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7" w:type="dxa"/>
        <w:tblInd w:w="-431" w:type="dxa"/>
        <w:tblLayout w:type="fixed"/>
        <w:tblLook w:val="01E0" w:firstRow="1" w:lastRow="1" w:firstColumn="1" w:lastColumn="1" w:noHBand="0" w:noVBand="0"/>
      </w:tblPr>
      <w:tblGrid>
        <w:gridCol w:w="426"/>
        <w:gridCol w:w="3936"/>
        <w:gridCol w:w="2126"/>
        <w:gridCol w:w="3299"/>
      </w:tblGrid>
      <w:tr w:rsidR="00C53381" w:rsidRPr="002707A2" w14:paraId="11CF88BD" w14:textId="77777777" w:rsidTr="00A61870">
        <w:trPr>
          <w:trHeight w:val="1348"/>
        </w:trPr>
        <w:tc>
          <w:tcPr>
            <w:tcW w:w="4362" w:type="dxa"/>
            <w:gridSpan w:val="2"/>
            <w:shd w:val="clear" w:color="auto" w:fill="auto"/>
          </w:tcPr>
          <w:p w14:paraId="2567C243" w14:textId="77777777" w:rsidR="00C53381" w:rsidRPr="002707A2" w:rsidRDefault="00C53381" w:rsidP="00A61870">
            <w:pPr>
              <w:ind w:right="459"/>
              <w:jc w:val="center"/>
              <w:rPr>
                <w:bCs/>
                <w:sz w:val="28"/>
                <w:szCs w:val="28"/>
                <w:lang w:val="kk-KZ"/>
              </w:rPr>
            </w:pPr>
            <w:bookmarkStart w:id="0" w:name="sub1004440816"/>
            <w:bookmarkStart w:id="1" w:name="sub1004440817"/>
            <w:bookmarkStart w:id="2" w:name="sub1004440818"/>
            <w:bookmarkStart w:id="3" w:name="sub1004440819"/>
            <w:bookmarkStart w:id="4" w:name="sub1004440820"/>
            <w:bookmarkStart w:id="5" w:name="sub1004440821"/>
            <w:bookmarkStart w:id="6" w:name="sub1004440883"/>
            <w:bookmarkStart w:id="7" w:name="sub1004440885"/>
            <w:bookmarkStart w:id="8" w:name="sub1004440886"/>
            <w:bookmarkStart w:id="9" w:name="sub1004440888"/>
            <w:bookmarkStart w:id="10" w:name="sub1004743979"/>
            <w:bookmarkStart w:id="11" w:name="sub1004440755"/>
            <w:r w:rsidRPr="002707A2">
              <w:rPr>
                <w:bCs/>
                <w:sz w:val="28"/>
                <w:szCs w:val="28"/>
                <w:lang w:val="kk-KZ"/>
              </w:rPr>
              <w:t>«ҚАЗАҚСТАН</w:t>
            </w:r>
          </w:p>
          <w:p w14:paraId="1894466E" w14:textId="77777777" w:rsidR="00C53381" w:rsidRPr="002707A2" w:rsidRDefault="00C53381" w:rsidP="00A61870">
            <w:pPr>
              <w:ind w:right="459"/>
              <w:jc w:val="center"/>
              <w:rPr>
                <w:bCs/>
                <w:sz w:val="28"/>
                <w:szCs w:val="28"/>
                <w:lang w:val="kk-KZ"/>
              </w:rPr>
            </w:pPr>
            <w:r w:rsidRPr="002707A2">
              <w:rPr>
                <w:bCs/>
                <w:sz w:val="28"/>
                <w:szCs w:val="28"/>
                <w:lang w:val="kk-KZ"/>
              </w:rPr>
              <w:t>РЕСПУБЛИКАСЫНЫҢ</w:t>
            </w:r>
          </w:p>
          <w:p w14:paraId="0B5EA562" w14:textId="77777777" w:rsidR="00C53381" w:rsidRPr="002707A2" w:rsidRDefault="00C53381" w:rsidP="00A61870">
            <w:pPr>
              <w:ind w:right="459"/>
              <w:jc w:val="center"/>
              <w:rPr>
                <w:bCs/>
                <w:sz w:val="28"/>
                <w:szCs w:val="28"/>
                <w:lang w:val="kk-KZ"/>
              </w:rPr>
            </w:pPr>
            <w:r w:rsidRPr="002707A2">
              <w:rPr>
                <w:bCs/>
                <w:sz w:val="28"/>
                <w:szCs w:val="28"/>
                <w:lang w:val="kk-KZ"/>
              </w:rPr>
              <w:t>ҰЛТТЫҚ БАНКІ»</w:t>
            </w:r>
          </w:p>
          <w:p w14:paraId="48FB55A7" w14:textId="77777777" w:rsidR="00C53381" w:rsidRPr="002707A2" w:rsidRDefault="00C53381" w:rsidP="00A61870">
            <w:pPr>
              <w:ind w:right="459"/>
              <w:jc w:val="center"/>
              <w:rPr>
                <w:bCs/>
                <w:sz w:val="28"/>
                <w:szCs w:val="28"/>
                <w:lang w:val="kk-KZ"/>
              </w:rPr>
            </w:pPr>
          </w:p>
          <w:p w14:paraId="6D11B238" w14:textId="77777777" w:rsidR="00C53381" w:rsidRPr="002707A2" w:rsidRDefault="00C53381" w:rsidP="00A61870">
            <w:pPr>
              <w:ind w:right="459"/>
              <w:jc w:val="center"/>
              <w:rPr>
                <w:bCs/>
                <w:sz w:val="28"/>
                <w:szCs w:val="28"/>
                <w:lang w:val="kk-KZ"/>
              </w:rPr>
            </w:pPr>
            <w:r w:rsidRPr="002707A2">
              <w:rPr>
                <w:bCs/>
                <w:sz w:val="28"/>
                <w:szCs w:val="28"/>
                <w:lang w:val="kk-KZ"/>
              </w:rPr>
              <w:t>РЕСПУБЛИКАЛЫҚ</w:t>
            </w:r>
          </w:p>
          <w:p w14:paraId="5AEF0448" w14:textId="77777777" w:rsidR="00C53381" w:rsidRPr="002707A2" w:rsidRDefault="00C53381" w:rsidP="00A61870">
            <w:pPr>
              <w:ind w:right="459"/>
              <w:jc w:val="center"/>
              <w:rPr>
                <w:sz w:val="28"/>
                <w:szCs w:val="28"/>
                <w:lang w:val="kk-KZ"/>
              </w:rPr>
            </w:pPr>
            <w:r w:rsidRPr="002707A2">
              <w:rPr>
                <w:bCs/>
                <w:sz w:val="28"/>
                <w:szCs w:val="28"/>
                <w:lang w:val="kk-KZ"/>
              </w:rPr>
              <w:t>МЕМЛЕКЕТТІК МЕКЕМЕСІ</w:t>
            </w:r>
          </w:p>
        </w:tc>
        <w:tc>
          <w:tcPr>
            <w:tcW w:w="2126" w:type="dxa"/>
            <w:shd w:val="clear" w:color="auto" w:fill="auto"/>
          </w:tcPr>
          <w:p w14:paraId="1E841467" w14:textId="77777777" w:rsidR="00C53381" w:rsidRPr="002707A2" w:rsidRDefault="00C53381" w:rsidP="00A61870">
            <w:pPr>
              <w:jc w:val="center"/>
              <w:rPr>
                <w:sz w:val="28"/>
                <w:szCs w:val="28"/>
                <w:lang w:val="kk-KZ"/>
              </w:rPr>
            </w:pPr>
            <w:r w:rsidRPr="002707A2">
              <w:rPr>
                <w:noProof/>
                <w:sz w:val="28"/>
                <w:szCs w:val="28"/>
              </w:rPr>
              <w:drawing>
                <wp:inline distT="0" distB="0" distL="0" distR="0" wp14:anchorId="0650318F" wp14:editId="4D89F59E">
                  <wp:extent cx="972820" cy="972820"/>
                  <wp:effectExtent l="0" t="0" r="0" b="0"/>
                  <wp:docPr id="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stretch>
                            <a:fillRect/>
                          </a:stretch>
                        </pic:blipFill>
                        <pic:spPr bwMode="auto">
                          <a:xfrm>
                            <a:off x="0" y="0"/>
                            <a:ext cx="972820" cy="972820"/>
                          </a:xfrm>
                          <a:prstGeom prst="rect">
                            <a:avLst/>
                          </a:prstGeom>
                          <a:noFill/>
                          <a:ln>
                            <a:noFill/>
                          </a:ln>
                        </pic:spPr>
                      </pic:pic>
                    </a:graphicData>
                  </a:graphic>
                </wp:inline>
              </w:drawing>
            </w:r>
          </w:p>
        </w:tc>
        <w:tc>
          <w:tcPr>
            <w:tcW w:w="3299" w:type="dxa"/>
            <w:shd w:val="clear" w:color="auto" w:fill="auto"/>
          </w:tcPr>
          <w:p w14:paraId="4C0F6984" w14:textId="77777777" w:rsidR="00C53381" w:rsidRPr="002707A2" w:rsidRDefault="00C53381" w:rsidP="00A61870">
            <w:pPr>
              <w:jc w:val="center"/>
              <w:rPr>
                <w:bCs/>
                <w:sz w:val="28"/>
                <w:szCs w:val="28"/>
                <w:lang w:val="kk-KZ"/>
              </w:rPr>
            </w:pPr>
            <w:r w:rsidRPr="002707A2">
              <w:rPr>
                <w:bCs/>
                <w:sz w:val="28"/>
                <w:szCs w:val="28"/>
                <w:lang w:val="kk-KZ"/>
              </w:rPr>
              <w:t>РЕСПУБЛИКАНСКОЕ ГОСУДАРСТВЕННОЕ</w:t>
            </w:r>
          </w:p>
          <w:p w14:paraId="064FCC57" w14:textId="77777777" w:rsidR="00C53381" w:rsidRPr="002707A2" w:rsidRDefault="00C53381" w:rsidP="00A61870">
            <w:pPr>
              <w:jc w:val="center"/>
              <w:rPr>
                <w:bCs/>
                <w:sz w:val="28"/>
                <w:szCs w:val="28"/>
                <w:lang w:val="kk-KZ"/>
              </w:rPr>
            </w:pPr>
            <w:r w:rsidRPr="002707A2">
              <w:rPr>
                <w:bCs/>
                <w:sz w:val="28"/>
                <w:szCs w:val="28"/>
                <w:lang w:val="kk-KZ"/>
              </w:rPr>
              <w:t>УЧРЕЖДЕНИЕ</w:t>
            </w:r>
          </w:p>
          <w:p w14:paraId="3E5EE1D9" w14:textId="77777777" w:rsidR="00C53381" w:rsidRPr="002707A2" w:rsidRDefault="00C53381" w:rsidP="00A61870">
            <w:pPr>
              <w:jc w:val="center"/>
              <w:rPr>
                <w:bCs/>
                <w:sz w:val="28"/>
                <w:szCs w:val="28"/>
                <w:lang w:val="kk-KZ"/>
              </w:rPr>
            </w:pPr>
          </w:p>
          <w:p w14:paraId="590B1D2B" w14:textId="77777777" w:rsidR="00C53381" w:rsidRPr="002707A2" w:rsidRDefault="00C53381" w:rsidP="00A61870">
            <w:pPr>
              <w:jc w:val="center"/>
              <w:rPr>
                <w:bCs/>
                <w:sz w:val="28"/>
                <w:szCs w:val="28"/>
                <w:lang w:val="kk-KZ"/>
              </w:rPr>
            </w:pPr>
            <w:r w:rsidRPr="002707A2">
              <w:rPr>
                <w:bCs/>
                <w:sz w:val="28"/>
                <w:szCs w:val="28"/>
                <w:lang w:val="kk-KZ"/>
              </w:rPr>
              <w:t>«НАЦИОНАЛЬНЫЙ БАНК</w:t>
            </w:r>
          </w:p>
          <w:p w14:paraId="1A6AE493" w14:textId="77777777" w:rsidR="00C53381" w:rsidRPr="002707A2" w:rsidRDefault="00C53381" w:rsidP="00A61870">
            <w:pPr>
              <w:jc w:val="center"/>
              <w:rPr>
                <w:sz w:val="28"/>
                <w:szCs w:val="28"/>
                <w:lang w:val="kk-KZ"/>
              </w:rPr>
            </w:pPr>
            <w:r w:rsidRPr="002707A2">
              <w:rPr>
                <w:bCs/>
                <w:sz w:val="28"/>
                <w:szCs w:val="28"/>
                <w:lang w:val="kk-KZ"/>
              </w:rPr>
              <w:t>РЕСПУБЛИКИ КАЗАХСТАН»</w:t>
            </w:r>
          </w:p>
        </w:tc>
      </w:tr>
      <w:tr w:rsidR="00C53381" w:rsidRPr="002707A2" w14:paraId="5F98DC81" w14:textId="77777777" w:rsidTr="00A61870">
        <w:trPr>
          <w:gridBefore w:val="1"/>
          <w:wBefore w:w="426" w:type="dxa"/>
          <w:trHeight w:val="591"/>
        </w:trPr>
        <w:tc>
          <w:tcPr>
            <w:tcW w:w="3936" w:type="dxa"/>
            <w:shd w:val="clear" w:color="auto" w:fill="auto"/>
          </w:tcPr>
          <w:p w14:paraId="61BD6A03" w14:textId="77777777" w:rsidR="00C53381" w:rsidRPr="002707A2" w:rsidRDefault="00C53381" w:rsidP="00A61870">
            <w:pPr>
              <w:widowControl w:val="0"/>
              <w:ind w:right="459"/>
              <w:jc w:val="center"/>
              <w:rPr>
                <w:bCs/>
                <w:sz w:val="28"/>
                <w:szCs w:val="28"/>
                <w:lang w:val="kk-KZ"/>
              </w:rPr>
            </w:pPr>
          </w:p>
          <w:p w14:paraId="3A98ED80" w14:textId="77777777" w:rsidR="00C53381" w:rsidRPr="002707A2" w:rsidRDefault="00C53381" w:rsidP="00A61870">
            <w:pPr>
              <w:widowControl w:val="0"/>
              <w:ind w:right="459"/>
              <w:jc w:val="center"/>
              <w:rPr>
                <w:bCs/>
                <w:sz w:val="28"/>
                <w:szCs w:val="28"/>
                <w:lang w:val="kk-KZ"/>
              </w:rPr>
            </w:pPr>
            <w:r w:rsidRPr="002707A2">
              <w:rPr>
                <w:bCs/>
                <w:sz w:val="28"/>
                <w:szCs w:val="28"/>
                <w:lang w:val="kk-KZ"/>
              </w:rPr>
              <w:t>БАСҚАРМАСЫНЫҢ</w:t>
            </w:r>
          </w:p>
          <w:p w14:paraId="17DC1D5F" w14:textId="77777777" w:rsidR="00C53381" w:rsidRPr="002707A2" w:rsidRDefault="00C53381" w:rsidP="00A61870">
            <w:pPr>
              <w:widowControl w:val="0"/>
              <w:ind w:right="459"/>
              <w:jc w:val="center"/>
              <w:rPr>
                <w:bCs/>
                <w:sz w:val="28"/>
                <w:szCs w:val="28"/>
                <w:lang w:val="kk-KZ"/>
              </w:rPr>
            </w:pPr>
            <w:r w:rsidRPr="002707A2">
              <w:rPr>
                <w:bCs/>
                <w:sz w:val="28"/>
                <w:szCs w:val="28"/>
                <w:lang w:val="kk-KZ"/>
              </w:rPr>
              <w:t>ҚАУЛЫСЫ</w:t>
            </w:r>
          </w:p>
        </w:tc>
        <w:tc>
          <w:tcPr>
            <w:tcW w:w="2126" w:type="dxa"/>
            <w:shd w:val="clear" w:color="auto" w:fill="auto"/>
          </w:tcPr>
          <w:p w14:paraId="725F7F21" w14:textId="77777777" w:rsidR="00C53381" w:rsidRPr="002707A2" w:rsidRDefault="00C53381" w:rsidP="00A61870">
            <w:pPr>
              <w:jc w:val="center"/>
              <w:rPr>
                <w:sz w:val="28"/>
                <w:szCs w:val="28"/>
                <w:lang w:val="kk-KZ"/>
              </w:rPr>
            </w:pPr>
          </w:p>
        </w:tc>
        <w:tc>
          <w:tcPr>
            <w:tcW w:w="3299" w:type="dxa"/>
            <w:shd w:val="clear" w:color="auto" w:fill="auto"/>
          </w:tcPr>
          <w:p w14:paraId="549D08FA" w14:textId="77777777" w:rsidR="00C53381" w:rsidRPr="002707A2" w:rsidRDefault="00C53381" w:rsidP="00A61870">
            <w:pPr>
              <w:jc w:val="center"/>
              <w:rPr>
                <w:bCs/>
                <w:sz w:val="28"/>
                <w:szCs w:val="28"/>
                <w:lang w:val="kk-KZ"/>
              </w:rPr>
            </w:pPr>
            <w:r w:rsidRPr="002707A2">
              <w:rPr>
                <w:noProof/>
                <w:sz w:val="28"/>
                <w:szCs w:val="28"/>
              </w:rPr>
              <mc:AlternateContent>
                <mc:Choice Requires="wps">
                  <w:drawing>
                    <wp:anchor distT="0" distB="0" distL="114300" distR="114300" simplePos="0" relativeHeight="251659264" behindDoc="0" locked="0" layoutInCell="1" hidden="0" allowOverlap="1" wp14:anchorId="40A090DB" wp14:editId="6AE1EEF5">
                      <wp:simplePos x="0" y="0"/>
                      <wp:positionH relativeFrom="column">
                        <wp:posOffset>-3936365</wp:posOffset>
                      </wp:positionH>
                      <wp:positionV relativeFrom="page">
                        <wp:posOffset>70485</wp:posOffset>
                      </wp:positionV>
                      <wp:extent cx="6411595" cy="0"/>
                      <wp:effectExtent l="0" t="0" r="27305" b="19050"/>
                      <wp:wrapNone/>
                      <wp:docPr id="68"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5875">
                                <a:solidFill>
                                  <a:schemeClr val="tx1"/>
                                </a:solidFill>
                                <a:round/>
                              </a:ln>
                            </wps:spPr>
                            <wps:bodyPr/>
                          </wps:wsp>
                        </a:graphicData>
                      </a:graphic>
                      <wp14:sizeRelH relativeFrom="page">
                        <wp14:pctWidth>0</wp14:pctWidth>
                      </wp14:sizeRelH>
                      <wp14:sizeRelV relativeFrom="page">
                        <wp14:pctHeight>0</wp14:pctHeight>
                      </wp14:sizeRelV>
                    </wp:anchor>
                  </w:drawing>
                </mc:Choice>
                <mc:Fallback>
                  <w:pict>
                    <v:line w14:anchorId="0486E1FF" id="Line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09.95pt,5.55pt" to="194.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" strokecolor="black [3213]" strokeweight="1.25pt">
                      <o:lock v:ext="edit" aspectratio="t" shapetype="f"/>
                      <w10:wrap anchory="page"/>
                    </v:line>
                  </w:pict>
                </mc:Fallback>
              </mc:AlternateContent>
            </w:r>
          </w:p>
          <w:p w14:paraId="276E3F8E" w14:textId="77777777" w:rsidR="00C53381" w:rsidRPr="002707A2" w:rsidRDefault="00C53381" w:rsidP="00A61870">
            <w:pPr>
              <w:jc w:val="center"/>
              <w:rPr>
                <w:bCs/>
                <w:sz w:val="28"/>
                <w:szCs w:val="28"/>
                <w:lang w:val="kk-KZ"/>
              </w:rPr>
            </w:pPr>
            <w:r w:rsidRPr="002707A2">
              <w:rPr>
                <w:bCs/>
                <w:sz w:val="28"/>
                <w:szCs w:val="28"/>
                <w:lang w:val="kk-KZ"/>
              </w:rPr>
              <w:t>ПОСТАНОВЛЕНИЕ</w:t>
            </w:r>
          </w:p>
          <w:p w14:paraId="4B88F12B" w14:textId="77777777" w:rsidR="00C53381" w:rsidRPr="002707A2" w:rsidRDefault="00C53381" w:rsidP="00A61870">
            <w:pPr>
              <w:jc w:val="center"/>
              <w:rPr>
                <w:bCs/>
                <w:sz w:val="28"/>
                <w:szCs w:val="28"/>
                <w:lang w:val="kk-KZ"/>
              </w:rPr>
            </w:pPr>
            <w:r w:rsidRPr="002707A2">
              <w:rPr>
                <w:bCs/>
                <w:sz w:val="28"/>
                <w:szCs w:val="28"/>
                <w:lang w:val="kk-KZ"/>
              </w:rPr>
              <w:t>ПРАВЛЕНИЯ</w:t>
            </w:r>
          </w:p>
        </w:tc>
      </w:tr>
    </w:tbl>
    <w:p w14:paraId="2ACD2235" w14:textId="77777777" w:rsidR="00C53381" w:rsidRDefault="00C53381" w:rsidP="00C53381">
      <w:pPr>
        <w:pStyle w:val="a9"/>
        <w:rPr>
          <w:lang w:val="kk-KZ"/>
        </w:rPr>
      </w:pPr>
      <w:r w:rsidRPr="00D8658E">
        <w:rPr>
          <w:lang w:val="kk-KZ"/>
        </w:rPr>
        <w:t xml:space="preserve">    </w:t>
      </w:r>
    </w:p>
    <w:p w14:paraId="35426411" w14:textId="46A16466" w:rsidR="00C53381" w:rsidRPr="005F3408" w:rsidRDefault="00C53381" w:rsidP="00C53381">
      <w:pPr>
        <w:pStyle w:val="a9"/>
        <w:rPr>
          <w:sz w:val="22"/>
          <w:szCs w:val="22"/>
          <w:lang w:val="kk-KZ"/>
        </w:rPr>
      </w:pPr>
      <w:r>
        <w:rPr>
          <w:b/>
          <w:sz w:val="22"/>
          <w:szCs w:val="22"/>
          <w:lang w:val="kk-KZ"/>
        </w:rPr>
        <w:t xml:space="preserve">          </w:t>
      </w:r>
      <w:r w:rsidRPr="00C52740">
        <w:rPr>
          <w:b/>
          <w:sz w:val="22"/>
          <w:szCs w:val="22"/>
          <w:lang w:val="kk-KZ"/>
        </w:rPr>
        <w:t>20</w:t>
      </w:r>
      <w:r>
        <w:rPr>
          <w:b/>
          <w:sz w:val="22"/>
          <w:szCs w:val="22"/>
          <w:lang w:val="kk-KZ"/>
        </w:rPr>
        <w:t xml:space="preserve">25 </w:t>
      </w:r>
      <w:r w:rsidRPr="00C52740">
        <w:rPr>
          <w:b/>
          <w:sz w:val="22"/>
          <w:szCs w:val="22"/>
          <w:lang w:val="kk-KZ"/>
        </w:rPr>
        <w:t xml:space="preserve">жылғы  </w:t>
      </w:r>
      <w:r>
        <w:rPr>
          <w:b/>
          <w:sz w:val="22"/>
          <w:szCs w:val="22"/>
          <w:lang w:val="kk-KZ"/>
        </w:rPr>
        <w:t>24 желтоқсан</w:t>
      </w:r>
      <w:r w:rsidRPr="00C52740">
        <w:rPr>
          <w:b/>
          <w:sz w:val="22"/>
          <w:szCs w:val="22"/>
          <w:lang w:val="kk-KZ"/>
        </w:rPr>
        <w:t xml:space="preserve">                                                     </w:t>
      </w:r>
      <w:r>
        <w:rPr>
          <w:b/>
          <w:sz w:val="22"/>
          <w:szCs w:val="22"/>
          <w:lang w:val="kk-KZ"/>
        </w:rPr>
        <w:t xml:space="preserve">                    </w:t>
      </w:r>
      <w:r w:rsidRPr="00C52740">
        <w:rPr>
          <w:b/>
          <w:sz w:val="22"/>
          <w:szCs w:val="22"/>
          <w:lang w:val="kk-KZ"/>
        </w:rPr>
        <w:t xml:space="preserve">   </w:t>
      </w:r>
      <w:r>
        <w:rPr>
          <w:b/>
          <w:sz w:val="22"/>
          <w:szCs w:val="22"/>
          <w:lang w:val="kk-KZ"/>
        </w:rPr>
        <w:t xml:space="preserve"> </w:t>
      </w:r>
      <w:r w:rsidRPr="00C52740">
        <w:rPr>
          <w:b/>
          <w:sz w:val="22"/>
          <w:szCs w:val="22"/>
          <w:lang w:val="kk-KZ"/>
        </w:rPr>
        <w:t xml:space="preserve">           </w:t>
      </w:r>
      <w:r w:rsidRPr="00C52740">
        <w:rPr>
          <w:b/>
          <w:bCs/>
          <w:sz w:val="22"/>
          <w:szCs w:val="22"/>
        </w:rPr>
        <w:t xml:space="preserve">№  </w:t>
      </w:r>
      <w:r>
        <w:rPr>
          <w:b/>
          <w:bCs/>
          <w:sz w:val="22"/>
          <w:szCs w:val="22"/>
          <w:lang w:val="kk-KZ"/>
        </w:rPr>
        <w:t>102</w:t>
      </w:r>
    </w:p>
    <w:p w14:paraId="4F05A675" w14:textId="77777777" w:rsidR="00C53381" w:rsidRDefault="00C53381" w:rsidP="00C53381">
      <w:pPr>
        <w:rPr>
          <w:lang w:val="kk-KZ"/>
        </w:rPr>
      </w:pPr>
    </w:p>
    <w:p w14:paraId="26CFBEE2" w14:textId="1660DDC4" w:rsidR="00C53381" w:rsidRPr="00BF59CA" w:rsidRDefault="00C53381" w:rsidP="00C53381">
      <w:pPr>
        <w:rPr>
          <w:lang w:val="kk-KZ"/>
        </w:rPr>
      </w:pPr>
      <w:r w:rsidRPr="00D8658E">
        <w:rPr>
          <w:lang w:val="kk-KZ"/>
        </w:rPr>
        <w:t xml:space="preserve">                </w:t>
      </w:r>
      <w:r>
        <w:rPr>
          <w:lang w:val="kk-KZ"/>
        </w:rPr>
        <w:t xml:space="preserve">   </w:t>
      </w:r>
      <w:r w:rsidRPr="00D8658E">
        <w:rPr>
          <w:lang w:val="kk-KZ"/>
        </w:rPr>
        <w:t xml:space="preserve">  </w:t>
      </w:r>
      <w:r w:rsidRPr="00BF59CA">
        <w:rPr>
          <w:lang w:val="kk-KZ"/>
        </w:rPr>
        <w:t>Астана қ</w:t>
      </w:r>
      <w:r w:rsidRPr="00BF59CA">
        <w:t>аласы</w:t>
      </w:r>
      <w:r w:rsidRPr="00BF59CA">
        <w:rPr>
          <w:lang w:val="kk-KZ"/>
        </w:rPr>
        <w:t xml:space="preserve">                                                                                                     </w:t>
      </w:r>
      <w:r>
        <w:rPr>
          <w:lang w:val="kk-KZ"/>
        </w:rPr>
        <w:t xml:space="preserve">    </w:t>
      </w:r>
      <w:r w:rsidRPr="00BF59CA">
        <w:rPr>
          <w:lang w:val="kk-KZ"/>
        </w:rPr>
        <w:t xml:space="preserve">     город Астана  </w:t>
      </w:r>
    </w:p>
    <w:p w14:paraId="0ADA988E" w14:textId="77777777" w:rsidR="00C53381" w:rsidRDefault="00C53381" w:rsidP="00C53381">
      <w:pPr>
        <w:overflowPunct/>
        <w:autoSpaceDE/>
        <w:autoSpaceDN/>
        <w:adjustRightInd/>
        <w:jc w:val="both"/>
        <w:rPr>
          <w:sz w:val="28"/>
          <w:szCs w:val="28"/>
          <w:lang w:val="kk-KZ"/>
        </w:rPr>
      </w:pPr>
    </w:p>
    <w:p w14:paraId="7C7C6BBA" w14:textId="77777777" w:rsidR="00C53381" w:rsidRDefault="00C53381" w:rsidP="00C53381">
      <w:pPr>
        <w:ind w:firstLine="709"/>
        <w:jc w:val="center"/>
        <w:rPr>
          <w:rFonts w:eastAsia="Calibri"/>
          <w:b/>
          <w:bCs/>
          <w:sz w:val="28"/>
          <w:szCs w:val="28"/>
          <w:lang w:val="kk-KZ" w:eastAsia="en-US"/>
        </w:rPr>
      </w:pPr>
    </w:p>
    <w:p w14:paraId="68DF1167" w14:textId="2B960D1C" w:rsidR="00C53381" w:rsidRDefault="00C53381" w:rsidP="00C53381">
      <w:pPr>
        <w:ind w:firstLine="709"/>
        <w:jc w:val="center"/>
        <w:rPr>
          <w:rFonts w:eastAsia="Calibri"/>
          <w:b/>
          <w:bCs/>
          <w:sz w:val="28"/>
          <w:szCs w:val="28"/>
          <w:lang w:val="kk-KZ" w:eastAsia="en-US"/>
        </w:rPr>
      </w:pPr>
      <w:r w:rsidRPr="002707A2">
        <w:rPr>
          <w:rFonts w:eastAsia="Calibri"/>
          <w:b/>
          <w:bCs/>
          <w:sz w:val="28"/>
          <w:szCs w:val="28"/>
          <w:lang w:val="kk-KZ" w:eastAsia="en-US"/>
        </w:rPr>
        <w:t>Банк операцияларының жекелеген түрлерін жүзеге асыратын ұйымдардың есептілікті ұсыну қағидаларын бекіту туралы</w:t>
      </w:r>
    </w:p>
    <w:p w14:paraId="1493ED70" w14:textId="77777777" w:rsidR="000F0248" w:rsidRPr="00FC7911" w:rsidRDefault="000F0248" w:rsidP="00FC7911">
      <w:pPr>
        <w:pStyle w:val="pc"/>
        <w:rPr>
          <w:rFonts w:eastAsia="MS Mincho"/>
          <w:b/>
          <w:bCs/>
          <w:color w:val="auto"/>
          <w:sz w:val="20"/>
        </w:rPr>
      </w:pPr>
      <w:r w:rsidRPr="00FC7911">
        <w:rPr>
          <w:rFonts w:eastAsia="MS Mincho"/>
          <w:b/>
          <w:bCs/>
          <w:color w:val="auto"/>
          <w:sz w:val="20"/>
        </w:rPr>
        <w:t>(Өзгерістер ме</w:t>
      </w:r>
      <w:bookmarkStart w:id="12" w:name="_GoBack"/>
      <w:bookmarkEnd w:id="12"/>
      <w:r w:rsidRPr="00FC7911">
        <w:rPr>
          <w:rFonts w:eastAsia="MS Mincho"/>
          <w:b/>
          <w:bCs/>
          <w:color w:val="auto"/>
          <w:sz w:val="20"/>
        </w:rPr>
        <w:t>н толықтырулар:</w:t>
      </w:r>
    </w:p>
    <w:p w14:paraId="2E24C4C0" w14:textId="469E03ED" w:rsidR="000F0248" w:rsidRPr="002707A2" w:rsidRDefault="000F0248" w:rsidP="00FC7911">
      <w:pPr>
        <w:pStyle w:val="pc"/>
        <w:rPr>
          <w:rFonts w:eastAsia="Calibri"/>
          <w:b/>
          <w:bCs/>
          <w:sz w:val="28"/>
          <w:szCs w:val="28"/>
          <w:lang w:val="kk-KZ" w:eastAsia="en-US"/>
        </w:rPr>
      </w:pPr>
      <w:r w:rsidRPr="00FC7911">
        <w:rPr>
          <w:rFonts w:eastAsia="MS Mincho"/>
          <w:b/>
          <w:bCs/>
          <w:color w:val="auto"/>
          <w:sz w:val="20"/>
        </w:rPr>
        <w:t>1. ҚРҰБ БҚ № 30 2026ж.31.03.)</w:t>
      </w:r>
    </w:p>
    <w:p w14:paraId="50AB93A1" w14:textId="77777777" w:rsidR="00C53381" w:rsidRPr="002707A2" w:rsidRDefault="00C53381" w:rsidP="00C53381">
      <w:pPr>
        <w:ind w:firstLine="709"/>
        <w:jc w:val="both"/>
        <w:rPr>
          <w:sz w:val="28"/>
          <w:szCs w:val="28"/>
          <w:lang w:val="kk-KZ"/>
        </w:rPr>
      </w:pPr>
    </w:p>
    <w:p w14:paraId="614B60F3" w14:textId="77777777" w:rsidR="00C53381" w:rsidRPr="002707A2" w:rsidRDefault="00C53381" w:rsidP="00C53381">
      <w:pPr>
        <w:pStyle w:val="pj"/>
        <w:ind w:firstLine="709"/>
        <w:rPr>
          <w:color w:val="auto"/>
          <w:sz w:val="28"/>
          <w:szCs w:val="28"/>
          <w:lang w:val="kk-KZ"/>
        </w:rPr>
      </w:pPr>
      <w:r w:rsidRPr="002707A2">
        <w:rPr>
          <w:sz w:val="28"/>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w:t>
      </w:r>
      <w:r w:rsidRPr="002707A2">
        <w:rPr>
          <w:sz w:val="28"/>
          <w:szCs w:val="28"/>
          <w:lang w:val="kk-KZ"/>
        </w:rPr>
        <w:br/>
        <w:t>31 желтоқсандағы № 1271 Жарлығымен бекітілген Қазақстан Республикасының Ұлттық Банкі туралы ереженің 19-тармағы</w:t>
      </w:r>
      <w:r>
        <w:rPr>
          <w:sz w:val="28"/>
          <w:szCs w:val="28"/>
          <w:lang w:val="kk-KZ"/>
        </w:rPr>
        <w:t>ның</w:t>
      </w:r>
      <w:r w:rsidRPr="002707A2">
        <w:rPr>
          <w:sz w:val="28"/>
          <w:szCs w:val="28"/>
          <w:lang w:val="kk-KZ"/>
        </w:rPr>
        <w:t xml:space="preserve"> екінші бөлігі екінші абзацының </w:t>
      </w:r>
      <w:r w:rsidRPr="002707A2">
        <w:rPr>
          <w:rFonts w:eastAsia="Calibri"/>
          <w:sz w:val="28"/>
          <w:szCs w:val="28"/>
          <w:lang w:val="kk-KZ" w:eastAsia="en-US"/>
        </w:rPr>
        <w:t>48) тармақшасына және</w:t>
      </w:r>
      <w:r w:rsidRPr="002707A2">
        <w:rPr>
          <w:sz w:val="28"/>
          <w:szCs w:val="28"/>
          <w:lang w:val="kk-KZ"/>
        </w:rPr>
        <w:t xml:space="preserve"> </w:t>
      </w:r>
      <w:r w:rsidRPr="002707A2">
        <w:rPr>
          <w:rStyle w:val="s0"/>
          <w:color w:val="auto"/>
          <w:sz w:val="28"/>
          <w:szCs w:val="28"/>
          <w:lang w:val="kk-KZ"/>
        </w:rPr>
        <w:t xml:space="preserve">«Мемлекеттік статистика туралы» Қазақстан Республикасы Заңының </w:t>
      </w:r>
      <w:r w:rsidRPr="002707A2">
        <w:rPr>
          <w:sz w:val="28"/>
          <w:szCs w:val="28"/>
          <w:lang w:val="kk-KZ"/>
        </w:rPr>
        <w:t>16-бабы 3-тармағының 2) тармақшасына</w:t>
      </w:r>
      <w:r w:rsidRPr="002707A2">
        <w:rPr>
          <w:rStyle w:val="s0"/>
          <w:color w:val="auto"/>
          <w:sz w:val="28"/>
          <w:szCs w:val="28"/>
          <w:lang w:val="kk-KZ"/>
        </w:rPr>
        <w:t xml:space="preserve"> сәйкес Қазақстан Республикасы Ұлттық Банкінің Басқармасы </w:t>
      </w:r>
      <w:r w:rsidRPr="002707A2">
        <w:rPr>
          <w:rStyle w:val="s0"/>
          <w:b/>
          <w:bCs/>
          <w:color w:val="auto"/>
          <w:sz w:val="28"/>
          <w:szCs w:val="28"/>
          <w:lang w:val="kk-KZ"/>
        </w:rPr>
        <w:t>ҚАУЛЫ ЕТЕДІ:</w:t>
      </w:r>
    </w:p>
    <w:p w14:paraId="23D345D6" w14:textId="77777777" w:rsidR="00C53381" w:rsidRPr="002707A2" w:rsidRDefault="00C53381" w:rsidP="00C53381">
      <w:pPr>
        <w:ind w:firstLine="709"/>
        <w:jc w:val="both"/>
        <w:rPr>
          <w:sz w:val="28"/>
          <w:szCs w:val="28"/>
          <w:lang w:val="kk-KZ"/>
        </w:rPr>
      </w:pPr>
      <w:r w:rsidRPr="002707A2">
        <w:rPr>
          <w:rFonts w:eastAsia="Calibri"/>
          <w:sz w:val="28"/>
          <w:szCs w:val="28"/>
          <w:lang w:val="kk-KZ" w:eastAsia="en-US"/>
        </w:rPr>
        <w:t>1. Қоса беріліп отырған</w:t>
      </w:r>
      <w:r w:rsidRPr="002707A2">
        <w:rPr>
          <w:sz w:val="28"/>
          <w:szCs w:val="28"/>
          <w:lang w:val="kk-KZ"/>
        </w:rPr>
        <w:t xml:space="preserve"> </w:t>
      </w:r>
      <w:r w:rsidRPr="002707A2">
        <w:rPr>
          <w:rFonts w:eastAsia="Calibri"/>
          <w:bCs/>
          <w:sz w:val="28"/>
          <w:szCs w:val="28"/>
          <w:lang w:val="kk-KZ" w:eastAsia="en-US"/>
        </w:rPr>
        <w:t>Банк операцияларының жекелеген түрлерін жүзеге асыратын ұйымдардың есептілікті ұсыну қағидалары</w:t>
      </w:r>
      <w:r>
        <w:rPr>
          <w:rFonts w:eastAsia="Calibri"/>
          <w:bCs/>
          <w:sz w:val="28"/>
          <w:szCs w:val="28"/>
          <w:lang w:val="kk-KZ" w:eastAsia="en-US"/>
        </w:rPr>
        <w:t xml:space="preserve"> </w:t>
      </w:r>
      <w:r w:rsidRPr="00FE2912">
        <w:rPr>
          <w:rFonts w:eastAsia="Calibri"/>
          <w:sz w:val="28"/>
          <w:szCs w:val="28"/>
          <w:lang w:val="kk-KZ" w:eastAsia="en-US"/>
        </w:rPr>
        <w:t>(бұдан әрі –  Қағидалар)</w:t>
      </w:r>
      <w:r w:rsidRPr="002707A2">
        <w:rPr>
          <w:rFonts w:eastAsia="Calibri"/>
          <w:bCs/>
          <w:sz w:val="28"/>
          <w:szCs w:val="28"/>
          <w:lang w:val="kk-KZ" w:eastAsia="en-US"/>
        </w:rPr>
        <w:t xml:space="preserve"> бекітілсін.</w:t>
      </w:r>
    </w:p>
    <w:p w14:paraId="7B2AEA5F" w14:textId="77777777" w:rsidR="00C53381" w:rsidRPr="002707A2" w:rsidRDefault="00C53381" w:rsidP="00C53381">
      <w:pPr>
        <w:pStyle w:val="pj"/>
        <w:ind w:firstLine="709"/>
        <w:rPr>
          <w:sz w:val="28"/>
          <w:szCs w:val="28"/>
          <w:lang w:val="kk-KZ"/>
        </w:rPr>
      </w:pPr>
      <w:r w:rsidRPr="002707A2">
        <w:rPr>
          <w:rFonts w:eastAsia="Calibri"/>
          <w:sz w:val="28"/>
          <w:szCs w:val="28"/>
          <w:lang w:val="kk-KZ" w:eastAsia="en-US"/>
        </w:rPr>
        <w:t xml:space="preserve">2. Осы қаулыға қосымшаға сәйкес тізбе бойынша </w:t>
      </w:r>
      <w:r w:rsidRPr="002707A2">
        <w:rPr>
          <w:sz w:val="28"/>
          <w:szCs w:val="28"/>
          <w:lang w:val="kk-KZ"/>
        </w:rPr>
        <w:t>Қазақстан Республикасы Ұлттық Банкі Басқармасының кейбір қаулыларының</w:t>
      </w:r>
      <w:r>
        <w:rPr>
          <w:sz w:val="28"/>
          <w:szCs w:val="28"/>
          <w:lang w:val="kk-KZ"/>
        </w:rPr>
        <w:t xml:space="preserve"> және</w:t>
      </w:r>
      <w:r w:rsidRPr="002707A2">
        <w:rPr>
          <w:sz w:val="28"/>
          <w:szCs w:val="28"/>
          <w:lang w:val="kk-KZ"/>
        </w:rPr>
        <w:t xml:space="preserve"> Қазақстан Республикасы Ұлттық Банкі</w:t>
      </w:r>
      <w:r>
        <w:rPr>
          <w:sz w:val="28"/>
          <w:szCs w:val="28"/>
          <w:lang w:val="kk-KZ"/>
        </w:rPr>
        <w:t>нің</w:t>
      </w:r>
      <w:r w:rsidRPr="002707A2">
        <w:rPr>
          <w:sz w:val="28"/>
          <w:szCs w:val="28"/>
          <w:lang w:val="kk-KZ"/>
        </w:rPr>
        <w:t xml:space="preserve"> Басқармасы</w:t>
      </w:r>
      <w:r>
        <w:rPr>
          <w:sz w:val="28"/>
          <w:szCs w:val="28"/>
          <w:lang w:val="kk-KZ"/>
        </w:rPr>
        <w:t xml:space="preserve"> қаулысының жекелеген </w:t>
      </w:r>
      <w:r w:rsidRPr="002707A2">
        <w:rPr>
          <w:sz w:val="28"/>
          <w:szCs w:val="28"/>
          <w:lang w:val="kk-KZ"/>
        </w:rPr>
        <w:t>құрылымдық элемент</w:t>
      </w:r>
      <w:r>
        <w:rPr>
          <w:sz w:val="28"/>
          <w:szCs w:val="28"/>
          <w:lang w:val="kk-KZ"/>
        </w:rPr>
        <w:t>інің</w:t>
      </w:r>
      <w:r w:rsidRPr="002707A2">
        <w:rPr>
          <w:sz w:val="28"/>
          <w:szCs w:val="28"/>
          <w:lang w:val="kk-KZ"/>
        </w:rPr>
        <w:t xml:space="preserve"> күші жойылды деп танылсын. </w:t>
      </w:r>
    </w:p>
    <w:p w14:paraId="386E313A" w14:textId="77777777" w:rsidR="00C53381" w:rsidRPr="002707A2" w:rsidRDefault="00C53381" w:rsidP="00C53381">
      <w:pPr>
        <w:ind w:firstLine="709"/>
        <w:jc w:val="both"/>
        <w:rPr>
          <w:rStyle w:val="s0"/>
          <w:sz w:val="28"/>
          <w:szCs w:val="28"/>
          <w:lang w:val="kk-KZ"/>
        </w:rPr>
      </w:pPr>
      <w:r w:rsidRPr="002707A2">
        <w:rPr>
          <w:rFonts w:eastAsia="Calibri"/>
          <w:sz w:val="28"/>
          <w:szCs w:val="28"/>
          <w:lang w:val="kk-KZ" w:eastAsia="en-US"/>
        </w:rPr>
        <w:t xml:space="preserve">3. </w:t>
      </w:r>
      <w:r w:rsidRPr="002707A2">
        <w:rPr>
          <w:sz w:val="28"/>
          <w:szCs w:val="28"/>
          <w:lang w:val="kk-KZ"/>
        </w:rPr>
        <w:t xml:space="preserve">Қазақстан Республикасы Ұлттық Банкінің Қаржы нарығының статистикасы </w:t>
      </w:r>
      <w:r w:rsidRPr="002707A2">
        <w:rPr>
          <w:rStyle w:val="s0"/>
          <w:sz w:val="28"/>
          <w:szCs w:val="28"/>
          <w:lang w:val="kk-KZ"/>
        </w:rPr>
        <w:t>департаменті</w:t>
      </w:r>
      <w:r w:rsidRPr="002707A2">
        <w:rPr>
          <w:sz w:val="28"/>
          <w:szCs w:val="28"/>
          <w:lang w:val="kk-KZ"/>
        </w:rPr>
        <w:t xml:space="preserve"> </w:t>
      </w:r>
      <w:r w:rsidRPr="002707A2">
        <w:rPr>
          <w:rStyle w:val="s0"/>
          <w:sz w:val="28"/>
          <w:szCs w:val="28"/>
          <w:lang w:val="kk-KZ"/>
        </w:rPr>
        <w:t>Қазақстан Республикасының заңнамасында белгіленген тәртіппен:</w:t>
      </w:r>
    </w:p>
    <w:p w14:paraId="76635B81" w14:textId="77777777" w:rsidR="00C53381" w:rsidRPr="002707A2" w:rsidRDefault="00C53381" w:rsidP="00C53381">
      <w:pPr>
        <w:ind w:firstLine="709"/>
        <w:jc w:val="both"/>
        <w:rPr>
          <w:rStyle w:val="s0"/>
          <w:sz w:val="28"/>
          <w:szCs w:val="28"/>
          <w:lang w:val="kk-KZ"/>
        </w:rPr>
      </w:pPr>
      <w:r w:rsidRPr="002707A2">
        <w:rPr>
          <w:rStyle w:val="s0"/>
          <w:sz w:val="28"/>
          <w:szCs w:val="28"/>
          <w:lang w:val="kk-KZ"/>
        </w:rPr>
        <w:t>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p w14:paraId="5CBA511B" w14:textId="77777777" w:rsidR="00C53381" w:rsidRPr="002707A2" w:rsidRDefault="00C53381" w:rsidP="00C53381">
      <w:pPr>
        <w:ind w:firstLine="709"/>
        <w:jc w:val="both"/>
        <w:rPr>
          <w:rStyle w:val="s0"/>
          <w:sz w:val="28"/>
          <w:szCs w:val="28"/>
          <w:lang w:val="kk-KZ"/>
        </w:rPr>
      </w:pPr>
      <w:r w:rsidRPr="002707A2">
        <w:rPr>
          <w:rStyle w:val="s0"/>
          <w:sz w:val="28"/>
          <w:szCs w:val="28"/>
          <w:lang w:val="kk-KZ"/>
        </w:rPr>
        <w:lastRenderedPageBreak/>
        <w:t>2) осы қаулыны ресми жарияланғаннан кейін Қазақстан Республикасы Ұлттық Банкінің ресми интернет-ресурсына орналастыруды;</w:t>
      </w:r>
    </w:p>
    <w:p w14:paraId="72C672B7" w14:textId="77777777" w:rsidR="00C53381" w:rsidRPr="002707A2" w:rsidRDefault="00C53381" w:rsidP="00C53381">
      <w:pPr>
        <w:ind w:firstLine="709"/>
        <w:jc w:val="both"/>
        <w:rPr>
          <w:rStyle w:val="s0"/>
          <w:sz w:val="28"/>
          <w:szCs w:val="28"/>
          <w:lang w:val="kk-KZ"/>
        </w:rPr>
      </w:pPr>
      <w:r w:rsidRPr="002707A2">
        <w:rPr>
          <w:rStyle w:val="s0"/>
          <w:sz w:val="28"/>
          <w:szCs w:val="28"/>
          <w:lang w:val="kk-KZ"/>
        </w:rPr>
        <w:t>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p w14:paraId="422BC4A0" w14:textId="77777777" w:rsidR="00C53381" w:rsidRPr="002707A2" w:rsidRDefault="00C53381" w:rsidP="00C53381">
      <w:pPr>
        <w:tabs>
          <w:tab w:val="left" w:pos="1134"/>
        </w:tabs>
        <w:ind w:firstLine="709"/>
        <w:jc w:val="both"/>
        <w:rPr>
          <w:rStyle w:val="s0"/>
          <w:sz w:val="28"/>
          <w:szCs w:val="28"/>
          <w:lang w:val="kk-KZ"/>
        </w:rPr>
      </w:pPr>
      <w:r w:rsidRPr="002707A2">
        <w:rPr>
          <w:rFonts w:eastAsia="Calibri"/>
          <w:sz w:val="28"/>
          <w:szCs w:val="28"/>
          <w:lang w:val="kk-KZ" w:eastAsia="en-US"/>
        </w:rPr>
        <w:t>4.</w:t>
      </w:r>
      <w:r w:rsidRPr="002707A2">
        <w:rPr>
          <w:rFonts w:eastAsia="Calibri"/>
          <w:sz w:val="28"/>
          <w:szCs w:val="28"/>
          <w:lang w:val="kk-KZ" w:eastAsia="en-US"/>
        </w:rPr>
        <w:tab/>
      </w:r>
      <w:r w:rsidRPr="002707A2">
        <w:rPr>
          <w:rStyle w:val="s0"/>
          <w:sz w:val="28"/>
          <w:szCs w:val="28"/>
          <w:lang w:val="kk-KZ"/>
        </w:rPr>
        <w:t>Осы қаулының орындалуын бақылау Қазақстан Республикасы Ұлттық Банкі Төрағасының жетекшілік ететін орынбасарына жүктелсін.</w:t>
      </w:r>
    </w:p>
    <w:p w14:paraId="24230891" w14:textId="77777777" w:rsidR="00C53381" w:rsidRPr="002707A2" w:rsidRDefault="00C53381" w:rsidP="00C53381">
      <w:pPr>
        <w:pStyle w:val="pj"/>
        <w:tabs>
          <w:tab w:val="left" w:pos="1134"/>
        </w:tabs>
        <w:ind w:firstLine="709"/>
        <w:rPr>
          <w:rStyle w:val="s0"/>
          <w:sz w:val="28"/>
          <w:szCs w:val="28"/>
          <w:lang w:val="kk-KZ"/>
        </w:rPr>
      </w:pPr>
      <w:r w:rsidRPr="002707A2">
        <w:rPr>
          <w:rFonts w:eastAsia="Calibri"/>
          <w:sz w:val="28"/>
          <w:szCs w:val="28"/>
          <w:lang w:val="kk-KZ" w:eastAsia="en-US"/>
        </w:rPr>
        <w:t>5.</w:t>
      </w:r>
      <w:r w:rsidRPr="002707A2">
        <w:rPr>
          <w:rFonts w:eastAsia="Calibri"/>
          <w:sz w:val="28"/>
          <w:szCs w:val="28"/>
          <w:lang w:val="kk-KZ" w:eastAsia="en-US"/>
        </w:rPr>
        <w:tab/>
      </w:r>
      <w:r w:rsidRPr="002707A2">
        <w:rPr>
          <w:rStyle w:val="s0"/>
          <w:sz w:val="28"/>
          <w:szCs w:val="28"/>
          <w:lang w:val="kk-KZ"/>
        </w:rPr>
        <w:t xml:space="preserve">Осы қаулы алғашқы ресми </w:t>
      </w:r>
      <w:r w:rsidRPr="002707A2">
        <w:rPr>
          <w:rStyle w:val="s2"/>
          <w:color w:val="auto"/>
          <w:sz w:val="28"/>
          <w:szCs w:val="28"/>
          <w:u w:val="none"/>
          <w:lang w:val="kk-KZ"/>
        </w:rPr>
        <w:t>жарияланған</w:t>
      </w:r>
      <w:r w:rsidRPr="002707A2">
        <w:rPr>
          <w:rStyle w:val="s0"/>
          <w:sz w:val="28"/>
          <w:szCs w:val="28"/>
          <w:lang w:val="kk-KZ"/>
        </w:rPr>
        <w:t xml:space="preserve"> күнінен кейін күнтізбелік он күн өткен соң қолданысқа енгізіледі.</w:t>
      </w:r>
    </w:p>
    <w:p w14:paraId="6F0C5F5D" w14:textId="77777777" w:rsidR="00C53381" w:rsidRPr="000C57A5" w:rsidRDefault="00C53381" w:rsidP="00C53381">
      <w:pPr>
        <w:tabs>
          <w:tab w:val="left" w:pos="1134"/>
        </w:tabs>
        <w:ind w:firstLine="709"/>
        <w:jc w:val="both"/>
        <w:rPr>
          <w:sz w:val="28"/>
          <w:szCs w:val="28"/>
          <w:lang w:val="kk-KZ"/>
        </w:rPr>
      </w:pPr>
      <w:r w:rsidRPr="000C57A5">
        <w:rPr>
          <w:sz w:val="28"/>
          <w:szCs w:val="28"/>
          <w:lang w:val="kk-KZ"/>
        </w:rPr>
        <w:t>2026 жылғы 1 қаңтарға дейін:</w:t>
      </w:r>
    </w:p>
    <w:p w14:paraId="48B377EF" w14:textId="77777777" w:rsidR="00C53381" w:rsidRPr="000C57A5" w:rsidRDefault="00C53381" w:rsidP="00C53381">
      <w:pPr>
        <w:pStyle w:val="ad"/>
        <w:numPr>
          <w:ilvl w:val="0"/>
          <w:numId w:val="11"/>
        </w:numPr>
        <w:tabs>
          <w:tab w:val="left" w:pos="993"/>
        </w:tabs>
        <w:spacing w:after="0" w:line="240" w:lineRule="auto"/>
        <w:ind w:left="0" w:firstLine="709"/>
        <w:jc w:val="both"/>
        <w:rPr>
          <w:rFonts w:ascii="Times New Roman" w:hAnsi="Times New Roman"/>
          <w:sz w:val="28"/>
          <w:szCs w:val="28"/>
          <w:lang w:val="kk-KZ"/>
        </w:rPr>
      </w:pPr>
      <w:r w:rsidRPr="000C57A5">
        <w:rPr>
          <w:rFonts w:ascii="Times New Roman" w:hAnsi="Times New Roman"/>
          <w:sz w:val="28"/>
          <w:szCs w:val="28"/>
          <w:lang w:val="kk-KZ"/>
        </w:rPr>
        <w:t>Қағидалардың 11-тармағының қолданысы тоқтатыла тұрсын, тоқтатыла тұру кезеңінде осы тармақ мынадай редакцияда қолданылады деп белгіленсін:</w:t>
      </w:r>
    </w:p>
    <w:p w14:paraId="280CDD20" w14:textId="77777777" w:rsidR="00C53381" w:rsidRPr="00892193" w:rsidRDefault="00C53381" w:rsidP="00C53381">
      <w:pPr>
        <w:tabs>
          <w:tab w:val="left" w:pos="1134"/>
        </w:tabs>
        <w:ind w:firstLine="709"/>
        <w:jc w:val="both"/>
        <w:rPr>
          <w:sz w:val="28"/>
          <w:szCs w:val="28"/>
          <w:lang w:val="kk-KZ"/>
        </w:rPr>
      </w:pPr>
      <w:r w:rsidRPr="00310C92">
        <w:rPr>
          <w:rFonts w:eastAsia="Calibri"/>
          <w:sz w:val="28"/>
          <w:szCs w:val="28"/>
          <w:lang w:val="kk-KZ"/>
        </w:rPr>
        <w:t xml:space="preserve">«11. </w:t>
      </w:r>
      <w:r w:rsidRPr="00310C92">
        <w:rPr>
          <w:sz w:val="28"/>
          <w:szCs w:val="28"/>
          <w:lang w:val="kk-KZ"/>
        </w:rPr>
        <w:t>Есептілікті</w:t>
      </w:r>
      <w:r w:rsidRPr="000C57A5">
        <w:rPr>
          <w:sz w:val="28"/>
          <w:szCs w:val="28"/>
          <w:lang w:val="kk-KZ"/>
        </w:rPr>
        <w:t xml:space="preserve"> қалыптастыру мақсатында шетел валютасындағы активтер мен міндеттемелер «</w:t>
      </w:r>
      <w:r w:rsidRPr="000C57A5">
        <w:rPr>
          <w:rStyle w:val="s1"/>
          <w:b w:val="0"/>
          <w:sz w:val="28"/>
          <w:szCs w:val="28"/>
          <w:lang w:val="kk-KZ"/>
        </w:rPr>
        <w:t xml:space="preserve">Валюта айырбастаудың нарықтық бағамын айқындау тәртібі туралы» Қазақстан Республикасы Ұлттық Банкі Басқармасының 2013 жылғы 25 қаңтардағы № 15 қаулысында және Қазақстан Республикасы Қаржы министрінің 2013 жылғы 22 ақпандағы № 99 бұйрығында </w:t>
      </w:r>
      <w:r w:rsidRPr="000C57A5">
        <w:rPr>
          <w:sz w:val="28"/>
          <w:szCs w:val="28"/>
          <w:lang w:val="kk-KZ"/>
        </w:rPr>
        <w:t xml:space="preserve">(Нормативтік құқықтық актілерді мемлекеттік тіркеу тізілімінде № 8378 болып тіркелген) </w:t>
      </w:r>
      <w:r w:rsidRPr="000C57A5">
        <w:rPr>
          <w:rStyle w:val="s1"/>
          <w:b w:val="0"/>
          <w:sz w:val="28"/>
          <w:szCs w:val="28"/>
          <w:lang w:val="kk-KZ"/>
        </w:rPr>
        <w:t>көзделген тәртіп</w:t>
      </w:r>
      <w:r>
        <w:rPr>
          <w:rStyle w:val="s1"/>
          <w:b w:val="0"/>
          <w:sz w:val="28"/>
          <w:szCs w:val="28"/>
          <w:lang w:val="kk-KZ"/>
        </w:rPr>
        <w:t>пен</w:t>
      </w:r>
      <w:r w:rsidRPr="000C57A5">
        <w:rPr>
          <w:rStyle w:val="s1"/>
          <w:b w:val="0"/>
          <w:sz w:val="28"/>
          <w:szCs w:val="28"/>
          <w:lang w:val="kk-KZ"/>
        </w:rPr>
        <w:t xml:space="preserve"> айқындалған </w:t>
      </w:r>
      <w:r w:rsidRPr="000C57A5">
        <w:rPr>
          <w:sz w:val="28"/>
          <w:szCs w:val="28"/>
          <w:lang w:val="kk-KZ"/>
        </w:rPr>
        <w:t xml:space="preserve">валюта айырбастаудың нарықтық бағамы </w:t>
      </w:r>
      <w:r w:rsidRPr="00892193">
        <w:rPr>
          <w:sz w:val="28"/>
          <w:szCs w:val="28"/>
          <w:lang w:val="kk-KZ"/>
        </w:rPr>
        <w:t xml:space="preserve">бойынша қайта есептеліп, көрсетіледі.»; </w:t>
      </w:r>
    </w:p>
    <w:p w14:paraId="108BCB2D" w14:textId="77777777" w:rsidR="00C53381" w:rsidRPr="000C57A5" w:rsidRDefault="00C53381" w:rsidP="00C53381">
      <w:pPr>
        <w:tabs>
          <w:tab w:val="left" w:pos="1134"/>
        </w:tabs>
        <w:ind w:firstLine="709"/>
        <w:jc w:val="both"/>
        <w:rPr>
          <w:sz w:val="28"/>
          <w:szCs w:val="28"/>
          <w:lang w:val="kk-KZ"/>
        </w:rPr>
      </w:pPr>
      <w:r w:rsidRPr="00892193">
        <w:rPr>
          <w:rFonts w:eastAsia="Calibri"/>
          <w:sz w:val="28"/>
          <w:szCs w:val="28"/>
          <w:lang w:val="kk-KZ"/>
        </w:rPr>
        <w:t xml:space="preserve">2) </w:t>
      </w:r>
      <w:r w:rsidRPr="00892193">
        <w:rPr>
          <w:rFonts w:eastAsia="Calibri"/>
          <w:sz w:val="28"/>
          <w:szCs w:val="28"/>
          <w:lang w:val="kk-KZ" w:eastAsia="en-US"/>
        </w:rPr>
        <w:t>Қағидаларға</w:t>
      </w:r>
      <w:r w:rsidRPr="000C57A5">
        <w:rPr>
          <w:rFonts w:eastAsia="Calibri"/>
          <w:sz w:val="28"/>
          <w:szCs w:val="28"/>
          <w:lang w:val="kk-KZ" w:eastAsia="en-US"/>
        </w:rPr>
        <w:t xml:space="preserve"> </w:t>
      </w:r>
      <w:r>
        <w:rPr>
          <w:rFonts w:eastAsia="Calibri"/>
          <w:sz w:val="28"/>
          <w:szCs w:val="28"/>
          <w:lang w:val="kk-KZ" w:eastAsia="en-US"/>
        </w:rPr>
        <w:t>9</w:t>
      </w:r>
      <w:r w:rsidRPr="000C57A5">
        <w:rPr>
          <w:rFonts w:eastAsia="Calibri"/>
          <w:sz w:val="28"/>
          <w:szCs w:val="28"/>
          <w:lang w:val="kk-KZ" w:eastAsia="en-US"/>
        </w:rPr>
        <w:t xml:space="preserve">-қосымшаның </w:t>
      </w:r>
      <w:r w:rsidRPr="00D1008B">
        <w:rPr>
          <w:rFonts w:eastAsia="Calibri"/>
          <w:sz w:val="28"/>
          <w:szCs w:val="28"/>
          <w:lang w:val="kk-KZ" w:eastAsia="en-US"/>
        </w:rPr>
        <w:t>«</w:t>
      </w:r>
      <w:r w:rsidRPr="00D1008B">
        <w:rPr>
          <w:rFonts w:eastAsia="Calibri"/>
          <w:bCs/>
          <w:sz w:val="28"/>
          <w:szCs w:val="28"/>
          <w:lang w:val="kk-KZ" w:eastAsia="en-US"/>
        </w:rPr>
        <w:t>Банк операцияларының жекелеген түрлерін жүзеге асыратын ұйыммен</w:t>
      </w:r>
      <w:r w:rsidRPr="00D1008B">
        <w:rPr>
          <w:bCs/>
          <w:sz w:val="28"/>
          <w:szCs w:val="28"/>
          <w:lang w:val="kk-KZ"/>
        </w:rPr>
        <w:t xml:space="preserve"> ерекше қатынастар арқылы байланысты тұлғалар және олармен жасалған мәмілелер туралы есеп</w:t>
      </w:r>
      <w:r w:rsidRPr="00D1008B">
        <w:rPr>
          <w:rFonts w:eastAsia="Calibri"/>
          <w:sz w:val="28"/>
          <w:szCs w:val="28"/>
          <w:lang w:val="kk-KZ" w:eastAsia="en-US"/>
        </w:rPr>
        <w:t>»</w:t>
      </w:r>
      <w:r w:rsidRPr="000C57A5">
        <w:rPr>
          <w:rFonts w:eastAsia="Calibri"/>
          <w:sz w:val="28"/>
          <w:szCs w:val="28"/>
          <w:lang w:val="kk-KZ" w:eastAsia="en-US"/>
        </w:rPr>
        <w:t xml:space="preserve"> </w:t>
      </w:r>
      <w:r w:rsidRPr="000C57A5">
        <w:rPr>
          <w:sz w:val="28"/>
          <w:szCs w:val="28"/>
          <w:lang w:val="kk-KZ"/>
        </w:rPr>
        <w:t xml:space="preserve">әкімшілік деректерді өтеусіз негізде жинауға арналған нысанына </w:t>
      </w:r>
      <w:r w:rsidRPr="000C57A5">
        <w:rPr>
          <w:rFonts w:eastAsia="Calibri"/>
          <w:sz w:val="28"/>
          <w:szCs w:val="28"/>
          <w:lang w:val="kk-KZ" w:eastAsia="en-US"/>
        </w:rPr>
        <w:t>қосымшаның 2</w:t>
      </w:r>
      <w:r>
        <w:rPr>
          <w:rFonts w:eastAsia="Calibri"/>
          <w:sz w:val="28"/>
          <w:szCs w:val="28"/>
          <w:lang w:val="kk-KZ" w:eastAsia="en-US"/>
        </w:rPr>
        <w:t>1</w:t>
      </w:r>
      <w:r w:rsidRPr="000C57A5">
        <w:rPr>
          <w:rFonts w:eastAsia="Calibri"/>
          <w:sz w:val="28"/>
          <w:szCs w:val="28"/>
          <w:lang w:val="kk-KZ" w:eastAsia="en-US"/>
        </w:rPr>
        <w:t xml:space="preserve">-тармағы екінші бөлігінің </w:t>
      </w:r>
      <w:r w:rsidRPr="000C57A5">
        <w:rPr>
          <w:rStyle w:val="ezkurwreuab5ozgtqnkl"/>
          <w:sz w:val="28"/>
          <w:szCs w:val="28"/>
          <w:lang w:val="kk-KZ"/>
        </w:rPr>
        <w:t xml:space="preserve">қолданысы тоқтатыла тұрсын, </w:t>
      </w:r>
      <w:r w:rsidRPr="000C57A5">
        <w:rPr>
          <w:sz w:val="28"/>
          <w:szCs w:val="28"/>
          <w:lang w:val="kk-KZ"/>
        </w:rPr>
        <w:t xml:space="preserve">тоқтатыла тұру кезеңінде осы </w:t>
      </w:r>
      <w:r>
        <w:rPr>
          <w:sz w:val="28"/>
          <w:szCs w:val="28"/>
          <w:lang w:val="kk-KZ"/>
        </w:rPr>
        <w:t xml:space="preserve">бөлік </w:t>
      </w:r>
      <w:r w:rsidRPr="000C57A5">
        <w:rPr>
          <w:sz w:val="28"/>
          <w:szCs w:val="28"/>
          <w:lang w:val="kk-KZ"/>
        </w:rPr>
        <w:t>мынадай редакцияда қолданылады деп белгіленсін</w:t>
      </w:r>
      <w:r w:rsidRPr="000C57A5">
        <w:rPr>
          <w:rFonts w:eastAsia="Calibri"/>
          <w:sz w:val="28"/>
          <w:szCs w:val="28"/>
          <w:lang w:val="kk-KZ"/>
        </w:rPr>
        <w:t>:</w:t>
      </w:r>
    </w:p>
    <w:p w14:paraId="5DFE39D0" w14:textId="77777777" w:rsidR="00C53381" w:rsidRPr="00892193" w:rsidRDefault="00C53381" w:rsidP="00C53381">
      <w:pPr>
        <w:ind w:firstLine="709"/>
        <w:jc w:val="both"/>
        <w:rPr>
          <w:sz w:val="28"/>
          <w:szCs w:val="28"/>
          <w:lang w:val="kk-KZ"/>
        </w:rPr>
      </w:pPr>
      <w:r w:rsidRPr="000C57A5">
        <w:rPr>
          <w:sz w:val="28"/>
          <w:szCs w:val="28"/>
          <w:lang w:val="kk-KZ"/>
        </w:rPr>
        <w:t xml:space="preserve">«Шетел валютасындағы шарт бойынша мәміле сомасы </w:t>
      </w:r>
      <w:r w:rsidRPr="000C57A5">
        <w:rPr>
          <w:rStyle w:val="ezkurwreuab5ozgtqnkl"/>
          <w:sz w:val="28"/>
          <w:szCs w:val="28"/>
          <w:lang w:val="kk-KZ"/>
        </w:rPr>
        <w:t xml:space="preserve">«Валюта айырбастаудың нарықтық бағамын айқындау тәртібі туралы» Қазақстан Республикасы Ұлттық Банкі Басқармасының 2013 жылғы 25 қаңтардағы № 15 қаулысында және Қазақстан Республикасы Қаржы министрінің 2013 жылғы </w:t>
      </w:r>
      <w:r>
        <w:rPr>
          <w:rStyle w:val="ezkurwreuab5ozgtqnkl"/>
          <w:sz w:val="28"/>
          <w:szCs w:val="28"/>
          <w:lang w:val="kk-KZ"/>
        </w:rPr>
        <w:br/>
      </w:r>
      <w:r w:rsidRPr="000C57A5">
        <w:rPr>
          <w:rStyle w:val="ezkurwreuab5ozgtqnkl"/>
          <w:sz w:val="28"/>
          <w:szCs w:val="28"/>
          <w:lang w:val="kk-KZ"/>
        </w:rPr>
        <w:t xml:space="preserve">22 ақпандағы № 99 бұйрығында (Нормативтік құқықтық актілерді мемлекеттік тіркеу тізілімінде № 8378 болып тіркелген) </w:t>
      </w:r>
      <w:r w:rsidRPr="000C57A5">
        <w:rPr>
          <w:sz w:val="28"/>
          <w:szCs w:val="28"/>
          <w:lang w:val="kk-KZ"/>
        </w:rPr>
        <w:t>көзделген тәртіп</w:t>
      </w:r>
      <w:r>
        <w:rPr>
          <w:sz w:val="28"/>
          <w:szCs w:val="28"/>
          <w:lang w:val="kk-KZ"/>
        </w:rPr>
        <w:t>пен</w:t>
      </w:r>
      <w:r w:rsidRPr="000C57A5">
        <w:rPr>
          <w:sz w:val="28"/>
          <w:szCs w:val="28"/>
          <w:lang w:val="kk-KZ"/>
        </w:rPr>
        <w:t xml:space="preserve"> айқындалған валюта айырбастаудың нарықтық бағамы бойынша қайта есептеліп, көрсетіледі.»</w:t>
      </w:r>
      <w:r>
        <w:rPr>
          <w:sz w:val="28"/>
          <w:szCs w:val="28"/>
          <w:lang w:val="kk-KZ"/>
        </w:rPr>
        <w:t>.</w:t>
      </w:r>
    </w:p>
    <w:p w14:paraId="7CFCD0CD" w14:textId="77777777" w:rsidR="00C53381" w:rsidRPr="002707A2" w:rsidRDefault="00C53381" w:rsidP="00C53381">
      <w:pPr>
        <w:tabs>
          <w:tab w:val="left" w:pos="1134"/>
        </w:tabs>
        <w:ind w:firstLine="709"/>
        <w:jc w:val="both"/>
        <w:rPr>
          <w:rFonts w:eastAsia="Calibri"/>
          <w:sz w:val="28"/>
          <w:szCs w:val="28"/>
          <w:lang w:val="kk-KZ" w:eastAsia="en-US"/>
        </w:rPr>
      </w:pPr>
    </w:p>
    <w:p w14:paraId="09E34C6D" w14:textId="77777777" w:rsidR="00C53381" w:rsidRPr="002707A2" w:rsidRDefault="00C53381" w:rsidP="00C53381">
      <w:pPr>
        <w:ind w:firstLine="851"/>
        <w:jc w:val="both"/>
        <w:rPr>
          <w:rFonts w:eastAsia="Calibri"/>
          <w:sz w:val="28"/>
          <w:szCs w:val="28"/>
          <w:lang w:val="kk-KZ" w:eastAsia="en-US"/>
        </w:rPr>
      </w:pPr>
    </w:p>
    <w:tbl>
      <w:tblPr>
        <w:tblStyle w:val="7"/>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2409"/>
        <w:gridCol w:w="3402"/>
      </w:tblGrid>
      <w:tr w:rsidR="00C53381" w:rsidRPr="002707A2" w14:paraId="7CA70CE7" w14:textId="77777777" w:rsidTr="00A61870">
        <w:tc>
          <w:tcPr>
            <w:tcW w:w="3970" w:type="dxa"/>
            <w:hideMark/>
          </w:tcPr>
          <w:p w14:paraId="6FF7A020" w14:textId="77777777" w:rsidR="00C53381" w:rsidRPr="002707A2" w:rsidRDefault="00C53381" w:rsidP="00A61870">
            <w:pPr>
              <w:ind w:left="-110" w:firstLine="110"/>
              <w:jc w:val="center"/>
              <w:rPr>
                <w:rStyle w:val="s0"/>
                <w:b/>
                <w:bCs/>
                <w:sz w:val="28"/>
                <w:szCs w:val="28"/>
                <w:lang w:val="kk-KZ"/>
              </w:rPr>
            </w:pPr>
            <w:r w:rsidRPr="002707A2">
              <w:rPr>
                <w:rStyle w:val="s0"/>
                <w:b/>
                <w:bCs/>
                <w:sz w:val="28"/>
                <w:szCs w:val="28"/>
                <w:lang w:val="kk-KZ"/>
              </w:rPr>
              <w:t>Ұлттық Банк</w:t>
            </w:r>
          </w:p>
          <w:p w14:paraId="09C6E41D" w14:textId="77777777" w:rsidR="00C53381" w:rsidRPr="002707A2" w:rsidRDefault="00C53381" w:rsidP="00A61870">
            <w:pPr>
              <w:ind w:left="739" w:firstLine="7"/>
              <w:jc w:val="both"/>
              <w:rPr>
                <w:sz w:val="28"/>
                <w:szCs w:val="28"/>
                <w:lang w:val="kk-KZ"/>
              </w:rPr>
            </w:pPr>
            <w:r w:rsidRPr="002707A2">
              <w:rPr>
                <w:rStyle w:val="s0"/>
                <w:b/>
                <w:bCs/>
                <w:sz w:val="28"/>
                <w:szCs w:val="28"/>
                <w:lang w:val="kk-KZ"/>
              </w:rPr>
              <w:t xml:space="preserve">        Төрағасы</w:t>
            </w:r>
          </w:p>
        </w:tc>
        <w:tc>
          <w:tcPr>
            <w:tcW w:w="2409" w:type="dxa"/>
          </w:tcPr>
          <w:p w14:paraId="2E29E302" w14:textId="77777777" w:rsidR="00C53381" w:rsidRPr="002707A2" w:rsidRDefault="00C53381" w:rsidP="00A61870">
            <w:pPr>
              <w:ind w:firstLine="851"/>
              <w:jc w:val="both"/>
              <w:rPr>
                <w:sz w:val="28"/>
                <w:szCs w:val="28"/>
                <w:lang w:val="kk-KZ"/>
              </w:rPr>
            </w:pPr>
          </w:p>
          <w:p w14:paraId="17F69F97" w14:textId="77777777" w:rsidR="00C53381" w:rsidRPr="002707A2" w:rsidRDefault="00C53381" w:rsidP="00A61870">
            <w:pPr>
              <w:ind w:firstLine="851"/>
              <w:jc w:val="both"/>
              <w:rPr>
                <w:sz w:val="28"/>
                <w:szCs w:val="28"/>
                <w:lang w:val="kk-KZ"/>
              </w:rPr>
            </w:pPr>
          </w:p>
        </w:tc>
        <w:tc>
          <w:tcPr>
            <w:tcW w:w="3402" w:type="dxa"/>
            <w:hideMark/>
          </w:tcPr>
          <w:p w14:paraId="6B5531DA" w14:textId="77777777" w:rsidR="00C53381" w:rsidRPr="002707A2" w:rsidRDefault="00C53381" w:rsidP="00A61870">
            <w:pPr>
              <w:ind w:firstLine="851"/>
              <w:jc w:val="both"/>
              <w:rPr>
                <w:b/>
                <w:sz w:val="28"/>
                <w:szCs w:val="28"/>
                <w:lang w:val="kk-KZ"/>
              </w:rPr>
            </w:pPr>
          </w:p>
          <w:p w14:paraId="3E667BC5" w14:textId="77777777" w:rsidR="00C53381" w:rsidRPr="002707A2" w:rsidRDefault="00C53381" w:rsidP="00A61870">
            <w:pPr>
              <w:ind w:firstLine="851"/>
              <w:jc w:val="both"/>
              <w:rPr>
                <w:b/>
                <w:sz w:val="28"/>
                <w:szCs w:val="28"/>
                <w:lang w:val="kk-KZ"/>
              </w:rPr>
            </w:pPr>
            <w:r w:rsidRPr="002707A2">
              <w:rPr>
                <w:b/>
                <w:sz w:val="28"/>
                <w:szCs w:val="28"/>
                <w:lang w:val="kk-KZ"/>
              </w:rPr>
              <w:t xml:space="preserve"> Т.М. Сүлейменов</w:t>
            </w:r>
          </w:p>
        </w:tc>
      </w:tr>
    </w:tbl>
    <w:p w14:paraId="2FA7000A" w14:textId="77777777" w:rsidR="00C53381" w:rsidRPr="002707A2" w:rsidRDefault="00C53381" w:rsidP="00C53381">
      <w:pPr>
        <w:ind w:firstLine="851"/>
        <w:jc w:val="both"/>
        <w:rPr>
          <w:rFonts w:eastAsia="Calibri"/>
          <w:sz w:val="28"/>
          <w:szCs w:val="28"/>
          <w:lang w:val="kk-KZ" w:eastAsia="en-US"/>
        </w:rPr>
      </w:pPr>
    </w:p>
    <w:p w14:paraId="34B95EDE" w14:textId="77777777" w:rsidR="00C53381" w:rsidRPr="002707A2" w:rsidRDefault="00C53381" w:rsidP="00C53381">
      <w:pPr>
        <w:ind w:firstLine="851"/>
        <w:jc w:val="both"/>
        <w:rPr>
          <w:rFonts w:eastAsia="Calibri"/>
          <w:sz w:val="28"/>
          <w:szCs w:val="28"/>
          <w:lang w:val="kk-KZ" w:eastAsia="en-US"/>
        </w:rPr>
      </w:pPr>
    </w:p>
    <w:p w14:paraId="46793F51" w14:textId="77777777" w:rsidR="00C53381" w:rsidRPr="002707A2" w:rsidRDefault="00C53381" w:rsidP="00C53381">
      <w:pPr>
        <w:ind w:firstLine="851"/>
        <w:jc w:val="both"/>
        <w:rPr>
          <w:rFonts w:eastAsia="Calibri"/>
          <w:sz w:val="28"/>
          <w:szCs w:val="28"/>
          <w:lang w:val="kk-KZ" w:eastAsia="en-US"/>
        </w:rPr>
      </w:pPr>
    </w:p>
    <w:p w14:paraId="347EEA02" w14:textId="77777777" w:rsidR="00C53381" w:rsidRPr="002707A2" w:rsidRDefault="00C53381" w:rsidP="00C53381">
      <w:pPr>
        <w:ind w:firstLine="851"/>
        <w:jc w:val="both"/>
        <w:rPr>
          <w:rFonts w:eastAsia="Calibri"/>
          <w:sz w:val="28"/>
          <w:szCs w:val="28"/>
          <w:lang w:val="kk-KZ" w:eastAsia="en-US"/>
        </w:rPr>
      </w:pPr>
    </w:p>
    <w:p w14:paraId="03E41191" w14:textId="77777777" w:rsidR="00C53381" w:rsidRPr="002707A2" w:rsidRDefault="00C53381" w:rsidP="00C53381">
      <w:pPr>
        <w:widowControl w:val="0"/>
        <w:ind w:firstLine="709"/>
        <w:rPr>
          <w:rFonts w:eastAsia="Calibri"/>
          <w:sz w:val="28"/>
          <w:szCs w:val="28"/>
          <w:lang w:val="kk-KZ" w:eastAsia="en-US"/>
        </w:rPr>
      </w:pPr>
      <w:r w:rsidRPr="002707A2">
        <w:rPr>
          <w:rFonts w:eastAsia="Calibri"/>
          <w:sz w:val="28"/>
          <w:szCs w:val="28"/>
          <w:lang w:val="kk-KZ" w:eastAsia="en-US"/>
        </w:rPr>
        <w:lastRenderedPageBreak/>
        <w:t>«</w:t>
      </w:r>
      <w:r w:rsidRPr="002707A2">
        <w:rPr>
          <w:sz w:val="28"/>
          <w:szCs w:val="28"/>
          <w:lang w:val="kk-KZ"/>
        </w:rPr>
        <w:t>КЕЛІСІЛДІ</w:t>
      </w:r>
      <w:r w:rsidRPr="002707A2">
        <w:rPr>
          <w:rFonts w:eastAsia="Calibri"/>
          <w:sz w:val="28"/>
          <w:szCs w:val="28"/>
          <w:lang w:val="kk-KZ" w:eastAsia="en-US"/>
        </w:rPr>
        <w:t>»</w:t>
      </w:r>
    </w:p>
    <w:p w14:paraId="5F829C0D" w14:textId="77777777" w:rsidR="00C53381" w:rsidRPr="002707A2" w:rsidRDefault="00C53381" w:rsidP="00C53381">
      <w:pPr>
        <w:widowControl w:val="0"/>
        <w:ind w:firstLine="709"/>
        <w:rPr>
          <w:sz w:val="28"/>
          <w:szCs w:val="28"/>
          <w:lang w:val="kk-KZ"/>
        </w:rPr>
      </w:pPr>
      <w:r w:rsidRPr="002707A2">
        <w:rPr>
          <w:sz w:val="28"/>
          <w:szCs w:val="28"/>
          <w:lang w:val="kk-KZ"/>
        </w:rPr>
        <w:t>Қазақстан Республикасы</w:t>
      </w:r>
    </w:p>
    <w:p w14:paraId="30A9774A" w14:textId="77777777" w:rsidR="00C53381" w:rsidRPr="002707A2" w:rsidRDefault="00C53381" w:rsidP="00C53381">
      <w:pPr>
        <w:widowControl w:val="0"/>
        <w:ind w:firstLine="709"/>
        <w:rPr>
          <w:sz w:val="28"/>
          <w:szCs w:val="28"/>
          <w:lang w:val="kk-KZ"/>
        </w:rPr>
      </w:pPr>
      <w:r w:rsidRPr="002707A2">
        <w:rPr>
          <w:sz w:val="28"/>
          <w:szCs w:val="28"/>
          <w:lang w:val="kk-KZ"/>
        </w:rPr>
        <w:t>Стратегиялық жоспарлау және</w:t>
      </w:r>
    </w:p>
    <w:p w14:paraId="7052202E" w14:textId="77777777" w:rsidR="00C53381" w:rsidRPr="002707A2" w:rsidRDefault="00C53381" w:rsidP="00C53381">
      <w:pPr>
        <w:widowControl w:val="0"/>
        <w:ind w:firstLine="709"/>
        <w:rPr>
          <w:sz w:val="28"/>
          <w:szCs w:val="28"/>
          <w:lang w:val="kk-KZ"/>
        </w:rPr>
      </w:pPr>
      <w:r w:rsidRPr="002707A2">
        <w:rPr>
          <w:sz w:val="28"/>
          <w:szCs w:val="28"/>
          <w:lang w:val="kk-KZ"/>
        </w:rPr>
        <w:t>реформалар агенттігінің</w:t>
      </w:r>
    </w:p>
    <w:p w14:paraId="19A97DCC" w14:textId="77777777" w:rsidR="00C53381" w:rsidRPr="002707A2" w:rsidRDefault="00C53381" w:rsidP="00C53381">
      <w:pPr>
        <w:ind w:firstLine="709"/>
        <w:jc w:val="both"/>
        <w:rPr>
          <w:rFonts w:eastAsia="Calibri"/>
          <w:sz w:val="28"/>
          <w:szCs w:val="28"/>
          <w:lang w:val="kk-KZ" w:eastAsia="en-US"/>
        </w:rPr>
      </w:pPr>
      <w:r w:rsidRPr="002707A2">
        <w:rPr>
          <w:sz w:val="28"/>
          <w:szCs w:val="28"/>
          <w:lang w:val="kk-KZ"/>
        </w:rPr>
        <w:t>Ұлттық статистика бюросы</w:t>
      </w:r>
    </w:p>
    <w:p w14:paraId="164BC2F8" w14:textId="77777777" w:rsidR="00C53381" w:rsidRPr="002707A2" w:rsidRDefault="00C53381" w:rsidP="00C53381">
      <w:pPr>
        <w:ind w:firstLine="851"/>
        <w:jc w:val="both"/>
        <w:rPr>
          <w:sz w:val="28"/>
          <w:szCs w:val="28"/>
          <w:lang w:val="kk-KZ"/>
        </w:rPr>
      </w:pPr>
    </w:p>
    <w:p w14:paraId="73835EFC" w14:textId="77777777" w:rsidR="00C53381" w:rsidRPr="002707A2" w:rsidRDefault="00C53381" w:rsidP="00C53381">
      <w:pPr>
        <w:ind w:firstLine="709"/>
        <w:jc w:val="both"/>
        <w:rPr>
          <w:rFonts w:eastAsia="Calibri"/>
          <w:sz w:val="28"/>
          <w:szCs w:val="28"/>
          <w:lang w:val="kk-KZ" w:eastAsia="en-US"/>
        </w:rPr>
      </w:pPr>
    </w:p>
    <w:p w14:paraId="11DFE0E9" w14:textId="77777777" w:rsidR="00C53381" w:rsidRPr="002707A2" w:rsidRDefault="00C53381" w:rsidP="00C53381">
      <w:pPr>
        <w:ind w:firstLine="709"/>
        <w:jc w:val="both"/>
        <w:rPr>
          <w:rFonts w:eastAsia="Calibri"/>
          <w:sz w:val="28"/>
          <w:szCs w:val="28"/>
          <w:lang w:val="kk-KZ" w:eastAsia="en-US"/>
        </w:rPr>
      </w:pPr>
      <w:r w:rsidRPr="002707A2">
        <w:rPr>
          <w:rFonts w:eastAsia="Calibri"/>
          <w:sz w:val="28"/>
          <w:szCs w:val="28"/>
          <w:lang w:val="kk-KZ" w:eastAsia="en-US"/>
        </w:rPr>
        <w:t>«</w:t>
      </w:r>
      <w:r w:rsidRPr="002707A2">
        <w:rPr>
          <w:sz w:val="28"/>
          <w:szCs w:val="28"/>
          <w:lang w:val="kk-KZ"/>
        </w:rPr>
        <w:t>КЕЛІСІЛДІ</w:t>
      </w:r>
      <w:r w:rsidRPr="002707A2">
        <w:rPr>
          <w:rFonts w:eastAsia="Calibri"/>
          <w:sz w:val="28"/>
          <w:szCs w:val="28"/>
          <w:lang w:val="kk-KZ" w:eastAsia="en-US"/>
        </w:rPr>
        <w:t>»</w:t>
      </w:r>
    </w:p>
    <w:p w14:paraId="54C40BC2" w14:textId="77777777" w:rsidR="00C53381" w:rsidRPr="002707A2" w:rsidRDefault="00C53381" w:rsidP="00C53381">
      <w:pPr>
        <w:widowControl w:val="0"/>
        <w:ind w:firstLine="709"/>
        <w:rPr>
          <w:rFonts w:eastAsia="Calibri"/>
          <w:color w:val="000000"/>
          <w:sz w:val="28"/>
          <w:szCs w:val="28"/>
          <w:lang w:val="kk-KZ"/>
        </w:rPr>
      </w:pPr>
      <w:r w:rsidRPr="002707A2">
        <w:rPr>
          <w:rFonts w:eastAsia="Calibri"/>
          <w:color w:val="000000"/>
          <w:sz w:val="28"/>
          <w:szCs w:val="28"/>
          <w:lang w:val="kk-KZ"/>
        </w:rPr>
        <w:t>Қазақстан Республикасының</w:t>
      </w:r>
    </w:p>
    <w:p w14:paraId="0003E567" w14:textId="77777777" w:rsidR="00C53381" w:rsidRPr="002707A2" w:rsidRDefault="00C53381" w:rsidP="00C53381">
      <w:pPr>
        <w:widowControl w:val="0"/>
        <w:ind w:firstLine="709"/>
        <w:rPr>
          <w:rFonts w:eastAsia="Calibri"/>
          <w:color w:val="000000"/>
          <w:sz w:val="28"/>
          <w:szCs w:val="28"/>
          <w:lang w:val="kk-KZ"/>
        </w:rPr>
      </w:pPr>
      <w:r w:rsidRPr="002707A2">
        <w:rPr>
          <w:rFonts w:eastAsia="Calibri"/>
          <w:color w:val="000000"/>
          <w:sz w:val="28"/>
          <w:szCs w:val="28"/>
          <w:lang w:val="kk-KZ"/>
        </w:rPr>
        <w:t>Қаржы нарығын реттеу және</w:t>
      </w:r>
    </w:p>
    <w:p w14:paraId="30843E51" w14:textId="77777777" w:rsidR="00C53381" w:rsidRPr="00132973" w:rsidRDefault="00C53381" w:rsidP="00C53381">
      <w:pPr>
        <w:widowControl w:val="0"/>
        <w:ind w:firstLine="709"/>
        <w:rPr>
          <w:sz w:val="28"/>
          <w:szCs w:val="28"/>
          <w:lang w:val="kk-KZ"/>
        </w:rPr>
      </w:pPr>
      <w:r w:rsidRPr="002707A2">
        <w:rPr>
          <w:rFonts w:eastAsia="Calibri"/>
          <w:color w:val="000000"/>
          <w:sz w:val="28"/>
          <w:szCs w:val="28"/>
          <w:lang w:val="kk-KZ"/>
        </w:rPr>
        <w:t>дамыту агенттігі</w:t>
      </w:r>
    </w:p>
    <w:p w14:paraId="5C576F1C" w14:textId="77777777" w:rsidR="00C53381" w:rsidRPr="0069732D" w:rsidRDefault="00C53381" w:rsidP="00C53381">
      <w:pPr>
        <w:pStyle w:val="pr"/>
        <w:spacing w:before="0" w:beforeAutospacing="0" w:after="0" w:afterAutospacing="0"/>
        <w:ind w:firstLine="5670"/>
        <w:jc w:val="both"/>
        <w:rPr>
          <w:color w:val="000000" w:themeColor="text1"/>
          <w:sz w:val="28"/>
          <w:szCs w:val="28"/>
          <w:lang w:val="kk-KZ"/>
        </w:rPr>
      </w:pPr>
    </w:p>
    <w:p w14:paraId="214E69FD" w14:textId="77777777" w:rsidR="00C53381" w:rsidRPr="0069732D" w:rsidRDefault="00C53381" w:rsidP="00C53381">
      <w:pPr>
        <w:ind w:firstLine="851"/>
        <w:jc w:val="both"/>
        <w:rPr>
          <w:sz w:val="28"/>
          <w:szCs w:val="28"/>
          <w:lang w:val="kk-KZ"/>
        </w:rPr>
      </w:pPr>
    </w:p>
    <w:p w14:paraId="166AD195" w14:textId="77777777" w:rsidR="00C53381" w:rsidRDefault="00C53381">
      <w:pPr>
        <w:overflowPunct/>
        <w:autoSpaceDE/>
        <w:autoSpaceDN/>
        <w:adjustRightInd/>
        <w:rPr>
          <w:rStyle w:val="s0"/>
          <w:color w:val="auto"/>
          <w:sz w:val="28"/>
          <w:szCs w:val="28"/>
          <w:lang w:val="kk-KZ"/>
        </w:rPr>
      </w:pPr>
      <w:r>
        <w:rPr>
          <w:rStyle w:val="s0"/>
          <w:color w:val="auto"/>
          <w:sz w:val="28"/>
          <w:szCs w:val="28"/>
          <w:lang w:val="kk-KZ"/>
        </w:rPr>
        <w:br w:type="page"/>
      </w:r>
    </w:p>
    <w:p w14:paraId="2106B36A" w14:textId="18C9F28D" w:rsidR="00CE0892" w:rsidRPr="001B28F5" w:rsidRDefault="00CE0892" w:rsidP="001B28F5">
      <w:pPr>
        <w:pStyle w:val="pr"/>
        <w:spacing w:before="0" w:beforeAutospacing="0" w:after="0" w:afterAutospacing="0"/>
        <w:ind w:firstLine="5670"/>
        <w:jc w:val="both"/>
        <w:rPr>
          <w:color w:val="auto"/>
          <w:sz w:val="28"/>
          <w:szCs w:val="28"/>
          <w:lang w:val="kk-KZ"/>
        </w:rPr>
      </w:pPr>
      <w:r w:rsidRPr="001B28F5">
        <w:rPr>
          <w:rStyle w:val="s0"/>
          <w:color w:val="auto"/>
          <w:sz w:val="28"/>
          <w:szCs w:val="28"/>
          <w:lang w:val="kk-KZ"/>
        </w:rPr>
        <w:lastRenderedPageBreak/>
        <w:t>Қазақстан Республикасы</w:t>
      </w:r>
    </w:p>
    <w:p w14:paraId="191DBE8E" w14:textId="77777777" w:rsidR="00CE0892" w:rsidRPr="001B28F5" w:rsidRDefault="00CE0892" w:rsidP="001B28F5">
      <w:pPr>
        <w:pStyle w:val="pr"/>
        <w:spacing w:before="0" w:beforeAutospacing="0" w:after="0" w:afterAutospacing="0"/>
        <w:ind w:firstLine="5670"/>
        <w:jc w:val="both"/>
        <w:rPr>
          <w:color w:val="auto"/>
          <w:sz w:val="28"/>
          <w:szCs w:val="28"/>
          <w:lang w:val="kk-KZ"/>
        </w:rPr>
      </w:pPr>
      <w:r w:rsidRPr="001B28F5">
        <w:rPr>
          <w:rStyle w:val="s0"/>
          <w:color w:val="auto"/>
          <w:sz w:val="28"/>
          <w:szCs w:val="28"/>
          <w:lang w:val="kk-KZ"/>
        </w:rPr>
        <w:t>Ұлттық Банкі Басқармасының</w:t>
      </w:r>
    </w:p>
    <w:p w14:paraId="25240748" w14:textId="00B0FA98" w:rsidR="00CE0892" w:rsidRPr="001B28F5" w:rsidRDefault="00CE0892" w:rsidP="001B28F5">
      <w:pPr>
        <w:pStyle w:val="pr"/>
        <w:spacing w:before="0" w:beforeAutospacing="0" w:after="0" w:afterAutospacing="0"/>
        <w:ind w:firstLine="5670"/>
        <w:jc w:val="both"/>
        <w:rPr>
          <w:color w:val="auto"/>
          <w:sz w:val="28"/>
          <w:szCs w:val="28"/>
          <w:lang w:val="kk-KZ"/>
        </w:rPr>
      </w:pPr>
      <w:r w:rsidRPr="001B28F5">
        <w:rPr>
          <w:rStyle w:val="s0"/>
          <w:color w:val="auto"/>
          <w:sz w:val="28"/>
          <w:szCs w:val="28"/>
          <w:lang w:val="kk-KZ"/>
        </w:rPr>
        <w:t xml:space="preserve">2025 жылғы </w:t>
      </w:r>
      <w:r w:rsidRPr="001B28F5">
        <w:rPr>
          <w:rFonts w:eastAsia="Calibri"/>
          <w:color w:val="auto"/>
          <w:sz w:val="28"/>
          <w:szCs w:val="28"/>
          <w:lang w:val="kk-KZ" w:eastAsia="en-US"/>
        </w:rPr>
        <w:t>«</w:t>
      </w:r>
      <w:r w:rsidR="00A67073">
        <w:rPr>
          <w:rFonts w:eastAsia="Calibri"/>
          <w:color w:val="auto"/>
          <w:sz w:val="28"/>
          <w:szCs w:val="28"/>
          <w:lang w:val="kk-KZ" w:eastAsia="en-US"/>
        </w:rPr>
        <w:t>24</w:t>
      </w:r>
      <w:r w:rsidRPr="001B28F5">
        <w:rPr>
          <w:rFonts w:eastAsia="Calibri"/>
          <w:color w:val="auto"/>
          <w:sz w:val="28"/>
          <w:szCs w:val="28"/>
          <w:lang w:val="kk-KZ" w:eastAsia="en-US"/>
        </w:rPr>
        <w:t xml:space="preserve">» </w:t>
      </w:r>
      <w:r w:rsidR="00A67073">
        <w:rPr>
          <w:rFonts w:eastAsia="Calibri"/>
          <w:color w:val="auto"/>
          <w:sz w:val="28"/>
          <w:szCs w:val="28"/>
          <w:lang w:val="kk-KZ" w:eastAsia="en-US"/>
        </w:rPr>
        <w:t>желтоқсандағы</w:t>
      </w:r>
    </w:p>
    <w:p w14:paraId="723829BF" w14:textId="091387B7" w:rsidR="00CE0892" w:rsidRPr="001B28F5" w:rsidRDefault="00CE0892" w:rsidP="001B28F5">
      <w:pPr>
        <w:ind w:left="5670"/>
        <w:rPr>
          <w:rFonts w:eastAsia="Calibri"/>
          <w:sz w:val="28"/>
          <w:szCs w:val="28"/>
          <w:lang w:val="kk-KZ" w:eastAsia="en-US"/>
        </w:rPr>
      </w:pPr>
      <w:r w:rsidRPr="001B28F5">
        <w:rPr>
          <w:rStyle w:val="s0"/>
          <w:color w:val="auto"/>
          <w:sz w:val="28"/>
          <w:szCs w:val="28"/>
          <w:lang w:val="kk-KZ"/>
        </w:rPr>
        <w:t xml:space="preserve">№ </w:t>
      </w:r>
      <w:r w:rsidR="00A67073">
        <w:rPr>
          <w:rStyle w:val="s0"/>
          <w:color w:val="auto"/>
          <w:sz w:val="28"/>
          <w:szCs w:val="28"/>
          <w:lang w:val="kk-KZ"/>
        </w:rPr>
        <w:t>102</w:t>
      </w:r>
      <w:r w:rsidRPr="001B28F5">
        <w:rPr>
          <w:rFonts w:eastAsia="Calibri"/>
          <w:sz w:val="28"/>
          <w:szCs w:val="28"/>
          <w:lang w:val="kk-KZ" w:eastAsia="en-US"/>
        </w:rPr>
        <w:t xml:space="preserve"> қаулысымен</w:t>
      </w:r>
    </w:p>
    <w:p w14:paraId="6FA6875C" w14:textId="77777777" w:rsidR="00CE0892" w:rsidRPr="001B28F5" w:rsidRDefault="00CE0892" w:rsidP="001B28F5">
      <w:pPr>
        <w:ind w:left="5670"/>
        <w:rPr>
          <w:rFonts w:eastAsia="Calibri"/>
          <w:sz w:val="28"/>
          <w:szCs w:val="28"/>
          <w:lang w:val="kk-KZ" w:eastAsia="en-US"/>
        </w:rPr>
      </w:pPr>
      <w:r w:rsidRPr="001B28F5">
        <w:rPr>
          <w:rFonts w:eastAsia="Calibri"/>
          <w:sz w:val="28"/>
          <w:szCs w:val="28"/>
          <w:lang w:val="kk-KZ" w:eastAsia="en-US"/>
        </w:rPr>
        <w:t>бекітілді</w:t>
      </w:r>
      <w:r w:rsidRPr="001B28F5">
        <w:rPr>
          <w:rStyle w:val="s0"/>
          <w:color w:val="auto"/>
          <w:sz w:val="28"/>
          <w:szCs w:val="28"/>
          <w:lang w:val="kk-KZ"/>
        </w:rPr>
        <w:t xml:space="preserve"> </w:t>
      </w:r>
    </w:p>
    <w:p w14:paraId="570D5932" w14:textId="7A837AB0" w:rsidR="009244D3" w:rsidRPr="001B28F5" w:rsidRDefault="009244D3" w:rsidP="001B28F5">
      <w:pPr>
        <w:ind w:left="5812"/>
        <w:jc w:val="both"/>
        <w:rPr>
          <w:rFonts w:eastAsia="Calibri"/>
          <w:sz w:val="28"/>
          <w:szCs w:val="28"/>
          <w:lang w:val="kk-KZ" w:eastAsia="en-US"/>
        </w:rPr>
      </w:pPr>
    </w:p>
    <w:p w14:paraId="3623A49D" w14:textId="77777777" w:rsidR="009244D3" w:rsidRPr="001B28F5" w:rsidRDefault="009244D3" w:rsidP="001B28F5">
      <w:pPr>
        <w:ind w:firstLine="851"/>
        <w:jc w:val="both"/>
        <w:rPr>
          <w:rFonts w:eastAsia="Calibri"/>
          <w:sz w:val="28"/>
          <w:szCs w:val="28"/>
          <w:lang w:val="kk-KZ" w:eastAsia="en-US"/>
        </w:rPr>
      </w:pPr>
    </w:p>
    <w:p w14:paraId="2E366A73" w14:textId="589CD163" w:rsidR="00CE0892" w:rsidRPr="001B28F5" w:rsidRDefault="00CE0892" w:rsidP="001B28F5">
      <w:pPr>
        <w:ind w:firstLine="709"/>
        <w:jc w:val="center"/>
        <w:rPr>
          <w:rFonts w:eastAsia="Calibri"/>
          <w:b/>
          <w:bCs/>
          <w:sz w:val="28"/>
          <w:szCs w:val="28"/>
          <w:lang w:val="kk-KZ" w:eastAsia="en-US"/>
        </w:rPr>
      </w:pPr>
      <w:r w:rsidRPr="001B28F5">
        <w:rPr>
          <w:rFonts w:eastAsia="Calibri"/>
          <w:b/>
          <w:bCs/>
          <w:sz w:val="28"/>
          <w:szCs w:val="28"/>
          <w:lang w:val="kk-KZ" w:eastAsia="en-US"/>
        </w:rPr>
        <w:t>Банк операцияларының жекелеген түрлерін жүзеге асыратын ұйымдардың есептілікті ұсыну қағидалары</w:t>
      </w:r>
    </w:p>
    <w:p w14:paraId="76784DE8" w14:textId="77777777" w:rsidR="009244D3" w:rsidRPr="001B28F5" w:rsidRDefault="009244D3" w:rsidP="001B28F5">
      <w:pPr>
        <w:ind w:firstLine="851"/>
        <w:jc w:val="center"/>
        <w:rPr>
          <w:rFonts w:eastAsia="Calibri"/>
          <w:sz w:val="28"/>
          <w:szCs w:val="28"/>
          <w:lang w:val="kk-KZ" w:eastAsia="en-US"/>
        </w:rPr>
      </w:pPr>
    </w:p>
    <w:p w14:paraId="0051BA31" w14:textId="053BF5C8" w:rsidR="009244D3" w:rsidRPr="001B28F5" w:rsidRDefault="00CE0892" w:rsidP="001B28F5">
      <w:pPr>
        <w:ind w:firstLine="851"/>
        <w:jc w:val="center"/>
        <w:rPr>
          <w:b/>
          <w:sz w:val="28"/>
          <w:szCs w:val="28"/>
          <w:lang w:val="kk-KZ"/>
        </w:rPr>
      </w:pPr>
      <w:r w:rsidRPr="001B28F5">
        <w:rPr>
          <w:b/>
          <w:sz w:val="28"/>
          <w:szCs w:val="28"/>
          <w:lang w:val="kk-KZ"/>
        </w:rPr>
        <w:t>1-тарау. Жалпы ережелер</w:t>
      </w:r>
    </w:p>
    <w:p w14:paraId="5A60957C" w14:textId="77777777" w:rsidR="009244D3" w:rsidRPr="001B28F5" w:rsidRDefault="009244D3" w:rsidP="001B28F5">
      <w:pPr>
        <w:ind w:firstLine="851"/>
        <w:jc w:val="both"/>
        <w:rPr>
          <w:rFonts w:eastAsia="Calibri"/>
          <w:sz w:val="28"/>
          <w:szCs w:val="28"/>
          <w:lang w:val="kk-KZ" w:eastAsia="en-US"/>
        </w:rPr>
      </w:pPr>
    </w:p>
    <w:p w14:paraId="1CBFBD04" w14:textId="7D806A3E" w:rsidR="00D65BA5" w:rsidRDefault="00D04D74" w:rsidP="001B28F5">
      <w:pPr>
        <w:ind w:firstLine="709"/>
        <w:jc w:val="both"/>
        <w:rPr>
          <w:rStyle w:val="s0"/>
          <w:color w:val="auto"/>
          <w:sz w:val="28"/>
          <w:szCs w:val="28"/>
          <w:lang w:val="kk-KZ"/>
        </w:rPr>
      </w:pPr>
      <w:r w:rsidRPr="001B28F5">
        <w:rPr>
          <w:rFonts w:eastAsia="Calibri"/>
          <w:bCs/>
          <w:sz w:val="28"/>
          <w:szCs w:val="28"/>
          <w:lang w:val="kk-KZ" w:eastAsia="en-US"/>
        </w:rPr>
        <w:t xml:space="preserve">1. </w:t>
      </w:r>
      <w:r w:rsidR="00CE0892" w:rsidRPr="001B28F5">
        <w:rPr>
          <w:rFonts w:eastAsia="Calibri"/>
          <w:bCs/>
          <w:sz w:val="28"/>
          <w:szCs w:val="28"/>
          <w:lang w:val="kk-KZ" w:eastAsia="en-US"/>
        </w:rPr>
        <w:t>Банк операцияларының жекелеген түрлерін жүзеге асыратын ұйымдардың есептілікті ұсыну қағидалары</w:t>
      </w:r>
      <w:r w:rsidR="00CE0892" w:rsidRPr="001B28F5">
        <w:rPr>
          <w:bCs/>
          <w:sz w:val="28"/>
          <w:szCs w:val="28"/>
          <w:lang w:val="kk-KZ"/>
        </w:rPr>
        <w:t xml:space="preserve"> </w:t>
      </w:r>
      <w:r w:rsidR="00CE0892" w:rsidRPr="001B28F5">
        <w:rPr>
          <w:rStyle w:val="s0"/>
          <w:color w:val="auto"/>
          <w:sz w:val="28"/>
          <w:szCs w:val="28"/>
          <w:lang w:val="kk-KZ"/>
        </w:rPr>
        <w:t xml:space="preserve">(бұдан әрі – Қағидалар) </w:t>
      </w:r>
      <w:r w:rsidR="00CE0892" w:rsidRPr="001B28F5">
        <w:rPr>
          <w:bCs/>
          <w:sz w:val="28"/>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sidR="00F07203" w:rsidRPr="001B28F5">
        <w:rPr>
          <w:bCs/>
          <w:sz w:val="28"/>
          <w:szCs w:val="28"/>
          <w:lang w:val="kk-KZ"/>
        </w:rPr>
        <w:t>19</w:t>
      </w:r>
      <w:r w:rsidR="00CE0892" w:rsidRPr="001B28F5">
        <w:rPr>
          <w:bCs/>
          <w:sz w:val="28"/>
          <w:szCs w:val="28"/>
          <w:lang w:val="kk-KZ"/>
        </w:rPr>
        <w:t xml:space="preserve">-тармағы </w:t>
      </w:r>
      <w:r w:rsidR="00F07203" w:rsidRPr="001B28F5">
        <w:rPr>
          <w:bCs/>
          <w:sz w:val="28"/>
          <w:szCs w:val="28"/>
          <w:lang w:val="kk-KZ"/>
        </w:rPr>
        <w:t>үшінші</w:t>
      </w:r>
      <w:r w:rsidR="00CE0892" w:rsidRPr="001B28F5">
        <w:rPr>
          <w:bCs/>
          <w:sz w:val="28"/>
          <w:szCs w:val="28"/>
          <w:lang w:val="kk-KZ"/>
        </w:rPr>
        <w:t xml:space="preserve"> бөлігінің </w:t>
      </w:r>
      <w:r w:rsidR="00CE0892" w:rsidRPr="001B28F5">
        <w:rPr>
          <w:rFonts w:eastAsia="Calibri"/>
          <w:bCs/>
          <w:sz w:val="28"/>
          <w:szCs w:val="28"/>
          <w:lang w:val="kk-KZ" w:eastAsia="en-US"/>
        </w:rPr>
        <w:t>48) тармақшасына</w:t>
      </w:r>
      <w:r w:rsidR="00F07203" w:rsidRPr="001B28F5">
        <w:rPr>
          <w:bCs/>
          <w:sz w:val="28"/>
          <w:szCs w:val="28"/>
          <w:lang w:val="kk-KZ"/>
        </w:rPr>
        <w:t xml:space="preserve">, </w:t>
      </w:r>
      <w:r w:rsidR="00F07203" w:rsidRPr="001B28F5">
        <w:rPr>
          <w:rStyle w:val="s0"/>
          <w:color w:val="auto"/>
          <w:sz w:val="28"/>
          <w:szCs w:val="28"/>
          <w:lang w:val="kk-KZ"/>
        </w:rPr>
        <w:t xml:space="preserve">«Мемлекеттік статистика туралы» Қазақстан Республикасы Заңының </w:t>
      </w:r>
      <w:r w:rsidR="00F07203" w:rsidRPr="001B28F5">
        <w:rPr>
          <w:sz w:val="28"/>
          <w:szCs w:val="28"/>
          <w:lang w:val="kk-KZ"/>
        </w:rPr>
        <w:t>16-бабы 3-тармағының 2) тармақшасына</w:t>
      </w:r>
      <w:r w:rsidR="00F07203" w:rsidRPr="001B28F5">
        <w:rPr>
          <w:rStyle w:val="s0"/>
          <w:color w:val="auto"/>
          <w:sz w:val="28"/>
          <w:szCs w:val="28"/>
          <w:lang w:val="kk-KZ"/>
        </w:rPr>
        <w:t xml:space="preserve"> сәйкес әзірленді және</w:t>
      </w:r>
      <w:r w:rsidR="00281510" w:rsidRPr="001B28F5">
        <w:rPr>
          <w:rStyle w:val="s0"/>
          <w:color w:val="auto"/>
          <w:sz w:val="28"/>
          <w:szCs w:val="28"/>
          <w:lang w:val="kk-KZ"/>
        </w:rPr>
        <w:t xml:space="preserve"> онда б</w:t>
      </w:r>
      <w:r w:rsidR="00281510" w:rsidRPr="001B28F5">
        <w:rPr>
          <w:rFonts w:eastAsia="Calibri"/>
          <w:bCs/>
          <w:sz w:val="28"/>
          <w:szCs w:val="28"/>
          <w:lang w:val="kk-KZ" w:eastAsia="en-US"/>
        </w:rPr>
        <w:t>анк операцияларының жекелеген түрлерін жүзеге асыратын ұйымдардың</w:t>
      </w:r>
      <w:r w:rsidR="00582CC6" w:rsidRPr="001B28F5">
        <w:rPr>
          <w:rFonts w:eastAsia="Calibri"/>
          <w:bCs/>
          <w:sz w:val="28"/>
          <w:szCs w:val="28"/>
          <w:lang w:val="kk-KZ" w:eastAsia="en-US"/>
        </w:rPr>
        <w:t xml:space="preserve"> </w:t>
      </w:r>
      <w:r w:rsidR="00281510" w:rsidRPr="001B28F5">
        <w:rPr>
          <w:rStyle w:val="s0"/>
          <w:color w:val="auto"/>
          <w:sz w:val="28"/>
          <w:szCs w:val="28"/>
          <w:lang w:val="kk-KZ"/>
        </w:rPr>
        <w:t xml:space="preserve">Қазақстан Республикасының Ұлттық Банкіне (бұдан әрі </w:t>
      </w:r>
      <w:r w:rsidR="00281510" w:rsidRPr="001B28F5">
        <w:rPr>
          <w:rFonts w:eastAsia="Calibri"/>
          <w:sz w:val="28"/>
          <w:szCs w:val="28"/>
          <w:lang w:val="kk-KZ" w:eastAsia="en-US"/>
        </w:rPr>
        <w:t xml:space="preserve">– </w:t>
      </w:r>
      <w:r w:rsidR="00281510" w:rsidRPr="001B28F5">
        <w:rPr>
          <w:rStyle w:val="s0"/>
          <w:color w:val="auto"/>
          <w:sz w:val="28"/>
          <w:szCs w:val="28"/>
          <w:lang w:val="kk-KZ"/>
        </w:rPr>
        <w:t xml:space="preserve">Ұлттық Банк) </w:t>
      </w:r>
      <w:r w:rsidR="00D65BA5" w:rsidRPr="001B28F5">
        <w:rPr>
          <w:rStyle w:val="s0"/>
          <w:color w:val="auto"/>
          <w:sz w:val="28"/>
          <w:szCs w:val="28"/>
          <w:lang w:val="kk-KZ"/>
        </w:rPr>
        <w:t>ә</w:t>
      </w:r>
      <w:r w:rsidR="00D65BA5" w:rsidRPr="001B28F5">
        <w:rPr>
          <w:bCs/>
          <w:sz w:val="28"/>
          <w:szCs w:val="28"/>
          <w:lang w:val="kk-KZ"/>
        </w:rPr>
        <w:t xml:space="preserve">кімшілік деректерді өтеусіз негізде жинауға арналған нысандарды қоса, </w:t>
      </w:r>
      <w:r w:rsidR="00D65BA5" w:rsidRPr="001B28F5">
        <w:rPr>
          <w:rStyle w:val="s0"/>
          <w:color w:val="auto"/>
          <w:sz w:val="28"/>
          <w:szCs w:val="28"/>
          <w:lang w:val="kk-KZ"/>
        </w:rPr>
        <w:t>есептілікті ұсыну тәртібі, кезеңділігі мен мерзімі айқындалады.</w:t>
      </w:r>
    </w:p>
    <w:p w14:paraId="4278D27F" w14:textId="2DDE6B2B" w:rsidR="000F0248" w:rsidRPr="001B28F5" w:rsidRDefault="000F0248" w:rsidP="001B28F5">
      <w:pPr>
        <w:ind w:firstLine="709"/>
        <w:jc w:val="both"/>
        <w:rPr>
          <w:rStyle w:val="s0"/>
          <w:color w:val="auto"/>
          <w:sz w:val="28"/>
          <w:szCs w:val="28"/>
          <w:lang w:val="kk-KZ"/>
        </w:rPr>
      </w:pPr>
      <w:r w:rsidRPr="000F0248">
        <w:rPr>
          <w:rStyle w:val="s0"/>
          <w:color w:val="auto"/>
          <w:sz w:val="28"/>
          <w:szCs w:val="28"/>
          <w:lang w:val="kk-KZ"/>
        </w:rPr>
        <w:t>1-1. Қағидалардың қолданысы «Қазақстан Республикасы Ұлттық Банкінің Ұлттық төлем корпорациясы» акционерлік қоғамына, «Бағалы қағаздар орталық депозитарийі» акционерлік қоғамына, сауда-саттықты ұйымдастырушыға және клирингтік ұйымға қолданылмайды.</w:t>
      </w:r>
    </w:p>
    <w:p w14:paraId="0995DED9" w14:textId="77777777" w:rsidR="00203A8F" w:rsidRPr="001B28F5" w:rsidRDefault="00203A8F" w:rsidP="001B28F5">
      <w:pPr>
        <w:tabs>
          <w:tab w:val="left" w:pos="1134"/>
          <w:tab w:val="left" w:pos="1276"/>
        </w:tabs>
        <w:jc w:val="both"/>
        <w:rPr>
          <w:sz w:val="28"/>
          <w:szCs w:val="28"/>
          <w:lang w:val="kk-KZ"/>
        </w:rPr>
      </w:pPr>
    </w:p>
    <w:p w14:paraId="782E32F1" w14:textId="24705876" w:rsidR="00203A8F" w:rsidRPr="001B28F5" w:rsidRDefault="00C779E1" w:rsidP="001B28F5">
      <w:pPr>
        <w:ind w:firstLine="851"/>
        <w:jc w:val="center"/>
        <w:rPr>
          <w:b/>
          <w:sz w:val="28"/>
          <w:szCs w:val="28"/>
          <w:lang w:val="kk-KZ"/>
        </w:rPr>
      </w:pPr>
      <w:r w:rsidRPr="001B28F5">
        <w:rPr>
          <w:b/>
          <w:sz w:val="28"/>
          <w:szCs w:val="28"/>
          <w:lang w:val="kk-KZ"/>
        </w:rPr>
        <w:t>2-тарау.  Есептілікті ұсыну тәртібі</w:t>
      </w:r>
      <w:r w:rsidR="00203A8F" w:rsidRPr="001B28F5">
        <w:rPr>
          <w:b/>
          <w:sz w:val="28"/>
          <w:szCs w:val="28"/>
          <w:lang w:val="kk-KZ"/>
        </w:rPr>
        <w:t xml:space="preserve"> </w:t>
      </w:r>
    </w:p>
    <w:p w14:paraId="1B932CE6" w14:textId="77777777" w:rsidR="00203A8F" w:rsidRPr="001B28F5" w:rsidRDefault="00203A8F" w:rsidP="001B28F5">
      <w:pPr>
        <w:tabs>
          <w:tab w:val="left" w:pos="1134"/>
          <w:tab w:val="left" w:pos="1276"/>
        </w:tabs>
        <w:jc w:val="center"/>
        <w:rPr>
          <w:sz w:val="28"/>
          <w:szCs w:val="28"/>
          <w:lang w:val="kk-KZ"/>
        </w:rPr>
      </w:pPr>
    </w:p>
    <w:p w14:paraId="76F31CF1" w14:textId="33F1034C" w:rsidR="00624163" w:rsidRPr="001B28F5" w:rsidRDefault="00650423" w:rsidP="001B28F5">
      <w:pPr>
        <w:pStyle w:val="pj"/>
        <w:widowControl w:val="0"/>
        <w:ind w:firstLine="709"/>
        <w:rPr>
          <w:rStyle w:val="s0"/>
          <w:noProof/>
          <w:color w:val="auto"/>
          <w:sz w:val="28"/>
          <w:szCs w:val="28"/>
          <w:lang w:val="kk-KZ"/>
        </w:rPr>
      </w:pPr>
      <w:r w:rsidRPr="001B28F5">
        <w:rPr>
          <w:color w:val="auto"/>
          <w:sz w:val="28"/>
          <w:szCs w:val="28"/>
          <w:lang w:val="kk-KZ"/>
        </w:rPr>
        <w:t xml:space="preserve">2. </w:t>
      </w:r>
      <w:r w:rsidR="00624163" w:rsidRPr="001B28F5">
        <w:rPr>
          <w:color w:val="auto"/>
          <w:sz w:val="28"/>
          <w:szCs w:val="28"/>
          <w:lang w:val="kk-KZ"/>
        </w:rPr>
        <w:t>Е</w:t>
      </w:r>
      <w:r w:rsidR="00624163" w:rsidRPr="001B28F5">
        <w:rPr>
          <w:rStyle w:val="s0"/>
          <w:noProof/>
          <w:color w:val="auto"/>
          <w:sz w:val="28"/>
          <w:szCs w:val="28"/>
          <w:lang w:val="kk-KZ"/>
        </w:rPr>
        <w:t xml:space="preserve">септілік </w:t>
      </w:r>
      <w:r w:rsidR="00624163" w:rsidRPr="001B28F5">
        <w:rPr>
          <w:noProof/>
          <w:color w:val="auto"/>
          <w:sz w:val="28"/>
          <w:szCs w:val="28"/>
          <w:lang w:val="kk-KZ"/>
        </w:rPr>
        <w:t xml:space="preserve">Ұлттық Банкке есептілікті ұсыну </w:t>
      </w:r>
      <w:r w:rsidR="00624163" w:rsidRPr="001B28F5">
        <w:rPr>
          <w:rFonts w:eastAsia="Calibri"/>
          <w:noProof/>
          <w:color w:val="auto"/>
          <w:sz w:val="28"/>
          <w:szCs w:val="28"/>
          <w:lang w:val="kk-KZ" w:eastAsia="en-US"/>
        </w:rPr>
        <w:t xml:space="preserve">сервистеріне </w:t>
      </w:r>
      <w:r w:rsidR="00624163" w:rsidRPr="001B28F5">
        <w:rPr>
          <w:rStyle w:val="s0"/>
          <w:noProof/>
          <w:color w:val="auto"/>
          <w:sz w:val="28"/>
          <w:szCs w:val="28"/>
          <w:lang w:val="kk-KZ"/>
        </w:rPr>
        <w:t>қол жеткізудің бірыңғай терезесін білдіретін «Қазақстан Республикасы Ұлттық Банкінің веб-порталы» ақпараттық жүйесі арқылы электрондық түрде ұсын</w:t>
      </w:r>
      <w:r w:rsidR="00D60602" w:rsidRPr="001B28F5">
        <w:rPr>
          <w:rStyle w:val="s0"/>
          <w:noProof/>
          <w:color w:val="auto"/>
          <w:sz w:val="28"/>
          <w:szCs w:val="28"/>
          <w:lang w:val="kk-KZ"/>
        </w:rPr>
        <w:t>ыл</w:t>
      </w:r>
      <w:r w:rsidR="00624163" w:rsidRPr="001B28F5">
        <w:rPr>
          <w:rStyle w:val="s0"/>
          <w:noProof/>
          <w:color w:val="auto"/>
          <w:sz w:val="28"/>
          <w:szCs w:val="28"/>
          <w:lang w:val="kk-KZ"/>
        </w:rPr>
        <w:t>ады.</w:t>
      </w:r>
    </w:p>
    <w:p w14:paraId="5AE7E1B5" w14:textId="1F68F854" w:rsidR="007057E1" w:rsidRPr="001B28F5" w:rsidRDefault="00650423" w:rsidP="001B28F5">
      <w:pPr>
        <w:pStyle w:val="ad"/>
        <w:tabs>
          <w:tab w:val="left" w:pos="1134"/>
        </w:tabs>
        <w:spacing w:after="0" w:line="240" w:lineRule="auto"/>
        <w:ind w:left="0" w:firstLine="709"/>
        <w:jc w:val="both"/>
        <w:rPr>
          <w:rFonts w:ascii="Times New Roman" w:hAnsi="Times New Roman"/>
          <w:sz w:val="28"/>
          <w:szCs w:val="28"/>
          <w:lang w:val="kk-KZ"/>
        </w:rPr>
      </w:pPr>
      <w:r w:rsidRPr="001B28F5">
        <w:rPr>
          <w:rFonts w:ascii="Times New Roman" w:hAnsi="Times New Roman"/>
          <w:sz w:val="28"/>
          <w:szCs w:val="28"/>
          <w:lang w:val="kk-KZ"/>
        </w:rPr>
        <w:t>3.</w:t>
      </w:r>
      <w:r w:rsidR="007057E1" w:rsidRPr="001B28F5">
        <w:rPr>
          <w:rFonts w:ascii="Times New Roman" w:hAnsi="Times New Roman"/>
          <w:sz w:val="28"/>
          <w:szCs w:val="28"/>
          <w:lang w:val="kk-KZ"/>
        </w:rPr>
        <w:t xml:space="preserve"> «Қазақстан Республикасы Ұлттық Банкінің </w:t>
      </w:r>
      <w:r w:rsidR="004C1A83" w:rsidRPr="001B28F5">
        <w:rPr>
          <w:rFonts w:ascii="Times New Roman" w:hAnsi="Times New Roman"/>
          <w:sz w:val="28"/>
          <w:szCs w:val="28"/>
          <w:lang w:val="kk-KZ"/>
        </w:rPr>
        <w:t>в</w:t>
      </w:r>
      <w:r w:rsidR="007057E1" w:rsidRPr="001B28F5">
        <w:rPr>
          <w:rFonts w:ascii="Times New Roman" w:hAnsi="Times New Roman"/>
          <w:sz w:val="28"/>
          <w:szCs w:val="28"/>
          <w:lang w:val="kk-KZ"/>
        </w:rPr>
        <w:t xml:space="preserve">еб-порталы» ақпараттық жүйесіне ақпаратты жүктеу кезінде </w:t>
      </w:r>
      <w:r w:rsidR="00016D0D" w:rsidRPr="001B28F5">
        <w:rPr>
          <w:rFonts w:ascii="Times New Roman" w:hAnsi="Times New Roman"/>
          <w:sz w:val="28"/>
          <w:szCs w:val="28"/>
          <w:lang w:val="kk-KZ"/>
        </w:rPr>
        <w:t>нысан</w:t>
      </w:r>
      <w:r w:rsidR="00016D0D">
        <w:rPr>
          <w:rFonts w:ascii="Times New Roman" w:hAnsi="Times New Roman"/>
          <w:sz w:val="28"/>
          <w:szCs w:val="28"/>
          <w:lang w:val="kk-KZ"/>
        </w:rPr>
        <w:t>ішілік</w:t>
      </w:r>
      <w:r w:rsidR="00016D0D" w:rsidRPr="001B28F5">
        <w:rPr>
          <w:rFonts w:ascii="Times New Roman" w:hAnsi="Times New Roman"/>
          <w:sz w:val="28"/>
          <w:szCs w:val="28"/>
          <w:lang w:val="kk-KZ"/>
        </w:rPr>
        <w:t xml:space="preserve"> </w:t>
      </w:r>
      <w:r w:rsidR="007057E1" w:rsidRPr="001B28F5">
        <w:rPr>
          <w:rFonts w:ascii="Times New Roman" w:hAnsi="Times New Roman"/>
          <w:sz w:val="28"/>
          <w:szCs w:val="28"/>
          <w:lang w:val="kk-KZ"/>
        </w:rPr>
        <w:t xml:space="preserve">бақылау жүзеге асырылады. </w:t>
      </w:r>
      <w:r w:rsidR="00016D0D">
        <w:rPr>
          <w:rFonts w:ascii="Times New Roman" w:hAnsi="Times New Roman"/>
          <w:sz w:val="28"/>
          <w:szCs w:val="28"/>
          <w:lang w:val="kk-KZ"/>
        </w:rPr>
        <w:t>Н</w:t>
      </w:r>
      <w:r w:rsidR="00016D0D" w:rsidRPr="001B28F5">
        <w:rPr>
          <w:rFonts w:ascii="Times New Roman" w:hAnsi="Times New Roman"/>
          <w:sz w:val="28"/>
          <w:szCs w:val="28"/>
          <w:lang w:val="kk-KZ"/>
        </w:rPr>
        <w:t>ысан</w:t>
      </w:r>
      <w:r w:rsidR="00016D0D">
        <w:rPr>
          <w:rFonts w:ascii="Times New Roman" w:hAnsi="Times New Roman"/>
          <w:sz w:val="28"/>
          <w:szCs w:val="28"/>
          <w:lang w:val="kk-KZ"/>
        </w:rPr>
        <w:t>ішілік</w:t>
      </w:r>
      <w:r w:rsidR="00016D0D" w:rsidRPr="001B28F5">
        <w:rPr>
          <w:rFonts w:ascii="Times New Roman" w:hAnsi="Times New Roman"/>
          <w:sz w:val="28"/>
          <w:szCs w:val="28"/>
          <w:lang w:val="kk-KZ"/>
        </w:rPr>
        <w:t xml:space="preserve"> </w:t>
      </w:r>
      <w:r w:rsidR="007057E1" w:rsidRPr="001B28F5">
        <w:rPr>
          <w:rFonts w:ascii="Times New Roman" w:hAnsi="Times New Roman"/>
          <w:sz w:val="28"/>
          <w:szCs w:val="28"/>
          <w:lang w:val="kk-KZ"/>
        </w:rPr>
        <w:t xml:space="preserve">бақылауды жүзеге асыру кезінде қателер </w:t>
      </w:r>
      <w:r w:rsidR="00CC2F90" w:rsidRPr="001B28F5">
        <w:rPr>
          <w:rFonts w:ascii="Times New Roman" w:hAnsi="Times New Roman"/>
          <w:sz w:val="28"/>
          <w:szCs w:val="28"/>
          <w:lang w:val="kk-KZ"/>
        </w:rPr>
        <w:t>анықталған</w:t>
      </w:r>
      <w:r w:rsidR="007057E1" w:rsidRPr="001B28F5">
        <w:rPr>
          <w:rFonts w:ascii="Times New Roman" w:hAnsi="Times New Roman"/>
          <w:sz w:val="28"/>
          <w:szCs w:val="28"/>
          <w:lang w:val="kk-KZ"/>
        </w:rPr>
        <w:t xml:space="preserve"> жағдайда</w:t>
      </w:r>
      <w:r w:rsidR="00CC2F90" w:rsidRPr="001B28F5">
        <w:rPr>
          <w:rFonts w:ascii="Times New Roman" w:hAnsi="Times New Roman"/>
          <w:sz w:val="28"/>
          <w:szCs w:val="28"/>
          <w:lang w:val="kk-KZ"/>
        </w:rPr>
        <w:t>,</w:t>
      </w:r>
      <w:r w:rsidR="007057E1" w:rsidRPr="001B28F5">
        <w:rPr>
          <w:rFonts w:ascii="Times New Roman" w:hAnsi="Times New Roman"/>
          <w:sz w:val="28"/>
          <w:szCs w:val="28"/>
          <w:lang w:val="kk-KZ"/>
        </w:rPr>
        <w:t xml:space="preserve"> ақпараттық жүйе </w:t>
      </w:r>
      <w:r w:rsidR="00CC2F90" w:rsidRPr="001B28F5">
        <w:rPr>
          <w:rFonts w:ascii="Times New Roman" w:hAnsi="Times New Roman"/>
          <w:sz w:val="28"/>
          <w:szCs w:val="28"/>
          <w:lang w:val="kk-KZ"/>
        </w:rPr>
        <w:t xml:space="preserve">ақпаратты </w:t>
      </w:r>
      <w:r w:rsidR="007057E1" w:rsidRPr="001B28F5">
        <w:rPr>
          <w:rFonts w:ascii="Times New Roman" w:hAnsi="Times New Roman"/>
          <w:sz w:val="28"/>
          <w:szCs w:val="28"/>
          <w:lang w:val="kk-KZ"/>
        </w:rPr>
        <w:t>қабылда</w:t>
      </w:r>
      <w:r w:rsidR="00CC2F90" w:rsidRPr="001B28F5">
        <w:rPr>
          <w:rFonts w:ascii="Times New Roman" w:hAnsi="Times New Roman"/>
          <w:sz w:val="28"/>
          <w:szCs w:val="28"/>
          <w:lang w:val="kk-KZ"/>
        </w:rPr>
        <w:t>м</w:t>
      </w:r>
      <w:r w:rsidR="007057E1" w:rsidRPr="001B28F5">
        <w:rPr>
          <w:rFonts w:ascii="Times New Roman" w:hAnsi="Times New Roman"/>
          <w:sz w:val="28"/>
          <w:szCs w:val="28"/>
          <w:lang w:val="kk-KZ"/>
        </w:rPr>
        <w:t>айды.</w:t>
      </w:r>
    </w:p>
    <w:p w14:paraId="3A76F4D0" w14:textId="18411F95" w:rsidR="00650423" w:rsidRPr="001B28F5" w:rsidRDefault="00650423" w:rsidP="001B28F5">
      <w:pPr>
        <w:pStyle w:val="ad"/>
        <w:tabs>
          <w:tab w:val="left" w:pos="1134"/>
        </w:tabs>
        <w:spacing w:after="0" w:line="240" w:lineRule="auto"/>
        <w:ind w:left="0" w:firstLine="709"/>
        <w:jc w:val="both"/>
        <w:rPr>
          <w:rFonts w:ascii="Times New Roman" w:hAnsi="Times New Roman"/>
          <w:sz w:val="28"/>
          <w:szCs w:val="28"/>
          <w:lang w:val="kk-KZ"/>
        </w:rPr>
      </w:pPr>
      <w:r w:rsidRPr="001B28F5">
        <w:rPr>
          <w:rFonts w:ascii="Times New Roman" w:hAnsi="Times New Roman"/>
          <w:sz w:val="28"/>
          <w:szCs w:val="28"/>
          <w:lang w:val="kk-KZ"/>
        </w:rPr>
        <w:t>4</w:t>
      </w:r>
      <w:r w:rsidR="007057E1" w:rsidRPr="001B28F5">
        <w:rPr>
          <w:rFonts w:ascii="Times New Roman" w:hAnsi="Times New Roman"/>
          <w:sz w:val="28"/>
          <w:szCs w:val="28"/>
          <w:lang w:val="kk-KZ"/>
        </w:rPr>
        <w:t xml:space="preserve">. </w:t>
      </w:r>
      <w:r w:rsidR="00E32590" w:rsidRPr="001B28F5">
        <w:rPr>
          <w:rFonts w:ascii="Times New Roman" w:hAnsi="Times New Roman"/>
          <w:sz w:val="28"/>
          <w:szCs w:val="28"/>
          <w:lang w:val="kk-KZ"/>
        </w:rPr>
        <w:t>Көрсетілген есепті кезеңнің н</w:t>
      </w:r>
      <w:r w:rsidR="004A131D" w:rsidRPr="001B28F5">
        <w:rPr>
          <w:rFonts w:ascii="Times New Roman" w:hAnsi="Times New Roman"/>
          <w:sz w:val="28"/>
          <w:szCs w:val="28"/>
          <w:lang w:val="kk-KZ"/>
        </w:rPr>
        <w:t>ысан</w:t>
      </w:r>
      <w:r w:rsidR="00016D0D">
        <w:rPr>
          <w:rFonts w:ascii="Times New Roman" w:hAnsi="Times New Roman"/>
          <w:sz w:val="28"/>
          <w:szCs w:val="28"/>
          <w:lang w:val="kk-KZ"/>
        </w:rPr>
        <w:t>ішілік</w:t>
      </w:r>
      <w:r w:rsidR="004A131D" w:rsidRPr="001B28F5">
        <w:rPr>
          <w:rFonts w:ascii="Times New Roman" w:hAnsi="Times New Roman"/>
          <w:sz w:val="28"/>
          <w:szCs w:val="28"/>
          <w:lang w:val="kk-KZ"/>
        </w:rPr>
        <w:t xml:space="preserve"> бақылаудан өткен </w:t>
      </w:r>
      <w:r w:rsidR="007F56FA" w:rsidRPr="001B28F5">
        <w:rPr>
          <w:rFonts w:ascii="Times New Roman" w:hAnsi="Times New Roman"/>
          <w:sz w:val="28"/>
          <w:szCs w:val="28"/>
          <w:lang w:val="kk-KZ"/>
        </w:rPr>
        <w:t>ақпарат</w:t>
      </w:r>
      <w:r w:rsidR="00E32590" w:rsidRPr="001B28F5">
        <w:rPr>
          <w:rFonts w:ascii="Times New Roman" w:hAnsi="Times New Roman"/>
          <w:sz w:val="28"/>
          <w:szCs w:val="28"/>
          <w:lang w:val="kk-KZ"/>
        </w:rPr>
        <w:t>ын</w:t>
      </w:r>
      <w:r w:rsidR="007F56FA" w:rsidRPr="001B28F5">
        <w:rPr>
          <w:rFonts w:ascii="Times New Roman" w:hAnsi="Times New Roman"/>
          <w:sz w:val="28"/>
          <w:szCs w:val="28"/>
          <w:lang w:val="kk-KZ"/>
        </w:rPr>
        <w:t xml:space="preserve"> </w:t>
      </w:r>
      <w:r w:rsidR="004A131D" w:rsidRPr="001B28F5">
        <w:rPr>
          <w:rFonts w:ascii="Times New Roman" w:hAnsi="Times New Roman"/>
          <w:sz w:val="28"/>
          <w:szCs w:val="28"/>
          <w:lang w:val="kk-KZ"/>
        </w:rPr>
        <w:t xml:space="preserve"> </w:t>
      </w:r>
      <w:r w:rsidR="007057E1" w:rsidRPr="001B28F5">
        <w:rPr>
          <w:rFonts w:ascii="Times New Roman" w:hAnsi="Times New Roman"/>
          <w:sz w:val="28"/>
          <w:szCs w:val="28"/>
          <w:lang w:val="kk-KZ"/>
        </w:rPr>
        <w:t xml:space="preserve">«Қазақстан Республикасы Ұлттық Банкінің Веб-порталы» ақпараттық жүйесіне соңғы жүктеудің нақты күні тиісті есепті кезең үшін есептілікті </w:t>
      </w:r>
      <w:r w:rsidR="007F56FA" w:rsidRPr="001B28F5">
        <w:rPr>
          <w:rFonts w:ascii="Times New Roman" w:hAnsi="Times New Roman"/>
          <w:sz w:val="28"/>
          <w:szCs w:val="28"/>
          <w:lang w:val="kk-KZ"/>
        </w:rPr>
        <w:t>ұсынуды</w:t>
      </w:r>
      <w:r w:rsidR="007057E1" w:rsidRPr="001B28F5">
        <w:rPr>
          <w:rFonts w:ascii="Times New Roman" w:hAnsi="Times New Roman"/>
          <w:sz w:val="28"/>
          <w:szCs w:val="28"/>
          <w:lang w:val="kk-KZ"/>
        </w:rPr>
        <w:t xml:space="preserve"> аяқтау күні болып табылады.</w:t>
      </w:r>
    </w:p>
    <w:p w14:paraId="1D87333E" w14:textId="77777777" w:rsidR="0035315A" w:rsidRPr="001B28F5" w:rsidRDefault="007F56FA" w:rsidP="001B28F5">
      <w:pPr>
        <w:pStyle w:val="ad"/>
        <w:tabs>
          <w:tab w:val="left" w:pos="1134"/>
        </w:tabs>
        <w:spacing w:after="0" w:line="240" w:lineRule="auto"/>
        <w:ind w:left="0" w:firstLine="709"/>
        <w:jc w:val="both"/>
        <w:rPr>
          <w:rFonts w:ascii="Times New Roman" w:hAnsi="Times New Roman"/>
          <w:sz w:val="28"/>
          <w:szCs w:val="28"/>
          <w:lang w:val="kk-KZ"/>
        </w:rPr>
      </w:pPr>
      <w:r w:rsidRPr="001B28F5">
        <w:rPr>
          <w:rFonts w:ascii="Times New Roman" w:hAnsi="Times New Roman"/>
          <w:sz w:val="28"/>
          <w:szCs w:val="28"/>
          <w:lang w:val="kk-KZ"/>
        </w:rPr>
        <w:lastRenderedPageBreak/>
        <w:t xml:space="preserve">5. </w:t>
      </w:r>
      <w:r w:rsidR="00CF037E" w:rsidRPr="001B28F5">
        <w:rPr>
          <w:rFonts w:ascii="Times New Roman" w:hAnsi="Times New Roman"/>
          <w:sz w:val="28"/>
          <w:szCs w:val="28"/>
          <w:lang w:val="kk-KZ"/>
        </w:rPr>
        <w:t>Басшының немесе есепке қол қою функциясы жүктелген адамның электрондық цифрлық қолтаңбасымен есептілікті куәландыру есептілікті ұсыну аяқталған күннен бастап келесі жұмыс күнінен кешіктірілмей жүзеге асырылады.</w:t>
      </w:r>
    </w:p>
    <w:p w14:paraId="1534E7E6" w14:textId="2D3CE62D" w:rsidR="0035315A" w:rsidRPr="001B28F5" w:rsidRDefault="0035315A" w:rsidP="001B28F5">
      <w:pPr>
        <w:pStyle w:val="pj"/>
        <w:ind w:firstLine="709"/>
        <w:rPr>
          <w:rFonts w:eastAsia="Calibri"/>
          <w:color w:val="auto"/>
          <w:sz w:val="28"/>
          <w:szCs w:val="28"/>
          <w:lang w:val="kk-KZ" w:eastAsia="en-US"/>
        </w:rPr>
      </w:pPr>
      <w:r w:rsidRPr="001B28F5">
        <w:rPr>
          <w:color w:val="auto"/>
          <w:sz w:val="28"/>
          <w:szCs w:val="28"/>
          <w:lang w:val="kk-KZ"/>
        </w:rPr>
        <w:t xml:space="preserve">6. </w:t>
      </w:r>
      <w:r w:rsidRPr="001B28F5">
        <w:rPr>
          <w:rFonts w:eastAsia="Calibri"/>
          <w:color w:val="auto"/>
          <w:sz w:val="28"/>
          <w:szCs w:val="28"/>
          <w:lang w:val="kk-KZ" w:eastAsia="en-US"/>
        </w:rPr>
        <w:t xml:space="preserve">Есептіліктегі деректердің толықтығы мен дәйектілігін </w:t>
      </w:r>
      <w:r w:rsidR="00B9285E" w:rsidRPr="001B28F5">
        <w:rPr>
          <w:rFonts w:eastAsia="Calibri"/>
          <w:color w:val="auto"/>
          <w:sz w:val="28"/>
          <w:szCs w:val="28"/>
          <w:lang w:val="kk-KZ" w:eastAsia="en-US"/>
        </w:rPr>
        <w:t>б</w:t>
      </w:r>
      <w:r w:rsidRPr="001B28F5">
        <w:rPr>
          <w:rFonts w:eastAsia="Calibri"/>
          <w:bCs/>
          <w:color w:val="auto"/>
          <w:sz w:val="28"/>
          <w:szCs w:val="28"/>
          <w:lang w:val="kk-KZ" w:eastAsia="en-US"/>
        </w:rPr>
        <w:t>анк операцияларының жекелеген түрлерін жүзеге асыратын ұ</w:t>
      </w:r>
      <w:r w:rsidRPr="001B28F5">
        <w:rPr>
          <w:rFonts w:eastAsia="Calibri"/>
          <w:color w:val="auto"/>
          <w:sz w:val="28"/>
          <w:szCs w:val="28"/>
          <w:lang w:val="kk-KZ" w:eastAsia="en-US"/>
        </w:rPr>
        <w:t xml:space="preserve">йымның басшысы немесе есепке қол қою функциясы жүктелген адам қамтамасыз етеді. </w:t>
      </w:r>
    </w:p>
    <w:p w14:paraId="7358EFF0" w14:textId="7C203233" w:rsidR="008F7322" w:rsidRPr="001B28F5" w:rsidRDefault="0043215B" w:rsidP="001B28F5">
      <w:pPr>
        <w:pStyle w:val="ad"/>
        <w:numPr>
          <w:ilvl w:val="0"/>
          <w:numId w:val="10"/>
        </w:numPr>
        <w:tabs>
          <w:tab w:val="left" w:pos="993"/>
        </w:tabs>
        <w:spacing w:after="0" w:line="240" w:lineRule="auto"/>
        <w:ind w:left="0" w:firstLine="709"/>
        <w:jc w:val="both"/>
        <w:rPr>
          <w:rFonts w:ascii="Times New Roman" w:eastAsiaTheme="minorHAnsi" w:hAnsi="Times New Roman"/>
          <w:sz w:val="28"/>
          <w:szCs w:val="28"/>
          <w:lang w:val="kk-KZ"/>
        </w:rPr>
      </w:pPr>
      <w:r w:rsidRPr="001B28F5">
        <w:rPr>
          <w:rFonts w:ascii="Times New Roman" w:eastAsiaTheme="minorHAnsi" w:hAnsi="Times New Roman"/>
          <w:sz w:val="28"/>
          <w:szCs w:val="28"/>
          <w:lang w:val="kk-KZ"/>
        </w:rPr>
        <w:t>Басшының немесе есепке қол қою функциясы жүктелген адамның</w:t>
      </w:r>
      <w:r w:rsidR="008F7322" w:rsidRPr="001B28F5">
        <w:rPr>
          <w:rFonts w:ascii="Times New Roman" w:eastAsiaTheme="minorHAnsi" w:hAnsi="Times New Roman"/>
          <w:sz w:val="28"/>
          <w:szCs w:val="28"/>
          <w:lang w:val="kk-KZ"/>
        </w:rPr>
        <w:t xml:space="preserve"> және орындаушының</w:t>
      </w:r>
      <w:r w:rsidRPr="001B28F5">
        <w:rPr>
          <w:sz w:val="28"/>
          <w:szCs w:val="28"/>
          <w:lang w:val="kk-KZ"/>
        </w:rPr>
        <w:t xml:space="preserve"> </w:t>
      </w:r>
      <w:r w:rsidR="008F7322" w:rsidRPr="001B28F5">
        <w:rPr>
          <w:rFonts w:ascii="Times New Roman" w:hAnsi="Times New Roman"/>
          <w:sz w:val="28"/>
          <w:szCs w:val="28"/>
          <w:lang w:val="kk-KZ"/>
        </w:rPr>
        <w:t>электрондық цифрлық қолтаңбасымен куәландырылған есептілік</w:t>
      </w:r>
      <w:r w:rsidR="004B73EB" w:rsidRPr="001B28F5">
        <w:rPr>
          <w:rFonts w:ascii="Times New Roman" w:hAnsi="Times New Roman"/>
          <w:sz w:val="28"/>
          <w:szCs w:val="28"/>
          <w:lang w:val="kk-KZ"/>
        </w:rPr>
        <w:t xml:space="preserve"> электрондық форматта сақталады.</w:t>
      </w:r>
    </w:p>
    <w:p w14:paraId="640D52CF" w14:textId="6E84AD6E" w:rsidR="004B73EB" w:rsidRPr="001B28F5" w:rsidRDefault="004B73EB" w:rsidP="001B28F5">
      <w:pPr>
        <w:pStyle w:val="ad"/>
        <w:numPr>
          <w:ilvl w:val="0"/>
          <w:numId w:val="10"/>
        </w:numPr>
        <w:tabs>
          <w:tab w:val="left" w:pos="1134"/>
          <w:tab w:val="left" w:pos="1276"/>
        </w:tabs>
        <w:spacing w:after="0" w:line="240" w:lineRule="auto"/>
        <w:ind w:left="0" w:firstLine="709"/>
        <w:jc w:val="both"/>
        <w:rPr>
          <w:rFonts w:ascii="Times New Roman" w:hAnsi="Times New Roman"/>
          <w:sz w:val="28"/>
          <w:szCs w:val="28"/>
          <w:lang w:val="kk-KZ"/>
        </w:rPr>
      </w:pPr>
      <w:r w:rsidRPr="001B28F5">
        <w:rPr>
          <w:rFonts w:ascii="Times New Roman" w:eastAsiaTheme="minorHAnsi" w:hAnsi="Times New Roman"/>
          <w:sz w:val="28"/>
          <w:szCs w:val="28"/>
          <w:lang w:val="kk-KZ"/>
        </w:rPr>
        <w:t xml:space="preserve">Балама сәйкестендіру нөмірі банк операцияларының жекелеген түрлерін жүзеге асыратын ұйымның Қазақстан Республикасының </w:t>
      </w:r>
      <w:r w:rsidR="00CF5017" w:rsidRPr="001B28F5">
        <w:rPr>
          <w:rFonts w:ascii="Times New Roman" w:eastAsiaTheme="minorHAnsi" w:hAnsi="Times New Roman"/>
          <w:sz w:val="28"/>
          <w:szCs w:val="28"/>
          <w:lang w:val="kk-KZ"/>
        </w:rPr>
        <w:t>бейрезидент</w:t>
      </w:r>
      <w:r w:rsidRPr="001B28F5">
        <w:rPr>
          <w:rFonts w:ascii="Times New Roman" w:eastAsiaTheme="minorHAnsi" w:hAnsi="Times New Roman"/>
          <w:sz w:val="28"/>
          <w:szCs w:val="28"/>
          <w:lang w:val="kk-KZ"/>
        </w:rPr>
        <w:t>-контрагенттері</w:t>
      </w:r>
      <w:r w:rsidR="00CF5017" w:rsidRPr="001B28F5">
        <w:rPr>
          <w:rFonts w:ascii="Times New Roman" w:eastAsiaTheme="minorHAnsi" w:hAnsi="Times New Roman"/>
          <w:sz w:val="28"/>
          <w:szCs w:val="28"/>
          <w:lang w:val="kk-KZ"/>
        </w:rPr>
        <w:t>нің</w:t>
      </w:r>
      <w:r w:rsidRPr="001B28F5">
        <w:rPr>
          <w:rFonts w:ascii="Times New Roman" w:eastAsiaTheme="minorHAnsi" w:hAnsi="Times New Roman"/>
          <w:sz w:val="28"/>
          <w:szCs w:val="28"/>
          <w:lang w:val="kk-KZ"/>
        </w:rPr>
        <w:t xml:space="preserve"> сәйкестендіргіштерінің бірі ретінде </w:t>
      </w:r>
      <w:r w:rsidR="00CF5017" w:rsidRPr="001B28F5">
        <w:rPr>
          <w:rFonts w:ascii="Times New Roman" w:eastAsiaTheme="minorHAnsi" w:hAnsi="Times New Roman"/>
          <w:sz w:val="28"/>
          <w:szCs w:val="28"/>
          <w:lang w:val="kk-KZ"/>
        </w:rPr>
        <w:t>болады</w:t>
      </w:r>
      <w:r w:rsidRPr="001B28F5">
        <w:rPr>
          <w:rFonts w:ascii="Times New Roman" w:eastAsiaTheme="minorHAnsi" w:hAnsi="Times New Roman"/>
          <w:sz w:val="28"/>
          <w:szCs w:val="28"/>
          <w:lang w:val="kk-KZ"/>
        </w:rPr>
        <w:t>, есептілікті ұсынатын банк операцияларының жекелеген түрлерін жүзеге асыратын ұйым үшін бірегей және банк ұйымдарының жекелеген түрлерін жүзеге асыратын ұйымның осы тұлғамен өзара қарым-қатынасы кезеңі ішінде өзгермейтін болып табылады.</w:t>
      </w:r>
    </w:p>
    <w:p w14:paraId="6D5E7398" w14:textId="7E07EA9F" w:rsidR="00DD457B" w:rsidRPr="001B28F5" w:rsidRDefault="00194230" w:rsidP="001B28F5">
      <w:pPr>
        <w:ind w:firstLine="709"/>
        <w:jc w:val="both"/>
        <w:rPr>
          <w:sz w:val="28"/>
          <w:szCs w:val="28"/>
          <w:lang w:val="kk-KZ"/>
        </w:rPr>
      </w:pPr>
      <w:r w:rsidRPr="001B28F5">
        <w:rPr>
          <w:sz w:val="28"/>
          <w:szCs w:val="28"/>
          <w:lang w:val="kk-KZ"/>
        </w:rPr>
        <w:t xml:space="preserve">9. </w:t>
      </w:r>
      <w:r w:rsidR="00C51EE8" w:rsidRPr="001B28F5">
        <w:rPr>
          <w:sz w:val="28"/>
          <w:szCs w:val="28"/>
          <w:lang w:val="kk-KZ"/>
        </w:rPr>
        <w:t>К</w:t>
      </w:r>
      <w:r w:rsidR="00DD457B" w:rsidRPr="001B28F5">
        <w:rPr>
          <w:sz w:val="28"/>
          <w:szCs w:val="28"/>
          <w:lang w:val="kk-KZ"/>
        </w:rPr>
        <w:t>лиент</w:t>
      </w:r>
      <w:r w:rsidR="00C51EE8" w:rsidRPr="001B28F5">
        <w:rPr>
          <w:sz w:val="28"/>
          <w:szCs w:val="28"/>
          <w:lang w:val="kk-KZ"/>
        </w:rPr>
        <w:t>ті</w:t>
      </w:r>
      <w:r w:rsidR="00DD457B" w:rsidRPr="001B28F5">
        <w:rPr>
          <w:sz w:val="28"/>
          <w:szCs w:val="28"/>
          <w:lang w:val="kk-KZ"/>
        </w:rPr>
        <w:t xml:space="preserve">ң және (немесе) </w:t>
      </w:r>
      <w:r w:rsidR="00C51EE8" w:rsidRPr="001B28F5">
        <w:rPr>
          <w:sz w:val="28"/>
          <w:szCs w:val="28"/>
          <w:lang w:val="kk-KZ"/>
        </w:rPr>
        <w:t xml:space="preserve">респондент </w:t>
      </w:r>
      <w:r w:rsidR="00DD457B" w:rsidRPr="001B28F5">
        <w:rPr>
          <w:sz w:val="28"/>
          <w:szCs w:val="28"/>
          <w:lang w:val="kk-KZ"/>
        </w:rPr>
        <w:t>контрагент</w:t>
      </w:r>
      <w:r w:rsidR="00C51EE8" w:rsidRPr="001B28F5">
        <w:rPr>
          <w:sz w:val="28"/>
          <w:szCs w:val="28"/>
          <w:lang w:val="kk-KZ"/>
        </w:rPr>
        <w:t>т</w:t>
      </w:r>
      <w:r w:rsidR="00DD457B" w:rsidRPr="001B28F5">
        <w:rPr>
          <w:sz w:val="28"/>
          <w:szCs w:val="28"/>
          <w:lang w:val="kk-KZ"/>
        </w:rPr>
        <w:t>ің резидентті</w:t>
      </w:r>
      <w:r w:rsidR="006B2FE8" w:rsidRPr="001B28F5">
        <w:rPr>
          <w:sz w:val="28"/>
          <w:szCs w:val="28"/>
          <w:lang w:val="kk-KZ"/>
        </w:rPr>
        <w:t>лі</w:t>
      </w:r>
      <w:r w:rsidR="00DD457B" w:rsidRPr="001B28F5">
        <w:rPr>
          <w:sz w:val="28"/>
          <w:szCs w:val="28"/>
          <w:lang w:val="kk-KZ"/>
        </w:rPr>
        <w:t>гі «Валюталық реттеу және валюталық бақылау туралы» Қазақстан Республикасының Заңына сәйкес айқындалады.</w:t>
      </w:r>
    </w:p>
    <w:p w14:paraId="5E27E3F6" w14:textId="63722CEA" w:rsidR="00C51EE8" w:rsidRPr="001B28F5" w:rsidRDefault="00194230" w:rsidP="001B28F5">
      <w:pPr>
        <w:ind w:firstLine="709"/>
        <w:jc w:val="both"/>
        <w:rPr>
          <w:sz w:val="28"/>
          <w:szCs w:val="28"/>
          <w:lang w:val="kk-KZ"/>
        </w:rPr>
      </w:pPr>
      <w:r w:rsidRPr="001B28F5">
        <w:rPr>
          <w:sz w:val="28"/>
          <w:szCs w:val="28"/>
          <w:lang w:val="kk-KZ"/>
        </w:rPr>
        <w:t xml:space="preserve">10. </w:t>
      </w:r>
      <w:r w:rsidR="00C51EE8" w:rsidRPr="001B28F5">
        <w:rPr>
          <w:sz w:val="28"/>
          <w:szCs w:val="28"/>
          <w:lang w:val="kk-KZ"/>
        </w:rPr>
        <w:t xml:space="preserve">Мәмілелерге дейін ақпаратты нақтылауды көздейтін нысандарда </w:t>
      </w:r>
      <w:r w:rsidR="008640B2" w:rsidRPr="001B28F5">
        <w:rPr>
          <w:sz w:val="28"/>
          <w:szCs w:val="28"/>
          <w:lang w:val="kk-KZ"/>
        </w:rPr>
        <w:t xml:space="preserve">есеп беретін </w:t>
      </w:r>
      <w:r w:rsidR="00C51EE8" w:rsidRPr="001B28F5">
        <w:rPr>
          <w:sz w:val="28"/>
          <w:szCs w:val="28"/>
          <w:lang w:val="kk-KZ"/>
        </w:rPr>
        <w:t>банк операцияларының жекелеген түрлерін жүзеге асыратын ұйымның ақпараттық жүйесінде мәміленің бірегей сәйкестендіргіші бол</w:t>
      </w:r>
      <w:r w:rsidR="008640B2" w:rsidRPr="001B28F5">
        <w:rPr>
          <w:sz w:val="28"/>
          <w:szCs w:val="28"/>
          <w:lang w:val="kk-KZ"/>
        </w:rPr>
        <w:t>атын</w:t>
      </w:r>
      <w:r w:rsidR="00C51EE8" w:rsidRPr="001B28F5">
        <w:rPr>
          <w:sz w:val="28"/>
          <w:szCs w:val="28"/>
          <w:lang w:val="kk-KZ"/>
        </w:rPr>
        <w:t xml:space="preserve"> мәміленің (транзакцияның) референс</w:t>
      </w:r>
      <w:r w:rsidR="006B2FE8" w:rsidRPr="001B28F5">
        <w:rPr>
          <w:sz w:val="28"/>
          <w:szCs w:val="28"/>
          <w:lang w:val="kk-KZ"/>
        </w:rPr>
        <w:t>і</w:t>
      </w:r>
      <w:r w:rsidR="00C51EE8" w:rsidRPr="001B28F5">
        <w:rPr>
          <w:sz w:val="28"/>
          <w:szCs w:val="28"/>
          <w:lang w:val="kk-KZ"/>
        </w:rPr>
        <w:t xml:space="preserve"> (коды) көрсетіледі. Референс мәнінің </w:t>
      </w:r>
      <w:r w:rsidR="009C65EF" w:rsidRPr="001B28F5">
        <w:rPr>
          <w:sz w:val="28"/>
          <w:szCs w:val="28"/>
          <w:lang w:val="kk-KZ"/>
        </w:rPr>
        <w:t>жолында</w:t>
      </w:r>
      <w:r w:rsidR="00C51EE8" w:rsidRPr="001B28F5">
        <w:rPr>
          <w:sz w:val="28"/>
          <w:szCs w:val="28"/>
          <w:lang w:val="kk-KZ"/>
        </w:rPr>
        <w:t xml:space="preserve"> мәтіндік деректер </w:t>
      </w:r>
      <w:r w:rsidR="009C65EF" w:rsidRPr="001B28F5">
        <w:rPr>
          <w:sz w:val="28"/>
          <w:szCs w:val="28"/>
          <w:lang w:val="kk-KZ"/>
        </w:rPr>
        <w:t>форматы</w:t>
      </w:r>
      <w:r w:rsidR="00C51EE8" w:rsidRPr="001B28F5">
        <w:rPr>
          <w:sz w:val="28"/>
          <w:szCs w:val="28"/>
          <w:lang w:val="kk-KZ"/>
        </w:rPr>
        <w:t xml:space="preserve"> болады және мәтіндік және (немесе) сандық элементтерді қамтиды.</w:t>
      </w:r>
      <w:r w:rsidR="008640B2" w:rsidRPr="001B28F5">
        <w:rPr>
          <w:sz w:val="28"/>
          <w:szCs w:val="28"/>
          <w:lang w:val="kk-KZ"/>
        </w:rPr>
        <w:t xml:space="preserve"> </w:t>
      </w:r>
    </w:p>
    <w:p w14:paraId="678D5E27" w14:textId="2ACE176E" w:rsidR="00C51EE8" w:rsidRPr="001B28F5" w:rsidRDefault="00C51EE8" w:rsidP="001B28F5">
      <w:pPr>
        <w:ind w:firstLine="709"/>
        <w:jc w:val="both"/>
        <w:rPr>
          <w:sz w:val="28"/>
          <w:szCs w:val="28"/>
          <w:lang w:val="kk-KZ"/>
        </w:rPr>
      </w:pPr>
      <w:r w:rsidRPr="001B28F5">
        <w:rPr>
          <w:sz w:val="28"/>
          <w:szCs w:val="28"/>
          <w:lang w:val="kk-KZ"/>
        </w:rPr>
        <w:t>Мәмілелерге дейін ақпаратты нақтылауды көздемейтін нысандарда референс ретінде ұсынылатын деректер жиынтығының бірегей нөмірі көрсетіледі, ол мынадай тәртіп</w:t>
      </w:r>
      <w:r w:rsidR="009C65EF" w:rsidRPr="001B28F5">
        <w:rPr>
          <w:sz w:val="28"/>
          <w:szCs w:val="28"/>
          <w:lang w:val="kk-KZ"/>
        </w:rPr>
        <w:t>те</w:t>
      </w:r>
      <w:r w:rsidRPr="001B28F5">
        <w:rPr>
          <w:sz w:val="28"/>
          <w:szCs w:val="28"/>
          <w:lang w:val="kk-KZ"/>
        </w:rPr>
        <w:t xml:space="preserve"> қалыптастырылады:</w:t>
      </w:r>
    </w:p>
    <w:p w14:paraId="0564A053" w14:textId="00273D20" w:rsidR="00194230" w:rsidRPr="001B28F5" w:rsidRDefault="00B06B25" w:rsidP="001B28F5">
      <w:pPr>
        <w:ind w:firstLine="709"/>
        <w:jc w:val="both"/>
        <w:rPr>
          <w:sz w:val="28"/>
          <w:szCs w:val="28"/>
          <w:lang w:val="kk-KZ"/>
        </w:rPr>
      </w:pPr>
      <w:r w:rsidRPr="001B28F5">
        <w:rPr>
          <w:sz w:val="28"/>
          <w:szCs w:val="28"/>
          <w:lang w:val="kk-KZ"/>
        </w:rPr>
        <w:t>алғашқы сегіз</w:t>
      </w:r>
      <w:r w:rsidR="00194230" w:rsidRPr="001B28F5">
        <w:rPr>
          <w:sz w:val="28"/>
          <w:szCs w:val="28"/>
          <w:lang w:val="kk-KZ"/>
        </w:rPr>
        <w:t xml:space="preserve"> символ - «</w:t>
      </w:r>
      <w:r w:rsidR="00FC39E0" w:rsidRPr="001B28F5">
        <w:rPr>
          <w:sz w:val="28"/>
          <w:szCs w:val="28"/>
          <w:lang w:val="kk-KZ"/>
        </w:rPr>
        <w:t>ЖЖЖЖ</w:t>
      </w:r>
      <w:r w:rsidR="00B2750A" w:rsidRPr="001B28F5">
        <w:rPr>
          <w:sz w:val="28"/>
          <w:szCs w:val="28"/>
          <w:lang w:val="kk-KZ"/>
        </w:rPr>
        <w:t>АА</w:t>
      </w:r>
      <w:r w:rsidR="00FC39E0" w:rsidRPr="001B28F5">
        <w:rPr>
          <w:sz w:val="28"/>
          <w:szCs w:val="28"/>
          <w:lang w:val="kk-KZ"/>
        </w:rPr>
        <w:t>КК</w:t>
      </w:r>
      <w:r w:rsidRPr="001B28F5">
        <w:rPr>
          <w:sz w:val="28"/>
          <w:szCs w:val="28"/>
          <w:lang w:val="kk-KZ"/>
        </w:rPr>
        <w:t>» форматындағы есепті күн</w:t>
      </w:r>
      <w:r w:rsidR="00194230" w:rsidRPr="001B28F5">
        <w:rPr>
          <w:sz w:val="28"/>
          <w:szCs w:val="28"/>
          <w:lang w:val="kk-KZ"/>
        </w:rPr>
        <w:t xml:space="preserve">, </w:t>
      </w:r>
      <w:r w:rsidRPr="001B28F5">
        <w:rPr>
          <w:sz w:val="28"/>
          <w:szCs w:val="28"/>
          <w:lang w:val="kk-KZ"/>
        </w:rPr>
        <w:t>мұнда</w:t>
      </w:r>
      <w:r w:rsidR="00194230" w:rsidRPr="001B28F5">
        <w:rPr>
          <w:sz w:val="28"/>
          <w:szCs w:val="28"/>
          <w:lang w:val="kk-KZ"/>
        </w:rPr>
        <w:t xml:space="preserve"> </w:t>
      </w:r>
      <w:r w:rsidR="00DF1EB5" w:rsidRPr="001B28F5">
        <w:rPr>
          <w:sz w:val="28"/>
          <w:szCs w:val="28"/>
          <w:lang w:val="kk-KZ"/>
        </w:rPr>
        <w:t>«ЖЖЖЖ» – жыл</w:t>
      </w:r>
      <w:r w:rsidR="00DF1EB5">
        <w:rPr>
          <w:sz w:val="28"/>
          <w:szCs w:val="28"/>
          <w:lang w:val="kk-KZ"/>
        </w:rPr>
        <w:t>,</w:t>
      </w:r>
      <w:r w:rsidR="00DF1EB5" w:rsidRPr="001B28F5">
        <w:rPr>
          <w:sz w:val="28"/>
          <w:szCs w:val="28"/>
          <w:lang w:val="kk-KZ"/>
        </w:rPr>
        <w:t xml:space="preserve"> «АА» – ай, </w:t>
      </w:r>
      <w:r w:rsidR="00B2750A" w:rsidRPr="001B28F5">
        <w:rPr>
          <w:sz w:val="28"/>
          <w:szCs w:val="28"/>
          <w:lang w:val="kk-KZ"/>
        </w:rPr>
        <w:t>«КК» – күн</w:t>
      </w:r>
      <w:r w:rsidR="00194230" w:rsidRPr="001B28F5">
        <w:rPr>
          <w:sz w:val="28"/>
          <w:szCs w:val="28"/>
          <w:lang w:val="kk-KZ"/>
        </w:rPr>
        <w:t>;</w:t>
      </w:r>
      <w:r w:rsidR="00B2750A" w:rsidRPr="001B28F5">
        <w:rPr>
          <w:sz w:val="28"/>
          <w:szCs w:val="28"/>
          <w:lang w:val="kk-KZ"/>
        </w:rPr>
        <w:t xml:space="preserve"> </w:t>
      </w:r>
    </w:p>
    <w:p w14:paraId="00674402" w14:textId="38B53B7B" w:rsidR="00194230" w:rsidRPr="001B28F5" w:rsidRDefault="009C1299" w:rsidP="001B28F5">
      <w:pPr>
        <w:ind w:firstLine="709"/>
        <w:jc w:val="both"/>
        <w:rPr>
          <w:sz w:val="28"/>
          <w:szCs w:val="28"/>
          <w:lang w:val="kk-KZ"/>
        </w:rPr>
      </w:pPr>
      <w:r w:rsidRPr="001B28F5">
        <w:rPr>
          <w:sz w:val="28"/>
          <w:szCs w:val="28"/>
          <w:lang w:val="kk-KZ"/>
        </w:rPr>
        <w:t>бір</w:t>
      </w:r>
      <w:r w:rsidR="00194230" w:rsidRPr="001B28F5">
        <w:rPr>
          <w:sz w:val="28"/>
          <w:szCs w:val="28"/>
          <w:lang w:val="kk-KZ"/>
        </w:rPr>
        <w:t xml:space="preserve"> символ – </w:t>
      </w:r>
      <w:r w:rsidRPr="001B28F5">
        <w:rPr>
          <w:sz w:val="28"/>
          <w:szCs w:val="28"/>
          <w:lang w:val="kk-KZ"/>
        </w:rPr>
        <w:t>белгіленген бөлгіш</w:t>
      </w:r>
      <w:r w:rsidR="00194230" w:rsidRPr="001B28F5">
        <w:rPr>
          <w:sz w:val="28"/>
          <w:szCs w:val="28"/>
          <w:lang w:val="kk-KZ"/>
        </w:rPr>
        <w:t xml:space="preserve"> «_»;</w:t>
      </w:r>
    </w:p>
    <w:p w14:paraId="14A8A884" w14:textId="0A6510AC" w:rsidR="00194230" w:rsidRPr="001B28F5" w:rsidRDefault="009C1299" w:rsidP="001B28F5">
      <w:pPr>
        <w:ind w:firstLine="709"/>
        <w:jc w:val="both"/>
        <w:rPr>
          <w:sz w:val="28"/>
          <w:szCs w:val="28"/>
          <w:lang w:val="kk-KZ"/>
        </w:rPr>
      </w:pPr>
      <w:r w:rsidRPr="001B28F5">
        <w:rPr>
          <w:sz w:val="28"/>
          <w:szCs w:val="28"/>
          <w:lang w:val="kk-KZ"/>
        </w:rPr>
        <w:t>соңғы алты</w:t>
      </w:r>
      <w:r w:rsidR="00194230" w:rsidRPr="001B28F5">
        <w:rPr>
          <w:sz w:val="28"/>
          <w:szCs w:val="28"/>
          <w:lang w:val="kk-KZ"/>
        </w:rPr>
        <w:t xml:space="preserve"> символ – </w:t>
      </w:r>
      <w:r w:rsidRPr="001B28F5">
        <w:rPr>
          <w:sz w:val="28"/>
          <w:szCs w:val="28"/>
          <w:lang w:val="kk-KZ"/>
        </w:rPr>
        <w:t>реттік</w:t>
      </w:r>
      <w:r w:rsidR="00194230" w:rsidRPr="001B28F5">
        <w:rPr>
          <w:sz w:val="28"/>
          <w:szCs w:val="28"/>
          <w:lang w:val="kk-KZ"/>
        </w:rPr>
        <w:t xml:space="preserve"> н</w:t>
      </w:r>
      <w:r w:rsidR="00381AAD" w:rsidRPr="001B28F5">
        <w:rPr>
          <w:sz w:val="28"/>
          <w:szCs w:val="28"/>
          <w:lang w:val="kk-KZ"/>
        </w:rPr>
        <w:t>өмір</w:t>
      </w:r>
      <w:r w:rsidR="00194230" w:rsidRPr="001B28F5">
        <w:rPr>
          <w:sz w:val="28"/>
          <w:szCs w:val="28"/>
          <w:lang w:val="kk-KZ"/>
        </w:rPr>
        <w:t xml:space="preserve"> (000001 </w:t>
      </w:r>
      <w:r w:rsidR="00381AAD" w:rsidRPr="001B28F5">
        <w:rPr>
          <w:sz w:val="28"/>
          <w:szCs w:val="28"/>
          <w:lang w:val="kk-KZ"/>
        </w:rPr>
        <w:t>бастап</w:t>
      </w:r>
      <w:r w:rsidR="00194230" w:rsidRPr="001B28F5">
        <w:rPr>
          <w:sz w:val="28"/>
          <w:szCs w:val="28"/>
          <w:lang w:val="kk-KZ"/>
        </w:rPr>
        <w:t xml:space="preserve"> 999999</w:t>
      </w:r>
      <w:r w:rsidR="00381AAD" w:rsidRPr="001B28F5">
        <w:rPr>
          <w:sz w:val="28"/>
          <w:szCs w:val="28"/>
          <w:lang w:val="kk-KZ"/>
        </w:rPr>
        <w:t xml:space="preserve"> дейін</w:t>
      </w:r>
      <w:r w:rsidR="00194230" w:rsidRPr="001B28F5">
        <w:rPr>
          <w:sz w:val="28"/>
          <w:szCs w:val="28"/>
          <w:lang w:val="kk-KZ"/>
        </w:rPr>
        <w:t>).</w:t>
      </w:r>
    </w:p>
    <w:p w14:paraId="0462953A" w14:textId="2D04FB64" w:rsidR="00381AAD" w:rsidRPr="001B28F5" w:rsidRDefault="00471DE1" w:rsidP="001B28F5">
      <w:pPr>
        <w:tabs>
          <w:tab w:val="left" w:pos="993"/>
        </w:tabs>
        <w:ind w:firstLine="709"/>
        <w:jc w:val="both"/>
        <w:rPr>
          <w:sz w:val="28"/>
          <w:szCs w:val="28"/>
          <w:lang w:val="kk-KZ"/>
        </w:rPr>
      </w:pPr>
      <w:r w:rsidRPr="001B28F5">
        <w:rPr>
          <w:sz w:val="28"/>
          <w:szCs w:val="28"/>
          <w:lang w:val="kk-KZ"/>
        </w:rPr>
        <w:t>Ақпараттық жүйеде есеп беретін б</w:t>
      </w:r>
      <w:r w:rsidR="00381AAD" w:rsidRPr="001B28F5">
        <w:rPr>
          <w:sz w:val="28"/>
          <w:szCs w:val="28"/>
          <w:lang w:val="kk-KZ"/>
        </w:rPr>
        <w:t>анк операцияларының жекелеген түрлерін жүзеге асыратын ұйым</w:t>
      </w:r>
      <w:r w:rsidRPr="001B28F5">
        <w:rPr>
          <w:sz w:val="28"/>
          <w:szCs w:val="28"/>
          <w:lang w:val="kk-KZ"/>
        </w:rPr>
        <w:t xml:space="preserve">, </w:t>
      </w:r>
      <w:r w:rsidR="00381AAD" w:rsidRPr="001B28F5">
        <w:rPr>
          <w:sz w:val="28"/>
          <w:szCs w:val="28"/>
          <w:lang w:val="kk-KZ"/>
        </w:rPr>
        <w:t>мәміленің (транзакцияның) референс</w:t>
      </w:r>
      <w:r w:rsidR="00B159E6" w:rsidRPr="001B28F5">
        <w:rPr>
          <w:sz w:val="28"/>
          <w:szCs w:val="28"/>
          <w:lang w:val="kk-KZ"/>
        </w:rPr>
        <w:t>і</w:t>
      </w:r>
      <w:r w:rsidR="00381AAD" w:rsidRPr="001B28F5">
        <w:rPr>
          <w:sz w:val="28"/>
          <w:szCs w:val="28"/>
          <w:lang w:val="kk-KZ"/>
        </w:rPr>
        <w:t xml:space="preserve"> (коды) </w:t>
      </w:r>
      <w:r w:rsidR="00B644D5" w:rsidRPr="001B28F5">
        <w:rPr>
          <w:sz w:val="28"/>
          <w:szCs w:val="28"/>
          <w:lang w:val="kk-KZ"/>
        </w:rPr>
        <w:t xml:space="preserve">болмаған кезде </w:t>
      </w:r>
      <w:r w:rsidR="00381AAD" w:rsidRPr="001B28F5">
        <w:rPr>
          <w:sz w:val="28"/>
          <w:szCs w:val="28"/>
          <w:lang w:val="kk-KZ"/>
        </w:rPr>
        <w:t>банк операцияларының жекелеген түрлерін жүзеге асыратын ұйым осы тармақтың екінші бөлігінде көзделген алгоритмді пайдаланады.</w:t>
      </w:r>
      <w:r w:rsidRPr="001B28F5">
        <w:rPr>
          <w:sz w:val="28"/>
          <w:szCs w:val="28"/>
          <w:lang w:val="kk-KZ"/>
        </w:rPr>
        <w:t xml:space="preserve"> </w:t>
      </w:r>
    </w:p>
    <w:p w14:paraId="0CF75F18" w14:textId="538BF121" w:rsidR="00B644D5" w:rsidRPr="001B28F5" w:rsidRDefault="00194230" w:rsidP="001B28F5">
      <w:pPr>
        <w:ind w:firstLine="709"/>
        <w:jc w:val="both"/>
        <w:rPr>
          <w:rFonts w:eastAsia="Calibri"/>
          <w:sz w:val="28"/>
          <w:szCs w:val="28"/>
          <w:lang w:val="kk-KZ" w:eastAsia="en-US"/>
        </w:rPr>
      </w:pPr>
      <w:r w:rsidRPr="001B28F5">
        <w:rPr>
          <w:sz w:val="28"/>
          <w:szCs w:val="28"/>
          <w:lang w:val="kk-KZ"/>
        </w:rPr>
        <w:t xml:space="preserve">11. </w:t>
      </w:r>
      <w:r w:rsidR="004C13FD" w:rsidRPr="001B28F5">
        <w:rPr>
          <w:rFonts w:eastAsia="Calibri"/>
          <w:sz w:val="28"/>
          <w:szCs w:val="28"/>
          <w:lang w:val="kk-KZ" w:eastAsia="en-US"/>
        </w:rPr>
        <w:t xml:space="preserve">Есептілікті қалыптастыру мақсатында шетел валютасындағы активтер мен міндеттемелер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w:t>
      </w:r>
      <w:r w:rsidR="00AA7C2B">
        <w:rPr>
          <w:rFonts w:eastAsia="Calibri"/>
          <w:sz w:val="28"/>
          <w:szCs w:val="28"/>
          <w:lang w:val="kk-KZ" w:eastAsia="en-US"/>
        </w:rPr>
        <w:t xml:space="preserve">бірлескен </w:t>
      </w:r>
      <w:r w:rsidR="004C13FD" w:rsidRPr="001B28F5">
        <w:rPr>
          <w:rFonts w:eastAsia="Calibri"/>
          <w:sz w:val="28"/>
          <w:szCs w:val="28"/>
          <w:lang w:val="kk-KZ" w:eastAsia="en-US"/>
        </w:rPr>
        <w:t xml:space="preserve">қаулысында және Қазақстан Республикасы Қаржы министрінің 2025 жылғы 29 қыркүйектегі № 544 бұйрығында (Нормативтік құқықтық актілерді мемлекеттік тіркеу тізілімінде № </w:t>
      </w:r>
      <w:r w:rsidR="004C13FD" w:rsidRPr="001B28F5">
        <w:rPr>
          <w:rFonts w:eastAsia="Calibri"/>
          <w:sz w:val="28"/>
          <w:szCs w:val="28"/>
          <w:lang w:val="kk-KZ" w:eastAsia="en-US"/>
        </w:rPr>
        <w:lastRenderedPageBreak/>
        <w:t>36983 болып тіркелген) көзделген тәртіпте айқындалған валюта айырбастаудың нарықтық бағамы бойынша қайта есептеліп, көрсетіледі</w:t>
      </w:r>
      <w:r w:rsidR="002931D4" w:rsidRPr="001B28F5">
        <w:rPr>
          <w:rFonts w:eastAsia="Calibri"/>
          <w:sz w:val="28"/>
          <w:szCs w:val="28"/>
          <w:lang w:val="kk-KZ" w:eastAsia="en-US"/>
        </w:rPr>
        <w:t xml:space="preserve">. </w:t>
      </w:r>
    </w:p>
    <w:p w14:paraId="518799F4" w14:textId="0BB47A8F" w:rsidR="007741DD" w:rsidRPr="001B28F5" w:rsidRDefault="00194230" w:rsidP="001B28F5">
      <w:pPr>
        <w:tabs>
          <w:tab w:val="left" w:pos="993"/>
          <w:tab w:val="left" w:pos="1134"/>
        </w:tabs>
        <w:ind w:firstLine="851"/>
        <w:jc w:val="both"/>
        <w:rPr>
          <w:sz w:val="28"/>
          <w:szCs w:val="28"/>
          <w:lang w:val="kk-KZ"/>
        </w:rPr>
      </w:pPr>
      <w:r w:rsidRPr="001B28F5">
        <w:rPr>
          <w:sz w:val="28"/>
          <w:szCs w:val="28"/>
          <w:lang w:val="kk-KZ"/>
        </w:rPr>
        <w:t xml:space="preserve">12. </w:t>
      </w:r>
      <w:r w:rsidR="007741DD" w:rsidRPr="001B28F5">
        <w:rPr>
          <w:sz w:val="28"/>
          <w:szCs w:val="28"/>
          <w:lang w:val="kk-KZ"/>
        </w:rPr>
        <w:t xml:space="preserve">Қағидаларда көзделген есептер нысандары кестелерінің кез келгені бойынша деректер болмаған кезде ол бойынша мәліметтер ұсынылмайды, бұл туралы банк операцияларының жекелеген түрлерін жүзеге асыратын ұйымдар Ұлттық Банкке еркін нысанда жасалған және есеп беретін ұйымның басшысы қол қойған қағаз </w:t>
      </w:r>
      <w:r w:rsidR="00281A37" w:rsidRPr="001B28F5">
        <w:rPr>
          <w:sz w:val="28"/>
          <w:szCs w:val="28"/>
          <w:lang w:val="kk-KZ"/>
        </w:rPr>
        <w:t>тасымалдағыштағы</w:t>
      </w:r>
      <w:r w:rsidR="007741DD" w:rsidRPr="001B28F5">
        <w:rPr>
          <w:sz w:val="28"/>
          <w:szCs w:val="28"/>
          <w:lang w:val="kk-KZ"/>
        </w:rPr>
        <w:t xml:space="preserve"> немесе электрондық түрдегі тиісті хатпен осы </w:t>
      </w:r>
      <w:r w:rsidR="00DC5C37" w:rsidRPr="001B28F5">
        <w:rPr>
          <w:sz w:val="28"/>
          <w:szCs w:val="28"/>
          <w:lang w:val="kk-KZ"/>
        </w:rPr>
        <w:t>кесте</w:t>
      </w:r>
      <w:r w:rsidR="007741DD" w:rsidRPr="001B28F5">
        <w:rPr>
          <w:sz w:val="28"/>
          <w:szCs w:val="28"/>
          <w:lang w:val="kk-KZ"/>
        </w:rPr>
        <w:t xml:space="preserve"> бойынша мәліметтерді ұсынудың белгіленген мерзімінен кешіктірмей</w:t>
      </w:r>
      <w:r w:rsidR="00DC5C37" w:rsidRPr="001B28F5">
        <w:rPr>
          <w:sz w:val="28"/>
          <w:szCs w:val="28"/>
          <w:lang w:val="kk-KZ"/>
        </w:rPr>
        <w:t>тін мерзімде</w:t>
      </w:r>
      <w:r w:rsidR="007741DD" w:rsidRPr="001B28F5">
        <w:rPr>
          <w:sz w:val="28"/>
          <w:szCs w:val="28"/>
          <w:lang w:val="kk-KZ"/>
        </w:rPr>
        <w:t xml:space="preserve"> хабарлайды</w:t>
      </w:r>
      <w:r w:rsidR="00DC5C37" w:rsidRPr="001B28F5">
        <w:rPr>
          <w:sz w:val="28"/>
          <w:szCs w:val="28"/>
          <w:lang w:val="kk-KZ"/>
        </w:rPr>
        <w:t>.</w:t>
      </w:r>
    </w:p>
    <w:p w14:paraId="252E8C11" w14:textId="6F7001DB" w:rsidR="009244D3" w:rsidRPr="001B28F5" w:rsidRDefault="00B10291" w:rsidP="001B28F5">
      <w:pPr>
        <w:ind w:firstLine="851"/>
        <w:jc w:val="both"/>
        <w:rPr>
          <w:rFonts w:eastAsia="Calibri"/>
          <w:sz w:val="28"/>
          <w:szCs w:val="28"/>
          <w:lang w:val="kk-KZ" w:eastAsia="en-US"/>
        </w:rPr>
      </w:pPr>
      <w:r w:rsidRPr="001B28F5">
        <w:rPr>
          <w:rFonts w:eastAsia="Calibri"/>
          <w:sz w:val="28"/>
          <w:szCs w:val="28"/>
          <w:lang w:val="kk-KZ" w:eastAsia="en-US"/>
        </w:rPr>
        <w:t>13</w:t>
      </w:r>
      <w:r w:rsidR="009244D3" w:rsidRPr="001B28F5">
        <w:rPr>
          <w:rFonts w:eastAsia="Calibri"/>
          <w:sz w:val="28"/>
          <w:szCs w:val="28"/>
          <w:lang w:val="kk-KZ" w:eastAsia="en-US"/>
        </w:rPr>
        <w:t xml:space="preserve">. </w:t>
      </w:r>
      <w:r w:rsidR="00657CEC" w:rsidRPr="001B28F5">
        <w:rPr>
          <w:rStyle w:val="s0"/>
          <w:color w:val="auto"/>
          <w:sz w:val="28"/>
          <w:szCs w:val="28"/>
          <w:lang w:val="kk-KZ"/>
        </w:rPr>
        <w:t>Ипотекалық ұйымдар Ұлттық Банк</w:t>
      </w:r>
      <w:r w:rsidR="004F1FAB" w:rsidRPr="001B28F5">
        <w:rPr>
          <w:rStyle w:val="s0"/>
          <w:color w:val="auto"/>
          <w:sz w:val="28"/>
          <w:szCs w:val="28"/>
          <w:lang w:val="kk-KZ"/>
        </w:rPr>
        <w:t>ке</w:t>
      </w:r>
      <w:r w:rsidR="00227F56" w:rsidRPr="001B28F5">
        <w:rPr>
          <w:rFonts w:eastAsia="Calibri"/>
          <w:sz w:val="28"/>
          <w:szCs w:val="28"/>
          <w:lang w:val="kk-KZ" w:eastAsia="en-US"/>
        </w:rPr>
        <w:t>:</w:t>
      </w:r>
    </w:p>
    <w:p w14:paraId="05C01D61" w14:textId="3CD27965" w:rsidR="005C15C8" w:rsidRPr="001B28F5" w:rsidRDefault="005C15C8" w:rsidP="001B28F5">
      <w:pPr>
        <w:ind w:firstLine="851"/>
        <w:jc w:val="both"/>
        <w:rPr>
          <w:rStyle w:val="s0"/>
          <w:color w:val="auto"/>
          <w:sz w:val="28"/>
          <w:szCs w:val="28"/>
          <w:lang w:val="kk-KZ"/>
        </w:rPr>
      </w:pPr>
      <w:r w:rsidRPr="001B28F5">
        <w:rPr>
          <w:rFonts w:eastAsia="Calibri"/>
          <w:sz w:val="28"/>
          <w:szCs w:val="28"/>
          <w:lang w:val="kk-KZ" w:eastAsia="en-US"/>
        </w:rPr>
        <w:t xml:space="preserve">1) </w:t>
      </w:r>
      <w:r w:rsidR="00821B2A" w:rsidRPr="001B28F5">
        <w:rPr>
          <w:rFonts w:eastAsia="Calibri"/>
          <w:sz w:val="28"/>
          <w:szCs w:val="28"/>
          <w:lang w:val="kk-KZ" w:eastAsia="en-US"/>
        </w:rPr>
        <w:t>Қағидаларға 1</w:t>
      </w:r>
      <w:r w:rsidR="00821B2A" w:rsidRPr="001B28F5">
        <w:rPr>
          <w:rStyle w:val="s2"/>
          <w:color w:val="auto"/>
          <w:sz w:val="28"/>
          <w:szCs w:val="28"/>
          <w:u w:val="none"/>
          <w:lang w:val="kk-KZ"/>
        </w:rPr>
        <w:t>-қосымшаға</w:t>
      </w:r>
      <w:r w:rsidR="00821B2A" w:rsidRPr="001B28F5">
        <w:rPr>
          <w:rStyle w:val="s0"/>
          <w:color w:val="auto"/>
          <w:sz w:val="28"/>
          <w:szCs w:val="28"/>
          <w:lang w:val="kk-KZ"/>
        </w:rPr>
        <w:t xml:space="preserve"> сәйкес</w:t>
      </w:r>
      <w:r w:rsidR="00821B2A" w:rsidRPr="001B28F5">
        <w:rPr>
          <w:rFonts w:eastAsia="Calibri"/>
          <w:sz w:val="28"/>
          <w:szCs w:val="28"/>
          <w:lang w:val="kk-KZ" w:eastAsia="en-US"/>
        </w:rPr>
        <w:t xml:space="preserve"> </w:t>
      </w:r>
      <w:r w:rsidR="00FB0CB0" w:rsidRPr="001B28F5">
        <w:rPr>
          <w:rFonts w:eastAsia="Calibri"/>
          <w:sz w:val="28"/>
          <w:szCs w:val="28"/>
          <w:lang w:val="kk-KZ" w:eastAsia="en-US"/>
        </w:rPr>
        <w:t xml:space="preserve">нысан бойынша </w:t>
      </w:r>
      <w:r w:rsidR="00AC0A52" w:rsidRPr="001B28F5">
        <w:rPr>
          <w:rFonts w:eastAsia="Calibri"/>
          <w:sz w:val="28"/>
          <w:szCs w:val="28"/>
          <w:lang w:val="kk-KZ" w:eastAsia="en-US"/>
        </w:rPr>
        <w:t>баланстық және баланстан тыс шоттардағы қалдықтар туралы есепті</w:t>
      </w:r>
      <w:r w:rsidR="00FB0CB0" w:rsidRPr="001B28F5">
        <w:rPr>
          <w:rFonts w:eastAsia="Calibri"/>
          <w:sz w:val="28"/>
          <w:szCs w:val="28"/>
          <w:lang w:val="kk-KZ" w:eastAsia="en-US"/>
        </w:rPr>
        <w:t xml:space="preserve"> </w:t>
      </w:r>
      <w:r w:rsidRPr="001B28F5">
        <w:rPr>
          <w:rFonts w:eastAsia="Calibri"/>
          <w:sz w:val="28"/>
          <w:szCs w:val="28"/>
          <w:lang w:val="kk-KZ" w:eastAsia="en-US"/>
        </w:rPr>
        <w:t xml:space="preserve">– </w:t>
      </w:r>
      <w:r w:rsidR="00AC0A52" w:rsidRPr="001B28F5">
        <w:rPr>
          <w:rStyle w:val="s0"/>
          <w:color w:val="auto"/>
          <w:sz w:val="28"/>
          <w:szCs w:val="28"/>
          <w:lang w:val="kk-KZ"/>
        </w:rPr>
        <w:t>есепті айдан кейінгі айдың оныншы жұмыс күнінен кешіктірмей, ай сайын</w:t>
      </w:r>
      <w:r w:rsidR="00D4040B" w:rsidRPr="001B28F5">
        <w:rPr>
          <w:rStyle w:val="s0"/>
          <w:color w:val="auto"/>
          <w:sz w:val="28"/>
          <w:szCs w:val="28"/>
          <w:lang w:val="kk-KZ"/>
        </w:rPr>
        <w:t>;</w:t>
      </w:r>
    </w:p>
    <w:p w14:paraId="373C6E5B" w14:textId="7799DA2E" w:rsidR="000C526C" w:rsidRPr="001B28F5" w:rsidRDefault="00915E2D" w:rsidP="001B28F5">
      <w:pPr>
        <w:pStyle w:val="pj"/>
        <w:ind w:firstLine="851"/>
        <w:rPr>
          <w:rStyle w:val="s0"/>
          <w:color w:val="auto"/>
          <w:sz w:val="28"/>
          <w:szCs w:val="28"/>
          <w:lang w:val="kk-KZ"/>
        </w:rPr>
      </w:pPr>
      <w:r w:rsidRPr="001B28F5">
        <w:rPr>
          <w:rStyle w:val="s0"/>
          <w:color w:val="auto"/>
          <w:sz w:val="28"/>
          <w:szCs w:val="28"/>
          <w:lang w:val="kk-KZ"/>
        </w:rPr>
        <w:t xml:space="preserve">ипотекалық ұйымдар желтоқсан айының қосымша есебін </w:t>
      </w:r>
      <w:r w:rsidR="000C526C" w:rsidRPr="001B28F5">
        <w:rPr>
          <w:rStyle w:val="s0"/>
          <w:color w:val="auto"/>
          <w:sz w:val="28"/>
          <w:szCs w:val="28"/>
          <w:lang w:val="kk-KZ"/>
        </w:rPr>
        <w:t>(банкішілік операциялар бойынша қорытынды айналымд</w:t>
      </w:r>
      <w:r w:rsidR="00F64E3C" w:rsidRPr="001B28F5">
        <w:rPr>
          <w:rStyle w:val="s0"/>
          <w:color w:val="auto"/>
          <w:sz w:val="28"/>
          <w:szCs w:val="28"/>
          <w:lang w:val="kk-KZ"/>
        </w:rPr>
        <w:t>ард</w:t>
      </w:r>
      <w:r w:rsidR="000C526C" w:rsidRPr="001B28F5">
        <w:rPr>
          <w:rStyle w:val="s0"/>
          <w:color w:val="auto"/>
          <w:sz w:val="28"/>
          <w:szCs w:val="28"/>
          <w:lang w:val="kk-KZ"/>
        </w:rPr>
        <w:t xml:space="preserve">ы ескере отырып) </w:t>
      </w:r>
      <w:r w:rsidR="00CD4378" w:rsidRPr="001B28F5">
        <w:rPr>
          <w:rStyle w:val="s0"/>
          <w:color w:val="auto"/>
          <w:sz w:val="28"/>
          <w:szCs w:val="28"/>
          <w:lang w:val="kk-KZ"/>
        </w:rPr>
        <w:t xml:space="preserve">(есепті айда айналымдар болған кезде) </w:t>
      </w:r>
      <w:r w:rsidRPr="001B28F5">
        <w:rPr>
          <w:rStyle w:val="s0"/>
          <w:color w:val="auto"/>
          <w:sz w:val="28"/>
          <w:szCs w:val="28"/>
          <w:lang w:val="kk-KZ"/>
        </w:rPr>
        <w:t>аяқталған қа</w:t>
      </w:r>
      <w:r w:rsidR="00B30609" w:rsidRPr="001B28F5">
        <w:rPr>
          <w:rStyle w:val="s0"/>
          <w:color w:val="auto"/>
          <w:sz w:val="28"/>
          <w:szCs w:val="28"/>
          <w:lang w:val="kk-KZ"/>
        </w:rPr>
        <w:t>р</w:t>
      </w:r>
      <w:r w:rsidRPr="001B28F5">
        <w:rPr>
          <w:rStyle w:val="s0"/>
          <w:color w:val="auto"/>
          <w:sz w:val="28"/>
          <w:szCs w:val="28"/>
          <w:lang w:val="kk-KZ"/>
        </w:rPr>
        <w:t xml:space="preserve">жы жылынан кейінгі жылғы отыз бірінші қаңтардан кешіктірмей </w:t>
      </w:r>
      <w:r w:rsidR="000C526C" w:rsidRPr="001B28F5">
        <w:rPr>
          <w:rStyle w:val="s0"/>
          <w:color w:val="auto"/>
          <w:sz w:val="28"/>
          <w:szCs w:val="28"/>
          <w:lang w:val="kk-KZ"/>
        </w:rPr>
        <w:t>ұсынады;</w:t>
      </w:r>
      <w:r w:rsidR="00E1382E" w:rsidRPr="001B28F5">
        <w:rPr>
          <w:rStyle w:val="s0"/>
          <w:color w:val="auto"/>
          <w:sz w:val="28"/>
          <w:szCs w:val="28"/>
          <w:lang w:val="kk-KZ"/>
        </w:rPr>
        <w:t xml:space="preserve"> </w:t>
      </w:r>
    </w:p>
    <w:p w14:paraId="5971A63E" w14:textId="2DAD82ED" w:rsidR="00FB0CB0" w:rsidRPr="001B28F5" w:rsidRDefault="00D4040B" w:rsidP="001B28F5">
      <w:pPr>
        <w:ind w:firstLine="851"/>
        <w:jc w:val="both"/>
        <w:rPr>
          <w:rStyle w:val="s0"/>
          <w:color w:val="auto"/>
          <w:sz w:val="28"/>
          <w:szCs w:val="28"/>
          <w:lang w:val="kk-KZ"/>
        </w:rPr>
      </w:pPr>
      <w:r w:rsidRPr="001B28F5">
        <w:rPr>
          <w:rFonts w:eastAsia="Calibri"/>
          <w:sz w:val="28"/>
          <w:szCs w:val="28"/>
          <w:lang w:val="kk-KZ" w:eastAsia="en-US"/>
        </w:rPr>
        <w:t>2</w:t>
      </w:r>
      <w:r w:rsidR="009244D3" w:rsidRPr="001B28F5">
        <w:rPr>
          <w:rFonts w:eastAsia="Calibri"/>
          <w:sz w:val="28"/>
          <w:szCs w:val="28"/>
          <w:lang w:val="kk-KZ" w:eastAsia="en-US"/>
        </w:rPr>
        <w:t xml:space="preserve">) </w:t>
      </w:r>
      <w:r w:rsidR="00AC0A52" w:rsidRPr="001B28F5">
        <w:rPr>
          <w:rFonts w:eastAsia="Calibri"/>
          <w:sz w:val="28"/>
          <w:szCs w:val="28"/>
          <w:lang w:val="kk-KZ" w:eastAsia="en-US"/>
        </w:rPr>
        <w:t>Қағидаларға 2</w:t>
      </w:r>
      <w:r w:rsidR="00AC0A52" w:rsidRPr="001B28F5">
        <w:rPr>
          <w:rStyle w:val="s2"/>
          <w:color w:val="auto"/>
          <w:sz w:val="28"/>
          <w:szCs w:val="28"/>
          <w:u w:val="none"/>
          <w:lang w:val="kk-KZ"/>
        </w:rPr>
        <w:t>-қосымшаға</w:t>
      </w:r>
      <w:r w:rsidR="00AC0A52" w:rsidRPr="001B28F5">
        <w:rPr>
          <w:rStyle w:val="s0"/>
          <w:color w:val="auto"/>
          <w:sz w:val="28"/>
          <w:szCs w:val="28"/>
          <w:lang w:val="kk-KZ"/>
        </w:rPr>
        <w:t xml:space="preserve"> сәйкес</w:t>
      </w:r>
      <w:r w:rsidR="00AC0A52" w:rsidRPr="001B28F5">
        <w:rPr>
          <w:rFonts w:eastAsia="Calibri"/>
          <w:sz w:val="28"/>
          <w:szCs w:val="28"/>
          <w:lang w:val="kk-KZ" w:eastAsia="en-US"/>
        </w:rPr>
        <w:t xml:space="preserve"> </w:t>
      </w:r>
      <w:r w:rsidR="00FB0CB0" w:rsidRPr="001B28F5">
        <w:rPr>
          <w:rFonts w:eastAsia="Calibri"/>
          <w:sz w:val="28"/>
          <w:szCs w:val="28"/>
          <w:lang w:val="kk-KZ" w:eastAsia="en-US"/>
        </w:rPr>
        <w:t xml:space="preserve">нысан бойынша </w:t>
      </w:r>
      <w:r w:rsidR="00570E3D" w:rsidRPr="001B28F5">
        <w:rPr>
          <w:sz w:val="28"/>
          <w:szCs w:val="28"/>
          <w:lang w:val="kk-KZ"/>
        </w:rPr>
        <w:t>екінші деңгейдегі банктерде орналастырылған салымдардың, корреспонденттік және ағымдағы шоттардың талдамасы туралы есеп</w:t>
      </w:r>
      <w:r w:rsidR="00EA3B01" w:rsidRPr="001B28F5">
        <w:rPr>
          <w:sz w:val="28"/>
          <w:szCs w:val="28"/>
          <w:lang w:val="kk-KZ"/>
        </w:rPr>
        <w:t>ті</w:t>
      </w:r>
      <w:r w:rsidR="00FB0CB0" w:rsidRPr="001B28F5">
        <w:rPr>
          <w:rStyle w:val="s0"/>
          <w:color w:val="auto"/>
          <w:sz w:val="28"/>
          <w:szCs w:val="28"/>
          <w:lang w:val="kk-KZ"/>
        </w:rPr>
        <w:t xml:space="preserve"> </w:t>
      </w:r>
      <w:r w:rsidR="009369FA" w:rsidRPr="001B28F5">
        <w:rPr>
          <w:rStyle w:val="s0"/>
          <w:color w:val="auto"/>
          <w:sz w:val="28"/>
          <w:szCs w:val="28"/>
          <w:lang w:val="kk-KZ"/>
        </w:rPr>
        <w:t xml:space="preserve">– </w:t>
      </w:r>
      <w:r w:rsidR="00FB0CB0" w:rsidRPr="001B28F5">
        <w:rPr>
          <w:rStyle w:val="s0"/>
          <w:color w:val="auto"/>
          <w:sz w:val="28"/>
          <w:szCs w:val="28"/>
          <w:lang w:val="kk-KZ"/>
        </w:rPr>
        <w:t>есепті айдан кейінгі айдың оныншы жұмыс күнінен кешіктірмей, ай сайын;</w:t>
      </w:r>
    </w:p>
    <w:p w14:paraId="7ACC5090" w14:textId="02EB85B7" w:rsidR="00B30609" w:rsidRPr="001B28F5" w:rsidRDefault="00B30609" w:rsidP="001B28F5">
      <w:pPr>
        <w:pStyle w:val="pj"/>
        <w:ind w:firstLine="851"/>
        <w:rPr>
          <w:rStyle w:val="s0"/>
          <w:color w:val="auto"/>
          <w:sz w:val="28"/>
          <w:szCs w:val="28"/>
          <w:lang w:val="kk-KZ"/>
        </w:rPr>
      </w:pPr>
      <w:r w:rsidRPr="001B28F5">
        <w:rPr>
          <w:rStyle w:val="s0"/>
          <w:color w:val="auto"/>
          <w:sz w:val="28"/>
          <w:szCs w:val="28"/>
          <w:lang w:val="kk-KZ"/>
        </w:rPr>
        <w:t xml:space="preserve">ипотекалық ұйымдар желтоқсан айының қосымша есебін (қорытынды айналымдарды ескере отырып) </w:t>
      </w:r>
      <w:r w:rsidR="00E1382E" w:rsidRPr="001B28F5">
        <w:rPr>
          <w:rStyle w:val="s0"/>
          <w:color w:val="auto"/>
          <w:sz w:val="28"/>
          <w:szCs w:val="28"/>
          <w:lang w:val="kk-KZ"/>
        </w:rPr>
        <w:t xml:space="preserve">(есепті айда айналымдар болған кезде) </w:t>
      </w:r>
      <w:r w:rsidRPr="001B28F5">
        <w:rPr>
          <w:rStyle w:val="s0"/>
          <w:color w:val="auto"/>
          <w:sz w:val="28"/>
          <w:szCs w:val="28"/>
          <w:lang w:val="kk-KZ"/>
        </w:rPr>
        <w:t>аяқталған қаржы жылынан кейінгі жылғы отыз бірінші қаңтардан кешіктірмей ұсынады;</w:t>
      </w:r>
    </w:p>
    <w:p w14:paraId="261E6C9A" w14:textId="4AC8BB89" w:rsidR="009369FA" w:rsidRPr="001B28F5" w:rsidRDefault="00ED325A" w:rsidP="001B28F5">
      <w:pPr>
        <w:ind w:firstLine="851"/>
        <w:jc w:val="both"/>
        <w:rPr>
          <w:rStyle w:val="s0"/>
          <w:color w:val="auto"/>
          <w:sz w:val="28"/>
          <w:szCs w:val="28"/>
          <w:lang w:val="kk-KZ"/>
        </w:rPr>
      </w:pPr>
      <w:r w:rsidRPr="001B28F5">
        <w:rPr>
          <w:rStyle w:val="s0"/>
          <w:color w:val="auto"/>
          <w:sz w:val="28"/>
          <w:szCs w:val="28"/>
          <w:lang w:val="kk-KZ"/>
        </w:rPr>
        <w:t>3</w:t>
      </w:r>
      <w:r w:rsidR="009369FA" w:rsidRPr="001B28F5">
        <w:rPr>
          <w:rStyle w:val="s0"/>
          <w:color w:val="auto"/>
          <w:sz w:val="28"/>
          <w:szCs w:val="28"/>
          <w:lang w:val="kk-KZ"/>
        </w:rPr>
        <w:t xml:space="preserve">) </w:t>
      </w:r>
      <w:r w:rsidR="00EA3B01" w:rsidRPr="001B28F5">
        <w:rPr>
          <w:rFonts w:eastAsia="Calibri"/>
          <w:sz w:val="28"/>
          <w:szCs w:val="28"/>
          <w:lang w:val="kk-KZ" w:eastAsia="en-US"/>
        </w:rPr>
        <w:t>Қағидаларға 3</w:t>
      </w:r>
      <w:r w:rsidR="00EA3B01" w:rsidRPr="001B28F5">
        <w:rPr>
          <w:rStyle w:val="s2"/>
          <w:color w:val="auto"/>
          <w:sz w:val="28"/>
          <w:szCs w:val="28"/>
          <w:u w:val="none"/>
          <w:lang w:val="kk-KZ"/>
        </w:rPr>
        <w:t>-қосымшаға</w:t>
      </w:r>
      <w:r w:rsidR="00EA3B01" w:rsidRPr="001B28F5">
        <w:rPr>
          <w:rStyle w:val="s0"/>
          <w:color w:val="auto"/>
          <w:sz w:val="28"/>
          <w:szCs w:val="28"/>
          <w:lang w:val="kk-KZ"/>
        </w:rPr>
        <w:t xml:space="preserve"> сәйкес</w:t>
      </w:r>
      <w:r w:rsidR="00EA3B01" w:rsidRPr="001B28F5">
        <w:rPr>
          <w:rFonts w:eastAsia="Calibri"/>
          <w:sz w:val="28"/>
          <w:szCs w:val="28"/>
          <w:lang w:val="kk-KZ" w:eastAsia="en-US"/>
        </w:rPr>
        <w:t xml:space="preserve"> нысан бойынша </w:t>
      </w:r>
      <w:r w:rsidR="00570E3D" w:rsidRPr="001B28F5">
        <w:rPr>
          <w:sz w:val="28"/>
          <w:szCs w:val="28"/>
          <w:lang w:val="kk-KZ"/>
        </w:rPr>
        <w:t>бағалы қағаздар портфелінің құрылымы туралы есеп</w:t>
      </w:r>
      <w:r w:rsidR="00EA3B01" w:rsidRPr="001B28F5">
        <w:rPr>
          <w:sz w:val="28"/>
          <w:szCs w:val="28"/>
          <w:lang w:val="kk-KZ"/>
        </w:rPr>
        <w:t>ті</w:t>
      </w:r>
      <w:r w:rsidR="00570E3D" w:rsidRPr="001B28F5">
        <w:rPr>
          <w:rFonts w:eastAsia="Calibri"/>
          <w:sz w:val="28"/>
          <w:szCs w:val="28"/>
          <w:lang w:val="kk-KZ" w:eastAsia="en-US"/>
        </w:rPr>
        <w:t xml:space="preserve"> </w:t>
      </w:r>
      <w:r w:rsidR="009369FA" w:rsidRPr="001B28F5">
        <w:rPr>
          <w:rStyle w:val="s0"/>
          <w:color w:val="auto"/>
          <w:sz w:val="28"/>
          <w:szCs w:val="28"/>
          <w:lang w:val="kk-KZ"/>
        </w:rPr>
        <w:t xml:space="preserve">– </w:t>
      </w:r>
      <w:r w:rsidR="00EA3B01" w:rsidRPr="001B28F5">
        <w:rPr>
          <w:rStyle w:val="s0"/>
          <w:color w:val="auto"/>
          <w:sz w:val="28"/>
          <w:szCs w:val="28"/>
          <w:lang w:val="kk-KZ"/>
        </w:rPr>
        <w:t>есепті айдан кейінгі айдың оныншы жұмыс күнінен кешіктірмей, ай сайын</w:t>
      </w:r>
      <w:r w:rsidR="009369FA" w:rsidRPr="001B28F5">
        <w:rPr>
          <w:rStyle w:val="s0"/>
          <w:color w:val="auto"/>
          <w:sz w:val="28"/>
          <w:szCs w:val="28"/>
          <w:lang w:val="kk-KZ"/>
        </w:rPr>
        <w:t>;</w:t>
      </w:r>
    </w:p>
    <w:p w14:paraId="43C7E19F" w14:textId="77777777" w:rsidR="00EA3B01" w:rsidRPr="001B28F5" w:rsidRDefault="00EA3B01" w:rsidP="001B28F5">
      <w:pPr>
        <w:pStyle w:val="pj"/>
        <w:ind w:firstLine="851"/>
        <w:rPr>
          <w:rStyle w:val="s0"/>
          <w:color w:val="auto"/>
          <w:sz w:val="28"/>
          <w:szCs w:val="28"/>
          <w:lang w:val="kk-KZ"/>
        </w:rPr>
      </w:pPr>
      <w:r w:rsidRPr="001B28F5">
        <w:rPr>
          <w:rStyle w:val="s0"/>
          <w:color w:val="auto"/>
          <w:sz w:val="28"/>
          <w:szCs w:val="28"/>
          <w:lang w:val="kk-KZ"/>
        </w:rPr>
        <w:t>ипотекалық ұйымдар (есепті айда айналымдар болған кезде) желтоқсан айының қосымша есебін (қорытынды айналымдарды ескере отырып) аяқталған қаржы жылынан кейінгі жылғы отыз бірінші қаңтардан кешіктірмей ұсынады;</w:t>
      </w:r>
    </w:p>
    <w:p w14:paraId="40F6F8DE" w14:textId="1B76C1FA" w:rsidR="009369FA" w:rsidRPr="001B28F5" w:rsidRDefault="00ED325A" w:rsidP="001B28F5">
      <w:pPr>
        <w:ind w:firstLine="851"/>
        <w:jc w:val="both"/>
        <w:rPr>
          <w:rFonts w:eastAsia="Calibri"/>
          <w:sz w:val="28"/>
          <w:szCs w:val="28"/>
          <w:lang w:val="kk-KZ" w:eastAsia="en-US"/>
        </w:rPr>
      </w:pPr>
      <w:r w:rsidRPr="001B28F5">
        <w:rPr>
          <w:rStyle w:val="s0"/>
          <w:color w:val="auto"/>
          <w:sz w:val="28"/>
          <w:szCs w:val="28"/>
          <w:lang w:val="kk-KZ"/>
        </w:rPr>
        <w:t>4</w:t>
      </w:r>
      <w:r w:rsidR="009369FA" w:rsidRPr="001B28F5">
        <w:rPr>
          <w:rStyle w:val="s0"/>
          <w:color w:val="auto"/>
          <w:sz w:val="28"/>
          <w:szCs w:val="28"/>
          <w:lang w:val="kk-KZ"/>
        </w:rPr>
        <w:t xml:space="preserve">) </w:t>
      </w:r>
      <w:r w:rsidR="009835B8" w:rsidRPr="001B28F5">
        <w:rPr>
          <w:rFonts w:eastAsia="Calibri"/>
          <w:sz w:val="28"/>
          <w:szCs w:val="28"/>
          <w:lang w:val="kk-KZ" w:eastAsia="en-US"/>
        </w:rPr>
        <w:t>Қағидаларға 4</w:t>
      </w:r>
      <w:r w:rsidR="009835B8" w:rsidRPr="001B28F5">
        <w:rPr>
          <w:rStyle w:val="s2"/>
          <w:color w:val="auto"/>
          <w:sz w:val="28"/>
          <w:szCs w:val="28"/>
          <w:u w:val="none"/>
          <w:lang w:val="kk-KZ"/>
        </w:rPr>
        <w:t>-қосымшаға</w:t>
      </w:r>
      <w:r w:rsidR="009835B8" w:rsidRPr="001B28F5">
        <w:rPr>
          <w:rStyle w:val="s0"/>
          <w:color w:val="auto"/>
          <w:sz w:val="28"/>
          <w:szCs w:val="28"/>
          <w:lang w:val="kk-KZ"/>
        </w:rPr>
        <w:t xml:space="preserve"> сәйкес</w:t>
      </w:r>
      <w:r w:rsidR="009835B8" w:rsidRPr="001B28F5">
        <w:rPr>
          <w:rFonts w:eastAsia="Calibri"/>
          <w:sz w:val="28"/>
          <w:szCs w:val="28"/>
          <w:lang w:val="kk-KZ" w:eastAsia="en-US"/>
        </w:rPr>
        <w:t xml:space="preserve"> нысан бойынша </w:t>
      </w:r>
      <w:r w:rsidR="00570E3D" w:rsidRPr="001B28F5">
        <w:rPr>
          <w:sz w:val="28"/>
          <w:szCs w:val="28"/>
          <w:lang w:val="kk-KZ"/>
        </w:rPr>
        <w:t>басқа заңды тұлғалардың капиталына инвестициялар туралы есеп</w:t>
      </w:r>
      <w:r w:rsidR="003A6B8F" w:rsidRPr="001B28F5">
        <w:rPr>
          <w:sz w:val="28"/>
          <w:szCs w:val="28"/>
          <w:lang w:val="kk-KZ"/>
        </w:rPr>
        <w:t>ті</w:t>
      </w:r>
      <w:r w:rsidR="00570E3D" w:rsidRPr="001B28F5">
        <w:rPr>
          <w:rFonts w:eastAsia="Calibri"/>
          <w:sz w:val="28"/>
          <w:szCs w:val="28"/>
          <w:lang w:val="kk-KZ" w:eastAsia="en-US"/>
        </w:rPr>
        <w:t xml:space="preserve"> </w:t>
      </w:r>
      <w:r w:rsidR="009369FA" w:rsidRPr="001B28F5">
        <w:rPr>
          <w:rStyle w:val="s0"/>
          <w:color w:val="auto"/>
          <w:sz w:val="28"/>
          <w:szCs w:val="28"/>
          <w:lang w:val="kk-KZ"/>
        </w:rPr>
        <w:t xml:space="preserve">– </w:t>
      </w:r>
      <w:r w:rsidR="003A6B8F" w:rsidRPr="001B28F5">
        <w:rPr>
          <w:rStyle w:val="s0"/>
          <w:color w:val="auto"/>
          <w:sz w:val="28"/>
          <w:szCs w:val="28"/>
          <w:lang w:val="kk-KZ"/>
        </w:rPr>
        <w:t>есепті айдан кейінгі айдың оныншы жұмыс күнінен кешіктірмей, ай сайын</w:t>
      </w:r>
      <w:r w:rsidR="009369FA" w:rsidRPr="001B28F5">
        <w:rPr>
          <w:rFonts w:eastAsia="Calibri"/>
          <w:sz w:val="28"/>
          <w:szCs w:val="28"/>
          <w:lang w:val="kk-KZ" w:eastAsia="en-US"/>
        </w:rPr>
        <w:t>;</w:t>
      </w:r>
    </w:p>
    <w:p w14:paraId="662776BD" w14:textId="77777777" w:rsidR="00EA3B01" w:rsidRPr="001B28F5" w:rsidRDefault="00EA3B01" w:rsidP="001B28F5">
      <w:pPr>
        <w:pStyle w:val="pj"/>
        <w:ind w:firstLine="851"/>
        <w:rPr>
          <w:rStyle w:val="s0"/>
          <w:color w:val="auto"/>
          <w:sz w:val="28"/>
          <w:szCs w:val="28"/>
          <w:lang w:val="kk-KZ"/>
        </w:rPr>
      </w:pPr>
      <w:r w:rsidRPr="001B28F5">
        <w:rPr>
          <w:rStyle w:val="s0"/>
          <w:color w:val="auto"/>
          <w:sz w:val="28"/>
          <w:szCs w:val="28"/>
          <w:lang w:val="kk-KZ"/>
        </w:rPr>
        <w:t>ипотекалық ұйымдар (есепті айда айналымдар болған кезде) желтоқсан айының қосымша есебін (қорытынды айналымдарды ескере отырып) аяқталған қаржы жылынан кейінгі жылғы отыз бірінші қаңтардан кешіктірмей ұсынады;</w:t>
      </w:r>
    </w:p>
    <w:p w14:paraId="338B9D1E" w14:textId="6A011F92" w:rsidR="00F35BB1" w:rsidRPr="001B28F5" w:rsidRDefault="00ED325A" w:rsidP="001B28F5">
      <w:pPr>
        <w:pStyle w:val="pj"/>
        <w:ind w:firstLine="851"/>
        <w:rPr>
          <w:rStyle w:val="s0"/>
          <w:color w:val="auto"/>
          <w:sz w:val="28"/>
          <w:szCs w:val="28"/>
          <w:lang w:val="kk-KZ"/>
        </w:rPr>
      </w:pPr>
      <w:r w:rsidRPr="001B28F5">
        <w:rPr>
          <w:rFonts w:eastAsia="Calibri"/>
          <w:color w:val="auto"/>
          <w:sz w:val="28"/>
          <w:szCs w:val="28"/>
          <w:lang w:val="kk-KZ" w:eastAsia="en-US"/>
        </w:rPr>
        <w:t>5</w:t>
      </w:r>
      <w:r w:rsidR="00327272" w:rsidRPr="001B28F5">
        <w:rPr>
          <w:rFonts w:eastAsia="Calibri"/>
          <w:color w:val="auto"/>
          <w:sz w:val="28"/>
          <w:szCs w:val="28"/>
          <w:lang w:val="kk-KZ" w:eastAsia="en-US"/>
        </w:rPr>
        <w:t xml:space="preserve">) </w:t>
      </w:r>
      <w:r w:rsidR="003A6B8F" w:rsidRPr="001B28F5">
        <w:rPr>
          <w:rFonts w:eastAsia="Calibri"/>
          <w:color w:val="auto"/>
          <w:sz w:val="28"/>
          <w:szCs w:val="28"/>
          <w:lang w:val="kk-KZ" w:eastAsia="en-US"/>
        </w:rPr>
        <w:t>Қағидаларға 5</w:t>
      </w:r>
      <w:r w:rsidR="003A6B8F" w:rsidRPr="001B28F5">
        <w:rPr>
          <w:rStyle w:val="s2"/>
          <w:color w:val="auto"/>
          <w:sz w:val="28"/>
          <w:szCs w:val="28"/>
          <w:u w:val="none"/>
          <w:lang w:val="kk-KZ"/>
        </w:rPr>
        <w:t>-қосымшаға</w:t>
      </w:r>
      <w:r w:rsidR="003A6B8F" w:rsidRPr="001B28F5">
        <w:rPr>
          <w:rStyle w:val="s0"/>
          <w:color w:val="auto"/>
          <w:sz w:val="28"/>
          <w:szCs w:val="28"/>
          <w:lang w:val="kk-KZ"/>
        </w:rPr>
        <w:t xml:space="preserve"> сәйкес</w:t>
      </w:r>
      <w:r w:rsidR="003A6B8F" w:rsidRPr="001B28F5">
        <w:rPr>
          <w:rFonts w:eastAsia="Calibri"/>
          <w:color w:val="auto"/>
          <w:sz w:val="28"/>
          <w:szCs w:val="28"/>
          <w:lang w:val="kk-KZ" w:eastAsia="en-US"/>
        </w:rPr>
        <w:t xml:space="preserve"> нысан бойынша </w:t>
      </w:r>
      <w:r w:rsidR="00570E3D" w:rsidRPr="001B28F5">
        <w:rPr>
          <w:color w:val="auto"/>
          <w:sz w:val="28"/>
          <w:szCs w:val="28"/>
          <w:lang w:val="kk-KZ"/>
        </w:rPr>
        <w:t>басқа да жіктелетін активтер және ірі дебиторлар туралы есеп</w:t>
      </w:r>
      <w:r w:rsidR="003A6B8F" w:rsidRPr="001B28F5">
        <w:rPr>
          <w:color w:val="auto"/>
          <w:sz w:val="28"/>
          <w:szCs w:val="28"/>
          <w:lang w:val="kk-KZ"/>
        </w:rPr>
        <w:t>ті</w:t>
      </w:r>
      <w:r w:rsidR="00D50BA6" w:rsidRPr="001B28F5">
        <w:rPr>
          <w:rStyle w:val="s0"/>
          <w:color w:val="auto"/>
          <w:sz w:val="28"/>
          <w:szCs w:val="28"/>
          <w:lang w:val="kk-KZ"/>
        </w:rPr>
        <w:t>,</w:t>
      </w:r>
    </w:p>
    <w:p w14:paraId="0E174A37" w14:textId="0EEE7FCF" w:rsidR="00F35BB1" w:rsidRPr="001B28F5" w:rsidRDefault="00ED5B40" w:rsidP="001B28F5">
      <w:pPr>
        <w:pStyle w:val="pj"/>
        <w:ind w:firstLine="851"/>
        <w:rPr>
          <w:color w:val="auto"/>
          <w:sz w:val="28"/>
          <w:szCs w:val="28"/>
          <w:lang w:val="kk-KZ"/>
        </w:rPr>
      </w:pPr>
      <w:r w:rsidRPr="001B28F5">
        <w:rPr>
          <w:color w:val="auto"/>
          <w:sz w:val="28"/>
          <w:szCs w:val="28"/>
          <w:lang w:val="kk-KZ"/>
        </w:rPr>
        <w:t xml:space="preserve">басқа да жіктелетін активтер туралы мәліметтер бөлігінде </w:t>
      </w:r>
      <w:r w:rsidR="002432B3" w:rsidRPr="001B28F5">
        <w:rPr>
          <w:color w:val="auto"/>
          <w:sz w:val="28"/>
          <w:szCs w:val="28"/>
          <w:lang w:val="kk-KZ"/>
        </w:rPr>
        <w:t>–</w:t>
      </w:r>
      <w:r w:rsidR="00F35BB1" w:rsidRPr="001B28F5">
        <w:rPr>
          <w:rStyle w:val="s0"/>
          <w:color w:val="auto"/>
          <w:sz w:val="28"/>
          <w:szCs w:val="28"/>
          <w:lang w:val="kk-KZ"/>
        </w:rPr>
        <w:t xml:space="preserve"> </w:t>
      </w:r>
      <w:r w:rsidR="005679BB" w:rsidRPr="001B28F5">
        <w:rPr>
          <w:rStyle w:val="s0"/>
          <w:color w:val="auto"/>
          <w:sz w:val="28"/>
          <w:szCs w:val="28"/>
          <w:lang w:val="kk-KZ"/>
        </w:rPr>
        <w:t>есепті айдан кейінгі айдың оныншы жұмыс күнінен кешіктірмей, ай сайын</w:t>
      </w:r>
      <w:r w:rsidR="00F35BB1" w:rsidRPr="001B28F5">
        <w:rPr>
          <w:rStyle w:val="s0"/>
          <w:color w:val="auto"/>
          <w:sz w:val="28"/>
          <w:szCs w:val="28"/>
          <w:lang w:val="kk-KZ"/>
        </w:rPr>
        <w:t>;</w:t>
      </w:r>
    </w:p>
    <w:p w14:paraId="2E86C9F1" w14:textId="6754A3AC" w:rsidR="00F35BB1" w:rsidRPr="001B28F5" w:rsidRDefault="005679BB" w:rsidP="001B28F5">
      <w:pPr>
        <w:pStyle w:val="pj"/>
        <w:ind w:firstLine="851"/>
        <w:rPr>
          <w:color w:val="auto"/>
          <w:sz w:val="28"/>
          <w:szCs w:val="28"/>
          <w:lang w:val="kk-KZ"/>
        </w:rPr>
      </w:pPr>
      <w:r w:rsidRPr="001B28F5">
        <w:rPr>
          <w:rStyle w:val="s0"/>
          <w:color w:val="auto"/>
          <w:sz w:val="28"/>
          <w:szCs w:val="28"/>
          <w:lang w:val="kk-KZ"/>
        </w:rPr>
        <w:t xml:space="preserve">ірі дебиторлар </w:t>
      </w:r>
      <w:r w:rsidRPr="001B28F5">
        <w:rPr>
          <w:color w:val="auto"/>
          <w:sz w:val="28"/>
          <w:szCs w:val="28"/>
          <w:lang w:val="kk-KZ"/>
        </w:rPr>
        <w:t>бөлігінде</w:t>
      </w:r>
      <w:r w:rsidRPr="001B28F5">
        <w:rPr>
          <w:rStyle w:val="s0"/>
          <w:color w:val="auto"/>
          <w:sz w:val="28"/>
          <w:szCs w:val="28"/>
          <w:lang w:val="kk-KZ"/>
        </w:rPr>
        <w:t xml:space="preserve"> </w:t>
      </w:r>
      <w:r w:rsidR="002432B3" w:rsidRPr="001B28F5">
        <w:rPr>
          <w:color w:val="auto"/>
          <w:sz w:val="28"/>
          <w:szCs w:val="28"/>
          <w:lang w:val="kk-KZ"/>
        </w:rPr>
        <w:t>–</w:t>
      </w:r>
      <w:r w:rsidR="00F35BB1" w:rsidRPr="001B28F5">
        <w:rPr>
          <w:rStyle w:val="s0"/>
          <w:color w:val="auto"/>
          <w:sz w:val="28"/>
          <w:szCs w:val="28"/>
          <w:lang w:val="kk-KZ"/>
        </w:rPr>
        <w:t xml:space="preserve"> </w:t>
      </w:r>
      <w:r w:rsidR="000F4515" w:rsidRPr="001B28F5">
        <w:rPr>
          <w:rStyle w:val="s0"/>
          <w:color w:val="auto"/>
          <w:sz w:val="28"/>
          <w:szCs w:val="28"/>
          <w:lang w:val="kk-KZ"/>
        </w:rPr>
        <w:t xml:space="preserve">есепті </w:t>
      </w:r>
      <w:r w:rsidR="0036363B" w:rsidRPr="001B28F5">
        <w:rPr>
          <w:rStyle w:val="s0"/>
          <w:color w:val="auto"/>
          <w:sz w:val="28"/>
          <w:szCs w:val="28"/>
          <w:lang w:val="kk-KZ"/>
        </w:rPr>
        <w:t>тоқсаннан</w:t>
      </w:r>
      <w:r w:rsidR="000F4515" w:rsidRPr="001B28F5">
        <w:rPr>
          <w:rStyle w:val="s0"/>
          <w:color w:val="auto"/>
          <w:sz w:val="28"/>
          <w:szCs w:val="28"/>
          <w:lang w:val="kk-KZ"/>
        </w:rPr>
        <w:t xml:space="preserve"> кейінгі айдың он</w:t>
      </w:r>
      <w:r w:rsidR="0036363B" w:rsidRPr="001B28F5">
        <w:rPr>
          <w:rStyle w:val="s0"/>
          <w:color w:val="auto"/>
          <w:sz w:val="28"/>
          <w:szCs w:val="28"/>
          <w:lang w:val="kk-KZ"/>
        </w:rPr>
        <w:t xml:space="preserve"> бесінші </w:t>
      </w:r>
      <w:r w:rsidR="000F4515" w:rsidRPr="001B28F5">
        <w:rPr>
          <w:rStyle w:val="s0"/>
          <w:color w:val="auto"/>
          <w:sz w:val="28"/>
          <w:szCs w:val="28"/>
          <w:lang w:val="kk-KZ"/>
        </w:rPr>
        <w:t xml:space="preserve">күнінен кешіктірмей, </w:t>
      </w:r>
      <w:r w:rsidR="0036363B" w:rsidRPr="001B28F5">
        <w:rPr>
          <w:rStyle w:val="s0"/>
          <w:color w:val="auto"/>
          <w:sz w:val="28"/>
          <w:szCs w:val="28"/>
          <w:lang w:val="kk-KZ"/>
        </w:rPr>
        <w:t>тоқсан</w:t>
      </w:r>
      <w:r w:rsidR="000F4515" w:rsidRPr="001B28F5">
        <w:rPr>
          <w:rStyle w:val="s0"/>
          <w:color w:val="auto"/>
          <w:sz w:val="28"/>
          <w:szCs w:val="28"/>
          <w:lang w:val="kk-KZ"/>
        </w:rPr>
        <w:t xml:space="preserve"> сайын</w:t>
      </w:r>
      <w:r w:rsidR="00712BB5" w:rsidRPr="001B28F5">
        <w:rPr>
          <w:rStyle w:val="s0"/>
          <w:color w:val="auto"/>
          <w:sz w:val="28"/>
          <w:szCs w:val="28"/>
          <w:lang w:val="kk-KZ"/>
        </w:rPr>
        <w:t>;</w:t>
      </w:r>
    </w:p>
    <w:p w14:paraId="130312AB" w14:textId="7E5F012E" w:rsidR="00EA3B01" w:rsidRPr="001B28F5" w:rsidRDefault="00EA3B01" w:rsidP="001B28F5">
      <w:pPr>
        <w:pStyle w:val="pj"/>
        <w:ind w:firstLine="851"/>
        <w:rPr>
          <w:rStyle w:val="s0"/>
          <w:color w:val="auto"/>
          <w:sz w:val="28"/>
          <w:szCs w:val="28"/>
          <w:lang w:val="kk-KZ"/>
        </w:rPr>
      </w:pPr>
      <w:r w:rsidRPr="001B28F5">
        <w:rPr>
          <w:rStyle w:val="s0"/>
          <w:color w:val="auto"/>
          <w:sz w:val="28"/>
          <w:szCs w:val="28"/>
          <w:lang w:val="kk-KZ"/>
        </w:rPr>
        <w:lastRenderedPageBreak/>
        <w:t xml:space="preserve">ипотекалық ұйымдар </w:t>
      </w:r>
      <w:r w:rsidR="00712BB5" w:rsidRPr="001B28F5">
        <w:rPr>
          <w:color w:val="auto"/>
          <w:sz w:val="28"/>
          <w:szCs w:val="28"/>
          <w:lang w:val="kk-KZ"/>
        </w:rPr>
        <w:t xml:space="preserve">басқа да жіктелетін активтер туралы мәліметтер бөлігінде </w:t>
      </w:r>
      <w:r w:rsidRPr="001B28F5">
        <w:rPr>
          <w:rStyle w:val="s0"/>
          <w:color w:val="auto"/>
          <w:sz w:val="28"/>
          <w:szCs w:val="28"/>
          <w:lang w:val="kk-KZ"/>
        </w:rPr>
        <w:t xml:space="preserve">желтоқсан айының қосымша есебін (қорытынды айналымдарды ескере отырып) </w:t>
      </w:r>
      <w:r w:rsidR="00EF008D" w:rsidRPr="001B28F5">
        <w:rPr>
          <w:rStyle w:val="s0"/>
          <w:color w:val="auto"/>
          <w:sz w:val="28"/>
          <w:szCs w:val="28"/>
          <w:lang w:val="kk-KZ"/>
        </w:rPr>
        <w:t xml:space="preserve">(есепті айда айналымдар болған кезде) </w:t>
      </w:r>
      <w:r w:rsidRPr="001B28F5">
        <w:rPr>
          <w:rStyle w:val="s0"/>
          <w:color w:val="auto"/>
          <w:sz w:val="28"/>
          <w:szCs w:val="28"/>
          <w:lang w:val="kk-KZ"/>
        </w:rPr>
        <w:t>аяқталған қаржы жылынан кейінгі жылғы отыз бірінші қаңтардан кешіктірмей ұсынады;</w:t>
      </w:r>
    </w:p>
    <w:p w14:paraId="402A6CA0" w14:textId="7A6B47A7" w:rsidR="00B05279" w:rsidRPr="001B28F5" w:rsidRDefault="00ED325A" w:rsidP="001B28F5">
      <w:pPr>
        <w:ind w:firstLine="709"/>
        <w:jc w:val="both"/>
        <w:rPr>
          <w:rStyle w:val="s0"/>
          <w:color w:val="auto"/>
          <w:sz w:val="28"/>
          <w:szCs w:val="28"/>
          <w:lang w:val="kk-KZ"/>
        </w:rPr>
      </w:pPr>
      <w:r w:rsidRPr="001B28F5">
        <w:rPr>
          <w:rFonts w:eastAsia="Calibri"/>
          <w:sz w:val="28"/>
          <w:szCs w:val="28"/>
          <w:lang w:val="kk-KZ" w:eastAsia="en-US"/>
        </w:rPr>
        <w:t>6</w:t>
      </w:r>
      <w:r w:rsidR="009369FA" w:rsidRPr="001B28F5">
        <w:rPr>
          <w:rFonts w:eastAsia="Calibri"/>
          <w:sz w:val="28"/>
          <w:szCs w:val="28"/>
          <w:lang w:val="kk-KZ" w:eastAsia="en-US"/>
        </w:rPr>
        <w:t xml:space="preserve">) </w:t>
      </w:r>
      <w:r w:rsidR="00EF008D" w:rsidRPr="001B28F5">
        <w:rPr>
          <w:rFonts w:eastAsia="Calibri"/>
          <w:sz w:val="28"/>
          <w:szCs w:val="28"/>
          <w:lang w:val="kk-KZ" w:eastAsia="en-US"/>
        </w:rPr>
        <w:t xml:space="preserve">Қағидаларға </w:t>
      </w:r>
      <w:r w:rsidR="00116EA3" w:rsidRPr="001B28F5">
        <w:rPr>
          <w:rFonts w:eastAsia="Calibri"/>
          <w:sz w:val="28"/>
          <w:szCs w:val="28"/>
          <w:lang w:val="kk-KZ" w:eastAsia="en-US"/>
        </w:rPr>
        <w:t>6</w:t>
      </w:r>
      <w:r w:rsidR="00EF008D" w:rsidRPr="001B28F5">
        <w:rPr>
          <w:rStyle w:val="s2"/>
          <w:color w:val="auto"/>
          <w:sz w:val="28"/>
          <w:szCs w:val="28"/>
          <w:u w:val="none"/>
          <w:lang w:val="kk-KZ"/>
        </w:rPr>
        <w:t>-қосымшаға</w:t>
      </w:r>
      <w:r w:rsidR="00EF008D" w:rsidRPr="001B28F5">
        <w:rPr>
          <w:rStyle w:val="s0"/>
          <w:color w:val="auto"/>
          <w:sz w:val="28"/>
          <w:szCs w:val="28"/>
          <w:lang w:val="kk-KZ"/>
        </w:rPr>
        <w:t xml:space="preserve"> сәйкес</w:t>
      </w:r>
      <w:r w:rsidR="00EF008D" w:rsidRPr="001B28F5">
        <w:rPr>
          <w:rFonts w:eastAsia="Calibri"/>
          <w:sz w:val="28"/>
          <w:szCs w:val="28"/>
          <w:lang w:val="kk-KZ" w:eastAsia="en-US"/>
        </w:rPr>
        <w:t xml:space="preserve"> нысан бойынша </w:t>
      </w:r>
      <w:r w:rsidR="00265666" w:rsidRPr="001B28F5">
        <w:rPr>
          <w:sz w:val="28"/>
          <w:szCs w:val="28"/>
          <w:lang w:val="kk-KZ"/>
        </w:rPr>
        <w:t>берілген қарыздар және олар бойынша сыйақы мөлшерлемелері туралы есеп</w:t>
      </w:r>
      <w:r w:rsidR="00187DCF" w:rsidRPr="001B28F5">
        <w:rPr>
          <w:sz w:val="28"/>
          <w:szCs w:val="28"/>
          <w:lang w:val="kk-KZ"/>
        </w:rPr>
        <w:t>ті</w:t>
      </w:r>
      <w:r w:rsidR="00265666" w:rsidRPr="001B28F5">
        <w:rPr>
          <w:rFonts w:eastAsia="Calibri"/>
          <w:sz w:val="28"/>
          <w:szCs w:val="28"/>
          <w:lang w:val="kk-KZ" w:eastAsia="en-US"/>
        </w:rPr>
        <w:t xml:space="preserve"> </w:t>
      </w:r>
      <w:r w:rsidR="00F35BB1" w:rsidRPr="001B28F5">
        <w:rPr>
          <w:rStyle w:val="s0"/>
          <w:color w:val="auto"/>
          <w:sz w:val="28"/>
          <w:szCs w:val="28"/>
          <w:lang w:val="kk-KZ"/>
        </w:rPr>
        <w:t xml:space="preserve">– </w:t>
      </w:r>
      <w:r w:rsidR="00187DCF" w:rsidRPr="001B28F5">
        <w:rPr>
          <w:rStyle w:val="s0"/>
          <w:color w:val="auto"/>
          <w:sz w:val="28"/>
          <w:szCs w:val="28"/>
          <w:lang w:val="kk-KZ"/>
        </w:rPr>
        <w:t>есепті айдан кейінгі айдың оныншы жұмыс күнінен кешіктірмей, ай сайын</w:t>
      </w:r>
      <w:r w:rsidR="00F35BB1" w:rsidRPr="001B28F5">
        <w:rPr>
          <w:rStyle w:val="s0"/>
          <w:color w:val="auto"/>
          <w:sz w:val="28"/>
          <w:szCs w:val="28"/>
          <w:lang w:val="kk-KZ"/>
        </w:rPr>
        <w:t>;</w:t>
      </w:r>
    </w:p>
    <w:p w14:paraId="77EFF412" w14:textId="577AAB19" w:rsidR="00EA3B01" w:rsidRPr="001B28F5" w:rsidRDefault="00EA3B01" w:rsidP="001B28F5">
      <w:pPr>
        <w:pStyle w:val="pj"/>
        <w:ind w:firstLine="709"/>
        <w:rPr>
          <w:rStyle w:val="s0"/>
          <w:color w:val="auto"/>
          <w:sz w:val="28"/>
          <w:szCs w:val="28"/>
          <w:lang w:val="kk-KZ"/>
        </w:rPr>
      </w:pPr>
      <w:r w:rsidRPr="001B28F5">
        <w:rPr>
          <w:rStyle w:val="s0"/>
          <w:color w:val="auto"/>
          <w:sz w:val="28"/>
          <w:szCs w:val="28"/>
          <w:lang w:val="kk-KZ"/>
        </w:rPr>
        <w:t xml:space="preserve">ипотекалық ұйымдар  желтоқсан айының қосымша есебін (қорытынды айналымдарды ескере отырып) </w:t>
      </w:r>
      <w:r w:rsidR="00187DCF" w:rsidRPr="001B28F5">
        <w:rPr>
          <w:rStyle w:val="s0"/>
          <w:color w:val="auto"/>
          <w:sz w:val="28"/>
          <w:szCs w:val="28"/>
          <w:lang w:val="kk-KZ"/>
        </w:rPr>
        <w:t xml:space="preserve">(есепті айда айналымдар болған кезде) </w:t>
      </w:r>
      <w:r w:rsidRPr="001B28F5">
        <w:rPr>
          <w:rStyle w:val="s0"/>
          <w:color w:val="auto"/>
          <w:sz w:val="28"/>
          <w:szCs w:val="28"/>
          <w:lang w:val="kk-KZ"/>
        </w:rPr>
        <w:t>аяқталған қаржы жылынан кейінгі жылғы отыз бірінші қаңтардан кешіктірмей ұсынады;</w:t>
      </w:r>
    </w:p>
    <w:p w14:paraId="32D02C5B" w14:textId="076FC7DA" w:rsidR="00327272" w:rsidRPr="001B28F5" w:rsidRDefault="00ED325A" w:rsidP="001B28F5">
      <w:pPr>
        <w:ind w:firstLine="709"/>
        <w:jc w:val="both"/>
        <w:rPr>
          <w:rStyle w:val="s0"/>
          <w:color w:val="auto"/>
          <w:sz w:val="28"/>
          <w:szCs w:val="28"/>
          <w:lang w:val="kk-KZ"/>
        </w:rPr>
      </w:pPr>
      <w:r w:rsidRPr="001B28F5">
        <w:rPr>
          <w:rStyle w:val="s0"/>
          <w:color w:val="auto"/>
          <w:sz w:val="28"/>
          <w:szCs w:val="28"/>
          <w:lang w:val="kk-KZ"/>
        </w:rPr>
        <w:t>7</w:t>
      </w:r>
      <w:r w:rsidR="009369FA" w:rsidRPr="001B28F5">
        <w:rPr>
          <w:rStyle w:val="s0"/>
          <w:color w:val="auto"/>
          <w:sz w:val="28"/>
          <w:szCs w:val="28"/>
          <w:lang w:val="kk-KZ"/>
        </w:rPr>
        <w:t xml:space="preserve">) </w:t>
      </w:r>
      <w:r w:rsidR="00187DCF" w:rsidRPr="001B28F5">
        <w:rPr>
          <w:rFonts w:eastAsia="Calibri"/>
          <w:sz w:val="28"/>
          <w:szCs w:val="28"/>
          <w:lang w:val="kk-KZ" w:eastAsia="en-US"/>
        </w:rPr>
        <w:t xml:space="preserve">Қағидаларға </w:t>
      </w:r>
      <w:r w:rsidR="00116EA3" w:rsidRPr="001B28F5">
        <w:rPr>
          <w:rFonts w:eastAsia="Calibri"/>
          <w:sz w:val="28"/>
          <w:szCs w:val="28"/>
          <w:lang w:val="kk-KZ" w:eastAsia="en-US"/>
        </w:rPr>
        <w:t>8</w:t>
      </w:r>
      <w:r w:rsidR="00187DCF" w:rsidRPr="001B28F5">
        <w:rPr>
          <w:rStyle w:val="s2"/>
          <w:color w:val="auto"/>
          <w:sz w:val="28"/>
          <w:szCs w:val="28"/>
          <w:u w:val="none"/>
          <w:lang w:val="kk-KZ"/>
        </w:rPr>
        <w:t>-қосымшаға</w:t>
      </w:r>
      <w:r w:rsidR="00187DCF" w:rsidRPr="001B28F5">
        <w:rPr>
          <w:rStyle w:val="s0"/>
          <w:color w:val="auto"/>
          <w:sz w:val="28"/>
          <w:szCs w:val="28"/>
          <w:lang w:val="kk-KZ"/>
        </w:rPr>
        <w:t xml:space="preserve"> сәйкес</w:t>
      </w:r>
      <w:r w:rsidR="00187DCF" w:rsidRPr="001B28F5">
        <w:rPr>
          <w:rFonts w:eastAsia="Calibri"/>
          <w:sz w:val="28"/>
          <w:szCs w:val="28"/>
          <w:lang w:val="kk-KZ" w:eastAsia="en-US"/>
        </w:rPr>
        <w:t xml:space="preserve"> нысан бойынша </w:t>
      </w:r>
      <w:r w:rsidR="00265666" w:rsidRPr="001B28F5">
        <w:rPr>
          <w:sz w:val="28"/>
          <w:szCs w:val="28"/>
          <w:lang w:val="kk-KZ"/>
        </w:rPr>
        <w:t>тартылған ақшаның негізгі көздері туралы есеп</w:t>
      </w:r>
      <w:r w:rsidR="00116EA3" w:rsidRPr="001B28F5">
        <w:rPr>
          <w:sz w:val="28"/>
          <w:szCs w:val="28"/>
          <w:lang w:val="kk-KZ"/>
        </w:rPr>
        <w:t xml:space="preserve">ті </w:t>
      </w:r>
      <w:r w:rsidR="00327272" w:rsidRPr="001B28F5">
        <w:rPr>
          <w:rStyle w:val="s0"/>
          <w:color w:val="auto"/>
          <w:sz w:val="28"/>
          <w:szCs w:val="28"/>
          <w:lang w:val="kk-KZ"/>
        </w:rPr>
        <w:t xml:space="preserve">– </w:t>
      </w:r>
      <w:r w:rsidR="00D51363" w:rsidRPr="001B28F5">
        <w:rPr>
          <w:rStyle w:val="s0"/>
          <w:color w:val="auto"/>
          <w:sz w:val="28"/>
          <w:szCs w:val="28"/>
          <w:lang w:val="kk-KZ"/>
        </w:rPr>
        <w:t>есепті айдан кейінгі айдың оныншы жұмыс күнінен кешіктірмей, ай сайын</w:t>
      </w:r>
      <w:r w:rsidR="00327272" w:rsidRPr="001B28F5">
        <w:rPr>
          <w:rStyle w:val="s0"/>
          <w:color w:val="auto"/>
          <w:sz w:val="28"/>
          <w:szCs w:val="28"/>
          <w:lang w:val="kk-KZ"/>
        </w:rPr>
        <w:t>;</w:t>
      </w:r>
      <w:r w:rsidR="00D51363" w:rsidRPr="001B28F5">
        <w:rPr>
          <w:rStyle w:val="s0"/>
          <w:color w:val="auto"/>
          <w:sz w:val="28"/>
          <w:szCs w:val="28"/>
          <w:lang w:val="kk-KZ"/>
        </w:rPr>
        <w:t xml:space="preserve"> </w:t>
      </w:r>
    </w:p>
    <w:p w14:paraId="34463F41" w14:textId="27608123" w:rsidR="00C27D03" w:rsidRPr="001B28F5" w:rsidRDefault="00ED325A" w:rsidP="001B28F5">
      <w:pPr>
        <w:ind w:firstLine="709"/>
        <w:jc w:val="both"/>
        <w:rPr>
          <w:sz w:val="52"/>
          <w:szCs w:val="52"/>
          <w:lang w:val="kk-KZ"/>
        </w:rPr>
      </w:pPr>
      <w:r w:rsidRPr="001B28F5">
        <w:rPr>
          <w:rFonts w:eastAsia="Calibri"/>
          <w:sz w:val="28"/>
          <w:szCs w:val="28"/>
          <w:lang w:val="kk-KZ" w:eastAsia="en-US"/>
        </w:rPr>
        <w:t>8</w:t>
      </w:r>
      <w:r w:rsidR="00327272" w:rsidRPr="001B28F5">
        <w:rPr>
          <w:rFonts w:eastAsia="Calibri"/>
          <w:sz w:val="28"/>
          <w:szCs w:val="28"/>
          <w:lang w:val="kk-KZ" w:eastAsia="en-US"/>
        </w:rPr>
        <w:t xml:space="preserve">) </w:t>
      </w:r>
      <w:r w:rsidR="00D51363" w:rsidRPr="001B28F5">
        <w:rPr>
          <w:rFonts w:eastAsia="Calibri"/>
          <w:sz w:val="28"/>
          <w:szCs w:val="28"/>
          <w:lang w:val="kk-KZ" w:eastAsia="en-US"/>
        </w:rPr>
        <w:t>Қағидаларға 9</w:t>
      </w:r>
      <w:r w:rsidR="00D51363" w:rsidRPr="001B28F5">
        <w:rPr>
          <w:rStyle w:val="s2"/>
          <w:color w:val="auto"/>
          <w:sz w:val="28"/>
          <w:szCs w:val="28"/>
          <w:u w:val="none"/>
          <w:lang w:val="kk-KZ"/>
        </w:rPr>
        <w:t>-қосымшаға</w:t>
      </w:r>
      <w:r w:rsidR="00D51363" w:rsidRPr="001B28F5">
        <w:rPr>
          <w:rStyle w:val="s0"/>
          <w:color w:val="auto"/>
          <w:sz w:val="28"/>
          <w:szCs w:val="28"/>
          <w:lang w:val="kk-KZ"/>
        </w:rPr>
        <w:t xml:space="preserve"> сәйкес</w:t>
      </w:r>
      <w:r w:rsidR="00D51363" w:rsidRPr="001B28F5">
        <w:rPr>
          <w:rFonts w:eastAsia="Calibri"/>
          <w:sz w:val="28"/>
          <w:szCs w:val="28"/>
          <w:lang w:val="kk-KZ" w:eastAsia="en-US"/>
        </w:rPr>
        <w:t xml:space="preserve"> нысан бойынша </w:t>
      </w:r>
      <w:r w:rsidR="00265666" w:rsidRPr="001B28F5">
        <w:rPr>
          <w:sz w:val="28"/>
          <w:szCs w:val="28"/>
          <w:lang w:val="kk-KZ"/>
        </w:rPr>
        <w:t>банк операцияларының жекелеген түрлерін жүзеге асыратын ұйыммен ерекше қатынастар</w:t>
      </w:r>
      <w:r w:rsidR="00C27D03" w:rsidRPr="001B28F5">
        <w:rPr>
          <w:sz w:val="28"/>
          <w:szCs w:val="28"/>
          <w:lang w:val="kk-KZ"/>
        </w:rPr>
        <w:t xml:space="preserve"> арқылы</w:t>
      </w:r>
      <w:r w:rsidR="00265666" w:rsidRPr="001B28F5">
        <w:rPr>
          <w:sz w:val="28"/>
          <w:szCs w:val="28"/>
          <w:lang w:val="kk-KZ"/>
        </w:rPr>
        <w:t xml:space="preserve"> байланысты тұлғалар және олармен жасалған мәмілелер туралы есеп</w:t>
      </w:r>
      <w:r w:rsidR="00FF4283" w:rsidRPr="001B28F5">
        <w:rPr>
          <w:sz w:val="28"/>
          <w:szCs w:val="28"/>
          <w:lang w:val="kk-KZ"/>
        </w:rPr>
        <w:t xml:space="preserve">ті </w:t>
      </w:r>
      <w:r w:rsidR="00327272" w:rsidRPr="001B28F5">
        <w:rPr>
          <w:rStyle w:val="s0"/>
          <w:color w:val="auto"/>
          <w:sz w:val="28"/>
          <w:szCs w:val="28"/>
          <w:lang w:val="kk-KZ"/>
        </w:rPr>
        <w:t xml:space="preserve">– </w:t>
      </w:r>
      <w:r w:rsidR="00FF4283" w:rsidRPr="001B28F5">
        <w:rPr>
          <w:rStyle w:val="s0"/>
          <w:color w:val="auto"/>
          <w:sz w:val="28"/>
          <w:szCs w:val="28"/>
          <w:lang w:val="kk-KZ"/>
        </w:rPr>
        <w:t>есепті айдан кейінгі айдың оныншы жұмыс күнінен кешіктірмей, ай сайын</w:t>
      </w:r>
      <w:r w:rsidR="00046041" w:rsidRPr="001B28F5">
        <w:rPr>
          <w:rStyle w:val="s0"/>
          <w:color w:val="auto"/>
          <w:sz w:val="28"/>
          <w:szCs w:val="28"/>
          <w:lang w:val="kk-KZ"/>
        </w:rPr>
        <w:t xml:space="preserve"> ұсынады</w:t>
      </w:r>
      <w:r w:rsidR="008220A6" w:rsidRPr="001B28F5">
        <w:rPr>
          <w:rFonts w:eastAsia="Calibri"/>
          <w:sz w:val="28"/>
          <w:szCs w:val="28"/>
          <w:lang w:val="kk-KZ" w:eastAsia="en-US"/>
        </w:rPr>
        <w:t>.</w:t>
      </w:r>
      <w:r w:rsidR="00C27D03" w:rsidRPr="001B28F5">
        <w:rPr>
          <w:sz w:val="52"/>
          <w:szCs w:val="52"/>
          <w:lang w:val="kk-KZ"/>
        </w:rPr>
        <w:t xml:space="preserve"> </w:t>
      </w:r>
      <w:r w:rsidR="007757F4" w:rsidRPr="001B28F5">
        <w:rPr>
          <w:sz w:val="52"/>
          <w:szCs w:val="52"/>
          <w:lang w:val="kk-KZ"/>
        </w:rPr>
        <w:t xml:space="preserve"> </w:t>
      </w:r>
    </w:p>
    <w:p w14:paraId="72CFAFD6" w14:textId="2EF3D09F" w:rsidR="007757F4" w:rsidRPr="001B28F5" w:rsidRDefault="00B10291" w:rsidP="001B28F5">
      <w:pPr>
        <w:ind w:firstLine="851"/>
        <w:jc w:val="both"/>
        <w:rPr>
          <w:rFonts w:eastAsia="Calibri"/>
          <w:sz w:val="28"/>
          <w:szCs w:val="28"/>
          <w:lang w:val="kk-KZ" w:eastAsia="en-US"/>
        </w:rPr>
      </w:pPr>
      <w:r w:rsidRPr="001B28F5">
        <w:rPr>
          <w:rFonts w:eastAsia="Calibri"/>
          <w:sz w:val="28"/>
          <w:szCs w:val="28"/>
          <w:lang w:val="kk-KZ" w:eastAsia="en-US"/>
        </w:rPr>
        <w:t>14</w:t>
      </w:r>
      <w:r w:rsidR="00227F56" w:rsidRPr="001B28F5">
        <w:rPr>
          <w:rFonts w:eastAsia="Calibri"/>
          <w:sz w:val="28"/>
          <w:szCs w:val="28"/>
          <w:lang w:val="kk-KZ" w:eastAsia="en-US"/>
        </w:rPr>
        <w:t>.</w:t>
      </w:r>
      <w:r w:rsidR="00ED325A" w:rsidRPr="001B28F5">
        <w:rPr>
          <w:rFonts w:eastAsia="Calibri"/>
          <w:sz w:val="28"/>
          <w:szCs w:val="28"/>
          <w:lang w:val="kk-KZ" w:eastAsia="en-US"/>
        </w:rPr>
        <w:t xml:space="preserve"> </w:t>
      </w:r>
      <w:r w:rsidR="007757F4" w:rsidRPr="001B28F5">
        <w:rPr>
          <w:rFonts w:eastAsia="Calibri"/>
          <w:sz w:val="28"/>
          <w:szCs w:val="28"/>
          <w:lang w:val="kk-KZ" w:eastAsia="en-US"/>
        </w:rPr>
        <w:t>Дауыс беретін акцияларының жүз пайызы тікелей немесе жанама түрде ұлттық басқарушы холдингке тиесілі</w:t>
      </w:r>
      <w:r w:rsidR="005803E9" w:rsidRPr="001B28F5">
        <w:rPr>
          <w:rFonts w:eastAsia="Calibri"/>
          <w:sz w:val="28"/>
          <w:szCs w:val="28"/>
          <w:lang w:val="kk-KZ" w:eastAsia="en-US"/>
        </w:rPr>
        <w:t>,</w:t>
      </w:r>
      <w:r w:rsidR="007757F4" w:rsidRPr="001B28F5">
        <w:rPr>
          <w:rFonts w:eastAsia="Calibri"/>
          <w:sz w:val="28"/>
          <w:szCs w:val="28"/>
          <w:lang w:val="kk-KZ" w:eastAsia="en-US"/>
        </w:rPr>
        <w:t xml:space="preserve"> агроөнеркәсіптік кешен субъектілерін кредит</w:t>
      </w:r>
      <w:r w:rsidR="00826A2E" w:rsidRPr="001B28F5">
        <w:rPr>
          <w:rFonts w:eastAsia="Calibri"/>
          <w:sz w:val="28"/>
          <w:szCs w:val="28"/>
          <w:lang w:val="kk-KZ" w:eastAsia="en-US"/>
        </w:rPr>
        <w:t>теуді</w:t>
      </w:r>
      <w:r w:rsidR="007757F4" w:rsidRPr="001B28F5">
        <w:rPr>
          <w:rFonts w:eastAsia="Calibri"/>
          <w:sz w:val="28"/>
          <w:szCs w:val="28"/>
          <w:lang w:val="kk-KZ" w:eastAsia="en-US"/>
        </w:rPr>
        <w:t xml:space="preserve"> жүзеге асыратын ұйымдар </w:t>
      </w:r>
      <w:r w:rsidR="00826A2E" w:rsidRPr="001B28F5">
        <w:rPr>
          <w:rFonts w:eastAsia="Calibri"/>
          <w:sz w:val="28"/>
          <w:szCs w:val="28"/>
          <w:lang w:val="kk-KZ" w:eastAsia="en-US"/>
        </w:rPr>
        <w:t>Ұлттық Банкке:</w:t>
      </w:r>
    </w:p>
    <w:p w14:paraId="656537A1" w14:textId="53B554DB" w:rsidR="00B83EB3" w:rsidRPr="001B28F5" w:rsidRDefault="00BB247D" w:rsidP="001B28F5">
      <w:pPr>
        <w:ind w:firstLine="851"/>
        <w:jc w:val="both"/>
        <w:rPr>
          <w:rStyle w:val="s0"/>
          <w:color w:val="auto"/>
          <w:sz w:val="28"/>
          <w:szCs w:val="28"/>
          <w:lang w:val="kk-KZ"/>
        </w:rPr>
      </w:pPr>
      <w:r w:rsidRPr="001B28F5">
        <w:rPr>
          <w:rFonts w:eastAsia="Calibri"/>
          <w:sz w:val="28"/>
          <w:szCs w:val="28"/>
          <w:lang w:val="kk-KZ" w:eastAsia="en-US"/>
        </w:rPr>
        <w:t xml:space="preserve">1) </w:t>
      </w:r>
      <w:r w:rsidR="00B83EB3" w:rsidRPr="001B28F5">
        <w:rPr>
          <w:rFonts w:eastAsia="Calibri"/>
          <w:sz w:val="28"/>
          <w:szCs w:val="28"/>
          <w:lang w:val="kk-KZ" w:eastAsia="en-US"/>
        </w:rPr>
        <w:t>Қағидаларға 2</w:t>
      </w:r>
      <w:r w:rsidR="00B83EB3" w:rsidRPr="001B28F5">
        <w:rPr>
          <w:rStyle w:val="s2"/>
          <w:color w:val="auto"/>
          <w:sz w:val="28"/>
          <w:szCs w:val="28"/>
          <w:u w:val="none"/>
          <w:lang w:val="kk-KZ"/>
        </w:rPr>
        <w:t>-қосымшаға</w:t>
      </w:r>
      <w:r w:rsidR="00B83EB3" w:rsidRPr="001B28F5">
        <w:rPr>
          <w:rStyle w:val="s0"/>
          <w:color w:val="auto"/>
          <w:sz w:val="28"/>
          <w:szCs w:val="28"/>
          <w:lang w:val="kk-KZ"/>
        </w:rPr>
        <w:t xml:space="preserve"> сәйкес</w:t>
      </w:r>
      <w:r w:rsidR="00B83EB3" w:rsidRPr="001B28F5">
        <w:rPr>
          <w:rFonts w:eastAsia="Calibri"/>
          <w:sz w:val="28"/>
          <w:szCs w:val="28"/>
          <w:lang w:val="kk-KZ" w:eastAsia="en-US"/>
        </w:rPr>
        <w:t xml:space="preserve"> нысан бойынша </w:t>
      </w:r>
      <w:r w:rsidR="00B83EB3" w:rsidRPr="001B28F5">
        <w:rPr>
          <w:sz w:val="28"/>
          <w:szCs w:val="28"/>
          <w:lang w:val="kk-KZ"/>
        </w:rPr>
        <w:t>екінші деңгейдегі банктерде орналастырылған салымдардың, корреспонденттік және ағымдағы шоттардың талдамасы туралы есепті</w:t>
      </w:r>
      <w:r w:rsidR="00B83EB3" w:rsidRPr="001B28F5">
        <w:rPr>
          <w:rStyle w:val="s0"/>
          <w:color w:val="auto"/>
          <w:sz w:val="28"/>
          <w:szCs w:val="28"/>
          <w:lang w:val="kk-KZ"/>
        </w:rPr>
        <w:t xml:space="preserve"> – есепті айдан кейінгі айдың оныншы жұмыс күнінен кешіктірмей, ай сайын;</w:t>
      </w:r>
      <w:r w:rsidR="00172836" w:rsidRPr="001B28F5">
        <w:rPr>
          <w:rStyle w:val="s0"/>
          <w:color w:val="auto"/>
          <w:sz w:val="28"/>
          <w:szCs w:val="28"/>
          <w:lang w:val="kk-KZ"/>
        </w:rPr>
        <w:t xml:space="preserve"> </w:t>
      </w:r>
    </w:p>
    <w:p w14:paraId="70BA0535" w14:textId="61E06A5A" w:rsidR="00172836" w:rsidRPr="001B28F5" w:rsidRDefault="00BB247D" w:rsidP="001B28F5">
      <w:pPr>
        <w:ind w:firstLine="851"/>
        <w:jc w:val="both"/>
        <w:rPr>
          <w:rStyle w:val="s0"/>
          <w:color w:val="auto"/>
          <w:sz w:val="28"/>
          <w:szCs w:val="28"/>
          <w:lang w:val="kk-KZ"/>
        </w:rPr>
      </w:pPr>
      <w:r w:rsidRPr="001B28F5">
        <w:rPr>
          <w:rFonts w:eastAsia="Calibri"/>
          <w:sz w:val="28"/>
          <w:szCs w:val="28"/>
          <w:lang w:val="kk-KZ" w:eastAsia="en-US"/>
        </w:rPr>
        <w:t xml:space="preserve">2) </w:t>
      </w:r>
      <w:r w:rsidRPr="001B28F5">
        <w:rPr>
          <w:rStyle w:val="s0"/>
          <w:color w:val="auto"/>
          <w:sz w:val="28"/>
          <w:szCs w:val="28"/>
          <w:lang w:val="kk-KZ"/>
        </w:rPr>
        <w:t xml:space="preserve"> </w:t>
      </w:r>
      <w:r w:rsidR="00172836" w:rsidRPr="001B28F5">
        <w:rPr>
          <w:rFonts w:eastAsia="Calibri"/>
          <w:sz w:val="28"/>
          <w:szCs w:val="28"/>
          <w:lang w:val="kk-KZ" w:eastAsia="en-US"/>
        </w:rPr>
        <w:t>Қағидаларға 3</w:t>
      </w:r>
      <w:r w:rsidR="00172836" w:rsidRPr="001B28F5">
        <w:rPr>
          <w:rStyle w:val="s2"/>
          <w:color w:val="auto"/>
          <w:sz w:val="28"/>
          <w:szCs w:val="28"/>
          <w:u w:val="none"/>
          <w:lang w:val="kk-KZ"/>
        </w:rPr>
        <w:t>-қосымшаға</w:t>
      </w:r>
      <w:r w:rsidR="00172836" w:rsidRPr="001B28F5">
        <w:rPr>
          <w:rStyle w:val="s0"/>
          <w:color w:val="auto"/>
          <w:sz w:val="28"/>
          <w:szCs w:val="28"/>
          <w:lang w:val="kk-KZ"/>
        </w:rPr>
        <w:t xml:space="preserve"> сәйкес</w:t>
      </w:r>
      <w:r w:rsidR="00172836" w:rsidRPr="001B28F5">
        <w:rPr>
          <w:rFonts w:eastAsia="Calibri"/>
          <w:sz w:val="28"/>
          <w:szCs w:val="28"/>
          <w:lang w:val="kk-KZ" w:eastAsia="en-US"/>
        </w:rPr>
        <w:t xml:space="preserve"> нысан бойынша </w:t>
      </w:r>
      <w:r w:rsidR="00172836" w:rsidRPr="001B28F5">
        <w:rPr>
          <w:sz w:val="28"/>
          <w:szCs w:val="28"/>
          <w:lang w:val="kk-KZ"/>
        </w:rPr>
        <w:t>бағалы қағаздар портфелінің құрылымы туралы есепті</w:t>
      </w:r>
      <w:r w:rsidR="00172836" w:rsidRPr="001B28F5">
        <w:rPr>
          <w:rFonts w:eastAsia="Calibri"/>
          <w:sz w:val="28"/>
          <w:szCs w:val="28"/>
          <w:lang w:val="kk-KZ" w:eastAsia="en-US"/>
        </w:rPr>
        <w:t xml:space="preserve"> </w:t>
      </w:r>
      <w:r w:rsidR="00172836" w:rsidRPr="001B28F5">
        <w:rPr>
          <w:rStyle w:val="s0"/>
          <w:color w:val="auto"/>
          <w:sz w:val="28"/>
          <w:szCs w:val="28"/>
          <w:lang w:val="kk-KZ"/>
        </w:rPr>
        <w:t>– есепті айдан кейінгі айдың оныншы жұмыс күнінен кешіктірмей, ай сайын;</w:t>
      </w:r>
      <w:r w:rsidR="007319A1" w:rsidRPr="001B28F5">
        <w:rPr>
          <w:rStyle w:val="s0"/>
          <w:color w:val="auto"/>
          <w:sz w:val="28"/>
          <w:szCs w:val="28"/>
          <w:lang w:val="kk-KZ"/>
        </w:rPr>
        <w:t xml:space="preserve"> </w:t>
      </w:r>
    </w:p>
    <w:p w14:paraId="1DA421B2" w14:textId="77777777" w:rsidR="007319A1" w:rsidRPr="001B28F5" w:rsidRDefault="00BB247D" w:rsidP="001B28F5">
      <w:pPr>
        <w:ind w:firstLine="851"/>
        <w:jc w:val="both"/>
        <w:rPr>
          <w:rFonts w:eastAsia="Calibri"/>
          <w:sz w:val="28"/>
          <w:szCs w:val="28"/>
          <w:lang w:val="kk-KZ" w:eastAsia="en-US"/>
        </w:rPr>
      </w:pPr>
      <w:r w:rsidRPr="001B28F5">
        <w:rPr>
          <w:rStyle w:val="s0"/>
          <w:color w:val="auto"/>
          <w:sz w:val="28"/>
          <w:szCs w:val="28"/>
          <w:lang w:val="kk-KZ"/>
        </w:rPr>
        <w:t xml:space="preserve">3) </w:t>
      </w:r>
      <w:r w:rsidR="007319A1" w:rsidRPr="001B28F5">
        <w:rPr>
          <w:rFonts w:eastAsia="Calibri"/>
          <w:sz w:val="28"/>
          <w:szCs w:val="28"/>
          <w:lang w:val="kk-KZ" w:eastAsia="en-US"/>
        </w:rPr>
        <w:t>Қағидаларға 4</w:t>
      </w:r>
      <w:r w:rsidR="007319A1" w:rsidRPr="001B28F5">
        <w:rPr>
          <w:rStyle w:val="s2"/>
          <w:color w:val="auto"/>
          <w:sz w:val="28"/>
          <w:szCs w:val="28"/>
          <w:u w:val="none"/>
          <w:lang w:val="kk-KZ"/>
        </w:rPr>
        <w:t>-қосымшаға</w:t>
      </w:r>
      <w:r w:rsidR="007319A1" w:rsidRPr="001B28F5">
        <w:rPr>
          <w:rStyle w:val="s0"/>
          <w:color w:val="auto"/>
          <w:sz w:val="28"/>
          <w:szCs w:val="28"/>
          <w:lang w:val="kk-KZ"/>
        </w:rPr>
        <w:t xml:space="preserve"> сәйкес</w:t>
      </w:r>
      <w:r w:rsidR="007319A1" w:rsidRPr="001B28F5">
        <w:rPr>
          <w:rFonts w:eastAsia="Calibri"/>
          <w:sz w:val="28"/>
          <w:szCs w:val="28"/>
          <w:lang w:val="kk-KZ" w:eastAsia="en-US"/>
        </w:rPr>
        <w:t xml:space="preserve"> нысан бойынша </w:t>
      </w:r>
      <w:r w:rsidR="007319A1" w:rsidRPr="001B28F5">
        <w:rPr>
          <w:sz w:val="28"/>
          <w:szCs w:val="28"/>
          <w:lang w:val="kk-KZ"/>
        </w:rPr>
        <w:t>басқа заңды тұлғалардың капиталына инвестициялар туралы есепті</w:t>
      </w:r>
      <w:r w:rsidR="007319A1" w:rsidRPr="001B28F5">
        <w:rPr>
          <w:rFonts w:eastAsia="Calibri"/>
          <w:sz w:val="28"/>
          <w:szCs w:val="28"/>
          <w:lang w:val="kk-KZ" w:eastAsia="en-US"/>
        </w:rPr>
        <w:t xml:space="preserve"> </w:t>
      </w:r>
      <w:r w:rsidR="007319A1" w:rsidRPr="001B28F5">
        <w:rPr>
          <w:rStyle w:val="s0"/>
          <w:color w:val="auto"/>
          <w:sz w:val="28"/>
          <w:szCs w:val="28"/>
          <w:lang w:val="kk-KZ"/>
        </w:rPr>
        <w:t>– есепті айдан кейінгі айдың оныншы жұмыс күнінен кешіктірмей, ай сайын</w:t>
      </w:r>
      <w:r w:rsidR="007319A1" w:rsidRPr="001B28F5">
        <w:rPr>
          <w:rFonts w:eastAsia="Calibri"/>
          <w:sz w:val="28"/>
          <w:szCs w:val="28"/>
          <w:lang w:val="kk-KZ" w:eastAsia="en-US"/>
        </w:rPr>
        <w:t>;</w:t>
      </w:r>
    </w:p>
    <w:p w14:paraId="0923FE60" w14:textId="77777777" w:rsidR="007319A1" w:rsidRPr="001B28F5" w:rsidRDefault="00BB247D" w:rsidP="001B28F5">
      <w:pPr>
        <w:pStyle w:val="pj"/>
        <w:ind w:firstLine="851"/>
        <w:rPr>
          <w:rStyle w:val="s0"/>
          <w:color w:val="auto"/>
          <w:sz w:val="28"/>
          <w:szCs w:val="28"/>
          <w:lang w:val="kk-KZ"/>
        </w:rPr>
      </w:pPr>
      <w:r w:rsidRPr="001B28F5">
        <w:rPr>
          <w:rStyle w:val="s0"/>
          <w:color w:val="auto"/>
          <w:sz w:val="28"/>
          <w:szCs w:val="28"/>
          <w:lang w:val="kk-KZ"/>
        </w:rPr>
        <w:t>4)</w:t>
      </w:r>
      <w:r w:rsidR="00F35BB1" w:rsidRPr="001B28F5">
        <w:rPr>
          <w:rStyle w:val="s0"/>
          <w:color w:val="auto"/>
          <w:sz w:val="28"/>
          <w:szCs w:val="28"/>
          <w:lang w:val="kk-KZ"/>
        </w:rPr>
        <w:t xml:space="preserve"> </w:t>
      </w:r>
      <w:r w:rsidR="007319A1" w:rsidRPr="001B28F5">
        <w:rPr>
          <w:rFonts w:eastAsia="Calibri"/>
          <w:color w:val="auto"/>
          <w:sz w:val="28"/>
          <w:szCs w:val="28"/>
          <w:lang w:val="kk-KZ" w:eastAsia="en-US"/>
        </w:rPr>
        <w:t>Қағидаларға 5</w:t>
      </w:r>
      <w:r w:rsidR="007319A1" w:rsidRPr="001B28F5">
        <w:rPr>
          <w:rStyle w:val="s2"/>
          <w:color w:val="auto"/>
          <w:sz w:val="28"/>
          <w:szCs w:val="28"/>
          <w:u w:val="none"/>
          <w:lang w:val="kk-KZ"/>
        </w:rPr>
        <w:t>-қосымшаға</w:t>
      </w:r>
      <w:r w:rsidR="007319A1" w:rsidRPr="001B28F5">
        <w:rPr>
          <w:rStyle w:val="s0"/>
          <w:color w:val="auto"/>
          <w:sz w:val="28"/>
          <w:szCs w:val="28"/>
          <w:lang w:val="kk-KZ"/>
        </w:rPr>
        <w:t xml:space="preserve"> сәйкес</w:t>
      </w:r>
      <w:r w:rsidR="007319A1" w:rsidRPr="001B28F5">
        <w:rPr>
          <w:rFonts w:eastAsia="Calibri"/>
          <w:color w:val="auto"/>
          <w:sz w:val="28"/>
          <w:szCs w:val="28"/>
          <w:lang w:val="kk-KZ" w:eastAsia="en-US"/>
        </w:rPr>
        <w:t xml:space="preserve"> нысан бойынша </w:t>
      </w:r>
      <w:r w:rsidR="007319A1" w:rsidRPr="001B28F5">
        <w:rPr>
          <w:color w:val="auto"/>
          <w:sz w:val="28"/>
          <w:szCs w:val="28"/>
          <w:lang w:val="kk-KZ"/>
        </w:rPr>
        <w:t>басқа да жіктелетін активтер және ірі дебиторлар туралы есепті</w:t>
      </w:r>
      <w:r w:rsidR="007319A1" w:rsidRPr="001B28F5">
        <w:rPr>
          <w:rStyle w:val="s0"/>
          <w:color w:val="auto"/>
          <w:sz w:val="28"/>
          <w:szCs w:val="28"/>
          <w:lang w:val="kk-KZ"/>
        </w:rPr>
        <w:t>,</w:t>
      </w:r>
    </w:p>
    <w:p w14:paraId="3D64DEB1" w14:textId="77B2C826" w:rsidR="007319A1" w:rsidRPr="001B28F5" w:rsidRDefault="007319A1" w:rsidP="001B28F5">
      <w:pPr>
        <w:pStyle w:val="pj"/>
        <w:ind w:firstLine="851"/>
        <w:rPr>
          <w:color w:val="auto"/>
          <w:sz w:val="28"/>
          <w:szCs w:val="28"/>
          <w:lang w:val="kk-KZ"/>
        </w:rPr>
      </w:pPr>
      <w:r w:rsidRPr="001B28F5">
        <w:rPr>
          <w:color w:val="auto"/>
          <w:sz w:val="28"/>
          <w:szCs w:val="28"/>
          <w:lang w:val="kk-KZ"/>
        </w:rPr>
        <w:t xml:space="preserve">басқа да жіктелетін активтер туралы мәліметтер бөлігінде </w:t>
      </w:r>
      <w:r w:rsidR="005803E9" w:rsidRPr="001B28F5">
        <w:rPr>
          <w:color w:val="auto"/>
          <w:sz w:val="28"/>
          <w:szCs w:val="28"/>
          <w:lang w:val="kk-KZ"/>
        </w:rPr>
        <w:t>–</w:t>
      </w:r>
      <w:r w:rsidRPr="001B28F5">
        <w:rPr>
          <w:rStyle w:val="s0"/>
          <w:color w:val="auto"/>
          <w:sz w:val="28"/>
          <w:szCs w:val="28"/>
          <w:lang w:val="kk-KZ"/>
        </w:rPr>
        <w:t xml:space="preserve"> есепті айдан кейінгі айдың оныншы жұмыс күнінен кешіктірмей, ай сайын;</w:t>
      </w:r>
    </w:p>
    <w:p w14:paraId="705774DC" w14:textId="7E5DF43A" w:rsidR="00011EF8" w:rsidRPr="001B28F5" w:rsidRDefault="00011EF8" w:rsidP="001B28F5">
      <w:pPr>
        <w:pStyle w:val="pj"/>
        <w:ind w:firstLine="851"/>
        <w:rPr>
          <w:color w:val="auto"/>
          <w:sz w:val="28"/>
          <w:szCs w:val="28"/>
          <w:lang w:val="kk-KZ"/>
        </w:rPr>
      </w:pPr>
      <w:r w:rsidRPr="001B28F5">
        <w:rPr>
          <w:rStyle w:val="s0"/>
          <w:color w:val="auto"/>
          <w:sz w:val="28"/>
          <w:szCs w:val="28"/>
          <w:lang w:val="kk-KZ"/>
        </w:rPr>
        <w:t xml:space="preserve">ірі дебиторлар </w:t>
      </w:r>
      <w:r w:rsidR="00AA7F84" w:rsidRPr="001B28F5">
        <w:rPr>
          <w:rStyle w:val="s0"/>
          <w:color w:val="auto"/>
          <w:sz w:val="28"/>
          <w:szCs w:val="28"/>
          <w:lang w:val="kk-KZ"/>
        </w:rPr>
        <w:t xml:space="preserve">туралы мәліметтер </w:t>
      </w:r>
      <w:r w:rsidRPr="001B28F5">
        <w:rPr>
          <w:color w:val="auto"/>
          <w:sz w:val="28"/>
          <w:szCs w:val="28"/>
          <w:lang w:val="kk-KZ"/>
        </w:rPr>
        <w:t>бөлігінде</w:t>
      </w:r>
      <w:r w:rsidRPr="001B28F5">
        <w:rPr>
          <w:rStyle w:val="s0"/>
          <w:color w:val="auto"/>
          <w:sz w:val="28"/>
          <w:szCs w:val="28"/>
          <w:lang w:val="kk-KZ"/>
        </w:rPr>
        <w:t xml:space="preserve"> </w:t>
      </w:r>
      <w:r w:rsidR="005803E9" w:rsidRPr="001B28F5">
        <w:rPr>
          <w:color w:val="auto"/>
          <w:sz w:val="28"/>
          <w:szCs w:val="28"/>
          <w:lang w:val="kk-KZ"/>
        </w:rPr>
        <w:t>–</w:t>
      </w:r>
      <w:r w:rsidRPr="001B28F5">
        <w:rPr>
          <w:rStyle w:val="s0"/>
          <w:color w:val="auto"/>
          <w:sz w:val="28"/>
          <w:szCs w:val="28"/>
          <w:lang w:val="kk-KZ"/>
        </w:rPr>
        <w:t xml:space="preserve"> есепті тоқсаннан кейінгі айдың он бесін</w:t>
      </w:r>
      <w:r w:rsidR="00AA7F84" w:rsidRPr="001B28F5">
        <w:rPr>
          <w:rStyle w:val="s0"/>
          <w:color w:val="auto"/>
          <w:sz w:val="28"/>
          <w:szCs w:val="28"/>
          <w:lang w:val="kk-KZ"/>
        </w:rPr>
        <w:t>ен</w:t>
      </w:r>
      <w:r w:rsidRPr="001B28F5">
        <w:rPr>
          <w:rStyle w:val="s0"/>
          <w:color w:val="auto"/>
          <w:sz w:val="28"/>
          <w:szCs w:val="28"/>
          <w:lang w:val="kk-KZ"/>
        </w:rPr>
        <w:t xml:space="preserve"> кешіктірмей, тоқсан сайын; </w:t>
      </w:r>
    </w:p>
    <w:p w14:paraId="0984A9EF" w14:textId="77777777" w:rsidR="00011EF8" w:rsidRPr="001B28F5" w:rsidRDefault="008220A6" w:rsidP="001B28F5">
      <w:pPr>
        <w:ind w:firstLine="851"/>
        <w:jc w:val="both"/>
        <w:rPr>
          <w:rStyle w:val="s0"/>
          <w:color w:val="auto"/>
          <w:sz w:val="28"/>
          <w:szCs w:val="28"/>
          <w:lang w:val="kk-KZ"/>
        </w:rPr>
      </w:pPr>
      <w:r w:rsidRPr="001B28F5">
        <w:rPr>
          <w:rStyle w:val="s0"/>
          <w:color w:val="auto"/>
          <w:sz w:val="28"/>
          <w:szCs w:val="28"/>
          <w:lang w:val="kk-KZ"/>
        </w:rPr>
        <w:t xml:space="preserve">5) </w:t>
      </w:r>
      <w:r w:rsidR="00011EF8" w:rsidRPr="001B28F5">
        <w:rPr>
          <w:rFonts w:eastAsia="Calibri"/>
          <w:sz w:val="28"/>
          <w:szCs w:val="28"/>
          <w:lang w:val="kk-KZ" w:eastAsia="en-US"/>
        </w:rPr>
        <w:t>Қағидаларға 6</w:t>
      </w:r>
      <w:r w:rsidR="00011EF8" w:rsidRPr="001B28F5">
        <w:rPr>
          <w:rStyle w:val="s2"/>
          <w:color w:val="auto"/>
          <w:sz w:val="28"/>
          <w:szCs w:val="28"/>
          <w:u w:val="none"/>
          <w:lang w:val="kk-KZ"/>
        </w:rPr>
        <w:t>-қосымшаға</w:t>
      </w:r>
      <w:r w:rsidR="00011EF8" w:rsidRPr="001B28F5">
        <w:rPr>
          <w:rStyle w:val="s0"/>
          <w:color w:val="auto"/>
          <w:sz w:val="28"/>
          <w:szCs w:val="28"/>
          <w:lang w:val="kk-KZ"/>
        </w:rPr>
        <w:t xml:space="preserve"> сәйкес</w:t>
      </w:r>
      <w:r w:rsidR="00011EF8" w:rsidRPr="001B28F5">
        <w:rPr>
          <w:rFonts w:eastAsia="Calibri"/>
          <w:sz w:val="28"/>
          <w:szCs w:val="28"/>
          <w:lang w:val="kk-KZ" w:eastAsia="en-US"/>
        </w:rPr>
        <w:t xml:space="preserve"> нысан бойынша </w:t>
      </w:r>
      <w:r w:rsidR="00011EF8" w:rsidRPr="001B28F5">
        <w:rPr>
          <w:sz w:val="28"/>
          <w:szCs w:val="28"/>
          <w:lang w:val="kk-KZ"/>
        </w:rPr>
        <w:t>берілген қарыздар және олар бойынша сыйақы мөлшерлемелері туралы есепті</w:t>
      </w:r>
      <w:r w:rsidR="00011EF8" w:rsidRPr="001B28F5">
        <w:rPr>
          <w:rFonts w:eastAsia="Calibri"/>
          <w:sz w:val="28"/>
          <w:szCs w:val="28"/>
          <w:lang w:val="kk-KZ" w:eastAsia="en-US"/>
        </w:rPr>
        <w:t xml:space="preserve"> </w:t>
      </w:r>
      <w:r w:rsidR="00011EF8" w:rsidRPr="001B28F5">
        <w:rPr>
          <w:rStyle w:val="s0"/>
          <w:color w:val="auto"/>
          <w:sz w:val="28"/>
          <w:szCs w:val="28"/>
          <w:lang w:val="kk-KZ"/>
        </w:rPr>
        <w:t>– есепті айдан кейінгі айдың оныншы жұмыс күнінен кешіктірмей, ай сайын;</w:t>
      </w:r>
    </w:p>
    <w:p w14:paraId="1E6A6D9C" w14:textId="690DD34A" w:rsidR="00F35BB1" w:rsidRPr="001B28F5" w:rsidRDefault="00227F56" w:rsidP="001B28F5">
      <w:pPr>
        <w:ind w:firstLine="851"/>
        <w:jc w:val="both"/>
        <w:rPr>
          <w:rStyle w:val="s0"/>
          <w:color w:val="auto"/>
          <w:sz w:val="28"/>
          <w:szCs w:val="28"/>
          <w:lang w:val="kk-KZ"/>
        </w:rPr>
      </w:pPr>
      <w:r w:rsidRPr="001B28F5">
        <w:rPr>
          <w:rStyle w:val="s0"/>
          <w:color w:val="auto"/>
          <w:sz w:val="28"/>
          <w:szCs w:val="28"/>
          <w:lang w:val="kk-KZ"/>
        </w:rPr>
        <w:t>6</w:t>
      </w:r>
      <w:r w:rsidR="00F35BB1" w:rsidRPr="001B28F5">
        <w:rPr>
          <w:rStyle w:val="s0"/>
          <w:color w:val="auto"/>
          <w:sz w:val="28"/>
          <w:szCs w:val="28"/>
          <w:lang w:val="kk-KZ"/>
        </w:rPr>
        <w:t xml:space="preserve">) </w:t>
      </w:r>
      <w:r w:rsidR="00011EF8" w:rsidRPr="001B28F5">
        <w:rPr>
          <w:rFonts w:eastAsia="Calibri"/>
          <w:sz w:val="28"/>
          <w:szCs w:val="28"/>
          <w:lang w:val="kk-KZ" w:eastAsia="en-US"/>
        </w:rPr>
        <w:t>Қағидаларға 8</w:t>
      </w:r>
      <w:r w:rsidR="00011EF8" w:rsidRPr="001B28F5">
        <w:rPr>
          <w:rStyle w:val="s2"/>
          <w:color w:val="auto"/>
          <w:sz w:val="28"/>
          <w:szCs w:val="28"/>
          <w:u w:val="none"/>
          <w:lang w:val="kk-KZ"/>
        </w:rPr>
        <w:t>-қосымшаға</w:t>
      </w:r>
      <w:r w:rsidR="00011EF8" w:rsidRPr="001B28F5">
        <w:rPr>
          <w:rStyle w:val="s0"/>
          <w:color w:val="auto"/>
          <w:sz w:val="28"/>
          <w:szCs w:val="28"/>
          <w:lang w:val="kk-KZ"/>
        </w:rPr>
        <w:t xml:space="preserve"> сәйкес</w:t>
      </w:r>
      <w:r w:rsidR="00011EF8" w:rsidRPr="001B28F5">
        <w:rPr>
          <w:rFonts w:eastAsia="Calibri"/>
          <w:sz w:val="28"/>
          <w:szCs w:val="28"/>
          <w:lang w:val="kk-KZ" w:eastAsia="en-US"/>
        </w:rPr>
        <w:t xml:space="preserve"> нысан бойынша </w:t>
      </w:r>
      <w:r w:rsidR="00011EF8" w:rsidRPr="001B28F5">
        <w:rPr>
          <w:sz w:val="28"/>
          <w:szCs w:val="28"/>
          <w:lang w:val="kk-KZ"/>
        </w:rPr>
        <w:t xml:space="preserve">тартылған ақшаның негізгі көздері туралы есепті </w:t>
      </w:r>
      <w:r w:rsidR="00011EF8" w:rsidRPr="001B28F5">
        <w:rPr>
          <w:rStyle w:val="s0"/>
          <w:color w:val="auto"/>
          <w:sz w:val="28"/>
          <w:szCs w:val="28"/>
          <w:lang w:val="kk-KZ"/>
        </w:rPr>
        <w:t>– есепті айдан кейінгі айдың оныншы жұмыс күнінен кешіктірмей, ай сайын;</w:t>
      </w:r>
    </w:p>
    <w:p w14:paraId="63783A40" w14:textId="088254A2" w:rsidR="00011EF8" w:rsidRPr="00FC7911" w:rsidRDefault="00227F56" w:rsidP="001B28F5">
      <w:pPr>
        <w:ind w:firstLine="709"/>
        <w:jc w:val="both"/>
        <w:rPr>
          <w:rStyle w:val="s0"/>
          <w:color w:val="auto"/>
          <w:sz w:val="28"/>
          <w:szCs w:val="28"/>
        </w:rPr>
      </w:pPr>
      <w:r w:rsidRPr="001B28F5">
        <w:rPr>
          <w:rStyle w:val="s0"/>
          <w:color w:val="auto"/>
          <w:sz w:val="28"/>
          <w:szCs w:val="28"/>
          <w:lang w:val="kk-KZ"/>
        </w:rPr>
        <w:lastRenderedPageBreak/>
        <w:t>7</w:t>
      </w:r>
      <w:r w:rsidR="008220A6" w:rsidRPr="001B28F5">
        <w:rPr>
          <w:rStyle w:val="s0"/>
          <w:color w:val="auto"/>
          <w:sz w:val="28"/>
          <w:szCs w:val="28"/>
          <w:lang w:val="kk-KZ"/>
        </w:rPr>
        <w:t xml:space="preserve">) </w:t>
      </w:r>
      <w:r w:rsidR="00011EF8" w:rsidRPr="001B28F5">
        <w:rPr>
          <w:rFonts w:eastAsia="Calibri"/>
          <w:sz w:val="28"/>
          <w:szCs w:val="28"/>
          <w:lang w:val="kk-KZ" w:eastAsia="en-US"/>
        </w:rPr>
        <w:t>Қағидаларға 9</w:t>
      </w:r>
      <w:r w:rsidR="00011EF8" w:rsidRPr="001B28F5">
        <w:rPr>
          <w:rStyle w:val="s2"/>
          <w:color w:val="auto"/>
          <w:sz w:val="28"/>
          <w:szCs w:val="28"/>
          <w:u w:val="none"/>
          <w:lang w:val="kk-KZ"/>
        </w:rPr>
        <w:t>-қосымшаға</w:t>
      </w:r>
      <w:r w:rsidR="00011EF8" w:rsidRPr="001B28F5">
        <w:rPr>
          <w:rStyle w:val="s0"/>
          <w:color w:val="auto"/>
          <w:sz w:val="28"/>
          <w:szCs w:val="28"/>
          <w:lang w:val="kk-KZ"/>
        </w:rPr>
        <w:t xml:space="preserve"> сәйкес</w:t>
      </w:r>
      <w:r w:rsidR="00011EF8" w:rsidRPr="001B28F5">
        <w:rPr>
          <w:rFonts w:eastAsia="Calibri"/>
          <w:sz w:val="28"/>
          <w:szCs w:val="28"/>
          <w:lang w:val="kk-KZ" w:eastAsia="en-US"/>
        </w:rPr>
        <w:t xml:space="preserve"> нысан бойынша </w:t>
      </w:r>
      <w:r w:rsidR="00011EF8" w:rsidRPr="001B28F5">
        <w:rPr>
          <w:sz w:val="28"/>
          <w:szCs w:val="28"/>
          <w:lang w:val="kk-KZ"/>
        </w:rPr>
        <w:t xml:space="preserve">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есепті </w:t>
      </w:r>
      <w:r w:rsidR="00011EF8" w:rsidRPr="001B28F5">
        <w:rPr>
          <w:rStyle w:val="s0"/>
          <w:color w:val="auto"/>
          <w:sz w:val="28"/>
          <w:szCs w:val="28"/>
          <w:lang w:val="kk-KZ"/>
        </w:rPr>
        <w:t>– есепті айдан кейінгі айдың оныншы жұмыс күнінен кешіктірмей, ай сайын</w:t>
      </w:r>
      <w:r w:rsidR="00661A3C" w:rsidRPr="001B28F5">
        <w:rPr>
          <w:rStyle w:val="s0"/>
          <w:color w:val="auto"/>
          <w:sz w:val="28"/>
          <w:szCs w:val="28"/>
          <w:lang w:val="kk-KZ"/>
        </w:rPr>
        <w:t xml:space="preserve"> ұсынады</w:t>
      </w:r>
      <w:r w:rsidR="00011EF8" w:rsidRPr="00FC7911">
        <w:rPr>
          <w:rStyle w:val="s0"/>
          <w:color w:val="auto"/>
          <w:sz w:val="28"/>
          <w:szCs w:val="28"/>
        </w:rPr>
        <w:t>.</w:t>
      </w:r>
    </w:p>
    <w:p w14:paraId="1967D9E5" w14:textId="1BE682C0" w:rsidR="00C33816" w:rsidRPr="001B28F5" w:rsidRDefault="00B10291" w:rsidP="00FC7911">
      <w:pPr>
        <w:ind w:firstLine="709"/>
        <w:jc w:val="both"/>
        <w:rPr>
          <w:rFonts w:eastAsia="Calibri"/>
          <w:sz w:val="28"/>
          <w:szCs w:val="28"/>
          <w:lang w:val="kk-KZ" w:eastAsia="en-US"/>
        </w:rPr>
      </w:pPr>
      <w:r w:rsidRPr="00FC7911">
        <w:rPr>
          <w:rStyle w:val="s0"/>
          <w:color w:val="auto"/>
          <w:sz w:val="28"/>
          <w:szCs w:val="28"/>
        </w:rPr>
        <w:t>15</w:t>
      </w:r>
      <w:r w:rsidR="00C33816" w:rsidRPr="00FC7911">
        <w:rPr>
          <w:rStyle w:val="s0"/>
          <w:color w:val="auto"/>
          <w:sz w:val="28"/>
          <w:szCs w:val="28"/>
        </w:rPr>
        <w:t xml:space="preserve">. </w:t>
      </w:r>
      <w:r w:rsidR="005B5A7F" w:rsidRPr="00FC7911">
        <w:rPr>
          <w:rStyle w:val="s0"/>
          <w:color w:val="auto"/>
          <w:sz w:val="28"/>
          <w:szCs w:val="28"/>
        </w:rPr>
        <w:t>Ұлттық пошта</w:t>
      </w:r>
      <w:r w:rsidR="005B5A7F" w:rsidRPr="001B28F5">
        <w:rPr>
          <w:rFonts w:eastAsia="Calibri"/>
          <w:sz w:val="28"/>
          <w:szCs w:val="28"/>
          <w:lang w:val="kk-KZ" w:eastAsia="en-US"/>
        </w:rPr>
        <w:t xml:space="preserve"> операторы Ұлттық Банкке</w:t>
      </w:r>
      <w:r w:rsidR="00C33816" w:rsidRPr="001B28F5">
        <w:rPr>
          <w:rFonts w:eastAsia="Calibri"/>
          <w:sz w:val="28"/>
          <w:szCs w:val="28"/>
          <w:lang w:val="kk-KZ" w:eastAsia="en-US"/>
        </w:rPr>
        <w:t xml:space="preserve">: </w:t>
      </w:r>
    </w:p>
    <w:p w14:paraId="55468404" w14:textId="5D638106" w:rsidR="00464AB3" w:rsidRPr="001B28F5" w:rsidRDefault="00C33816" w:rsidP="00FC7911">
      <w:pPr>
        <w:ind w:firstLine="709"/>
        <w:jc w:val="both"/>
        <w:rPr>
          <w:rStyle w:val="s0"/>
          <w:color w:val="auto"/>
          <w:sz w:val="28"/>
          <w:szCs w:val="28"/>
          <w:lang w:val="kk-KZ"/>
        </w:rPr>
      </w:pPr>
      <w:r w:rsidRPr="001B28F5">
        <w:rPr>
          <w:rStyle w:val="s0"/>
          <w:color w:val="auto"/>
          <w:sz w:val="28"/>
          <w:szCs w:val="28"/>
          <w:lang w:val="kk-KZ"/>
        </w:rPr>
        <w:t xml:space="preserve">1) </w:t>
      </w:r>
      <w:r w:rsidR="00464AB3" w:rsidRPr="001B28F5">
        <w:rPr>
          <w:rFonts w:eastAsia="Calibri"/>
          <w:sz w:val="28"/>
          <w:szCs w:val="28"/>
          <w:lang w:val="kk-KZ" w:eastAsia="en-US"/>
        </w:rPr>
        <w:t>Қағидаларға 2</w:t>
      </w:r>
      <w:r w:rsidR="00464AB3" w:rsidRPr="001B28F5">
        <w:rPr>
          <w:rStyle w:val="s2"/>
          <w:color w:val="auto"/>
          <w:sz w:val="28"/>
          <w:szCs w:val="28"/>
          <w:u w:val="none"/>
          <w:lang w:val="kk-KZ"/>
        </w:rPr>
        <w:t>-қосымшаға</w:t>
      </w:r>
      <w:r w:rsidR="00464AB3" w:rsidRPr="001B28F5">
        <w:rPr>
          <w:rStyle w:val="s0"/>
          <w:color w:val="auto"/>
          <w:sz w:val="28"/>
          <w:szCs w:val="28"/>
          <w:lang w:val="kk-KZ"/>
        </w:rPr>
        <w:t xml:space="preserve"> сәйкес</w:t>
      </w:r>
      <w:r w:rsidR="00464AB3" w:rsidRPr="001B28F5">
        <w:rPr>
          <w:rFonts w:eastAsia="Calibri"/>
          <w:sz w:val="28"/>
          <w:szCs w:val="28"/>
          <w:lang w:val="kk-KZ" w:eastAsia="en-US"/>
        </w:rPr>
        <w:t xml:space="preserve"> нысан бойынша </w:t>
      </w:r>
      <w:r w:rsidR="00464AB3" w:rsidRPr="001B28F5">
        <w:rPr>
          <w:sz w:val="28"/>
          <w:szCs w:val="28"/>
          <w:lang w:val="kk-KZ"/>
        </w:rPr>
        <w:t>екінші деңгейдегі банктерде орналастырылған салымдардың, корреспонденттік және ағымдағы шоттардың талдамасы туралы есепті</w:t>
      </w:r>
      <w:r w:rsidR="00464AB3" w:rsidRPr="001B28F5">
        <w:rPr>
          <w:rStyle w:val="s0"/>
          <w:color w:val="auto"/>
          <w:sz w:val="28"/>
          <w:szCs w:val="28"/>
          <w:lang w:val="kk-KZ"/>
        </w:rPr>
        <w:t xml:space="preserve"> – есепті айдан кейінгі айдың </w:t>
      </w:r>
      <w:r w:rsidR="00D653EE" w:rsidRPr="001B28F5">
        <w:rPr>
          <w:rStyle w:val="s0"/>
          <w:color w:val="auto"/>
          <w:sz w:val="28"/>
          <w:szCs w:val="28"/>
          <w:lang w:val="kk-KZ"/>
        </w:rPr>
        <w:t xml:space="preserve">жиырма бесінен </w:t>
      </w:r>
      <w:r w:rsidR="00464AB3" w:rsidRPr="001B28F5">
        <w:rPr>
          <w:rStyle w:val="s0"/>
          <w:color w:val="auto"/>
          <w:sz w:val="28"/>
          <w:szCs w:val="28"/>
          <w:lang w:val="kk-KZ"/>
        </w:rPr>
        <w:t>кешіктірмей, ай сайын;</w:t>
      </w:r>
    </w:p>
    <w:p w14:paraId="12FF278A" w14:textId="0F28FDC3" w:rsidR="0054254D" w:rsidRPr="001B28F5" w:rsidRDefault="0054254D" w:rsidP="001B28F5">
      <w:pPr>
        <w:pStyle w:val="pj"/>
        <w:ind w:firstLine="851"/>
        <w:rPr>
          <w:rStyle w:val="s0"/>
          <w:color w:val="auto"/>
          <w:sz w:val="28"/>
          <w:szCs w:val="28"/>
          <w:lang w:val="kk-KZ"/>
        </w:rPr>
      </w:pPr>
      <w:r w:rsidRPr="001B28F5">
        <w:rPr>
          <w:rStyle w:val="s0"/>
          <w:color w:val="auto"/>
          <w:sz w:val="28"/>
          <w:szCs w:val="28"/>
          <w:lang w:val="kk-KZ"/>
        </w:rPr>
        <w:t>желтоқсан айының қосымша есебін (қорытынды айналымдарды ескере отырып) (</w:t>
      </w:r>
      <w:r w:rsidR="00FB7F8B" w:rsidRPr="001B28F5">
        <w:rPr>
          <w:rStyle w:val="s0"/>
          <w:color w:val="auto"/>
          <w:sz w:val="28"/>
          <w:szCs w:val="28"/>
          <w:lang w:val="kk-KZ"/>
        </w:rPr>
        <w:t xml:space="preserve">оның ішінде </w:t>
      </w:r>
      <w:r w:rsidRPr="001B28F5">
        <w:rPr>
          <w:rStyle w:val="s0"/>
          <w:color w:val="auto"/>
          <w:sz w:val="28"/>
          <w:szCs w:val="28"/>
          <w:lang w:val="kk-KZ"/>
        </w:rPr>
        <w:t xml:space="preserve">есепті айда </w:t>
      </w:r>
      <w:r w:rsidR="00D653EE" w:rsidRPr="001B28F5">
        <w:rPr>
          <w:rStyle w:val="s0"/>
          <w:color w:val="auto"/>
          <w:sz w:val="28"/>
          <w:szCs w:val="28"/>
          <w:lang w:val="kk-KZ"/>
        </w:rPr>
        <w:t xml:space="preserve">қорытынды </w:t>
      </w:r>
      <w:r w:rsidRPr="001B28F5">
        <w:rPr>
          <w:rStyle w:val="s0"/>
          <w:color w:val="auto"/>
          <w:sz w:val="28"/>
          <w:szCs w:val="28"/>
          <w:lang w:val="kk-KZ"/>
        </w:rPr>
        <w:t>айналымдар бол</w:t>
      </w:r>
      <w:r w:rsidR="00FB7F8B" w:rsidRPr="001B28F5">
        <w:rPr>
          <w:rStyle w:val="s0"/>
          <w:color w:val="auto"/>
          <w:sz w:val="28"/>
          <w:szCs w:val="28"/>
          <w:lang w:val="kk-KZ"/>
        </w:rPr>
        <w:t>ма</w:t>
      </w:r>
      <w:r w:rsidRPr="001B28F5">
        <w:rPr>
          <w:rStyle w:val="s0"/>
          <w:color w:val="auto"/>
          <w:sz w:val="28"/>
          <w:szCs w:val="28"/>
          <w:lang w:val="kk-KZ"/>
        </w:rPr>
        <w:t>ған кезде) аяқталған қаржы жылынан кейінгі жылғы отыз бірінші қаңтардан кешіктірмей ұсынады;</w:t>
      </w:r>
    </w:p>
    <w:p w14:paraId="48B95AB0" w14:textId="4FDD8358" w:rsidR="0054254D" w:rsidRPr="001B28F5" w:rsidRDefault="008541DB" w:rsidP="001B28F5">
      <w:pPr>
        <w:ind w:firstLine="851"/>
        <w:jc w:val="both"/>
        <w:rPr>
          <w:rStyle w:val="s0"/>
          <w:color w:val="auto"/>
          <w:sz w:val="28"/>
          <w:szCs w:val="28"/>
          <w:lang w:val="kk-KZ"/>
        </w:rPr>
      </w:pPr>
      <w:r w:rsidRPr="001B28F5">
        <w:rPr>
          <w:sz w:val="28"/>
          <w:szCs w:val="28"/>
          <w:lang w:val="kk-KZ"/>
        </w:rPr>
        <w:t xml:space="preserve">2) </w:t>
      </w:r>
      <w:r w:rsidR="0054254D" w:rsidRPr="001B28F5">
        <w:rPr>
          <w:rFonts w:eastAsia="Calibri"/>
          <w:sz w:val="28"/>
          <w:szCs w:val="28"/>
          <w:lang w:val="kk-KZ" w:eastAsia="en-US"/>
        </w:rPr>
        <w:t>Қағидаларға 3</w:t>
      </w:r>
      <w:r w:rsidR="0054254D" w:rsidRPr="001B28F5">
        <w:rPr>
          <w:rStyle w:val="s2"/>
          <w:color w:val="auto"/>
          <w:sz w:val="28"/>
          <w:szCs w:val="28"/>
          <w:u w:val="none"/>
          <w:lang w:val="kk-KZ"/>
        </w:rPr>
        <w:t>-қосымшаға</w:t>
      </w:r>
      <w:r w:rsidR="0054254D" w:rsidRPr="001B28F5">
        <w:rPr>
          <w:rStyle w:val="s0"/>
          <w:color w:val="auto"/>
          <w:sz w:val="28"/>
          <w:szCs w:val="28"/>
          <w:lang w:val="kk-KZ"/>
        </w:rPr>
        <w:t xml:space="preserve"> сәйкес</w:t>
      </w:r>
      <w:r w:rsidR="0054254D" w:rsidRPr="001B28F5">
        <w:rPr>
          <w:rFonts w:eastAsia="Calibri"/>
          <w:sz w:val="28"/>
          <w:szCs w:val="28"/>
          <w:lang w:val="kk-KZ" w:eastAsia="en-US"/>
        </w:rPr>
        <w:t xml:space="preserve"> нысан бойынша </w:t>
      </w:r>
      <w:r w:rsidR="0054254D" w:rsidRPr="001B28F5">
        <w:rPr>
          <w:sz w:val="28"/>
          <w:szCs w:val="28"/>
          <w:lang w:val="kk-KZ"/>
        </w:rPr>
        <w:t>бағалы қағаздар портфелінің құрылымы туралы есепті</w:t>
      </w:r>
      <w:r w:rsidR="0054254D" w:rsidRPr="001B28F5">
        <w:rPr>
          <w:rFonts w:eastAsia="Calibri"/>
          <w:sz w:val="28"/>
          <w:szCs w:val="28"/>
          <w:lang w:val="kk-KZ" w:eastAsia="en-US"/>
        </w:rPr>
        <w:t xml:space="preserve"> </w:t>
      </w:r>
      <w:r w:rsidR="0054254D" w:rsidRPr="001B28F5">
        <w:rPr>
          <w:rStyle w:val="s0"/>
          <w:color w:val="auto"/>
          <w:sz w:val="28"/>
          <w:szCs w:val="28"/>
          <w:lang w:val="kk-KZ"/>
        </w:rPr>
        <w:t>– есепті тоқсаннан кейінгі айдың жиырма бесін</w:t>
      </w:r>
      <w:r w:rsidR="001D31FA" w:rsidRPr="001B28F5">
        <w:rPr>
          <w:rStyle w:val="s0"/>
          <w:color w:val="auto"/>
          <w:sz w:val="28"/>
          <w:szCs w:val="28"/>
          <w:lang w:val="kk-KZ"/>
        </w:rPr>
        <w:t>ен</w:t>
      </w:r>
      <w:r w:rsidR="0054254D" w:rsidRPr="001B28F5">
        <w:rPr>
          <w:rStyle w:val="s0"/>
          <w:color w:val="auto"/>
          <w:sz w:val="28"/>
          <w:szCs w:val="28"/>
          <w:lang w:val="kk-KZ"/>
        </w:rPr>
        <w:t xml:space="preserve"> кешіктірмей, </w:t>
      </w:r>
      <w:r w:rsidR="00D1447C" w:rsidRPr="001B28F5">
        <w:rPr>
          <w:rStyle w:val="s0"/>
          <w:color w:val="auto"/>
          <w:sz w:val="28"/>
          <w:szCs w:val="28"/>
          <w:lang w:val="kk-KZ"/>
        </w:rPr>
        <w:t>тоқсан</w:t>
      </w:r>
      <w:r w:rsidR="0054254D" w:rsidRPr="001B28F5">
        <w:rPr>
          <w:rStyle w:val="s0"/>
          <w:color w:val="auto"/>
          <w:sz w:val="28"/>
          <w:szCs w:val="28"/>
          <w:lang w:val="kk-KZ"/>
        </w:rPr>
        <w:t xml:space="preserve"> сайын;</w:t>
      </w:r>
    </w:p>
    <w:p w14:paraId="61FB5478" w14:textId="3EBC38B2" w:rsidR="00D1447C" w:rsidRPr="001B28F5" w:rsidRDefault="009D0A95" w:rsidP="001B28F5">
      <w:pPr>
        <w:pStyle w:val="pj"/>
        <w:ind w:firstLine="851"/>
        <w:rPr>
          <w:rStyle w:val="s0"/>
          <w:color w:val="auto"/>
          <w:sz w:val="28"/>
          <w:szCs w:val="28"/>
          <w:lang w:val="kk-KZ"/>
        </w:rPr>
      </w:pPr>
      <w:r w:rsidRPr="001B28F5">
        <w:rPr>
          <w:rStyle w:val="s0"/>
          <w:color w:val="auto"/>
          <w:sz w:val="28"/>
          <w:szCs w:val="28"/>
          <w:lang w:val="kk-KZ"/>
        </w:rPr>
        <w:t>т</w:t>
      </w:r>
      <w:r w:rsidR="00D1447C" w:rsidRPr="001B28F5">
        <w:rPr>
          <w:rStyle w:val="s0"/>
          <w:color w:val="auto"/>
          <w:sz w:val="28"/>
          <w:szCs w:val="28"/>
          <w:lang w:val="kk-KZ"/>
        </w:rPr>
        <w:t xml:space="preserve">өртінші </w:t>
      </w:r>
      <w:r w:rsidRPr="001B28F5">
        <w:rPr>
          <w:rStyle w:val="s0"/>
          <w:color w:val="auto"/>
          <w:sz w:val="28"/>
          <w:szCs w:val="28"/>
          <w:lang w:val="kk-KZ"/>
        </w:rPr>
        <w:t>тоқсанның</w:t>
      </w:r>
      <w:r w:rsidR="00D1447C" w:rsidRPr="001B28F5">
        <w:rPr>
          <w:rStyle w:val="s0"/>
          <w:color w:val="auto"/>
          <w:sz w:val="28"/>
          <w:szCs w:val="28"/>
          <w:lang w:val="kk-KZ"/>
        </w:rPr>
        <w:t xml:space="preserve"> қосымша есебін (қорытынды айналымдарды ескере отырып) (есепті айда айналымдар болған кезде) аяқталған қаржы жылынан кейінгі жылғы отыз бірінші қаңтардан кешіктірмей ұсынады;</w:t>
      </w:r>
    </w:p>
    <w:p w14:paraId="63B762A7" w14:textId="0982A4F8" w:rsidR="008541DB" w:rsidRPr="001B28F5" w:rsidRDefault="008541DB" w:rsidP="001B28F5">
      <w:pPr>
        <w:pStyle w:val="pj"/>
        <w:ind w:firstLine="851"/>
        <w:rPr>
          <w:rStyle w:val="s0"/>
          <w:color w:val="auto"/>
          <w:sz w:val="28"/>
          <w:szCs w:val="28"/>
          <w:lang w:val="kk-KZ"/>
        </w:rPr>
      </w:pPr>
      <w:r w:rsidRPr="001B28F5">
        <w:rPr>
          <w:color w:val="auto"/>
          <w:sz w:val="28"/>
          <w:szCs w:val="28"/>
          <w:lang w:val="kk-KZ"/>
        </w:rPr>
        <w:t xml:space="preserve">3) </w:t>
      </w:r>
      <w:r w:rsidR="009D0A95" w:rsidRPr="001B28F5">
        <w:rPr>
          <w:rFonts w:eastAsia="Calibri"/>
          <w:color w:val="auto"/>
          <w:sz w:val="28"/>
          <w:szCs w:val="28"/>
          <w:lang w:val="kk-KZ" w:eastAsia="en-US"/>
        </w:rPr>
        <w:t>Қағидаларға 4</w:t>
      </w:r>
      <w:r w:rsidR="009D0A95" w:rsidRPr="001B28F5">
        <w:rPr>
          <w:rStyle w:val="s2"/>
          <w:color w:val="auto"/>
          <w:sz w:val="28"/>
          <w:szCs w:val="28"/>
          <w:u w:val="none"/>
          <w:lang w:val="kk-KZ"/>
        </w:rPr>
        <w:t>-қосымшаға</w:t>
      </w:r>
      <w:r w:rsidR="009D0A95" w:rsidRPr="001B28F5">
        <w:rPr>
          <w:rStyle w:val="s0"/>
          <w:color w:val="auto"/>
          <w:sz w:val="28"/>
          <w:szCs w:val="28"/>
          <w:lang w:val="kk-KZ"/>
        </w:rPr>
        <w:t xml:space="preserve"> сәйкес</w:t>
      </w:r>
      <w:r w:rsidR="009D0A95" w:rsidRPr="001B28F5">
        <w:rPr>
          <w:rFonts w:eastAsia="Calibri"/>
          <w:color w:val="auto"/>
          <w:sz w:val="28"/>
          <w:szCs w:val="28"/>
          <w:lang w:val="kk-KZ" w:eastAsia="en-US"/>
        </w:rPr>
        <w:t xml:space="preserve"> нысан бойынша </w:t>
      </w:r>
      <w:r w:rsidR="009D0A95" w:rsidRPr="001B28F5">
        <w:rPr>
          <w:color w:val="auto"/>
          <w:sz w:val="28"/>
          <w:szCs w:val="28"/>
          <w:lang w:val="kk-KZ"/>
        </w:rPr>
        <w:t>басқа заңды тұлғалардың капиталына инвестициялар туралы есепті</w:t>
      </w:r>
      <w:r w:rsidR="009D0A95" w:rsidRPr="001B28F5">
        <w:rPr>
          <w:rFonts w:eastAsia="Calibri"/>
          <w:color w:val="auto"/>
          <w:sz w:val="28"/>
          <w:szCs w:val="28"/>
          <w:lang w:val="kk-KZ" w:eastAsia="en-US"/>
        </w:rPr>
        <w:t xml:space="preserve"> </w:t>
      </w:r>
      <w:r w:rsidR="009D0A95" w:rsidRPr="001B28F5">
        <w:rPr>
          <w:rStyle w:val="s0"/>
          <w:color w:val="auto"/>
          <w:sz w:val="28"/>
          <w:szCs w:val="28"/>
          <w:lang w:val="kk-KZ"/>
        </w:rPr>
        <w:t>– есепті тоқсаннан кейінгі айдың жиырма бесін</w:t>
      </w:r>
      <w:r w:rsidR="001D31FA" w:rsidRPr="001B28F5">
        <w:rPr>
          <w:rStyle w:val="s0"/>
          <w:color w:val="auto"/>
          <w:sz w:val="28"/>
          <w:szCs w:val="28"/>
          <w:lang w:val="kk-KZ"/>
        </w:rPr>
        <w:t>ен</w:t>
      </w:r>
      <w:r w:rsidR="009D0A95" w:rsidRPr="001B28F5">
        <w:rPr>
          <w:rStyle w:val="s0"/>
          <w:color w:val="auto"/>
          <w:sz w:val="28"/>
          <w:szCs w:val="28"/>
          <w:lang w:val="kk-KZ"/>
        </w:rPr>
        <w:t xml:space="preserve"> кешіктірмей, тоқсан сайын</w:t>
      </w:r>
      <w:r w:rsidRPr="001B28F5">
        <w:rPr>
          <w:rStyle w:val="s0"/>
          <w:color w:val="auto"/>
          <w:sz w:val="28"/>
          <w:szCs w:val="28"/>
          <w:lang w:val="kk-KZ"/>
        </w:rPr>
        <w:t>;</w:t>
      </w:r>
    </w:p>
    <w:p w14:paraId="67B5BFFA" w14:textId="77777777" w:rsidR="00910DDA" w:rsidRPr="001B28F5" w:rsidRDefault="00910DDA" w:rsidP="001B28F5">
      <w:pPr>
        <w:pStyle w:val="pj"/>
        <w:ind w:firstLine="851"/>
        <w:rPr>
          <w:rStyle w:val="s0"/>
          <w:color w:val="auto"/>
          <w:sz w:val="28"/>
          <w:szCs w:val="28"/>
          <w:lang w:val="kk-KZ"/>
        </w:rPr>
      </w:pPr>
      <w:r w:rsidRPr="001B28F5">
        <w:rPr>
          <w:rStyle w:val="s0"/>
          <w:color w:val="auto"/>
          <w:sz w:val="28"/>
          <w:szCs w:val="28"/>
          <w:lang w:val="kk-KZ"/>
        </w:rPr>
        <w:t>төртінші тоқсанның қосымша есебін (қорытынды айналымдарды ескере отырып) (есепті айда айналымдар болған кезде) аяқталған қаржы жылынан кейінгі жылғы отыз бірінші қаңтардан кешіктірмей ұсынады;</w:t>
      </w:r>
    </w:p>
    <w:p w14:paraId="66587DCA" w14:textId="6104DE56" w:rsidR="004E421F" w:rsidRPr="001B28F5" w:rsidRDefault="004E421F" w:rsidP="001B28F5">
      <w:pPr>
        <w:pStyle w:val="pj"/>
        <w:ind w:firstLine="851"/>
        <w:rPr>
          <w:rStyle w:val="s0"/>
          <w:color w:val="auto"/>
          <w:sz w:val="28"/>
          <w:szCs w:val="28"/>
          <w:lang w:val="kk-KZ"/>
        </w:rPr>
      </w:pPr>
      <w:r w:rsidRPr="001B28F5">
        <w:rPr>
          <w:rStyle w:val="s0"/>
          <w:color w:val="auto"/>
          <w:sz w:val="28"/>
          <w:szCs w:val="28"/>
          <w:lang w:val="kk-KZ"/>
        </w:rPr>
        <w:t xml:space="preserve">4) </w:t>
      </w:r>
      <w:r w:rsidR="00910DDA" w:rsidRPr="001B28F5">
        <w:rPr>
          <w:rFonts w:eastAsia="Calibri"/>
          <w:color w:val="auto"/>
          <w:sz w:val="28"/>
          <w:szCs w:val="28"/>
          <w:lang w:val="kk-KZ" w:eastAsia="en-US"/>
        </w:rPr>
        <w:t>Қағидаларға 5</w:t>
      </w:r>
      <w:r w:rsidR="00910DDA" w:rsidRPr="001B28F5">
        <w:rPr>
          <w:rStyle w:val="s2"/>
          <w:color w:val="auto"/>
          <w:sz w:val="28"/>
          <w:szCs w:val="28"/>
          <w:u w:val="none"/>
          <w:lang w:val="kk-KZ"/>
        </w:rPr>
        <w:t>-қосымшаға</w:t>
      </w:r>
      <w:r w:rsidR="00910DDA" w:rsidRPr="001B28F5">
        <w:rPr>
          <w:rStyle w:val="s0"/>
          <w:color w:val="auto"/>
          <w:sz w:val="28"/>
          <w:szCs w:val="28"/>
          <w:lang w:val="kk-KZ"/>
        </w:rPr>
        <w:t xml:space="preserve"> сәйкес</w:t>
      </w:r>
      <w:r w:rsidR="00910DDA" w:rsidRPr="001B28F5">
        <w:rPr>
          <w:rFonts w:eastAsia="Calibri"/>
          <w:color w:val="auto"/>
          <w:sz w:val="28"/>
          <w:szCs w:val="28"/>
          <w:lang w:val="kk-KZ" w:eastAsia="en-US"/>
        </w:rPr>
        <w:t xml:space="preserve"> нысан бойынша </w:t>
      </w:r>
      <w:r w:rsidR="00910DDA" w:rsidRPr="001B28F5">
        <w:rPr>
          <w:color w:val="auto"/>
          <w:sz w:val="28"/>
          <w:szCs w:val="28"/>
          <w:lang w:val="kk-KZ"/>
        </w:rPr>
        <w:t>басқа да жіктелетін активтер және ірі дебиторлар туралы есепті</w:t>
      </w:r>
      <w:r w:rsidR="00910DDA" w:rsidRPr="001B28F5">
        <w:rPr>
          <w:rStyle w:val="s0"/>
          <w:color w:val="auto"/>
          <w:sz w:val="28"/>
          <w:szCs w:val="28"/>
          <w:lang w:val="kk-KZ"/>
        </w:rPr>
        <w:t xml:space="preserve"> </w:t>
      </w:r>
      <w:r w:rsidRPr="001B28F5">
        <w:rPr>
          <w:rStyle w:val="s0"/>
          <w:color w:val="auto"/>
          <w:sz w:val="28"/>
          <w:szCs w:val="28"/>
          <w:lang w:val="kk-KZ"/>
        </w:rPr>
        <w:t xml:space="preserve">– </w:t>
      </w:r>
      <w:r w:rsidR="00910DDA" w:rsidRPr="001B28F5">
        <w:rPr>
          <w:rStyle w:val="s0"/>
          <w:color w:val="auto"/>
          <w:sz w:val="28"/>
          <w:szCs w:val="28"/>
          <w:lang w:val="kk-KZ"/>
        </w:rPr>
        <w:t>есепті тоқсаннан кейінгі айдың жиырма бесін</w:t>
      </w:r>
      <w:r w:rsidR="001D31FA" w:rsidRPr="001B28F5">
        <w:rPr>
          <w:rStyle w:val="s0"/>
          <w:color w:val="auto"/>
          <w:sz w:val="28"/>
          <w:szCs w:val="28"/>
          <w:lang w:val="kk-KZ"/>
        </w:rPr>
        <w:t>ен</w:t>
      </w:r>
      <w:r w:rsidR="00910DDA" w:rsidRPr="001B28F5">
        <w:rPr>
          <w:rStyle w:val="s0"/>
          <w:color w:val="auto"/>
          <w:sz w:val="28"/>
          <w:szCs w:val="28"/>
          <w:lang w:val="kk-KZ"/>
        </w:rPr>
        <w:t xml:space="preserve"> кешіктірмей, тоқсан сайын</w:t>
      </w:r>
      <w:r w:rsidRPr="001B28F5">
        <w:rPr>
          <w:rStyle w:val="s0"/>
          <w:color w:val="auto"/>
          <w:sz w:val="28"/>
          <w:szCs w:val="28"/>
          <w:lang w:val="kk-KZ"/>
        </w:rPr>
        <w:t>;</w:t>
      </w:r>
    </w:p>
    <w:p w14:paraId="0082B16C" w14:textId="5DD94F38" w:rsidR="000F0248" w:rsidRDefault="004E421F" w:rsidP="00FC7911">
      <w:pPr>
        <w:ind w:firstLine="851"/>
        <w:jc w:val="both"/>
        <w:rPr>
          <w:rStyle w:val="s0"/>
          <w:color w:val="FF0000"/>
          <w:sz w:val="28"/>
          <w:szCs w:val="28"/>
          <w:lang w:val="kk-KZ"/>
        </w:rPr>
      </w:pPr>
      <w:r w:rsidRPr="000F0248">
        <w:rPr>
          <w:rStyle w:val="s0"/>
          <w:color w:val="FF0000"/>
          <w:sz w:val="28"/>
          <w:szCs w:val="28"/>
          <w:lang w:val="kk-KZ"/>
        </w:rPr>
        <w:t>5</w:t>
      </w:r>
      <w:r w:rsidR="008541DB" w:rsidRPr="000F0248">
        <w:rPr>
          <w:rStyle w:val="s0"/>
          <w:color w:val="FF0000"/>
          <w:sz w:val="28"/>
          <w:szCs w:val="28"/>
          <w:lang w:val="kk-KZ"/>
        </w:rPr>
        <w:t xml:space="preserve">) </w:t>
      </w:r>
      <w:r w:rsidR="000F0248" w:rsidRPr="000F0248">
        <w:rPr>
          <w:rFonts w:eastAsia="Calibri"/>
          <w:color w:val="FF0000"/>
          <w:sz w:val="28"/>
          <w:szCs w:val="28"/>
          <w:lang w:val="kk-KZ" w:eastAsia="en-US"/>
        </w:rPr>
        <w:t>алып тасталды</w:t>
      </w:r>
      <w:r w:rsidR="00770868" w:rsidRPr="000F0248">
        <w:rPr>
          <w:rStyle w:val="s0"/>
          <w:color w:val="FF0000"/>
          <w:sz w:val="28"/>
          <w:szCs w:val="28"/>
          <w:lang w:val="kk-KZ"/>
        </w:rPr>
        <w:t>;</w:t>
      </w:r>
    </w:p>
    <w:p w14:paraId="54212BCE" w14:textId="1BCA6A6E" w:rsidR="00FC7911" w:rsidRDefault="00FC7911" w:rsidP="00FC7911">
      <w:pPr>
        <w:pStyle w:val="af"/>
        <w:tabs>
          <w:tab w:val="left" w:pos="1134"/>
        </w:tabs>
        <w:spacing w:before="0" w:beforeAutospacing="0" w:after="0" w:afterAutospacing="0"/>
        <w:ind w:firstLine="851"/>
        <w:jc w:val="both"/>
        <w:rPr>
          <w:color w:val="FF0000"/>
          <w:sz w:val="28"/>
          <w:szCs w:val="28"/>
          <w:lang w:val="kk-KZ" w:eastAsia="en-US"/>
        </w:rPr>
      </w:pPr>
      <w:r>
        <w:rPr>
          <w:color w:val="FF0000"/>
          <w:sz w:val="28"/>
          <w:szCs w:val="28"/>
          <w:lang w:val="kk-KZ"/>
        </w:rPr>
        <w:t>2026 жылғы 1 шілдеге дейін 5-1) тармақша мынадай редакцияда қолданылады</w:t>
      </w:r>
      <w:r>
        <w:rPr>
          <w:color w:val="FF0000"/>
          <w:sz w:val="28"/>
          <w:szCs w:val="28"/>
          <w:lang w:val="kk-KZ" w:eastAsia="en-US"/>
        </w:rPr>
        <w:t>:</w:t>
      </w:r>
    </w:p>
    <w:p w14:paraId="7B9BD774" w14:textId="77777777" w:rsidR="00FC7911" w:rsidRDefault="00FC7911" w:rsidP="00FC7911">
      <w:pPr>
        <w:pStyle w:val="af"/>
        <w:tabs>
          <w:tab w:val="left" w:pos="1134"/>
        </w:tabs>
        <w:spacing w:before="0" w:beforeAutospacing="0" w:after="0" w:afterAutospacing="0"/>
        <w:ind w:firstLine="851"/>
        <w:jc w:val="both"/>
        <w:rPr>
          <w:sz w:val="28"/>
          <w:lang w:val="kk-KZ"/>
        </w:rPr>
      </w:pPr>
      <w:r>
        <w:rPr>
          <w:sz w:val="28"/>
          <w:lang w:val="kk-KZ"/>
        </w:rPr>
        <w:t>5-1) Қағидаларға 7-1-қосымшаға сәйкес нысан бойынша баланстық шоттардағы қалдықтар туралы есеп – есепті айдан кейінгі айдың он бесінші жұмыс күнінен кешіктірмей, ай сайын;</w:t>
      </w:r>
    </w:p>
    <w:p w14:paraId="7E66955A" w14:textId="0CDE0053" w:rsidR="00FC7911" w:rsidRDefault="00FC7911" w:rsidP="00FC7911">
      <w:pPr>
        <w:pStyle w:val="af"/>
        <w:tabs>
          <w:tab w:val="left" w:pos="1134"/>
        </w:tabs>
        <w:spacing w:before="0" w:beforeAutospacing="0" w:after="0" w:afterAutospacing="0"/>
        <w:ind w:firstLine="851"/>
        <w:jc w:val="both"/>
        <w:rPr>
          <w:color w:val="FF0000"/>
          <w:sz w:val="28"/>
          <w:szCs w:val="28"/>
          <w:lang w:val="kk-KZ" w:eastAsia="en-US"/>
        </w:rPr>
      </w:pPr>
      <w:r>
        <w:rPr>
          <w:color w:val="FF0000"/>
          <w:sz w:val="28"/>
          <w:szCs w:val="28"/>
          <w:lang w:val="kk-KZ"/>
        </w:rPr>
        <w:t>2026 жылғы 1 шілде</w:t>
      </w:r>
      <w:r>
        <w:rPr>
          <w:color w:val="FF0000"/>
          <w:sz w:val="28"/>
          <w:szCs w:val="28"/>
          <w:lang w:val="kk-KZ"/>
        </w:rPr>
        <w:t>ден бастап</w:t>
      </w:r>
      <w:r>
        <w:rPr>
          <w:color w:val="FF0000"/>
          <w:sz w:val="28"/>
          <w:szCs w:val="28"/>
          <w:lang w:val="kk-KZ"/>
        </w:rPr>
        <w:t xml:space="preserve"> </w:t>
      </w:r>
      <w:r>
        <w:rPr>
          <w:color w:val="FF0000"/>
          <w:sz w:val="28"/>
          <w:szCs w:val="28"/>
          <w:lang w:val="kk-KZ"/>
        </w:rPr>
        <w:t>5</w:t>
      </w:r>
      <w:r>
        <w:rPr>
          <w:color w:val="FF0000"/>
          <w:sz w:val="28"/>
          <w:szCs w:val="28"/>
          <w:lang w:val="kk-KZ"/>
        </w:rPr>
        <w:t>-1</w:t>
      </w:r>
      <w:r>
        <w:rPr>
          <w:color w:val="FF0000"/>
          <w:sz w:val="28"/>
          <w:szCs w:val="28"/>
          <w:lang w:val="kk-KZ"/>
        </w:rPr>
        <w:t>) тармақ</w:t>
      </w:r>
      <w:r>
        <w:rPr>
          <w:color w:val="FF0000"/>
          <w:sz w:val="28"/>
          <w:szCs w:val="28"/>
          <w:lang w:val="kk-KZ"/>
        </w:rPr>
        <w:t>ша мынадай редакцияда қолданылады</w:t>
      </w:r>
      <w:r>
        <w:rPr>
          <w:color w:val="FF0000"/>
          <w:sz w:val="28"/>
          <w:szCs w:val="28"/>
          <w:lang w:val="kk-KZ" w:eastAsia="en-US"/>
        </w:rPr>
        <w:t>:</w:t>
      </w:r>
    </w:p>
    <w:p w14:paraId="4D6A34B7" w14:textId="77777777" w:rsidR="000F0248" w:rsidRPr="000F0248" w:rsidRDefault="000F0248" w:rsidP="000F0248">
      <w:pPr>
        <w:ind w:firstLine="851"/>
        <w:jc w:val="both"/>
        <w:rPr>
          <w:rStyle w:val="s0"/>
          <w:color w:val="auto"/>
          <w:sz w:val="28"/>
          <w:szCs w:val="28"/>
          <w:lang w:val="kk-KZ"/>
        </w:rPr>
      </w:pPr>
      <w:r w:rsidRPr="000F0248">
        <w:rPr>
          <w:rStyle w:val="s0"/>
          <w:color w:val="auto"/>
          <w:sz w:val="28"/>
          <w:szCs w:val="28"/>
          <w:lang w:val="kk-KZ"/>
        </w:rPr>
        <w:t>5-1) Қағидаларға 7-1-қосымшаға сәйкес нысан бойынша баланстық шоттардағы қалдықтар туралы есеп:</w:t>
      </w:r>
    </w:p>
    <w:p w14:paraId="7E75236C" w14:textId="77777777" w:rsidR="000F0248" w:rsidRPr="000F0248" w:rsidRDefault="000F0248" w:rsidP="000F0248">
      <w:pPr>
        <w:ind w:firstLine="851"/>
        <w:jc w:val="both"/>
        <w:rPr>
          <w:rStyle w:val="s0"/>
          <w:color w:val="auto"/>
          <w:sz w:val="28"/>
          <w:szCs w:val="28"/>
          <w:lang w:val="kk-KZ"/>
        </w:rPr>
      </w:pPr>
      <w:r w:rsidRPr="000F0248">
        <w:rPr>
          <w:rStyle w:val="s0"/>
          <w:color w:val="auto"/>
          <w:sz w:val="28"/>
          <w:szCs w:val="28"/>
          <w:lang w:val="kk-KZ"/>
        </w:rPr>
        <w:t>есепті аптадан кейінгі бесінші жұмыс күнінен кешіктірмей аптаның әрбір жұмыс күні үшін апта сайын ұсынылатын 1010, 1020 және 1040-баланстық шоттардағы қалдықтарды қоспағанда, есепті айдан кейінгі айдың оныншы жұмыс күнінен кешіктірмей, ай сайын;</w:t>
      </w:r>
    </w:p>
    <w:p w14:paraId="40C6B15C" w14:textId="6EDCE95B" w:rsidR="00770868" w:rsidRPr="001B28F5" w:rsidRDefault="000F0248" w:rsidP="000F0248">
      <w:pPr>
        <w:ind w:firstLine="851"/>
        <w:jc w:val="both"/>
        <w:rPr>
          <w:rStyle w:val="s0"/>
          <w:color w:val="auto"/>
          <w:sz w:val="28"/>
          <w:szCs w:val="28"/>
          <w:lang w:val="kk-KZ"/>
        </w:rPr>
      </w:pPr>
      <w:r w:rsidRPr="000F0248">
        <w:rPr>
          <w:rStyle w:val="s0"/>
          <w:color w:val="auto"/>
          <w:sz w:val="28"/>
          <w:szCs w:val="28"/>
          <w:lang w:val="kk-KZ"/>
        </w:rPr>
        <w:lastRenderedPageBreak/>
        <w:t>желтоқсан айындағы қосымша есеп (қорытынды айналымдарды ескере отырып) – аяқталған қаржы жылынан кейінгі жылдың отыз бірінші қаңтарынан кешіктірмей;</w:t>
      </w:r>
    </w:p>
    <w:p w14:paraId="55EB640C" w14:textId="020A2A57" w:rsidR="008541DB" w:rsidRPr="001B28F5" w:rsidRDefault="004E421F" w:rsidP="001B28F5">
      <w:pPr>
        <w:pStyle w:val="pj"/>
        <w:ind w:firstLine="851"/>
        <w:rPr>
          <w:rStyle w:val="s0"/>
          <w:color w:val="auto"/>
          <w:sz w:val="28"/>
          <w:szCs w:val="28"/>
          <w:lang w:val="kk-KZ"/>
        </w:rPr>
      </w:pPr>
      <w:r w:rsidRPr="001B28F5">
        <w:rPr>
          <w:rStyle w:val="s0"/>
          <w:color w:val="auto"/>
          <w:sz w:val="28"/>
          <w:szCs w:val="28"/>
          <w:lang w:val="kk-KZ"/>
        </w:rPr>
        <w:t>6</w:t>
      </w:r>
      <w:r w:rsidR="008541DB" w:rsidRPr="001B28F5">
        <w:rPr>
          <w:rStyle w:val="s0"/>
          <w:color w:val="auto"/>
          <w:sz w:val="28"/>
          <w:szCs w:val="28"/>
          <w:lang w:val="kk-KZ"/>
        </w:rPr>
        <w:t xml:space="preserve">) </w:t>
      </w:r>
      <w:r w:rsidR="00770868" w:rsidRPr="001B28F5">
        <w:rPr>
          <w:rFonts w:eastAsia="Calibri"/>
          <w:color w:val="auto"/>
          <w:sz w:val="28"/>
          <w:szCs w:val="28"/>
          <w:lang w:val="kk-KZ" w:eastAsia="en-US"/>
        </w:rPr>
        <w:t>Қағидаларға 8</w:t>
      </w:r>
      <w:r w:rsidR="00770868" w:rsidRPr="001B28F5">
        <w:rPr>
          <w:rStyle w:val="s2"/>
          <w:color w:val="auto"/>
          <w:sz w:val="28"/>
          <w:szCs w:val="28"/>
          <w:u w:val="none"/>
          <w:lang w:val="kk-KZ"/>
        </w:rPr>
        <w:t>-қосымшаға</w:t>
      </w:r>
      <w:r w:rsidR="00770868" w:rsidRPr="001B28F5">
        <w:rPr>
          <w:rStyle w:val="s0"/>
          <w:color w:val="auto"/>
          <w:sz w:val="28"/>
          <w:szCs w:val="28"/>
          <w:lang w:val="kk-KZ"/>
        </w:rPr>
        <w:t xml:space="preserve"> сәйкес</w:t>
      </w:r>
      <w:r w:rsidR="00770868" w:rsidRPr="001B28F5">
        <w:rPr>
          <w:rFonts w:eastAsia="Calibri"/>
          <w:color w:val="auto"/>
          <w:sz w:val="28"/>
          <w:szCs w:val="28"/>
          <w:lang w:val="kk-KZ" w:eastAsia="en-US"/>
        </w:rPr>
        <w:t xml:space="preserve"> нысан бойынша </w:t>
      </w:r>
      <w:r w:rsidR="00770868" w:rsidRPr="001B28F5">
        <w:rPr>
          <w:color w:val="auto"/>
          <w:sz w:val="28"/>
          <w:szCs w:val="28"/>
          <w:lang w:val="kk-KZ"/>
        </w:rPr>
        <w:t xml:space="preserve">тартылған ақшаның негізгі көздері туралы есепті </w:t>
      </w:r>
      <w:r w:rsidR="00770868" w:rsidRPr="001B28F5">
        <w:rPr>
          <w:rStyle w:val="s0"/>
          <w:color w:val="auto"/>
          <w:sz w:val="28"/>
          <w:szCs w:val="28"/>
          <w:lang w:val="kk-KZ"/>
        </w:rPr>
        <w:t>– есепті тоқсаннан кейінгі айдың жиырма бесін</w:t>
      </w:r>
      <w:r w:rsidR="00881542" w:rsidRPr="001B28F5">
        <w:rPr>
          <w:rStyle w:val="s0"/>
          <w:color w:val="auto"/>
          <w:sz w:val="28"/>
          <w:szCs w:val="28"/>
          <w:lang w:val="kk-KZ"/>
        </w:rPr>
        <w:t>ен</w:t>
      </w:r>
      <w:r w:rsidR="00770868" w:rsidRPr="001B28F5">
        <w:rPr>
          <w:rStyle w:val="s0"/>
          <w:color w:val="auto"/>
          <w:sz w:val="28"/>
          <w:szCs w:val="28"/>
          <w:lang w:val="kk-KZ"/>
        </w:rPr>
        <w:t xml:space="preserve"> кешіктірмей, тоқсан сайын</w:t>
      </w:r>
      <w:r w:rsidR="008541DB" w:rsidRPr="001B28F5">
        <w:rPr>
          <w:rStyle w:val="s0"/>
          <w:color w:val="auto"/>
          <w:sz w:val="28"/>
          <w:szCs w:val="28"/>
          <w:lang w:val="kk-KZ"/>
        </w:rPr>
        <w:t>;</w:t>
      </w:r>
      <w:r w:rsidR="00770868" w:rsidRPr="001B28F5">
        <w:rPr>
          <w:rStyle w:val="s0"/>
          <w:color w:val="auto"/>
          <w:sz w:val="28"/>
          <w:szCs w:val="28"/>
          <w:lang w:val="kk-KZ"/>
        </w:rPr>
        <w:t xml:space="preserve"> </w:t>
      </w:r>
    </w:p>
    <w:p w14:paraId="4269FF4B" w14:textId="59824D12" w:rsidR="008541DB" w:rsidRPr="001B28F5" w:rsidRDefault="004E421F" w:rsidP="001B28F5">
      <w:pPr>
        <w:pStyle w:val="pj"/>
        <w:ind w:firstLine="851"/>
        <w:rPr>
          <w:color w:val="auto"/>
          <w:sz w:val="28"/>
          <w:szCs w:val="28"/>
          <w:lang w:val="kk-KZ"/>
        </w:rPr>
      </w:pPr>
      <w:r w:rsidRPr="001B28F5">
        <w:rPr>
          <w:color w:val="auto"/>
          <w:sz w:val="28"/>
          <w:szCs w:val="28"/>
          <w:lang w:val="kk-KZ"/>
        </w:rPr>
        <w:t>7</w:t>
      </w:r>
      <w:r w:rsidR="008541DB" w:rsidRPr="001B28F5">
        <w:rPr>
          <w:color w:val="auto"/>
          <w:sz w:val="28"/>
          <w:szCs w:val="28"/>
          <w:lang w:val="kk-KZ"/>
        </w:rPr>
        <w:t xml:space="preserve">) </w:t>
      </w:r>
      <w:r w:rsidR="008F632F" w:rsidRPr="001B28F5">
        <w:rPr>
          <w:rFonts w:eastAsia="Calibri"/>
          <w:color w:val="auto"/>
          <w:sz w:val="28"/>
          <w:szCs w:val="28"/>
          <w:lang w:val="kk-KZ" w:eastAsia="en-US"/>
        </w:rPr>
        <w:t>Қағидаларға 9</w:t>
      </w:r>
      <w:r w:rsidR="008F632F" w:rsidRPr="001B28F5">
        <w:rPr>
          <w:rStyle w:val="s2"/>
          <w:color w:val="auto"/>
          <w:sz w:val="28"/>
          <w:szCs w:val="28"/>
          <w:u w:val="none"/>
          <w:lang w:val="kk-KZ"/>
        </w:rPr>
        <w:t>-қосымшаға</w:t>
      </w:r>
      <w:r w:rsidR="008F632F" w:rsidRPr="001B28F5">
        <w:rPr>
          <w:rStyle w:val="s0"/>
          <w:color w:val="auto"/>
          <w:sz w:val="28"/>
          <w:szCs w:val="28"/>
          <w:lang w:val="kk-KZ"/>
        </w:rPr>
        <w:t xml:space="preserve"> сәйкес</w:t>
      </w:r>
      <w:r w:rsidR="008F632F" w:rsidRPr="001B28F5">
        <w:rPr>
          <w:rFonts w:eastAsia="Calibri"/>
          <w:color w:val="auto"/>
          <w:sz w:val="28"/>
          <w:szCs w:val="28"/>
          <w:lang w:val="kk-KZ" w:eastAsia="en-US"/>
        </w:rPr>
        <w:t xml:space="preserve"> нысан бойынша </w:t>
      </w:r>
      <w:r w:rsidR="008F632F" w:rsidRPr="001B28F5">
        <w:rPr>
          <w:color w:val="auto"/>
          <w:sz w:val="28"/>
          <w:szCs w:val="28"/>
          <w:lang w:val="kk-KZ"/>
        </w:rPr>
        <w:t xml:space="preserve">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есепті </w:t>
      </w:r>
      <w:r w:rsidR="008F632F" w:rsidRPr="001B28F5">
        <w:rPr>
          <w:rStyle w:val="s0"/>
          <w:color w:val="auto"/>
          <w:sz w:val="28"/>
          <w:szCs w:val="28"/>
          <w:lang w:val="kk-KZ"/>
        </w:rPr>
        <w:t>– есепті тоқсаннан кейінгі айдың жиырма бесін</w:t>
      </w:r>
      <w:r w:rsidR="00881542" w:rsidRPr="001B28F5">
        <w:rPr>
          <w:rStyle w:val="s0"/>
          <w:color w:val="auto"/>
          <w:sz w:val="28"/>
          <w:szCs w:val="28"/>
          <w:lang w:val="kk-KZ"/>
        </w:rPr>
        <w:t>ен</w:t>
      </w:r>
      <w:r w:rsidR="008F632F" w:rsidRPr="001B28F5">
        <w:rPr>
          <w:rStyle w:val="s0"/>
          <w:color w:val="auto"/>
          <w:sz w:val="28"/>
          <w:szCs w:val="28"/>
          <w:lang w:val="kk-KZ"/>
        </w:rPr>
        <w:t xml:space="preserve"> кешіктірмей, тоқсан сайын</w:t>
      </w:r>
      <w:r w:rsidR="008541DB" w:rsidRPr="001B28F5">
        <w:rPr>
          <w:rStyle w:val="s0"/>
          <w:color w:val="auto"/>
          <w:sz w:val="28"/>
          <w:szCs w:val="28"/>
          <w:lang w:val="kk-KZ"/>
        </w:rPr>
        <w:t>;</w:t>
      </w:r>
    </w:p>
    <w:p w14:paraId="7773BF67" w14:textId="4F97BA86" w:rsidR="00185791" w:rsidRPr="001B28F5" w:rsidRDefault="00185791" w:rsidP="001B28F5">
      <w:pPr>
        <w:pStyle w:val="pj"/>
        <w:ind w:firstLine="851"/>
        <w:rPr>
          <w:rStyle w:val="s0"/>
          <w:color w:val="auto"/>
          <w:sz w:val="28"/>
          <w:szCs w:val="28"/>
          <w:lang w:val="kk-KZ"/>
        </w:rPr>
      </w:pPr>
      <w:r w:rsidRPr="001B28F5">
        <w:rPr>
          <w:rFonts w:eastAsia="Calibri"/>
          <w:color w:val="auto"/>
          <w:sz w:val="28"/>
          <w:szCs w:val="28"/>
          <w:lang w:val="kk-KZ" w:eastAsia="en-US"/>
        </w:rPr>
        <w:t xml:space="preserve">8) </w:t>
      </w:r>
      <w:r w:rsidR="008F632F" w:rsidRPr="001B28F5">
        <w:rPr>
          <w:rFonts w:eastAsia="Calibri"/>
          <w:color w:val="auto"/>
          <w:sz w:val="28"/>
          <w:szCs w:val="28"/>
          <w:lang w:val="kk-KZ" w:eastAsia="en-US"/>
        </w:rPr>
        <w:t>Қағидаларға 12</w:t>
      </w:r>
      <w:r w:rsidR="008F632F" w:rsidRPr="001B28F5">
        <w:rPr>
          <w:rStyle w:val="s2"/>
          <w:color w:val="auto"/>
          <w:sz w:val="28"/>
          <w:szCs w:val="28"/>
          <w:u w:val="none"/>
          <w:lang w:val="kk-KZ"/>
        </w:rPr>
        <w:t>-қосымшаға</w:t>
      </w:r>
      <w:r w:rsidR="008F632F" w:rsidRPr="001B28F5">
        <w:rPr>
          <w:rStyle w:val="s0"/>
          <w:color w:val="auto"/>
          <w:sz w:val="28"/>
          <w:szCs w:val="28"/>
          <w:lang w:val="kk-KZ"/>
        </w:rPr>
        <w:t xml:space="preserve"> сәйкес</w:t>
      </w:r>
      <w:r w:rsidR="008F632F" w:rsidRPr="001B28F5">
        <w:rPr>
          <w:rFonts w:eastAsia="Calibri"/>
          <w:color w:val="auto"/>
          <w:sz w:val="28"/>
          <w:szCs w:val="28"/>
          <w:lang w:val="kk-KZ" w:eastAsia="en-US"/>
        </w:rPr>
        <w:t xml:space="preserve"> нысан бойынша </w:t>
      </w:r>
      <w:r w:rsidR="008F632F" w:rsidRPr="001B28F5">
        <w:rPr>
          <w:rStyle w:val="s0"/>
          <w:color w:val="auto"/>
          <w:sz w:val="28"/>
          <w:szCs w:val="28"/>
          <w:lang w:val="kk-KZ"/>
        </w:rPr>
        <w:t xml:space="preserve">қолма-қол ақшамен операциялар туралы есепті </w:t>
      </w:r>
      <w:r w:rsidRPr="001B28F5">
        <w:rPr>
          <w:rStyle w:val="s0"/>
          <w:color w:val="auto"/>
          <w:sz w:val="28"/>
          <w:szCs w:val="28"/>
          <w:lang w:val="kk-KZ"/>
        </w:rPr>
        <w:t xml:space="preserve">– </w:t>
      </w:r>
      <w:r w:rsidR="001128A2" w:rsidRPr="001B28F5">
        <w:rPr>
          <w:rStyle w:val="s0"/>
          <w:color w:val="auto"/>
          <w:sz w:val="28"/>
          <w:szCs w:val="28"/>
          <w:lang w:val="kk-KZ"/>
        </w:rPr>
        <w:t>есепті айдан кейінгі айдың о</w:t>
      </w:r>
      <w:r w:rsidR="006C1918" w:rsidRPr="001B28F5">
        <w:rPr>
          <w:rStyle w:val="s0"/>
          <w:color w:val="auto"/>
          <w:sz w:val="28"/>
          <w:szCs w:val="28"/>
          <w:lang w:val="kk-KZ"/>
        </w:rPr>
        <w:t>тызынан</w:t>
      </w:r>
      <w:r w:rsidR="001128A2" w:rsidRPr="001B28F5">
        <w:rPr>
          <w:rStyle w:val="s0"/>
          <w:color w:val="auto"/>
          <w:sz w:val="28"/>
          <w:szCs w:val="28"/>
          <w:lang w:val="kk-KZ"/>
        </w:rPr>
        <w:t xml:space="preserve"> кешіктірмей, ай сайын</w:t>
      </w:r>
      <w:r w:rsidR="00054087" w:rsidRPr="001B28F5">
        <w:rPr>
          <w:rStyle w:val="s0"/>
          <w:color w:val="auto"/>
          <w:sz w:val="28"/>
          <w:szCs w:val="28"/>
          <w:lang w:val="kk-KZ"/>
        </w:rPr>
        <w:t xml:space="preserve"> ұсынады</w:t>
      </w:r>
      <w:r w:rsidRPr="001B28F5">
        <w:rPr>
          <w:rStyle w:val="s0"/>
          <w:color w:val="auto"/>
          <w:sz w:val="28"/>
          <w:szCs w:val="28"/>
          <w:lang w:val="kk-KZ"/>
        </w:rPr>
        <w:t>.</w:t>
      </w:r>
      <w:r w:rsidR="001128A2" w:rsidRPr="001B28F5">
        <w:rPr>
          <w:rStyle w:val="s0"/>
          <w:color w:val="auto"/>
          <w:sz w:val="28"/>
          <w:szCs w:val="28"/>
          <w:lang w:val="kk-KZ"/>
        </w:rPr>
        <w:t xml:space="preserve"> </w:t>
      </w:r>
    </w:p>
    <w:p w14:paraId="7E2ECF13" w14:textId="6A273A30" w:rsidR="00204F43" w:rsidRDefault="00B10291" w:rsidP="000F0248">
      <w:pPr>
        <w:ind w:firstLine="851"/>
        <w:jc w:val="both"/>
        <w:rPr>
          <w:rStyle w:val="s0"/>
          <w:color w:val="auto"/>
          <w:sz w:val="28"/>
          <w:szCs w:val="28"/>
          <w:lang w:val="kk-KZ"/>
        </w:rPr>
      </w:pPr>
      <w:r w:rsidRPr="000F0248">
        <w:rPr>
          <w:rStyle w:val="s0"/>
          <w:color w:val="FF0000"/>
          <w:sz w:val="28"/>
          <w:szCs w:val="28"/>
          <w:lang w:val="kk-KZ"/>
        </w:rPr>
        <w:t>16</w:t>
      </w:r>
      <w:r w:rsidR="00185791" w:rsidRPr="000F0248">
        <w:rPr>
          <w:rStyle w:val="s0"/>
          <w:color w:val="FF0000"/>
          <w:sz w:val="28"/>
          <w:szCs w:val="28"/>
          <w:lang w:val="kk-KZ"/>
        </w:rPr>
        <w:t xml:space="preserve">. </w:t>
      </w:r>
      <w:r w:rsidR="000F0248" w:rsidRPr="000F0248">
        <w:rPr>
          <w:rFonts w:eastAsia="Calibri"/>
          <w:color w:val="FF0000"/>
          <w:sz w:val="28"/>
          <w:szCs w:val="28"/>
          <w:lang w:val="kk-KZ" w:eastAsia="en-US"/>
        </w:rPr>
        <w:t>алып тасталды</w:t>
      </w:r>
      <w:r w:rsidR="00881542" w:rsidRPr="000F0248">
        <w:rPr>
          <w:rStyle w:val="s0"/>
          <w:color w:val="FF0000"/>
          <w:sz w:val="28"/>
          <w:szCs w:val="28"/>
          <w:lang w:val="kk-KZ"/>
        </w:rPr>
        <w:t>.</w:t>
      </w:r>
    </w:p>
    <w:p w14:paraId="75956228" w14:textId="77777777" w:rsidR="000F0248" w:rsidRPr="000F0248" w:rsidRDefault="000F0248" w:rsidP="000F0248">
      <w:pPr>
        <w:ind w:firstLine="851"/>
        <w:jc w:val="both"/>
        <w:rPr>
          <w:sz w:val="28"/>
          <w:szCs w:val="28"/>
          <w:lang w:val="kk-KZ"/>
        </w:rPr>
      </w:pPr>
      <w:r w:rsidRPr="000F0248">
        <w:rPr>
          <w:sz w:val="28"/>
          <w:szCs w:val="28"/>
          <w:lang w:val="kk-KZ"/>
        </w:rPr>
        <w:t>16-1. «Қазақстан Республикасының Ұлттық Банкі туралы» Қазақстан Республикасы Заңының 32-бабы бірінші бөлігінің төртінші абзацында көрсетілген банк операцияларының жекелеген түрлерін жүзеге асыратын ұйымдар Ұлттық Банкке Қағидаларға 7-1-қосымшаға сәйкес нысан бойынша баланстық шоттардағы қалдықтар туралы есепті:</w:t>
      </w:r>
    </w:p>
    <w:p w14:paraId="7EE381BA" w14:textId="77777777" w:rsidR="000F0248" w:rsidRPr="000F0248" w:rsidRDefault="000F0248" w:rsidP="000F0248">
      <w:pPr>
        <w:ind w:firstLine="851"/>
        <w:jc w:val="both"/>
        <w:rPr>
          <w:sz w:val="28"/>
          <w:szCs w:val="28"/>
          <w:lang w:val="kk-KZ"/>
        </w:rPr>
      </w:pPr>
      <w:r w:rsidRPr="000F0248">
        <w:rPr>
          <w:sz w:val="28"/>
          <w:szCs w:val="28"/>
          <w:lang w:val="kk-KZ"/>
        </w:rPr>
        <w:t>есепті аптадан кейінгі бесінші жұмыс күнінен кешіктірмей аптаның әрбір жұмыс күні үшін апта сайын ұсынылатын 1010, 1020 және 1040-баланстық шоттардағы қалдықтарды қоспағанда, есепті айдан кейінгі айдың оныншы жұмыс күнінен кешіктірмей, ай сайын;</w:t>
      </w:r>
    </w:p>
    <w:p w14:paraId="7DF0407D" w14:textId="78F4BDAB" w:rsidR="000F0248" w:rsidRPr="001B28F5" w:rsidRDefault="000F0248" w:rsidP="000F0248">
      <w:pPr>
        <w:ind w:firstLine="851"/>
        <w:jc w:val="both"/>
        <w:rPr>
          <w:sz w:val="28"/>
          <w:szCs w:val="28"/>
          <w:lang w:val="kk-KZ"/>
        </w:rPr>
      </w:pPr>
      <w:r w:rsidRPr="000F0248">
        <w:rPr>
          <w:sz w:val="28"/>
          <w:szCs w:val="28"/>
          <w:lang w:val="kk-KZ"/>
        </w:rPr>
        <w:t>желтоқсан айындағы қосымша есеп (қорытынды айналымдарды ескере отырып) – аяқталған қаржы жылынан кейінгі жылдың отыз бірінші қаңтарынан кешіктірмей ұсынады.</w:t>
      </w:r>
    </w:p>
    <w:p w14:paraId="18C441EF" w14:textId="1F317770" w:rsidR="00B83502" w:rsidRPr="001B28F5" w:rsidRDefault="00B83502" w:rsidP="001B28F5">
      <w:pPr>
        <w:pStyle w:val="pj"/>
        <w:ind w:firstLine="851"/>
        <w:rPr>
          <w:rStyle w:val="s0"/>
          <w:color w:val="auto"/>
          <w:sz w:val="28"/>
          <w:szCs w:val="28"/>
          <w:lang w:val="kk-KZ"/>
        </w:rPr>
      </w:pPr>
      <w:r w:rsidRPr="001B28F5">
        <w:rPr>
          <w:rStyle w:val="s0"/>
          <w:color w:val="auto"/>
          <w:sz w:val="28"/>
          <w:szCs w:val="28"/>
          <w:lang w:val="kk-KZ"/>
        </w:rPr>
        <w:t>1</w:t>
      </w:r>
      <w:r w:rsidR="00B10291" w:rsidRPr="001B28F5">
        <w:rPr>
          <w:rStyle w:val="s0"/>
          <w:color w:val="auto"/>
          <w:sz w:val="28"/>
          <w:szCs w:val="28"/>
          <w:lang w:val="kk-KZ"/>
        </w:rPr>
        <w:t>7</w:t>
      </w:r>
      <w:r w:rsidRPr="001B28F5">
        <w:rPr>
          <w:rStyle w:val="s0"/>
          <w:color w:val="auto"/>
          <w:sz w:val="28"/>
          <w:szCs w:val="28"/>
          <w:lang w:val="kk-KZ"/>
        </w:rPr>
        <w:t xml:space="preserve">. </w:t>
      </w:r>
      <w:r w:rsidR="00094D37" w:rsidRPr="001B28F5">
        <w:rPr>
          <w:rStyle w:val="s0"/>
          <w:color w:val="auto"/>
          <w:sz w:val="28"/>
          <w:szCs w:val="28"/>
          <w:lang w:val="kk-KZ"/>
        </w:rPr>
        <w:t xml:space="preserve">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 Ұлттық Банктің аумақтық филиалына </w:t>
      </w:r>
      <w:r w:rsidR="00512254" w:rsidRPr="001B28F5">
        <w:rPr>
          <w:rFonts w:eastAsia="Calibri"/>
          <w:color w:val="auto"/>
          <w:sz w:val="28"/>
          <w:szCs w:val="28"/>
          <w:lang w:val="kk-KZ" w:eastAsia="en-US"/>
        </w:rPr>
        <w:t xml:space="preserve">Қағидаларға </w:t>
      </w:r>
      <w:r w:rsidR="00896780" w:rsidRPr="001B28F5">
        <w:rPr>
          <w:rFonts w:eastAsia="Calibri"/>
          <w:color w:val="auto"/>
          <w:sz w:val="28"/>
          <w:szCs w:val="28"/>
          <w:lang w:val="kk-KZ" w:eastAsia="en-US"/>
        </w:rPr>
        <w:t>10</w:t>
      </w:r>
      <w:r w:rsidR="00512254" w:rsidRPr="001B28F5">
        <w:rPr>
          <w:rStyle w:val="s2"/>
          <w:color w:val="auto"/>
          <w:sz w:val="28"/>
          <w:szCs w:val="28"/>
          <w:u w:val="none"/>
          <w:lang w:val="kk-KZ"/>
        </w:rPr>
        <w:t>-қосымшаға</w:t>
      </w:r>
      <w:r w:rsidR="00512254" w:rsidRPr="001B28F5">
        <w:rPr>
          <w:rStyle w:val="s0"/>
          <w:color w:val="auto"/>
          <w:sz w:val="28"/>
          <w:szCs w:val="28"/>
          <w:lang w:val="kk-KZ"/>
        </w:rPr>
        <w:t xml:space="preserve"> сәйкес</w:t>
      </w:r>
      <w:r w:rsidR="00512254" w:rsidRPr="001B28F5">
        <w:rPr>
          <w:rFonts w:eastAsia="Calibri"/>
          <w:color w:val="auto"/>
          <w:sz w:val="28"/>
          <w:szCs w:val="28"/>
          <w:lang w:val="kk-KZ" w:eastAsia="en-US"/>
        </w:rPr>
        <w:t xml:space="preserve"> нысан бойынша</w:t>
      </w:r>
      <w:r w:rsidR="00512254" w:rsidRPr="001B28F5">
        <w:rPr>
          <w:rStyle w:val="s0"/>
          <w:color w:val="auto"/>
          <w:sz w:val="28"/>
          <w:szCs w:val="28"/>
          <w:lang w:val="kk-KZ"/>
        </w:rPr>
        <w:t xml:space="preserve">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кірісі мен шығысы туралы есепті</w:t>
      </w:r>
      <w:r w:rsidR="00512254" w:rsidRPr="001B28F5">
        <w:rPr>
          <w:color w:val="auto"/>
          <w:sz w:val="28"/>
          <w:szCs w:val="28"/>
          <w:lang w:val="kk-KZ"/>
        </w:rPr>
        <w:t xml:space="preserve"> </w:t>
      </w:r>
      <w:r w:rsidR="00512254" w:rsidRPr="001B28F5">
        <w:rPr>
          <w:rStyle w:val="s0"/>
          <w:color w:val="auto"/>
          <w:sz w:val="28"/>
          <w:szCs w:val="28"/>
          <w:lang w:val="kk-KZ"/>
        </w:rPr>
        <w:t>–</w:t>
      </w:r>
      <w:r w:rsidR="00094D37" w:rsidRPr="001B28F5">
        <w:rPr>
          <w:rStyle w:val="s0"/>
          <w:color w:val="auto"/>
          <w:sz w:val="28"/>
          <w:szCs w:val="28"/>
          <w:lang w:val="kk-KZ"/>
        </w:rPr>
        <w:t xml:space="preserve"> есепті тоқсаннан кейінгі айдың жиырмасынан кешіктірмей</w:t>
      </w:r>
      <w:r w:rsidR="00E252B9" w:rsidRPr="001B28F5">
        <w:rPr>
          <w:rStyle w:val="s0"/>
          <w:color w:val="auto"/>
          <w:sz w:val="28"/>
          <w:szCs w:val="28"/>
          <w:lang w:val="kk-KZ"/>
        </w:rPr>
        <w:t>,</w:t>
      </w:r>
      <w:r w:rsidR="00094D37" w:rsidRPr="001B28F5">
        <w:rPr>
          <w:rStyle w:val="s0"/>
          <w:color w:val="auto"/>
          <w:sz w:val="28"/>
          <w:szCs w:val="28"/>
          <w:lang w:val="kk-KZ"/>
        </w:rPr>
        <w:t xml:space="preserve"> электрондық форматта</w:t>
      </w:r>
      <w:r w:rsidR="00E252B9" w:rsidRPr="001B28F5">
        <w:rPr>
          <w:rStyle w:val="s0"/>
          <w:color w:val="auto"/>
          <w:sz w:val="28"/>
          <w:szCs w:val="28"/>
          <w:lang w:val="kk-KZ"/>
        </w:rPr>
        <w:t xml:space="preserve">ғы есептілікті </w:t>
      </w:r>
      <w:r w:rsidR="00094D37" w:rsidRPr="001B28F5">
        <w:rPr>
          <w:rStyle w:val="s0"/>
          <w:color w:val="auto"/>
          <w:sz w:val="28"/>
          <w:szCs w:val="28"/>
          <w:lang w:val="kk-KZ"/>
        </w:rPr>
        <w:t xml:space="preserve"> </w:t>
      </w:r>
      <w:r w:rsidR="00E252B9" w:rsidRPr="001B28F5">
        <w:rPr>
          <w:rStyle w:val="s0"/>
          <w:color w:val="auto"/>
          <w:sz w:val="28"/>
          <w:szCs w:val="28"/>
          <w:lang w:val="kk-KZ"/>
        </w:rPr>
        <w:t xml:space="preserve">тоқсан сайын </w:t>
      </w:r>
      <w:r w:rsidR="00512254" w:rsidRPr="001B28F5">
        <w:rPr>
          <w:rStyle w:val="s0"/>
          <w:color w:val="auto"/>
          <w:sz w:val="28"/>
          <w:szCs w:val="28"/>
          <w:lang w:val="kk-KZ"/>
        </w:rPr>
        <w:t>ұсынады</w:t>
      </w:r>
      <w:r w:rsidRPr="001B28F5">
        <w:rPr>
          <w:rStyle w:val="s0"/>
          <w:color w:val="auto"/>
          <w:sz w:val="28"/>
          <w:szCs w:val="28"/>
          <w:lang w:val="kk-KZ"/>
        </w:rPr>
        <w:t>.</w:t>
      </w:r>
      <w:r w:rsidR="00E252B9" w:rsidRPr="001B28F5">
        <w:rPr>
          <w:rStyle w:val="s0"/>
          <w:color w:val="auto"/>
          <w:sz w:val="28"/>
          <w:szCs w:val="28"/>
          <w:lang w:val="kk-KZ"/>
        </w:rPr>
        <w:t xml:space="preserve"> </w:t>
      </w:r>
    </w:p>
    <w:p w14:paraId="5364B754" w14:textId="59D9FB8A" w:rsidR="00B025CB" w:rsidRPr="001B28F5" w:rsidRDefault="0099187F" w:rsidP="001B28F5">
      <w:pPr>
        <w:pStyle w:val="pj"/>
        <w:ind w:firstLine="851"/>
        <w:rPr>
          <w:rStyle w:val="s0"/>
          <w:color w:val="auto"/>
          <w:sz w:val="28"/>
          <w:szCs w:val="28"/>
          <w:lang w:val="kk-KZ"/>
        </w:rPr>
      </w:pPr>
      <w:r w:rsidRPr="001B28F5">
        <w:rPr>
          <w:rStyle w:val="s0"/>
          <w:color w:val="auto"/>
          <w:sz w:val="28"/>
          <w:szCs w:val="28"/>
          <w:lang w:val="kk-KZ"/>
        </w:rPr>
        <w:t>1</w:t>
      </w:r>
      <w:r w:rsidR="00B10291" w:rsidRPr="001B28F5">
        <w:rPr>
          <w:rStyle w:val="s0"/>
          <w:color w:val="auto"/>
          <w:sz w:val="28"/>
          <w:szCs w:val="28"/>
          <w:lang w:val="kk-KZ"/>
        </w:rPr>
        <w:t>8</w:t>
      </w:r>
      <w:r w:rsidRPr="001B28F5">
        <w:rPr>
          <w:rStyle w:val="s0"/>
          <w:color w:val="auto"/>
          <w:sz w:val="28"/>
          <w:szCs w:val="28"/>
          <w:lang w:val="kk-KZ"/>
        </w:rPr>
        <w:t xml:space="preserve">. </w:t>
      </w:r>
      <w:r w:rsidR="00D147A5" w:rsidRPr="001B28F5">
        <w:rPr>
          <w:rStyle w:val="s0"/>
          <w:color w:val="auto"/>
          <w:sz w:val="28"/>
          <w:szCs w:val="28"/>
          <w:lang w:val="kk-KZ"/>
        </w:rPr>
        <w:t xml:space="preserve">Банкноттарды, монеталарды және құндылықтарды инкассациялау айрықша қызметі болып табылатын заңды тұлғалар Ұлттық Банкке </w:t>
      </w:r>
      <w:r w:rsidR="000746BD" w:rsidRPr="001B28F5">
        <w:rPr>
          <w:rFonts w:eastAsia="Calibri"/>
          <w:color w:val="auto"/>
          <w:sz w:val="28"/>
          <w:szCs w:val="28"/>
          <w:lang w:val="kk-KZ" w:eastAsia="en-US"/>
        </w:rPr>
        <w:t>Қағидаларға 11</w:t>
      </w:r>
      <w:r w:rsidR="000746BD" w:rsidRPr="001B28F5">
        <w:rPr>
          <w:rStyle w:val="s2"/>
          <w:color w:val="auto"/>
          <w:sz w:val="28"/>
          <w:szCs w:val="28"/>
          <w:u w:val="none"/>
          <w:lang w:val="kk-KZ"/>
        </w:rPr>
        <w:t>-қосымшаға</w:t>
      </w:r>
      <w:r w:rsidR="000746BD" w:rsidRPr="001B28F5">
        <w:rPr>
          <w:rStyle w:val="s0"/>
          <w:color w:val="auto"/>
          <w:sz w:val="28"/>
          <w:szCs w:val="28"/>
          <w:lang w:val="kk-KZ"/>
        </w:rPr>
        <w:t xml:space="preserve"> сәйкес</w:t>
      </w:r>
      <w:r w:rsidR="000746BD" w:rsidRPr="001B28F5">
        <w:rPr>
          <w:rFonts w:eastAsia="Calibri"/>
          <w:color w:val="auto"/>
          <w:sz w:val="28"/>
          <w:szCs w:val="28"/>
          <w:lang w:val="kk-KZ" w:eastAsia="en-US"/>
        </w:rPr>
        <w:t xml:space="preserve"> нысан бойынша</w:t>
      </w:r>
      <w:r w:rsidR="000746BD" w:rsidRPr="001B28F5">
        <w:rPr>
          <w:rStyle w:val="s0"/>
          <w:color w:val="auto"/>
          <w:sz w:val="28"/>
          <w:szCs w:val="28"/>
          <w:lang w:val="kk-KZ"/>
        </w:rPr>
        <w:t xml:space="preserve"> </w:t>
      </w:r>
      <w:r w:rsidR="00C236E6" w:rsidRPr="001B28F5">
        <w:rPr>
          <w:rStyle w:val="s0"/>
          <w:color w:val="auto"/>
          <w:sz w:val="28"/>
          <w:szCs w:val="28"/>
          <w:lang w:val="kk-KZ"/>
        </w:rPr>
        <w:t>банкноттарды, монеталарды және құндылықтарды инкассациялау айрықша қызметі болып табылатын заңды тұлғалар</w:t>
      </w:r>
      <w:r w:rsidR="00B025CB" w:rsidRPr="001B28F5">
        <w:rPr>
          <w:rStyle w:val="s0"/>
          <w:color w:val="auto"/>
          <w:sz w:val="28"/>
          <w:szCs w:val="28"/>
          <w:lang w:val="kk-KZ"/>
        </w:rPr>
        <w:t xml:space="preserve">дың есебін – есепті тоқсаннан кейінгі айдың жиырмасынан кешіктірмей, тоқсан сайын ұсынады. </w:t>
      </w:r>
    </w:p>
    <w:p w14:paraId="3E0E318A" w14:textId="3E2E613C" w:rsidR="000746BD" w:rsidRPr="001B28F5" w:rsidRDefault="000746BD" w:rsidP="001B28F5">
      <w:pPr>
        <w:pStyle w:val="pj"/>
        <w:ind w:firstLine="709"/>
        <w:rPr>
          <w:rStyle w:val="s0"/>
          <w:color w:val="auto"/>
          <w:sz w:val="28"/>
          <w:szCs w:val="28"/>
          <w:lang w:val="kk-KZ"/>
        </w:rPr>
      </w:pPr>
    </w:p>
    <w:p w14:paraId="4B53D80F" w14:textId="77777777" w:rsidR="0099187F" w:rsidRPr="001B28F5" w:rsidRDefault="0099187F" w:rsidP="001B28F5">
      <w:pPr>
        <w:pStyle w:val="pj"/>
        <w:ind w:firstLine="851"/>
        <w:rPr>
          <w:color w:val="auto"/>
          <w:sz w:val="28"/>
          <w:szCs w:val="28"/>
          <w:lang w:val="kk-KZ"/>
        </w:rPr>
      </w:pPr>
    </w:p>
    <w:p w14:paraId="6A94A418" w14:textId="77777777" w:rsidR="00F35BB1" w:rsidRPr="001B28F5" w:rsidRDefault="00F35BB1" w:rsidP="001B28F5">
      <w:pPr>
        <w:pStyle w:val="pj"/>
        <w:ind w:firstLine="851"/>
        <w:rPr>
          <w:color w:val="auto"/>
          <w:sz w:val="28"/>
          <w:szCs w:val="28"/>
          <w:lang w:val="kk-KZ"/>
        </w:rPr>
      </w:pPr>
    </w:p>
    <w:p w14:paraId="63681518" w14:textId="77777777" w:rsidR="00C0000A" w:rsidRPr="001B28F5" w:rsidRDefault="00C0000A" w:rsidP="001B28F5">
      <w:pPr>
        <w:overflowPunct/>
        <w:autoSpaceDE/>
        <w:autoSpaceDN/>
        <w:adjustRightInd/>
        <w:ind w:firstLine="851"/>
        <w:rPr>
          <w:rStyle w:val="s0"/>
          <w:color w:val="auto"/>
          <w:sz w:val="28"/>
          <w:szCs w:val="28"/>
          <w:lang w:val="kk-KZ"/>
        </w:rPr>
      </w:pPr>
      <w:r w:rsidRPr="001B28F5">
        <w:rPr>
          <w:rStyle w:val="s0"/>
          <w:color w:val="auto"/>
          <w:sz w:val="28"/>
          <w:szCs w:val="28"/>
          <w:lang w:val="kk-KZ"/>
        </w:rPr>
        <w:br w:type="page"/>
      </w:r>
    </w:p>
    <w:bookmarkEnd w:id="0"/>
    <w:bookmarkEnd w:id="1"/>
    <w:bookmarkEnd w:id="2"/>
    <w:bookmarkEnd w:id="3"/>
    <w:bookmarkEnd w:id="4"/>
    <w:bookmarkEnd w:id="5"/>
    <w:bookmarkEnd w:id="6"/>
    <w:bookmarkEnd w:id="7"/>
    <w:bookmarkEnd w:id="8"/>
    <w:bookmarkEnd w:id="9"/>
    <w:bookmarkEnd w:id="10"/>
    <w:bookmarkEnd w:id="11"/>
    <w:tbl>
      <w:tblPr>
        <w:tblStyle w:val="a8"/>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1B28F5" w:rsidRPr="000F0248" w14:paraId="706684F0" w14:textId="77777777" w:rsidTr="001D6539">
        <w:tc>
          <w:tcPr>
            <w:tcW w:w="3396" w:type="dxa"/>
          </w:tcPr>
          <w:p w14:paraId="2AFE1489" w14:textId="77777777" w:rsidR="00DD4D7C" w:rsidRPr="001B28F5" w:rsidRDefault="00DD4D7C" w:rsidP="001B28F5">
            <w:pPr>
              <w:ind w:firstLine="851"/>
              <w:jc w:val="both"/>
              <w:rPr>
                <w:i/>
                <w:sz w:val="28"/>
                <w:szCs w:val="28"/>
                <w:lang w:val="kk-KZ"/>
              </w:rPr>
            </w:pPr>
          </w:p>
        </w:tc>
      </w:tr>
    </w:tbl>
    <w:p w14:paraId="4F09B1DF" w14:textId="77777777" w:rsidR="00521EB5" w:rsidRPr="001B28F5" w:rsidRDefault="00521EB5" w:rsidP="001B28F5">
      <w:pPr>
        <w:ind w:left="5670"/>
        <w:rPr>
          <w:rFonts w:eastAsia="Calibri"/>
          <w:bCs/>
          <w:sz w:val="28"/>
          <w:szCs w:val="28"/>
          <w:lang w:val="kk-KZ" w:eastAsia="en-US"/>
        </w:rPr>
      </w:pPr>
      <w:r w:rsidRPr="001B28F5">
        <w:rPr>
          <w:rFonts w:eastAsia="Calibri"/>
          <w:bCs/>
          <w:sz w:val="28"/>
          <w:szCs w:val="28"/>
          <w:lang w:val="kk-KZ" w:eastAsia="en-US"/>
        </w:rPr>
        <w:t>Банк операцияларының жекелеген түрлерін жүзеге асыратын ұйымдардың есептілікті ұсыну қағидаларына</w:t>
      </w:r>
    </w:p>
    <w:p w14:paraId="0F070920" w14:textId="77777777" w:rsidR="00521EB5" w:rsidRPr="001B28F5" w:rsidRDefault="00521EB5" w:rsidP="001B28F5">
      <w:pPr>
        <w:ind w:left="5670"/>
        <w:rPr>
          <w:rFonts w:eastAsia="Calibri"/>
          <w:bCs/>
          <w:sz w:val="28"/>
          <w:szCs w:val="28"/>
          <w:lang w:val="kk-KZ" w:eastAsia="en-US"/>
        </w:rPr>
      </w:pPr>
      <w:r w:rsidRPr="001B28F5">
        <w:rPr>
          <w:rFonts w:eastAsia="Calibri"/>
          <w:bCs/>
          <w:sz w:val="28"/>
          <w:szCs w:val="28"/>
          <w:lang w:val="kk-KZ" w:eastAsia="en-US"/>
        </w:rPr>
        <w:t>1-қосымша</w:t>
      </w:r>
    </w:p>
    <w:p w14:paraId="6B317EFB" w14:textId="1BF5D7BC" w:rsidR="00EB58B1" w:rsidRPr="001B28F5" w:rsidRDefault="00521EB5" w:rsidP="001B28F5">
      <w:pPr>
        <w:ind w:left="5670"/>
        <w:rPr>
          <w:sz w:val="28"/>
          <w:szCs w:val="28"/>
          <w:lang w:val="kk-KZ"/>
        </w:rPr>
      </w:pPr>
      <w:r w:rsidRPr="001B28F5">
        <w:rPr>
          <w:rFonts w:eastAsia="Calibri"/>
          <w:b/>
          <w:bCs/>
          <w:sz w:val="28"/>
          <w:szCs w:val="28"/>
          <w:lang w:val="kk-KZ" w:eastAsia="en-US"/>
        </w:rPr>
        <w:t xml:space="preserve"> </w:t>
      </w:r>
    </w:p>
    <w:p w14:paraId="4671D35C" w14:textId="77777777" w:rsidR="00294B64" w:rsidRPr="001B28F5" w:rsidRDefault="00294B64" w:rsidP="001B28F5">
      <w:pPr>
        <w:jc w:val="center"/>
        <w:rPr>
          <w:sz w:val="28"/>
          <w:szCs w:val="28"/>
          <w:lang w:val="kk-KZ"/>
        </w:rPr>
      </w:pPr>
    </w:p>
    <w:p w14:paraId="57DA5B52" w14:textId="77777777" w:rsidR="00081CB6" w:rsidRPr="001B28F5" w:rsidRDefault="00081CB6" w:rsidP="00084E05">
      <w:pPr>
        <w:ind w:left="5670"/>
        <w:rPr>
          <w:bCs/>
          <w:sz w:val="28"/>
          <w:szCs w:val="28"/>
          <w:lang w:val="kk-KZ"/>
        </w:rPr>
      </w:pPr>
      <w:r w:rsidRPr="001B28F5">
        <w:rPr>
          <w:bCs/>
          <w:sz w:val="28"/>
          <w:szCs w:val="28"/>
          <w:lang w:val="kk-KZ"/>
        </w:rPr>
        <w:t xml:space="preserve">Әкімшілік деректерді </w:t>
      </w:r>
    </w:p>
    <w:p w14:paraId="6EEE49DA" w14:textId="77777777" w:rsidR="00081CB6" w:rsidRPr="001B28F5" w:rsidRDefault="00081CB6" w:rsidP="00084E05">
      <w:pPr>
        <w:ind w:left="5670"/>
        <w:rPr>
          <w:bCs/>
          <w:sz w:val="28"/>
          <w:szCs w:val="28"/>
          <w:lang w:val="kk-KZ"/>
        </w:rPr>
      </w:pPr>
      <w:r w:rsidRPr="001B28F5">
        <w:rPr>
          <w:bCs/>
          <w:sz w:val="28"/>
          <w:szCs w:val="28"/>
          <w:lang w:val="kk-KZ"/>
        </w:rPr>
        <w:t>өтеусіз негізде жинауға</w:t>
      </w:r>
    </w:p>
    <w:p w14:paraId="46943412" w14:textId="7C1A6EC8" w:rsidR="00081CB6" w:rsidRPr="001B28F5" w:rsidRDefault="00081CB6" w:rsidP="00084E05">
      <w:pPr>
        <w:ind w:left="5670"/>
        <w:rPr>
          <w:bCs/>
          <w:sz w:val="28"/>
          <w:szCs w:val="28"/>
          <w:lang w:val="kk-KZ"/>
        </w:rPr>
      </w:pPr>
      <w:r w:rsidRPr="001B28F5">
        <w:rPr>
          <w:bCs/>
          <w:sz w:val="28"/>
          <w:szCs w:val="28"/>
          <w:lang w:val="kk-KZ"/>
        </w:rPr>
        <w:t xml:space="preserve">арналған нысан </w:t>
      </w:r>
    </w:p>
    <w:p w14:paraId="31D7546F" w14:textId="238F4BD5" w:rsidR="00BF642A" w:rsidRDefault="00BF642A" w:rsidP="001B28F5">
      <w:pPr>
        <w:jc w:val="right"/>
        <w:rPr>
          <w:b/>
          <w:sz w:val="28"/>
          <w:szCs w:val="28"/>
          <w:lang w:val="kk-KZ"/>
        </w:rPr>
      </w:pPr>
    </w:p>
    <w:p w14:paraId="4B5CEEB7" w14:textId="77777777" w:rsidR="00CA0E81" w:rsidRPr="001B28F5" w:rsidRDefault="00CA0E81" w:rsidP="001B28F5">
      <w:pPr>
        <w:jc w:val="right"/>
        <w:rPr>
          <w:b/>
          <w:sz w:val="28"/>
          <w:szCs w:val="28"/>
          <w:lang w:val="kk-KZ"/>
        </w:rPr>
      </w:pPr>
    </w:p>
    <w:p w14:paraId="4A8F3787" w14:textId="77777777" w:rsidR="00081CB6" w:rsidRPr="001B28F5" w:rsidRDefault="00081CB6" w:rsidP="001B28F5">
      <w:pPr>
        <w:pStyle w:val="pj"/>
        <w:widowControl w:val="0"/>
        <w:ind w:firstLine="709"/>
        <w:rPr>
          <w:bCs/>
          <w:color w:val="auto"/>
          <w:sz w:val="28"/>
          <w:szCs w:val="28"/>
          <w:lang w:val="kk-KZ"/>
        </w:rPr>
      </w:pPr>
      <w:r w:rsidRPr="001B28F5">
        <w:rPr>
          <w:bCs/>
          <w:color w:val="auto"/>
          <w:sz w:val="28"/>
          <w:szCs w:val="28"/>
          <w:lang w:val="kk-KZ"/>
        </w:rPr>
        <w:t>Ұсынылады: Қазақстан Республикасының Ұлттық Банкіне</w:t>
      </w:r>
    </w:p>
    <w:p w14:paraId="7352150D" w14:textId="77777777" w:rsidR="00081CB6" w:rsidRPr="001B28F5" w:rsidRDefault="00081CB6" w:rsidP="001B28F5">
      <w:pPr>
        <w:pStyle w:val="pj"/>
        <w:ind w:firstLine="709"/>
        <w:rPr>
          <w:bCs/>
          <w:color w:val="auto"/>
          <w:sz w:val="28"/>
          <w:szCs w:val="28"/>
          <w:lang w:val="kk-KZ"/>
        </w:rPr>
      </w:pPr>
      <w:r w:rsidRPr="001B28F5">
        <w:rPr>
          <w:bCs/>
          <w:color w:val="auto"/>
          <w:sz w:val="28"/>
          <w:szCs w:val="28"/>
          <w:lang w:val="kk-KZ"/>
        </w:rPr>
        <w:t>Әкімшілік деректерді өтеусіз негізде жинауға арналған нысан www.nationalbank.kz интернет-ресурсында орналастырылған</w:t>
      </w:r>
    </w:p>
    <w:p w14:paraId="2957C082" w14:textId="24DB9F83" w:rsidR="006125F9" w:rsidRPr="001B28F5" w:rsidRDefault="007A4832" w:rsidP="001B28F5">
      <w:pPr>
        <w:tabs>
          <w:tab w:val="left" w:pos="709"/>
          <w:tab w:val="left" w:pos="851"/>
        </w:tabs>
        <w:jc w:val="both"/>
        <w:rPr>
          <w:sz w:val="28"/>
          <w:szCs w:val="28"/>
          <w:lang w:val="kk-KZ"/>
        </w:rPr>
      </w:pPr>
      <w:r w:rsidRPr="001B28F5">
        <w:rPr>
          <w:sz w:val="28"/>
          <w:szCs w:val="28"/>
          <w:lang w:val="kk-KZ"/>
        </w:rPr>
        <w:tab/>
      </w:r>
      <w:r w:rsidR="00081CB6" w:rsidRPr="001B28F5">
        <w:rPr>
          <w:bCs/>
          <w:sz w:val="28"/>
          <w:szCs w:val="28"/>
          <w:lang w:val="kk-KZ"/>
        </w:rPr>
        <w:t>Әкімшілік</w:t>
      </w:r>
      <w:r w:rsidR="00081CB6" w:rsidRPr="001B28F5">
        <w:rPr>
          <w:sz w:val="28"/>
          <w:szCs w:val="28"/>
          <w:lang w:val="kk-KZ"/>
        </w:rPr>
        <w:t xml:space="preserve"> нысанның атауы</w:t>
      </w:r>
      <w:r w:rsidR="006125F9" w:rsidRPr="001B28F5">
        <w:rPr>
          <w:sz w:val="28"/>
          <w:szCs w:val="28"/>
          <w:lang w:val="kk-KZ"/>
        </w:rPr>
        <w:t xml:space="preserve">: </w:t>
      </w:r>
      <w:r w:rsidR="00221E29" w:rsidRPr="001B28F5">
        <w:rPr>
          <w:rFonts w:eastAsia="Calibri"/>
          <w:sz w:val="28"/>
          <w:szCs w:val="28"/>
          <w:lang w:val="kk-KZ" w:eastAsia="en-US"/>
        </w:rPr>
        <w:t xml:space="preserve">баланстық және баланстан тыс шоттардағы қалдықтар туралы есеп </w:t>
      </w:r>
    </w:p>
    <w:p w14:paraId="2680F9B8" w14:textId="6A930427" w:rsidR="00BF642A" w:rsidRPr="001B28F5" w:rsidRDefault="00221E29" w:rsidP="001B28F5">
      <w:pPr>
        <w:ind w:firstLine="709"/>
        <w:jc w:val="both"/>
        <w:rPr>
          <w:sz w:val="28"/>
          <w:szCs w:val="28"/>
          <w:lang w:val="kk-KZ"/>
        </w:rPr>
      </w:pPr>
      <w:r w:rsidRPr="001B28F5">
        <w:rPr>
          <w:bCs/>
          <w:sz w:val="28"/>
          <w:szCs w:val="28"/>
          <w:lang w:val="kk-KZ"/>
        </w:rPr>
        <w:t>Әкімшілік деректерді өтеусіз негізде жинауға арналған нысанның индексі</w:t>
      </w:r>
      <w:r w:rsidR="00BF642A" w:rsidRPr="001B28F5">
        <w:rPr>
          <w:sz w:val="28"/>
          <w:szCs w:val="28"/>
          <w:lang w:val="kk-KZ"/>
        </w:rPr>
        <w:t>: 700-N(D)</w:t>
      </w:r>
      <w:r w:rsidR="00546673" w:rsidRPr="001B28F5">
        <w:rPr>
          <w:sz w:val="28"/>
          <w:szCs w:val="28"/>
          <w:lang w:val="kk-KZ"/>
        </w:rPr>
        <w:t>.</w:t>
      </w:r>
    </w:p>
    <w:p w14:paraId="2AAB4C39" w14:textId="77777777" w:rsidR="00221E29" w:rsidRPr="001B28F5" w:rsidRDefault="00221E29" w:rsidP="001B28F5">
      <w:pPr>
        <w:pStyle w:val="pj"/>
        <w:ind w:firstLine="709"/>
        <w:rPr>
          <w:bCs/>
          <w:color w:val="auto"/>
          <w:sz w:val="28"/>
          <w:szCs w:val="28"/>
          <w:lang w:val="kk-KZ"/>
        </w:rPr>
      </w:pPr>
      <w:r w:rsidRPr="001B28F5">
        <w:rPr>
          <w:bCs/>
          <w:color w:val="auto"/>
          <w:sz w:val="28"/>
          <w:szCs w:val="28"/>
          <w:lang w:val="kk-KZ"/>
        </w:rPr>
        <w:t>Кезеңділігі: ай сайын</w:t>
      </w:r>
    </w:p>
    <w:p w14:paraId="12977608" w14:textId="77777777" w:rsidR="00221E29" w:rsidRPr="001B28F5" w:rsidRDefault="00221E29" w:rsidP="001B28F5">
      <w:pPr>
        <w:pStyle w:val="pj"/>
        <w:ind w:firstLine="709"/>
        <w:rPr>
          <w:bCs/>
          <w:color w:val="auto"/>
          <w:sz w:val="28"/>
          <w:szCs w:val="28"/>
          <w:lang w:val="kk-KZ"/>
        </w:rPr>
      </w:pPr>
      <w:r w:rsidRPr="001B28F5">
        <w:rPr>
          <w:bCs/>
          <w:color w:val="auto"/>
          <w:sz w:val="28"/>
          <w:szCs w:val="28"/>
          <w:lang w:val="kk-KZ"/>
        </w:rPr>
        <w:t>Есепті кезеңі: 20___жылғы «__» ________ жағдай бойынша</w:t>
      </w:r>
    </w:p>
    <w:p w14:paraId="645C92EC" w14:textId="3F1552A4" w:rsidR="00BF642A" w:rsidRPr="001B28F5" w:rsidRDefault="00221E29" w:rsidP="001B28F5">
      <w:pPr>
        <w:ind w:firstLine="709"/>
        <w:jc w:val="both"/>
        <w:rPr>
          <w:sz w:val="28"/>
          <w:szCs w:val="28"/>
          <w:lang w:val="kk-KZ"/>
        </w:rPr>
      </w:pPr>
      <w:r w:rsidRPr="001B28F5">
        <w:rPr>
          <w:bCs/>
          <w:sz w:val="28"/>
          <w:szCs w:val="28"/>
          <w:lang w:val="kk-KZ"/>
        </w:rPr>
        <w:t>Әкімшілік деректерді өтеусіз негізде жинауға арналған нысанды ұсынатын тұлғалар тобы</w:t>
      </w:r>
      <w:r w:rsidR="00BF642A" w:rsidRPr="001B28F5">
        <w:rPr>
          <w:sz w:val="28"/>
          <w:szCs w:val="28"/>
          <w:lang w:val="kk-KZ"/>
        </w:rPr>
        <w:t xml:space="preserve">: </w:t>
      </w:r>
      <w:r w:rsidR="007A4832" w:rsidRPr="001B28F5">
        <w:rPr>
          <w:sz w:val="28"/>
          <w:szCs w:val="28"/>
          <w:lang w:val="kk-KZ"/>
        </w:rPr>
        <w:t>ипоте</w:t>
      </w:r>
      <w:r w:rsidRPr="001B28F5">
        <w:rPr>
          <w:sz w:val="28"/>
          <w:szCs w:val="28"/>
          <w:lang w:val="kk-KZ"/>
        </w:rPr>
        <w:t>калық ұйымдар</w:t>
      </w:r>
    </w:p>
    <w:p w14:paraId="4E7D46E5" w14:textId="1B5FF22A" w:rsidR="00BF642A" w:rsidRPr="001B28F5" w:rsidRDefault="00E36EE5" w:rsidP="001B28F5">
      <w:pPr>
        <w:ind w:firstLine="709"/>
        <w:jc w:val="both"/>
        <w:rPr>
          <w:sz w:val="28"/>
          <w:szCs w:val="28"/>
          <w:lang w:val="kk-KZ"/>
        </w:rPr>
      </w:pPr>
      <w:r w:rsidRPr="001B28F5">
        <w:rPr>
          <w:bCs/>
          <w:sz w:val="28"/>
          <w:szCs w:val="28"/>
          <w:lang w:val="kk-KZ"/>
        </w:rPr>
        <w:t>Әкімшілік деректерді өтеусіз негізде жинауға арналған нысанды ұсыну мерзімі</w:t>
      </w:r>
      <w:r w:rsidR="00BF642A" w:rsidRPr="001B28F5">
        <w:rPr>
          <w:sz w:val="28"/>
          <w:szCs w:val="28"/>
          <w:lang w:val="kk-KZ"/>
        </w:rPr>
        <w:t>:</w:t>
      </w:r>
      <w:r w:rsidRPr="001B28F5">
        <w:rPr>
          <w:sz w:val="28"/>
          <w:szCs w:val="28"/>
          <w:lang w:val="kk-KZ"/>
        </w:rPr>
        <w:t xml:space="preserve"> </w:t>
      </w:r>
    </w:p>
    <w:p w14:paraId="0A15B4B8" w14:textId="77777777" w:rsidR="00E36EE5" w:rsidRPr="001B28F5" w:rsidRDefault="00E36EE5" w:rsidP="001B28F5">
      <w:pPr>
        <w:ind w:firstLine="851"/>
        <w:jc w:val="both"/>
        <w:rPr>
          <w:rStyle w:val="s0"/>
          <w:color w:val="auto"/>
          <w:sz w:val="28"/>
          <w:szCs w:val="28"/>
          <w:lang w:val="kk-KZ"/>
        </w:rPr>
      </w:pPr>
      <w:r w:rsidRPr="001B28F5">
        <w:rPr>
          <w:rStyle w:val="s0"/>
          <w:color w:val="auto"/>
          <w:sz w:val="28"/>
          <w:szCs w:val="28"/>
          <w:lang w:val="kk-KZ"/>
        </w:rPr>
        <w:t>есепті айдан кейінгі айдың оныншы жұмыс күнінен кешіктірмей, ай сайын;</w:t>
      </w:r>
    </w:p>
    <w:p w14:paraId="7DC2A0E0" w14:textId="77777777" w:rsidR="00E36EE5" w:rsidRPr="001B28F5" w:rsidRDefault="00E36EE5" w:rsidP="001B28F5">
      <w:pPr>
        <w:pStyle w:val="pj"/>
        <w:ind w:firstLine="851"/>
        <w:rPr>
          <w:rStyle w:val="s0"/>
          <w:color w:val="auto"/>
          <w:sz w:val="28"/>
          <w:szCs w:val="28"/>
          <w:lang w:val="kk-KZ"/>
        </w:rPr>
      </w:pPr>
      <w:r w:rsidRPr="001B28F5">
        <w:rPr>
          <w:rStyle w:val="s0"/>
          <w:color w:val="auto"/>
          <w:sz w:val="28"/>
          <w:szCs w:val="28"/>
          <w:lang w:val="kk-KZ"/>
        </w:rPr>
        <w:t xml:space="preserve">ипотекалық ұйымдар желтоқсан айының қосымша есебін (банкішілік операциялар бойынша қорытынды айналымдарды ескере отырып) (есепті айда айналымдар болған кезде) аяқталған қаржы жылынан кейінгі жылғы отыз бірінші қаңтардан кешіктірмей ұсынады; </w:t>
      </w:r>
    </w:p>
    <w:p w14:paraId="61B84B1C" w14:textId="13A59453" w:rsidR="00C72E35" w:rsidRPr="001B28F5" w:rsidRDefault="00C72E35" w:rsidP="001B28F5">
      <w:pPr>
        <w:ind w:firstLine="709"/>
        <w:jc w:val="both"/>
        <w:rPr>
          <w:sz w:val="28"/>
          <w:szCs w:val="28"/>
          <w:lang w:val="kk-KZ"/>
        </w:rPr>
      </w:pPr>
      <w:r w:rsidRPr="001B28F5">
        <w:rPr>
          <w:sz w:val="28"/>
          <w:szCs w:val="28"/>
          <w:lang w:val="kk-KZ"/>
        </w:rPr>
        <w:t>Б</w:t>
      </w:r>
      <w:r w:rsidR="00366264">
        <w:rPr>
          <w:sz w:val="28"/>
          <w:szCs w:val="28"/>
          <w:lang w:val="kk-KZ"/>
        </w:rPr>
        <w:t>изнес</w:t>
      </w:r>
      <w:r w:rsidR="00534BE4">
        <w:rPr>
          <w:sz w:val="28"/>
          <w:szCs w:val="28"/>
          <w:lang w:val="kk-KZ"/>
        </w:rPr>
        <w:t>-</w:t>
      </w:r>
      <w:r w:rsidR="00366264">
        <w:rPr>
          <w:sz w:val="28"/>
          <w:szCs w:val="28"/>
          <w:lang w:val="kk-KZ"/>
        </w:rPr>
        <w:t>сәйкестендіру нөмірі</w:t>
      </w:r>
      <w:r w:rsidRPr="001B28F5">
        <w:rPr>
          <w:sz w:val="28"/>
          <w:szCs w:val="28"/>
          <w:lang w:val="kk-KZ"/>
        </w:rPr>
        <w:t xml:space="preserve">: </w:t>
      </w:r>
    </w:p>
    <w:p w14:paraId="638798B5" w14:textId="77777777" w:rsidR="00651D93" w:rsidRPr="001B28F5" w:rsidRDefault="00651D93" w:rsidP="001B28F5">
      <w:pPr>
        <w:pStyle w:val="pj"/>
        <w:ind w:firstLine="709"/>
        <w:rPr>
          <w:bCs/>
          <w:color w:val="auto"/>
          <w:sz w:val="28"/>
          <w:szCs w:val="28"/>
          <w:lang w:val="kk-KZ"/>
        </w:rPr>
      </w:pPr>
      <w:r w:rsidRPr="001B28F5">
        <w:rPr>
          <w:bCs/>
          <w:color w:val="auto"/>
          <w:sz w:val="28"/>
          <w:szCs w:val="28"/>
          <w:lang w:val="kk-KZ"/>
        </w:rPr>
        <w:t>Жинау әдісі: электрондық түрде</w:t>
      </w:r>
    </w:p>
    <w:p w14:paraId="7CC02C73" w14:textId="77777777" w:rsidR="00BF642A" w:rsidRPr="001B28F5" w:rsidRDefault="00BF642A" w:rsidP="001B28F5">
      <w:pPr>
        <w:ind w:firstLine="709"/>
        <w:jc w:val="both"/>
        <w:rPr>
          <w:sz w:val="28"/>
          <w:szCs w:val="28"/>
          <w:lang w:val="kk-KZ"/>
        </w:rPr>
      </w:pPr>
      <w:r w:rsidRPr="001B28F5">
        <w:rPr>
          <w:sz w:val="28"/>
          <w:szCs w:val="28"/>
          <w:lang w:val="kk-KZ"/>
        </w:rPr>
        <w:br w:type="page"/>
      </w:r>
    </w:p>
    <w:tbl>
      <w:tblPr>
        <w:tblW w:w="5000" w:type="pct"/>
        <w:tblLook w:val="04A0" w:firstRow="1" w:lastRow="0" w:firstColumn="1" w:lastColumn="0" w:noHBand="0" w:noVBand="1"/>
      </w:tblPr>
      <w:tblGrid>
        <w:gridCol w:w="729"/>
        <w:gridCol w:w="6720"/>
        <w:gridCol w:w="2178"/>
      </w:tblGrid>
      <w:tr w:rsidR="001B28F5" w:rsidRPr="001B28F5" w14:paraId="0CC03715" w14:textId="77777777" w:rsidTr="00686531">
        <w:trPr>
          <w:trHeight w:val="454"/>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762A91" w14:textId="77777777" w:rsidR="00BF642A" w:rsidRPr="001B28F5" w:rsidRDefault="00BF642A" w:rsidP="001B28F5">
            <w:pPr>
              <w:jc w:val="center"/>
              <w:rPr>
                <w:bCs/>
                <w:sz w:val="28"/>
                <w:szCs w:val="28"/>
                <w:lang w:val="kk-KZ"/>
              </w:rPr>
            </w:pPr>
            <w:r w:rsidRPr="001B28F5">
              <w:rPr>
                <w:bCs/>
                <w:sz w:val="28"/>
                <w:szCs w:val="28"/>
                <w:lang w:val="kk-KZ"/>
              </w:rPr>
              <w:lastRenderedPageBreak/>
              <w:t>№</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4BE102" w14:textId="17AECC16" w:rsidR="00BF642A" w:rsidRPr="001B28F5" w:rsidRDefault="00651D93" w:rsidP="001B28F5">
            <w:pPr>
              <w:jc w:val="center"/>
              <w:rPr>
                <w:bCs/>
                <w:sz w:val="28"/>
                <w:szCs w:val="28"/>
                <w:lang w:val="kk-KZ"/>
              </w:rPr>
            </w:pPr>
            <w:r w:rsidRPr="001B28F5">
              <w:rPr>
                <w:bCs/>
                <w:sz w:val="28"/>
                <w:szCs w:val="28"/>
                <w:lang w:val="kk-KZ"/>
              </w:rPr>
              <w:t>Көрсеткіштердің атауы</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03C598" w14:textId="076140EC" w:rsidR="00BF642A" w:rsidRPr="001B28F5" w:rsidRDefault="00651D93" w:rsidP="001B28F5">
            <w:pPr>
              <w:jc w:val="center"/>
              <w:rPr>
                <w:bCs/>
                <w:sz w:val="28"/>
                <w:szCs w:val="28"/>
                <w:lang w:val="kk-KZ"/>
              </w:rPr>
            </w:pPr>
            <w:r w:rsidRPr="001B28F5">
              <w:rPr>
                <w:sz w:val="28"/>
                <w:szCs w:val="28"/>
                <w:lang w:val="kk-KZ"/>
              </w:rPr>
              <w:t>Мәні</w:t>
            </w:r>
          </w:p>
        </w:tc>
      </w:tr>
      <w:tr w:rsidR="001B28F5" w:rsidRPr="001B28F5" w14:paraId="4AD993AB" w14:textId="77777777" w:rsidTr="00686531">
        <w:trPr>
          <w:trHeight w:val="109"/>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50DD275" w14:textId="77777777" w:rsidR="00BF642A" w:rsidRPr="001B28F5" w:rsidRDefault="00BF642A" w:rsidP="001B28F5">
            <w:pPr>
              <w:jc w:val="center"/>
              <w:rPr>
                <w:bCs/>
                <w:sz w:val="28"/>
                <w:szCs w:val="28"/>
                <w:lang w:val="kk-KZ"/>
              </w:rPr>
            </w:pPr>
            <w:r w:rsidRPr="001B28F5">
              <w:rPr>
                <w:bCs/>
                <w:sz w:val="28"/>
                <w:szCs w:val="28"/>
                <w:lang w:val="kk-KZ"/>
              </w:rPr>
              <w:t>1</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tcPr>
          <w:p w14:paraId="3E4FA453" w14:textId="77777777" w:rsidR="00BF642A" w:rsidRPr="001B28F5" w:rsidRDefault="00BF642A" w:rsidP="001B28F5">
            <w:pPr>
              <w:jc w:val="center"/>
              <w:rPr>
                <w:bCs/>
                <w:sz w:val="28"/>
                <w:szCs w:val="28"/>
                <w:lang w:val="kk-KZ"/>
              </w:rPr>
            </w:pPr>
            <w:r w:rsidRPr="001B28F5">
              <w:rPr>
                <w:bCs/>
                <w:sz w:val="28"/>
                <w:szCs w:val="28"/>
                <w:lang w:val="kk-KZ"/>
              </w:rPr>
              <w:t>2</w:t>
            </w:r>
          </w:p>
        </w:tc>
        <w:tc>
          <w:tcPr>
            <w:tcW w:w="1131" w:type="pct"/>
            <w:tcBorders>
              <w:top w:val="single" w:sz="4" w:space="0" w:color="auto"/>
              <w:left w:val="single" w:sz="4" w:space="0" w:color="auto"/>
              <w:bottom w:val="single" w:sz="4" w:space="0" w:color="auto"/>
              <w:right w:val="single" w:sz="4" w:space="0" w:color="auto"/>
            </w:tcBorders>
            <w:shd w:val="clear" w:color="auto" w:fill="auto"/>
            <w:vAlign w:val="center"/>
          </w:tcPr>
          <w:p w14:paraId="105FEB7B" w14:textId="77777777" w:rsidR="00BF642A" w:rsidRPr="001B28F5" w:rsidRDefault="00BF642A" w:rsidP="001B28F5">
            <w:pPr>
              <w:jc w:val="center"/>
              <w:rPr>
                <w:sz w:val="28"/>
                <w:szCs w:val="28"/>
                <w:lang w:val="kk-KZ"/>
              </w:rPr>
            </w:pPr>
            <w:r w:rsidRPr="001B28F5">
              <w:rPr>
                <w:sz w:val="28"/>
                <w:szCs w:val="28"/>
                <w:lang w:val="kk-KZ"/>
              </w:rPr>
              <w:t>3</w:t>
            </w:r>
          </w:p>
        </w:tc>
      </w:tr>
      <w:tr w:rsidR="001B28F5" w:rsidRPr="001B28F5" w14:paraId="35AE0C50" w14:textId="77777777" w:rsidTr="00686531">
        <w:trPr>
          <w:trHeight w:val="22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02D3A0" w14:textId="77777777" w:rsidR="00BF642A" w:rsidRPr="001B28F5" w:rsidRDefault="00BF642A" w:rsidP="001B28F5">
            <w:pPr>
              <w:rPr>
                <w:sz w:val="28"/>
                <w:szCs w:val="28"/>
                <w:lang w:val="kk-KZ"/>
              </w:rPr>
            </w:pPr>
            <w:r w:rsidRPr="001B28F5">
              <w:rPr>
                <w:sz w:val="28"/>
                <w:szCs w:val="28"/>
                <w:lang w:val="kk-KZ"/>
              </w:rPr>
              <w:t>1</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7D660F" w14:textId="26E6DE0D" w:rsidR="00BF642A" w:rsidRPr="001B28F5" w:rsidRDefault="00603FCB" w:rsidP="001B28F5">
            <w:pPr>
              <w:rPr>
                <w:sz w:val="28"/>
                <w:szCs w:val="28"/>
                <w:lang w:val="kk-KZ"/>
              </w:rPr>
            </w:pPr>
            <w:r w:rsidRPr="001B28F5">
              <w:rPr>
                <w:sz w:val="28"/>
                <w:szCs w:val="28"/>
                <w:lang w:val="kk-KZ"/>
              </w:rPr>
              <w:t>Шот нөмірі</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C12B7C" w14:textId="77777777" w:rsidR="00BF642A" w:rsidRPr="001B28F5" w:rsidRDefault="00BF642A" w:rsidP="001B28F5">
            <w:pPr>
              <w:rPr>
                <w:sz w:val="28"/>
                <w:szCs w:val="28"/>
                <w:lang w:val="kk-KZ"/>
              </w:rPr>
            </w:pPr>
          </w:p>
        </w:tc>
      </w:tr>
      <w:tr w:rsidR="001B28F5" w:rsidRPr="001B28F5" w14:paraId="65B24F45" w14:textId="77777777" w:rsidTr="00686531">
        <w:trPr>
          <w:trHeight w:val="22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1B31DA" w14:textId="77777777" w:rsidR="00BF642A" w:rsidRPr="001B28F5" w:rsidRDefault="00BF642A" w:rsidP="001B28F5">
            <w:pPr>
              <w:rPr>
                <w:sz w:val="28"/>
                <w:szCs w:val="28"/>
                <w:lang w:val="kk-KZ"/>
              </w:rPr>
            </w:pPr>
            <w:r w:rsidRPr="001B28F5">
              <w:rPr>
                <w:sz w:val="28"/>
                <w:szCs w:val="28"/>
                <w:lang w:val="kk-KZ"/>
              </w:rPr>
              <w:t>2</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545B67" w14:textId="03847751" w:rsidR="00BF642A" w:rsidRPr="001B28F5" w:rsidRDefault="00603FCB" w:rsidP="001B28F5">
            <w:pPr>
              <w:rPr>
                <w:sz w:val="28"/>
                <w:szCs w:val="28"/>
                <w:lang w:val="kk-KZ"/>
              </w:rPr>
            </w:pPr>
            <w:r w:rsidRPr="001B28F5">
              <w:rPr>
                <w:sz w:val="28"/>
                <w:szCs w:val="28"/>
                <w:lang w:val="kk-KZ"/>
              </w:rPr>
              <w:t>Р</w:t>
            </w:r>
            <w:r w:rsidR="00BF642A" w:rsidRPr="001B28F5">
              <w:rPr>
                <w:sz w:val="28"/>
                <w:szCs w:val="28"/>
                <w:lang w:val="kk-KZ"/>
              </w:rPr>
              <w:t>езидент</w:t>
            </w:r>
            <w:r w:rsidRPr="001B28F5">
              <w:rPr>
                <w:sz w:val="28"/>
                <w:szCs w:val="28"/>
                <w:lang w:val="kk-KZ"/>
              </w:rPr>
              <w:t>тік белгісі</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4344C7" w14:textId="77777777" w:rsidR="00BF642A" w:rsidRPr="001B28F5" w:rsidRDefault="00BF642A" w:rsidP="001B28F5">
            <w:pPr>
              <w:rPr>
                <w:sz w:val="28"/>
                <w:szCs w:val="28"/>
                <w:lang w:val="kk-KZ"/>
              </w:rPr>
            </w:pPr>
          </w:p>
        </w:tc>
      </w:tr>
      <w:tr w:rsidR="001B28F5" w:rsidRPr="001B28F5" w14:paraId="5D852E6E" w14:textId="77777777" w:rsidTr="00686531">
        <w:trPr>
          <w:trHeight w:val="22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980720" w14:textId="77777777" w:rsidR="00BF642A" w:rsidRPr="001B28F5" w:rsidRDefault="00BF642A" w:rsidP="001B28F5">
            <w:pPr>
              <w:rPr>
                <w:sz w:val="28"/>
                <w:szCs w:val="28"/>
                <w:lang w:val="kk-KZ"/>
              </w:rPr>
            </w:pPr>
            <w:r w:rsidRPr="001B28F5">
              <w:rPr>
                <w:sz w:val="28"/>
                <w:szCs w:val="28"/>
                <w:lang w:val="kk-KZ"/>
              </w:rPr>
              <w:t>3</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56102B" w14:textId="74D77418" w:rsidR="00BF642A" w:rsidRPr="001B28F5" w:rsidRDefault="0026577D" w:rsidP="001B28F5">
            <w:pPr>
              <w:rPr>
                <w:sz w:val="28"/>
                <w:szCs w:val="28"/>
                <w:lang w:val="kk-KZ"/>
              </w:rPr>
            </w:pPr>
            <w:r w:rsidRPr="001B28F5">
              <w:rPr>
                <w:sz w:val="28"/>
                <w:szCs w:val="28"/>
                <w:lang w:val="kk-KZ"/>
              </w:rPr>
              <w:t>Экономика секторлары топтарның коды</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B72EA5" w14:textId="77777777" w:rsidR="00BF642A" w:rsidRPr="001B28F5" w:rsidRDefault="00BF642A" w:rsidP="001B28F5">
            <w:pPr>
              <w:rPr>
                <w:sz w:val="28"/>
                <w:szCs w:val="28"/>
                <w:lang w:val="kk-KZ"/>
              </w:rPr>
            </w:pPr>
          </w:p>
        </w:tc>
      </w:tr>
      <w:tr w:rsidR="001B28F5" w:rsidRPr="001B28F5" w14:paraId="0481F14D" w14:textId="77777777" w:rsidTr="00686531">
        <w:trPr>
          <w:trHeight w:val="22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531E88" w14:textId="77777777" w:rsidR="00BF642A" w:rsidRPr="001B28F5" w:rsidRDefault="00BF642A" w:rsidP="001B28F5">
            <w:pPr>
              <w:rPr>
                <w:sz w:val="28"/>
                <w:szCs w:val="28"/>
                <w:lang w:val="kk-KZ"/>
              </w:rPr>
            </w:pPr>
            <w:r w:rsidRPr="001B28F5">
              <w:rPr>
                <w:sz w:val="28"/>
                <w:szCs w:val="28"/>
                <w:lang w:val="kk-KZ"/>
              </w:rPr>
              <w:t>4</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C728D0" w14:textId="088DB8CE" w:rsidR="00BF642A" w:rsidRPr="001B28F5" w:rsidRDefault="0026577D" w:rsidP="001B28F5">
            <w:pPr>
              <w:rPr>
                <w:sz w:val="28"/>
                <w:szCs w:val="28"/>
                <w:lang w:val="kk-KZ"/>
              </w:rPr>
            </w:pPr>
            <w:r w:rsidRPr="001B28F5">
              <w:rPr>
                <w:sz w:val="28"/>
                <w:szCs w:val="28"/>
                <w:lang w:val="kk-KZ"/>
              </w:rPr>
              <w:t>Номинация валютасының белгісі</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75927F" w14:textId="77777777" w:rsidR="00BF642A" w:rsidRPr="001B28F5" w:rsidRDefault="00BF642A" w:rsidP="001B28F5">
            <w:pPr>
              <w:rPr>
                <w:sz w:val="28"/>
                <w:szCs w:val="28"/>
                <w:lang w:val="kk-KZ"/>
              </w:rPr>
            </w:pPr>
          </w:p>
        </w:tc>
      </w:tr>
      <w:tr w:rsidR="001B28F5" w:rsidRPr="001B28F5" w14:paraId="573346FF" w14:textId="77777777" w:rsidTr="00686531">
        <w:trPr>
          <w:trHeight w:val="227"/>
        </w:trPr>
        <w:tc>
          <w:tcPr>
            <w:tcW w:w="3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12BE50" w14:textId="77777777" w:rsidR="00BF642A" w:rsidRPr="001B28F5" w:rsidRDefault="00BF642A" w:rsidP="001B28F5">
            <w:pPr>
              <w:rPr>
                <w:sz w:val="28"/>
                <w:szCs w:val="28"/>
                <w:lang w:val="kk-KZ"/>
              </w:rPr>
            </w:pPr>
            <w:r w:rsidRPr="001B28F5">
              <w:rPr>
                <w:sz w:val="28"/>
                <w:szCs w:val="28"/>
                <w:lang w:val="kk-KZ"/>
              </w:rPr>
              <w:t>5</w:t>
            </w:r>
          </w:p>
        </w:tc>
        <w:tc>
          <w:tcPr>
            <w:tcW w:w="34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1BC466" w14:textId="2A9C1593" w:rsidR="00BF642A" w:rsidRPr="001B28F5" w:rsidRDefault="00BF642A" w:rsidP="001B28F5">
            <w:pPr>
              <w:rPr>
                <w:sz w:val="28"/>
                <w:szCs w:val="28"/>
                <w:lang w:val="kk-KZ"/>
              </w:rPr>
            </w:pPr>
            <w:r w:rsidRPr="001B28F5">
              <w:rPr>
                <w:sz w:val="28"/>
                <w:szCs w:val="28"/>
                <w:lang w:val="kk-KZ"/>
              </w:rPr>
              <w:t>С</w:t>
            </w:r>
            <w:r w:rsidR="00603FCB" w:rsidRPr="001B28F5">
              <w:rPr>
                <w:sz w:val="28"/>
                <w:szCs w:val="28"/>
                <w:lang w:val="kk-KZ"/>
              </w:rPr>
              <w:t>омасы</w:t>
            </w:r>
          </w:p>
        </w:tc>
        <w:tc>
          <w:tcPr>
            <w:tcW w:w="11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4A65E2" w14:textId="77777777" w:rsidR="00BF642A" w:rsidRPr="001B28F5" w:rsidRDefault="00BF642A" w:rsidP="001B28F5">
            <w:pPr>
              <w:rPr>
                <w:sz w:val="28"/>
                <w:szCs w:val="28"/>
                <w:lang w:val="kk-KZ"/>
              </w:rPr>
            </w:pPr>
          </w:p>
        </w:tc>
      </w:tr>
    </w:tbl>
    <w:p w14:paraId="653791CE" w14:textId="77777777" w:rsidR="00BF642A" w:rsidRPr="001B28F5" w:rsidRDefault="00BF642A" w:rsidP="001B28F5">
      <w:pPr>
        <w:ind w:right="-2"/>
        <w:rPr>
          <w:sz w:val="28"/>
          <w:szCs w:val="28"/>
          <w:lang w:val="kk-KZ"/>
        </w:rPr>
      </w:pPr>
    </w:p>
    <w:p w14:paraId="0E0E823A" w14:textId="77777777" w:rsidR="00603FCB" w:rsidRPr="001B28F5" w:rsidRDefault="00603FCB" w:rsidP="001B28F5">
      <w:pPr>
        <w:pStyle w:val="pj"/>
        <w:ind w:firstLine="709"/>
        <w:rPr>
          <w:color w:val="auto"/>
          <w:sz w:val="28"/>
          <w:szCs w:val="28"/>
          <w:lang w:val="kk-KZ"/>
        </w:rPr>
      </w:pPr>
      <w:r w:rsidRPr="001B28F5">
        <w:rPr>
          <w:color w:val="auto"/>
          <w:sz w:val="28"/>
          <w:szCs w:val="28"/>
          <w:lang w:val="kk-KZ"/>
        </w:rPr>
        <w:t>Атауы ______________________________________</w:t>
      </w:r>
    </w:p>
    <w:p w14:paraId="5DA6A30A" w14:textId="77777777" w:rsidR="00603FCB" w:rsidRPr="001B28F5" w:rsidRDefault="00603FCB" w:rsidP="001B28F5">
      <w:pPr>
        <w:pStyle w:val="pj"/>
        <w:ind w:firstLine="709"/>
        <w:rPr>
          <w:color w:val="auto"/>
          <w:sz w:val="28"/>
          <w:szCs w:val="28"/>
          <w:lang w:val="kk-KZ"/>
        </w:rPr>
      </w:pPr>
      <w:r w:rsidRPr="001B28F5">
        <w:rPr>
          <w:color w:val="auto"/>
          <w:sz w:val="28"/>
          <w:szCs w:val="28"/>
          <w:lang w:val="kk-KZ"/>
        </w:rPr>
        <w:t>Мекенжайы __________________________________________________</w:t>
      </w:r>
    </w:p>
    <w:p w14:paraId="5CC9AAC5" w14:textId="77777777" w:rsidR="00603FCB" w:rsidRPr="001B28F5" w:rsidRDefault="00603FCB" w:rsidP="001B28F5">
      <w:pPr>
        <w:pStyle w:val="pj"/>
        <w:ind w:firstLine="709"/>
        <w:rPr>
          <w:color w:val="auto"/>
          <w:sz w:val="28"/>
          <w:szCs w:val="28"/>
          <w:lang w:val="kk-KZ"/>
        </w:rPr>
      </w:pPr>
      <w:r w:rsidRPr="001B28F5">
        <w:rPr>
          <w:color w:val="auto"/>
          <w:sz w:val="28"/>
          <w:szCs w:val="28"/>
          <w:lang w:val="kk-KZ"/>
        </w:rPr>
        <w:t>Телефоны ________________________________________</w:t>
      </w:r>
    </w:p>
    <w:p w14:paraId="3FA9363C" w14:textId="77777777" w:rsidR="00603FCB" w:rsidRPr="001B28F5" w:rsidRDefault="00603FCB" w:rsidP="001B28F5">
      <w:pPr>
        <w:pStyle w:val="pj"/>
        <w:ind w:firstLine="709"/>
        <w:rPr>
          <w:color w:val="auto"/>
          <w:sz w:val="28"/>
          <w:szCs w:val="28"/>
          <w:lang w:val="kk-KZ"/>
        </w:rPr>
      </w:pPr>
      <w:r w:rsidRPr="001B28F5">
        <w:rPr>
          <w:color w:val="auto"/>
          <w:sz w:val="28"/>
          <w:szCs w:val="28"/>
          <w:lang w:val="kk-KZ"/>
        </w:rPr>
        <w:t>Электрондық пошта мекенжайы _________________________</w:t>
      </w:r>
    </w:p>
    <w:p w14:paraId="59928080" w14:textId="77777777" w:rsidR="00603FCB" w:rsidRPr="001B28F5" w:rsidRDefault="00603FCB" w:rsidP="001B28F5">
      <w:pPr>
        <w:pStyle w:val="pj"/>
        <w:ind w:firstLine="709"/>
        <w:rPr>
          <w:color w:val="auto"/>
          <w:sz w:val="28"/>
          <w:szCs w:val="28"/>
          <w:lang w:val="kk-KZ"/>
        </w:rPr>
      </w:pPr>
      <w:r w:rsidRPr="001B28F5">
        <w:rPr>
          <w:color w:val="auto"/>
          <w:sz w:val="28"/>
          <w:szCs w:val="28"/>
          <w:lang w:val="kk-KZ"/>
        </w:rPr>
        <w:t> Орындаушы ________________________________ ________________</w:t>
      </w:r>
    </w:p>
    <w:p w14:paraId="64588D22" w14:textId="77777777" w:rsidR="00603FCB" w:rsidRPr="001B28F5" w:rsidRDefault="00603FCB" w:rsidP="001B28F5">
      <w:pPr>
        <w:pStyle w:val="pj"/>
        <w:ind w:firstLine="709"/>
        <w:rPr>
          <w:color w:val="auto"/>
          <w:sz w:val="28"/>
          <w:szCs w:val="28"/>
          <w:lang w:val="kk-KZ"/>
        </w:rPr>
      </w:pPr>
      <w:r w:rsidRPr="001B28F5">
        <w:rPr>
          <w:color w:val="auto"/>
          <w:sz w:val="28"/>
          <w:szCs w:val="28"/>
          <w:lang w:val="kk-KZ"/>
        </w:rPr>
        <w:t>         тегі, аты және әкесінің аты (ол болған жағдайда) қолы, телефоны</w:t>
      </w:r>
    </w:p>
    <w:p w14:paraId="342B3B00" w14:textId="77777777" w:rsidR="00603FCB" w:rsidRPr="001B28F5" w:rsidRDefault="00603FCB" w:rsidP="001B28F5">
      <w:pPr>
        <w:pStyle w:val="pj"/>
        <w:ind w:firstLine="709"/>
        <w:rPr>
          <w:color w:val="auto"/>
          <w:sz w:val="28"/>
          <w:szCs w:val="28"/>
          <w:lang w:val="kk-KZ"/>
        </w:rPr>
      </w:pPr>
      <w:r w:rsidRPr="001B28F5">
        <w:rPr>
          <w:color w:val="auto"/>
          <w:sz w:val="28"/>
          <w:szCs w:val="28"/>
          <w:lang w:val="kk-KZ"/>
        </w:rPr>
        <w:t xml:space="preserve"> Басшы немесе есепке қол қою функциясы жүктелген адам </w:t>
      </w:r>
    </w:p>
    <w:p w14:paraId="79834D2F" w14:textId="77777777" w:rsidR="00603FCB" w:rsidRPr="001B28F5" w:rsidRDefault="00603FCB" w:rsidP="001B28F5">
      <w:pPr>
        <w:pStyle w:val="pj"/>
        <w:ind w:firstLine="709"/>
        <w:rPr>
          <w:color w:val="auto"/>
          <w:sz w:val="28"/>
          <w:szCs w:val="28"/>
          <w:lang w:val="kk-KZ"/>
        </w:rPr>
      </w:pPr>
      <w:r w:rsidRPr="001B28F5">
        <w:rPr>
          <w:color w:val="auto"/>
          <w:sz w:val="28"/>
          <w:szCs w:val="28"/>
          <w:lang w:val="kk-KZ"/>
        </w:rPr>
        <w:t> _______________________________________ _____________</w:t>
      </w:r>
    </w:p>
    <w:p w14:paraId="3D34EA47" w14:textId="77777777" w:rsidR="00603FCB" w:rsidRPr="001B28F5" w:rsidRDefault="00603FCB" w:rsidP="001B28F5">
      <w:pPr>
        <w:pStyle w:val="pj"/>
        <w:ind w:firstLine="709"/>
        <w:rPr>
          <w:color w:val="auto"/>
          <w:sz w:val="28"/>
          <w:szCs w:val="28"/>
          <w:lang w:val="kk-KZ"/>
        </w:rPr>
      </w:pPr>
      <w:r w:rsidRPr="001B28F5">
        <w:rPr>
          <w:color w:val="auto"/>
          <w:sz w:val="28"/>
          <w:szCs w:val="28"/>
          <w:lang w:val="kk-KZ"/>
        </w:rPr>
        <w:t>  тегі, аты және әкесінің аты (ол болған жағдайда) қолы</w:t>
      </w:r>
    </w:p>
    <w:p w14:paraId="181A8B0C" w14:textId="77777777" w:rsidR="0085334F" w:rsidRPr="001B28F5" w:rsidRDefault="00603FCB" w:rsidP="001B28F5">
      <w:pPr>
        <w:ind w:firstLine="709"/>
        <w:jc w:val="both"/>
        <w:rPr>
          <w:sz w:val="28"/>
          <w:szCs w:val="28"/>
          <w:lang w:val="kk-KZ"/>
        </w:rPr>
      </w:pPr>
      <w:r w:rsidRPr="001B28F5">
        <w:rPr>
          <w:sz w:val="28"/>
          <w:szCs w:val="28"/>
          <w:lang w:val="kk-KZ"/>
        </w:rPr>
        <w:t>Күні 20__ жылғы «____» ______________</w:t>
      </w:r>
    </w:p>
    <w:p w14:paraId="54EB996F" w14:textId="77777777" w:rsidR="0085334F" w:rsidRPr="001B28F5" w:rsidRDefault="0085334F" w:rsidP="001B28F5">
      <w:pPr>
        <w:jc w:val="both"/>
        <w:rPr>
          <w:sz w:val="28"/>
          <w:szCs w:val="28"/>
          <w:lang w:val="kk-KZ"/>
        </w:rPr>
      </w:pPr>
    </w:p>
    <w:p w14:paraId="66027E52" w14:textId="319BE884" w:rsidR="0085334F" w:rsidRPr="001B28F5" w:rsidRDefault="0085334F" w:rsidP="001B28F5">
      <w:pPr>
        <w:pStyle w:val="pj"/>
        <w:ind w:firstLine="709"/>
        <w:rPr>
          <w:color w:val="auto"/>
          <w:sz w:val="28"/>
          <w:szCs w:val="28"/>
          <w:lang w:val="kk-KZ"/>
        </w:rPr>
      </w:pPr>
      <w:r w:rsidRPr="001B28F5">
        <w:rPr>
          <w:color w:val="auto"/>
          <w:sz w:val="28"/>
          <w:szCs w:val="28"/>
          <w:lang w:val="kk-KZ"/>
        </w:rPr>
        <w:t xml:space="preserve">Ескертпе: нысан </w:t>
      </w:r>
      <w:r w:rsidR="00BF642A" w:rsidRPr="001B28F5">
        <w:rPr>
          <w:bCs/>
          <w:color w:val="auto"/>
          <w:sz w:val="28"/>
          <w:szCs w:val="28"/>
          <w:lang w:val="kk-KZ"/>
        </w:rPr>
        <w:t>«</w:t>
      </w:r>
      <w:r w:rsidRPr="001B28F5">
        <w:rPr>
          <w:bCs/>
          <w:color w:val="auto"/>
          <w:sz w:val="28"/>
          <w:szCs w:val="28"/>
          <w:lang w:val="kk-KZ"/>
        </w:rPr>
        <w:t>Б</w:t>
      </w:r>
      <w:r w:rsidRPr="001B28F5">
        <w:rPr>
          <w:rFonts w:eastAsia="Calibri"/>
          <w:color w:val="auto"/>
          <w:sz w:val="28"/>
          <w:szCs w:val="28"/>
          <w:lang w:val="kk-KZ" w:eastAsia="en-US"/>
        </w:rPr>
        <w:t>аланстық және баланстан тыс шоттардағы қалдықтар туралы есеп</w:t>
      </w:r>
      <w:r w:rsidR="00BF642A" w:rsidRPr="001B28F5">
        <w:rPr>
          <w:bCs/>
          <w:color w:val="auto"/>
          <w:sz w:val="28"/>
          <w:szCs w:val="28"/>
          <w:lang w:val="kk-KZ"/>
        </w:rPr>
        <w:t>»</w:t>
      </w:r>
      <w:r w:rsidRPr="001B28F5">
        <w:rPr>
          <w:bCs/>
          <w:color w:val="auto"/>
          <w:sz w:val="28"/>
          <w:szCs w:val="28"/>
          <w:lang w:val="kk-KZ"/>
        </w:rPr>
        <w:t xml:space="preserve"> </w:t>
      </w:r>
      <w:r w:rsidRPr="001B28F5">
        <w:rPr>
          <w:color w:val="auto"/>
          <w:sz w:val="28"/>
          <w:szCs w:val="28"/>
          <w:lang w:val="kk-KZ"/>
        </w:rPr>
        <w:t>әкімшілік деректерді өтеусіз негізде жинауға арналған нысанын толтыру бойынша түсіндірмеге сәйкес толтырылады.</w:t>
      </w:r>
    </w:p>
    <w:p w14:paraId="7824A264" w14:textId="195761CE" w:rsidR="00BF642A" w:rsidRPr="001B28F5" w:rsidRDefault="00BF642A" w:rsidP="001B28F5">
      <w:pPr>
        <w:ind w:firstLine="709"/>
        <w:jc w:val="both"/>
        <w:rPr>
          <w:sz w:val="28"/>
          <w:szCs w:val="28"/>
          <w:lang w:val="kk-KZ"/>
        </w:rPr>
      </w:pPr>
    </w:p>
    <w:p w14:paraId="3076DC9A" w14:textId="77777777" w:rsidR="00BF642A" w:rsidRPr="001B28F5" w:rsidRDefault="00BF642A" w:rsidP="001B28F5">
      <w:pPr>
        <w:suppressAutoHyphens/>
        <w:ind w:firstLine="709"/>
        <w:jc w:val="both"/>
        <w:rPr>
          <w:rFonts w:eastAsia="Calibri"/>
          <w:sz w:val="28"/>
          <w:szCs w:val="28"/>
          <w:lang w:val="kk-KZ"/>
        </w:rPr>
      </w:pPr>
      <w:bookmarkStart w:id="13" w:name="SUB61"/>
      <w:bookmarkEnd w:id="13"/>
      <w:r w:rsidRPr="001B28F5">
        <w:rPr>
          <w:sz w:val="28"/>
          <w:szCs w:val="28"/>
          <w:lang w:val="kk-KZ"/>
        </w:rPr>
        <w:br w:type="page"/>
      </w:r>
    </w:p>
    <w:p w14:paraId="62D11BE7" w14:textId="77777777" w:rsidR="00EB01F0" w:rsidRPr="001B28F5" w:rsidRDefault="00EB01F0" w:rsidP="001B28F5">
      <w:pPr>
        <w:suppressAutoHyphens/>
        <w:ind w:firstLine="709"/>
        <w:jc w:val="both"/>
        <w:rPr>
          <w:rFonts w:eastAsia="Calibri"/>
          <w:sz w:val="28"/>
          <w:szCs w:val="28"/>
          <w:lang w:val="kk-KZ"/>
        </w:rPr>
      </w:pPr>
    </w:p>
    <w:p w14:paraId="0B2852E6" w14:textId="77777777" w:rsidR="00EB01F0" w:rsidRPr="001B28F5" w:rsidRDefault="00EB01F0" w:rsidP="001B28F5">
      <w:pPr>
        <w:ind w:left="5529"/>
        <w:jc w:val="both"/>
        <w:rPr>
          <w:rFonts w:eastAsia="Calibri"/>
          <w:sz w:val="28"/>
          <w:szCs w:val="28"/>
          <w:lang w:val="kk-KZ" w:eastAsia="en-US"/>
        </w:rPr>
      </w:pPr>
      <w:r w:rsidRPr="001B28F5">
        <w:rPr>
          <w:rFonts w:eastAsia="Calibri"/>
          <w:sz w:val="28"/>
          <w:szCs w:val="28"/>
          <w:lang w:val="kk-KZ" w:eastAsia="en-US"/>
        </w:rPr>
        <w:t>«Баланстық және баланстан</w:t>
      </w:r>
    </w:p>
    <w:p w14:paraId="2500FD33" w14:textId="77777777" w:rsidR="00EB01F0" w:rsidRPr="001B28F5" w:rsidRDefault="00EB01F0" w:rsidP="001B28F5">
      <w:pPr>
        <w:widowControl w:val="0"/>
        <w:ind w:left="5529"/>
        <w:textAlignment w:val="baseline"/>
        <w:rPr>
          <w:sz w:val="28"/>
          <w:szCs w:val="28"/>
          <w:lang w:val="kk-KZ"/>
        </w:rPr>
      </w:pPr>
      <w:r w:rsidRPr="001B28F5">
        <w:rPr>
          <w:rFonts w:eastAsia="Calibri"/>
          <w:sz w:val="28"/>
          <w:szCs w:val="28"/>
          <w:lang w:val="kk-KZ" w:eastAsia="en-US"/>
        </w:rPr>
        <w:t xml:space="preserve">тыс шоттардағы қалдықтар туралы есеп» </w:t>
      </w:r>
      <w:r w:rsidRPr="001B28F5">
        <w:rPr>
          <w:sz w:val="28"/>
          <w:szCs w:val="28"/>
          <w:lang w:val="kk-KZ"/>
        </w:rPr>
        <w:t>әкімшілік деректерді өтеусіз негізде жинауға арналған нысанына</w:t>
      </w:r>
    </w:p>
    <w:p w14:paraId="31FE577C" w14:textId="77777777" w:rsidR="00EB01F0" w:rsidRPr="001B28F5" w:rsidRDefault="00EB01F0" w:rsidP="001B28F5">
      <w:pPr>
        <w:ind w:left="5529"/>
        <w:jc w:val="both"/>
        <w:rPr>
          <w:sz w:val="28"/>
          <w:szCs w:val="28"/>
          <w:lang w:val="kk-KZ"/>
        </w:rPr>
      </w:pPr>
      <w:r w:rsidRPr="001B28F5">
        <w:rPr>
          <w:sz w:val="28"/>
          <w:szCs w:val="28"/>
          <w:lang w:val="kk-KZ"/>
        </w:rPr>
        <w:t>қосымша</w:t>
      </w:r>
    </w:p>
    <w:p w14:paraId="056EEE3E" w14:textId="77777777" w:rsidR="00EB01F0" w:rsidRPr="001B28F5" w:rsidRDefault="00EB01F0" w:rsidP="001B28F5">
      <w:pPr>
        <w:ind w:left="5670"/>
        <w:jc w:val="both"/>
        <w:rPr>
          <w:sz w:val="28"/>
          <w:szCs w:val="28"/>
          <w:lang w:val="kk-KZ"/>
        </w:rPr>
      </w:pPr>
      <w:r w:rsidRPr="001B28F5">
        <w:rPr>
          <w:bCs/>
          <w:sz w:val="28"/>
          <w:szCs w:val="28"/>
          <w:lang w:val="kk-KZ"/>
        </w:rPr>
        <w:t xml:space="preserve"> </w:t>
      </w:r>
    </w:p>
    <w:p w14:paraId="702E4572" w14:textId="77777777" w:rsidR="00EB01F0" w:rsidRPr="001B28F5" w:rsidRDefault="00EB01F0" w:rsidP="001B28F5">
      <w:pPr>
        <w:jc w:val="center"/>
        <w:rPr>
          <w:bCs/>
          <w:sz w:val="28"/>
          <w:szCs w:val="28"/>
          <w:lang w:val="kk-KZ"/>
        </w:rPr>
      </w:pPr>
    </w:p>
    <w:p w14:paraId="3A2B2A37" w14:textId="7B4CACBC" w:rsidR="00EB01F0" w:rsidRPr="001B28F5" w:rsidRDefault="00C25921" w:rsidP="001B28F5">
      <w:pPr>
        <w:jc w:val="center"/>
        <w:rPr>
          <w:b/>
          <w:bCs/>
          <w:sz w:val="28"/>
          <w:szCs w:val="28"/>
          <w:lang w:val="kk-KZ"/>
        </w:rPr>
      </w:pPr>
      <w:r w:rsidRPr="001B28F5">
        <w:rPr>
          <w:b/>
          <w:bCs/>
          <w:sz w:val="28"/>
          <w:szCs w:val="28"/>
          <w:lang w:val="kk-KZ"/>
        </w:rPr>
        <w:t>«</w:t>
      </w:r>
      <w:r w:rsidR="00EB01F0" w:rsidRPr="001B28F5">
        <w:rPr>
          <w:b/>
          <w:bCs/>
          <w:sz w:val="28"/>
          <w:szCs w:val="28"/>
          <w:lang w:val="kk-KZ"/>
        </w:rPr>
        <w:t>Баланстық және баланстан тыс шоттардағы қалдықтар туралы есеп</w:t>
      </w:r>
      <w:r w:rsidRPr="001B28F5">
        <w:rPr>
          <w:b/>
          <w:bCs/>
          <w:sz w:val="28"/>
          <w:szCs w:val="28"/>
          <w:lang w:val="kk-KZ"/>
        </w:rPr>
        <w:t>»</w:t>
      </w:r>
      <w:r w:rsidR="00EB01F0" w:rsidRPr="001B28F5">
        <w:rPr>
          <w:b/>
          <w:bCs/>
          <w:sz w:val="28"/>
          <w:szCs w:val="28"/>
          <w:lang w:val="kk-KZ"/>
        </w:rPr>
        <w:t xml:space="preserve"> </w:t>
      </w:r>
    </w:p>
    <w:p w14:paraId="24FF46F1" w14:textId="77777777" w:rsidR="00EB01F0" w:rsidRPr="001B28F5" w:rsidRDefault="00EB01F0" w:rsidP="001B28F5">
      <w:pPr>
        <w:jc w:val="center"/>
        <w:rPr>
          <w:b/>
          <w:bCs/>
          <w:sz w:val="28"/>
          <w:szCs w:val="28"/>
          <w:lang w:val="kk-KZ"/>
        </w:rPr>
      </w:pPr>
      <w:r w:rsidRPr="001B28F5">
        <w:rPr>
          <w:b/>
          <w:bCs/>
          <w:sz w:val="28"/>
          <w:szCs w:val="28"/>
          <w:lang w:val="kk-KZ"/>
        </w:rPr>
        <w:t xml:space="preserve">(индексі – </w:t>
      </w:r>
      <w:r w:rsidRPr="001B28F5">
        <w:rPr>
          <w:b/>
          <w:sz w:val="28"/>
          <w:szCs w:val="28"/>
          <w:lang w:val="kk-KZ"/>
        </w:rPr>
        <w:t>700-N(D)</w:t>
      </w:r>
      <w:r w:rsidRPr="001B28F5">
        <w:rPr>
          <w:b/>
          <w:bCs/>
          <w:sz w:val="28"/>
          <w:szCs w:val="28"/>
          <w:lang w:val="kk-KZ"/>
        </w:rPr>
        <w:t>, кезеңділігі – ай сайын)</w:t>
      </w:r>
    </w:p>
    <w:p w14:paraId="70513F8C" w14:textId="77208876" w:rsidR="00EB01F0" w:rsidRDefault="00EB01F0" w:rsidP="001B28F5">
      <w:pPr>
        <w:jc w:val="center"/>
        <w:rPr>
          <w:b/>
          <w:bCs/>
          <w:sz w:val="28"/>
          <w:szCs w:val="28"/>
          <w:lang w:val="kk-KZ"/>
        </w:rPr>
      </w:pPr>
    </w:p>
    <w:p w14:paraId="36200922" w14:textId="77777777" w:rsidR="00E5672A" w:rsidRPr="006B6A53" w:rsidRDefault="00E5672A" w:rsidP="001B28F5">
      <w:pPr>
        <w:jc w:val="center"/>
        <w:rPr>
          <w:b/>
          <w:bCs/>
          <w:sz w:val="28"/>
          <w:szCs w:val="28"/>
          <w:lang w:val="kk-KZ"/>
        </w:rPr>
      </w:pPr>
    </w:p>
    <w:p w14:paraId="77FFE04E" w14:textId="77777777" w:rsidR="00EB01F0" w:rsidRPr="001B28F5" w:rsidRDefault="00EB01F0" w:rsidP="001B28F5">
      <w:pPr>
        <w:jc w:val="center"/>
        <w:rPr>
          <w:b/>
          <w:bCs/>
          <w:sz w:val="28"/>
          <w:szCs w:val="28"/>
          <w:lang w:val="kk-KZ"/>
        </w:rPr>
      </w:pPr>
      <w:r w:rsidRPr="001B28F5">
        <w:rPr>
          <w:b/>
          <w:bCs/>
          <w:sz w:val="28"/>
          <w:szCs w:val="28"/>
          <w:lang w:val="kk-KZ"/>
        </w:rPr>
        <w:t>әкімшілік деректерді өтеусіз негізде жинауға арналған нысанын толтыру бойынша түсіндірме</w:t>
      </w:r>
    </w:p>
    <w:p w14:paraId="2E4D19AE" w14:textId="77777777" w:rsidR="00EB01F0" w:rsidRPr="001B28F5" w:rsidRDefault="00EB01F0" w:rsidP="001B28F5">
      <w:pPr>
        <w:jc w:val="center"/>
        <w:rPr>
          <w:bCs/>
          <w:sz w:val="28"/>
          <w:szCs w:val="28"/>
          <w:lang w:val="kk-KZ"/>
        </w:rPr>
      </w:pPr>
    </w:p>
    <w:p w14:paraId="0CFD00ED" w14:textId="77777777" w:rsidR="00EB01F0" w:rsidRPr="001B28F5" w:rsidRDefault="00EB01F0" w:rsidP="001B28F5">
      <w:pPr>
        <w:jc w:val="center"/>
        <w:rPr>
          <w:bCs/>
          <w:sz w:val="28"/>
          <w:szCs w:val="28"/>
          <w:lang w:val="kk-KZ"/>
        </w:rPr>
      </w:pPr>
    </w:p>
    <w:p w14:paraId="61194895" w14:textId="77777777" w:rsidR="00EB01F0" w:rsidRPr="001B28F5" w:rsidRDefault="00EB01F0" w:rsidP="001B28F5">
      <w:pPr>
        <w:jc w:val="center"/>
        <w:rPr>
          <w:b/>
          <w:sz w:val="28"/>
          <w:szCs w:val="28"/>
          <w:lang w:val="kk-KZ"/>
        </w:rPr>
      </w:pPr>
      <w:r w:rsidRPr="001B28F5">
        <w:rPr>
          <w:b/>
          <w:bCs/>
          <w:sz w:val="28"/>
          <w:szCs w:val="28"/>
          <w:lang w:val="kk-KZ"/>
        </w:rPr>
        <w:t>1-тарау. Жалпы ережелер</w:t>
      </w:r>
    </w:p>
    <w:p w14:paraId="220256B8" w14:textId="77777777" w:rsidR="00EB01F0" w:rsidRPr="001B28F5" w:rsidRDefault="00EB01F0" w:rsidP="001B28F5">
      <w:pPr>
        <w:jc w:val="center"/>
        <w:rPr>
          <w:sz w:val="28"/>
          <w:szCs w:val="28"/>
          <w:lang w:val="kk-KZ"/>
        </w:rPr>
      </w:pPr>
      <w:r w:rsidRPr="001B28F5">
        <w:rPr>
          <w:sz w:val="28"/>
          <w:szCs w:val="28"/>
          <w:lang w:val="kk-KZ"/>
        </w:rPr>
        <w:t> </w:t>
      </w:r>
    </w:p>
    <w:p w14:paraId="4EC59B79" w14:textId="77777777" w:rsidR="00EB01F0" w:rsidRPr="001B28F5" w:rsidRDefault="00EB01F0" w:rsidP="001B28F5">
      <w:pPr>
        <w:ind w:firstLine="709"/>
        <w:jc w:val="both"/>
        <w:rPr>
          <w:sz w:val="28"/>
          <w:szCs w:val="28"/>
          <w:lang w:val="kk-KZ"/>
        </w:rPr>
      </w:pPr>
      <w:r w:rsidRPr="001B28F5">
        <w:rPr>
          <w:sz w:val="28"/>
          <w:szCs w:val="28"/>
          <w:lang w:val="kk-KZ"/>
        </w:rPr>
        <w:t>1. Осы түсіндірмеде «Баланстық және баланстан тыс шоттардағы қалдықтар туралы есеп» әкімшілік деректерді өтеусіз негізде жинауға арналған нысанын (бұдан әрі – Нысан) толтыру бойынша бірыңғай талаптар айқындалады.</w:t>
      </w:r>
    </w:p>
    <w:p w14:paraId="0DEA4781" w14:textId="77777777" w:rsidR="00EB01F0" w:rsidRPr="001B28F5" w:rsidRDefault="00EB01F0" w:rsidP="001B28F5">
      <w:pPr>
        <w:pStyle w:val="pj"/>
        <w:ind w:firstLine="709"/>
        <w:rPr>
          <w:color w:val="auto"/>
          <w:sz w:val="28"/>
          <w:szCs w:val="28"/>
          <w:lang w:val="kk-KZ"/>
        </w:rPr>
      </w:pPr>
      <w:r w:rsidRPr="001B28F5">
        <w:rPr>
          <w:color w:val="auto"/>
          <w:sz w:val="28"/>
          <w:szCs w:val="28"/>
          <w:lang w:val="kk-KZ"/>
        </w:rPr>
        <w:t>2. Нысан айдың соңғы жұмыс күнінің соңындағы жағдай бойынша жасалады.</w:t>
      </w:r>
    </w:p>
    <w:p w14:paraId="6FC5CB78" w14:textId="77777777" w:rsidR="00EB01F0" w:rsidRPr="001B28F5" w:rsidRDefault="00EB01F0" w:rsidP="001B28F5">
      <w:pPr>
        <w:ind w:firstLine="709"/>
        <w:jc w:val="both"/>
        <w:rPr>
          <w:sz w:val="28"/>
          <w:szCs w:val="28"/>
          <w:lang w:val="kk-KZ"/>
        </w:rPr>
      </w:pPr>
      <w:r w:rsidRPr="001B28F5">
        <w:rPr>
          <w:sz w:val="28"/>
          <w:szCs w:val="28"/>
          <w:lang w:val="kk-KZ"/>
        </w:rPr>
        <w:t>3. Нысанға басшы немесе есепке қол қою функциясы жүктелген адам және орындаушы қол қояды.</w:t>
      </w:r>
      <w:r w:rsidRPr="001B28F5">
        <w:rPr>
          <w:lang w:val="kk-KZ"/>
        </w:rPr>
        <w:t xml:space="preserve"> </w:t>
      </w:r>
    </w:p>
    <w:p w14:paraId="121BAFDC" w14:textId="77777777" w:rsidR="00EB01F0" w:rsidRPr="001B28F5" w:rsidRDefault="00EB01F0" w:rsidP="001B28F5">
      <w:pPr>
        <w:ind w:firstLine="709"/>
        <w:jc w:val="both"/>
        <w:rPr>
          <w:sz w:val="28"/>
          <w:szCs w:val="28"/>
          <w:lang w:val="kk-KZ"/>
        </w:rPr>
      </w:pPr>
      <w:r w:rsidRPr="001B28F5">
        <w:rPr>
          <w:sz w:val="28"/>
          <w:szCs w:val="28"/>
          <w:lang w:val="kk-KZ"/>
        </w:rPr>
        <w:t>4.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14:paraId="4B3648BD" w14:textId="77777777" w:rsidR="00EB01F0" w:rsidRPr="001B28F5" w:rsidRDefault="00EB01F0" w:rsidP="001B28F5">
      <w:pPr>
        <w:ind w:firstLine="709"/>
        <w:jc w:val="both"/>
        <w:rPr>
          <w:sz w:val="28"/>
          <w:szCs w:val="28"/>
          <w:lang w:val="kk-KZ"/>
        </w:rPr>
      </w:pPr>
      <w:r w:rsidRPr="001B28F5">
        <w:rPr>
          <w:sz w:val="28"/>
          <w:szCs w:val="28"/>
          <w:lang w:val="kk-KZ"/>
        </w:rPr>
        <w:t>5. Нысанда және осы түсіндірмеде шоттар нөмірі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 бекіту туралы» Қазақстан Республикасы Ұлттық Банкі Басқармасының 2011 жылғы 31 қаңтардағы № 3 қаулысымен (Нормативтік құқықтық актілерді мемлекеттік тіркеу тізілімінде № 6793 болып тіркелген)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жоспарына (бұдан әрі – Үлгі шот жоспары) сәйкес көрсетіледі.</w:t>
      </w:r>
    </w:p>
    <w:p w14:paraId="7C914EE0" w14:textId="77777777" w:rsidR="00EB01F0" w:rsidRPr="001B28F5" w:rsidRDefault="00EB01F0" w:rsidP="001B28F5">
      <w:pPr>
        <w:ind w:firstLine="709"/>
        <w:jc w:val="both"/>
        <w:rPr>
          <w:sz w:val="28"/>
          <w:szCs w:val="28"/>
          <w:lang w:val="kk-KZ"/>
        </w:rPr>
      </w:pPr>
      <w:r w:rsidRPr="001B28F5">
        <w:rPr>
          <w:sz w:val="28"/>
          <w:szCs w:val="28"/>
          <w:lang w:val="kk-KZ"/>
        </w:rPr>
        <w:t>6. Осы түсіндірмеде көрсетілген көрсеткіш ұсынылмайтын жағдайларды қоспағанда, барлық көрсеткіш міндетті түрде толтырылады.</w:t>
      </w:r>
    </w:p>
    <w:p w14:paraId="6D8BEDDE" w14:textId="77777777" w:rsidR="00EB01F0" w:rsidRPr="001B28F5" w:rsidRDefault="00EB01F0" w:rsidP="001B28F5">
      <w:pPr>
        <w:ind w:firstLine="709"/>
        <w:jc w:val="center"/>
        <w:rPr>
          <w:b/>
          <w:sz w:val="28"/>
          <w:szCs w:val="28"/>
          <w:lang w:val="kk-KZ"/>
        </w:rPr>
      </w:pPr>
    </w:p>
    <w:p w14:paraId="2C315FA7" w14:textId="77777777" w:rsidR="00EB01F0" w:rsidRPr="001B28F5" w:rsidRDefault="00EB01F0" w:rsidP="001B28F5">
      <w:pPr>
        <w:ind w:firstLine="709"/>
        <w:jc w:val="center"/>
        <w:rPr>
          <w:b/>
          <w:sz w:val="28"/>
          <w:szCs w:val="28"/>
          <w:lang w:val="kk-KZ"/>
        </w:rPr>
      </w:pPr>
      <w:r w:rsidRPr="001B28F5">
        <w:rPr>
          <w:b/>
          <w:sz w:val="28"/>
          <w:szCs w:val="28"/>
          <w:lang w:val="kk-KZ"/>
        </w:rPr>
        <w:lastRenderedPageBreak/>
        <w:t>2-тарау. Нысанды толтыру бойынша түсіндірме</w:t>
      </w:r>
    </w:p>
    <w:p w14:paraId="7D2F42D6" w14:textId="77777777" w:rsidR="00EB01F0" w:rsidRPr="001B28F5" w:rsidRDefault="00EB01F0" w:rsidP="001B28F5">
      <w:pPr>
        <w:ind w:firstLine="709"/>
        <w:jc w:val="both"/>
        <w:rPr>
          <w:sz w:val="28"/>
          <w:szCs w:val="28"/>
          <w:lang w:val="kk-KZ"/>
        </w:rPr>
      </w:pPr>
    </w:p>
    <w:p w14:paraId="1923FC4A" w14:textId="77777777" w:rsidR="00EB01F0" w:rsidRPr="001B28F5" w:rsidRDefault="00EB01F0" w:rsidP="001B28F5">
      <w:pPr>
        <w:ind w:firstLine="709"/>
        <w:jc w:val="both"/>
        <w:rPr>
          <w:sz w:val="28"/>
          <w:szCs w:val="28"/>
          <w:lang w:val="kk-KZ"/>
        </w:rPr>
      </w:pPr>
      <w:r w:rsidRPr="001B28F5">
        <w:rPr>
          <w:sz w:val="28"/>
          <w:szCs w:val="28"/>
          <w:lang w:val="kk-KZ"/>
        </w:rPr>
        <w:t xml:space="preserve">7. Нысанда баланстық (активтер, міндеттемелер, меншікті капитал, кіріс, шығыс) және баланстан тыс (шартты және ықтимал талаптар мен міндеттемелер, балансқа меморандум шоттары) шоттардағы қалдық туралы мәліметтер көрсетіледі. </w:t>
      </w:r>
    </w:p>
    <w:p w14:paraId="14924FC5" w14:textId="77777777" w:rsidR="00EB01F0" w:rsidRPr="001B28F5" w:rsidRDefault="00EB01F0" w:rsidP="001B28F5">
      <w:pPr>
        <w:ind w:firstLine="709"/>
        <w:jc w:val="both"/>
        <w:rPr>
          <w:sz w:val="28"/>
          <w:szCs w:val="28"/>
          <w:lang w:val="kk-KZ"/>
        </w:rPr>
      </w:pPr>
      <w:r w:rsidRPr="001B28F5">
        <w:rPr>
          <w:sz w:val="28"/>
          <w:szCs w:val="28"/>
          <w:lang w:val="kk-KZ"/>
        </w:rPr>
        <w:t>8. Нысанда активтер мен міндеттемелерді мерзім бойынша мынадай жіктеу қабылданды:</w:t>
      </w:r>
    </w:p>
    <w:p w14:paraId="4C0AE479" w14:textId="77777777" w:rsidR="00EB01F0" w:rsidRPr="001B28F5" w:rsidRDefault="00EB01F0" w:rsidP="001B28F5">
      <w:pPr>
        <w:ind w:firstLine="709"/>
        <w:jc w:val="both"/>
        <w:rPr>
          <w:sz w:val="28"/>
          <w:szCs w:val="28"/>
          <w:lang w:val="kk-KZ"/>
        </w:rPr>
      </w:pPr>
      <w:r w:rsidRPr="001B28F5">
        <w:rPr>
          <w:sz w:val="28"/>
          <w:szCs w:val="28"/>
          <w:lang w:val="kk-KZ"/>
        </w:rPr>
        <w:t>қысқа мерзімді – бір жылға дейін қоса алғанда;</w:t>
      </w:r>
    </w:p>
    <w:p w14:paraId="58EBE0BB" w14:textId="77777777" w:rsidR="00EB01F0" w:rsidRPr="001B28F5" w:rsidRDefault="00EB01F0" w:rsidP="001B28F5">
      <w:pPr>
        <w:ind w:firstLine="709"/>
        <w:jc w:val="both"/>
        <w:rPr>
          <w:sz w:val="28"/>
          <w:szCs w:val="28"/>
          <w:lang w:val="kk-KZ"/>
        </w:rPr>
      </w:pPr>
      <w:r w:rsidRPr="001B28F5">
        <w:rPr>
          <w:sz w:val="28"/>
          <w:szCs w:val="28"/>
          <w:lang w:val="kk-KZ"/>
        </w:rPr>
        <w:t>ұзақ мерзімді – бір жылдан астам.</w:t>
      </w:r>
    </w:p>
    <w:p w14:paraId="6C19398D" w14:textId="77777777" w:rsidR="00EB01F0" w:rsidRPr="001B28F5" w:rsidRDefault="00EB01F0" w:rsidP="001B28F5">
      <w:pPr>
        <w:ind w:firstLine="709"/>
        <w:jc w:val="both"/>
        <w:rPr>
          <w:sz w:val="28"/>
          <w:szCs w:val="28"/>
          <w:lang w:val="kk-KZ"/>
        </w:rPr>
      </w:pPr>
      <w:r w:rsidRPr="001B28F5">
        <w:rPr>
          <w:sz w:val="28"/>
          <w:szCs w:val="28"/>
          <w:lang w:val="kk-KZ"/>
        </w:rPr>
        <w:t xml:space="preserve">9. 1, 2, 3 және 4-жолдарда мәндер «Қазақстан Республикасы Ұлттық Банкінің веб-порталы» ақпараттық жүйесінде орналастырылған анықтамалықтардан таңдалады. </w:t>
      </w:r>
    </w:p>
    <w:p w14:paraId="1EC1CB57" w14:textId="77777777" w:rsidR="00EB01F0" w:rsidRPr="001B28F5" w:rsidRDefault="00EB01F0" w:rsidP="001B28F5">
      <w:pPr>
        <w:ind w:firstLine="709"/>
        <w:jc w:val="both"/>
        <w:rPr>
          <w:sz w:val="28"/>
          <w:szCs w:val="28"/>
          <w:lang w:val="kk-KZ"/>
        </w:rPr>
      </w:pPr>
      <w:r w:rsidRPr="001B28F5">
        <w:rPr>
          <w:sz w:val="28"/>
          <w:szCs w:val="28"/>
          <w:lang w:val="kk-KZ"/>
        </w:rPr>
        <w:t>10. 1-жолда Үлгі шот жоспарына сәйкес келетін шоттың төрт таңбалы нөмірі көрсетіледі.</w:t>
      </w:r>
    </w:p>
    <w:p w14:paraId="0BA2787D" w14:textId="108B5E30" w:rsidR="00EB01F0" w:rsidRPr="001B28F5" w:rsidRDefault="00EB01F0" w:rsidP="001B28F5">
      <w:pPr>
        <w:ind w:firstLine="709"/>
        <w:jc w:val="both"/>
        <w:rPr>
          <w:sz w:val="28"/>
          <w:szCs w:val="28"/>
          <w:lang w:val="kk-KZ"/>
        </w:rPr>
      </w:pPr>
      <w:r w:rsidRPr="001B28F5">
        <w:rPr>
          <w:sz w:val="28"/>
          <w:szCs w:val="28"/>
          <w:lang w:val="kk-KZ"/>
        </w:rPr>
        <w:t xml:space="preserve">11. 2, 3 және 4-жолдарда </w:t>
      </w:r>
      <w:r w:rsidR="0026577D" w:rsidRPr="001B28F5">
        <w:rPr>
          <w:sz w:val="28"/>
          <w:szCs w:val="28"/>
          <w:lang w:val="kk-KZ"/>
        </w:rPr>
        <w:t xml:space="preserve">резиденттік белгісі, экономика секторлары тобының коды және номинация валютасының белгісі </w:t>
      </w:r>
      <w:r w:rsidRPr="001B28F5">
        <w:rPr>
          <w:sz w:val="28"/>
          <w:szCs w:val="28"/>
          <w:lang w:val="kk-KZ"/>
        </w:rPr>
        <w:t>осы түсіндірменің 16, 17 және 19-тармақтарына сәйкес ерекшеліктерді ескере отырып, осындай нақтылау қолданылатын шоттар бойынша көрсетіледі.</w:t>
      </w:r>
    </w:p>
    <w:p w14:paraId="72F50981" w14:textId="77777777" w:rsidR="00EB01F0" w:rsidRPr="001B28F5" w:rsidRDefault="00EB01F0" w:rsidP="001B28F5">
      <w:pPr>
        <w:ind w:firstLine="709"/>
        <w:jc w:val="both"/>
        <w:rPr>
          <w:sz w:val="28"/>
          <w:szCs w:val="28"/>
          <w:lang w:val="kk-KZ"/>
        </w:rPr>
      </w:pPr>
      <w:r w:rsidRPr="001B28F5">
        <w:rPr>
          <w:sz w:val="28"/>
          <w:szCs w:val="28"/>
          <w:lang w:val="kk-KZ"/>
        </w:rPr>
        <w:t>12. 2-жолда мына кодификацияға сәйкес резиденттік белгісі көрсетіледі:</w:t>
      </w:r>
    </w:p>
    <w:p w14:paraId="3D7A9F9C" w14:textId="77777777" w:rsidR="00EB01F0" w:rsidRPr="001B28F5" w:rsidRDefault="00EB01F0" w:rsidP="001B28F5">
      <w:pPr>
        <w:ind w:firstLine="709"/>
        <w:jc w:val="both"/>
        <w:rPr>
          <w:sz w:val="28"/>
          <w:szCs w:val="28"/>
          <w:lang w:val="kk-KZ"/>
        </w:rPr>
      </w:pPr>
      <w:r w:rsidRPr="001B28F5">
        <w:rPr>
          <w:sz w:val="28"/>
          <w:szCs w:val="28"/>
          <w:lang w:val="kk-KZ"/>
        </w:rPr>
        <w:t>«1» коды – Қазақстан Республикасының резиденті;</w:t>
      </w:r>
    </w:p>
    <w:p w14:paraId="244A065B" w14:textId="77777777" w:rsidR="00EB01F0" w:rsidRPr="001B28F5" w:rsidRDefault="00EB01F0" w:rsidP="001B28F5">
      <w:pPr>
        <w:ind w:firstLine="709"/>
        <w:jc w:val="both"/>
        <w:rPr>
          <w:sz w:val="28"/>
          <w:szCs w:val="28"/>
          <w:lang w:val="kk-KZ"/>
        </w:rPr>
      </w:pPr>
      <w:r w:rsidRPr="001B28F5">
        <w:rPr>
          <w:sz w:val="28"/>
          <w:szCs w:val="28"/>
          <w:lang w:val="kk-KZ"/>
        </w:rPr>
        <w:t>«2» коды – Қазақстан Республикасының бейрезиденті.</w:t>
      </w:r>
    </w:p>
    <w:p w14:paraId="46E28D00" w14:textId="77777777" w:rsidR="00EB01F0" w:rsidRPr="001B28F5" w:rsidRDefault="00EB01F0" w:rsidP="001B28F5">
      <w:pPr>
        <w:ind w:firstLine="709"/>
        <w:jc w:val="both"/>
        <w:rPr>
          <w:sz w:val="28"/>
          <w:szCs w:val="28"/>
          <w:lang w:val="kk-KZ"/>
        </w:rPr>
      </w:pPr>
      <w:r w:rsidRPr="001B28F5">
        <w:rPr>
          <w:sz w:val="28"/>
          <w:szCs w:val="28"/>
          <w:lang w:val="kk-KZ"/>
        </w:rPr>
        <w:t>Қазақстан Республикасының резиденті және Қазақстан Республикасының бейрезиденті ұғымдары «Валюталық реттеу және валюталық бақылау туралы» Қазақстан Республикасының Заңында айқындалған мәндерде пайдаланылады.</w:t>
      </w:r>
    </w:p>
    <w:p w14:paraId="7C481ED3" w14:textId="6A003A13" w:rsidR="00EB01F0" w:rsidRPr="001B28F5" w:rsidRDefault="00EB01F0" w:rsidP="001B28F5">
      <w:pPr>
        <w:pStyle w:val="pj"/>
        <w:ind w:firstLine="709"/>
        <w:rPr>
          <w:color w:val="auto"/>
          <w:sz w:val="28"/>
          <w:szCs w:val="28"/>
          <w:lang w:val="kk-KZ"/>
        </w:rPr>
      </w:pPr>
      <w:r w:rsidRPr="001B28F5">
        <w:rPr>
          <w:color w:val="auto"/>
          <w:sz w:val="28"/>
          <w:szCs w:val="28"/>
          <w:lang w:val="kk-KZ"/>
        </w:rPr>
        <w:t xml:space="preserve">13. 3-жолда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қағидаларына сәйкес </w:t>
      </w:r>
      <w:r w:rsidR="005B2CA4" w:rsidRPr="001B28F5">
        <w:rPr>
          <w:color w:val="auto"/>
          <w:sz w:val="28"/>
          <w:szCs w:val="28"/>
          <w:lang w:val="kk-KZ"/>
        </w:rPr>
        <w:t xml:space="preserve">экономика секторлары тобының </w:t>
      </w:r>
      <w:r w:rsidRPr="001B28F5">
        <w:rPr>
          <w:color w:val="auto"/>
          <w:sz w:val="28"/>
          <w:szCs w:val="28"/>
          <w:lang w:val="kk-KZ"/>
        </w:rPr>
        <w:t>коды көрсетіледі</w:t>
      </w:r>
      <w:r w:rsidR="005B2CA4" w:rsidRPr="001B28F5">
        <w:rPr>
          <w:color w:val="auto"/>
          <w:sz w:val="28"/>
          <w:szCs w:val="28"/>
          <w:lang w:val="kk-KZ"/>
        </w:rPr>
        <w:t>, ол  Экономика секторларының ұлттық жіктеуішімен (ЭСЖ) келісімді болады.</w:t>
      </w:r>
    </w:p>
    <w:p w14:paraId="1768CAA3" w14:textId="63280032" w:rsidR="00902A3B" w:rsidRPr="001B28F5" w:rsidRDefault="00EB01F0" w:rsidP="001B28F5">
      <w:pPr>
        <w:pStyle w:val="pj"/>
        <w:ind w:firstLine="709"/>
        <w:rPr>
          <w:color w:val="auto"/>
          <w:sz w:val="28"/>
          <w:szCs w:val="28"/>
          <w:lang w:val="kk-KZ"/>
        </w:rPr>
      </w:pPr>
      <w:r w:rsidRPr="001B28F5">
        <w:rPr>
          <w:color w:val="auto"/>
          <w:sz w:val="28"/>
          <w:szCs w:val="28"/>
          <w:lang w:val="kk-KZ"/>
        </w:rPr>
        <w:t xml:space="preserve">14. </w:t>
      </w:r>
      <w:r w:rsidR="00902A3B" w:rsidRPr="001B28F5">
        <w:rPr>
          <w:color w:val="auto"/>
          <w:sz w:val="28"/>
          <w:szCs w:val="28"/>
          <w:lang w:val="kk-KZ"/>
        </w:rPr>
        <w:t>4-жолда актив немесе міндеттеменің номинация валютасының белгісі мынадай көрсетіледі:</w:t>
      </w:r>
    </w:p>
    <w:p w14:paraId="2A328A7C" w14:textId="77777777" w:rsidR="00902A3B" w:rsidRPr="001B28F5" w:rsidRDefault="00902A3B" w:rsidP="001B28F5">
      <w:pPr>
        <w:ind w:firstLine="709"/>
        <w:jc w:val="both"/>
        <w:rPr>
          <w:sz w:val="28"/>
          <w:szCs w:val="28"/>
          <w:lang w:val="kk-KZ"/>
        </w:rPr>
      </w:pPr>
      <w:r w:rsidRPr="001B28F5">
        <w:rPr>
          <w:rStyle w:val="s0"/>
          <w:color w:val="auto"/>
          <w:sz w:val="28"/>
          <w:szCs w:val="28"/>
          <w:lang w:val="kk-KZ"/>
        </w:rPr>
        <w:t xml:space="preserve">«1» коды </w:t>
      </w:r>
      <w:r w:rsidRPr="001B28F5">
        <w:rPr>
          <w:sz w:val="28"/>
          <w:szCs w:val="28"/>
          <w:lang w:val="kk-KZ"/>
        </w:rPr>
        <w:t xml:space="preserve">– </w:t>
      </w:r>
      <w:r w:rsidRPr="001B28F5">
        <w:rPr>
          <w:rStyle w:val="s0"/>
          <w:color w:val="auto"/>
          <w:sz w:val="28"/>
          <w:szCs w:val="28"/>
          <w:lang w:val="kk-KZ"/>
        </w:rPr>
        <w:t>Қазақстан Республикасының ұлттық валютасында нноминирленген активтер мен міндеттемелер үшін,</w:t>
      </w:r>
    </w:p>
    <w:p w14:paraId="6FF78485" w14:textId="77777777" w:rsidR="00902A3B" w:rsidRPr="001B28F5" w:rsidRDefault="00902A3B" w:rsidP="001B28F5">
      <w:pPr>
        <w:pStyle w:val="pj"/>
        <w:ind w:firstLine="709"/>
        <w:rPr>
          <w:color w:val="auto"/>
          <w:sz w:val="28"/>
          <w:szCs w:val="28"/>
          <w:lang w:val="kk-KZ"/>
        </w:rPr>
      </w:pPr>
      <w:r w:rsidRPr="001B28F5">
        <w:rPr>
          <w:rStyle w:val="s0"/>
          <w:color w:val="auto"/>
          <w:sz w:val="28"/>
          <w:szCs w:val="28"/>
          <w:lang w:val="kk-KZ"/>
        </w:rPr>
        <w:t xml:space="preserve">«2» коды </w:t>
      </w:r>
      <w:r w:rsidRPr="001B28F5">
        <w:rPr>
          <w:color w:val="auto"/>
          <w:sz w:val="28"/>
          <w:szCs w:val="28"/>
          <w:lang w:val="kk-KZ"/>
        </w:rPr>
        <w:t>–</w:t>
      </w:r>
      <w:r w:rsidRPr="001B28F5">
        <w:rPr>
          <w:rStyle w:val="s0"/>
          <w:color w:val="auto"/>
          <w:sz w:val="28"/>
          <w:szCs w:val="28"/>
          <w:lang w:val="kk-KZ"/>
        </w:rPr>
        <w:t xml:space="preserve"> шетелдік еркін </w:t>
      </w:r>
      <w:r w:rsidRPr="001B28F5">
        <w:rPr>
          <w:color w:val="auto"/>
          <w:sz w:val="28"/>
          <w:szCs w:val="28"/>
          <w:lang w:val="kk-KZ"/>
        </w:rPr>
        <w:t>конвертацияланатын</w:t>
      </w:r>
      <w:r w:rsidRPr="001B28F5">
        <w:rPr>
          <w:rStyle w:val="s0"/>
          <w:color w:val="auto"/>
          <w:sz w:val="28"/>
          <w:szCs w:val="28"/>
          <w:lang w:val="kk-KZ"/>
        </w:rPr>
        <w:t xml:space="preserve"> валютада немесе бағалы қағаздарда номинирленген активтер немесе міндеттемелер үшін;</w:t>
      </w:r>
    </w:p>
    <w:p w14:paraId="05A3DB7B" w14:textId="77777777" w:rsidR="00902A3B" w:rsidRPr="001B28F5" w:rsidRDefault="00902A3B" w:rsidP="001B28F5">
      <w:pPr>
        <w:pStyle w:val="pj"/>
        <w:ind w:firstLine="709"/>
        <w:rPr>
          <w:color w:val="auto"/>
          <w:sz w:val="28"/>
          <w:szCs w:val="28"/>
          <w:lang w:val="kk-KZ"/>
        </w:rPr>
      </w:pPr>
      <w:r w:rsidRPr="001B28F5">
        <w:rPr>
          <w:rStyle w:val="s0"/>
          <w:color w:val="auto"/>
          <w:sz w:val="28"/>
          <w:szCs w:val="28"/>
          <w:lang w:val="kk-KZ"/>
        </w:rPr>
        <w:t xml:space="preserve">«3» коды </w:t>
      </w:r>
      <w:r w:rsidRPr="001B28F5">
        <w:rPr>
          <w:color w:val="auto"/>
          <w:sz w:val="28"/>
          <w:szCs w:val="28"/>
          <w:lang w:val="kk-KZ"/>
        </w:rPr>
        <w:t>–</w:t>
      </w:r>
      <w:r w:rsidRPr="001B28F5">
        <w:rPr>
          <w:rStyle w:val="s0"/>
          <w:color w:val="auto"/>
          <w:sz w:val="28"/>
          <w:szCs w:val="28"/>
          <w:lang w:val="kk-KZ"/>
        </w:rPr>
        <w:t xml:space="preserve"> еркін </w:t>
      </w:r>
      <w:r w:rsidRPr="001B28F5">
        <w:rPr>
          <w:color w:val="auto"/>
          <w:sz w:val="28"/>
          <w:szCs w:val="28"/>
          <w:lang w:val="kk-KZ"/>
        </w:rPr>
        <w:t>конвертацияланатын</w:t>
      </w:r>
      <w:r w:rsidRPr="001B28F5">
        <w:rPr>
          <w:rStyle w:val="s0"/>
          <w:color w:val="auto"/>
          <w:sz w:val="28"/>
          <w:szCs w:val="28"/>
          <w:lang w:val="kk-KZ"/>
        </w:rPr>
        <w:t xml:space="preserve"> валюталарға жатқызылмаған басқа шетел валютасында  номинирленген активтер немесе міндеттемелер үшін;</w:t>
      </w:r>
    </w:p>
    <w:p w14:paraId="7A27A637" w14:textId="77777777" w:rsidR="00902A3B" w:rsidRPr="001B28F5" w:rsidRDefault="00902A3B" w:rsidP="001B28F5">
      <w:pPr>
        <w:pStyle w:val="pj"/>
        <w:ind w:firstLine="709"/>
        <w:rPr>
          <w:rStyle w:val="s0"/>
          <w:color w:val="auto"/>
          <w:sz w:val="28"/>
          <w:szCs w:val="28"/>
          <w:lang w:val="kk-KZ"/>
        </w:rPr>
      </w:pPr>
      <w:r w:rsidRPr="001B28F5">
        <w:rPr>
          <w:rStyle w:val="s0"/>
          <w:color w:val="auto"/>
          <w:sz w:val="28"/>
          <w:szCs w:val="28"/>
          <w:lang w:val="kk-KZ"/>
        </w:rPr>
        <w:t xml:space="preserve">Еркін </w:t>
      </w:r>
      <w:r w:rsidRPr="001B28F5">
        <w:rPr>
          <w:color w:val="auto"/>
          <w:sz w:val="28"/>
          <w:szCs w:val="28"/>
          <w:lang w:val="kk-KZ"/>
        </w:rPr>
        <w:t>конвертацияланатын</w:t>
      </w:r>
      <w:r w:rsidRPr="001B28F5">
        <w:rPr>
          <w:rStyle w:val="s0"/>
          <w:color w:val="auto"/>
          <w:sz w:val="28"/>
          <w:szCs w:val="28"/>
          <w:lang w:val="kk-KZ"/>
        </w:rPr>
        <w:t xml:space="preserve"> валюталарға мыналар жатады: </w:t>
      </w:r>
    </w:p>
    <w:p w14:paraId="5E209672" w14:textId="77777777" w:rsidR="00902A3B" w:rsidRPr="001B28F5" w:rsidRDefault="00902A3B" w:rsidP="001B28F5">
      <w:pPr>
        <w:pStyle w:val="pj"/>
        <w:ind w:firstLine="709"/>
        <w:rPr>
          <w:color w:val="auto"/>
          <w:sz w:val="28"/>
          <w:szCs w:val="28"/>
          <w:lang w:val="kk-KZ"/>
        </w:rPr>
      </w:pPr>
      <w:r w:rsidRPr="001B28F5">
        <w:rPr>
          <w:rStyle w:val="s0"/>
          <w:color w:val="auto"/>
          <w:sz w:val="28"/>
          <w:szCs w:val="28"/>
          <w:lang w:val="kk-KZ"/>
        </w:rPr>
        <w:t>Аустралия доллары (AUD);</w:t>
      </w:r>
    </w:p>
    <w:p w14:paraId="23388708" w14:textId="77777777" w:rsidR="00902A3B" w:rsidRPr="001B28F5" w:rsidRDefault="00902A3B" w:rsidP="001B28F5">
      <w:pPr>
        <w:pStyle w:val="pj"/>
        <w:ind w:firstLine="709"/>
        <w:rPr>
          <w:color w:val="auto"/>
          <w:sz w:val="28"/>
          <w:szCs w:val="28"/>
          <w:lang w:val="kk-KZ"/>
        </w:rPr>
      </w:pPr>
      <w:r w:rsidRPr="001B28F5">
        <w:rPr>
          <w:rStyle w:val="s0"/>
          <w:color w:val="auto"/>
          <w:sz w:val="28"/>
          <w:szCs w:val="28"/>
          <w:lang w:val="kk-KZ"/>
        </w:rPr>
        <w:t>Канада доллары (CAD);</w:t>
      </w:r>
    </w:p>
    <w:p w14:paraId="4AA0FBCC" w14:textId="77777777" w:rsidR="00902A3B" w:rsidRPr="001B28F5" w:rsidRDefault="00902A3B" w:rsidP="001B28F5">
      <w:pPr>
        <w:pStyle w:val="pj"/>
        <w:ind w:firstLine="709"/>
        <w:rPr>
          <w:color w:val="auto"/>
          <w:sz w:val="28"/>
          <w:szCs w:val="28"/>
          <w:lang w:val="kk-KZ"/>
        </w:rPr>
      </w:pPr>
      <w:r w:rsidRPr="001B28F5">
        <w:rPr>
          <w:rStyle w:val="s0"/>
          <w:color w:val="auto"/>
          <w:sz w:val="28"/>
          <w:szCs w:val="28"/>
          <w:lang w:val="kk-KZ"/>
        </w:rPr>
        <w:lastRenderedPageBreak/>
        <w:t>Швейцария франкі (CHF);</w:t>
      </w:r>
    </w:p>
    <w:p w14:paraId="1CE89C4D" w14:textId="77777777" w:rsidR="00902A3B" w:rsidRPr="001B28F5" w:rsidRDefault="00902A3B" w:rsidP="001B28F5">
      <w:pPr>
        <w:pStyle w:val="pj"/>
        <w:ind w:firstLine="709"/>
        <w:rPr>
          <w:color w:val="auto"/>
          <w:sz w:val="28"/>
          <w:szCs w:val="28"/>
          <w:lang w:val="kk-KZ"/>
        </w:rPr>
      </w:pPr>
      <w:r w:rsidRPr="001B28F5">
        <w:rPr>
          <w:rStyle w:val="s0"/>
          <w:color w:val="auto"/>
          <w:sz w:val="28"/>
          <w:szCs w:val="28"/>
          <w:lang w:val="kk-KZ"/>
        </w:rPr>
        <w:t>Қытай юані (CNY);</w:t>
      </w:r>
    </w:p>
    <w:p w14:paraId="22C0EBA0" w14:textId="77777777" w:rsidR="00902A3B" w:rsidRPr="001B28F5" w:rsidRDefault="00902A3B" w:rsidP="001B28F5">
      <w:pPr>
        <w:pStyle w:val="pj"/>
        <w:ind w:firstLine="709"/>
        <w:rPr>
          <w:color w:val="auto"/>
          <w:sz w:val="28"/>
          <w:szCs w:val="28"/>
          <w:lang w:val="kk-KZ"/>
        </w:rPr>
      </w:pPr>
      <w:r w:rsidRPr="001B28F5">
        <w:rPr>
          <w:rStyle w:val="s0"/>
          <w:color w:val="auto"/>
          <w:sz w:val="28"/>
          <w:szCs w:val="28"/>
          <w:lang w:val="kk-KZ"/>
        </w:rPr>
        <w:t>Дат кронасы (DKK);</w:t>
      </w:r>
    </w:p>
    <w:p w14:paraId="5E1C0EB2" w14:textId="77777777" w:rsidR="00902A3B" w:rsidRPr="001B28F5" w:rsidRDefault="00902A3B" w:rsidP="001B28F5">
      <w:pPr>
        <w:pStyle w:val="pj"/>
        <w:ind w:firstLine="709"/>
        <w:rPr>
          <w:color w:val="auto"/>
          <w:sz w:val="28"/>
          <w:szCs w:val="28"/>
          <w:lang w:val="kk-KZ"/>
        </w:rPr>
      </w:pPr>
      <w:r w:rsidRPr="001B28F5">
        <w:rPr>
          <w:rStyle w:val="s0"/>
          <w:color w:val="auto"/>
          <w:sz w:val="28"/>
          <w:szCs w:val="28"/>
          <w:lang w:val="kk-KZ"/>
        </w:rPr>
        <w:t>Еуро (EUR);</w:t>
      </w:r>
    </w:p>
    <w:p w14:paraId="756CBDFE" w14:textId="77777777" w:rsidR="00902A3B" w:rsidRPr="001B28F5" w:rsidRDefault="00902A3B" w:rsidP="001B28F5">
      <w:pPr>
        <w:pStyle w:val="pj"/>
        <w:ind w:firstLine="709"/>
        <w:rPr>
          <w:color w:val="auto"/>
          <w:sz w:val="28"/>
          <w:szCs w:val="28"/>
          <w:lang w:val="kk-KZ"/>
        </w:rPr>
      </w:pPr>
      <w:r w:rsidRPr="001B28F5">
        <w:rPr>
          <w:rStyle w:val="s0"/>
          <w:color w:val="auto"/>
          <w:sz w:val="28"/>
          <w:szCs w:val="28"/>
          <w:lang w:val="kk-KZ"/>
        </w:rPr>
        <w:t>Біріккен Корольдіктің фунт стерлингі (GBP);</w:t>
      </w:r>
    </w:p>
    <w:p w14:paraId="67C1B8B9" w14:textId="77777777" w:rsidR="00902A3B" w:rsidRPr="001B28F5" w:rsidRDefault="00902A3B" w:rsidP="001B28F5">
      <w:pPr>
        <w:pStyle w:val="pj"/>
        <w:ind w:firstLine="709"/>
        <w:rPr>
          <w:color w:val="auto"/>
          <w:sz w:val="28"/>
          <w:szCs w:val="28"/>
          <w:lang w:val="kk-KZ"/>
        </w:rPr>
      </w:pPr>
      <w:r w:rsidRPr="001B28F5">
        <w:rPr>
          <w:rStyle w:val="s0"/>
          <w:color w:val="auto"/>
          <w:sz w:val="28"/>
          <w:szCs w:val="28"/>
          <w:lang w:val="kk-KZ"/>
        </w:rPr>
        <w:t>Гонконг доллары (HKD);</w:t>
      </w:r>
    </w:p>
    <w:p w14:paraId="0DD8905D" w14:textId="77777777" w:rsidR="00902A3B" w:rsidRPr="001B28F5" w:rsidRDefault="00902A3B" w:rsidP="001B28F5">
      <w:pPr>
        <w:ind w:firstLine="709"/>
        <w:rPr>
          <w:sz w:val="28"/>
          <w:szCs w:val="28"/>
          <w:lang w:val="kk-KZ"/>
        </w:rPr>
      </w:pPr>
      <w:r w:rsidRPr="001B28F5">
        <w:rPr>
          <w:rStyle w:val="s0"/>
          <w:color w:val="auto"/>
          <w:sz w:val="28"/>
          <w:szCs w:val="28"/>
          <w:lang w:val="kk-KZ"/>
        </w:rPr>
        <w:t>Мажарстан</w:t>
      </w:r>
      <w:r w:rsidRPr="001B28F5">
        <w:rPr>
          <w:rStyle w:val="s0"/>
          <w:color w:val="auto"/>
          <w:lang w:val="kk-KZ"/>
        </w:rPr>
        <w:t xml:space="preserve"> </w:t>
      </w:r>
      <w:r w:rsidRPr="001B28F5">
        <w:rPr>
          <w:rStyle w:val="s0"/>
          <w:color w:val="auto"/>
          <w:sz w:val="28"/>
          <w:szCs w:val="28"/>
          <w:lang w:val="kk-KZ"/>
        </w:rPr>
        <w:t>форинті (HUF);</w:t>
      </w:r>
    </w:p>
    <w:p w14:paraId="4826FCA0" w14:textId="77777777" w:rsidR="00902A3B" w:rsidRPr="001B28F5" w:rsidRDefault="00902A3B" w:rsidP="001B28F5">
      <w:pPr>
        <w:pStyle w:val="pj"/>
        <w:ind w:firstLine="709"/>
        <w:rPr>
          <w:color w:val="auto"/>
          <w:sz w:val="28"/>
          <w:szCs w:val="28"/>
          <w:lang w:val="kk-KZ"/>
        </w:rPr>
      </w:pPr>
      <w:r w:rsidRPr="001B28F5">
        <w:rPr>
          <w:rStyle w:val="s0"/>
          <w:color w:val="auto"/>
          <w:sz w:val="28"/>
          <w:szCs w:val="28"/>
          <w:lang w:val="kk-KZ"/>
        </w:rPr>
        <w:t>Жаңа Израиль шекелі (ILS);</w:t>
      </w:r>
    </w:p>
    <w:p w14:paraId="1AB672D9" w14:textId="77777777" w:rsidR="00902A3B" w:rsidRPr="001B28F5" w:rsidRDefault="00902A3B" w:rsidP="001B28F5">
      <w:pPr>
        <w:pStyle w:val="pj"/>
        <w:ind w:firstLine="709"/>
        <w:rPr>
          <w:color w:val="auto"/>
          <w:sz w:val="28"/>
          <w:szCs w:val="28"/>
          <w:lang w:val="kk-KZ"/>
        </w:rPr>
      </w:pPr>
      <w:r w:rsidRPr="001B28F5">
        <w:rPr>
          <w:rStyle w:val="s0"/>
          <w:color w:val="auto"/>
          <w:sz w:val="28"/>
          <w:szCs w:val="28"/>
          <w:lang w:val="kk-KZ"/>
        </w:rPr>
        <w:t>Жапон йенасы (JPY);</w:t>
      </w:r>
    </w:p>
    <w:p w14:paraId="6460B7CF" w14:textId="77777777" w:rsidR="00902A3B" w:rsidRPr="001B28F5" w:rsidRDefault="00902A3B" w:rsidP="001B28F5">
      <w:pPr>
        <w:pStyle w:val="pj"/>
        <w:ind w:firstLine="709"/>
        <w:rPr>
          <w:color w:val="auto"/>
          <w:sz w:val="28"/>
          <w:szCs w:val="28"/>
          <w:lang w:val="kk-KZ"/>
        </w:rPr>
      </w:pPr>
      <w:r w:rsidRPr="001B28F5">
        <w:rPr>
          <w:rStyle w:val="s0"/>
          <w:color w:val="auto"/>
          <w:sz w:val="28"/>
          <w:szCs w:val="28"/>
          <w:lang w:val="kk-KZ"/>
        </w:rPr>
        <w:t>Корей Республикасының вонасы (KRW);</w:t>
      </w:r>
    </w:p>
    <w:p w14:paraId="6D787D41" w14:textId="77777777" w:rsidR="00902A3B" w:rsidRPr="001B28F5" w:rsidRDefault="00902A3B" w:rsidP="001B28F5">
      <w:pPr>
        <w:pStyle w:val="pj"/>
        <w:ind w:firstLine="709"/>
        <w:rPr>
          <w:color w:val="auto"/>
          <w:sz w:val="28"/>
          <w:szCs w:val="28"/>
          <w:lang w:val="kk-KZ"/>
        </w:rPr>
      </w:pPr>
      <w:r w:rsidRPr="001B28F5">
        <w:rPr>
          <w:rStyle w:val="s0"/>
          <w:color w:val="auto"/>
          <w:sz w:val="28"/>
          <w:szCs w:val="28"/>
          <w:lang w:val="kk-KZ"/>
        </w:rPr>
        <w:t>Мексика песосы (MXN);</w:t>
      </w:r>
    </w:p>
    <w:p w14:paraId="426A0686" w14:textId="77777777" w:rsidR="00902A3B" w:rsidRPr="001B28F5" w:rsidRDefault="00902A3B" w:rsidP="001B28F5">
      <w:pPr>
        <w:pStyle w:val="pj"/>
        <w:ind w:firstLine="709"/>
        <w:rPr>
          <w:color w:val="auto"/>
          <w:sz w:val="28"/>
          <w:szCs w:val="28"/>
          <w:lang w:val="kk-KZ"/>
        </w:rPr>
      </w:pPr>
      <w:r w:rsidRPr="001B28F5">
        <w:rPr>
          <w:rStyle w:val="s0"/>
          <w:color w:val="auto"/>
          <w:sz w:val="28"/>
          <w:szCs w:val="28"/>
          <w:lang w:val="kk-KZ"/>
        </w:rPr>
        <w:t>Норвегия кронасы (NOK);</w:t>
      </w:r>
    </w:p>
    <w:p w14:paraId="78890955" w14:textId="77777777" w:rsidR="00902A3B" w:rsidRPr="001B28F5" w:rsidRDefault="00902A3B" w:rsidP="001B28F5">
      <w:pPr>
        <w:pStyle w:val="pj"/>
        <w:ind w:firstLine="709"/>
        <w:rPr>
          <w:color w:val="auto"/>
          <w:sz w:val="28"/>
          <w:szCs w:val="28"/>
          <w:lang w:val="kk-KZ"/>
        </w:rPr>
      </w:pPr>
      <w:r w:rsidRPr="001B28F5">
        <w:rPr>
          <w:rStyle w:val="s0"/>
          <w:color w:val="auto"/>
          <w:sz w:val="28"/>
          <w:szCs w:val="28"/>
          <w:lang w:val="kk-KZ"/>
        </w:rPr>
        <w:t>Жаңа Зеландия доллары (NZD);</w:t>
      </w:r>
    </w:p>
    <w:p w14:paraId="3C380D19" w14:textId="77777777" w:rsidR="00902A3B" w:rsidRPr="001B28F5" w:rsidRDefault="00902A3B" w:rsidP="001B28F5">
      <w:pPr>
        <w:pStyle w:val="pj"/>
        <w:ind w:firstLine="709"/>
        <w:rPr>
          <w:color w:val="auto"/>
          <w:sz w:val="28"/>
          <w:szCs w:val="28"/>
          <w:lang w:val="kk-KZ"/>
        </w:rPr>
      </w:pPr>
      <w:r w:rsidRPr="001B28F5">
        <w:rPr>
          <w:rStyle w:val="s0"/>
          <w:color w:val="auto"/>
          <w:sz w:val="28"/>
          <w:szCs w:val="28"/>
          <w:lang w:val="kk-KZ"/>
        </w:rPr>
        <w:t>Швед кронасы (SEK);</w:t>
      </w:r>
    </w:p>
    <w:p w14:paraId="4D5B3E70" w14:textId="77777777" w:rsidR="00902A3B" w:rsidRPr="001B28F5" w:rsidRDefault="00902A3B" w:rsidP="001B28F5">
      <w:pPr>
        <w:pStyle w:val="pj"/>
        <w:ind w:firstLine="709"/>
        <w:rPr>
          <w:color w:val="auto"/>
          <w:sz w:val="28"/>
          <w:szCs w:val="28"/>
          <w:lang w:val="kk-KZ"/>
        </w:rPr>
      </w:pPr>
      <w:r w:rsidRPr="001B28F5">
        <w:rPr>
          <w:rStyle w:val="s0"/>
          <w:color w:val="auto"/>
          <w:sz w:val="28"/>
          <w:szCs w:val="28"/>
          <w:lang w:val="kk-KZ"/>
        </w:rPr>
        <w:t>Сингапур доллары (SGD);</w:t>
      </w:r>
    </w:p>
    <w:p w14:paraId="40773E08" w14:textId="77777777" w:rsidR="00902A3B" w:rsidRPr="001B28F5" w:rsidRDefault="00902A3B" w:rsidP="001B28F5">
      <w:pPr>
        <w:pStyle w:val="pj"/>
        <w:ind w:firstLine="709"/>
        <w:rPr>
          <w:color w:val="auto"/>
          <w:sz w:val="28"/>
          <w:szCs w:val="28"/>
          <w:lang w:val="kk-KZ"/>
        </w:rPr>
      </w:pPr>
      <w:r w:rsidRPr="001B28F5">
        <w:rPr>
          <w:rStyle w:val="s0"/>
          <w:color w:val="auto"/>
          <w:sz w:val="28"/>
          <w:szCs w:val="28"/>
          <w:lang w:val="kk-KZ"/>
        </w:rPr>
        <w:t>АҚШ доллары (USD);</w:t>
      </w:r>
    </w:p>
    <w:p w14:paraId="39938F99" w14:textId="77777777" w:rsidR="00902A3B" w:rsidRPr="001B28F5" w:rsidRDefault="00902A3B" w:rsidP="001B28F5">
      <w:pPr>
        <w:pStyle w:val="pj"/>
        <w:ind w:firstLine="709"/>
        <w:rPr>
          <w:color w:val="auto"/>
          <w:sz w:val="28"/>
          <w:szCs w:val="28"/>
          <w:lang w:val="kk-KZ"/>
        </w:rPr>
      </w:pPr>
      <w:r w:rsidRPr="001B28F5">
        <w:rPr>
          <w:rStyle w:val="s0"/>
          <w:color w:val="auto"/>
          <w:sz w:val="28"/>
          <w:szCs w:val="28"/>
          <w:lang w:val="kk-KZ"/>
        </w:rPr>
        <w:t>Оңтүстік Африка рэнді (ZAR).</w:t>
      </w:r>
    </w:p>
    <w:p w14:paraId="16C83A93" w14:textId="77777777" w:rsidR="00EB01F0" w:rsidRPr="001B28F5" w:rsidRDefault="00EB01F0" w:rsidP="001B28F5">
      <w:pPr>
        <w:ind w:firstLine="709"/>
        <w:jc w:val="both"/>
        <w:rPr>
          <w:sz w:val="28"/>
          <w:szCs w:val="28"/>
          <w:lang w:val="kk-KZ"/>
        </w:rPr>
      </w:pPr>
      <w:r w:rsidRPr="001B28F5">
        <w:rPr>
          <w:sz w:val="28"/>
          <w:szCs w:val="28"/>
          <w:lang w:val="kk-KZ"/>
        </w:rPr>
        <w:t>15. 2 және 3-жолдарда:</w:t>
      </w:r>
    </w:p>
    <w:p w14:paraId="5241FA09" w14:textId="77777777" w:rsidR="00902A3B" w:rsidRPr="001B28F5" w:rsidRDefault="00902A3B" w:rsidP="001B28F5">
      <w:pPr>
        <w:pStyle w:val="pj"/>
        <w:ind w:firstLine="709"/>
        <w:rPr>
          <w:color w:val="auto"/>
          <w:sz w:val="28"/>
          <w:szCs w:val="28"/>
          <w:lang w:val="kk-KZ"/>
        </w:rPr>
      </w:pPr>
      <w:r w:rsidRPr="001B28F5">
        <w:rPr>
          <w:color w:val="auto"/>
          <w:sz w:val="28"/>
          <w:szCs w:val="28"/>
          <w:lang w:val="kk-KZ"/>
        </w:rPr>
        <w:t>активтер бойынша резиденттік белгісі мен дебитордың (эмитенттің) экономика секторлары тобының коды, міндеттемелер бойынша – резиденттік белгісі мен кредитордың экономика секторлары тобының коды көрсетіледі;</w:t>
      </w:r>
    </w:p>
    <w:p w14:paraId="1B2D5CE1" w14:textId="45584D3B" w:rsidR="00EB01F0" w:rsidRPr="001B28F5" w:rsidRDefault="00EB01F0" w:rsidP="001B28F5">
      <w:pPr>
        <w:ind w:firstLine="709"/>
        <w:jc w:val="both"/>
        <w:rPr>
          <w:sz w:val="28"/>
          <w:szCs w:val="28"/>
          <w:lang w:val="kk-KZ"/>
        </w:rPr>
      </w:pPr>
      <w:r w:rsidRPr="001B28F5">
        <w:rPr>
          <w:sz w:val="28"/>
          <w:szCs w:val="28"/>
          <w:lang w:val="kk-KZ"/>
        </w:rPr>
        <w:t xml:space="preserve">1405, 1406, 1425, 1752 және 1864-шоттар үшін вексель берушінің резиденттік белгісі мен </w:t>
      </w:r>
      <w:r w:rsidR="003D70F4" w:rsidRPr="001B28F5">
        <w:rPr>
          <w:sz w:val="28"/>
          <w:szCs w:val="28"/>
          <w:lang w:val="kk-KZ"/>
        </w:rPr>
        <w:t xml:space="preserve">кредитордың экономика секторлары тобының </w:t>
      </w:r>
      <w:r w:rsidRPr="001B28F5">
        <w:rPr>
          <w:sz w:val="28"/>
          <w:szCs w:val="28"/>
          <w:lang w:val="kk-KZ"/>
        </w:rPr>
        <w:t>коды көрсетіледі;</w:t>
      </w:r>
    </w:p>
    <w:p w14:paraId="3650D352" w14:textId="3DFC4D2A" w:rsidR="00EB01F0" w:rsidRPr="001B28F5" w:rsidRDefault="00EB01F0" w:rsidP="001B28F5">
      <w:pPr>
        <w:ind w:firstLine="709"/>
        <w:jc w:val="both"/>
        <w:rPr>
          <w:sz w:val="28"/>
          <w:szCs w:val="28"/>
          <w:lang w:val="kk-KZ"/>
        </w:rPr>
      </w:pPr>
      <w:r w:rsidRPr="001B28F5">
        <w:rPr>
          <w:sz w:val="28"/>
          <w:szCs w:val="28"/>
          <w:lang w:val="kk-KZ"/>
        </w:rPr>
        <w:t xml:space="preserve">1201, 1202, 1205, 1206, 1208, 1209, 1452, 1453, 1454, 1456, 1457, 1459, 1481, 1482, 1483, 1485, 1486, 1491, 1492, 1494, 1495, 1744, 1745, 1746, 1750 және </w:t>
      </w:r>
      <w:r w:rsidRPr="001B28F5">
        <w:rPr>
          <w:sz w:val="28"/>
          <w:szCs w:val="28"/>
          <w:lang w:val="kk-KZ"/>
        </w:rPr>
        <w:br/>
        <w:t xml:space="preserve">1757-шоттар үшін эмитенттің резиденттік белгісімен экономика </w:t>
      </w:r>
      <w:r w:rsidR="003D70F4" w:rsidRPr="001B28F5">
        <w:rPr>
          <w:sz w:val="28"/>
          <w:szCs w:val="28"/>
          <w:lang w:val="kk-KZ"/>
        </w:rPr>
        <w:t xml:space="preserve">секторлары тобының </w:t>
      </w:r>
      <w:r w:rsidRPr="001B28F5">
        <w:rPr>
          <w:sz w:val="28"/>
          <w:szCs w:val="28"/>
          <w:lang w:val="kk-KZ"/>
        </w:rPr>
        <w:t>коды көрсетіледі;</w:t>
      </w:r>
    </w:p>
    <w:p w14:paraId="64BBC21E" w14:textId="77777777" w:rsidR="003D70F4" w:rsidRPr="001B28F5" w:rsidRDefault="00EB01F0" w:rsidP="001B28F5">
      <w:pPr>
        <w:pStyle w:val="pj"/>
        <w:ind w:firstLine="709"/>
        <w:rPr>
          <w:color w:val="auto"/>
          <w:szCs w:val="28"/>
          <w:lang w:val="kk-KZ"/>
        </w:rPr>
      </w:pPr>
      <w:r w:rsidRPr="001B28F5">
        <w:rPr>
          <w:color w:val="auto"/>
          <w:sz w:val="28"/>
          <w:szCs w:val="28"/>
          <w:lang w:val="kk-KZ"/>
        </w:rPr>
        <w:t>2301, 2303, 2306, 2401, 2402, 2405 2406-</w:t>
      </w:r>
    </w:p>
    <w:p w14:paraId="7C806551" w14:textId="77777777" w:rsidR="003D70F4" w:rsidRPr="001B28F5" w:rsidRDefault="003D70F4" w:rsidP="001B28F5">
      <w:pPr>
        <w:pStyle w:val="pj"/>
        <w:ind w:firstLine="709"/>
        <w:rPr>
          <w:color w:val="auto"/>
          <w:sz w:val="28"/>
          <w:szCs w:val="28"/>
          <w:lang w:val="kk-KZ"/>
        </w:rPr>
      </w:pPr>
      <w:r w:rsidRPr="001B28F5">
        <w:rPr>
          <w:color w:val="auto"/>
          <w:sz w:val="28"/>
          <w:szCs w:val="28"/>
          <w:lang w:val="kk-KZ"/>
        </w:rPr>
        <w:t>шоттар үшін бағалы қағазды ұстаушының резиденттік белгісі мен экономика секторлары тобының коды, бағалы қағазды ұстаушыны анықтау мүмкіндігі болмаған кезде – бағалы қағазды номиналды ұстаушының (сенімгерлік меншік иесінің) резиденттік белгісі мен экономика секторлары тобының коды көрсетіледі.</w:t>
      </w:r>
    </w:p>
    <w:p w14:paraId="3232817B" w14:textId="225C35D0" w:rsidR="007346C7" w:rsidRPr="001B28F5" w:rsidRDefault="00EB01F0" w:rsidP="001B28F5">
      <w:pPr>
        <w:ind w:firstLine="709"/>
        <w:jc w:val="both"/>
        <w:rPr>
          <w:sz w:val="28"/>
          <w:szCs w:val="28"/>
          <w:lang w:val="kk-KZ"/>
        </w:rPr>
      </w:pPr>
      <w:r w:rsidRPr="001B28F5">
        <w:rPr>
          <w:sz w:val="28"/>
          <w:szCs w:val="28"/>
          <w:lang w:val="kk-KZ"/>
        </w:rPr>
        <w:t xml:space="preserve">16. </w:t>
      </w:r>
      <w:r w:rsidR="007346C7" w:rsidRPr="001B28F5">
        <w:rPr>
          <w:sz w:val="28"/>
          <w:szCs w:val="28"/>
          <w:lang w:val="kk-KZ"/>
        </w:rPr>
        <w:t>3-жолда Ұлттық пошта операторына қатысты активтер мен міндеттемелер шоттары бойынша экономика секторлары тобының «5» деген коды көрсетіледі.</w:t>
      </w:r>
    </w:p>
    <w:p w14:paraId="58B91D21" w14:textId="77777777" w:rsidR="00EB01F0" w:rsidRPr="001B28F5" w:rsidRDefault="00EB01F0" w:rsidP="001B28F5">
      <w:pPr>
        <w:ind w:firstLine="709"/>
        <w:jc w:val="both"/>
        <w:rPr>
          <w:sz w:val="28"/>
          <w:szCs w:val="28"/>
          <w:lang w:val="kk-KZ"/>
        </w:rPr>
      </w:pPr>
      <w:r w:rsidRPr="001B28F5">
        <w:rPr>
          <w:sz w:val="28"/>
          <w:szCs w:val="28"/>
          <w:lang w:val="kk-KZ"/>
        </w:rPr>
        <w:t>17. 1007, 1009, 1603 және 1604-шоттар бойынша:</w:t>
      </w:r>
    </w:p>
    <w:p w14:paraId="509F6469" w14:textId="77777777" w:rsidR="00EB01F0" w:rsidRPr="001B28F5" w:rsidRDefault="00EB01F0" w:rsidP="001B28F5">
      <w:pPr>
        <w:ind w:firstLine="709"/>
        <w:jc w:val="both"/>
        <w:rPr>
          <w:sz w:val="28"/>
          <w:szCs w:val="28"/>
          <w:lang w:val="kk-KZ"/>
        </w:rPr>
      </w:pPr>
      <w:r w:rsidRPr="001B28F5">
        <w:rPr>
          <w:sz w:val="28"/>
          <w:szCs w:val="28"/>
          <w:lang w:val="kk-KZ"/>
        </w:rPr>
        <w:t>2-жолда Қазақстан Республикасының Ұлттық Банкі шығарған бағалы металдардан жасалған монеталар және ұлттық валютадағы коллекциялық монеталар үшін «1» коды көрсетіледі, Қазақстан Республикасының бейрезидент-эмитенттерінің бағалы металдардан жасалған монеталары және коллекциялық монеталары үшін «2» коды көрсетіледі;</w:t>
      </w:r>
    </w:p>
    <w:p w14:paraId="0DDBFFCB" w14:textId="77777777" w:rsidR="00EB01F0" w:rsidRPr="001B28F5" w:rsidRDefault="00EB01F0" w:rsidP="001B28F5">
      <w:pPr>
        <w:ind w:firstLine="709"/>
        <w:jc w:val="both"/>
        <w:rPr>
          <w:sz w:val="28"/>
          <w:szCs w:val="28"/>
          <w:lang w:val="kk-KZ"/>
        </w:rPr>
      </w:pPr>
      <w:r w:rsidRPr="001B28F5">
        <w:rPr>
          <w:sz w:val="28"/>
          <w:szCs w:val="28"/>
          <w:lang w:val="kk-KZ"/>
        </w:rPr>
        <w:lastRenderedPageBreak/>
        <w:t>3 және 4-жолдарда көрсеткіштер толтырылмайды.</w:t>
      </w:r>
    </w:p>
    <w:p w14:paraId="4BF0B496" w14:textId="77777777" w:rsidR="00EB01F0" w:rsidRPr="001B28F5" w:rsidRDefault="00EB01F0" w:rsidP="001B28F5">
      <w:pPr>
        <w:ind w:firstLine="709"/>
        <w:jc w:val="both"/>
        <w:rPr>
          <w:sz w:val="28"/>
          <w:szCs w:val="28"/>
          <w:lang w:val="kk-KZ"/>
        </w:rPr>
      </w:pPr>
      <w:r w:rsidRPr="001B28F5">
        <w:rPr>
          <w:sz w:val="28"/>
          <w:szCs w:val="28"/>
          <w:lang w:val="kk-KZ"/>
        </w:rPr>
        <w:t>18. 3-жолда 1811, 1812, 1813, 1814, 1815, 1816, 1817, 1818, 1819, 1820, 1821, 1822, 1823, 1824, 1825, 1826, 1827, 1831, 1832, 1833, 1834, 1835, 1836, 1837, 1838, 1839, 1840, 1841, 1842, 1843, 1844, 1845, 1871, 1880, 2811, 2812, 2813, 2814, 2815, 2816, 2817, 2818, 2819, 2820, 2831, 2832, 2833, 2834, 2835, 2836, 2838, 2839, 2871, 2874, 2880, 3561, 3562, 3563 және 3564-шоттар бойынша көрсеткіш ұсынылмайды.</w:t>
      </w:r>
    </w:p>
    <w:p w14:paraId="6C4CADEA" w14:textId="77777777" w:rsidR="00EB01F0" w:rsidRPr="001B28F5" w:rsidRDefault="00EB01F0" w:rsidP="001B28F5">
      <w:pPr>
        <w:ind w:firstLine="709"/>
        <w:jc w:val="both"/>
        <w:rPr>
          <w:sz w:val="28"/>
          <w:szCs w:val="28"/>
          <w:lang w:val="kk-KZ"/>
        </w:rPr>
      </w:pPr>
      <w:r w:rsidRPr="001B28F5">
        <w:rPr>
          <w:sz w:val="28"/>
          <w:szCs w:val="28"/>
          <w:lang w:val="kk-KZ"/>
        </w:rPr>
        <w:t>19. 4-жолда 1013, 1727, 2016, 2126, 2212, 2216, 2708 және 2717-шоттар бойынша көрсеткіш ұсынылмайды.</w:t>
      </w:r>
    </w:p>
    <w:p w14:paraId="54B8D887" w14:textId="071C70C4" w:rsidR="00EB01F0" w:rsidRPr="001B28F5" w:rsidRDefault="00EB01F0" w:rsidP="001B28F5">
      <w:pPr>
        <w:ind w:firstLine="709"/>
        <w:jc w:val="both"/>
        <w:rPr>
          <w:sz w:val="28"/>
          <w:szCs w:val="28"/>
          <w:lang w:val="kk-KZ"/>
        </w:rPr>
      </w:pPr>
      <w:r w:rsidRPr="001B28F5">
        <w:rPr>
          <w:sz w:val="28"/>
          <w:szCs w:val="28"/>
          <w:lang w:val="kk-KZ"/>
        </w:rPr>
        <w:t xml:space="preserve">20. </w:t>
      </w:r>
      <w:r w:rsidR="00FD7566" w:rsidRPr="001B28F5">
        <w:rPr>
          <w:sz w:val="28"/>
          <w:szCs w:val="28"/>
          <w:lang w:val="kk-KZ"/>
        </w:rPr>
        <w:t>2, 3 және 4-жолдарда 1011, 1012, 1601, 1602, 1610, 1651, 1652, 1653, 1654, 1655, 1656, 1657, 1658, 1659, 1660, 1661, 1662, 1691, 1692, 1693, 1694, 1695, 1696, 1697, 1698, 1699, 1854, 1857, 1858, 1859, 1873, 1874, 2854, 2857, 2858, 2859, 2861, 2872, 2873, 3001, 3003, 3025, 3027, 3101, 3200, 3400, 3510, 3540, 3580, 3589, 3599-шаттар және Үлгі шот жоспарының 4 (төртінші), 5 (бесінші), 6 (алтыншы) және 7 (жетінші) сыныптарының шоттары бойынша көрсеткіш ұсынылмайды</w:t>
      </w:r>
      <w:r w:rsidRPr="001B28F5">
        <w:rPr>
          <w:sz w:val="28"/>
          <w:szCs w:val="28"/>
          <w:lang w:val="kk-KZ"/>
        </w:rPr>
        <w:t xml:space="preserve">. </w:t>
      </w:r>
    </w:p>
    <w:p w14:paraId="525789E2" w14:textId="77777777" w:rsidR="00EB01F0" w:rsidRPr="001B28F5" w:rsidRDefault="00EB01F0" w:rsidP="001B28F5">
      <w:pPr>
        <w:ind w:firstLine="709"/>
        <w:jc w:val="both"/>
        <w:rPr>
          <w:sz w:val="28"/>
          <w:szCs w:val="28"/>
          <w:lang w:val="kk-KZ"/>
        </w:rPr>
      </w:pPr>
      <w:r w:rsidRPr="001B28F5">
        <w:rPr>
          <w:sz w:val="28"/>
          <w:szCs w:val="28"/>
          <w:lang w:val="kk-KZ"/>
        </w:rPr>
        <w:t>21. 5-жолда үтірден кейін екі таңбалы сан форматында теңгедегі сома көрсетіледі.</w:t>
      </w:r>
    </w:p>
    <w:p w14:paraId="035190F3" w14:textId="77777777" w:rsidR="00EB01F0" w:rsidRPr="001B28F5" w:rsidRDefault="00EB01F0" w:rsidP="001B28F5">
      <w:pPr>
        <w:tabs>
          <w:tab w:val="left" w:pos="5812"/>
        </w:tabs>
        <w:ind w:left="5812"/>
        <w:rPr>
          <w:rFonts w:eastAsia="Calibri"/>
          <w:sz w:val="28"/>
          <w:szCs w:val="28"/>
          <w:lang w:val="kk-KZ" w:eastAsia="en-US"/>
        </w:rPr>
      </w:pPr>
    </w:p>
    <w:p w14:paraId="6B3278B1" w14:textId="77777777" w:rsidR="00EB01F0" w:rsidRPr="001B28F5" w:rsidRDefault="00EB01F0" w:rsidP="001B28F5">
      <w:pPr>
        <w:overflowPunct/>
        <w:autoSpaceDE/>
        <w:autoSpaceDN/>
        <w:adjustRightInd/>
        <w:rPr>
          <w:rFonts w:eastAsia="Calibri"/>
          <w:sz w:val="28"/>
          <w:szCs w:val="28"/>
          <w:lang w:val="kk-KZ" w:eastAsia="en-US"/>
        </w:rPr>
      </w:pPr>
      <w:r w:rsidRPr="001B28F5">
        <w:rPr>
          <w:rFonts w:eastAsia="Calibri"/>
          <w:sz w:val="28"/>
          <w:szCs w:val="28"/>
          <w:lang w:val="kk-KZ" w:eastAsia="en-US"/>
        </w:rPr>
        <w:br w:type="page"/>
      </w:r>
    </w:p>
    <w:p w14:paraId="0A4D03E9" w14:textId="77777777" w:rsidR="00EB01F0" w:rsidRPr="001B28F5" w:rsidRDefault="00EB01F0" w:rsidP="001B28F5">
      <w:pPr>
        <w:tabs>
          <w:tab w:val="left" w:pos="5812"/>
        </w:tabs>
        <w:ind w:left="5812"/>
        <w:rPr>
          <w:rFonts w:eastAsia="Calibri"/>
          <w:sz w:val="28"/>
          <w:szCs w:val="28"/>
          <w:lang w:val="kk-KZ" w:eastAsia="en-US"/>
        </w:rPr>
      </w:pPr>
      <w:r w:rsidRPr="001B28F5">
        <w:rPr>
          <w:rFonts w:eastAsia="Calibri"/>
          <w:sz w:val="28"/>
          <w:szCs w:val="28"/>
          <w:lang w:val="kk-KZ" w:eastAsia="en-US"/>
        </w:rPr>
        <w:lastRenderedPageBreak/>
        <w:t>Банк операцияларының жекелеген түрлерін жүзеге асыратын ұйымдардың есептілікті ұсыну қағидаларына</w:t>
      </w:r>
    </w:p>
    <w:p w14:paraId="479BB186" w14:textId="77777777" w:rsidR="00EB01F0" w:rsidRPr="001B28F5" w:rsidRDefault="00EB01F0" w:rsidP="001B28F5">
      <w:pPr>
        <w:tabs>
          <w:tab w:val="left" w:pos="5812"/>
        </w:tabs>
        <w:ind w:left="5812"/>
        <w:rPr>
          <w:rFonts w:eastAsia="Calibri"/>
          <w:sz w:val="28"/>
          <w:szCs w:val="28"/>
          <w:lang w:val="kk-KZ" w:eastAsia="en-US"/>
        </w:rPr>
      </w:pPr>
      <w:r w:rsidRPr="001B28F5">
        <w:rPr>
          <w:rFonts w:eastAsia="Calibri"/>
          <w:sz w:val="28"/>
          <w:szCs w:val="28"/>
          <w:lang w:val="kk-KZ" w:eastAsia="en-US"/>
        </w:rPr>
        <w:t xml:space="preserve">2-қосымша </w:t>
      </w:r>
    </w:p>
    <w:p w14:paraId="3AF63E24" w14:textId="77777777" w:rsidR="00EB01F0" w:rsidRPr="001B28F5" w:rsidRDefault="00EB01F0" w:rsidP="001B28F5">
      <w:pPr>
        <w:ind w:firstLine="851"/>
        <w:jc w:val="both"/>
        <w:rPr>
          <w:sz w:val="28"/>
          <w:szCs w:val="28"/>
          <w:lang w:val="kk-KZ"/>
        </w:rPr>
      </w:pPr>
    </w:p>
    <w:p w14:paraId="13BACA77" w14:textId="77777777" w:rsidR="00EB01F0" w:rsidRPr="001B28F5" w:rsidRDefault="00EB01F0" w:rsidP="001B28F5">
      <w:pPr>
        <w:ind w:firstLine="851"/>
        <w:jc w:val="both"/>
        <w:rPr>
          <w:sz w:val="28"/>
          <w:szCs w:val="28"/>
          <w:lang w:val="kk-KZ"/>
        </w:rPr>
      </w:pPr>
    </w:p>
    <w:p w14:paraId="7FF5F378" w14:textId="77777777" w:rsidR="00EB01F0" w:rsidRPr="001B28F5" w:rsidRDefault="00EB01F0" w:rsidP="001B28F5">
      <w:pPr>
        <w:ind w:left="5812"/>
        <w:rPr>
          <w:sz w:val="28"/>
          <w:szCs w:val="28"/>
          <w:lang w:val="kk-KZ"/>
        </w:rPr>
      </w:pPr>
      <w:r w:rsidRPr="001B28F5">
        <w:rPr>
          <w:sz w:val="28"/>
          <w:szCs w:val="28"/>
          <w:lang w:val="kk-KZ"/>
        </w:rPr>
        <w:t xml:space="preserve">Әкімшілік деректерді </w:t>
      </w:r>
    </w:p>
    <w:p w14:paraId="198A444C" w14:textId="77777777" w:rsidR="00EB01F0" w:rsidRPr="001B28F5" w:rsidRDefault="00EB01F0" w:rsidP="001B28F5">
      <w:pPr>
        <w:ind w:left="5812"/>
        <w:rPr>
          <w:sz w:val="28"/>
          <w:szCs w:val="28"/>
          <w:lang w:val="kk-KZ"/>
        </w:rPr>
      </w:pPr>
      <w:r w:rsidRPr="001B28F5">
        <w:rPr>
          <w:sz w:val="28"/>
          <w:szCs w:val="28"/>
          <w:lang w:val="kk-KZ"/>
        </w:rPr>
        <w:t>өтеусіз негізде жинауға</w:t>
      </w:r>
    </w:p>
    <w:p w14:paraId="686ADB44" w14:textId="584F747F" w:rsidR="00EB01F0" w:rsidRPr="001B28F5" w:rsidRDefault="00EB01F0" w:rsidP="001B28F5">
      <w:pPr>
        <w:ind w:left="5812"/>
        <w:rPr>
          <w:sz w:val="28"/>
          <w:szCs w:val="28"/>
          <w:lang w:val="kk-KZ"/>
        </w:rPr>
      </w:pPr>
      <w:r w:rsidRPr="001B28F5">
        <w:rPr>
          <w:sz w:val="28"/>
          <w:szCs w:val="28"/>
          <w:lang w:val="kk-KZ"/>
        </w:rPr>
        <w:t>арналған нысан</w:t>
      </w:r>
    </w:p>
    <w:p w14:paraId="666AC0BA" w14:textId="77777777" w:rsidR="00EB01F0" w:rsidRPr="001B28F5" w:rsidRDefault="00EB01F0" w:rsidP="001B28F5">
      <w:pPr>
        <w:ind w:firstLine="851"/>
        <w:jc w:val="right"/>
        <w:rPr>
          <w:sz w:val="28"/>
          <w:szCs w:val="28"/>
          <w:lang w:val="kk-KZ"/>
        </w:rPr>
      </w:pPr>
    </w:p>
    <w:p w14:paraId="28709788" w14:textId="77777777" w:rsidR="00EB01F0" w:rsidRPr="001B28F5" w:rsidRDefault="00EB01F0" w:rsidP="001B28F5">
      <w:pPr>
        <w:ind w:firstLine="851"/>
        <w:jc w:val="both"/>
        <w:rPr>
          <w:sz w:val="28"/>
          <w:szCs w:val="28"/>
          <w:lang w:val="kk-KZ"/>
        </w:rPr>
      </w:pPr>
    </w:p>
    <w:p w14:paraId="02720ED5" w14:textId="77777777" w:rsidR="00EB01F0" w:rsidRPr="001B28F5" w:rsidRDefault="00EB01F0" w:rsidP="001B28F5">
      <w:pPr>
        <w:pStyle w:val="pj"/>
        <w:widowControl w:val="0"/>
        <w:ind w:firstLine="709"/>
        <w:rPr>
          <w:bCs/>
          <w:color w:val="auto"/>
          <w:sz w:val="28"/>
          <w:szCs w:val="28"/>
          <w:lang w:val="kk-KZ"/>
        </w:rPr>
      </w:pPr>
      <w:r w:rsidRPr="001B28F5">
        <w:rPr>
          <w:bCs/>
          <w:color w:val="auto"/>
          <w:sz w:val="28"/>
          <w:szCs w:val="28"/>
          <w:lang w:val="kk-KZ"/>
        </w:rPr>
        <w:t>Ұсынылады: Қазақстан Республикасының Ұлттық Банкіне</w:t>
      </w:r>
    </w:p>
    <w:p w14:paraId="6CAFAD5C" w14:textId="77777777" w:rsidR="00EB01F0" w:rsidRPr="001B28F5" w:rsidRDefault="00EB01F0" w:rsidP="001B28F5">
      <w:pPr>
        <w:pStyle w:val="pj"/>
        <w:ind w:firstLine="709"/>
        <w:rPr>
          <w:bCs/>
          <w:color w:val="auto"/>
          <w:sz w:val="28"/>
          <w:szCs w:val="28"/>
          <w:lang w:val="kk-KZ"/>
        </w:rPr>
      </w:pPr>
      <w:r w:rsidRPr="001B28F5">
        <w:rPr>
          <w:bCs/>
          <w:color w:val="auto"/>
          <w:sz w:val="28"/>
          <w:szCs w:val="28"/>
          <w:lang w:val="kk-KZ"/>
        </w:rPr>
        <w:t>Әкімшілік деректерді өтеусіз негізде жинауға арналған нысан www.nationalbank.kz интернет-ресурсында орналастырылған</w:t>
      </w:r>
    </w:p>
    <w:p w14:paraId="2A9A942B" w14:textId="77777777" w:rsidR="00EB01F0" w:rsidRPr="001B28F5" w:rsidRDefault="00EB01F0" w:rsidP="001B28F5">
      <w:pPr>
        <w:pStyle w:val="pj"/>
        <w:ind w:firstLine="709"/>
        <w:rPr>
          <w:color w:val="auto"/>
          <w:sz w:val="28"/>
          <w:szCs w:val="28"/>
          <w:lang w:val="kk-KZ"/>
        </w:rPr>
      </w:pPr>
      <w:r w:rsidRPr="001B28F5">
        <w:rPr>
          <w:bCs/>
          <w:color w:val="auto"/>
          <w:sz w:val="28"/>
          <w:szCs w:val="28"/>
          <w:lang w:val="kk-KZ"/>
        </w:rPr>
        <w:t>Әкімшілік</w:t>
      </w:r>
      <w:r w:rsidRPr="001B28F5">
        <w:rPr>
          <w:color w:val="auto"/>
          <w:sz w:val="28"/>
          <w:szCs w:val="28"/>
          <w:lang w:val="kk-KZ"/>
        </w:rPr>
        <w:t xml:space="preserve"> нысанның атауы: Екінші деңгейдегі банктерде орналастырылған салымдардың, корреспонденттік және ағымдағы шоттардың талдамасы туралы есеп</w:t>
      </w:r>
      <w:r w:rsidRPr="001B28F5">
        <w:rPr>
          <w:bCs/>
          <w:color w:val="auto"/>
          <w:sz w:val="28"/>
          <w:szCs w:val="28"/>
          <w:lang w:val="kk-KZ"/>
        </w:rPr>
        <w:t>.</w:t>
      </w:r>
    </w:p>
    <w:p w14:paraId="0732F5D7" w14:textId="77777777" w:rsidR="00EB01F0" w:rsidRPr="001B28F5" w:rsidRDefault="00EB01F0" w:rsidP="001B28F5">
      <w:pPr>
        <w:ind w:firstLine="851"/>
        <w:jc w:val="both"/>
        <w:rPr>
          <w:sz w:val="28"/>
          <w:szCs w:val="28"/>
          <w:lang w:val="kk-KZ"/>
        </w:rPr>
      </w:pPr>
      <w:r w:rsidRPr="001B28F5">
        <w:rPr>
          <w:bCs/>
          <w:sz w:val="28"/>
          <w:szCs w:val="28"/>
          <w:lang w:val="kk-KZ"/>
        </w:rPr>
        <w:t>Әкімшілік деректерді өтеусіз негізде жинауға арналған нысанның индексі</w:t>
      </w:r>
      <w:r w:rsidRPr="001B28F5">
        <w:rPr>
          <w:sz w:val="28"/>
          <w:szCs w:val="28"/>
          <w:lang w:val="kk-KZ"/>
        </w:rPr>
        <w:t>: 1-RV.</w:t>
      </w:r>
    </w:p>
    <w:p w14:paraId="490DDFC5" w14:textId="77777777" w:rsidR="00EB01F0" w:rsidRPr="001B28F5" w:rsidRDefault="00EB01F0" w:rsidP="001B28F5">
      <w:pPr>
        <w:pStyle w:val="pj"/>
        <w:ind w:firstLine="709"/>
        <w:rPr>
          <w:bCs/>
          <w:color w:val="auto"/>
          <w:sz w:val="28"/>
          <w:szCs w:val="28"/>
          <w:lang w:val="kk-KZ"/>
        </w:rPr>
      </w:pPr>
      <w:r w:rsidRPr="001B28F5">
        <w:rPr>
          <w:bCs/>
          <w:color w:val="auto"/>
          <w:sz w:val="28"/>
          <w:szCs w:val="28"/>
          <w:lang w:val="kk-KZ"/>
        </w:rPr>
        <w:t>Кезеңділігі: ай сайын</w:t>
      </w:r>
    </w:p>
    <w:p w14:paraId="344E57EB" w14:textId="77777777" w:rsidR="00EB01F0" w:rsidRPr="001B28F5" w:rsidRDefault="00EB01F0" w:rsidP="001B28F5">
      <w:pPr>
        <w:pStyle w:val="pj"/>
        <w:ind w:firstLine="709"/>
        <w:rPr>
          <w:bCs/>
          <w:color w:val="auto"/>
          <w:sz w:val="28"/>
          <w:szCs w:val="28"/>
          <w:lang w:val="kk-KZ"/>
        </w:rPr>
      </w:pPr>
      <w:r w:rsidRPr="001B28F5">
        <w:rPr>
          <w:bCs/>
          <w:color w:val="auto"/>
          <w:sz w:val="28"/>
          <w:szCs w:val="28"/>
          <w:lang w:val="kk-KZ"/>
        </w:rPr>
        <w:t>Есепті кезеңі: 20___жылғы «__» ________ жағдай бойынша</w:t>
      </w:r>
    </w:p>
    <w:p w14:paraId="3C8F938F" w14:textId="77777777" w:rsidR="00EB01F0" w:rsidRPr="001B28F5" w:rsidRDefault="00EB01F0" w:rsidP="001B28F5">
      <w:pPr>
        <w:pStyle w:val="pj"/>
        <w:ind w:firstLine="709"/>
        <w:rPr>
          <w:bCs/>
          <w:color w:val="auto"/>
          <w:sz w:val="28"/>
          <w:szCs w:val="28"/>
          <w:lang w:val="kk-KZ"/>
        </w:rPr>
      </w:pPr>
      <w:r w:rsidRPr="001B28F5">
        <w:rPr>
          <w:bCs/>
          <w:color w:val="auto"/>
          <w:sz w:val="28"/>
          <w:szCs w:val="28"/>
          <w:lang w:val="kk-KZ"/>
        </w:rPr>
        <w:t>Әкімшілік деректерді өтеусіз негізде жинауға арналған нысанды ұсынатын тұлғалар тобы</w:t>
      </w:r>
      <w:r w:rsidRPr="001B28F5">
        <w:rPr>
          <w:color w:val="auto"/>
          <w:sz w:val="28"/>
          <w:szCs w:val="28"/>
          <w:lang w:val="kk-KZ"/>
        </w:rPr>
        <w:t>: банк операцияларының жекелеген түрлерін жүзеге асыратын ұйымдар.</w:t>
      </w:r>
    </w:p>
    <w:p w14:paraId="6B1CAFD6" w14:textId="77777777" w:rsidR="00EB01F0" w:rsidRPr="001B28F5" w:rsidRDefault="00EB01F0" w:rsidP="001B28F5">
      <w:pPr>
        <w:ind w:firstLine="851"/>
        <w:jc w:val="both"/>
        <w:rPr>
          <w:sz w:val="28"/>
          <w:szCs w:val="28"/>
          <w:lang w:val="kk-KZ"/>
        </w:rPr>
      </w:pPr>
      <w:r w:rsidRPr="001B28F5">
        <w:rPr>
          <w:bCs/>
          <w:sz w:val="28"/>
          <w:szCs w:val="28"/>
          <w:lang w:val="kk-KZ"/>
        </w:rPr>
        <w:t>Әкімшілік деректерді өтеусіз негізде жинауға арналған нысанды ұсыну мерзімі</w:t>
      </w:r>
      <w:r w:rsidRPr="001B28F5">
        <w:rPr>
          <w:sz w:val="28"/>
          <w:szCs w:val="28"/>
          <w:lang w:val="kk-KZ"/>
        </w:rPr>
        <w:t xml:space="preserve">: </w:t>
      </w:r>
    </w:p>
    <w:p w14:paraId="46928B3E" w14:textId="77777777" w:rsidR="00EB01F0" w:rsidRPr="001B28F5" w:rsidRDefault="00EB01F0" w:rsidP="001B28F5">
      <w:pPr>
        <w:ind w:firstLine="851"/>
        <w:jc w:val="both"/>
        <w:rPr>
          <w:sz w:val="28"/>
          <w:szCs w:val="28"/>
          <w:lang w:val="kk-KZ"/>
        </w:rPr>
      </w:pPr>
      <w:r w:rsidRPr="001B28F5">
        <w:rPr>
          <w:rStyle w:val="s0"/>
          <w:color w:val="auto"/>
          <w:sz w:val="28"/>
          <w:szCs w:val="28"/>
          <w:lang w:val="kk-KZ"/>
        </w:rPr>
        <w:t xml:space="preserve">ипотекалық ұйымдар </w:t>
      </w:r>
      <w:r w:rsidRPr="001B28F5">
        <w:rPr>
          <w:sz w:val="28"/>
          <w:szCs w:val="28"/>
          <w:lang w:val="kk-KZ"/>
        </w:rPr>
        <w:t xml:space="preserve">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w:t>
      </w:r>
      <w:r w:rsidRPr="001B28F5">
        <w:rPr>
          <w:rStyle w:val="s0"/>
          <w:color w:val="auto"/>
          <w:sz w:val="28"/>
          <w:szCs w:val="28"/>
          <w:lang w:val="kk-KZ"/>
        </w:rPr>
        <w:t>– есепті айдан кейінгі айдың оныншы жұмыс күнінен кешіктірмей, ай сайын</w:t>
      </w:r>
      <w:r w:rsidRPr="001B28F5">
        <w:rPr>
          <w:sz w:val="28"/>
          <w:szCs w:val="28"/>
          <w:lang w:val="kk-KZ"/>
        </w:rPr>
        <w:t>;</w:t>
      </w:r>
    </w:p>
    <w:p w14:paraId="7EF4B5F1" w14:textId="77777777" w:rsidR="00EB01F0" w:rsidRPr="001B28F5" w:rsidRDefault="00EB01F0" w:rsidP="001B28F5">
      <w:pPr>
        <w:ind w:firstLine="851"/>
        <w:jc w:val="both"/>
        <w:rPr>
          <w:rFonts w:eastAsia="Calibri"/>
          <w:sz w:val="28"/>
          <w:szCs w:val="28"/>
          <w:lang w:val="kk-KZ" w:eastAsia="en-US"/>
        </w:rPr>
      </w:pPr>
      <w:r w:rsidRPr="001B28F5">
        <w:rPr>
          <w:rFonts w:eastAsia="Calibri"/>
          <w:sz w:val="28"/>
          <w:szCs w:val="28"/>
          <w:lang w:val="kk-KZ" w:eastAsia="en-US"/>
        </w:rPr>
        <w:t xml:space="preserve">Ұлттық пошта операторы </w:t>
      </w:r>
      <w:r w:rsidRPr="001B28F5">
        <w:rPr>
          <w:rStyle w:val="s0"/>
          <w:color w:val="auto"/>
          <w:sz w:val="28"/>
          <w:szCs w:val="28"/>
          <w:lang w:val="kk-KZ"/>
        </w:rPr>
        <w:t>– есепті айдан кейінгі айдың жиырма бесінен кешіктірмей, ай сайын</w:t>
      </w:r>
      <w:r w:rsidRPr="001B28F5">
        <w:rPr>
          <w:sz w:val="28"/>
          <w:szCs w:val="28"/>
          <w:lang w:val="kk-KZ"/>
        </w:rPr>
        <w:t>;</w:t>
      </w:r>
    </w:p>
    <w:p w14:paraId="0CF4D863" w14:textId="77777777" w:rsidR="00EB01F0" w:rsidRPr="001B28F5" w:rsidRDefault="00EB01F0" w:rsidP="001B28F5">
      <w:pPr>
        <w:ind w:firstLine="851"/>
        <w:jc w:val="both"/>
        <w:rPr>
          <w:sz w:val="28"/>
          <w:szCs w:val="28"/>
          <w:lang w:val="kk-KZ"/>
        </w:rPr>
      </w:pPr>
      <w:r w:rsidRPr="001B28F5">
        <w:rPr>
          <w:rStyle w:val="s0"/>
          <w:color w:val="auto"/>
          <w:sz w:val="28"/>
          <w:szCs w:val="28"/>
          <w:lang w:val="kk-KZ"/>
        </w:rPr>
        <w:t xml:space="preserve">ипотекалық ұйымдар </w:t>
      </w:r>
      <w:r w:rsidRPr="001B28F5">
        <w:rPr>
          <w:sz w:val="28"/>
          <w:szCs w:val="28"/>
          <w:lang w:val="kk-KZ"/>
        </w:rPr>
        <w:t xml:space="preserve">және </w:t>
      </w:r>
      <w:r w:rsidRPr="001B28F5">
        <w:rPr>
          <w:rFonts w:eastAsia="Calibri"/>
          <w:sz w:val="28"/>
          <w:szCs w:val="28"/>
          <w:lang w:val="kk-KZ" w:eastAsia="en-US"/>
        </w:rPr>
        <w:t xml:space="preserve">Ұлттық пошта операторы </w:t>
      </w:r>
      <w:r w:rsidRPr="001B28F5">
        <w:rPr>
          <w:rStyle w:val="s0"/>
          <w:color w:val="auto"/>
          <w:sz w:val="28"/>
          <w:szCs w:val="28"/>
          <w:lang w:val="kk-KZ"/>
        </w:rPr>
        <w:t>желтоқсан айының қосымша есебін (қорытынды айналымдарды ескере отырып) – аяқталған қаржы жылынан кейінгі жылғы отыз бірінші қаңтардан кешіктірмей</w:t>
      </w:r>
      <w:r w:rsidRPr="001B28F5">
        <w:rPr>
          <w:sz w:val="28"/>
          <w:szCs w:val="28"/>
          <w:lang w:val="kk-KZ"/>
        </w:rPr>
        <w:t>.</w:t>
      </w:r>
    </w:p>
    <w:p w14:paraId="281E0EEE" w14:textId="77777777" w:rsidR="00EB01F0" w:rsidRPr="001B28F5" w:rsidRDefault="00EB01F0" w:rsidP="001B28F5">
      <w:pPr>
        <w:ind w:firstLine="851"/>
        <w:jc w:val="both"/>
        <w:rPr>
          <w:sz w:val="28"/>
          <w:szCs w:val="28"/>
          <w:lang w:val="kk-KZ"/>
        </w:rPr>
      </w:pPr>
      <w:r w:rsidRPr="001B28F5">
        <w:rPr>
          <w:sz w:val="28"/>
          <w:szCs w:val="28"/>
          <w:lang w:val="kk-KZ"/>
        </w:rPr>
        <w:t xml:space="preserve">Бизнес-сәйкестендіру нөмірі: </w:t>
      </w:r>
    </w:p>
    <w:p w14:paraId="242F8672" w14:textId="77777777" w:rsidR="00EB01F0" w:rsidRPr="001B28F5" w:rsidRDefault="00EB01F0" w:rsidP="001B28F5">
      <w:pPr>
        <w:ind w:firstLine="851"/>
        <w:jc w:val="both"/>
        <w:rPr>
          <w:sz w:val="28"/>
          <w:szCs w:val="28"/>
          <w:lang w:val="kk-KZ"/>
        </w:rPr>
      </w:pPr>
      <w:r w:rsidRPr="001B28F5">
        <w:rPr>
          <w:bCs/>
          <w:sz w:val="28"/>
          <w:szCs w:val="28"/>
          <w:lang w:val="kk-KZ"/>
        </w:rPr>
        <w:t>Жинау әдісі: электрондық түрде</w:t>
      </w:r>
      <w:r w:rsidRPr="001B28F5">
        <w:rPr>
          <w:sz w:val="28"/>
          <w:szCs w:val="28"/>
          <w:lang w:val="kk-KZ"/>
        </w:rPr>
        <w:t>.</w:t>
      </w:r>
      <w:r w:rsidRPr="001B28F5">
        <w:rPr>
          <w:sz w:val="28"/>
          <w:szCs w:val="28"/>
          <w:lang w:val="kk-KZ"/>
        </w:rPr>
        <w:br w:type="page"/>
      </w:r>
    </w:p>
    <w:tbl>
      <w:tblPr>
        <w:tblW w:w="5000" w:type="pct"/>
        <w:jc w:val="center"/>
        <w:tblLayout w:type="fixed"/>
        <w:tblCellMar>
          <w:left w:w="0" w:type="dxa"/>
          <w:right w:w="0" w:type="dxa"/>
        </w:tblCellMar>
        <w:tblLook w:val="04A0" w:firstRow="1" w:lastRow="0" w:firstColumn="1" w:lastColumn="0" w:noHBand="0" w:noVBand="1"/>
      </w:tblPr>
      <w:tblGrid>
        <w:gridCol w:w="698"/>
        <w:gridCol w:w="4679"/>
        <w:gridCol w:w="1275"/>
        <w:gridCol w:w="1275"/>
        <w:gridCol w:w="1631"/>
        <w:gridCol w:w="69"/>
      </w:tblGrid>
      <w:tr w:rsidR="001B28F5" w:rsidRPr="001B28F5" w14:paraId="4ABB9819" w14:textId="77777777" w:rsidTr="009F339F">
        <w:trPr>
          <w:trHeight w:val="276"/>
          <w:jc w:val="center"/>
        </w:trPr>
        <w:tc>
          <w:tcPr>
            <w:tcW w:w="36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458FEA" w14:textId="77777777" w:rsidR="00EB01F0" w:rsidRPr="001B28F5" w:rsidRDefault="00EB01F0" w:rsidP="001B28F5">
            <w:pPr>
              <w:ind w:left="-851" w:firstLine="851"/>
              <w:jc w:val="both"/>
              <w:rPr>
                <w:sz w:val="28"/>
                <w:szCs w:val="28"/>
                <w:lang w:val="kk-KZ"/>
              </w:rPr>
            </w:pPr>
            <w:r w:rsidRPr="001B28F5">
              <w:rPr>
                <w:sz w:val="28"/>
                <w:szCs w:val="28"/>
                <w:lang w:val="kk-KZ"/>
              </w:rPr>
              <w:lastRenderedPageBreak/>
              <w:br w:type="page"/>
              <w:t>№</w:t>
            </w:r>
          </w:p>
        </w:tc>
        <w:tc>
          <w:tcPr>
            <w:tcW w:w="24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AEEF4E" w14:textId="77777777" w:rsidR="00EB01F0" w:rsidRPr="001B28F5" w:rsidRDefault="00EB01F0" w:rsidP="001B28F5">
            <w:pPr>
              <w:ind w:firstLine="178"/>
              <w:jc w:val="both"/>
              <w:rPr>
                <w:sz w:val="28"/>
                <w:szCs w:val="28"/>
                <w:lang w:val="kk-KZ"/>
              </w:rPr>
            </w:pPr>
            <w:r w:rsidRPr="001B28F5">
              <w:rPr>
                <w:sz w:val="28"/>
                <w:szCs w:val="28"/>
                <w:lang w:val="kk-KZ"/>
              </w:rPr>
              <w:t>Салым орналастырылған және (немесе) корреспонденттік және (немесе) ағымдағы шот ашылған екінші деңгейдегі банктің атауы</w:t>
            </w:r>
          </w:p>
        </w:tc>
        <w:tc>
          <w:tcPr>
            <w:tcW w:w="66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1F6160" w14:textId="77777777" w:rsidR="00EB01F0" w:rsidRPr="001B28F5" w:rsidRDefault="00EB01F0" w:rsidP="001B28F5">
            <w:pPr>
              <w:ind w:firstLine="29"/>
              <w:jc w:val="both"/>
              <w:rPr>
                <w:sz w:val="28"/>
                <w:szCs w:val="28"/>
                <w:lang w:val="kk-KZ"/>
              </w:rPr>
            </w:pPr>
            <w:r w:rsidRPr="001B28F5">
              <w:rPr>
                <w:sz w:val="28"/>
                <w:szCs w:val="28"/>
                <w:lang w:val="kk-KZ"/>
              </w:rPr>
              <w:t>Елі</w:t>
            </w:r>
          </w:p>
        </w:tc>
        <w:tc>
          <w:tcPr>
            <w:tcW w:w="66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E751C8" w14:textId="77777777" w:rsidR="00EB01F0" w:rsidRPr="001B28F5" w:rsidRDefault="00EB01F0" w:rsidP="001B28F5">
            <w:pPr>
              <w:ind w:firstLine="29"/>
              <w:jc w:val="both"/>
              <w:rPr>
                <w:sz w:val="28"/>
                <w:szCs w:val="28"/>
                <w:lang w:val="kk-KZ"/>
              </w:rPr>
            </w:pPr>
            <w:r w:rsidRPr="001B28F5">
              <w:rPr>
                <w:sz w:val="28"/>
                <w:szCs w:val="28"/>
                <w:lang w:val="kk-KZ"/>
              </w:rPr>
              <w:t>Сомасы</w:t>
            </w:r>
          </w:p>
        </w:tc>
        <w:tc>
          <w:tcPr>
            <w:tcW w:w="84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391815" w14:textId="77777777" w:rsidR="00EB01F0" w:rsidRPr="001B28F5" w:rsidRDefault="00EB01F0" w:rsidP="001B28F5">
            <w:pPr>
              <w:ind w:firstLine="29"/>
              <w:jc w:val="both"/>
              <w:rPr>
                <w:sz w:val="28"/>
                <w:szCs w:val="28"/>
                <w:lang w:val="kk-KZ"/>
              </w:rPr>
            </w:pPr>
            <w:r w:rsidRPr="001B28F5">
              <w:rPr>
                <w:sz w:val="28"/>
                <w:szCs w:val="28"/>
                <w:lang w:val="kk-KZ"/>
              </w:rPr>
              <w:t>Резервтер (провизиялар)</w:t>
            </w:r>
          </w:p>
        </w:tc>
        <w:tc>
          <w:tcPr>
            <w:tcW w:w="36" w:type="pct"/>
            <w:vAlign w:val="center"/>
            <w:hideMark/>
          </w:tcPr>
          <w:p w14:paraId="7F5DC0D5" w14:textId="77777777" w:rsidR="00EB01F0" w:rsidRPr="001B28F5" w:rsidRDefault="00EB01F0" w:rsidP="001B28F5">
            <w:pPr>
              <w:ind w:firstLine="851"/>
              <w:jc w:val="both"/>
              <w:rPr>
                <w:rFonts w:eastAsiaTheme="minorHAnsi"/>
                <w:sz w:val="28"/>
                <w:szCs w:val="28"/>
                <w:lang w:val="kk-KZ" w:eastAsia="en-US"/>
              </w:rPr>
            </w:pPr>
          </w:p>
        </w:tc>
      </w:tr>
      <w:tr w:rsidR="001B28F5" w:rsidRPr="001B28F5" w14:paraId="4F3DABFA" w14:textId="77777777" w:rsidTr="009F339F">
        <w:trPr>
          <w:trHeight w:val="276"/>
          <w:jc w:val="center"/>
        </w:trPr>
        <w:tc>
          <w:tcPr>
            <w:tcW w:w="363" w:type="pct"/>
            <w:vMerge/>
            <w:tcBorders>
              <w:top w:val="single" w:sz="8" w:space="0" w:color="auto"/>
              <w:left w:val="single" w:sz="8" w:space="0" w:color="auto"/>
              <w:bottom w:val="single" w:sz="8" w:space="0" w:color="auto"/>
              <w:right w:val="single" w:sz="8" w:space="0" w:color="auto"/>
            </w:tcBorders>
            <w:vAlign w:val="center"/>
            <w:hideMark/>
          </w:tcPr>
          <w:p w14:paraId="19C6E681" w14:textId="77777777" w:rsidR="00EB01F0" w:rsidRPr="001B28F5" w:rsidRDefault="00EB01F0" w:rsidP="001B28F5">
            <w:pPr>
              <w:ind w:left="-851" w:firstLine="851"/>
              <w:jc w:val="both"/>
              <w:rPr>
                <w:rFonts w:eastAsiaTheme="minorHAnsi"/>
                <w:sz w:val="28"/>
                <w:szCs w:val="28"/>
                <w:lang w:val="kk-KZ" w:eastAsia="en-US"/>
              </w:rPr>
            </w:pPr>
          </w:p>
        </w:tc>
        <w:tc>
          <w:tcPr>
            <w:tcW w:w="2430" w:type="pct"/>
            <w:vMerge/>
            <w:tcBorders>
              <w:top w:val="single" w:sz="8" w:space="0" w:color="auto"/>
              <w:left w:val="nil"/>
              <w:bottom w:val="single" w:sz="8" w:space="0" w:color="auto"/>
              <w:right w:val="single" w:sz="8" w:space="0" w:color="auto"/>
            </w:tcBorders>
            <w:vAlign w:val="center"/>
            <w:hideMark/>
          </w:tcPr>
          <w:p w14:paraId="7E859A28" w14:textId="77777777" w:rsidR="00EB01F0" w:rsidRPr="001B28F5" w:rsidRDefault="00EB01F0" w:rsidP="001B28F5">
            <w:pPr>
              <w:ind w:firstLine="851"/>
              <w:jc w:val="both"/>
              <w:rPr>
                <w:rFonts w:eastAsiaTheme="minorHAnsi"/>
                <w:sz w:val="28"/>
                <w:szCs w:val="28"/>
                <w:lang w:val="kk-KZ" w:eastAsia="en-US"/>
              </w:rPr>
            </w:pPr>
          </w:p>
        </w:tc>
        <w:tc>
          <w:tcPr>
            <w:tcW w:w="662" w:type="pct"/>
            <w:vMerge/>
            <w:tcBorders>
              <w:top w:val="single" w:sz="8" w:space="0" w:color="auto"/>
              <w:left w:val="nil"/>
              <w:bottom w:val="single" w:sz="8" w:space="0" w:color="auto"/>
              <w:right w:val="single" w:sz="8" w:space="0" w:color="auto"/>
            </w:tcBorders>
            <w:vAlign w:val="center"/>
            <w:hideMark/>
          </w:tcPr>
          <w:p w14:paraId="6677F2AE" w14:textId="77777777" w:rsidR="00EB01F0" w:rsidRPr="001B28F5" w:rsidRDefault="00EB01F0" w:rsidP="001B28F5">
            <w:pPr>
              <w:ind w:firstLine="851"/>
              <w:jc w:val="both"/>
              <w:rPr>
                <w:rFonts w:eastAsiaTheme="minorHAnsi"/>
                <w:sz w:val="28"/>
                <w:szCs w:val="28"/>
                <w:lang w:val="kk-KZ" w:eastAsia="en-US"/>
              </w:rPr>
            </w:pPr>
          </w:p>
        </w:tc>
        <w:tc>
          <w:tcPr>
            <w:tcW w:w="662" w:type="pct"/>
            <w:vMerge/>
            <w:tcBorders>
              <w:top w:val="single" w:sz="8" w:space="0" w:color="auto"/>
              <w:left w:val="nil"/>
              <w:bottom w:val="single" w:sz="8" w:space="0" w:color="auto"/>
              <w:right w:val="single" w:sz="8" w:space="0" w:color="auto"/>
            </w:tcBorders>
            <w:vAlign w:val="center"/>
            <w:hideMark/>
          </w:tcPr>
          <w:p w14:paraId="22A5EAAF" w14:textId="77777777" w:rsidR="00EB01F0" w:rsidRPr="001B28F5" w:rsidRDefault="00EB01F0" w:rsidP="001B28F5">
            <w:pPr>
              <w:ind w:firstLine="851"/>
              <w:jc w:val="both"/>
              <w:rPr>
                <w:rFonts w:eastAsiaTheme="minorHAnsi"/>
                <w:sz w:val="28"/>
                <w:szCs w:val="28"/>
                <w:lang w:val="kk-KZ" w:eastAsia="en-US"/>
              </w:rPr>
            </w:pPr>
          </w:p>
        </w:tc>
        <w:tc>
          <w:tcPr>
            <w:tcW w:w="847" w:type="pct"/>
            <w:vMerge/>
            <w:tcBorders>
              <w:top w:val="single" w:sz="8" w:space="0" w:color="auto"/>
              <w:left w:val="nil"/>
              <w:bottom w:val="single" w:sz="8" w:space="0" w:color="auto"/>
              <w:right w:val="single" w:sz="8" w:space="0" w:color="auto"/>
            </w:tcBorders>
            <w:vAlign w:val="center"/>
            <w:hideMark/>
          </w:tcPr>
          <w:p w14:paraId="5228FD83" w14:textId="77777777" w:rsidR="00EB01F0" w:rsidRPr="001B28F5" w:rsidRDefault="00EB01F0" w:rsidP="001B28F5">
            <w:pPr>
              <w:ind w:firstLine="851"/>
              <w:jc w:val="both"/>
              <w:rPr>
                <w:rFonts w:eastAsiaTheme="minorHAnsi"/>
                <w:sz w:val="28"/>
                <w:szCs w:val="28"/>
                <w:lang w:val="kk-KZ" w:eastAsia="en-US"/>
              </w:rPr>
            </w:pPr>
          </w:p>
        </w:tc>
        <w:tc>
          <w:tcPr>
            <w:tcW w:w="36" w:type="pct"/>
            <w:vAlign w:val="center"/>
            <w:hideMark/>
          </w:tcPr>
          <w:p w14:paraId="09925E70" w14:textId="77777777" w:rsidR="00EB01F0" w:rsidRPr="001B28F5" w:rsidRDefault="00EB01F0" w:rsidP="001B28F5">
            <w:pPr>
              <w:ind w:firstLine="851"/>
              <w:jc w:val="both"/>
              <w:rPr>
                <w:rFonts w:eastAsiaTheme="minorHAnsi"/>
                <w:sz w:val="28"/>
                <w:szCs w:val="28"/>
                <w:lang w:val="kk-KZ" w:eastAsia="en-US"/>
              </w:rPr>
            </w:pPr>
          </w:p>
        </w:tc>
      </w:tr>
      <w:tr w:rsidR="001B28F5" w:rsidRPr="001B28F5" w14:paraId="170EEDC8" w14:textId="77777777" w:rsidTr="009F339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B85FE" w14:textId="77777777" w:rsidR="00EB01F0" w:rsidRPr="001B28F5" w:rsidRDefault="00EB01F0" w:rsidP="001B28F5">
            <w:pPr>
              <w:ind w:left="-851" w:firstLine="851"/>
              <w:jc w:val="center"/>
              <w:rPr>
                <w:sz w:val="28"/>
                <w:szCs w:val="28"/>
                <w:lang w:val="kk-KZ"/>
              </w:rPr>
            </w:pPr>
            <w:r w:rsidRPr="001B28F5">
              <w:rPr>
                <w:sz w:val="28"/>
                <w:szCs w:val="28"/>
                <w:lang w:val="kk-KZ"/>
              </w:rPr>
              <w:t>1</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4B501187" w14:textId="77777777" w:rsidR="00EB01F0" w:rsidRPr="001B28F5" w:rsidRDefault="00EB01F0" w:rsidP="001B28F5">
            <w:pPr>
              <w:ind w:firstLine="851"/>
              <w:jc w:val="center"/>
              <w:rPr>
                <w:sz w:val="28"/>
                <w:szCs w:val="28"/>
                <w:lang w:val="kk-KZ"/>
              </w:rPr>
            </w:pPr>
            <w:r w:rsidRPr="001B28F5">
              <w:rPr>
                <w:sz w:val="28"/>
                <w:szCs w:val="28"/>
                <w:lang w:val="kk-KZ"/>
              </w:rPr>
              <w:t>2</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59BD40FB" w14:textId="77777777" w:rsidR="00EB01F0" w:rsidRPr="001B28F5" w:rsidRDefault="00EB01F0" w:rsidP="001B28F5">
            <w:pPr>
              <w:ind w:firstLine="851"/>
              <w:jc w:val="center"/>
              <w:rPr>
                <w:sz w:val="28"/>
                <w:szCs w:val="28"/>
                <w:lang w:val="kk-KZ"/>
              </w:rPr>
            </w:pPr>
            <w:r w:rsidRPr="001B28F5">
              <w:rPr>
                <w:sz w:val="28"/>
                <w:szCs w:val="28"/>
                <w:lang w:val="kk-KZ"/>
              </w:rPr>
              <w:t>3</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4C72CE53" w14:textId="77777777" w:rsidR="00EB01F0" w:rsidRPr="001B28F5" w:rsidRDefault="00EB01F0" w:rsidP="001B28F5">
            <w:pPr>
              <w:ind w:firstLine="851"/>
              <w:jc w:val="center"/>
              <w:rPr>
                <w:sz w:val="28"/>
                <w:szCs w:val="28"/>
                <w:lang w:val="kk-KZ"/>
              </w:rPr>
            </w:pPr>
            <w:r w:rsidRPr="001B28F5">
              <w:rPr>
                <w:sz w:val="28"/>
                <w:szCs w:val="28"/>
                <w:lang w:val="kk-KZ"/>
              </w:rPr>
              <w:t>4</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6B622AA1" w14:textId="77777777" w:rsidR="00EB01F0" w:rsidRPr="001B28F5" w:rsidRDefault="00EB01F0" w:rsidP="001B28F5">
            <w:pPr>
              <w:ind w:firstLine="851"/>
              <w:jc w:val="center"/>
              <w:rPr>
                <w:sz w:val="28"/>
                <w:szCs w:val="28"/>
                <w:lang w:val="kk-KZ"/>
              </w:rPr>
            </w:pPr>
            <w:r w:rsidRPr="001B28F5">
              <w:rPr>
                <w:sz w:val="28"/>
                <w:szCs w:val="28"/>
                <w:lang w:val="kk-KZ"/>
              </w:rPr>
              <w:t>5</w:t>
            </w:r>
          </w:p>
        </w:tc>
        <w:tc>
          <w:tcPr>
            <w:tcW w:w="36" w:type="pct"/>
            <w:vAlign w:val="center"/>
            <w:hideMark/>
          </w:tcPr>
          <w:p w14:paraId="300A5295" w14:textId="2CF1E749" w:rsidR="00EB01F0" w:rsidRPr="001B28F5" w:rsidRDefault="00EB01F0" w:rsidP="001B28F5">
            <w:pPr>
              <w:ind w:firstLine="851"/>
              <w:jc w:val="center"/>
              <w:rPr>
                <w:sz w:val="28"/>
                <w:szCs w:val="28"/>
                <w:lang w:val="kk-KZ"/>
              </w:rPr>
            </w:pPr>
          </w:p>
        </w:tc>
      </w:tr>
      <w:tr w:rsidR="001B28F5" w:rsidRPr="001B28F5" w14:paraId="305C2F35" w14:textId="77777777" w:rsidTr="009F339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C4C85B" w14:textId="77777777" w:rsidR="00EB01F0" w:rsidRPr="001B28F5" w:rsidRDefault="00EB01F0" w:rsidP="001B28F5">
            <w:pPr>
              <w:ind w:left="-851" w:firstLine="851"/>
              <w:jc w:val="both"/>
              <w:rPr>
                <w:sz w:val="28"/>
                <w:szCs w:val="28"/>
                <w:lang w:val="kk-KZ"/>
              </w:rPr>
            </w:pPr>
            <w:r w:rsidRPr="001B28F5">
              <w:rPr>
                <w:sz w:val="28"/>
                <w:szCs w:val="28"/>
                <w:lang w:val="kk-KZ"/>
              </w:rPr>
              <w:t>1</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42471576" w14:textId="77777777" w:rsidR="00EB01F0" w:rsidRPr="001B28F5" w:rsidRDefault="00EB01F0" w:rsidP="001B28F5">
            <w:pPr>
              <w:jc w:val="both"/>
              <w:rPr>
                <w:sz w:val="28"/>
                <w:szCs w:val="28"/>
                <w:lang w:val="kk-KZ"/>
              </w:rPr>
            </w:pPr>
            <w:r w:rsidRPr="001B28F5">
              <w:rPr>
                <w:sz w:val="28"/>
                <w:szCs w:val="28"/>
                <w:lang w:val="kk-KZ"/>
              </w:rPr>
              <w:t xml:space="preserve">Корреспонденттік шоттар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3C0F37DE"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2EDF1DFC"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408E1A53"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36" w:type="pct"/>
            <w:vAlign w:val="center"/>
            <w:hideMark/>
          </w:tcPr>
          <w:p w14:paraId="2694AA76" w14:textId="77777777" w:rsidR="00EB01F0" w:rsidRPr="001B28F5" w:rsidRDefault="00EB01F0" w:rsidP="001B28F5">
            <w:pPr>
              <w:ind w:firstLine="851"/>
              <w:jc w:val="both"/>
              <w:rPr>
                <w:sz w:val="28"/>
                <w:szCs w:val="28"/>
                <w:lang w:val="kk-KZ"/>
              </w:rPr>
            </w:pPr>
            <w:r w:rsidRPr="001B28F5">
              <w:rPr>
                <w:sz w:val="28"/>
                <w:szCs w:val="28"/>
                <w:lang w:val="kk-KZ"/>
              </w:rPr>
              <w:t> </w:t>
            </w:r>
          </w:p>
        </w:tc>
      </w:tr>
      <w:tr w:rsidR="001B28F5" w:rsidRPr="001B28F5" w14:paraId="0897427A" w14:textId="77777777" w:rsidTr="009F339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BE2E3" w14:textId="77777777" w:rsidR="00EB01F0" w:rsidRPr="001B28F5" w:rsidRDefault="00EB01F0" w:rsidP="001B28F5">
            <w:pPr>
              <w:ind w:left="-851" w:firstLine="851"/>
              <w:jc w:val="both"/>
              <w:rPr>
                <w:sz w:val="28"/>
                <w:szCs w:val="28"/>
                <w:lang w:val="kk-KZ"/>
              </w:rPr>
            </w:pPr>
            <w:r w:rsidRPr="001B28F5">
              <w:rPr>
                <w:sz w:val="28"/>
                <w:szCs w:val="28"/>
                <w:lang w:val="kk-KZ"/>
              </w:rPr>
              <w:t>1.1.</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208C081E" w14:textId="77777777" w:rsidR="00EB01F0" w:rsidRPr="001B28F5" w:rsidRDefault="00EB01F0" w:rsidP="001B28F5">
            <w:pPr>
              <w:ind w:firstLine="319"/>
              <w:jc w:val="both"/>
              <w:rPr>
                <w:sz w:val="28"/>
                <w:szCs w:val="28"/>
                <w:lang w:val="kk-KZ"/>
              </w:rPr>
            </w:pPr>
            <w:r w:rsidRPr="001B28F5">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37201EB9"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66475F0B"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5B161FE8"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36" w:type="pct"/>
            <w:vAlign w:val="center"/>
            <w:hideMark/>
          </w:tcPr>
          <w:p w14:paraId="7AD2EB3B" w14:textId="77777777" w:rsidR="00EB01F0" w:rsidRPr="001B28F5" w:rsidRDefault="00EB01F0" w:rsidP="001B28F5">
            <w:pPr>
              <w:ind w:firstLine="851"/>
              <w:jc w:val="both"/>
              <w:rPr>
                <w:sz w:val="28"/>
                <w:szCs w:val="28"/>
                <w:lang w:val="kk-KZ"/>
              </w:rPr>
            </w:pPr>
            <w:r w:rsidRPr="001B28F5">
              <w:rPr>
                <w:sz w:val="28"/>
                <w:szCs w:val="28"/>
                <w:lang w:val="kk-KZ"/>
              </w:rPr>
              <w:t> </w:t>
            </w:r>
          </w:p>
        </w:tc>
      </w:tr>
      <w:tr w:rsidR="001B28F5" w:rsidRPr="001B28F5" w14:paraId="737586C8" w14:textId="77777777" w:rsidTr="009F339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DE0888" w14:textId="77777777" w:rsidR="00EB01F0" w:rsidRPr="001B28F5" w:rsidRDefault="00EB01F0" w:rsidP="001B28F5">
            <w:pPr>
              <w:ind w:left="-851" w:firstLine="851"/>
              <w:jc w:val="both"/>
              <w:rPr>
                <w:sz w:val="28"/>
                <w:szCs w:val="28"/>
                <w:lang w:val="kk-KZ"/>
              </w:rPr>
            </w:pPr>
            <w:r w:rsidRPr="001B28F5">
              <w:rPr>
                <w:sz w:val="28"/>
                <w:szCs w:val="28"/>
                <w:lang w:val="kk-KZ"/>
              </w:rPr>
              <w:t>…</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39FA0473" w14:textId="77777777" w:rsidR="00EB01F0" w:rsidRPr="001B28F5" w:rsidRDefault="00EB01F0" w:rsidP="001B28F5">
            <w:pPr>
              <w:ind w:firstLine="319"/>
              <w:jc w:val="both"/>
              <w:rPr>
                <w:sz w:val="28"/>
                <w:szCs w:val="28"/>
                <w:lang w:val="kk-KZ"/>
              </w:rPr>
            </w:pPr>
            <w:r w:rsidRPr="001B28F5">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47898EB6"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0334BB48"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1901607F"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36" w:type="pct"/>
            <w:vAlign w:val="center"/>
            <w:hideMark/>
          </w:tcPr>
          <w:p w14:paraId="64DFA97A" w14:textId="77777777" w:rsidR="00EB01F0" w:rsidRPr="001B28F5" w:rsidRDefault="00EB01F0" w:rsidP="001B28F5">
            <w:pPr>
              <w:ind w:firstLine="851"/>
              <w:jc w:val="both"/>
              <w:rPr>
                <w:sz w:val="28"/>
                <w:szCs w:val="28"/>
                <w:lang w:val="kk-KZ"/>
              </w:rPr>
            </w:pPr>
            <w:r w:rsidRPr="001B28F5">
              <w:rPr>
                <w:sz w:val="28"/>
                <w:szCs w:val="28"/>
                <w:lang w:val="kk-KZ"/>
              </w:rPr>
              <w:t> </w:t>
            </w:r>
          </w:p>
        </w:tc>
      </w:tr>
      <w:tr w:rsidR="001B28F5" w:rsidRPr="001B28F5" w14:paraId="1482A46F" w14:textId="77777777" w:rsidTr="009F339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C0A236" w14:textId="77777777" w:rsidR="00EB01F0" w:rsidRPr="001B28F5" w:rsidRDefault="00EB01F0" w:rsidP="001B28F5">
            <w:pPr>
              <w:ind w:left="-851" w:firstLine="851"/>
              <w:jc w:val="both"/>
              <w:rPr>
                <w:sz w:val="28"/>
                <w:szCs w:val="28"/>
                <w:lang w:val="kk-KZ"/>
              </w:rPr>
            </w:pPr>
            <w:r w:rsidRPr="001B28F5">
              <w:rPr>
                <w:sz w:val="28"/>
                <w:szCs w:val="28"/>
                <w:lang w:val="kk-KZ"/>
              </w:rPr>
              <w:t>2</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3F1BDFB0" w14:textId="77777777" w:rsidR="00EB01F0" w:rsidRPr="001B28F5" w:rsidRDefault="00EB01F0" w:rsidP="001B28F5">
            <w:pPr>
              <w:ind w:firstLine="319"/>
              <w:jc w:val="both"/>
              <w:rPr>
                <w:sz w:val="28"/>
                <w:szCs w:val="28"/>
                <w:lang w:val="kk-KZ"/>
              </w:rPr>
            </w:pPr>
            <w:r w:rsidRPr="001B28F5">
              <w:rPr>
                <w:sz w:val="28"/>
                <w:szCs w:val="28"/>
                <w:lang w:val="kk-KZ"/>
              </w:rPr>
              <w:t>Ағымдағы шоттар</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2B613656"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4B6E3B16"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5EDD9D85"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36" w:type="pct"/>
            <w:vAlign w:val="center"/>
            <w:hideMark/>
          </w:tcPr>
          <w:p w14:paraId="76F0F20C" w14:textId="77777777" w:rsidR="00EB01F0" w:rsidRPr="001B28F5" w:rsidRDefault="00EB01F0" w:rsidP="001B28F5">
            <w:pPr>
              <w:ind w:firstLine="851"/>
              <w:jc w:val="both"/>
              <w:rPr>
                <w:sz w:val="28"/>
                <w:szCs w:val="28"/>
                <w:lang w:val="kk-KZ"/>
              </w:rPr>
            </w:pPr>
            <w:r w:rsidRPr="001B28F5">
              <w:rPr>
                <w:sz w:val="28"/>
                <w:szCs w:val="28"/>
                <w:lang w:val="kk-KZ"/>
              </w:rPr>
              <w:t> </w:t>
            </w:r>
          </w:p>
        </w:tc>
      </w:tr>
      <w:tr w:rsidR="001B28F5" w:rsidRPr="001B28F5" w14:paraId="3D42DFFB" w14:textId="77777777" w:rsidTr="009F339F">
        <w:trPr>
          <w:jc w:val="center"/>
        </w:trPr>
        <w:tc>
          <w:tcPr>
            <w:tcW w:w="36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2EAE35A" w14:textId="77777777" w:rsidR="00EB01F0" w:rsidRPr="001B28F5" w:rsidRDefault="00EB01F0" w:rsidP="001B28F5">
            <w:pPr>
              <w:ind w:left="-851" w:firstLine="851"/>
              <w:jc w:val="both"/>
              <w:rPr>
                <w:sz w:val="28"/>
                <w:szCs w:val="28"/>
                <w:lang w:val="kk-KZ"/>
              </w:rPr>
            </w:pPr>
            <w:r w:rsidRPr="001B28F5">
              <w:rPr>
                <w:sz w:val="28"/>
                <w:szCs w:val="28"/>
                <w:lang w:val="kk-KZ"/>
              </w:rPr>
              <w:t>2.1.</w:t>
            </w:r>
          </w:p>
        </w:tc>
        <w:tc>
          <w:tcPr>
            <w:tcW w:w="243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820FA44" w14:textId="77777777" w:rsidR="00EB01F0" w:rsidRPr="001B28F5" w:rsidRDefault="00EB01F0" w:rsidP="001B28F5">
            <w:pPr>
              <w:ind w:firstLine="319"/>
              <w:jc w:val="both"/>
              <w:rPr>
                <w:sz w:val="28"/>
                <w:szCs w:val="28"/>
                <w:lang w:val="kk-KZ"/>
              </w:rPr>
            </w:pPr>
            <w:r w:rsidRPr="001B28F5">
              <w:rPr>
                <w:sz w:val="28"/>
                <w:szCs w:val="28"/>
                <w:lang w:val="kk-KZ"/>
              </w:rPr>
              <w:t> </w:t>
            </w:r>
          </w:p>
        </w:tc>
        <w:tc>
          <w:tcPr>
            <w:tcW w:w="66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42DE53B"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66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FC0032A"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84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4465055"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36" w:type="pct"/>
            <w:vAlign w:val="center"/>
            <w:hideMark/>
          </w:tcPr>
          <w:p w14:paraId="688479D5" w14:textId="77777777" w:rsidR="00EB01F0" w:rsidRPr="001B28F5" w:rsidRDefault="00EB01F0" w:rsidP="001B28F5">
            <w:pPr>
              <w:ind w:firstLine="851"/>
              <w:jc w:val="both"/>
              <w:rPr>
                <w:sz w:val="28"/>
                <w:szCs w:val="28"/>
                <w:lang w:val="kk-KZ"/>
              </w:rPr>
            </w:pPr>
            <w:r w:rsidRPr="001B28F5">
              <w:rPr>
                <w:sz w:val="28"/>
                <w:szCs w:val="28"/>
                <w:lang w:val="kk-KZ"/>
              </w:rPr>
              <w:t> </w:t>
            </w:r>
          </w:p>
        </w:tc>
      </w:tr>
      <w:tr w:rsidR="001B28F5" w:rsidRPr="001B28F5" w14:paraId="52BD2D3E" w14:textId="77777777" w:rsidTr="009F339F">
        <w:trPr>
          <w:jc w:val="center"/>
        </w:trPr>
        <w:tc>
          <w:tcPr>
            <w:tcW w:w="36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9786D6" w14:textId="77777777" w:rsidR="00EB01F0" w:rsidRPr="001B28F5" w:rsidRDefault="00EB01F0" w:rsidP="001B28F5">
            <w:pPr>
              <w:ind w:left="-851" w:firstLine="851"/>
              <w:jc w:val="both"/>
              <w:rPr>
                <w:sz w:val="28"/>
                <w:szCs w:val="28"/>
                <w:lang w:val="kk-KZ"/>
              </w:rPr>
            </w:pPr>
            <w:r w:rsidRPr="001B28F5">
              <w:rPr>
                <w:sz w:val="28"/>
                <w:szCs w:val="28"/>
                <w:lang w:val="kk-KZ"/>
              </w:rPr>
              <w:t>…</w:t>
            </w:r>
          </w:p>
        </w:tc>
        <w:tc>
          <w:tcPr>
            <w:tcW w:w="243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51C93BC" w14:textId="77777777" w:rsidR="00EB01F0" w:rsidRPr="001B28F5" w:rsidRDefault="00EB01F0" w:rsidP="001B28F5">
            <w:pPr>
              <w:ind w:firstLine="319"/>
              <w:jc w:val="both"/>
              <w:rPr>
                <w:sz w:val="28"/>
                <w:szCs w:val="28"/>
                <w:lang w:val="kk-KZ"/>
              </w:rPr>
            </w:pPr>
            <w:r w:rsidRPr="001B28F5">
              <w:rPr>
                <w:sz w:val="28"/>
                <w:szCs w:val="28"/>
                <w:lang w:val="kk-KZ"/>
              </w:rPr>
              <w:t> </w:t>
            </w:r>
          </w:p>
        </w:tc>
        <w:tc>
          <w:tcPr>
            <w:tcW w:w="6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45C84E3"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6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C62E064"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84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84733B1"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36" w:type="pct"/>
            <w:vAlign w:val="center"/>
            <w:hideMark/>
          </w:tcPr>
          <w:p w14:paraId="0E970590" w14:textId="77777777" w:rsidR="00EB01F0" w:rsidRPr="001B28F5" w:rsidRDefault="00EB01F0" w:rsidP="001B28F5">
            <w:pPr>
              <w:ind w:firstLine="851"/>
              <w:jc w:val="both"/>
              <w:rPr>
                <w:sz w:val="28"/>
                <w:szCs w:val="28"/>
                <w:lang w:val="kk-KZ"/>
              </w:rPr>
            </w:pPr>
            <w:r w:rsidRPr="001B28F5">
              <w:rPr>
                <w:sz w:val="28"/>
                <w:szCs w:val="28"/>
                <w:lang w:val="kk-KZ"/>
              </w:rPr>
              <w:t> </w:t>
            </w:r>
          </w:p>
        </w:tc>
      </w:tr>
      <w:tr w:rsidR="001B28F5" w:rsidRPr="001B28F5" w14:paraId="4C1D4430" w14:textId="77777777" w:rsidTr="009F339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7D8BC0" w14:textId="77777777" w:rsidR="00EB01F0" w:rsidRPr="001B28F5" w:rsidRDefault="00EB01F0" w:rsidP="001B28F5">
            <w:pPr>
              <w:ind w:left="-851" w:firstLine="851"/>
              <w:jc w:val="both"/>
              <w:rPr>
                <w:sz w:val="28"/>
                <w:szCs w:val="28"/>
                <w:lang w:val="kk-KZ"/>
              </w:rPr>
            </w:pPr>
            <w:r w:rsidRPr="001B28F5">
              <w:rPr>
                <w:sz w:val="28"/>
                <w:szCs w:val="28"/>
                <w:lang w:val="kk-KZ"/>
              </w:rPr>
              <w:t>3</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716711A0" w14:textId="77777777" w:rsidR="00EB01F0" w:rsidRPr="001B28F5" w:rsidRDefault="00EB01F0" w:rsidP="001B28F5">
            <w:pPr>
              <w:ind w:firstLine="319"/>
              <w:jc w:val="both"/>
              <w:rPr>
                <w:sz w:val="28"/>
                <w:szCs w:val="28"/>
                <w:lang w:val="kk-KZ"/>
              </w:rPr>
            </w:pPr>
            <w:r w:rsidRPr="001B28F5">
              <w:rPr>
                <w:sz w:val="28"/>
                <w:szCs w:val="28"/>
                <w:lang w:val="kk-KZ"/>
              </w:rPr>
              <w:t>Талап етілгенге дейінгі салымдар</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1A1C0EE7"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41747D6C"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2CFC7958"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36" w:type="pct"/>
            <w:vAlign w:val="center"/>
            <w:hideMark/>
          </w:tcPr>
          <w:p w14:paraId="6CC7E807" w14:textId="77777777" w:rsidR="00EB01F0" w:rsidRPr="001B28F5" w:rsidRDefault="00EB01F0" w:rsidP="001B28F5">
            <w:pPr>
              <w:ind w:firstLine="851"/>
              <w:jc w:val="both"/>
              <w:rPr>
                <w:sz w:val="28"/>
                <w:szCs w:val="28"/>
                <w:lang w:val="kk-KZ"/>
              </w:rPr>
            </w:pPr>
            <w:r w:rsidRPr="001B28F5">
              <w:rPr>
                <w:sz w:val="28"/>
                <w:szCs w:val="28"/>
                <w:lang w:val="kk-KZ"/>
              </w:rPr>
              <w:t> </w:t>
            </w:r>
          </w:p>
        </w:tc>
      </w:tr>
      <w:tr w:rsidR="001B28F5" w:rsidRPr="001B28F5" w14:paraId="041146D0" w14:textId="77777777" w:rsidTr="009F339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CDB1CB" w14:textId="77777777" w:rsidR="00EB01F0" w:rsidRPr="001B28F5" w:rsidRDefault="00EB01F0" w:rsidP="001B28F5">
            <w:pPr>
              <w:ind w:left="-851" w:firstLine="851"/>
              <w:jc w:val="both"/>
              <w:rPr>
                <w:sz w:val="28"/>
                <w:szCs w:val="28"/>
                <w:lang w:val="kk-KZ"/>
              </w:rPr>
            </w:pPr>
            <w:r w:rsidRPr="001B28F5">
              <w:rPr>
                <w:sz w:val="28"/>
                <w:szCs w:val="28"/>
                <w:lang w:val="kk-KZ"/>
              </w:rPr>
              <w:t>3.1.</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032A6FBF" w14:textId="77777777" w:rsidR="00EB01F0" w:rsidRPr="001B28F5" w:rsidRDefault="00EB01F0" w:rsidP="001B28F5">
            <w:pPr>
              <w:ind w:firstLine="319"/>
              <w:jc w:val="both"/>
              <w:rPr>
                <w:sz w:val="28"/>
                <w:szCs w:val="28"/>
                <w:lang w:val="kk-KZ"/>
              </w:rPr>
            </w:pPr>
            <w:r w:rsidRPr="001B28F5">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0E0DB24E"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3E7E0B7E"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048BB140"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36" w:type="pct"/>
            <w:vAlign w:val="center"/>
            <w:hideMark/>
          </w:tcPr>
          <w:p w14:paraId="7E1B9ADF" w14:textId="77777777" w:rsidR="00EB01F0" w:rsidRPr="001B28F5" w:rsidRDefault="00EB01F0" w:rsidP="001B28F5">
            <w:pPr>
              <w:ind w:firstLine="851"/>
              <w:jc w:val="both"/>
              <w:rPr>
                <w:sz w:val="28"/>
                <w:szCs w:val="28"/>
                <w:lang w:val="kk-KZ"/>
              </w:rPr>
            </w:pPr>
            <w:r w:rsidRPr="001B28F5">
              <w:rPr>
                <w:sz w:val="28"/>
                <w:szCs w:val="28"/>
                <w:lang w:val="kk-KZ"/>
              </w:rPr>
              <w:t> </w:t>
            </w:r>
          </w:p>
        </w:tc>
      </w:tr>
      <w:tr w:rsidR="001B28F5" w:rsidRPr="001B28F5" w14:paraId="4A51D3E9" w14:textId="77777777" w:rsidTr="009F339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D65F53" w14:textId="77777777" w:rsidR="00EB01F0" w:rsidRPr="001B28F5" w:rsidRDefault="00EB01F0" w:rsidP="001B28F5">
            <w:pPr>
              <w:ind w:left="-851" w:firstLine="851"/>
              <w:jc w:val="both"/>
              <w:rPr>
                <w:sz w:val="28"/>
                <w:szCs w:val="28"/>
                <w:lang w:val="kk-KZ"/>
              </w:rPr>
            </w:pPr>
            <w:r w:rsidRPr="001B28F5">
              <w:rPr>
                <w:sz w:val="28"/>
                <w:szCs w:val="28"/>
                <w:lang w:val="kk-KZ"/>
              </w:rPr>
              <w:t>…</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2C13AAC0" w14:textId="77777777" w:rsidR="00EB01F0" w:rsidRPr="001B28F5" w:rsidRDefault="00EB01F0" w:rsidP="001B28F5">
            <w:pPr>
              <w:ind w:firstLine="319"/>
              <w:jc w:val="both"/>
              <w:rPr>
                <w:sz w:val="28"/>
                <w:szCs w:val="28"/>
                <w:lang w:val="kk-KZ"/>
              </w:rPr>
            </w:pPr>
            <w:r w:rsidRPr="001B28F5">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098A590D"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1B86FE46"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24D57FE6"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36" w:type="pct"/>
            <w:vAlign w:val="center"/>
            <w:hideMark/>
          </w:tcPr>
          <w:p w14:paraId="2D98646F" w14:textId="77777777" w:rsidR="00EB01F0" w:rsidRPr="001B28F5" w:rsidRDefault="00EB01F0" w:rsidP="001B28F5">
            <w:pPr>
              <w:ind w:firstLine="851"/>
              <w:jc w:val="both"/>
              <w:rPr>
                <w:sz w:val="28"/>
                <w:szCs w:val="28"/>
                <w:lang w:val="kk-KZ"/>
              </w:rPr>
            </w:pPr>
            <w:r w:rsidRPr="001B28F5">
              <w:rPr>
                <w:sz w:val="28"/>
                <w:szCs w:val="28"/>
                <w:lang w:val="kk-KZ"/>
              </w:rPr>
              <w:t> </w:t>
            </w:r>
          </w:p>
        </w:tc>
      </w:tr>
      <w:tr w:rsidR="001B28F5" w:rsidRPr="001B28F5" w14:paraId="29F2FD02" w14:textId="77777777" w:rsidTr="009F339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3B6677" w14:textId="77777777" w:rsidR="00EB01F0" w:rsidRPr="001B28F5" w:rsidRDefault="00EB01F0" w:rsidP="001B28F5">
            <w:pPr>
              <w:ind w:left="-851" w:firstLine="851"/>
              <w:jc w:val="both"/>
              <w:rPr>
                <w:sz w:val="28"/>
                <w:szCs w:val="28"/>
                <w:lang w:val="kk-KZ"/>
              </w:rPr>
            </w:pPr>
            <w:r w:rsidRPr="001B28F5">
              <w:rPr>
                <w:sz w:val="28"/>
                <w:szCs w:val="28"/>
                <w:lang w:val="kk-KZ"/>
              </w:rPr>
              <w:t>4</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41D6AE62" w14:textId="77777777" w:rsidR="00EB01F0" w:rsidRPr="001B28F5" w:rsidRDefault="00EB01F0" w:rsidP="001B28F5">
            <w:pPr>
              <w:ind w:firstLine="319"/>
              <w:jc w:val="both"/>
              <w:rPr>
                <w:sz w:val="28"/>
                <w:szCs w:val="28"/>
                <w:lang w:val="kk-KZ"/>
              </w:rPr>
            </w:pPr>
            <w:r w:rsidRPr="001B28F5">
              <w:rPr>
                <w:sz w:val="28"/>
                <w:szCs w:val="28"/>
                <w:lang w:val="kk-KZ"/>
              </w:rPr>
              <w:t>Мерзiмдi салымдар</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63ECC68F"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0D8A3771"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0A7D9537"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36" w:type="pct"/>
            <w:vAlign w:val="center"/>
            <w:hideMark/>
          </w:tcPr>
          <w:p w14:paraId="0ED20413" w14:textId="77777777" w:rsidR="00EB01F0" w:rsidRPr="001B28F5" w:rsidRDefault="00EB01F0" w:rsidP="001B28F5">
            <w:pPr>
              <w:ind w:firstLine="851"/>
              <w:jc w:val="both"/>
              <w:rPr>
                <w:sz w:val="28"/>
                <w:szCs w:val="28"/>
                <w:lang w:val="kk-KZ"/>
              </w:rPr>
            </w:pPr>
            <w:r w:rsidRPr="001B28F5">
              <w:rPr>
                <w:sz w:val="28"/>
                <w:szCs w:val="28"/>
                <w:lang w:val="kk-KZ"/>
              </w:rPr>
              <w:t> </w:t>
            </w:r>
          </w:p>
        </w:tc>
      </w:tr>
      <w:tr w:rsidR="001B28F5" w:rsidRPr="001B28F5" w14:paraId="53080F06" w14:textId="77777777" w:rsidTr="009F339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E100BA" w14:textId="77777777" w:rsidR="00EB01F0" w:rsidRPr="001B28F5" w:rsidRDefault="00EB01F0" w:rsidP="001B28F5">
            <w:pPr>
              <w:ind w:left="-851" w:firstLine="851"/>
              <w:jc w:val="both"/>
              <w:rPr>
                <w:sz w:val="28"/>
                <w:szCs w:val="28"/>
                <w:lang w:val="kk-KZ"/>
              </w:rPr>
            </w:pPr>
            <w:r w:rsidRPr="001B28F5">
              <w:rPr>
                <w:sz w:val="28"/>
                <w:szCs w:val="28"/>
                <w:lang w:val="kk-KZ"/>
              </w:rPr>
              <w:t>4.1.</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77E5D8F3" w14:textId="77777777" w:rsidR="00EB01F0" w:rsidRPr="001B28F5" w:rsidRDefault="00EB01F0" w:rsidP="001B28F5">
            <w:pPr>
              <w:ind w:firstLine="319"/>
              <w:jc w:val="both"/>
              <w:rPr>
                <w:sz w:val="28"/>
                <w:szCs w:val="28"/>
                <w:lang w:val="kk-KZ"/>
              </w:rPr>
            </w:pPr>
            <w:r w:rsidRPr="001B28F5">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47C0EC5F"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4F38C95C"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5091A7E3"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36" w:type="pct"/>
            <w:vAlign w:val="center"/>
            <w:hideMark/>
          </w:tcPr>
          <w:p w14:paraId="7EE284A8" w14:textId="77777777" w:rsidR="00EB01F0" w:rsidRPr="001B28F5" w:rsidRDefault="00EB01F0" w:rsidP="001B28F5">
            <w:pPr>
              <w:ind w:firstLine="851"/>
              <w:jc w:val="both"/>
              <w:rPr>
                <w:sz w:val="28"/>
                <w:szCs w:val="28"/>
                <w:lang w:val="kk-KZ"/>
              </w:rPr>
            </w:pPr>
            <w:r w:rsidRPr="001B28F5">
              <w:rPr>
                <w:sz w:val="28"/>
                <w:szCs w:val="28"/>
                <w:lang w:val="kk-KZ"/>
              </w:rPr>
              <w:t> </w:t>
            </w:r>
          </w:p>
        </w:tc>
      </w:tr>
      <w:tr w:rsidR="001B28F5" w:rsidRPr="001B28F5" w14:paraId="333CF5C1" w14:textId="77777777" w:rsidTr="009F339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354BE4" w14:textId="77777777" w:rsidR="00EB01F0" w:rsidRPr="001B28F5" w:rsidRDefault="00EB01F0" w:rsidP="001B28F5">
            <w:pPr>
              <w:ind w:left="-851" w:firstLine="851"/>
              <w:jc w:val="both"/>
              <w:rPr>
                <w:sz w:val="28"/>
                <w:szCs w:val="28"/>
                <w:lang w:val="kk-KZ"/>
              </w:rPr>
            </w:pPr>
            <w:r w:rsidRPr="001B28F5">
              <w:rPr>
                <w:sz w:val="28"/>
                <w:szCs w:val="28"/>
                <w:lang w:val="kk-KZ"/>
              </w:rPr>
              <w:t>…</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52AD6D8D" w14:textId="77777777" w:rsidR="00EB01F0" w:rsidRPr="001B28F5" w:rsidRDefault="00EB01F0" w:rsidP="001B28F5">
            <w:pPr>
              <w:ind w:firstLine="319"/>
              <w:jc w:val="both"/>
              <w:rPr>
                <w:sz w:val="28"/>
                <w:szCs w:val="28"/>
                <w:lang w:val="kk-KZ"/>
              </w:rPr>
            </w:pPr>
            <w:r w:rsidRPr="001B28F5">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6250A0A6"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4A2FE5C2"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2A8E1B12"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36" w:type="pct"/>
            <w:vAlign w:val="center"/>
            <w:hideMark/>
          </w:tcPr>
          <w:p w14:paraId="28B141FB" w14:textId="77777777" w:rsidR="00EB01F0" w:rsidRPr="001B28F5" w:rsidRDefault="00EB01F0" w:rsidP="001B28F5">
            <w:pPr>
              <w:ind w:firstLine="851"/>
              <w:jc w:val="both"/>
              <w:rPr>
                <w:sz w:val="28"/>
                <w:szCs w:val="28"/>
                <w:lang w:val="kk-KZ"/>
              </w:rPr>
            </w:pPr>
            <w:r w:rsidRPr="001B28F5">
              <w:rPr>
                <w:sz w:val="28"/>
                <w:szCs w:val="28"/>
                <w:lang w:val="kk-KZ"/>
              </w:rPr>
              <w:t> </w:t>
            </w:r>
          </w:p>
        </w:tc>
      </w:tr>
      <w:tr w:rsidR="001B28F5" w:rsidRPr="001B28F5" w14:paraId="6B63C6F6" w14:textId="77777777" w:rsidTr="009F339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ACB019" w14:textId="77777777" w:rsidR="00EB01F0" w:rsidRPr="001B28F5" w:rsidRDefault="00EB01F0" w:rsidP="001B28F5">
            <w:pPr>
              <w:ind w:left="-851" w:firstLine="851"/>
              <w:jc w:val="both"/>
              <w:rPr>
                <w:sz w:val="28"/>
                <w:szCs w:val="28"/>
                <w:lang w:val="kk-KZ"/>
              </w:rPr>
            </w:pPr>
            <w:r w:rsidRPr="001B28F5">
              <w:rPr>
                <w:sz w:val="28"/>
                <w:szCs w:val="28"/>
                <w:lang w:val="kk-KZ"/>
              </w:rPr>
              <w:t>5</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2FEC97C2" w14:textId="77777777" w:rsidR="00EB01F0" w:rsidRPr="001B28F5" w:rsidRDefault="00EB01F0" w:rsidP="001B28F5">
            <w:pPr>
              <w:ind w:firstLine="319"/>
              <w:jc w:val="both"/>
              <w:rPr>
                <w:sz w:val="28"/>
                <w:szCs w:val="28"/>
                <w:lang w:val="kk-KZ"/>
              </w:rPr>
            </w:pPr>
            <w:r w:rsidRPr="001B28F5">
              <w:rPr>
                <w:sz w:val="28"/>
                <w:szCs w:val="28"/>
                <w:lang w:val="kk-KZ"/>
              </w:rPr>
              <w:t>Шартты салымдар</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2286BDCD"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262C3086"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084E505C"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36" w:type="pct"/>
            <w:vAlign w:val="center"/>
            <w:hideMark/>
          </w:tcPr>
          <w:p w14:paraId="3F6D9E6E" w14:textId="77777777" w:rsidR="00EB01F0" w:rsidRPr="001B28F5" w:rsidRDefault="00EB01F0" w:rsidP="001B28F5">
            <w:pPr>
              <w:ind w:firstLine="851"/>
              <w:jc w:val="both"/>
              <w:rPr>
                <w:sz w:val="28"/>
                <w:szCs w:val="28"/>
                <w:lang w:val="kk-KZ"/>
              </w:rPr>
            </w:pPr>
            <w:r w:rsidRPr="001B28F5">
              <w:rPr>
                <w:sz w:val="28"/>
                <w:szCs w:val="28"/>
                <w:lang w:val="kk-KZ"/>
              </w:rPr>
              <w:t> </w:t>
            </w:r>
          </w:p>
        </w:tc>
      </w:tr>
      <w:tr w:rsidR="001B28F5" w:rsidRPr="001B28F5" w14:paraId="2AB9980B" w14:textId="77777777" w:rsidTr="009F339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D4C5DF" w14:textId="77777777" w:rsidR="00EB01F0" w:rsidRPr="001B28F5" w:rsidRDefault="00EB01F0" w:rsidP="001B28F5">
            <w:pPr>
              <w:ind w:left="-851" w:firstLine="851"/>
              <w:jc w:val="both"/>
              <w:rPr>
                <w:sz w:val="28"/>
                <w:szCs w:val="28"/>
                <w:lang w:val="kk-KZ"/>
              </w:rPr>
            </w:pPr>
            <w:r w:rsidRPr="001B28F5">
              <w:rPr>
                <w:sz w:val="28"/>
                <w:szCs w:val="28"/>
                <w:lang w:val="kk-KZ"/>
              </w:rPr>
              <w:t>5.1.</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16B7FB9E" w14:textId="77777777" w:rsidR="00EB01F0" w:rsidRPr="001B28F5" w:rsidRDefault="00EB01F0" w:rsidP="001B28F5">
            <w:pPr>
              <w:ind w:firstLine="319"/>
              <w:jc w:val="both"/>
              <w:rPr>
                <w:sz w:val="28"/>
                <w:szCs w:val="28"/>
                <w:lang w:val="kk-KZ"/>
              </w:rPr>
            </w:pPr>
            <w:r w:rsidRPr="001B28F5">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2B3C9CC3"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4F56BFCD"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4E0908F1"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36" w:type="pct"/>
            <w:vAlign w:val="center"/>
            <w:hideMark/>
          </w:tcPr>
          <w:p w14:paraId="4BA8EDDA" w14:textId="77777777" w:rsidR="00EB01F0" w:rsidRPr="001B28F5" w:rsidRDefault="00EB01F0" w:rsidP="001B28F5">
            <w:pPr>
              <w:ind w:firstLine="851"/>
              <w:jc w:val="both"/>
              <w:rPr>
                <w:sz w:val="28"/>
                <w:szCs w:val="28"/>
                <w:lang w:val="kk-KZ"/>
              </w:rPr>
            </w:pPr>
            <w:r w:rsidRPr="001B28F5">
              <w:rPr>
                <w:sz w:val="28"/>
                <w:szCs w:val="28"/>
                <w:lang w:val="kk-KZ"/>
              </w:rPr>
              <w:t> </w:t>
            </w:r>
          </w:p>
        </w:tc>
      </w:tr>
      <w:tr w:rsidR="001B28F5" w:rsidRPr="001B28F5" w14:paraId="2388E14C" w14:textId="77777777" w:rsidTr="009F339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0A9B4A" w14:textId="77777777" w:rsidR="00EB01F0" w:rsidRPr="001B28F5" w:rsidRDefault="00EB01F0" w:rsidP="001B28F5">
            <w:pPr>
              <w:ind w:left="-851" w:firstLine="851"/>
              <w:jc w:val="both"/>
              <w:rPr>
                <w:sz w:val="28"/>
                <w:szCs w:val="28"/>
                <w:lang w:val="kk-KZ"/>
              </w:rPr>
            </w:pPr>
            <w:r w:rsidRPr="001B28F5">
              <w:rPr>
                <w:sz w:val="28"/>
                <w:szCs w:val="28"/>
                <w:lang w:val="kk-KZ"/>
              </w:rPr>
              <w:t>…</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0AF42FB1" w14:textId="77777777" w:rsidR="00EB01F0" w:rsidRPr="001B28F5" w:rsidRDefault="00EB01F0" w:rsidP="001B28F5">
            <w:pPr>
              <w:ind w:firstLine="319"/>
              <w:jc w:val="both"/>
              <w:rPr>
                <w:sz w:val="28"/>
                <w:szCs w:val="28"/>
                <w:lang w:val="kk-KZ"/>
              </w:rPr>
            </w:pPr>
            <w:r w:rsidRPr="001B28F5">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54D6498E"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3BD0A587"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4E6AF6D2"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36" w:type="pct"/>
            <w:vAlign w:val="center"/>
            <w:hideMark/>
          </w:tcPr>
          <w:p w14:paraId="788BBAC4" w14:textId="77777777" w:rsidR="00EB01F0" w:rsidRPr="001B28F5" w:rsidRDefault="00EB01F0" w:rsidP="001B28F5">
            <w:pPr>
              <w:ind w:firstLine="851"/>
              <w:jc w:val="both"/>
              <w:rPr>
                <w:sz w:val="28"/>
                <w:szCs w:val="28"/>
                <w:lang w:val="kk-KZ"/>
              </w:rPr>
            </w:pPr>
            <w:r w:rsidRPr="001B28F5">
              <w:rPr>
                <w:sz w:val="28"/>
                <w:szCs w:val="28"/>
                <w:lang w:val="kk-KZ"/>
              </w:rPr>
              <w:t> </w:t>
            </w:r>
          </w:p>
        </w:tc>
      </w:tr>
      <w:tr w:rsidR="001B28F5" w:rsidRPr="001B28F5" w14:paraId="5880D879" w14:textId="77777777" w:rsidTr="009F339F">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37F042" w14:textId="77777777" w:rsidR="00EB01F0" w:rsidRPr="001B28F5" w:rsidRDefault="00EB01F0" w:rsidP="001B28F5">
            <w:pPr>
              <w:ind w:left="-851" w:firstLine="851"/>
              <w:jc w:val="both"/>
              <w:rPr>
                <w:sz w:val="28"/>
                <w:szCs w:val="28"/>
                <w:lang w:val="kk-KZ"/>
              </w:rPr>
            </w:pPr>
            <w:r w:rsidRPr="001B28F5">
              <w:rPr>
                <w:sz w:val="28"/>
                <w:szCs w:val="28"/>
                <w:lang w:val="kk-KZ"/>
              </w:rPr>
              <w:t> </w:t>
            </w:r>
          </w:p>
        </w:tc>
        <w:tc>
          <w:tcPr>
            <w:tcW w:w="2430" w:type="pct"/>
            <w:tcBorders>
              <w:top w:val="nil"/>
              <w:left w:val="nil"/>
              <w:bottom w:val="single" w:sz="8" w:space="0" w:color="auto"/>
              <w:right w:val="single" w:sz="8" w:space="0" w:color="auto"/>
            </w:tcBorders>
            <w:tcMar>
              <w:top w:w="0" w:type="dxa"/>
              <w:left w:w="108" w:type="dxa"/>
              <w:bottom w:w="0" w:type="dxa"/>
              <w:right w:w="108" w:type="dxa"/>
            </w:tcMar>
            <w:hideMark/>
          </w:tcPr>
          <w:p w14:paraId="5E08F109" w14:textId="77777777" w:rsidR="00EB01F0" w:rsidRPr="001B28F5" w:rsidRDefault="00EB01F0" w:rsidP="001B28F5">
            <w:pPr>
              <w:ind w:firstLine="319"/>
              <w:jc w:val="both"/>
              <w:rPr>
                <w:sz w:val="28"/>
                <w:szCs w:val="28"/>
                <w:lang w:val="kk-KZ"/>
              </w:rPr>
            </w:pPr>
            <w:r w:rsidRPr="001B28F5">
              <w:rPr>
                <w:sz w:val="28"/>
                <w:szCs w:val="28"/>
                <w:lang w:val="kk-KZ"/>
              </w:rPr>
              <w:t>Барлығы</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1813D70A"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14:paraId="4C2D5C45"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14:paraId="0339A168" w14:textId="77777777" w:rsidR="00EB01F0" w:rsidRPr="001B28F5" w:rsidRDefault="00EB01F0" w:rsidP="001B28F5">
            <w:pPr>
              <w:ind w:firstLine="851"/>
              <w:jc w:val="both"/>
              <w:rPr>
                <w:sz w:val="28"/>
                <w:szCs w:val="28"/>
                <w:lang w:val="kk-KZ"/>
              </w:rPr>
            </w:pPr>
            <w:r w:rsidRPr="001B28F5">
              <w:rPr>
                <w:sz w:val="28"/>
                <w:szCs w:val="28"/>
                <w:lang w:val="kk-KZ"/>
              </w:rPr>
              <w:t> </w:t>
            </w:r>
          </w:p>
        </w:tc>
        <w:tc>
          <w:tcPr>
            <w:tcW w:w="36" w:type="pct"/>
            <w:vAlign w:val="center"/>
            <w:hideMark/>
          </w:tcPr>
          <w:p w14:paraId="54F1BA31" w14:textId="77777777" w:rsidR="00EB01F0" w:rsidRPr="001B28F5" w:rsidRDefault="00EB01F0" w:rsidP="001B28F5">
            <w:pPr>
              <w:ind w:firstLine="851"/>
              <w:jc w:val="both"/>
              <w:rPr>
                <w:sz w:val="28"/>
                <w:szCs w:val="28"/>
                <w:lang w:val="kk-KZ"/>
              </w:rPr>
            </w:pPr>
            <w:r w:rsidRPr="001B28F5">
              <w:rPr>
                <w:sz w:val="28"/>
                <w:szCs w:val="28"/>
                <w:lang w:val="kk-KZ"/>
              </w:rPr>
              <w:t> </w:t>
            </w:r>
          </w:p>
        </w:tc>
      </w:tr>
    </w:tbl>
    <w:p w14:paraId="61FD6F4C" w14:textId="77777777" w:rsidR="00EB01F0" w:rsidRPr="001B28F5" w:rsidRDefault="00EB01F0" w:rsidP="001B28F5">
      <w:pPr>
        <w:ind w:firstLine="851"/>
        <w:jc w:val="both"/>
        <w:rPr>
          <w:sz w:val="28"/>
          <w:szCs w:val="28"/>
          <w:lang w:val="kk-KZ"/>
        </w:rPr>
      </w:pPr>
    </w:p>
    <w:p w14:paraId="52A3B28A" w14:textId="77777777" w:rsidR="00EB01F0" w:rsidRPr="001B28F5" w:rsidRDefault="00EB01F0" w:rsidP="001B28F5">
      <w:pPr>
        <w:pStyle w:val="pj"/>
        <w:ind w:firstLine="709"/>
        <w:rPr>
          <w:color w:val="auto"/>
          <w:sz w:val="28"/>
          <w:szCs w:val="28"/>
          <w:lang w:val="kk-KZ"/>
        </w:rPr>
      </w:pPr>
      <w:r w:rsidRPr="001B28F5">
        <w:rPr>
          <w:color w:val="auto"/>
          <w:sz w:val="28"/>
          <w:szCs w:val="28"/>
          <w:lang w:val="kk-KZ"/>
        </w:rPr>
        <w:t>Атауы ______________________________________</w:t>
      </w:r>
    </w:p>
    <w:p w14:paraId="6D05429A" w14:textId="77777777" w:rsidR="00EB01F0" w:rsidRPr="001B28F5" w:rsidRDefault="00EB01F0" w:rsidP="001B28F5">
      <w:pPr>
        <w:pStyle w:val="pj"/>
        <w:ind w:firstLine="709"/>
        <w:rPr>
          <w:color w:val="auto"/>
          <w:sz w:val="28"/>
          <w:szCs w:val="28"/>
          <w:lang w:val="kk-KZ"/>
        </w:rPr>
      </w:pPr>
      <w:r w:rsidRPr="001B28F5">
        <w:rPr>
          <w:color w:val="auto"/>
          <w:sz w:val="28"/>
          <w:szCs w:val="28"/>
          <w:lang w:val="kk-KZ"/>
        </w:rPr>
        <w:t>Мекенжайы __________________________________________________</w:t>
      </w:r>
    </w:p>
    <w:p w14:paraId="7DD9126A" w14:textId="77777777" w:rsidR="00EB01F0" w:rsidRPr="001B28F5" w:rsidRDefault="00EB01F0" w:rsidP="001B28F5">
      <w:pPr>
        <w:pStyle w:val="pj"/>
        <w:ind w:firstLine="709"/>
        <w:rPr>
          <w:color w:val="auto"/>
          <w:sz w:val="28"/>
          <w:szCs w:val="28"/>
          <w:lang w:val="kk-KZ"/>
        </w:rPr>
      </w:pPr>
      <w:r w:rsidRPr="001B28F5">
        <w:rPr>
          <w:color w:val="auto"/>
          <w:sz w:val="28"/>
          <w:szCs w:val="28"/>
          <w:lang w:val="kk-KZ"/>
        </w:rPr>
        <w:t>Телефоны ________________________________________</w:t>
      </w:r>
    </w:p>
    <w:p w14:paraId="0BA4721C" w14:textId="77777777" w:rsidR="00EB01F0" w:rsidRPr="001B28F5" w:rsidRDefault="00EB01F0" w:rsidP="001B28F5">
      <w:pPr>
        <w:pStyle w:val="pj"/>
        <w:ind w:firstLine="709"/>
        <w:rPr>
          <w:color w:val="auto"/>
          <w:sz w:val="28"/>
          <w:szCs w:val="28"/>
          <w:lang w:val="kk-KZ"/>
        </w:rPr>
      </w:pPr>
      <w:r w:rsidRPr="001B28F5">
        <w:rPr>
          <w:color w:val="auto"/>
          <w:sz w:val="28"/>
          <w:szCs w:val="28"/>
          <w:lang w:val="kk-KZ"/>
        </w:rPr>
        <w:t>Электрондық пошта мекенжайы _________________________</w:t>
      </w:r>
    </w:p>
    <w:p w14:paraId="3EBA4A8E" w14:textId="77777777" w:rsidR="00EB01F0" w:rsidRPr="001B28F5" w:rsidRDefault="00EB01F0" w:rsidP="001B28F5">
      <w:pPr>
        <w:pStyle w:val="pj"/>
        <w:ind w:firstLine="709"/>
        <w:rPr>
          <w:color w:val="auto"/>
          <w:sz w:val="28"/>
          <w:szCs w:val="28"/>
          <w:lang w:val="kk-KZ"/>
        </w:rPr>
      </w:pPr>
      <w:r w:rsidRPr="001B28F5">
        <w:rPr>
          <w:color w:val="auto"/>
          <w:sz w:val="28"/>
          <w:szCs w:val="28"/>
          <w:lang w:val="kk-KZ"/>
        </w:rPr>
        <w:t> Орындаушы ________________________________ ________________</w:t>
      </w:r>
    </w:p>
    <w:p w14:paraId="0BCAEDC6" w14:textId="77777777" w:rsidR="00EB01F0" w:rsidRPr="001B28F5" w:rsidRDefault="00EB01F0" w:rsidP="001B28F5">
      <w:pPr>
        <w:pStyle w:val="pj"/>
        <w:ind w:firstLine="709"/>
        <w:rPr>
          <w:color w:val="auto"/>
          <w:sz w:val="28"/>
          <w:szCs w:val="28"/>
          <w:lang w:val="kk-KZ"/>
        </w:rPr>
      </w:pPr>
      <w:r w:rsidRPr="001B28F5">
        <w:rPr>
          <w:color w:val="auto"/>
          <w:sz w:val="28"/>
          <w:szCs w:val="28"/>
          <w:lang w:val="kk-KZ"/>
        </w:rPr>
        <w:t>         тегі, аты және әкесінің аты (ол болған жағдайда) қолы, телефоны</w:t>
      </w:r>
    </w:p>
    <w:p w14:paraId="031083A6" w14:textId="77777777" w:rsidR="00EB01F0" w:rsidRPr="001B28F5" w:rsidRDefault="00EB01F0" w:rsidP="001B28F5">
      <w:pPr>
        <w:pStyle w:val="pj"/>
        <w:ind w:firstLine="709"/>
        <w:rPr>
          <w:color w:val="auto"/>
          <w:sz w:val="28"/>
          <w:szCs w:val="28"/>
          <w:lang w:val="kk-KZ"/>
        </w:rPr>
      </w:pPr>
      <w:r w:rsidRPr="001B28F5">
        <w:rPr>
          <w:color w:val="auto"/>
          <w:sz w:val="28"/>
          <w:szCs w:val="28"/>
          <w:lang w:val="kk-KZ"/>
        </w:rPr>
        <w:t xml:space="preserve"> Басшы немесе есепке қол қою функциясы жүктелген адам </w:t>
      </w:r>
    </w:p>
    <w:p w14:paraId="2B972C0E" w14:textId="77777777" w:rsidR="00EB01F0" w:rsidRPr="001B28F5" w:rsidRDefault="00EB01F0" w:rsidP="001B28F5">
      <w:pPr>
        <w:pStyle w:val="pj"/>
        <w:ind w:firstLine="709"/>
        <w:rPr>
          <w:color w:val="auto"/>
          <w:sz w:val="28"/>
          <w:szCs w:val="28"/>
          <w:lang w:val="kk-KZ"/>
        </w:rPr>
      </w:pPr>
      <w:r w:rsidRPr="001B28F5">
        <w:rPr>
          <w:color w:val="auto"/>
          <w:sz w:val="28"/>
          <w:szCs w:val="28"/>
          <w:lang w:val="kk-KZ"/>
        </w:rPr>
        <w:t> _______________________________________ _____________</w:t>
      </w:r>
    </w:p>
    <w:p w14:paraId="6181EA21" w14:textId="77777777" w:rsidR="00EB01F0" w:rsidRPr="001B28F5" w:rsidRDefault="00EB01F0" w:rsidP="001B28F5">
      <w:pPr>
        <w:pStyle w:val="pj"/>
        <w:ind w:firstLine="709"/>
        <w:rPr>
          <w:color w:val="auto"/>
          <w:sz w:val="28"/>
          <w:szCs w:val="28"/>
          <w:lang w:val="kk-KZ"/>
        </w:rPr>
      </w:pPr>
      <w:r w:rsidRPr="001B28F5">
        <w:rPr>
          <w:color w:val="auto"/>
          <w:sz w:val="28"/>
          <w:szCs w:val="28"/>
          <w:lang w:val="kk-KZ"/>
        </w:rPr>
        <w:t>  тегі, аты және әкесінің аты (ол болған жағдайда) қолы</w:t>
      </w:r>
    </w:p>
    <w:p w14:paraId="4FFFEB0C" w14:textId="77777777" w:rsidR="00EB01F0" w:rsidRPr="001B28F5" w:rsidRDefault="00EB01F0" w:rsidP="001B28F5">
      <w:pPr>
        <w:ind w:firstLine="709"/>
        <w:jc w:val="both"/>
        <w:rPr>
          <w:sz w:val="28"/>
          <w:szCs w:val="28"/>
          <w:lang w:val="kk-KZ"/>
        </w:rPr>
      </w:pPr>
      <w:r w:rsidRPr="001B28F5">
        <w:rPr>
          <w:sz w:val="28"/>
          <w:szCs w:val="28"/>
          <w:lang w:val="kk-KZ"/>
        </w:rPr>
        <w:t>Күні 20__ жылғы «____» ______________</w:t>
      </w:r>
    </w:p>
    <w:p w14:paraId="27E91D41" w14:textId="77777777" w:rsidR="00EB01F0" w:rsidRPr="001B28F5" w:rsidRDefault="00EB01F0" w:rsidP="001B28F5">
      <w:pPr>
        <w:jc w:val="both"/>
        <w:rPr>
          <w:sz w:val="28"/>
          <w:szCs w:val="28"/>
          <w:lang w:val="kk-KZ"/>
        </w:rPr>
      </w:pPr>
    </w:p>
    <w:p w14:paraId="3513FDB0" w14:textId="77777777" w:rsidR="00EB01F0" w:rsidRPr="001B28F5" w:rsidRDefault="00EB01F0" w:rsidP="001B28F5">
      <w:pPr>
        <w:ind w:firstLine="851"/>
        <w:jc w:val="both"/>
        <w:rPr>
          <w:sz w:val="28"/>
          <w:szCs w:val="28"/>
          <w:lang w:val="kk-KZ"/>
        </w:rPr>
      </w:pPr>
      <w:r w:rsidRPr="001B28F5">
        <w:rPr>
          <w:sz w:val="28"/>
          <w:szCs w:val="28"/>
          <w:lang w:val="kk-KZ"/>
        </w:rPr>
        <w:t xml:space="preserve">Ескертпе: нысан </w:t>
      </w:r>
      <w:r w:rsidRPr="001B28F5">
        <w:rPr>
          <w:bCs/>
          <w:sz w:val="28"/>
          <w:szCs w:val="28"/>
          <w:lang w:val="kk-KZ"/>
        </w:rPr>
        <w:t>«</w:t>
      </w:r>
      <w:r w:rsidRPr="001B28F5">
        <w:rPr>
          <w:sz w:val="28"/>
          <w:szCs w:val="28"/>
          <w:lang w:val="kk-KZ"/>
        </w:rPr>
        <w:t>Екінші деңгейдегі банктерде орналастырылған салымдардың, корреспонденттік және ағымдағы шоттардың талдамасы туралы есеп</w:t>
      </w:r>
      <w:r w:rsidRPr="001B28F5">
        <w:rPr>
          <w:bCs/>
          <w:sz w:val="28"/>
          <w:szCs w:val="28"/>
          <w:lang w:val="kk-KZ"/>
        </w:rPr>
        <w:t xml:space="preserve">» </w:t>
      </w:r>
      <w:r w:rsidRPr="001B28F5">
        <w:rPr>
          <w:sz w:val="28"/>
          <w:szCs w:val="28"/>
          <w:lang w:val="kk-KZ"/>
        </w:rPr>
        <w:t xml:space="preserve">әкімшілік деректерді өтеусіз негізде жинауға арналған нысанын толтыру бойынша түсіндірмеге сәйкес толтырылады. </w:t>
      </w:r>
    </w:p>
    <w:p w14:paraId="7983BEAE" w14:textId="478BA773" w:rsidR="00EB01F0" w:rsidRPr="001B28F5" w:rsidRDefault="00EB01F0" w:rsidP="001B28F5">
      <w:pPr>
        <w:spacing w:line="259" w:lineRule="auto"/>
        <w:ind w:left="5670"/>
        <w:jc w:val="both"/>
        <w:rPr>
          <w:sz w:val="28"/>
          <w:szCs w:val="28"/>
          <w:lang w:val="kk-KZ"/>
        </w:rPr>
      </w:pPr>
      <w:r w:rsidRPr="001B28F5">
        <w:rPr>
          <w:sz w:val="28"/>
          <w:szCs w:val="28"/>
          <w:lang w:val="kk-KZ"/>
        </w:rPr>
        <w:br w:type="page"/>
      </w:r>
      <w:r w:rsidRPr="001B28F5">
        <w:rPr>
          <w:rFonts w:eastAsia="Calibri"/>
          <w:sz w:val="28"/>
          <w:szCs w:val="28"/>
          <w:lang w:val="kk-KZ" w:eastAsia="en-US"/>
        </w:rPr>
        <w:lastRenderedPageBreak/>
        <w:t>«</w:t>
      </w:r>
      <w:r w:rsidRPr="001B28F5">
        <w:rPr>
          <w:sz w:val="28"/>
          <w:szCs w:val="28"/>
          <w:lang w:val="kk-KZ"/>
        </w:rPr>
        <w:t>Екінші деңгейдегі банктерде орналастырылған салымдардың, корреспонденттік және ағымдағы шоттардың талдамасы туралы есеп</w:t>
      </w:r>
      <w:r w:rsidRPr="001B28F5">
        <w:rPr>
          <w:rFonts w:eastAsia="Calibri"/>
          <w:sz w:val="28"/>
          <w:szCs w:val="28"/>
          <w:lang w:val="kk-KZ" w:eastAsia="en-US"/>
        </w:rPr>
        <w:t xml:space="preserve">» </w:t>
      </w:r>
      <w:r w:rsidRPr="001B28F5">
        <w:rPr>
          <w:sz w:val="28"/>
          <w:szCs w:val="28"/>
          <w:lang w:val="kk-KZ"/>
        </w:rPr>
        <w:t>әкімшілік деректерді өтеусіз негізде жинауға арналған нысанына</w:t>
      </w:r>
    </w:p>
    <w:p w14:paraId="4E371FC8" w14:textId="77777777" w:rsidR="00EB01F0" w:rsidRPr="001B28F5" w:rsidRDefault="00EB01F0" w:rsidP="001B28F5">
      <w:pPr>
        <w:widowControl w:val="0"/>
        <w:ind w:left="5670"/>
        <w:jc w:val="both"/>
        <w:textAlignment w:val="baseline"/>
        <w:rPr>
          <w:sz w:val="28"/>
          <w:szCs w:val="28"/>
          <w:lang w:val="kk-KZ"/>
        </w:rPr>
      </w:pPr>
      <w:r w:rsidRPr="001B28F5">
        <w:rPr>
          <w:sz w:val="28"/>
          <w:szCs w:val="28"/>
          <w:lang w:val="kk-KZ"/>
        </w:rPr>
        <w:t xml:space="preserve">қосымша </w:t>
      </w:r>
    </w:p>
    <w:p w14:paraId="33CB1E30" w14:textId="77777777" w:rsidR="00EB01F0" w:rsidRPr="001B28F5" w:rsidRDefault="00EB01F0" w:rsidP="001B28F5">
      <w:pPr>
        <w:ind w:firstLine="851"/>
        <w:jc w:val="both"/>
        <w:rPr>
          <w:sz w:val="28"/>
          <w:szCs w:val="28"/>
          <w:lang w:val="kk-KZ"/>
        </w:rPr>
      </w:pPr>
    </w:p>
    <w:p w14:paraId="1251EBCF" w14:textId="77777777" w:rsidR="00EB01F0" w:rsidRPr="001B28F5" w:rsidRDefault="00EB01F0" w:rsidP="001B28F5">
      <w:pPr>
        <w:ind w:firstLine="851"/>
        <w:jc w:val="both"/>
        <w:rPr>
          <w:sz w:val="28"/>
          <w:szCs w:val="28"/>
          <w:lang w:val="kk-KZ"/>
        </w:rPr>
      </w:pPr>
      <w:r w:rsidRPr="001B28F5">
        <w:rPr>
          <w:sz w:val="28"/>
          <w:szCs w:val="28"/>
          <w:lang w:val="kk-KZ"/>
        </w:rPr>
        <w:t> </w:t>
      </w:r>
    </w:p>
    <w:p w14:paraId="6BD02BE7" w14:textId="26DB54CB" w:rsidR="00EB01F0" w:rsidRPr="001B28F5" w:rsidRDefault="007676B1" w:rsidP="001B28F5">
      <w:pPr>
        <w:ind w:firstLine="851"/>
        <w:jc w:val="center"/>
        <w:rPr>
          <w:b/>
          <w:bCs/>
          <w:sz w:val="28"/>
          <w:szCs w:val="28"/>
          <w:lang w:val="kk-KZ"/>
        </w:rPr>
      </w:pPr>
      <w:r w:rsidRPr="001B28F5">
        <w:rPr>
          <w:b/>
          <w:bCs/>
          <w:sz w:val="28"/>
          <w:szCs w:val="28"/>
          <w:lang w:val="kk-KZ"/>
        </w:rPr>
        <w:t>«</w:t>
      </w:r>
      <w:r w:rsidR="00EB01F0" w:rsidRPr="001B28F5">
        <w:rPr>
          <w:b/>
          <w:bCs/>
          <w:sz w:val="28"/>
          <w:szCs w:val="28"/>
          <w:lang w:val="kk-KZ"/>
        </w:rPr>
        <w:t>Екінші деңгейдегі банктерде орналастырылған салымдардың, корреспонденттік және ағымдағы шоттардың талдамасы туралы есеп</w:t>
      </w:r>
      <w:r w:rsidRPr="001B28F5">
        <w:rPr>
          <w:b/>
          <w:bCs/>
          <w:sz w:val="28"/>
          <w:szCs w:val="28"/>
          <w:lang w:val="kk-KZ"/>
        </w:rPr>
        <w:t>»</w:t>
      </w:r>
    </w:p>
    <w:p w14:paraId="77088B2F" w14:textId="12E66F63" w:rsidR="00EB01F0" w:rsidRPr="001B28F5" w:rsidRDefault="00EB01F0" w:rsidP="001B28F5">
      <w:pPr>
        <w:ind w:firstLine="851"/>
        <w:jc w:val="center"/>
        <w:rPr>
          <w:b/>
          <w:bCs/>
          <w:sz w:val="28"/>
          <w:szCs w:val="28"/>
          <w:lang w:val="kk-KZ"/>
        </w:rPr>
      </w:pPr>
      <w:r w:rsidRPr="001B28F5">
        <w:rPr>
          <w:b/>
          <w:bCs/>
          <w:sz w:val="28"/>
          <w:szCs w:val="28"/>
          <w:lang w:val="kk-KZ"/>
        </w:rPr>
        <w:t>(индексі – 1-RV,</w:t>
      </w:r>
      <w:r w:rsidR="003D31AA" w:rsidRPr="001B28F5">
        <w:rPr>
          <w:b/>
          <w:bCs/>
          <w:sz w:val="28"/>
          <w:szCs w:val="28"/>
          <w:lang w:val="kk-KZ"/>
        </w:rPr>
        <w:t xml:space="preserve"> </w:t>
      </w:r>
      <w:r w:rsidRPr="001B28F5">
        <w:rPr>
          <w:b/>
          <w:bCs/>
          <w:sz w:val="28"/>
          <w:szCs w:val="28"/>
          <w:lang w:val="kk-KZ"/>
        </w:rPr>
        <w:t>кезеңділігі – ай сайын)</w:t>
      </w:r>
    </w:p>
    <w:p w14:paraId="1DD070BA" w14:textId="79F5E614" w:rsidR="00EB01F0" w:rsidRDefault="00EB01F0" w:rsidP="001B28F5">
      <w:pPr>
        <w:ind w:firstLine="851"/>
        <w:jc w:val="center"/>
        <w:rPr>
          <w:b/>
          <w:sz w:val="28"/>
          <w:szCs w:val="28"/>
          <w:lang w:val="kk-KZ"/>
        </w:rPr>
      </w:pPr>
    </w:p>
    <w:p w14:paraId="69887C88" w14:textId="77777777" w:rsidR="00CA0E81" w:rsidRPr="001B28F5" w:rsidRDefault="00CA0E81" w:rsidP="001B28F5">
      <w:pPr>
        <w:ind w:firstLine="851"/>
        <w:jc w:val="center"/>
        <w:rPr>
          <w:b/>
          <w:sz w:val="28"/>
          <w:szCs w:val="28"/>
          <w:lang w:val="kk-KZ"/>
        </w:rPr>
      </w:pPr>
    </w:p>
    <w:p w14:paraId="608163B7" w14:textId="77777777" w:rsidR="00EB01F0" w:rsidRPr="001B28F5" w:rsidRDefault="00EB01F0" w:rsidP="001B28F5">
      <w:pPr>
        <w:ind w:firstLine="851"/>
        <w:jc w:val="center"/>
        <w:rPr>
          <w:b/>
          <w:bCs/>
          <w:sz w:val="28"/>
          <w:szCs w:val="28"/>
          <w:lang w:val="kk-KZ"/>
        </w:rPr>
      </w:pPr>
      <w:r w:rsidRPr="001B28F5">
        <w:rPr>
          <w:b/>
          <w:bCs/>
          <w:sz w:val="28"/>
          <w:szCs w:val="28"/>
          <w:lang w:val="kk-KZ"/>
        </w:rPr>
        <w:t>әкімшілік деректерді өтеусіз негізде жинауға арналған нысанын толтыру бойынша түсіндірме</w:t>
      </w:r>
    </w:p>
    <w:p w14:paraId="5EDB3CA5" w14:textId="77777777" w:rsidR="00EB01F0" w:rsidRPr="001B28F5" w:rsidRDefault="00EB01F0" w:rsidP="001B28F5">
      <w:pPr>
        <w:ind w:firstLine="851"/>
        <w:jc w:val="center"/>
        <w:rPr>
          <w:bCs/>
          <w:sz w:val="28"/>
          <w:szCs w:val="28"/>
          <w:lang w:val="kk-KZ"/>
        </w:rPr>
      </w:pPr>
    </w:p>
    <w:p w14:paraId="3D44AC61" w14:textId="77777777" w:rsidR="00EB01F0" w:rsidRPr="001B28F5" w:rsidRDefault="00EB01F0" w:rsidP="001B28F5">
      <w:pPr>
        <w:ind w:firstLine="851"/>
        <w:jc w:val="center"/>
        <w:rPr>
          <w:sz w:val="28"/>
          <w:szCs w:val="28"/>
          <w:lang w:val="kk-KZ"/>
        </w:rPr>
      </w:pPr>
    </w:p>
    <w:p w14:paraId="0E95CA53" w14:textId="77777777" w:rsidR="00EB01F0" w:rsidRPr="001B28F5" w:rsidRDefault="00EB01F0" w:rsidP="001B28F5">
      <w:pPr>
        <w:ind w:firstLine="851"/>
        <w:jc w:val="center"/>
        <w:rPr>
          <w:b/>
          <w:sz w:val="28"/>
          <w:szCs w:val="28"/>
          <w:lang w:val="kk-KZ"/>
        </w:rPr>
      </w:pPr>
      <w:r w:rsidRPr="001B28F5">
        <w:rPr>
          <w:b/>
          <w:bCs/>
          <w:sz w:val="28"/>
          <w:szCs w:val="28"/>
          <w:lang w:val="kk-KZ"/>
        </w:rPr>
        <w:t>1-тарау. Жалпы ережелер</w:t>
      </w:r>
    </w:p>
    <w:p w14:paraId="237F97C3" w14:textId="77777777" w:rsidR="00EB01F0" w:rsidRPr="001B28F5" w:rsidRDefault="00EB01F0" w:rsidP="001B28F5">
      <w:pPr>
        <w:ind w:firstLine="851"/>
        <w:jc w:val="both"/>
        <w:rPr>
          <w:b/>
          <w:sz w:val="28"/>
          <w:szCs w:val="28"/>
          <w:lang w:val="kk-KZ"/>
        </w:rPr>
      </w:pPr>
      <w:r w:rsidRPr="001B28F5">
        <w:rPr>
          <w:b/>
          <w:sz w:val="28"/>
          <w:szCs w:val="28"/>
          <w:lang w:val="kk-KZ"/>
        </w:rPr>
        <w:t> </w:t>
      </w:r>
    </w:p>
    <w:p w14:paraId="70EDE3DC" w14:textId="77777777" w:rsidR="00EB01F0" w:rsidRPr="001B28F5" w:rsidRDefault="00EB01F0" w:rsidP="001B28F5">
      <w:pPr>
        <w:ind w:firstLine="851"/>
        <w:jc w:val="both"/>
        <w:rPr>
          <w:sz w:val="28"/>
          <w:szCs w:val="28"/>
          <w:lang w:val="kk-KZ"/>
        </w:rPr>
      </w:pPr>
      <w:r w:rsidRPr="001B28F5">
        <w:rPr>
          <w:sz w:val="28"/>
          <w:szCs w:val="28"/>
          <w:lang w:val="kk-KZ"/>
        </w:rPr>
        <w:t>1. Осы түсіндірмеде «Екінші деңгейдегі банктерде орналастырылған салымдардың, корреспонденттік және ағымдағы шоттардың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p w14:paraId="714B6ED2" w14:textId="77777777" w:rsidR="00EB01F0" w:rsidRPr="001B28F5" w:rsidRDefault="00EB01F0" w:rsidP="001B28F5">
      <w:pPr>
        <w:ind w:firstLine="851"/>
        <w:jc w:val="both"/>
        <w:rPr>
          <w:sz w:val="28"/>
          <w:szCs w:val="28"/>
          <w:lang w:val="kk-KZ"/>
        </w:rPr>
      </w:pPr>
      <w:r w:rsidRPr="001B28F5">
        <w:rPr>
          <w:sz w:val="28"/>
          <w:szCs w:val="28"/>
          <w:lang w:val="kk-KZ"/>
        </w:rPr>
        <w:t>2. Нысан есепті кезеңнің соңындағы жағдай бойынша жасалады.</w:t>
      </w:r>
    </w:p>
    <w:p w14:paraId="75E770E3" w14:textId="77777777" w:rsidR="00EB01F0" w:rsidRPr="001B28F5" w:rsidRDefault="00EB01F0" w:rsidP="001B28F5">
      <w:pPr>
        <w:ind w:firstLine="851"/>
        <w:jc w:val="both"/>
        <w:rPr>
          <w:sz w:val="28"/>
          <w:szCs w:val="28"/>
          <w:lang w:val="kk-KZ"/>
        </w:rPr>
      </w:pPr>
      <w:r w:rsidRPr="001B28F5">
        <w:rPr>
          <w:sz w:val="28"/>
          <w:szCs w:val="28"/>
          <w:lang w:val="kk-KZ"/>
        </w:rPr>
        <w:t>Нысанның құндық көрсеткіштері үшін өлшем бірлігі – теңге. Құндық көрсеткіштер мың теңгемен көрсетіледі.</w:t>
      </w:r>
    </w:p>
    <w:p w14:paraId="4AE2A562" w14:textId="77777777" w:rsidR="00EB01F0" w:rsidRPr="001B28F5" w:rsidRDefault="00EB01F0" w:rsidP="001B28F5">
      <w:pPr>
        <w:ind w:firstLine="851"/>
        <w:jc w:val="both"/>
        <w:rPr>
          <w:sz w:val="28"/>
          <w:szCs w:val="28"/>
          <w:lang w:val="kk-KZ"/>
        </w:rPr>
      </w:pPr>
      <w:r w:rsidRPr="001B28F5">
        <w:rPr>
          <w:sz w:val="28"/>
          <w:szCs w:val="28"/>
          <w:lang w:val="kk-KZ"/>
        </w:rPr>
        <w:t>3. Нысанға басшы немесе есепке қол қою функциясы жүктелген адам және орындаушы қол қояды.</w:t>
      </w:r>
    </w:p>
    <w:p w14:paraId="73EF703F" w14:textId="77777777" w:rsidR="00EB01F0" w:rsidRPr="001B28F5" w:rsidRDefault="00EB01F0" w:rsidP="001B28F5">
      <w:pPr>
        <w:ind w:firstLine="851"/>
        <w:jc w:val="both"/>
        <w:rPr>
          <w:sz w:val="28"/>
          <w:szCs w:val="28"/>
          <w:lang w:val="kk-KZ"/>
        </w:rPr>
      </w:pPr>
      <w:r w:rsidRPr="001B28F5">
        <w:rPr>
          <w:bCs/>
          <w:sz w:val="28"/>
          <w:szCs w:val="28"/>
          <w:lang w:val="kk-KZ"/>
        </w:rPr>
        <w:t> </w:t>
      </w:r>
    </w:p>
    <w:p w14:paraId="43B22450" w14:textId="77777777" w:rsidR="00EB01F0" w:rsidRPr="001B28F5" w:rsidRDefault="00EB01F0" w:rsidP="001B28F5">
      <w:pPr>
        <w:ind w:firstLine="851"/>
        <w:jc w:val="both"/>
        <w:rPr>
          <w:sz w:val="28"/>
          <w:szCs w:val="28"/>
          <w:lang w:val="kk-KZ"/>
        </w:rPr>
      </w:pPr>
      <w:r w:rsidRPr="001B28F5">
        <w:rPr>
          <w:bCs/>
          <w:sz w:val="28"/>
          <w:szCs w:val="28"/>
          <w:lang w:val="kk-KZ"/>
        </w:rPr>
        <w:t> </w:t>
      </w:r>
    </w:p>
    <w:p w14:paraId="2427DB9E" w14:textId="77777777" w:rsidR="00EB01F0" w:rsidRPr="001B28F5" w:rsidRDefault="00EB01F0" w:rsidP="001B28F5">
      <w:pPr>
        <w:ind w:firstLine="851"/>
        <w:jc w:val="center"/>
        <w:rPr>
          <w:b/>
          <w:bCs/>
          <w:sz w:val="28"/>
          <w:szCs w:val="28"/>
          <w:lang w:val="kk-KZ"/>
        </w:rPr>
      </w:pPr>
      <w:r w:rsidRPr="001B28F5">
        <w:rPr>
          <w:b/>
          <w:sz w:val="28"/>
          <w:szCs w:val="28"/>
          <w:lang w:val="kk-KZ"/>
        </w:rPr>
        <w:t>2-тарау. Нысанды толтыру бойынша түсіндірме</w:t>
      </w:r>
    </w:p>
    <w:p w14:paraId="28210BF9" w14:textId="77777777" w:rsidR="00EB01F0" w:rsidRPr="001B28F5" w:rsidRDefault="00EB01F0" w:rsidP="001B28F5">
      <w:pPr>
        <w:ind w:firstLine="851"/>
        <w:jc w:val="both"/>
        <w:rPr>
          <w:sz w:val="28"/>
          <w:szCs w:val="28"/>
          <w:lang w:val="kk-KZ"/>
        </w:rPr>
      </w:pPr>
    </w:p>
    <w:p w14:paraId="16D5258D" w14:textId="560D40F7" w:rsidR="00EB01F0" w:rsidRPr="001B28F5" w:rsidRDefault="00EB01F0" w:rsidP="001B28F5">
      <w:pPr>
        <w:ind w:firstLine="851"/>
        <w:jc w:val="both"/>
        <w:rPr>
          <w:sz w:val="28"/>
          <w:szCs w:val="28"/>
          <w:lang w:val="kk-KZ"/>
        </w:rPr>
      </w:pPr>
      <w:r w:rsidRPr="001B28F5">
        <w:rPr>
          <w:sz w:val="28"/>
          <w:szCs w:val="28"/>
          <w:lang w:val="kk-KZ"/>
        </w:rPr>
        <w:t xml:space="preserve">4. 3-жолда </w:t>
      </w:r>
      <w:r w:rsidRPr="001B28F5">
        <w:rPr>
          <w:noProof/>
          <w:sz w:val="28"/>
          <w:szCs w:val="28"/>
          <w:lang w:val="kk-KZ"/>
        </w:rPr>
        <w:t>«Елдердің атауларын және олардың әкімшілік-аумақтық бөлімшелері бірліктерін белгілеуге арналған кодтар» ISO 3166-1 ҚР ҰЖ Қазақстан Республикасының ұлттық жіктеуішіне сәйкес ел көрсетіледі</w:t>
      </w:r>
      <w:r w:rsidRPr="001B28F5">
        <w:rPr>
          <w:sz w:val="28"/>
          <w:szCs w:val="28"/>
          <w:lang w:val="kk-KZ"/>
        </w:rPr>
        <w:t>.</w:t>
      </w:r>
    </w:p>
    <w:p w14:paraId="0A0E60C0" w14:textId="77777777" w:rsidR="00EB01F0" w:rsidRPr="001B28F5" w:rsidRDefault="00EB01F0" w:rsidP="001B28F5">
      <w:pPr>
        <w:ind w:firstLine="851"/>
        <w:jc w:val="both"/>
        <w:rPr>
          <w:sz w:val="28"/>
          <w:szCs w:val="28"/>
          <w:lang w:val="kk-KZ"/>
        </w:rPr>
      </w:pPr>
      <w:r w:rsidRPr="001B28F5">
        <w:rPr>
          <w:sz w:val="28"/>
          <w:szCs w:val="28"/>
          <w:lang w:val="kk-KZ"/>
        </w:rPr>
        <w:t>5. 4-бағанда есептелген сыйақы және дисконт (сыйлықақы) ескеріле отырып негізгі борыштың сомасы көрсетіледі.</w:t>
      </w:r>
    </w:p>
    <w:p w14:paraId="64A26703" w14:textId="77777777" w:rsidR="00EB01F0" w:rsidRPr="001B28F5" w:rsidRDefault="00EB01F0" w:rsidP="001B28F5">
      <w:pPr>
        <w:ind w:firstLine="851"/>
        <w:jc w:val="both"/>
        <w:rPr>
          <w:sz w:val="28"/>
          <w:szCs w:val="28"/>
          <w:lang w:val="kk-KZ"/>
        </w:rPr>
      </w:pPr>
      <w:r w:rsidRPr="001B28F5">
        <w:rPr>
          <w:sz w:val="28"/>
          <w:szCs w:val="28"/>
          <w:lang w:val="kk-KZ"/>
        </w:rPr>
        <w:t>6. Резервтердің (провизиялардың) сомасы абсолюттік мәнде және плюс таңбасымен көрсетіледі.</w:t>
      </w:r>
    </w:p>
    <w:p w14:paraId="2C0E894C" w14:textId="17618E6F" w:rsidR="00CE37E6" w:rsidRDefault="00EB01F0" w:rsidP="00CE37E6">
      <w:pPr>
        <w:ind w:firstLine="851"/>
        <w:jc w:val="both"/>
        <w:rPr>
          <w:sz w:val="28"/>
          <w:szCs w:val="28"/>
          <w:lang w:val="kk-KZ"/>
        </w:rPr>
      </w:pPr>
      <w:r w:rsidRPr="001B28F5">
        <w:rPr>
          <w:sz w:val="28"/>
          <w:szCs w:val="28"/>
          <w:lang w:val="kk-KZ"/>
        </w:rPr>
        <w:t>7. Мәліметтер болмаған жағдайда</w:t>
      </w:r>
      <w:r w:rsidR="00AA4B82">
        <w:rPr>
          <w:sz w:val="28"/>
          <w:szCs w:val="28"/>
          <w:lang w:val="kk-KZ"/>
        </w:rPr>
        <w:t>,</w:t>
      </w:r>
      <w:r w:rsidRPr="001B28F5">
        <w:rPr>
          <w:sz w:val="28"/>
          <w:szCs w:val="28"/>
          <w:lang w:val="kk-KZ"/>
        </w:rPr>
        <w:t xml:space="preserve"> Нысан нөлдік қалдықпен ұсынылады.</w:t>
      </w:r>
    </w:p>
    <w:tbl>
      <w:tblPr>
        <w:tblStyle w:val="a8"/>
        <w:tblW w:w="0" w:type="auto"/>
        <w:tblInd w:w="5949" w:type="dxa"/>
        <w:tblLook w:val="04A0" w:firstRow="1" w:lastRow="0" w:firstColumn="1" w:lastColumn="0" w:noHBand="0" w:noVBand="1"/>
      </w:tblPr>
      <w:tblGrid>
        <w:gridCol w:w="3396"/>
      </w:tblGrid>
      <w:tr w:rsidR="001B28F5" w:rsidRPr="000F0248" w14:paraId="12A048F3" w14:textId="77777777" w:rsidTr="009F339F">
        <w:tc>
          <w:tcPr>
            <w:tcW w:w="3396" w:type="dxa"/>
            <w:tcBorders>
              <w:top w:val="nil"/>
              <w:left w:val="nil"/>
              <w:bottom w:val="nil"/>
              <w:right w:val="nil"/>
            </w:tcBorders>
          </w:tcPr>
          <w:p w14:paraId="44B5EF0B" w14:textId="04A83B82" w:rsidR="00EB01F0" w:rsidRPr="001B28F5" w:rsidRDefault="00CE37E6" w:rsidP="001B28F5">
            <w:pPr>
              <w:ind w:firstLine="851"/>
              <w:jc w:val="both"/>
              <w:rPr>
                <w:i/>
                <w:sz w:val="28"/>
                <w:szCs w:val="28"/>
                <w:lang w:val="kk-KZ"/>
              </w:rPr>
            </w:pPr>
            <w:r>
              <w:rPr>
                <w:sz w:val="28"/>
                <w:szCs w:val="28"/>
                <w:lang w:val="kk-KZ"/>
              </w:rPr>
              <w:lastRenderedPageBreak/>
              <w:br w:type="page"/>
            </w:r>
          </w:p>
        </w:tc>
      </w:tr>
    </w:tbl>
    <w:p w14:paraId="2A1B3E7D" w14:textId="77777777" w:rsidR="00EB01F0" w:rsidRPr="001B28F5" w:rsidRDefault="00EB01F0" w:rsidP="001B28F5">
      <w:pPr>
        <w:tabs>
          <w:tab w:val="left" w:pos="5812"/>
        </w:tabs>
        <w:ind w:left="5812"/>
        <w:rPr>
          <w:rFonts w:eastAsia="Calibri"/>
          <w:sz w:val="28"/>
          <w:szCs w:val="28"/>
          <w:lang w:val="kk-KZ" w:eastAsia="en-US"/>
        </w:rPr>
      </w:pPr>
      <w:r w:rsidRPr="001B28F5">
        <w:rPr>
          <w:rFonts w:eastAsia="Calibri"/>
          <w:sz w:val="28"/>
          <w:szCs w:val="28"/>
          <w:lang w:val="kk-KZ" w:eastAsia="en-US"/>
        </w:rPr>
        <w:t>Банк операцияларының жекелеген түрлерін жүзеге асыратын ұйымдардың есептілікті ұсыну қағидаларына</w:t>
      </w:r>
    </w:p>
    <w:p w14:paraId="7238FB54" w14:textId="77777777" w:rsidR="00EB01F0" w:rsidRPr="001B28F5" w:rsidRDefault="00EB01F0" w:rsidP="001B28F5">
      <w:pPr>
        <w:widowControl w:val="0"/>
        <w:ind w:left="5812"/>
        <w:rPr>
          <w:sz w:val="28"/>
          <w:szCs w:val="28"/>
          <w:lang w:val="kk-KZ"/>
        </w:rPr>
      </w:pPr>
      <w:r w:rsidRPr="001B28F5">
        <w:rPr>
          <w:rFonts w:eastAsia="Calibri"/>
          <w:sz w:val="28"/>
          <w:szCs w:val="28"/>
          <w:lang w:val="kk-KZ" w:eastAsia="en-US"/>
        </w:rPr>
        <w:t>3-қосымша</w:t>
      </w:r>
    </w:p>
    <w:p w14:paraId="0F0EAF05" w14:textId="77777777" w:rsidR="00EB01F0" w:rsidRPr="001B28F5" w:rsidRDefault="00EB01F0" w:rsidP="001B28F5">
      <w:pPr>
        <w:ind w:left="5812"/>
        <w:jc w:val="both"/>
        <w:rPr>
          <w:sz w:val="28"/>
          <w:szCs w:val="28"/>
          <w:lang w:val="kk-KZ"/>
        </w:rPr>
      </w:pPr>
    </w:p>
    <w:p w14:paraId="415CFCB4" w14:textId="77777777" w:rsidR="00EB01F0" w:rsidRPr="001B28F5" w:rsidRDefault="00EB01F0" w:rsidP="001B28F5">
      <w:pPr>
        <w:ind w:left="5812"/>
        <w:rPr>
          <w:sz w:val="28"/>
          <w:szCs w:val="28"/>
          <w:lang w:val="kk-KZ"/>
        </w:rPr>
      </w:pPr>
      <w:r w:rsidRPr="001B28F5">
        <w:rPr>
          <w:sz w:val="28"/>
          <w:szCs w:val="28"/>
          <w:lang w:val="kk-KZ"/>
        </w:rPr>
        <w:t xml:space="preserve">Әкімшілік деректерді </w:t>
      </w:r>
    </w:p>
    <w:p w14:paraId="27574D79" w14:textId="77777777" w:rsidR="00EB01F0" w:rsidRPr="001B28F5" w:rsidRDefault="00EB01F0" w:rsidP="001B28F5">
      <w:pPr>
        <w:ind w:left="5812"/>
        <w:rPr>
          <w:sz w:val="28"/>
          <w:szCs w:val="28"/>
          <w:lang w:val="kk-KZ"/>
        </w:rPr>
      </w:pPr>
      <w:r w:rsidRPr="001B28F5">
        <w:rPr>
          <w:sz w:val="28"/>
          <w:szCs w:val="28"/>
          <w:lang w:val="kk-KZ"/>
        </w:rPr>
        <w:t>өтеусіз негізде жинауға</w:t>
      </w:r>
    </w:p>
    <w:p w14:paraId="5B43EAC1" w14:textId="55423341" w:rsidR="00EB01F0" w:rsidRPr="001B28F5" w:rsidRDefault="00EB01F0" w:rsidP="001B28F5">
      <w:pPr>
        <w:ind w:left="5812"/>
        <w:rPr>
          <w:sz w:val="28"/>
          <w:szCs w:val="28"/>
          <w:lang w:val="kk-KZ"/>
        </w:rPr>
      </w:pPr>
      <w:r w:rsidRPr="001B28F5">
        <w:rPr>
          <w:sz w:val="28"/>
          <w:szCs w:val="28"/>
          <w:lang w:val="kk-KZ"/>
        </w:rPr>
        <w:t>арналған нысан</w:t>
      </w:r>
    </w:p>
    <w:p w14:paraId="5791D91C" w14:textId="77777777" w:rsidR="00EB01F0" w:rsidRPr="001B28F5" w:rsidRDefault="00EB01F0" w:rsidP="001B28F5">
      <w:pPr>
        <w:ind w:left="5812"/>
        <w:jc w:val="both"/>
        <w:rPr>
          <w:sz w:val="28"/>
          <w:szCs w:val="28"/>
          <w:lang w:val="kk-KZ"/>
        </w:rPr>
      </w:pPr>
    </w:p>
    <w:p w14:paraId="1142EFB3" w14:textId="77777777" w:rsidR="00EB01F0" w:rsidRPr="001B28F5" w:rsidRDefault="00EB01F0" w:rsidP="001B28F5">
      <w:pPr>
        <w:tabs>
          <w:tab w:val="left" w:pos="5012"/>
        </w:tabs>
        <w:ind w:firstLine="851"/>
        <w:jc w:val="both"/>
        <w:rPr>
          <w:sz w:val="28"/>
          <w:szCs w:val="28"/>
          <w:lang w:val="kk-KZ"/>
        </w:rPr>
      </w:pPr>
    </w:p>
    <w:p w14:paraId="4FF2686A" w14:textId="77777777" w:rsidR="00EB01F0" w:rsidRPr="001B28F5" w:rsidRDefault="00EB01F0" w:rsidP="001B28F5">
      <w:pPr>
        <w:pStyle w:val="pj"/>
        <w:widowControl w:val="0"/>
        <w:ind w:firstLine="709"/>
        <w:rPr>
          <w:bCs/>
          <w:color w:val="auto"/>
          <w:sz w:val="28"/>
          <w:szCs w:val="28"/>
          <w:lang w:val="kk-KZ"/>
        </w:rPr>
      </w:pPr>
      <w:r w:rsidRPr="001B28F5">
        <w:rPr>
          <w:bCs/>
          <w:color w:val="auto"/>
          <w:sz w:val="28"/>
          <w:szCs w:val="28"/>
          <w:lang w:val="kk-KZ"/>
        </w:rPr>
        <w:t>Ұсынылады: Қазақстан Республикасының Ұлттық Банкіне</w:t>
      </w:r>
    </w:p>
    <w:p w14:paraId="219C81CD" w14:textId="77777777" w:rsidR="00EB01F0" w:rsidRPr="001B28F5" w:rsidRDefault="00EB01F0" w:rsidP="001B28F5">
      <w:pPr>
        <w:pStyle w:val="pj"/>
        <w:ind w:firstLine="709"/>
        <w:rPr>
          <w:bCs/>
          <w:color w:val="auto"/>
          <w:sz w:val="28"/>
          <w:szCs w:val="28"/>
          <w:lang w:val="kk-KZ"/>
        </w:rPr>
      </w:pPr>
      <w:r w:rsidRPr="001B28F5">
        <w:rPr>
          <w:bCs/>
          <w:color w:val="auto"/>
          <w:sz w:val="28"/>
          <w:szCs w:val="28"/>
          <w:lang w:val="kk-KZ"/>
        </w:rPr>
        <w:t>Әкімшілік деректерді өтеусіз негізде жинауға арналған нысан www.nationalbank.kz интернет-ресурсында орналастырылған</w:t>
      </w:r>
    </w:p>
    <w:p w14:paraId="0C2C6068" w14:textId="77777777" w:rsidR="00EB01F0" w:rsidRPr="001B28F5" w:rsidRDefault="00EB01F0" w:rsidP="001B28F5">
      <w:pPr>
        <w:tabs>
          <w:tab w:val="left" w:pos="5012"/>
        </w:tabs>
        <w:ind w:firstLine="851"/>
        <w:jc w:val="both"/>
        <w:rPr>
          <w:bCs/>
          <w:sz w:val="28"/>
          <w:szCs w:val="28"/>
          <w:lang w:val="kk-KZ"/>
        </w:rPr>
      </w:pPr>
      <w:r w:rsidRPr="001B28F5">
        <w:rPr>
          <w:bCs/>
          <w:sz w:val="28"/>
          <w:szCs w:val="28"/>
          <w:lang w:val="kk-KZ"/>
        </w:rPr>
        <w:t>Әкімшілік</w:t>
      </w:r>
      <w:r w:rsidRPr="001B28F5">
        <w:rPr>
          <w:sz w:val="28"/>
          <w:szCs w:val="28"/>
          <w:lang w:val="kk-KZ"/>
        </w:rPr>
        <w:t xml:space="preserve"> нысанның атауы:</w:t>
      </w:r>
      <w:r w:rsidRPr="001B28F5">
        <w:rPr>
          <w:bCs/>
          <w:sz w:val="28"/>
          <w:szCs w:val="28"/>
          <w:lang w:val="kk-KZ"/>
        </w:rPr>
        <w:t> </w:t>
      </w:r>
      <w:r w:rsidRPr="001B28F5">
        <w:rPr>
          <w:sz w:val="28"/>
          <w:szCs w:val="28"/>
          <w:lang w:val="kk-KZ"/>
        </w:rPr>
        <w:t>Бағалы қағаздар портфелінің құрылымы туралы есеп</w:t>
      </w:r>
      <w:r w:rsidRPr="001B28F5">
        <w:rPr>
          <w:bCs/>
          <w:sz w:val="28"/>
          <w:szCs w:val="28"/>
          <w:lang w:val="kk-KZ"/>
        </w:rPr>
        <w:t>.</w:t>
      </w:r>
    </w:p>
    <w:p w14:paraId="1D7B1B79" w14:textId="77777777" w:rsidR="00EB01F0" w:rsidRPr="001B28F5" w:rsidRDefault="00EB01F0" w:rsidP="001B28F5">
      <w:pPr>
        <w:tabs>
          <w:tab w:val="left" w:pos="5012"/>
        </w:tabs>
        <w:ind w:firstLine="851"/>
        <w:jc w:val="both"/>
        <w:rPr>
          <w:sz w:val="28"/>
          <w:szCs w:val="28"/>
          <w:lang w:val="kk-KZ"/>
        </w:rPr>
      </w:pPr>
      <w:r w:rsidRPr="001B28F5">
        <w:rPr>
          <w:bCs/>
          <w:sz w:val="28"/>
          <w:szCs w:val="28"/>
          <w:lang w:val="kk-KZ"/>
        </w:rPr>
        <w:t>Әкімшілік деректерді өтеусіз негізде жинауға арналған нысанның индексі</w:t>
      </w:r>
      <w:r w:rsidRPr="001B28F5">
        <w:rPr>
          <w:sz w:val="28"/>
          <w:szCs w:val="28"/>
          <w:lang w:val="kk-KZ"/>
        </w:rPr>
        <w:t>: 2-PORTF.</w:t>
      </w:r>
    </w:p>
    <w:p w14:paraId="16D9B272" w14:textId="77777777" w:rsidR="00EB01F0" w:rsidRPr="001B28F5" w:rsidRDefault="00EB01F0" w:rsidP="001B28F5">
      <w:pPr>
        <w:tabs>
          <w:tab w:val="left" w:pos="5012"/>
        </w:tabs>
        <w:ind w:firstLine="851"/>
        <w:jc w:val="both"/>
        <w:rPr>
          <w:sz w:val="28"/>
          <w:szCs w:val="28"/>
          <w:lang w:val="kk-KZ"/>
        </w:rPr>
      </w:pPr>
      <w:r w:rsidRPr="001B28F5">
        <w:rPr>
          <w:bCs/>
          <w:sz w:val="28"/>
          <w:szCs w:val="28"/>
          <w:lang w:val="kk-KZ"/>
        </w:rPr>
        <w:t>Кезеңділігі: ай сайын</w:t>
      </w:r>
      <w:r w:rsidRPr="001B28F5">
        <w:rPr>
          <w:sz w:val="28"/>
          <w:szCs w:val="28"/>
          <w:lang w:val="kk-KZ"/>
        </w:rPr>
        <w:t xml:space="preserve">, тоқсан </w:t>
      </w:r>
      <w:r w:rsidRPr="001B28F5">
        <w:rPr>
          <w:bCs/>
          <w:sz w:val="28"/>
          <w:szCs w:val="28"/>
          <w:lang w:val="kk-KZ"/>
        </w:rPr>
        <w:t>сайын</w:t>
      </w:r>
      <w:r w:rsidRPr="001B28F5">
        <w:rPr>
          <w:sz w:val="28"/>
          <w:szCs w:val="28"/>
          <w:lang w:val="kk-KZ"/>
        </w:rPr>
        <w:t>.</w:t>
      </w:r>
    </w:p>
    <w:p w14:paraId="389F8FD0" w14:textId="77777777" w:rsidR="00EB01F0" w:rsidRPr="001B28F5" w:rsidRDefault="00EB01F0" w:rsidP="001B28F5">
      <w:pPr>
        <w:tabs>
          <w:tab w:val="left" w:pos="5012"/>
        </w:tabs>
        <w:ind w:firstLine="851"/>
        <w:jc w:val="both"/>
        <w:rPr>
          <w:sz w:val="28"/>
          <w:szCs w:val="28"/>
          <w:lang w:val="kk-KZ"/>
        </w:rPr>
      </w:pPr>
      <w:r w:rsidRPr="001B28F5">
        <w:rPr>
          <w:bCs/>
          <w:sz w:val="28"/>
          <w:szCs w:val="28"/>
          <w:lang w:val="kk-KZ"/>
        </w:rPr>
        <w:t>Есепті кезеңі: 20___жылғы «__» ________ жағдай бойынша</w:t>
      </w:r>
      <w:r w:rsidRPr="001B28F5">
        <w:rPr>
          <w:sz w:val="28"/>
          <w:szCs w:val="28"/>
          <w:lang w:val="kk-KZ"/>
        </w:rPr>
        <w:t>.</w:t>
      </w:r>
    </w:p>
    <w:p w14:paraId="5C5CF494" w14:textId="77777777" w:rsidR="00EB01F0" w:rsidRPr="001B28F5" w:rsidRDefault="00EB01F0" w:rsidP="001B28F5">
      <w:pPr>
        <w:ind w:firstLine="851"/>
        <w:jc w:val="both"/>
        <w:rPr>
          <w:sz w:val="28"/>
          <w:szCs w:val="28"/>
          <w:lang w:val="kk-KZ"/>
        </w:rPr>
      </w:pPr>
      <w:r w:rsidRPr="001B28F5">
        <w:rPr>
          <w:bCs/>
          <w:sz w:val="28"/>
          <w:szCs w:val="28"/>
          <w:lang w:val="kk-KZ"/>
        </w:rPr>
        <w:t>Әкімшілік деректерді өтеусіз негізде жинауға арналған нысанды ұсынатын тұлғалар тобы</w:t>
      </w:r>
      <w:r w:rsidRPr="001B28F5">
        <w:rPr>
          <w:sz w:val="28"/>
          <w:szCs w:val="28"/>
          <w:lang w:val="kk-KZ"/>
        </w:rPr>
        <w:t>: банк операцияларының жекелеген түрлерін жүзеге асыратын ұйымдар.</w:t>
      </w:r>
    </w:p>
    <w:p w14:paraId="751FBFAF" w14:textId="77777777" w:rsidR="00EB01F0" w:rsidRPr="001B28F5" w:rsidRDefault="00EB01F0" w:rsidP="001B28F5">
      <w:pPr>
        <w:tabs>
          <w:tab w:val="left" w:pos="5012"/>
        </w:tabs>
        <w:ind w:firstLine="851"/>
        <w:jc w:val="both"/>
        <w:rPr>
          <w:sz w:val="28"/>
          <w:szCs w:val="28"/>
          <w:lang w:val="kk-KZ"/>
        </w:rPr>
      </w:pPr>
      <w:r w:rsidRPr="001B28F5">
        <w:rPr>
          <w:bCs/>
          <w:sz w:val="28"/>
          <w:szCs w:val="28"/>
          <w:lang w:val="kk-KZ"/>
        </w:rPr>
        <w:t>Әкімшілік деректерді өтеусіз негізде жинауға арналған нысанды ұсыну мерзімі</w:t>
      </w:r>
      <w:r w:rsidRPr="001B28F5">
        <w:rPr>
          <w:sz w:val="28"/>
          <w:szCs w:val="28"/>
          <w:lang w:val="kk-KZ"/>
        </w:rPr>
        <w:t>:</w:t>
      </w:r>
    </w:p>
    <w:p w14:paraId="5E098852" w14:textId="77777777" w:rsidR="00EB01F0" w:rsidRPr="001B28F5" w:rsidRDefault="00EB01F0" w:rsidP="001B28F5">
      <w:pPr>
        <w:tabs>
          <w:tab w:val="left" w:pos="5012"/>
        </w:tabs>
        <w:ind w:firstLine="851"/>
        <w:jc w:val="both"/>
        <w:rPr>
          <w:sz w:val="28"/>
          <w:szCs w:val="28"/>
          <w:lang w:val="kk-KZ"/>
        </w:rPr>
      </w:pPr>
      <w:r w:rsidRPr="001B28F5">
        <w:rPr>
          <w:rStyle w:val="s0"/>
          <w:color w:val="auto"/>
          <w:sz w:val="28"/>
          <w:szCs w:val="28"/>
          <w:lang w:val="kk-KZ"/>
        </w:rPr>
        <w:t xml:space="preserve">ипотекалық ұйымдар </w:t>
      </w:r>
      <w:r w:rsidRPr="001B28F5">
        <w:rPr>
          <w:sz w:val="28"/>
          <w:szCs w:val="28"/>
          <w:lang w:val="kk-KZ"/>
        </w:rPr>
        <w:t>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w:t>
      </w:r>
    </w:p>
    <w:p w14:paraId="2EBF936C" w14:textId="77777777" w:rsidR="00EB01F0" w:rsidRPr="001B28F5" w:rsidRDefault="00EB01F0" w:rsidP="001B28F5">
      <w:pPr>
        <w:tabs>
          <w:tab w:val="left" w:pos="5012"/>
        </w:tabs>
        <w:ind w:firstLine="851"/>
        <w:jc w:val="both"/>
        <w:rPr>
          <w:sz w:val="28"/>
          <w:szCs w:val="28"/>
          <w:lang w:val="kk-KZ"/>
        </w:rPr>
      </w:pPr>
      <w:r w:rsidRPr="001B28F5">
        <w:rPr>
          <w:rStyle w:val="s0"/>
          <w:color w:val="auto"/>
          <w:sz w:val="28"/>
          <w:szCs w:val="28"/>
          <w:lang w:val="kk-KZ"/>
        </w:rPr>
        <w:t>есепті айдан кейінгі айдың оныншы жұмыс күнінен кешіктірмей, ай сайын</w:t>
      </w:r>
      <w:r w:rsidRPr="001B28F5">
        <w:rPr>
          <w:sz w:val="28"/>
          <w:szCs w:val="28"/>
          <w:lang w:val="kk-KZ"/>
        </w:rPr>
        <w:t>;</w:t>
      </w:r>
    </w:p>
    <w:p w14:paraId="068763B7" w14:textId="77777777" w:rsidR="00EB01F0" w:rsidRPr="001B28F5" w:rsidRDefault="00EB01F0" w:rsidP="001B28F5">
      <w:pPr>
        <w:tabs>
          <w:tab w:val="left" w:pos="5012"/>
        </w:tabs>
        <w:ind w:firstLine="851"/>
        <w:jc w:val="both"/>
        <w:rPr>
          <w:sz w:val="28"/>
          <w:szCs w:val="28"/>
          <w:lang w:val="kk-KZ"/>
        </w:rPr>
      </w:pPr>
      <w:r w:rsidRPr="001B28F5">
        <w:rPr>
          <w:rStyle w:val="s0"/>
          <w:color w:val="auto"/>
          <w:sz w:val="28"/>
          <w:szCs w:val="28"/>
          <w:lang w:val="kk-KZ"/>
        </w:rPr>
        <w:t>ипотекалық ұйымдар желтоқсан айының қосымша есебін (қорытынды айналымдарды ескере отырып) (есепті айда айналымдар болған кезде) – аяқталған қаржы жылынан кейінгі жылғы отыз бірінші қаңтардан кешіктірмей</w:t>
      </w:r>
      <w:r w:rsidRPr="001B28F5">
        <w:rPr>
          <w:sz w:val="28"/>
          <w:szCs w:val="28"/>
          <w:lang w:val="kk-KZ"/>
        </w:rPr>
        <w:t>;</w:t>
      </w:r>
    </w:p>
    <w:p w14:paraId="13090FEB" w14:textId="77777777" w:rsidR="00EB01F0" w:rsidRPr="001B28F5" w:rsidRDefault="00EB01F0" w:rsidP="001B28F5">
      <w:pPr>
        <w:tabs>
          <w:tab w:val="left" w:pos="5012"/>
        </w:tabs>
        <w:ind w:firstLine="851"/>
        <w:jc w:val="both"/>
        <w:rPr>
          <w:sz w:val="28"/>
          <w:szCs w:val="28"/>
          <w:lang w:val="kk-KZ"/>
        </w:rPr>
      </w:pPr>
      <w:r w:rsidRPr="001B28F5">
        <w:rPr>
          <w:rFonts w:eastAsia="Calibri"/>
          <w:sz w:val="28"/>
          <w:szCs w:val="28"/>
          <w:lang w:val="kk-KZ" w:eastAsia="en-US"/>
        </w:rPr>
        <w:t>Ұлттық пошта операторы</w:t>
      </w:r>
      <w:r w:rsidRPr="001B28F5">
        <w:rPr>
          <w:sz w:val="28"/>
          <w:szCs w:val="28"/>
          <w:lang w:val="kk-KZ"/>
        </w:rPr>
        <w:t>:</w:t>
      </w:r>
    </w:p>
    <w:p w14:paraId="5DB452D5" w14:textId="77777777" w:rsidR="00EB01F0" w:rsidRPr="001B28F5" w:rsidRDefault="00EB01F0" w:rsidP="001B28F5">
      <w:pPr>
        <w:tabs>
          <w:tab w:val="left" w:pos="5012"/>
        </w:tabs>
        <w:ind w:firstLine="851"/>
        <w:jc w:val="both"/>
        <w:rPr>
          <w:sz w:val="28"/>
          <w:szCs w:val="28"/>
          <w:lang w:val="kk-KZ"/>
        </w:rPr>
      </w:pPr>
      <w:r w:rsidRPr="001B28F5">
        <w:rPr>
          <w:sz w:val="28"/>
          <w:szCs w:val="28"/>
          <w:lang w:val="kk-KZ"/>
        </w:rPr>
        <w:t>есепті тоқсаннан кейінгі айдың жиырма бесінен кешіктірмей, тоқсан сайын;</w:t>
      </w:r>
    </w:p>
    <w:p w14:paraId="69DA9283" w14:textId="77777777" w:rsidR="00EB01F0" w:rsidRPr="001B28F5" w:rsidRDefault="00EB01F0" w:rsidP="001B28F5">
      <w:pPr>
        <w:tabs>
          <w:tab w:val="left" w:pos="5012"/>
        </w:tabs>
        <w:ind w:firstLine="851"/>
        <w:jc w:val="both"/>
        <w:rPr>
          <w:sz w:val="28"/>
          <w:szCs w:val="28"/>
          <w:lang w:val="kk-KZ"/>
        </w:rPr>
      </w:pPr>
      <w:r w:rsidRPr="001B28F5">
        <w:rPr>
          <w:sz w:val="28"/>
          <w:szCs w:val="28"/>
          <w:lang w:val="kk-KZ"/>
        </w:rPr>
        <w:t xml:space="preserve">төртінші тоқсанның қосымша есебін (қорытынды </w:t>
      </w:r>
      <w:r w:rsidRPr="001B28F5">
        <w:rPr>
          <w:rStyle w:val="s0"/>
          <w:color w:val="auto"/>
          <w:sz w:val="28"/>
          <w:szCs w:val="28"/>
          <w:lang w:val="kk-KZ"/>
        </w:rPr>
        <w:t>айналымдарды ескере отырып</w:t>
      </w:r>
      <w:r w:rsidRPr="001B28F5">
        <w:rPr>
          <w:sz w:val="28"/>
          <w:szCs w:val="28"/>
          <w:lang w:val="kk-KZ"/>
        </w:rPr>
        <w:t>) (есепті айда айналымдар болған кезде) аяқталған қаржы жылынан кейінгі жылғы отыз бірінші қаңтардан кешіктірмей ұсынады.</w:t>
      </w:r>
    </w:p>
    <w:p w14:paraId="0133A354" w14:textId="77777777" w:rsidR="00EB01F0" w:rsidRPr="001B28F5" w:rsidRDefault="00EB01F0" w:rsidP="001B28F5">
      <w:pPr>
        <w:ind w:firstLine="851"/>
        <w:jc w:val="both"/>
        <w:rPr>
          <w:sz w:val="28"/>
          <w:szCs w:val="28"/>
          <w:lang w:val="kk-KZ"/>
        </w:rPr>
      </w:pPr>
      <w:r w:rsidRPr="001B28F5">
        <w:rPr>
          <w:sz w:val="28"/>
          <w:szCs w:val="28"/>
          <w:lang w:val="kk-KZ"/>
        </w:rPr>
        <w:t xml:space="preserve">Бизнес-сәйкестендіру нөмірі: </w:t>
      </w:r>
    </w:p>
    <w:p w14:paraId="350D8B08" w14:textId="77777777" w:rsidR="00EB01F0" w:rsidRPr="001B28F5" w:rsidRDefault="00EB01F0" w:rsidP="001B28F5">
      <w:pPr>
        <w:tabs>
          <w:tab w:val="left" w:pos="5012"/>
        </w:tabs>
        <w:ind w:firstLine="851"/>
        <w:jc w:val="both"/>
        <w:rPr>
          <w:sz w:val="28"/>
          <w:szCs w:val="28"/>
          <w:lang w:val="kk-KZ"/>
        </w:rPr>
      </w:pPr>
      <w:r w:rsidRPr="001B28F5">
        <w:rPr>
          <w:bCs/>
          <w:sz w:val="28"/>
          <w:szCs w:val="28"/>
          <w:lang w:val="kk-KZ"/>
        </w:rPr>
        <w:t>Жинау әдісі: электрондық түрде</w:t>
      </w:r>
      <w:r w:rsidRPr="001B28F5">
        <w:rPr>
          <w:sz w:val="28"/>
          <w:szCs w:val="28"/>
          <w:lang w:val="kk-KZ"/>
        </w:rPr>
        <w:t>.</w:t>
      </w:r>
    </w:p>
    <w:tbl>
      <w:tblPr>
        <w:tblStyle w:val="a8"/>
        <w:tblW w:w="9639" w:type="dxa"/>
        <w:tblInd w:w="-5" w:type="dxa"/>
        <w:tblLook w:val="04A0" w:firstRow="1" w:lastRow="0" w:firstColumn="1" w:lastColumn="0" w:noHBand="0" w:noVBand="1"/>
      </w:tblPr>
      <w:tblGrid>
        <w:gridCol w:w="1335"/>
        <w:gridCol w:w="6133"/>
        <w:gridCol w:w="2171"/>
      </w:tblGrid>
      <w:tr w:rsidR="001B28F5" w:rsidRPr="001B28F5" w14:paraId="656B79A9" w14:textId="77777777" w:rsidTr="009F339F">
        <w:trPr>
          <w:trHeight w:val="748"/>
        </w:trPr>
        <w:tc>
          <w:tcPr>
            <w:tcW w:w="1335" w:type="dxa"/>
          </w:tcPr>
          <w:p w14:paraId="639B909D" w14:textId="77777777" w:rsidR="00EB01F0" w:rsidRPr="001B28F5" w:rsidRDefault="00EB01F0" w:rsidP="001B28F5">
            <w:pPr>
              <w:ind w:firstLine="851"/>
              <w:jc w:val="both"/>
              <w:rPr>
                <w:rFonts w:eastAsiaTheme="minorHAnsi"/>
                <w:sz w:val="28"/>
                <w:szCs w:val="28"/>
                <w:lang w:val="kk-KZ" w:eastAsia="en-US"/>
              </w:rPr>
            </w:pPr>
            <w:r w:rsidRPr="001B28F5">
              <w:rPr>
                <w:sz w:val="28"/>
                <w:szCs w:val="28"/>
                <w:lang w:val="kk-KZ"/>
              </w:rPr>
              <w:lastRenderedPageBreak/>
              <w:br w:type="page"/>
            </w:r>
            <w:r w:rsidRPr="001B28F5">
              <w:rPr>
                <w:rFonts w:eastAsiaTheme="minorHAnsi"/>
                <w:sz w:val="28"/>
                <w:szCs w:val="28"/>
                <w:lang w:val="kk-KZ" w:eastAsia="en-US"/>
              </w:rPr>
              <w:t>№</w:t>
            </w:r>
          </w:p>
        </w:tc>
        <w:tc>
          <w:tcPr>
            <w:tcW w:w="6133" w:type="dxa"/>
          </w:tcPr>
          <w:p w14:paraId="6207D327" w14:textId="77777777" w:rsidR="00EB01F0" w:rsidRPr="001B28F5" w:rsidRDefault="00EB01F0" w:rsidP="001B28F5">
            <w:pPr>
              <w:tabs>
                <w:tab w:val="left" w:pos="5012"/>
              </w:tabs>
              <w:ind w:firstLine="851"/>
              <w:jc w:val="both"/>
              <w:rPr>
                <w:rFonts w:eastAsiaTheme="minorHAnsi"/>
                <w:sz w:val="28"/>
                <w:szCs w:val="28"/>
                <w:lang w:val="kk-KZ" w:eastAsia="en-US"/>
              </w:rPr>
            </w:pPr>
            <w:r w:rsidRPr="001B28F5">
              <w:rPr>
                <w:sz w:val="28"/>
                <w:szCs w:val="28"/>
                <w:lang w:val="kk-KZ"/>
              </w:rPr>
              <w:t>Көрсеткіштердің атауы</w:t>
            </w:r>
            <w:r w:rsidRPr="001B28F5">
              <w:rPr>
                <w:rFonts w:eastAsiaTheme="minorHAnsi"/>
                <w:sz w:val="28"/>
                <w:szCs w:val="28"/>
                <w:lang w:val="kk-KZ"/>
              </w:rPr>
              <w:t xml:space="preserve"> </w:t>
            </w:r>
          </w:p>
        </w:tc>
        <w:tc>
          <w:tcPr>
            <w:tcW w:w="2171" w:type="dxa"/>
          </w:tcPr>
          <w:p w14:paraId="613C67EB" w14:textId="77777777" w:rsidR="00EB01F0" w:rsidRPr="001B28F5" w:rsidRDefault="00EB01F0" w:rsidP="001B28F5">
            <w:pPr>
              <w:tabs>
                <w:tab w:val="left" w:pos="5012"/>
              </w:tabs>
              <w:ind w:firstLine="851"/>
              <w:jc w:val="both"/>
              <w:rPr>
                <w:rFonts w:eastAsiaTheme="minorHAnsi"/>
                <w:sz w:val="28"/>
                <w:szCs w:val="28"/>
                <w:lang w:val="kk-KZ" w:eastAsia="en-US"/>
              </w:rPr>
            </w:pPr>
            <w:r w:rsidRPr="001B28F5">
              <w:rPr>
                <w:rFonts w:eastAsiaTheme="minorHAnsi"/>
                <w:sz w:val="28"/>
                <w:szCs w:val="28"/>
                <w:lang w:val="kk-KZ" w:eastAsia="en-US"/>
              </w:rPr>
              <w:t>Мәні</w:t>
            </w:r>
          </w:p>
        </w:tc>
      </w:tr>
      <w:tr w:rsidR="001B28F5" w:rsidRPr="001B28F5" w14:paraId="7C71D63C" w14:textId="77777777" w:rsidTr="009F339F">
        <w:trPr>
          <w:trHeight w:val="443"/>
        </w:trPr>
        <w:tc>
          <w:tcPr>
            <w:tcW w:w="1335" w:type="dxa"/>
          </w:tcPr>
          <w:p w14:paraId="672739AF" w14:textId="77777777" w:rsidR="00EB01F0" w:rsidRPr="001B28F5" w:rsidRDefault="00EB01F0" w:rsidP="001B28F5">
            <w:pPr>
              <w:ind w:firstLine="851"/>
              <w:jc w:val="both"/>
              <w:rPr>
                <w:rFonts w:eastAsiaTheme="minorHAnsi"/>
                <w:sz w:val="28"/>
                <w:szCs w:val="28"/>
                <w:lang w:val="kk-KZ" w:eastAsia="en-US"/>
              </w:rPr>
            </w:pPr>
            <w:r w:rsidRPr="001B28F5">
              <w:rPr>
                <w:rFonts w:eastAsiaTheme="minorHAnsi"/>
                <w:sz w:val="28"/>
                <w:szCs w:val="28"/>
                <w:lang w:val="kk-KZ" w:eastAsia="en-US"/>
              </w:rPr>
              <w:t>1</w:t>
            </w:r>
          </w:p>
        </w:tc>
        <w:tc>
          <w:tcPr>
            <w:tcW w:w="6133" w:type="dxa"/>
          </w:tcPr>
          <w:p w14:paraId="66DCE0FD" w14:textId="77777777" w:rsidR="00EB01F0" w:rsidRPr="001B28F5" w:rsidRDefault="00EB01F0" w:rsidP="001B28F5">
            <w:pPr>
              <w:ind w:firstLine="851"/>
              <w:jc w:val="both"/>
              <w:rPr>
                <w:sz w:val="28"/>
                <w:szCs w:val="28"/>
                <w:lang w:val="kk-KZ"/>
              </w:rPr>
            </w:pPr>
            <w:r w:rsidRPr="001B28F5">
              <w:rPr>
                <w:sz w:val="28"/>
                <w:szCs w:val="28"/>
                <w:lang w:val="kk-KZ"/>
              </w:rPr>
              <w:t>2</w:t>
            </w:r>
          </w:p>
        </w:tc>
        <w:tc>
          <w:tcPr>
            <w:tcW w:w="2171" w:type="dxa"/>
          </w:tcPr>
          <w:p w14:paraId="42B031C3" w14:textId="77777777" w:rsidR="00EB01F0" w:rsidRPr="001B28F5" w:rsidRDefault="00EB01F0" w:rsidP="001B28F5">
            <w:pPr>
              <w:tabs>
                <w:tab w:val="left" w:pos="5012"/>
              </w:tabs>
              <w:ind w:firstLine="851"/>
              <w:jc w:val="both"/>
              <w:rPr>
                <w:rFonts w:eastAsiaTheme="minorHAnsi"/>
                <w:sz w:val="28"/>
                <w:szCs w:val="28"/>
                <w:lang w:val="kk-KZ" w:eastAsia="en-US"/>
              </w:rPr>
            </w:pPr>
            <w:r w:rsidRPr="001B28F5">
              <w:rPr>
                <w:rFonts w:eastAsiaTheme="minorHAnsi"/>
                <w:sz w:val="28"/>
                <w:szCs w:val="28"/>
                <w:lang w:val="kk-KZ" w:eastAsia="en-US"/>
              </w:rPr>
              <w:t>3</w:t>
            </w:r>
          </w:p>
        </w:tc>
      </w:tr>
      <w:tr w:rsidR="001B28F5" w:rsidRPr="000F0248" w14:paraId="63E0ED42" w14:textId="77777777" w:rsidTr="009F339F">
        <w:tc>
          <w:tcPr>
            <w:tcW w:w="1335" w:type="dxa"/>
          </w:tcPr>
          <w:p w14:paraId="3634B82E" w14:textId="77777777" w:rsidR="00EB01F0" w:rsidRPr="001B28F5" w:rsidRDefault="00EB01F0" w:rsidP="001B28F5">
            <w:pPr>
              <w:pStyle w:val="ad"/>
              <w:numPr>
                <w:ilvl w:val="0"/>
                <w:numId w:val="6"/>
              </w:numPr>
              <w:tabs>
                <w:tab w:val="left" w:pos="426"/>
                <w:tab w:val="left" w:pos="5012"/>
              </w:tabs>
              <w:spacing w:after="0" w:line="240" w:lineRule="auto"/>
              <w:ind w:left="0" w:firstLine="460"/>
              <w:jc w:val="both"/>
              <w:rPr>
                <w:rFonts w:ascii="Times New Roman" w:eastAsiaTheme="minorHAnsi" w:hAnsi="Times New Roman"/>
                <w:sz w:val="28"/>
                <w:szCs w:val="28"/>
                <w:lang w:val="kk-KZ"/>
              </w:rPr>
            </w:pPr>
          </w:p>
        </w:tc>
        <w:tc>
          <w:tcPr>
            <w:tcW w:w="6133" w:type="dxa"/>
          </w:tcPr>
          <w:p w14:paraId="1F8A8445" w14:textId="77777777" w:rsidR="00EB01F0" w:rsidRPr="001B28F5" w:rsidRDefault="00EB01F0" w:rsidP="001B28F5">
            <w:pPr>
              <w:tabs>
                <w:tab w:val="left" w:pos="5012"/>
              </w:tabs>
              <w:ind w:firstLine="263"/>
              <w:jc w:val="both"/>
              <w:rPr>
                <w:rFonts w:eastAsiaTheme="minorHAnsi"/>
                <w:sz w:val="28"/>
                <w:szCs w:val="28"/>
                <w:lang w:val="kk-KZ" w:eastAsia="en-US"/>
              </w:rPr>
            </w:pPr>
            <w:r w:rsidRPr="001B28F5">
              <w:rPr>
                <w:sz w:val="28"/>
                <w:szCs w:val="28"/>
                <w:lang w:val="kk-KZ"/>
              </w:rPr>
              <w:t>Бағалы қағаздың халықаралық сәйкестендіру коды</w:t>
            </w:r>
          </w:p>
        </w:tc>
        <w:tc>
          <w:tcPr>
            <w:tcW w:w="2171" w:type="dxa"/>
          </w:tcPr>
          <w:p w14:paraId="20011074" w14:textId="77777777" w:rsidR="00EB01F0" w:rsidRPr="001B28F5" w:rsidRDefault="00EB01F0" w:rsidP="001B28F5">
            <w:pPr>
              <w:tabs>
                <w:tab w:val="left" w:pos="5012"/>
              </w:tabs>
              <w:ind w:firstLine="851"/>
              <w:jc w:val="both"/>
              <w:rPr>
                <w:rFonts w:eastAsiaTheme="minorHAnsi"/>
                <w:sz w:val="28"/>
                <w:szCs w:val="28"/>
                <w:lang w:val="kk-KZ" w:eastAsia="en-US"/>
              </w:rPr>
            </w:pPr>
          </w:p>
        </w:tc>
      </w:tr>
      <w:tr w:rsidR="001B28F5" w:rsidRPr="000F0248" w14:paraId="1E282654" w14:textId="77777777" w:rsidTr="009F339F">
        <w:tc>
          <w:tcPr>
            <w:tcW w:w="1335" w:type="dxa"/>
          </w:tcPr>
          <w:p w14:paraId="46FAE2E1" w14:textId="77777777" w:rsidR="00EB01F0" w:rsidRPr="001B28F5" w:rsidRDefault="00EB01F0" w:rsidP="001B28F5">
            <w:pPr>
              <w:pStyle w:val="ad"/>
              <w:numPr>
                <w:ilvl w:val="0"/>
                <w:numId w:val="6"/>
              </w:numPr>
              <w:tabs>
                <w:tab w:val="left" w:pos="426"/>
                <w:tab w:val="left" w:pos="5012"/>
              </w:tabs>
              <w:spacing w:after="0" w:line="240" w:lineRule="auto"/>
              <w:ind w:left="0" w:firstLine="460"/>
              <w:jc w:val="both"/>
              <w:rPr>
                <w:rFonts w:ascii="Times New Roman" w:eastAsiaTheme="minorHAnsi" w:hAnsi="Times New Roman"/>
                <w:sz w:val="28"/>
                <w:szCs w:val="28"/>
                <w:lang w:val="kk-KZ"/>
              </w:rPr>
            </w:pPr>
          </w:p>
        </w:tc>
        <w:tc>
          <w:tcPr>
            <w:tcW w:w="6133" w:type="dxa"/>
          </w:tcPr>
          <w:p w14:paraId="21DEACC7" w14:textId="77777777" w:rsidR="00EB01F0" w:rsidRPr="001B28F5" w:rsidRDefault="00EB01F0" w:rsidP="001B28F5">
            <w:pPr>
              <w:spacing w:line="276" w:lineRule="auto"/>
              <w:ind w:firstLine="263"/>
              <w:jc w:val="both"/>
              <w:rPr>
                <w:rFonts w:eastAsiaTheme="minorHAnsi"/>
                <w:sz w:val="28"/>
                <w:szCs w:val="28"/>
                <w:lang w:val="kk-KZ" w:eastAsia="en-US"/>
              </w:rPr>
            </w:pPr>
            <w:r w:rsidRPr="001B28F5">
              <w:rPr>
                <w:sz w:val="28"/>
                <w:szCs w:val="28"/>
                <w:lang w:val="kk-KZ"/>
              </w:rPr>
              <w:t>Бағалы қағаздар есепке алынатын портфельдің түрі</w:t>
            </w:r>
          </w:p>
        </w:tc>
        <w:tc>
          <w:tcPr>
            <w:tcW w:w="2171" w:type="dxa"/>
          </w:tcPr>
          <w:p w14:paraId="76971C5E" w14:textId="77777777" w:rsidR="00EB01F0" w:rsidRPr="001B28F5" w:rsidRDefault="00EB01F0" w:rsidP="001B28F5">
            <w:pPr>
              <w:tabs>
                <w:tab w:val="left" w:pos="5012"/>
              </w:tabs>
              <w:ind w:firstLine="851"/>
              <w:jc w:val="both"/>
              <w:rPr>
                <w:rFonts w:eastAsiaTheme="minorHAnsi"/>
                <w:sz w:val="28"/>
                <w:szCs w:val="28"/>
                <w:lang w:val="kk-KZ" w:eastAsia="en-US"/>
              </w:rPr>
            </w:pPr>
          </w:p>
        </w:tc>
      </w:tr>
      <w:tr w:rsidR="001B28F5" w:rsidRPr="001B28F5" w14:paraId="2E765C60" w14:textId="77777777" w:rsidTr="009F339F">
        <w:tc>
          <w:tcPr>
            <w:tcW w:w="1335" w:type="dxa"/>
          </w:tcPr>
          <w:p w14:paraId="055338D0" w14:textId="77777777" w:rsidR="00EB01F0" w:rsidRPr="001B28F5" w:rsidRDefault="00EB01F0" w:rsidP="001B28F5">
            <w:pPr>
              <w:pStyle w:val="ad"/>
              <w:numPr>
                <w:ilvl w:val="0"/>
                <w:numId w:val="6"/>
              </w:numPr>
              <w:tabs>
                <w:tab w:val="left" w:pos="426"/>
                <w:tab w:val="left" w:pos="5012"/>
              </w:tabs>
              <w:spacing w:after="0" w:line="240" w:lineRule="auto"/>
              <w:ind w:left="0" w:firstLine="460"/>
              <w:jc w:val="both"/>
              <w:rPr>
                <w:rFonts w:ascii="Times New Roman" w:eastAsiaTheme="minorHAnsi" w:hAnsi="Times New Roman"/>
                <w:sz w:val="28"/>
                <w:szCs w:val="28"/>
                <w:lang w:val="kk-KZ"/>
              </w:rPr>
            </w:pPr>
          </w:p>
        </w:tc>
        <w:tc>
          <w:tcPr>
            <w:tcW w:w="6133" w:type="dxa"/>
          </w:tcPr>
          <w:p w14:paraId="64B7444C" w14:textId="77777777" w:rsidR="00EB01F0" w:rsidRPr="001B28F5" w:rsidRDefault="00EB01F0" w:rsidP="001B28F5">
            <w:pPr>
              <w:tabs>
                <w:tab w:val="left" w:pos="5012"/>
              </w:tabs>
              <w:ind w:firstLine="263"/>
              <w:jc w:val="both"/>
              <w:rPr>
                <w:rFonts w:eastAsiaTheme="minorHAnsi"/>
                <w:sz w:val="28"/>
                <w:szCs w:val="28"/>
                <w:lang w:val="kk-KZ" w:eastAsia="en-US"/>
              </w:rPr>
            </w:pPr>
            <w:r w:rsidRPr="001B28F5">
              <w:rPr>
                <w:rFonts w:eastAsiaTheme="minorHAnsi"/>
                <w:sz w:val="28"/>
                <w:szCs w:val="28"/>
                <w:lang w:val="kk-KZ" w:eastAsia="en-US"/>
              </w:rPr>
              <w:t>Портфельдегі бағалы қағаздар саны</w:t>
            </w:r>
          </w:p>
        </w:tc>
        <w:tc>
          <w:tcPr>
            <w:tcW w:w="2171" w:type="dxa"/>
          </w:tcPr>
          <w:p w14:paraId="65C41569" w14:textId="77777777" w:rsidR="00EB01F0" w:rsidRPr="001B28F5" w:rsidRDefault="00EB01F0" w:rsidP="001B28F5">
            <w:pPr>
              <w:tabs>
                <w:tab w:val="left" w:pos="5012"/>
              </w:tabs>
              <w:ind w:firstLine="851"/>
              <w:jc w:val="both"/>
              <w:rPr>
                <w:rFonts w:eastAsiaTheme="minorHAnsi"/>
                <w:sz w:val="28"/>
                <w:szCs w:val="28"/>
                <w:lang w:val="kk-KZ" w:eastAsia="en-US"/>
              </w:rPr>
            </w:pPr>
          </w:p>
        </w:tc>
      </w:tr>
      <w:tr w:rsidR="001B28F5" w:rsidRPr="000F0248" w14:paraId="07FA63A4" w14:textId="77777777" w:rsidTr="009F339F">
        <w:tc>
          <w:tcPr>
            <w:tcW w:w="1335" w:type="dxa"/>
          </w:tcPr>
          <w:p w14:paraId="0DC292B0" w14:textId="77777777" w:rsidR="00EB01F0" w:rsidRPr="001B28F5" w:rsidRDefault="00EB01F0" w:rsidP="001B28F5">
            <w:pPr>
              <w:pStyle w:val="ad"/>
              <w:numPr>
                <w:ilvl w:val="0"/>
                <w:numId w:val="6"/>
              </w:numPr>
              <w:tabs>
                <w:tab w:val="left" w:pos="426"/>
                <w:tab w:val="left" w:pos="5012"/>
              </w:tabs>
              <w:spacing w:after="0" w:line="240" w:lineRule="auto"/>
              <w:ind w:left="0" w:firstLine="460"/>
              <w:jc w:val="both"/>
              <w:rPr>
                <w:rFonts w:ascii="Times New Roman" w:eastAsiaTheme="minorHAnsi" w:hAnsi="Times New Roman"/>
                <w:sz w:val="28"/>
                <w:szCs w:val="28"/>
                <w:lang w:val="kk-KZ"/>
              </w:rPr>
            </w:pPr>
          </w:p>
        </w:tc>
        <w:tc>
          <w:tcPr>
            <w:tcW w:w="6133" w:type="dxa"/>
          </w:tcPr>
          <w:p w14:paraId="7C822C2C" w14:textId="77777777" w:rsidR="00EB01F0" w:rsidRPr="001B28F5" w:rsidRDefault="00EB01F0" w:rsidP="001B28F5">
            <w:pPr>
              <w:tabs>
                <w:tab w:val="left" w:pos="5012"/>
              </w:tabs>
              <w:ind w:firstLine="263"/>
              <w:jc w:val="both"/>
              <w:rPr>
                <w:sz w:val="28"/>
                <w:szCs w:val="28"/>
                <w:lang w:val="kk-KZ"/>
              </w:rPr>
            </w:pPr>
            <w:r w:rsidRPr="001B28F5">
              <w:rPr>
                <w:sz w:val="28"/>
                <w:szCs w:val="28"/>
                <w:lang w:val="kk-KZ"/>
              </w:rPr>
              <w:t>Портфельдегі бағалы қағаздың құндық көрсеткіштері:</w:t>
            </w:r>
          </w:p>
        </w:tc>
        <w:tc>
          <w:tcPr>
            <w:tcW w:w="2171" w:type="dxa"/>
          </w:tcPr>
          <w:p w14:paraId="28E583B4" w14:textId="77777777" w:rsidR="00EB01F0" w:rsidRPr="001B28F5" w:rsidRDefault="00EB01F0" w:rsidP="001B28F5">
            <w:pPr>
              <w:tabs>
                <w:tab w:val="left" w:pos="5012"/>
              </w:tabs>
              <w:ind w:firstLine="851"/>
              <w:jc w:val="both"/>
              <w:rPr>
                <w:sz w:val="28"/>
                <w:szCs w:val="28"/>
                <w:lang w:val="kk-KZ"/>
              </w:rPr>
            </w:pPr>
          </w:p>
        </w:tc>
      </w:tr>
      <w:tr w:rsidR="001B28F5" w:rsidRPr="001B28F5" w14:paraId="0A18BD66" w14:textId="77777777" w:rsidTr="009F339F">
        <w:tc>
          <w:tcPr>
            <w:tcW w:w="1335" w:type="dxa"/>
          </w:tcPr>
          <w:p w14:paraId="2BCD367D" w14:textId="77777777" w:rsidR="00EB01F0" w:rsidRPr="001B28F5" w:rsidRDefault="00EB01F0" w:rsidP="001B28F5">
            <w:pPr>
              <w:tabs>
                <w:tab w:val="left" w:pos="284"/>
                <w:tab w:val="left" w:pos="426"/>
                <w:tab w:val="left" w:pos="5012"/>
              </w:tabs>
              <w:ind w:firstLine="460"/>
              <w:jc w:val="both"/>
              <w:rPr>
                <w:rFonts w:eastAsiaTheme="minorHAnsi"/>
                <w:sz w:val="28"/>
                <w:szCs w:val="28"/>
                <w:lang w:val="kk-KZ" w:eastAsia="en-US"/>
              </w:rPr>
            </w:pPr>
            <w:r w:rsidRPr="001B28F5">
              <w:rPr>
                <w:rFonts w:eastAsiaTheme="minorHAnsi"/>
                <w:sz w:val="28"/>
                <w:szCs w:val="28"/>
                <w:lang w:val="kk-KZ" w:eastAsia="en-US"/>
              </w:rPr>
              <w:t>4.1</w:t>
            </w:r>
          </w:p>
        </w:tc>
        <w:tc>
          <w:tcPr>
            <w:tcW w:w="6133" w:type="dxa"/>
          </w:tcPr>
          <w:p w14:paraId="7AB01DD1" w14:textId="77777777" w:rsidR="00EB01F0" w:rsidRPr="001B28F5" w:rsidRDefault="00EB01F0" w:rsidP="001B28F5">
            <w:pPr>
              <w:tabs>
                <w:tab w:val="left" w:pos="5012"/>
              </w:tabs>
              <w:ind w:firstLine="263"/>
              <w:jc w:val="both"/>
              <w:rPr>
                <w:rFonts w:eastAsiaTheme="minorHAnsi"/>
                <w:sz w:val="28"/>
                <w:szCs w:val="28"/>
                <w:lang w:val="kk-KZ" w:eastAsia="en-US"/>
              </w:rPr>
            </w:pPr>
            <w:r w:rsidRPr="001B28F5">
              <w:rPr>
                <w:sz w:val="28"/>
                <w:szCs w:val="28"/>
                <w:lang w:val="kk-KZ"/>
              </w:rPr>
              <w:t>құндық көрсеткіш түрі</w:t>
            </w:r>
          </w:p>
        </w:tc>
        <w:tc>
          <w:tcPr>
            <w:tcW w:w="2171" w:type="dxa"/>
          </w:tcPr>
          <w:p w14:paraId="5174D4E9" w14:textId="77777777" w:rsidR="00EB01F0" w:rsidRPr="001B28F5" w:rsidRDefault="00EB01F0" w:rsidP="001B28F5">
            <w:pPr>
              <w:tabs>
                <w:tab w:val="left" w:pos="5012"/>
              </w:tabs>
              <w:ind w:firstLine="851"/>
              <w:jc w:val="both"/>
              <w:rPr>
                <w:rFonts w:eastAsiaTheme="minorHAnsi"/>
                <w:sz w:val="28"/>
                <w:szCs w:val="28"/>
                <w:lang w:val="kk-KZ" w:eastAsia="en-US"/>
              </w:rPr>
            </w:pPr>
          </w:p>
        </w:tc>
      </w:tr>
      <w:tr w:rsidR="001B28F5" w:rsidRPr="001B28F5" w14:paraId="6FC03D30" w14:textId="77777777" w:rsidTr="009F339F">
        <w:tc>
          <w:tcPr>
            <w:tcW w:w="1335" w:type="dxa"/>
          </w:tcPr>
          <w:p w14:paraId="7226A1DB" w14:textId="77777777" w:rsidR="00EB01F0" w:rsidRPr="001B28F5" w:rsidRDefault="00EB01F0" w:rsidP="001B28F5">
            <w:pPr>
              <w:tabs>
                <w:tab w:val="left" w:pos="284"/>
                <w:tab w:val="left" w:pos="426"/>
                <w:tab w:val="left" w:pos="5012"/>
              </w:tabs>
              <w:ind w:firstLine="460"/>
              <w:jc w:val="both"/>
              <w:rPr>
                <w:rFonts w:eastAsiaTheme="minorHAnsi"/>
                <w:sz w:val="28"/>
                <w:szCs w:val="28"/>
                <w:lang w:val="kk-KZ" w:eastAsia="en-US"/>
              </w:rPr>
            </w:pPr>
            <w:r w:rsidRPr="001B28F5">
              <w:rPr>
                <w:rFonts w:eastAsiaTheme="minorHAnsi"/>
                <w:sz w:val="28"/>
                <w:szCs w:val="28"/>
                <w:lang w:val="kk-KZ" w:eastAsia="en-US"/>
              </w:rPr>
              <w:t>4.2</w:t>
            </w:r>
          </w:p>
        </w:tc>
        <w:tc>
          <w:tcPr>
            <w:tcW w:w="6133" w:type="dxa"/>
          </w:tcPr>
          <w:p w14:paraId="4F1C4A6A" w14:textId="77777777" w:rsidR="00EB01F0" w:rsidRPr="001B28F5" w:rsidRDefault="00EB01F0" w:rsidP="001B28F5">
            <w:pPr>
              <w:spacing w:line="276" w:lineRule="auto"/>
              <w:ind w:firstLine="263"/>
              <w:jc w:val="both"/>
              <w:rPr>
                <w:rFonts w:eastAsiaTheme="minorHAnsi"/>
                <w:sz w:val="28"/>
                <w:szCs w:val="28"/>
                <w:lang w:val="kk-KZ" w:eastAsia="en-US"/>
              </w:rPr>
            </w:pPr>
            <w:r w:rsidRPr="001B28F5">
              <w:rPr>
                <w:sz w:val="28"/>
                <w:szCs w:val="28"/>
                <w:lang w:val="kk-KZ"/>
              </w:rPr>
              <w:t>шот нөмірі</w:t>
            </w:r>
          </w:p>
        </w:tc>
        <w:tc>
          <w:tcPr>
            <w:tcW w:w="2171" w:type="dxa"/>
          </w:tcPr>
          <w:p w14:paraId="0B5FA817" w14:textId="77777777" w:rsidR="00EB01F0" w:rsidRPr="001B28F5" w:rsidRDefault="00EB01F0" w:rsidP="001B28F5">
            <w:pPr>
              <w:tabs>
                <w:tab w:val="left" w:pos="5012"/>
              </w:tabs>
              <w:ind w:firstLine="851"/>
              <w:jc w:val="both"/>
              <w:rPr>
                <w:rFonts w:eastAsiaTheme="minorHAnsi"/>
                <w:sz w:val="28"/>
                <w:szCs w:val="28"/>
                <w:lang w:val="kk-KZ" w:eastAsia="en-US"/>
              </w:rPr>
            </w:pPr>
          </w:p>
        </w:tc>
      </w:tr>
      <w:tr w:rsidR="001B28F5" w:rsidRPr="001B28F5" w14:paraId="08DD4D21" w14:textId="77777777" w:rsidTr="009F339F">
        <w:tc>
          <w:tcPr>
            <w:tcW w:w="1335" w:type="dxa"/>
          </w:tcPr>
          <w:p w14:paraId="3CF85B8A" w14:textId="77777777" w:rsidR="00EB01F0" w:rsidRPr="001B28F5" w:rsidRDefault="00EB01F0" w:rsidP="001B28F5">
            <w:pPr>
              <w:tabs>
                <w:tab w:val="left" w:pos="284"/>
                <w:tab w:val="left" w:pos="426"/>
                <w:tab w:val="left" w:pos="5012"/>
              </w:tabs>
              <w:ind w:firstLine="460"/>
              <w:jc w:val="both"/>
              <w:rPr>
                <w:rFonts w:eastAsiaTheme="minorHAnsi"/>
                <w:sz w:val="28"/>
                <w:szCs w:val="28"/>
                <w:lang w:val="kk-KZ" w:eastAsia="en-US"/>
              </w:rPr>
            </w:pPr>
            <w:r w:rsidRPr="001B28F5">
              <w:rPr>
                <w:rFonts w:eastAsiaTheme="minorHAnsi"/>
                <w:sz w:val="28"/>
                <w:szCs w:val="28"/>
                <w:lang w:val="kk-KZ" w:eastAsia="en-US"/>
              </w:rPr>
              <w:t>4.3</w:t>
            </w:r>
          </w:p>
        </w:tc>
        <w:tc>
          <w:tcPr>
            <w:tcW w:w="6133" w:type="dxa"/>
          </w:tcPr>
          <w:p w14:paraId="1EDC95C6" w14:textId="77777777" w:rsidR="00EB01F0" w:rsidRPr="001B28F5" w:rsidRDefault="00EB01F0" w:rsidP="001B28F5">
            <w:pPr>
              <w:tabs>
                <w:tab w:val="left" w:pos="5012"/>
              </w:tabs>
              <w:ind w:firstLine="263"/>
              <w:jc w:val="both"/>
              <w:rPr>
                <w:rFonts w:eastAsiaTheme="minorHAnsi"/>
                <w:sz w:val="28"/>
                <w:szCs w:val="28"/>
                <w:lang w:val="kk-KZ" w:eastAsia="en-US"/>
              </w:rPr>
            </w:pPr>
            <w:r w:rsidRPr="001B28F5">
              <w:rPr>
                <w:rFonts w:eastAsiaTheme="minorHAnsi"/>
                <w:sz w:val="28"/>
                <w:szCs w:val="28"/>
                <w:lang w:val="kk-KZ" w:eastAsia="en-US"/>
              </w:rPr>
              <w:t>сомасы</w:t>
            </w:r>
          </w:p>
        </w:tc>
        <w:tc>
          <w:tcPr>
            <w:tcW w:w="2171" w:type="dxa"/>
          </w:tcPr>
          <w:p w14:paraId="0F6AA234" w14:textId="77777777" w:rsidR="00EB01F0" w:rsidRPr="001B28F5" w:rsidRDefault="00EB01F0" w:rsidP="001B28F5">
            <w:pPr>
              <w:tabs>
                <w:tab w:val="left" w:pos="5012"/>
              </w:tabs>
              <w:ind w:firstLine="851"/>
              <w:jc w:val="both"/>
              <w:rPr>
                <w:rFonts w:eastAsiaTheme="minorHAnsi"/>
                <w:sz w:val="28"/>
                <w:szCs w:val="28"/>
                <w:lang w:val="kk-KZ" w:eastAsia="en-US"/>
              </w:rPr>
            </w:pPr>
          </w:p>
        </w:tc>
      </w:tr>
      <w:tr w:rsidR="001B28F5" w:rsidRPr="000F0248" w14:paraId="14191418" w14:textId="77777777" w:rsidTr="009F339F">
        <w:tc>
          <w:tcPr>
            <w:tcW w:w="1335" w:type="dxa"/>
          </w:tcPr>
          <w:p w14:paraId="2CE4B338" w14:textId="77777777" w:rsidR="00EB01F0" w:rsidRPr="001B28F5" w:rsidRDefault="00EB01F0" w:rsidP="001B28F5">
            <w:pPr>
              <w:pStyle w:val="ad"/>
              <w:numPr>
                <w:ilvl w:val="0"/>
                <w:numId w:val="6"/>
              </w:numPr>
              <w:tabs>
                <w:tab w:val="left" w:pos="426"/>
                <w:tab w:val="left" w:pos="5012"/>
              </w:tabs>
              <w:spacing w:after="0" w:line="240" w:lineRule="auto"/>
              <w:ind w:left="0" w:firstLine="460"/>
              <w:jc w:val="both"/>
              <w:rPr>
                <w:rFonts w:ascii="Times New Roman" w:eastAsiaTheme="minorHAnsi" w:hAnsi="Times New Roman"/>
                <w:sz w:val="28"/>
                <w:szCs w:val="28"/>
                <w:lang w:val="kk-KZ"/>
              </w:rPr>
            </w:pPr>
          </w:p>
        </w:tc>
        <w:tc>
          <w:tcPr>
            <w:tcW w:w="6133" w:type="dxa"/>
          </w:tcPr>
          <w:p w14:paraId="5CBC4914" w14:textId="77777777" w:rsidR="00EB01F0" w:rsidRPr="001B28F5" w:rsidRDefault="00EB01F0" w:rsidP="001B28F5">
            <w:pPr>
              <w:tabs>
                <w:tab w:val="left" w:pos="5012"/>
              </w:tabs>
              <w:ind w:firstLine="263"/>
              <w:jc w:val="both"/>
              <w:rPr>
                <w:rFonts w:eastAsiaTheme="minorHAnsi"/>
                <w:sz w:val="28"/>
                <w:szCs w:val="28"/>
                <w:lang w:val="kk-KZ" w:eastAsia="en-US"/>
              </w:rPr>
            </w:pPr>
            <w:r w:rsidRPr="001B28F5">
              <w:rPr>
                <w:rFonts w:eastAsiaTheme="minorHAnsi"/>
                <w:sz w:val="28"/>
                <w:szCs w:val="28"/>
                <w:lang w:val="kk-KZ" w:eastAsia="en-US"/>
              </w:rPr>
              <w:t>Ауыртпалық салынған бағалы қағаздар және репо операциясының мәні болып табылатын бағалы қағаздар:</w:t>
            </w:r>
          </w:p>
        </w:tc>
        <w:tc>
          <w:tcPr>
            <w:tcW w:w="2171" w:type="dxa"/>
          </w:tcPr>
          <w:p w14:paraId="3E4C6706" w14:textId="77777777" w:rsidR="00EB01F0" w:rsidRPr="001B28F5" w:rsidRDefault="00EB01F0" w:rsidP="001B28F5">
            <w:pPr>
              <w:tabs>
                <w:tab w:val="left" w:pos="5012"/>
              </w:tabs>
              <w:ind w:firstLine="851"/>
              <w:jc w:val="both"/>
              <w:rPr>
                <w:rFonts w:eastAsiaTheme="minorHAnsi"/>
                <w:sz w:val="28"/>
                <w:szCs w:val="28"/>
                <w:lang w:val="kk-KZ" w:eastAsia="en-US"/>
              </w:rPr>
            </w:pPr>
          </w:p>
        </w:tc>
      </w:tr>
      <w:tr w:rsidR="001B28F5" w:rsidRPr="001B28F5" w14:paraId="180E01DF" w14:textId="77777777" w:rsidTr="009F339F">
        <w:tc>
          <w:tcPr>
            <w:tcW w:w="1335" w:type="dxa"/>
          </w:tcPr>
          <w:p w14:paraId="21249810" w14:textId="77777777" w:rsidR="00EB01F0" w:rsidRPr="001B28F5" w:rsidRDefault="00EB01F0" w:rsidP="001B28F5">
            <w:pPr>
              <w:pStyle w:val="ad"/>
              <w:tabs>
                <w:tab w:val="left" w:pos="426"/>
                <w:tab w:val="left" w:pos="5012"/>
              </w:tabs>
              <w:ind w:left="0" w:firstLine="460"/>
              <w:jc w:val="both"/>
              <w:rPr>
                <w:rFonts w:ascii="Times New Roman" w:eastAsiaTheme="minorHAnsi" w:hAnsi="Times New Roman"/>
                <w:sz w:val="28"/>
                <w:szCs w:val="28"/>
                <w:lang w:val="kk-KZ"/>
              </w:rPr>
            </w:pPr>
            <w:r w:rsidRPr="001B28F5">
              <w:rPr>
                <w:rFonts w:ascii="Times New Roman" w:eastAsiaTheme="minorHAnsi" w:hAnsi="Times New Roman"/>
                <w:sz w:val="28"/>
                <w:szCs w:val="28"/>
                <w:lang w:val="kk-KZ"/>
              </w:rPr>
              <w:t>5.1</w:t>
            </w:r>
          </w:p>
        </w:tc>
        <w:tc>
          <w:tcPr>
            <w:tcW w:w="6133" w:type="dxa"/>
          </w:tcPr>
          <w:p w14:paraId="13EA7242" w14:textId="77777777" w:rsidR="00EB01F0" w:rsidRPr="001B28F5" w:rsidRDefault="00EB01F0" w:rsidP="001B28F5">
            <w:pPr>
              <w:tabs>
                <w:tab w:val="left" w:pos="5012"/>
              </w:tabs>
              <w:ind w:firstLine="263"/>
              <w:jc w:val="both"/>
              <w:rPr>
                <w:rFonts w:eastAsiaTheme="minorHAnsi"/>
                <w:sz w:val="28"/>
                <w:szCs w:val="28"/>
                <w:lang w:val="kk-KZ" w:eastAsia="en-US"/>
              </w:rPr>
            </w:pPr>
            <w:r w:rsidRPr="001B28F5">
              <w:rPr>
                <w:sz w:val="28"/>
                <w:szCs w:val="28"/>
                <w:lang w:val="kk-KZ"/>
              </w:rPr>
              <w:t>бағалы қағаздар саны</w:t>
            </w:r>
          </w:p>
        </w:tc>
        <w:tc>
          <w:tcPr>
            <w:tcW w:w="2171" w:type="dxa"/>
          </w:tcPr>
          <w:p w14:paraId="242E1CA7" w14:textId="77777777" w:rsidR="00EB01F0" w:rsidRPr="001B28F5" w:rsidRDefault="00EB01F0" w:rsidP="001B28F5">
            <w:pPr>
              <w:tabs>
                <w:tab w:val="left" w:pos="5012"/>
              </w:tabs>
              <w:ind w:firstLine="851"/>
              <w:jc w:val="both"/>
              <w:rPr>
                <w:rFonts w:eastAsiaTheme="minorHAnsi"/>
                <w:sz w:val="28"/>
                <w:szCs w:val="28"/>
                <w:lang w:val="kk-KZ" w:eastAsia="en-US"/>
              </w:rPr>
            </w:pPr>
          </w:p>
        </w:tc>
      </w:tr>
      <w:tr w:rsidR="001B28F5" w:rsidRPr="001B28F5" w14:paraId="3B764E88" w14:textId="77777777" w:rsidTr="009F339F">
        <w:tc>
          <w:tcPr>
            <w:tcW w:w="1335" w:type="dxa"/>
          </w:tcPr>
          <w:p w14:paraId="6C6A7B43" w14:textId="77777777" w:rsidR="00EB01F0" w:rsidRPr="001B28F5" w:rsidRDefault="00EB01F0" w:rsidP="001B28F5">
            <w:pPr>
              <w:pStyle w:val="ad"/>
              <w:tabs>
                <w:tab w:val="left" w:pos="284"/>
                <w:tab w:val="left" w:pos="426"/>
                <w:tab w:val="left" w:pos="5012"/>
              </w:tabs>
              <w:ind w:left="0" w:firstLine="460"/>
              <w:jc w:val="both"/>
              <w:rPr>
                <w:rFonts w:ascii="Times New Roman" w:eastAsiaTheme="minorHAnsi" w:hAnsi="Times New Roman"/>
                <w:sz w:val="28"/>
                <w:szCs w:val="28"/>
                <w:lang w:val="kk-KZ"/>
              </w:rPr>
            </w:pPr>
            <w:r w:rsidRPr="001B28F5">
              <w:rPr>
                <w:rFonts w:ascii="Times New Roman" w:eastAsiaTheme="minorHAnsi" w:hAnsi="Times New Roman"/>
                <w:sz w:val="28"/>
                <w:szCs w:val="28"/>
                <w:lang w:val="kk-KZ"/>
              </w:rPr>
              <w:t>5.2</w:t>
            </w:r>
          </w:p>
          <w:p w14:paraId="4C079C78" w14:textId="77777777" w:rsidR="00EB01F0" w:rsidRPr="001B28F5" w:rsidRDefault="00EB01F0" w:rsidP="001B28F5">
            <w:pPr>
              <w:pStyle w:val="ad"/>
              <w:tabs>
                <w:tab w:val="left" w:pos="426"/>
                <w:tab w:val="left" w:pos="5012"/>
              </w:tabs>
              <w:ind w:left="0" w:firstLine="460"/>
              <w:jc w:val="both"/>
              <w:rPr>
                <w:rFonts w:ascii="Times New Roman" w:eastAsiaTheme="minorHAnsi" w:hAnsi="Times New Roman"/>
                <w:sz w:val="28"/>
                <w:szCs w:val="28"/>
                <w:lang w:val="kk-KZ"/>
              </w:rPr>
            </w:pPr>
          </w:p>
        </w:tc>
        <w:tc>
          <w:tcPr>
            <w:tcW w:w="6133" w:type="dxa"/>
          </w:tcPr>
          <w:p w14:paraId="5B0A8D6C" w14:textId="77777777" w:rsidR="00EB01F0" w:rsidRPr="001B28F5" w:rsidRDefault="00EB01F0" w:rsidP="001B28F5">
            <w:pPr>
              <w:tabs>
                <w:tab w:val="left" w:pos="5012"/>
              </w:tabs>
              <w:ind w:firstLine="263"/>
              <w:jc w:val="both"/>
              <w:rPr>
                <w:rFonts w:eastAsiaTheme="minorHAnsi"/>
                <w:sz w:val="28"/>
                <w:szCs w:val="28"/>
                <w:lang w:val="kk-KZ" w:eastAsia="en-US"/>
              </w:rPr>
            </w:pPr>
            <w:r w:rsidRPr="001B28F5">
              <w:rPr>
                <w:sz w:val="28"/>
                <w:szCs w:val="28"/>
                <w:lang w:val="kk-KZ"/>
              </w:rPr>
              <w:t>баланстық құны</w:t>
            </w:r>
          </w:p>
        </w:tc>
        <w:tc>
          <w:tcPr>
            <w:tcW w:w="2171" w:type="dxa"/>
          </w:tcPr>
          <w:p w14:paraId="3EE03C4E" w14:textId="77777777" w:rsidR="00EB01F0" w:rsidRPr="001B28F5" w:rsidRDefault="00EB01F0" w:rsidP="001B28F5">
            <w:pPr>
              <w:tabs>
                <w:tab w:val="left" w:pos="5012"/>
              </w:tabs>
              <w:ind w:firstLine="851"/>
              <w:jc w:val="both"/>
              <w:rPr>
                <w:rFonts w:eastAsiaTheme="minorHAnsi"/>
                <w:sz w:val="28"/>
                <w:szCs w:val="28"/>
                <w:lang w:val="kk-KZ" w:eastAsia="en-US"/>
              </w:rPr>
            </w:pPr>
          </w:p>
        </w:tc>
      </w:tr>
      <w:tr w:rsidR="001B28F5" w:rsidRPr="000F0248" w14:paraId="38A6F4CD" w14:textId="77777777" w:rsidTr="009F339F">
        <w:trPr>
          <w:trHeight w:val="75"/>
        </w:trPr>
        <w:tc>
          <w:tcPr>
            <w:tcW w:w="1335" w:type="dxa"/>
          </w:tcPr>
          <w:p w14:paraId="44AF9B36" w14:textId="77777777" w:rsidR="00EB01F0" w:rsidRPr="001B28F5" w:rsidRDefault="00EB01F0" w:rsidP="001B28F5">
            <w:pPr>
              <w:pStyle w:val="ad"/>
              <w:numPr>
                <w:ilvl w:val="0"/>
                <w:numId w:val="6"/>
              </w:numPr>
              <w:tabs>
                <w:tab w:val="left" w:pos="426"/>
                <w:tab w:val="left" w:pos="5012"/>
              </w:tabs>
              <w:spacing w:after="0" w:line="240" w:lineRule="auto"/>
              <w:ind w:left="0" w:firstLine="460"/>
              <w:jc w:val="both"/>
              <w:rPr>
                <w:rFonts w:ascii="Times New Roman" w:eastAsiaTheme="minorHAnsi" w:hAnsi="Times New Roman"/>
                <w:sz w:val="28"/>
                <w:szCs w:val="28"/>
                <w:lang w:val="kk-KZ"/>
              </w:rPr>
            </w:pPr>
          </w:p>
        </w:tc>
        <w:tc>
          <w:tcPr>
            <w:tcW w:w="6133" w:type="dxa"/>
            <w:tcBorders>
              <w:top w:val="nil"/>
              <w:left w:val="nil"/>
              <w:bottom w:val="single" w:sz="8" w:space="0" w:color="auto"/>
              <w:right w:val="single" w:sz="8" w:space="0" w:color="auto"/>
            </w:tcBorders>
          </w:tcPr>
          <w:p w14:paraId="1FE23E5C" w14:textId="77777777" w:rsidR="00EB01F0" w:rsidRPr="001B28F5" w:rsidRDefault="00EB01F0" w:rsidP="001B28F5">
            <w:pPr>
              <w:tabs>
                <w:tab w:val="left" w:pos="5012"/>
              </w:tabs>
              <w:ind w:firstLine="263"/>
              <w:jc w:val="both"/>
              <w:rPr>
                <w:rFonts w:eastAsiaTheme="minorHAnsi"/>
                <w:sz w:val="28"/>
                <w:szCs w:val="28"/>
                <w:lang w:val="kk-KZ" w:eastAsia="en-US"/>
              </w:rPr>
            </w:pPr>
            <w:r w:rsidRPr="001B28F5">
              <w:rPr>
                <w:sz w:val="28"/>
                <w:szCs w:val="28"/>
                <w:lang w:val="kk-KZ"/>
              </w:rPr>
              <w:t>Репо операциясының мәні болып табылатын бағалы қағаздар:</w:t>
            </w:r>
          </w:p>
        </w:tc>
        <w:tc>
          <w:tcPr>
            <w:tcW w:w="2171" w:type="dxa"/>
          </w:tcPr>
          <w:p w14:paraId="457F1DCC" w14:textId="77777777" w:rsidR="00EB01F0" w:rsidRPr="001B28F5" w:rsidRDefault="00EB01F0" w:rsidP="001B28F5">
            <w:pPr>
              <w:tabs>
                <w:tab w:val="left" w:pos="5012"/>
              </w:tabs>
              <w:ind w:firstLine="851"/>
              <w:jc w:val="both"/>
              <w:rPr>
                <w:rFonts w:eastAsiaTheme="minorHAnsi"/>
                <w:sz w:val="28"/>
                <w:szCs w:val="28"/>
                <w:lang w:val="kk-KZ" w:eastAsia="en-US"/>
              </w:rPr>
            </w:pPr>
          </w:p>
        </w:tc>
      </w:tr>
      <w:tr w:rsidR="001B28F5" w:rsidRPr="001B28F5" w14:paraId="5FD13F37" w14:textId="77777777" w:rsidTr="009F339F">
        <w:tc>
          <w:tcPr>
            <w:tcW w:w="1335" w:type="dxa"/>
          </w:tcPr>
          <w:p w14:paraId="780A2034" w14:textId="77777777" w:rsidR="00EB01F0" w:rsidRPr="001B28F5" w:rsidRDefault="00EB01F0" w:rsidP="001B28F5">
            <w:pPr>
              <w:pStyle w:val="ad"/>
              <w:tabs>
                <w:tab w:val="left" w:pos="426"/>
                <w:tab w:val="left" w:pos="5012"/>
              </w:tabs>
              <w:ind w:left="0" w:firstLine="460"/>
              <w:jc w:val="both"/>
              <w:rPr>
                <w:rFonts w:ascii="Times New Roman" w:eastAsiaTheme="minorHAnsi" w:hAnsi="Times New Roman"/>
                <w:sz w:val="28"/>
                <w:szCs w:val="28"/>
                <w:lang w:val="kk-KZ"/>
              </w:rPr>
            </w:pPr>
            <w:r w:rsidRPr="001B28F5">
              <w:rPr>
                <w:rFonts w:ascii="Times New Roman" w:eastAsiaTheme="minorHAnsi" w:hAnsi="Times New Roman"/>
                <w:sz w:val="28"/>
                <w:szCs w:val="28"/>
                <w:lang w:val="kk-KZ"/>
              </w:rPr>
              <w:t>6.1</w:t>
            </w:r>
          </w:p>
        </w:tc>
        <w:tc>
          <w:tcPr>
            <w:tcW w:w="6133" w:type="dxa"/>
            <w:tcBorders>
              <w:top w:val="nil"/>
              <w:left w:val="nil"/>
              <w:bottom w:val="single" w:sz="8" w:space="0" w:color="auto"/>
              <w:right w:val="single" w:sz="8" w:space="0" w:color="auto"/>
            </w:tcBorders>
          </w:tcPr>
          <w:p w14:paraId="378272E3" w14:textId="77777777" w:rsidR="00EB01F0" w:rsidRPr="001B28F5" w:rsidRDefault="00EB01F0" w:rsidP="001B28F5">
            <w:pPr>
              <w:tabs>
                <w:tab w:val="left" w:pos="5012"/>
              </w:tabs>
              <w:ind w:firstLine="263"/>
              <w:jc w:val="both"/>
              <w:rPr>
                <w:rFonts w:eastAsiaTheme="minorHAnsi"/>
                <w:sz w:val="28"/>
                <w:szCs w:val="28"/>
                <w:lang w:val="kk-KZ" w:eastAsia="en-US"/>
              </w:rPr>
            </w:pPr>
            <w:r w:rsidRPr="001B28F5">
              <w:rPr>
                <w:sz w:val="28"/>
                <w:szCs w:val="28"/>
                <w:lang w:val="kk-KZ"/>
              </w:rPr>
              <w:t>бағалы қағаздар саны</w:t>
            </w:r>
          </w:p>
        </w:tc>
        <w:tc>
          <w:tcPr>
            <w:tcW w:w="2171" w:type="dxa"/>
          </w:tcPr>
          <w:p w14:paraId="227E3C05" w14:textId="77777777" w:rsidR="00EB01F0" w:rsidRPr="001B28F5" w:rsidRDefault="00EB01F0" w:rsidP="001B28F5">
            <w:pPr>
              <w:tabs>
                <w:tab w:val="left" w:pos="5012"/>
              </w:tabs>
              <w:ind w:firstLine="851"/>
              <w:jc w:val="both"/>
              <w:rPr>
                <w:rFonts w:eastAsiaTheme="minorHAnsi"/>
                <w:sz w:val="28"/>
                <w:szCs w:val="28"/>
                <w:lang w:val="kk-KZ" w:eastAsia="en-US"/>
              </w:rPr>
            </w:pPr>
          </w:p>
        </w:tc>
      </w:tr>
      <w:tr w:rsidR="001B28F5" w:rsidRPr="001B28F5" w14:paraId="1ADF5090" w14:textId="77777777" w:rsidTr="009F339F">
        <w:tc>
          <w:tcPr>
            <w:tcW w:w="1335" w:type="dxa"/>
          </w:tcPr>
          <w:p w14:paraId="7973120B" w14:textId="77777777" w:rsidR="00EB01F0" w:rsidRPr="001B28F5" w:rsidRDefault="00EB01F0" w:rsidP="001B28F5">
            <w:pPr>
              <w:pStyle w:val="ad"/>
              <w:tabs>
                <w:tab w:val="left" w:pos="426"/>
                <w:tab w:val="left" w:pos="5012"/>
              </w:tabs>
              <w:ind w:left="0" w:firstLine="460"/>
              <w:jc w:val="both"/>
              <w:rPr>
                <w:rFonts w:ascii="Times New Roman" w:eastAsiaTheme="minorHAnsi" w:hAnsi="Times New Roman"/>
                <w:sz w:val="28"/>
                <w:szCs w:val="28"/>
                <w:lang w:val="kk-KZ"/>
              </w:rPr>
            </w:pPr>
            <w:r w:rsidRPr="001B28F5">
              <w:rPr>
                <w:rFonts w:ascii="Times New Roman" w:eastAsiaTheme="minorHAnsi" w:hAnsi="Times New Roman"/>
                <w:sz w:val="28"/>
                <w:szCs w:val="28"/>
                <w:lang w:val="kk-KZ"/>
              </w:rPr>
              <w:t>6.2</w:t>
            </w:r>
          </w:p>
        </w:tc>
        <w:tc>
          <w:tcPr>
            <w:tcW w:w="6133" w:type="dxa"/>
            <w:tcBorders>
              <w:top w:val="nil"/>
              <w:left w:val="nil"/>
              <w:bottom w:val="single" w:sz="8" w:space="0" w:color="auto"/>
              <w:right w:val="single" w:sz="8" w:space="0" w:color="auto"/>
            </w:tcBorders>
          </w:tcPr>
          <w:p w14:paraId="4E8833DF" w14:textId="77777777" w:rsidR="00EB01F0" w:rsidRPr="001B28F5" w:rsidRDefault="00EB01F0" w:rsidP="001B28F5">
            <w:pPr>
              <w:tabs>
                <w:tab w:val="left" w:pos="5012"/>
              </w:tabs>
              <w:ind w:firstLine="263"/>
              <w:jc w:val="both"/>
              <w:rPr>
                <w:rFonts w:eastAsiaTheme="minorHAnsi"/>
                <w:sz w:val="28"/>
                <w:szCs w:val="28"/>
                <w:lang w:val="kk-KZ" w:eastAsia="en-US"/>
              </w:rPr>
            </w:pPr>
            <w:r w:rsidRPr="001B28F5">
              <w:rPr>
                <w:sz w:val="28"/>
                <w:szCs w:val="28"/>
                <w:lang w:val="kk-KZ"/>
              </w:rPr>
              <w:t>баланстық құны</w:t>
            </w:r>
          </w:p>
        </w:tc>
        <w:tc>
          <w:tcPr>
            <w:tcW w:w="2171" w:type="dxa"/>
          </w:tcPr>
          <w:p w14:paraId="5A3ABFDC" w14:textId="77777777" w:rsidR="00EB01F0" w:rsidRPr="001B28F5" w:rsidRDefault="00EB01F0" w:rsidP="001B28F5">
            <w:pPr>
              <w:tabs>
                <w:tab w:val="left" w:pos="5012"/>
              </w:tabs>
              <w:ind w:firstLine="851"/>
              <w:jc w:val="both"/>
              <w:rPr>
                <w:rFonts w:eastAsiaTheme="minorHAnsi"/>
                <w:sz w:val="28"/>
                <w:szCs w:val="28"/>
                <w:lang w:val="kk-KZ" w:eastAsia="en-US"/>
              </w:rPr>
            </w:pPr>
          </w:p>
        </w:tc>
      </w:tr>
      <w:tr w:rsidR="001B28F5" w:rsidRPr="001B28F5" w14:paraId="3BC0F4CC" w14:textId="77777777" w:rsidTr="009F339F">
        <w:tc>
          <w:tcPr>
            <w:tcW w:w="1335" w:type="dxa"/>
          </w:tcPr>
          <w:p w14:paraId="04225E89" w14:textId="77777777" w:rsidR="00EB01F0" w:rsidRPr="001B28F5" w:rsidRDefault="00EB01F0" w:rsidP="001B28F5">
            <w:pPr>
              <w:pStyle w:val="ad"/>
              <w:numPr>
                <w:ilvl w:val="0"/>
                <w:numId w:val="6"/>
              </w:numPr>
              <w:tabs>
                <w:tab w:val="left" w:pos="426"/>
                <w:tab w:val="left" w:pos="5012"/>
              </w:tabs>
              <w:spacing w:after="0" w:line="240" w:lineRule="auto"/>
              <w:ind w:left="0" w:firstLine="460"/>
              <w:jc w:val="both"/>
              <w:rPr>
                <w:rFonts w:ascii="Times New Roman" w:eastAsiaTheme="minorHAnsi" w:hAnsi="Times New Roman"/>
                <w:sz w:val="28"/>
                <w:szCs w:val="28"/>
                <w:lang w:val="kk-KZ"/>
              </w:rPr>
            </w:pPr>
          </w:p>
        </w:tc>
        <w:tc>
          <w:tcPr>
            <w:tcW w:w="6133" w:type="dxa"/>
            <w:tcBorders>
              <w:top w:val="nil"/>
              <w:left w:val="nil"/>
              <w:bottom w:val="single" w:sz="8" w:space="0" w:color="auto"/>
              <w:right w:val="single" w:sz="8" w:space="0" w:color="auto"/>
            </w:tcBorders>
          </w:tcPr>
          <w:p w14:paraId="3591666B" w14:textId="77777777" w:rsidR="00EB01F0" w:rsidRPr="001B28F5" w:rsidRDefault="00EB01F0" w:rsidP="001B28F5">
            <w:pPr>
              <w:tabs>
                <w:tab w:val="left" w:pos="5012"/>
              </w:tabs>
              <w:ind w:firstLine="263"/>
              <w:jc w:val="both"/>
              <w:rPr>
                <w:rFonts w:eastAsiaTheme="minorHAnsi"/>
                <w:sz w:val="28"/>
                <w:szCs w:val="28"/>
                <w:lang w:val="kk-KZ" w:eastAsia="en-US"/>
              </w:rPr>
            </w:pPr>
            <w:r w:rsidRPr="001B28F5">
              <w:rPr>
                <w:sz w:val="28"/>
                <w:szCs w:val="28"/>
                <w:lang w:val="kk-KZ"/>
              </w:rPr>
              <w:t>Есепті күнге эмитенттің рейтингі</w:t>
            </w:r>
          </w:p>
        </w:tc>
        <w:tc>
          <w:tcPr>
            <w:tcW w:w="2171" w:type="dxa"/>
          </w:tcPr>
          <w:p w14:paraId="2612D6A3" w14:textId="77777777" w:rsidR="00EB01F0" w:rsidRPr="001B28F5" w:rsidRDefault="00EB01F0" w:rsidP="001B28F5">
            <w:pPr>
              <w:tabs>
                <w:tab w:val="left" w:pos="5012"/>
              </w:tabs>
              <w:ind w:firstLine="851"/>
              <w:jc w:val="both"/>
              <w:rPr>
                <w:rFonts w:eastAsiaTheme="minorHAnsi"/>
                <w:sz w:val="28"/>
                <w:szCs w:val="28"/>
                <w:lang w:val="kk-KZ" w:eastAsia="en-US"/>
              </w:rPr>
            </w:pPr>
          </w:p>
        </w:tc>
      </w:tr>
      <w:tr w:rsidR="001B28F5" w:rsidRPr="000F0248" w14:paraId="6C5B820E" w14:textId="77777777" w:rsidTr="009F339F">
        <w:tc>
          <w:tcPr>
            <w:tcW w:w="1335" w:type="dxa"/>
          </w:tcPr>
          <w:p w14:paraId="747BF7D2" w14:textId="77777777" w:rsidR="00EB01F0" w:rsidRPr="001B28F5" w:rsidRDefault="00EB01F0" w:rsidP="001B28F5">
            <w:pPr>
              <w:pStyle w:val="ad"/>
              <w:numPr>
                <w:ilvl w:val="0"/>
                <w:numId w:val="6"/>
              </w:numPr>
              <w:tabs>
                <w:tab w:val="left" w:pos="426"/>
                <w:tab w:val="left" w:pos="5012"/>
              </w:tabs>
              <w:spacing w:after="0" w:line="240" w:lineRule="auto"/>
              <w:ind w:left="0" w:firstLine="460"/>
              <w:jc w:val="both"/>
              <w:rPr>
                <w:rFonts w:ascii="Times New Roman" w:eastAsiaTheme="minorHAnsi" w:hAnsi="Times New Roman"/>
                <w:sz w:val="28"/>
                <w:szCs w:val="28"/>
                <w:lang w:val="kk-KZ"/>
              </w:rPr>
            </w:pPr>
          </w:p>
        </w:tc>
        <w:tc>
          <w:tcPr>
            <w:tcW w:w="6133" w:type="dxa"/>
            <w:tcBorders>
              <w:top w:val="nil"/>
              <w:left w:val="nil"/>
              <w:bottom w:val="single" w:sz="8" w:space="0" w:color="auto"/>
              <w:right w:val="single" w:sz="8" w:space="0" w:color="auto"/>
            </w:tcBorders>
          </w:tcPr>
          <w:p w14:paraId="52DF1897" w14:textId="77777777" w:rsidR="00EB01F0" w:rsidRPr="001B28F5" w:rsidRDefault="00EB01F0" w:rsidP="001B28F5">
            <w:pPr>
              <w:tabs>
                <w:tab w:val="left" w:pos="5012"/>
              </w:tabs>
              <w:ind w:firstLine="263"/>
              <w:jc w:val="both"/>
              <w:rPr>
                <w:rFonts w:eastAsiaTheme="minorHAnsi"/>
                <w:sz w:val="28"/>
                <w:szCs w:val="28"/>
                <w:lang w:val="kk-KZ" w:eastAsia="en-US"/>
              </w:rPr>
            </w:pPr>
            <w:r w:rsidRPr="001B28F5">
              <w:rPr>
                <w:sz w:val="28"/>
                <w:szCs w:val="28"/>
                <w:lang w:val="kk-KZ"/>
              </w:rPr>
              <w:t>Есепті күнге бағалы қағаздың рейтингі</w:t>
            </w:r>
          </w:p>
        </w:tc>
        <w:tc>
          <w:tcPr>
            <w:tcW w:w="2171" w:type="dxa"/>
          </w:tcPr>
          <w:p w14:paraId="53BF48DF" w14:textId="77777777" w:rsidR="00EB01F0" w:rsidRPr="001B28F5" w:rsidRDefault="00EB01F0" w:rsidP="001B28F5">
            <w:pPr>
              <w:tabs>
                <w:tab w:val="left" w:pos="5012"/>
              </w:tabs>
              <w:ind w:firstLine="851"/>
              <w:jc w:val="both"/>
              <w:rPr>
                <w:rFonts w:eastAsiaTheme="minorHAnsi"/>
                <w:sz w:val="28"/>
                <w:szCs w:val="28"/>
                <w:lang w:val="kk-KZ" w:eastAsia="en-US"/>
              </w:rPr>
            </w:pPr>
          </w:p>
        </w:tc>
      </w:tr>
      <w:tr w:rsidR="001B28F5" w:rsidRPr="001B28F5" w14:paraId="1A1861FE" w14:textId="77777777" w:rsidTr="009F339F">
        <w:tc>
          <w:tcPr>
            <w:tcW w:w="1335" w:type="dxa"/>
          </w:tcPr>
          <w:p w14:paraId="0D993445" w14:textId="77777777" w:rsidR="00EB01F0" w:rsidRPr="001B28F5" w:rsidRDefault="00EB01F0" w:rsidP="001B28F5">
            <w:pPr>
              <w:pStyle w:val="ad"/>
              <w:numPr>
                <w:ilvl w:val="0"/>
                <w:numId w:val="6"/>
              </w:numPr>
              <w:tabs>
                <w:tab w:val="left" w:pos="426"/>
                <w:tab w:val="left" w:pos="5012"/>
              </w:tabs>
              <w:spacing w:after="0" w:line="240" w:lineRule="auto"/>
              <w:ind w:left="0" w:firstLine="460"/>
              <w:jc w:val="both"/>
              <w:rPr>
                <w:rFonts w:ascii="Times New Roman" w:eastAsiaTheme="minorHAnsi" w:hAnsi="Times New Roman"/>
                <w:sz w:val="28"/>
                <w:szCs w:val="28"/>
                <w:lang w:val="kk-KZ"/>
              </w:rPr>
            </w:pPr>
          </w:p>
        </w:tc>
        <w:tc>
          <w:tcPr>
            <w:tcW w:w="6133" w:type="dxa"/>
          </w:tcPr>
          <w:p w14:paraId="4977052C" w14:textId="77777777" w:rsidR="00EB01F0" w:rsidRPr="001B28F5" w:rsidRDefault="00EB01F0" w:rsidP="001B28F5">
            <w:pPr>
              <w:tabs>
                <w:tab w:val="left" w:pos="5012"/>
              </w:tabs>
              <w:ind w:firstLine="263"/>
              <w:jc w:val="both"/>
              <w:rPr>
                <w:rFonts w:eastAsiaTheme="minorHAnsi"/>
                <w:sz w:val="28"/>
                <w:szCs w:val="28"/>
                <w:lang w:val="kk-KZ" w:eastAsia="en-US"/>
              </w:rPr>
            </w:pPr>
            <w:r w:rsidRPr="001B28F5">
              <w:rPr>
                <w:rFonts w:eastAsiaTheme="minorHAnsi"/>
                <w:sz w:val="28"/>
                <w:szCs w:val="28"/>
                <w:lang w:val="kk-KZ" w:eastAsia="en-US"/>
              </w:rPr>
              <w:t>Кредиттік тәуекел кезеңі</w:t>
            </w:r>
          </w:p>
        </w:tc>
        <w:tc>
          <w:tcPr>
            <w:tcW w:w="2171" w:type="dxa"/>
          </w:tcPr>
          <w:p w14:paraId="760E351C" w14:textId="77777777" w:rsidR="00EB01F0" w:rsidRPr="001B28F5" w:rsidRDefault="00EB01F0" w:rsidP="001B28F5">
            <w:pPr>
              <w:tabs>
                <w:tab w:val="left" w:pos="5012"/>
              </w:tabs>
              <w:ind w:firstLine="851"/>
              <w:jc w:val="both"/>
              <w:rPr>
                <w:rFonts w:eastAsiaTheme="minorHAnsi"/>
                <w:sz w:val="28"/>
                <w:szCs w:val="28"/>
                <w:lang w:val="kk-KZ" w:eastAsia="en-US"/>
              </w:rPr>
            </w:pPr>
          </w:p>
        </w:tc>
      </w:tr>
      <w:tr w:rsidR="001B28F5" w:rsidRPr="001B28F5" w14:paraId="623F42AB" w14:textId="77777777" w:rsidTr="009F339F">
        <w:tc>
          <w:tcPr>
            <w:tcW w:w="1335" w:type="dxa"/>
          </w:tcPr>
          <w:p w14:paraId="347419A0" w14:textId="77777777" w:rsidR="00EB01F0" w:rsidRPr="001B28F5" w:rsidRDefault="00EB01F0" w:rsidP="001B28F5">
            <w:pPr>
              <w:pStyle w:val="ad"/>
              <w:numPr>
                <w:ilvl w:val="0"/>
                <w:numId w:val="6"/>
              </w:numPr>
              <w:tabs>
                <w:tab w:val="left" w:pos="426"/>
                <w:tab w:val="left" w:pos="5012"/>
              </w:tabs>
              <w:spacing w:after="0" w:line="240" w:lineRule="auto"/>
              <w:ind w:left="0" w:firstLine="460"/>
              <w:jc w:val="both"/>
              <w:rPr>
                <w:rFonts w:ascii="Times New Roman" w:eastAsiaTheme="minorHAnsi" w:hAnsi="Times New Roman"/>
                <w:sz w:val="28"/>
                <w:szCs w:val="28"/>
                <w:lang w:val="kk-KZ"/>
              </w:rPr>
            </w:pPr>
          </w:p>
        </w:tc>
        <w:tc>
          <w:tcPr>
            <w:tcW w:w="6133" w:type="dxa"/>
          </w:tcPr>
          <w:p w14:paraId="6507EC7C" w14:textId="77777777" w:rsidR="00EB01F0" w:rsidRPr="001B28F5" w:rsidRDefault="00EB01F0" w:rsidP="001B28F5">
            <w:pPr>
              <w:tabs>
                <w:tab w:val="left" w:pos="5012"/>
              </w:tabs>
              <w:ind w:firstLine="263"/>
              <w:jc w:val="both"/>
              <w:rPr>
                <w:rFonts w:eastAsiaTheme="minorHAnsi"/>
                <w:sz w:val="28"/>
                <w:szCs w:val="28"/>
                <w:lang w:val="kk-KZ" w:eastAsia="en-US"/>
              </w:rPr>
            </w:pPr>
            <w:r w:rsidRPr="001B28F5">
              <w:rPr>
                <w:rFonts w:eastAsiaTheme="minorHAnsi"/>
                <w:sz w:val="28"/>
                <w:szCs w:val="28"/>
                <w:lang w:val="kk-KZ" w:eastAsia="en-US"/>
              </w:rPr>
              <w:t>Есепті күн</w:t>
            </w:r>
          </w:p>
        </w:tc>
        <w:tc>
          <w:tcPr>
            <w:tcW w:w="2171" w:type="dxa"/>
          </w:tcPr>
          <w:p w14:paraId="7C083752" w14:textId="77777777" w:rsidR="00EB01F0" w:rsidRPr="001B28F5" w:rsidRDefault="00EB01F0" w:rsidP="001B28F5">
            <w:pPr>
              <w:tabs>
                <w:tab w:val="left" w:pos="5012"/>
              </w:tabs>
              <w:ind w:firstLine="851"/>
              <w:jc w:val="both"/>
              <w:rPr>
                <w:rFonts w:eastAsiaTheme="minorHAnsi"/>
                <w:sz w:val="28"/>
                <w:szCs w:val="28"/>
                <w:lang w:val="kk-KZ" w:eastAsia="en-US"/>
              </w:rPr>
            </w:pPr>
          </w:p>
        </w:tc>
      </w:tr>
    </w:tbl>
    <w:p w14:paraId="2FED79F5" w14:textId="77777777" w:rsidR="00EB01F0" w:rsidRPr="001B28F5" w:rsidRDefault="00EB01F0" w:rsidP="001B28F5">
      <w:pPr>
        <w:tabs>
          <w:tab w:val="left" w:pos="5012"/>
        </w:tabs>
        <w:ind w:firstLine="851"/>
        <w:jc w:val="both"/>
        <w:rPr>
          <w:strike/>
          <w:sz w:val="28"/>
          <w:szCs w:val="28"/>
          <w:lang w:val="kk-KZ"/>
        </w:rPr>
      </w:pPr>
    </w:p>
    <w:p w14:paraId="446C6BB1" w14:textId="77777777" w:rsidR="00EB01F0" w:rsidRPr="001B28F5" w:rsidRDefault="00EB01F0" w:rsidP="001B28F5">
      <w:pPr>
        <w:ind w:firstLine="851"/>
        <w:jc w:val="both"/>
        <w:rPr>
          <w:sz w:val="28"/>
          <w:szCs w:val="28"/>
          <w:lang w:val="kk-KZ"/>
        </w:rPr>
      </w:pPr>
    </w:p>
    <w:p w14:paraId="0E6C4E47" w14:textId="77777777" w:rsidR="00EB01F0" w:rsidRPr="001B28F5" w:rsidRDefault="00EB01F0" w:rsidP="001B28F5">
      <w:pPr>
        <w:pStyle w:val="pj"/>
        <w:ind w:firstLine="709"/>
        <w:rPr>
          <w:color w:val="auto"/>
          <w:sz w:val="28"/>
          <w:szCs w:val="28"/>
          <w:lang w:val="kk-KZ"/>
        </w:rPr>
      </w:pPr>
      <w:r w:rsidRPr="001B28F5">
        <w:rPr>
          <w:color w:val="auto"/>
          <w:sz w:val="28"/>
          <w:szCs w:val="28"/>
          <w:lang w:val="kk-KZ"/>
        </w:rPr>
        <w:t>Атауы ______________________________________</w:t>
      </w:r>
    </w:p>
    <w:p w14:paraId="6C03BFA0" w14:textId="77777777" w:rsidR="00EB01F0" w:rsidRPr="001B28F5" w:rsidRDefault="00EB01F0" w:rsidP="001B28F5">
      <w:pPr>
        <w:pStyle w:val="pj"/>
        <w:ind w:firstLine="709"/>
        <w:rPr>
          <w:color w:val="auto"/>
          <w:sz w:val="28"/>
          <w:szCs w:val="28"/>
          <w:lang w:val="kk-KZ"/>
        </w:rPr>
      </w:pPr>
      <w:r w:rsidRPr="001B28F5">
        <w:rPr>
          <w:color w:val="auto"/>
          <w:sz w:val="28"/>
          <w:szCs w:val="28"/>
          <w:lang w:val="kk-KZ"/>
        </w:rPr>
        <w:t>Мекенжайы __________________________________________________</w:t>
      </w:r>
    </w:p>
    <w:p w14:paraId="66DB420D" w14:textId="77777777" w:rsidR="00EB01F0" w:rsidRPr="001B28F5" w:rsidRDefault="00EB01F0" w:rsidP="001B28F5">
      <w:pPr>
        <w:pStyle w:val="pj"/>
        <w:ind w:firstLine="709"/>
        <w:rPr>
          <w:color w:val="auto"/>
          <w:sz w:val="28"/>
          <w:szCs w:val="28"/>
          <w:lang w:val="kk-KZ"/>
        </w:rPr>
      </w:pPr>
      <w:r w:rsidRPr="001B28F5">
        <w:rPr>
          <w:color w:val="auto"/>
          <w:sz w:val="28"/>
          <w:szCs w:val="28"/>
          <w:lang w:val="kk-KZ"/>
        </w:rPr>
        <w:t>Телефоны ________________________________________</w:t>
      </w:r>
    </w:p>
    <w:p w14:paraId="0481E057" w14:textId="77777777" w:rsidR="00EB01F0" w:rsidRPr="001B28F5" w:rsidRDefault="00EB01F0" w:rsidP="001B28F5">
      <w:pPr>
        <w:pStyle w:val="pj"/>
        <w:ind w:firstLine="709"/>
        <w:rPr>
          <w:color w:val="auto"/>
          <w:sz w:val="28"/>
          <w:szCs w:val="28"/>
          <w:lang w:val="kk-KZ"/>
        </w:rPr>
      </w:pPr>
      <w:r w:rsidRPr="001B28F5">
        <w:rPr>
          <w:color w:val="auto"/>
          <w:sz w:val="28"/>
          <w:szCs w:val="28"/>
          <w:lang w:val="kk-KZ"/>
        </w:rPr>
        <w:t>Электрондық пошта мекенжайы _________________________</w:t>
      </w:r>
    </w:p>
    <w:p w14:paraId="05882780" w14:textId="77777777" w:rsidR="00EB01F0" w:rsidRPr="001B28F5" w:rsidRDefault="00EB01F0" w:rsidP="001B28F5">
      <w:pPr>
        <w:pStyle w:val="pj"/>
        <w:ind w:firstLine="709"/>
        <w:rPr>
          <w:color w:val="auto"/>
          <w:sz w:val="28"/>
          <w:szCs w:val="28"/>
          <w:lang w:val="kk-KZ"/>
        </w:rPr>
      </w:pPr>
      <w:r w:rsidRPr="001B28F5">
        <w:rPr>
          <w:color w:val="auto"/>
          <w:sz w:val="28"/>
          <w:szCs w:val="28"/>
          <w:lang w:val="kk-KZ"/>
        </w:rPr>
        <w:t> Орындаушы ________________________________ ________________</w:t>
      </w:r>
    </w:p>
    <w:p w14:paraId="53600E53" w14:textId="77777777" w:rsidR="00EB01F0" w:rsidRPr="001B28F5" w:rsidRDefault="00EB01F0" w:rsidP="001B28F5">
      <w:pPr>
        <w:pStyle w:val="pj"/>
        <w:ind w:firstLine="709"/>
        <w:rPr>
          <w:color w:val="auto"/>
          <w:sz w:val="28"/>
          <w:szCs w:val="28"/>
          <w:lang w:val="kk-KZ"/>
        </w:rPr>
      </w:pPr>
      <w:r w:rsidRPr="001B28F5">
        <w:rPr>
          <w:color w:val="auto"/>
          <w:sz w:val="28"/>
          <w:szCs w:val="28"/>
          <w:lang w:val="kk-KZ"/>
        </w:rPr>
        <w:t>         тегі, аты және әкесінің аты (ол болған жағдайда) қолы, телефоны</w:t>
      </w:r>
    </w:p>
    <w:p w14:paraId="2712622B" w14:textId="77777777" w:rsidR="00EB01F0" w:rsidRPr="001B28F5" w:rsidRDefault="00EB01F0" w:rsidP="001B28F5">
      <w:pPr>
        <w:pStyle w:val="pj"/>
        <w:ind w:firstLine="709"/>
        <w:rPr>
          <w:color w:val="auto"/>
          <w:sz w:val="28"/>
          <w:szCs w:val="28"/>
          <w:lang w:val="kk-KZ"/>
        </w:rPr>
      </w:pPr>
      <w:r w:rsidRPr="001B28F5">
        <w:rPr>
          <w:color w:val="auto"/>
          <w:sz w:val="28"/>
          <w:szCs w:val="28"/>
          <w:lang w:val="kk-KZ"/>
        </w:rPr>
        <w:t xml:space="preserve"> Басшы немесе есепке қол қою функциясы жүктелген адам </w:t>
      </w:r>
    </w:p>
    <w:p w14:paraId="074CC133" w14:textId="77777777" w:rsidR="00EB01F0" w:rsidRPr="001B28F5" w:rsidRDefault="00EB01F0" w:rsidP="001B28F5">
      <w:pPr>
        <w:pStyle w:val="pj"/>
        <w:ind w:firstLine="709"/>
        <w:rPr>
          <w:color w:val="auto"/>
          <w:sz w:val="28"/>
          <w:szCs w:val="28"/>
          <w:lang w:val="kk-KZ"/>
        </w:rPr>
      </w:pPr>
      <w:r w:rsidRPr="001B28F5">
        <w:rPr>
          <w:color w:val="auto"/>
          <w:sz w:val="28"/>
          <w:szCs w:val="28"/>
          <w:lang w:val="kk-KZ"/>
        </w:rPr>
        <w:t> _______________________________________ _____________</w:t>
      </w:r>
    </w:p>
    <w:p w14:paraId="269C7022" w14:textId="77777777" w:rsidR="00EB01F0" w:rsidRPr="001B28F5" w:rsidRDefault="00EB01F0" w:rsidP="001B28F5">
      <w:pPr>
        <w:pStyle w:val="pj"/>
        <w:ind w:firstLine="709"/>
        <w:rPr>
          <w:color w:val="auto"/>
          <w:sz w:val="28"/>
          <w:szCs w:val="28"/>
          <w:lang w:val="kk-KZ"/>
        </w:rPr>
      </w:pPr>
      <w:r w:rsidRPr="001B28F5">
        <w:rPr>
          <w:color w:val="auto"/>
          <w:sz w:val="28"/>
          <w:szCs w:val="28"/>
          <w:lang w:val="kk-KZ"/>
        </w:rPr>
        <w:t>  тегі, аты және әкесінің аты (ол болған жағдайда) қолы</w:t>
      </w:r>
    </w:p>
    <w:p w14:paraId="5A86A171" w14:textId="77777777" w:rsidR="00EB01F0" w:rsidRPr="001B28F5" w:rsidRDefault="00EB01F0" w:rsidP="001B28F5">
      <w:pPr>
        <w:ind w:firstLine="851"/>
        <w:jc w:val="both"/>
        <w:rPr>
          <w:sz w:val="28"/>
          <w:szCs w:val="28"/>
          <w:lang w:val="kk-KZ"/>
        </w:rPr>
      </w:pPr>
      <w:r w:rsidRPr="001B28F5">
        <w:rPr>
          <w:sz w:val="28"/>
          <w:szCs w:val="28"/>
          <w:lang w:val="kk-KZ"/>
        </w:rPr>
        <w:lastRenderedPageBreak/>
        <w:t>Күні 20__ жылғы «____» ______________</w:t>
      </w:r>
    </w:p>
    <w:p w14:paraId="79EC44C3" w14:textId="77777777" w:rsidR="00EB01F0" w:rsidRPr="001B28F5" w:rsidRDefault="00EB01F0" w:rsidP="001B28F5">
      <w:pPr>
        <w:ind w:firstLine="851"/>
        <w:jc w:val="both"/>
        <w:rPr>
          <w:sz w:val="28"/>
          <w:szCs w:val="28"/>
          <w:lang w:val="kk-KZ"/>
        </w:rPr>
      </w:pPr>
    </w:p>
    <w:p w14:paraId="7816EF70" w14:textId="77777777" w:rsidR="00EB01F0" w:rsidRPr="001B28F5" w:rsidRDefault="00EB01F0" w:rsidP="001B28F5">
      <w:pPr>
        <w:tabs>
          <w:tab w:val="left" w:pos="142"/>
          <w:tab w:val="left" w:pos="709"/>
          <w:tab w:val="left" w:pos="1134"/>
          <w:tab w:val="left" w:pos="3666"/>
          <w:tab w:val="left" w:pos="4695"/>
        </w:tabs>
        <w:ind w:firstLine="851"/>
        <w:jc w:val="both"/>
        <w:rPr>
          <w:sz w:val="28"/>
          <w:szCs w:val="28"/>
          <w:lang w:val="kk-KZ"/>
        </w:rPr>
      </w:pPr>
      <w:r w:rsidRPr="001B28F5">
        <w:rPr>
          <w:sz w:val="28"/>
          <w:szCs w:val="28"/>
          <w:lang w:val="kk-KZ"/>
        </w:rPr>
        <w:t xml:space="preserve">Ескертпе: нысан </w:t>
      </w:r>
      <w:r w:rsidRPr="001B28F5">
        <w:rPr>
          <w:bCs/>
          <w:sz w:val="28"/>
          <w:szCs w:val="28"/>
          <w:lang w:val="kk-KZ"/>
        </w:rPr>
        <w:t>«</w:t>
      </w:r>
      <w:r w:rsidRPr="001B28F5">
        <w:rPr>
          <w:sz w:val="28"/>
          <w:szCs w:val="28"/>
          <w:lang w:val="kk-KZ"/>
        </w:rPr>
        <w:t>Бағалы қағаздар портфелінің құрылымы туралы есеп</w:t>
      </w:r>
      <w:r w:rsidRPr="001B28F5">
        <w:rPr>
          <w:bCs/>
          <w:sz w:val="28"/>
          <w:szCs w:val="28"/>
          <w:lang w:val="kk-KZ"/>
        </w:rPr>
        <w:t xml:space="preserve">» </w:t>
      </w:r>
      <w:r w:rsidRPr="001B28F5">
        <w:rPr>
          <w:sz w:val="28"/>
          <w:szCs w:val="28"/>
          <w:lang w:val="kk-KZ"/>
        </w:rPr>
        <w:t>әкімшілік деректерді өтеусіз негізде жинауға арналған нысанын толтыру бойынша түсіндірмеге сәйкес толтырылады</w:t>
      </w:r>
      <w:r w:rsidRPr="001B28F5">
        <w:rPr>
          <w:bCs/>
          <w:sz w:val="28"/>
          <w:szCs w:val="28"/>
          <w:lang w:val="kk-KZ"/>
        </w:rPr>
        <w:t>.</w:t>
      </w:r>
    </w:p>
    <w:p w14:paraId="22EC8C9B" w14:textId="77777777" w:rsidR="00EB01F0" w:rsidRPr="001B28F5" w:rsidRDefault="00EB01F0" w:rsidP="001B28F5">
      <w:pPr>
        <w:spacing w:after="160" w:line="259" w:lineRule="auto"/>
        <w:ind w:firstLine="851"/>
        <w:jc w:val="both"/>
        <w:rPr>
          <w:bCs/>
          <w:sz w:val="28"/>
          <w:szCs w:val="28"/>
          <w:lang w:val="kk-KZ"/>
        </w:rPr>
      </w:pPr>
      <w:r w:rsidRPr="001B28F5">
        <w:rPr>
          <w:sz w:val="28"/>
          <w:szCs w:val="28"/>
          <w:lang w:val="kk-KZ"/>
        </w:rPr>
        <w:br w:type="page"/>
      </w:r>
    </w:p>
    <w:p w14:paraId="67DAE5F5" w14:textId="77777777" w:rsidR="00EB01F0" w:rsidRPr="001B28F5" w:rsidRDefault="00EB01F0" w:rsidP="001B28F5">
      <w:pPr>
        <w:ind w:left="6096"/>
        <w:jc w:val="both"/>
        <w:rPr>
          <w:sz w:val="28"/>
          <w:szCs w:val="28"/>
          <w:lang w:val="kk-KZ"/>
        </w:rPr>
      </w:pPr>
      <w:r w:rsidRPr="001B28F5">
        <w:rPr>
          <w:rFonts w:eastAsia="Calibri"/>
          <w:sz w:val="28"/>
          <w:szCs w:val="28"/>
          <w:lang w:val="kk-KZ" w:eastAsia="en-US"/>
        </w:rPr>
        <w:lastRenderedPageBreak/>
        <w:t xml:space="preserve">«Бағалы қағаздар портфелінің құрылымы туралы есеп» </w:t>
      </w:r>
      <w:r w:rsidRPr="001B28F5">
        <w:rPr>
          <w:sz w:val="28"/>
          <w:szCs w:val="28"/>
          <w:lang w:val="kk-KZ"/>
        </w:rPr>
        <w:t>әкімшілік деректерді өтеусіз негізде жинауға арналған нысанына</w:t>
      </w:r>
    </w:p>
    <w:p w14:paraId="53B4C510" w14:textId="77777777" w:rsidR="00EB01F0" w:rsidRPr="001B28F5" w:rsidRDefault="00EB01F0" w:rsidP="001B28F5">
      <w:pPr>
        <w:widowControl w:val="0"/>
        <w:ind w:left="6096"/>
        <w:textAlignment w:val="baseline"/>
        <w:rPr>
          <w:sz w:val="28"/>
          <w:szCs w:val="28"/>
          <w:lang w:val="kk-KZ"/>
        </w:rPr>
      </w:pPr>
      <w:r w:rsidRPr="001B28F5">
        <w:rPr>
          <w:sz w:val="28"/>
          <w:szCs w:val="28"/>
          <w:lang w:val="kk-KZ"/>
        </w:rPr>
        <w:t>қосымша </w:t>
      </w:r>
    </w:p>
    <w:p w14:paraId="58F8E794" w14:textId="77777777" w:rsidR="00EB01F0" w:rsidRPr="001B28F5" w:rsidRDefault="00EB01F0" w:rsidP="001B28F5">
      <w:pPr>
        <w:ind w:firstLine="851"/>
        <w:contextualSpacing/>
        <w:jc w:val="both"/>
        <w:rPr>
          <w:sz w:val="28"/>
          <w:szCs w:val="28"/>
          <w:lang w:val="kk-KZ"/>
        </w:rPr>
      </w:pPr>
    </w:p>
    <w:p w14:paraId="5FD900C4" w14:textId="77777777" w:rsidR="00EB01F0" w:rsidRPr="001B28F5" w:rsidRDefault="00EB01F0" w:rsidP="001B28F5">
      <w:pPr>
        <w:ind w:firstLine="851"/>
        <w:contextualSpacing/>
        <w:jc w:val="both"/>
        <w:rPr>
          <w:sz w:val="28"/>
          <w:szCs w:val="28"/>
          <w:lang w:val="kk-KZ"/>
        </w:rPr>
      </w:pPr>
    </w:p>
    <w:p w14:paraId="22FF3D8A" w14:textId="4E2D506E" w:rsidR="00EB01F0" w:rsidRPr="001B28F5" w:rsidRDefault="00E446D4" w:rsidP="001B28F5">
      <w:pPr>
        <w:ind w:firstLine="851"/>
        <w:contextualSpacing/>
        <w:jc w:val="center"/>
        <w:rPr>
          <w:b/>
          <w:bCs/>
          <w:sz w:val="28"/>
          <w:szCs w:val="28"/>
          <w:lang w:val="kk-KZ"/>
        </w:rPr>
      </w:pPr>
      <w:r w:rsidRPr="001B28F5">
        <w:rPr>
          <w:b/>
          <w:bCs/>
          <w:sz w:val="28"/>
          <w:szCs w:val="28"/>
          <w:lang w:val="kk-KZ"/>
        </w:rPr>
        <w:t>«</w:t>
      </w:r>
      <w:r w:rsidR="00EB01F0" w:rsidRPr="001B28F5">
        <w:rPr>
          <w:b/>
          <w:bCs/>
          <w:sz w:val="28"/>
          <w:szCs w:val="28"/>
          <w:lang w:val="kk-KZ"/>
        </w:rPr>
        <w:t xml:space="preserve">Бағалы қағаздар </w:t>
      </w:r>
      <w:r w:rsidR="001C4938" w:rsidRPr="001B28F5">
        <w:rPr>
          <w:b/>
          <w:bCs/>
          <w:sz w:val="28"/>
          <w:szCs w:val="28"/>
          <w:lang w:val="kk-KZ"/>
        </w:rPr>
        <w:t>портфелінің құрылымы туралы есеп</w:t>
      </w:r>
      <w:r w:rsidRPr="001B28F5">
        <w:rPr>
          <w:b/>
          <w:bCs/>
          <w:sz w:val="28"/>
          <w:szCs w:val="28"/>
          <w:lang w:val="kk-KZ"/>
        </w:rPr>
        <w:t>»</w:t>
      </w:r>
    </w:p>
    <w:p w14:paraId="34E8A4E9" w14:textId="77777777" w:rsidR="00EB01F0" w:rsidRPr="001B28F5" w:rsidRDefault="00EB01F0" w:rsidP="001B28F5">
      <w:pPr>
        <w:ind w:firstLine="851"/>
        <w:contextualSpacing/>
        <w:jc w:val="center"/>
        <w:rPr>
          <w:b/>
          <w:bCs/>
          <w:sz w:val="28"/>
          <w:szCs w:val="28"/>
          <w:lang w:val="kk-KZ"/>
        </w:rPr>
      </w:pPr>
      <w:r w:rsidRPr="001B28F5">
        <w:rPr>
          <w:b/>
          <w:bCs/>
          <w:sz w:val="28"/>
          <w:szCs w:val="28"/>
          <w:lang w:val="kk-KZ"/>
        </w:rPr>
        <w:t>(индексі – 2-PORTF, кезеңділігі – ай сайын, тоқсан сайын)</w:t>
      </w:r>
    </w:p>
    <w:p w14:paraId="5C0B46F3" w14:textId="4CAF30AD" w:rsidR="00EB01F0" w:rsidRDefault="00EB01F0" w:rsidP="001B28F5">
      <w:pPr>
        <w:ind w:firstLine="851"/>
        <w:contextualSpacing/>
        <w:jc w:val="center"/>
        <w:rPr>
          <w:b/>
          <w:sz w:val="28"/>
          <w:szCs w:val="28"/>
          <w:lang w:val="kk-KZ"/>
        </w:rPr>
      </w:pPr>
    </w:p>
    <w:p w14:paraId="77EB485E" w14:textId="77777777" w:rsidR="00CA0E81" w:rsidRPr="001B28F5" w:rsidRDefault="00CA0E81" w:rsidP="001B28F5">
      <w:pPr>
        <w:ind w:firstLine="851"/>
        <w:contextualSpacing/>
        <w:jc w:val="center"/>
        <w:rPr>
          <w:b/>
          <w:sz w:val="28"/>
          <w:szCs w:val="28"/>
          <w:lang w:val="kk-KZ"/>
        </w:rPr>
      </w:pPr>
    </w:p>
    <w:p w14:paraId="37ADBCFB" w14:textId="77777777" w:rsidR="00EB01F0" w:rsidRPr="001B28F5" w:rsidRDefault="00EB01F0" w:rsidP="001B28F5">
      <w:pPr>
        <w:ind w:firstLine="851"/>
        <w:contextualSpacing/>
        <w:jc w:val="center"/>
        <w:rPr>
          <w:b/>
          <w:bCs/>
          <w:sz w:val="28"/>
          <w:szCs w:val="28"/>
          <w:lang w:val="kk-KZ"/>
        </w:rPr>
      </w:pPr>
      <w:r w:rsidRPr="001B28F5">
        <w:rPr>
          <w:b/>
          <w:bCs/>
          <w:sz w:val="28"/>
          <w:szCs w:val="28"/>
          <w:lang w:val="kk-KZ"/>
        </w:rPr>
        <w:t>әкімшілік деректерді өтеусіз негізде жинауға арналған нысанын толтыру бойынша түсіндірме</w:t>
      </w:r>
    </w:p>
    <w:p w14:paraId="1F37C7D2" w14:textId="77777777" w:rsidR="00EB01F0" w:rsidRPr="001B28F5" w:rsidRDefault="00EB01F0" w:rsidP="001B28F5">
      <w:pPr>
        <w:ind w:firstLine="851"/>
        <w:contextualSpacing/>
        <w:jc w:val="center"/>
        <w:rPr>
          <w:bCs/>
          <w:sz w:val="28"/>
          <w:szCs w:val="28"/>
          <w:lang w:val="kk-KZ"/>
        </w:rPr>
      </w:pPr>
    </w:p>
    <w:p w14:paraId="5BA6C7B1" w14:textId="77777777" w:rsidR="00EB01F0" w:rsidRPr="001B28F5" w:rsidRDefault="00EB01F0" w:rsidP="001B28F5">
      <w:pPr>
        <w:ind w:firstLine="851"/>
        <w:contextualSpacing/>
        <w:jc w:val="center"/>
        <w:rPr>
          <w:sz w:val="28"/>
          <w:szCs w:val="28"/>
          <w:lang w:val="kk-KZ"/>
        </w:rPr>
      </w:pPr>
    </w:p>
    <w:p w14:paraId="2847C837" w14:textId="77777777" w:rsidR="00EB01F0" w:rsidRPr="001B28F5" w:rsidRDefault="00EB01F0" w:rsidP="001B28F5">
      <w:pPr>
        <w:ind w:firstLine="851"/>
        <w:contextualSpacing/>
        <w:jc w:val="center"/>
        <w:rPr>
          <w:b/>
          <w:sz w:val="28"/>
          <w:szCs w:val="28"/>
          <w:lang w:val="kk-KZ"/>
        </w:rPr>
      </w:pPr>
      <w:r w:rsidRPr="001B28F5">
        <w:rPr>
          <w:b/>
          <w:bCs/>
          <w:sz w:val="28"/>
          <w:szCs w:val="28"/>
          <w:lang w:val="kk-KZ"/>
        </w:rPr>
        <w:t>1-тарау. Жалпы ережелер</w:t>
      </w:r>
    </w:p>
    <w:p w14:paraId="64D8A392" w14:textId="77777777" w:rsidR="00EB01F0" w:rsidRPr="001B28F5" w:rsidRDefault="00EB01F0" w:rsidP="001B28F5">
      <w:pPr>
        <w:tabs>
          <w:tab w:val="left" w:pos="4253"/>
        </w:tabs>
        <w:ind w:firstLine="851"/>
        <w:contextualSpacing/>
        <w:jc w:val="both"/>
        <w:rPr>
          <w:sz w:val="28"/>
          <w:szCs w:val="28"/>
          <w:lang w:val="kk-KZ"/>
        </w:rPr>
      </w:pPr>
      <w:r w:rsidRPr="001B28F5">
        <w:rPr>
          <w:sz w:val="28"/>
          <w:szCs w:val="28"/>
          <w:lang w:val="kk-KZ"/>
        </w:rPr>
        <w:t> </w:t>
      </w:r>
    </w:p>
    <w:p w14:paraId="6607FDB7" w14:textId="77777777" w:rsidR="00EB01F0" w:rsidRPr="001B28F5" w:rsidRDefault="00EB01F0" w:rsidP="001B28F5">
      <w:pPr>
        <w:ind w:firstLine="851"/>
        <w:jc w:val="both"/>
        <w:rPr>
          <w:sz w:val="28"/>
          <w:szCs w:val="28"/>
          <w:lang w:val="kk-KZ"/>
        </w:rPr>
      </w:pPr>
      <w:r w:rsidRPr="001B28F5">
        <w:rPr>
          <w:sz w:val="28"/>
          <w:szCs w:val="28"/>
          <w:lang w:val="kk-KZ"/>
        </w:rPr>
        <w:t>1. Осы түсіндірмеде «Бағалы қағаздар портфелінің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p w14:paraId="5B9D41FA" w14:textId="77777777" w:rsidR="00EB01F0" w:rsidRPr="001B28F5" w:rsidRDefault="00EB01F0" w:rsidP="001B28F5">
      <w:pPr>
        <w:ind w:firstLine="851"/>
        <w:contextualSpacing/>
        <w:jc w:val="both"/>
        <w:rPr>
          <w:sz w:val="28"/>
          <w:szCs w:val="28"/>
          <w:lang w:val="kk-KZ"/>
        </w:rPr>
      </w:pPr>
      <w:r w:rsidRPr="001B28F5">
        <w:rPr>
          <w:sz w:val="28"/>
          <w:szCs w:val="28"/>
          <w:lang w:val="kk-KZ"/>
        </w:rPr>
        <w:t>2. Нысан есепті кезеңнің соңындағы жағдай бойынша жасалады. Нысанның құндық көрсеткіштері үшін өлшем бірлігі – теңге. Құндық көрсеткіштер үтірден кейін екі таңбалы сандармен көрсетіледі.</w:t>
      </w:r>
    </w:p>
    <w:p w14:paraId="3AF8EE42" w14:textId="77777777" w:rsidR="00EB01F0" w:rsidRPr="001B28F5" w:rsidRDefault="00EB01F0" w:rsidP="001B28F5">
      <w:pPr>
        <w:ind w:firstLine="851"/>
        <w:jc w:val="both"/>
        <w:rPr>
          <w:sz w:val="28"/>
          <w:szCs w:val="28"/>
          <w:lang w:val="kk-KZ"/>
        </w:rPr>
      </w:pPr>
      <w:r w:rsidRPr="001B28F5">
        <w:rPr>
          <w:sz w:val="28"/>
          <w:szCs w:val="28"/>
          <w:lang w:val="kk-KZ"/>
        </w:rPr>
        <w:t>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14:paraId="7AD93D07" w14:textId="77777777" w:rsidR="00EB01F0" w:rsidRPr="001B28F5" w:rsidRDefault="00EB01F0" w:rsidP="001B28F5">
      <w:pPr>
        <w:ind w:firstLine="851"/>
        <w:jc w:val="both"/>
        <w:rPr>
          <w:sz w:val="28"/>
          <w:szCs w:val="28"/>
          <w:lang w:val="kk-KZ"/>
        </w:rPr>
      </w:pPr>
      <w:r w:rsidRPr="001B28F5">
        <w:rPr>
          <w:sz w:val="28"/>
          <w:szCs w:val="28"/>
          <w:lang w:val="kk-KZ"/>
        </w:rPr>
        <w:t xml:space="preserve">4. Нысанда шот нөмірлері «Шот нөмірлері» анықтамалығынан таңдалады. </w:t>
      </w:r>
    </w:p>
    <w:p w14:paraId="7B073AB0" w14:textId="77777777" w:rsidR="00EB01F0" w:rsidRPr="001B28F5" w:rsidRDefault="00EB01F0" w:rsidP="001B28F5">
      <w:pPr>
        <w:ind w:firstLine="851"/>
        <w:jc w:val="both"/>
        <w:rPr>
          <w:sz w:val="28"/>
          <w:szCs w:val="28"/>
          <w:lang w:val="kk-KZ"/>
        </w:rPr>
      </w:pPr>
      <w:r w:rsidRPr="001B28F5">
        <w:rPr>
          <w:sz w:val="28"/>
          <w:szCs w:val="28"/>
          <w:lang w:val="kk-KZ"/>
        </w:rPr>
        <w:t>5. Осы түсіндірмеде көрсетілген көрсеткіш ұсынылмайтын жағдайларды қоспағанда, барлық көрсеткіш міндетті түрде толтырылады.</w:t>
      </w:r>
    </w:p>
    <w:p w14:paraId="5F636999" w14:textId="77777777" w:rsidR="00EB01F0" w:rsidRPr="001B28F5" w:rsidRDefault="00EB01F0" w:rsidP="001B28F5">
      <w:pPr>
        <w:ind w:firstLine="851"/>
        <w:contextualSpacing/>
        <w:jc w:val="both"/>
        <w:rPr>
          <w:sz w:val="28"/>
          <w:szCs w:val="28"/>
          <w:lang w:val="kk-KZ"/>
        </w:rPr>
      </w:pPr>
      <w:r w:rsidRPr="001B28F5">
        <w:rPr>
          <w:sz w:val="28"/>
          <w:szCs w:val="28"/>
          <w:lang w:val="kk-KZ"/>
        </w:rPr>
        <w:t>6. Нысанға басшы немесе есепке қол қою функциясы жүктелген адам және орындаушы қол қояды.</w:t>
      </w:r>
    </w:p>
    <w:p w14:paraId="03D6EF92" w14:textId="77777777" w:rsidR="00EB01F0" w:rsidRPr="001B28F5" w:rsidRDefault="00EB01F0" w:rsidP="001B28F5">
      <w:pPr>
        <w:ind w:firstLine="851"/>
        <w:jc w:val="both"/>
        <w:rPr>
          <w:bCs/>
          <w:sz w:val="28"/>
          <w:szCs w:val="28"/>
          <w:lang w:val="kk-KZ"/>
        </w:rPr>
      </w:pPr>
    </w:p>
    <w:p w14:paraId="67B17779" w14:textId="77777777" w:rsidR="00EB01F0" w:rsidRPr="001B28F5" w:rsidRDefault="00EB01F0" w:rsidP="001B28F5">
      <w:pPr>
        <w:ind w:firstLine="851"/>
        <w:jc w:val="both"/>
        <w:rPr>
          <w:bCs/>
          <w:sz w:val="28"/>
          <w:szCs w:val="28"/>
          <w:lang w:val="kk-KZ"/>
        </w:rPr>
      </w:pPr>
    </w:p>
    <w:p w14:paraId="1E414915" w14:textId="77777777" w:rsidR="00EB01F0" w:rsidRPr="001B28F5" w:rsidRDefault="00EB01F0" w:rsidP="001B28F5">
      <w:pPr>
        <w:ind w:firstLine="851"/>
        <w:jc w:val="center"/>
        <w:rPr>
          <w:b/>
          <w:sz w:val="28"/>
          <w:szCs w:val="28"/>
          <w:lang w:val="kk-KZ"/>
        </w:rPr>
      </w:pPr>
      <w:r w:rsidRPr="001B28F5">
        <w:rPr>
          <w:b/>
          <w:sz w:val="28"/>
          <w:szCs w:val="28"/>
          <w:lang w:val="kk-KZ"/>
        </w:rPr>
        <w:t>2-тарау. Нысанды толтыру бойынша түсіндірме</w:t>
      </w:r>
    </w:p>
    <w:p w14:paraId="499D623A" w14:textId="77777777" w:rsidR="00EB01F0" w:rsidRPr="001B28F5" w:rsidRDefault="00EB01F0" w:rsidP="001B28F5">
      <w:pPr>
        <w:ind w:firstLine="851"/>
        <w:jc w:val="both"/>
        <w:rPr>
          <w:sz w:val="28"/>
          <w:szCs w:val="28"/>
          <w:lang w:val="kk-KZ"/>
        </w:rPr>
      </w:pPr>
      <w:r w:rsidRPr="001B28F5">
        <w:rPr>
          <w:sz w:val="28"/>
          <w:szCs w:val="28"/>
          <w:lang w:val="kk-KZ"/>
        </w:rPr>
        <w:t> </w:t>
      </w:r>
    </w:p>
    <w:p w14:paraId="35CE1C5E" w14:textId="77777777" w:rsidR="00EB01F0" w:rsidRPr="001B28F5" w:rsidRDefault="00EB01F0" w:rsidP="001B28F5">
      <w:pPr>
        <w:ind w:firstLine="851"/>
        <w:jc w:val="both"/>
        <w:rPr>
          <w:sz w:val="28"/>
          <w:szCs w:val="28"/>
          <w:lang w:val="kk-KZ"/>
        </w:rPr>
      </w:pPr>
      <w:r w:rsidRPr="001B28F5">
        <w:rPr>
          <w:sz w:val="28"/>
          <w:szCs w:val="28"/>
          <w:lang w:val="kk-KZ"/>
        </w:rPr>
        <w:t xml:space="preserve">7. Нысанда мәліметтері басқа заңды тұлғалардың капиталына инвестициялар туралы есеп нысанында көрсетілетін еншілес және қауымдасқан ұйымдардың акцияларына (жарғылық капиталдарға қатысу үлестеріне) салынатын салымдарды және заңды тұлғалардың жарғылық капиталдарына басқа да қатысуды қоспағанда, банк операцияларының жекелеген түрлерін </w:t>
      </w:r>
      <w:r w:rsidRPr="001B28F5">
        <w:rPr>
          <w:sz w:val="28"/>
          <w:szCs w:val="28"/>
          <w:lang w:val="kk-KZ"/>
        </w:rPr>
        <w:lastRenderedPageBreak/>
        <w:t>жүзеге асыратын ұйымның борыштық және үлестік бағалы қағаздарға салымдары туралы мәліметтер көрсетіледі.</w:t>
      </w:r>
    </w:p>
    <w:p w14:paraId="3F231F0F" w14:textId="77777777" w:rsidR="00EB01F0" w:rsidRPr="001B28F5" w:rsidRDefault="00EB01F0" w:rsidP="001B28F5">
      <w:pPr>
        <w:ind w:firstLine="851"/>
        <w:jc w:val="both"/>
        <w:rPr>
          <w:sz w:val="28"/>
          <w:szCs w:val="28"/>
          <w:lang w:val="kk-KZ"/>
        </w:rPr>
      </w:pPr>
      <w:r w:rsidRPr="001B28F5">
        <w:rPr>
          <w:sz w:val="28"/>
          <w:szCs w:val="28"/>
          <w:lang w:val="kk-KZ"/>
        </w:rPr>
        <w:t>8. 1, 2, 4.1, 4.2, 7, 8 және 9-жолдарда мәндер «Қазақстан Республикасы Ұлттық Банкінің веб-порталы» ақпараттық жүйесінде орналастырылған анықтамалықтардан таңдалады.</w:t>
      </w:r>
    </w:p>
    <w:p w14:paraId="416B6548" w14:textId="77777777" w:rsidR="00EB01F0" w:rsidRPr="001B28F5" w:rsidRDefault="00EB01F0" w:rsidP="001B28F5">
      <w:pPr>
        <w:ind w:firstLine="851"/>
        <w:jc w:val="both"/>
        <w:rPr>
          <w:sz w:val="28"/>
          <w:szCs w:val="28"/>
          <w:lang w:val="kk-KZ"/>
        </w:rPr>
      </w:pPr>
      <w:r w:rsidRPr="001B28F5">
        <w:rPr>
          <w:sz w:val="28"/>
          <w:szCs w:val="28"/>
          <w:lang w:val="kk-KZ"/>
        </w:rPr>
        <w:t>9. Нысан есепті айдың соңында банк операцияларының жекелеген түрлерін жүзеге асыратын ұйымның портфеліндегі әрбір бағалы қағаз бойынша жеке-жеке толтырылады.</w:t>
      </w:r>
    </w:p>
    <w:p w14:paraId="50194509" w14:textId="77777777" w:rsidR="00EB01F0" w:rsidRPr="001B28F5" w:rsidRDefault="00EB01F0" w:rsidP="001B28F5">
      <w:pPr>
        <w:ind w:firstLine="851"/>
        <w:jc w:val="both"/>
        <w:rPr>
          <w:sz w:val="28"/>
          <w:szCs w:val="28"/>
          <w:lang w:val="kk-KZ"/>
        </w:rPr>
      </w:pPr>
      <w:r w:rsidRPr="001B28F5">
        <w:rPr>
          <w:sz w:val="28"/>
          <w:szCs w:val="28"/>
          <w:lang w:val="kk-KZ"/>
        </w:rPr>
        <w:t>10. 1-жолда бағалы қағаздың халықаралық сәйкестендіру коды (ISIN коды) – орталық депозитарий бағалы қағаздарға және басқа қаржы құралдарына оларды сәйкестендіру және есепке алуды жүйелеу мақсатында беретін әріптік-цифрлық код көрсетіледі. Бағалы қағаздар мен эмитенттердің анықтамалықтарын Қазақстан Республикасының Ұлттық Банкі (бұдан әрі – Ұлттық Банк) банк операцияларының жекелеген түрлерін жүзеге асыратын ұйымдар ұсынатын мәліметтер негізінде жүргізеді.</w:t>
      </w:r>
    </w:p>
    <w:p w14:paraId="747A47DA" w14:textId="77777777" w:rsidR="00EB01F0" w:rsidRPr="001B28F5" w:rsidRDefault="00EB01F0" w:rsidP="001B28F5">
      <w:pPr>
        <w:ind w:firstLine="851"/>
        <w:jc w:val="both"/>
        <w:rPr>
          <w:sz w:val="28"/>
          <w:szCs w:val="28"/>
          <w:lang w:val="kk-KZ"/>
        </w:rPr>
      </w:pPr>
      <w:r w:rsidRPr="001B28F5">
        <w:rPr>
          <w:sz w:val="28"/>
          <w:szCs w:val="28"/>
          <w:lang w:val="kk-KZ"/>
        </w:rPr>
        <w:t>11. 7 және 8-жолдарда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(Нормативтік құқықтық актілерді мемлекеттік тіркеу тізілімінде № 8318 болып тіркелген) сәйкес рейтингтік агенттіктердің бірі берген рейтинг көрсетіледі.</w:t>
      </w:r>
    </w:p>
    <w:p w14:paraId="12237161" w14:textId="77777777" w:rsidR="00EB01F0" w:rsidRPr="001B28F5" w:rsidRDefault="00EB01F0" w:rsidP="001B28F5">
      <w:pPr>
        <w:ind w:firstLine="851"/>
        <w:jc w:val="both"/>
        <w:rPr>
          <w:sz w:val="28"/>
          <w:szCs w:val="28"/>
          <w:lang w:val="kk-KZ"/>
        </w:rPr>
      </w:pPr>
      <w:r w:rsidRPr="001B28F5">
        <w:rPr>
          <w:sz w:val="28"/>
          <w:szCs w:val="28"/>
          <w:lang w:val="kk-KZ"/>
        </w:rPr>
        <w:t>Бірнеше рейтингтік агенттіктің рейтингтері болған кезде берілген күні бойынша ең өзекті рейтинг көрсетіледі. Егер рейтингтер берілген күндер сәйкес келсе, ең төменгі рейтинг көрсетіледі. Бір бағалы қағазға, бір эмитентке рейтингтің бір өзекті мәнінен артық емес мәні сәйкес келеді.</w:t>
      </w:r>
    </w:p>
    <w:p w14:paraId="74C16163" w14:textId="77777777" w:rsidR="00EB01F0" w:rsidRPr="001B28F5" w:rsidRDefault="00EB01F0" w:rsidP="001B28F5">
      <w:pPr>
        <w:ind w:firstLine="851"/>
        <w:jc w:val="both"/>
        <w:rPr>
          <w:sz w:val="28"/>
          <w:szCs w:val="28"/>
          <w:lang w:val="kk-KZ"/>
        </w:rPr>
      </w:pPr>
      <w:r w:rsidRPr="001B28F5">
        <w:rPr>
          <w:sz w:val="28"/>
          <w:szCs w:val="28"/>
          <w:lang w:val="kk-KZ"/>
        </w:rPr>
        <w:t>7 және 8-жолдардағы рейтингтердің мәндері Қазақстан Республикасының Үкіметі, Ұлттық Банк және жергілікті атқарушы органдар шығарған Қазақстан Республикасының мемлекеттік бағалы қағаздары бойынша көрсетілмейді.</w:t>
      </w:r>
    </w:p>
    <w:p w14:paraId="39C21A49" w14:textId="77777777" w:rsidR="00EB01F0" w:rsidRPr="001B28F5" w:rsidRDefault="00EB01F0" w:rsidP="001B28F5">
      <w:pPr>
        <w:ind w:firstLine="851"/>
        <w:jc w:val="both"/>
        <w:rPr>
          <w:sz w:val="28"/>
          <w:szCs w:val="28"/>
          <w:lang w:val="kk-KZ"/>
        </w:rPr>
      </w:pPr>
      <w:r w:rsidRPr="001B28F5">
        <w:rPr>
          <w:sz w:val="28"/>
          <w:szCs w:val="28"/>
          <w:lang w:val="kk-KZ"/>
        </w:rPr>
        <w:t>12. 2-жолда есепті күндегі жағдай бойынша бағалы қағаздар есепке алынатын портфельдің түрі көрсетіледі.</w:t>
      </w:r>
    </w:p>
    <w:p w14:paraId="66773E28" w14:textId="77777777" w:rsidR="00EB01F0" w:rsidRPr="001B28F5" w:rsidRDefault="00EB01F0" w:rsidP="001B28F5">
      <w:pPr>
        <w:ind w:firstLine="851"/>
        <w:jc w:val="both"/>
        <w:rPr>
          <w:sz w:val="28"/>
          <w:szCs w:val="28"/>
          <w:lang w:val="kk-KZ"/>
        </w:rPr>
      </w:pPr>
      <w:r w:rsidRPr="001B28F5">
        <w:rPr>
          <w:sz w:val="28"/>
          <w:szCs w:val="28"/>
          <w:lang w:val="kk-KZ"/>
        </w:rPr>
        <w:t>13. 4.2 және 4.3-жолдарда мәндер осы бағалы қағаз бойынша сома есепке алынатын «Шот нөмірлері» анықтамалығынан және есепті күнге оларға сәйкес келетін құндық мәндер таңдалады.</w:t>
      </w:r>
    </w:p>
    <w:p w14:paraId="079863FE" w14:textId="77777777" w:rsidR="00EB01F0" w:rsidRPr="001B28F5" w:rsidRDefault="00EB01F0" w:rsidP="001B28F5">
      <w:pPr>
        <w:ind w:firstLine="851"/>
        <w:jc w:val="both"/>
        <w:rPr>
          <w:sz w:val="28"/>
          <w:szCs w:val="28"/>
          <w:lang w:val="kk-KZ"/>
        </w:rPr>
      </w:pPr>
      <w:r w:rsidRPr="001B28F5">
        <w:rPr>
          <w:sz w:val="28"/>
          <w:szCs w:val="28"/>
          <w:lang w:val="kk-KZ"/>
        </w:rPr>
        <w:t>Басқа да жиынтық кіріс арқылы әділ құны бойынша ескерілетін бағалы қағаздар бойынша «Шот нөмірлері» анықтамалығына сәйкес 3-сыныптың шоттарында көрсетілген күтілетін кредиттік шығын үшін резервтер (провизиялар) көрсетіледі.</w:t>
      </w:r>
    </w:p>
    <w:p w14:paraId="7C40CA7B" w14:textId="77777777" w:rsidR="00EB01F0" w:rsidRPr="001B28F5" w:rsidRDefault="00EB01F0" w:rsidP="001B28F5">
      <w:pPr>
        <w:ind w:firstLine="851"/>
        <w:jc w:val="both"/>
        <w:rPr>
          <w:sz w:val="28"/>
          <w:szCs w:val="28"/>
          <w:lang w:val="kk-KZ"/>
        </w:rPr>
      </w:pPr>
      <w:r w:rsidRPr="001B28F5">
        <w:rPr>
          <w:sz w:val="28"/>
          <w:szCs w:val="28"/>
          <w:lang w:val="kk-KZ"/>
        </w:rPr>
        <w:t>Егер құндық мәні нөлге тең болса, 4.1, 4.2 және 4.3-жолдар бойынша көрсеткіштер ұсынылмайды.</w:t>
      </w:r>
    </w:p>
    <w:p w14:paraId="5AD9DCC0" w14:textId="742C7C28" w:rsidR="00DD4D7C" w:rsidRPr="001B28F5" w:rsidRDefault="007F33EF" w:rsidP="001B28F5">
      <w:pPr>
        <w:ind w:firstLine="709"/>
        <w:jc w:val="both"/>
        <w:rPr>
          <w:sz w:val="28"/>
          <w:szCs w:val="28"/>
          <w:lang w:val="kk-KZ"/>
        </w:rPr>
      </w:pPr>
      <w:r w:rsidRPr="001B28F5">
        <w:rPr>
          <w:sz w:val="28"/>
          <w:szCs w:val="28"/>
          <w:lang w:val="kk-KZ"/>
        </w:rPr>
        <w:lastRenderedPageBreak/>
        <w:t>14. 5.2 және 6.2-жолдарда сатып алу құнын, дисконтты (сыйлықақыны), есептелген сыйақыны, оң (теріс) түзетуді (әділ құны бойынша ескерілетін бағалы қағаздар бойынша), халықаралық қаржылық есептілік стандарттарына сәйкес қалыптастырылған резервтерді (провизияларды) (амортизацияланған құны бойынша есепке алынатын бағалы қағаздар бойынша) қоса алғанда, есепті күндегі бағалы қағаздардың баланстық құны көрсетіледі. Бұл ретте басқа жиынтық кіріс арқылы әділ құны бойынша бағаланатын қаржылай активтер бойынша шығынға арналған бағалау резерві қаржылай активтің баланстық құнын азайтпауға тиіс.</w:t>
      </w:r>
    </w:p>
    <w:p w14:paraId="72F68E95" w14:textId="44BE35DC" w:rsidR="00DD4D7C" w:rsidRPr="001B28F5" w:rsidRDefault="007F33EF" w:rsidP="001B28F5">
      <w:pPr>
        <w:ind w:firstLine="709"/>
        <w:jc w:val="both"/>
        <w:rPr>
          <w:sz w:val="28"/>
          <w:szCs w:val="28"/>
          <w:lang w:val="kk-KZ"/>
        </w:rPr>
      </w:pPr>
      <w:r w:rsidRPr="001B28F5">
        <w:rPr>
          <w:sz w:val="28"/>
          <w:szCs w:val="28"/>
          <w:lang w:val="kk-KZ"/>
        </w:rPr>
        <w:t>5.1 және 5.2-жолдардағы көрсеткіштерде 6.1 және 6.2-жолдарда көрсетілген көрсеткіштердің мәндері де қамтылады.</w:t>
      </w:r>
    </w:p>
    <w:p w14:paraId="520BE7C1" w14:textId="7D5AC665" w:rsidR="007F33EF" w:rsidRPr="001B28F5" w:rsidRDefault="007F33EF" w:rsidP="001B28F5">
      <w:pPr>
        <w:ind w:firstLine="709"/>
        <w:jc w:val="both"/>
        <w:rPr>
          <w:sz w:val="28"/>
          <w:szCs w:val="28"/>
          <w:lang w:val="kk-KZ"/>
        </w:rPr>
      </w:pPr>
      <w:r w:rsidRPr="001B28F5">
        <w:rPr>
          <w:sz w:val="28"/>
          <w:szCs w:val="28"/>
          <w:lang w:val="kk-KZ"/>
        </w:rPr>
        <w:t xml:space="preserve">15. 9-жолда 9 «Қаржы құралдары» халықаралық қаржылық есептілік стандартына (International Financial Reporting Standards </w:t>
      </w:r>
      <w:r w:rsidR="00E57774" w:rsidRPr="001B28F5">
        <w:rPr>
          <w:sz w:val="28"/>
          <w:szCs w:val="28"/>
          <w:lang w:val="kk-KZ"/>
        </w:rPr>
        <w:t>–</w:t>
      </w:r>
      <w:r w:rsidRPr="001B28F5">
        <w:rPr>
          <w:sz w:val="28"/>
          <w:szCs w:val="28"/>
          <w:lang w:val="kk-KZ"/>
        </w:rPr>
        <w:t xml:space="preserve"> IFRS) сәйкес есепті күндегі жағдай бойынша бағалы қағаздар жатқызылған кредиттік тәуекел сатысы көрсетіледі. 9-жолдағы көрсеткіш 9 «Қаржы құралдары» халықаралық қаржылық есептілік стандартына (International Financial Reporting Standards </w:t>
      </w:r>
      <w:r w:rsidR="00E57774" w:rsidRPr="001B28F5">
        <w:rPr>
          <w:sz w:val="28"/>
          <w:szCs w:val="28"/>
          <w:lang w:val="kk-KZ"/>
        </w:rPr>
        <w:t>–</w:t>
      </w:r>
      <w:r w:rsidRPr="001B28F5">
        <w:rPr>
          <w:sz w:val="28"/>
          <w:szCs w:val="28"/>
          <w:lang w:val="kk-KZ"/>
        </w:rPr>
        <w:t xml:space="preserve"> IFRS) және банк операцияларының жекелеген түрлерін жүзеге асыратын ұйымдардың провизияларын (резервтерін) есептеудің ішкі әдістемесіне сәйкес құнсыздануға қатысты талаптар қолданылмайтын бағалы қағаздар бойынша толтырылмайды.</w:t>
      </w:r>
    </w:p>
    <w:p w14:paraId="7EF4047E" w14:textId="77777777" w:rsidR="007F33EF" w:rsidRPr="001B28F5" w:rsidRDefault="007F33EF" w:rsidP="001B28F5">
      <w:pPr>
        <w:ind w:firstLine="709"/>
        <w:jc w:val="both"/>
        <w:rPr>
          <w:sz w:val="28"/>
          <w:szCs w:val="28"/>
          <w:lang w:val="kk-KZ"/>
        </w:rPr>
      </w:pPr>
      <w:r w:rsidRPr="001B28F5">
        <w:rPr>
          <w:sz w:val="28"/>
          <w:szCs w:val="28"/>
          <w:lang w:val="kk-KZ"/>
        </w:rPr>
        <w:t>16. 10-жол бойынша тиісті деректер ұсынылатын есептік күн көрсетіледі.</w:t>
      </w:r>
    </w:p>
    <w:p w14:paraId="72202D35" w14:textId="5CD4E5C6" w:rsidR="00DD4D7C" w:rsidRPr="001B28F5" w:rsidRDefault="00DD4D7C" w:rsidP="001B28F5">
      <w:pPr>
        <w:ind w:firstLine="709"/>
        <w:jc w:val="both"/>
        <w:rPr>
          <w:sz w:val="28"/>
          <w:szCs w:val="28"/>
          <w:lang w:val="kk-KZ"/>
        </w:rPr>
      </w:pPr>
    </w:p>
    <w:p w14:paraId="6E7FB26C" w14:textId="2C5A5176" w:rsidR="00E57774" w:rsidRPr="001B28F5" w:rsidRDefault="00E57774" w:rsidP="001B28F5">
      <w:pPr>
        <w:ind w:firstLine="851"/>
        <w:jc w:val="both"/>
        <w:rPr>
          <w:sz w:val="28"/>
          <w:szCs w:val="28"/>
          <w:lang w:val="kk-KZ"/>
        </w:rPr>
      </w:pPr>
    </w:p>
    <w:p w14:paraId="1FF3E932" w14:textId="001988D4" w:rsidR="00E57774" w:rsidRPr="001B28F5" w:rsidRDefault="00E57774" w:rsidP="001B28F5">
      <w:pPr>
        <w:ind w:firstLine="851"/>
        <w:jc w:val="both"/>
        <w:rPr>
          <w:sz w:val="28"/>
          <w:szCs w:val="28"/>
          <w:lang w:val="kk-KZ"/>
        </w:rPr>
      </w:pPr>
    </w:p>
    <w:p w14:paraId="6EA2CBCF" w14:textId="431EECAB" w:rsidR="00E57774" w:rsidRPr="001B28F5" w:rsidRDefault="00E57774" w:rsidP="001B28F5">
      <w:pPr>
        <w:ind w:firstLine="851"/>
        <w:jc w:val="both"/>
        <w:rPr>
          <w:sz w:val="28"/>
          <w:szCs w:val="28"/>
          <w:lang w:val="kk-KZ"/>
        </w:rPr>
      </w:pPr>
    </w:p>
    <w:p w14:paraId="146A3B22" w14:textId="4A6B471D" w:rsidR="00E57774" w:rsidRPr="001B28F5" w:rsidRDefault="00E57774" w:rsidP="001B28F5">
      <w:pPr>
        <w:ind w:firstLine="851"/>
        <w:jc w:val="both"/>
        <w:rPr>
          <w:sz w:val="28"/>
          <w:szCs w:val="28"/>
          <w:lang w:val="kk-KZ"/>
        </w:rPr>
      </w:pPr>
    </w:p>
    <w:p w14:paraId="1094137B" w14:textId="1BBC1766" w:rsidR="00E57774" w:rsidRPr="001B28F5" w:rsidRDefault="00E57774" w:rsidP="001B28F5">
      <w:pPr>
        <w:ind w:firstLine="851"/>
        <w:jc w:val="both"/>
        <w:rPr>
          <w:sz w:val="28"/>
          <w:szCs w:val="28"/>
          <w:lang w:val="kk-KZ"/>
        </w:rPr>
      </w:pPr>
    </w:p>
    <w:p w14:paraId="19DA62FF" w14:textId="6A149A4A" w:rsidR="00E57774" w:rsidRPr="001B28F5" w:rsidRDefault="00E57774" w:rsidP="001B28F5">
      <w:pPr>
        <w:ind w:firstLine="851"/>
        <w:jc w:val="both"/>
        <w:rPr>
          <w:sz w:val="28"/>
          <w:szCs w:val="28"/>
          <w:lang w:val="kk-KZ"/>
        </w:rPr>
      </w:pPr>
    </w:p>
    <w:p w14:paraId="336FF7ED" w14:textId="69872047" w:rsidR="00E57774" w:rsidRPr="001B28F5" w:rsidRDefault="00E57774" w:rsidP="001B28F5">
      <w:pPr>
        <w:ind w:firstLine="851"/>
        <w:jc w:val="both"/>
        <w:rPr>
          <w:sz w:val="28"/>
          <w:szCs w:val="28"/>
          <w:lang w:val="kk-KZ"/>
        </w:rPr>
      </w:pPr>
    </w:p>
    <w:p w14:paraId="7FEE342F" w14:textId="7054DA98" w:rsidR="00E57774" w:rsidRPr="001B28F5" w:rsidRDefault="00E57774" w:rsidP="001B28F5">
      <w:pPr>
        <w:ind w:firstLine="851"/>
        <w:jc w:val="both"/>
        <w:rPr>
          <w:sz w:val="28"/>
          <w:szCs w:val="28"/>
          <w:lang w:val="kk-KZ"/>
        </w:rPr>
      </w:pPr>
    </w:p>
    <w:p w14:paraId="0252EC3D" w14:textId="423D8CBE" w:rsidR="00E57774" w:rsidRPr="001B28F5" w:rsidRDefault="00E57774" w:rsidP="001B28F5">
      <w:pPr>
        <w:ind w:firstLine="851"/>
        <w:jc w:val="both"/>
        <w:rPr>
          <w:sz w:val="28"/>
          <w:szCs w:val="28"/>
          <w:lang w:val="kk-KZ"/>
        </w:rPr>
      </w:pPr>
    </w:p>
    <w:p w14:paraId="4E4D31C9" w14:textId="027BD7EC" w:rsidR="00E57774" w:rsidRPr="001B28F5" w:rsidRDefault="00E57774" w:rsidP="001B28F5">
      <w:pPr>
        <w:ind w:firstLine="851"/>
        <w:jc w:val="both"/>
        <w:rPr>
          <w:sz w:val="28"/>
          <w:szCs w:val="28"/>
          <w:lang w:val="kk-KZ"/>
        </w:rPr>
      </w:pPr>
    </w:p>
    <w:p w14:paraId="64171B6D" w14:textId="65840242" w:rsidR="00E57774" w:rsidRPr="001B28F5" w:rsidRDefault="00E57774" w:rsidP="001B28F5">
      <w:pPr>
        <w:ind w:firstLine="851"/>
        <w:jc w:val="both"/>
        <w:rPr>
          <w:sz w:val="28"/>
          <w:szCs w:val="28"/>
          <w:lang w:val="kk-KZ"/>
        </w:rPr>
      </w:pPr>
    </w:p>
    <w:p w14:paraId="145790C5" w14:textId="7E599387" w:rsidR="00E57774" w:rsidRPr="001B28F5" w:rsidRDefault="00E57774" w:rsidP="001B28F5">
      <w:pPr>
        <w:ind w:firstLine="851"/>
        <w:jc w:val="both"/>
        <w:rPr>
          <w:sz w:val="28"/>
          <w:szCs w:val="28"/>
          <w:lang w:val="kk-KZ"/>
        </w:rPr>
      </w:pPr>
    </w:p>
    <w:p w14:paraId="4D7DAA90" w14:textId="69052E5A" w:rsidR="00E57774" w:rsidRPr="001B28F5" w:rsidRDefault="00E57774" w:rsidP="001B28F5">
      <w:pPr>
        <w:ind w:firstLine="851"/>
        <w:jc w:val="both"/>
        <w:rPr>
          <w:sz w:val="28"/>
          <w:szCs w:val="28"/>
          <w:lang w:val="kk-KZ"/>
        </w:rPr>
      </w:pPr>
    </w:p>
    <w:p w14:paraId="06D01CF3" w14:textId="364DF290" w:rsidR="00E57774" w:rsidRPr="001B28F5" w:rsidRDefault="00E57774" w:rsidP="001B28F5">
      <w:pPr>
        <w:ind w:firstLine="851"/>
        <w:jc w:val="both"/>
        <w:rPr>
          <w:sz w:val="28"/>
          <w:szCs w:val="28"/>
          <w:lang w:val="kk-KZ"/>
        </w:rPr>
      </w:pPr>
    </w:p>
    <w:p w14:paraId="675F4591" w14:textId="0A9D5D9E" w:rsidR="00E57774" w:rsidRPr="001B28F5" w:rsidRDefault="00E57774" w:rsidP="001B28F5">
      <w:pPr>
        <w:ind w:firstLine="851"/>
        <w:jc w:val="both"/>
        <w:rPr>
          <w:sz w:val="28"/>
          <w:szCs w:val="28"/>
          <w:lang w:val="kk-KZ"/>
        </w:rPr>
      </w:pPr>
    </w:p>
    <w:p w14:paraId="521D1A83" w14:textId="358222B0" w:rsidR="00E57774" w:rsidRPr="001B28F5" w:rsidRDefault="00E57774" w:rsidP="001B28F5">
      <w:pPr>
        <w:ind w:firstLine="851"/>
        <w:jc w:val="both"/>
        <w:rPr>
          <w:sz w:val="28"/>
          <w:szCs w:val="28"/>
          <w:lang w:val="kk-KZ"/>
        </w:rPr>
      </w:pPr>
    </w:p>
    <w:p w14:paraId="5C7981B8" w14:textId="3C724A22" w:rsidR="00E57774" w:rsidRPr="001B28F5" w:rsidRDefault="00E57774" w:rsidP="001B28F5">
      <w:pPr>
        <w:ind w:firstLine="851"/>
        <w:jc w:val="both"/>
        <w:rPr>
          <w:sz w:val="28"/>
          <w:szCs w:val="28"/>
          <w:lang w:val="kk-KZ"/>
        </w:rPr>
      </w:pPr>
    </w:p>
    <w:p w14:paraId="0792CF79" w14:textId="262E159F" w:rsidR="00E57774" w:rsidRPr="001B28F5" w:rsidRDefault="00E57774" w:rsidP="001B28F5">
      <w:pPr>
        <w:ind w:firstLine="851"/>
        <w:jc w:val="both"/>
        <w:rPr>
          <w:sz w:val="28"/>
          <w:szCs w:val="28"/>
          <w:lang w:val="kk-KZ"/>
        </w:rPr>
      </w:pPr>
    </w:p>
    <w:p w14:paraId="5100453C" w14:textId="19AC1FC4" w:rsidR="00E57774" w:rsidRPr="001B28F5" w:rsidRDefault="00E57774" w:rsidP="001B28F5">
      <w:pPr>
        <w:ind w:firstLine="851"/>
        <w:jc w:val="both"/>
        <w:rPr>
          <w:sz w:val="28"/>
          <w:szCs w:val="28"/>
          <w:lang w:val="kk-KZ"/>
        </w:rPr>
      </w:pPr>
    </w:p>
    <w:p w14:paraId="7B4B694F" w14:textId="77777777" w:rsidR="00E57774" w:rsidRPr="001B28F5" w:rsidRDefault="00E57774" w:rsidP="001B28F5">
      <w:pPr>
        <w:ind w:firstLine="851"/>
        <w:jc w:val="both"/>
        <w:rPr>
          <w:sz w:val="28"/>
          <w:szCs w:val="28"/>
          <w:lang w:val="kk-KZ"/>
        </w:rPr>
      </w:pPr>
    </w:p>
    <w:tbl>
      <w:tblPr>
        <w:tblStyle w:val="a8"/>
        <w:tblW w:w="0" w:type="auto"/>
        <w:tblInd w:w="5949" w:type="dxa"/>
        <w:tblLook w:val="04A0" w:firstRow="1" w:lastRow="0" w:firstColumn="1" w:lastColumn="0" w:noHBand="0" w:noVBand="1"/>
      </w:tblPr>
      <w:tblGrid>
        <w:gridCol w:w="3396"/>
      </w:tblGrid>
      <w:tr w:rsidR="001B28F5" w:rsidRPr="000F0248" w14:paraId="569C7239" w14:textId="77777777" w:rsidTr="00DD4D7C">
        <w:tc>
          <w:tcPr>
            <w:tcW w:w="3396" w:type="dxa"/>
            <w:tcBorders>
              <w:top w:val="nil"/>
              <w:left w:val="nil"/>
              <w:bottom w:val="nil"/>
              <w:right w:val="nil"/>
            </w:tcBorders>
          </w:tcPr>
          <w:p w14:paraId="79D76075" w14:textId="57095ED7" w:rsidR="00DD4D7C" w:rsidRPr="001B28F5" w:rsidRDefault="00DD4D7C" w:rsidP="001B28F5">
            <w:pPr>
              <w:ind w:firstLine="851"/>
              <w:jc w:val="both"/>
              <w:rPr>
                <w:i/>
                <w:sz w:val="28"/>
                <w:szCs w:val="28"/>
                <w:lang w:val="kk-KZ"/>
              </w:rPr>
            </w:pPr>
            <w:r w:rsidRPr="001B28F5">
              <w:rPr>
                <w:sz w:val="28"/>
                <w:szCs w:val="28"/>
                <w:lang w:val="kk-KZ"/>
              </w:rPr>
              <w:br w:type="page"/>
            </w:r>
          </w:p>
        </w:tc>
      </w:tr>
    </w:tbl>
    <w:p w14:paraId="0B16D8A0" w14:textId="3D23E3E2" w:rsidR="000A06D9" w:rsidRPr="001B28F5" w:rsidRDefault="000A06D9" w:rsidP="001B28F5">
      <w:pPr>
        <w:tabs>
          <w:tab w:val="left" w:pos="5954"/>
        </w:tabs>
        <w:ind w:left="5812"/>
        <w:jc w:val="both"/>
        <w:rPr>
          <w:rFonts w:eastAsia="Calibri"/>
          <w:bCs/>
          <w:sz w:val="28"/>
          <w:szCs w:val="28"/>
          <w:lang w:val="kk-KZ" w:eastAsia="en-US"/>
        </w:rPr>
      </w:pPr>
      <w:r w:rsidRPr="001B28F5">
        <w:rPr>
          <w:rFonts w:eastAsia="Calibri"/>
          <w:bCs/>
          <w:sz w:val="28"/>
          <w:szCs w:val="28"/>
          <w:lang w:val="kk-KZ" w:eastAsia="en-US"/>
        </w:rPr>
        <w:lastRenderedPageBreak/>
        <w:t>Банк операцияларының жекелеген түрлерін жүзеге асыратын ұйымдардың есептілікті ұсыну қағидаларына</w:t>
      </w:r>
    </w:p>
    <w:p w14:paraId="0BC5B2BE" w14:textId="174A5557" w:rsidR="000A06D9" w:rsidRPr="001B28F5" w:rsidRDefault="000A06D9" w:rsidP="001B28F5">
      <w:pPr>
        <w:tabs>
          <w:tab w:val="left" w:pos="5954"/>
        </w:tabs>
        <w:ind w:left="5812"/>
        <w:jc w:val="both"/>
        <w:rPr>
          <w:rFonts w:eastAsia="Calibri"/>
          <w:sz w:val="28"/>
          <w:szCs w:val="28"/>
          <w:lang w:val="kk-KZ" w:eastAsia="en-US"/>
        </w:rPr>
      </w:pPr>
      <w:r w:rsidRPr="001B28F5">
        <w:rPr>
          <w:rFonts w:eastAsia="Calibri"/>
          <w:bCs/>
          <w:sz w:val="28"/>
          <w:szCs w:val="28"/>
          <w:lang w:val="kk-KZ" w:eastAsia="en-US"/>
        </w:rPr>
        <w:t>4-қосымша</w:t>
      </w:r>
    </w:p>
    <w:p w14:paraId="2AAD10DC" w14:textId="27E516BB" w:rsidR="00AD2ED9" w:rsidRPr="001B28F5" w:rsidRDefault="00AD2ED9" w:rsidP="001B28F5">
      <w:pPr>
        <w:widowControl w:val="0"/>
        <w:ind w:left="5812"/>
        <w:jc w:val="both"/>
        <w:rPr>
          <w:rFonts w:eastAsia="Calibri"/>
          <w:sz w:val="28"/>
          <w:szCs w:val="28"/>
          <w:lang w:val="kk-KZ"/>
        </w:rPr>
      </w:pPr>
    </w:p>
    <w:p w14:paraId="1AA5DEF9" w14:textId="77777777" w:rsidR="000A06D9" w:rsidRPr="001B28F5" w:rsidRDefault="000A06D9" w:rsidP="001B28F5">
      <w:pPr>
        <w:widowControl w:val="0"/>
        <w:ind w:left="5812"/>
        <w:jc w:val="both"/>
        <w:rPr>
          <w:rFonts w:eastAsia="Calibri"/>
          <w:sz w:val="28"/>
          <w:szCs w:val="28"/>
          <w:lang w:val="kk-KZ"/>
        </w:rPr>
      </w:pPr>
    </w:p>
    <w:p w14:paraId="23624266" w14:textId="77777777" w:rsidR="007F33EF" w:rsidRPr="001B28F5" w:rsidRDefault="007F33EF" w:rsidP="001B28F5">
      <w:pPr>
        <w:ind w:left="5812"/>
        <w:rPr>
          <w:sz w:val="28"/>
          <w:szCs w:val="28"/>
          <w:lang w:val="kk-KZ"/>
        </w:rPr>
      </w:pPr>
      <w:r w:rsidRPr="001B28F5">
        <w:rPr>
          <w:sz w:val="28"/>
          <w:szCs w:val="28"/>
          <w:lang w:val="kk-KZ"/>
        </w:rPr>
        <w:t>Әкімшілік деректерді</w:t>
      </w:r>
    </w:p>
    <w:p w14:paraId="3F56296D" w14:textId="7946DFA0" w:rsidR="007F33EF" w:rsidRDefault="007F33EF" w:rsidP="001B28F5">
      <w:pPr>
        <w:ind w:left="5812"/>
        <w:rPr>
          <w:sz w:val="28"/>
          <w:szCs w:val="28"/>
          <w:lang w:val="kk-KZ"/>
        </w:rPr>
      </w:pPr>
      <w:r w:rsidRPr="001B28F5">
        <w:rPr>
          <w:sz w:val="28"/>
          <w:szCs w:val="28"/>
          <w:lang w:val="kk-KZ"/>
        </w:rPr>
        <w:t>өтеусіз негізде жинауға арналған</w:t>
      </w:r>
      <w:r w:rsidR="00AB78AB">
        <w:rPr>
          <w:sz w:val="28"/>
          <w:szCs w:val="28"/>
          <w:lang w:val="kk-KZ"/>
        </w:rPr>
        <w:t xml:space="preserve"> </w:t>
      </w:r>
      <w:r w:rsidRPr="001B28F5">
        <w:rPr>
          <w:sz w:val="28"/>
          <w:szCs w:val="28"/>
          <w:lang w:val="kk-KZ"/>
        </w:rPr>
        <w:t xml:space="preserve">нысан </w:t>
      </w:r>
    </w:p>
    <w:p w14:paraId="2EFDE4D4" w14:textId="77777777" w:rsidR="00CA0E81" w:rsidRPr="001B28F5" w:rsidRDefault="00CA0E81" w:rsidP="001B28F5">
      <w:pPr>
        <w:ind w:left="5812"/>
        <w:rPr>
          <w:sz w:val="28"/>
          <w:szCs w:val="28"/>
          <w:lang w:val="kk-KZ"/>
        </w:rPr>
      </w:pPr>
    </w:p>
    <w:p w14:paraId="01A04CAC" w14:textId="77777777" w:rsidR="00DD4D7C" w:rsidRPr="001B28F5" w:rsidRDefault="00DD4D7C" w:rsidP="001B28F5">
      <w:pPr>
        <w:tabs>
          <w:tab w:val="left" w:pos="3666"/>
        </w:tabs>
        <w:ind w:right="-2"/>
        <w:jc w:val="both"/>
        <w:rPr>
          <w:sz w:val="28"/>
          <w:szCs w:val="28"/>
          <w:lang w:val="kk-KZ"/>
        </w:rPr>
      </w:pPr>
    </w:p>
    <w:p w14:paraId="2E1ABDE4" w14:textId="6858C99A" w:rsidR="007F33EF" w:rsidRPr="001B28F5" w:rsidRDefault="000A06D9" w:rsidP="001B28F5">
      <w:pPr>
        <w:pStyle w:val="pj"/>
        <w:ind w:firstLine="709"/>
        <w:rPr>
          <w:color w:val="auto"/>
          <w:sz w:val="28"/>
          <w:szCs w:val="28"/>
          <w:lang w:val="kk-KZ"/>
        </w:rPr>
      </w:pPr>
      <w:r w:rsidRPr="001B28F5">
        <w:rPr>
          <w:color w:val="auto"/>
          <w:sz w:val="28"/>
          <w:szCs w:val="28"/>
          <w:lang w:val="kk-KZ"/>
        </w:rPr>
        <w:t>Ұсынылады:</w:t>
      </w:r>
      <w:r w:rsidR="007F33EF" w:rsidRPr="001B28F5">
        <w:rPr>
          <w:color w:val="auto"/>
          <w:sz w:val="28"/>
          <w:szCs w:val="28"/>
          <w:lang w:val="kk-KZ"/>
        </w:rPr>
        <w:t xml:space="preserve"> Қазақстан Республикасының Ұлттық Банкіне</w:t>
      </w:r>
    </w:p>
    <w:p w14:paraId="52F3A713" w14:textId="33E3562C" w:rsidR="007F33EF" w:rsidRPr="001B28F5" w:rsidRDefault="007F33EF" w:rsidP="001B28F5">
      <w:pPr>
        <w:pStyle w:val="pj"/>
        <w:ind w:firstLine="709"/>
        <w:rPr>
          <w:color w:val="auto"/>
          <w:sz w:val="28"/>
          <w:szCs w:val="28"/>
          <w:lang w:val="kk-KZ"/>
        </w:rPr>
      </w:pPr>
      <w:r w:rsidRPr="001B28F5">
        <w:rPr>
          <w:color w:val="auto"/>
          <w:sz w:val="28"/>
          <w:szCs w:val="28"/>
          <w:lang w:val="kk-KZ"/>
        </w:rPr>
        <w:t>Әкімшілік деректерді өтеусіз негізде жинауға арналған нысан www.nationalbank.kz интернет-ресурсында орналастырылған</w:t>
      </w:r>
    </w:p>
    <w:p w14:paraId="5FBFC0C1" w14:textId="3F67D8FA" w:rsidR="007F33EF" w:rsidRPr="001B28F5" w:rsidRDefault="007F33EF" w:rsidP="001B28F5">
      <w:pPr>
        <w:pStyle w:val="pj"/>
        <w:ind w:firstLine="709"/>
        <w:rPr>
          <w:color w:val="auto"/>
          <w:sz w:val="28"/>
          <w:szCs w:val="28"/>
          <w:lang w:val="kk-KZ"/>
        </w:rPr>
      </w:pPr>
      <w:r w:rsidRPr="001B28F5">
        <w:rPr>
          <w:color w:val="auto"/>
          <w:sz w:val="28"/>
          <w:szCs w:val="28"/>
          <w:lang w:val="kk-KZ"/>
        </w:rPr>
        <w:t> </w:t>
      </w:r>
      <w:r w:rsidRPr="001B28F5">
        <w:rPr>
          <w:bCs/>
          <w:color w:val="auto"/>
          <w:sz w:val="28"/>
          <w:szCs w:val="28"/>
          <w:lang w:val="kk-KZ"/>
        </w:rPr>
        <w:t>Әкімшілік нысанның атауы: Басқа заңды тұлғалардың капиталына инвестициялар туралы есеп</w:t>
      </w:r>
    </w:p>
    <w:p w14:paraId="2FBADBD5" w14:textId="54A5FF4C" w:rsidR="007F33EF" w:rsidRPr="001B28F5" w:rsidRDefault="007F33EF" w:rsidP="001B28F5">
      <w:pPr>
        <w:pStyle w:val="pj"/>
        <w:ind w:firstLine="709"/>
        <w:rPr>
          <w:color w:val="auto"/>
          <w:sz w:val="28"/>
          <w:szCs w:val="28"/>
          <w:lang w:val="kk-KZ"/>
        </w:rPr>
      </w:pPr>
      <w:r w:rsidRPr="001B28F5">
        <w:rPr>
          <w:color w:val="auto"/>
          <w:sz w:val="28"/>
          <w:szCs w:val="28"/>
          <w:lang w:val="kk-KZ"/>
        </w:rPr>
        <w:t>Әкімшілік деректерді өтеусіз негізде жинауға арналған нысанның индексі: 3-INVEST</w:t>
      </w:r>
    </w:p>
    <w:p w14:paraId="2E90508C" w14:textId="77777777" w:rsidR="007F33EF" w:rsidRPr="001B28F5" w:rsidRDefault="007F33EF" w:rsidP="001B28F5">
      <w:pPr>
        <w:pStyle w:val="pj"/>
        <w:ind w:firstLine="709"/>
        <w:rPr>
          <w:color w:val="auto"/>
          <w:sz w:val="28"/>
          <w:szCs w:val="28"/>
          <w:lang w:val="kk-KZ"/>
        </w:rPr>
      </w:pPr>
      <w:r w:rsidRPr="001B28F5">
        <w:rPr>
          <w:color w:val="auto"/>
          <w:sz w:val="28"/>
          <w:szCs w:val="28"/>
          <w:lang w:val="kk-KZ"/>
        </w:rPr>
        <w:t>Кезеңділігі: ай сайын, тоқсан сайын</w:t>
      </w:r>
    </w:p>
    <w:p w14:paraId="716EE05A" w14:textId="77777777" w:rsidR="007F33EF" w:rsidRPr="001B28F5" w:rsidRDefault="007F33EF" w:rsidP="001B28F5">
      <w:pPr>
        <w:pStyle w:val="pj"/>
        <w:ind w:firstLine="709"/>
        <w:rPr>
          <w:color w:val="auto"/>
          <w:sz w:val="28"/>
          <w:szCs w:val="28"/>
          <w:lang w:val="kk-KZ"/>
        </w:rPr>
      </w:pPr>
      <w:r w:rsidRPr="001B28F5">
        <w:rPr>
          <w:color w:val="auto"/>
          <w:sz w:val="28"/>
          <w:szCs w:val="28"/>
          <w:lang w:val="kk-KZ"/>
        </w:rPr>
        <w:t>Есепті кезеңі: 20___жылғы «__» ________ жағдай бойынша</w:t>
      </w:r>
    </w:p>
    <w:p w14:paraId="45A1C033" w14:textId="77777777" w:rsidR="007F33EF" w:rsidRPr="001B28F5" w:rsidRDefault="007F33EF" w:rsidP="001B28F5">
      <w:pPr>
        <w:pStyle w:val="pj"/>
        <w:ind w:firstLine="709"/>
        <w:rPr>
          <w:color w:val="auto"/>
          <w:sz w:val="28"/>
          <w:szCs w:val="28"/>
          <w:lang w:val="kk-KZ"/>
        </w:rPr>
      </w:pPr>
      <w:r w:rsidRPr="001B28F5">
        <w:rPr>
          <w:color w:val="auto"/>
          <w:sz w:val="28"/>
          <w:szCs w:val="28"/>
          <w:lang w:val="kk-KZ"/>
        </w:rPr>
        <w:t>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w:t>
      </w:r>
    </w:p>
    <w:p w14:paraId="695746C2" w14:textId="77777777" w:rsidR="007F33EF" w:rsidRPr="001B28F5" w:rsidRDefault="007F33EF" w:rsidP="001B28F5">
      <w:pPr>
        <w:pStyle w:val="pj"/>
        <w:ind w:firstLine="709"/>
        <w:rPr>
          <w:color w:val="auto"/>
          <w:sz w:val="28"/>
          <w:szCs w:val="28"/>
          <w:lang w:val="kk-KZ"/>
        </w:rPr>
      </w:pPr>
      <w:r w:rsidRPr="001B28F5">
        <w:rPr>
          <w:color w:val="auto"/>
          <w:sz w:val="28"/>
          <w:szCs w:val="28"/>
          <w:lang w:val="kk-KZ"/>
        </w:rPr>
        <w:t>Әкімшілік деректерді өтеусіз негізде жинауға арналған нысанды ұсыну мерзімі:</w:t>
      </w:r>
    </w:p>
    <w:p w14:paraId="54425F56" w14:textId="77777777" w:rsidR="007F33EF" w:rsidRPr="001B28F5" w:rsidRDefault="007F33EF" w:rsidP="001B28F5">
      <w:pPr>
        <w:pStyle w:val="pj"/>
        <w:ind w:firstLine="709"/>
        <w:rPr>
          <w:color w:val="auto"/>
          <w:sz w:val="28"/>
          <w:szCs w:val="28"/>
          <w:lang w:val="kk-KZ"/>
        </w:rPr>
      </w:pPr>
      <w:r w:rsidRPr="001B28F5">
        <w:rPr>
          <w:color w:val="auto"/>
          <w:sz w:val="28"/>
          <w:szCs w:val="28"/>
          <w:lang w:val="kk-KZ"/>
        </w:rPr>
        <w:t>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w:t>
      </w:r>
    </w:p>
    <w:p w14:paraId="11503E70" w14:textId="06707694" w:rsidR="007F33EF" w:rsidRPr="001B28F5" w:rsidRDefault="007F33EF" w:rsidP="001B28F5">
      <w:pPr>
        <w:pStyle w:val="pj"/>
        <w:ind w:firstLine="709"/>
        <w:rPr>
          <w:color w:val="auto"/>
          <w:sz w:val="28"/>
          <w:szCs w:val="28"/>
          <w:lang w:val="kk-KZ"/>
        </w:rPr>
      </w:pPr>
      <w:r w:rsidRPr="001B28F5">
        <w:rPr>
          <w:color w:val="auto"/>
          <w:sz w:val="28"/>
          <w:szCs w:val="28"/>
          <w:lang w:val="kk-KZ"/>
        </w:rPr>
        <w:t>есепті айдан кейінгі айдың оныншы жұмыс күнінен кешіктірмей</w:t>
      </w:r>
      <w:r w:rsidR="00CC47C9" w:rsidRPr="001B28F5">
        <w:rPr>
          <w:color w:val="auto"/>
          <w:sz w:val="28"/>
          <w:szCs w:val="28"/>
          <w:lang w:val="kk-KZ"/>
        </w:rPr>
        <w:t>, ай сайын</w:t>
      </w:r>
      <w:r w:rsidRPr="001B28F5">
        <w:rPr>
          <w:color w:val="auto"/>
          <w:sz w:val="28"/>
          <w:szCs w:val="28"/>
          <w:lang w:val="kk-KZ"/>
        </w:rPr>
        <w:t>;</w:t>
      </w:r>
    </w:p>
    <w:p w14:paraId="4E77FA25" w14:textId="77777777" w:rsidR="007F33EF" w:rsidRPr="001B28F5" w:rsidRDefault="007F33EF" w:rsidP="001B28F5">
      <w:pPr>
        <w:pStyle w:val="pj"/>
        <w:ind w:firstLine="709"/>
        <w:rPr>
          <w:color w:val="auto"/>
          <w:sz w:val="28"/>
          <w:szCs w:val="28"/>
          <w:lang w:val="kk-KZ"/>
        </w:rPr>
      </w:pPr>
      <w:r w:rsidRPr="001B28F5">
        <w:rPr>
          <w:color w:val="auto"/>
          <w:sz w:val="28"/>
          <w:szCs w:val="28"/>
          <w:lang w:val="kk-KZ"/>
        </w:rPr>
        <w:t>ипотекалық ұйымдар желтоқсан айының қосымша есебін (қорытынды айналымдар ескерілген) (есепті айда айналымдар болған кезде) аяқталған қаржы жылынан кейінгі жылғы отыз бірінші қаңтардан кешіктірмей ұсынады;</w:t>
      </w:r>
    </w:p>
    <w:p w14:paraId="6BC444C4" w14:textId="77777777" w:rsidR="007F33EF" w:rsidRPr="001B28F5" w:rsidRDefault="007F33EF" w:rsidP="001B28F5">
      <w:pPr>
        <w:pStyle w:val="pj"/>
        <w:ind w:firstLine="709"/>
        <w:rPr>
          <w:color w:val="auto"/>
          <w:sz w:val="28"/>
          <w:szCs w:val="28"/>
          <w:lang w:val="kk-KZ"/>
        </w:rPr>
      </w:pPr>
      <w:r w:rsidRPr="001B28F5">
        <w:rPr>
          <w:color w:val="auto"/>
          <w:sz w:val="28"/>
          <w:szCs w:val="28"/>
          <w:lang w:val="kk-KZ"/>
        </w:rPr>
        <w:t>Ұлттық пошта операторы:</w:t>
      </w:r>
    </w:p>
    <w:p w14:paraId="638EFF8C" w14:textId="69A73B1D" w:rsidR="007F33EF" w:rsidRPr="001B28F5" w:rsidRDefault="007F33EF" w:rsidP="001B28F5">
      <w:pPr>
        <w:pStyle w:val="pj"/>
        <w:ind w:firstLine="709"/>
        <w:rPr>
          <w:color w:val="auto"/>
          <w:sz w:val="28"/>
          <w:szCs w:val="28"/>
          <w:lang w:val="kk-KZ"/>
        </w:rPr>
      </w:pPr>
      <w:r w:rsidRPr="001B28F5">
        <w:rPr>
          <w:color w:val="auto"/>
          <w:sz w:val="28"/>
          <w:szCs w:val="28"/>
          <w:lang w:val="kk-KZ"/>
        </w:rPr>
        <w:t>есепті тоқсаннан кейінгі айдың жиырма бесінен кешіктірмей</w:t>
      </w:r>
      <w:r w:rsidR="00E363AF" w:rsidRPr="001B28F5">
        <w:rPr>
          <w:color w:val="auto"/>
          <w:sz w:val="28"/>
          <w:szCs w:val="28"/>
          <w:lang w:val="kk-KZ"/>
        </w:rPr>
        <w:t>, тоқсан сайын</w:t>
      </w:r>
      <w:r w:rsidRPr="001B28F5">
        <w:rPr>
          <w:color w:val="auto"/>
          <w:sz w:val="28"/>
          <w:szCs w:val="28"/>
          <w:lang w:val="kk-KZ"/>
        </w:rPr>
        <w:t>;</w:t>
      </w:r>
    </w:p>
    <w:p w14:paraId="7FEE90DF" w14:textId="77777777" w:rsidR="007F33EF" w:rsidRPr="001B28F5" w:rsidRDefault="007F33EF" w:rsidP="001B28F5">
      <w:pPr>
        <w:pStyle w:val="pj"/>
        <w:ind w:firstLine="709"/>
        <w:rPr>
          <w:color w:val="auto"/>
          <w:sz w:val="28"/>
          <w:szCs w:val="28"/>
          <w:lang w:val="kk-KZ"/>
        </w:rPr>
      </w:pPr>
      <w:r w:rsidRPr="001B28F5">
        <w:rPr>
          <w:color w:val="auto"/>
          <w:sz w:val="28"/>
          <w:szCs w:val="28"/>
          <w:lang w:val="kk-KZ"/>
        </w:rPr>
        <w:t>төртінші тоқсанның қосымша есебін (қорытынды айналымдар ескерілген) (есепті айда айналымдар болған кезде) аяқталған қаржы жылынан кейінгі жылғы отыз бірінші қаңтардан кешіктірмей ұсынады.</w:t>
      </w:r>
    </w:p>
    <w:p w14:paraId="0AC8720E" w14:textId="459748BA" w:rsidR="005F1CF5" w:rsidRPr="001B28F5" w:rsidRDefault="00EC2922" w:rsidP="001B28F5">
      <w:pPr>
        <w:ind w:firstLine="709"/>
        <w:jc w:val="both"/>
        <w:rPr>
          <w:sz w:val="28"/>
          <w:szCs w:val="28"/>
          <w:lang w:val="kk-KZ"/>
        </w:rPr>
      </w:pPr>
      <w:r w:rsidRPr="001B28F5">
        <w:rPr>
          <w:sz w:val="28"/>
          <w:szCs w:val="28"/>
          <w:lang w:val="kk-KZ"/>
        </w:rPr>
        <w:t>Бизнес-сәйкестендіру нөм</w:t>
      </w:r>
      <w:r>
        <w:rPr>
          <w:sz w:val="28"/>
          <w:szCs w:val="28"/>
          <w:lang w:val="kk-KZ"/>
        </w:rPr>
        <w:t>ірі</w:t>
      </w:r>
      <w:r w:rsidR="005F1CF5" w:rsidRPr="001B28F5">
        <w:rPr>
          <w:sz w:val="28"/>
          <w:szCs w:val="28"/>
          <w:lang w:val="kk-KZ"/>
        </w:rPr>
        <w:t>: _______________________</w:t>
      </w:r>
    </w:p>
    <w:p w14:paraId="0EF579CA" w14:textId="208AE037" w:rsidR="005F1CF5" w:rsidRPr="001B28F5" w:rsidRDefault="007F33EF" w:rsidP="001B28F5">
      <w:pPr>
        <w:ind w:firstLine="709"/>
        <w:jc w:val="both"/>
        <w:rPr>
          <w:sz w:val="28"/>
          <w:szCs w:val="28"/>
          <w:lang w:val="kk-KZ"/>
        </w:rPr>
      </w:pPr>
      <w:r w:rsidRPr="001B28F5">
        <w:rPr>
          <w:sz w:val="28"/>
          <w:szCs w:val="28"/>
          <w:lang w:val="kk-KZ"/>
        </w:rPr>
        <w:t>Жинау әдісі: электрондық түрде</w:t>
      </w:r>
    </w:p>
    <w:p w14:paraId="2B107E39" w14:textId="77777777" w:rsidR="005F1CF5" w:rsidRPr="001B28F5" w:rsidRDefault="005F1CF5" w:rsidP="001B28F5">
      <w:pPr>
        <w:ind w:firstLine="851"/>
        <w:jc w:val="both"/>
        <w:rPr>
          <w:sz w:val="28"/>
          <w:szCs w:val="28"/>
          <w:lang w:val="kk-KZ"/>
        </w:rPr>
      </w:pPr>
    </w:p>
    <w:p w14:paraId="1E4B59A9" w14:textId="3BB7837E" w:rsidR="00DD4D7C" w:rsidRPr="001B28F5" w:rsidRDefault="00DD4D7C" w:rsidP="001B28F5">
      <w:pPr>
        <w:ind w:firstLine="851"/>
        <w:jc w:val="both"/>
        <w:rPr>
          <w:sz w:val="28"/>
          <w:szCs w:val="28"/>
          <w:lang w:val="kk-KZ"/>
        </w:rPr>
      </w:pPr>
    </w:p>
    <w:tbl>
      <w:tblPr>
        <w:tblStyle w:val="a8"/>
        <w:tblW w:w="9634" w:type="dxa"/>
        <w:tblLook w:val="04A0" w:firstRow="1" w:lastRow="0" w:firstColumn="1" w:lastColumn="0" w:noHBand="0" w:noVBand="1"/>
      </w:tblPr>
      <w:tblGrid>
        <w:gridCol w:w="1129"/>
        <w:gridCol w:w="6379"/>
        <w:gridCol w:w="2126"/>
      </w:tblGrid>
      <w:tr w:rsidR="001B28F5" w:rsidRPr="001B28F5" w14:paraId="2F88F310" w14:textId="77777777" w:rsidTr="00DD4D7C">
        <w:tc>
          <w:tcPr>
            <w:tcW w:w="1129" w:type="dxa"/>
          </w:tcPr>
          <w:p w14:paraId="042724D6" w14:textId="51049299" w:rsidR="00B1673B" w:rsidRPr="001B28F5" w:rsidRDefault="00B1673B" w:rsidP="001B28F5">
            <w:pPr>
              <w:ind w:firstLine="35"/>
              <w:jc w:val="center"/>
              <w:rPr>
                <w:sz w:val="28"/>
                <w:szCs w:val="28"/>
                <w:lang w:val="kk-KZ"/>
              </w:rPr>
            </w:pPr>
            <w:r w:rsidRPr="001B28F5">
              <w:rPr>
                <w:sz w:val="28"/>
                <w:szCs w:val="28"/>
                <w:lang w:val="kk-KZ"/>
              </w:rPr>
              <w:lastRenderedPageBreak/>
              <w:br w:type="page"/>
              <w:t>№</w:t>
            </w:r>
          </w:p>
        </w:tc>
        <w:tc>
          <w:tcPr>
            <w:tcW w:w="6379" w:type="dxa"/>
          </w:tcPr>
          <w:p w14:paraId="6CBCDF49" w14:textId="6AA08347" w:rsidR="00B1673B" w:rsidRPr="001B28F5" w:rsidRDefault="00B1673B" w:rsidP="001B28F5">
            <w:pPr>
              <w:ind w:firstLine="35"/>
              <w:jc w:val="center"/>
              <w:rPr>
                <w:sz w:val="28"/>
                <w:szCs w:val="28"/>
                <w:lang w:val="kk-KZ"/>
              </w:rPr>
            </w:pPr>
            <w:r w:rsidRPr="001B28F5">
              <w:rPr>
                <w:sz w:val="28"/>
                <w:szCs w:val="28"/>
                <w:lang w:val="kk-KZ"/>
              </w:rPr>
              <w:t>Көрсеткіштердің атауы</w:t>
            </w:r>
          </w:p>
        </w:tc>
        <w:tc>
          <w:tcPr>
            <w:tcW w:w="2126" w:type="dxa"/>
          </w:tcPr>
          <w:p w14:paraId="24CEE08B" w14:textId="66D966ED" w:rsidR="00B1673B" w:rsidRPr="001B28F5" w:rsidRDefault="00B1673B" w:rsidP="001B28F5">
            <w:pPr>
              <w:ind w:firstLine="35"/>
              <w:jc w:val="center"/>
              <w:rPr>
                <w:sz w:val="28"/>
                <w:szCs w:val="28"/>
                <w:lang w:val="kk-KZ"/>
              </w:rPr>
            </w:pPr>
            <w:r w:rsidRPr="001B28F5">
              <w:rPr>
                <w:sz w:val="28"/>
                <w:szCs w:val="28"/>
                <w:lang w:val="kk-KZ"/>
              </w:rPr>
              <w:t>Мәні</w:t>
            </w:r>
          </w:p>
        </w:tc>
      </w:tr>
      <w:tr w:rsidR="001B28F5" w:rsidRPr="001B28F5" w14:paraId="28D240C1" w14:textId="77777777" w:rsidTr="00DD4D7C">
        <w:tc>
          <w:tcPr>
            <w:tcW w:w="1129" w:type="dxa"/>
            <w:shd w:val="clear" w:color="auto" w:fill="auto"/>
          </w:tcPr>
          <w:p w14:paraId="33E179FD" w14:textId="77777777" w:rsidR="00B1673B" w:rsidRPr="001B28F5" w:rsidRDefault="00B1673B" w:rsidP="001B28F5">
            <w:pPr>
              <w:ind w:firstLine="35"/>
              <w:jc w:val="center"/>
              <w:rPr>
                <w:sz w:val="28"/>
                <w:szCs w:val="28"/>
                <w:lang w:val="kk-KZ"/>
              </w:rPr>
            </w:pPr>
            <w:r w:rsidRPr="001B28F5">
              <w:rPr>
                <w:sz w:val="28"/>
                <w:szCs w:val="28"/>
                <w:lang w:val="kk-KZ"/>
              </w:rPr>
              <w:t>1</w:t>
            </w:r>
          </w:p>
        </w:tc>
        <w:tc>
          <w:tcPr>
            <w:tcW w:w="6379" w:type="dxa"/>
            <w:shd w:val="clear" w:color="auto" w:fill="auto"/>
          </w:tcPr>
          <w:p w14:paraId="6C11BC32" w14:textId="77777777" w:rsidR="00B1673B" w:rsidRPr="001B28F5" w:rsidRDefault="00B1673B" w:rsidP="001B28F5">
            <w:pPr>
              <w:ind w:firstLine="35"/>
              <w:jc w:val="center"/>
              <w:rPr>
                <w:sz w:val="28"/>
                <w:szCs w:val="28"/>
                <w:lang w:val="kk-KZ"/>
              </w:rPr>
            </w:pPr>
            <w:r w:rsidRPr="001B28F5">
              <w:rPr>
                <w:sz w:val="28"/>
                <w:szCs w:val="28"/>
                <w:lang w:val="kk-KZ"/>
              </w:rPr>
              <w:t>2</w:t>
            </w:r>
          </w:p>
        </w:tc>
        <w:tc>
          <w:tcPr>
            <w:tcW w:w="2126" w:type="dxa"/>
          </w:tcPr>
          <w:p w14:paraId="7F6DA978" w14:textId="77777777" w:rsidR="00B1673B" w:rsidRPr="001B28F5" w:rsidRDefault="00B1673B" w:rsidP="001B28F5">
            <w:pPr>
              <w:ind w:firstLine="35"/>
              <w:jc w:val="center"/>
              <w:rPr>
                <w:sz w:val="28"/>
                <w:szCs w:val="28"/>
                <w:lang w:val="kk-KZ"/>
              </w:rPr>
            </w:pPr>
            <w:r w:rsidRPr="001B28F5">
              <w:rPr>
                <w:sz w:val="28"/>
                <w:szCs w:val="28"/>
                <w:lang w:val="kk-KZ"/>
              </w:rPr>
              <w:t>3</w:t>
            </w:r>
          </w:p>
          <w:p w14:paraId="2D0B6299" w14:textId="77777777" w:rsidR="00B1673B" w:rsidRPr="001B28F5" w:rsidRDefault="00B1673B" w:rsidP="001B28F5">
            <w:pPr>
              <w:ind w:firstLine="35"/>
              <w:jc w:val="center"/>
              <w:rPr>
                <w:sz w:val="28"/>
                <w:szCs w:val="28"/>
                <w:lang w:val="kk-KZ"/>
              </w:rPr>
            </w:pPr>
          </w:p>
        </w:tc>
      </w:tr>
      <w:tr w:rsidR="001B28F5" w:rsidRPr="001B28F5" w14:paraId="52D97EFD" w14:textId="77777777" w:rsidTr="00DD4D7C">
        <w:tc>
          <w:tcPr>
            <w:tcW w:w="1129" w:type="dxa"/>
            <w:shd w:val="clear" w:color="auto" w:fill="auto"/>
          </w:tcPr>
          <w:p w14:paraId="250AF64B" w14:textId="71ED34BF" w:rsidR="00B1673B" w:rsidRPr="001B28F5" w:rsidRDefault="00B1673B" w:rsidP="001B28F5">
            <w:pPr>
              <w:tabs>
                <w:tab w:val="left" w:pos="344"/>
              </w:tabs>
              <w:ind w:firstLine="35"/>
              <w:jc w:val="center"/>
              <w:rPr>
                <w:sz w:val="28"/>
                <w:szCs w:val="28"/>
                <w:lang w:val="kk-KZ"/>
              </w:rPr>
            </w:pPr>
            <w:r w:rsidRPr="001B28F5">
              <w:rPr>
                <w:sz w:val="28"/>
                <w:szCs w:val="28"/>
                <w:lang w:val="kk-KZ"/>
              </w:rPr>
              <w:t>1</w:t>
            </w:r>
          </w:p>
        </w:tc>
        <w:tc>
          <w:tcPr>
            <w:tcW w:w="6379" w:type="dxa"/>
            <w:shd w:val="clear" w:color="auto" w:fill="auto"/>
          </w:tcPr>
          <w:p w14:paraId="30976E58" w14:textId="457CA6B2" w:rsidR="00B1673B" w:rsidRPr="001B28F5" w:rsidRDefault="00B1673B" w:rsidP="001B28F5">
            <w:pPr>
              <w:ind w:firstLine="35"/>
              <w:jc w:val="both"/>
              <w:rPr>
                <w:sz w:val="28"/>
                <w:szCs w:val="28"/>
                <w:lang w:val="kk-KZ"/>
              </w:rPr>
            </w:pPr>
            <w:r w:rsidRPr="001B28F5">
              <w:rPr>
                <w:sz w:val="28"/>
                <w:szCs w:val="28"/>
                <w:lang w:val="kk-KZ"/>
              </w:rPr>
              <w:t>Мәміле референсі</w:t>
            </w:r>
          </w:p>
        </w:tc>
        <w:tc>
          <w:tcPr>
            <w:tcW w:w="2126" w:type="dxa"/>
          </w:tcPr>
          <w:p w14:paraId="3C70EA4E" w14:textId="77777777" w:rsidR="00B1673B" w:rsidRPr="001B28F5" w:rsidRDefault="00B1673B" w:rsidP="001B28F5">
            <w:pPr>
              <w:ind w:firstLine="35"/>
              <w:jc w:val="both"/>
              <w:rPr>
                <w:sz w:val="28"/>
                <w:szCs w:val="28"/>
                <w:lang w:val="kk-KZ"/>
              </w:rPr>
            </w:pPr>
          </w:p>
        </w:tc>
      </w:tr>
      <w:tr w:rsidR="001B28F5" w:rsidRPr="001B28F5" w14:paraId="10E4A95E" w14:textId="77777777" w:rsidTr="00DD4D7C">
        <w:tc>
          <w:tcPr>
            <w:tcW w:w="1129" w:type="dxa"/>
            <w:shd w:val="clear" w:color="auto" w:fill="auto"/>
          </w:tcPr>
          <w:p w14:paraId="7CE982C7" w14:textId="340D6518" w:rsidR="00B1673B" w:rsidRPr="001B28F5" w:rsidRDefault="00B1673B" w:rsidP="001B28F5">
            <w:pPr>
              <w:tabs>
                <w:tab w:val="left" w:pos="344"/>
              </w:tabs>
              <w:ind w:firstLine="35"/>
              <w:jc w:val="center"/>
              <w:rPr>
                <w:sz w:val="28"/>
                <w:szCs w:val="28"/>
                <w:lang w:val="kk-KZ"/>
              </w:rPr>
            </w:pPr>
            <w:r w:rsidRPr="001B28F5">
              <w:rPr>
                <w:sz w:val="28"/>
                <w:szCs w:val="28"/>
                <w:lang w:val="kk-KZ"/>
              </w:rPr>
              <w:t>2</w:t>
            </w:r>
          </w:p>
        </w:tc>
        <w:tc>
          <w:tcPr>
            <w:tcW w:w="6379" w:type="dxa"/>
            <w:shd w:val="clear" w:color="auto" w:fill="auto"/>
          </w:tcPr>
          <w:p w14:paraId="254B0873" w14:textId="435C6699" w:rsidR="00B1673B" w:rsidRPr="001B28F5" w:rsidRDefault="00B1673B" w:rsidP="001B28F5">
            <w:pPr>
              <w:ind w:firstLine="35"/>
              <w:jc w:val="both"/>
              <w:rPr>
                <w:sz w:val="28"/>
                <w:szCs w:val="28"/>
                <w:lang w:val="kk-KZ"/>
              </w:rPr>
            </w:pPr>
            <w:r w:rsidRPr="001B28F5">
              <w:rPr>
                <w:sz w:val="28"/>
                <w:szCs w:val="28"/>
                <w:lang w:val="kk-KZ"/>
              </w:rPr>
              <w:t>Заңды тұлға туралы мәлімет:</w:t>
            </w:r>
          </w:p>
        </w:tc>
        <w:tc>
          <w:tcPr>
            <w:tcW w:w="2126" w:type="dxa"/>
          </w:tcPr>
          <w:p w14:paraId="4A8FFCDE" w14:textId="77777777" w:rsidR="00B1673B" w:rsidRPr="001B28F5" w:rsidRDefault="00B1673B" w:rsidP="001B28F5">
            <w:pPr>
              <w:ind w:firstLine="35"/>
              <w:jc w:val="both"/>
              <w:rPr>
                <w:sz w:val="28"/>
                <w:szCs w:val="28"/>
                <w:lang w:val="kk-KZ"/>
              </w:rPr>
            </w:pPr>
          </w:p>
        </w:tc>
      </w:tr>
      <w:tr w:rsidR="001B28F5" w:rsidRPr="001B28F5" w14:paraId="4E4F2B37" w14:textId="77777777" w:rsidTr="00DD4D7C">
        <w:tc>
          <w:tcPr>
            <w:tcW w:w="1129" w:type="dxa"/>
            <w:shd w:val="clear" w:color="auto" w:fill="auto"/>
          </w:tcPr>
          <w:p w14:paraId="2F423106" w14:textId="00EC1E2B" w:rsidR="00B1673B" w:rsidRPr="001B28F5" w:rsidRDefault="00B1673B" w:rsidP="001B28F5">
            <w:pPr>
              <w:tabs>
                <w:tab w:val="center" w:pos="319"/>
              </w:tabs>
              <w:ind w:left="-107" w:firstLine="35"/>
              <w:jc w:val="center"/>
              <w:rPr>
                <w:sz w:val="28"/>
                <w:szCs w:val="28"/>
                <w:lang w:val="kk-KZ"/>
              </w:rPr>
            </w:pPr>
            <w:r w:rsidRPr="001B28F5">
              <w:rPr>
                <w:sz w:val="28"/>
                <w:szCs w:val="28"/>
                <w:lang w:val="kk-KZ"/>
              </w:rPr>
              <w:t>2.1</w:t>
            </w:r>
          </w:p>
        </w:tc>
        <w:tc>
          <w:tcPr>
            <w:tcW w:w="6379" w:type="dxa"/>
            <w:shd w:val="clear" w:color="auto" w:fill="auto"/>
          </w:tcPr>
          <w:p w14:paraId="195F7DA9" w14:textId="7D382E1E" w:rsidR="00B1673B" w:rsidRPr="001B28F5" w:rsidRDefault="00B1673B" w:rsidP="001B28F5">
            <w:pPr>
              <w:ind w:firstLine="35"/>
              <w:jc w:val="both"/>
              <w:rPr>
                <w:sz w:val="28"/>
                <w:szCs w:val="28"/>
                <w:lang w:val="kk-KZ"/>
              </w:rPr>
            </w:pPr>
            <w:r w:rsidRPr="001B28F5">
              <w:rPr>
                <w:sz w:val="28"/>
                <w:szCs w:val="28"/>
                <w:lang w:val="kk-KZ"/>
              </w:rPr>
              <w:t>атауы</w:t>
            </w:r>
          </w:p>
        </w:tc>
        <w:tc>
          <w:tcPr>
            <w:tcW w:w="2126" w:type="dxa"/>
          </w:tcPr>
          <w:p w14:paraId="7F6484FF" w14:textId="77777777" w:rsidR="00B1673B" w:rsidRPr="001B28F5" w:rsidRDefault="00B1673B" w:rsidP="001B28F5">
            <w:pPr>
              <w:ind w:firstLine="35"/>
              <w:jc w:val="both"/>
              <w:rPr>
                <w:sz w:val="28"/>
                <w:szCs w:val="28"/>
                <w:lang w:val="kk-KZ"/>
              </w:rPr>
            </w:pPr>
          </w:p>
        </w:tc>
      </w:tr>
      <w:tr w:rsidR="001B28F5" w:rsidRPr="001B28F5" w14:paraId="78B6FE11" w14:textId="77777777" w:rsidTr="00DD4D7C">
        <w:tc>
          <w:tcPr>
            <w:tcW w:w="1129" w:type="dxa"/>
            <w:shd w:val="clear" w:color="auto" w:fill="auto"/>
          </w:tcPr>
          <w:p w14:paraId="4E39AB21" w14:textId="77777777" w:rsidR="00B1673B" w:rsidRPr="001B28F5" w:rsidRDefault="00B1673B" w:rsidP="001B28F5">
            <w:pPr>
              <w:ind w:firstLine="35"/>
              <w:jc w:val="center"/>
              <w:rPr>
                <w:sz w:val="28"/>
                <w:szCs w:val="28"/>
                <w:lang w:val="kk-KZ"/>
              </w:rPr>
            </w:pPr>
            <w:r w:rsidRPr="001B28F5">
              <w:rPr>
                <w:sz w:val="28"/>
                <w:szCs w:val="28"/>
                <w:lang w:val="kk-KZ"/>
              </w:rPr>
              <w:t>2.2</w:t>
            </w:r>
          </w:p>
        </w:tc>
        <w:tc>
          <w:tcPr>
            <w:tcW w:w="6379" w:type="dxa"/>
            <w:shd w:val="clear" w:color="auto" w:fill="auto"/>
          </w:tcPr>
          <w:p w14:paraId="1566FC23" w14:textId="23C5B5E2" w:rsidR="00B1673B" w:rsidRPr="001B28F5" w:rsidRDefault="00B1673B" w:rsidP="001B28F5">
            <w:pPr>
              <w:ind w:firstLine="35"/>
              <w:jc w:val="both"/>
              <w:rPr>
                <w:sz w:val="28"/>
                <w:szCs w:val="28"/>
                <w:lang w:val="kk-KZ"/>
              </w:rPr>
            </w:pPr>
            <w:r w:rsidRPr="001B28F5">
              <w:rPr>
                <w:sz w:val="28"/>
                <w:szCs w:val="28"/>
                <w:lang w:val="kk-KZ"/>
              </w:rPr>
              <w:t>сәйкестендіргіш түрі</w:t>
            </w:r>
          </w:p>
        </w:tc>
        <w:tc>
          <w:tcPr>
            <w:tcW w:w="2126" w:type="dxa"/>
          </w:tcPr>
          <w:p w14:paraId="2AE39AD1" w14:textId="77777777" w:rsidR="00B1673B" w:rsidRPr="001B28F5" w:rsidRDefault="00B1673B" w:rsidP="001B28F5">
            <w:pPr>
              <w:ind w:firstLine="35"/>
              <w:jc w:val="both"/>
              <w:rPr>
                <w:sz w:val="28"/>
                <w:szCs w:val="28"/>
                <w:lang w:val="kk-KZ"/>
              </w:rPr>
            </w:pPr>
          </w:p>
        </w:tc>
      </w:tr>
      <w:tr w:rsidR="001B28F5" w:rsidRPr="001B28F5" w14:paraId="4FD00485" w14:textId="77777777" w:rsidTr="00DD4D7C">
        <w:tc>
          <w:tcPr>
            <w:tcW w:w="1129" w:type="dxa"/>
            <w:shd w:val="clear" w:color="auto" w:fill="auto"/>
          </w:tcPr>
          <w:p w14:paraId="1F3DD095" w14:textId="77777777" w:rsidR="00B1673B" w:rsidRPr="001B28F5" w:rsidRDefault="00B1673B" w:rsidP="001B28F5">
            <w:pPr>
              <w:ind w:firstLine="35"/>
              <w:jc w:val="center"/>
              <w:rPr>
                <w:sz w:val="28"/>
                <w:szCs w:val="28"/>
                <w:lang w:val="kk-KZ"/>
              </w:rPr>
            </w:pPr>
            <w:r w:rsidRPr="001B28F5">
              <w:rPr>
                <w:sz w:val="28"/>
                <w:szCs w:val="28"/>
                <w:lang w:val="kk-KZ"/>
              </w:rPr>
              <w:t>2.3</w:t>
            </w:r>
          </w:p>
        </w:tc>
        <w:tc>
          <w:tcPr>
            <w:tcW w:w="6379" w:type="dxa"/>
            <w:shd w:val="clear" w:color="auto" w:fill="auto"/>
          </w:tcPr>
          <w:p w14:paraId="2177A817" w14:textId="01EA8A55" w:rsidR="00B1673B" w:rsidRPr="001B28F5" w:rsidRDefault="00B1673B" w:rsidP="001B28F5">
            <w:pPr>
              <w:ind w:firstLine="35"/>
              <w:jc w:val="both"/>
              <w:rPr>
                <w:sz w:val="28"/>
                <w:szCs w:val="28"/>
                <w:lang w:val="kk-KZ"/>
              </w:rPr>
            </w:pPr>
            <w:r w:rsidRPr="001B28F5">
              <w:rPr>
                <w:sz w:val="28"/>
                <w:szCs w:val="28"/>
                <w:lang w:val="kk-KZ"/>
              </w:rPr>
              <w:t>сәйкестендіргіш</w:t>
            </w:r>
          </w:p>
        </w:tc>
        <w:tc>
          <w:tcPr>
            <w:tcW w:w="2126" w:type="dxa"/>
          </w:tcPr>
          <w:p w14:paraId="06784A88" w14:textId="77777777" w:rsidR="00B1673B" w:rsidRPr="001B28F5" w:rsidRDefault="00B1673B" w:rsidP="001B28F5">
            <w:pPr>
              <w:ind w:firstLine="35"/>
              <w:jc w:val="both"/>
              <w:rPr>
                <w:sz w:val="28"/>
                <w:szCs w:val="28"/>
                <w:lang w:val="kk-KZ"/>
              </w:rPr>
            </w:pPr>
          </w:p>
        </w:tc>
      </w:tr>
      <w:tr w:rsidR="001B28F5" w:rsidRPr="001B28F5" w14:paraId="290DC83C" w14:textId="77777777" w:rsidTr="00DD4D7C">
        <w:tc>
          <w:tcPr>
            <w:tcW w:w="1129" w:type="dxa"/>
            <w:shd w:val="clear" w:color="auto" w:fill="auto"/>
          </w:tcPr>
          <w:p w14:paraId="7A4A363C" w14:textId="77777777" w:rsidR="00B1673B" w:rsidRPr="001B28F5" w:rsidRDefault="00B1673B" w:rsidP="001B28F5">
            <w:pPr>
              <w:ind w:firstLine="35"/>
              <w:jc w:val="center"/>
              <w:rPr>
                <w:sz w:val="28"/>
                <w:szCs w:val="28"/>
                <w:lang w:val="kk-KZ"/>
              </w:rPr>
            </w:pPr>
            <w:r w:rsidRPr="001B28F5">
              <w:rPr>
                <w:sz w:val="28"/>
                <w:szCs w:val="28"/>
                <w:lang w:val="kk-KZ"/>
              </w:rPr>
              <w:t>2.4</w:t>
            </w:r>
          </w:p>
        </w:tc>
        <w:tc>
          <w:tcPr>
            <w:tcW w:w="6379" w:type="dxa"/>
            <w:shd w:val="clear" w:color="auto" w:fill="auto"/>
          </w:tcPr>
          <w:p w14:paraId="0C0F866C" w14:textId="56881B2F" w:rsidR="00B1673B" w:rsidRPr="001B28F5" w:rsidRDefault="00B1673B" w:rsidP="001B28F5">
            <w:pPr>
              <w:ind w:firstLine="35"/>
              <w:jc w:val="both"/>
              <w:rPr>
                <w:sz w:val="28"/>
                <w:szCs w:val="28"/>
                <w:lang w:val="kk-KZ"/>
              </w:rPr>
            </w:pPr>
            <w:r w:rsidRPr="001B28F5">
              <w:rPr>
                <w:sz w:val="28"/>
                <w:szCs w:val="28"/>
                <w:lang w:val="kk-KZ"/>
              </w:rPr>
              <w:t>қатысу түрі</w:t>
            </w:r>
          </w:p>
        </w:tc>
        <w:tc>
          <w:tcPr>
            <w:tcW w:w="2126" w:type="dxa"/>
          </w:tcPr>
          <w:p w14:paraId="4AA4A2FE" w14:textId="77777777" w:rsidR="00B1673B" w:rsidRPr="001B28F5" w:rsidRDefault="00B1673B" w:rsidP="001B28F5">
            <w:pPr>
              <w:ind w:firstLine="35"/>
              <w:jc w:val="both"/>
              <w:rPr>
                <w:sz w:val="28"/>
                <w:szCs w:val="28"/>
                <w:lang w:val="kk-KZ"/>
              </w:rPr>
            </w:pPr>
          </w:p>
        </w:tc>
      </w:tr>
      <w:tr w:rsidR="001B28F5" w:rsidRPr="001B28F5" w14:paraId="65275AAB" w14:textId="77777777" w:rsidTr="00DD4D7C">
        <w:tc>
          <w:tcPr>
            <w:tcW w:w="1129" w:type="dxa"/>
            <w:shd w:val="clear" w:color="auto" w:fill="auto"/>
          </w:tcPr>
          <w:p w14:paraId="10C77719" w14:textId="77777777" w:rsidR="00B1673B" w:rsidRPr="001B28F5" w:rsidRDefault="00B1673B" w:rsidP="001B28F5">
            <w:pPr>
              <w:ind w:firstLine="35"/>
              <w:jc w:val="center"/>
              <w:rPr>
                <w:sz w:val="28"/>
                <w:szCs w:val="28"/>
                <w:lang w:val="kk-KZ"/>
              </w:rPr>
            </w:pPr>
            <w:r w:rsidRPr="001B28F5">
              <w:rPr>
                <w:sz w:val="28"/>
                <w:szCs w:val="28"/>
                <w:lang w:val="kk-KZ"/>
              </w:rPr>
              <w:t>2.5</w:t>
            </w:r>
          </w:p>
        </w:tc>
        <w:tc>
          <w:tcPr>
            <w:tcW w:w="6379" w:type="dxa"/>
            <w:shd w:val="clear" w:color="auto" w:fill="auto"/>
          </w:tcPr>
          <w:p w14:paraId="4F30B0A1" w14:textId="7852BB10" w:rsidR="00B1673B" w:rsidRPr="001B28F5" w:rsidRDefault="00B1673B" w:rsidP="001B28F5">
            <w:pPr>
              <w:ind w:firstLine="35"/>
              <w:jc w:val="both"/>
              <w:rPr>
                <w:sz w:val="28"/>
                <w:szCs w:val="28"/>
                <w:lang w:val="kk-KZ"/>
              </w:rPr>
            </w:pPr>
            <w:r w:rsidRPr="001B28F5">
              <w:rPr>
                <w:sz w:val="28"/>
                <w:szCs w:val="28"/>
                <w:lang w:val="kk-KZ"/>
              </w:rPr>
              <w:t>резиденттік белгісі</w:t>
            </w:r>
          </w:p>
        </w:tc>
        <w:tc>
          <w:tcPr>
            <w:tcW w:w="2126" w:type="dxa"/>
          </w:tcPr>
          <w:p w14:paraId="19F4F352" w14:textId="77777777" w:rsidR="00B1673B" w:rsidRPr="001B28F5" w:rsidRDefault="00B1673B" w:rsidP="001B28F5">
            <w:pPr>
              <w:ind w:firstLine="35"/>
              <w:jc w:val="both"/>
              <w:rPr>
                <w:sz w:val="28"/>
                <w:szCs w:val="28"/>
                <w:lang w:val="kk-KZ"/>
              </w:rPr>
            </w:pPr>
          </w:p>
        </w:tc>
      </w:tr>
      <w:tr w:rsidR="001B28F5" w:rsidRPr="001B28F5" w14:paraId="4A35F18B" w14:textId="77777777" w:rsidTr="00DD4D7C">
        <w:tc>
          <w:tcPr>
            <w:tcW w:w="1129" w:type="dxa"/>
            <w:shd w:val="clear" w:color="auto" w:fill="auto"/>
          </w:tcPr>
          <w:p w14:paraId="31CE2FB5" w14:textId="77777777" w:rsidR="00B1673B" w:rsidRPr="001B28F5" w:rsidRDefault="00B1673B" w:rsidP="001B28F5">
            <w:pPr>
              <w:ind w:firstLine="35"/>
              <w:jc w:val="center"/>
              <w:rPr>
                <w:sz w:val="28"/>
                <w:szCs w:val="28"/>
                <w:lang w:val="kk-KZ"/>
              </w:rPr>
            </w:pPr>
            <w:r w:rsidRPr="001B28F5">
              <w:rPr>
                <w:sz w:val="28"/>
                <w:szCs w:val="28"/>
                <w:lang w:val="kk-KZ"/>
              </w:rPr>
              <w:t>2.6</w:t>
            </w:r>
          </w:p>
        </w:tc>
        <w:tc>
          <w:tcPr>
            <w:tcW w:w="6379" w:type="dxa"/>
            <w:shd w:val="clear" w:color="auto" w:fill="auto"/>
          </w:tcPr>
          <w:p w14:paraId="4E090792" w14:textId="49EFF63C" w:rsidR="00B1673B" w:rsidRPr="001B28F5" w:rsidRDefault="00B1673B" w:rsidP="001B28F5">
            <w:pPr>
              <w:ind w:firstLine="35"/>
              <w:jc w:val="both"/>
              <w:rPr>
                <w:sz w:val="28"/>
                <w:szCs w:val="28"/>
                <w:lang w:val="kk-KZ"/>
              </w:rPr>
            </w:pPr>
            <w:r w:rsidRPr="001B28F5">
              <w:rPr>
                <w:sz w:val="28"/>
                <w:szCs w:val="28"/>
                <w:lang w:val="kk-KZ"/>
              </w:rPr>
              <w:t>тіркелген елі</w:t>
            </w:r>
          </w:p>
        </w:tc>
        <w:tc>
          <w:tcPr>
            <w:tcW w:w="2126" w:type="dxa"/>
          </w:tcPr>
          <w:p w14:paraId="4B745D8E" w14:textId="77777777" w:rsidR="00B1673B" w:rsidRPr="001B28F5" w:rsidRDefault="00B1673B" w:rsidP="001B28F5">
            <w:pPr>
              <w:ind w:firstLine="35"/>
              <w:jc w:val="both"/>
              <w:rPr>
                <w:sz w:val="28"/>
                <w:szCs w:val="28"/>
                <w:lang w:val="kk-KZ"/>
              </w:rPr>
            </w:pPr>
          </w:p>
        </w:tc>
      </w:tr>
      <w:tr w:rsidR="001B28F5" w:rsidRPr="001B28F5" w14:paraId="197A78BE" w14:textId="77777777" w:rsidTr="00DD4D7C">
        <w:tc>
          <w:tcPr>
            <w:tcW w:w="1129" w:type="dxa"/>
            <w:shd w:val="clear" w:color="auto" w:fill="auto"/>
          </w:tcPr>
          <w:p w14:paraId="12803CFD" w14:textId="77777777" w:rsidR="00B1673B" w:rsidRPr="001B28F5" w:rsidRDefault="00B1673B" w:rsidP="001B28F5">
            <w:pPr>
              <w:ind w:firstLine="35"/>
              <w:jc w:val="center"/>
              <w:rPr>
                <w:sz w:val="28"/>
                <w:szCs w:val="28"/>
                <w:lang w:val="kk-KZ"/>
              </w:rPr>
            </w:pPr>
            <w:r w:rsidRPr="001B28F5">
              <w:rPr>
                <w:sz w:val="28"/>
                <w:szCs w:val="28"/>
                <w:lang w:val="kk-KZ"/>
              </w:rPr>
              <w:t>2.7</w:t>
            </w:r>
          </w:p>
        </w:tc>
        <w:tc>
          <w:tcPr>
            <w:tcW w:w="6379" w:type="dxa"/>
            <w:shd w:val="clear" w:color="auto" w:fill="auto"/>
          </w:tcPr>
          <w:p w14:paraId="5CB06111" w14:textId="6DD9B8D8" w:rsidR="00B1673B" w:rsidRPr="001B28F5" w:rsidRDefault="00B1673B" w:rsidP="001B28F5">
            <w:pPr>
              <w:ind w:firstLine="35"/>
              <w:jc w:val="both"/>
              <w:rPr>
                <w:sz w:val="28"/>
                <w:szCs w:val="28"/>
                <w:lang w:val="kk-KZ"/>
              </w:rPr>
            </w:pPr>
            <w:r w:rsidRPr="001B28F5">
              <w:rPr>
                <w:sz w:val="28"/>
                <w:szCs w:val="28"/>
                <w:lang w:val="kk-KZ"/>
              </w:rPr>
              <w:t>заңды тұлғаның түрі</w:t>
            </w:r>
          </w:p>
        </w:tc>
        <w:tc>
          <w:tcPr>
            <w:tcW w:w="2126" w:type="dxa"/>
          </w:tcPr>
          <w:p w14:paraId="7588BAFD" w14:textId="77777777" w:rsidR="00B1673B" w:rsidRPr="001B28F5" w:rsidRDefault="00B1673B" w:rsidP="001B28F5">
            <w:pPr>
              <w:ind w:firstLine="35"/>
              <w:jc w:val="both"/>
              <w:rPr>
                <w:sz w:val="28"/>
                <w:szCs w:val="28"/>
                <w:lang w:val="kk-KZ"/>
              </w:rPr>
            </w:pPr>
          </w:p>
        </w:tc>
      </w:tr>
      <w:tr w:rsidR="001B28F5" w:rsidRPr="001B28F5" w14:paraId="5BB6122C" w14:textId="77777777" w:rsidTr="00DD4D7C">
        <w:tc>
          <w:tcPr>
            <w:tcW w:w="1129" w:type="dxa"/>
            <w:shd w:val="clear" w:color="auto" w:fill="auto"/>
          </w:tcPr>
          <w:p w14:paraId="0A76DC2E" w14:textId="7D4DFFEE" w:rsidR="00B1673B" w:rsidRPr="001B28F5" w:rsidRDefault="00B1673B" w:rsidP="001B28F5">
            <w:pPr>
              <w:tabs>
                <w:tab w:val="left" w:pos="344"/>
              </w:tabs>
              <w:ind w:firstLine="35"/>
              <w:jc w:val="center"/>
              <w:rPr>
                <w:sz w:val="28"/>
                <w:szCs w:val="28"/>
                <w:lang w:val="kk-KZ"/>
              </w:rPr>
            </w:pPr>
            <w:r w:rsidRPr="001B28F5">
              <w:rPr>
                <w:sz w:val="28"/>
                <w:szCs w:val="28"/>
                <w:lang w:val="kk-KZ"/>
              </w:rPr>
              <w:t>3</w:t>
            </w:r>
          </w:p>
        </w:tc>
        <w:tc>
          <w:tcPr>
            <w:tcW w:w="6379" w:type="dxa"/>
            <w:shd w:val="clear" w:color="auto" w:fill="auto"/>
          </w:tcPr>
          <w:p w14:paraId="0CE98B4F" w14:textId="79C428A6" w:rsidR="00B1673B" w:rsidRPr="001B28F5" w:rsidRDefault="00B1673B" w:rsidP="001B28F5">
            <w:pPr>
              <w:ind w:firstLine="35"/>
              <w:jc w:val="both"/>
              <w:rPr>
                <w:sz w:val="28"/>
                <w:szCs w:val="28"/>
                <w:lang w:val="kk-KZ"/>
              </w:rPr>
            </w:pPr>
            <w:r w:rsidRPr="001B28F5">
              <w:rPr>
                <w:sz w:val="28"/>
                <w:szCs w:val="28"/>
                <w:lang w:val="kk-KZ"/>
              </w:rPr>
              <w:t>Сатып алу күніндегі инвестициялар:</w:t>
            </w:r>
          </w:p>
        </w:tc>
        <w:tc>
          <w:tcPr>
            <w:tcW w:w="2126" w:type="dxa"/>
          </w:tcPr>
          <w:p w14:paraId="76920AD2" w14:textId="77777777" w:rsidR="00B1673B" w:rsidRPr="001B28F5" w:rsidRDefault="00B1673B" w:rsidP="001B28F5">
            <w:pPr>
              <w:ind w:firstLine="35"/>
              <w:jc w:val="both"/>
              <w:rPr>
                <w:sz w:val="28"/>
                <w:szCs w:val="28"/>
                <w:lang w:val="kk-KZ"/>
              </w:rPr>
            </w:pPr>
          </w:p>
        </w:tc>
      </w:tr>
      <w:tr w:rsidR="001B28F5" w:rsidRPr="001B28F5" w14:paraId="43B0FF59" w14:textId="77777777" w:rsidTr="00DD4D7C">
        <w:tc>
          <w:tcPr>
            <w:tcW w:w="1129" w:type="dxa"/>
            <w:shd w:val="clear" w:color="auto" w:fill="auto"/>
          </w:tcPr>
          <w:p w14:paraId="72E413CC" w14:textId="77777777" w:rsidR="00B1673B" w:rsidRPr="001B28F5" w:rsidRDefault="00B1673B" w:rsidP="001B28F5">
            <w:pPr>
              <w:ind w:firstLine="35"/>
              <w:jc w:val="center"/>
              <w:rPr>
                <w:sz w:val="28"/>
                <w:szCs w:val="28"/>
                <w:lang w:val="kk-KZ"/>
              </w:rPr>
            </w:pPr>
            <w:r w:rsidRPr="001B28F5">
              <w:rPr>
                <w:sz w:val="28"/>
                <w:szCs w:val="28"/>
                <w:lang w:val="kk-KZ"/>
              </w:rPr>
              <w:t>3.1</w:t>
            </w:r>
          </w:p>
        </w:tc>
        <w:tc>
          <w:tcPr>
            <w:tcW w:w="6379" w:type="dxa"/>
            <w:shd w:val="clear" w:color="auto" w:fill="auto"/>
          </w:tcPr>
          <w:p w14:paraId="32D875F1" w14:textId="57F0E01D" w:rsidR="00B1673B" w:rsidRPr="001B28F5" w:rsidRDefault="00B1673B" w:rsidP="001B28F5">
            <w:pPr>
              <w:ind w:firstLine="35"/>
              <w:jc w:val="both"/>
              <w:rPr>
                <w:sz w:val="28"/>
                <w:szCs w:val="28"/>
                <w:lang w:val="kk-KZ"/>
              </w:rPr>
            </w:pPr>
            <w:r w:rsidRPr="001B28F5">
              <w:rPr>
                <w:sz w:val="28"/>
                <w:szCs w:val="28"/>
                <w:lang w:val="kk-KZ"/>
              </w:rPr>
              <w:t>сатып алу күні</w:t>
            </w:r>
          </w:p>
        </w:tc>
        <w:tc>
          <w:tcPr>
            <w:tcW w:w="2126" w:type="dxa"/>
          </w:tcPr>
          <w:p w14:paraId="353169B4" w14:textId="77777777" w:rsidR="00B1673B" w:rsidRPr="001B28F5" w:rsidRDefault="00B1673B" w:rsidP="001B28F5">
            <w:pPr>
              <w:ind w:firstLine="35"/>
              <w:jc w:val="both"/>
              <w:rPr>
                <w:sz w:val="28"/>
                <w:szCs w:val="28"/>
                <w:lang w:val="kk-KZ"/>
              </w:rPr>
            </w:pPr>
          </w:p>
        </w:tc>
      </w:tr>
      <w:tr w:rsidR="001B28F5" w:rsidRPr="001B28F5" w14:paraId="3A3E9FEC" w14:textId="77777777" w:rsidTr="00DD4D7C">
        <w:tc>
          <w:tcPr>
            <w:tcW w:w="1129" w:type="dxa"/>
            <w:shd w:val="clear" w:color="auto" w:fill="auto"/>
          </w:tcPr>
          <w:p w14:paraId="7840D4D1" w14:textId="77777777" w:rsidR="00B1673B" w:rsidRPr="001B28F5" w:rsidRDefault="00B1673B" w:rsidP="001B28F5">
            <w:pPr>
              <w:ind w:firstLine="35"/>
              <w:jc w:val="center"/>
              <w:rPr>
                <w:sz w:val="28"/>
                <w:szCs w:val="28"/>
                <w:lang w:val="kk-KZ"/>
              </w:rPr>
            </w:pPr>
            <w:r w:rsidRPr="001B28F5">
              <w:rPr>
                <w:sz w:val="28"/>
                <w:szCs w:val="28"/>
                <w:lang w:val="kk-KZ"/>
              </w:rPr>
              <w:t>3.2</w:t>
            </w:r>
          </w:p>
        </w:tc>
        <w:tc>
          <w:tcPr>
            <w:tcW w:w="6379" w:type="dxa"/>
            <w:shd w:val="clear" w:color="auto" w:fill="auto"/>
          </w:tcPr>
          <w:p w14:paraId="6A314DCF" w14:textId="7FFE3644" w:rsidR="00B1673B" w:rsidRPr="001B28F5" w:rsidRDefault="00B1673B" w:rsidP="001B28F5">
            <w:pPr>
              <w:ind w:firstLine="35"/>
              <w:jc w:val="both"/>
              <w:rPr>
                <w:sz w:val="28"/>
                <w:szCs w:val="28"/>
                <w:lang w:val="kk-KZ"/>
              </w:rPr>
            </w:pPr>
            <w:r w:rsidRPr="001B28F5">
              <w:rPr>
                <w:sz w:val="28"/>
                <w:szCs w:val="28"/>
                <w:lang w:val="kk-KZ"/>
              </w:rPr>
              <w:t>сатып алу құны</w:t>
            </w:r>
          </w:p>
        </w:tc>
        <w:tc>
          <w:tcPr>
            <w:tcW w:w="2126" w:type="dxa"/>
          </w:tcPr>
          <w:p w14:paraId="0082F005" w14:textId="77777777" w:rsidR="00B1673B" w:rsidRPr="001B28F5" w:rsidRDefault="00B1673B" w:rsidP="001B28F5">
            <w:pPr>
              <w:ind w:firstLine="35"/>
              <w:jc w:val="both"/>
              <w:rPr>
                <w:sz w:val="28"/>
                <w:szCs w:val="28"/>
                <w:lang w:val="kk-KZ"/>
              </w:rPr>
            </w:pPr>
          </w:p>
        </w:tc>
      </w:tr>
      <w:tr w:rsidR="001B28F5" w:rsidRPr="000F0248" w14:paraId="35DA3999" w14:textId="77777777" w:rsidTr="00DD4D7C">
        <w:tc>
          <w:tcPr>
            <w:tcW w:w="1129" w:type="dxa"/>
            <w:shd w:val="clear" w:color="auto" w:fill="auto"/>
          </w:tcPr>
          <w:p w14:paraId="0F89EBBE" w14:textId="77777777" w:rsidR="00B1673B" w:rsidRPr="001B28F5" w:rsidRDefault="00B1673B" w:rsidP="001B28F5">
            <w:pPr>
              <w:ind w:firstLine="35"/>
              <w:jc w:val="center"/>
              <w:rPr>
                <w:sz w:val="28"/>
                <w:szCs w:val="28"/>
                <w:lang w:val="kk-KZ"/>
              </w:rPr>
            </w:pPr>
            <w:r w:rsidRPr="001B28F5">
              <w:rPr>
                <w:sz w:val="28"/>
                <w:szCs w:val="28"/>
                <w:lang w:val="kk-KZ"/>
              </w:rPr>
              <w:t>3.3</w:t>
            </w:r>
          </w:p>
        </w:tc>
        <w:tc>
          <w:tcPr>
            <w:tcW w:w="6379" w:type="dxa"/>
            <w:shd w:val="clear" w:color="auto" w:fill="auto"/>
          </w:tcPr>
          <w:p w14:paraId="39259025" w14:textId="5AD92487" w:rsidR="00B1673B" w:rsidRPr="001B28F5" w:rsidRDefault="00B1673B" w:rsidP="001B28F5">
            <w:pPr>
              <w:ind w:firstLine="35"/>
              <w:jc w:val="both"/>
              <w:rPr>
                <w:sz w:val="28"/>
                <w:szCs w:val="28"/>
                <w:lang w:val="kk-KZ"/>
              </w:rPr>
            </w:pPr>
            <w:r w:rsidRPr="001B28F5">
              <w:rPr>
                <w:sz w:val="28"/>
                <w:szCs w:val="28"/>
                <w:lang w:val="kk-KZ"/>
              </w:rPr>
              <w:t>заңды тұлғаның капиталындағы үлес салмағы, %</w:t>
            </w:r>
          </w:p>
        </w:tc>
        <w:tc>
          <w:tcPr>
            <w:tcW w:w="2126" w:type="dxa"/>
          </w:tcPr>
          <w:p w14:paraId="7117B727" w14:textId="77777777" w:rsidR="00B1673B" w:rsidRPr="001B28F5" w:rsidRDefault="00B1673B" w:rsidP="001B28F5">
            <w:pPr>
              <w:ind w:firstLine="35"/>
              <w:jc w:val="both"/>
              <w:rPr>
                <w:sz w:val="28"/>
                <w:szCs w:val="28"/>
                <w:lang w:val="kk-KZ"/>
              </w:rPr>
            </w:pPr>
          </w:p>
        </w:tc>
      </w:tr>
      <w:tr w:rsidR="001B28F5" w:rsidRPr="001B28F5" w14:paraId="0DA88187" w14:textId="77777777" w:rsidTr="00DD4D7C">
        <w:tc>
          <w:tcPr>
            <w:tcW w:w="1129" w:type="dxa"/>
            <w:shd w:val="clear" w:color="auto" w:fill="auto"/>
          </w:tcPr>
          <w:p w14:paraId="0FE061C0" w14:textId="34604307" w:rsidR="00B1673B" w:rsidRPr="001B28F5" w:rsidRDefault="00B1673B" w:rsidP="001B28F5">
            <w:pPr>
              <w:tabs>
                <w:tab w:val="left" w:pos="344"/>
              </w:tabs>
              <w:ind w:firstLine="35"/>
              <w:jc w:val="center"/>
              <w:rPr>
                <w:sz w:val="28"/>
                <w:szCs w:val="28"/>
                <w:lang w:val="kk-KZ"/>
              </w:rPr>
            </w:pPr>
            <w:r w:rsidRPr="001B28F5">
              <w:rPr>
                <w:sz w:val="28"/>
                <w:szCs w:val="28"/>
                <w:lang w:val="kk-KZ"/>
              </w:rPr>
              <w:t>4</w:t>
            </w:r>
          </w:p>
        </w:tc>
        <w:tc>
          <w:tcPr>
            <w:tcW w:w="6379" w:type="dxa"/>
            <w:shd w:val="clear" w:color="auto" w:fill="auto"/>
          </w:tcPr>
          <w:p w14:paraId="2E12BAF3" w14:textId="5EE31BC8" w:rsidR="00B1673B" w:rsidRPr="001B28F5" w:rsidRDefault="00B1673B" w:rsidP="001B28F5">
            <w:pPr>
              <w:ind w:firstLine="35"/>
              <w:jc w:val="both"/>
              <w:rPr>
                <w:sz w:val="28"/>
                <w:szCs w:val="28"/>
                <w:lang w:val="kk-KZ"/>
              </w:rPr>
            </w:pPr>
            <w:r w:rsidRPr="001B28F5">
              <w:rPr>
                <w:sz w:val="28"/>
                <w:szCs w:val="28"/>
                <w:lang w:val="kk-KZ"/>
              </w:rPr>
              <w:t>Есепті күнгі инвестициялар:</w:t>
            </w:r>
          </w:p>
        </w:tc>
        <w:tc>
          <w:tcPr>
            <w:tcW w:w="2126" w:type="dxa"/>
          </w:tcPr>
          <w:p w14:paraId="1F9AB899" w14:textId="77777777" w:rsidR="00B1673B" w:rsidRPr="001B28F5" w:rsidRDefault="00B1673B" w:rsidP="001B28F5">
            <w:pPr>
              <w:ind w:firstLine="35"/>
              <w:jc w:val="both"/>
              <w:rPr>
                <w:sz w:val="28"/>
                <w:szCs w:val="28"/>
                <w:lang w:val="kk-KZ"/>
              </w:rPr>
            </w:pPr>
          </w:p>
        </w:tc>
      </w:tr>
      <w:tr w:rsidR="001B28F5" w:rsidRPr="001B28F5" w14:paraId="0DF33DA5" w14:textId="77777777" w:rsidTr="00DD4D7C">
        <w:tc>
          <w:tcPr>
            <w:tcW w:w="1129" w:type="dxa"/>
            <w:shd w:val="clear" w:color="auto" w:fill="auto"/>
          </w:tcPr>
          <w:p w14:paraId="147DD783" w14:textId="77777777" w:rsidR="00B1673B" w:rsidRPr="001B28F5" w:rsidRDefault="00B1673B" w:rsidP="001B28F5">
            <w:pPr>
              <w:ind w:firstLine="35"/>
              <w:jc w:val="center"/>
              <w:rPr>
                <w:sz w:val="28"/>
                <w:szCs w:val="28"/>
                <w:lang w:val="kk-KZ"/>
              </w:rPr>
            </w:pPr>
            <w:r w:rsidRPr="001B28F5">
              <w:rPr>
                <w:sz w:val="28"/>
                <w:szCs w:val="28"/>
                <w:lang w:val="kk-KZ"/>
              </w:rPr>
              <w:t>4.1</w:t>
            </w:r>
          </w:p>
        </w:tc>
        <w:tc>
          <w:tcPr>
            <w:tcW w:w="6379" w:type="dxa"/>
            <w:shd w:val="clear" w:color="auto" w:fill="auto"/>
          </w:tcPr>
          <w:p w14:paraId="3AC16A4C" w14:textId="26EDE1BB" w:rsidR="00B1673B" w:rsidRPr="001B28F5" w:rsidRDefault="00B1673B" w:rsidP="001B28F5">
            <w:pPr>
              <w:ind w:firstLine="35"/>
              <w:jc w:val="both"/>
              <w:rPr>
                <w:sz w:val="28"/>
                <w:szCs w:val="28"/>
                <w:lang w:val="kk-KZ"/>
              </w:rPr>
            </w:pPr>
            <w:r w:rsidRPr="001B28F5">
              <w:rPr>
                <w:sz w:val="28"/>
                <w:szCs w:val="28"/>
                <w:lang w:val="kk-KZ"/>
              </w:rPr>
              <w:t>құн көрсеткішінің түрі</w:t>
            </w:r>
          </w:p>
        </w:tc>
        <w:tc>
          <w:tcPr>
            <w:tcW w:w="2126" w:type="dxa"/>
          </w:tcPr>
          <w:p w14:paraId="2917B7CF" w14:textId="77777777" w:rsidR="00B1673B" w:rsidRPr="001B28F5" w:rsidRDefault="00B1673B" w:rsidP="001B28F5">
            <w:pPr>
              <w:ind w:firstLine="35"/>
              <w:jc w:val="both"/>
              <w:rPr>
                <w:sz w:val="28"/>
                <w:szCs w:val="28"/>
                <w:lang w:val="kk-KZ"/>
              </w:rPr>
            </w:pPr>
          </w:p>
        </w:tc>
      </w:tr>
      <w:tr w:rsidR="001B28F5" w:rsidRPr="001B28F5" w14:paraId="535BFE03" w14:textId="77777777" w:rsidTr="00DD4D7C">
        <w:tc>
          <w:tcPr>
            <w:tcW w:w="1129" w:type="dxa"/>
            <w:shd w:val="clear" w:color="auto" w:fill="auto"/>
          </w:tcPr>
          <w:p w14:paraId="47909452" w14:textId="77777777" w:rsidR="00B1673B" w:rsidRPr="001B28F5" w:rsidRDefault="00B1673B" w:rsidP="001B28F5">
            <w:pPr>
              <w:ind w:firstLine="35"/>
              <w:jc w:val="center"/>
              <w:rPr>
                <w:sz w:val="28"/>
                <w:szCs w:val="28"/>
                <w:lang w:val="kk-KZ"/>
              </w:rPr>
            </w:pPr>
            <w:r w:rsidRPr="001B28F5">
              <w:rPr>
                <w:sz w:val="28"/>
                <w:szCs w:val="28"/>
                <w:lang w:val="kk-KZ"/>
              </w:rPr>
              <w:t>4.2</w:t>
            </w:r>
          </w:p>
        </w:tc>
        <w:tc>
          <w:tcPr>
            <w:tcW w:w="6379" w:type="dxa"/>
            <w:shd w:val="clear" w:color="auto" w:fill="auto"/>
          </w:tcPr>
          <w:p w14:paraId="1096DC2B" w14:textId="1600AC22" w:rsidR="00B1673B" w:rsidRPr="001B28F5" w:rsidRDefault="00B1673B" w:rsidP="001B28F5">
            <w:pPr>
              <w:ind w:firstLine="35"/>
              <w:jc w:val="both"/>
              <w:rPr>
                <w:sz w:val="28"/>
                <w:szCs w:val="28"/>
                <w:lang w:val="kk-KZ"/>
              </w:rPr>
            </w:pPr>
            <w:r w:rsidRPr="001B28F5">
              <w:rPr>
                <w:sz w:val="28"/>
                <w:szCs w:val="28"/>
                <w:lang w:val="kk-KZ"/>
              </w:rPr>
              <w:t>шот нөмірі</w:t>
            </w:r>
          </w:p>
        </w:tc>
        <w:tc>
          <w:tcPr>
            <w:tcW w:w="2126" w:type="dxa"/>
          </w:tcPr>
          <w:p w14:paraId="068910F3" w14:textId="77777777" w:rsidR="00B1673B" w:rsidRPr="001B28F5" w:rsidRDefault="00B1673B" w:rsidP="001B28F5">
            <w:pPr>
              <w:ind w:firstLine="35"/>
              <w:jc w:val="both"/>
              <w:rPr>
                <w:sz w:val="28"/>
                <w:szCs w:val="28"/>
                <w:lang w:val="kk-KZ"/>
              </w:rPr>
            </w:pPr>
          </w:p>
        </w:tc>
      </w:tr>
      <w:tr w:rsidR="001B28F5" w:rsidRPr="001B28F5" w14:paraId="7A009F55" w14:textId="77777777" w:rsidTr="00DD4D7C">
        <w:tc>
          <w:tcPr>
            <w:tcW w:w="1129" w:type="dxa"/>
            <w:shd w:val="clear" w:color="auto" w:fill="auto"/>
          </w:tcPr>
          <w:p w14:paraId="0B2C9ABA" w14:textId="77777777" w:rsidR="00B1673B" w:rsidRPr="001B28F5" w:rsidRDefault="00B1673B" w:rsidP="001B28F5">
            <w:pPr>
              <w:ind w:firstLine="35"/>
              <w:jc w:val="center"/>
              <w:rPr>
                <w:sz w:val="28"/>
                <w:szCs w:val="28"/>
                <w:lang w:val="kk-KZ"/>
              </w:rPr>
            </w:pPr>
            <w:r w:rsidRPr="001B28F5">
              <w:rPr>
                <w:sz w:val="28"/>
                <w:szCs w:val="28"/>
                <w:lang w:val="kk-KZ"/>
              </w:rPr>
              <w:t>4.3</w:t>
            </w:r>
          </w:p>
        </w:tc>
        <w:tc>
          <w:tcPr>
            <w:tcW w:w="6379" w:type="dxa"/>
            <w:shd w:val="clear" w:color="auto" w:fill="auto"/>
          </w:tcPr>
          <w:p w14:paraId="493878AF" w14:textId="32225554" w:rsidR="00B1673B" w:rsidRPr="001B28F5" w:rsidRDefault="00B1673B" w:rsidP="001B28F5">
            <w:pPr>
              <w:ind w:firstLine="35"/>
              <w:jc w:val="both"/>
              <w:rPr>
                <w:sz w:val="28"/>
                <w:szCs w:val="28"/>
                <w:lang w:val="kk-KZ"/>
              </w:rPr>
            </w:pPr>
            <w:r w:rsidRPr="001B28F5">
              <w:rPr>
                <w:sz w:val="28"/>
                <w:szCs w:val="28"/>
                <w:lang w:val="kk-KZ"/>
              </w:rPr>
              <w:t>сомасы сумма</w:t>
            </w:r>
          </w:p>
        </w:tc>
        <w:tc>
          <w:tcPr>
            <w:tcW w:w="2126" w:type="dxa"/>
          </w:tcPr>
          <w:p w14:paraId="167AA45F" w14:textId="77777777" w:rsidR="00B1673B" w:rsidRPr="001B28F5" w:rsidRDefault="00B1673B" w:rsidP="001B28F5">
            <w:pPr>
              <w:ind w:firstLine="35"/>
              <w:jc w:val="both"/>
              <w:rPr>
                <w:sz w:val="28"/>
                <w:szCs w:val="28"/>
                <w:lang w:val="kk-KZ"/>
              </w:rPr>
            </w:pPr>
          </w:p>
        </w:tc>
      </w:tr>
      <w:tr w:rsidR="001B28F5" w:rsidRPr="001B28F5" w14:paraId="079456D4" w14:textId="77777777" w:rsidTr="00DD4D7C">
        <w:tc>
          <w:tcPr>
            <w:tcW w:w="1129" w:type="dxa"/>
            <w:shd w:val="clear" w:color="auto" w:fill="auto"/>
          </w:tcPr>
          <w:p w14:paraId="04ED8362" w14:textId="77777777" w:rsidR="00B1673B" w:rsidRPr="001B28F5" w:rsidRDefault="00B1673B" w:rsidP="001B28F5">
            <w:pPr>
              <w:ind w:firstLine="35"/>
              <w:jc w:val="center"/>
              <w:rPr>
                <w:sz w:val="28"/>
                <w:szCs w:val="28"/>
                <w:lang w:val="kk-KZ"/>
              </w:rPr>
            </w:pPr>
            <w:r w:rsidRPr="001B28F5">
              <w:rPr>
                <w:sz w:val="28"/>
                <w:szCs w:val="28"/>
                <w:lang w:val="kk-KZ"/>
              </w:rPr>
              <w:t>4.4</w:t>
            </w:r>
          </w:p>
        </w:tc>
        <w:tc>
          <w:tcPr>
            <w:tcW w:w="6379" w:type="dxa"/>
            <w:shd w:val="clear" w:color="auto" w:fill="auto"/>
          </w:tcPr>
          <w:p w14:paraId="26D5F1B0" w14:textId="5B7FB84A" w:rsidR="00B1673B" w:rsidRPr="001B28F5" w:rsidRDefault="00B1673B" w:rsidP="001B28F5">
            <w:pPr>
              <w:ind w:firstLine="35"/>
              <w:jc w:val="both"/>
              <w:rPr>
                <w:sz w:val="28"/>
                <w:szCs w:val="28"/>
                <w:lang w:val="kk-KZ"/>
              </w:rPr>
            </w:pPr>
            <w:r w:rsidRPr="001B28F5">
              <w:rPr>
                <w:sz w:val="28"/>
                <w:szCs w:val="28"/>
                <w:lang w:val="kk-KZ"/>
              </w:rPr>
              <w:t>акциялар саны (дана)</w:t>
            </w:r>
          </w:p>
        </w:tc>
        <w:tc>
          <w:tcPr>
            <w:tcW w:w="2126" w:type="dxa"/>
          </w:tcPr>
          <w:p w14:paraId="78A5B16B" w14:textId="77777777" w:rsidR="00B1673B" w:rsidRPr="001B28F5" w:rsidRDefault="00B1673B" w:rsidP="001B28F5">
            <w:pPr>
              <w:ind w:firstLine="35"/>
              <w:jc w:val="both"/>
              <w:rPr>
                <w:sz w:val="28"/>
                <w:szCs w:val="28"/>
                <w:lang w:val="kk-KZ"/>
              </w:rPr>
            </w:pPr>
          </w:p>
        </w:tc>
      </w:tr>
      <w:tr w:rsidR="001B28F5" w:rsidRPr="000F0248" w14:paraId="5884F31A" w14:textId="77777777" w:rsidTr="00DD4D7C">
        <w:tc>
          <w:tcPr>
            <w:tcW w:w="1129" w:type="dxa"/>
            <w:shd w:val="clear" w:color="auto" w:fill="auto"/>
          </w:tcPr>
          <w:p w14:paraId="60D3A75B" w14:textId="77777777" w:rsidR="00B1673B" w:rsidRPr="001B28F5" w:rsidRDefault="00B1673B" w:rsidP="001B28F5">
            <w:pPr>
              <w:ind w:firstLine="35"/>
              <w:jc w:val="center"/>
              <w:rPr>
                <w:sz w:val="28"/>
                <w:szCs w:val="28"/>
                <w:lang w:val="kk-KZ"/>
              </w:rPr>
            </w:pPr>
            <w:r w:rsidRPr="001B28F5">
              <w:rPr>
                <w:sz w:val="28"/>
                <w:szCs w:val="28"/>
                <w:lang w:val="kk-KZ"/>
              </w:rPr>
              <w:t>4.5</w:t>
            </w:r>
          </w:p>
        </w:tc>
        <w:tc>
          <w:tcPr>
            <w:tcW w:w="6379" w:type="dxa"/>
            <w:shd w:val="clear" w:color="auto" w:fill="auto"/>
          </w:tcPr>
          <w:p w14:paraId="32C82B92" w14:textId="6B71C92D" w:rsidR="00B1673B" w:rsidRPr="001B28F5" w:rsidRDefault="00B1673B" w:rsidP="001B28F5">
            <w:pPr>
              <w:ind w:firstLine="35"/>
              <w:jc w:val="both"/>
              <w:rPr>
                <w:sz w:val="28"/>
                <w:szCs w:val="28"/>
                <w:lang w:val="kk-KZ"/>
              </w:rPr>
            </w:pPr>
            <w:r w:rsidRPr="001B28F5">
              <w:rPr>
                <w:sz w:val="28"/>
                <w:szCs w:val="28"/>
                <w:lang w:val="kk-KZ"/>
              </w:rPr>
              <w:t>заңды тұлғаның капиталындағы үлес салмағы, %</w:t>
            </w:r>
          </w:p>
        </w:tc>
        <w:tc>
          <w:tcPr>
            <w:tcW w:w="2126" w:type="dxa"/>
          </w:tcPr>
          <w:p w14:paraId="443C4DE4" w14:textId="77777777" w:rsidR="00B1673B" w:rsidRPr="001B28F5" w:rsidRDefault="00B1673B" w:rsidP="001B28F5">
            <w:pPr>
              <w:ind w:firstLine="35"/>
              <w:jc w:val="both"/>
              <w:rPr>
                <w:sz w:val="28"/>
                <w:szCs w:val="28"/>
                <w:lang w:val="kk-KZ"/>
              </w:rPr>
            </w:pPr>
          </w:p>
        </w:tc>
      </w:tr>
      <w:tr w:rsidR="001B28F5" w:rsidRPr="001B28F5" w14:paraId="53409546" w14:textId="77777777" w:rsidTr="00DD4D7C">
        <w:tc>
          <w:tcPr>
            <w:tcW w:w="1129" w:type="dxa"/>
            <w:shd w:val="clear" w:color="auto" w:fill="auto"/>
          </w:tcPr>
          <w:p w14:paraId="7F6F0D06" w14:textId="6BF82268" w:rsidR="00B1673B" w:rsidRPr="001B28F5" w:rsidRDefault="00B1673B" w:rsidP="001B28F5">
            <w:pPr>
              <w:tabs>
                <w:tab w:val="left" w:pos="344"/>
              </w:tabs>
              <w:ind w:firstLine="35"/>
              <w:jc w:val="center"/>
              <w:rPr>
                <w:sz w:val="28"/>
                <w:szCs w:val="28"/>
                <w:lang w:val="kk-KZ"/>
              </w:rPr>
            </w:pPr>
            <w:r w:rsidRPr="001B28F5">
              <w:rPr>
                <w:sz w:val="28"/>
                <w:szCs w:val="28"/>
                <w:lang w:val="kk-KZ"/>
              </w:rPr>
              <w:t>5</w:t>
            </w:r>
          </w:p>
        </w:tc>
        <w:tc>
          <w:tcPr>
            <w:tcW w:w="6379" w:type="dxa"/>
            <w:shd w:val="clear" w:color="auto" w:fill="auto"/>
          </w:tcPr>
          <w:p w14:paraId="6253A48D" w14:textId="33D92E6C" w:rsidR="00B1673B" w:rsidRPr="001B28F5" w:rsidRDefault="00B1673B" w:rsidP="001B28F5">
            <w:pPr>
              <w:ind w:firstLine="35"/>
              <w:jc w:val="both"/>
              <w:rPr>
                <w:sz w:val="28"/>
                <w:szCs w:val="28"/>
                <w:lang w:val="kk-KZ"/>
              </w:rPr>
            </w:pPr>
            <w:r w:rsidRPr="001B28F5">
              <w:rPr>
                <w:sz w:val="28"/>
                <w:szCs w:val="28"/>
                <w:lang w:val="kk-KZ"/>
              </w:rPr>
              <w:t>Кредиттік тәуекел сатысы</w:t>
            </w:r>
          </w:p>
        </w:tc>
        <w:tc>
          <w:tcPr>
            <w:tcW w:w="2126" w:type="dxa"/>
          </w:tcPr>
          <w:p w14:paraId="3DDC9B5A" w14:textId="77777777" w:rsidR="00B1673B" w:rsidRPr="001B28F5" w:rsidRDefault="00B1673B" w:rsidP="001B28F5">
            <w:pPr>
              <w:ind w:firstLine="35"/>
              <w:jc w:val="both"/>
              <w:rPr>
                <w:sz w:val="28"/>
                <w:szCs w:val="28"/>
                <w:lang w:val="kk-KZ"/>
              </w:rPr>
            </w:pPr>
          </w:p>
        </w:tc>
      </w:tr>
    </w:tbl>
    <w:p w14:paraId="6FAB8681" w14:textId="77777777" w:rsidR="00DD4D7C" w:rsidRPr="001B28F5" w:rsidRDefault="00DD4D7C" w:rsidP="001B28F5">
      <w:pPr>
        <w:ind w:firstLine="851"/>
        <w:jc w:val="both"/>
        <w:rPr>
          <w:sz w:val="28"/>
          <w:szCs w:val="28"/>
          <w:lang w:val="kk-KZ"/>
        </w:rPr>
      </w:pPr>
      <w:r w:rsidRPr="001B28F5">
        <w:rPr>
          <w:sz w:val="28"/>
          <w:szCs w:val="28"/>
          <w:lang w:val="kk-KZ"/>
        </w:rPr>
        <w:t> </w:t>
      </w:r>
    </w:p>
    <w:p w14:paraId="2253E82B" w14:textId="77777777" w:rsidR="00E97702" w:rsidRPr="001B28F5" w:rsidRDefault="00E97702" w:rsidP="001B28F5">
      <w:pPr>
        <w:ind w:firstLine="851"/>
        <w:jc w:val="both"/>
        <w:rPr>
          <w:sz w:val="28"/>
          <w:szCs w:val="28"/>
          <w:lang w:val="kk-KZ"/>
        </w:rPr>
      </w:pPr>
    </w:p>
    <w:p w14:paraId="70E2A9ED" w14:textId="762AC942" w:rsidR="00B1673B" w:rsidRPr="001B28F5" w:rsidRDefault="00B1673B" w:rsidP="001B28F5">
      <w:pPr>
        <w:pStyle w:val="pj"/>
        <w:rPr>
          <w:color w:val="auto"/>
          <w:sz w:val="28"/>
          <w:szCs w:val="28"/>
          <w:lang w:val="kk-KZ"/>
        </w:rPr>
      </w:pPr>
      <w:r w:rsidRPr="001B28F5">
        <w:rPr>
          <w:color w:val="auto"/>
          <w:sz w:val="28"/>
          <w:szCs w:val="28"/>
          <w:lang w:val="kk-KZ"/>
        </w:rPr>
        <w:t>Атауы____________________________________________________________</w:t>
      </w:r>
    </w:p>
    <w:p w14:paraId="429DD3CC" w14:textId="2560195F" w:rsidR="00B1673B" w:rsidRPr="001B28F5" w:rsidRDefault="00B1673B" w:rsidP="001B28F5">
      <w:pPr>
        <w:pStyle w:val="pj"/>
        <w:rPr>
          <w:color w:val="auto"/>
          <w:sz w:val="28"/>
          <w:szCs w:val="28"/>
          <w:lang w:val="kk-KZ"/>
        </w:rPr>
      </w:pPr>
      <w:r w:rsidRPr="001B28F5">
        <w:rPr>
          <w:color w:val="auto"/>
          <w:sz w:val="28"/>
          <w:szCs w:val="28"/>
          <w:lang w:val="kk-KZ"/>
        </w:rPr>
        <w:t>Мекенжайы_______________________________________________________</w:t>
      </w:r>
    </w:p>
    <w:p w14:paraId="3BD305C3" w14:textId="7344AF58" w:rsidR="00B1673B" w:rsidRPr="001B28F5" w:rsidRDefault="00B1673B" w:rsidP="001B28F5">
      <w:pPr>
        <w:pStyle w:val="pj"/>
        <w:rPr>
          <w:color w:val="auto"/>
          <w:sz w:val="28"/>
          <w:szCs w:val="28"/>
          <w:lang w:val="kk-KZ"/>
        </w:rPr>
      </w:pPr>
      <w:r w:rsidRPr="001B28F5">
        <w:rPr>
          <w:color w:val="auto"/>
          <w:sz w:val="28"/>
          <w:szCs w:val="28"/>
          <w:lang w:val="kk-KZ"/>
        </w:rPr>
        <w:t>Телефоны _________________________________________________</w:t>
      </w:r>
      <w:r w:rsidR="00983DA7" w:rsidRPr="001B28F5">
        <w:rPr>
          <w:color w:val="auto"/>
          <w:sz w:val="28"/>
          <w:szCs w:val="28"/>
          <w:lang w:val="kk-KZ"/>
        </w:rPr>
        <w:t>_______</w:t>
      </w:r>
    </w:p>
    <w:p w14:paraId="2990DCB6" w14:textId="0A8C034C" w:rsidR="00B1673B" w:rsidRPr="001B28F5" w:rsidRDefault="00B1673B" w:rsidP="001B28F5">
      <w:pPr>
        <w:pStyle w:val="pj"/>
        <w:rPr>
          <w:color w:val="auto"/>
          <w:sz w:val="28"/>
          <w:szCs w:val="28"/>
          <w:lang w:val="kk-KZ"/>
        </w:rPr>
      </w:pPr>
      <w:r w:rsidRPr="001B28F5">
        <w:rPr>
          <w:color w:val="auto"/>
          <w:sz w:val="28"/>
          <w:szCs w:val="28"/>
          <w:lang w:val="kk-KZ"/>
        </w:rPr>
        <w:t>Электрондық пошта мекенжайы ______________________________</w:t>
      </w:r>
      <w:r w:rsidR="00983DA7" w:rsidRPr="001B28F5">
        <w:rPr>
          <w:color w:val="auto"/>
          <w:sz w:val="28"/>
          <w:szCs w:val="28"/>
          <w:lang w:val="kk-KZ"/>
        </w:rPr>
        <w:t>_______</w:t>
      </w:r>
    </w:p>
    <w:p w14:paraId="25EC4EA9" w14:textId="3973C421" w:rsidR="00B1673B" w:rsidRPr="001B28F5" w:rsidRDefault="00B1673B" w:rsidP="001B28F5">
      <w:pPr>
        <w:pStyle w:val="pj"/>
        <w:rPr>
          <w:color w:val="auto"/>
          <w:sz w:val="28"/>
          <w:szCs w:val="28"/>
          <w:lang w:val="kk-KZ"/>
        </w:rPr>
      </w:pPr>
      <w:r w:rsidRPr="001B28F5">
        <w:rPr>
          <w:color w:val="auto"/>
          <w:sz w:val="28"/>
          <w:szCs w:val="28"/>
          <w:lang w:val="kk-KZ"/>
        </w:rPr>
        <w:t xml:space="preserve">Орындаушы_____________________________________ _________________ </w:t>
      </w:r>
    </w:p>
    <w:p w14:paraId="75927B23" w14:textId="3562DC85" w:rsidR="00B1673B" w:rsidRPr="001B28F5" w:rsidRDefault="00B1673B" w:rsidP="001B28F5">
      <w:pPr>
        <w:pStyle w:val="pj"/>
        <w:ind w:firstLine="709"/>
        <w:rPr>
          <w:color w:val="auto"/>
          <w:sz w:val="28"/>
          <w:szCs w:val="28"/>
          <w:lang w:val="kk-KZ"/>
        </w:rPr>
      </w:pPr>
      <w:r w:rsidRPr="001B28F5">
        <w:rPr>
          <w:color w:val="auto"/>
          <w:sz w:val="28"/>
          <w:szCs w:val="28"/>
          <w:lang w:val="kk-KZ"/>
        </w:rPr>
        <w:t xml:space="preserve"> тегі, аты және әкесінің аты (ол болған жағдайда) </w:t>
      </w:r>
      <w:r w:rsidR="00B43F9B" w:rsidRPr="001B28F5">
        <w:rPr>
          <w:color w:val="auto"/>
          <w:sz w:val="28"/>
          <w:szCs w:val="28"/>
          <w:lang w:val="kk-KZ"/>
        </w:rPr>
        <w:t xml:space="preserve">            </w:t>
      </w:r>
      <w:r w:rsidRPr="001B28F5">
        <w:rPr>
          <w:color w:val="auto"/>
          <w:sz w:val="28"/>
          <w:szCs w:val="28"/>
          <w:lang w:val="kk-KZ"/>
        </w:rPr>
        <w:t>қолы, телефоны</w:t>
      </w:r>
    </w:p>
    <w:p w14:paraId="0F8AF470" w14:textId="77777777" w:rsidR="00B1673B" w:rsidRPr="001B28F5" w:rsidRDefault="00B1673B" w:rsidP="001B28F5">
      <w:pPr>
        <w:pStyle w:val="pj"/>
        <w:rPr>
          <w:color w:val="auto"/>
          <w:sz w:val="28"/>
          <w:szCs w:val="28"/>
          <w:lang w:val="kk-KZ"/>
        </w:rPr>
      </w:pPr>
      <w:r w:rsidRPr="001B28F5">
        <w:rPr>
          <w:color w:val="auto"/>
          <w:sz w:val="28"/>
          <w:szCs w:val="28"/>
          <w:lang w:val="kk-KZ"/>
        </w:rPr>
        <w:t>Басшы немесе есепке қол қою функциясы жүктелген адам</w:t>
      </w:r>
    </w:p>
    <w:p w14:paraId="60D036F1" w14:textId="77777777" w:rsidR="00B1673B" w:rsidRPr="001B28F5" w:rsidRDefault="00B1673B" w:rsidP="001B28F5">
      <w:pPr>
        <w:pStyle w:val="pj"/>
        <w:rPr>
          <w:color w:val="auto"/>
          <w:sz w:val="28"/>
          <w:szCs w:val="28"/>
          <w:lang w:val="kk-KZ"/>
        </w:rPr>
      </w:pPr>
      <w:r w:rsidRPr="001B28F5">
        <w:rPr>
          <w:color w:val="auto"/>
          <w:sz w:val="28"/>
          <w:szCs w:val="28"/>
          <w:lang w:val="kk-KZ"/>
        </w:rPr>
        <w:t>______________________________________________ _________________</w:t>
      </w:r>
    </w:p>
    <w:p w14:paraId="2ED8959E" w14:textId="7F88E024" w:rsidR="00B1673B" w:rsidRPr="001B28F5" w:rsidRDefault="00B1673B" w:rsidP="001B28F5">
      <w:pPr>
        <w:pStyle w:val="pj"/>
        <w:ind w:firstLine="709"/>
        <w:rPr>
          <w:color w:val="auto"/>
          <w:sz w:val="28"/>
          <w:szCs w:val="28"/>
          <w:lang w:val="kk-KZ"/>
        </w:rPr>
      </w:pPr>
      <w:r w:rsidRPr="001B28F5">
        <w:rPr>
          <w:color w:val="auto"/>
          <w:sz w:val="28"/>
          <w:szCs w:val="28"/>
          <w:lang w:val="kk-KZ"/>
        </w:rPr>
        <w:t xml:space="preserve">тегі, аты және әкесінің аты (ол болған жағдайда) </w:t>
      </w:r>
      <w:r w:rsidR="00B43F9B" w:rsidRPr="001B28F5">
        <w:rPr>
          <w:color w:val="auto"/>
          <w:sz w:val="28"/>
          <w:szCs w:val="28"/>
          <w:lang w:val="kk-KZ"/>
        </w:rPr>
        <w:t xml:space="preserve">               </w:t>
      </w:r>
      <w:r w:rsidRPr="001B28F5">
        <w:rPr>
          <w:color w:val="auto"/>
          <w:sz w:val="28"/>
          <w:szCs w:val="28"/>
          <w:lang w:val="kk-KZ"/>
        </w:rPr>
        <w:t>қолы</w:t>
      </w:r>
    </w:p>
    <w:p w14:paraId="1A8EE7C4" w14:textId="77777777" w:rsidR="00B43F9B" w:rsidRPr="001B28F5" w:rsidRDefault="00B43F9B" w:rsidP="001B28F5">
      <w:pPr>
        <w:pStyle w:val="pj"/>
        <w:rPr>
          <w:color w:val="auto"/>
          <w:sz w:val="28"/>
          <w:szCs w:val="28"/>
          <w:lang w:val="kk-KZ"/>
        </w:rPr>
      </w:pPr>
    </w:p>
    <w:p w14:paraId="45F08E9D" w14:textId="64C5FD2F" w:rsidR="00B1673B" w:rsidRPr="001B28F5" w:rsidRDefault="00B1673B" w:rsidP="001B28F5">
      <w:pPr>
        <w:pStyle w:val="pj"/>
        <w:rPr>
          <w:color w:val="auto"/>
          <w:sz w:val="28"/>
          <w:szCs w:val="28"/>
          <w:lang w:val="kk-KZ"/>
        </w:rPr>
      </w:pPr>
      <w:r w:rsidRPr="001B28F5">
        <w:rPr>
          <w:color w:val="auto"/>
          <w:sz w:val="28"/>
          <w:szCs w:val="28"/>
          <w:lang w:val="kk-KZ"/>
        </w:rPr>
        <w:t> Күні: 20__ жылғы «______» _____________________</w:t>
      </w:r>
    </w:p>
    <w:p w14:paraId="33937ECC" w14:textId="77777777" w:rsidR="00B43F9B" w:rsidRPr="001B28F5" w:rsidRDefault="00B43F9B" w:rsidP="001B28F5">
      <w:pPr>
        <w:ind w:firstLine="851"/>
        <w:jc w:val="both"/>
        <w:rPr>
          <w:sz w:val="28"/>
          <w:szCs w:val="28"/>
          <w:lang w:val="kk-KZ"/>
        </w:rPr>
      </w:pPr>
    </w:p>
    <w:p w14:paraId="060FE3C2" w14:textId="2163BA4B" w:rsidR="00CE37E6" w:rsidRDefault="00B1673B" w:rsidP="00CE37E6">
      <w:pPr>
        <w:ind w:firstLine="709"/>
        <w:jc w:val="both"/>
        <w:rPr>
          <w:sz w:val="28"/>
          <w:szCs w:val="28"/>
          <w:lang w:val="kk-KZ"/>
        </w:rPr>
      </w:pPr>
      <w:r w:rsidRPr="001B28F5">
        <w:rPr>
          <w:sz w:val="28"/>
          <w:szCs w:val="28"/>
          <w:lang w:val="kk-KZ"/>
        </w:rPr>
        <w:t>Ескертпе: нысан «Басқа заңды тұлғалардың капиталына инвестициялар туралы есеп» әкімшілік деректерді өтеусіз негізде жинауға арналған нысанын толтыру бойынша түсіндірмеге сәйкес толтырылады.</w:t>
      </w:r>
    </w:p>
    <w:p w14:paraId="09EE923C" w14:textId="77777777" w:rsidR="00CE37E6" w:rsidRDefault="00CE37E6">
      <w:pPr>
        <w:overflowPunct/>
        <w:autoSpaceDE/>
        <w:autoSpaceDN/>
        <w:adjustRightInd/>
        <w:rPr>
          <w:sz w:val="28"/>
          <w:szCs w:val="28"/>
          <w:lang w:val="kk-KZ"/>
        </w:rPr>
      </w:pPr>
      <w:r>
        <w:rPr>
          <w:sz w:val="28"/>
          <w:szCs w:val="28"/>
          <w:lang w:val="kk-KZ"/>
        </w:rPr>
        <w:br w:type="page"/>
      </w:r>
    </w:p>
    <w:p w14:paraId="3D70E1D9" w14:textId="77777777" w:rsidR="00C63771" w:rsidRPr="001B28F5" w:rsidRDefault="00B1673B" w:rsidP="001B28F5">
      <w:pPr>
        <w:ind w:left="5670"/>
        <w:contextualSpacing/>
        <w:jc w:val="both"/>
        <w:rPr>
          <w:sz w:val="28"/>
          <w:szCs w:val="28"/>
          <w:lang w:val="kk-KZ"/>
        </w:rPr>
      </w:pPr>
      <w:r w:rsidRPr="001B28F5">
        <w:rPr>
          <w:sz w:val="28"/>
          <w:szCs w:val="28"/>
          <w:lang w:val="kk-KZ"/>
        </w:rPr>
        <w:lastRenderedPageBreak/>
        <w:t>«Басқа заңды тұлғалардың капиталына</w:t>
      </w:r>
      <w:r w:rsidR="00C63771" w:rsidRPr="001B28F5">
        <w:rPr>
          <w:sz w:val="28"/>
          <w:szCs w:val="28"/>
          <w:lang w:val="kk-KZ"/>
        </w:rPr>
        <w:t xml:space="preserve"> </w:t>
      </w:r>
      <w:r w:rsidRPr="001B28F5">
        <w:rPr>
          <w:sz w:val="28"/>
          <w:szCs w:val="28"/>
          <w:lang w:val="kk-KZ"/>
        </w:rPr>
        <w:t>инвестициялар туралы есеп» әкімшілік</w:t>
      </w:r>
      <w:r w:rsidR="00C63771" w:rsidRPr="001B28F5">
        <w:rPr>
          <w:sz w:val="28"/>
          <w:szCs w:val="28"/>
          <w:lang w:val="kk-KZ"/>
        </w:rPr>
        <w:t xml:space="preserve"> </w:t>
      </w:r>
      <w:r w:rsidRPr="001B28F5">
        <w:rPr>
          <w:sz w:val="28"/>
          <w:szCs w:val="28"/>
          <w:lang w:val="kk-KZ"/>
        </w:rPr>
        <w:t>деректерді өтеусіз негізде жинауға арналған</w:t>
      </w:r>
      <w:r w:rsidR="00C63771" w:rsidRPr="001B28F5">
        <w:rPr>
          <w:sz w:val="28"/>
          <w:szCs w:val="28"/>
          <w:lang w:val="kk-KZ"/>
        </w:rPr>
        <w:t xml:space="preserve"> </w:t>
      </w:r>
      <w:r w:rsidRPr="001B28F5">
        <w:rPr>
          <w:sz w:val="28"/>
          <w:szCs w:val="28"/>
          <w:lang w:val="kk-KZ"/>
        </w:rPr>
        <w:t xml:space="preserve">нысанына қосымша </w:t>
      </w:r>
    </w:p>
    <w:p w14:paraId="552C09B8" w14:textId="77777777" w:rsidR="00DD4D7C" w:rsidRPr="001B28F5" w:rsidRDefault="00DD4D7C" w:rsidP="001B28F5">
      <w:pPr>
        <w:ind w:left="5670" w:firstLine="851"/>
        <w:contextualSpacing/>
        <w:jc w:val="both"/>
        <w:rPr>
          <w:sz w:val="28"/>
          <w:szCs w:val="28"/>
          <w:lang w:val="kk-KZ"/>
        </w:rPr>
      </w:pPr>
    </w:p>
    <w:p w14:paraId="157DBAF0" w14:textId="77777777" w:rsidR="00DD4D7C" w:rsidRPr="001B28F5" w:rsidRDefault="00DD4D7C" w:rsidP="001B28F5">
      <w:pPr>
        <w:ind w:firstLine="851"/>
        <w:contextualSpacing/>
        <w:jc w:val="both"/>
        <w:rPr>
          <w:sz w:val="28"/>
          <w:szCs w:val="28"/>
          <w:lang w:val="kk-KZ"/>
        </w:rPr>
      </w:pPr>
      <w:r w:rsidRPr="001B28F5">
        <w:rPr>
          <w:sz w:val="28"/>
          <w:szCs w:val="28"/>
          <w:lang w:val="kk-KZ"/>
        </w:rPr>
        <w:t> </w:t>
      </w:r>
    </w:p>
    <w:p w14:paraId="1EC7F7D3" w14:textId="73BE1239" w:rsidR="008270A4" w:rsidRPr="001B28F5" w:rsidRDefault="00C25921" w:rsidP="001B28F5">
      <w:pPr>
        <w:pStyle w:val="pc"/>
        <w:rPr>
          <w:b/>
          <w:bCs/>
          <w:color w:val="auto"/>
          <w:sz w:val="28"/>
          <w:szCs w:val="28"/>
          <w:lang w:val="kk-KZ"/>
        </w:rPr>
      </w:pPr>
      <w:r w:rsidRPr="001B28F5">
        <w:rPr>
          <w:b/>
          <w:bCs/>
          <w:color w:val="auto"/>
          <w:sz w:val="28"/>
          <w:szCs w:val="28"/>
          <w:lang w:val="kk-KZ"/>
        </w:rPr>
        <w:t>«</w:t>
      </w:r>
      <w:r w:rsidR="008270A4" w:rsidRPr="001B28F5">
        <w:rPr>
          <w:b/>
          <w:bCs/>
          <w:color w:val="auto"/>
          <w:sz w:val="28"/>
          <w:szCs w:val="28"/>
          <w:lang w:val="kk-KZ"/>
        </w:rPr>
        <w:t>Басқа заңды тұлғалардың капи</w:t>
      </w:r>
      <w:r w:rsidR="00545A96" w:rsidRPr="001B28F5">
        <w:rPr>
          <w:b/>
          <w:bCs/>
          <w:color w:val="auto"/>
          <w:sz w:val="28"/>
          <w:szCs w:val="28"/>
          <w:lang w:val="kk-KZ"/>
        </w:rPr>
        <w:t>талына инвестициялар туралы есеп</w:t>
      </w:r>
      <w:r w:rsidRPr="001B28F5">
        <w:rPr>
          <w:b/>
          <w:bCs/>
          <w:color w:val="auto"/>
          <w:sz w:val="28"/>
          <w:szCs w:val="28"/>
          <w:lang w:val="kk-KZ"/>
        </w:rPr>
        <w:t>»</w:t>
      </w:r>
      <w:r w:rsidR="008270A4" w:rsidRPr="001B28F5">
        <w:rPr>
          <w:b/>
          <w:bCs/>
          <w:color w:val="auto"/>
          <w:sz w:val="28"/>
          <w:szCs w:val="28"/>
          <w:lang w:val="kk-KZ"/>
        </w:rPr>
        <w:t xml:space="preserve"> (индексі </w:t>
      </w:r>
      <w:r w:rsidRPr="001B28F5">
        <w:rPr>
          <w:b/>
          <w:bCs/>
          <w:color w:val="auto"/>
          <w:sz w:val="28"/>
          <w:szCs w:val="28"/>
          <w:lang w:val="kk-KZ"/>
        </w:rPr>
        <w:t>–</w:t>
      </w:r>
      <w:r w:rsidR="008270A4" w:rsidRPr="001B28F5">
        <w:rPr>
          <w:b/>
          <w:bCs/>
          <w:color w:val="auto"/>
          <w:sz w:val="28"/>
          <w:szCs w:val="28"/>
          <w:lang w:val="kk-KZ"/>
        </w:rPr>
        <w:t xml:space="preserve"> 3-INVEST, кезеңділігі </w:t>
      </w:r>
      <w:r w:rsidRPr="001B28F5">
        <w:rPr>
          <w:b/>
          <w:bCs/>
          <w:color w:val="auto"/>
          <w:sz w:val="28"/>
          <w:szCs w:val="28"/>
          <w:lang w:val="kk-KZ"/>
        </w:rPr>
        <w:t>–</w:t>
      </w:r>
      <w:r w:rsidR="008270A4" w:rsidRPr="001B28F5">
        <w:rPr>
          <w:b/>
          <w:bCs/>
          <w:color w:val="auto"/>
          <w:sz w:val="28"/>
          <w:szCs w:val="28"/>
          <w:lang w:val="kk-KZ"/>
        </w:rPr>
        <w:t xml:space="preserve"> ай сайын, тоқсан сайын) </w:t>
      </w:r>
    </w:p>
    <w:p w14:paraId="3664E4F4" w14:textId="39C6A0EA" w:rsidR="003571CB" w:rsidRDefault="003571CB" w:rsidP="001B28F5">
      <w:pPr>
        <w:pStyle w:val="pc"/>
        <w:rPr>
          <w:color w:val="auto"/>
          <w:sz w:val="28"/>
          <w:szCs w:val="28"/>
          <w:lang w:val="kk-KZ"/>
        </w:rPr>
      </w:pPr>
    </w:p>
    <w:p w14:paraId="1417F1F9" w14:textId="77777777" w:rsidR="00CA0E81" w:rsidRPr="001B28F5" w:rsidRDefault="00CA0E81" w:rsidP="001B28F5">
      <w:pPr>
        <w:pStyle w:val="pc"/>
        <w:rPr>
          <w:color w:val="auto"/>
          <w:sz w:val="28"/>
          <w:szCs w:val="28"/>
          <w:lang w:val="kk-KZ"/>
        </w:rPr>
      </w:pPr>
    </w:p>
    <w:p w14:paraId="787B0E53" w14:textId="77777777" w:rsidR="008270A4" w:rsidRPr="001B28F5" w:rsidRDefault="008270A4" w:rsidP="001B28F5">
      <w:pPr>
        <w:pStyle w:val="pc"/>
        <w:rPr>
          <w:color w:val="auto"/>
          <w:sz w:val="28"/>
          <w:szCs w:val="28"/>
          <w:lang w:val="kk-KZ"/>
        </w:rPr>
      </w:pPr>
      <w:r w:rsidRPr="001B28F5">
        <w:rPr>
          <w:b/>
          <w:bCs/>
          <w:color w:val="auto"/>
          <w:sz w:val="28"/>
          <w:szCs w:val="28"/>
          <w:lang w:val="kk-KZ"/>
        </w:rPr>
        <w:t>әкімшілік деректерді өтеусіз негізде жинауға арналған нысанын толтыру бойынша түсіндірме</w:t>
      </w:r>
    </w:p>
    <w:p w14:paraId="23E18618" w14:textId="77777777" w:rsidR="008270A4" w:rsidRPr="001B28F5" w:rsidRDefault="008270A4" w:rsidP="001B28F5">
      <w:pPr>
        <w:pStyle w:val="pc"/>
        <w:rPr>
          <w:color w:val="auto"/>
          <w:sz w:val="28"/>
          <w:szCs w:val="28"/>
          <w:lang w:val="kk-KZ"/>
        </w:rPr>
      </w:pPr>
      <w:r w:rsidRPr="001B28F5">
        <w:rPr>
          <w:b/>
          <w:bCs/>
          <w:color w:val="auto"/>
          <w:sz w:val="28"/>
          <w:szCs w:val="28"/>
          <w:lang w:val="kk-KZ"/>
        </w:rPr>
        <w:t> </w:t>
      </w:r>
    </w:p>
    <w:p w14:paraId="1DE21339" w14:textId="77777777" w:rsidR="008270A4" w:rsidRPr="001B28F5" w:rsidRDefault="008270A4" w:rsidP="001B28F5">
      <w:pPr>
        <w:pStyle w:val="pc"/>
        <w:rPr>
          <w:color w:val="auto"/>
          <w:sz w:val="28"/>
          <w:szCs w:val="28"/>
          <w:lang w:val="kk-KZ"/>
        </w:rPr>
      </w:pPr>
      <w:r w:rsidRPr="001B28F5">
        <w:rPr>
          <w:b/>
          <w:bCs/>
          <w:color w:val="auto"/>
          <w:sz w:val="28"/>
          <w:szCs w:val="28"/>
          <w:lang w:val="kk-KZ"/>
        </w:rPr>
        <w:t> </w:t>
      </w:r>
    </w:p>
    <w:p w14:paraId="050836A5" w14:textId="77777777" w:rsidR="008270A4" w:rsidRPr="001B28F5" w:rsidRDefault="008270A4" w:rsidP="001B28F5">
      <w:pPr>
        <w:pStyle w:val="pc"/>
        <w:rPr>
          <w:color w:val="auto"/>
          <w:sz w:val="28"/>
          <w:szCs w:val="28"/>
          <w:lang w:val="kk-KZ"/>
        </w:rPr>
      </w:pPr>
      <w:r w:rsidRPr="001B28F5">
        <w:rPr>
          <w:b/>
          <w:bCs/>
          <w:color w:val="auto"/>
          <w:sz w:val="28"/>
          <w:szCs w:val="28"/>
          <w:lang w:val="kk-KZ"/>
        </w:rPr>
        <w:t>1-тарау. Жалпы ережелер</w:t>
      </w:r>
    </w:p>
    <w:p w14:paraId="27250F9D" w14:textId="77777777" w:rsidR="008270A4" w:rsidRPr="001B28F5" w:rsidRDefault="008270A4" w:rsidP="001B28F5">
      <w:pPr>
        <w:pStyle w:val="pc"/>
        <w:rPr>
          <w:color w:val="auto"/>
          <w:sz w:val="28"/>
          <w:szCs w:val="28"/>
          <w:lang w:val="kk-KZ"/>
        </w:rPr>
      </w:pPr>
      <w:r w:rsidRPr="001B28F5">
        <w:rPr>
          <w:b/>
          <w:bCs/>
          <w:color w:val="auto"/>
          <w:sz w:val="28"/>
          <w:szCs w:val="28"/>
          <w:lang w:val="kk-KZ"/>
        </w:rPr>
        <w:t> </w:t>
      </w:r>
    </w:p>
    <w:p w14:paraId="53D4D24D" w14:textId="63D58FF6" w:rsidR="008270A4" w:rsidRPr="001B28F5" w:rsidRDefault="008270A4" w:rsidP="001B28F5">
      <w:pPr>
        <w:pStyle w:val="pj"/>
        <w:ind w:firstLine="709"/>
        <w:rPr>
          <w:color w:val="auto"/>
          <w:sz w:val="28"/>
          <w:szCs w:val="28"/>
          <w:lang w:val="kk-KZ"/>
        </w:rPr>
      </w:pPr>
      <w:r w:rsidRPr="001B28F5">
        <w:rPr>
          <w:color w:val="auto"/>
          <w:sz w:val="28"/>
          <w:szCs w:val="28"/>
          <w:lang w:val="kk-KZ"/>
        </w:rPr>
        <w:t xml:space="preserve">1. Осы түсіндірмеде «Басқа заңды тұлғалардың капиталына инвестициялар туралы есеп» әкімшілік деректерді өтеусіз негізде жинауға арналған нысанын (бұдан әрі </w:t>
      </w:r>
      <w:r w:rsidR="003A02D7" w:rsidRPr="001B28F5">
        <w:rPr>
          <w:color w:val="auto"/>
          <w:sz w:val="28"/>
          <w:szCs w:val="28"/>
          <w:lang w:val="kk-KZ"/>
        </w:rPr>
        <w:t>–</w:t>
      </w:r>
      <w:r w:rsidRPr="001B28F5">
        <w:rPr>
          <w:color w:val="auto"/>
          <w:sz w:val="28"/>
          <w:szCs w:val="28"/>
          <w:lang w:val="kk-KZ"/>
        </w:rPr>
        <w:t xml:space="preserve"> Нысан) толтыру бойынша бірыңғай талаптар айқындалады.</w:t>
      </w:r>
    </w:p>
    <w:p w14:paraId="2694ACC4" w14:textId="77777777" w:rsidR="008270A4" w:rsidRPr="001B28F5" w:rsidRDefault="008270A4" w:rsidP="001B28F5">
      <w:pPr>
        <w:pStyle w:val="pj"/>
        <w:ind w:firstLine="709"/>
        <w:rPr>
          <w:color w:val="auto"/>
          <w:sz w:val="28"/>
          <w:szCs w:val="28"/>
          <w:lang w:val="kk-KZ"/>
        </w:rPr>
      </w:pPr>
      <w:r w:rsidRPr="001B28F5">
        <w:rPr>
          <w:color w:val="auto"/>
          <w:sz w:val="28"/>
          <w:szCs w:val="28"/>
          <w:lang w:val="kk-KZ"/>
        </w:rPr>
        <w:t>2. Нысан есепті кезеңнің соңындағы жағдай бойынша жасалады. Нысанның құндық көрсеткіштері үшін өлшем бірлігі - теңге. Құндық көрсеткіштер үтірден кейін екі таңбалы сандармен көрсетіледі.</w:t>
      </w:r>
    </w:p>
    <w:p w14:paraId="30B4980C" w14:textId="1112D70E" w:rsidR="008270A4" w:rsidRPr="001B28F5" w:rsidRDefault="008270A4" w:rsidP="001B28F5">
      <w:pPr>
        <w:pStyle w:val="pj"/>
        <w:ind w:firstLine="709"/>
        <w:rPr>
          <w:color w:val="auto"/>
          <w:sz w:val="28"/>
          <w:szCs w:val="28"/>
          <w:lang w:val="kk-KZ"/>
        </w:rPr>
      </w:pPr>
      <w:r w:rsidRPr="001B28F5">
        <w:rPr>
          <w:color w:val="auto"/>
          <w:sz w:val="28"/>
          <w:szCs w:val="28"/>
          <w:lang w:val="kk-KZ"/>
        </w:rPr>
        <w:t xml:space="preserve">3. </w:t>
      </w:r>
      <w:r w:rsidR="003B1A3F" w:rsidRPr="001B28F5">
        <w:rPr>
          <w:color w:val="auto"/>
          <w:sz w:val="28"/>
          <w:szCs w:val="28"/>
          <w:lang w:val="kk-KZ"/>
        </w:rPr>
        <w:t>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14:paraId="1B39CAB8" w14:textId="0C1B37AF" w:rsidR="008270A4" w:rsidRPr="001B28F5" w:rsidRDefault="008270A4" w:rsidP="001B28F5">
      <w:pPr>
        <w:pStyle w:val="pj"/>
        <w:ind w:firstLine="709"/>
        <w:rPr>
          <w:color w:val="auto"/>
          <w:sz w:val="28"/>
          <w:szCs w:val="28"/>
          <w:lang w:val="kk-KZ"/>
        </w:rPr>
      </w:pPr>
      <w:r w:rsidRPr="001B28F5">
        <w:rPr>
          <w:color w:val="auto"/>
          <w:sz w:val="28"/>
          <w:szCs w:val="28"/>
          <w:lang w:val="kk-KZ"/>
        </w:rPr>
        <w:t xml:space="preserve">4. </w:t>
      </w:r>
      <w:r w:rsidR="003B1A3F" w:rsidRPr="001B28F5">
        <w:rPr>
          <w:color w:val="auto"/>
          <w:sz w:val="28"/>
          <w:szCs w:val="28"/>
          <w:lang w:val="kk-KZ"/>
        </w:rPr>
        <w:t>Нысандағы шот нөмірлері «Шот нөмірлері» анықтамалығына сәйкес көрсетіледі.</w:t>
      </w:r>
      <w:r w:rsidR="00905CB4" w:rsidRPr="001B28F5">
        <w:rPr>
          <w:color w:val="auto"/>
          <w:sz w:val="28"/>
          <w:szCs w:val="28"/>
          <w:lang w:val="kk-KZ"/>
        </w:rPr>
        <w:t xml:space="preserve"> </w:t>
      </w:r>
    </w:p>
    <w:p w14:paraId="1322BDD4" w14:textId="77777777" w:rsidR="008270A4" w:rsidRPr="001B28F5" w:rsidRDefault="008270A4" w:rsidP="001B28F5">
      <w:pPr>
        <w:pStyle w:val="pj"/>
        <w:ind w:firstLine="709"/>
        <w:rPr>
          <w:color w:val="auto"/>
          <w:sz w:val="28"/>
          <w:szCs w:val="28"/>
          <w:lang w:val="kk-KZ"/>
        </w:rPr>
      </w:pPr>
      <w:r w:rsidRPr="001B28F5">
        <w:rPr>
          <w:color w:val="auto"/>
          <w:sz w:val="28"/>
          <w:szCs w:val="28"/>
          <w:lang w:val="kk-KZ"/>
        </w:rPr>
        <w:t>5. Осы түсіндірмеде көрсетілген көрсеткіш ұсынылмайтын жағдайларды қоспағанда, барлық көрсеткіштер толтыру үшін міндетті болып табылады.</w:t>
      </w:r>
    </w:p>
    <w:p w14:paraId="36D91E58" w14:textId="77777777" w:rsidR="008270A4" w:rsidRPr="001B28F5" w:rsidRDefault="008270A4" w:rsidP="001B28F5">
      <w:pPr>
        <w:pStyle w:val="pj"/>
        <w:ind w:firstLine="709"/>
        <w:rPr>
          <w:color w:val="auto"/>
          <w:sz w:val="28"/>
          <w:szCs w:val="28"/>
          <w:lang w:val="kk-KZ"/>
        </w:rPr>
      </w:pPr>
      <w:r w:rsidRPr="001B28F5">
        <w:rPr>
          <w:color w:val="auto"/>
          <w:sz w:val="28"/>
          <w:szCs w:val="28"/>
          <w:lang w:val="kk-KZ"/>
        </w:rPr>
        <w:t>6. Нысанға басшы немесе есепке қол қою функциясы жүктелген адам және орындаушы қол қояды.</w:t>
      </w:r>
    </w:p>
    <w:p w14:paraId="426DF5E1" w14:textId="77777777" w:rsidR="008270A4" w:rsidRPr="001B28F5" w:rsidRDefault="008270A4" w:rsidP="001B28F5">
      <w:pPr>
        <w:pStyle w:val="pc"/>
        <w:ind w:firstLine="709"/>
        <w:rPr>
          <w:color w:val="auto"/>
          <w:sz w:val="28"/>
          <w:szCs w:val="28"/>
          <w:lang w:val="kk-KZ"/>
        </w:rPr>
      </w:pPr>
      <w:r w:rsidRPr="001B28F5">
        <w:rPr>
          <w:b/>
          <w:bCs/>
          <w:color w:val="auto"/>
          <w:sz w:val="28"/>
          <w:szCs w:val="28"/>
          <w:lang w:val="kk-KZ"/>
        </w:rPr>
        <w:t> </w:t>
      </w:r>
    </w:p>
    <w:p w14:paraId="0F7E7F66" w14:textId="77777777" w:rsidR="008270A4" w:rsidRPr="001B28F5" w:rsidRDefault="008270A4" w:rsidP="001B28F5">
      <w:pPr>
        <w:pStyle w:val="pc"/>
        <w:ind w:firstLine="709"/>
        <w:rPr>
          <w:color w:val="auto"/>
          <w:sz w:val="28"/>
          <w:szCs w:val="28"/>
          <w:lang w:val="kk-KZ"/>
        </w:rPr>
      </w:pPr>
      <w:r w:rsidRPr="001B28F5">
        <w:rPr>
          <w:b/>
          <w:bCs/>
          <w:color w:val="auto"/>
          <w:sz w:val="28"/>
          <w:szCs w:val="28"/>
          <w:lang w:val="kk-KZ"/>
        </w:rPr>
        <w:t> </w:t>
      </w:r>
    </w:p>
    <w:p w14:paraId="02EA2A8D" w14:textId="77777777" w:rsidR="008270A4" w:rsidRPr="001B28F5" w:rsidRDefault="008270A4" w:rsidP="001B28F5">
      <w:pPr>
        <w:pStyle w:val="pc"/>
        <w:rPr>
          <w:color w:val="auto"/>
          <w:sz w:val="28"/>
          <w:szCs w:val="28"/>
          <w:lang w:val="kk-KZ"/>
        </w:rPr>
      </w:pPr>
      <w:r w:rsidRPr="001B28F5">
        <w:rPr>
          <w:b/>
          <w:bCs/>
          <w:color w:val="auto"/>
          <w:sz w:val="28"/>
          <w:szCs w:val="28"/>
          <w:lang w:val="kk-KZ"/>
        </w:rPr>
        <w:t>2-тарау. Нысанды толтыру бойынша түсіндірме</w:t>
      </w:r>
    </w:p>
    <w:p w14:paraId="6C6F0311" w14:textId="77777777" w:rsidR="008270A4" w:rsidRPr="001B28F5" w:rsidRDefault="008270A4" w:rsidP="001B28F5">
      <w:pPr>
        <w:pStyle w:val="pc"/>
        <w:ind w:firstLine="709"/>
        <w:rPr>
          <w:color w:val="auto"/>
          <w:sz w:val="28"/>
          <w:szCs w:val="28"/>
          <w:lang w:val="kk-KZ"/>
        </w:rPr>
      </w:pPr>
      <w:r w:rsidRPr="001B28F5">
        <w:rPr>
          <w:b/>
          <w:bCs/>
          <w:color w:val="auto"/>
          <w:sz w:val="28"/>
          <w:szCs w:val="28"/>
          <w:lang w:val="kk-KZ"/>
        </w:rPr>
        <w:t> </w:t>
      </w:r>
    </w:p>
    <w:p w14:paraId="79D58495" w14:textId="77777777" w:rsidR="008270A4" w:rsidRPr="001B28F5" w:rsidRDefault="008270A4" w:rsidP="001B28F5">
      <w:pPr>
        <w:pStyle w:val="pj"/>
        <w:ind w:firstLine="709"/>
        <w:rPr>
          <w:color w:val="auto"/>
          <w:sz w:val="28"/>
          <w:szCs w:val="28"/>
          <w:lang w:val="kk-KZ"/>
        </w:rPr>
      </w:pPr>
      <w:r w:rsidRPr="001B28F5">
        <w:rPr>
          <w:color w:val="auto"/>
          <w:sz w:val="28"/>
          <w:szCs w:val="28"/>
          <w:lang w:val="kk-KZ"/>
        </w:rPr>
        <w:t>7. Нысанда банк операцияларының жекелеген түрлерін жүзеге асыратын ұйымның еншілес және қауымдасқан ұйымдардың, сондай-ақ басқа да заңды тұлғалардың капиталына инвестицияларының мөлшері туралы мәліметтер көрсетіледі.</w:t>
      </w:r>
    </w:p>
    <w:p w14:paraId="0F4C3E25" w14:textId="77777777" w:rsidR="008270A4" w:rsidRPr="001B28F5" w:rsidRDefault="008270A4" w:rsidP="001B28F5">
      <w:pPr>
        <w:pStyle w:val="pj"/>
        <w:ind w:firstLine="709"/>
        <w:rPr>
          <w:color w:val="auto"/>
          <w:sz w:val="28"/>
          <w:szCs w:val="28"/>
          <w:lang w:val="kk-KZ"/>
        </w:rPr>
      </w:pPr>
      <w:r w:rsidRPr="001B28F5">
        <w:rPr>
          <w:color w:val="auto"/>
          <w:sz w:val="28"/>
          <w:szCs w:val="28"/>
          <w:lang w:val="kk-KZ"/>
        </w:rPr>
        <w:lastRenderedPageBreak/>
        <w:t>8. 2.2, 2.4, 2.5, 2.7, 4.1, 4.2 және 5-жолдарда мәндер «Қазақстан Республикасы Ұлттық Банкінің веб-порталы» ақпараттық жүйесінде орналастырылған анықтамалықтардан таңдалады.</w:t>
      </w:r>
    </w:p>
    <w:p w14:paraId="7AF8C836" w14:textId="77777777" w:rsidR="008270A4" w:rsidRPr="001B28F5" w:rsidRDefault="008270A4" w:rsidP="001B28F5">
      <w:pPr>
        <w:pStyle w:val="pj"/>
        <w:ind w:firstLine="709"/>
        <w:rPr>
          <w:color w:val="auto"/>
          <w:sz w:val="28"/>
          <w:szCs w:val="28"/>
          <w:lang w:val="kk-KZ"/>
        </w:rPr>
      </w:pPr>
      <w:r w:rsidRPr="001B28F5">
        <w:rPr>
          <w:color w:val="auto"/>
          <w:sz w:val="28"/>
          <w:szCs w:val="28"/>
          <w:lang w:val="kk-KZ"/>
        </w:rPr>
        <w:t>9. 1-жолда банк операцияларының жекелеген түрлерін жүзеге асыратын есеп беретін ұйымның ақпараттық жүйесінде осы мәміленің бірегей сәйкестендіргіші болып табылатын мәміленің референсі (коды) көрсетіледі.</w:t>
      </w:r>
    </w:p>
    <w:p w14:paraId="3525B75B" w14:textId="77777777" w:rsidR="008270A4" w:rsidRPr="001B28F5" w:rsidRDefault="008270A4" w:rsidP="001B28F5">
      <w:pPr>
        <w:pStyle w:val="pj"/>
        <w:ind w:firstLine="709"/>
        <w:rPr>
          <w:color w:val="auto"/>
          <w:sz w:val="28"/>
          <w:szCs w:val="28"/>
          <w:lang w:val="kk-KZ"/>
        </w:rPr>
      </w:pPr>
      <w:r w:rsidRPr="001B28F5">
        <w:rPr>
          <w:color w:val="auto"/>
          <w:sz w:val="28"/>
          <w:szCs w:val="28"/>
          <w:lang w:val="kk-KZ"/>
        </w:rPr>
        <w:t>10. 2.1-жолда банк операцияларының жекелеген түрлерін жүзеге асыратын есеп беретін ұйым жүргізетін контрагенттердің анықтамалығына сәйкес банк операцияларының жекелеген түрлерін жүзеге асыратын ұйым капиталына қатысатын заңды тұлғаның атауы көрсетіледі.</w:t>
      </w:r>
    </w:p>
    <w:p w14:paraId="02F7DBBB" w14:textId="77777777" w:rsidR="008270A4" w:rsidRPr="001B28F5" w:rsidRDefault="008270A4" w:rsidP="001B28F5">
      <w:pPr>
        <w:pStyle w:val="pj"/>
        <w:ind w:firstLine="709"/>
        <w:rPr>
          <w:color w:val="auto"/>
          <w:sz w:val="28"/>
          <w:szCs w:val="28"/>
          <w:lang w:val="kk-KZ"/>
        </w:rPr>
      </w:pPr>
      <w:r w:rsidRPr="001B28F5">
        <w:rPr>
          <w:color w:val="auto"/>
          <w:sz w:val="28"/>
          <w:szCs w:val="28"/>
          <w:lang w:val="kk-KZ"/>
        </w:rPr>
        <w:t>Заңды тұлғаларды сәйкестендіру үшін 2.2 және 2.3-жолдарда сәйкестендіргіштердің мынадай түрлері мен олардың мәндері көрсетіледі:</w:t>
      </w:r>
    </w:p>
    <w:p w14:paraId="79B534DA" w14:textId="18ACB811" w:rsidR="008270A4" w:rsidRPr="001B28F5" w:rsidRDefault="008270A4" w:rsidP="001B28F5">
      <w:pPr>
        <w:pStyle w:val="pj"/>
        <w:ind w:firstLine="709"/>
        <w:rPr>
          <w:color w:val="auto"/>
          <w:sz w:val="28"/>
          <w:szCs w:val="28"/>
          <w:lang w:val="kk-KZ"/>
        </w:rPr>
      </w:pPr>
      <w:r w:rsidRPr="001B28F5">
        <w:rPr>
          <w:color w:val="auto"/>
          <w:sz w:val="28"/>
          <w:szCs w:val="28"/>
          <w:lang w:val="kk-KZ"/>
        </w:rPr>
        <w:t xml:space="preserve">Қазақстан Республикасының резиденттері бойынша </w:t>
      </w:r>
      <w:r w:rsidR="00045EB9" w:rsidRPr="001B28F5">
        <w:rPr>
          <w:color w:val="auto"/>
          <w:sz w:val="28"/>
          <w:szCs w:val="28"/>
          <w:lang w:val="kk-KZ"/>
        </w:rPr>
        <w:t>–</w:t>
      </w:r>
      <w:r w:rsidRPr="001B28F5">
        <w:rPr>
          <w:color w:val="auto"/>
          <w:sz w:val="28"/>
          <w:szCs w:val="28"/>
          <w:lang w:val="kk-KZ"/>
        </w:rPr>
        <w:t xml:space="preserve"> бизнес-сәйкестендіру нөмірі;</w:t>
      </w:r>
    </w:p>
    <w:p w14:paraId="37B97793" w14:textId="4E1EC5A3" w:rsidR="008270A4" w:rsidRPr="001B28F5" w:rsidRDefault="008270A4" w:rsidP="001B28F5">
      <w:pPr>
        <w:pStyle w:val="pj"/>
        <w:ind w:firstLine="709"/>
        <w:rPr>
          <w:color w:val="auto"/>
          <w:sz w:val="28"/>
          <w:szCs w:val="28"/>
          <w:lang w:val="kk-KZ"/>
        </w:rPr>
      </w:pPr>
      <w:r w:rsidRPr="001B28F5">
        <w:rPr>
          <w:color w:val="auto"/>
          <w:sz w:val="28"/>
          <w:szCs w:val="28"/>
          <w:lang w:val="kk-KZ"/>
        </w:rPr>
        <w:t xml:space="preserve">Қазақстан Республикасының бейрезиденттері бойынша </w:t>
      </w:r>
      <w:r w:rsidR="00045EB9" w:rsidRPr="001B28F5">
        <w:rPr>
          <w:color w:val="auto"/>
          <w:sz w:val="28"/>
          <w:szCs w:val="28"/>
          <w:lang w:val="kk-KZ"/>
        </w:rPr>
        <w:t>–</w:t>
      </w:r>
      <w:r w:rsidRPr="001B28F5">
        <w:rPr>
          <w:color w:val="auto"/>
          <w:sz w:val="28"/>
          <w:szCs w:val="28"/>
          <w:lang w:val="kk-KZ"/>
        </w:rPr>
        <w:t xml:space="preserve"> Халықаралық стандарттау ұйымының 9362 «Банк ісі. Банктік телекоммуникациялық хабарлар. Банктердің сәйкестендіру кодтары» халықаралық стандартына сәйкес банктің контрагентіне берілген банктік сәйкестендіру коды, ол болмаған кезде </w:t>
      </w:r>
      <w:r w:rsidR="00045EB9" w:rsidRPr="001B28F5">
        <w:rPr>
          <w:color w:val="auto"/>
          <w:sz w:val="28"/>
          <w:szCs w:val="28"/>
          <w:lang w:val="kk-KZ"/>
        </w:rPr>
        <w:t>–</w:t>
      </w:r>
      <w:r w:rsidRPr="001B28F5">
        <w:rPr>
          <w:color w:val="auto"/>
          <w:sz w:val="28"/>
          <w:szCs w:val="28"/>
          <w:lang w:val="kk-KZ"/>
        </w:rPr>
        <w:t xml:space="preserve"> бизнес-сәйкестендіру нөмірі, банктік сәйкестендіру коды және бизнес-сәйкестендіру нөмірі болмаған кезде </w:t>
      </w:r>
      <w:r w:rsidR="00045EB9" w:rsidRPr="001B28F5">
        <w:rPr>
          <w:color w:val="auto"/>
          <w:sz w:val="28"/>
          <w:szCs w:val="28"/>
          <w:lang w:val="kk-KZ"/>
        </w:rPr>
        <w:t>–</w:t>
      </w:r>
      <w:r w:rsidRPr="001B28F5">
        <w:rPr>
          <w:color w:val="auto"/>
          <w:sz w:val="28"/>
          <w:szCs w:val="28"/>
          <w:lang w:val="kk-KZ"/>
        </w:rPr>
        <w:t xml:space="preserve"> «Қазақстан Республикасы Ұлттық Банкінің веб-порталы» ақпараттық жүйесі үшін белгіленген алгоритм бойынша банк операцияларының жекелеген түрлерін жүзеге асыратын есеп беретін ұйым қалыптастырған баламалы сәйкестендіру нөмірі.</w:t>
      </w:r>
    </w:p>
    <w:p w14:paraId="612D0DDA" w14:textId="77777777" w:rsidR="008270A4" w:rsidRPr="001B28F5" w:rsidRDefault="008270A4" w:rsidP="001B28F5">
      <w:pPr>
        <w:pStyle w:val="pj"/>
        <w:ind w:firstLine="709"/>
        <w:rPr>
          <w:color w:val="auto"/>
          <w:sz w:val="28"/>
          <w:szCs w:val="28"/>
          <w:lang w:val="kk-KZ"/>
        </w:rPr>
      </w:pPr>
      <w:r w:rsidRPr="001B28F5">
        <w:rPr>
          <w:color w:val="auto"/>
          <w:sz w:val="28"/>
          <w:szCs w:val="28"/>
          <w:lang w:val="kk-KZ"/>
        </w:rPr>
        <w:t>2.5-жолда Қазақстан Республикасының резиденті болып табылатын заңды тұлға бойынша «1» мәні көрсетіледі, Қазақстан Республикасының бейрезиденті болып табылатын заңды тұлға бойынша «2» мәні көрсетіледі.</w:t>
      </w:r>
    </w:p>
    <w:p w14:paraId="18796107" w14:textId="365E6E63" w:rsidR="008270A4" w:rsidRPr="001B28F5" w:rsidRDefault="008270A4" w:rsidP="001B28F5">
      <w:pPr>
        <w:pStyle w:val="pj"/>
        <w:ind w:firstLine="709"/>
        <w:rPr>
          <w:color w:val="auto"/>
          <w:sz w:val="28"/>
          <w:szCs w:val="28"/>
          <w:lang w:val="kk-KZ"/>
        </w:rPr>
      </w:pPr>
      <w:r w:rsidRPr="001B28F5">
        <w:rPr>
          <w:color w:val="auto"/>
          <w:sz w:val="28"/>
          <w:szCs w:val="28"/>
          <w:lang w:val="kk-KZ"/>
        </w:rPr>
        <w:t xml:space="preserve">2.6-жолда «Елдердің атауларын және олардың әкімшілік-аумақтық бөлімшелерінің бірліктерін көрсетуге арналған кодтар» ISO 3166-1 </w:t>
      </w:r>
      <w:r w:rsidR="00805700" w:rsidRPr="001B28F5">
        <w:rPr>
          <w:color w:val="auto"/>
          <w:sz w:val="28"/>
          <w:szCs w:val="28"/>
          <w:lang w:val="kk-KZ"/>
        </w:rPr>
        <w:t>ҚР ҰЖ</w:t>
      </w:r>
      <w:r w:rsidRPr="001B28F5">
        <w:rPr>
          <w:color w:val="auto"/>
          <w:sz w:val="28"/>
          <w:szCs w:val="28"/>
          <w:lang w:val="kk-KZ"/>
        </w:rPr>
        <w:t xml:space="preserve"> Қазақстан Республикасының ұлттық </w:t>
      </w:r>
      <w:r w:rsidR="00805700" w:rsidRPr="001B28F5">
        <w:rPr>
          <w:color w:val="auto"/>
          <w:sz w:val="28"/>
          <w:szCs w:val="28"/>
          <w:lang w:val="kk-KZ"/>
        </w:rPr>
        <w:t>жіктеуішіне</w:t>
      </w:r>
      <w:r w:rsidRPr="001B28F5">
        <w:rPr>
          <w:color w:val="auto"/>
          <w:sz w:val="28"/>
          <w:szCs w:val="28"/>
          <w:lang w:val="kk-KZ"/>
        </w:rPr>
        <w:t xml:space="preserve"> сәйкес тіркелген ел көрсетіледі.</w:t>
      </w:r>
    </w:p>
    <w:p w14:paraId="038C148D" w14:textId="77777777" w:rsidR="008270A4" w:rsidRPr="001B28F5" w:rsidRDefault="008270A4" w:rsidP="001B28F5">
      <w:pPr>
        <w:pStyle w:val="pj"/>
        <w:ind w:firstLine="709"/>
        <w:rPr>
          <w:color w:val="auto"/>
          <w:sz w:val="28"/>
          <w:szCs w:val="28"/>
          <w:lang w:val="kk-KZ"/>
        </w:rPr>
      </w:pPr>
      <w:r w:rsidRPr="001B28F5">
        <w:rPr>
          <w:color w:val="auto"/>
          <w:sz w:val="28"/>
          <w:szCs w:val="28"/>
          <w:lang w:val="kk-KZ"/>
        </w:rPr>
        <w:t>11. 3-жолда инвестицияларды сатып алу күніндегі жағдай бойынша мәліметтер көрсетіледі.</w:t>
      </w:r>
    </w:p>
    <w:p w14:paraId="2FFD11E2" w14:textId="77777777" w:rsidR="008270A4" w:rsidRPr="001B28F5" w:rsidRDefault="008270A4" w:rsidP="001B28F5">
      <w:pPr>
        <w:pStyle w:val="pj"/>
        <w:ind w:firstLine="709"/>
        <w:rPr>
          <w:color w:val="auto"/>
          <w:sz w:val="28"/>
          <w:szCs w:val="28"/>
          <w:lang w:val="kk-KZ"/>
        </w:rPr>
      </w:pPr>
      <w:r w:rsidRPr="001B28F5">
        <w:rPr>
          <w:color w:val="auto"/>
          <w:sz w:val="28"/>
          <w:szCs w:val="28"/>
          <w:lang w:val="kk-KZ"/>
        </w:rPr>
        <w:t>3.1-жолда бағалы қағаздарды ұстаушылардың тізілімдер жүйесінде эмиссиялық бағалы қағаздармен мәмілені тіркеген күні көрсетіледі. Өзге мәмілелер бойынша Қазақстан Республикасының заңнамасына сәйкес меншік құқығының пайда болған күні (сәті) көрсетіледі.</w:t>
      </w:r>
    </w:p>
    <w:p w14:paraId="1AA3C878" w14:textId="77777777" w:rsidR="008270A4" w:rsidRPr="001B28F5" w:rsidRDefault="008270A4" w:rsidP="001B28F5">
      <w:pPr>
        <w:pStyle w:val="pj"/>
        <w:ind w:firstLine="709"/>
        <w:rPr>
          <w:color w:val="auto"/>
          <w:sz w:val="28"/>
          <w:szCs w:val="28"/>
          <w:lang w:val="kk-KZ"/>
        </w:rPr>
      </w:pPr>
      <w:r w:rsidRPr="001B28F5">
        <w:rPr>
          <w:color w:val="auto"/>
          <w:sz w:val="28"/>
          <w:szCs w:val="28"/>
          <w:lang w:val="kk-KZ"/>
        </w:rPr>
        <w:t>3.2-жолда сатып алу күніндегі сатып алу құны теңгемен көрсетіледі.</w:t>
      </w:r>
    </w:p>
    <w:p w14:paraId="184E745F" w14:textId="77777777" w:rsidR="008270A4" w:rsidRPr="001B28F5" w:rsidRDefault="008270A4" w:rsidP="001B28F5">
      <w:pPr>
        <w:pStyle w:val="pj"/>
        <w:ind w:firstLine="709"/>
        <w:rPr>
          <w:color w:val="auto"/>
          <w:sz w:val="28"/>
          <w:szCs w:val="28"/>
          <w:lang w:val="kk-KZ"/>
        </w:rPr>
      </w:pPr>
      <w:r w:rsidRPr="001B28F5">
        <w:rPr>
          <w:color w:val="auto"/>
          <w:sz w:val="28"/>
          <w:szCs w:val="28"/>
          <w:lang w:val="kk-KZ"/>
        </w:rPr>
        <w:t>12. 3.3 және 4.5-жолдарда банк операцияларының жекелеген түрлерін жүзеге асыратын ұйымға тиесілі акциялар санының эмитенттің орналастырылған (артықшылықты және сатып алынғандарды шегергенде) акцияларының жалпы санына пайызбен арақатынасы немесе тиісінше сатып алу күніне және есепті күнге заңды тұлғаның жарғылық капиталына қатысу пайызындағы үлесі көрсетіледі.</w:t>
      </w:r>
    </w:p>
    <w:p w14:paraId="14D30CA6" w14:textId="77777777" w:rsidR="008270A4" w:rsidRPr="001B28F5" w:rsidRDefault="008270A4" w:rsidP="001B28F5">
      <w:pPr>
        <w:pStyle w:val="pj"/>
        <w:ind w:firstLine="709"/>
        <w:rPr>
          <w:color w:val="auto"/>
          <w:sz w:val="28"/>
          <w:szCs w:val="28"/>
          <w:lang w:val="kk-KZ"/>
        </w:rPr>
      </w:pPr>
      <w:r w:rsidRPr="001B28F5">
        <w:rPr>
          <w:color w:val="auto"/>
          <w:sz w:val="28"/>
          <w:szCs w:val="28"/>
          <w:lang w:val="kk-KZ"/>
        </w:rPr>
        <w:lastRenderedPageBreak/>
        <w:t>13. 4.2 және 4.3-жолдардағы мәндер «Шот нөмірлері» анықтамалығынан таңдалады, оларда банк операцияларының жекелеген түрлерін жүзеге асыратын ұйымдардың еншілес және қауымдасқан ұйымдардың және басқа заңды тұлғалардың капиталына инвестицияларының сомасы және есепті күнгі оларға сәйкес келетін құндық мәндер ескеріледі.</w:t>
      </w:r>
    </w:p>
    <w:p w14:paraId="7F98EF41" w14:textId="77777777" w:rsidR="008270A4" w:rsidRPr="001B28F5" w:rsidRDefault="008270A4" w:rsidP="001B28F5">
      <w:pPr>
        <w:pStyle w:val="pj"/>
        <w:ind w:firstLine="709"/>
        <w:rPr>
          <w:color w:val="auto"/>
          <w:sz w:val="28"/>
          <w:szCs w:val="28"/>
          <w:lang w:val="kk-KZ"/>
        </w:rPr>
      </w:pPr>
      <w:r w:rsidRPr="001B28F5">
        <w:rPr>
          <w:color w:val="auto"/>
          <w:sz w:val="28"/>
          <w:szCs w:val="28"/>
          <w:lang w:val="kk-KZ"/>
        </w:rPr>
        <w:t>Егер құндық мән нөлге тең болса, 4.1, 4.2 және 4.3-жолдар бойынша көрсеткіштер ұсынылмайды.</w:t>
      </w:r>
    </w:p>
    <w:p w14:paraId="291F7E3C" w14:textId="77777777" w:rsidR="008270A4" w:rsidRPr="001B28F5" w:rsidRDefault="008270A4" w:rsidP="001B28F5">
      <w:pPr>
        <w:pStyle w:val="pj"/>
        <w:ind w:firstLine="709"/>
        <w:rPr>
          <w:color w:val="auto"/>
          <w:sz w:val="28"/>
          <w:szCs w:val="28"/>
          <w:lang w:val="kk-KZ"/>
        </w:rPr>
      </w:pPr>
      <w:r w:rsidRPr="001B28F5">
        <w:rPr>
          <w:color w:val="auto"/>
          <w:sz w:val="28"/>
          <w:szCs w:val="28"/>
          <w:lang w:val="kk-KZ"/>
        </w:rPr>
        <w:t>14. 4.4-жолда акциялардың саны бірлікпен (данамен) көрсетіледі. 4.4-жолда ондық түрде, үтірден кейін екі белгімен ұсынылатын бөлшек санды (жарғылық капиталдарға қатысу құралдары үшін) көрсетуге рұқсат етіледі.</w:t>
      </w:r>
    </w:p>
    <w:p w14:paraId="383A93BF" w14:textId="63F86F98" w:rsidR="008270A4" w:rsidRPr="001B28F5" w:rsidRDefault="008270A4" w:rsidP="001B28F5">
      <w:pPr>
        <w:pStyle w:val="pj"/>
        <w:ind w:firstLine="709"/>
        <w:rPr>
          <w:color w:val="auto"/>
          <w:sz w:val="28"/>
          <w:szCs w:val="28"/>
          <w:lang w:val="kk-KZ"/>
        </w:rPr>
      </w:pPr>
      <w:r w:rsidRPr="001B28F5">
        <w:rPr>
          <w:color w:val="auto"/>
          <w:sz w:val="28"/>
          <w:szCs w:val="28"/>
          <w:lang w:val="kk-KZ"/>
        </w:rPr>
        <w:t xml:space="preserve">15. 5-жолда 9 «Қаржы құралдары» халықаралық қаржылық есептілік стандартына (International Financial Reporting Standards </w:t>
      </w:r>
      <w:r w:rsidR="00F64740" w:rsidRPr="001B28F5">
        <w:rPr>
          <w:color w:val="auto"/>
          <w:sz w:val="28"/>
          <w:szCs w:val="28"/>
          <w:lang w:val="kk-KZ"/>
        </w:rPr>
        <w:t>–</w:t>
      </w:r>
      <w:r w:rsidRPr="001B28F5">
        <w:rPr>
          <w:color w:val="auto"/>
          <w:sz w:val="28"/>
          <w:szCs w:val="28"/>
          <w:lang w:val="kk-KZ"/>
        </w:rPr>
        <w:t xml:space="preserve"> IFRS) сәйкес есепті күндегі жағдай бойынша банк операцияларының жекелеген түрлерін жүзеге асыратын есеп беретін ұйымның инвестициялары жатқызылған кредиттік тәуекел сатысы көрсетіледі.</w:t>
      </w:r>
    </w:p>
    <w:p w14:paraId="3A42D8F5" w14:textId="38AA4282" w:rsidR="008270A4" w:rsidRPr="001B28F5" w:rsidRDefault="008270A4" w:rsidP="001B28F5">
      <w:pPr>
        <w:pStyle w:val="pj"/>
        <w:ind w:firstLine="709"/>
        <w:rPr>
          <w:color w:val="auto"/>
          <w:sz w:val="28"/>
          <w:szCs w:val="28"/>
          <w:lang w:val="kk-KZ"/>
        </w:rPr>
      </w:pPr>
      <w:r w:rsidRPr="001B28F5">
        <w:rPr>
          <w:color w:val="auto"/>
          <w:sz w:val="28"/>
          <w:szCs w:val="28"/>
          <w:lang w:val="kk-KZ"/>
        </w:rPr>
        <w:t>5-жолдағы көрсеткіш 9 «Қаржы құралдары» халықаралық қаржылық есептілік стандартына (International Financial Reporting Standards</w:t>
      </w:r>
      <w:r w:rsidR="00F64740" w:rsidRPr="001B28F5">
        <w:rPr>
          <w:color w:val="auto"/>
          <w:sz w:val="28"/>
          <w:szCs w:val="28"/>
          <w:lang w:val="kk-KZ"/>
        </w:rPr>
        <w:t xml:space="preserve"> – </w:t>
      </w:r>
      <w:r w:rsidRPr="001B28F5">
        <w:rPr>
          <w:color w:val="auto"/>
          <w:sz w:val="28"/>
          <w:szCs w:val="28"/>
          <w:lang w:val="kk-KZ"/>
        </w:rPr>
        <w:t>IFRS) және Банк операцияларының жекелеген түрлерін жүзеге асыратын ұйымның провизиялар (резервтер) есебінің ішкі әдістемесіне сәйкес құнсыздануға қатысты талаптар қолданылмайтын инвестициялар бойынша толтырылмайды.</w:t>
      </w:r>
    </w:p>
    <w:p w14:paraId="433B6D8C" w14:textId="3E221F22" w:rsidR="00DD4D7C" w:rsidRPr="001B28F5" w:rsidRDefault="00DD4D7C" w:rsidP="001B28F5">
      <w:pPr>
        <w:overflowPunct/>
        <w:autoSpaceDE/>
        <w:autoSpaceDN/>
        <w:adjustRightInd/>
        <w:ind w:firstLine="851"/>
        <w:jc w:val="both"/>
        <w:rPr>
          <w:sz w:val="28"/>
          <w:szCs w:val="28"/>
          <w:lang w:val="kk-KZ"/>
        </w:rPr>
      </w:pPr>
    </w:p>
    <w:p w14:paraId="3E1124EE" w14:textId="6C310A39" w:rsidR="00F64740" w:rsidRPr="001B28F5" w:rsidRDefault="00F64740" w:rsidP="001B28F5">
      <w:pPr>
        <w:overflowPunct/>
        <w:autoSpaceDE/>
        <w:autoSpaceDN/>
        <w:adjustRightInd/>
        <w:ind w:firstLine="851"/>
        <w:jc w:val="both"/>
        <w:rPr>
          <w:sz w:val="28"/>
          <w:szCs w:val="28"/>
          <w:lang w:val="kk-KZ"/>
        </w:rPr>
      </w:pPr>
    </w:p>
    <w:p w14:paraId="30621D67" w14:textId="2A346D35" w:rsidR="00F64740" w:rsidRPr="001B28F5" w:rsidRDefault="00F64740" w:rsidP="001B28F5">
      <w:pPr>
        <w:overflowPunct/>
        <w:autoSpaceDE/>
        <w:autoSpaceDN/>
        <w:adjustRightInd/>
        <w:ind w:firstLine="851"/>
        <w:jc w:val="both"/>
        <w:rPr>
          <w:sz w:val="28"/>
          <w:szCs w:val="28"/>
          <w:lang w:val="kk-KZ"/>
        </w:rPr>
      </w:pPr>
    </w:p>
    <w:p w14:paraId="384E5422" w14:textId="4158C484" w:rsidR="00F64740" w:rsidRPr="001B28F5" w:rsidRDefault="00F64740" w:rsidP="001B28F5">
      <w:pPr>
        <w:overflowPunct/>
        <w:autoSpaceDE/>
        <w:autoSpaceDN/>
        <w:adjustRightInd/>
        <w:ind w:firstLine="851"/>
        <w:jc w:val="both"/>
        <w:rPr>
          <w:sz w:val="28"/>
          <w:szCs w:val="28"/>
          <w:lang w:val="kk-KZ"/>
        </w:rPr>
      </w:pPr>
    </w:p>
    <w:p w14:paraId="0577E05C" w14:textId="7B9ADFD4" w:rsidR="00F64740" w:rsidRPr="001B28F5" w:rsidRDefault="00F64740" w:rsidP="001B28F5">
      <w:pPr>
        <w:overflowPunct/>
        <w:autoSpaceDE/>
        <w:autoSpaceDN/>
        <w:adjustRightInd/>
        <w:ind w:firstLine="851"/>
        <w:jc w:val="both"/>
        <w:rPr>
          <w:sz w:val="28"/>
          <w:szCs w:val="28"/>
          <w:lang w:val="kk-KZ"/>
        </w:rPr>
      </w:pPr>
    </w:p>
    <w:p w14:paraId="7F89B1F6" w14:textId="4E832A12" w:rsidR="00F64740" w:rsidRPr="001B28F5" w:rsidRDefault="00F64740" w:rsidP="001B28F5">
      <w:pPr>
        <w:overflowPunct/>
        <w:autoSpaceDE/>
        <w:autoSpaceDN/>
        <w:adjustRightInd/>
        <w:ind w:firstLine="851"/>
        <w:jc w:val="both"/>
        <w:rPr>
          <w:sz w:val="28"/>
          <w:szCs w:val="28"/>
          <w:lang w:val="kk-KZ"/>
        </w:rPr>
      </w:pPr>
    </w:p>
    <w:p w14:paraId="18F1E2FC" w14:textId="15DDA7D6" w:rsidR="00F64740" w:rsidRPr="001B28F5" w:rsidRDefault="00F64740" w:rsidP="001B28F5">
      <w:pPr>
        <w:overflowPunct/>
        <w:autoSpaceDE/>
        <w:autoSpaceDN/>
        <w:adjustRightInd/>
        <w:ind w:firstLine="851"/>
        <w:jc w:val="both"/>
        <w:rPr>
          <w:sz w:val="28"/>
          <w:szCs w:val="28"/>
          <w:lang w:val="kk-KZ"/>
        </w:rPr>
      </w:pPr>
    </w:p>
    <w:p w14:paraId="737C8725" w14:textId="38870FC7" w:rsidR="00F64740" w:rsidRPr="001B28F5" w:rsidRDefault="00F64740" w:rsidP="001B28F5">
      <w:pPr>
        <w:overflowPunct/>
        <w:autoSpaceDE/>
        <w:autoSpaceDN/>
        <w:adjustRightInd/>
        <w:ind w:firstLine="851"/>
        <w:jc w:val="both"/>
        <w:rPr>
          <w:sz w:val="28"/>
          <w:szCs w:val="28"/>
          <w:lang w:val="kk-KZ"/>
        </w:rPr>
      </w:pPr>
    </w:p>
    <w:p w14:paraId="30751A0A" w14:textId="668F1FB0" w:rsidR="00F64740" w:rsidRPr="001B28F5" w:rsidRDefault="00F64740" w:rsidP="001B28F5">
      <w:pPr>
        <w:overflowPunct/>
        <w:autoSpaceDE/>
        <w:autoSpaceDN/>
        <w:adjustRightInd/>
        <w:ind w:firstLine="851"/>
        <w:jc w:val="both"/>
        <w:rPr>
          <w:sz w:val="28"/>
          <w:szCs w:val="28"/>
          <w:lang w:val="kk-KZ"/>
        </w:rPr>
      </w:pPr>
    </w:p>
    <w:p w14:paraId="1BBF9A27" w14:textId="7ECB3C27" w:rsidR="00F64740" w:rsidRPr="001B28F5" w:rsidRDefault="00F64740" w:rsidP="001B28F5">
      <w:pPr>
        <w:overflowPunct/>
        <w:autoSpaceDE/>
        <w:autoSpaceDN/>
        <w:adjustRightInd/>
        <w:ind w:firstLine="851"/>
        <w:jc w:val="both"/>
        <w:rPr>
          <w:sz w:val="28"/>
          <w:szCs w:val="28"/>
          <w:lang w:val="kk-KZ"/>
        </w:rPr>
      </w:pPr>
    </w:p>
    <w:p w14:paraId="55CF9A54" w14:textId="224F4BB2" w:rsidR="00F64740" w:rsidRPr="001B28F5" w:rsidRDefault="00F64740" w:rsidP="001B28F5">
      <w:pPr>
        <w:overflowPunct/>
        <w:autoSpaceDE/>
        <w:autoSpaceDN/>
        <w:adjustRightInd/>
        <w:ind w:firstLine="851"/>
        <w:jc w:val="both"/>
        <w:rPr>
          <w:sz w:val="28"/>
          <w:szCs w:val="28"/>
          <w:lang w:val="kk-KZ"/>
        </w:rPr>
      </w:pPr>
    </w:p>
    <w:p w14:paraId="57179F70" w14:textId="6B60ED60" w:rsidR="00F64740" w:rsidRPr="001B28F5" w:rsidRDefault="00F64740" w:rsidP="001B28F5">
      <w:pPr>
        <w:overflowPunct/>
        <w:autoSpaceDE/>
        <w:autoSpaceDN/>
        <w:adjustRightInd/>
        <w:ind w:firstLine="851"/>
        <w:jc w:val="both"/>
        <w:rPr>
          <w:sz w:val="28"/>
          <w:szCs w:val="28"/>
          <w:lang w:val="kk-KZ"/>
        </w:rPr>
      </w:pPr>
    </w:p>
    <w:p w14:paraId="007F6035" w14:textId="3C7E5B69" w:rsidR="00F64740" w:rsidRPr="001B28F5" w:rsidRDefault="00F64740" w:rsidP="001B28F5">
      <w:pPr>
        <w:overflowPunct/>
        <w:autoSpaceDE/>
        <w:autoSpaceDN/>
        <w:adjustRightInd/>
        <w:ind w:firstLine="851"/>
        <w:jc w:val="both"/>
        <w:rPr>
          <w:sz w:val="28"/>
          <w:szCs w:val="28"/>
          <w:lang w:val="kk-KZ"/>
        </w:rPr>
      </w:pPr>
    </w:p>
    <w:p w14:paraId="5685AF79" w14:textId="7037200D" w:rsidR="00F64740" w:rsidRPr="001B28F5" w:rsidRDefault="00F64740" w:rsidP="001B28F5">
      <w:pPr>
        <w:overflowPunct/>
        <w:autoSpaceDE/>
        <w:autoSpaceDN/>
        <w:adjustRightInd/>
        <w:ind w:firstLine="851"/>
        <w:jc w:val="both"/>
        <w:rPr>
          <w:sz w:val="28"/>
          <w:szCs w:val="28"/>
          <w:lang w:val="kk-KZ"/>
        </w:rPr>
      </w:pPr>
    </w:p>
    <w:p w14:paraId="0DD574F5" w14:textId="730D05D0" w:rsidR="00F64740" w:rsidRPr="001B28F5" w:rsidRDefault="00F64740" w:rsidP="001B28F5">
      <w:pPr>
        <w:overflowPunct/>
        <w:autoSpaceDE/>
        <w:autoSpaceDN/>
        <w:adjustRightInd/>
        <w:ind w:firstLine="851"/>
        <w:jc w:val="both"/>
        <w:rPr>
          <w:sz w:val="28"/>
          <w:szCs w:val="28"/>
          <w:lang w:val="kk-KZ"/>
        </w:rPr>
      </w:pPr>
    </w:p>
    <w:p w14:paraId="55A4F678" w14:textId="5D3E5C4B" w:rsidR="00F64740" w:rsidRPr="001B28F5" w:rsidRDefault="00F64740" w:rsidP="001B28F5">
      <w:pPr>
        <w:overflowPunct/>
        <w:autoSpaceDE/>
        <w:autoSpaceDN/>
        <w:adjustRightInd/>
        <w:ind w:firstLine="851"/>
        <w:jc w:val="both"/>
        <w:rPr>
          <w:sz w:val="28"/>
          <w:szCs w:val="28"/>
          <w:lang w:val="kk-KZ"/>
        </w:rPr>
      </w:pPr>
    </w:p>
    <w:p w14:paraId="3C6794C5" w14:textId="5CE6ABAC" w:rsidR="00F64740" w:rsidRPr="001B28F5" w:rsidRDefault="00F64740" w:rsidP="001B28F5">
      <w:pPr>
        <w:overflowPunct/>
        <w:autoSpaceDE/>
        <w:autoSpaceDN/>
        <w:adjustRightInd/>
        <w:ind w:firstLine="851"/>
        <w:jc w:val="both"/>
        <w:rPr>
          <w:sz w:val="28"/>
          <w:szCs w:val="28"/>
          <w:lang w:val="kk-KZ"/>
        </w:rPr>
      </w:pPr>
    </w:p>
    <w:p w14:paraId="1854C864" w14:textId="4FAC6C12" w:rsidR="00F64740" w:rsidRPr="001B28F5" w:rsidRDefault="00F64740" w:rsidP="001B28F5">
      <w:pPr>
        <w:overflowPunct/>
        <w:autoSpaceDE/>
        <w:autoSpaceDN/>
        <w:adjustRightInd/>
        <w:ind w:firstLine="851"/>
        <w:jc w:val="both"/>
        <w:rPr>
          <w:sz w:val="28"/>
          <w:szCs w:val="28"/>
          <w:lang w:val="kk-KZ"/>
        </w:rPr>
      </w:pPr>
    </w:p>
    <w:p w14:paraId="24BAC250" w14:textId="754FC907" w:rsidR="00F64740" w:rsidRPr="001B28F5" w:rsidRDefault="00F64740" w:rsidP="001B28F5">
      <w:pPr>
        <w:overflowPunct/>
        <w:autoSpaceDE/>
        <w:autoSpaceDN/>
        <w:adjustRightInd/>
        <w:ind w:firstLine="851"/>
        <w:jc w:val="both"/>
        <w:rPr>
          <w:sz w:val="28"/>
          <w:szCs w:val="28"/>
          <w:lang w:val="kk-KZ"/>
        </w:rPr>
      </w:pPr>
    </w:p>
    <w:p w14:paraId="10E0139F" w14:textId="150560A3" w:rsidR="00F64740" w:rsidRPr="001B28F5" w:rsidRDefault="00F64740" w:rsidP="001B28F5">
      <w:pPr>
        <w:overflowPunct/>
        <w:autoSpaceDE/>
        <w:autoSpaceDN/>
        <w:adjustRightInd/>
        <w:ind w:firstLine="851"/>
        <w:jc w:val="both"/>
        <w:rPr>
          <w:sz w:val="28"/>
          <w:szCs w:val="28"/>
          <w:lang w:val="kk-KZ"/>
        </w:rPr>
      </w:pPr>
    </w:p>
    <w:p w14:paraId="0A591C1E" w14:textId="065798EA" w:rsidR="00F64740" w:rsidRPr="001B28F5" w:rsidRDefault="00F64740" w:rsidP="001B28F5">
      <w:pPr>
        <w:overflowPunct/>
        <w:autoSpaceDE/>
        <w:autoSpaceDN/>
        <w:adjustRightInd/>
        <w:ind w:firstLine="851"/>
        <w:jc w:val="both"/>
        <w:rPr>
          <w:sz w:val="28"/>
          <w:szCs w:val="28"/>
          <w:lang w:val="kk-KZ"/>
        </w:rPr>
      </w:pPr>
    </w:p>
    <w:p w14:paraId="69920EEA" w14:textId="085E9FE5" w:rsidR="00F64740" w:rsidRPr="001B28F5" w:rsidRDefault="00F64740" w:rsidP="001B28F5">
      <w:pPr>
        <w:overflowPunct/>
        <w:autoSpaceDE/>
        <w:autoSpaceDN/>
        <w:adjustRightInd/>
        <w:ind w:firstLine="851"/>
        <w:jc w:val="both"/>
        <w:rPr>
          <w:sz w:val="28"/>
          <w:szCs w:val="28"/>
          <w:lang w:val="kk-KZ"/>
        </w:rPr>
      </w:pPr>
    </w:p>
    <w:p w14:paraId="3128CBB7" w14:textId="0023E78E" w:rsidR="00F64740" w:rsidRPr="001B28F5" w:rsidRDefault="00F64740" w:rsidP="001B28F5">
      <w:pPr>
        <w:overflowPunct/>
        <w:autoSpaceDE/>
        <w:autoSpaceDN/>
        <w:adjustRightInd/>
        <w:ind w:firstLine="851"/>
        <w:jc w:val="both"/>
        <w:rPr>
          <w:sz w:val="28"/>
          <w:szCs w:val="28"/>
          <w:lang w:val="kk-KZ"/>
        </w:rPr>
      </w:pPr>
    </w:p>
    <w:p w14:paraId="7C76D8CC" w14:textId="6CC31AF6" w:rsidR="00F64740" w:rsidRPr="001B28F5" w:rsidRDefault="00F64740" w:rsidP="001B28F5">
      <w:pPr>
        <w:overflowPunct/>
        <w:autoSpaceDE/>
        <w:autoSpaceDN/>
        <w:adjustRightInd/>
        <w:ind w:firstLine="851"/>
        <w:jc w:val="both"/>
        <w:rPr>
          <w:sz w:val="28"/>
          <w:szCs w:val="28"/>
          <w:lang w:val="kk-KZ"/>
        </w:rPr>
      </w:pPr>
    </w:p>
    <w:p w14:paraId="13EE52B8" w14:textId="77777777" w:rsidR="00F64740" w:rsidRPr="001B28F5" w:rsidRDefault="00F64740" w:rsidP="001B28F5">
      <w:pPr>
        <w:overflowPunct/>
        <w:autoSpaceDE/>
        <w:autoSpaceDN/>
        <w:adjustRightInd/>
        <w:ind w:firstLine="851"/>
        <w:jc w:val="both"/>
        <w:rPr>
          <w:sz w:val="28"/>
          <w:szCs w:val="28"/>
          <w:lang w:val="kk-KZ"/>
        </w:rPr>
      </w:pPr>
    </w:p>
    <w:tbl>
      <w:tblPr>
        <w:tblStyle w:val="a8"/>
        <w:tblW w:w="0" w:type="auto"/>
        <w:tblInd w:w="5949" w:type="dxa"/>
        <w:tblLook w:val="04A0" w:firstRow="1" w:lastRow="0" w:firstColumn="1" w:lastColumn="0" w:noHBand="0" w:noVBand="1"/>
      </w:tblPr>
      <w:tblGrid>
        <w:gridCol w:w="3396"/>
      </w:tblGrid>
      <w:tr w:rsidR="001B28F5" w:rsidRPr="000F0248" w14:paraId="778143E7" w14:textId="77777777" w:rsidTr="00DD4D7C">
        <w:tc>
          <w:tcPr>
            <w:tcW w:w="3396" w:type="dxa"/>
            <w:tcBorders>
              <w:top w:val="nil"/>
              <w:left w:val="nil"/>
              <w:bottom w:val="nil"/>
              <w:right w:val="nil"/>
            </w:tcBorders>
          </w:tcPr>
          <w:p w14:paraId="59E66A1A" w14:textId="77777777" w:rsidR="00DD4D7C" w:rsidRPr="001B28F5" w:rsidRDefault="00DD4D7C" w:rsidP="001B28F5">
            <w:pPr>
              <w:ind w:firstLine="851"/>
              <w:jc w:val="both"/>
              <w:rPr>
                <w:i/>
                <w:sz w:val="28"/>
                <w:szCs w:val="28"/>
                <w:lang w:val="kk-KZ"/>
              </w:rPr>
            </w:pPr>
          </w:p>
        </w:tc>
      </w:tr>
    </w:tbl>
    <w:p w14:paraId="314A629E" w14:textId="77777777" w:rsidR="003A48C9" w:rsidRPr="001B28F5" w:rsidRDefault="003A48C9" w:rsidP="001B28F5">
      <w:pPr>
        <w:tabs>
          <w:tab w:val="left" w:pos="5954"/>
        </w:tabs>
        <w:ind w:left="5812"/>
        <w:jc w:val="both"/>
        <w:rPr>
          <w:rFonts w:eastAsia="Calibri"/>
          <w:bCs/>
          <w:sz w:val="28"/>
          <w:szCs w:val="28"/>
          <w:lang w:val="kk-KZ" w:eastAsia="en-US"/>
        </w:rPr>
      </w:pPr>
      <w:r w:rsidRPr="001B28F5">
        <w:rPr>
          <w:rFonts w:eastAsia="Calibri"/>
          <w:bCs/>
          <w:sz w:val="28"/>
          <w:szCs w:val="28"/>
          <w:lang w:val="kk-KZ" w:eastAsia="en-US"/>
        </w:rPr>
        <w:t>Банк операцияларының жекелеген түрлерін жүзеге асыратын ұйымдардың есептілікті ұсыну қағидаларына</w:t>
      </w:r>
    </w:p>
    <w:p w14:paraId="4D9B2E70" w14:textId="1865E94B" w:rsidR="003D39CD" w:rsidRPr="001B28F5" w:rsidRDefault="003A48C9" w:rsidP="001B28F5">
      <w:pPr>
        <w:widowControl w:val="0"/>
        <w:ind w:left="5812"/>
        <w:jc w:val="both"/>
        <w:rPr>
          <w:rFonts w:eastAsia="Calibri"/>
          <w:sz w:val="28"/>
          <w:szCs w:val="28"/>
          <w:lang w:val="kk-KZ"/>
        </w:rPr>
      </w:pPr>
      <w:r w:rsidRPr="001B28F5">
        <w:rPr>
          <w:rFonts w:eastAsia="Calibri"/>
          <w:bCs/>
          <w:sz w:val="28"/>
          <w:szCs w:val="28"/>
          <w:lang w:val="kk-KZ" w:eastAsia="en-US"/>
        </w:rPr>
        <w:t>5-қосымша</w:t>
      </w:r>
    </w:p>
    <w:p w14:paraId="345652F1" w14:textId="4C53734C" w:rsidR="00850B3C" w:rsidRPr="001B28F5" w:rsidRDefault="00850B3C" w:rsidP="001B28F5">
      <w:pPr>
        <w:widowControl w:val="0"/>
        <w:ind w:left="5812"/>
        <w:jc w:val="both"/>
        <w:rPr>
          <w:rFonts w:eastAsia="Calibri"/>
          <w:sz w:val="28"/>
          <w:szCs w:val="28"/>
          <w:lang w:val="kk-KZ"/>
        </w:rPr>
      </w:pPr>
    </w:p>
    <w:p w14:paraId="387AF59D" w14:textId="77777777" w:rsidR="00850B3C" w:rsidRPr="001B28F5" w:rsidRDefault="00850B3C" w:rsidP="001B28F5">
      <w:pPr>
        <w:widowControl w:val="0"/>
        <w:ind w:left="5812"/>
        <w:jc w:val="both"/>
        <w:rPr>
          <w:rFonts w:eastAsia="Calibri"/>
          <w:sz w:val="28"/>
          <w:szCs w:val="28"/>
          <w:lang w:val="kk-KZ"/>
        </w:rPr>
      </w:pPr>
    </w:p>
    <w:p w14:paraId="7A81C088" w14:textId="77777777" w:rsidR="008270A4" w:rsidRPr="001B28F5" w:rsidRDefault="008270A4" w:rsidP="001B28F5">
      <w:pPr>
        <w:ind w:left="5812"/>
        <w:rPr>
          <w:sz w:val="28"/>
          <w:szCs w:val="28"/>
          <w:lang w:val="kk-KZ"/>
        </w:rPr>
      </w:pPr>
      <w:r w:rsidRPr="001B28F5">
        <w:rPr>
          <w:sz w:val="28"/>
          <w:szCs w:val="28"/>
          <w:lang w:val="kk-KZ"/>
        </w:rPr>
        <w:t>Әкімшілік деректерді</w:t>
      </w:r>
    </w:p>
    <w:p w14:paraId="5EC42BA6" w14:textId="77777777" w:rsidR="008270A4" w:rsidRPr="001B28F5" w:rsidRDefault="008270A4" w:rsidP="001B28F5">
      <w:pPr>
        <w:ind w:left="5812"/>
        <w:rPr>
          <w:sz w:val="28"/>
          <w:szCs w:val="28"/>
          <w:lang w:val="kk-KZ"/>
        </w:rPr>
      </w:pPr>
      <w:r w:rsidRPr="001B28F5">
        <w:rPr>
          <w:sz w:val="28"/>
          <w:szCs w:val="28"/>
          <w:lang w:val="kk-KZ"/>
        </w:rPr>
        <w:t>өтеусіз негізде жинауға арналған</w:t>
      </w:r>
    </w:p>
    <w:p w14:paraId="5A25E9F2" w14:textId="0A9557D4" w:rsidR="00850B3C" w:rsidRPr="001B28F5" w:rsidRDefault="008270A4" w:rsidP="001B28F5">
      <w:pPr>
        <w:ind w:left="5812"/>
        <w:rPr>
          <w:sz w:val="28"/>
          <w:szCs w:val="28"/>
          <w:lang w:val="kk-KZ"/>
        </w:rPr>
      </w:pPr>
      <w:r w:rsidRPr="001B28F5">
        <w:rPr>
          <w:sz w:val="28"/>
          <w:szCs w:val="28"/>
          <w:lang w:val="kk-KZ"/>
        </w:rPr>
        <w:t xml:space="preserve">нысан </w:t>
      </w:r>
    </w:p>
    <w:p w14:paraId="2E02D61A" w14:textId="77777777" w:rsidR="003D39CD" w:rsidRPr="001B28F5" w:rsidRDefault="003D39CD" w:rsidP="001B28F5">
      <w:pPr>
        <w:ind w:left="5812"/>
        <w:jc w:val="both"/>
        <w:rPr>
          <w:sz w:val="28"/>
          <w:szCs w:val="28"/>
          <w:lang w:val="kk-KZ"/>
        </w:rPr>
      </w:pPr>
    </w:p>
    <w:p w14:paraId="4DE1D526" w14:textId="77777777" w:rsidR="00DD4D7C" w:rsidRPr="001B28F5" w:rsidRDefault="00DD4D7C" w:rsidP="001B28F5">
      <w:pPr>
        <w:ind w:firstLine="851"/>
        <w:jc w:val="right"/>
        <w:rPr>
          <w:sz w:val="28"/>
          <w:szCs w:val="28"/>
          <w:lang w:val="kk-KZ"/>
        </w:rPr>
      </w:pPr>
    </w:p>
    <w:p w14:paraId="45AF39BC" w14:textId="27D89446" w:rsidR="008270A4" w:rsidRPr="001B28F5" w:rsidRDefault="000A06D9" w:rsidP="001B28F5">
      <w:pPr>
        <w:pStyle w:val="pj"/>
        <w:ind w:firstLine="709"/>
        <w:rPr>
          <w:color w:val="auto"/>
          <w:sz w:val="28"/>
          <w:szCs w:val="28"/>
          <w:lang w:val="kk-KZ"/>
        </w:rPr>
      </w:pPr>
      <w:r w:rsidRPr="001B28F5">
        <w:rPr>
          <w:color w:val="auto"/>
          <w:sz w:val="28"/>
          <w:szCs w:val="28"/>
          <w:lang w:val="kk-KZ"/>
        </w:rPr>
        <w:t>Ұсынылады:</w:t>
      </w:r>
      <w:r w:rsidR="008270A4" w:rsidRPr="001B28F5">
        <w:rPr>
          <w:color w:val="auto"/>
          <w:sz w:val="28"/>
          <w:szCs w:val="28"/>
          <w:lang w:val="kk-KZ"/>
        </w:rPr>
        <w:t xml:space="preserve"> Қазақстан Республикасының Ұлттық Банкіне</w:t>
      </w:r>
    </w:p>
    <w:p w14:paraId="6E46C9E5" w14:textId="77777777" w:rsidR="008270A4" w:rsidRPr="001B28F5" w:rsidRDefault="008270A4" w:rsidP="001B28F5">
      <w:pPr>
        <w:pStyle w:val="pj"/>
        <w:ind w:firstLine="709"/>
        <w:rPr>
          <w:color w:val="auto"/>
          <w:sz w:val="28"/>
          <w:szCs w:val="28"/>
          <w:lang w:val="kk-KZ"/>
        </w:rPr>
      </w:pPr>
      <w:r w:rsidRPr="001B28F5">
        <w:rPr>
          <w:color w:val="auto"/>
          <w:sz w:val="28"/>
          <w:szCs w:val="28"/>
          <w:lang w:val="kk-KZ"/>
        </w:rPr>
        <w:t>Әкімшілік деректерді өтеусіз негізде жинауға арналған нысан www.nationalbank.kz интернет-ресурсында орналастырылған</w:t>
      </w:r>
    </w:p>
    <w:p w14:paraId="4DD2CEE4" w14:textId="068408D3" w:rsidR="008270A4" w:rsidRPr="001B28F5" w:rsidRDefault="008270A4" w:rsidP="001B28F5">
      <w:pPr>
        <w:pStyle w:val="pj"/>
        <w:ind w:firstLine="709"/>
        <w:rPr>
          <w:color w:val="auto"/>
          <w:sz w:val="28"/>
          <w:szCs w:val="28"/>
          <w:lang w:val="kk-KZ"/>
        </w:rPr>
      </w:pPr>
      <w:r w:rsidRPr="001B28F5">
        <w:rPr>
          <w:color w:val="auto"/>
          <w:sz w:val="28"/>
          <w:szCs w:val="28"/>
          <w:lang w:val="kk-KZ"/>
        </w:rPr>
        <w:t> </w:t>
      </w:r>
      <w:r w:rsidRPr="001B28F5">
        <w:rPr>
          <w:bCs/>
          <w:color w:val="auto"/>
          <w:sz w:val="28"/>
          <w:szCs w:val="28"/>
          <w:lang w:val="kk-KZ"/>
        </w:rPr>
        <w:t xml:space="preserve">Әкімшілік нысанның атауы: Басқа да </w:t>
      </w:r>
      <w:r w:rsidR="00634E38" w:rsidRPr="001B28F5">
        <w:rPr>
          <w:bCs/>
          <w:color w:val="auto"/>
          <w:sz w:val="28"/>
          <w:szCs w:val="28"/>
          <w:lang w:val="kk-KZ"/>
        </w:rPr>
        <w:t>жіктелетін</w:t>
      </w:r>
      <w:r w:rsidRPr="001B28F5">
        <w:rPr>
          <w:bCs/>
          <w:color w:val="auto"/>
          <w:sz w:val="28"/>
          <w:szCs w:val="28"/>
          <w:lang w:val="kk-KZ"/>
        </w:rPr>
        <w:t xml:space="preserve"> активтер және ірі дебиторлар туралы есеп</w:t>
      </w:r>
    </w:p>
    <w:p w14:paraId="634A50DA" w14:textId="444E7753" w:rsidR="008270A4" w:rsidRPr="001B28F5" w:rsidRDefault="008270A4" w:rsidP="001B28F5">
      <w:pPr>
        <w:pStyle w:val="pj"/>
        <w:ind w:firstLine="709"/>
        <w:rPr>
          <w:color w:val="auto"/>
          <w:sz w:val="28"/>
          <w:szCs w:val="28"/>
          <w:lang w:val="kk-KZ"/>
        </w:rPr>
      </w:pPr>
      <w:r w:rsidRPr="001B28F5">
        <w:rPr>
          <w:color w:val="auto"/>
          <w:sz w:val="28"/>
          <w:szCs w:val="28"/>
          <w:lang w:val="kk-KZ"/>
        </w:rPr>
        <w:t> Әкімшілік деректерді өтеусіз негізде жинауға арналған нысанның индексі: 4-DEBTORS</w:t>
      </w:r>
    </w:p>
    <w:p w14:paraId="350CB52E" w14:textId="30565829" w:rsidR="008270A4" w:rsidRPr="001B28F5" w:rsidRDefault="008270A4" w:rsidP="001B28F5">
      <w:pPr>
        <w:pStyle w:val="pj"/>
        <w:ind w:firstLine="709"/>
        <w:rPr>
          <w:color w:val="auto"/>
          <w:sz w:val="28"/>
          <w:szCs w:val="28"/>
          <w:lang w:val="kk-KZ"/>
        </w:rPr>
      </w:pPr>
      <w:r w:rsidRPr="001B28F5">
        <w:rPr>
          <w:color w:val="auto"/>
          <w:sz w:val="28"/>
          <w:szCs w:val="28"/>
          <w:lang w:val="kk-KZ"/>
        </w:rPr>
        <w:t>Кезеңділігі: ай сайын</w:t>
      </w:r>
      <w:r w:rsidR="00CD5644" w:rsidRPr="001B28F5">
        <w:rPr>
          <w:color w:val="auto"/>
          <w:sz w:val="28"/>
          <w:szCs w:val="28"/>
          <w:lang w:val="kk-KZ"/>
        </w:rPr>
        <w:t>, тоқсан сайын</w:t>
      </w:r>
    </w:p>
    <w:p w14:paraId="438F7476" w14:textId="77777777" w:rsidR="008270A4" w:rsidRPr="001B28F5" w:rsidRDefault="008270A4" w:rsidP="001B28F5">
      <w:pPr>
        <w:pStyle w:val="pj"/>
        <w:ind w:firstLine="709"/>
        <w:rPr>
          <w:color w:val="auto"/>
          <w:sz w:val="28"/>
          <w:szCs w:val="28"/>
          <w:lang w:val="kk-KZ"/>
        </w:rPr>
      </w:pPr>
      <w:r w:rsidRPr="001B28F5">
        <w:rPr>
          <w:color w:val="auto"/>
          <w:sz w:val="28"/>
          <w:szCs w:val="28"/>
          <w:lang w:val="kk-KZ"/>
        </w:rPr>
        <w:t>Есепті кезеңі: 20___жылғы «__» ________ жағдай бойынша</w:t>
      </w:r>
    </w:p>
    <w:p w14:paraId="7173A908" w14:textId="77777777" w:rsidR="008270A4" w:rsidRPr="001B28F5" w:rsidRDefault="008270A4" w:rsidP="001B28F5">
      <w:pPr>
        <w:pStyle w:val="pj"/>
        <w:ind w:firstLine="709"/>
        <w:rPr>
          <w:color w:val="auto"/>
          <w:sz w:val="28"/>
          <w:szCs w:val="28"/>
          <w:lang w:val="kk-KZ"/>
        </w:rPr>
      </w:pPr>
      <w:r w:rsidRPr="001B28F5">
        <w:rPr>
          <w:color w:val="auto"/>
          <w:sz w:val="28"/>
          <w:szCs w:val="28"/>
          <w:lang w:val="kk-KZ"/>
        </w:rPr>
        <w:t>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w:t>
      </w:r>
    </w:p>
    <w:p w14:paraId="7D2893C2" w14:textId="77777777" w:rsidR="008270A4" w:rsidRPr="001B28F5" w:rsidRDefault="008270A4" w:rsidP="001B28F5">
      <w:pPr>
        <w:pStyle w:val="pj"/>
        <w:ind w:firstLine="709"/>
        <w:rPr>
          <w:color w:val="auto"/>
          <w:sz w:val="28"/>
          <w:szCs w:val="28"/>
          <w:lang w:val="kk-KZ"/>
        </w:rPr>
      </w:pPr>
      <w:r w:rsidRPr="001B28F5">
        <w:rPr>
          <w:color w:val="auto"/>
          <w:sz w:val="28"/>
          <w:szCs w:val="28"/>
          <w:lang w:val="kk-KZ"/>
        </w:rPr>
        <w:t>Әкімшілік деректерді өтеусіз негізде жинауға арналған нысанды ұсыну мерзімі:</w:t>
      </w:r>
    </w:p>
    <w:p w14:paraId="18B9836C" w14:textId="4C6F8BDD" w:rsidR="008270A4" w:rsidRPr="001B28F5" w:rsidRDefault="008270A4" w:rsidP="001B28F5">
      <w:pPr>
        <w:pStyle w:val="pj"/>
        <w:ind w:firstLine="709"/>
        <w:rPr>
          <w:color w:val="auto"/>
          <w:sz w:val="28"/>
          <w:szCs w:val="28"/>
          <w:lang w:val="kk-KZ"/>
        </w:rPr>
      </w:pPr>
      <w:r w:rsidRPr="001B28F5">
        <w:rPr>
          <w:color w:val="auto"/>
          <w:sz w:val="28"/>
          <w:szCs w:val="28"/>
          <w:lang w:val="kk-KZ"/>
        </w:rPr>
        <w:t xml:space="preserve">басқа да </w:t>
      </w:r>
      <w:r w:rsidR="00C42B0B" w:rsidRPr="001B28F5">
        <w:rPr>
          <w:color w:val="auto"/>
          <w:sz w:val="28"/>
          <w:szCs w:val="28"/>
          <w:lang w:val="kk-KZ"/>
        </w:rPr>
        <w:t xml:space="preserve">жіктелетін </w:t>
      </w:r>
      <w:r w:rsidRPr="001B28F5">
        <w:rPr>
          <w:color w:val="auto"/>
          <w:sz w:val="28"/>
          <w:szCs w:val="28"/>
          <w:lang w:val="kk-KZ"/>
        </w:rPr>
        <w:t>активтер туралы мәліметтер бөлігінде:</w:t>
      </w:r>
    </w:p>
    <w:p w14:paraId="1FF38926" w14:textId="766B9BBB" w:rsidR="008270A4" w:rsidRPr="001B28F5" w:rsidRDefault="008270A4" w:rsidP="001B28F5">
      <w:pPr>
        <w:pStyle w:val="pj"/>
        <w:ind w:firstLine="709"/>
        <w:rPr>
          <w:color w:val="auto"/>
          <w:sz w:val="28"/>
          <w:szCs w:val="28"/>
          <w:lang w:val="kk-KZ"/>
        </w:rPr>
      </w:pPr>
      <w:r w:rsidRPr="001B28F5">
        <w:rPr>
          <w:color w:val="auto"/>
          <w:sz w:val="28"/>
          <w:szCs w:val="28"/>
          <w:lang w:val="kk-KZ"/>
        </w:rPr>
        <w:t xml:space="preserve">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w:t>
      </w:r>
      <w:r w:rsidR="001C4A38" w:rsidRPr="001B28F5">
        <w:rPr>
          <w:color w:val="auto"/>
          <w:sz w:val="28"/>
          <w:szCs w:val="28"/>
          <w:lang w:val="kk-KZ"/>
        </w:rPr>
        <w:t>–</w:t>
      </w:r>
      <w:r w:rsidRPr="001B28F5">
        <w:rPr>
          <w:color w:val="auto"/>
          <w:sz w:val="28"/>
          <w:szCs w:val="28"/>
          <w:lang w:val="kk-KZ"/>
        </w:rPr>
        <w:t>есепті айдан кейінгі айдың оныншы жұмыс күнінен кешіктірмей</w:t>
      </w:r>
      <w:r w:rsidR="001C4A38" w:rsidRPr="001B28F5">
        <w:rPr>
          <w:color w:val="auto"/>
          <w:sz w:val="28"/>
          <w:szCs w:val="28"/>
          <w:lang w:val="kk-KZ"/>
        </w:rPr>
        <w:t>, ай сайын</w:t>
      </w:r>
      <w:r w:rsidRPr="001B28F5">
        <w:rPr>
          <w:color w:val="auto"/>
          <w:sz w:val="28"/>
          <w:szCs w:val="28"/>
          <w:lang w:val="kk-KZ"/>
        </w:rPr>
        <w:t>;</w:t>
      </w:r>
    </w:p>
    <w:p w14:paraId="5CE13225" w14:textId="6AF97FDE" w:rsidR="008270A4" w:rsidRPr="001B28F5" w:rsidRDefault="008270A4" w:rsidP="001B28F5">
      <w:pPr>
        <w:pStyle w:val="pj"/>
        <w:ind w:firstLine="709"/>
        <w:rPr>
          <w:color w:val="auto"/>
          <w:sz w:val="28"/>
          <w:szCs w:val="28"/>
          <w:lang w:val="kk-KZ"/>
        </w:rPr>
      </w:pPr>
      <w:r w:rsidRPr="001B28F5">
        <w:rPr>
          <w:color w:val="auto"/>
          <w:sz w:val="28"/>
          <w:szCs w:val="28"/>
          <w:lang w:val="kk-KZ"/>
        </w:rPr>
        <w:t xml:space="preserve">Ұлттық пошта операторы </w:t>
      </w:r>
      <w:r w:rsidR="001C4A38" w:rsidRPr="001B28F5">
        <w:rPr>
          <w:color w:val="auto"/>
          <w:sz w:val="28"/>
          <w:szCs w:val="28"/>
          <w:lang w:val="kk-KZ"/>
        </w:rPr>
        <w:t xml:space="preserve">– </w:t>
      </w:r>
      <w:r w:rsidRPr="001B28F5">
        <w:rPr>
          <w:color w:val="auto"/>
          <w:sz w:val="28"/>
          <w:szCs w:val="28"/>
          <w:lang w:val="kk-KZ"/>
        </w:rPr>
        <w:t>есепті тоқсаннан кейінгі айдың жиырма бесінен кешіктірмей</w:t>
      </w:r>
      <w:r w:rsidR="001C4A38" w:rsidRPr="001B28F5">
        <w:rPr>
          <w:color w:val="auto"/>
          <w:sz w:val="28"/>
          <w:szCs w:val="28"/>
          <w:lang w:val="kk-KZ"/>
        </w:rPr>
        <w:t>, тоқсан сайын</w:t>
      </w:r>
      <w:r w:rsidRPr="001B28F5">
        <w:rPr>
          <w:color w:val="auto"/>
          <w:sz w:val="28"/>
          <w:szCs w:val="28"/>
          <w:lang w:val="kk-KZ"/>
        </w:rPr>
        <w:t>;</w:t>
      </w:r>
    </w:p>
    <w:p w14:paraId="464DB040" w14:textId="38D8DE07" w:rsidR="008270A4" w:rsidRPr="001B28F5" w:rsidRDefault="008270A4" w:rsidP="001B28F5">
      <w:pPr>
        <w:pStyle w:val="pj"/>
        <w:ind w:firstLine="709"/>
        <w:rPr>
          <w:color w:val="auto"/>
          <w:sz w:val="28"/>
          <w:szCs w:val="28"/>
          <w:lang w:val="kk-KZ"/>
        </w:rPr>
      </w:pPr>
      <w:r w:rsidRPr="001B28F5">
        <w:rPr>
          <w:color w:val="auto"/>
          <w:sz w:val="28"/>
          <w:szCs w:val="28"/>
          <w:lang w:val="kk-KZ"/>
        </w:rPr>
        <w:t xml:space="preserve">ипотекалық ұйымдар және Ұлттық пошта операторы желтоқсан айының қосымша есебін (қорытынды айналымдар ескерілген) (есепті айда айналымдар болған кезде) </w:t>
      </w:r>
      <w:r w:rsidR="001C4A38" w:rsidRPr="001B28F5">
        <w:rPr>
          <w:color w:val="auto"/>
          <w:sz w:val="28"/>
          <w:szCs w:val="28"/>
          <w:lang w:val="kk-KZ"/>
        </w:rPr>
        <w:t>–</w:t>
      </w:r>
      <w:r w:rsidRPr="001B28F5">
        <w:rPr>
          <w:color w:val="auto"/>
          <w:sz w:val="28"/>
          <w:szCs w:val="28"/>
          <w:lang w:val="kk-KZ"/>
        </w:rPr>
        <w:t xml:space="preserve"> аяқталған қаржы жылынан кейінгі жылғы отыз бірінші қаңтардан кешіктірмей;</w:t>
      </w:r>
    </w:p>
    <w:p w14:paraId="2D6F55ED" w14:textId="77777777" w:rsidR="008270A4" w:rsidRPr="001B28F5" w:rsidRDefault="008270A4" w:rsidP="001B28F5">
      <w:pPr>
        <w:pStyle w:val="pj"/>
        <w:ind w:firstLine="709"/>
        <w:rPr>
          <w:color w:val="auto"/>
          <w:sz w:val="28"/>
          <w:szCs w:val="28"/>
          <w:lang w:val="kk-KZ"/>
        </w:rPr>
      </w:pPr>
      <w:r w:rsidRPr="001B28F5">
        <w:rPr>
          <w:color w:val="auto"/>
          <w:sz w:val="28"/>
          <w:szCs w:val="28"/>
          <w:lang w:val="kk-KZ"/>
        </w:rPr>
        <w:t>ірі дебиторлар туралы мәліметтер бөлігінде:</w:t>
      </w:r>
    </w:p>
    <w:p w14:paraId="2340344D" w14:textId="25A30E18" w:rsidR="008270A4" w:rsidRPr="001B28F5" w:rsidRDefault="008270A4" w:rsidP="001B28F5">
      <w:pPr>
        <w:pStyle w:val="pj"/>
        <w:ind w:firstLine="709"/>
        <w:rPr>
          <w:color w:val="auto"/>
          <w:sz w:val="28"/>
          <w:szCs w:val="28"/>
          <w:lang w:val="kk-KZ"/>
        </w:rPr>
      </w:pPr>
      <w:r w:rsidRPr="001B28F5">
        <w:rPr>
          <w:color w:val="auto"/>
          <w:sz w:val="28"/>
          <w:szCs w:val="28"/>
          <w:lang w:val="kk-KZ"/>
        </w:rPr>
        <w:lastRenderedPageBreak/>
        <w:t xml:space="preserve">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w:t>
      </w:r>
      <w:r w:rsidR="00046A01" w:rsidRPr="001B28F5">
        <w:rPr>
          <w:color w:val="auto"/>
          <w:sz w:val="28"/>
          <w:szCs w:val="28"/>
          <w:lang w:val="kk-KZ"/>
        </w:rPr>
        <w:t>–</w:t>
      </w:r>
      <w:r w:rsidRPr="001B28F5">
        <w:rPr>
          <w:color w:val="auto"/>
          <w:sz w:val="28"/>
          <w:szCs w:val="28"/>
          <w:lang w:val="kk-KZ"/>
        </w:rPr>
        <w:t>есепті тоқсаннан кейінгі айдың он бесінен кешіктірмей</w:t>
      </w:r>
      <w:r w:rsidR="00046A01" w:rsidRPr="001B28F5">
        <w:rPr>
          <w:color w:val="auto"/>
          <w:sz w:val="28"/>
          <w:szCs w:val="28"/>
          <w:lang w:val="kk-KZ"/>
        </w:rPr>
        <w:t>, тоқсан сайын</w:t>
      </w:r>
      <w:r w:rsidRPr="001B28F5">
        <w:rPr>
          <w:color w:val="auto"/>
          <w:sz w:val="28"/>
          <w:szCs w:val="28"/>
          <w:lang w:val="kk-KZ"/>
        </w:rPr>
        <w:t>;</w:t>
      </w:r>
    </w:p>
    <w:p w14:paraId="71232139" w14:textId="5A484D9A" w:rsidR="008270A4" w:rsidRPr="001B28F5" w:rsidRDefault="008270A4" w:rsidP="001B28F5">
      <w:pPr>
        <w:pStyle w:val="pj"/>
        <w:ind w:firstLine="709"/>
        <w:rPr>
          <w:color w:val="auto"/>
          <w:sz w:val="28"/>
          <w:szCs w:val="28"/>
          <w:lang w:val="kk-KZ"/>
        </w:rPr>
      </w:pPr>
      <w:r w:rsidRPr="001B28F5">
        <w:rPr>
          <w:color w:val="auto"/>
          <w:sz w:val="28"/>
          <w:szCs w:val="28"/>
          <w:lang w:val="kk-KZ"/>
        </w:rPr>
        <w:t xml:space="preserve">Ұлттық пошта операторы </w:t>
      </w:r>
      <w:r w:rsidR="00046A01" w:rsidRPr="001B28F5">
        <w:rPr>
          <w:color w:val="auto"/>
          <w:sz w:val="28"/>
          <w:szCs w:val="28"/>
          <w:lang w:val="kk-KZ"/>
        </w:rPr>
        <w:t>–</w:t>
      </w:r>
      <w:r w:rsidRPr="001B28F5">
        <w:rPr>
          <w:color w:val="auto"/>
          <w:sz w:val="28"/>
          <w:szCs w:val="28"/>
          <w:lang w:val="kk-KZ"/>
        </w:rPr>
        <w:t>есепті тоқсаннан кейінгі айдың жиырма бесінен кешіктірмей</w:t>
      </w:r>
      <w:r w:rsidR="00046A01" w:rsidRPr="001B28F5">
        <w:rPr>
          <w:color w:val="auto"/>
          <w:sz w:val="28"/>
          <w:szCs w:val="28"/>
          <w:lang w:val="kk-KZ"/>
        </w:rPr>
        <w:t>, тоқсан сайын</w:t>
      </w:r>
      <w:r w:rsidRPr="001B28F5">
        <w:rPr>
          <w:color w:val="auto"/>
          <w:sz w:val="28"/>
          <w:szCs w:val="28"/>
          <w:lang w:val="kk-KZ"/>
        </w:rPr>
        <w:t>.</w:t>
      </w:r>
    </w:p>
    <w:p w14:paraId="002518FE" w14:textId="0243F706" w:rsidR="00046A01" w:rsidRPr="001B28F5" w:rsidRDefault="00EC2922" w:rsidP="001B28F5">
      <w:pPr>
        <w:pStyle w:val="pj"/>
        <w:ind w:firstLine="709"/>
        <w:rPr>
          <w:color w:val="auto"/>
          <w:sz w:val="28"/>
          <w:szCs w:val="28"/>
          <w:lang w:val="kk-KZ"/>
        </w:rPr>
      </w:pPr>
      <w:r w:rsidRPr="001B28F5">
        <w:rPr>
          <w:sz w:val="28"/>
          <w:szCs w:val="28"/>
          <w:lang w:val="kk-KZ"/>
        </w:rPr>
        <w:t>Бизнес-сәйкестендіру нөм</w:t>
      </w:r>
      <w:r>
        <w:rPr>
          <w:sz w:val="28"/>
          <w:szCs w:val="28"/>
          <w:lang w:val="kk-KZ"/>
        </w:rPr>
        <w:t>ірі</w:t>
      </w:r>
      <w:r w:rsidR="00046A01" w:rsidRPr="001B28F5">
        <w:rPr>
          <w:color w:val="auto"/>
          <w:sz w:val="28"/>
          <w:szCs w:val="28"/>
          <w:lang w:val="kk-KZ"/>
        </w:rPr>
        <w:t>: _______________________</w:t>
      </w:r>
    </w:p>
    <w:p w14:paraId="27E74418" w14:textId="0F2100B7" w:rsidR="008270A4" w:rsidRPr="001B28F5" w:rsidRDefault="008270A4" w:rsidP="001B28F5">
      <w:pPr>
        <w:pStyle w:val="pj"/>
        <w:ind w:firstLine="709"/>
        <w:rPr>
          <w:color w:val="auto"/>
          <w:sz w:val="28"/>
          <w:szCs w:val="28"/>
          <w:lang w:val="kk-KZ"/>
        </w:rPr>
      </w:pPr>
      <w:r w:rsidRPr="001B28F5">
        <w:rPr>
          <w:color w:val="auto"/>
          <w:sz w:val="28"/>
          <w:szCs w:val="28"/>
          <w:lang w:val="kk-KZ"/>
        </w:rPr>
        <w:t>Жинау әдісі: электрондық түрде</w:t>
      </w:r>
    </w:p>
    <w:p w14:paraId="513918DD" w14:textId="77777777" w:rsidR="001C4A38" w:rsidRPr="001B28F5" w:rsidRDefault="001C4A38" w:rsidP="001B28F5">
      <w:pPr>
        <w:ind w:firstLine="851"/>
        <w:jc w:val="both"/>
        <w:rPr>
          <w:sz w:val="28"/>
          <w:szCs w:val="28"/>
          <w:lang w:val="kk-KZ"/>
        </w:rPr>
      </w:pPr>
    </w:p>
    <w:p w14:paraId="4DA558E1" w14:textId="77777777" w:rsidR="00DD4D7C" w:rsidRPr="001B28F5" w:rsidRDefault="00DD4D7C" w:rsidP="001B28F5">
      <w:pPr>
        <w:ind w:firstLine="851"/>
        <w:jc w:val="both"/>
        <w:rPr>
          <w:sz w:val="28"/>
          <w:szCs w:val="28"/>
          <w:lang w:val="kk-KZ"/>
        </w:rPr>
      </w:pPr>
    </w:p>
    <w:p w14:paraId="5655F10C" w14:textId="7472EF90" w:rsidR="008270A4" w:rsidRPr="001B28F5" w:rsidRDefault="00DD4D7C" w:rsidP="001B28F5">
      <w:pPr>
        <w:pStyle w:val="pj"/>
        <w:ind w:firstLine="709"/>
        <w:rPr>
          <w:color w:val="auto"/>
          <w:sz w:val="28"/>
          <w:szCs w:val="28"/>
          <w:lang w:val="kk-KZ"/>
        </w:rPr>
      </w:pPr>
      <w:r w:rsidRPr="001B28F5">
        <w:rPr>
          <w:color w:val="auto"/>
          <w:sz w:val="28"/>
          <w:szCs w:val="28"/>
          <w:lang w:val="kk-KZ"/>
        </w:rPr>
        <w:br w:type="page"/>
      </w:r>
      <w:r w:rsidR="008270A4" w:rsidRPr="001B28F5">
        <w:rPr>
          <w:color w:val="auto"/>
          <w:sz w:val="28"/>
          <w:szCs w:val="28"/>
          <w:lang w:val="kk-KZ"/>
        </w:rPr>
        <w:lastRenderedPageBreak/>
        <w:t xml:space="preserve">1-кесте. Басқа да </w:t>
      </w:r>
      <w:r w:rsidR="00634E38" w:rsidRPr="001B28F5">
        <w:rPr>
          <w:color w:val="auto"/>
          <w:sz w:val="28"/>
          <w:szCs w:val="28"/>
          <w:lang w:val="kk-KZ"/>
        </w:rPr>
        <w:t>жіктелетін</w:t>
      </w:r>
      <w:r w:rsidR="008270A4" w:rsidRPr="001B28F5">
        <w:rPr>
          <w:color w:val="auto"/>
          <w:sz w:val="28"/>
          <w:szCs w:val="28"/>
          <w:lang w:val="kk-KZ"/>
        </w:rPr>
        <w:t xml:space="preserve"> активтер туралы мәліметтер</w:t>
      </w:r>
    </w:p>
    <w:tbl>
      <w:tblPr>
        <w:tblW w:w="5000" w:type="pct"/>
        <w:jc w:val="center"/>
        <w:tblCellMar>
          <w:left w:w="0" w:type="dxa"/>
          <w:right w:w="0" w:type="dxa"/>
        </w:tblCellMar>
        <w:tblLook w:val="04A0" w:firstRow="1" w:lastRow="0" w:firstColumn="1" w:lastColumn="0" w:noHBand="0" w:noVBand="1"/>
      </w:tblPr>
      <w:tblGrid>
        <w:gridCol w:w="1334"/>
        <w:gridCol w:w="6113"/>
        <w:gridCol w:w="2170"/>
      </w:tblGrid>
      <w:tr w:rsidR="001B28F5" w:rsidRPr="001B28F5" w14:paraId="797FA36A" w14:textId="77777777" w:rsidTr="008270A4">
        <w:trPr>
          <w:jc w:val="center"/>
        </w:trPr>
        <w:tc>
          <w:tcPr>
            <w:tcW w:w="6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6021C8" w14:textId="77777777" w:rsidR="008270A4" w:rsidRPr="001B28F5" w:rsidRDefault="008270A4" w:rsidP="001B28F5">
            <w:pPr>
              <w:pStyle w:val="pji"/>
              <w:jc w:val="center"/>
              <w:rPr>
                <w:color w:val="auto"/>
                <w:sz w:val="28"/>
                <w:szCs w:val="28"/>
                <w:lang w:val="kk-KZ"/>
              </w:rPr>
            </w:pPr>
            <w:r w:rsidRPr="001B28F5">
              <w:rPr>
                <w:color w:val="auto"/>
                <w:sz w:val="28"/>
                <w:szCs w:val="28"/>
                <w:lang w:val="kk-KZ"/>
              </w:rPr>
              <w:t>№</w:t>
            </w:r>
          </w:p>
        </w:tc>
        <w:tc>
          <w:tcPr>
            <w:tcW w:w="31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FCB0C6" w14:textId="23C7CEC2" w:rsidR="008270A4" w:rsidRPr="001B28F5" w:rsidRDefault="008270A4" w:rsidP="001B28F5">
            <w:pPr>
              <w:pStyle w:val="pji"/>
              <w:ind w:firstLine="851"/>
              <w:jc w:val="both"/>
              <w:rPr>
                <w:color w:val="auto"/>
                <w:sz w:val="28"/>
                <w:szCs w:val="28"/>
                <w:lang w:val="kk-KZ"/>
              </w:rPr>
            </w:pPr>
            <w:r w:rsidRPr="001B28F5">
              <w:rPr>
                <w:color w:val="auto"/>
                <w:sz w:val="28"/>
                <w:szCs w:val="28"/>
                <w:lang w:val="kk-KZ"/>
              </w:rPr>
              <w:t>Көрсеткіштердің атауы</w:t>
            </w:r>
          </w:p>
        </w:tc>
        <w:tc>
          <w:tcPr>
            <w:tcW w:w="11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1681D6" w14:textId="7E5B3A37" w:rsidR="008270A4" w:rsidRPr="001B28F5" w:rsidRDefault="008270A4" w:rsidP="001B28F5">
            <w:pPr>
              <w:pStyle w:val="pji"/>
              <w:ind w:firstLine="851"/>
              <w:jc w:val="both"/>
              <w:rPr>
                <w:color w:val="auto"/>
                <w:sz w:val="28"/>
                <w:szCs w:val="28"/>
                <w:lang w:val="kk-KZ"/>
              </w:rPr>
            </w:pPr>
            <w:r w:rsidRPr="001B28F5">
              <w:rPr>
                <w:color w:val="auto"/>
                <w:sz w:val="28"/>
                <w:szCs w:val="28"/>
                <w:lang w:val="kk-KZ"/>
              </w:rPr>
              <w:t>Мәні</w:t>
            </w:r>
          </w:p>
        </w:tc>
      </w:tr>
      <w:tr w:rsidR="001B28F5" w:rsidRPr="001B28F5" w14:paraId="15669041" w14:textId="77777777" w:rsidTr="008270A4">
        <w:trPr>
          <w:jc w:val="center"/>
        </w:trPr>
        <w:tc>
          <w:tcPr>
            <w:tcW w:w="6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AD0DF3" w14:textId="77777777" w:rsidR="008270A4" w:rsidRPr="001B28F5" w:rsidRDefault="008270A4" w:rsidP="001B28F5">
            <w:pPr>
              <w:pStyle w:val="pji"/>
              <w:jc w:val="center"/>
              <w:rPr>
                <w:color w:val="auto"/>
                <w:sz w:val="28"/>
                <w:szCs w:val="28"/>
                <w:lang w:val="kk-KZ"/>
              </w:rPr>
            </w:pPr>
            <w:r w:rsidRPr="001B28F5">
              <w:rPr>
                <w:color w:val="auto"/>
                <w:sz w:val="28"/>
                <w:szCs w:val="28"/>
                <w:lang w:val="kk-KZ"/>
              </w:rPr>
              <w:t>1</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14:paraId="79FCE13D" w14:textId="77777777" w:rsidR="008270A4" w:rsidRPr="001B28F5" w:rsidRDefault="008270A4" w:rsidP="001B28F5">
            <w:pPr>
              <w:pStyle w:val="pji"/>
              <w:jc w:val="both"/>
              <w:rPr>
                <w:color w:val="auto"/>
                <w:sz w:val="28"/>
                <w:szCs w:val="28"/>
                <w:lang w:val="kk-KZ"/>
              </w:rPr>
            </w:pPr>
            <w:r w:rsidRPr="001B28F5">
              <w:rPr>
                <w:color w:val="auto"/>
                <w:sz w:val="28"/>
                <w:szCs w:val="28"/>
                <w:lang w:val="kk-KZ"/>
              </w:rPr>
              <w:t>2</w:t>
            </w:r>
          </w:p>
        </w:tc>
        <w:tc>
          <w:tcPr>
            <w:tcW w:w="1128" w:type="pct"/>
            <w:tcBorders>
              <w:top w:val="nil"/>
              <w:left w:val="nil"/>
              <w:bottom w:val="single" w:sz="8" w:space="0" w:color="auto"/>
              <w:right w:val="single" w:sz="8" w:space="0" w:color="auto"/>
            </w:tcBorders>
            <w:tcMar>
              <w:top w:w="0" w:type="dxa"/>
              <w:left w:w="108" w:type="dxa"/>
              <w:bottom w:w="0" w:type="dxa"/>
              <w:right w:w="108" w:type="dxa"/>
            </w:tcMar>
            <w:hideMark/>
          </w:tcPr>
          <w:p w14:paraId="7559E9AD" w14:textId="77777777" w:rsidR="008270A4" w:rsidRPr="001B28F5" w:rsidRDefault="008270A4" w:rsidP="001B28F5">
            <w:pPr>
              <w:pStyle w:val="pji"/>
              <w:jc w:val="both"/>
              <w:rPr>
                <w:color w:val="auto"/>
                <w:sz w:val="28"/>
                <w:szCs w:val="28"/>
                <w:lang w:val="kk-KZ"/>
              </w:rPr>
            </w:pPr>
            <w:r w:rsidRPr="001B28F5">
              <w:rPr>
                <w:color w:val="auto"/>
                <w:sz w:val="28"/>
                <w:szCs w:val="28"/>
                <w:lang w:val="kk-KZ"/>
              </w:rPr>
              <w:t>3</w:t>
            </w:r>
          </w:p>
        </w:tc>
      </w:tr>
      <w:tr w:rsidR="001B28F5" w:rsidRPr="001B28F5" w14:paraId="422CE5A8" w14:textId="77777777" w:rsidTr="008270A4">
        <w:trPr>
          <w:jc w:val="center"/>
        </w:trPr>
        <w:tc>
          <w:tcPr>
            <w:tcW w:w="6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B8D193" w14:textId="0FA04344" w:rsidR="00641286" w:rsidRPr="001B28F5" w:rsidRDefault="00641286" w:rsidP="001B28F5">
            <w:pPr>
              <w:pStyle w:val="pji"/>
              <w:tabs>
                <w:tab w:val="left" w:pos="171"/>
              </w:tabs>
              <w:jc w:val="center"/>
              <w:rPr>
                <w:color w:val="auto"/>
                <w:sz w:val="28"/>
                <w:szCs w:val="28"/>
                <w:lang w:val="kk-KZ"/>
              </w:rPr>
            </w:pPr>
            <w:r w:rsidRPr="001B28F5">
              <w:rPr>
                <w:color w:val="auto"/>
                <w:sz w:val="28"/>
                <w:szCs w:val="28"/>
                <w:lang w:val="kk-KZ"/>
              </w:rPr>
              <w:t>1</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14:paraId="3F4CC493" w14:textId="426EFBFE" w:rsidR="00641286" w:rsidRPr="001B28F5" w:rsidRDefault="00641286" w:rsidP="001B28F5">
            <w:pPr>
              <w:pStyle w:val="pji"/>
              <w:jc w:val="both"/>
              <w:rPr>
                <w:color w:val="auto"/>
                <w:sz w:val="28"/>
                <w:szCs w:val="28"/>
                <w:lang w:val="kk-KZ"/>
              </w:rPr>
            </w:pPr>
            <w:r w:rsidRPr="001B28F5">
              <w:rPr>
                <w:color w:val="auto"/>
                <w:sz w:val="28"/>
                <w:szCs w:val="28"/>
                <w:lang w:val="kk-KZ"/>
              </w:rPr>
              <w:t>Референс</w:t>
            </w:r>
          </w:p>
        </w:tc>
        <w:tc>
          <w:tcPr>
            <w:tcW w:w="1128" w:type="pct"/>
            <w:tcBorders>
              <w:top w:val="nil"/>
              <w:left w:val="nil"/>
              <w:bottom w:val="single" w:sz="8" w:space="0" w:color="auto"/>
              <w:right w:val="single" w:sz="8" w:space="0" w:color="auto"/>
            </w:tcBorders>
            <w:tcMar>
              <w:top w:w="0" w:type="dxa"/>
              <w:left w:w="108" w:type="dxa"/>
              <w:bottom w:w="0" w:type="dxa"/>
              <w:right w:w="108" w:type="dxa"/>
            </w:tcMar>
            <w:hideMark/>
          </w:tcPr>
          <w:p w14:paraId="7F1E22E0" w14:textId="77777777" w:rsidR="00641286" w:rsidRPr="001B28F5" w:rsidRDefault="00641286" w:rsidP="001B28F5">
            <w:pPr>
              <w:jc w:val="both"/>
              <w:rPr>
                <w:sz w:val="28"/>
                <w:szCs w:val="28"/>
                <w:lang w:val="kk-KZ"/>
              </w:rPr>
            </w:pPr>
          </w:p>
        </w:tc>
      </w:tr>
      <w:tr w:rsidR="001B28F5" w:rsidRPr="000F0248" w14:paraId="4AA6B860" w14:textId="77777777" w:rsidTr="008270A4">
        <w:trPr>
          <w:jc w:val="center"/>
        </w:trPr>
        <w:tc>
          <w:tcPr>
            <w:tcW w:w="6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7348A7" w14:textId="124130FE" w:rsidR="00641286" w:rsidRPr="001B28F5" w:rsidRDefault="00641286" w:rsidP="001B28F5">
            <w:pPr>
              <w:pStyle w:val="pji"/>
              <w:tabs>
                <w:tab w:val="left" w:pos="171"/>
                <w:tab w:val="left" w:pos="258"/>
                <w:tab w:val="center" w:pos="383"/>
              </w:tabs>
              <w:jc w:val="center"/>
              <w:rPr>
                <w:color w:val="auto"/>
                <w:sz w:val="28"/>
                <w:szCs w:val="28"/>
                <w:lang w:val="kk-KZ"/>
              </w:rPr>
            </w:pPr>
            <w:r w:rsidRPr="001B28F5">
              <w:rPr>
                <w:color w:val="auto"/>
                <w:sz w:val="28"/>
                <w:szCs w:val="28"/>
                <w:lang w:val="kk-KZ"/>
              </w:rPr>
              <w:t>2</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14:paraId="14B71AB8" w14:textId="6881E1EC" w:rsidR="00641286" w:rsidRPr="001B28F5" w:rsidRDefault="00641286" w:rsidP="001B28F5">
            <w:pPr>
              <w:pStyle w:val="pji"/>
              <w:jc w:val="both"/>
              <w:rPr>
                <w:color w:val="auto"/>
                <w:sz w:val="28"/>
                <w:szCs w:val="28"/>
                <w:lang w:val="kk-KZ"/>
              </w:rPr>
            </w:pPr>
            <w:r w:rsidRPr="001B28F5">
              <w:rPr>
                <w:color w:val="auto"/>
                <w:sz w:val="28"/>
                <w:szCs w:val="28"/>
                <w:lang w:val="kk-KZ"/>
              </w:rPr>
              <w:t>Есепті кезеңнің соңындағы құны (активтер тобы бойынша сомасы):</w:t>
            </w:r>
          </w:p>
        </w:tc>
        <w:tc>
          <w:tcPr>
            <w:tcW w:w="1128"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4F88B579" w14:textId="77777777" w:rsidR="00641286" w:rsidRPr="001B28F5" w:rsidRDefault="00641286" w:rsidP="001B28F5">
            <w:pPr>
              <w:jc w:val="both"/>
              <w:rPr>
                <w:sz w:val="28"/>
                <w:szCs w:val="28"/>
                <w:lang w:val="kk-KZ"/>
              </w:rPr>
            </w:pPr>
          </w:p>
        </w:tc>
      </w:tr>
      <w:tr w:rsidR="001B28F5" w:rsidRPr="001B28F5" w14:paraId="40DEA24A" w14:textId="77777777" w:rsidTr="008270A4">
        <w:trPr>
          <w:jc w:val="center"/>
        </w:trPr>
        <w:tc>
          <w:tcPr>
            <w:tcW w:w="6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C1769" w14:textId="77777777" w:rsidR="00641286" w:rsidRPr="001B28F5" w:rsidRDefault="00641286" w:rsidP="001B28F5">
            <w:pPr>
              <w:pStyle w:val="pji"/>
              <w:tabs>
                <w:tab w:val="left" w:pos="171"/>
              </w:tabs>
              <w:jc w:val="center"/>
              <w:rPr>
                <w:color w:val="auto"/>
                <w:sz w:val="28"/>
                <w:szCs w:val="28"/>
                <w:lang w:val="kk-KZ"/>
              </w:rPr>
            </w:pPr>
            <w:r w:rsidRPr="001B28F5">
              <w:rPr>
                <w:color w:val="auto"/>
                <w:sz w:val="28"/>
                <w:szCs w:val="28"/>
                <w:lang w:val="kk-KZ"/>
              </w:rPr>
              <w:t>2.1</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14:paraId="7A1AFD7E" w14:textId="754ECCE8" w:rsidR="00641286" w:rsidRPr="001B28F5" w:rsidRDefault="00641286" w:rsidP="001B28F5">
            <w:pPr>
              <w:pStyle w:val="pji"/>
              <w:jc w:val="both"/>
              <w:rPr>
                <w:color w:val="auto"/>
                <w:sz w:val="28"/>
                <w:szCs w:val="28"/>
                <w:lang w:val="kk-KZ"/>
              </w:rPr>
            </w:pPr>
            <w:r w:rsidRPr="001B28F5">
              <w:rPr>
                <w:color w:val="auto"/>
                <w:sz w:val="28"/>
                <w:szCs w:val="28"/>
                <w:lang w:val="kk-KZ"/>
              </w:rPr>
              <w:t>құн көрсеткішінің түрі</w:t>
            </w:r>
          </w:p>
        </w:tc>
        <w:tc>
          <w:tcPr>
            <w:tcW w:w="1128" w:type="pct"/>
            <w:tcBorders>
              <w:top w:val="nil"/>
              <w:left w:val="nil"/>
              <w:bottom w:val="single" w:sz="8" w:space="0" w:color="auto"/>
              <w:right w:val="single" w:sz="8" w:space="0" w:color="auto"/>
            </w:tcBorders>
            <w:tcMar>
              <w:top w:w="0" w:type="dxa"/>
              <w:left w:w="108" w:type="dxa"/>
              <w:bottom w:w="0" w:type="dxa"/>
              <w:right w:w="108" w:type="dxa"/>
            </w:tcMar>
            <w:hideMark/>
          </w:tcPr>
          <w:p w14:paraId="787BCFC5" w14:textId="77777777" w:rsidR="00641286" w:rsidRPr="001B28F5" w:rsidRDefault="00641286" w:rsidP="001B28F5">
            <w:pPr>
              <w:jc w:val="both"/>
              <w:rPr>
                <w:sz w:val="28"/>
                <w:szCs w:val="28"/>
                <w:lang w:val="kk-KZ"/>
              </w:rPr>
            </w:pPr>
          </w:p>
        </w:tc>
      </w:tr>
      <w:tr w:rsidR="001B28F5" w:rsidRPr="001B28F5" w14:paraId="64705808" w14:textId="77777777" w:rsidTr="008270A4">
        <w:trPr>
          <w:jc w:val="center"/>
        </w:trPr>
        <w:tc>
          <w:tcPr>
            <w:tcW w:w="6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04D61D" w14:textId="77777777" w:rsidR="00641286" w:rsidRPr="001B28F5" w:rsidRDefault="00641286" w:rsidP="001B28F5">
            <w:pPr>
              <w:pStyle w:val="pji"/>
              <w:tabs>
                <w:tab w:val="left" w:pos="171"/>
              </w:tabs>
              <w:jc w:val="center"/>
              <w:rPr>
                <w:color w:val="auto"/>
                <w:sz w:val="28"/>
                <w:szCs w:val="28"/>
                <w:lang w:val="kk-KZ"/>
              </w:rPr>
            </w:pPr>
            <w:r w:rsidRPr="001B28F5">
              <w:rPr>
                <w:color w:val="auto"/>
                <w:sz w:val="28"/>
                <w:szCs w:val="28"/>
                <w:lang w:val="kk-KZ"/>
              </w:rPr>
              <w:t>2.2</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14:paraId="2C96D939" w14:textId="0B8503F8" w:rsidR="00641286" w:rsidRPr="001B28F5" w:rsidRDefault="00641286" w:rsidP="001B28F5">
            <w:pPr>
              <w:pStyle w:val="pji"/>
              <w:jc w:val="both"/>
              <w:rPr>
                <w:color w:val="auto"/>
                <w:sz w:val="28"/>
                <w:szCs w:val="28"/>
                <w:lang w:val="kk-KZ"/>
              </w:rPr>
            </w:pPr>
            <w:r w:rsidRPr="001B28F5">
              <w:rPr>
                <w:color w:val="auto"/>
                <w:sz w:val="28"/>
                <w:szCs w:val="28"/>
                <w:lang w:val="kk-KZ"/>
              </w:rPr>
              <w:t>шот нөмірі</w:t>
            </w:r>
          </w:p>
        </w:tc>
        <w:tc>
          <w:tcPr>
            <w:tcW w:w="1128" w:type="pct"/>
            <w:tcBorders>
              <w:top w:val="nil"/>
              <w:left w:val="nil"/>
              <w:bottom w:val="single" w:sz="8" w:space="0" w:color="auto"/>
              <w:right w:val="single" w:sz="8" w:space="0" w:color="auto"/>
            </w:tcBorders>
            <w:tcMar>
              <w:top w:w="0" w:type="dxa"/>
              <w:left w:w="108" w:type="dxa"/>
              <w:bottom w:w="0" w:type="dxa"/>
              <w:right w:w="108" w:type="dxa"/>
            </w:tcMar>
            <w:hideMark/>
          </w:tcPr>
          <w:p w14:paraId="32182C82" w14:textId="77777777" w:rsidR="00641286" w:rsidRPr="001B28F5" w:rsidRDefault="00641286" w:rsidP="001B28F5">
            <w:pPr>
              <w:jc w:val="both"/>
              <w:rPr>
                <w:sz w:val="28"/>
                <w:szCs w:val="28"/>
                <w:lang w:val="kk-KZ"/>
              </w:rPr>
            </w:pPr>
          </w:p>
        </w:tc>
      </w:tr>
      <w:tr w:rsidR="001B28F5" w:rsidRPr="001B28F5" w14:paraId="7BB291F7" w14:textId="77777777" w:rsidTr="008270A4">
        <w:trPr>
          <w:jc w:val="center"/>
        </w:trPr>
        <w:tc>
          <w:tcPr>
            <w:tcW w:w="69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4EE1ED2" w14:textId="77777777" w:rsidR="00641286" w:rsidRPr="001B28F5" w:rsidRDefault="00641286" w:rsidP="001B28F5">
            <w:pPr>
              <w:pStyle w:val="pji"/>
              <w:tabs>
                <w:tab w:val="left" w:pos="171"/>
              </w:tabs>
              <w:jc w:val="center"/>
              <w:rPr>
                <w:color w:val="auto"/>
                <w:sz w:val="28"/>
                <w:szCs w:val="28"/>
                <w:lang w:val="kk-KZ"/>
              </w:rPr>
            </w:pPr>
            <w:r w:rsidRPr="001B28F5">
              <w:rPr>
                <w:color w:val="auto"/>
                <w:sz w:val="28"/>
                <w:szCs w:val="28"/>
                <w:lang w:val="kk-KZ"/>
              </w:rPr>
              <w:t>2.3</w:t>
            </w:r>
          </w:p>
        </w:tc>
        <w:tc>
          <w:tcPr>
            <w:tcW w:w="3178" w:type="pct"/>
            <w:tcBorders>
              <w:top w:val="nil"/>
              <w:left w:val="nil"/>
              <w:bottom w:val="single" w:sz="8" w:space="0" w:color="auto"/>
              <w:right w:val="single" w:sz="8" w:space="0" w:color="auto"/>
            </w:tcBorders>
            <w:tcMar>
              <w:top w:w="0" w:type="dxa"/>
              <w:left w:w="108" w:type="dxa"/>
              <w:bottom w:w="0" w:type="dxa"/>
              <w:right w:w="108" w:type="dxa"/>
            </w:tcMar>
          </w:tcPr>
          <w:p w14:paraId="7E21380D" w14:textId="61B6B40D" w:rsidR="00641286" w:rsidRPr="001B28F5" w:rsidRDefault="00641286" w:rsidP="001B28F5">
            <w:pPr>
              <w:pStyle w:val="pji"/>
              <w:jc w:val="both"/>
              <w:rPr>
                <w:color w:val="auto"/>
                <w:sz w:val="28"/>
                <w:szCs w:val="28"/>
                <w:lang w:val="kk-KZ"/>
              </w:rPr>
            </w:pPr>
            <w:r w:rsidRPr="001B28F5">
              <w:rPr>
                <w:color w:val="auto"/>
                <w:sz w:val="28"/>
                <w:szCs w:val="28"/>
                <w:lang w:val="kk-KZ"/>
              </w:rPr>
              <w:t>сомасы</w:t>
            </w:r>
          </w:p>
        </w:tc>
        <w:tc>
          <w:tcPr>
            <w:tcW w:w="1128" w:type="pct"/>
            <w:tcBorders>
              <w:top w:val="nil"/>
              <w:left w:val="nil"/>
              <w:bottom w:val="single" w:sz="8" w:space="0" w:color="auto"/>
              <w:right w:val="single" w:sz="8" w:space="0" w:color="auto"/>
            </w:tcBorders>
            <w:tcMar>
              <w:top w:w="0" w:type="dxa"/>
              <w:left w:w="108" w:type="dxa"/>
              <w:bottom w:w="0" w:type="dxa"/>
              <w:right w:w="108" w:type="dxa"/>
            </w:tcMar>
          </w:tcPr>
          <w:p w14:paraId="5B703BCA" w14:textId="77777777" w:rsidR="00641286" w:rsidRPr="001B28F5" w:rsidRDefault="00641286" w:rsidP="001B28F5">
            <w:pPr>
              <w:jc w:val="both"/>
              <w:rPr>
                <w:sz w:val="28"/>
                <w:szCs w:val="28"/>
                <w:lang w:val="kk-KZ"/>
              </w:rPr>
            </w:pPr>
          </w:p>
        </w:tc>
      </w:tr>
      <w:tr w:rsidR="001B28F5" w:rsidRPr="001B28F5" w14:paraId="7B5D6AAE" w14:textId="77777777" w:rsidTr="008270A4">
        <w:trPr>
          <w:jc w:val="center"/>
        </w:trPr>
        <w:tc>
          <w:tcPr>
            <w:tcW w:w="6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96ABEB" w14:textId="6A0136F8" w:rsidR="00641286" w:rsidRPr="001B28F5" w:rsidRDefault="00641286" w:rsidP="001B28F5">
            <w:pPr>
              <w:pStyle w:val="pji"/>
              <w:tabs>
                <w:tab w:val="left" w:pos="171"/>
              </w:tabs>
              <w:jc w:val="center"/>
              <w:rPr>
                <w:color w:val="auto"/>
                <w:sz w:val="28"/>
                <w:szCs w:val="28"/>
                <w:lang w:val="kk-KZ"/>
              </w:rPr>
            </w:pPr>
            <w:r w:rsidRPr="001B28F5">
              <w:rPr>
                <w:color w:val="auto"/>
                <w:sz w:val="28"/>
                <w:szCs w:val="28"/>
                <w:lang w:val="kk-KZ"/>
              </w:rPr>
              <w:t>3</w:t>
            </w:r>
          </w:p>
        </w:tc>
        <w:tc>
          <w:tcPr>
            <w:tcW w:w="3178" w:type="pct"/>
            <w:tcBorders>
              <w:top w:val="nil"/>
              <w:left w:val="nil"/>
              <w:bottom w:val="single" w:sz="8" w:space="0" w:color="auto"/>
              <w:right w:val="single" w:sz="8" w:space="0" w:color="auto"/>
            </w:tcBorders>
            <w:tcMar>
              <w:top w:w="0" w:type="dxa"/>
              <w:left w:w="108" w:type="dxa"/>
              <w:bottom w:w="0" w:type="dxa"/>
              <w:right w:w="108" w:type="dxa"/>
            </w:tcMar>
            <w:hideMark/>
          </w:tcPr>
          <w:p w14:paraId="0B4DFB2A" w14:textId="0A4708CC" w:rsidR="00641286" w:rsidRPr="001B28F5" w:rsidRDefault="00641286" w:rsidP="001B28F5">
            <w:pPr>
              <w:pStyle w:val="pji"/>
              <w:jc w:val="both"/>
              <w:rPr>
                <w:color w:val="auto"/>
                <w:sz w:val="28"/>
                <w:szCs w:val="28"/>
                <w:lang w:val="kk-KZ"/>
              </w:rPr>
            </w:pPr>
            <w:r w:rsidRPr="001B28F5">
              <w:rPr>
                <w:color w:val="auto"/>
                <w:sz w:val="28"/>
                <w:szCs w:val="28"/>
                <w:lang w:val="kk-KZ"/>
              </w:rPr>
              <w:t>Кредиттік тәуекел сатысы</w:t>
            </w:r>
          </w:p>
        </w:tc>
        <w:tc>
          <w:tcPr>
            <w:tcW w:w="1128"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49A934DA" w14:textId="77777777" w:rsidR="00641286" w:rsidRPr="001B28F5" w:rsidRDefault="00641286" w:rsidP="001B28F5">
            <w:pPr>
              <w:jc w:val="both"/>
              <w:rPr>
                <w:sz w:val="28"/>
                <w:szCs w:val="28"/>
                <w:lang w:val="kk-KZ"/>
              </w:rPr>
            </w:pPr>
          </w:p>
        </w:tc>
      </w:tr>
    </w:tbl>
    <w:p w14:paraId="49D28D19" w14:textId="77777777" w:rsidR="00DD4D7C" w:rsidRPr="001B28F5" w:rsidRDefault="00DD4D7C" w:rsidP="001B28F5">
      <w:pPr>
        <w:ind w:firstLine="851"/>
        <w:jc w:val="both"/>
        <w:rPr>
          <w:sz w:val="28"/>
          <w:szCs w:val="28"/>
          <w:lang w:val="kk-KZ"/>
        </w:rPr>
      </w:pPr>
    </w:p>
    <w:p w14:paraId="2D7BC389" w14:textId="0715D318" w:rsidR="00DD4D7C" w:rsidRPr="001B28F5" w:rsidRDefault="00641286" w:rsidP="001B28F5">
      <w:pPr>
        <w:pStyle w:val="pj"/>
        <w:ind w:firstLine="709"/>
        <w:rPr>
          <w:color w:val="auto"/>
          <w:sz w:val="28"/>
          <w:szCs w:val="28"/>
          <w:lang w:val="kk-KZ"/>
        </w:rPr>
      </w:pPr>
      <w:r w:rsidRPr="001B28F5">
        <w:rPr>
          <w:color w:val="auto"/>
          <w:sz w:val="28"/>
          <w:szCs w:val="28"/>
          <w:lang w:val="kk-KZ"/>
        </w:rPr>
        <w:t>2-кесте. Ірі дебиторлар туралы мәліметтер</w:t>
      </w:r>
      <w:r w:rsidRPr="001B28F5">
        <w:rPr>
          <w:rFonts w:eastAsiaTheme="minorHAnsi"/>
          <w:color w:val="auto"/>
          <w:sz w:val="28"/>
          <w:szCs w:val="28"/>
          <w:lang w:val="kk-KZ" w:eastAsia="en-US"/>
        </w:rPr>
        <w:t xml:space="preserve"> </w:t>
      </w:r>
    </w:p>
    <w:tbl>
      <w:tblPr>
        <w:tblW w:w="5000" w:type="pct"/>
        <w:jc w:val="center"/>
        <w:tblCellMar>
          <w:left w:w="0" w:type="dxa"/>
          <w:right w:w="0" w:type="dxa"/>
        </w:tblCellMar>
        <w:tblLook w:val="04A0" w:firstRow="1" w:lastRow="0" w:firstColumn="1" w:lastColumn="0" w:noHBand="0" w:noVBand="1"/>
      </w:tblPr>
      <w:tblGrid>
        <w:gridCol w:w="983"/>
        <w:gridCol w:w="6770"/>
        <w:gridCol w:w="1864"/>
      </w:tblGrid>
      <w:tr w:rsidR="001B28F5" w:rsidRPr="001B28F5" w14:paraId="6EBF2B4F" w14:textId="77777777" w:rsidTr="00DD4D7C">
        <w:trPr>
          <w:jc w:val="center"/>
        </w:trPr>
        <w:tc>
          <w:tcPr>
            <w:tcW w:w="51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09353E" w14:textId="77777777" w:rsidR="00641286" w:rsidRPr="001B28F5" w:rsidRDefault="00641286" w:rsidP="001B28F5">
            <w:pPr>
              <w:pStyle w:val="pji"/>
              <w:jc w:val="center"/>
              <w:rPr>
                <w:color w:val="auto"/>
                <w:sz w:val="28"/>
                <w:szCs w:val="28"/>
                <w:lang w:val="kk-KZ"/>
              </w:rPr>
            </w:pPr>
            <w:r w:rsidRPr="001B28F5">
              <w:rPr>
                <w:color w:val="auto"/>
                <w:sz w:val="28"/>
                <w:szCs w:val="28"/>
                <w:lang w:val="kk-KZ"/>
              </w:rPr>
              <w:t>№</w:t>
            </w:r>
          </w:p>
        </w:tc>
        <w:tc>
          <w:tcPr>
            <w:tcW w:w="35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4C3029" w14:textId="77369989" w:rsidR="00641286" w:rsidRPr="001B28F5" w:rsidRDefault="00641286" w:rsidP="001B28F5">
            <w:pPr>
              <w:pStyle w:val="pji"/>
              <w:ind w:firstLine="35"/>
              <w:jc w:val="both"/>
              <w:rPr>
                <w:color w:val="auto"/>
                <w:sz w:val="28"/>
                <w:szCs w:val="28"/>
                <w:lang w:val="kk-KZ"/>
              </w:rPr>
            </w:pPr>
            <w:r w:rsidRPr="001B28F5">
              <w:rPr>
                <w:color w:val="auto"/>
                <w:sz w:val="28"/>
                <w:szCs w:val="28"/>
                <w:lang w:val="kk-KZ"/>
              </w:rPr>
              <w:t>Көрсеткіштердің атауы</w:t>
            </w:r>
          </w:p>
        </w:tc>
        <w:tc>
          <w:tcPr>
            <w:tcW w:w="9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E08E48" w14:textId="7EAAF73C" w:rsidR="00641286" w:rsidRPr="001B28F5" w:rsidRDefault="00641286" w:rsidP="001B28F5">
            <w:pPr>
              <w:pStyle w:val="pji"/>
              <w:ind w:firstLine="35"/>
              <w:jc w:val="both"/>
              <w:rPr>
                <w:color w:val="auto"/>
                <w:sz w:val="28"/>
                <w:szCs w:val="28"/>
                <w:lang w:val="kk-KZ"/>
              </w:rPr>
            </w:pPr>
            <w:r w:rsidRPr="001B28F5">
              <w:rPr>
                <w:color w:val="auto"/>
                <w:sz w:val="28"/>
                <w:szCs w:val="28"/>
                <w:lang w:val="kk-KZ"/>
              </w:rPr>
              <w:t>Мәні</w:t>
            </w:r>
          </w:p>
        </w:tc>
      </w:tr>
      <w:tr w:rsidR="001B28F5" w:rsidRPr="001B28F5" w14:paraId="6B903056" w14:textId="77777777" w:rsidTr="00DD4D7C">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ED56A8" w14:textId="77777777" w:rsidR="00641286" w:rsidRPr="001B28F5" w:rsidRDefault="00641286" w:rsidP="001B28F5">
            <w:pPr>
              <w:pStyle w:val="pji"/>
              <w:jc w:val="center"/>
              <w:rPr>
                <w:color w:val="auto"/>
                <w:sz w:val="28"/>
                <w:szCs w:val="28"/>
                <w:lang w:val="kk-KZ"/>
              </w:rPr>
            </w:pPr>
            <w:r w:rsidRPr="001B28F5">
              <w:rPr>
                <w:color w:val="auto"/>
                <w:sz w:val="28"/>
                <w:szCs w:val="28"/>
                <w:lang w:val="kk-KZ"/>
              </w:rPr>
              <w:t>1</w:t>
            </w:r>
          </w:p>
        </w:tc>
        <w:tc>
          <w:tcPr>
            <w:tcW w:w="3520" w:type="pct"/>
            <w:tcBorders>
              <w:top w:val="nil"/>
              <w:left w:val="nil"/>
              <w:bottom w:val="single" w:sz="8" w:space="0" w:color="auto"/>
              <w:right w:val="single" w:sz="8" w:space="0" w:color="auto"/>
            </w:tcBorders>
            <w:tcMar>
              <w:top w:w="0" w:type="dxa"/>
              <w:left w:w="108" w:type="dxa"/>
              <w:bottom w:w="0" w:type="dxa"/>
              <w:right w:w="108" w:type="dxa"/>
            </w:tcMar>
            <w:hideMark/>
          </w:tcPr>
          <w:p w14:paraId="4A2246AB" w14:textId="77777777" w:rsidR="00641286" w:rsidRPr="001B28F5" w:rsidRDefault="00641286" w:rsidP="001B28F5">
            <w:pPr>
              <w:pStyle w:val="pji"/>
              <w:ind w:firstLine="35"/>
              <w:jc w:val="both"/>
              <w:rPr>
                <w:color w:val="auto"/>
                <w:sz w:val="28"/>
                <w:szCs w:val="28"/>
                <w:lang w:val="kk-KZ"/>
              </w:rPr>
            </w:pPr>
            <w:r w:rsidRPr="001B28F5">
              <w:rPr>
                <w:color w:val="auto"/>
                <w:sz w:val="28"/>
                <w:szCs w:val="28"/>
                <w:lang w:val="kk-KZ"/>
              </w:rPr>
              <w:t>2</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1FFDED95" w14:textId="77777777" w:rsidR="00641286" w:rsidRPr="001B28F5" w:rsidRDefault="00641286" w:rsidP="001B28F5">
            <w:pPr>
              <w:pStyle w:val="pji"/>
              <w:ind w:firstLine="35"/>
              <w:jc w:val="both"/>
              <w:rPr>
                <w:color w:val="auto"/>
                <w:sz w:val="28"/>
                <w:szCs w:val="28"/>
                <w:lang w:val="kk-KZ"/>
              </w:rPr>
            </w:pPr>
            <w:r w:rsidRPr="001B28F5">
              <w:rPr>
                <w:color w:val="auto"/>
                <w:sz w:val="28"/>
                <w:szCs w:val="28"/>
                <w:lang w:val="kk-KZ"/>
              </w:rPr>
              <w:t>3</w:t>
            </w:r>
          </w:p>
        </w:tc>
      </w:tr>
      <w:tr w:rsidR="001B28F5" w:rsidRPr="001B28F5" w14:paraId="46EDF5BB" w14:textId="77777777" w:rsidTr="00DD4D7C">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9B50D3" w14:textId="77777777" w:rsidR="00641286" w:rsidRPr="001B28F5" w:rsidRDefault="00641286" w:rsidP="001B28F5">
            <w:pPr>
              <w:pStyle w:val="pji"/>
              <w:jc w:val="center"/>
              <w:rPr>
                <w:color w:val="auto"/>
                <w:sz w:val="28"/>
                <w:szCs w:val="28"/>
                <w:lang w:val="kk-KZ"/>
              </w:rPr>
            </w:pPr>
            <w:r w:rsidRPr="001B28F5">
              <w:rPr>
                <w:color w:val="auto"/>
                <w:sz w:val="28"/>
                <w:szCs w:val="28"/>
                <w:lang w:val="kk-KZ"/>
              </w:rPr>
              <w:t xml:space="preserve">   1</w:t>
            </w:r>
          </w:p>
        </w:tc>
        <w:tc>
          <w:tcPr>
            <w:tcW w:w="3520" w:type="pct"/>
            <w:tcBorders>
              <w:top w:val="nil"/>
              <w:left w:val="nil"/>
              <w:bottom w:val="single" w:sz="8" w:space="0" w:color="auto"/>
              <w:right w:val="single" w:sz="8" w:space="0" w:color="auto"/>
            </w:tcBorders>
            <w:tcMar>
              <w:top w:w="0" w:type="dxa"/>
              <w:left w:w="108" w:type="dxa"/>
              <w:bottom w:w="0" w:type="dxa"/>
              <w:right w:w="108" w:type="dxa"/>
            </w:tcMar>
            <w:hideMark/>
          </w:tcPr>
          <w:p w14:paraId="0278729E" w14:textId="05C032C5" w:rsidR="00641286" w:rsidRPr="001B28F5" w:rsidRDefault="00641286" w:rsidP="001B28F5">
            <w:pPr>
              <w:pStyle w:val="pji"/>
              <w:ind w:firstLine="35"/>
              <w:jc w:val="both"/>
              <w:rPr>
                <w:color w:val="auto"/>
                <w:sz w:val="28"/>
                <w:szCs w:val="28"/>
                <w:lang w:val="kk-KZ"/>
              </w:rPr>
            </w:pPr>
            <w:r w:rsidRPr="001B28F5">
              <w:rPr>
                <w:color w:val="auto"/>
                <w:sz w:val="28"/>
                <w:szCs w:val="28"/>
                <w:lang w:val="kk-KZ"/>
              </w:rPr>
              <w:t>Референс</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61D1C135" w14:textId="77777777" w:rsidR="00641286" w:rsidRPr="001B28F5" w:rsidRDefault="00641286" w:rsidP="001B28F5">
            <w:pPr>
              <w:ind w:firstLine="35"/>
              <w:jc w:val="both"/>
              <w:rPr>
                <w:sz w:val="28"/>
                <w:szCs w:val="28"/>
                <w:lang w:val="kk-KZ"/>
              </w:rPr>
            </w:pPr>
          </w:p>
        </w:tc>
      </w:tr>
      <w:tr w:rsidR="001B28F5" w:rsidRPr="001B28F5" w14:paraId="3ACDBDB3" w14:textId="77777777" w:rsidTr="00DD4D7C">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F8F1DC" w14:textId="77777777" w:rsidR="00641286" w:rsidRPr="001B28F5" w:rsidRDefault="00641286" w:rsidP="001B28F5">
            <w:pPr>
              <w:pStyle w:val="pji"/>
              <w:jc w:val="center"/>
              <w:rPr>
                <w:color w:val="auto"/>
                <w:sz w:val="28"/>
                <w:szCs w:val="28"/>
                <w:lang w:val="kk-KZ"/>
              </w:rPr>
            </w:pPr>
            <w:r w:rsidRPr="001B28F5">
              <w:rPr>
                <w:color w:val="auto"/>
                <w:sz w:val="28"/>
                <w:szCs w:val="28"/>
                <w:lang w:val="kk-KZ"/>
              </w:rPr>
              <w:t xml:space="preserve">   2</w:t>
            </w:r>
          </w:p>
        </w:tc>
        <w:tc>
          <w:tcPr>
            <w:tcW w:w="3520" w:type="pct"/>
            <w:tcBorders>
              <w:top w:val="nil"/>
              <w:left w:val="nil"/>
              <w:bottom w:val="single" w:sz="8" w:space="0" w:color="auto"/>
              <w:right w:val="single" w:sz="8" w:space="0" w:color="auto"/>
            </w:tcBorders>
            <w:tcMar>
              <w:top w:w="0" w:type="dxa"/>
              <w:left w:w="108" w:type="dxa"/>
              <w:bottom w:w="0" w:type="dxa"/>
              <w:right w:w="108" w:type="dxa"/>
            </w:tcMar>
            <w:hideMark/>
          </w:tcPr>
          <w:p w14:paraId="3663401E" w14:textId="75EE602E" w:rsidR="00641286" w:rsidRPr="001B28F5" w:rsidRDefault="00641286" w:rsidP="001B28F5">
            <w:pPr>
              <w:pStyle w:val="pji"/>
              <w:ind w:firstLine="35"/>
              <w:jc w:val="both"/>
              <w:rPr>
                <w:color w:val="auto"/>
                <w:sz w:val="28"/>
                <w:szCs w:val="28"/>
                <w:lang w:val="kk-KZ"/>
              </w:rPr>
            </w:pPr>
            <w:r w:rsidRPr="001B28F5">
              <w:rPr>
                <w:color w:val="auto"/>
                <w:sz w:val="28"/>
                <w:szCs w:val="28"/>
                <w:lang w:val="kk-KZ"/>
              </w:rPr>
              <w:t>Дебитор туралы мәлімет:</w:t>
            </w:r>
          </w:p>
        </w:tc>
        <w:tc>
          <w:tcPr>
            <w:tcW w:w="969"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189F8569" w14:textId="77777777" w:rsidR="00641286" w:rsidRPr="001B28F5" w:rsidRDefault="00641286" w:rsidP="001B28F5">
            <w:pPr>
              <w:ind w:firstLine="35"/>
              <w:jc w:val="both"/>
              <w:rPr>
                <w:sz w:val="28"/>
                <w:szCs w:val="28"/>
                <w:lang w:val="kk-KZ"/>
              </w:rPr>
            </w:pPr>
          </w:p>
        </w:tc>
      </w:tr>
      <w:tr w:rsidR="001B28F5" w:rsidRPr="001B28F5" w14:paraId="33ADD11F" w14:textId="77777777" w:rsidTr="00DD4D7C">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F34A7B" w14:textId="77777777" w:rsidR="00641286" w:rsidRPr="001B28F5" w:rsidRDefault="00641286" w:rsidP="001B28F5">
            <w:pPr>
              <w:pStyle w:val="pji"/>
              <w:jc w:val="center"/>
              <w:rPr>
                <w:color w:val="auto"/>
                <w:sz w:val="28"/>
                <w:szCs w:val="28"/>
                <w:lang w:val="kk-KZ"/>
              </w:rPr>
            </w:pPr>
            <w:r w:rsidRPr="001B28F5">
              <w:rPr>
                <w:color w:val="auto"/>
                <w:sz w:val="28"/>
                <w:szCs w:val="28"/>
                <w:lang w:val="kk-KZ"/>
              </w:rPr>
              <w:t>2.1</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14:paraId="6D7D0AFA" w14:textId="1A0BD99A" w:rsidR="00641286" w:rsidRPr="001B28F5" w:rsidRDefault="00641286" w:rsidP="001B28F5">
            <w:pPr>
              <w:pStyle w:val="pji"/>
              <w:ind w:firstLine="35"/>
              <w:jc w:val="both"/>
              <w:rPr>
                <w:color w:val="auto"/>
                <w:sz w:val="28"/>
                <w:szCs w:val="28"/>
                <w:lang w:val="kk-KZ"/>
              </w:rPr>
            </w:pPr>
            <w:r w:rsidRPr="001B28F5">
              <w:rPr>
                <w:color w:val="auto"/>
                <w:sz w:val="28"/>
                <w:szCs w:val="28"/>
                <w:lang w:val="kk-KZ"/>
              </w:rPr>
              <w:t>атауы</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711AFECC" w14:textId="77777777" w:rsidR="00641286" w:rsidRPr="001B28F5" w:rsidRDefault="00641286" w:rsidP="001B28F5">
            <w:pPr>
              <w:ind w:firstLine="35"/>
              <w:jc w:val="both"/>
              <w:rPr>
                <w:sz w:val="28"/>
                <w:szCs w:val="28"/>
                <w:lang w:val="kk-KZ"/>
              </w:rPr>
            </w:pPr>
          </w:p>
        </w:tc>
      </w:tr>
      <w:tr w:rsidR="001B28F5" w:rsidRPr="001B28F5" w14:paraId="7C45A4C9" w14:textId="77777777" w:rsidTr="00DD4D7C">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3C533A" w14:textId="77777777" w:rsidR="00641286" w:rsidRPr="001B28F5" w:rsidRDefault="00641286" w:rsidP="001B28F5">
            <w:pPr>
              <w:pStyle w:val="pji"/>
              <w:jc w:val="center"/>
              <w:rPr>
                <w:color w:val="auto"/>
                <w:sz w:val="28"/>
                <w:szCs w:val="28"/>
                <w:lang w:val="kk-KZ"/>
              </w:rPr>
            </w:pPr>
            <w:r w:rsidRPr="001B28F5">
              <w:rPr>
                <w:color w:val="auto"/>
                <w:sz w:val="28"/>
                <w:szCs w:val="28"/>
                <w:lang w:val="kk-KZ"/>
              </w:rPr>
              <w:t>2.2</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14:paraId="5B519E0D" w14:textId="63396999" w:rsidR="00641286" w:rsidRPr="001B28F5" w:rsidRDefault="00641286" w:rsidP="001B28F5">
            <w:pPr>
              <w:pStyle w:val="pji"/>
              <w:ind w:firstLine="35"/>
              <w:jc w:val="both"/>
              <w:rPr>
                <w:color w:val="auto"/>
                <w:sz w:val="28"/>
                <w:szCs w:val="28"/>
                <w:lang w:val="kk-KZ"/>
              </w:rPr>
            </w:pPr>
            <w:r w:rsidRPr="001B28F5">
              <w:rPr>
                <w:color w:val="auto"/>
                <w:sz w:val="28"/>
                <w:szCs w:val="28"/>
                <w:lang w:val="kk-KZ"/>
              </w:rPr>
              <w:t>сәйкестендіргіш түрі</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65294B96" w14:textId="77777777" w:rsidR="00641286" w:rsidRPr="001B28F5" w:rsidRDefault="00641286" w:rsidP="001B28F5">
            <w:pPr>
              <w:ind w:firstLine="35"/>
              <w:jc w:val="both"/>
              <w:rPr>
                <w:sz w:val="28"/>
                <w:szCs w:val="28"/>
                <w:lang w:val="kk-KZ"/>
              </w:rPr>
            </w:pPr>
          </w:p>
        </w:tc>
      </w:tr>
      <w:tr w:rsidR="001B28F5" w:rsidRPr="001B28F5" w14:paraId="173338F6" w14:textId="77777777" w:rsidTr="00DD4D7C">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CFB76C" w14:textId="77777777" w:rsidR="00641286" w:rsidRPr="001B28F5" w:rsidRDefault="00641286" w:rsidP="001B28F5">
            <w:pPr>
              <w:pStyle w:val="pji"/>
              <w:jc w:val="center"/>
              <w:rPr>
                <w:color w:val="auto"/>
                <w:sz w:val="28"/>
                <w:szCs w:val="28"/>
                <w:lang w:val="kk-KZ"/>
              </w:rPr>
            </w:pPr>
            <w:r w:rsidRPr="001B28F5">
              <w:rPr>
                <w:color w:val="auto"/>
                <w:sz w:val="28"/>
                <w:szCs w:val="28"/>
                <w:lang w:val="kk-KZ"/>
              </w:rPr>
              <w:t>2.3</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14:paraId="39BC5C36" w14:textId="6C0D3110" w:rsidR="00641286" w:rsidRPr="001B28F5" w:rsidRDefault="00641286" w:rsidP="001B28F5">
            <w:pPr>
              <w:pStyle w:val="pji"/>
              <w:ind w:firstLine="35"/>
              <w:jc w:val="both"/>
              <w:rPr>
                <w:color w:val="auto"/>
                <w:sz w:val="28"/>
                <w:szCs w:val="28"/>
                <w:lang w:val="kk-KZ"/>
              </w:rPr>
            </w:pPr>
            <w:r w:rsidRPr="001B28F5">
              <w:rPr>
                <w:color w:val="auto"/>
                <w:sz w:val="28"/>
                <w:szCs w:val="28"/>
                <w:lang w:val="kk-KZ"/>
              </w:rPr>
              <w:t>сәйкестендіргіш</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14:paraId="0A2A6361" w14:textId="77777777" w:rsidR="00641286" w:rsidRPr="001B28F5" w:rsidRDefault="00641286" w:rsidP="001B28F5">
            <w:pPr>
              <w:ind w:firstLine="35"/>
              <w:jc w:val="both"/>
              <w:rPr>
                <w:sz w:val="28"/>
                <w:szCs w:val="28"/>
                <w:lang w:val="kk-KZ"/>
              </w:rPr>
            </w:pPr>
          </w:p>
        </w:tc>
      </w:tr>
      <w:tr w:rsidR="001B28F5" w:rsidRPr="001B28F5" w14:paraId="754B0BED" w14:textId="77777777" w:rsidTr="00DD4D7C">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1CFC1A" w14:textId="77777777" w:rsidR="00641286" w:rsidRPr="001B28F5" w:rsidRDefault="00641286" w:rsidP="001B28F5">
            <w:pPr>
              <w:pStyle w:val="pji"/>
              <w:jc w:val="center"/>
              <w:rPr>
                <w:color w:val="auto"/>
                <w:sz w:val="28"/>
                <w:szCs w:val="28"/>
                <w:lang w:val="kk-KZ"/>
              </w:rPr>
            </w:pPr>
            <w:r w:rsidRPr="001B28F5">
              <w:rPr>
                <w:color w:val="auto"/>
                <w:sz w:val="28"/>
                <w:szCs w:val="28"/>
                <w:lang w:val="kk-KZ"/>
              </w:rPr>
              <w:t>2.4</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14:paraId="2A0036E8" w14:textId="58DC6E72" w:rsidR="00641286" w:rsidRPr="001B28F5" w:rsidRDefault="00641286" w:rsidP="001B28F5">
            <w:pPr>
              <w:pStyle w:val="pji"/>
              <w:ind w:firstLine="35"/>
              <w:jc w:val="both"/>
              <w:rPr>
                <w:color w:val="auto"/>
                <w:sz w:val="28"/>
                <w:szCs w:val="28"/>
                <w:lang w:val="kk-KZ"/>
              </w:rPr>
            </w:pPr>
            <w:r w:rsidRPr="001B28F5">
              <w:rPr>
                <w:color w:val="auto"/>
                <w:sz w:val="28"/>
                <w:szCs w:val="28"/>
                <w:lang w:val="kk-KZ"/>
              </w:rPr>
              <w:t>резиденттік белгісі</w:t>
            </w:r>
          </w:p>
        </w:tc>
        <w:tc>
          <w:tcPr>
            <w:tcW w:w="969" w:type="pct"/>
            <w:tcBorders>
              <w:top w:val="nil"/>
              <w:left w:val="nil"/>
              <w:bottom w:val="single" w:sz="8" w:space="0" w:color="auto"/>
              <w:right w:val="single" w:sz="8" w:space="0" w:color="auto"/>
            </w:tcBorders>
            <w:tcMar>
              <w:top w:w="0" w:type="dxa"/>
              <w:left w:w="108" w:type="dxa"/>
              <w:bottom w:w="0" w:type="dxa"/>
              <w:right w:w="108" w:type="dxa"/>
            </w:tcMar>
          </w:tcPr>
          <w:p w14:paraId="6547245E" w14:textId="77777777" w:rsidR="00641286" w:rsidRPr="001B28F5" w:rsidRDefault="00641286" w:rsidP="001B28F5">
            <w:pPr>
              <w:ind w:firstLine="35"/>
              <w:jc w:val="both"/>
              <w:rPr>
                <w:sz w:val="28"/>
                <w:szCs w:val="28"/>
                <w:lang w:val="kk-KZ"/>
              </w:rPr>
            </w:pPr>
          </w:p>
        </w:tc>
      </w:tr>
      <w:tr w:rsidR="001B28F5" w:rsidRPr="001B28F5" w14:paraId="05E6885E" w14:textId="77777777" w:rsidTr="00DD4D7C">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B1584DF" w14:textId="77777777" w:rsidR="00641286" w:rsidRPr="001B28F5" w:rsidRDefault="00641286" w:rsidP="001B28F5">
            <w:pPr>
              <w:pStyle w:val="pji"/>
              <w:jc w:val="center"/>
              <w:rPr>
                <w:color w:val="auto"/>
                <w:sz w:val="28"/>
                <w:szCs w:val="28"/>
                <w:lang w:val="kk-KZ"/>
              </w:rPr>
            </w:pPr>
            <w:r w:rsidRPr="001B28F5">
              <w:rPr>
                <w:color w:val="auto"/>
                <w:sz w:val="28"/>
                <w:szCs w:val="28"/>
                <w:lang w:val="kk-KZ"/>
              </w:rPr>
              <w:t>2.5</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14:paraId="63974FED" w14:textId="7DACBE45" w:rsidR="00641286" w:rsidRPr="001B28F5" w:rsidRDefault="00641286" w:rsidP="001B28F5">
            <w:pPr>
              <w:pStyle w:val="pji"/>
              <w:ind w:firstLine="35"/>
              <w:jc w:val="both"/>
              <w:rPr>
                <w:color w:val="auto"/>
                <w:sz w:val="28"/>
                <w:szCs w:val="28"/>
                <w:lang w:val="kk-KZ"/>
              </w:rPr>
            </w:pPr>
            <w:r w:rsidRPr="001B28F5">
              <w:rPr>
                <w:color w:val="auto"/>
                <w:sz w:val="28"/>
                <w:szCs w:val="28"/>
                <w:lang w:val="kk-KZ"/>
              </w:rPr>
              <w:t>контрагент тіркелген ел</w:t>
            </w:r>
          </w:p>
        </w:tc>
        <w:tc>
          <w:tcPr>
            <w:tcW w:w="969" w:type="pct"/>
            <w:tcBorders>
              <w:top w:val="nil"/>
              <w:left w:val="nil"/>
              <w:bottom w:val="single" w:sz="8" w:space="0" w:color="auto"/>
              <w:right w:val="single" w:sz="8" w:space="0" w:color="auto"/>
            </w:tcBorders>
            <w:tcMar>
              <w:top w:w="0" w:type="dxa"/>
              <w:left w:w="108" w:type="dxa"/>
              <w:bottom w:w="0" w:type="dxa"/>
              <w:right w:w="108" w:type="dxa"/>
            </w:tcMar>
          </w:tcPr>
          <w:p w14:paraId="3EE22D09" w14:textId="77777777" w:rsidR="00641286" w:rsidRPr="001B28F5" w:rsidRDefault="00641286" w:rsidP="001B28F5">
            <w:pPr>
              <w:ind w:firstLine="35"/>
              <w:jc w:val="both"/>
              <w:rPr>
                <w:sz w:val="28"/>
                <w:szCs w:val="28"/>
                <w:lang w:val="kk-KZ"/>
              </w:rPr>
            </w:pPr>
          </w:p>
        </w:tc>
      </w:tr>
      <w:tr w:rsidR="001B28F5" w:rsidRPr="001B28F5" w14:paraId="1A04C4FB" w14:textId="77777777" w:rsidTr="00DD4D7C">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80A264F" w14:textId="77777777" w:rsidR="00641286" w:rsidRPr="001B28F5" w:rsidRDefault="00641286" w:rsidP="001B28F5">
            <w:pPr>
              <w:pStyle w:val="pji"/>
              <w:jc w:val="center"/>
              <w:rPr>
                <w:color w:val="auto"/>
                <w:sz w:val="28"/>
                <w:szCs w:val="28"/>
                <w:lang w:val="kk-KZ"/>
              </w:rPr>
            </w:pPr>
            <w:r w:rsidRPr="001B28F5">
              <w:rPr>
                <w:color w:val="auto"/>
                <w:sz w:val="28"/>
                <w:szCs w:val="28"/>
                <w:lang w:val="kk-KZ"/>
              </w:rPr>
              <w:t>3</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14:paraId="386C8C53" w14:textId="5EDEE332" w:rsidR="00641286" w:rsidRPr="001B28F5" w:rsidRDefault="00641286" w:rsidP="001B28F5">
            <w:pPr>
              <w:pStyle w:val="pji"/>
              <w:ind w:firstLine="35"/>
              <w:jc w:val="both"/>
              <w:rPr>
                <w:color w:val="auto"/>
                <w:sz w:val="28"/>
                <w:szCs w:val="28"/>
                <w:lang w:val="kk-KZ"/>
              </w:rPr>
            </w:pPr>
            <w:r w:rsidRPr="001B28F5">
              <w:rPr>
                <w:color w:val="auto"/>
                <w:sz w:val="28"/>
                <w:szCs w:val="28"/>
                <w:lang w:val="kk-KZ"/>
              </w:rPr>
              <w:t>Дебиторлық берешек түрі</w:t>
            </w:r>
          </w:p>
        </w:tc>
        <w:tc>
          <w:tcPr>
            <w:tcW w:w="969" w:type="pct"/>
            <w:tcBorders>
              <w:top w:val="nil"/>
              <w:left w:val="nil"/>
              <w:bottom w:val="single" w:sz="8" w:space="0" w:color="auto"/>
              <w:right w:val="single" w:sz="8" w:space="0" w:color="auto"/>
            </w:tcBorders>
            <w:tcMar>
              <w:top w:w="0" w:type="dxa"/>
              <w:left w:w="108" w:type="dxa"/>
              <w:bottom w:w="0" w:type="dxa"/>
              <w:right w:w="108" w:type="dxa"/>
            </w:tcMar>
          </w:tcPr>
          <w:p w14:paraId="37502E16" w14:textId="77777777" w:rsidR="00641286" w:rsidRPr="001B28F5" w:rsidRDefault="00641286" w:rsidP="001B28F5">
            <w:pPr>
              <w:ind w:firstLine="35"/>
              <w:jc w:val="both"/>
              <w:rPr>
                <w:sz w:val="28"/>
                <w:szCs w:val="28"/>
                <w:lang w:val="kk-KZ"/>
              </w:rPr>
            </w:pPr>
          </w:p>
        </w:tc>
      </w:tr>
      <w:tr w:rsidR="001B28F5" w:rsidRPr="001B28F5" w14:paraId="4A3DE30C" w14:textId="77777777" w:rsidTr="00DD4D7C">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405937F" w14:textId="77777777" w:rsidR="00641286" w:rsidRPr="001B28F5" w:rsidRDefault="00641286" w:rsidP="001B28F5">
            <w:pPr>
              <w:pStyle w:val="pji"/>
              <w:jc w:val="center"/>
              <w:rPr>
                <w:color w:val="auto"/>
                <w:sz w:val="28"/>
                <w:szCs w:val="28"/>
                <w:lang w:val="kk-KZ"/>
              </w:rPr>
            </w:pPr>
            <w:r w:rsidRPr="001B28F5">
              <w:rPr>
                <w:color w:val="auto"/>
                <w:sz w:val="28"/>
                <w:szCs w:val="28"/>
                <w:lang w:val="kk-KZ"/>
              </w:rPr>
              <w:t>4</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14:paraId="24F83F76" w14:textId="60E9AA93" w:rsidR="00641286" w:rsidRPr="001B28F5" w:rsidRDefault="00641286" w:rsidP="001B28F5">
            <w:pPr>
              <w:pStyle w:val="pji"/>
              <w:ind w:firstLine="35"/>
              <w:jc w:val="both"/>
              <w:rPr>
                <w:color w:val="auto"/>
                <w:sz w:val="28"/>
                <w:szCs w:val="28"/>
                <w:lang w:val="kk-KZ"/>
              </w:rPr>
            </w:pPr>
            <w:r w:rsidRPr="001B28F5">
              <w:rPr>
                <w:color w:val="auto"/>
                <w:sz w:val="28"/>
                <w:szCs w:val="28"/>
                <w:lang w:val="kk-KZ"/>
              </w:rPr>
              <w:t>Валюталық белгісі</w:t>
            </w:r>
          </w:p>
        </w:tc>
        <w:tc>
          <w:tcPr>
            <w:tcW w:w="969" w:type="pct"/>
            <w:tcBorders>
              <w:top w:val="nil"/>
              <w:left w:val="nil"/>
              <w:bottom w:val="single" w:sz="8" w:space="0" w:color="auto"/>
              <w:right w:val="single" w:sz="8" w:space="0" w:color="auto"/>
            </w:tcBorders>
            <w:tcMar>
              <w:top w:w="0" w:type="dxa"/>
              <w:left w:w="108" w:type="dxa"/>
              <w:bottom w:w="0" w:type="dxa"/>
              <w:right w:w="108" w:type="dxa"/>
            </w:tcMar>
          </w:tcPr>
          <w:p w14:paraId="62A760EA" w14:textId="77777777" w:rsidR="00641286" w:rsidRPr="001B28F5" w:rsidRDefault="00641286" w:rsidP="001B28F5">
            <w:pPr>
              <w:ind w:firstLine="35"/>
              <w:jc w:val="both"/>
              <w:rPr>
                <w:sz w:val="28"/>
                <w:szCs w:val="28"/>
                <w:lang w:val="kk-KZ"/>
              </w:rPr>
            </w:pPr>
          </w:p>
        </w:tc>
      </w:tr>
      <w:tr w:rsidR="001B28F5" w:rsidRPr="001B28F5" w14:paraId="15F3F51F" w14:textId="77777777" w:rsidTr="00DD4D7C">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3C2EBB" w14:textId="77777777" w:rsidR="00641286" w:rsidRPr="001B28F5" w:rsidRDefault="00641286" w:rsidP="001B28F5">
            <w:pPr>
              <w:pStyle w:val="pji"/>
              <w:jc w:val="center"/>
              <w:rPr>
                <w:color w:val="auto"/>
                <w:sz w:val="28"/>
                <w:szCs w:val="28"/>
                <w:lang w:val="kk-KZ"/>
              </w:rPr>
            </w:pPr>
            <w:r w:rsidRPr="001B28F5">
              <w:rPr>
                <w:color w:val="auto"/>
                <w:sz w:val="28"/>
                <w:szCs w:val="28"/>
                <w:lang w:val="kk-KZ"/>
              </w:rPr>
              <w:t>5</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14:paraId="76D9A0EF" w14:textId="1445B184" w:rsidR="00641286" w:rsidRPr="001B28F5" w:rsidRDefault="00641286" w:rsidP="001B28F5">
            <w:pPr>
              <w:pStyle w:val="pji"/>
              <w:ind w:firstLine="35"/>
              <w:jc w:val="both"/>
              <w:rPr>
                <w:color w:val="auto"/>
                <w:sz w:val="28"/>
                <w:szCs w:val="28"/>
                <w:lang w:val="kk-KZ"/>
              </w:rPr>
            </w:pPr>
            <w:r w:rsidRPr="001B28F5">
              <w:rPr>
                <w:color w:val="auto"/>
                <w:sz w:val="28"/>
                <w:szCs w:val="28"/>
                <w:lang w:val="kk-KZ"/>
              </w:rPr>
              <w:t>Шарт бойынша орындау мерзімі</w:t>
            </w:r>
          </w:p>
        </w:tc>
        <w:tc>
          <w:tcPr>
            <w:tcW w:w="969" w:type="pct"/>
            <w:tcBorders>
              <w:top w:val="nil"/>
              <w:left w:val="nil"/>
              <w:bottom w:val="single" w:sz="8" w:space="0" w:color="auto"/>
              <w:right w:val="single" w:sz="8" w:space="0" w:color="auto"/>
            </w:tcBorders>
            <w:tcMar>
              <w:top w:w="0" w:type="dxa"/>
              <w:left w:w="108" w:type="dxa"/>
              <w:bottom w:w="0" w:type="dxa"/>
              <w:right w:w="108" w:type="dxa"/>
            </w:tcMar>
          </w:tcPr>
          <w:p w14:paraId="15FFEB56" w14:textId="77777777" w:rsidR="00641286" w:rsidRPr="001B28F5" w:rsidRDefault="00641286" w:rsidP="001B28F5">
            <w:pPr>
              <w:ind w:firstLine="35"/>
              <w:jc w:val="both"/>
              <w:rPr>
                <w:sz w:val="28"/>
                <w:szCs w:val="28"/>
                <w:lang w:val="kk-KZ"/>
              </w:rPr>
            </w:pPr>
          </w:p>
        </w:tc>
      </w:tr>
      <w:tr w:rsidR="001B28F5" w:rsidRPr="001B28F5" w14:paraId="525636F7" w14:textId="77777777" w:rsidTr="00DD4D7C">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B0F668D" w14:textId="77777777" w:rsidR="00641286" w:rsidRPr="001B28F5" w:rsidRDefault="00641286" w:rsidP="001B28F5">
            <w:pPr>
              <w:pStyle w:val="pji"/>
              <w:jc w:val="center"/>
              <w:rPr>
                <w:color w:val="auto"/>
                <w:sz w:val="28"/>
                <w:szCs w:val="28"/>
                <w:lang w:val="kk-KZ"/>
              </w:rPr>
            </w:pPr>
            <w:r w:rsidRPr="001B28F5">
              <w:rPr>
                <w:color w:val="auto"/>
                <w:sz w:val="28"/>
                <w:szCs w:val="28"/>
                <w:lang w:val="kk-KZ"/>
              </w:rPr>
              <w:t>6</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14:paraId="28DE0338" w14:textId="38FACE52" w:rsidR="00641286" w:rsidRPr="001B28F5" w:rsidRDefault="00641286" w:rsidP="001B28F5">
            <w:pPr>
              <w:pStyle w:val="pji"/>
              <w:ind w:firstLine="35"/>
              <w:jc w:val="both"/>
              <w:rPr>
                <w:color w:val="auto"/>
                <w:sz w:val="28"/>
                <w:szCs w:val="28"/>
                <w:lang w:val="kk-KZ"/>
              </w:rPr>
            </w:pPr>
            <w:r w:rsidRPr="001B28F5">
              <w:rPr>
                <w:color w:val="auto"/>
                <w:sz w:val="28"/>
                <w:szCs w:val="28"/>
                <w:lang w:val="kk-KZ"/>
              </w:rPr>
              <w:t>Есепті күнге көрсеткіштер:</w:t>
            </w:r>
          </w:p>
        </w:tc>
        <w:tc>
          <w:tcPr>
            <w:tcW w:w="969" w:type="pct"/>
            <w:tcBorders>
              <w:top w:val="nil"/>
              <w:left w:val="nil"/>
              <w:bottom w:val="single" w:sz="8" w:space="0" w:color="auto"/>
              <w:right w:val="single" w:sz="8" w:space="0" w:color="auto"/>
            </w:tcBorders>
            <w:tcMar>
              <w:top w:w="0" w:type="dxa"/>
              <w:left w:w="108" w:type="dxa"/>
              <w:bottom w:w="0" w:type="dxa"/>
              <w:right w:w="108" w:type="dxa"/>
            </w:tcMar>
          </w:tcPr>
          <w:p w14:paraId="682E4692" w14:textId="77777777" w:rsidR="00641286" w:rsidRPr="001B28F5" w:rsidRDefault="00641286" w:rsidP="001B28F5">
            <w:pPr>
              <w:ind w:firstLine="35"/>
              <w:jc w:val="both"/>
              <w:rPr>
                <w:sz w:val="28"/>
                <w:szCs w:val="28"/>
                <w:lang w:val="kk-KZ"/>
              </w:rPr>
            </w:pPr>
          </w:p>
        </w:tc>
      </w:tr>
      <w:tr w:rsidR="001B28F5" w:rsidRPr="001B28F5" w14:paraId="05DC5EC4" w14:textId="77777777" w:rsidTr="00DD4D7C">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0877919" w14:textId="77777777" w:rsidR="00641286" w:rsidRPr="001B28F5" w:rsidRDefault="00641286" w:rsidP="001B28F5">
            <w:pPr>
              <w:pStyle w:val="pji"/>
              <w:jc w:val="center"/>
              <w:rPr>
                <w:color w:val="auto"/>
                <w:sz w:val="28"/>
                <w:szCs w:val="28"/>
                <w:lang w:val="kk-KZ"/>
              </w:rPr>
            </w:pPr>
            <w:r w:rsidRPr="001B28F5">
              <w:rPr>
                <w:color w:val="auto"/>
                <w:sz w:val="28"/>
                <w:szCs w:val="28"/>
                <w:lang w:val="kk-KZ"/>
              </w:rPr>
              <w:t>6.1</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14:paraId="783D85FA" w14:textId="43A35364" w:rsidR="00641286" w:rsidRPr="001B28F5" w:rsidRDefault="00641286" w:rsidP="001B28F5">
            <w:pPr>
              <w:pStyle w:val="pji"/>
              <w:ind w:firstLine="35"/>
              <w:jc w:val="both"/>
              <w:rPr>
                <w:color w:val="auto"/>
                <w:sz w:val="28"/>
                <w:szCs w:val="28"/>
                <w:lang w:val="kk-KZ"/>
              </w:rPr>
            </w:pPr>
            <w:r w:rsidRPr="001B28F5">
              <w:rPr>
                <w:color w:val="auto"/>
                <w:sz w:val="28"/>
                <w:szCs w:val="28"/>
                <w:lang w:val="kk-KZ"/>
              </w:rPr>
              <w:t>құн көрсеткішінің түрі</w:t>
            </w:r>
          </w:p>
        </w:tc>
        <w:tc>
          <w:tcPr>
            <w:tcW w:w="969" w:type="pct"/>
            <w:tcBorders>
              <w:top w:val="nil"/>
              <w:left w:val="nil"/>
              <w:bottom w:val="single" w:sz="8" w:space="0" w:color="auto"/>
              <w:right w:val="single" w:sz="8" w:space="0" w:color="auto"/>
            </w:tcBorders>
            <w:tcMar>
              <w:top w:w="0" w:type="dxa"/>
              <w:left w:w="108" w:type="dxa"/>
              <w:bottom w:w="0" w:type="dxa"/>
              <w:right w:w="108" w:type="dxa"/>
            </w:tcMar>
          </w:tcPr>
          <w:p w14:paraId="6B49B61D" w14:textId="77777777" w:rsidR="00641286" w:rsidRPr="001B28F5" w:rsidRDefault="00641286" w:rsidP="001B28F5">
            <w:pPr>
              <w:ind w:firstLine="35"/>
              <w:jc w:val="both"/>
              <w:rPr>
                <w:sz w:val="28"/>
                <w:szCs w:val="28"/>
                <w:lang w:val="kk-KZ"/>
              </w:rPr>
            </w:pPr>
          </w:p>
        </w:tc>
      </w:tr>
      <w:tr w:rsidR="001B28F5" w:rsidRPr="001B28F5" w14:paraId="457C23DD" w14:textId="77777777" w:rsidTr="00DD4D7C">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22C2BCA" w14:textId="77777777" w:rsidR="00641286" w:rsidRPr="001B28F5" w:rsidRDefault="00641286" w:rsidP="001B28F5">
            <w:pPr>
              <w:pStyle w:val="pji"/>
              <w:jc w:val="center"/>
              <w:rPr>
                <w:color w:val="auto"/>
                <w:sz w:val="28"/>
                <w:szCs w:val="28"/>
                <w:lang w:val="kk-KZ"/>
              </w:rPr>
            </w:pPr>
            <w:r w:rsidRPr="001B28F5">
              <w:rPr>
                <w:color w:val="auto"/>
                <w:sz w:val="28"/>
                <w:szCs w:val="28"/>
                <w:lang w:val="kk-KZ"/>
              </w:rPr>
              <w:t>6.2</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14:paraId="2398D321" w14:textId="30E4BE66" w:rsidR="00641286" w:rsidRPr="001B28F5" w:rsidRDefault="00641286" w:rsidP="001B28F5">
            <w:pPr>
              <w:pStyle w:val="pji"/>
              <w:ind w:firstLine="35"/>
              <w:jc w:val="both"/>
              <w:rPr>
                <w:color w:val="auto"/>
                <w:sz w:val="28"/>
                <w:szCs w:val="28"/>
                <w:lang w:val="kk-KZ"/>
              </w:rPr>
            </w:pPr>
            <w:r w:rsidRPr="001B28F5">
              <w:rPr>
                <w:color w:val="auto"/>
                <w:sz w:val="28"/>
                <w:szCs w:val="28"/>
                <w:lang w:val="kk-KZ"/>
              </w:rPr>
              <w:t>шот нөмірі</w:t>
            </w:r>
          </w:p>
        </w:tc>
        <w:tc>
          <w:tcPr>
            <w:tcW w:w="969" w:type="pct"/>
            <w:tcBorders>
              <w:top w:val="nil"/>
              <w:left w:val="nil"/>
              <w:bottom w:val="single" w:sz="8" w:space="0" w:color="auto"/>
              <w:right w:val="single" w:sz="8" w:space="0" w:color="auto"/>
            </w:tcBorders>
            <w:tcMar>
              <w:top w:w="0" w:type="dxa"/>
              <w:left w:w="108" w:type="dxa"/>
              <w:bottom w:w="0" w:type="dxa"/>
              <w:right w:w="108" w:type="dxa"/>
            </w:tcMar>
          </w:tcPr>
          <w:p w14:paraId="38E85E73" w14:textId="77777777" w:rsidR="00641286" w:rsidRPr="001B28F5" w:rsidRDefault="00641286" w:rsidP="001B28F5">
            <w:pPr>
              <w:ind w:firstLine="35"/>
              <w:jc w:val="both"/>
              <w:rPr>
                <w:sz w:val="28"/>
                <w:szCs w:val="28"/>
                <w:lang w:val="kk-KZ"/>
              </w:rPr>
            </w:pPr>
          </w:p>
        </w:tc>
      </w:tr>
      <w:tr w:rsidR="001B28F5" w:rsidRPr="000F0248" w14:paraId="3452DCB8" w14:textId="77777777" w:rsidTr="00DD4D7C">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678B711" w14:textId="77777777" w:rsidR="00641286" w:rsidRPr="001B28F5" w:rsidRDefault="00641286" w:rsidP="001B28F5">
            <w:pPr>
              <w:pStyle w:val="pji"/>
              <w:jc w:val="center"/>
              <w:rPr>
                <w:color w:val="auto"/>
                <w:sz w:val="28"/>
                <w:szCs w:val="28"/>
                <w:lang w:val="kk-KZ"/>
              </w:rPr>
            </w:pPr>
            <w:r w:rsidRPr="001B28F5">
              <w:rPr>
                <w:color w:val="auto"/>
                <w:sz w:val="28"/>
                <w:szCs w:val="28"/>
                <w:lang w:val="kk-KZ"/>
              </w:rPr>
              <w:t>6.3</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14:paraId="2013E297" w14:textId="2780A8CC" w:rsidR="00641286" w:rsidRPr="001B28F5" w:rsidRDefault="00641286" w:rsidP="001B28F5">
            <w:pPr>
              <w:pStyle w:val="pji"/>
              <w:ind w:firstLine="35"/>
              <w:jc w:val="both"/>
              <w:rPr>
                <w:color w:val="auto"/>
                <w:sz w:val="28"/>
                <w:szCs w:val="28"/>
                <w:lang w:val="kk-KZ"/>
              </w:rPr>
            </w:pPr>
            <w:r w:rsidRPr="001B28F5">
              <w:rPr>
                <w:color w:val="auto"/>
                <w:sz w:val="28"/>
                <w:szCs w:val="28"/>
                <w:lang w:val="kk-KZ"/>
              </w:rPr>
              <w:t>есепті кезеңнің соңындағы қалдық сомасы</w:t>
            </w:r>
          </w:p>
        </w:tc>
        <w:tc>
          <w:tcPr>
            <w:tcW w:w="969" w:type="pct"/>
            <w:tcBorders>
              <w:top w:val="nil"/>
              <w:left w:val="nil"/>
              <w:bottom w:val="single" w:sz="8" w:space="0" w:color="auto"/>
              <w:right w:val="single" w:sz="8" w:space="0" w:color="auto"/>
            </w:tcBorders>
            <w:tcMar>
              <w:top w:w="0" w:type="dxa"/>
              <w:left w:w="108" w:type="dxa"/>
              <w:bottom w:w="0" w:type="dxa"/>
              <w:right w:w="108" w:type="dxa"/>
            </w:tcMar>
          </w:tcPr>
          <w:p w14:paraId="35E88569" w14:textId="77777777" w:rsidR="00641286" w:rsidRPr="001B28F5" w:rsidRDefault="00641286" w:rsidP="001B28F5">
            <w:pPr>
              <w:ind w:firstLine="35"/>
              <w:jc w:val="both"/>
              <w:rPr>
                <w:sz w:val="28"/>
                <w:szCs w:val="28"/>
                <w:lang w:val="kk-KZ"/>
              </w:rPr>
            </w:pPr>
          </w:p>
        </w:tc>
      </w:tr>
      <w:tr w:rsidR="001B28F5" w:rsidRPr="001B28F5" w14:paraId="245F04E2" w14:textId="77777777" w:rsidTr="00DD4D7C">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EA54EF" w14:textId="77777777" w:rsidR="00641286" w:rsidRPr="001B28F5" w:rsidRDefault="00641286" w:rsidP="001B28F5">
            <w:pPr>
              <w:pStyle w:val="pji"/>
              <w:jc w:val="center"/>
              <w:rPr>
                <w:color w:val="auto"/>
                <w:sz w:val="28"/>
                <w:szCs w:val="28"/>
                <w:lang w:val="kk-KZ"/>
              </w:rPr>
            </w:pPr>
            <w:r w:rsidRPr="001B28F5">
              <w:rPr>
                <w:color w:val="auto"/>
                <w:sz w:val="28"/>
                <w:szCs w:val="28"/>
                <w:lang w:val="kk-KZ"/>
              </w:rPr>
              <w:t xml:space="preserve">   7</w:t>
            </w:r>
          </w:p>
        </w:tc>
        <w:tc>
          <w:tcPr>
            <w:tcW w:w="3520" w:type="pct"/>
            <w:tcBorders>
              <w:top w:val="nil"/>
              <w:left w:val="nil"/>
              <w:bottom w:val="single" w:sz="8" w:space="0" w:color="auto"/>
              <w:right w:val="single" w:sz="8" w:space="0" w:color="auto"/>
            </w:tcBorders>
            <w:tcMar>
              <w:top w:w="0" w:type="dxa"/>
              <w:left w:w="108" w:type="dxa"/>
              <w:bottom w:w="0" w:type="dxa"/>
              <w:right w:w="108" w:type="dxa"/>
            </w:tcMar>
          </w:tcPr>
          <w:p w14:paraId="5DC949B6" w14:textId="3FB1F351" w:rsidR="00641286" w:rsidRPr="001B28F5" w:rsidRDefault="00641286" w:rsidP="001B28F5">
            <w:pPr>
              <w:pStyle w:val="pji"/>
              <w:ind w:firstLine="35"/>
              <w:jc w:val="both"/>
              <w:rPr>
                <w:color w:val="auto"/>
                <w:sz w:val="28"/>
                <w:szCs w:val="28"/>
                <w:lang w:val="kk-KZ"/>
              </w:rPr>
            </w:pPr>
            <w:r w:rsidRPr="001B28F5">
              <w:rPr>
                <w:color w:val="auto"/>
                <w:sz w:val="28"/>
                <w:szCs w:val="28"/>
                <w:lang w:val="kk-KZ"/>
              </w:rPr>
              <w:t>Кредиттік тәуекел сатысы</w:t>
            </w:r>
          </w:p>
        </w:tc>
        <w:tc>
          <w:tcPr>
            <w:tcW w:w="969"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0E1DB2BF" w14:textId="77777777" w:rsidR="00641286" w:rsidRPr="001B28F5" w:rsidRDefault="00641286" w:rsidP="001B28F5">
            <w:pPr>
              <w:ind w:firstLine="35"/>
              <w:jc w:val="both"/>
              <w:rPr>
                <w:sz w:val="28"/>
                <w:szCs w:val="28"/>
                <w:lang w:val="kk-KZ"/>
              </w:rPr>
            </w:pPr>
          </w:p>
        </w:tc>
      </w:tr>
    </w:tbl>
    <w:p w14:paraId="6C4B0E1E" w14:textId="77777777" w:rsidR="00DD4D7C" w:rsidRPr="001B28F5" w:rsidRDefault="00DD4D7C" w:rsidP="001B28F5">
      <w:pPr>
        <w:ind w:firstLine="851"/>
        <w:jc w:val="both"/>
        <w:rPr>
          <w:sz w:val="28"/>
          <w:szCs w:val="28"/>
          <w:lang w:val="kk-KZ"/>
        </w:rPr>
      </w:pPr>
    </w:p>
    <w:p w14:paraId="3299E349" w14:textId="77777777" w:rsidR="00284521" w:rsidRPr="001B28F5" w:rsidRDefault="00284521" w:rsidP="001B28F5">
      <w:pPr>
        <w:pStyle w:val="pj"/>
        <w:rPr>
          <w:color w:val="auto"/>
          <w:sz w:val="28"/>
          <w:szCs w:val="28"/>
          <w:lang w:val="kk-KZ"/>
        </w:rPr>
      </w:pPr>
      <w:r w:rsidRPr="001B28F5">
        <w:rPr>
          <w:color w:val="auto"/>
          <w:sz w:val="28"/>
          <w:szCs w:val="28"/>
          <w:lang w:val="kk-KZ"/>
        </w:rPr>
        <w:t>Атауы____________________________________________________________</w:t>
      </w:r>
    </w:p>
    <w:p w14:paraId="54B135BE" w14:textId="77777777" w:rsidR="00284521" w:rsidRPr="001B28F5" w:rsidRDefault="00284521" w:rsidP="001B28F5">
      <w:pPr>
        <w:pStyle w:val="pj"/>
        <w:rPr>
          <w:color w:val="auto"/>
          <w:sz w:val="28"/>
          <w:szCs w:val="28"/>
          <w:lang w:val="kk-KZ"/>
        </w:rPr>
      </w:pPr>
      <w:r w:rsidRPr="001B28F5">
        <w:rPr>
          <w:color w:val="auto"/>
          <w:sz w:val="28"/>
          <w:szCs w:val="28"/>
          <w:lang w:val="kk-KZ"/>
        </w:rPr>
        <w:t>Мекенжайы_______________________________________________________</w:t>
      </w:r>
    </w:p>
    <w:p w14:paraId="2D67AC24" w14:textId="77777777" w:rsidR="00284521" w:rsidRPr="001B28F5" w:rsidRDefault="00284521" w:rsidP="001B28F5">
      <w:pPr>
        <w:pStyle w:val="pj"/>
        <w:rPr>
          <w:color w:val="auto"/>
          <w:sz w:val="28"/>
          <w:szCs w:val="28"/>
          <w:lang w:val="kk-KZ"/>
        </w:rPr>
      </w:pPr>
      <w:r w:rsidRPr="001B28F5">
        <w:rPr>
          <w:color w:val="auto"/>
          <w:sz w:val="28"/>
          <w:szCs w:val="28"/>
          <w:lang w:val="kk-KZ"/>
        </w:rPr>
        <w:t>Телефоны ________________________________________________________</w:t>
      </w:r>
    </w:p>
    <w:p w14:paraId="7D43AD0D" w14:textId="77777777" w:rsidR="00284521" w:rsidRPr="001B28F5" w:rsidRDefault="00284521" w:rsidP="001B28F5">
      <w:pPr>
        <w:pStyle w:val="pj"/>
        <w:rPr>
          <w:color w:val="auto"/>
          <w:sz w:val="28"/>
          <w:szCs w:val="28"/>
          <w:lang w:val="kk-KZ"/>
        </w:rPr>
      </w:pPr>
      <w:r w:rsidRPr="001B28F5">
        <w:rPr>
          <w:color w:val="auto"/>
          <w:sz w:val="28"/>
          <w:szCs w:val="28"/>
          <w:lang w:val="kk-KZ"/>
        </w:rPr>
        <w:t>Электрондық пошта мекенжайы _____________________________________</w:t>
      </w:r>
    </w:p>
    <w:p w14:paraId="2852D2F8" w14:textId="77777777" w:rsidR="00284521" w:rsidRPr="001B28F5" w:rsidRDefault="00284521" w:rsidP="001B28F5">
      <w:pPr>
        <w:pStyle w:val="pj"/>
        <w:rPr>
          <w:color w:val="auto"/>
          <w:sz w:val="28"/>
          <w:szCs w:val="28"/>
          <w:lang w:val="kk-KZ"/>
        </w:rPr>
      </w:pPr>
      <w:r w:rsidRPr="001B28F5">
        <w:rPr>
          <w:color w:val="auto"/>
          <w:sz w:val="28"/>
          <w:szCs w:val="28"/>
          <w:lang w:val="kk-KZ"/>
        </w:rPr>
        <w:t xml:space="preserve">Орындаушы_____________________________________ _________________ </w:t>
      </w:r>
    </w:p>
    <w:p w14:paraId="0C7448B1" w14:textId="77777777" w:rsidR="00284521" w:rsidRPr="001B28F5" w:rsidRDefault="00284521" w:rsidP="001B28F5">
      <w:pPr>
        <w:pStyle w:val="pj"/>
        <w:ind w:firstLine="709"/>
        <w:rPr>
          <w:color w:val="auto"/>
          <w:sz w:val="28"/>
          <w:szCs w:val="28"/>
          <w:lang w:val="kk-KZ"/>
        </w:rPr>
      </w:pPr>
      <w:r w:rsidRPr="001B28F5">
        <w:rPr>
          <w:color w:val="auto"/>
          <w:sz w:val="28"/>
          <w:szCs w:val="28"/>
          <w:lang w:val="kk-KZ"/>
        </w:rPr>
        <w:t> тегі, аты және әкесінің аты (ол болған жағдайда)             қолы, телефоны</w:t>
      </w:r>
    </w:p>
    <w:p w14:paraId="6415648C" w14:textId="77777777" w:rsidR="00284521" w:rsidRPr="001B28F5" w:rsidRDefault="00284521" w:rsidP="001B28F5">
      <w:pPr>
        <w:pStyle w:val="pj"/>
        <w:rPr>
          <w:color w:val="auto"/>
          <w:sz w:val="28"/>
          <w:szCs w:val="28"/>
          <w:lang w:val="kk-KZ"/>
        </w:rPr>
      </w:pPr>
      <w:r w:rsidRPr="001B28F5">
        <w:rPr>
          <w:color w:val="auto"/>
          <w:sz w:val="28"/>
          <w:szCs w:val="28"/>
          <w:lang w:val="kk-KZ"/>
        </w:rPr>
        <w:t>Басшы немесе есепке қол қою функциясы жүктелген адам</w:t>
      </w:r>
    </w:p>
    <w:p w14:paraId="23BF3C2F" w14:textId="77777777" w:rsidR="00284521" w:rsidRPr="001B28F5" w:rsidRDefault="00284521" w:rsidP="001B28F5">
      <w:pPr>
        <w:pStyle w:val="pj"/>
        <w:rPr>
          <w:color w:val="auto"/>
          <w:sz w:val="28"/>
          <w:szCs w:val="28"/>
          <w:lang w:val="kk-KZ"/>
        </w:rPr>
      </w:pPr>
      <w:r w:rsidRPr="001B28F5">
        <w:rPr>
          <w:color w:val="auto"/>
          <w:sz w:val="28"/>
          <w:szCs w:val="28"/>
          <w:lang w:val="kk-KZ"/>
        </w:rPr>
        <w:t>______________________________________________ _________________</w:t>
      </w:r>
    </w:p>
    <w:p w14:paraId="7A748B12" w14:textId="77777777" w:rsidR="00284521" w:rsidRPr="001B28F5" w:rsidRDefault="00284521" w:rsidP="001B28F5">
      <w:pPr>
        <w:pStyle w:val="pj"/>
        <w:ind w:firstLine="709"/>
        <w:rPr>
          <w:color w:val="auto"/>
          <w:sz w:val="28"/>
          <w:szCs w:val="28"/>
          <w:lang w:val="kk-KZ"/>
        </w:rPr>
      </w:pPr>
      <w:r w:rsidRPr="001B28F5">
        <w:rPr>
          <w:color w:val="auto"/>
          <w:sz w:val="28"/>
          <w:szCs w:val="28"/>
          <w:lang w:val="kk-KZ"/>
        </w:rPr>
        <w:t>тегі, аты және әкесінің аты (ол болған жағдайда)                қолы</w:t>
      </w:r>
    </w:p>
    <w:p w14:paraId="640833FD" w14:textId="77777777" w:rsidR="00284521" w:rsidRPr="001B28F5" w:rsidRDefault="00284521" w:rsidP="001B28F5">
      <w:pPr>
        <w:pStyle w:val="pj"/>
        <w:rPr>
          <w:color w:val="auto"/>
          <w:sz w:val="28"/>
          <w:szCs w:val="28"/>
          <w:lang w:val="kk-KZ"/>
        </w:rPr>
      </w:pPr>
    </w:p>
    <w:p w14:paraId="29BF53E4" w14:textId="77777777" w:rsidR="00284521" w:rsidRPr="001B28F5" w:rsidRDefault="00284521" w:rsidP="001B28F5">
      <w:pPr>
        <w:pStyle w:val="pj"/>
        <w:rPr>
          <w:color w:val="auto"/>
          <w:sz w:val="28"/>
          <w:szCs w:val="28"/>
          <w:lang w:val="kk-KZ"/>
        </w:rPr>
      </w:pPr>
      <w:r w:rsidRPr="001B28F5">
        <w:rPr>
          <w:color w:val="auto"/>
          <w:sz w:val="28"/>
          <w:szCs w:val="28"/>
          <w:lang w:val="kk-KZ"/>
        </w:rPr>
        <w:t> Күні: 20__ жылғы «______» _____________________</w:t>
      </w:r>
    </w:p>
    <w:p w14:paraId="2C0229A5" w14:textId="77777777" w:rsidR="00284521" w:rsidRPr="001B28F5" w:rsidRDefault="00284521" w:rsidP="001B28F5">
      <w:pPr>
        <w:ind w:firstLine="851"/>
        <w:jc w:val="both"/>
        <w:rPr>
          <w:sz w:val="28"/>
          <w:szCs w:val="28"/>
          <w:lang w:val="kk-KZ"/>
        </w:rPr>
      </w:pPr>
    </w:p>
    <w:p w14:paraId="045A5933" w14:textId="34FB6101" w:rsidR="00284521" w:rsidRPr="001B28F5" w:rsidRDefault="00284521" w:rsidP="001B28F5">
      <w:pPr>
        <w:jc w:val="both"/>
        <w:rPr>
          <w:sz w:val="28"/>
          <w:szCs w:val="28"/>
          <w:lang w:val="kk-KZ"/>
        </w:rPr>
      </w:pPr>
      <w:r w:rsidRPr="001B28F5">
        <w:rPr>
          <w:sz w:val="28"/>
          <w:szCs w:val="28"/>
          <w:lang w:val="kk-KZ"/>
        </w:rPr>
        <w:t>Ескертпе: нысан «</w:t>
      </w:r>
      <w:r w:rsidR="00D21BD0" w:rsidRPr="001B28F5">
        <w:rPr>
          <w:bCs/>
          <w:sz w:val="28"/>
          <w:szCs w:val="28"/>
          <w:lang w:val="kk-KZ"/>
        </w:rPr>
        <w:t>Басқа да жіктелетін активтер және ірі дебиторлар туралы есеп</w:t>
      </w:r>
      <w:r w:rsidRPr="001B28F5">
        <w:rPr>
          <w:sz w:val="28"/>
          <w:szCs w:val="28"/>
          <w:lang w:val="kk-KZ"/>
        </w:rPr>
        <w:t>» әкімшілік деректерді өтеусіз негізде жинауға арналған нысанын толтыру бойынша түсіндірмеге сәйкес толтырылады.</w:t>
      </w:r>
    </w:p>
    <w:p w14:paraId="68C422B0" w14:textId="77777777" w:rsidR="00284521" w:rsidRPr="001B28F5" w:rsidRDefault="00284521" w:rsidP="001B28F5">
      <w:pPr>
        <w:ind w:firstLine="851"/>
        <w:jc w:val="both"/>
        <w:rPr>
          <w:sz w:val="28"/>
          <w:szCs w:val="28"/>
          <w:lang w:val="kk-KZ"/>
        </w:rPr>
      </w:pPr>
    </w:p>
    <w:p w14:paraId="24B23402" w14:textId="77777777" w:rsidR="00DD4D7C" w:rsidRPr="001B28F5" w:rsidRDefault="00DD4D7C" w:rsidP="001B28F5">
      <w:pPr>
        <w:spacing w:after="160" w:line="259" w:lineRule="auto"/>
        <w:ind w:firstLine="851"/>
        <w:jc w:val="both"/>
        <w:rPr>
          <w:sz w:val="28"/>
          <w:szCs w:val="28"/>
          <w:lang w:val="kk-KZ"/>
        </w:rPr>
      </w:pPr>
      <w:r w:rsidRPr="001B28F5">
        <w:rPr>
          <w:sz w:val="28"/>
          <w:szCs w:val="28"/>
          <w:lang w:val="kk-KZ"/>
        </w:rPr>
        <w:br w:type="page"/>
      </w:r>
    </w:p>
    <w:p w14:paraId="412AE7A6" w14:textId="0F3D1CAE" w:rsidR="00641286" w:rsidRPr="001B28F5" w:rsidRDefault="00641286" w:rsidP="001B28F5">
      <w:pPr>
        <w:ind w:left="5670"/>
        <w:jc w:val="both"/>
        <w:rPr>
          <w:sz w:val="28"/>
          <w:szCs w:val="28"/>
          <w:lang w:val="kk-KZ"/>
        </w:rPr>
      </w:pPr>
      <w:r w:rsidRPr="001B28F5">
        <w:rPr>
          <w:sz w:val="28"/>
          <w:szCs w:val="28"/>
          <w:lang w:val="kk-KZ"/>
        </w:rPr>
        <w:lastRenderedPageBreak/>
        <w:t xml:space="preserve">«Басқа да </w:t>
      </w:r>
      <w:r w:rsidR="00634E38" w:rsidRPr="001B28F5">
        <w:rPr>
          <w:sz w:val="28"/>
          <w:szCs w:val="28"/>
          <w:lang w:val="kk-KZ"/>
        </w:rPr>
        <w:t>жіктелетін</w:t>
      </w:r>
      <w:r w:rsidRPr="001B28F5">
        <w:rPr>
          <w:sz w:val="28"/>
          <w:szCs w:val="28"/>
          <w:lang w:val="kk-KZ"/>
        </w:rPr>
        <w:t xml:space="preserve"> активтер және</w:t>
      </w:r>
      <w:r w:rsidR="00D21BD0" w:rsidRPr="001B28F5">
        <w:rPr>
          <w:sz w:val="28"/>
          <w:szCs w:val="28"/>
          <w:lang w:val="kk-KZ"/>
        </w:rPr>
        <w:t xml:space="preserve"> </w:t>
      </w:r>
      <w:r w:rsidRPr="001B28F5">
        <w:rPr>
          <w:sz w:val="28"/>
          <w:szCs w:val="28"/>
          <w:lang w:val="kk-KZ"/>
        </w:rPr>
        <w:t>ірі дебиторлар туралы есеп» әкімшілік</w:t>
      </w:r>
      <w:r w:rsidR="00D84193" w:rsidRPr="001B28F5">
        <w:rPr>
          <w:sz w:val="28"/>
          <w:szCs w:val="28"/>
          <w:lang w:val="kk-KZ"/>
        </w:rPr>
        <w:t xml:space="preserve"> </w:t>
      </w:r>
      <w:r w:rsidRPr="001B28F5">
        <w:rPr>
          <w:sz w:val="28"/>
          <w:szCs w:val="28"/>
          <w:lang w:val="kk-KZ"/>
        </w:rPr>
        <w:t>деректерді өтеусіз негізде жинауға арналған</w:t>
      </w:r>
    </w:p>
    <w:p w14:paraId="0BAD457B" w14:textId="28A1C8CB" w:rsidR="00D84193" w:rsidRPr="001B28F5" w:rsidRDefault="00D84193" w:rsidP="001B28F5">
      <w:pPr>
        <w:ind w:left="5670"/>
        <w:jc w:val="both"/>
        <w:rPr>
          <w:sz w:val="28"/>
          <w:szCs w:val="28"/>
          <w:lang w:val="kk-KZ"/>
        </w:rPr>
      </w:pPr>
      <w:r w:rsidRPr="001B28F5">
        <w:rPr>
          <w:sz w:val="28"/>
          <w:szCs w:val="28"/>
          <w:lang w:val="kk-KZ"/>
        </w:rPr>
        <w:t>н</w:t>
      </w:r>
      <w:r w:rsidR="00641286" w:rsidRPr="001B28F5">
        <w:rPr>
          <w:sz w:val="28"/>
          <w:szCs w:val="28"/>
          <w:lang w:val="kk-KZ"/>
        </w:rPr>
        <w:t>ысанына</w:t>
      </w:r>
    </w:p>
    <w:p w14:paraId="2605AA51" w14:textId="45EDB922" w:rsidR="00641286" w:rsidRPr="001B28F5" w:rsidRDefault="00641286" w:rsidP="001B28F5">
      <w:pPr>
        <w:ind w:left="5670"/>
        <w:jc w:val="both"/>
        <w:rPr>
          <w:sz w:val="28"/>
          <w:szCs w:val="28"/>
          <w:lang w:val="kk-KZ"/>
        </w:rPr>
      </w:pPr>
      <w:r w:rsidRPr="001B28F5">
        <w:rPr>
          <w:sz w:val="28"/>
          <w:szCs w:val="28"/>
          <w:lang w:val="kk-KZ"/>
        </w:rPr>
        <w:t>қосымша</w:t>
      </w:r>
    </w:p>
    <w:p w14:paraId="14AEDB4C" w14:textId="77777777" w:rsidR="00DD4D7C" w:rsidRPr="001B28F5" w:rsidRDefault="00DD4D7C" w:rsidP="001B28F5">
      <w:pPr>
        <w:ind w:firstLine="851"/>
        <w:jc w:val="both"/>
        <w:rPr>
          <w:sz w:val="28"/>
          <w:szCs w:val="28"/>
          <w:lang w:val="kk-KZ"/>
        </w:rPr>
      </w:pPr>
    </w:p>
    <w:p w14:paraId="131FA424" w14:textId="77777777" w:rsidR="00DD4D7C" w:rsidRPr="001B28F5" w:rsidRDefault="00DD4D7C" w:rsidP="001B28F5">
      <w:pPr>
        <w:ind w:firstLine="851"/>
        <w:jc w:val="both"/>
        <w:rPr>
          <w:sz w:val="28"/>
          <w:szCs w:val="28"/>
          <w:lang w:val="kk-KZ"/>
        </w:rPr>
      </w:pPr>
      <w:r w:rsidRPr="001B28F5">
        <w:rPr>
          <w:sz w:val="28"/>
          <w:szCs w:val="28"/>
          <w:lang w:val="kk-KZ"/>
        </w:rPr>
        <w:t> </w:t>
      </w:r>
    </w:p>
    <w:p w14:paraId="262F6CFF" w14:textId="77777777" w:rsidR="00D84193" w:rsidRPr="001B28F5" w:rsidRDefault="00D84193" w:rsidP="001B28F5">
      <w:pPr>
        <w:pStyle w:val="pc"/>
        <w:rPr>
          <w:b/>
          <w:bCs/>
          <w:color w:val="auto"/>
          <w:sz w:val="28"/>
          <w:szCs w:val="28"/>
          <w:lang w:val="kk-KZ"/>
        </w:rPr>
      </w:pPr>
      <w:r w:rsidRPr="001B28F5">
        <w:rPr>
          <w:b/>
          <w:bCs/>
          <w:color w:val="auto"/>
          <w:sz w:val="28"/>
          <w:szCs w:val="28"/>
          <w:lang w:val="kk-KZ"/>
        </w:rPr>
        <w:t>«</w:t>
      </w:r>
      <w:r w:rsidR="00641286" w:rsidRPr="001B28F5">
        <w:rPr>
          <w:b/>
          <w:bCs/>
          <w:color w:val="auto"/>
          <w:sz w:val="28"/>
          <w:szCs w:val="28"/>
          <w:lang w:val="kk-KZ"/>
        </w:rPr>
        <w:t xml:space="preserve">Басқа да </w:t>
      </w:r>
      <w:r w:rsidR="00634E38" w:rsidRPr="001B28F5">
        <w:rPr>
          <w:b/>
          <w:bCs/>
          <w:color w:val="auto"/>
          <w:sz w:val="28"/>
          <w:szCs w:val="28"/>
          <w:lang w:val="kk-KZ"/>
        </w:rPr>
        <w:t>жіктелетін</w:t>
      </w:r>
      <w:r w:rsidR="00641286" w:rsidRPr="001B28F5">
        <w:rPr>
          <w:b/>
          <w:bCs/>
          <w:color w:val="auto"/>
          <w:sz w:val="28"/>
          <w:szCs w:val="28"/>
          <w:lang w:val="kk-KZ"/>
        </w:rPr>
        <w:t xml:space="preserve"> активтер және ірі дебиторлар туралы есеп</w:t>
      </w:r>
      <w:r w:rsidRPr="001B28F5">
        <w:rPr>
          <w:b/>
          <w:bCs/>
          <w:color w:val="auto"/>
          <w:sz w:val="28"/>
          <w:szCs w:val="28"/>
          <w:lang w:val="kk-KZ"/>
        </w:rPr>
        <w:t>»</w:t>
      </w:r>
    </w:p>
    <w:p w14:paraId="451FD293" w14:textId="6631016F" w:rsidR="00641286" w:rsidRPr="001B28F5" w:rsidRDefault="009C222B" w:rsidP="001B28F5">
      <w:pPr>
        <w:pStyle w:val="pc"/>
        <w:rPr>
          <w:b/>
          <w:bCs/>
          <w:color w:val="auto"/>
          <w:sz w:val="28"/>
          <w:szCs w:val="28"/>
          <w:lang w:val="kk-KZ"/>
        </w:rPr>
      </w:pPr>
      <w:r w:rsidRPr="001B28F5">
        <w:rPr>
          <w:b/>
          <w:bCs/>
          <w:color w:val="auto"/>
          <w:sz w:val="28"/>
          <w:szCs w:val="28"/>
          <w:lang w:val="kk-KZ"/>
        </w:rPr>
        <w:t>(</w:t>
      </w:r>
      <w:r w:rsidR="00641286" w:rsidRPr="001B28F5">
        <w:rPr>
          <w:b/>
          <w:bCs/>
          <w:color w:val="auto"/>
          <w:sz w:val="28"/>
          <w:szCs w:val="28"/>
          <w:lang w:val="kk-KZ"/>
        </w:rPr>
        <w:t xml:space="preserve">индексі </w:t>
      </w:r>
      <w:r w:rsidRPr="001B28F5">
        <w:rPr>
          <w:b/>
          <w:bCs/>
          <w:color w:val="auto"/>
          <w:sz w:val="28"/>
          <w:szCs w:val="28"/>
          <w:lang w:val="kk-KZ"/>
        </w:rPr>
        <w:t xml:space="preserve">– </w:t>
      </w:r>
      <w:r w:rsidR="00641286" w:rsidRPr="001B28F5">
        <w:rPr>
          <w:b/>
          <w:bCs/>
          <w:color w:val="auto"/>
          <w:sz w:val="28"/>
          <w:szCs w:val="28"/>
          <w:lang w:val="kk-KZ"/>
        </w:rPr>
        <w:t xml:space="preserve">4-DEBTORS, кезеңділігі </w:t>
      </w:r>
      <w:r w:rsidRPr="001B28F5">
        <w:rPr>
          <w:b/>
          <w:bCs/>
          <w:color w:val="auto"/>
          <w:sz w:val="28"/>
          <w:szCs w:val="28"/>
          <w:lang w:val="kk-KZ"/>
        </w:rPr>
        <w:t>–</w:t>
      </w:r>
      <w:r w:rsidR="00641286" w:rsidRPr="001B28F5">
        <w:rPr>
          <w:b/>
          <w:bCs/>
          <w:color w:val="auto"/>
          <w:sz w:val="28"/>
          <w:szCs w:val="28"/>
          <w:lang w:val="kk-KZ"/>
        </w:rPr>
        <w:t xml:space="preserve"> ай сайын)</w:t>
      </w:r>
    </w:p>
    <w:p w14:paraId="6655F099" w14:textId="125EECDD" w:rsidR="00D84193" w:rsidRDefault="00D84193" w:rsidP="001B28F5">
      <w:pPr>
        <w:pStyle w:val="pc"/>
        <w:rPr>
          <w:color w:val="auto"/>
          <w:sz w:val="28"/>
          <w:szCs w:val="28"/>
          <w:lang w:val="kk-KZ"/>
        </w:rPr>
      </w:pPr>
    </w:p>
    <w:p w14:paraId="5EB1A6B6" w14:textId="77777777" w:rsidR="00CA0E81" w:rsidRPr="001B28F5" w:rsidRDefault="00CA0E81" w:rsidP="001B28F5">
      <w:pPr>
        <w:pStyle w:val="pc"/>
        <w:rPr>
          <w:color w:val="auto"/>
          <w:sz w:val="28"/>
          <w:szCs w:val="28"/>
          <w:lang w:val="kk-KZ"/>
        </w:rPr>
      </w:pPr>
    </w:p>
    <w:p w14:paraId="70DE2DA3" w14:textId="77777777" w:rsidR="00641286" w:rsidRPr="001B28F5" w:rsidRDefault="00641286" w:rsidP="001B28F5">
      <w:pPr>
        <w:pStyle w:val="pc"/>
        <w:rPr>
          <w:color w:val="auto"/>
          <w:sz w:val="28"/>
          <w:szCs w:val="28"/>
          <w:lang w:val="kk-KZ"/>
        </w:rPr>
      </w:pPr>
      <w:r w:rsidRPr="001B28F5">
        <w:rPr>
          <w:b/>
          <w:bCs/>
          <w:color w:val="auto"/>
          <w:sz w:val="28"/>
          <w:szCs w:val="28"/>
          <w:lang w:val="kk-KZ"/>
        </w:rPr>
        <w:t xml:space="preserve">әкімшілік деректерді өтеусіз негізде жинауға арналған нысанын толтыру бойынша түсіндірме </w:t>
      </w:r>
    </w:p>
    <w:p w14:paraId="1689B70F" w14:textId="77777777" w:rsidR="00641286" w:rsidRPr="001B28F5" w:rsidRDefault="00641286" w:rsidP="001B28F5">
      <w:pPr>
        <w:pStyle w:val="pc"/>
        <w:rPr>
          <w:color w:val="auto"/>
          <w:sz w:val="28"/>
          <w:szCs w:val="28"/>
          <w:lang w:val="kk-KZ"/>
        </w:rPr>
      </w:pPr>
      <w:r w:rsidRPr="001B28F5">
        <w:rPr>
          <w:b/>
          <w:bCs/>
          <w:color w:val="auto"/>
          <w:sz w:val="28"/>
          <w:szCs w:val="28"/>
          <w:lang w:val="kk-KZ"/>
        </w:rPr>
        <w:t> </w:t>
      </w:r>
    </w:p>
    <w:p w14:paraId="3C408335" w14:textId="77777777" w:rsidR="00641286" w:rsidRPr="001B28F5" w:rsidRDefault="00641286" w:rsidP="001B28F5">
      <w:pPr>
        <w:pStyle w:val="pc"/>
        <w:rPr>
          <w:color w:val="auto"/>
          <w:sz w:val="28"/>
          <w:szCs w:val="28"/>
          <w:lang w:val="kk-KZ"/>
        </w:rPr>
      </w:pPr>
      <w:r w:rsidRPr="001B28F5">
        <w:rPr>
          <w:b/>
          <w:bCs/>
          <w:color w:val="auto"/>
          <w:sz w:val="28"/>
          <w:szCs w:val="28"/>
          <w:lang w:val="kk-KZ"/>
        </w:rPr>
        <w:t> </w:t>
      </w:r>
    </w:p>
    <w:p w14:paraId="11F64A0B" w14:textId="77777777" w:rsidR="00641286" w:rsidRPr="001B28F5" w:rsidRDefault="00641286" w:rsidP="001B28F5">
      <w:pPr>
        <w:pStyle w:val="pc"/>
        <w:rPr>
          <w:color w:val="auto"/>
          <w:sz w:val="28"/>
          <w:szCs w:val="28"/>
          <w:lang w:val="kk-KZ"/>
        </w:rPr>
      </w:pPr>
      <w:r w:rsidRPr="001B28F5">
        <w:rPr>
          <w:b/>
          <w:bCs/>
          <w:color w:val="auto"/>
          <w:sz w:val="28"/>
          <w:szCs w:val="28"/>
          <w:lang w:val="kk-KZ"/>
        </w:rPr>
        <w:t>1-тарау. Жалпы ережелер</w:t>
      </w:r>
    </w:p>
    <w:p w14:paraId="30834DE8" w14:textId="77777777" w:rsidR="00641286" w:rsidRPr="001B28F5" w:rsidRDefault="00641286" w:rsidP="001B28F5">
      <w:pPr>
        <w:pStyle w:val="pc"/>
        <w:rPr>
          <w:color w:val="auto"/>
          <w:sz w:val="28"/>
          <w:szCs w:val="28"/>
          <w:lang w:val="kk-KZ"/>
        </w:rPr>
      </w:pPr>
      <w:r w:rsidRPr="001B28F5">
        <w:rPr>
          <w:b/>
          <w:bCs/>
          <w:color w:val="auto"/>
          <w:sz w:val="28"/>
          <w:szCs w:val="28"/>
          <w:lang w:val="kk-KZ"/>
        </w:rPr>
        <w:t> </w:t>
      </w:r>
    </w:p>
    <w:p w14:paraId="385082D1" w14:textId="35594EBE" w:rsidR="00641286" w:rsidRPr="001B28F5" w:rsidRDefault="00641286" w:rsidP="001B28F5">
      <w:pPr>
        <w:pStyle w:val="pj"/>
        <w:ind w:firstLine="709"/>
        <w:rPr>
          <w:color w:val="auto"/>
          <w:sz w:val="28"/>
          <w:szCs w:val="28"/>
          <w:lang w:val="kk-KZ"/>
        </w:rPr>
      </w:pPr>
      <w:r w:rsidRPr="001B28F5">
        <w:rPr>
          <w:color w:val="auto"/>
          <w:sz w:val="28"/>
          <w:szCs w:val="28"/>
          <w:lang w:val="kk-KZ"/>
        </w:rPr>
        <w:t xml:space="preserve">1. Осы түсіндірмеде «Басқа да </w:t>
      </w:r>
      <w:r w:rsidR="00634E38" w:rsidRPr="001B28F5">
        <w:rPr>
          <w:color w:val="auto"/>
          <w:sz w:val="28"/>
          <w:szCs w:val="28"/>
          <w:lang w:val="kk-KZ"/>
        </w:rPr>
        <w:t>жіктелетін</w:t>
      </w:r>
      <w:r w:rsidRPr="001B28F5">
        <w:rPr>
          <w:color w:val="auto"/>
          <w:sz w:val="28"/>
          <w:szCs w:val="28"/>
          <w:lang w:val="kk-KZ"/>
        </w:rPr>
        <w:t xml:space="preserve"> активтер және ірі дебиторлар туралы есеп» әкімшілік деректерді өтеусіз негізде жинауға арналған нысанын (бұдан әрі </w:t>
      </w:r>
      <w:r w:rsidR="000944ED" w:rsidRPr="001B28F5">
        <w:rPr>
          <w:color w:val="auto"/>
          <w:sz w:val="28"/>
          <w:szCs w:val="28"/>
          <w:lang w:val="kk-KZ"/>
        </w:rPr>
        <w:t>–</w:t>
      </w:r>
      <w:r w:rsidRPr="001B28F5">
        <w:rPr>
          <w:color w:val="auto"/>
          <w:sz w:val="28"/>
          <w:szCs w:val="28"/>
          <w:lang w:val="kk-KZ"/>
        </w:rPr>
        <w:t xml:space="preserve"> Нысан) толтыру бойынша бірыңғай талаптар айқындалады.</w:t>
      </w:r>
    </w:p>
    <w:p w14:paraId="03B754FC"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2. Нысан есепті кезеңнің соңындағы жағдай бойынша жасалады.</w:t>
      </w:r>
    </w:p>
    <w:p w14:paraId="2B43FED8" w14:textId="5B7FABDC" w:rsidR="00641286" w:rsidRPr="001B28F5" w:rsidRDefault="00641286" w:rsidP="001B28F5">
      <w:pPr>
        <w:pStyle w:val="pj"/>
        <w:ind w:firstLine="709"/>
        <w:rPr>
          <w:color w:val="auto"/>
          <w:sz w:val="28"/>
          <w:szCs w:val="28"/>
          <w:lang w:val="kk-KZ"/>
        </w:rPr>
      </w:pPr>
      <w:r w:rsidRPr="001B28F5">
        <w:rPr>
          <w:color w:val="auto"/>
          <w:sz w:val="28"/>
          <w:szCs w:val="28"/>
          <w:lang w:val="kk-KZ"/>
        </w:rPr>
        <w:t xml:space="preserve">Нысанның құндық көрсеткіштері үшін өлшем бірлігі </w:t>
      </w:r>
      <w:r w:rsidR="00E9783F" w:rsidRPr="001B28F5">
        <w:rPr>
          <w:color w:val="auto"/>
          <w:sz w:val="28"/>
          <w:szCs w:val="28"/>
          <w:lang w:val="kk-KZ"/>
        </w:rPr>
        <w:t>–</w:t>
      </w:r>
      <w:r w:rsidRPr="001B28F5">
        <w:rPr>
          <w:color w:val="auto"/>
          <w:sz w:val="28"/>
          <w:szCs w:val="28"/>
          <w:lang w:val="kk-KZ"/>
        </w:rPr>
        <w:t xml:space="preserve"> теңге. Құндық көрсеткіштер үтірден кейін екі таңбалы сандармен көрсетіледі.</w:t>
      </w:r>
    </w:p>
    <w:p w14:paraId="6A948041"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14:paraId="5E092B02" w14:textId="5C88AFC8" w:rsidR="00641286" w:rsidRPr="001B28F5" w:rsidRDefault="00641286" w:rsidP="001B28F5">
      <w:pPr>
        <w:pStyle w:val="pj"/>
        <w:ind w:firstLine="709"/>
        <w:rPr>
          <w:color w:val="auto"/>
          <w:sz w:val="28"/>
          <w:szCs w:val="28"/>
          <w:lang w:val="kk-KZ"/>
        </w:rPr>
      </w:pPr>
      <w:r w:rsidRPr="001B28F5">
        <w:rPr>
          <w:color w:val="auto"/>
          <w:sz w:val="28"/>
          <w:szCs w:val="28"/>
          <w:lang w:val="kk-KZ"/>
        </w:rPr>
        <w:t>4. Нысандағы шот нөмірлері «Шот нөмірлері» анықтамалығына сәйкес көрсетіледі.</w:t>
      </w:r>
    </w:p>
    <w:p w14:paraId="20C3CD10"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5. Осы түсіндірмеде көрсетілген көрсеткіш ұсынылмайтын жағдайларды қоспағанда, барлық көрсеткіш толтыру үшін міндетті болып табылады.</w:t>
      </w:r>
    </w:p>
    <w:p w14:paraId="129E906B"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6. Нысанға басшы немесе есепке қол қою функциясы жүктелген адам және орындаушы қол қояды.</w:t>
      </w:r>
    </w:p>
    <w:p w14:paraId="681715C9" w14:textId="77777777" w:rsidR="00641286" w:rsidRPr="001B28F5" w:rsidRDefault="00641286" w:rsidP="001B28F5">
      <w:pPr>
        <w:pStyle w:val="pc"/>
        <w:ind w:firstLine="709"/>
        <w:rPr>
          <w:color w:val="auto"/>
          <w:sz w:val="28"/>
          <w:szCs w:val="28"/>
          <w:lang w:val="kk-KZ"/>
        </w:rPr>
      </w:pPr>
      <w:r w:rsidRPr="001B28F5">
        <w:rPr>
          <w:b/>
          <w:bCs/>
          <w:color w:val="auto"/>
          <w:sz w:val="28"/>
          <w:szCs w:val="28"/>
          <w:lang w:val="kk-KZ"/>
        </w:rPr>
        <w:t> </w:t>
      </w:r>
    </w:p>
    <w:p w14:paraId="58ABB3B5" w14:textId="77777777" w:rsidR="00641286" w:rsidRPr="001B28F5" w:rsidRDefault="00641286" w:rsidP="001B28F5">
      <w:pPr>
        <w:pStyle w:val="pc"/>
        <w:ind w:firstLine="709"/>
        <w:rPr>
          <w:color w:val="auto"/>
          <w:sz w:val="28"/>
          <w:szCs w:val="28"/>
          <w:lang w:val="kk-KZ"/>
        </w:rPr>
      </w:pPr>
      <w:r w:rsidRPr="001B28F5">
        <w:rPr>
          <w:b/>
          <w:bCs/>
          <w:color w:val="auto"/>
          <w:sz w:val="28"/>
          <w:szCs w:val="28"/>
          <w:lang w:val="kk-KZ"/>
        </w:rPr>
        <w:t> </w:t>
      </w:r>
    </w:p>
    <w:p w14:paraId="4E1A11FA" w14:textId="77777777" w:rsidR="00641286" w:rsidRPr="001B28F5" w:rsidRDefault="00641286" w:rsidP="001B28F5">
      <w:pPr>
        <w:pStyle w:val="pc"/>
        <w:rPr>
          <w:color w:val="auto"/>
          <w:sz w:val="28"/>
          <w:szCs w:val="28"/>
          <w:lang w:val="kk-KZ"/>
        </w:rPr>
      </w:pPr>
      <w:r w:rsidRPr="001B28F5">
        <w:rPr>
          <w:b/>
          <w:bCs/>
          <w:color w:val="auto"/>
          <w:sz w:val="28"/>
          <w:szCs w:val="28"/>
          <w:lang w:val="kk-KZ"/>
        </w:rPr>
        <w:t>2-тарау. Нысанды толтыру бойынша түсіндірме</w:t>
      </w:r>
    </w:p>
    <w:p w14:paraId="59307AE3" w14:textId="77777777" w:rsidR="00641286" w:rsidRPr="001B28F5" w:rsidRDefault="00641286" w:rsidP="001B28F5">
      <w:pPr>
        <w:pStyle w:val="pc"/>
        <w:ind w:firstLine="709"/>
        <w:rPr>
          <w:color w:val="auto"/>
          <w:sz w:val="28"/>
          <w:szCs w:val="28"/>
          <w:lang w:val="kk-KZ"/>
        </w:rPr>
      </w:pPr>
      <w:r w:rsidRPr="001B28F5">
        <w:rPr>
          <w:b/>
          <w:bCs/>
          <w:color w:val="auto"/>
          <w:sz w:val="28"/>
          <w:szCs w:val="28"/>
          <w:lang w:val="kk-KZ"/>
        </w:rPr>
        <w:t> </w:t>
      </w:r>
    </w:p>
    <w:p w14:paraId="33E732DA" w14:textId="6238AECB" w:rsidR="00641286" w:rsidRPr="001B28F5" w:rsidRDefault="00641286" w:rsidP="001B28F5">
      <w:pPr>
        <w:pStyle w:val="pj"/>
        <w:ind w:firstLine="709"/>
        <w:rPr>
          <w:color w:val="auto"/>
          <w:sz w:val="28"/>
          <w:szCs w:val="28"/>
          <w:lang w:val="kk-KZ"/>
        </w:rPr>
      </w:pPr>
      <w:r w:rsidRPr="001B28F5">
        <w:rPr>
          <w:color w:val="auto"/>
          <w:sz w:val="28"/>
          <w:szCs w:val="28"/>
          <w:lang w:val="kk-KZ"/>
        </w:rPr>
        <w:t xml:space="preserve">7. Нысанда ірі дебиторлар туралы және осы қаулыда көзделген есептердің басқа нысандарына енгізілмеген банк операцияларының жекелеген түрлерін жүзеге асыратын ұйымның ішкі провизияларды (резервтерді) есептеу әдістемесіне сәйкес 9 «Қаржы құралдары» халықаралық қаржылық есептілік стандарттарына (International Financial Reporting Standards </w:t>
      </w:r>
      <w:r w:rsidR="00B34D50" w:rsidRPr="001B28F5">
        <w:rPr>
          <w:color w:val="auto"/>
          <w:sz w:val="28"/>
          <w:szCs w:val="28"/>
          <w:lang w:val="kk-KZ"/>
        </w:rPr>
        <w:t>– IFRS</w:t>
      </w:r>
      <w:r w:rsidRPr="001B28F5">
        <w:rPr>
          <w:color w:val="auto"/>
          <w:sz w:val="28"/>
          <w:szCs w:val="28"/>
          <w:lang w:val="kk-KZ"/>
        </w:rPr>
        <w:t xml:space="preserve">) сәйкес </w:t>
      </w:r>
      <w:r w:rsidRPr="001B28F5">
        <w:rPr>
          <w:color w:val="auto"/>
          <w:sz w:val="28"/>
          <w:szCs w:val="28"/>
          <w:lang w:val="kk-KZ"/>
        </w:rPr>
        <w:lastRenderedPageBreak/>
        <w:t xml:space="preserve">құнсыздану кезеңдері бойынша </w:t>
      </w:r>
      <w:r w:rsidR="00634E38" w:rsidRPr="001B28F5">
        <w:rPr>
          <w:color w:val="auto"/>
          <w:sz w:val="28"/>
          <w:szCs w:val="28"/>
          <w:lang w:val="kk-KZ"/>
        </w:rPr>
        <w:t>жіктелетін</w:t>
      </w:r>
      <w:r w:rsidRPr="001B28F5">
        <w:rPr>
          <w:color w:val="auto"/>
          <w:sz w:val="28"/>
          <w:szCs w:val="28"/>
          <w:lang w:val="kk-KZ"/>
        </w:rPr>
        <w:t xml:space="preserve"> басқа да активтер туралы мәліметтер көрсетіледі.</w:t>
      </w:r>
    </w:p>
    <w:p w14:paraId="4796AD9C"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8. 1-кестенің 2.1, 2.2 және 3-жолдарында мәндер «Қазақстан Республикасы Ұлттық Банкінің веб-порталы» ақпараттық жүйесінде орналастырылған анықтамалықтардан таңдалады.</w:t>
      </w:r>
    </w:p>
    <w:p w14:paraId="7A8F2065" w14:textId="48DB66B2" w:rsidR="00641286" w:rsidRPr="001B28F5" w:rsidRDefault="00641286" w:rsidP="001B28F5">
      <w:pPr>
        <w:pStyle w:val="pj"/>
        <w:ind w:firstLine="709"/>
        <w:rPr>
          <w:color w:val="auto"/>
          <w:sz w:val="28"/>
          <w:szCs w:val="28"/>
          <w:lang w:val="kk-KZ"/>
        </w:rPr>
      </w:pPr>
      <w:r w:rsidRPr="001B28F5">
        <w:rPr>
          <w:color w:val="auto"/>
          <w:sz w:val="28"/>
          <w:szCs w:val="28"/>
          <w:lang w:val="kk-KZ"/>
        </w:rPr>
        <w:t xml:space="preserve">9. 1-кестенің 2.2 және 2.3-жолдарында мәндер «Шот нөмірлері» анықтамалығынан таңдалады, оларда басқа </w:t>
      </w:r>
      <w:r w:rsidR="00634E38" w:rsidRPr="001B28F5">
        <w:rPr>
          <w:color w:val="auto"/>
          <w:sz w:val="28"/>
          <w:szCs w:val="28"/>
          <w:lang w:val="kk-KZ"/>
        </w:rPr>
        <w:t>жіктелетін</w:t>
      </w:r>
      <w:r w:rsidRPr="001B28F5">
        <w:rPr>
          <w:color w:val="auto"/>
          <w:sz w:val="28"/>
          <w:szCs w:val="28"/>
          <w:lang w:val="kk-KZ"/>
        </w:rPr>
        <w:t xml:space="preserve"> активтердің сомасы және оларға сәйкес келетін есепті күнгі құндық мәндер ескеріледі. Егер құндық мән нөлге тең болса, 1-кестенің 2.1, 2.2 және 2.3-жолдары бойынша көрсеткіштер ұсынылмайды.</w:t>
      </w:r>
    </w:p>
    <w:p w14:paraId="5FDAC404" w14:textId="5B813E95" w:rsidR="00641286" w:rsidRPr="001B28F5" w:rsidRDefault="00641286" w:rsidP="001B28F5">
      <w:pPr>
        <w:pStyle w:val="pj"/>
        <w:ind w:firstLine="709"/>
        <w:rPr>
          <w:color w:val="auto"/>
          <w:sz w:val="28"/>
          <w:szCs w:val="28"/>
          <w:lang w:val="kk-KZ"/>
        </w:rPr>
      </w:pPr>
      <w:r w:rsidRPr="001B28F5">
        <w:rPr>
          <w:color w:val="auto"/>
          <w:sz w:val="28"/>
          <w:szCs w:val="28"/>
          <w:lang w:val="kk-KZ"/>
        </w:rPr>
        <w:t xml:space="preserve">10. 1-кестенің 3-жолында 9 «Қаржы құралдары» халықаралық қаржылық есептілік стандартына (International Financial Reporting Standards </w:t>
      </w:r>
      <w:r w:rsidR="00B34D50" w:rsidRPr="001B28F5">
        <w:rPr>
          <w:color w:val="auto"/>
          <w:sz w:val="28"/>
          <w:szCs w:val="28"/>
          <w:lang w:val="kk-KZ"/>
        </w:rPr>
        <w:t>– IFRS</w:t>
      </w:r>
      <w:r w:rsidRPr="001B28F5">
        <w:rPr>
          <w:color w:val="auto"/>
          <w:sz w:val="28"/>
          <w:szCs w:val="28"/>
          <w:lang w:val="kk-KZ"/>
        </w:rPr>
        <w:t xml:space="preserve">) және банк операцияларының жекелеген түрлерін жүзеге асыратын ұйымның ішкі провизияларды (резервтерді) есептеу әдістемесіне сәйкес есепті күнгі жағдай бойынша басқа да </w:t>
      </w:r>
      <w:r w:rsidR="00634E38" w:rsidRPr="001B28F5">
        <w:rPr>
          <w:color w:val="auto"/>
          <w:sz w:val="28"/>
          <w:szCs w:val="28"/>
          <w:lang w:val="kk-KZ"/>
        </w:rPr>
        <w:t>жіктелетін</w:t>
      </w:r>
      <w:r w:rsidRPr="001B28F5">
        <w:rPr>
          <w:color w:val="auto"/>
          <w:sz w:val="28"/>
          <w:szCs w:val="28"/>
          <w:lang w:val="kk-KZ"/>
        </w:rPr>
        <w:t xml:space="preserve"> активтер жатқызылған </w:t>
      </w:r>
      <w:r w:rsidR="007C02E0" w:rsidRPr="001B28F5">
        <w:rPr>
          <w:color w:val="auto"/>
          <w:sz w:val="28"/>
          <w:szCs w:val="28"/>
          <w:lang w:val="kk-KZ"/>
        </w:rPr>
        <w:t>к</w:t>
      </w:r>
      <w:r w:rsidRPr="001B28F5">
        <w:rPr>
          <w:color w:val="auto"/>
          <w:sz w:val="28"/>
          <w:szCs w:val="28"/>
          <w:lang w:val="kk-KZ"/>
        </w:rPr>
        <w:t>редиттік тәуекел сатысы көрсетіледі.</w:t>
      </w:r>
    </w:p>
    <w:p w14:paraId="669EBB12"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11. 2-кестенің 2.2, 2.4, 3, 6.1, 6.2 және 7-жолдарындағы мәндер «Қазақстан Республикасы Ұлттық Банкінің веб-порталы» ақпараттық жүйесінде орналастырылған анықтамалықтардан таңдалады.</w:t>
      </w:r>
    </w:p>
    <w:p w14:paraId="727B97C6"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12. 2-кестеде мынадай талаптарға сәйкес келетін банк операцияларының жекелеген түрлерін жүзеге асыратын ұйымның ірі дебиторлары туралы мәліметтер көрсетіледі:</w:t>
      </w:r>
    </w:p>
    <w:p w14:paraId="0A7A78E6"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есепті күнге дебиторлық берешек бойынша контрагент айқындалған;</w:t>
      </w:r>
    </w:p>
    <w:p w14:paraId="177CCDAC"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контрагент банк операцияларының жекелеген түрлерін жүзеге асыратын ұйыммен ерекше қатынастармен байланысты тұлға болып табылмайды;</w:t>
      </w:r>
    </w:p>
    <w:p w14:paraId="29EB0937"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контрагентке қойылатын талаптар мынадай бір немесе бірнеше операцияларды жасау салдарынан туындаған:</w:t>
      </w:r>
    </w:p>
    <w:p w14:paraId="38CD52A1"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қарыздар бойынша талап ету құқықтарын сату, сатып алу, басқаға ұсыну;</w:t>
      </w:r>
    </w:p>
    <w:p w14:paraId="37E7C78D"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қарызды дебиторлық берешекке қайта сыныптау;</w:t>
      </w:r>
    </w:p>
    <w:p w14:paraId="51DF36A0"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өндіріп алынған кепіл мүлкін сату;</w:t>
      </w:r>
    </w:p>
    <w:p w14:paraId="7B3F801F"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клиенттерге берілген қарыз операцияларын (оның ішінде есептелген кіріс пен мен мерзімі өткен сыйақыны) қоспағанда, банк операцияларының жекелеген түрлерін жүзеге асыратын ұйымның қарыз алушысымен басқа да операциялар;</w:t>
      </w:r>
    </w:p>
    <w:p w14:paraId="4E2329F6"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банк операцияларының жекелеген түрлерін жүзеге асыратын ұйымның шығарылған және расталған кепілдіктер мен аккредитивтер бойынша міндеттемелерді орындауы.</w:t>
      </w:r>
    </w:p>
    <w:p w14:paraId="360D9038"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Есепті күнге жеке басы анықталмаған үшінші тұлғалардың алаяқтық әрекеттері нәтижесінде туындаған дебиторлық берешек туралы мәліметтер (операцияның сипатына қарамастан) осы түсіндірменің 13-тармағында жазылған талаптарға сәйкес болған кезде Нысанда көрсетіледі. Бұл жағдайда дебитор ретінде банк операцияларының жекелеген түрлерін жүзеге асыратын ұйым не оның құрылымдық бөлімшесі көрсетіледі, 2-кестенің 3-жолы бойынша дебиторлық берешек түрі ретінде «Басқа да» мәні көрсетіледі.</w:t>
      </w:r>
    </w:p>
    <w:p w14:paraId="4162839E"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lastRenderedPageBreak/>
        <w:t>13. 2-кестені толтыру кезінде банк операцияларының жекелеген түрлерін жүзеге асыратын ұйымдарда талаптардың ең көп сомасы бар банк операцияларының жекелеген түрлерін жүзеге асыратын ұйымның 25 (жиырма бес) ірі дебиторларын жария етеді.</w:t>
      </w:r>
    </w:p>
    <w:p w14:paraId="7B6024FA"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14. 2-кестенің 2-жолындағы анықтамалықтарды банк операцияларының жекелеген түрлерін жүзеге асыратын ұйымдар жүргізеді, анықтамалықтардағы тиісті ақпаратты банк операцияларының жекелеген түрлерін жүзеге асыратын ұйымдар қажеттілігіне қарай дербес жаңартады.</w:t>
      </w:r>
    </w:p>
    <w:p w14:paraId="32779032"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15. 2-кестенің 2.1-жолында банк операцияларының жекелеген түрлерін жүзеге асыратын ұйым жүргізетін анықтамалыққа сәйкес дебитордың атауы көрсетіледі.</w:t>
      </w:r>
    </w:p>
    <w:p w14:paraId="2FE38DEE"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Контрагенттерді сәйкестендіру үшін 2-кестенің 2.2 және 2.3-жолдарында сәйкестендіргіштердің мынадай түрлері және олардың мәндері көрсетіледі:</w:t>
      </w:r>
    </w:p>
    <w:p w14:paraId="47C8AD0A" w14:textId="6BB2BF04" w:rsidR="00641286" w:rsidRPr="001B28F5" w:rsidRDefault="00641286" w:rsidP="001B28F5">
      <w:pPr>
        <w:pStyle w:val="pj"/>
        <w:ind w:firstLine="709"/>
        <w:rPr>
          <w:color w:val="auto"/>
          <w:sz w:val="28"/>
          <w:szCs w:val="28"/>
          <w:lang w:val="kk-KZ"/>
        </w:rPr>
      </w:pPr>
      <w:r w:rsidRPr="001B28F5">
        <w:rPr>
          <w:color w:val="auto"/>
          <w:sz w:val="28"/>
          <w:szCs w:val="28"/>
          <w:lang w:val="kk-KZ"/>
        </w:rPr>
        <w:t xml:space="preserve">заңды тұлға үшін </w:t>
      </w:r>
      <w:r w:rsidR="003A5945" w:rsidRPr="001B28F5">
        <w:rPr>
          <w:color w:val="auto"/>
          <w:sz w:val="28"/>
          <w:szCs w:val="28"/>
          <w:lang w:val="kk-KZ"/>
        </w:rPr>
        <w:t>–</w:t>
      </w:r>
      <w:r w:rsidRPr="001B28F5">
        <w:rPr>
          <w:color w:val="auto"/>
          <w:sz w:val="28"/>
          <w:szCs w:val="28"/>
          <w:lang w:val="kk-KZ"/>
        </w:rPr>
        <w:t xml:space="preserve"> бизнес-сәйкестендіру нөмірі немесе Халықаралық стандарттау ұйымының 9362 «Банк ісі. Банктік телекоммуникациялық хабарлар. Банктердің сәйкестендіру кодтары» халықаралық стандартына сәйкес банктің контрагентіне берілген банктік сәйкестендіру коды, олар болмаған кезде </w:t>
      </w:r>
      <w:r w:rsidR="003A5945" w:rsidRPr="001B28F5">
        <w:rPr>
          <w:color w:val="auto"/>
          <w:sz w:val="28"/>
          <w:szCs w:val="28"/>
          <w:lang w:val="kk-KZ"/>
        </w:rPr>
        <w:t>–</w:t>
      </w:r>
      <w:r w:rsidRPr="001B28F5">
        <w:rPr>
          <w:color w:val="auto"/>
          <w:sz w:val="28"/>
          <w:szCs w:val="28"/>
          <w:lang w:val="kk-KZ"/>
        </w:rPr>
        <w:t xml:space="preserve"> «Қазақстан Республикасы Ұлттық Банкінің веб-порталы» ақпараттық жүйесі үшін белгіленген алгоритм бойынша банк операцияларының жекелеген түрлерін жүзеге асыратын есеп беретін ұйым қалыптастырған баламалы сәйкестендіру нөмірі (бұдан әрі </w:t>
      </w:r>
      <w:r w:rsidR="003A5945" w:rsidRPr="001B28F5">
        <w:rPr>
          <w:color w:val="auto"/>
          <w:sz w:val="28"/>
          <w:szCs w:val="28"/>
          <w:lang w:val="kk-KZ"/>
        </w:rPr>
        <w:t>–</w:t>
      </w:r>
      <w:r w:rsidRPr="001B28F5">
        <w:rPr>
          <w:color w:val="auto"/>
          <w:sz w:val="28"/>
          <w:szCs w:val="28"/>
          <w:lang w:val="kk-KZ"/>
        </w:rPr>
        <w:t xml:space="preserve"> балама сәйкестендіру нөмірі).</w:t>
      </w:r>
    </w:p>
    <w:p w14:paraId="78A340B4" w14:textId="7BF9A016" w:rsidR="00641286" w:rsidRPr="001B28F5" w:rsidRDefault="00641286" w:rsidP="001B28F5">
      <w:pPr>
        <w:pStyle w:val="pj"/>
        <w:ind w:firstLine="709"/>
        <w:rPr>
          <w:color w:val="auto"/>
          <w:sz w:val="28"/>
          <w:szCs w:val="28"/>
          <w:lang w:val="kk-KZ"/>
        </w:rPr>
      </w:pPr>
      <w:r w:rsidRPr="001B28F5">
        <w:rPr>
          <w:color w:val="auto"/>
          <w:sz w:val="28"/>
          <w:szCs w:val="28"/>
          <w:lang w:val="kk-KZ"/>
        </w:rPr>
        <w:t xml:space="preserve">жеке тұлға, оның ішінде дара кәсіпкер үшін </w:t>
      </w:r>
      <w:r w:rsidR="003A5945" w:rsidRPr="001B28F5">
        <w:rPr>
          <w:color w:val="auto"/>
          <w:sz w:val="28"/>
          <w:szCs w:val="28"/>
          <w:lang w:val="kk-KZ"/>
        </w:rPr>
        <w:t>–</w:t>
      </w:r>
      <w:r w:rsidRPr="001B28F5">
        <w:rPr>
          <w:color w:val="auto"/>
          <w:sz w:val="28"/>
          <w:szCs w:val="28"/>
          <w:lang w:val="kk-KZ"/>
        </w:rPr>
        <w:t xml:space="preserve"> жеке сәйкестендіру нөмірі, ол болмаған кезде </w:t>
      </w:r>
      <w:r w:rsidR="003A5945" w:rsidRPr="001B28F5">
        <w:rPr>
          <w:color w:val="auto"/>
          <w:sz w:val="28"/>
          <w:szCs w:val="28"/>
          <w:lang w:val="kk-KZ"/>
        </w:rPr>
        <w:t xml:space="preserve">– балама </w:t>
      </w:r>
      <w:r w:rsidRPr="001B28F5">
        <w:rPr>
          <w:color w:val="auto"/>
          <w:sz w:val="28"/>
          <w:szCs w:val="28"/>
          <w:lang w:val="kk-KZ"/>
        </w:rPr>
        <w:t>сәйкестендіру нөмірі.</w:t>
      </w:r>
    </w:p>
    <w:p w14:paraId="29F6450F"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16. 2-кестенің 2.4-жолында Қазақстан Республикасының резиденті болып табылатын дебитор бойынша «1» мәні көрсетіледі, Қазақстан Республикасының бейрезиденті болып табылатын дебитор бойынша «2» мәні көрсетіледі.</w:t>
      </w:r>
    </w:p>
    <w:p w14:paraId="67C41A1A" w14:textId="432E36E6" w:rsidR="00641286" w:rsidRPr="001B28F5" w:rsidRDefault="00641286" w:rsidP="001B28F5">
      <w:pPr>
        <w:pStyle w:val="pj"/>
        <w:ind w:firstLine="709"/>
        <w:rPr>
          <w:color w:val="auto"/>
          <w:sz w:val="28"/>
          <w:szCs w:val="28"/>
          <w:lang w:val="kk-KZ"/>
        </w:rPr>
      </w:pPr>
      <w:r w:rsidRPr="001B28F5">
        <w:rPr>
          <w:color w:val="auto"/>
          <w:sz w:val="28"/>
          <w:szCs w:val="28"/>
          <w:lang w:val="kk-KZ"/>
        </w:rPr>
        <w:t xml:space="preserve">17. 2-кестенің 2.5-жолында «Елдердің атауларын және олардың әкімшілік-аумақтық бөлімшелерінің бірліктерін көрсетуге арналған кодтар» ISO 3166-1 </w:t>
      </w:r>
      <w:r w:rsidR="00805700" w:rsidRPr="001B28F5">
        <w:rPr>
          <w:color w:val="auto"/>
          <w:sz w:val="28"/>
          <w:szCs w:val="28"/>
          <w:lang w:val="kk-KZ"/>
        </w:rPr>
        <w:t>ҚР ҰЖ</w:t>
      </w:r>
      <w:r w:rsidRPr="001B28F5">
        <w:rPr>
          <w:color w:val="auto"/>
          <w:sz w:val="28"/>
          <w:szCs w:val="28"/>
          <w:lang w:val="kk-KZ"/>
        </w:rPr>
        <w:t xml:space="preserve"> Қазақстан Республикасының ұлттық </w:t>
      </w:r>
      <w:r w:rsidR="00805700" w:rsidRPr="001B28F5">
        <w:rPr>
          <w:color w:val="auto"/>
          <w:sz w:val="28"/>
          <w:szCs w:val="28"/>
          <w:lang w:val="kk-KZ"/>
        </w:rPr>
        <w:t>жіктеуішіне</w:t>
      </w:r>
      <w:r w:rsidRPr="001B28F5">
        <w:rPr>
          <w:color w:val="auto"/>
          <w:sz w:val="28"/>
          <w:szCs w:val="28"/>
          <w:lang w:val="kk-KZ"/>
        </w:rPr>
        <w:t xml:space="preserve"> сәйкес контрагентті тіркеген ел көрсетіледі.</w:t>
      </w:r>
    </w:p>
    <w:p w14:paraId="692A467D"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18. 2-кестенің 4-жолында шетел валютасымен көрсетілген дебиторлық берешек бойынша «1» мәні көрсетіледі, өзге жағдайларда «0» көрсетіледі.</w:t>
      </w:r>
    </w:p>
    <w:p w14:paraId="15DF0A98"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19. 2-кестенің 6.2 және 6.3-жолдарындағы мәндер дебиторлық берешектің сомасы және оларға сәйкес келетін есепті күнгі құндық мәндер ескерілетін «Шот нөмірлері» анықтамалығынан таңдалады.</w:t>
      </w:r>
    </w:p>
    <w:p w14:paraId="28A63340" w14:textId="77777777" w:rsidR="00641286" w:rsidRPr="001B28F5" w:rsidRDefault="00641286" w:rsidP="001B28F5">
      <w:pPr>
        <w:pStyle w:val="pj"/>
        <w:ind w:firstLine="709"/>
        <w:rPr>
          <w:color w:val="auto"/>
          <w:sz w:val="28"/>
          <w:szCs w:val="28"/>
          <w:lang w:val="kk-KZ"/>
        </w:rPr>
      </w:pPr>
      <w:r w:rsidRPr="001B28F5">
        <w:rPr>
          <w:color w:val="auto"/>
          <w:sz w:val="28"/>
          <w:szCs w:val="28"/>
          <w:lang w:val="kk-KZ"/>
        </w:rPr>
        <w:t>Егер құндық мән нөлге тең болса, 2-кестенің 6.1, 6.2 және 6.3-жолдары бойынша көрсеткіштер ұсынылмайды.</w:t>
      </w:r>
    </w:p>
    <w:p w14:paraId="0B08E36A" w14:textId="009D1B90" w:rsidR="00641286" w:rsidRPr="001B28F5" w:rsidRDefault="00641286" w:rsidP="001B28F5">
      <w:pPr>
        <w:pStyle w:val="pj"/>
        <w:ind w:firstLine="709"/>
        <w:rPr>
          <w:color w:val="auto"/>
          <w:sz w:val="28"/>
          <w:szCs w:val="28"/>
          <w:lang w:val="kk-KZ"/>
        </w:rPr>
      </w:pPr>
      <w:r w:rsidRPr="001B28F5">
        <w:rPr>
          <w:color w:val="auto"/>
          <w:sz w:val="28"/>
          <w:szCs w:val="28"/>
          <w:lang w:val="kk-KZ"/>
        </w:rPr>
        <w:t xml:space="preserve">20. 2-кестенің 7-жолында 9 «Қаржы құралдары» халықаралық қаржылық есептілік стандартына (International Financial Reporting Standards </w:t>
      </w:r>
      <w:r w:rsidR="00B34D50" w:rsidRPr="001B28F5">
        <w:rPr>
          <w:color w:val="auto"/>
          <w:sz w:val="28"/>
          <w:szCs w:val="28"/>
          <w:lang w:val="kk-KZ"/>
        </w:rPr>
        <w:t>– IFRS</w:t>
      </w:r>
      <w:r w:rsidRPr="001B28F5">
        <w:rPr>
          <w:color w:val="auto"/>
          <w:sz w:val="28"/>
          <w:szCs w:val="28"/>
          <w:lang w:val="kk-KZ"/>
        </w:rPr>
        <w:t>) сәйкес есепті күндегі жағдай бойынша дебиторлық берешек жатқызылған кредиттік тәуекел сатысы көрсетіледі.</w:t>
      </w:r>
    </w:p>
    <w:p w14:paraId="6F08FFB8" w14:textId="281F0FD4" w:rsidR="00641286" w:rsidRPr="001B28F5" w:rsidRDefault="00641286" w:rsidP="001B28F5">
      <w:pPr>
        <w:pStyle w:val="pj"/>
        <w:ind w:firstLine="709"/>
        <w:rPr>
          <w:color w:val="auto"/>
          <w:sz w:val="28"/>
          <w:szCs w:val="28"/>
          <w:lang w:val="kk-KZ"/>
        </w:rPr>
      </w:pPr>
      <w:r w:rsidRPr="001B28F5">
        <w:rPr>
          <w:color w:val="auto"/>
          <w:sz w:val="28"/>
          <w:szCs w:val="28"/>
          <w:lang w:val="kk-KZ"/>
        </w:rPr>
        <w:t xml:space="preserve">2-кестенің 7-жолындағы көрсеткіш 9 «Қаржы құралдары» халықаралық қаржылық есептілік стандартына (International Financial Reporting Standards </w:t>
      </w:r>
      <w:r w:rsidR="00B34D50" w:rsidRPr="001B28F5">
        <w:rPr>
          <w:color w:val="auto"/>
          <w:sz w:val="28"/>
          <w:szCs w:val="28"/>
          <w:lang w:val="kk-KZ"/>
        </w:rPr>
        <w:t xml:space="preserve">– </w:t>
      </w:r>
      <w:r w:rsidR="00B34D50" w:rsidRPr="001B28F5">
        <w:rPr>
          <w:color w:val="auto"/>
          <w:sz w:val="28"/>
          <w:szCs w:val="28"/>
          <w:lang w:val="kk-KZ"/>
        </w:rPr>
        <w:lastRenderedPageBreak/>
        <w:t>IFRS</w:t>
      </w:r>
      <w:r w:rsidRPr="001B28F5">
        <w:rPr>
          <w:color w:val="auto"/>
          <w:sz w:val="28"/>
          <w:szCs w:val="28"/>
          <w:lang w:val="kk-KZ"/>
        </w:rPr>
        <w:t>) және осы түсіндірменің 7-тармағында көрсетілген банктің ішкі провизияларды (резервтерді) есептеу әдістемесіне сәйкес құнсыздануға қатысты талаптар қолданылмайтын дебиторлық берешек бойынша толтырылмайды.</w:t>
      </w:r>
    </w:p>
    <w:p w14:paraId="236B6B7A" w14:textId="77777777" w:rsidR="00CD5644" w:rsidRPr="001B28F5" w:rsidRDefault="00CD5644" w:rsidP="001B28F5">
      <w:pPr>
        <w:overflowPunct/>
        <w:autoSpaceDE/>
        <w:autoSpaceDN/>
        <w:adjustRightInd/>
        <w:ind w:firstLine="851"/>
        <w:jc w:val="both"/>
        <w:rPr>
          <w:b/>
          <w:bCs/>
          <w:sz w:val="28"/>
          <w:szCs w:val="28"/>
          <w:lang w:val="kk-KZ"/>
        </w:rPr>
      </w:pPr>
    </w:p>
    <w:p w14:paraId="7A2351AD" w14:textId="2E238328" w:rsidR="00DD4D7C" w:rsidRPr="001B28F5" w:rsidRDefault="00DD4D7C" w:rsidP="001B28F5">
      <w:pPr>
        <w:overflowPunct/>
        <w:autoSpaceDE/>
        <w:autoSpaceDN/>
        <w:adjustRightInd/>
        <w:ind w:firstLine="851"/>
        <w:jc w:val="both"/>
        <w:rPr>
          <w:sz w:val="28"/>
          <w:szCs w:val="28"/>
          <w:lang w:val="kk-KZ"/>
        </w:rPr>
      </w:pPr>
      <w:r w:rsidRPr="001B28F5">
        <w:rPr>
          <w:sz w:val="28"/>
          <w:szCs w:val="28"/>
          <w:lang w:val="kk-KZ"/>
        </w:rPr>
        <w:br w:type="page"/>
      </w:r>
    </w:p>
    <w:p w14:paraId="064AAACF" w14:textId="77777777" w:rsidR="000C7CB6" w:rsidRPr="001B28F5" w:rsidRDefault="000C7CB6" w:rsidP="001B28F5">
      <w:pPr>
        <w:tabs>
          <w:tab w:val="left" w:pos="5954"/>
        </w:tabs>
        <w:ind w:left="5812"/>
        <w:jc w:val="both"/>
        <w:rPr>
          <w:rFonts w:eastAsia="Calibri"/>
          <w:noProof/>
          <w:sz w:val="28"/>
          <w:szCs w:val="28"/>
          <w:lang w:val="kk-KZ" w:eastAsia="en-US"/>
        </w:rPr>
      </w:pPr>
      <w:r w:rsidRPr="001B28F5">
        <w:rPr>
          <w:rFonts w:eastAsia="Calibri"/>
          <w:noProof/>
          <w:sz w:val="28"/>
          <w:szCs w:val="28"/>
          <w:lang w:val="kk-KZ" w:eastAsia="en-US"/>
        </w:rPr>
        <w:lastRenderedPageBreak/>
        <w:t>Банк операцияларының жекелеген түрлерін жүзеге асыратын ұйымдардың есептілікті ұсыну қағидаларына 6-қосымша</w:t>
      </w:r>
    </w:p>
    <w:p w14:paraId="798771FB" w14:textId="77777777" w:rsidR="000C7CB6" w:rsidRPr="001B28F5" w:rsidRDefault="000C7CB6" w:rsidP="001B28F5">
      <w:pPr>
        <w:widowControl w:val="0"/>
        <w:ind w:left="5812"/>
        <w:jc w:val="both"/>
        <w:rPr>
          <w:rFonts w:eastAsia="Calibri"/>
          <w:noProof/>
          <w:sz w:val="28"/>
          <w:lang w:val="kk-KZ"/>
        </w:rPr>
      </w:pPr>
    </w:p>
    <w:p w14:paraId="5C2C9F85" w14:textId="77777777" w:rsidR="000C7CB6" w:rsidRPr="001B28F5" w:rsidRDefault="000C7CB6" w:rsidP="001B28F5">
      <w:pPr>
        <w:widowControl w:val="0"/>
        <w:ind w:left="5812"/>
        <w:jc w:val="both"/>
        <w:rPr>
          <w:rFonts w:eastAsia="Calibri"/>
          <w:noProof/>
          <w:sz w:val="28"/>
          <w:lang w:val="kk-KZ"/>
        </w:rPr>
      </w:pPr>
    </w:p>
    <w:p w14:paraId="36F09C8A" w14:textId="31C48E97" w:rsidR="000C7CB6" w:rsidRPr="001B28F5" w:rsidRDefault="000C7CB6" w:rsidP="001B28F5">
      <w:pPr>
        <w:ind w:left="5812"/>
        <w:rPr>
          <w:noProof/>
          <w:sz w:val="28"/>
          <w:szCs w:val="28"/>
          <w:lang w:val="kk-KZ"/>
        </w:rPr>
      </w:pPr>
      <w:r w:rsidRPr="001B28F5">
        <w:rPr>
          <w:noProof/>
          <w:sz w:val="28"/>
          <w:szCs w:val="28"/>
          <w:lang w:val="kk-KZ"/>
        </w:rPr>
        <w:t xml:space="preserve">Әкімшілік деректерді </w:t>
      </w:r>
      <w:r w:rsidRPr="001B28F5">
        <w:rPr>
          <w:noProof/>
          <w:sz w:val="28"/>
          <w:szCs w:val="28"/>
          <w:lang w:val="kk-KZ"/>
        </w:rPr>
        <w:br/>
      </w:r>
      <w:r w:rsidRPr="001B28F5">
        <w:rPr>
          <w:bCs/>
          <w:noProof/>
          <w:sz w:val="28"/>
          <w:szCs w:val="28"/>
          <w:lang w:val="kk-KZ"/>
        </w:rPr>
        <w:t>өтеусіз негізде</w:t>
      </w:r>
      <w:r w:rsidR="007219D2" w:rsidRPr="007219D2">
        <w:rPr>
          <w:noProof/>
          <w:sz w:val="28"/>
          <w:szCs w:val="28"/>
          <w:lang w:val="kk-KZ"/>
        </w:rPr>
        <w:t xml:space="preserve"> </w:t>
      </w:r>
      <w:r w:rsidR="007219D2" w:rsidRPr="001B28F5">
        <w:rPr>
          <w:noProof/>
          <w:sz w:val="28"/>
          <w:szCs w:val="28"/>
          <w:lang w:val="kk-KZ"/>
        </w:rPr>
        <w:t>жинауға</w:t>
      </w:r>
    </w:p>
    <w:p w14:paraId="1A164DEB" w14:textId="0E41773E" w:rsidR="000C7CB6" w:rsidRPr="001B28F5" w:rsidRDefault="007219D2" w:rsidP="001B28F5">
      <w:pPr>
        <w:ind w:left="5812"/>
        <w:rPr>
          <w:noProof/>
          <w:sz w:val="28"/>
          <w:szCs w:val="28"/>
          <w:lang w:val="kk-KZ"/>
        </w:rPr>
      </w:pPr>
      <w:r>
        <w:rPr>
          <w:noProof/>
          <w:sz w:val="28"/>
          <w:szCs w:val="28"/>
          <w:lang w:val="kk-KZ"/>
        </w:rPr>
        <w:t>а</w:t>
      </w:r>
      <w:r w:rsidR="000C7CB6" w:rsidRPr="001B28F5">
        <w:rPr>
          <w:noProof/>
          <w:sz w:val="28"/>
          <w:szCs w:val="28"/>
          <w:lang w:val="kk-KZ"/>
        </w:rPr>
        <w:t>рналған</w:t>
      </w:r>
      <w:r>
        <w:rPr>
          <w:noProof/>
          <w:sz w:val="28"/>
          <w:szCs w:val="28"/>
          <w:lang w:val="kk-KZ"/>
        </w:rPr>
        <w:t xml:space="preserve"> </w:t>
      </w:r>
      <w:r w:rsidR="000C7CB6" w:rsidRPr="001B28F5">
        <w:rPr>
          <w:noProof/>
          <w:sz w:val="28"/>
          <w:szCs w:val="28"/>
          <w:lang w:val="kk-KZ"/>
        </w:rPr>
        <w:t>нысан</w:t>
      </w:r>
    </w:p>
    <w:p w14:paraId="64B7E26C" w14:textId="4A813632" w:rsidR="000C7CB6" w:rsidRDefault="000C7CB6" w:rsidP="001B28F5">
      <w:pPr>
        <w:ind w:left="5812"/>
        <w:rPr>
          <w:noProof/>
          <w:sz w:val="28"/>
          <w:szCs w:val="28"/>
          <w:lang w:val="kk-KZ"/>
        </w:rPr>
      </w:pPr>
    </w:p>
    <w:p w14:paraId="5A08F6FA" w14:textId="77777777" w:rsidR="00CA0E81" w:rsidRPr="001B28F5" w:rsidRDefault="00CA0E81" w:rsidP="001B28F5">
      <w:pPr>
        <w:ind w:left="5812"/>
        <w:rPr>
          <w:noProof/>
          <w:sz w:val="28"/>
          <w:szCs w:val="28"/>
          <w:lang w:val="kk-KZ"/>
        </w:rPr>
      </w:pPr>
    </w:p>
    <w:p w14:paraId="30F74323" w14:textId="77777777" w:rsidR="000C7CB6" w:rsidRPr="001B28F5" w:rsidRDefault="000C7CB6" w:rsidP="001B28F5">
      <w:pPr>
        <w:ind w:firstLine="851"/>
        <w:jc w:val="both"/>
        <w:rPr>
          <w:noProof/>
          <w:sz w:val="28"/>
          <w:szCs w:val="28"/>
          <w:lang w:val="kk-KZ"/>
        </w:rPr>
      </w:pPr>
      <w:r w:rsidRPr="001B28F5">
        <w:rPr>
          <w:noProof/>
          <w:sz w:val="28"/>
          <w:szCs w:val="28"/>
          <w:lang w:val="kk-KZ"/>
        </w:rPr>
        <w:t>Ұсынылады: Қазақстан Республикасының Ұлттық Банкіне</w:t>
      </w:r>
    </w:p>
    <w:p w14:paraId="18D76597" w14:textId="77777777" w:rsidR="000C7CB6" w:rsidRPr="001B28F5" w:rsidRDefault="000C7CB6" w:rsidP="001B28F5">
      <w:pPr>
        <w:ind w:firstLine="851"/>
        <w:jc w:val="both"/>
        <w:rPr>
          <w:noProof/>
          <w:sz w:val="28"/>
          <w:szCs w:val="28"/>
          <w:lang w:val="kk-KZ"/>
        </w:rPr>
      </w:pPr>
      <w:r w:rsidRPr="001B28F5">
        <w:rPr>
          <w:noProof/>
          <w:sz w:val="28"/>
          <w:szCs w:val="28"/>
          <w:lang w:val="kk-KZ"/>
        </w:rPr>
        <w:t>Әкімшілік деректерді өтеусіз негізде жинауға арналған нысан www.nationalbank.kz интернет-ресурсында орналастырылған</w:t>
      </w:r>
    </w:p>
    <w:p w14:paraId="1A611D76"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Әкімшілік нысанның атауы: </w:t>
      </w:r>
      <w:r w:rsidRPr="001B28F5">
        <w:rPr>
          <w:bCs/>
          <w:noProof/>
          <w:sz w:val="28"/>
          <w:szCs w:val="28"/>
          <w:lang w:val="kk-KZ"/>
        </w:rPr>
        <w:t>берілген қарыздар және олар бойынша сыйақы мөлшерлемелері туралы есеп</w:t>
      </w:r>
    </w:p>
    <w:p w14:paraId="1AB3F5E9" w14:textId="77777777" w:rsidR="000C7CB6" w:rsidRPr="001B28F5" w:rsidRDefault="000C7CB6" w:rsidP="001B28F5">
      <w:pPr>
        <w:ind w:firstLine="851"/>
        <w:jc w:val="both"/>
        <w:rPr>
          <w:noProof/>
          <w:sz w:val="28"/>
          <w:szCs w:val="28"/>
          <w:lang w:val="kk-KZ"/>
        </w:rPr>
      </w:pPr>
      <w:r w:rsidRPr="001B28F5">
        <w:rPr>
          <w:noProof/>
          <w:sz w:val="28"/>
          <w:szCs w:val="28"/>
          <w:lang w:val="kk-KZ"/>
        </w:rPr>
        <w:t>Әкімшілік деректерді өтеусіз негізде жинауға арналған нысанның индексі: 5-LOANS</w:t>
      </w:r>
    </w:p>
    <w:p w14:paraId="04EDAE69" w14:textId="49567924" w:rsidR="000C7CB6" w:rsidRPr="001B28F5" w:rsidRDefault="00FA7514" w:rsidP="001B28F5">
      <w:pPr>
        <w:ind w:firstLine="851"/>
        <w:jc w:val="both"/>
        <w:rPr>
          <w:noProof/>
          <w:sz w:val="28"/>
          <w:szCs w:val="28"/>
          <w:lang w:val="kk-KZ"/>
        </w:rPr>
      </w:pPr>
      <w:r>
        <w:rPr>
          <w:noProof/>
          <w:sz w:val="28"/>
          <w:szCs w:val="28"/>
          <w:lang w:val="kk-KZ"/>
        </w:rPr>
        <w:t>Кезеңділігі: ай сайын</w:t>
      </w:r>
    </w:p>
    <w:p w14:paraId="2D489F8D" w14:textId="77777777" w:rsidR="000C7CB6" w:rsidRPr="001B28F5" w:rsidRDefault="000C7CB6" w:rsidP="001B28F5">
      <w:pPr>
        <w:ind w:firstLine="851"/>
        <w:jc w:val="both"/>
        <w:rPr>
          <w:noProof/>
          <w:sz w:val="28"/>
          <w:szCs w:val="28"/>
          <w:lang w:val="kk-KZ"/>
        </w:rPr>
      </w:pPr>
      <w:r w:rsidRPr="001B28F5">
        <w:rPr>
          <w:noProof/>
          <w:sz w:val="28"/>
          <w:szCs w:val="28"/>
          <w:lang w:val="kk-KZ"/>
        </w:rPr>
        <w:t>Есепті кезеңі: 20___жылғы «__» ________ жағдай бойынша</w:t>
      </w:r>
    </w:p>
    <w:p w14:paraId="561DC0E8" w14:textId="77777777" w:rsidR="000C7CB6" w:rsidRPr="001B28F5" w:rsidRDefault="000C7CB6" w:rsidP="001B28F5">
      <w:pPr>
        <w:ind w:firstLine="851"/>
        <w:jc w:val="both"/>
        <w:rPr>
          <w:noProof/>
          <w:sz w:val="28"/>
          <w:szCs w:val="28"/>
          <w:lang w:val="kk-KZ"/>
        </w:rPr>
      </w:pPr>
      <w:r w:rsidRPr="001B28F5">
        <w:rPr>
          <w:noProof/>
          <w:sz w:val="28"/>
          <w:szCs w:val="28"/>
          <w:lang w:val="kk-KZ"/>
        </w:rPr>
        <w:t>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w:t>
      </w:r>
    </w:p>
    <w:p w14:paraId="4E7E7892" w14:textId="77777777" w:rsidR="000C7CB6" w:rsidRPr="001B28F5" w:rsidRDefault="000C7CB6" w:rsidP="001B28F5">
      <w:pPr>
        <w:ind w:firstLine="851"/>
        <w:jc w:val="both"/>
        <w:rPr>
          <w:noProof/>
          <w:sz w:val="28"/>
          <w:szCs w:val="28"/>
          <w:lang w:val="kk-KZ"/>
        </w:rPr>
      </w:pPr>
      <w:r w:rsidRPr="001B28F5">
        <w:rPr>
          <w:bCs/>
          <w:noProof/>
          <w:sz w:val="28"/>
          <w:szCs w:val="28"/>
          <w:lang w:val="kk-KZ"/>
        </w:rPr>
        <w:t>Әкімшілік деректерді өтеусіз негізде жинауға арналған нысанды ұсыну мерзімі</w:t>
      </w:r>
      <w:r w:rsidRPr="001B28F5">
        <w:rPr>
          <w:noProof/>
          <w:sz w:val="28"/>
          <w:szCs w:val="28"/>
          <w:lang w:val="kk-KZ"/>
        </w:rPr>
        <w:t xml:space="preserve">: </w:t>
      </w:r>
    </w:p>
    <w:p w14:paraId="64E44F48" w14:textId="77777777" w:rsidR="000C7CB6" w:rsidRPr="001B28F5" w:rsidRDefault="000C7CB6" w:rsidP="001B28F5">
      <w:pPr>
        <w:ind w:firstLine="851"/>
        <w:jc w:val="both"/>
        <w:rPr>
          <w:rStyle w:val="s0"/>
          <w:noProof/>
          <w:color w:val="auto"/>
          <w:sz w:val="28"/>
          <w:szCs w:val="28"/>
          <w:lang w:val="kk-KZ"/>
        </w:rPr>
      </w:pPr>
      <w:r w:rsidRPr="001B28F5">
        <w:rPr>
          <w:rStyle w:val="s0"/>
          <w:noProof/>
          <w:color w:val="auto"/>
          <w:sz w:val="28"/>
          <w:szCs w:val="28"/>
          <w:lang w:val="kk-KZ"/>
        </w:rPr>
        <w:t xml:space="preserve">ипотекалық ұйымдар және </w:t>
      </w:r>
      <w:r w:rsidRPr="001B28F5">
        <w:rPr>
          <w:rFonts w:eastAsia="Calibri"/>
          <w:noProof/>
          <w:sz w:val="28"/>
          <w:szCs w:val="28"/>
          <w:lang w:val="kk-KZ" w:eastAsia="en-US"/>
        </w:rPr>
        <w:t xml:space="preserve">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w:t>
      </w:r>
    </w:p>
    <w:p w14:paraId="25C2599F" w14:textId="77777777" w:rsidR="000C7CB6" w:rsidRPr="001B28F5" w:rsidRDefault="000C7CB6" w:rsidP="001B28F5">
      <w:pPr>
        <w:ind w:firstLine="851"/>
        <w:jc w:val="both"/>
        <w:rPr>
          <w:rStyle w:val="s0"/>
          <w:noProof/>
          <w:color w:val="auto"/>
          <w:sz w:val="28"/>
          <w:szCs w:val="28"/>
          <w:lang w:val="kk-KZ"/>
        </w:rPr>
      </w:pPr>
      <w:r w:rsidRPr="001B28F5">
        <w:rPr>
          <w:rStyle w:val="s0"/>
          <w:noProof/>
          <w:color w:val="auto"/>
          <w:sz w:val="28"/>
          <w:szCs w:val="28"/>
          <w:lang w:val="kk-KZ"/>
        </w:rPr>
        <w:t>есепті айдан кейінгі айдың оныншы жұмыс күнінен кешіктірмей, ай сайын;</w:t>
      </w:r>
    </w:p>
    <w:p w14:paraId="2BF4E1C9" w14:textId="77777777" w:rsidR="000C7CB6" w:rsidRPr="001B28F5" w:rsidRDefault="000C7CB6" w:rsidP="001B28F5">
      <w:pPr>
        <w:ind w:firstLine="851"/>
        <w:jc w:val="both"/>
        <w:rPr>
          <w:rStyle w:val="s0"/>
          <w:noProof/>
          <w:color w:val="auto"/>
          <w:sz w:val="28"/>
          <w:szCs w:val="28"/>
          <w:lang w:val="kk-KZ"/>
        </w:rPr>
      </w:pPr>
      <w:r w:rsidRPr="001B28F5">
        <w:rPr>
          <w:rStyle w:val="s0"/>
          <w:noProof/>
          <w:color w:val="auto"/>
          <w:sz w:val="28"/>
          <w:szCs w:val="28"/>
          <w:lang w:val="kk-KZ"/>
        </w:rPr>
        <w:t>ипотекалық ұйымдар желтоқсан айының қосымша есебін (қорытынды айналымдарды ескере отырып) (есепті айда айналымдар болған кезде) аяқталған қаржы жылынан кейінгі жылғы отыз бірінші қаңтардан кешіктірмей ұсынады.</w:t>
      </w:r>
    </w:p>
    <w:p w14:paraId="6C869842" w14:textId="15A40C79" w:rsidR="000C7CB6" w:rsidRPr="001B28F5" w:rsidRDefault="00EC2922" w:rsidP="001B28F5">
      <w:pPr>
        <w:ind w:firstLine="851"/>
        <w:jc w:val="both"/>
        <w:rPr>
          <w:noProof/>
          <w:sz w:val="28"/>
          <w:szCs w:val="28"/>
          <w:lang w:val="kk-KZ"/>
        </w:rPr>
      </w:pPr>
      <w:r w:rsidRPr="001B28F5">
        <w:rPr>
          <w:sz w:val="28"/>
          <w:szCs w:val="28"/>
          <w:lang w:val="kk-KZ"/>
        </w:rPr>
        <w:t>Бизнес-сәйкестендіру нөм</w:t>
      </w:r>
      <w:r>
        <w:rPr>
          <w:sz w:val="28"/>
          <w:szCs w:val="28"/>
          <w:lang w:val="kk-KZ"/>
        </w:rPr>
        <w:t>ірі</w:t>
      </w:r>
      <w:r w:rsidR="000C7CB6" w:rsidRPr="001B28F5">
        <w:rPr>
          <w:noProof/>
          <w:sz w:val="28"/>
          <w:szCs w:val="28"/>
          <w:lang w:val="kk-KZ"/>
        </w:rPr>
        <w:t>: _______________________</w:t>
      </w:r>
    </w:p>
    <w:p w14:paraId="028C1DAE"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Жинау әдісі: электрондық түрде </w:t>
      </w:r>
    </w:p>
    <w:p w14:paraId="545B5FDF" w14:textId="77777777" w:rsidR="000C7CB6" w:rsidRPr="001B28F5" w:rsidRDefault="000C7CB6" w:rsidP="001B28F5">
      <w:pPr>
        <w:ind w:firstLine="851"/>
        <w:jc w:val="both"/>
        <w:rPr>
          <w:noProof/>
          <w:sz w:val="28"/>
          <w:szCs w:val="28"/>
          <w:lang w:val="kk-KZ"/>
        </w:rPr>
      </w:pPr>
    </w:p>
    <w:p w14:paraId="5079C8AD" w14:textId="77777777" w:rsidR="000C7CB6" w:rsidRPr="001B28F5" w:rsidRDefault="000C7CB6" w:rsidP="001B28F5">
      <w:pPr>
        <w:ind w:firstLine="851"/>
        <w:jc w:val="both"/>
        <w:rPr>
          <w:noProof/>
          <w:sz w:val="28"/>
          <w:szCs w:val="28"/>
          <w:lang w:val="kk-KZ"/>
        </w:rPr>
      </w:pPr>
    </w:p>
    <w:p w14:paraId="6B147D72" w14:textId="2045C851" w:rsidR="000C7CB6" w:rsidRPr="001B28F5" w:rsidRDefault="000C7CB6" w:rsidP="001B28F5">
      <w:pPr>
        <w:ind w:firstLine="851"/>
        <w:jc w:val="both"/>
        <w:rPr>
          <w:noProof/>
          <w:sz w:val="28"/>
          <w:szCs w:val="28"/>
          <w:lang w:val="kk-KZ"/>
        </w:rPr>
      </w:pPr>
    </w:p>
    <w:p w14:paraId="302287D2" w14:textId="2D1322FC" w:rsidR="002E7E8C" w:rsidRDefault="002E7E8C" w:rsidP="001B28F5">
      <w:pPr>
        <w:ind w:firstLine="851"/>
        <w:jc w:val="both"/>
        <w:rPr>
          <w:noProof/>
          <w:sz w:val="28"/>
          <w:szCs w:val="28"/>
          <w:lang w:val="kk-KZ"/>
        </w:rPr>
      </w:pPr>
    </w:p>
    <w:p w14:paraId="5231F044" w14:textId="77777777" w:rsidR="00CA0E81" w:rsidRDefault="00CA0E81" w:rsidP="001B28F5">
      <w:pPr>
        <w:ind w:firstLine="851"/>
        <w:jc w:val="both"/>
        <w:rPr>
          <w:noProof/>
          <w:sz w:val="28"/>
          <w:szCs w:val="28"/>
          <w:lang w:val="kk-KZ"/>
        </w:rPr>
      </w:pPr>
    </w:p>
    <w:p w14:paraId="0E806E74" w14:textId="77777777" w:rsidR="00674DFA" w:rsidRPr="001B28F5" w:rsidRDefault="00674DFA" w:rsidP="001B28F5">
      <w:pPr>
        <w:ind w:firstLine="851"/>
        <w:jc w:val="both"/>
        <w:rPr>
          <w:noProof/>
          <w:sz w:val="28"/>
          <w:szCs w:val="28"/>
          <w:lang w:val="kk-KZ"/>
        </w:rPr>
      </w:pPr>
    </w:p>
    <w:p w14:paraId="0C1D6E23" w14:textId="77777777" w:rsidR="000C7CB6" w:rsidRPr="001B28F5" w:rsidRDefault="000C7CB6" w:rsidP="001B28F5">
      <w:pPr>
        <w:ind w:firstLine="851"/>
        <w:jc w:val="both"/>
        <w:rPr>
          <w:noProof/>
          <w:sz w:val="28"/>
          <w:szCs w:val="28"/>
          <w:lang w:val="kk-KZ"/>
        </w:rPr>
      </w:pPr>
    </w:p>
    <w:tbl>
      <w:tblPr>
        <w:tblStyle w:val="a8"/>
        <w:tblW w:w="0" w:type="auto"/>
        <w:tblInd w:w="-5" w:type="dxa"/>
        <w:tblLook w:val="04A0" w:firstRow="1" w:lastRow="0" w:firstColumn="1" w:lastColumn="0" w:noHBand="0" w:noVBand="1"/>
      </w:tblPr>
      <w:tblGrid>
        <w:gridCol w:w="1266"/>
        <w:gridCol w:w="6489"/>
        <w:gridCol w:w="1738"/>
      </w:tblGrid>
      <w:tr w:rsidR="001B28F5" w:rsidRPr="001B28F5" w14:paraId="262D7AB7" w14:textId="77777777" w:rsidTr="00D2120C">
        <w:trPr>
          <w:trHeight w:val="688"/>
        </w:trPr>
        <w:tc>
          <w:tcPr>
            <w:tcW w:w="1266" w:type="dxa"/>
            <w:tcBorders>
              <w:top w:val="single" w:sz="8" w:space="0" w:color="auto"/>
              <w:left w:val="single" w:sz="8" w:space="0" w:color="auto"/>
              <w:bottom w:val="single" w:sz="8" w:space="0" w:color="auto"/>
              <w:right w:val="single" w:sz="8" w:space="0" w:color="auto"/>
            </w:tcBorders>
          </w:tcPr>
          <w:p w14:paraId="6016E198" w14:textId="77777777" w:rsidR="000C7CB6" w:rsidRPr="001B28F5" w:rsidRDefault="000C7CB6" w:rsidP="001B28F5">
            <w:pPr>
              <w:ind w:firstLine="35"/>
              <w:jc w:val="both"/>
              <w:rPr>
                <w:noProof/>
                <w:sz w:val="28"/>
                <w:szCs w:val="28"/>
                <w:lang w:val="kk-KZ"/>
              </w:rPr>
            </w:pPr>
            <w:r w:rsidRPr="001B28F5">
              <w:rPr>
                <w:noProof/>
                <w:sz w:val="28"/>
                <w:szCs w:val="28"/>
                <w:lang w:val="kk-KZ"/>
              </w:rPr>
              <w:lastRenderedPageBreak/>
              <w:t>№</w:t>
            </w:r>
          </w:p>
        </w:tc>
        <w:tc>
          <w:tcPr>
            <w:tcW w:w="6489" w:type="dxa"/>
            <w:tcBorders>
              <w:top w:val="single" w:sz="8" w:space="0" w:color="auto"/>
              <w:left w:val="nil"/>
              <w:bottom w:val="single" w:sz="8" w:space="0" w:color="auto"/>
              <w:right w:val="single" w:sz="8" w:space="0" w:color="auto"/>
            </w:tcBorders>
          </w:tcPr>
          <w:p w14:paraId="68D97CDA" w14:textId="77777777" w:rsidR="000C7CB6" w:rsidRPr="001B28F5" w:rsidRDefault="000C7CB6" w:rsidP="001B28F5">
            <w:pPr>
              <w:ind w:firstLine="35"/>
              <w:jc w:val="center"/>
              <w:rPr>
                <w:noProof/>
                <w:sz w:val="28"/>
                <w:szCs w:val="28"/>
                <w:lang w:val="kk-KZ"/>
              </w:rPr>
            </w:pPr>
            <w:r w:rsidRPr="001B28F5">
              <w:rPr>
                <w:noProof/>
                <w:sz w:val="28"/>
                <w:szCs w:val="28"/>
                <w:lang w:val="kk-KZ"/>
              </w:rPr>
              <w:t>Көрсеткіштердің атауы</w:t>
            </w:r>
          </w:p>
        </w:tc>
        <w:tc>
          <w:tcPr>
            <w:tcW w:w="1738" w:type="dxa"/>
            <w:tcBorders>
              <w:top w:val="single" w:sz="8" w:space="0" w:color="auto"/>
              <w:left w:val="nil"/>
              <w:bottom w:val="single" w:sz="8" w:space="0" w:color="auto"/>
              <w:right w:val="single" w:sz="8" w:space="0" w:color="auto"/>
            </w:tcBorders>
          </w:tcPr>
          <w:p w14:paraId="7A97A1F7" w14:textId="77777777" w:rsidR="000C7CB6" w:rsidRPr="001B28F5" w:rsidRDefault="000C7CB6" w:rsidP="001B28F5">
            <w:pPr>
              <w:ind w:firstLine="35"/>
              <w:jc w:val="center"/>
              <w:rPr>
                <w:noProof/>
                <w:sz w:val="28"/>
                <w:szCs w:val="28"/>
                <w:lang w:val="kk-KZ"/>
              </w:rPr>
            </w:pPr>
            <w:r w:rsidRPr="001B28F5">
              <w:rPr>
                <w:noProof/>
                <w:sz w:val="28"/>
                <w:szCs w:val="28"/>
                <w:lang w:val="kk-KZ"/>
              </w:rPr>
              <w:t>Мәні</w:t>
            </w:r>
          </w:p>
        </w:tc>
      </w:tr>
      <w:tr w:rsidR="001B28F5" w:rsidRPr="001B28F5" w14:paraId="7194E731" w14:textId="77777777" w:rsidTr="00D2120C">
        <w:trPr>
          <w:trHeight w:val="259"/>
        </w:trPr>
        <w:tc>
          <w:tcPr>
            <w:tcW w:w="1266" w:type="dxa"/>
          </w:tcPr>
          <w:p w14:paraId="39C98D3B" w14:textId="77777777" w:rsidR="000C7CB6" w:rsidRPr="001B28F5" w:rsidRDefault="000C7CB6" w:rsidP="001B28F5">
            <w:pPr>
              <w:ind w:firstLine="35"/>
              <w:jc w:val="both"/>
              <w:rPr>
                <w:noProof/>
                <w:sz w:val="28"/>
                <w:szCs w:val="28"/>
                <w:lang w:val="kk-KZ"/>
              </w:rPr>
            </w:pPr>
            <w:r w:rsidRPr="001B28F5">
              <w:rPr>
                <w:noProof/>
                <w:sz w:val="28"/>
                <w:szCs w:val="28"/>
                <w:lang w:val="kk-KZ"/>
              </w:rPr>
              <w:t>1</w:t>
            </w:r>
          </w:p>
        </w:tc>
        <w:tc>
          <w:tcPr>
            <w:tcW w:w="6489" w:type="dxa"/>
          </w:tcPr>
          <w:p w14:paraId="043BE69B" w14:textId="77777777" w:rsidR="000C7CB6" w:rsidRPr="001B28F5" w:rsidRDefault="000C7CB6" w:rsidP="001B28F5">
            <w:pPr>
              <w:ind w:firstLine="35"/>
              <w:jc w:val="both"/>
              <w:rPr>
                <w:noProof/>
                <w:sz w:val="28"/>
                <w:szCs w:val="28"/>
                <w:lang w:val="kk-KZ"/>
              </w:rPr>
            </w:pPr>
            <w:r w:rsidRPr="001B28F5">
              <w:rPr>
                <w:noProof/>
                <w:sz w:val="28"/>
                <w:szCs w:val="28"/>
                <w:lang w:val="kk-KZ"/>
              </w:rPr>
              <w:t>2</w:t>
            </w:r>
          </w:p>
        </w:tc>
        <w:tc>
          <w:tcPr>
            <w:tcW w:w="1738" w:type="dxa"/>
          </w:tcPr>
          <w:p w14:paraId="090A7771" w14:textId="77777777" w:rsidR="000C7CB6" w:rsidRPr="001B28F5" w:rsidRDefault="000C7CB6" w:rsidP="001B28F5">
            <w:pPr>
              <w:ind w:firstLine="35"/>
              <w:jc w:val="both"/>
              <w:rPr>
                <w:noProof/>
                <w:sz w:val="28"/>
                <w:szCs w:val="28"/>
                <w:lang w:val="kk-KZ"/>
              </w:rPr>
            </w:pPr>
            <w:r w:rsidRPr="001B28F5">
              <w:rPr>
                <w:noProof/>
                <w:sz w:val="28"/>
                <w:szCs w:val="28"/>
                <w:lang w:val="kk-KZ"/>
              </w:rPr>
              <w:t>3</w:t>
            </w:r>
          </w:p>
        </w:tc>
      </w:tr>
      <w:tr w:rsidR="001B28F5" w:rsidRPr="001B28F5" w14:paraId="21B44B47" w14:textId="77777777" w:rsidTr="00D2120C">
        <w:tc>
          <w:tcPr>
            <w:tcW w:w="1266" w:type="dxa"/>
          </w:tcPr>
          <w:p w14:paraId="78762507" w14:textId="77777777" w:rsidR="000C7CB6" w:rsidRPr="001B28F5" w:rsidRDefault="000C7CB6" w:rsidP="001B28F5">
            <w:pPr>
              <w:tabs>
                <w:tab w:val="left" w:pos="319"/>
              </w:tabs>
              <w:ind w:firstLine="35"/>
              <w:jc w:val="both"/>
              <w:rPr>
                <w:noProof/>
                <w:sz w:val="28"/>
                <w:szCs w:val="28"/>
                <w:lang w:val="kk-KZ"/>
              </w:rPr>
            </w:pPr>
            <w:r w:rsidRPr="001B28F5">
              <w:rPr>
                <w:noProof/>
                <w:sz w:val="28"/>
                <w:szCs w:val="28"/>
                <w:lang w:val="kk-KZ"/>
              </w:rPr>
              <w:t>1</w:t>
            </w:r>
          </w:p>
        </w:tc>
        <w:tc>
          <w:tcPr>
            <w:tcW w:w="6489" w:type="dxa"/>
          </w:tcPr>
          <w:p w14:paraId="677782D7" w14:textId="77777777" w:rsidR="000C7CB6" w:rsidRPr="001B28F5" w:rsidRDefault="000C7CB6" w:rsidP="001B28F5">
            <w:pPr>
              <w:ind w:firstLine="35"/>
              <w:jc w:val="both"/>
              <w:rPr>
                <w:noProof/>
                <w:sz w:val="28"/>
                <w:szCs w:val="28"/>
                <w:lang w:val="kk-KZ"/>
              </w:rPr>
            </w:pPr>
            <w:r w:rsidRPr="001B28F5">
              <w:rPr>
                <w:noProof/>
                <w:sz w:val="28"/>
                <w:szCs w:val="28"/>
                <w:lang w:val="kk-KZ"/>
              </w:rPr>
              <w:t>Референс</w:t>
            </w:r>
          </w:p>
        </w:tc>
        <w:tc>
          <w:tcPr>
            <w:tcW w:w="1738" w:type="dxa"/>
          </w:tcPr>
          <w:p w14:paraId="6EE35156" w14:textId="77777777" w:rsidR="000C7CB6" w:rsidRPr="001B28F5" w:rsidRDefault="000C7CB6" w:rsidP="001B28F5">
            <w:pPr>
              <w:ind w:firstLine="35"/>
              <w:jc w:val="both"/>
              <w:rPr>
                <w:noProof/>
                <w:sz w:val="28"/>
                <w:szCs w:val="28"/>
                <w:lang w:val="kk-KZ"/>
              </w:rPr>
            </w:pPr>
          </w:p>
        </w:tc>
      </w:tr>
      <w:tr w:rsidR="001B28F5" w:rsidRPr="001B28F5" w14:paraId="65666DC9" w14:textId="77777777" w:rsidTr="00D2120C">
        <w:tc>
          <w:tcPr>
            <w:tcW w:w="1266" w:type="dxa"/>
          </w:tcPr>
          <w:p w14:paraId="1CB8A029" w14:textId="77777777" w:rsidR="000C7CB6" w:rsidRPr="001B28F5" w:rsidRDefault="000C7CB6" w:rsidP="001B28F5">
            <w:pPr>
              <w:tabs>
                <w:tab w:val="left" w:pos="319"/>
              </w:tabs>
              <w:ind w:firstLine="35"/>
              <w:jc w:val="both"/>
              <w:rPr>
                <w:noProof/>
                <w:sz w:val="28"/>
                <w:szCs w:val="28"/>
                <w:lang w:val="kk-KZ"/>
              </w:rPr>
            </w:pPr>
            <w:r w:rsidRPr="001B28F5">
              <w:rPr>
                <w:noProof/>
                <w:sz w:val="28"/>
                <w:szCs w:val="28"/>
                <w:lang w:val="kk-KZ"/>
              </w:rPr>
              <w:t>2</w:t>
            </w:r>
          </w:p>
        </w:tc>
        <w:tc>
          <w:tcPr>
            <w:tcW w:w="6489" w:type="dxa"/>
          </w:tcPr>
          <w:p w14:paraId="71E515AA" w14:textId="77777777" w:rsidR="000C7CB6" w:rsidRPr="001B28F5" w:rsidRDefault="000C7CB6" w:rsidP="001B28F5">
            <w:pPr>
              <w:ind w:firstLine="35"/>
              <w:jc w:val="both"/>
              <w:rPr>
                <w:noProof/>
                <w:sz w:val="28"/>
                <w:szCs w:val="28"/>
                <w:lang w:val="kk-KZ"/>
              </w:rPr>
            </w:pPr>
            <w:r w:rsidRPr="001B28F5">
              <w:rPr>
                <w:noProof/>
                <w:sz w:val="28"/>
                <w:szCs w:val="28"/>
                <w:lang w:val="kk-KZ"/>
              </w:rPr>
              <w:t>Өңір</w:t>
            </w:r>
          </w:p>
        </w:tc>
        <w:tc>
          <w:tcPr>
            <w:tcW w:w="1738" w:type="dxa"/>
          </w:tcPr>
          <w:p w14:paraId="7C7D139D" w14:textId="77777777" w:rsidR="000C7CB6" w:rsidRPr="001B28F5" w:rsidRDefault="000C7CB6" w:rsidP="001B28F5">
            <w:pPr>
              <w:ind w:firstLine="35"/>
              <w:jc w:val="both"/>
              <w:rPr>
                <w:noProof/>
                <w:sz w:val="28"/>
                <w:szCs w:val="28"/>
                <w:lang w:val="kk-KZ"/>
              </w:rPr>
            </w:pPr>
          </w:p>
        </w:tc>
      </w:tr>
      <w:tr w:rsidR="001B28F5" w:rsidRPr="001B28F5" w14:paraId="18F61D91" w14:textId="77777777" w:rsidTr="00D2120C">
        <w:tc>
          <w:tcPr>
            <w:tcW w:w="1266" w:type="dxa"/>
          </w:tcPr>
          <w:p w14:paraId="258EACAF" w14:textId="77777777" w:rsidR="000C7CB6" w:rsidRPr="001B28F5" w:rsidRDefault="000C7CB6" w:rsidP="001B28F5">
            <w:pPr>
              <w:tabs>
                <w:tab w:val="left" w:pos="319"/>
              </w:tabs>
              <w:ind w:firstLine="35"/>
              <w:jc w:val="both"/>
              <w:rPr>
                <w:noProof/>
                <w:sz w:val="28"/>
                <w:szCs w:val="28"/>
                <w:lang w:val="kk-KZ"/>
              </w:rPr>
            </w:pPr>
            <w:r w:rsidRPr="001B28F5">
              <w:rPr>
                <w:noProof/>
                <w:sz w:val="28"/>
                <w:szCs w:val="28"/>
                <w:lang w:val="kk-KZ"/>
              </w:rPr>
              <w:t>3</w:t>
            </w:r>
          </w:p>
        </w:tc>
        <w:tc>
          <w:tcPr>
            <w:tcW w:w="6489" w:type="dxa"/>
          </w:tcPr>
          <w:p w14:paraId="6D83884B" w14:textId="77777777" w:rsidR="000C7CB6" w:rsidRPr="001B28F5" w:rsidRDefault="000C7CB6" w:rsidP="001B28F5">
            <w:pPr>
              <w:ind w:firstLine="35"/>
              <w:jc w:val="both"/>
              <w:rPr>
                <w:noProof/>
                <w:sz w:val="28"/>
                <w:szCs w:val="28"/>
                <w:lang w:val="kk-KZ"/>
              </w:rPr>
            </w:pPr>
            <w:r w:rsidRPr="001B28F5">
              <w:rPr>
                <w:noProof/>
                <w:sz w:val="28"/>
                <w:szCs w:val="28"/>
                <w:lang w:val="kk-KZ"/>
              </w:rPr>
              <w:t>Кредит беру субъектісінің түрі</w:t>
            </w:r>
          </w:p>
        </w:tc>
        <w:tc>
          <w:tcPr>
            <w:tcW w:w="1738" w:type="dxa"/>
          </w:tcPr>
          <w:p w14:paraId="6A109377" w14:textId="77777777" w:rsidR="000C7CB6" w:rsidRPr="001B28F5" w:rsidRDefault="000C7CB6" w:rsidP="001B28F5">
            <w:pPr>
              <w:ind w:firstLine="35"/>
              <w:jc w:val="both"/>
              <w:rPr>
                <w:noProof/>
                <w:sz w:val="28"/>
                <w:szCs w:val="28"/>
                <w:lang w:val="kk-KZ"/>
              </w:rPr>
            </w:pPr>
          </w:p>
        </w:tc>
      </w:tr>
      <w:tr w:rsidR="001B28F5" w:rsidRPr="001B28F5" w14:paraId="1631B24C" w14:textId="77777777" w:rsidTr="00D2120C">
        <w:tc>
          <w:tcPr>
            <w:tcW w:w="1266" w:type="dxa"/>
          </w:tcPr>
          <w:p w14:paraId="34D8F548" w14:textId="77777777" w:rsidR="000C7CB6" w:rsidRPr="001B28F5" w:rsidRDefault="000C7CB6" w:rsidP="001B28F5">
            <w:pPr>
              <w:tabs>
                <w:tab w:val="left" w:pos="319"/>
              </w:tabs>
              <w:ind w:firstLine="35"/>
              <w:jc w:val="both"/>
              <w:rPr>
                <w:noProof/>
                <w:sz w:val="28"/>
                <w:szCs w:val="28"/>
                <w:lang w:val="kk-KZ"/>
              </w:rPr>
            </w:pPr>
            <w:r w:rsidRPr="001B28F5">
              <w:rPr>
                <w:noProof/>
                <w:sz w:val="28"/>
                <w:szCs w:val="28"/>
                <w:lang w:val="kk-KZ"/>
              </w:rPr>
              <w:t>4</w:t>
            </w:r>
          </w:p>
        </w:tc>
        <w:tc>
          <w:tcPr>
            <w:tcW w:w="6489" w:type="dxa"/>
          </w:tcPr>
          <w:p w14:paraId="02468814" w14:textId="77777777" w:rsidR="000C7CB6" w:rsidRPr="001B28F5" w:rsidRDefault="000C7CB6" w:rsidP="001B28F5">
            <w:pPr>
              <w:ind w:firstLine="35"/>
              <w:jc w:val="both"/>
              <w:rPr>
                <w:noProof/>
                <w:sz w:val="28"/>
                <w:szCs w:val="28"/>
                <w:lang w:val="kk-KZ"/>
              </w:rPr>
            </w:pPr>
            <w:r w:rsidRPr="001B28F5">
              <w:rPr>
                <w:noProof/>
                <w:sz w:val="28"/>
                <w:szCs w:val="28"/>
                <w:lang w:val="kk-KZ"/>
              </w:rPr>
              <w:t>Кәсіпкерлік субъектісінің санаты</w:t>
            </w:r>
          </w:p>
        </w:tc>
        <w:tc>
          <w:tcPr>
            <w:tcW w:w="1738" w:type="dxa"/>
          </w:tcPr>
          <w:p w14:paraId="66DF0E3A" w14:textId="77777777" w:rsidR="000C7CB6" w:rsidRPr="001B28F5" w:rsidRDefault="000C7CB6" w:rsidP="001B28F5">
            <w:pPr>
              <w:ind w:firstLine="35"/>
              <w:jc w:val="both"/>
              <w:rPr>
                <w:noProof/>
                <w:sz w:val="28"/>
                <w:szCs w:val="28"/>
                <w:lang w:val="kk-KZ"/>
              </w:rPr>
            </w:pPr>
          </w:p>
        </w:tc>
      </w:tr>
      <w:tr w:rsidR="001B28F5" w:rsidRPr="001B28F5" w14:paraId="167DC7DB" w14:textId="77777777" w:rsidTr="00D2120C">
        <w:tc>
          <w:tcPr>
            <w:tcW w:w="1266" w:type="dxa"/>
          </w:tcPr>
          <w:p w14:paraId="0B91D552" w14:textId="77777777" w:rsidR="000C7CB6" w:rsidRPr="001B28F5" w:rsidRDefault="000C7CB6" w:rsidP="001B28F5">
            <w:pPr>
              <w:tabs>
                <w:tab w:val="left" w:pos="319"/>
              </w:tabs>
              <w:ind w:firstLine="35"/>
              <w:jc w:val="both"/>
              <w:rPr>
                <w:noProof/>
                <w:sz w:val="28"/>
                <w:szCs w:val="28"/>
                <w:lang w:val="kk-KZ"/>
              </w:rPr>
            </w:pPr>
            <w:r w:rsidRPr="001B28F5">
              <w:rPr>
                <w:noProof/>
                <w:sz w:val="28"/>
                <w:szCs w:val="28"/>
                <w:lang w:val="kk-KZ"/>
              </w:rPr>
              <w:t>5</w:t>
            </w:r>
          </w:p>
        </w:tc>
        <w:tc>
          <w:tcPr>
            <w:tcW w:w="6489" w:type="dxa"/>
          </w:tcPr>
          <w:p w14:paraId="74B157BE" w14:textId="77777777" w:rsidR="000C7CB6" w:rsidRPr="001B28F5" w:rsidRDefault="000C7CB6" w:rsidP="001B28F5">
            <w:pPr>
              <w:ind w:firstLine="35"/>
              <w:jc w:val="both"/>
              <w:rPr>
                <w:noProof/>
                <w:sz w:val="28"/>
                <w:szCs w:val="28"/>
                <w:lang w:val="kk-KZ"/>
              </w:rPr>
            </w:pPr>
            <w:r w:rsidRPr="001B28F5">
              <w:rPr>
                <w:noProof/>
                <w:sz w:val="28"/>
                <w:szCs w:val="28"/>
                <w:lang w:val="kk-KZ"/>
              </w:rPr>
              <w:t>Резиденттік белгісі</w:t>
            </w:r>
          </w:p>
        </w:tc>
        <w:tc>
          <w:tcPr>
            <w:tcW w:w="1738" w:type="dxa"/>
          </w:tcPr>
          <w:p w14:paraId="528013A0" w14:textId="77777777" w:rsidR="000C7CB6" w:rsidRPr="001B28F5" w:rsidRDefault="000C7CB6" w:rsidP="001B28F5">
            <w:pPr>
              <w:ind w:firstLine="35"/>
              <w:jc w:val="both"/>
              <w:rPr>
                <w:noProof/>
                <w:sz w:val="28"/>
                <w:szCs w:val="28"/>
                <w:lang w:val="kk-KZ"/>
              </w:rPr>
            </w:pPr>
          </w:p>
        </w:tc>
      </w:tr>
      <w:tr w:rsidR="001B28F5" w:rsidRPr="001B28F5" w14:paraId="09A6E6B1" w14:textId="77777777" w:rsidTr="00D2120C">
        <w:tc>
          <w:tcPr>
            <w:tcW w:w="1266" w:type="dxa"/>
          </w:tcPr>
          <w:p w14:paraId="7268D128" w14:textId="77777777" w:rsidR="000C7CB6" w:rsidRPr="001B28F5" w:rsidRDefault="000C7CB6" w:rsidP="001B28F5">
            <w:pPr>
              <w:tabs>
                <w:tab w:val="left" w:pos="319"/>
              </w:tabs>
              <w:ind w:firstLine="35"/>
              <w:jc w:val="both"/>
              <w:rPr>
                <w:noProof/>
                <w:sz w:val="28"/>
                <w:szCs w:val="28"/>
                <w:lang w:val="kk-KZ"/>
              </w:rPr>
            </w:pPr>
            <w:r w:rsidRPr="001B28F5">
              <w:rPr>
                <w:noProof/>
                <w:sz w:val="28"/>
                <w:szCs w:val="28"/>
                <w:lang w:val="kk-KZ"/>
              </w:rPr>
              <w:t>6</w:t>
            </w:r>
          </w:p>
        </w:tc>
        <w:tc>
          <w:tcPr>
            <w:tcW w:w="6489" w:type="dxa"/>
          </w:tcPr>
          <w:p w14:paraId="3A2CD901" w14:textId="77777777" w:rsidR="000C7CB6" w:rsidRPr="001B28F5" w:rsidRDefault="000C7CB6" w:rsidP="001B28F5">
            <w:pPr>
              <w:ind w:firstLine="35"/>
              <w:jc w:val="both"/>
              <w:rPr>
                <w:noProof/>
                <w:sz w:val="28"/>
                <w:szCs w:val="28"/>
                <w:lang w:val="kk-KZ"/>
              </w:rPr>
            </w:pPr>
            <w:r w:rsidRPr="001B28F5">
              <w:rPr>
                <w:noProof/>
                <w:sz w:val="28"/>
                <w:szCs w:val="28"/>
                <w:lang w:val="kk-KZ"/>
              </w:rPr>
              <w:t>Біртектілік белгісі</w:t>
            </w:r>
          </w:p>
        </w:tc>
        <w:tc>
          <w:tcPr>
            <w:tcW w:w="1738" w:type="dxa"/>
          </w:tcPr>
          <w:p w14:paraId="658DBD60" w14:textId="77777777" w:rsidR="000C7CB6" w:rsidRPr="001B28F5" w:rsidRDefault="000C7CB6" w:rsidP="001B28F5">
            <w:pPr>
              <w:ind w:firstLine="35"/>
              <w:jc w:val="both"/>
              <w:rPr>
                <w:noProof/>
                <w:sz w:val="28"/>
                <w:szCs w:val="28"/>
                <w:lang w:val="kk-KZ"/>
              </w:rPr>
            </w:pPr>
          </w:p>
        </w:tc>
      </w:tr>
      <w:tr w:rsidR="001B28F5" w:rsidRPr="001B28F5" w14:paraId="388D69E6" w14:textId="77777777" w:rsidTr="00D2120C">
        <w:tc>
          <w:tcPr>
            <w:tcW w:w="1266" w:type="dxa"/>
          </w:tcPr>
          <w:p w14:paraId="62ECCD78" w14:textId="77777777" w:rsidR="000C7CB6" w:rsidRPr="001B28F5" w:rsidRDefault="000C7CB6" w:rsidP="001B28F5">
            <w:pPr>
              <w:tabs>
                <w:tab w:val="left" w:pos="319"/>
              </w:tabs>
              <w:ind w:firstLine="35"/>
              <w:jc w:val="both"/>
              <w:rPr>
                <w:noProof/>
                <w:sz w:val="28"/>
                <w:szCs w:val="28"/>
                <w:lang w:val="kk-KZ"/>
              </w:rPr>
            </w:pPr>
            <w:r w:rsidRPr="001B28F5">
              <w:rPr>
                <w:noProof/>
                <w:sz w:val="28"/>
                <w:szCs w:val="28"/>
                <w:lang w:val="kk-KZ"/>
              </w:rPr>
              <w:t>7</w:t>
            </w:r>
          </w:p>
        </w:tc>
        <w:tc>
          <w:tcPr>
            <w:tcW w:w="6489" w:type="dxa"/>
          </w:tcPr>
          <w:p w14:paraId="31936523" w14:textId="77777777" w:rsidR="000C7CB6" w:rsidRPr="001B28F5" w:rsidRDefault="000C7CB6" w:rsidP="001B28F5">
            <w:pPr>
              <w:ind w:firstLine="35"/>
              <w:jc w:val="both"/>
              <w:rPr>
                <w:noProof/>
                <w:sz w:val="28"/>
                <w:szCs w:val="28"/>
                <w:lang w:val="kk-KZ"/>
              </w:rPr>
            </w:pPr>
            <w:r w:rsidRPr="001B28F5">
              <w:rPr>
                <w:noProof/>
                <w:sz w:val="28"/>
                <w:szCs w:val="28"/>
                <w:lang w:val="kk-KZ"/>
              </w:rPr>
              <w:t>Валюта белгісі</w:t>
            </w:r>
          </w:p>
        </w:tc>
        <w:tc>
          <w:tcPr>
            <w:tcW w:w="1738" w:type="dxa"/>
          </w:tcPr>
          <w:p w14:paraId="7E9BC2CF" w14:textId="77777777" w:rsidR="000C7CB6" w:rsidRPr="001B28F5" w:rsidRDefault="000C7CB6" w:rsidP="001B28F5">
            <w:pPr>
              <w:ind w:firstLine="35"/>
              <w:jc w:val="both"/>
              <w:rPr>
                <w:noProof/>
                <w:sz w:val="28"/>
                <w:szCs w:val="28"/>
                <w:lang w:val="kk-KZ"/>
              </w:rPr>
            </w:pPr>
          </w:p>
        </w:tc>
      </w:tr>
      <w:tr w:rsidR="001B28F5" w:rsidRPr="001B28F5" w14:paraId="142A4FE4" w14:textId="77777777" w:rsidTr="00D2120C">
        <w:tc>
          <w:tcPr>
            <w:tcW w:w="1266" w:type="dxa"/>
          </w:tcPr>
          <w:p w14:paraId="24246935" w14:textId="77777777" w:rsidR="000C7CB6" w:rsidRPr="001B28F5" w:rsidRDefault="000C7CB6" w:rsidP="001B28F5">
            <w:pPr>
              <w:tabs>
                <w:tab w:val="left" w:pos="319"/>
              </w:tabs>
              <w:ind w:firstLine="35"/>
              <w:jc w:val="both"/>
              <w:rPr>
                <w:noProof/>
                <w:sz w:val="28"/>
                <w:szCs w:val="28"/>
                <w:lang w:val="kk-KZ"/>
              </w:rPr>
            </w:pPr>
            <w:r w:rsidRPr="001B28F5">
              <w:rPr>
                <w:noProof/>
                <w:sz w:val="28"/>
                <w:szCs w:val="28"/>
                <w:lang w:val="kk-KZ"/>
              </w:rPr>
              <w:t>8</w:t>
            </w:r>
          </w:p>
        </w:tc>
        <w:tc>
          <w:tcPr>
            <w:tcW w:w="6489" w:type="dxa"/>
          </w:tcPr>
          <w:p w14:paraId="23E4E920" w14:textId="77777777" w:rsidR="000C7CB6" w:rsidRPr="001B28F5" w:rsidRDefault="000C7CB6" w:rsidP="001B28F5">
            <w:pPr>
              <w:ind w:firstLine="35"/>
              <w:jc w:val="both"/>
              <w:rPr>
                <w:noProof/>
                <w:sz w:val="28"/>
                <w:szCs w:val="28"/>
                <w:lang w:val="kk-KZ"/>
              </w:rPr>
            </w:pPr>
            <w:r w:rsidRPr="001B28F5">
              <w:rPr>
                <w:noProof/>
                <w:sz w:val="28"/>
                <w:szCs w:val="28"/>
                <w:lang w:val="kk-KZ"/>
              </w:rPr>
              <w:t>Ұзақ мерзімді қарыз белгісі</w:t>
            </w:r>
          </w:p>
        </w:tc>
        <w:tc>
          <w:tcPr>
            <w:tcW w:w="1738" w:type="dxa"/>
          </w:tcPr>
          <w:p w14:paraId="1FD0466C" w14:textId="77777777" w:rsidR="000C7CB6" w:rsidRPr="001B28F5" w:rsidRDefault="000C7CB6" w:rsidP="001B28F5">
            <w:pPr>
              <w:ind w:firstLine="35"/>
              <w:jc w:val="both"/>
              <w:rPr>
                <w:noProof/>
                <w:sz w:val="28"/>
                <w:szCs w:val="28"/>
                <w:lang w:val="kk-KZ"/>
              </w:rPr>
            </w:pPr>
          </w:p>
        </w:tc>
      </w:tr>
      <w:tr w:rsidR="001B28F5" w:rsidRPr="001B28F5" w14:paraId="56302C4C" w14:textId="77777777" w:rsidTr="00D2120C">
        <w:tc>
          <w:tcPr>
            <w:tcW w:w="1266" w:type="dxa"/>
          </w:tcPr>
          <w:p w14:paraId="36478936" w14:textId="77777777" w:rsidR="000C7CB6" w:rsidRPr="001B28F5" w:rsidRDefault="000C7CB6" w:rsidP="001B28F5">
            <w:pPr>
              <w:tabs>
                <w:tab w:val="left" w:pos="319"/>
              </w:tabs>
              <w:ind w:firstLine="35"/>
              <w:jc w:val="both"/>
              <w:rPr>
                <w:noProof/>
                <w:sz w:val="28"/>
                <w:szCs w:val="28"/>
                <w:lang w:val="kk-KZ"/>
              </w:rPr>
            </w:pPr>
            <w:r w:rsidRPr="001B28F5">
              <w:rPr>
                <w:noProof/>
                <w:sz w:val="28"/>
                <w:szCs w:val="28"/>
                <w:lang w:val="kk-KZ"/>
              </w:rPr>
              <w:t>9</w:t>
            </w:r>
          </w:p>
        </w:tc>
        <w:tc>
          <w:tcPr>
            <w:tcW w:w="6489" w:type="dxa"/>
          </w:tcPr>
          <w:p w14:paraId="7167BCF9" w14:textId="77777777" w:rsidR="000C7CB6" w:rsidRPr="001B28F5" w:rsidRDefault="000C7CB6" w:rsidP="001B28F5">
            <w:pPr>
              <w:ind w:firstLine="35"/>
              <w:jc w:val="both"/>
              <w:rPr>
                <w:noProof/>
                <w:sz w:val="28"/>
                <w:szCs w:val="28"/>
                <w:lang w:val="kk-KZ"/>
              </w:rPr>
            </w:pPr>
            <w:r w:rsidRPr="001B28F5">
              <w:rPr>
                <w:noProof/>
                <w:sz w:val="28"/>
                <w:szCs w:val="28"/>
                <w:lang w:val="kk-KZ"/>
              </w:rPr>
              <w:t>Кредит беру мақсаты</w:t>
            </w:r>
          </w:p>
        </w:tc>
        <w:tc>
          <w:tcPr>
            <w:tcW w:w="1738" w:type="dxa"/>
          </w:tcPr>
          <w:p w14:paraId="33C98CED" w14:textId="77777777" w:rsidR="000C7CB6" w:rsidRPr="001B28F5" w:rsidRDefault="000C7CB6" w:rsidP="001B28F5">
            <w:pPr>
              <w:ind w:firstLine="35"/>
              <w:jc w:val="both"/>
              <w:rPr>
                <w:noProof/>
                <w:sz w:val="28"/>
                <w:szCs w:val="28"/>
                <w:lang w:val="kk-KZ"/>
              </w:rPr>
            </w:pPr>
          </w:p>
        </w:tc>
      </w:tr>
      <w:tr w:rsidR="001B28F5" w:rsidRPr="001B28F5" w14:paraId="64AA0E7A" w14:textId="77777777" w:rsidTr="00D2120C">
        <w:tc>
          <w:tcPr>
            <w:tcW w:w="1266" w:type="dxa"/>
          </w:tcPr>
          <w:p w14:paraId="11205566" w14:textId="77777777" w:rsidR="000C7CB6" w:rsidRPr="001B28F5" w:rsidRDefault="000C7CB6" w:rsidP="001B28F5">
            <w:pPr>
              <w:tabs>
                <w:tab w:val="left" w:pos="319"/>
              </w:tabs>
              <w:ind w:firstLine="35"/>
              <w:jc w:val="both"/>
              <w:rPr>
                <w:noProof/>
                <w:sz w:val="28"/>
                <w:szCs w:val="28"/>
                <w:lang w:val="kk-KZ"/>
              </w:rPr>
            </w:pPr>
            <w:r w:rsidRPr="001B28F5">
              <w:rPr>
                <w:noProof/>
                <w:sz w:val="28"/>
                <w:szCs w:val="28"/>
                <w:lang w:val="kk-KZ"/>
              </w:rPr>
              <w:t>10</w:t>
            </w:r>
          </w:p>
        </w:tc>
        <w:tc>
          <w:tcPr>
            <w:tcW w:w="6489" w:type="dxa"/>
          </w:tcPr>
          <w:p w14:paraId="2078F236" w14:textId="77777777" w:rsidR="000C7CB6" w:rsidRPr="001B28F5" w:rsidRDefault="000C7CB6" w:rsidP="001B28F5">
            <w:pPr>
              <w:ind w:firstLine="35"/>
              <w:jc w:val="both"/>
              <w:rPr>
                <w:noProof/>
                <w:sz w:val="28"/>
                <w:szCs w:val="28"/>
                <w:lang w:val="kk-KZ"/>
              </w:rPr>
            </w:pPr>
            <w:r w:rsidRPr="001B28F5">
              <w:rPr>
                <w:noProof/>
                <w:sz w:val="28"/>
                <w:szCs w:val="28"/>
                <w:lang w:val="kk-KZ"/>
              </w:rPr>
              <w:t>Қамтамасыз етудің болу белгісі</w:t>
            </w:r>
          </w:p>
        </w:tc>
        <w:tc>
          <w:tcPr>
            <w:tcW w:w="1738" w:type="dxa"/>
          </w:tcPr>
          <w:p w14:paraId="5AF0D862" w14:textId="77777777" w:rsidR="000C7CB6" w:rsidRPr="001B28F5" w:rsidRDefault="000C7CB6" w:rsidP="001B28F5">
            <w:pPr>
              <w:ind w:firstLine="35"/>
              <w:jc w:val="both"/>
              <w:rPr>
                <w:noProof/>
                <w:sz w:val="28"/>
                <w:szCs w:val="28"/>
                <w:lang w:val="kk-KZ"/>
              </w:rPr>
            </w:pPr>
          </w:p>
        </w:tc>
      </w:tr>
      <w:tr w:rsidR="001B28F5" w:rsidRPr="001B28F5" w14:paraId="35A93507" w14:textId="77777777" w:rsidTr="00D2120C">
        <w:tc>
          <w:tcPr>
            <w:tcW w:w="1266" w:type="dxa"/>
          </w:tcPr>
          <w:p w14:paraId="6AFA4738" w14:textId="77777777" w:rsidR="000C7CB6" w:rsidRPr="001B28F5" w:rsidRDefault="000C7CB6" w:rsidP="001B28F5">
            <w:pPr>
              <w:tabs>
                <w:tab w:val="left" w:pos="319"/>
              </w:tabs>
              <w:ind w:firstLine="35"/>
              <w:jc w:val="both"/>
              <w:rPr>
                <w:noProof/>
                <w:sz w:val="28"/>
                <w:szCs w:val="28"/>
                <w:lang w:val="kk-KZ"/>
              </w:rPr>
            </w:pPr>
            <w:r w:rsidRPr="001B28F5">
              <w:rPr>
                <w:noProof/>
                <w:sz w:val="28"/>
                <w:szCs w:val="28"/>
                <w:lang w:val="kk-KZ"/>
              </w:rPr>
              <w:t>11</w:t>
            </w:r>
          </w:p>
        </w:tc>
        <w:tc>
          <w:tcPr>
            <w:tcW w:w="6489" w:type="dxa"/>
          </w:tcPr>
          <w:p w14:paraId="1E8B1493" w14:textId="77777777" w:rsidR="000C7CB6" w:rsidRPr="001B28F5" w:rsidRDefault="000C7CB6" w:rsidP="001B28F5">
            <w:pPr>
              <w:ind w:firstLine="35"/>
              <w:jc w:val="both"/>
              <w:rPr>
                <w:noProof/>
                <w:sz w:val="28"/>
                <w:szCs w:val="28"/>
                <w:lang w:val="kk-KZ"/>
              </w:rPr>
            </w:pPr>
            <w:r w:rsidRPr="001B28F5">
              <w:rPr>
                <w:noProof/>
                <w:sz w:val="28"/>
                <w:szCs w:val="28"/>
                <w:lang w:val="kk-KZ"/>
              </w:rPr>
              <w:t>Жұмыс істемейтін қарыз белгісі</w:t>
            </w:r>
          </w:p>
        </w:tc>
        <w:tc>
          <w:tcPr>
            <w:tcW w:w="1738" w:type="dxa"/>
          </w:tcPr>
          <w:p w14:paraId="58A10E2A" w14:textId="77777777" w:rsidR="000C7CB6" w:rsidRPr="001B28F5" w:rsidRDefault="000C7CB6" w:rsidP="001B28F5">
            <w:pPr>
              <w:ind w:firstLine="35"/>
              <w:jc w:val="both"/>
              <w:rPr>
                <w:noProof/>
                <w:sz w:val="28"/>
                <w:szCs w:val="28"/>
                <w:lang w:val="kk-KZ"/>
              </w:rPr>
            </w:pPr>
          </w:p>
        </w:tc>
      </w:tr>
      <w:tr w:rsidR="001B28F5" w:rsidRPr="001B28F5" w14:paraId="35007838" w14:textId="77777777" w:rsidTr="00D2120C">
        <w:tc>
          <w:tcPr>
            <w:tcW w:w="1266" w:type="dxa"/>
          </w:tcPr>
          <w:p w14:paraId="37642A3B" w14:textId="77777777" w:rsidR="000C7CB6" w:rsidRPr="001B28F5" w:rsidRDefault="000C7CB6" w:rsidP="001B28F5">
            <w:pPr>
              <w:tabs>
                <w:tab w:val="left" w:pos="319"/>
              </w:tabs>
              <w:ind w:firstLine="35"/>
              <w:jc w:val="both"/>
              <w:rPr>
                <w:strike/>
                <w:noProof/>
                <w:sz w:val="28"/>
                <w:szCs w:val="28"/>
                <w:lang w:val="kk-KZ"/>
              </w:rPr>
            </w:pPr>
            <w:r w:rsidRPr="001B28F5">
              <w:rPr>
                <w:noProof/>
                <w:sz w:val="28"/>
                <w:szCs w:val="28"/>
                <w:lang w:val="kk-KZ"/>
              </w:rPr>
              <w:t>12</w:t>
            </w:r>
          </w:p>
        </w:tc>
        <w:tc>
          <w:tcPr>
            <w:tcW w:w="6489" w:type="dxa"/>
          </w:tcPr>
          <w:p w14:paraId="18B4E75D" w14:textId="77777777" w:rsidR="000C7CB6" w:rsidRPr="001B28F5" w:rsidRDefault="000C7CB6" w:rsidP="001B28F5">
            <w:pPr>
              <w:ind w:firstLine="35"/>
              <w:jc w:val="both"/>
              <w:rPr>
                <w:noProof/>
                <w:sz w:val="28"/>
                <w:szCs w:val="28"/>
                <w:lang w:val="kk-KZ"/>
              </w:rPr>
            </w:pPr>
            <w:r w:rsidRPr="001B28F5">
              <w:rPr>
                <w:noProof/>
                <w:sz w:val="28"/>
                <w:szCs w:val="28"/>
                <w:lang w:val="kk-KZ"/>
              </w:rPr>
              <w:t>Есепті кезеңдегі көрсеткіштер:</w:t>
            </w:r>
          </w:p>
        </w:tc>
        <w:tc>
          <w:tcPr>
            <w:tcW w:w="1738" w:type="dxa"/>
          </w:tcPr>
          <w:p w14:paraId="6F1C8AA9" w14:textId="77777777" w:rsidR="000C7CB6" w:rsidRPr="001B28F5" w:rsidRDefault="000C7CB6" w:rsidP="001B28F5">
            <w:pPr>
              <w:ind w:firstLine="35"/>
              <w:jc w:val="both"/>
              <w:rPr>
                <w:noProof/>
                <w:sz w:val="28"/>
                <w:szCs w:val="28"/>
                <w:lang w:val="kk-KZ"/>
              </w:rPr>
            </w:pPr>
          </w:p>
        </w:tc>
      </w:tr>
      <w:tr w:rsidR="001B28F5" w:rsidRPr="001B28F5" w14:paraId="5B40B1AB" w14:textId="77777777" w:rsidTr="00D2120C">
        <w:tc>
          <w:tcPr>
            <w:tcW w:w="1266" w:type="dxa"/>
          </w:tcPr>
          <w:p w14:paraId="6E10DBE0" w14:textId="77777777" w:rsidR="000C7CB6" w:rsidRPr="001B28F5" w:rsidRDefault="000C7CB6" w:rsidP="001B28F5">
            <w:pPr>
              <w:tabs>
                <w:tab w:val="left" w:pos="319"/>
              </w:tabs>
              <w:ind w:firstLine="35"/>
              <w:jc w:val="both"/>
              <w:rPr>
                <w:noProof/>
                <w:sz w:val="28"/>
                <w:szCs w:val="28"/>
                <w:lang w:val="kk-KZ"/>
              </w:rPr>
            </w:pPr>
            <w:r w:rsidRPr="001B28F5">
              <w:rPr>
                <w:noProof/>
                <w:sz w:val="28"/>
                <w:szCs w:val="28"/>
                <w:lang w:val="kk-KZ"/>
              </w:rPr>
              <w:t>12.1</w:t>
            </w:r>
          </w:p>
        </w:tc>
        <w:tc>
          <w:tcPr>
            <w:tcW w:w="6489" w:type="dxa"/>
          </w:tcPr>
          <w:p w14:paraId="17D010EC" w14:textId="77777777" w:rsidR="000C7CB6" w:rsidRPr="001B28F5" w:rsidRDefault="000C7CB6" w:rsidP="001B28F5">
            <w:pPr>
              <w:ind w:firstLine="35"/>
              <w:jc w:val="both"/>
              <w:rPr>
                <w:noProof/>
                <w:sz w:val="28"/>
                <w:szCs w:val="28"/>
                <w:lang w:val="kk-KZ"/>
              </w:rPr>
            </w:pPr>
            <w:r w:rsidRPr="001B28F5">
              <w:rPr>
                <w:noProof/>
                <w:sz w:val="28"/>
                <w:szCs w:val="28"/>
                <w:lang w:val="kk-KZ"/>
              </w:rPr>
              <w:t>есепті кезеңде берілді</w:t>
            </w:r>
          </w:p>
        </w:tc>
        <w:tc>
          <w:tcPr>
            <w:tcW w:w="1738" w:type="dxa"/>
          </w:tcPr>
          <w:p w14:paraId="2425DA9E" w14:textId="77777777" w:rsidR="000C7CB6" w:rsidRPr="001B28F5" w:rsidRDefault="000C7CB6" w:rsidP="001B28F5">
            <w:pPr>
              <w:ind w:firstLine="35"/>
              <w:jc w:val="both"/>
              <w:rPr>
                <w:noProof/>
                <w:sz w:val="28"/>
                <w:szCs w:val="28"/>
                <w:lang w:val="kk-KZ"/>
              </w:rPr>
            </w:pPr>
          </w:p>
        </w:tc>
      </w:tr>
      <w:tr w:rsidR="001B28F5" w:rsidRPr="001B28F5" w14:paraId="0B5E1C3C" w14:textId="77777777" w:rsidTr="00D2120C">
        <w:tc>
          <w:tcPr>
            <w:tcW w:w="1266" w:type="dxa"/>
          </w:tcPr>
          <w:p w14:paraId="5BECD7E4" w14:textId="77777777" w:rsidR="000C7CB6" w:rsidRPr="001B28F5" w:rsidRDefault="000C7CB6" w:rsidP="001B28F5">
            <w:pPr>
              <w:tabs>
                <w:tab w:val="left" w:pos="319"/>
              </w:tabs>
              <w:ind w:firstLine="35"/>
              <w:jc w:val="both"/>
              <w:rPr>
                <w:noProof/>
                <w:sz w:val="28"/>
                <w:szCs w:val="28"/>
                <w:lang w:val="kk-KZ"/>
              </w:rPr>
            </w:pPr>
            <w:r w:rsidRPr="001B28F5">
              <w:rPr>
                <w:noProof/>
                <w:sz w:val="28"/>
                <w:szCs w:val="28"/>
                <w:lang w:val="kk-KZ"/>
              </w:rPr>
              <w:t>12.2</w:t>
            </w:r>
          </w:p>
        </w:tc>
        <w:tc>
          <w:tcPr>
            <w:tcW w:w="6489" w:type="dxa"/>
          </w:tcPr>
          <w:p w14:paraId="28233FD0" w14:textId="77777777" w:rsidR="000C7CB6" w:rsidRPr="001B28F5" w:rsidRDefault="000C7CB6" w:rsidP="001B28F5">
            <w:pPr>
              <w:ind w:firstLine="35"/>
              <w:jc w:val="both"/>
              <w:rPr>
                <w:noProof/>
                <w:sz w:val="28"/>
                <w:szCs w:val="28"/>
                <w:lang w:val="kk-KZ"/>
              </w:rPr>
            </w:pPr>
            <w:r w:rsidRPr="001B28F5">
              <w:rPr>
                <w:noProof/>
                <w:sz w:val="28"/>
                <w:szCs w:val="28"/>
                <w:lang w:val="kk-KZ"/>
              </w:rPr>
              <w:t xml:space="preserve">Орташа өлшемді сыйақы мөлшерлемесі, % </w:t>
            </w:r>
          </w:p>
        </w:tc>
        <w:tc>
          <w:tcPr>
            <w:tcW w:w="1738" w:type="dxa"/>
          </w:tcPr>
          <w:p w14:paraId="6B53DD4F" w14:textId="77777777" w:rsidR="000C7CB6" w:rsidRPr="001B28F5" w:rsidRDefault="000C7CB6" w:rsidP="001B28F5">
            <w:pPr>
              <w:ind w:firstLine="35"/>
              <w:jc w:val="both"/>
              <w:rPr>
                <w:noProof/>
                <w:sz w:val="28"/>
                <w:szCs w:val="28"/>
                <w:lang w:val="kk-KZ"/>
              </w:rPr>
            </w:pPr>
          </w:p>
        </w:tc>
      </w:tr>
      <w:tr w:rsidR="001B28F5" w:rsidRPr="001B28F5" w14:paraId="2131B2B1" w14:textId="77777777" w:rsidTr="00D2120C">
        <w:tc>
          <w:tcPr>
            <w:tcW w:w="1266" w:type="dxa"/>
          </w:tcPr>
          <w:p w14:paraId="346DD914" w14:textId="77777777" w:rsidR="000C7CB6" w:rsidRPr="001B28F5" w:rsidRDefault="000C7CB6" w:rsidP="001B28F5">
            <w:pPr>
              <w:tabs>
                <w:tab w:val="left" w:pos="319"/>
              </w:tabs>
              <w:ind w:firstLine="35"/>
              <w:jc w:val="both"/>
              <w:rPr>
                <w:noProof/>
                <w:sz w:val="28"/>
                <w:szCs w:val="28"/>
                <w:lang w:val="kk-KZ"/>
              </w:rPr>
            </w:pPr>
            <w:r w:rsidRPr="001B28F5">
              <w:rPr>
                <w:noProof/>
                <w:sz w:val="28"/>
                <w:szCs w:val="28"/>
                <w:lang w:val="kk-KZ"/>
              </w:rPr>
              <w:t>13</w:t>
            </w:r>
          </w:p>
        </w:tc>
        <w:tc>
          <w:tcPr>
            <w:tcW w:w="6489" w:type="dxa"/>
          </w:tcPr>
          <w:p w14:paraId="752D9F57" w14:textId="77777777" w:rsidR="000C7CB6" w:rsidRPr="001B28F5" w:rsidRDefault="000C7CB6" w:rsidP="001B28F5">
            <w:pPr>
              <w:ind w:firstLine="35"/>
              <w:jc w:val="both"/>
              <w:rPr>
                <w:noProof/>
                <w:sz w:val="28"/>
                <w:szCs w:val="28"/>
                <w:lang w:val="kk-KZ"/>
              </w:rPr>
            </w:pPr>
            <w:r w:rsidRPr="001B28F5">
              <w:rPr>
                <w:noProof/>
                <w:sz w:val="28"/>
                <w:szCs w:val="28"/>
                <w:lang w:val="kk-KZ"/>
              </w:rPr>
              <w:t>есепті кезеңнің соңындағы көрсеткіштер:</w:t>
            </w:r>
          </w:p>
        </w:tc>
        <w:tc>
          <w:tcPr>
            <w:tcW w:w="1738" w:type="dxa"/>
          </w:tcPr>
          <w:p w14:paraId="7246CCF4" w14:textId="77777777" w:rsidR="000C7CB6" w:rsidRPr="001B28F5" w:rsidRDefault="000C7CB6" w:rsidP="001B28F5">
            <w:pPr>
              <w:ind w:firstLine="35"/>
              <w:jc w:val="both"/>
              <w:rPr>
                <w:noProof/>
                <w:sz w:val="28"/>
                <w:szCs w:val="28"/>
                <w:lang w:val="kk-KZ"/>
              </w:rPr>
            </w:pPr>
          </w:p>
        </w:tc>
      </w:tr>
      <w:tr w:rsidR="001B28F5" w:rsidRPr="001B28F5" w14:paraId="05BB4208" w14:textId="77777777" w:rsidTr="00D2120C">
        <w:tc>
          <w:tcPr>
            <w:tcW w:w="1266" w:type="dxa"/>
          </w:tcPr>
          <w:p w14:paraId="0AA0E222" w14:textId="77777777" w:rsidR="000C7CB6" w:rsidRPr="001B28F5" w:rsidRDefault="000C7CB6" w:rsidP="001B28F5">
            <w:pPr>
              <w:tabs>
                <w:tab w:val="left" w:pos="319"/>
              </w:tabs>
              <w:ind w:firstLine="35"/>
              <w:jc w:val="both"/>
              <w:rPr>
                <w:noProof/>
                <w:sz w:val="28"/>
                <w:szCs w:val="28"/>
                <w:lang w:val="kk-KZ"/>
              </w:rPr>
            </w:pPr>
            <w:r w:rsidRPr="001B28F5">
              <w:rPr>
                <w:noProof/>
                <w:sz w:val="28"/>
                <w:szCs w:val="28"/>
                <w:lang w:val="kk-KZ"/>
              </w:rPr>
              <w:t>13.1</w:t>
            </w:r>
          </w:p>
        </w:tc>
        <w:tc>
          <w:tcPr>
            <w:tcW w:w="6489" w:type="dxa"/>
          </w:tcPr>
          <w:p w14:paraId="590FDDCF" w14:textId="77777777" w:rsidR="000C7CB6" w:rsidRPr="001B28F5" w:rsidRDefault="000C7CB6" w:rsidP="001B28F5">
            <w:pPr>
              <w:ind w:firstLine="35"/>
              <w:jc w:val="both"/>
              <w:rPr>
                <w:noProof/>
                <w:sz w:val="28"/>
                <w:szCs w:val="28"/>
                <w:lang w:val="kk-KZ"/>
              </w:rPr>
            </w:pPr>
            <w:r w:rsidRPr="001B28F5">
              <w:rPr>
                <w:noProof/>
                <w:sz w:val="28"/>
                <w:szCs w:val="28"/>
                <w:lang w:val="kk-KZ"/>
              </w:rPr>
              <w:t>құн көрсеткішінің түрі</w:t>
            </w:r>
          </w:p>
        </w:tc>
        <w:tc>
          <w:tcPr>
            <w:tcW w:w="1738" w:type="dxa"/>
          </w:tcPr>
          <w:p w14:paraId="50BD3586" w14:textId="77777777" w:rsidR="000C7CB6" w:rsidRPr="001B28F5" w:rsidRDefault="000C7CB6" w:rsidP="001B28F5">
            <w:pPr>
              <w:ind w:firstLine="35"/>
              <w:jc w:val="both"/>
              <w:rPr>
                <w:noProof/>
                <w:sz w:val="28"/>
                <w:szCs w:val="28"/>
                <w:lang w:val="kk-KZ"/>
              </w:rPr>
            </w:pPr>
          </w:p>
        </w:tc>
      </w:tr>
      <w:tr w:rsidR="001B28F5" w:rsidRPr="001B28F5" w14:paraId="2E946980" w14:textId="77777777" w:rsidTr="00D2120C">
        <w:tc>
          <w:tcPr>
            <w:tcW w:w="1266" w:type="dxa"/>
          </w:tcPr>
          <w:p w14:paraId="7BE0D30B" w14:textId="77777777" w:rsidR="000C7CB6" w:rsidRPr="001B28F5" w:rsidRDefault="000C7CB6" w:rsidP="001B28F5">
            <w:pPr>
              <w:tabs>
                <w:tab w:val="left" w:pos="319"/>
              </w:tabs>
              <w:ind w:firstLine="35"/>
              <w:jc w:val="both"/>
              <w:rPr>
                <w:noProof/>
                <w:sz w:val="28"/>
                <w:szCs w:val="28"/>
                <w:lang w:val="kk-KZ"/>
              </w:rPr>
            </w:pPr>
            <w:r w:rsidRPr="001B28F5">
              <w:rPr>
                <w:noProof/>
                <w:sz w:val="28"/>
                <w:szCs w:val="28"/>
                <w:lang w:val="kk-KZ"/>
              </w:rPr>
              <w:t>13.2</w:t>
            </w:r>
          </w:p>
        </w:tc>
        <w:tc>
          <w:tcPr>
            <w:tcW w:w="6489" w:type="dxa"/>
          </w:tcPr>
          <w:p w14:paraId="7B0D384A" w14:textId="77777777" w:rsidR="000C7CB6" w:rsidRPr="001B28F5" w:rsidRDefault="000C7CB6" w:rsidP="001B28F5">
            <w:pPr>
              <w:ind w:firstLine="35"/>
              <w:jc w:val="both"/>
              <w:rPr>
                <w:noProof/>
                <w:sz w:val="28"/>
                <w:szCs w:val="28"/>
                <w:lang w:val="kk-KZ"/>
              </w:rPr>
            </w:pPr>
            <w:r w:rsidRPr="001B28F5">
              <w:rPr>
                <w:noProof/>
                <w:sz w:val="28"/>
                <w:szCs w:val="28"/>
                <w:lang w:val="kk-KZ"/>
              </w:rPr>
              <w:t>шот нөмірі</w:t>
            </w:r>
          </w:p>
        </w:tc>
        <w:tc>
          <w:tcPr>
            <w:tcW w:w="1738" w:type="dxa"/>
          </w:tcPr>
          <w:p w14:paraId="45357348" w14:textId="77777777" w:rsidR="000C7CB6" w:rsidRPr="001B28F5" w:rsidRDefault="000C7CB6" w:rsidP="001B28F5">
            <w:pPr>
              <w:ind w:firstLine="35"/>
              <w:jc w:val="both"/>
              <w:rPr>
                <w:noProof/>
                <w:sz w:val="28"/>
                <w:szCs w:val="28"/>
                <w:lang w:val="kk-KZ"/>
              </w:rPr>
            </w:pPr>
          </w:p>
        </w:tc>
      </w:tr>
      <w:tr w:rsidR="001B28F5" w:rsidRPr="000F0248" w14:paraId="215B6E81" w14:textId="77777777" w:rsidTr="00D2120C">
        <w:tc>
          <w:tcPr>
            <w:tcW w:w="1266" w:type="dxa"/>
          </w:tcPr>
          <w:p w14:paraId="0EA00CE6" w14:textId="77777777" w:rsidR="000C7CB6" w:rsidRPr="001B28F5" w:rsidRDefault="000C7CB6" w:rsidP="001B28F5">
            <w:pPr>
              <w:tabs>
                <w:tab w:val="left" w:pos="319"/>
              </w:tabs>
              <w:ind w:firstLine="35"/>
              <w:jc w:val="both"/>
              <w:rPr>
                <w:noProof/>
                <w:sz w:val="28"/>
                <w:szCs w:val="28"/>
                <w:lang w:val="kk-KZ"/>
              </w:rPr>
            </w:pPr>
            <w:r w:rsidRPr="001B28F5">
              <w:rPr>
                <w:noProof/>
                <w:sz w:val="28"/>
                <w:szCs w:val="28"/>
                <w:lang w:val="kk-KZ"/>
              </w:rPr>
              <w:t>13.3</w:t>
            </w:r>
          </w:p>
        </w:tc>
        <w:tc>
          <w:tcPr>
            <w:tcW w:w="6489" w:type="dxa"/>
          </w:tcPr>
          <w:p w14:paraId="2D1B8C47" w14:textId="77777777" w:rsidR="000C7CB6" w:rsidRPr="001B28F5" w:rsidRDefault="000C7CB6" w:rsidP="001B28F5">
            <w:pPr>
              <w:ind w:firstLine="35"/>
              <w:jc w:val="both"/>
              <w:rPr>
                <w:noProof/>
                <w:sz w:val="28"/>
                <w:szCs w:val="28"/>
                <w:lang w:val="kk-KZ"/>
              </w:rPr>
            </w:pPr>
            <w:r w:rsidRPr="001B28F5">
              <w:rPr>
                <w:noProof/>
                <w:sz w:val="28"/>
                <w:szCs w:val="28"/>
                <w:lang w:val="kk-KZ"/>
              </w:rPr>
              <w:t>есепті кезеңнің соңындағы ақша қалдығының сомасы</w:t>
            </w:r>
          </w:p>
        </w:tc>
        <w:tc>
          <w:tcPr>
            <w:tcW w:w="1738" w:type="dxa"/>
          </w:tcPr>
          <w:p w14:paraId="14E14687" w14:textId="77777777" w:rsidR="000C7CB6" w:rsidRPr="001B28F5" w:rsidRDefault="000C7CB6" w:rsidP="001B28F5">
            <w:pPr>
              <w:ind w:firstLine="35"/>
              <w:jc w:val="both"/>
              <w:rPr>
                <w:noProof/>
                <w:sz w:val="28"/>
                <w:szCs w:val="28"/>
                <w:lang w:val="kk-KZ"/>
              </w:rPr>
            </w:pPr>
          </w:p>
        </w:tc>
      </w:tr>
      <w:tr w:rsidR="001B28F5" w:rsidRPr="001B28F5" w14:paraId="200E42D7" w14:textId="77777777" w:rsidTr="00D2120C">
        <w:tc>
          <w:tcPr>
            <w:tcW w:w="1266" w:type="dxa"/>
          </w:tcPr>
          <w:p w14:paraId="4BAB0CF3" w14:textId="77777777" w:rsidR="000C7CB6" w:rsidRPr="001B28F5" w:rsidRDefault="000C7CB6" w:rsidP="001B28F5">
            <w:pPr>
              <w:tabs>
                <w:tab w:val="left" w:pos="319"/>
              </w:tabs>
              <w:ind w:firstLine="35"/>
              <w:jc w:val="both"/>
              <w:rPr>
                <w:noProof/>
                <w:sz w:val="28"/>
                <w:szCs w:val="28"/>
                <w:lang w:val="kk-KZ"/>
              </w:rPr>
            </w:pPr>
            <w:r w:rsidRPr="001B28F5">
              <w:rPr>
                <w:noProof/>
                <w:sz w:val="28"/>
                <w:szCs w:val="28"/>
                <w:lang w:val="kk-KZ"/>
              </w:rPr>
              <w:t>14</w:t>
            </w:r>
          </w:p>
        </w:tc>
        <w:tc>
          <w:tcPr>
            <w:tcW w:w="6489" w:type="dxa"/>
          </w:tcPr>
          <w:p w14:paraId="7C1CA80E" w14:textId="77777777" w:rsidR="000C7CB6" w:rsidRPr="001B28F5" w:rsidRDefault="000C7CB6" w:rsidP="001B28F5">
            <w:pPr>
              <w:ind w:firstLine="35"/>
              <w:jc w:val="both"/>
              <w:rPr>
                <w:noProof/>
                <w:sz w:val="28"/>
                <w:szCs w:val="28"/>
                <w:lang w:val="kk-KZ"/>
              </w:rPr>
            </w:pPr>
            <w:r w:rsidRPr="001B28F5">
              <w:rPr>
                <w:noProof/>
                <w:sz w:val="28"/>
                <w:szCs w:val="28"/>
                <w:lang w:val="kk-KZ"/>
              </w:rPr>
              <w:t>Кредиттік тәуекел кезеңі</w:t>
            </w:r>
          </w:p>
        </w:tc>
        <w:tc>
          <w:tcPr>
            <w:tcW w:w="1738" w:type="dxa"/>
          </w:tcPr>
          <w:p w14:paraId="726822DC" w14:textId="77777777" w:rsidR="000C7CB6" w:rsidRPr="001B28F5" w:rsidRDefault="000C7CB6" w:rsidP="001B28F5">
            <w:pPr>
              <w:ind w:firstLine="35"/>
              <w:jc w:val="both"/>
              <w:rPr>
                <w:noProof/>
                <w:sz w:val="28"/>
                <w:szCs w:val="28"/>
                <w:lang w:val="kk-KZ"/>
              </w:rPr>
            </w:pPr>
          </w:p>
        </w:tc>
      </w:tr>
    </w:tbl>
    <w:p w14:paraId="5E2701C1" w14:textId="77777777" w:rsidR="000C7CB6" w:rsidRPr="001B28F5" w:rsidRDefault="000C7CB6" w:rsidP="001B28F5">
      <w:pPr>
        <w:ind w:firstLine="851"/>
        <w:jc w:val="both"/>
        <w:rPr>
          <w:noProof/>
          <w:sz w:val="28"/>
          <w:szCs w:val="28"/>
          <w:lang w:val="kk-KZ"/>
        </w:rPr>
      </w:pPr>
    </w:p>
    <w:p w14:paraId="197B262D" w14:textId="77777777" w:rsidR="000C7CB6" w:rsidRPr="001B28F5" w:rsidRDefault="000C7CB6" w:rsidP="001B28F5">
      <w:pPr>
        <w:ind w:firstLine="851"/>
        <w:jc w:val="both"/>
        <w:rPr>
          <w:noProof/>
          <w:sz w:val="28"/>
          <w:szCs w:val="28"/>
          <w:lang w:val="kk-KZ"/>
        </w:rPr>
      </w:pPr>
    </w:p>
    <w:p w14:paraId="247456C1" w14:textId="77777777" w:rsidR="000C7CB6" w:rsidRPr="001B28F5" w:rsidRDefault="000C7CB6" w:rsidP="001B28F5">
      <w:pPr>
        <w:ind w:firstLine="851"/>
        <w:jc w:val="both"/>
        <w:rPr>
          <w:noProof/>
          <w:sz w:val="28"/>
          <w:szCs w:val="28"/>
          <w:lang w:val="kk-KZ"/>
        </w:rPr>
      </w:pPr>
      <w:r w:rsidRPr="001B28F5">
        <w:rPr>
          <w:noProof/>
          <w:sz w:val="28"/>
          <w:szCs w:val="28"/>
          <w:lang w:val="kk-KZ"/>
        </w:rPr>
        <w:t>Атауы ______________________________________</w:t>
      </w:r>
    </w:p>
    <w:p w14:paraId="1E30EBC1" w14:textId="77777777" w:rsidR="000C7CB6" w:rsidRPr="001B28F5" w:rsidRDefault="000C7CB6" w:rsidP="001B28F5">
      <w:pPr>
        <w:ind w:firstLine="851"/>
        <w:jc w:val="both"/>
        <w:rPr>
          <w:noProof/>
          <w:sz w:val="28"/>
          <w:szCs w:val="28"/>
          <w:lang w:val="kk-KZ"/>
        </w:rPr>
      </w:pPr>
      <w:r w:rsidRPr="001B28F5">
        <w:rPr>
          <w:noProof/>
          <w:sz w:val="28"/>
          <w:szCs w:val="28"/>
          <w:lang w:val="kk-KZ"/>
        </w:rPr>
        <w:t>Мекенжайы __________________________________________________</w:t>
      </w:r>
    </w:p>
    <w:p w14:paraId="55D10315" w14:textId="77777777" w:rsidR="000C7CB6" w:rsidRPr="001B28F5" w:rsidRDefault="000C7CB6" w:rsidP="001B28F5">
      <w:pPr>
        <w:ind w:firstLine="851"/>
        <w:jc w:val="both"/>
        <w:rPr>
          <w:noProof/>
          <w:sz w:val="28"/>
          <w:szCs w:val="28"/>
          <w:lang w:val="kk-KZ"/>
        </w:rPr>
      </w:pPr>
      <w:r w:rsidRPr="001B28F5">
        <w:rPr>
          <w:noProof/>
          <w:sz w:val="28"/>
          <w:szCs w:val="28"/>
          <w:lang w:val="kk-KZ"/>
        </w:rPr>
        <w:t>Телефоны ________________________________________</w:t>
      </w:r>
    </w:p>
    <w:p w14:paraId="4E7030C4" w14:textId="77777777" w:rsidR="000C7CB6" w:rsidRPr="001B28F5" w:rsidRDefault="000C7CB6" w:rsidP="001B28F5">
      <w:pPr>
        <w:ind w:firstLine="851"/>
        <w:jc w:val="both"/>
        <w:rPr>
          <w:noProof/>
          <w:sz w:val="28"/>
          <w:szCs w:val="28"/>
          <w:lang w:val="kk-KZ"/>
        </w:rPr>
      </w:pPr>
      <w:r w:rsidRPr="001B28F5">
        <w:rPr>
          <w:noProof/>
          <w:sz w:val="28"/>
          <w:szCs w:val="28"/>
          <w:lang w:val="kk-KZ"/>
        </w:rPr>
        <w:t>Электрондық пошта мекенжайы _________________________</w:t>
      </w:r>
    </w:p>
    <w:p w14:paraId="410BBDDF"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 Орындаушы ________________________________ ________________</w:t>
      </w:r>
    </w:p>
    <w:p w14:paraId="7A7FF8B6"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         тегі, аты және әкесінің аты (ол болған жағдайда) қолы, телефоны</w:t>
      </w:r>
    </w:p>
    <w:p w14:paraId="1A75631E"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 Басшы немесе есепке қол қою функциясы жүктелген адам </w:t>
      </w:r>
    </w:p>
    <w:p w14:paraId="24683943"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 _______________________________________ _____________</w:t>
      </w:r>
    </w:p>
    <w:p w14:paraId="4D697E21"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  тегі, аты және әкесінің аты (ол болған жағдайда) қолы</w:t>
      </w:r>
    </w:p>
    <w:p w14:paraId="63189A11" w14:textId="77777777" w:rsidR="000C7CB6" w:rsidRPr="001B28F5" w:rsidRDefault="000C7CB6" w:rsidP="001B28F5">
      <w:pPr>
        <w:ind w:firstLine="851"/>
        <w:jc w:val="both"/>
        <w:rPr>
          <w:noProof/>
          <w:sz w:val="28"/>
          <w:szCs w:val="28"/>
          <w:lang w:val="kk-KZ"/>
        </w:rPr>
      </w:pPr>
      <w:r w:rsidRPr="001B28F5">
        <w:rPr>
          <w:noProof/>
          <w:sz w:val="28"/>
          <w:szCs w:val="28"/>
          <w:lang w:val="kk-KZ"/>
        </w:rPr>
        <w:t>Күні 20__ жылғы «____» ______________</w:t>
      </w:r>
    </w:p>
    <w:p w14:paraId="41DB7576" w14:textId="77777777" w:rsidR="000C7CB6" w:rsidRPr="001B28F5" w:rsidRDefault="000C7CB6" w:rsidP="001B28F5">
      <w:pPr>
        <w:ind w:firstLine="851"/>
        <w:jc w:val="both"/>
        <w:rPr>
          <w:noProof/>
          <w:sz w:val="28"/>
          <w:szCs w:val="28"/>
          <w:lang w:val="kk-KZ"/>
        </w:rPr>
      </w:pPr>
    </w:p>
    <w:p w14:paraId="1B36104D" w14:textId="77777777" w:rsidR="000C7CB6" w:rsidRPr="001B28F5" w:rsidRDefault="000C7CB6" w:rsidP="001B28F5">
      <w:pPr>
        <w:ind w:firstLine="851"/>
        <w:jc w:val="both"/>
        <w:rPr>
          <w:noProof/>
          <w:sz w:val="28"/>
          <w:szCs w:val="28"/>
          <w:lang w:val="kk-KZ"/>
        </w:rPr>
      </w:pPr>
      <w:r w:rsidRPr="001B28F5">
        <w:rPr>
          <w:noProof/>
          <w:sz w:val="28"/>
          <w:szCs w:val="28"/>
          <w:lang w:val="kk-KZ"/>
        </w:rPr>
        <w:t>Ескертпе: нысан «</w:t>
      </w:r>
      <w:r w:rsidRPr="001B28F5">
        <w:rPr>
          <w:bCs/>
          <w:noProof/>
          <w:sz w:val="28"/>
          <w:szCs w:val="28"/>
          <w:lang w:val="kk-KZ"/>
        </w:rPr>
        <w:t>Берілген қарыздар және олар бойынша сыйақы мөлшерлемелері туралы есеп</w:t>
      </w:r>
      <w:r w:rsidRPr="001B28F5">
        <w:rPr>
          <w:noProof/>
          <w:sz w:val="28"/>
          <w:szCs w:val="28"/>
          <w:lang w:val="kk-KZ"/>
        </w:rPr>
        <w:t xml:space="preserve">» әкімшілік деректерді өтеусіз негізде жинауға арналған нысанын толтыру бойынша түсіндірмеге сәйкес толтырылады. </w:t>
      </w:r>
    </w:p>
    <w:p w14:paraId="041C2B0D" w14:textId="77777777" w:rsidR="000C7CB6" w:rsidRPr="001B28F5" w:rsidRDefault="000C7CB6" w:rsidP="001B28F5">
      <w:pPr>
        <w:ind w:firstLine="851"/>
        <w:jc w:val="both"/>
        <w:rPr>
          <w:noProof/>
          <w:sz w:val="28"/>
          <w:szCs w:val="28"/>
          <w:lang w:val="kk-KZ"/>
        </w:rPr>
      </w:pPr>
    </w:p>
    <w:p w14:paraId="47AC335E" w14:textId="77777777" w:rsidR="000C7CB6" w:rsidRPr="001B28F5" w:rsidRDefault="000C7CB6" w:rsidP="001B28F5">
      <w:pPr>
        <w:ind w:firstLine="851"/>
        <w:jc w:val="both"/>
        <w:rPr>
          <w:noProof/>
          <w:sz w:val="28"/>
          <w:szCs w:val="28"/>
          <w:lang w:val="kk-KZ"/>
        </w:rPr>
      </w:pPr>
    </w:p>
    <w:p w14:paraId="343B65FB" w14:textId="77777777" w:rsidR="000C7CB6" w:rsidRPr="001B28F5" w:rsidRDefault="000C7CB6" w:rsidP="001B28F5">
      <w:pPr>
        <w:ind w:left="5812"/>
        <w:contextualSpacing/>
        <w:jc w:val="both"/>
        <w:rPr>
          <w:noProof/>
          <w:sz w:val="28"/>
          <w:szCs w:val="28"/>
          <w:lang w:val="kk-KZ"/>
        </w:rPr>
      </w:pPr>
      <w:r w:rsidRPr="001B28F5">
        <w:rPr>
          <w:noProof/>
          <w:sz w:val="28"/>
          <w:szCs w:val="28"/>
          <w:lang w:val="kk-KZ"/>
        </w:rPr>
        <w:br w:type="page"/>
      </w:r>
      <w:r w:rsidRPr="001B28F5">
        <w:rPr>
          <w:noProof/>
          <w:sz w:val="28"/>
          <w:szCs w:val="28"/>
          <w:lang w:val="kk-KZ"/>
        </w:rPr>
        <w:lastRenderedPageBreak/>
        <w:t>«</w:t>
      </w:r>
      <w:r w:rsidRPr="001B28F5">
        <w:rPr>
          <w:bCs/>
          <w:noProof/>
          <w:sz w:val="28"/>
          <w:szCs w:val="28"/>
          <w:lang w:val="kk-KZ"/>
        </w:rPr>
        <w:t>Берілген қарыздар және олар бойынша сыйақы мөлшерлемелері туралы есеп</w:t>
      </w:r>
      <w:r w:rsidRPr="001B28F5">
        <w:rPr>
          <w:noProof/>
          <w:sz w:val="28"/>
          <w:szCs w:val="28"/>
          <w:lang w:val="kk-KZ"/>
        </w:rPr>
        <w:t>»</w:t>
      </w:r>
    </w:p>
    <w:p w14:paraId="65C416F0" w14:textId="77777777" w:rsidR="000C7CB6" w:rsidRPr="001B28F5" w:rsidRDefault="000C7CB6" w:rsidP="001B28F5">
      <w:pPr>
        <w:ind w:left="5812"/>
        <w:contextualSpacing/>
        <w:jc w:val="both"/>
        <w:rPr>
          <w:noProof/>
          <w:sz w:val="28"/>
          <w:szCs w:val="28"/>
          <w:lang w:val="kk-KZ"/>
        </w:rPr>
      </w:pPr>
      <w:r w:rsidRPr="001B28F5">
        <w:rPr>
          <w:noProof/>
          <w:sz w:val="28"/>
          <w:szCs w:val="28"/>
          <w:lang w:val="kk-KZ"/>
        </w:rPr>
        <w:t>әкімшілік деректерді өтеусіз</w:t>
      </w:r>
    </w:p>
    <w:p w14:paraId="2EB0DD57" w14:textId="77777777" w:rsidR="000C7CB6" w:rsidRPr="001B28F5" w:rsidRDefault="000C7CB6" w:rsidP="001B28F5">
      <w:pPr>
        <w:ind w:left="5812"/>
        <w:contextualSpacing/>
        <w:jc w:val="both"/>
        <w:rPr>
          <w:noProof/>
          <w:sz w:val="28"/>
          <w:szCs w:val="28"/>
          <w:lang w:val="kk-KZ"/>
        </w:rPr>
      </w:pPr>
      <w:r w:rsidRPr="001B28F5">
        <w:rPr>
          <w:noProof/>
          <w:sz w:val="28"/>
          <w:szCs w:val="28"/>
          <w:lang w:val="kk-KZ"/>
        </w:rPr>
        <w:t>негізде жинауға арналған нысанына</w:t>
      </w:r>
    </w:p>
    <w:p w14:paraId="52281883" w14:textId="77777777" w:rsidR="000C7CB6" w:rsidRPr="001B28F5" w:rsidRDefault="000C7CB6" w:rsidP="001B28F5">
      <w:pPr>
        <w:ind w:left="5812"/>
        <w:contextualSpacing/>
        <w:jc w:val="both"/>
        <w:rPr>
          <w:noProof/>
          <w:sz w:val="28"/>
          <w:szCs w:val="28"/>
          <w:lang w:val="kk-KZ"/>
        </w:rPr>
      </w:pPr>
      <w:r w:rsidRPr="001B28F5">
        <w:rPr>
          <w:noProof/>
          <w:sz w:val="28"/>
          <w:szCs w:val="28"/>
          <w:lang w:val="kk-KZ"/>
        </w:rPr>
        <w:t>қосымша</w:t>
      </w:r>
    </w:p>
    <w:p w14:paraId="6741457C" w14:textId="77777777" w:rsidR="000C7CB6" w:rsidRPr="001B28F5" w:rsidRDefault="000C7CB6" w:rsidP="001B28F5">
      <w:pPr>
        <w:ind w:firstLine="851"/>
        <w:jc w:val="both"/>
        <w:rPr>
          <w:noProof/>
          <w:sz w:val="28"/>
          <w:szCs w:val="28"/>
          <w:lang w:val="kk-KZ"/>
        </w:rPr>
      </w:pPr>
    </w:p>
    <w:p w14:paraId="4E139577" w14:textId="77777777" w:rsidR="000C7CB6" w:rsidRPr="001B28F5" w:rsidRDefault="000C7CB6" w:rsidP="001B28F5">
      <w:pPr>
        <w:ind w:firstLine="851"/>
        <w:jc w:val="both"/>
        <w:rPr>
          <w:noProof/>
          <w:sz w:val="28"/>
          <w:szCs w:val="28"/>
          <w:lang w:val="kk-KZ"/>
        </w:rPr>
      </w:pPr>
      <w:r w:rsidRPr="001B28F5">
        <w:rPr>
          <w:noProof/>
          <w:sz w:val="28"/>
          <w:szCs w:val="28"/>
          <w:lang w:val="kk-KZ"/>
        </w:rPr>
        <w:t> </w:t>
      </w:r>
    </w:p>
    <w:p w14:paraId="6059D3E4" w14:textId="77777777" w:rsidR="000C7CB6" w:rsidRPr="001B28F5" w:rsidRDefault="000C7CB6" w:rsidP="001B28F5">
      <w:pPr>
        <w:pStyle w:val="pc"/>
        <w:ind w:firstLine="709"/>
        <w:rPr>
          <w:b/>
          <w:bCs/>
          <w:noProof/>
          <w:color w:val="auto"/>
          <w:sz w:val="28"/>
          <w:szCs w:val="28"/>
          <w:lang w:val="kk-KZ"/>
        </w:rPr>
      </w:pPr>
      <w:r w:rsidRPr="001B28F5">
        <w:rPr>
          <w:b/>
          <w:bCs/>
          <w:noProof/>
          <w:color w:val="auto"/>
          <w:sz w:val="28"/>
          <w:szCs w:val="28"/>
          <w:lang w:val="kk-KZ"/>
        </w:rPr>
        <w:t xml:space="preserve">«Берілген қарыздар және олар бойынша сыйақы мөлшерлемелері туралы есеп» </w:t>
      </w:r>
    </w:p>
    <w:p w14:paraId="7122AD9D" w14:textId="2CCDCB0F" w:rsidR="000C7CB6" w:rsidRPr="001B28F5" w:rsidRDefault="000C7CB6" w:rsidP="001B28F5">
      <w:pPr>
        <w:pStyle w:val="pc"/>
        <w:ind w:firstLine="709"/>
        <w:rPr>
          <w:b/>
          <w:bCs/>
          <w:noProof/>
          <w:color w:val="auto"/>
          <w:sz w:val="28"/>
          <w:szCs w:val="28"/>
          <w:lang w:val="kk-KZ"/>
        </w:rPr>
      </w:pPr>
      <w:r w:rsidRPr="001B28F5">
        <w:rPr>
          <w:b/>
          <w:bCs/>
          <w:noProof/>
          <w:color w:val="auto"/>
          <w:sz w:val="28"/>
          <w:szCs w:val="28"/>
          <w:lang w:val="kk-KZ"/>
        </w:rPr>
        <w:t>(индексі – 5</w:t>
      </w:r>
      <w:r w:rsidR="00FA7514">
        <w:rPr>
          <w:b/>
          <w:bCs/>
          <w:noProof/>
          <w:color w:val="auto"/>
          <w:sz w:val="28"/>
          <w:szCs w:val="28"/>
          <w:lang w:val="kk-KZ"/>
        </w:rPr>
        <w:t>-LOANS, кезеңділігі –  ай сайын</w:t>
      </w:r>
      <w:r w:rsidRPr="001B28F5">
        <w:rPr>
          <w:b/>
          <w:bCs/>
          <w:noProof/>
          <w:color w:val="auto"/>
          <w:sz w:val="28"/>
          <w:szCs w:val="28"/>
          <w:lang w:val="kk-KZ"/>
        </w:rPr>
        <w:t xml:space="preserve">) </w:t>
      </w:r>
    </w:p>
    <w:p w14:paraId="5A6B4D6E" w14:textId="60DB4EEC" w:rsidR="000C7CB6" w:rsidRDefault="000C7CB6" w:rsidP="001B28F5">
      <w:pPr>
        <w:pStyle w:val="pc"/>
        <w:ind w:firstLine="709"/>
        <w:rPr>
          <w:b/>
          <w:bCs/>
          <w:noProof/>
          <w:color w:val="auto"/>
          <w:sz w:val="28"/>
          <w:szCs w:val="28"/>
          <w:lang w:val="kk-KZ"/>
        </w:rPr>
      </w:pPr>
    </w:p>
    <w:p w14:paraId="586F94FD" w14:textId="77777777" w:rsidR="00CA0E81" w:rsidRPr="001B28F5" w:rsidRDefault="00CA0E81" w:rsidP="001B28F5">
      <w:pPr>
        <w:pStyle w:val="pc"/>
        <w:ind w:firstLine="709"/>
        <w:rPr>
          <w:b/>
          <w:bCs/>
          <w:noProof/>
          <w:color w:val="auto"/>
          <w:sz w:val="28"/>
          <w:szCs w:val="28"/>
          <w:lang w:val="kk-KZ"/>
        </w:rPr>
      </w:pPr>
    </w:p>
    <w:p w14:paraId="6186564B" w14:textId="77777777" w:rsidR="000C7CB6" w:rsidRPr="001B28F5" w:rsidRDefault="000C7CB6" w:rsidP="001B28F5">
      <w:pPr>
        <w:pStyle w:val="pc"/>
        <w:ind w:firstLine="709"/>
        <w:rPr>
          <w:noProof/>
          <w:color w:val="auto"/>
          <w:sz w:val="28"/>
          <w:szCs w:val="28"/>
          <w:lang w:val="kk-KZ"/>
        </w:rPr>
      </w:pPr>
      <w:r w:rsidRPr="001B28F5">
        <w:rPr>
          <w:b/>
          <w:bCs/>
          <w:noProof/>
          <w:color w:val="auto"/>
          <w:sz w:val="28"/>
          <w:szCs w:val="28"/>
          <w:lang w:val="kk-KZ"/>
        </w:rPr>
        <w:t>әкімшілік деректерді өтеусіз негізде жинауға арналған нысанын толтыру бойынша түсіндірме</w:t>
      </w:r>
    </w:p>
    <w:p w14:paraId="79A95335" w14:textId="77777777" w:rsidR="000C7CB6" w:rsidRPr="001B28F5" w:rsidRDefault="000C7CB6" w:rsidP="001B28F5">
      <w:pPr>
        <w:pStyle w:val="pc"/>
        <w:ind w:firstLine="709"/>
        <w:rPr>
          <w:b/>
          <w:bCs/>
          <w:noProof/>
          <w:color w:val="auto"/>
          <w:sz w:val="28"/>
          <w:szCs w:val="28"/>
          <w:lang w:val="kk-KZ"/>
        </w:rPr>
      </w:pPr>
    </w:p>
    <w:p w14:paraId="6FEA21E5" w14:textId="77777777" w:rsidR="000C7CB6" w:rsidRPr="001B28F5" w:rsidRDefault="000C7CB6" w:rsidP="001B28F5">
      <w:pPr>
        <w:pStyle w:val="pc"/>
        <w:ind w:firstLine="709"/>
        <w:rPr>
          <w:b/>
          <w:bCs/>
          <w:noProof/>
          <w:color w:val="auto"/>
          <w:sz w:val="28"/>
          <w:szCs w:val="28"/>
          <w:lang w:val="kk-KZ"/>
        </w:rPr>
      </w:pPr>
    </w:p>
    <w:p w14:paraId="042341F6" w14:textId="77777777" w:rsidR="000C7CB6" w:rsidRPr="001B28F5" w:rsidRDefault="000C7CB6" w:rsidP="001B28F5">
      <w:pPr>
        <w:pStyle w:val="pc"/>
        <w:ind w:firstLine="709"/>
        <w:rPr>
          <w:noProof/>
          <w:color w:val="auto"/>
          <w:sz w:val="28"/>
          <w:szCs w:val="28"/>
          <w:lang w:val="kk-KZ"/>
        </w:rPr>
      </w:pPr>
      <w:r w:rsidRPr="001B28F5">
        <w:rPr>
          <w:b/>
          <w:bCs/>
          <w:noProof/>
          <w:color w:val="auto"/>
          <w:sz w:val="28"/>
          <w:szCs w:val="28"/>
          <w:lang w:val="kk-KZ"/>
        </w:rPr>
        <w:t>1-тарау. Жалпы ережелер</w:t>
      </w:r>
    </w:p>
    <w:p w14:paraId="57A61FE8" w14:textId="77777777" w:rsidR="000C7CB6" w:rsidRPr="001B28F5" w:rsidRDefault="000C7CB6" w:rsidP="001B28F5">
      <w:pPr>
        <w:pStyle w:val="pc"/>
        <w:ind w:firstLine="709"/>
        <w:jc w:val="both"/>
        <w:rPr>
          <w:noProof/>
          <w:color w:val="auto"/>
          <w:sz w:val="28"/>
          <w:szCs w:val="28"/>
          <w:lang w:val="kk-KZ"/>
        </w:rPr>
      </w:pPr>
      <w:r w:rsidRPr="001B28F5">
        <w:rPr>
          <w:b/>
          <w:bCs/>
          <w:noProof/>
          <w:color w:val="auto"/>
          <w:sz w:val="28"/>
          <w:szCs w:val="28"/>
          <w:lang w:val="kk-KZ"/>
        </w:rPr>
        <w:t> </w:t>
      </w:r>
    </w:p>
    <w:p w14:paraId="1B22E133" w14:textId="77777777" w:rsidR="000C7CB6" w:rsidRPr="001B28F5" w:rsidRDefault="000C7CB6" w:rsidP="001B28F5">
      <w:pPr>
        <w:pStyle w:val="pj"/>
        <w:ind w:firstLine="709"/>
        <w:rPr>
          <w:noProof/>
          <w:color w:val="auto"/>
          <w:sz w:val="28"/>
          <w:szCs w:val="28"/>
          <w:lang w:val="kk-KZ"/>
        </w:rPr>
      </w:pPr>
      <w:r w:rsidRPr="001B28F5">
        <w:rPr>
          <w:noProof/>
          <w:color w:val="auto"/>
          <w:sz w:val="28"/>
          <w:szCs w:val="28"/>
          <w:lang w:val="kk-KZ"/>
        </w:rPr>
        <w:t>1. Осы түсіндірмеде «</w:t>
      </w:r>
      <w:r w:rsidRPr="001B28F5">
        <w:rPr>
          <w:bCs/>
          <w:noProof/>
          <w:color w:val="auto"/>
          <w:sz w:val="28"/>
          <w:szCs w:val="28"/>
          <w:lang w:val="kk-KZ"/>
        </w:rPr>
        <w:t>Берілген қарыздар және олар бойынша сыйақы мөлшерлемелері туралы есеп</w:t>
      </w:r>
      <w:r w:rsidRPr="001B28F5">
        <w:rPr>
          <w:noProof/>
          <w:color w:val="auto"/>
          <w:sz w:val="28"/>
          <w:szCs w:val="28"/>
          <w:lang w:val="kk-KZ"/>
        </w:rPr>
        <w:t xml:space="preserve">» әкімшілік деректерді өтеусіз негізде жинауға арналған нысанын (бұдан әрі – Нысан) толтыру бойынша бірыңғай талаптар айқындалады. </w:t>
      </w:r>
    </w:p>
    <w:p w14:paraId="242613CE" w14:textId="77777777" w:rsidR="000C7CB6" w:rsidRPr="001B28F5" w:rsidRDefault="000C7CB6" w:rsidP="001B28F5">
      <w:pPr>
        <w:pStyle w:val="pj"/>
        <w:ind w:firstLine="709"/>
        <w:rPr>
          <w:noProof/>
          <w:color w:val="auto"/>
          <w:sz w:val="28"/>
          <w:szCs w:val="28"/>
          <w:lang w:val="kk-KZ"/>
        </w:rPr>
      </w:pPr>
      <w:r w:rsidRPr="001B28F5">
        <w:rPr>
          <w:noProof/>
          <w:color w:val="auto"/>
          <w:sz w:val="28"/>
          <w:szCs w:val="28"/>
          <w:lang w:val="kk-KZ"/>
        </w:rPr>
        <w:t>2. Нысан есепті кезеңнің соңындағы жағдай бойынша жасалады.</w:t>
      </w:r>
    </w:p>
    <w:p w14:paraId="63D29B1A" w14:textId="77777777" w:rsidR="000C7CB6" w:rsidRPr="001B28F5" w:rsidRDefault="000C7CB6" w:rsidP="001B28F5">
      <w:pPr>
        <w:pStyle w:val="pj"/>
        <w:ind w:firstLine="709"/>
        <w:rPr>
          <w:noProof/>
          <w:color w:val="auto"/>
          <w:sz w:val="28"/>
          <w:szCs w:val="28"/>
          <w:lang w:val="kk-KZ"/>
        </w:rPr>
      </w:pPr>
      <w:r w:rsidRPr="001B28F5">
        <w:rPr>
          <w:noProof/>
          <w:color w:val="auto"/>
          <w:sz w:val="28"/>
          <w:szCs w:val="28"/>
          <w:lang w:val="kk-KZ"/>
        </w:rPr>
        <w:t xml:space="preserve">Нысанды толтыру кезінде пайдаланылатын өлшем бірлігі – теңге. Құндық көрсеткіштер үтірден кейін екі таңбалы санмен көрсетіледі. </w:t>
      </w:r>
    </w:p>
    <w:p w14:paraId="21952969" w14:textId="77777777" w:rsidR="000C7CB6" w:rsidRPr="001B28F5" w:rsidRDefault="000C7CB6" w:rsidP="001B28F5">
      <w:pPr>
        <w:pStyle w:val="pj"/>
        <w:ind w:firstLine="709"/>
        <w:rPr>
          <w:bCs/>
          <w:noProof/>
          <w:color w:val="auto"/>
          <w:sz w:val="28"/>
          <w:szCs w:val="28"/>
          <w:lang w:val="kk-KZ"/>
        </w:rPr>
      </w:pPr>
      <w:r w:rsidRPr="001B28F5">
        <w:rPr>
          <w:bCs/>
          <w:noProof/>
          <w:color w:val="auto"/>
          <w:sz w:val="28"/>
          <w:szCs w:val="28"/>
          <w:lang w:val="kk-KZ"/>
        </w:rPr>
        <w:t>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14:paraId="7262695F" w14:textId="77777777" w:rsidR="000C7CB6" w:rsidRPr="001B28F5" w:rsidRDefault="000C7CB6" w:rsidP="001B28F5">
      <w:pPr>
        <w:pStyle w:val="pj"/>
        <w:ind w:firstLine="709"/>
        <w:rPr>
          <w:bCs/>
          <w:noProof/>
          <w:color w:val="auto"/>
          <w:sz w:val="28"/>
          <w:szCs w:val="28"/>
          <w:lang w:val="kk-KZ"/>
        </w:rPr>
      </w:pPr>
      <w:r w:rsidRPr="001B28F5">
        <w:rPr>
          <w:bCs/>
          <w:noProof/>
          <w:color w:val="auto"/>
          <w:sz w:val="28"/>
          <w:szCs w:val="28"/>
          <w:lang w:val="kk-KZ"/>
        </w:rPr>
        <w:t>4. Нысандағы шот нөмірлері «Шот нөмірлері» анықтамалығынан таңдалады.</w:t>
      </w:r>
    </w:p>
    <w:p w14:paraId="4471659C" w14:textId="77777777" w:rsidR="000C7CB6" w:rsidRPr="001B28F5" w:rsidRDefault="000C7CB6" w:rsidP="001B28F5">
      <w:pPr>
        <w:pStyle w:val="pj"/>
        <w:ind w:firstLine="709"/>
        <w:rPr>
          <w:bCs/>
          <w:noProof/>
          <w:color w:val="auto"/>
          <w:sz w:val="28"/>
          <w:szCs w:val="28"/>
          <w:lang w:val="kk-KZ"/>
        </w:rPr>
      </w:pPr>
      <w:r w:rsidRPr="001B28F5">
        <w:rPr>
          <w:bCs/>
          <w:noProof/>
          <w:color w:val="auto"/>
          <w:sz w:val="28"/>
          <w:szCs w:val="28"/>
          <w:lang w:val="kk-KZ"/>
        </w:rPr>
        <w:t>5. Осы түсіндірмеде көрсетілген көрсеткіш ұсынылмайтын жағдайларды қоспағанда, барлық көрсеткіш міндетті түрде толтырылады.</w:t>
      </w:r>
    </w:p>
    <w:p w14:paraId="4D53F480" w14:textId="77777777" w:rsidR="000C7CB6" w:rsidRPr="001B28F5" w:rsidRDefault="000C7CB6" w:rsidP="001B28F5">
      <w:pPr>
        <w:pStyle w:val="pj"/>
        <w:ind w:firstLine="709"/>
        <w:rPr>
          <w:bCs/>
          <w:noProof/>
          <w:color w:val="auto"/>
          <w:sz w:val="28"/>
          <w:szCs w:val="28"/>
          <w:lang w:val="kk-KZ"/>
        </w:rPr>
      </w:pPr>
      <w:r w:rsidRPr="001B28F5">
        <w:rPr>
          <w:bCs/>
          <w:noProof/>
          <w:color w:val="auto"/>
          <w:sz w:val="28"/>
          <w:szCs w:val="28"/>
          <w:lang w:val="kk-KZ"/>
        </w:rPr>
        <w:t>6. Нысанға басшы немесе есепке қол қою функциясы жүктелген адам және орындаушы қол қояды.</w:t>
      </w:r>
    </w:p>
    <w:p w14:paraId="28D7C2BF" w14:textId="77777777" w:rsidR="000C7CB6" w:rsidRPr="001B28F5" w:rsidRDefault="000C7CB6" w:rsidP="001B28F5">
      <w:pPr>
        <w:ind w:firstLine="851"/>
        <w:jc w:val="both"/>
        <w:rPr>
          <w:noProof/>
          <w:sz w:val="28"/>
          <w:szCs w:val="28"/>
          <w:lang w:val="kk-KZ"/>
        </w:rPr>
      </w:pPr>
    </w:p>
    <w:p w14:paraId="7856D09B" w14:textId="77777777" w:rsidR="000C7CB6" w:rsidRPr="001B28F5" w:rsidRDefault="000C7CB6" w:rsidP="001B28F5">
      <w:pPr>
        <w:ind w:firstLine="709"/>
        <w:jc w:val="both"/>
        <w:rPr>
          <w:noProof/>
          <w:sz w:val="28"/>
          <w:szCs w:val="28"/>
          <w:lang w:val="kk-KZ"/>
        </w:rPr>
      </w:pPr>
    </w:p>
    <w:p w14:paraId="358DC57E" w14:textId="77777777" w:rsidR="000C7CB6" w:rsidRPr="001B28F5" w:rsidRDefault="000C7CB6" w:rsidP="001B28F5">
      <w:pPr>
        <w:pStyle w:val="pc"/>
        <w:ind w:firstLine="709"/>
        <w:rPr>
          <w:noProof/>
          <w:color w:val="auto"/>
          <w:sz w:val="28"/>
          <w:szCs w:val="28"/>
          <w:lang w:val="kk-KZ"/>
        </w:rPr>
      </w:pPr>
      <w:r w:rsidRPr="001B28F5">
        <w:rPr>
          <w:b/>
          <w:bCs/>
          <w:noProof/>
          <w:color w:val="auto"/>
          <w:sz w:val="28"/>
          <w:szCs w:val="28"/>
          <w:lang w:val="kk-KZ"/>
        </w:rPr>
        <w:t>2-тарау. Нысанды толтыру бойынша түсіндірме</w:t>
      </w:r>
    </w:p>
    <w:p w14:paraId="1ADE3DEE" w14:textId="77777777" w:rsidR="000C7CB6" w:rsidRPr="001B28F5" w:rsidRDefault="000C7CB6" w:rsidP="001B28F5">
      <w:pPr>
        <w:ind w:firstLine="851"/>
        <w:jc w:val="center"/>
        <w:rPr>
          <w:b/>
          <w:bCs/>
          <w:noProof/>
          <w:sz w:val="28"/>
          <w:szCs w:val="28"/>
          <w:lang w:val="kk-KZ"/>
        </w:rPr>
      </w:pPr>
    </w:p>
    <w:p w14:paraId="5AFA8E0E" w14:textId="77777777" w:rsidR="000C7CB6" w:rsidRPr="001B28F5" w:rsidRDefault="000C7CB6" w:rsidP="001B28F5">
      <w:pPr>
        <w:ind w:firstLine="851"/>
        <w:jc w:val="both"/>
        <w:rPr>
          <w:noProof/>
          <w:sz w:val="28"/>
          <w:szCs w:val="28"/>
          <w:lang w:val="kk-KZ"/>
        </w:rPr>
      </w:pPr>
      <w:r w:rsidRPr="001B28F5">
        <w:rPr>
          <w:noProof/>
          <w:sz w:val="28"/>
          <w:szCs w:val="28"/>
          <w:lang w:val="kk-KZ"/>
        </w:rPr>
        <w:t> </w:t>
      </w:r>
    </w:p>
    <w:p w14:paraId="59288A92"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7. Нысанда есепті кезеңнің соңындағы жағдай бойынша банк операцияларының жекелеген түрлерін жүзеге асыратын ұйым берген қарыздар </w:t>
      </w:r>
      <w:r w:rsidRPr="001B28F5">
        <w:rPr>
          <w:noProof/>
          <w:sz w:val="28"/>
          <w:szCs w:val="28"/>
          <w:lang w:val="kk-KZ"/>
        </w:rPr>
        <w:lastRenderedPageBreak/>
        <w:t>туралы, есепті кезеңде осындай қарыздарды беру және өтеу көлемдері мен есепті кезең ішінде берілген қарыздар бойынша сыйақы мөлшерлемелері туралы мәліметтер көрсетіледі.</w:t>
      </w:r>
    </w:p>
    <w:p w14:paraId="0358FAEE" w14:textId="77777777" w:rsidR="000C7CB6" w:rsidRPr="001B28F5" w:rsidRDefault="000C7CB6" w:rsidP="001B28F5">
      <w:pPr>
        <w:ind w:firstLine="851"/>
        <w:jc w:val="both"/>
        <w:rPr>
          <w:noProof/>
          <w:sz w:val="28"/>
          <w:szCs w:val="28"/>
          <w:lang w:val="kk-KZ"/>
        </w:rPr>
      </w:pPr>
      <w:r w:rsidRPr="001B28F5">
        <w:rPr>
          <w:noProof/>
          <w:sz w:val="28"/>
          <w:szCs w:val="28"/>
          <w:lang w:val="kk-KZ"/>
        </w:rPr>
        <w:t>Нысан бойынша ұсынылатын мәліметтерге банктерге немесе банк шоттарын ашу мен жүргізуді жүзеге асыратын өзге қаржы ұйымдарына берілген қарыздар, осындай банктер немесе ұйымдар олар бойынша контрагент болатын «кері репо» операциялары кірмейді.</w:t>
      </w:r>
    </w:p>
    <w:p w14:paraId="079F218E" w14:textId="290DE52E" w:rsidR="000C7CB6" w:rsidRPr="001B28F5" w:rsidRDefault="000C7CB6" w:rsidP="001B28F5">
      <w:pPr>
        <w:ind w:firstLine="851"/>
        <w:jc w:val="both"/>
        <w:rPr>
          <w:noProof/>
          <w:sz w:val="28"/>
          <w:szCs w:val="28"/>
          <w:lang w:val="kk-KZ"/>
        </w:rPr>
      </w:pPr>
      <w:r w:rsidRPr="001B28F5">
        <w:rPr>
          <w:noProof/>
          <w:sz w:val="28"/>
          <w:szCs w:val="28"/>
          <w:lang w:val="kk-KZ"/>
        </w:rPr>
        <w:t>8. 2, 3, 4, 5, 9, 10, 13.1, 13.2 және 14-жолдарда мәндер «Қазақстан Республикасы Ұлттық Банкінің Веб-порталы» ақпараттық жүйесінде орналастырылған анықтамалықтардан таңдалады.</w:t>
      </w:r>
    </w:p>
    <w:p w14:paraId="151DCFBF" w14:textId="422BC57B" w:rsidR="00221DC7" w:rsidRPr="001B28F5" w:rsidRDefault="00221DC7" w:rsidP="001B28F5">
      <w:pPr>
        <w:pStyle w:val="pj"/>
        <w:ind w:firstLine="709"/>
        <w:rPr>
          <w:noProof/>
          <w:color w:val="auto"/>
          <w:sz w:val="28"/>
          <w:szCs w:val="28"/>
          <w:lang w:val="kk-KZ"/>
        </w:rPr>
      </w:pPr>
      <w:r w:rsidRPr="001B28F5">
        <w:rPr>
          <w:color w:val="auto"/>
          <w:sz w:val="28"/>
          <w:szCs w:val="28"/>
          <w:lang w:val="kk-KZ"/>
        </w:rPr>
        <w:t xml:space="preserve">2-жолда өңір облыс немесе республикалық маңызы бар қала деңгейінде «Әкімшілік-аумақтық объектілердің жіктеуіші» (ӘАОЖ) 11-2025 </w:t>
      </w:r>
      <w:r w:rsidR="00B415E2" w:rsidRPr="001B28F5">
        <w:rPr>
          <w:color w:val="auto"/>
          <w:sz w:val="28"/>
          <w:szCs w:val="28"/>
          <w:lang w:val="kk-KZ"/>
        </w:rPr>
        <w:t xml:space="preserve">ҚР ҰЖ </w:t>
      </w:r>
      <w:r w:rsidRPr="001B28F5">
        <w:rPr>
          <w:color w:val="auto"/>
          <w:sz w:val="28"/>
          <w:szCs w:val="28"/>
          <w:lang w:val="kk-KZ"/>
        </w:rPr>
        <w:t>Қазақстан Республикасының ұлттық жіктеуішіне сәйкес көрсетіледі.</w:t>
      </w:r>
    </w:p>
    <w:p w14:paraId="7ED6F4B0" w14:textId="77777777" w:rsidR="000C7CB6" w:rsidRPr="001B28F5" w:rsidRDefault="000C7CB6" w:rsidP="001B28F5">
      <w:pPr>
        <w:ind w:firstLine="851"/>
        <w:jc w:val="both"/>
        <w:rPr>
          <w:noProof/>
          <w:sz w:val="28"/>
          <w:szCs w:val="28"/>
          <w:lang w:val="kk-KZ"/>
        </w:rPr>
      </w:pPr>
      <w:r w:rsidRPr="001B28F5">
        <w:rPr>
          <w:noProof/>
          <w:sz w:val="28"/>
          <w:szCs w:val="28"/>
          <w:lang w:val="kk-KZ"/>
        </w:rPr>
        <w:t>9. 5-жолда Қазақстан Республикасының резиденті болып табылатын кредиттеу субъектісі бойынша «1» мәні көрсетіледі, Қазақстан Республикасының бейрезиденті болып табылатын кредиттеу субъектісі бойынша «2» мәні көрсетіледі.</w:t>
      </w:r>
    </w:p>
    <w:p w14:paraId="1775F54F" w14:textId="77777777" w:rsidR="000C7CB6" w:rsidRPr="001B28F5" w:rsidRDefault="000C7CB6" w:rsidP="001B28F5">
      <w:pPr>
        <w:ind w:firstLine="851"/>
        <w:jc w:val="both"/>
        <w:rPr>
          <w:noProof/>
          <w:sz w:val="28"/>
          <w:szCs w:val="28"/>
          <w:lang w:val="kk-KZ"/>
        </w:rPr>
      </w:pPr>
      <w:r w:rsidRPr="001B28F5">
        <w:rPr>
          <w:noProof/>
          <w:sz w:val="28"/>
          <w:szCs w:val="28"/>
          <w:lang w:val="kk-KZ"/>
        </w:rPr>
        <w:t>10. 6-жолда біртекті қарыздар бойынша «1» мәні көрсетіледі, өзге жағдайда «0» көрсетіледі.</w:t>
      </w:r>
    </w:p>
    <w:p w14:paraId="2350846F" w14:textId="77777777" w:rsidR="000C7CB6" w:rsidRPr="001B28F5" w:rsidRDefault="000C7CB6" w:rsidP="001B28F5">
      <w:pPr>
        <w:ind w:firstLine="851"/>
        <w:jc w:val="both"/>
        <w:rPr>
          <w:noProof/>
          <w:sz w:val="28"/>
          <w:szCs w:val="28"/>
          <w:lang w:val="kk-KZ"/>
        </w:rPr>
      </w:pPr>
      <w:r w:rsidRPr="001B28F5">
        <w:rPr>
          <w:noProof/>
          <w:sz w:val="28"/>
          <w:szCs w:val="28"/>
          <w:lang w:val="kk-KZ"/>
        </w:rPr>
        <w:t>11. 7-жолда шетел валютасымен берілген қарыздар бойынша «1» мәні көрсетіледі, өзге жағдайда «0» көрсетіледі.</w:t>
      </w:r>
    </w:p>
    <w:p w14:paraId="62F55AA8" w14:textId="77777777" w:rsidR="000C7CB6" w:rsidRPr="001B28F5" w:rsidRDefault="000C7CB6" w:rsidP="001B28F5">
      <w:pPr>
        <w:ind w:firstLine="851"/>
        <w:jc w:val="both"/>
        <w:rPr>
          <w:noProof/>
          <w:sz w:val="28"/>
          <w:szCs w:val="28"/>
          <w:lang w:val="kk-KZ"/>
        </w:rPr>
      </w:pPr>
      <w:r w:rsidRPr="001B28F5">
        <w:rPr>
          <w:noProof/>
          <w:sz w:val="28"/>
          <w:szCs w:val="28"/>
          <w:lang w:val="kk-KZ"/>
        </w:rPr>
        <w:t>12. 8-жолда 1 (бір) жылдан астам мерзімге берілген қарыздар бойынша «1» мәні көрсетіледі, 1 (бір) жылға дейінгі (қоса алғанда) мерзімге берілген қарыздар үшін «0» көрсетіледі.</w:t>
      </w:r>
    </w:p>
    <w:p w14:paraId="79A3D20B" w14:textId="77777777" w:rsidR="000C7CB6" w:rsidRPr="001B28F5" w:rsidRDefault="000C7CB6" w:rsidP="001B28F5">
      <w:pPr>
        <w:ind w:firstLine="851"/>
        <w:jc w:val="both"/>
        <w:rPr>
          <w:noProof/>
          <w:sz w:val="28"/>
          <w:szCs w:val="28"/>
          <w:lang w:val="kk-KZ"/>
        </w:rPr>
      </w:pPr>
      <w:r w:rsidRPr="001B28F5">
        <w:rPr>
          <w:noProof/>
          <w:sz w:val="28"/>
          <w:szCs w:val="28"/>
          <w:lang w:val="kk-KZ"/>
        </w:rPr>
        <w:t>13. 10-жолда кепіл болған кезде анықтамалықтан берешектің ең көп үлесі тиесілі кепіл түріне сәйкес келетін мән таңдалады.</w:t>
      </w:r>
    </w:p>
    <w:p w14:paraId="1CBDE93C" w14:textId="77777777" w:rsidR="000C7CB6" w:rsidRPr="001B28F5" w:rsidRDefault="000C7CB6" w:rsidP="001B28F5">
      <w:pPr>
        <w:ind w:firstLine="851"/>
        <w:jc w:val="both"/>
        <w:rPr>
          <w:noProof/>
          <w:sz w:val="28"/>
          <w:szCs w:val="28"/>
          <w:lang w:val="kk-KZ"/>
        </w:rPr>
      </w:pPr>
      <w:r w:rsidRPr="001B28F5">
        <w:rPr>
          <w:noProof/>
          <w:sz w:val="28"/>
          <w:szCs w:val="28"/>
          <w:lang w:val="kk-KZ"/>
        </w:rPr>
        <w:t>14. 11-жолда негізгі борыш және (немесе) есептелген сыйақы бойынша күнтізбелік 90 (тоқсан) күннен астам мерзімі өткен берешегі бар қарыздар бойынша «1» мәні көрсетіледі, өзге жағдайда «0» көрсетіледі.</w:t>
      </w:r>
    </w:p>
    <w:p w14:paraId="3CA95260" w14:textId="77777777" w:rsidR="000C7CB6" w:rsidRPr="001B28F5" w:rsidRDefault="000C7CB6" w:rsidP="001B28F5">
      <w:pPr>
        <w:ind w:firstLine="851"/>
        <w:jc w:val="both"/>
        <w:rPr>
          <w:noProof/>
          <w:sz w:val="28"/>
          <w:szCs w:val="28"/>
          <w:lang w:val="kk-KZ"/>
        </w:rPr>
      </w:pPr>
      <w:r w:rsidRPr="001B28F5">
        <w:rPr>
          <w:noProof/>
          <w:sz w:val="28"/>
          <w:szCs w:val="28"/>
          <w:lang w:val="kk-KZ"/>
        </w:rPr>
        <w:t>15. 12.1-жолда есепті ай ішінде берілген қарыздар сомасы көрсетіледі.</w:t>
      </w:r>
    </w:p>
    <w:p w14:paraId="46CA13D4"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16. 12.2-жолда есепті кезеңде нақты ұсынылған қарыздар бойынша орташа өлшемді сыйақы мөлшерлемесі көрсетіледі, олар туралы ақпарат </w:t>
      </w:r>
      <w:r w:rsidRPr="001B28F5">
        <w:rPr>
          <w:noProof/>
          <w:sz w:val="28"/>
          <w:szCs w:val="28"/>
          <w:lang w:val="kk-KZ"/>
        </w:rPr>
        <w:br/>
        <w:t>12.1-жолда беріледі. Есептеу үшін тиісті қарыз шарттарында көрсетілген номиналды сыйақы мөлшерлемесі пайдаланылады.</w:t>
      </w:r>
    </w:p>
    <w:p w14:paraId="51677585" w14:textId="77777777" w:rsidR="000C7CB6" w:rsidRPr="001B28F5" w:rsidRDefault="000C7CB6" w:rsidP="001B28F5">
      <w:pPr>
        <w:ind w:firstLine="851"/>
        <w:jc w:val="both"/>
        <w:rPr>
          <w:noProof/>
          <w:sz w:val="28"/>
          <w:szCs w:val="28"/>
          <w:lang w:val="kk-KZ"/>
        </w:rPr>
      </w:pPr>
      <w:r w:rsidRPr="001B28F5">
        <w:rPr>
          <w:noProof/>
          <w:sz w:val="28"/>
          <w:szCs w:val="28"/>
          <w:lang w:val="kk-KZ"/>
        </w:rPr>
        <w:t>Орташа өлшемді сыйақы мөлшерлемесін есептеу мынадай формула бойынша жүзеге асырылады:</w:t>
      </w:r>
    </w:p>
    <w:p w14:paraId="0914506D" w14:textId="77777777" w:rsidR="000C7CB6" w:rsidRPr="001B28F5" w:rsidRDefault="000C7CB6" w:rsidP="001B28F5">
      <w:pPr>
        <w:ind w:firstLine="851"/>
        <w:jc w:val="both"/>
        <w:rPr>
          <w:noProof/>
          <w:sz w:val="28"/>
          <w:szCs w:val="28"/>
          <w:lang w:val="kk-KZ"/>
        </w:rPr>
      </w:pPr>
    </w:p>
    <w:p w14:paraId="6B5E28A8" w14:textId="77777777" w:rsidR="000C7CB6" w:rsidRPr="001B28F5" w:rsidRDefault="000C7CB6" w:rsidP="001B28F5">
      <w:pPr>
        <w:ind w:firstLine="851"/>
        <w:rPr>
          <w:i/>
          <w:noProof/>
          <w:sz w:val="28"/>
          <w:szCs w:val="28"/>
          <w:u w:val="single"/>
          <w:lang w:val="kk-KZ"/>
        </w:rPr>
      </w:pPr>
      <w:r w:rsidRPr="001B28F5">
        <w:rPr>
          <w:i/>
          <w:noProof/>
          <w:sz w:val="28"/>
          <w:szCs w:val="28"/>
          <w:lang w:val="kk-KZ"/>
        </w:rPr>
        <w:t>R</w:t>
      </w:r>
      <w:r w:rsidRPr="001B28F5">
        <w:rPr>
          <w:i/>
          <w:noProof/>
          <w:sz w:val="28"/>
          <w:szCs w:val="28"/>
          <w:vertAlign w:val="subscript"/>
          <w:lang w:val="kk-KZ"/>
        </w:rPr>
        <w:t>ср</w:t>
      </w:r>
      <w:r w:rsidRPr="001B28F5">
        <w:rPr>
          <w:i/>
          <w:noProof/>
          <w:sz w:val="28"/>
          <w:szCs w:val="28"/>
          <w:lang w:val="kk-KZ"/>
        </w:rPr>
        <w:t>=</w:t>
      </w:r>
      <w:r w:rsidRPr="001B28F5">
        <w:rPr>
          <w:i/>
          <w:noProof/>
          <w:sz w:val="28"/>
          <w:szCs w:val="28"/>
          <w:u w:val="single"/>
          <w:lang w:val="kk-KZ"/>
        </w:rPr>
        <w:t>R</w:t>
      </w:r>
      <w:r w:rsidRPr="001B28F5">
        <w:rPr>
          <w:i/>
          <w:noProof/>
          <w:sz w:val="28"/>
          <w:szCs w:val="28"/>
          <w:u w:val="single"/>
          <w:vertAlign w:val="subscript"/>
          <w:lang w:val="kk-KZ"/>
        </w:rPr>
        <w:t>1*</w:t>
      </w:r>
      <w:r w:rsidRPr="001B28F5">
        <w:rPr>
          <w:i/>
          <w:noProof/>
          <w:sz w:val="28"/>
          <w:szCs w:val="28"/>
          <w:u w:val="single"/>
          <w:lang w:val="kk-KZ"/>
        </w:rPr>
        <w:t>Q</w:t>
      </w:r>
      <w:r w:rsidRPr="001B28F5">
        <w:rPr>
          <w:i/>
          <w:noProof/>
          <w:sz w:val="28"/>
          <w:szCs w:val="28"/>
          <w:u w:val="single"/>
          <w:vertAlign w:val="subscript"/>
          <w:lang w:val="kk-KZ"/>
        </w:rPr>
        <w:t>1</w:t>
      </w:r>
      <w:r w:rsidRPr="001B28F5">
        <w:rPr>
          <w:i/>
          <w:noProof/>
          <w:sz w:val="28"/>
          <w:szCs w:val="28"/>
          <w:u w:val="single"/>
          <w:lang w:val="kk-KZ"/>
        </w:rPr>
        <w:t>+R</w:t>
      </w:r>
      <w:r w:rsidRPr="001B28F5">
        <w:rPr>
          <w:i/>
          <w:noProof/>
          <w:sz w:val="28"/>
          <w:szCs w:val="28"/>
          <w:u w:val="single"/>
          <w:vertAlign w:val="subscript"/>
          <w:lang w:val="kk-KZ"/>
        </w:rPr>
        <w:t>2*</w:t>
      </w:r>
      <w:r w:rsidRPr="001B28F5">
        <w:rPr>
          <w:i/>
          <w:noProof/>
          <w:sz w:val="28"/>
          <w:szCs w:val="28"/>
          <w:u w:val="single"/>
          <w:lang w:val="kk-KZ"/>
        </w:rPr>
        <w:t>Q</w:t>
      </w:r>
      <w:r w:rsidRPr="001B28F5">
        <w:rPr>
          <w:i/>
          <w:noProof/>
          <w:sz w:val="28"/>
          <w:szCs w:val="28"/>
          <w:u w:val="single"/>
          <w:vertAlign w:val="subscript"/>
          <w:lang w:val="kk-KZ"/>
        </w:rPr>
        <w:t>2</w:t>
      </w:r>
      <w:r w:rsidRPr="001B28F5">
        <w:rPr>
          <w:i/>
          <w:noProof/>
          <w:sz w:val="28"/>
          <w:szCs w:val="28"/>
          <w:u w:val="single"/>
          <w:lang w:val="kk-KZ"/>
        </w:rPr>
        <w:t>+…+R</w:t>
      </w:r>
      <w:r w:rsidRPr="001B28F5">
        <w:rPr>
          <w:i/>
          <w:noProof/>
          <w:sz w:val="28"/>
          <w:szCs w:val="28"/>
          <w:u w:val="single"/>
          <w:vertAlign w:val="subscript"/>
          <w:lang w:val="kk-KZ"/>
        </w:rPr>
        <w:t>n*</w:t>
      </w:r>
      <w:r w:rsidRPr="001B28F5">
        <w:rPr>
          <w:i/>
          <w:noProof/>
          <w:sz w:val="28"/>
          <w:szCs w:val="28"/>
          <w:u w:val="single"/>
          <w:lang w:val="kk-KZ"/>
        </w:rPr>
        <w:t>Q</w:t>
      </w:r>
      <w:r w:rsidRPr="001B28F5">
        <w:rPr>
          <w:i/>
          <w:noProof/>
          <w:sz w:val="28"/>
          <w:szCs w:val="28"/>
          <w:u w:val="single"/>
          <w:vertAlign w:val="subscript"/>
          <w:lang w:val="kk-KZ"/>
        </w:rPr>
        <w:t>n</w:t>
      </w:r>
    </w:p>
    <w:p w14:paraId="164AA4AD" w14:textId="77777777" w:rsidR="000C7CB6" w:rsidRPr="001B28F5" w:rsidRDefault="000C7CB6" w:rsidP="001B28F5">
      <w:pPr>
        <w:tabs>
          <w:tab w:val="left" w:pos="6726"/>
        </w:tabs>
        <w:ind w:firstLine="851"/>
        <w:jc w:val="both"/>
        <w:rPr>
          <w:noProof/>
          <w:sz w:val="28"/>
          <w:szCs w:val="28"/>
          <w:lang w:val="kk-KZ"/>
        </w:rPr>
      </w:pPr>
      <w:r w:rsidRPr="001B28F5">
        <w:rPr>
          <w:noProof/>
          <w:sz w:val="28"/>
          <w:szCs w:val="28"/>
          <w:lang w:val="kk-KZ"/>
        </w:rPr>
        <w:t xml:space="preserve">                Q</w:t>
      </w:r>
      <w:r w:rsidRPr="001B28F5">
        <w:rPr>
          <w:noProof/>
          <w:sz w:val="28"/>
          <w:szCs w:val="28"/>
          <w:vertAlign w:val="subscript"/>
          <w:lang w:val="kk-KZ"/>
        </w:rPr>
        <w:t>1</w:t>
      </w:r>
      <w:r w:rsidRPr="001B28F5">
        <w:rPr>
          <w:noProof/>
          <w:sz w:val="28"/>
          <w:szCs w:val="28"/>
          <w:lang w:val="kk-KZ"/>
        </w:rPr>
        <w:t>+Q</w:t>
      </w:r>
      <w:r w:rsidRPr="001B28F5">
        <w:rPr>
          <w:noProof/>
          <w:sz w:val="28"/>
          <w:szCs w:val="28"/>
          <w:vertAlign w:val="subscript"/>
          <w:lang w:val="kk-KZ"/>
        </w:rPr>
        <w:t>2</w:t>
      </w:r>
      <w:r w:rsidRPr="001B28F5">
        <w:rPr>
          <w:noProof/>
          <w:sz w:val="28"/>
          <w:szCs w:val="28"/>
          <w:lang w:val="kk-KZ"/>
        </w:rPr>
        <w:t>+…+Q</w:t>
      </w:r>
      <w:r w:rsidRPr="001B28F5">
        <w:rPr>
          <w:noProof/>
          <w:sz w:val="28"/>
          <w:szCs w:val="28"/>
          <w:vertAlign w:val="subscript"/>
          <w:lang w:val="kk-KZ"/>
        </w:rPr>
        <w:t>n</w:t>
      </w:r>
    </w:p>
    <w:p w14:paraId="489C4D33" w14:textId="77777777" w:rsidR="000C7CB6" w:rsidRPr="001B28F5" w:rsidRDefault="000C7CB6" w:rsidP="001B28F5">
      <w:pPr>
        <w:ind w:firstLine="851"/>
        <w:jc w:val="both"/>
        <w:rPr>
          <w:noProof/>
          <w:sz w:val="28"/>
          <w:szCs w:val="28"/>
          <w:lang w:val="kk-KZ"/>
        </w:rPr>
      </w:pPr>
      <w:r w:rsidRPr="001B28F5">
        <w:rPr>
          <w:noProof/>
          <w:sz w:val="28"/>
          <w:szCs w:val="28"/>
          <w:lang w:val="kk-KZ"/>
        </w:rPr>
        <w:t>мұнда:</w:t>
      </w:r>
    </w:p>
    <w:p w14:paraId="2F4A7AE4" w14:textId="77777777" w:rsidR="000C7CB6" w:rsidRPr="001B28F5" w:rsidRDefault="000C7CB6" w:rsidP="001B28F5">
      <w:pPr>
        <w:ind w:firstLine="851"/>
        <w:jc w:val="both"/>
        <w:rPr>
          <w:noProof/>
          <w:sz w:val="28"/>
          <w:szCs w:val="28"/>
          <w:lang w:val="kk-KZ"/>
        </w:rPr>
      </w:pPr>
      <w:r w:rsidRPr="001B28F5">
        <w:rPr>
          <w:noProof/>
          <w:sz w:val="28"/>
          <w:szCs w:val="28"/>
          <w:lang w:val="kk-KZ"/>
        </w:rPr>
        <w:t>Rср - орташа өлшемді сыйақы мөлшерлемесі;</w:t>
      </w:r>
    </w:p>
    <w:p w14:paraId="57593CBE"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Rn - n қарыз бойынша сыйақы мөлшерлемесі; </w:t>
      </w:r>
    </w:p>
    <w:p w14:paraId="157C1C8B" w14:textId="77777777" w:rsidR="000C7CB6" w:rsidRPr="001B28F5" w:rsidRDefault="000C7CB6" w:rsidP="001B28F5">
      <w:pPr>
        <w:ind w:firstLine="851"/>
        <w:jc w:val="both"/>
        <w:rPr>
          <w:noProof/>
          <w:sz w:val="28"/>
          <w:szCs w:val="28"/>
          <w:lang w:val="kk-KZ"/>
        </w:rPr>
      </w:pPr>
      <w:r w:rsidRPr="001B28F5">
        <w:rPr>
          <w:noProof/>
          <w:sz w:val="28"/>
          <w:szCs w:val="28"/>
          <w:lang w:val="kk-KZ"/>
        </w:rPr>
        <w:t>Qn - есепті кезеңде берілген n-қарыздың көлемі.</w:t>
      </w:r>
    </w:p>
    <w:p w14:paraId="555FB9F7" w14:textId="77777777" w:rsidR="000C7CB6" w:rsidRPr="001B28F5" w:rsidRDefault="000C7CB6" w:rsidP="001B28F5">
      <w:pPr>
        <w:ind w:firstLine="851"/>
        <w:jc w:val="both"/>
        <w:rPr>
          <w:noProof/>
          <w:sz w:val="28"/>
          <w:szCs w:val="28"/>
          <w:lang w:val="kk-KZ"/>
        </w:rPr>
      </w:pPr>
      <w:r w:rsidRPr="001B28F5">
        <w:rPr>
          <w:noProof/>
          <w:sz w:val="28"/>
          <w:szCs w:val="28"/>
          <w:lang w:val="kk-KZ"/>
        </w:rPr>
        <w:lastRenderedPageBreak/>
        <w:t>17. 13.2 және 13.3-жолдарда мәндер «Шоттардың нөмірлері» анықтамалығынан таңдалады, онда банк операцияларының жекелеген түрлерін жүзеге асыратын ұйым берген (жүзеге асырған) қарыздар сомасы және оларға сәйкес келетін есепті күнгі құндық мәндері ескеріледі.</w:t>
      </w:r>
    </w:p>
    <w:p w14:paraId="546E1EC8" w14:textId="77777777" w:rsidR="000C7CB6" w:rsidRPr="001B28F5" w:rsidRDefault="000C7CB6" w:rsidP="001B28F5">
      <w:pPr>
        <w:ind w:firstLine="851"/>
        <w:jc w:val="both"/>
        <w:rPr>
          <w:noProof/>
          <w:sz w:val="28"/>
          <w:szCs w:val="28"/>
          <w:lang w:val="kk-KZ"/>
        </w:rPr>
      </w:pPr>
      <w:r w:rsidRPr="001B28F5">
        <w:rPr>
          <w:noProof/>
          <w:sz w:val="28"/>
          <w:szCs w:val="28"/>
          <w:lang w:val="kk-KZ"/>
        </w:rPr>
        <w:t>Егер құндық мән нөлге тең болса, 13.1, 13.2, 13.3 және 14-жолдар бойынша көрсеткіштер ұсынылмайды.</w:t>
      </w:r>
    </w:p>
    <w:p w14:paraId="1F9FC7A2" w14:textId="77777777" w:rsidR="000C7CB6" w:rsidRPr="001B28F5" w:rsidRDefault="000C7CB6" w:rsidP="001B28F5">
      <w:pPr>
        <w:ind w:firstLine="851"/>
        <w:jc w:val="both"/>
        <w:rPr>
          <w:noProof/>
          <w:sz w:val="28"/>
          <w:szCs w:val="28"/>
          <w:lang w:val="kk-KZ"/>
        </w:rPr>
      </w:pPr>
      <w:r w:rsidRPr="001B28F5">
        <w:rPr>
          <w:noProof/>
          <w:sz w:val="28"/>
          <w:szCs w:val="28"/>
          <w:lang w:val="kk-KZ"/>
        </w:rPr>
        <w:t>18. 14-жолда Нормативтік құқықтық актілерді мемлекеттік тіркеу тізілімінде № 16502 болып тіркелген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қаулысына (бұдан әрі – Қағидалар)  сәйкес есепті кезеңнің соңындағы жағдай бойынша берілген қарыздар жатқызылған кредиттік тәуекел кезеңі көрсетіледі.</w:t>
      </w:r>
    </w:p>
    <w:p w14:paraId="4FBA57AF"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14-жолдағы көрсеткіш Қағидаларға сәйкес құнсыздануға қатысты талаптар қолданылмайтын берілген қарыздар бойынша толтырылмайды. </w:t>
      </w:r>
    </w:p>
    <w:p w14:paraId="3AC2B981" w14:textId="77777777" w:rsidR="000C7CB6" w:rsidRPr="001B28F5" w:rsidRDefault="000C7CB6" w:rsidP="001B28F5">
      <w:pPr>
        <w:overflowPunct/>
        <w:autoSpaceDE/>
        <w:autoSpaceDN/>
        <w:adjustRightInd/>
        <w:ind w:firstLine="851"/>
        <w:jc w:val="both"/>
        <w:rPr>
          <w:noProof/>
          <w:sz w:val="28"/>
          <w:szCs w:val="28"/>
          <w:lang w:val="kk-KZ"/>
        </w:rPr>
      </w:pPr>
      <w:r w:rsidRPr="001B28F5">
        <w:rPr>
          <w:noProof/>
          <w:sz w:val="28"/>
          <w:szCs w:val="28"/>
          <w:lang w:val="kk-KZ"/>
        </w:rPr>
        <w:br w:type="page"/>
      </w:r>
    </w:p>
    <w:p w14:paraId="1D4054B9" w14:textId="77777777" w:rsidR="000F0248" w:rsidRDefault="000F0248">
      <w:pPr>
        <w:overflowPunct/>
        <w:autoSpaceDE/>
        <w:autoSpaceDN/>
        <w:adjustRightInd/>
        <w:rPr>
          <w:rFonts w:eastAsia="Calibri"/>
          <w:noProof/>
          <w:sz w:val="28"/>
          <w:szCs w:val="28"/>
          <w:lang w:val="kk-KZ" w:eastAsia="en-US"/>
        </w:rPr>
      </w:pPr>
      <w:r w:rsidRPr="000F0248">
        <w:rPr>
          <w:rFonts w:eastAsia="Calibri"/>
          <w:noProof/>
          <w:color w:val="FF0000"/>
          <w:sz w:val="28"/>
          <w:szCs w:val="28"/>
          <w:lang w:val="kk-KZ" w:eastAsia="en-US"/>
        </w:rPr>
        <w:lastRenderedPageBreak/>
        <w:t xml:space="preserve">7-қосымша </w:t>
      </w:r>
      <w:r w:rsidRPr="000F0248">
        <w:rPr>
          <w:rFonts w:eastAsia="Calibri"/>
          <w:color w:val="FF0000"/>
          <w:sz w:val="28"/>
          <w:szCs w:val="28"/>
          <w:lang w:val="kk-KZ" w:eastAsia="en-US"/>
        </w:rPr>
        <w:t>алып тасталды</w:t>
      </w:r>
      <w:r>
        <w:rPr>
          <w:rFonts w:eastAsia="Calibri"/>
          <w:noProof/>
          <w:sz w:val="28"/>
          <w:szCs w:val="28"/>
          <w:lang w:val="kk-KZ" w:eastAsia="en-US"/>
        </w:rPr>
        <w:t xml:space="preserve"> </w:t>
      </w:r>
    </w:p>
    <w:p w14:paraId="7B30A022" w14:textId="37DF6846" w:rsidR="000F0248" w:rsidRDefault="000F0248">
      <w:pPr>
        <w:overflowPunct/>
        <w:autoSpaceDE/>
        <w:autoSpaceDN/>
        <w:adjustRightInd/>
        <w:rPr>
          <w:rFonts w:eastAsia="Calibri"/>
          <w:noProof/>
          <w:sz w:val="28"/>
          <w:szCs w:val="28"/>
          <w:lang w:val="kk-KZ" w:eastAsia="en-US"/>
        </w:rPr>
      </w:pPr>
    </w:p>
    <w:p w14:paraId="710B58FD" w14:textId="021F5A12" w:rsidR="000F0248" w:rsidRDefault="000F0248" w:rsidP="000F0248">
      <w:pPr>
        <w:pStyle w:val="af"/>
        <w:tabs>
          <w:tab w:val="left" w:pos="1134"/>
        </w:tabs>
        <w:spacing w:before="0" w:beforeAutospacing="0" w:after="0" w:afterAutospacing="0"/>
        <w:ind w:firstLine="709"/>
        <w:jc w:val="both"/>
        <w:rPr>
          <w:color w:val="FF0000"/>
          <w:sz w:val="28"/>
          <w:szCs w:val="28"/>
          <w:lang w:val="kk-KZ" w:eastAsia="en-US"/>
        </w:rPr>
      </w:pPr>
      <w:r>
        <w:rPr>
          <w:color w:val="FF0000"/>
          <w:sz w:val="28"/>
          <w:szCs w:val="28"/>
          <w:lang w:val="kk-KZ"/>
        </w:rPr>
        <w:t>2026 жылғы 1 шілдеге дейін 7-1-қосымша мынадай редакцияда қолданылады</w:t>
      </w:r>
      <w:r>
        <w:rPr>
          <w:color w:val="FF0000"/>
          <w:sz w:val="28"/>
          <w:szCs w:val="28"/>
          <w:lang w:val="kk-KZ" w:eastAsia="en-US"/>
        </w:rPr>
        <w:t>:</w:t>
      </w:r>
    </w:p>
    <w:p w14:paraId="10B01B13" w14:textId="227FAA88" w:rsidR="000F0248" w:rsidRDefault="000F0248">
      <w:pPr>
        <w:overflowPunct/>
        <w:autoSpaceDE/>
        <w:autoSpaceDN/>
        <w:adjustRightInd/>
        <w:rPr>
          <w:rFonts w:eastAsia="Calibri"/>
          <w:noProof/>
          <w:sz w:val="28"/>
          <w:szCs w:val="28"/>
          <w:lang w:val="kk-KZ" w:eastAsia="en-US"/>
        </w:rPr>
      </w:pPr>
    </w:p>
    <w:p w14:paraId="5D731CA4" w14:textId="77777777" w:rsidR="00916147" w:rsidRDefault="00916147" w:rsidP="00916147">
      <w:pPr>
        <w:widowControl w:val="0"/>
        <w:ind w:left="5670"/>
        <w:jc w:val="right"/>
        <w:rPr>
          <w:rFonts w:eastAsia="Calibri"/>
          <w:sz w:val="28"/>
          <w:lang w:val="kk-KZ"/>
        </w:rPr>
      </w:pPr>
      <w:r>
        <w:rPr>
          <w:rFonts w:eastAsia="Calibri"/>
          <w:sz w:val="28"/>
          <w:lang w:val="kk-KZ"/>
        </w:rPr>
        <w:t>Банк операцияларының</w:t>
      </w:r>
    </w:p>
    <w:p w14:paraId="241E98D2" w14:textId="77777777" w:rsidR="00916147" w:rsidRDefault="00916147" w:rsidP="00916147">
      <w:pPr>
        <w:widowControl w:val="0"/>
        <w:ind w:left="5670"/>
        <w:jc w:val="right"/>
        <w:rPr>
          <w:rFonts w:eastAsia="Calibri"/>
          <w:sz w:val="28"/>
          <w:lang w:val="kk-KZ"/>
        </w:rPr>
      </w:pPr>
      <w:r>
        <w:rPr>
          <w:rFonts w:eastAsia="Calibri"/>
          <w:sz w:val="28"/>
          <w:lang w:val="kk-KZ"/>
        </w:rPr>
        <w:t>жекелеген түрлерін жүзеге</w:t>
      </w:r>
    </w:p>
    <w:p w14:paraId="44D97094" w14:textId="77777777" w:rsidR="00916147" w:rsidRDefault="00916147" w:rsidP="00916147">
      <w:pPr>
        <w:widowControl w:val="0"/>
        <w:ind w:left="5670"/>
        <w:jc w:val="right"/>
        <w:rPr>
          <w:rFonts w:eastAsia="Calibri"/>
          <w:sz w:val="28"/>
          <w:lang w:val="kk-KZ"/>
        </w:rPr>
      </w:pPr>
      <w:r>
        <w:rPr>
          <w:rFonts w:eastAsia="Calibri"/>
          <w:sz w:val="28"/>
          <w:lang w:val="kk-KZ"/>
        </w:rPr>
        <w:t>асыратын ұйымдардың</w:t>
      </w:r>
    </w:p>
    <w:p w14:paraId="64C0B1C2" w14:textId="77777777" w:rsidR="00916147" w:rsidRDefault="00916147" w:rsidP="00916147">
      <w:pPr>
        <w:widowControl w:val="0"/>
        <w:ind w:left="5670"/>
        <w:jc w:val="right"/>
        <w:rPr>
          <w:rFonts w:eastAsia="Calibri"/>
          <w:sz w:val="28"/>
          <w:lang w:val="kk-KZ"/>
        </w:rPr>
      </w:pPr>
      <w:r>
        <w:rPr>
          <w:rFonts w:eastAsia="Calibri"/>
          <w:sz w:val="28"/>
          <w:lang w:val="kk-KZ"/>
        </w:rPr>
        <w:t>есептілікті ұсыну қағидаларына</w:t>
      </w:r>
    </w:p>
    <w:p w14:paraId="4F705111" w14:textId="77777777" w:rsidR="00916147" w:rsidRDefault="00916147" w:rsidP="00916147">
      <w:pPr>
        <w:widowControl w:val="0"/>
        <w:ind w:left="5670"/>
        <w:jc w:val="right"/>
        <w:rPr>
          <w:sz w:val="28"/>
          <w:szCs w:val="28"/>
          <w:lang w:val="kk-KZ"/>
        </w:rPr>
      </w:pPr>
      <w:r>
        <w:rPr>
          <w:rFonts w:eastAsia="Calibri"/>
          <w:sz w:val="28"/>
          <w:lang w:val="kk-KZ"/>
        </w:rPr>
        <w:t>7-1-қосымша</w:t>
      </w:r>
    </w:p>
    <w:p w14:paraId="22E2E11A" w14:textId="77777777" w:rsidR="00916147" w:rsidRDefault="00916147" w:rsidP="00916147">
      <w:pPr>
        <w:ind w:left="5670"/>
        <w:jc w:val="right"/>
        <w:rPr>
          <w:sz w:val="28"/>
          <w:szCs w:val="28"/>
          <w:lang w:val="kk-KZ"/>
        </w:rPr>
      </w:pPr>
    </w:p>
    <w:p w14:paraId="74E279CF" w14:textId="77777777" w:rsidR="00916147" w:rsidRDefault="00916147" w:rsidP="00916147">
      <w:pPr>
        <w:ind w:left="5670"/>
        <w:jc w:val="right"/>
        <w:rPr>
          <w:sz w:val="28"/>
          <w:szCs w:val="28"/>
          <w:lang w:val="kk-KZ"/>
        </w:rPr>
      </w:pPr>
    </w:p>
    <w:p w14:paraId="2F67F276" w14:textId="77777777" w:rsidR="00916147" w:rsidRDefault="00916147" w:rsidP="00916147">
      <w:pPr>
        <w:ind w:left="5670"/>
        <w:jc w:val="right"/>
        <w:rPr>
          <w:sz w:val="28"/>
          <w:szCs w:val="28"/>
          <w:lang w:val="kk-KZ"/>
        </w:rPr>
      </w:pPr>
      <w:r>
        <w:rPr>
          <w:sz w:val="28"/>
          <w:szCs w:val="28"/>
          <w:lang w:val="kk-KZ"/>
        </w:rPr>
        <w:t>Әкімшілік деректерді</w:t>
      </w:r>
    </w:p>
    <w:p w14:paraId="41CD60E0" w14:textId="77777777" w:rsidR="00916147" w:rsidRDefault="00916147" w:rsidP="00916147">
      <w:pPr>
        <w:ind w:left="5670"/>
        <w:jc w:val="right"/>
        <w:rPr>
          <w:sz w:val="28"/>
          <w:szCs w:val="28"/>
          <w:lang w:val="kk-KZ"/>
        </w:rPr>
      </w:pPr>
      <w:r>
        <w:rPr>
          <w:sz w:val="28"/>
          <w:szCs w:val="28"/>
          <w:lang w:val="kk-KZ"/>
        </w:rPr>
        <w:t>өтеусіз негізде жинауға</w:t>
      </w:r>
    </w:p>
    <w:p w14:paraId="7F0A3A34" w14:textId="77777777" w:rsidR="00916147" w:rsidRDefault="00916147" w:rsidP="00916147">
      <w:pPr>
        <w:ind w:left="5670"/>
        <w:jc w:val="right"/>
        <w:rPr>
          <w:sz w:val="28"/>
          <w:szCs w:val="28"/>
          <w:lang w:val="kk-KZ"/>
        </w:rPr>
      </w:pPr>
      <w:r>
        <w:rPr>
          <w:sz w:val="28"/>
          <w:szCs w:val="28"/>
          <w:lang w:val="kk-KZ"/>
        </w:rPr>
        <w:t>арналған нысан</w:t>
      </w:r>
    </w:p>
    <w:p w14:paraId="4667CC02" w14:textId="77777777" w:rsidR="00916147" w:rsidRDefault="00916147" w:rsidP="00916147">
      <w:pPr>
        <w:jc w:val="right"/>
        <w:rPr>
          <w:b/>
          <w:sz w:val="28"/>
          <w:szCs w:val="28"/>
          <w:lang w:val="kk-KZ"/>
        </w:rPr>
      </w:pPr>
    </w:p>
    <w:p w14:paraId="170A50F4" w14:textId="77777777" w:rsidR="00916147" w:rsidRDefault="00916147" w:rsidP="00916147">
      <w:pPr>
        <w:ind w:firstLine="709"/>
        <w:jc w:val="both"/>
        <w:rPr>
          <w:sz w:val="28"/>
          <w:szCs w:val="28"/>
          <w:lang w:val="kk-KZ"/>
        </w:rPr>
      </w:pPr>
      <w:r>
        <w:rPr>
          <w:sz w:val="28"/>
          <w:szCs w:val="28"/>
          <w:lang w:val="kk-KZ"/>
        </w:rPr>
        <w:t>Ұсынылады: Қазақстан Республикасының Ұлттық Банкіне</w:t>
      </w:r>
    </w:p>
    <w:p w14:paraId="01D06D85" w14:textId="77777777" w:rsidR="00916147" w:rsidRDefault="00916147" w:rsidP="00916147">
      <w:pPr>
        <w:ind w:firstLine="709"/>
        <w:jc w:val="both"/>
        <w:rPr>
          <w:sz w:val="28"/>
          <w:szCs w:val="28"/>
          <w:lang w:val="kk-KZ"/>
        </w:rPr>
      </w:pPr>
      <w:r>
        <w:rPr>
          <w:sz w:val="28"/>
          <w:szCs w:val="28"/>
          <w:lang w:val="kk-KZ"/>
        </w:rPr>
        <w:t>Әкімшілік деректерді өтеусіз негізде жинауға арналған нысан www.nationalbank.kz интернет-ресурсында орналастырылған</w:t>
      </w:r>
    </w:p>
    <w:p w14:paraId="340648BB" w14:textId="77777777" w:rsidR="00916147" w:rsidRDefault="00916147" w:rsidP="00916147">
      <w:pPr>
        <w:ind w:firstLine="709"/>
        <w:jc w:val="both"/>
        <w:rPr>
          <w:sz w:val="28"/>
          <w:szCs w:val="28"/>
          <w:lang w:val="kk-KZ"/>
        </w:rPr>
      </w:pPr>
      <w:r>
        <w:rPr>
          <w:sz w:val="28"/>
          <w:szCs w:val="28"/>
          <w:lang w:val="kk-KZ"/>
        </w:rPr>
        <w:t>Әкімшілік нысанның атауы: Баланстық шоттардағы қалдықтар туралы есеп</w:t>
      </w:r>
    </w:p>
    <w:p w14:paraId="7020F75D" w14:textId="77777777" w:rsidR="00916147" w:rsidRDefault="00916147" w:rsidP="00916147">
      <w:pPr>
        <w:ind w:firstLine="709"/>
        <w:jc w:val="both"/>
        <w:rPr>
          <w:sz w:val="28"/>
          <w:szCs w:val="28"/>
          <w:lang w:val="kk-KZ"/>
        </w:rPr>
      </w:pPr>
      <w:r>
        <w:rPr>
          <w:sz w:val="28"/>
          <w:szCs w:val="28"/>
          <w:lang w:val="kk-KZ"/>
        </w:rPr>
        <w:t>Әкімшілік деректерді өтеусіз негізде жинауға арналған нысанның индексі: 6 - BSA</w:t>
      </w:r>
    </w:p>
    <w:p w14:paraId="3BBE9BED" w14:textId="77777777" w:rsidR="00916147" w:rsidRDefault="00916147" w:rsidP="00916147">
      <w:pPr>
        <w:ind w:firstLine="709"/>
        <w:jc w:val="both"/>
        <w:rPr>
          <w:sz w:val="28"/>
          <w:szCs w:val="28"/>
          <w:lang w:val="kk-KZ"/>
        </w:rPr>
      </w:pPr>
      <w:r>
        <w:rPr>
          <w:sz w:val="28"/>
          <w:szCs w:val="28"/>
          <w:lang w:val="kk-KZ"/>
        </w:rPr>
        <w:t>Кезеңділігі: ай сайын</w:t>
      </w:r>
    </w:p>
    <w:p w14:paraId="1A70B7BB" w14:textId="77777777" w:rsidR="00916147" w:rsidRDefault="00916147" w:rsidP="00916147">
      <w:pPr>
        <w:ind w:firstLine="709"/>
        <w:jc w:val="both"/>
        <w:rPr>
          <w:sz w:val="28"/>
          <w:szCs w:val="28"/>
          <w:lang w:val="kk-KZ"/>
        </w:rPr>
      </w:pPr>
      <w:r>
        <w:rPr>
          <w:sz w:val="28"/>
          <w:szCs w:val="28"/>
          <w:lang w:val="kk-KZ"/>
        </w:rPr>
        <w:t>Есепті кезеңі: 20___жылғы «__» ________ үшін</w:t>
      </w:r>
    </w:p>
    <w:p w14:paraId="7145323C" w14:textId="77777777" w:rsidR="00916147" w:rsidRDefault="00916147" w:rsidP="00916147">
      <w:pPr>
        <w:ind w:firstLine="709"/>
        <w:jc w:val="both"/>
        <w:rPr>
          <w:sz w:val="28"/>
          <w:szCs w:val="28"/>
          <w:lang w:val="kk-KZ"/>
        </w:rPr>
      </w:pPr>
      <w:r>
        <w:rPr>
          <w:sz w:val="28"/>
          <w:szCs w:val="28"/>
          <w:lang w:val="kk-KZ"/>
        </w:rPr>
        <w:t>Әкімшілік деректерді өтеусіз негізде жинауға арналған нысанды ұсынатын тұлғалар тобы: Ұлттық пошта операторы</w:t>
      </w:r>
    </w:p>
    <w:p w14:paraId="06A51592" w14:textId="77777777" w:rsidR="00916147" w:rsidRDefault="00916147" w:rsidP="00916147">
      <w:pPr>
        <w:ind w:firstLine="709"/>
        <w:jc w:val="both"/>
        <w:rPr>
          <w:sz w:val="28"/>
          <w:szCs w:val="28"/>
          <w:lang w:val="kk-KZ"/>
        </w:rPr>
      </w:pPr>
      <w:r>
        <w:rPr>
          <w:sz w:val="28"/>
          <w:szCs w:val="28"/>
          <w:lang w:val="kk-KZ"/>
        </w:rPr>
        <w:t xml:space="preserve">Әкімшілік деректерді өтеусіз негізде жинауға арналған нысанды ұсыну мерзімі: есепті айдан кейінгі айдың </w:t>
      </w:r>
      <w:r>
        <w:rPr>
          <w:rStyle w:val="s0"/>
          <w:sz w:val="28"/>
          <w:szCs w:val="28"/>
          <w:lang w:val="kk-KZ"/>
        </w:rPr>
        <w:t>он бесінші</w:t>
      </w:r>
      <w:r>
        <w:rPr>
          <w:sz w:val="28"/>
          <w:szCs w:val="28"/>
          <w:lang w:val="kk-KZ"/>
        </w:rPr>
        <w:t xml:space="preserve"> жұмыс күнінен кешіктірмей, ай сайын</w:t>
      </w:r>
    </w:p>
    <w:p w14:paraId="06393991" w14:textId="77777777" w:rsidR="00916147" w:rsidRDefault="00916147" w:rsidP="00916147">
      <w:pPr>
        <w:ind w:firstLine="709"/>
        <w:jc w:val="both"/>
        <w:rPr>
          <w:sz w:val="28"/>
          <w:szCs w:val="28"/>
          <w:lang w:val="kk-KZ"/>
        </w:rPr>
      </w:pPr>
      <w:r>
        <w:rPr>
          <w:sz w:val="28"/>
          <w:szCs w:val="28"/>
          <w:lang w:val="kk-KZ"/>
        </w:rPr>
        <w:t>Бизнес-сәйкестендіру нөмірі:</w:t>
      </w:r>
    </w:p>
    <w:p w14:paraId="5C6213A4" w14:textId="77777777" w:rsidR="00916147" w:rsidRDefault="00916147" w:rsidP="00916147">
      <w:pPr>
        <w:ind w:firstLine="709"/>
        <w:jc w:val="both"/>
        <w:rPr>
          <w:sz w:val="28"/>
          <w:szCs w:val="28"/>
          <w:lang w:val="kk-KZ"/>
        </w:rPr>
      </w:pPr>
      <w:r>
        <w:rPr>
          <w:sz w:val="28"/>
          <w:szCs w:val="28"/>
          <w:lang w:val="kk-KZ"/>
        </w:rPr>
        <w:t>Жинау әдісі: электрондық түрде</w:t>
      </w:r>
    </w:p>
    <w:p w14:paraId="39985B9C" w14:textId="77777777" w:rsidR="00916147" w:rsidRDefault="00916147" w:rsidP="00916147">
      <w:pPr>
        <w:ind w:firstLine="709"/>
        <w:jc w:val="both"/>
        <w:rPr>
          <w:sz w:val="28"/>
          <w:szCs w:val="28"/>
          <w:lang w:val="kk-KZ"/>
        </w:rPr>
      </w:pPr>
    </w:p>
    <w:tbl>
      <w:tblPr>
        <w:tblW w:w="5000" w:type="pct"/>
        <w:tblLook w:val="04A0" w:firstRow="1" w:lastRow="0" w:firstColumn="1" w:lastColumn="0" w:noHBand="0" w:noVBand="1"/>
      </w:tblPr>
      <w:tblGrid>
        <w:gridCol w:w="729"/>
        <w:gridCol w:w="6720"/>
        <w:gridCol w:w="2178"/>
      </w:tblGrid>
      <w:tr w:rsidR="00916147" w14:paraId="36D90A7A" w14:textId="77777777" w:rsidTr="00916147">
        <w:trPr>
          <w:trHeight w:val="454"/>
        </w:trPr>
        <w:tc>
          <w:tcPr>
            <w:tcW w:w="379" w:type="pct"/>
            <w:tcBorders>
              <w:top w:val="single" w:sz="4" w:space="0" w:color="auto"/>
              <w:left w:val="single" w:sz="4" w:space="0" w:color="auto"/>
              <w:bottom w:val="single" w:sz="4" w:space="0" w:color="auto"/>
              <w:right w:val="single" w:sz="4" w:space="0" w:color="auto"/>
            </w:tcBorders>
            <w:vAlign w:val="center"/>
            <w:hideMark/>
          </w:tcPr>
          <w:p w14:paraId="24FF5221" w14:textId="77777777" w:rsidR="00916147" w:rsidRDefault="00916147">
            <w:pPr>
              <w:jc w:val="center"/>
              <w:rPr>
                <w:bCs/>
                <w:sz w:val="28"/>
                <w:szCs w:val="28"/>
              </w:rPr>
            </w:pPr>
            <w:r>
              <w:rPr>
                <w:sz w:val="28"/>
                <w:szCs w:val="28"/>
                <w:lang w:val="kk-KZ"/>
              </w:rPr>
              <w:br w:type="page"/>
            </w:r>
            <w:r>
              <w:rPr>
                <w:bCs/>
                <w:sz w:val="28"/>
                <w:szCs w:val="28"/>
              </w:rPr>
              <w:t>№</w:t>
            </w:r>
          </w:p>
        </w:tc>
        <w:tc>
          <w:tcPr>
            <w:tcW w:w="3490" w:type="pct"/>
            <w:tcBorders>
              <w:top w:val="single" w:sz="4" w:space="0" w:color="auto"/>
              <w:left w:val="single" w:sz="4" w:space="0" w:color="auto"/>
              <w:bottom w:val="single" w:sz="4" w:space="0" w:color="auto"/>
              <w:right w:val="single" w:sz="4" w:space="0" w:color="auto"/>
            </w:tcBorders>
            <w:vAlign w:val="center"/>
            <w:hideMark/>
          </w:tcPr>
          <w:p w14:paraId="71FE8963" w14:textId="77777777" w:rsidR="00916147" w:rsidRDefault="00916147">
            <w:pPr>
              <w:jc w:val="center"/>
              <w:rPr>
                <w:bCs/>
                <w:sz w:val="28"/>
                <w:szCs w:val="28"/>
              </w:rPr>
            </w:pPr>
            <w:r>
              <w:rPr>
                <w:bCs/>
                <w:sz w:val="28"/>
                <w:szCs w:val="28"/>
              </w:rPr>
              <w:t>Көрсеткіштердің атауы</w:t>
            </w:r>
          </w:p>
        </w:tc>
        <w:tc>
          <w:tcPr>
            <w:tcW w:w="1131" w:type="pct"/>
            <w:tcBorders>
              <w:top w:val="single" w:sz="4" w:space="0" w:color="auto"/>
              <w:left w:val="single" w:sz="4" w:space="0" w:color="auto"/>
              <w:bottom w:val="single" w:sz="4" w:space="0" w:color="auto"/>
              <w:right w:val="single" w:sz="4" w:space="0" w:color="auto"/>
            </w:tcBorders>
            <w:vAlign w:val="center"/>
            <w:hideMark/>
          </w:tcPr>
          <w:p w14:paraId="4CE98D28" w14:textId="77777777" w:rsidR="00916147" w:rsidRDefault="00916147">
            <w:pPr>
              <w:jc w:val="center"/>
              <w:rPr>
                <w:bCs/>
                <w:sz w:val="28"/>
                <w:szCs w:val="28"/>
              </w:rPr>
            </w:pPr>
            <w:r>
              <w:rPr>
                <w:sz w:val="28"/>
                <w:szCs w:val="28"/>
              </w:rPr>
              <w:t>Мәні</w:t>
            </w:r>
          </w:p>
        </w:tc>
      </w:tr>
      <w:tr w:rsidR="00916147" w14:paraId="1F1B5050" w14:textId="77777777" w:rsidTr="00916147">
        <w:trPr>
          <w:trHeight w:val="109"/>
        </w:trPr>
        <w:tc>
          <w:tcPr>
            <w:tcW w:w="379" w:type="pct"/>
            <w:tcBorders>
              <w:top w:val="single" w:sz="4" w:space="0" w:color="auto"/>
              <w:left w:val="single" w:sz="4" w:space="0" w:color="auto"/>
              <w:bottom w:val="single" w:sz="4" w:space="0" w:color="auto"/>
              <w:right w:val="single" w:sz="4" w:space="0" w:color="auto"/>
            </w:tcBorders>
            <w:vAlign w:val="center"/>
            <w:hideMark/>
          </w:tcPr>
          <w:p w14:paraId="3F73C715" w14:textId="77777777" w:rsidR="00916147" w:rsidRDefault="00916147">
            <w:pPr>
              <w:jc w:val="center"/>
              <w:rPr>
                <w:bCs/>
                <w:sz w:val="28"/>
                <w:szCs w:val="28"/>
              </w:rPr>
            </w:pPr>
            <w:r>
              <w:rPr>
                <w:bCs/>
                <w:sz w:val="28"/>
                <w:szCs w:val="28"/>
              </w:rPr>
              <w:t>1</w:t>
            </w:r>
          </w:p>
        </w:tc>
        <w:tc>
          <w:tcPr>
            <w:tcW w:w="3490" w:type="pct"/>
            <w:tcBorders>
              <w:top w:val="single" w:sz="4" w:space="0" w:color="auto"/>
              <w:left w:val="single" w:sz="4" w:space="0" w:color="auto"/>
              <w:bottom w:val="single" w:sz="4" w:space="0" w:color="auto"/>
              <w:right w:val="single" w:sz="4" w:space="0" w:color="auto"/>
            </w:tcBorders>
            <w:vAlign w:val="center"/>
            <w:hideMark/>
          </w:tcPr>
          <w:p w14:paraId="57A94586" w14:textId="77777777" w:rsidR="00916147" w:rsidRDefault="00916147">
            <w:pPr>
              <w:jc w:val="center"/>
              <w:rPr>
                <w:bCs/>
                <w:sz w:val="28"/>
                <w:szCs w:val="28"/>
              </w:rPr>
            </w:pPr>
            <w:r>
              <w:rPr>
                <w:bCs/>
                <w:sz w:val="28"/>
                <w:szCs w:val="28"/>
              </w:rPr>
              <w:t>2</w:t>
            </w:r>
          </w:p>
        </w:tc>
        <w:tc>
          <w:tcPr>
            <w:tcW w:w="1131" w:type="pct"/>
            <w:tcBorders>
              <w:top w:val="single" w:sz="4" w:space="0" w:color="auto"/>
              <w:left w:val="single" w:sz="4" w:space="0" w:color="auto"/>
              <w:bottom w:val="single" w:sz="4" w:space="0" w:color="auto"/>
              <w:right w:val="single" w:sz="4" w:space="0" w:color="auto"/>
            </w:tcBorders>
            <w:vAlign w:val="center"/>
            <w:hideMark/>
          </w:tcPr>
          <w:p w14:paraId="13DCF7CE" w14:textId="77777777" w:rsidR="00916147" w:rsidRDefault="00916147">
            <w:pPr>
              <w:jc w:val="center"/>
              <w:rPr>
                <w:sz w:val="28"/>
                <w:szCs w:val="28"/>
              </w:rPr>
            </w:pPr>
            <w:r>
              <w:rPr>
                <w:sz w:val="28"/>
                <w:szCs w:val="28"/>
              </w:rPr>
              <w:t>3</w:t>
            </w:r>
          </w:p>
        </w:tc>
      </w:tr>
      <w:tr w:rsidR="00916147" w14:paraId="5CDE23A4" w14:textId="77777777" w:rsidTr="00916147">
        <w:trPr>
          <w:trHeight w:val="227"/>
        </w:trPr>
        <w:tc>
          <w:tcPr>
            <w:tcW w:w="379" w:type="pct"/>
            <w:tcBorders>
              <w:top w:val="single" w:sz="4" w:space="0" w:color="auto"/>
              <w:left w:val="single" w:sz="4" w:space="0" w:color="auto"/>
              <w:bottom w:val="single" w:sz="4" w:space="0" w:color="auto"/>
              <w:right w:val="single" w:sz="4" w:space="0" w:color="auto"/>
            </w:tcBorders>
            <w:vAlign w:val="center"/>
            <w:hideMark/>
          </w:tcPr>
          <w:p w14:paraId="75E4C28F" w14:textId="77777777" w:rsidR="00916147" w:rsidRDefault="00916147">
            <w:pPr>
              <w:rPr>
                <w:sz w:val="28"/>
                <w:szCs w:val="28"/>
              </w:rPr>
            </w:pPr>
            <w:r>
              <w:rPr>
                <w:sz w:val="28"/>
                <w:szCs w:val="28"/>
              </w:rPr>
              <w:t>1</w:t>
            </w:r>
          </w:p>
        </w:tc>
        <w:tc>
          <w:tcPr>
            <w:tcW w:w="3490" w:type="pct"/>
            <w:tcBorders>
              <w:top w:val="single" w:sz="4" w:space="0" w:color="auto"/>
              <w:left w:val="single" w:sz="4" w:space="0" w:color="auto"/>
              <w:bottom w:val="single" w:sz="4" w:space="0" w:color="auto"/>
              <w:right w:val="single" w:sz="4" w:space="0" w:color="auto"/>
            </w:tcBorders>
            <w:vAlign w:val="center"/>
            <w:hideMark/>
          </w:tcPr>
          <w:p w14:paraId="6408DC50" w14:textId="77777777" w:rsidR="00916147" w:rsidRDefault="00916147">
            <w:pPr>
              <w:rPr>
                <w:sz w:val="28"/>
                <w:szCs w:val="28"/>
              </w:rPr>
            </w:pPr>
            <w:r>
              <w:rPr>
                <w:sz w:val="28"/>
                <w:szCs w:val="28"/>
              </w:rPr>
              <w:t>Шот нөмірі</w:t>
            </w:r>
          </w:p>
        </w:tc>
        <w:tc>
          <w:tcPr>
            <w:tcW w:w="1131" w:type="pct"/>
            <w:tcBorders>
              <w:top w:val="single" w:sz="4" w:space="0" w:color="auto"/>
              <w:left w:val="single" w:sz="4" w:space="0" w:color="auto"/>
              <w:bottom w:val="single" w:sz="4" w:space="0" w:color="auto"/>
              <w:right w:val="single" w:sz="4" w:space="0" w:color="auto"/>
            </w:tcBorders>
            <w:noWrap/>
            <w:vAlign w:val="bottom"/>
          </w:tcPr>
          <w:p w14:paraId="42F8C659" w14:textId="77777777" w:rsidR="00916147" w:rsidRDefault="00916147">
            <w:pPr>
              <w:rPr>
                <w:sz w:val="28"/>
                <w:szCs w:val="28"/>
              </w:rPr>
            </w:pPr>
          </w:p>
        </w:tc>
      </w:tr>
      <w:tr w:rsidR="00916147" w14:paraId="2F2C0E8F" w14:textId="77777777" w:rsidTr="00916147">
        <w:trPr>
          <w:trHeight w:val="227"/>
        </w:trPr>
        <w:tc>
          <w:tcPr>
            <w:tcW w:w="379" w:type="pct"/>
            <w:tcBorders>
              <w:top w:val="single" w:sz="4" w:space="0" w:color="auto"/>
              <w:left w:val="single" w:sz="4" w:space="0" w:color="auto"/>
              <w:bottom w:val="single" w:sz="4" w:space="0" w:color="auto"/>
              <w:right w:val="single" w:sz="4" w:space="0" w:color="auto"/>
            </w:tcBorders>
            <w:vAlign w:val="center"/>
            <w:hideMark/>
          </w:tcPr>
          <w:p w14:paraId="510A2637" w14:textId="77777777" w:rsidR="00916147" w:rsidRDefault="00916147">
            <w:pPr>
              <w:rPr>
                <w:sz w:val="28"/>
                <w:szCs w:val="28"/>
              </w:rPr>
            </w:pPr>
            <w:r>
              <w:rPr>
                <w:sz w:val="28"/>
                <w:szCs w:val="28"/>
              </w:rPr>
              <w:t>2</w:t>
            </w:r>
          </w:p>
        </w:tc>
        <w:tc>
          <w:tcPr>
            <w:tcW w:w="3490" w:type="pct"/>
            <w:tcBorders>
              <w:top w:val="single" w:sz="4" w:space="0" w:color="auto"/>
              <w:left w:val="single" w:sz="4" w:space="0" w:color="auto"/>
              <w:bottom w:val="single" w:sz="4" w:space="0" w:color="auto"/>
              <w:right w:val="single" w:sz="4" w:space="0" w:color="auto"/>
            </w:tcBorders>
            <w:vAlign w:val="center"/>
            <w:hideMark/>
          </w:tcPr>
          <w:p w14:paraId="0D68EB71" w14:textId="77777777" w:rsidR="00916147" w:rsidRDefault="00916147">
            <w:pPr>
              <w:suppressAutoHyphens/>
              <w:jc w:val="both"/>
              <w:rPr>
                <w:sz w:val="28"/>
                <w:szCs w:val="28"/>
              </w:rPr>
            </w:pPr>
            <w:r>
              <w:rPr>
                <w:sz w:val="28"/>
                <w:szCs w:val="28"/>
              </w:rPr>
              <w:t>Резиденттік белгісі</w:t>
            </w:r>
          </w:p>
        </w:tc>
        <w:tc>
          <w:tcPr>
            <w:tcW w:w="1131" w:type="pct"/>
            <w:tcBorders>
              <w:top w:val="single" w:sz="4" w:space="0" w:color="auto"/>
              <w:left w:val="single" w:sz="4" w:space="0" w:color="auto"/>
              <w:bottom w:val="single" w:sz="4" w:space="0" w:color="auto"/>
              <w:right w:val="single" w:sz="4" w:space="0" w:color="auto"/>
            </w:tcBorders>
            <w:noWrap/>
            <w:vAlign w:val="center"/>
          </w:tcPr>
          <w:p w14:paraId="0D1D1144" w14:textId="77777777" w:rsidR="00916147" w:rsidRDefault="00916147">
            <w:pPr>
              <w:rPr>
                <w:sz w:val="28"/>
                <w:szCs w:val="28"/>
              </w:rPr>
            </w:pPr>
          </w:p>
        </w:tc>
      </w:tr>
      <w:tr w:rsidR="00916147" w14:paraId="02FA6557" w14:textId="77777777" w:rsidTr="00916147">
        <w:trPr>
          <w:trHeight w:val="227"/>
        </w:trPr>
        <w:tc>
          <w:tcPr>
            <w:tcW w:w="379" w:type="pct"/>
            <w:tcBorders>
              <w:top w:val="single" w:sz="4" w:space="0" w:color="auto"/>
              <w:left w:val="single" w:sz="4" w:space="0" w:color="auto"/>
              <w:bottom w:val="single" w:sz="4" w:space="0" w:color="auto"/>
              <w:right w:val="single" w:sz="4" w:space="0" w:color="auto"/>
            </w:tcBorders>
            <w:vAlign w:val="center"/>
            <w:hideMark/>
          </w:tcPr>
          <w:p w14:paraId="483747E9" w14:textId="77777777" w:rsidR="00916147" w:rsidRDefault="00916147">
            <w:pPr>
              <w:rPr>
                <w:sz w:val="28"/>
                <w:szCs w:val="28"/>
              </w:rPr>
            </w:pPr>
            <w:r>
              <w:rPr>
                <w:sz w:val="28"/>
                <w:szCs w:val="28"/>
              </w:rPr>
              <w:t>3</w:t>
            </w:r>
          </w:p>
        </w:tc>
        <w:tc>
          <w:tcPr>
            <w:tcW w:w="3490" w:type="pct"/>
            <w:tcBorders>
              <w:top w:val="single" w:sz="4" w:space="0" w:color="auto"/>
              <w:left w:val="single" w:sz="4" w:space="0" w:color="auto"/>
              <w:bottom w:val="single" w:sz="4" w:space="0" w:color="auto"/>
              <w:right w:val="single" w:sz="4" w:space="0" w:color="auto"/>
            </w:tcBorders>
            <w:vAlign w:val="center"/>
            <w:hideMark/>
          </w:tcPr>
          <w:p w14:paraId="0BCE85D2" w14:textId="77777777" w:rsidR="00916147" w:rsidRDefault="00916147">
            <w:pPr>
              <w:suppressAutoHyphens/>
              <w:jc w:val="both"/>
              <w:rPr>
                <w:sz w:val="28"/>
                <w:szCs w:val="28"/>
              </w:rPr>
            </w:pPr>
            <w:r>
              <w:rPr>
                <w:sz w:val="28"/>
                <w:szCs w:val="28"/>
              </w:rPr>
              <w:t>Экономика секторлары тобының коды</w:t>
            </w:r>
          </w:p>
        </w:tc>
        <w:tc>
          <w:tcPr>
            <w:tcW w:w="1131" w:type="pct"/>
            <w:tcBorders>
              <w:top w:val="single" w:sz="4" w:space="0" w:color="auto"/>
              <w:left w:val="single" w:sz="4" w:space="0" w:color="auto"/>
              <w:bottom w:val="single" w:sz="4" w:space="0" w:color="auto"/>
              <w:right w:val="single" w:sz="4" w:space="0" w:color="auto"/>
            </w:tcBorders>
            <w:noWrap/>
            <w:vAlign w:val="center"/>
          </w:tcPr>
          <w:p w14:paraId="0CF08A68" w14:textId="77777777" w:rsidR="00916147" w:rsidRDefault="00916147">
            <w:pPr>
              <w:rPr>
                <w:sz w:val="28"/>
                <w:szCs w:val="28"/>
              </w:rPr>
            </w:pPr>
          </w:p>
        </w:tc>
      </w:tr>
      <w:tr w:rsidR="00916147" w14:paraId="00FD6FBB" w14:textId="77777777" w:rsidTr="00916147">
        <w:trPr>
          <w:trHeight w:val="227"/>
        </w:trPr>
        <w:tc>
          <w:tcPr>
            <w:tcW w:w="379" w:type="pct"/>
            <w:tcBorders>
              <w:top w:val="single" w:sz="4" w:space="0" w:color="auto"/>
              <w:left w:val="single" w:sz="4" w:space="0" w:color="auto"/>
              <w:bottom w:val="single" w:sz="4" w:space="0" w:color="auto"/>
              <w:right w:val="single" w:sz="4" w:space="0" w:color="auto"/>
            </w:tcBorders>
            <w:vAlign w:val="center"/>
            <w:hideMark/>
          </w:tcPr>
          <w:p w14:paraId="5B0E7EDD" w14:textId="77777777" w:rsidR="00916147" w:rsidRDefault="00916147">
            <w:pPr>
              <w:rPr>
                <w:sz w:val="28"/>
                <w:szCs w:val="28"/>
              </w:rPr>
            </w:pPr>
            <w:r>
              <w:rPr>
                <w:sz w:val="28"/>
                <w:szCs w:val="28"/>
              </w:rPr>
              <w:t>4</w:t>
            </w:r>
          </w:p>
        </w:tc>
        <w:tc>
          <w:tcPr>
            <w:tcW w:w="3490" w:type="pct"/>
            <w:tcBorders>
              <w:top w:val="single" w:sz="4" w:space="0" w:color="auto"/>
              <w:left w:val="single" w:sz="4" w:space="0" w:color="auto"/>
              <w:bottom w:val="single" w:sz="4" w:space="0" w:color="auto"/>
              <w:right w:val="single" w:sz="4" w:space="0" w:color="auto"/>
            </w:tcBorders>
            <w:vAlign w:val="center"/>
            <w:hideMark/>
          </w:tcPr>
          <w:p w14:paraId="5625D055" w14:textId="77777777" w:rsidR="00916147" w:rsidRDefault="00916147">
            <w:pPr>
              <w:suppressAutoHyphens/>
              <w:jc w:val="both"/>
              <w:rPr>
                <w:sz w:val="28"/>
                <w:szCs w:val="28"/>
              </w:rPr>
            </w:pPr>
            <w:r>
              <w:rPr>
                <w:sz w:val="28"/>
                <w:szCs w:val="28"/>
              </w:rPr>
              <w:t>Номинация валютасының белгісі</w:t>
            </w:r>
          </w:p>
        </w:tc>
        <w:tc>
          <w:tcPr>
            <w:tcW w:w="1131" w:type="pct"/>
            <w:tcBorders>
              <w:top w:val="single" w:sz="4" w:space="0" w:color="auto"/>
              <w:left w:val="single" w:sz="4" w:space="0" w:color="auto"/>
              <w:bottom w:val="single" w:sz="4" w:space="0" w:color="auto"/>
              <w:right w:val="single" w:sz="4" w:space="0" w:color="auto"/>
            </w:tcBorders>
            <w:noWrap/>
            <w:vAlign w:val="center"/>
          </w:tcPr>
          <w:p w14:paraId="03B63AE1" w14:textId="77777777" w:rsidR="00916147" w:rsidRDefault="00916147">
            <w:pPr>
              <w:rPr>
                <w:sz w:val="28"/>
                <w:szCs w:val="28"/>
              </w:rPr>
            </w:pPr>
          </w:p>
        </w:tc>
      </w:tr>
      <w:tr w:rsidR="00916147" w14:paraId="2FAA774B" w14:textId="77777777" w:rsidTr="00916147">
        <w:trPr>
          <w:trHeight w:val="227"/>
        </w:trPr>
        <w:tc>
          <w:tcPr>
            <w:tcW w:w="379" w:type="pct"/>
            <w:tcBorders>
              <w:top w:val="single" w:sz="4" w:space="0" w:color="auto"/>
              <w:left w:val="single" w:sz="4" w:space="0" w:color="auto"/>
              <w:bottom w:val="single" w:sz="4" w:space="0" w:color="auto"/>
              <w:right w:val="single" w:sz="4" w:space="0" w:color="auto"/>
            </w:tcBorders>
            <w:vAlign w:val="center"/>
            <w:hideMark/>
          </w:tcPr>
          <w:p w14:paraId="15B40FEF" w14:textId="77777777" w:rsidR="00916147" w:rsidRDefault="00916147">
            <w:pPr>
              <w:rPr>
                <w:sz w:val="28"/>
                <w:szCs w:val="28"/>
              </w:rPr>
            </w:pPr>
            <w:r>
              <w:rPr>
                <w:sz w:val="28"/>
                <w:szCs w:val="28"/>
              </w:rPr>
              <w:t>5</w:t>
            </w:r>
          </w:p>
        </w:tc>
        <w:tc>
          <w:tcPr>
            <w:tcW w:w="3490" w:type="pct"/>
            <w:tcBorders>
              <w:top w:val="single" w:sz="4" w:space="0" w:color="auto"/>
              <w:left w:val="single" w:sz="4" w:space="0" w:color="auto"/>
              <w:bottom w:val="single" w:sz="4" w:space="0" w:color="auto"/>
              <w:right w:val="single" w:sz="4" w:space="0" w:color="auto"/>
            </w:tcBorders>
            <w:vAlign w:val="center"/>
            <w:hideMark/>
          </w:tcPr>
          <w:p w14:paraId="37D403BD" w14:textId="77777777" w:rsidR="00916147" w:rsidRDefault="00916147">
            <w:pPr>
              <w:suppressAutoHyphens/>
              <w:jc w:val="both"/>
              <w:rPr>
                <w:sz w:val="28"/>
                <w:szCs w:val="28"/>
              </w:rPr>
            </w:pPr>
            <w:r>
              <w:rPr>
                <w:sz w:val="28"/>
                <w:szCs w:val="28"/>
              </w:rPr>
              <w:t>Сомасы</w:t>
            </w:r>
          </w:p>
        </w:tc>
        <w:tc>
          <w:tcPr>
            <w:tcW w:w="1131" w:type="pct"/>
            <w:tcBorders>
              <w:top w:val="single" w:sz="4" w:space="0" w:color="auto"/>
              <w:left w:val="single" w:sz="4" w:space="0" w:color="auto"/>
              <w:bottom w:val="single" w:sz="4" w:space="0" w:color="auto"/>
              <w:right w:val="single" w:sz="4" w:space="0" w:color="auto"/>
            </w:tcBorders>
            <w:noWrap/>
            <w:vAlign w:val="bottom"/>
          </w:tcPr>
          <w:p w14:paraId="5BA04CAD" w14:textId="77777777" w:rsidR="00916147" w:rsidRDefault="00916147">
            <w:pPr>
              <w:rPr>
                <w:sz w:val="28"/>
                <w:szCs w:val="28"/>
              </w:rPr>
            </w:pPr>
          </w:p>
        </w:tc>
      </w:tr>
    </w:tbl>
    <w:p w14:paraId="39AF480C" w14:textId="77777777" w:rsidR="00916147" w:rsidRDefault="00916147" w:rsidP="00916147">
      <w:pPr>
        <w:tabs>
          <w:tab w:val="left" w:pos="851"/>
        </w:tabs>
        <w:ind w:left="709"/>
        <w:rPr>
          <w:sz w:val="28"/>
          <w:szCs w:val="28"/>
        </w:rPr>
      </w:pPr>
    </w:p>
    <w:p w14:paraId="146BB8FF" w14:textId="77777777" w:rsidR="00916147" w:rsidRDefault="00916147" w:rsidP="00916147">
      <w:pPr>
        <w:tabs>
          <w:tab w:val="left" w:pos="851"/>
        </w:tabs>
        <w:ind w:left="709"/>
        <w:rPr>
          <w:sz w:val="28"/>
          <w:szCs w:val="28"/>
        </w:rPr>
      </w:pPr>
      <w:r>
        <w:rPr>
          <w:sz w:val="28"/>
          <w:szCs w:val="28"/>
        </w:rPr>
        <w:t>Атауы</w:t>
      </w:r>
    </w:p>
    <w:p w14:paraId="03A4D0CD" w14:textId="77777777" w:rsidR="00916147" w:rsidRDefault="00916147" w:rsidP="00916147">
      <w:pPr>
        <w:tabs>
          <w:tab w:val="left" w:pos="851"/>
        </w:tabs>
        <w:ind w:left="709"/>
        <w:rPr>
          <w:sz w:val="28"/>
          <w:szCs w:val="28"/>
        </w:rPr>
      </w:pPr>
      <w:r>
        <w:rPr>
          <w:sz w:val="28"/>
          <w:szCs w:val="28"/>
        </w:rPr>
        <w:lastRenderedPageBreak/>
        <w:t>_______________________________________________________</w:t>
      </w:r>
    </w:p>
    <w:p w14:paraId="64EB0ADB" w14:textId="77777777" w:rsidR="00916147" w:rsidRDefault="00916147" w:rsidP="00916147">
      <w:pPr>
        <w:tabs>
          <w:tab w:val="left" w:pos="709"/>
          <w:tab w:val="left" w:pos="851"/>
        </w:tabs>
        <w:ind w:left="709"/>
        <w:rPr>
          <w:sz w:val="28"/>
          <w:szCs w:val="28"/>
        </w:rPr>
      </w:pPr>
      <w:r>
        <w:rPr>
          <w:sz w:val="28"/>
          <w:szCs w:val="28"/>
        </w:rPr>
        <w:t>Мекенжайы_____________________________________________________</w:t>
      </w:r>
    </w:p>
    <w:p w14:paraId="280C7137" w14:textId="77777777" w:rsidR="00916147" w:rsidRDefault="00916147" w:rsidP="00916147">
      <w:pPr>
        <w:tabs>
          <w:tab w:val="left" w:pos="851"/>
        </w:tabs>
        <w:ind w:left="709"/>
        <w:rPr>
          <w:sz w:val="28"/>
          <w:szCs w:val="28"/>
        </w:rPr>
      </w:pPr>
      <w:r>
        <w:rPr>
          <w:sz w:val="28"/>
          <w:szCs w:val="28"/>
        </w:rPr>
        <w:t>Телефоны ________________________________________</w:t>
      </w:r>
    </w:p>
    <w:p w14:paraId="006015EA" w14:textId="77777777" w:rsidR="00916147" w:rsidRDefault="00916147" w:rsidP="00916147">
      <w:pPr>
        <w:tabs>
          <w:tab w:val="left" w:pos="851"/>
        </w:tabs>
        <w:ind w:left="709"/>
        <w:rPr>
          <w:sz w:val="28"/>
          <w:szCs w:val="28"/>
        </w:rPr>
      </w:pPr>
      <w:r>
        <w:rPr>
          <w:sz w:val="28"/>
          <w:szCs w:val="28"/>
        </w:rPr>
        <w:t>Электрондық пошта мекенжайы _________________________</w:t>
      </w:r>
    </w:p>
    <w:p w14:paraId="013557B3" w14:textId="77777777" w:rsidR="00916147" w:rsidRDefault="00916147" w:rsidP="00916147">
      <w:pPr>
        <w:tabs>
          <w:tab w:val="left" w:pos="851"/>
        </w:tabs>
        <w:ind w:left="709"/>
        <w:rPr>
          <w:sz w:val="28"/>
          <w:szCs w:val="28"/>
        </w:rPr>
      </w:pPr>
      <w:r>
        <w:rPr>
          <w:sz w:val="28"/>
          <w:szCs w:val="28"/>
        </w:rPr>
        <w:t>Орындаушы __________________________________________     ________________</w:t>
      </w:r>
    </w:p>
    <w:p w14:paraId="76722F83" w14:textId="77777777" w:rsidR="00916147" w:rsidRDefault="00916147" w:rsidP="00916147">
      <w:pPr>
        <w:tabs>
          <w:tab w:val="left" w:pos="851"/>
        </w:tabs>
        <w:ind w:left="709"/>
        <w:jc w:val="both"/>
        <w:rPr>
          <w:sz w:val="28"/>
          <w:szCs w:val="28"/>
        </w:rPr>
      </w:pPr>
      <w:r>
        <w:rPr>
          <w:sz w:val="28"/>
          <w:szCs w:val="28"/>
        </w:rPr>
        <w:t>тегі, аты және әкесінің аты (ол болған жағдайда)</w:t>
      </w:r>
      <w:r>
        <w:rPr>
          <w:sz w:val="28"/>
          <w:szCs w:val="28"/>
        </w:rPr>
        <w:tab/>
        <w:t>қолы, телефоны</w:t>
      </w:r>
    </w:p>
    <w:p w14:paraId="1595B9BA" w14:textId="77777777" w:rsidR="00916147" w:rsidRDefault="00916147" w:rsidP="00916147">
      <w:pPr>
        <w:tabs>
          <w:tab w:val="left" w:pos="851"/>
        </w:tabs>
        <w:ind w:left="709"/>
        <w:rPr>
          <w:sz w:val="28"/>
          <w:szCs w:val="28"/>
        </w:rPr>
      </w:pPr>
    </w:p>
    <w:p w14:paraId="2C02DA7B" w14:textId="77777777" w:rsidR="00916147" w:rsidRDefault="00916147" w:rsidP="00916147">
      <w:pPr>
        <w:tabs>
          <w:tab w:val="left" w:pos="851"/>
        </w:tabs>
        <w:ind w:left="709"/>
        <w:rPr>
          <w:sz w:val="28"/>
          <w:szCs w:val="28"/>
        </w:rPr>
      </w:pPr>
      <w:r>
        <w:rPr>
          <w:sz w:val="28"/>
          <w:szCs w:val="28"/>
        </w:rPr>
        <w:t>Басшы немесе есепке қол қою функциясы жүктелген адам ________________________________________________    __________</w:t>
      </w:r>
    </w:p>
    <w:p w14:paraId="04846639" w14:textId="77777777" w:rsidR="00916147" w:rsidRDefault="00916147" w:rsidP="00916147">
      <w:pPr>
        <w:tabs>
          <w:tab w:val="left" w:pos="851"/>
        </w:tabs>
        <w:ind w:left="709"/>
        <w:jc w:val="both"/>
        <w:rPr>
          <w:sz w:val="28"/>
          <w:szCs w:val="28"/>
        </w:rPr>
      </w:pPr>
      <w:r>
        <w:rPr>
          <w:sz w:val="28"/>
          <w:szCs w:val="28"/>
        </w:rPr>
        <w:t xml:space="preserve">тегі, аты және әкесінің аты (ол болған жағдайда)               </w:t>
      </w:r>
      <w:r>
        <w:rPr>
          <w:sz w:val="28"/>
          <w:szCs w:val="28"/>
          <w:lang w:val="kk-KZ"/>
        </w:rPr>
        <w:t xml:space="preserve">       </w:t>
      </w:r>
      <w:r>
        <w:rPr>
          <w:sz w:val="28"/>
          <w:szCs w:val="28"/>
        </w:rPr>
        <w:t xml:space="preserve"> қолы</w:t>
      </w:r>
      <w:r>
        <w:rPr>
          <w:sz w:val="28"/>
          <w:szCs w:val="28"/>
        </w:rPr>
        <w:tab/>
      </w:r>
    </w:p>
    <w:p w14:paraId="66523B66" w14:textId="77777777" w:rsidR="00916147" w:rsidRDefault="00916147" w:rsidP="00916147">
      <w:pPr>
        <w:tabs>
          <w:tab w:val="left" w:pos="851"/>
        </w:tabs>
        <w:ind w:left="709"/>
        <w:rPr>
          <w:sz w:val="28"/>
          <w:szCs w:val="28"/>
        </w:rPr>
      </w:pPr>
    </w:p>
    <w:p w14:paraId="7BBD95B6" w14:textId="77777777" w:rsidR="00916147" w:rsidRDefault="00916147" w:rsidP="00916147">
      <w:pPr>
        <w:tabs>
          <w:tab w:val="left" w:pos="851"/>
        </w:tabs>
        <w:ind w:left="709"/>
        <w:rPr>
          <w:sz w:val="28"/>
          <w:szCs w:val="28"/>
        </w:rPr>
      </w:pPr>
      <w:r>
        <w:rPr>
          <w:sz w:val="28"/>
          <w:szCs w:val="28"/>
        </w:rPr>
        <w:t>Күні 20__ жылғы «______» ______________</w:t>
      </w:r>
    </w:p>
    <w:p w14:paraId="33256945" w14:textId="77777777" w:rsidR="00916147" w:rsidRDefault="00916147" w:rsidP="00916147">
      <w:pPr>
        <w:jc w:val="both"/>
        <w:rPr>
          <w:sz w:val="28"/>
          <w:szCs w:val="28"/>
        </w:rPr>
      </w:pPr>
    </w:p>
    <w:p w14:paraId="3D44432D" w14:textId="77777777" w:rsidR="00916147" w:rsidRDefault="00916147" w:rsidP="00916147">
      <w:pPr>
        <w:jc w:val="both"/>
        <w:rPr>
          <w:sz w:val="28"/>
          <w:szCs w:val="28"/>
        </w:rPr>
      </w:pPr>
      <w:r>
        <w:rPr>
          <w:sz w:val="28"/>
          <w:szCs w:val="28"/>
        </w:rPr>
        <w:t xml:space="preserve">Ескертпе: нысан </w:t>
      </w:r>
      <w:r>
        <w:rPr>
          <w:sz w:val="28"/>
          <w:szCs w:val="28"/>
          <w:lang w:val="kk-KZ"/>
        </w:rPr>
        <w:t>«</w:t>
      </w:r>
      <w:r>
        <w:rPr>
          <w:sz w:val="28"/>
          <w:szCs w:val="28"/>
        </w:rPr>
        <w:t>Баланстық шоттардағы қалдықтар туралы есеп</w:t>
      </w:r>
      <w:r>
        <w:rPr>
          <w:sz w:val="28"/>
          <w:szCs w:val="28"/>
          <w:lang w:val="kk-KZ"/>
        </w:rPr>
        <w:t>»</w:t>
      </w:r>
      <w:r>
        <w:rPr>
          <w:sz w:val="28"/>
          <w:szCs w:val="28"/>
        </w:rPr>
        <w:t xml:space="preserve"> әкімшілік деректерді өтеусіз негізде жинауға арналған нысанын толтыру бойынша түсіндірмеге сәйкес толтырылады.</w:t>
      </w:r>
    </w:p>
    <w:p w14:paraId="7ED1D748" w14:textId="77777777" w:rsidR="00916147" w:rsidRDefault="00916147" w:rsidP="00916147">
      <w:pPr>
        <w:jc w:val="both"/>
        <w:rPr>
          <w:sz w:val="28"/>
          <w:szCs w:val="28"/>
        </w:rPr>
      </w:pPr>
    </w:p>
    <w:p w14:paraId="533CDF5D" w14:textId="77777777" w:rsidR="00916147" w:rsidRDefault="00916147" w:rsidP="00916147">
      <w:pPr>
        <w:rPr>
          <w:sz w:val="28"/>
          <w:szCs w:val="28"/>
        </w:rPr>
      </w:pPr>
      <w:r>
        <w:rPr>
          <w:sz w:val="28"/>
          <w:szCs w:val="28"/>
        </w:rPr>
        <w:br w:type="page"/>
      </w:r>
    </w:p>
    <w:p w14:paraId="6151D683" w14:textId="77777777" w:rsidR="00916147" w:rsidRDefault="00916147" w:rsidP="00916147">
      <w:pPr>
        <w:widowControl w:val="0"/>
        <w:ind w:left="5670"/>
        <w:jc w:val="right"/>
        <w:rPr>
          <w:sz w:val="28"/>
          <w:szCs w:val="28"/>
        </w:rPr>
      </w:pPr>
      <w:r>
        <w:rPr>
          <w:sz w:val="28"/>
          <w:szCs w:val="28"/>
        </w:rPr>
        <w:lastRenderedPageBreak/>
        <w:t xml:space="preserve"> «Баланстық шоттардағы қалдықтар туралы есеп»</w:t>
      </w:r>
    </w:p>
    <w:p w14:paraId="1B9F56BA" w14:textId="77777777" w:rsidR="00916147" w:rsidRDefault="00916147" w:rsidP="00916147">
      <w:pPr>
        <w:widowControl w:val="0"/>
        <w:ind w:left="5670"/>
        <w:jc w:val="right"/>
        <w:rPr>
          <w:sz w:val="28"/>
          <w:szCs w:val="28"/>
          <w:lang w:val="kk-KZ"/>
        </w:rPr>
      </w:pPr>
      <w:r>
        <w:rPr>
          <w:sz w:val="28"/>
          <w:szCs w:val="28"/>
        </w:rPr>
        <w:t>әкімшілік</w:t>
      </w:r>
      <w:r>
        <w:rPr>
          <w:sz w:val="28"/>
          <w:szCs w:val="28"/>
          <w:lang w:val="kk-KZ"/>
        </w:rPr>
        <w:t xml:space="preserve"> </w:t>
      </w:r>
      <w:r>
        <w:rPr>
          <w:sz w:val="28"/>
          <w:szCs w:val="28"/>
        </w:rPr>
        <w:t>деректерді өтеусіз негізде</w:t>
      </w:r>
      <w:r>
        <w:rPr>
          <w:sz w:val="28"/>
          <w:szCs w:val="28"/>
          <w:lang w:val="kk-KZ"/>
        </w:rPr>
        <w:t xml:space="preserve"> жинауға арналған нысанына қосымша</w:t>
      </w:r>
    </w:p>
    <w:p w14:paraId="4ACEF011" w14:textId="77777777" w:rsidR="00916147" w:rsidRDefault="00916147" w:rsidP="00916147">
      <w:pPr>
        <w:widowControl w:val="0"/>
        <w:ind w:left="5670"/>
        <w:jc w:val="right"/>
        <w:rPr>
          <w:sz w:val="28"/>
          <w:szCs w:val="28"/>
          <w:lang w:val="kk-KZ"/>
        </w:rPr>
      </w:pPr>
    </w:p>
    <w:p w14:paraId="7FDC957D" w14:textId="77777777" w:rsidR="00916147" w:rsidRDefault="00916147" w:rsidP="00916147">
      <w:pPr>
        <w:ind w:left="5670"/>
        <w:jc w:val="center"/>
        <w:rPr>
          <w:bCs/>
          <w:sz w:val="28"/>
          <w:szCs w:val="28"/>
          <w:lang w:val="kk-KZ"/>
        </w:rPr>
      </w:pPr>
    </w:p>
    <w:p w14:paraId="4C5FCA08" w14:textId="77777777" w:rsidR="00916147" w:rsidRDefault="00916147" w:rsidP="00916147">
      <w:pPr>
        <w:jc w:val="center"/>
        <w:rPr>
          <w:bCs/>
          <w:sz w:val="28"/>
          <w:szCs w:val="28"/>
          <w:lang w:val="kk-KZ"/>
        </w:rPr>
      </w:pPr>
    </w:p>
    <w:p w14:paraId="11D664DC" w14:textId="77777777" w:rsidR="00916147" w:rsidRDefault="00916147" w:rsidP="00916147">
      <w:pPr>
        <w:jc w:val="center"/>
        <w:rPr>
          <w:b/>
          <w:bCs/>
          <w:sz w:val="28"/>
          <w:szCs w:val="28"/>
          <w:lang w:val="kk-KZ"/>
        </w:rPr>
      </w:pPr>
      <w:r>
        <w:rPr>
          <w:b/>
          <w:bCs/>
          <w:sz w:val="28"/>
          <w:szCs w:val="28"/>
          <w:lang w:val="kk-KZ"/>
        </w:rPr>
        <w:t xml:space="preserve">Баланстық шоттардағы қалдықтар туралы есеп </w:t>
      </w:r>
    </w:p>
    <w:p w14:paraId="68E7F821" w14:textId="77777777" w:rsidR="00916147" w:rsidRDefault="00916147" w:rsidP="00916147">
      <w:pPr>
        <w:jc w:val="center"/>
        <w:rPr>
          <w:b/>
          <w:bCs/>
          <w:sz w:val="28"/>
          <w:szCs w:val="28"/>
          <w:lang w:val="kk-KZ"/>
        </w:rPr>
      </w:pPr>
      <w:r>
        <w:rPr>
          <w:b/>
          <w:bCs/>
          <w:sz w:val="28"/>
          <w:szCs w:val="28"/>
          <w:lang w:val="kk-KZ"/>
        </w:rPr>
        <w:t>(индексі – 6 - BSA, кезеңділігі – ай сайын)</w:t>
      </w:r>
    </w:p>
    <w:p w14:paraId="2626EA46" w14:textId="77777777" w:rsidR="00916147" w:rsidRDefault="00916147" w:rsidP="00916147">
      <w:pPr>
        <w:jc w:val="center"/>
        <w:rPr>
          <w:bCs/>
          <w:sz w:val="28"/>
          <w:szCs w:val="28"/>
          <w:lang w:val="kk-KZ"/>
        </w:rPr>
      </w:pPr>
    </w:p>
    <w:p w14:paraId="3DF64291" w14:textId="77777777" w:rsidR="00916147" w:rsidRDefault="00916147" w:rsidP="00916147">
      <w:pPr>
        <w:jc w:val="center"/>
        <w:rPr>
          <w:b/>
          <w:bCs/>
          <w:sz w:val="28"/>
          <w:szCs w:val="28"/>
          <w:lang w:val="kk-KZ"/>
        </w:rPr>
      </w:pPr>
      <w:r>
        <w:rPr>
          <w:b/>
          <w:bCs/>
          <w:sz w:val="28"/>
          <w:szCs w:val="28"/>
          <w:lang w:val="kk-KZ"/>
        </w:rPr>
        <w:t xml:space="preserve">әкімшілік деректерді өтеусіз негізде жинауға арналған нысанын </w:t>
      </w:r>
    </w:p>
    <w:p w14:paraId="2B6484ED" w14:textId="77777777" w:rsidR="00916147" w:rsidRDefault="00916147" w:rsidP="00916147">
      <w:pPr>
        <w:jc w:val="center"/>
        <w:rPr>
          <w:b/>
          <w:bCs/>
          <w:sz w:val="28"/>
          <w:szCs w:val="28"/>
          <w:lang w:val="kk-KZ"/>
        </w:rPr>
      </w:pPr>
      <w:r>
        <w:rPr>
          <w:b/>
          <w:bCs/>
          <w:sz w:val="28"/>
          <w:szCs w:val="28"/>
          <w:lang w:val="kk-KZ"/>
        </w:rPr>
        <w:t>толтыру бойынша түсіндірме</w:t>
      </w:r>
    </w:p>
    <w:p w14:paraId="4A4C402E" w14:textId="77777777" w:rsidR="00916147" w:rsidRDefault="00916147" w:rsidP="00916147">
      <w:pPr>
        <w:jc w:val="center"/>
        <w:rPr>
          <w:bCs/>
          <w:sz w:val="28"/>
          <w:szCs w:val="28"/>
          <w:lang w:val="kk-KZ"/>
        </w:rPr>
      </w:pPr>
    </w:p>
    <w:p w14:paraId="6A46F482" w14:textId="77777777" w:rsidR="00916147" w:rsidRDefault="00916147" w:rsidP="00916147">
      <w:pPr>
        <w:ind w:firstLine="709"/>
        <w:jc w:val="center"/>
        <w:rPr>
          <w:b/>
          <w:sz w:val="28"/>
          <w:szCs w:val="28"/>
          <w:lang w:val="kk-KZ"/>
        </w:rPr>
      </w:pPr>
    </w:p>
    <w:p w14:paraId="3F1F0A39" w14:textId="77777777" w:rsidR="00916147" w:rsidRDefault="00916147" w:rsidP="00916147">
      <w:pPr>
        <w:ind w:firstLine="709"/>
        <w:jc w:val="center"/>
        <w:rPr>
          <w:b/>
          <w:sz w:val="28"/>
          <w:szCs w:val="28"/>
          <w:lang w:val="kk-KZ"/>
        </w:rPr>
      </w:pPr>
      <w:r>
        <w:rPr>
          <w:b/>
          <w:sz w:val="28"/>
          <w:szCs w:val="28"/>
          <w:lang w:val="kk-KZ"/>
        </w:rPr>
        <w:t>1-тарау. Жалпы ережелер</w:t>
      </w:r>
    </w:p>
    <w:p w14:paraId="24D8153C" w14:textId="77777777" w:rsidR="00916147" w:rsidRDefault="00916147" w:rsidP="00916147">
      <w:pPr>
        <w:ind w:firstLine="709"/>
        <w:jc w:val="center"/>
        <w:rPr>
          <w:b/>
          <w:sz w:val="28"/>
          <w:szCs w:val="28"/>
          <w:lang w:val="kk-KZ"/>
        </w:rPr>
      </w:pPr>
    </w:p>
    <w:p w14:paraId="10B36130" w14:textId="77777777" w:rsidR="00916147" w:rsidRDefault="00916147" w:rsidP="00916147">
      <w:pPr>
        <w:ind w:firstLine="709"/>
        <w:jc w:val="both"/>
        <w:rPr>
          <w:sz w:val="28"/>
          <w:szCs w:val="28"/>
          <w:lang w:val="kk-KZ"/>
        </w:rPr>
      </w:pPr>
      <w:r>
        <w:rPr>
          <w:sz w:val="28"/>
          <w:szCs w:val="28"/>
          <w:lang w:val="kk-KZ"/>
        </w:rPr>
        <w:t>1. Осы түсіндірмеде «Баланстық шоттардағы қалдықтар туралы есеп» әкімшілік деректерді өтеусіз негізде жинауға арналған нысанын (бұдан әрі – Нысан) толтыру бойынша бірыңғай талаптар айқындалады.</w:t>
      </w:r>
    </w:p>
    <w:p w14:paraId="4CA41F5D" w14:textId="77777777" w:rsidR="00916147" w:rsidRDefault="00916147" w:rsidP="00916147">
      <w:pPr>
        <w:ind w:firstLine="709"/>
        <w:jc w:val="both"/>
        <w:rPr>
          <w:sz w:val="28"/>
          <w:szCs w:val="28"/>
          <w:lang w:val="kk-KZ"/>
        </w:rPr>
      </w:pPr>
      <w:r>
        <w:rPr>
          <w:sz w:val="28"/>
          <w:szCs w:val="28"/>
          <w:lang w:val="kk-KZ"/>
        </w:rPr>
        <w:t>2. Нысан есепті кезеңнің соңғы жұмыс күнінің соңындағы жағдай бойынша ай сайын жасалады.</w:t>
      </w:r>
    </w:p>
    <w:p w14:paraId="4F542413" w14:textId="77777777" w:rsidR="00916147" w:rsidRDefault="00916147" w:rsidP="00916147">
      <w:pPr>
        <w:ind w:firstLine="709"/>
        <w:jc w:val="both"/>
        <w:rPr>
          <w:sz w:val="28"/>
          <w:szCs w:val="28"/>
          <w:lang w:val="kk-KZ"/>
        </w:rPr>
      </w:pPr>
      <w:r>
        <w:rPr>
          <w:sz w:val="28"/>
          <w:szCs w:val="28"/>
          <w:lang w:val="kk-KZ"/>
        </w:rPr>
        <w:t>3. Нысанға басшы немесе есепке қол қою функциясы жүктелген адам және орындаушы қол қояды.</w:t>
      </w:r>
    </w:p>
    <w:p w14:paraId="69F8DF51" w14:textId="77777777" w:rsidR="00916147" w:rsidRDefault="00916147" w:rsidP="00916147">
      <w:pPr>
        <w:ind w:firstLine="709"/>
        <w:jc w:val="both"/>
        <w:rPr>
          <w:sz w:val="28"/>
          <w:szCs w:val="28"/>
          <w:lang w:val="kk-KZ"/>
        </w:rPr>
      </w:pPr>
      <w:r>
        <w:rPr>
          <w:sz w:val="28"/>
          <w:szCs w:val="28"/>
          <w:lang w:val="kk-KZ"/>
        </w:rPr>
        <w:t>4. Нысанда және осы түсіндірмеде шоттар нөмірі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№79 қаулысымен (Нормативтік құқықтық актілерді мемлекеттік тіркеу тізілімінде № 5348 болып тіркелген) бекітілген Қазақстан Республикасының қаржы нарығының жекелеген субъектілері үшін бухгалтерлік есептің үлгі шот жоспарына (бұдан әрі – Үлгі шот жоспары) сәйкес көрсетіледі.</w:t>
      </w:r>
    </w:p>
    <w:p w14:paraId="0B9C0E48" w14:textId="77777777" w:rsidR="00916147" w:rsidRDefault="00916147" w:rsidP="00916147">
      <w:pPr>
        <w:ind w:firstLine="709"/>
        <w:jc w:val="both"/>
        <w:rPr>
          <w:sz w:val="28"/>
          <w:szCs w:val="28"/>
          <w:lang w:val="kk-KZ"/>
        </w:rPr>
      </w:pPr>
      <w:r>
        <w:rPr>
          <w:sz w:val="28"/>
          <w:szCs w:val="28"/>
          <w:lang w:val="kk-KZ"/>
        </w:rPr>
        <w:t>5. Осы түсіндірмеде көрсетілген көрсеткіш ұсынылмайтын жағдайларды қоспағанда, барлық көрсеткіш міндетті түрде толтырылады.</w:t>
      </w:r>
    </w:p>
    <w:p w14:paraId="7CDC8A30" w14:textId="77777777" w:rsidR="00916147" w:rsidRDefault="00916147" w:rsidP="00916147">
      <w:pPr>
        <w:ind w:firstLine="709"/>
        <w:jc w:val="center"/>
        <w:rPr>
          <w:sz w:val="28"/>
          <w:szCs w:val="28"/>
          <w:lang w:val="kk-KZ"/>
        </w:rPr>
      </w:pPr>
    </w:p>
    <w:p w14:paraId="33AE4FD2" w14:textId="77777777" w:rsidR="00916147" w:rsidRDefault="00916147" w:rsidP="00916147">
      <w:pPr>
        <w:ind w:firstLine="709"/>
        <w:jc w:val="center"/>
        <w:rPr>
          <w:b/>
          <w:sz w:val="28"/>
          <w:szCs w:val="28"/>
          <w:lang w:val="kk-KZ"/>
        </w:rPr>
      </w:pPr>
      <w:r>
        <w:rPr>
          <w:b/>
          <w:sz w:val="28"/>
          <w:szCs w:val="28"/>
          <w:lang w:val="kk-KZ"/>
        </w:rPr>
        <w:t>2-тарау. Нысанды толтыру бойынша түсіндірме</w:t>
      </w:r>
    </w:p>
    <w:p w14:paraId="4138F2D9" w14:textId="77777777" w:rsidR="00916147" w:rsidRDefault="00916147" w:rsidP="00916147">
      <w:pPr>
        <w:ind w:firstLine="709"/>
        <w:jc w:val="both"/>
        <w:rPr>
          <w:sz w:val="28"/>
          <w:szCs w:val="28"/>
          <w:lang w:val="kk-KZ"/>
        </w:rPr>
      </w:pPr>
    </w:p>
    <w:p w14:paraId="40C93437" w14:textId="77777777" w:rsidR="00916147" w:rsidRDefault="00916147" w:rsidP="00916147">
      <w:pPr>
        <w:ind w:firstLine="709"/>
        <w:jc w:val="both"/>
        <w:rPr>
          <w:rFonts w:eastAsia="Calibri"/>
          <w:sz w:val="28"/>
          <w:szCs w:val="28"/>
          <w:lang w:val="kk-KZ" w:eastAsia="en-US"/>
        </w:rPr>
      </w:pPr>
      <w:r>
        <w:rPr>
          <w:rFonts w:eastAsia="Calibri"/>
          <w:sz w:val="28"/>
          <w:szCs w:val="28"/>
          <w:lang w:val="kk-KZ"/>
        </w:rPr>
        <w:t xml:space="preserve">6. Нысанда </w:t>
      </w:r>
      <w:r>
        <w:rPr>
          <w:sz w:val="28"/>
          <w:szCs w:val="28"/>
          <w:lang w:val="kk-KZ"/>
        </w:rPr>
        <w:t xml:space="preserve">Үлгі шот </w:t>
      </w:r>
      <w:r>
        <w:rPr>
          <w:rFonts w:eastAsia="Calibri"/>
          <w:sz w:val="28"/>
          <w:szCs w:val="28"/>
          <w:lang w:val="kk-KZ"/>
        </w:rPr>
        <w:t xml:space="preserve">жоспарының 2-тарауының 1, 2, 3, 4, 5, 6 және </w:t>
      </w:r>
      <w:r>
        <w:rPr>
          <w:rFonts w:eastAsia="Calibri"/>
          <w:sz w:val="28"/>
          <w:szCs w:val="28"/>
          <w:lang w:val="kk-KZ"/>
        </w:rPr>
        <w:br/>
        <w:t xml:space="preserve">7-параграфтарының баланстық шоттардағы қалдық (активтер, міндеттемелер, меншікті капитал, кіріс, шығыс) туралы мәліметтер көрсетіледі. </w:t>
      </w:r>
    </w:p>
    <w:p w14:paraId="01E50377" w14:textId="77777777" w:rsidR="00916147" w:rsidRDefault="00916147" w:rsidP="00916147">
      <w:pPr>
        <w:ind w:firstLine="709"/>
        <w:jc w:val="both"/>
        <w:rPr>
          <w:rFonts w:eastAsia="Calibri"/>
          <w:sz w:val="28"/>
          <w:szCs w:val="28"/>
          <w:lang w:val="kk-KZ"/>
        </w:rPr>
      </w:pPr>
      <w:r>
        <w:rPr>
          <w:rFonts w:eastAsia="Calibri"/>
          <w:sz w:val="28"/>
          <w:szCs w:val="28"/>
          <w:lang w:val="kk-KZ"/>
        </w:rPr>
        <w:t>7. 1-жолда Үлгі шот жоспарына сәйкес келетін шоттың төрт таңбалы / алты таңбалы нөмірі көрсетіледі.</w:t>
      </w:r>
    </w:p>
    <w:p w14:paraId="49C2ABC5" w14:textId="77777777" w:rsidR="00916147" w:rsidRDefault="00916147" w:rsidP="00916147">
      <w:pPr>
        <w:ind w:firstLine="709"/>
        <w:jc w:val="both"/>
        <w:rPr>
          <w:rFonts w:eastAsia="Calibri"/>
          <w:sz w:val="28"/>
          <w:szCs w:val="28"/>
          <w:lang w:val="kk-KZ"/>
        </w:rPr>
      </w:pPr>
      <w:r>
        <w:rPr>
          <w:rFonts w:eastAsia="Calibri"/>
          <w:sz w:val="28"/>
          <w:szCs w:val="28"/>
          <w:lang w:val="kk-KZ"/>
        </w:rPr>
        <w:lastRenderedPageBreak/>
        <w:t>8. 2, 3 және 4-жолдарда резиденттік белгісі, экономика секторлары тобының коды және номинация валютасының белгісі осы түсіндірменің 14 және 15-тармақтарына сәйкес ерекшеліктерді ескере отырып, осындай нақтылау қолданылатын шоттар бойынша көрсетіледі.</w:t>
      </w:r>
    </w:p>
    <w:p w14:paraId="4C447F9B" w14:textId="77777777" w:rsidR="00916147" w:rsidRDefault="00916147" w:rsidP="00916147">
      <w:pPr>
        <w:ind w:firstLine="709"/>
        <w:jc w:val="both"/>
        <w:rPr>
          <w:rFonts w:eastAsia="Calibri"/>
          <w:sz w:val="28"/>
          <w:szCs w:val="28"/>
          <w:lang w:val="kk-KZ"/>
        </w:rPr>
      </w:pPr>
      <w:r>
        <w:rPr>
          <w:rFonts w:eastAsia="Calibri"/>
          <w:sz w:val="28"/>
          <w:szCs w:val="28"/>
          <w:lang w:val="kk-KZ"/>
        </w:rPr>
        <w:t>9. 2-жолда мына кодификацияға сәйкес резиденттік белгісі көрсетіледі:</w:t>
      </w:r>
    </w:p>
    <w:p w14:paraId="7AE04262" w14:textId="77777777" w:rsidR="00916147" w:rsidRDefault="00916147" w:rsidP="00916147">
      <w:pPr>
        <w:ind w:firstLine="709"/>
        <w:jc w:val="both"/>
        <w:rPr>
          <w:rFonts w:eastAsia="Calibri"/>
          <w:sz w:val="28"/>
          <w:szCs w:val="28"/>
        </w:rPr>
      </w:pPr>
      <w:r>
        <w:rPr>
          <w:rFonts w:eastAsia="Calibri"/>
          <w:sz w:val="28"/>
          <w:szCs w:val="28"/>
        </w:rPr>
        <w:t>«1» коды – Қазақстан Республикасының резиденті;</w:t>
      </w:r>
    </w:p>
    <w:p w14:paraId="085FAB15" w14:textId="77777777" w:rsidR="00916147" w:rsidRDefault="00916147" w:rsidP="00916147">
      <w:pPr>
        <w:ind w:firstLine="709"/>
        <w:jc w:val="both"/>
        <w:rPr>
          <w:rFonts w:eastAsia="Calibri"/>
          <w:sz w:val="28"/>
          <w:szCs w:val="28"/>
        </w:rPr>
      </w:pPr>
      <w:r>
        <w:rPr>
          <w:rFonts w:eastAsia="Calibri"/>
          <w:sz w:val="28"/>
          <w:szCs w:val="28"/>
        </w:rPr>
        <w:t>«2» коды – Қазақстан Республикасының бейрезиденті.</w:t>
      </w:r>
    </w:p>
    <w:p w14:paraId="5932F34F" w14:textId="77777777" w:rsidR="00916147" w:rsidRDefault="00916147" w:rsidP="00916147">
      <w:pPr>
        <w:ind w:firstLine="709"/>
        <w:jc w:val="both"/>
        <w:rPr>
          <w:rFonts w:eastAsia="Calibri"/>
          <w:sz w:val="28"/>
          <w:szCs w:val="28"/>
        </w:rPr>
      </w:pPr>
      <w:r>
        <w:rPr>
          <w:rFonts w:eastAsia="Calibri"/>
          <w:sz w:val="28"/>
          <w:szCs w:val="28"/>
        </w:rPr>
        <w:t>1</w:t>
      </w:r>
      <w:r>
        <w:rPr>
          <w:rFonts w:eastAsia="Calibri"/>
          <w:sz w:val="28"/>
          <w:szCs w:val="28"/>
          <w:lang w:val="kk-KZ"/>
        </w:rPr>
        <w:t>0</w:t>
      </w:r>
      <w:r>
        <w:rPr>
          <w:rFonts w:eastAsia="Calibri"/>
          <w:sz w:val="28"/>
          <w:szCs w:val="28"/>
        </w:rPr>
        <w:t>. 3-жолда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қағидаларына сәйкес экономика секторлары тобының коды көрсетіледі, ол Экономика секторларының ұлттық жіктеуішімен (ЭСЖ) келісі</w:t>
      </w:r>
      <w:r>
        <w:rPr>
          <w:rFonts w:eastAsia="Calibri"/>
          <w:sz w:val="28"/>
          <w:szCs w:val="28"/>
          <w:lang w:val="kk-KZ"/>
        </w:rPr>
        <w:t>леді</w:t>
      </w:r>
      <w:r>
        <w:rPr>
          <w:rFonts w:eastAsia="Calibri"/>
          <w:sz w:val="28"/>
          <w:szCs w:val="28"/>
        </w:rPr>
        <w:t>.</w:t>
      </w:r>
    </w:p>
    <w:p w14:paraId="12ACFDC3" w14:textId="77777777" w:rsidR="00916147" w:rsidRDefault="00916147" w:rsidP="00916147">
      <w:pPr>
        <w:ind w:firstLine="709"/>
        <w:jc w:val="both"/>
        <w:rPr>
          <w:rFonts w:eastAsia="Calibri"/>
          <w:sz w:val="28"/>
          <w:szCs w:val="28"/>
        </w:rPr>
      </w:pPr>
      <w:r>
        <w:rPr>
          <w:rFonts w:eastAsia="Calibri"/>
          <w:sz w:val="28"/>
          <w:szCs w:val="28"/>
        </w:rPr>
        <w:t>1</w:t>
      </w:r>
      <w:r>
        <w:rPr>
          <w:rFonts w:eastAsia="Calibri"/>
          <w:sz w:val="28"/>
          <w:szCs w:val="28"/>
          <w:lang w:val="kk-KZ"/>
        </w:rPr>
        <w:t>1</w:t>
      </w:r>
      <w:r>
        <w:rPr>
          <w:rFonts w:eastAsia="Calibri"/>
          <w:sz w:val="28"/>
          <w:szCs w:val="28"/>
        </w:rPr>
        <w:t xml:space="preserve">. 4-жолда номинация валютасының белгісі мынадай </w:t>
      </w:r>
      <w:r>
        <w:rPr>
          <w:rFonts w:eastAsia="Calibri"/>
          <w:sz w:val="28"/>
          <w:szCs w:val="28"/>
          <w:lang w:val="kk-KZ"/>
        </w:rPr>
        <w:t xml:space="preserve">түрде </w:t>
      </w:r>
      <w:r>
        <w:rPr>
          <w:rFonts w:eastAsia="Calibri"/>
          <w:sz w:val="28"/>
          <w:szCs w:val="28"/>
        </w:rPr>
        <w:t>көрсетіледі:</w:t>
      </w:r>
    </w:p>
    <w:p w14:paraId="118FD013" w14:textId="77777777" w:rsidR="00916147" w:rsidRDefault="00916147" w:rsidP="00916147">
      <w:pPr>
        <w:ind w:firstLine="709"/>
        <w:jc w:val="both"/>
        <w:rPr>
          <w:rFonts w:eastAsia="Calibri"/>
          <w:sz w:val="28"/>
          <w:szCs w:val="28"/>
        </w:rPr>
      </w:pPr>
      <w:r>
        <w:rPr>
          <w:rFonts w:eastAsia="Calibri"/>
          <w:sz w:val="28"/>
          <w:szCs w:val="28"/>
        </w:rPr>
        <w:t>«1» коды – Қазақстан Республикасының ұлттық валютасы;</w:t>
      </w:r>
    </w:p>
    <w:p w14:paraId="552E1F26" w14:textId="77777777" w:rsidR="00916147" w:rsidRDefault="00916147" w:rsidP="00916147">
      <w:pPr>
        <w:ind w:firstLine="709"/>
        <w:jc w:val="both"/>
        <w:rPr>
          <w:rFonts w:eastAsia="Calibri"/>
          <w:sz w:val="28"/>
          <w:szCs w:val="28"/>
        </w:rPr>
      </w:pPr>
      <w:r>
        <w:rPr>
          <w:rFonts w:eastAsia="Calibri"/>
          <w:sz w:val="28"/>
          <w:szCs w:val="28"/>
        </w:rPr>
        <w:t>«2» коды – шетел валютасы, аффинирленген бағалы металдар;</w:t>
      </w:r>
    </w:p>
    <w:p w14:paraId="656DE220" w14:textId="77777777" w:rsidR="00916147" w:rsidRDefault="00916147" w:rsidP="00916147">
      <w:pPr>
        <w:ind w:firstLine="709"/>
        <w:jc w:val="both"/>
        <w:rPr>
          <w:sz w:val="28"/>
          <w:szCs w:val="28"/>
          <w:lang w:val="kk-KZ"/>
        </w:rPr>
      </w:pPr>
      <w:r>
        <w:rPr>
          <w:sz w:val="28"/>
          <w:szCs w:val="28"/>
          <w:lang w:val="kk-KZ"/>
        </w:rPr>
        <w:t>12. 2 және 3-жолдарда:</w:t>
      </w:r>
    </w:p>
    <w:p w14:paraId="4388BFFD" w14:textId="77777777" w:rsidR="00916147" w:rsidRDefault="00916147" w:rsidP="00916147">
      <w:pPr>
        <w:ind w:firstLine="709"/>
        <w:jc w:val="both"/>
        <w:rPr>
          <w:sz w:val="28"/>
          <w:szCs w:val="28"/>
          <w:lang w:val="kk-KZ"/>
        </w:rPr>
      </w:pPr>
      <w:r>
        <w:rPr>
          <w:sz w:val="28"/>
          <w:szCs w:val="28"/>
          <w:lang w:val="kk-KZ"/>
        </w:rPr>
        <w:t>активтер бойынша резиденттік белгісі мен дебитордың (эмитенттің) экономика секторлары тобының коды, міндеттемелер бойынша – резиденттік белгісі мен кредитордың экономика секторлары тобының коды көрсетіледі;</w:t>
      </w:r>
    </w:p>
    <w:p w14:paraId="703A28FF" w14:textId="77777777" w:rsidR="00916147" w:rsidRDefault="00916147" w:rsidP="00916147">
      <w:pPr>
        <w:ind w:firstLine="709"/>
        <w:jc w:val="both"/>
        <w:rPr>
          <w:sz w:val="28"/>
          <w:szCs w:val="28"/>
          <w:lang w:val="kk-KZ"/>
        </w:rPr>
      </w:pPr>
      <w:r>
        <w:rPr>
          <w:sz w:val="28"/>
          <w:szCs w:val="28"/>
          <w:lang w:val="kk-KZ"/>
        </w:rPr>
        <w:t>1280 08-шоты үшін вексель берушінің резиденттік белгісі мен экономика секторлары тобының коды көрсетіледі;</w:t>
      </w:r>
    </w:p>
    <w:p w14:paraId="0243A18C" w14:textId="77777777" w:rsidR="00916147" w:rsidRDefault="00916147" w:rsidP="00916147">
      <w:pPr>
        <w:ind w:firstLine="709"/>
        <w:jc w:val="both"/>
        <w:rPr>
          <w:sz w:val="28"/>
          <w:szCs w:val="28"/>
          <w:lang w:val="kk-KZ"/>
        </w:rPr>
      </w:pPr>
      <w:r>
        <w:rPr>
          <w:sz w:val="28"/>
          <w:szCs w:val="28"/>
          <w:lang w:val="kk-KZ"/>
        </w:rPr>
        <w:t xml:space="preserve">1010, 1020, 1030, 1060, 1071, 1072, 1120, 1130, 1140, 1160, 1270 01, 1270 04, 1510, 1520, 2020, 2030, 2170 01 және 2170 03-шоттар үшін эмитенттің резиденттік белгісі мен экономика секторлары тобының коды көрсетіледі; </w:t>
      </w:r>
    </w:p>
    <w:p w14:paraId="77992257" w14:textId="77777777" w:rsidR="00916147" w:rsidRDefault="00916147" w:rsidP="00916147">
      <w:pPr>
        <w:ind w:firstLine="709"/>
        <w:jc w:val="both"/>
        <w:rPr>
          <w:sz w:val="28"/>
          <w:szCs w:val="28"/>
          <w:lang w:val="kk-KZ"/>
        </w:rPr>
      </w:pPr>
      <w:r>
        <w:rPr>
          <w:sz w:val="28"/>
          <w:szCs w:val="28"/>
          <w:lang w:val="kk-KZ"/>
        </w:rPr>
        <w:t>3380 01, 4030 07, 4030 08, 4030 09, 4030 10, 4160 01, 5010, 5020, 5030, 5310 және 5320-шоттар үшін бағалы қағазды (салымды, пайды) ұстаушының резиденттік белгісі мен экономика секторлар тобының коды көрсетіледі, бағалы қағаздың (салымның, пайдың) ұстаушысын нақты анықтау мүмкіндігі болмаған кезде – бағалы қағаздың (салымның, пайдың) номиналды ұстаушысының (сенімгерлік меншік иесінің) резиденттік белгісі және экономика секторлары тобының коды көрсетіледі;</w:t>
      </w:r>
    </w:p>
    <w:p w14:paraId="48C7636F" w14:textId="77777777" w:rsidR="00916147" w:rsidRDefault="00916147" w:rsidP="00916147">
      <w:pPr>
        <w:ind w:firstLine="709"/>
        <w:jc w:val="both"/>
        <w:rPr>
          <w:sz w:val="28"/>
          <w:szCs w:val="28"/>
          <w:lang w:val="kk-KZ"/>
        </w:rPr>
      </w:pPr>
      <w:r>
        <w:rPr>
          <w:sz w:val="28"/>
          <w:szCs w:val="28"/>
          <w:lang w:val="kk-KZ"/>
        </w:rPr>
        <w:t>1150 01, 1270 02, 3050 03, 3050 07, 3380 02 және 3380 03-шоттар үшін контрагенттің резиденттік белгісі мен экономика секторы тобының коды көрсетіледі, контрагентті анықтау мүмкіндігі болмаған кезде алаңында операция жасалған ұйымның резиденттік белгісі мен экономика секторлары тобының коды көрсетіледі.</w:t>
      </w:r>
    </w:p>
    <w:p w14:paraId="243E8599" w14:textId="77777777" w:rsidR="00916147" w:rsidRDefault="00916147" w:rsidP="00916147">
      <w:pPr>
        <w:ind w:firstLine="709"/>
        <w:jc w:val="both"/>
        <w:rPr>
          <w:sz w:val="28"/>
          <w:szCs w:val="28"/>
          <w:lang w:val="kk-KZ"/>
        </w:rPr>
      </w:pPr>
      <w:r>
        <w:rPr>
          <w:sz w:val="28"/>
          <w:szCs w:val="28"/>
          <w:lang w:val="kk-KZ"/>
        </w:rPr>
        <w:t xml:space="preserve">13. 2 және 3-жолдарда 1270 30, 1270 31, 1270 32, 1270 33, 1270 34, 1270 35, 1270 36, 1270 37, 1270 81, 1270 82, 1270 83, 1270 84, 1280 10, 1370, 1380, 1410 01, 1420, 1430, 1600,2800, 2910, 2920, 2940 3100, 3200, 3350, 3380 28, 3380 29, 3380 30, 3380 31, 3380 32, 3380 33, 3380 34, 3380 81, 3380 82, 3380 83, 3380 84, 3390 </w:t>
      </w:r>
      <w:r>
        <w:rPr>
          <w:sz w:val="28"/>
          <w:szCs w:val="28"/>
          <w:lang w:val="kk-KZ"/>
        </w:rPr>
        <w:lastRenderedPageBreak/>
        <w:t>28, 3510, 3520, 3530, 3540, 4310, 4410, 4420, 4430 және 4440-шоттар бойынша көрсеткіш ұсынылмайды.</w:t>
      </w:r>
    </w:p>
    <w:p w14:paraId="0D98041E" w14:textId="77777777" w:rsidR="00916147" w:rsidRDefault="00916147" w:rsidP="00916147">
      <w:pPr>
        <w:ind w:firstLine="709"/>
        <w:jc w:val="both"/>
        <w:rPr>
          <w:sz w:val="28"/>
          <w:szCs w:val="28"/>
          <w:lang w:val="kk-KZ"/>
        </w:rPr>
      </w:pPr>
      <w:r>
        <w:rPr>
          <w:sz w:val="28"/>
          <w:szCs w:val="28"/>
          <w:lang w:val="kk-KZ"/>
        </w:rPr>
        <w:t xml:space="preserve">14. 2, 3 және 4-жолдарда 1290, 1310, 1320, 1330, 1340, 1350, 1360, 2300, 2400, 2500, 2600, 2700, 2930, 3400, 4200, 5210, 5400, 5520 және 5610-шоттары бойынша, сондай-ақ Үлгі шот жоспарының 6 және 7-параграфтарының шоттары бойынша көрсеткіш ұсынылмайды. </w:t>
      </w:r>
    </w:p>
    <w:p w14:paraId="1BE2BBF5" w14:textId="77777777" w:rsidR="00916147" w:rsidRDefault="00916147" w:rsidP="00916147">
      <w:pPr>
        <w:ind w:firstLine="709"/>
        <w:jc w:val="both"/>
        <w:rPr>
          <w:sz w:val="28"/>
          <w:szCs w:val="28"/>
          <w:lang w:val="kk-KZ"/>
        </w:rPr>
      </w:pPr>
      <w:r>
        <w:rPr>
          <w:sz w:val="28"/>
          <w:szCs w:val="28"/>
          <w:lang w:val="kk-KZ"/>
        </w:rPr>
        <w:t>15. 5-жолда үтірден кейін екі таңбалы сан форматында теңгедегі сома көрсетіледі.</w:t>
      </w:r>
    </w:p>
    <w:p w14:paraId="64515D4D" w14:textId="77777777" w:rsidR="00916147" w:rsidRDefault="00916147" w:rsidP="00916147">
      <w:pPr>
        <w:ind w:firstLine="709"/>
        <w:jc w:val="both"/>
        <w:rPr>
          <w:sz w:val="28"/>
          <w:szCs w:val="28"/>
          <w:lang w:val="kk-KZ"/>
        </w:rPr>
      </w:pPr>
      <w:r>
        <w:rPr>
          <w:sz w:val="28"/>
          <w:szCs w:val="28"/>
          <w:lang w:val="kk-KZ"/>
        </w:rPr>
        <w:t>16.</w:t>
      </w:r>
      <w:r>
        <w:rPr>
          <w:lang w:val="kk-KZ"/>
        </w:rPr>
        <w:t xml:space="preserve"> </w:t>
      </w:r>
      <w:r>
        <w:rPr>
          <w:sz w:val="28"/>
          <w:szCs w:val="28"/>
          <w:lang w:val="kk-KZ"/>
        </w:rPr>
        <w:t>Ұлттық Банкке нысан бойынша ұсынылған есепке белгіленген ұсыну мерзімінен кейін 10 (он) жұмыс күні ішінде түзетулер (өзгерістер, толықтырулар) енгізуге жол беріледі.</w:t>
      </w:r>
    </w:p>
    <w:p w14:paraId="20752EC3" w14:textId="77777777" w:rsidR="00916147" w:rsidRDefault="00916147" w:rsidP="00916147">
      <w:pPr>
        <w:ind w:firstLine="709"/>
        <w:jc w:val="both"/>
        <w:rPr>
          <w:sz w:val="28"/>
          <w:szCs w:val="28"/>
          <w:lang w:val="kk-KZ"/>
        </w:rPr>
      </w:pPr>
      <w:r>
        <w:rPr>
          <w:sz w:val="28"/>
          <w:szCs w:val="28"/>
          <w:lang w:val="kk-KZ"/>
        </w:rPr>
        <w:t>Ұлттық пошта операторы түзетілген есепке қол қою функциясы жүктелген тұлға қол қойған электрондық түрдегі хат нысанындағы есепте деректерді түзету туралы Ұлттық Банкті хабардар етеді.</w:t>
      </w:r>
    </w:p>
    <w:p w14:paraId="16BDF72E" w14:textId="219A8F28" w:rsidR="000F0248" w:rsidRDefault="000F0248">
      <w:pPr>
        <w:overflowPunct/>
        <w:autoSpaceDE/>
        <w:autoSpaceDN/>
        <w:adjustRightInd/>
        <w:rPr>
          <w:rFonts w:eastAsia="Calibri"/>
          <w:noProof/>
          <w:sz w:val="28"/>
          <w:szCs w:val="28"/>
          <w:lang w:val="kk-KZ" w:eastAsia="en-US"/>
        </w:rPr>
      </w:pPr>
    </w:p>
    <w:p w14:paraId="1D9ADD1F" w14:textId="77777777" w:rsidR="00916147" w:rsidRDefault="00916147">
      <w:pPr>
        <w:overflowPunct/>
        <w:autoSpaceDE/>
        <w:autoSpaceDN/>
        <w:adjustRightInd/>
        <w:rPr>
          <w:color w:val="FF0000"/>
          <w:sz w:val="28"/>
          <w:szCs w:val="28"/>
          <w:lang w:val="kk-KZ"/>
        </w:rPr>
      </w:pPr>
      <w:r>
        <w:rPr>
          <w:color w:val="FF0000"/>
          <w:sz w:val="28"/>
          <w:szCs w:val="28"/>
          <w:lang w:val="kk-KZ"/>
        </w:rPr>
        <w:br w:type="page"/>
      </w:r>
    </w:p>
    <w:p w14:paraId="7D1DABDB" w14:textId="451DA6F5" w:rsidR="000F0248" w:rsidRDefault="000F0248" w:rsidP="000F0248">
      <w:pPr>
        <w:pStyle w:val="af"/>
        <w:tabs>
          <w:tab w:val="left" w:pos="1134"/>
        </w:tabs>
        <w:spacing w:before="0" w:beforeAutospacing="0" w:after="0" w:afterAutospacing="0"/>
        <w:ind w:firstLine="709"/>
        <w:jc w:val="both"/>
        <w:rPr>
          <w:color w:val="FF0000"/>
          <w:sz w:val="28"/>
          <w:szCs w:val="28"/>
          <w:lang w:val="kk-KZ"/>
        </w:rPr>
      </w:pPr>
      <w:r>
        <w:rPr>
          <w:color w:val="FF0000"/>
          <w:sz w:val="28"/>
          <w:szCs w:val="28"/>
          <w:lang w:val="kk-KZ"/>
        </w:rPr>
        <w:lastRenderedPageBreak/>
        <w:t>2026 жылғы 1 шілдеден бастап 7-1-қосымша мынадай редакцияда қолданылады</w:t>
      </w:r>
      <w:r>
        <w:rPr>
          <w:color w:val="FF0000"/>
          <w:sz w:val="28"/>
          <w:szCs w:val="28"/>
          <w:lang w:val="kk-KZ" w:eastAsia="en-US"/>
        </w:rPr>
        <w:t>:</w:t>
      </w:r>
    </w:p>
    <w:p w14:paraId="4172BBA3" w14:textId="77777777" w:rsidR="000F0248" w:rsidRDefault="000F0248">
      <w:pPr>
        <w:overflowPunct/>
        <w:autoSpaceDE/>
        <w:autoSpaceDN/>
        <w:adjustRightInd/>
        <w:rPr>
          <w:rFonts w:eastAsia="Calibri"/>
          <w:noProof/>
          <w:sz w:val="28"/>
          <w:szCs w:val="28"/>
          <w:lang w:val="kk-KZ" w:eastAsia="en-US"/>
        </w:rPr>
      </w:pPr>
    </w:p>
    <w:p w14:paraId="35B9D1AE" w14:textId="4C4AA8CE" w:rsidR="000C7CB6" w:rsidRPr="001B28F5" w:rsidRDefault="000C7CB6" w:rsidP="001B28F5">
      <w:pPr>
        <w:tabs>
          <w:tab w:val="left" w:pos="5954"/>
        </w:tabs>
        <w:ind w:left="5812"/>
        <w:jc w:val="both"/>
        <w:rPr>
          <w:rFonts w:eastAsia="Calibri"/>
          <w:noProof/>
          <w:sz w:val="28"/>
          <w:szCs w:val="28"/>
          <w:lang w:val="kk-KZ" w:eastAsia="en-US"/>
        </w:rPr>
      </w:pPr>
      <w:r w:rsidRPr="001B28F5">
        <w:rPr>
          <w:rFonts w:eastAsia="Calibri"/>
          <w:noProof/>
          <w:sz w:val="28"/>
          <w:szCs w:val="28"/>
          <w:lang w:val="kk-KZ" w:eastAsia="en-US"/>
        </w:rPr>
        <w:t>Банк операцияларының жекелеген түрлерін жүзеге асыратын ұйымдардың есептілікті ұсыну қағидаларына 7</w:t>
      </w:r>
      <w:r w:rsidR="000F0248">
        <w:rPr>
          <w:rFonts w:eastAsia="Calibri"/>
          <w:noProof/>
          <w:sz w:val="28"/>
          <w:szCs w:val="28"/>
          <w:lang w:val="kk-KZ" w:eastAsia="en-US"/>
        </w:rPr>
        <w:t>-1</w:t>
      </w:r>
      <w:r w:rsidRPr="001B28F5">
        <w:rPr>
          <w:rFonts w:eastAsia="Calibri"/>
          <w:noProof/>
          <w:sz w:val="28"/>
          <w:szCs w:val="28"/>
          <w:lang w:val="kk-KZ" w:eastAsia="en-US"/>
        </w:rPr>
        <w:t>-қосымша</w:t>
      </w:r>
      <w:r w:rsidR="000F0248">
        <w:rPr>
          <w:rFonts w:eastAsia="Calibri"/>
          <w:noProof/>
          <w:sz w:val="28"/>
          <w:szCs w:val="28"/>
          <w:lang w:val="kk-KZ" w:eastAsia="en-US"/>
        </w:rPr>
        <w:t xml:space="preserve"> </w:t>
      </w:r>
    </w:p>
    <w:p w14:paraId="34ADDBD9" w14:textId="77777777" w:rsidR="000C7CB6" w:rsidRPr="001B28F5" w:rsidRDefault="000C7CB6" w:rsidP="001B28F5">
      <w:pPr>
        <w:widowControl w:val="0"/>
        <w:ind w:left="5812"/>
        <w:jc w:val="both"/>
        <w:rPr>
          <w:rFonts w:eastAsia="Calibri"/>
          <w:noProof/>
          <w:sz w:val="28"/>
          <w:lang w:val="kk-KZ"/>
        </w:rPr>
      </w:pPr>
    </w:p>
    <w:p w14:paraId="557EC64A" w14:textId="77777777" w:rsidR="000F0248" w:rsidRPr="000F0248" w:rsidRDefault="000F0248" w:rsidP="000F0248">
      <w:pPr>
        <w:ind w:left="5670"/>
        <w:jc w:val="right"/>
        <w:rPr>
          <w:sz w:val="28"/>
          <w:szCs w:val="28"/>
          <w:lang w:val="kk-KZ"/>
        </w:rPr>
      </w:pPr>
      <w:r w:rsidRPr="000F0248">
        <w:rPr>
          <w:sz w:val="28"/>
          <w:szCs w:val="28"/>
          <w:lang w:val="kk-KZ"/>
        </w:rPr>
        <w:t>Әкімшілік деректерді</w:t>
      </w:r>
    </w:p>
    <w:p w14:paraId="7B89DC52" w14:textId="77777777" w:rsidR="000F0248" w:rsidRPr="000F0248" w:rsidRDefault="000F0248" w:rsidP="000F0248">
      <w:pPr>
        <w:ind w:left="5670"/>
        <w:jc w:val="right"/>
        <w:rPr>
          <w:sz w:val="28"/>
          <w:szCs w:val="28"/>
          <w:lang w:val="kk-KZ"/>
        </w:rPr>
      </w:pPr>
      <w:r w:rsidRPr="000F0248">
        <w:rPr>
          <w:sz w:val="28"/>
          <w:szCs w:val="28"/>
          <w:lang w:val="kk-KZ"/>
        </w:rPr>
        <w:t>өтеусіз негізде жинауға</w:t>
      </w:r>
    </w:p>
    <w:p w14:paraId="72D63504" w14:textId="77777777" w:rsidR="000F0248" w:rsidRPr="000F0248" w:rsidRDefault="000F0248" w:rsidP="000F0248">
      <w:pPr>
        <w:ind w:left="5670"/>
        <w:jc w:val="right"/>
        <w:rPr>
          <w:sz w:val="28"/>
          <w:szCs w:val="28"/>
          <w:lang w:val="kk-KZ"/>
        </w:rPr>
      </w:pPr>
      <w:r w:rsidRPr="000F0248">
        <w:rPr>
          <w:sz w:val="28"/>
          <w:szCs w:val="28"/>
          <w:lang w:val="kk-KZ"/>
        </w:rPr>
        <w:t>арналған нысан</w:t>
      </w:r>
    </w:p>
    <w:p w14:paraId="1EBCC4C7" w14:textId="77777777" w:rsidR="000F0248" w:rsidRPr="000F0248" w:rsidRDefault="000F0248" w:rsidP="000F0248">
      <w:pPr>
        <w:jc w:val="right"/>
        <w:rPr>
          <w:b/>
          <w:sz w:val="28"/>
          <w:szCs w:val="28"/>
          <w:lang w:val="kk-KZ"/>
        </w:rPr>
      </w:pPr>
    </w:p>
    <w:p w14:paraId="4AD5D68A" w14:textId="77777777" w:rsidR="000F0248" w:rsidRPr="000F0248" w:rsidRDefault="000F0248" w:rsidP="000F0248">
      <w:pPr>
        <w:ind w:firstLine="709"/>
        <w:jc w:val="both"/>
        <w:rPr>
          <w:sz w:val="28"/>
          <w:szCs w:val="28"/>
          <w:lang w:val="kk-KZ"/>
        </w:rPr>
      </w:pPr>
    </w:p>
    <w:p w14:paraId="08945A95" w14:textId="77777777" w:rsidR="000F0248" w:rsidRPr="000F0248" w:rsidRDefault="000F0248" w:rsidP="000F0248">
      <w:pPr>
        <w:ind w:firstLine="709"/>
        <w:jc w:val="both"/>
        <w:rPr>
          <w:sz w:val="28"/>
          <w:szCs w:val="28"/>
          <w:lang w:val="kk-KZ"/>
        </w:rPr>
      </w:pPr>
      <w:r w:rsidRPr="000F0248">
        <w:rPr>
          <w:sz w:val="28"/>
          <w:szCs w:val="28"/>
          <w:lang w:val="kk-KZ"/>
        </w:rPr>
        <w:t>Ұсынылады: Қазақстан Республикасының Ұлттық Банкіне</w:t>
      </w:r>
    </w:p>
    <w:p w14:paraId="3E63AF91" w14:textId="77777777" w:rsidR="000F0248" w:rsidRPr="000F0248" w:rsidRDefault="000F0248" w:rsidP="000F0248">
      <w:pPr>
        <w:ind w:firstLine="709"/>
        <w:jc w:val="both"/>
        <w:rPr>
          <w:sz w:val="28"/>
          <w:szCs w:val="28"/>
          <w:lang w:val="kk-KZ"/>
        </w:rPr>
      </w:pPr>
      <w:r w:rsidRPr="000F0248">
        <w:rPr>
          <w:sz w:val="28"/>
          <w:szCs w:val="28"/>
          <w:lang w:val="kk-KZ"/>
        </w:rPr>
        <w:t>Әкімшілік деректерді өтеусіз негізде жинауға арналған нысан www.nationalbank.kz интернет-ресурсында орналастырылған</w:t>
      </w:r>
    </w:p>
    <w:p w14:paraId="11531250" w14:textId="77777777" w:rsidR="000F0248" w:rsidRPr="000F0248" w:rsidRDefault="000F0248" w:rsidP="000F0248">
      <w:pPr>
        <w:ind w:firstLine="709"/>
        <w:jc w:val="both"/>
        <w:rPr>
          <w:sz w:val="28"/>
          <w:szCs w:val="28"/>
          <w:lang w:val="kk-KZ"/>
        </w:rPr>
      </w:pPr>
      <w:r w:rsidRPr="000F0248">
        <w:rPr>
          <w:sz w:val="28"/>
          <w:szCs w:val="28"/>
          <w:lang w:val="kk-KZ"/>
        </w:rPr>
        <w:t xml:space="preserve">Әкімшілік нысанның атауы: </w:t>
      </w:r>
      <w:r>
        <w:rPr>
          <w:sz w:val="28"/>
          <w:szCs w:val="28"/>
          <w:lang w:val="kk-KZ"/>
        </w:rPr>
        <w:t>Б</w:t>
      </w:r>
      <w:r w:rsidRPr="000F0248">
        <w:rPr>
          <w:sz w:val="28"/>
          <w:szCs w:val="28"/>
          <w:lang w:val="kk-KZ"/>
        </w:rPr>
        <w:t>аланстық шоттардағы қалдықтар туралы есеп</w:t>
      </w:r>
    </w:p>
    <w:p w14:paraId="3AF2493A" w14:textId="77777777" w:rsidR="000F0248" w:rsidRPr="000F0248" w:rsidRDefault="000F0248" w:rsidP="000F0248">
      <w:pPr>
        <w:ind w:firstLine="709"/>
        <w:jc w:val="both"/>
        <w:rPr>
          <w:sz w:val="28"/>
          <w:szCs w:val="28"/>
          <w:lang w:val="kk-KZ"/>
        </w:rPr>
      </w:pPr>
      <w:r w:rsidRPr="000F0248">
        <w:rPr>
          <w:sz w:val="28"/>
          <w:szCs w:val="28"/>
          <w:lang w:val="kk-KZ"/>
        </w:rPr>
        <w:t>Әкімшілік деректерді өтеусіз негізде жинауға арналған нысанның индексі: 6 – BSA</w:t>
      </w:r>
    </w:p>
    <w:p w14:paraId="7BEFF874" w14:textId="77777777" w:rsidR="000F0248" w:rsidRPr="000F0248" w:rsidRDefault="000F0248" w:rsidP="000F0248">
      <w:pPr>
        <w:ind w:firstLine="709"/>
        <w:jc w:val="both"/>
        <w:rPr>
          <w:sz w:val="28"/>
          <w:szCs w:val="28"/>
          <w:lang w:val="kk-KZ"/>
        </w:rPr>
      </w:pPr>
      <w:r w:rsidRPr="000F0248">
        <w:rPr>
          <w:sz w:val="28"/>
          <w:szCs w:val="28"/>
          <w:lang w:val="kk-KZ"/>
        </w:rPr>
        <w:t>Кезеңділігі: ай сайын, апта сайын</w:t>
      </w:r>
    </w:p>
    <w:p w14:paraId="401B77CC" w14:textId="77777777" w:rsidR="000F0248" w:rsidRDefault="000F0248" w:rsidP="000F0248">
      <w:pPr>
        <w:ind w:firstLine="709"/>
        <w:jc w:val="both"/>
        <w:rPr>
          <w:sz w:val="28"/>
          <w:szCs w:val="28"/>
          <w:lang w:val="kk-KZ"/>
        </w:rPr>
      </w:pPr>
      <w:r w:rsidRPr="000F0248">
        <w:rPr>
          <w:sz w:val="28"/>
          <w:szCs w:val="28"/>
          <w:lang w:val="kk-KZ"/>
        </w:rPr>
        <w:t xml:space="preserve">Есепті кезеңі: 20___жылғы «__» ________ </w:t>
      </w:r>
      <w:r>
        <w:rPr>
          <w:sz w:val="28"/>
          <w:szCs w:val="28"/>
          <w:lang w:val="kk-KZ"/>
        </w:rPr>
        <w:t>үшін</w:t>
      </w:r>
    </w:p>
    <w:p w14:paraId="78CF981C" w14:textId="77777777" w:rsidR="000F0248" w:rsidRDefault="000F0248" w:rsidP="000F0248">
      <w:pPr>
        <w:ind w:firstLine="709"/>
        <w:jc w:val="both"/>
        <w:rPr>
          <w:sz w:val="28"/>
          <w:szCs w:val="28"/>
          <w:lang w:val="kk-KZ"/>
        </w:rPr>
      </w:pPr>
      <w:r>
        <w:rPr>
          <w:sz w:val="28"/>
          <w:szCs w:val="28"/>
          <w:lang w:val="kk-KZ"/>
        </w:rPr>
        <w:t>Әкімшілік деректерді өтеусіз негізде жинауға арналған нысанды ұсынатын тұлғалар тобы:</w:t>
      </w:r>
    </w:p>
    <w:p w14:paraId="4F0B638E" w14:textId="77777777" w:rsidR="000F0248" w:rsidRDefault="000F0248" w:rsidP="000F0248">
      <w:pPr>
        <w:ind w:firstLine="709"/>
        <w:jc w:val="both"/>
        <w:rPr>
          <w:sz w:val="28"/>
          <w:szCs w:val="28"/>
          <w:lang w:val="kk-KZ"/>
        </w:rPr>
      </w:pPr>
      <w:r>
        <w:rPr>
          <w:sz w:val="28"/>
          <w:szCs w:val="28"/>
          <w:lang w:val="kk-KZ"/>
        </w:rPr>
        <w:t>Ұлттық пошта операторы және «Қазақстан Республикасының Ұлттық Банкі туралы» Қазақстан Республикасы Заңының 32-бабы бірінші бөлігінің төртінші абзацында көрсетілген банк операцияларының жекелеген түрлерін жүзеге асыратын ұйымдар.</w:t>
      </w:r>
    </w:p>
    <w:p w14:paraId="02F72252" w14:textId="77777777" w:rsidR="000F0248" w:rsidRDefault="000F0248" w:rsidP="000F0248">
      <w:pPr>
        <w:ind w:firstLine="709"/>
        <w:jc w:val="both"/>
        <w:rPr>
          <w:sz w:val="28"/>
          <w:szCs w:val="28"/>
          <w:lang w:val="kk-KZ"/>
        </w:rPr>
      </w:pPr>
      <w:r>
        <w:rPr>
          <w:sz w:val="28"/>
          <w:szCs w:val="28"/>
          <w:lang w:val="kk-KZ"/>
        </w:rPr>
        <w:t>Әкімшілік деректерді өтеусіз негізде жинауға арналған нысанды ұсыну мерзімі:</w:t>
      </w:r>
    </w:p>
    <w:p w14:paraId="5DEC4E32" w14:textId="77777777" w:rsidR="000F0248" w:rsidRDefault="000F0248" w:rsidP="000F0248">
      <w:pPr>
        <w:ind w:firstLine="709"/>
        <w:jc w:val="both"/>
        <w:rPr>
          <w:sz w:val="28"/>
          <w:szCs w:val="28"/>
          <w:lang w:val="kk-KZ"/>
        </w:rPr>
      </w:pPr>
      <w:r>
        <w:rPr>
          <w:sz w:val="28"/>
          <w:szCs w:val="28"/>
          <w:lang w:val="kk-KZ"/>
        </w:rPr>
        <w:t xml:space="preserve">есепті аптадан кейінгі </w:t>
      </w:r>
      <w:r>
        <w:rPr>
          <w:rStyle w:val="s0"/>
          <w:sz w:val="28"/>
          <w:szCs w:val="28"/>
          <w:lang w:val="kk-KZ"/>
        </w:rPr>
        <w:t>бесінші</w:t>
      </w:r>
      <w:r>
        <w:rPr>
          <w:sz w:val="28"/>
          <w:szCs w:val="28"/>
          <w:lang w:val="kk-KZ"/>
        </w:rPr>
        <w:t xml:space="preserve"> жұмыс күнінен кешіктірмей аптаның әрбір жұмыс күні үшін апта сайын ұсынылатын 1010, 1020 және 1040-баланстық шоттардағы қалдықтарды қоспағанда, есепті айдан кейінгі айдың </w:t>
      </w:r>
      <w:r>
        <w:rPr>
          <w:color w:val="000000"/>
          <w:sz w:val="28"/>
          <w:szCs w:val="28"/>
          <w:lang w:val="kk-KZ"/>
        </w:rPr>
        <w:t>оныншы</w:t>
      </w:r>
      <w:r>
        <w:rPr>
          <w:sz w:val="28"/>
          <w:szCs w:val="28"/>
          <w:lang w:val="kk-KZ"/>
        </w:rPr>
        <w:t xml:space="preserve"> жұмыс күнінен кешіктірмей, ай сайын;</w:t>
      </w:r>
    </w:p>
    <w:p w14:paraId="4D80CD06" w14:textId="77777777" w:rsidR="000F0248" w:rsidRDefault="000F0248" w:rsidP="000F0248">
      <w:pPr>
        <w:ind w:firstLine="709"/>
        <w:jc w:val="both"/>
        <w:rPr>
          <w:sz w:val="28"/>
          <w:szCs w:val="28"/>
          <w:lang w:val="kk-KZ"/>
        </w:rPr>
      </w:pPr>
      <w:r>
        <w:rPr>
          <w:sz w:val="28"/>
          <w:szCs w:val="28"/>
          <w:lang w:val="kk-KZ"/>
        </w:rPr>
        <w:t>желтоқсан айының қосымша есебін (қорытынды айналымдарды ескере отырып) аяқталған қаржы жылынан кейінгі жылғы отыз бірінші қаңтардан кешіктірмей ұсынады;</w:t>
      </w:r>
    </w:p>
    <w:p w14:paraId="61464F7F" w14:textId="77777777" w:rsidR="000F0248" w:rsidRDefault="000F0248" w:rsidP="000F0248">
      <w:pPr>
        <w:ind w:firstLine="709"/>
        <w:jc w:val="both"/>
        <w:rPr>
          <w:sz w:val="28"/>
          <w:szCs w:val="28"/>
          <w:lang w:val="kk-KZ"/>
        </w:rPr>
      </w:pPr>
      <w:r>
        <w:rPr>
          <w:sz w:val="28"/>
          <w:szCs w:val="28"/>
          <w:lang w:val="kk-KZ"/>
        </w:rPr>
        <w:t>Бизнес-сәйкестендіру нөмірі:</w:t>
      </w:r>
    </w:p>
    <w:p w14:paraId="61649FB0" w14:textId="77777777" w:rsidR="000F0248" w:rsidRDefault="000F0248" w:rsidP="000F0248">
      <w:pPr>
        <w:ind w:firstLine="709"/>
        <w:jc w:val="both"/>
        <w:rPr>
          <w:sz w:val="28"/>
          <w:szCs w:val="28"/>
          <w:lang w:val="kk-KZ"/>
        </w:rPr>
      </w:pPr>
      <w:r>
        <w:rPr>
          <w:sz w:val="28"/>
          <w:szCs w:val="28"/>
          <w:lang w:val="kk-KZ"/>
        </w:rPr>
        <w:t>Жинау әдісі: электрондық түрде</w:t>
      </w:r>
    </w:p>
    <w:p w14:paraId="6C4F19FF" w14:textId="5195CA2F" w:rsidR="000F0248" w:rsidRDefault="000F0248">
      <w:pPr>
        <w:overflowPunct/>
        <w:autoSpaceDE/>
        <w:autoSpaceDN/>
        <w:adjustRightInd/>
        <w:rPr>
          <w:sz w:val="28"/>
          <w:szCs w:val="28"/>
          <w:lang w:val="kk-KZ"/>
        </w:rPr>
      </w:pPr>
      <w:r>
        <w:rPr>
          <w:sz w:val="28"/>
          <w:szCs w:val="28"/>
          <w:lang w:val="kk-KZ"/>
        </w:rPr>
        <w:br w:type="page"/>
      </w:r>
    </w:p>
    <w:p w14:paraId="7A7A4FFA" w14:textId="77777777" w:rsidR="000F0248" w:rsidRDefault="000F0248" w:rsidP="000F0248">
      <w:pPr>
        <w:ind w:firstLine="709"/>
        <w:jc w:val="both"/>
        <w:rPr>
          <w:sz w:val="28"/>
          <w:szCs w:val="28"/>
          <w:lang w:val="kk-KZ"/>
        </w:rPr>
      </w:pPr>
    </w:p>
    <w:tbl>
      <w:tblPr>
        <w:tblW w:w="5000" w:type="pct"/>
        <w:tblLook w:val="04A0" w:firstRow="1" w:lastRow="0" w:firstColumn="1" w:lastColumn="0" w:noHBand="0" w:noVBand="1"/>
      </w:tblPr>
      <w:tblGrid>
        <w:gridCol w:w="729"/>
        <w:gridCol w:w="6720"/>
        <w:gridCol w:w="2178"/>
      </w:tblGrid>
      <w:tr w:rsidR="000F0248" w14:paraId="11ECD813" w14:textId="77777777" w:rsidTr="000F0248">
        <w:trPr>
          <w:trHeight w:val="454"/>
        </w:trPr>
        <w:tc>
          <w:tcPr>
            <w:tcW w:w="379" w:type="pct"/>
            <w:tcBorders>
              <w:top w:val="single" w:sz="4" w:space="0" w:color="auto"/>
              <w:left w:val="single" w:sz="4" w:space="0" w:color="auto"/>
              <w:bottom w:val="single" w:sz="4" w:space="0" w:color="auto"/>
              <w:right w:val="single" w:sz="4" w:space="0" w:color="auto"/>
            </w:tcBorders>
            <w:vAlign w:val="center"/>
            <w:hideMark/>
          </w:tcPr>
          <w:p w14:paraId="31A53D87" w14:textId="77777777" w:rsidR="000F0248" w:rsidRDefault="000F0248">
            <w:pPr>
              <w:jc w:val="center"/>
              <w:rPr>
                <w:bCs/>
                <w:sz w:val="28"/>
                <w:szCs w:val="28"/>
              </w:rPr>
            </w:pPr>
            <w:r>
              <w:rPr>
                <w:sz w:val="28"/>
                <w:szCs w:val="28"/>
                <w:lang w:val="kk-KZ"/>
              </w:rPr>
              <w:br w:type="page"/>
            </w:r>
            <w:r>
              <w:rPr>
                <w:bCs/>
                <w:sz w:val="28"/>
                <w:szCs w:val="28"/>
              </w:rPr>
              <w:t>№</w:t>
            </w:r>
          </w:p>
        </w:tc>
        <w:tc>
          <w:tcPr>
            <w:tcW w:w="3490" w:type="pct"/>
            <w:tcBorders>
              <w:top w:val="single" w:sz="4" w:space="0" w:color="auto"/>
              <w:left w:val="single" w:sz="4" w:space="0" w:color="auto"/>
              <w:bottom w:val="single" w:sz="4" w:space="0" w:color="auto"/>
              <w:right w:val="single" w:sz="4" w:space="0" w:color="auto"/>
            </w:tcBorders>
            <w:vAlign w:val="center"/>
            <w:hideMark/>
          </w:tcPr>
          <w:p w14:paraId="2B36417B" w14:textId="77777777" w:rsidR="000F0248" w:rsidRDefault="000F0248">
            <w:pPr>
              <w:jc w:val="center"/>
              <w:rPr>
                <w:bCs/>
                <w:sz w:val="28"/>
                <w:szCs w:val="28"/>
              </w:rPr>
            </w:pPr>
            <w:r>
              <w:rPr>
                <w:bCs/>
                <w:sz w:val="28"/>
                <w:szCs w:val="28"/>
              </w:rPr>
              <w:t>Көрсеткіштердің атауы</w:t>
            </w:r>
          </w:p>
        </w:tc>
        <w:tc>
          <w:tcPr>
            <w:tcW w:w="1131" w:type="pct"/>
            <w:tcBorders>
              <w:top w:val="single" w:sz="4" w:space="0" w:color="auto"/>
              <w:left w:val="single" w:sz="4" w:space="0" w:color="auto"/>
              <w:bottom w:val="single" w:sz="4" w:space="0" w:color="auto"/>
              <w:right w:val="single" w:sz="4" w:space="0" w:color="auto"/>
            </w:tcBorders>
            <w:vAlign w:val="center"/>
            <w:hideMark/>
          </w:tcPr>
          <w:p w14:paraId="5B7AD290" w14:textId="77777777" w:rsidR="000F0248" w:rsidRDefault="000F0248">
            <w:pPr>
              <w:jc w:val="center"/>
              <w:rPr>
                <w:bCs/>
                <w:sz w:val="28"/>
                <w:szCs w:val="28"/>
              </w:rPr>
            </w:pPr>
            <w:r>
              <w:rPr>
                <w:sz w:val="28"/>
                <w:szCs w:val="28"/>
              </w:rPr>
              <w:t>Мәні</w:t>
            </w:r>
          </w:p>
        </w:tc>
      </w:tr>
      <w:tr w:rsidR="000F0248" w14:paraId="48B4BABB" w14:textId="77777777" w:rsidTr="000F0248">
        <w:trPr>
          <w:trHeight w:val="109"/>
        </w:trPr>
        <w:tc>
          <w:tcPr>
            <w:tcW w:w="379" w:type="pct"/>
            <w:tcBorders>
              <w:top w:val="single" w:sz="4" w:space="0" w:color="auto"/>
              <w:left w:val="single" w:sz="4" w:space="0" w:color="auto"/>
              <w:bottom w:val="single" w:sz="4" w:space="0" w:color="auto"/>
              <w:right w:val="single" w:sz="4" w:space="0" w:color="auto"/>
            </w:tcBorders>
            <w:vAlign w:val="center"/>
            <w:hideMark/>
          </w:tcPr>
          <w:p w14:paraId="462A0ABF" w14:textId="77777777" w:rsidR="000F0248" w:rsidRDefault="000F0248">
            <w:pPr>
              <w:jc w:val="center"/>
              <w:rPr>
                <w:bCs/>
                <w:sz w:val="28"/>
                <w:szCs w:val="28"/>
              </w:rPr>
            </w:pPr>
            <w:r>
              <w:rPr>
                <w:bCs/>
                <w:sz w:val="28"/>
                <w:szCs w:val="28"/>
              </w:rPr>
              <w:t>1</w:t>
            </w:r>
          </w:p>
        </w:tc>
        <w:tc>
          <w:tcPr>
            <w:tcW w:w="3490" w:type="pct"/>
            <w:tcBorders>
              <w:top w:val="single" w:sz="4" w:space="0" w:color="auto"/>
              <w:left w:val="single" w:sz="4" w:space="0" w:color="auto"/>
              <w:bottom w:val="single" w:sz="4" w:space="0" w:color="auto"/>
              <w:right w:val="single" w:sz="4" w:space="0" w:color="auto"/>
            </w:tcBorders>
            <w:vAlign w:val="center"/>
            <w:hideMark/>
          </w:tcPr>
          <w:p w14:paraId="55EB23EB" w14:textId="77777777" w:rsidR="000F0248" w:rsidRDefault="000F0248">
            <w:pPr>
              <w:jc w:val="center"/>
              <w:rPr>
                <w:bCs/>
                <w:sz w:val="28"/>
                <w:szCs w:val="28"/>
              </w:rPr>
            </w:pPr>
            <w:r>
              <w:rPr>
                <w:bCs/>
                <w:sz w:val="28"/>
                <w:szCs w:val="28"/>
              </w:rPr>
              <w:t>2</w:t>
            </w:r>
          </w:p>
        </w:tc>
        <w:tc>
          <w:tcPr>
            <w:tcW w:w="1131" w:type="pct"/>
            <w:tcBorders>
              <w:top w:val="single" w:sz="4" w:space="0" w:color="auto"/>
              <w:left w:val="single" w:sz="4" w:space="0" w:color="auto"/>
              <w:bottom w:val="single" w:sz="4" w:space="0" w:color="auto"/>
              <w:right w:val="single" w:sz="4" w:space="0" w:color="auto"/>
            </w:tcBorders>
            <w:vAlign w:val="center"/>
            <w:hideMark/>
          </w:tcPr>
          <w:p w14:paraId="38CDC2BE" w14:textId="77777777" w:rsidR="000F0248" w:rsidRDefault="000F0248">
            <w:pPr>
              <w:jc w:val="center"/>
              <w:rPr>
                <w:sz w:val="28"/>
                <w:szCs w:val="28"/>
              </w:rPr>
            </w:pPr>
            <w:r>
              <w:rPr>
                <w:sz w:val="28"/>
                <w:szCs w:val="28"/>
              </w:rPr>
              <w:t>3</w:t>
            </w:r>
          </w:p>
        </w:tc>
      </w:tr>
      <w:tr w:rsidR="000F0248" w14:paraId="3870E2D4" w14:textId="77777777" w:rsidTr="000F0248">
        <w:trPr>
          <w:trHeight w:val="227"/>
        </w:trPr>
        <w:tc>
          <w:tcPr>
            <w:tcW w:w="379" w:type="pct"/>
            <w:tcBorders>
              <w:top w:val="single" w:sz="4" w:space="0" w:color="auto"/>
              <w:left w:val="single" w:sz="4" w:space="0" w:color="auto"/>
              <w:bottom w:val="single" w:sz="4" w:space="0" w:color="auto"/>
              <w:right w:val="single" w:sz="4" w:space="0" w:color="auto"/>
            </w:tcBorders>
            <w:vAlign w:val="center"/>
            <w:hideMark/>
          </w:tcPr>
          <w:p w14:paraId="586C6B41" w14:textId="77777777" w:rsidR="000F0248" w:rsidRDefault="000F0248">
            <w:pPr>
              <w:rPr>
                <w:sz w:val="28"/>
                <w:szCs w:val="28"/>
              </w:rPr>
            </w:pPr>
            <w:r>
              <w:rPr>
                <w:sz w:val="28"/>
                <w:szCs w:val="28"/>
              </w:rPr>
              <w:t>1</w:t>
            </w:r>
          </w:p>
        </w:tc>
        <w:tc>
          <w:tcPr>
            <w:tcW w:w="3490" w:type="pct"/>
            <w:tcBorders>
              <w:top w:val="single" w:sz="4" w:space="0" w:color="auto"/>
              <w:left w:val="single" w:sz="4" w:space="0" w:color="auto"/>
              <w:bottom w:val="single" w:sz="4" w:space="0" w:color="auto"/>
              <w:right w:val="single" w:sz="4" w:space="0" w:color="auto"/>
            </w:tcBorders>
            <w:vAlign w:val="center"/>
            <w:hideMark/>
          </w:tcPr>
          <w:p w14:paraId="525B75DA" w14:textId="77777777" w:rsidR="000F0248" w:rsidRDefault="000F0248">
            <w:pPr>
              <w:rPr>
                <w:sz w:val="28"/>
                <w:szCs w:val="28"/>
              </w:rPr>
            </w:pPr>
            <w:r>
              <w:rPr>
                <w:sz w:val="28"/>
                <w:szCs w:val="28"/>
              </w:rPr>
              <w:t>Шот нөмірі</w:t>
            </w:r>
          </w:p>
        </w:tc>
        <w:tc>
          <w:tcPr>
            <w:tcW w:w="1131" w:type="pct"/>
            <w:tcBorders>
              <w:top w:val="single" w:sz="4" w:space="0" w:color="auto"/>
              <w:left w:val="single" w:sz="4" w:space="0" w:color="auto"/>
              <w:bottom w:val="single" w:sz="4" w:space="0" w:color="auto"/>
              <w:right w:val="single" w:sz="4" w:space="0" w:color="auto"/>
            </w:tcBorders>
            <w:noWrap/>
            <w:vAlign w:val="bottom"/>
          </w:tcPr>
          <w:p w14:paraId="19C512DA" w14:textId="77777777" w:rsidR="000F0248" w:rsidRDefault="000F0248">
            <w:pPr>
              <w:rPr>
                <w:sz w:val="28"/>
                <w:szCs w:val="28"/>
              </w:rPr>
            </w:pPr>
          </w:p>
        </w:tc>
      </w:tr>
      <w:tr w:rsidR="000F0248" w14:paraId="289DD857" w14:textId="77777777" w:rsidTr="000F0248">
        <w:trPr>
          <w:trHeight w:val="227"/>
        </w:trPr>
        <w:tc>
          <w:tcPr>
            <w:tcW w:w="379" w:type="pct"/>
            <w:tcBorders>
              <w:top w:val="single" w:sz="4" w:space="0" w:color="auto"/>
              <w:left w:val="single" w:sz="4" w:space="0" w:color="auto"/>
              <w:bottom w:val="single" w:sz="4" w:space="0" w:color="auto"/>
              <w:right w:val="single" w:sz="4" w:space="0" w:color="auto"/>
            </w:tcBorders>
            <w:vAlign w:val="center"/>
            <w:hideMark/>
          </w:tcPr>
          <w:p w14:paraId="5DBAAA3E" w14:textId="77777777" w:rsidR="000F0248" w:rsidRDefault="000F0248">
            <w:pPr>
              <w:rPr>
                <w:sz w:val="28"/>
                <w:szCs w:val="28"/>
              </w:rPr>
            </w:pPr>
            <w:r>
              <w:rPr>
                <w:sz w:val="28"/>
                <w:szCs w:val="28"/>
              </w:rPr>
              <w:t>2</w:t>
            </w:r>
          </w:p>
        </w:tc>
        <w:tc>
          <w:tcPr>
            <w:tcW w:w="3490" w:type="pct"/>
            <w:tcBorders>
              <w:top w:val="single" w:sz="4" w:space="0" w:color="auto"/>
              <w:left w:val="single" w:sz="4" w:space="0" w:color="auto"/>
              <w:bottom w:val="single" w:sz="4" w:space="0" w:color="auto"/>
              <w:right w:val="single" w:sz="4" w:space="0" w:color="auto"/>
            </w:tcBorders>
            <w:vAlign w:val="center"/>
            <w:hideMark/>
          </w:tcPr>
          <w:p w14:paraId="5D21F473" w14:textId="77777777" w:rsidR="000F0248" w:rsidRDefault="000F0248">
            <w:pPr>
              <w:suppressAutoHyphens/>
              <w:jc w:val="both"/>
              <w:rPr>
                <w:sz w:val="28"/>
                <w:szCs w:val="28"/>
              </w:rPr>
            </w:pPr>
            <w:r>
              <w:rPr>
                <w:sz w:val="28"/>
                <w:szCs w:val="28"/>
              </w:rPr>
              <w:t>Резиденттік белгісі</w:t>
            </w:r>
          </w:p>
        </w:tc>
        <w:tc>
          <w:tcPr>
            <w:tcW w:w="1131" w:type="pct"/>
            <w:tcBorders>
              <w:top w:val="single" w:sz="4" w:space="0" w:color="auto"/>
              <w:left w:val="single" w:sz="4" w:space="0" w:color="auto"/>
              <w:bottom w:val="single" w:sz="4" w:space="0" w:color="auto"/>
              <w:right w:val="single" w:sz="4" w:space="0" w:color="auto"/>
            </w:tcBorders>
            <w:noWrap/>
            <w:vAlign w:val="center"/>
          </w:tcPr>
          <w:p w14:paraId="7AABB724" w14:textId="77777777" w:rsidR="000F0248" w:rsidRDefault="000F0248">
            <w:pPr>
              <w:rPr>
                <w:sz w:val="28"/>
                <w:szCs w:val="28"/>
              </w:rPr>
            </w:pPr>
          </w:p>
        </w:tc>
      </w:tr>
      <w:tr w:rsidR="000F0248" w14:paraId="00288493" w14:textId="77777777" w:rsidTr="000F0248">
        <w:trPr>
          <w:trHeight w:val="227"/>
        </w:trPr>
        <w:tc>
          <w:tcPr>
            <w:tcW w:w="379" w:type="pct"/>
            <w:tcBorders>
              <w:top w:val="single" w:sz="4" w:space="0" w:color="auto"/>
              <w:left w:val="single" w:sz="4" w:space="0" w:color="auto"/>
              <w:bottom w:val="single" w:sz="4" w:space="0" w:color="auto"/>
              <w:right w:val="single" w:sz="4" w:space="0" w:color="auto"/>
            </w:tcBorders>
            <w:vAlign w:val="center"/>
            <w:hideMark/>
          </w:tcPr>
          <w:p w14:paraId="4A81499C" w14:textId="77777777" w:rsidR="000F0248" w:rsidRDefault="000F0248">
            <w:pPr>
              <w:rPr>
                <w:sz w:val="28"/>
                <w:szCs w:val="28"/>
              </w:rPr>
            </w:pPr>
            <w:r>
              <w:rPr>
                <w:sz w:val="28"/>
                <w:szCs w:val="28"/>
              </w:rPr>
              <w:t>3</w:t>
            </w:r>
          </w:p>
        </w:tc>
        <w:tc>
          <w:tcPr>
            <w:tcW w:w="3490" w:type="pct"/>
            <w:tcBorders>
              <w:top w:val="single" w:sz="4" w:space="0" w:color="auto"/>
              <w:left w:val="single" w:sz="4" w:space="0" w:color="auto"/>
              <w:bottom w:val="single" w:sz="4" w:space="0" w:color="auto"/>
              <w:right w:val="single" w:sz="4" w:space="0" w:color="auto"/>
            </w:tcBorders>
            <w:vAlign w:val="center"/>
            <w:hideMark/>
          </w:tcPr>
          <w:p w14:paraId="5CF1D4DD" w14:textId="77777777" w:rsidR="000F0248" w:rsidRDefault="000F0248">
            <w:pPr>
              <w:suppressAutoHyphens/>
              <w:jc w:val="both"/>
              <w:rPr>
                <w:sz w:val="28"/>
                <w:szCs w:val="28"/>
              </w:rPr>
            </w:pPr>
            <w:r>
              <w:rPr>
                <w:sz w:val="28"/>
                <w:szCs w:val="28"/>
              </w:rPr>
              <w:t>Экономика секторлары тоб</w:t>
            </w:r>
            <w:r>
              <w:rPr>
                <w:sz w:val="28"/>
                <w:szCs w:val="28"/>
                <w:lang w:val="kk-KZ"/>
              </w:rPr>
              <w:t>ы</w:t>
            </w:r>
            <w:r>
              <w:rPr>
                <w:sz w:val="28"/>
                <w:szCs w:val="28"/>
              </w:rPr>
              <w:t>ның коды</w:t>
            </w:r>
          </w:p>
        </w:tc>
        <w:tc>
          <w:tcPr>
            <w:tcW w:w="1131" w:type="pct"/>
            <w:tcBorders>
              <w:top w:val="single" w:sz="4" w:space="0" w:color="auto"/>
              <w:left w:val="single" w:sz="4" w:space="0" w:color="auto"/>
              <w:bottom w:val="single" w:sz="4" w:space="0" w:color="auto"/>
              <w:right w:val="single" w:sz="4" w:space="0" w:color="auto"/>
            </w:tcBorders>
            <w:noWrap/>
            <w:vAlign w:val="center"/>
          </w:tcPr>
          <w:p w14:paraId="44801167" w14:textId="77777777" w:rsidR="000F0248" w:rsidRDefault="000F0248">
            <w:pPr>
              <w:rPr>
                <w:sz w:val="28"/>
                <w:szCs w:val="28"/>
              </w:rPr>
            </w:pPr>
          </w:p>
        </w:tc>
      </w:tr>
      <w:tr w:rsidR="000F0248" w14:paraId="1659FF3B" w14:textId="77777777" w:rsidTr="000F0248">
        <w:trPr>
          <w:trHeight w:val="227"/>
        </w:trPr>
        <w:tc>
          <w:tcPr>
            <w:tcW w:w="379" w:type="pct"/>
            <w:tcBorders>
              <w:top w:val="single" w:sz="4" w:space="0" w:color="auto"/>
              <w:left w:val="single" w:sz="4" w:space="0" w:color="auto"/>
              <w:bottom w:val="single" w:sz="4" w:space="0" w:color="auto"/>
              <w:right w:val="single" w:sz="4" w:space="0" w:color="auto"/>
            </w:tcBorders>
            <w:vAlign w:val="center"/>
            <w:hideMark/>
          </w:tcPr>
          <w:p w14:paraId="2D729AF3" w14:textId="77777777" w:rsidR="000F0248" w:rsidRDefault="000F0248">
            <w:pPr>
              <w:rPr>
                <w:sz w:val="28"/>
                <w:szCs w:val="28"/>
              </w:rPr>
            </w:pPr>
            <w:r>
              <w:rPr>
                <w:sz w:val="28"/>
                <w:szCs w:val="28"/>
              </w:rPr>
              <w:t>4</w:t>
            </w:r>
          </w:p>
        </w:tc>
        <w:tc>
          <w:tcPr>
            <w:tcW w:w="3490" w:type="pct"/>
            <w:tcBorders>
              <w:top w:val="single" w:sz="4" w:space="0" w:color="auto"/>
              <w:left w:val="single" w:sz="4" w:space="0" w:color="auto"/>
              <w:bottom w:val="single" w:sz="4" w:space="0" w:color="auto"/>
              <w:right w:val="single" w:sz="4" w:space="0" w:color="auto"/>
            </w:tcBorders>
            <w:vAlign w:val="center"/>
            <w:hideMark/>
          </w:tcPr>
          <w:p w14:paraId="20AF21D1" w14:textId="77777777" w:rsidR="000F0248" w:rsidRDefault="000F0248">
            <w:pPr>
              <w:suppressAutoHyphens/>
              <w:jc w:val="both"/>
              <w:rPr>
                <w:sz w:val="28"/>
                <w:szCs w:val="28"/>
              </w:rPr>
            </w:pPr>
            <w:r>
              <w:rPr>
                <w:sz w:val="28"/>
                <w:szCs w:val="28"/>
              </w:rPr>
              <w:t>Номинация валютасының белгісі</w:t>
            </w:r>
          </w:p>
        </w:tc>
        <w:tc>
          <w:tcPr>
            <w:tcW w:w="1131" w:type="pct"/>
            <w:tcBorders>
              <w:top w:val="single" w:sz="4" w:space="0" w:color="auto"/>
              <w:left w:val="single" w:sz="4" w:space="0" w:color="auto"/>
              <w:bottom w:val="single" w:sz="4" w:space="0" w:color="auto"/>
              <w:right w:val="single" w:sz="4" w:space="0" w:color="auto"/>
            </w:tcBorders>
            <w:noWrap/>
            <w:vAlign w:val="center"/>
          </w:tcPr>
          <w:p w14:paraId="79B10000" w14:textId="77777777" w:rsidR="000F0248" w:rsidRDefault="000F0248">
            <w:pPr>
              <w:rPr>
                <w:sz w:val="28"/>
                <w:szCs w:val="28"/>
              </w:rPr>
            </w:pPr>
          </w:p>
        </w:tc>
      </w:tr>
      <w:tr w:rsidR="000F0248" w14:paraId="46D115C2" w14:textId="77777777" w:rsidTr="000F0248">
        <w:trPr>
          <w:trHeight w:val="227"/>
        </w:trPr>
        <w:tc>
          <w:tcPr>
            <w:tcW w:w="379" w:type="pct"/>
            <w:tcBorders>
              <w:top w:val="single" w:sz="4" w:space="0" w:color="auto"/>
              <w:left w:val="single" w:sz="4" w:space="0" w:color="auto"/>
              <w:bottom w:val="single" w:sz="4" w:space="0" w:color="auto"/>
              <w:right w:val="single" w:sz="4" w:space="0" w:color="auto"/>
            </w:tcBorders>
            <w:vAlign w:val="center"/>
            <w:hideMark/>
          </w:tcPr>
          <w:p w14:paraId="15A13E65" w14:textId="77777777" w:rsidR="000F0248" w:rsidRDefault="000F0248">
            <w:pPr>
              <w:rPr>
                <w:sz w:val="28"/>
                <w:szCs w:val="28"/>
              </w:rPr>
            </w:pPr>
            <w:r>
              <w:rPr>
                <w:sz w:val="28"/>
                <w:szCs w:val="28"/>
              </w:rPr>
              <w:t>5</w:t>
            </w:r>
          </w:p>
        </w:tc>
        <w:tc>
          <w:tcPr>
            <w:tcW w:w="3490" w:type="pct"/>
            <w:tcBorders>
              <w:top w:val="single" w:sz="4" w:space="0" w:color="auto"/>
              <w:left w:val="single" w:sz="4" w:space="0" w:color="auto"/>
              <w:bottom w:val="single" w:sz="4" w:space="0" w:color="auto"/>
              <w:right w:val="single" w:sz="4" w:space="0" w:color="auto"/>
            </w:tcBorders>
            <w:vAlign w:val="center"/>
            <w:hideMark/>
          </w:tcPr>
          <w:p w14:paraId="65E378DD" w14:textId="77777777" w:rsidR="000F0248" w:rsidRDefault="000F0248">
            <w:pPr>
              <w:suppressAutoHyphens/>
              <w:jc w:val="both"/>
              <w:rPr>
                <w:sz w:val="28"/>
                <w:szCs w:val="28"/>
              </w:rPr>
            </w:pPr>
            <w:r>
              <w:rPr>
                <w:sz w:val="28"/>
                <w:szCs w:val="28"/>
              </w:rPr>
              <w:t>Сомасы</w:t>
            </w:r>
          </w:p>
        </w:tc>
        <w:tc>
          <w:tcPr>
            <w:tcW w:w="1131" w:type="pct"/>
            <w:tcBorders>
              <w:top w:val="single" w:sz="4" w:space="0" w:color="auto"/>
              <w:left w:val="single" w:sz="4" w:space="0" w:color="auto"/>
              <w:bottom w:val="single" w:sz="4" w:space="0" w:color="auto"/>
              <w:right w:val="single" w:sz="4" w:space="0" w:color="auto"/>
            </w:tcBorders>
            <w:noWrap/>
            <w:vAlign w:val="bottom"/>
          </w:tcPr>
          <w:p w14:paraId="62A09DC2" w14:textId="77777777" w:rsidR="000F0248" w:rsidRDefault="000F0248">
            <w:pPr>
              <w:rPr>
                <w:sz w:val="28"/>
                <w:szCs w:val="28"/>
              </w:rPr>
            </w:pPr>
          </w:p>
        </w:tc>
      </w:tr>
      <w:tr w:rsidR="000F0248" w14:paraId="244C739B" w14:textId="77777777" w:rsidTr="000F0248">
        <w:trPr>
          <w:trHeight w:val="227"/>
        </w:trPr>
        <w:tc>
          <w:tcPr>
            <w:tcW w:w="379" w:type="pct"/>
            <w:tcBorders>
              <w:top w:val="single" w:sz="4" w:space="0" w:color="auto"/>
              <w:left w:val="single" w:sz="4" w:space="0" w:color="auto"/>
              <w:bottom w:val="single" w:sz="4" w:space="0" w:color="auto"/>
              <w:right w:val="single" w:sz="4" w:space="0" w:color="auto"/>
            </w:tcBorders>
            <w:vAlign w:val="center"/>
            <w:hideMark/>
          </w:tcPr>
          <w:p w14:paraId="5E3C9E19" w14:textId="77777777" w:rsidR="000F0248" w:rsidRDefault="000F0248">
            <w:pPr>
              <w:rPr>
                <w:sz w:val="28"/>
                <w:szCs w:val="28"/>
              </w:rPr>
            </w:pPr>
            <w:r>
              <w:rPr>
                <w:sz w:val="28"/>
                <w:szCs w:val="28"/>
              </w:rPr>
              <w:t>6</w:t>
            </w:r>
          </w:p>
        </w:tc>
        <w:tc>
          <w:tcPr>
            <w:tcW w:w="3490" w:type="pct"/>
            <w:tcBorders>
              <w:top w:val="single" w:sz="4" w:space="0" w:color="auto"/>
              <w:left w:val="single" w:sz="4" w:space="0" w:color="auto"/>
              <w:bottom w:val="single" w:sz="4" w:space="0" w:color="auto"/>
              <w:right w:val="single" w:sz="4" w:space="0" w:color="auto"/>
            </w:tcBorders>
            <w:vAlign w:val="center"/>
            <w:hideMark/>
          </w:tcPr>
          <w:p w14:paraId="568A1121" w14:textId="77777777" w:rsidR="000F0248" w:rsidRDefault="000F0248">
            <w:pPr>
              <w:rPr>
                <w:sz w:val="28"/>
                <w:szCs w:val="28"/>
                <w:lang w:val="en-US"/>
              </w:rPr>
            </w:pPr>
            <w:r>
              <w:rPr>
                <w:sz w:val="28"/>
                <w:szCs w:val="28"/>
              </w:rPr>
              <w:t>Есепті кезең</w:t>
            </w:r>
          </w:p>
        </w:tc>
        <w:tc>
          <w:tcPr>
            <w:tcW w:w="1131" w:type="pct"/>
            <w:tcBorders>
              <w:top w:val="single" w:sz="4" w:space="0" w:color="auto"/>
              <w:left w:val="single" w:sz="4" w:space="0" w:color="auto"/>
              <w:bottom w:val="single" w:sz="4" w:space="0" w:color="auto"/>
              <w:right w:val="single" w:sz="4" w:space="0" w:color="auto"/>
            </w:tcBorders>
            <w:noWrap/>
            <w:vAlign w:val="bottom"/>
          </w:tcPr>
          <w:p w14:paraId="09BFF5FC" w14:textId="77777777" w:rsidR="000F0248" w:rsidRDefault="000F0248">
            <w:pPr>
              <w:rPr>
                <w:sz w:val="28"/>
                <w:szCs w:val="28"/>
              </w:rPr>
            </w:pPr>
          </w:p>
        </w:tc>
      </w:tr>
    </w:tbl>
    <w:p w14:paraId="23FBB77C" w14:textId="77777777" w:rsidR="000F0248" w:rsidRDefault="000F0248" w:rsidP="000F0248">
      <w:pPr>
        <w:tabs>
          <w:tab w:val="left" w:pos="851"/>
        </w:tabs>
        <w:ind w:left="709"/>
        <w:rPr>
          <w:sz w:val="28"/>
          <w:szCs w:val="28"/>
        </w:rPr>
      </w:pPr>
    </w:p>
    <w:p w14:paraId="0ABAD00A" w14:textId="77777777" w:rsidR="000F0248" w:rsidRDefault="000F0248" w:rsidP="000F0248">
      <w:pPr>
        <w:tabs>
          <w:tab w:val="left" w:pos="851"/>
        </w:tabs>
        <w:ind w:left="709"/>
        <w:rPr>
          <w:sz w:val="28"/>
          <w:szCs w:val="28"/>
        </w:rPr>
      </w:pPr>
      <w:r>
        <w:rPr>
          <w:sz w:val="28"/>
          <w:szCs w:val="28"/>
        </w:rPr>
        <w:t xml:space="preserve">Атауы </w:t>
      </w:r>
    </w:p>
    <w:p w14:paraId="3BCBC7C1" w14:textId="77777777" w:rsidR="000F0248" w:rsidRDefault="000F0248" w:rsidP="000F0248">
      <w:pPr>
        <w:tabs>
          <w:tab w:val="left" w:pos="851"/>
        </w:tabs>
        <w:ind w:left="709"/>
        <w:rPr>
          <w:sz w:val="28"/>
          <w:szCs w:val="28"/>
        </w:rPr>
      </w:pPr>
      <w:r>
        <w:rPr>
          <w:sz w:val="28"/>
          <w:szCs w:val="28"/>
        </w:rPr>
        <w:t>_______________________________________________________</w:t>
      </w:r>
    </w:p>
    <w:p w14:paraId="13BB12D4" w14:textId="77777777" w:rsidR="000F0248" w:rsidRDefault="000F0248" w:rsidP="000F0248">
      <w:pPr>
        <w:tabs>
          <w:tab w:val="left" w:pos="709"/>
          <w:tab w:val="left" w:pos="851"/>
        </w:tabs>
        <w:ind w:left="709"/>
        <w:rPr>
          <w:sz w:val="28"/>
          <w:szCs w:val="28"/>
        </w:rPr>
      </w:pPr>
      <w:r>
        <w:rPr>
          <w:sz w:val="28"/>
          <w:szCs w:val="28"/>
        </w:rPr>
        <w:t>Мекенжайы_____________________________________________________</w:t>
      </w:r>
    </w:p>
    <w:p w14:paraId="0ACE0F15" w14:textId="77777777" w:rsidR="000F0248" w:rsidRDefault="000F0248" w:rsidP="000F0248">
      <w:pPr>
        <w:tabs>
          <w:tab w:val="left" w:pos="851"/>
        </w:tabs>
        <w:ind w:left="709"/>
        <w:rPr>
          <w:sz w:val="28"/>
          <w:szCs w:val="28"/>
        </w:rPr>
      </w:pPr>
      <w:r>
        <w:rPr>
          <w:sz w:val="28"/>
          <w:szCs w:val="28"/>
        </w:rPr>
        <w:t>Телефоны ________________________________________</w:t>
      </w:r>
    </w:p>
    <w:p w14:paraId="1E2557B9" w14:textId="77777777" w:rsidR="000F0248" w:rsidRDefault="000F0248" w:rsidP="000F0248">
      <w:pPr>
        <w:tabs>
          <w:tab w:val="left" w:pos="851"/>
        </w:tabs>
        <w:ind w:left="709"/>
        <w:rPr>
          <w:sz w:val="28"/>
          <w:szCs w:val="28"/>
        </w:rPr>
      </w:pPr>
      <w:r>
        <w:rPr>
          <w:sz w:val="28"/>
          <w:szCs w:val="28"/>
        </w:rPr>
        <w:t>Электрондық пошта мекенжайы _________________________</w:t>
      </w:r>
    </w:p>
    <w:p w14:paraId="19A30570" w14:textId="77777777" w:rsidR="000F0248" w:rsidRDefault="000F0248" w:rsidP="000F0248">
      <w:pPr>
        <w:tabs>
          <w:tab w:val="left" w:pos="851"/>
        </w:tabs>
        <w:ind w:left="709"/>
        <w:rPr>
          <w:sz w:val="28"/>
          <w:szCs w:val="28"/>
        </w:rPr>
      </w:pPr>
      <w:r>
        <w:rPr>
          <w:sz w:val="28"/>
          <w:szCs w:val="28"/>
        </w:rPr>
        <w:t>Орындаушы __________________________________________     ________________</w:t>
      </w:r>
    </w:p>
    <w:p w14:paraId="1E145A21" w14:textId="77777777" w:rsidR="000F0248" w:rsidRDefault="000F0248" w:rsidP="000F0248">
      <w:pPr>
        <w:tabs>
          <w:tab w:val="left" w:pos="851"/>
        </w:tabs>
        <w:ind w:left="709"/>
        <w:jc w:val="both"/>
        <w:rPr>
          <w:sz w:val="28"/>
          <w:szCs w:val="28"/>
        </w:rPr>
      </w:pPr>
      <w:r>
        <w:rPr>
          <w:sz w:val="28"/>
          <w:szCs w:val="28"/>
        </w:rPr>
        <w:t>тегі, аты және әкесінің аты (ол болған жағдайда)</w:t>
      </w:r>
      <w:r>
        <w:rPr>
          <w:sz w:val="28"/>
          <w:szCs w:val="28"/>
        </w:rPr>
        <w:tab/>
        <w:t>қолы, телефоны</w:t>
      </w:r>
    </w:p>
    <w:p w14:paraId="0DD25F8F" w14:textId="77777777" w:rsidR="000F0248" w:rsidRDefault="000F0248" w:rsidP="000F0248">
      <w:pPr>
        <w:tabs>
          <w:tab w:val="left" w:pos="851"/>
        </w:tabs>
        <w:ind w:left="709"/>
        <w:rPr>
          <w:sz w:val="28"/>
          <w:szCs w:val="28"/>
        </w:rPr>
      </w:pPr>
    </w:p>
    <w:p w14:paraId="5AA8B3EF" w14:textId="77777777" w:rsidR="000F0248" w:rsidRDefault="000F0248" w:rsidP="000F0248">
      <w:pPr>
        <w:tabs>
          <w:tab w:val="left" w:pos="851"/>
        </w:tabs>
        <w:ind w:left="709"/>
        <w:rPr>
          <w:sz w:val="28"/>
          <w:szCs w:val="28"/>
        </w:rPr>
      </w:pPr>
      <w:r>
        <w:rPr>
          <w:sz w:val="28"/>
          <w:szCs w:val="28"/>
        </w:rPr>
        <w:t>Басшы немесе есепке қол қою функциясы жүктелген адам ________________________________________________    __________</w:t>
      </w:r>
    </w:p>
    <w:p w14:paraId="150BC081" w14:textId="77777777" w:rsidR="000F0248" w:rsidRDefault="000F0248" w:rsidP="000F0248">
      <w:pPr>
        <w:tabs>
          <w:tab w:val="left" w:pos="851"/>
        </w:tabs>
        <w:ind w:left="709"/>
        <w:jc w:val="both"/>
        <w:rPr>
          <w:sz w:val="28"/>
          <w:szCs w:val="28"/>
        </w:rPr>
      </w:pPr>
      <w:r>
        <w:rPr>
          <w:sz w:val="28"/>
          <w:szCs w:val="28"/>
        </w:rPr>
        <w:t>тегі, аты және әкесінің аты (ол болған жағдайда)</w:t>
      </w:r>
      <w:r>
        <w:rPr>
          <w:sz w:val="28"/>
          <w:szCs w:val="28"/>
          <w:lang w:val="kk-KZ"/>
        </w:rPr>
        <w:t xml:space="preserve">       </w:t>
      </w:r>
      <w:r>
        <w:rPr>
          <w:sz w:val="28"/>
          <w:szCs w:val="28"/>
        </w:rPr>
        <w:t xml:space="preserve">             қолы</w:t>
      </w:r>
      <w:r>
        <w:rPr>
          <w:sz w:val="28"/>
          <w:szCs w:val="28"/>
        </w:rPr>
        <w:tab/>
      </w:r>
    </w:p>
    <w:p w14:paraId="7EE4BED2" w14:textId="77777777" w:rsidR="000F0248" w:rsidRDefault="000F0248" w:rsidP="000F0248">
      <w:pPr>
        <w:tabs>
          <w:tab w:val="left" w:pos="851"/>
        </w:tabs>
        <w:ind w:left="709"/>
        <w:rPr>
          <w:sz w:val="28"/>
          <w:szCs w:val="28"/>
        </w:rPr>
      </w:pPr>
    </w:p>
    <w:p w14:paraId="287973B4" w14:textId="77777777" w:rsidR="000F0248" w:rsidRDefault="000F0248" w:rsidP="000F0248">
      <w:pPr>
        <w:tabs>
          <w:tab w:val="left" w:pos="851"/>
        </w:tabs>
        <w:ind w:left="709"/>
        <w:rPr>
          <w:sz w:val="28"/>
          <w:szCs w:val="28"/>
        </w:rPr>
      </w:pPr>
      <w:r>
        <w:rPr>
          <w:sz w:val="28"/>
          <w:szCs w:val="28"/>
        </w:rPr>
        <w:t>Күні 20__ жылғы «______» ______________</w:t>
      </w:r>
    </w:p>
    <w:p w14:paraId="56588C24" w14:textId="77777777" w:rsidR="000F0248" w:rsidRDefault="000F0248" w:rsidP="000F0248">
      <w:pPr>
        <w:jc w:val="both"/>
        <w:rPr>
          <w:sz w:val="28"/>
          <w:szCs w:val="28"/>
        </w:rPr>
      </w:pPr>
    </w:p>
    <w:p w14:paraId="1E05336C" w14:textId="77777777" w:rsidR="000F0248" w:rsidRDefault="000F0248" w:rsidP="000F0248">
      <w:pPr>
        <w:jc w:val="both"/>
        <w:rPr>
          <w:sz w:val="28"/>
          <w:szCs w:val="28"/>
        </w:rPr>
      </w:pPr>
      <w:r>
        <w:rPr>
          <w:sz w:val="28"/>
          <w:szCs w:val="28"/>
        </w:rPr>
        <w:t xml:space="preserve">Ескертпе: нысан </w:t>
      </w:r>
      <w:r>
        <w:rPr>
          <w:sz w:val="28"/>
          <w:szCs w:val="28"/>
          <w:lang w:val="kk-KZ"/>
        </w:rPr>
        <w:t>«</w:t>
      </w:r>
      <w:r>
        <w:rPr>
          <w:sz w:val="28"/>
          <w:szCs w:val="28"/>
        </w:rPr>
        <w:t>Баланстық шоттардағы қалдықтар туралы есеп</w:t>
      </w:r>
      <w:r>
        <w:rPr>
          <w:sz w:val="28"/>
          <w:szCs w:val="28"/>
          <w:lang w:val="kk-KZ"/>
        </w:rPr>
        <w:t>»</w:t>
      </w:r>
      <w:r>
        <w:rPr>
          <w:sz w:val="28"/>
          <w:szCs w:val="28"/>
        </w:rPr>
        <w:t xml:space="preserve"> әкімшілік деректерді өтеусіз негізде жинауға арналған нысанын толтыру бойынша түсіндірмеге сәйкес толтырылады.</w:t>
      </w:r>
    </w:p>
    <w:p w14:paraId="489270C1" w14:textId="77777777" w:rsidR="000F0248" w:rsidRDefault="000F0248" w:rsidP="000F0248">
      <w:pPr>
        <w:jc w:val="both"/>
        <w:rPr>
          <w:sz w:val="28"/>
          <w:szCs w:val="28"/>
        </w:rPr>
      </w:pPr>
    </w:p>
    <w:p w14:paraId="34FC70A2" w14:textId="77777777" w:rsidR="000F0248" w:rsidRDefault="000F0248" w:rsidP="000F0248">
      <w:pPr>
        <w:jc w:val="both"/>
        <w:rPr>
          <w:sz w:val="28"/>
          <w:szCs w:val="28"/>
        </w:rPr>
      </w:pPr>
    </w:p>
    <w:p w14:paraId="5379CC7E" w14:textId="77777777" w:rsidR="000F0248" w:rsidRDefault="000F0248" w:rsidP="000F0248">
      <w:pPr>
        <w:jc w:val="right"/>
        <w:rPr>
          <w:sz w:val="28"/>
          <w:szCs w:val="28"/>
        </w:rPr>
      </w:pPr>
      <w:r>
        <w:rPr>
          <w:sz w:val="28"/>
          <w:szCs w:val="28"/>
        </w:rPr>
        <w:br w:type="page"/>
      </w:r>
    </w:p>
    <w:p w14:paraId="02A6EF38" w14:textId="77777777" w:rsidR="000F0248" w:rsidRDefault="000F0248" w:rsidP="000F0248">
      <w:pPr>
        <w:widowControl w:val="0"/>
        <w:ind w:left="5670"/>
        <w:jc w:val="right"/>
        <w:rPr>
          <w:sz w:val="28"/>
          <w:szCs w:val="28"/>
        </w:rPr>
      </w:pPr>
      <w:r>
        <w:rPr>
          <w:sz w:val="28"/>
          <w:szCs w:val="28"/>
        </w:rPr>
        <w:lastRenderedPageBreak/>
        <w:t>«Баланстық шоттардағы қалдықтар</w:t>
      </w:r>
      <w:r>
        <w:rPr>
          <w:sz w:val="28"/>
          <w:szCs w:val="28"/>
          <w:lang w:val="kk-KZ"/>
        </w:rPr>
        <w:t xml:space="preserve"> </w:t>
      </w:r>
      <w:r>
        <w:rPr>
          <w:sz w:val="28"/>
          <w:szCs w:val="28"/>
        </w:rPr>
        <w:t>туралы есеп» әкімшілік</w:t>
      </w:r>
      <w:r>
        <w:rPr>
          <w:sz w:val="28"/>
          <w:szCs w:val="28"/>
          <w:lang w:val="kk-KZ"/>
        </w:rPr>
        <w:t xml:space="preserve"> </w:t>
      </w:r>
      <w:r>
        <w:rPr>
          <w:sz w:val="28"/>
          <w:szCs w:val="28"/>
        </w:rPr>
        <w:t xml:space="preserve">деректерді </w:t>
      </w:r>
    </w:p>
    <w:p w14:paraId="5933EAF8" w14:textId="77777777" w:rsidR="000F0248" w:rsidRDefault="000F0248" w:rsidP="000F0248">
      <w:pPr>
        <w:widowControl w:val="0"/>
        <w:ind w:left="5670"/>
        <w:jc w:val="right"/>
        <w:rPr>
          <w:sz w:val="28"/>
          <w:szCs w:val="28"/>
        </w:rPr>
      </w:pPr>
      <w:r>
        <w:rPr>
          <w:sz w:val="28"/>
          <w:szCs w:val="28"/>
          <w:lang w:val="kk-KZ"/>
        </w:rPr>
        <w:t>ө</w:t>
      </w:r>
      <w:r>
        <w:rPr>
          <w:sz w:val="28"/>
          <w:szCs w:val="28"/>
        </w:rPr>
        <w:t>теусіз негізде</w:t>
      </w:r>
      <w:r>
        <w:rPr>
          <w:sz w:val="28"/>
          <w:szCs w:val="28"/>
          <w:lang w:val="kk-KZ"/>
        </w:rPr>
        <w:t xml:space="preserve"> </w:t>
      </w:r>
      <w:r>
        <w:rPr>
          <w:sz w:val="28"/>
          <w:szCs w:val="28"/>
        </w:rPr>
        <w:t xml:space="preserve">жинауға </w:t>
      </w:r>
    </w:p>
    <w:p w14:paraId="37CA0BB5" w14:textId="77777777" w:rsidR="000F0248" w:rsidRDefault="000F0248" w:rsidP="000F0248">
      <w:pPr>
        <w:widowControl w:val="0"/>
        <w:ind w:left="5670"/>
        <w:jc w:val="right"/>
        <w:rPr>
          <w:sz w:val="28"/>
          <w:szCs w:val="28"/>
        </w:rPr>
      </w:pPr>
      <w:r>
        <w:rPr>
          <w:sz w:val="28"/>
          <w:szCs w:val="28"/>
        </w:rPr>
        <w:t>арналған</w:t>
      </w:r>
      <w:r>
        <w:rPr>
          <w:sz w:val="28"/>
          <w:szCs w:val="28"/>
          <w:lang w:val="kk-KZ"/>
        </w:rPr>
        <w:t xml:space="preserve"> </w:t>
      </w:r>
      <w:r>
        <w:rPr>
          <w:sz w:val="28"/>
          <w:szCs w:val="28"/>
        </w:rPr>
        <w:t>нысан</w:t>
      </w:r>
      <w:r>
        <w:rPr>
          <w:sz w:val="28"/>
          <w:szCs w:val="28"/>
          <w:lang w:val="kk-KZ"/>
        </w:rPr>
        <w:t>ғ</w:t>
      </w:r>
      <w:r>
        <w:rPr>
          <w:sz w:val="28"/>
          <w:szCs w:val="28"/>
        </w:rPr>
        <w:t>а</w:t>
      </w:r>
    </w:p>
    <w:p w14:paraId="5D2FE08A" w14:textId="77777777" w:rsidR="000F0248" w:rsidRDefault="000F0248" w:rsidP="000F0248">
      <w:pPr>
        <w:widowControl w:val="0"/>
        <w:ind w:left="5670"/>
        <w:jc w:val="right"/>
        <w:rPr>
          <w:sz w:val="28"/>
          <w:szCs w:val="28"/>
        </w:rPr>
      </w:pPr>
      <w:r>
        <w:rPr>
          <w:sz w:val="28"/>
          <w:szCs w:val="28"/>
        </w:rPr>
        <w:t>қосымша</w:t>
      </w:r>
    </w:p>
    <w:p w14:paraId="10C5FA68" w14:textId="77777777" w:rsidR="000F0248" w:rsidRDefault="000F0248" w:rsidP="000F0248">
      <w:pPr>
        <w:ind w:left="5670"/>
        <w:jc w:val="center"/>
        <w:rPr>
          <w:bCs/>
          <w:sz w:val="28"/>
          <w:szCs w:val="28"/>
        </w:rPr>
      </w:pPr>
    </w:p>
    <w:p w14:paraId="16242D51" w14:textId="77777777" w:rsidR="000F0248" w:rsidRDefault="000F0248" w:rsidP="000F0248">
      <w:pPr>
        <w:jc w:val="center"/>
        <w:rPr>
          <w:bCs/>
          <w:sz w:val="28"/>
          <w:szCs w:val="28"/>
        </w:rPr>
      </w:pPr>
    </w:p>
    <w:p w14:paraId="04EB457C" w14:textId="77777777" w:rsidR="000F0248" w:rsidRDefault="000F0248" w:rsidP="000F0248">
      <w:pPr>
        <w:jc w:val="center"/>
        <w:rPr>
          <w:b/>
          <w:bCs/>
          <w:sz w:val="28"/>
          <w:szCs w:val="28"/>
        </w:rPr>
      </w:pPr>
      <w:r>
        <w:rPr>
          <w:b/>
          <w:bCs/>
          <w:sz w:val="28"/>
          <w:szCs w:val="28"/>
        </w:rPr>
        <w:t xml:space="preserve">Баланстық шоттардағы қалдықтар туралы есеп </w:t>
      </w:r>
    </w:p>
    <w:p w14:paraId="50D55D58" w14:textId="77777777" w:rsidR="000F0248" w:rsidRDefault="000F0248" w:rsidP="000F0248">
      <w:pPr>
        <w:jc w:val="center"/>
        <w:rPr>
          <w:b/>
          <w:bCs/>
          <w:sz w:val="28"/>
          <w:szCs w:val="28"/>
        </w:rPr>
      </w:pPr>
      <w:r>
        <w:rPr>
          <w:b/>
          <w:bCs/>
          <w:sz w:val="28"/>
          <w:szCs w:val="28"/>
        </w:rPr>
        <w:t>(индексі – 6 - BSA, кезеңділігі – ай сайын, апта сайын)</w:t>
      </w:r>
    </w:p>
    <w:p w14:paraId="246AD4C2" w14:textId="77777777" w:rsidR="000F0248" w:rsidRDefault="000F0248" w:rsidP="000F0248">
      <w:pPr>
        <w:jc w:val="center"/>
        <w:rPr>
          <w:bCs/>
          <w:sz w:val="28"/>
          <w:szCs w:val="28"/>
        </w:rPr>
      </w:pPr>
    </w:p>
    <w:p w14:paraId="3170DD83" w14:textId="77777777" w:rsidR="000F0248" w:rsidRDefault="000F0248" w:rsidP="000F0248">
      <w:pPr>
        <w:jc w:val="center"/>
        <w:rPr>
          <w:bCs/>
          <w:sz w:val="28"/>
          <w:szCs w:val="28"/>
        </w:rPr>
      </w:pPr>
    </w:p>
    <w:p w14:paraId="51EEA58F" w14:textId="77777777" w:rsidR="000F0248" w:rsidRDefault="000F0248" w:rsidP="000F0248">
      <w:pPr>
        <w:jc w:val="center"/>
        <w:rPr>
          <w:b/>
          <w:bCs/>
          <w:sz w:val="28"/>
          <w:szCs w:val="28"/>
        </w:rPr>
      </w:pPr>
      <w:r>
        <w:rPr>
          <w:b/>
          <w:bCs/>
          <w:sz w:val="28"/>
          <w:szCs w:val="28"/>
        </w:rPr>
        <w:t xml:space="preserve">әкімшілік деректерді өтеусіз негізде жинауға арналған нысанын </w:t>
      </w:r>
    </w:p>
    <w:p w14:paraId="4B5236EA" w14:textId="77777777" w:rsidR="000F0248" w:rsidRDefault="000F0248" w:rsidP="000F0248">
      <w:pPr>
        <w:jc w:val="center"/>
        <w:rPr>
          <w:b/>
          <w:bCs/>
          <w:sz w:val="28"/>
          <w:szCs w:val="28"/>
        </w:rPr>
      </w:pPr>
      <w:r>
        <w:rPr>
          <w:b/>
          <w:bCs/>
          <w:sz w:val="28"/>
          <w:szCs w:val="28"/>
        </w:rPr>
        <w:t>толтыру бойынша түсіндірме</w:t>
      </w:r>
    </w:p>
    <w:p w14:paraId="2C11924A" w14:textId="77777777" w:rsidR="000F0248" w:rsidRDefault="000F0248" w:rsidP="000F0248">
      <w:pPr>
        <w:jc w:val="center"/>
        <w:rPr>
          <w:bCs/>
          <w:sz w:val="28"/>
          <w:szCs w:val="28"/>
        </w:rPr>
      </w:pPr>
    </w:p>
    <w:p w14:paraId="3925EE36" w14:textId="77777777" w:rsidR="000F0248" w:rsidRDefault="000F0248" w:rsidP="000F0248">
      <w:pPr>
        <w:ind w:firstLine="709"/>
        <w:jc w:val="center"/>
        <w:rPr>
          <w:b/>
          <w:sz w:val="28"/>
          <w:szCs w:val="28"/>
        </w:rPr>
      </w:pPr>
    </w:p>
    <w:p w14:paraId="7F305279" w14:textId="77777777" w:rsidR="000F0248" w:rsidRDefault="000F0248" w:rsidP="000F0248">
      <w:pPr>
        <w:ind w:firstLine="709"/>
        <w:jc w:val="center"/>
        <w:rPr>
          <w:b/>
          <w:sz w:val="28"/>
          <w:szCs w:val="28"/>
        </w:rPr>
      </w:pPr>
      <w:r>
        <w:rPr>
          <w:b/>
          <w:sz w:val="28"/>
          <w:szCs w:val="28"/>
        </w:rPr>
        <w:t>1-тарау. Жалпы ережелер</w:t>
      </w:r>
    </w:p>
    <w:p w14:paraId="7BD8E962" w14:textId="77777777" w:rsidR="000F0248" w:rsidRDefault="000F0248" w:rsidP="000F0248">
      <w:pPr>
        <w:ind w:firstLine="709"/>
        <w:jc w:val="center"/>
        <w:rPr>
          <w:b/>
          <w:sz w:val="28"/>
          <w:szCs w:val="28"/>
        </w:rPr>
      </w:pPr>
    </w:p>
    <w:p w14:paraId="4B7E5780" w14:textId="77777777" w:rsidR="000F0248" w:rsidRDefault="000F0248" w:rsidP="000F0248">
      <w:pPr>
        <w:ind w:firstLine="709"/>
        <w:jc w:val="both"/>
        <w:rPr>
          <w:sz w:val="28"/>
          <w:szCs w:val="28"/>
        </w:rPr>
      </w:pPr>
      <w:r>
        <w:rPr>
          <w:sz w:val="28"/>
          <w:szCs w:val="28"/>
        </w:rPr>
        <w:t>1. Осы түсіндірмеде «Баланстық шоттардағы қалдықтар туралы есеп» әкімшілік деректерді өтеусіз негізде жинауға арналған нысанын (бұдан әрі – Нысан) толтыру бойынша бірыңғай талаптар айқындалады.</w:t>
      </w:r>
    </w:p>
    <w:p w14:paraId="48EFAFED" w14:textId="77777777" w:rsidR="000F0248" w:rsidRDefault="000F0248" w:rsidP="000F0248">
      <w:pPr>
        <w:ind w:firstLine="709"/>
        <w:jc w:val="both"/>
        <w:rPr>
          <w:sz w:val="28"/>
          <w:szCs w:val="28"/>
          <w:lang w:val="kk-KZ"/>
        </w:rPr>
      </w:pPr>
      <w:r>
        <w:rPr>
          <w:sz w:val="28"/>
          <w:szCs w:val="28"/>
        </w:rPr>
        <w:t>2. Нысан жұмыс күнінің соңындағы жағдай бойынша күн сайын жасалатын 1010, 1020 және 1040</w:t>
      </w:r>
      <w:r>
        <w:rPr>
          <w:sz w:val="28"/>
          <w:szCs w:val="28"/>
          <w:lang w:val="kk-KZ"/>
        </w:rPr>
        <w:t>-</w:t>
      </w:r>
      <w:r>
        <w:rPr>
          <w:sz w:val="28"/>
          <w:szCs w:val="28"/>
        </w:rPr>
        <w:t>баланстық шоттардағы қалдықтарды қоспағанда, есепті кезең</w:t>
      </w:r>
      <w:r>
        <w:rPr>
          <w:sz w:val="28"/>
          <w:szCs w:val="28"/>
          <w:lang w:val="kk-KZ"/>
        </w:rPr>
        <w:t>нің</w:t>
      </w:r>
      <w:r>
        <w:rPr>
          <w:sz w:val="28"/>
          <w:szCs w:val="28"/>
        </w:rPr>
        <w:t xml:space="preserve"> соңғы жұмыс күнінің соңындағы жағдай бойынша ай сайын жасалады</w:t>
      </w:r>
      <w:r>
        <w:rPr>
          <w:sz w:val="28"/>
          <w:szCs w:val="28"/>
          <w:lang w:val="kk-KZ"/>
        </w:rPr>
        <w:t>.</w:t>
      </w:r>
    </w:p>
    <w:p w14:paraId="2E3CFC8D" w14:textId="77777777" w:rsidR="000F0248" w:rsidRDefault="000F0248" w:rsidP="000F0248">
      <w:pPr>
        <w:ind w:firstLine="709"/>
        <w:jc w:val="both"/>
        <w:rPr>
          <w:sz w:val="28"/>
          <w:szCs w:val="28"/>
          <w:lang w:val="kk-KZ"/>
        </w:rPr>
      </w:pPr>
      <w:r>
        <w:rPr>
          <w:sz w:val="28"/>
          <w:szCs w:val="28"/>
          <w:lang w:val="kk-KZ"/>
        </w:rPr>
        <w:t>3. Нысанға басшы немесе есепке қол қою функциясы жүктелген адам және орындаушы қол қояды.</w:t>
      </w:r>
    </w:p>
    <w:p w14:paraId="74B184D0" w14:textId="77777777" w:rsidR="000F0248" w:rsidRDefault="000F0248" w:rsidP="000F0248">
      <w:pPr>
        <w:ind w:firstLine="709"/>
        <w:jc w:val="both"/>
        <w:rPr>
          <w:sz w:val="28"/>
          <w:szCs w:val="28"/>
          <w:lang w:val="kk-KZ"/>
        </w:rPr>
      </w:pPr>
      <w:r>
        <w:rPr>
          <w:sz w:val="28"/>
          <w:szCs w:val="28"/>
          <w:lang w:val="kk-KZ"/>
        </w:rPr>
        <w:t>4. Нысанда және осы түсіндірмеде шоттардың нөмірі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№79 қаулысымен (Нормативтік құқықтық актілерді мемлекеттік тіркеу тізілімінде № 5348 болып тіркелген) бекітілген Қазақстан Республикасының қаржы нарығының жекелеген субъектілері үшін бухгалтерлік есептің үлгі шот жоспарына (бұдан әрі – Үлгі шот жоспары) сәйкес көрсетіледі.</w:t>
      </w:r>
    </w:p>
    <w:p w14:paraId="5941065D" w14:textId="77777777" w:rsidR="000F0248" w:rsidRDefault="000F0248" w:rsidP="000F0248">
      <w:pPr>
        <w:ind w:firstLine="709"/>
        <w:jc w:val="both"/>
        <w:rPr>
          <w:sz w:val="28"/>
          <w:szCs w:val="28"/>
          <w:lang w:val="kk-KZ"/>
        </w:rPr>
      </w:pPr>
      <w:r>
        <w:rPr>
          <w:sz w:val="28"/>
          <w:szCs w:val="28"/>
          <w:lang w:val="kk-KZ"/>
        </w:rPr>
        <w:t>5. Осы түсіндірмеде көрсетілген көрсеткіш ұсынылмайтын жағдайларды қоспағанда, барлық көрсеткіш міндетті түрде толтырылады.</w:t>
      </w:r>
    </w:p>
    <w:p w14:paraId="2E9DFFB8" w14:textId="77777777" w:rsidR="000F0248" w:rsidRDefault="000F0248" w:rsidP="000F0248">
      <w:pPr>
        <w:rPr>
          <w:sz w:val="28"/>
          <w:szCs w:val="28"/>
          <w:lang w:val="kk-KZ"/>
        </w:rPr>
      </w:pPr>
    </w:p>
    <w:p w14:paraId="7E67F8D3" w14:textId="77777777" w:rsidR="000F0248" w:rsidRDefault="000F0248" w:rsidP="000F0248">
      <w:pPr>
        <w:ind w:firstLine="709"/>
        <w:jc w:val="center"/>
        <w:rPr>
          <w:b/>
          <w:sz w:val="28"/>
          <w:szCs w:val="28"/>
          <w:lang w:val="kk-KZ"/>
        </w:rPr>
      </w:pPr>
      <w:r>
        <w:rPr>
          <w:b/>
          <w:sz w:val="28"/>
          <w:szCs w:val="28"/>
          <w:lang w:val="kk-KZ"/>
        </w:rPr>
        <w:t>2-тарау. Нысанды толтыру бойынша түсіндірме</w:t>
      </w:r>
    </w:p>
    <w:p w14:paraId="75C1C5B0" w14:textId="77777777" w:rsidR="000F0248" w:rsidRDefault="000F0248" w:rsidP="000F0248">
      <w:pPr>
        <w:jc w:val="both"/>
        <w:rPr>
          <w:sz w:val="28"/>
          <w:szCs w:val="28"/>
          <w:lang w:val="kk-KZ"/>
        </w:rPr>
      </w:pPr>
    </w:p>
    <w:p w14:paraId="25C9E7B3" w14:textId="77777777" w:rsidR="000F0248" w:rsidRDefault="000F0248" w:rsidP="000F0248">
      <w:pPr>
        <w:ind w:firstLine="709"/>
        <w:jc w:val="both"/>
        <w:rPr>
          <w:rFonts w:eastAsia="Calibri"/>
          <w:sz w:val="28"/>
          <w:szCs w:val="28"/>
          <w:lang w:val="kk-KZ" w:eastAsia="en-US"/>
        </w:rPr>
      </w:pPr>
      <w:r>
        <w:rPr>
          <w:rFonts w:eastAsia="Calibri"/>
          <w:sz w:val="28"/>
          <w:szCs w:val="28"/>
          <w:lang w:val="kk-KZ"/>
        </w:rPr>
        <w:t xml:space="preserve">6. Нысанда </w:t>
      </w:r>
      <w:r>
        <w:rPr>
          <w:sz w:val="28"/>
          <w:szCs w:val="28"/>
          <w:lang w:val="kk-KZ"/>
        </w:rPr>
        <w:t xml:space="preserve">Үлгі шот </w:t>
      </w:r>
      <w:r>
        <w:rPr>
          <w:rFonts w:eastAsia="Calibri"/>
          <w:sz w:val="28"/>
          <w:szCs w:val="28"/>
          <w:lang w:val="kk-KZ"/>
        </w:rPr>
        <w:t xml:space="preserve">жоспарының 2-тарауының </w:t>
      </w:r>
      <w:r>
        <w:rPr>
          <w:sz w:val="28"/>
          <w:szCs w:val="28"/>
          <w:lang w:val="kk-KZ"/>
        </w:rPr>
        <w:t xml:space="preserve">1, 2, 3, 4, 5, 6 және </w:t>
      </w:r>
      <w:r>
        <w:rPr>
          <w:sz w:val="28"/>
          <w:szCs w:val="28"/>
          <w:lang w:val="kk-KZ"/>
        </w:rPr>
        <w:br/>
        <w:t>7-</w:t>
      </w:r>
      <w:r>
        <w:rPr>
          <w:rFonts w:eastAsia="Calibri"/>
          <w:sz w:val="28"/>
          <w:szCs w:val="28"/>
          <w:lang w:val="kk-KZ"/>
        </w:rPr>
        <w:t>параграфтарының баланстық (активтер, міндеттемелер, меншікті капитал, кіріс, шығыс) шоттардағы қалдықтары туралы мәліметтер көрсетіледі.</w:t>
      </w:r>
    </w:p>
    <w:p w14:paraId="4DCA941F" w14:textId="77777777" w:rsidR="000F0248" w:rsidRDefault="000F0248" w:rsidP="000F0248">
      <w:pPr>
        <w:ind w:firstLine="709"/>
        <w:jc w:val="both"/>
        <w:rPr>
          <w:rFonts w:eastAsia="Calibri"/>
          <w:sz w:val="28"/>
          <w:szCs w:val="28"/>
          <w:lang w:val="kk-KZ"/>
        </w:rPr>
      </w:pPr>
      <w:r>
        <w:rPr>
          <w:rFonts w:eastAsia="Calibri"/>
          <w:sz w:val="28"/>
          <w:szCs w:val="28"/>
          <w:lang w:val="kk-KZ"/>
        </w:rPr>
        <w:lastRenderedPageBreak/>
        <w:t>7. 1-жолда Үлгі шот жоспары шотының төрт таңбалы / алты таңбалы нөмірі көрсетіледі.</w:t>
      </w:r>
    </w:p>
    <w:p w14:paraId="6FA137C9" w14:textId="77777777" w:rsidR="000F0248" w:rsidRDefault="000F0248" w:rsidP="000F0248">
      <w:pPr>
        <w:ind w:firstLine="709"/>
        <w:jc w:val="both"/>
        <w:rPr>
          <w:rFonts w:eastAsia="Calibri"/>
          <w:sz w:val="28"/>
          <w:szCs w:val="28"/>
          <w:lang w:val="kk-KZ"/>
        </w:rPr>
      </w:pPr>
      <w:r>
        <w:rPr>
          <w:rFonts w:eastAsia="Calibri"/>
          <w:sz w:val="28"/>
          <w:szCs w:val="28"/>
          <w:lang w:val="kk-KZ"/>
        </w:rPr>
        <w:t>8. 2, 3 және 4-жолдарда резиденттік белгісі, экономика секторлары тобының коды және номинация валютасының белгісі осы түсіндірменің 14 және 15-тармақтарына сәйкес ерекшеліктерді ескере отырып, осындай нақтылау қолданылатын шоттар бойынша көрсетіледі.</w:t>
      </w:r>
    </w:p>
    <w:p w14:paraId="16E601A6" w14:textId="77777777" w:rsidR="000F0248" w:rsidRDefault="000F0248" w:rsidP="000F0248">
      <w:pPr>
        <w:ind w:firstLine="709"/>
        <w:jc w:val="both"/>
        <w:rPr>
          <w:rFonts w:eastAsia="Calibri"/>
          <w:sz w:val="28"/>
          <w:szCs w:val="28"/>
          <w:lang w:val="kk-KZ"/>
        </w:rPr>
      </w:pPr>
      <w:r>
        <w:rPr>
          <w:rFonts w:eastAsia="Calibri"/>
          <w:sz w:val="28"/>
          <w:szCs w:val="28"/>
          <w:lang w:val="kk-KZ"/>
        </w:rPr>
        <w:t>9. 2-жолда мына кодификацияға сәйкес резиденттік белгісі көрсетіледі:</w:t>
      </w:r>
    </w:p>
    <w:p w14:paraId="10D9F8E0" w14:textId="77777777" w:rsidR="000F0248" w:rsidRDefault="000F0248" w:rsidP="000F0248">
      <w:pPr>
        <w:ind w:firstLine="709"/>
        <w:jc w:val="both"/>
        <w:rPr>
          <w:rFonts w:eastAsia="Calibri"/>
          <w:sz w:val="28"/>
          <w:szCs w:val="28"/>
        </w:rPr>
      </w:pPr>
      <w:r>
        <w:rPr>
          <w:rFonts w:eastAsia="Calibri"/>
          <w:sz w:val="28"/>
          <w:szCs w:val="28"/>
        </w:rPr>
        <w:t>«1» коды – Қазақстан Республикасының резиденті;</w:t>
      </w:r>
    </w:p>
    <w:p w14:paraId="152D6C5D" w14:textId="77777777" w:rsidR="000F0248" w:rsidRDefault="000F0248" w:rsidP="000F0248">
      <w:pPr>
        <w:ind w:firstLine="709"/>
        <w:jc w:val="both"/>
        <w:rPr>
          <w:rFonts w:eastAsia="Calibri"/>
          <w:sz w:val="28"/>
          <w:szCs w:val="28"/>
        </w:rPr>
      </w:pPr>
      <w:r>
        <w:rPr>
          <w:rFonts w:eastAsia="Calibri"/>
          <w:sz w:val="28"/>
          <w:szCs w:val="28"/>
        </w:rPr>
        <w:t>«2» коды – Қазақстан Республикасының бейрезиденті.</w:t>
      </w:r>
    </w:p>
    <w:p w14:paraId="0AA2EE1A" w14:textId="77777777" w:rsidR="000F0248" w:rsidRDefault="000F0248" w:rsidP="000F0248">
      <w:pPr>
        <w:ind w:firstLine="709"/>
        <w:jc w:val="both"/>
        <w:rPr>
          <w:rFonts w:eastAsia="Calibri"/>
          <w:sz w:val="28"/>
          <w:szCs w:val="28"/>
        </w:rPr>
      </w:pPr>
      <w:r>
        <w:rPr>
          <w:rFonts w:eastAsia="Calibri"/>
          <w:sz w:val="28"/>
          <w:szCs w:val="28"/>
        </w:rPr>
        <w:t>1</w:t>
      </w:r>
      <w:r>
        <w:rPr>
          <w:rFonts w:eastAsia="Calibri"/>
          <w:sz w:val="28"/>
          <w:szCs w:val="28"/>
          <w:lang w:val="kk-KZ"/>
        </w:rPr>
        <w:t>0</w:t>
      </w:r>
      <w:r>
        <w:rPr>
          <w:rFonts w:eastAsia="Calibri"/>
          <w:sz w:val="28"/>
          <w:szCs w:val="28"/>
        </w:rPr>
        <w:t>. 3-жолда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қағидаларына сәйкес экономика секторлары тобының коды көрсетіледі, ол Экономика секторларының ұлттық жіктеуішімен (ЭСЖ) келісі</w:t>
      </w:r>
      <w:r>
        <w:rPr>
          <w:rFonts w:eastAsia="Calibri"/>
          <w:sz w:val="28"/>
          <w:szCs w:val="28"/>
          <w:lang w:val="kk-KZ"/>
        </w:rPr>
        <w:t>леді</w:t>
      </w:r>
      <w:r>
        <w:rPr>
          <w:rFonts w:eastAsia="Calibri"/>
          <w:sz w:val="28"/>
          <w:szCs w:val="28"/>
        </w:rPr>
        <w:t>.</w:t>
      </w:r>
    </w:p>
    <w:p w14:paraId="27950568" w14:textId="77777777" w:rsidR="000F0248" w:rsidRDefault="000F0248" w:rsidP="000F0248">
      <w:pPr>
        <w:ind w:firstLine="709"/>
        <w:jc w:val="both"/>
        <w:rPr>
          <w:rFonts w:eastAsia="Calibri"/>
          <w:sz w:val="28"/>
          <w:szCs w:val="28"/>
        </w:rPr>
      </w:pPr>
      <w:r>
        <w:rPr>
          <w:rFonts w:eastAsia="Calibri"/>
          <w:sz w:val="28"/>
          <w:szCs w:val="28"/>
        </w:rPr>
        <w:t>1</w:t>
      </w:r>
      <w:r>
        <w:rPr>
          <w:rFonts w:eastAsia="Calibri"/>
          <w:sz w:val="28"/>
          <w:szCs w:val="28"/>
          <w:lang w:val="kk-KZ"/>
        </w:rPr>
        <w:t>1</w:t>
      </w:r>
      <w:r>
        <w:rPr>
          <w:rFonts w:eastAsia="Calibri"/>
          <w:sz w:val="28"/>
          <w:szCs w:val="28"/>
        </w:rPr>
        <w:t xml:space="preserve">. 4-жолда номинация валютасының белгісі </w:t>
      </w:r>
      <w:r>
        <w:rPr>
          <w:sz w:val="28"/>
          <w:lang w:val="kk-KZ"/>
        </w:rPr>
        <w:t>мынадай</w:t>
      </w:r>
      <w:r>
        <w:rPr>
          <w:rFonts w:eastAsia="Calibri"/>
          <w:sz w:val="36"/>
          <w:szCs w:val="28"/>
          <w:lang w:val="kk-KZ"/>
        </w:rPr>
        <w:t xml:space="preserve"> </w:t>
      </w:r>
      <w:r>
        <w:rPr>
          <w:sz w:val="28"/>
          <w:lang w:val="kk-KZ"/>
        </w:rPr>
        <w:t>түрде</w:t>
      </w:r>
      <w:r>
        <w:rPr>
          <w:rFonts w:eastAsia="Calibri"/>
          <w:sz w:val="36"/>
          <w:szCs w:val="28"/>
          <w:lang w:val="kk-KZ"/>
        </w:rPr>
        <w:t xml:space="preserve"> </w:t>
      </w:r>
      <w:r>
        <w:rPr>
          <w:rFonts w:eastAsia="Calibri"/>
          <w:sz w:val="28"/>
          <w:szCs w:val="28"/>
        </w:rPr>
        <w:t>көрсетіледі:</w:t>
      </w:r>
    </w:p>
    <w:p w14:paraId="1AFD35D5" w14:textId="77777777" w:rsidR="000F0248" w:rsidRDefault="000F0248" w:rsidP="000F0248">
      <w:pPr>
        <w:ind w:firstLine="709"/>
        <w:jc w:val="both"/>
        <w:rPr>
          <w:rFonts w:eastAsia="Calibri"/>
          <w:sz w:val="28"/>
          <w:szCs w:val="28"/>
        </w:rPr>
      </w:pPr>
      <w:r>
        <w:rPr>
          <w:rFonts w:eastAsia="Calibri"/>
          <w:sz w:val="28"/>
          <w:szCs w:val="28"/>
        </w:rPr>
        <w:t>«1» коды – Қазақстан Республикасының ұлттық валютасы;</w:t>
      </w:r>
    </w:p>
    <w:p w14:paraId="7F06F80E" w14:textId="77777777" w:rsidR="000F0248" w:rsidRDefault="000F0248" w:rsidP="000F0248">
      <w:pPr>
        <w:ind w:firstLine="709"/>
        <w:jc w:val="both"/>
        <w:rPr>
          <w:rFonts w:eastAsia="Calibri"/>
          <w:sz w:val="28"/>
          <w:szCs w:val="28"/>
          <w:lang w:val="kk-KZ"/>
        </w:rPr>
      </w:pPr>
      <w:r>
        <w:rPr>
          <w:rFonts w:eastAsia="Calibri"/>
          <w:sz w:val="28"/>
          <w:szCs w:val="28"/>
        </w:rPr>
        <w:t>«2» коды – шетел валютасы, аффинирленген бағалы металдар</w:t>
      </w:r>
      <w:r>
        <w:rPr>
          <w:rFonts w:eastAsia="Calibri"/>
          <w:sz w:val="28"/>
          <w:szCs w:val="28"/>
          <w:lang w:val="kk-KZ"/>
        </w:rPr>
        <w:t>.</w:t>
      </w:r>
    </w:p>
    <w:p w14:paraId="49671C75" w14:textId="77777777" w:rsidR="000F0248" w:rsidRDefault="000F0248" w:rsidP="000F0248">
      <w:pPr>
        <w:ind w:firstLine="709"/>
        <w:jc w:val="both"/>
        <w:rPr>
          <w:sz w:val="28"/>
          <w:szCs w:val="28"/>
          <w:lang w:val="kk-KZ"/>
        </w:rPr>
      </w:pPr>
      <w:r>
        <w:rPr>
          <w:sz w:val="28"/>
          <w:szCs w:val="28"/>
          <w:lang w:val="kk-KZ"/>
        </w:rPr>
        <w:t>12. 2 және 3-жолдарда:</w:t>
      </w:r>
    </w:p>
    <w:p w14:paraId="13BB9996" w14:textId="77777777" w:rsidR="000F0248" w:rsidRDefault="000F0248" w:rsidP="000F0248">
      <w:pPr>
        <w:ind w:firstLine="709"/>
        <w:jc w:val="both"/>
        <w:rPr>
          <w:sz w:val="28"/>
          <w:szCs w:val="28"/>
          <w:lang w:val="kk-KZ"/>
        </w:rPr>
      </w:pPr>
      <w:r>
        <w:rPr>
          <w:sz w:val="28"/>
          <w:szCs w:val="28"/>
          <w:lang w:val="kk-KZ"/>
        </w:rPr>
        <w:t>активтер бойынша резиденттік белгісі мен дебитордың (эмитенттің) экономика секторлары тобының коды, міндеттемелер бойынша – резиденттік белгісі мен кредитордың экономика секторлары тобының коды көрсетіледі;</w:t>
      </w:r>
    </w:p>
    <w:p w14:paraId="1EFFC43E" w14:textId="77777777" w:rsidR="000F0248" w:rsidRDefault="000F0248" w:rsidP="000F0248">
      <w:pPr>
        <w:ind w:firstLine="709"/>
        <w:jc w:val="both"/>
        <w:rPr>
          <w:sz w:val="28"/>
          <w:szCs w:val="28"/>
          <w:lang w:val="kk-KZ"/>
        </w:rPr>
      </w:pPr>
      <w:r>
        <w:rPr>
          <w:sz w:val="28"/>
          <w:szCs w:val="28"/>
          <w:lang w:val="kk-KZ"/>
        </w:rPr>
        <w:t>1280 08-шоты үшін вексель берушінің резиденттік белгісі мен экономика секторлары тобының коды көрсетіледі;</w:t>
      </w:r>
    </w:p>
    <w:p w14:paraId="55185391" w14:textId="77777777" w:rsidR="000F0248" w:rsidRDefault="000F0248" w:rsidP="000F0248">
      <w:pPr>
        <w:ind w:firstLine="709"/>
        <w:jc w:val="both"/>
        <w:rPr>
          <w:sz w:val="28"/>
          <w:szCs w:val="28"/>
          <w:lang w:val="kk-KZ"/>
        </w:rPr>
      </w:pPr>
      <w:r>
        <w:rPr>
          <w:sz w:val="28"/>
          <w:szCs w:val="28"/>
          <w:lang w:val="kk-KZ"/>
        </w:rPr>
        <w:t>1010, 1020, 1030, 1060, 1071, 1072, 1120, 1130, 1140, 1160, 1270 01, 1270 04, 1510, 1520, 2020, 2030, 2170 01 және 2170 03-шоттар үшін эмитенттің резиденттік белгісі мен экономика секторлары тобының коды көрсетіледі;</w:t>
      </w:r>
    </w:p>
    <w:p w14:paraId="214AC1BC" w14:textId="77777777" w:rsidR="000F0248" w:rsidRDefault="000F0248" w:rsidP="000F0248">
      <w:pPr>
        <w:ind w:firstLine="709"/>
        <w:jc w:val="both"/>
        <w:rPr>
          <w:sz w:val="28"/>
          <w:szCs w:val="28"/>
          <w:lang w:val="kk-KZ"/>
        </w:rPr>
      </w:pPr>
      <w:r>
        <w:rPr>
          <w:sz w:val="28"/>
          <w:szCs w:val="28"/>
          <w:lang w:val="kk-KZ"/>
        </w:rPr>
        <w:t>3380 01, 4030 07, 4030 08, 4030 09, 4030 10, 4160 01, 5010, 5020, 5030, 5310 және 5320-шоттар үшін бағалы қағазды (салымды, пайды) ұстаушының резиденттік белгісі мен экономика секторы тобының коды көрсетіледі, бағалы қағаздың (салымның, пайдың) ұстаушысын нақты анықтау мүмкіндігі болмаған кезде – бағалы қағаздың (салымның, пайдың) номиналды ұстаушысының (сенімгерлік меншік иесінің) резиденттік белгісі және экономика секторлары тобының коды көрсетіледі;</w:t>
      </w:r>
    </w:p>
    <w:p w14:paraId="4BF71DE4" w14:textId="77777777" w:rsidR="000F0248" w:rsidRDefault="000F0248" w:rsidP="000F0248">
      <w:pPr>
        <w:ind w:firstLine="709"/>
        <w:jc w:val="both"/>
        <w:rPr>
          <w:sz w:val="28"/>
          <w:szCs w:val="28"/>
          <w:lang w:val="kk-KZ"/>
        </w:rPr>
      </w:pPr>
      <w:r>
        <w:rPr>
          <w:sz w:val="28"/>
          <w:szCs w:val="28"/>
          <w:lang w:val="kk-KZ"/>
        </w:rPr>
        <w:t>1150 01, 1270 02, 3050 03, 3050 07, 3380 02 және 3380 03-шоттар үшін контрагенттің резиденттік белгісі мен экономика секторы тобының коды көрсетіледі, контрагентті анықтау мүмкіндігі болмаған кезде алаңында операция жасалған ұйымның резиденттік белгісі мен экономика секторлары тобының коды көрсетіледі.</w:t>
      </w:r>
    </w:p>
    <w:p w14:paraId="62429070" w14:textId="77777777" w:rsidR="000F0248" w:rsidRDefault="000F0248" w:rsidP="000F0248">
      <w:pPr>
        <w:ind w:firstLine="709"/>
        <w:jc w:val="both"/>
        <w:rPr>
          <w:sz w:val="28"/>
          <w:szCs w:val="28"/>
          <w:lang w:val="kk-KZ"/>
        </w:rPr>
      </w:pPr>
      <w:r>
        <w:rPr>
          <w:sz w:val="28"/>
          <w:szCs w:val="28"/>
          <w:lang w:val="kk-KZ"/>
        </w:rPr>
        <w:t xml:space="preserve">13. 2 және 3-жолдарда 1270 30, 1270 31, 1270 32, 1270 33, 1270 34, 1270 35, 1270 36, 1270 37, 1270 81, 1270 82, 1270 83, 1270 84, 1280 10, 1370, 1380, 1410 01, 1420, 1430, 1600, 2800, 2910, 2920, 2940 3100, 3200, 3350, 3380 28, 3380 29, 3380 </w:t>
      </w:r>
      <w:r>
        <w:rPr>
          <w:sz w:val="28"/>
          <w:szCs w:val="28"/>
          <w:lang w:val="kk-KZ"/>
        </w:rPr>
        <w:lastRenderedPageBreak/>
        <w:t>30, 3380 31, 3380 32, 3380 33, 3380 34, 3380 81, 3380 82, 3380 83, 3380 84, 3390 28, 3510, 3520, 3530, 3540, 4310, 4410, 4420, 4430 және 4440-шоттар бойынша көрсеткіш ұсынылмайды.</w:t>
      </w:r>
    </w:p>
    <w:p w14:paraId="2EAC0602" w14:textId="77777777" w:rsidR="000F0248" w:rsidRDefault="000F0248" w:rsidP="000F0248">
      <w:pPr>
        <w:ind w:firstLine="709"/>
        <w:jc w:val="both"/>
        <w:rPr>
          <w:sz w:val="28"/>
          <w:szCs w:val="28"/>
          <w:lang w:val="kk-KZ"/>
        </w:rPr>
      </w:pPr>
      <w:r>
        <w:rPr>
          <w:sz w:val="28"/>
          <w:szCs w:val="28"/>
          <w:lang w:val="kk-KZ"/>
        </w:rPr>
        <w:t xml:space="preserve">14. 2, 3 және 4-жолдарда 1290, 1310, 1320, 1330, 1340, 1350, 1360, 2300, 2400, 2500, 2600, 2700, 2930, 3400, 4200, 5210, 5400, 5520 және 5610-шоттары бойынша, сондай-ақ Үлгі шот жоспарының 6 және 7-параграфтарының шоттары бойынша көрсеткіш ұсынылмайды.  </w:t>
      </w:r>
    </w:p>
    <w:p w14:paraId="186F5518" w14:textId="77777777" w:rsidR="000F0248" w:rsidRDefault="000F0248" w:rsidP="000F0248">
      <w:pPr>
        <w:ind w:firstLine="709"/>
        <w:jc w:val="both"/>
        <w:rPr>
          <w:sz w:val="28"/>
          <w:szCs w:val="28"/>
          <w:lang w:val="kk-KZ"/>
        </w:rPr>
      </w:pPr>
      <w:r>
        <w:rPr>
          <w:sz w:val="28"/>
          <w:szCs w:val="28"/>
          <w:lang w:val="kk-KZ"/>
        </w:rPr>
        <w:t>15. 5-жолда үтірден кейін екі таңбалы сан форматында теңгедегі сома көрсетіледі.</w:t>
      </w:r>
    </w:p>
    <w:p w14:paraId="02202F72" w14:textId="77777777" w:rsidR="000F0248" w:rsidRDefault="000F0248" w:rsidP="000F0248">
      <w:pPr>
        <w:ind w:firstLine="709"/>
        <w:jc w:val="both"/>
        <w:rPr>
          <w:sz w:val="28"/>
          <w:szCs w:val="28"/>
          <w:lang w:val="kk-KZ"/>
        </w:rPr>
      </w:pPr>
      <w:r>
        <w:rPr>
          <w:sz w:val="28"/>
          <w:szCs w:val="28"/>
          <w:lang w:val="kk-KZ"/>
        </w:rPr>
        <w:t>16.</w:t>
      </w:r>
      <w:r>
        <w:rPr>
          <w:lang w:val="kk-KZ"/>
        </w:rPr>
        <w:t xml:space="preserve"> </w:t>
      </w:r>
      <w:r>
        <w:rPr>
          <w:sz w:val="28"/>
          <w:szCs w:val="28"/>
          <w:lang w:val="kk-KZ"/>
        </w:rPr>
        <w:t>6-жолда соңында есептегі деректер ұсынылған жағдай бойынша жұмыс күнінің датасы көрсетіледі.</w:t>
      </w:r>
    </w:p>
    <w:p w14:paraId="27C8E4F5" w14:textId="77777777" w:rsidR="000F0248" w:rsidRDefault="000F0248" w:rsidP="000F0248">
      <w:pPr>
        <w:ind w:firstLine="709"/>
        <w:jc w:val="both"/>
        <w:rPr>
          <w:sz w:val="28"/>
          <w:szCs w:val="28"/>
          <w:lang w:val="kk-KZ"/>
        </w:rPr>
      </w:pPr>
      <w:r>
        <w:rPr>
          <w:sz w:val="28"/>
          <w:szCs w:val="28"/>
          <w:lang w:val="kk-KZ"/>
        </w:rPr>
        <w:t>Желтоқсан айындағы қосымша есеп (қорытынды айналымдарды ескере отырып) үшін 6-жолда есепті кезеңнен кейінгі жылдың «1 қаңтар» күні көрсетіледі.</w:t>
      </w:r>
    </w:p>
    <w:p w14:paraId="51CB9792" w14:textId="77777777" w:rsidR="000C7CB6" w:rsidRPr="001B28F5" w:rsidRDefault="000C7CB6" w:rsidP="001B28F5">
      <w:pPr>
        <w:ind w:firstLine="851"/>
        <w:jc w:val="both"/>
        <w:rPr>
          <w:noProof/>
          <w:sz w:val="28"/>
          <w:szCs w:val="28"/>
          <w:lang w:val="kk-KZ"/>
        </w:rPr>
      </w:pPr>
    </w:p>
    <w:p w14:paraId="0A82919C" w14:textId="77777777" w:rsidR="000C7CB6" w:rsidRPr="001B28F5" w:rsidRDefault="000C7CB6" w:rsidP="001B28F5">
      <w:pPr>
        <w:overflowPunct/>
        <w:autoSpaceDE/>
        <w:autoSpaceDN/>
        <w:adjustRightInd/>
        <w:ind w:firstLine="851"/>
        <w:jc w:val="both"/>
        <w:rPr>
          <w:noProof/>
          <w:sz w:val="28"/>
          <w:szCs w:val="28"/>
          <w:lang w:val="kk-KZ"/>
        </w:rPr>
      </w:pPr>
      <w:r w:rsidRPr="001B28F5">
        <w:rPr>
          <w:noProof/>
          <w:sz w:val="28"/>
          <w:szCs w:val="28"/>
          <w:lang w:val="kk-KZ"/>
        </w:rPr>
        <w:br w:type="page"/>
      </w:r>
    </w:p>
    <w:tbl>
      <w:tblPr>
        <w:tblStyle w:val="a8"/>
        <w:tblW w:w="0" w:type="auto"/>
        <w:tblInd w:w="5949" w:type="dxa"/>
        <w:tblLook w:val="04A0" w:firstRow="1" w:lastRow="0" w:firstColumn="1" w:lastColumn="0" w:noHBand="0" w:noVBand="1"/>
      </w:tblPr>
      <w:tblGrid>
        <w:gridCol w:w="3396"/>
      </w:tblGrid>
      <w:tr w:rsidR="001B28F5" w:rsidRPr="000F0248" w14:paraId="2934C3C5" w14:textId="77777777" w:rsidTr="00D2120C">
        <w:tc>
          <w:tcPr>
            <w:tcW w:w="3396" w:type="dxa"/>
            <w:tcBorders>
              <w:top w:val="nil"/>
              <w:left w:val="nil"/>
              <w:bottom w:val="nil"/>
              <w:right w:val="nil"/>
            </w:tcBorders>
          </w:tcPr>
          <w:p w14:paraId="4E18D1C8" w14:textId="77777777" w:rsidR="000C7CB6" w:rsidRPr="001B28F5" w:rsidRDefault="000C7CB6" w:rsidP="001B28F5">
            <w:pPr>
              <w:ind w:firstLine="851"/>
              <w:jc w:val="both"/>
              <w:rPr>
                <w:i/>
                <w:noProof/>
                <w:sz w:val="28"/>
                <w:szCs w:val="28"/>
                <w:lang w:val="kk-KZ"/>
              </w:rPr>
            </w:pPr>
          </w:p>
        </w:tc>
      </w:tr>
    </w:tbl>
    <w:p w14:paraId="6847156F" w14:textId="77777777" w:rsidR="000C7CB6" w:rsidRPr="001B28F5" w:rsidRDefault="000C7CB6" w:rsidP="001B28F5">
      <w:pPr>
        <w:tabs>
          <w:tab w:val="left" w:pos="5954"/>
        </w:tabs>
        <w:ind w:left="5812"/>
        <w:jc w:val="both"/>
        <w:rPr>
          <w:rFonts w:eastAsia="Calibri"/>
          <w:noProof/>
          <w:sz w:val="28"/>
          <w:szCs w:val="28"/>
          <w:lang w:val="kk-KZ" w:eastAsia="en-US"/>
        </w:rPr>
      </w:pPr>
      <w:r w:rsidRPr="001B28F5">
        <w:rPr>
          <w:rFonts w:eastAsia="Calibri"/>
          <w:noProof/>
          <w:sz w:val="28"/>
          <w:szCs w:val="28"/>
          <w:lang w:val="kk-KZ" w:eastAsia="en-US"/>
        </w:rPr>
        <w:t>Банк операцияларының жекелеген түрлерін жүзеге асыратын ұйымдардың есептілікті ұсыну қағидаларына 8-қосымша</w:t>
      </w:r>
    </w:p>
    <w:p w14:paraId="0A0E3E5C" w14:textId="77777777" w:rsidR="000C7CB6" w:rsidRPr="001B28F5" w:rsidRDefault="000C7CB6" w:rsidP="001B28F5">
      <w:pPr>
        <w:widowControl w:val="0"/>
        <w:ind w:left="5812"/>
        <w:jc w:val="both"/>
        <w:rPr>
          <w:rFonts w:eastAsia="Calibri"/>
          <w:noProof/>
          <w:sz w:val="28"/>
          <w:lang w:val="kk-KZ"/>
        </w:rPr>
      </w:pPr>
    </w:p>
    <w:p w14:paraId="5F7B0CA3" w14:textId="77777777" w:rsidR="000C7CB6" w:rsidRPr="001B28F5" w:rsidRDefault="000C7CB6" w:rsidP="001B28F5">
      <w:pPr>
        <w:widowControl w:val="0"/>
        <w:ind w:left="5812"/>
        <w:jc w:val="both"/>
        <w:rPr>
          <w:rFonts w:eastAsia="Calibri"/>
          <w:noProof/>
          <w:sz w:val="28"/>
          <w:lang w:val="kk-KZ"/>
        </w:rPr>
      </w:pPr>
    </w:p>
    <w:p w14:paraId="0EA0B26B" w14:textId="77777777" w:rsidR="000C7CB6" w:rsidRPr="001B28F5" w:rsidRDefault="000C7CB6" w:rsidP="001B28F5">
      <w:pPr>
        <w:ind w:left="5812"/>
        <w:rPr>
          <w:noProof/>
          <w:sz w:val="28"/>
          <w:szCs w:val="28"/>
          <w:lang w:val="kk-KZ"/>
        </w:rPr>
      </w:pPr>
      <w:r w:rsidRPr="001B28F5">
        <w:rPr>
          <w:noProof/>
          <w:sz w:val="28"/>
          <w:szCs w:val="28"/>
          <w:lang w:val="kk-KZ"/>
        </w:rPr>
        <w:t xml:space="preserve">Әкімшілік деректерді </w:t>
      </w:r>
      <w:r w:rsidRPr="001B28F5">
        <w:rPr>
          <w:noProof/>
          <w:sz w:val="28"/>
          <w:szCs w:val="28"/>
          <w:lang w:val="kk-KZ"/>
        </w:rPr>
        <w:br/>
      </w:r>
      <w:r w:rsidRPr="001B28F5">
        <w:rPr>
          <w:bCs/>
          <w:noProof/>
          <w:sz w:val="28"/>
          <w:szCs w:val="28"/>
          <w:lang w:val="kk-KZ"/>
        </w:rPr>
        <w:t>өтеусіз негізде</w:t>
      </w:r>
    </w:p>
    <w:p w14:paraId="45E9673F" w14:textId="77777777" w:rsidR="000C7CB6" w:rsidRPr="001B28F5" w:rsidRDefault="000C7CB6" w:rsidP="001B28F5">
      <w:pPr>
        <w:ind w:left="5812"/>
        <w:rPr>
          <w:noProof/>
          <w:sz w:val="28"/>
          <w:szCs w:val="28"/>
          <w:lang w:val="kk-KZ"/>
        </w:rPr>
      </w:pPr>
      <w:r w:rsidRPr="001B28F5">
        <w:rPr>
          <w:noProof/>
          <w:sz w:val="28"/>
          <w:szCs w:val="28"/>
          <w:lang w:val="kk-KZ"/>
        </w:rPr>
        <w:t>жинауға арналған</w:t>
      </w:r>
    </w:p>
    <w:p w14:paraId="262AB474" w14:textId="24F7B45B" w:rsidR="000C7CB6" w:rsidRDefault="000C7CB6" w:rsidP="001B28F5">
      <w:pPr>
        <w:ind w:left="5812"/>
        <w:rPr>
          <w:noProof/>
          <w:sz w:val="28"/>
          <w:szCs w:val="28"/>
          <w:lang w:val="kk-KZ"/>
        </w:rPr>
      </w:pPr>
      <w:r w:rsidRPr="001B28F5">
        <w:rPr>
          <w:noProof/>
          <w:sz w:val="28"/>
          <w:szCs w:val="28"/>
          <w:lang w:val="kk-KZ"/>
        </w:rPr>
        <w:t>нысан</w:t>
      </w:r>
    </w:p>
    <w:p w14:paraId="4DCED13D" w14:textId="77777777" w:rsidR="00CA0E81" w:rsidRPr="001B28F5" w:rsidRDefault="00CA0E81" w:rsidP="001B28F5">
      <w:pPr>
        <w:ind w:left="5812"/>
        <w:rPr>
          <w:noProof/>
          <w:sz w:val="28"/>
          <w:szCs w:val="28"/>
          <w:lang w:val="kk-KZ"/>
        </w:rPr>
      </w:pPr>
    </w:p>
    <w:p w14:paraId="3AA085C6" w14:textId="77777777" w:rsidR="000C7CB6" w:rsidRPr="001B28F5" w:rsidRDefault="000C7CB6" w:rsidP="001B28F5">
      <w:pPr>
        <w:tabs>
          <w:tab w:val="left" w:pos="3666"/>
        </w:tabs>
        <w:ind w:right="-2"/>
        <w:jc w:val="both"/>
        <w:rPr>
          <w:noProof/>
          <w:sz w:val="28"/>
          <w:szCs w:val="28"/>
          <w:lang w:val="kk-KZ"/>
        </w:rPr>
      </w:pPr>
    </w:p>
    <w:p w14:paraId="3B38C4C9" w14:textId="77777777" w:rsidR="000C7CB6" w:rsidRPr="001B28F5" w:rsidRDefault="000C7CB6" w:rsidP="001B28F5">
      <w:pPr>
        <w:ind w:firstLine="851"/>
        <w:jc w:val="both"/>
        <w:rPr>
          <w:noProof/>
          <w:sz w:val="28"/>
          <w:szCs w:val="28"/>
          <w:lang w:val="kk-KZ"/>
        </w:rPr>
      </w:pPr>
      <w:r w:rsidRPr="001B28F5">
        <w:rPr>
          <w:noProof/>
          <w:sz w:val="28"/>
          <w:szCs w:val="28"/>
          <w:lang w:val="kk-KZ"/>
        </w:rPr>
        <w:t>Ұсынылады: Қазақстан Республикасының Ұлттық Банкіне</w:t>
      </w:r>
    </w:p>
    <w:p w14:paraId="0BE23448" w14:textId="77777777" w:rsidR="000C7CB6" w:rsidRPr="001B28F5" w:rsidRDefault="000C7CB6" w:rsidP="001B28F5">
      <w:pPr>
        <w:ind w:firstLine="851"/>
        <w:jc w:val="both"/>
        <w:rPr>
          <w:noProof/>
          <w:sz w:val="28"/>
          <w:szCs w:val="28"/>
          <w:lang w:val="kk-KZ"/>
        </w:rPr>
      </w:pPr>
      <w:r w:rsidRPr="001B28F5">
        <w:rPr>
          <w:noProof/>
          <w:sz w:val="28"/>
          <w:szCs w:val="28"/>
          <w:lang w:val="kk-KZ"/>
        </w:rPr>
        <w:t>Әкімшілік деректерді өтеусіз негізде жинауға арналған нысан www.nationalbank.kz интернет-ресурсында орналастырылған</w:t>
      </w:r>
    </w:p>
    <w:p w14:paraId="7FFC58C9" w14:textId="77777777" w:rsidR="000C7CB6" w:rsidRPr="001B28F5" w:rsidRDefault="000C7CB6" w:rsidP="001B28F5">
      <w:pPr>
        <w:ind w:firstLine="851"/>
        <w:jc w:val="both"/>
        <w:rPr>
          <w:noProof/>
          <w:sz w:val="28"/>
          <w:szCs w:val="28"/>
          <w:lang w:val="kk-KZ"/>
        </w:rPr>
      </w:pPr>
      <w:r w:rsidRPr="001B28F5">
        <w:rPr>
          <w:noProof/>
          <w:sz w:val="28"/>
          <w:szCs w:val="28"/>
          <w:lang w:val="kk-KZ"/>
        </w:rPr>
        <w:t>Әкімшілік нысанның атауы: тартылған ақшаның негізгі көздері туралы есеп.</w:t>
      </w:r>
    </w:p>
    <w:p w14:paraId="0EE724CA" w14:textId="77777777" w:rsidR="000C7CB6" w:rsidRPr="001B28F5" w:rsidRDefault="000C7CB6" w:rsidP="001B28F5">
      <w:pPr>
        <w:ind w:firstLine="851"/>
        <w:jc w:val="both"/>
        <w:rPr>
          <w:noProof/>
          <w:sz w:val="28"/>
          <w:szCs w:val="28"/>
          <w:lang w:val="kk-KZ"/>
        </w:rPr>
      </w:pPr>
      <w:r w:rsidRPr="001B28F5">
        <w:rPr>
          <w:noProof/>
          <w:sz w:val="28"/>
          <w:szCs w:val="28"/>
          <w:lang w:val="kk-KZ"/>
        </w:rPr>
        <w:t>Әкімшілік деректерді өтеусіз негізде жинауға арналған нысанның индексі: 7-FUND.</w:t>
      </w:r>
    </w:p>
    <w:p w14:paraId="547AFFF8"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Кезеңділігі: ай сайын, тоқсан сайын. </w:t>
      </w:r>
    </w:p>
    <w:p w14:paraId="0DBABBD7" w14:textId="77777777" w:rsidR="000C7CB6" w:rsidRPr="001B28F5" w:rsidRDefault="000C7CB6" w:rsidP="001B28F5">
      <w:pPr>
        <w:ind w:firstLine="851"/>
        <w:jc w:val="both"/>
        <w:rPr>
          <w:noProof/>
          <w:sz w:val="28"/>
          <w:szCs w:val="28"/>
          <w:lang w:val="kk-KZ"/>
        </w:rPr>
      </w:pPr>
      <w:r w:rsidRPr="001B28F5">
        <w:rPr>
          <w:noProof/>
          <w:sz w:val="28"/>
          <w:szCs w:val="28"/>
          <w:lang w:val="kk-KZ"/>
        </w:rPr>
        <w:t>Есепті кезеңі: 20___жылғы «__» ________ жағдай бойынша</w:t>
      </w:r>
    </w:p>
    <w:p w14:paraId="4FC4EC6A" w14:textId="77777777" w:rsidR="000C7CB6" w:rsidRPr="001B28F5" w:rsidRDefault="000C7CB6" w:rsidP="001B28F5">
      <w:pPr>
        <w:ind w:firstLine="851"/>
        <w:jc w:val="both"/>
        <w:rPr>
          <w:noProof/>
          <w:sz w:val="28"/>
          <w:szCs w:val="28"/>
          <w:lang w:val="kk-KZ"/>
        </w:rPr>
      </w:pPr>
      <w:r w:rsidRPr="001B28F5">
        <w:rPr>
          <w:noProof/>
          <w:sz w:val="28"/>
          <w:szCs w:val="28"/>
          <w:lang w:val="kk-KZ"/>
        </w:rPr>
        <w:t>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w:t>
      </w:r>
    </w:p>
    <w:p w14:paraId="50AE7905" w14:textId="77777777" w:rsidR="000C7CB6" w:rsidRPr="001B28F5" w:rsidRDefault="000C7CB6" w:rsidP="001B28F5">
      <w:pPr>
        <w:ind w:firstLine="851"/>
        <w:jc w:val="both"/>
        <w:rPr>
          <w:noProof/>
          <w:sz w:val="28"/>
          <w:szCs w:val="28"/>
          <w:lang w:val="kk-KZ"/>
        </w:rPr>
      </w:pPr>
      <w:r w:rsidRPr="001B28F5">
        <w:rPr>
          <w:bCs/>
          <w:noProof/>
          <w:sz w:val="28"/>
          <w:szCs w:val="28"/>
          <w:lang w:val="kk-KZ"/>
        </w:rPr>
        <w:t>Әкімшілік деректерді өтеусіз негізде жинауға арналған нысанды ұсыну мерзімі</w:t>
      </w:r>
      <w:r w:rsidRPr="001B28F5">
        <w:rPr>
          <w:noProof/>
          <w:sz w:val="28"/>
          <w:szCs w:val="28"/>
          <w:lang w:val="kk-KZ"/>
        </w:rPr>
        <w:t xml:space="preserve">: </w:t>
      </w:r>
    </w:p>
    <w:p w14:paraId="50659ED7" w14:textId="77777777" w:rsidR="000C7CB6" w:rsidRPr="001B28F5" w:rsidRDefault="000C7CB6" w:rsidP="001B28F5">
      <w:pPr>
        <w:ind w:firstLine="851"/>
        <w:jc w:val="both"/>
        <w:rPr>
          <w:rStyle w:val="s0"/>
          <w:noProof/>
          <w:color w:val="auto"/>
          <w:sz w:val="28"/>
          <w:szCs w:val="28"/>
          <w:lang w:val="kk-KZ"/>
        </w:rPr>
      </w:pPr>
      <w:r w:rsidRPr="001B28F5">
        <w:rPr>
          <w:rStyle w:val="s0"/>
          <w:noProof/>
          <w:color w:val="auto"/>
          <w:sz w:val="28"/>
          <w:szCs w:val="28"/>
          <w:lang w:val="kk-KZ"/>
        </w:rPr>
        <w:t xml:space="preserve">ипотекалық ұйымдар және </w:t>
      </w:r>
      <w:r w:rsidRPr="001B28F5">
        <w:rPr>
          <w:rFonts w:eastAsia="Calibri"/>
          <w:noProof/>
          <w:sz w:val="28"/>
          <w:szCs w:val="28"/>
          <w:lang w:val="kk-KZ" w:eastAsia="en-US"/>
        </w:rPr>
        <w:t>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 е</w:t>
      </w:r>
      <w:r w:rsidRPr="001B28F5">
        <w:rPr>
          <w:rStyle w:val="s0"/>
          <w:noProof/>
          <w:color w:val="auto"/>
          <w:sz w:val="28"/>
          <w:szCs w:val="28"/>
          <w:lang w:val="kk-KZ"/>
        </w:rPr>
        <w:t>септі айдан кейінгі айдың оныншы жұмыс күнінен кешіктірмей, ай сайын;</w:t>
      </w:r>
    </w:p>
    <w:p w14:paraId="658B78C4" w14:textId="77777777" w:rsidR="000C7CB6" w:rsidRPr="001B28F5" w:rsidRDefault="000C7CB6" w:rsidP="001B28F5">
      <w:pPr>
        <w:ind w:firstLine="851"/>
        <w:jc w:val="both"/>
        <w:rPr>
          <w:noProof/>
          <w:sz w:val="28"/>
          <w:szCs w:val="28"/>
          <w:lang w:val="kk-KZ"/>
        </w:rPr>
      </w:pPr>
      <w:r w:rsidRPr="001B28F5">
        <w:rPr>
          <w:rStyle w:val="s0"/>
          <w:noProof/>
          <w:color w:val="auto"/>
          <w:sz w:val="28"/>
          <w:szCs w:val="28"/>
          <w:lang w:val="kk-KZ"/>
        </w:rPr>
        <w:t>Ұлттық пошта операторы – есепті тоқсаннан кейінгі айдың жиырма бесінші күнінен кешіктірмей, тоқсан сайын.</w:t>
      </w:r>
      <w:r w:rsidRPr="001B28F5">
        <w:rPr>
          <w:noProof/>
          <w:sz w:val="28"/>
          <w:szCs w:val="28"/>
          <w:lang w:val="kk-KZ"/>
        </w:rPr>
        <w:t xml:space="preserve"> </w:t>
      </w:r>
    </w:p>
    <w:p w14:paraId="32A4EF2A" w14:textId="1F85525F" w:rsidR="000C7CB6" w:rsidRPr="001B28F5" w:rsidRDefault="00176537" w:rsidP="001B28F5">
      <w:pPr>
        <w:ind w:firstLine="851"/>
        <w:jc w:val="both"/>
        <w:rPr>
          <w:noProof/>
          <w:sz w:val="28"/>
          <w:szCs w:val="28"/>
          <w:lang w:val="kk-KZ"/>
        </w:rPr>
      </w:pPr>
      <w:r w:rsidRPr="001B28F5">
        <w:rPr>
          <w:sz w:val="28"/>
          <w:szCs w:val="28"/>
          <w:lang w:val="kk-KZ"/>
        </w:rPr>
        <w:t>Бизнес-сәйкестендіру нөм</w:t>
      </w:r>
      <w:r>
        <w:rPr>
          <w:sz w:val="28"/>
          <w:szCs w:val="28"/>
          <w:lang w:val="kk-KZ"/>
        </w:rPr>
        <w:t>ірі</w:t>
      </w:r>
      <w:r w:rsidR="000C7CB6" w:rsidRPr="001B28F5">
        <w:rPr>
          <w:noProof/>
          <w:sz w:val="28"/>
          <w:szCs w:val="28"/>
          <w:lang w:val="kk-KZ"/>
        </w:rPr>
        <w:t>: _______________________</w:t>
      </w:r>
    </w:p>
    <w:p w14:paraId="7C77F0AD"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Жинау әдісі: электрондық түрде </w:t>
      </w:r>
    </w:p>
    <w:p w14:paraId="2059158F" w14:textId="77777777" w:rsidR="000C7CB6" w:rsidRPr="001B28F5" w:rsidRDefault="000C7CB6" w:rsidP="001B28F5">
      <w:pPr>
        <w:ind w:firstLine="851"/>
        <w:jc w:val="both"/>
        <w:rPr>
          <w:rFonts w:eastAsiaTheme="minorHAnsi"/>
          <w:noProof/>
          <w:sz w:val="28"/>
          <w:szCs w:val="28"/>
          <w:lang w:val="kk-KZ" w:eastAsia="en-US"/>
        </w:rPr>
      </w:pPr>
      <w:r w:rsidRPr="001B28F5">
        <w:rPr>
          <w:noProof/>
          <w:sz w:val="28"/>
          <w:szCs w:val="28"/>
          <w:lang w:val="kk-KZ"/>
        </w:rPr>
        <w:br w:type="page"/>
      </w:r>
    </w:p>
    <w:tbl>
      <w:tblPr>
        <w:tblW w:w="5000" w:type="pct"/>
        <w:tblLook w:val="04A0" w:firstRow="1" w:lastRow="0" w:firstColumn="1" w:lastColumn="0" w:noHBand="0" w:noVBand="1"/>
      </w:tblPr>
      <w:tblGrid>
        <w:gridCol w:w="1335"/>
        <w:gridCol w:w="6122"/>
        <w:gridCol w:w="2170"/>
      </w:tblGrid>
      <w:tr w:rsidR="001B28F5" w:rsidRPr="001B28F5" w14:paraId="305D709E" w14:textId="77777777" w:rsidTr="00D2120C">
        <w:trPr>
          <w:trHeight w:val="454"/>
        </w:trPr>
        <w:tc>
          <w:tcPr>
            <w:tcW w:w="6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9CDA68" w14:textId="77777777" w:rsidR="000C7CB6" w:rsidRPr="001B28F5" w:rsidRDefault="000C7CB6" w:rsidP="001B28F5">
            <w:pPr>
              <w:ind w:firstLine="851"/>
              <w:jc w:val="both"/>
              <w:rPr>
                <w:bCs/>
                <w:noProof/>
                <w:sz w:val="28"/>
                <w:szCs w:val="28"/>
                <w:lang w:val="kk-KZ"/>
              </w:rPr>
            </w:pPr>
            <w:r w:rsidRPr="001B28F5">
              <w:rPr>
                <w:bCs/>
                <w:noProof/>
                <w:sz w:val="28"/>
                <w:szCs w:val="28"/>
                <w:lang w:val="kk-KZ"/>
              </w:rPr>
              <w:lastRenderedPageBreak/>
              <w:t>№</w:t>
            </w:r>
          </w:p>
        </w:tc>
        <w:tc>
          <w:tcPr>
            <w:tcW w:w="3179" w:type="pct"/>
            <w:tcBorders>
              <w:top w:val="single" w:sz="4" w:space="0" w:color="auto"/>
              <w:left w:val="nil"/>
              <w:bottom w:val="single" w:sz="4" w:space="0" w:color="auto"/>
              <w:right w:val="single" w:sz="4" w:space="0" w:color="auto"/>
            </w:tcBorders>
            <w:shd w:val="clear" w:color="auto" w:fill="auto"/>
            <w:hideMark/>
          </w:tcPr>
          <w:p w14:paraId="607377E2" w14:textId="77777777" w:rsidR="000C7CB6" w:rsidRPr="001B28F5" w:rsidRDefault="000C7CB6" w:rsidP="001B28F5">
            <w:pPr>
              <w:ind w:firstLine="851"/>
              <w:jc w:val="both"/>
              <w:rPr>
                <w:bCs/>
                <w:noProof/>
                <w:sz w:val="28"/>
                <w:szCs w:val="28"/>
                <w:lang w:val="kk-KZ"/>
              </w:rPr>
            </w:pPr>
            <w:r w:rsidRPr="001B28F5">
              <w:rPr>
                <w:bCs/>
                <w:noProof/>
                <w:sz w:val="28"/>
                <w:szCs w:val="28"/>
                <w:lang w:val="kk-KZ"/>
              </w:rPr>
              <w:t>Көрсеткіштердің атауы</w:t>
            </w:r>
          </w:p>
        </w:tc>
        <w:tc>
          <w:tcPr>
            <w:tcW w:w="1127" w:type="pct"/>
            <w:tcBorders>
              <w:top w:val="single" w:sz="4" w:space="0" w:color="auto"/>
              <w:left w:val="nil"/>
              <w:bottom w:val="single" w:sz="4" w:space="0" w:color="auto"/>
              <w:right w:val="single" w:sz="4" w:space="0" w:color="auto"/>
            </w:tcBorders>
            <w:shd w:val="clear" w:color="auto" w:fill="auto"/>
            <w:hideMark/>
          </w:tcPr>
          <w:p w14:paraId="48CB0A78" w14:textId="77777777" w:rsidR="000C7CB6" w:rsidRPr="001B28F5" w:rsidRDefault="000C7CB6" w:rsidP="001B28F5">
            <w:pPr>
              <w:ind w:firstLine="851"/>
              <w:jc w:val="both"/>
              <w:rPr>
                <w:bCs/>
                <w:noProof/>
                <w:sz w:val="28"/>
                <w:szCs w:val="28"/>
                <w:lang w:val="kk-KZ"/>
              </w:rPr>
            </w:pPr>
            <w:r w:rsidRPr="001B28F5">
              <w:rPr>
                <w:bCs/>
                <w:noProof/>
                <w:sz w:val="28"/>
                <w:szCs w:val="28"/>
                <w:lang w:val="kk-KZ"/>
              </w:rPr>
              <w:t>Мәні</w:t>
            </w:r>
          </w:p>
        </w:tc>
      </w:tr>
      <w:tr w:rsidR="001B28F5" w:rsidRPr="001B28F5" w14:paraId="69E3EABD" w14:textId="77777777" w:rsidTr="00D2120C">
        <w:trPr>
          <w:trHeight w:val="298"/>
        </w:trPr>
        <w:tc>
          <w:tcPr>
            <w:tcW w:w="693" w:type="pct"/>
            <w:tcBorders>
              <w:top w:val="single" w:sz="4" w:space="0" w:color="auto"/>
              <w:left w:val="single" w:sz="4" w:space="0" w:color="auto"/>
              <w:bottom w:val="single" w:sz="4" w:space="0" w:color="auto"/>
              <w:right w:val="single" w:sz="4" w:space="0" w:color="auto"/>
            </w:tcBorders>
            <w:shd w:val="clear" w:color="auto" w:fill="auto"/>
          </w:tcPr>
          <w:p w14:paraId="0BB61AC5" w14:textId="77777777" w:rsidR="000C7CB6" w:rsidRPr="001B28F5" w:rsidRDefault="000C7CB6" w:rsidP="001B28F5">
            <w:pPr>
              <w:tabs>
                <w:tab w:val="left" w:pos="278"/>
              </w:tabs>
              <w:ind w:firstLine="851"/>
              <w:jc w:val="both"/>
              <w:rPr>
                <w:bCs/>
                <w:noProof/>
                <w:sz w:val="28"/>
                <w:szCs w:val="28"/>
                <w:lang w:val="kk-KZ"/>
              </w:rPr>
            </w:pPr>
            <w:r w:rsidRPr="001B28F5">
              <w:rPr>
                <w:bCs/>
                <w:noProof/>
                <w:sz w:val="28"/>
                <w:szCs w:val="28"/>
                <w:lang w:val="kk-KZ"/>
              </w:rPr>
              <w:t>1</w:t>
            </w:r>
          </w:p>
        </w:tc>
        <w:tc>
          <w:tcPr>
            <w:tcW w:w="3179" w:type="pct"/>
            <w:tcBorders>
              <w:top w:val="single" w:sz="4" w:space="0" w:color="auto"/>
              <w:left w:val="nil"/>
              <w:bottom w:val="single" w:sz="4" w:space="0" w:color="auto"/>
              <w:right w:val="single" w:sz="4" w:space="0" w:color="auto"/>
            </w:tcBorders>
            <w:shd w:val="clear" w:color="auto" w:fill="auto"/>
          </w:tcPr>
          <w:p w14:paraId="642DA1F9" w14:textId="77777777" w:rsidR="000C7CB6" w:rsidRPr="001B28F5" w:rsidRDefault="000C7CB6" w:rsidP="001B28F5">
            <w:pPr>
              <w:ind w:firstLine="851"/>
              <w:jc w:val="both"/>
              <w:rPr>
                <w:bCs/>
                <w:noProof/>
                <w:sz w:val="28"/>
                <w:szCs w:val="28"/>
                <w:lang w:val="kk-KZ"/>
              </w:rPr>
            </w:pPr>
            <w:r w:rsidRPr="001B28F5">
              <w:rPr>
                <w:bCs/>
                <w:noProof/>
                <w:sz w:val="28"/>
                <w:szCs w:val="28"/>
                <w:lang w:val="kk-KZ"/>
              </w:rPr>
              <w:t>2</w:t>
            </w:r>
          </w:p>
        </w:tc>
        <w:tc>
          <w:tcPr>
            <w:tcW w:w="1127" w:type="pct"/>
            <w:tcBorders>
              <w:top w:val="single" w:sz="4" w:space="0" w:color="auto"/>
              <w:left w:val="nil"/>
              <w:bottom w:val="single" w:sz="4" w:space="0" w:color="auto"/>
              <w:right w:val="single" w:sz="4" w:space="0" w:color="auto"/>
            </w:tcBorders>
            <w:shd w:val="clear" w:color="auto" w:fill="auto"/>
          </w:tcPr>
          <w:p w14:paraId="45ABC651" w14:textId="77777777" w:rsidR="000C7CB6" w:rsidRPr="001B28F5" w:rsidRDefault="000C7CB6" w:rsidP="001B28F5">
            <w:pPr>
              <w:ind w:firstLine="851"/>
              <w:jc w:val="both"/>
              <w:rPr>
                <w:bCs/>
                <w:noProof/>
                <w:sz w:val="28"/>
                <w:szCs w:val="28"/>
                <w:lang w:val="kk-KZ"/>
              </w:rPr>
            </w:pPr>
            <w:r w:rsidRPr="001B28F5">
              <w:rPr>
                <w:bCs/>
                <w:noProof/>
                <w:sz w:val="28"/>
                <w:szCs w:val="28"/>
                <w:lang w:val="kk-KZ"/>
              </w:rPr>
              <w:t>3</w:t>
            </w:r>
          </w:p>
        </w:tc>
      </w:tr>
      <w:tr w:rsidR="001B28F5" w:rsidRPr="001B28F5" w14:paraId="0329D9A2" w14:textId="77777777" w:rsidTr="00D2120C">
        <w:trPr>
          <w:trHeight w:val="170"/>
        </w:trPr>
        <w:tc>
          <w:tcPr>
            <w:tcW w:w="693" w:type="pct"/>
            <w:tcBorders>
              <w:top w:val="single" w:sz="4" w:space="0" w:color="auto"/>
              <w:left w:val="single" w:sz="4" w:space="0" w:color="auto"/>
              <w:bottom w:val="single" w:sz="4" w:space="0" w:color="auto"/>
              <w:right w:val="single" w:sz="4" w:space="0" w:color="auto"/>
            </w:tcBorders>
            <w:shd w:val="clear" w:color="auto" w:fill="auto"/>
          </w:tcPr>
          <w:p w14:paraId="67B14247" w14:textId="77777777" w:rsidR="000C7CB6" w:rsidRPr="001B28F5" w:rsidRDefault="000C7CB6" w:rsidP="001B28F5">
            <w:pPr>
              <w:tabs>
                <w:tab w:val="left" w:pos="279"/>
                <w:tab w:val="decimal" w:pos="318"/>
              </w:tabs>
              <w:jc w:val="both"/>
              <w:rPr>
                <w:bCs/>
                <w:noProof/>
                <w:sz w:val="28"/>
                <w:szCs w:val="28"/>
                <w:lang w:val="kk-KZ"/>
              </w:rPr>
            </w:pPr>
            <w:r w:rsidRPr="001B28F5">
              <w:rPr>
                <w:bCs/>
                <w:noProof/>
                <w:sz w:val="28"/>
                <w:szCs w:val="28"/>
                <w:lang w:val="kk-KZ"/>
              </w:rPr>
              <w:t xml:space="preserve">    1</w:t>
            </w:r>
          </w:p>
        </w:tc>
        <w:tc>
          <w:tcPr>
            <w:tcW w:w="3179" w:type="pct"/>
            <w:tcBorders>
              <w:top w:val="single" w:sz="4" w:space="0" w:color="auto"/>
              <w:left w:val="nil"/>
              <w:bottom w:val="single" w:sz="4" w:space="0" w:color="auto"/>
              <w:right w:val="single" w:sz="4" w:space="0" w:color="auto"/>
            </w:tcBorders>
            <w:shd w:val="clear" w:color="auto" w:fill="auto"/>
          </w:tcPr>
          <w:p w14:paraId="16489408" w14:textId="77777777" w:rsidR="000C7CB6" w:rsidRPr="001B28F5" w:rsidRDefault="000C7CB6" w:rsidP="001B28F5">
            <w:pPr>
              <w:jc w:val="both"/>
              <w:rPr>
                <w:bCs/>
                <w:noProof/>
                <w:sz w:val="28"/>
                <w:szCs w:val="28"/>
                <w:lang w:val="kk-KZ"/>
              </w:rPr>
            </w:pPr>
            <w:r w:rsidRPr="001B28F5">
              <w:rPr>
                <w:noProof/>
                <w:sz w:val="28"/>
                <w:szCs w:val="28"/>
                <w:lang w:val="kk-KZ"/>
              </w:rPr>
              <w:t>Референс</w:t>
            </w:r>
          </w:p>
        </w:tc>
        <w:tc>
          <w:tcPr>
            <w:tcW w:w="1127" w:type="pct"/>
            <w:tcBorders>
              <w:top w:val="single" w:sz="4" w:space="0" w:color="auto"/>
              <w:left w:val="nil"/>
              <w:bottom w:val="single" w:sz="4" w:space="0" w:color="auto"/>
              <w:right w:val="single" w:sz="4" w:space="0" w:color="auto"/>
            </w:tcBorders>
            <w:shd w:val="clear" w:color="auto" w:fill="auto"/>
          </w:tcPr>
          <w:p w14:paraId="7963C281" w14:textId="77777777" w:rsidR="000C7CB6" w:rsidRPr="001B28F5" w:rsidRDefault="000C7CB6" w:rsidP="001B28F5">
            <w:pPr>
              <w:jc w:val="both"/>
              <w:rPr>
                <w:bCs/>
                <w:noProof/>
                <w:sz w:val="28"/>
                <w:szCs w:val="28"/>
                <w:lang w:val="kk-KZ"/>
              </w:rPr>
            </w:pPr>
          </w:p>
        </w:tc>
      </w:tr>
      <w:tr w:rsidR="001B28F5" w:rsidRPr="001B28F5" w14:paraId="347229C6" w14:textId="77777777" w:rsidTr="00D2120C">
        <w:trPr>
          <w:trHeight w:val="170"/>
        </w:trPr>
        <w:tc>
          <w:tcPr>
            <w:tcW w:w="693" w:type="pct"/>
            <w:tcBorders>
              <w:top w:val="nil"/>
              <w:left w:val="single" w:sz="4" w:space="0" w:color="auto"/>
              <w:bottom w:val="single" w:sz="4" w:space="0" w:color="auto"/>
              <w:right w:val="single" w:sz="4" w:space="0" w:color="auto"/>
            </w:tcBorders>
            <w:shd w:val="clear" w:color="auto" w:fill="auto"/>
          </w:tcPr>
          <w:p w14:paraId="778EDE9C" w14:textId="77777777" w:rsidR="000C7CB6" w:rsidRPr="001B28F5" w:rsidRDefault="000C7CB6" w:rsidP="001B28F5">
            <w:pPr>
              <w:tabs>
                <w:tab w:val="left" w:pos="279"/>
                <w:tab w:val="decimal" w:pos="318"/>
              </w:tabs>
              <w:jc w:val="both"/>
              <w:rPr>
                <w:noProof/>
                <w:sz w:val="28"/>
                <w:szCs w:val="28"/>
                <w:lang w:val="kk-KZ"/>
              </w:rPr>
            </w:pPr>
            <w:r w:rsidRPr="001B28F5">
              <w:rPr>
                <w:noProof/>
                <w:sz w:val="28"/>
                <w:szCs w:val="28"/>
                <w:lang w:val="kk-KZ"/>
              </w:rPr>
              <w:t xml:space="preserve">    2</w:t>
            </w:r>
          </w:p>
        </w:tc>
        <w:tc>
          <w:tcPr>
            <w:tcW w:w="3179" w:type="pct"/>
            <w:tcBorders>
              <w:top w:val="nil"/>
              <w:left w:val="nil"/>
              <w:bottom w:val="single" w:sz="4" w:space="0" w:color="auto"/>
              <w:right w:val="single" w:sz="4" w:space="0" w:color="auto"/>
            </w:tcBorders>
            <w:shd w:val="clear" w:color="auto" w:fill="auto"/>
          </w:tcPr>
          <w:p w14:paraId="3EFF00CF" w14:textId="77777777" w:rsidR="000C7CB6" w:rsidRPr="001B28F5" w:rsidRDefault="000C7CB6" w:rsidP="001B28F5">
            <w:pPr>
              <w:jc w:val="both"/>
              <w:rPr>
                <w:noProof/>
                <w:sz w:val="28"/>
                <w:szCs w:val="28"/>
                <w:lang w:val="kk-KZ"/>
              </w:rPr>
            </w:pPr>
            <w:r w:rsidRPr="001B28F5">
              <w:rPr>
                <w:noProof/>
                <w:sz w:val="28"/>
                <w:szCs w:val="28"/>
                <w:lang w:val="kk-KZ"/>
              </w:rPr>
              <w:t>Контрагент туралы мәліметтер:</w:t>
            </w:r>
          </w:p>
        </w:tc>
        <w:tc>
          <w:tcPr>
            <w:tcW w:w="1127" w:type="pct"/>
            <w:tcBorders>
              <w:top w:val="nil"/>
              <w:left w:val="nil"/>
              <w:bottom w:val="single" w:sz="4" w:space="0" w:color="auto"/>
              <w:right w:val="single" w:sz="4" w:space="0" w:color="auto"/>
            </w:tcBorders>
            <w:shd w:val="clear" w:color="auto" w:fill="auto"/>
            <w:noWrap/>
          </w:tcPr>
          <w:p w14:paraId="57CED299" w14:textId="77777777" w:rsidR="000C7CB6" w:rsidRPr="001B28F5" w:rsidRDefault="000C7CB6" w:rsidP="001B28F5">
            <w:pPr>
              <w:jc w:val="both"/>
              <w:rPr>
                <w:noProof/>
                <w:sz w:val="28"/>
                <w:szCs w:val="28"/>
                <w:lang w:val="kk-KZ"/>
              </w:rPr>
            </w:pPr>
          </w:p>
        </w:tc>
      </w:tr>
      <w:tr w:rsidR="001B28F5" w:rsidRPr="000F0248" w14:paraId="442866CB" w14:textId="77777777" w:rsidTr="00D2120C">
        <w:trPr>
          <w:trHeight w:val="170"/>
        </w:trPr>
        <w:tc>
          <w:tcPr>
            <w:tcW w:w="693" w:type="pct"/>
            <w:tcBorders>
              <w:top w:val="nil"/>
              <w:left w:val="single" w:sz="4" w:space="0" w:color="auto"/>
              <w:bottom w:val="single" w:sz="4" w:space="0" w:color="auto"/>
              <w:right w:val="single" w:sz="4" w:space="0" w:color="auto"/>
            </w:tcBorders>
            <w:shd w:val="clear" w:color="auto" w:fill="auto"/>
            <w:vAlign w:val="center"/>
          </w:tcPr>
          <w:p w14:paraId="1AB963E1" w14:textId="77777777" w:rsidR="000C7CB6" w:rsidRPr="001B28F5" w:rsidRDefault="000C7CB6" w:rsidP="001B28F5">
            <w:pPr>
              <w:tabs>
                <w:tab w:val="left" w:pos="279"/>
                <w:tab w:val="decimal" w:pos="318"/>
              </w:tabs>
              <w:jc w:val="both"/>
              <w:rPr>
                <w:noProof/>
                <w:sz w:val="28"/>
                <w:szCs w:val="28"/>
                <w:lang w:val="kk-KZ"/>
              </w:rPr>
            </w:pPr>
            <w:r w:rsidRPr="001B28F5">
              <w:rPr>
                <w:noProof/>
                <w:sz w:val="28"/>
                <w:szCs w:val="28"/>
                <w:lang w:val="kk-KZ"/>
              </w:rPr>
              <w:t>2.1</w:t>
            </w:r>
          </w:p>
        </w:tc>
        <w:tc>
          <w:tcPr>
            <w:tcW w:w="3179" w:type="pct"/>
            <w:tcBorders>
              <w:top w:val="nil"/>
              <w:left w:val="nil"/>
              <w:bottom w:val="single" w:sz="4" w:space="0" w:color="auto"/>
              <w:right w:val="single" w:sz="4" w:space="0" w:color="auto"/>
            </w:tcBorders>
            <w:shd w:val="clear" w:color="auto" w:fill="auto"/>
          </w:tcPr>
          <w:p w14:paraId="55396523" w14:textId="77777777" w:rsidR="000C7CB6" w:rsidRPr="001B28F5" w:rsidRDefault="000C7CB6" w:rsidP="001B28F5">
            <w:pPr>
              <w:jc w:val="both"/>
              <w:rPr>
                <w:noProof/>
                <w:sz w:val="28"/>
                <w:szCs w:val="28"/>
                <w:lang w:val="kk-KZ"/>
              </w:rPr>
            </w:pPr>
            <w:r w:rsidRPr="001B28F5">
              <w:rPr>
                <w:noProof/>
                <w:sz w:val="28"/>
                <w:szCs w:val="28"/>
                <w:lang w:val="kk-KZ"/>
              </w:rPr>
              <w:t>атауы, тегі, аты және әкесінің аты (ол болған жағдайда)</w:t>
            </w:r>
          </w:p>
        </w:tc>
        <w:tc>
          <w:tcPr>
            <w:tcW w:w="1127" w:type="pct"/>
            <w:tcBorders>
              <w:top w:val="nil"/>
              <w:left w:val="nil"/>
              <w:bottom w:val="single" w:sz="4" w:space="0" w:color="auto"/>
              <w:right w:val="single" w:sz="4" w:space="0" w:color="auto"/>
            </w:tcBorders>
            <w:shd w:val="clear" w:color="auto" w:fill="auto"/>
            <w:noWrap/>
            <w:hideMark/>
          </w:tcPr>
          <w:p w14:paraId="15E9C49D" w14:textId="77777777" w:rsidR="000C7CB6" w:rsidRPr="001B28F5" w:rsidRDefault="000C7CB6" w:rsidP="001B28F5">
            <w:pPr>
              <w:jc w:val="both"/>
              <w:rPr>
                <w:noProof/>
                <w:sz w:val="28"/>
                <w:szCs w:val="28"/>
                <w:lang w:val="kk-KZ"/>
              </w:rPr>
            </w:pPr>
            <w:r w:rsidRPr="001B28F5">
              <w:rPr>
                <w:noProof/>
                <w:sz w:val="28"/>
                <w:szCs w:val="28"/>
                <w:lang w:val="kk-KZ"/>
              </w:rPr>
              <w:t> </w:t>
            </w:r>
          </w:p>
        </w:tc>
      </w:tr>
      <w:tr w:rsidR="001B28F5" w:rsidRPr="001B28F5" w14:paraId="38F695A4" w14:textId="77777777" w:rsidTr="00D2120C">
        <w:trPr>
          <w:trHeight w:val="170"/>
        </w:trPr>
        <w:tc>
          <w:tcPr>
            <w:tcW w:w="693" w:type="pct"/>
            <w:tcBorders>
              <w:top w:val="nil"/>
              <w:left w:val="single" w:sz="4" w:space="0" w:color="auto"/>
              <w:bottom w:val="single" w:sz="4" w:space="0" w:color="auto"/>
              <w:right w:val="single" w:sz="4" w:space="0" w:color="auto"/>
            </w:tcBorders>
            <w:shd w:val="clear" w:color="auto" w:fill="auto"/>
            <w:vAlign w:val="center"/>
          </w:tcPr>
          <w:p w14:paraId="5CFC5695" w14:textId="77777777" w:rsidR="000C7CB6" w:rsidRPr="001B28F5" w:rsidRDefault="000C7CB6" w:rsidP="001B28F5">
            <w:pPr>
              <w:tabs>
                <w:tab w:val="left" w:pos="279"/>
                <w:tab w:val="decimal" w:pos="318"/>
              </w:tabs>
              <w:jc w:val="both"/>
              <w:rPr>
                <w:noProof/>
                <w:sz w:val="28"/>
                <w:szCs w:val="28"/>
                <w:lang w:val="kk-KZ"/>
              </w:rPr>
            </w:pPr>
            <w:r w:rsidRPr="001B28F5">
              <w:rPr>
                <w:noProof/>
                <w:sz w:val="28"/>
                <w:szCs w:val="28"/>
                <w:lang w:val="kk-KZ"/>
              </w:rPr>
              <w:t>2.2</w:t>
            </w:r>
          </w:p>
        </w:tc>
        <w:tc>
          <w:tcPr>
            <w:tcW w:w="3179" w:type="pct"/>
            <w:tcBorders>
              <w:top w:val="nil"/>
              <w:left w:val="nil"/>
              <w:bottom w:val="single" w:sz="4" w:space="0" w:color="auto"/>
              <w:right w:val="single" w:sz="4" w:space="0" w:color="auto"/>
            </w:tcBorders>
            <w:shd w:val="clear" w:color="auto" w:fill="auto"/>
          </w:tcPr>
          <w:p w14:paraId="57926DFD" w14:textId="77777777" w:rsidR="000C7CB6" w:rsidRPr="001B28F5" w:rsidRDefault="000C7CB6" w:rsidP="001B28F5">
            <w:pPr>
              <w:jc w:val="both"/>
              <w:rPr>
                <w:noProof/>
                <w:sz w:val="28"/>
                <w:szCs w:val="28"/>
                <w:lang w:val="kk-KZ"/>
              </w:rPr>
            </w:pPr>
            <w:r w:rsidRPr="001B28F5">
              <w:rPr>
                <w:noProof/>
                <w:sz w:val="28"/>
                <w:szCs w:val="28"/>
                <w:lang w:val="kk-KZ"/>
              </w:rPr>
              <w:t>сәйкестендіргіш түрі</w:t>
            </w:r>
          </w:p>
        </w:tc>
        <w:tc>
          <w:tcPr>
            <w:tcW w:w="1127" w:type="pct"/>
            <w:tcBorders>
              <w:top w:val="nil"/>
              <w:left w:val="nil"/>
              <w:bottom w:val="single" w:sz="4" w:space="0" w:color="auto"/>
              <w:right w:val="single" w:sz="4" w:space="0" w:color="auto"/>
            </w:tcBorders>
            <w:shd w:val="clear" w:color="auto" w:fill="auto"/>
            <w:noWrap/>
            <w:hideMark/>
          </w:tcPr>
          <w:p w14:paraId="27927747" w14:textId="77777777" w:rsidR="000C7CB6" w:rsidRPr="001B28F5" w:rsidRDefault="000C7CB6" w:rsidP="001B28F5">
            <w:pPr>
              <w:jc w:val="both"/>
              <w:rPr>
                <w:noProof/>
                <w:sz w:val="28"/>
                <w:szCs w:val="28"/>
                <w:lang w:val="kk-KZ"/>
              </w:rPr>
            </w:pPr>
            <w:r w:rsidRPr="001B28F5">
              <w:rPr>
                <w:noProof/>
                <w:sz w:val="28"/>
                <w:szCs w:val="28"/>
                <w:lang w:val="kk-KZ"/>
              </w:rPr>
              <w:t> </w:t>
            </w:r>
          </w:p>
        </w:tc>
      </w:tr>
      <w:tr w:rsidR="001B28F5" w:rsidRPr="001B28F5" w14:paraId="63E157B5" w14:textId="77777777" w:rsidTr="00D2120C">
        <w:trPr>
          <w:trHeight w:val="170"/>
        </w:trPr>
        <w:tc>
          <w:tcPr>
            <w:tcW w:w="693" w:type="pct"/>
            <w:tcBorders>
              <w:top w:val="nil"/>
              <w:left w:val="single" w:sz="4" w:space="0" w:color="auto"/>
              <w:bottom w:val="single" w:sz="4" w:space="0" w:color="auto"/>
              <w:right w:val="single" w:sz="4" w:space="0" w:color="auto"/>
            </w:tcBorders>
            <w:shd w:val="clear" w:color="auto" w:fill="auto"/>
            <w:vAlign w:val="center"/>
          </w:tcPr>
          <w:p w14:paraId="66D78CEB" w14:textId="77777777" w:rsidR="000C7CB6" w:rsidRPr="001B28F5" w:rsidRDefault="000C7CB6" w:rsidP="001B28F5">
            <w:pPr>
              <w:tabs>
                <w:tab w:val="left" w:pos="279"/>
                <w:tab w:val="decimal" w:pos="318"/>
              </w:tabs>
              <w:jc w:val="both"/>
              <w:rPr>
                <w:noProof/>
                <w:sz w:val="28"/>
                <w:szCs w:val="28"/>
                <w:lang w:val="kk-KZ"/>
              </w:rPr>
            </w:pPr>
            <w:r w:rsidRPr="001B28F5">
              <w:rPr>
                <w:noProof/>
                <w:sz w:val="28"/>
                <w:szCs w:val="28"/>
                <w:lang w:val="kk-KZ"/>
              </w:rPr>
              <w:t>2.3</w:t>
            </w:r>
          </w:p>
        </w:tc>
        <w:tc>
          <w:tcPr>
            <w:tcW w:w="3179" w:type="pct"/>
            <w:tcBorders>
              <w:top w:val="nil"/>
              <w:left w:val="nil"/>
              <w:bottom w:val="single" w:sz="4" w:space="0" w:color="auto"/>
              <w:right w:val="single" w:sz="4" w:space="0" w:color="auto"/>
            </w:tcBorders>
            <w:shd w:val="clear" w:color="auto" w:fill="auto"/>
          </w:tcPr>
          <w:p w14:paraId="7645F320" w14:textId="77777777" w:rsidR="000C7CB6" w:rsidRPr="001B28F5" w:rsidRDefault="000C7CB6" w:rsidP="001B28F5">
            <w:pPr>
              <w:jc w:val="both"/>
              <w:rPr>
                <w:noProof/>
                <w:lang w:val="kk-KZ"/>
              </w:rPr>
            </w:pPr>
            <w:r w:rsidRPr="001B28F5">
              <w:rPr>
                <w:noProof/>
                <w:sz w:val="28"/>
                <w:szCs w:val="28"/>
                <w:lang w:val="kk-KZ"/>
              </w:rPr>
              <w:t>сәйкестендіргіш</w:t>
            </w:r>
          </w:p>
        </w:tc>
        <w:tc>
          <w:tcPr>
            <w:tcW w:w="1127" w:type="pct"/>
            <w:tcBorders>
              <w:top w:val="nil"/>
              <w:left w:val="nil"/>
              <w:bottom w:val="single" w:sz="4" w:space="0" w:color="auto"/>
              <w:right w:val="single" w:sz="4" w:space="0" w:color="auto"/>
            </w:tcBorders>
            <w:shd w:val="clear" w:color="auto" w:fill="auto"/>
            <w:noWrap/>
          </w:tcPr>
          <w:p w14:paraId="748D1812" w14:textId="77777777" w:rsidR="000C7CB6" w:rsidRPr="001B28F5" w:rsidRDefault="000C7CB6" w:rsidP="001B28F5">
            <w:pPr>
              <w:jc w:val="both"/>
              <w:rPr>
                <w:noProof/>
                <w:sz w:val="28"/>
                <w:szCs w:val="28"/>
                <w:lang w:val="kk-KZ"/>
              </w:rPr>
            </w:pPr>
          </w:p>
        </w:tc>
      </w:tr>
      <w:tr w:rsidR="001B28F5" w:rsidRPr="001B28F5" w14:paraId="53C5864B" w14:textId="77777777" w:rsidTr="00D2120C">
        <w:trPr>
          <w:trHeight w:val="170"/>
        </w:trPr>
        <w:tc>
          <w:tcPr>
            <w:tcW w:w="693" w:type="pct"/>
            <w:tcBorders>
              <w:top w:val="nil"/>
              <w:left w:val="single" w:sz="4" w:space="0" w:color="auto"/>
              <w:bottom w:val="single" w:sz="4" w:space="0" w:color="auto"/>
              <w:right w:val="single" w:sz="4" w:space="0" w:color="auto"/>
            </w:tcBorders>
            <w:shd w:val="clear" w:color="auto" w:fill="auto"/>
            <w:vAlign w:val="center"/>
          </w:tcPr>
          <w:p w14:paraId="56EEAD9E" w14:textId="77777777" w:rsidR="000C7CB6" w:rsidRPr="001B28F5" w:rsidRDefault="000C7CB6" w:rsidP="001B28F5">
            <w:pPr>
              <w:tabs>
                <w:tab w:val="left" w:pos="279"/>
                <w:tab w:val="decimal" w:pos="318"/>
              </w:tabs>
              <w:jc w:val="both"/>
              <w:rPr>
                <w:noProof/>
                <w:sz w:val="28"/>
                <w:szCs w:val="28"/>
                <w:lang w:val="kk-KZ"/>
              </w:rPr>
            </w:pPr>
            <w:r w:rsidRPr="001B28F5">
              <w:rPr>
                <w:noProof/>
                <w:sz w:val="28"/>
                <w:szCs w:val="28"/>
                <w:lang w:val="kk-KZ"/>
              </w:rPr>
              <w:t>2.4</w:t>
            </w:r>
          </w:p>
        </w:tc>
        <w:tc>
          <w:tcPr>
            <w:tcW w:w="3179" w:type="pct"/>
            <w:tcBorders>
              <w:top w:val="nil"/>
              <w:left w:val="nil"/>
              <w:bottom w:val="single" w:sz="4" w:space="0" w:color="auto"/>
              <w:right w:val="single" w:sz="4" w:space="0" w:color="auto"/>
            </w:tcBorders>
            <w:shd w:val="clear" w:color="auto" w:fill="auto"/>
          </w:tcPr>
          <w:p w14:paraId="1D8771B3" w14:textId="77777777" w:rsidR="000C7CB6" w:rsidRPr="001B28F5" w:rsidRDefault="000C7CB6" w:rsidP="001B28F5">
            <w:pPr>
              <w:jc w:val="both"/>
              <w:rPr>
                <w:noProof/>
                <w:sz w:val="28"/>
                <w:szCs w:val="28"/>
                <w:lang w:val="kk-KZ"/>
              </w:rPr>
            </w:pPr>
            <w:r w:rsidRPr="001B28F5">
              <w:rPr>
                <w:noProof/>
                <w:sz w:val="28"/>
                <w:szCs w:val="28"/>
                <w:lang w:val="kk-KZ"/>
              </w:rPr>
              <w:t>контрагент санаты</w:t>
            </w:r>
          </w:p>
        </w:tc>
        <w:tc>
          <w:tcPr>
            <w:tcW w:w="1127" w:type="pct"/>
            <w:tcBorders>
              <w:top w:val="nil"/>
              <w:left w:val="nil"/>
              <w:bottom w:val="single" w:sz="4" w:space="0" w:color="auto"/>
              <w:right w:val="single" w:sz="4" w:space="0" w:color="auto"/>
            </w:tcBorders>
            <w:shd w:val="clear" w:color="auto" w:fill="auto"/>
            <w:noWrap/>
          </w:tcPr>
          <w:p w14:paraId="702197B2" w14:textId="77777777" w:rsidR="000C7CB6" w:rsidRPr="001B28F5" w:rsidRDefault="000C7CB6" w:rsidP="001B28F5">
            <w:pPr>
              <w:jc w:val="both"/>
              <w:rPr>
                <w:noProof/>
                <w:sz w:val="28"/>
                <w:szCs w:val="28"/>
                <w:lang w:val="kk-KZ"/>
              </w:rPr>
            </w:pPr>
          </w:p>
        </w:tc>
      </w:tr>
      <w:tr w:rsidR="001B28F5" w:rsidRPr="001B28F5" w14:paraId="34698299" w14:textId="77777777" w:rsidTr="00D2120C">
        <w:trPr>
          <w:trHeight w:val="170"/>
        </w:trPr>
        <w:tc>
          <w:tcPr>
            <w:tcW w:w="693" w:type="pct"/>
            <w:tcBorders>
              <w:top w:val="nil"/>
              <w:left w:val="single" w:sz="4" w:space="0" w:color="auto"/>
              <w:bottom w:val="single" w:sz="4" w:space="0" w:color="auto"/>
              <w:right w:val="single" w:sz="4" w:space="0" w:color="auto"/>
            </w:tcBorders>
            <w:shd w:val="clear" w:color="auto" w:fill="auto"/>
            <w:vAlign w:val="center"/>
          </w:tcPr>
          <w:p w14:paraId="5BBDC42F" w14:textId="77777777" w:rsidR="000C7CB6" w:rsidRPr="001B28F5" w:rsidRDefault="000C7CB6" w:rsidP="001B28F5">
            <w:pPr>
              <w:tabs>
                <w:tab w:val="left" w:pos="279"/>
                <w:tab w:val="decimal" w:pos="318"/>
              </w:tabs>
              <w:jc w:val="both"/>
              <w:rPr>
                <w:noProof/>
                <w:sz w:val="28"/>
                <w:szCs w:val="28"/>
                <w:lang w:val="kk-KZ"/>
              </w:rPr>
            </w:pPr>
            <w:r w:rsidRPr="001B28F5">
              <w:rPr>
                <w:noProof/>
                <w:sz w:val="28"/>
                <w:szCs w:val="28"/>
                <w:lang w:val="kk-KZ"/>
              </w:rPr>
              <w:t>2.5</w:t>
            </w:r>
          </w:p>
        </w:tc>
        <w:tc>
          <w:tcPr>
            <w:tcW w:w="3179" w:type="pct"/>
            <w:tcBorders>
              <w:top w:val="nil"/>
              <w:left w:val="nil"/>
              <w:bottom w:val="single" w:sz="4" w:space="0" w:color="auto"/>
              <w:right w:val="single" w:sz="4" w:space="0" w:color="auto"/>
            </w:tcBorders>
            <w:shd w:val="clear" w:color="auto" w:fill="auto"/>
          </w:tcPr>
          <w:p w14:paraId="1A1C3038" w14:textId="77777777" w:rsidR="000C7CB6" w:rsidRPr="001B28F5" w:rsidRDefault="000C7CB6" w:rsidP="001B28F5">
            <w:pPr>
              <w:jc w:val="both"/>
              <w:rPr>
                <w:noProof/>
                <w:sz w:val="28"/>
                <w:szCs w:val="28"/>
                <w:lang w:val="kk-KZ"/>
              </w:rPr>
            </w:pPr>
            <w:r w:rsidRPr="001B28F5">
              <w:rPr>
                <w:noProof/>
                <w:sz w:val="28"/>
                <w:szCs w:val="28"/>
                <w:lang w:val="kk-KZ"/>
              </w:rPr>
              <w:t>резиденттік белгісі</w:t>
            </w:r>
          </w:p>
        </w:tc>
        <w:tc>
          <w:tcPr>
            <w:tcW w:w="1127" w:type="pct"/>
            <w:tcBorders>
              <w:top w:val="nil"/>
              <w:left w:val="nil"/>
              <w:bottom w:val="single" w:sz="4" w:space="0" w:color="auto"/>
              <w:right w:val="single" w:sz="4" w:space="0" w:color="auto"/>
            </w:tcBorders>
            <w:shd w:val="clear" w:color="auto" w:fill="auto"/>
            <w:noWrap/>
            <w:hideMark/>
          </w:tcPr>
          <w:p w14:paraId="46729276" w14:textId="77777777" w:rsidR="000C7CB6" w:rsidRPr="001B28F5" w:rsidRDefault="000C7CB6" w:rsidP="001B28F5">
            <w:pPr>
              <w:jc w:val="both"/>
              <w:rPr>
                <w:noProof/>
                <w:sz w:val="28"/>
                <w:szCs w:val="28"/>
                <w:lang w:val="kk-KZ"/>
              </w:rPr>
            </w:pPr>
            <w:r w:rsidRPr="001B28F5">
              <w:rPr>
                <w:noProof/>
                <w:sz w:val="28"/>
                <w:szCs w:val="28"/>
                <w:lang w:val="kk-KZ"/>
              </w:rPr>
              <w:t> </w:t>
            </w:r>
          </w:p>
        </w:tc>
      </w:tr>
      <w:tr w:rsidR="001B28F5" w:rsidRPr="001B28F5" w14:paraId="7C970721" w14:textId="77777777" w:rsidTr="00D2120C">
        <w:trPr>
          <w:trHeight w:val="170"/>
        </w:trPr>
        <w:tc>
          <w:tcPr>
            <w:tcW w:w="693" w:type="pct"/>
            <w:tcBorders>
              <w:top w:val="nil"/>
              <w:left w:val="single" w:sz="4" w:space="0" w:color="auto"/>
              <w:bottom w:val="single" w:sz="4" w:space="0" w:color="auto"/>
              <w:right w:val="single" w:sz="4" w:space="0" w:color="auto"/>
            </w:tcBorders>
            <w:shd w:val="clear" w:color="auto" w:fill="auto"/>
            <w:vAlign w:val="center"/>
          </w:tcPr>
          <w:p w14:paraId="4EC3F73B" w14:textId="77777777" w:rsidR="000C7CB6" w:rsidRPr="001B28F5" w:rsidRDefault="000C7CB6" w:rsidP="001B28F5">
            <w:pPr>
              <w:tabs>
                <w:tab w:val="left" w:pos="279"/>
                <w:tab w:val="decimal" w:pos="318"/>
              </w:tabs>
              <w:jc w:val="both"/>
              <w:rPr>
                <w:noProof/>
                <w:sz w:val="28"/>
                <w:szCs w:val="28"/>
                <w:lang w:val="kk-KZ"/>
              </w:rPr>
            </w:pPr>
            <w:r w:rsidRPr="001B28F5">
              <w:rPr>
                <w:noProof/>
                <w:sz w:val="28"/>
                <w:szCs w:val="28"/>
                <w:lang w:val="kk-KZ"/>
              </w:rPr>
              <w:t>2.6</w:t>
            </w:r>
          </w:p>
        </w:tc>
        <w:tc>
          <w:tcPr>
            <w:tcW w:w="3179" w:type="pct"/>
            <w:tcBorders>
              <w:top w:val="nil"/>
              <w:left w:val="nil"/>
              <w:bottom w:val="single" w:sz="4" w:space="0" w:color="auto"/>
              <w:right w:val="single" w:sz="4" w:space="0" w:color="auto"/>
            </w:tcBorders>
            <w:shd w:val="clear" w:color="auto" w:fill="auto"/>
          </w:tcPr>
          <w:p w14:paraId="4EF06F7E" w14:textId="77777777" w:rsidR="000C7CB6" w:rsidRPr="001B28F5" w:rsidRDefault="000C7CB6" w:rsidP="001B28F5">
            <w:pPr>
              <w:jc w:val="both"/>
              <w:rPr>
                <w:noProof/>
                <w:sz w:val="28"/>
                <w:szCs w:val="28"/>
                <w:lang w:val="kk-KZ"/>
              </w:rPr>
            </w:pPr>
            <w:r w:rsidRPr="001B28F5">
              <w:rPr>
                <w:noProof/>
                <w:sz w:val="28"/>
                <w:szCs w:val="28"/>
                <w:lang w:val="kk-KZ"/>
              </w:rPr>
              <w:t>тіркелген елі</w:t>
            </w:r>
          </w:p>
        </w:tc>
        <w:tc>
          <w:tcPr>
            <w:tcW w:w="1127" w:type="pct"/>
            <w:tcBorders>
              <w:top w:val="nil"/>
              <w:left w:val="nil"/>
              <w:bottom w:val="single" w:sz="4" w:space="0" w:color="auto"/>
              <w:right w:val="single" w:sz="4" w:space="0" w:color="auto"/>
            </w:tcBorders>
            <w:shd w:val="clear" w:color="auto" w:fill="auto"/>
            <w:noWrap/>
          </w:tcPr>
          <w:p w14:paraId="78F2258A" w14:textId="77777777" w:rsidR="000C7CB6" w:rsidRPr="001B28F5" w:rsidRDefault="000C7CB6" w:rsidP="001B28F5">
            <w:pPr>
              <w:jc w:val="both"/>
              <w:rPr>
                <w:noProof/>
                <w:sz w:val="28"/>
                <w:szCs w:val="28"/>
                <w:lang w:val="kk-KZ"/>
              </w:rPr>
            </w:pPr>
          </w:p>
        </w:tc>
      </w:tr>
      <w:tr w:rsidR="001B28F5" w:rsidRPr="001B28F5" w14:paraId="5C672B9D" w14:textId="77777777" w:rsidTr="00D2120C">
        <w:trPr>
          <w:trHeight w:val="170"/>
        </w:trPr>
        <w:tc>
          <w:tcPr>
            <w:tcW w:w="693" w:type="pct"/>
            <w:tcBorders>
              <w:top w:val="nil"/>
              <w:left w:val="single" w:sz="4" w:space="0" w:color="auto"/>
              <w:bottom w:val="single" w:sz="4" w:space="0" w:color="auto"/>
              <w:right w:val="single" w:sz="4" w:space="0" w:color="auto"/>
            </w:tcBorders>
            <w:shd w:val="clear" w:color="auto" w:fill="auto"/>
            <w:vAlign w:val="center"/>
          </w:tcPr>
          <w:p w14:paraId="48F981B0" w14:textId="77777777" w:rsidR="000C7CB6" w:rsidRPr="001B28F5" w:rsidRDefault="000C7CB6" w:rsidP="001B28F5">
            <w:pPr>
              <w:tabs>
                <w:tab w:val="left" w:pos="279"/>
                <w:tab w:val="decimal" w:pos="318"/>
              </w:tabs>
              <w:jc w:val="both"/>
              <w:rPr>
                <w:noProof/>
                <w:sz w:val="28"/>
                <w:szCs w:val="28"/>
                <w:lang w:val="kk-KZ"/>
              </w:rPr>
            </w:pPr>
            <w:r w:rsidRPr="001B28F5">
              <w:rPr>
                <w:noProof/>
                <w:sz w:val="28"/>
                <w:szCs w:val="28"/>
                <w:lang w:val="kk-KZ"/>
              </w:rPr>
              <w:t>2.7</w:t>
            </w:r>
          </w:p>
        </w:tc>
        <w:tc>
          <w:tcPr>
            <w:tcW w:w="3179" w:type="pct"/>
            <w:tcBorders>
              <w:top w:val="nil"/>
              <w:left w:val="nil"/>
              <w:bottom w:val="single" w:sz="4" w:space="0" w:color="auto"/>
              <w:right w:val="single" w:sz="4" w:space="0" w:color="auto"/>
            </w:tcBorders>
            <w:shd w:val="clear" w:color="auto" w:fill="auto"/>
          </w:tcPr>
          <w:p w14:paraId="26F10ACA" w14:textId="77777777" w:rsidR="000C7CB6" w:rsidRPr="001B28F5" w:rsidRDefault="000C7CB6" w:rsidP="001B28F5">
            <w:pPr>
              <w:jc w:val="both"/>
              <w:rPr>
                <w:noProof/>
                <w:sz w:val="28"/>
                <w:szCs w:val="28"/>
                <w:lang w:val="kk-KZ"/>
              </w:rPr>
            </w:pPr>
            <w:r w:rsidRPr="001B28F5">
              <w:rPr>
                <w:noProof/>
                <w:sz w:val="28"/>
                <w:szCs w:val="28"/>
                <w:lang w:val="kk-KZ"/>
              </w:rPr>
              <w:t>компаниялар тобына тиесілігі</w:t>
            </w:r>
          </w:p>
        </w:tc>
        <w:tc>
          <w:tcPr>
            <w:tcW w:w="1127" w:type="pct"/>
            <w:tcBorders>
              <w:top w:val="nil"/>
              <w:left w:val="nil"/>
              <w:bottom w:val="single" w:sz="4" w:space="0" w:color="auto"/>
              <w:right w:val="single" w:sz="4" w:space="0" w:color="auto"/>
            </w:tcBorders>
            <w:shd w:val="clear" w:color="auto" w:fill="auto"/>
            <w:noWrap/>
          </w:tcPr>
          <w:p w14:paraId="0837B6A9" w14:textId="77777777" w:rsidR="000C7CB6" w:rsidRPr="001B28F5" w:rsidRDefault="000C7CB6" w:rsidP="001B28F5">
            <w:pPr>
              <w:jc w:val="both"/>
              <w:rPr>
                <w:noProof/>
                <w:sz w:val="28"/>
                <w:szCs w:val="28"/>
                <w:lang w:val="kk-KZ"/>
              </w:rPr>
            </w:pPr>
          </w:p>
        </w:tc>
      </w:tr>
      <w:tr w:rsidR="001B28F5" w:rsidRPr="001B28F5" w14:paraId="584DB8D6" w14:textId="77777777" w:rsidTr="00D2120C">
        <w:trPr>
          <w:trHeight w:val="170"/>
        </w:trPr>
        <w:tc>
          <w:tcPr>
            <w:tcW w:w="693" w:type="pct"/>
            <w:tcBorders>
              <w:top w:val="nil"/>
              <w:left w:val="single" w:sz="4" w:space="0" w:color="auto"/>
              <w:bottom w:val="single" w:sz="4" w:space="0" w:color="auto"/>
              <w:right w:val="single" w:sz="4" w:space="0" w:color="auto"/>
            </w:tcBorders>
            <w:shd w:val="clear" w:color="auto" w:fill="auto"/>
            <w:vAlign w:val="center"/>
          </w:tcPr>
          <w:p w14:paraId="7D01050A" w14:textId="77777777" w:rsidR="000C7CB6" w:rsidRPr="001B28F5" w:rsidRDefault="000C7CB6" w:rsidP="001B28F5">
            <w:pPr>
              <w:tabs>
                <w:tab w:val="left" w:pos="279"/>
                <w:tab w:val="decimal" w:pos="318"/>
              </w:tabs>
              <w:jc w:val="both"/>
              <w:rPr>
                <w:noProof/>
                <w:sz w:val="28"/>
                <w:szCs w:val="28"/>
                <w:lang w:val="kk-KZ"/>
              </w:rPr>
            </w:pPr>
            <w:r w:rsidRPr="001B28F5">
              <w:rPr>
                <w:noProof/>
                <w:sz w:val="28"/>
                <w:szCs w:val="28"/>
                <w:lang w:val="kk-KZ"/>
              </w:rPr>
              <w:t xml:space="preserve">    3</w:t>
            </w:r>
          </w:p>
        </w:tc>
        <w:tc>
          <w:tcPr>
            <w:tcW w:w="3179" w:type="pct"/>
            <w:tcBorders>
              <w:top w:val="nil"/>
              <w:left w:val="nil"/>
              <w:bottom w:val="single" w:sz="4" w:space="0" w:color="auto"/>
              <w:right w:val="single" w:sz="4" w:space="0" w:color="auto"/>
            </w:tcBorders>
            <w:shd w:val="clear" w:color="auto" w:fill="auto"/>
          </w:tcPr>
          <w:p w14:paraId="2B2B5D20" w14:textId="77777777" w:rsidR="000C7CB6" w:rsidRPr="001B28F5" w:rsidRDefault="000C7CB6" w:rsidP="001B28F5">
            <w:pPr>
              <w:jc w:val="both"/>
              <w:rPr>
                <w:noProof/>
                <w:sz w:val="28"/>
                <w:szCs w:val="28"/>
                <w:lang w:val="kk-KZ"/>
              </w:rPr>
            </w:pPr>
            <w:r w:rsidRPr="001B28F5">
              <w:rPr>
                <w:noProof/>
                <w:sz w:val="28"/>
                <w:szCs w:val="28"/>
                <w:lang w:val="kk-KZ"/>
              </w:rPr>
              <w:t>Қорландыру түрі</w:t>
            </w:r>
          </w:p>
        </w:tc>
        <w:tc>
          <w:tcPr>
            <w:tcW w:w="1127" w:type="pct"/>
            <w:tcBorders>
              <w:top w:val="nil"/>
              <w:left w:val="nil"/>
              <w:bottom w:val="single" w:sz="4" w:space="0" w:color="auto"/>
              <w:right w:val="single" w:sz="4" w:space="0" w:color="auto"/>
            </w:tcBorders>
            <w:shd w:val="clear" w:color="auto" w:fill="auto"/>
            <w:noWrap/>
          </w:tcPr>
          <w:p w14:paraId="39A05E48" w14:textId="77777777" w:rsidR="000C7CB6" w:rsidRPr="001B28F5" w:rsidRDefault="000C7CB6" w:rsidP="001B28F5">
            <w:pPr>
              <w:jc w:val="both"/>
              <w:rPr>
                <w:noProof/>
                <w:sz w:val="28"/>
                <w:szCs w:val="28"/>
                <w:lang w:val="kk-KZ"/>
              </w:rPr>
            </w:pPr>
          </w:p>
        </w:tc>
      </w:tr>
      <w:tr w:rsidR="001B28F5" w:rsidRPr="001B28F5" w14:paraId="3D9B2962" w14:textId="77777777" w:rsidTr="00D2120C">
        <w:trPr>
          <w:trHeight w:val="170"/>
        </w:trPr>
        <w:tc>
          <w:tcPr>
            <w:tcW w:w="693" w:type="pct"/>
            <w:tcBorders>
              <w:top w:val="nil"/>
              <w:left w:val="single" w:sz="4" w:space="0" w:color="auto"/>
              <w:bottom w:val="single" w:sz="4" w:space="0" w:color="auto"/>
              <w:right w:val="single" w:sz="4" w:space="0" w:color="auto"/>
            </w:tcBorders>
            <w:shd w:val="clear" w:color="auto" w:fill="auto"/>
            <w:vAlign w:val="center"/>
          </w:tcPr>
          <w:p w14:paraId="38B8CAED" w14:textId="77777777" w:rsidR="000C7CB6" w:rsidRPr="001B28F5" w:rsidRDefault="000C7CB6" w:rsidP="001B28F5">
            <w:pPr>
              <w:tabs>
                <w:tab w:val="left" w:pos="279"/>
                <w:tab w:val="decimal" w:pos="318"/>
              </w:tabs>
              <w:jc w:val="both"/>
              <w:rPr>
                <w:noProof/>
                <w:sz w:val="28"/>
                <w:szCs w:val="28"/>
                <w:lang w:val="kk-KZ"/>
              </w:rPr>
            </w:pPr>
            <w:r w:rsidRPr="001B28F5">
              <w:rPr>
                <w:noProof/>
                <w:sz w:val="28"/>
                <w:szCs w:val="28"/>
                <w:lang w:val="kk-KZ"/>
              </w:rPr>
              <w:t xml:space="preserve">    4</w:t>
            </w:r>
          </w:p>
        </w:tc>
        <w:tc>
          <w:tcPr>
            <w:tcW w:w="3179" w:type="pct"/>
            <w:tcBorders>
              <w:top w:val="nil"/>
              <w:left w:val="nil"/>
              <w:bottom w:val="single" w:sz="4" w:space="0" w:color="auto"/>
              <w:right w:val="single" w:sz="4" w:space="0" w:color="auto"/>
            </w:tcBorders>
            <w:shd w:val="clear" w:color="auto" w:fill="auto"/>
          </w:tcPr>
          <w:p w14:paraId="244DB021" w14:textId="77777777" w:rsidR="000C7CB6" w:rsidRPr="001B28F5" w:rsidRDefault="000C7CB6" w:rsidP="001B28F5">
            <w:pPr>
              <w:jc w:val="both"/>
              <w:rPr>
                <w:noProof/>
                <w:sz w:val="28"/>
                <w:szCs w:val="28"/>
                <w:lang w:val="kk-KZ"/>
              </w:rPr>
            </w:pPr>
            <w:r w:rsidRPr="001B28F5">
              <w:rPr>
                <w:noProof/>
                <w:sz w:val="28"/>
                <w:szCs w:val="28"/>
                <w:lang w:val="kk-KZ"/>
              </w:rPr>
              <w:t>Валюта белгісі</w:t>
            </w:r>
          </w:p>
        </w:tc>
        <w:tc>
          <w:tcPr>
            <w:tcW w:w="1127" w:type="pct"/>
            <w:tcBorders>
              <w:top w:val="nil"/>
              <w:left w:val="nil"/>
              <w:bottom w:val="single" w:sz="4" w:space="0" w:color="auto"/>
              <w:right w:val="single" w:sz="4" w:space="0" w:color="auto"/>
            </w:tcBorders>
            <w:shd w:val="clear" w:color="auto" w:fill="auto"/>
            <w:noWrap/>
          </w:tcPr>
          <w:p w14:paraId="536AA725" w14:textId="77777777" w:rsidR="000C7CB6" w:rsidRPr="001B28F5" w:rsidRDefault="000C7CB6" w:rsidP="001B28F5">
            <w:pPr>
              <w:jc w:val="both"/>
              <w:rPr>
                <w:noProof/>
                <w:sz w:val="28"/>
                <w:szCs w:val="28"/>
                <w:lang w:val="kk-KZ"/>
              </w:rPr>
            </w:pPr>
          </w:p>
        </w:tc>
      </w:tr>
      <w:tr w:rsidR="001B28F5" w:rsidRPr="000F0248" w14:paraId="68F36617" w14:textId="77777777" w:rsidTr="00D2120C">
        <w:trPr>
          <w:trHeight w:val="170"/>
        </w:trPr>
        <w:tc>
          <w:tcPr>
            <w:tcW w:w="693" w:type="pct"/>
            <w:tcBorders>
              <w:top w:val="nil"/>
              <w:left w:val="single" w:sz="4" w:space="0" w:color="auto"/>
              <w:bottom w:val="single" w:sz="4" w:space="0" w:color="auto"/>
              <w:right w:val="single" w:sz="4" w:space="0" w:color="auto"/>
            </w:tcBorders>
            <w:shd w:val="clear" w:color="auto" w:fill="auto"/>
          </w:tcPr>
          <w:p w14:paraId="048F6082" w14:textId="77777777" w:rsidR="000C7CB6" w:rsidRPr="001B28F5" w:rsidRDefault="000C7CB6" w:rsidP="001B28F5">
            <w:pPr>
              <w:tabs>
                <w:tab w:val="left" w:pos="279"/>
                <w:tab w:val="decimal" w:pos="318"/>
              </w:tabs>
              <w:jc w:val="both"/>
              <w:rPr>
                <w:noProof/>
                <w:sz w:val="28"/>
                <w:szCs w:val="28"/>
                <w:lang w:val="kk-KZ"/>
              </w:rPr>
            </w:pPr>
            <w:r w:rsidRPr="001B28F5">
              <w:rPr>
                <w:noProof/>
                <w:sz w:val="28"/>
                <w:szCs w:val="28"/>
                <w:lang w:val="kk-KZ"/>
              </w:rPr>
              <w:t xml:space="preserve">    5</w:t>
            </w:r>
          </w:p>
        </w:tc>
        <w:tc>
          <w:tcPr>
            <w:tcW w:w="3179" w:type="pct"/>
            <w:tcBorders>
              <w:top w:val="nil"/>
              <w:left w:val="nil"/>
              <w:bottom w:val="single" w:sz="4" w:space="0" w:color="auto"/>
              <w:right w:val="single" w:sz="4" w:space="0" w:color="auto"/>
            </w:tcBorders>
            <w:shd w:val="clear" w:color="auto" w:fill="auto"/>
          </w:tcPr>
          <w:p w14:paraId="0B760EC8" w14:textId="77777777" w:rsidR="000C7CB6" w:rsidRPr="001B28F5" w:rsidRDefault="000C7CB6" w:rsidP="001B28F5">
            <w:pPr>
              <w:jc w:val="both"/>
              <w:rPr>
                <w:noProof/>
                <w:sz w:val="28"/>
                <w:szCs w:val="28"/>
                <w:lang w:val="kk-KZ"/>
              </w:rPr>
            </w:pPr>
            <w:r w:rsidRPr="001B28F5">
              <w:rPr>
                <w:noProof/>
                <w:sz w:val="28"/>
                <w:szCs w:val="28"/>
                <w:lang w:val="kk-KZ"/>
              </w:rPr>
              <w:t>Есепті күндегі міндеттеменің баланстық құны</w:t>
            </w:r>
          </w:p>
        </w:tc>
        <w:tc>
          <w:tcPr>
            <w:tcW w:w="1127" w:type="pct"/>
            <w:tcBorders>
              <w:top w:val="nil"/>
              <w:left w:val="nil"/>
              <w:bottom w:val="single" w:sz="4" w:space="0" w:color="auto"/>
              <w:right w:val="single" w:sz="4" w:space="0" w:color="auto"/>
            </w:tcBorders>
            <w:shd w:val="clear" w:color="auto" w:fill="auto"/>
            <w:noWrap/>
          </w:tcPr>
          <w:p w14:paraId="4B21C0EF" w14:textId="77777777" w:rsidR="000C7CB6" w:rsidRPr="001B28F5" w:rsidRDefault="000C7CB6" w:rsidP="001B28F5">
            <w:pPr>
              <w:jc w:val="both"/>
              <w:rPr>
                <w:noProof/>
                <w:sz w:val="28"/>
                <w:szCs w:val="28"/>
                <w:lang w:val="kk-KZ"/>
              </w:rPr>
            </w:pPr>
          </w:p>
        </w:tc>
      </w:tr>
      <w:tr w:rsidR="001B28F5" w:rsidRPr="001B28F5" w14:paraId="44E577FA" w14:textId="77777777" w:rsidTr="00D2120C">
        <w:trPr>
          <w:trHeight w:val="170"/>
        </w:trPr>
        <w:tc>
          <w:tcPr>
            <w:tcW w:w="693" w:type="pct"/>
            <w:tcBorders>
              <w:top w:val="nil"/>
              <w:left w:val="single" w:sz="4" w:space="0" w:color="auto"/>
              <w:bottom w:val="single" w:sz="4" w:space="0" w:color="auto"/>
              <w:right w:val="single" w:sz="4" w:space="0" w:color="auto"/>
            </w:tcBorders>
            <w:shd w:val="clear" w:color="auto" w:fill="auto"/>
            <w:vAlign w:val="center"/>
          </w:tcPr>
          <w:p w14:paraId="5CA07551" w14:textId="77777777" w:rsidR="000C7CB6" w:rsidRPr="001B28F5" w:rsidRDefault="000C7CB6" w:rsidP="001B28F5">
            <w:pPr>
              <w:tabs>
                <w:tab w:val="left" w:pos="279"/>
                <w:tab w:val="decimal" w:pos="318"/>
              </w:tabs>
              <w:jc w:val="both"/>
              <w:rPr>
                <w:noProof/>
                <w:sz w:val="28"/>
                <w:szCs w:val="28"/>
                <w:lang w:val="kk-KZ"/>
              </w:rPr>
            </w:pPr>
            <w:r w:rsidRPr="001B28F5">
              <w:rPr>
                <w:noProof/>
                <w:sz w:val="28"/>
                <w:szCs w:val="28"/>
                <w:lang w:val="kk-KZ"/>
              </w:rPr>
              <w:t>5.1</w:t>
            </w:r>
          </w:p>
        </w:tc>
        <w:tc>
          <w:tcPr>
            <w:tcW w:w="3179" w:type="pct"/>
            <w:tcBorders>
              <w:top w:val="nil"/>
              <w:left w:val="nil"/>
              <w:bottom w:val="single" w:sz="4" w:space="0" w:color="auto"/>
              <w:right w:val="single" w:sz="4" w:space="0" w:color="auto"/>
            </w:tcBorders>
            <w:shd w:val="clear" w:color="auto" w:fill="auto"/>
          </w:tcPr>
          <w:p w14:paraId="12C19306" w14:textId="77777777" w:rsidR="000C7CB6" w:rsidRPr="001B28F5" w:rsidRDefault="000C7CB6" w:rsidP="001B28F5">
            <w:pPr>
              <w:jc w:val="both"/>
              <w:rPr>
                <w:noProof/>
                <w:sz w:val="28"/>
                <w:szCs w:val="28"/>
                <w:lang w:val="kk-KZ"/>
              </w:rPr>
            </w:pPr>
            <w:r w:rsidRPr="001B28F5">
              <w:rPr>
                <w:noProof/>
                <w:sz w:val="28"/>
                <w:szCs w:val="28"/>
                <w:lang w:val="kk-KZ"/>
              </w:rPr>
              <w:t>баланстық құнға енгізілген дисконт</w:t>
            </w:r>
          </w:p>
        </w:tc>
        <w:tc>
          <w:tcPr>
            <w:tcW w:w="1127" w:type="pct"/>
            <w:tcBorders>
              <w:top w:val="nil"/>
              <w:left w:val="nil"/>
              <w:bottom w:val="single" w:sz="4" w:space="0" w:color="auto"/>
              <w:right w:val="single" w:sz="4" w:space="0" w:color="auto"/>
            </w:tcBorders>
            <w:shd w:val="clear" w:color="auto" w:fill="auto"/>
            <w:noWrap/>
            <w:hideMark/>
          </w:tcPr>
          <w:p w14:paraId="2732048E" w14:textId="77777777" w:rsidR="000C7CB6" w:rsidRPr="001B28F5" w:rsidRDefault="000C7CB6" w:rsidP="001B28F5">
            <w:pPr>
              <w:jc w:val="both"/>
              <w:rPr>
                <w:noProof/>
                <w:sz w:val="28"/>
                <w:szCs w:val="28"/>
                <w:lang w:val="kk-KZ"/>
              </w:rPr>
            </w:pPr>
            <w:r w:rsidRPr="001B28F5">
              <w:rPr>
                <w:noProof/>
                <w:sz w:val="28"/>
                <w:szCs w:val="28"/>
                <w:lang w:val="kk-KZ"/>
              </w:rPr>
              <w:t> </w:t>
            </w:r>
          </w:p>
        </w:tc>
      </w:tr>
    </w:tbl>
    <w:p w14:paraId="32389B19" w14:textId="77777777" w:rsidR="000C7CB6" w:rsidRPr="001B28F5" w:rsidRDefault="000C7CB6" w:rsidP="001B28F5">
      <w:pPr>
        <w:tabs>
          <w:tab w:val="left" w:pos="426"/>
          <w:tab w:val="left" w:pos="709"/>
        </w:tabs>
        <w:ind w:right="-142" w:firstLine="851"/>
        <w:jc w:val="both"/>
        <w:rPr>
          <w:noProof/>
          <w:sz w:val="28"/>
          <w:szCs w:val="28"/>
          <w:lang w:val="kk-KZ"/>
        </w:rPr>
      </w:pPr>
      <w:r w:rsidRPr="001B28F5">
        <w:rPr>
          <w:noProof/>
          <w:sz w:val="28"/>
          <w:szCs w:val="28"/>
          <w:lang w:val="kk-KZ"/>
        </w:rPr>
        <w:t xml:space="preserve">      </w:t>
      </w:r>
    </w:p>
    <w:p w14:paraId="40A2C96D" w14:textId="77777777" w:rsidR="000C7CB6" w:rsidRPr="001B28F5" w:rsidRDefault="000C7CB6" w:rsidP="001B28F5">
      <w:pPr>
        <w:ind w:firstLine="851"/>
        <w:jc w:val="both"/>
        <w:rPr>
          <w:noProof/>
          <w:sz w:val="28"/>
          <w:szCs w:val="28"/>
          <w:lang w:val="kk-KZ"/>
        </w:rPr>
      </w:pPr>
    </w:p>
    <w:p w14:paraId="40162F0B" w14:textId="77777777" w:rsidR="000C7CB6" w:rsidRPr="001B28F5" w:rsidRDefault="000C7CB6" w:rsidP="001B28F5">
      <w:pPr>
        <w:ind w:firstLine="851"/>
        <w:jc w:val="both"/>
        <w:rPr>
          <w:noProof/>
          <w:sz w:val="28"/>
          <w:szCs w:val="28"/>
          <w:lang w:val="kk-KZ"/>
        </w:rPr>
      </w:pPr>
      <w:r w:rsidRPr="001B28F5">
        <w:rPr>
          <w:noProof/>
          <w:sz w:val="28"/>
          <w:szCs w:val="28"/>
          <w:lang w:val="kk-KZ"/>
        </w:rPr>
        <w:t>Атауы ______________________________________</w:t>
      </w:r>
    </w:p>
    <w:p w14:paraId="2E1787AC" w14:textId="77777777" w:rsidR="000C7CB6" w:rsidRPr="001B28F5" w:rsidRDefault="000C7CB6" w:rsidP="001B28F5">
      <w:pPr>
        <w:ind w:firstLine="851"/>
        <w:jc w:val="both"/>
        <w:rPr>
          <w:noProof/>
          <w:sz w:val="28"/>
          <w:szCs w:val="28"/>
          <w:lang w:val="kk-KZ"/>
        </w:rPr>
      </w:pPr>
      <w:r w:rsidRPr="001B28F5">
        <w:rPr>
          <w:noProof/>
          <w:sz w:val="28"/>
          <w:szCs w:val="28"/>
          <w:lang w:val="kk-KZ"/>
        </w:rPr>
        <w:t>Мекенжайы __________________________________________________</w:t>
      </w:r>
    </w:p>
    <w:p w14:paraId="57BCA0AF" w14:textId="77777777" w:rsidR="000C7CB6" w:rsidRPr="001B28F5" w:rsidRDefault="000C7CB6" w:rsidP="001B28F5">
      <w:pPr>
        <w:ind w:firstLine="851"/>
        <w:jc w:val="both"/>
        <w:rPr>
          <w:noProof/>
          <w:sz w:val="28"/>
          <w:szCs w:val="28"/>
          <w:lang w:val="kk-KZ"/>
        </w:rPr>
      </w:pPr>
      <w:r w:rsidRPr="001B28F5">
        <w:rPr>
          <w:noProof/>
          <w:sz w:val="28"/>
          <w:szCs w:val="28"/>
          <w:lang w:val="kk-KZ"/>
        </w:rPr>
        <w:t>Телефоны ________________________________________</w:t>
      </w:r>
    </w:p>
    <w:p w14:paraId="7A6D332F" w14:textId="77777777" w:rsidR="000C7CB6" w:rsidRPr="001B28F5" w:rsidRDefault="000C7CB6" w:rsidP="001B28F5">
      <w:pPr>
        <w:ind w:firstLine="851"/>
        <w:jc w:val="both"/>
        <w:rPr>
          <w:noProof/>
          <w:sz w:val="28"/>
          <w:szCs w:val="28"/>
          <w:lang w:val="kk-KZ"/>
        </w:rPr>
      </w:pPr>
      <w:r w:rsidRPr="001B28F5">
        <w:rPr>
          <w:noProof/>
          <w:sz w:val="28"/>
          <w:szCs w:val="28"/>
          <w:lang w:val="kk-KZ"/>
        </w:rPr>
        <w:t>Электрондық пошта мекенжайы _________________________</w:t>
      </w:r>
    </w:p>
    <w:p w14:paraId="4A519B91"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 Орындаушы ________________________________ ________________</w:t>
      </w:r>
    </w:p>
    <w:p w14:paraId="37C9EF81"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         тегі, аты және әкесінің аты (ол болған жағдайда) қолы, телефоны</w:t>
      </w:r>
    </w:p>
    <w:p w14:paraId="58F5FBEE"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 Басшы немесе есепке қол қою функциясы жүктелген адам </w:t>
      </w:r>
    </w:p>
    <w:p w14:paraId="6FCED205"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 _______________________________________ _____________</w:t>
      </w:r>
    </w:p>
    <w:p w14:paraId="6C5BED9E"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  тегі, аты және әкесінің аты (ол болған жағдайда) қолы</w:t>
      </w:r>
    </w:p>
    <w:p w14:paraId="1DB7C481" w14:textId="77777777" w:rsidR="000C7CB6" w:rsidRPr="001B28F5" w:rsidRDefault="000C7CB6" w:rsidP="001B28F5">
      <w:pPr>
        <w:ind w:firstLine="851"/>
        <w:jc w:val="both"/>
        <w:rPr>
          <w:noProof/>
          <w:sz w:val="28"/>
          <w:szCs w:val="28"/>
          <w:lang w:val="kk-KZ"/>
        </w:rPr>
      </w:pPr>
      <w:r w:rsidRPr="001B28F5">
        <w:rPr>
          <w:noProof/>
          <w:sz w:val="28"/>
          <w:szCs w:val="28"/>
          <w:lang w:val="kk-KZ"/>
        </w:rPr>
        <w:t>Күні 20__ жылғы «____» ______________</w:t>
      </w:r>
    </w:p>
    <w:p w14:paraId="2DFA5751" w14:textId="77777777" w:rsidR="000C7CB6" w:rsidRPr="001B28F5" w:rsidRDefault="000C7CB6" w:rsidP="001B28F5">
      <w:pPr>
        <w:ind w:firstLine="851"/>
        <w:jc w:val="both"/>
        <w:rPr>
          <w:noProof/>
          <w:sz w:val="28"/>
          <w:szCs w:val="28"/>
          <w:lang w:val="kk-KZ"/>
        </w:rPr>
      </w:pPr>
    </w:p>
    <w:p w14:paraId="77F478B8"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Ескертпе: нысан «Тартылған ақшаның негізгі көздері туралы есеп» әкімшілік деректерді өтеусіз негізде жинауға арналған нысанын толтыру бойынша түсіндірмеге сәйкес толтырылады. </w:t>
      </w:r>
    </w:p>
    <w:p w14:paraId="78C810D1" w14:textId="77777777" w:rsidR="000C7CB6" w:rsidRPr="001B28F5" w:rsidRDefault="000C7CB6" w:rsidP="001B28F5">
      <w:pPr>
        <w:ind w:firstLine="851"/>
        <w:jc w:val="both"/>
        <w:rPr>
          <w:noProof/>
          <w:sz w:val="28"/>
          <w:szCs w:val="28"/>
          <w:lang w:val="kk-KZ"/>
        </w:rPr>
      </w:pPr>
    </w:p>
    <w:p w14:paraId="2E3A2A5F" w14:textId="77777777" w:rsidR="000C7CB6" w:rsidRPr="001B28F5" w:rsidRDefault="000C7CB6" w:rsidP="001B28F5">
      <w:pPr>
        <w:ind w:firstLine="851"/>
        <w:jc w:val="both"/>
        <w:rPr>
          <w:noProof/>
          <w:sz w:val="28"/>
          <w:szCs w:val="28"/>
          <w:lang w:val="kk-KZ"/>
        </w:rPr>
      </w:pPr>
      <w:r w:rsidRPr="001B28F5">
        <w:rPr>
          <w:noProof/>
          <w:sz w:val="28"/>
          <w:szCs w:val="28"/>
          <w:lang w:val="kk-KZ"/>
        </w:rPr>
        <w:t> </w:t>
      </w:r>
    </w:p>
    <w:p w14:paraId="08784F83" w14:textId="77777777" w:rsidR="000C7CB6" w:rsidRPr="001B28F5" w:rsidRDefault="000C7CB6" w:rsidP="001B28F5">
      <w:pPr>
        <w:ind w:firstLine="851"/>
        <w:jc w:val="both"/>
        <w:rPr>
          <w:noProof/>
          <w:sz w:val="28"/>
          <w:szCs w:val="28"/>
          <w:lang w:val="kk-KZ"/>
        </w:rPr>
      </w:pPr>
      <w:r w:rsidRPr="001B28F5">
        <w:rPr>
          <w:noProof/>
          <w:sz w:val="28"/>
          <w:szCs w:val="28"/>
          <w:lang w:val="kk-KZ"/>
        </w:rPr>
        <w:br w:type="page"/>
      </w:r>
    </w:p>
    <w:p w14:paraId="0A8F15A2" w14:textId="77777777" w:rsidR="000C7CB6" w:rsidRPr="001B28F5" w:rsidRDefault="000C7CB6" w:rsidP="001B28F5">
      <w:pPr>
        <w:ind w:left="5812"/>
        <w:contextualSpacing/>
        <w:jc w:val="both"/>
        <w:rPr>
          <w:noProof/>
          <w:sz w:val="28"/>
          <w:szCs w:val="28"/>
          <w:lang w:val="kk-KZ"/>
        </w:rPr>
      </w:pPr>
      <w:r w:rsidRPr="001B28F5">
        <w:rPr>
          <w:noProof/>
          <w:sz w:val="28"/>
          <w:szCs w:val="28"/>
          <w:lang w:val="kk-KZ"/>
        </w:rPr>
        <w:lastRenderedPageBreak/>
        <w:t xml:space="preserve">«Тартылған ақшаның негізгі көздері туралы есеп» әкімшілік деректерді өтеусіз негізде жинауға арналған нысанына қосымша </w:t>
      </w:r>
    </w:p>
    <w:p w14:paraId="2E3D8E71" w14:textId="77777777" w:rsidR="000C7CB6" w:rsidRPr="001B28F5" w:rsidRDefault="000C7CB6" w:rsidP="001B28F5">
      <w:pPr>
        <w:ind w:left="5812"/>
        <w:contextualSpacing/>
        <w:jc w:val="both"/>
        <w:rPr>
          <w:noProof/>
          <w:sz w:val="28"/>
          <w:szCs w:val="28"/>
          <w:lang w:val="kk-KZ"/>
        </w:rPr>
      </w:pPr>
    </w:p>
    <w:p w14:paraId="0A8E4D6F" w14:textId="77777777" w:rsidR="000C7CB6" w:rsidRPr="001B28F5" w:rsidRDefault="000C7CB6" w:rsidP="001B28F5">
      <w:pPr>
        <w:ind w:firstLine="851"/>
        <w:contextualSpacing/>
        <w:jc w:val="both"/>
        <w:rPr>
          <w:noProof/>
          <w:sz w:val="28"/>
          <w:szCs w:val="28"/>
          <w:lang w:val="kk-KZ"/>
        </w:rPr>
      </w:pPr>
    </w:p>
    <w:p w14:paraId="103D60A3" w14:textId="77777777" w:rsidR="000C7CB6" w:rsidRPr="001B28F5" w:rsidRDefault="000C7CB6" w:rsidP="001B28F5">
      <w:pPr>
        <w:pStyle w:val="pc"/>
        <w:ind w:firstLine="709"/>
        <w:rPr>
          <w:b/>
          <w:bCs/>
          <w:noProof/>
          <w:color w:val="auto"/>
          <w:sz w:val="28"/>
          <w:szCs w:val="28"/>
          <w:lang w:val="kk-KZ"/>
        </w:rPr>
      </w:pPr>
      <w:r w:rsidRPr="001B28F5">
        <w:rPr>
          <w:b/>
          <w:bCs/>
          <w:noProof/>
          <w:color w:val="auto"/>
          <w:sz w:val="28"/>
          <w:szCs w:val="28"/>
          <w:lang w:val="kk-KZ"/>
        </w:rPr>
        <w:t>«</w:t>
      </w:r>
      <w:r w:rsidRPr="001B28F5">
        <w:rPr>
          <w:b/>
          <w:noProof/>
          <w:color w:val="auto"/>
          <w:sz w:val="28"/>
          <w:szCs w:val="28"/>
          <w:lang w:val="kk-KZ"/>
        </w:rPr>
        <w:t>Тартылған ақшаның негізгі көздері туралы есеп</w:t>
      </w:r>
      <w:r w:rsidRPr="001B28F5">
        <w:rPr>
          <w:b/>
          <w:bCs/>
          <w:noProof/>
          <w:color w:val="auto"/>
          <w:sz w:val="28"/>
          <w:szCs w:val="28"/>
          <w:lang w:val="kk-KZ"/>
        </w:rPr>
        <w:t xml:space="preserve">» </w:t>
      </w:r>
    </w:p>
    <w:p w14:paraId="1DB1015E" w14:textId="77777777" w:rsidR="000C7CB6" w:rsidRPr="001B28F5" w:rsidRDefault="000C7CB6" w:rsidP="001B28F5">
      <w:pPr>
        <w:pStyle w:val="pc"/>
        <w:ind w:firstLine="709"/>
        <w:rPr>
          <w:b/>
          <w:bCs/>
          <w:noProof/>
          <w:color w:val="auto"/>
          <w:sz w:val="28"/>
          <w:szCs w:val="28"/>
          <w:lang w:val="kk-KZ"/>
        </w:rPr>
      </w:pPr>
      <w:r w:rsidRPr="001B28F5">
        <w:rPr>
          <w:b/>
          <w:bCs/>
          <w:noProof/>
          <w:color w:val="auto"/>
          <w:sz w:val="28"/>
          <w:szCs w:val="28"/>
          <w:lang w:val="kk-KZ"/>
        </w:rPr>
        <w:t xml:space="preserve">(индексі – 7-FUND, кезеңділігі –  ай сайын, тоқсан сайын) </w:t>
      </w:r>
    </w:p>
    <w:p w14:paraId="2A8E36CF" w14:textId="11A1DB8C" w:rsidR="000C7CB6" w:rsidRDefault="000C7CB6" w:rsidP="001B28F5">
      <w:pPr>
        <w:pStyle w:val="pc"/>
        <w:ind w:firstLine="709"/>
        <w:rPr>
          <w:b/>
          <w:bCs/>
          <w:noProof/>
          <w:color w:val="auto"/>
          <w:sz w:val="28"/>
          <w:szCs w:val="28"/>
          <w:lang w:val="kk-KZ"/>
        </w:rPr>
      </w:pPr>
    </w:p>
    <w:p w14:paraId="0970523E" w14:textId="77777777" w:rsidR="00CA0E81" w:rsidRPr="001B28F5" w:rsidRDefault="00CA0E81" w:rsidP="001B28F5">
      <w:pPr>
        <w:pStyle w:val="pc"/>
        <w:ind w:firstLine="709"/>
        <w:rPr>
          <w:b/>
          <w:bCs/>
          <w:noProof/>
          <w:color w:val="auto"/>
          <w:sz w:val="28"/>
          <w:szCs w:val="28"/>
          <w:lang w:val="kk-KZ"/>
        </w:rPr>
      </w:pPr>
    </w:p>
    <w:p w14:paraId="2CD97DDD" w14:textId="77777777" w:rsidR="000C7CB6" w:rsidRPr="001B28F5" w:rsidRDefault="000C7CB6" w:rsidP="001B28F5">
      <w:pPr>
        <w:pStyle w:val="pc"/>
        <w:ind w:firstLine="709"/>
        <w:rPr>
          <w:noProof/>
          <w:color w:val="auto"/>
          <w:sz w:val="28"/>
          <w:szCs w:val="28"/>
          <w:lang w:val="kk-KZ"/>
        </w:rPr>
      </w:pPr>
      <w:r w:rsidRPr="001B28F5">
        <w:rPr>
          <w:b/>
          <w:bCs/>
          <w:noProof/>
          <w:color w:val="auto"/>
          <w:sz w:val="28"/>
          <w:szCs w:val="28"/>
          <w:lang w:val="kk-KZ"/>
        </w:rPr>
        <w:t>әкімшілік деректерді өтеусіз негізде жинауға арналған нысанын толтыру бойынша түсіндірме</w:t>
      </w:r>
    </w:p>
    <w:p w14:paraId="2EBE58E2" w14:textId="77777777" w:rsidR="000C7CB6" w:rsidRPr="001B28F5" w:rsidRDefault="000C7CB6" w:rsidP="001B28F5">
      <w:pPr>
        <w:pStyle w:val="pc"/>
        <w:ind w:firstLine="709"/>
        <w:rPr>
          <w:b/>
          <w:bCs/>
          <w:noProof/>
          <w:color w:val="auto"/>
          <w:sz w:val="28"/>
          <w:szCs w:val="28"/>
          <w:lang w:val="kk-KZ"/>
        </w:rPr>
      </w:pPr>
    </w:p>
    <w:p w14:paraId="5764A886" w14:textId="77777777" w:rsidR="000C7CB6" w:rsidRPr="001B28F5" w:rsidRDefault="000C7CB6" w:rsidP="001B28F5">
      <w:pPr>
        <w:pStyle w:val="pc"/>
        <w:ind w:firstLine="709"/>
        <w:rPr>
          <w:b/>
          <w:bCs/>
          <w:noProof/>
          <w:color w:val="auto"/>
          <w:sz w:val="28"/>
          <w:szCs w:val="28"/>
          <w:lang w:val="kk-KZ"/>
        </w:rPr>
      </w:pPr>
    </w:p>
    <w:p w14:paraId="4BA1EF07" w14:textId="77777777" w:rsidR="000C7CB6" w:rsidRPr="001B28F5" w:rsidRDefault="000C7CB6" w:rsidP="001B28F5">
      <w:pPr>
        <w:pStyle w:val="pc"/>
        <w:ind w:firstLine="709"/>
        <w:rPr>
          <w:noProof/>
          <w:color w:val="auto"/>
          <w:sz w:val="28"/>
          <w:szCs w:val="28"/>
          <w:lang w:val="kk-KZ"/>
        </w:rPr>
      </w:pPr>
      <w:r w:rsidRPr="001B28F5">
        <w:rPr>
          <w:b/>
          <w:bCs/>
          <w:noProof/>
          <w:color w:val="auto"/>
          <w:sz w:val="28"/>
          <w:szCs w:val="28"/>
          <w:lang w:val="kk-KZ"/>
        </w:rPr>
        <w:t>1-тарау. Жалпы ережелер</w:t>
      </w:r>
    </w:p>
    <w:p w14:paraId="1E5BAAEC" w14:textId="77777777" w:rsidR="000C7CB6" w:rsidRPr="001B28F5" w:rsidRDefault="000C7CB6" w:rsidP="001B28F5">
      <w:pPr>
        <w:pStyle w:val="pc"/>
        <w:ind w:firstLine="709"/>
        <w:jc w:val="both"/>
        <w:rPr>
          <w:noProof/>
          <w:color w:val="auto"/>
          <w:sz w:val="28"/>
          <w:szCs w:val="28"/>
          <w:lang w:val="kk-KZ"/>
        </w:rPr>
      </w:pPr>
      <w:r w:rsidRPr="001B28F5">
        <w:rPr>
          <w:b/>
          <w:bCs/>
          <w:noProof/>
          <w:color w:val="auto"/>
          <w:sz w:val="28"/>
          <w:szCs w:val="28"/>
          <w:lang w:val="kk-KZ"/>
        </w:rPr>
        <w:t> </w:t>
      </w:r>
    </w:p>
    <w:p w14:paraId="3DB8EF3C" w14:textId="77777777" w:rsidR="000C7CB6" w:rsidRPr="001B28F5" w:rsidRDefault="000C7CB6" w:rsidP="001B28F5">
      <w:pPr>
        <w:pStyle w:val="pj"/>
        <w:ind w:firstLine="709"/>
        <w:rPr>
          <w:noProof/>
          <w:color w:val="auto"/>
          <w:sz w:val="28"/>
          <w:szCs w:val="28"/>
          <w:lang w:val="kk-KZ"/>
        </w:rPr>
      </w:pPr>
      <w:r w:rsidRPr="001B28F5">
        <w:rPr>
          <w:noProof/>
          <w:color w:val="auto"/>
          <w:sz w:val="28"/>
          <w:szCs w:val="28"/>
          <w:lang w:val="kk-KZ"/>
        </w:rPr>
        <w:t xml:space="preserve">1. Осы түсіндірмеде «Тартылған ақшаның негізгі көздері туралы есеп» әкімшілік деректерді өтеусіз негізде жинауға арналған нысанын (бұдан әрі – Нысан) толтыру бойынша бірыңғай талаптар айқындалады. </w:t>
      </w:r>
    </w:p>
    <w:p w14:paraId="7ABE9FEB" w14:textId="77777777" w:rsidR="000C7CB6" w:rsidRPr="001B28F5" w:rsidRDefault="000C7CB6" w:rsidP="001B28F5">
      <w:pPr>
        <w:pStyle w:val="pj"/>
        <w:ind w:firstLine="709"/>
        <w:rPr>
          <w:noProof/>
          <w:color w:val="auto"/>
          <w:sz w:val="28"/>
          <w:szCs w:val="28"/>
          <w:lang w:val="kk-KZ"/>
        </w:rPr>
      </w:pPr>
      <w:r w:rsidRPr="001B28F5">
        <w:rPr>
          <w:noProof/>
          <w:color w:val="auto"/>
          <w:sz w:val="28"/>
          <w:szCs w:val="28"/>
          <w:lang w:val="kk-KZ"/>
        </w:rPr>
        <w:t>2. Нысан есепті кезеңнің соңындағы жағдай бойынша жасалады.</w:t>
      </w:r>
    </w:p>
    <w:p w14:paraId="7E09F360" w14:textId="77777777" w:rsidR="000C7CB6" w:rsidRPr="001B28F5" w:rsidRDefault="000C7CB6" w:rsidP="001B28F5">
      <w:pPr>
        <w:pStyle w:val="pj"/>
        <w:ind w:firstLine="709"/>
        <w:rPr>
          <w:noProof/>
          <w:color w:val="auto"/>
          <w:sz w:val="28"/>
          <w:szCs w:val="28"/>
          <w:lang w:val="kk-KZ"/>
        </w:rPr>
      </w:pPr>
      <w:r w:rsidRPr="001B28F5">
        <w:rPr>
          <w:noProof/>
          <w:color w:val="auto"/>
          <w:sz w:val="28"/>
          <w:szCs w:val="28"/>
          <w:lang w:val="kk-KZ"/>
        </w:rPr>
        <w:t xml:space="preserve">Нысанды толтыру кезінде пайдаланылатын өлшем бірлігі – теңге. Құндық көрсеткіштер үтірден кейін екі таңбалы санмен көрсетіледі </w:t>
      </w:r>
    </w:p>
    <w:p w14:paraId="5ECAB790" w14:textId="77777777" w:rsidR="000C7CB6" w:rsidRPr="001B28F5" w:rsidRDefault="000C7CB6" w:rsidP="001B28F5">
      <w:pPr>
        <w:pStyle w:val="pj"/>
        <w:ind w:firstLine="709"/>
        <w:rPr>
          <w:bCs/>
          <w:noProof/>
          <w:color w:val="auto"/>
          <w:sz w:val="28"/>
          <w:szCs w:val="28"/>
          <w:lang w:val="kk-KZ"/>
        </w:rPr>
      </w:pPr>
      <w:r w:rsidRPr="001B28F5">
        <w:rPr>
          <w:bCs/>
          <w:noProof/>
          <w:color w:val="auto"/>
          <w:sz w:val="28"/>
          <w:szCs w:val="28"/>
          <w:lang w:val="kk-KZ"/>
        </w:rPr>
        <w:t>3. Нысанды толтыру кезінде кодтар «Қазақстан Республикасы Ұлттық Банкінің веб-порталы» ақпараттық жүйесінде орналастырылған анықтамалықтарға сәйкес көрсетіледі.</w:t>
      </w:r>
    </w:p>
    <w:p w14:paraId="21F0FBBC" w14:textId="77777777" w:rsidR="000C7CB6" w:rsidRPr="001B28F5" w:rsidRDefault="000C7CB6" w:rsidP="001B28F5">
      <w:pPr>
        <w:pStyle w:val="pj"/>
        <w:ind w:firstLine="709"/>
        <w:rPr>
          <w:bCs/>
          <w:noProof/>
          <w:color w:val="auto"/>
          <w:sz w:val="28"/>
          <w:szCs w:val="28"/>
          <w:lang w:val="kk-KZ"/>
        </w:rPr>
      </w:pPr>
      <w:r w:rsidRPr="001B28F5">
        <w:rPr>
          <w:bCs/>
          <w:noProof/>
          <w:color w:val="auto"/>
          <w:sz w:val="28"/>
          <w:szCs w:val="28"/>
          <w:lang w:val="kk-KZ"/>
        </w:rPr>
        <w:t>4. Нысандағы шот нөмірлері «Шот нөмірлері» анықтамалығынан таңдалады.</w:t>
      </w:r>
    </w:p>
    <w:p w14:paraId="34F62EC5" w14:textId="77777777" w:rsidR="000C7CB6" w:rsidRPr="001B28F5" w:rsidRDefault="000C7CB6" w:rsidP="001B28F5">
      <w:pPr>
        <w:pStyle w:val="pj"/>
        <w:ind w:firstLine="709"/>
        <w:rPr>
          <w:bCs/>
          <w:noProof/>
          <w:color w:val="auto"/>
          <w:sz w:val="28"/>
          <w:szCs w:val="28"/>
          <w:lang w:val="kk-KZ"/>
        </w:rPr>
      </w:pPr>
      <w:r w:rsidRPr="001B28F5">
        <w:rPr>
          <w:bCs/>
          <w:noProof/>
          <w:color w:val="auto"/>
          <w:sz w:val="28"/>
          <w:szCs w:val="28"/>
          <w:lang w:val="kk-KZ"/>
        </w:rPr>
        <w:t>5. Осы түсіндірмеде көрсетілген көрсеткіш ұсынылмайтын жағдайларды қоспағанда, барлық көрсеткіш міндетті түрде толтырылады.</w:t>
      </w:r>
    </w:p>
    <w:p w14:paraId="636CFC61" w14:textId="77777777" w:rsidR="000C7CB6" w:rsidRPr="001B28F5" w:rsidRDefault="000C7CB6" w:rsidP="001B28F5">
      <w:pPr>
        <w:pStyle w:val="pj"/>
        <w:ind w:firstLine="709"/>
        <w:rPr>
          <w:bCs/>
          <w:noProof/>
          <w:color w:val="auto"/>
          <w:sz w:val="28"/>
          <w:szCs w:val="28"/>
          <w:lang w:val="kk-KZ"/>
        </w:rPr>
      </w:pPr>
      <w:r w:rsidRPr="001B28F5">
        <w:rPr>
          <w:bCs/>
          <w:noProof/>
          <w:color w:val="auto"/>
          <w:sz w:val="28"/>
          <w:szCs w:val="28"/>
          <w:lang w:val="kk-KZ"/>
        </w:rPr>
        <w:t>6. Нысанға басшы немесе есепке қол қою функциясы жүктелген адам және орындаушы қол қояды.</w:t>
      </w:r>
    </w:p>
    <w:p w14:paraId="671AF3A5" w14:textId="77777777" w:rsidR="000C7CB6" w:rsidRPr="001B28F5" w:rsidRDefault="000C7CB6" w:rsidP="001B28F5">
      <w:pPr>
        <w:ind w:firstLine="851"/>
        <w:jc w:val="both"/>
        <w:rPr>
          <w:noProof/>
          <w:sz w:val="28"/>
          <w:szCs w:val="28"/>
          <w:lang w:val="kk-KZ"/>
        </w:rPr>
      </w:pPr>
    </w:p>
    <w:p w14:paraId="1001FC0D" w14:textId="77777777" w:rsidR="000C7CB6" w:rsidRPr="001B28F5" w:rsidRDefault="000C7CB6" w:rsidP="001B28F5">
      <w:pPr>
        <w:ind w:firstLine="709"/>
        <w:jc w:val="both"/>
        <w:rPr>
          <w:noProof/>
          <w:sz w:val="28"/>
          <w:szCs w:val="28"/>
          <w:lang w:val="kk-KZ"/>
        </w:rPr>
      </w:pPr>
    </w:p>
    <w:p w14:paraId="372F42E9" w14:textId="77777777" w:rsidR="000C7CB6" w:rsidRPr="001B28F5" w:rsidRDefault="000C7CB6" w:rsidP="001B28F5">
      <w:pPr>
        <w:ind w:firstLine="851"/>
        <w:contextualSpacing/>
        <w:jc w:val="center"/>
        <w:rPr>
          <w:b/>
          <w:bCs/>
          <w:noProof/>
          <w:sz w:val="28"/>
          <w:szCs w:val="28"/>
          <w:lang w:val="kk-KZ"/>
        </w:rPr>
      </w:pPr>
      <w:r w:rsidRPr="001B28F5">
        <w:rPr>
          <w:b/>
          <w:bCs/>
          <w:noProof/>
          <w:sz w:val="28"/>
          <w:szCs w:val="28"/>
          <w:lang w:val="kk-KZ"/>
        </w:rPr>
        <w:t xml:space="preserve">2-тарау. Нысанды толтыру бойынша түсіндірме </w:t>
      </w:r>
    </w:p>
    <w:p w14:paraId="2B26A35C" w14:textId="77777777" w:rsidR="000C7CB6" w:rsidRPr="001B28F5" w:rsidRDefault="000C7CB6" w:rsidP="001B28F5">
      <w:pPr>
        <w:ind w:firstLine="851"/>
        <w:contextualSpacing/>
        <w:jc w:val="center"/>
        <w:rPr>
          <w:bCs/>
          <w:noProof/>
          <w:sz w:val="28"/>
          <w:szCs w:val="28"/>
          <w:lang w:val="kk-KZ"/>
        </w:rPr>
      </w:pPr>
    </w:p>
    <w:p w14:paraId="0455DB8A" w14:textId="77777777" w:rsidR="000C7CB6" w:rsidRPr="001B28F5" w:rsidRDefault="000C7CB6" w:rsidP="001B28F5">
      <w:pPr>
        <w:ind w:firstLine="851"/>
        <w:jc w:val="both"/>
        <w:rPr>
          <w:noProof/>
          <w:sz w:val="28"/>
          <w:szCs w:val="28"/>
          <w:lang w:val="kk-KZ"/>
        </w:rPr>
      </w:pPr>
      <w:r w:rsidRPr="001B28F5">
        <w:rPr>
          <w:bCs/>
          <w:noProof/>
          <w:sz w:val="28"/>
          <w:szCs w:val="28"/>
          <w:lang w:val="kk-KZ"/>
        </w:rPr>
        <w:t> </w:t>
      </w:r>
    </w:p>
    <w:p w14:paraId="6CD3EBD0" w14:textId="77777777" w:rsidR="000C7CB6" w:rsidRPr="001B28F5" w:rsidRDefault="000C7CB6" w:rsidP="001B28F5">
      <w:pPr>
        <w:ind w:firstLine="851"/>
        <w:jc w:val="both"/>
        <w:rPr>
          <w:noProof/>
          <w:sz w:val="28"/>
          <w:szCs w:val="28"/>
          <w:lang w:val="kk-KZ"/>
        </w:rPr>
      </w:pPr>
      <w:r w:rsidRPr="001B28F5">
        <w:rPr>
          <w:noProof/>
          <w:sz w:val="28"/>
          <w:szCs w:val="28"/>
          <w:lang w:val="kk-KZ"/>
        </w:rPr>
        <w:t>7. Нысанда банк операцияларының жекелеген түрлерін жүзеге асыратын ұйымның ірі кредиторлары - міндеттемелер сомасының азаюы бойынша қалыптастырылған банк операцияларының жекелеген түрлерін жүзеге асыратын ұйымның кредиторлар тізбесінің ең жоғарғы 10 (он) санына кіретін жеке және заңды тұлғалар туралы мәліметтер көрсетіледі.</w:t>
      </w:r>
    </w:p>
    <w:p w14:paraId="190A6AA0" w14:textId="77777777" w:rsidR="000C7CB6" w:rsidRPr="001B28F5" w:rsidRDefault="000C7CB6" w:rsidP="001B28F5">
      <w:pPr>
        <w:ind w:firstLine="851"/>
        <w:jc w:val="both"/>
        <w:rPr>
          <w:noProof/>
          <w:sz w:val="28"/>
          <w:szCs w:val="28"/>
          <w:lang w:val="kk-KZ"/>
        </w:rPr>
      </w:pPr>
      <w:r w:rsidRPr="001B28F5">
        <w:rPr>
          <w:noProof/>
          <w:sz w:val="28"/>
          <w:szCs w:val="28"/>
          <w:lang w:val="kk-KZ"/>
        </w:rPr>
        <w:lastRenderedPageBreak/>
        <w:t>Егер банк операцияларының жекелеген түрлерін жүзеге асыратын ұйымның кредиторлары заңды тұлғаны, оның ірі қатысушыларын және (немесе) еншілес ұйымдарын қамтитын байланысты тұлғалар тобы болып табылса, онда банк операцияларының жекелеген түрлерін жүзеге асыратын ұйымның ірі кредиторының мәртебесін айқындау мақсатында банк операцияларының жекелеген түрлерін жүзеге асыратын ұйымның көрсетілген тұлғалар алдындағы міндеттемелерінің жиынтық сомасы қаралады.</w:t>
      </w:r>
    </w:p>
    <w:p w14:paraId="3FA92A82" w14:textId="77777777" w:rsidR="000C7CB6" w:rsidRPr="001B28F5" w:rsidRDefault="000C7CB6" w:rsidP="001B28F5">
      <w:pPr>
        <w:ind w:firstLine="851"/>
        <w:jc w:val="both"/>
        <w:rPr>
          <w:noProof/>
          <w:sz w:val="28"/>
          <w:szCs w:val="28"/>
          <w:lang w:val="kk-KZ"/>
        </w:rPr>
      </w:pPr>
      <w:r w:rsidRPr="001B28F5">
        <w:rPr>
          <w:noProof/>
          <w:sz w:val="28"/>
          <w:szCs w:val="28"/>
          <w:lang w:val="kk-KZ"/>
        </w:rPr>
        <w:t>Егер бір заңды тұлғаның бірнеше филиалдары банк операцияларының жекелеген түрлерін жүзеге асыратын ұйымның кредиторлары болып табылса, онда Нысанда осы заңды тұлға бойынша жиынтығындағы міндеттемелер сомасы көрсетіледі.</w:t>
      </w:r>
    </w:p>
    <w:p w14:paraId="57D08169" w14:textId="77777777" w:rsidR="000C7CB6" w:rsidRPr="001B28F5" w:rsidRDefault="000C7CB6" w:rsidP="001B28F5">
      <w:pPr>
        <w:ind w:firstLine="851"/>
        <w:jc w:val="both"/>
        <w:rPr>
          <w:noProof/>
          <w:sz w:val="28"/>
          <w:szCs w:val="28"/>
          <w:lang w:val="kk-KZ"/>
        </w:rPr>
      </w:pPr>
      <w:r w:rsidRPr="001B28F5">
        <w:rPr>
          <w:noProof/>
          <w:sz w:val="28"/>
          <w:szCs w:val="28"/>
          <w:lang w:val="kk-KZ"/>
        </w:rPr>
        <w:t>8. Нысанда есептелген сыйақыны, оң (теріс) түзетулерді, шоттар мен талап етілгенге дейінгі салымдар, мерзімді, жинақ және шартты салымдар, алынған қарыздар, айналысқа шығарылған бағалы қағаздар, мерзімсіз қаржы құралдары, реттелген борыштар бойынша дисконттар мен сыйлықақыларды ескере отырып, банк операцияларының жекелеген түрлерін жүзеге асыратын ұйым тартқан ақшаның баланстық құны көрсетіледі.</w:t>
      </w:r>
    </w:p>
    <w:p w14:paraId="75017E38" w14:textId="77777777" w:rsidR="000C7CB6" w:rsidRPr="001B28F5" w:rsidRDefault="000C7CB6" w:rsidP="001B28F5">
      <w:pPr>
        <w:ind w:firstLine="851"/>
        <w:jc w:val="both"/>
        <w:rPr>
          <w:noProof/>
          <w:sz w:val="28"/>
          <w:szCs w:val="28"/>
          <w:lang w:val="kk-KZ"/>
        </w:rPr>
      </w:pPr>
      <w:r w:rsidRPr="001B28F5">
        <w:rPr>
          <w:noProof/>
          <w:sz w:val="28"/>
          <w:szCs w:val="28"/>
          <w:lang w:val="kk-KZ"/>
        </w:rPr>
        <w:t>9. 2.2, 2.4, 2.5 және 3-жолдарда мәндер «Қазақстан Республикасы Ұлттық Банкінің веб-порталы» ақпараттық жүйесінде орналастырылған анықтамалықтардан таңдалады.</w:t>
      </w:r>
    </w:p>
    <w:p w14:paraId="55542BD2" w14:textId="77777777" w:rsidR="000C7CB6" w:rsidRPr="001B28F5" w:rsidRDefault="000C7CB6" w:rsidP="001B28F5">
      <w:pPr>
        <w:ind w:firstLine="851"/>
        <w:jc w:val="both"/>
        <w:rPr>
          <w:noProof/>
          <w:sz w:val="28"/>
          <w:szCs w:val="28"/>
          <w:lang w:val="kk-KZ"/>
        </w:rPr>
      </w:pPr>
      <w:r w:rsidRPr="001B28F5">
        <w:rPr>
          <w:noProof/>
          <w:sz w:val="28"/>
          <w:szCs w:val="28"/>
          <w:lang w:val="kk-KZ"/>
        </w:rPr>
        <w:t>10. Егер банк операцияларының жекелеген түрлерін жүзеге асыратын ұйымның ірі кредиторларының қатарына заңды тұлғаны, оның ірі қатысушыларын және (немесе) еншілес ұйымдарын қамтитын байланысты тұлғалар тобы жатқызылса, онда нысандағы мәліметтер көрсетілген тұлғалардың әрқайсысы бойынша жеке көрсетіледі.</w:t>
      </w:r>
    </w:p>
    <w:p w14:paraId="1921EC56" w14:textId="77777777" w:rsidR="000C7CB6" w:rsidRPr="001B28F5" w:rsidRDefault="000C7CB6" w:rsidP="001B28F5">
      <w:pPr>
        <w:ind w:firstLine="851"/>
        <w:jc w:val="both"/>
        <w:rPr>
          <w:noProof/>
          <w:sz w:val="28"/>
          <w:szCs w:val="28"/>
          <w:lang w:val="kk-KZ"/>
        </w:rPr>
      </w:pPr>
      <w:r w:rsidRPr="001B28F5">
        <w:rPr>
          <w:noProof/>
          <w:sz w:val="28"/>
          <w:szCs w:val="28"/>
          <w:lang w:val="kk-KZ"/>
        </w:rPr>
        <w:t>11. Заңды тұлғаның (қатысу үлесі 10 (он) және одан да көп пайызды құрайтын) және (немесе) оның еншілес ұйымдарының ірі қатысушыларының мәртебесін осы түсіндірменің 7 және 10-тармақтары мақсатында әрбір күнтізбелік айдың басындағы жағдай бойынша банк операцияларының жекелеген түрлерін жүзеге асыратын ұйым жаңартады.</w:t>
      </w:r>
    </w:p>
    <w:p w14:paraId="457458F0" w14:textId="77777777" w:rsidR="000C7CB6" w:rsidRPr="001B28F5" w:rsidRDefault="000C7CB6" w:rsidP="001B28F5">
      <w:pPr>
        <w:ind w:firstLine="851"/>
        <w:jc w:val="both"/>
        <w:rPr>
          <w:noProof/>
          <w:sz w:val="28"/>
          <w:szCs w:val="28"/>
          <w:lang w:val="kk-KZ"/>
        </w:rPr>
      </w:pPr>
      <w:r w:rsidRPr="001B28F5">
        <w:rPr>
          <w:noProof/>
          <w:sz w:val="28"/>
          <w:szCs w:val="28"/>
          <w:lang w:val="kk-KZ"/>
        </w:rPr>
        <w:t>12. 2.1-жолда есеп беретін банк операцияларының жекелеген түрлерін жүзеге асыратын ұйым жүргізетін анықтамалыққа сәйкес кредитордың контрагентінің атауы көрсетіледі. Жеке тұлғалар бойынша 2.1-жолдағы көрсеткіш қажет болған жағдайда клиент-жеке тұлғалардың шартты белгілерімен ауыстырылады, мәселен, жеке тұлға 1, жеке тұлға 2 және т.с.с.</w:t>
      </w:r>
    </w:p>
    <w:p w14:paraId="1B84C3C9" w14:textId="77777777" w:rsidR="000C7CB6" w:rsidRPr="001B28F5" w:rsidRDefault="000C7CB6" w:rsidP="001B28F5">
      <w:pPr>
        <w:ind w:firstLine="851"/>
        <w:jc w:val="both"/>
        <w:rPr>
          <w:noProof/>
          <w:sz w:val="28"/>
          <w:szCs w:val="28"/>
          <w:lang w:val="kk-KZ"/>
        </w:rPr>
      </w:pPr>
      <w:r w:rsidRPr="001B28F5">
        <w:rPr>
          <w:noProof/>
          <w:sz w:val="28"/>
          <w:szCs w:val="28"/>
          <w:lang w:val="kk-KZ"/>
        </w:rPr>
        <w:t>Банк операцияларының жекелеген түрлерін жүзеге асыратын ұйымның ірі кредиторларын сәйкестендіру үшін 2.2 және 2.3-жолдарда сәйкестендіргіштердің мынадай түрлері және олардың мәндері көрсетіледі:</w:t>
      </w:r>
    </w:p>
    <w:p w14:paraId="4F57AC44"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заңды тұлға үшін - бизнес сәйкестендіру нөмірі немесе Халықаралық стандарттау ұйымының 9362 «Банк ісі. Банктік телекоммуникациялық хабарлар. Банктердің сәйкестендіру кодтары» халықаралық стандартына сәйкес банктің, Қазақстан Республикасының бейрезидент-банкі филиалының контрагентіне берілген банктік сәйкестендіру коды, олар болмаған кезде – «Қазақстан </w:t>
      </w:r>
      <w:r w:rsidRPr="001B28F5">
        <w:rPr>
          <w:noProof/>
          <w:sz w:val="28"/>
          <w:szCs w:val="28"/>
          <w:lang w:val="kk-KZ"/>
        </w:rPr>
        <w:lastRenderedPageBreak/>
        <w:t>Республикасы Ұлттық Банкінің веб-порталы» ақпараттық жүйесі үшін белгіленген алгоритм бойынша есеп беретін банк қалыптастырған балама сәйкестендіру нөмірі (бұдан әрі – балама сәйкестендіру нөмірі);</w:t>
      </w:r>
    </w:p>
    <w:p w14:paraId="71789A05" w14:textId="77777777" w:rsidR="000C7CB6" w:rsidRPr="001B28F5" w:rsidRDefault="000C7CB6" w:rsidP="001B28F5">
      <w:pPr>
        <w:ind w:firstLine="851"/>
        <w:jc w:val="both"/>
        <w:rPr>
          <w:noProof/>
          <w:sz w:val="28"/>
          <w:szCs w:val="28"/>
          <w:lang w:val="kk-KZ"/>
        </w:rPr>
      </w:pPr>
      <w:r w:rsidRPr="001B28F5">
        <w:rPr>
          <w:noProof/>
          <w:sz w:val="28"/>
          <w:szCs w:val="28"/>
          <w:lang w:val="kk-KZ"/>
        </w:rPr>
        <w:t>жеке тұлға, оның ішінде дара кәсіпкер үшін – жеке сәйкестендіру нөмірі, ол болмаған кезде – балама сәйкестендіру нөмірі.</w:t>
      </w:r>
    </w:p>
    <w:p w14:paraId="3AB9B28B" w14:textId="77777777" w:rsidR="000C7CB6" w:rsidRPr="001B28F5" w:rsidRDefault="000C7CB6" w:rsidP="001B28F5">
      <w:pPr>
        <w:ind w:firstLine="851"/>
        <w:jc w:val="both"/>
        <w:rPr>
          <w:noProof/>
          <w:sz w:val="28"/>
          <w:szCs w:val="28"/>
          <w:lang w:val="kk-KZ"/>
        </w:rPr>
      </w:pPr>
      <w:r w:rsidRPr="001B28F5">
        <w:rPr>
          <w:noProof/>
          <w:sz w:val="28"/>
          <w:szCs w:val="28"/>
          <w:lang w:val="kk-KZ"/>
        </w:rPr>
        <w:t>13. 2.4-жолда егер кредитор заңды тұлға болса «1» коды, егер кредитор жеке тұлға болса (дара кәсіпкерлерді қоса алғанда) «2» коды көрсетіледі.</w:t>
      </w:r>
    </w:p>
    <w:p w14:paraId="01035ABD" w14:textId="77777777" w:rsidR="000C7CB6" w:rsidRPr="001B28F5" w:rsidRDefault="000C7CB6" w:rsidP="001B28F5">
      <w:pPr>
        <w:ind w:firstLine="851"/>
        <w:jc w:val="both"/>
        <w:rPr>
          <w:noProof/>
          <w:sz w:val="28"/>
          <w:szCs w:val="28"/>
          <w:lang w:val="kk-KZ"/>
        </w:rPr>
      </w:pPr>
      <w:r w:rsidRPr="001B28F5">
        <w:rPr>
          <w:noProof/>
          <w:sz w:val="28"/>
          <w:szCs w:val="28"/>
          <w:lang w:val="kk-KZ"/>
        </w:rPr>
        <w:t>14. 2.5-жолда Қазақстан Республикасының резиденті болып табылатын контрагент бойынша «1» мәні көрсетіледі, Қазақстан Республикасының бейрезиденті болып табылатын контрагент бойынша «2»мәні көрсетіледі.</w:t>
      </w:r>
    </w:p>
    <w:p w14:paraId="78BCA8C6" w14:textId="25C126A9" w:rsidR="000C7CB6" w:rsidRPr="001B28F5" w:rsidRDefault="000C7CB6" w:rsidP="001B28F5">
      <w:pPr>
        <w:ind w:firstLine="851"/>
        <w:jc w:val="both"/>
        <w:rPr>
          <w:noProof/>
          <w:sz w:val="28"/>
          <w:szCs w:val="28"/>
          <w:lang w:val="kk-KZ"/>
        </w:rPr>
      </w:pPr>
      <w:r w:rsidRPr="001B28F5">
        <w:rPr>
          <w:noProof/>
          <w:sz w:val="28"/>
          <w:szCs w:val="28"/>
          <w:lang w:val="kk-KZ"/>
        </w:rPr>
        <w:t xml:space="preserve">15. 2.6-жолда «Елдердің атауларын және олардың әкімшілік-аумақтық бөлімшелерінің бірліктерін көрсетуге арналған кодтар» ISO 3166-1 </w:t>
      </w:r>
      <w:r w:rsidR="00805700" w:rsidRPr="001B28F5">
        <w:rPr>
          <w:noProof/>
          <w:sz w:val="28"/>
          <w:szCs w:val="28"/>
          <w:lang w:val="kk-KZ"/>
        </w:rPr>
        <w:t>ҚР ҰЖ</w:t>
      </w:r>
      <w:r w:rsidRPr="001B28F5">
        <w:rPr>
          <w:noProof/>
          <w:sz w:val="28"/>
          <w:szCs w:val="28"/>
          <w:lang w:val="kk-KZ"/>
        </w:rPr>
        <w:t xml:space="preserve"> Қазақстан Республикасының ұлттық </w:t>
      </w:r>
      <w:r w:rsidR="00805700" w:rsidRPr="001B28F5">
        <w:rPr>
          <w:noProof/>
          <w:sz w:val="28"/>
          <w:szCs w:val="28"/>
          <w:lang w:val="kk-KZ"/>
        </w:rPr>
        <w:t>жіктеуішіне</w:t>
      </w:r>
      <w:r w:rsidRPr="001B28F5">
        <w:rPr>
          <w:noProof/>
          <w:sz w:val="28"/>
          <w:szCs w:val="28"/>
          <w:lang w:val="kk-KZ"/>
        </w:rPr>
        <w:t xml:space="preserve"> сәйкес тіркеу елі көрсетіледі.</w:t>
      </w:r>
    </w:p>
    <w:p w14:paraId="78A3A2E6" w14:textId="77777777" w:rsidR="000C7CB6" w:rsidRPr="001B28F5" w:rsidRDefault="000C7CB6" w:rsidP="001B28F5">
      <w:pPr>
        <w:ind w:firstLine="851"/>
        <w:jc w:val="both"/>
        <w:rPr>
          <w:noProof/>
          <w:sz w:val="28"/>
          <w:szCs w:val="28"/>
          <w:lang w:val="kk-KZ"/>
        </w:rPr>
      </w:pPr>
      <w:r w:rsidRPr="001B28F5">
        <w:rPr>
          <w:noProof/>
          <w:sz w:val="28"/>
          <w:szCs w:val="28"/>
          <w:lang w:val="kk-KZ"/>
        </w:rPr>
        <w:t>16. Егер топтың жоғарғы деңгейдегі компаниясы немесе топтың жоғарғы деңгейін білдіретін жеке тұлға банк операцияларының жекелеген түрлерін жүзеге асыратын ұйымның клиенті болып табылса, онда 2.7-жолда тиісінше компанияның атауы немесе жеке тұлғаның тегі, аты және әкесінің аты (ол болған жағдайда) не шартты белгісі (осы түсіндірменің 12-тармағында келтірілген мысалға ұқсас) көрсетіледі.</w:t>
      </w:r>
    </w:p>
    <w:p w14:paraId="38AD3762" w14:textId="77777777" w:rsidR="000C7CB6" w:rsidRPr="001B28F5" w:rsidRDefault="000C7CB6" w:rsidP="001B28F5">
      <w:pPr>
        <w:ind w:firstLine="851"/>
        <w:jc w:val="both"/>
        <w:rPr>
          <w:noProof/>
          <w:sz w:val="28"/>
          <w:szCs w:val="28"/>
          <w:lang w:val="kk-KZ"/>
        </w:rPr>
      </w:pPr>
      <w:r w:rsidRPr="001B28F5">
        <w:rPr>
          <w:noProof/>
          <w:sz w:val="28"/>
          <w:szCs w:val="28"/>
          <w:lang w:val="kk-KZ"/>
        </w:rPr>
        <w:t>Егер топтың жоғарғы деңгейдегі компаниясы немесе топтың жоғарғы деңгейін білдіретін жеке тұлға банк операцияларының жекелеген түрлерін жүзеге асыратын ұйымның клиенті болып табылмаса, 2.7-жолда банк операцияларының жекелеген түрлерін жүзеге асыратын ұйымның – заңды тұлғаның кредиторының атауы қайталанады. Квазимемлекеттік сектор компаниялары бойынша жоғарғы деңгейдегі компания банк операцияларының жекелеген түрлерін жүзеге асыратын ұйымның клиенті болып табылмаса да, ол 2.7-жолда көрсетіледі.</w:t>
      </w:r>
    </w:p>
    <w:p w14:paraId="68327EBE" w14:textId="77777777" w:rsidR="000C7CB6" w:rsidRPr="001B28F5" w:rsidRDefault="000C7CB6" w:rsidP="001B28F5">
      <w:pPr>
        <w:ind w:firstLine="851"/>
        <w:jc w:val="both"/>
        <w:rPr>
          <w:noProof/>
          <w:sz w:val="28"/>
          <w:szCs w:val="28"/>
          <w:lang w:val="kk-KZ"/>
        </w:rPr>
      </w:pPr>
      <w:r w:rsidRPr="001B28F5">
        <w:rPr>
          <w:noProof/>
          <w:sz w:val="28"/>
          <w:szCs w:val="28"/>
          <w:lang w:val="kk-KZ"/>
        </w:rPr>
        <w:t>Егер банк операцияларының жекелеген түрлерін жүзеге асыратын ұйым-заңды тұлға кредиторының екі және одан да көп ірі қатысушылары болса және топтың жоғарғы деңгейдегі компаниясы болмаса, онда 2.7-жолда банк операцияларының жекелеген түрлерін жүзеге асыратын ұйымның алдында міндеттемелері бар (заңды тұлғаның басқа ірі қатысушылары алдында міндеттемелері болмаған кезде) заңды тұлға көрсетіледі.</w:t>
      </w:r>
    </w:p>
    <w:p w14:paraId="74353E8C" w14:textId="77777777" w:rsidR="000C7CB6" w:rsidRPr="001B28F5" w:rsidRDefault="000C7CB6" w:rsidP="001B28F5">
      <w:pPr>
        <w:ind w:firstLine="851"/>
        <w:jc w:val="both"/>
        <w:rPr>
          <w:noProof/>
          <w:sz w:val="28"/>
          <w:szCs w:val="28"/>
          <w:lang w:val="kk-KZ"/>
        </w:rPr>
      </w:pPr>
      <w:r w:rsidRPr="001B28F5">
        <w:rPr>
          <w:noProof/>
          <w:sz w:val="28"/>
          <w:szCs w:val="28"/>
          <w:lang w:val="kk-KZ"/>
        </w:rPr>
        <w:t>Егер банк операцияларының жекелеген түрлерін жүзеге асыратын ұйымның заңды тұлғаның бірнеше ірі қатысушылары алдында міндеттемелері болса, 2.7-жолда заңды тұлғаның капиталына ең көп қатысу үлесі бар ірі қатысушы, ал үлестері тең болған кезде – банк операцияларының жекелеген түрлерін жүзеге асыратын ұйымның есепті күнгі жағдай бойынша алдындағы міндеттемелерінің сомасы көп болатын ірі қатысушы көрсетіледі.</w:t>
      </w:r>
    </w:p>
    <w:p w14:paraId="39AD86E8" w14:textId="77777777" w:rsidR="000C7CB6" w:rsidRPr="001B28F5" w:rsidRDefault="000C7CB6" w:rsidP="001B28F5">
      <w:pPr>
        <w:ind w:firstLine="851"/>
        <w:jc w:val="both"/>
        <w:rPr>
          <w:noProof/>
          <w:sz w:val="28"/>
          <w:szCs w:val="28"/>
          <w:lang w:val="kk-KZ"/>
        </w:rPr>
      </w:pPr>
      <w:r w:rsidRPr="001B28F5">
        <w:rPr>
          <w:noProof/>
          <w:sz w:val="28"/>
          <w:szCs w:val="28"/>
          <w:lang w:val="kk-KZ"/>
        </w:rPr>
        <w:t>17. 4-жолда міндеттемелер бойынша шетел валютасында «1» мәні көрсетіледі, өзге жағдайларда «0» көрсетіледі.</w:t>
      </w:r>
    </w:p>
    <w:p w14:paraId="511D4A79" w14:textId="77777777" w:rsidR="000C7CB6" w:rsidRPr="001B28F5" w:rsidRDefault="000C7CB6" w:rsidP="001B28F5">
      <w:pPr>
        <w:ind w:firstLine="851"/>
        <w:jc w:val="both"/>
        <w:rPr>
          <w:noProof/>
          <w:sz w:val="28"/>
          <w:szCs w:val="28"/>
          <w:lang w:val="kk-KZ"/>
        </w:rPr>
      </w:pPr>
      <w:r w:rsidRPr="001B28F5">
        <w:rPr>
          <w:noProof/>
          <w:sz w:val="28"/>
          <w:szCs w:val="28"/>
          <w:lang w:val="kk-KZ"/>
        </w:rPr>
        <w:lastRenderedPageBreak/>
        <w:t>18. 5-жолда есептелген сыйақыны, оң (теріс) түзетулерді, дисконттар мен сыйақыларды ескере отырып, банк операцияларының жекелеген түрлерін жүзеге асыратын ұйым тартқан ақшаның баланстық құны көрсетіледі.</w:t>
      </w:r>
    </w:p>
    <w:p w14:paraId="6BBED5C7" w14:textId="77777777" w:rsidR="000C7CB6" w:rsidRPr="001B28F5" w:rsidRDefault="000C7CB6" w:rsidP="001B28F5">
      <w:pPr>
        <w:ind w:firstLine="851"/>
        <w:jc w:val="both"/>
        <w:rPr>
          <w:noProof/>
          <w:sz w:val="28"/>
          <w:szCs w:val="28"/>
          <w:lang w:val="kk-KZ"/>
        </w:rPr>
      </w:pPr>
      <w:r w:rsidRPr="001B28F5">
        <w:rPr>
          <w:noProof/>
          <w:sz w:val="28"/>
          <w:szCs w:val="28"/>
          <w:lang w:val="kk-KZ"/>
        </w:rPr>
        <w:t>19. 5-жолдағы мәнге 5.1-жолдағы мән кіреді.</w:t>
      </w:r>
    </w:p>
    <w:p w14:paraId="131C1A9F" w14:textId="77777777" w:rsidR="000C7CB6" w:rsidRPr="001B28F5" w:rsidRDefault="000C7CB6" w:rsidP="001B28F5">
      <w:pPr>
        <w:ind w:firstLine="851"/>
        <w:jc w:val="both"/>
        <w:rPr>
          <w:noProof/>
          <w:sz w:val="28"/>
          <w:szCs w:val="28"/>
          <w:lang w:val="kk-KZ"/>
        </w:rPr>
      </w:pPr>
      <w:r w:rsidRPr="001B28F5">
        <w:rPr>
          <w:noProof/>
          <w:sz w:val="28"/>
          <w:szCs w:val="28"/>
          <w:lang w:val="kk-KZ"/>
        </w:rPr>
        <w:t xml:space="preserve">20. 5.1-жолдағы көрсеткіш баланстық құнға енгізілген дисконт болмаған кезде ұсынылмайды. </w:t>
      </w:r>
    </w:p>
    <w:p w14:paraId="6EA4BC8D" w14:textId="477FA0DA" w:rsidR="00DD4D7C" w:rsidRPr="001B28F5" w:rsidRDefault="00DD4D7C" w:rsidP="001B28F5">
      <w:pPr>
        <w:ind w:firstLine="851"/>
        <w:jc w:val="both"/>
        <w:rPr>
          <w:sz w:val="28"/>
          <w:szCs w:val="28"/>
          <w:lang w:val="kk-KZ"/>
        </w:rPr>
      </w:pPr>
    </w:p>
    <w:p w14:paraId="40E26A0E" w14:textId="77777777" w:rsidR="00DD4D7C" w:rsidRPr="001B28F5" w:rsidRDefault="00DD4D7C" w:rsidP="001B28F5">
      <w:pPr>
        <w:overflowPunct/>
        <w:autoSpaceDE/>
        <w:autoSpaceDN/>
        <w:adjustRightInd/>
        <w:ind w:firstLine="851"/>
        <w:jc w:val="both"/>
        <w:rPr>
          <w:sz w:val="28"/>
          <w:szCs w:val="28"/>
          <w:lang w:val="kk-KZ"/>
        </w:rPr>
      </w:pPr>
      <w:r w:rsidRPr="001B28F5">
        <w:rPr>
          <w:sz w:val="28"/>
          <w:szCs w:val="28"/>
          <w:lang w:val="kk-KZ"/>
        </w:rPr>
        <w:br w:type="page"/>
      </w:r>
    </w:p>
    <w:tbl>
      <w:tblPr>
        <w:tblStyle w:val="a8"/>
        <w:tblW w:w="0" w:type="auto"/>
        <w:tblInd w:w="5949" w:type="dxa"/>
        <w:tblLook w:val="04A0" w:firstRow="1" w:lastRow="0" w:firstColumn="1" w:lastColumn="0" w:noHBand="0" w:noVBand="1"/>
      </w:tblPr>
      <w:tblGrid>
        <w:gridCol w:w="3396"/>
      </w:tblGrid>
      <w:tr w:rsidR="001B28F5" w:rsidRPr="000F0248" w14:paraId="5712FF75" w14:textId="77777777" w:rsidTr="00DD4D7C">
        <w:tc>
          <w:tcPr>
            <w:tcW w:w="3396" w:type="dxa"/>
            <w:tcBorders>
              <w:top w:val="nil"/>
              <w:left w:val="nil"/>
              <w:bottom w:val="nil"/>
              <w:right w:val="nil"/>
            </w:tcBorders>
          </w:tcPr>
          <w:p w14:paraId="490B71A1" w14:textId="77777777" w:rsidR="00DD4D7C" w:rsidRPr="001B28F5" w:rsidRDefault="00DD4D7C" w:rsidP="001B28F5">
            <w:pPr>
              <w:ind w:firstLine="851"/>
              <w:jc w:val="both"/>
              <w:rPr>
                <w:i/>
                <w:sz w:val="28"/>
                <w:szCs w:val="28"/>
                <w:lang w:val="kk-KZ"/>
              </w:rPr>
            </w:pPr>
          </w:p>
        </w:tc>
      </w:tr>
    </w:tbl>
    <w:p w14:paraId="2C26505C" w14:textId="77777777" w:rsidR="00D2120C" w:rsidRPr="001B28F5" w:rsidRDefault="00D2120C" w:rsidP="001B28F5">
      <w:pPr>
        <w:tabs>
          <w:tab w:val="left" w:pos="5954"/>
        </w:tabs>
        <w:ind w:left="5812"/>
        <w:jc w:val="both"/>
        <w:rPr>
          <w:rFonts w:eastAsia="Calibri"/>
          <w:bCs/>
          <w:sz w:val="28"/>
          <w:szCs w:val="28"/>
          <w:lang w:val="kk-KZ" w:eastAsia="en-US"/>
        </w:rPr>
      </w:pPr>
      <w:r w:rsidRPr="001B28F5">
        <w:rPr>
          <w:rFonts w:eastAsia="Calibri"/>
          <w:bCs/>
          <w:sz w:val="28"/>
          <w:szCs w:val="28"/>
          <w:lang w:val="kk-KZ" w:eastAsia="en-US"/>
        </w:rPr>
        <w:t>Банк операцияларының жекелеген түрлерін жүзеге асыратын ұйымдардың есептілікті ұсыну қағидаларына</w:t>
      </w:r>
    </w:p>
    <w:p w14:paraId="54E5A313" w14:textId="77777777" w:rsidR="00D2120C" w:rsidRPr="001B28F5" w:rsidRDefault="00D2120C" w:rsidP="001B28F5">
      <w:pPr>
        <w:tabs>
          <w:tab w:val="left" w:pos="5954"/>
        </w:tabs>
        <w:ind w:left="5812"/>
        <w:jc w:val="both"/>
        <w:rPr>
          <w:rFonts w:eastAsia="Calibri"/>
          <w:bCs/>
          <w:sz w:val="28"/>
          <w:szCs w:val="28"/>
          <w:lang w:val="kk-KZ" w:eastAsia="en-US"/>
        </w:rPr>
      </w:pPr>
      <w:r w:rsidRPr="001B28F5">
        <w:rPr>
          <w:rFonts w:eastAsia="Calibri"/>
          <w:bCs/>
          <w:sz w:val="28"/>
          <w:szCs w:val="28"/>
          <w:lang w:val="kk-KZ" w:eastAsia="en-US"/>
        </w:rPr>
        <w:t>9-қосымша</w:t>
      </w:r>
    </w:p>
    <w:p w14:paraId="08ADFEF3" w14:textId="77777777" w:rsidR="00D2120C" w:rsidRPr="001B28F5" w:rsidRDefault="00D2120C" w:rsidP="001B28F5">
      <w:pPr>
        <w:tabs>
          <w:tab w:val="left" w:pos="5954"/>
        </w:tabs>
        <w:ind w:left="5529"/>
        <w:jc w:val="both"/>
        <w:rPr>
          <w:rFonts w:eastAsia="Calibri"/>
          <w:sz w:val="28"/>
          <w:szCs w:val="28"/>
          <w:lang w:val="kk-KZ" w:eastAsia="en-US"/>
        </w:rPr>
      </w:pPr>
    </w:p>
    <w:p w14:paraId="76CD7D37" w14:textId="77777777" w:rsidR="00916147" w:rsidRDefault="00916147" w:rsidP="00916147">
      <w:pPr>
        <w:ind w:left="5670"/>
        <w:jc w:val="right"/>
        <w:rPr>
          <w:sz w:val="28"/>
          <w:szCs w:val="28"/>
          <w:lang w:val="kk-KZ"/>
        </w:rPr>
      </w:pPr>
      <w:r>
        <w:rPr>
          <w:sz w:val="28"/>
          <w:szCs w:val="28"/>
          <w:lang w:val="kk-KZ"/>
        </w:rPr>
        <w:t>Әкімшілік деректерді</w:t>
      </w:r>
    </w:p>
    <w:p w14:paraId="4449A65C" w14:textId="77777777" w:rsidR="00916147" w:rsidRDefault="00916147" w:rsidP="00916147">
      <w:pPr>
        <w:ind w:left="5670"/>
        <w:jc w:val="right"/>
        <w:rPr>
          <w:sz w:val="28"/>
          <w:szCs w:val="28"/>
          <w:lang w:val="kk-KZ"/>
        </w:rPr>
      </w:pPr>
      <w:r>
        <w:rPr>
          <w:sz w:val="28"/>
          <w:szCs w:val="28"/>
          <w:lang w:val="kk-KZ"/>
        </w:rPr>
        <w:t>өтеусіз негізде жинауға</w:t>
      </w:r>
    </w:p>
    <w:p w14:paraId="587FE92B" w14:textId="77777777" w:rsidR="00916147" w:rsidRDefault="00916147" w:rsidP="00916147">
      <w:pPr>
        <w:ind w:left="5670"/>
        <w:jc w:val="right"/>
        <w:rPr>
          <w:sz w:val="28"/>
          <w:szCs w:val="28"/>
          <w:lang w:val="kk-KZ"/>
        </w:rPr>
      </w:pPr>
      <w:r>
        <w:rPr>
          <w:sz w:val="28"/>
          <w:szCs w:val="28"/>
          <w:lang w:val="kk-KZ"/>
        </w:rPr>
        <w:t>арналған нысан</w:t>
      </w:r>
    </w:p>
    <w:p w14:paraId="3E20F6FB" w14:textId="77777777" w:rsidR="00916147" w:rsidRDefault="00916147" w:rsidP="00916147">
      <w:pPr>
        <w:ind w:firstLine="709"/>
        <w:jc w:val="both"/>
        <w:rPr>
          <w:rFonts w:eastAsia="Calibri"/>
          <w:sz w:val="28"/>
          <w:szCs w:val="28"/>
          <w:lang w:val="kk-KZ" w:eastAsia="en-US"/>
        </w:rPr>
      </w:pPr>
    </w:p>
    <w:p w14:paraId="11AFC54A" w14:textId="77777777" w:rsidR="00916147" w:rsidRDefault="00916147" w:rsidP="00916147">
      <w:pPr>
        <w:ind w:firstLine="709"/>
        <w:jc w:val="both"/>
        <w:rPr>
          <w:rFonts w:eastAsia="Calibri"/>
          <w:sz w:val="28"/>
          <w:szCs w:val="28"/>
          <w:lang w:val="kk-KZ"/>
        </w:rPr>
      </w:pPr>
      <w:r>
        <w:rPr>
          <w:rFonts w:eastAsia="Calibri"/>
          <w:sz w:val="28"/>
          <w:szCs w:val="28"/>
          <w:lang w:val="kk-KZ"/>
        </w:rPr>
        <w:t>Ұсынылады: Қазақстан Республикасының Ұлттық Банкіне</w:t>
      </w:r>
    </w:p>
    <w:p w14:paraId="1F307403" w14:textId="77777777" w:rsidR="00916147" w:rsidRDefault="00916147" w:rsidP="00916147">
      <w:pPr>
        <w:ind w:firstLine="709"/>
        <w:jc w:val="both"/>
        <w:rPr>
          <w:rFonts w:eastAsia="Calibri"/>
          <w:sz w:val="28"/>
          <w:szCs w:val="28"/>
          <w:lang w:val="kk-KZ"/>
        </w:rPr>
      </w:pPr>
      <w:r>
        <w:rPr>
          <w:rFonts w:eastAsia="Calibri"/>
          <w:sz w:val="28"/>
          <w:szCs w:val="28"/>
          <w:lang w:val="kk-KZ"/>
        </w:rPr>
        <w:t>Әкімшілік деректерді өтеусіз негізде жинауға арналған нысан: www.nationalbank.kz ресми интернет-ресурсында орналастырылған</w:t>
      </w:r>
    </w:p>
    <w:p w14:paraId="20DF5F8C" w14:textId="77777777" w:rsidR="00916147" w:rsidRDefault="00916147" w:rsidP="00916147">
      <w:pPr>
        <w:ind w:firstLine="709"/>
        <w:jc w:val="both"/>
        <w:rPr>
          <w:rFonts w:eastAsia="Calibri"/>
          <w:sz w:val="28"/>
          <w:szCs w:val="28"/>
          <w:lang w:val="kk-KZ"/>
        </w:rPr>
      </w:pPr>
      <w:r>
        <w:rPr>
          <w:rFonts w:eastAsia="Calibri"/>
          <w:sz w:val="28"/>
          <w:szCs w:val="28"/>
          <w:lang w:val="kk-KZ"/>
        </w:rPr>
        <w:t>Әкімшілік нысанның атауы: 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w:t>
      </w:r>
    </w:p>
    <w:p w14:paraId="34614A23" w14:textId="77777777" w:rsidR="00916147" w:rsidRDefault="00916147" w:rsidP="00916147">
      <w:pPr>
        <w:ind w:firstLine="709"/>
        <w:jc w:val="both"/>
        <w:rPr>
          <w:rFonts w:eastAsia="Calibri"/>
          <w:sz w:val="28"/>
          <w:szCs w:val="28"/>
          <w:lang w:val="kk-KZ"/>
        </w:rPr>
      </w:pPr>
      <w:r>
        <w:rPr>
          <w:rFonts w:eastAsia="Calibri"/>
          <w:sz w:val="28"/>
          <w:szCs w:val="28"/>
          <w:lang w:val="kk-KZ"/>
        </w:rPr>
        <w:t>Әкімшілік деректерді өтеусіз негізде жинауға арналған нысанның индексі: 8-AFFIL</w:t>
      </w:r>
    </w:p>
    <w:p w14:paraId="1365F71C" w14:textId="77777777" w:rsidR="00916147" w:rsidRDefault="00916147" w:rsidP="00916147">
      <w:pPr>
        <w:ind w:firstLine="709"/>
        <w:jc w:val="both"/>
        <w:rPr>
          <w:rFonts w:eastAsia="Calibri"/>
          <w:sz w:val="28"/>
          <w:szCs w:val="28"/>
          <w:lang w:val="kk-KZ"/>
        </w:rPr>
      </w:pPr>
      <w:r>
        <w:rPr>
          <w:rFonts w:eastAsia="Calibri"/>
          <w:sz w:val="28"/>
          <w:szCs w:val="28"/>
          <w:lang w:val="kk-KZ"/>
        </w:rPr>
        <w:t>Кезеңділігі: ай сайын, тоқсан сайын</w:t>
      </w:r>
    </w:p>
    <w:p w14:paraId="49C5B135" w14:textId="77777777" w:rsidR="00916147" w:rsidRDefault="00916147" w:rsidP="00916147">
      <w:pPr>
        <w:ind w:firstLine="709"/>
        <w:jc w:val="both"/>
        <w:rPr>
          <w:rFonts w:eastAsia="Calibri"/>
          <w:sz w:val="28"/>
          <w:szCs w:val="28"/>
          <w:lang w:val="kk-KZ"/>
        </w:rPr>
      </w:pPr>
      <w:r>
        <w:rPr>
          <w:rFonts w:eastAsia="Calibri"/>
          <w:sz w:val="28"/>
          <w:szCs w:val="28"/>
          <w:lang w:val="kk-KZ"/>
        </w:rPr>
        <w:t>Есепті кезеңі: 20__ жылғы «___» _________________ жағдай бойынша</w:t>
      </w:r>
    </w:p>
    <w:p w14:paraId="402C1565" w14:textId="77777777" w:rsidR="00916147" w:rsidRDefault="00916147" w:rsidP="00916147">
      <w:pPr>
        <w:ind w:firstLine="709"/>
        <w:jc w:val="both"/>
        <w:rPr>
          <w:rFonts w:eastAsia="Calibri"/>
          <w:sz w:val="28"/>
          <w:szCs w:val="28"/>
          <w:lang w:val="kk-KZ"/>
        </w:rPr>
      </w:pPr>
      <w:r>
        <w:rPr>
          <w:rFonts w:eastAsia="Calibri"/>
          <w:sz w:val="28"/>
          <w:szCs w:val="28"/>
          <w:lang w:val="kk-KZ"/>
        </w:rPr>
        <w:t>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w:t>
      </w:r>
    </w:p>
    <w:p w14:paraId="763DA70B" w14:textId="77777777" w:rsidR="00916147" w:rsidRDefault="00916147" w:rsidP="00916147">
      <w:pPr>
        <w:ind w:firstLine="709"/>
        <w:jc w:val="both"/>
        <w:rPr>
          <w:rFonts w:eastAsia="Calibri"/>
          <w:sz w:val="28"/>
          <w:szCs w:val="28"/>
          <w:lang w:val="kk-KZ"/>
        </w:rPr>
      </w:pPr>
      <w:r>
        <w:rPr>
          <w:rFonts w:eastAsia="Calibri"/>
          <w:sz w:val="28"/>
          <w:szCs w:val="28"/>
          <w:lang w:val="kk-KZ"/>
        </w:rPr>
        <w:t xml:space="preserve">Әкімшілік деректерді өтеусіз негізде жинауға арналған нысанды ұсыну мерзімі: </w:t>
      </w:r>
    </w:p>
    <w:p w14:paraId="363E4BA8" w14:textId="77777777" w:rsidR="00916147" w:rsidRDefault="00916147" w:rsidP="00916147">
      <w:pPr>
        <w:ind w:firstLine="709"/>
        <w:jc w:val="both"/>
        <w:rPr>
          <w:rFonts w:eastAsia="Calibri"/>
          <w:sz w:val="28"/>
          <w:szCs w:val="28"/>
          <w:lang w:val="kk-KZ"/>
        </w:rPr>
      </w:pPr>
      <w:r>
        <w:rPr>
          <w:rFonts w:eastAsia="Calibri"/>
          <w:sz w:val="28"/>
          <w:szCs w:val="28"/>
          <w:lang w:val="kk-KZ"/>
        </w:rPr>
        <w:t>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–есепті айдан кейінгі айдың оныншы жұмыс күнінен кешіктірмей, ай сайын;</w:t>
      </w:r>
    </w:p>
    <w:p w14:paraId="0EE92CD9" w14:textId="77777777" w:rsidR="00916147" w:rsidRDefault="00916147" w:rsidP="00916147">
      <w:pPr>
        <w:ind w:firstLine="709"/>
        <w:jc w:val="both"/>
        <w:rPr>
          <w:rFonts w:eastAsia="Calibri"/>
          <w:sz w:val="28"/>
          <w:szCs w:val="28"/>
          <w:lang w:val="kk-KZ"/>
        </w:rPr>
      </w:pPr>
      <w:r>
        <w:rPr>
          <w:rFonts w:eastAsia="Calibri"/>
          <w:sz w:val="28"/>
          <w:szCs w:val="28"/>
          <w:lang w:val="kk-KZ"/>
        </w:rPr>
        <w:t>Ұлттық пошта операторы – есепті тоқсаннан кейінгі айдың жиырма бесінен кешіктірмей, тоқсан сайын;</w:t>
      </w:r>
    </w:p>
    <w:p w14:paraId="226A38E1" w14:textId="77777777" w:rsidR="00916147" w:rsidRDefault="00916147" w:rsidP="00916147">
      <w:pPr>
        <w:ind w:firstLine="709"/>
        <w:jc w:val="both"/>
        <w:rPr>
          <w:rFonts w:eastAsia="Calibri"/>
          <w:sz w:val="28"/>
          <w:szCs w:val="28"/>
          <w:lang w:val="kk-KZ"/>
        </w:rPr>
      </w:pPr>
      <w:r>
        <w:rPr>
          <w:rFonts w:eastAsia="Calibri"/>
          <w:sz w:val="28"/>
          <w:szCs w:val="28"/>
          <w:lang w:val="kk-KZ"/>
        </w:rPr>
        <w:t xml:space="preserve">Бизнес сәйкестендіру нөмірі: </w:t>
      </w:r>
    </w:p>
    <w:p w14:paraId="6014E47B" w14:textId="77777777" w:rsidR="00916147" w:rsidRDefault="00916147" w:rsidP="00916147">
      <w:pPr>
        <w:ind w:firstLine="709"/>
        <w:jc w:val="both"/>
        <w:rPr>
          <w:rFonts w:eastAsia="Calibri"/>
          <w:sz w:val="28"/>
          <w:szCs w:val="28"/>
          <w:lang w:val="kk-KZ"/>
        </w:rPr>
      </w:pPr>
      <w:r>
        <w:rPr>
          <w:rFonts w:eastAsia="Calibri"/>
          <w:sz w:val="28"/>
          <w:szCs w:val="28"/>
          <w:lang w:val="kk-KZ"/>
        </w:rPr>
        <w:t>Жинау әдісі: электрондық түрде</w:t>
      </w:r>
    </w:p>
    <w:p w14:paraId="1C8E2D3C" w14:textId="77777777" w:rsidR="00916147" w:rsidRDefault="00916147" w:rsidP="00916147">
      <w:pPr>
        <w:ind w:firstLine="709"/>
        <w:jc w:val="both"/>
        <w:rPr>
          <w:rFonts w:eastAsia="Calibri"/>
          <w:sz w:val="28"/>
          <w:szCs w:val="28"/>
          <w:lang w:val="kk-KZ"/>
        </w:rPr>
      </w:pPr>
    </w:p>
    <w:p w14:paraId="71AF8E55" w14:textId="77777777" w:rsidR="00916147" w:rsidRDefault="00916147">
      <w:pPr>
        <w:overflowPunct/>
        <w:autoSpaceDE/>
        <w:autoSpaceDN/>
        <w:adjustRightInd/>
        <w:rPr>
          <w:sz w:val="28"/>
          <w:szCs w:val="28"/>
          <w:lang w:val="kk-KZ"/>
        </w:rPr>
      </w:pPr>
      <w:r>
        <w:rPr>
          <w:sz w:val="28"/>
          <w:szCs w:val="28"/>
          <w:lang w:val="kk-KZ"/>
        </w:rPr>
        <w:br w:type="page"/>
      </w:r>
    </w:p>
    <w:p w14:paraId="156A1584" w14:textId="5A8D16C6" w:rsidR="00916147" w:rsidRDefault="00916147" w:rsidP="00916147">
      <w:pPr>
        <w:ind w:firstLine="851"/>
        <w:jc w:val="both"/>
        <w:rPr>
          <w:rFonts w:asciiTheme="minorHAnsi" w:eastAsiaTheme="minorHAnsi" w:hAnsiTheme="minorHAnsi" w:cstheme="minorBidi"/>
          <w:sz w:val="28"/>
          <w:szCs w:val="28"/>
          <w:lang w:val="kk-KZ"/>
        </w:rPr>
      </w:pPr>
      <w:r>
        <w:rPr>
          <w:sz w:val="28"/>
          <w:szCs w:val="28"/>
          <w:lang w:val="kk-KZ"/>
        </w:rPr>
        <w:lastRenderedPageBreak/>
        <w:t>1-кесте. Банк операцияларының жекелеген түрлерін жүзеге асыратын ұйыммен ерекше қатынастар арқылы байланысты тұлғалардың тізілімі</w:t>
      </w:r>
    </w:p>
    <w:tbl>
      <w:tblPr>
        <w:tblStyle w:val="a8"/>
        <w:tblW w:w="5000" w:type="pct"/>
        <w:tblLook w:val="04A0" w:firstRow="1" w:lastRow="0" w:firstColumn="1" w:lastColumn="0" w:noHBand="0" w:noVBand="1"/>
      </w:tblPr>
      <w:tblGrid>
        <w:gridCol w:w="1335"/>
        <w:gridCol w:w="6307"/>
        <w:gridCol w:w="1985"/>
      </w:tblGrid>
      <w:tr w:rsidR="00916147" w14:paraId="24070D33" w14:textId="77777777" w:rsidTr="00916147">
        <w:tc>
          <w:tcPr>
            <w:tcW w:w="469" w:type="pct"/>
            <w:tcBorders>
              <w:top w:val="single" w:sz="4" w:space="0" w:color="auto"/>
              <w:left w:val="single" w:sz="4" w:space="0" w:color="auto"/>
              <w:bottom w:val="single" w:sz="4" w:space="0" w:color="auto"/>
              <w:right w:val="single" w:sz="4" w:space="0" w:color="auto"/>
            </w:tcBorders>
            <w:hideMark/>
          </w:tcPr>
          <w:p w14:paraId="21C81DB4" w14:textId="77777777" w:rsidR="00916147" w:rsidRDefault="00916147">
            <w:pPr>
              <w:ind w:firstLine="851"/>
              <w:jc w:val="both"/>
              <w:rPr>
                <w:sz w:val="28"/>
                <w:szCs w:val="28"/>
                <w:lang w:val="kk-KZ"/>
              </w:rPr>
            </w:pPr>
            <w:r>
              <w:rPr>
                <w:sz w:val="28"/>
                <w:szCs w:val="28"/>
                <w:lang w:val="kk-KZ"/>
              </w:rPr>
              <w:t>№</w:t>
            </w:r>
          </w:p>
        </w:tc>
        <w:tc>
          <w:tcPr>
            <w:tcW w:w="3388" w:type="pct"/>
            <w:tcBorders>
              <w:top w:val="single" w:sz="4" w:space="0" w:color="auto"/>
              <w:left w:val="single" w:sz="4" w:space="0" w:color="auto"/>
              <w:bottom w:val="single" w:sz="4" w:space="0" w:color="auto"/>
              <w:right w:val="single" w:sz="4" w:space="0" w:color="auto"/>
            </w:tcBorders>
            <w:hideMark/>
          </w:tcPr>
          <w:p w14:paraId="15285770" w14:textId="77777777" w:rsidR="00916147" w:rsidRDefault="00916147">
            <w:pPr>
              <w:ind w:firstLine="851"/>
              <w:jc w:val="both"/>
              <w:rPr>
                <w:sz w:val="28"/>
                <w:szCs w:val="28"/>
                <w:lang w:val="kk-KZ"/>
              </w:rPr>
            </w:pPr>
            <w:r>
              <w:rPr>
                <w:sz w:val="28"/>
                <w:szCs w:val="28"/>
                <w:lang w:val="kk-KZ"/>
              </w:rPr>
              <w:t>Көрсеткіштердің атауы</w:t>
            </w:r>
          </w:p>
        </w:tc>
        <w:tc>
          <w:tcPr>
            <w:tcW w:w="1143" w:type="pct"/>
            <w:tcBorders>
              <w:top w:val="single" w:sz="4" w:space="0" w:color="auto"/>
              <w:left w:val="single" w:sz="4" w:space="0" w:color="auto"/>
              <w:bottom w:val="single" w:sz="4" w:space="0" w:color="auto"/>
              <w:right w:val="single" w:sz="4" w:space="0" w:color="auto"/>
            </w:tcBorders>
            <w:hideMark/>
          </w:tcPr>
          <w:p w14:paraId="47AF1D62" w14:textId="77777777" w:rsidR="00916147" w:rsidRDefault="00916147">
            <w:pPr>
              <w:ind w:firstLine="851"/>
              <w:jc w:val="both"/>
              <w:rPr>
                <w:sz w:val="28"/>
                <w:szCs w:val="28"/>
                <w:lang w:val="kk-KZ"/>
              </w:rPr>
            </w:pPr>
            <w:r>
              <w:rPr>
                <w:sz w:val="28"/>
                <w:szCs w:val="28"/>
                <w:lang w:val="kk-KZ"/>
              </w:rPr>
              <w:t>Мәні</w:t>
            </w:r>
          </w:p>
        </w:tc>
      </w:tr>
      <w:tr w:rsidR="00916147" w14:paraId="312AF020" w14:textId="77777777" w:rsidTr="00916147">
        <w:tc>
          <w:tcPr>
            <w:tcW w:w="469" w:type="pct"/>
            <w:tcBorders>
              <w:top w:val="single" w:sz="4" w:space="0" w:color="auto"/>
              <w:left w:val="single" w:sz="4" w:space="0" w:color="auto"/>
              <w:bottom w:val="single" w:sz="4" w:space="0" w:color="auto"/>
              <w:right w:val="single" w:sz="4" w:space="0" w:color="auto"/>
            </w:tcBorders>
            <w:hideMark/>
          </w:tcPr>
          <w:p w14:paraId="3D9213C7" w14:textId="77777777" w:rsidR="00916147" w:rsidRDefault="00916147">
            <w:pPr>
              <w:tabs>
                <w:tab w:val="left" w:pos="301"/>
              </w:tabs>
              <w:ind w:left="-107" w:firstLine="851"/>
              <w:jc w:val="both"/>
              <w:rPr>
                <w:sz w:val="28"/>
                <w:szCs w:val="28"/>
                <w:lang w:val="kk-KZ"/>
              </w:rPr>
            </w:pPr>
            <w:r>
              <w:rPr>
                <w:sz w:val="28"/>
                <w:szCs w:val="28"/>
                <w:lang w:val="kk-KZ"/>
              </w:rPr>
              <w:t>1</w:t>
            </w:r>
          </w:p>
        </w:tc>
        <w:tc>
          <w:tcPr>
            <w:tcW w:w="3388" w:type="pct"/>
            <w:tcBorders>
              <w:top w:val="single" w:sz="4" w:space="0" w:color="auto"/>
              <w:left w:val="single" w:sz="4" w:space="0" w:color="auto"/>
              <w:bottom w:val="single" w:sz="4" w:space="0" w:color="auto"/>
              <w:right w:val="single" w:sz="4" w:space="0" w:color="auto"/>
            </w:tcBorders>
            <w:hideMark/>
          </w:tcPr>
          <w:p w14:paraId="280D8040" w14:textId="77777777" w:rsidR="00916147" w:rsidRDefault="00916147">
            <w:pPr>
              <w:ind w:firstLine="851"/>
              <w:jc w:val="both"/>
              <w:rPr>
                <w:sz w:val="28"/>
                <w:szCs w:val="28"/>
                <w:lang w:val="kk-KZ"/>
              </w:rPr>
            </w:pPr>
            <w:r>
              <w:rPr>
                <w:sz w:val="28"/>
                <w:szCs w:val="28"/>
                <w:lang w:val="kk-KZ"/>
              </w:rPr>
              <w:t>2</w:t>
            </w:r>
          </w:p>
        </w:tc>
        <w:tc>
          <w:tcPr>
            <w:tcW w:w="1143" w:type="pct"/>
            <w:tcBorders>
              <w:top w:val="single" w:sz="4" w:space="0" w:color="auto"/>
              <w:left w:val="single" w:sz="4" w:space="0" w:color="auto"/>
              <w:bottom w:val="single" w:sz="4" w:space="0" w:color="auto"/>
              <w:right w:val="single" w:sz="4" w:space="0" w:color="auto"/>
            </w:tcBorders>
            <w:hideMark/>
          </w:tcPr>
          <w:p w14:paraId="28FDF19E" w14:textId="77777777" w:rsidR="00916147" w:rsidRDefault="00916147">
            <w:pPr>
              <w:ind w:firstLine="851"/>
              <w:jc w:val="both"/>
              <w:rPr>
                <w:sz w:val="28"/>
                <w:szCs w:val="28"/>
                <w:lang w:val="kk-KZ"/>
              </w:rPr>
            </w:pPr>
            <w:r>
              <w:rPr>
                <w:sz w:val="28"/>
                <w:szCs w:val="28"/>
                <w:lang w:val="kk-KZ"/>
              </w:rPr>
              <w:t>3</w:t>
            </w:r>
          </w:p>
        </w:tc>
      </w:tr>
      <w:tr w:rsidR="00916147" w14:paraId="7CEEDFA4" w14:textId="77777777" w:rsidTr="00916147">
        <w:tc>
          <w:tcPr>
            <w:tcW w:w="469" w:type="pct"/>
            <w:tcBorders>
              <w:top w:val="single" w:sz="4" w:space="0" w:color="auto"/>
              <w:left w:val="single" w:sz="4" w:space="0" w:color="auto"/>
              <w:bottom w:val="single" w:sz="4" w:space="0" w:color="auto"/>
              <w:right w:val="single" w:sz="4" w:space="0" w:color="auto"/>
            </w:tcBorders>
            <w:hideMark/>
          </w:tcPr>
          <w:p w14:paraId="574AB82A" w14:textId="77777777" w:rsidR="00916147" w:rsidRDefault="00916147">
            <w:pPr>
              <w:tabs>
                <w:tab w:val="left" w:pos="301"/>
              </w:tabs>
              <w:ind w:left="-107" w:firstLine="107"/>
              <w:jc w:val="both"/>
              <w:rPr>
                <w:sz w:val="28"/>
                <w:szCs w:val="28"/>
                <w:lang w:val="kk-KZ"/>
              </w:rPr>
            </w:pPr>
            <w:r>
              <w:rPr>
                <w:sz w:val="28"/>
                <w:szCs w:val="28"/>
                <w:lang w:val="kk-KZ"/>
              </w:rPr>
              <w:t>1</w:t>
            </w:r>
          </w:p>
        </w:tc>
        <w:tc>
          <w:tcPr>
            <w:tcW w:w="3388" w:type="pct"/>
            <w:tcBorders>
              <w:top w:val="single" w:sz="4" w:space="0" w:color="auto"/>
              <w:left w:val="single" w:sz="4" w:space="0" w:color="auto"/>
              <w:bottom w:val="single" w:sz="4" w:space="0" w:color="auto"/>
              <w:right w:val="single" w:sz="4" w:space="0" w:color="auto"/>
            </w:tcBorders>
            <w:hideMark/>
          </w:tcPr>
          <w:p w14:paraId="68881A77" w14:textId="77777777" w:rsidR="00916147" w:rsidRDefault="00916147">
            <w:pPr>
              <w:ind w:firstLine="107"/>
              <w:jc w:val="both"/>
              <w:rPr>
                <w:sz w:val="28"/>
                <w:szCs w:val="28"/>
                <w:lang w:val="kk-KZ"/>
              </w:rPr>
            </w:pPr>
            <w:r>
              <w:rPr>
                <w:sz w:val="28"/>
                <w:szCs w:val="28"/>
                <w:lang w:val="kk-KZ"/>
              </w:rPr>
              <w:t>Тұлғаның сәйкестендіргіші</w:t>
            </w:r>
          </w:p>
        </w:tc>
        <w:tc>
          <w:tcPr>
            <w:tcW w:w="1143" w:type="pct"/>
            <w:tcBorders>
              <w:top w:val="single" w:sz="4" w:space="0" w:color="auto"/>
              <w:left w:val="single" w:sz="4" w:space="0" w:color="auto"/>
              <w:bottom w:val="single" w:sz="4" w:space="0" w:color="auto"/>
              <w:right w:val="single" w:sz="4" w:space="0" w:color="auto"/>
            </w:tcBorders>
          </w:tcPr>
          <w:p w14:paraId="486C470F" w14:textId="77777777" w:rsidR="00916147" w:rsidRDefault="00916147">
            <w:pPr>
              <w:ind w:firstLine="851"/>
              <w:jc w:val="both"/>
              <w:rPr>
                <w:sz w:val="28"/>
                <w:szCs w:val="28"/>
                <w:lang w:val="kk-KZ"/>
              </w:rPr>
            </w:pPr>
          </w:p>
        </w:tc>
      </w:tr>
      <w:tr w:rsidR="00916147" w14:paraId="40852C1B" w14:textId="77777777" w:rsidTr="00916147">
        <w:tc>
          <w:tcPr>
            <w:tcW w:w="469" w:type="pct"/>
            <w:tcBorders>
              <w:top w:val="single" w:sz="4" w:space="0" w:color="auto"/>
              <w:left w:val="single" w:sz="4" w:space="0" w:color="auto"/>
              <w:bottom w:val="single" w:sz="4" w:space="0" w:color="auto"/>
              <w:right w:val="single" w:sz="4" w:space="0" w:color="auto"/>
            </w:tcBorders>
            <w:hideMark/>
          </w:tcPr>
          <w:p w14:paraId="73068492" w14:textId="77777777" w:rsidR="00916147" w:rsidRDefault="00916147">
            <w:pPr>
              <w:tabs>
                <w:tab w:val="left" w:pos="301"/>
              </w:tabs>
              <w:ind w:left="-107" w:firstLine="107"/>
              <w:jc w:val="both"/>
              <w:rPr>
                <w:sz w:val="28"/>
                <w:szCs w:val="28"/>
                <w:lang w:val="kk-KZ"/>
              </w:rPr>
            </w:pPr>
            <w:r>
              <w:rPr>
                <w:sz w:val="28"/>
                <w:szCs w:val="28"/>
                <w:lang w:val="kk-KZ"/>
              </w:rPr>
              <w:t xml:space="preserve">  1.1</w:t>
            </w:r>
          </w:p>
        </w:tc>
        <w:tc>
          <w:tcPr>
            <w:tcW w:w="3388" w:type="pct"/>
            <w:tcBorders>
              <w:top w:val="single" w:sz="4" w:space="0" w:color="auto"/>
              <w:left w:val="single" w:sz="4" w:space="0" w:color="auto"/>
              <w:bottom w:val="single" w:sz="4" w:space="0" w:color="auto"/>
              <w:right w:val="single" w:sz="4" w:space="0" w:color="auto"/>
            </w:tcBorders>
            <w:hideMark/>
          </w:tcPr>
          <w:p w14:paraId="5C18C7C1" w14:textId="77777777" w:rsidR="00916147" w:rsidRDefault="00916147">
            <w:pPr>
              <w:ind w:firstLine="107"/>
              <w:jc w:val="both"/>
              <w:rPr>
                <w:sz w:val="28"/>
                <w:szCs w:val="28"/>
                <w:lang w:val="kk-KZ"/>
              </w:rPr>
            </w:pPr>
            <w:r>
              <w:rPr>
                <w:sz w:val="28"/>
                <w:szCs w:val="28"/>
                <w:lang w:val="kk-KZ"/>
              </w:rPr>
              <w:t>Сәйкестендіргіш түрі</w:t>
            </w:r>
          </w:p>
        </w:tc>
        <w:tc>
          <w:tcPr>
            <w:tcW w:w="1143" w:type="pct"/>
            <w:tcBorders>
              <w:top w:val="single" w:sz="4" w:space="0" w:color="auto"/>
              <w:left w:val="single" w:sz="4" w:space="0" w:color="auto"/>
              <w:bottom w:val="single" w:sz="4" w:space="0" w:color="auto"/>
              <w:right w:val="single" w:sz="4" w:space="0" w:color="auto"/>
            </w:tcBorders>
          </w:tcPr>
          <w:p w14:paraId="3DB4148D" w14:textId="77777777" w:rsidR="00916147" w:rsidRDefault="00916147">
            <w:pPr>
              <w:ind w:firstLine="851"/>
              <w:jc w:val="both"/>
              <w:rPr>
                <w:sz w:val="28"/>
                <w:szCs w:val="28"/>
                <w:lang w:val="kk-KZ"/>
              </w:rPr>
            </w:pPr>
          </w:p>
        </w:tc>
      </w:tr>
      <w:tr w:rsidR="00916147" w14:paraId="46876268" w14:textId="77777777" w:rsidTr="00916147">
        <w:tc>
          <w:tcPr>
            <w:tcW w:w="469" w:type="pct"/>
            <w:tcBorders>
              <w:top w:val="single" w:sz="4" w:space="0" w:color="auto"/>
              <w:left w:val="single" w:sz="4" w:space="0" w:color="auto"/>
              <w:bottom w:val="single" w:sz="4" w:space="0" w:color="auto"/>
              <w:right w:val="single" w:sz="4" w:space="0" w:color="auto"/>
            </w:tcBorders>
            <w:hideMark/>
          </w:tcPr>
          <w:p w14:paraId="4FF9DB34" w14:textId="77777777" w:rsidR="00916147" w:rsidRDefault="00916147">
            <w:pPr>
              <w:tabs>
                <w:tab w:val="left" w:pos="301"/>
              </w:tabs>
              <w:ind w:left="-107" w:firstLine="107"/>
              <w:jc w:val="both"/>
              <w:rPr>
                <w:sz w:val="28"/>
                <w:szCs w:val="28"/>
                <w:lang w:val="kk-KZ"/>
              </w:rPr>
            </w:pPr>
            <w:r>
              <w:rPr>
                <w:sz w:val="28"/>
                <w:szCs w:val="28"/>
                <w:lang w:val="kk-KZ"/>
              </w:rPr>
              <w:t xml:space="preserve">  1.2</w:t>
            </w:r>
          </w:p>
        </w:tc>
        <w:tc>
          <w:tcPr>
            <w:tcW w:w="3388" w:type="pct"/>
            <w:tcBorders>
              <w:top w:val="single" w:sz="4" w:space="0" w:color="auto"/>
              <w:left w:val="single" w:sz="4" w:space="0" w:color="auto"/>
              <w:bottom w:val="single" w:sz="4" w:space="0" w:color="auto"/>
              <w:right w:val="single" w:sz="4" w:space="0" w:color="auto"/>
            </w:tcBorders>
            <w:hideMark/>
          </w:tcPr>
          <w:p w14:paraId="3F5B3A19" w14:textId="77777777" w:rsidR="00916147" w:rsidRDefault="00916147">
            <w:pPr>
              <w:ind w:firstLine="107"/>
              <w:jc w:val="both"/>
              <w:rPr>
                <w:sz w:val="28"/>
                <w:szCs w:val="28"/>
                <w:lang w:val="kk-KZ"/>
              </w:rPr>
            </w:pPr>
            <w:r>
              <w:rPr>
                <w:sz w:val="28"/>
                <w:szCs w:val="28"/>
                <w:lang w:val="kk-KZ"/>
              </w:rPr>
              <w:t>Сәйкестендіру нөмірі</w:t>
            </w:r>
          </w:p>
        </w:tc>
        <w:tc>
          <w:tcPr>
            <w:tcW w:w="1143" w:type="pct"/>
            <w:tcBorders>
              <w:top w:val="single" w:sz="4" w:space="0" w:color="auto"/>
              <w:left w:val="single" w:sz="4" w:space="0" w:color="auto"/>
              <w:bottom w:val="single" w:sz="4" w:space="0" w:color="auto"/>
              <w:right w:val="single" w:sz="4" w:space="0" w:color="auto"/>
            </w:tcBorders>
          </w:tcPr>
          <w:p w14:paraId="29D0B39D" w14:textId="77777777" w:rsidR="00916147" w:rsidRDefault="00916147">
            <w:pPr>
              <w:ind w:firstLine="851"/>
              <w:jc w:val="both"/>
              <w:rPr>
                <w:sz w:val="28"/>
                <w:szCs w:val="28"/>
                <w:lang w:val="kk-KZ"/>
              </w:rPr>
            </w:pPr>
          </w:p>
        </w:tc>
      </w:tr>
      <w:tr w:rsidR="00916147" w14:paraId="37CDD2A3" w14:textId="77777777" w:rsidTr="00916147">
        <w:tc>
          <w:tcPr>
            <w:tcW w:w="469" w:type="pct"/>
            <w:tcBorders>
              <w:top w:val="single" w:sz="4" w:space="0" w:color="auto"/>
              <w:left w:val="single" w:sz="4" w:space="0" w:color="auto"/>
              <w:bottom w:val="single" w:sz="4" w:space="0" w:color="auto"/>
              <w:right w:val="single" w:sz="4" w:space="0" w:color="auto"/>
            </w:tcBorders>
            <w:hideMark/>
          </w:tcPr>
          <w:p w14:paraId="52D6F77D" w14:textId="77777777" w:rsidR="00916147" w:rsidRDefault="00916147">
            <w:pPr>
              <w:tabs>
                <w:tab w:val="left" w:pos="301"/>
              </w:tabs>
              <w:ind w:left="-107" w:firstLine="107"/>
              <w:jc w:val="both"/>
              <w:rPr>
                <w:sz w:val="28"/>
                <w:szCs w:val="28"/>
                <w:lang w:val="kk-KZ"/>
              </w:rPr>
            </w:pPr>
            <w:r>
              <w:rPr>
                <w:sz w:val="28"/>
                <w:szCs w:val="28"/>
                <w:lang w:val="kk-KZ"/>
              </w:rPr>
              <w:t>2</w:t>
            </w:r>
          </w:p>
        </w:tc>
        <w:tc>
          <w:tcPr>
            <w:tcW w:w="3388" w:type="pct"/>
            <w:tcBorders>
              <w:top w:val="single" w:sz="4" w:space="0" w:color="auto"/>
              <w:left w:val="single" w:sz="4" w:space="0" w:color="auto"/>
              <w:bottom w:val="single" w:sz="4" w:space="0" w:color="auto"/>
              <w:right w:val="single" w:sz="4" w:space="0" w:color="auto"/>
            </w:tcBorders>
            <w:hideMark/>
          </w:tcPr>
          <w:p w14:paraId="1BE149BC" w14:textId="77777777" w:rsidR="00916147" w:rsidRDefault="00916147">
            <w:pPr>
              <w:ind w:firstLine="107"/>
              <w:jc w:val="both"/>
              <w:rPr>
                <w:sz w:val="28"/>
                <w:szCs w:val="28"/>
                <w:lang w:val="kk-KZ"/>
              </w:rPr>
            </w:pPr>
            <w:r>
              <w:rPr>
                <w:sz w:val="28"/>
                <w:szCs w:val="28"/>
                <w:lang w:val="kk-KZ"/>
              </w:rPr>
              <w:t>Тұлғаның қосымша сәйкестендіргіші:</w:t>
            </w:r>
          </w:p>
        </w:tc>
        <w:tc>
          <w:tcPr>
            <w:tcW w:w="1143" w:type="pct"/>
            <w:tcBorders>
              <w:top w:val="single" w:sz="4" w:space="0" w:color="auto"/>
              <w:left w:val="single" w:sz="4" w:space="0" w:color="auto"/>
              <w:bottom w:val="single" w:sz="4" w:space="0" w:color="auto"/>
              <w:right w:val="single" w:sz="4" w:space="0" w:color="auto"/>
            </w:tcBorders>
          </w:tcPr>
          <w:p w14:paraId="2CD6642D" w14:textId="77777777" w:rsidR="00916147" w:rsidRDefault="00916147">
            <w:pPr>
              <w:ind w:firstLine="851"/>
              <w:jc w:val="both"/>
              <w:rPr>
                <w:sz w:val="28"/>
                <w:szCs w:val="28"/>
                <w:lang w:val="kk-KZ"/>
              </w:rPr>
            </w:pPr>
          </w:p>
        </w:tc>
      </w:tr>
      <w:tr w:rsidR="00916147" w14:paraId="533A9122" w14:textId="77777777" w:rsidTr="00916147">
        <w:tc>
          <w:tcPr>
            <w:tcW w:w="469" w:type="pct"/>
            <w:tcBorders>
              <w:top w:val="single" w:sz="4" w:space="0" w:color="auto"/>
              <w:left w:val="single" w:sz="4" w:space="0" w:color="auto"/>
              <w:bottom w:val="single" w:sz="4" w:space="0" w:color="auto"/>
              <w:right w:val="single" w:sz="4" w:space="0" w:color="auto"/>
            </w:tcBorders>
            <w:hideMark/>
          </w:tcPr>
          <w:p w14:paraId="6E168B35" w14:textId="77777777" w:rsidR="00916147" w:rsidRDefault="00916147">
            <w:pPr>
              <w:tabs>
                <w:tab w:val="left" w:pos="301"/>
              </w:tabs>
              <w:ind w:left="-107" w:firstLine="107"/>
              <w:jc w:val="both"/>
              <w:rPr>
                <w:sz w:val="28"/>
                <w:szCs w:val="28"/>
                <w:lang w:val="kk-KZ"/>
              </w:rPr>
            </w:pPr>
            <w:r>
              <w:rPr>
                <w:sz w:val="28"/>
                <w:szCs w:val="28"/>
                <w:lang w:val="kk-KZ"/>
              </w:rPr>
              <w:t xml:space="preserve">  2.1</w:t>
            </w:r>
          </w:p>
        </w:tc>
        <w:tc>
          <w:tcPr>
            <w:tcW w:w="3388" w:type="pct"/>
            <w:tcBorders>
              <w:top w:val="single" w:sz="4" w:space="0" w:color="auto"/>
              <w:left w:val="single" w:sz="4" w:space="0" w:color="auto"/>
              <w:bottom w:val="single" w:sz="4" w:space="0" w:color="auto"/>
              <w:right w:val="single" w:sz="4" w:space="0" w:color="auto"/>
            </w:tcBorders>
            <w:hideMark/>
          </w:tcPr>
          <w:p w14:paraId="71E761D8" w14:textId="77777777" w:rsidR="00916147" w:rsidRDefault="00916147">
            <w:pPr>
              <w:ind w:firstLine="107"/>
              <w:jc w:val="both"/>
              <w:rPr>
                <w:sz w:val="28"/>
                <w:szCs w:val="28"/>
                <w:lang w:val="kk-KZ"/>
              </w:rPr>
            </w:pPr>
            <w:r>
              <w:rPr>
                <w:sz w:val="28"/>
                <w:szCs w:val="28"/>
                <w:lang w:val="kk-KZ"/>
              </w:rPr>
              <w:t>сәйкестендіргіш түрі</w:t>
            </w:r>
          </w:p>
        </w:tc>
        <w:tc>
          <w:tcPr>
            <w:tcW w:w="1143" w:type="pct"/>
            <w:tcBorders>
              <w:top w:val="single" w:sz="4" w:space="0" w:color="auto"/>
              <w:left w:val="single" w:sz="4" w:space="0" w:color="auto"/>
              <w:bottom w:val="single" w:sz="4" w:space="0" w:color="auto"/>
              <w:right w:val="single" w:sz="4" w:space="0" w:color="auto"/>
            </w:tcBorders>
          </w:tcPr>
          <w:p w14:paraId="54A18365" w14:textId="77777777" w:rsidR="00916147" w:rsidRDefault="00916147">
            <w:pPr>
              <w:ind w:firstLine="851"/>
              <w:jc w:val="both"/>
              <w:rPr>
                <w:sz w:val="28"/>
                <w:szCs w:val="28"/>
                <w:lang w:val="kk-KZ"/>
              </w:rPr>
            </w:pPr>
          </w:p>
        </w:tc>
      </w:tr>
      <w:tr w:rsidR="00916147" w14:paraId="45678CEC" w14:textId="77777777" w:rsidTr="00916147">
        <w:tc>
          <w:tcPr>
            <w:tcW w:w="469" w:type="pct"/>
            <w:tcBorders>
              <w:top w:val="single" w:sz="4" w:space="0" w:color="auto"/>
              <w:left w:val="single" w:sz="4" w:space="0" w:color="auto"/>
              <w:bottom w:val="single" w:sz="4" w:space="0" w:color="auto"/>
              <w:right w:val="single" w:sz="4" w:space="0" w:color="auto"/>
            </w:tcBorders>
            <w:hideMark/>
          </w:tcPr>
          <w:p w14:paraId="08DE9E38" w14:textId="77777777" w:rsidR="00916147" w:rsidRDefault="00916147">
            <w:pPr>
              <w:tabs>
                <w:tab w:val="left" w:pos="301"/>
              </w:tabs>
              <w:ind w:left="-107" w:firstLine="107"/>
              <w:jc w:val="both"/>
              <w:rPr>
                <w:sz w:val="28"/>
                <w:szCs w:val="28"/>
                <w:lang w:val="kk-KZ"/>
              </w:rPr>
            </w:pPr>
            <w:r>
              <w:rPr>
                <w:sz w:val="28"/>
                <w:szCs w:val="28"/>
                <w:lang w:val="kk-KZ"/>
              </w:rPr>
              <w:t xml:space="preserve">  2.2</w:t>
            </w:r>
          </w:p>
        </w:tc>
        <w:tc>
          <w:tcPr>
            <w:tcW w:w="3388" w:type="pct"/>
            <w:tcBorders>
              <w:top w:val="single" w:sz="4" w:space="0" w:color="auto"/>
              <w:left w:val="single" w:sz="4" w:space="0" w:color="auto"/>
              <w:bottom w:val="single" w:sz="4" w:space="0" w:color="auto"/>
              <w:right w:val="single" w:sz="4" w:space="0" w:color="auto"/>
            </w:tcBorders>
            <w:hideMark/>
          </w:tcPr>
          <w:p w14:paraId="5F688E27" w14:textId="77777777" w:rsidR="00916147" w:rsidRDefault="00916147">
            <w:pPr>
              <w:ind w:firstLine="107"/>
              <w:jc w:val="both"/>
              <w:rPr>
                <w:sz w:val="28"/>
                <w:szCs w:val="28"/>
                <w:lang w:val="kk-KZ"/>
              </w:rPr>
            </w:pPr>
            <w:r>
              <w:rPr>
                <w:sz w:val="28"/>
                <w:szCs w:val="28"/>
                <w:lang w:val="kk-KZ"/>
              </w:rPr>
              <w:t>сәйкестендіру нөмірі</w:t>
            </w:r>
          </w:p>
        </w:tc>
        <w:tc>
          <w:tcPr>
            <w:tcW w:w="1143" w:type="pct"/>
            <w:tcBorders>
              <w:top w:val="single" w:sz="4" w:space="0" w:color="auto"/>
              <w:left w:val="single" w:sz="4" w:space="0" w:color="auto"/>
              <w:bottom w:val="single" w:sz="4" w:space="0" w:color="auto"/>
              <w:right w:val="single" w:sz="4" w:space="0" w:color="auto"/>
            </w:tcBorders>
          </w:tcPr>
          <w:p w14:paraId="492256C5" w14:textId="77777777" w:rsidR="00916147" w:rsidRDefault="00916147">
            <w:pPr>
              <w:ind w:firstLine="851"/>
              <w:jc w:val="both"/>
              <w:rPr>
                <w:sz w:val="28"/>
                <w:szCs w:val="28"/>
                <w:lang w:val="kk-KZ"/>
              </w:rPr>
            </w:pPr>
          </w:p>
        </w:tc>
      </w:tr>
      <w:tr w:rsidR="00916147" w:rsidRPr="00916147" w14:paraId="6907936C" w14:textId="77777777" w:rsidTr="00916147">
        <w:tc>
          <w:tcPr>
            <w:tcW w:w="469" w:type="pct"/>
            <w:tcBorders>
              <w:top w:val="single" w:sz="4" w:space="0" w:color="auto"/>
              <w:left w:val="single" w:sz="4" w:space="0" w:color="auto"/>
              <w:bottom w:val="single" w:sz="4" w:space="0" w:color="auto"/>
              <w:right w:val="single" w:sz="4" w:space="0" w:color="auto"/>
            </w:tcBorders>
            <w:hideMark/>
          </w:tcPr>
          <w:p w14:paraId="30960CE8" w14:textId="77777777" w:rsidR="00916147" w:rsidRDefault="00916147">
            <w:pPr>
              <w:tabs>
                <w:tab w:val="left" w:pos="301"/>
              </w:tabs>
              <w:ind w:left="-107" w:firstLine="107"/>
              <w:jc w:val="both"/>
              <w:rPr>
                <w:sz w:val="28"/>
                <w:szCs w:val="28"/>
                <w:lang w:val="kk-KZ"/>
              </w:rPr>
            </w:pPr>
            <w:r>
              <w:rPr>
                <w:sz w:val="28"/>
                <w:szCs w:val="28"/>
                <w:lang w:val="kk-KZ"/>
              </w:rPr>
              <w:t>3</w:t>
            </w:r>
          </w:p>
        </w:tc>
        <w:tc>
          <w:tcPr>
            <w:tcW w:w="3388" w:type="pct"/>
            <w:tcBorders>
              <w:top w:val="single" w:sz="4" w:space="0" w:color="auto"/>
              <w:left w:val="single" w:sz="4" w:space="0" w:color="auto"/>
              <w:bottom w:val="single" w:sz="4" w:space="0" w:color="auto"/>
              <w:right w:val="single" w:sz="4" w:space="0" w:color="auto"/>
            </w:tcBorders>
            <w:hideMark/>
          </w:tcPr>
          <w:p w14:paraId="0779EB97" w14:textId="77777777" w:rsidR="00916147" w:rsidRDefault="00916147">
            <w:pPr>
              <w:ind w:firstLine="107"/>
              <w:jc w:val="both"/>
              <w:rPr>
                <w:sz w:val="28"/>
                <w:szCs w:val="28"/>
                <w:lang w:val="kk-KZ"/>
              </w:rPr>
            </w:pPr>
            <w:r>
              <w:rPr>
                <w:sz w:val="28"/>
                <w:szCs w:val="28"/>
                <w:lang w:val="kk-KZ"/>
              </w:rPr>
              <w:t>Атауы (заңды тұлға үшін), тегі, аты және әкесінің аты (ол болған жағдайда) (жеке тұлға үшін)</w:t>
            </w:r>
          </w:p>
        </w:tc>
        <w:tc>
          <w:tcPr>
            <w:tcW w:w="1143" w:type="pct"/>
            <w:tcBorders>
              <w:top w:val="single" w:sz="4" w:space="0" w:color="auto"/>
              <w:left w:val="single" w:sz="4" w:space="0" w:color="auto"/>
              <w:bottom w:val="single" w:sz="4" w:space="0" w:color="auto"/>
              <w:right w:val="single" w:sz="4" w:space="0" w:color="auto"/>
            </w:tcBorders>
          </w:tcPr>
          <w:p w14:paraId="6B4FA205" w14:textId="77777777" w:rsidR="00916147" w:rsidRDefault="00916147">
            <w:pPr>
              <w:ind w:firstLine="851"/>
              <w:jc w:val="both"/>
              <w:rPr>
                <w:sz w:val="28"/>
                <w:szCs w:val="28"/>
                <w:lang w:val="kk-KZ"/>
              </w:rPr>
            </w:pPr>
          </w:p>
        </w:tc>
      </w:tr>
      <w:tr w:rsidR="00916147" w14:paraId="65A35782" w14:textId="77777777" w:rsidTr="00916147">
        <w:tc>
          <w:tcPr>
            <w:tcW w:w="469" w:type="pct"/>
            <w:tcBorders>
              <w:top w:val="single" w:sz="4" w:space="0" w:color="auto"/>
              <w:left w:val="single" w:sz="4" w:space="0" w:color="auto"/>
              <w:bottom w:val="single" w:sz="4" w:space="0" w:color="auto"/>
              <w:right w:val="single" w:sz="4" w:space="0" w:color="auto"/>
            </w:tcBorders>
            <w:hideMark/>
          </w:tcPr>
          <w:p w14:paraId="62AF8EF1" w14:textId="77777777" w:rsidR="00916147" w:rsidRDefault="00916147">
            <w:pPr>
              <w:tabs>
                <w:tab w:val="left" w:pos="301"/>
              </w:tabs>
              <w:ind w:left="-107" w:firstLine="107"/>
              <w:jc w:val="both"/>
              <w:rPr>
                <w:sz w:val="28"/>
                <w:szCs w:val="28"/>
                <w:lang w:val="kk-KZ"/>
              </w:rPr>
            </w:pPr>
            <w:r>
              <w:rPr>
                <w:sz w:val="28"/>
                <w:szCs w:val="28"/>
                <w:lang w:val="kk-KZ"/>
              </w:rPr>
              <w:t>4</w:t>
            </w:r>
          </w:p>
        </w:tc>
        <w:tc>
          <w:tcPr>
            <w:tcW w:w="3388" w:type="pct"/>
            <w:tcBorders>
              <w:top w:val="single" w:sz="4" w:space="0" w:color="auto"/>
              <w:left w:val="single" w:sz="4" w:space="0" w:color="auto"/>
              <w:bottom w:val="single" w:sz="4" w:space="0" w:color="auto"/>
              <w:right w:val="single" w:sz="4" w:space="0" w:color="auto"/>
            </w:tcBorders>
            <w:hideMark/>
          </w:tcPr>
          <w:p w14:paraId="040BA54C" w14:textId="77777777" w:rsidR="00916147" w:rsidRDefault="00916147">
            <w:pPr>
              <w:ind w:firstLine="107"/>
              <w:jc w:val="both"/>
              <w:rPr>
                <w:sz w:val="28"/>
                <w:szCs w:val="28"/>
                <w:lang w:val="kk-KZ"/>
              </w:rPr>
            </w:pPr>
            <w:r>
              <w:rPr>
                <w:sz w:val="28"/>
                <w:szCs w:val="28"/>
                <w:lang w:val="kk-KZ"/>
              </w:rPr>
              <w:t>Жеке тұлғаның белгісі</w:t>
            </w:r>
          </w:p>
        </w:tc>
        <w:tc>
          <w:tcPr>
            <w:tcW w:w="1143" w:type="pct"/>
            <w:tcBorders>
              <w:top w:val="single" w:sz="4" w:space="0" w:color="auto"/>
              <w:left w:val="single" w:sz="4" w:space="0" w:color="auto"/>
              <w:bottom w:val="single" w:sz="4" w:space="0" w:color="auto"/>
              <w:right w:val="single" w:sz="4" w:space="0" w:color="auto"/>
            </w:tcBorders>
          </w:tcPr>
          <w:p w14:paraId="4DD0FDBF" w14:textId="77777777" w:rsidR="00916147" w:rsidRDefault="00916147">
            <w:pPr>
              <w:ind w:firstLine="851"/>
              <w:jc w:val="both"/>
              <w:rPr>
                <w:sz w:val="28"/>
                <w:szCs w:val="28"/>
                <w:lang w:val="kk-KZ"/>
              </w:rPr>
            </w:pPr>
          </w:p>
        </w:tc>
      </w:tr>
      <w:tr w:rsidR="00916147" w14:paraId="77A48848" w14:textId="77777777" w:rsidTr="00916147">
        <w:tc>
          <w:tcPr>
            <w:tcW w:w="469" w:type="pct"/>
            <w:tcBorders>
              <w:top w:val="single" w:sz="4" w:space="0" w:color="auto"/>
              <w:left w:val="single" w:sz="4" w:space="0" w:color="auto"/>
              <w:bottom w:val="single" w:sz="4" w:space="0" w:color="auto"/>
              <w:right w:val="single" w:sz="4" w:space="0" w:color="auto"/>
            </w:tcBorders>
            <w:hideMark/>
          </w:tcPr>
          <w:p w14:paraId="46610F3C" w14:textId="77777777" w:rsidR="00916147" w:rsidRDefault="00916147">
            <w:pPr>
              <w:tabs>
                <w:tab w:val="left" w:pos="301"/>
              </w:tabs>
              <w:ind w:left="-107" w:firstLine="107"/>
              <w:jc w:val="both"/>
              <w:rPr>
                <w:sz w:val="28"/>
                <w:szCs w:val="28"/>
                <w:lang w:val="kk-KZ"/>
              </w:rPr>
            </w:pPr>
            <w:r>
              <w:rPr>
                <w:sz w:val="28"/>
                <w:szCs w:val="28"/>
                <w:lang w:val="kk-KZ"/>
              </w:rPr>
              <w:t>5</w:t>
            </w:r>
          </w:p>
        </w:tc>
        <w:tc>
          <w:tcPr>
            <w:tcW w:w="3388" w:type="pct"/>
            <w:tcBorders>
              <w:top w:val="single" w:sz="4" w:space="0" w:color="auto"/>
              <w:left w:val="single" w:sz="4" w:space="0" w:color="auto"/>
              <w:bottom w:val="single" w:sz="4" w:space="0" w:color="auto"/>
              <w:right w:val="single" w:sz="4" w:space="0" w:color="auto"/>
            </w:tcBorders>
            <w:hideMark/>
          </w:tcPr>
          <w:p w14:paraId="1492580D" w14:textId="77777777" w:rsidR="00916147" w:rsidRDefault="00916147">
            <w:pPr>
              <w:ind w:firstLine="107"/>
              <w:jc w:val="both"/>
              <w:rPr>
                <w:sz w:val="28"/>
                <w:szCs w:val="28"/>
                <w:lang w:val="kk-KZ"/>
              </w:rPr>
            </w:pPr>
            <w:r>
              <w:rPr>
                <w:sz w:val="28"/>
                <w:szCs w:val="28"/>
                <w:lang w:val="kk-KZ"/>
              </w:rPr>
              <w:t>Тіркелген елі</w:t>
            </w:r>
          </w:p>
        </w:tc>
        <w:tc>
          <w:tcPr>
            <w:tcW w:w="1143" w:type="pct"/>
            <w:tcBorders>
              <w:top w:val="single" w:sz="4" w:space="0" w:color="auto"/>
              <w:left w:val="single" w:sz="4" w:space="0" w:color="auto"/>
              <w:bottom w:val="single" w:sz="4" w:space="0" w:color="auto"/>
              <w:right w:val="single" w:sz="4" w:space="0" w:color="auto"/>
            </w:tcBorders>
          </w:tcPr>
          <w:p w14:paraId="4D48A9BD" w14:textId="77777777" w:rsidR="00916147" w:rsidRDefault="00916147">
            <w:pPr>
              <w:ind w:firstLine="851"/>
              <w:jc w:val="both"/>
              <w:rPr>
                <w:sz w:val="28"/>
                <w:szCs w:val="28"/>
                <w:lang w:val="kk-KZ"/>
              </w:rPr>
            </w:pPr>
          </w:p>
        </w:tc>
      </w:tr>
      <w:tr w:rsidR="00916147" w:rsidRPr="00916147" w14:paraId="333B6793" w14:textId="77777777" w:rsidTr="00916147">
        <w:tc>
          <w:tcPr>
            <w:tcW w:w="469" w:type="pct"/>
            <w:tcBorders>
              <w:top w:val="single" w:sz="4" w:space="0" w:color="auto"/>
              <w:left w:val="single" w:sz="4" w:space="0" w:color="auto"/>
              <w:bottom w:val="single" w:sz="4" w:space="0" w:color="auto"/>
              <w:right w:val="single" w:sz="4" w:space="0" w:color="auto"/>
            </w:tcBorders>
            <w:hideMark/>
          </w:tcPr>
          <w:p w14:paraId="7E0D1D13" w14:textId="77777777" w:rsidR="00916147" w:rsidRDefault="00916147">
            <w:pPr>
              <w:tabs>
                <w:tab w:val="left" w:pos="301"/>
              </w:tabs>
              <w:ind w:left="-107" w:firstLine="107"/>
              <w:jc w:val="both"/>
              <w:rPr>
                <w:sz w:val="28"/>
                <w:szCs w:val="28"/>
                <w:lang w:val="kk-KZ"/>
              </w:rPr>
            </w:pPr>
            <w:r>
              <w:rPr>
                <w:sz w:val="28"/>
                <w:szCs w:val="28"/>
                <w:lang w:val="kk-KZ"/>
              </w:rPr>
              <w:t>6</w:t>
            </w:r>
          </w:p>
        </w:tc>
        <w:tc>
          <w:tcPr>
            <w:tcW w:w="3388" w:type="pct"/>
            <w:tcBorders>
              <w:top w:val="single" w:sz="4" w:space="0" w:color="auto"/>
              <w:left w:val="single" w:sz="4" w:space="0" w:color="auto"/>
              <w:bottom w:val="single" w:sz="4" w:space="0" w:color="auto"/>
              <w:right w:val="single" w:sz="4" w:space="0" w:color="auto"/>
            </w:tcBorders>
            <w:hideMark/>
          </w:tcPr>
          <w:p w14:paraId="582169E5" w14:textId="77777777" w:rsidR="00916147" w:rsidRDefault="00916147">
            <w:pPr>
              <w:jc w:val="both"/>
              <w:rPr>
                <w:sz w:val="28"/>
                <w:szCs w:val="28"/>
                <w:lang w:val="kk-KZ"/>
              </w:rPr>
            </w:pPr>
            <w:r>
              <w:rPr>
                <w:sz w:val="28"/>
                <w:szCs w:val="28"/>
                <w:lang w:val="kk-KZ"/>
              </w:rPr>
              <w:t>Тұлғаны банк операцияларының жекелеген түрлерін жүзеге асыратын ұйыммен ерекше қатынастар арқылы байланысты тұлғаға жатқызу белгісі</w:t>
            </w:r>
          </w:p>
        </w:tc>
        <w:tc>
          <w:tcPr>
            <w:tcW w:w="1143" w:type="pct"/>
            <w:tcBorders>
              <w:top w:val="single" w:sz="4" w:space="0" w:color="auto"/>
              <w:left w:val="single" w:sz="4" w:space="0" w:color="auto"/>
              <w:bottom w:val="single" w:sz="4" w:space="0" w:color="auto"/>
              <w:right w:val="single" w:sz="4" w:space="0" w:color="auto"/>
            </w:tcBorders>
          </w:tcPr>
          <w:p w14:paraId="14E86A1C" w14:textId="77777777" w:rsidR="00916147" w:rsidRDefault="00916147">
            <w:pPr>
              <w:ind w:firstLine="851"/>
              <w:jc w:val="both"/>
              <w:rPr>
                <w:sz w:val="28"/>
                <w:szCs w:val="28"/>
                <w:lang w:val="kk-KZ"/>
              </w:rPr>
            </w:pPr>
          </w:p>
        </w:tc>
      </w:tr>
      <w:tr w:rsidR="00916147" w:rsidRPr="00916147" w14:paraId="2BA6DFDB" w14:textId="77777777" w:rsidTr="00916147">
        <w:tc>
          <w:tcPr>
            <w:tcW w:w="469" w:type="pct"/>
            <w:tcBorders>
              <w:top w:val="single" w:sz="4" w:space="0" w:color="auto"/>
              <w:left w:val="single" w:sz="4" w:space="0" w:color="auto"/>
              <w:bottom w:val="single" w:sz="4" w:space="0" w:color="auto"/>
              <w:right w:val="single" w:sz="4" w:space="0" w:color="auto"/>
            </w:tcBorders>
            <w:hideMark/>
          </w:tcPr>
          <w:p w14:paraId="09013D1C" w14:textId="77777777" w:rsidR="00916147" w:rsidRDefault="00916147">
            <w:pPr>
              <w:tabs>
                <w:tab w:val="left" w:pos="301"/>
              </w:tabs>
              <w:ind w:left="-107" w:firstLine="107"/>
              <w:jc w:val="both"/>
              <w:rPr>
                <w:sz w:val="28"/>
                <w:szCs w:val="28"/>
                <w:lang w:val="kk-KZ"/>
              </w:rPr>
            </w:pPr>
            <w:r>
              <w:rPr>
                <w:sz w:val="28"/>
                <w:szCs w:val="28"/>
                <w:lang w:val="kk-KZ"/>
              </w:rPr>
              <w:t>7</w:t>
            </w:r>
          </w:p>
        </w:tc>
        <w:tc>
          <w:tcPr>
            <w:tcW w:w="3388" w:type="pct"/>
            <w:tcBorders>
              <w:top w:val="single" w:sz="4" w:space="0" w:color="auto"/>
              <w:left w:val="single" w:sz="4" w:space="0" w:color="auto"/>
              <w:bottom w:val="single" w:sz="4" w:space="0" w:color="auto"/>
              <w:right w:val="single" w:sz="4" w:space="0" w:color="auto"/>
            </w:tcBorders>
            <w:hideMark/>
          </w:tcPr>
          <w:p w14:paraId="0F921253" w14:textId="77777777" w:rsidR="00916147" w:rsidRDefault="00916147">
            <w:pPr>
              <w:jc w:val="both"/>
              <w:rPr>
                <w:sz w:val="28"/>
                <w:szCs w:val="28"/>
                <w:lang w:val="kk-KZ"/>
              </w:rPr>
            </w:pPr>
            <w:r>
              <w:rPr>
                <w:sz w:val="28"/>
                <w:szCs w:val="28"/>
                <w:lang w:val="kk-KZ"/>
              </w:rPr>
              <w:t>Тұлғаны банк операцияларының жекелеген түрлерін жүзеге асыратын ұйыммен ерекше қатынастар арқылы байланысты тұлғалардың тізіліміне енгізу күні</w:t>
            </w:r>
          </w:p>
        </w:tc>
        <w:tc>
          <w:tcPr>
            <w:tcW w:w="1143" w:type="pct"/>
            <w:tcBorders>
              <w:top w:val="single" w:sz="4" w:space="0" w:color="auto"/>
              <w:left w:val="single" w:sz="4" w:space="0" w:color="auto"/>
              <w:bottom w:val="single" w:sz="4" w:space="0" w:color="auto"/>
              <w:right w:val="single" w:sz="4" w:space="0" w:color="auto"/>
            </w:tcBorders>
          </w:tcPr>
          <w:p w14:paraId="71D5A1A3" w14:textId="77777777" w:rsidR="00916147" w:rsidRDefault="00916147">
            <w:pPr>
              <w:ind w:firstLine="851"/>
              <w:jc w:val="both"/>
              <w:rPr>
                <w:sz w:val="28"/>
                <w:szCs w:val="28"/>
                <w:lang w:val="kk-KZ"/>
              </w:rPr>
            </w:pPr>
          </w:p>
        </w:tc>
      </w:tr>
      <w:tr w:rsidR="00916147" w:rsidRPr="00916147" w14:paraId="56CCBE6E" w14:textId="77777777" w:rsidTr="00916147">
        <w:tc>
          <w:tcPr>
            <w:tcW w:w="469" w:type="pct"/>
            <w:tcBorders>
              <w:top w:val="single" w:sz="4" w:space="0" w:color="auto"/>
              <w:left w:val="single" w:sz="4" w:space="0" w:color="auto"/>
              <w:bottom w:val="single" w:sz="4" w:space="0" w:color="auto"/>
              <w:right w:val="single" w:sz="4" w:space="0" w:color="auto"/>
            </w:tcBorders>
            <w:hideMark/>
          </w:tcPr>
          <w:p w14:paraId="3BE68EEE" w14:textId="77777777" w:rsidR="00916147" w:rsidRDefault="00916147">
            <w:pPr>
              <w:tabs>
                <w:tab w:val="left" w:pos="301"/>
              </w:tabs>
              <w:ind w:left="-107" w:firstLine="107"/>
              <w:jc w:val="both"/>
              <w:rPr>
                <w:sz w:val="28"/>
                <w:szCs w:val="28"/>
                <w:lang w:val="kk-KZ"/>
              </w:rPr>
            </w:pPr>
            <w:r>
              <w:rPr>
                <w:sz w:val="28"/>
                <w:szCs w:val="28"/>
                <w:lang w:val="kk-KZ"/>
              </w:rPr>
              <w:t>8</w:t>
            </w:r>
          </w:p>
        </w:tc>
        <w:tc>
          <w:tcPr>
            <w:tcW w:w="3388" w:type="pct"/>
            <w:tcBorders>
              <w:top w:val="single" w:sz="4" w:space="0" w:color="auto"/>
              <w:left w:val="single" w:sz="4" w:space="0" w:color="auto"/>
              <w:bottom w:val="single" w:sz="4" w:space="0" w:color="auto"/>
              <w:right w:val="single" w:sz="4" w:space="0" w:color="auto"/>
            </w:tcBorders>
            <w:hideMark/>
          </w:tcPr>
          <w:p w14:paraId="1706070C" w14:textId="77777777" w:rsidR="00916147" w:rsidRDefault="00916147">
            <w:pPr>
              <w:jc w:val="both"/>
              <w:rPr>
                <w:sz w:val="28"/>
                <w:szCs w:val="28"/>
                <w:lang w:val="kk-KZ"/>
              </w:rPr>
            </w:pPr>
            <w:r>
              <w:rPr>
                <w:sz w:val="28"/>
                <w:szCs w:val="28"/>
                <w:lang w:val="kk-KZ"/>
              </w:rPr>
              <w:t>Тұлғаны банк операцияларының жекелеген түрлерін жүзеге асыратын ұйыммен ерекше қатынастар арқылы байланысты тұлғалар тізілімінен шығару күні</w:t>
            </w:r>
          </w:p>
        </w:tc>
        <w:tc>
          <w:tcPr>
            <w:tcW w:w="1143" w:type="pct"/>
            <w:tcBorders>
              <w:top w:val="single" w:sz="4" w:space="0" w:color="auto"/>
              <w:left w:val="single" w:sz="4" w:space="0" w:color="auto"/>
              <w:bottom w:val="single" w:sz="4" w:space="0" w:color="auto"/>
              <w:right w:val="single" w:sz="4" w:space="0" w:color="auto"/>
            </w:tcBorders>
          </w:tcPr>
          <w:p w14:paraId="5D490EE1" w14:textId="77777777" w:rsidR="00916147" w:rsidRDefault="00916147">
            <w:pPr>
              <w:ind w:firstLine="851"/>
              <w:jc w:val="both"/>
              <w:rPr>
                <w:sz w:val="28"/>
                <w:szCs w:val="28"/>
                <w:lang w:val="kk-KZ"/>
              </w:rPr>
            </w:pPr>
          </w:p>
        </w:tc>
      </w:tr>
    </w:tbl>
    <w:p w14:paraId="07B262FF" w14:textId="77777777" w:rsidR="00916147" w:rsidRDefault="00916147" w:rsidP="00916147">
      <w:pPr>
        <w:ind w:firstLine="851"/>
        <w:jc w:val="both"/>
        <w:rPr>
          <w:sz w:val="28"/>
          <w:szCs w:val="28"/>
          <w:lang w:val="kk-KZ"/>
        </w:rPr>
      </w:pPr>
    </w:p>
    <w:p w14:paraId="618C8CBA" w14:textId="77777777" w:rsidR="00916147" w:rsidRDefault="00916147" w:rsidP="00916147">
      <w:pPr>
        <w:ind w:firstLine="709"/>
        <w:jc w:val="both"/>
        <w:rPr>
          <w:rFonts w:eastAsia="Calibri"/>
          <w:sz w:val="28"/>
          <w:szCs w:val="28"/>
          <w:lang w:val="kk-KZ" w:eastAsia="en-US"/>
        </w:rPr>
      </w:pPr>
      <w:r>
        <w:rPr>
          <w:rFonts w:eastAsia="Calibri"/>
          <w:sz w:val="28"/>
          <w:szCs w:val="28"/>
          <w:lang w:val="kk-KZ"/>
        </w:rPr>
        <w:t>2-кесте. Банк операцияларының жекелеген түрлерін жүзеге асыратын ұйыммен ерекше қатынастар арқылы байланысты тұлғалармен жасалған мәмілелер туралы мәліметтер</w:t>
      </w:r>
    </w:p>
    <w:p w14:paraId="67FFAF55" w14:textId="77777777" w:rsidR="00916147" w:rsidRDefault="00916147" w:rsidP="00916147">
      <w:pPr>
        <w:ind w:firstLine="709"/>
        <w:jc w:val="both"/>
        <w:rPr>
          <w:rFonts w:eastAsia="Calibri"/>
          <w:sz w:val="28"/>
          <w:szCs w:val="28"/>
          <w:lang w:val="kk-KZ"/>
        </w:rPr>
      </w:pPr>
    </w:p>
    <w:tbl>
      <w:tblPr>
        <w:tblStyle w:val="a8"/>
        <w:tblW w:w="5000" w:type="pct"/>
        <w:tblLook w:val="04A0" w:firstRow="1" w:lastRow="0" w:firstColumn="1" w:lastColumn="0" w:noHBand="0" w:noVBand="1"/>
      </w:tblPr>
      <w:tblGrid>
        <w:gridCol w:w="1335"/>
        <w:gridCol w:w="6557"/>
        <w:gridCol w:w="1735"/>
      </w:tblGrid>
      <w:tr w:rsidR="00916147" w14:paraId="0C1D9E19" w14:textId="77777777" w:rsidTr="00916147">
        <w:tc>
          <w:tcPr>
            <w:tcW w:w="693" w:type="pct"/>
            <w:tcBorders>
              <w:top w:val="single" w:sz="4" w:space="0" w:color="auto"/>
              <w:left w:val="single" w:sz="4" w:space="0" w:color="auto"/>
              <w:bottom w:val="single" w:sz="4" w:space="0" w:color="auto"/>
              <w:right w:val="single" w:sz="4" w:space="0" w:color="auto"/>
            </w:tcBorders>
            <w:hideMark/>
          </w:tcPr>
          <w:p w14:paraId="56F64212" w14:textId="77777777" w:rsidR="00916147" w:rsidRDefault="00916147">
            <w:pPr>
              <w:ind w:firstLine="851"/>
              <w:jc w:val="both"/>
              <w:rPr>
                <w:rFonts w:eastAsia="Calibri"/>
                <w:sz w:val="28"/>
                <w:szCs w:val="28"/>
                <w:lang w:val="kk-KZ"/>
              </w:rPr>
            </w:pPr>
            <w:r>
              <w:rPr>
                <w:rFonts w:eastAsia="Calibri"/>
                <w:sz w:val="28"/>
                <w:szCs w:val="28"/>
                <w:lang w:val="kk-KZ"/>
              </w:rPr>
              <w:t>№</w:t>
            </w:r>
          </w:p>
        </w:tc>
        <w:tc>
          <w:tcPr>
            <w:tcW w:w="3406" w:type="pct"/>
            <w:tcBorders>
              <w:top w:val="single" w:sz="4" w:space="0" w:color="auto"/>
              <w:left w:val="single" w:sz="4" w:space="0" w:color="auto"/>
              <w:bottom w:val="single" w:sz="4" w:space="0" w:color="auto"/>
              <w:right w:val="single" w:sz="4" w:space="0" w:color="auto"/>
            </w:tcBorders>
            <w:hideMark/>
          </w:tcPr>
          <w:p w14:paraId="40517F7C" w14:textId="77777777" w:rsidR="00916147" w:rsidRDefault="00916147">
            <w:pPr>
              <w:ind w:firstLine="851"/>
              <w:jc w:val="both"/>
              <w:rPr>
                <w:rFonts w:eastAsia="Calibri"/>
                <w:sz w:val="28"/>
                <w:szCs w:val="28"/>
                <w:lang w:val="kk-KZ"/>
              </w:rPr>
            </w:pPr>
            <w:r>
              <w:rPr>
                <w:rFonts w:eastAsia="Calibri"/>
                <w:sz w:val="28"/>
                <w:szCs w:val="28"/>
                <w:lang w:val="kk-KZ"/>
              </w:rPr>
              <w:t>Көрсеткіштердің атауы</w:t>
            </w:r>
          </w:p>
        </w:tc>
        <w:tc>
          <w:tcPr>
            <w:tcW w:w="901" w:type="pct"/>
            <w:tcBorders>
              <w:top w:val="single" w:sz="4" w:space="0" w:color="auto"/>
              <w:left w:val="single" w:sz="4" w:space="0" w:color="auto"/>
              <w:bottom w:val="single" w:sz="4" w:space="0" w:color="auto"/>
              <w:right w:val="single" w:sz="4" w:space="0" w:color="auto"/>
            </w:tcBorders>
            <w:hideMark/>
          </w:tcPr>
          <w:p w14:paraId="119494D0" w14:textId="77777777" w:rsidR="00916147" w:rsidRDefault="00916147">
            <w:pPr>
              <w:ind w:firstLine="851"/>
              <w:jc w:val="both"/>
              <w:rPr>
                <w:rFonts w:eastAsia="Calibri"/>
                <w:sz w:val="28"/>
                <w:szCs w:val="28"/>
                <w:lang w:val="kk-KZ"/>
              </w:rPr>
            </w:pPr>
            <w:r>
              <w:rPr>
                <w:rFonts w:eastAsia="Calibri"/>
                <w:sz w:val="28"/>
                <w:szCs w:val="28"/>
                <w:lang w:val="kk-KZ"/>
              </w:rPr>
              <w:t>Мәні</w:t>
            </w:r>
          </w:p>
        </w:tc>
      </w:tr>
      <w:tr w:rsidR="00916147" w14:paraId="11E7E983" w14:textId="77777777" w:rsidTr="00916147">
        <w:tc>
          <w:tcPr>
            <w:tcW w:w="693" w:type="pct"/>
            <w:tcBorders>
              <w:top w:val="single" w:sz="4" w:space="0" w:color="auto"/>
              <w:left w:val="single" w:sz="4" w:space="0" w:color="auto"/>
              <w:bottom w:val="single" w:sz="4" w:space="0" w:color="auto"/>
              <w:right w:val="single" w:sz="4" w:space="0" w:color="auto"/>
            </w:tcBorders>
            <w:hideMark/>
          </w:tcPr>
          <w:p w14:paraId="6746D0D7" w14:textId="77777777" w:rsidR="00916147" w:rsidRDefault="00916147">
            <w:pPr>
              <w:ind w:firstLine="851"/>
              <w:jc w:val="both"/>
              <w:rPr>
                <w:rFonts w:eastAsia="Calibri"/>
                <w:sz w:val="28"/>
                <w:szCs w:val="28"/>
                <w:lang w:val="kk-KZ"/>
              </w:rPr>
            </w:pPr>
            <w:r>
              <w:rPr>
                <w:rFonts w:eastAsia="Calibri"/>
                <w:sz w:val="28"/>
                <w:szCs w:val="28"/>
                <w:lang w:val="kk-KZ"/>
              </w:rPr>
              <w:t>1</w:t>
            </w:r>
          </w:p>
        </w:tc>
        <w:tc>
          <w:tcPr>
            <w:tcW w:w="3406" w:type="pct"/>
            <w:tcBorders>
              <w:top w:val="single" w:sz="4" w:space="0" w:color="auto"/>
              <w:left w:val="single" w:sz="4" w:space="0" w:color="auto"/>
              <w:bottom w:val="single" w:sz="4" w:space="0" w:color="auto"/>
              <w:right w:val="single" w:sz="4" w:space="0" w:color="auto"/>
            </w:tcBorders>
            <w:hideMark/>
          </w:tcPr>
          <w:p w14:paraId="22C6A4F2" w14:textId="77777777" w:rsidR="00916147" w:rsidRDefault="00916147">
            <w:pPr>
              <w:ind w:firstLine="851"/>
              <w:jc w:val="both"/>
              <w:rPr>
                <w:rFonts w:eastAsia="Calibri"/>
                <w:sz w:val="28"/>
                <w:szCs w:val="28"/>
                <w:lang w:val="kk-KZ"/>
              </w:rPr>
            </w:pPr>
            <w:r>
              <w:rPr>
                <w:rFonts w:eastAsia="Calibri"/>
                <w:sz w:val="28"/>
                <w:szCs w:val="28"/>
                <w:lang w:val="kk-KZ"/>
              </w:rPr>
              <w:t>2</w:t>
            </w:r>
          </w:p>
        </w:tc>
        <w:tc>
          <w:tcPr>
            <w:tcW w:w="901" w:type="pct"/>
            <w:tcBorders>
              <w:top w:val="single" w:sz="4" w:space="0" w:color="auto"/>
              <w:left w:val="single" w:sz="4" w:space="0" w:color="auto"/>
              <w:bottom w:val="single" w:sz="4" w:space="0" w:color="auto"/>
              <w:right w:val="single" w:sz="4" w:space="0" w:color="auto"/>
            </w:tcBorders>
            <w:hideMark/>
          </w:tcPr>
          <w:p w14:paraId="39B28D6A" w14:textId="77777777" w:rsidR="00916147" w:rsidRDefault="00916147">
            <w:pPr>
              <w:ind w:firstLine="851"/>
              <w:jc w:val="both"/>
              <w:rPr>
                <w:rFonts w:eastAsia="Calibri"/>
                <w:sz w:val="28"/>
                <w:szCs w:val="28"/>
                <w:lang w:val="kk-KZ"/>
              </w:rPr>
            </w:pPr>
            <w:r>
              <w:rPr>
                <w:rFonts w:eastAsia="Calibri"/>
                <w:sz w:val="28"/>
                <w:szCs w:val="28"/>
                <w:lang w:val="kk-KZ"/>
              </w:rPr>
              <w:t>3</w:t>
            </w:r>
          </w:p>
        </w:tc>
      </w:tr>
      <w:tr w:rsidR="00916147" w14:paraId="2AC57F0F" w14:textId="77777777" w:rsidTr="00916147">
        <w:tc>
          <w:tcPr>
            <w:tcW w:w="693" w:type="pct"/>
            <w:tcBorders>
              <w:top w:val="nil"/>
              <w:left w:val="single" w:sz="8" w:space="0" w:color="auto"/>
              <w:bottom w:val="single" w:sz="8" w:space="0" w:color="auto"/>
              <w:right w:val="single" w:sz="8" w:space="0" w:color="auto"/>
            </w:tcBorders>
            <w:hideMark/>
          </w:tcPr>
          <w:p w14:paraId="08F5FD71" w14:textId="77777777" w:rsidR="00916147" w:rsidRDefault="00916147">
            <w:pPr>
              <w:ind w:firstLine="35"/>
              <w:jc w:val="both"/>
              <w:rPr>
                <w:rFonts w:eastAsia="Calibri"/>
                <w:sz w:val="28"/>
                <w:szCs w:val="28"/>
                <w:lang w:val="kk-KZ"/>
              </w:rPr>
            </w:pPr>
            <w:r>
              <w:rPr>
                <w:rFonts w:eastAsia="Calibri"/>
                <w:sz w:val="28"/>
                <w:szCs w:val="28"/>
                <w:lang w:val="kk-KZ"/>
              </w:rPr>
              <w:t xml:space="preserve">    1</w:t>
            </w:r>
          </w:p>
        </w:tc>
        <w:tc>
          <w:tcPr>
            <w:tcW w:w="3406" w:type="pct"/>
            <w:tcBorders>
              <w:top w:val="nil"/>
              <w:left w:val="nil"/>
              <w:bottom w:val="single" w:sz="8" w:space="0" w:color="auto"/>
              <w:right w:val="single" w:sz="8" w:space="0" w:color="auto"/>
            </w:tcBorders>
            <w:hideMark/>
          </w:tcPr>
          <w:p w14:paraId="60088A07" w14:textId="77777777" w:rsidR="00916147" w:rsidRDefault="00916147">
            <w:pPr>
              <w:ind w:firstLine="35"/>
              <w:jc w:val="both"/>
              <w:rPr>
                <w:rFonts w:eastAsia="Calibri"/>
                <w:sz w:val="28"/>
                <w:szCs w:val="28"/>
                <w:lang w:val="kk-KZ"/>
              </w:rPr>
            </w:pPr>
            <w:r>
              <w:rPr>
                <w:rFonts w:eastAsia="Calibri"/>
                <w:sz w:val="28"/>
                <w:szCs w:val="28"/>
                <w:lang w:val="kk-KZ"/>
              </w:rPr>
              <w:t>Тұлғаның сәйкестендіргіші</w:t>
            </w:r>
          </w:p>
        </w:tc>
        <w:tc>
          <w:tcPr>
            <w:tcW w:w="901" w:type="pct"/>
            <w:tcBorders>
              <w:top w:val="single" w:sz="4" w:space="0" w:color="auto"/>
              <w:left w:val="single" w:sz="4" w:space="0" w:color="auto"/>
              <w:bottom w:val="single" w:sz="4" w:space="0" w:color="auto"/>
              <w:right w:val="single" w:sz="4" w:space="0" w:color="auto"/>
            </w:tcBorders>
          </w:tcPr>
          <w:p w14:paraId="42A40E4D" w14:textId="77777777" w:rsidR="00916147" w:rsidRDefault="00916147">
            <w:pPr>
              <w:ind w:firstLine="35"/>
              <w:jc w:val="both"/>
              <w:rPr>
                <w:rFonts w:eastAsia="Calibri"/>
                <w:sz w:val="28"/>
                <w:szCs w:val="28"/>
                <w:lang w:val="kk-KZ"/>
              </w:rPr>
            </w:pPr>
          </w:p>
        </w:tc>
      </w:tr>
      <w:tr w:rsidR="00916147" w14:paraId="718D3535" w14:textId="77777777" w:rsidTr="00916147">
        <w:tc>
          <w:tcPr>
            <w:tcW w:w="693" w:type="pct"/>
            <w:tcBorders>
              <w:top w:val="nil"/>
              <w:left w:val="single" w:sz="8" w:space="0" w:color="auto"/>
              <w:bottom w:val="single" w:sz="8" w:space="0" w:color="auto"/>
              <w:right w:val="single" w:sz="8" w:space="0" w:color="auto"/>
            </w:tcBorders>
            <w:hideMark/>
          </w:tcPr>
          <w:p w14:paraId="75A8292E" w14:textId="77777777" w:rsidR="00916147" w:rsidRDefault="00916147">
            <w:pPr>
              <w:tabs>
                <w:tab w:val="left" w:pos="314"/>
              </w:tabs>
              <w:ind w:firstLine="35"/>
              <w:jc w:val="both"/>
              <w:rPr>
                <w:rFonts w:eastAsia="Calibri"/>
                <w:sz w:val="28"/>
                <w:szCs w:val="28"/>
                <w:lang w:val="kk-KZ"/>
              </w:rPr>
            </w:pPr>
            <w:r>
              <w:rPr>
                <w:rFonts w:eastAsia="Calibri"/>
                <w:sz w:val="28"/>
                <w:szCs w:val="28"/>
                <w:lang w:val="kk-KZ"/>
              </w:rPr>
              <w:t xml:space="preserve"> 1.1</w:t>
            </w:r>
          </w:p>
        </w:tc>
        <w:tc>
          <w:tcPr>
            <w:tcW w:w="3406" w:type="pct"/>
            <w:tcBorders>
              <w:top w:val="nil"/>
              <w:left w:val="nil"/>
              <w:bottom w:val="single" w:sz="8" w:space="0" w:color="auto"/>
              <w:right w:val="single" w:sz="8" w:space="0" w:color="auto"/>
            </w:tcBorders>
            <w:hideMark/>
          </w:tcPr>
          <w:p w14:paraId="4F40B588" w14:textId="77777777" w:rsidR="00916147" w:rsidRDefault="00916147">
            <w:pPr>
              <w:ind w:firstLine="35"/>
              <w:jc w:val="both"/>
              <w:rPr>
                <w:rFonts w:eastAsia="Calibri"/>
                <w:sz w:val="28"/>
                <w:szCs w:val="28"/>
                <w:lang w:val="kk-KZ"/>
              </w:rPr>
            </w:pPr>
            <w:r>
              <w:rPr>
                <w:rFonts w:eastAsia="Calibri"/>
                <w:sz w:val="28"/>
                <w:szCs w:val="28"/>
                <w:lang w:val="kk-KZ"/>
              </w:rPr>
              <w:t>Сәйкестендіргіш түрі</w:t>
            </w:r>
          </w:p>
        </w:tc>
        <w:tc>
          <w:tcPr>
            <w:tcW w:w="901" w:type="pct"/>
            <w:tcBorders>
              <w:top w:val="single" w:sz="4" w:space="0" w:color="auto"/>
              <w:left w:val="single" w:sz="4" w:space="0" w:color="auto"/>
              <w:bottom w:val="single" w:sz="4" w:space="0" w:color="auto"/>
              <w:right w:val="single" w:sz="4" w:space="0" w:color="auto"/>
            </w:tcBorders>
          </w:tcPr>
          <w:p w14:paraId="00810AEF" w14:textId="77777777" w:rsidR="00916147" w:rsidRDefault="00916147">
            <w:pPr>
              <w:ind w:firstLine="35"/>
              <w:jc w:val="both"/>
              <w:rPr>
                <w:rFonts w:eastAsia="Calibri"/>
                <w:sz w:val="28"/>
                <w:szCs w:val="28"/>
                <w:lang w:val="kk-KZ"/>
              </w:rPr>
            </w:pPr>
          </w:p>
        </w:tc>
      </w:tr>
      <w:tr w:rsidR="00916147" w14:paraId="32C3160C" w14:textId="77777777" w:rsidTr="00916147">
        <w:tc>
          <w:tcPr>
            <w:tcW w:w="693" w:type="pct"/>
            <w:tcBorders>
              <w:top w:val="nil"/>
              <w:left w:val="single" w:sz="8" w:space="0" w:color="auto"/>
              <w:bottom w:val="single" w:sz="8" w:space="0" w:color="auto"/>
              <w:right w:val="single" w:sz="8" w:space="0" w:color="auto"/>
            </w:tcBorders>
            <w:hideMark/>
          </w:tcPr>
          <w:p w14:paraId="513F2FE9" w14:textId="77777777" w:rsidR="00916147" w:rsidRDefault="00916147">
            <w:pPr>
              <w:tabs>
                <w:tab w:val="left" w:pos="393"/>
              </w:tabs>
              <w:ind w:firstLine="35"/>
              <w:jc w:val="both"/>
              <w:rPr>
                <w:rFonts w:eastAsia="Calibri"/>
                <w:sz w:val="28"/>
                <w:szCs w:val="28"/>
                <w:lang w:val="kk-KZ"/>
              </w:rPr>
            </w:pPr>
            <w:r>
              <w:rPr>
                <w:rFonts w:eastAsia="Calibri"/>
                <w:sz w:val="28"/>
                <w:szCs w:val="28"/>
                <w:lang w:val="kk-KZ"/>
              </w:rPr>
              <w:t xml:space="preserve"> 1.2</w:t>
            </w:r>
          </w:p>
        </w:tc>
        <w:tc>
          <w:tcPr>
            <w:tcW w:w="3406" w:type="pct"/>
            <w:tcBorders>
              <w:top w:val="nil"/>
              <w:left w:val="nil"/>
              <w:bottom w:val="single" w:sz="8" w:space="0" w:color="auto"/>
              <w:right w:val="single" w:sz="8" w:space="0" w:color="auto"/>
            </w:tcBorders>
            <w:hideMark/>
          </w:tcPr>
          <w:p w14:paraId="001DD431" w14:textId="77777777" w:rsidR="00916147" w:rsidRDefault="00916147">
            <w:pPr>
              <w:ind w:firstLine="35"/>
              <w:jc w:val="both"/>
              <w:rPr>
                <w:rFonts w:eastAsia="Calibri"/>
                <w:sz w:val="28"/>
                <w:szCs w:val="28"/>
                <w:lang w:val="kk-KZ"/>
              </w:rPr>
            </w:pPr>
            <w:r>
              <w:rPr>
                <w:rFonts w:eastAsia="Calibri"/>
                <w:sz w:val="28"/>
                <w:szCs w:val="28"/>
                <w:lang w:val="kk-KZ"/>
              </w:rPr>
              <w:t>Сәйкестендіру нөмірі</w:t>
            </w:r>
          </w:p>
        </w:tc>
        <w:tc>
          <w:tcPr>
            <w:tcW w:w="901" w:type="pct"/>
            <w:tcBorders>
              <w:top w:val="single" w:sz="4" w:space="0" w:color="auto"/>
              <w:left w:val="single" w:sz="4" w:space="0" w:color="auto"/>
              <w:bottom w:val="single" w:sz="4" w:space="0" w:color="auto"/>
              <w:right w:val="single" w:sz="4" w:space="0" w:color="auto"/>
            </w:tcBorders>
          </w:tcPr>
          <w:p w14:paraId="13620769" w14:textId="77777777" w:rsidR="00916147" w:rsidRDefault="00916147">
            <w:pPr>
              <w:ind w:firstLine="35"/>
              <w:jc w:val="both"/>
              <w:rPr>
                <w:rFonts w:eastAsia="Calibri"/>
                <w:sz w:val="28"/>
                <w:szCs w:val="28"/>
                <w:lang w:val="kk-KZ"/>
              </w:rPr>
            </w:pPr>
          </w:p>
        </w:tc>
      </w:tr>
      <w:tr w:rsidR="00916147" w14:paraId="7DA7855F" w14:textId="77777777" w:rsidTr="00916147">
        <w:tc>
          <w:tcPr>
            <w:tcW w:w="693" w:type="pct"/>
            <w:tcBorders>
              <w:top w:val="nil"/>
              <w:left w:val="single" w:sz="8" w:space="0" w:color="auto"/>
              <w:bottom w:val="single" w:sz="8" w:space="0" w:color="auto"/>
              <w:right w:val="single" w:sz="8" w:space="0" w:color="auto"/>
            </w:tcBorders>
            <w:hideMark/>
          </w:tcPr>
          <w:p w14:paraId="01319679" w14:textId="77777777" w:rsidR="00916147" w:rsidRDefault="00916147">
            <w:pPr>
              <w:tabs>
                <w:tab w:val="left" w:pos="318"/>
              </w:tabs>
              <w:ind w:firstLine="35"/>
              <w:jc w:val="both"/>
              <w:rPr>
                <w:rFonts w:eastAsia="Calibri"/>
                <w:sz w:val="28"/>
                <w:szCs w:val="28"/>
                <w:lang w:val="kk-KZ"/>
              </w:rPr>
            </w:pPr>
            <w:r>
              <w:rPr>
                <w:rFonts w:eastAsia="Calibri"/>
                <w:sz w:val="28"/>
                <w:szCs w:val="28"/>
                <w:lang w:val="kk-KZ"/>
              </w:rPr>
              <w:t xml:space="preserve">    2</w:t>
            </w:r>
          </w:p>
        </w:tc>
        <w:tc>
          <w:tcPr>
            <w:tcW w:w="3406" w:type="pct"/>
            <w:tcBorders>
              <w:top w:val="nil"/>
              <w:left w:val="nil"/>
              <w:bottom w:val="single" w:sz="8" w:space="0" w:color="auto"/>
              <w:right w:val="single" w:sz="8" w:space="0" w:color="auto"/>
            </w:tcBorders>
            <w:hideMark/>
          </w:tcPr>
          <w:p w14:paraId="666649EA" w14:textId="77777777" w:rsidR="00916147" w:rsidRDefault="00916147">
            <w:pPr>
              <w:ind w:firstLine="35"/>
              <w:jc w:val="both"/>
              <w:rPr>
                <w:rFonts w:eastAsia="Calibri"/>
                <w:sz w:val="28"/>
                <w:szCs w:val="28"/>
                <w:lang w:val="kk-KZ"/>
              </w:rPr>
            </w:pPr>
            <w:r>
              <w:rPr>
                <w:rFonts w:eastAsia="Calibri"/>
                <w:sz w:val="28"/>
                <w:szCs w:val="28"/>
                <w:lang w:val="kk-KZ"/>
              </w:rPr>
              <w:t>Шарт талаптары бойынша мәміле туралы мәліметтер:</w:t>
            </w:r>
          </w:p>
        </w:tc>
        <w:tc>
          <w:tcPr>
            <w:tcW w:w="901" w:type="pct"/>
            <w:tcBorders>
              <w:top w:val="single" w:sz="4" w:space="0" w:color="auto"/>
              <w:left w:val="single" w:sz="4" w:space="0" w:color="auto"/>
              <w:bottom w:val="single" w:sz="4" w:space="0" w:color="auto"/>
              <w:right w:val="single" w:sz="4" w:space="0" w:color="auto"/>
            </w:tcBorders>
          </w:tcPr>
          <w:p w14:paraId="7D2E8B6B" w14:textId="77777777" w:rsidR="00916147" w:rsidRDefault="00916147">
            <w:pPr>
              <w:ind w:firstLine="35"/>
              <w:jc w:val="both"/>
              <w:rPr>
                <w:rFonts w:eastAsia="Calibri"/>
                <w:sz w:val="28"/>
                <w:szCs w:val="28"/>
                <w:lang w:val="kk-KZ"/>
              </w:rPr>
            </w:pPr>
          </w:p>
        </w:tc>
      </w:tr>
      <w:tr w:rsidR="00916147" w14:paraId="74AE7C04" w14:textId="77777777" w:rsidTr="00916147">
        <w:tc>
          <w:tcPr>
            <w:tcW w:w="693" w:type="pct"/>
            <w:tcBorders>
              <w:top w:val="nil"/>
              <w:left w:val="single" w:sz="8" w:space="0" w:color="auto"/>
              <w:bottom w:val="single" w:sz="8" w:space="0" w:color="auto"/>
              <w:right w:val="single" w:sz="8" w:space="0" w:color="auto"/>
            </w:tcBorders>
            <w:hideMark/>
          </w:tcPr>
          <w:p w14:paraId="1EB4974F" w14:textId="77777777" w:rsidR="00916147" w:rsidRDefault="00916147">
            <w:pPr>
              <w:ind w:firstLine="35"/>
              <w:jc w:val="both"/>
              <w:rPr>
                <w:rFonts w:eastAsia="Calibri"/>
                <w:sz w:val="28"/>
                <w:szCs w:val="28"/>
                <w:lang w:val="kk-KZ"/>
              </w:rPr>
            </w:pPr>
            <w:r>
              <w:rPr>
                <w:rFonts w:eastAsia="Calibri"/>
                <w:sz w:val="28"/>
                <w:szCs w:val="28"/>
                <w:lang w:val="kk-KZ"/>
              </w:rPr>
              <w:t xml:space="preserve"> 2.1</w:t>
            </w:r>
          </w:p>
        </w:tc>
        <w:tc>
          <w:tcPr>
            <w:tcW w:w="3406" w:type="pct"/>
            <w:tcBorders>
              <w:top w:val="nil"/>
              <w:left w:val="nil"/>
              <w:bottom w:val="single" w:sz="8" w:space="0" w:color="auto"/>
              <w:right w:val="single" w:sz="8" w:space="0" w:color="auto"/>
            </w:tcBorders>
            <w:hideMark/>
          </w:tcPr>
          <w:p w14:paraId="111D66AD" w14:textId="77777777" w:rsidR="00916147" w:rsidRDefault="00916147">
            <w:pPr>
              <w:ind w:firstLine="35"/>
              <w:jc w:val="both"/>
              <w:rPr>
                <w:rFonts w:eastAsia="Calibri"/>
                <w:sz w:val="28"/>
                <w:szCs w:val="28"/>
                <w:lang w:val="kk-KZ"/>
              </w:rPr>
            </w:pPr>
            <w:r>
              <w:rPr>
                <w:rFonts w:eastAsia="Calibri"/>
                <w:sz w:val="28"/>
                <w:szCs w:val="28"/>
                <w:lang w:val="kk-KZ"/>
              </w:rPr>
              <w:t>мәміленің референсі (коды)</w:t>
            </w:r>
          </w:p>
        </w:tc>
        <w:tc>
          <w:tcPr>
            <w:tcW w:w="901" w:type="pct"/>
            <w:tcBorders>
              <w:top w:val="single" w:sz="4" w:space="0" w:color="auto"/>
              <w:left w:val="single" w:sz="4" w:space="0" w:color="auto"/>
              <w:bottom w:val="single" w:sz="4" w:space="0" w:color="auto"/>
              <w:right w:val="single" w:sz="4" w:space="0" w:color="auto"/>
            </w:tcBorders>
          </w:tcPr>
          <w:p w14:paraId="2FF8BE6F" w14:textId="77777777" w:rsidR="00916147" w:rsidRDefault="00916147">
            <w:pPr>
              <w:ind w:firstLine="35"/>
              <w:jc w:val="both"/>
              <w:rPr>
                <w:rFonts w:eastAsia="Calibri"/>
                <w:sz w:val="28"/>
                <w:szCs w:val="28"/>
                <w:lang w:val="kk-KZ"/>
              </w:rPr>
            </w:pPr>
          </w:p>
        </w:tc>
      </w:tr>
      <w:tr w:rsidR="00916147" w14:paraId="43E67CBB" w14:textId="77777777" w:rsidTr="00916147">
        <w:tc>
          <w:tcPr>
            <w:tcW w:w="693" w:type="pct"/>
            <w:tcBorders>
              <w:top w:val="nil"/>
              <w:left w:val="single" w:sz="8" w:space="0" w:color="auto"/>
              <w:bottom w:val="single" w:sz="4" w:space="0" w:color="auto"/>
              <w:right w:val="single" w:sz="8" w:space="0" w:color="auto"/>
            </w:tcBorders>
            <w:hideMark/>
          </w:tcPr>
          <w:p w14:paraId="64D8A188" w14:textId="77777777" w:rsidR="00916147" w:rsidRDefault="00916147">
            <w:pPr>
              <w:ind w:firstLine="35"/>
              <w:jc w:val="both"/>
              <w:rPr>
                <w:rFonts w:eastAsia="Calibri"/>
                <w:sz w:val="28"/>
                <w:szCs w:val="28"/>
                <w:lang w:val="kk-KZ"/>
              </w:rPr>
            </w:pPr>
            <w:r>
              <w:rPr>
                <w:rFonts w:eastAsia="Calibri"/>
                <w:sz w:val="28"/>
                <w:szCs w:val="28"/>
                <w:lang w:val="kk-KZ"/>
              </w:rPr>
              <w:t xml:space="preserve"> 2.2</w:t>
            </w:r>
          </w:p>
        </w:tc>
        <w:tc>
          <w:tcPr>
            <w:tcW w:w="3406" w:type="pct"/>
            <w:tcBorders>
              <w:top w:val="nil"/>
              <w:left w:val="nil"/>
              <w:bottom w:val="single" w:sz="4" w:space="0" w:color="auto"/>
              <w:right w:val="single" w:sz="8" w:space="0" w:color="auto"/>
            </w:tcBorders>
            <w:hideMark/>
          </w:tcPr>
          <w:p w14:paraId="65B9D6D0" w14:textId="77777777" w:rsidR="00916147" w:rsidRDefault="00916147">
            <w:pPr>
              <w:ind w:firstLine="35"/>
              <w:jc w:val="both"/>
              <w:rPr>
                <w:rFonts w:eastAsia="Calibri"/>
                <w:sz w:val="28"/>
                <w:szCs w:val="28"/>
                <w:lang w:val="kk-KZ"/>
              </w:rPr>
            </w:pPr>
            <w:r>
              <w:rPr>
                <w:rFonts w:eastAsia="Calibri"/>
                <w:sz w:val="28"/>
                <w:szCs w:val="28"/>
                <w:lang w:val="kk-KZ"/>
              </w:rPr>
              <w:t>шарт нөмірі</w:t>
            </w:r>
          </w:p>
        </w:tc>
        <w:tc>
          <w:tcPr>
            <w:tcW w:w="901" w:type="pct"/>
            <w:tcBorders>
              <w:top w:val="single" w:sz="4" w:space="0" w:color="auto"/>
              <w:left w:val="single" w:sz="4" w:space="0" w:color="auto"/>
              <w:bottom w:val="single" w:sz="4" w:space="0" w:color="auto"/>
              <w:right w:val="single" w:sz="4" w:space="0" w:color="auto"/>
            </w:tcBorders>
          </w:tcPr>
          <w:p w14:paraId="2572E5CC" w14:textId="77777777" w:rsidR="00916147" w:rsidRDefault="00916147">
            <w:pPr>
              <w:ind w:firstLine="35"/>
              <w:jc w:val="both"/>
              <w:rPr>
                <w:rFonts w:eastAsia="Calibri"/>
                <w:sz w:val="28"/>
                <w:szCs w:val="28"/>
                <w:lang w:val="kk-KZ"/>
              </w:rPr>
            </w:pPr>
          </w:p>
        </w:tc>
      </w:tr>
      <w:tr w:rsidR="00916147" w:rsidRPr="00916147" w14:paraId="1679554A" w14:textId="77777777" w:rsidTr="00916147">
        <w:tc>
          <w:tcPr>
            <w:tcW w:w="693" w:type="pct"/>
            <w:tcBorders>
              <w:top w:val="single" w:sz="4" w:space="0" w:color="auto"/>
              <w:left w:val="single" w:sz="4" w:space="0" w:color="auto"/>
              <w:bottom w:val="single" w:sz="4" w:space="0" w:color="auto"/>
              <w:right w:val="single" w:sz="4" w:space="0" w:color="auto"/>
            </w:tcBorders>
            <w:hideMark/>
          </w:tcPr>
          <w:p w14:paraId="7C4BDF8E" w14:textId="77777777" w:rsidR="00916147" w:rsidRDefault="00916147">
            <w:pPr>
              <w:ind w:firstLine="35"/>
              <w:jc w:val="both"/>
              <w:rPr>
                <w:rFonts w:eastAsia="Calibri"/>
                <w:sz w:val="28"/>
                <w:szCs w:val="28"/>
                <w:lang w:val="kk-KZ"/>
              </w:rPr>
            </w:pPr>
            <w:r>
              <w:rPr>
                <w:rFonts w:eastAsia="Calibri"/>
                <w:sz w:val="28"/>
                <w:szCs w:val="28"/>
                <w:lang w:val="kk-KZ"/>
              </w:rPr>
              <w:t xml:space="preserve"> 2.3</w:t>
            </w:r>
          </w:p>
        </w:tc>
        <w:tc>
          <w:tcPr>
            <w:tcW w:w="3406" w:type="pct"/>
            <w:tcBorders>
              <w:top w:val="single" w:sz="4" w:space="0" w:color="auto"/>
              <w:left w:val="single" w:sz="4" w:space="0" w:color="auto"/>
              <w:bottom w:val="single" w:sz="4" w:space="0" w:color="auto"/>
              <w:right w:val="single" w:sz="4" w:space="0" w:color="auto"/>
            </w:tcBorders>
            <w:hideMark/>
          </w:tcPr>
          <w:p w14:paraId="05CC51AF" w14:textId="77777777" w:rsidR="00916147" w:rsidRDefault="00916147">
            <w:pPr>
              <w:ind w:firstLine="35"/>
              <w:jc w:val="both"/>
              <w:rPr>
                <w:rFonts w:eastAsia="Calibri"/>
                <w:sz w:val="28"/>
                <w:szCs w:val="28"/>
                <w:lang w:val="kk-KZ"/>
              </w:rPr>
            </w:pPr>
            <w:r>
              <w:rPr>
                <w:rFonts w:eastAsia="Calibri"/>
                <w:sz w:val="28"/>
                <w:szCs w:val="28"/>
                <w:lang w:val="kk-KZ"/>
              </w:rPr>
              <w:t>шарт жасалған күн (мәміле талаптарын орындауды бастау)</w:t>
            </w:r>
          </w:p>
        </w:tc>
        <w:tc>
          <w:tcPr>
            <w:tcW w:w="901" w:type="pct"/>
            <w:tcBorders>
              <w:top w:val="single" w:sz="4" w:space="0" w:color="auto"/>
              <w:left w:val="single" w:sz="4" w:space="0" w:color="auto"/>
              <w:bottom w:val="single" w:sz="4" w:space="0" w:color="auto"/>
              <w:right w:val="single" w:sz="4" w:space="0" w:color="auto"/>
            </w:tcBorders>
          </w:tcPr>
          <w:p w14:paraId="0A666D3C" w14:textId="77777777" w:rsidR="00916147" w:rsidRDefault="00916147">
            <w:pPr>
              <w:ind w:firstLine="35"/>
              <w:jc w:val="both"/>
              <w:rPr>
                <w:rFonts w:eastAsia="Calibri"/>
                <w:sz w:val="28"/>
                <w:szCs w:val="28"/>
                <w:lang w:val="kk-KZ"/>
              </w:rPr>
            </w:pPr>
          </w:p>
        </w:tc>
      </w:tr>
      <w:tr w:rsidR="00916147" w:rsidRPr="00916147" w14:paraId="1057C718" w14:textId="77777777" w:rsidTr="00916147">
        <w:tc>
          <w:tcPr>
            <w:tcW w:w="693" w:type="pct"/>
            <w:tcBorders>
              <w:top w:val="single" w:sz="4" w:space="0" w:color="auto"/>
              <w:left w:val="single" w:sz="4" w:space="0" w:color="auto"/>
              <w:bottom w:val="single" w:sz="4" w:space="0" w:color="auto"/>
              <w:right w:val="single" w:sz="4" w:space="0" w:color="auto"/>
            </w:tcBorders>
            <w:hideMark/>
          </w:tcPr>
          <w:p w14:paraId="47C9BE17" w14:textId="77777777" w:rsidR="00916147" w:rsidRDefault="00916147">
            <w:pPr>
              <w:ind w:left="-112" w:firstLine="35"/>
              <w:jc w:val="both"/>
              <w:rPr>
                <w:rFonts w:eastAsia="Calibri"/>
                <w:sz w:val="28"/>
                <w:szCs w:val="28"/>
                <w:lang w:val="kk-KZ"/>
              </w:rPr>
            </w:pPr>
            <w:r>
              <w:rPr>
                <w:rFonts w:eastAsia="Calibri"/>
                <w:sz w:val="28"/>
                <w:szCs w:val="28"/>
                <w:lang w:val="kk-KZ"/>
              </w:rPr>
              <w:lastRenderedPageBreak/>
              <w:t xml:space="preserve"> 2.4</w:t>
            </w:r>
          </w:p>
        </w:tc>
        <w:tc>
          <w:tcPr>
            <w:tcW w:w="3406" w:type="pct"/>
            <w:tcBorders>
              <w:top w:val="single" w:sz="4" w:space="0" w:color="auto"/>
              <w:left w:val="single" w:sz="4" w:space="0" w:color="auto"/>
              <w:bottom w:val="single" w:sz="4" w:space="0" w:color="auto"/>
              <w:right w:val="single" w:sz="4" w:space="0" w:color="auto"/>
            </w:tcBorders>
            <w:hideMark/>
          </w:tcPr>
          <w:p w14:paraId="218E59C4" w14:textId="77777777" w:rsidR="00916147" w:rsidRDefault="00916147">
            <w:pPr>
              <w:ind w:firstLine="35"/>
              <w:jc w:val="both"/>
              <w:rPr>
                <w:rFonts w:eastAsia="Calibri"/>
                <w:sz w:val="28"/>
                <w:szCs w:val="28"/>
                <w:lang w:val="kk-KZ"/>
              </w:rPr>
            </w:pPr>
            <w:r>
              <w:rPr>
                <w:rFonts w:eastAsia="Calibri"/>
                <w:sz w:val="28"/>
                <w:szCs w:val="28"/>
                <w:lang w:val="kk-KZ"/>
              </w:rPr>
              <w:t>шарттың қолданылу мерзімі аяқталған күн (мәміле талаптарын орындау)</w:t>
            </w:r>
          </w:p>
        </w:tc>
        <w:tc>
          <w:tcPr>
            <w:tcW w:w="901" w:type="pct"/>
            <w:tcBorders>
              <w:top w:val="single" w:sz="4" w:space="0" w:color="auto"/>
              <w:left w:val="single" w:sz="4" w:space="0" w:color="auto"/>
              <w:bottom w:val="single" w:sz="4" w:space="0" w:color="auto"/>
              <w:right w:val="single" w:sz="4" w:space="0" w:color="auto"/>
            </w:tcBorders>
          </w:tcPr>
          <w:p w14:paraId="6D166CC6" w14:textId="77777777" w:rsidR="00916147" w:rsidRDefault="00916147">
            <w:pPr>
              <w:ind w:firstLine="35"/>
              <w:jc w:val="both"/>
              <w:rPr>
                <w:rFonts w:eastAsia="Calibri"/>
                <w:sz w:val="28"/>
                <w:szCs w:val="28"/>
                <w:lang w:val="kk-KZ"/>
              </w:rPr>
            </w:pPr>
          </w:p>
        </w:tc>
      </w:tr>
      <w:tr w:rsidR="00916147" w14:paraId="37441F36" w14:textId="77777777" w:rsidTr="00916147">
        <w:tc>
          <w:tcPr>
            <w:tcW w:w="693" w:type="pct"/>
            <w:tcBorders>
              <w:top w:val="single" w:sz="4" w:space="0" w:color="auto"/>
              <w:left w:val="single" w:sz="8" w:space="0" w:color="auto"/>
              <w:bottom w:val="single" w:sz="4" w:space="0" w:color="auto"/>
              <w:right w:val="single" w:sz="8" w:space="0" w:color="auto"/>
            </w:tcBorders>
            <w:hideMark/>
          </w:tcPr>
          <w:p w14:paraId="127D8B36" w14:textId="77777777" w:rsidR="00916147" w:rsidRDefault="00916147">
            <w:pPr>
              <w:tabs>
                <w:tab w:val="left" w:pos="318"/>
              </w:tabs>
              <w:ind w:left="-112" w:firstLine="35"/>
              <w:jc w:val="both"/>
              <w:rPr>
                <w:rFonts w:eastAsia="Calibri"/>
                <w:sz w:val="28"/>
                <w:szCs w:val="28"/>
                <w:lang w:val="kk-KZ"/>
              </w:rPr>
            </w:pPr>
            <w:r>
              <w:rPr>
                <w:rFonts w:eastAsia="Calibri"/>
                <w:sz w:val="28"/>
                <w:szCs w:val="28"/>
                <w:lang w:val="kk-KZ"/>
              </w:rPr>
              <w:t xml:space="preserve"> 2.5</w:t>
            </w:r>
          </w:p>
        </w:tc>
        <w:tc>
          <w:tcPr>
            <w:tcW w:w="3406" w:type="pct"/>
            <w:tcBorders>
              <w:top w:val="single" w:sz="4" w:space="0" w:color="auto"/>
              <w:left w:val="nil"/>
              <w:bottom w:val="single" w:sz="4" w:space="0" w:color="auto"/>
              <w:right w:val="single" w:sz="8" w:space="0" w:color="auto"/>
            </w:tcBorders>
            <w:hideMark/>
          </w:tcPr>
          <w:p w14:paraId="75523F86" w14:textId="77777777" w:rsidR="00916147" w:rsidRDefault="00916147">
            <w:pPr>
              <w:ind w:firstLine="35"/>
              <w:jc w:val="both"/>
              <w:rPr>
                <w:rFonts w:eastAsia="Calibri"/>
                <w:sz w:val="28"/>
                <w:szCs w:val="28"/>
                <w:lang w:val="kk-KZ"/>
              </w:rPr>
            </w:pPr>
            <w:r>
              <w:rPr>
                <w:rFonts w:eastAsia="Calibri"/>
                <w:sz w:val="28"/>
                <w:szCs w:val="28"/>
                <w:lang w:val="kk-KZ"/>
              </w:rPr>
              <w:t>операция түрі</w:t>
            </w:r>
          </w:p>
        </w:tc>
        <w:tc>
          <w:tcPr>
            <w:tcW w:w="901" w:type="pct"/>
            <w:tcBorders>
              <w:top w:val="single" w:sz="4" w:space="0" w:color="auto"/>
              <w:left w:val="single" w:sz="4" w:space="0" w:color="auto"/>
              <w:bottom w:val="single" w:sz="4" w:space="0" w:color="auto"/>
              <w:right w:val="single" w:sz="4" w:space="0" w:color="auto"/>
            </w:tcBorders>
          </w:tcPr>
          <w:p w14:paraId="6F5BFE9F" w14:textId="77777777" w:rsidR="00916147" w:rsidRDefault="00916147">
            <w:pPr>
              <w:ind w:firstLine="35"/>
              <w:jc w:val="both"/>
              <w:rPr>
                <w:rFonts w:eastAsia="Calibri"/>
                <w:sz w:val="28"/>
                <w:szCs w:val="28"/>
                <w:lang w:val="kk-KZ"/>
              </w:rPr>
            </w:pPr>
          </w:p>
        </w:tc>
      </w:tr>
      <w:tr w:rsidR="00916147" w14:paraId="5B071662" w14:textId="77777777" w:rsidTr="00916147">
        <w:tc>
          <w:tcPr>
            <w:tcW w:w="693" w:type="pct"/>
            <w:tcBorders>
              <w:top w:val="single" w:sz="4" w:space="0" w:color="auto"/>
              <w:left w:val="single" w:sz="4" w:space="0" w:color="auto"/>
              <w:bottom w:val="single" w:sz="4" w:space="0" w:color="auto"/>
              <w:right w:val="single" w:sz="4" w:space="0" w:color="auto"/>
            </w:tcBorders>
            <w:hideMark/>
          </w:tcPr>
          <w:p w14:paraId="4B6E216D" w14:textId="77777777" w:rsidR="00916147" w:rsidRDefault="00916147">
            <w:pPr>
              <w:ind w:left="-112" w:firstLine="35"/>
              <w:jc w:val="both"/>
              <w:rPr>
                <w:rFonts w:eastAsia="Calibri"/>
                <w:sz w:val="28"/>
                <w:szCs w:val="28"/>
                <w:lang w:val="kk-KZ"/>
              </w:rPr>
            </w:pPr>
            <w:r>
              <w:rPr>
                <w:rFonts w:eastAsia="Calibri"/>
                <w:sz w:val="28"/>
                <w:szCs w:val="28"/>
                <w:lang w:val="kk-KZ"/>
              </w:rPr>
              <w:t xml:space="preserve">  2.6</w:t>
            </w:r>
          </w:p>
        </w:tc>
        <w:tc>
          <w:tcPr>
            <w:tcW w:w="3406" w:type="pct"/>
            <w:tcBorders>
              <w:top w:val="single" w:sz="4" w:space="0" w:color="auto"/>
              <w:left w:val="single" w:sz="4" w:space="0" w:color="auto"/>
              <w:bottom w:val="single" w:sz="4" w:space="0" w:color="auto"/>
              <w:right w:val="single" w:sz="4" w:space="0" w:color="auto"/>
            </w:tcBorders>
            <w:hideMark/>
          </w:tcPr>
          <w:p w14:paraId="5B051F06" w14:textId="77777777" w:rsidR="00916147" w:rsidRDefault="00916147">
            <w:pPr>
              <w:ind w:firstLine="35"/>
              <w:jc w:val="both"/>
              <w:rPr>
                <w:rFonts w:eastAsia="Calibri"/>
                <w:sz w:val="28"/>
                <w:szCs w:val="28"/>
                <w:lang w:val="kk-KZ"/>
              </w:rPr>
            </w:pPr>
            <w:r>
              <w:rPr>
                <w:rFonts w:eastAsia="Calibri"/>
                <w:sz w:val="28"/>
                <w:szCs w:val="28"/>
                <w:lang w:val="kk-KZ"/>
              </w:rPr>
              <w:t>мәміленің мақсаты</w:t>
            </w:r>
          </w:p>
        </w:tc>
        <w:tc>
          <w:tcPr>
            <w:tcW w:w="901" w:type="pct"/>
            <w:tcBorders>
              <w:top w:val="single" w:sz="4" w:space="0" w:color="auto"/>
              <w:left w:val="single" w:sz="4" w:space="0" w:color="auto"/>
              <w:bottom w:val="single" w:sz="4" w:space="0" w:color="auto"/>
              <w:right w:val="single" w:sz="4" w:space="0" w:color="auto"/>
            </w:tcBorders>
          </w:tcPr>
          <w:p w14:paraId="6E840D82" w14:textId="77777777" w:rsidR="00916147" w:rsidRDefault="00916147">
            <w:pPr>
              <w:ind w:firstLine="35"/>
              <w:jc w:val="both"/>
              <w:rPr>
                <w:rFonts w:eastAsia="Calibri"/>
                <w:sz w:val="28"/>
                <w:szCs w:val="28"/>
                <w:lang w:val="kk-KZ"/>
              </w:rPr>
            </w:pPr>
          </w:p>
        </w:tc>
      </w:tr>
      <w:tr w:rsidR="00916147" w14:paraId="10B5A3F2" w14:textId="77777777" w:rsidTr="00916147">
        <w:tc>
          <w:tcPr>
            <w:tcW w:w="693" w:type="pct"/>
            <w:tcBorders>
              <w:top w:val="single" w:sz="4" w:space="0" w:color="auto"/>
              <w:left w:val="single" w:sz="4" w:space="0" w:color="auto"/>
              <w:bottom w:val="single" w:sz="4" w:space="0" w:color="auto"/>
              <w:right w:val="single" w:sz="4" w:space="0" w:color="auto"/>
            </w:tcBorders>
            <w:hideMark/>
          </w:tcPr>
          <w:p w14:paraId="39F285A5" w14:textId="77777777" w:rsidR="00916147" w:rsidRDefault="00916147">
            <w:pPr>
              <w:ind w:left="-112" w:firstLine="35"/>
              <w:jc w:val="both"/>
              <w:rPr>
                <w:rFonts w:eastAsia="Calibri"/>
                <w:sz w:val="28"/>
                <w:szCs w:val="28"/>
                <w:lang w:val="kk-KZ"/>
              </w:rPr>
            </w:pPr>
            <w:r>
              <w:rPr>
                <w:rFonts w:eastAsia="Calibri"/>
                <w:sz w:val="28"/>
                <w:szCs w:val="28"/>
                <w:lang w:val="kk-KZ"/>
              </w:rPr>
              <w:t xml:space="preserve">  2.7</w:t>
            </w:r>
          </w:p>
        </w:tc>
        <w:tc>
          <w:tcPr>
            <w:tcW w:w="3406" w:type="pct"/>
            <w:tcBorders>
              <w:top w:val="single" w:sz="4" w:space="0" w:color="auto"/>
              <w:left w:val="single" w:sz="4" w:space="0" w:color="auto"/>
              <w:bottom w:val="single" w:sz="4" w:space="0" w:color="auto"/>
              <w:right w:val="single" w:sz="4" w:space="0" w:color="auto"/>
            </w:tcBorders>
            <w:hideMark/>
          </w:tcPr>
          <w:p w14:paraId="27FDCED4" w14:textId="77777777" w:rsidR="00916147" w:rsidRDefault="00916147">
            <w:pPr>
              <w:ind w:firstLine="35"/>
              <w:jc w:val="both"/>
              <w:rPr>
                <w:rFonts w:eastAsia="Calibri"/>
                <w:sz w:val="28"/>
                <w:szCs w:val="28"/>
                <w:lang w:val="kk-KZ"/>
              </w:rPr>
            </w:pPr>
            <w:r>
              <w:rPr>
                <w:rFonts w:eastAsia="Calibri"/>
                <w:sz w:val="28"/>
                <w:szCs w:val="28"/>
                <w:lang w:val="kk-KZ"/>
              </w:rPr>
              <w:t>валюта коды</w:t>
            </w:r>
          </w:p>
        </w:tc>
        <w:tc>
          <w:tcPr>
            <w:tcW w:w="901" w:type="pct"/>
            <w:tcBorders>
              <w:top w:val="single" w:sz="4" w:space="0" w:color="auto"/>
              <w:left w:val="single" w:sz="4" w:space="0" w:color="auto"/>
              <w:bottom w:val="single" w:sz="4" w:space="0" w:color="auto"/>
              <w:right w:val="single" w:sz="4" w:space="0" w:color="auto"/>
            </w:tcBorders>
          </w:tcPr>
          <w:p w14:paraId="4EF46438" w14:textId="77777777" w:rsidR="00916147" w:rsidRDefault="00916147">
            <w:pPr>
              <w:ind w:firstLine="35"/>
              <w:jc w:val="both"/>
              <w:rPr>
                <w:rFonts w:eastAsia="Calibri"/>
                <w:sz w:val="28"/>
                <w:szCs w:val="28"/>
                <w:lang w:val="kk-KZ"/>
              </w:rPr>
            </w:pPr>
          </w:p>
        </w:tc>
      </w:tr>
      <w:tr w:rsidR="00916147" w14:paraId="3AA8F286" w14:textId="77777777" w:rsidTr="00916147">
        <w:tc>
          <w:tcPr>
            <w:tcW w:w="693" w:type="pct"/>
            <w:tcBorders>
              <w:top w:val="single" w:sz="4" w:space="0" w:color="auto"/>
              <w:left w:val="single" w:sz="4" w:space="0" w:color="auto"/>
              <w:bottom w:val="single" w:sz="4" w:space="0" w:color="auto"/>
              <w:right w:val="single" w:sz="4" w:space="0" w:color="auto"/>
            </w:tcBorders>
            <w:hideMark/>
          </w:tcPr>
          <w:p w14:paraId="235F2819" w14:textId="77777777" w:rsidR="00916147" w:rsidRDefault="00916147">
            <w:pPr>
              <w:ind w:left="-112" w:firstLine="35"/>
              <w:jc w:val="both"/>
              <w:rPr>
                <w:rFonts w:eastAsia="Calibri"/>
                <w:sz w:val="28"/>
                <w:szCs w:val="28"/>
                <w:lang w:val="kk-KZ"/>
              </w:rPr>
            </w:pPr>
            <w:r>
              <w:rPr>
                <w:rFonts w:eastAsia="Calibri"/>
                <w:sz w:val="28"/>
                <w:szCs w:val="28"/>
                <w:lang w:val="kk-KZ"/>
              </w:rPr>
              <w:t xml:space="preserve">  2.8</w:t>
            </w:r>
          </w:p>
        </w:tc>
        <w:tc>
          <w:tcPr>
            <w:tcW w:w="3406" w:type="pct"/>
            <w:tcBorders>
              <w:top w:val="single" w:sz="4" w:space="0" w:color="auto"/>
              <w:left w:val="single" w:sz="4" w:space="0" w:color="auto"/>
              <w:bottom w:val="single" w:sz="4" w:space="0" w:color="auto"/>
              <w:right w:val="single" w:sz="4" w:space="0" w:color="auto"/>
            </w:tcBorders>
            <w:hideMark/>
          </w:tcPr>
          <w:p w14:paraId="14920EDE" w14:textId="77777777" w:rsidR="00916147" w:rsidRDefault="00916147">
            <w:pPr>
              <w:ind w:firstLine="35"/>
              <w:jc w:val="both"/>
              <w:rPr>
                <w:rFonts w:eastAsia="Calibri"/>
                <w:sz w:val="28"/>
                <w:szCs w:val="28"/>
                <w:lang w:val="kk-KZ"/>
              </w:rPr>
            </w:pPr>
            <w:r>
              <w:rPr>
                <w:rFonts w:eastAsia="Calibri"/>
                <w:sz w:val="28"/>
                <w:szCs w:val="28"/>
                <w:lang w:val="kk-KZ"/>
              </w:rPr>
              <w:t>мәміле сомасы</w:t>
            </w:r>
          </w:p>
        </w:tc>
        <w:tc>
          <w:tcPr>
            <w:tcW w:w="901" w:type="pct"/>
            <w:tcBorders>
              <w:top w:val="single" w:sz="4" w:space="0" w:color="auto"/>
              <w:left w:val="single" w:sz="4" w:space="0" w:color="auto"/>
              <w:bottom w:val="single" w:sz="4" w:space="0" w:color="auto"/>
              <w:right w:val="single" w:sz="4" w:space="0" w:color="auto"/>
            </w:tcBorders>
          </w:tcPr>
          <w:p w14:paraId="42510E93" w14:textId="77777777" w:rsidR="00916147" w:rsidRDefault="00916147">
            <w:pPr>
              <w:ind w:firstLine="35"/>
              <w:jc w:val="both"/>
              <w:rPr>
                <w:rFonts w:eastAsia="Calibri"/>
                <w:sz w:val="28"/>
                <w:szCs w:val="28"/>
                <w:lang w:val="kk-KZ"/>
              </w:rPr>
            </w:pPr>
          </w:p>
        </w:tc>
      </w:tr>
      <w:tr w:rsidR="00916147" w14:paraId="34F0D9D0" w14:textId="77777777" w:rsidTr="00916147">
        <w:tc>
          <w:tcPr>
            <w:tcW w:w="693" w:type="pct"/>
            <w:tcBorders>
              <w:top w:val="single" w:sz="4" w:space="0" w:color="auto"/>
              <w:left w:val="single" w:sz="8" w:space="0" w:color="auto"/>
              <w:bottom w:val="single" w:sz="8" w:space="0" w:color="auto"/>
              <w:right w:val="single" w:sz="8" w:space="0" w:color="auto"/>
            </w:tcBorders>
            <w:hideMark/>
          </w:tcPr>
          <w:p w14:paraId="7E6CBF57" w14:textId="77777777" w:rsidR="00916147" w:rsidRDefault="00916147">
            <w:pPr>
              <w:ind w:left="-112" w:firstLine="35"/>
              <w:jc w:val="both"/>
              <w:rPr>
                <w:rFonts w:eastAsia="Calibri"/>
                <w:sz w:val="28"/>
                <w:szCs w:val="28"/>
                <w:lang w:val="kk-KZ"/>
              </w:rPr>
            </w:pPr>
            <w:r>
              <w:rPr>
                <w:rFonts w:eastAsia="Calibri"/>
                <w:sz w:val="28"/>
                <w:szCs w:val="28"/>
                <w:lang w:val="kk-KZ"/>
              </w:rPr>
              <w:t xml:space="preserve">  2.9</w:t>
            </w:r>
          </w:p>
        </w:tc>
        <w:tc>
          <w:tcPr>
            <w:tcW w:w="3406" w:type="pct"/>
            <w:tcBorders>
              <w:top w:val="single" w:sz="4" w:space="0" w:color="auto"/>
              <w:left w:val="nil"/>
              <w:bottom w:val="single" w:sz="8" w:space="0" w:color="auto"/>
              <w:right w:val="single" w:sz="8" w:space="0" w:color="auto"/>
            </w:tcBorders>
            <w:hideMark/>
          </w:tcPr>
          <w:p w14:paraId="2CF56371" w14:textId="77777777" w:rsidR="00916147" w:rsidRDefault="00916147">
            <w:pPr>
              <w:ind w:firstLine="35"/>
              <w:jc w:val="both"/>
              <w:rPr>
                <w:rFonts w:eastAsia="Calibri"/>
                <w:sz w:val="28"/>
                <w:szCs w:val="28"/>
                <w:lang w:val="kk-KZ"/>
              </w:rPr>
            </w:pPr>
            <w:r>
              <w:rPr>
                <w:rFonts w:eastAsia="Calibri"/>
                <w:sz w:val="28"/>
                <w:szCs w:val="28"/>
                <w:lang w:val="kk-KZ"/>
              </w:rPr>
              <w:t>сыйақы мөлшерлемесі</w:t>
            </w:r>
          </w:p>
        </w:tc>
        <w:tc>
          <w:tcPr>
            <w:tcW w:w="901" w:type="pct"/>
            <w:tcBorders>
              <w:top w:val="single" w:sz="4" w:space="0" w:color="auto"/>
              <w:left w:val="single" w:sz="4" w:space="0" w:color="auto"/>
              <w:bottom w:val="single" w:sz="4" w:space="0" w:color="auto"/>
              <w:right w:val="single" w:sz="4" w:space="0" w:color="auto"/>
            </w:tcBorders>
          </w:tcPr>
          <w:p w14:paraId="5CF4C32F" w14:textId="77777777" w:rsidR="00916147" w:rsidRDefault="00916147">
            <w:pPr>
              <w:ind w:firstLine="35"/>
              <w:jc w:val="both"/>
              <w:rPr>
                <w:rFonts w:eastAsia="Calibri"/>
                <w:sz w:val="28"/>
                <w:szCs w:val="28"/>
                <w:lang w:val="kk-KZ"/>
              </w:rPr>
            </w:pPr>
          </w:p>
        </w:tc>
      </w:tr>
      <w:tr w:rsidR="00916147" w:rsidRPr="00916147" w14:paraId="6B688AF7" w14:textId="77777777" w:rsidTr="00916147">
        <w:tc>
          <w:tcPr>
            <w:tcW w:w="693" w:type="pct"/>
            <w:tcBorders>
              <w:top w:val="nil"/>
              <w:left w:val="single" w:sz="8" w:space="0" w:color="auto"/>
              <w:bottom w:val="single" w:sz="8" w:space="0" w:color="auto"/>
              <w:right w:val="single" w:sz="8" w:space="0" w:color="auto"/>
            </w:tcBorders>
            <w:hideMark/>
          </w:tcPr>
          <w:p w14:paraId="16E0BE15" w14:textId="77777777" w:rsidR="00916147" w:rsidRDefault="00916147">
            <w:pPr>
              <w:tabs>
                <w:tab w:val="left" w:pos="314"/>
              </w:tabs>
              <w:ind w:firstLine="35"/>
              <w:jc w:val="both"/>
              <w:rPr>
                <w:rFonts w:eastAsia="Calibri"/>
                <w:sz w:val="28"/>
                <w:szCs w:val="28"/>
                <w:lang w:val="kk-KZ"/>
              </w:rPr>
            </w:pPr>
            <w:r>
              <w:rPr>
                <w:rFonts w:eastAsia="Calibri"/>
                <w:sz w:val="28"/>
                <w:szCs w:val="28"/>
                <w:lang w:val="kk-KZ"/>
              </w:rPr>
              <w:t xml:space="preserve">    3</w:t>
            </w:r>
          </w:p>
        </w:tc>
        <w:tc>
          <w:tcPr>
            <w:tcW w:w="3406" w:type="pct"/>
            <w:tcBorders>
              <w:top w:val="nil"/>
              <w:left w:val="nil"/>
              <w:bottom w:val="single" w:sz="8" w:space="0" w:color="auto"/>
              <w:right w:val="single" w:sz="8" w:space="0" w:color="auto"/>
            </w:tcBorders>
            <w:hideMark/>
          </w:tcPr>
          <w:p w14:paraId="46E8E3FA" w14:textId="77777777" w:rsidR="00916147" w:rsidRDefault="00916147">
            <w:pPr>
              <w:ind w:firstLine="35"/>
              <w:jc w:val="both"/>
              <w:rPr>
                <w:rFonts w:eastAsia="Calibri"/>
                <w:sz w:val="28"/>
                <w:szCs w:val="28"/>
                <w:lang w:val="kk-KZ"/>
              </w:rPr>
            </w:pPr>
            <w:r>
              <w:rPr>
                <w:rFonts w:eastAsia="Calibri"/>
                <w:sz w:val="28"/>
                <w:szCs w:val="28"/>
                <w:lang w:val="kk-KZ"/>
              </w:rPr>
              <w:t>Уәкілетті орган (тұлға) шешімінің деректемелері:</w:t>
            </w:r>
          </w:p>
        </w:tc>
        <w:tc>
          <w:tcPr>
            <w:tcW w:w="901" w:type="pct"/>
            <w:tcBorders>
              <w:top w:val="single" w:sz="4" w:space="0" w:color="auto"/>
              <w:left w:val="single" w:sz="4" w:space="0" w:color="auto"/>
              <w:bottom w:val="single" w:sz="4" w:space="0" w:color="auto"/>
              <w:right w:val="single" w:sz="4" w:space="0" w:color="auto"/>
            </w:tcBorders>
          </w:tcPr>
          <w:p w14:paraId="6F7EB812" w14:textId="77777777" w:rsidR="00916147" w:rsidRDefault="00916147">
            <w:pPr>
              <w:ind w:firstLine="35"/>
              <w:jc w:val="both"/>
              <w:rPr>
                <w:rFonts w:eastAsia="Calibri"/>
                <w:sz w:val="28"/>
                <w:szCs w:val="28"/>
                <w:lang w:val="kk-KZ"/>
              </w:rPr>
            </w:pPr>
          </w:p>
        </w:tc>
      </w:tr>
      <w:tr w:rsidR="00916147" w14:paraId="70019637" w14:textId="77777777" w:rsidTr="00916147">
        <w:tc>
          <w:tcPr>
            <w:tcW w:w="693" w:type="pct"/>
            <w:tcBorders>
              <w:top w:val="nil"/>
              <w:left w:val="single" w:sz="8" w:space="0" w:color="auto"/>
              <w:bottom w:val="single" w:sz="8" w:space="0" w:color="auto"/>
              <w:right w:val="single" w:sz="8" w:space="0" w:color="auto"/>
            </w:tcBorders>
            <w:hideMark/>
          </w:tcPr>
          <w:p w14:paraId="24A80C76" w14:textId="77777777" w:rsidR="00916147" w:rsidRDefault="00916147">
            <w:pPr>
              <w:ind w:firstLine="35"/>
              <w:jc w:val="both"/>
              <w:rPr>
                <w:rFonts w:eastAsia="Calibri"/>
                <w:sz w:val="28"/>
                <w:szCs w:val="28"/>
                <w:lang w:val="kk-KZ"/>
              </w:rPr>
            </w:pPr>
            <w:r>
              <w:rPr>
                <w:rFonts w:eastAsia="Calibri"/>
                <w:sz w:val="28"/>
                <w:szCs w:val="28"/>
                <w:lang w:val="kk-KZ"/>
              </w:rPr>
              <w:t xml:space="preserve"> 3.1</w:t>
            </w:r>
          </w:p>
        </w:tc>
        <w:tc>
          <w:tcPr>
            <w:tcW w:w="3406" w:type="pct"/>
            <w:tcBorders>
              <w:top w:val="nil"/>
              <w:left w:val="nil"/>
              <w:bottom w:val="single" w:sz="8" w:space="0" w:color="auto"/>
              <w:right w:val="single" w:sz="8" w:space="0" w:color="auto"/>
            </w:tcBorders>
            <w:hideMark/>
          </w:tcPr>
          <w:p w14:paraId="5DF2BF8A" w14:textId="77777777" w:rsidR="00916147" w:rsidRDefault="00916147">
            <w:pPr>
              <w:ind w:firstLine="35"/>
              <w:jc w:val="both"/>
              <w:rPr>
                <w:rFonts w:eastAsia="Calibri"/>
                <w:sz w:val="28"/>
                <w:szCs w:val="28"/>
                <w:lang w:val="kk-KZ"/>
              </w:rPr>
            </w:pPr>
            <w:r>
              <w:rPr>
                <w:rFonts w:eastAsia="Calibri"/>
                <w:sz w:val="28"/>
                <w:szCs w:val="28"/>
                <w:lang w:val="kk-KZ"/>
              </w:rPr>
              <w:t>Нөмірі</w:t>
            </w:r>
          </w:p>
        </w:tc>
        <w:tc>
          <w:tcPr>
            <w:tcW w:w="901" w:type="pct"/>
            <w:tcBorders>
              <w:top w:val="single" w:sz="4" w:space="0" w:color="auto"/>
              <w:left w:val="single" w:sz="4" w:space="0" w:color="auto"/>
              <w:bottom w:val="single" w:sz="4" w:space="0" w:color="auto"/>
              <w:right w:val="single" w:sz="4" w:space="0" w:color="auto"/>
            </w:tcBorders>
          </w:tcPr>
          <w:p w14:paraId="44AB0592" w14:textId="77777777" w:rsidR="00916147" w:rsidRDefault="00916147">
            <w:pPr>
              <w:ind w:firstLine="35"/>
              <w:jc w:val="both"/>
              <w:rPr>
                <w:rFonts w:eastAsia="Calibri"/>
                <w:sz w:val="28"/>
                <w:szCs w:val="28"/>
                <w:lang w:val="kk-KZ"/>
              </w:rPr>
            </w:pPr>
          </w:p>
        </w:tc>
      </w:tr>
      <w:tr w:rsidR="00916147" w14:paraId="4833214F" w14:textId="77777777" w:rsidTr="00916147">
        <w:tc>
          <w:tcPr>
            <w:tcW w:w="693" w:type="pct"/>
            <w:tcBorders>
              <w:top w:val="nil"/>
              <w:left w:val="single" w:sz="8" w:space="0" w:color="auto"/>
              <w:bottom w:val="single" w:sz="8" w:space="0" w:color="auto"/>
              <w:right w:val="single" w:sz="8" w:space="0" w:color="auto"/>
            </w:tcBorders>
            <w:hideMark/>
          </w:tcPr>
          <w:p w14:paraId="07ECB691" w14:textId="77777777" w:rsidR="00916147" w:rsidRDefault="00916147">
            <w:pPr>
              <w:tabs>
                <w:tab w:val="left" w:pos="318"/>
              </w:tabs>
              <w:ind w:firstLine="35"/>
              <w:jc w:val="both"/>
              <w:rPr>
                <w:rFonts w:eastAsia="Calibri"/>
                <w:sz w:val="28"/>
                <w:szCs w:val="28"/>
                <w:lang w:val="kk-KZ"/>
              </w:rPr>
            </w:pPr>
            <w:r>
              <w:rPr>
                <w:rFonts w:eastAsia="Calibri"/>
                <w:sz w:val="28"/>
                <w:szCs w:val="28"/>
                <w:lang w:val="kk-KZ"/>
              </w:rPr>
              <w:t xml:space="preserve"> 3.2</w:t>
            </w:r>
          </w:p>
        </w:tc>
        <w:tc>
          <w:tcPr>
            <w:tcW w:w="3406" w:type="pct"/>
            <w:tcBorders>
              <w:top w:val="nil"/>
              <w:left w:val="nil"/>
              <w:bottom w:val="single" w:sz="8" w:space="0" w:color="auto"/>
              <w:right w:val="single" w:sz="8" w:space="0" w:color="auto"/>
            </w:tcBorders>
            <w:hideMark/>
          </w:tcPr>
          <w:p w14:paraId="1F249273" w14:textId="77777777" w:rsidR="00916147" w:rsidRDefault="00916147">
            <w:pPr>
              <w:ind w:firstLine="35"/>
              <w:jc w:val="both"/>
              <w:rPr>
                <w:rFonts w:eastAsia="Calibri"/>
                <w:sz w:val="28"/>
                <w:szCs w:val="28"/>
                <w:lang w:val="kk-KZ"/>
              </w:rPr>
            </w:pPr>
            <w:r>
              <w:rPr>
                <w:rFonts w:eastAsia="Calibri"/>
                <w:sz w:val="28"/>
                <w:szCs w:val="28"/>
                <w:lang w:val="kk-KZ"/>
              </w:rPr>
              <w:t>Күні</w:t>
            </w:r>
          </w:p>
        </w:tc>
        <w:tc>
          <w:tcPr>
            <w:tcW w:w="901" w:type="pct"/>
            <w:tcBorders>
              <w:top w:val="single" w:sz="4" w:space="0" w:color="auto"/>
              <w:left w:val="single" w:sz="4" w:space="0" w:color="auto"/>
              <w:bottom w:val="single" w:sz="4" w:space="0" w:color="auto"/>
              <w:right w:val="single" w:sz="4" w:space="0" w:color="auto"/>
            </w:tcBorders>
          </w:tcPr>
          <w:p w14:paraId="5912FAFA" w14:textId="77777777" w:rsidR="00916147" w:rsidRDefault="00916147">
            <w:pPr>
              <w:ind w:firstLine="35"/>
              <w:jc w:val="both"/>
              <w:rPr>
                <w:rFonts w:eastAsia="Calibri"/>
                <w:sz w:val="28"/>
                <w:szCs w:val="28"/>
                <w:lang w:val="kk-KZ"/>
              </w:rPr>
            </w:pPr>
          </w:p>
        </w:tc>
      </w:tr>
      <w:tr w:rsidR="00916147" w:rsidRPr="00916147" w14:paraId="2F5954E7" w14:textId="77777777" w:rsidTr="00916147">
        <w:tc>
          <w:tcPr>
            <w:tcW w:w="693" w:type="pct"/>
            <w:tcBorders>
              <w:top w:val="nil"/>
              <w:left w:val="single" w:sz="8" w:space="0" w:color="auto"/>
              <w:bottom w:val="single" w:sz="8" w:space="0" w:color="auto"/>
              <w:right w:val="single" w:sz="8" w:space="0" w:color="auto"/>
            </w:tcBorders>
            <w:hideMark/>
          </w:tcPr>
          <w:p w14:paraId="6C91C164" w14:textId="77777777" w:rsidR="00916147" w:rsidRDefault="00916147">
            <w:pPr>
              <w:tabs>
                <w:tab w:val="left" w:pos="314"/>
              </w:tabs>
              <w:ind w:firstLine="35"/>
              <w:jc w:val="both"/>
              <w:rPr>
                <w:rFonts w:eastAsia="Calibri"/>
                <w:sz w:val="28"/>
                <w:szCs w:val="28"/>
                <w:lang w:val="kk-KZ"/>
              </w:rPr>
            </w:pPr>
            <w:r>
              <w:rPr>
                <w:rFonts w:eastAsia="Calibri"/>
                <w:sz w:val="28"/>
                <w:szCs w:val="28"/>
                <w:lang w:val="kk-KZ"/>
              </w:rPr>
              <w:t xml:space="preserve">    4</w:t>
            </w:r>
          </w:p>
        </w:tc>
        <w:tc>
          <w:tcPr>
            <w:tcW w:w="3406" w:type="pct"/>
            <w:tcBorders>
              <w:top w:val="nil"/>
              <w:left w:val="nil"/>
              <w:bottom w:val="single" w:sz="8" w:space="0" w:color="auto"/>
              <w:right w:val="single" w:sz="8" w:space="0" w:color="auto"/>
            </w:tcBorders>
            <w:hideMark/>
          </w:tcPr>
          <w:p w14:paraId="2EB51689" w14:textId="77777777" w:rsidR="00916147" w:rsidRDefault="00916147">
            <w:pPr>
              <w:ind w:firstLine="35"/>
              <w:jc w:val="both"/>
              <w:rPr>
                <w:rFonts w:eastAsia="Calibri"/>
                <w:sz w:val="28"/>
                <w:szCs w:val="28"/>
                <w:lang w:val="kk-KZ"/>
              </w:rPr>
            </w:pPr>
            <w:r>
              <w:rPr>
                <w:rFonts w:eastAsia="Calibri"/>
                <w:sz w:val="28"/>
                <w:szCs w:val="28"/>
                <w:lang w:val="kk-KZ"/>
              </w:rPr>
              <w:t>Үлгілік шарттарға сәйкес мәміле жасау белгісі</w:t>
            </w:r>
          </w:p>
        </w:tc>
        <w:tc>
          <w:tcPr>
            <w:tcW w:w="901" w:type="pct"/>
            <w:tcBorders>
              <w:top w:val="single" w:sz="4" w:space="0" w:color="auto"/>
              <w:left w:val="single" w:sz="4" w:space="0" w:color="auto"/>
              <w:bottom w:val="single" w:sz="4" w:space="0" w:color="auto"/>
              <w:right w:val="single" w:sz="4" w:space="0" w:color="auto"/>
            </w:tcBorders>
          </w:tcPr>
          <w:p w14:paraId="742E4D53" w14:textId="77777777" w:rsidR="00916147" w:rsidRDefault="00916147">
            <w:pPr>
              <w:ind w:firstLine="35"/>
              <w:jc w:val="both"/>
              <w:rPr>
                <w:rFonts w:eastAsia="Calibri"/>
                <w:sz w:val="28"/>
                <w:szCs w:val="28"/>
                <w:lang w:val="kk-KZ"/>
              </w:rPr>
            </w:pPr>
          </w:p>
        </w:tc>
      </w:tr>
      <w:tr w:rsidR="00916147" w:rsidRPr="00916147" w14:paraId="17A9E3AA" w14:textId="77777777" w:rsidTr="00916147">
        <w:tc>
          <w:tcPr>
            <w:tcW w:w="693" w:type="pct"/>
            <w:tcBorders>
              <w:top w:val="nil"/>
              <w:left w:val="single" w:sz="8" w:space="0" w:color="auto"/>
              <w:bottom w:val="single" w:sz="8" w:space="0" w:color="auto"/>
              <w:right w:val="single" w:sz="8" w:space="0" w:color="auto"/>
            </w:tcBorders>
            <w:hideMark/>
          </w:tcPr>
          <w:p w14:paraId="111ADD30" w14:textId="77777777" w:rsidR="00916147" w:rsidRDefault="00916147">
            <w:pPr>
              <w:tabs>
                <w:tab w:val="left" w:pos="314"/>
              </w:tabs>
              <w:ind w:firstLine="35"/>
              <w:jc w:val="both"/>
              <w:rPr>
                <w:rFonts w:eastAsia="Calibri"/>
                <w:sz w:val="28"/>
                <w:szCs w:val="28"/>
                <w:lang w:val="kk-KZ"/>
              </w:rPr>
            </w:pPr>
            <w:r>
              <w:rPr>
                <w:rFonts w:eastAsia="Calibri"/>
                <w:sz w:val="28"/>
                <w:szCs w:val="28"/>
                <w:lang w:val="kk-KZ"/>
              </w:rPr>
              <w:t xml:space="preserve">    5</w:t>
            </w:r>
          </w:p>
        </w:tc>
        <w:tc>
          <w:tcPr>
            <w:tcW w:w="3406" w:type="pct"/>
            <w:tcBorders>
              <w:top w:val="nil"/>
              <w:left w:val="nil"/>
              <w:bottom w:val="single" w:sz="8" w:space="0" w:color="auto"/>
              <w:right w:val="single" w:sz="8" w:space="0" w:color="auto"/>
            </w:tcBorders>
            <w:hideMark/>
          </w:tcPr>
          <w:p w14:paraId="4EA447EA" w14:textId="77777777" w:rsidR="00916147" w:rsidRDefault="00916147">
            <w:pPr>
              <w:ind w:firstLine="35"/>
              <w:jc w:val="both"/>
              <w:rPr>
                <w:rFonts w:eastAsia="Calibri"/>
                <w:sz w:val="28"/>
                <w:szCs w:val="28"/>
                <w:lang w:val="kk-KZ"/>
              </w:rPr>
            </w:pPr>
            <w:r>
              <w:rPr>
                <w:rFonts w:eastAsia="Calibri"/>
                <w:sz w:val="28"/>
                <w:szCs w:val="28"/>
                <w:lang w:val="kk-KZ"/>
              </w:rPr>
              <w:t>Есепті күнге мәміле құнының көрсеткіштері:</w:t>
            </w:r>
          </w:p>
        </w:tc>
        <w:tc>
          <w:tcPr>
            <w:tcW w:w="901" w:type="pct"/>
            <w:tcBorders>
              <w:top w:val="single" w:sz="4" w:space="0" w:color="auto"/>
              <w:left w:val="single" w:sz="4" w:space="0" w:color="auto"/>
              <w:bottom w:val="single" w:sz="4" w:space="0" w:color="auto"/>
              <w:right w:val="single" w:sz="4" w:space="0" w:color="auto"/>
            </w:tcBorders>
          </w:tcPr>
          <w:p w14:paraId="0F67AECF" w14:textId="77777777" w:rsidR="00916147" w:rsidRDefault="00916147">
            <w:pPr>
              <w:ind w:firstLine="35"/>
              <w:jc w:val="both"/>
              <w:rPr>
                <w:rFonts w:eastAsia="Calibri"/>
                <w:sz w:val="28"/>
                <w:szCs w:val="28"/>
                <w:lang w:val="kk-KZ"/>
              </w:rPr>
            </w:pPr>
          </w:p>
        </w:tc>
      </w:tr>
      <w:tr w:rsidR="00916147" w14:paraId="66E1D96F" w14:textId="77777777" w:rsidTr="00916147">
        <w:tc>
          <w:tcPr>
            <w:tcW w:w="693" w:type="pct"/>
            <w:tcBorders>
              <w:top w:val="nil"/>
              <w:left w:val="single" w:sz="8" w:space="0" w:color="auto"/>
              <w:bottom w:val="single" w:sz="8" w:space="0" w:color="auto"/>
              <w:right w:val="single" w:sz="8" w:space="0" w:color="auto"/>
            </w:tcBorders>
            <w:hideMark/>
          </w:tcPr>
          <w:p w14:paraId="6B8FA787" w14:textId="77777777" w:rsidR="00916147" w:rsidRDefault="00916147">
            <w:pPr>
              <w:ind w:firstLine="35"/>
              <w:jc w:val="both"/>
              <w:rPr>
                <w:rFonts w:eastAsia="Calibri"/>
                <w:sz w:val="28"/>
                <w:szCs w:val="28"/>
                <w:lang w:val="kk-KZ"/>
              </w:rPr>
            </w:pPr>
            <w:r>
              <w:rPr>
                <w:rFonts w:eastAsia="Calibri"/>
                <w:sz w:val="28"/>
                <w:szCs w:val="28"/>
                <w:lang w:val="kk-KZ"/>
              </w:rPr>
              <w:t xml:space="preserve"> 5.1</w:t>
            </w:r>
          </w:p>
        </w:tc>
        <w:tc>
          <w:tcPr>
            <w:tcW w:w="3406" w:type="pct"/>
            <w:tcBorders>
              <w:top w:val="nil"/>
              <w:left w:val="nil"/>
              <w:bottom w:val="single" w:sz="8" w:space="0" w:color="auto"/>
              <w:right w:val="single" w:sz="8" w:space="0" w:color="auto"/>
            </w:tcBorders>
            <w:hideMark/>
          </w:tcPr>
          <w:p w14:paraId="011ADDC8" w14:textId="77777777" w:rsidR="00916147" w:rsidRDefault="00916147">
            <w:pPr>
              <w:ind w:firstLine="35"/>
              <w:jc w:val="both"/>
              <w:rPr>
                <w:rFonts w:eastAsia="Calibri"/>
                <w:sz w:val="28"/>
                <w:szCs w:val="28"/>
                <w:lang w:val="kk-KZ"/>
              </w:rPr>
            </w:pPr>
            <w:r>
              <w:rPr>
                <w:rFonts w:eastAsia="Calibri"/>
                <w:sz w:val="28"/>
                <w:szCs w:val="28"/>
                <w:lang w:val="kk-KZ"/>
              </w:rPr>
              <w:t>құн көрсеткішінің түрі</w:t>
            </w:r>
          </w:p>
        </w:tc>
        <w:tc>
          <w:tcPr>
            <w:tcW w:w="901" w:type="pct"/>
            <w:tcBorders>
              <w:top w:val="single" w:sz="4" w:space="0" w:color="auto"/>
              <w:left w:val="single" w:sz="4" w:space="0" w:color="auto"/>
              <w:bottom w:val="single" w:sz="4" w:space="0" w:color="auto"/>
              <w:right w:val="single" w:sz="4" w:space="0" w:color="auto"/>
            </w:tcBorders>
          </w:tcPr>
          <w:p w14:paraId="7EBAFF52" w14:textId="77777777" w:rsidR="00916147" w:rsidRDefault="00916147">
            <w:pPr>
              <w:ind w:firstLine="35"/>
              <w:jc w:val="both"/>
              <w:rPr>
                <w:rFonts w:eastAsia="Calibri"/>
                <w:sz w:val="28"/>
                <w:szCs w:val="28"/>
                <w:lang w:val="kk-KZ"/>
              </w:rPr>
            </w:pPr>
          </w:p>
        </w:tc>
      </w:tr>
      <w:tr w:rsidR="00916147" w14:paraId="2DCDB373" w14:textId="77777777" w:rsidTr="00916147">
        <w:tc>
          <w:tcPr>
            <w:tcW w:w="693" w:type="pct"/>
            <w:tcBorders>
              <w:top w:val="nil"/>
              <w:left w:val="single" w:sz="8" w:space="0" w:color="auto"/>
              <w:bottom w:val="single" w:sz="8" w:space="0" w:color="auto"/>
              <w:right w:val="single" w:sz="8" w:space="0" w:color="auto"/>
            </w:tcBorders>
            <w:hideMark/>
          </w:tcPr>
          <w:p w14:paraId="015F6B3E" w14:textId="77777777" w:rsidR="00916147" w:rsidRDefault="00916147">
            <w:pPr>
              <w:ind w:firstLine="35"/>
              <w:jc w:val="both"/>
              <w:rPr>
                <w:rFonts w:eastAsia="Calibri"/>
                <w:sz w:val="28"/>
                <w:szCs w:val="28"/>
                <w:lang w:val="kk-KZ"/>
              </w:rPr>
            </w:pPr>
            <w:r>
              <w:rPr>
                <w:rFonts w:eastAsia="Calibri"/>
                <w:sz w:val="28"/>
                <w:szCs w:val="28"/>
                <w:lang w:val="kk-KZ"/>
              </w:rPr>
              <w:t xml:space="preserve"> 5.2</w:t>
            </w:r>
          </w:p>
        </w:tc>
        <w:tc>
          <w:tcPr>
            <w:tcW w:w="3406" w:type="pct"/>
            <w:tcBorders>
              <w:top w:val="nil"/>
              <w:left w:val="nil"/>
              <w:bottom w:val="single" w:sz="8" w:space="0" w:color="auto"/>
              <w:right w:val="single" w:sz="8" w:space="0" w:color="auto"/>
            </w:tcBorders>
            <w:hideMark/>
          </w:tcPr>
          <w:p w14:paraId="44A1DCED" w14:textId="77777777" w:rsidR="00916147" w:rsidRDefault="00916147">
            <w:pPr>
              <w:ind w:firstLine="35"/>
              <w:jc w:val="both"/>
              <w:rPr>
                <w:rFonts w:eastAsia="Calibri"/>
                <w:sz w:val="28"/>
                <w:szCs w:val="28"/>
                <w:lang w:val="kk-KZ"/>
              </w:rPr>
            </w:pPr>
            <w:r>
              <w:rPr>
                <w:rFonts w:eastAsia="Calibri"/>
                <w:sz w:val="28"/>
                <w:szCs w:val="28"/>
                <w:lang w:val="kk-KZ"/>
              </w:rPr>
              <w:t>шот нөмірі</w:t>
            </w:r>
          </w:p>
        </w:tc>
        <w:tc>
          <w:tcPr>
            <w:tcW w:w="901" w:type="pct"/>
            <w:tcBorders>
              <w:top w:val="single" w:sz="4" w:space="0" w:color="auto"/>
              <w:left w:val="single" w:sz="4" w:space="0" w:color="auto"/>
              <w:bottom w:val="single" w:sz="4" w:space="0" w:color="auto"/>
              <w:right w:val="single" w:sz="4" w:space="0" w:color="auto"/>
            </w:tcBorders>
          </w:tcPr>
          <w:p w14:paraId="10A53ACE" w14:textId="77777777" w:rsidR="00916147" w:rsidRDefault="00916147">
            <w:pPr>
              <w:ind w:firstLine="35"/>
              <w:jc w:val="both"/>
              <w:rPr>
                <w:rFonts w:eastAsia="Calibri"/>
                <w:sz w:val="28"/>
                <w:szCs w:val="28"/>
                <w:lang w:val="kk-KZ"/>
              </w:rPr>
            </w:pPr>
          </w:p>
        </w:tc>
      </w:tr>
      <w:tr w:rsidR="00916147" w14:paraId="2F3D948C" w14:textId="77777777" w:rsidTr="00916147">
        <w:tc>
          <w:tcPr>
            <w:tcW w:w="693" w:type="pct"/>
            <w:tcBorders>
              <w:top w:val="nil"/>
              <w:left w:val="single" w:sz="8" w:space="0" w:color="auto"/>
              <w:bottom w:val="single" w:sz="8" w:space="0" w:color="auto"/>
              <w:right w:val="single" w:sz="8" w:space="0" w:color="auto"/>
            </w:tcBorders>
            <w:hideMark/>
          </w:tcPr>
          <w:p w14:paraId="476A089C" w14:textId="77777777" w:rsidR="00916147" w:rsidRDefault="00916147">
            <w:pPr>
              <w:ind w:firstLine="35"/>
              <w:jc w:val="both"/>
              <w:rPr>
                <w:rFonts w:eastAsia="Calibri"/>
                <w:sz w:val="28"/>
                <w:szCs w:val="28"/>
                <w:lang w:val="kk-KZ"/>
              </w:rPr>
            </w:pPr>
            <w:r>
              <w:rPr>
                <w:rFonts w:eastAsia="Calibri"/>
                <w:sz w:val="28"/>
                <w:szCs w:val="28"/>
                <w:lang w:val="kk-KZ"/>
              </w:rPr>
              <w:t xml:space="preserve"> 5.3</w:t>
            </w:r>
          </w:p>
        </w:tc>
        <w:tc>
          <w:tcPr>
            <w:tcW w:w="3406" w:type="pct"/>
            <w:tcBorders>
              <w:top w:val="nil"/>
              <w:left w:val="nil"/>
              <w:bottom w:val="single" w:sz="8" w:space="0" w:color="auto"/>
              <w:right w:val="single" w:sz="8" w:space="0" w:color="auto"/>
            </w:tcBorders>
            <w:hideMark/>
          </w:tcPr>
          <w:p w14:paraId="49D92D9A" w14:textId="77777777" w:rsidR="00916147" w:rsidRDefault="00916147">
            <w:pPr>
              <w:ind w:firstLine="35"/>
              <w:jc w:val="both"/>
              <w:rPr>
                <w:rFonts w:eastAsia="Calibri"/>
                <w:sz w:val="28"/>
                <w:szCs w:val="28"/>
                <w:lang w:val="kk-KZ"/>
              </w:rPr>
            </w:pPr>
            <w:r>
              <w:rPr>
                <w:rFonts w:eastAsia="Calibri"/>
                <w:sz w:val="28"/>
                <w:szCs w:val="28"/>
                <w:lang w:val="kk-KZ"/>
              </w:rPr>
              <w:t>Сомасы</w:t>
            </w:r>
          </w:p>
        </w:tc>
        <w:tc>
          <w:tcPr>
            <w:tcW w:w="901" w:type="pct"/>
            <w:tcBorders>
              <w:top w:val="single" w:sz="4" w:space="0" w:color="auto"/>
              <w:left w:val="single" w:sz="4" w:space="0" w:color="auto"/>
              <w:bottom w:val="single" w:sz="4" w:space="0" w:color="auto"/>
              <w:right w:val="single" w:sz="4" w:space="0" w:color="auto"/>
            </w:tcBorders>
          </w:tcPr>
          <w:p w14:paraId="2BB73A1F" w14:textId="77777777" w:rsidR="00916147" w:rsidRDefault="00916147">
            <w:pPr>
              <w:ind w:firstLine="35"/>
              <w:jc w:val="both"/>
              <w:rPr>
                <w:rFonts w:eastAsia="Calibri"/>
                <w:sz w:val="28"/>
                <w:szCs w:val="28"/>
                <w:lang w:val="kk-KZ"/>
              </w:rPr>
            </w:pPr>
          </w:p>
        </w:tc>
      </w:tr>
      <w:tr w:rsidR="00916147" w14:paraId="481FEE0C" w14:textId="77777777" w:rsidTr="00916147">
        <w:tc>
          <w:tcPr>
            <w:tcW w:w="693" w:type="pct"/>
            <w:tcBorders>
              <w:top w:val="nil"/>
              <w:left w:val="single" w:sz="8" w:space="0" w:color="auto"/>
              <w:bottom w:val="single" w:sz="8" w:space="0" w:color="auto"/>
              <w:right w:val="single" w:sz="8" w:space="0" w:color="auto"/>
            </w:tcBorders>
            <w:hideMark/>
          </w:tcPr>
          <w:p w14:paraId="68789E2B" w14:textId="77777777" w:rsidR="00916147" w:rsidRDefault="00916147">
            <w:pPr>
              <w:tabs>
                <w:tab w:val="left" w:pos="314"/>
              </w:tabs>
              <w:ind w:firstLine="35"/>
              <w:jc w:val="both"/>
              <w:rPr>
                <w:rFonts w:eastAsia="Calibri"/>
                <w:sz w:val="28"/>
                <w:szCs w:val="28"/>
                <w:lang w:val="kk-KZ"/>
              </w:rPr>
            </w:pPr>
            <w:r>
              <w:rPr>
                <w:rFonts w:eastAsia="Calibri"/>
                <w:sz w:val="28"/>
                <w:szCs w:val="28"/>
                <w:lang w:val="kk-KZ"/>
              </w:rPr>
              <w:t xml:space="preserve">    6</w:t>
            </w:r>
          </w:p>
        </w:tc>
        <w:tc>
          <w:tcPr>
            <w:tcW w:w="3406" w:type="pct"/>
            <w:tcBorders>
              <w:top w:val="nil"/>
              <w:left w:val="nil"/>
              <w:bottom w:val="single" w:sz="8" w:space="0" w:color="auto"/>
              <w:right w:val="single" w:sz="8" w:space="0" w:color="auto"/>
            </w:tcBorders>
            <w:hideMark/>
          </w:tcPr>
          <w:p w14:paraId="7658B341" w14:textId="77777777" w:rsidR="00916147" w:rsidRDefault="00916147">
            <w:pPr>
              <w:ind w:firstLine="35"/>
              <w:jc w:val="both"/>
              <w:rPr>
                <w:rFonts w:eastAsia="Calibri"/>
                <w:sz w:val="28"/>
                <w:szCs w:val="28"/>
                <w:lang w:val="kk-KZ"/>
              </w:rPr>
            </w:pPr>
            <w:r>
              <w:rPr>
                <w:rFonts w:eastAsia="Calibri"/>
                <w:sz w:val="28"/>
                <w:szCs w:val="28"/>
                <w:lang w:val="kk-KZ"/>
              </w:rPr>
              <w:t>Ескертпе</w:t>
            </w:r>
          </w:p>
        </w:tc>
        <w:tc>
          <w:tcPr>
            <w:tcW w:w="901" w:type="pct"/>
            <w:tcBorders>
              <w:top w:val="single" w:sz="4" w:space="0" w:color="auto"/>
              <w:left w:val="single" w:sz="4" w:space="0" w:color="auto"/>
              <w:bottom w:val="single" w:sz="4" w:space="0" w:color="auto"/>
              <w:right w:val="single" w:sz="4" w:space="0" w:color="auto"/>
            </w:tcBorders>
          </w:tcPr>
          <w:p w14:paraId="43E1CA6F" w14:textId="77777777" w:rsidR="00916147" w:rsidRDefault="00916147">
            <w:pPr>
              <w:ind w:firstLine="35"/>
              <w:jc w:val="both"/>
              <w:rPr>
                <w:rFonts w:eastAsia="Calibri"/>
                <w:sz w:val="28"/>
                <w:szCs w:val="28"/>
                <w:lang w:val="kk-KZ"/>
              </w:rPr>
            </w:pPr>
          </w:p>
        </w:tc>
      </w:tr>
    </w:tbl>
    <w:p w14:paraId="0BFC2784" w14:textId="77777777" w:rsidR="00916147" w:rsidRDefault="00916147" w:rsidP="00916147">
      <w:pPr>
        <w:ind w:firstLine="851"/>
        <w:jc w:val="both"/>
        <w:rPr>
          <w:rFonts w:eastAsia="Calibri"/>
          <w:sz w:val="28"/>
          <w:szCs w:val="28"/>
          <w:lang w:val="kk-KZ" w:eastAsia="en-US"/>
        </w:rPr>
      </w:pPr>
    </w:p>
    <w:p w14:paraId="6384AEAB" w14:textId="77777777" w:rsidR="00916147" w:rsidRDefault="00916147" w:rsidP="00916147">
      <w:pPr>
        <w:ind w:firstLine="709"/>
        <w:jc w:val="both"/>
        <w:rPr>
          <w:rFonts w:eastAsia="Calibri"/>
          <w:sz w:val="28"/>
          <w:szCs w:val="28"/>
          <w:lang w:val="kk-KZ"/>
        </w:rPr>
      </w:pPr>
      <w:r>
        <w:rPr>
          <w:rFonts w:eastAsia="Calibri"/>
          <w:sz w:val="28"/>
          <w:szCs w:val="28"/>
          <w:lang w:val="kk-KZ"/>
        </w:rPr>
        <w:t>3-кесте. Банк операцияларының жекелеген түрлерін жүзеге асыратын ұйыммен ерекше қатынастар арқылы байланысты тұлғалар және олармен жасалған мәмілелер туралы қосымша мәліметтер</w:t>
      </w:r>
    </w:p>
    <w:tbl>
      <w:tblPr>
        <w:tblStyle w:val="a8"/>
        <w:tblW w:w="5000" w:type="pct"/>
        <w:tblLook w:val="04A0" w:firstRow="1" w:lastRow="0" w:firstColumn="1" w:lastColumn="0" w:noHBand="0" w:noVBand="1"/>
      </w:tblPr>
      <w:tblGrid>
        <w:gridCol w:w="1076"/>
        <w:gridCol w:w="6681"/>
        <w:gridCol w:w="1870"/>
      </w:tblGrid>
      <w:tr w:rsidR="00916147" w14:paraId="6C75DAF6" w14:textId="77777777" w:rsidTr="00916147">
        <w:tc>
          <w:tcPr>
            <w:tcW w:w="559" w:type="pct"/>
            <w:tcBorders>
              <w:top w:val="single" w:sz="4" w:space="0" w:color="auto"/>
              <w:left w:val="single" w:sz="4" w:space="0" w:color="auto"/>
              <w:bottom w:val="single" w:sz="4" w:space="0" w:color="auto"/>
              <w:right w:val="single" w:sz="4" w:space="0" w:color="auto"/>
            </w:tcBorders>
            <w:hideMark/>
          </w:tcPr>
          <w:p w14:paraId="742DCD67" w14:textId="77777777" w:rsidR="00916147" w:rsidRDefault="00916147">
            <w:pPr>
              <w:ind w:firstLine="851"/>
              <w:jc w:val="both"/>
              <w:rPr>
                <w:rFonts w:eastAsia="Calibri"/>
                <w:sz w:val="28"/>
                <w:szCs w:val="28"/>
                <w:lang w:val="kk-KZ"/>
              </w:rPr>
            </w:pPr>
            <w:r>
              <w:rPr>
                <w:rFonts w:eastAsia="Calibri"/>
                <w:sz w:val="28"/>
                <w:szCs w:val="28"/>
                <w:lang w:val="kk-KZ"/>
              </w:rPr>
              <w:t xml:space="preserve">    №</w:t>
            </w:r>
          </w:p>
        </w:tc>
        <w:tc>
          <w:tcPr>
            <w:tcW w:w="3470" w:type="pct"/>
            <w:tcBorders>
              <w:top w:val="single" w:sz="4" w:space="0" w:color="auto"/>
              <w:left w:val="single" w:sz="4" w:space="0" w:color="auto"/>
              <w:bottom w:val="single" w:sz="4" w:space="0" w:color="auto"/>
              <w:right w:val="single" w:sz="4" w:space="0" w:color="auto"/>
            </w:tcBorders>
            <w:hideMark/>
          </w:tcPr>
          <w:p w14:paraId="1C2DEF37" w14:textId="77777777" w:rsidR="00916147" w:rsidRDefault="00916147">
            <w:pPr>
              <w:ind w:firstLine="851"/>
              <w:jc w:val="both"/>
              <w:rPr>
                <w:rFonts w:eastAsia="Calibri"/>
                <w:sz w:val="28"/>
                <w:szCs w:val="28"/>
                <w:lang w:val="kk-KZ"/>
              </w:rPr>
            </w:pPr>
            <w:r>
              <w:rPr>
                <w:rFonts w:eastAsia="Calibri"/>
                <w:sz w:val="28"/>
                <w:szCs w:val="28"/>
                <w:lang w:val="kk-KZ"/>
              </w:rPr>
              <w:t>Көрсеткіштердің атауы</w:t>
            </w:r>
          </w:p>
        </w:tc>
        <w:tc>
          <w:tcPr>
            <w:tcW w:w="971" w:type="pct"/>
            <w:tcBorders>
              <w:top w:val="single" w:sz="4" w:space="0" w:color="auto"/>
              <w:left w:val="single" w:sz="4" w:space="0" w:color="auto"/>
              <w:bottom w:val="single" w:sz="4" w:space="0" w:color="auto"/>
              <w:right w:val="single" w:sz="4" w:space="0" w:color="auto"/>
            </w:tcBorders>
            <w:hideMark/>
          </w:tcPr>
          <w:p w14:paraId="293EE221" w14:textId="77777777" w:rsidR="00916147" w:rsidRDefault="00916147">
            <w:pPr>
              <w:ind w:firstLine="851"/>
              <w:jc w:val="both"/>
              <w:rPr>
                <w:rFonts w:eastAsia="Calibri"/>
                <w:sz w:val="28"/>
                <w:szCs w:val="28"/>
                <w:lang w:val="kk-KZ"/>
              </w:rPr>
            </w:pPr>
            <w:r>
              <w:rPr>
                <w:rFonts w:eastAsia="Calibri"/>
                <w:sz w:val="28"/>
                <w:szCs w:val="28"/>
                <w:lang w:val="kk-KZ"/>
              </w:rPr>
              <w:t>Мәні</w:t>
            </w:r>
          </w:p>
        </w:tc>
      </w:tr>
      <w:tr w:rsidR="00916147" w14:paraId="4DB9B88C" w14:textId="77777777" w:rsidTr="00916147">
        <w:tc>
          <w:tcPr>
            <w:tcW w:w="559" w:type="pct"/>
            <w:tcBorders>
              <w:top w:val="single" w:sz="4" w:space="0" w:color="auto"/>
              <w:left w:val="single" w:sz="4" w:space="0" w:color="auto"/>
              <w:bottom w:val="single" w:sz="4" w:space="0" w:color="auto"/>
              <w:right w:val="single" w:sz="4" w:space="0" w:color="auto"/>
            </w:tcBorders>
            <w:hideMark/>
          </w:tcPr>
          <w:p w14:paraId="005DFA72" w14:textId="77777777" w:rsidR="00916147" w:rsidRDefault="00916147">
            <w:pPr>
              <w:tabs>
                <w:tab w:val="left" w:pos="281"/>
              </w:tabs>
              <w:ind w:firstLine="851"/>
              <w:jc w:val="both"/>
              <w:rPr>
                <w:rFonts w:eastAsia="Calibri"/>
                <w:sz w:val="28"/>
                <w:szCs w:val="28"/>
                <w:lang w:val="kk-KZ"/>
              </w:rPr>
            </w:pPr>
            <w:r>
              <w:rPr>
                <w:rFonts w:eastAsia="Calibri"/>
                <w:sz w:val="28"/>
                <w:szCs w:val="28"/>
                <w:lang w:val="kk-KZ"/>
              </w:rPr>
              <w:t xml:space="preserve">    1</w:t>
            </w:r>
          </w:p>
        </w:tc>
        <w:tc>
          <w:tcPr>
            <w:tcW w:w="3470" w:type="pct"/>
            <w:tcBorders>
              <w:top w:val="single" w:sz="4" w:space="0" w:color="auto"/>
              <w:left w:val="single" w:sz="4" w:space="0" w:color="auto"/>
              <w:bottom w:val="single" w:sz="4" w:space="0" w:color="auto"/>
              <w:right w:val="single" w:sz="4" w:space="0" w:color="auto"/>
            </w:tcBorders>
            <w:hideMark/>
          </w:tcPr>
          <w:p w14:paraId="305D8A42" w14:textId="77777777" w:rsidR="00916147" w:rsidRDefault="00916147">
            <w:pPr>
              <w:ind w:firstLine="851"/>
              <w:jc w:val="both"/>
              <w:rPr>
                <w:rFonts w:eastAsia="Calibri"/>
                <w:sz w:val="28"/>
                <w:szCs w:val="28"/>
                <w:lang w:val="kk-KZ"/>
              </w:rPr>
            </w:pPr>
            <w:r>
              <w:rPr>
                <w:rFonts w:eastAsia="Calibri"/>
                <w:sz w:val="28"/>
                <w:szCs w:val="28"/>
                <w:lang w:val="kk-KZ"/>
              </w:rPr>
              <w:t>2</w:t>
            </w:r>
          </w:p>
        </w:tc>
        <w:tc>
          <w:tcPr>
            <w:tcW w:w="971" w:type="pct"/>
            <w:tcBorders>
              <w:top w:val="single" w:sz="4" w:space="0" w:color="auto"/>
              <w:left w:val="single" w:sz="4" w:space="0" w:color="auto"/>
              <w:bottom w:val="single" w:sz="4" w:space="0" w:color="auto"/>
              <w:right w:val="single" w:sz="4" w:space="0" w:color="auto"/>
            </w:tcBorders>
            <w:hideMark/>
          </w:tcPr>
          <w:p w14:paraId="0F8DCB37" w14:textId="77777777" w:rsidR="00916147" w:rsidRDefault="00916147">
            <w:pPr>
              <w:ind w:right="-110" w:firstLine="851"/>
              <w:jc w:val="both"/>
              <w:rPr>
                <w:rFonts w:eastAsia="Calibri"/>
                <w:sz w:val="28"/>
                <w:szCs w:val="28"/>
                <w:lang w:val="kk-KZ"/>
              </w:rPr>
            </w:pPr>
            <w:r>
              <w:rPr>
                <w:rFonts w:eastAsia="Calibri"/>
                <w:sz w:val="28"/>
                <w:szCs w:val="28"/>
                <w:lang w:val="kk-KZ"/>
              </w:rPr>
              <w:t>3</w:t>
            </w:r>
          </w:p>
        </w:tc>
      </w:tr>
      <w:tr w:rsidR="00916147" w14:paraId="57E74D11" w14:textId="77777777" w:rsidTr="00916147">
        <w:tc>
          <w:tcPr>
            <w:tcW w:w="559" w:type="pct"/>
            <w:tcBorders>
              <w:top w:val="single" w:sz="4" w:space="0" w:color="auto"/>
              <w:left w:val="single" w:sz="4" w:space="0" w:color="auto"/>
              <w:bottom w:val="single" w:sz="4" w:space="0" w:color="auto"/>
              <w:right w:val="single" w:sz="4" w:space="0" w:color="auto"/>
            </w:tcBorders>
            <w:hideMark/>
          </w:tcPr>
          <w:p w14:paraId="68E9BC35" w14:textId="77777777" w:rsidR="00916147" w:rsidRDefault="00916147">
            <w:pPr>
              <w:ind w:firstLine="35"/>
              <w:jc w:val="both"/>
              <w:rPr>
                <w:rFonts w:eastAsia="Calibri"/>
                <w:sz w:val="28"/>
                <w:szCs w:val="28"/>
                <w:lang w:val="kk-KZ"/>
              </w:rPr>
            </w:pPr>
            <w:r>
              <w:rPr>
                <w:rFonts w:eastAsia="Calibri"/>
                <w:sz w:val="28"/>
                <w:szCs w:val="28"/>
                <w:lang w:val="kk-KZ"/>
              </w:rPr>
              <w:t xml:space="preserve">    1</w:t>
            </w:r>
          </w:p>
        </w:tc>
        <w:tc>
          <w:tcPr>
            <w:tcW w:w="3470" w:type="pct"/>
            <w:tcBorders>
              <w:top w:val="single" w:sz="4" w:space="0" w:color="auto"/>
              <w:left w:val="single" w:sz="4" w:space="0" w:color="auto"/>
              <w:bottom w:val="single" w:sz="4" w:space="0" w:color="auto"/>
              <w:right w:val="single" w:sz="4" w:space="0" w:color="auto"/>
            </w:tcBorders>
            <w:hideMark/>
          </w:tcPr>
          <w:p w14:paraId="69E625ED" w14:textId="77777777" w:rsidR="00916147" w:rsidRDefault="00916147">
            <w:pPr>
              <w:ind w:firstLine="35"/>
              <w:jc w:val="both"/>
              <w:rPr>
                <w:rFonts w:eastAsia="Calibri"/>
                <w:sz w:val="28"/>
                <w:szCs w:val="28"/>
                <w:lang w:val="kk-KZ"/>
              </w:rPr>
            </w:pPr>
            <w:r>
              <w:rPr>
                <w:rFonts w:eastAsia="Calibri"/>
                <w:sz w:val="28"/>
                <w:szCs w:val="28"/>
                <w:lang w:val="kk-KZ"/>
              </w:rPr>
              <w:t>Көрсеткіштің түрі</w:t>
            </w:r>
          </w:p>
        </w:tc>
        <w:tc>
          <w:tcPr>
            <w:tcW w:w="971" w:type="pct"/>
            <w:tcBorders>
              <w:top w:val="single" w:sz="4" w:space="0" w:color="auto"/>
              <w:left w:val="single" w:sz="4" w:space="0" w:color="auto"/>
              <w:bottom w:val="single" w:sz="4" w:space="0" w:color="auto"/>
              <w:right w:val="single" w:sz="4" w:space="0" w:color="auto"/>
            </w:tcBorders>
          </w:tcPr>
          <w:p w14:paraId="3D49EBC9" w14:textId="77777777" w:rsidR="00916147" w:rsidRDefault="00916147">
            <w:pPr>
              <w:ind w:firstLine="35"/>
              <w:jc w:val="both"/>
              <w:rPr>
                <w:rFonts w:eastAsia="Calibri"/>
                <w:sz w:val="28"/>
                <w:szCs w:val="28"/>
                <w:lang w:val="kk-KZ"/>
              </w:rPr>
            </w:pPr>
          </w:p>
        </w:tc>
      </w:tr>
      <w:tr w:rsidR="00916147" w14:paraId="4793682C" w14:textId="77777777" w:rsidTr="00916147">
        <w:tc>
          <w:tcPr>
            <w:tcW w:w="559" w:type="pct"/>
            <w:tcBorders>
              <w:top w:val="single" w:sz="4" w:space="0" w:color="auto"/>
              <w:left w:val="single" w:sz="4" w:space="0" w:color="auto"/>
              <w:bottom w:val="single" w:sz="4" w:space="0" w:color="auto"/>
              <w:right w:val="single" w:sz="4" w:space="0" w:color="auto"/>
            </w:tcBorders>
            <w:hideMark/>
          </w:tcPr>
          <w:p w14:paraId="5F847737" w14:textId="77777777" w:rsidR="00916147" w:rsidRDefault="00916147">
            <w:pPr>
              <w:tabs>
                <w:tab w:val="left" w:pos="314"/>
              </w:tabs>
              <w:ind w:firstLine="35"/>
              <w:jc w:val="both"/>
              <w:rPr>
                <w:rFonts w:eastAsia="Calibri"/>
                <w:sz w:val="28"/>
                <w:szCs w:val="28"/>
                <w:lang w:val="kk-KZ"/>
              </w:rPr>
            </w:pPr>
            <w:r>
              <w:rPr>
                <w:rFonts w:eastAsia="Calibri"/>
                <w:sz w:val="28"/>
                <w:szCs w:val="28"/>
                <w:lang w:val="kk-KZ"/>
              </w:rPr>
              <w:t xml:space="preserve">    2</w:t>
            </w:r>
          </w:p>
        </w:tc>
        <w:tc>
          <w:tcPr>
            <w:tcW w:w="3470" w:type="pct"/>
            <w:tcBorders>
              <w:top w:val="single" w:sz="4" w:space="0" w:color="auto"/>
              <w:left w:val="single" w:sz="4" w:space="0" w:color="auto"/>
              <w:bottom w:val="single" w:sz="4" w:space="0" w:color="auto"/>
              <w:right w:val="single" w:sz="4" w:space="0" w:color="auto"/>
            </w:tcBorders>
            <w:hideMark/>
          </w:tcPr>
          <w:p w14:paraId="77DE645A" w14:textId="77777777" w:rsidR="00916147" w:rsidRDefault="00916147">
            <w:pPr>
              <w:ind w:firstLine="35"/>
              <w:jc w:val="both"/>
              <w:rPr>
                <w:rFonts w:eastAsia="Calibri"/>
                <w:sz w:val="28"/>
                <w:szCs w:val="28"/>
                <w:lang w:val="kk-KZ"/>
              </w:rPr>
            </w:pPr>
            <w:r>
              <w:rPr>
                <w:rFonts w:eastAsia="Calibri"/>
                <w:sz w:val="28"/>
                <w:szCs w:val="28"/>
                <w:lang w:val="kk-KZ"/>
              </w:rPr>
              <w:t>Сомасы</w:t>
            </w:r>
          </w:p>
        </w:tc>
        <w:tc>
          <w:tcPr>
            <w:tcW w:w="971" w:type="pct"/>
            <w:tcBorders>
              <w:top w:val="single" w:sz="4" w:space="0" w:color="auto"/>
              <w:left w:val="single" w:sz="4" w:space="0" w:color="auto"/>
              <w:bottom w:val="single" w:sz="4" w:space="0" w:color="auto"/>
              <w:right w:val="single" w:sz="4" w:space="0" w:color="auto"/>
            </w:tcBorders>
          </w:tcPr>
          <w:p w14:paraId="29BCB5B3" w14:textId="77777777" w:rsidR="00916147" w:rsidRDefault="00916147">
            <w:pPr>
              <w:ind w:firstLine="35"/>
              <w:jc w:val="both"/>
              <w:rPr>
                <w:rFonts w:eastAsia="Calibri"/>
                <w:sz w:val="28"/>
                <w:szCs w:val="28"/>
                <w:lang w:val="kk-KZ"/>
              </w:rPr>
            </w:pPr>
          </w:p>
        </w:tc>
      </w:tr>
    </w:tbl>
    <w:p w14:paraId="7D103925" w14:textId="77777777" w:rsidR="00916147" w:rsidRDefault="00916147" w:rsidP="00916147">
      <w:pPr>
        <w:ind w:firstLine="851"/>
        <w:jc w:val="both"/>
        <w:rPr>
          <w:rFonts w:eastAsia="Calibri"/>
          <w:sz w:val="28"/>
          <w:szCs w:val="28"/>
          <w:lang w:val="kk-KZ" w:eastAsia="en-US"/>
        </w:rPr>
      </w:pPr>
    </w:p>
    <w:p w14:paraId="726D467C" w14:textId="77777777" w:rsidR="00916147" w:rsidRDefault="00916147" w:rsidP="00916147">
      <w:pPr>
        <w:tabs>
          <w:tab w:val="left" w:pos="851"/>
        </w:tabs>
        <w:ind w:left="709"/>
        <w:rPr>
          <w:sz w:val="28"/>
          <w:szCs w:val="28"/>
        </w:rPr>
      </w:pPr>
      <w:r>
        <w:rPr>
          <w:sz w:val="28"/>
          <w:szCs w:val="28"/>
        </w:rPr>
        <w:t>Атауы _______________________________________________________</w:t>
      </w:r>
    </w:p>
    <w:p w14:paraId="65360199" w14:textId="77777777" w:rsidR="00916147" w:rsidRDefault="00916147" w:rsidP="00916147">
      <w:pPr>
        <w:tabs>
          <w:tab w:val="left" w:pos="709"/>
          <w:tab w:val="left" w:pos="851"/>
        </w:tabs>
        <w:ind w:left="709"/>
        <w:rPr>
          <w:sz w:val="28"/>
          <w:szCs w:val="28"/>
        </w:rPr>
      </w:pPr>
      <w:r>
        <w:rPr>
          <w:sz w:val="28"/>
          <w:szCs w:val="28"/>
        </w:rPr>
        <w:t>Мекенжайы_____________________________________________________</w:t>
      </w:r>
    </w:p>
    <w:p w14:paraId="63E842D7" w14:textId="77777777" w:rsidR="00916147" w:rsidRDefault="00916147" w:rsidP="00916147">
      <w:pPr>
        <w:tabs>
          <w:tab w:val="left" w:pos="851"/>
        </w:tabs>
        <w:ind w:left="709"/>
        <w:rPr>
          <w:sz w:val="28"/>
          <w:szCs w:val="28"/>
        </w:rPr>
      </w:pPr>
      <w:r>
        <w:rPr>
          <w:sz w:val="28"/>
          <w:szCs w:val="28"/>
        </w:rPr>
        <w:t>Телефоны ________________________________________</w:t>
      </w:r>
    </w:p>
    <w:p w14:paraId="60592066" w14:textId="77777777" w:rsidR="00916147" w:rsidRDefault="00916147" w:rsidP="00916147">
      <w:pPr>
        <w:tabs>
          <w:tab w:val="left" w:pos="851"/>
        </w:tabs>
        <w:ind w:left="709"/>
        <w:rPr>
          <w:sz w:val="28"/>
          <w:szCs w:val="28"/>
        </w:rPr>
      </w:pPr>
      <w:r>
        <w:rPr>
          <w:sz w:val="28"/>
          <w:szCs w:val="28"/>
        </w:rPr>
        <w:t>Электрондық пошта мекенжайы _________________________</w:t>
      </w:r>
    </w:p>
    <w:p w14:paraId="563CD147" w14:textId="77777777" w:rsidR="00916147" w:rsidRDefault="00916147" w:rsidP="00916147">
      <w:pPr>
        <w:tabs>
          <w:tab w:val="left" w:pos="851"/>
        </w:tabs>
        <w:ind w:left="709"/>
        <w:rPr>
          <w:sz w:val="28"/>
          <w:szCs w:val="28"/>
        </w:rPr>
      </w:pPr>
      <w:r>
        <w:rPr>
          <w:sz w:val="28"/>
          <w:szCs w:val="28"/>
        </w:rPr>
        <w:t>Орындаушы__________________________________     ________________</w:t>
      </w:r>
    </w:p>
    <w:p w14:paraId="76358408" w14:textId="77777777" w:rsidR="00916147" w:rsidRDefault="00916147" w:rsidP="00916147">
      <w:pPr>
        <w:tabs>
          <w:tab w:val="left" w:pos="851"/>
        </w:tabs>
        <w:ind w:left="709"/>
        <w:jc w:val="both"/>
        <w:rPr>
          <w:sz w:val="28"/>
          <w:szCs w:val="28"/>
          <w:lang w:val="kk-KZ"/>
        </w:rPr>
      </w:pPr>
      <w:r>
        <w:rPr>
          <w:sz w:val="28"/>
          <w:szCs w:val="28"/>
          <w:lang w:val="kk-KZ"/>
        </w:rPr>
        <w:t xml:space="preserve">        тегі, аты және әкесінің аты (ол болған жағдайда)      қолы, телефоны</w:t>
      </w:r>
    </w:p>
    <w:p w14:paraId="7E170EAE" w14:textId="77777777" w:rsidR="00916147" w:rsidRDefault="00916147" w:rsidP="00916147">
      <w:pPr>
        <w:tabs>
          <w:tab w:val="left" w:pos="851"/>
        </w:tabs>
        <w:ind w:left="709"/>
        <w:rPr>
          <w:sz w:val="28"/>
          <w:szCs w:val="28"/>
          <w:lang w:val="kk-KZ"/>
        </w:rPr>
      </w:pPr>
      <w:r>
        <w:rPr>
          <w:sz w:val="28"/>
          <w:szCs w:val="28"/>
          <w:lang w:val="kk-KZ"/>
        </w:rPr>
        <w:t>Басшы немесе есепке қол қою функциясы жүктелген адам ________________________________________________    __________</w:t>
      </w:r>
    </w:p>
    <w:p w14:paraId="559B1914" w14:textId="77777777" w:rsidR="00916147" w:rsidRDefault="00916147" w:rsidP="00916147">
      <w:pPr>
        <w:tabs>
          <w:tab w:val="left" w:pos="851"/>
        </w:tabs>
        <w:ind w:left="709"/>
        <w:jc w:val="both"/>
        <w:rPr>
          <w:sz w:val="28"/>
          <w:szCs w:val="28"/>
          <w:lang w:val="kk-KZ"/>
        </w:rPr>
      </w:pPr>
      <w:r>
        <w:rPr>
          <w:sz w:val="28"/>
          <w:szCs w:val="28"/>
          <w:lang w:val="kk-KZ"/>
        </w:rPr>
        <w:t xml:space="preserve">       тегі, аты және әкесінің аты (ол болған жағдайда)                қолы</w:t>
      </w:r>
      <w:r>
        <w:rPr>
          <w:sz w:val="28"/>
          <w:szCs w:val="28"/>
          <w:lang w:val="kk-KZ"/>
        </w:rPr>
        <w:tab/>
      </w:r>
    </w:p>
    <w:p w14:paraId="3A1DF573" w14:textId="77777777" w:rsidR="00916147" w:rsidRDefault="00916147" w:rsidP="00916147">
      <w:pPr>
        <w:tabs>
          <w:tab w:val="left" w:pos="851"/>
        </w:tabs>
        <w:ind w:left="709"/>
        <w:rPr>
          <w:sz w:val="28"/>
          <w:szCs w:val="28"/>
          <w:lang w:val="kk-KZ"/>
        </w:rPr>
      </w:pPr>
      <w:r>
        <w:rPr>
          <w:sz w:val="28"/>
          <w:szCs w:val="28"/>
          <w:lang w:val="kk-KZ"/>
        </w:rPr>
        <w:t>Күні 20__ жылғы «______» ______________</w:t>
      </w:r>
    </w:p>
    <w:p w14:paraId="2A5E06CF" w14:textId="77777777" w:rsidR="00916147" w:rsidRDefault="00916147" w:rsidP="00916147">
      <w:pPr>
        <w:pStyle w:val="pj"/>
        <w:rPr>
          <w:color w:val="auto"/>
          <w:sz w:val="28"/>
          <w:szCs w:val="28"/>
          <w:lang w:val="kk-KZ"/>
        </w:rPr>
      </w:pPr>
    </w:p>
    <w:p w14:paraId="7437F85B" w14:textId="77777777" w:rsidR="00916147" w:rsidRDefault="00916147" w:rsidP="00916147">
      <w:pPr>
        <w:pStyle w:val="pj"/>
        <w:ind w:firstLine="709"/>
        <w:rPr>
          <w:color w:val="auto"/>
          <w:sz w:val="28"/>
          <w:szCs w:val="28"/>
          <w:lang w:val="kk-KZ"/>
        </w:rPr>
      </w:pPr>
      <w:r>
        <w:rPr>
          <w:color w:val="auto"/>
          <w:sz w:val="28"/>
          <w:szCs w:val="28"/>
          <w:lang w:val="kk-KZ"/>
        </w:rPr>
        <w:t>Ескертпе: нысан «Банк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 әкімшілік деректерді өтеусіз негізде жинауға арналған нысанын толтыру бойынша түсіндірмеге сәйкес толтырылады.</w:t>
      </w:r>
    </w:p>
    <w:p w14:paraId="223FAE00" w14:textId="77777777" w:rsidR="00916147" w:rsidRDefault="00916147" w:rsidP="00916147">
      <w:pPr>
        <w:rPr>
          <w:sz w:val="28"/>
          <w:szCs w:val="28"/>
          <w:lang w:val="kk-KZ"/>
        </w:rPr>
      </w:pPr>
      <w:r>
        <w:rPr>
          <w:sz w:val="28"/>
          <w:szCs w:val="28"/>
          <w:lang w:val="kk-KZ"/>
        </w:rPr>
        <w:lastRenderedPageBreak/>
        <w:br w:type="page"/>
      </w:r>
    </w:p>
    <w:p w14:paraId="0003020E" w14:textId="77777777" w:rsidR="00916147" w:rsidRDefault="00916147" w:rsidP="00916147">
      <w:pPr>
        <w:ind w:left="5812"/>
        <w:contextualSpacing/>
        <w:jc w:val="both"/>
        <w:rPr>
          <w:rFonts w:eastAsia="Calibri"/>
          <w:sz w:val="28"/>
          <w:lang w:val="kk-KZ"/>
        </w:rPr>
      </w:pPr>
      <w:r>
        <w:rPr>
          <w:rFonts w:eastAsia="Calibri"/>
          <w:sz w:val="28"/>
          <w:lang w:val="kk-KZ"/>
        </w:rPr>
        <w:lastRenderedPageBreak/>
        <w:t>«Банк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 әкімшілік деректерді өтеусіз негізде жинауға арналған нысанына қосымша</w:t>
      </w:r>
    </w:p>
    <w:p w14:paraId="0E729494" w14:textId="77777777" w:rsidR="00916147" w:rsidRDefault="00916147" w:rsidP="00916147">
      <w:pPr>
        <w:ind w:left="5812"/>
        <w:contextualSpacing/>
        <w:jc w:val="both"/>
        <w:rPr>
          <w:rFonts w:asciiTheme="minorHAnsi" w:eastAsiaTheme="minorHAnsi" w:hAnsiTheme="minorHAnsi" w:cstheme="minorBidi"/>
          <w:sz w:val="28"/>
          <w:szCs w:val="28"/>
          <w:lang w:val="kk-KZ" w:eastAsia="en-US"/>
        </w:rPr>
      </w:pPr>
    </w:p>
    <w:p w14:paraId="5CBA9BCD" w14:textId="77777777" w:rsidR="00916147" w:rsidRDefault="00916147" w:rsidP="00916147">
      <w:pPr>
        <w:pStyle w:val="pc"/>
        <w:rPr>
          <w:b/>
          <w:bCs/>
          <w:color w:val="auto"/>
          <w:sz w:val="28"/>
          <w:szCs w:val="28"/>
          <w:lang w:val="kk-KZ"/>
        </w:rPr>
      </w:pPr>
    </w:p>
    <w:p w14:paraId="7DF7EB50" w14:textId="77777777" w:rsidR="00916147" w:rsidRDefault="00916147" w:rsidP="00916147">
      <w:pPr>
        <w:pStyle w:val="pc"/>
        <w:rPr>
          <w:color w:val="auto"/>
          <w:sz w:val="28"/>
          <w:szCs w:val="28"/>
          <w:lang w:val="kk-KZ"/>
        </w:rPr>
      </w:pPr>
      <w:r>
        <w:rPr>
          <w:b/>
          <w:bCs/>
          <w:color w:val="auto"/>
          <w:sz w:val="28"/>
          <w:szCs w:val="28"/>
          <w:lang w:val="kk-KZ"/>
        </w:rPr>
        <w:t xml:space="preserve">«Банк операцияларының жекелеген түрлерін жүзеге асыратын </w:t>
      </w:r>
      <w:r>
        <w:rPr>
          <w:b/>
          <w:bCs/>
          <w:color w:val="auto"/>
          <w:sz w:val="28"/>
          <w:szCs w:val="28"/>
          <w:lang w:val="kk-KZ"/>
        </w:rPr>
        <w:br/>
        <w:t xml:space="preserve">ұйыммен ерекше қатынастар арқылы байланысты тұлғалар </w:t>
      </w:r>
      <w:r>
        <w:rPr>
          <w:b/>
          <w:bCs/>
          <w:color w:val="auto"/>
          <w:sz w:val="28"/>
          <w:szCs w:val="28"/>
          <w:lang w:val="kk-KZ"/>
        </w:rPr>
        <w:br/>
        <w:t>және олармен жасалған мәмілелер туралы есеп»</w:t>
      </w:r>
      <w:r>
        <w:rPr>
          <w:b/>
          <w:bCs/>
          <w:color w:val="auto"/>
          <w:sz w:val="28"/>
          <w:szCs w:val="28"/>
          <w:lang w:val="kk-KZ"/>
        </w:rPr>
        <w:br/>
        <w:t>(индексі – 8-AFFIL, кезеңділігі – ай сайын, тоқсан сайын)</w:t>
      </w:r>
    </w:p>
    <w:p w14:paraId="2B0B4A82" w14:textId="77777777" w:rsidR="00916147" w:rsidRDefault="00916147" w:rsidP="00916147">
      <w:pPr>
        <w:pStyle w:val="pc"/>
        <w:rPr>
          <w:b/>
          <w:bCs/>
          <w:color w:val="auto"/>
          <w:sz w:val="28"/>
          <w:szCs w:val="28"/>
          <w:lang w:val="kk-KZ"/>
        </w:rPr>
      </w:pPr>
    </w:p>
    <w:p w14:paraId="6B362D2C" w14:textId="77777777" w:rsidR="00916147" w:rsidRDefault="00916147" w:rsidP="00916147">
      <w:pPr>
        <w:pStyle w:val="pc"/>
        <w:rPr>
          <w:b/>
          <w:bCs/>
          <w:color w:val="auto"/>
          <w:sz w:val="28"/>
          <w:szCs w:val="28"/>
          <w:lang w:val="kk-KZ"/>
        </w:rPr>
      </w:pPr>
    </w:p>
    <w:p w14:paraId="186FE9EC" w14:textId="77777777" w:rsidR="00916147" w:rsidRDefault="00916147" w:rsidP="00916147">
      <w:pPr>
        <w:pStyle w:val="pc"/>
        <w:rPr>
          <w:color w:val="auto"/>
          <w:sz w:val="28"/>
          <w:szCs w:val="28"/>
          <w:lang w:val="kk-KZ"/>
        </w:rPr>
      </w:pPr>
      <w:r>
        <w:rPr>
          <w:b/>
          <w:bCs/>
          <w:color w:val="auto"/>
          <w:sz w:val="28"/>
          <w:szCs w:val="28"/>
          <w:lang w:val="kk-KZ"/>
        </w:rPr>
        <w:t xml:space="preserve">әкімшілік деректерді өтеусіз негізде жинауға арналған нысанын </w:t>
      </w:r>
      <w:r>
        <w:rPr>
          <w:b/>
          <w:bCs/>
          <w:color w:val="auto"/>
          <w:sz w:val="28"/>
          <w:szCs w:val="28"/>
          <w:lang w:val="kk-KZ"/>
        </w:rPr>
        <w:br/>
        <w:t xml:space="preserve">толтыру бойынша түсіндірме </w:t>
      </w:r>
    </w:p>
    <w:p w14:paraId="186DBCCE" w14:textId="77777777" w:rsidR="00916147" w:rsidRDefault="00916147" w:rsidP="00916147">
      <w:pPr>
        <w:ind w:firstLine="851"/>
        <w:jc w:val="center"/>
        <w:rPr>
          <w:b/>
          <w:bCs/>
          <w:sz w:val="28"/>
          <w:szCs w:val="28"/>
          <w:lang w:val="kk-KZ"/>
        </w:rPr>
      </w:pPr>
    </w:p>
    <w:p w14:paraId="44F0FBE9" w14:textId="77777777" w:rsidR="00916147" w:rsidRDefault="00916147" w:rsidP="00916147">
      <w:pPr>
        <w:ind w:firstLine="851"/>
        <w:jc w:val="center"/>
        <w:rPr>
          <w:b/>
          <w:bCs/>
          <w:sz w:val="28"/>
          <w:szCs w:val="28"/>
          <w:lang w:val="kk-KZ"/>
        </w:rPr>
      </w:pPr>
    </w:p>
    <w:p w14:paraId="6BFCE1A6" w14:textId="77777777" w:rsidR="00916147" w:rsidRDefault="00916147" w:rsidP="00916147">
      <w:pPr>
        <w:ind w:firstLine="851"/>
        <w:jc w:val="center"/>
        <w:rPr>
          <w:b/>
          <w:bCs/>
          <w:sz w:val="28"/>
          <w:szCs w:val="28"/>
          <w:lang w:val="kk-KZ"/>
        </w:rPr>
      </w:pPr>
      <w:r>
        <w:rPr>
          <w:b/>
          <w:bCs/>
          <w:sz w:val="28"/>
          <w:szCs w:val="28"/>
          <w:lang w:val="kk-KZ"/>
        </w:rPr>
        <w:t>1-тарау. Жалпы ережелер</w:t>
      </w:r>
    </w:p>
    <w:p w14:paraId="5F698C7F" w14:textId="77777777" w:rsidR="00916147" w:rsidRDefault="00916147" w:rsidP="00916147">
      <w:pPr>
        <w:ind w:firstLine="851"/>
        <w:jc w:val="both"/>
        <w:rPr>
          <w:rFonts w:asciiTheme="minorHAnsi" w:hAnsiTheme="minorHAnsi" w:cstheme="minorBidi"/>
          <w:sz w:val="28"/>
          <w:szCs w:val="28"/>
          <w:lang w:val="kk-KZ"/>
        </w:rPr>
      </w:pPr>
      <w:r>
        <w:rPr>
          <w:sz w:val="28"/>
          <w:szCs w:val="28"/>
          <w:lang w:val="kk-KZ"/>
        </w:rPr>
        <w:t> </w:t>
      </w:r>
    </w:p>
    <w:p w14:paraId="6F3FD341" w14:textId="77777777" w:rsidR="00916147" w:rsidRDefault="00916147" w:rsidP="00916147">
      <w:pPr>
        <w:pStyle w:val="pj"/>
        <w:ind w:firstLine="851"/>
        <w:rPr>
          <w:color w:val="auto"/>
          <w:sz w:val="28"/>
          <w:szCs w:val="28"/>
          <w:lang w:val="kk-KZ"/>
        </w:rPr>
      </w:pPr>
      <w:r>
        <w:rPr>
          <w:color w:val="auto"/>
          <w:sz w:val="28"/>
          <w:szCs w:val="28"/>
          <w:lang w:val="kk-KZ"/>
        </w:rPr>
        <w:t>1. Осы түсіндірмеде «Банк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p w14:paraId="7E984CC3" w14:textId="77777777" w:rsidR="00916147" w:rsidRDefault="00916147" w:rsidP="00916147">
      <w:pPr>
        <w:pStyle w:val="pj"/>
        <w:ind w:firstLine="851"/>
        <w:rPr>
          <w:color w:val="auto"/>
          <w:sz w:val="28"/>
          <w:szCs w:val="28"/>
          <w:lang w:val="kk-KZ"/>
        </w:rPr>
      </w:pPr>
      <w:r>
        <w:rPr>
          <w:color w:val="auto"/>
          <w:sz w:val="28"/>
          <w:szCs w:val="28"/>
          <w:lang w:val="kk-KZ"/>
        </w:rPr>
        <w:t>2. Нысанды банк операцияларының жекелеген түрлерін жүзеге асыратын ұйымдар есепті кезеңнің соңындағы жағдай бойынша жасайды.</w:t>
      </w:r>
    </w:p>
    <w:p w14:paraId="33C5C143" w14:textId="77777777" w:rsidR="00916147" w:rsidRDefault="00916147" w:rsidP="00916147">
      <w:pPr>
        <w:pStyle w:val="pj"/>
        <w:ind w:firstLine="851"/>
        <w:rPr>
          <w:color w:val="auto"/>
          <w:sz w:val="28"/>
          <w:szCs w:val="28"/>
          <w:lang w:val="kk-KZ"/>
        </w:rPr>
      </w:pPr>
      <w:r>
        <w:rPr>
          <w:color w:val="auto"/>
          <w:sz w:val="28"/>
          <w:szCs w:val="28"/>
          <w:lang w:val="kk-KZ"/>
        </w:rPr>
        <w:t>Нысанды толтыру кезінде пайдаланылатын өлшем бірлігі – теңге. Құндық көрсеткіштер үтірден кейін екі таңбалы санмен көрсетіледі.</w:t>
      </w:r>
    </w:p>
    <w:p w14:paraId="4493FAE3" w14:textId="77777777" w:rsidR="00916147" w:rsidRDefault="00916147" w:rsidP="00916147">
      <w:pPr>
        <w:pStyle w:val="pj"/>
        <w:ind w:firstLine="851"/>
        <w:rPr>
          <w:color w:val="auto"/>
          <w:sz w:val="28"/>
          <w:szCs w:val="28"/>
          <w:lang w:val="kk-KZ"/>
        </w:rPr>
      </w:pPr>
      <w:r>
        <w:rPr>
          <w:color w:val="auto"/>
          <w:sz w:val="28"/>
          <w:szCs w:val="28"/>
          <w:lang w:val="kk-KZ"/>
        </w:rPr>
        <w:t>3. Нысанды толтыру кезінде кодтар «Қазақстан Республикасы Ұлттық Банкінің веб-порталы» цифрлық жүйесінде (бұдан әрі – Жүйе) орналастырылған анықтамалықтарға сәйкес көрсетіледі.</w:t>
      </w:r>
    </w:p>
    <w:p w14:paraId="7C0C9E3E" w14:textId="77777777" w:rsidR="00916147" w:rsidRDefault="00916147" w:rsidP="00916147">
      <w:pPr>
        <w:pStyle w:val="pj"/>
        <w:ind w:firstLine="851"/>
        <w:rPr>
          <w:color w:val="auto"/>
          <w:sz w:val="28"/>
          <w:szCs w:val="28"/>
          <w:lang w:val="kk-KZ"/>
        </w:rPr>
      </w:pPr>
      <w:r>
        <w:rPr>
          <w:color w:val="auto"/>
          <w:sz w:val="28"/>
          <w:szCs w:val="28"/>
          <w:lang w:val="kk-KZ"/>
        </w:rPr>
        <w:t>4. Осы түсіндірмеде көрсетілген көрсеткіш ұсынылмайтын жағдайларды қоспағанда, барлық көрсеткіш міндетті түрде толтырылады.</w:t>
      </w:r>
    </w:p>
    <w:p w14:paraId="0B1FB12E" w14:textId="77777777" w:rsidR="00916147" w:rsidRDefault="00916147" w:rsidP="00916147">
      <w:pPr>
        <w:pStyle w:val="pj"/>
        <w:ind w:firstLine="851"/>
        <w:rPr>
          <w:color w:val="auto"/>
          <w:sz w:val="28"/>
          <w:szCs w:val="28"/>
          <w:lang w:val="kk-KZ"/>
        </w:rPr>
      </w:pPr>
      <w:r>
        <w:rPr>
          <w:color w:val="auto"/>
          <w:sz w:val="28"/>
          <w:szCs w:val="28"/>
          <w:lang w:val="kk-KZ"/>
        </w:rPr>
        <w:t>5. Нысанға басшы немесе есепке қол қою функциясы жүктелген адам және орындаушы қол қояды.</w:t>
      </w:r>
    </w:p>
    <w:p w14:paraId="59DCE08A" w14:textId="77777777" w:rsidR="00916147" w:rsidRDefault="00916147" w:rsidP="00916147">
      <w:pPr>
        <w:ind w:firstLine="851"/>
        <w:jc w:val="both"/>
        <w:rPr>
          <w:sz w:val="28"/>
          <w:szCs w:val="28"/>
          <w:lang w:val="kk-KZ"/>
        </w:rPr>
      </w:pPr>
    </w:p>
    <w:p w14:paraId="099EFC22" w14:textId="77777777" w:rsidR="00916147" w:rsidRDefault="00916147" w:rsidP="00916147">
      <w:pPr>
        <w:ind w:firstLine="851"/>
        <w:jc w:val="center"/>
        <w:rPr>
          <w:b/>
          <w:bCs/>
          <w:sz w:val="28"/>
          <w:szCs w:val="28"/>
          <w:lang w:val="kk-KZ"/>
        </w:rPr>
      </w:pPr>
      <w:r>
        <w:rPr>
          <w:b/>
          <w:bCs/>
          <w:sz w:val="28"/>
          <w:szCs w:val="28"/>
          <w:lang w:val="kk-KZ"/>
        </w:rPr>
        <w:t>2-тарау. Нысанды толтыру бойынша түсіндірме</w:t>
      </w:r>
    </w:p>
    <w:p w14:paraId="333B4A57" w14:textId="77777777" w:rsidR="00916147" w:rsidRDefault="00916147" w:rsidP="00916147">
      <w:pPr>
        <w:pStyle w:val="pj"/>
        <w:ind w:firstLine="851"/>
        <w:rPr>
          <w:color w:val="auto"/>
          <w:sz w:val="28"/>
          <w:szCs w:val="28"/>
          <w:lang w:val="kk-KZ"/>
        </w:rPr>
      </w:pPr>
      <w:r>
        <w:rPr>
          <w:color w:val="auto"/>
          <w:sz w:val="28"/>
          <w:szCs w:val="28"/>
          <w:lang w:val="kk-KZ"/>
        </w:rPr>
        <w:t>6. Нысанда:</w:t>
      </w:r>
    </w:p>
    <w:p w14:paraId="049FC8F8" w14:textId="77777777" w:rsidR="00916147" w:rsidRDefault="00916147" w:rsidP="00916147">
      <w:pPr>
        <w:pStyle w:val="pj"/>
        <w:ind w:firstLine="851"/>
        <w:rPr>
          <w:color w:val="auto"/>
          <w:sz w:val="28"/>
          <w:szCs w:val="28"/>
          <w:lang w:val="kk-KZ"/>
        </w:rPr>
      </w:pPr>
      <w:r>
        <w:rPr>
          <w:color w:val="auto"/>
          <w:sz w:val="28"/>
          <w:szCs w:val="28"/>
          <w:lang w:val="kk-KZ"/>
        </w:rPr>
        <w:lastRenderedPageBreak/>
        <w:t>1-кестеде – банк операцияларының жекелеген түрлерін жүзеге асыратын ұйыммен ерекше қатынастар арқылы байланысты тұлғалар тізілімінің көрсеткіштері бойынша мәндер;</w:t>
      </w:r>
    </w:p>
    <w:p w14:paraId="00ED9203" w14:textId="77777777" w:rsidR="00916147" w:rsidRDefault="00916147" w:rsidP="00916147">
      <w:pPr>
        <w:pStyle w:val="pj"/>
        <w:ind w:firstLine="851"/>
        <w:rPr>
          <w:color w:val="auto"/>
          <w:sz w:val="28"/>
          <w:szCs w:val="28"/>
          <w:lang w:val="kk-KZ"/>
        </w:rPr>
      </w:pPr>
      <w:r>
        <w:rPr>
          <w:color w:val="auto"/>
          <w:sz w:val="28"/>
          <w:szCs w:val="28"/>
          <w:lang w:val="kk-KZ"/>
        </w:rPr>
        <w:t>2-кестеде – банк операцияларының жекелеген түрлерін жүзеге асыратын ұйыммен ерекше қатынастар арқылы байланысты тұлғалармен жасалған мәмілелер туралы есеп көрсеткіштері бойынша мәндер, оның ішінде есепті кезең ішінде жасалған және (немесе) есепті күні қолданыста болған банк операцияларының жекелеген түрлерін жүзеге асыратын ұйымның осындай тұлғалармен жасаған барлық мәмілелері туралы мәліметтер;</w:t>
      </w:r>
    </w:p>
    <w:p w14:paraId="35072E3E" w14:textId="77777777" w:rsidR="00916147" w:rsidRDefault="00916147" w:rsidP="00916147">
      <w:pPr>
        <w:pStyle w:val="pj"/>
        <w:ind w:firstLine="851"/>
        <w:rPr>
          <w:color w:val="auto"/>
          <w:sz w:val="28"/>
          <w:szCs w:val="28"/>
          <w:lang w:val="kk-KZ"/>
        </w:rPr>
      </w:pPr>
      <w:r>
        <w:rPr>
          <w:color w:val="auto"/>
          <w:sz w:val="28"/>
          <w:szCs w:val="28"/>
          <w:lang w:val="kk-KZ"/>
        </w:rPr>
        <w:t>3-кестеде – 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есепке қосымша мәліметтер көрсетіледі.</w:t>
      </w:r>
    </w:p>
    <w:p w14:paraId="6F85E05B" w14:textId="77777777" w:rsidR="00916147" w:rsidRDefault="00916147" w:rsidP="00916147">
      <w:pPr>
        <w:pStyle w:val="pj"/>
        <w:ind w:firstLine="851"/>
        <w:rPr>
          <w:color w:val="auto"/>
          <w:sz w:val="28"/>
          <w:szCs w:val="28"/>
          <w:lang w:val="kk-KZ"/>
        </w:rPr>
      </w:pPr>
      <w:r>
        <w:rPr>
          <w:color w:val="auto"/>
          <w:sz w:val="28"/>
          <w:szCs w:val="28"/>
          <w:lang w:val="kk-KZ"/>
        </w:rPr>
        <w:t>7. 1-кестенің 1.1 және 6-жолдарында, 2-кестенің 1.1, 2.5, 2.6, 2.7, 5.1 және 5.2-жолдарында, 3-кестенің 1-жолында мәндер Жүйеде орналастырылған анықтамалықтардан таңдап алынады.</w:t>
      </w:r>
    </w:p>
    <w:p w14:paraId="7DFCF49C" w14:textId="77777777" w:rsidR="00916147" w:rsidRDefault="00916147" w:rsidP="00916147">
      <w:pPr>
        <w:pStyle w:val="pj"/>
        <w:ind w:firstLine="851"/>
        <w:rPr>
          <w:color w:val="auto"/>
          <w:sz w:val="28"/>
          <w:szCs w:val="28"/>
          <w:lang w:val="kk-KZ"/>
        </w:rPr>
      </w:pPr>
      <w:r>
        <w:rPr>
          <w:color w:val="auto"/>
          <w:sz w:val="28"/>
          <w:szCs w:val="28"/>
          <w:lang w:val="kk-KZ"/>
        </w:rPr>
        <w:t>8. Тұлғаның банк операцияларының жекелеген түрлерін жүзеге асыратын ұйыммен ерекше қатынастар арқылы байланысының белгісі «Қазақстан Республикасындағы банктер және банк қызметі туралы» Қазақстан Республикасы Заңының 49-бабында айқындалады.</w:t>
      </w:r>
    </w:p>
    <w:p w14:paraId="6C40FC54" w14:textId="77777777" w:rsidR="00916147" w:rsidRDefault="00916147" w:rsidP="00916147">
      <w:pPr>
        <w:pStyle w:val="pj"/>
        <w:ind w:firstLine="851"/>
        <w:rPr>
          <w:color w:val="auto"/>
          <w:sz w:val="28"/>
          <w:szCs w:val="28"/>
          <w:lang w:val="kk-KZ"/>
        </w:rPr>
      </w:pPr>
      <w:r>
        <w:rPr>
          <w:color w:val="auto"/>
          <w:sz w:val="28"/>
          <w:szCs w:val="28"/>
          <w:lang w:val="kk-KZ"/>
        </w:rPr>
        <w:t>9. 1-кестеде есепті күндегі жағдай бойынша банк операцияларының жекелеген түрлерін жүзеге асыратын ұйыммен ерекше қатынастар арқылы байланысты барлық тұлғалар және есепті кезең ішінде банк операцияларының жекелеген түрлерін жүзеге асыратын ұйыммен ерекше қатынастар арқылы байланысты болған барлық тұлғалар туралы мәліметтер көрсетіледі.</w:t>
      </w:r>
    </w:p>
    <w:p w14:paraId="141D25DE" w14:textId="77777777" w:rsidR="00916147" w:rsidRDefault="00916147" w:rsidP="00916147">
      <w:pPr>
        <w:pStyle w:val="pj"/>
        <w:ind w:firstLine="851"/>
        <w:rPr>
          <w:color w:val="auto"/>
          <w:sz w:val="28"/>
          <w:szCs w:val="28"/>
          <w:lang w:val="kk-KZ"/>
        </w:rPr>
      </w:pPr>
      <w:r>
        <w:rPr>
          <w:color w:val="auto"/>
          <w:sz w:val="28"/>
          <w:szCs w:val="28"/>
          <w:lang w:val="kk-KZ"/>
        </w:rPr>
        <w:t xml:space="preserve">Банк операцияларының жекелеген түрлерін жүзеге асыратын ұйыммен ерекше қатынастар арқылы байланысты тұлғаларды сәйкестендіру үшін </w:t>
      </w:r>
      <w:r>
        <w:rPr>
          <w:color w:val="auto"/>
          <w:sz w:val="28"/>
          <w:szCs w:val="28"/>
          <w:lang w:val="kk-KZ"/>
        </w:rPr>
        <w:br/>
        <w:t>1 және 2-кестелердің 1.1 және 1.2-жолдарында сәйкестендіргіштердің мынадай түрлері және олардың мәндері:</w:t>
      </w:r>
    </w:p>
    <w:p w14:paraId="3D427929" w14:textId="77777777" w:rsidR="00916147" w:rsidRDefault="00916147" w:rsidP="00916147">
      <w:pPr>
        <w:pStyle w:val="pj"/>
        <w:ind w:firstLine="851"/>
        <w:rPr>
          <w:color w:val="auto"/>
          <w:sz w:val="28"/>
          <w:szCs w:val="28"/>
          <w:lang w:val="kk-KZ"/>
        </w:rPr>
      </w:pPr>
      <w:r>
        <w:rPr>
          <w:color w:val="auto"/>
          <w:sz w:val="28"/>
          <w:szCs w:val="28"/>
          <w:lang w:val="kk-KZ"/>
        </w:rPr>
        <w:t>заңды тұлға үшін – бизнес-сәйкестендіру нөмірі немесе Халықаралық стандарттау ұйымының 9362 «Банк ісі. Банктік телекоммуникациялық хабарлар. Банктердің сәйкестендіру кодтары» халықаралық стандартына сәйкес банк операцияларының жекелеген түрлерін жүзеге асыратын ұйымның контрагентіне берілген банктік сәйкестендіру коды, олар болмаған жағдайда – Жүйе үшін белгіленген алгоритм бойынша есеп беретін банк операцияларының жекелеген түрлерін жүзеге асыратын ұйым қалыптастырған балама сәйкестендіру нөмірі (бұдан әрі – балама сәйкестендіру нөмірі);</w:t>
      </w:r>
    </w:p>
    <w:p w14:paraId="3A2EE69F" w14:textId="77777777" w:rsidR="00916147" w:rsidRDefault="00916147" w:rsidP="00916147">
      <w:pPr>
        <w:pStyle w:val="pj"/>
        <w:ind w:firstLine="851"/>
        <w:rPr>
          <w:color w:val="auto"/>
          <w:sz w:val="28"/>
          <w:szCs w:val="28"/>
          <w:lang w:val="kk-KZ"/>
        </w:rPr>
      </w:pPr>
      <w:r>
        <w:rPr>
          <w:color w:val="auto"/>
          <w:sz w:val="28"/>
          <w:szCs w:val="28"/>
          <w:lang w:val="kk-KZ"/>
        </w:rPr>
        <w:t>жеке тұлға, оның ішінде дара кәсіпкер үшін – жеке сәйкестендіру нөмірі, ол болмаған жағдайда – балама сәйкестендіру нөмірі көрсетіледі.</w:t>
      </w:r>
    </w:p>
    <w:p w14:paraId="34523B9A" w14:textId="77777777" w:rsidR="00916147" w:rsidRDefault="00916147" w:rsidP="00916147">
      <w:pPr>
        <w:pStyle w:val="pj"/>
        <w:ind w:firstLine="851"/>
        <w:rPr>
          <w:color w:val="auto"/>
          <w:sz w:val="28"/>
          <w:szCs w:val="28"/>
          <w:lang w:val="kk-KZ"/>
        </w:rPr>
      </w:pPr>
      <w:r>
        <w:rPr>
          <w:color w:val="auto"/>
          <w:sz w:val="28"/>
          <w:szCs w:val="28"/>
          <w:lang w:val="kk-KZ"/>
        </w:rPr>
        <w:t>Банк операцияларының жекелеген түрлерін жүзеге асыратын ұйыммен ерекше қатынастар арқылы байланысты тұлғалардың бірнеше сәйкестендіргіші болған кезде қосымша сәйкестендіргіш 1-кестенің 2-жолында көрсетіледі.</w:t>
      </w:r>
    </w:p>
    <w:p w14:paraId="51C5549E" w14:textId="77777777" w:rsidR="00916147" w:rsidRDefault="00916147" w:rsidP="00916147">
      <w:pPr>
        <w:pStyle w:val="pj"/>
        <w:ind w:firstLine="851"/>
        <w:rPr>
          <w:color w:val="auto"/>
          <w:sz w:val="28"/>
          <w:szCs w:val="28"/>
          <w:lang w:val="kk-KZ"/>
        </w:rPr>
      </w:pPr>
      <w:r>
        <w:rPr>
          <w:color w:val="auto"/>
          <w:sz w:val="28"/>
          <w:szCs w:val="28"/>
          <w:lang w:val="kk-KZ"/>
        </w:rPr>
        <w:t xml:space="preserve">1-кестенің 3-жолында атауы (заңды тұлға үшін), тегі, аты және әкесінің аты (ол болған жағдайда) (жеке тұлға үшін) банк операцияларының жекелеген </w:t>
      </w:r>
      <w:r>
        <w:rPr>
          <w:color w:val="auto"/>
          <w:sz w:val="28"/>
          <w:szCs w:val="28"/>
          <w:lang w:val="kk-KZ"/>
        </w:rPr>
        <w:lastRenderedPageBreak/>
        <w:t>түрлерін жүзеге асыратын ұйым жүргізетін, банк операцияларының жекелеген түрлерін жүзеге асыратын ұйыммен ерекше қатынастармен байланысты тұлғалардың анықтамалығына сәйкес көрсетіледі.</w:t>
      </w:r>
    </w:p>
    <w:p w14:paraId="1A4C0ACA" w14:textId="77777777" w:rsidR="00916147" w:rsidRDefault="00916147" w:rsidP="00916147">
      <w:pPr>
        <w:pStyle w:val="pj"/>
        <w:ind w:firstLine="851"/>
        <w:rPr>
          <w:color w:val="auto"/>
          <w:sz w:val="28"/>
          <w:szCs w:val="28"/>
          <w:lang w:val="kk-KZ"/>
        </w:rPr>
      </w:pPr>
      <w:r>
        <w:rPr>
          <w:color w:val="auto"/>
          <w:sz w:val="28"/>
          <w:szCs w:val="28"/>
          <w:lang w:val="kk-KZ"/>
        </w:rPr>
        <w:t>10. 1-кестенің 4-жолында жеке тұлға (оның ішінде дара кәсіпкер) болып табылатын банк операцияларының жекелеген түрлерін жүзеге асыратын ұйыммен ерекше қатынастар арқылы байланысты тұлға бойынша «1» мәні көрсетіледі, өзге жағдайларда «0» көрсетіледі.</w:t>
      </w:r>
    </w:p>
    <w:p w14:paraId="7246B59B" w14:textId="77777777" w:rsidR="00916147" w:rsidRDefault="00916147" w:rsidP="00916147">
      <w:pPr>
        <w:pStyle w:val="pj"/>
        <w:ind w:firstLine="851"/>
        <w:rPr>
          <w:color w:val="auto"/>
          <w:sz w:val="28"/>
          <w:szCs w:val="28"/>
          <w:lang w:val="kk-KZ"/>
        </w:rPr>
      </w:pPr>
      <w:r>
        <w:rPr>
          <w:color w:val="auto"/>
          <w:sz w:val="28"/>
          <w:szCs w:val="28"/>
          <w:lang w:val="kk-KZ"/>
        </w:rPr>
        <w:t>11. 1-кестенің 5-жолында «Елдердің атауларын және олардың әкімшілік-аумақтық бөлімшелері бірліктерін белгілеуге арналған кодтар» ISO 3166-1 ҚР ҰЖ Қазақстан Республикасының ұлттық жіктеуішіне сәйкес тіркелген ел көрсетіледі.</w:t>
      </w:r>
    </w:p>
    <w:p w14:paraId="1DB1ED6D" w14:textId="77777777" w:rsidR="00916147" w:rsidRDefault="00916147" w:rsidP="00916147">
      <w:pPr>
        <w:pStyle w:val="pj"/>
        <w:ind w:firstLine="851"/>
        <w:rPr>
          <w:color w:val="auto"/>
          <w:sz w:val="28"/>
          <w:szCs w:val="28"/>
          <w:lang w:val="kk-KZ"/>
        </w:rPr>
      </w:pPr>
      <w:r>
        <w:rPr>
          <w:color w:val="auto"/>
          <w:sz w:val="28"/>
          <w:szCs w:val="28"/>
          <w:lang w:val="kk-KZ"/>
        </w:rPr>
        <w:t>12. 1-кестенің 6-жолында бірнеше маңызды мәндерді бір мезгілде көрсетуге жол беріледі. Егер тұлғаның банк операцияларының жекелеген түрлерін жүзеге асыратын ұйыммен ерекше қатынастар арқылы байланысының бірнеше белгілері болса, 1-кестенің 6-жолында барлық белгілер көрсетіледі.</w:t>
      </w:r>
    </w:p>
    <w:p w14:paraId="4DEE3AA6" w14:textId="77777777" w:rsidR="00916147" w:rsidRDefault="00916147" w:rsidP="00916147">
      <w:pPr>
        <w:pStyle w:val="pj"/>
        <w:ind w:firstLine="851"/>
        <w:rPr>
          <w:color w:val="auto"/>
          <w:sz w:val="28"/>
          <w:szCs w:val="28"/>
          <w:lang w:val="kk-KZ"/>
        </w:rPr>
      </w:pPr>
      <w:r>
        <w:rPr>
          <w:color w:val="auto"/>
          <w:sz w:val="28"/>
          <w:szCs w:val="28"/>
          <w:lang w:val="kk-KZ"/>
        </w:rPr>
        <w:t>13. 1-кестенің 7-жолында банк операцияларының жекелеген түрлерін жүзеге асыратын ұйымға тұлғаның банк операцияларының жекелеген түрлерін жүзеге асыратын ұйыммен ерекше қатынастар арқылы байланысы белгісінің (белгілерінің) болуы туралы белгілі болған күн көрсетіледі.</w:t>
      </w:r>
    </w:p>
    <w:p w14:paraId="474CDA28" w14:textId="77777777" w:rsidR="00916147" w:rsidRDefault="00916147" w:rsidP="00916147">
      <w:pPr>
        <w:pStyle w:val="pj"/>
        <w:ind w:firstLine="851"/>
        <w:rPr>
          <w:color w:val="auto"/>
          <w:sz w:val="28"/>
          <w:szCs w:val="28"/>
          <w:lang w:val="kk-KZ"/>
        </w:rPr>
      </w:pPr>
      <w:r>
        <w:rPr>
          <w:color w:val="auto"/>
          <w:sz w:val="28"/>
          <w:szCs w:val="28"/>
          <w:lang w:val="kk-KZ"/>
        </w:rPr>
        <w:t xml:space="preserve">Келесі есепті кезеңдерде 1-кестенің 7 және 8-жолдары тұлғаларды банк операцияларының жекелеген түрлерін жүзеге асыратын ұйыммен ерекше қатынастар арқылы байланысты тұлғалар тізіліміне қосу немесе шығару фактісі бойынша толтырылады. </w:t>
      </w:r>
    </w:p>
    <w:p w14:paraId="6A5A00ED" w14:textId="77777777" w:rsidR="00916147" w:rsidRDefault="00916147" w:rsidP="00916147">
      <w:pPr>
        <w:pStyle w:val="pj"/>
        <w:ind w:firstLine="851"/>
        <w:rPr>
          <w:color w:val="auto"/>
          <w:sz w:val="28"/>
          <w:szCs w:val="28"/>
          <w:lang w:val="kk-KZ"/>
        </w:rPr>
      </w:pPr>
      <w:r>
        <w:rPr>
          <w:color w:val="auto"/>
          <w:sz w:val="28"/>
          <w:szCs w:val="28"/>
          <w:lang w:val="kk-KZ"/>
        </w:rPr>
        <w:t>14. 2-кестеде «Ұлттық пошта операторы үшін пруденциялық нормативтерді белгілеу туралы» Қазақстан Республикасы Ұлттық Банкі Басқармасының 2016 жылғы 26 желтоқсандағы № 307 қаулысына (Нормативтік құқықтық актілерді мемлекеттік тіркеу тізілімінде № 14786 болып тіркелген) және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бекіту туралы» Қазақстан Республикасы Ұлттық Банкі Басқармасының 2016 жылғы 26 желтоқсандағы № 308 қаулысына (Нормативтік құқықтық актілерді мемлекеттік тіркеу тізілімінде № 14788 болып тіркелген) сәйкес есептелетін банк операцияларының жекелеген түрлерін жүзеге асыратын ұйымның ерекше қатынастар арқылы байланысты тұлғалармен жасалған, сомасы банк операцияларының жекелеген түрлерін жүзеге асыратын ұйымның ерекше қатынастар арқылы байланысты тұлғамен жасаған операцияларының әрбір түрі бойынша банк операцияларының жекелеген түрлерін жүзеге асыратын ұйымның меншікті капиталы мөлшерінің жиынтығында 0,01 (нөл бүтін жүзден бір) пайызынан асатын барлық мәмілелері туралы мәліметтер көрсетіледі.</w:t>
      </w:r>
    </w:p>
    <w:p w14:paraId="19E2807B" w14:textId="77777777" w:rsidR="00916147" w:rsidRDefault="00916147" w:rsidP="00916147">
      <w:pPr>
        <w:pStyle w:val="pj"/>
        <w:ind w:firstLine="851"/>
        <w:rPr>
          <w:color w:val="auto"/>
          <w:sz w:val="28"/>
          <w:szCs w:val="28"/>
          <w:lang w:val="kk-KZ"/>
        </w:rPr>
      </w:pPr>
      <w:r>
        <w:rPr>
          <w:color w:val="auto"/>
          <w:sz w:val="28"/>
          <w:szCs w:val="28"/>
          <w:lang w:val="kk-KZ"/>
        </w:rPr>
        <w:t xml:space="preserve">Егер банк операцияларының жекелеген түрлерін жүзеге асыратын ұйымның меншікті капиталының теріс мәні болса, 2-кестеде банк операцияларының жекелеген түрлерін жүзеге асыратын ұйымның ерекше </w:t>
      </w:r>
      <w:r>
        <w:rPr>
          <w:color w:val="auto"/>
          <w:sz w:val="28"/>
          <w:szCs w:val="28"/>
          <w:lang w:val="kk-KZ"/>
        </w:rPr>
        <w:lastRenderedPageBreak/>
        <w:t>қатынастар арқылы байланысты тұлғалармен жасалған, сомасы банк операцияларының жекелеген түрлерін жүзеге асыратын ұйымның ерекше қатынастар арқылы байланысты тұлғамен жасаған операцияларының әрбір түрі бойынша банк операцияларының жекелеген түрлерін жүзеге асыратын ұйымның активтері мөлшерінің жиынтығында 0,001 (нөл бүтін мыңнан бір) пайызынан асатын барлық мәмілелері туралы мәліметтер көрсетіледі.</w:t>
      </w:r>
    </w:p>
    <w:p w14:paraId="2167B63E" w14:textId="77777777" w:rsidR="00916147" w:rsidRDefault="00916147" w:rsidP="00916147">
      <w:pPr>
        <w:pStyle w:val="pj"/>
        <w:ind w:firstLine="851"/>
        <w:rPr>
          <w:color w:val="auto"/>
          <w:sz w:val="28"/>
          <w:szCs w:val="28"/>
          <w:lang w:val="kk-KZ"/>
        </w:rPr>
      </w:pPr>
      <w:r>
        <w:rPr>
          <w:color w:val="auto"/>
          <w:sz w:val="28"/>
          <w:szCs w:val="28"/>
          <w:lang w:val="kk-KZ"/>
        </w:rPr>
        <w:t>15. 2-кестенің 2.1-жолында банк операцияларының жекелеген түрлерін жүзеге асыратын ұйымның цифрлық жүйесінде осы мәміленің бірегей сәйкестендіргіші ретінде қызмет ететін мәміленің референсі (коды) көрсетіледі.</w:t>
      </w:r>
    </w:p>
    <w:p w14:paraId="22C72DE9" w14:textId="77777777" w:rsidR="00916147" w:rsidRDefault="00916147" w:rsidP="00916147">
      <w:pPr>
        <w:pStyle w:val="pj"/>
        <w:ind w:firstLine="851"/>
        <w:rPr>
          <w:color w:val="auto"/>
          <w:sz w:val="28"/>
          <w:szCs w:val="28"/>
          <w:lang w:val="kk-KZ"/>
        </w:rPr>
      </w:pPr>
      <w:r>
        <w:rPr>
          <w:color w:val="auto"/>
          <w:sz w:val="28"/>
          <w:szCs w:val="28"/>
          <w:lang w:val="kk-KZ"/>
        </w:rPr>
        <w:t>16. Операция түрін таңдау кезінде 2-кестенің «банк операцияларының жекелеген түрлерін жүзеге асыратын ұйыммен ерекше қатынастар арқылы байланысты тұлғаларға төленген дивидендтер» 2.5-жолында және 2-кестенің «банк операцияларының жекелеген түрлерін жүзеге асыратын ұйымның банк операцияларының жекелеген түрлерін жүзеге асыратын ұйыммен ерекше қатынастар арқылы байланысты тұлғалар төлеген дивидендтері» 2.3-жолында сәйкесінше дивидендтерді төлеу күні мен алу күні көрсетіледі.</w:t>
      </w:r>
    </w:p>
    <w:p w14:paraId="4E38FEC3" w14:textId="77777777" w:rsidR="00916147" w:rsidRDefault="00916147" w:rsidP="00916147">
      <w:pPr>
        <w:pStyle w:val="pj"/>
        <w:ind w:firstLine="851"/>
        <w:rPr>
          <w:color w:val="auto"/>
          <w:sz w:val="28"/>
          <w:szCs w:val="28"/>
          <w:lang w:val="kk-KZ"/>
        </w:rPr>
      </w:pPr>
      <w:r>
        <w:rPr>
          <w:color w:val="auto"/>
          <w:sz w:val="28"/>
          <w:szCs w:val="28"/>
          <w:lang w:val="kk-KZ"/>
        </w:rPr>
        <w:t>2-кестенің 2.8-жолында төленген дивидендтердің сомасы көрсетіледі, ал 2-кестенің 5.3-жолында «Есептелген кіріс, шығыс» құндық көрсеткішінің түрі бойынша – есептелген дивидендтер сомасы көрсетіледі.</w:t>
      </w:r>
    </w:p>
    <w:p w14:paraId="7B9264BD" w14:textId="77777777" w:rsidR="00916147" w:rsidRDefault="00916147" w:rsidP="00916147">
      <w:pPr>
        <w:pStyle w:val="pj"/>
        <w:ind w:firstLine="851"/>
        <w:rPr>
          <w:color w:val="auto"/>
          <w:sz w:val="28"/>
          <w:szCs w:val="28"/>
          <w:lang w:val="kk-KZ"/>
        </w:rPr>
      </w:pPr>
      <w:r>
        <w:rPr>
          <w:color w:val="auto"/>
          <w:sz w:val="28"/>
          <w:szCs w:val="28"/>
          <w:lang w:val="kk-KZ"/>
        </w:rPr>
        <w:t>17. Шарттың қолданысын ұзарту кезінде 2-кестенің 2.4-жолында шарттың қолданысы ұзартылған тиісті күн көрсетіледі, 2-кестенің 5.3-жолында «Негізгі борыш» құндық көрсеткішінің түрі бойынша – ұзартылған мәміле шартының қолданысы кезеңіндегі есепті күнге арналған баланстық қалдық сомасы көрсетіледі.</w:t>
      </w:r>
    </w:p>
    <w:p w14:paraId="3A2FA810" w14:textId="77777777" w:rsidR="00916147" w:rsidRDefault="00916147" w:rsidP="00916147">
      <w:pPr>
        <w:pStyle w:val="pj"/>
        <w:ind w:firstLine="851"/>
        <w:rPr>
          <w:color w:val="auto"/>
          <w:sz w:val="28"/>
          <w:szCs w:val="28"/>
          <w:lang w:val="kk-KZ"/>
        </w:rPr>
      </w:pPr>
      <w:r>
        <w:rPr>
          <w:color w:val="auto"/>
          <w:sz w:val="28"/>
          <w:szCs w:val="28"/>
          <w:lang w:val="kk-KZ"/>
        </w:rPr>
        <w:t>18. 2-кестенің 2.6-жолында банк операцияларының жекелеген түрлерін жүзеге асыратын ұйым жүргізетін анықтамалыққа сәйкес мәміленің мақсаты көрсетіледі.</w:t>
      </w:r>
    </w:p>
    <w:p w14:paraId="514F3BF6" w14:textId="77777777" w:rsidR="00916147" w:rsidRDefault="00916147" w:rsidP="00916147">
      <w:pPr>
        <w:pStyle w:val="pj"/>
        <w:ind w:firstLine="851"/>
        <w:rPr>
          <w:color w:val="auto"/>
          <w:sz w:val="28"/>
          <w:szCs w:val="28"/>
          <w:lang w:val="kk-KZ"/>
        </w:rPr>
      </w:pPr>
      <w:r>
        <w:rPr>
          <w:color w:val="auto"/>
          <w:sz w:val="28"/>
          <w:szCs w:val="28"/>
          <w:lang w:val="kk-KZ"/>
        </w:rPr>
        <w:t>19. 2-кестенің 2.7-жолында валюта кодтары «Валюталар мен қорларды ұсынуға арналған кодтар» 07 ISO 4217 ҚР ҰЖ Қазақстан Республикасының ұлттық жіктеуішіне сәйкес көрсетіледі.</w:t>
      </w:r>
    </w:p>
    <w:p w14:paraId="67BC3783" w14:textId="77777777" w:rsidR="00916147" w:rsidRDefault="00916147" w:rsidP="00916147">
      <w:pPr>
        <w:pStyle w:val="pj"/>
        <w:ind w:firstLine="851"/>
        <w:rPr>
          <w:color w:val="auto"/>
          <w:sz w:val="28"/>
          <w:szCs w:val="28"/>
          <w:lang w:val="kk-KZ"/>
        </w:rPr>
      </w:pPr>
      <w:r>
        <w:rPr>
          <w:color w:val="auto"/>
          <w:sz w:val="28"/>
          <w:szCs w:val="28"/>
          <w:lang w:val="kk-KZ"/>
        </w:rPr>
        <w:t>20. 1-кестенің 2.8-жолында шартта көрсетілген мәміле сомасы көрсетіледі.</w:t>
      </w:r>
    </w:p>
    <w:p w14:paraId="3AAA930D" w14:textId="77777777" w:rsidR="00916147" w:rsidRDefault="00916147" w:rsidP="00916147">
      <w:pPr>
        <w:pStyle w:val="pj"/>
        <w:ind w:firstLine="851"/>
        <w:rPr>
          <w:color w:val="auto"/>
          <w:sz w:val="28"/>
          <w:szCs w:val="28"/>
          <w:lang w:val="kk-KZ"/>
        </w:rPr>
      </w:pPr>
      <w:r>
        <w:rPr>
          <w:color w:val="auto"/>
          <w:sz w:val="28"/>
          <w:szCs w:val="28"/>
          <w:lang w:val="kk-KZ"/>
        </w:rPr>
        <w:t>Шарт бойынша мәміленің шетел валютасындағы сомасы «Валюта айырбастаудың нарықтық бағамын айқындау қағидаларын бекіту туралы» Қазақстан Республикасы Ұлттық Банкі Басқармасының 2025 жылғы</w:t>
      </w:r>
      <w:r>
        <w:rPr>
          <w:color w:val="auto"/>
          <w:sz w:val="28"/>
          <w:szCs w:val="28"/>
          <w:lang w:val="kk-KZ"/>
        </w:rPr>
        <w:br/>
        <w:t xml:space="preserve">26 қыркүйектегі № 56 </w:t>
      </w:r>
      <w:r>
        <w:rPr>
          <w:rFonts w:eastAsia="Calibri"/>
          <w:sz w:val="28"/>
          <w:szCs w:val="28"/>
          <w:lang w:val="kk-KZ" w:eastAsia="en-US"/>
        </w:rPr>
        <w:t>бірлескен</w:t>
      </w:r>
      <w:r>
        <w:rPr>
          <w:color w:val="auto"/>
          <w:sz w:val="28"/>
          <w:szCs w:val="28"/>
          <w:lang w:val="kk-KZ"/>
        </w:rPr>
        <w:t xml:space="preserve"> қаулысында және Қазақстан Республикасы Қаржы министрінің 2025 жылғы 29 қыркүйектегі № 544 бұйрығында (Нормативтік құқықтық актілерді мемлекеттік тіркеу тізілімінде № 36983 болып тіркелген) көзделген тәртіппен айқындалған валюта айырбастаудың нарықтық бағамы бойынша қайта есептеліп көрсетіледі.</w:t>
      </w:r>
    </w:p>
    <w:p w14:paraId="3CD83A3B" w14:textId="77777777" w:rsidR="00916147" w:rsidRDefault="00916147" w:rsidP="00916147">
      <w:pPr>
        <w:pStyle w:val="pj"/>
        <w:ind w:firstLine="851"/>
        <w:rPr>
          <w:color w:val="auto"/>
          <w:sz w:val="28"/>
          <w:szCs w:val="28"/>
          <w:lang w:val="kk-KZ"/>
        </w:rPr>
      </w:pPr>
      <w:r>
        <w:rPr>
          <w:color w:val="auto"/>
          <w:sz w:val="28"/>
          <w:szCs w:val="28"/>
          <w:lang w:val="kk-KZ"/>
        </w:rPr>
        <w:t>21. 2-кестенің 2.9-жолында шарттың талаптарына сәйкес мәміле бойынша сыйақы мөлшерлемесі жылдық пайызбен көрсетіледі.</w:t>
      </w:r>
    </w:p>
    <w:p w14:paraId="4E3EC179" w14:textId="77777777" w:rsidR="00916147" w:rsidRDefault="00916147" w:rsidP="00916147">
      <w:pPr>
        <w:pStyle w:val="pj"/>
        <w:ind w:firstLine="851"/>
        <w:rPr>
          <w:color w:val="auto"/>
          <w:sz w:val="28"/>
          <w:szCs w:val="28"/>
          <w:lang w:val="kk-KZ"/>
        </w:rPr>
      </w:pPr>
      <w:r>
        <w:rPr>
          <w:color w:val="auto"/>
          <w:sz w:val="28"/>
          <w:szCs w:val="28"/>
          <w:lang w:val="kk-KZ"/>
        </w:rPr>
        <w:lastRenderedPageBreak/>
        <w:t>22. 2-кестенің 3.1 және 3.2-жолдарында уәкілетті органның (тұлғаның) банк операцияларының жекелеген түрлерін жүзеге асыратын ұйымның өзімен ерекше қатынастармен байланысты тұлғамен мәмілелер жасауы (жасасуы) туралы бірінші шешімінің деректемелері көрсетіледі.</w:t>
      </w:r>
    </w:p>
    <w:p w14:paraId="58912934" w14:textId="77777777" w:rsidR="00916147" w:rsidRDefault="00916147" w:rsidP="00916147">
      <w:pPr>
        <w:pStyle w:val="pj"/>
        <w:ind w:firstLine="851"/>
        <w:rPr>
          <w:color w:val="auto"/>
          <w:sz w:val="28"/>
          <w:szCs w:val="28"/>
          <w:lang w:val="kk-KZ"/>
        </w:rPr>
      </w:pPr>
      <w:r>
        <w:rPr>
          <w:color w:val="auto"/>
          <w:sz w:val="28"/>
          <w:szCs w:val="28"/>
          <w:lang w:val="kk-KZ"/>
        </w:rPr>
        <w:t>Егер 2-кестенің 4-жолындағы көрсеткіш бойынша «1» мәні көрсетілсе, онда 2-кестенің 3.1 және 3.2-жолдарындағы көрсеткіштер толтырылмайды.</w:t>
      </w:r>
    </w:p>
    <w:p w14:paraId="53E69F75" w14:textId="77777777" w:rsidR="00916147" w:rsidRDefault="00916147" w:rsidP="00916147">
      <w:pPr>
        <w:pStyle w:val="pj"/>
        <w:ind w:firstLine="851"/>
        <w:rPr>
          <w:color w:val="auto"/>
          <w:sz w:val="28"/>
          <w:szCs w:val="28"/>
          <w:lang w:val="kk-KZ"/>
        </w:rPr>
      </w:pPr>
      <w:r>
        <w:rPr>
          <w:color w:val="auto"/>
          <w:sz w:val="28"/>
          <w:szCs w:val="28"/>
          <w:lang w:val="kk-KZ"/>
        </w:rPr>
        <w:t>Егер мәміле жасалған кезде тұлғаның банк операцияларының жекелеген түрлерін жүзеге асыратын ұйыммен ерекше қатынастар арқылы байланыс белгілері болмаса, 2-кестенің 3.1 және 3.2-жолдары толтырылмайды.</w:t>
      </w:r>
    </w:p>
    <w:p w14:paraId="5180371A" w14:textId="77777777" w:rsidR="00916147" w:rsidRDefault="00916147" w:rsidP="00916147">
      <w:pPr>
        <w:pStyle w:val="pj"/>
        <w:ind w:firstLine="851"/>
        <w:rPr>
          <w:color w:val="auto"/>
          <w:sz w:val="28"/>
          <w:szCs w:val="28"/>
          <w:lang w:val="kk-KZ"/>
        </w:rPr>
      </w:pPr>
      <w:r>
        <w:rPr>
          <w:color w:val="auto"/>
          <w:sz w:val="28"/>
          <w:szCs w:val="28"/>
          <w:lang w:val="kk-KZ"/>
        </w:rPr>
        <w:t>23. 2-кестенің 4-жолында банк операцияларының жекелеген түрлерін жүзеге асыратын ұйыммен ерекше қатынастар арқылы байланысты тұлғамен мәміле жасасу кезінде банк операцияларының жекелеген түрлерін жүзеге асыратын ұйымның Директорлар кеңесі бекіткен және банк операцияларының жекелеген түрлерін жүзеге асыратын ұйыммен ерекше қатынастар арқылы байланысты тұлғалар болып табылмайтын үшінші тұлғалармен ұқсас мәмілелерге қолданылатын осындай мәмілелердің үлгі шарттарына сәйкес «1» көрсетіледі, өзге жағдайда «0» көрсетіледі.</w:t>
      </w:r>
    </w:p>
    <w:p w14:paraId="3ECEB3FE" w14:textId="77777777" w:rsidR="00916147" w:rsidRDefault="00916147" w:rsidP="00916147">
      <w:pPr>
        <w:pStyle w:val="pj"/>
        <w:ind w:firstLine="851"/>
        <w:rPr>
          <w:color w:val="auto"/>
          <w:sz w:val="28"/>
          <w:szCs w:val="28"/>
          <w:lang w:val="kk-KZ"/>
        </w:rPr>
      </w:pPr>
      <w:r>
        <w:rPr>
          <w:color w:val="auto"/>
          <w:sz w:val="28"/>
          <w:szCs w:val="28"/>
          <w:lang w:val="kk-KZ"/>
        </w:rPr>
        <w:t>24. 2-кестенің 5.2 және 5.3-жолдарында мәндер «Шоттардың нөмірлері» анықтамалығынан таңдап алынады, онда банк операцияларының жекелеген түрлерін жүзеге асыратын ұйымның өзімен ерекше қатынастар арқылы байланысты тұлғалармен мәмілелерінің сомасы және есепті күнге олардың тиісті құны бойынша мәндері есепке алынады.</w:t>
      </w:r>
    </w:p>
    <w:p w14:paraId="1ADBDF0F" w14:textId="77777777" w:rsidR="00916147" w:rsidRDefault="00916147" w:rsidP="00916147">
      <w:pPr>
        <w:pStyle w:val="pj"/>
        <w:ind w:firstLine="851"/>
        <w:rPr>
          <w:color w:val="auto"/>
          <w:sz w:val="28"/>
          <w:szCs w:val="28"/>
          <w:lang w:val="kk-KZ"/>
        </w:rPr>
      </w:pPr>
      <w:r>
        <w:rPr>
          <w:color w:val="auto"/>
          <w:sz w:val="28"/>
          <w:szCs w:val="28"/>
          <w:lang w:val="kk-KZ"/>
        </w:rPr>
        <w:t xml:space="preserve">Егер құны бойынша мәні нөлге тең болса, 2-кестенің 5.1, 5.2 және </w:t>
      </w:r>
      <w:r>
        <w:rPr>
          <w:color w:val="auto"/>
          <w:sz w:val="28"/>
          <w:szCs w:val="28"/>
          <w:lang w:val="kk-KZ"/>
        </w:rPr>
        <w:br/>
        <w:t>5.3-жолдары бойынша көрсеткіштер берілмейді.</w:t>
      </w:r>
    </w:p>
    <w:p w14:paraId="0008F661" w14:textId="77777777" w:rsidR="00916147" w:rsidRDefault="00916147" w:rsidP="00916147">
      <w:pPr>
        <w:pStyle w:val="pj"/>
        <w:ind w:firstLine="851"/>
        <w:rPr>
          <w:color w:val="auto"/>
          <w:sz w:val="28"/>
          <w:szCs w:val="28"/>
          <w:lang w:val="kk-KZ"/>
        </w:rPr>
      </w:pPr>
      <w:r>
        <w:rPr>
          <w:color w:val="auto"/>
          <w:sz w:val="28"/>
          <w:szCs w:val="28"/>
          <w:lang w:val="kk-KZ"/>
        </w:rPr>
        <w:t>25. 2-кестенің «кіріс, шығыс» 5.1-жолында құндық көрсеткіштің түрін таңдау кезінде 5.3-жолда «Шоттардың нөмірлері» анықтамалығының тиісті баланстық шоттары мен сыныптарында көрсетілген есепті күнгі мәміле бойынша пайыздық кірістің, шығыстың сомасы көрсетіледі.</w:t>
      </w:r>
    </w:p>
    <w:p w14:paraId="72E095FE" w14:textId="77777777" w:rsidR="00916147" w:rsidRDefault="00916147" w:rsidP="00916147">
      <w:pPr>
        <w:pStyle w:val="pj"/>
        <w:ind w:firstLine="851"/>
        <w:rPr>
          <w:color w:val="auto"/>
          <w:sz w:val="28"/>
          <w:szCs w:val="28"/>
          <w:lang w:val="kk-KZ"/>
        </w:rPr>
      </w:pPr>
      <w:r>
        <w:rPr>
          <w:color w:val="auto"/>
          <w:sz w:val="28"/>
          <w:szCs w:val="28"/>
          <w:lang w:val="kk-KZ"/>
        </w:rPr>
        <w:t>26. 3-кестеде банк операцияларының жекелеген түрлерін жүзеге асыратын ұйыммен ерекше қатынастар арқылы байланысты тұлғалармен жасалған мәмілелер туралы мәліметтер субъектілер мен мәмілелер бөлінісінде ашылмай, жалпы сомасы көрсетіледі.</w:t>
      </w:r>
    </w:p>
    <w:p w14:paraId="2CE7184D" w14:textId="77777777" w:rsidR="00916147" w:rsidRDefault="00916147" w:rsidP="00916147">
      <w:pPr>
        <w:pStyle w:val="pj"/>
        <w:ind w:firstLine="851"/>
        <w:rPr>
          <w:color w:val="auto"/>
          <w:sz w:val="28"/>
          <w:szCs w:val="28"/>
          <w:lang w:val="kk-KZ"/>
        </w:rPr>
      </w:pPr>
      <w:r>
        <w:rPr>
          <w:color w:val="auto"/>
          <w:sz w:val="28"/>
          <w:szCs w:val="28"/>
          <w:lang w:val="kk-KZ"/>
        </w:rPr>
        <w:t>3-кестенің 2-жолында мыналар толтырылады:</w:t>
      </w:r>
    </w:p>
    <w:p w14:paraId="389C2029" w14:textId="77777777" w:rsidR="00916147" w:rsidRDefault="00916147" w:rsidP="00916147">
      <w:pPr>
        <w:pStyle w:val="pj"/>
        <w:ind w:firstLine="851"/>
        <w:rPr>
          <w:color w:val="auto"/>
          <w:sz w:val="28"/>
          <w:szCs w:val="28"/>
          <w:lang w:val="kk-KZ"/>
        </w:rPr>
      </w:pPr>
      <w:r>
        <w:rPr>
          <w:color w:val="auto"/>
          <w:sz w:val="28"/>
          <w:szCs w:val="28"/>
          <w:lang w:val="kk-KZ"/>
        </w:rPr>
        <w:t>есепті күндегі жағдай бойынша Нормативтік мәндерге сәйкес есептелетін банк операцияларының жекелеген түрлерін жүзеге асыратын ұйымның онымен ерекше қатынастар арқылы байланысты тұлғалармен жасалған мәмілелерінің жалпы сомасы, бұл сома банк операцияларының жекелеген түрлерін жүзеге асыратын ұйымның онымен ерекше қатынастар арқылы байланысты тұлғамен жасаған операцияларының әрбір түрі бойынша банк операцияларының жекелеген түрлерін жүзеге асыратын ұйымның меншікті капиталы мөлшерінің жиынтығында 0,01 (нөл бүтін жүзден бір) пайызынан аспайды;</w:t>
      </w:r>
    </w:p>
    <w:p w14:paraId="588A84BB" w14:textId="77777777" w:rsidR="00916147" w:rsidRDefault="00916147" w:rsidP="00916147">
      <w:pPr>
        <w:pStyle w:val="pj"/>
        <w:ind w:firstLine="851"/>
        <w:rPr>
          <w:color w:val="auto"/>
          <w:sz w:val="28"/>
          <w:szCs w:val="28"/>
          <w:lang w:val="kk-KZ"/>
        </w:rPr>
      </w:pPr>
      <w:r>
        <w:rPr>
          <w:color w:val="auto"/>
          <w:sz w:val="28"/>
          <w:szCs w:val="28"/>
          <w:lang w:val="kk-KZ"/>
        </w:rPr>
        <w:t xml:space="preserve">есепті күндегі жағдай бойынша банк операцияларының жекелеген түрлерін жүзеге асыратын ұйыммен ерекше қатынастар арқылы байланысты </w:t>
      </w:r>
      <w:r>
        <w:rPr>
          <w:color w:val="auto"/>
          <w:sz w:val="28"/>
          <w:szCs w:val="28"/>
          <w:lang w:val="kk-KZ"/>
        </w:rPr>
        <w:lastRenderedPageBreak/>
        <w:t>тұлға болып табылатын сақтандыру ұйымында сақтандырылған банк операцияларының жекелеген түрлерін жүзеге асыратын ұйым клиенттерінің қарыздарының жалпы сомасы.</w:t>
      </w:r>
    </w:p>
    <w:p w14:paraId="2D96429F" w14:textId="1DB65452" w:rsidR="00D2120C" w:rsidRPr="001B28F5" w:rsidRDefault="00D2120C" w:rsidP="001B28F5">
      <w:pPr>
        <w:pStyle w:val="pj"/>
        <w:ind w:firstLine="851"/>
        <w:contextualSpacing/>
        <w:rPr>
          <w:color w:val="auto"/>
          <w:sz w:val="28"/>
          <w:szCs w:val="28"/>
          <w:lang w:val="kk-KZ"/>
        </w:rPr>
      </w:pPr>
      <w:r w:rsidRPr="001B28F5">
        <w:rPr>
          <w:color w:val="auto"/>
          <w:sz w:val="28"/>
          <w:szCs w:val="28"/>
          <w:lang w:val="kk-KZ"/>
        </w:rPr>
        <w:br w:type="page"/>
      </w:r>
    </w:p>
    <w:tbl>
      <w:tblPr>
        <w:tblStyle w:val="a8"/>
        <w:tblW w:w="0" w:type="auto"/>
        <w:tblInd w:w="5949" w:type="dxa"/>
        <w:tblLook w:val="04A0" w:firstRow="1" w:lastRow="0" w:firstColumn="1" w:lastColumn="0" w:noHBand="0" w:noVBand="1"/>
      </w:tblPr>
      <w:tblGrid>
        <w:gridCol w:w="3396"/>
      </w:tblGrid>
      <w:tr w:rsidR="001B28F5" w:rsidRPr="000F0248" w14:paraId="5CE4BE23" w14:textId="77777777" w:rsidTr="00D2120C">
        <w:tc>
          <w:tcPr>
            <w:tcW w:w="3396" w:type="dxa"/>
            <w:tcBorders>
              <w:top w:val="nil"/>
              <w:left w:val="nil"/>
              <w:bottom w:val="nil"/>
              <w:right w:val="nil"/>
            </w:tcBorders>
          </w:tcPr>
          <w:p w14:paraId="78868D39" w14:textId="77777777" w:rsidR="00D2120C" w:rsidRPr="001B28F5" w:rsidRDefault="00D2120C" w:rsidP="001B28F5">
            <w:pPr>
              <w:ind w:firstLine="851"/>
              <w:jc w:val="both"/>
              <w:rPr>
                <w:i/>
                <w:sz w:val="28"/>
                <w:szCs w:val="28"/>
                <w:lang w:val="kk-KZ"/>
              </w:rPr>
            </w:pPr>
          </w:p>
        </w:tc>
      </w:tr>
    </w:tbl>
    <w:p w14:paraId="4E5F3D6C" w14:textId="77777777" w:rsidR="00D2120C" w:rsidRPr="001B28F5" w:rsidRDefault="00D2120C" w:rsidP="001B28F5">
      <w:pPr>
        <w:widowControl w:val="0"/>
        <w:ind w:left="5812"/>
        <w:jc w:val="both"/>
        <w:rPr>
          <w:rFonts w:eastAsia="Calibri"/>
          <w:bCs/>
          <w:sz w:val="28"/>
          <w:szCs w:val="28"/>
          <w:lang w:val="kk-KZ" w:eastAsia="en-US"/>
        </w:rPr>
      </w:pPr>
      <w:r w:rsidRPr="001B28F5">
        <w:rPr>
          <w:rFonts w:eastAsia="Calibri"/>
          <w:bCs/>
          <w:sz w:val="28"/>
          <w:szCs w:val="28"/>
          <w:lang w:val="kk-KZ" w:eastAsia="en-US"/>
        </w:rPr>
        <w:t>Банк операцияларының жекелеген түрлерін жүзеге асыратын ұйымдардың есептілікті ұсыну қағидаларына</w:t>
      </w:r>
    </w:p>
    <w:p w14:paraId="36C449FA" w14:textId="77777777" w:rsidR="00D2120C" w:rsidRPr="001B28F5" w:rsidRDefault="00D2120C" w:rsidP="001B28F5">
      <w:pPr>
        <w:widowControl w:val="0"/>
        <w:ind w:left="5812"/>
        <w:jc w:val="both"/>
        <w:rPr>
          <w:rFonts w:eastAsia="Calibri"/>
          <w:bCs/>
          <w:sz w:val="28"/>
          <w:szCs w:val="28"/>
          <w:lang w:val="kk-KZ" w:eastAsia="en-US"/>
        </w:rPr>
      </w:pPr>
      <w:r w:rsidRPr="001B28F5">
        <w:rPr>
          <w:rFonts w:eastAsia="Calibri"/>
          <w:bCs/>
          <w:sz w:val="28"/>
          <w:szCs w:val="28"/>
          <w:lang w:val="kk-KZ" w:eastAsia="en-US"/>
        </w:rPr>
        <w:t>10-қосымша</w:t>
      </w:r>
    </w:p>
    <w:p w14:paraId="2356CB52" w14:textId="77777777" w:rsidR="00D2120C" w:rsidRPr="001B28F5" w:rsidRDefault="00D2120C" w:rsidP="001B28F5">
      <w:pPr>
        <w:widowControl w:val="0"/>
        <w:ind w:left="5812"/>
        <w:jc w:val="both"/>
        <w:rPr>
          <w:rFonts w:eastAsia="Calibri"/>
          <w:sz w:val="28"/>
          <w:lang w:val="kk-KZ"/>
        </w:rPr>
      </w:pPr>
    </w:p>
    <w:p w14:paraId="53C2D7EA" w14:textId="77777777" w:rsidR="00D2120C" w:rsidRPr="001B28F5" w:rsidRDefault="00D2120C" w:rsidP="001B28F5">
      <w:pPr>
        <w:widowControl w:val="0"/>
        <w:ind w:left="5812"/>
        <w:jc w:val="both"/>
        <w:rPr>
          <w:rFonts w:eastAsia="Calibri"/>
          <w:sz w:val="28"/>
          <w:lang w:val="kk-KZ"/>
        </w:rPr>
      </w:pPr>
    </w:p>
    <w:p w14:paraId="74E1FEA7" w14:textId="77777777" w:rsidR="00D2120C" w:rsidRPr="001B28F5" w:rsidRDefault="00D2120C" w:rsidP="001B28F5">
      <w:pPr>
        <w:widowControl w:val="0"/>
        <w:ind w:left="5812"/>
        <w:jc w:val="both"/>
        <w:rPr>
          <w:sz w:val="28"/>
          <w:szCs w:val="28"/>
          <w:lang w:val="kk-KZ"/>
        </w:rPr>
      </w:pPr>
      <w:r w:rsidRPr="001B28F5">
        <w:rPr>
          <w:sz w:val="28"/>
          <w:szCs w:val="28"/>
          <w:lang w:val="kk-KZ"/>
        </w:rPr>
        <w:t>Әкімшілік деректерді өтеусіз</w:t>
      </w:r>
    </w:p>
    <w:p w14:paraId="3DEB890E" w14:textId="77777777" w:rsidR="00952AA4" w:rsidRDefault="00D2120C" w:rsidP="001B28F5">
      <w:pPr>
        <w:widowControl w:val="0"/>
        <w:ind w:left="5812"/>
        <w:jc w:val="both"/>
        <w:rPr>
          <w:sz w:val="28"/>
          <w:szCs w:val="28"/>
          <w:lang w:val="kk-KZ"/>
        </w:rPr>
      </w:pPr>
      <w:r w:rsidRPr="001B28F5">
        <w:rPr>
          <w:sz w:val="28"/>
          <w:szCs w:val="28"/>
          <w:lang w:val="kk-KZ"/>
        </w:rPr>
        <w:t>негізде жинауға</w:t>
      </w:r>
    </w:p>
    <w:p w14:paraId="1CF333EC" w14:textId="61D83E46" w:rsidR="00D2120C" w:rsidRPr="001B28F5" w:rsidRDefault="00D2120C" w:rsidP="001B28F5">
      <w:pPr>
        <w:widowControl w:val="0"/>
        <w:ind w:left="5812"/>
        <w:jc w:val="both"/>
        <w:rPr>
          <w:sz w:val="28"/>
          <w:szCs w:val="28"/>
          <w:lang w:val="kk-KZ"/>
        </w:rPr>
      </w:pPr>
      <w:r w:rsidRPr="001B28F5">
        <w:rPr>
          <w:sz w:val="28"/>
          <w:szCs w:val="28"/>
          <w:lang w:val="kk-KZ"/>
        </w:rPr>
        <w:t>арналған нысан</w:t>
      </w:r>
    </w:p>
    <w:p w14:paraId="391BA3E6" w14:textId="77777777" w:rsidR="00D2120C" w:rsidRPr="001B28F5" w:rsidRDefault="00D2120C" w:rsidP="001B28F5">
      <w:pPr>
        <w:widowControl w:val="0"/>
        <w:ind w:left="5812"/>
        <w:jc w:val="both"/>
        <w:rPr>
          <w:sz w:val="28"/>
          <w:szCs w:val="28"/>
          <w:lang w:val="kk-KZ"/>
        </w:rPr>
      </w:pPr>
    </w:p>
    <w:p w14:paraId="746B8D1C" w14:textId="77777777" w:rsidR="00D2120C" w:rsidRPr="001B28F5" w:rsidRDefault="00D2120C" w:rsidP="001B28F5">
      <w:pPr>
        <w:widowControl w:val="0"/>
        <w:ind w:left="5812"/>
        <w:jc w:val="both"/>
        <w:rPr>
          <w:sz w:val="28"/>
          <w:szCs w:val="28"/>
          <w:lang w:val="kk-KZ"/>
        </w:rPr>
      </w:pPr>
    </w:p>
    <w:p w14:paraId="5D117437" w14:textId="77777777" w:rsidR="00D2120C" w:rsidRPr="001B28F5" w:rsidRDefault="00D2120C" w:rsidP="001B28F5">
      <w:pPr>
        <w:ind w:firstLine="851"/>
        <w:jc w:val="both"/>
        <w:rPr>
          <w:sz w:val="28"/>
          <w:szCs w:val="28"/>
          <w:lang w:val="kk-KZ"/>
        </w:rPr>
      </w:pPr>
      <w:r w:rsidRPr="001B28F5">
        <w:rPr>
          <w:sz w:val="28"/>
          <w:szCs w:val="28"/>
          <w:lang w:val="kk-KZ"/>
        </w:rPr>
        <w:t xml:space="preserve">Ұсынылады: Қазақстан Республикасы Ұлттық Банкінің аумақтық филиалына. </w:t>
      </w:r>
    </w:p>
    <w:p w14:paraId="01A4445E" w14:textId="77777777" w:rsidR="00D2120C" w:rsidRPr="001B28F5" w:rsidRDefault="00D2120C" w:rsidP="001B28F5">
      <w:pPr>
        <w:ind w:firstLine="851"/>
        <w:jc w:val="both"/>
        <w:rPr>
          <w:sz w:val="28"/>
          <w:szCs w:val="28"/>
          <w:lang w:val="kk-KZ"/>
        </w:rPr>
      </w:pPr>
      <w:r w:rsidRPr="001B28F5">
        <w:rPr>
          <w:sz w:val="28"/>
          <w:szCs w:val="28"/>
          <w:lang w:val="kk-KZ"/>
        </w:rPr>
        <w:t>Әкімшілік деректерді өтеусіз негізде жинауға арналған нысан: www.nationalbank.kz ресми интернет-ресурсында орналастырылған</w:t>
      </w:r>
    </w:p>
    <w:p w14:paraId="15DF6A38" w14:textId="77777777" w:rsidR="00D2120C" w:rsidRPr="001B28F5" w:rsidRDefault="00D2120C" w:rsidP="001B28F5">
      <w:pPr>
        <w:ind w:firstLine="851"/>
        <w:jc w:val="both"/>
        <w:rPr>
          <w:sz w:val="28"/>
          <w:szCs w:val="28"/>
          <w:lang w:val="kk-KZ"/>
        </w:rPr>
      </w:pPr>
      <w:r w:rsidRPr="001B28F5">
        <w:rPr>
          <w:bCs/>
          <w:sz w:val="28"/>
          <w:szCs w:val="28"/>
          <w:lang w:val="kk-KZ"/>
        </w:rPr>
        <w:t>Әкімшілік нысанның атауы: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кірісі мен шығысы туралы есеп.</w:t>
      </w:r>
    </w:p>
    <w:p w14:paraId="36FAB64B" w14:textId="77777777" w:rsidR="00D2120C" w:rsidRPr="001B28F5" w:rsidRDefault="00D2120C" w:rsidP="001B28F5">
      <w:pPr>
        <w:ind w:firstLine="851"/>
        <w:jc w:val="both"/>
        <w:rPr>
          <w:sz w:val="28"/>
          <w:szCs w:val="28"/>
          <w:lang w:val="kk-KZ"/>
        </w:rPr>
      </w:pPr>
      <w:r w:rsidRPr="001B28F5">
        <w:rPr>
          <w:sz w:val="28"/>
          <w:szCs w:val="28"/>
          <w:lang w:val="kk-KZ"/>
        </w:rPr>
        <w:t>Әкімшілік деректерді өтеусіз негізде жинауға арналған нысанның индексі: 9-UO.</w:t>
      </w:r>
    </w:p>
    <w:p w14:paraId="4B303951" w14:textId="77777777" w:rsidR="00D2120C" w:rsidRPr="001B28F5" w:rsidRDefault="00D2120C" w:rsidP="001B28F5">
      <w:pPr>
        <w:ind w:firstLine="851"/>
        <w:jc w:val="both"/>
        <w:rPr>
          <w:sz w:val="28"/>
          <w:szCs w:val="28"/>
          <w:lang w:val="kk-KZ"/>
        </w:rPr>
      </w:pPr>
      <w:r w:rsidRPr="001B28F5">
        <w:rPr>
          <w:sz w:val="28"/>
          <w:szCs w:val="28"/>
          <w:lang w:val="kk-KZ"/>
        </w:rPr>
        <w:t>Кезеңділігі: тоқсан сайын.</w:t>
      </w:r>
    </w:p>
    <w:p w14:paraId="1413C753" w14:textId="77777777" w:rsidR="00D2120C" w:rsidRPr="001B28F5" w:rsidRDefault="00D2120C" w:rsidP="001B28F5">
      <w:pPr>
        <w:ind w:firstLine="851"/>
        <w:jc w:val="both"/>
        <w:rPr>
          <w:sz w:val="28"/>
          <w:szCs w:val="28"/>
          <w:lang w:val="kk-KZ"/>
        </w:rPr>
      </w:pPr>
      <w:r w:rsidRPr="001B28F5">
        <w:rPr>
          <w:sz w:val="28"/>
          <w:szCs w:val="28"/>
          <w:lang w:val="kk-KZ"/>
        </w:rPr>
        <w:t>Есепті кезеңі: 20__ жылғы «___» _________________ жағдай бойынша</w:t>
      </w:r>
    </w:p>
    <w:p w14:paraId="55D26809" w14:textId="77777777" w:rsidR="00D2120C" w:rsidRPr="001B28F5" w:rsidRDefault="00D2120C" w:rsidP="001B28F5">
      <w:pPr>
        <w:ind w:firstLine="851"/>
        <w:jc w:val="both"/>
        <w:rPr>
          <w:sz w:val="28"/>
          <w:szCs w:val="28"/>
          <w:lang w:val="kk-KZ"/>
        </w:rPr>
      </w:pPr>
      <w:r w:rsidRPr="001B28F5">
        <w:rPr>
          <w:sz w:val="28"/>
          <w:szCs w:val="28"/>
          <w:lang w:val="kk-KZ"/>
        </w:rPr>
        <w:t xml:space="preserve">Әкімшілік деректерді өтеусіз негізде жинауға арналған нысанды ұсынатын тұлғалар тобы: </w:t>
      </w:r>
      <w:r w:rsidRPr="001B28F5">
        <w:rPr>
          <w:bCs/>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w:t>
      </w:r>
    </w:p>
    <w:p w14:paraId="03EDF38B" w14:textId="77777777" w:rsidR="00D2120C" w:rsidRPr="001B28F5" w:rsidRDefault="00D2120C" w:rsidP="001B28F5">
      <w:pPr>
        <w:ind w:firstLine="851"/>
        <w:jc w:val="both"/>
        <w:rPr>
          <w:sz w:val="28"/>
          <w:szCs w:val="28"/>
          <w:lang w:val="kk-KZ"/>
        </w:rPr>
      </w:pPr>
      <w:r w:rsidRPr="001B28F5">
        <w:rPr>
          <w:sz w:val="28"/>
          <w:szCs w:val="28"/>
          <w:lang w:val="kk-KZ"/>
        </w:rPr>
        <w:t>Әкімшілік деректерді өтеусіз негізде жинауға арналған нысанды ұсыну мерзімі: есепті тоқсаннан кейінгі айдың жиырмасынан кешіктірмей, тоқсан сайын.</w:t>
      </w:r>
    </w:p>
    <w:p w14:paraId="5AA4DFE8" w14:textId="77777777" w:rsidR="00D2120C" w:rsidRPr="001B28F5" w:rsidRDefault="00D2120C" w:rsidP="001B28F5">
      <w:pPr>
        <w:ind w:firstLine="851"/>
        <w:jc w:val="both"/>
        <w:rPr>
          <w:sz w:val="28"/>
          <w:szCs w:val="28"/>
          <w:lang w:val="kk-KZ"/>
        </w:rPr>
      </w:pPr>
      <w:r w:rsidRPr="001B28F5">
        <w:rPr>
          <w:sz w:val="28"/>
          <w:szCs w:val="28"/>
          <w:lang w:val="kk-KZ"/>
        </w:rPr>
        <w:t xml:space="preserve">Бизнес сәйкестендіру нөмірі: </w:t>
      </w:r>
    </w:p>
    <w:p w14:paraId="022E9AE8" w14:textId="3D969032" w:rsidR="00D2120C" w:rsidRPr="001B28F5" w:rsidRDefault="00D2120C" w:rsidP="001B28F5">
      <w:pPr>
        <w:ind w:firstLine="851"/>
        <w:jc w:val="both"/>
        <w:rPr>
          <w:sz w:val="28"/>
          <w:szCs w:val="28"/>
          <w:lang w:val="kk-KZ"/>
        </w:rPr>
      </w:pPr>
      <w:r w:rsidRPr="001B28F5">
        <w:rPr>
          <w:sz w:val="28"/>
          <w:szCs w:val="28"/>
          <w:lang w:val="kk-KZ"/>
        </w:rPr>
        <w:t>Жинау әдісі: электрондық түрде</w:t>
      </w:r>
    </w:p>
    <w:p w14:paraId="50F95EAB" w14:textId="77777777" w:rsidR="00D2120C" w:rsidRPr="001B28F5" w:rsidRDefault="00D2120C" w:rsidP="001B28F5">
      <w:pPr>
        <w:ind w:firstLine="851"/>
        <w:jc w:val="both"/>
        <w:rPr>
          <w:sz w:val="28"/>
          <w:szCs w:val="28"/>
          <w:lang w:val="kk-KZ"/>
        </w:rPr>
      </w:pPr>
    </w:p>
    <w:p w14:paraId="09B19C4B" w14:textId="77777777" w:rsidR="00D2120C" w:rsidRPr="001B28F5" w:rsidRDefault="00D2120C" w:rsidP="001B28F5">
      <w:pPr>
        <w:ind w:firstLine="851"/>
        <w:jc w:val="both"/>
        <w:rPr>
          <w:sz w:val="28"/>
          <w:szCs w:val="28"/>
          <w:lang w:val="kk-KZ"/>
        </w:rPr>
      </w:pPr>
      <w:r w:rsidRPr="001B28F5">
        <w:rPr>
          <w:sz w:val="28"/>
          <w:szCs w:val="28"/>
          <w:lang w:val="kk-KZ"/>
        </w:rPr>
        <w:br w:type="page"/>
      </w:r>
    </w:p>
    <w:p w14:paraId="7DC5AF60" w14:textId="77777777" w:rsidR="00D2120C" w:rsidRPr="001B28F5" w:rsidRDefault="00D2120C" w:rsidP="001B28F5">
      <w:pPr>
        <w:ind w:firstLine="851"/>
        <w:jc w:val="both"/>
        <w:rPr>
          <w:bCs/>
          <w:sz w:val="28"/>
          <w:szCs w:val="28"/>
          <w:lang w:val="kk-KZ"/>
        </w:rPr>
      </w:pPr>
      <w:r w:rsidRPr="001B28F5">
        <w:rPr>
          <w:bCs/>
          <w:sz w:val="28"/>
          <w:szCs w:val="28"/>
          <w:lang w:val="kk-KZ"/>
        </w:rPr>
        <w:lastRenderedPageBreak/>
        <w:t>1-кесте. Активтердің, міндеттемелердің және капиталдың құрылымы</w:t>
      </w:r>
    </w:p>
    <w:p w14:paraId="23E5F6AE" w14:textId="77777777" w:rsidR="00D2120C" w:rsidRPr="001B28F5" w:rsidRDefault="00D2120C" w:rsidP="001B28F5">
      <w:pPr>
        <w:ind w:firstLine="851"/>
        <w:jc w:val="right"/>
        <w:rPr>
          <w:sz w:val="28"/>
          <w:szCs w:val="28"/>
          <w:lang w:val="kk-KZ"/>
        </w:rPr>
      </w:pPr>
      <w:r w:rsidRPr="001B28F5">
        <w:rPr>
          <w:sz w:val="28"/>
          <w:szCs w:val="28"/>
          <w:lang w:val="kk-KZ"/>
        </w:rPr>
        <w:t>(мың теңгемен)</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9"/>
        <w:gridCol w:w="5984"/>
        <w:gridCol w:w="1410"/>
        <w:gridCol w:w="1410"/>
      </w:tblGrid>
      <w:tr w:rsidR="001B28F5" w:rsidRPr="001B28F5" w14:paraId="19626425" w14:textId="77777777" w:rsidTr="00D2120C">
        <w:trPr>
          <w:jc w:val="center"/>
        </w:trPr>
        <w:tc>
          <w:tcPr>
            <w:tcW w:w="568" w:type="pct"/>
          </w:tcPr>
          <w:p w14:paraId="48352DFA" w14:textId="77777777" w:rsidR="00D2120C" w:rsidRPr="001B28F5" w:rsidRDefault="00D2120C" w:rsidP="001B28F5">
            <w:pPr>
              <w:jc w:val="center"/>
              <w:rPr>
                <w:sz w:val="28"/>
                <w:szCs w:val="28"/>
                <w:lang w:val="kk-KZ"/>
              </w:rPr>
            </w:pPr>
            <w:r w:rsidRPr="001B28F5">
              <w:rPr>
                <w:sz w:val="28"/>
                <w:szCs w:val="28"/>
                <w:lang w:val="kk-KZ"/>
              </w:rPr>
              <w:t>жол коды</w:t>
            </w:r>
          </w:p>
        </w:tc>
        <w:tc>
          <w:tcPr>
            <w:tcW w:w="3012" w:type="pct"/>
            <w:tcMar>
              <w:top w:w="0" w:type="dxa"/>
              <w:left w:w="108" w:type="dxa"/>
              <w:bottom w:w="0" w:type="dxa"/>
              <w:right w:w="108" w:type="dxa"/>
            </w:tcMar>
            <w:hideMark/>
          </w:tcPr>
          <w:p w14:paraId="3B31B593" w14:textId="77777777" w:rsidR="00D2120C" w:rsidRPr="001B28F5" w:rsidRDefault="00D2120C" w:rsidP="001B28F5">
            <w:pPr>
              <w:ind w:firstLine="851"/>
              <w:jc w:val="both"/>
              <w:rPr>
                <w:sz w:val="28"/>
                <w:szCs w:val="28"/>
                <w:lang w:val="kk-KZ"/>
              </w:rPr>
            </w:pPr>
            <w:r w:rsidRPr="001B28F5">
              <w:rPr>
                <w:sz w:val="28"/>
                <w:szCs w:val="28"/>
                <w:lang w:val="kk-KZ"/>
              </w:rPr>
              <w:t>Активтер</w:t>
            </w:r>
          </w:p>
        </w:tc>
        <w:tc>
          <w:tcPr>
            <w:tcW w:w="710" w:type="pct"/>
            <w:tcMar>
              <w:top w:w="0" w:type="dxa"/>
              <w:left w:w="108" w:type="dxa"/>
              <w:bottom w:w="0" w:type="dxa"/>
              <w:right w:w="108" w:type="dxa"/>
            </w:tcMar>
            <w:hideMark/>
          </w:tcPr>
          <w:p w14:paraId="7D0F9580" w14:textId="77777777" w:rsidR="00D2120C" w:rsidRPr="001B28F5" w:rsidRDefault="00D2120C" w:rsidP="001B28F5">
            <w:pPr>
              <w:jc w:val="both"/>
              <w:rPr>
                <w:sz w:val="28"/>
                <w:szCs w:val="28"/>
                <w:lang w:val="kk-KZ"/>
              </w:rPr>
            </w:pPr>
            <w:r w:rsidRPr="001B28F5">
              <w:rPr>
                <w:sz w:val="28"/>
                <w:szCs w:val="28"/>
                <w:lang w:val="kk-KZ"/>
              </w:rPr>
              <w:t>есепті кезеңнің басында</w:t>
            </w:r>
          </w:p>
        </w:tc>
        <w:tc>
          <w:tcPr>
            <w:tcW w:w="710" w:type="pct"/>
            <w:tcMar>
              <w:top w:w="0" w:type="dxa"/>
              <w:left w:w="108" w:type="dxa"/>
              <w:bottom w:w="0" w:type="dxa"/>
              <w:right w:w="108" w:type="dxa"/>
            </w:tcMar>
            <w:hideMark/>
          </w:tcPr>
          <w:p w14:paraId="59E74C2E" w14:textId="77777777" w:rsidR="00D2120C" w:rsidRPr="001B28F5" w:rsidRDefault="00D2120C" w:rsidP="001B28F5">
            <w:pPr>
              <w:jc w:val="both"/>
              <w:rPr>
                <w:sz w:val="28"/>
                <w:szCs w:val="28"/>
                <w:lang w:val="kk-KZ"/>
              </w:rPr>
            </w:pPr>
            <w:r w:rsidRPr="001B28F5">
              <w:rPr>
                <w:sz w:val="28"/>
                <w:szCs w:val="28"/>
                <w:lang w:val="kk-KZ"/>
              </w:rPr>
              <w:t>есепті кезеңнің соңында</w:t>
            </w:r>
          </w:p>
        </w:tc>
      </w:tr>
      <w:tr w:rsidR="001B28F5" w:rsidRPr="001B28F5" w14:paraId="12273375" w14:textId="77777777" w:rsidTr="00D2120C">
        <w:trPr>
          <w:jc w:val="center"/>
        </w:trPr>
        <w:tc>
          <w:tcPr>
            <w:tcW w:w="568" w:type="pct"/>
          </w:tcPr>
          <w:p w14:paraId="6EA89457" w14:textId="77777777" w:rsidR="00D2120C" w:rsidRPr="001B28F5" w:rsidRDefault="00D2120C" w:rsidP="001B28F5">
            <w:pPr>
              <w:ind w:firstLine="851"/>
              <w:jc w:val="both"/>
              <w:rPr>
                <w:bCs/>
                <w:sz w:val="28"/>
                <w:szCs w:val="28"/>
                <w:lang w:val="kk-KZ"/>
              </w:rPr>
            </w:pPr>
            <w:r w:rsidRPr="001B28F5">
              <w:rPr>
                <w:bCs/>
                <w:sz w:val="28"/>
                <w:szCs w:val="28"/>
                <w:lang w:val="kk-KZ"/>
              </w:rPr>
              <w:t>1</w:t>
            </w:r>
          </w:p>
        </w:tc>
        <w:tc>
          <w:tcPr>
            <w:tcW w:w="3012" w:type="pct"/>
            <w:tcMar>
              <w:top w:w="0" w:type="dxa"/>
              <w:left w:w="108" w:type="dxa"/>
              <w:bottom w:w="0" w:type="dxa"/>
              <w:right w:w="108" w:type="dxa"/>
            </w:tcMar>
            <w:hideMark/>
          </w:tcPr>
          <w:p w14:paraId="544FB096" w14:textId="77777777" w:rsidR="00D2120C" w:rsidRPr="001B28F5" w:rsidRDefault="00D2120C" w:rsidP="001B28F5">
            <w:pPr>
              <w:ind w:firstLine="851"/>
              <w:jc w:val="both"/>
              <w:rPr>
                <w:sz w:val="28"/>
                <w:szCs w:val="28"/>
                <w:lang w:val="kk-KZ"/>
              </w:rPr>
            </w:pPr>
            <w:r w:rsidRPr="001B28F5">
              <w:rPr>
                <w:bCs/>
                <w:sz w:val="28"/>
                <w:szCs w:val="28"/>
                <w:lang w:val="kk-KZ"/>
              </w:rPr>
              <w:t>2</w:t>
            </w:r>
          </w:p>
        </w:tc>
        <w:tc>
          <w:tcPr>
            <w:tcW w:w="710" w:type="pct"/>
            <w:tcMar>
              <w:top w:w="0" w:type="dxa"/>
              <w:left w:w="108" w:type="dxa"/>
              <w:bottom w:w="0" w:type="dxa"/>
              <w:right w:w="108" w:type="dxa"/>
            </w:tcMar>
            <w:hideMark/>
          </w:tcPr>
          <w:p w14:paraId="10364263" w14:textId="77777777" w:rsidR="00D2120C" w:rsidRPr="001B28F5" w:rsidRDefault="00D2120C" w:rsidP="001B28F5">
            <w:pPr>
              <w:ind w:firstLine="851"/>
              <w:jc w:val="both"/>
              <w:rPr>
                <w:sz w:val="28"/>
                <w:szCs w:val="28"/>
                <w:lang w:val="kk-KZ"/>
              </w:rPr>
            </w:pPr>
            <w:r w:rsidRPr="001B28F5">
              <w:rPr>
                <w:bCs/>
                <w:sz w:val="28"/>
                <w:szCs w:val="28"/>
                <w:lang w:val="kk-KZ"/>
              </w:rPr>
              <w:t>3</w:t>
            </w:r>
          </w:p>
        </w:tc>
        <w:tc>
          <w:tcPr>
            <w:tcW w:w="710" w:type="pct"/>
            <w:tcMar>
              <w:top w:w="0" w:type="dxa"/>
              <w:left w:w="108" w:type="dxa"/>
              <w:bottom w:w="0" w:type="dxa"/>
              <w:right w:w="108" w:type="dxa"/>
            </w:tcMar>
            <w:hideMark/>
          </w:tcPr>
          <w:p w14:paraId="0C9D85EB" w14:textId="77777777" w:rsidR="00D2120C" w:rsidRPr="001B28F5" w:rsidRDefault="00D2120C" w:rsidP="001B28F5">
            <w:pPr>
              <w:ind w:firstLine="851"/>
              <w:jc w:val="both"/>
              <w:rPr>
                <w:sz w:val="28"/>
                <w:szCs w:val="28"/>
                <w:lang w:val="kk-KZ"/>
              </w:rPr>
            </w:pPr>
            <w:r w:rsidRPr="001B28F5">
              <w:rPr>
                <w:bCs/>
                <w:sz w:val="28"/>
                <w:szCs w:val="28"/>
                <w:lang w:val="kk-KZ"/>
              </w:rPr>
              <w:t>4</w:t>
            </w:r>
          </w:p>
        </w:tc>
      </w:tr>
      <w:tr w:rsidR="001B28F5" w:rsidRPr="001B28F5" w14:paraId="15627361" w14:textId="77777777" w:rsidTr="00D2120C">
        <w:trPr>
          <w:jc w:val="center"/>
        </w:trPr>
        <w:tc>
          <w:tcPr>
            <w:tcW w:w="568" w:type="pct"/>
          </w:tcPr>
          <w:p w14:paraId="04EDD3FE" w14:textId="77777777" w:rsidR="00D2120C" w:rsidRPr="001B28F5" w:rsidRDefault="00D2120C" w:rsidP="001B28F5">
            <w:pPr>
              <w:ind w:firstLine="851"/>
              <w:jc w:val="both"/>
              <w:rPr>
                <w:sz w:val="28"/>
                <w:szCs w:val="28"/>
                <w:lang w:val="kk-KZ"/>
              </w:rPr>
            </w:pPr>
            <w:r w:rsidRPr="001B28F5">
              <w:rPr>
                <w:sz w:val="28"/>
                <w:szCs w:val="28"/>
                <w:lang w:val="kk-KZ"/>
              </w:rPr>
              <w:t> </w:t>
            </w:r>
          </w:p>
        </w:tc>
        <w:tc>
          <w:tcPr>
            <w:tcW w:w="3012" w:type="pct"/>
            <w:tcMar>
              <w:top w:w="0" w:type="dxa"/>
              <w:left w:w="108" w:type="dxa"/>
              <w:bottom w:w="0" w:type="dxa"/>
              <w:right w:w="108" w:type="dxa"/>
            </w:tcMar>
            <w:hideMark/>
          </w:tcPr>
          <w:p w14:paraId="32EA6B80" w14:textId="77777777" w:rsidR="00D2120C" w:rsidRPr="001B28F5" w:rsidRDefault="00D2120C" w:rsidP="001B28F5">
            <w:pPr>
              <w:ind w:firstLine="851"/>
              <w:jc w:val="both"/>
              <w:rPr>
                <w:sz w:val="28"/>
                <w:szCs w:val="28"/>
                <w:lang w:val="kk-KZ"/>
              </w:rPr>
            </w:pPr>
            <w:r w:rsidRPr="001B28F5">
              <w:rPr>
                <w:sz w:val="28"/>
                <w:szCs w:val="28"/>
                <w:lang w:val="kk-KZ"/>
              </w:rPr>
              <w:t>Активтер</w:t>
            </w:r>
          </w:p>
        </w:tc>
        <w:tc>
          <w:tcPr>
            <w:tcW w:w="710" w:type="pct"/>
            <w:tcMar>
              <w:top w:w="0" w:type="dxa"/>
              <w:left w:w="108" w:type="dxa"/>
              <w:bottom w:w="0" w:type="dxa"/>
              <w:right w:w="108" w:type="dxa"/>
            </w:tcMar>
            <w:hideMark/>
          </w:tcPr>
          <w:p w14:paraId="662AD820" w14:textId="77777777" w:rsidR="00D2120C" w:rsidRPr="001B28F5" w:rsidRDefault="00D2120C" w:rsidP="001B28F5">
            <w:pPr>
              <w:ind w:firstLine="851"/>
              <w:jc w:val="both"/>
              <w:rPr>
                <w:rFonts w:eastAsiaTheme="minorHAnsi"/>
                <w:sz w:val="28"/>
                <w:szCs w:val="28"/>
                <w:lang w:val="kk-KZ" w:eastAsia="en-US"/>
              </w:rPr>
            </w:pPr>
          </w:p>
        </w:tc>
        <w:tc>
          <w:tcPr>
            <w:tcW w:w="710" w:type="pct"/>
            <w:tcMar>
              <w:top w:w="0" w:type="dxa"/>
              <w:left w:w="108" w:type="dxa"/>
              <w:bottom w:w="0" w:type="dxa"/>
              <w:right w:w="108" w:type="dxa"/>
            </w:tcMar>
            <w:hideMark/>
          </w:tcPr>
          <w:p w14:paraId="14B24089" w14:textId="77777777" w:rsidR="00D2120C" w:rsidRPr="001B28F5" w:rsidRDefault="00D2120C" w:rsidP="001B28F5">
            <w:pPr>
              <w:ind w:firstLine="851"/>
              <w:jc w:val="both"/>
              <w:rPr>
                <w:rFonts w:eastAsiaTheme="minorHAnsi"/>
                <w:sz w:val="28"/>
                <w:szCs w:val="28"/>
                <w:lang w:val="kk-KZ" w:eastAsia="en-US"/>
              </w:rPr>
            </w:pPr>
          </w:p>
        </w:tc>
      </w:tr>
      <w:tr w:rsidR="001B28F5" w:rsidRPr="001B28F5" w14:paraId="0DEAE128" w14:textId="77777777" w:rsidTr="00D2120C">
        <w:trPr>
          <w:jc w:val="center"/>
        </w:trPr>
        <w:tc>
          <w:tcPr>
            <w:tcW w:w="568" w:type="pct"/>
          </w:tcPr>
          <w:p w14:paraId="7CF11F22" w14:textId="77777777" w:rsidR="00D2120C" w:rsidRPr="001B28F5" w:rsidRDefault="00D2120C" w:rsidP="001B28F5">
            <w:pPr>
              <w:ind w:left="283" w:firstLine="1"/>
              <w:jc w:val="both"/>
              <w:rPr>
                <w:sz w:val="28"/>
                <w:szCs w:val="28"/>
                <w:lang w:val="kk-KZ"/>
              </w:rPr>
            </w:pPr>
            <w:r w:rsidRPr="001B28F5">
              <w:rPr>
                <w:sz w:val="28"/>
                <w:szCs w:val="28"/>
                <w:lang w:val="kk-KZ"/>
              </w:rPr>
              <w:t>1</w:t>
            </w:r>
          </w:p>
        </w:tc>
        <w:tc>
          <w:tcPr>
            <w:tcW w:w="3012" w:type="pct"/>
            <w:tcMar>
              <w:top w:w="0" w:type="dxa"/>
              <w:left w:w="108" w:type="dxa"/>
              <w:bottom w:w="0" w:type="dxa"/>
              <w:right w:w="108" w:type="dxa"/>
            </w:tcMar>
            <w:hideMark/>
          </w:tcPr>
          <w:p w14:paraId="494465D2" w14:textId="77777777" w:rsidR="00D2120C" w:rsidRPr="001B28F5" w:rsidRDefault="00D2120C" w:rsidP="001B28F5">
            <w:pPr>
              <w:ind w:firstLine="1"/>
              <w:jc w:val="both"/>
              <w:rPr>
                <w:sz w:val="28"/>
                <w:szCs w:val="28"/>
                <w:lang w:val="kk-KZ"/>
              </w:rPr>
            </w:pPr>
            <w:r w:rsidRPr="001B28F5">
              <w:rPr>
                <w:sz w:val="28"/>
                <w:szCs w:val="28"/>
                <w:lang w:val="kk-KZ"/>
              </w:rPr>
              <w:t>Ақша, оның ішінде</w:t>
            </w:r>
          </w:p>
        </w:tc>
        <w:tc>
          <w:tcPr>
            <w:tcW w:w="710" w:type="pct"/>
            <w:tcMar>
              <w:top w:w="0" w:type="dxa"/>
              <w:left w:w="108" w:type="dxa"/>
              <w:bottom w:w="0" w:type="dxa"/>
              <w:right w:w="108" w:type="dxa"/>
            </w:tcMar>
            <w:hideMark/>
          </w:tcPr>
          <w:p w14:paraId="6002F68A" w14:textId="77777777" w:rsidR="00D2120C" w:rsidRPr="001B28F5" w:rsidRDefault="00D2120C" w:rsidP="001B28F5">
            <w:pPr>
              <w:ind w:firstLine="1"/>
              <w:jc w:val="both"/>
              <w:rPr>
                <w:sz w:val="28"/>
                <w:szCs w:val="28"/>
                <w:lang w:val="kk-KZ"/>
              </w:rPr>
            </w:pPr>
            <w:r w:rsidRPr="001B28F5">
              <w:rPr>
                <w:sz w:val="28"/>
                <w:szCs w:val="28"/>
                <w:lang w:val="kk-KZ"/>
              </w:rPr>
              <w:t> </w:t>
            </w:r>
          </w:p>
        </w:tc>
        <w:tc>
          <w:tcPr>
            <w:tcW w:w="710" w:type="pct"/>
            <w:tcMar>
              <w:top w:w="0" w:type="dxa"/>
              <w:left w:w="108" w:type="dxa"/>
              <w:bottom w:w="0" w:type="dxa"/>
              <w:right w:w="108" w:type="dxa"/>
            </w:tcMar>
            <w:hideMark/>
          </w:tcPr>
          <w:p w14:paraId="6CB8F062" w14:textId="77777777" w:rsidR="00D2120C" w:rsidRPr="001B28F5" w:rsidRDefault="00D2120C" w:rsidP="001B28F5">
            <w:pPr>
              <w:ind w:firstLine="1"/>
              <w:jc w:val="both"/>
              <w:rPr>
                <w:sz w:val="28"/>
                <w:szCs w:val="28"/>
                <w:lang w:val="kk-KZ"/>
              </w:rPr>
            </w:pPr>
            <w:r w:rsidRPr="001B28F5">
              <w:rPr>
                <w:sz w:val="28"/>
                <w:szCs w:val="28"/>
                <w:lang w:val="kk-KZ"/>
              </w:rPr>
              <w:t> </w:t>
            </w:r>
          </w:p>
        </w:tc>
      </w:tr>
      <w:tr w:rsidR="001B28F5" w:rsidRPr="001B28F5" w14:paraId="4600DA45" w14:textId="77777777" w:rsidTr="00D2120C">
        <w:trPr>
          <w:jc w:val="center"/>
        </w:trPr>
        <w:tc>
          <w:tcPr>
            <w:tcW w:w="568" w:type="pct"/>
          </w:tcPr>
          <w:p w14:paraId="06CC7142" w14:textId="77777777" w:rsidR="00D2120C" w:rsidRPr="001B28F5" w:rsidRDefault="00D2120C" w:rsidP="001B28F5">
            <w:pPr>
              <w:ind w:left="283" w:firstLine="1"/>
              <w:jc w:val="both"/>
              <w:rPr>
                <w:sz w:val="28"/>
                <w:szCs w:val="28"/>
                <w:lang w:val="kk-KZ"/>
              </w:rPr>
            </w:pPr>
            <w:r w:rsidRPr="001B28F5">
              <w:rPr>
                <w:sz w:val="28"/>
                <w:szCs w:val="28"/>
                <w:lang w:val="kk-KZ"/>
              </w:rPr>
              <w:t>1.1</w:t>
            </w:r>
          </w:p>
        </w:tc>
        <w:tc>
          <w:tcPr>
            <w:tcW w:w="3012" w:type="pct"/>
            <w:tcMar>
              <w:top w:w="0" w:type="dxa"/>
              <w:left w:w="108" w:type="dxa"/>
              <w:bottom w:w="0" w:type="dxa"/>
              <w:right w:w="108" w:type="dxa"/>
            </w:tcMar>
            <w:hideMark/>
          </w:tcPr>
          <w:p w14:paraId="6C21AD84" w14:textId="77777777" w:rsidR="00D2120C" w:rsidRPr="001B28F5" w:rsidRDefault="00D2120C" w:rsidP="001B28F5">
            <w:pPr>
              <w:ind w:firstLine="1"/>
              <w:jc w:val="both"/>
              <w:rPr>
                <w:sz w:val="28"/>
                <w:szCs w:val="28"/>
                <w:lang w:val="kk-KZ"/>
              </w:rPr>
            </w:pPr>
            <w:r w:rsidRPr="001B28F5">
              <w:rPr>
                <w:sz w:val="28"/>
                <w:szCs w:val="28"/>
                <w:lang w:val="kk-KZ"/>
              </w:rPr>
              <w:t>кассадағы қолма-қол ақша</w:t>
            </w:r>
          </w:p>
        </w:tc>
        <w:tc>
          <w:tcPr>
            <w:tcW w:w="710" w:type="pct"/>
            <w:tcMar>
              <w:top w:w="0" w:type="dxa"/>
              <w:left w:w="108" w:type="dxa"/>
              <w:bottom w:w="0" w:type="dxa"/>
              <w:right w:w="108" w:type="dxa"/>
            </w:tcMar>
            <w:hideMark/>
          </w:tcPr>
          <w:p w14:paraId="630A982A" w14:textId="77777777" w:rsidR="00D2120C" w:rsidRPr="001B28F5" w:rsidRDefault="00D2120C" w:rsidP="001B28F5">
            <w:pPr>
              <w:ind w:firstLine="1"/>
              <w:jc w:val="both"/>
              <w:rPr>
                <w:sz w:val="28"/>
                <w:szCs w:val="28"/>
                <w:lang w:val="kk-KZ"/>
              </w:rPr>
            </w:pPr>
            <w:r w:rsidRPr="001B28F5">
              <w:rPr>
                <w:sz w:val="28"/>
                <w:szCs w:val="28"/>
                <w:lang w:val="kk-KZ"/>
              </w:rPr>
              <w:t> </w:t>
            </w:r>
          </w:p>
        </w:tc>
        <w:tc>
          <w:tcPr>
            <w:tcW w:w="710" w:type="pct"/>
            <w:tcMar>
              <w:top w:w="0" w:type="dxa"/>
              <w:left w:w="108" w:type="dxa"/>
              <w:bottom w:w="0" w:type="dxa"/>
              <w:right w:w="108" w:type="dxa"/>
            </w:tcMar>
            <w:hideMark/>
          </w:tcPr>
          <w:p w14:paraId="287C5CCD" w14:textId="77777777" w:rsidR="00D2120C" w:rsidRPr="001B28F5" w:rsidRDefault="00D2120C" w:rsidP="001B28F5">
            <w:pPr>
              <w:ind w:firstLine="1"/>
              <w:jc w:val="both"/>
              <w:rPr>
                <w:sz w:val="28"/>
                <w:szCs w:val="28"/>
                <w:lang w:val="kk-KZ"/>
              </w:rPr>
            </w:pPr>
            <w:r w:rsidRPr="001B28F5">
              <w:rPr>
                <w:sz w:val="28"/>
                <w:szCs w:val="28"/>
                <w:lang w:val="kk-KZ"/>
              </w:rPr>
              <w:t> </w:t>
            </w:r>
          </w:p>
        </w:tc>
      </w:tr>
      <w:tr w:rsidR="001B28F5" w:rsidRPr="000F0248" w14:paraId="09466F13" w14:textId="77777777" w:rsidTr="00D2120C">
        <w:trPr>
          <w:jc w:val="center"/>
        </w:trPr>
        <w:tc>
          <w:tcPr>
            <w:tcW w:w="568" w:type="pct"/>
          </w:tcPr>
          <w:p w14:paraId="29C272F1" w14:textId="77777777" w:rsidR="00D2120C" w:rsidRPr="001B28F5" w:rsidRDefault="00D2120C" w:rsidP="001B28F5">
            <w:pPr>
              <w:ind w:left="283" w:firstLine="1"/>
              <w:jc w:val="both"/>
              <w:rPr>
                <w:sz w:val="28"/>
                <w:szCs w:val="28"/>
                <w:lang w:val="kk-KZ"/>
              </w:rPr>
            </w:pPr>
            <w:r w:rsidRPr="001B28F5">
              <w:rPr>
                <w:sz w:val="28"/>
                <w:szCs w:val="28"/>
                <w:lang w:val="kk-KZ"/>
              </w:rPr>
              <w:t>1.2</w:t>
            </w:r>
          </w:p>
        </w:tc>
        <w:tc>
          <w:tcPr>
            <w:tcW w:w="3012" w:type="pct"/>
            <w:tcMar>
              <w:top w:w="0" w:type="dxa"/>
              <w:left w:w="108" w:type="dxa"/>
              <w:bottom w:w="0" w:type="dxa"/>
              <w:right w:w="108" w:type="dxa"/>
            </w:tcMar>
            <w:hideMark/>
          </w:tcPr>
          <w:p w14:paraId="23C05448" w14:textId="77777777" w:rsidR="00D2120C" w:rsidRPr="001B28F5" w:rsidRDefault="00D2120C" w:rsidP="001B28F5">
            <w:pPr>
              <w:ind w:firstLine="1"/>
              <w:jc w:val="both"/>
              <w:rPr>
                <w:sz w:val="28"/>
                <w:szCs w:val="28"/>
                <w:lang w:val="kk-KZ"/>
              </w:rPr>
            </w:pPr>
            <w:r w:rsidRPr="001B28F5">
              <w:rPr>
                <w:sz w:val="28"/>
                <w:szCs w:val="28"/>
                <w:lang w:val="kk-KZ"/>
              </w:rPr>
              <w:t>банктердегі және банк операцияларының жекелеген түрлерін жүзеге асыратын ұйымдардағы ағымдағы шоттардағы ақша</w:t>
            </w:r>
          </w:p>
        </w:tc>
        <w:tc>
          <w:tcPr>
            <w:tcW w:w="710" w:type="pct"/>
            <w:tcMar>
              <w:top w:w="0" w:type="dxa"/>
              <w:left w:w="108" w:type="dxa"/>
              <w:bottom w:w="0" w:type="dxa"/>
              <w:right w:w="108" w:type="dxa"/>
            </w:tcMar>
            <w:hideMark/>
          </w:tcPr>
          <w:p w14:paraId="246E01A2"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2B417586" w14:textId="77777777" w:rsidR="00D2120C" w:rsidRPr="001B28F5" w:rsidRDefault="00D2120C" w:rsidP="001B28F5">
            <w:pPr>
              <w:ind w:firstLine="1"/>
              <w:jc w:val="both"/>
              <w:rPr>
                <w:rFonts w:eastAsiaTheme="minorHAnsi"/>
                <w:sz w:val="28"/>
                <w:szCs w:val="28"/>
                <w:lang w:val="kk-KZ" w:eastAsia="en-US"/>
              </w:rPr>
            </w:pPr>
          </w:p>
        </w:tc>
      </w:tr>
      <w:tr w:rsidR="001B28F5" w:rsidRPr="000F0248" w14:paraId="7ABDB795" w14:textId="77777777" w:rsidTr="00D2120C">
        <w:trPr>
          <w:jc w:val="center"/>
        </w:trPr>
        <w:tc>
          <w:tcPr>
            <w:tcW w:w="568" w:type="pct"/>
          </w:tcPr>
          <w:p w14:paraId="6E1FD3C3" w14:textId="77777777" w:rsidR="00D2120C" w:rsidRPr="001B28F5" w:rsidRDefault="00D2120C" w:rsidP="001B28F5">
            <w:pPr>
              <w:ind w:left="283" w:firstLine="1"/>
              <w:jc w:val="both"/>
              <w:rPr>
                <w:sz w:val="28"/>
                <w:szCs w:val="28"/>
                <w:lang w:val="kk-KZ"/>
              </w:rPr>
            </w:pPr>
            <w:r w:rsidRPr="001B28F5">
              <w:rPr>
                <w:sz w:val="28"/>
                <w:szCs w:val="28"/>
                <w:lang w:val="kk-KZ"/>
              </w:rPr>
              <w:t>2</w:t>
            </w:r>
          </w:p>
        </w:tc>
        <w:tc>
          <w:tcPr>
            <w:tcW w:w="3012" w:type="pct"/>
            <w:tcMar>
              <w:top w:w="0" w:type="dxa"/>
              <w:left w:w="108" w:type="dxa"/>
              <w:bottom w:w="0" w:type="dxa"/>
              <w:right w:w="108" w:type="dxa"/>
            </w:tcMar>
            <w:hideMark/>
          </w:tcPr>
          <w:p w14:paraId="560BD1F4" w14:textId="77777777" w:rsidR="00D2120C" w:rsidRPr="001B28F5" w:rsidRDefault="00D2120C" w:rsidP="001B28F5">
            <w:pPr>
              <w:ind w:firstLine="1"/>
              <w:jc w:val="both"/>
              <w:rPr>
                <w:sz w:val="28"/>
                <w:szCs w:val="28"/>
                <w:lang w:val="kk-KZ"/>
              </w:rPr>
            </w:pPr>
            <w:r w:rsidRPr="001B28F5">
              <w:rPr>
                <w:sz w:val="28"/>
                <w:szCs w:val="28"/>
                <w:lang w:val="kk-KZ"/>
              </w:rPr>
              <w:t>Орналастырылған салымдар (құнсыздануға арналған резервтерді шегергенде), оның ішінде</w:t>
            </w:r>
          </w:p>
        </w:tc>
        <w:tc>
          <w:tcPr>
            <w:tcW w:w="710" w:type="pct"/>
            <w:tcMar>
              <w:top w:w="0" w:type="dxa"/>
              <w:left w:w="108" w:type="dxa"/>
              <w:bottom w:w="0" w:type="dxa"/>
              <w:right w:w="108" w:type="dxa"/>
            </w:tcMar>
            <w:hideMark/>
          </w:tcPr>
          <w:p w14:paraId="1E82700F"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0D11B0F1"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3035DE46" w14:textId="77777777" w:rsidTr="00D2120C">
        <w:trPr>
          <w:jc w:val="center"/>
        </w:trPr>
        <w:tc>
          <w:tcPr>
            <w:tcW w:w="568" w:type="pct"/>
          </w:tcPr>
          <w:p w14:paraId="5B38CB82" w14:textId="77777777" w:rsidR="00D2120C" w:rsidRPr="001B28F5" w:rsidRDefault="00D2120C" w:rsidP="001B28F5">
            <w:pPr>
              <w:ind w:left="283" w:firstLine="1"/>
              <w:jc w:val="both"/>
              <w:rPr>
                <w:sz w:val="28"/>
                <w:szCs w:val="28"/>
                <w:lang w:val="kk-KZ"/>
              </w:rPr>
            </w:pPr>
            <w:r w:rsidRPr="001B28F5">
              <w:rPr>
                <w:sz w:val="28"/>
                <w:szCs w:val="28"/>
                <w:lang w:val="kk-KZ"/>
              </w:rPr>
              <w:t>2.1</w:t>
            </w:r>
          </w:p>
        </w:tc>
        <w:tc>
          <w:tcPr>
            <w:tcW w:w="3012" w:type="pct"/>
            <w:tcMar>
              <w:top w:w="0" w:type="dxa"/>
              <w:left w:w="108" w:type="dxa"/>
              <w:bottom w:w="0" w:type="dxa"/>
              <w:right w:w="108" w:type="dxa"/>
            </w:tcMar>
            <w:hideMark/>
          </w:tcPr>
          <w:p w14:paraId="2CE42826" w14:textId="77777777" w:rsidR="00D2120C" w:rsidRPr="001B28F5" w:rsidRDefault="00D2120C" w:rsidP="001B28F5">
            <w:pPr>
              <w:ind w:firstLine="1"/>
              <w:jc w:val="both"/>
              <w:rPr>
                <w:sz w:val="28"/>
                <w:szCs w:val="28"/>
                <w:lang w:val="kk-KZ"/>
              </w:rPr>
            </w:pPr>
            <w:r w:rsidRPr="001B28F5">
              <w:rPr>
                <w:sz w:val="28"/>
                <w:szCs w:val="28"/>
                <w:lang w:val="kk-KZ"/>
              </w:rPr>
              <w:t>талап етілгенге дейінгі салымдар</w:t>
            </w:r>
          </w:p>
        </w:tc>
        <w:tc>
          <w:tcPr>
            <w:tcW w:w="710" w:type="pct"/>
            <w:tcMar>
              <w:top w:w="0" w:type="dxa"/>
              <w:left w:w="108" w:type="dxa"/>
              <w:bottom w:w="0" w:type="dxa"/>
              <w:right w:w="108" w:type="dxa"/>
            </w:tcMar>
            <w:hideMark/>
          </w:tcPr>
          <w:p w14:paraId="47E4FF30"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371EB5EC"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24934CF0" w14:textId="77777777" w:rsidTr="00D2120C">
        <w:trPr>
          <w:jc w:val="center"/>
        </w:trPr>
        <w:tc>
          <w:tcPr>
            <w:tcW w:w="568" w:type="pct"/>
          </w:tcPr>
          <w:p w14:paraId="1D9CFE78" w14:textId="77777777" w:rsidR="00D2120C" w:rsidRPr="001B28F5" w:rsidRDefault="00D2120C" w:rsidP="001B28F5">
            <w:pPr>
              <w:ind w:left="283" w:firstLine="1"/>
              <w:jc w:val="both"/>
              <w:rPr>
                <w:sz w:val="28"/>
                <w:szCs w:val="28"/>
                <w:lang w:val="kk-KZ"/>
              </w:rPr>
            </w:pPr>
            <w:r w:rsidRPr="001B28F5">
              <w:rPr>
                <w:sz w:val="28"/>
                <w:szCs w:val="28"/>
                <w:lang w:val="kk-KZ"/>
              </w:rPr>
              <w:t>2.2</w:t>
            </w:r>
          </w:p>
        </w:tc>
        <w:tc>
          <w:tcPr>
            <w:tcW w:w="3012" w:type="pct"/>
            <w:tcMar>
              <w:top w:w="0" w:type="dxa"/>
              <w:left w:w="108" w:type="dxa"/>
              <w:bottom w:w="0" w:type="dxa"/>
              <w:right w:w="108" w:type="dxa"/>
            </w:tcMar>
          </w:tcPr>
          <w:p w14:paraId="2ADB0FAC" w14:textId="77777777" w:rsidR="00D2120C" w:rsidRPr="001B28F5" w:rsidRDefault="00D2120C" w:rsidP="001B28F5">
            <w:pPr>
              <w:ind w:firstLine="1"/>
              <w:jc w:val="both"/>
              <w:rPr>
                <w:sz w:val="28"/>
                <w:szCs w:val="28"/>
                <w:lang w:val="kk-KZ"/>
              </w:rPr>
            </w:pPr>
            <w:r w:rsidRPr="001B28F5">
              <w:rPr>
                <w:sz w:val="28"/>
                <w:szCs w:val="28"/>
                <w:lang w:val="kk-KZ"/>
              </w:rPr>
              <w:t>шартты салымдар, оның ішінде:</w:t>
            </w:r>
          </w:p>
        </w:tc>
        <w:tc>
          <w:tcPr>
            <w:tcW w:w="710" w:type="pct"/>
            <w:tcMar>
              <w:top w:w="0" w:type="dxa"/>
              <w:left w:w="108" w:type="dxa"/>
              <w:bottom w:w="0" w:type="dxa"/>
              <w:right w:w="108" w:type="dxa"/>
            </w:tcMar>
          </w:tcPr>
          <w:p w14:paraId="30F4F74D"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tcPr>
          <w:p w14:paraId="40C01931"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4A9ABEF9" w14:textId="77777777" w:rsidTr="00D2120C">
        <w:trPr>
          <w:jc w:val="center"/>
        </w:trPr>
        <w:tc>
          <w:tcPr>
            <w:tcW w:w="568" w:type="pct"/>
          </w:tcPr>
          <w:p w14:paraId="41FB4863" w14:textId="77777777" w:rsidR="00D2120C" w:rsidRPr="001B28F5" w:rsidRDefault="00D2120C" w:rsidP="001B28F5">
            <w:pPr>
              <w:ind w:left="283" w:firstLine="1"/>
              <w:jc w:val="both"/>
              <w:rPr>
                <w:sz w:val="28"/>
                <w:szCs w:val="28"/>
                <w:lang w:val="kk-KZ"/>
              </w:rPr>
            </w:pPr>
            <w:r w:rsidRPr="001B28F5">
              <w:rPr>
                <w:sz w:val="28"/>
                <w:szCs w:val="28"/>
                <w:lang w:val="kk-KZ"/>
              </w:rPr>
              <w:t>2.2.1</w:t>
            </w:r>
          </w:p>
        </w:tc>
        <w:tc>
          <w:tcPr>
            <w:tcW w:w="3012" w:type="pct"/>
            <w:tcMar>
              <w:top w:w="0" w:type="dxa"/>
              <w:left w:w="108" w:type="dxa"/>
              <w:bottom w:w="0" w:type="dxa"/>
              <w:right w:w="108" w:type="dxa"/>
            </w:tcMar>
            <w:hideMark/>
          </w:tcPr>
          <w:p w14:paraId="6014D674" w14:textId="77777777" w:rsidR="00D2120C" w:rsidRPr="001B28F5" w:rsidRDefault="00D2120C" w:rsidP="001B28F5">
            <w:pPr>
              <w:ind w:firstLine="1"/>
              <w:jc w:val="both"/>
              <w:rPr>
                <w:sz w:val="28"/>
                <w:szCs w:val="28"/>
                <w:lang w:val="kk-KZ"/>
              </w:rPr>
            </w:pPr>
            <w:r w:rsidRPr="001B28F5">
              <w:rPr>
                <w:sz w:val="28"/>
                <w:szCs w:val="28"/>
                <w:lang w:val="kk-KZ"/>
              </w:rPr>
              <w:t>қысқа мерзімді шартты салымдар</w:t>
            </w:r>
          </w:p>
        </w:tc>
        <w:tc>
          <w:tcPr>
            <w:tcW w:w="710" w:type="pct"/>
            <w:tcMar>
              <w:top w:w="0" w:type="dxa"/>
              <w:left w:w="108" w:type="dxa"/>
              <w:bottom w:w="0" w:type="dxa"/>
              <w:right w:w="108" w:type="dxa"/>
            </w:tcMar>
            <w:hideMark/>
          </w:tcPr>
          <w:p w14:paraId="1A740DD7"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7143A195"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4093D35B" w14:textId="77777777" w:rsidTr="00D2120C">
        <w:trPr>
          <w:jc w:val="center"/>
        </w:trPr>
        <w:tc>
          <w:tcPr>
            <w:tcW w:w="568" w:type="pct"/>
          </w:tcPr>
          <w:p w14:paraId="2D9D3B63" w14:textId="77777777" w:rsidR="00D2120C" w:rsidRPr="001B28F5" w:rsidRDefault="00D2120C" w:rsidP="001B28F5">
            <w:pPr>
              <w:ind w:left="283" w:firstLine="1"/>
              <w:jc w:val="both"/>
              <w:rPr>
                <w:sz w:val="28"/>
                <w:szCs w:val="28"/>
                <w:lang w:val="kk-KZ"/>
              </w:rPr>
            </w:pPr>
            <w:r w:rsidRPr="001B28F5">
              <w:rPr>
                <w:sz w:val="28"/>
                <w:szCs w:val="28"/>
                <w:lang w:val="kk-KZ"/>
              </w:rPr>
              <w:t>2.2.2</w:t>
            </w:r>
          </w:p>
        </w:tc>
        <w:tc>
          <w:tcPr>
            <w:tcW w:w="3012" w:type="pct"/>
            <w:tcMar>
              <w:top w:w="0" w:type="dxa"/>
              <w:left w:w="108" w:type="dxa"/>
              <w:bottom w:w="0" w:type="dxa"/>
              <w:right w:w="108" w:type="dxa"/>
            </w:tcMar>
            <w:hideMark/>
          </w:tcPr>
          <w:p w14:paraId="03FC1225" w14:textId="77777777" w:rsidR="00D2120C" w:rsidRPr="001B28F5" w:rsidRDefault="00D2120C" w:rsidP="001B28F5">
            <w:pPr>
              <w:ind w:firstLine="1"/>
              <w:jc w:val="both"/>
              <w:rPr>
                <w:sz w:val="28"/>
                <w:szCs w:val="28"/>
                <w:lang w:val="kk-KZ"/>
              </w:rPr>
            </w:pPr>
            <w:r w:rsidRPr="001B28F5">
              <w:rPr>
                <w:sz w:val="28"/>
                <w:szCs w:val="28"/>
                <w:lang w:val="kk-KZ"/>
              </w:rPr>
              <w:t>ұзақ мерзімді шартты салымдар</w:t>
            </w:r>
          </w:p>
        </w:tc>
        <w:tc>
          <w:tcPr>
            <w:tcW w:w="710" w:type="pct"/>
            <w:tcMar>
              <w:top w:w="0" w:type="dxa"/>
              <w:left w:w="108" w:type="dxa"/>
              <w:bottom w:w="0" w:type="dxa"/>
              <w:right w:w="108" w:type="dxa"/>
            </w:tcMar>
            <w:hideMark/>
          </w:tcPr>
          <w:p w14:paraId="7850CC5C"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4EBCEB18"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3F54B871" w14:textId="77777777" w:rsidTr="00D2120C">
        <w:trPr>
          <w:jc w:val="center"/>
        </w:trPr>
        <w:tc>
          <w:tcPr>
            <w:tcW w:w="568" w:type="pct"/>
          </w:tcPr>
          <w:p w14:paraId="02202985" w14:textId="77777777" w:rsidR="00D2120C" w:rsidRPr="001B28F5" w:rsidRDefault="00D2120C" w:rsidP="001B28F5">
            <w:pPr>
              <w:ind w:left="283" w:firstLine="1"/>
              <w:jc w:val="both"/>
              <w:rPr>
                <w:sz w:val="28"/>
                <w:szCs w:val="28"/>
                <w:lang w:val="kk-KZ"/>
              </w:rPr>
            </w:pPr>
            <w:r w:rsidRPr="001B28F5">
              <w:rPr>
                <w:sz w:val="28"/>
                <w:szCs w:val="28"/>
                <w:lang w:val="kk-KZ"/>
              </w:rPr>
              <w:t>2.3</w:t>
            </w:r>
          </w:p>
        </w:tc>
        <w:tc>
          <w:tcPr>
            <w:tcW w:w="3012" w:type="pct"/>
            <w:tcMar>
              <w:top w:w="0" w:type="dxa"/>
              <w:left w:w="108" w:type="dxa"/>
              <w:bottom w:w="0" w:type="dxa"/>
              <w:right w:w="108" w:type="dxa"/>
            </w:tcMar>
            <w:hideMark/>
          </w:tcPr>
          <w:p w14:paraId="26E59687" w14:textId="77777777" w:rsidR="00D2120C" w:rsidRPr="001B28F5" w:rsidRDefault="00D2120C" w:rsidP="001B28F5">
            <w:pPr>
              <w:ind w:firstLine="1"/>
              <w:jc w:val="both"/>
              <w:rPr>
                <w:sz w:val="28"/>
                <w:szCs w:val="28"/>
                <w:lang w:val="kk-KZ"/>
              </w:rPr>
            </w:pPr>
            <w:r w:rsidRPr="001B28F5">
              <w:rPr>
                <w:sz w:val="28"/>
                <w:szCs w:val="28"/>
                <w:lang w:val="kk-KZ"/>
              </w:rPr>
              <w:t>мерзімді салымдар, оның ішінде:</w:t>
            </w:r>
          </w:p>
        </w:tc>
        <w:tc>
          <w:tcPr>
            <w:tcW w:w="710" w:type="pct"/>
            <w:tcMar>
              <w:top w:w="0" w:type="dxa"/>
              <w:left w:w="108" w:type="dxa"/>
              <w:bottom w:w="0" w:type="dxa"/>
              <w:right w:w="108" w:type="dxa"/>
            </w:tcMar>
            <w:hideMark/>
          </w:tcPr>
          <w:p w14:paraId="50CC9043"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52C7354D" w14:textId="77777777" w:rsidR="00D2120C" w:rsidRPr="001B28F5" w:rsidRDefault="00D2120C" w:rsidP="001B28F5">
            <w:pPr>
              <w:ind w:firstLine="1"/>
              <w:jc w:val="both"/>
              <w:rPr>
                <w:rFonts w:eastAsiaTheme="minorHAnsi"/>
                <w:sz w:val="28"/>
                <w:szCs w:val="28"/>
                <w:lang w:val="kk-KZ" w:eastAsia="en-US"/>
              </w:rPr>
            </w:pPr>
          </w:p>
        </w:tc>
      </w:tr>
      <w:tr w:rsidR="001B28F5" w:rsidRPr="000F0248" w14:paraId="15CF82CD" w14:textId="77777777" w:rsidTr="00D2120C">
        <w:trPr>
          <w:jc w:val="center"/>
        </w:trPr>
        <w:tc>
          <w:tcPr>
            <w:tcW w:w="568" w:type="pct"/>
          </w:tcPr>
          <w:p w14:paraId="3034AF5A" w14:textId="77777777" w:rsidR="00D2120C" w:rsidRPr="001B28F5" w:rsidRDefault="00D2120C" w:rsidP="001B28F5">
            <w:pPr>
              <w:ind w:left="283" w:firstLine="1"/>
              <w:jc w:val="both"/>
              <w:rPr>
                <w:sz w:val="28"/>
                <w:szCs w:val="28"/>
                <w:lang w:val="kk-KZ"/>
              </w:rPr>
            </w:pPr>
            <w:r w:rsidRPr="001B28F5">
              <w:rPr>
                <w:sz w:val="28"/>
                <w:szCs w:val="28"/>
                <w:lang w:val="kk-KZ"/>
              </w:rPr>
              <w:t>2.3.1</w:t>
            </w:r>
          </w:p>
        </w:tc>
        <w:tc>
          <w:tcPr>
            <w:tcW w:w="3012" w:type="pct"/>
            <w:tcMar>
              <w:top w:w="0" w:type="dxa"/>
              <w:left w:w="108" w:type="dxa"/>
              <w:bottom w:w="0" w:type="dxa"/>
              <w:right w:w="108" w:type="dxa"/>
            </w:tcMar>
            <w:hideMark/>
          </w:tcPr>
          <w:p w14:paraId="7037E38A" w14:textId="77777777" w:rsidR="00D2120C" w:rsidRPr="001B28F5" w:rsidRDefault="00D2120C" w:rsidP="001B28F5">
            <w:pPr>
              <w:ind w:firstLine="1"/>
              <w:jc w:val="both"/>
              <w:rPr>
                <w:sz w:val="28"/>
                <w:szCs w:val="28"/>
                <w:lang w:val="kk-KZ"/>
              </w:rPr>
            </w:pPr>
            <w:r w:rsidRPr="001B28F5">
              <w:rPr>
                <w:sz w:val="28"/>
                <w:szCs w:val="28"/>
                <w:lang w:val="kk-KZ"/>
              </w:rPr>
              <w:t>қысқа мерзімді салымдар (1 жылға дейін қоса алғанда)</w:t>
            </w:r>
          </w:p>
        </w:tc>
        <w:tc>
          <w:tcPr>
            <w:tcW w:w="710" w:type="pct"/>
            <w:tcMar>
              <w:top w:w="0" w:type="dxa"/>
              <w:left w:w="108" w:type="dxa"/>
              <w:bottom w:w="0" w:type="dxa"/>
              <w:right w:w="108" w:type="dxa"/>
            </w:tcMar>
            <w:hideMark/>
          </w:tcPr>
          <w:p w14:paraId="2B2108CA"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2D5AF757" w14:textId="77777777" w:rsidR="00D2120C" w:rsidRPr="001B28F5" w:rsidRDefault="00D2120C" w:rsidP="001B28F5">
            <w:pPr>
              <w:ind w:firstLine="1"/>
              <w:jc w:val="both"/>
              <w:rPr>
                <w:rFonts w:eastAsiaTheme="minorHAnsi"/>
                <w:sz w:val="28"/>
                <w:szCs w:val="28"/>
                <w:lang w:val="kk-KZ" w:eastAsia="en-US"/>
              </w:rPr>
            </w:pPr>
          </w:p>
        </w:tc>
      </w:tr>
      <w:tr w:rsidR="001B28F5" w:rsidRPr="000F0248" w14:paraId="4F02EC11" w14:textId="77777777" w:rsidTr="00D2120C">
        <w:trPr>
          <w:jc w:val="center"/>
        </w:trPr>
        <w:tc>
          <w:tcPr>
            <w:tcW w:w="568" w:type="pct"/>
          </w:tcPr>
          <w:p w14:paraId="54D99CCE" w14:textId="77777777" w:rsidR="00D2120C" w:rsidRPr="001B28F5" w:rsidRDefault="00D2120C" w:rsidP="001B28F5">
            <w:pPr>
              <w:ind w:left="283" w:firstLine="1"/>
              <w:jc w:val="both"/>
              <w:rPr>
                <w:sz w:val="28"/>
                <w:szCs w:val="28"/>
                <w:lang w:val="kk-KZ"/>
              </w:rPr>
            </w:pPr>
            <w:r w:rsidRPr="001B28F5">
              <w:rPr>
                <w:sz w:val="28"/>
                <w:szCs w:val="28"/>
                <w:lang w:val="kk-KZ"/>
              </w:rPr>
              <w:t>2.3.2</w:t>
            </w:r>
          </w:p>
        </w:tc>
        <w:tc>
          <w:tcPr>
            <w:tcW w:w="3012" w:type="pct"/>
            <w:tcMar>
              <w:top w:w="0" w:type="dxa"/>
              <w:left w:w="108" w:type="dxa"/>
              <w:bottom w:w="0" w:type="dxa"/>
              <w:right w:w="108" w:type="dxa"/>
            </w:tcMar>
            <w:hideMark/>
          </w:tcPr>
          <w:p w14:paraId="3B617CBA" w14:textId="77777777" w:rsidR="00D2120C" w:rsidRPr="001B28F5" w:rsidRDefault="00D2120C" w:rsidP="001B28F5">
            <w:pPr>
              <w:ind w:firstLine="1"/>
              <w:jc w:val="both"/>
              <w:rPr>
                <w:sz w:val="28"/>
                <w:szCs w:val="28"/>
                <w:lang w:val="kk-KZ"/>
              </w:rPr>
            </w:pPr>
            <w:r w:rsidRPr="001B28F5">
              <w:rPr>
                <w:sz w:val="28"/>
                <w:szCs w:val="28"/>
                <w:lang w:val="kk-KZ"/>
              </w:rPr>
              <w:t>ұзақ мерзімді салымдар (1 жылдан астам)</w:t>
            </w:r>
          </w:p>
        </w:tc>
        <w:tc>
          <w:tcPr>
            <w:tcW w:w="710" w:type="pct"/>
            <w:tcMar>
              <w:top w:w="0" w:type="dxa"/>
              <w:left w:w="108" w:type="dxa"/>
              <w:bottom w:w="0" w:type="dxa"/>
              <w:right w:w="108" w:type="dxa"/>
            </w:tcMar>
            <w:hideMark/>
          </w:tcPr>
          <w:p w14:paraId="25FAC902"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20FE189C"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72E3F211" w14:textId="77777777" w:rsidTr="00D2120C">
        <w:trPr>
          <w:jc w:val="center"/>
        </w:trPr>
        <w:tc>
          <w:tcPr>
            <w:tcW w:w="568" w:type="pct"/>
          </w:tcPr>
          <w:p w14:paraId="3E272862" w14:textId="77777777" w:rsidR="00D2120C" w:rsidRPr="001B28F5" w:rsidRDefault="00D2120C" w:rsidP="001B28F5">
            <w:pPr>
              <w:ind w:left="283" w:firstLine="1"/>
              <w:jc w:val="both"/>
              <w:rPr>
                <w:sz w:val="28"/>
                <w:szCs w:val="28"/>
                <w:lang w:val="kk-KZ"/>
              </w:rPr>
            </w:pPr>
            <w:r w:rsidRPr="001B28F5">
              <w:rPr>
                <w:sz w:val="28"/>
                <w:szCs w:val="28"/>
                <w:lang w:val="kk-KZ"/>
              </w:rPr>
              <w:t>2.4</w:t>
            </w:r>
          </w:p>
        </w:tc>
        <w:tc>
          <w:tcPr>
            <w:tcW w:w="3012" w:type="pct"/>
            <w:tcMar>
              <w:top w:w="0" w:type="dxa"/>
              <w:left w:w="108" w:type="dxa"/>
              <w:bottom w:w="0" w:type="dxa"/>
              <w:right w:w="108" w:type="dxa"/>
            </w:tcMar>
            <w:hideMark/>
          </w:tcPr>
          <w:p w14:paraId="7F451A21" w14:textId="77777777" w:rsidR="00D2120C" w:rsidRPr="001B28F5" w:rsidRDefault="00D2120C" w:rsidP="001B28F5">
            <w:pPr>
              <w:ind w:firstLine="1"/>
              <w:jc w:val="both"/>
              <w:rPr>
                <w:sz w:val="28"/>
                <w:szCs w:val="28"/>
                <w:lang w:val="kk-KZ"/>
              </w:rPr>
            </w:pPr>
            <w:r w:rsidRPr="001B28F5">
              <w:rPr>
                <w:sz w:val="28"/>
                <w:szCs w:val="28"/>
                <w:lang w:val="kk-KZ"/>
              </w:rPr>
              <w:t>жинақ салымдар, оның ішінде:</w:t>
            </w:r>
          </w:p>
        </w:tc>
        <w:tc>
          <w:tcPr>
            <w:tcW w:w="710" w:type="pct"/>
            <w:tcMar>
              <w:top w:w="0" w:type="dxa"/>
              <w:left w:w="108" w:type="dxa"/>
              <w:bottom w:w="0" w:type="dxa"/>
              <w:right w:w="108" w:type="dxa"/>
            </w:tcMar>
            <w:hideMark/>
          </w:tcPr>
          <w:p w14:paraId="19085EB9"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7126A710" w14:textId="77777777" w:rsidR="00D2120C" w:rsidRPr="001B28F5" w:rsidRDefault="00D2120C" w:rsidP="001B28F5">
            <w:pPr>
              <w:ind w:firstLine="1"/>
              <w:jc w:val="both"/>
              <w:rPr>
                <w:rFonts w:eastAsiaTheme="minorHAnsi"/>
                <w:sz w:val="28"/>
                <w:szCs w:val="28"/>
                <w:lang w:val="kk-KZ" w:eastAsia="en-US"/>
              </w:rPr>
            </w:pPr>
          </w:p>
        </w:tc>
      </w:tr>
      <w:tr w:rsidR="001B28F5" w:rsidRPr="000F0248" w14:paraId="0F4AB44B" w14:textId="77777777" w:rsidTr="00D2120C">
        <w:trPr>
          <w:jc w:val="center"/>
        </w:trPr>
        <w:tc>
          <w:tcPr>
            <w:tcW w:w="568" w:type="pct"/>
          </w:tcPr>
          <w:p w14:paraId="2DCA6DB0" w14:textId="77777777" w:rsidR="00D2120C" w:rsidRPr="001B28F5" w:rsidRDefault="00D2120C" w:rsidP="001B28F5">
            <w:pPr>
              <w:ind w:left="283" w:firstLine="1"/>
              <w:jc w:val="both"/>
              <w:rPr>
                <w:sz w:val="28"/>
                <w:szCs w:val="28"/>
                <w:lang w:val="kk-KZ"/>
              </w:rPr>
            </w:pPr>
            <w:r w:rsidRPr="001B28F5">
              <w:rPr>
                <w:sz w:val="28"/>
                <w:szCs w:val="28"/>
                <w:lang w:val="kk-KZ"/>
              </w:rPr>
              <w:t>2.4.1</w:t>
            </w:r>
          </w:p>
        </w:tc>
        <w:tc>
          <w:tcPr>
            <w:tcW w:w="3012" w:type="pct"/>
            <w:tcMar>
              <w:top w:w="0" w:type="dxa"/>
              <w:left w:w="108" w:type="dxa"/>
              <w:bottom w:w="0" w:type="dxa"/>
              <w:right w:w="108" w:type="dxa"/>
            </w:tcMar>
            <w:hideMark/>
          </w:tcPr>
          <w:p w14:paraId="49DEC7FD" w14:textId="77777777" w:rsidR="00D2120C" w:rsidRPr="001B28F5" w:rsidRDefault="00D2120C" w:rsidP="001B28F5">
            <w:pPr>
              <w:ind w:firstLine="1"/>
              <w:jc w:val="both"/>
              <w:rPr>
                <w:sz w:val="28"/>
                <w:szCs w:val="28"/>
                <w:lang w:val="kk-KZ"/>
              </w:rPr>
            </w:pPr>
            <w:r w:rsidRPr="001B28F5">
              <w:rPr>
                <w:sz w:val="28"/>
                <w:szCs w:val="28"/>
                <w:lang w:val="kk-KZ"/>
              </w:rPr>
              <w:t>қысқа мерзімді жинақ салымдары (1 жылға дейін қоса алғанда)</w:t>
            </w:r>
          </w:p>
        </w:tc>
        <w:tc>
          <w:tcPr>
            <w:tcW w:w="710" w:type="pct"/>
            <w:tcMar>
              <w:top w:w="0" w:type="dxa"/>
              <w:left w:w="108" w:type="dxa"/>
              <w:bottom w:w="0" w:type="dxa"/>
              <w:right w:w="108" w:type="dxa"/>
            </w:tcMar>
            <w:hideMark/>
          </w:tcPr>
          <w:p w14:paraId="02AB0098"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754265DD" w14:textId="77777777" w:rsidR="00D2120C" w:rsidRPr="001B28F5" w:rsidRDefault="00D2120C" w:rsidP="001B28F5">
            <w:pPr>
              <w:ind w:firstLine="1"/>
              <w:jc w:val="both"/>
              <w:rPr>
                <w:rFonts w:eastAsiaTheme="minorHAnsi"/>
                <w:sz w:val="28"/>
                <w:szCs w:val="28"/>
                <w:lang w:val="kk-KZ" w:eastAsia="en-US"/>
              </w:rPr>
            </w:pPr>
          </w:p>
        </w:tc>
      </w:tr>
      <w:tr w:rsidR="001B28F5" w:rsidRPr="000F0248" w14:paraId="0A78F64A" w14:textId="77777777" w:rsidTr="00D2120C">
        <w:trPr>
          <w:jc w:val="center"/>
        </w:trPr>
        <w:tc>
          <w:tcPr>
            <w:tcW w:w="568" w:type="pct"/>
          </w:tcPr>
          <w:p w14:paraId="3FF3661B" w14:textId="77777777" w:rsidR="00D2120C" w:rsidRPr="001B28F5" w:rsidRDefault="00D2120C" w:rsidP="001B28F5">
            <w:pPr>
              <w:ind w:left="283" w:firstLine="1"/>
              <w:jc w:val="both"/>
              <w:rPr>
                <w:sz w:val="28"/>
                <w:szCs w:val="28"/>
                <w:lang w:val="kk-KZ"/>
              </w:rPr>
            </w:pPr>
            <w:r w:rsidRPr="001B28F5">
              <w:rPr>
                <w:sz w:val="28"/>
                <w:szCs w:val="28"/>
                <w:lang w:val="kk-KZ"/>
              </w:rPr>
              <w:t>2.4.2</w:t>
            </w:r>
          </w:p>
        </w:tc>
        <w:tc>
          <w:tcPr>
            <w:tcW w:w="3012" w:type="pct"/>
            <w:tcMar>
              <w:top w:w="0" w:type="dxa"/>
              <w:left w:w="108" w:type="dxa"/>
              <w:bottom w:w="0" w:type="dxa"/>
              <w:right w:w="108" w:type="dxa"/>
            </w:tcMar>
            <w:hideMark/>
          </w:tcPr>
          <w:p w14:paraId="77A0F0DF" w14:textId="77777777" w:rsidR="00D2120C" w:rsidRPr="001B28F5" w:rsidRDefault="00D2120C" w:rsidP="001B28F5">
            <w:pPr>
              <w:ind w:firstLine="1"/>
              <w:jc w:val="both"/>
              <w:rPr>
                <w:sz w:val="28"/>
                <w:szCs w:val="28"/>
                <w:lang w:val="kk-KZ"/>
              </w:rPr>
            </w:pPr>
            <w:r w:rsidRPr="001B28F5">
              <w:rPr>
                <w:sz w:val="28"/>
                <w:szCs w:val="28"/>
                <w:lang w:val="kk-KZ"/>
              </w:rPr>
              <w:t>ұзақ мерзімді жинақ салымдары (1 жылдан астам)</w:t>
            </w:r>
          </w:p>
        </w:tc>
        <w:tc>
          <w:tcPr>
            <w:tcW w:w="710" w:type="pct"/>
            <w:tcMar>
              <w:top w:w="0" w:type="dxa"/>
              <w:left w:w="108" w:type="dxa"/>
              <w:bottom w:w="0" w:type="dxa"/>
              <w:right w:w="108" w:type="dxa"/>
            </w:tcMar>
            <w:hideMark/>
          </w:tcPr>
          <w:p w14:paraId="74459DC2"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2DC21A55"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049BDC5E" w14:textId="77777777" w:rsidTr="00D2120C">
        <w:trPr>
          <w:jc w:val="center"/>
        </w:trPr>
        <w:tc>
          <w:tcPr>
            <w:tcW w:w="568" w:type="pct"/>
          </w:tcPr>
          <w:p w14:paraId="5D8D2C54" w14:textId="77777777" w:rsidR="00D2120C" w:rsidRPr="001B28F5" w:rsidRDefault="00D2120C" w:rsidP="001B28F5">
            <w:pPr>
              <w:ind w:left="283" w:firstLine="1"/>
              <w:jc w:val="both"/>
              <w:rPr>
                <w:sz w:val="28"/>
                <w:szCs w:val="28"/>
                <w:lang w:val="kk-KZ"/>
              </w:rPr>
            </w:pPr>
            <w:r w:rsidRPr="001B28F5">
              <w:rPr>
                <w:sz w:val="28"/>
                <w:szCs w:val="28"/>
                <w:lang w:val="kk-KZ"/>
              </w:rPr>
              <w:t>3</w:t>
            </w:r>
          </w:p>
        </w:tc>
        <w:tc>
          <w:tcPr>
            <w:tcW w:w="3012" w:type="pct"/>
            <w:tcMar>
              <w:top w:w="0" w:type="dxa"/>
              <w:left w:w="108" w:type="dxa"/>
              <w:bottom w:w="0" w:type="dxa"/>
              <w:right w:w="108" w:type="dxa"/>
            </w:tcMar>
            <w:hideMark/>
          </w:tcPr>
          <w:p w14:paraId="0BEA7C3E" w14:textId="77777777" w:rsidR="00D2120C" w:rsidRPr="001B28F5" w:rsidRDefault="00D2120C" w:rsidP="001B28F5">
            <w:pPr>
              <w:ind w:firstLine="1"/>
              <w:jc w:val="both"/>
              <w:rPr>
                <w:sz w:val="28"/>
                <w:szCs w:val="28"/>
                <w:lang w:val="kk-KZ"/>
              </w:rPr>
            </w:pPr>
            <w:r w:rsidRPr="001B28F5">
              <w:rPr>
                <w:sz w:val="28"/>
                <w:szCs w:val="28"/>
                <w:lang w:val="kk-KZ"/>
              </w:rPr>
              <w:t>Дебиторлық берешек, оның ішінде:</w:t>
            </w:r>
          </w:p>
        </w:tc>
        <w:tc>
          <w:tcPr>
            <w:tcW w:w="710" w:type="pct"/>
            <w:tcMar>
              <w:top w:w="0" w:type="dxa"/>
              <w:left w:w="108" w:type="dxa"/>
              <w:bottom w:w="0" w:type="dxa"/>
              <w:right w:w="108" w:type="dxa"/>
            </w:tcMar>
            <w:hideMark/>
          </w:tcPr>
          <w:p w14:paraId="3DAD1550"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34178025"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1576FECC" w14:textId="77777777" w:rsidTr="00D2120C">
        <w:trPr>
          <w:jc w:val="center"/>
        </w:trPr>
        <w:tc>
          <w:tcPr>
            <w:tcW w:w="568" w:type="pct"/>
          </w:tcPr>
          <w:p w14:paraId="6A61BC37" w14:textId="77777777" w:rsidR="00D2120C" w:rsidRPr="001B28F5" w:rsidRDefault="00D2120C" w:rsidP="001B28F5">
            <w:pPr>
              <w:ind w:left="283" w:firstLine="1"/>
              <w:jc w:val="both"/>
              <w:rPr>
                <w:sz w:val="28"/>
                <w:szCs w:val="28"/>
                <w:lang w:val="kk-KZ"/>
              </w:rPr>
            </w:pPr>
            <w:r w:rsidRPr="001B28F5">
              <w:rPr>
                <w:sz w:val="28"/>
                <w:szCs w:val="28"/>
                <w:lang w:val="kk-KZ"/>
              </w:rPr>
              <w:t>3.1</w:t>
            </w:r>
          </w:p>
        </w:tc>
        <w:tc>
          <w:tcPr>
            <w:tcW w:w="3012" w:type="pct"/>
            <w:tcMar>
              <w:top w:w="0" w:type="dxa"/>
              <w:left w:w="108" w:type="dxa"/>
              <w:bottom w:w="0" w:type="dxa"/>
              <w:right w:w="108" w:type="dxa"/>
            </w:tcMar>
            <w:hideMark/>
          </w:tcPr>
          <w:p w14:paraId="427E816B" w14:textId="77777777" w:rsidR="00D2120C" w:rsidRPr="001B28F5" w:rsidRDefault="00D2120C" w:rsidP="001B28F5">
            <w:pPr>
              <w:ind w:firstLine="1"/>
              <w:jc w:val="both"/>
              <w:rPr>
                <w:sz w:val="28"/>
                <w:szCs w:val="28"/>
                <w:lang w:val="kk-KZ"/>
              </w:rPr>
            </w:pPr>
            <w:r w:rsidRPr="001B28F5">
              <w:rPr>
                <w:sz w:val="28"/>
                <w:szCs w:val="28"/>
                <w:lang w:val="kk-KZ"/>
              </w:rPr>
              <w:t>қызметкерлердің дебиторлық берешегі</w:t>
            </w:r>
          </w:p>
        </w:tc>
        <w:tc>
          <w:tcPr>
            <w:tcW w:w="710" w:type="pct"/>
            <w:tcMar>
              <w:top w:w="0" w:type="dxa"/>
              <w:left w:w="108" w:type="dxa"/>
              <w:bottom w:w="0" w:type="dxa"/>
              <w:right w:w="108" w:type="dxa"/>
            </w:tcMar>
            <w:hideMark/>
          </w:tcPr>
          <w:p w14:paraId="0A37ADE1"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15165992" w14:textId="77777777" w:rsidR="00D2120C" w:rsidRPr="001B28F5" w:rsidRDefault="00D2120C" w:rsidP="001B28F5">
            <w:pPr>
              <w:ind w:firstLine="1"/>
              <w:jc w:val="both"/>
              <w:rPr>
                <w:rFonts w:eastAsiaTheme="minorHAnsi"/>
                <w:sz w:val="28"/>
                <w:szCs w:val="28"/>
                <w:lang w:val="kk-KZ" w:eastAsia="en-US"/>
              </w:rPr>
            </w:pPr>
          </w:p>
        </w:tc>
      </w:tr>
      <w:tr w:rsidR="001B28F5" w:rsidRPr="000F0248" w14:paraId="1D194DB7" w14:textId="77777777" w:rsidTr="00D2120C">
        <w:trPr>
          <w:jc w:val="center"/>
        </w:trPr>
        <w:tc>
          <w:tcPr>
            <w:tcW w:w="568" w:type="pct"/>
          </w:tcPr>
          <w:p w14:paraId="111999E6" w14:textId="77777777" w:rsidR="00D2120C" w:rsidRPr="001B28F5" w:rsidRDefault="00D2120C" w:rsidP="001B28F5">
            <w:pPr>
              <w:ind w:left="283" w:firstLine="1"/>
              <w:jc w:val="both"/>
              <w:rPr>
                <w:sz w:val="28"/>
                <w:szCs w:val="28"/>
                <w:lang w:val="kk-KZ"/>
              </w:rPr>
            </w:pPr>
            <w:r w:rsidRPr="001B28F5">
              <w:rPr>
                <w:sz w:val="28"/>
                <w:szCs w:val="28"/>
                <w:lang w:val="kk-KZ"/>
              </w:rPr>
              <w:t>3.2</w:t>
            </w:r>
          </w:p>
        </w:tc>
        <w:tc>
          <w:tcPr>
            <w:tcW w:w="3012" w:type="pct"/>
            <w:tcMar>
              <w:top w:w="0" w:type="dxa"/>
              <w:left w:w="108" w:type="dxa"/>
              <w:bottom w:w="0" w:type="dxa"/>
              <w:right w:w="108" w:type="dxa"/>
            </w:tcMar>
            <w:hideMark/>
          </w:tcPr>
          <w:p w14:paraId="1E31D277" w14:textId="77777777" w:rsidR="00D2120C" w:rsidRPr="001B28F5" w:rsidRDefault="00D2120C" w:rsidP="001B28F5">
            <w:pPr>
              <w:ind w:firstLine="1"/>
              <w:jc w:val="both"/>
              <w:rPr>
                <w:sz w:val="28"/>
                <w:szCs w:val="28"/>
                <w:lang w:val="kk-KZ"/>
              </w:rPr>
            </w:pPr>
            <w:r w:rsidRPr="001B28F5">
              <w:rPr>
                <w:sz w:val="28"/>
                <w:szCs w:val="28"/>
                <w:lang w:val="kk-KZ"/>
              </w:rPr>
              <w:t>шаруашылық қызмет бойынша дебиторлық берешек</w:t>
            </w:r>
          </w:p>
        </w:tc>
        <w:tc>
          <w:tcPr>
            <w:tcW w:w="710" w:type="pct"/>
            <w:tcMar>
              <w:top w:w="0" w:type="dxa"/>
              <w:left w:w="108" w:type="dxa"/>
              <w:bottom w:w="0" w:type="dxa"/>
              <w:right w:w="108" w:type="dxa"/>
            </w:tcMar>
            <w:hideMark/>
          </w:tcPr>
          <w:p w14:paraId="7863E4C3"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2B4BFC43"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4014C885" w14:textId="77777777" w:rsidTr="00D2120C">
        <w:trPr>
          <w:jc w:val="center"/>
        </w:trPr>
        <w:tc>
          <w:tcPr>
            <w:tcW w:w="568" w:type="pct"/>
          </w:tcPr>
          <w:p w14:paraId="6EC721DF" w14:textId="77777777" w:rsidR="00D2120C" w:rsidRPr="001B28F5" w:rsidRDefault="00D2120C" w:rsidP="001B28F5">
            <w:pPr>
              <w:ind w:left="283" w:firstLine="1"/>
              <w:jc w:val="both"/>
              <w:rPr>
                <w:sz w:val="28"/>
                <w:szCs w:val="28"/>
                <w:lang w:val="kk-KZ"/>
              </w:rPr>
            </w:pPr>
            <w:r w:rsidRPr="001B28F5">
              <w:rPr>
                <w:sz w:val="28"/>
                <w:szCs w:val="28"/>
                <w:lang w:val="kk-KZ"/>
              </w:rPr>
              <w:t>3.3</w:t>
            </w:r>
          </w:p>
        </w:tc>
        <w:tc>
          <w:tcPr>
            <w:tcW w:w="3012" w:type="pct"/>
            <w:tcMar>
              <w:top w:w="0" w:type="dxa"/>
              <w:left w:w="108" w:type="dxa"/>
              <w:bottom w:w="0" w:type="dxa"/>
              <w:right w:w="108" w:type="dxa"/>
            </w:tcMar>
            <w:hideMark/>
          </w:tcPr>
          <w:p w14:paraId="686B5149" w14:textId="77777777" w:rsidR="00D2120C" w:rsidRPr="001B28F5" w:rsidRDefault="00D2120C" w:rsidP="001B28F5">
            <w:pPr>
              <w:ind w:firstLine="1"/>
              <w:jc w:val="both"/>
              <w:rPr>
                <w:sz w:val="28"/>
                <w:szCs w:val="28"/>
                <w:lang w:val="kk-KZ"/>
              </w:rPr>
            </w:pPr>
            <w:r w:rsidRPr="001B28F5">
              <w:rPr>
                <w:sz w:val="28"/>
                <w:szCs w:val="28"/>
                <w:lang w:val="kk-KZ"/>
              </w:rPr>
              <w:t>құрылтайшылардың (қатысушылардың) дебиторлық берешегі</w:t>
            </w:r>
          </w:p>
        </w:tc>
        <w:tc>
          <w:tcPr>
            <w:tcW w:w="710" w:type="pct"/>
            <w:tcMar>
              <w:top w:w="0" w:type="dxa"/>
              <w:left w:w="108" w:type="dxa"/>
              <w:bottom w:w="0" w:type="dxa"/>
              <w:right w:w="108" w:type="dxa"/>
            </w:tcMar>
            <w:hideMark/>
          </w:tcPr>
          <w:p w14:paraId="781A3F4C"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21FB4863"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37F01FB1" w14:textId="77777777" w:rsidTr="00D2120C">
        <w:trPr>
          <w:jc w:val="center"/>
        </w:trPr>
        <w:tc>
          <w:tcPr>
            <w:tcW w:w="568" w:type="pct"/>
          </w:tcPr>
          <w:p w14:paraId="785D65E3" w14:textId="77777777" w:rsidR="00D2120C" w:rsidRPr="001B28F5" w:rsidRDefault="00D2120C" w:rsidP="001B28F5">
            <w:pPr>
              <w:ind w:left="283" w:firstLine="1"/>
              <w:jc w:val="both"/>
              <w:rPr>
                <w:sz w:val="28"/>
                <w:szCs w:val="28"/>
                <w:lang w:val="kk-KZ"/>
              </w:rPr>
            </w:pPr>
            <w:r w:rsidRPr="001B28F5">
              <w:rPr>
                <w:sz w:val="28"/>
                <w:szCs w:val="28"/>
                <w:lang w:val="kk-KZ"/>
              </w:rPr>
              <w:t>3.4</w:t>
            </w:r>
          </w:p>
        </w:tc>
        <w:tc>
          <w:tcPr>
            <w:tcW w:w="3012" w:type="pct"/>
            <w:tcMar>
              <w:top w:w="0" w:type="dxa"/>
              <w:left w:w="108" w:type="dxa"/>
              <w:bottom w:w="0" w:type="dxa"/>
              <w:right w:w="108" w:type="dxa"/>
            </w:tcMar>
            <w:hideMark/>
          </w:tcPr>
          <w:p w14:paraId="321AB1EC" w14:textId="77777777" w:rsidR="00D2120C" w:rsidRPr="001B28F5" w:rsidRDefault="00D2120C" w:rsidP="001B28F5">
            <w:pPr>
              <w:ind w:firstLine="1"/>
              <w:jc w:val="both"/>
              <w:rPr>
                <w:sz w:val="28"/>
                <w:szCs w:val="28"/>
                <w:lang w:val="kk-KZ"/>
              </w:rPr>
            </w:pPr>
            <w:r w:rsidRPr="001B28F5">
              <w:rPr>
                <w:sz w:val="28"/>
                <w:szCs w:val="28"/>
                <w:lang w:val="kk-KZ"/>
              </w:rPr>
              <w:t>басқа да дебиторлық берешек</w:t>
            </w:r>
          </w:p>
        </w:tc>
        <w:tc>
          <w:tcPr>
            <w:tcW w:w="710" w:type="pct"/>
            <w:tcMar>
              <w:top w:w="0" w:type="dxa"/>
              <w:left w:w="108" w:type="dxa"/>
              <w:bottom w:w="0" w:type="dxa"/>
              <w:right w:w="108" w:type="dxa"/>
            </w:tcMar>
            <w:hideMark/>
          </w:tcPr>
          <w:p w14:paraId="45287956"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3CC3A079"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607D17FF" w14:textId="77777777" w:rsidTr="00D2120C">
        <w:trPr>
          <w:jc w:val="center"/>
        </w:trPr>
        <w:tc>
          <w:tcPr>
            <w:tcW w:w="568" w:type="pct"/>
          </w:tcPr>
          <w:p w14:paraId="11FCAC0F" w14:textId="77777777" w:rsidR="00D2120C" w:rsidRPr="001B28F5" w:rsidRDefault="00D2120C" w:rsidP="001B28F5">
            <w:pPr>
              <w:ind w:left="283" w:firstLine="1"/>
              <w:jc w:val="both"/>
              <w:rPr>
                <w:sz w:val="28"/>
                <w:szCs w:val="28"/>
                <w:lang w:val="kk-KZ"/>
              </w:rPr>
            </w:pPr>
            <w:r w:rsidRPr="001B28F5">
              <w:rPr>
                <w:sz w:val="28"/>
                <w:szCs w:val="28"/>
                <w:lang w:val="kk-KZ"/>
              </w:rPr>
              <w:t>4</w:t>
            </w:r>
          </w:p>
        </w:tc>
        <w:tc>
          <w:tcPr>
            <w:tcW w:w="3012" w:type="pct"/>
            <w:tcMar>
              <w:top w:w="0" w:type="dxa"/>
              <w:left w:w="108" w:type="dxa"/>
              <w:bottom w:w="0" w:type="dxa"/>
              <w:right w:w="108" w:type="dxa"/>
            </w:tcMar>
            <w:hideMark/>
          </w:tcPr>
          <w:p w14:paraId="25617E5D" w14:textId="77777777" w:rsidR="00D2120C" w:rsidRPr="001B28F5" w:rsidRDefault="00D2120C" w:rsidP="001B28F5">
            <w:pPr>
              <w:ind w:firstLine="1"/>
              <w:jc w:val="both"/>
              <w:rPr>
                <w:sz w:val="28"/>
                <w:szCs w:val="28"/>
                <w:lang w:val="kk-KZ"/>
              </w:rPr>
            </w:pPr>
            <w:r w:rsidRPr="001B28F5">
              <w:rPr>
                <w:sz w:val="28"/>
                <w:szCs w:val="28"/>
                <w:lang w:val="kk-KZ"/>
              </w:rPr>
              <w:t>Қорлар, оның ішінде:</w:t>
            </w:r>
          </w:p>
        </w:tc>
        <w:tc>
          <w:tcPr>
            <w:tcW w:w="710" w:type="pct"/>
            <w:tcMar>
              <w:top w:w="0" w:type="dxa"/>
              <w:left w:w="108" w:type="dxa"/>
              <w:bottom w:w="0" w:type="dxa"/>
              <w:right w:w="108" w:type="dxa"/>
            </w:tcMar>
            <w:hideMark/>
          </w:tcPr>
          <w:p w14:paraId="28397121"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3EB5D36F"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040F69D5" w14:textId="77777777" w:rsidTr="00D2120C">
        <w:trPr>
          <w:jc w:val="center"/>
        </w:trPr>
        <w:tc>
          <w:tcPr>
            <w:tcW w:w="568" w:type="pct"/>
          </w:tcPr>
          <w:p w14:paraId="3A0E8733" w14:textId="77777777" w:rsidR="00D2120C" w:rsidRPr="001B28F5" w:rsidRDefault="00D2120C" w:rsidP="001B28F5">
            <w:pPr>
              <w:ind w:left="283" w:firstLine="1"/>
              <w:jc w:val="both"/>
              <w:rPr>
                <w:sz w:val="28"/>
                <w:szCs w:val="28"/>
                <w:lang w:val="kk-KZ"/>
              </w:rPr>
            </w:pPr>
            <w:r w:rsidRPr="001B28F5">
              <w:rPr>
                <w:sz w:val="28"/>
                <w:szCs w:val="28"/>
                <w:lang w:val="kk-KZ"/>
              </w:rPr>
              <w:t>4.1</w:t>
            </w:r>
          </w:p>
        </w:tc>
        <w:tc>
          <w:tcPr>
            <w:tcW w:w="3012" w:type="pct"/>
            <w:tcMar>
              <w:top w:w="0" w:type="dxa"/>
              <w:left w:w="108" w:type="dxa"/>
              <w:bottom w:w="0" w:type="dxa"/>
              <w:right w:w="108" w:type="dxa"/>
            </w:tcMar>
            <w:hideMark/>
          </w:tcPr>
          <w:p w14:paraId="5A658924" w14:textId="77777777" w:rsidR="00D2120C" w:rsidRPr="001B28F5" w:rsidRDefault="00D2120C" w:rsidP="001B28F5">
            <w:pPr>
              <w:ind w:firstLine="1"/>
              <w:jc w:val="both"/>
              <w:rPr>
                <w:sz w:val="28"/>
                <w:szCs w:val="28"/>
                <w:lang w:val="kk-KZ"/>
              </w:rPr>
            </w:pPr>
            <w:r w:rsidRPr="001B28F5">
              <w:rPr>
                <w:sz w:val="28"/>
                <w:szCs w:val="28"/>
                <w:lang w:val="kk-KZ"/>
              </w:rPr>
              <w:t>аффинирленген құйма алтын</w:t>
            </w:r>
          </w:p>
        </w:tc>
        <w:tc>
          <w:tcPr>
            <w:tcW w:w="710" w:type="pct"/>
            <w:tcMar>
              <w:top w:w="0" w:type="dxa"/>
              <w:left w:w="108" w:type="dxa"/>
              <w:bottom w:w="0" w:type="dxa"/>
              <w:right w:w="108" w:type="dxa"/>
            </w:tcMar>
            <w:hideMark/>
          </w:tcPr>
          <w:p w14:paraId="044B0D36"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4E469002"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4E64D29D" w14:textId="77777777" w:rsidTr="00D2120C">
        <w:trPr>
          <w:jc w:val="center"/>
        </w:trPr>
        <w:tc>
          <w:tcPr>
            <w:tcW w:w="568" w:type="pct"/>
          </w:tcPr>
          <w:p w14:paraId="5E5BC055" w14:textId="77777777" w:rsidR="00D2120C" w:rsidRPr="001B28F5" w:rsidRDefault="00D2120C" w:rsidP="001B28F5">
            <w:pPr>
              <w:ind w:left="283" w:firstLine="1"/>
              <w:jc w:val="both"/>
              <w:rPr>
                <w:sz w:val="28"/>
                <w:szCs w:val="28"/>
                <w:lang w:val="kk-KZ"/>
              </w:rPr>
            </w:pPr>
            <w:r w:rsidRPr="001B28F5">
              <w:rPr>
                <w:sz w:val="28"/>
                <w:szCs w:val="28"/>
                <w:lang w:val="kk-KZ"/>
              </w:rPr>
              <w:t>4.2</w:t>
            </w:r>
          </w:p>
        </w:tc>
        <w:tc>
          <w:tcPr>
            <w:tcW w:w="3012" w:type="pct"/>
            <w:tcMar>
              <w:top w:w="0" w:type="dxa"/>
              <w:left w:w="108" w:type="dxa"/>
              <w:bottom w:w="0" w:type="dxa"/>
              <w:right w:w="108" w:type="dxa"/>
            </w:tcMar>
            <w:hideMark/>
          </w:tcPr>
          <w:p w14:paraId="00EE6050" w14:textId="77777777" w:rsidR="00D2120C" w:rsidRPr="001B28F5" w:rsidRDefault="00D2120C" w:rsidP="001B28F5">
            <w:pPr>
              <w:ind w:firstLine="1"/>
              <w:jc w:val="both"/>
              <w:rPr>
                <w:sz w:val="28"/>
                <w:szCs w:val="28"/>
                <w:lang w:val="kk-KZ"/>
              </w:rPr>
            </w:pPr>
            <w:r w:rsidRPr="001B28F5">
              <w:rPr>
                <w:sz w:val="28"/>
                <w:szCs w:val="28"/>
                <w:lang w:val="kk-KZ"/>
              </w:rPr>
              <w:t>басқа қорлар</w:t>
            </w:r>
          </w:p>
        </w:tc>
        <w:tc>
          <w:tcPr>
            <w:tcW w:w="710" w:type="pct"/>
            <w:tcMar>
              <w:top w:w="0" w:type="dxa"/>
              <w:left w:w="108" w:type="dxa"/>
              <w:bottom w:w="0" w:type="dxa"/>
              <w:right w:w="108" w:type="dxa"/>
            </w:tcMar>
            <w:hideMark/>
          </w:tcPr>
          <w:p w14:paraId="53F191F6"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75796D58" w14:textId="77777777" w:rsidR="00D2120C" w:rsidRPr="001B28F5" w:rsidRDefault="00D2120C" w:rsidP="001B28F5">
            <w:pPr>
              <w:ind w:firstLine="1"/>
              <w:jc w:val="both"/>
              <w:rPr>
                <w:rFonts w:eastAsiaTheme="minorHAnsi"/>
                <w:sz w:val="28"/>
                <w:szCs w:val="28"/>
                <w:lang w:val="kk-KZ" w:eastAsia="en-US"/>
              </w:rPr>
            </w:pPr>
          </w:p>
        </w:tc>
      </w:tr>
      <w:tr w:rsidR="001B28F5" w:rsidRPr="000F0248" w14:paraId="05444853" w14:textId="77777777" w:rsidTr="00D2120C">
        <w:trPr>
          <w:jc w:val="center"/>
        </w:trPr>
        <w:tc>
          <w:tcPr>
            <w:tcW w:w="568" w:type="pct"/>
          </w:tcPr>
          <w:p w14:paraId="0CF09E71" w14:textId="77777777" w:rsidR="00D2120C" w:rsidRPr="001B28F5" w:rsidRDefault="00D2120C" w:rsidP="001B28F5">
            <w:pPr>
              <w:ind w:left="283" w:firstLine="1"/>
              <w:jc w:val="both"/>
              <w:rPr>
                <w:sz w:val="28"/>
                <w:szCs w:val="28"/>
                <w:lang w:val="kk-KZ"/>
              </w:rPr>
            </w:pPr>
            <w:r w:rsidRPr="001B28F5">
              <w:rPr>
                <w:sz w:val="28"/>
                <w:szCs w:val="28"/>
                <w:lang w:val="kk-KZ"/>
              </w:rPr>
              <w:t>5</w:t>
            </w:r>
          </w:p>
        </w:tc>
        <w:tc>
          <w:tcPr>
            <w:tcW w:w="3012" w:type="pct"/>
            <w:tcMar>
              <w:top w:w="0" w:type="dxa"/>
              <w:left w:w="108" w:type="dxa"/>
              <w:bottom w:w="0" w:type="dxa"/>
              <w:right w:w="108" w:type="dxa"/>
            </w:tcMar>
            <w:hideMark/>
          </w:tcPr>
          <w:p w14:paraId="05FAFA85" w14:textId="77777777" w:rsidR="00D2120C" w:rsidRPr="001B28F5" w:rsidRDefault="00D2120C" w:rsidP="001B28F5">
            <w:pPr>
              <w:ind w:firstLine="1"/>
              <w:jc w:val="both"/>
              <w:rPr>
                <w:sz w:val="28"/>
                <w:szCs w:val="28"/>
                <w:lang w:val="kk-KZ"/>
              </w:rPr>
            </w:pPr>
            <w:r w:rsidRPr="001B28F5">
              <w:rPr>
                <w:sz w:val="28"/>
                <w:szCs w:val="28"/>
                <w:lang w:val="kk-KZ"/>
              </w:rPr>
              <w:t>Материалдық емес активтер (амортизацияны және құнсызданудан болған шығынды шегергенде)</w:t>
            </w:r>
          </w:p>
        </w:tc>
        <w:tc>
          <w:tcPr>
            <w:tcW w:w="710" w:type="pct"/>
            <w:tcMar>
              <w:top w:w="0" w:type="dxa"/>
              <w:left w:w="108" w:type="dxa"/>
              <w:bottom w:w="0" w:type="dxa"/>
              <w:right w:w="108" w:type="dxa"/>
            </w:tcMar>
            <w:hideMark/>
          </w:tcPr>
          <w:p w14:paraId="08696CE7"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4F839051" w14:textId="77777777" w:rsidR="00D2120C" w:rsidRPr="001B28F5" w:rsidRDefault="00D2120C" w:rsidP="001B28F5">
            <w:pPr>
              <w:ind w:firstLine="1"/>
              <w:jc w:val="both"/>
              <w:rPr>
                <w:rFonts w:eastAsiaTheme="minorHAnsi"/>
                <w:sz w:val="28"/>
                <w:szCs w:val="28"/>
                <w:lang w:val="kk-KZ" w:eastAsia="en-US"/>
              </w:rPr>
            </w:pPr>
          </w:p>
        </w:tc>
      </w:tr>
      <w:tr w:rsidR="001B28F5" w:rsidRPr="000F0248" w14:paraId="0435ECE1" w14:textId="77777777" w:rsidTr="00D2120C">
        <w:trPr>
          <w:jc w:val="center"/>
        </w:trPr>
        <w:tc>
          <w:tcPr>
            <w:tcW w:w="568" w:type="pct"/>
          </w:tcPr>
          <w:p w14:paraId="279743EA" w14:textId="77777777" w:rsidR="00D2120C" w:rsidRPr="001B28F5" w:rsidRDefault="00D2120C" w:rsidP="001B28F5">
            <w:pPr>
              <w:ind w:left="283" w:firstLine="1"/>
              <w:jc w:val="both"/>
              <w:rPr>
                <w:sz w:val="28"/>
                <w:szCs w:val="28"/>
                <w:lang w:val="kk-KZ"/>
              </w:rPr>
            </w:pPr>
            <w:r w:rsidRPr="001B28F5">
              <w:rPr>
                <w:sz w:val="28"/>
                <w:szCs w:val="28"/>
                <w:lang w:val="kk-KZ"/>
              </w:rPr>
              <w:lastRenderedPageBreak/>
              <w:t>6</w:t>
            </w:r>
          </w:p>
        </w:tc>
        <w:tc>
          <w:tcPr>
            <w:tcW w:w="3012" w:type="pct"/>
            <w:tcMar>
              <w:top w:w="0" w:type="dxa"/>
              <w:left w:w="108" w:type="dxa"/>
              <w:bottom w:w="0" w:type="dxa"/>
              <w:right w:w="108" w:type="dxa"/>
            </w:tcMar>
            <w:hideMark/>
          </w:tcPr>
          <w:p w14:paraId="71151E7A" w14:textId="77777777" w:rsidR="00D2120C" w:rsidRPr="001B28F5" w:rsidRDefault="00D2120C" w:rsidP="001B28F5">
            <w:pPr>
              <w:ind w:firstLine="1"/>
              <w:jc w:val="both"/>
              <w:rPr>
                <w:sz w:val="28"/>
                <w:szCs w:val="28"/>
                <w:lang w:val="kk-KZ"/>
              </w:rPr>
            </w:pPr>
            <w:r w:rsidRPr="001B28F5">
              <w:rPr>
                <w:sz w:val="28"/>
                <w:szCs w:val="28"/>
                <w:lang w:val="kk-KZ"/>
              </w:rPr>
              <w:t>Негізгі құралдар (амортизацияны және құнсызданудан болған шығынды шегергенде), оның ішінде:</w:t>
            </w:r>
          </w:p>
        </w:tc>
        <w:tc>
          <w:tcPr>
            <w:tcW w:w="710" w:type="pct"/>
            <w:tcMar>
              <w:top w:w="0" w:type="dxa"/>
              <w:left w:w="108" w:type="dxa"/>
              <w:bottom w:w="0" w:type="dxa"/>
              <w:right w:w="108" w:type="dxa"/>
            </w:tcMar>
            <w:hideMark/>
          </w:tcPr>
          <w:p w14:paraId="523F308B" w14:textId="77777777" w:rsidR="00D2120C" w:rsidRPr="001B28F5" w:rsidRDefault="00D2120C" w:rsidP="001B28F5">
            <w:pPr>
              <w:ind w:firstLine="1"/>
              <w:jc w:val="both"/>
              <w:rPr>
                <w:sz w:val="28"/>
                <w:szCs w:val="28"/>
                <w:lang w:val="kk-KZ"/>
              </w:rPr>
            </w:pPr>
            <w:r w:rsidRPr="001B28F5">
              <w:rPr>
                <w:sz w:val="28"/>
                <w:szCs w:val="28"/>
                <w:lang w:val="kk-KZ"/>
              </w:rPr>
              <w:t> </w:t>
            </w:r>
          </w:p>
        </w:tc>
        <w:tc>
          <w:tcPr>
            <w:tcW w:w="710" w:type="pct"/>
            <w:tcMar>
              <w:top w:w="0" w:type="dxa"/>
              <w:left w:w="108" w:type="dxa"/>
              <w:bottom w:w="0" w:type="dxa"/>
              <w:right w:w="108" w:type="dxa"/>
            </w:tcMar>
            <w:hideMark/>
          </w:tcPr>
          <w:p w14:paraId="5D363902" w14:textId="77777777" w:rsidR="00D2120C" w:rsidRPr="001B28F5" w:rsidRDefault="00D2120C" w:rsidP="001B28F5">
            <w:pPr>
              <w:ind w:firstLine="1"/>
              <w:jc w:val="both"/>
              <w:rPr>
                <w:sz w:val="28"/>
                <w:szCs w:val="28"/>
                <w:lang w:val="kk-KZ"/>
              </w:rPr>
            </w:pPr>
            <w:r w:rsidRPr="001B28F5">
              <w:rPr>
                <w:sz w:val="28"/>
                <w:szCs w:val="28"/>
                <w:lang w:val="kk-KZ"/>
              </w:rPr>
              <w:t> </w:t>
            </w:r>
          </w:p>
        </w:tc>
      </w:tr>
      <w:tr w:rsidR="001B28F5" w:rsidRPr="001B28F5" w14:paraId="324B15A2" w14:textId="77777777" w:rsidTr="00D2120C">
        <w:trPr>
          <w:jc w:val="center"/>
        </w:trPr>
        <w:tc>
          <w:tcPr>
            <w:tcW w:w="568" w:type="pct"/>
          </w:tcPr>
          <w:p w14:paraId="23CD1D7A" w14:textId="77777777" w:rsidR="00D2120C" w:rsidRPr="001B28F5" w:rsidRDefault="00D2120C" w:rsidP="001B28F5">
            <w:pPr>
              <w:ind w:left="283" w:firstLine="1"/>
              <w:jc w:val="both"/>
              <w:rPr>
                <w:sz w:val="28"/>
                <w:szCs w:val="28"/>
                <w:lang w:val="kk-KZ"/>
              </w:rPr>
            </w:pPr>
            <w:r w:rsidRPr="001B28F5">
              <w:rPr>
                <w:sz w:val="28"/>
                <w:szCs w:val="28"/>
                <w:lang w:val="kk-KZ"/>
              </w:rPr>
              <w:t>6.1</w:t>
            </w:r>
          </w:p>
        </w:tc>
        <w:tc>
          <w:tcPr>
            <w:tcW w:w="3012" w:type="pct"/>
            <w:tcMar>
              <w:top w:w="0" w:type="dxa"/>
              <w:left w:w="108" w:type="dxa"/>
              <w:bottom w:w="0" w:type="dxa"/>
              <w:right w:w="108" w:type="dxa"/>
            </w:tcMar>
            <w:hideMark/>
          </w:tcPr>
          <w:p w14:paraId="0EF08B78" w14:textId="77777777" w:rsidR="00D2120C" w:rsidRPr="001B28F5" w:rsidRDefault="00D2120C" w:rsidP="001B28F5">
            <w:pPr>
              <w:ind w:firstLine="1"/>
              <w:jc w:val="both"/>
              <w:rPr>
                <w:sz w:val="28"/>
                <w:szCs w:val="28"/>
                <w:lang w:val="kk-KZ"/>
              </w:rPr>
            </w:pPr>
            <w:r w:rsidRPr="001B28F5">
              <w:rPr>
                <w:sz w:val="28"/>
                <w:szCs w:val="28"/>
                <w:lang w:val="kk-KZ"/>
              </w:rPr>
              <w:t>ғимараттар мен құрылыстар</w:t>
            </w:r>
          </w:p>
        </w:tc>
        <w:tc>
          <w:tcPr>
            <w:tcW w:w="710" w:type="pct"/>
            <w:tcMar>
              <w:top w:w="0" w:type="dxa"/>
              <w:left w:w="108" w:type="dxa"/>
              <w:bottom w:w="0" w:type="dxa"/>
              <w:right w:w="108" w:type="dxa"/>
            </w:tcMar>
            <w:hideMark/>
          </w:tcPr>
          <w:p w14:paraId="3D232C46" w14:textId="77777777" w:rsidR="00D2120C" w:rsidRPr="001B28F5" w:rsidRDefault="00D2120C" w:rsidP="001B28F5">
            <w:pPr>
              <w:ind w:firstLine="1"/>
              <w:jc w:val="both"/>
              <w:rPr>
                <w:sz w:val="28"/>
                <w:szCs w:val="28"/>
                <w:lang w:val="kk-KZ"/>
              </w:rPr>
            </w:pPr>
            <w:r w:rsidRPr="001B28F5">
              <w:rPr>
                <w:sz w:val="28"/>
                <w:szCs w:val="28"/>
                <w:lang w:val="kk-KZ"/>
              </w:rPr>
              <w:t> </w:t>
            </w:r>
          </w:p>
        </w:tc>
        <w:tc>
          <w:tcPr>
            <w:tcW w:w="710" w:type="pct"/>
            <w:tcMar>
              <w:top w:w="0" w:type="dxa"/>
              <w:left w:w="108" w:type="dxa"/>
              <w:bottom w:w="0" w:type="dxa"/>
              <w:right w:w="108" w:type="dxa"/>
            </w:tcMar>
            <w:hideMark/>
          </w:tcPr>
          <w:p w14:paraId="09663D52" w14:textId="77777777" w:rsidR="00D2120C" w:rsidRPr="001B28F5" w:rsidRDefault="00D2120C" w:rsidP="001B28F5">
            <w:pPr>
              <w:ind w:firstLine="1"/>
              <w:jc w:val="both"/>
              <w:rPr>
                <w:sz w:val="28"/>
                <w:szCs w:val="28"/>
                <w:lang w:val="kk-KZ"/>
              </w:rPr>
            </w:pPr>
            <w:r w:rsidRPr="001B28F5">
              <w:rPr>
                <w:sz w:val="28"/>
                <w:szCs w:val="28"/>
                <w:lang w:val="kk-KZ"/>
              </w:rPr>
              <w:t> </w:t>
            </w:r>
          </w:p>
        </w:tc>
      </w:tr>
      <w:tr w:rsidR="001B28F5" w:rsidRPr="001B28F5" w14:paraId="1A924CBB" w14:textId="77777777" w:rsidTr="00D2120C">
        <w:trPr>
          <w:jc w:val="center"/>
        </w:trPr>
        <w:tc>
          <w:tcPr>
            <w:tcW w:w="568" w:type="pct"/>
          </w:tcPr>
          <w:p w14:paraId="0589AD17" w14:textId="77777777" w:rsidR="00D2120C" w:rsidRPr="001B28F5" w:rsidRDefault="00D2120C" w:rsidP="001B28F5">
            <w:pPr>
              <w:ind w:left="283" w:firstLine="1"/>
              <w:jc w:val="both"/>
              <w:rPr>
                <w:sz w:val="28"/>
                <w:szCs w:val="28"/>
                <w:lang w:val="kk-KZ"/>
              </w:rPr>
            </w:pPr>
            <w:r w:rsidRPr="001B28F5">
              <w:rPr>
                <w:sz w:val="28"/>
                <w:szCs w:val="28"/>
                <w:lang w:val="kk-KZ"/>
              </w:rPr>
              <w:t>6.2</w:t>
            </w:r>
          </w:p>
        </w:tc>
        <w:tc>
          <w:tcPr>
            <w:tcW w:w="3012" w:type="pct"/>
            <w:tcMar>
              <w:top w:w="0" w:type="dxa"/>
              <w:left w:w="108" w:type="dxa"/>
              <w:bottom w:w="0" w:type="dxa"/>
              <w:right w:w="108" w:type="dxa"/>
            </w:tcMar>
            <w:hideMark/>
          </w:tcPr>
          <w:p w14:paraId="0DC1F88A" w14:textId="77777777" w:rsidR="00D2120C" w:rsidRPr="001B28F5" w:rsidRDefault="00D2120C" w:rsidP="001B28F5">
            <w:pPr>
              <w:ind w:firstLine="1"/>
              <w:jc w:val="both"/>
              <w:rPr>
                <w:sz w:val="28"/>
                <w:szCs w:val="28"/>
                <w:lang w:val="kk-KZ"/>
              </w:rPr>
            </w:pPr>
            <w:r w:rsidRPr="001B28F5">
              <w:rPr>
                <w:sz w:val="28"/>
                <w:szCs w:val="28"/>
                <w:lang w:val="kk-KZ"/>
              </w:rPr>
              <w:t>машиналар мен жабдықтар</w:t>
            </w:r>
          </w:p>
        </w:tc>
        <w:tc>
          <w:tcPr>
            <w:tcW w:w="710" w:type="pct"/>
            <w:tcMar>
              <w:top w:w="0" w:type="dxa"/>
              <w:left w:w="108" w:type="dxa"/>
              <w:bottom w:w="0" w:type="dxa"/>
              <w:right w:w="108" w:type="dxa"/>
            </w:tcMar>
            <w:hideMark/>
          </w:tcPr>
          <w:p w14:paraId="65688DEA" w14:textId="77777777" w:rsidR="00D2120C" w:rsidRPr="001B28F5" w:rsidRDefault="00D2120C" w:rsidP="001B28F5">
            <w:pPr>
              <w:ind w:firstLine="1"/>
              <w:jc w:val="both"/>
              <w:rPr>
                <w:sz w:val="28"/>
                <w:szCs w:val="28"/>
                <w:lang w:val="kk-KZ"/>
              </w:rPr>
            </w:pPr>
            <w:r w:rsidRPr="001B28F5">
              <w:rPr>
                <w:sz w:val="28"/>
                <w:szCs w:val="28"/>
                <w:lang w:val="kk-KZ"/>
              </w:rPr>
              <w:t> </w:t>
            </w:r>
          </w:p>
        </w:tc>
        <w:tc>
          <w:tcPr>
            <w:tcW w:w="710" w:type="pct"/>
            <w:tcMar>
              <w:top w:w="0" w:type="dxa"/>
              <w:left w:w="108" w:type="dxa"/>
              <w:bottom w:w="0" w:type="dxa"/>
              <w:right w:w="108" w:type="dxa"/>
            </w:tcMar>
            <w:hideMark/>
          </w:tcPr>
          <w:p w14:paraId="7719244B" w14:textId="77777777" w:rsidR="00D2120C" w:rsidRPr="001B28F5" w:rsidRDefault="00D2120C" w:rsidP="001B28F5">
            <w:pPr>
              <w:ind w:firstLine="1"/>
              <w:jc w:val="both"/>
              <w:rPr>
                <w:sz w:val="28"/>
                <w:szCs w:val="28"/>
                <w:lang w:val="kk-KZ"/>
              </w:rPr>
            </w:pPr>
            <w:r w:rsidRPr="001B28F5">
              <w:rPr>
                <w:sz w:val="28"/>
                <w:szCs w:val="28"/>
                <w:lang w:val="kk-KZ"/>
              </w:rPr>
              <w:t> </w:t>
            </w:r>
          </w:p>
        </w:tc>
      </w:tr>
      <w:tr w:rsidR="001B28F5" w:rsidRPr="001B28F5" w14:paraId="052E2D26" w14:textId="77777777" w:rsidTr="00D2120C">
        <w:trPr>
          <w:jc w:val="center"/>
        </w:trPr>
        <w:tc>
          <w:tcPr>
            <w:tcW w:w="568" w:type="pct"/>
          </w:tcPr>
          <w:p w14:paraId="79966298" w14:textId="77777777" w:rsidR="00D2120C" w:rsidRPr="001B28F5" w:rsidRDefault="00D2120C" w:rsidP="001B28F5">
            <w:pPr>
              <w:ind w:left="283" w:firstLine="1"/>
              <w:jc w:val="both"/>
              <w:rPr>
                <w:sz w:val="28"/>
                <w:szCs w:val="28"/>
                <w:lang w:val="kk-KZ"/>
              </w:rPr>
            </w:pPr>
            <w:r w:rsidRPr="001B28F5">
              <w:rPr>
                <w:sz w:val="28"/>
                <w:szCs w:val="28"/>
                <w:lang w:val="kk-KZ"/>
              </w:rPr>
              <w:t>6.3</w:t>
            </w:r>
          </w:p>
        </w:tc>
        <w:tc>
          <w:tcPr>
            <w:tcW w:w="3012" w:type="pct"/>
            <w:tcMar>
              <w:top w:w="0" w:type="dxa"/>
              <w:left w:w="108" w:type="dxa"/>
              <w:bottom w:w="0" w:type="dxa"/>
              <w:right w:w="108" w:type="dxa"/>
            </w:tcMar>
            <w:hideMark/>
          </w:tcPr>
          <w:p w14:paraId="1951580F" w14:textId="77777777" w:rsidR="00D2120C" w:rsidRPr="001B28F5" w:rsidRDefault="00D2120C" w:rsidP="001B28F5">
            <w:pPr>
              <w:ind w:firstLine="1"/>
              <w:jc w:val="both"/>
              <w:rPr>
                <w:sz w:val="28"/>
                <w:szCs w:val="28"/>
                <w:lang w:val="kk-KZ"/>
              </w:rPr>
            </w:pPr>
            <w:r w:rsidRPr="001B28F5">
              <w:rPr>
                <w:sz w:val="28"/>
                <w:szCs w:val="28"/>
                <w:lang w:val="kk-KZ"/>
              </w:rPr>
              <w:t>басқа да негізгі құралдар</w:t>
            </w:r>
          </w:p>
        </w:tc>
        <w:tc>
          <w:tcPr>
            <w:tcW w:w="710" w:type="pct"/>
            <w:tcMar>
              <w:top w:w="0" w:type="dxa"/>
              <w:left w:w="108" w:type="dxa"/>
              <w:bottom w:w="0" w:type="dxa"/>
              <w:right w:w="108" w:type="dxa"/>
            </w:tcMar>
            <w:hideMark/>
          </w:tcPr>
          <w:p w14:paraId="60ABEE38" w14:textId="77777777" w:rsidR="00D2120C" w:rsidRPr="001B28F5" w:rsidRDefault="00D2120C" w:rsidP="001B28F5">
            <w:pPr>
              <w:ind w:firstLine="1"/>
              <w:jc w:val="both"/>
              <w:rPr>
                <w:sz w:val="28"/>
                <w:szCs w:val="28"/>
                <w:lang w:val="kk-KZ"/>
              </w:rPr>
            </w:pPr>
            <w:r w:rsidRPr="001B28F5">
              <w:rPr>
                <w:sz w:val="28"/>
                <w:szCs w:val="28"/>
                <w:lang w:val="kk-KZ"/>
              </w:rPr>
              <w:t> </w:t>
            </w:r>
          </w:p>
        </w:tc>
        <w:tc>
          <w:tcPr>
            <w:tcW w:w="710" w:type="pct"/>
            <w:tcMar>
              <w:top w:w="0" w:type="dxa"/>
              <w:left w:w="108" w:type="dxa"/>
              <w:bottom w:w="0" w:type="dxa"/>
              <w:right w:w="108" w:type="dxa"/>
            </w:tcMar>
            <w:hideMark/>
          </w:tcPr>
          <w:p w14:paraId="3EDED214" w14:textId="77777777" w:rsidR="00D2120C" w:rsidRPr="001B28F5" w:rsidRDefault="00D2120C" w:rsidP="001B28F5">
            <w:pPr>
              <w:ind w:firstLine="1"/>
              <w:jc w:val="both"/>
              <w:rPr>
                <w:sz w:val="28"/>
                <w:szCs w:val="28"/>
                <w:lang w:val="kk-KZ"/>
              </w:rPr>
            </w:pPr>
            <w:r w:rsidRPr="001B28F5">
              <w:rPr>
                <w:sz w:val="28"/>
                <w:szCs w:val="28"/>
                <w:lang w:val="kk-KZ"/>
              </w:rPr>
              <w:t> </w:t>
            </w:r>
          </w:p>
        </w:tc>
      </w:tr>
      <w:tr w:rsidR="001B28F5" w:rsidRPr="001B28F5" w14:paraId="27BB4E77" w14:textId="77777777" w:rsidTr="00D2120C">
        <w:trPr>
          <w:jc w:val="center"/>
        </w:trPr>
        <w:tc>
          <w:tcPr>
            <w:tcW w:w="568" w:type="pct"/>
          </w:tcPr>
          <w:p w14:paraId="5786C326" w14:textId="77777777" w:rsidR="00D2120C" w:rsidRPr="001B28F5" w:rsidRDefault="00D2120C" w:rsidP="001B28F5">
            <w:pPr>
              <w:tabs>
                <w:tab w:val="left" w:pos="426"/>
              </w:tabs>
              <w:ind w:left="283" w:firstLine="1"/>
              <w:jc w:val="both"/>
              <w:rPr>
                <w:sz w:val="28"/>
                <w:szCs w:val="28"/>
                <w:lang w:val="kk-KZ"/>
              </w:rPr>
            </w:pPr>
            <w:r w:rsidRPr="001B28F5">
              <w:rPr>
                <w:sz w:val="28"/>
                <w:szCs w:val="28"/>
                <w:lang w:val="kk-KZ"/>
              </w:rPr>
              <w:t>7</w:t>
            </w:r>
          </w:p>
        </w:tc>
        <w:tc>
          <w:tcPr>
            <w:tcW w:w="3012" w:type="pct"/>
            <w:tcMar>
              <w:top w:w="0" w:type="dxa"/>
              <w:left w:w="108" w:type="dxa"/>
              <w:bottom w:w="0" w:type="dxa"/>
              <w:right w:w="108" w:type="dxa"/>
            </w:tcMar>
            <w:hideMark/>
          </w:tcPr>
          <w:p w14:paraId="67F9796B" w14:textId="77777777" w:rsidR="00D2120C" w:rsidRPr="001B28F5" w:rsidRDefault="00D2120C" w:rsidP="001B28F5">
            <w:pPr>
              <w:ind w:firstLine="1"/>
              <w:jc w:val="both"/>
              <w:rPr>
                <w:sz w:val="28"/>
                <w:szCs w:val="28"/>
                <w:lang w:val="kk-KZ"/>
              </w:rPr>
            </w:pPr>
            <w:r w:rsidRPr="001B28F5">
              <w:rPr>
                <w:sz w:val="28"/>
                <w:szCs w:val="28"/>
                <w:lang w:val="kk-KZ"/>
              </w:rPr>
              <w:t>Салықтық талап, оның ішінде:</w:t>
            </w:r>
          </w:p>
        </w:tc>
        <w:tc>
          <w:tcPr>
            <w:tcW w:w="710" w:type="pct"/>
            <w:tcMar>
              <w:top w:w="0" w:type="dxa"/>
              <w:left w:w="108" w:type="dxa"/>
              <w:bottom w:w="0" w:type="dxa"/>
              <w:right w:w="108" w:type="dxa"/>
            </w:tcMar>
            <w:hideMark/>
          </w:tcPr>
          <w:p w14:paraId="68B3FE4C" w14:textId="77777777" w:rsidR="00D2120C" w:rsidRPr="001B28F5" w:rsidRDefault="00D2120C" w:rsidP="001B28F5">
            <w:pPr>
              <w:ind w:firstLine="1"/>
              <w:jc w:val="both"/>
              <w:rPr>
                <w:sz w:val="28"/>
                <w:szCs w:val="28"/>
                <w:lang w:val="kk-KZ"/>
              </w:rPr>
            </w:pPr>
            <w:r w:rsidRPr="001B28F5">
              <w:rPr>
                <w:sz w:val="28"/>
                <w:szCs w:val="28"/>
                <w:lang w:val="kk-KZ"/>
              </w:rPr>
              <w:t> </w:t>
            </w:r>
          </w:p>
        </w:tc>
        <w:tc>
          <w:tcPr>
            <w:tcW w:w="710" w:type="pct"/>
            <w:tcMar>
              <w:top w:w="0" w:type="dxa"/>
              <w:left w:w="108" w:type="dxa"/>
              <w:bottom w:w="0" w:type="dxa"/>
              <w:right w:w="108" w:type="dxa"/>
            </w:tcMar>
            <w:hideMark/>
          </w:tcPr>
          <w:p w14:paraId="5C2F902F" w14:textId="77777777" w:rsidR="00D2120C" w:rsidRPr="001B28F5" w:rsidRDefault="00D2120C" w:rsidP="001B28F5">
            <w:pPr>
              <w:ind w:firstLine="1"/>
              <w:jc w:val="both"/>
              <w:rPr>
                <w:sz w:val="28"/>
                <w:szCs w:val="28"/>
                <w:lang w:val="kk-KZ"/>
              </w:rPr>
            </w:pPr>
            <w:r w:rsidRPr="001B28F5">
              <w:rPr>
                <w:sz w:val="28"/>
                <w:szCs w:val="28"/>
                <w:lang w:val="kk-KZ"/>
              </w:rPr>
              <w:t> </w:t>
            </w:r>
          </w:p>
        </w:tc>
      </w:tr>
      <w:tr w:rsidR="001B28F5" w:rsidRPr="001B28F5" w14:paraId="71CAE8BB" w14:textId="77777777" w:rsidTr="00D2120C">
        <w:trPr>
          <w:jc w:val="center"/>
        </w:trPr>
        <w:tc>
          <w:tcPr>
            <w:tcW w:w="568" w:type="pct"/>
          </w:tcPr>
          <w:p w14:paraId="57BDFA94" w14:textId="77777777" w:rsidR="00D2120C" w:rsidRPr="001B28F5" w:rsidRDefault="00D2120C" w:rsidP="001B28F5">
            <w:pPr>
              <w:ind w:left="283" w:firstLine="1"/>
              <w:jc w:val="both"/>
              <w:rPr>
                <w:sz w:val="28"/>
                <w:szCs w:val="28"/>
                <w:lang w:val="kk-KZ"/>
              </w:rPr>
            </w:pPr>
            <w:r w:rsidRPr="001B28F5">
              <w:rPr>
                <w:sz w:val="28"/>
                <w:szCs w:val="28"/>
                <w:lang w:val="kk-KZ"/>
              </w:rPr>
              <w:t>7.1</w:t>
            </w:r>
          </w:p>
        </w:tc>
        <w:tc>
          <w:tcPr>
            <w:tcW w:w="3012" w:type="pct"/>
            <w:tcMar>
              <w:top w:w="0" w:type="dxa"/>
              <w:left w:w="108" w:type="dxa"/>
              <w:bottom w:w="0" w:type="dxa"/>
              <w:right w:w="108" w:type="dxa"/>
            </w:tcMar>
            <w:hideMark/>
          </w:tcPr>
          <w:p w14:paraId="2E42E751" w14:textId="77777777" w:rsidR="00D2120C" w:rsidRPr="001B28F5" w:rsidRDefault="00D2120C" w:rsidP="001B28F5">
            <w:pPr>
              <w:ind w:firstLine="1"/>
              <w:jc w:val="both"/>
              <w:rPr>
                <w:sz w:val="28"/>
                <w:szCs w:val="28"/>
                <w:lang w:val="kk-KZ"/>
              </w:rPr>
            </w:pPr>
            <w:r w:rsidRPr="001B28F5">
              <w:rPr>
                <w:sz w:val="28"/>
                <w:szCs w:val="28"/>
                <w:lang w:val="kk-KZ"/>
              </w:rPr>
              <w:t>ағымдағы салық талабы</w:t>
            </w:r>
          </w:p>
        </w:tc>
        <w:tc>
          <w:tcPr>
            <w:tcW w:w="710" w:type="pct"/>
            <w:tcMar>
              <w:top w:w="0" w:type="dxa"/>
              <w:left w:w="108" w:type="dxa"/>
              <w:bottom w:w="0" w:type="dxa"/>
              <w:right w:w="108" w:type="dxa"/>
            </w:tcMar>
            <w:hideMark/>
          </w:tcPr>
          <w:p w14:paraId="57B0E950" w14:textId="77777777" w:rsidR="00D2120C" w:rsidRPr="001B28F5" w:rsidRDefault="00D2120C" w:rsidP="001B28F5">
            <w:pPr>
              <w:ind w:firstLine="1"/>
              <w:jc w:val="both"/>
              <w:rPr>
                <w:sz w:val="28"/>
                <w:szCs w:val="28"/>
                <w:lang w:val="kk-KZ"/>
              </w:rPr>
            </w:pPr>
            <w:r w:rsidRPr="001B28F5">
              <w:rPr>
                <w:sz w:val="28"/>
                <w:szCs w:val="28"/>
                <w:lang w:val="kk-KZ"/>
              </w:rPr>
              <w:t> </w:t>
            </w:r>
          </w:p>
        </w:tc>
        <w:tc>
          <w:tcPr>
            <w:tcW w:w="710" w:type="pct"/>
            <w:tcMar>
              <w:top w:w="0" w:type="dxa"/>
              <w:left w:w="108" w:type="dxa"/>
              <w:bottom w:w="0" w:type="dxa"/>
              <w:right w:w="108" w:type="dxa"/>
            </w:tcMar>
            <w:hideMark/>
          </w:tcPr>
          <w:p w14:paraId="38F38891" w14:textId="77777777" w:rsidR="00D2120C" w:rsidRPr="001B28F5" w:rsidRDefault="00D2120C" w:rsidP="001B28F5">
            <w:pPr>
              <w:ind w:firstLine="1"/>
              <w:jc w:val="both"/>
              <w:rPr>
                <w:sz w:val="28"/>
                <w:szCs w:val="28"/>
                <w:lang w:val="kk-KZ"/>
              </w:rPr>
            </w:pPr>
            <w:r w:rsidRPr="001B28F5">
              <w:rPr>
                <w:sz w:val="28"/>
                <w:szCs w:val="28"/>
                <w:lang w:val="kk-KZ"/>
              </w:rPr>
              <w:t> </w:t>
            </w:r>
          </w:p>
        </w:tc>
      </w:tr>
      <w:tr w:rsidR="001B28F5" w:rsidRPr="001B28F5" w14:paraId="4A944C50" w14:textId="77777777" w:rsidTr="00D2120C">
        <w:trPr>
          <w:jc w:val="center"/>
        </w:trPr>
        <w:tc>
          <w:tcPr>
            <w:tcW w:w="568" w:type="pct"/>
          </w:tcPr>
          <w:p w14:paraId="104F47C5" w14:textId="77777777" w:rsidR="00D2120C" w:rsidRPr="001B28F5" w:rsidRDefault="00D2120C" w:rsidP="001B28F5">
            <w:pPr>
              <w:ind w:left="283" w:firstLine="1"/>
              <w:jc w:val="both"/>
              <w:rPr>
                <w:sz w:val="28"/>
                <w:szCs w:val="28"/>
                <w:lang w:val="kk-KZ"/>
              </w:rPr>
            </w:pPr>
            <w:r w:rsidRPr="001B28F5">
              <w:rPr>
                <w:sz w:val="28"/>
                <w:szCs w:val="28"/>
                <w:lang w:val="kk-KZ"/>
              </w:rPr>
              <w:t>7.2</w:t>
            </w:r>
          </w:p>
        </w:tc>
        <w:tc>
          <w:tcPr>
            <w:tcW w:w="3012" w:type="pct"/>
            <w:tcMar>
              <w:top w:w="0" w:type="dxa"/>
              <w:left w:w="108" w:type="dxa"/>
              <w:bottom w:w="0" w:type="dxa"/>
              <w:right w:w="108" w:type="dxa"/>
            </w:tcMar>
            <w:hideMark/>
          </w:tcPr>
          <w:p w14:paraId="4C811187" w14:textId="77777777" w:rsidR="00D2120C" w:rsidRPr="001B28F5" w:rsidRDefault="00D2120C" w:rsidP="001B28F5">
            <w:pPr>
              <w:ind w:firstLine="1"/>
              <w:jc w:val="both"/>
              <w:rPr>
                <w:sz w:val="28"/>
                <w:szCs w:val="28"/>
                <w:lang w:val="kk-KZ"/>
              </w:rPr>
            </w:pPr>
            <w:r w:rsidRPr="001B28F5">
              <w:rPr>
                <w:sz w:val="28"/>
                <w:szCs w:val="28"/>
                <w:lang w:val="kk-KZ"/>
              </w:rPr>
              <w:t>кейінге қалдырылған салық талабы</w:t>
            </w:r>
          </w:p>
        </w:tc>
        <w:tc>
          <w:tcPr>
            <w:tcW w:w="710" w:type="pct"/>
            <w:tcMar>
              <w:top w:w="0" w:type="dxa"/>
              <w:left w:w="108" w:type="dxa"/>
              <w:bottom w:w="0" w:type="dxa"/>
              <w:right w:w="108" w:type="dxa"/>
            </w:tcMar>
            <w:hideMark/>
          </w:tcPr>
          <w:p w14:paraId="0E8A5465" w14:textId="77777777" w:rsidR="00D2120C" w:rsidRPr="001B28F5" w:rsidRDefault="00D2120C" w:rsidP="001B28F5">
            <w:pPr>
              <w:ind w:firstLine="1"/>
              <w:jc w:val="both"/>
              <w:rPr>
                <w:sz w:val="28"/>
                <w:szCs w:val="28"/>
                <w:lang w:val="kk-KZ"/>
              </w:rPr>
            </w:pPr>
            <w:r w:rsidRPr="001B28F5">
              <w:rPr>
                <w:sz w:val="28"/>
                <w:szCs w:val="28"/>
                <w:lang w:val="kk-KZ"/>
              </w:rPr>
              <w:t> </w:t>
            </w:r>
          </w:p>
        </w:tc>
        <w:tc>
          <w:tcPr>
            <w:tcW w:w="710" w:type="pct"/>
            <w:tcMar>
              <w:top w:w="0" w:type="dxa"/>
              <w:left w:w="108" w:type="dxa"/>
              <w:bottom w:w="0" w:type="dxa"/>
              <w:right w:w="108" w:type="dxa"/>
            </w:tcMar>
            <w:hideMark/>
          </w:tcPr>
          <w:p w14:paraId="6BD44CD4" w14:textId="77777777" w:rsidR="00D2120C" w:rsidRPr="001B28F5" w:rsidRDefault="00D2120C" w:rsidP="001B28F5">
            <w:pPr>
              <w:ind w:firstLine="1"/>
              <w:jc w:val="both"/>
              <w:rPr>
                <w:sz w:val="28"/>
                <w:szCs w:val="28"/>
                <w:lang w:val="kk-KZ"/>
              </w:rPr>
            </w:pPr>
            <w:r w:rsidRPr="001B28F5">
              <w:rPr>
                <w:sz w:val="28"/>
                <w:szCs w:val="28"/>
                <w:lang w:val="kk-KZ"/>
              </w:rPr>
              <w:t> </w:t>
            </w:r>
          </w:p>
        </w:tc>
      </w:tr>
      <w:tr w:rsidR="001B28F5" w:rsidRPr="001B28F5" w14:paraId="44BC2AF4" w14:textId="77777777" w:rsidTr="00D2120C">
        <w:trPr>
          <w:jc w:val="center"/>
        </w:trPr>
        <w:tc>
          <w:tcPr>
            <w:tcW w:w="568" w:type="pct"/>
          </w:tcPr>
          <w:p w14:paraId="36407719" w14:textId="77777777" w:rsidR="00D2120C" w:rsidRPr="001B28F5" w:rsidRDefault="00D2120C" w:rsidP="001B28F5">
            <w:pPr>
              <w:tabs>
                <w:tab w:val="left" w:pos="426"/>
              </w:tabs>
              <w:ind w:left="283" w:firstLine="1"/>
              <w:jc w:val="both"/>
              <w:rPr>
                <w:sz w:val="28"/>
                <w:szCs w:val="28"/>
                <w:lang w:val="kk-KZ"/>
              </w:rPr>
            </w:pPr>
            <w:r w:rsidRPr="001B28F5">
              <w:rPr>
                <w:sz w:val="28"/>
                <w:szCs w:val="28"/>
                <w:lang w:val="kk-KZ"/>
              </w:rPr>
              <w:t>8</w:t>
            </w:r>
          </w:p>
        </w:tc>
        <w:tc>
          <w:tcPr>
            <w:tcW w:w="3012" w:type="pct"/>
            <w:tcMar>
              <w:top w:w="0" w:type="dxa"/>
              <w:left w:w="108" w:type="dxa"/>
              <w:bottom w:w="0" w:type="dxa"/>
              <w:right w:w="108" w:type="dxa"/>
            </w:tcMar>
            <w:hideMark/>
          </w:tcPr>
          <w:p w14:paraId="6225D259" w14:textId="77777777" w:rsidR="00D2120C" w:rsidRPr="001B28F5" w:rsidRDefault="00D2120C" w:rsidP="001B28F5">
            <w:pPr>
              <w:ind w:firstLine="1"/>
              <w:jc w:val="both"/>
              <w:rPr>
                <w:sz w:val="28"/>
                <w:szCs w:val="28"/>
                <w:lang w:val="kk-KZ"/>
              </w:rPr>
            </w:pPr>
            <w:r w:rsidRPr="001B28F5">
              <w:rPr>
                <w:sz w:val="28"/>
                <w:szCs w:val="28"/>
                <w:lang w:val="kk-KZ"/>
              </w:rPr>
              <w:t>Басқа активтер</w:t>
            </w:r>
          </w:p>
        </w:tc>
        <w:tc>
          <w:tcPr>
            <w:tcW w:w="710" w:type="pct"/>
            <w:tcMar>
              <w:top w:w="0" w:type="dxa"/>
              <w:left w:w="108" w:type="dxa"/>
              <w:bottom w:w="0" w:type="dxa"/>
              <w:right w:w="108" w:type="dxa"/>
            </w:tcMar>
            <w:hideMark/>
          </w:tcPr>
          <w:p w14:paraId="6003791F" w14:textId="77777777" w:rsidR="00D2120C" w:rsidRPr="001B28F5" w:rsidRDefault="00D2120C" w:rsidP="001B28F5">
            <w:pPr>
              <w:ind w:firstLine="1"/>
              <w:jc w:val="both"/>
              <w:rPr>
                <w:sz w:val="28"/>
                <w:szCs w:val="28"/>
                <w:lang w:val="kk-KZ"/>
              </w:rPr>
            </w:pPr>
            <w:r w:rsidRPr="001B28F5">
              <w:rPr>
                <w:sz w:val="28"/>
                <w:szCs w:val="28"/>
                <w:lang w:val="kk-KZ"/>
              </w:rPr>
              <w:t> </w:t>
            </w:r>
          </w:p>
        </w:tc>
        <w:tc>
          <w:tcPr>
            <w:tcW w:w="710" w:type="pct"/>
            <w:tcMar>
              <w:top w:w="0" w:type="dxa"/>
              <w:left w:w="108" w:type="dxa"/>
              <w:bottom w:w="0" w:type="dxa"/>
              <w:right w:w="108" w:type="dxa"/>
            </w:tcMar>
            <w:hideMark/>
          </w:tcPr>
          <w:p w14:paraId="004A7D79" w14:textId="77777777" w:rsidR="00D2120C" w:rsidRPr="001B28F5" w:rsidRDefault="00D2120C" w:rsidP="001B28F5">
            <w:pPr>
              <w:ind w:firstLine="1"/>
              <w:jc w:val="both"/>
              <w:rPr>
                <w:sz w:val="28"/>
                <w:szCs w:val="28"/>
                <w:lang w:val="kk-KZ"/>
              </w:rPr>
            </w:pPr>
            <w:r w:rsidRPr="001B28F5">
              <w:rPr>
                <w:sz w:val="28"/>
                <w:szCs w:val="28"/>
                <w:lang w:val="kk-KZ"/>
              </w:rPr>
              <w:t> </w:t>
            </w:r>
          </w:p>
        </w:tc>
      </w:tr>
      <w:tr w:rsidR="001B28F5" w:rsidRPr="001B28F5" w14:paraId="50BF9558" w14:textId="77777777" w:rsidTr="00D2120C">
        <w:trPr>
          <w:jc w:val="center"/>
        </w:trPr>
        <w:tc>
          <w:tcPr>
            <w:tcW w:w="568" w:type="pct"/>
          </w:tcPr>
          <w:p w14:paraId="01C89BA0" w14:textId="77777777" w:rsidR="00D2120C" w:rsidRPr="001B28F5" w:rsidRDefault="00D2120C" w:rsidP="001B28F5">
            <w:pPr>
              <w:tabs>
                <w:tab w:val="left" w:pos="426"/>
              </w:tabs>
              <w:ind w:left="283" w:firstLine="1"/>
              <w:jc w:val="both"/>
              <w:rPr>
                <w:sz w:val="28"/>
                <w:szCs w:val="28"/>
                <w:lang w:val="kk-KZ"/>
              </w:rPr>
            </w:pPr>
            <w:r w:rsidRPr="001B28F5">
              <w:rPr>
                <w:sz w:val="28"/>
                <w:szCs w:val="28"/>
                <w:lang w:val="kk-KZ"/>
              </w:rPr>
              <w:t>9</w:t>
            </w:r>
          </w:p>
        </w:tc>
        <w:tc>
          <w:tcPr>
            <w:tcW w:w="3012" w:type="pct"/>
            <w:tcMar>
              <w:top w:w="0" w:type="dxa"/>
              <w:left w:w="108" w:type="dxa"/>
              <w:bottom w:w="0" w:type="dxa"/>
              <w:right w:w="108" w:type="dxa"/>
            </w:tcMar>
            <w:hideMark/>
          </w:tcPr>
          <w:p w14:paraId="080707D8" w14:textId="77777777" w:rsidR="00D2120C" w:rsidRPr="001B28F5" w:rsidRDefault="00D2120C" w:rsidP="001B28F5">
            <w:pPr>
              <w:ind w:firstLine="1"/>
              <w:jc w:val="both"/>
              <w:rPr>
                <w:sz w:val="28"/>
                <w:szCs w:val="28"/>
                <w:lang w:val="kk-KZ"/>
              </w:rPr>
            </w:pPr>
            <w:r w:rsidRPr="001B28F5">
              <w:rPr>
                <w:sz w:val="28"/>
                <w:szCs w:val="28"/>
                <w:lang w:val="kk-KZ"/>
              </w:rPr>
              <w:t>Активтер жиыны</w:t>
            </w:r>
          </w:p>
        </w:tc>
        <w:tc>
          <w:tcPr>
            <w:tcW w:w="710" w:type="pct"/>
            <w:tcMar>
              <w:top w:w="0" w:type="dxa"/>
              <w:left w:w="108" w:type="dxa"/>
              <w:bottom w:w="0" w:type="dxa"/>
              <w:right w:w="108" w:type="dxa"/>
            </w:tcMar>
            <w:hideMark/>
          </w:tcPr>
          <w:p w14:paraId="10C49E39" w14:textId="77777777" w:rsidR="00D2120C" w:rsidRPr="001B28F5" w:rsidRDefault="00D2120C" w:rsidP="001B28F5">
            <w:pPr>
              <w:ind w:firstLine="1"/>
              <w:jc w:val="both"/>
              <w:rPr>
                <w:sz w:val="28"/>
                <w:szCs w:val="28"/>
                <w:lang w:val="kk-KZ"/>
              </w:rPr>
            </w:pPr>
            <w:r w:rsidRPr="001B28F5">
              <w:rPr>
                <w:sz w:val="28"/>
                <w:szCs w:val="28"/>
                <w:lang w:val="kk-KZ"/>
              </w:rPr>
              <w:t> </w:t>
            </w:r>
          </w:p>
        </w:tc>
        <w:tc>
          <w:tcPr>
            <w:tcW w:w="710" w:type="pct"/>
            <w:tcMar>
              <w:top w:w="0" w:type="dxa"/>
              <w:left w:w="108" w:type="dxa"/>
              <w:bottom w:w="0" w:type="dxa"/>
              <w:right w:w="108" w:type="dxa"/>
            </w:tcMar>
            <w:hideMark/>
          </w:tcPr>
          <w:p w14:paraId="61F6B661" w14:textId="77777777" w:rsidR="00D2120C" w:rsidRPr="001B28F5" w:rsidRDefault="00D2120C" w:rsidP="001B28F5">
            <w:pPr>
              <w:ind w:firstLine="1"/>
              <w:jc w:val="both"/>
              <w:rPr>
                <w:sz w:val="28"/>
                <w:szCs w:val="28"/>
                <w:lang w:val="kk-KZ"/>
              </w:rPr>
            </w:pPr>
            <w:r w:rsidRPr="001B28F5">
              <w:rPr>
                <w:sz w:val="28"/>
                <w:szCs w:val="28"/>
                <w:lang w:val="kk-KZ"/>
              </w:rPr>
              <w:t> </w:t>
            </w:r>
          </w:p>
        </w:tc>
      </w:tr>
      <w:tr w:rsidR="001B28F5" w:rsidRPr="001B28F5" w14:paraId="0DC66B08" w14:textId="77777777" w:rsidTr="00D2120C">
        <w:trPr>
          <w:jc w:val="center"/>
        </w:trPr>
        <w:tc>
          <w:tcPr>
            <w:tcW w:w="568" w:type="pct"/>
          </w:tcPr>
          <w:p w14:paraId="60D13AEA" w14:textId="77777777" w:rsidR="00D2120C" w:rsidRPr="001B28F5" w:rsidRDefault="00D2120C" w:rsidP="001B28F5">
            <w:pPr>
              <w:ind w:left="283" w:firstLine="1"/>
              <w:jc w:val="both"/>
              <w:rPr>
                <w:sz w:val="28"/>
                <w:szCs w:val="28"/>
                <w:lang w:val="kk-KZ"/>
              </w:rPr>
            </w:pPr>
          </w:p>
        </w:tc>
        <w:tc>
          <w:tcPr>
            <w:tcW w:w="3012" w:type="pct"/>
            <w:tcMar>
              <w:top w:w="0" w:type="dxa"/>
              <w:left w:w="108" w:type="dxa"/>
              <w:bottom w:w="0" w:type="dxa"/>
              <w:right w:w="108" w:type="dxa"/>
            </w:tcMar>
            <w:hideMark/>
          </w:tcPr>
          <w:p w14:paraId="55CE1D11" w14:textId="77777777" w:rsidR="00D2120C" w:rsidRPr="001B28F5" w:rsidRDefault="00D2120C" w:rsidP="001B28F5">
            <w:pPr>
              <w:ind w:firstLine="1"/>
              <w:jc w:val="both"/>
              <w:rPr>
                <w:sz w:val="28"/>
                <w:szCs w:val="28"/>
                <w:lang w:val="kk-KZ"/>
              </w:rPr>
            </w:pPr>
            <w:r w:rsidRPr="001B28F5">
              <w:rPr>
                <w:sz w:val="28"/>
                <w:szCs w:val="28"/>
                <w:lang w:val="kk-KZ"/>
              </w:rPr>
              <w:t>Міндеттемелер</w:t>
            </w:r>
          </w:p>
        </w:tc>
        <w:tc>
          <w:tcPr>
            <w:tcW w:w="710" w:type="pct"/>
            <w:tcMar>
              <w:top w:w="0" w:type="dxa"/>
              <w:left w:w="108" w:type="dxa"/>
              <w:bottom w:w="0" w:type="dxa"/>
              <w:right w:w="108" w:type="dxa"/>
            </w:tcMar>
            <w:hideMark/>
          </w:tcPr>
          <w:p w14:paraId="5F3DEAE4" w14:textId="77777777" w:rsidR="00D2120C" w:rsidRPr="001B28F5" w:rsidRDefault="00D2120C" w:rsidP="001B28F5">
            <w:pPr>
              <w:ind w:firstLine="1"/>
              <w:jc w:val="both"/>
              <w:rPr>
                <w:sz w:val="28"/>
                <w:szCs w:val="28"/>
                <w:lang w:val="kk-KZ"/>
              </w:rPr>
            </w:pPr>
            <w:r w:rsidRPr="001B28F5">
              <w:rPr>
                <w:sz w:val="28"/>
                <w:szCs w:val="28"/>
                <w:lang w:val="kk-KZ"/>
              </w:rPr>
              <w:t> </w:t>
            </w:r>
          </w:p>
        </w:tc>
        <w:tc>
          <w:tcPr>
            <w:tcW w:w="710" w:type="pct"/>
            <w:tcMar>
              <w:top w:w="0" w:type="dxa"/>
              <w:left w:w="108" w:type="dxa"/>
              <w:bottom w:w="0" w:type="dxa"/>
              <w:right w:w="108" w:type="dxa"/>
            </w:tcMar>
            <w:hideMark/>
          </w:tcPr>
          <w:p w14:paraId="6569253C" w14:textId="77777777" w:rsidR="00D2120C" w:rsidRPr="001B28F5" w:rsidRDefault="00D2120C" w:rsidP="001B28F5">
            <w:pPr>
              <w:ind w:firstLine="1"/>
              <w:jc w:val="both"/>
              <w:rPr>
                <w:sz w:val="28"/>
                <w:szCs w:val="28"/>
                <w:lang w:val="kk-KZ"/>
              </w:rPr>
            </w:pPr>
            <w:r w:rsidRPr="001B28F5">
              <w:rPr>
                <w:sz w:val="28"/>
                <w:szCs w:val="28"/>
                <w:lang w:val="kk-KZ"/>
              </w:rPr>
              <w:t> </w:t>
            </w:r>
          </w:p>
        </w:tc>
      </w:tr>
      <w:tr w:rsidR="001B28F5" w:rsidRPr="001B28F5" w14:paraId="4C68DE1D" w14:textId="77777777" w:rsidTr="00D2120C">
        <w:trPr>
          <w:jc w:val="center"/>
        </w:trPr>
        <w:tc>
          <w:tcPr>
            <w:tcW w:w="568" w:type="pct"/>
          </w:tcPr>
          <w:p w14:paraId="1004CB88" w14:textId="77777777" w:rsidR="00D2120C" w:rsidRPr="001B28F5" w:rsidRDefault="00D2120C" w:rsidP="001B28F5">
            <w:pPr>
              <w:tabs>
                <w:tab w:val="left" w:pos="322"/>
              </w:tabs>
              <w:ind w:left="283" w:firstLine="1"/>
              <w:jc w:val="both"/>
              <w:rPr>
                <w:sz w:val="28"/>
                <w:szCs w:val="28"/>
                <w:lang w:val="kk-KZ"/>
              </w:rPr>
            </w:pPr>
            <w:r w:rsidRPr="001B28F5">
              <w:rPr>
                <w:sz w:val="28"/>
                <w:szCs w:val="28"/>
                <w:lang w:val="kk-KZ"/>
              </w:rPr>
              <w:t>10</w:t>
            </w:r>
          </w:p>
        </w:tc>
        <w:tc>
          <w:tcPr>
            <w:tcW w:w="3012" w:type="pct"/>
            <w:tcMar>
              <w:top w:w="0" w:type="dxa"/>
              <w:left w:w="108" w:type="dxa"/>
              <w:bottom w:w="0" w:type="dxa"/>
              <w:right w:w="108" w:type="dxa"/>
            </w:tcMar>
            <w:hideMark/>
          </w:tcPr>
          <w:p w14:paraId="2300C7AC" w14:textId="77777777" w:rsidR="00D2120C" w:rsidRPr="001B28F5" w:rsidRDefault="00D2120C" w:rsidP="001B28F5">
            <w:pPr>
              <w:ind w:firstLine="1"/>
              <w:jc w:val="both"/>
              <w:rPr>
                <w:sz w:val="28"/>
                <w:szCs w:val="28"/>
                <w:lang w:val="kk-KZ"/>
              </w:rPr>
            </w:pPr>
            <w:r w:rsidRPr="001B28F5">
              <w:rPr>
                <w:sz w:val="28"/>
                <w:szCs w:val="28"/>
                <w:lang w:val="kk-KZ"/>
              </w:rPr>
              <w:t>Алынған қарыздар, оның ішінде:</w:t>
            </w:r>
          </w:p>
        </w:tc>
        <w:tc>
          <w:tcPr>
            <w:tcW w:w="710" w:type="pct"/>
            <w:tcMar>
              <w:top w:w="0" w:type="dxa"/>
              <w:left w:w="108" w:type="dxa"/>
              <w:bottom w:w="0" w:type="dxa"/>
              <w:right w:w="108" w:type="dxa"/>
            </w:tcMar>
            <w:hideMark/>
          </w:tcPr>
          <w:p w14:paraId="6FF8CBDA" w14:textId="77777777" w:rsidR="00D2120C" w:rsidRPr="001B28F5" w:rsidRDefault="00D2120C" w:rsidP="001B28F5">
            <w:pPr>
              <w:ind w:firstLine="1"/>
              <w:jc w:val="both"/>
              <w:rPr>
                <w:sz w:val="28"/>
                <w:szCs w:val="28"/>
                <w:lang w:val="kk-KZ"/>
              </w:rPr>
            </w:pPr>
            <w:r w:rsidRPr="001B28F5">
              <w:rPr>
                <w:sz w:val="28"/>
                <w:szCs w:val="28"/>
                <w:lang w:val="kk-KZ"/>
              </w:rPr>
              <w:t> </w:t>
            </w:r>
          </w:p>
        </w:tc>
        <w:tc>
          <w:tcPr>
            <w:tcW w:w="710" w:type="pct"/>
            <w:tcMar>
              <w:top w:w="0" w:type="dxa"/>
              <w:left w:w="108" w:type="dxa"/>
              <w:bottom w:w="0" w:type="dxa"/>
              <w:right w:w="108" w:type="dxa"/>
            </w:tcMar>
            <w:hideMark/>
          </w:tcPr>
          <w:p w14:paraId="36B15724" w14:textId="77777777" w:rsidR="00D2120C" w:rsidRPr="001B28F5" w:rsidRDefault="00D2120C" w:rsidP="001B28F5">
            <w:pPr>
              <w:ind w:firstLine="1"/>
              <w:jc w:val="both"/>
              <w:rPr>
                <w:sz w:val="28"/>
                <w:szCs w:val="28"/>
                <w:lang w:val="kk-KZ"/>
              </w:rPr>
            </w:pPr>
            <w:r w:rsidRPr="001B28F5">
              <w:rPr>
                <w:sz w:val="28"/>
                <w:szCs w:val="28"/>
                <w:lang w:val="kk-KZ"/>
              </w:rPr>
              <w:t> </w:t>
            </w:r>
          </w:p>
        </w:tc>
      </w:tr>
      <w:tr w:rsidR="001B28F5" w:rsidRPr="000F0248" w14:paraId="27D55437" w14:textId="77777777" w:rsidTr="00D2120C">
        <w:trPr>
          <w:jc w:val="center"/>
        </w:trPr>
        <w:tc>
          <w:tcPr>
            <w:tcW w:w="568" w:type="pct"/>
          </w:tcPr>
          <w:p w14:paraId="6E1DD6CC" w14:textId="77777777" w:rsidR="00D2120C" w:rsidRPr="001B28F5" w:rsidRDefault="00D2120C" w:rsidP="001B28F5">
            <w:pPr>
              <w:ind w:left="283" w:firstLine="1"/>
              <w:jc w:val="both"/>
              <w:rPr>
                <w:sz w:val="28"/>
                <w:szCs w:val="28"/>
                <w:lang w:val="kk-KZ"/>
              </w:rPr>
            </w:pPr>
            <w:r w:rsidRPr="001B28F5">
              <w:rPr>
                <w:sz w:val="28"/>
                <w:szCs w:val="28"/>
                <w:lang w:val="kk-KZ"/>
              </w:rPr>
              <w:t>10.1</w:t>
            </w:r>
          </w:p>
        </w:tc>
        <w:tc>
          <w:tcPr>
            <w:tcW w:w="3012" w:type="pct"/>
            <w:tcMar>
              <w:top w:w="0" w:type="dxa"/>
              <w:left w:w="108" w:type="dxa"/>
              <w:bottom w:w="0" w:type="dxa"/>
              <w:right w:w="108" w:type="dxa"/>
            </w:tcMar>
            <w:hideMark/>
          </w:tcPr>
          <w:p w14:paraId="09C64F44" w14:textId="77777777" w:rsidR="00D2120C" w:rsidRPr="001B28F5" w:rsidRDefault="00D2120C" w:rsidP="001B28F5">
            <w:pPr>
              <w:ind w:firstLine="1"/>
              <w:jc w:val="both"/>
              <w:rPr>
                <w:sz w:val="28"/>
                <w:szCs w:val="28"/>
                <w:lang w:val="kk-KZ"/>
              </w:rPr>
            </w:pPr>
            <w:r w:rsidRPr="001B28F5">
              <w:rPr>
                <w:sz w:val="28"/>
                <w:szCs w:val="28"/>
                <w:lang w:val="kk-KZ"/>
              </w:rPr>
              <w:t>қысқа мерзімді қарыздар (1 жылға дейін қоса алғанда)</w:t>
            </w:r>
          </w:p>
        </w:tc>
        <w:tc>
          <w:tcPr>
            <w:tcW w:w="710" w:type="pct"/>
            <w:tcMar>
              <w:top w:w="0" w:type="dxa"/>
              <w:left w:w="108" w:type="dxa"/>
              <w:bottom w:w="0" w:type="dxa"/>
              <w:right w:w="108" w:type="dxa"/>
            </w:tcMar>
            <w:hideMark/>
          </w:tcPr>
          <w:p w14:paraId="17DBA09F" w14:textId="77777777" w:rsidR="00D2120C" w:rsidRPr="001B28F5" w:rsidRDefault="00D2120C" w:rsidP="001B28F5">
            <w:pPr>
              <w:ind w:firstLine="1"/>
              <w:jc w:val="both"/>
              <w:rPr>
                <w:sz w:val="28"/>
                <w:szCs w:val="28"/>
                <w:lang w:val="kk-KZ"/>
              </w:rPr>
            </w:pPr>
            <w:r w:rsidRPr="001B28F5">
              <w:rPr>
                <w:sz w:val="28"/>
                <w:szCs w:val="28"/>
                <w:lang w:val="kk-KZ"/>
              </w:rPr>
              <w:t> </w:t>
            </w:r>
          </w:p>
        </w:tc>
        <w:tc>
          <w:tcPr>
            <w:tcW w:w="710" w:type="pct"/>
            <w:tcMar>
              <w:top w:w="0" w:type="dxa"/>
              <w:left w:w="108" w:type="dxa"/>
              <w:bottom w:w="0" w:type="dxa"/>
              <w:right w:w="108" w:type="dxa"/>
            </w:tcMar>
            <w:hideMark/>
          </w:tcPr>
          <w:p w14:paraId="5FADC116" w14:textId="77777777" w:rsidR="00D2120C" w:rsidRPr="001B28F5" w:rsidRDefault="00D2120C" w:rsidP="001B28F5">
            <w:pPr>
              <w:ind w:firstLine="1"/>
              <w:jc w:val="both"/>
              <w:rPr>
                <w:sz w:val="28"/>
                <w:szCs w:val="28"/>
                <w:lang w:val="kk-KZ"/>
              </w:rPr>
            </w:pPr>
            <w:r w:rsidRPr="001B28F5">
              <w:rPr>
                <w:sz w:val="28"/>
                <w:szCs w:val="28"/>
                <w:lang w:val="kk-KZ"/>
              </w:rPr>
              <w:t> </w:t>
            </w:r>
          </w:p>
        </w:tc>
      </w:tr>
      <w:tr w:rsidR="001B28F5" w:rsidRPr="000F0248" w14:paraId="7951E27D" w14:textId="77777777" w:rsidTr="00D2120C">
        <w:trPr>
          <w:jc w:val="center"/>
        </w:trPr>
        <w:tc>
          <w:tcPr>
            <w:tcW w:w="568" w:type="pct"/>
          </w:tcPr>
          <w:p w14:paraId="3E0C990C" w14:textId="77777777" w:rsidR="00D2120C" w:rsidRPr="001B28F5" w:rsidRDefault="00D2120C" w:rsidP="001B28F5">
            <w:pPr>
              <w:ind w:left="283" w:firstLine="1"/>
              <w:jc w:val="both"/>
              <w:rPr>
                <w:sz w:val="28"/>
                <w:szCs w:val="28"/>
                <w:lang w:val="kk-KZ"/>
              </w:rPr>
            </w:pPr>
            <w:r w:rsidRPr="001B28F5">
              <w:rPr>
                <w:sz w:val="28"/>
                <w:szCs w:val="28"/>
                <w:lang w:val="kk-KZ"/>
              </w:rPr>
              <w:t>10.2</w:t>
            </w:r>
          </w:p>
        </w:tc>
        <w:tc>
          <w:tcPr>
            <w:tcW w:w="3012" w:type="pct"/>
            <w:tcMar>
              <w:top w:w="0" w:type="dxa"/>
              <w:left w:w="108" w:type="dxa"/>
              <w:bottom w:w="0" w:type="dxa"/>
              <w:right w:w="108" w:type="dxa"/>
            </w:tcMar>
            <w:hideMark/>
          </w:tcPr>
          <w:p w14:paraId="04583DC0" w14:textId="77777777" w:rsidR="00D2120C" w:rsidRPr="001B28F5" w:rsidRDefault="00D2120C" w:rsidP="001B28F5">
            <w:pPr>
              <w:ind w:firstLine="1"/>
              <w:jc w:val="both"/>
              <w:rPr>
                <w:sz w:val="28"/>
                <w:szCs w:val="28"/>
                <w:lang w:val="kk-KZ"/>
              </w:rPr>
            </w:pPr>
            <w:r w:rsidRPr="001B28F5">
              <w:rPr>
                <w:sz w:val="28"/>
                <w:szCs w:val="28"/>
                <w:lang w:val="kk-KZ"/>
              </w:rPr>
              <w:t>ұзақ мерзімді қарыздар (1 жылдан астам)</w:t>
            </w:r>
          </w:p>
        </w:tc>
        <w:tc>
          <w:tcPr>
            <w:tcW w:w="710" w:type="pct"/>
            <w:tcMar>
              <w:top w:w="0" w:type="dxa"/>
              <w:left w:w="108" w:type="dxa"/>
              <w:bottom w:w="0" w:type="dxa"/>
              <w:right w:w="108" w:type="dxa"/>
            </w:tcMar>
            <w:hideMark/>
          </w:tcPr>
          <w:p w14:paraId="4845A0CD" w14:textId="77777777" w:rsidR="00D2120C" w:rsidRPr="001B28F5" w:rsidRDefault="00D2120C" w:rsidP="001B28F5">
            <w:pPr>
              <w:ind w:firstLine="1"/>
              <w:jc w:val="both"/>
              <w:rPr>
                <w:sz w:val="28"/>
                <w:szCs w:val="28"/>
                <w:lang w:val="kk-KZ"/>
              </w:rPr>
            </w:pPr>
            <w:r w:rsidRPr="001B28F5">
              <w:rPr>
                <w:sz w:val="28"/>
                <w:szCs w:val="28"/>
                <w:lang w:val="kk-KZ"/>
              </w:rPr>
              <w:t> </w:t>
            </w:r>
          </w:p>
        </w:tc>
        <w:tc>
          <w:tcPr>
            <w:tcW w:w="710" w:type="pct"/>
            <w:tcMar>
              <w:top w:w="0" w:type="dxa"/>
              <w:left w:w="108" w:type="dxa"/>
              <w:bottom w:w="0" w:type="dxa"/>
              <w:right w:w="108" w:type="dxa"/>
            </w:tcMar>
            <w:hideMark/>
          </w:tcPr>
          <w:p w14:paraId="3236BF33" w14:textId="77777777" w:rsidR="00D2120C" w:rsidRPr="001B28F5" w:rsidRDefault="00D2120C" w:rsidP="001B28F5">
            <w:pPr>
              <w:ind w:firstLine="1"/>
              <w:jc w:val="both"/>
              <w:rPr>
                <w:sz w:val="28"/>
                <w:szCs w:val="28"/>
                <w:lang w:val="kk-KZ"/>
              </w:rPr>
            </w:pPr>
            <w:r w:rsidRPr="001B28F5">
              <w:rPr>
                <w:sz w:val="28"/>
                <w:szCs w:val="28"/>
                <w:lang w:val="kk-KZ"/>
              </w:rPr>
              <w:t> </w:t>
            </w:r>
          </w:p>
        </w:tc>
      </w:tr>
      <w:tr w:rsidR="001B28F5" w:rsidRPr="001B28F5" w14:paraId="1CD8DCD4" w14:textId="77777777" w:rsidTr="00D2120C">
        <w:trPr>
          <w:jc w:val="center"/>
        </w:trPr>
        <w:tc>
          <w:tcPr>
            <w:tcW w:w="568" w:type="pct"/>
          </w:tcPr>
          <w:p w14:paraId="556AC2E1" w14:textId="77777777" w:rsidR="00D2120C" w:rsidRPr="001B28F5" w:rsidRDefault="00D2120C" w:rsidP="001B28F5">
            <w:pPr>
              <w:ind w:left="283" w:firstLine="1"/>
              <w:jc w:val="both"/>
              <w:rPr>
                <w:sz w:val="28"/>
                <w:szCs w:val="28"/>
                <w:lang w:val="kk-KZ"/>
              </w:rPr>
            </w:pPr>
            <w:r w:rsidRPr="001B28F5">
              <w:rPr>
                <w:sz w:val="28"/>
                <w:szCs w:val="28"/>
                <w:lang w:val="kk-KZ"/>
              </w:rPr>
              <w:t>11</w:t>
            </w:r>
          </w:p>
        </w:tc>
        <w:tc>
          <w:tcPr>
            <w:tcW w:w="3012" w:type="pct"/>
            <w:tcMar>
              <w:top w:w="0" w:type="dxa"/>
              <w:left w:w="108" w:type="dxa"/>
              <w:bottom w:w="0" w:type="dxa"/>
              <w:right w:w="108" w:type="dxa"/>
            </w:tcMar>
            <w:hideMark/>
          </w:tcPr>
          <w:p w14:paraId="7BC31A1C" w14:textId="77777777" w:rsidR="00D2120C" w:rsidRPr="001B28F5" w:rsidRDefault="00D2120C" w:rsidP="001B28F5">
            <w:pPr>
              <w:ind w:firstLine="1"/>
              <w:jc w:val="both"/>
              <w:rPr>
                <w:sz w:val="28"/>
                <w:szCs w:val="28"/>
                <w:lang w:val="kk-KZ"/>
              </w:rPr>
            </w:pPr>
            <w:r w:rsidRPr="001B28F5">
              <w:rPr>
                <w:sz w:val="28"/>
                <w:szCs w:val="28"/>
                <w:lang w:val="kk-KZ"/>
              </w:rPr>
              <w:t>Кредиторлық берешек, оның ішінде:</w:t>
            </w:r>
          </w:p>
        </w:tc>
        <w:tc>
          <w:tcPr>
            <w:tcW w:w="710" w:type="pct"/>
            <w:tcMar>
              <w:top w:w="0" w:type="dxa"/>
              <w:left w:w="108" w:type="dxa"/>
              <w:bottom w:w="0" w:type="dxa"/>
              <w:right w:w="108" w:type="dxa"/>
            </w:tcMar>
            <w:hideMark/>
          </w:tcPr>
          <w:p w14:paraId="06CDA55A"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1A4D26DE" w14:textId="77777777" w:rsidR="00D2120C" w:rsidRPr="001B28F5" w:rsidRDefault="00D2120C" w:rsidP="001B28F5">
            <w:pPr>
              <w:ind w:firstLine="1"/>
              <w:jc w:val="both"/>
              <w:rPr>
                <w:rFonts w:eastAsiaTheme="minorHAnsi"/>
                <w:sz w:val="28"/>
                <w:szCs w:val="28"/>
                <w:lang w:val="kk-KZ" w:eastAsia="en-US"/>
              </w:rPr>
            </w:pPr>
          </w:p>
        </w:tc>
      </w:tr>
      <w:tr w:rsidR="001B28F5" w:rsidRPr="000F0248" w14:paraId="3E56F13A" w14:textId="77777777" w:rsidTr="00D2120C">
        <w:trPr>
          <w:jc w:val="center"/>
        </w:trPr>
        <w:tc>
          <w:tcPr>
            <w:tcW w:w="568" w:type="pct"/>
          </w:tcPr>
          <w:p w14:paraId="469C841C" w14:textId="77777777" w:rsidR="00D2120C" w:rsidRPr="001B28F5" w:rsidRDefault="00D2120C" w:rsidP="001B28F5">
            <w:pPr>
              <w:ind w:left="283" w:firstLine="1"/>
              <w:jc w:val="both"/>
              <w:rPr>
                <w:sz w:val="28"/>
                <w:szCs w:val="28"/>
                <w:lang w:val="kk-KZ"/>
              </w:rPr>
            </w:pPr>
            <w:r w:rsidRPr="001B28F5">
              <w:rPr>
                <w:sz w:val="28"/>
                <w:szCs w:val="28"/>
                <w:lang w:val="kk-KZ"/>
              </w:rPr>
              <w:t>11.1</w:t>
            </w:r>
          </w:p>
        </w:tc>
        <w:tc>
          <w:tcPr>
            <w:tcW w:w="3012" w:type="pct"/>
            <w:tcMar>
              <w:top w:w="0" w:type="dxa"/>
              <w:left w:w="108" w:type="dxa"/>
              <w:bottom w:w="0" w:type="dxa"/>
              <w:right w:w="108" w:type="dxa"/>
            </w:tcMar>
            <w:hideMark/>
          </w:tcPr>
          <w:p w14:paraId="7D8510DE" w14:textId="77777777" w:rsidR="00D2120C" w:rsidRPr="001B28F5" w:rsidRDefault="00D2120C" w:rsidP="001B28F5">
            <w:pPr>
              <w:ind w:firstLine="1"/>
              <w:jc w:val="both"/>
              <w:rPr>
                <w:sz w:val="28"/>
                <w:szCs w:val="28"/>
                <w:lang w:val="kk-KZ"/>
              </w:rPr>
            </w:pPr>
            <w:r w:rsidRPr="001B28F5">
              <w:rPr>
                <w:sz w:val="28"/>
                <w:szCs w:val="28"/>
                <w:lang w:val="kk-KZ"/>
              </w:rPr>
              <w:t>еңбекке ақы төлеу бойынша кредиторлық берешек</w:t>
            </w:r>
          </w:p>
        </w:tc>
        <w:tc>
          <w:tcPr>
            <w:tcW w:w="710" w:type="pct"/>
            <w:tcMar>
              <w:top w:w="0" w:type="dxa"/>
              <w:left w:w="108" w:type="dxa"/>
              <w:bottom w:w="0" w:type="dxa"/>
              <w:right w:w="108" w:type="dxa"/>
            </w:tcMar>
            <w:hideMark/>
          </w:tcPr>
          <w:p w14:paraId="74E507A9"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1163D7B5"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21DE49E3" w14:textId="77777777" w:rsidTr="00D2120C">
        <w:trPr>
          <w:jc w:val="center"/>
        </w:trPr>
        <w:tc>
          <w:tcPr>
            <w:tcW w:w="568" w:type="pct"/>
          </w:tcPr>
          <w:p w14:paraId="287119EF" w14:textId="77777777" w:rsidR="00D2120C" w:rsidRPr="001B28F5" w:rsidRDefault="00D2120C" w:rsidP="001B28F5">
            <w:pPr>
              <w:ind w:left="283" w:firstLine="1"/>
              <w:jc w:val="both"/>
              <w:rPr>
                <w:sz w:val="28"/>
                <w:szCs w:val="28"/>
                <w:lang w:val="kk-KZ"/>
              </w:rPr>
            </w:pPr>
            <w:r w:rsidRPr="001B28F5">
              <w:rPr>
                <w:sz w:val="28"/>
                <w:szCs w:val="28"/>
                <w:lang w:val="kk-KZ"/>
              </w:rPr>
              <w:t>11.2</w:t>
            </w:r>
          </w:p>
        </w:tc>
        <w:tc>
          <w:tcPr>
            <w:tcW w:w="3012" w:type="pct"/>
            <w:tcMar>
              <w:top w:w="0" w:type="dxa"/>
              <w:left w:w="108" w:type="dxa"/>
              <w:bottom w:w="0" w:type="dxa"/>
              <w:right w:w="108" w:type="dxa"/>
            </w:tcMar>
            <w:hideMark/>
          </w:tcPr>
          <w:p w14:paraId="15FCB3D4" w14:textId="77777777" w:rsidR="00D2120C" w:rsidRPr="001B28F5" w:rsidRDefault="00D2120C" w:rsidP="001B28F5">
            <w:pPr>
              <w:ind w:firstLine="1"/>
              <w:jc w:val="both"/>
              <w:rPr>
                <w:sz w:val="28"/>
                <w:szCs w:val="28"/>
                <w:lang w:val="kk-KZ"/>
              </w:rPr>
            </w:pPr>
            <w:r w:rsidRPr="001B28F5">
              <w:rPr>
                <w:sz w:val="28"/>
                <w:szCs w:val="28"/>
                <w:lang w:val="kk-KZ"/>
              </w:rPr>
              <w:t>шаруашылық қызмет бойынша кредиторлық берешек</w:t>
            </w:r>
          </w:p>
        </w:tc>
        <w:tc>
          <w:tcPr>
            <w:tcW w:w="710" w:type="pct"/>
            <w:tcMar>
              <w:top w:w="0" w:type="dxa"/>
              <w:left w:w="108" w:type="dxa"/>
              <w:bottom w:w="0" w:type="dxa"/>
              <w:right w:w="108" w:type="dxa"/>
            </w:tcMar>
            <w:hideMark/>
          </w:tcPr>
          <w:p w14:paraId="1A8B82DE"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7528309F" w14:textId="77777777" w:rsidR="00D2120C" w:rsidRPr="001B28F5" w:rsidRDefault="00D2120C" w:rsidP="001B28F5">
            <w:pPr>
              <w:ind w:firstLine="1"/>
              <w:jc w:val="both"/>
              <w:rPr>
                <w:rFonts w:eastAsiaTheme="minorHAnsi"/>
                <w:sz w:val="28"/>
                <w:szCs w:val="28"/>
                <w:lang w:val="kk-KZ" w:eastAsia="en-US"/>
              </w:rPr>
            </w:pPr>
          </w:p>
        </w:tc>
      </w:tr>
      <w:tr w:rsidR="001B28F5" w:rsidRPr="000F0248" w14:paraId="3FBC9905" w14:textId="77777777" w:rsidTr="00D2120C">
        <w:trPr>
          <w:jc w:val="center"/>
        </w:trPr>
        <w:tc>
          <w:tcPr>
            <w:tcW w:w="568" w:type="pct"/>
          </w:tcPr>
          <w:p w14:paraId="67C54255" w14:textId="77777777" w:rsidR="00D2120C" w:rsidRPr="001B28F5" w:rsidRDefault="00D2120C" w:rsidP="001B28F5">
            <w:pPr>
              <w:ind w:left="283" w:firstLine="1"/>
              <w:jc w:val="both"/>
              <w:rPr>
                <w:sz w:val="28"/>
                <w:szCs w:val="28"/>
                <w:lang w:val="kk-KZ"/>
              </w:rPr>
            </w:pPr>
            <w:r w:rsidRPr="001B28F5">
              <w:rPr>
                <w:sz w:val="28"/>
                <w:szCs w:val="28"/>
                <w:lang w:val="kk-KZ"/>
              </w:rPr>
              <w:t>11.3</w:t>
            </w:r>
          </w:p>
        </w:tc>
        <w:tc>
          <w:tcPr>
            <w:tcW w:w="3012" w:type="pct"/>
            <w:tcMar>
              <w:top w:w="0" w:type="dxa"/>
              <w:left w:w="108" w:type="dxa"/>
              <w:bottom w:w="0" w:type="dxa"/>
              <w:right w:w="108" w:type="dxa"/>
            </w:tcMar>
            <w:hideMark/>
          </w:tcPr>
          <w:p w14:paraId="158EB1EA" w14:textId="77777777" w:rsidR="00D2120C" w:rsidRPr="001B28F5" w:rsidRDefault="00D2120C" w:rsidP="001B28F5">
            <w:pPr>
              <w:ind w:firstLine="1"/>
              <w:jc w:val="both"/>
              <w:rPr>
                <w:sz w:val="28"/>
                <w:szCs w:val="28"/>
                <w:lang w:val="kk-KZ"/>
              </w:rPr>
            </w:pPr>
            <w:r w:rsidRPr="001B28F5">
              <w:rPr>
                <w:sz w:val="28"/>
                <w:szCs w:val="28"/>
                <w:lang w:val="kk-KZ"/>
              </w:rPr>
              <w:t>қатысушылардың дивидендтері мен кірістері бойынша кредиторлық берешек</w:t>
            </w:r>
          </w:p>
        </w:tc>
        <w:tc>
          <w:tcPr>
            <w:tcW w:w="710" w:type="pct"/>
            <w:tcMar>
              <w:top w:w="0" w:type="dxa"/>
              <w:left w:w="108" w:type="dxa"/>
              <w:bottom w:w="0" w:type="dxa"/>
              <w:right w:w="108" w:type="dxa"/>
            </w:tcMar>
            <w:hideMark/>
          </w:tcPr>
          <w:p w14:paraId="1E4C1B3A"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68BD42E7"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0788B096" w14:textId="77777777" w:rsidTr="00D2120C">
        <w:trPr>
          <w:jc w:val="center"/>
        </w:trPr>
        <w:tc>
          <w:tcPr>
            <w:tcW w:w="568" w:type="pct"/>
          </w:tcPr>
          <w:p w14:paraId="41472D62" w14:textId="77777777" w:rsidR="00D2120C" w:rsidRPr="001B28F5" w:rsidRDefault="00D2120C" w:rsidP="001B28F5">
            <w:pPr>
              <w:ind w:left="283" w:firstLine="1"/>
              <w:jc w:val="both"/>
              <w:rPr>
                <w:sz w:val="28"/>
                <w:szCs w:val="28"/>
                <w:lang w:val="kk-KZ"/>
              </w:rPr>
            </w:pPr>
            <w:r w:rsidRPr="001B28F5">
              <w:rPr>
                <w:sz w:val="28"/>
                <w:szCs w:val="28"/>
                <w:lang w:val="kk-KZ"/>
              </w:rPr>
              <w:t>12</w:t>
            </w:r>
          </w:p>
        </w:tc>
        <w:tc>
          <w:tcPr>
            <w:tcW w:w="3012" w:type="pct"/>
            <w:tcMar>
              <w:top w:w="0" w:type="dxa"/>
              <w:left w:w="108" w:type="dxa"/>
              <w:bottom w:w="0" w:type="dxa"/>
              <w:right w:w="108" w:type="dxa"/>
            </w:tcMar>
            <w:hideMark/>
          </w:tcPr>
          <w:p w14:paraId="62A4D6E6" w14:textId="77777777" w:rsidR="00D2120C" w:rsidRPr="001B28F5" w:rsidRDefault="00D2120C" w:rsidP="001B28F5">
            <w:pPr>
              <w:ind w:firstLine="1"/>
              <w:jc w:val="both"/>
              <w:rPr>
                <w:sz w:val="28"/>
                <w:szCs w:val="28"/>
                <w:lang w:val="kk-KZ"/>
              </w:rPr>
            </w:pPr>
            <w:r w:rsidRPr="001B28F5">
              <w:rPr>
                <w:sz w:val="28"/>
                <w:szCs w:val="28"/>
                <w:lang w:val="kk-KZ"/>
              </w:rPr>
              <w:t>Салық міндеттемесі, оның ішінде:</w:t>
            </w:r>
          </w:p>
        </w:tc>
        <w:tc>
          <w:tcPr>
            <w:tcW w:w="710" w:type="pct"/>
            <w:tcMar>
              <w:top w:w="0" w:type="dxa"/>
              <w:left w:w="108" w:type="dxa"/>
              <w:bottom w:w="0" w:type="dxa"/>
              <w:right w:w="108" w:type="dxa"/>
            </w:tcMar>
            <w:hideMark/>
          </w:tcPr>
          <w:p w14:paraId="68D52EA3"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556B116F"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573348C6" w14:textId="77777777" w:rsidTr="00D2120C">
        <w:trPr>
          <w:jc w:val="center"/>
        </w:trPr>
        <w:tc>
          <w:tcPr>
            <w:tcW w:w="568" w:type="pct"/>
          </w:tcPr>
          <w:p w14:paraId="21EB1521" w14:textId="77777777" w:rsidR="00D2120C" w:rsidRPr="001B28F5" w:rsidRDefault="00D2120C" w:rsidP="001B28F5">
            <w:pPr>
              <w:ind w:left="283" w:firstLine="1"/>
              <w:jc w:val="both"/>
              <w:rPr>
                <w:sz w:val="28"/>
                <w:szCs w:val="28"/>
                <w:lang w:val="kk-KZ"/>
              </w:rPr>
            </w:pPr>
            <w:r w:rsidRPr="001B28F5">
              <w:rPr>
                <w:sz w:val="28"/>
                <w:szCs w:val="28"/>
                <w:lang w:val="kk-KZ"/>
              </w:rPr>
              <w:t>12.1</w:t>
            </w:r>
          </w:p>
        </w:tc>
        <w:tc>
          <w:tcPr>
            <w:tcW w:w="3012" w:type="pct"/>
            <w:tcMar>
              <w:top w:w="0" w:type="dxa"/>
              <w:left w:w="108" w:type="dxa"/>
              <w:bottom w:w="0" w:type="dxa"/>
              <w:right w:w="108" w:type="dxa"/>
            </w:tcMar>
            <w:hideMark/>
          </w:tcPr>
          <w:p w14:paraId="52965406" w14:textId="77777777" w:rsidR="00D2120C" w:rsidRPr="001B28F5" w:rsidRDefault="00D2120C" w:rsidP="001B28F5">
            <w:pPr>
              <w:ind w:firstLine="1"/>
              <w:jc w:val="both"/>
              <w:rPr>
                <w:sz w:val="28"/>
                <w:szCs w:val="28"/>
                <w:lang w:val="kk-KZ"/>
              </w:rPr>
            </w:pPr>
            <w:r w:rsidRPr="001B28F5">
              <w:rPr>
                <w:sz w:val="28"/>
                <w:szCs w:val="28"/>
                <w:lang w:val="kk-KZ"/>
              </w:rPr>
              <w:t>ағымдағы салық міндеттемесі</w:t>
            </w:r>
          </w:p>
        </w:tc>
        <w:tc>
          <w:tcPr>
            <w:tcW w:w="710" w:type="pct"/>
            <w:tcMar>
              <w:top w:w="0" w:type="dxa"/>
              <w:left w:w="108" w:type="dxa"/>
              <w:bottom w:w="0" w:type="dxa"/>
              <w:right w:w="108" w:type="dxa"/>
            </w:tcMar>
            <w:hideMark/>
          </w:tcPr>
          <w:p w14:paraId="6C225D7E"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7D699984"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637C53DA" w14:textId="77777777" w:rsidTr="00D2120C">
        <w:trPr>
          <w:jc w:val="center"/>
        </w:trPr>
        <w:tc>
          <w:tcPr>
            <w:tcW w:w="568" w:type="pct"/>
          </w:tcPr>
          <w:p w14:paraId="657BBC74" w14:textId="77777777" w:rsidR="00D2120C" w:rsidRPr="001B28F5" w:rsidRDefault="00D2120C" w:rsidP="001B28F5">
            <w:pPr>
              <w:ind w:left="283" w:firstLine="1"/>
              <w:jc w:val="both"/>
              <w:rPr>
                <w:sz w:val="28"/>
                <w:szCs w:val="28"/>
                <w:lang w:val="kk-KZ"/>
              </w:rPr>
            </w:pPr>
            <w:r w:rsidRPr="001B28F5">
              <w:rPr>
                <w:sz w:val="28"/>
                <w:szCs w:val="28"/>
                <w:lang w:val="kk-KZ"/>
              </w:rPr>
              <w:t>12.2</w:t>
            </w:r>
          </w:p>
        </w:tc>
        <w:tc>
          <w:tcPr>
            <w:tcW w:w="3012" w:type="pct"/>
            <w:tcMar>
              <w:top w:w="0" w:type="dxa"/>
              <w:left w:w="108" w:type="dxa"/>
              <w:bottom w:w="0" w:type="dxa"/>
              <w:right w:w="108" w:type="dxa"/>
            </w:tcMar>
            <w:hideMark/>
          </w:tcPr>
          <w:p w14:paraId="56F996E4" w14:textId="77777777" w:rsidR="00D2120C" w:rsidRPr="001B28F5" w:rsidRDefault="00D2120C" w:rsidP="001B28F5">
            <w:pPr>
              <w:ind w:firstLine="1"/>
              <w:jc w:val="both"/>
              <w:rPr>
                <w:sz w:val="28"/>
                <w:szCs w:val="28"/>
                <w:lang w:val="kk-KZ"/>
              </w:rPr>
            </w:pPr>
            <w:r w:rsidRPr="001B28F5">
              <w:rPr>
                <w:sz w:val="28"/>
                <w:szCs w:val="28"/>
                <w:lang w:val="kk-KZ"/>
              </w:rPr>
              <w:t>кейінге қалдырылған салық міндеттемесі</w:t>
            </w:r>
          </w:p>
        </w:tc>
        <w:tc>
          <w:tcPr>
            <w:tcW w:w="710" w:type="pct"/>
            <w:tcMar>
              <w:top w:w="0" w:type="dxa"/>
              <w:left w:w="108" w:type="dxa"/>
              <w:bottom w:w="0" w:type="dxa"/>
              <w:right w:w="108" w:type="dxa"/>
            </w:tcMar>
            <w:hideMark/>
          </w:tcPr>
          <w:p w14:paraId="401E801F"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6D25F030"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4DCF8A6B" w14:textId="77777777" w:rsidTr="00D2120C">
        <w:trPr>
          <w:jc w:val="center"/>
        </w:trPr>
        <w:tc>
          <w:tcPr>
            <w:tcW w:w="568" w:type="pct"/>
          </w:tcPr>
          <w:p w14:paraId="33A9BA1F" w14:textId="77777777" w:rsidR="00D2120C" w:rsidRPr="001B28F5" w:rsidRDefault="00D2120C" w:rsidP="001B28F5">
            <w:pPr>
              <w:ind w:left="283" w:firstLine="1"/>
              <w:jc w:val="both"/>
              <w:rPr>
                <w:sz w:val="28"/>
                <w:szCs w:val="28"/>
                <w:lang w:val="kk-KZ"/>
              </w:rPr>
            </w:pPr>
            <w:r w:rsidRPr="001B28F5">
              <w:rPr>
                <w:sz w:val="28"/>
                <w:szCs w:val="28"/>
                <w:lang w:val="kk-KZ"/>
              </w:rPr>
              <w:t>13</w:t>
            </w:r>
          </w:p>
        </w:tc>
        <w:tc>
          <w:tcPr>
            <w:tcW w:w="3012" w:type="pct"/>
            <w:tcMar>
              <w:top w:w="0" w:type="dxa"/>
              <w:left w:w="108" w:type="dxa"/>
              <w:bottom w:w="0" w:type="dxa"/>
              <w:right w:w="108" w:type="dxa"/>
            </w:tcMar>
            <w:hideMark/>
          </w:tcPr>
          <w:p w14:paraId="11560EA2" w14:textId="77777777" w:rsidR="00D2120C" w:rsidRPr="001B28F5" w:rsidRDefault="00D2120C" w:rsidP="001B28F5">
            <w:pPr>
              <w:ind w:firstLine="1"/>
              <w:jc w:val="both"/>
              <w:rPr>
                <w:sz w:val="28"/>
                <w:szCs w:val="28"/>
                <w:lang w:val="kk-KZ"/>
              </w:rPr>
            </w:pPr>
            <w:r w:rsidRPr="001B28F5">
              <w:rPr>
                <w:sz w:val="28"/>
                <w:szCs w:val="28"/>
                <w:lang w:val="kk-KZ"/>
              </w:rPr>
              <w:t>Басқа міндеттемелер</w:t>
            </w:r>
          </w:p>
        </w:tc>
        <w:tc>
          <w:tcPr>
            <w:tcW w:w="710" w:type="pct"/>
            <w:tcMar>
              <w:top w:w="0" w:type="dxa"/>
              <w:left w:w="108" w:type="dxa"/>
              <w:bottom w:w="0" w:type="dxa"/>
              <w:right w:w="108" w:type="dxa"/>
            </w:tcMar>
            <w:hideMark/>
          </w:tcPr>
          <w:p w14:paraId="2D7C0863"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0A5A85E6"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67A9ED70" w14:textId="77777777" w:rsidTr="00D2120C">
        <w:trPr>
          <w:jc w:val="center"/>
        </w:trPr>
        <w:tc>
          <w:tcPr>
            <w:tcW w:w="568" w:type="pct"/>
          </w:tcPr>
          <w:p w14:paraId="2DFDF7C0" w14:textId="77777777" w:rsidR="00D2120C" w:rsidRPr="001B28F5" w:rsidRDefault="00D2120C" w:rsidP="001B28F5">
            <w:pPr>
              <w:ind w:left="283" w:firstLine="1"/>
              <w:jc w:val="both"/>
              <w:rPr>
                <w:sz w:val="28"/>
                <w:szCs w:val="28"/>
                <w:lang w:val="kk-KZ"/>
              </w:rPr>
            </w:pPr>
            <w:r w:rsidRPr="001B28F5">
              <w:rPr>
                <w:sz w:val="28"/>
                <w:szCs w:val="28"/>
                <w:lang w:val="kk-KZ"/>
              </w:rPr>
              <w:t>14</w:t>
            </w:r>
          </w:p>
        </w:tc>
        <w:tc>
          <w:tcPr>
            <w:tcW w:w="3012" w:type="pct"/>
            <w:tcMar>
              <w:top w:w="0" w:type="dxa"/>
              <w:left w:w="108" w:type="dxa"/>
              <w:bottom w:w="0" w:type="dxa"/>
              <w:right w:w="108" w:type="dxa"/>
            </w:tcMar>
            <w:hideMark/>
          </w:tcPr>
          <w:p w14:paraId="0316422B" w14:textId="77777777" w:rsidR="00D2120C" w:rsidRPr="001B28F5" w:rsidRDefault="00D2120C" w:rsidP="001B28F5">
            <w:pPr>
              <w:ind w:firstLine="1"/>
              <w:jc w:val="both"/>
              <w:rPr>
                <w:sz w:val="28"/>
                <w:szCs w:val="28"/>
                <w:lang w:val="kk-KZ"/>
              </w:rPr>
            </w:pPr>
            <w:r w:rsidRPr="001B28F5">
              <w:rPr>
                <w:sz w:val="28"/>
                <w:szCs w:val="28"/>
                <w:lang w:val="kk-KZ"/>
              </w:rPr>
              <w:t>Міндеттемелер жиыны</w:t>
            </w:r>
          </w:p>
        </w:tc>
        <w:tc>
          <w:tcPr>
            <w:tcW w:w="710" w:type="pct"/>
            <w:tcMar>
              <w:top w:w="0" w:type="dxa"/>
              <w:left w:w="108" w:type="dxa"/>
              <w:bottom w:w="0" w:type="dxa"/>
              <w:right w:w="108" w:type="dxa"/>
            </w:tcMar>
            <w:hideMark/>
          </w:tcPr>
          <w:p w14:paraId="07F50EB1"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5F415014"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721B1056" w14:textId="77777777" w:rsidTr="00D2120C">
        <w:trPr>
          <w:jc w:val="center"/>
        </w:trPr>
        <w:tc>
          <w:tcPr>
            <w:tcW w:w="568" w:type="pct"/>
          </w:tcPr>
          <w:p w14:paraId="7D06DEF7" w14:textId="77777777" w:rsidR="00D2120C" w:rsidRPr="001B28F5" w:rsidRDefault="00D2120C" w:rsidP="001B28F5">
            <w:pPr>
              <w:ind w:left="283" w:firstLine="1"/>
              <w:jc w:val="both"/>
              <w:rPr>
                <w:sz w:val="28"/>
                <w:szCs w:val="28"/>
                <w:lang w:val="kk-KZ"/>
              </w:rPr>
            </w:pPr>
          </w:p>
        </w:tc>
        <w:tc>
          <w:tcPr>
            <w:tcW w:w="3012" w:type="pct"/>
            <w:tcMar>
              <w:top w:w="0" w:type="dxa"/>
              <w:left w:w="108" w:type="dxa"/>
              <w:bottom w:w="0" w:type="dxa"/>
              <w:right w:w="108" w:type="dxa"/>
            </w:tcMar>
            <w:hideMark/>
          </w:tcPr>
          <w:p w14:paraId="0BA49E8C" w14:textId="77777777" w:rsidR="00D2120C" w:rsidRPr="001B28F5" w:rsidRDefault="00D2120C" w:rsidP="001B28F5">
            <w:pPr>
              <w:ind w:firstLine="1"/>
              <w:jc w:val="both"/>
              <w:rPr>
                <w:sz w:val="28"/>
                <w:szCs w:val="28"/>
                <w:lang w:val="kk-KZ"/>
              </w:rPr>
            </w:pPr>
            <w:r w:rsidRPr="001B28F5">
              <w:rPr>
                <w:sz w:val="28"/>
                <w:szCs w:val="28"/>
                <w:lang w:val="kk-KZ"/>
              </w:rPr>
              <w:t>Меншікті капитал</w:t>
            </w:r>
          </w:p>
        </w:tc>
        <w:tc>
          <w:tcPr>
            <w:tcW w:w="710" w:type="pct"/>
            <w:tcMar>
              <w:top w:w="0" w:type="dxa"/>
              <w:left w:w="108" w:type="dxa"/>
              <w:bottom w:w="0" w:type="dxa"/>
              <w:right w:w="108" w:type="dxa"/>
            </w:tcMar>
            <w:hideMark/>
          </w:tcPr>
          <w:p w14:paraId="45631B3A"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06186D05"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08F98764" w14:textId="77777777" w:rsidTr="00D2120C">
        <w:trPr>
          <w:jc w:val="center"/>
        </w:trPr>
        <w:tc>
          <w:tcPr>
            <w:tcW w:w="568" w:type="pct"/>
          </w:tcPr>
          <w:p w14:paraId="134EA3F0" w14:textId="77777777" w:rsidR="00D2120C" w:rsidRPr="001B28F5" w:rsidRDefault="00D2120C" w:rsidP="001B28F5">
            <w:pPr>
              <w:ind w:left="283" w:firstLine="1"/>
              <w:jc w:val="both"/>
              <w:rPr>
                <w:sz w:val="28"/>
                <w:szCs w:val="28"/>
                <w:lang w:val="kk-KZ"/>
              </w:rPr>
            </w:pPr>
            <w:r w:rsidRPr="001B28F5">
              <w:rPr>
                <w:sz w:val="28"/>
                <w:szCs w:val="28"/>
                <w:lang w:val="kk-KZ"/>
              </w:rPr>
              <w:t>15</w:t>
            </w:r>
          </w:p>
        </w:tc>
        <w:tc>
          <w:tcPr>
            <w:tcW w:w="3012" w:type="pct"/>
            <w:tcMar>
              <w:top w:w="0" w:type="dxa"/>
              <w:left w:w="108" w:type="dxa"/>
              <w:bottom w:w="0" w:type="dxa"/>
              <w:right w:w="108" w:type="dxa"/>
            </w:tcMar>
            <w:hideMark/>
          </w:tcPr>
          <w:p w14:paraId="4AF3E8DB" w14:textId="77777777" w:rsidR="00D2120C" w:rsidRPr="001B28F5" w:rsidRDefault="00D2120C" w:rsidP="001B28F5">
            <w:pPr>
              <w:ind w:firstLine="1"/>
              <w:jc w:val="both"/>
              <w:rPr>
                <w:sz w:val="28"/>
                <w:szCs w:val="28"/>
                <w:lang w:val="kk-KZ"/>
              </w:rPr>
            </w:pPr>
            <w:r w:rsidRPr="001B28F5">
              <w:rPr>
                <w:sz w:val="28"/>
                <w:szCs w:val="28"/>
                <w:lang w:val="kk-KZ"/>
              </w:rPr>
              <w:t>Жарғылық капитал</w:t>
            </w:r>
          </w:p>
        </w:tc>
        <w:tc>
          <w:tcPr>
            <w:tcW w:w="710" w:type="pct"/>
            <w:tcMar>
              <w:top w:w="0" w:type="dxa"/>
              <w:left w:w="108" w:type="dxa"/>
              <w:bottom w:w="0" w:type="dxa"/>
              <w:right w:w="108" w:type="dxa"/>
            </w:tcMar>
            <w:hideMark/>
          </w:tcPr>
          <w:p w14:paraId="0A38FC05"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4728F2DB"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04C34CF0" w14:textId="77777777" w:rsidTr="00D2120C">
        <w:trPr>
          <w:jc w:val="center"/>
        </w:trPr>
        <w:tc>
          <w:tcPr>
            <w:tcW w:w="568" w:type="pct"/>
          </w:tcPr>
          <w:p w14:paraId="67CBB3E9" w14:textId="77777777" w:rsidR="00D2120C" w:rsidRPr="001B28F5" w:rsidRDefault="00D2120C" w:rsidP="001B28F5">
            <w:pPr>
              <w:ind w:left="283" w:firstLine="1"/>
              <w:jc w:val="both"/>
              <w:rPr>
                <w:sz w:val="28"/>
                <w:szCs w:val="28"/>
                <w:lang w:val="kk-KZ"/>
              </w:rPr>
            </w:pPr>
            <w:r w:rsidRPr="001B28F5">
              <w:rPr>
                <w:sz w:val="28"/>
                <w:szCs w:val="28"/>
                <w:lang w:val="kk-KZ"/>
              </w:rPr>
              <w:t>16</w:t>
            </w:r>
          </w:p>
        </w:tc>
        <w:tc>
          <w:tcPr>
            <w:tcW w:w="3012" w:type="pct"/>
            <w:tcMar>
              <w:top w:w="0" w:type="dxa"/>
              <w:left w:w="108" w:type="dxa"/>
              <w:bottom w:w="0" w:type="dxa"/>
              <w:right w:w="108" w:type="dxa"/>
            </w:tcMar>
            <w:hideMark/>
          </w:tcPr>
          <w:p w14:paraId="0CC1CE69" w14:textId="77777777" w:rsidR="00D2120C" w:rsidRPr="001B28F5" w:rsidRDefault="00D2120C" w:rsidP="001B28F5">
            <w:pPr>
              <w:ind w:firstLine="1"/>
              <w:jc w:val="both"/>
              <w:rPr>
                <w:sz w:val="28"/>
                <w:szCs w:val="28"/>
                <w:lang w:val="kk-KZ"/>
              </w:rPr>
            </w:pPr>
            <w:r w:rsidRPr="001B28F5">
              <w:rPr>
                <w:sz w:val="28"/>
                <w:szCs w:val="28"/>
                <w:lang w:val="kk-KZ"/>
              </w:rPr>
              <w:t>Резервтер, оның ішінде:</w:t>
            </w:r>
          </w:p>
        </w:tc>
        <w:tc>
          <w:tcPr>
            <w:tcW w:w="710" w:type="pct"/>
            <w:tcMar>
              <w:top w:w="0" w:type="dxa"/>
              <w:left w:w="108" w:type="dxa"/>
              <w:bottom w:w="0" w:type="dxa"/>
              <w:right w:w="108" w:type="dxa"/>
            </w:tcMar>
            <w:hideMark/>
          </w:tcPr>
          <w:p w14:paraId="021840AE"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7775FEF7"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62C1A5CE" w14:textId="77777777" w:rsidTr="00D2120C">
        <w:trPr>
          <w:jc w:val="center"/>
        </w:trPr>
        <w:tc>
          <w:tcPr>
            <w:tcW w:w="568" w:type="pct"/>
          </w:tcPr>
          <w:p w14:paraId="536B3953" w14:textId="77777777" w:rsidR="00D2120C" w:rsidRPr="001B28F5" w:rsidRDefault="00D2120C" w:rsidP="001B28F5">
            <w:pPr>
              <w:ind w:left="283" w:firstLine="1"/>
              <w:jc w:val="both"/>
              <w:rPr>
                <w:sz w:val="28"/>
                <w:szCs w:val="28"/>
                <w:lang w:val="kk-KZ"/>
              </w:rPr>
            </w:pPr>
            <w:r w:rsidRPr="001B28F5">
              <w:rPr>
                <w:sz w:val="28"/>
                <w:szCs w:val="28"/>
                <w:lang w:val="kk-KZ"/>
              </w:rPr>
              <w:t>16.1</w:t>
            </w:r>
          </w:p>
        </w:tc>
        <w:tc>
          <w:tcPr>
            <w:tcW w:w="3012" w:type="pct"/>
            <w:tcMar>
              <w:top w:w="0" w:type="dxa"/>
              <w:left w:w="108" w:type="dxa"/>
              <w:bottom w:w="0" w:type="dxa"/>
              <w:right w:w="108" w:type="dxa"/>
            </w:tcMar>
            <w:hideMark/>
          </w:tcPr>
          <w:p w14:paraId="53831073" w14:textId="77777777" w:rsidR="00D2120C" w:rsidRPr="001B28F5" w:rsidRDefault="00D2120C" w:rsidP="001B28F5">
            <w:pPr>
              <w:ind w:firstLine="1"/>
              <w:jc w:val="both"/>
              <w:rPr>
                <w:sz w:val="28"/>
                <w:szCs w:val="28"/>
                <w:lang w:val="kk-KZ"/>
              </w:rPr>
            </w:pPr>
            <w:r w:rsidRPr="001B28F5">
              <w:rPr>
                <w:sz w:val="28"/>
                <w:szCs w:val="28"/>
                <w:lang w:val="kk-KZ"/>
              </w:rPr>
              <w:t>резервтік капитал</w:t>
            </w:r>
          </w:p>
        </w:tc>
        <w:tc>
          <w:tcPr>
            <w:tcW w:w="710" w:type="pct"/>
            <w:tcMar>
              <w:top w:w="0" w:type="dxa"/>
              <w:left w:w="108" w:type="dxa"/>
              <w:bottom w:w="0" w:type="dxa"/>
              <w:right w:w="108" w:type="dxa"/>
            </w:tcMar>
            <w:hideMark/>
          </w:tcPr>
          <w:p w14:paraId="661AE9CF"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3188A8D4"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0F6E9910" w14:textId="77777777" w:rsidTr="00D2120C">
        <w:trPr>
          <w:jc w:val="center"/>
        </w:trPr>
        <w:tc>
          <w:tcPr>
            <w:tcW w:w="568" w:type="pct"/>
          </w:tcPr>
          <w:p w14:paraId="3A02B30B" w14:textId="77777777" w:rsidR="00D2120C" w:rsidRPr="001B28F5" w:rsidRDefault="00D2120C" w:rsidP="001B28F5">
            <w:pPr>
              <w:ind w:left="283" w:firstLine="1"/>
              <w:jc w:val="both"/>
              <w:rPr>
                <w:sz w:val="28"/>
                <w:szCs w:val="28"/>
                <w:lang w:val="kk-KZ"/>
              </w:rPr>
            </w:pPr>
            <w:r w:rsidRPr="001B28F5">
              <w:rPr>
                <w:sz w:val="28"/>
                <w:szCs w:val="28"/>
                <w:lang w:val="kk-KZ"/>
              </w:rPr>
              <w:t>16.2</w:t>
            </w:r>
          </w:p>
        </w:tc>
        <w:tc>
          <w:tcPr>
            <w:tcW w:w="3012" w:type="pct"/>
            <w:tcMar>
              <w:top w:w="0" w:type="dxa"/>
              <w:left w:w="108" w:type="dxa"/>
              <w:bottom w:w="0" w:type="dxa"/>
              <w:right w:w="108" w:type="dxa"/>
            </w:tcMar>
            <w:hideMark/>
          </w:tcPr>
          <w:p w14:paraId="149B735B" w14:textId="77777777" w:rsidR="00D2120C" w:rsidRPr="001B28F5" w:rsidRDefault="00D2120C" w:rsidP="001B28F5">
            <w:pPr>
              <w:ind w:firstLine="1"/>
              <w:jc w:val="both"/>
              <w:rPr>
                <w:sz w:val="28"/>
                <w:szCs w:val="28"/>
                <w:lang w:val="kk-KZ"/>
              </w:rPr>
            </w:pPr>
            <w:r w:rsidRPr="001B28F5">
              <w:rPr>
                <w:sz w:val="28"/>
                <w:szCs w:val="28"/>
                <w:lang w:val="kk-KZ"/>
              </w:rPr>
              <w:t>басқа резервтер</w:t>
            </w:r>
          </w:p>
        </w:tc>
        <w:tc>
          <w:tcPr>
            <w:tcW w:w="710" w:type="pct"/>
            <w:tcMar>
              <w:top w:w="0" w:type="dxa"/>
              <w:left w:w="108" w:type="dxa"/>
              <w:bottom w:w="0" w:type="dxa"/>
              <w:right w:w="108" w:type="dxa"/>
            </w:tcMar>
            <w:hideMark/>
          </w:tcPr>
          <w:p w14:paraId="2AA5330A"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1EA3DD54" w14:textId="77777777" w:rsidR="00D2120C" w:rsidRPr="001B28F5" w:rsidRDefault="00D2120C" w:rsidP="001B28F5">
            <w:pPr>
              <w:ind w:firstLine="1"/>
              <w:jc w:val="both"/>
              <w:rPr>
                <w:rFonts w:eastAsiaTheme="minorHAnsi"/>
                <w:sz w:val="28"/>
                <w:szCs w:val="28"/>
                <w:lang w:val="kk-KZ" w:eastAsia="en-US"/>
              </w:rPr>
            </w:pPr>
          </w:p>
        </w:tc>
      </w:tr>
      <w:tr w:rsidR="001B28F5" w:rsidRPr="000F0248" w14:paraId="29ABBD94" w14:textId="77777777" w:rsidTr="00D2120C">
        <w:trPr>
          <w:jc w:val="center"/>
        </w:trPr>
        <w:tc>
          <w:tcPr>
            <w:tcW w:w="568" w:type="pct"/>
          </w:tcPr>
          <w:p w14:paraId="20F2C179" w14:textId="77777777" w:rsidR="00D2120C" w:rsidRPr="001B28F5" w:rsidRDefault="00D2120C" w:rsidP="001B28F5">
            <w:pPr>
              <w:ind w:left="283" w:firstLine="1"/>
              <w:jc w:val="both"/>
              <w:rPr>
                <w:sz w:val="28"/>
                <w:szCs w:val="28"/>
                <w:lang w:val="kk-KZ"/>
              </w:rPr>
            </w:pPr>
            <w:r w:rsidRPr="001B28F5">
              <w:rPr>
                <w:sz w:val="28"/>
                <w:szCs w:val="28"/>
                <w:lang w:val="kk-KZ"/>
              </w:rPr>
              <w:t>17</w:t>
            </w:r>
          </w:p>
        </w:tc>
        <w:tc>
          <w:tcPr>
            <w:tcW w:w="3012" w:type="pct"/>
            <w:tcMar>
              <w:top w:w="0" w:type="dxa"/>
              <w:left w:w="108" w:type="dxa"/>
              <w:bottom w:w="0" w:type="dxa"/>
              <w:right w:w="108" w:type="dxa"/>
            </w:tcMar>
            <w:hideMark/>
          </w:tcPr>
          <w:p w14:paraId="1BF4FD73" w14:textId="77777777" w:rsidR="00D2120C" w:rsidRPr="001B28F5" w:rsidRDefault="00D2120C" w:rsidP="001B28F5">
            <w:pPr>
              <w:ind w:firstLine="1"/>
              <w:jc w:val="both"/>
              <w:rPr>
                <w:sz w:val="28"/>
                <w:szCs w:val="28"/>
                <w:lang w:val="kk-KZ"/>
              </w:rPr>
            </w:pPr>
            <w:r w:rsidRPr="001B28F5">
              <w:rPr>
                <w:sz w:val="28"/>
                <w:szCs w:val="28"/>
                <w:lang w:val="kk-KZ"/>
              </w:rPr>
              <w:t>Бөлінбеген пайда (жабылмаған шығын), оның ішінде:</w:t>
            </w:r>
          </w:p>
        </w:tc>
        <w:tc>
          <w:tcPr>
            <w:tcW w:w="710" w:type="pct"/>
            <w:tcMar>
              <w:top w:w="0" w:type="dxa"/>
              <w:left w:w="108" w:type="dxa"/>
              <w:bottom w:w="0" w:type="dxa"/>
              <w:right w:w="108" w:type="dxa"/>
            </w:tcMar>
            <w:hideMark/>
          </w:tcPr>
          <w:p w14:paraId="20ABEAFD"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7E62A6F3"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6D34AFE1" w14:textId="77777777" w:rsidTr="00D2120C">
        <w:trPr>
          <w:jc w:val="center"/>
        </w:trPr>
        <w:tc>
          <w:tcPr>
            <w:tcW w:w="568" w:type="pct"/>
          </w:tcPr>
          <w:p w14:paraId="3C948FA3" w14:textId="77777777" w:rsidR="00D2120C" w:rsidRPr="001B28F5" w:rsidRDefault="00D2120C" w:rsidP="001B28F5">
            <w:pPr>
              <w:ind w:left="283" w:firstLine="1"/>
              <w:jc w:val="both"/>
              <w:rPr>
                <w:sz w:val="28"/>
                <w:szCs w:val="28"/>
                <w:lang w:val="kk-KZ"/>
              </w:rPr>
            </w:pPr>
            <w:r w:rsidRPr="001B28F5">
              <w:rPr>
                <w:sz w:val="28"/>
                <w:szCs w:val="28"/>
                <w:lang w:val="kk-KZ"/>
              </w:rPr>
              <w:t>17.1</w:t>
            </w:r>
          </w:p>
        </w:tc>
        <w:tc>
          <w:tcPr>
            <w:tcW w:w="3012" w:type="pct"/>
            <w:tcMar>
              <w:top w:w="0" w:type="dxa"/>
              <w:left w:w="108" w:type="dxa"/>
              <w:bottom w:w="0" w:type="dxa"/>
              <w:right w:w="108" w:type="dxa"/>
            </w:tcMar>
            <w:hideMark/>
          </w:tcPr>
          <w:p w14:paraId="2A5734E3" w14:textId="77777777" w:rsidR="00D2120C" w:rsidRPr="001B28F5" w:rsidRDefault="00D2120C" w:rsidP="001B28F5">
            <w:pPr>
              <w:ind w:firstLine="1"/>
              <w:jc w:val="both"/>
              <w:rPr>
                <w:sz w:val="28"/>
                <w:szCs w:val="28"/>
                <w:lang w:val="kk-KZ"/>
              </w:rPr>
            </w:pPr>
            <w:r w:rsidRPr="001B28F5">
              <w:rPr>
                <w:sz w:val="28"/>
                <w:szCs w:val="28"/>
                <w:lang w:val="kk-KZ"/>
              </w:rPr>
              <w:t>алдыңғы жыл</w:t>
            </w:r>
          </w:p>
        </w:tc>
        <w:tc>
          <w:tcPr>
            <w:tcW w:w="710" w:type="pct"/>
            <w:tcMar>
              <w:top w:w="0" w:type="dxa"/>
              <w:left w:w="108" w:type="dxa"/>
              <w:bottom w:w="0" w:type="dxa"/>
              <w:right w:w="108" w:type="dxa"/>
            </w:tcMar>
            <w:hideMark/>
          </w:tcPr>
          <w:p w14:paraId="6E94A5AE"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57A4ED69"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7E4EC795" w14:textId="77777777" w:rsidTr="00D2120C">
        <w:trPr>
          <w:jc w:val="center"/>
        </w:trPr>
        <w:tc>
          <w:tcPr>
            <w:tcW w:w="568" w:type="pct"/>
          </w:tcPr>
          <w:p w14:paraId="194C49AB" w14:textId="77777777" w:rsidR="00D2120C" w:rsidRPr="001B28F5" w:rsidRDefault="00D2120C" w:rsidP="001B28F5">
            <w:pPr>
              <w:ind w:left="283" w:firstLine="1"/>
              <w:jc w:val="both"/>
              <w:rPr>
                <w:sz w:val="28"/>
                <w:szCs w:val="28"/>
                <w:lang w:val="kk-KZ"/>
              </w:rPr>
            </w:pPr>
            <w:r w:rsidRPr="001B28F5">
              <w:rPr>
                <w:sz w:val="28"/>
                <w:szCs w:val="28"/>
                <w:lang w:val="kk-KZ"/>
              </w:rPr>
              <w:t>17.2</w:t>
            </w:r>
          </w:p>
        </w:tc>
        <w:tc>
          <w:tcPr>
            <w:tcW w:w="3012" w:type="pct"/>
            <w:tcMar>
              <w:top w:w="0" w:type="dxa"/>
              <w:left w:w="108" w:type="dxa"/>
              <w:bottom w:w="0" w:type="dxa"/>
              <w:right w:w="108" w:type="dxa"/>
            </w:tcMar>
            <w:hideMark/>
          </w:tcPr>
          <w:p w14:paraId="1EB2F393" w14:textId="77777777" w:rsidR="00D2120C" w:rsidRPr="001B28F5" w:rsidRDefault="00D2120C" w:rsidP="001B28F5">
            <w:pPr>
              <w:ind w:firstLine="1"/>
              <w:jc w:val="both"/>
              <w:rPr>
                <w:sz w:val="28"/>
                <w:szCs w:val="28"/>
                <w:lang w:val="kk-KZ"/>
              </w:rPr>
            </w:pPr>
            <w:r w:rsidRPr="001B28F5">
              <w:rPr>
                <w:sz w:val="28"/>
                <w:szCs w:val="28"/>
                <w:lang w:val="kk-KZ"/>
              </w:rPr>
              <w:t>есепті кезең</w:t>
            </w:r>
          </w:p>
        </w:tc>
        <w:tc>
          <w:tcPr>
            <w:tcW w:w="710" w:type="pct"/>
            <w:tcMar>
              <w:top w:w="0" w:type="dxa"/>
              <w:left w:w="108" w:type="dxa"/>
              <w:bottom w:w="0" w:type="dxa"/>
              <w:right w:w="108" w:type="dxa"/>
            </w:tcMar>
            <w:hideMark/>
          </w:tcPr>
          <w:p w14:paraId="523708B2"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24557AA5"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3D669791" w14:textId="77777777" w:rsidTr="00D2120C">
        <w:trPr>
          <w:jc w:val="center"/>
        </w:trPr>
        <w:tc>
          <w:tcPr>
            <w:tcW w:w="568" w:type="pct"/>
          </w:tcPr>
          <w:p w14:paraId="2F4B8F73" w14:textId="77777777" w:rsidR="00D2120C" w:rsidRPr="001B28F5" w:rsidRDefault="00D2120C" w:rsidP="001B28F5">
            <w:pPr>
              <w:ind w:left="283" w:firstLine="1"/>
              <w:jc w:val="both"/>
              <w:rPr>
                <w:sz w:val="28"/>
                <w:szCs w:val="28"/>
                <w:lang w:val="kk-KZ"/>
              </w:rPr>
            </w:pPr>
            <w:r w:rsidRPr="001B28F5">
              <w:rPr>
                <w:sz w:val="28"/>
                <w:szCs w:val="28"/>
                <w:lang w:val="kk-KZ"/>
              </w:rPr>
              <w:t>18</w:t>
            </w:r>
          </w:p>
        </w:tc>
        <w:tc>
          <w:tcPr>
            <w:tcW w:w="3012" w:type="pct"/>
            <w:tcMar>
              <w:top w:w="0" w:type="dxa"/>
              <w:left w:w="108" w:type="dxa"/>
              <w:bottom w:w="0" w:type="dxa"/>
              <w:right w:w="108" w:type="dxa"/>
            </w:tcMar>
            <w:hideMark/>
          </w:tcPr>
          <w:p w14:paraId="00CAED0C" w14:textId="77777777" w:rsidR="00D2120C" w:rsidRPr="001B28F5" w:rsidRDefault="00D2120C" w:rsidP="001B28F5">
            <w:pPr>
              <w:ind w:firstLine="1"/>
              <w:jc w:val="both"/>
              <w:rPr>
                <w:sz w:val="28"/>
                <w:szCs w:val="28"/>
                <w:lang w:val="kk-KZ"/>
              </w:rPr>
            </w:pPr>
            <w:r w:rsidRPr="001B28F5">
              <w:rPr>
                <w:sz w:val="28"/>
                <w:szCs w:val="28"/>
                <w:lang w:val="kk-KZ"/>
              </w:rPr>
              <w:t>Капитал жиыны</w:t>
            </w:r>
          </w:p>
        </w:tc>
        <w:tc>
          <w:tcPr>
            <w:tcW w:w="710" w:type="pct"/>
            <w:tcMar>
              <w:top w:w="0" w:type="dxa"/>
              <w:left w:w="108" w:type="dxa"/>
              <w:bottom w:w="0" w:type="dxa"/>
              <w:right w:w="108" w:type="dxa"/>
            </w:tcMar>
            <w:hideMark/>
          </w:tcPr>
          <w:p w14:paraId="03F496AB"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5944BF2A" w14:textId="77777777" w:rsidR="00D2120C" w:rsidRPr="001B28F5" w:rsidRDefault="00D2120C" w:rsidP="001B28F5">
            <w:pPr>
              <w:ind w:firstLine="1"/>
              <w:jc w:val="both"/>
              <w:rPr>
                <w:rFonts w:eastAsiaTheme="minorHAnsi"/>
                <w:sz w:val="28"/>
                <w:szCs w:val="28"/>
                <w:lang w:val="kk-KZ" w:eastAsia="en-US"/>
              </w:rPr>
            </w:pPr>
          </w:p>
        </w:tc>
      </w:tr>
      <w:tr w:rsidR="001B28F5" w:rsidRPr="001B28F5" w14:paraId="5F412773" w14:textId="77777777" w:rsidTr="00D2120C">
        <w:trPr>
          <w:jc w:val="center"/>
        </w:trPr>
        <w:tc>
          <w:tcPr>
            <w:tcW w:w="568" w:type="pct"/>
          </w:tcPr>
          <w:p w14:paraId="23D16015" w14:textId="77777777" w:rsidR="00D2120C" w:rsidRPr="001B28F5" w:rsidRDefault="00D2120C" w:rsidP="001B28F5">
            <w:pPr>
              <w:ind w:left="283" w:firstLine="1"/>
              <w:jc w:val="both"/>
              <w:rPr>
                <w:sz w:val="28"/>
                <w:szCs w:val="28"/>
                <w:lang w:val="kk-KZ"/>
              </w:rPr>
            </w:pPr>
            <w:r w:rsidRPr="001B28F5">
              <w:rPr>
                <w:sz w:val="28"/>
                <w:szCs w:val="28"/>
                <w:lang w:val="kk-KZ"/>
              </w:rPr>
              <w:t>19</w:t>
            </w:r>
          </w:p>
        </w:tc>
        <w:tc>
          <w:tcPr>
            <w:tcW w:w="3012" w:type="pct"/>
            <w:tcMar>
              <w:top w:w="0" w:type="dxa"/>
              <w:left w:w="108" w:type="dxa"/>
              <w:bottom w:w="0" w:type="dxa"/>
              <w:right w:w="108" w:type="dxa"/>
            </w:tcMar>
            <w:hideMark/>
          </w:tcPr>
          <w:p w14:paraId="325FC744" w14:textId="77777777" w:rsidR="00D2120C" w:rsidRPr="001B28F5" w:rsidRDefault="00D2120C" w:rsidP="001B28F5">
            <w:pPr>
              <w:ind w:firstLine="1"/>
              <w:jc w:val="both"/>
              <w:rPr>
                <w:sz w:val="28"/>
                <w:szCs w:val="28"/>
                <w:lang w:val="kk-KZ"/>
              </w:rPr>
            </w:pPr>
            <w:r w:rsidRPr="001B28F5">
              <w:rPr>
                <w:sz w:val="28"/>
                <w:szCs w:val="28"/>
                <w:lang w:val="kk-KZ"/>
              </w:rPr>
              <w:t>Капитал мен міндеттемелер жиыны</w:t>
            </w:r>
          </w:p>
        </w:tc>
        <w:tc>
          <w:tcPr>
            <w:tcW w:w="710" w:type="pct"/>
            <w:tcMar>
              <w:top w:w="0" w:type="dxa"/>
              <w:left w:w="108" w:type="dxa"/>
              <w:bottom w:w="0" w:type="dxa"/>
              <w:right w:w="108" w:type="dxa"/>
            </w:tcMar>
            <w:hideMark/>
          </w:tcPr>
          <w:p w14:paraId="1F6C5A0A" w14:textId="77777777" w:rsidR="00D2120C" w:rsidRPr="001B28F5" w:rsidRDefault="00D2120C" w:rsidP="001B28F5">
            <w:pPr>
              <w:ind w:firstLine="1"/>
              <w:jc w:val="both"/>
              <w:rPr>
                <w:rFonts w:eastAsiaTheme="minorHAnsi"/>
                <w:sz w:val="28"/>
                <w:szCs w:val="28"/>
                <w:lang w:val="kk-KZ" w:eastAsia="en-US"/>
              </w:rPr>
            </w:pPr>
          </w:p>
        </w:tc>
        <w:tc>
          <w:tcPr>
            <w:tcW w:w="710" w:type="pct"/>
            <w:tcMar>
              <w:top w:w="0" w:type="dxa"/>
              <w:left w:w="108" w:type="dxa"/>
              <w:bottom w:w="0" w:type="dxa"/>
              <w:right w:w="108" w:type="dxa"/>
            </w:tcMar>
            <w:hideMark/>
          </w:tcPr>
          <w:p w14:paraId="1AC6FF69" w14:textId="77777777" w:rsidR="00D2120C" w:rsidRPr="001B28F5" w:rsidRDefault="00D2120C" w:rsidP="001B28F5">
            <w:pPr>
              <w:ind w:firstLine="1"/>
              <w:jc w:val="both"/>
              <w:rPr>
                <w:rFonts w:eastAsiaTheme="minorHAnsi"/>
                <w:sz w:val="28"/>
                <w:szCs w:val="28"/>
                <w:lang w:val="kk-KZ" w:eastAsia="en-US"/>
              </w:rPr>
            </w:pPr>
          </w:p>
        </w:tc>
      </w:tr>
    </w:tbl>
    <w:p w14:paraId="7E663D7D" w14:textId="77777777" w:rsidR="00DD4D7C" w:rsidRPr="001B28F5" w:rsidRDefault="00DD4D7C" w:rsidP="001B28F5">
      <w:pPr>
        <w:ind w:firstLine="851"/>
        <w:jc w:val="both"/>
        <w:rPr>
          <w:sz w:val="28"/>
          <w:szCs w:val="28"/>
          <w:lang w:val="kk-KZ"/>
        </w:rPr>
      </w:pPr>
    </w:p>
    <w:p w14:paraId="3351E7FC" w14:textId="77777777" w:rsidR="00DD4D7C" w:rsidRPr="001B28F5" w:rsidRDefault="00DD4D7C" w:rsidP="001B28F5">
      <w:pPr>
        <w:ind w:firstLine="851"/>
        <w:jc w:val="both"/>
        <w:rPr>
          <w:sz w:val="28"/>
          <w:szCs w:val="28"/>
          <w:lang w:val="kk-KZ"/>
        </w:rPr>
      </w:pPr>
      <w:r w:rsidRPr="001B28F5">
        <w:rPr>
          <w:bCs/>
          <w:sz w:val="28"/>
          <w:szCs w:val="28"/>
          <w:lang w:val="kk-KZ"/>
        </w:rPr>
        <w:t> </w:t>
      </w:r>
    </w:p>
    <w:p w14:paraId="63E49F2F" w14:textId="77777777" w:rsidR="00217C99" w:rsidRPr="001B28F5" w:rsidRDefault="00217C99" w:rsidP="001B28F5">
      <w:pPr>
        <w:ind w:firstLine="851"/>
        <w:jc w:val="both"/>
        <w:rPr>
          <w:sz w:val="28"/>
          <w:szCs w:val="28"/>
          <w:lang w:val="kk-KZ"/>
        </w:rPr>
      </w:pPr>
      <w:r w:rsidRPr="001B28F5">
        <w:rPr>
          <w:sz w:val="28"/>
          <w:szCs w:val="28"/>
          <w:lang w:val="kk-KZ"/>
        </w:rPr>
        <w:t>2-кесте. Кіріс пен шығыс</w:t>
      </w:r>
    </w:p>
    <w:p w14:paraId="54BBCD14" w14:textId="77777777" w:rsidR="00217C99" w:rsidRPr="001B28F5" w:rsidRDefault="00217C99" w:rsidP="001B28F5">
      <w:pPr>
        <w:ind w:firstLine="851"/>
        <w:jc w:val="right"/>
        <w:rPr>
          <w:sz w:val="28"/>
          <w:szCs w:val="28"/>
          <w:lang w:val="kk-KZ"/>
        </w:rPr>
      </w:pPr>
      <w:r w:rsidRPr="001B28F5">
        <w:rPr>
          <w:sz w:val="28"/>
          <w:szCs w:val="28"/>
          <w:lang w:val="kk-KZ"/>
        </w:rPr>
        <w:lastRenderedPageBreak/>
        <w:t>(мың теңгемен)</w:t>
      </w: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2"/>
        <w:gridCol w:w="7288"/>
        <w:gridCol w:w="1648"/>
      </w:tblGrid>
      <w:tr w:rsidR="001B28F5" w:rsidRPr="001B28F5" w14:paraId="07F8D1C3" w14:textId="77777777" w:rsidTr="009F339F">
        <w:trPr>
          <w:jc w:val="center"/>
        </w:trPr>
        <w:tc>
          <w:tcPr>
            <w:tcW w:w="495" w:type="pct"/>
          </w:tcPr>
          <w:p w14:paraId="43B74D89" w14:textId="77777777" w:rsidR="00217C99" w:rsidRPr="001B28F5" w:rsidRDefault="00217C99" w:rsidP="001B28F5">
            <w:pPr>
              <w:jc w:val="center"/>
              <w:rPr>
                <w:sz w:val="28"/>
                <w:szCs w:val="28"/>
                <w:lang w:val="kk-KZ"/>
              </w:rPr>
            </w:pPr>
            <w:r w:rsidRPr="001B28F5">
              <w:rPr>
                <w:sz w:val="28"/>
                <w:szCs w:val="28"/>
                <w:lang w:val="kk-KZ"/>
              </w:rPr>
              <w:t>жол коды</w:t>
            </w:r>
          </w:p>
        </w:tc>
        <w:tc>
          <w:tcPr>
            <w:tcW w:w="3674" w:type="pct"/>
            <w:tcMar>
              <w:top w:w="0" w:type="dxa"/>
              <w:left w:w="108" w:type="dxa"/>
              <w:bottom w:w="0" w:type="dxa"/>
              <w:right w:w="108" w:type="dxa"/>
            </w:tcMar>
            <w:hideMark/>
          </w:tcPr>
          <w:p w14:paraId="6A264F5E" w14:textId="77777777" w:rsidR="00217C99" w:rsidRPr="001B28F5" w:rsidRDefault="00217C99" w:rsidP="001B28F5">
            <w:pPr>
              <w:jc w:val="both"/>
              <w:rPr>
                <w:sz w:val="28"/>
                <w:szCs w:val="28"/>
                <w:lang w:val="kk-KZ"/>
              </w:rPr>
            </w:pPr>
            <w:r w:rsidRPr="001B28F5">
              <w:rPr>
                <w:sz w:val="28"/>
                <w:szCs w:val="28"/>
                <w:lang w:val="kk-KZ"/>
              </w:rPr>
              <w:t>Көрсеткіштердің атауы</w:t>
            </w:r>
          </w:p>
        </w:tc>
        <w:tc>
          <w:tcPr>
            <w:tcW w:w="831" w:type="pct"/>
            <w:tcMar>
              <w:top w:w="0" w:type="dxa"/>
              <w:left w:w="108" w:type="dxa"/>
              <w:bottom w:w="0" w:type="dxa"/>
              <w:right w:w="108" w:type="dxa"/>
            </w:tcMar>
            <w:hideMark/>
          </w:tcPr>
          <w:p w14:paraId="5ABFB7BE" w14:textId="77777777" w:rsidR="00217C99" w:rsidRPr="001B28F5" w:rsidRDefault="00217C99" w:rsidP="001B28F5">
            <w:pPr>
              <w:ind w:firstLine="142"/>
              <w:jc w:val="both"/>
              <w:rPr>
                <w:sz w:val="28"/>
                <w:szCs w:val="28"/>
                <w:lang w:val="kk-KZ"/>
              </w:rPr>
            </w:pPr>
            <w:r w:rsidRPr="001B28F5">
              <w:rPr>
                <w:sz w:val="28"/>
                <w:szCs w:val="28"/>
                <w:lang w:val="kk-KZ"/>
              </w:rPr>
              <w:t>есепті кезең үшін</w:t>
            </w:r>
          </w:p>
        </w:tc>
      </w:tr>
      <w:tr w:rsidR="001B28F5" w:rsidRPr="001B28F5" w14:paraId="7816EA2E" w14:textId="77777777" w:rsidTr="009F339F">
        <w:trPr>
          <w:jc w:val="center"/>
        </w:trPr>
        <w:tc>
          <w:tcPr>
            <w:tcW w:w="495" w:type="pct"/>
          </w:tcPr>
          <w:p w14:paraId="6F93E23B" w14:textId="77777777" w:rsidR="00217C99" w:rsidRPr="001B28F5" w:rsidRDefault="00217C99" w:rsidP="001B28F5">
            <w:pPr>
              <w:ind w:firstLine="142"/>
              <w:jc w:val="both"/>
              <w:rPr>
                <w:sz w:val="28"/>
                <w:szCs w:val="28"/>
                <w:lang w:val="kk-KZ"/>
              </w:rPr>
            </w:pPr>
            <w:r w:rsidRPr="001B28F5">
              <w:rPr>
                <w:sz w:val="28"/>
                <w:szCs w:val="28"/>
                <w:lang w:val="kk-KZ"/>
              </w:rPr>
              <w:t>1</w:t>
            </w:r>
          </w:p>
        </w:tc>
        <w:tc>
          <w:tcPr>
            <w:tcW w:w="3674" w:type="pct"/>
            <w:tcMar>
              <w:top w:w="0" w:type="dxa"/>
              <w:left w:w="108" w:type="dxa"/>
              <w:bottom w:w="0" w:type="dxa"/>
              <w:right w:w="108" w:type="dxa"/>
            </w:tcMar>
            <w:hideMark/>
          </w:tcPr>
          <w:p w14:paraId="175ADAB6" w14:textId="77777777" w:rsidR="00217C99" w:rsidRPr="001B28F5" w:rsidRDefault="00217C99" w:rsidP="001B28F5">
            <w:pPr>
              <w:ind w:firstLine="142"/>
              <w:jc w:val="both"/>
              <w:rPr>
                <w:sz w:val="28"/>
                <w:szCs w:val="28"/>
                <w:lang w:val="kk-KZ"/>
              </w:rPr>
            </w:pPr>
            <w:r w:rsidRPr="001B28F5">
              <w:rPr>
                <w:sz w:val="28"/>
                <w:szCs w:val="28"/>
                <w:lang w:val="kk-KZ"/>
              </w:rPr>
              <w:t>2</w:t>
            </w:r>
          </w:p>
        </w:tc>
        <w:tc>
          <w:tcPr>
            <w:tcW w:w="831" w:type="pct"/>
            <w:tcMar>
              <w:top w:w="0" w:type="dxa"/>
              <w:left w:w="108" w:type="dxa"/>
              <w:bottom w:w="0" w:type="dxa"/>
              <w:right w:w="108" w:type="dxa"/>
            </w:tcMar>
            <w:hideMark/>
          </w:tcPr>
          <w:p w14:paraId="1385338A" w14:textId="77777777" w:rsidR="00217C99" w:rsidRPr="001B28F5" w:rsidRDefault="00217C99" w:rsidP="001B28F5">
            <w:pPr>
              <w:ind w:firstLine="142"/>
              <w:jc w:val="both"/>
              <w:rPr>
                <w:sz w:val="28"/>
                <w:szCs w:val="28"/>
                <w:lang w:val="kk-KZ"/>
              </w:rPr>
            </w:pPr>
            <w:r w:rsidRPr="001B28F5">
              <w:rPr>
                <w:sz w:val="28"/>
                <w:szCs w:val="28"/>
                <w:lang w:val="kk-KZ"/>
              </w:rPr>
              <w:t>3</w:t>
            </w:r>
          </w:p>
        </w:tc>
      </w:tr>
      <w:tr w:rsidR="001B28F5" w:rsidRPr="001B28F5" w14:paraId="5D970EB2" w14:textId="77777777" w:rsidTr="009F339F">
        <w:trPr>
          <w:jc w:val="center"/>
        </w:trPr>
        <w:tc>
          <w:tcPr>
            <w:tcW w:w="495" w:type="pct"/>
          </w:tcPr>
          <w:p w14:paraId="2222D7A1" w14:textId="77777777" w:rsidR="00217C99" w:rsidRPr="001B28F5" w:rsidRDefault="00217C99" w:rsidP="001B28F5">
            <w:pPr>
              <w:ind w:left="283" w:firstLine="142"/>
              <w:jc w:val="both"/>
              <w:rPr>
                <w:sz w:val="28"/>
                <w:szCs w:val="28"/>
                <w:lang w:val="kk-KZ"/>
              </w:rPr>
            </w:pPr>
            <w:r w:rsidRPr="001B28F5">
              <w:rPr>
                <w:sz w:val="28"/>
                <w:szCs w:val="28"/>
                <w:lang w:val="kk-KZ"/>
              </w:rPr>
              <w:t>1</w:t>
            </w:r>
          </w:p>
        </w:tc>
        <w:tc>
          <w:tcPr>
            <w:tcW w:w="3674" w:type="pct"/>
            <w:tcMar>
              <w:top w:w="0" w:type="dxa"/>
              <w:left w:w="108" w:type="dxa"/>
              <w:bottom w:w="0" w:type="dxa"/>
              <w:right w:w="108" w:type="dxa"/>
            </w:tcMar>
            <w:hideMark/>
          </w:tcPr>
          <w:p w14:paraId="2DB70B23" w14:textId="77777777" w:rsidR="00217C99" w:rsidRPr="001B28F5" w:rsidRDefault="00217C99" w:rsidP="001B28F5">
            <w:pPr>
              <w:ind w:firstLine="142"/>
              <w:jc w:val="both"/>
              <w:rPr>
                <w:sz w:val="28"/>
                <w:szCs w:val="28"/>
                <w:lang w:val="kk-KZ"/>
              </w:rPr>
            </w:pPr>
            <w:r w:rsidRPr="001B28F5">
              <w:rPr>
                <w:sz w:val="28"/>
                <w:szCs w:val="28"/>
                <w:lang w:val="kk-KZ"/>
              </w:rPr>
              <w:t>Шетел валютасын сатып алу-сату бойынша кіріс</w:t>
            </w:r>
          </w:p>
        </w:tc>
        <w:tc>
          <w:tcPr>
            <w:tcW w:w="831" w:type="pct"/>
            <w:tcMar>
              <w:top w:w="0" w:type="dxa"/>
              <w:left w:w="108" w:type="dxa"/>
              <w:bottom w:w="0" w:type="dxa"/>
              <w:right w:w="108" w:type="dxa"/>
            </w:tcMar>
            <w:hideMark/>
          </w:tcPr>
          <w:p w14:paraId="62331AC6" w14:textId="77777777" w:rsidR="00217C99" w:rsidRPr="001B28F5" w:rsidRDefault="00217C99" w:rsidP="001B28F5">
            <w:pPr>
              <w:ind w:firstLine="142"/>
              <w:jc w:val="both"/>
              <w:rPr>
                <w:sz w:val="28"/>
                <w:szCs w:val="28"/>
                <w:lang w:val="kk-KZ"/>
              </w:rPr>
            </w:pPr>
            <w:r w:rsidRPr="001B28F5">
              <w:rPr>
                <w:sz w:val="28"/>
                <w:szCs w:val="28"/>
                <w:lang w:val="kk-KZ"/>
              </w:rPr>
              <w:t> </w:t>
            </w:r>
          </w:p>
        </w:tc>
      </w:tr>
      <w:tr w:rsidR="001B28F5" w:rsidRPr="000F0248" w14:paraId="05A64872" w14:textId="77777777" w:rsidTr="009F339F">
        <w:trPr>
          <w:jc w:val="center"/>
        </w:trPr>
        <w:tc>
          <w:tcPr>
            <w:tcW w:w="495" w:type="pct"/>
          </w:tcPr>
          <w:p w14:paraId="071BAAAB" w14:textId="77777777" w:rsidR="00217C99" w:rsidRPr="001B28F5" w:rsidRDefault="00217C99" w:rsidP="001B28F5">
            <w:pPr>
              <w:ind w:left="283" w:firstLine="142"/>
              <w:jc w:val="both"/>
              <w:rPr>
                <w:sz w:val="28"/>
                <w:szCs w:val="28"/>
                <w:lang w:val="kk-KZ"/>
              </w:rPr>
            </w:pPr>
            <w:r w:rsidRPr="001B28F5">
              <w:rPr>
                <w:sz w:val="28"/>
                <w:szCs w:val="28"/>
                <w:lang w:val="kk-KZ"/>
              </w:rPr>
              <w:t>2</w:t>
            </w:r>
          </w:p>
        </w:tc>
        <w:tc>
          <w:tcPr>
            <w:tcW w:w="3674" w:type="pct"/>
            <w:tcMar>
              <w:top w:w="0" w:type="dxa"/>
              <w:left w:w="108" w:type="dxa"/>
              <w:bottom w:w="0" w:type="dxa"/>
              <w:right w:w="108" w:type="dxa"/>
            </w:tcMar>
            <w:hideMark/>
          </w:tcPr>
          <w:p w14:paraId="4B6F1A18" w14:textId="77777777" w:rsidR="00217C99" w:rsidRPr="001B28F5" w:rsidRDefault="00217C99" w:rsidP="001B28F5">
            <w:pPr>
              <w:ind w:firstLine="142"/>
              <w:jc w:val="both"/>
              <w:rPr>
                <w:sz w:val="28"/>
                <w:szCs w:val="28"/>
                <w:lang w:val="kk-KZ"/>
              </w:rPr>
            </w:pPr>
            <w:r w:rsidRPr="001B28F5">
              <w:rPr>
                <w:sz w:val="28"/>
                <w:szCs w:val="28"/>
                <w:lang w:val="kk-KZ"/>
              </w:rPr>
              <w:t>Аффинирленген бағалы металдарды сатып алу-сату бойынша кіріс</w:t>
            </w:r>
          </w:p>
        </w:tc>
        <w:tc>
          <w:tcPr>
            <w:tcW w:w="831" w:type="pct"/>
            <w:tcMar>
              <w:top w:w="0" w:type="dxa"/>
              <w:left w:w="108" w:type="dxa"/>
              <w:bottom w:w="0" w:type="dxa"/>
              <w:right w:w="108" w:type="dxa"/>
            </w:tcMar>
            <w:hideMark/>
          </w:tcPr>
          <w:p w14:paraId="0048D880" w14:textId="77777777" w:rsidR="00217C99" w:rsidRPr="001B28F5" w:rsidRDefault="00217C99" w:rsidP="001B28F5">
            <w:pPr>
              <w:ind w:firstLine="142"/>
              <w:jc w:val="both"/>
              <w:rPr>
                <w:sz w:val="28"/>
                <w:szCs w:val="28"/>
                <w:lang w:val="kk-KZ"/>
              </w:rPr>
            </w:pPr>
            <w:r w:rsidRPr="001B28F5">
              <w:rPr>
                <w:sz w:val="28"/>
                <w:szCs w:val="28"/>
                <w:lang w:val="kk-KZ"/>
              </w:rPr>
              <w:t> </w:t>
            </w:r>
          </w:p>
        </w:tc>
      </w:tr>
      <w:tr w:rsidR="001B28F5" w:rsidRPr="000F0248" w14:paraId="68B5F68C" w14:textId="77777777" w:rsidTr="009F339F">
        <w:trPr>
          <w:jc w:val="center"/>
        </w:trPr>
        <w:tc>
          <w:tcPr>
            <w:tcW w:w="495" w:type="pct"/>
          </w:tcPr>
          <w:p w14:paraId="5735FBC1" w14:textId="77777777" w:rsidR="00217C99" w:rsidRPr="001B28F5" w:rsidRDefault="00217C99" w:rsidP="001B28F5">
            <w:pPr>
              <w:ind w:left="283" w:firstLine="142"/>
              <w:jc w:val="both"/>
              <w:rPr>
                <w:sz w:val="28"/>
                <w:szCs w:val="28"/>
                <w:lang w:val="kk-KZ"/>
              </w:rPr>
            </w:pPr>
            <w:r w:rsidRPr="001B28F5">
              <w:rPr>
                <w:sz w:val="28"/>
                <w:szCs w:val="28"/>
                <w:lang w:val="kk-KZ"/>
              </w:rPr>
              <w:t>3</w:t>
            </w:r>
          </w:p>
        </w:tc>
        <w:tc>
          <w:tcPr>
            <w:tcW w:w="3674" w:type="pct"/>
            <w:tcMar>
              <w:top w:w="0" w:type="dxa"/>
              <w:left w:w="108" w:type="dxa"/>
              <w:bottom w:w="0" w:type="dxa"/>
              <w:right w:w="108" w:type="dxa"/>
            </w:tcMar>
            <w:hideMark/>
          </w:tcPr>
          <w:p w14:paraId="4D08081F" w14:textId="77777777" w:rsidR="00217C99" w:rsidRPr="001B28F5" w:rsidRDefault="00217C99" w:rsidP="001B28F5">
            <w:pPr>
              <w:ind w:firstLine="142"/>
              <w:jc w:val="both"/>
              <w:rPr>
                <w:sz w:val="28"/>
                <w:szCs w:val="28"/>
                <w:lang w:val="kk-KZ"/>
              </w:rPr>
            </w:pPr>
            <w:r w:rsidRPr="001B28F5">
              <w:rPr>
                <w:sz w:val="28"/>
                <w:szCs w:val="28"/>
                <w:lang w:val="kk-KZ"/>
              </w:rPr>
              <w:t>Сыйақы алуға байланысты кіріс, оның ішінде:</w:t>
            </w:r>
          </w:p>
        </w:tc>
        <w:tc>
          <w:tcPr>
            <w:tcW w:w="831" w:type="pct"/>
            <w:tcMar>
              <w:top w:w="0" w:type="dxa"/>
              <w:left w:w="108" w:type="dxa"/>
              <w:bottom w:w="0" w:type="dxa"/>
              <w:right w:w="108" w:type="dxa"/>
            </w:tcMar>
            <w:hideMark/>
          </w:tcPr>
          <w:p w14:paraId="482C5B43" w14:textId="77777777" w:rsidR="00217C99" w:rsidRPr="001B28F5" w:rsidRDefault="00217C99" w:rsidP="001B28F5">
            <w:pPr>
              <w:ind w:firstLine="142"/>
              <w:jc w:val="both"/>
              <w:rPr>
                <w:rFonts w:eastAsiaTheme="minorHAnsi"/>
                <w:sz w:val="28"/>
                <w:szCs w:val="28"/>
                <w:lang w:val="kk-KZ" w:eastAsia="en-US"/>
              </w:rPr>
            </w:pPr>
          </w:p>
        </w:tc>
      </w:tr>
      <w:tr w:rsidR="001B28F5" w:rsidRPr="001B28F5" w14:paraId="48BD34DB" w14:textId="77777777" w:rsidTr="009F339F">
        <w:trPr>
          <w:jc w:val="center"/>
        </w:trPr>
        <w:tc>
          <w:tcPr>
            <w:tcW w:w="495" w:type="pct"/>
          </w:tcPr>
          <w:p w14:paraId="27C05791" w14:textId="77777777" w:rsidR="00217C99" w:rsidRPr="001B28F5" w:rsidRDefault="00217C99" w:rsidP="001B28F5">
            <w:pPr>
              <w:ind w:left="283" w:firstLine="142"/>
              <w:jc w:val="both"/>
              <w:rPr>
                <w:sz w:val="28"/>
                <w:szCs w:val="28"/>
                <w:lang w:val="kk-KZ"/>
              </w:rPr>
            </w:pPr>
            <w:r w:rsidRPr="001B28F5">
              <w:rPr>
                <w:sz w:val="28"/>
                <w:szCs w:val="28"/>
                <w:lang w:val="kk-KZ"/>
              </w:rPr>
              <w:t>3.1</w:t>
            </w:r>
          </w:p>
        </w:tc>
        <w:tc>
          <w:tcPr>
            <w:tcW w:w="3674" w:type="pct"/>
            <w:tcMar>
              <w:top w:w="0" w:type="dxa"/>
              <w:left w:w="108" w:type="dxa"/>
              <w:bottom w:w="0" w:type="dxa"/>
              <w:right w:w="108" w:type="dxa"/>
            </w:tcMar>
            <w:hideMark/>
          </w:tcPr>
          <w:p w14:paraId="18EC0F13" w14:textId="77777777" w:rsidR="00217C99" w:rsidRPr="001B28F5" w:rsidRDefault="00217C99" w:rsidP="001B28F5">
            <w:pPr>
              <w:ind w:firstLine="142"/>
              <w:jc w:val="both"/>
              <w:rPr>
                <w:sz w:val="28"/>
                <w:szCs w:val="28"/>
                <w:lang w:val="kk-KZ"/>
              </w:rPr>
            </w:pPr>
            <w:r w:rsidRPr="001B28F5">
              <w:rPr>
                <w:sz w:val="28"/>
                <w:szCs w:val="28"/>
                <w:lang w:val="kk-KZ"/>
              </w:rPr>
              <w:t>ағымдағы шоттар бойынша</w:t>
            </w:r>
          </w:p>
        </w:tc>
        <w:tc>
          <w:tcPr>
            <w:tcW w:w="831" w:type="pct"/>
            <w:tcMar>
              <w:top w:w="0" w:type="dxa"/>
              <w:left w:w="108" w:type="dxa"/>
              <w:bottom w:w="0" w:type="dxa"/>
              <w:right w:w="108" w:type="dxa"/>
            </w:tcMar>
            <w:hideMark/>
          </w:tcPr>
          <w:p w14:paraId="330B04A0" w14:textId="77777777" w:rsidR="00217C99" w:rsidRPr="001B28F5" w:rsidRDefault="00217C99" w:rsidP="001B28F5">
            <w:pPr>
              <w:ind w:firstLine="142"/>
              <w:jc w:val="both"/>
              <w:rPr>
                <w:rFonts w:eastAsiaTheme="minorHAnsi"/>
                <w:sz w:val="28"/>
                <w:szCs w:val="28"/>
                <w:lang w:val="kk-KZ" w:eastAsia="en-US"/>
              </w:rPr>
            </w:pPr>
          </w:p>
        </w:tc>
      </w:tr>
      <w:tr w:rsidR="001B28F5" w:rsidRPr="001B28F5" w14:paraId="32F9E942" w14:textId="77777777" w:rsidTr="009F339F">
        <w:trPr>
          <w:jc w:val="center"/>
        </w:trPr>
        <w:tc>
          <w:tcPr>
            <w:tcW w:w="495" w:type="pct"/>
          </w:tcPr>
          <w:p w14:paraId="1DA1A162" w14:textId="77777777" w:rsidR="00217C99" w:rsidRPr="001B28F5" w:rsidRDefault="00217C99" w:rsidP="001B28F5">
            <w:pPr>
              <w:ind w:left="283" w:firstLine="142"/>
              <w:jc w:val="both"/>
              <w:rPr>
                <w:sz w:val="28"/>
                <w:szCs w:val="28"/>
                <w:lang w:val="kk-KZ"/>
              </w:rPr>
            </w:pPr>
            <w:r w:rsidRPr="001B28F5">
              <w:rPr>
                <w:sz w:val="28"/>
                <w:szCs w:val="28"/>
                <w:lang w:val="kk-KZ"/>
              </w:rPr>
              <w:t>3.2</w:t>
            </w:r>
          </w:p>
        </w:tc>
        <w:tc>
          <w:tcPr>
            <w:tcW w:w="3674" w:type="pct"/>
            <w:tcMar>
              <w:top w:w="0" w:type="dxa"/>
              <w:left w:w="108" w:type="dxa"/>
              <w:bottom w:w="0" w:type="dxa"/>
              <w:right w:w="108" w:type="dxa"/>
            </w:tcMar>
            <w:hideMark/>
          </w:tcPr>
          <w:p w14:paraId="5CB8EEB0" w14:textId="77777777" w:rsidR="00217C99" w:rsidRPr="001B28F5" w:rsidRDefault="00217C99" w:rsidP="001B28F5">
            <w:pPr>
              <w:ind w:firstLine="142"/>
              <w:jc w:val="both"/>
              <w:rPr>
                <w:sz w:val="28"/>
                <w:szCs w:val="28"/>
                <w:lang w:val="kk-KZ"/>
              </w:rPr>
            </w:pPr>
            <w:r w:rsidRPr="001B28F5">
              <w:rPr>
                <w:sz w:val="28"/>
                <w:szCs w:val="28"/>
                <w:lang w:val="kk-KZ"/>
              </w:rPr>
              <w:t>орналастырылған салымдар бойынша</w:t>
            </w:r>
          </w:p>
        </w:tc>
        <w:tc>
          <w:tcPr>
            <w:tcW w:w="831" w:type="pct"/>
            <w:tcMar>
              <w:top w:w="0" w:type="dxa"/>
              <w:left w:w="108" w:type="dxa"/>
              <w:bottom w:w="0" w:type="dxa"/>
              <w:right w:w="108" w:type="dxa"/>
            </w:tcMar>
            <w:hideMark/>
          </w:tcPr>
          <w:p w14:paraId="3DA9B7B8" w14:textId="77777777" w:rsidR="00217C99" w:rsidRPr="001B28F5" w:rsidRDefault="00217C99" w:rsidP="001B28F5">
            <w:pPr>
              <w:ind w:firstLine="142"/>
              <w:jc w:val="both"/>
              <w:rPr>
                <w:rFonts w:eastAsiaTheme="minorHAnsi"/>
                <w:sz w:val="28"/>
                <w:szCs w:val="28"/>
                <w:lang w:val="kk-KZ" w:eastAsia="en-US"/>
              </w:rPr>
            </w:pPr>
          </w:p>
        </w:tc>
      </w:tr>
      <w:tr w:rsidR="001B28F5" w:rsidRPr="001B28F5" w14:paraId="0B238852" w14:textId="77777777" w:rsidTr="009F339F">
        <w:trPr>
          <w:jc w:val="center"/>
        </w:trPr>
        <w:tc>
          <w:tcPr>
            <w:tcW w:w="495" w:type="pct"/>
          </w:tcPr>
          <w:p w14:paraId="38765388" w14:textId="77777777" w:rsidR="00217C99" w:rsidRPr="001B28F5" w:rsidRDefault="00217C99" w:rsidP="001B28F5">
            <w:pPr>
              <w:ind w:left="283" w:firstLine="142"/>
              <w:jc w:val="both"/>
              <w:rPr>
                <w:sz w:val="28"/>
                <w:szCs w:val="28"/>
                <w:lang w:val="kk-KZ"/>
              </w:rPr>
            </w:pPr>
            <w:r w:rsidRPr="001B28F5">
              <w:rPr>
                <w:sz w:val="28"/>
                <w:szCs w:val="28"/>
                <w:lang w:val="kk-KZ"/>
              </w:rPr>
              <w:t>3.3</w:t>
            </w:r>
          </w:p>
        </w:tc>
        <w:tc>
          <w:tcPr>
            <w:tcW w:w="3674" w:type="pct"/>
            <w:tcMar>
              <w:top w:w="0" w:type="dxa"/>
              <w:left w:w="108" w:type="dxa"/>
              <w:bottom w:w="0" w:type="dxa"/>
              <w:right w:w="108" w:type="dxa"/>
            </w:tcMar>
            <w:hideMark/>
          </w:tcPr>
          <w:p w14:paraId="2E6F57FB" w14:textId="77777777" w:rsidR="00217C99" w:rsidRPr="001B28F5" w:rsidRDefault="00217C99" w:rsidP="001B28F5">
            <w:pPr>
              <w:ind w:firstLine="142"/>
              <w:jc w:val="both"/>
              <w:rPr>
                <w:sz w:val="28"/>
                <w:szCs w:val="28"/>
                <w:lang w:val="kk-KZ"/>
              </w:rPr>
            </w:pPr>
            <w:r w:rsidRPr="001B28F5">
              <w:rPr>
                <w:sz w:val="28"/>
                <w:szCs w:val="28"/>
                <w:lang w:val="kk-KZ"/>
              </w:rPr>
              <w:t>сыйақы алуға байланысты басқа да кіріс</w:t>
            </w:r>
          </w:p>
        </w:tc>
        <w:tc>
          <w:tcPr>
            <w:tcW w:w="831" w:type="pct"/>
            <w:tcMar>
              <w:top w:w="0" w:type="dxa"/>
              <w:left w:w="108" w:type="dxa"/>
              <w:bottom w:w="0" w:type="dxa"/>
              <w:right w:w="108" w:type="dxa"/>
            </w:tcMar>
            <w:hideMark/>
          </w:tcPr>
          <w:p w14:paraId="008F0E48" w14:textId="77777777" w:rsidR="00217C99" w:rsidRPr="001B28F5" w:rsidRDefault="00217C99" w:rsidP="001B28F5">
            <w:pPr>
              <w:ind w:firstLine="142"/>
              <w:jc w:val="both"/>
              <w:rPr>
                <w:rFonts w:eastAsiaTheme="minorHAnsi"/>
                <w:sz w:val="28"/>
                <w:szCs w:val="28"/>
                <w:lang w:val="kk-KZ" w:eastAsia="en-US"/>
              </w:rPr>
            </w:pPr>
          </w:p>
        </w:tc>
      </w:tr>
      <w:tr w:rsidR="001B28F5" w:rsidRPr="000F0248" w14:paraId="3460E964" w14:textId="77777777" w:rsidTr="009F339F">
        <w:trPr>
          <w:jc w:val="center"/>
        </w:trPr>
        <w:tc>
          <w:tcPr>
            <w:tcW w:w="495" w:type="pct"/>
          </w:tcPr>
          <w:p w14:paraId="6D31730D" w14:textId="77777777" w:rsidR="00217C99" w:rsidRPr="001B28F5" w:rsidRDefault="00217C99" w:rsidP="001B28F5">
            <w:pPr>
              <w:ind w:left="283" w:firstLine="142"/>
              <w:jc w:val="both"/>
              <w:rPr>
                <w:sz w:val="28"/>
                <w:szCs w:val="28"/>
                <w:lang w:val="kk-KZ"/>
              </w:rPr>
            </w:pPr>
            <w:r w:rsidRPr="001B28F5">
              <w:rPr>
                <w:sz w:val="28"/>
                <w:szCs w:val="28"/>
                <w:lang w:val="kk-KZ"/>
              </w:rPr>
              <w:t>4</w:t>
            </w:r>
          </w:p>
        </w:tc>
        <w:tc>
          <w:tcPr>
            <w:tcW w:w="3674" w:type="pct"/>
            <w:tcMar>
              <w:top w:w="0" w:type="dxa"/>
              <w:left w:w="108" w:type="dxa"/>
              <w:bottom w:w="0" w:type="dxa"/>
              <w:right w:w="108" w:type="dxa"/>
            </w:tcMar>
            <w:hideMark/>
          </w:tcPr>
          <w:p w14:paraId="1D17A715" w14:textId="77777777" w:rsidR="00217C99" w:rsidRPr="001B28F5" w:rsidRDefault="00217C99" w:rsidP="001B28F5">
            <w:pPr>
              <w:ind w:firstLine="142"/>
              <w:jc w:val="both"/>
              <w:rPr>
                <w:sz w:val="28"/>
                <w:szCs w:val="28"/>
                <w:lang w:val="kk-KZ"/>
              </w:rPr>
            </w:pPr>
            <w:r w:rsidRPr="001B28F5">
              <w:rPr>
                <w:sz w:val="28"/>
                <w:szCs w:val="28"/>
                <w:lang w:val="kk-KZ"/>
              </w:rPr>
              <w:t>Шетел валютасын қайта бағалаудан кіріс</w:t>
            </w:r>
          </w:p>
        </w:tc>
        <w:tc>
          <w:tcPr>
            <w:tcW w:w="831" w:type="pct"/>
            <w:tcMar>
              <w:top w:w="0" w:type="dxa"/>
              <w:left w:w="108" w:type="dxa"/>
              <w:bottom w:w="0" w:type="dxa"/>
              <w:right w:w="108" w:type="dxa"/>
            </w:tcMar>
            <w:hideMark/>
          </w:tcPr>
          <w:p w14:paraId="2F719B55" w14:textId="77777777" w:rsidR="00217C99" w:rsidRPr="001B28F5" w:rsidRDefault="00217C99" w:rsidP="001B28F5">
            <w:pPr>
              <w:ind w:firstLine="142"/>
              <w:jc w:val="both"/>
              <w:rPr>
                <w:rFonts w:eastAsiaTheme="minorHAnsi"/>
                <w:sz w:val="28"/>
                <w:szCs w:val="28"/>
                <w:lang w:val="kk-KZ" w:eastAsia="en-US"/>
              </w:rPr>
            </w:pPr>
          </w:p>
        </w:tc>
      </w:tr>
      <w:tr w:rsidR="001B28F5" w:rsidRPr="000F0248" w14:paraId="77A61AFF" w14:textId="77777777" w:rsidTr="009F339F">
        <w:trPr>
          <w:jc w:val="center"/>
        </w:trPr>
        <w:tc>
          <w:tcPr>
            <w:tcW w:w="495" w:type="pct"/>
          </w:tcPr>
          <w:p w14:paraId="04E66F2F" w14:textId="77777777" w:rsidR="00217C99" w:rsidRPr="001B28F5" w:rsidRDefault="00217C99" w:rsidP="001B28F5">
            <w:pPr>
              <w:ind w:left="283" w:firstLine="142"/>
              <w:jc w:val="both"/>
              <w:rPr>
                <w:sz w:val="28"/>
                <w:szCs w:val="28"/>
                <w:lang w:val="kk-KZ"/>
              </w:rPr>
            </w:pPr>
            <w:r w:rsidRPr="001B28F5">
              <w:rPr>
                <w:sz w:val="28"/>
                <w:szCs w:val="28"/>
                <w:lang w:val="kk-KZ"/>
              </w:rPr>
              <w:t>5</w:t>
            </w:r>
          </w:p>
        </w:tc>
        <w:tc>
          <w:tcPr>
            <w:tcW w:w="3674" w:type="pct"/>
            <w:tcMar>
              <w:top w:w="0" w:type="dxa"/>
              <w:left w:w="108" w:type="dxa"/>
              <w:bottom w:w="0" w:type="dxa"/>
              <w:right w:w="108" w:type="dxa"/>
            </w:tcMar>
            <w:hideMark/>
          </w:tcPr>
          <w:p w14:paraId="174406FD" w14:textId="77777777" w:rsidR="00217C99" w:rsidRPr="001B28F5" w:rsidRDefault="00217C99" w:rsidP="001B28F5">
            <w:pPr>
              <w:ind w:firstLine="142"/>
              <w:jc w:val="both"/>
              <w:rPr>
                <w:sz w:val="28"/>
                <w:szCs w:val="28"/>
                <w:lang w:val="kk-KZ"/>
              </w:rPr>
            </w:pPr>
            <w:r w:rsidRPr="001B28F5">
              <w:rPr>
                <w:sz w:val="28"/>
                <w:szCs w:val="28"/>
                <w:lang w:val="kk-KZ"/>
              </w:rPr>
              <w:t>Аффинирленген бағалы металдарды қайта бағалаудан кіріс</w:t>
            </w:r>
          </w:p>
        </w:tc>
        <w:tc>
          <w:tcPr>
            <w:tcW w:w="831" w:type="pct"/>
            <w:tcMar>
              <w:top w:w="0" w:type="dxa"/>
              <w:left w:w="108" w:type="dxa"/>
              <w:bottom w:w="0" w:type="dxa"/>
              <w:right w:w="108" w:type="dxa"/>
            </w:tcMar>
            <w:hideMark/>
          </w:tcPr>
          <w:p w14:paraId="27CCD222" w14:textId="77777777" w:rsidR="00217C99" w:rsidRPr="001B28F5" w:rsidRDefault="00217C99" w:rsidP="001B28F5">
            <w:pPr>
              <w:ind w:firstLine="142"/>
              <w:jc w:val="both"/>
              <w:rPr>
                <w:rFonts w:eastAsiaTheme="minorHAnsi"/>
                <w:sz w:val="28"/>
                <w:szCs w:val="28"/>
                <w:lang w:val="kk-KZ" w:eastAsia="en-US"/>
              </w:rPr>
            </w:pPr>
          </w:p>
        </w:tc>
      </w:tr>
      <w:tr w:rsidR="001B28F5" w:rsidRPr="001B28F5" w14:paraId="5DD4E320" w14:textId="77777777" w:rsidTr="009F339F">
        <w:trPr>
          <w:jc w:val="center"/>
        </w:trPr>
        <w:tc>
          <w:tcPr>
            <w:tcW w:w="495" w:type="pct"/>
          </w:tcPr>
          <w:p w14:paraId="3A668EC4" w14:textId="77777777" w:rsidR="00217C99" w:rsidRPr="001B28F5" w:rsidRDefault="00217C99" w:rsidP="001B28F5">
            <w:pPr>
              <w:ind w:left="283" w:firstLine="142"/>
              <w:jc w:val="both"/>
              <w:rPr>
                <w:sz w:val="28"/>
                <w:szCs w:val="28"/>
                <w:lang w:val="kk-KZ"/>
              </w:rPr>
            </w:pPr>
            <w:r w:rsidRPr="001B28F5">
              <w:rPr>
                <w:sz w:val="28"/>
                <w:szCs w:val="28"/>
                <w:lang w:val="kk-KZ"/>
              </w:rPr>
              <w:t>6</w:t>
            </w:r>
          </w:p>
        </w:tc>
        <w:tc>
          <w:tcPr>
            <w:tcW w:w="3674" w:type="pct"/>
            <w:tcMar>
              <w:top w:w="0" w:type="dxa"/>
              <w:left w:w="108" w:type="dxa"/>
              <w:bottom w:w="0" w:type="dxa"/>
              <w:right w:w="108" w:type="dxa"/>
            </w:tcMar>
            <w:hideMark/>
          </w:tcPr>
          <w:p w14:paraId="0B7FBEDC" w14:textId="77777777" w:rsidR="00217C99" w:rsidRPr="001B28F5" w:rsidRDefault="00217C99" w:rsidP="001B28F5">
            <w:pPr>
              <w:ind w:firstLine="142"/>
              <w:jc w:val="both"/>
              <w:rPr>
                <w:sz w:val="28"/>
                <w:szCs w:val="28"/>
                <w:lang w:val="kk-KZ"/>
              </w:rPr>
            </w:pPr>
            <w:r w:rsidRPr="001B28F5">
              <w:rPr>
                <w:sz w:val="28"/>
                <w:szCs w:val="28"/>
                <w:lang w:val="kk-KZ"/>
              </w:rPr>
              <w:t>Басқа да кіріс</w:t>
            </w:r>
          </w:p>
        </w:tc>
        <w:tc>
          <w:tcPr>
            <w:tcW w:w="831" w:type="pct"/>
            <w:tcMar>
              <w:top w:w="0" w:type="dxa"/>
              <w:left w:w="108" w:type="dxa"/>
              <w:bottom w:w="0" w:type="dxa"/>
              <w:right w:w="108" w:type="dxa"/>
            </w:tcMar>
            <w:hideMark/>
          </w:tcPr>
          <w:p w14:paraId="3EC9C69A" w14:textId="77777777" w:rsidR="00217C99" w:rsidRPr="001B28F5" w:rsidRDefault="00217C99" w:rsidP="001B28F5">
            <w:pPr>
              <w:ind w:firstLine="142"/>
              <w:jc w:val="both"/>
              <w:rPr>
                <w:rFonts w:eastAsiaTheme="minorHAnsi"/>
                <w:sz w:val="28"/>
                <w:szCs w:val="28"/>
                <w:lang w:val="kk-KZ" w:eastAsia="en-US"/>
              </w:rPr>
            </w:pPr>
          </w:p>
        </w:tc>
      </w:tr>
      <w:tr w:rsidR="001B28F5" w:rsidRPr="001B28F5" w14:paraId="1EBC0EF6" w14:textId="77777777" w:rsidTr="009F339F">
        <w:trPr>
          <w:jc w:val="center"/>
        </w:trPr>
        <w:tc>
          <w:tcPr>
            <w:tcW w:w="495" w:type="pct"/>
          </w:tcPr>
          <w:p w14:paraId="4B1A3304" w14:textId="77777777" w:rsidR="00217C99" w:rsidRPr="001B28F5" w:rsidRDefault="00217C99" w:rsidP="001B28F5">
            <w:pPr>
              <w:ind w:left="283" w:firstLine="142"/>
              <w:jc w:val="both"/>
              <w:rPr>
                <w:sz w:val="28"/>
                <w:szCs w:val="28"/>
                <w:lang w:val="kk-KZ"/>
              </w:rPr>
            </w:pPr>
            <w:r w:rsidRPr="001B28F5">
              <w:rPr>
                <w:sz w:val="28"/>
                <w:szCs w:val="28"/>
                <w:lang w:val="kk-KZ"/>
              </w:rPr>
              <w:t>7</w:t>
            </w:r>
          </w:p>
        </w:tc>
        <w:tc>
          <w:tcPr>
            <w:tcW w:w="3674" w:type="pct"/>
            <w:tcMar>
              <w:top w:w="0" w:type="dxa"/>
              <w:left w:w="108" w:type="dxa"/>
              <w:bottom w:w="0" w:type="dxa"/>
              <w:right w:w="108" w:type="dxa"/>
            </w:tcMar>
            <w:hideMark/>
          </w:tcPr>
          <w:p w14:paraId="47240BFA" w14:textId="77777777" w:rsidR="00217C99" w:rsidRPr="001B28F5" w:rsidRDefault="00217C99" w:rsidP="001B28F5">
            <w:pPr>
              <w:ind w:firstLine="142"/>
              <w:jc w:val="both"/>
              <w:rPr>
                <w:sz w:val="28"/>
                <w:szCs w:val="28"/>
                <w:lang w:val="kk-KZ"/>
              </w:rPr>
            </w:pPr>
            <w:r w:rsidRPr="001B28F5">
              <w:rPr>
                <w:sz w:val="28"/>
                <w:szCs w:val="28"/>
                <w:lang w:val="kk-KZ"/>
              </w:rPr>
              <w:t>Кірістер жиыны</w:t>
            </w:r>
          </w:p>
        </w:tc>
        <w:tc>
          <w:tcPr>
            <w:tcW w:w="831" w:type="pct"/>
            <w:tcMar>
              <w:top w:w="0" w:type="dxa"/>
              <w:left w:w="108" w:type="dxa"/>
              <w:bottom w:w="0" w:type="dxa"/>
              <w:right w:w="108" w:type="dxa"/>
            </w:tcMar>
            <w:hideMark/>
          </w:tcPr>
          <w:p w14:paraId="4CEC4266" w14:textId="77777777" w:rsidR="00217C99" w:rsidRPr="001B28F5" w:rsidRDefault="00217C99" w:rsidP="001B28F5">
            <w:pPr>
              <w:ind w:firstLine="142"/>
              <w:jc w:val="both"/>
              <w:rPr>
                <w:rFonts w:eastAsiaTheme="minorHAnsi"/>
                <w:sz w:val="28"/>
                <w:szCs w:val="28"/>
                <w:lang w:val="kk-KZ" w:eastAsia="en-US"/>
              </w:rPr>
            </w:pPr>
          </w:p>
        </w:tc>
      </w:tr>
      <w:tr w:rsidR="001B28F5" w:rsidRPr="001B28F5" w14:paraId="1DCB8E06" w14:textId="77777777" w:rsidTr="009F339F">
        <w:trPr>
          <w:jc w:val="center"/>
        </w:trPr>
        <w:tc>
          <w:tcPr>
            <w:tcW w:w="495" w:type="pct"/>
          </w:tcPr>
          <w:p w14:paraId="2F96A6EB" w14:textId="77777777" w:rsidR="00217C99" w:rsidRPr="001B28F5" w:rsidRDefault="00217C99" w:rsidP="001B28F5">
            <w:pPr>
              <w:ind w:left="283" w:firstLine="142"/>
              <w:jc w:val="both"/>
              <w:rPr>
                <w:sz w:val="28"/>
                <w:szCs w:val="28"/>
                <w:lang w:val="kk-KZ"/>
              </w:rPr>
            </w:pPr>
            <w:r w:rsidRPr="001B28F5">
              <w:rPr>
                <w:sz w:val="28"/>
                <w:szCs w:val="28"/>
                <w:lang w:val="kk-KZ"/>
              </w:rPr>
              <w:t>8</w:t>
            </w:r>
          </w:p>
        </w:tc>
        <w:tc>
          <w:tcPr>
            <w:tcW w:w="3674" w:type="pct"/>
            <w:tcMar>
              <w:top w:w="0" w:type="dxa"/>
              <w:left w:w="108" w:type="dxa"/>
              <w:bottom w:w="0" w:type="dxa"/>
              <w:right w:w="108" w:type="dxa"/>
            </w:tcMar>
            <w:hideMark/>
          </w:tcPr>
          <w:p w14:paraId="418E5E03" w14:textId="77777777" w:rsidR="00217C99" w:rsidRPr="001B28F5" w:rsidRDefault="00217C99" w:rsidP="001B28F5">
            <w:pPr>
              <w:ind w:firstLine="142"/>
              <w:jc w:val="both"/>
              <w:rPr>
                <w:sz w:val="28"/>
                <w:szCs w:val="28"/>
                <w:lang w:val="kk-KZ"/>
              </w:rPr>
            </w:pPr>
            <w:r w:rsidRPr="001B28F5">
              <w:rPr>
                <w:sz w:val="28"/>
                <w:szCs w:val="28"/>
                <w:lang w:val="kk-KZ"/>
              </w:rPr>
              <w:t>Шетел валютасын сатып алу-сату бойынша шығыс</w:t>
            </w:r>
          </w:p>
        </w:tc>
        <w:tc>
          <w:tcPr>
            <w:tcW w:w="831" w:type="pct"/>
            <w:tcMar>
              <w:top w:w="0" w:type="dxa"/>
              <w:left w:w="108" w:type="dxa"/>
              <w:bottom w:w="0" w:type="dxa"/>
              <w:right w:w="108" w:type="dxa"/>
            </w:tcMar>
            <w:hideMark/>
          </w:tcPr>
          <w:p w14:paraId="0DB96E5D" w14:textId="77777777" w:rsidR="00217C99" w:rsidRPr="001B28F5" w:rsidRDefault="00217C99" w:rsidP="001B28F5">
            <w:pPr>
              <w:ind w:firstLine="142"/>
              <w:jc w:val="both"/>
              <w:rPr>
                <w:rFonts w:eastAsiaTheme="minorHAnsi"/>
                <w:sz w:val="28"/>
                <w:szCs w:val="28"/>
                <w:lang w:val="kk-KZ" w:eastAsia="en-US"/>
              </w:rPr>
            </w:pPr>
          </w:p>
        </w:tc>
      </w:tr>
      <w:tr w:rsidR="001B28F5" w:rsidRPr="000F0248" w14:paraId="0DD8320D" w14:textId="77777777" w:rsidTr="009F339F">
        <w:trPr>
          <w:jc w:val="center"/>
        </w:trPr>
        <w:tc>
          <w:tcPr>
            <w:tcW w:w="495" w:type="pct"/>
          </w:tcPr>
          <w:p w14:paraId="2514446A" w14:textId="77777777" w:rsidR="00217C99" w:rsidRPr="001B28F5" w:rsidRDefault="00217C99" w:rsidP="001B28F5">
            <w:pPr>
              <w:ind w:left="283" w:firstLine="142"/>
              <w:jc w:val="both"/>
              <w:rPr>
                <w:sz w:val="28"/>
                <w:szCs w:val="28"/>
                <w:lang w:val="kk-KZ"/>
              </w:rPr>
            </w:pPr>
            <w:r w:rsidRPr="001B28F5">
              <w:rPr>
                <w:sz w:val="28"/>
                <w:szCs w:val="28"/>
                <w:lang w:val="kk-KZ"/>
              </w:rPr>
              <w:t>9</w:t>
            </w:r>
          </w:p>
        </w:tc>
        <w:tc>
          <w:tcPr>
            <w:tcW w:w="3674" w:type="pct"/>
            <w:tcMar>
              <w:top w:w="0" w:type="dxa"/>
              <w:left w:w="108" w:type="dxa"/>
              <w:bottom w:w="0" w:type="dxa"/>
              <w:right w:w="108" w:type="dxa"/>
            </w:tcMar>
            <w:hideMark/>
          </w:tcPr>
          <w:p w14:paraId="15914DE2" w14:textId="77777777" w:rsidR="00217C99" w:rsidRPr="001B28F5" w:rsidRDefault="00217C99" w:rsidP="001B28F5">
            <w:pPr>
              <w:ind w:firstLine="142"/>
              <w:jc w:val="both"/>
              <w:rPr>
                <w:sz w:val="28"/>
                <w:szCs w:val="28"/>
                <w:lang w:val="kk-KZ"/>
              </w:rPr>
            </w:pPr>
            <w:r w:rsidRPr="001B28F5">
              <w:rPr>
                <w:sz w:val="28"/>
                <w:szCs w:val="28"/>
                <w:lang w:val="kk-KZ"/>
              </w:rPr>
              <w:t>Аффинирленген бағалы металдарды сатып алу-сату бойынша шығыс</w:t>
            </w:r>
          </w:p>
        </w:tc>
        <w:tc>
          <w:tcPr>
            <w:tcW w:w="831" w:type="pct"/>
            <w:tcMar>
              <w:top w:w="0" w:type="dxa"/>
              <w:left w:w="108" w:type="dxa"/>
              <w:bottom w:w="0" w:type="dxa"/>
              <w:right w:w="108" w:type="dxa"/>
            </w:tcMar>
            <w:hideMark/>
          </w:tcPr>
          <w:p w14:paraId="0265937F" w14:textId="77777777" w:rsidR="00217C99" w:rsidRPr="001B28F5" w:rsidRDefault="00217C99" w:rsidP="001B28F5">
            <w:pPr>
              <w:ind w:firstLine="142"/>
              <w:jc w:val="both"/>
              <w:rPr>
                <w:rFonts w:eastAsiaTheme="minorHAnsi"/>
                <w:sz w:val="28"/>
                <w:szCs w:val="28"/>
                <w:lang w:val="kk-KZ" w:eastAsia="en-US"/>
              </w:rPr>
            </w:pPr>
          </w:p>
        </w:tc>
      </w:tr>
      <w:tr w:rsidR="001B28F5" w:rsidRPr="000F0248" w14:paraId="51B40652" w14:textId="77777777" w:rsidTr="009F339F">
        <w:trPr>
          <w:jc w:val="center"/>
        </w:trPr>
        <w:tc>
          <w:tcPr>
            <w:tcW w:w="495" w:type="pct"/>
          </w:tcPr>
          <w:p w14:paraId="3A04D812" w14:textId="77777777" w:rsidR="00217C99" w:rsidRPr="001B28F5" w:rsidRDefault="00217C99" w:rsidP="001B28F5">
            <w:pPr>
              <w:ind w:left="283" w:firstLine="142"/>
              <w:jc w:val="both"/>
              <w:rPr>
                <w:sz w:val="28"/>
                <w:szCs w:val="28"/>
                <w:lang w:val="kk-KZ"/>
              </w:rPr>
            </w:pPr>
            <w:r w:rsidRPr="001B28F5">
              <w:rPr>
                <w:sz w:val="28"/>
                <w:szCs w:val="28"/>
                <w:lang w:val="kk-KZ"/>
              </w:rPr>
              <w:t>10</w:t>
            </w:r>
          </w:p>
        </w:tc>
        <w:tc>
          <w:tcPr>
            <w:tcW w:w="3674" w:type="pct"/>
            <w:tcMar>
              <w:top w:w="0" w:type="dxa"/>
              <w:left w:w="108" w:type="dxa"/>
              <w:bottom w:w="0" w:type="dxa"/>
              <w:right w:w="108" w:type="dxa"/>
            </w:tcMar>
            <w:hideMark/>
          </w:tcPr>
          <w:p w14:paraId="66E1EF9F" w14:textId="77777777" w:rsidR="00217C99" w:rsidRPr="001B28F5" w:rsidRDefault="00217C99" w:rsidP="001B28F5">
            <w:pPr>
              <w:ind w:firstLine="142"/>
              <w:jc w:val="both"/>
              <w:rPr>
                <w:sz w:val="28"/>
                <w:szCs w:val="28"/>
                <w:lang w:val="kk-KZ"/>
              </w:rPr>
            </w:pPr>
            <w:r w:rsidRPr="001B28F5">
              <w:rPr>
                <w:sz w:val="28"/>
                <w:szCs w:val="28"/>
                <w:lang w:val="kk-KZ"/>
              </w:rPr>
              <w:t>Сыйақы төлеуге байланысты шығыс, оның ішінде:</w:t>
            </w:r>
          </w:p>
        </w:tc>
        <w:tc>
          <w:tcPr>
            <w:tcW w:w="831" w:type="pct"/>
            <w:tcMar>
              <w:top w:w="0" w:type="dxa"/>
              <w:left w:w="108" w:type="dxa"/>
              <w:bottom w:w="0" w:type="dxa"/>
              <w:right w:w="108" w:type="dxa"/>
            </w:tcMar>
            <w:hideMark/>
          </w:tcPr>
          <w:p w14:paraId="04B292BD" w14:textId="77777777" w:rsidR="00217C99" w:rsidRPr="001B28F5" w:rsidRDefault="00217C99" w:rsidP="001B28F5">
            <w:pPr>
              <w:ind w:firstLine="142"/>
              <w:jc w:val="both"/>
              <w:rPr>
                <w:rFonts w:eastAsiaTheme="minorHAnsi"/>
                <w:sz w:val="28"/>
                <w:szCs w:val="28"/>
                <w:lang w:val="kk-KZ" w:eastAsia="en-US"/>
              </w:rPr>
            </w:pPr>
          </w:p>
        </w:tc>
      </w:tr>
      <w:tr w:rsidR="001B28F5" w:rsidRPr="001B28F5" w14:paraId="406571F0" w14:textId="77777777" w:rsidTr="009F339F">
        <w:trPr>
          <w:jc w:val="center"/>
        </w:trPr>
        <w:tc>
          <w:tcPr>
            <w:tcW w:w="495" w:type="pct"/>
          </w:tcPr>
          <w:p w14:paraId="02635155" w14:textId="77777777" w:rsidR="00217C99" w:rsidRPr="001B28F5" w:rsidRDefault="00217C99" w:rsidP="001B28F5">
            <w:pPr>
              <w:ind w:left="283" w:firstLine="142"/>
              <w:jc w:val="both"/>
              <w:rPr>
                <w:sz w:val="28"/>
                <w:szCs w:val="28"/>
                <w:lang w:val="kk-KZ"/>
              </w:rPr>
            </w:pPr>
            <w:r w:rsidRPr="001B28F5">
              <w:rPr>
                <w:sz w:val="28"/>
                <w:szCs w:val="28"/>
                <w:lang w:val="kk-KZ"/>
              </w:rPr>
              <w:t>10.1</w:t>
            </w:r>
          </w:p>
        </w:tc>
        <w:tc>
          <w:tcPr>
            <w:tcW w:w="3674" w:type="pct"/>
            <w:tcMar>
              <w:top w:w="0" w:type="dxa"/>
              <w:left w:w="108" w:type="dxa"/>
              <w:bottom w:w="0" w:type="dxa"/>
              <w:right w:w="108" w:type="dxa"/>
            </w:tcMar>
            <w:hideMark/>
          </w:tcPr>
          <w:p w14:paraId="3733DFAE" w14:textId="77777777" w:rsidR="00217C99" w:rsidRPr="001B28F5" w:rsidRDefault="00217C99" w:rsidP="001B28F5">
            <w:pPr>
              <w:ind w:firstLine="142"/>
              <w:jc w:val="both"/>
              <w:rPr>
                <w:sz w:val="28"/>
                <w:szCs w:val="28"/>
                <w:lang w:val="kk-KZ"/>
              </w:rPr>
            </w:pPr>
            <w:r w:rsidRPr="001B28F5">
              <w:rPr>
                <w:sz w:val="28"/>
                <w:szCs w:val="28"/>
                <w:lang w:val="kk-KZ"/>
              </w:rPr>
              <w:t>алынған қарыздар бойынша</w:t>
            </w:r>
          </w:p>
        </w:tc>
        <w:tc>
          <w:tcPr>
            <w:tcW w:w="831" w:type="pct"/>
            <w:tcMar>
              <w:top w:w="0" w:type="dxa"/>
              <w:left w:w="108" w:type="dxa"/>
              <w:bottom w:w="0" w:type="dxa"/>
              <w:right w:w="108" w:type="dxa"/>
            </w:tcMar>
            <w:hideMark/>
          </w:tcPr>
          <w:p w14:paraId="5C18D9B9" w14:textId="77777777" w:rsidR="00217C99" w:rsidRPr="001B28F5" w:rsidRDefault="00217C99" w:rsidP="001B28F5">
            <w:pPr>
              <w:ind w:firstLine="142"/>
              <w:jc w:val="both"/>
              <w:rPr>
                <w:rFonts w:eastAsiaTheme="minorHAnsi"/>
                <w:sz w:val="28"/>
                <w:szCs w:val="28"/>
                <w:lang w:val="kk-KZ" w:eastAsia="en-US"/>
              </w:rPr>
            </w:pPr>
          </w:p>
        </w:tc>
      </w:tr>
      <w:tr w:rsidR="001B28F5" w:rsidRPr="001B28F5" w14:paraId="126A2135" w14:textId="77777777" w:rsidTr="009F339F">
        <w:trPr>
          <w:jc w:val="center"/>
        </w:trPr>
        <w:tc>
          <w:tcPr>
            <w:tcW w:w="495" w:type="pct"/>
          </w:tcPr>
          <w:p w14:paraId="0ED0D4F7" w14:textId="77777777" w:rsidR="00217C99" w:rsidRPr="001B28F5" w:rsidRDefault="00217C99" w:rsidP="001B28F5">
            <w:pPr>
              <w:ind w:left="283" w:firstLine="142"/>
              <w:jc w:val="both"/>
              <w:rPr>
                <w:sz w:val="28"/>
                <w:szCs w:val="28"/>
                <w:lang w:val="kk-KZ"/>
              </w:rPr>
            </w:pPr>
            <w:r w:rsidRPr="001B28F5">
              <w:rPr>
                <w:sz w:val="28"/>
                <w:szCs w:val="28"/>
                <w:lang w:val="kk-KZ"/>
              </w:rPr>
              <w:t>10.2</w:t>
            </w:r>
          </w:p>
        </w:tc>
        <w:tc>
          <w:tcPr>
            <w:tcW w:w="3674" w:type="pct"/>
            <w:tcMar>
              <w:top w:w="0" w:type="dxa"/>
              <w:left w:w="108" w:type="dxa"/>
              <w:bottom w:w="0" w:type="dxa"/>
              <w:right w:w="108" w:type="dxa"/>
            </w:tcMar>
            <w:hideMark/>
          </w:tcPr>
          <w:p w14:paraId="7C86B3DC" w14:textId="77777777" w:rsidR="00217C99" w:rsidRPr="001B28F5" w:rsidRDefault="00217C99" w:rsidP="001B28F5">
            <w:pPr>
              <w:ind w:firstLine="142"/>
              <w:jc w:val="both"/>
              <w:rPr>
                <w:sz w:val="28"/>
                <w:szCs w:val="28"/>
                <w:lang w:val="kk-KZ"/>
              </w:rPr>
            </w:pPr>
            <w:r w:rsidRPr="001B28F5">
              <w:rPr>
                <w:sz w:val="28"/>
                <w:szCs w:val="28"/>
                <w:lang w:val="kk-KZ"/>
              </w:rPr>
              <w:t>жалдау бойынша міндеттемелер бойынша</w:t>
            </w:r>
          </w:p>
        </w:tc>
        <w:tc>
          <w:tcPr>
            <w:tcW w:w="831" w:type="pct"/>
            <w:tcMar>
              <w:top w:w="0" w:type="dxa"/>
              <w:left w:w="108" w:type="dxa"/>
              <w:bottom w:w="0" w:type="dxa"/>
              <w:right w:w="108" w:type="dxa"/>
            </w:tcMar>
            <w:hideMark/>
          </w:tcPr>
          <w:p w14:paraId="56AEFE99" w14:textId="77777777" w:rsidR="00217C99" w:rsidRPr="001B28F5" w:rsidRDefault="00217C99" w:rsidP="001B28F5">
            <w:pPr>
              <w:ind w:firstLine="142"/>
              <w:jc w:val="both"/>
              <w:rPr>
                <w:rFonts w:eastAsiaTheme="minorHAnsi"/>
                <w:sz w:val="28"/>
                <w:szCs w:val="28"/>
                <w:lang w:val="kk-KZ" w:eastAsia="en-US"/>
              </w:rPr>
            </w:pPr>
          </w:p>
        </w:tc>
      </w:tr>
      <w:tr w:rsidR="001B28F5" w:rsidRPr="001B28F5" w14:paraId="2DADD149" w14:textId="77777777" w:rsidTr="009F339F">
        <w:trPr>
          <w:jc w:val="center"/>
        </w:trPr>
        <w:tc>
          <w:tcPr>
            <w:tcW w:w="495" w:type="pct"/>
          </w:tcPr>
          <w:p w14:paraId="0C8897C5" w14:textId="77777777" w:rsidR="00217C99" w:rsidRPr="001B28F5" w:rsidRDefault="00217C99" w:rsidP="001B28F5">
            <w:pPr>
              <w:ind w:left="283" w:firstLine="142"/>
              <w:jc w:val="both"/>
              <w:rPr>
                <w:sz w:val="28"/>
                <w:szCs w:val="28"/>
                <w:lang w:val="kk-KZ"/>
              </w:rPr>
            </w:pPr>
            <w:r w:rsidRPr="001B28F5">
              <w:rPr>
                <w:sz w:val="28"/>
                <w:szCs w:val="28"/>
                <w:lang w:val="kk-KZ"/>
              </w:rPr>
              <w:t>10.3</w:t>
            </w:r>
          </w:p>
        </w:tc>
        <w:tc>
          <w:tcPr>
            <w:tcW w:w="3674" w:type="pct"/>
            <w:tcMar>
              <w:top w:w="0" w:type="dxa"/>
              <w:left w:w="108" w:type="dxa"/>
              <w:bottom w:w="0" w:type="dxa"/>
              <w:right w:w="108" w:type="dxa"/>
            </w:tcMar>
            <w:hideMark/>
          </w:tcPr>
          <w:p w14:paraId="6F3305CE" w14:textId="77777777" w:rsidR="00217C99" w:rsidRPr="001B28F5" w:rsidRDefault="00217C99" w:rsidP="001B28F5">
            <w:pPr>
              <w:ind w:firstLine="142"/>
              <w:jc w:val="both"/>
              <w:rPr>
                <w:sz w:val="28"/>
                <w:szCs w:val="28"/>
                <w:lang w:val="kk-KZ"/>
              </w:rPr>
            </w:pPr>
            <w:r w:rsidRPr="001B28F5">
              <w:rPr>
                <w:sz w:val="28"/>
                <w:szCs w:val="28"/>
                <w:lang w:val="kk-KZ"/>
              </w:rPr>
              <w:t>сыйақы төлеуге байланысты басқа да шығыс</w:t>
            </w:r>
          </w:p>
        </w:tc>
        <w:tc>
          <w:tcPr>
            <w:tcW w:w="831" w:type="pct"/>
            <w:tcMar>
              <w:top w:w="0" w:type="dxa"/>
              <w:left w:w="108" w:type="dxa"/>
              <w:bottom w:w="0" w:type="dxa"/>
              <w:right w:w="108" w:type="dxa"/>
            </w:tcMar>
            <w:hideMark/>
          </w:tcPr>
          <w:p w14:paraId="1372943E" w14:textId="77777777" w:rsidR="00217C99" w:rsidRPr="001B28F5" w:rsidRDefault="00217C99" w:rsidP="001B28F5">
            <w:pPr>
              <w:ind w:firstLine="142"/>
              <w:jc w:val="both"/>
              <w:rPr>
                <w:rFonts w:eastAsiaTheme="minorHAnsi"/>
                <w:sz w:val="28"/>
                <w:szCs w:val="28"/>
                <w:lang w:val="kk-KZ" w:eastAsia="en-US"/>
              </w:rPr>
            </w:pPr>
          </w:p>
        </w:tc>
      </w:tr>
      <w:tr w:rsidR="001B28F5" w:rsidRPr="000F0248" w14:paraId="5C695E57" w14:textId="77777777" w:rsidTr="009F339F">
        <w:trPr>
          <w:jc w:val="center"/>
        </w:trPr>
        <w:tc>
          <w:tcPr>
            <w:tcW w:w="495" w:type="pct"/>
          </w:tcPr>
          <w:p w14:paraId="0042B14B" w14:textId="77777777" w:rsidR="00217C99" w:rsidRPr="001B28F5" w:rsidRDefault="00217C99" w:rsidP="001B28F5">
            <w:pPr>
              <w:ind w:left="283" w:firstLine="142"/>
              <w:jc w:val="both"/>
              <w:rPr>
                <w:sz w:val="28"/>
                <w:szCs w:val="28"/>
                <w:lang w:val="kk-KZ"/>
              </w:rPr>
            </w:pPr>
            <w:r w:rsidRPr="001B28F5">
              <w:rPr>
                <w:sz w:val="28"/>
                <w:szCs w:val="28"/>
                <w:lang w:val="kk-KZ"/>
              </w:rPr>
              <w:t>11</w:t>
            </w:r>
          </w:p>
        </w:tc>
        <w:tc>
          <w:tcPr>
            <w:tcW w:w="3674" w:type="pct"/>
            <w:tcMar>
              <w:top w:w="0" w:type="dxa"/>
              <w:left w:w="108" w:type="dxa"/>
              <w:bottom w:w="0" w:type="dxa"/>
              <w:right w:w="108" w:type="dxa"/>
            </w:tcMar>
            <w:hideMark/>
          </w:tcPr>
          <w:p w14:paraId="19984092" w14:textId="77777777" w:rsidR="00217C99" w:rsidRPr="001B28F5" w:rsidRDefault="00217C99" w:rsidP="001B28F5">
            <w:pPr>
              <w:ind w:firstLine="142"/>
              <w:jc w:val="both"/>
              <w:rPr>
                <w:sz w:val="28"/>
                <w:szCs w:val="28"/>
                <w:lang w:val="kk-KZ"/>
              </w:rPr>
            </w:pPr>
            <w:r w:rsidRPr="001B28F5">
              <w:rPr>
                <w:sz w:val="28"/>
                <w:szCs w:val="28"/>
                <w:lang w:val="kk-KZ"/>
              </w:rPr>
              <w:t>Шетел валютасын қайта бағалаудан шығыс</w:t>
            </w:r>
          </w:p>
        </w:tc>
        <w:tc>
          <w:tcPr>
            <w:tcW w:w="831" w:type="pct"/>
            <w:tcMar>
              <w:top w:w="0" w:type="dxa"/>
              <w:left w:w="108" w:type="dxa"/>
              <w:bottom w:w="0" w:type="dxa"/>
              <w:right w:w="108" w:type="dxa"/>
            </w:tcMar>
            <w:hideMark/>
          </w:tcPr>
          <w:p w14:paraId="00F1EEF8" w14:textId="77777777" w:rsidR="00217C99" w:rsidRPr="001B28F5" w:rsidRDefault="00217C99" w:rsidP="001B28F5">
            <w:pPr>
              <w:ind w:firstLine="142"/>
              <w:jc w:val="both"/>
              <w:rPr>
                <w:rFonts w:eastAsiaTheme="minorHAnsi"/>
                <w:sz w:val="28"/>
                <w:szCs w:val="28"/>
                <w:lang w:val="kk-KZ" w:eastAsia="en-US"/>
              </w:rPr>
            </w:pPr>
          </w:p>
        </w:tc>
      </w:tr>
      <w:tr w:rsidR="001B28F5" w:rsidRPr="000F0248" w14:paraId="5AA919EE" w14:textId="77777777" w:rsidTr="009F339F">
        <w:trPr>
          <w:jc w:val="center"/>
        </w:trPr>
        <w:tc>
          <w:tcPr>
            <w:tcW w:w="495" w:type="pct"/>
          </w:tcPr>
          <w:p w14:paraId="51550F1F" w14:textId="77777777" w:rsidR="00217C99" w:rsidRPr="001B28F5" w:rsidRDefault="00217C99" w:rsidP="001B28F5">
            <w:pPr>
              <w:ind w:left="283" w:firstLine="142"/>
              <w:jc w:val="both"/>
              <w:rPr>
                <w:sz w:val="28"/>
                <w:szCs w:val="28"/>
                <w:lang w:val="kk-KZ"/>
              </w:rPr>
            </w:pPr>
            <w:r w:rsidRPr="001B28F5">
              <w:rPr>
                <w:sz w:val="28"/>
                <w:szCs w:val="28"/>
                <w:lang w:val="kk-KZ"/>
              </w:rPr>
              <w:t>12</w:t>
            </w:r>
          </w:p>
        </w:tc>
        <w:tc>
          <w:tcPr>
            <w:tcW w:w="3674" w:type="pct"/>
            <w:tcMar>
              <w:top w:w="0" w:type="dxa"/>
              <w:left w:w="108" w:type="dxa"/>
              <w:bottom w:w="0" w:type="dxa"/>
              <w:right w:w="108" w:type="dxa"/>
            </w:tcMar>
            <w:hideMark/>
          </w:tcPr>
          <w:p w14:paraId="4731F5C6" w14:textId="77777777" w:rsidR="00217C99" w:rsidRPr="001B28F5" w:rsidRDefault="00217C99" w:rsidP="001B28F5">
            <w:pPr>
              <w:ind w:firstLine="142"/>
              <w:jc w:val="both"/>
              <w:rPr>
                <w:sz w:val="28"/>
                <w:szCs w:val="28"/>
                <w:lang w:val="kk-KZ"/>
              </w:rPr>
            </w:pPr>
            <w:r w:rsidRPr="001B28F5">
              <w:rPr>
                <w:sz w:val="28"/>
                <w:szCs w:val="28"/>
                <w:lang w:val="kk-KZ"/>
              </w:rPr>
              <w:t>Аффинирленген бағалы металдарды қайта бағалаудан шығыс</w:t>
            </w:r>
          </w:p>
        </w:tc>
        <w:tc>
          <w:tcPr>
            <w:tcW w:w="831" w:type="pct"/>
            <w:tcMar>
              <w:top w:w="0" w:type="dxa"/>
              <w:left w:w="108" w:type="dxa"/>
              <w:bottom w:w="0" w:type="dxa"/>
              <w:right w:w="108" w:type="dxa"/>
            </w:tcMar>
            <w:hideMark/>
          </w:tcPr>
          <w:p w14:paraId="62AE7AC7" w14:textId="77777777" w:rsidR="00217C99" w:rsidRPr="001B28F5" w:rsidRDefault="00217C99" w:rsidP="001B28F5">
            <w:pPr>
              <w:ind w:firstLine="142"/>
              <w:jc w:val="both"/>
              <w:rPr>
                <w:rFonts w:eastAsiaTheme="minorHAnsi"/>
                <w:sz w:val="28"/>
                <w:szCs w:val="28"/>
                <w:lang w:val="kk-KZ" w:eastAsia="en-US"/>
              </w:rPr>
            </w:pPr>
          </w:p>
        </w:tc>
      </w:tr>
      <w:tr w:rsidR="001B28F5" w:rsidRPr="001B28F5" w14:paraId="42E3945A" w14:textId="77777777" w:rsidTr="009F339F">
        <w:trPr>
          <w:jc w:val="center"/>
        </w:trPr>
        <w:tc>
          <w:tcPr>
            <w:tcW w:w="495" w:type="pct"/>
          </w:tcPr>
          <w:p w14:paraId="2454A00C" w14:textId="77777777" w:rsidR="00217C99" w:rsidRPr="001B28F5" w:rsidRDefault="00217C99" w:rsidP="001B28F5">
            <w:pPr>
              <w:ind w:left="283" w:firstLine="142"/>
              <w:jc w:val="both"/>
              <w:rPr>
                <w:sz w:val="28"/>
                <w:szCs w:val="28"/>
                <w:lang w:val="kk-KZ"/>
              </w:rPr>
            </w:pPr>
            <w:r w:rsidRPr="001B28F5">
              <w:rPr>
                <w:sz w:val="28"/>
                <w:szCs w:val="28"/>
                <w:lang w:val="kk-KZ"/>
              </w:rPr>
              <w:t>13</w:t>
            </w:r>
          </w:p>
        </w:tc>
        <w:tc>
          <w:tcPr>
            <w:tcW w:w="3674" w:type="pct"/>
            <w:tcMar>
              <w:top w:w="0" w:type="dxa"/>
              <w:left w:w="108" w:type="dxa"/>
              <w:bottom w:w="0" w:type="dxa"/>
              <w:right w:w="108" w:type="dxa"/>
            </w:tcMar>
            <w:hideMark/>
          </w:tcPr>
          <w:p w14:paraId="5D8CA501" w14:textId="77777777" w:rsidR="00217C99" w:rsidRPr="001B28F5" w:rsidRDefault="00217C99" w:rsidP="001B28F5">
            <w:pPr>
              <w:ind w:firstLine="142"/>
              <w:jc w:val="both"/>
              <w:rPr>
                <w:sz w:val="28"/>
                <w:szCs w:val="28"/>
                <w:lang w:val="kk-KZ"/>
              </w:rPr>
            </w:pPr>
            <w:r w:rsidRPr="001B28F5">
              <w:rPr>
                <w:sz w:val="28"/>
                <w:szCs w:val="28"/>
                <w:lang w:val="kk-KZ"/>
              </w:rPr>
              <w:t>Комиссиялық шығыс, оның ішінде:</w:t>
            </w:r>
          </w:p>
        </w:tc>
        <w:tc>
          <w:tcPr>
            <w:tcW w:w="831" w:type="pct"/>
            <w:tcMar>
              <w:top w:w="0" w:type="dxa"/>
              <w:left w:w="108" w:type="dxa"/>
              <w:bottom w:w="0" w:type="dxa"/>
              <w:right w:w="108" w:type="dxa"/>
            </w:tcMar>
            <w:hideMark/>
          </w:tcPr>
          <w:p w14:paraId="77A2FD7D" w14:textId="77777777" w:rsidR="00217C99" w:rsidRPr="001B28F5" w:rsidRDefault="00217C99" w:rsidP="001B28F5">
            <w:pPr>
              <w:ind w:firstLine="142"/>
              <w:jc w:val="both"/>
              <w:rPr>
                <w:rFonts w:eastAsiaTheme="minorHAnsi"/>
                <w:sz w:val="28"/>
                <w:szCs w:val="28"/>
                <w:lang w:val="kk-KZ" w:eastAsia="en-US"/>
              </w:rPr>
            </w:pPr>
          </w:p>
        </w:tc>
      </w:tr>
      <w:tr w:rsidR="001B28F5" w:rsidRPr="000F0248" w14:paraId="55CAEF35" w14:textId="77777777" w:rsidTr="009F339F">
        <w:trPr>
          <w:jc w:val="center"/>
        </w:trPr>
        <w:tc>
          <w:tcPr>
            <w:tcW w:w="495" w:type="pct"/>
          </w:tcPr>
          <w:p w14:paraId="2FBF28EC" w14:textId="77777777" w:rsidR="00217C99" w:rsidRPr="001B28F5" w:rsidRDefault="00217C99" w:rsidP="001B28F5">
            <w:pPr>
              <w:ind w:left="283" w:firstLine="142"/>
              <w:jc w:val="both"/>
              <w:rPr>
                <w:sz w:val="28"/>
                <w:szCs w:val="28"/>
                <w:lang w:val="kk-KZ"/>
              </w:rPr>
            </w:pPr>
            <w:r w:rsidRPr="001B28F5">
              <w:rPr>
                <w:sz w:val="28"/>
                <w:szCs w:val="28"/>
                <w:lang w:val="kk-KZ"/>
              </w:rPr>
              <w:t>13.1</w:t>
            </w:r>
          </w:p>
        </w:tc>
        <w:tc>
          <w:tcPr>
            <w:tcW w:w="3674" w:type="pct"/>
            <w:tcMar>
              <w:top w:w="0" w:type="dxa"/>
              <w:left w:w="108" w:type="dxa"/>
              <w:bottom w:w="0" w:type="dxa"/>
              <w:right w:w="108" w:type="dxa"/>
            </w:tcMar>
            <w:hideMark/>
          </w:tcPr>
          <w:p w14:paraId="5391B29C" w14:textId="77777777" w:rsidR="00217C99" w:rsidRPr="001B28F5" w:rsidRDefault="00217C99" w:rsidP="001B28F5">
            <w:pPr>
              <w:ind w:firstLine="142"/>
              <w:jc w:val="both"/>
              <w:rPr>
                <w:sz w:val="28"/>
                <w:szCs w:val="28"/>
                <w:lang w:val="kk-KZ"/>
              </w:rPr>
            </w:pPr>
            <w:r w:rsidRPr="001B28F5">
              <w:rPr>
                <w:sz w:val="28"/>
                <w:szCs w:val="28"/>
                <w:lang w:val="kk-KZ"/>
              </w:rPr>
              <w:t>кассалық операциялар бойынша көрсеткен қызметі үшін комиссиялық шығыс</w:t>
            </w:r>
          </w:p>
        </w:tc>
        <w:tc>
          <w:tcPr>
            <w:tcW w:w="831" w:type="pct"/>
            <w:tcMar>
              <w:top w:w="0" w:type="dxa"/>
              <w:left w:w="108" w:type="dxa"/>
              <w:bottom w:w="0" w:type="dxa"/>
              <w:right w:w="108" w:type="dxa"/>
            </w:tcMar>
            <w:hideMark/>
          </w:tcPr>
          <w:p w14:paraId="177DF273" w14:textId="77777777" w:rsidR="00217C99" w:rsidRPr="001B28F5" w:rsidRDefault="00217C99" w:rsidP="001B28F5">
            <w:pPr>
              <w:ind w:firstLine="142"/>
              <w:jc w:val="both"/>
              <w:rPr>
                <w:rFonts w:eastAsiaTheme="minorHAnsi"/>
                <w:sz w:val="28"/>
                <w:szCs w:val="28"/>
                <w:lang w:val="kk-KZ" w:eastAsia="en-US"/>
              </w:rPr>
            </w:pPr>
          </w:p>
        </w:tc>
      </w:tr>
      <w:tr w:rsidR="001B28F5" w:rsidRPr="000F0248" w14:paraId="3F0F52E1" w14:textId="77777777" w:rsidTr="009F339F">
        <w:trPr>
          <w:jc w:val="center"/>
        </w:trPr>
        <w:tc>
          <w:tcPr>
            <w:tcW w:w="495" w:type="pct"/>
          </w:tcPr>
          <w:p w14:paraId="65479E64" w14:textId="77777777" w:rsidR="00217C99" w:rsidRPr="001B28F5" w:rsidRDefault="00217C99" w:rsidP="001B28F5">
            <w:pPr>
              <w:ind w:left="283" w:firstLine="142"/>
              <w:jc w:val="both"/>
              <w:rPr>
                <w:sz w:val="28"/>
                <w:szCs w:val="28"/>
                <w:lang w:val="kk-KZ"/>
              </w:rPr>
            </w:pPr>
            <w:r w:rsidRPr="001B28F5">
              <w:rPr>
                <w:sz w:val="28"/>
                <w:szCs w:val="28"/>
                <w:lang w:val="kk-KZ"/>
              </w:rPr>
              <w:t>13.2</w:t>
            </w:r>
          </w:p>
        </w:tc>
        <w:tc>
          <w:tcPr>
            <w:tcW w:w="3674" w:type="pct"/>
            <w:tcMar>
              <w:top w:w="0" w:type="dxa"/>
              <w:left w:w="108" w:type="dxa"/>
              <w:bottom w:w="0" w:type="dxa"/>
              <w:right w:w="108" w:type="dxa"/>
            </w:tcMar>
            <w:hideMark/>
          </w:tcPr>
          <w:p w14:paraId="07944FE1" w14:textId="77777777" w:rsidR="00217C99" w:rsidRPr="001B28F5" w:rsidRDefault="00217C99" w:rsidP="001B28F5">
            <w:pPr>
              <w:ind w:firstLine="142"/>
              <w:jc w:val="both"/>
              <w:rPr>
                <w:sz w:val="28"/>
                <w:szCs w:val="28"/>
                <w:lang w:val="kk-KZ"/>
              </w:rPr>
            </w:pPr>
            <w:r w:rsidRPr="001B28F5">
              <w:rPr>
                <w:sz w:val="28"/>
                <w:szCs w:val="28"/>
                <w:lang w:val="kk-KZ"/>
              </w:rPr>
              <w:t>сейфтік операциялар бойынша көрсеткен қызметі үшін комиссиялық шығыс</w:t>
            </w:r>
          </w:p>
        </w:tc>
        <w:tc>
          <w:tcPr>
            <w:tcW w:w="831" w:type="pct"/>
            <w:tcMar>
              <w:top w:w="0" w:type="dxa"/>
              <w:left w:w="108" w:type="dxa"/>
              <w:bottom w:w="0" w:type="dxa"/>
              <w:right w:w="108" w:type="dxa"/>
            </w:tcMar>
            <w:hideMark/>
          </w:tcPr>
          <w:p w14:paraId="5FC90D47" w14:textId="77777777" w:rsidR="00217C99" w:rsidRPr="001B28F5" w:rsidRDefault="00217C99" w:rsidP="001B28F5">
            <w:pPr>
              <w:ind w:firstLine="142"/>
              <w:jc w:val="both"/>
              <w:rPr>
                <w:rFonts w:eastAsiaTheme="minorHAnsi"/>
                <w:sz w:val="28"/>
                <w:szCs w:val="28"/>
                <w:lang w:val="kk-KZ" w:eastAsia="en-US"/>
              </w:rPr>
            </w:pPr>
          </w:p>
        </w:tc>
      </w:tr>
      <w:tr w:rsidR="001B28F5" w:rsidRPr="000F0248" w14:paraId="52D84111" w14:textId="77777777" w:rsidTr="009F339F">
        <w:trPr>
          <w:jc w:val="center"/>
        </w:trPr>
        <w:tc>
          <w:tcPr>
            <w:tcW w:w="495" w:type="pct"/>
          </w:tcPr>
          <w:p w14:paraId="49EB65C4" w14:textId="77777777" w:rsidR="00217C99" w:rsidRPr="001B28F5" w:rsidRDefault="00217C99" w:rsidP="001B28F5">
            <w:pPr>
              <w:ind w:left="283" w:firstLine="142"/>
              <w:jc w:val="both"/>
              <w:rPr>
                <w:sz w:val="28"/>
                <w:szCs w:val="28"/>
                <w:lang w:val="kk-KZ"/>
              </w:rPr>
            </w:pPr>
            <w:r w:rsidRPr="001B28F5">
              <w:rPr>
                <w:sz w:val="28"/>
                <w:szCs w:val="28"/>
                <w:lang w:val="kk-KZ"/>
              </w:rPr>
              <w:t>13.3</w:t>
            </w:r>
          </w:p>
        </w:tc>
        <w:tc>
          <w:tcPr>
            <w:tcW w:w="3674" w:type="pct"/>
            <w:tcMar>
              <w:top w:w="0" w:type="dxa"/>
              <w:left w:w="108" w:type="dxa"/>
              <w:bottom w:w="0" w:type="dxa"/>
              <w:right w:w="108" w:type="dxa"/>
            </w:tcMar>
            <w:hideMark/>
          </w:tcPr>
          <w:p w14:paraId="66ABFCD9" w14:textId="77777777" w:rsidR="00217C99" w:rsidRPr="001B28F5" w:rsidRDefault="00217C99" w:rsidP="001B28F5">
            <w:pPr>
              <w:ind w:firstLine="142"/>
              <w:jc w:val="both"/>
              <w:rPr>
                <w:sz w:val="28"/>
                <w:szCs w:val="28"/>
                <w:lang w:val="kk-KZ"/>
              </w:rPr>
            </w:pPr>
            <w:r w:rsidRPr="001B28F5">
              <w:rPr>
                <w:sz w:val="28"/>
                <w:szCs w:val="28"/>
                <w:lang w:val="kk-KZ"/>
              </w:rPr>
              <w:t>банкноттарды, монеталарды және құндылықтарды инкассациялау бойынша көрсеткен қызметі үшін комиссиялық шығыс</w:t>
            </w:r>
          </w:p>
        </w:tc>
        <w:tc>
          <w:tcPr>
            <w:tcW w:w="831" w:type="pct"/>
            <w:tcMar>
              <w:top w:w="0" w:type="dxa"/>
              <w:left w:w="108" w:type="dxa"/>
              <w:bottom w:w="0" w:type="dxa"/>
              <w:right w:w="108" w:type="dxa"/>
            </w:tcMar>
            <w:hideMark/>
          </w:tcPr>
          <w:p w14:paraId="6F0FF934" w14:textId="77777777" w:rsidR="00217C99" w:rsidRPr="001B28F5" w:rsidRDefault="00217C99" w:rsidP="001B28F5">
            <w:pPr>
              <w:ind w:firstLine="142"/>
              <w:jc w:val="both"/>
              <w:rPr>
                <w:rFonts w:eastAsiaTheme="minorHAnsi"/>
                <w:sz w:val="28"/>
                <w:szCs w:val="28"/>
                <w:lang w:val="kk-KZ" w:eastAsia="en-US"/>
              </w:rPr>
            </w:pPr>
          </w:p>
        </w:tc>
      </w:tr>
      <w:tr w:rsidR="001B28F5" w:rsidRPr="001B28F5" w14:paraId="69D53A29" w14:textId="77777777" w:rsidTr="009F339F">
        <w:trPr>
          <w:jc w:val="center"/>
        </w:trPr>
        <w:tc>
          <w:tcPr>
            <w:tcW w:w="495" w:type="pct"/>
          </w:tcPr>
          <w:p w14:paraId="4D4508B5" w14:textId="77777777" w:rsidR="00217C99" w:rsidRPr="001B28F5" w:rsidRDefault="00217C99" w:rsidP="001B28F5">
            <w:pPr>
              <w:ind w:left="283" w:firstLine="142"/>
              <w:jc w:val="both"/>
              <w:rPr>
                <w:sz w:val="28"/>
                <w:szCs w:val="28"/>
                <w:lang w:val="kk-KZ"/>
              </w:rPr>
            </w:pPr>
            <w:r w:rsidRPr="001B28F5">
              <w:rPr>
                <w:sz w:val="28"/>
                <w:szCs w:val="28"/>
                <w:lang w:val="kk-KZ"/>
              </w:rPr>
              <w:t>14</w:t>
            </w:r>
          </w:p>
        </w:tc>
        <w:tc>
          <w:tcPr>
            <w:tcW w:w="3674" w:type="pct"/>
            <w:tcMar>
              <w:top w:w="0" w:type="dxa"/>
              <w:left w:w="108" w:type="dxa"/>
              <w:bottom w:w="0" w:type="dxa"/>
              <w:right w:w="108" w:type="dxa"/>
            </w:tcMar>
            <w:hideMark/>
          </w:tcPr>
          <w:p w14:paraId="6C6BF84B" w14:textId="77777777" w:rsidR="00217C99" w:rsidRPr="001B28F5" w:rsidRDefault="00217C99" w:rsidP="001B28F5">
            <w:pPr>
              <w:ind w:firstLine="142"/>
              <w:jc w:val="both"/>
              <w:rPr>
                <w:sz w:val="28"/>
                <w:szCs w:val="28"/>
                <w:lang w:val="kk-KZ"/>
              </w:rPr>
            </w:pPr>
            <w:r w:rsidRPr="001B28F5">
              <w:rPr>
                <w:sz w:val="28"/>
                <w:szCs w:val="28"/>
                <w:lang w:val="kk-KZ"/>
              </w:rPr>
              <w:t>Операциялық шығыс, оның ішінде:</w:t>
            </w:r>
          </w:p>
        </w:tc>
        <w:tc>
          <w:tcPr>
            <w:tcW w:w="831" w:type="pct"/>
            <w:tcMar>
              <w:top w:w="0" w:type="dxa"/>
              <w:left w:w="108" w:type="dxa"/>
              <w:bottom w:w="0" w:type="dxa"/>
              <w:right w:w="108" w:type="dxa"/>
            </w:tcMar>
            <w:hideMark/>
          </w:tcPr>
          <w:p w14:paraId="05214EB5" w14:textId="77777777" w:rsidR="00217C99" w:rsidRPr="001B28F5" w:rsidRDefault="00217C99" w:rsidP="001B28F5">
            <w:pPr>
              <w:ind w:firstLine="142"/>
              <w:jc w:val="both"/>
              <w:rPr>
                <w:rFonts w:eastAsiaTheme="minorHAnsi"/>
                <w:sz w:val="28"/>
                <w:szCs w:val="28"/>
                <w:lang w:val="kk-KZ" w:eastAsia="en-US"/>
              </w:rPr>
            </w:pPr>
          </w:p>
        </w:tc>
      </w:tr>
      <w:tr w:rsidR="001B28F5" w:rsidRPr="000F0248" w14:paraId="71CFD642" w14:textId="77777777" w:rsidTr="009F339F">
        <w:trPr>
          <w:jc w:val="center"/>
        </w:trPr>
        <w:tc>
          <w:tcPr>
            <w:tcW w:w="495" w:type="pct"/>
          </w:tcPr>
          <w:p w14:paraId="342530E1" w14:textId="77777777" w:rsidR="00217C99" w:rsidRPr="001B28F5" w:rsidRDefault="00217C99" w:rsidP="001B28F5">
            <w:pPr>
              <w:ind w:left="283" w:firstLine="142"/>
              <w:jc w:val="both"/>
              <w:rPr>
                <w:sz w:val="28"/>
                <w:szCs w:val="28"/>
                <w:lang w:val="kk-KZ"/>
              </w:rPr>
            </w:pPr>
            <w:r w:rsidRPr="001B28F5">
              <w:rPr>
                <w:sz w:val="28"/>
                <w:szCs w:val="28"/>
                <w:lang w:val="kk-KZ"/>
              </w:rPr>
              <w:t>14.1</w:t>
            </w:r>
          </w:p>
        </w:tc>
        <w:tc>
          <w:tcPr>
            <w:tcW w:w="3674" w:type="pct"/>
            <w:tcMar>
              <w:top w:w="0" w:type="dxa"/>
              <w:left w:w="108" w:type="dxa"/>
              <w:bottom w:w="0" w:type="dxa"/>
              <w:right w:w="108" w:type="dxa"/>
            </w:tcMar>
            <w:hideMark/>
          </w:tcPr>
          <w:p w14:paraId="11D0F67E" w14:textId="77777777" w:rsidR="00217C99" w:rsidRPr="001B28F5" w:rsidRDefault="00217C99" w:rsidP="001B28F5">
            <w:pPr>
              <w:ind w:firstLine="142"/>
              <w:jc w:val="both"/>
              <w:rPr>
                <w:sz w:val="28"/>
                <w:szCs w:val="28"/>
                <w:lang w:val="kk-KZ"/>
              </w:rPr>
            </w:pPr>
            <w:r w:rsidRPr="001B28F5">
              <w:rPr>
                <w:sz w:val="28"/>
                <w:szCs w:val="28"/>
                <w:lang w:val="kk-KZ"/>
              </w:rPr>
              <w:t>еңбекке ақы төлеу және іссапар шығысы</w:t>
            </w:r>
          </w:p>
        </w:tc>
        <w:tc>
          <w:tcPr>
            <w:tcW w:w="831" w:type="pct"/>
            <w:tcMar>
              <w:top w:w="0" w:type="dxa"/>
              <w:left w:w="108" w:type="dxa"/>
              <w:bottom w:w="0" w:type="dxa"/>
              <w:right w:w="108" w:type="dxa"/>
            </w:tcMar>
            <w:hideMark/>
          </w:tcPr>
          <w:p w14:paraId="188CEF95" w14:textId="77777777" w:rsidR="00217C99" w:rsidRPr="001B28F5" w:rsidRDefault="00217C99" w:rsidP="001B28F5">
            <w:pPr>
              <w:ind w:firstLine="142"/>
              <w:jc w:val="both"/>
              <w:rPr>
                <w:rFonts w:eastAsiaTheme="minorHAnsi"/>
                <w:sz w:val="28"/>
                <w:szCs w:val="28"/>
                <w:lang w:val="kk-KZ" w:eastAsia="en-US"/>
              </w:rPr>
            </w:pPr>
          </w:p>
        </w:tc>
      </w:tr>
      <w:tr w:rsidR="001B28F5" w:rsidRPr="001B28F5" w14:paraId="546958D7" w14:textId="77777777" w:rsidTr="009F339F">
        <w:trPr>
          <w:jc w:val="center"/>
        </w:trPr>
        <w:tc>
          <w:tcPr>
            <w:tcW w:w="495" w:type="pct"/>
          </w:tcPr>
          <w:p w14:paraId="4D5B857B" w14:textId="77777777" w:rsidR="00217C99" w:rsidRPr="001B28F5" w:rsidRDefault="00217C99" w:rsidP="001B28F5">
            <w:pPr>
              <w:ind w:left="283" w:firstLine="142"/>
              <w:jc w:val="both"/>
              <w:rPr>
                <w:sz w:val="28"/>
                <w:szCs w:val="28"/>
                <w:lang w:val="kk-KZ"/>
              </w:rPr>
            </w:pPr>
            <w:r w:rsidRPr="001B28F5">
              <w:rPr>
                <w:sz w:val="28"/>
                <w:szCs w:val="28"/>
                <w:lang w:val="kk-KZ"/>
              </w:rPr>
              <w:t>14.2</w:t>
            </w:r>
          </w:p>
        </w:tc>
        <w:tc>
          <w:tcPr>
            <w:tcW w:w="3674" w:type="pct"/>
            <w:tcMar>
              <w:top w:w="0" w:type="dxa"/>
              <w:left w:w="108" w:type="dxa"/>
              <w:bottom w:w="0" w:type="dxa"/>
              <w:right w:w="108" w:type="dxa"/>
            </w:tcMar>
            <w:hideMark/>
          </w:tcPr>
          <w:p w14:paraId="4B1CA1EA" w14:textId="77777777" w:rsidR="00217C99" w:rsidRPr="001B28F5" w:rsidRDefault="00217C99" w:rsidP="001B28F5">
            <w:pPr>
              <w:ind w:firstLine="142"/>
              <w:jc w:val="both"/>
              <w:rPr>
                <w:sz w:val="28"/>
                <w:szCs w:val="28"/>
                <w:lang w:val="kk-KZ"/>
              </w:rPr>
            </w:pPr>
            <w:r w:rsidRPr="001B28F5">
              <w:rPr>
                <w:sz w:val="28"/>
                <w:szCs w:val="28"/>
                <w:lang w:val="kk-KZ"/>
              </w:rPr>
              <w:t>амортизациялық аударымдар</w:t>
            </w:r>
          </w:p>
        </w:tc>
        <w:tc>
          <w:tcPr>
            <w:tcW w:w="831" w:type="pct"/>
            <w:tcMar>
              <w:top w:w="0" w:type="dxa"/>
              <w:left w:w="108" w:type="dxa"/>
              <w:bottom w:w="0" w:type="dxa"/>
              <w:right w:w="108" w:type="dxa"/>
            </w:tcMar>
            <w:hideMark/>
          </w:tcPr>
          <w:p w14:paraId="247C6CDE" w14:textId="77777777" w:rsidR="00217C99" w:rsidRPr="001B28F5" w:rsidRDefault="00217C99" w:rsidP="001B28F5">
            <w:pPr>
              <w:ind w:firstLine="142"/>
              <w:jc w:val="both"/>
              <w:rPr>
                <w:rFonts w:eastAsiaTheme="minorHAnsi"/>
                <w:sz w:val="28"/>
                <w:szCs w:val="28"/>
                <w:lang w:val="kk-KZ" w:eastAsia="en-US"/>
              </w:rPr>
            </w:pPr>
          </w:p>
        </w:tc>
      </w:tr>
      <w:tr w:rsidR="001B28F5" w:rsidRPr="000F0248" w14:paraId="220CF7A2" w14:textId="77777777" w:rsidTr="009F339F">
        <w:trPr>
          <w:jc w:val="center"/>
        </w:trPr>
        <w:tc>
          <w:tcPr>
            <w:tcW w:w="495" w:type="pct"/>
          </w:tcPr>
          <w:p w14:paraId="688201ED" w14:textId="77777777" w:rsidR="00217C99" w:rsidRPr="001B28F5" w:rsidRDefault="00217C99" w:rsidP="001B28F5">
            <w:pPr>
              <w:ind w:left="283" w:firstLine="142"/>
              <w:jc w:val="both"/>
              <w:rPr>
                <w:sz w:val="28"/>
                <w:szCs w:val="28"/>
                <w:lang w:val="kk-KZ"/>
              </w:rPr>
            </w:pPr>
            <w:r w:rsidRPr="001B28F5">
              <w:rPr>
                <w:sz w:val="28"/>
                <w:szCs w:val="28"/>
                <w:lang w:val="kk-KZ"/>
              </w:rPr>
              <w:t>14.3</w:t>
            </w:r>
          </w:p>
        </w:tc>
        <w:tc>
          <w:tcPr>
            <w:tcW w:w="3674" w:type="pct"/>
            <w:tcMar>
              <w:top w:w="0" w:type="dxa"/>
              <w:left w:w="108" w:type="dxa"/>
              <w:bottom w:w="0" w:type="dxa"/>
              <w:right w:w="108" w:type="dxa"/>
            </w:tcMar>
            <w:hideMark/>
          </w:tcPr>
          <w:p w14:paraId="5E90C86C" w14:textId="77777777" w:rsidR="00217C99" w:rsidRPr="001B28F5" w:rsidRDefault="00217C99" w:rsidP="001B28F5">
            <w:pPr>
              <w:ind w:firstLine="142"/>
              <w:jc w:val="both"/>
              <w:rPr>
                <w:sz w:val="28"/>
                <w:szCs w:val="28"/>
                <w:lang w:val="kk-KZ"/>
              </w:rPr>
            </w:pPr>
            <w:r w:rsidRPr="001B28F5">
              <w:rPr>
                <w:sz w:val="28"/>
                <w:szCs w:val="28"/>
                <w:lang w:val="kk-KZ"/>
              </w:rPr>
              <w:t>корпоративтік табыс салығын қоспағанда, салықтарды және бюджетке төленетін басқа міндетті төлемдерді төлеу бойынша шығыс</w:t>
            </w:r>
          </w:p>
        </w:tc>
        <w:tc>
          <w:tcPr>
            <w:tcW w:w="831" w:type="pct"/>
            <w:tcMar>
              <w:top w:w="0" w:type="dxa"/>
              <w:left w:w="108" w:type="dxa"/>
              <w:bottom w:w="0" w:type="dxa"/>
              <w:right w:w="108" w:type="dxa"/>
            </w:tcMar>
            <w:hideMark/>
          </w:tcPr>
          <w:p w14:paraId="7365C394" w14:textId="77777777" w:rsidR="00217C99" w:rsidRPr="001B28F5" w:rsidRDefault="00217C99" w:rsidP="001B28F5">
            <w:pPr>
              <w:ind w:firstLine="142"/>
              <w:jc w:val="both"/>
              <w:rPr>
                <w:rFonts w:eastAsiaTheme="minorHAnsi"/>
                <w:sz w:val="28"/>
                <w:szCs w:val="28"/>
                <w:lang w:val="kk-KZ" w:eastAsia="en-US"/>
              </w:rPr>
            </w:pPr>
          </w:p>
        </w:tc>
      </w:tr>
      <w:tr w:rsidR="001B28F5" w:rsidRPr="001B28F5" w14:paraId="6C6BB5B0" w14:textId="77777777" w:rsidTr="009F339F">
        <w:trPr>
          <w:jc w:val="center"/>
        </w:trPr>
        <w:tc>
          <w:tcPr>
            <w:tcW w:w="495" w:type="pct"/>
          </w:tcPr>
          <w:p w14:paraId="6684C6DC" w14:textId="77777777" w:rsidR="00217C99" w:rsidRPr="001B28F5" w:rsidRDefault="00217C99" w:rsidP="001B28F5">
            <w:pPr>
              <w:ind w:left="283" w:firstLine="142"/>
              <w:jc w:val="both"/>
              <w:rPr>
                <w:sz w:val="28"/>
                <w:szCs w:val="28"/>
                <w:lang w:val="kk-KZ"/>
              </w:rPr>
            </w:pPr>
            <w:r w:rsidRPr="001B28F5">
              <w:rPr>
                <w:sz w:val="28"/>
                <w:szCs w:val="28"/>
                <w:lang w:val="kk-KZ"/>
              </w:rPr>
              <w:t>14.4</w:t>
            </w:r>
          </w:p>
        </w:tc>
        <w:tc>
          <w:tcPr>
            <w:tcW w:w="3674" w:type="pct"/>
            <w:tcMar>
              <w:top w:w="0" w:type="dxa"/>
              <w:left w:w="108" w:type="dxa"/>
              <w:bottom w:w="0" w:type="dxa"/>
              <w:right w:w="108" w:type="dxa"/>
            </w:tcMar>
            <w:hideMark/>
          </w:tcPr>
          <w:p w14:paraId="0ECDCAEE" w14:textId="77777777" w:rsidR="00217C99" w:rsidRPr="001B28F5" w:rsidRDefault="00217C99" w:rsidP="001B28F5">
            <w:pPr>
              <w:ind w:firstLine="142"/>
              <w:jc w:val="both"/>
              <w:rPr>
                <w:sz w:val="28"/>
                <w:szCs w:val="28"/>
                <w:lang w:val="kk-KZ"/>
              </w:rPr>
            </w:pPr>
            <w:r w:rsidRPr="001B28F5">
              <w:rPr>
                <w:sz w:val="28"/>
                <w:szCs w:val="28"/>
                <w:lang w:val="kk-KZ"/>
              </w:rPr>
              <w:t>әкімшілік шығыс</w:t>
            </w:r>
          </w:p>
        </w:tc>
        <w:tc>
          <w:tcPr>
            <w:tcW w:w="831" w:type="pct"/>
            <w:tcMar>
              <w:top w:w="0" w:type="dxa"/>
              <w:left w:w="108" w:type="dxa"/>
              <w:bottom w:w="0" w:type="dxa"/>
              <w:right w:w="108" w:type="dxa"/>
            </w:tcMar>
            <w:hideMark/>
          </w:tcPr>
          <w:p w14:paraId="07EEBA3F" w14:textId="77777777" w:rsidR="00217C99" w:rsidRPr="001B28F5" w:rsidRDefault="00217C99" w:rsidP="001B28F5">
            <w:pPr>
              <w:ind w:firstLine="142"/>
              <w:jc w:val="both"/>
              <w:rPr>
                <w:rFonts w:eastAsiaTheme="minorHAnsi"/>
                <w:sz w:val="28"/>
                <w:szCs w:val="28"/>
                <w:lang w:val="kk-KZ" w:eastAsia="en-US"/>
              </w:rPr>
            </w:pPr>
          </w:p>
        </w:tc>
      </w:tr>
      <w:tr w:rsidR="001B28F5" w:rsidRPr="001B28F5" w14:paraId="5F655323" w14:textId="77777777" w:rsidTr="009F339F">
        <w:trPr>
          <w:jc w:val="center"/>
        </w:trPr>
        <w:tc>
          <w:tcPr>
            <w:tcW w:w="495" w:type="pct"/>
          </w:tcPr>
          <w:p w14:paraId="7B26009E" w14:textId="77777777" w:rsidR="00217C99" w:rsidRPr="001B28F5" w:rsidRDefault="00217C99" w:rsidP="001B28F5">
            <w:pPr>
              <w:ind w:left="283" w:firstLine="142"/>
              <w:jc w:val="both"/>
              <w:rPr>
                <w:sz w:val="28"/>
                <w:szCs w:val="28"/>
                <w:lang w:val="kk-KZ"/>
              </w:rPr>
            </w:pPr>
            <w:r w:rsidRPr="001B28F5">
              <w:rPr>
                <w:sz w:val="28"/>
                <w:szCs w:val="28"/>
                <w:lang w:val="kk-KZ"/>
              </w:rPr>
              <w:t>15</w:t>
            </w:r>
          </w:p>
        </w:tc>
        <w:tc>
          <w:tcPr>
            <w:tcW w:w="3674" w:type="pct"/>
            <w:tcMar>
              <w:top w:w="0" w:type="dxa"/>
              <w:left w:w="108" w:type="dxa"/>
              <w:bottom w:w="0" w:type="dxa"/>
              <w:right w:w="108" w:type="dxa"/>
            </w:tcMar>
            <w:hideMark/>
          </w:tcPr>
          <w:p w14:paraId="7BF2ABF3" w14:textId="77777777" w:rsidR="00217C99" w:rsidRPr="001B28F5" w:rsidRDefault="00217C99" w:rsidP="001B28F5">
            <w:pPr>
              <w:ind w:firstLine="142"/>
              <w:jc w:val="both"/>
              <w:rPr>
                <w:sz w:val="28"/>
                <w:szCs w:val="28"/>
                <w:lang w:val="kk-KZ"/>
              </w:rPr>
            </w:pPr>
            <w:r w:rsidRPr="001B28F5">
              <w:rPr>
                <w:sz w:val="28"/>
                <w:szCs w:val="28"/>
                <w:lang w:val="kk-KZ"/>
              </w:rPr>
              <w:t>Басқа да шығыс</w:t>
            </w:r>
          </w:p>
        </w:tc>
        <w:tc>
          <w:tcPr>
            <w:tcW w:w="831" w:type="pct"/>
            <w:tcMar>
              <w:top w:w="0" w:type="dxa"/>
              <w:left w:w="108" w:type="dxa"/>
              <w:bottom w:w="0" w:type="dxa"/>
              <w:right w:w="108" w:type="dxa"/>
            </w:tcMar>
            <w:hideMark/>
          </w:tcPr>
          <w:p w14:paraId="27BB818A" w14:textId="77777777" w:rsidR="00217C99" w:rsidRPr="001B28F5" w:rsidRDefault="00217C99" w:rsidP="001B28F5">
            <w:pPr>
              <w:ind w:firstLine="142"/>
              <w:jc w:val="both"/>
              <w:rPr>
                <w:rFonts w:eastAsiaTheme="minorHAnsi"/>
                <w:sz w:val="28"/>
                <w:szCs w:val="28"/>
                <w:lang w:val="kk-KZ" w:eastAsia="en-US"/>
              </w:rPr>
            </w:pPr>
          </w:p>
        </w:tc>
      </w:tr>
      <w:tr w:rsidR="001B28F5" w:rsidRPr="001B28F5" w14:paraId="17D3B32A" w14:textId="77777777" w:rsidTr="009F339F">
        <w:trPr>
          <w:jc w:val="center"/>
        </w:trPr>
        <w:tc>
          <w:tcPr>
            <w:tcW w:w="495" w:type="pct"/>
          </w:tcPr>
          <w:p w14:paraId="4D3354E8" w14:textId="77777777" w:rsidR="00217C99" w:rsidRPr="001B28F5" w:rsidRDefault="00217C99" w:rsidP="001B28F5">
            <w:pPr>
              <w:ind w:left="283" w:firstLine="142"/>
              <w:jc w:val="both"/>
              <w:rPr>
                <w:sz w:val="28"/>
                <w:szCs w:val="28"/>
                <w:lang w:val="kk-KZ"/>
              </w:rPr>
            </w:pPr>
            <w:r w:rsidRPr="001B28F5">
              <w:rPr>
                <w:sz w:val="28"/>
                <w:szCs w:val="28"/>
                <w:lang w:val="kk-KZ"/>
              </w:rPr>
              <w:lastRenderedPageBreak/>
              <w:t>16</w:t>
            </w:r>
          </w:p>
        </w:tc>
        <w:tc>
          <w:tcPr>
            <w:tcW w:w="3674" w:type="pct"/>
            <w:tcMar>
              <w:top w:w="0" w:type="dxa"/>
              <w:left w:w="108" w:type="dxa"/>
              <w:bottom w:w="0" w:type="dxa"/>
              <w:right w:w="108" w:type="dxa"/>
            </w:tcMar>
            <w:hideMark/>
          </w:tcPr>
          <w:p w14:paraId="454D3766" w14:textId="77777777" w:rsidR="00217C99" w:rsidRPr="001B28F5" w:rsidRDefault="00217C99" w:rsidP="001B28F5">
            <w:pPr>
              <w:ind w:firstLine="142"/>
              <w:jc w:val="both"/>
              <w:rPr>
                <w:sz w:val="28"/>
                <w:szCs w:val="28"/>
                <w:lang w:val="kk-KZ"/>
              </w:rPr>
            </w:pPr>
            <w:r w:rsidRPr="001B28F5">
              <w:rPr>
                <w:sz w:val="28"/>
                <w:szCs w:val="28"/>
                <w:lang w:val="kk-KZ"/>
              </w:rPr>
              <w:t>Шығыс жиыны</w:t>
            </w:r>
          </w:p>
        </w:tc>
        <w:tc>
          <w:tcPr>
            <w:tcW w:w="831" w:type="pct"/>
            <w:tcMar>
              <w:top w:w="0" w:type="dxa"/>
              <w:left w:w="108" w:type="dxa"/>
              <w:bottom w:w="0" w:type="dxa"/>
              <w:right w:w="108" w:type="dxa"/>
            </w:tcMar>
            <w:hideMark/>
          </w:tcPr>
          <w:p w14:paraId="3E532C35" w14:textId="77777777" w:rsidR="00217C99" w:rsidRPr="001B28F5" w:rsidRDefault="00217C99" w:rsidP="001B28F5">
            <w:pPr>
              <w:ind w:firstLine="142"/>
              <w:jc w:val="both"/>
              <w:rPr>
                <w:rFonts w:eastAsiaTheme="minorHAnsi"/>
                <w:sz w:val="28"/>
                <w:szCs w:val="28"/>
                <w:lang w:val="kk-KZ" w:eastAsia="en-US"/>
              </w:rPr>
            </w:pPr>
          </w:p>
        </w:tc>
      </w:tr>
      <w:tr w:rsidR="001B28F5" w:rsidRPr="000F0248" w14:paraId="1534B924" w14:textId="77777777" w:rsidTr="009F339F">
        <w:trPr>
          <w:jc w:val="center"/>
        </w:trPr>
        <w:tc>
          <w:tcPr>
            <w:tcW w:w="495" w:type="pct"/>
          </w:tcPr>
          <w:p w14:paraId="2F8D17CB" w14:textId="77777777" w:rsidR="00217C99" w:rsidRPr="001B28F5" w:rsidRDefault="00217C99" w:rsidP="001B28F5">
            <w:pPr>
              <w:ind w:left="283" w:firstLine="142"/>
              <w:jc w:val="both"/>
              <w:rPr>
                <w:sz w:val="28"/>
                <w:szCs w:val="28"/>
                <w:lang w:val="kk-KZ"/>
              </w:rPr>
            </w:pPr>
            <w:r w:rsidRPr="001B28F5">
              <w:rPr>
                <w:sz w:val="28"/>
                <w:szCs w:val="28"/>
                <w:lang w:val="kk-KZ"/>
              </w:rPr>
              <w:t>17</w:t>
            </w:r>
          </w:p>
        </w:tc>
        <w:tc>
          <w:tcPr>
            <w:tcW w:w="3674" w:type="pct"/>
            <w:tcMar>
              <w:top w:w="0" w:type="dxa"/>
              <w:left w:w="108" w:type="dxa"/>
              <w:bottom w:w="0" w:type="dxa"/>
              <w:right w:w="108" w:type="dxa"/>
            </w:tcMar>
            <w:hideMark/>
          </w:tcPr>
          <w:p w14:paraId="52D68FCD" w14:textId="77777777" w:rsidR="00217C99" w:rsidRPr="001B28F5" w:rsidRDefault="00217C99" w:rsidP="001B28F5">
            <w:pPr>
              <w:ind w:firstLine="142"/>
              <w:jc w:val="both"/>
              <w:rPr>
                <w:sz w:val="28"/>
                <w:szCs w:val="28"/>
                <w:lang w:val="kk-KZ"/>
              </w:rPr>
            </w:pPr>
            <w:r w:rsidRPr="001B28F5">
              <w:rPr>
                <w:sz w:val="28"/>
                <w:szCs w:val="28"/>
                <w:lang w:val="kk-KZ"/>
              </w:rPr>
              <w:t>Корпоративтік табыс салығын төлегенге дейінгі таза пайда (шығын)</w:t>
            </w:r>
          </w:p>
        </w:tc>
        <w:tc>
          <w:tcPr>
            <w:tcW w:w="831" w:type="pct"/>
            <w:tcMar>
              <w:top w:w="0" w:type="dxa"/>
              <w:left w:w="108" w:type="dxa"/>
              <w:bottom w:w="0" w:type="dxa"/>
              <w:right w:w="108" w:type="dxa"/>
            </w:tcMar>
            <w:hideMark/>
          </w:tcPr>
          <w:p w14:paraId="0C578923" w14:textId="77777777" w:rsidR="00217C99" w:rsidRPr="001B28F5" w:rsidRDefault="00217C99" w:rsidP="001B28F5">
            <w:pPr>
              <w:ind w:firstLine="142"/>
              <w:jc w:val="both"/>
              <w:rPr>
                <w:rFonts w:eastAsiaTheme="minorHAnsi"/>
                <w:sz w:val="28"/>
                <w:szCs w:val="28"/>
                <w:lang w:val="kk-KZ" w:eastAsia="en-US"/>
              </w:rPr>
            </w:pPr>
          </w:p>
        </w:tc>
      </w:tr>
      <w:tr w:rsidR="001B28F5" w:rsidRPr="001B28F5" w14:paraId="6908744B" w14:textId="77777777" w:rsidTr="009F339F">
        <w:trPr>
          <w:jc w:val="center"/>
        </w:trPr>
        <w:tc>
          <w:tcPr>
            <w:tcW w:w="495" w:type="pct"/>
          </w:tcPr>
          <w:p w14:paraId="22AF611D" w14:textId="77777777" w:rsidR="00217C99" w:rsidRPr="001B28F5" w:rsidRDefault="00217C99" w:rsidP="001B28F5">
            <w:pPr>
              <w:ind w:left="283" w:firstLine="142"/>
              <w:jc w:val="both"/>
              <w:rPr>
                <w:sz w:val="28"/>
                <w:szCs w:val="28"/>
                <w:lang w:val="kk-KZ"/>
              </w:rPr>
            </w:pPr>
            <w:r w:rsidRPr="001B28F5">
              <w:rPr>
                <w:sz w:val="28"/>
                <w:szCs w:val="28"/>
                <w:lang w:val="kk-KZ"/>
              </w:rPr>
              <w:t>18</w:t>
            </w:r>
          </w:p>
        </w:tc>
        <w:tc>
          <w:tcPr>
            <w:tcW w:w="3674" w:type="pct"/>
            <w:tcMar>
              <w:top w:w="0" w:type="dxa"/>
              <w:left w:w="108" w:type="dxa"/>
              <w:bottom w:w="0" w:type="dxa"/>
              <w:right w:w="108" w:type="dxa"/>
            </w:tcMar>
            <w:hideMark/>
          </w:tcPr>
          <w:p w14:paraId="3D2D5081" w14:textId="77777777" w:rsidR="00217C99" w:rsidRPr="001B28F5" w:rsidRDefault="00217C99" w:rsidP="001B28F5">
            <w:pPr>
              <w:ind w:firstLine="142"/>
              <w:jc w:val="both"/>
              <w:rPr>
                <w:sz w:val="28"/>
                <w:szCs w:val="28"/>
                <w:lang w:val="kk-KZ"/>
              </w:rPr>
            </w:pPr>
            <w:r w:rsidRPr="001B28F5">
              <w:rPr>
                <w:sz w:val="28"/>
                <w:szCs w:val="28"/>
                <w:lang w:val="kk-KZ"/>
              </w:rPr>
              <w:t>Корпоративтік табыс салығы</w:t>
            </w:r>
          </w:p>
        </w:tc>
        <w:tc>
          <w:tcPr>
            <w:tcW w:w="831" w:type="pct"/>
            <w:tcMar>
              <w:top w:w="0" w:type="dxa"/>
              <w:left w:w="108" w:type="dxa"/>
              <w:bottom w:w="0" w:type="dxa"/>
              <w:right w:w="108" w:type="dxa"/>
            </w:tcMar>
            <w:hideMark/>
          </w:tcPr>
          <w:p w14:paraId="0E763CD5" w14:textId="77777777" w:rsidR="00217C99" w:rsidRPr="001B28F5" w:rsidRDefault="00217C99" w:rsidP="001B28F5">
            <w:pPr>
              <w:ind w:firstLine="142"/>
              <w:jc w:val="both"/>
              <w:rPr>
                <w:rFonts w:eastAsiaTheme="minorHAnsi"/>
                <w:sz w:val="28"/>
                <w:szCs w:val="28"/>
                <w:lang w:val="kk-KZ" w:eastAsia="en-US"/>
              </w:rPr>
            </w:pPr>
          </w:p>
        </w:tc>
      </w:tr>
      <w:tr w:rsidR="001B28F5" w:rsidRPr="001B28F5" w14:paraId="573BA8FC" w14:textId="77777777" w:rsidTr="009F339F">
        <w:trPr>
          <w:jc w:val="center"/>
        </w:trPr>
        <w:tc>
          <w:tcPr>
            <w:tcW w:w="495" w:type="pct"/>
          </w:tcPr>
          <w:p w14:paraId="046254F0" w14:textId="77777777" w:rsidR="00217C99" w:rsidRPr="001B28F5" w:rsidRDefault="00217C99" w:rsidP="001B28F5">
            <w:pPr>
              <w:ind w:left="283" w:firstLine="142"/>
              <w:jc w:val="both"/>
              <w:rPr>
                <w:sz w:val="28"/>
                <w:szCs w:val="28"/>
                <w:lang w:val="kk-KZ"/>
              </w:rPr>
            </w:pPr>
            <w:r w:rsidRPr="001B28F5">
              <w:rPr>
                <w:sz w:val="28"/>
                <w:szCs w:val="28"/>
                <w:lang w:val="kk-KZ"/>
              </w:rPr>
              <w:t>19</w:t>
            </w:r>
          </w:p>
        </w:tc>
        <w:tc>
          <w:tcPr>
            <w:tcW w:w="3674" w:type="pct"/>
            <w:tcMar>
              <w:top w:w="0" w:type="dxa"/>
              <w:left w:w="108" w:type="dxa"/>
              <w:bottom w:w="0" w:type="dxa"/>
              <w:right w:w="108" w:type="dxa"/>
            </w:tcMar>
            <w:hideMark/>
          </w:tcPr>
          <w:p w14:paraId="4B61400C" w14:textId="77777777" w:rsidR="00217C99" w:rsidRPr="001B28F5" w:rsidRDefault="00217C99" w:rsidP="001B28F5">
            <w:pPr>
              <w:ind w:firstLine="142"/>
              <w:jc w:val="both"/>
              <w:rPr>
                <w:sz w:val="28"/>
                <w:szCs w:val="28"/>
                <w:lang w:val="kk-KZ"/>
              </w:rPr>
            </w:pPr>
            <w:r w:rsidRPr="001B28F5">
              <w:rPr>
                <w:sz w:val="28"/>
                <w:szCs w:val="28"/>
                <w:lang w:val="kk-KZ"/>
              </w:rPr>
              <w:t>Тіркелген салық</w:t>
            </w:r>
          </w:p>
        </w:tc>
        <w:tc>
          <w:tcPr>
            <w:tcW w:w="831" w:type="pct"/>
            <w:tcMar>
              <w:top w:w="0" w:type="dxa"/>
              <w:left w:w="108" w:type="dxa"/>
              <w:bottom w:w="0" w:type="dxa"/>
              <w:right w:w="108" w:type="dxa"/>
            </w:tcMar>
            <w:hideMark/>
          </w:tcPr>
          <w:p w14:paraId="6CE2E36C" w14:textId="77777777" w:rsidR="00217C99" w:rsidRPr="001B28F5" w:rsidRDefault="00217C99" w:rsidP="001B28F5">
            <w:pPr>
              <w:ind w:firstLine="142"/>
              <w:jc w:val="both"/>
              <w:rPr>
                <w:rFonts w:eastAsiaTheme="minorHAnsi"/>
                <w:sz w:val="28"/>
                <w:szCs w:val="28"/>
                <w:lang w:val="kk-KZ" w:eastAsia="en-US"/>
              </w:rPr>
            </w:pPr>
          </w:p>
        </w:tc>
      </w:tr>
      <w:tr w:rsidR="001B28F5" w:rsidRPr="000F0248" w14:paraId="42A72AE2" w14:textId="77777777" w:rsidTr="009F339F">
        <w:trPr>
          <w:jc w:val="center"/>
        </w:trPr>
        <w:tc>
          <w:tcPr>
            <w:tcW w:w="495" w:type="pct"/>
          </w:tcPr>
          <w:p w14:paraId="26CEA40A" w14:textId="77777777" w:rsidR="00217C99" w:rsidRPr="001B28F5" w:rsidRDefault="00217C99" w:rsidP="001B28F5">
            <w:pPr>
              <w:ind w:left="283" w:firstLine="142"/>
              <w:jc w:val="both"/>
              <w:rPr>
                <w:sz w:val="28"/>
                <w:szCs w:val="28"/>
                <w:lang w:val="kk-KZ"/>
              </w:rPr>
            </w:pPr>
            <w:r w:rsidRPr="001B28F5">
              <w:rPr>
                <w:sz w:val="28"/>
                <w:szCs w:val="28"/>
                <w:lang w:val="kk-KZ"/>
              </w:rPr>
              <w:t>20</w:t>
            </w:r>
          </w:p>
        </w:tc>
        <w:tc>
          <w:tcPr>
            <w:tcW w:w="3674" w:type="pct"/>
            <w:tcMar>
              <w:top w:w="0" w:type="dxa"/>
              <w:left w:w="108" w:type="dxa"/>
              <w:bottom w:w="0" w:type="dxa"/>
              <w:right w:w="108" w:type="dxa"/>
            </w:tcMar>
            <w:hideMark/>
          </w:tcPr>
          <w:p w14:paraId="6077DAF7" w14:textId="77777777" w:rsidR="00217C99" w:rsidRPr="001B28F5" w:rsidRDefault="00217C99" w:rsidP="001B28F5">
            <w:pPr>
              <w:ind w:firstLine="142"/>
              <w:jc w:val="both"/>
              <w:rPr>
                <w:sz w:val="28"/>
                <w:szCs w:val="28"/>
                <w:lang w:val="kk-KZ"/>
              </w:rPr>
            </w:pPr>
            <w:r w:rsidRPr="001B28F5">
              <w:rPr>
                <w:sz w:val="28"/>
                <w:szCs w:val="28"/>
                <w:lang w:val="kk-KZ"/>
              </w:rPr>
              <w:t>Корпоративтік табыс салығын төлегеннен кейінгі таза пайда (шығын)</w:t>
            </w:r>
          </w:p>
        </w:tc>
        <w:tc>
          <w:tcPr>
            <w:tcW w:w="831" w:type="pct"/>
            <w:tcMar>
              <w:top w:w="0" w:type="dxa"/>
              <w:left w:w="108" w:type="dxa"/>
              <w:bottom w:w="0" w:type="dxa"/>
              <w:right w:w="108" w:type="dxa"/>
            </w:tcMar>
            <w:hideMark/>
          </w:tcPr>
          <w:p w14:paraId="71180C92" w14:textId="77777777" w:rsidR="00217C99" w:rsidRPr="001B28F5" w:rsidRDefault="00217C99" w:rsidP="001B28F5">
            <w:pPr>
              <w:ind w:firstLine="142"/>
              <w:jc w:val="both"/>
              <w:rPr>
                <w:rFonts w:eastAsiaTheme="minorHAnsi"/>
                <w:sz w:val="28"/>
                <w:szCs w:val="28"/>
                <w:lang w:val="kk-KZ" w:eastAsia="en-US"/>
              </w:rPr>
            </w:pPr>
          </w:p>
        </w:tc>
      </w:tr>
      <w:tr w:rsidR="001B28F5" w:rsidRPr="001B28F5" w14:paraId="19EBC352" w14:textId="77777777" w:rsidTr="009F339F">
        <w:trPr>
          <w:jc w:val="center"/>
        </w:trPr>
        <w:tc>
          <w:tcPr>
            <w:tcW w:w="495" w:type="pct"/>
          </w:tcPr>
          <w:p w14:paraId="22250508" w14:textId="77777777" w:rsidR="00217C99" w:rsidRPr="001B28F5" w:rsidRDefault="00217C99" w:rsidP="001B28F5">
            <w:pPr>
              <w:ind w:left="283" w:firstLine="142"/>
              <w:jc w:val="both"/>
              <w:rPr>
                <w:sz w:val="28"/>
                <w:szCs w:val="28"/>
                <w:lang w:val="kk-KZ"/>
              </w:rPr>
            </w:pPr>
            <w:r w:rsidRPr="001B28F5">
              <w:rPr>
                <w:sz w:val="28"/>
                <w:szCs w:val="28"/>
                <w:lang w:val="kk-KZ"/>
              </w:rPr>
              <w:t>21</w:t>
            </w:r>
          </w:p>
        </w:tc>
        <w:tc>
          <w:tcPr>
            <w:tcW w:w="3674" w:type="pct"/>
            <w:tcMar>
              <w:top w:w="0" w:type="dxa"/>
              <w:left w:w="108" w:type="dxa"/>
              <w:bottom w:w="0" w:type="dxa"/>
              <w:right w:w="108" w:type="dxa"/>
            </w:tcMar>
            <w:hideMark/>
          </w:tcPr>
          <w:p w14:paraId="013ED116" w14:textId="77777777" w:rsidR="00217C99" w:rsidRPr="001B28F5" w:rsidRDefault="00217C99" w:rsidP="001B28F5">
            <w:pPr>
              <w:ind w:firstLine="142"/>
              <w:jc w:val="both"/>
              <w:rPr>
                <w:sz w:val="28"/>
                <w:szCs w:val="28"/>
                <w:lang w:val="kk-KZ"/>
              </w:rPr>
            </w:pPr>
            <w:r w:rsidRPr="001B28F5">
              <w:rPr>
                <w:sz w:val="28"/>
                <w:szCs w:val="28"/>
                <w:lang w:val="kk-KZ"/>
              </w:rPr>
              <w:t>Тоқтатылған қызметтен пайда (шығын)</w:t>
            </w:r>
          </w:p>
        </w:tc>
        <w:tc>
          <w:tcPr>
            <w:tcW w:w="831" w:type="pct"/>
            <w:tcMar>
              <w:top w:w="0" w:type="dxa"/>
              <w:left w:w="108" w:type="dxa"/>
              <w:bottom w:w="0" w:type="dxa"/>
              <w:right w:w="108" w:type="dxa"/>
            </w:tcMar>
            <w:hideMark/>
          </w:tcPr>
          <w:p w14:paraId="61E7EFEA" w14:textId="77777777" w:rsidR="00217C99" w:rsidRPr="001B28F5" w:rsidRDefault="00217C99" w:rsidP="001B28F5">
            <w:pPr>
              <w:ind w:firstLine="142"/>
              <w:jc w:val="both"/>
              <w:rPr>
                <w:rFonts w:eastAsiaTheme="minorHAnsi"/>
                <w:sz w:val="28"/>
                <w:szCs w:val="28"/>
                <w:lang w:val="kk-KZ" w:eastAsia="en-US"/>
              </w:rPr>
            </w:pPr>
          </w:p>
        </w:tc>
      </w:tr>
      <w:tr w:rsidR="001B28F5" w:rsidRPr="000F0248" w14:paraId="7F45F4D0" w14:textId="77777777" w:rsidTr="009F339F">
        <w:trPr>
          <w:jc w:val="center"/>
        </w:trPr>
        <w:tc>
          <w:tcPr>
            <w:tcW w:w="495" w:type="pct"/>
          </w:tcPr>
          <w:p w14:paraId="04B0E188" w14:textId="77777777" w:rsidR="00217C99" w:rsidRPr="001B28F5" w:rsidRDefault="00217C99" w:rsidP="001B28F5">
            <w:pPr>
              <w:ind w:left="283" w:firstLine="142"/>
              <w:jc w:val="both"/>
              <w:rPr>
                <w:sz w:val="28"/>
                <w:szCs w:val="28"/>
                <w:lang w:val="kk-KZ"/>
              </w:rPr>
            </w:pPr>
            <w:r w:rsidRPr="001B28F5">
              <w:rPr>
                <w:sz w:val="28"/>
                <w:szCs w:val="28"/>
                <w:lang w:val="kk-KZ"/>
              </w:rPr>
              <w:t>22</w:t>
            </w:r>
          </w:p>
        </w:tc>
        <w:tc>
          <w:tcPr>
            <w:tcW w:w="3674" w:type="pct"/>
            <w:tcMar>
              <w:top w:w="0" w:type="dxa"/>
              <w:left w:w="108" w:type="dxa"/>
              <w:bottom w:w="0" w:type="dxa"/>
              <w:right w:w="108" w:type="dxa"/>
            </w:tcMar>
            <w:hideMark/>
          </w:tcPr>
          <w:p w14:paraId="10C8CF7D" w14:textId="77777777" w:rsidR="00217C99" w:rsidRPr="001B28F5" w:rsidRDefault="00217C99" w:rsidP="001B28F5">
            <w:pPr>
              <w:ind w:firstLine="142"/>
              <w:jc w:val="both"/>
              <w:rPr>
                <w:sz w:val="28"/>
                <w:szCs w:val="28"/>
                <w:lang w:val="kk-KZ"/>
              </w:rPr>
            </w:pPr>
            <w:r w:rsidRPr="001B28F5">
              <w:rPr>
                <w:sz w:val="28"/>
                <w:szCs w:val="28"/>
                <w:lang w:val="kk-KZ"/>
              </w:rPr>
              <w:t>Кезең ішіндегі таза пайда (шығын) жиыны</w:t>
            </w:r>
          </w:p>
        </w:tc>
        <w:tc>
          <w:tcPr>
            <w:tcW w:w="831" w:type="pct"/>
            <w:tcMar>
              <w:top w:w="0" w:type="dxa"/>
              <w:left w:w="108" w:type="dxa"/>
              <w:bottom w:w="0" w:type="dxa"/>
              <w:right w:w="108" w:type="dxa"/>
            </w:tcMar>
            <w:hideMark/>
          </w:tcPr>
          <w:p w14:paraId="02CCA0EA" w14:textId="77777777" w:rsidR="00217C99" w:rsidRPr="001B28F5" w:rsidRDefault="00217C99" w:rsidP="001B28F5">
            <w:pPr>
              <w:ind w:firstLine="142"/>
              <w:jc w:val="both"/>
              <w:rPr>
                <w:rFonts w:eastAsiaTheme="minorHAnsi"/>
                <w:sz w:val="28"/>
                <w:szCs w:val="28"/>
                <w:lang w:val="kk-KZ" w:eastAsia="en-US"/>
              </w:rPr>
            </w:pPr>
          </w:p>
        </w:tc>
      </w:tr>
    </w:tbl>
    <w:p w14:paraId="39CDDE87" w14:textId="77777777" w:rsidR="00217C99" w:rsidRPr="001B28F5" w:rsidRDefault="00217C99" w:rsidP="001B28F5">
      <w:pPr>
        <w:ind w:firstLine="851"/>
        <w:jc w:val="both"/>
        <w:rPr>
          <w:sz w:val="28"/>
          <w:szCs w:val="28"/>
          <w:lang w:val="kk-KZ"/>
        </w:rPr>
      </w:pPr>
      <w:r w:rsidRPr="001B28F5">
        <w:rPr>
          <w:sz w:val="28"/>
          <w:szCs w:val="28"/>
          <w:lang w:val="kk-KZ"/>
        </w:rPr>
        <w:t> </w:t>
      </w:r>
    </w:p>
    <w:p w14:paraId="29DEC17A" w14:textId="77777777" w:rsidR="00217C99" w:rsidRPr="001B28F5" w:rsidRDefault="00217C99" w:rsidP="001B28F5">
      <w:pPr>
        <w:ind w:firstLine="851"/>
        <w:jc w:val="both"/>
        <w:rPr>
          <w:sz w:val="28"/>
          <w:szCs w:val="28"/>
          <w:lang w:val="kk-KZ"/>
        </w:rPr>
      </w:pPr>
      <w:r w:rsidRPr="001B28F5">
        <w:rPr>
          <w:sz w:val="28"/>
          <w:szCs w:val="28"/>
          <w:lang w:val="kk-KZ"/>
        </w:rPr>
        <w:t>3-кесте. Корпоративтік табыс салығы бойынша деректер</w:t>
      </w:r>
    </w:p>
    <w:p w14:paraId="61B13664" w14:textId="77777777" w:rsidR="00217C99" w:rsidRPr="001B28F5" w:rsidRDefault="00217C99" w:rsidP="001B28F5">
      <w:pPr>
        <w:ind w:firstLine="851"/>
        <w:jc w:val="both"/>
        <w:rPr>
          <w:sz w:val="28"/>
          <w:szCs w:val="28"/>
          <w:lang w:val="kk-KZ"/>
        </w:rPr>
      </w:pPr>
    </w:p>
    <w:p w14:paraId="668088B2" w14:textId="77777777" w:rsidR="00217C99" w:rsidRPr="001B28F5" w:rsidRDefault="00217C99" w:rsidP="001B28F5">
      <w:pPr>
        <w:ind w:firstLine="851"/>
        <w:jc w:val="right"/>
        <w:rPr>
          <w:sz w:val="28"/>
          <w:szCs w:val="28"/>
          <w:lang w:val="kk-KZ"/>
        </w:rPr>
      </w:pPr>
      <w:r w:rsidRPr="001B28F5">
        <w:rPr>
          <w:sz w:val="28"/>
          <w:szCs w:val="28"/>
          <w:lang w:val="kk-KZ"/>
        </w:rPr>
        <w:t>(мың теңгемен)</w:t>
      </w:r>
    </w:p>
    <w:tbl>
      <w:tblPr>
        <w:tblW w:w="9923" w:type="dxa"/>
        <w:tblInd w:w="-152" w:type="dxa"/>
        <w:tblCellMar>
          <w:left w:w="0" w:type="dxa"/>
          <w:right w:w="0" w:type="dxa"/>
        </w:tblCellMar>
        <w:tblLook w:val="04A0" w:firstRow="1" w:lastRow="0" w:firstColumn="1" w:lastColumn="0" w:noHBand="0" w:noVBand="1"/>
      </w:tblPr>
      <w:tblGrid>
        <w:gridCol w:w="1029"/>
        <w:gridCol w:w="4799"/>
        <w:gridCol w:w="1721"/>
        <w:gridCol w:w="2374"/>
      </w:tblGrid>
      <w:tr w:rsidR="001B28F5" w:rsidRPr="000F0248" w14:paraId="638B1B37" w14:textId="77777777" w:rsidTr="009F339F">
        <w:trPr>
          <w:trHeight w:val="900"/>
        </w:trPr>
        <w:tc>
          <w:tcPr>
            <w:tcW w:w="102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6C0903DB" w14:textId="77777777" w:rsidR="00217C99" w:rsidRPr="001B28F5" w:rsidRDefault="00217C99" w:rsidP="001B28F5">
            <w:pPr>
              <w:jc w:val="both"/>
              <w:rPr>
                <w:rFonts w:eastAsiaTheme="minorHAnsi"/>
                <w:sz w:val="28"/>
                <w:szCs w:val="28"/>
                <w:lang w:val="kk-KZ" w:eastAsia="en-US"/>
              </w:rPr>
            </w:pPr>
            <w:r w:rsidRPr="001B28F5">
              <w:rPr>
                <w:sz w:val="28"/>
                <w:szCs w:val="28"/>
                <w:lang w:val="kk-KZ"/>
              </w:rPr>
              <w:t>Жол коды</w:t>
            </w:r>
          </w:p>
        </w:tc>
        <w:tc>
          <w:tcPr>
            <w:tcW w:w="4799"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30E5D7AE" w14:textId="77777777" w:rsidR="00217C99" w:rsidRPr="001B28F5" w:rsidRDefault="00217C99" w:rsidP="001B28F5">
            <w:pPr>
              <w:jc w:val="both"/>
              <w:rPr>
                <w:rFonts w:eastAsiaTheme="minorHAnsi"/>
                <w:sz w:val="28"/>
                <w:szCs w:val="28"/>
                <w:lang w:val="kk-KZ" w:eastAsia="en-US"/>
              </w:rPr>
            </w:pPr>
            <w:r w:rsidRPr="001B28F5">
              <w:rPr>
                <w:sz w:val="28"/>
                <w:szCs w:val="28"/>
                <w:lang w:val="kk-KZ"/>
              </w:rPr>
              <w:t>Көрсеткіштердің атауы</w:t>
            </w:r>
          </w:p>
        </w:tc>
        <w:tc>
          <w:tcPr>
            <w:tcW w:w="17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8FF012" w14:textId="77777777" w:rsidR="00217C99" w:rsidRPr="001B28F5" w:rsidRDefault="00217C99" w:rsidP="001B28F5">
            <w:pPr>
              <w:jc w:val="both"/>
              <w:rPr>
                <w:rFonts w:eastAsiaTheme="minorHAnsi"/>
                <w:sz w:val="28"/>
                <w:szCs w:val="28"/>
                <w:lang w:val="kk-KZ" w:eastAsia="en-US"/>
              </w:rPr>
            </w:pPr>
            <w:r w:rsidRPr="001B28F5">
              <w:rPr>
                <w:sz w:val="28"/>
                <w:szCs w:val="28"/>
                <w:lang w:val="kk-KZ"/>
              </w:rPr>
              <w:t>есепті кезең үшін (тоқсан)</w:t>
            </w:r>
          </w:p>
        </w:tc>
        <w:tc>
          <w:tcPr>
            <w:tcW w:w="23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F9D5C8" w14:textId="77777777" w:rsidR="00217C99" w:rsidRPr="001B28F5" w:rsidRDefault="00217C99" w:rsidP="001B28F5">
            <w:pPr>
              <w:jc w:val="both"/>
              <w:rPr>
                <w:rFonts w:eastAsiaTheme="minorHAnsi"/>
                <w:sz w:val="28"/>
                <w:szCs w:val="28"/>
                <w:lang w:val="kk-KZ" w:eastAsia="en-US"/>
              </w:rPr>
            </w:pPr>
            <w:r w:rsidRPr="001B28F5">
              <w:rPr>
                <w:sz w:val="28"/>
                <w:szCs w:val="28"/>
                <w:lang w:val="kk-KZ"/>
              </w:rPr>
              <w:t>ағымдағы жылдың басынан басталған кезең үшін (өспелі жиын)</w:t>
            </w:r>
          </w:p>
        </w:tc>
      </w:tr>
      <w:tr w:rsidR="001B28F5" w:rsidRPr="000F0248" w14:paraId="5CF137E4" w14:textId="77777777" w:rsidTr="009F339F">
        <w:trPr>
          <w:trHeight w:val="600"/>
        </w:trPr>
        <w:tc>
          <w:tcPr>
            <w:tcW w:w="102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AA00AB5" w14:textId="77777777" w:rsidR="00217C99" w:rsidRPr="001B28F5" w:rsidRDefault="00217C99" w:rsidP="001B28F5">
            <w:pPr>
              <w:jc w:val="both"/>
              <w:rPr>
                <w:rFonts w:eastAsiaTheme="minorHAnsi"/>
                <w:sz w:val="28"/>
                <w:szCs w:val="28"/>
                <w:lang w:val="kk-KZ" w:eastAsia="en-US"/>
              </w:rPr>
            </w:pPr>
            <w:r w:rsidRPr="001B28F5">
              <w:rPr>
                <w:rFonts w:eastAsiaTheme="minorHAnsi"/>
                <w:sz w:val="28"/>
                <w:szCs w:val="28"/>
                <w:lang w:val="kk-KZ" w:eastAsia="en-US"/>
              </w:rPr>
              <w:t>1</w:t>
            </w:r>
          </w:p>
        </w:tc>
        <w:tc>
          <w:tcPr>
            <w:tcW w:w="4799" w:type="dxa"/>
            <w:tcBorders>
              <w:top w:val="nil"/>
              <w:left w:val="nil"/>
              <w:bottom w:val="single" w:sz="8" w:space="0" w:color="auto"/>
              <w:right w:val="single" w:sz="8" w:space="0" w:color="auto"/>
            </w:tcBorders>
            <w:tcMar>
              <w:top w:w="0" w:type="dxa"/>
              <w:left w:w="108" w:type="dxa"/>
              <w:bottom w:w="0" w:type="dxa"/>
              <w:right w:w="108" w:type="dxa"/>
            </w:tcMar>
            <w:hideMark/>
          </w:tcPr>
          <w:p w14:paraId="18C7BA04" w14:textId="77777777" w:rsidR="00217C99" w:rsidRPr="001B28F5" w:rsidRDefault="00217C99" w:rsidP="001B28F5">
            <w:pPr>
              <w:jc w:val="both"/>
              <w:rPr>
                <w:rFonts w:eastAsiaTheme="minorHAnsi"/>
                <w:sz w:val="28"/>
                <w:szCs w:val="28"/>
                <w:lang w:val="kk-KZ" w:eastAsia="en-US"/>
              </w:rPr>
            </w:pPr>
            <w:r w:rsidRPr="001B28F5">
              <w:rPr>
                <w:sz w:val="28"/>
                <w:szCs w:val="28"/>
                <w:lang w:val="kk-KZ"/>
              </w:rPr>
              <w:t>Алдыңғы салық кезеңі үшін бюджетке енгізілген корпоративтік табыс салығының сомасы</w:t>
            </w:r>
          </w:p>
        </w:tc>
        <w:tc>
          <w:tcPr>
            <w:tcW w:w="1721" w:type="dxa"/>
            <w:tcBorders>
              <w:top w:val="nil"/>
              <w:left w:val="nil"/>
              <w:bottom w:val="single" w:sz="8" w:space="0" w:color="auto"/>
              <w:right w:val="single" w:sz="8" w:space="0" w:color="auto"/>
            </w:tcBorders>
            <w:noWrap/>
            <w:tcMar>
              <w:top w:w="0" w:type="dxa"/>
              <w:left w:w="108" w:type="dxa"/>
              <w:bottom w:w="0" w:type="dxa"/>
              <w:right w:w="108" w:type="dxa"/>
            </w:tcMar>
          </w:tcPr>
          <w:p w14:paraId="4137F362" w14:textId="77777777" w:rsidR="00217C99" w:rsidRPr="001B28F5" w:rsidRDefault="00217C99" w:rsidP="001B28F5">
            <w:pPr>
              <w:jc w:val="both"/>
              <w:rPr>
                <w:rFonts w:eastAsiaTheme="minorHAnsi"/>
                <w:sz w:val="28"/>
                <w:szCs w:val="28"/>
                <w:lang w:val="kk-KZ" w:eastAsia="en-US"/>
              </w:rPr>
            </w:pPr>
          </w:p>
        </w:tc>
        <w:tc>
          <w:tcPr>
            <w:tcW w:w="2374" w:type="dxa"/>
            <w:tcBorders>
              <w:top w:val="nil"/>
              <w:left w:val="nil"/>
              <w:bottom w:val="single" w:sz="8" w:space="0" w:color="auto"/>
              <w:right w:val="single" w:sz="8" w:space="0" w:color="auto"/>
            </w:tcBorders>
            <w:noWrap/>
            <w:tcMar>
              <w:top w:w="0" w:type="dxa"/>
              <w:left w:w="108" w:type="dxa"/>
              <w:bottom w:w="0" w:type="dxa"/>
              <w:right w:w="108" w:type="dxa"/>
            </w:tcMar>
          </w:tcPr>
          <w:p w14:paraId="1A80DED4" w14:textId="77777777" w:rsidR="00217C99" w:rsidRPr="001B28F5" w:rsidRDefault="00217C99" w:rsidP="001B28F5">
            <w:pPr>
              <w:jc w:val="both"/>
              <w:rPr>
                <w:rFonts w:eastAsiaTheme="minorHAnsi"/>
                <w:sz w:val="28"/>
                <w:szCs w:val="28"/>
                <w:lang w:val="kk-KZ" w:eastAsia="en-US"/>
              </w:rPr>
            </w:pPr>
          </w:p>
        </w:tc>
      </w:tr>
      <w:tr w:rsidR="001B28F5" w:rsidRPr="000F0248" w14:paraId="12085117" w14:textId="77777777" w:rsidTr="009F339F">
        <w:trPr>
          <w:trHeight w:val="599"/>
        </w:trPr>
        <w:tc>
          <w:tcPr>
            <w:tcW w:w="102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CFA0D9B" w14:textId="77777777" w:rsidR="00217C99" w:rsidRPr="001B28F5" w:rsidRDefault="00217C99" w:rsidP="001B28F5">
            <w:pPr>
              <w:jc w:val="both"/>
              <w:rPr>
                <w:rFonts w:eastAsiaTheme="minorHAnsi"/>
                <w:sz w:val="28"/>
                <w:szCs w:val="28"/>
                <w:lang w:val="kk-KZ" w:eastAsia="en-US"/>
              </w:rPr>
            </w:pPr>
            <w:r w:rsidRPr="001B28F5">
              <w:rPr>
                <w:rFonts w:eastAsiaTheme="minorHAnsi"/>
                <w:sz w:val="28"/>
                <w:szCs w:val="28"/>
                <w:lang w:val="kk-KZ" w:eastAsia="en-US"/>
              </w:rPr>
              <w:t>2</w:t>
            </w:r>
          </w:p>
        </w:tc>
        <w:tc>
          <w:tcPr>
            <w:tcW w:w="4799" w:type="dxa"/>
            <w:tcBorders>
              <w:top w:val="nil"/>
              <w:left w:val="nil"/>
              <w:bottom w:val="single" w:sz="8" w:space="0" w:color="auto"/>
              <w:right w:val="single" w:sz="8" w:space="0" w:color="auto"/>
            </w:tcBorders>
            <w:tcMar>
              <w:top w:w="0" w:type="dxa"/>
              <w:left w:w="108" w:type="dxa"/>
              <w:bottom w:w="0" w:type="dxa"/>
              <w:right w:w="108" w:type="dxa"/>
            </w:tcMar>
            <w:hideMark/>
          </w:tcPr>
          <w:p w14:paraId="0FE8BCBE" w14:textId="77777777" w:rsidR="00217C99" w:rsidRPr="001B28F5" w:rsidRDefault="00217C99" w:rsidP="001B28F5">
            <w:pPr>
              <w:jc w:val="both"/>
              <w:rPr>
                <w:rFonts w:eastAsiaTheme="minorHAnsi"/>
                <w:sz w:val="28"/>
                <w:szCs w:val="28"/>
                <w:lang w:val="kk-KZ" w:eastAsia="en-US"/>
              </w:rPr>
            </w:pPr>
            <w:r w:rsidRPr="001B28F5">
              <w:rPr>
                <w:sz w:val="28"/>
                <w:szCs w:val="28"/>
                <w:lang w:val="kk-KZ"/>
              </w:rPr>
              <w:t>Есепті салық кезеңі үшін бюджетке енгізілген корпоративтік табыс салығының сомасы</w:t>
            </w:r>
          </w:p>
        </w:tc>
        <w:tc>
          <w:tcPr>
            <w:tcW w:w="1721" w:type="dxa"/>
            <w:tcBorders>
              <w:top w:val="nil"/>
              <w:left w:val="nil"/>
              <w:bottom w:val="single" w:sz="8" w:space="0" w:color="auto"/>
              <w:right w:val="single" w:sz="8" w:space="0" w:color="auto"/>
            </w:tcBorders>
            <w:noWrap/>
            <w:tcMar>
              <w:top w:w="0" w:type="dxa"/>
              <w:left w:w="108" w:type="dxa"/>
              <w:bottom w:w="0" w:type="dxa"/>
              <w:right w:w="108" w:type="dxa"/>
            </w:tcMar>
          </w:tcPr>
          <w:p w14:paraId="6E9D78CC" w14:textId="77777777" w:rsidR="00217C99" w:rsidRPr="001B28F5" w:rsidRDefault="00217C99" w:rsidP="001B28F5">
            <w:pPr>
              <w:jc w:val="both"/>
              <w:rPr>
                <w:rFonts w:eastAsiaTheme="minorHAnsi"/>
                <w:sz w:val="28"/>
                <w:szCs w:val="28"/>
                <w:lang w:val="kk-KZ" w:eastAsia="en-US"/>
              </w:rPr>
            </w:pPr>
          </w:p>
        </w:tc>
        <w:tc>
          <w:tcPr>
            <w:tcW w:w="2374" w:type="dxa"/>
            <w:tcBorders>
              <w:top w:val="nil"/>
              <w:left w:val="nil"/>
              <w:bottom w:val="single" w:sz="8" w:space="0" w:color="auto"/>
              <w:right w:val="single" w:sz="8" w:space="0" w:color="auto"/>
            </w:tcBorders>
            <w:noWrap/>
            <w:tcMar>
              <w:top w:w="0" w:type="dxa"/>
              <w:left w:w="108" w:type="dxa"/>
              <w:bottom w:w="0" w:type="dxa"/>
              <w:right w:w="108" w:type="dxa"/>
            </w:tcMar>
          </w:tcPr>
          <w:p w14:paraId="2A3017A8" w14:textId="77777777" w:rsidR="00217C99" w:rsidRPr="001B28F5" w:rsidRDefault="00217C99" w:rsidP="001B28F5">
            <w:pPr>
              <w:jc w:val="both"/>
              <w:rPr>
                <w:rFonts w:eastAsiaTheme="minorHAnsi"/>
                <w:sz w:val="28"/>
                <w:szCs w:val="28"/>
                <w:lang w:val="kk-KZ" w:eastAsia="en-US"/>
              </w:rPr>
            </w:pPr>
          </w:p>
        </w:tc>
      </w:tr>
      <w:tr w:rsidR="001B28F5" w:rsidRPr="000F0248" w14:paraId="0215C97D" w14:textId="77777777" w:rsidTr="009F339F">
        <w:trPr>
          <w:trHeight w:val="599"/>
        </w:trPr>
        <w:tc>
          <w:tcPr>
            <w:tcW w:w="102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41B96A7" w14:textId="77777777" w:rsidR="00217C99" w:rsidRPr="001B28F5" w:rsidRDefault="00217C99" w:rsidP="001B28F5">
            <w:pPr>
              <w:jc w:val="both"/>
              <w:rPr>
                <w:rFonts w:eastAsiaTheme="minorHAnsi"/>
                <w:sz w:val="28"/>
                <w:szCs w:val="28"/>
                <w:lang w:val="kk-KZ" w:eastAsia="en-US"/>
              </w:rPr>
            </w:pPr>
            <w:r w:rsidRPr="001B28F5">
              <w:rPr>
                <w:rFonts w:eastAsiaTheme="minorHAnsi"/>
                <w:sz w:val="28"/>
                <w:szCs w:val="28"/>
                <w:lang w:val="kk-KZ" w:eastAsia="en-US"/>
              </w:rPr>
              <w:t>3</w:t>
            </w:r>
          </w:p>
        </w:tc>
        <w:tc>
          <w:tcPr>
            <w:tcW w:w="4799" w:type="dxa"/>
            <w:tcBorders>
              <w:top w:val="nil"/>
              <w:left w:val="nil"/>
              <w:bottom w:val="single" w:sz="8" w:space="0" w:color="auto"/>
              <w:right w:val="single" w:sz="8" w:space="0" w:color="auto"/>
            </w:tcBorders>
            <w:tcMar>
              <w:top w:w="0" w:type="dxa"/>
              <w:left w:w="108" w:type="dxa"/>
              <w:bottom w:w="0" w:type="dxa"/>
              <w:right w:w="108" w:type="dxa"/>
            </w:tcMar>
            <w:hideMark/>
          </w:tcPr>
          <w:p w14:paraId="116F6075" w14:textId="77777777" w:rsidR="00217C99" w:rsidRPr="001B28F5" w:rsidRDefault="00217C99" w:rsidP="001B28F5">
            <w:pPr>
              <w:jc w:val="both"/>
              <w:rPr>
                <w:rFonts w:eastAsiaTheme="minorHAnsi"/>
                <w:sz w:val="28"/>
                <w:szCs w:val="28"/>
                <w:lang w:val="kk-KZ" w:eastAsia="en-US"/>
              </w:rPr>
            </w:pPr>
            <w:r w:rsidRPr="001B28F5">
              <w:rPr>
                <w:sz w:val="28"/>
                <w:szCs w:val="28"/>
                <w:lang w:val="kk-KZ"/>
              </w:rPr>
              <w:t>Есепті салық кезеңі үшін бюджетке төленуге тиіс корпоративтік табыс салығының болжамды есептеу сомасы</w:t>
            </w:r>
          </w:p>
        </w:tc>
        <w:tc>
          <w:tcPr>
            <w:tcW w:w="1721" w:type="dxa"/>
            <w:tcBorders>
              <w:top w:val="nil"/>
              <w:left w:val="nil"/>
              <w:bottom w:val="single" w:sz="8" w:space="0" w:color="auto"/>
              <w:right w:val="single" w:sz="8" w:space="0" w:color="auto"/>
            </w:tcBorders>
            <w:noWrap/>
            <w:tcMar>
              <w:top w:w="0" w:type="dxa"/>
              <w:left w:w="108" w:type="dxa"/>
              <w:bottom w:w="0" w:type="dxa"/>
              <w:right w:w="108" w:type="dxa"/>
            </w:tcMar>
          </w:tcPr>
          <w:p w14:paraId="78D42F88" w14:textId="77777777" w:rsidR="00217C99" w:rsidRPr="001B28F5" w:rsidRDefault="00217C99" w:rsidP="001B28F5">
            <w:pPr>
              <w:jc w:val="both"/>
              <w:rPr>
                <w:rFonts w:eastAsiaTheme="minorHAnsi"/>
                <w:sz w:val="28"/>
                <w:szCs w:val="28"/>
                <w:lang w:val="kk-KZ" w:eastAsia="en-US"/>
              </w:rPr>
            </w:pPr>
          </w:p>
        </w:tc>
        <w:tc>
          <w:tcPr>
            <w:tcW w:w="2374" w:type="dxa"/>
            <w:tcBorders>
              <w:top w:val="nil"/>
              <w:left w:val="nil"/>
              <w:bottom w:val="single" w:sz="8" w:space="0" w:color="auto"/>
              <w:right w:val="single" w:sz="8" w:space="0" w:color="auto"/>
            </w:tcBorders>
            <w:noWrap/>
            <w:tcMar>
              <w:top w:w="0" w:type="dxa"/>
              <w:left w:w="108" w:type="dxa"/>
              <w:bottom w:w="0" w:type="dxa"/>
              <w:right w:w="108" w:type="dxa"/>
            </w:tcMar>
          </w:tcPr>
          <w:p w14:paraId="7F307C19" w14:textId="77777777" w:rsidR="00217C99" w:rsidRPr="001B28F5" w:rsidRDefault="00217C99" w:rsidP="001B28F5">
            <w:pPr>
              <w:jc w:val="both"/>
              <w:rPr>
                <w:rFonts w:eastAsiaTheme="minorHAnsi"/>
                <w:sz w:val="28"/>
                <w:szCs w:val="28"/>
                <w:lang w:val="kk-KZ" w:eastAsia="en-US"/>
              </w:rPr>
            </w:pPr>
          </w:p>
        </w:tc>
      </w:tr>
    </w:tbl>
    <w:p w14:paraId="18DF845F" w14:textId="77777777" w:rsidR="00217C99" w:rsidRPr="001B28F5" w:rsidRDefault="00217C99" w:rsidP="001B28F5">
      <w:pPr>
        <w:ind w:firstLine="851"/>
        <w:jc w:val="both"/>
        <w:rPr>
          <w:sz w:val="28"/>
          <w:szCs w:val="28"/>
          <w:lang w:val="kk-KZ"/>
        </w:rPr>
      </w:pPr>
    </w:p>
    <w:p w14:paraId="51E600B0" w14:textId="77777777" w:rsidR="00217C99" w:rsidRPr="001B28F5" w:rsidRDefault="00217C99" w:rsidP="001B28F5">
      <w:pPr>
        <w:pStyle w:val="pj"/>
        <w:rPr>
          <w:color w:val="auto"/>
          <w:sz w:val="28"/>
          <w:szCs w:val="28"/>
          <w:lang w:val="kk-KZ"/>
        </w:rPr>
      </w:pPr>
      <w:r w:rsidRPr="001B28F5">
        <w:rPr>
          <w:color w:val="auto"/>
          <w:sz w:val="28"/>
          <w:szCs w:val="28"/>
          <w:lang w:val="kk-KZ"/>
        </w:rPr>
        <w:t>Қызметкерлер саны (есепті кезеңнің соңындағы жағдай бойынша)</w:t>
      </w:r>
    </w:p>
    <w:p w14:paraId="7FB5380D" w14:textId="77777777" w:rsidR="00217C99" w:rsidRPr="001B28F5" w:rsidRDefault="00217C99" w:rsidP="001B28F5">
      <w:pPr>
        <w:pStyle w:val="pj"/>
        <w:rPr>
          <w:color w:val="auto"/>
          <w:sz w:val="28"/>
          <w:szCs w:val="28"/>
          <w:lang w:val="kk-KZ"/>
        </w:rPr>
      </w:pPr>
      <w:r w:rsidRPr="001B28F5">
        <w:rPr>
          <w:color w:val="auto"/>
          <w:sz w:val="28"/>
          <w:szCs w:val="28"/>
          <w:lang w:val="kk-KZ"/>
        </w:rPr>
        <w:t>____________________________________________________________ адам</w:t>
      </w:r>
    </w:p>
    <w:p w14:paraId="66343BF0" w14:textId="77777777" w:rsidR="00217C99" w:rsidRPr="001B28F5" w:rsidRDefault="00217C99" w:rsidP="001B28F5">
      <w:pPr>
        <w:pStyle w:val="pj"/>
        <w:rPr>
          <w:color w:val="auto"/>
          <w:sz w:val="28"/>
          <w:szCs w:val="28"/>
          <w:lang w:val="kk-KZ"/>
        </w:rPr>
      </w:pPr>
      <w:r w:rsidRPr="001B28F5">
        <w:rPr>
          <w:color w:val="auto"/>
          <w:sz w:val="28"/>
          <w:szCs w:val="28"/>
          <w:lang w:val="kk-KZ"/>
        </w:rPr>
        <w:t>Жеке кәсіпкерлік субъектісінің санаты</w:t>
      </w:r>
    </w:p>
    <w:p w14:paraId="7CEC51B5" w14:textId="77777777" w:rsidR="00217C99" w:rsidRPr="001B28F5" w:rsidRDefault="00217C99" w:rsidP="001B28F5">
      <w:pPr>
        <w:pStyle w:val="pj"/>
        <w:rPr>
          <w:color w:val="auto"/>
          <w:sz w:val="28"/>
          <w:szCs w:val="28"/>
          <w:lang w:val="kk-KZ"/>
        </w:rPr>
      </w:pPr>
      <w:r w:rsidRPr="001B28F5">
        <w:rPr>
          <w:color w:val="auto"/>
          <w:sz w:val="28"/>
          <w:szCs w:val="28"/>
          <w:lang w:val="kk-KZ"/>
        </w:rPr>
        <w:t>_________________________________________________________________</w:t>
      </w:r>
    </w:p>
    <w:p w14:paraId="11077FB2" w14:textId="77777777" w:rsidR="00217C99" w:rsidRPr="001B28F5" w:rsidRDefault="00217C99" w:rsidP="001B28F5">
      <w:pPr>
        <w:pStyle w:val="pj"/>
        <w:ind w:left="400" w:firstLine="0"/>
        <w:rPr>
          <w:color w:val="auto"/>
          <w:sz w:val="28"/>
          <w:szCs w:val="28"/>
          <w:lang w:val="kk-KZ"/>
        </w:rPr>
      </w:pPr>
    </w:p>
    <w:p w14:paraId="67BA9BB7" w14:textId="77777777" w:rsidR="00217C99" w:rsidRPr="001B28F5" w:rsidRDefault="00217C99" w:rsidP="001B28F5">
      <w:pPr>
        <w:pStyle w:val="pj"/>
        <w:ind w:left="400" w:firstLine="0"/>
        <w:rPr>
          <w:color w:val="auto"/>
          <w:sz w:val="28"/>
          <w:szCs w:val="28"/>
          <w:lang w:val="kk-KZ"/>
        </w:rPr>
      </w:pPr>
      <w:r w:rsidRPr="001B28F5">
        <w:rPr>
          <w:color w:val="auto"/>
          <w:sz w:val="28"/>
          <w:szCs w:val="28"/>
          <w:lang w:val="kk-KZ"/>
        </w:rPr>
        <w:t>Атауы _________________________________________________________________</w:t>
      </w:r>
    </w:p>
    <w:p w14:paraId="7CF4A354" w14:textId="77777777" w:rsidR="00217C99" w:rsidRPr="001B28F5" w:rsidRDefault="00217C99" w:rsidP="001B28F5">
      <w:pPr>
        <w:pStyle w:val="pj"/>
        <w:rPr>
          <w:color w:val="auto"/>
          <w:sz w:val="28"/>
          <w:szCs w:val="28"/>
          <w:lang w:val="kk-KZ"/>
        </w:rPr>
      </w:pPr>
      <w:r w:rsidRPr="001B28F5">
        <w:rPr>
          <w:color w:val="auto"/>
          <w:sz w:val="28"/>
          <w:szCs w:val="28"/>
          <w:lang w:val="kk-KZ"/>
        </w:rPr>
        <w:t>Мекенжайы_______________________________________</w:t>
      </w:r>
    </w:p>
    <w:p w14:paraId="502AC447" w14:textId="77777777" w:rsidR="00217C99" w:rsidRPr="001B28F5" w:rsidRDefault="00217C99" w:rsidP="001B28F5">
      <w:pPr>
        <w:pStyle w:val="pj"/>
        <w:rPr>
          <w:color w:val="auto"/>
          <w:sz w:val="28"/>
          <w:szCs w:val="28"/>
          <w:lang w:val="kk-KZ"/>
        </w:rPr>
      </w:pPr>
      <w:r w:rsidRPr="001B28F5">
        <w:rPr>
          <w:color w:val="auto"/>
          <w:sz w:val="28"/>
          <w:szCs w:val="28"/>
          <w:lang w:val="kk-KZ"/>
        </w:rPr>
        <w:t>Телефоны ________________________________________</w:t>
      </w:r>
    </w:p>
    <w:p w14:paraId="13B8ADE3" w14:textId="77777777" w:rsidR="00217C99" w:rsidRPr="001B28F5" w:rsidRDefault="00217C99" w:rsidP="001B28F5">
      <w:pPr>
        <w:pStyle w:val="pj"/>
        <w:rPr>
          <w:color w:val="auto"/>
          <w:sz w:val="28"/>
          <w:szCs w:val="28"/>
          <w:lang w:val="kk-KZ"/>
        </w:rPr>
      </w:pPr>
      <w:r w:rsidRPr="001B28F5">
        <w:rPr>
          <w:color w:val="auto"/>
          <w:sz w:val="28"/>
          <w:szCs w:val="28"/>
          <w:lang w:val="kk-KZ"/>
        </w:rPr>
        <w:t>Электрондық пошта мекенжайы _____________________</w:t>
      </w:r>
    </w:p>
    <w:p w14:paraId="2EF3ABFE" w14:textId="77777777" w:rsidR="00217C99" w:rsidRPr="001B28F5" w:rsidRDefault="00217C99" w:rsidP="001B28F5">
      <w:pPr>
        <w:pStyle w:val="pj"/>
        <w:rPr>
          <w:color w:val="auto"/>
          <w:sz w:val="28"/>
          <w:szCs w:val="28"/>
          <w:lang w:val="kk-KZ"/>
        </w:rPr>
      </w:pPr>
      <w:r w:rsidRPr="001B28F5">
        <w:rPr>
          <w:color w:val="auto"/>
          <w:sz w:val="28"/>
          <w:szCs w:val="28"/>
          <w:lang w:val="kk-KZ"/>
        </w:rPr>
        <w:t>Орындаушы ______________________________________ ________________</w:t>
      </w:r>
    </w:p>
    <w:p w14:paraId="5519F089" w14:textId="77777777" w:rsidR="00217C99" w:rsidRPr="001B28F5" w:rsidRDefault="00217C99" w:rsidP="001B28F5">
      <w:pPr>
        <w:pStyle w:val="pj"/>
        <w:ind w:firstLine="1701"/>
        <w:rPr>
          <w:color w:val="auto"/>
          <w:sz w:val="28"/>
          <w:szCs w:val="28"/>
          <w:lang w:val="kk-KZ"/>
        </w:rPr>
      </w:pPr>
      <w:r w:rsidRPr="001B28F5">
        <w:rPr>
          <w:color w:val="auto"/>
          <w:sz w:val="28"/>
          <w:szCs w:val="28"/>
          <w:lang w:val="kk-KZ"/>
        </w:rPr>
        <w:t> тегі, аты және әкесінің аты (ол болған жағдайда) қолы, телефоны</w:t>
      </w:r>
    </w:p>
    <w:p w14:paraId="5F2D99A0" w14:textId="77777777" w:rsidR="00217C99" w:rsidRPr="001B28F5" w:rsidRDefault="00217C99" w:rsidP="001B28F5">
      <w:pPr>
        <w:pStyle w:val="pj"/>
        <w:rPr>
          <w:color w:val="auto"/>
          <w:sz w:val="28"/>
          <w:szCs w:val="28"/>
          <w:lang w:val="kk-KZ"/>
        </w:rPr>
      </w:pPr>
      <w:r w:rsidRPr="001B28F5">
        <w:rPr>
          <w:color w:val="auto"/>
          <w:sz w:val="28"/>
          <w:szCs w:val="28"/>
          <w:lang w:val="kk-KZ"/>
        </w:rPr>
        <w:t>Басшы немесе есепке қол қою функциясы жүктелген адам</w:t>
      </w:r>
    </w:p>
    <w:p w14:paraId="736B7181" w14:textId="77777777" w:rsidR="00217C99" w:rsidRPr="001B28F5" w:rsidRDefault="00217C99" w:rsidP="001B28F5">
      <w:pPr>
        <w:ind w:firstLine="851"/>
        <w:jc w:val="both"/>
        <w:rPr>
          <w:sz w:val="28"/>
          <w:szCs w:val="28"/>
          <w:lang w:val="kk-KZ"/>
        </w:rPr>
      </w:pPr>
      <w:r w:rsidRPr="001B28F5">
        <w:rPr>
          <w:sz w:val="28"/>
          <w:szCs w:val="28"/>
          <w:lang w:val="kk-KZ"/>
        </w:rPr>
        <w:t>__________________________________________    __________________</w:t>
      </w:r>
    </w:p>
    <w:p w14:paraId="7BEE4EA8" w14:textId="77777777" w:rsidR="00217C99" w:rsidRPr="001B28F5" w:rsidRDefault="00217C99" w:rsidP="001B28F5">
      <w:pPr>
        <w:pStyle w:val="pj"/>
        <w:ind w:firstLine="993"/>
        <w:rPr>
          <w:color w:val="auto"/>
          <w:sz w:val="28"/>
          <w:szCs w:val="28"/>
          <w:lang w:val="kk-KZ"/>
        </w:rPr>
      </w:pPr>
      <w:r w:rsidRPr="001B28F5">
        <w:rPr>
          <w:color w:val="auto"/>
          <w:sz w:val="28"/>
          <w:szCs w:val="28"/>
          <w:lang w:val="kk-KZ"/>
        </w:rPr>
        <w:lastRenderedPageBreak/>
        <w:t> тегі, аты және әкесінің аты (ол болған жағдайда)               қолы</w:t>
      </w:r>
    </w:p>
    <w:p w14:paraId="004C7959" w14:textId="77777777" w:rsidR="00217C99" w:rsidRPr="001B28F5" w:rsidRDefault="00217C99" w:rsidP="001B28F5">
      <w:pPr>
        <w:pStyle w:val="pj"/>
        <w:ind w:firstLine="426"/>
        <w:rPr>
          <w:color w:val="auto"/>
          <w:sz w:val="28"/>
          <w:szCs w:val="28"/>
          <w:lang w:val="kk-KZ"/>
        </w:rPr>
      </w:pPr>
      <w:r w:rsidRPr="001B28F5">
        <w:rPr>
          <w:color w:val="auto"/>
          <w:sz w:val="28"/>
          <w:szCs w:val="28"/>
          <w:lang w:val="kk-KZ"/>
        </w:rPr>
        <w:t>Күні 20__ жылғы «______» ______________</w:t>
      </w:r>
    </w:p>
    <w:p w14:paraId="10D7F79E" w14:textId="77777777" w:rsidR="00217C99" w:rsidRPr="001B28F5" w:rsidRDefault="00217C99" w:rsidP="001B28F5">
      <w:pPr>
        <w:ind w:firstLine="851"/>
        <w:jc w:val="both"/>
        <w:rPr>
          <w:sz w:val="28"/>
          <w:szCs w:val="28"/>
          <w:lang w:val="kk-KZ"/>
        </w:rPr>
      </w:pPr>
      <w:r w:rsidRPr="001B28F5">
        <w:rPr>
          <w:sz w:val="28"/>
          <w:szCs w:val="28"/>
          <w:lang w:val="kk-KZ"/>
        </w:rPr>
        <w:t> </w:t>
      </w:r>
    </w:p>
    <w:p w14:paraId="4843294A" w14:textId="77777777" w:rsidR="00217C99" w:rsidRPr="001B28F5" w:rsidRDefault="00217C99" w:rsidP="001B28F5">
      <w:pPr>
        <w:ind w:firstLine="851"/>
        <w:jc w:val="both"/>
        <w:rPr>
          <w:bCs/>
          <w:sz w:val="28"/>
          <w:szCs w:val="28"/>
          <w:lang w:val="kk-KZ"/>
        </w:rPr>
      </w:pPr>
      <w:r w:rsidRPr="001B28F5">
        <w:rPr>
          <w:sz w:val="28"/>
          <w:szCs w:val="28"/>
          <w:lang w:val="kk-KZ"/>
        </w:rPr>
        <w:t>Ескертпе: нысан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кірісі мен шығысы туралы есеп» әкімшілік деректерді өтеусіз негізде жинауға арналған нысанын толтыру бойынша түсіндірмеге сәйкес толтырылады</w:t>
      </w:r>
      <w:r w:rsidRPr="001B28F5">
        <w:rPr>
          <w:bCs/>
          <w:sz w:val="28"/>
          <w:szCs w:val="28"/>
          <w:lang w:val="kk-KZ"/>
        </w:rPr>
        <w:t xml:space="preserve">. </w:t>
      </w:r>
    </w:p>
    <w:p w14:paraId="5393C944" w14:textId="77777777" w:rsidR="00217C99" w:rsidRPr="001B28F5" w:rsidRDefault="00217C99" w:rsidP="001B28F5">
      <w:pPr>
        <w:spacing w:after="160" w:line="259" w:lineRule="auto"/>
        <w:ind w:firstLine="851"/>
        <w:jc w:val="both"/>
        <w:rPr>
          <w:bCs/>
          <w:sz w:val="28"/>
          <w:szCs w:val="28"/>
          <w:lang w:val="kk-KZ"/>
        </w:rPr>
      </w:pPr>
      <w:r w:rsidRPr="001B28F5">
        <w:rPr>
          <w:sz w:val="28"/>
          <w:szCs w:val="28"/>
          <w:lang w:val="kk-KZ"/>
        </w:rPr>
        <w:br w:type="page"/>
      </w:r>
    </w:p>
    <w:p w14:paraId="679D0965" w14:textId="77777777" w:rsidR="00217C99" w:rsidRPr="001B28F5" w:rsidRDefault="00217C99" w:rsidP="001B28F5">
      <w:pPr>
        <w:ind w:left="5812"/>
        <w:contextualSpacing/>
        <w:jc w:val="both"/>
        <w:rPr>
          <w:bCs/>
          <w:sz w:val="28"/>
          <w:szCs w:val="28"/>
          <w:lang w:val="kk-KZ"/>
        </w:rPr>
      </w:pPr>
      <w:r w:rsidRPr="001B28F5">
        <w:rPr>
          <w:bCs/>
          <w:sz w:val="28"/>
          <w:szCs w:val="28"/>
          <w:lang w:val="kk-KZ"/>
        </w:rPr>
        <w:lastRenderedPageBreak/>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w:t>
      </w:r>
    </w:p>
    <w:p w14:paraId="0E7E63C7" w14:textId="77777777" w:rsidR="00217C99" w:rsidRPr="001B28F5" w:rsidRDefault="00217C99" w:rsidP="001B28F5">
      <w:pPr>
        <w:ind w:left="5812"/>
        <w:contextualSpacing/>
        <w:jc w:val="both"/>
        <w:rPr>
          <w:bCs/>
          <w:sz w:val="28"/>
          <w:szCs w:val="28"/>
          <w:lang w:val="kk-KZ"/>
        </w:rPr>
      </w:pPr>
      <w:r w:rsidRPr="001B28F5">
        <w:rPr>
          <w:bCs/>
          <w:sz w:val="28"/>
          <w:szCs w:val="28"/>
          <w:lang w:val="kk-KZ"/>
        </w:rPr>
        <w:t xml:space="preserve">тұлғаның активтерінің, міндеттемелерінің құрылымы және капиталы, кірісі мен шығысы туралы есеп» әкімшілік деректерді </w:t>
      </w:r>
      <w:r w:rsidRPr="001B28F5">
        <w:rPr>
          <w:bCs/>
          <w:sz w:val="28"/>
          <w:szCs w:val="28"/>
          <w:lang w:val="kk-KZ"/>
        </w:rPr>
        <w:br/>
        <w:t xml:space="preserve">өтеусіз негізде жинауға </w:t>
      </w:r>
      <w:r w:rsidRPr="001B28F5">
        <w:rPr>
          <w:bCs/>
          <w:sz w:val="28"/>
          <w:szCs w:val="28"/>
          <w:lang w:val="kk-KZ"/>
        </w:rPr>
        <w:br/>
        <w:t>арналған нысанына</w:t>
      </w:r>
      <w:r w:rsidRPr="001B28F5">
        <w:rPr>
          <w:bCs/>
          <w:sz w:val="28"/>
          <w:szCs w:val="28"/>
          <w:lang w:val="kk-KZ"/>
        </w:rPr>
        <w:br/>
        <w:t>қосымша</w:t>
      </w:r>
    </w:p>
    <w:p w14:paraId="21C674FA" w14:textId="77777777" w:rsidR="00217C99" w:rsidRPr="001B28F5" w:rsidRDefault="00217C99" w:rsidP="001B28F5">
      <w:pPr>
        <w:ind w:firstLine="851"/>
        <w:contextualSpacing/>
        <w:jc w:val="both"/>
        <w:rPr>
          <w:sz w:val="28"/>
          <w:szCs w:val="28"/>
          <w:lang w:val="kk-KZ"/>
        </w:rPr>
      </w:pPr>
    </w:p>
    <w:p w14:paraId="558270B0" w14:textId="77777777" w:rsidR="00217C99" w:rsidRPr="001B28F5" w:rsidRDefault="00217C99" w:rsidP="001B28F5">
      <w:pPr>
        <w:ind w:firstLine="851"/>
        <w:contextualSpacing/>
        <w:jc w:val="both"/>
        <w:rPr>
          <w:sz w:val="28"/>
          <w:szCs w:val="28"/>
          <w:lang w:val="kk-KZ"/>
        </w:rPr>
      </w:pPr>
      <w:r w:rsidRPr="001B28F5">
        <w:rPr>
          <w:sz w:val="28"/>
          <w:szCs w:val="28"/>
          <w:lang w:val="kk-KZ"/>
        </w:rPr>
        <w:t> </w:t>
      </w:r>
    </w:p>
    <w:p w14:paraId="0829EFED" w14:textId="5BF3EA92" w:rsidR="00217C99" w:rsidRPr="001B28F5" w:rsidRDefault="00650243" w:rsidP="001B28F5">
      <w:pPr>
        <w:ind w:firstLine="851"/>
        <w:contextualSpacing/>
        <w:jc w:val="center"/>
        <w:rPr>
          <w:b/>
          <w:bCs/>
          <w:sz w:val="28"/>
          <w:szCs w:val="28"/>
          <w:lang w:val="kk-KZ"/>
        </w:rPr>
      </w:pPr>
      <w:r w:rsidRPr="001B28F5">
        <w:rPr>
          <w:b/>
          <w:bCs/>
          <w:sz w:val="28"/>
          <w:szCs w:val="28"/>
          <w:lang w:val="kk-KZ"/>
        </w:rPr>
        <w:t>«</w:t>
      </w:r>
      <w:r w:rsidR="00217C99" w:rsidRPr="001B28F5">
        <w:rPr>
          <w:b/>
          <w:bCs/>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кірісі мен шығысы туралы есеп</w:t>
      </w:r>
      <w:r w:rsidRPr="001B28F5">
        <w:rPr>
          <w:b/>
          <w:bCs/>
          <w:sz w:val="28"/>
          <w:szCs w:val="28"/>
          <w:lang w:val="kk-KZ"/>
        </w:rPr>
        <w:t>»</w:t>
      </w:r>
    </w:p>
    <w:p w14:paraId="4BE5FE5C" w14:textId="77777777" w:rsidR="00217C99" w:rsidRPr="001B28F5" w:rsidRDefault="00217C99" w:rsidP="001B28F5">
      <w:pPr>
        <w:contextualSpacing/>
        <w:jc w:val="center"/>
        <w:rPr>
          <w:b/>
          <w:bCs/>
          <w:sz w:val="28"/>
          <w:szCs w:val="28"/>
          <w:lang w:val="kk-KZ"/>
        </w:rPr>
      </w:pPr>
      <w:r w:rsidRPr="001B28F5">
        <w:rPr>
          <w:b/>
          <w:bCs/>
          <w:sz w:val="28"/>
          <w:szCs w:val="28"/>
          <w:lang w:val="kk-KZ"/>
        </w:rPr>
        <w:t xml:space="preserve">(индексі – 9-UO, кезеңділігі – тоқсан сайын) </w:t>
      </w:r>
    </w:p>
    <w:p w14:paraId="4F18F51D" w14:textId="635706DA" w:rsidR="00217C99" w:rsidRDefault="00217C99" w:rsidP="001B28F5">
      <w:pPr>
        <w:ind w:firstLine="851"/>
        <w:contextualSpacing/>
        <w:jc w:val="center"/>
        <w:rPr>
          <w:b/>
          <w:bCs/>
          <w:sz w:val="28"/>
          <w:szCs w:val="28"/>
          <w:lang w:val="kk-KZ"/>
        </w:rPr>
      </w:pPr>
    </w:p>
    <w:p w14:paraId="1CAEB3DC" w14:textId="77777777" w:rsidR="00CA0E81" w:rsidRPr="001B28F5" w:rsidRDefault="00CA0E81" w:rsidP="001B28F5">
      <w:pPr>
        <w:ind w:firstLine="851"/>
        <w:contextualSpacing/>
        <w:jc w:val="center"/>
        <w:rPr>
          <w:b/>
          <w:bCs/>
          <w:sz w:val="28"/>
          <w:szCs w:val="28"/>
          <w:lang w:val="kk-KZ"/>
        </w:rPr>
      </w:pPr>
    </w:p>
    <w:p w14:paraId="0B80376D" w14:textId="77777777" w:rsidR="00217C99" w:rsidRPr="001B28F5" w:rsidRDefault="00217C99" w:rsidP="001B28F5">
      <w:pPr>
        <w:ind w:firstLine="851"/>
        <w:contextualSpacing/>
        <w:jc w:val="center"/>
        <w:rPr>
          <w:b/>
          <w:bCs/>
          <w:sz w:val="28"/>
          <w:szCs w:val="28"/>
          <w:lang w:val="kk-KZ"/>
        </w:rPr>
      </w:pPr>
      <w:r w:rsidRPr="001B28F5">
        <w:rPr>
          <w:b/>
          <w:bCs/>
          <w:sz w:val="28"/>
          <w:szCs w:val="28"/>
          <w:lang w:val="kk-KZ"/>
        </w:rPr>
        <w:t>әкімшілік деректерді өтеусіз негізде жинауға арналған нысанын толтыру бойынша түсіндірме</w:t>
      </w:r>
    </w:p>
    <w:p w14:paraId="50DAF490" w14:textId="77777777" w:rsidR="00217C99" w:rsidRPr="001B28F5" w:rsidRDefault="00217C99" w:rsidP="001B28F5">
      <w:pPr>
        <w:ind w:firstLine="851"/>
        <w:contextualSpacing/>
        <w:jc w:val="center"/>
        <w:rPr>
          <w:b/>
          <w:sz w:val="28"/>
          <w:szCs w:val="28"/>
          <w:lang w:val="kk-KZ"/>
        </w:rPr>
      </w:pPr>
    </w:p>
    <w:p w14:paraId="7AE51957" w14:textId="77777777" w:rsidR="00217C99" w:rsidRPr="001B28F5" w:rsidRDefault="00217C99" w:rsidP="001B28F5">
      <w:pPr>
        <w:ind w:firstLine="851"/>
        <w:contextualSpacing/>
        <w:jc w:val="center"/>
        <w:rPr>
          <w:sz w:val="28"/>
          <w:szCs w:val="28"/>
          <w:lang w:val="kk-KZ"/>
        </w:rPr>
      </w:pPr>
    </w:p>
    <w:p w14:paraId="420A276D" w14:textId="77777777" w:rsidR="00217C99" w:rsidRPr="001B28F5" w:rsidRDefault="00217C99" w:rsidP="001B28F5">
      <w:pPr>
        <w:ind w:firstLine="851"/>
        <w:jc w:val="center"/>
        <w:rPr>
          <w:b/>
          <w:bCs/>
          <w:sz w:val="28"/>
          <w:szCs w:val="28"/>
          <w:lang w:val="kk-KZ"/>
        </w:rPr>
      </w:pPr>
      <w:r w:rsidRPr="001B28F5">
        <w:rPr>
          <w:b/>
          <w:bCs/>
          <w:sz w:val="28"/>
          <w:szCs w:val="28"/>
          <w:lang w:val="kk-KZ"/>
        </w:rPr>
        <w:t>1-тарау. Жалпы ережелер</w:t>
      </w:r>
    </w:p>
    <w:p w14:paraId="1A974E27" w14:textId="77777777" w:rsidR="00217C99" w:rsidRPr="001B28F5" w:rsidRDefault="00217C99" w:rsidP="001B28F5">
      <w:pPr>
        <w:ind w:firstLine="851"/>
        <w:contextualSpacing/>
        <w:jc w:val="both"/>
        <w:rPr>
          <w:sz w:val="28"/>
          <w:szCs w:val="28"/>
          <w:lang w:val="kk-KZ"/>
        </w:rPr>
      </w:pPr>
      <w:r w:rsidRPr="001B28F5">
        <w:rPr>
          <w:sz w:val="28"/>
          <w:szCs w:val="28"/>
          <w:lang w:val="kk-KZ"/>
        </w:rPr>
        <w:t> </w:t>
      </w:r>
    </w:p>
    <w:p w14:paraId="399DE192"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1. Осы түсіндірмеде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тұлғаның активтерінің, міндеттемелерінің құрылымы және капиталы, кірісі мен шығысы туралы есеп» әкімшілік деректерді өтеусіз негізде жинауға арналған нысанын (бұдан әрі – Нысан) толтыру бойынша бірыңғай талаптар айқындалады.</w:t>
      </w:r>
    </w:p>
    <w:p w14:paraId="78E368BD"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2. Нысан есепті кезеңнің соңындағы жағдай бойынша жасалады. Нысандағы деректер мың теңгемен толтырылады.</w:t>
      </w:r>
    </w:p>
    <w:p w14:paraId="47361E89"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3. Нысанға басшы немесе есепке қол қою функциясы жүктелген адам және орындаушы қол қояды.</w:t>
      </w:r>
    </w:p>
    <w:p w14:paraId="023E3BA0" w14:textId="77777777" w:rsidR="00217C99" w:rsidRPr="001B28F5" w:rsidRDefault="00217C99" w:rsidP="001B28F5">
      <w:pPr>
        <w:ind w:firstLine="851"/>
        <w:jc w:val="both"/>
        <w:rPr>
          <w:strike/>
          <w:sz w:val="28"/>
          <w:szCs w:val="28"/>
          <w:lang w:val="kk-KZ"/>
        </w:rPr>
      </w:pPr>
      <w:r w:rsidRPr="001B28F5">
        <w:rPr>
          <w:sz w:val="28"/>
          <w:szCs w:val="28"/>
          <w:lang w:val="kk-KZ"/>
        </w:rPr>
        <w:lastRenderedPageBreak/>
        <w:t xml:space="preserve">4. Деректерді түзету (өзгерістер, толықтырулар) есепті ұсынуға берілген мерзім өткеннен кейін бір ай ішінде енгізіледі. </w:t>
      </w:r>
    </w:p>
    <w:p w14:paraId="2882120A" w14:textId="77777777" w:rsidR="00217C99" w:rsidRPr="001B28F5" w:rsidRDefault="00217C99" w:rsidP="001B28F5">
      <w:pPr>
        <w:ind w:firstLine="851"/>
        <w:jc w:val="center"/>
        <w:rPr>
          <w:bCs/>
          <w:sz w:val="28"/>
          <w:szCs w:val="28"/>
          <w:lang w:val="kk-KZ"/>
        </w:rPr>
      </w:pPr>
    </w:p>
    <w:p w14:paraId="20FAC3DB" w14:textId="77777777" w:rsidR="00217C99" w:rsidRPr="001B28F5" w:rsidRDefault="00217C99" w:rsidP="001B28F5">
      <w:pPr>
        <w:ind w:firstLine="851"/>
        <w:jc w:val="center"/>
        <w:rPr>
          <w:b/>
          <w:bCs/>
          <w:sz w:val="28"/>
          <w:szCs w:val="28"/>
          <w:lang w:val="kk-KZ"/>
        </w:rPr>
      </w:pPr>
      <w:r w:rsidRPr="001B28F5">
        <w:rPr>
          <w:b/>
          <w:bCs/>
          <w:sz w:val="28"/>
          <w:szCs w:val="28"/>
          <w:lang w:val="kk-KZ"/>
        </w:rPr>
        <w:t>2-тарау. Нысанды толтыру бойынша түсіндірме</w:t>
      </w:r>
    </w:p>
    <w:p w14:paraId="4F387835" w14:textId="77777777" w:rsidR="00217C99" w:rsidRPr="001B28F5" w:rsidRDefault="00217C99" w:rsidP="001B28F5">
      <w:pPr>
        <w:ind w:firstLine="851"/>
        <w:jc w:val="both"/>
        <w:rPr>
          <w:sz w:val="28"/>
          <w:szCs w:val="28"/>
          <w:lang w:val="kk-KZ"/>
        </w:rPr>
      </w:pPr>
      <w:r w:rsidRPr="001B28F5">
        <w:rPr>
          <w:bCs/>
          <w:sz w:val="28"/>
          <w:szCs w:val="28"/>
          <w:lang w:val="kk-KZ"/>
        </w:rPr>
        <w:t> </w:t>
      </w:r>
    </w:p>
    <w:p w14:paraId="44686651"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5. 1-кестеде:</w:t>
      </w:r>
    </w:p>
    <w:p w14:paraId="7429FBD4"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1) коды 1.1 «кассадағы қолма-қол ақша» жолында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қаулысымен (Нормативтік құқықтық актілерді мемлекеттік тіркеу тізілімінде № 5348 болып тіркелген) бекітілген Қазақстан Республикасы Қаржы нарығының жекелеген субъектілеріне арналған бухгалтерлік есептің үлгі шот жоспарының (бұдан әрі – Шоттар жоспары) 1010 шоты бойынша қалдықтар көрсетіледі;</w:t>
      </w:r>
    </w:p>
    <w:p w14:paraId="09AEDC05"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1.2 «банктердегі және банк операцияларының жекелеген түрлерін жүзеге асыратын ұйымдардағы ағымдағы шоттардағы ақша» жолында Шоттар жоспарының 1030 шоты бойынша қалдықтар көрсетіледі;</w:t>
      </w:r>
    </w:p>
    <w:p w14:paraId="143B63CA"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2) коды 2.1 «талап етілгенге дейінгі салымдар» жолында Шоттар жоспарының 1150 11 және 1290 24 шоттары бойынша қалдықтар сомасы шегеріле отырып, Шоттар жоспарының 1150 03, 1270 22, 1150 12, 1150 11 және 1290 24 шоттары бойынша қалдықтарды топтастыру жүзеге асырылады;</w:t>
      </w:r>
    </w:p>
    <w:p w14:paraId="45700A29"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2.2.1 «қысқа мерзімді шартты салымдар» жолында Шоттар жоспарының 1150 11 және 1290 24 шоттары бойынша қалдықтар сомасы шегеріле отырып, Шоттар жоспарының 1150 05, 1270 24 және 1150 12 шоттары бойынша қалдықтарды топтастыру жүзеге асырылады;</w:t>
      </w:r>
    </w:p>
    <w:p w14:paraId="76428F33"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2.2.2 «ұзақ мерзімді шартты салымдар» жолында Шоттар жоспарының 2040 08 және 1290 24 шоттары бойынша қалдықтар сомасы шегеріле отырып, Шоттар жоспарының 2040 02, 2170 24 және 2040 09 шоттары бойынша қалдықтарды топтастыру жүзеге асырылады;</w:t>
      </w:r>
    </w:p>
    <w:p w14:paraId="727C7C3A"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2.3.1 «қысқа мерзімді салымдар (қоса алғанда 1 жылға дейін)» жолында Шоттар жоспарының 1150 11 және 1290 24 шоттары бойынша қалдықтар сомасы шегеріле отырып, Шоттар жоспарының 1150 02, 1150 04, 1270 23 және 1150 12 шоттары бойынша қалдықтарды топтастыру жүзеге асырылады;</w:t>
      </w:r>
    </w:p>
    <w:p w14:paraId="2CB6C212"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2.3.2 «ұзақ мерзімді салымдар (1 жылдан астам)» жолында Шоттар жоспарының 2040 08 және 1290 24 шоттары бойынша қалдықтар сомасы шегеріле отырып, Шоттар жоспарының 2040 01, 2170 23 және 2040 09 шоттары бойынша қалдықтарды топтастыру жүзеге асырылады;</w:t>
      </w:r>
    </w:p>
    <w:p w14:paraId="7A3FEFE5"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2.4.1 «қысқа мерзімді жинақ салымдары (қоса алғанда 1 жылға дейін)» жолында Шоттар жоспарының 1150 11 және 1290 24 шоттары бойынша қалдықтар сомасы шегеріле отырып, Шоттар жоспарының 1150 06, 1270 38 және 1150 12 шоттары бойынша қалдықтарды топтастыру жүзеге асырылады;</w:t>
      </w:r>
    </w:p>
    <w:p w14:paraId="01E32FB6"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 xml:space="preserve">коды 2.4.2 «ұзақ мерзімді жинақ салымдары (қоса алғанда 1 жылға дейін)» жолында Шоттар жоспарының 2040 08 және 1290 24 шоттары бойынша </w:t>
      </w:r>
      <w:r w:rsidRPr="001B28F5">
        <w:rPr>
          <w:color w:val="auto"/>
          <w:sz w:val="28"/>
          <w:szCs w:val="28"/>
          <w:lang w:val="kk-KZ"/>
        </w:rPr>
        <w:lastRenderedPageBreak/>
        <w:t>қалдықтар сомасы шегеріле отырып, Шоттар жоспарының 2040 03, 2170 22 және 2040 09 шоттары бойынша қалдықтарды топтастыру жүзеге асырылады;</w:t>
      </w:r>
    </w:p>
    <w:p w14:paraId="03AA14FD"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3) коды 3.1 «қызметкерлердің дебиторлық берешегі» жолында Шоттар жоспарының 1290 01 шоты бойынша қалдықтар сомасы шегеріле отырып, Шоттар жоспарының 1250, 1610 01, 1610 03, 2150 және 2910 шоттары бойынша қалдықтарды топтастыру жүзеге асырылады;</w:t>
      </w:r>
    </w:p>
    <w:p w14:paraId="2EF3E669"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3.2 «шаруашылық қызмет бойынша дебиторлық берешек» жолында Шоттар жоспарының 1290 01 шоты бойынша қалдықтар сомасы шегеріле отырып, Шоттар жоспарының 1210, 1240, 1260, 1620 02, 2110, 2140 шоттары бойынша қалдықтарды топтастыру жүзеге асырылады;</w:t>
      </w:r>
    </w:p>
    <w:p w14:paraId="5DDB12F7"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3.4 «басқа дебиторлық берешек» жолында Шоттар жоспарының 1290 01 шоты бойынша қалдықтар сомасы шегеріле отырып, Шоттар жоспарының 1280 10 және 2180 шоттары бойынша қалдықтарды топтастыру жүзеге асырылады;</w:t>
      </w:r>
    </w:p>
    <w:p w14:paraId="38736D9A"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4) коды 4.1 «аффинирленген құйма алтын» жолында Шоттар жоспарының 1370 және 1380 шоттары бойынша қалдықтарды топтастыру жүзеге асырылады;</w:t>
      </w:r>
    </w:p>
    <w:p w14:paraId="3F408343"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 xml:space="preserve">коды 4.2 «басқа да қорлар» жолында Шоттар жоспарының 1360 шоты бойынша қалдықтар сомасы шегеріле отырып, Шоттар жоспарының 1350 шоты бойынша қалдықтар көрсетіледі; </w:t>
      </w:r>
    </w:p>
    <w:p w14:paraId="28F884C5"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5) коды 5 «материалдық емес активтер (амортизацияны және құнсызданудан шығынды шегергенде)» жолында Шоттар жоспарының 2740 және 2750 шоттары бойынша қалдықтар сомасы шегеріле отырып, Шоттар жоспарының 2730 шоты бойынша қалдықтарды топтастыру жүзеге асырылады;</w:t>
      </w:r>
    </w:p>
    <w:p w14:paraId="610A54D4"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6) коды 6 «Негізгі құралдар (амортизацияны және құнсызданудан шығынды шегергенде)» жолында Шоттар жоспарының 2420, 2430 және 2450 шоттары бойынша қалдықтар сомасы шегеріле отырып, Шоттар жоспарының 2410 және 2440 шоттары бойынша қалдықтарды топтастыру жүзеге асырылады;</w:t>
      </w:r>
    </w:p>
    <w:p w14:paraId="64652BFE"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7) коды 7.1 «ағымдағы салық талабы» жолында Шоттар жоспарының 1400 тобының шоттарын топтастыру жүзеге асырылады;</w:t>
      </w:r>
    </w:p>
    <w:p w14:paraId="1855AD75"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7.2 «кейінге қалдырылған салық талабы» жолында Шоттар жоспарының 2810 шоты бойынша қалдықтар көрсетіледі;</w:t>
      </w:r>
    </w:p>
    <w:p w14:paraId="29EC107C"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8) коды 8 «басқа да активтер» жолында Шоттар жоспарының 1630 және 2940 шоттары бойынша қалдықтарды топтастыру жүзеге асырылады;</w:t>
      </w:r>
    </w:p>
    <w:p w14:paraId="60413A9D"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8 «басқа да активтер» жолында 3 және 7 кодтары бар жолдарда ескерілмеген активтер ескеріледі;</w:t>
      </w:r>
    </w:p>
    <w:p w14:paraId="41728382"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9) коды 10.1 «қысқа мерзімді қарыздар (қоса алғанда 1 жылға дейін)» жолында Шоттар жоспарының 3050 06 шоты бойынша қалдықтар сомасы шегеріле отырып, Шоттар жоспарының 3010, 3020, 3050 05 және 3380 25 шоттары бойынша қалдықтарды топтастыру жүзеге асырылады;</w:t>
      </w:r>
    </w:p>
    <w:p w14:paraId="612BF056"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10.2 «ұзақ мерзімді қарыздар (1 жылдан астам)» жолында Шоттар жоспарының 4030 12 шоты бойынша қалдықтар сомасы шегеріле отырып, Шоттар жоспарының 4010, 4020, 4030 11 және 4160 23 шоттары бойынша қалдықтарды топтастыру жүзеге асырылады;</w:t>
      </w:r>
    </w:p>
    <w:p w14:paraId="6DAFF279"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lastRenderedPageBreak/>
        <w:t>10) коды 11.1 «еңбекақы төлеу бойынша кредиторлық берешек» жолында Шоттар жоспарының 3350 шоты бойынша қалдықтар көрсетіледі;</w:t>
      </w:r>
    </w:p>
    <w:p w14:paraId="11F606FE"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11.2 «шаруашылық қызмет бойынша кредиторлық берешек» жолында Шоттар жоспарының 3310, 3340, 3360, 3370, 3510, 4110, 4140, 4150 және 4410 шоттары бойынша қалдықтарды топтастыру жүзеге асырылады;</w:t>
      </w:r>
    </w:p>
    <w:p w14:paraId="2676FBA4"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11.3 «қатысушылардың дивидендтері мен кірісі бойынша кредиторлық берешек» жолында Шоттар жоспарының 3030-шоты бойынша қалдықтар көрсетіледі;</w:t>
      </w:r>
    </w:p>
    <w:p w14:paraId="3DA0935A"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11) коды 12.1 «ағымдағы салық міндеттемелері» жолында Шоттар жоспарының 3100-тобының шоттарын топтастыру жүзеге асырылады;</w:t>
      </w:r>
    </w:p>
    <w:p w14:paraId="5441B631"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12.2 «кейінге қалдырылған салық міндеттемелері» жолында Шоттар жоспарының 4310-шоты бойынша қалдықтар көрсетіледі;</w:t>
      </w:r>
    </w:p>
    <w:p w14:paraId="77F74F1D"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12) коды 13 «басқа да міндеттемелер» жолында Шоттар жоспарының 3540 және 4430-шоттары бойынша қалдықтарды топтастыру жүзеге асырылады;</w:t>
      </w:r>
    </w:p>
    <w:p w14:paraId="65A2F927"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13 жолда өзге міндеттемелерде кодтары 10-нан 12-ге дейінгі жолдарда ескерілмеген берешек ескеріледі;</w:t>
      </w:r>
    </w:p>
    <w:p w14:paraId="383D437B"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13) коды 15 «жарғылық капитал» жолында Шоттар жоспарының 5030 және 5320-шоттары бойынша қалдықтарды топтастыру жүзеге асырылады;</w:t>
      </w:r>
    </w:p>
    <w:p w14:paraId="21529842"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14) коды 16.1 «резервтік капитал» жолында Шоттар жоспарының 5410, 5420, 5430 және 5450-шоттары бойынша қалдықтарды топтастыру жүзеге асырылады;</w:t>
      </w:r>
    </w:p>
    <w:p w14:paraId="78A7D5E5"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16.2 «басқа да резервтер» жолында Шоттар жоспарының 5460-шоты бойынша қалдықтар көрсетіледі;</w:t>
      </w:r>
    </w:p>
    <w:p w14:paraId="59C59BB0"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15) коды 17.1 «өткен жылдардың бөлінбеген пайдасы (өтелмеген шығын)» жолында Шоттар жоспарының 5520-шоты бойынша қалдықтар көрсетіледі;</w:t>
      </w:r>
    </w:p>
    <w:p w14:paraId="0CF2A58D"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17.2 «есепті кезеңнің бөлінбеген пайдасы (өтелмеген шығын)» жолында Шоттар жоспарының 5610-шоты бойынша қалдықтар көрсетіледі;</w:t>
      </w:r>
    </w:p>
    <w:p w14:paraId="53C5DA4E"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16) 1-кестені толтыру кезінде мынадай талаптардың орындалуы қамтамасыз етіледі:</w:t>
      </w:r>
    </w:p>
    <w:p w14:paraId="6854B222"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 жол = кодтары 1.1 және 1.2 жолдардың қосындысына;</w:t>
      </w:r>
    </w:p>
    <w:p w14:paraId="1442AD5A"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2 жол = кодтары 2.1, 2.2, 2.3 және 2.4 жолдардың қосындысына;</w:t>
      </w:r>
    </w:p>
    <w:p w14:paraId="5D0117DB"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2.2 жол = кодтары 2.2.1 және 2.2.2 жолдардың қосындысына;</w:t>
      </w:r>
    </w:p>
    <w:p w14:paraId="0DFD1550"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2.3 жол = кодтары 2.3.1 және 2.3.2 жолдардың қосындысына;</w:t>
      </w:r>
    </w:p>
    <w:p w14:paraId="41274EFE"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2.4 жол = кодтары 2.4.1 және 2.4.2 жолдардың қосындысына;</w:t>
      </w:r>
    </w:p>
    <w:p w14:paraId="1C0E3134"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3 жол = кодтары 3.1, 3.2, 3.3 және 3.4 жолдардың қосындысына;</w:t>
      </w:r>
    </w:p>
    <w:p w14:paraId="678263F1"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4 жол = кодтары 4.1 және 4.2 жолдардың қосындысына;</w:t>
      </w:r>
    </w:p>
    <w:p w14:paraId="1040FC68"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6 жол = кодтары 6.1, 6.2 және 6,3 жолдардың қосындысына;</w:t>
      </w:r>
    </w:p>
    <w:p w14:paraId="281FCBD1"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7 жол = кодтары 7.1 және 7.2 жолдардың қосындысына;</w:t>
      </w:r>
    </w:p>
    <w:p w14:paraId="66DAE6F1"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10 жол = кодтары 10.1 және 10.2 жолдардың қосындысына;</w:t>
      </w:r>
    </w:p>
    <w:p w14:paraId="76DA9978"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11 жол = кодтары 11.1, 11.2 және 11.3 жолдардың қосындысына;</w:t>
      </w:r>
    </w:p>
    <w:p w14:paraId="3B3E7C57"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12 жол = кодтары 12.1 және 12.2 жолдардың қосындысына;</w:t>
      </w:r>
    </w:p>
    <w:p w14:paraId="6734F73C"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16 жол = кодтары 16.1 және 16.2 жолдардың қосындысына;</w:t>
      </w:r>
    </w:p>
    <w:p w14:paraId="75FDACA2"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lastRenderedPageBreak/>
        <w:t>коды 17 жол = кодтары 17.1 және 17.2 жолдардың қосындысына;</w:t>
      </w:r>
    </w:p>
    <w:p w14:paraId="1FD4BC03"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18 жол = кодтары 15, 16 және 17 жолдардың қосындысына;</w:t>
      </w:r>
    </w:p>
    <w:p w14:paraId="3F3D8DFD"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9 жол = коды 19 жол.</w:t>
      </w:r>
    </w:p>
    <w:p w14:paraId="377D0704"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6. 2-кестеде:</w:t>
      </w:r>
    </w:p>
    <w:p w14:paraId="5282F1B4"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1) коды 1 «шетел валютасын сатып алу-сату бойынша кіріс» жолында Шоттар жоспарының 6280 02-шоты бойынша қалдықтар көрсетіледі;</w:t>
      </w:r>
    </w:p>
    <w:p w14:paraId="047F6AA6"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2) коды 2 «аффинирленген бағалы металдарды сатып алу-сату бойынша кіріс» жолында Шоттар жоспарының 6280 01-шоты бойынша қалдықтар көрсетіледі;</w:t>
      </w:r>
    </w:p>
    <w:p w14:paraId="272B1722"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3) коды 3.1 «ағымдағы шоттар бойынша» жолында Шоттар жоспарының 6110 28-шоты бойынша қалдықтар көрсетіледі;</w:t>
      </w:r>
    </w:p>
    <w:p w14:paraId="3B232900"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3.2 «орналастырылған салымдар бойынша» жолында Шоттар жоспарының 6110 29, 6110 31, 6110 30 және 6110 35-шоттары бойынша қалдықтардың сомасы көрсетіледі;</w:t>
      </w:r>
    </w:p>
    <w:p w14:paraId="4EE8C0F0"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3.3 «сыйақы алуға байланысты басқа да кіріс» жолында Шоттар жоспарының 6110 34-шоты бойынша қалдықтар көрсетіледі;</w:t>
      </w:r>
    </w:p>
    <w:p w14:paraId="523E8C28"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4) коды 4 «шетел валютасын қайта бағалаудан кіріс» жолында Шоттар жоспарының 6250 02-шоты бойынша қалдықтар көрсетіледі;</w:t>
      </w:r>
    </w:p>
    <w:p w14:paraId="4493B39F"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5) коды 5 «аффинирленген бағалы металдарды қайта бағалаудан кіріс» жолында Шоттар жоспарының 6280 05-шоты бойынша қалдықтар көрсетіледі;</w:t>
      </w:r>
    </w:p>
    <w:p w14:paraId="715EB379"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 xml:space="preserve">6) коды 6 «басқа да кіріс» жолында Шоттар жоспарының 6280 06 және 6220-шоттары бойынша қалдықтарды топтастыру жүзеге асырылады; </w:t>
      </w:r>
    </w:p>
    <w:p w14:paraId="59182B8E"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7) коды 8 «шетел валютасын сатып алу-сату бойынша шығыс» жолында Шоттар жоспарының 7470 02-шоты бойынша қалдықтар көрсетіледі;</w:t>
      </w:r>
    </w:p>
    <w:p w14:paraId="0F4BD782"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8) коды 9 «аффинирленген бағалы металдарды сатып алу-сату бойынша шығыс» жолында Шоттар жоспарының 7470 01-шоты бойынша қалдықтар көрсетіледі;</w:t>
      </w:r>
    </w:p>
    <w:p w14:paraId="6B973F6F"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9) коды 10.1 «алынған қарыздар бойынша» жолында Шоттар жоспарының 7310 24-шоты бойынша қалдықтар көрсетіледі;</w:t>
      </w:r>
    </w:p>
    <w:p w14:paraId="246981C8"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10.2 «жалдау жөніндегі міндеттемелер бойынша» жолында Шоттар жоспарының 7350-шоты бойынша қалдықтар көрсетіледі;</w:t>
      </w:r>
    </w:p>
    <w:p w14:paraId="7EA4A441"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10.3 «сыйақы төлеуге байланысты басқа да шығыс» жолында Шоттар жоспарының 7310 25-шоты бойынша қалдықтар көрсетіледі;</w:t>
      </w:r>
    </w:p>
    <w:p w14:paraId="0D3E4036"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10) коды 11 «шетел валютасын қайта бағалаудан шығыс» жолында Шоттар жоспарының 7430 02-шоты бойынша қалдықтар көрсетіледі;</w:t>
      </w:r>
    </w:p>
    <w:p w14:paraId="28320EFE"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11) коды 12 «аффинирленген бағалы металдарды қайта бағалаудан шығыс» жолында Шоттар жоспарының 7470 07-шоты бойынша қалдықтар көрсетіледі;</w:t>
      </w:r>
    </w:p>
    <w:p w14:paraId="2375E2AB"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12) коды 13.1 «кассалық операциялар бойынша қызметтер үшін комиссиялық шығыс» жолында Шоттар жоспарының 7470 23-шоты бойынша қалдықтар көрсетіледі;</w:t>
      </w:r>
    </w:p>
    <w:p w14:paraId="7C857D07"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lastRenderedPageBreak/>
        <w:t>коды 13.2 «сейф операциялары бойынша қызметтер үшін комиссиялық шығыс» жолында Шоттар жоспарының 7470 24-шоты бойынша қалдықтар көрсетіледі;</w:t>
      </w:r>
    </w:p>
    <w:p w14:paraId="281A7D9D"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13.3 «банкноттарды, монеталарды және құндылықтарды инкассациялау бойынша қызметтер үшін комиссиялық шығыс» жолында Шоттар жоспарының 7470 25-шоты бойынша қалдықтар көрсетіледі;</w:t>
      </w:r>
    </w:p>
    <w:p w14:paraId="1B51C47B"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13) коды 14.2 «амортизациялық аударымдар» жолында Шоттар жоспарының 7490 01 және 7490 05-шоттары бойынша қалдықтарды топтастыру жүзеге асырылады;</w:t>
      </w:r>
    </w:p>
    <w:p w14:paraId="2AEB715C"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14.3 «корпоративтік табыс салығын қоспағанда, салықтар және бюджетке төленетін басқа міндетті төлемдерді төлеу бойынша шығыс» жолында Шоттар жоспарының 7220-тобының шоттарын топтастыру жүзеге асырылады;</w:t>
      </w:r>
    </w:p>
    <w:p w14:paraId="2568A59F"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14.4 «әкімшілік шығыс» жолында Шоттар жоспарының 7210 және 7450-шоттары бойынша қалдықтарды топтастыру жүзеге асырылады;</w:t>
      </w:r>
    </w:p>
    <w:p w14:paraId="3AA69E60"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 xml:space="preserve">14) коды 15 «басқа да шығыс» жолында Шоттар жоспарының 7420 және 7410-шоттары бойынша қалдықтарды топтастыру жүзеге асырылады; </w:t>
      </w:r>
    </w:p>
    <w:p w14:paraId="2516AC02"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15 жолда өзге шығысқа электрондық түрде жүргізілетін айырбастау операцияларының есебін жүргізу үшін пайдаланылатын бағдарламалық қамтылымға немесе компьютерлік жүйеге ілеспе қызмет көрсету, өрт, күзет, дабыл сигнализацияларының техникалық құралдарына қызмет көрсету бойынша шығыс және басқа да жатады;</w:t>
      </w:r>
    </w:p>
    <w:p w14:paraId="71D1881D"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15) коды 18 «корпоративтік табыс салығы» жолында есепті кезеңде бюджетке енгізілген корпоративтік табыс салығының сомасы көрсетіледі;</w:t>
      </w:r>
    </w:p>
    <w:p w14:paraId="0E5FB401"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16) коды 21 «тоқтатылған қызметтен пайда (шығын)» жолында Шоттар жоспарының 6310 және 7510-шоттарын топтастыру жүзеге асырылады;</w:t>
      </w:r>
    </w:p>
    <w:p w14:paraId="08893A65"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17) 2-кестені толтыру кезінде мынадай талаптардың орындалуы қамтамасыз етіледі:</w:t>
      </w:r>
    </w:p>
    <w:p w14:paraId="1391F8BB"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3 жол = кодтары 3.1, 3.2 және 3.3 жолдардың қосындысына;</w:t>
      </w:r>
    </w:p>
    <w:p w14:paraId="61FFCEB6"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10 жол = кодтары 10.1, 10.2 және 10.3 жолдардың қосындысына;</w:t>
      </w:r>
    </w:p>
    <w:p w14:paraId="2DA9FF79"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13 жол = кодтары 13.1, 13.2 және 13.3 жолдардың қосындысына;</w:t>
      </w:r>
    </w:p>
    <w:p w14:paraId="6DBA9940"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коды 14 жол = кодтары 14.1, 14.2, 14.3 және 14.4 жолдардың қосындысына.</w:t>
      </w:r>
    </w:p>
    <w:p w14:paraId="2A96135A"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7. 3-кестеде:</w:t>
      </w:r>
    </w:p>
    <w:p w14:paraId="5A713B23"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1) коды 1 жолда алдыңғы салық кезеңінде бюджетке енгізілген корпоративтік табыс салығының сомасы көрсетіледі;</w:t>
      </w:r>
    </w:p>
    <w:p w14:paraId="44F68694"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2) коды 2 жолда есепті салық кезеңінде бюджетке енгізілген корпоративтік табыс салығының сомасы көрсетіледі;</w:t>
      </w:r>
    </w:p>
    <w:p w14:paraId="4095C5F0"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3) коды 3 жолда есепті салық кезеңінде бюджетке төленетін корпоративтік табыс салығының болжамды есептеу сомасы көрсетіледі.</w:t>
      </w:r>
    </w:p>
    <w:p w14:paraId="4CD770C9" w14:textId="77777777" w:rsidR="00217C99" w:rsidRPr="001B28F5" w:rsidRDefault="00217C99" w:rsidP="001B28F5">
      <w:pPr>
        <w:pStyle w:val="pj"/>
        <w:ind w:firstLine="851"/>
        <w:rPr>
          <w:color w:val="auto"/>
          <w:sz w:val="28"/>
          <w:szCs w:val="28"/>
          <w:lang w:val="kk-KZ"/>
        </w:rPr>
      </w:pPr>
      <w:r w:rsidRPr="001B28F5">
        <w:rPr>
          <w:color w:val="auto"/>
          <w:sz w:val="28"/>
          <w:szCs w:val="28"/>
          <w:lang w:val="kk-KZ"/>
        </w:rPr>
        <w:t>8. Шоттарды есептілік баптарына топтастыру кезінде олардың қайталануына жол берілмейді.</w:t>
      </w:r>
    </w:p>
    <w:p w14:paraId="000EBEBE" w14:textId="77777777" w:rsidR="00217C99" w:rsidRPr="001B28F5" w:rsidRDefault="00217C99" w:rsidP="001B28F5">
      <w:pPr>
        <w:ind w:firstLine="851"/>
        <w:jc w:val="both"/>
        <w:rPr>
          <w:sz w:val="28"/>
          <w:szCs w:val="28"/>
          <w:lang w:val="kk-KZ"/>
        </w:rPr>
      </w:pPr>
      <w:r w:rsidRPr="001B28F5">
        <w:rPr>
          <w:sz w:val="28"/>
          <w:szCs w:val="28"/>
          <w:lang w:val="kk-KZ"/>
        </w:rPr>
        <w:t xml:space="preserve">9. Топтау Қазақстан Республикасының Ұлттық Банкі Басқармасының 2011 жылғы 1 шілдедегі № 68 қаулысымен (Нормативтік құқықтық актілерді </w:t>
      </w:r>
      <w:r w:rsidRPr="001B28F5">
        <w:rPr>
          <w:sz w:val="28"/>
          <w:szCs w:val="28"/>
          <w:lang w:val="kk-KZ"/>
        </w:rPr>
        <w:lastRenderedPageBreak/>
        <w:t xml:space="preserve">мемлекеттік тіркеу тізілімінде № 7121 болып тіркелген) бекітілген «Қаржы нарығының жекелеген субъектілерінің бухгалтерлік есепті жүргізу жөніндегі нұсқаулыққа», Шоттар жоспарына және уәкілетті ұйымның ішкі құжаттарына сәйкес айқындалады. </w:t>
      </w:r>
    </w:p>
    <w:p w14:paraId="50B82BD4" w14:textId="77777777" w:rsidR="00217C99" w:rsidRPr="001B28F5" w:rsidRDefault="00217C99" w:rsidP="001B28F5">
      <w:pPr>
        <w:overflowPunct/>
        <w:autoSpaceDE/>
        <w:autoSpaceDN/>
        <w:adjustRightInd/>
        <w:ind w:firstLine="851"/>
        <w:jc w:val="both"/>
        <w:rPr>
          <w:sz w:val="28"/>
          <w:szCs w:val="28"/>
          <w:lang w:val="kk-KZ"/>
        </w:rPr>
      </w:pPr>
      <w:r w:rsidRPr="001B28F5">
        <w:rPr>
          <w:sz w:val="28"/>
          <w:szCs w:val="28"/>
          <w:lang w:val="kk-KZ"/>
        </w:rPr>
        <w:br w:type="page"/>
      </w:r>
    </w:p>
    <w:p w14:paraId="447655AF" w14:textId="77777777" w:rsidR="00217C99" w:rsidRPr="001B28F5" w:rsidRDefault="00217C99" w:rsidP="001B28F5">
      <w:pPr>
        <w:widowControl w:val="0"/>
        <w:ind w:left="5812"/>
        <w:jc w:val="both"/>
        <w:rPr>
          <w:rFonts w:eastAsia="Calibri"/>
          <w:bCs/>
          <w:sz w:val="28"/>
          <w:szCs w:val="28"/>
          <w:lang w:val="kk-KZ" w:eastAsia="en-US"/>
        </w:rPr>
      </w:pPr>
      <w:r w:rsidRPr="001B28F5">
        <w:rPr>
          <w:rFonts w:eastAsia="Calibri"/>
          <w:bCs/>
          <w:sz w:val="28"/>
          <w:szCs w:val="28"/>
          <w:lang w:val="kk-KZ" w:eastAsia="en-US"/>
        </w:rPr>
        <w:lastRenderedPageBreak/>
        <w:t>Банк операцияларының жекелеген түрлерін жүзеге асыратын ұйымдардың есептілікті ұсыну қағидаларына</w:t>
      </w:r>
    </w:p>
    <w:p w14:paraId="0AC1F0BF" w14:textId="77777777" w:rsidR="00217C99" w:rsidRPr="001B28F5" w:rsidRDefault="00217C99" w:rsidP="001B28F5">
      <w:pPr>
        <w:widowControl w:val="0"/>
        <w:ind w:left="5812"/>
        <w:jc w:val="both"/>
        <w:rPr>
          <w:rFonts w:eastAsia="Calibri"/>
          <w:sz w:val="28"/>
          <w:lang w:val="kk-KZ"/>
        </w:rPr>
      </w:pPr>
      <w:r w:rsidRPr="001B28F5">
        <w:rPr>
          <w:rFonts w:eastAsia="Calibri"/>
          <w:sz w:val="28"/>
          <w:lang w:val="kk-KZ"/>
        </w:rPr>
        <w:t>11-қосымша</w:t>
      </w:r>
    </w:p>
    <w:p w14:paraId="4D3D7E84" w14:textId="77777777" w:rsidR="00217C99" w:rsidRPr="001B28F5" w:rsidRDefault="00217C99" w:rsidP="001B28F5">
      <w:pPr>
        <w:widowControl w:val="0"/>
        <w:ind w:left="5812"/>
        <w:jc w:val="both"/>
        <w:rPr>
          <w:rFonts w:eastAsia="Calibri"/>
          <w:sz w:val="28"/>
          <w:lang w:val="kk-KZ"/>
        </w:rPr>
      </w:pPr>
    </w:p>
    <w:p w14:paraId="4B2B7175" w14:textId="77777777" w:rsidR="00217C99" w:rsidRPr="001B28F5" w:rsidRDefault="00217C99" w:rsidP="001B28F5">
      <w:pPr>
        <w:widowControl w:val="0"/>
        <w:ind w:left="5812"/>
        <w:jc w:val="both"/>
        <w:rPr>
          <w:rFonts w:eastAsia="Calibri"/>
          <w:sz w:val="28"/>
          <w:lang w:val="kk-KZ"/>
        </w:rPr>
      </w:pPr>
    </w:p>
    <w:p w14:paraId="5CAC77BC" w14:textId="77777777" w:rsidR="00217C99" w:rsidRPr="001B28F5" w:rsidRDefault="00217C99" w:rsidP="001B28F5">
      <w:pPr>
        <w:ind w:left="5812"/>
        <w:rPr>
          <w:sz w:val="28"/>
          <w:szCs w:val="28"/>
          <w:lang w:val="kk-KZ"/>
        </w:rPr>
      </w:pPr>
      <w:r w:rsidRPr="001B28F5">
        <w:rPr>
          <w:sz w:val="28"/>
          <w:szCs w:val="28"/>
          <w:lang w:val="kk-KZ"/>
        </w:rPr>
        <w:t>Әкімшілік деректерді</w:t>
      </w:r>
    </w:p>
    <w:p w14:paraId="5F7A4628" w14:textId="63781ABE" w:rsidR="00217C99" w:rsidRPr="001B28F5" w:rsidRDefault="00217C99" w:rsidP="001B28F5">
      <w:pPr>
        <w:ind w:left="5812"/>
        <w:rPr>
          <w:sz w:val="28"/>
          <w:szCs w:val="28"/>
          <w:lang w:val="kk-KZ"/>
        </w:rPr>
      </w:pPr>
      <w:r w:rsidRPr="001B28F5">
        <w:rPr>
          <w:sz w:val="28"/>
          <w:szCs w:val="28"/>
          <w:lang w:val="kk-KZ"/>
        </w:rPr>
        <w:t xml:space="preserve">өтеусіз негізде </w:t>
      </w:r>
      <w:r w:rsidR="00832F25" w:rsidRPr="001B28F5">
        <w:rPr>
          <w:sz w:val="28"/>
          <w:szCs w:val="28"/>
          <w:lang w:val="kk-KZ"/>
        </w:rPr>
        <w:t>жинауға</w:t>
      </w:r>
    </w:p>
    <w:p w14:paraId="33733F08" w14:textId="1DA26590" w:rsidR="00217C99" w:rsidRPr="001B28F5" w:rsidRDefault="00217C99" w:rsidP="001B28F5">
      <w:pPr>
        <w:ind w:left="5812"/>
        <w:rPr>
          <w:sz w:val="28"/>
          <w:szCs w:val="28"/>
          <w:lang w:val="kk-KZ"/>
        </w:rPr>
      </w:pPr>
      <w:r w:rsidRPr="001B28F5">
        <w:rPr>
          <w:sz w:val="28"/>
          <w:szCs w:val="28"/>
          <w:lang w:val="kk-KZ"/>
        </w:rPr>
        <w:t>арналған</w:t>
      </w:r>
      <w:r w:rsidR="00832F25">
        <w:rPr>
          <w:sz w:val="28"/>
          <w:szCs w:val="28"/>
          <w:lang w:val="kk-KZ"/>
        </w:rPr>
        <w:t xml:space="preserve"> </w:t>
      </w:r>
      <w:r w:rsidRPr="001B28F5">
        <w:rPr>
          <w:sz w:val="28"/>
          <w:szCs w:val="28"/>
          <w:lang w:val="kk-KZ"/>
        </w:rPr>
        <w:t>нысан</w:t>
      </w:r>
    </w:p>
    <w:p w14:paraId="6745D6DE" w14:textId="17DF2C8B" w:rsidR="00217C99" w:rsidRDefault="00217C99" w:rsidP="001B28F5">
      <w:pPr>
        <w:widowControl w:val="0"/>
        <w:ind w:left="5812"/>
        <w:jc w:val="both"/>
        <w:rPr>
          <w:sz w:val="28"/>
          <w:szCs w:val="28"/>
          <w:lang w:val="kk-KZ"/>
        </w:rPr>
      </w:pPr>
    </w:p>
    <w:p w14:paraId="67BC84DE" w14:textId="77777777" w:rsidR="00CA0E81" w:rsidRDefault="00CA0E81" w:rsidP="001B28F5">
      <w:pPr>
        <w:widowControl w:val="0"/>
        <w:ind w:left="5812"/>
        <w:jc w:val="both"/>
        <w:rPr>
          <w:sz w:val="28"/>
          <w:szCs w:val="28"/>
          <w:lang w:val="kk-KZ"/>
        </w:rPr>
      </w:pPr>
    </w:p>
    <w:p w14:paraId="24ED7924" w14:textId="77777777" w:rsidR="00217C99" w:rsidRPr="001B28F5" w:rsidRDefault="00217C99" w:rsidP="001B28F5">
      <w:pPr>
        <w:ind w:firstLine="851"/>
        <w:jc w:val="both"/>
        <w:rPr>
          <w:sz w:val="28"/>
          <w:szCs w:val="28"/>
          <w:lang w:val="kk-KZ"/>
        </w:rPr>
      </w:pPr>
      <w:r w:rsidRPr="001B28F5">
        <w:rPr>
          <w:sz w:val="28"/>
          <w:szCs w:val="28"/>
          <w:lang w:val="kk-KZ"/>
        </w:rPr>
        <w:t>Қайда ұсынылады: Қазақстан Республикасының Ұлттық Банкіне.</w:t>
      </w:r>
    </w:p>
    <w:p w14:paraId="454D1F16" w14:textId="77777777" w:rsidR="00217C99" w:rsidRPr="001B28F5" w:rsidRDefault="00217C99" w:rsidP="001B28F5">
      <w:pPr>
        <w:ind w:firstLine="851"/>
        <w:jc w:val="both"/>
        <w:rPr>
          <w:sz w:val="28"/>
          <w:szCs w:val="28"/>
          <w:lang w:val="kk-KZ"/>
        </w:rPr>
      </w:pPr>
      <w:r w:rsidRPr="001B28F5">
        <w:rPr>
          <w:sz w:val="28"/>
          <w:szCs w:val="28"/>
          <w:lang w:val="kk-KZ"/>
        </w:rPr>
        <w:t xml:space="preserve">Әкімшілік деректерді өтеусіз негізде жинауға арналған нысан www.nationalbank.kz интернет-ресурсында орналастырылған. </w:t>
      </w:r>
    </w:p>
    <w:p w14:paraId="3AAE73FF" w14:textId="77777777" w:rsidR="00217C99" w:rsidRPr="001B28F5" w:rsidRDefault="00217C99" w:rsidP="001B28F5">
      <w:pPr>
        <w:ind w:firstLine="851"/>
        <w:jc w:val="both"/>
        <w:rPr>
          <w:sz w:val="28"/>
          <w:szCs w:val="28"/>
          <w:lang w:val="kk-KZ"/>
        </w:rPr>
      </w:pPr>
      <w:r w:rsidRPr="001B28F5">
        <w:rPr>
          <w:sz w:val="28"/>
          <w:szCs w:val="28"/>
          <w:lang w:val="kk-KZ"/>
        </w:rPr>
        <w:t> Әкімшілік нысанның атауы: Банкноттарды, монеталарды және құндылықтарды инкассациялау айрықша қызметі болып табылатын заңды тұлғалар есебі.</w:t>
      </w:r>
    </w:p>
    <w:p w14:paraId="51A4D1C8" w14:textId="77777777" w:rsidR="00217C99" w:rsidRPr="001B28F5" w:rsidRDefault="00217C99" w:rsidP="001B28F5">
      <w:pPr>
        <w:ind w:firstLine="851"/>
        <w:jc w:val="both"/>
        <w:rPr>
          <w:sz w:val="28"/>
          <w:szCs w:val="28"/>
          <w:lang w:val="kk-KZ"/>
        </w:rPr>
      </w:pPr>
      <w:r w:rsidRPr="001B28F5">
        <w:rPr>
          <w:sz w:val="28"/>
          <w:szCs w:val="28"/>
          <w:lang w:val="kk-KZ"/>
        </w:rPr>
        <w:t xml:space="preserve">Әкімшілік деректерді өтеусіз негізде жинауға арналған нысанның индексі: 10-CASH-IN-TRANSIT. </w:t>
      </w:r>
    </w:p>
    <w:p w14:paraId="3B10BED2" w14:textId="77777777" w:rsidR="00217C99" w:rsidRPr="001B28F5" w:rsidRDefault="00217C99" w:rsidP="001B28F5">
      <w:pPr>
        <w:ind w:firstLine="851"/>
        <w:jc w:val="both"/>
        <w:rPr>
          <w:sz w:val="28"/>
          <w:szCs w:val="28"/>
          <w:lang w:val="kk-KZ"/>
        </w:rPr>
      </w:pPr>
      <w:r w:rsidRPr="001B28F5">
        <w:rPr>
          <w:sz w:val="28"/>
          <w:szCs w:val="28"/>
          <w:lang w:val="kk-KZ"/>
        </w:rPr>
        <w:t>Кезеңділігі: тоқсан сайын.</w:t>
      </w:r>
    </w:p>
    <w:p w14:paraId="0C755DFA" w14:textId="77777777" w:rsidR="00217C99" w:rsidRPr="001B28F5" w:rsidRDefault="00217C99" w:rsidP="001B28F5">
      <w:pPr>
        <w:ind w:firstLine="851"/>
        <w:jc w:val="both"/>
        <w:rPr>
          <w:sz w:val="28"/>
          <w:szCs w:val="28"/>
          <w:lang w:val="kk-KZ"/>
        </w:rPr>
      </w:pPr>
      <w:r w:rsidRPr="001B28F5">
        <w:rPr>
          <w:sz w:val="28"/>
          <w:szCs w:val="28"/>
          <w:lang w:val="kk-KZ"/>
        </w:rPr>
        <w:t>Есепті кезеңі: 20__жылғы «___» ________ жағдай бойынша.</w:t>
      </w:r>
    </w:p>
    <w:p w14:paraId="0DA2F193" w14:textId="77777777" w:rsidR="00217C99" w:rsidRPr="001B28F5" w:rsidRDefault="00217C99" w:rsidP="001B28F5">
      <w:pPr>
        <w:ind w:firstLine="851"/>
        <w:jc w:val="both"/>
        <w:rPr>
          <w:sz w:val="28"/>
          <w:szCs w:val="28"/>
          <w:lang w:val="kk-KZ"/>
        </w:rPr>
      </w:pPr>
      <w:r w:rsidRPr="001B28F5">
        <w:rPr>
          <w:sz w:val="28"/>
          <w:szCs w:val="28"/>
          <w:lang w:val="kk-KZ"/>
        </w:rPr>
        <w:t>Әкімшілік деректерді өтеусіз негізде жинауға арналған нысанды ұсынатын тұлғалар тобы: банкноттарды, монеталарды және құндылықтарды инкассациялау айрықша қызметі болып табылатын заңды тұлғалар.</w:t>
      </w:r>
    </w:p>
    <w:p w14:paraId="3F1A5F42" w14:textId="77777777" w:rsidR="00217C99" w:rsidRPr="001B28F5" w:rsidRDefault="00217C99" w:rsidP="001B28F5">
      <w:pPr>
        <w:ind w:firstLine="851"/>
        <w:jc w:val="both"/>
        <w:rPr>
          <w:sz w:val="28"/>
          <w:szCs w:val="28"/>
          <w:lang w:val="kk-KZ"/>
        </w:rPr>
      </w:pPr>
      <w:r w:rsidRPr="001B28F5">
        <w:rPr>
          <w:sz w:val="28"/>
          <w:szCs w:val="28"/>
          <w:lang w:val="kk-KZ"/>
        </w:rPr>
        <w:t>Әкімшілік деректерді өтеусіз негізде жинауға арналған нысанды ұсыну мерзімі: тоқсан сайын, есепті тоқсаннан кейінгі айдың жиырмасынан кешіктірмей.</w:t>
      </w:r>
    </w:p>
    <w:p w14:paraId="71C52C0F" w14:textId="77777777" w:rsidR="00217C99" w:rsidRPr="001B28F5" w:rsidRDefault="00217C99" w:rsidP="001B28F5">
      <w:pPr>
        <w:ind w:firstLine="851"/>
        <w:jc w:val="both"/>
        <w:rPr>
          <w:sz w:val="28"/>
          <w:szCs w:val="28"/>
          <w:lang w:val="kk-KZ"/>
        </w:rPr>
      </w:pPr>
      <w:r w:rsidRPr="001B28F5">
        <w:rPr>
          <w:sz w:val="28"/>
          <w:szCs w:val="28"/>
          <w:lang w:val="kk-KZ"/>
        </w:rPr>
        <w:t>Бизнес-сәйкестендіру нөмірі:</w:t>
      </w:r>
    </w:p>
    <w:p w14:paraId="3438276C" w14:textId="77777777" w:rsidR="00217C99" w:rsidRPr="001B28F5" w:rsidRDefault="00217C99" w:rsidP="001B28F5">
      <w:pPr>
        <w:ind w:firstLine="851"/>
        <w:jc w:val="both"/>
        <w:rPr>
          <w:sz w:val="28"/>
          <w:szCs w:val="28"/>
          <w:lang w:val="kk-KZ"/>
        </w:rPr>
      </w:pPr>
      <w:r w:rsidRPr="001B28F5">
        <w:rPr>
          <w:sz w:val="28"/>
          <w:szCs w:val="28"/>
          <w:lang w:val="kk-KZ"/>
        </w:rPr>
        <w:t>Жинау әдісі: электрондық түрде.</w:t>
      </w:r>
    </w:p>
    <w:p w14:paraId="694D2A55" w14:textId="77777777" w:rsidR="00217C99" w:rsidRPr="001B28F5" w:rsidRDefault="00217C99" w:rsidP="001B28F5">
      <w:pPr>
        <w:ind w:firstLine="851"/>
        <w:jc w:val="both"/>
        <w:textAlignment w:val="baseline"/>
        <w:rPr>
          <w:sz w:val="28"/>
          <w:szCs w:val="28"/>
          <w:lang w:val="kk-KZ"/>
        </w:rPr>
      </w:pPr>
      <w:r w:rsidRPr="001B28F5">
        <w:rPr>
          <w:sz w:val="28"/>
          <w:szCs w:val="28"/>
          <w:lang w:val="kk-KZ"/>
        </w:rP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6742"/>
        <w:gridCol w:w="1838"/>
      </w:tblGrid>
      <w:tr w:rsidR="001B28F5" w:rsidRPr="001B28F5" w14:paraId="1E82193E" w14:textId="77777777" w:rsidTr="009F339F">
        <w:tc>
          <w:tcPr>
            <w:tcW w:w="1059" w:type="dxa"/>
          </w:tcPr>
          <w:p w14:paraId="505DDF63" w14:textId="77777777" w:rsidR="00217C99" w:rsidRPr="001B28F5" w:rsidRDefault="00217C99" w:rsidP="001B28F5">
            <w:pPr>
              <w:jc w:val="both"/>
              <w:textAlignment w:val="baseline"/>
              <w:rPr>
                <w:sz w:val="28"/>
                <w:szCs w:val="28"/>
                <w:lang w:val="kk-KZ"/>
              </w:rPr>
            </w:pPr>
            <w:r w:rsidRPr="001B28F5">
              <w:rPr>
                <w:sz w:val="28"/>
                <w:szCs w:val="28"/>
                <w:lang w:val="kk-KZ"/>
              </w:rPr>
              <w:lastRenderedPageBreak/>
              <w:t>Жол коды</w:t>
            </w:r>
          </w:p>
        </w:tc>
        <w:tc>
          <w:tcPr>
            <w:tcW w:w="6742" w:type="dxa"/>
            <w:shd w:val="clear" w:color="auto" w:fill="auto"/>
          </w:tcPr>
          <w:p w14:paraId="3C4FB102" w14:textId="77777777" w:rsidR="00217C99" w:rsidRPr="001B28F5" w:rsidRDefault="00217C99" w:rsidP="001B28F5">
            <w:pPr>
              <w:jc w:val="both"/>
              <w:textAlignment w:val="baseline"/>
              <w:rPr>
                <w:sz w:val="28"/>
                <w:szCs w:val="28"/>
                <w:lang w:val="kk-KZ"/>
              </w:rPr>
            </w:pPr>
            <w:r w:rsidRPr="001B28F5">
              <w:rPr>
                <w:sz w:val="28"/>
                <w:szCs w:val="28"/>
                <w:lang w:val="kk-KZ"/>
              </w:rPr>
              <w:t>Көрсеткіш</w:t>
            </w:r>
          </w:p>
        </w:tc>
        <w:tc>
          <w:tcPr>
            <w:tcW w:w="1838" w:type="dxa"/>
            <w:shd w:val="clear" w:color="auto" w:fill="auto"/>
          </w:tcPr>
          <w:p w14:paraId="58465D9C" w14:textId="77777777" w:rsidR="00217C99" w:rsidRPr="001B28F5" w:rsidRDefault="00217C99" w:rsidP="001B28F5">
            <w:pPr>
              <w:jc w:val="both"/>
              <w:textAlignment w:val="baseline"/>
              <w:rPr>
                <w:sz w:val="28"/>
                <w:szCs w:val="28"/>
                <w:lang w:val="kk-KZ"/>
              </w:rPr>
            </w:pPr>
            <w:r w:rsidRPr="001B28F5">
              <w:rPr>
                <w:sz w:val="28"/>
                <w:szCs w:val="28"/>
                <w:lang w:val="kk-KZ"/>
              </w:rPr>
              <w:t>Мәні немесе сомасы</w:t>
            </w:r>
          </w:p>
        </w:tc>
      </w:tr>
      <w:tr w:rsidR="001B28F5" w:rsidRPr="000F0248" w14:paraId="53F6E84B" w14:textId="77777777" w:rsidTr="009F339F">
        <w:tc>
          <w:tcPr>
            <w:tcW w:w="1059" w:type="dxa"/>
          </w:tcPr>
          <w:p w14:paraId="000F24C3" w14:textId="77777777" w:rsidR="00217C99" w:rsidRPr="001B28F5" w:rsidRDefault="00217C99" w:rsidP="001B28F5">
            <w:pPr>
              <w:ind w:left="283"/>
              <w:jc w:val="both"/>
              <w:textAlignment w:val="baseline"/>
              <w:rPr>
                <w:sz w:val="28"/>
                <w:szCs w:val="28"/>
                <w:lang w:val="kk-KZ"/>
              </w:rPr>
            </w:pPr>
            <w:r w:rsidRPr="001B28F5">
              <w:rPr>
                <w:sz w:val="28"/>
                <w:szCs w:val="28"/>
                <w:lang w:val="kk-KZ"/>
              </w:rPr>
              <w:t>1</w:t>
            </w:r>
          </w:p>
        </w:tc>
        <w:tc>
          <w:tcPr>
            <w:tcW w:w="6742" w:type="dxa"/>
            <w:shd w:val="clear" w:color="auto" w:fill="auto"/>
          </w:tcPr>
          <w:p w14:paraId="6001FA05" w14:textId="77777777" w:rsidR="00217C99" w:rsidRPr="001B28F5" w:rsidRDefault="00217C99" w:rsidP="001B28F5">
            <w:pPr>
              <w:jc w:val="both"/>
              <w:textAlignment w:val="baseline"/>
              <w:rPr>
                <w:sz w:val="28"/>
                <w:szCs w:val="28"/>
                <w:lang w:val="kk-KZ"/>
              </w:rPr>
            </w:pPr>
            <w:r w:rsidRPr="001B28F5">
              <w:rPr>
                <w:sz w:val="28"/>
                <w:szCs w:val="28"/>
                <w:lang w:val="kk-KZ"/>
              </w:rPr>
              <w:t>Есепті кезең ішінде үй-жайларда өзгерістердің болуы (иә, жоқ)</w:t>
            </w:r>
          </w:p>
        </w:tc>
        <w:tc>
          <w:tcPr>
            <w:tcW w:w="1838" w:type="dxa"/>
            <w:shd w:val="clear" w:color="auto" w:fill="auto"/>
            <w:vAlign w:val="center"/>
          </w:tcPr>
          <w:p w14:paraId="46E17FF6" w14:textId="77777777" w:rsidR="00217C99" w:rsidRPr="001B28F5" w:rsidRDefault="00217C99" w:rsidP="001B28F5">
            <w:pPr>
              <w:jc w:val="both"/>
              <w:textAlignment w:val="baseline"/>
              <w:rPr>
                <w:sz w:val="28"/>
                <w:szCs w:val="28"/>
                <w:lang w:val="kk-KZ"/>
              </w:rPr>
            </w:pPr>
          </w:p>
        </w:tc>
      </w:tr>
      <w:tr w:rsidR="001B28F5" w:rsidRPr="000F0248" w14:paraId="35E5F057" w14:textId="77777777" w:rsidTr="009F339F">
        <w:tc>
          <w:tcPr>
            <w:tcW w:w="1059" w:type="dxa"/>
          </w:tcPr>
          <w:p w14:paraId="423A5C9D" w14:textId="77777777" w:rsidR="00217C99" w:rsidRPr="001B28F5" w:rsidRDefault="00217C99" w:rsidP="001B28F5">
            <w:pPr>
              <w:ind w:left="283"/>
              <w:jc w:val="both"/>
              <w:textAlignment w:val="baseline"/>
              <w:rPr>
                <w:sz w:val="28"/>
                <w:szCs w:val="28"/>
                <w:lang w:val="kk-KZ"/>
              </w:rPr>
            </w:pPr>
            <w:r w:rsidRPr="001B28F5">
              <w:rPr>
                <w:sz w:val="28"/>
                <w:szCs w:val="28"/>
                <w:lang w:val="kk-KZ"/>
              </w:rPr>
              <w:t>2</w:t>
            </w:r>
          </w:p>
        </w:tc>
        <w:tc>
          <w:tcPr>
            <w:tcW w:w="6742" w:type="dxa"/>
            <w:shd w:val="clear" w:color="auto" w:fill="auto"/>
          </w:tcPr>
          <w:p w14:paraId="53FFC4EE" w14:textId="77777777" w:rsidR="00217C99" w:rsidRPr="001B28F5" w:rsidRDefault="00217C99" w:rsidP="001B28F5">
            <w:pPr>
              <w:jc w:val="both"/>
              <w:textAlignment w:val="baseline"/>
              <w:rPr>
                <w:sz w:val="28"/>
                <w:szCs w:val="28"/>
                <w:lang w:val="kk-KZ"/>
              </w:rPr>
            </w:pPr>
            <w:r w:rsidRPr="001B28F5">
              <w:rPr>
                <w:sz w:val="28"/>
                <w:szCs w:val="28"/>
                <w:lang w:val="kk-KZ"/>
              </w:rPr>
              <w:t>Банкноттарды, монеталарды және құндылықтарды тасымалдауға арналған мамандандырылған көлік құралдарының саны, оның ішінде:</w:t>
            </w:r>
          </w:p>
        </w:tc>
        <w:tc>
          <w:tcPr>
            <w:tcW w:w="1838" w:type="dxa"/>
            <w:shd w:val="clear" w:color="auto" w:fill="auto"/>
            <w:vAlign w:val="center"/>
          </w:tcPr>
          <w:p w14:paraId="1632CCC2" w14:textId="77777777" w:rsidR="00217C99" w:rsidRPr="001B28F5" w:rsidRDefault="00217C99" w:rsidP="001B28F5">
            <w:pPr>
              <w:jc w:val="both"/>
              <w:textAlignment w:val="baseline"/>
              <w:rPr>
                <w:sz w:val="28"/>
                <w:szCs w:val="28"/>
                <w:lang w:val="kk-KZ"/>
              </w:rPr>
            </w:pPr>
          </w:p>
        </w:tc>
      </w:tr>
      <w:tr w:rsidR="001B28F5" w:rsidRPr="001B28F5" w14:paraId="300C79C0" w14:textId="77777777" w:rsidTr="009F339F">
        <w:tc>
          <w:tcPr>
            <w:tcW w:w="1059" w:type="dxa"/>
          </w:tcPr>
          <w:p w14:paraId="5142067B" w14:textId="77777777" w:rsidR="00217C99" w:rsidRPr="001B28F5" w:rsidRDefault="00217C99" w:rsidP="001B28F5">
            <w:pPr>
              <w:ind w:left="283"/>
              <w:jc w:val="both"/>
              <w:textAlignment w:val="baseline"/>
              <w:rPr>
                <w:sz w:val="28"/>
                <w:szCs w:val="28"/>
                <w:lang w:val="kk-KZ"/>
              </w:rPr>
            </w:pPr>
            <w:r w:rsidRPr="001B28F5">
              <w:rPr>
                <w:sz w:val="28"/>
                <w:szCs w:val="28"/>
                <w:lang w:val="kk-KZ"/>
              </w:rPr>
              <w:t>2.1</w:t>
            </w:r>
          </w:p>
        </w:tc>
        <w:tc>
          <w:tcPr>
            <w:tcW w:w="6742" w:type="dxa"/>
            <w:shd w:val="clear" w:color="auto" w:fill="auto"/>
          </w:tcPr>
          <w:p w14:paraId="6CFF8475" w14:textId="77777777" w:rsidR="00217C99" w:rsidRPr="001B28F5" w:rsidRDefault="00217C99" w:rsidP="001B28F5">
            <w:pPr>
              <w:jc w:val="both"/>
              <w:textAlignment w:val="baseline"/>
              <w:rPr>
                <w:sz w:val="28"/>
                <w:szCs w:val="28"/>
                <w:lang w:val="kk-KZ"/>
              </w:rPr>
            </w:pPr>
            <w:r w:rsidRPr="001B28F5">
              <w:rPr>
                <w:sz w:val="28"/>
                <w:szCs w:val="28"/>
                <w:lang w:val="kk-KZ"/>
              </w:rPr>
              <w:t>меншік құқығында</w:t>
            </w:r>
          </w:p>
        </w:tc>
        <w:tc>
          <w:tcPr>
            <w:tcW w:w="1838" w:type="dxa"/>
            <w:shd w:val="clear" w:color="auto" w:fill="auto"/>
            <w:vAlign w:val="center"/>
          </w:tcPr>
          <w:p w14:paraId="21896C4D" w14:textId="77777777" w:rsidR="00217C99" w:rsidRPr="001B28F5" w:rsidRDefault="00217C99" w:rsidP="001B28F5">
            <w:pPr>
              <w:jc w:val="both"/>
              <w:textAlignment w:val="baseline"/>
              <w:rPr>
                <w:sz w:val="28"/>
                <w:szCs w:val="28"/>
                <w:lang w:val="kk-KZ"/>
              </w:rPr>
            </w:pPr>
          </w:p>
        </w:tc>
      </w:tr>
      <w:tr w:rsidR="001B28F5" w:rsidRPr="001B28F5" w14:paraId="29C41810" w14:textId="77777777" w:rsidTr="009F339F">
        <w:tc>
          <w:tcPr>
            <w:tcW w:w="1059" w:type="dxa"/>
          </w:tcPr>
          <w:p w14:paraId="69A781EE" w14:textId="77777777" w:rsidR="00217C99" w:rsidRPr="001B28F5" w:rsidRDefault="00217C99" w:rsidP="001B28F5">
            <w:pPr>
              <w:ind w:left="283"/>
              <w:jc w:val="both"/>
              <w:textAlignment w:val="baseline"/>
              <w:rPr>
                <w:sz w:val="28"/>
                <w:szCs w:val="28"/>
                <w:lang w:val="kk-KZ"/>
              </w:rPr>
            </w:pPr>
            <w:r w:rsidRPr="001B28F5">
              <w:rPr>
                <w:sz w:val="28"/>
                <w:szCs w:val="28"/>
                <w:lang w:val="kk-KZ"/>
              </w:rPr>
              <w:t>3</w:t>
            </w:r>
          </w:p>
        </w:tc>
        <w:tc>
          <w:tcPr>
            <w:tcW w:w="6742" w:type="dxa"/>
            <w:shd w:val="clear" w:color="auto" w:fill="auto"/>
          </w:tcPr>
          <w:p w14:paraId="5A3076BA" w14:textId="77777777" w:rsidR="00217C99" w:rsidRPr="001B28F5" w:rsidRDefault="00217C99" w:rsidP="001B28F5">
            <w:pPr>
              <w:jc w:val="both"/>
              <w:textAlignment w:val="baseline"/>
              <w:rPr>
                <w:sz w:val="28"/>
                <w:szCs w:val="28"/>
                <w:lang w:val="kk-KZ"/>
              </w:rPr>
            </w:pPr>
            <w:r w:rsidRPr="001B28F5">
              <w:rPr>
                <w:sz w:val="28"/>
                <w:szCs w:val="28"/>
                <w:lang w:val="kk-KZ"/>
              </w:rPr>
              <w:t>Жарғылық капитал (миллион теңгемен)</w:t>
            </w:r>
          </w:p>
        </w:tc>
        <w:tc>
          <w:tcPr>
            <w:tcW w:w="1838" w:type="dxa"/>
            <w:shd w:val="clear" w:color="auto" w:fill="auto"/>
            <w:vAlign w:val="center"/>
          </w:tcPr>
          <w:p w14:paraId="1047B3A9" w14:textId="77777777" w:rsidR="00217C99" w:rsidRPr="001B28F5" w:rsidRDefault="00217C99" w:rsidP="001B28F5">
            <w:pPr>
              <w:jc w:val="both"/>
              <w:textAlignment w:val="baseline"/>
              <w:rPr>
                <w:sz w:val="28"/>
                <w:szCs w:val="28"/>
                <w:lang w:val="kk-KZ"/>
              </w:rPr>
            </w:pPr>
          </w:p>
        </w:tc>
      </w:tr>
      <w:tr w:rsidR="001B28F5" w:rsidRPr="000F0248" w14:paraId="33CAC4F1" w14:textId="77777777" w:rsidTr="009F339F">
        <w:tc>
          <w:tcPr>
            <w:tcW w:w="1059" w:type="dxa"/>
          </w:tcPr>
          <w:p w14:paraId="62DBE418" w14:textId="77777777" w:rsidR="00217C99" w:rsidRPr="001B28F5" w:rsidRDefault="00217C99" w:rsidP="001B28F5">
            <w:pPr>
              <w:ind w:left="283"/>
              <w:jc w:val="both"/>
              <w:textAlignment w:val="baseline"/>
              <w:rPr>
                <w:sz w:val="28"/>
                <w:szCs w:val="28"/>
                <w:lang w:val="kk-KZ"/>
              </w:rPr>
            </w:pPr>
            <w:r w:rsidRPr="001B28F5">
              <w:rPr>
                <w:sz w:val="28"/>
                <w:szCs w:val="28"/>
                <w:lang w:val="kk-KZ"/>
              </w:rPr>
              <w:t>3.1.</w:t>
            </w:r>
          </w:p>
        </w:tc>
        <w:tc>
          <w:tcPr>
            <w:tcW w:w="6742" w:type="dxa"/>
            <w:shd w:val="clear" w:color="auto" w:fill="auto"/>
          </w:tcPr>
          <w:p w14:paraId="28CA5518" w14:textId="77777777" w:rsidR="00217C99" w:rsidRPr="001B28F5" w:rsidRDefault="00217C99" w:rsidP="001B28F5">
            <w:pPr>
              <w:jc w:val="both"/>
              <w:textAlignment w:val="baseline"/>
              <w:rPr>
                <w:sz w:val="28"/>
                <w:szCs w:val="28"/>
                <w:lang w:val="kk-KZ"/>
              </w:rPr>
            </w:pPr>
            <w:r w:rsidRPr="001B28F5">
              <w:rPr>
                <w:sz w:val="28"/>
                <w:szCs w:val="28"/>
                <w:lang w:val="kk-KZ"/>
              </w:rPr>
              <w:t>Банкноттарды, монеталарды және құндылықтарды инкассациялауға ғана арналған жарғылық капитал (миллион теңгемен)</w:t>
            </w:r>
          </w:p>
        </w:tc>
        <w:tc>
          <w:tcPr>
            <w:tcW w:w="1838" w:type="dxa"/>
            <w:shd w:val="clear" w:color="auto" w:fill="auto"/>
            <w:vAlign w:val="center"/>
          </w:tcPr>
          <w:p w14:paraId="752F5487" w14:textId="77777777" w:rsidR="00217C99" w:rsidRPr="001B28F5" w:rsidRDefault="00217C99" w:rsidP="001B28F5">
            <w:pPr>
              <w:jc w:val="both"/>
              <w:textAlignment w:val="baseline"/>
              <w:rPr>
                <w:sz w:val="28"/>
                <w:szCs w:val="28"/>
                <w:lang w:val="kk-KZ"/>
              </w:rPr>
            </w:pPr>
          </w:p>
        </w:tc>
      </w:tr>
      <w:tr w:rsidR="001B28F5" w:rsidRPr="000F0248" w14:paraId="66390A60" w14:textId="77777777" w:rsidTr="009F339F">
        <w:tc>
          <w:tcPr>
            <w:tcW w:w="1059" w:type="dxa"/>
          </w:tcPr>
          <w:p w14:paraId="04F21BCF" w14:textId="77777777" w:rsidR="00217C99" w:rsidRPr="001B28F5" w:rsidRDefault="00217C99" w:rsidP="001B28F5">
            <w:pPr>
              <w:ind w:left="283"/>
              <w:jc w:val="both"/>
              <w:textAlignment w:val="baseline"/>
              <w:rPr>
                <w:sz w:val="28"/>
                <w:szCs w:val="28"/>
                <w:lang w:val="kk-KZ"/>
              </w:rPr>
            </w:pPr>
            <w:r w:rsidRPr="001B28F5">
              <w:rPr>
                <w:sz w:val="28"/>
                <w:szCs w:val="28"/>
                <w:lang w:val="kk-KZ"/>
              </w:rPr>
              <w:t>3.2</w:t>
            </w:r>
          </w:p>
        </w:tc>
        <w:tc>
          <w:tcPr>
            <w:tcW w:w="6742" w:type="dxa"/>
            <w:shd w:val="clear" w:color="auto" w:fill="auto"/>
          </w:tcPr>
          <w:p w14:paraId="572187E6" w14:textId="77777777" w:rsidR="00217C99" w:rsidRPr="001B28F5" w:rsidRDefault="00217C99" w:rsidP="001B28F5">
            <w:pPr>
              <w:jc w:val="both"/>
              <w:textAlignment w:val="baseline"/>
              <w:rPr>
                <w:sz w:val="28"/>
                <w:szCs w:val="28"/>
                <w:lang w:val="kk-KZ"/>
              </w:rPr>
            </w:pPr>
            <w:r w:rsidRPr="001B28F5">
              <w:rPr>
                <w:sz w:val="28"/>
                <w:szCs w:val="28"/>
                <w:lang w:val="kk-KZ"/>
              </w:rPr>
              <w:t>Банкноттарды, монеталар және құндылықтарды қайта санау, сұрыптау, буып-түю, сақтау, сондай-ақ оларды банктердің тапсырмасы бойынша банктерге және олардың клиенттеріне беру бойынша қосымша қызметті жүзеге асыруға арналған жарғылық капитал (миллион теңгемен)</w:t>
            </w:r>
          </w:p>
        </w:tc>
        <w:tc>
          <w:tcPr>
            <w:tcW w:w="1838" w:type="dxa"/>
            <w:shd w:val="clear" w:color="auto" w:fill="auto"/>
            <w:vAlign w:val="center"/>
          </w:tcPr>
          <w:p w14:paraId="3C676922" w14:textId="77777777" w:rsidR="00217C99" w:rsidRPr="001B28F5" w:rsidRDefault="00217C99" w:rsidP="001B28F5">
            <w:pPr>
              <w:jc w:val="both"/>
              <w:textAlignment w:val="baseline"/>
              <w:rPr>
                <w:sz w:val="28"/>
                <w:szCs w:val="28"/>
                <w:lang w:val="kk-KZ"/>
              </w:rPr>
            </w:pPr>
          </w:p>
        </w:tc>
      </w:tr>
      <w:tr w:rsidR="001B28F5" w:rsidRPr="000F0248" w14:paraId="3675189B" w14:textId="77777777" w:rsidTr="009F339F">
        <w:tc>
          <w:tcPr>
            <w:tcW w:w="1059" w:type="dxa"/>
          </w:tcPr>
          <w:p w14:paraId="354FFA97" w14:textId="77777777" w:rsidR="00217C99" w:rsidRPr="001B28F5" w:rsidRDefault="00217C99" w:rsidP="001B28F5">
            <w:pPr>
              <w:ind w:left="283"/>
              <w:jc w:val="both"/>
              <w:textAlignment w:val="baseline"/>
              <w:rPr>
                <w:sz w:val="28"/>
                <w:szCs w:val="28"/>
                <w:lang w:val="kk-KZ"/>
              </w:rPr>
            </w:pPr>
            <w:r w:rsidRPr="001B28F5">
              <w:rPr>
                <w:sz w:val="28"/>
                <w:szCs w:val="28"/>
                <w:lang w:val="kk-KZ"/>
              </w:rPr>
              <w:t>4</w:t>
            </w:r>
          </w:p>
        </w:tc>
        <w:tc>
          <w:tcPr>
            <w:tcW w:w="6742" w:type="dxa"/>
            <w:shd w:val="clear" w:color="auto" w:fill="auto"/>
          </w:tcPr>
          <w:p w14:paraId="584D340B" w14:textId="77777777" w:rsidR="00217C99" w:rsidRPr="001B28F5" w:rsidRDefault="00217C99" w:rsidP="001B28F5">
            <w:pPr>
              <w:jc w:val="both"/>
              <w:textAlignment w:val="baseline"/>
              <w:rPr>
                <w:sz w:val="28"/>
                <w:szCs w:val="28"/>
                <w:lang w:val="kk-KZ"/>
              </w:rPr>
            </w:pPr>
            <w:r w:rsidRPr="001B28F5">
              <w:rPr>
                <w:sz w:val="28"/>
                <w:szCs w:val="28"/>
                <w:lang w:val="kk-KZ"/>
              </w:rPr>
              <w:t>Заңды тұлғаның құрылтайшысы (қатысушысы) туралы мәліметтер (тегі, аты және әкесінің аты (ол болған жағдайда)</w:t>
            </w:r>
          </w:p>
        </w:tc>
        <w:tc>
          <w:tcPr>
            <w:tcW w:w="1838" w:type="dxa"/>
            <w:shd w:val="clear" w:color="auto" w:fill="auto"/>
            <w:vAlign w:val="center"/>
          </w:tcPr>
          <w:p w14:paraId="24D264E3" w14:textId="77777777" w:rsidR="00217C99" w:rsidRPr="001B28F5" w:rsidRDefault="00217C99" w:rsidP="001B28F5">
            <w:pPr>
              <w:jc w:val="both"/>
              <w:textAlignment w:val="baseline"/>
              <w:rPr>
                <w:sz w:val="28"/>
                <w:szCs w:val="28"/>
                <w:lang w:val="kk-KZ"/>
              </w:rPr>
            </w:pPr>
          </w:p>
        </w:tc>
      </w:tr>
      <w:tr w:rsidR="001B28F5" w:rsidRPr="001B28F5" w14:paraId="1C7F32E4" w14:textId="77777777" w:rsidTr="009F339F">
        <w:tc>
          <w:tcPr>
            <w:tcW w:w="1059" w:type="dxa"/>
          </w:tcPr>
          <w:p w14:paraId="453DB85E" w14:textId="77777777" w:rsidR="00217C99" w:rsidRPr="001B28F5" w:rsidRDefault="00217C99" w:rsidP="001B28F5">
            <w:pPr>
              <w:ind w:left="283"/>
              <w:jc w:val="both"/>
              <w:textAlignment w:val="baseline"/>
              <w:rPr>
                <w:sz w:val="28"/>
                <w:szCs w:val="28"/>
                <w:lang w:val="kk-KZ"/>
              </w:rPr>
            </w:pPr>
            <w:r w:rsidRPr="001B28F5">
              <w:rPr>
                <w:sz w:val="28"/>
                <w:szCs w:val="28"/>
                <w:lang w:val="kk-KZ"/>
              </w:rPr>
              <w:t>4.1.</w:t>
            </w:r>
          </w:p>
        </w:tc>
        <w:tc>
          <w:tcPr>
            <w:tcW w:w="6742" w:type="dxa"/>
            <w:shd w:val="clear" w:color="auto" w:fill="auto"/>
          </w:tcPr>
          <w:p w14:paraId="6BD6C19E" w14:textId="77777777" w:rsidR="00217C99" w:rsidRPr="001B28F5" w:rsidRDefault="00217C99" w:rsidP="001B28F5">
            <w:pPr>
              <w:jc w:val="both"/>
              <w:textAlignment w:val="baseline"/>
              <w:rPr>
                <w:sz w:val="28"/>
                <w:szCs w:val="28"/>
                <w:lang w:val="kk-KZ"/>
              </w:rPr>
            </w:pPr>
            <w:r w:rsidRPr="001B28F5">
              <w:rPr>
                <w:sz w:val="28"/>
                <w:szCs w:val="28"/>
                <w:lang w:val="kk-KZ"/>
              </w:rPr>
              <w:t>Резиденттік туралы мәліметтер (иә, жоқ)</w:t>
            </w:r>
          </w:p>
        </w:tc>
        <w:tc>
          <w:tcPr>
            <w:tcW w:w="1838" w:type="dxa"/>
            <w:shd w:val="clear" w:color="auto" w:fill="auto"/>
            <w:vAlign w:val="center"/>
          </w:tcPr>
          <w:p w14:paraId="28CEB194" w14:textId="77777777" w:rsidR="00217C99" w:rsidRPr="001B28F5" w:rsidRDefault="00217C99" w:rsidP="001B28F5">
            <w:pPr>
              <w:jc w:val="both"/>
              <w:textAlignment w:val="baseline"/>
              <w:rPr>
                <w:sz w:val="28"/>
                <w:szCs w:val="28"/>
                <w:lang w:val="kk-KZ"/>
              </w:rPr>
            </w:pPr>
          </w:p>
        </w:tc>
      </w:tr>
      <w:tr w:rsidR="001B28F5" w:rsidRPr="000F0248" w14:paraId="61782A31" w14:textId="77777777" w:rsidTr="009F339F">
        <w:tc>
          <w:tcPr>
            <w:tcW w:w="1059" w:type="dxa"/>
          </w:tcPr>
          <w:p w14:paraId="56D00A2D" w14:textId="77777777" w:rsidR="00217C99" w:rsidRPr="001B28F5" w:rsidRDefault="00217C99" w:rsidP="001B28F5">
            <w:pPr>
              <w:ind w:left="283"/>
              <w:jc w:val="both"/>
              <w:textAlignment w:val="baseline"/>
              <w:rPr>
                <w:sz w:val="28"/>
                <w:szCs w:val="28"/>
                <w:lang w:val="kk-KZ"/>
              </w:rPr>
            </w:pPr>
            <w:r w:rsidRPr="001B28F5">
              <w:rPr>
                <w:sz w:val="28"/>
                <w:szCs w:val="28"/>
                <w:lang w:val="kk-KZ"/>
              </w:rPr>
              <w:t>4.2.</w:t>
            </w:r>
          </w:p>
        </w:tc>
        <w:tc>
          <w:tcPr>
            <w:tcW w:w="6742" w:type="dxa"/>
            <w:shd w:val="clear" w:color="auto" w:fill="auto"/>
          </w:tcPr>
          <w:p w14:paraId="062346C7" w14:textId="77777777" w:rsidR="00217C99" w:rsidRPr="001B28F5" w:rsidRDefault="00217C99" w:rsidP="001B28F5">
            <w:pPr>
              <w:jc w:val="both"/>
              <w:textAlignment w:val="baseline"/>
              <w:rPr>
                <w:sz w:val="28"/>
                <w:szCs w:val="28"/>
                <w:lang w:val="kk-KZ"/>
              </w:rPr>
            </w:pPr>
            <w:r w:rsidRPr="001B28F5">
              <w:rPr>
                <w:sz w:val="28"/>
                <w:szCs w:val="28"/>
                <w:lang w:val="kk-KZ"/>
              </w:rPr>
              <w:t>Террористік қызметке қатысы бар адамдардың тізімінде, сондай-ақ жаппай қырып-жою қаруын 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болмауы туралы мәліметтер (бар, жоқ)</w:t>
            </w:r>
          </w:p>
        </w:tc>
        <w:tc>
          <w:tcPr>
            <w:tcW w:w="1838" w:type="dxa"/>
            <w:shd w:val="clear" w:color="auto" w:fill="auto"/>
            <w:vAlign w:val="center"/>
          </w:tcPr>
          <w:p w14:paraId="125EFF63" w14:textId="77777777" w:rsidR="00217C99" w:rsidRPr="001B28F5" w:rsidRDefault="00217C99" w:rsidP="001B28F5">
            <w:pPr>
              <w:jc w:val="both"/>
              <w:textAlignment w:val="baseline"/>
              <w:rPr>
                <w:sz w:val="28"/>
                <w:szCs w:val="28"/>
                <w:lang w:val="kk-KZ"/>
              </w:rPr>
            </w:pPr>
          </w:p>
        </w:tc>
      </w:tr>
      <w:tr w:rsidR="001B28F5" w:rsidRPr="000F0248" w14:paraId="2518D0E2" w14:textId="77777777" w:rsidTr="009F339F">
        <w:tc>
          <w:tcPr>
            <w:tcW w:w="1059" w:type="dxa"/>
          </w:tcPr>
          <w:p w14:paraId="59F7809A" w14:textId="77777777" w:rsidR="00217C99" w:rsidRPr="001B28F5" w:rsidRDefault="00217C99" w:rsidP="001B28F5">
            <w:pPr>
              <w:ind w:left="283"/>
              <w:jc w:val="both"/>
              <w:textAlignment w:val="baseline"/>
              <w:rPr>
                <w:sz w:val="28"/>
                <w:szCs w:val="28"/>
                <w:lang w:val="kk-KZ"/>
              </w:rPr>
            </w:pPr>
            <w:r w:rsidRPr="001B28F5">
              <w:rPr>
                <w:sz w:val="28"/>
                <w:szCs w:val="28"/>
                <w:lang w:val="kk-KZ"/>
              </w:rPr>
              <w:t>5.</w:t>
            </w:r>
          </w:p>
        </w:tc>
        <w:tc>
          <w:tcPr>
            <w:tcW w:w="6742" w:type="dxa"/>
            <w:shd w:val="clear" w:color="auto" w:fill="auto"/>
          </w:tcPr>
          <w:p w14:paraId="070D75E1" w14:textId="77777777" w:rsidR="00217C99" w:rsidRPr="001B28F5" w:rsidRDefault="00217C99" w:rsidP="001B28F5">
            <w:pPr>
              <w:jc w:val="both"/>
              <w:textAlignment w:val="baseline"/>
              <w:rPr>
                <w:sz w:val="28"/>
                <w:szCs w:val="28"/>
                <w:lang w:val="kk-KZ"/>
              </w:rPr>
            </w:pPr>
            <w:r w:rsidRPr="001B28F5">
              <w:rPr>
                <w:sz w:val="28"/>
                <w:szCs w:val="28"/>
                <w:lang w:val="kk-KZ"/>
              </w:rPr>
              <w:t>Атқарушы органның басшысы туралы мәліметтер (тегі, аты және әкесінің аты (ол болған жағдайда)</w:t>
            </w:r>
          </w:p>
        </w:tc>
        <w:tc>
          <w:tcPr>
            <w:tcW w:w="1838" w:type="dxa"/>
            <w:shd w:val="clear" w:color="auto" w:fill="auto"/>
            <w:vAlign w:val="center"/>
          </w:tcPr>
          <w:p w14:paraId="2A6FFBBA" w14:textId="77777777" w:rsidR="00217C99" w:rsidRPr="001B28F5" w:rsidRDefault="00217C99" w:rsidP="001B28F5">
            <w:pPr>
              <w:jc w:val="both"/>
              <w:textAlignment w:val="baseline"/>
              <w:rPr>
                <w:sz w:val="28"/>
                <w:szCs w:val="28"/>
                <w:lang w:val="kk-KZ"/>
              </w:rPr>
            </w:pPr>
          </w:p>
        </w:tc>
      </w:tr>
      <w:tr w:rsidR="001B28F5" w:rsidRPr="001B28F5" w14:paraId="6784218E" w14:textId="77777777" w:rsidTr="009F339F">
        <w:tc>
          <w:tcPr>
            <w:tcW w:w="1059" w:type="dxa"/>
          </w:tcPr>
          <w:p w14:paraId="44123E6D" w14:textId="77777777" w:rsidR="00217C99" w:rsidRPr="001B28F5" w:rsidRDefault="00217C99" w:rsidP="001B28F5">
            <w:pPr>
              <w:ind w:left="283"/>
              <w:jc w:val="both"/>
              <w:textAlignment w:val="baseline"/>
              <w:rPr>
                <w:sz w:val="28"/>
                <w:szCs w:val="28"/>
                <w:lang w:val="kk-KZ"/>
              </w:rPr>
            </w:pPr>
            <w:r w:rsidRPr="001B28F5">
              <w:rPr>
                <w:sz w:val="28"/>
                <w:szCs w:val="28"/>
                <w:lang w:val="kk-KZ"/>
              </w:rPr>
              <w:t>5.1.</w:t>
            </w:r>
          </w:p>
        </w:tc>
        <w:tc>
          <w:tcPr>
            <w:tcW w:w="6742" w:type="dxa"/>
            <w:shd w:val="clear" w:color="auto" w:fill="auto"/>
          </w:tcPr>
          <w:p w14:paraId="0AF1AAA7" w14:textId="77777777" w:rsidR="00217C99" w:rsidRPr="001B28F5" w:rsidRDefault="00217C99" w:rsidP="001B28F5">
            <w:pPr>
              <w:jc w:val="both"/>
              <w:textAlignment w:val="baseline"/>
              <w:rPr>
                <w:sz w:val="28"/>
                <w:szCs w:val="28"/>
                <w:lang w:val="kk-KZ"/>
              </w:rPr>
            </w:pPr>
            <w:r w:rsidRPr="001B28F5">
              <w:rPr>
                <w:sz w:val="28"/>
                <w:szCs w:val="28"/>
                <w:lang w:val="kk-KZ"/>
              </w:rPr>
              <w:t>Резиденттік туралы мәліметтер (иә, жоқ)</w:t>
            </w:r>
          </w:p>
        </w:tc>
        <w:tc>
          <w:tcPr>
            <w:tcW w:w="1838" w:type="dxa"/>
            <w:shd w:val="clear" w:color="auto" w:fill="auto"/>
            <w:vAlign w:val="center"/>
          </w:tcPr>
          <w:p w14:paraId="742C6DFB" w14:textId="77777777" w:rsidR="00217C99" w:rsidRPr="001B28F5" w:rsidRDefault="00217C99" w:rsidP="001B28F5">
            <w:pPr>
              <w:jc w:val="both"/>
              <w:textAlignment w:val="baseline"/>
              <w:rPr>
                <w:sz w:val="28"/>
                <w:szCs w:val="28"/>
                <w:lang w:val="kk-KZ"/>
              </w:rPr>
            </w:pPr>
          </w:p>
        </w:tc>
      </w:tr>
      <w:tr w:rsidR="001B28F5" w:rsidRPr="000F0248" w14:paraId="6BA8FA37" w14:textId="77777777" w:rsidTr="009F339F">
        <w:tc>
          <w:tcPr>
            <w:tcW w:w="1059" w:type="dxa"/>
          </w:tcPr>
          <w:p w14:paraId="530829AA" w14:textId="77777777" w:rsidR="00217C99" w:rsidRPr="001B28F5" w:rsidRDefault="00217C99" w:rsidP="001B28F5">
            <w:pPr>
              <w:ind w:left="283"/>
              <w:jc w:val="both"/>
              <w:textAlignment w:val="baseline"/>
              <w:rPr>
                <w:sz w:val="28"/>
                <w:szCs w:val="28"/>
                <w:lang w:val="kk-KZ"/>
              </w:rPr>
            </w:pPr>
            <w:r w:rsidRPr="001B28F5">
              <w:rPr>
                <w:sz w:val="28"/>
                <w:szCs w:val="28"/>
                <w:lang w:val="kk-KZ"/>
              </w:rPr>
              <w:t>5.2.</w:t>
            </w:r>
          </w:p>
        </w:tc>
        <w:tc>
          <w:tcPr>
            <w:tcW w:w="6742" w:type="dxa"/>
            <w:shd w:val="clear" w:color="auto" w:fill="auto"/>
          </w:tcPr>
          <w:p w14:paraId="7B3339DE" w14:textId="77777777" w:rsidR="00217C99" w:rsidRPr="001B28F5" w:rsidRDefault="00217C99" w:rsidP="001B28F5">
            <w:pPr>
              <w:jc w:val="both"/>
              <w:textAlignment w:val="baseline"/>
              <w:rPr>
                <w:sz w:val="28"/>
                <w:szCs w:val="28"/>
                <w:lang w:val="kk-KZ"/>
              </w:rPr>
            </w:pPr>
            <w:r w:rsidRPr="001B28F5">
              <w:rPr>
                <w:sz w:val="28"/>
                <w:szCs w:val="28"/>
                <w:lang w:val="kk-KZ"/>
              </w:rPr>
              <w:t>Жоғары білімнің болуы (бар, жоқ)</w:t>
            </w:r>
          </w:p>
        </w:tc>
        <w:tc>
          <w:tcPr>
            <w:tcW w:w="1838" w:type="dxa"/>
            <w:shd w:val="clear" w:color="auto" w:fill="auto"/>
            <w:vAlign w:val="center"/>
          </w:tcPr>
          <w:p w14:paraId="773FF50D" w14:textId="77777777" w:rsidR="00217C99" w:rsidRPr="001B28F5" w:rsidRDefault="00217C99" w:rsidP="001B28F5">
            <w:pPr>
              <w:jc w:val="both"/>
              <w:textAlignment w:val="baseline"/>
              <w:rPr>
                <w:sz w:val="28"/>
                <w:szCs w:val="28"/>
                <w:lang w:val="kk-KZ"/>
              </w:rPr>
            </w:pPr>
          </w:p>
        </w:tc>
      </w:tr>
      <w:tr w:rsidR="001B28F5" w:rsidRPr="000F0248" w14:paraId="49E13346" w14:textId="77777777" w:rsidTr="009F339F">
        <w:tc>
          <w:tcPr>
            <w:tcW w:w="1059" w:type="dxa"/>
          </w:tcPr>
          <w:p w14:paraId="4C9411FB" w14:textId="77777777" w:rsidR="00217C99" w:rsidRPr="001B28F5" w:rsidRDefault="00217C99" w:rsidP="001B28F5">
            <w:pPr>
              <w:ind w:left="283"/>
              <w:jc w:val="both"/>
              <w:textAlignment w:val="baseline"/>
              <w:rPr>
                <w:sz w:val="28"/>
                <w:szCs w:val="28"/>
                <w:lang w:val="kk-KZ"/>
              </w:rPr>
            </w:pPr>
            <w:r w:rsidRPr="001B28F5">
              <w:rPr>
                <w:sz w:val="28"/>
                <w:szCs w:val="28"/>
                <w:lang w:val="kk-KZ"/>
              </w:rPr>
              <w:t>5.3.</w:t>
            </w:r>
          </w:p>
        </w:tc>
        <w:tc>
          <w:tcPr>
            <w:tcW w:w="6742" w:type="dxa"/>
            <w:shd w:val="clear" w:color="auto" w:fill="auto"/>
          </w:tcPr>
          <w:p w14:paraId="6782A9B7" w14:textId="77777777" w:rsidR="00217C99" w:rsidRPr="001B28F5" w:rsidRDefault="00217C99" w:rsidP="001B28F5">
            <w:pPr>
              <w:jc w:val="both"/>
              <w:textAlignment w:val="baseline"/>
              <w:rPr>
                <w:sz w:val="28"/>
                <w:szCs w:val="28"/>
                <w:lang w:val="kk-KZ"/>
              </w:rPr>
            </w:pPr>
            <w:r w:rsidRPr="001B28F5">
              <w:rPr>
                <w:sz w:val="28"/>
                <w:szCs w:val="28"/>
                <w:lang w:val="kk-KZ"/>
              </w:rPr>
              <w:t>Қаржылық қызмет көрсету саласында кемінде үш жыл жұмыс өтілінің болуы (бар, жоқ)</w:t>
            </w:r>
          </w:p>
        </w:tc>
        <w:tc>
          <w:tcPr>
            <w:tcW w:w="1838" w:type="dxa"/>
            <w:shd w:val="clear" w:color="auto" w:fill="auto"/>
            <w:vAlign w:val="center"/>
          </w:tcPr>
          <w:p w14:paraId="1AB5C206" w14:textId="77777777" w:rsidR="00217C99" w:rsidRPr="001B28F5" w:rsidRDefault="00217C99" w:rsidP="001B28F5">
            <w:pPr>
              <w:jc w:val="both"/>
              <w:textAlignment w:val="baseline"/>
              <w:rPr>
                <w:sz w:val="28"/>
                <w:szCs w:val="28"/>
                <w:lang w:val="kk-KZ"/>
              </w:rPr>
            </w:pPr>
          </w:p>
        </w:tc>
      </w:tr>
      <w:tr w:rsidR="001B28F5" w:rsidRPr="000F0248" w14:paraId="7620F891" w14:textId="77777777" w:rsidTr="009F339F">
        <w:tc>
          <w:tcPr>
            <w:tcW w:w="1059" w:type="dxa"/>
          </w:tcPr>
          <w:p w14:paraId="5F78EF20" w14:textId="77777777" w:rsidR="00217C99" w:rsidRPr="001B28F5" w:rsidRDefault="00217C99" w:rsidP="001B28F5">
            <w:pPr>
              <w:ind w:left="283"/>
              <w:jc w:val="both"/>
              <w:textAlignment w:val="baseline"/>
              <w:rPr>
                <w:sz w:val="28"/>
                <w:szCs w:val="28"/>
                <w:lang w:val="kk-KZ"/>
              </w:rPr>
            </w:pPr>
            <w:r w:rsidRPr="001B28F5">
              <w:rPr>
                <w:sz w:val="28"/>
                <w:szCs w:val="28"/>
                <w:lang w:val="kk-KZ"/>
              </w:rPr>
              <w:t>5.4.</w:t>
            </w:r>
          </w:p>
        </w:tc>
        <w:tc>
          <w:tcPr>
            <w:tcW w:w="6742" w:type="dxa"/>
            <w:shd w:val="clear" w:color="auto" w:fill="auto"/>
          </w:tcPr>
          <w:p w14:paraId="3D7A91A4" w14:textId="77777777" w:rsidR="00217C99" w:rsidRPr="001B28F5" w:rsidRDefault="00217C99" w:rsidP="001B28F5">
            <w:pPr>
              <w:jc w:val="both"/>
              <w:textAlignment w:val="baseline"/>
              <w:rPr>
                <w:sz w:val="28"/>
                <w:szCs w:val="28"/>
                <w:lang w:val="kk-KZ"/>
              </w:rPr>
            </w:pPr>
            <w:r w:rsidRPr="001B28F5">
              <w:rPr>
                <w:sz w:val="28"/>
                <w:szCs w:val="28"/>
                <w:lang w:val="kk-KZ"/>
              </w:rPr>
              <w:t>Алынбаған немесе өтелмеген соттылығының бар болуы (болмауы) туралы мәліметтер (бар, жоқ)</w:t>
            </w:r>
          </w:p>
        </w:tc>
        <w:tc>
          <w:tcPr>
            <w:tcW w:w="1838" w:type="dxa"/>
            <w:shd w:val="clear" w:color="auto" w:fill="auto"/>
            <w:vAlign w:val="center"/>
          </w:tcPr>
          <w:p w14:paraId="22321373" w14:textId="77777777" w:rsidR="00217C99" w:rsidRPr="001B28F5" w:rsidRDefault="00217C99" w:rsidP="001B28F5">
            <w:pPr>
              <w:jc w:val="both"/>
              <w:textAlignment w:val="baseline"/>
              <w:rPr>
                <w:sz w:val="28"/>
                <w:szCs w:val="28"/>
                <w:lang w:val="kk-KZ"/>
              </w:rPr>
            </w:pPr>
          </w:p>
        </w:tc>
      </w:tr>
      <w:tr w:rsidR="001B28F5" w:rsidRPr="000F0248" w14:paraId="23B8AFC4" w14:textId="77777777" w:rsidTr="009F339F">
        <w:tc>
          <w:tcPr>
            <w:tcW w:w="1059" w:type="dxa"/>
          </w:tcPr>
          <w:p w14:paraId="69ECD20D" w14:textId="77777777" w:rsidR="00217C99" w:rsidRPr="001B28F5" w:rsidRDefault="00217C99" w:rsidP="001B28F5">
            <w:pPr>
              <w:ind w:left="283"/>
              <w:jc w:val="both"/>
              <w:textAlignment w:val="baseline"/>
              <w:rPr>
                <w:sz w:val="28"/>
                <w:szCs w:val="28"/>
                <w:lang w:val="kk-KZ"/>
              </w:rPr>
            </w:pPr>
            <w:r w:rsidRPr="001B28F5">
              <w:rPr>
                <w:sz w:val="28"/>
                <w:szCs w:val="28"/>
                <w:lang w:val="kk-KZ"/>
              </w:rPr>
              <w:t>5.5.</w:t>
            </w:r>
          </w:p>
        </w:tc>
        <w:tc>
          <w:tcPr>
            <w:tcW w:w="6742" w:type="dxa"/>
            <w:shd w:val="clear" w:color="auto" w:fill="auto"/>
          </w:tcPr>
          <w:p w14:paraId="3D4334D5" w14:textId="77777777" w:rsidR="00217C99" w:rsidRPr="001B28F5" w:rsidRDefault="00217C99" w:rsidP="001B28F5">
            <w:pPr>
              <w:jc w:val="both"/>
              <w:textAlignment w:val="baseline"/>
              <w:rPr>
                <w:sz w:val="28"/>
                <w:szCs w:val="28"/>
                <w:lang w:val="kk-KZ"/>
              </w:rPr>
            </w:pPr>
            <w:r w:rsidRPr="001B28F5">
              <w:rPr>
                <w:sz w:val="28"/>
                <w:szCs w:val="28"/>
                <w:lang w:val="kk-KZ"/>
              </w:rPr>
              <w:t>Денсаулық сақтаудың психоневрологиялық және наркологиялық ұйымдарында есепте тұрмағандығы туралы мәліметтер (бар, жоқ)</w:t>
            </w:r>
          </w:p>
        </w:tc>
        <w:tc>
          <w:tcPr>
            <w:tcW w:w="1838" w:type="dxa"/>
            <w:shd w:val="clear" w:color="auto" w:fill="auto"/>
            <w:vAlign w:val="center"/>
          </w:tcPr>
          <w:p w14:paraId="564EAFBC" w14:textId="77777777" w:rsidR="00217C99" w:rsidRPr="001B28F5" w:rsidRDefault="00217C99" w:rsidP="001B28F5">
            <w:pPr>
              <w:jc w:val="both"/>
              <w:textAlignment w:val="baseline"/>
              <w:rPr>
                <w:sz w:val="28"/>
                <w:szCs w:val="28"/>
                <w:lang w:val="kk-KZ"/>
              </w:rPr>
            </w:pPr>
          </w:p>
        </w:tc>
      </w:tr>
      <w:tr w:rsidR="001B28F5" w:rsidRPr="000F0248" w14:paraId="5F475A94" w14:textId="77777777" w:rsidTr="009F339F">
        <w:tc>
          <w:tcPr>
            <w:tcW w:w="1059" w:type="dxa"/>
          </w:tcPr>
          <w:p w14:paraId="7F3BBE54" w14:textId="77777777" w:rsidR="00217C99" w:rsidRPr="001B28F5" w:rsidRDefault="00217C99" w:rsidP="001B28F5">
            <w:pPr>
              <w:ind w:left="283"/>
              <w:jc w:val="both"/>
              <w:textAlignment w:val="baseline"/>
              <w:rPr>
                <w:sz w:val="28"/>
                <w:szCs w:val="28"/>
                <w:lang w:val="kk-KZ"/>
              </w:rPr>
            </w:pPr>
            <w:r w:rsidRPr="001B28F5">
              <w:rPr>
                <w:sz w:val="28"/>
                <w:szCs w:val="28"/>
                <w:lang w:val="kk-KZ"/>
              </w:rPr>
              <w:t>5.6.</w:t>
            </w:r>
          </w:p>
        </w:tc>
        <w:tc>
          <w:tcPr>
            <w:tcW w:w="6742" w:type="dxa"/>
            <w:shd w:val="clear" w:color="auto" w:fill="auto"/>
          </w:tcPr>
          <w:p w14:paraId="32018B56" w14:textId="77777777" w:rsidR="00217C99" w:rsidRPr="001B28F5" w:rsidRDefault="00217C99" w:rsidP="001B28F5">
            <w:pPr>
              <w:jc w:val="both"/>
              <w:textAlignment w:val="baseline"/>
              <w:rPr>
                <w:sz w:val="28"/>
                <w:szCs w:val="28"/>
                <w:lang w:val="kk-KZ"/>
              </w:rPr>
            </w:pPr>
            <w:r w:rsidRPr="001B28F5">
              <w:rPr>
                <w:sz w:val="28"/>
                <w:szCs w:val="28"/>
                <w:lang w:val="kk-KZ"/>
              </w:rPr>
              <w:t xml:space="preserve">Террористік қызметке қатысы бар адамдардың тізімінде, сондай-ақ жаппай қырып-жою қаруын </w:t>
            </w:r>
            <w:r w:rsidRPr="001B28F5">
              <w:rPr>
                <w:sz w:val="28"/>
                <w:szCs w:val="28"/>
                <w:lang w:val="kk-KZ"/>
              </w:rPr>
              <w:lastRenderedPageBreak/>
              <w:t>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болмауы туралы мәліметтер (бар, жоқ)</w:t>
            </w:r>
          </w:p>
        </w:tc>
        <w:tc>
          <w:tcPr>
            <w:tcW w:w="1838" w:type="dxa"/>
            <w:shd w:val="clear" w:color="auto" w:fill="auto"/>
            <w:vAlign w:val="center"/>
          </w:tcPr>
          <w:p w14:paraId="004B2E99" w14:textId="77777777" w:rsidR="00217C99" w:rsidRPr="001B28F5" w:rsidRDefault="00217C99" w:rsidP="001B28F5">
            <w:pPr>
              <w:jc w:val="both"/>
              <w:textAlignment w:val="baseline"/>
              <w:rPr>
                <w:sz w:val="28"/>
                <w:szCs w:val="28"/>
                <w:lang w:val="kk-KZ"/>
              </w:rPr>
            </w:pPr>
          </w:p>
        </w:tc>
      </w:tr>
      <w:tr w:rsidR="001B28F5" w:rsidRPr="000F0248" w14:paraId="5B50604B" w14:textId="77777777" w:rsidTr="009F339F">
        <w:tc>
          <w:tcPr>
            <w:tcW w:w="1059" w:type="dxa"/>
          </w:tcPr>
          <w:p w14:paraId="4F6AC60B" w14:textId="77777777" w:rsidR="00217C99" w:rsidRPr="001B28F5" w:rsidRDefault="00217C99" w:rsidP="001B28F5">
            <w:pPr>
              <w:ind w:left="283"/>
              <w:jc w:val="both"/>
              <w:textAlignment w:val="baseline"/>
              <w:rPr>
                <w:sz w:val="28"/>
                <w:szCs w:val="28"/>
                <w:lang w:val="kk-KZ"/>
              </w:rPr>
            </w:pPr>
            <w:r w:rsidRPr="001B28F5">
              <w:rPr>
                <w:sz w:val="28"/>
                <w:szCs w:val="28"/>
                <w:lang w:val="kk-KZ"/>
              </w:rPr>
              <w:lastRenderedPageBreak/>
              <w:t>6.</w:t>
            </w:r>
          </w:p>
        </w:tc>
        <w:tc>
          <w:tcPr>
            <w:tcW w:w="6742" w:type="dxa"/>
            <w:shd w:val="clear" w:color="auto" w:fill="auto"/>
          </w:tcPr>
          <w:p w14:paraId="4E3C79E6" w14:textId="77777777" w:rsidR="00217C99" w:rsidRPr="001B28F5" w:rsidRDefault="00217C99" w:rsidP="001B28F5">
            <w:pPr>
              <w:jc w:val="both"/>
              <w:textAlignment w:val="baseline"/>
              <w:rPr>
                <w:sz w:val="28"/>
                <w:szCs w:val="28"/>
                <w:lang w:val="kk-KZ"/>
              </w:rPr>
            </w:pPr>
            <w:r w:rsidRPr="001B28F5">
              <w:rPr>
                <w:sz w:val="28"/>
                <w:szCs w:val="28"/>
                <w:lang w:val="kk-KZ"/>
              </w:rPr>
              <w:t xml:space="preserve">Банкноттарды, монеталарды және құндылықтарды инкассациялау бойынша функциялары бар заңды тұлғаның қызметкері туралы мәліметтер </w:t>
            </w:r>
          </w:p>
        </w:tc>
        <w:tc>
          <w:tcPr>
            <w:tcW w:w="1838" w:type="dxa"/>
            <w:shd w:val="clear" w:color="auto" w:fill="auto"/>
            <w:vAlign w:val="center"/>
          </w:tcPr>
          <w:p w14:paraId="011D4799" w14:textId="77777777" w:rsidR="00217C99" w:rsidRPr="001B28F5" w:rsidRDefault="00217C99" w:rsidP="001B28F5">
            <w:pPr>
              <w:jc w:val="both"/>
              <w:textAlignment w:val="baseline"/>
              <w:rPr>
                <w:sz w:val="28"/>
                <w:szCs w:val="28"/>
                <w:lang w:val="kk-KZ"/>
              </w:rPr>
            </w:pPr>
          </w:p>
        </w:tc>
      </w:tr>
      <w:tr w:rsidR="001B28F5" w:rsidRPr="001B28F5" w14:paraId="5147C448" w14:textId="77777777" w:rsidTr="009F339F">
        <w:tc>
          <w:tcPr>
            <w:tcW w:w="1059" w:type="dxa"/>
          </w:tcPr>
          <w:p w14:paraId="358B016D" w14:textId="77777777" w:rsidR="00217C99" w:rsidRPr="001B28F5" w:rsidRDefault="00217C99" w:rsidP="001B28F5">
            <w:pPr>
              <w:ind w:left="283"/>
              <w:jc w:val="both"/>
              <w:textAlignment w:val="baseline"/>
              <w:rPr>
                <w:sz w:val="28"/>
                <w:szCs w:val="28"/>
                <w:lang w:val="kk-KZ"/>
              </w:rPr>
            </w:pPr>
            <w:r w:rsidRPr="001B28F5">
              <w:rPr>
                <w:sz w:val="28"/>
                <w:szCs w:val="28"/>
                <w:lang w:val="kk-KZ"/>
              </w:rPr>
              <w:t>6.1.</w:t>
            </w:r>
          </w:p>
        </w:tc>
        <w:tc>
          <w:tcPr>
            <w:tcW w:w="6742" w:type="dxa"/>
            <w:shd w:val="clear" w:color="auto" w:fill="auto"/>
          </w:tcPr>
          <w:p w14:paraId="30C29248" w14:textId="77777777" w:rsidR="00217C99" w:rsidRPr="001B28F5" w:rsidRDefault="00217C99" w:rsidP="001B28F5">
            <w:pPr>
              <w:jc w:val="both"/>
              <w:textAlignment w:val="baseline"/>
              <w:rPr>
                <w:sz w:val="28"/>
                <w:szCs w:val="28"/>
                <w:lang w:val="kk-KZ"/>
              </w:rPr>
            </w:pPr>
            <w:r w:rsidRPr="001B28F5">
              <w:rPr>
                <w:sz w:val="28"/>
                <w:szCs w:val="28"/>
                <w:lang w:val="kk-KZ"/>
              </w:rPr>
              <w:t>Резиденттік туралы мәліметтер (иә, жоқ)</w:t>
            </w:r>
          </w:p>
        </w:tc>
        <w:tc>
          <w:tcPr>
            <w:tcW w:w="1838" w:type="dxa"/>
            <w:shd w:val="clear" w:color="auto" w:fill="auto"/>
            <w:vAlign w:val="center"/>
          </w:tcPr>
          <w:p w14:paraId="3372AC46" w14:textId="77777777" w:rsidR="00217C99" w:rsidRPr="001B28F5" w:rsidRDefault="00217C99" w:rsidP="001B28F5">
            <w:pPr>
              <w:jc w:val="both"/>
              <w:textAlignment w:val="baseline"/>
              <w:rPr>
                <w:sz w:val="28"/>
                <w:szCs w:val="28"/>
                <w:lang w:val="kk-KZ"/>
              </w:rPr>
            </w:pPr>
          </w:p>
        </w:tc>
      </w:tr>
      <w:tr w:rsidR="001B28F5" w:rsidRPr="000F0248" w14:paraId="37704B3C" w14:textId="77777777" w:rsidTr="009F339F">
        <w:tc>
          <w:tcPr>
            <w:tcW w:w="1059" w:type="dxa"/>
          </w:tcPr>
          <w:p w14:paraId="4941E99A" w14:textId="77777777" w:rsidR="00217C99" w:rsidRPr="001B28F5" w:rsidRDefault="00217C99" w:rsidP="001B28F5">
            <w:pPr>
              <w:ind w:left="283"/>
              <w:jc w:val="both"/>
              <w:textAlignment w:val="baseline"/>
              <w:rPr>
                <w:sz w:val="28"/>
                <w:szCs w:val="28"/>
                <w:lang w:val="kk-KZ"/>
              </w:rPr>
            </w:pPr>
            <w:r w:rsidRPr="001B28F5">
              <w:rPr>
                <w:sz w:val="28"/>
                <w:szCs w:val="28"/>
                <w:lang w:val="kk-KZ"/>
              </w:rPr>
              <w:t>6.2.</w:t>
            </w:r>
          </w:p>
        </w:tc>
        <w:tc>
          <w:tcPr>
            <w:tcW w:w="6742" w:type="dxa"/>
            <w:shd w:val="clear" w:color="auto" w:fill="auto"/>
          </w:tcPr>
          <w:p w14:paraId="00ABA4EC" w14:textId="77777777" w:rsidR="00217C99" w:rsidRPr="001B28F5" w:rsidRDefault="00217C99" w:rsidP="001B28F5">
            <w:pPr>
              <w:jc w:val="both"/>
              <w:textAlignment w:val="baseline"/>
              <w:rPr>
                <w:sz w:val="28"/>
                <w:szCs w:val="28"/>
                <w:lang w:val="kk-KZ"/>
              </w:rPr>
            </w:pPr>
            <w:r w:rsidRPr="001B28F5">
              <w:rPr>
                <w:sz w:val="28"/>
                <w:szCs w:val="28"/>
                <w:lang w:val="kk-KZ"/>
              </w:rPr>
              <w:t>Денсаулық сақтаудың психоневрологиялық және наркологиялық ұйымдарында есепте тұрмағандығы туралы мәліметтер (бар, жоқ)</w:t>
            </w:r>
          </w:p>
        </w:tc>
        <w:tc>
          <w:tcPr>
            <w:tcW w:w="1838" w:type="dxa"/>
            <w:shd w:val="clear" w:color="auto" w:fill="auto"/>
            <w:vAlign w:val="center"/>
          </w:tcPr>
          <w:p w14:paraId="53E29B65" w14:textId="77777777" w:rsidR="00217C99" w:rsidRPr="001B28F5" w:rsidRDefault="00217C99" w:rsidP="001B28F5">
            <w:pPr>
              <w:jc w:val="both"/>
              <w:textAlignment w:val="baseline"/>
              <w:rPr>
                <w:sz w:val="28"/>
                <w:szCs w:val="28"/>
                <w:lang w:val="kk-KZ"/>
              </w:rPr>
            </w:pPr>
          </w:p>
        </w:tc>
      </w:tr>
      <w:tr w:rsidR="001B28F5" w:rsidRPr="000F0248" w14:paraId="647E4246" w14:textId="77777777" w:rsidTr="009F339F">
        <w:tc>
          <w:tcPr>
            <w:tcW w:w="1059" w:type="dxa"/>
          </w:tcPr>
          <w:p w14:paraId="6A02FE0F" w14:textId="77777777" w:rsidR="00217C99" w:rsidRPr="001B28F5" w:rsidRDefault="00217C99" w:rsidP="001B28F5">
            <w:pPr>
              <w:ind w:left="283"/>
              <w:jc w:val="both"/>
              <w:textAlignment w:val="baseline"/>
              <w:rPr>
                <w:sz w:val="28"/>
                <w:szCs w:val="28"/>
                <w:lang w:val="kk-KZ"/>
              </w:rPr>
            </w:pPr>
            <w:r w:rsidRPr="001B28F5">
              <w:rPr>
                <w:sz w:val="28"/>
                <w:szCs w:val="28"/>
                <w:lang w:val="kk-KZ"/>
              </w:rPr>
              <w:t>6.3.</w:t>
            </w:r>
          </w:p>
        </w:tc>
        <w:tc>
          <w:tcPr>
            <w:tcW w:w="6742" w:type="dxa"/>
            <w:shd w:val="clear" w:color="auto" w:fill="auto"/>
          </w:tcPr>
          <w:p w14:paraId="0FD9674F" w14:textId="77777777" w:rsidR="00217C99" w:rsidRPr="001B28F5" w:rsidRDefault="00217C99" w:rsidP="001B28F5">
            <w:pPr>
              <w:jc w:val="both"/>
              <w:textAlignment w:val="baseline"/>
              <w:rPr>
                <w:sz w:val="28"/>
                <w:szCs w:val="28"/>
                <w:lang w:val="kk-KZ"/>
              </w:rPr>
            </w:pPr>
            <w:r w:rsidRPr="001B28F5">
              <w:rPr>
                <w:sz w:val="28"/>
                <w:szCs w:val="28"/>
                <w:lang w:val="kk-KZ"/>
              </w:rPr>
              <w:t>Алынбаған немесе өтелмеген соттылығының бар болуы (болмауы) туралы мәліметтер (бар, жоқ)</w:t>
            </w:r>
          </w:p>
        </w:tc>
        <w:tc>
          <w:tcPr>
            <w:tcW w:w="1838" w:type="dxa"/>
            <w:shd w:val="clear" w:color="auto" w:fill="auto"/>
            <w:vAlign w:val="center"/>
          </w:tcPr>
          <w:p w14:paraId="225CFDB8" w14:textId="77777777" w:rsidR="00217C99" w:rsidRPr="001B28F5" w:rsidRDefault="00217C99" w:rsidP="001B28F5">
            <w:pPr>
              <w:jc w:val="both"/>
              <w:textAlignment w:val="baseline"/>
              <w:rPr>
                <w:sz w:val="28"/>
                <w:szCs w:val="28"/>
                <w:lang w:val="kk-KZ"/>
              </w:rPr>
            </w:pPr>
          </w:p>
        </w:tc>
      </w:tr>
      <w:tr w:rsidR="001B28F5" w:rsidRPr="000F0248" w14:paraId="4097C700" w14:textId="77777777" w:rsidTr="009F339F">
        <w:tc>
          <w:tcPr>
            <w:tcW w:w="1059" w:type="dxa"/>
          </w:tcPr>
          <w:p w14:paraId="5AC16DBD" w14:textId="77777777" w:rsidR="00217C99" w:rsidRPr="001B28F5" w:rsidRDefault="00217C99" w:rsidP="001B28F5">
            <w:pPr>
              <w:ind w:left="283"/>
              <w:jc w:val="both"/>
              <w:textAlignment w:val="baseline"/>
              <w:rPr>
                <w:sz w:val="28"/>
                <w:szCs w:val="28"/>
                <w:lang w:val="kk-KZ"/>
              </w:rPr>
            </w:pPr>
            <w:r w:rsidRPr="001B28F5">
              <w:rPr>
                <w:sz w:val="28"/>
                <w:szCs w:val="28"/>
                <w:lang w:val="kk-KZ"/>
              </w:rPr>
              <w:t>6.4.</w:t>
            </w:r>
          </w:p>
        </w:tc>
        <w:tc>
          <w:tcPr>
            <w:tcW w:w="6742" w:type="dxa"/>
            <w:shd w:val="clear" w:color="auto" w:fill="auto"/>
          </w:tcPr>
          <w:p w14:paraId="499BE498" w14:textId="77777777" w:rsidR="00217C99" w:rsidRPr="001B28F5" w:rsidRDefault="00217C99" w:rsidP="001B28F5">
            <w:pPr>
              <w:jc w:val="both"/>
              <w:textAlignment w:val="baseline"/>
              <w:rPr>
                <w:sz w:val="28"/>
                <w:szCs w:val="28"/>
                <w:lang w:val="kk-KZ"/>
              </w:rPr>
            </w:pPr>
            <w:r w:rsidRPr="001B28F5">
              <w:rPr>
                <w:sz w:val="28"/>
                <w:szCs w:val="28"/>
                <w:lang w:val="kk-KZ"/>
              </w:rPr>
              <w:t>Террористік қызметке қатысы бар адамдардың тізімінде, сондай-ақ жаппай қырып-жою қаруын таратуды қаржыландыруға байланысты ұйымдар мен адамдардың тізбесінде және (немесе) терроризм мен экстремизмді қаржыландыруға байланысты ұйымдар мен адамдардың тізбесінде болмауы туралы мәліметтер (бар, жоқ)</w:t>
            </w:r>
          </w:p>
        </w:tc>
        <w:tc>
          <w:tcPr>
            <w:tcW w:w="1838" w:type="dxa"/>
            <w:shd w:val="clear" w:color="auto" w:fill="auto"/>
            <w:vAlign w:val="center"/>
          </w:tcPr>
          <w:p w14:paraId="7C9D7B80" w14:textId="77777777" w:rsidR="00217C99" w:rsidRPr="001B28F5" w:rsidRDefault="00217C99" w:rsidP="001B28F5">
            <w:pPr>
              <w:jc w:val="both"/>
              <w:textAlignment w:val="baseline"/>
              <w:rPr>
                <w:sz w:val="28"/>
                <w:szCs w:val="28"/>
                <w:lang w:val="kk-KZ"/>
              </w:rPr>
            </w:pPr>
          </w:p>
        </w:tc>
      </w:tr>
      <w:tr w:rsidR="001B28F5" w:rsidRPr="000F0248" w14:paraId="0EA4D1D9" w14:textId="77777777" w:rsidTr="009F339F">
        <w:tc>
          <w:tcPr>
            <w:tcW w:w="1059" w:type="dxa"/>
          </w:tcPr>
          <w:p w14:paraId="19BA1B40" w14:textId="77777777" w:rsidR="00217C99" w:rsidRPr="001B28F5" w:rsidRDefault="00217C99" w:rsidP="001B28F5">
            <w:pPr>
              <w:ind w:left="283"/>
              <w:jc w:val="both"/>
              <w:textAlignment w:val="baseline"/>
              <w:rPr>
                <w:sz w:val="28"/>
                <w:szCs w:val="28"/>
                <w:lang w:val="kk-KZ"/>
              </w:rPr>
            </w:pPr>
            <w:r w:rsidRPr="001B28F5">
              <w:rPr>
                <w:sz w:val="28"/>
                <w:szCs w:val="28"/>
                <w:lang w:val="kk-KZ"/>
              </w:rPr>
              <w:t>7</w:t>
            </w:r>
          </w:p>
        </w:tc>
        <w:tc>
          <w:tcPr>
            <w:tcW w:w="6742" w:type="dxa"/>
            <w:shd w:val="clear" w:color="auto" w:fill="auto"/>
          </w:tcPr>
          <w:p w14:paraId="13B42E56" w14:textId="77777777" w:rsidR="00217C99" w:rsidRPr="001B28F5" w:rsidRDefault="00217C99" w:rsidP="001B28F5">
            <w:pPr>
              <w:jc w:val="both"/>
              <w:textAlignment w:val="baseline"/>
              <w:rPr>
                <w:sz w:val="28"/>
                <w:szCs w:val="28"/>
                <w:lang w:val="kk-KZ"/>
              </w:rPr>
            </w:pPr>
            <w:r w:rsidRPr="001B28F5">
              <w:rPr>
                <w:sz w:val="28"/>
                <w:szCs w:val="28"/>
                <w:lang w:val="kk-KZ"/>
              </w:rPr>
              <w:t>Қызметтік қару мен оның патрондарын сатып алуға, сақтауға және алып жүруге рұқсаттары туралы мәліметтер (нөмірі, берілген күні және қолданылу мерзімі)</w:t>
            </w:r>
          </w:p>
        </w:tc>
        <w:tc>
          <w:tcPr>
            <w:tcW w:w="1838" w:type="dxa"/>
            <w:shd w:val="clear" w:color="auto" w:fill="auto"/>
            <w:vAlign w:val="center"/>
          </w:tcPr>
          <w:p w14:paraId="026242AE" w14:textId="77777777" w:rsidR="00217C99" w:rsidRPr="001B28F5" w:rsidRDefault="00217C99" w:rsidP="001B28F5">
            <w:pPr>
              <w:jc w:val="both"/>
              <w:textAlignment w:val="baseline"/>
              <w:rPr>
                <w:sz w:val="28"/>
                <w:szCs w:val="28"/>
                <w:lang w:val="kk-KZ"/>
              </w:rPr>
            </w:pPr>
          </w:p>
        </w:tc>
      </w:tr>
      <w:tr w:rsidR="001B28F5" w:rsidRPr="000F0248" w14:paraId="78AE1251" w14:textId="77777777" w:rsidTr="009F339F">
        <w:tc>
          <w:tcPr>
            <w:tcW w:w="1059" w:type="dxa"/>
          </w:tcPr>
          <w:p w14:paraId="641333FF" w14:textId="77777777" w:rsidR="00217C99" w:rsidRPr="001B28F5" w:rsidRDefault="00217C99" w:rsidP="001B28F5">
            <w:pPr>
              <w:ind w:left="283"/>
              <w:jc w:val="both"/>
              <w:textAlignment w:val="baseline"/>
              <w:rPr>
                <w:sz w:val="28"/>
                <w:szCs w:val="28"/>
                <w:lang w:val="kk-KZ"/>
              </w:rPr>
            </w:pPr>
            <w:r w:rsidRPr="001B28F5">
              <w:rPr>
                <w:sz w:val="28"/>
                <w:szCs w:val="28"/>
                <w:lang w:val="kk-KZ"/>
              </w:rPr>
              <w:t>8</w:t>
            </w:r>
          </w:p>
        </w:tc>
        <w:tc>
          <w:tcPr>
            <w:tcW w:w="6742" w:type="dxa"/>
            <w:shd w:val="clear" w:color="auto" w:fill="auto"/>
          </w:tcPr>
          <w:p w14:paraId="4FBE9707" w14:textId="77777777" w:rsidR="00217C99" w:rsidRPr="001B28F5" w:rsidRDefault="00217C99" w:rsidP="001B28F5">
            <w:pPr>
              <w:jc w:val="both"/>
              <w:textAlignment w:val="baseline"/>
              <w:rPr>
                <w:sz w:val="28"/>
                <w:szCs w:val="28"/>
                <w:lang w:val="kk-KZ"/>
              </w:rPr>
            </w:pPr>
            <w:r w:rsidRPr="001B28F5">
              <w:rPr>
                <w:sz w:val="28"/>
                <w:szCs w:val="28"/>
                <w:lang w:val="kk-KZ"/>
              </w:rPr>
              <w:t>Банкноттарды, монеталарды және құндылықтарды инкассациялаудың қолданыстағы шарттарының саны (объектілер санын ашып көрсете отырып)</w:t>
            </w:r>
          </w:p>
        </w:tc>
        <w:tc>
          <w:tcPr>
            <w:tcW w:w="1838" w:type="dxa"/>
            <w:shd w:val="clear" w:color="auto" w:fill="auto"/>
            <w:vAlign w:val="center"/>
          </w:tcPr>
          <w:p w14:paraId="5DB4B5C4" w14:textId="77777777" w:rsidR="00217C99" w:rsidRPr="001B28F5" w:rsidRDefault="00217C99" w:rsidP="001B28F5">
            <w:pPr>
              <w:jc w:val="both"/>
              <w:textAlignment w:val="baseline"/>
              <w:rPr>
                <w:sz w:val="28"/>
                <w:szCs w:val="28"/>
                <w:lang w:val="kk-KZ"/>
              </w:rPr>
            </w:pPr>
          </w:p>
        </w:tc>
      </w:tr>
      <w:tr w:rsidR="001B28F5" w:rsidRPr="000F0248" w14:paraId="34F54604" w14:textId="77777777" w:rsidTr="009F339F">
        <w:tc>
          <w:tcPr>
            <w:tcW w:w="1059" w:type="dxa"/>
          </w:tcPr>
          <w:p w14:paraId="49019FC4" w14:textId="77777777" w:rsidR="00217C99" w:rsidRPr="001B28F5" w:rsidRDefault="00217C99" w:rsidP="001B28F5">
            <w:pPr>
              <w:ind w:left="283"/>
              <w:jc w:val="both"/>
              <w:textAlignment w:val="baseline"/>
              <w:rPr>
                <w:sz w:val="28"/>
                <w:szCs w:val="28"/>
                <w:lang w:val="kk-KZ"/>
              </w:rPr>
            </w:pPr>
            <w:r w:rsidRPr="001B28F5">
              <w:rPr>
                <w:sz w:val="28"/>
                <w:szCs w:val="28"/>
                <w:lang w:val="kk-KZ"/>
              </w:rPr>
              <w:t>9</w:t>
            </w:r>
          </w:p>
        </w:tc>
        <w:tc>
          <w:tcPr>
            <w:tcW w:w="6742" w:type="dxa"/>
            <w:shd w:val="clear" w:color="auto" w:fill="auto"/>
          </w:tcPr>
          <w:p w14:paraId="5E5B033C" w14:textId="77777777" w:rsidR="00217C99" w:rsidRPr="001B28F5" w:rsidRDefault="00217C99" w:rsidP="001B28F5">
            <w:pPr>
              <w:jc w:val="both"/>
              <w:textAlignment w:val="baseline"/>
              <w:rPr>
                <w:sz w:val="28"/>
                <w:szCs w:val="28"/>
                <w:lang w:val="kk-KZ"/>
              </w:rPr>
            </w:pPr>
            <w:r w:rsidRPr="001B28F5">
              <w:rPr>
                <w:sz w:val="28"/>
                <w:szCs w:val="28"/>
                <w:lang w:val="kk-KZ"/>
              </w:rPr>
              <w:t>Есепті кезеңде инкассацияланған қолма-қол ақшаның көлемі (мың теңгемен)</w:t>
            </w:r>
          </w:p>
        </w:tc>
        <w:tc>
          <w:tcPr>
            <w:tcW w:w="1838" w:type="dxa"/>
            <w:shd w:val="clear" w:color="auto" w:fill="auto"/>
            <w:vAlign w:val="center"/>
          </w:tcPr>
          <w:p w14:paraId="6497F740" w14:textId="77777777" w:rsidR="00217C99" w:rsidRPr="001B28F5" w:rsidRDefault="00217C99" w:rsidP="001B28F5">
            <w:pPr>
              <w:jc w:val="both"/>
              <w:textAlignment w:val="baseline"/>
              <w:rPr>
                <w:sz w:val="28"/>
                <w:szCs w:val="28"/>
                <w:lang w:val="kk-KZ"/>
              </w:rPr>
            </w:pPr>
          </w:p>
        </w:tc>
      </w:tr>
      <w:tr w:rsidR="001B28F5" w:rsidRPr="000F0248" w14:paraId="2CFDA426" w14:textId="77777777" w:rsidTr="009F339F">
        <w:tc>
          <w:tcPr>
            <w:tcW w:w="1059" w:type="dxa"/>
          </w:tcPr>
          <w:p w14:paraId="408BD348" w14:textId="77777777" w:rsidR="00217C99" w:rsidRPr="001B28F5" w:rsidRDefault="00217C99" w:rsidP="001B28F5">
            <w:pPr>
              <w:ind w:left="283"/>
              <w:jc w:val="both"/>
              <w:textAlignment w:val="baseline"/>
              <w:rPr>
                <w:sz w:val="28"/>
                <w:szCs w:val="28"/>
                <w:lang w:val="kk-KZ"/>
              </w:rPr>
            </w:pPr>
            <w:r w:rsidRPr="001B28F5">
              <w:rPr>
                <w:sz w:val="28"/>
                <w:szCs w:val="28"/>
                <w:lang w:val="kk-KZ"/>
              </w:rPr>
              <w:t>9.1.</w:t>
            </w:r>
          </w:p>
        </w:tc>
        <w:tc>
          <w:tcPr>
            <w:tcW w:w="6742" w:type="dxa"/>
            <w:shd w:val="clear" w:color="auto" w:fill="auto"/>
          </w:tcPr>
          <w:p w14:paraId="4F35441A" w14:textId="77777777" w:rsidR="00217C99" w:rsidRPr="001B28F5" w:rsidRDefault="00217C99" w:rsidP="001B28F5">
            <w:pPr>
              <w:jc w:val="both"/>
              <w:textAlignment w:val="baseline"/>
              <w:rPr>
                <w:sz w:val="28"/>
                <w:szCs w:val="28"/>
                <w:lang w:val="kk-KZ"/>
              </w:rPr>
            </w:pPr>
            <w:r w:rsidRPr="001B28F5">
              <w:rPr>
                <w:sz w:val="28"/>
                <w:szCs w:val="28"/>
                <w:lang w:val="kk-KZ"/>
              </w:rPr>
              <w:t>оның ішінде 1 (бір) инкассатор тасымалдайтын қолма-қол ақша көлемінің орташа сомасы (мың теңгемен)</w:t>
            </w:r>
          </w:p>
        </w:tc>
        <w:tc>
          <w:tcPr>
            <w:tcW w:w="1838" w:type="dxa"/>
            <w:shd w:val="clear" w:color="auto" w:fill="auto"/>
            <w:vAlign w:val="center"/>
          </w:tcPr>
          <w:p w14:paraId="49827635" w14:textId="77777777" w:rsidR="00217C99" w:rsidRPr="001B28F5" w:rsidRDefault="00217C99" w:rsidP="001B28F5">
            <w:pPr>
              <w:jc w:val="both"/>
              <w:textAlignment w:val="baseline"/>
              <w:rPr>
                <w:sz w:val="28"/>
                <w:szCs w:val="28"/>
                <w:lang w:val="kk-KZ"/>
              </w:rPr>
            </w:pPr>
          </w:p>
        </w:tc>
      </w:tr>
      <w:tr w:rsidR="001B28F5" w:rsidRPr="000F0248" w14:paraId="23FC7CF1" w14:textId="77777777" w:rsidTr="009F339F">
        <w:tc>
          <w:tcPr>
            <w:tcW w:w="1059" w:type="dxa"/>
          </w:tcPr>
          <w:p w14:paraId="198F17EE" w14:textId="77777777" w:rsidR="00217C99" w:rsidRPr="001B28F5" w:rsidRDefault="00217C99" w:rsidP="001B28F5">
            <w:pPr>
              <w:ind w:left="283"/>
              <w:jc w:val="both"/>
              <w:textAlignment w:val="baseline"/>
              <w:rPr>
                <w:sz w:val="28"/>
                <w:szCs w:val="28"/>
                <w:lang w:val="kk-KZ"/>
              </w:rPr>
            </w:pPr>
            <w:r w:rsidRPr="001B28F5">
              <w:rPr>
                <w:sz w:val="28"/>
                <w:szCs w:val="28"/>
                <w:lang w:val="kk-KZ"/>
              </w:rPr>
              <w:t>10</w:t>
            </w:r>
          </w:p>
        </w:tc>
        <w:tc>
          <w:tcPr>
            <w:tcW w:w="6742" w:type="dxa"/>
            <w:shd w:val="clear" w:color="auto" w:fill="auto"/>
          </w:tcPr>
          <w:p w14:paraId="2195BBF0" w14:textId="77777777" w:rsidR="00217C99" w:rsidRPr="001B28F5" w:rsidRDefault="00217C99" w:rsidP="001B28F5">
            <w:pPr>
              <w:jc w:val="both"/>
              <w:textAlignment w:val="baseline"/>
              <w:rPr>
                <w:sz w:val="28"/>
                <w:szCs w:val="28"/>
                <w:lang w:val="kk-KZ"/>
              </w:rPr>
            </w:pPr>
            <w:r w:rsidRPr="001B28F5">
              <w:rPr>
                <w:sz w:val="28"/>
                <w:szCs w:val="28"/>
                <w:lang w:val="kk-KZ"/>
              </w:rPr>
              <w:t>Қайта есептеу, сұрыптау, буып-түю және сақтау бойынша қосымша қызметті жүзеге асыру (иә, жоқ)</w:t>
            </w:r>
          </w:p>
        </w:tc>
        <w:tc>
          <w:tcPr>
            <w:tcW w:w="1838" w:type="dxa"/>
            <w:shd w:val="clear" w:color="auto" w:fill="auto"/>
            <w:vAlign w:val="center"/>
          </w:tcPr>
          <w:p w14:paraId="08579BB1" w14:textId="77777777" w:rsidR="00217C99" w:rsidRPr="001B28F5" w:rsidRDefault="00217C99" w:rsidP="001B28F5">
            <w:pPr>
              <w:jc w:val="both"/>
              <w:textAlignment w:val="baseline"/>
              <w:rPr>
                <w:sz w:val="28"/>
                <w:szCs w:val="28"/>
                <w:lang w:val="kk-KZ"/>
              </w:rPr>
            </w:pPr>
          </w:p>
        </w:tc>
      </w:tr>
      <w:tr w:rsidR="001B28F5" w:rsidRPr="000F0248" w14:paraId="29A31DDD" w14:textId="77777777" w:rsidTr="009F339F">
        <w:trPr>
          <w:trHeight w:val="265"/>
        </w:trPr>
        <w:tc>
          <w:tcPr>
            <w:tcW w:w="1059" w:type="dxa"/>
          </w:tcPr>
          <w:p w14:paraId="2851E066" w14:textId="77777777" w:rsidR="00217C99" w:rsidRPr="001B28F5" w:rsidRDefault="00217C99" w:rsidP="001B28F5">
            <w:pPr>
              <w:ind w:left="283"/>
              <w:jc w:val="both"/>
              <w:textAlignment w:val="baseline"/>
              <w:rPr>
                <w:sz w:val="28"/>
                <w:szCs w:val="28"/>
                <w:lang w:val="kk-KZ"/>
              </w:rPr>
            </w:pPr>
            <w:r w:rsidRPr="001B28F5">
              <w:rPr>
                <w:sz w:val="28"/>
                <w:szCs w:val="28"/>
                <w:lang w:val="kk-KZ"/>
              </w:rPr>
              <w:t>11</w:t>
            </w:r>
          </w:p>
        </w:tc>
        <w:tc>
          <w:tcPr>
            <w:tcW w:w="6742" w:type="dxa"/>
            <w:shd w:val="clear" w:color="auto" w:fill="auto"/>
          </w:tcPr>
          <w:p w14:paraId="681A8165" w14:textId="77777777" w:rsidR="00217C99" w:rsidRPr="001B28F5" w:rsidRDefault="00217C99" w:rsidP="001B28F5">
            <w:pPr>
              <w:jc w:val="both"/>
              <w:textAlignment w:val="baseline"/>
              <w:rPr>
                <w:sz w:val="28"/>
                <w:szCs w:val="28"/>
                <w:lang w:val="kk-KZ"/>
              </w:rPr>
            </w:pPr>
            <w:r w:rsidRPr="001B28F5">
              <w:rPr>
                <w:sz w:val="28"/>
                <w:szCs w:val="28"/>
                <w:lang w:val="kk-KZ"/>
              </w:rPr>
              <w:t>Жұмыскерлердің тізімдік саны, оның ішінде:</w:t>
            </w:r>
          </w:p>
        </w:tc>
        <w:tc>
          <w:tcPr>
            <w:tcW w:w="1838" w:type="dxa"/>
            <w:shd w:val="clear" w:color="auto" w:fill="auto"/>
            <w:vAlign w:val="center"/>
          </w:tcPr>
          <w:p w14:paraId="5BE2DF73" w14:textId="77777777" w:rsidR="00217C99" w:rsidRPr="001B28F5" w:rsidRDefault="00217C99" w:rsidP="001B28F5">
            <w:pPr>
              <w:jc w:val="both"/>
              <w:textAlignment w:val="baseline"/>
              <w:rPr>
                <w:sz w:val="28"/>
                <w:szCs w:val="28"/>
                <w:lang w:val="kk-KZ"/>
              </w:rPr>
            </w:pPr>
          </w:p>
        </w:tc>
      </w:tr>
      <w:tr w:rsidR="001B28F5" w:rsidRPr="001B28F5" w14:paraId="4020BD64" w14:textId="77777777" w:rsidTr="009F339F">
        <w:trPr>
          <w:trHeight w:val="271"/>
        </w:trPr>
        <w:tc>
          <w:tcPr>
            <w:tcW w:w="1059" w:type="dxa"/>
          </w:tcPr>
          <w:p w14:paraId="71BD6E04" w14:textId="77777777" w:rsidR="00217C99" w:rsidRPr="001B28F5" w:rsidRDefault="00217C99" w:rsidP="001B28F5">
            <w:pPr>
              <w:ind w:left="283"/>
              <w:jc w:val="both"/>
              <w:textAlignment w:val="baseline"/>
              <w:rPr>
                <w:sz w:val="28"/>
                <w:szCs w:val="28"/>
                <w:lang w:val="kk-KZ"/>
              </w:rPr>
            </w:pPr>
            <w:r w:rsidRPr="001B28F5">
              <w:rPr>
                <w:sz w:val="28"/>
                <w:szCs w:val="28"/>
                <w:lang w:val="kk-KZ"/>
              </w:rPr>
              <w:t>11.1.</w:t>
            </w:r>
          </w:p>
        </w:tc>
        <w:tc>
          <w:tcPr>
            <w:tcW w:w="6742" w:type="dxa"/>
            <w:shd w:val="clear" w:color="auto" w:fill="auto"/>
          </w:tcPr>
          <w:p w14:paraId="0B327B47" w14:textId="77777777" w:rsidR="00217C99" w:rsidRPr="001B28F5" w:rsidRDefault="00217C99" w:rsidP="001B28F5">
            <w:pPr>
              <w:jc w:val="both"/>
              <w:textAlignment w:val="baseline"/>
              <w:rPr>
                <w:sz w:val="28"/>
                <w:szCs w:val="28"/>
                <w:lang w:val="kk-KZ"/>
              </w:rPr>
            </w:pPr>
            <w:r w:rsidRPr="001B28F5">
              <w:rPr>
                <w:sz w:val="28"/>
                <w:szCs w:val="28"/>
                <w:lang w:val="kk-KZ"/>
              </w:rPr>
              <w:t>басқарушы персонал</w:t>
            </w:r>
          </w:p>
        </w:tc>
        <w:tc>
          <w:tcPr>
            <w:tcW w:w="1838" w:type="dxa"/>
            <w:shd w:val="clear" w:color="auto" w:fill="auto"/>
            <w:vAlign w:val="center"/>
          </w:tcPr>
          <w:p w14:paraId="2AB014F5" w14:textId="77777777" w:rsidR="00217C99" w:rsidRPr="001B28F5" w:rsidRDefault="00217C99" w:rsidP="001B28F5">
            <w:pPr>
              <w:jc w:val="both"/>
              <w:textAlignment w:val="baseline"/>
              <w:rPr>
                <w:sz w:val="28"/>
                <w:szCs w:val="28"/>
                <w:lang w:val="kk-KZ"/>
              </w:rPr>
            </w:pPr>
          </w:p>
        </w:tc>
      </w:tr>
      <w:tr w:rsidR="001B28F5" w:rsidRPr="001B28F5" w14:paraId="5D1DA88B" w14:textId="77777777" w:rsidTr="009F339F">
        <w:trPr>
          <w:trHeight w:val="261"/>
        </w:trPr>
        <w:tc>
          <w:tcPr>
            <w:tcW w:w="1059" w:type="dxa"/>
          </w:tcPr>
          <w:p w14:paraId="430E7C9F" w14:textId="77777777" w:rsidR="00217C99" w:rsidRPr="001B28F5" w:rsidRDefault="00217C99" w:rsidP="001B28F5">
            <w:pPr>
              <w:ind w:left="283"/>
              <w:jc w:val="both"/>
              <w:textAlignment w:val="baseline"/>
              <w:rPr>
                <w:sz w:val="28"/>
                <w:szCs w:val="28"/>
                <w:lang w:val="kk-KZ"/>
              </w:rPr>
            </w:pPr>
            <w:r w:rsidRPr="001B28F5">
              <w:rPr>
                <w:sz w:val="28"/>
                <w:szCs w:val="28"/>
                <w:lang w:val="kk-KZ"/>
              </w:rPr>
              <w:t>11.2.</w:t>
            </w:r>
          </w:p>
        </w:tc>
        <w:tc>
          <w:tcPr>
            <w:tcW w:w="6742" w:type="dxa"/>
            <w:shd w:val="clear" w:color="auto" w:fill="auto"/>
          </w:tcPr>
          <w:p w14:paraId="1DCFAAB1" w14:textId="77777777" w:rsidR="00217C99" w:rsidRPr="001B28F5" w:rsidRDefault="00217C99" w:rsidP="001B28F5">
            <w:pPr>
              <w:jc w:val="both"/>
              <w:textAlignment w:val="baseline"/>
              <w:rPr>
                <w:sz w:val="28"/>
                <w:szCs w:val="28"/>
                <w:lang w:val="kk-KZ"/>
              </w:rPr>
            </w:pPr>
            <w:r w:rsidRPr="001B28F5">
              <w:rPr>
                <w:sz w:val="28"/>
                <w:szCs w:val="28"/>
                <w:lang w:val="kk-KZ"/>
              </w:rPr>
              <w:t>техникалық персонал</w:t>
            </w:r>
          </w:p>
        </w:tc>
        <w:tc>
          <w:tcPr>
            <w:tcW w:w="1838" w:type="dxa"/>
            <w:shd w:val="clear" w:color="auto" w:fill="auto"/>
            <w:vAlign w:val="center"/>
          </w:tcPr>
          <w:p w14:paraId="42D4145A" w14:textId="77777777" w:rsidR="00217C99" w:rsidRPr="001B28F5" w:rsidRDefault="00217C99" w:rsidP="001B28F5">
            <w:pPr>
              <w:jc w:val="both"/>
              <w:textAlignment w:val="baseline"/>
              <w:rPr>
                <w:sz w:val="28"/>
                <w:szCs w:val="28"/>
                <w:lang w:val="kk-KZ"/>
              </w:rPr>
            </w:pPr>
          </w:p>
        </w:tc>
      </w:tr>
      <w:tr w:rsidR="001B28F5" w:rsidRPr="001B28F5" w14:paraId="53C9E98C" w14:textId="77777777" w:rsidTr="009F339F">
        <w:trPr>
          <w:trHeight w:val="279"/>
        </w:trPr>
        <w:tc>
          <w:tcPr>
            <w:tcW w:w="1059" w:type="dxa"/>
          </w:tcPr>
          <w:p w14:paraId="55D7D342" w14:textId="77777777" w:rsidR="00217C99" w:rsidRPr="001B28F5" w:rsidRDefault="00217C99" w:rsidP="001B28F5">
            <w:pPr>
              <w:ind w:left="283"/>
              <w:jc w:val="both"/>
              <w:textAlignment w:val="baseline"/>
              <w:rPr>
                <w:sz w:val="28"/>
                <w:szCs w:val="28"/>
                <w:lang w:val="kk-KZ"/>
              </w:rPr>
            </w:pPr>
            <w:r w:rsidRPr="001B28F5">
              <w:rPr>
                <w:sz w:val="28"/>
                <w:szCs w:val="28"/>
                <w:lang w:val="kk-KZ"/>
              </w:rPr>
              <w:t>11.3.</w:t>
            </w:r>
          </w:p>
        </w:tc>
        <w:tc>
          <w:tcPr>
            <w:tcW w:w="6742" w:type="dxa"/>
            <w:shd w:val="clear" w:color="auto" w:fill="auto"/>
          </w:tcPr>
          <w:p w14:paraId="53D060FE" w14:textId="77777777" w:rsidR="00217C99" w:rsidRPr="001B28F5" w:rsidRDefault="00217C99" w:rsidP="001B28F5">
            <w:pPr>
              <w:jc w:val="both"/>
              <w:textAlignment w:val="baseline"/>
              <w:rPr>
                <w:sz w:val="28"/>
                <w:szCs w:val="28"/>
                <w:lang w:val="kk-KZ"/>
              </w:rPr>
            </w:pPr>
            <w:r w:rsidRPr="001B28F5">
              <w:rPr>
                <w:sz w:val="28"/>
                <w:szCs w:val="28"/>
                <w:lang w:val="kk-KZ"/>
              </w:rPr>
              <w:t>инкассаторлар</w:t>
            </w:r>
          </w:p>
        </w:tc>
        <w:tc>
          <w:tcPr>
            <w:tcW w:w="1838" w:type="dxa"/>
            <w:shd w:val="clear" w:color="auto" w:fill="auto"/>
            <w:vAlign w:val="center"/>
          </w:tcPr>
          <w:p w14:paraId="7C25DE31" w14:textId="77777777" w:rsidR="00217C99" w:rsidRPr="001B28F5" w:rsidRDefault="00217C99" w:rsidP="001B28F5">
            <w:pPr>
              <w:jc w:val="both"/>
              <w:textAlignment w:val="baseline"/>
              <w:rPr>
                <w:sz w:val="28"/>
                <w:szCs w:val="28"/>
                <w:lang w:val="kk-KZ"/>
              </w:rPr>
            </w:pPr>
          </w:p>
        </w:tc>
      </w:tr>
      <w:tr w:rsidR="001B28F5" w:rsidRPr="001B28F5" w14:paraId="1B220930" w14:textId="77777777" w:rsidTr="009F339F">
        <w:trPr>
          <w:trHeight w:val="279"/>
        </w:trPr>
        <w:tc>
          <w:tcPr>
            <w:tcW w:w="1059" w:type="dxa"/>
          </w:tcPr>
          <w:p w14:paraId="0411817F" w14:textId="77777777" w:rsidR="00217C99" w:rsidRPr="001B28F5" w:rsidRDefault="00217C99" w:rsidP="001B28F5">
            <w:pPr>
              <w:ind w:left="283"/>
              <w:jc w:val="both"/>
              <w:textAlignment w:val="baseline"/>
              <w:rPr>
                <w:sz w:val="28"/>
                <w:szCs w:val="28"/>
                <w:lang w:val="kk-KZ"/>
              </w:rPr>
            </w:pPr>
            <w:r w:rsidRPr="001B28F5">
              <w:rPr>
                <w:sz w:val="28"/>
                <w:szCs w:val="28"/>
                <w:lang w:val="kk-KZ"/>
              </w:rPr>
              <w:t>11.4</w:t>
            </w:r>
          </w:p>
        </w:tc>
        <w:tc>
          <w:tcPr>
            <w:tcW w:w="6742" w:type="dxa"/>
            <w:shd w:val="clear" w:color="auto" w:fill="auto"/>
          </w:tcPr>
          <w:p w14:paraId="2EA18C40" w14:textId="77777777" w:rsidR="00217C99" w:rsidRPr="001B28F5" w:rsidRDefault="00217C99" w:rsidP="001B28F5">
            <w:pPr>
              <w:jc w:val="both"/>
              <w:textAlignment w:val="baseline"/>
              <w:rPr>
                <w:sz w:val="28"/>
                <w:szCs w:val="28"/>
                <w:lang w:val="kk-KZ"/>
              </w:rPr>
            </w:pPr>
            <w:r w:rsidRPr="001B28F5">
              <w:rPr>
                <w:sz w:val="28"/>
                <w:szCs w:val="28"/>
                <w:lang w:val="kk-KZ"/>
              </w:rPr>
              <w:t>өзге де қызметкерлер</w:t>
            </w:r>
          </w:p>
        </w:tc>
        <w:tc>
          <w:tcPr>
            <w:tcW w:w="1838" w:type="dxa"/>
            <w:shd w:val="clear" w:color="auto" w:fill="auto"/>
            <w:vAlign w:val="center"/>
          </w:tcPr>
          <w:p w14:paraId="068E460D" w14:textId="77777777" w:rsidR="00217C99" w:rsidRPr="001B28F5" w:rsidRDefault="00217C99" w:rsidP="001B28F5">
            <w:pPr>
              <w:jc w:val="both"/>
              <w:textAlignment w:val="baseline"/>
              <w:rPr>
                <w:sz w:val="28"/>
                <w:szCs w:val="28"/>
                <w:lang w:val="kk-KZ"/>
              </w:rPr>
            </w:pPr>
          </w:p>
        </w:tc>
      </w:tr>
      <w:tr w:rsidR="001B28F5" w:rsidRPr="000F0248" w14:paraId="16CBA618" w14:textId="77777777" w:rsidTr="009F339F">
        <w:tc>
          <w:tcPr>
            <w:tcW w:w="1059" w:type="dxa"/>
          </w:tcPr>
          <w:p w14:paraId="03C72D37" w14:textId="77777777" w:rsidR="00217C99" w:rsidRPr="001B28F5" w:rsidRDefault="00217C99" w:rsidP="001B28F5">
            <w:pPr>
              <w:ind w:left="283"/>
              <w:jc w:val="both"/>
              <w:textAlignment w:val="baseline"/>
              <w:rPr>
                <w:sz w:val="28"/>
                <w:szCs w:val="28"/>
                <w:lang w:val="kk-KZ"/>
              </w:rPr>
            </w:pPr>
            <w:r w:rsidRPr="001B28F5">
              <w:rPr>
                <w:sz w:val="28"/>
                <w:szCs w:val="28"/>
                <w:lang w:val="kk-KZ"/>
              </w:rPr>
              <w:t>12</w:t>
            </w:r>
          </w:p>
        </w:tc>
        <w:tc>
          <w:tcPr>
            <w:tcW w:w="6742" w:type="dxa"/>
            <w:shd w:val="clear" w:color="auto" w:fill="auto"/>
          </w:tcPr>
          <w:p w14:paraId="0B1E41FE" w14:textId="77777777" w:rsidR="00217C99" w:rsidRPr="001B28F5" w:rsidRDefault="00217C99" w:rsidP="001B28F5">
            <w:pPr>
              <w:jc w:val="both"/>
              <w:textAlignment w:val="baseline"/>
              <w:rPr>
                <w:sz w:val="28"/>
                <w:szCs w:val="28"/>
                <w:lang w:val="kk-KZ"/>
              </w:rPr>
            </w:pPr>
            <w:r w:rsidRPr="001B28F5">
              <w:rPr>
                <w:sz w:val="28"/>
                <w:szCs w:val="28"/>
                <w:lang w:val="kk-KZ"/>
              </w:rPr>
              <w:t xml:space="preserve">Банкноттарды, монеталарды және құндылықтарды инкассациялау бойынша қызметті жүзеге асырудан кіріс (мың теңгемен) </w:t>
            </w:r>
          </w:p>
        </w:tc>
        <w:tc>
          <w:tcPr>
            <w:tcW w:w="1838" w:type="dxa"/>
            <w:shd w:val="clear" w:color="auto" w:fill="auto"/>
            <w:vAlign w:val="center"/>
          </w:tcPr>
          <w:p w14:paraId="22D66ACB" w14:textId="77777777" w:rsidR="00217C99" w:rsidRPr="001B28F5" w:rsidRDefault="00217C99" w:rsidP="001B28F5">
            <w:pPr>
              <w:jc w:val="both"/>
              <w:textAlignment w:val="baseline"/>
              <w:rPr>
                <w:sz w:val="28"/>
                <w:szCs w:val="28"/>
                <w:lang w:val="kk-KZ"/>
              </w:rPr>
            </w:pPr>
          </w:p>
        </w:tc>
      </w:tr>
      <w:tr w:rsidR="001B28F5" w:rsidRPr="000F0248" w14:paraId="74E78C4A" w14:textId="77777777" w:rsidTr="009F339F">
        <w:tc>
          <w:tcPr>
            <w:tcW w:w="1059" w:type="dxa"/>
          </w:tcPr>
          <w:p w14:paraId="1DAFB0FA" w14:textId="77777777" w:rsidR="00217C99" w:rsidRPr="001B28F5" w:rsidRDefault="00217C99" w:rsidP="001B28F5">
            <w:pPr>
              <w:ind w:left="283"/>
              <w:jc w:val="both"/>
              <w:textAlignment w:val="baseline"/>
              <w:rPr>
                <w:sz w:val="28"/>
                <w:szCs w:val="28"/>
                <w:lang w:val="kk-KZ"/>
              </w:rPr>
            </w:pPr>
            <w:r w:rsidRPr="001B28F5">
              <w:rPr>
                <w:sz w:val="28"/>
                <w:szCs w:val="28"/>
                <w:lang w:val="kk-KZ"/>
              </w:rPr>
              <w:lastRenderedPageBreak/>
              <w:t>13</w:t>
            </w:r>
          </w:p>
        </w:tc>
        <w:tc>
          <w:tcPr>
            <w:tcW w:w="6742" w:type="dxa"/>
            <w:shd w:val="clear" w:color="auto" w:fill="auto"/>
          </w:tcPr>
          <w:p w14:paraId="78251A85" w14:textId="77777777" w:rsidR="00217C99" w:rsidRPr="001B28F5" w:rsidRDefault="00217C99" w:rsidP="001B28F5">
            <w:pPr>
              <w:jc w:val="both"/>
              <w:textAlignment w:val="baseline"/>
              <w:rPr>
                <w:sz w:val="28"/>
                <w:szCs w:val="28"/>
                <w:lang w:val="kk-KZ"/>
              </w:rPr>
            </w:pPr>
            <w:r w:rsidRPr="001B28F5">
              <w:rPr>
                <w:sz w:val="28"/>
                <w:szCs w:val="28"/>
                <w:lang w:val="kk-KZ"/>
              </w:rPr>
              <w:t>Екінші деңгейдегі банктердегі және Ұлттық пошта операторындағы шоттардағы ақша (мың теңгемен)</w:t>
            </w:r>
          </w:p>
        </w:tc>
        <w:tc>
          <w:tcPr>
            <w:tcW w:w="1838" w:type="dxa"/>
            <w:shd w:val="clear" w:color="auto" w:fill="auto"/>
            <w:vAlign w:val="center"/>
          </w:tcPr>
          <w:p w14:paraId="427746E5" w14:textId="77777777" w:rsidR="00217C99" w:rsidRPr="001B28F5" w:rsidRDefault="00217C99" w:rsidP="001B28F5">
            <w:pPr>
              <w:jc w:val="both"/>
              <w:textAlignment w:val="baseline"/>
              <w:rPr>
                <w:sz w:val="28"/>
                <w:szCs w:val="28"/>
                <w:lang w:val="kk-KZ"/>
              </w:rPr>
            </w:pPr>
          </w:p>
        </w:tc>
      </w:tr>
    </w:tbl>
    <w:p w14:paraId="71FDEF90" w14:textId="77777777" w:rsidR="00217C99" w:rsidRPr="001B28F5" w:rsidRDefault="00217C99" w:rsidP="001B28F5">
      <w:pPr>
        <w:ind w:firstLine="851"/>
        <w:jc w:val="both"/>
        <w:rPr>
          <w:sz w:val="28"/>
          <w:szCs w:val="28"/>
          <w:lang w:val="kk-KZ"/>
        </w:rPr>
      </w:pPr>
    </w:p>
    <w:p w14:paraId="35DC4ABE" w14:textId="77777777" w:rsidR="00217C99" w:rsidRPr="001B28F5" w:rsidRDefault="00217C99" w:rsidP="001B28F5">
      <w:pPr>
        <w:ind w:firstLine="851"/>
        <w:jc w:val="both"/>
        <w:rPr>
          <w:sz w:val="28"/>
          <w:szCs w:val="28"/>
          <w:lang w:val="kk-KZ"/>
        </w:rPr>
      </w:pPr>
      <w:r w:rsidRPr="001B28F5">
        <w:rPr>
          <w:sz w:val="28"/>
          <w:szCs w:val="28"/>
          <w:lang w:val="kk-KZ"/>
        </w:rPr>
        <w:t>Атауы ________________________________________________________</w:t>
      </w:r>
    </w:p>
    <w:p w14:paraId="5F2C365C" w14:textId="77777777" w:rsidR="00217C99" w:rsidRPr="001B28F5" w:rsidRDefault="00217C99" w:rsidP="001B28F5">
      <w:pPr>
        <w:ind w:firstLine="851"/>
        <w:jc w:val="both"/>
        <w:rPr>
          <w:sz w:val="28"/>
          <w:szCs w:val="28"/>
          <w:lang w:val="kk-KZ"/>
        </w:rPr>
      </w:pPr>
      <w:r w:rsidRPr="001B28F5">
        <w:rPr>
          <w:sz w:val="28"/>
          <w:szCs w:val="28"/>
          <w:lang w:val="kk-KZ"/>
        </w:rPr>
        <w:t>Мекенжайы____________________________________________________</w:t>
      </w:r>
    </w:p>
    <w:p w14:paraId="3E2E515F" w14:textId="77777777" w:rsidR="00217C99" w:rsidRPr="001B28F5" w:rsidRDefault="00217C99" w:rsidP="001B28F5">
      <w:pPr>
        <w:ind w:firstLine="851"/>
        <w:jc w:val="both"/>
        <w:rPr>
          <w:sz w:val="28"/>
          <w:szCs w:val="28"/>
          <w:lang w:val="kk-KZ"/>
        </w:rPr>
      </w:pPr>
      <w:r w:rsidRPr="001B28F5">
        <w:rPr>
          <w:sz w:val="28"/>
          <w:szCs w:val="28"/>
          <w:lang w:val="kk-KZ"/>
        </w:rPr>
        <w:t>Телефоны ___________________________________________</w:t>
      </w:r>
    </w:p>
    <w:p w14:paraId="11F47D36" w14:textId="77777777" w:rsidR="00217C99" w:rsidRPr="001B28F5" w:rsidRDefault="00217C99" w:rsidP="001B28F5">
      <w:pPr>
        <w:ind w:firstLine="851"/>
        <w:jc w:val="both"/>
        <w:rPr>
          <w:sz w:val="28"/>
          <w:szCs w:val="28"/>
          <w:lang w:val="kk-KZ"/>
        </w:rPr>
      </w:pPr>
      <w:r w:rsidRPr="001B28F5">
        <w:rPr>
          <w:sz w:val="28"/>
          <w:szCs w:val="28"/>
          <w:lang w:val="kk-KZ"/>
        </w:rPr>
        <w:t>Электрондық пошта мекенжайы ________________________</w:t>
      </w:r>
    </w:p>
    <w:p w14:paraId="6B742FF8" w14:textId="77777777" w:rsidR="00217C99" w:rsidRPr="001B28F5" w:rsidRDefault="00217C99" w:rsidP="001B28F5">
      <w:pPr>
        <w:ind w:firstLine="851"/>
        <w:jc w:val="both"/>
        <w:rPr>
          <w:sz w:val="28"/>
          <w:szCs w:val="28"/>
          <w:lang w:val="kk-KZ"/>
        </w:rPr>
      </w:pPr>
      <w:r w:rsidRPr="001B28F5">
        <w:rPr>
          <w:sz w:val="28"/>
          <w:szCs w:val="28"/>
          <w:lang w:val="kk-KZ"/>
        </w:rPr>
        <w:t>Орындаушы _______________________________     _________________</w:t>
      </w:r>
    </w:p>
    <w:p w14:paraId="63613580" w14:textId="77777777" w:rsidR="00217C99" w:rsidRPr="001B28F5" w:rsidRDefault="00217C99" w:rsidP="001B28F5">
      <w:pPr>
        <w:ind w:firstLine="851"/>
        <w:jc w:val="both"/>
        <w:rPr>
          <w:sz w:val="28"/>
          <w:szCs w:val="28"/>
          <w:lang w:val="kk-KZ"/>
        </w:rPr>
      </w:pPr>
      <w:r w:rsidRPr="001B28F5">
        <w:rPr>
          <w:sz w:val="28"/>
          <w:szCs w:val="28"/>
          <w:lang w:val="kk-KZ"/>
        </w:rPr>
        <w:t xml:space="preserve">       тегі, аты және әкесінің аты (ол болған жағдайда)   қолы, телефоны</w:t>
      </w:r>
    </w:p>
    <w:p w14:paraId="234E6BCF" w14:textId="77777777" w:rsidR="00217C99" w:rsidRPr="001B28F5" w:rsidRDefault="00217C99" w:rsidP="001B28F5">
      <w:pPr>
        <w:ind w:firstLine="851"/>
        <w:jc w:val="both"/>
        <w:rPr>
          <w:sz w:val="28"/>
          <w:szCs w:val="28"/>
          <w:lang w:val="kk-KZ"/>
        </w:rPr>
      </w:pPr>
      <w:r w:rsidRPr="001B28F5">
        <w:rPr>
          <w:sz w:val="28"/>
          <w:szCs w:val="28"/>
          <w:lang w:val="kk-KZ"/>
        </w:rPr>
        <w:t xml:space="preserve">Басшы немесе есепке қол қою функциясы жүктелген адам </w:t>
      </w:r>
    </w:p>
    <w:p w14:paraId="128AA4CA" w14:textId="77777777" w:rsidR="00217C99" w:rsidRPr="001B28F5" w:rsidRDefault="00217C99" w:rsidP="001B28F5">
      <w:pPr>
        <w:ind w:firstLine="851"/>
        <w:jc w:val="both"/>
        <w:rPr>
          <w:sz w:val="28"/>
          <w:szCs w:val="28"/>
          <w:lang w:val="kk-KZ"/>
        </w:rPr>
      </w:pPr>
      <w:r w:rsidRPr="001B28F5">
        <w:rPr>
          <w:sz w:val="28"/>
          <w:szCs w:val="28"/>
          <w:lang w:val="kk-KZ"/>
        </w:rPr>
        <w:t>__________________________________________    __________________</w:t>
      </w:r>
    </w:p>
    <w:p w14:paraId="6BE0A2E3" w14:textId="77777777" w:rsidR="00217C99" w:rsidRPr="001B28F5" w:rsidRDefault="00217C99" w:rsidP="001B28F5">
      <w:pPr>
        <w:ind w:firstLine="851"/>
        <w:jc w:val="both"/>
        <w:rPr>
          <w:sz w:val="28"/>
          <w:szCs w:val="28"/>
          <w:lang w:val="kk-KZ"/>
        </w:rPr>
      </w:pPr>
      <w:r w:rsidRPr="001B28F5">
        <w:rPr>
          <w:sz w:val="28"/>
          <w:szCs w:val="28"/>
          <w:lang w:val="kk-KZ"/>
        </w:rPr>
        <w:t> тегі, аты және әкесінің аты (ол болған жағдайда)                  қолы</w:t>
      </w:r>
    </w:p>
    <w:p w14:paraId="23D5BF93" w14:textId="77777777" w:rsidR="00217C99" w:rsidRPr="001B28F5" w:rsidRDefault="00217C99" w:rsidP="001B28F5">
      <w:pPr>
        <w:ind w:firstLine="851"/>
        <w:jc w:val="both"/>
        <w:rPr>
          <w:sz w:val="28"/>
          <w:szCs w:val="28"/>
          <w:lang w:val="kk-KZ"/>
        </w:rPr>
      </w:pPr>
      <w:r w:rsidRPr="001B28F5">
        <w:rPr>
          <w:sz w:val="28"/>
          <w:szCs w:val="28"/>
          <w:lang w:val="kk-KZ"/>
        </w:rPr>
        <w:t>Күні 20__ жылғы «______» ______________</w:t>
      </w:r>
    </w:p>
    <w:p w14:paraId="5A232D76" w14:textId="77777777" w:rsidR="00217C99" w:rsidRPr="001B28F5" w:rsidRDefault="00217C99" w:rsidP="001B28F5">
      <w:pPr>
        <w:ind w:firstLine="851"/>
        <w:jc w:val="both"/>
        <w:rPr>
          <w:sz w:val="28"/>
          <w:szCs w:val="28"/>
          <w:lang w:val="kk-KZ"/>
        </w:rPr>
      </w:pPr>
    </w:p>
    <w:p w14:paraId="1293F783" w14:textId="77777777" w:rsidR="00217C99" w:rsidRPr="001B28F5" w:rsidRDefault="00217C99" w:rsidP="001B28F5">
      <w:pPr>
        <w:ind w:firstLine="851"/>
        <w:jc w:val="both"/>
        <w:rPr>
          <w:sz w:val="28"/>
          <w:szCs w:val="28"/>
          <w:lang w:val="kk-KZ"/>
        </w:rPr>
      </w:pPr>
      <w:r w:rsidRPr="001B28F5">
        <w:rPr>
          <w:sz w:val="28"/>
          <w:szCs w:val="28"/>
          <w:lang w:val="kk-KZ"/>
        </w:rPr>
        <w:t>Ескертпе: нысан «Банкноттарды, монеталарды және құндылықтарды инкассациялау айрықша қызметі болып табылатын заңды тұлғалар есебі» әкімшілік деректерді өтеусіз негізде жинауға арналған нысанын толтыру бойынша түсіндірмеге сәйкес толтырылады.</w:t>
      </w:r>
    </w:p>
    <w:p w14:paraId="39215175" w14:textId="105339FF" w:rsidR="00DD4D7C" w:rsidRPr="001B28F5" w:rsidRDefault="00DD4D7C" w:rsidP="001B28F5">
      <w:pPr>
        <w:ind w:firstLine="851"/>
        <w:jc w:val="both"/>
        <w:rPr>
          <w:sz w:val="28"/>
          <w:szCs w:val="28"/>
          <w:lang w:val="kk-KZ"/>
        </w:rPr>
      </w:pPr>
      <w:r w:rsidRPr="001B28F5">
        <w:rPr>
          <w:sz w:val="28"/>
          <w:szCs w:val="28"/>
          <w:lang w:val="kk-KZ"/>
        </w:rPr>
        <w:t xml:space="preserve"> </w:t>
      </w:r>
    </w:p>
    <w:p w14:paraId="4E3EC2BF" w14:textId="77777777" w:rsidR="00DD4D7C" w:rsidRPr="001B28F5" w:rsidRDefault="00DD4D7C" w:rsidP="001B28F5">
      <w:pPr>
        <w:ind w:firstLine="851"/>
        <w:jc w:val="both"/>
        <w:rPr>
          <w:sz w:val="28"/>
          <w:szCs w:val="28"/>
          <w:lang w:val="kk-KZ"/>
        </w:rPr>
      </w:pPr>
      <w:r w:rsidRPr="001B28F5">
        <w:rPr>
          <w:sz w:val="28"/>
          <w:szCs w:val="28"/>
          <w:lang w:val="kk-KZ"/>
        </w:rPr>
        <w:br w:type="page"/>
      </w:r>
    </w:p>
    <w:p w14:paraId="533753F0" w14:textId="77777777" w:rsidR="00217C99" w:rsidRPr="001B28F5" w:rsidRDefault="00217C99" w:rsidP="001B28F5">
      <w:pPr>
        <w:ind w:left="5812"/>
        <w:contextualSpacing/>
        <w:jc w:val="both"/>
        <w:rPr>
          <w:sz w:val="28"/>
          <w:szCs w:val="28"/>
          <w:lang w:val="kk-KZ"/>
        </w:rPr>
      </w:pPr>
      <w:r w:rsidRPr="001B28F5">
        <w:rPr>
          <w:sz w:val="28"/>
          <w:szCs w:val="28"/>
          <w:lang w:val="kk-KZ"/>
        </w:rPr>
        <w:lastRenderedPageBreak/>
        <w:t>«</w:t>
      </w:r>
      <w:r w:rsidRPr="001B28F5">
        <w:rPr>
          <w:rStyle w:val="s0"/>
          <w:color w:val="auto"/>
          <w:sz w:val="28"/>
          <w:szCs w:val="28"/>
          <w:lang w:val="kk-KZ"/>
        </w:rPr>
        <w:t>Банкноттарды, монеталарды және құндылықтарды инкассациялау айрықша қызметі болып табылатын заңды тұлғалардың есебі</w:t>
      </w:r>
      <w:r w:rsidRPr="001B28F5">
        <w:rPr>
          <w:sz w:val="28"/>
          <w:szCs w:val="28"/>
          <w:lang w:val="kk-KZ"/>
        </w:rPr>
        <w:t xml:space="preserve">» әкімшілік деректерді өтеусіз негізде жинауға арналған нысанына </w:t>
      </w:r>
    </w:p>
    <w:p w14:paraId="0C9C0751" w14:textId="77777777" w:rsidR="00217C99" w:rsidRPr="001B28F5" w:rsidRDefault="00217C99" w:rsidP="001B28F5">
      <w:pPr>
        <w:ind w:left="5812"/>
        <w:contextualSpacing/>
        <w:jc w:val="both"/>
        <w:rPr>
          <w:sz w:val="28"/>
          <w:szCs w:val="28"/>
          <w:lang w:val="kk-KZ"/>
        </w:rPr>
      </w:pPr>
      <w:r w:rsidRPr="001B28F5">
        <w:rPr>
          <w:sz w:val="28"/>
          <w:szCs w:val="28"/>
          <w:lang w:val="kk-KZ"/>
        </w:rPr>
        <w:t>қосымша</w:t>
      </w:r>
    </w:p>
    <w:p w14:paraId="58D15BD5" w14:textId="77777777" w:rsidR="00217C99" w:rsidRPr="001B28F5" w:rsidRDefault="00217C99" w:rsidP="001B28F5">
      <w:pPr>
        <w:tabs>
          <w:tab w:val="left" w:pos="709"/>
        </w:tabs>
        <w:ind w:firstLine="851"/>
        <w:contextualSpacing/>
        <w:jc w:val="both"/>
        <w:rPr>
          <w:sz w:val="28"/>
          <w:szCs w:val="28"/>
          <w:lang w:val="kk-KZ"/>
        </w:rPr>
      </w:pPr>
    </w:p>
    <w:p w14:paraId="72BCD710" w14:textId="77777777" w:rsidR="00217C99" w:rsidRPr="001B28F5" w:rsidRDefault="00217C99" w:rsidP="001B28F5">
      <w:pPr>
        <w:tabs>
          <w:tab w:val="left" w:pos="709"/>
        </w:tabs>
        <w:ind w:firstLine="851"/>
        <w:contextualSpacing/>
        <w:jc w:val="both"/>
        <w:rPr>
          <w:sz w:val="28"/>
          <w:szCs w:val="28"/>
          <w:lang w:val="kk-KZ"/>
        </w:rPr>
      </w:pPr>
    </w:p>
    <w:p w14:paraId="5193751A" w14:textId="22DF7419" w:rsidR="00217C99" w:rsidRPr="001B28F5" w:rsidRDefault="00EC5478" w:rsidP="001B28F5">
      <w:pPr>
        <w:pStyle w:val="pc"/>
        <w:ind w:firstLine="709"/>
        <w:rPr>
          <w:rStyle w:val="s0"/>
          <w:b/>
          <w:color w:val="auto"/>
          <w:sz w:val="28"/>
          <w:szCs w:val="28"/>
          <w:lang w:val="kk-KZ"/>
        </w:rPr>
      </w:pPr>
      <w:r w:rsidRPr="001B28F5">
        <w:rPr>
          <w:rStyle w:val="s0"/>
          <w:b/>
          <w:color w:val="auto"/>
          <w:sz w:val="28"/>
          <w:szCs w:val="28"/>
          <w:lang w:val="kk-KZ"/>
        </w:rPr>
        <w:t>«</w:t>
      </w:r>
      <w:r w:rsidR="00217C99" w:rsidRPr="001B28F5">
        <w:rPr>
          <w:rStyle w:val="s0"/>
          <w:b/>
          <w:color w:val="auto"/>
          <w:sz w:val="28"/>
          <w:szCs w:val="28"/>
          <w:lang w:val="kk-KZ"/>
        </w:rPr>
        <w:t>Банкноттарды, монеталарды және құндылықтарды инкассациялау айрықша қызметі болып табылатын заңды тұлғалардың есебі</w:t>
      </w:r>
      <w:r w:rsidRPr="001B28F5">
        <w:rPr>
          <w:rStyle w:val="s0"/>
          <w:b/>
          <w:color w:val="auto"/>
          <w:sz w:val="28"/>
          <w:szCs w:val="28"/>
          <w:lang w:val="kk-KZ"/>
        </w:rPr>
        <w:t>»</w:t>
      </w:r>
    </w:p>
    <w:p w14:paraId="21003CB1" w14:textId="77777777" w:rsidR="00217C99" w:rsidRPr="001B28F5" w:rsidRDefault="00217C99" w:rsidP="001B28F5">
      <w:pPr>
        <w:pStyle w:val="pc"/>
        <w:ind w:firstLine="709"/>
        <w:rPr>
          <w:b/>
          <w:bCs/>
          <w:color w:val="auto"/>
          <w:sz w:val="28"/>
          <w:szCs w:val="28"/>
          <w:lang w:val="kk-KZ"/>
        </w:rPr>
      </w:pPr>
      <w:r w:rsidRPr="001B28F5">
        <w:rPr>
          <w:b/>
          <w:bCs/>
          <w:color w:val="auto"/>
          <w:sz w:val="28"/>
          <w:szCs w:val="28"/>
          <w:lang w:val="kk-KZ"/>
        </w:rPr>
        <w:t xml:space="preserve"> (индексі </w:t>
      </w:r>
      <w:r w:rsidRPr="001B28F5">
        <w:rPr>
          <w:b/>
          <w:color w:val="auto"/>
          <w:sz w:val="28"/>
          <w:szCs w:val="28"/>
          <w:lang w:val="kk-KZ"/>
        </w:rPr>
        <w:t>– 10-CASH-IN-TRANSIT</w:t>
      </w:r>
      <w:r w:rsidRPr="001B28F5">
        <w:rPr>
          <w:b/>
          <w:bCs/>
          <w:color w:val="auto"/>
          <w:sz w:val="28"/>
          <w:szCs w:val="28"/>
          <w:lang w:val="kk-KZ"/>
        </w:rPr>
        <w:t xml:space="preserve">, кезеңділігі –  тоқсан сайын) </w:t>
      </w:r>
    </w:p>
    <w:p w14:paraId="21250867" w14:textId="6F2FD5B6" w:rsidR="00217C99" w:rsidRDefault="00217C99" w:rsidP="001B28F5">
      <w:pPr>
        <w:pStyle w:val="pc"/>
        <w:ind w:firstLine="709"/>
        <w:rPr>
          <w:b/>
          <w:bCs/>
          <w:color w:val="auto"/>
          <w:sz w:val="28"/>
          <w:szCs w:val="28"/>
          <w:lang w:val="kk-KZ"/>
        </w:rPr>
      </w:pPr>
    </w:p>
    <w:p w14:paraId="1926A06E" w14:textId="77777777" w:rsidR="00CA0E81" w:rsidRPr="001B28F5" w:rsidRDefault="00CA0E81" w:rsidP="001B28F5">
      <w:pPr>
        <w:pStyle w:val="pc"/>
        <w:ind w:firstLine="709"/>
        <w:rPr>
          <w:b/>
          <w:bCs/>
          <w:color w:val="auto"/>
          <w:sz w:val="28"/>
          <w:szCs w:val="28"/>
          <w:lang w:val="kk-KZ"/>
        </w:rPr>
      </w:pPr>
    </w:p>
    <w:p w14:paraId="24C01071" w14:textId="77777777" w:rsidR="00217C99" w:rsidRPr="001B28F5" w:rsidRDefault="00217C99" w:rsidP="001B28F5">
      <w:pPr>
        <w:pStyle w:val="pc"/>
        <w:ind w:firstLine="709"/>
        <w:rPr>
          <w:color w:val="auto"/>
          <w:sz w:val="28"/>
          <w:szCs w:val="28"/>
          <w:lang w:val="kk-KZ"/>
        </w:rPr>
      </w:pPr>
      <w:r w:rsidRPr="001B28F5">
        <w:rPr>
          <w:b/>
          <w:bCs/>
          <w:color w:val="auto"/>
          <w:sz w:val="28"/>
          <w:szCs w:val="28"/>
          <w:lang w:val="kk-KZ"/>
        </w:rPr>
        <w:t>әкімшілік деректерді өтеусіз негізде жинауға арналған нысанын толтыру бойынша түсіндірме</w:t>
      </w:r>
    </w:p>
    <w:p w14:paraId="77437B4A" w14:textId="77777777" w:rsidR="00217C99" w:rsidRPr="001B28F5" w:rsidRDefault="00217C99" w:rsidP="001B28F5">
      <w:pPr>
        <w:ind w:firstLine="709"/>
        <w:jc w:val="both"/>
        <w:rPr>
          <w:bCs/>
          <w:sz w:val="28"/>
          <w:szCs w:val="28"/>
          <w:lang w:val="kk-KZ"/>
        </w:rPr>
      </w:pPr>
    </w:p>
    <w:p w14:paraId="76A04871" w14:textId="77777777" w:rsidR="00CF222C" w:rsidRPr="001B28F5" w:rsidRDefault="00CF222C" w:rsidP="001B28F5">
      <w:pPr>
        <w:pStyle w:val="pc"/>
        <w:ind w:firstLine="709"/>
        <w:rPr>
          <w:b/>
          <w:bCs/>
          <w:color w:val="auto"/>
          <w:sz w:val="28"/>
          <w:szCs w:val="28"/>
          <w:lang w:val="kk-KZ"/>
        </w:rPr>
      </w:pPr>
    </w:p>
    <w:p w14:paraId="72DDC795" w14:textId="54F92F81" w:rsidR="00217C99" w:rsidRPr="001B28F5" w:rsidRDefault="00217C99" w:rsidP="001B28F5">
      <w:pPr>
        <w:pStyle w:val="pc"/>
        <w:ind w:firstLine="709"/>
        <w:rPr>
          <w:color w:val="auto"/>
          <w:sz w:val="28"/>
          <w:szCs w:val="28"/>
          <w:lang w:val="kk-KZ"/>
        </w:rPr>
      </w:pPr>
      <w:r w:rsidRPr="001B28F5">
        <w:rPr>
          <w:b/>
          <w:bCs/>
          <w:color w:val="auto"/>
          <w:sz w:val="28"/>
          <w:szCs w:val="28"/>
          <w:lang w:val="kk-KZ"/>
        </w:rPr>
        <w:t>1-тарау. Жалпы ережелер</w:t>
      </w:r>
    </w:p>
    <w:p w14:paraId="413E8927" w14:textId="77777777" w:rsidR="00217C99" w:rsidRPr="001B28F5" w:rsidRDefault="00217C99" w:rsidP="001B28F5">
      <w:pPr>
        <w:contextualSpacing/>
        <w:jc w:val="both"/>
        <w:textAlignment w:val="baseline"/>
        <w:rPr>
          <w:sz w:val="28"/>
          <w:szCs w:val="28"/>
          <w:lang w:val="kk-KZ"/>
        </w:rPr>
      </w:pPr>
    </w:p>
    <w:p w14:paraId="172077E9" w14:textId="77777777" w:rsidR="00217C99" w:rsidRPr="001B28F5" w:rsidRDefault="00217C99" w:rsidP="001B28F5">
      <w:pPr>
        <w:tabs>
          <w:tab w:val="left" w:pos="709"/>
          <w:tab w:val="left" w:pos="851"/>
          <w:tab w:val="left" w:pos="993"/>
        </w:tabs>
        <w:ind w:firstLine="851"/>
        <w:jc w:val="both"/>
        <w:textAlignment w:val="baseline"/>
        <w:rPr>
          <w:sz w:val="28"/>
          <w:szCs w:val="28"/>
          <w:lang w:val="kk-KZ"/>
        </w:rPr>
      </w:pPr>
      <w:r w:rsidRPr="001B28F5">
        <w:rPr>
          <w:sz w:val="28"/>
          <w:szCs w:val="28"/>
          <w:lang w:val="kk-KZ"/>
        </w:rPr>
        <w:t>1. Осы түсіндірмеде «</w:t>
      </w:r>
      <w:r w:rsidRPr="001B28F5">
        <w:rPr>
          <w:rStyle w:val="s0"/>
          <w:color w:val="auto"/>
          <w:sz w:val="28"/>
          <w:szCs w:val="28"/>
          <w:lang w:val="kk-KZ"/>
        </w:rPr>
        <w:t>Банкноттарды, монеталарды және құндылықтарды инкассациялау айрықша қызметі болып табылатын заңды тұлғалардың есебі</w:t>
      </w:r>
      <w:r w:rsidRPr="001B28F5">
        <w:rPr>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14:paraId="53A4D7D8" w14:textId="77777777" w:rsidR="00217C99" w:rsidRPr="001B28F5" w:rsidRDefault="00217C99" w:rsidP="001B28F5">
      <w:pPr>
        <w:ind w:firstLine="851"/>
        <w:jc w:val="both"/>
        <w:rPr>
          <w:sz w:val="28"/>
          <w:szCs w:val="28"/>
          <w:lang w:val="kk-KZ"/>
        </w:rPr>
      </w:pPr>
      <w:r w:rsidRPr="001B28F5">
        <w:rPr>
          <w:sz w:val="28"/>
          <w:szCs w:val="28"/>
          <w:lang w:val="kk-KZ"/>
        </w:rPr>
        <w:t>2. Нысанға басшы немесе есепке қол қою функциясы жүктелген адам және орындаушы қол қояды.</w:t>
      </w:r>
    </w:p>
    <w:p w14:paraId="75F96E21" w14:textId="77777777" w:rsidR="00217C99" w:rsidRPr="001B28F5" w:rsidRDefault="00217C99" w:rsidP="001B28F5">
      <w:pPr>
        <w:tabs>
          <w:tab w:val="left" w:pos="993"/>
        </w:tabs>
        <w:ind w:firstLine="851"/>
        <w:jc w:val="both"/>
        <w:textAlignment w:val="baseline"/>
        <w:rPr>
          <w:sz w:val="28"/>
          <w:szCs w:val="28"/>
          <w:lang w:val="kk-KZ"/>
        </w:rPr>
      </w:pPr>
    </w:p>
    <w:p w14:paraId="4AFE3D79" w14:textId="77777777" w:rsidR="00CF222C" w:rsidRPr="001B28F5" w:rsidRDefault="00CF222C" w:rsidP="001B28F5">
      <w:pPr>
        <w:pStyle w:val="pc"/>
        <w:ind w:firstLine="709"/>
        <w:rPr>
          <w:rFonts w:eastAsia="Calibri"/>
          <w:b/>
          <w:color w:val="auto"/>
          <w:sz w:val="28"/>
          <w:szCs w:val="28"/>
          <w:lang w:val="kk-KZ" w:eastAsia="en-US"/>
        </w:rPr>
      </w:pPr>
    </w:p>
    <w:p w14:paraId="7D02E112" w14:textId="23D2045E" w:rsidR="00217C99" w:rsidRPr="001B28F5" w:rsidRDefault="00217C99" w:rsidP="001B28F5">
      <w:pPr>
        <w:pStyle w:val="pc"/>
        <w:ind w:firstLine="709"/>
        <w:rPr>
          <w:rFonts w:eastAsia="Calibri"/>
          <w:b/>
          <w:color w:val="auto"/>
          <w:sz w:val="28"/>
          <w:szCs w:val="28"/>
          <w:lang w:val="kk-KZ" w:eastAsia="en-US"/>
        </w:rPr>
      </w:pPr>
      <w:r w:rsidRPr="001B28F5">
        <w:rPr>
          <w:rFonts w:eastAsia="Calibri"/>
          <w:b/>
          <w:color w:val="auto"/>
          <w:sz w:val="28"/>
          <w:szCs w:val="28"/>
          <w:lang w:val="kk-KZ" w:eastAsia="en-US"/>
        </w:rPr>
        <w:t>2-тарау. Нысанды толтыру бойынша түсіндірме</w:t>
      </w:r>
    </w:p>
    <w:p w14:paraId="72815DC1" w14:textId="77777777" w:rsidR="00217C99" w:rsidRPr="001B28F5" w:rsidRDefault="00217C99" w:rsidP="001B28F5">
      <w:pPr>
        <w:tabs>
          <w:tab w:val="left" w:pos="993"/>
        </w:tabs>
        <w:ind w:firstLine="851"/>
        <w:jc w:val="both"/>
        <w:textAlignment w:val="baseline"/>
        <w:rPr>
          <w:rFonts w:eastAsia="Calibri"/>
          <w:sz w:val="28"/>
          <w:szCs w:val="28"/>
          <w:lang w:val="kk-KZ" w:eastAsia="en-US"/>
        </w:rPr>
      </w:pPr>
    </w:p>
    <w:p w14:paraId="67F6BCCE" w14:textId="77777777" w:rsidR="00217C99" w:rsidRPr="001B28F5" w:rsidRDefault="00217C99" w:rsidP="001B28F5">
      <w:pPr>
        <w:ind w:firstLine="851"/>
        <w:jc w:val="both"/>
        <w:rPr>
          <w:rFonts w:eastAsia="Calibri"/>
          <w:sz w:val="28"/>
          <w:szCs w:val="28"/>
          <w:lang w:val="kk-KZ" w:eastAsia="en-US"/>
        </w:rPr>
      </w:pPr>
      <w:r w:rsidRPr="001B28F5">
        <w:rPr>
          <w:rFonts w:eastAsia="Calibri"/>
          <w:sz w:val="28"/>
          <w:szCs w:val="28"/>
          <w:lang w:val="kk-KZ" w:eastAsia="en-US"/>
        </w:rPr>
        <w:t>3. 1-жолда есепті кезең ішінде банкноттарды, монеталарды және құндылықтарды инкассациялау айрықша қызметі болып табылатын заңды тұлғалардың (бұдан әрі – инкассациялық ұйымдар) үй-жайларында өзгерістердің (орналасқан жерінің, ауданының өзгеруі, үй-жайлардың құрылысындағы өзгерістер) болуы (болмауы) туралы мәліметтер көрсетіледі.</w:t>
      </w:r>
    </w:p>
    <w:p w14:paraId="7FB6293D" w14:textId="77777777" w:rsidR="00217C99" w:rsidRPr="001B28F5" w:rsidRDefault="00217C99" w:rsidP="001B28F5">
      <w:pPr>
        <w:ind w:firstLine="851"/>
        <w:jc w:val="both"/>
        <w:rPr>
          <w:rFonts w:eastAsia="Calibri"/>
          <w:sz w:val="28"/>
          <w:szCs w:val="28"/>
          <w:lang w:val="kk-KZ" w:eastAsia="en-US"/>
        </w:rPr>
      </w:pPr>
      <w:r w:rsidRPr="001B28F5">
        <w:rPr>
          <w:rFonts w:eastAsia="Calibri"/>
          <w:sz w:val="28"/>
          <w:szCs w:val="28"/>
          <w:lang w:val="kk-KZ" w:eastAsia="en-US"/>
        </w:rPr>
        <w:t>4. 2-жолда банкноттарды, монеталарды және құндылықтарды тасымалдауға арналған мамандандырылған көлік құралдарының жалпы саны көрсетіледі.</w:t>
      </w:r>
    </w:p>
    <w:p w14:paraId="0A58F369" w14:textId="77777777" w:rsidR="00217C99" w:rsidRPr="001B28F5" w:rsidRDefault="00217C99" w:rsidP="001B28F5">
      <w:pPr>
        <w:ind w:firstLine="851"/>
        <w:jc w:val="both"/>
        <w:rPr>
          <w:rFonts w:eastAsia="Calibri"/>
          <w:sz w:val="28"/>
          <w:szCs w:val="28"/>
          <w:lang w:val="kk-KZ" w:eastAsia="en-US"/>
        </w:rPr>
      </w:pPr>
      <w:r w:rsidRPr="001B28F5">
        <w:rPr>
          <w:rFonts w:eastAsia="Calibri"/>
          <w:sz w:val="28"/>
          <w:szCs w:val="28"/>
          <w:lang w:val="kk-KZ" w:eastAsia="en-US"/>
        </w:rPr>
        <w:t>2.1-жолда инкассаторлық ұйымға меншік құқығында тиесілі банкноттарды, монеталарды және құндылықтарды тасымалдауға арналған мамандандырылған көлік құралдарының саны көрсетіледі.</w:t>
      </w:r>
    </w:p>
    <w:p w14:paraId="117ECC81" w14:textId="77777777" w:rsidR="00217C99" w:rsidRPr="001B28F5" w:rsidRDefault="00217C99" w:rsidP="001B28F5">
      <w:pPr>
        <w:ind w:firstLine="851"/>
        <w:jc w:val="both"/>
        <w:rPr>
          <w:rFonts w:eastAsia="Calibri"/>
          <w:sz w:val="28"/>
          <w:szCs w:val="28"/>
          <w:lang w:val="kk-KZ" w:eastAsia="en-US"/>
        </w:rPr>
      </w:pPr>
      <w:r w:rsidRPr="001B28F5">
        <w:rPr>
          <w:rFonts w:eastAsia="Calibri"/>
          <w:sz w:val="28"/>
          <w:szCs w:val="28"/>
          <w:lang w:val="kk-KZ" w:eastAsia="en-US"/>
        </w:rPr>
        <w:lastRenderedPageBreak/>
        <w:t>5. 3-жолда ақшалай нысанда толық көлемде қалыптастырылған жарғылық капитал көрсетіледі.</w:t>
      </w:r>
    </w:p>
    <w:p w14:paraId="48781DAC" w14:textId="77777777" w:rsidR="00217C99" w:rsidRPr="001B28F5" w:rsidRDefault="00217C99" w:rsidP="001B28F5">
      <w:pPr>
        <w:ind w:firstLine="851"/>
        <w:jc w:val="both"/>
        <w:rPr>
          <w:rFonts w:eastAsia="Calibri"/>
          <w:sz w:val="28"/>
          <w:szCs w:val="28"/>
          <w:lang w:val="kk-KZ" w:eastAsia="en-US"/>
        </w:rPr>
      </w:pPr>
      <w:r w:rsidRPr="001B28F5">
        <w:rPr>
          <w:rFonts w:eastAsia="Calibri"/>
          <w:sz w:val="28"/>
          <w:szCs w:val="28"/>
          <w:lang w:val="kk-KZ" w:eastAsia="en-US"/>
        </w:rPr>
        <w:t>3, 3.1, 3.2-жолдар «Банкноттарды, монеталарды және құндылықтарды инкассациялау айрықша қызметі болып табылатын заңды тұлғаларға лицензия беру қағидаларын бекіту туралы» Қазақстан Республикасы Ұлттық Банкі Басқармасының 2019 жылғы 8 қарашадағы № 176 қаулысымен (Нормативтік құқықтық актілерді мемлекеттік тіркеу тізілімінде №19612 болып тіркелген) бекітілген Банкноттарды, монеталарды және құндылықтарды инкассациялау айрықша қызметі болып табылатын заңды тұлғаларға лицензия беру қағидаларына (бұдан әрі – Лицензия беру қағидалары) сәйкес ұсынылған жарғылық капитал туралы мәліметтер өзгерген кезде толтырылады.</w:t>
      </w:r>
    </w:p>
    <w:p w14:paraId="43171ACA" w14:textId="77777777" w:rsidR="00217C99" w:rsidRPr="001B28F5" w:rsidRDefault="00217C99" w:rsidP="001B28F5">
      <w:pPr>
        <w:ind w:firstLine="851"/>
        <w:jc w:val="both"/>
        <w:rPr>
          <w:rFonts w:eastAsia="Calibri"/>
          <w:sz w:val="28"/>
          <w:szCs w:val="28"/>
          <w:lang w:val="kk-KZ" w:eastAsia="en-US"/>
        </w:rPr>
      </w:pPr>
      <w:r w:rsidRPr="001B28F5">
        <w:rPr>
          <w:rFonts w:eastAsia="Calibri"/>
          <w:sz w:val="28"/>
          <w:szCs w:val="28"/>
          <w:lang w:val="kk-KZ" w:eastAsia="en-US"/>
        </w:rPr>
        <w:t>6. 4-жолда инкассаторлық ұйым құрылтайшыларының (қатысушыларының) тегі, аты және әкесінің аты (ол болған жағдайда) көрсетіледі.</w:t>
      </w:r>
    </w:p>
    <w:p w14:paraId="686B7FE9" w14:textId="77777777" w:rsidR="00217C99" w:rsidRPr="001B28F5" w:rsidRDefault="00217C99" w:rsidP="001B28F5">
      <w:pPr>
        <w:ind w:firstLine="851"/>
        <w:jc w:val="both"/>
        <w:rPr>
          <w:rFonts w:eastAsia="Calibri"/>
          <w:sz w:val="28"/>
          <w:szCs w:val="28"/>
          <w:lang w:val="kk-KZ" w:eastAsia="en-US"/>
        </w:rPr>
      </w:pPr>
      <w:r w:rsidRPr="001B28F5">
        <w:rPr>
          <w:rFonts w:eastAsia="Calibri"/>
          <w:sz w:val="28"/>
          <w:szCs w:val="28"/>
          <w:lang w:val="kk-KZ" w:eastAsia="en-US"/>
        </w:rPr>
        <w:t>4, 4.1 және 4.2-жолдар Лицензия беру қағидаларына сәйкес ұсынылған құрылтайшылар (қатысушылар) туралы мәліметтер өзгерген кезде толтырылады.</w:t>
      </w:r>
    </w:p>
    <w:p w14:paraId="7F170740" w14:textId="77777777" w:rsidR="00217C99" w:rsidRPr="001B28F5" w:rsidRDefault="00217C99" w:rsidP="001B28F5">
      <w:pPr>
        <w:ind w:firstLine="851"/>
        <w:jc w:val="both"/>
        <w:rPr>
          <w:rFonts w:eastAsia="Calibri"/>
          <w:sz w:val="28"/>
          <w:szCs w:val="28"/>
          <w:lang w:val="kk-KZ" w:eastAsia="en-US"/>
        </w:rPr>
      </w:pPr>
      <w:r w:rsidRPr="001B28F5">
        <w:rPr>
          <w:rFonts w:eastAsia="Calibri"/>
          <w:sz w:val="28"/>
          <w:szCs w:val="28"/>
          <w:lang w:val="kk-KZ" w:eastAsia="en-US"/>
        </w:rPr>
        <w:t>7. 5-жолда инкассаторлық ұйым басшысының тегі, аты және әкесінің аты (ол болған жағдайда) көрсетіледі.</w:t>
      </w:r>
    </w:p>
    <w:p w14:paraId="317E1AE3" w14:textId="77777777" w:rsidR="00217C99" w:rsidRPr="001B28F5" w:rsidRDefault="00217C99" w:rsidP="001B28F5">
      <w:pPr>
        <w:ind w:firstLine="851"/>
        <w:jc w:val="both"/>
        <w:rPr>
          <w:rFonts w:eastAsia="Calibri"/>
          <w:sz w:val="28"/>
          <w:szCs w:val="28"/>
          <w:lang w:val="kk-KZ" w:eastAsia="en-US"/>
        </w:rPr>
      </w:pPr>
      <w:r w:rsidRPr="001B28F5">
        <w:rPr>
          <w:rFonts w:eastAsia="Calibri"/>
          <w:sz w:val="28"/>
          <w:szCs w:val="28"/>
          <w:lang w:val="kk-KZ" w:eastAsia="en-US"/>
        </w:rPr>
        <w:t>5, 5.1, 5.2, 5.3, 5.4, 5.5 және 5.6-жолдар Лицензия беру қағидаларына сәйкес ұсынылған басшы туралы мәліметтер өзгерген кезде толтырылады.</w:t>
      </w:r>
    </w:p>
    <w:p w14:paraId="4DDA3B06" w14:textId="77777777" w:rsidR="00217C99" w:rsidRPr="001B28F5" w:rsidRDefault="00217C99" w:rsidP="001B28F5">
      <w:pPr>
        <w:ind w:firstLine="851"/>
        <w:jc w:val="both"/>
        <w:rPr>
          <w:rFonts w:eastAsia="Calibri"/>
          <w:sz w:val="28"/>
          <w:szCs w:val="28"/>
          <w:lang w:val="kk-KZ" w:eastAsia="en-US"/>
        </w:rPr>
      </w:pPr>
      <w:r w:rsidRPr="001B28F5">
        <w:rPr>
          <w:rFonts w:eastAsia="Calibri"/>
          <w:sz w:val="28"/>
          <w:szCs w:val="28"/>
          <w:lang w:val="kk-KZ" w:eastAsia="en-US"/>
        </w:rPr>
        <w:t>8. 6-жолда банкноттарды, монеталарды және құндылықтарды инкассациялау жөніндегі функциялары бар инкассаторлық ұйым қызметкерлерінің саны көрсетіледі.</w:t>
      </w:r>
    </w:p>
    <w:p w14:paraId="481736BC" w14:textId="77777777" w:rsidR="00217C99" w:rsidRPr="001B28F5" w:rsidRDefault="00217C99" w:rsidP="001B28F5">
      <w:pPr>
        <w:ind w:firstLine="851"/>
        <w:jc w:val="both"/>
        <w:rPr>
          <w:rFonts w:eastAsia="Calibri"/>
          <w:sz w:val="28"/>
          <w:szCs w:val="28"/>
          <w:lang w:val="kk-KZ" w:eastAsia="en-US"/>
        </w:rPr>
      </w:pPr>
      <w:r w:rsidRPr="001B28F5">
        <w:rPr>
          <w:rFonts w:eastAsia="Calibri"/>
          <w:sz w:val="28"/>
          <w:szCs w:val="28"/>
          <w:lang w:val="kk-KZ" w:eastAsia="en-US"/>
        </w:rPr>
        <w:t>6, 6.1, 6.2, 6.3 және 6.4-жолдар Лицензия беру қағидаларына сәйкес ұсынылған банкноттарды, монеталарды және құндылықтарды инкассациялау жөніндегі функциялары бар инкассаторлық ұйымның қызметкерлері туралы мәліметтер өзгерген кезде толтырылады.</w:t>
      </w:r>
    </w:p>
    <w:p w14:paraId="3D9BB72B" w14:textId="77777777" w:rsidR="00217C99" w:rsidRPr="001B28F5" w:rsidRDefault="00217C99" w:rsidP="001B28F5">
      <w:pPr>
        <w:ind w:firstLine="851"/>
        <w:jc w:val="both"/>
        <w:rPr>
          <w:rFonts w:eastAsia="Calibri"/>
          <w:sz w:val="28"/>
          <w:szCs w:val="28"/>
          <w:lang w:val="kk-KZ" w:eastAsia="en-US"/>
        </w:rPr>
      </w:pPr>
      <w:r w:rsidRPr="001B28F5">
        <w:rPr>
          <w:rFonts w:eastAsia="Calibri"/>
          <w:sz w:val="28"/>
          <w:szCs w:val="28"/>
          <w:lang w:val="kk-KZ" w:eastAsia="en-US"/>
        </w:rPr>
        <w:t>9. 8-жолда қызмет көрсетілетін инкассация объектілерінің жалпы санын көрсете отырып, есепті күні қолданыста болған және инкассаторлық ұйым орындайтын банкноттарды, монеталарды және құндылықтарды инкассациялау шарттарының жалпы саны көрсетіледі.</w:t>
      </w:r>
    </w:p>
    <w:p w14:paraId="19CEC38A" w14:textId="77777777" w:rsidR="00217C99" w:rsidRPr="001B28F5" w:rsidRDefault="00217C99" w:rsidP="001B28F5">
      <w:pPr>
        <w:ind w:firstLine="851"/>
        <w:jc w:val="both"/>
        <w:rPr>
          <w:rFonts w:eastAsia="Calibri"/>
          <w:sz w:val="28"/>
          <w:szCs w:val="28"/>
          <w:lang w:val="kk-KZ" w:eastAsia="en-US"/>
        </w:rPr>
      </w:pPr>
      <w:r w:rsidRPr="001B28F5">
        <w:rPr>
          <w:rFonts w:eastAsia="Calibri"/>
          <w:sz w:val="28"/>
          <w:szCs w:val="28"/>
          <w:lang w:val="kk-KZ" w:eastAsia="en-US"/>
        </w:rPr>
        <w:t>10. 9-жолда есепті кезеңде инкассаторлық ұйым нақты инкассациялаған қолма-қол ақшаның жалпы сомасы көрсетіледі.</w:t>
      </w:r>
    </w:p>
    <w:p w14:paraId="2C305396" w14:textId="77777777" w:rsidR="00217C99" w:rsidRPr="001B28F5" w:rsidRDefault="00217C99" w:rsidP="001B28F5">
      <w:pPr>
        <w:ind w:firstLine="851"/>
        <w:jc w:val="both"/>
        <w:rPr>
          <w:rFonts w:eastAsia="Calibri"/>
          <w:sz w:val="28"/>
          <w:szCs w:val="28"/>
          <w:lang w:val="kk-KZ" w:eastAsia="en-US"/>
        </w:rPr>
      </w:pPr>
      <w:r w:rsidRPr="001B28F5">
        <w:rPr>
          <w:rFonts w:eastAsia="Calibri"/>
          <w:sz w:val="28"/>
          <w:szCs w:val="28"/>
          <w:lang w:val="kk-KZ" w:eastAsia="en-US"/>
        </w:rPr>
        <w:t xml:space="preserve">9.1-жолда 1 (бір) инкассатор тасымалдайтын қолма-қол ақша көлемінің орташа сомасы көрсетіледі. </w:t>
      </w:r>
    </w:p>
    <w:p w14:paraId="3524B8BB" w14:textId="77777777" w:rsidR="006B5988" w:rsidRPr="001B28F5" w:rsidRDefault="00217C99" w:rsidP="001B28F5">
      <w:pPr>
        <w:pStyle w:val="a7"/>
        <w:ind w:firstLine="708"/>
        <w:jc w:val="both"/>
        <w:rPr>
          <w:sz w:val="28"/>
          <w:szCs w:val="28"/>
          <w:lang w:val="kk-KZ"/>
        </w:rPr>
      </w:pPr>
      <w:r w:rsidRPr="001B28F5">
        <w:rPr>
          <w:rFonts w:eastAsia="Calibri"/>
          <w:sz w:val="28"/>
          <w:szCs w:val="28"/>
          <w:lang w:val="kk-KZ" w:eastAsia="en-US"/>
        </w:rPr>
        <w:t xml:space="preserve">11. </w:t>
      </w:r>
      <w:r w:rsidR="006B5988" w:rsidRPr="001B28F5">
        <w:rPr>
          <w:sz w:val="28"/>
          <w:szCs w:val="28"/>
          <w:lang w:val="kk-KZ"/>
        </w:rPr>
        <w:t>11-жолда қызметкерлердің тізімдік саны көрсетіледі.</w:t>
      </w:r>
    </w:p>
    <w:p w14:paraId="55035BC9" w14:textId="0094C820" w:rsidR="00217C99" w:rsidRPr="001B28F5" w:rsidRDefault="006B5988" w:rsidP="001B28F5">
      <w:pPr>
        <w:pStyle w:val="a7"/>
        <w:ind w:firstLine="708"/>
        <w:jc w:val="both"/>
        <w:rPr>
          <w:rFonts w:eastAsia="Calibri"/>
          <w:sz w:val="28"/>
          <w:szCs w:val="28"/>
          <w:lang w:val="kk-KZ" w:eastAsia="en-US"/>
        </w:rPr>
      </w:pPr>
      <w:r w:rsidRPr="001B28F5">
        <w:rPr>
          <w:sz w:val="28"/>
          <w:szCs w:val="28"/>
          <w:lang w:val="kk-KZ"/>
        </w:rPr>
        <w:t xml:space="preserve">11.1, 11.2, 11.3, 11.4-жолдарда қызметкерлердің тізімдік санының </w:t>
      </w:r>
      <w:r w:rsidR="00087903" w:rsidRPr="001B28F5">
        <w:rPr>
          <w:sz w:val="28"/>
          <w:szCs w:val="28"/>
          <w:lang w:val="kk-KZ"/>
        </w:rPr>
        <w:t>құрамдас бөлігі болып табылады</w:t>
      </w:r>
      <w:r w:rsidRPr="001B28F5">
        <w:rPr>
          <w:sz w:val="28"/>
          <w:szCs w:val="28"/>
          <w:lang w:val="kk-KZ"/>
        </w:rPr>
        <w:t>.</w:t>
      </w:r>
    </w:p>
    <w:p w14:paraId="7CE513FE" w14:textId="07BA59F5" w:rsidR="00217C99" w:rsidRPr="001B28F5" w:rsidRDefault="00217C99" w:rsidP="00AA5F61">
      <w:pPr>
        <w:ind w:firstLine="709"/>
        <w:jc w:val="both"/>
        <w:rPr>
          <w:rFonts w:eastAsia="Calibri"/>
          <w:sz w:val="28"/>
          <w:szCs w:val="28"/>
          <w:lang w:val="kk-KZ" w:eastAsia="en-US"/>
        </w:rPr>
      </w:pPr>
      <w:r w:rsidRPr="001B28F5">
        <w:rPr>
          <w:rFonts w:eastAsia="Calibri"/>
          <w:sz w:val="28"/>
          <w:szCs w:val="28"/>
          <w:lang w:val="kk-KZ" w:eastAsia="en-US"/>
        </w:rPr>
        <w:t>12. Мәліметтер болмаған жағдайда</w:t>
      </w:r>
      <w:r w:rsidR="006A043E">
        <w:rPr>
          <w:rFonts w:eastAsia="Calibri"/>
          <w:sz w:val="28"/>
          <w:szCs w:val="28"/>
          <w:lang w:val="kk-KZ" w:eastAsia="en-US"/>
        </w:rPr>
        <w:t>,</w:t>
      </w:r>
      <w:r w:rsidRPr="001B28F5">
        <w:rPr>
          <w:rFonts w:eastAsia="Calibri"/>
          <w:sz w:val="28"/>
          <w:szCs w:val="28"/>
          <w:lang w:val="kk-KZ" w:eastAsia="en-US"/>
        </w:rPr>
        <w:t xml:space="preserve"> Нысан нөлдік қалдықпен ұсынылады.</w:t>
      </w:r>
    </w:p>
    <w:p w14:paraId="7B3CFFA4" w14:textId="77777777" w:rsidR="00217C99" w:rsidRPr="001B28F5" w:rsidRDefault="00217C99" w:rsidP="001B28F5">
      <w:pPr>
        <w:overflowPunct/>
        <w:autoSpaceDE/>
        <w:autoSpaceDN/>
        <w:adjustRightInd/>
        <w:ind w:firstLine="851"/>
        <w:jc w:val="both"/>
        <w:rPr>
          <w:rFonts w:eastAsia="Calibri"/>
          <w:sz w:val="28"/>
          <w:szCs w:val="28"/>
          <w:lang w:val="kk-KZ" w:eastAsia="en-US"/>
        </w:rPr>
      </w:pPr>
      <w:r w:rsidRPr="001B28F5">
        <w:rPr>
          <w:rFonts w:eastAsia="Calibri"/>
          <w:sz w:val="28"/>
          <w:szCs w:val="28"/>
          <w:lang w:val="kk-KZ" w:eastAsia="en-US"/>
        </w:rPr>
        <w:br w:type="page"/>
      </w:r>
    </w:p>
    <w:tbl>
      <w:tblPr>
        <w:tblStyle w:val="a8"/>
        <w:tblW w:w="0" w:type="auto"/>
        <w:tblInd w:w="5949" w:type="dxa"/>
        <w:tblLook w:val="04A0" w:firstRow="1" w:lastRow="0" w:firstColumn="1" w:lastColumn="0" w:noHBand="0" w:noVBand="1"/>
      </w:tblPr>
      <w:tblGrid>
        <w:gridCol w:w="3396"/>
      </w:tblGrid>
      <w:tr w:rsidR="001B28F5" w:rsidRPr="000F0248" w14:paraId="156903D3" w14:textId="77777777" w:rsidTr="009F339F">
        <w:tc>
          <w:tcPr>
            <w:tcW w:w="3396" w:type="dxa"/>
            <w:tcBorders>
              <w:top w:val="nil"/>
              <w:left w:val="nil"/>
              <w:bottom w:val="nil"/>
              <w:right w:val="nil"/>
            </w:tcBorders>
          </w:tcPr>
          <w:p w14:paraId="6E2826E5" w14:textId="77777777" w:rsidR="00217C99" w:rsidRPr="001B28F5" w:rsidRDefault="00217C99" w:rsidP="001B28F5">
            <w:pPr>
              <w:ind w:firstLine="851"/>
              <w:jc w:val="both"/>
              <w:rPr>
                <w:i/>
                <w:sz w:val="28"/>
                <w:szCs w:val="28"/>
                <w:lang w:val="kk-KZ"/>
              </w:rPr>
            </w:pPr>
          </w:p>
        </w:tc>
      </w:tr>
    </w:tbl>
    <w:p w14:paraId="78C46707" w14:textId="77777777" w:rsidR="00217C99" w:rsidRPr="001B28F5" w:rsidRDefault="00217C99" w:rsidP="001B28F5">
      <w:pPr>
        <w:ind w:left="5812"/>
        <w:rPr>
          <w:rFonts w:eastAsia="Calibri"/>
          <w:bCs/>
          <w:sz w:val="28"/>
          <w:szCs w:val="28"/>
          <w:lang w:val="kk-KZ" w:eastAsia="en-US"/>
        </w:rPr>
      </w:pPr>
      <w:r w:rsidRPr="001B28F5">
        <w:rPr>
          <w:rFonts w:eastAsia="Calibri"/>
          <w:bCs/>
          <w:sz w:val="28"/>
          <w:szCs w:val="28"/>
          <w:lang w:val="kk-KZ" w:eastAsia="en-US"/>
        </w:rPr>
        <w:t>Банк операцияларының жекелеген түрлерін жүзеге асыратын ұйымдардың есептілікті ұсыну қағидаларына</w:t>
      </w:r>
    </w:p>
    <w:p w14:paraId="21B16C49" w14:textId="77777777" w:rsidR="00217C99" w:rsidRPr="001B28F5" w:rsidRDefault="00217C99" w:rsidP="001B28F5">
      <w:pPr>
        <w:ind w:left="5812"/>
        <w:rPr>
          <w:rFonts w:eastAsia="Calibri"/>
          <w:bCs/>
          <w:sz w:val="28"/>
          <w:szCs w:val="28"/>
          <w:lang w:val="kk-KZ" w:eastAsia="en-US"/>
        </w:rPr>
      </w:pPr>
      <w:r w:rsidRPr="001B28F5">
        <w:rPr>
          <w:rFonts w:eastAsia="Calibri"/>
          <w:bCs/>
          <w:sz w:val="28"/>
          <w:szCs w:val="28"/>
          <w:lang w:val="kk-KZ" w:eastAsia="en-US"/>
        </w:rPr>
        <w:t>12-қосымша</w:t>
      </w:r>
    </w:p>
    <w:p w14:paraId="2E93DFFF" w14:textId="77777777" w:rsidR="00217C99" w:rsidRPr="001B28F5" w:rsidRDefault="00217C99" w:rsidP="001B28F5">
      <w:pPr>
        <w:tabs>
          <w:tab w:val="left" w:pos="5954"/>
        </w:tabs>
        <w:ind w:left="5812"/>
        <w:jc w:val="both"/>
        <w:rPr>
          <w:rFonts w:eastAsia="Calibri"/>
          <w:sz w:val="28"/>
          <w:szCs w:val="28"/>
          <w:lang w:val="kk-KZ" w:eastAsia="en-US"/>
        </w:rPr>
      </w:pPr>
    </w:p>
    <w:p w14:paraId="7A050B4E" w14:textId="77777777" w:rsidR="00217C99" w:rsidRPr="001B28F5" w:rsidRDefault="00217C99" w:rsidP="001B28F5">
      <w:pPr>
        <w:widowControl w:val="0"/>
        <w:ind w:left="5812"/>
        <w:jc w:val="both"/>
        <w:rPr>
          <w:rFonts w:eastAsia="Calibri"/>
          <w:sz w:val="28"/>
          <w:lang w:val="kk-KZ"/>
        </w:rPr>
      </w:pPr>
    </w:p>
    <w:p w14:paraId="2E8FAF17" w14:textId="77777777" w:rsidR="00217C99" w:rsidRPr="001B28F5" w:rsidRDefault="00217C99" w:rsidP="001B28F5">
      <w:pPr>
        <w:ind w:left="5812"/>
        <w:rPr>
          <w:sz w:val="28"/>
          <w:szCs w:val="28"/>
          <w:lang w:val="kk-KZ"/>
        </w:rPr>
      </w:pPr>
      <w:r w:rsidRPr="001B28F5">
        <w:rPr>
          <w:sz w:val="28"/>
          <w:szCs w:val="28"/>
          <w:lang w:val="kk-KZ"/>
        </w:rPr>
        <w:t>Әкімшілік деректерді</w:t>
      </w:r>
    </w:p>
    <w:p w14:paraId="593CD3A8" w14:textId="77777777" w:rsidR="00217C99" w:rsidRPr="001B28F5" w:rsidRDefault="00217C99" w:rsidP="001B28F5">
      <w:pPr>
        <w:ind w:left="5812"/>
        <w:rPr>
          <w:sz w:val="28"/>
          <w:szCs w:val="28"/>
          <w:lang w:val="kk-KZ"/>
        </w:rPr>
      </w:pPr>
      <w:r w:rsidRPr="001B28F5">
        <w:rPr>
          <w:sz w:val="28"/>
          <w:szCs w:val="28"/>
          <w:lang w:val="kk-KZ"/>
        </w:rPr>
        <w:t xml:space="preserve">өтеусіз негізде жинауға арналған нысан </w:t>
      </w:r>
    </w:p>
    <w:p w14:paraId="0D90A6C1" w14:textId="77777777" w:rsidR="00217C99" w:rsidRPr="001B28F5" w:rsidRDefault="00217C99" w:rsidP="001B28F5">
      <w:pPr>
        <w:widowControl w:val="0"/>
        <w:ind w:left="5812"/>
        <w:jc w:val="both"/>
        <w:rPr>
          <w:sz w:val="28"/>
          <w:szCs w:val="28"/>
          <w:lang w:val="kk-KZ"/>
        </w:rPr>
      </w:pPr>
    </w:p>
    <w:p w14:paraId="015A01F9" w14:textId="77777777" w:rsidR="00217C99" w:rsidRPr="001B28F5" w:rsidRDefault="00217C99" w:rsidP="001B28F5">
      <w:pPr>
        <w:widowControl w:val="0"/>
        <w:ind w:left="5812" w:firstLine="851"/>
        <w:jc w:val="both"/>
        <w:rPr>
          <w:b/>
          <w:sz w:val="28"/>
          <w:szCs w:val="28"/>
          <w:lang w:val="kk-KZ"/>
        </w:rPr>
      </w:pPr>
    </w:p>
    <w:p w14:paraId="750A6859" w14:textId="77777777" w:rsidR="00217C99" w:rsidRPr="001B28F5" w:rsidRDefault="00217C99" w:rsidP="001B28F5">
      <w:pPr>
        <w:pStyle w:val="pj"/>
        <w:widowControl w:val="0"/>
        <w:ind w:firstLine="709"/>
        <w:rPr>
          <w:bCs/>
          <w:color w:val="auto"/>
          <w:sz w:val="28"/>
          <w:szCs w:val="28"/>
          <w:lang w:val="kk-KZ"/>
        </w:rPr>
      </w:pPr>
      <w:r w:rsidRPr="001B28F5">
        <w:rPr>
          <w:bCs/>
          <w:color w:val="auto"/>
          <w:sz w:val="28"/>
          <w:szCs w:val="28"/>
          <w:lang w:val="kk-KZ"/>
        </w:rPr>
        <w:t xml:space="preserve">  Ұсынылады: Қазақстан Республикасының Ұлттық Банкіне</w:t>
      </w:r>
      <w:r w:rsidRPr="001B28F5">
        <w:rPr>
          <w:color w:val="auto"/>
          <w:sz w:val="28"/>
          <w:szCs w:val="28"/>
          <w:u w:val="single"/>
          <w:lang w:val="kk-KZ"/>
        </w:rPr>
        <w:t xml:space="preserve"> </w:t>
      </w:r>
    </w:p>
    <w:p w14:paraId="2B5215B2" w14:textId="77777777" w:rsidR="00217C99" w:rsidRPr="001B28F5" w:rsidRDefault="00217C99" w:rsidP="001B28F5">
      <w:pPr>
        <w:pStyle w:val="pj"/>
        <w:ind w:firstLine="709"/>
        <w:rPr>
          <w:bCs/>
          <w:color w:val="auto"/>
          <w:sz w:val="28"/>
          <w:szCs w:val="28"/>
          <w:lang w:val="kk-KZ"/>
        </w:rPr>
      </w:pPr>
      <w:r w:rsidRPr="001B28F5">
        <w:rPr>
          <w:bCs/>
          <w:color w:val="auto"/>
          <w:sz w:val="28"/>
          <w:szCs w:val="28"/>
          <w:lang w:val="kk-KZ"/>
        </w:rPr>
        <w:t xml:space="preserve">  Әкімшілік деректерді өтеусіз негізде жинауға арналған нысан www.nationalbank.kz интернет-ресурсында орналастырылған</w:t>
      </w:r>
    </w:p>
    <w:p w14:paraId="07171A52" w14:textId="77777777" w:rsidR="00217C99" w:rsidRPr="001B28F5" w:rsidRDefault="00217C99" w:rsidP="001B28F5">
      <w:pPr>
        <w:ind w:firstLine="851"/>
        <w:jc w:val="both"/>
        <w:rPr>
          <w:bCs/>
          <w:sz w:val="28"/>
          <w:szCs w:val="28"/>
          <w:lang w:val="kk-KZ"/>
        </w:rPr>
      </w:pPr>
      <w:r w:rsidRPr="001B28F5">
        <w:rPr>
          <w:bCs/>
          <w:sz w:val="28"/>
          <w:szCs w:val="28"/>
          <w:lang w:val="kk-KZ"/>
        </w:rPr>
        <w:t>Әкімшілік</w:t>
      </w:r>
      <w:r w:rsidRPr="001B28F5">
        <w:rPr>
          <w:sz w:val="28"/>
          <w:szCs w:val="28"/>
          <w:lang w:val="kk-KZ"/>
        </w:rPr>
        <w:t xml:space="preserve"> нысанның атауы: </w:t>
      </w:r>
      <w:r w:rsidRPr="001B28F5">
        <w:rPr>
          <w:rStyle w:val="s0"/>
          <w:color w:val="auto"/>
          <w:sz w:val="28"/>
          <w:szCs w:val="28"/>
          <w:lang w:val="kk-KZ"/>
        </w:rPr>
        <w:t xml:space="preserve">Қолма-қол ақшамен операциялар туралы есеп </w:t>
      </w:r>
    </w:p>
    <w:p w14:paraId="1C59684D" w14:textId="77777777" w:rsidR="00217C99" w:rsidRPr="001B28F5" w:rsidRDefault="00217C99" w:rsidP="001B28F5">
      <w:pPr>
        <w:ind w:firstLine="851"/>
        <w:jc w:val="both"/>
        <w:rPr>
          <w:sz w:val="28"/>
          <w:szCs w:val="28"/>
          <w:lang w:val="kk-KZ"/>
        </w:rPr>
      </w:pPr>
      <w:r w:rsidRPr="001B28F5">
        <w:rPr>
          <w:bCs/>
          <w:sz w:val="28"/>
          <w:szCs w:val="28"/>
          <w:lang w:val="kk-KZ"/>
        </w:rPr>
        <w:t>Әкімшілік деректерді өтеусіз негізде жинауға арналған нысанның индексі</w:t>
      </w:r>
      <w:r w:rsidRPr="001B28F5">
        <w:rPr>
          <w:sz w:val="28"/>
          <w:szCs w:val="28"/>
          <w:lang w:val="kk-KZ"/>
        </w:rPr>
        <w:t>: 11-CASH</w:t>
      </w:r>
    </w:p>
    <w:p w14:paraId="2D030167" w14:textId="77777777" w:rsidR="00217C99" w:rsidRPr="001B28F5" w:rsidRDefault="00217C99" w:rsidP="001B28F5">
      <w:pPr>
        <w:pStyle w:val="pj"/>
        <w:ind w:firstLine="851"/>
        <w:rPr>
          <w:bCs/>
          <w:color w:val="auto"/>
          <w:sz w:val="28"/>
          <w:szCs w:val="28"/>
          <w:lang w:val="kk-KZ"/>
        </w:rPr>
      </w:pPr>
      <w:r w:rsidRPr="001B28F5">
        <w:rPr>
          <w:bCs/>
          <w:color w:val="auto"/>
          <w:sz w:val="28"/>
          <w:szCs w:val="28"/>
          <w:lang w:val="kk-KZ"/>
        </w:rPr>
        <w:t>Кезеңділігі: ай сайын</w:t>
      </w:r>
    </w:p>
    <w:p w14:paraId="6759A56E" w14:textId="77777777" w:rsidR="00217C99" w:rsidRPr="001B28F5" w:rsidRDefault="00217C99" w:rsidP="001B28F5">
      <w:pPr>
        <w:pStyle w:val="pj"/>
        <w:ind w:firstLine="851"/>
        <w:rPr>
          <w:bCs/>
          <w:color w:val="auto"/>
          <w:sz w:val="28"/>
          <w:szCs w:val="28"/>
          <w:lang w:val="kk-KZ"/>
        </w:rPr>
      </w:pPr>
      <w:r w:rsidRPr="001B28F5">
        <w:rPr>
          <w:bCs/>
          <w:color w:val="auto"/>
          <w:sz w:val="28"/>
          <w:szCs w:val="28"/>
          <w:lang w:val="kk-KZ"/>
        </w:rPr>
        <w:t>Есепті кезеңі: 20___жылғы «__» ________ жағдай бойынша</w:t>
      </w:r>
    </w:p>
    <w:p w14:paraId="752C6511" w14:textId="77777777" w:rsidR="00217C99" w:rsidRPr="001B28F5" w:rsidRDefault="00217C99" w:rsidP="001B28F5">
      <w:pPr>
        <w:ind w:firstLine="851"/>
        <w:jc w:val="both"/>
        <w:rPr>
          <w:bCs/>
          <w:sz w:val="28"/>
          <w:szCs w:val="28"/>
          <w:lang w:val="kk-KZ"/>
        </w:rPr>
      </w:pPr>
      <w:r w:rsidRPr="001B28F5">
        <w:rPr>
          <w:bCs/>
          <w:sz w:val="28"/>
          <w:szCs w:val="28"/>
          <w:lang w:val="kk-KZ"/>
        </w:rPr>
        <w:t>Әкімшілік деректерді өтеусіз негізде жинауға арналған нысанды ұсынатын тұлғалар тобы</w:t>
      </w:r>
      <w:r w:rsidRPr="001B28F5">
        <w:rPr>
          <w:sz w:val="28"/>
          <w:szCs w:val="28"/>
          <w:lang w:val="kk-KZ"/>
        </w:rPr>
        <w:t xml:space="preserve">: </w:t>
      </w:r>
      <w:r w:rsidRPr="001B28F5">
        <w:rPr>
          <w:bCs/>
          <w:sz w:val="28"/>
          <w:szCs w:val="28"/>
          <w:lang w:val="kk-KZ"/>
        </w:rPr>
        <w:t>Ұлттық пошта операторы</w:t>
      </w:r>
    </w:p>
    <w:p w14:paraId="432E43E6" w14:textId="77777777" w:rsidR="00217C99" w:rsidRPr="001B28F5" w:rsidRDefault="00217C99" w:rsidP="001B28F5">
      <w:pPr>
        <w:ind w:firstLine="851"/>
        <w:jc w:val="both"/>
        <w:rPr>
          <w:bCs/>
          <w:sz w:val="28"/>
          <w:szCs w:val="28"/>
          <w:lang w:val="kk-KZ"/>
        </w:rPr>
      </w:pPr>
      <w:r w:rsidRPr="001B28F5">
        <w:rPr>
          <w:bCs/>
          <w:sz w:val="28"/>
          <w:szCs w:val="28"/>
          <w:lang w:val="kk-KZ"/>
        </w:rPr>
        <w:t>Әкімшілік деректерді өтеусіз негізде жинауға арналған нысанды ұсыну мерзімі: есепті айдан кейінгі айдың отызыншы күнінен кешіктірмей, ай сайын</w:t>
      </w:r>
    </w:p>
    <w:p w14:paraId="60EF98CF" w14:textId="77777777" w:rsidR="00217C99" w:rsidRPr="001B28F5" w:rsidRDefault="00217C99" w:rsidP="001B28F5">
      <w:pPr>
        <w:ind w:firstLine="851"/>
        <w:jc w:val="both"/>
        <w:rPr>
          <w:bCs/>
          <w:sz w:val="28"/>
          <w:szCs w:val="28"/>
          <w:lang w:val="kk-KZ"/>
        </w:rPr>
      </w:pPr>
      <w:r w:rsidRPr="001B28F5">
        <w:rPr>
          <w:bCs/>
          <w:sz w:val="28"/>
          <w:szCs w:val="28"/>
          <w:lang w:val="kk-KZ"/>
        </w:rPr>
        <w:t>Бизнес сәйкестендіру нөмірі: _______________________</w:t>
      </w:r>
    </w:p>
    <w:p w14:paraId="62C61743" w14:textId="77777777" w:rsidR="00217C99" w:rsidRPr="001B28F5" w:rsidRDefault="00217C99" w:rsidP="001B28F5">
      <w:pPr>
        <w:pStyle w:val="pj"/>
        <w:ind w:firstLine="851"/>
        <w:rPr>
          <w:bCs/>
          <w:color w:val="auto"/>
          <w:sz w:val="28"/>
          <w:szCs w:val="28"/>
          <w:lang w:val="kk-KZ"/>
        </w:rPr>
      </w:pPr>
      <w:r w:rsidRPr="001B28F5">
        <w:rPr>
          <w:bCs/>
          <w:color w:val="auto"/>
          <w:sz w:val="28"/>
          <w:szCs w:val="28"/>
          <w:lang w:val="kk-KZ"/>
        </w:rPr>
        <w:t>Жинау әдісі: электрондық түрде</w:t>
      </w:r>
    </w:p>
    <w:p w14:paraId="64774BEA" w14:textId="77777777" w:rsidR="00217C99" w:rsidRPr="001B28F5" w:rsidRDefault="00217C99" w:rsidP="001B28F5">
      <w:pPr>
        <w:ind w:firstLine="851"/>
        <w:jc w:val="both"/>
        <w:rPr>
          <w:bCs/>
          <w:sz w:val="28"/>
          <w:szCs w:val="28"/>
          <w:lang w:val="kk-KZ"/>
        </w:rPr>
      </w:pPr>
    </w:p>
    <w:p w14:paraId="4FA84366" w14:textId="77777777" w:rsidR="00217C99" w:rsidRPr="001B28F5" w:rsidRDefault="00217C99" w:rsidP="001B28F5">
      <w:pPr>
        <w:ind w:firstLine="851"/>
        <w:jc w:val="both"/>
        <w:rPr>
          <w:sz w:val="28"/>
          <w:szCs w:val="28"/>
          <w:lang w:val="kk-KZ"/>
        </w:rPr>
      </w:pPr>
    </w:p>
    <w:p w14:paraId="052E6F68" w14:textId="77777777" w:rsidR="00217C99" w:rsidRPr="001B28F5" w:rsidRDefault="00217C99" w:rsidP="001B28F5">
      <w:pPr>
        <w:ind w:firstLine="851"/>
        <w:jc w:val="both"/>
        <w:rPr>
          <w:sz w:val="28"/>
          <w:szCs w:val="28"/>
          <w:lang w:val="kk-KZ"/>
        </w:rPr>
      </w:pPr>
      <w:r w:rsidRPr="001B28F5">
        <w:rPr>
          <w:sz w:val="28"/>
          <w:szCs w:val="28"/>
          <w:lang w:val="kk-KZ"/>
        </w:rPr>
        <w:br w:type="page"/>
      </w:r>
    </w:p>
    <w:p w14:paraId="6174A9F8" w14:textId="77777777" w:rsidR="00217C99" w:rsidRPr="001B28F5" w:rsidRDefault="00217C99" w:rsidP="001B28F5">
      <w:pPr>
        <w:ind w:firstLine="851"/>
        <w:jc w:val="both"/>
        <w:rPr>
          <w:sz w:val="28"/>
          <w:szCs w:val="28"/>
          <w:lang w:val="kk-KZ"/>
        </w:rPr>
      </w:pPr>
      <w:r w:rsidRPr="001B28F5">
        <w:rPr>
          <w:sz w:val="28"/>
          <w:szCs w:val="28"/>
          <w:lang w:val="kk-KZ"/>
        </w:rPr>
        <w:lastRenderedPageBreak/>
        <w:t>1-кесте. Клиенттердің операциялары бойынша мәліметтер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9"/>
        <w:gridCol w:w="6808"/>
        <w:gridCol w:w="2120"/>
      </w:tblGrid>
      <w:tr w:rsidR="001B28F5" w:rsidRPr="001B28F5" w14:paraId="314B46F5" w14:textId="77777777" w:rsidTr="009F339F">
        <w:trPr>
          <w:jc w:val="center"/>
        </w:trPr>
        <w:tc>
          <w:tcPr>
            <w:tcW w:w="363" w:type="pct"/>
            <w:tcMar>
              <w:top w:w="0" w:type="dxa"/>
              <w:left w:w="108" w:type="dxa"/>
              <w:bottom w:w="0" w:type="dxa"/>
              <w:right w:w="108" w:type="dxa"/>
            </w:tcMar>
            <w:hideMark/>
          </w:tcPr>
          <w:p w14:paraId="53A969FB" w14:textId="77777777" w:rsidR="00217C99" w:rsidRPr="001B28F5" w:rsidRDefault="00217C99" w:rsidP="001B28F5">
            <w:pPr>
              <w:jc w:val="both"/>
              <w:rPr>
                <w:sz w:val="28"/>
                <w:szCs w:val="28"/>
                <w:lang w:val="kk-KZ"/>
              </w:rPr>
            </w:pPr>
            <w:r w:rsidRPr="001B28F5">
              <w:rPr>
                <w:sz w:val="28"/>
                <w:szCs w:val="28"/>
                <w:lang w:val="kk-KZ"/>
              </w:rPr>
              <w:t>№</w:t>
            </w:r>
          </w:p>
        </w:tc>
        <w:tc>
          <w:tcPr>
            <w:tcW w:w="3536" w:type="pct"/>
            <w:tcMar>
              <w:top w:w="0" w:type="dxa"/>
              <w:left w:w="108" w:type="dxa"/>
              <w:bottom w:w="0" w:type="dxa"/>
              <w:right w:w="108" w:type="dxa"/>
            </w:tcMar>
            <w:hideMark/>
          </w:tcPr>
          <w:p w14:paraId="2553A8B0" w14:textId="77777777" w:rsidR="00217C99" w:rsidRPr="001B28F5" w:rsidRDefault="00217C99" w:rsidP="001B28F5">
            <w:pPr>
              <w:pStyle w:val="pc"/>
              <w:jc w:val="left"/>
              <w:rPr>
                <w:color w:val="auto"/>
                <w:sz w:val="28"/>
                <w:szCs w:val="28"/>
                <w:lang w:val="kk-KZ"/>
              </w:rPr>
            </w:pPr>
            <w:r w:rsidRPr="001B28F5">
              <w:rPr>
                <w:color w:val="auto"/>
                <w:sz w:val="28"/>
                <w:szCs w:val="28"/>
                <w:lang w:val="kk-KZ"/>
              </w:rPr>
              <w:t>Көрсеткіштің атауы</w:t>
            </w:r>
          </w:p>
          <w:p w14:paraId="157B2E00" w14:textId="77777777" w:rsidR="00217C99" w:rsidRPr="001B28F5" w:rsidRDefault="00217C99" w:rsidP="001B28F5">
            <w:pPr>
              <w:jc w:val="both"/>
              <w:rPr>
                <w:sz w:val="28"/>
                <w:szCs w:val="28"/>
                <w:lang w:val="kk-KZ"/>
              </w:rPr>
            </w:pPr>
          </w:p>
        </w:tc>
        <w:tc>
          <w:tcPr>
            <w:tcW w:w="1101" w:type="pct"/>
            <w:tcMar>
              <w:top w:w="0" w:type="dxa"/>
              <w:left w:w="108" w:type="dxa"/>
              <w:bottom w:w="0" w:type="dxa"/>
              <w:right w:w="108" w:type="dxa"/>
            </w:tcMar>
            <w:hideMark/>
          </w:tcPr>
          <w:p w14:paraId="31A0631C" w14:textId="77777777" w:rsidR="00217C99" w:rsidRPr="001B28F5" w:rsidRDefault="00217C99" w:rsidP="001B28F5">
            <w:pPr>
              <w:pStyle w:val="pc"/>
              <w:rPr>
                <w:color w:val="auto"/>
                <w:sz w:val="28"/>
                <w:szCs w:val="28"/>
                <w:lang w:val="kk-KZ"/>
              </w:rPr>
            </w:pPr>
            <w:r w:rsidRPr="001B28F5">
              <w:rPr>
                <w:color w:val="auto"/>
                <w:sz w:val="28"/>
                <w:szCs w:val="28"/>
                <w:lang w:val="kk-KZ"/>
              </w:rPr>
              <w:t>Мәні (сомасы)</w:t>
            </w:r>
          </w:p>
          <w:p w14:paraId="7106E9FB" w14:textId="77777777" w:rsidR="00217C99" w:rsidRPr="001B28F5" w:rsidRDefault="00217C99" w:rsidP="001B28F5">
            <w:pPr>
              <w:jc w:val="both"/>
              <w:rPr>
                <w:sz w:val="28"/>
                <w:szCs w:val="28"/>
                <w:lang w:val="kk-KZ"/>
              </w:rPr>
            </w:pPr>
          </w:p>
        </w:tc>
      </w:tr>
      <w:tr w:rsidR="001B28F5" w:rsidRPr="001B28F5" w14:paraId="00AEA809" w14:textId="77777777" w:rsidTr="009F339F">
        <w:trPr>
          <w:jc w:val="center"/>
        </w:trPr>
        <w:tc>
          <w:tcPr>
            <w:tcW w:w="363" w:type="pct"/>
            <w:tcMar>
              <w:top w:w="0" w:type="dxa"/>
              <w:left w:w="108" w:type="dxa"/>
              <w:bottom w:w="0" w:type="dxa"/>
              <w:right w:w="108" w:type="dxa"/>
            </w:tcMar>
            <w:hideMark/>
          </w:tcPr>
          <w:p w14:paraId="2FEDF9C0" w14:textId="77777777" w:rsidR="00217C99" w:rsidRPr="001B28F5" w:rsidRDefault="00217C99" w:rsidP="001B28F5">
            <w:pPr>
              <w:jc w:val="both"/>
              <w:rPr>
                <w:sz w:val="28"/>
                <w:szCs w:val="28"/>
                <w:lang w:val="kk-KZ"/>
              </w:rPr>
            </w:pPr>
            <w:r w:rsidRPr="001B28F5">
              <w:rPr>
                <w:sz w:val="28"/>
                <w:szCs w:val="28"/>
                <w:lang w:val="kk-KZ"/>
              </w:rPr>
              <w:t>1</w:t>
            </w:r>
          </w:p>
        </w:tc>
        <w:tc>
          <w:tcPr>
            <w:tcW w:w="3536" w:type="pct"/>
            <w:tcMar>
              <w:top w:w="0" w:type="dxa"/>
              <w:left w:w="108" w:type="dxa"/>
              <w:bottom w:w="0" w:type="dxa"/>
              <w:right w:w="108" w:type="dxa"/>
            </w:tcMar>
            <w:hideMark/>
          </w:tcPr>
          <w:p w14:paraId="5792FEEF" w14:textId="77777777" w:rsidR="00217C99" w:rsidRPr="001B28F5" w:rsidRDefault="00217C99" w:rsidP="001B28F5">
            <w:pPr>
              <w:jc w:val="both"/>
              <w:rPr>
                <w:sz w:val="28"/>
                <w:szCs w:val="28"/>
                <w:lang w:val="kk-KZ"/>
              </w:rPr>
            </w:pPr>
            <w:r w:rsidRPr="001B28F5">
              <w:rPr>
                <w:sz w:val="28"/>
                <w:szCs w:val="28"/>
                <w:lang w:val="kk-KZ"/>
              </w:rPr>
              <w:t>2</w:t>
            </w:r>
          </w:p>
        </w:tc>
        <w:tc>
          <w:tcPr>
            <w:tcW w:w="1101" w:type="pct"/>
            <w:tcMar>
              <w:top w:w="0" w:type="dxa"/>
              <w:left w:w="108" w:type="dxa"/>
              <w:bottom w:w="0" w:type="dxa"/>
              <w:right w:w="108" w:type="dxa"/>
            </w:tcMar>
            <w:hideMark/>
          </w:tcPr>
          <w:p w14:paraId="3D4AFBE7" w14:textId="77777777" w:rsidR="00217C99" w:rsidRPr="001B28F5" w:rsidRDefault="00217C99" w:rsidP="001B28F5">
            <w:pPr>
              <w:jc w:val="both"/>
              <w:rPr>
                <w:sz w:val="28"/>
                <w:szCs w:val="28"/>
                <w:lang w:val="kk-KZ"/>
              </w:rPr>
            </w:pPr>
            <w:r w:rsidRPr="001B28F5">
              <w:rPr>
                <w:sz w:val="28"/>
                <w:szCs w:val="28"/>
                <w:lang w:val="kk-KZ"/>
              </w:rPr>
              <w:t>3</w:t>
            </w:r>
          </w:p>
        </w:tc>
      </w:tr>
      <w:tr w:rsidR="001B28F5" w:rsidRPr="001B28F5" w14:paraId="4FA89A91" w14:textId="77777777" w:rsidTr="009F339F">
        <w:trPr>
          <w:jc w:val="center"/>
        </w:trPr>
        <w:tc>
          <w:tcPr>
            <w:tcW w:w="363" w:type="pct"/>
            <w:tcMar>
              <w:top w:w="0" w:type="dxa"/>
              <w:left w:w="108" w:type="dxa"/>
              <w:bottom w:w="0" w:type="dxa"/>
              <w:right w:w="108" w:type="dxa"/>
            </w:tcMar>
            <w:hideMark/>
          </w:tcPr>
          <w:p w14:paraId="47710FF3" w14:textId="77777777" w:rsidR="00217C99" w:rsidRPr="001B28F5" w:rsidRDefault="00217C99" w:rsidP="001B28F5">
            <w:pPr>
              <w:jc w:val="both"/>
              <w:rPr>
                <w:sz w:val="28"/>
                <w:szCs w:val="28"/>
                <w:lang w:val="kk-KZ"/>
              </w:rPr>
            </w:pPr>
            <w:r w:rsidRPr="001B28F5">
              <w:rPr>
                <w:sz w:val="28"/>
                <w:szCs w:val="28"/>
                <w:lang w:val="kk-KZ"/>
              </w:rPr>
              <w:t>1</w:t>
            </w:r>
          </w:p>
        </w:tc>
        <w:tc>
          <w:tcPr>
            <w:tcW w:w="3536" w:type="pct"/>
            <w:tcMar>
              <w:top w:w="0" w:type="dxa"/>
              <w:left w:w="108" w:type="dxa"/>
              <w:bottom w:w="0" w:type="dxa"/>
              <w:right w:w="108" w:type="dxa"/>
            </w:tcMar>
            <w:hideMark/>
          </w:tcPr>
          <w:p w14:paraId="577DBD56" w14:textId="77777777" w:rsidR="00217C99" w:rsidRPr="001B28F5" w:rsidRDefault="00217C99" w:rsidP="001B28F5">
            <w:pPr>
              <w:jc w:val="both"/>
              <w:rPr>
                <w:sz w:val="28"/>
                <w:szCs w:val="28"/>
                <w:lang w:val="kk-KZ"/>
              </w:rPr>
            </w:pPr>
            <w:r w:rsidRPr="001B28F5">
              <w:rPr>
                <w:sz w:val="28"/>
                <w:szCs w:val="28"/>
                <w:lang w:val="kk-KZ"/>
              </w:rPr>
              <w:t>Референс</w:t>
            </w:r>
          </w:p>
        </w:tc>
        <w:tc>
          <w:tcPr>
            <w:tcW w:w="1101" w:type="pct"/>
            <w:tcMar>
              <w:top w:w="0" w:type="dxa"/>
              <w:left w:w="108" w:type="dxa"/>
              <w:bottom w:w="0" w:type="dxa"/>
              <w:right w:w="108" w:type="dxa"/>
            </w:tcMar>
            <w:hideMark/>
          </w:tcPr>
          <w:p w14:paraId="0DD56C4E" w14:textId="77777777" w:rsidR="00217C99" w:rsidRPr="001B28F5" w:rsidRDefault="00217C99" w:rsidP="001B28F5">
            <w:pPr>
              <w:jc w:val="both"/>
              <w:rPr>
                <w:rFonts w:eastAsiaTheme="minorHAnsi"/>
                <w:sz w:val="28"/>
                <w:szCs w:val="28"/>
                <w:lang w:val="kk-KZ" w:eastAsia="en-US"/>
              </w:rPr>
            </w:pPr>
          </w:p>
        </w:tc>
      </w:tr>
      <w:tr w:rsidR="001B28F5" w:rsidRPr="001B28F5" w14:paraId="135093AF" w14:textId="77777777" w:rsidTr="009F339F">
        <w:trPr>
          <w:jc w:val="center"/>
        </w:trPr>
        <w:tc>
          <w:tcPr>
            <w:tcW w:w="363" w:type="pct"/>
            <w:tcMar>
              <w:top w:w="0" w:type="dxa"/>
              <w:left w:w="108" w:type="dxa"/>
              <w:bottom w:w="0" w:type="dxa"/>
              <w:right w:w="108" w:type="dxa"/>
            </w:tcMar>
            <w:hideMark/>
          </w:tcPr>
          <w:p w14:paraId="123E894A" w14:textId="77777777" w:rsidR="00217C99" w:rsidRPr="001B28F5" w:rsidRDefault="00217C99" w:rsidP="001B28F5">
            <w:pPr>
              <w:jc w:val="both"/>
              <w:rPr>
                <w:sz w:val="28"/>
                <w:szCs w:val="28"/>
                <w:lang w:val="kk-KZ"/>
              </w:rPr>
            </w:pPr>
            <w:r w:rsidRPr="001B28F5">
              <w:rPr>
                <w:sz w:val="28"/>
                <w:szCs w:val="28"/>
                <w:lang w:val="kk-KZ"/>
              </w:rPr>
              <w:t>2</w:t>
            </w:r>
          </w:p>
        </w:tc>
        <w:tc>
          <w:tcPr>
            <w:tcW w:w="3536" w:type="pct"/>
            <w:tcMar>
              <w:top w:w="0" w:type="dxa"/>
              <w:left w:w="108" w:type="dxa"/>
              <w:bottom w:w="0" w:type="dxa"/>
              <w:right w:w="108" w:type="dxa"/>
            </w:tcMar>
            <w:hideMark/>
          </w:tcPr>
          <w:p w14:paraId="0425A2D8" w14:textId="77777777" w:rsidR="00217C99" w:rsidRPr="001B28F5" w:rsidRDefault="00217C99" w:rsidP="001B28F5">
            <w:pPr>
              <w:jc w:val="both"/>
              <w:rPr>
                <w:sz w:val="28"/>
                <w:szCs w:val="28"/>
                <w:lang w:val="kk-KZ"/>
              </w:rPr>
            </w:pPr>
            <w:r w:rsidRPr="001B28F5">
              <w:rPr>
                <w:sz w:val="28"/>
                <w:szCs w:val="28"/>
                <w:lang w:val="kk-KZ"/>
              </w:rPr>
              <w:t>Өңір</w:t>
            </w:r>
          </w:p>
        </w:tc>
        <w:tc>
          <w:tcPr>
            <w:tcW w:w="1101" w:type="pct"/>
            <w:tcMar>
              <w:top w:w="0" w:type="dxa"/>
              <w:left w:w="108" w:type="dxa"/>
              <w:bottom w:w="0" w:type="dxa"/>
              <w:right w:w="108" w:type="dxa"/>
            </w:tcMar>
            <w:hideMark/>
          </w:tcPr>
          <w:p w14:paraId="32E4EC78" w14:textId="77777777" w:rsidR="00217C99" w:rsidRPr="001B28F5" w:rsidRDefault="00217C99" w:rsidP="001B28F5">
            <w:pPr>
              <w:ind w:left="-158"/>
              <w:jc w:val="both"/>
              <w:rPr>
                <w:rFonts w:eastAsiaTheme="minorHAnsi"/>
                <w:sz w:val="28"/>
                <w:szCs w:val="28"/>
                <w:lang w:val="kk-KZ" w:eastAsia="en-US"/>
              </w:rPr>
            </w:pPr>
          </w:p>
        </w:tc>
      </w:tr>
      <w:tr w:rsidR="001B28F5" w:rsidRPr="001B28F5" w14:paraId="63D7F063" w14:textId="77777777" w:rsidTr="009F339F">
        <w:trPr>
          <w:jc w:val="center"/>
        </w:trPr>
        <w:tc>
          <w:tcPr>
            <w:tcW w:w="363" w:type="pct"/>
            <w:tcMar>
              <w:top w:w="0" w:type="dxa"/>
              <w:left w:w="108" w:type="dxa"/>
              <w:bottom w:w="0" w:type="dxa"/>
              <w:right w:w="108" w:type="dxa"/>
            </w:tcMar>
            <w:hideMark/>
          </w:tcPr>
          <w:p w14:paraId="153E5D1F" w14:textId="77777777" w:rsidR="00217C99" w:rsidRPr="001B28F5" w:rsidRDefault="00217C99" w:rsidP="001B28F5">
            <w:pPr>
              <w:jc w:val="both"/>
              <w:rPr>
                <w:sz w:val="28"/>
                <w:szCs w:val="28"/>
                <w:lang w:val="kk-KZ"/>
              </w:rPr>
            </w:pPr>
            <w:r w:rsidRPr="001B28F5">
              <w:rPr>
                <w:sz w:val="28"/>
                <w:szCs w:val="28"/>
                <w:lang w:val="kk-KZ"/>
              </w:rPr>
              <w:t>3</w:t>
            </w:r>
          </w:p>
        </w:tc>
        <w:tc>
          <w:tcPr>
            <w:tcW w:w="3536" w:type="pct"/>
            <w:tcMar>
              <w:top w:w="0" w:type="dxa"/>
              <w:left w:w="108" w:type="dxa"/>
              <w:bottom w:w="0" w:type="dxa"/>
              <w:right w:w="108" w:type="dxa"/>
            </w:tcMar>
            <w:hideMark/>
          </w:tcPr>
          <w:p w14:paraId="148718C0" w14:textId="77777777" w:rsidR="00217C99" w:rsidRPr="001B28F5" w:rsidRDefault="00217C99" w:rsidP="001B28F5">
            <w:pPr>
              <w:jc w:val="both"/>
              <w:rPr>
                <w:sz w:val="28"/>
                <w:szCs w:val="28"/>
                <w:lang w:val="kk-KZ"/>
              </w:rPr>
            </w:pPr>
            <w:r w:rsidRPr="001B28F5">
              <w:rPr>
                <w:sz w:val="28"/>
                <w:szCs w:val="28"/>
                <w:lang w:val="kk-KZ"/>
              </w:rPr>
              <w:t>Есеп айырысу-кассалық бөлімше</w:t>
            </w:r>
          </w:p>
        </w:tc>
        <w:tc>
          <w:tcPr>
            <w:tcW w:w="1101" w:type="pct"/>
            <w:tcMar>
              <w:top w:w="0" w:type="dxa"/>
              <w:left w:w="108" w:type="dxa"/>
              <w:bottom w:w="0" w:type="dxa"/>
              <w:right w:w="108" w:type="dxa"/>
            </w:tcMar>
            <w:hideMark/>
          </w:tcPr>
          <w:p w14:paraId="1DCD30DA" w14:textId="77777777" w:rsidR="00217C99" w:rsidRPr="001B28F5" w:rsidRDefault="00217C99" w:rsidP="001B28F5">
            <w:pPr>
              <w:jc w:val="both"/>
              <w:rPr>
                <w:rFonts w:eastAsiaTheme="minorHAnsi"/>
                <w:sz w:val="28"/>
                <w:szCs w:val="28"/>
                <w:lang w:val="kk-KZ" w:eastAsia="en-US"/>
              </w:rPr>
            </w:pPr>
          </w:p>
        </w:tc>
      </w:tr>
      <w:tr w:rsidR="001B28F5" w:rsidRPr="001B28F5" w14:paraId="69E8B11C" w14:textId="77777777" w:rsidTr="009F339F">
        <w:trPr>
          <w:jc w:val="center"/>
        </w:trPr>
        <w:tc>
          <w:tcPr>
            <w:tcW w:w="363" w:type="pct"/>
            <w:tcMar>
              <w:top w:w="0" w:type="dxa"/>
              <w:left w:w="108" w:type="dxa"/>
              <w:bottom w:w="0" w:type="dxa"/>
              <w:right w:w="108" w:type="dxa"/>
            </w:tcMar>
            <w:hideMark/>
          </w:tcPr>
          <w:p w14:paraId="6E2DF3F5" w14:textId="77777777" w:rsidR="00217C99" w:rsidRPr="001B28F5" w:rsidRDefault="00217C99" w:rsidP="001B28F5">
            <w:pPr>
              <w:jc w:val="both"/>
              <w:rPr>
                <w:sz w:val="28"/>
                <w:szCs w:val="28"/>
                <w:lang w:val="kk-KZ"/>
              </w:rPr>
            </w:pPr>
            <w:r w:rsidRPr="001B28F5">
              <w:rPr>
                <w:sz w:val="28"/>
                <w:szCs w:val="28"/>
                <w:lang w:val="kk-KZ"/>
              </w:rPr>
              <w:t>4</w:t>
            </w:r>
          </w:p>
        </w:tc>
        <w:tc>
          <w:tcPr>
            <w:tcW w:w="3536" w:type="pct"/>
            <w:tcMar>
              <w:top w:w="0" w:type="dxa"/>
              <w:left w:w="108" w:type="dxa"/>
              <w:bottom w:w="0" w:type="dxa"/>
              <w:right w:w="108" w:type="dxa"/>
            </w:tcMar>
            <w:hideMark/>
          </w:tcPr>
          <w:p w14:paraId="73F4F0B7" w14:textId="77777777" w:rsidR="00217C99" w:rsidRPr="001B28F5" w:rsidRDefault="00217C99" w:rsidP="001B28F5">
            <w:pPr>
              <w:jc w:val="both"/>
              <w:rPr>
                <w:sz w:val="28"/>
                <w:szCs w:val="28"/>
                <w:lang w:val="kk-KZ"/>
              </w:rPr>
            </w:pPr>
            <w:r w:rsidRPr="001B28F5">
              <w:rPr>
                <w:sz w:val="28"/>
                <w:szCs w:val="28"/>
                <w:lang w:val="kk-KZ"/>
              </w:rPr>
              <w:t>Операция санаты</w:t>
            </w:r>
          </w:p>
        </w:tc>
        <w:tc>
          <w:tcPr>
            <w:tcW w:w="1101" w:type="pct"/>
            <w:tcMar>
              <w:top w:w="0" w:type="dxa"/>
              <w:left w:w="108" w:type="dxa"/>
              <w:bottom w:w="0" w:type="dxa"/>
              <w:right w:w="108" w:type="dxa"/>
            </w:tcMar>
            <w:hideMark/>
          </w:tcPr>
          <w:p w14:paraId="16C3A048" w14:textId="77777777" w:rsidR="00217C99" w:rsidRPr="001B28F5" w:rsidRDefault="00217C99" w:rsidP="001B28F5">
            <w:pPr>
              <w:jc w:val="both"/>
              <w:rPr>
                <w:rFonts w:eastAsiaTheme="minorHAnsi"/>
                <w:sz w:val="28"/>
                <w:szCs w:val="28"/>
                <w:lang w:val="kk-KZ" w:eastAsia="en-US"/>
              </w:rPr>
            </w:pPr>
          </w:p>
        </w:tc>
      </w:tr>
      <w:tr w:rsidR="001B28F5" w:rsidRPr="001B28F5" w14:paraId="1F43E9E6" w14:textId="77777777" w:rsidTr="009F339F">
        <w:trPr>
          <w:jc w:val="center"/>
        </w:trPr>
        <w:tc>
          <w:tcPr>
            <w:tcW w:w="363" w:type="pct"/>
            <w:tcMar>
              <w:top w:w="0" w:type="dxa"/>
              <w:left w:w="108" w:type="dxa"/>
              <w:bottom w:w="0" w:type="dxa"/>
              <w:right w:w="108" w:type="dxa"/>
            </w:tcMar>
            <w:hideMark/>
          </w:tcPr>
          <w:p w14:paraId="1EDF7FE7" w14:textId="77777777" w:rsidR="00217C99" w:rsidRPr="001B28F5" w:rsidRDefault="00217C99" w:rsidP="001B28F5">
            <w:pPr>
              <w:jc w:val="both"/>
              <w:rPr>
                <w:sz w:val="28"/>
                <w:szCs w:val="28"/>
                <w:lang w:val="kk-KZ"/>
              </w:rPr>
            </w:pPr>
            <w:r w:rsidRPr="001B28F5">
              <w:rPr>
                <w:sz w:val="28"/>
                <w:szCs w:val="28"/>
                <w:lang w:val="kk-KZ"/>
              </w:rPr>
              <w:t>5</w:t>
            </w:r>
          </w:p>
        </w:tc>
        <w:tc>
          <w:tcPr>
            <w:tcW w:w="3536" w:type="pct"/>
            <w:tcMar>
              <w:top w:w="0" w:type="dxa"/>
              <w:left w:w="108" w:type="dxa"/>
              <w:bottom w:w="0" w:type="dxa"/>
              <w:right w:w="108" w:type="dxa"/>
            </w:tcMar>
            <w:hideMark/>
          </w:tcPr>
          <w:p w14:paraId="7F3A76A3" w14:textId="77777777" w:rsidR="00217C99" w:rsidRPr="001B28F5" w:rsidRDefault="00217C99" w:rsidP="001B28F5">
            <w:pPr>
              <w:jc w:val="both"/>
              <w:rPr>
                <w:sz w:val="28"/>
                <w:szCs w:val="28"/>
                <w:lang w:val="kk-KZ"/>
              </w:rPr>
            </w:pPr>
            <w:r w:rsidRPr="001B28F5">
              <w:rPr>
                <w:sz w:val="28"/>
                <w:szCs w:val="28"/>
                <w:lang w:val="kk-KZ"/>
              </w:rPr>
              <w:t>Клиент түрі</w:t>
            </w:r>
          </w:p>
        </w:tc>
        <w:tc>
          <w:tcPr>
            <w:tcW w:w="1101" w:type="pct"/>
            <w:tcMar>
              <w:top w:w="0" w:type="dxa"/>
              <w:left w:w="108" w:type="dxa"/>
              <w:bottom w:w="0" w:type="dxa"/>
              <w:right w:w="108" w:type="dxa"/>
            </w:tcMar>
            <w:hideMark/>
          </w:tcPr>
          <w:p w14:paraId="00E6547D" w14:textId="77777777" w:rsidR="00217C99" w:rsidRPr="001B28F5" w:rsidRDefault="00217C99" w:rsidP="001B28F5">
            <w:pPr>
              <w:jc w:val="both"/>
              <w:rPr>
                <w:rFonts w:eastAsiaTheme="minorHAnsi"/>
                <w:sz w:val="28"/>
                <w:szCs w:val="28"/>
                <w:lang w:val="kk-KZ" w:eastAsia="en-US"/>
              </w:rPr>
            </w:pPr>
          </w:p>
        </w:tc>
      </w:tr>
      <w:tr w:rsidR="001B28F5" w:rsidRPr="001B28F5" w14:paraId="173A78F7" w14:textId="77777777" w:rsidTr="009F339F">
        <w:trPr>
          <w:jc w:val="center"/>
        </w:trPr>
        <w:tc>
          <w:tcPr>
            <w:tcW w:w="363" w:type="pct"/>
            <w:tcMar>
              <w:top w:w="0" w:type="dxa"/>
              <w:left w:w="108" w:type="dxa"/>
              <w:bottom w:w="0" w:type="dxa"/>
              <w:right w:w="108" w:type="dxa"/>
            </w:tcMar>
            <w:hideMark/>
          </w:tcPr>
          <w:p w14:paraId="0B70CFA9" w14:textId="77777777" w:rsidR="00217C99" w:rsidRPr="001B28F5" w:rsidRDefault="00217C99" w:rsidP="001B28F5">
            <w:pPr>
              <w:jc w:val="both"/>
              <w:rPr>
                <w:sz w:val="28"/>
                <w:szCs w:val="28"/>
                <w:lang w:val="kk-KZ"/>
              </w:rPr>
            </w:pPr>
            <w:r w:rsidRPr="001B28F5">
              <w:rPr>
                <w:sz w:val="28"/>
                <w:szCs w:val="28"/>
                <w:lang w:val="kk-KZ"/>
              </w:rPr>
              <w:t>6</w:t>
            </w:r>
          </w:p>
        </w:tc>
        <w:tc>
          <w:tcPr>
            <w:tcW w:w="3536" w:type="pct"/>
            <w:tcMar>
              <w:top w:w="0" w:type="dxa"/>
              <w:left w:w="108" w:type="dxa"/>
              <w:bottom w:w="0" w:type="dxa"/>
              <w:right w:w="108" w:type="dxa"/>
            </w:tcMar>
            <w:hideMark/>
          </w:tcPr>
          <w:p w14:paraId="01DB40BB" w14:textId="77777777" w:rsidR="00217C99" w:rsidRPr="001B28F5" w:rsidRDefault="00217C99" w:rsidP="001B28F5">
            <w:pPr>
              <w:jc w:val="both"/>
              <w:rPr>
                <w:sz w:val="28"/>
                <w:szCs w:val="28"/>
                <w:lang w:val="kk-KZ"/>
              </w:rPr>
            </w:pPr>
            <w:r w:rsidRPr="001B28F5">
              <w:rPr>
                <w:sz w:val="28"/>
                <w:szCs w:val="28"/>
                <w:lang w:val="kk-KZ"/>
              </w:rPr>
              <w:t>Кәсіпкерлік субъектісінің санаты</w:t>
            </w:r>
          </w:p>
        </w:tc>
        <w:tc>
          <w:tcPr>
            <w:tcW w:w="1101" w:type="pct"/>
            <w:tcMar>
              <w:top w:w="0" w:type="dxa"/>
              <w:left w:w="108" w:type="dxa"/>
              <w:bottom w:w="0" w:type="dxa"/>
              <w:right w:w="108" w:type="dxa"/>
            </w:tcMar>
            <w:hideMark/>
          </w:tcPr>
          <w:p w14:paraId="534EF5D9" w14:textId="77777777" w:rsidR="00217C99" w:rsidRPr="001B28F5" w:rsidRDefault="00217C99" w:rsidP="001B28F5">
            <w:pPr>
              <w:jc w:val="both"/>
              <w:rPr>
                <w:rFonts w:eastAsiaTheme="minorHAnsi"/>
                <w:sz w:val="28"/>
                <w:szCs w:val="28"/>
                <w:lang w:val="kk-KZ" w:eastAsia="en-US"/>
              </w:rPr>
            </w:pPr>
          </w:p>
        </w:tc>
      </w:tr>
      <w:tr w:rsidR="001B28F5" w:rsidRPr="001B28F5" w14:paraId="6EE4934D" w14:textId="77777777" w:rsidTr="009F339F">
        <w:trPr>
          <w:jc w:val="center"/>
        </w:trPr>
        <w:tc>
          <w:tcPr>
            <w:tcW w:w="363" w:type="pct"/>
            <w:tcMar>
              <w:top w:w="0" w:type="dxa"/>
              <w:left w:w="108" w:type="dxa"/>
              <w:bottom w:w="0" w:type="dxa"/>
              <w:right w:w="108" w:type="dxa"/>
            </w:tcMar>
            <w:hideMark/>
          </w:tcPr>
          <w:p w14:paraId="393F567A" w14:textId="77777777" w:rsidR="00217C99" w:rsidRPr="001B28F5" w:rsidRDefault="00217C99" w:rsidP="001B28F5">
            <w:pPr>
              <w:jc w:val="both"/>
              <w:rPr>
                <w:sz w:val="28"/>
                <w:szCs w:val="28"/>
                <w:lang w:val="kk-KZ"/>
              </w:rPr>
            </w:pPr>
            <w:r w:rsidRPr="001B28F5">
              <w:rPr>
                <w:sz w:val="28"/>
                <w:szCs w:val="28"/>
                <w:lang w:val="kk-KZ"/>
              </w:rPr>
              <w:t>7</w:t>
            </w:r>
          </w:p>
        </w:tc>
        <w:tc>
          <w:tcPr>
            <w:tcW w:w="3536" w:type="pct"/>
            <w:tcMar>
              <w:top w:w="0" w:type="dxa"/>
              <w:left w:w="108" w:type="dxa"/>
              <w:bottom w:w="0" w:type="dxa"/>
              <w:right w:w="108" w:type="dxa"/>
            </w:tcMar>
            <w:hideMark/>
          </w:tcPr>
          <w:p w14:paraId="4DE54961" w14:textId="77777777" w:rsidR="00217C99" w:rsidRPr="001B28F5" w:rsidRDefault="00217C99" w:rsidP="001B28F5">
            <w:pPr>
              <w:jc w:val="both"/>
              <w:rPr>
                <w:sz w:val="28"/>
                <w:szCs w:val="28"/>
                <w:lang w:val="kk-KZ"/>
              </w:rPr>
            </w:pPr>
            <w:r w:rsidRPr="001B28F5">
              <w:rPr>
                <w:sz w:val="28"/>
                <w:szCs w:val="28"/>
                <w:lang w:val="kk-KZ"/>
              </w:rPr>
              <w:t>Клиенттің экономикалық қызмет түрі</w:t>
            </w:r>
          </w:p>
        </w:tc>
        <w:tc>
          <w:tcPr>
            <w:tcW w:w="1101" w:type="pct"/>
            <w:tcMar>
              <w:top w:w="0" w:type="dxa"/>
              <w:left w:w="108" w:type="dxa"/>
              <w:bottom w:w="0" w:type="dxa"/>
              <w:right w:w="108" w:type="dxa"/>
            </w:tcMar>
            <w:hideMark/>
          </w:tcPr>
          <w:p w14:paraId="703CFDE1" w14:textId="77777777" w:rsidR="00217C99" w:rsidRPr="001B28F5" w:rsidRDefault="00217C99" w:rsidP="001B28F5">
            <w:pPr>
              <w:jc w:val="both"/>
              <w:rPr>
                <w:rFonts w:eastAsiaTheme="minorHAnsi"/>
                <w:sz w:val="28"/>
                <w:szCs w:val="28"/>
                <w:lang w:val="kk-KZ" w:eastAsia="en-US"/>
              </w:rPr>
            </w:pPr>
          </w:p>
        </w:tc>
      </w:tr>
      <w:tr w:rsidR="001B28F5" w:rsidRPr="001B28F5" w14:paraId="0F964764" w14:textId="77777777" w:rsidTr="009F339F">
        <w:trPr>
          <w:jc w:val="center"/>
        </w:trPr>
        <w:tc>
          <w:tcPr>
            <w:tcW w:w="363" w:type="pct"/>
            <w:tcMar>
              <w:top w:w="0" w:type="dxa"/>
              <w:left w:w="108" w:type="dxa"/>
              <w:bottom w:w="0" w:type="dxa"/>
              <w:right w:w="108" w:type="dxa"/>
            </w:tcMar>
            <w:hideMark/>
          </w:tcPr>
          <w:p w14:paraId="51F3E6D6" w14:textId="77777777" w:rsidR="00217C99" w:rsidRPr="001B28F5" w:rsidRDefault="00217C99" w:rsidP="001B28F5">
            <w:pPr>
              <w:jc w:val="both"/>
              <w:rPr>
                <w:sz w:val="28"/>
                <w:szCs w:val="28"/>
                <w:lang w:val="kk-KZ"/>
              </w:rPr>
            </w:pPr>
            <w:r w:rsidRPr="001B28F5">
              <w:rPr>
                <w:sz w:val="28"/>
                <w:szCs w:val="28"/>
                <w:lang w:val="kk-KZ"/>
              </w:rPr>
              <w:t>8</w:t>
            </w:r>
          </w:p>
        </w:tc>
        <w:tc>
          <w:tcPr>
            <w:tcW w:w="3536" w:type="pct"/>
            <w:tcMar>
              <w:top w:w="0" w:type="dxa"/>
              <w:left w:w="108" w:type="dxa"/>
              <w:bottom w:w="0" w:type="dxa"/>
              <w:right w:w="108" w:type="dxa"/>
            </w:tcMar>
            <w:hideMark/>
          </w:tcPr>
          <w:p w14:paraId="14EB6EF2" w14:textId="77777777" w:rsidR="00217C99" w:rsidRPr="001B28F5" w:rsidRDefault="00217C99" w:rsidP="001B28F5">
            <w:pPr>
              <w:jc w:val="both"/>
              <w:rPr>
                <w:sz w:val="28"/>
                <w:szCs w:val="28"/>
                <w:lang w:val="kk-KZ"/>
              </w:rPr>
            </w:pPr>
            <w:r w:rsidRPr="001B28F5">
              <w:rPr>
                <w:sz w:val="28"/>
                <w:szCs w:val="28"/>
                <w:lang w:val="kk-KZ"/>
              </w:rPr>
              <w:t>Операция түрі</w:t>
            </w:r>
          </w:p>
        </w:tc>
        <w:tc>
          <w:tcPr>
            <w:tcW w:w="1101" w:type="pct"/>
            <w:tcMar>
              <w:top w:w="0" w:type="dxa"/>
              <w:left w:w="108" w:type="dxa"/>
              <w:bottom w:w="0" w:type="dxa"/>
              <w:right w:w="108" w:type="dxa"/>
            </w:tcMar>
            <w:hideMark/>
          </w:tcPr>
          <w:p w14:paraId="270BED2B" w14:textId="77777777" w:rsidR="00217C99" w:rsidRPr="001B28F5" w:rsidRDefault="00217C99" w:rsidP="001B28F5">
            <w:pPr>
              <w:jc w:val="both"/>
              <w:rPr>
                <w:rFonts w:eastAsiaTheme="minorHAnsi"/>
                <w:sz w:val="28"/>
                <w:szCs w:val="28"/>
                <w:lang w:val="kk-KZ" w:eastAsia="en-US"/>
              </w:rPr>
            </w:pPr>
          </w:p>
        </w:tc>
      </w:tr>
      <w:tr w:rsidR="001B28F5" w:rsidRPr="001B28F5" w14:paraId="2A8161DD" w14:textId="77777777" w:rsidTr="009F339F">
        <w:trPr>
          <w:jc w:val="center"/>
        </w:trPr>
        <w:tc>
          <w:tcPr>
            <w:tcW w:w="363" w:type="pct"/>
            <w:tcMar>
              <w:top w:w="0" w:type="dxa"/>
              <w:left w:w="108" w:type="dxa"/>
              <w:bottom w:w="0" w:type="dxa"/>
              <w:right w:w="108" w:type="dxa"/>
            </w:tcMar>
            <w:hideMark/>
          </w:tcPr>
          <w:p w14:paraId="133D86B8" w14:textId="77777777" w:rsidR="00217C99" w:rsidRPr="001B28F5" w:rsidRDefault="00217C99" w:rsidP="001B28F5">
            <w:pPr>
              <w:jc w:val="both"/>
              <w:rPr>
                <w:sz w:val="28"/>
                <w:szCs w:val="28"/>
                <w:lang w:val="kk-KZ"/>
              </w:rPr>
            </w:pPr>
            <w:r w:rsidRPr="001B28F5">
              <w:rPr>
                <w:sz w:val="28"/>
                <w:szCs w:val="28"/>
                <w:lang w:val="kk-KZ"/>
              </w:rPr>
              <w:t>9</w:t>
            </w:r>
          </w:p>
        </w:tc>
        <w:tc>
          <w:tcPr>
            <w:tcW w:w="3536" w:type="pct"/>
            <w:tcMar>
              <w:top w:w="0" w:type="dxa"/>
              <w:left w:w="108" w:type="dxa"/>
              <w:bottom w:w="0" w:type="dxa"/>
              <w:right w:w="108" w:type="dxa"/>
            </w:tcMar>
            <w:hideMark/>
          </w:tcPr>
          <w:p w14:paraId="3A660DF2" w14:textId="77777777" w:rsidR="00217C99" w:rsidRPr="001B28F5" w:rsidRDefault="00217C99" w:rsidP="001B28F5">
            <w:pPr>
              <w:jc w:val="both"/>
              <w:rPr>
                <w:sz w:val="28"/>
                <w:szCs w:val="28"/>
                <w:lang w:val="kk-KZ"/>
              </w:rPr>
            </w:pPr>
            <w:r w:rsidRPr="001B28F5">
              <w:rPr>
                <w:sz w:val="28"/>
                <w:szCs w:val="28"/>
                <w:lang w:val="kk-KZ"/>
              </w:rPr>
              <w:t>Сомасы</w:t>
            </w:r>
          </w:p>
        </w:tc>
        <w:tc>
          <w:tcPr>
            <w:tcW w:w="1101" w:type="pct"/>
            <w:tcMar>
              <w:top w:w="0" w:type="dxa"/>
              <w:left w:w="108" w:type="dxa"/>
              <w:bottom w:w="0" w:type="dxa"/>
              <w:right w:w="108" w:type="dxa"/>
            </w:tcMar>
            <w:hideMark/>
          </w:tcPr>
          <w:p w14:paraId="7831D33A" w14:textId="77777777" w:rsidR="00217C99" w:rsidRPr="001B28F5" w:rsidRDefault="00217C99" w:rsidP="001B28F5">
            <w:pPr>
              <w:jc w:val="both"/>
              <w:rPr>
                <w:rFonts w:eastAsiaTheme="minorHAnsi"/>
                <w:sz w:val="28"/>
                <w:szCs w:val="28"/>
                <w:lang w:val="kk-KZ" w:eastAsia="en-US"/>
              </w:rPr>
            </w:pPr>
          </w:p>
        </w:tc>
      </w:tr>
    </w:tbl>
    <w:p w14:paraId="4094369F" w14:textId="77777777" w:rsidR="00217C99" w:rsidRPr="001B28F5" w:rsidRDefault="00217C99" w:rsidP="001B28F5">
      <w:pPr>
        <w:ind w:firstLine="851"/>
        <w:jc w:val="both"/>
        <w:rPr>
          <w:sz w:val="28"/>
          <w:szCs w:val="28"/>
          <w:lang w:val="kk-KZ"/>
        </w:rPr>
      </w:pPr>
    </w:p>
    <w:p w14:paraId="11005BB7" w14:textId="77777777" w:rsidR="00217C99" w:rsidRPr="001B28F5" w:rsidRDefault="00217C99" w:rsidP="001B28F5">
      <w:pPr>
        <w:ind w:firstLine="851"/>
        <w:jc w:val="both"/>
        <w:rPr>
          <w:sz w:val="28"/>
          <w:szCs w:val="28"/>
          <w:lang w:val="kk-KZ"/>
        </w:rPr>
      </w:pPr>
      <w:r w:rsidRPr="001B28F5">
        <w:rPr>
          <w:sz w:val="28"/>
          <w:szCs w:val="28"/>
          <w:lang w:val="kk-KZ"/>
        </w:rPr>
        <w:t>2-кесте. Кассалық операциялар бойынша мәліметтер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9"/>
        <w:gridCol w:w="6808"/>
        <w:gridCol w:w="2120"/>
      </w:tblGrid>
      <w:tr w:rsidR="001B28F5" w:rsidRPr="001B28F5" w14:paraId="5DFD5562" w14:textId="77777777" w:rsidTr="009F339F">
        <w:trPr>
          <w:jc w:val="center"/>
        </w:trPr>
        <w:tc>
          <w:tcPr>
            <w:tcW w:w="363" w:type="pct"/>
            <w:tcMar>
              <w:top w:w="0" w:type="dxa"/>
              <w:left w:w="108" w:type="dxa"/>
              <w:bottom w:w="0" w:type="dxa"/>
              <w:right w:w="108" w:type="dxa"/>
            </w:tcMar>
            <w:hideMark/>
          </w:tcPr>
          <w:p w14:paraId="55CB28D0" w14:textId="77777777" w:rsidR="00217C99" w:rsidRPr="001B28F5" w:rsidRDefault="00217C99" w:rsidP="001B28F5">
            <w:pPr>
              <w:jc w:val="both"/>
              <w:rPr>
                <w:sz w:val="28"/>
                <w:szCs w:val="28"/>
                <w:lang w:val="kk-KZ"/>
              </w:rPr>
            </w:pPr>
            <w:r w:rsidRPr="001B28F5">
              <w:rPr>
                <w:sz w:val="28"/>
                <w:szCs w:val="28"/>
                <w:lang w:val="kk-KZ"/>
              </w:rPr>
              <w:t>№</w:t>
            </w:r>
          </w:p>
        </w:tc>
        <w:tc>
          <w:tcPr>
            <w:tcW w:w="3536" w:type="pct"/>
            <w:tcMar>
              <w:top w:w="0" w:type="dxa"/>
              <w:left w:w="108" w:type="dxa"/>
              <w:bottom w:w="0" w:type="dxa"/>
              <w:right w:w="108" w:type="dxa"/>
            </w:tcMar>
            <w:hideMark/>
          </w:tcPr>
          <w:p w14:paraId="6DE98947" w14:textId="77777777" w:rsidR="00217C99" w:rsidRPr="001B28F5" w:rsidRDefault="00217C99" w:rsidP="001B28F5">
            <w:pPr>
              <w:pStyle w:val="pc"/>
              <w:jc w:val="left"/>
              <w:rPr>
                <w:color w:val="auto"/>
                <w:sz w:val="28"/>
                <w:szCs w:val="28"/>
                <w:lang w:val="kk-KZ"/>
              </w:rPr>
            </w:pPr>
            <w:r w:rsidRPr="001B28F5">
              <w:rPr>
                <w:color w:val="auto"/>
                <w:sz w:val="28"/>
                <w:szCs w:val="28"/>
                <w:lang w:val="kk-KZ"/>
              </w:rPr>
              <w:t>Көрсеткіштің атауы</w:t>
            </w:r>
          </w:p>
          <w:p w14:paraId="33446134" w14:textId="77777777" w:rsidR="00217C99" w:rsidRPr="001B28F5" w:rsidRDefault="00217C99" w:rsidP="001B28F5">
            <w:pPr>
              <w:ind w:left="-106"/>
              <w:jc w:val="both"/>
              <w:rPr>
                <w:sz w:val="28"/>
                <w:szCs w:val="28"/>
                <w:lang w:val="kk-KZ"/>
              </w:rPr>
            </w:pPr>
          </w:p>
        </w:tc>
        <w:tc>
          <w:tcPr>
            <w:tcW w:w="1101" w:type="pct"/>
            <w:tcMar>
              <w:top w:w="0" w:type="dxa"/>
              <w:left w:w="108" w:type="dxa"/>
              <w:bottom w:w="0" w:type="dxa"/>
              <w:right w:w="108" w:type="dxa"/>
            </w:tcMar>
            <w:hideMark/>
          </w:tcPr>
          <w:p w14:paraId="6151DDD5" w14:textId="77777777" w:rsidR="00217C99" w:rsidRPr="001B28F5" w:rsidRDefault="00217C99" w:rsidP="001B28F5">
            <w:pPr>
              <w:pStyle w:val="pc"/>
              <w:rPr>
                <w:color w:val="auto"/>
                <w:sz w:val="28"/>
                <w:szCs w:val="28"/>
                <w:lang w:val="kk-KZ"/>
              </w:rPr>
            </w:pPr>
            <w:r w:rsidRPr="001B28F5">
              <w:rPr>
                <w:color w:val="auto"/>
                <w:sz w:val="28"/>
                <w:szCs w:val="28"/>
                <w:lang w:val="kk-KZ"/>
              </w:rPr>
              <w:t>Мәні (сомасы)</w:t>
            </w:r>
          </w:p>
          <w:p w14:paraId="1CB81B55" w14:textId="77777777" w:rsidR="00217C99" w:rsidRPr="001B28F5" w:rsidRDefault="00217C99" w:rsidP="001B28F5">
            <w:pPr>
              <w:jc w:val="both"/>
              <w:rPr>
                <w:sz w:val="28"/>
                <w:szCs w:val="28"/>
                <w:lang w:val="kk-KZ"/>
              </w:rPr>
            </w:pPr>
          </w:p>
        </w:tc>
      </w:tr>
      <w:tr w:rsidR="001B28F5" w:rsidRPr="001B28F5" w14:paraId="7E29FB79" w14:textId="77777777" w:rsidTr="009F339F">
        <w:trPr>
          <w:jc w:val="center"/>
        </w:trPr>
        <w:tc>
          <w:tcPr>
            <w:tcW w:w="363" w:type="pct"/>
            <w:tcMar>
              <w:top w:w="0" w:type="dxa"/>
              <w:left w:w="108" w:type="dxa"/>
              <w:bottom w:w="0" w:type="dxa"/>
              <w:right w:w="108" w:type="dxa"/>
            </w:tcMar>
            <w:hideMark/>
          </w:tcPr>
          <w:p w14:paraId="5AC171B5" w14:textId="77777777" w:rsidR="00217C99" w:rsidRPr="001B28F5" w:rsidRDefault="00217C99" w:rsidP="001B28F5">
            <w:pPr>
              <w:jc w:val="both"/>
              <w:rPr>
                <w:sz w:val="28"/>
                <w:szCs w:val="28"/>
                <w:lang w:val="kk-KZ"/>
              </w:rPr>
            </w:pPr>
            <w:r w:rsidRPr="001B28F5">
              <w:rPr>
                <w:sz w:val="28"/>
                <w:szCs w:val="28"/>
                <w:lang w:val="kk-KZ"/>
              </w:rPr>
              <w:t>1</w:t>
            </w:r>
          </w:p>
        </w:tc>
        <w:tc>
          <w:tcPr>
            <w:tcW w:w="3536" w:type="pct"/>
            <w:tcMar>
              <w:top w:w="0" w:type="dxa"/>
              <w:left w:w="108" w:type="dxa"/>
              <w:bottom w:w="0" w:type="dxa"/>
              <w:right w:w="108" w:type="dxa"/>
            </w:tcMar>
            <w:hideMark/>
          </w:tcPr>
          <w:p w14:paraId="4A34162D" w14:textId="77777777" w:rsidR="00217C99" w:rsidRPr="001B28F5" w:rsidRDefault="00217C99" w:rsidP="001B28F5">
            <w:pPr>
              <w:jc w:val="both"/>
              <w:rPr>
                <w:sz w:val="28"/>
                <w:szCs w:val="28"/>
                <w:lang w:val="kk-KZ"/>
              </w:rPr>
            </w:pPr>
            <w:r w:rsidRPr="001B28F5">
              <w:rPr>
                <w:sz w:val="28"/>
                <w:szCs w:val="28"/>
                <w:lang w:val="kk-KZ"/>
              </w:rPr>
              <w:t>2</w:t>
            </w:r>
          </w:p>
        </w:tc>
        <w:tc>
          <w:tcPr>
            <w:tcW w:w="1101" w:type="pct"/>
            <w:tcMar>
              <w:top w:w="0" w:type="dxa"/>
              <w:left w:w="108" w:type="dxa"/>
              <w:bottom w:w="0" w:type="dxa"/>
              <w:right w:w="108" w:type="dxa"/>
            </w:tcMar>
            <w:hideMark/>
          </w:tcPr>
          <w:p w14:paraId="4B43ABFE" w14:textId="77777777" w:rsidR="00217C99" w:rsidRPr="001B28F5" w:rsidRDefault="00217C99" w:rsidP="001B28F5">
            <w:pPr>
              <w:jc w:val="both"/>
              <w:rPr>
                <w:sz w:val="28"/>
                <w:szCs w:val="28"/>
                <w:lang w:val="kk-KZ"/>
              </w:rPr>
            </w:pPr>
            <w:r w:rsidRPr="001B28F5">
              <w:rPr>
                <w:sz w:val="28"/>
                <w:szCs w:val="28"/>
                <w:lang w:val="kk-KZ"/>
              </w:rPr>
              <w:t>3</w:t>
            </w:r>
          </w:p>
        </w:tc>
      </w:tr>
      <w:tr w:rsidR="001B28F5" w:rsidRPr="001B28F5" w14:paraId="3E174D38" w14:textId="77777777" w:rsidTr="009F339F">
        <w:trPr>
          <w:jc w:val="center"/>
        </w:trPr>
        <w:tc>
          <w:tcPr>
            <w:tcW w:w="363" w:type="pct"/>
            <w:tcMar>
              <w:top w:w="0" w:type="dxa"/>
              <w:left w:w="108" w:type="dxa"/>
              <w:bottom w:w="0" w:type="dxa"/>
              <w:right w:w="108" w:type="dxa"/>
            </w:tcMar>
            <w:hideMark/>
          </w:tcPr>
          <w:p w14:paraId="2BA146BF" w14:textId="77777777" w:rsidR="00217C99" w:rsidRPr="001B28F5" w:rsidRDefault="00217C99" w:rsidP="001B28F5">
            <w:pPr>
              <w:jc w:val="both"/>
              <w:rPr>
                <w:sz w:val="28"/>
                <w:szCs w:val="28"/>
                <w:lang w:val="kk-KZ"/>
              </w:rPr>
            </w:pPr>
            <w:r w:rsidRPr="001B28F5">
              <w:rPr>
                <w:sz w:val="28"/>
                <w:szCs w:val="28"/>
                <w:lang w:val="kk-KZ"/>
              </w:rPr>
              <w:t>1</w:t>
            </w:r>
          </w:p>
        </w:tc>
        <w:tc>
          <w:tcPr>
            <w:tcW w:w="3536" w:type="pct"/>
            <w:tcMar>
              <w:top w:w="0" w:type="dxa"/>
              <w:left w:w="108" w:type="dxa"/>
              <w:bottom w:w="0" w:type="dxa"/>
              <w:right w:w="108" w:type="dxa"/>
            </w:tcMar>
            <w:hideMark/>
          </w:tcPr>
          <w:p w14:paraId="6523D58A" w14:textId="77777777" w:rsidR="00217C99" w:rsidRPr="001B28F5" w:rsidRDefault="00217C99" w:rsidP="001B28F5">
            <w:pPr>
              <w:jc w:val="both"/>
              <w:rPr>
                <w:sz w:val="28"/>
                <w:szCs w:val="28"/>
                <w:lang w:val="kk-KZ"/>
              </w:rPr>
            </w:pPr>
            <w:r w:rsidRPr="001B28F5">
              <w:rPr>
                <w:sz w:val="28"/>
                <w:szCs w:val="28"/>
                <w:lang w:val="kk-KZ"/>
              </w:rPr>
              <w:t>Референс</w:t>
            </w:r>
          </w:p>
        </w:tc>
        <w:tc>
          <w:tcPr>
            <w:tcW w:w="1101" w:type="pct"/>
            <w:tcMar>
              <w:top w:w="0" w:type="dxa"/>
              <w:left w:w="108" w:type="dxa"/>
              <w:bottom w:w="0" w:type="dxa"/>
              <w:right w:w="108" w:type="dxa"/>
            </w:tcMar>
            <w:hideMark/>
          </w:tcPr>
          <w:p w14:paraId="2AC40C44" w14:textId="77777777" w:rsidR="00217C99" w:rsidRPr="001B28F5" w:rsidRDefault="00217C99" w:rsidP="001B28F5">
            <w:pPr>
              <w:jc w:val="both"/>
              <w:rPr>
                <w:rFonts w:eastAsiaTheme="minorHAnsi"/>
                <w:sz w:val="28"/>
                <w:szCs w:val="28"/>
                <w:lang w:val="kk-KZ" w:eastAsia="en-US"/>
              </w:rPr>
            </w:pPr>
          </w:p>
        </w:tc>
      </w:tr>
      <w:tr w:rsidR="001B28F5" w:rsidRPr="001B28F5" w14:paraId="1A34989C" w14:textId="77777777" w:rsidTr="009F339F">
        <w:trPr>
          <w:jc w:val="center"/>
        </w:trPr>
        <w:tc>
          <w:tcPr>
            <w:tcW w:w="363" w:type="pct"/>
            <w:tcMar>
              <w:top w:w="0" w:type="dxa"/>
              <w:left w:w="108" w:type="dxa"/>
              <w:bottom w:w="0" w:type="dxa"/>
              <w:right w:w="108" w:type="dxa"/>
            </w:tcMar>
            <w:hideMark/>
          </w:tcPr>
          <w:p w14:paraId="1EFA1FE2" w14:textId="77777777" w:rsidR="00217C99" w:rsidRPr="001B28F5" w:rsidRDefault="00217C99" w:rsidP="001B28F5">
            <w:pPr>
              <w:jc w:val="both"/>
              <w:rPr>
                <w:sz w:val="28"/>
                <w:szCs w:val="28"/>
                <w:lang w:val="kk-KZ"/>
              </w:rPr>
            </w:pPr>
            <w:r w:rsidRPr="001B28F5">
              <w:rPr>
                <w:sz w:val="28"/>
                <w:szCs w:val="28"/>
                <w:lang w:val="kk-KZ"/>
              </w:rPr>
              <w:t>2</w:t>
            </w:r>
          </w:p>
        </w:tc>
        <w:tc>
          <w:tcPr>
            <w:tcW w:w="3536" w:type="pct"/>
            <w:tcMar>
              <w:top w:w="0" w:type="dxa"/>
              <w:left w:w="108" w:type="dxa"/>
              <w:bottom w:w="0" w:type="dxa"/>
              <w:right w:w="108" w:type="dxa"/>
            </w:tcMar>
            <w:hideMark/>
          </w:tcPr>
          <w:p w14:paraId="7CA5DFF7" w14:textId="77777777" w:rsidR="00217C99" w:rsidRPr="001B28F5" w:rsidRDefault="00217C99" w:rsidP="001B28F5">
            <w:pPr>
              <w:ind w:left="-106" w:right="-240"/>
              <w:jc w:val="both"/>
              <w:rPr>
                <w:sz w:val="28"/>
                <w:szCs w:val="28"/>
                <w:lang w:val="kk-KZ"/>
              </w:rPr>
            </w:pPr>
            <w:r w:rsidRPr="001B28F5">
              <w:rPr>
                <w:sz w:val="28"/>
                <w:szCs w:val="28"/>
                <w:lang w:val="kk-KZ"/>
              </w:rPr>
              <w:t xml:space="preserve">  Өңір</w:t>
            </w:r>
          </w:p>
        </w:tc>
        <w:tc>
          <w:tcPr>
            <w:tcW w:w="1101" w:type="pct"/>
            <w:tcMar>
              <w:top w:w="0" w:type="dxa"/>
              <w:left w:w="108" w:type="dxa"/>
              <w:bottom w:w="0" w:type="dxa"/>
              <w:right w:w="108" w:type="dxa"/>
            </w:tcMar>
            <w:hideMark/>
          </w:tcPr>
          <w:p w14:paraId="028DEFC9" w14:textId="77777777" w:rsidR="00217C99" w:rsidRPr="001B28F5" w:rsidRDefault="00217C99" w:rsidP="001B28F5">
            <w:pPr>
              <w:jc w:val="both"/>
              <w:rPr>
                <w:rFonts w:eastAsiaTheme="minorHAnsi"/>
                <w:sz w:val="28"/>
                <w:szCs w:val="28"/>
                <w:lang w:val="kk-KZ" w:eastAsia="en-US"/>
              </w:rPr>
            </w:pPr>
          </w:p>
        </w:tc>
      </w:tr>
      <w:tr w:rsidR="001B28F5" w:rsidRPr="001B28F5" w14:paraId="55A5CD59" w14:textId="77777777" w:rsidTr="009F339F">
        <w:trPr>
          <w:jc w:val="center"/>
        </w:trPr>
        <w:tc>
          <w:tcPr>
            <w:tcW w:w="363" w:type="pct"/>
            <w:tcMar>
              <w:top w:w="0" w:type="dxa"/>
              <w:left w:w="108" w:type="dxa"/>
              <w:bottom w:w="0" w:type="dxa"/>
              <w:right w:w="108" w:type="dxa"/>
            </w:tcMar>
            <w:hideMark/>
          </w:tcPr>
          <w:p w14:paraId="6ECF610D" w14:textId="77777777" w:rsidR="00217C99" w:rsidRPr="001B28F5" w:rsidRDefault="00217C99" w:rsidP="001B28F5">
            <w:pPr>
              <w:jc w:val="both"/>
              <w:rPr>
                <w:sz w:val="28"/>
                <w:szCs w:val="28"/>
                <w:lang w:val="kk-KZ"/>
              </w:rPr>
            </w:pPr>
            <w:r w:rsidRPr="001B28F5">
              <w:rPr>
                <w:sz w:val="28"/>
                <w:szCs w:val="28"/>
                <w:lang w:val="kk-KZ"/>
              </w:rPr>
              <w:t>3</w:t>
            </w:r>
          </w:p>
        </w:tc>
        <w:tc>
          <w:tcPr>
            <w:tcW w:w="3536" w:type="pct"/>
            <w:tcMar>
              <w:top w:w="0" w:type="dxa"/>
              <w:left w:w="108" w:type="dxa"/>
              <w:bottom w:w="0" w:type="dxa"/>
              <w:right w:w="108" w:type="dxa"/>
            </w:tcMar>
            <w:hideMark/>
          </w:tcPr>
          <w:p w14:paraId="24CB3266" w14:textId="77777777" w:rsidR="00217C99" w:rsidRPr="001B28F5" w:rsidRDefault="00217C99" w:rsidP="001B28F5">
            <w:pPr>
              <w:jc w:val="both"/>
              <w:rPr>
                <w:sz w:val="28"/>
                <w:szCs w:val="28"/>
                <w:lang w:val="kk-KZ"/>
              </w:rPr>
            </w:pPr>
            <w:r w:rsidRPr="001B28F5">
              <w:rPr>
                <w:sz w:val="28"/>
                <w:szCs w:val="28"/>
                <w:lang w:val="kk-KZ"/>
              </w:rPr>
              <w:t>Операция санаты</w:t>
            </w:r>
          </w:p>
        </w:tc>
        <w:tc>
          <w:tcPr>
            <w:tcW w:w="1101" w:type="pct"/>
            <w:tcMar>
              <w:top w:w="0" w:type="dxa"/>
              <w:left w:w="108" w:type="dxa"/>
              <w:bottom w:w="0" w:type="dxa"/>
              <w:right w:w="108" w:type="dxa"/>
            </w:tcMar>
            <w:hideMark/>
          </w:tcPr>
          <w:p w14:paraId="22594481" w14:textId="77777777" w:rsidR="00217C99" w:rsidRPr="001B28F5" w:rsidRDefault="00217C99" w:rsidP="001B28F5">
            <w:pPr>
              <w:jc w:val="both"/>
              <w:rPr>
                <w:rFonts w:eastAsiaTheme="minorHAnsi"/>
                <w:sz w:val="28"/>
                <w:szCs w:val="28"/>
                <w:lang w:val="kk-KZ" w:eastAsia="en-US"/>
              </w:rPr>
            </w:pPr>
          </w:p>
        </w:tc>
      </w:tr>
      <w:tr w:rsidR="001B28F5" w:rsidRPr="001B28F5" w14:paraId="7A690B8F" w14:textId="77777777" w:rsidTr="009F339F">
        <w:trPr>
          <w:jc w:val="center"/>
        </w:trPr>
        <w:tc>
          <w:tcPr>
            <w:tcW w:w="363" w:type="pct"/>
            <w:tcMar>
              <w:top w:w="0" w:type="dxa"/>
              <w:left w:w="108" w:type="dxa"/>
              <w:bottom w:w="0" w:type="dxa"/>
              <w:right w:w="108" w:type="dxa"/>
            </w:tcMar>
            <w:hideMark/>
          </w:tcPr>
          <w:p w14:paraId="54C3A9EB" w14:textId="77777777" w:rsidR="00217C99" w:rsidRPr="001B28F5" w:rsidRDefault="00217C99" w:rsidP="001B28F5">
            <w:pPr>
              <w:jc w:val="both"/>
              <w:rPr>
                <w:sz w:val="28"/>
                <w:szCs w:val="28"/>
                <w:lang w:val="kk-KZ"/>
              </w:rPr>
            </w:pPr>
            <w:r w:rsidRPr="001B28F5">
              <w:rPr>
                <w:sz w:val="28"/>
                <w:szCs w:val="28"/>
                <w:lang w:val="kk-KZ"/>
              </w:rPr>
              <w:t>4</w:t>
            </w:r>
          </w:p>
        </w:tc>
        <w:tc>
          <w:tcPr>
            <w:tcW w:w="3536" w:type="pct"/>
            <w:tcMar>
              <w:top w:w="0" w:type="dxa"/>
              <w:left w:w="108" w:type="dxa"/>
              <w:bottom w:w="0" w:type="dxa"/>
              <w:right w:w="108" w:type="dxa"/>
            </w:tcMar>
            <w:hideMark/>
          </w:tcPr>
          <w:p w14:paraId="715A8D5C" w14:textId="77777777" w:rsidR="00217C99" w:rsidRPr="001B28F5" w:rsidRDefault="00217C99" w:rsidP="001B28F5">
            <w:pPr>
              <w:jc w:val="both"/>
              <w:rPr>
                <w:sz w:val="28"/>
                <w:szCs w:val="28"/>
                <w:lang w:val="kk-KZ"/>
              </w:rPr>
            </w:pPr>
            <w:r w:rsidRPr="001B28F5">
              <w:rPr>
                <w:sz w:val="28"/>
                <w:szCs w:val="28"/>
                <w:lang w:val="kk-KZ"/>
              </w:rPr>
              <w:t>Операция түрі</w:t>
            </w:r>
          </w:p>
        </w:tc>
        <w:tc>
          <w:tcPr>
            <w:tcW w:w="1101" w:type="pct"/>
            <w:tcMar>
              <w:top w:w="0" w:type="dxa"/>
              <w:left w:w="108" w:type="dxa"/>
              <w:bottom w:w="0" w:type="dxa"/>
              <w:right w:w="108" w:type="dxa"/>
            </w:tcMar>
            <w:hideMark/>
          </w:tcPr>
          <w:p w14:paraId="39EDFF54" w14:textId="77777777" w:rsidR="00217C99" w:rsidRPr="001B28F5" w:rsidRDefault="00217C99" w:rsidP="001B28F5">
            <w:pPr>
              <w:jc w:val="both"/>
              <w:rPr>
                <w:rFonts w:eastAsiaTheme="minorHAnsi"/>
                <w:sz w:val="28"/>
                <w:szCs w:val="28"/>
                <w:lang w:val="kk-KZ" w:eastAsia="en-US"/>
              </w:rPr>
            </w:pPr>
          </w:p>
        </w:tc>
      </w:tr>
      <w:tr w:rsidR="001B28F5" w:rsidRPr="001B28F5" w14:paraId="22FC0E8C" w14:textId="77777777" w:rsidTr="009F339F">
        <w:trPr>
          <w:jc w:val="center"/>
        </w:trPr>
        <w:tc>
          <w:tcPr>
            <w:tcW w:w="363" w:type="pct"/>
            <w:tcMar>
              <w:top w:w="0" w:type="dxa"/>
              <w:left w:w="108" w:type="dxa"/>
              <w:bottom w:w="0" w:type="dxa"/>
              <w:right w:w="108" w:type="dxa"/>
            </w:tcMar>
            <w:hideMark/>
          </w:tcPr>
          <w:p w14:paraId="2AED692F" w14:textId="77777777" w:rsidR="00217C99" w:rsidRPr="001B28F5" w:rsidRDefault="00217C99" w:rsidP="001B28F5">
            <w:pPr>
              <w:jc w:val="both"/>
              <w:rPr>
                <w:sz w:val="28"/>
                <w:szCs w:val="28"/>
                <w:lang w:val="kk-KZ"/>
              </w:rPr>
            </w:pPr>
            <w:r w:rsidRPr="001B28F5">
              <w:rPr>
                <w:sz w:val="28"/>
                <w:szCs w:val="28"/>
                <w:lang w:val="kk-KZ"/>
              </w:rPr>
              <w:t>5</w:t>
            </w:r>
          </w:p>
        </w:tc>
        <w:tc>
          <w:tcPr>
            <w:tcW w:w="3536" w:type="pct"/>
            <w:tcMar>
              <w:top w:w="0" w:type="dxa"/>
              <w:left w:w="108" w:type="dxa"/>
              <w:bottom w:w="0" w:type="dxa"/>
              <w:right w:w="108" w:type="dxa"/>
            </w:tcMar>
            <w:hideMark/>
          </w:tcPr>
          <w:p w14:paraId="70E8E9D7" w14:textId="77777777" w:rsidR="00217C99" w:rsidRPr="001B28F5" w:rsidRDefault="00217C99" w:rsidP="001B28F5">
            <w:pPr>
              <w:jc w:val="both"/>
              <w:rPr>
                <w:sz w:val="28"/>
                <w:szCs w:val="28"/>
                <w:lang w:val="kk-KZ"/>
              </w:rPr>
            </w:pPr>
            <w:r w:rsidRPr="001B28F5">
              <w:rPr>
                <w:sz w:val="28"/>
                <w:szCs w:val="28"/>
                <w:lang w:val="kk-KZ"/>
              </w:rPr>
              <w:t>Сомасы</w:t>
            </w:r>
          </w:p>
        </w:tc>
        <w:tc>
          <w:tcPr>
            <w:tcW w:w="1101" w:type="pct"/>
            <w:tcMar>
              <w:top w:w="0" w:type="dxa"/>
              <w:left w:w="108" w:type="dxa"/>
              <w:bottom w:w="0" w:type="dxa"/>
              <w:right w:w="108" w:type="dxa"/>
            </w:tcMar>
            <w:hideMark/>
          </w:tcPr>
          <w:p w14:paraId="325FDF08" w14:textId="77777777" w:rsidR="00217C99" w:rsidRPr="001B28F5" w:rsidRDefault="00217C99" w:rsidP="001B28F5">
            <w:pPr>
              <w:jc w:val="both"/>
              <w:rPr>
                <w:rFonts w:eastAsiaTheme="minorHAnsi"/>
                <w:sz w:val="28"/>
                <w:szCs w:val="28"/>
                <w:lang w:val="kk-KZ" w:eastAsia="en-US"/>
              </w:rPr>
            </w:pPr>
          </w:p>
        </w:tc>
      </w:tr>
    </w:tbl>
    <w:p w14:paraId="3AC6E621" w14:textId="77777777" w:rsidR="00217C99" w:rsidRPr="001B28F5" w:rsidRDefault="00217C99" w:rsidP="001B28F5">
      <w:pPr>
        <w:ind w:firstLine="851"/>
        <w:jc w:val="both"/>
        <w:rPr>
          <w:sz w:val="28"/>
          <w:szCs w:val="28"/>
          <w:lang w:val="kk-KZ"/>
        </w:rPr>
      </w:pPr>
      <w:r w:rsidRPr="001B28F5">
        <w:rPr>
          <w:sz w:val="28"/>
          <w:szCs w:val="28"/>
          <w:lang w:val="kk-KZ"/>
        </w:rPr>
        <w:t> </w:t>
      </w:r>
    </w:p>
    <w:p w14:paraId="7B774E96" w14:textId="77777777" w:rsidR="00217C99" w:rsidRPr="001B28F5" w:rsidRDefault="00217C99" w:rsidP="001B28F5">
      <w:pPr>
        <w:ind w:firstLine="851"/>
        <w:jc w:val="both"/>
        <w:rPr>
          <w:sz w:val="28"/>
          <w:szCs w:val="28"/>
          <w:lang w:val="kk-KZ"/>
        </w:rPr>
      </w:pPr>
    </w:p>
    <w:p w14:paraId="2B0EBF17" w14:textId="77777777" w:rsidR="00217C99" w:rsidRPr="001B28F5" w:rsidRDefault="00217C99" w:rsidP="001B28F5">
      <w:pPr>
        <w:widowControl w:val="0"/>
        <w:ind w:firstLine="709"/>
        <w:jc w:val="both"/>
        <w:rPr>
          <w:sz w:val="28"/>
          <w:szCs w:val="28"/>
          <w:lang w:val="kk-KZ"/>
        </w:rPr>
      </w:pPr>
      <w:r w:rsidRPr="001B28F5">
        <w:rPr>
          <w:sz w:val="28"/>
          <w:szCs w:val="28"/>
          <w:lang w:val="kk-KZ"/>
        </w:rPr>
        <w:t>Атауы ________________________________________________</w:t>
      </w:r>
    </w:p>
    <w:p w14:paraId="6FC58CBA" w14:textId="77777777" w:rsidR="00217C99" w:rsidRPr="001B28F5" w:rsidRDefault="00217C99" w:rsidP="001B28F5">
      <w:pPr>
        <w:widowControl w:val="0"/>
        <w:ind w:firstLine="709"/>
        <w:jc w:val="both"/>
        <w:rPr>
          <w:sz w:val="28"/>
          <w:szCs w:val="28"/>
          <w:lang w:val="kk-KZ"/>
        </w:rPr>
      </w:pPr>
      <w:r w:rsidRPr="001B28F5">
        <w:rPr>
          <w:sz w:val="28"/>
          <w:szCs w:val="28"/>
          <w:lang w:val="kk-KZ"/>
        </w:rPr>
        <w:t>Мекенжайы ____________________________________________________</w:t>
      </w:r>
    </w:p>
    <w:p w14:paraId="08B49E54" w14:textId="77777777" w:rsidR="00217C99" w:rsidRPr="001B28F5" w:rsidRDefault="00217C99" w:rsidP="001B28F5">
      <w:pPr>
        <w:widowControl w:val="0"/>
        <w:ind w:firstLine="709"/>
        <w:jc w:val="both"/>
        <w:rPr>
          <w:sz w:val="28"/>
          <w:szCs w:val="28"/>
          <w:lang w:val="kk-KZ"/>
        </w:rPr>
      </w:pPr>
      <w:r w:rsidRPr="001B28F5">
        <w:rPr>
          <w:sz w:val="28"/>
          <w:szCs w:val="28"/>
          <w:lang w:val="kk-KZ"/>
        </w:rPr>
        <w:t>Телефоны ______________________________________________________</w:t>
      </w:r>
    </w:p>
    <w:p w14:paraId="142ABF94" w14:textId="77777777" w:rsidR="00217C99" w:rsidRPr="001B28F5" w:rsidRDefault="00217C99" w:rsidP="001B28F5">
      <w:pPr>
        <w:widowControl w:val="0"/>
        <w:ind w:firstLine="709"/>
        <w:jc w:val="both"/>
        <w:rPr>
          <w:sz w:val="28"/>
          <w:szCs w:val="28"/>
          <w:lang w:val="kk-KZ"/>
        </w:rPr>
      </w:pPr>
      <w:r w:rsidRPr="001B28F5">
        <w:rPr>
          <w:sz w:val="28"/>
          <w:szCs w:val="28"/>
          <w:lang w:val="kk-KZ"/>
        </w:rPr>
        <w:t>Электрондық пошта мекенжайы ___________________________________</w:t>
      </w:r>
    </w:p>
    <w:p w14:paraId="47045A0C" w14:textId="77777777" w:rsidR="00217C99" w:rsidRPr="001B28F5" w:rsidRDefault="00217C99" w:rsidP="001B28F5">
      <w:pPr>
        <w:widowControl w:val="0"/>
        <w:ind w:firstLine="709"/>
        <w:jc w:val="both"/>
        <w:rPr>
          <w:sz w:val="28"/>
          <w:szCs w:val="28"/>
          <w:lang w:val="kk-KZ"/>
        </w:rPr>
      </w:pPr>
      <w:r w:rsidRPr="001B28F5">
        <w:rPr>
          <w:sz w:val="28"/>
          <w:szCs w:val="28"/>
          <w:lang w:val="kk-KZ"/>
        </w:rPr>
        <w:t>Орындаушы ____________________________          ____________________</w:t>
      </w:r>
    </w:p>
    <w:p w14:paraId="0CFF4A91" w14:textId="77777777" w:rsidR="00217C99" w:rsidRPr="001B28F5" w:rsidRDefault="00217C99" w:rsidP="001B28F5">
      <w:pPr>
        <w:widowControl w:val="0"/>
        <w:ind w:firstLine="709"/>
        <w:jc w:val="both"/>
        <w:rPr>
          <w:sz w:val="28"/>
          <w:szCs w:val="28"/>
          <w:lang w:val="kk-KZ"/>
        </w:rPr>
      </w:pPr>
      <w:r w:rsidRPr="001B28F5">
        <w:rPr>
          <w:sz w:val="28"/>
          <w:szCs w:val="28"/>
          <w:lang w:val="kk-KZ"/>
        </w:rPr>
        <w:t xml:space="preserve">             тегі, аты және әкесінің аты (ол болған жағдайда) қолы, телефоны</w:t>
      </w:r>
    </w:p>
    <w:p w14:paraId="38DC45BD" w14:textId="77777777" w:rsidR="00217C99" w:rsidRPr="001B28F5" w:rsidRDefault="00217C99" w:rsidP="001B28F5">
      <w:pPr>
        <w:widowControl w:val="0"/>
        <w:ind w:firstLine="709"/>
        <w:jc w:val="both"/>
        <w:rPr>
          <w:sz w:val="28"/>
          <w:szCs w:val="28"/>
          <w:lang w:val="kk-KZ"/>
        </w:rPr>
      </w:pPr>
      <w:r w:rsidRPr="001B28F5">
        <w:rPr>
          <w:sz w:val="28"/>
          <w:szCs w:val="28"/>
          <w:lang w:val="kk-KZ"/>
        </w:rPr>
        <w:t xml:space="preserve">Басшы немесе есепке қол қою функциясы жүктелген адам                                           </w:t>
      </w:r>
    </w:p>
    <w:p w14:paraId="756C2BD0" w14:textId="77777777" w:rsidR="00217C99" w:rsidRPr="001B28F5" w:rsidRDefault="00217C99" w:rsidP="001B28F5">
      <w:pPr>
        <w:widowControl w:val="0"/>
        <w:ind w:firstLine="709"/>
        <w:jc w:val="both"/>
        <w:rPr>
          <w:sz w:val="28"/>
          <w:szCs w:val="28"/>
          <w:lang w:val="kk-KZ"/>
        </w:rPr>
      </w:pPr>
      <w:r w:rsidRPr="001B28F5">
        <w:rPr>
          <w:sz w:val="28"/>
          <w:szCs w:val="28"/>
          <w:lang w:val="kk-KZ"/>
        </w:rPr>
        <w:t xml:space="preserve"> _____________________________________               ____________________</w:t>
      </w:r>
    </w:p>
    <w:p w14:paraId="51D9C7B1" w14:textId="77777777" w:rsidR="00217C99" w:rsidRPr="001B28F5" w:rsidRDefault="00217C99" w:rsidP="001B28F5">
      <w:pPr>
        <w:widowControl w:val="0"/>
        <w:ind w:firstLine="709"/>
        <w:jc w:val="both"/>
        <w:rPr>
          <w:sz w:val="28"/>
          <w:szCs w:val="28"/>
          <w:lang w:val="kk-KZ"/>
        </w:rPr>
      </w:pPr>
      <w:r w:rsidRPr="001B28F5">
        <w:rPr>
          <w:sz w:val="28"/>
          <w:szCs w:val="28"/>
          <w:lang w:val="kk-KZ"/>
        </w:rPr>
        <w:t xml:space="preserve">тегі, аты және әкесінің аты (ол болған жағдайда) қолы </w:t>
      </w:r>
    </w:p>
    <w:p w14:paraId="2ACEB854" w14:textId="77777777" w:rsidR="00217C99" w:rsidRPr="001B28F5" w:rsidRDefault="00217C99" w:rsidP="001B28F5">
      <w:pPr>
        <w:pStyle w:val="pj"/>
        <w:ind w:firstLine="709"/>
        <w:rPr>
          <w:color w:val="auto"/>
          <w:sz w:val="28"/>
          <w:szCs w:val="28"/>
          <w:lang w:val="kk-KZ"/>
        </w:rPr>
      </w:pPr>
      <w:r w:rsidRPr="001B28F5">
        <w:rPr>
          <w:color w:val="auto"/>
          <w:sz w:val="28"/>
          <w:szCs w:val="28"/>
          <w:lang w:val="kk-KZ"/>
        </w:rPr>
        <w:t>Күні 20__ жылғы «____» ______________</w:t>
      </w:r>
    </w:p>
    <w:p w14:paraId="57823EFD" w14:textId="77777777" w:rsidR="00217C99" w:rsidRPr="001B28F5" w:rsidRDefault="00217C99" w:rsidP="001B28F5">
      <w:pPr>
        <w:widowControl w:val="0"/>
        <w:ind w:firstLine="709"/>
        <w:jc w:val="both"/>
        <w:rPr>
          <w:sz w:val="28"/>
          <w:szCs w:val="28"/>
          <w:lang w:val="kk-KZ"/>
        </w:rPr>
      </w:pPr>
    </w:p>
    <w:p w14:paraId="3AB74CE6" w14:textId="77777777" w:rsidR="00217C99" w:rsidRPr="001B28F5" w:rsidRDefault="00217C99" w:rsidP="001B28F5">
      <w:pPr>
        <w:ind w:firstLine="709"/>
        <w:jc w:val="both"/>
        <w:rPr>
          <w:sz w:val="28"/>
          <w:szCs w:val="28"/>
          <w:lang w:val="kk-KZ"/>
        </w:rPr>
      </w:pPr>
      <w:r w:rsidRPr="001B28F5">
        <w:rPr>
          <w:sz w:val="28"/>
          <w:szCs w:val="28"/>
          <w:lang w:val="kk-KZ"/>
        </w:rPr>
        <w:t>Ескертпе: нысан «</w:t>
      </w:r>
      <w:r w:rsidRPr="001B28F5">
        <w:rPr>
          <w:rStyle w:val="s0"/>
          <w:color w:val="auto"/>
          <w:sz w:val="28"/>
          <w:szCs w:val="28"/>
          <w:lang w:val="kk-KZ"/>
        </w:rPr>
        <w:t>Қолма-қол ақшамен операциялар туралы есеп</w:t>
      </w:r>
      <w:r w:rsidRPr="001B28F5">
        <w:rPr>
          <w:sz w:val="28"/>
          <w:szCs w:val="28"/>
          <w:lang w:val="kk-KZ"/>
        </w:rPr>
        <w:t>» әкімшілік деректерді өтеусіз негізде жинауға арналған нысанын толтыру бойынша түсіндірмеге сәйкес толтырылады</w:t>
      </w:r>
      <w:r w:rsidRPr="001B28F5">
        <w:rPr>
          <w:bCs/>
          <w:sz w:val="28"/>
          <w:szCs w:val="28"/>
          <w:lang w:val="kk-KZ"/>
        </w:rPr>
        <w:t xml:space="preserve">. </w:t>
      </w:r>
    </w:p>
    <w:p w14:paraId="250DD6FE" w14:textId="77777777" w:rsidR="00217C99" w:rsidRPr="001B28F5" w:rsidRDefault="00217C99" w:rsidP="001B28F5">
      <w:pPr>
        <w:spacing w:after="160" w:line="259" w:lineRule="auto"/>
        <w:ind w:firstLine="851"/>
        <w:jc w:val="both"/>
        <w:rPr>
          <w:bCs/>
          <w:sz w:val="28"/>
          <w:szCs w:val="28"/>
          <w:lang w:val="kk-KZ"/>
        </w:rPr>
      </w:pPr>
      <w:r w:rsidRPr="001B28F5">
        <w:rPr>
          <w:sz w:val="28"/>
          <w:szCs w:val="28"/>
          <w:lang w:val="kk-KZ"/>
        </w:rPr>
        <w:br w:type="page"/>
      </w:r>
    </w:p>
    <w:p w14:paraId="1EFD9409" w14:textId="77777777" w:rsidR="00217C99" w:rsidRPr="001B28F5" w:rsidRDefault="00217C99" w:rsidP="001B28F5">
      <w:pPr>
        <w:ind w:left="5812"/>
        <w:contextualSpacing/>
        <w:jc w:val="both"/>
        <w:rPr>
          <w:sz w:val="28"/>
          <w:szCs w:val="28"/>
          <w:lang w:val="kk-KZ"/>
        </w:rPr>
      </w:pPr>
      <w:r w:rsidRPr="001B28F5">
        <w:rPr>
          <w:sz w:val="28"/>
          <w:szCs w:val="28"/>
          <w:lang w:val="kk-KZ"/>
        </w:rPr>
        <w:lastRenderedPageBreak/>
        <w:t>«</w:t>
      </w:r>
      <w:r w:rsidRPr="001B28F5">
        <w:rPr>
          <w:rStyle w:val="s0"/>
          <w:color w:val="auto"/>
          <w:sz w:val="28"/>
          <w:szCs w:val="28"/>
          <w:lang w:val="kk-KZ"/>
        </w:rPr>
        <w:t>Қолма-қол ақшамен операциялар туралы есеп</w:t>
      </w:r>
      <w:r w:rsidRPr="001B28F5">
        <w:rPr>
          <w:sz w:val="28"/>
          <w:szCs w:val="28"/>
          <w:lang w:val="kk-KZ"/>
        </w:rPr>
        <w:t xml:space="preserve">» әкімшілік деректерді өтеусіз негізде жинауға арналған нысанына </w:t>
      </w:r>
    </w:p>
    <w:p w14:paraId="0124D4DF" w14:textId="77777777" w:rsidR="00217C99" w:rsidRPr="001B28F5" w:rsidRDefault="00217C99" w:rsidP="001B28F5">
      <w:pPr>
        <w:tabs>
          <w:tab w:val="left" w:pos="142"/>
          <w:tab w:val="left" w:pos="709"/>
          <w:tab w:val="left" w:pos="1134"/>
          <w:tab w:val="left" w:pos="3666"/>
          <w:tab w:val="left" w:pos="4695"/>
          <w:tab w:val="left" w:pos="5812"/>
        </w:tabs>
        <w:ind w:left="5812" w:right="-2"/>
        <w:jc w:val="both"/>
        <w:rPr>
          <w:sz w:val="28"/>
          <w:szCs w:val="28"/>
          <w:lang w:val="kk-KZ"/>
        </w:rPr>
      </w:pPr>
      <w:r w:rsidRPr="001B28F5">
        <w:rPr>
          <w:sz w:val="28"/>
          <w:szCs w:val="28"/>
          <w:lang w:val="kk-KZ"/>
        </w:rPr>
        <w:t xml:space="preserve">қосымша </w:t>
      </w:r>
    </w:p>
    <w:p w14:paraId="7D0719F1" w14:textId="77777777" w:rsidR="00217C99" w:rsidRPr="001B28F5" w:rsidRDefault="00217C99" w:rsidP="001B28F5">
      <w:pPr>
        <w:ind w:firstLine="851"/>
        <w:contextualSpacing/>
        <w:jc w:val="both"/>
        <w:rPr>
          <w:sz w:val="28"/>
          <w:szCs w:val="28"/>
          <w:lang w:val="kk-KZ"/>
        </w:rPr>
      </w:pPr>
    </w:p>
    <w:p w14:paraId="147B35D4" w14:textId="77777777" w:rsidR="00217C99" w:rsidRPr="001B28F5" w:rsidRDefault="00217C99" w:rsidP="001B28F5">
      <w:pPr>
        <w:ind w:firstLine="851"/>
        <w:contextualSpacing/>
        <w:jc w:val="both"/>
        <w:rPr>
          <w:sz w:val="28"/>
          <w:szCs w:val="28"/>
          <w:lang w:val="kk-KZ"/>
        </w:rPr>
      </w:pPr>
      <w:r w:rsidRPr="001B28F5">
        <w:rPr>
          <w:sz w:val="28"/>
          <w:szCs w:val="28"/>
          <w:lang w:val="kk-KZ"/>
        </w:rPr>
        <w:t> </w:t>
      </w:r>
    </w:p>
    <w:p w14:paraId="55CCCE05" w14:textId="03DE23FB" w:rsidR="00217C99" w:rsidRPr="001B28F5" w:rsidRDefault="003030E8" w:rsidP="001B28F5">
      <w:pPr>
        <w:pStyle w:val="pc"/>
        <w:ind w:firstLine="709"/>
        <w:rPr>
          <w:rStyle w:val="s0"/>
          <w:b/>
          <w:color w:val="auto"/>
          <w:sz w:val="28"/>
          <w:szCs w:val="28"/>
          <w:lang w:val="kk-KZ"/>
        </w:rPr>
      </w:pPr>
      <w:r w:rsidRPr="001B28F5">
        <w:rPr>
          <w:rStyle w:val="s0"/>
          <w:b/>
          <w:color w:val="auto"/>
          <w:sz w:val="28"/>
          <w:szCs w:val="28"/>
          <w:lang w:val="kk-KZ"/>
        </w:rPr>
        <w:t>«</w:t>
      </w:r>
      <w:r w:rsidR="00217C99" w:rsidRPr="001B28F5">
        <w:rPr>
          <w:rStyle w:val="s0"/>
          <w:b/>
          <w:color w:val="auto"/>
          <w:sz w:val="28"/>
          <w:szCs w:val="28"/>
          <w:lang w:val="kk-KZ"/>
        </w:rPr>
        <w:t>Қолма-қол ақшамен операциялар туралы есеп</w:t>
      </w:r>
      <w:r w:rsidRPr="001B28F5">
        <w:rPr>
          <w:rStyle w:val="s0"/>
          <w:b/>
          <w:color w:val="auto"/>
          <w:sz w:val="28"/>
          <w:szCs w:val="28"/>
          <w:lang w:val="kk-KZ"/>
        </w:rPr>
        <w:t>»</w:t>
      </w:r>
    </w:p>
    <w:p w14:paraId="2D088503" w14:textId="77777777" w:rsidR="00217C99" w:rsidRPr="001B28F5" w:rsidRDefault="00217C99" w:rsidP="001B28F5">
      <w:pPr>
        <w:pStyle w:val="pc"/>
        <w:ind w:firstLine="709"/>
        <w:rPr>
          <w:b/>
          <w:bCs/>
          <w:color w:val="auto"/>
          <w:sz w:val="28"/>
          <w:szCs w:val="28"/>
          <w:lang w:val="kk-KZ"/>
        </w:rPr>
      </w:pPr>
      <w:r w:rsidRPr="001B28F5">
        <w:rPr>
          <w:b/>
          <w:bCs/>
          <w:color w:val="auto"/>
          <w:sz w:val="28"/>
          <w:szCs w:val="28"/>
          <w:lang w:val="kk-KZ"/>
        </w:rPr>
        <w:t xml:space="preserve"> (индексі </w:t>
      </w:r>
      <w:r w:rsidRPr="001B28F5">
        <w:rPr>
          <w:b/>
          <w:color w:val="auto"/>
          <w:sz w:val="28"/>
          <w:szCs w:val="28"/>
          <w:lang w:val="kk-KZ"/>
        </w:rPr>
        <w:t xml:space="preserve">– </w:t>
      </w:r>
      <w:r w:rsidRPr="001B28F5">
        <w:rPr>
          <w:b/>
          <w:bCs/>
          <w:color w:val="auto"/>
          <w:sz w:val="28"/>
          <w:szCs w:val="28"/>
          <w:lang w:val="kk-KZ"/>
        </w:rPr>
        <w:t xml:space="preserve">11-CASH, кезеңділігі –  ай сайын) </w:t>
      </w:r>
    </w:p>
    <w:p w14:paraId="3AE38CD9" w14:textId="79E5526E" w:rsidR="00217C99" w:rsidRDefault="00217C99" w:rsidP="001B28F5">
      <w:pPr>
        <w:pStyle w:val="pc"/>
        <w:ind w:firstLine="709"/>
        <w:rPr>
          <w:b/>
          <w:bCs/>
          <w:color w:val="auto"/>
          <w:sz w:val="28"/>
          <w:szCs w:val="28"/>
          <w:lang w:val="kk-KZ"/>
        </w:rPr>
      </w:pPr>
    </w:p>
    <w:p w14:paraId="6D98482F" w14:textId="77777777" w:rsidR="00CA0E81" w:rsidRPr="001B28F5" w:rsidRDefault="00CA0E81" w:rsidP="001B28F5">
      <w:pPr>
        <w:pStyle w:val="pc"/>
        <w:ind w:firstLine="709"/>
        <w:rPr>
          <w:b/>
          <w:bCs/>
          <w:color w:val="auto"/>
          <w:sz w:val="28"/>
          <w:szCs w:val="28"/>
          <w:lang w:val="kk-KZ"/>
        </w:rPr>
      </w:pPr>
    </w:p>
    <w:p w14:paraId="469F229E" w14:textId="77777777" w:rsidR="00217C99" w:rsidRPr="001B28F5" w:rsidRDefault="00217C99" w:rsidP="001B28F5">
      <w:pPr>
        <w:pStyle w:val="pc"/>
        <w:ind w:firstLine="709"/>
        <w:rPr>
          <w:color w:val="auto"/>
          <w:sz w:val="28"/>
          <w:szCs w:val="28"/>
          <w:lang w:val="kk-KZ"/>
        </w:rPr>
      </w:pPr>
      <w:r w:rsidRPr="001B28F5">
        <w:rPr>
          <w:b/>
          <w:bCs/>
          <w:color w:val="auto"/>
          <w:sz w:val="28"/>
          <w:szCs w:val="28"/>
          <w:lang w:val="kk-KZ"/>
        </w:rPr>
        <w:t>әкімшілік деректерді өтеусіз негізде жинауға арналған нысанын толтыру бойынша түсіндірме</w:t>
      </w:r>
    </w:p>
    <w:p w14:paraId="61FFF3AB" w14:textId="77777777" w:rsidR="00217C99" w:rsidRPr="001B28F5" w:rsidRDefault="00217C99" w:rsidP="001B28F5">
      <w:pPr>
        <w:ind w:firstLine="709"/>
        <w:jc w:val="both"/>
        <w:rPr>
          <w:bCs/>
          <w:sz w:val="28"/>
          <w:szCs w:val="28"/>
          <w:lang w:val="kk-KZ"/>
        </w:rPr>
      </w:pPr>
    </w:p>
    <w:p w14:paraId="06086329" w14:textId="77777777" w:rsidR="003030E8" w:rsidRPr="001B28F5" w:rsidRDefault="003030E8" w:rsidP="001B28F5">
      <w:pPr>
        <w:pStyle w:val="pc"/>
        <w:ind w:firstLine="709"/>
        <w:rPr>
          <w:b/>
          <w:bCs/>
          <w:color w:val="auto"/>
          <w:sz w:val="28"/>
          <w:szCs w:val="28"/>
          <w:lang w:val="kk-KZ"/>
        </w:rPr>
      </w:pPr>
    </w:p>
    <w:p w14:paraId="3333D305" w14:textId="0ECDBE40" w:rsidR="00217C99" w:rsidRPr="001B28F5" w:rsidRDefault="00217C99" w:rsidP="001B28F5">
      <w:pPr>
        <w:pStyle w:val="pc"/>
        <w:ind w:firstLine="709"/>
        <w:rPr>
          <w:color w:val="auto"/>
          <w:sz w:val="28"/>
          <w:szCs w:val="28"/>
          <w:lang w:val="kk-KZ"/>
        </w:rPr>
      </w:pPr>
      <w:r w:rsidRPr="001B28F5">
        <w:rPr>
          <w:b/>
          <w:bCs/>
          <w:color w:val="auto"/>
          <w:sz w:val="28"/>
          <w:szCs w:val="28"/>
          <w:lang w:val="kk-KZ"/>
        </w:rPr>
        <w:t>1-тарау. Жалпы ережелер</w:t>
      </w:r>
    </w:p>
    <w:p w14:paraId="66332FDF" w14:textId="77777777" w:rsidR="00217C99" w:rsidRPr="001B28F5" w:rsidRDefault="00217C99" w:rsidP="001B28F5">
      <w:pPr>
        <w:ind w:firstLine="851"/>
        <w:jc w:val="center"/>
        <w:rPr>
          <w:b/>
          <w:bCs/>
          <w:sz w:val="28"/>
          <w:szCs w:val="28"/>
          <w:lang w:val="kk-KZ"/>
        </w:rPr>
      </w:pPr>
    </w:p>
    <w:p w14:paraId="54C05BAC" w14:textId="7B62F296" w:rsidR="00217C99" w:rsidRPr="001B28F5" w:rsidRDefault="00217C99" w:rsidP="001B28F5">
      <w:pPr>
        <w:ind w:firstLine="851"/>
        <w:jc w:val="both"/>
        <w:rPr>
          <w:sz w:val="28"/>
          <w:szCs w:val="28"/>
          <w:lang w:val="kk-KZ"/>
        </w:rPr>
      </w:pPr>
      <w:r w:rsidRPr="001B28F5">
        <w:rPr>
          <w:sz w:val="28"/>
          <w:szCs w:val="28"/>
          <w:lang w:val="kk-KZ"/>
        </w:rPr>
        <w:t xml:space="preserve">1. Осы түсіндірмеде «Қолма-қол ақшамен операциялар туралы есеп» әкімшілік деректерді өтеусіз негізде жинауға арналған нысанын (бұдан әрі </w:t>
      </w:r>
      <w:r w:rsidR="00FE77F9" w:rsidRPr="001B28F5">
        <w:rPr>
          <w:sz w:val="28"/>
          <w:szCs w:val="28"/>
          <w:lang w:val="kk-KZ"/>
        </w:rPr>
        <w:t>–</w:t>
      </w:r>
      <w:r w:rsidRPr="001B28F5">
        <w:rPr>
          <w:sz w:val="28"/>
          <w:szCs w:val="28"/>
          <w:lang w:val="kk-KZ"/>
        </w:rPr>
        <w:t xml:space="preserve"> Нысан) толтыру бойынша бірыңғай талаптар айқындалады.</w:t>
      </w:r>
    </w:p>
    <w:p w14:paraId="7289B145" w14:textId="6A4B66F1" w:rsidR="00217C99" w:rsidRPr="001B28F5" w:rsidRDefault="00217C99" w:rsidP="001B28F5">
      <w:pPr>
        <w:ind w:firstLine="851"/>
        <w:jc w:val="both"/>
        <w:rPr>
          <w:sz w:val="28"/>
          <w:szCs w:val="28"/>
          <w:lang w:val="kk-KZ"/>
        </w:rPr>
      </w:pPr>
      <w:r w:rsidRPr="001B28F5">
        <w:rPr>
          <w:sz w:val="28"/>
          <w:szCs w:val="28"/>
          <w:lang w:val="kk-KZ"/>
        </w:rPr>
        <w:t xml:space="preserve">2. Нысан есепті айдың соңындағы жағдай бойынша жасалады. Нысанды толтыру кезінде пайдаланылатын өлшем бірлігі </w:t>
      </w:r>
      <w:r w:rsidR="00030E1C" w:rsidRPr="001B28F5">
        <w:rPr>
          <w:sz w:val="28"/>
          <w:szCs w:val="28"/>
          <w:lang w:val="kk-KZ"/>
        </w:rPr>
        <w:t xml:space="preserve">– </w:t>
      </w:r>
      <w:r w:rsidRPr="001B28F5">
        <w:rPr>
          <w:sz w:val="28"/>
          <w:szCs w:val="28"/>
          <w:lang w:val="kk-KZ"/>
        </w:rPr>
        <w:t>теңге. Құндық көрсеткіштер үтірден кейін екі таңбалы санмен көрсетіледі.</w:t>
      </w:r>
    </w:p>
    <w:p w14:paraId="27629177" w14:textId="77777777" w:rsidR="00217C99" w:rsidRPr="001B28F5" w:rsidRDefault="00217C99" w:rsidP="001B28F5">
      <w:pPr>
        <w:ind w:firstLine="851"/>
        <w:jc w:val="both"/>
        <w:rPr>
          <w:sz w:val="28"/>
          <w:szCs w:val="28"/>
          <w:lang w:val="kk-KZ"/>
        </w:rPr>
      </w:pPr>
      <w:r w:rsidRPr="001B28F5">
        <w:rPr>
          <w:sz w:val="28"/>
          <w:szCs w:val="28"/>
          <w:lang w:val="kk-KZ"/>
        </w:rPr>
        <w:t>3. Нысанға басшы немесе есепке қол қою функциясы жүктелген адам және орындаушы қол қояды.</w:t>
      </w:r>
    </w:p>
    <w:p w14:paraId="0B733D34" w14:textId="77777777" w:rsidR="00217C99" w:rsidRPr="001B28F5" w:rsidRDefault="00217C99" w:rsidP="001B28F5">
      <w:pPr>
        <w:ind w:firstLine="851"/>
        <w:jc w:val="both"/>
        <w:rPr>
          <w:sz w:val="28"/>
          <w:szCs w:val="28"/>
          <w:lang w:val="kk-KZ"/>
        </w:rPr>
      </w:pPr>
      <w:r w:rsidRPr="001B28F5">
        <w:rPr>
          <w:sz w:val="28"/>
          <w:szCs w:val="28"/>
          <w:lang w:val="kk-KZ"/>
        </w:rPr>
        <w:t>4. Нысанның мақсаттары үшін мынадай ұғымдар пайдаланылады:</w:t>
      </w:r>
    </w:p>
    <w:p w14:paraId="5EFFA57E" w14:textId="3533F2AF" w:rsidR="00217C99" w:rsidRPr="001B28F5" w:rsidRDefault="00217C99" w:rsidP="001B28F5">
      <w:pPr>
        <w:ind w:firstLine="851"/>
        <w:jc w:val="both"/>
        <w:rPr>
          <w:sz w:val="28"/>
          <w:szCs w:val="28"/>
          <w:lang w:val="kk-KZ"/>
        </w:rPr>
      </w:pPr>
      <w:r w:rsidRPr="001B28F5">
        <w:rPr>
          <w:sz w:val="28"/>
          <w:szCs w:val="28"/>
          <w:lang w:val="kk-KZ"/>
        </w:rPr>
        <w:t xml:space="preserve">1) электрондық құрылғылар </w:t>
      </w:r>
      <w:r w:rsidR="00030E1C" w:rsidRPr="001B28F5">
        <w:rPr>
          <w:sz w:val="28"/>
          <w:szCs w:val="28"/>
          <w:lang w:val="kk-KZ"/>
        </w:rPr>
        <w:t xml:space="preserve">– </w:t>
      </w:r>
      <w:r w:rsidRPr="001B28F5">
        <w:rPr>
          <w:sz w:val="28"/>
          <w:szCs w:val="28"/>
          <w:lang w:val="kk-KZ"/>
        </w:rPr>
        <w:t>POS-терминалдарды қоспағанда, қолма-қол ақшаны қабылдау және (немесе) беру жөніндегі кассалық операцияларға не операциялардың өзге де түрлерін жүзеге асыруға, сондай-ақ тиісті растайтын құжаттарды қалыптастыруға арналған банкоматтар, электрондық терминалдар және өзге де құрылғылар;</w:t>
      </w:r>
    </w:p>
    <w:p w14:paraId="107CB60F" w14:textId="51F910AE" w:rsidR="00217C99" w:rsidRPr="001B28F5" w:rsidRDefault="00217C99" w:rsidP="001B28F5">
      <w:pPr>
        <w:ind w:firstLine="851"/>
        <w:jc w:val="both"/>
        <w:rPr>
          <w:sz w:val="28"/>
          <w:szCs w:val="28"/>
          <w:lang w:val="kk-KZ"/>
        </w:rPr>
      </w:pPr>
      <w:r w:rsidRPr="001B28F5">
        <w:rPr>
          <w:sz w:val="28"/>
          <w:szCs w:val="28"/>
          <w:lang w:val="kk-KZ"/>
        </w:rPr>
        <w:t xml:space="preserve">2) POS-терминал </w:t>
      </w:r>
      <w:r w:rsidR="00030E1C" w:rsidRPr="001B28F5">
        <w:rPr>
          <w:sz w:val="28"/>
          <w:szCs w:val="28"/>
          <w:lang w:val="kk-KZ"/>
        </w:rPr>
        <w:t xml:space="preserve">– </w:t>
      </w:r>
      <w:r w:rsidRPr="001B28F5">
        <w:rPr>
          <w:sz w:val="28"/>
          <w:szCs w:val="28"/>
          <w:lang w:val="kk-KZ"/>
        </w:rPr>
        <w:t xml:space="preserve"> төлем карточкаларын пайдалана отырып және Ұлттық пошта операторының ақпараттық жүйесімен қосыла отырып, қолма-қол ақша беру жүзеге асырылатын электрондық-механикалық құрылғы.</w:t>
      </w:r>
    </w:p>
    <w:p w14:paraId="1B61046A" w14:textId="77777777" w:rsidR="00217C99" w:rsidRPr="001B28F5" w:rsidRDefault="00217C99" w:rsidP="001B28F5">
      <w:pPr>
        <w:ind w:firstLine="851"/>
        <w:jc w:val="both"/>
        <w:rPr>
          <w:sz w:val="28"/>
          <w:szCs w:val="28"/>
          <w:lang w:val="kk-KZ"/>
        </w:rPr>
      </w:pPr>
      <w:r w:rsidRPr="001B28F5">
        <w:rPr>
          <w:sz w:val="28"/>
          <w:szCs w:val="28"/>
          <w:lang w:val="kk-KZ"/>
        </w:rPr>
        <w:t>5. Егер тиісті көрсеткіштің осы Түсіндірмесінде өзгеше көзделмесе, барлық көрсеткіштер толтыру үшін міндетті болып табылады.</w:t>
      </w:r>
    </w:p>
    <w:p w14:paraId="73F31B5D" w14:textId="77777777" w:rsidR="00217C99" w:rsidRPr="001B28F5" w:rsidRDefault="00217C99" w:rsidP="001B28F5">
      <w:pPr>
        <w:ind w:firstLine="851"/>
        <w:jc w:val="both"/>
        <w:rPr>
          <w:sz w:val="28"/>
          <w:szCs w:val="28"/>
          <w:lang w:val="kk-KZ"/>
        </w:rPr>
      </w:pPr>
      <w:r w:rsidRPr="001B28F5">
        <w:rPr>
          <w:bCs/>
          <w:sz w:val="28"/>
          <w:szCs w:val="28"/>
          <w:lang w:val="kk-KZ"/>
        </w:rPr>
        <w:t> </w:t>
      </w:r>
    </w:p>
    <w:p w14:paraId="506DBC37" w14:textId="77777777" w:rsidR="00217C99" w:rsidRPr="001B28F5" w:rsidRDefault="00217C99" w:rsidP="001B28F5">
      <w:pPr>
        <w:ind w:firstLine="851"/>
        <w:jc w:val="center"/>
        <w:rPr>
          <w:rFonts w:eastAsia="Calibri"/>
          <w:b/>
          <w:sz w:val="28"/>
          <w:szCs w:val="28"/>
          <w:lang w:val="kk-KZ" w:eastAsia="en-US"/>
        </w:rPr>
      </w:pPr>
      <w:r w:rsidRPr="001B28F5">
        <w:rPr>
          <w:rFonts w:eastAsia="Calibri"/>
          <w:b/>
          <w:sz w:val="28"/>
          <w:szCs w:val="28"/>
          <w:lang w:val="kk-KZ" w:eastAsia="en-US"/>
        </w:rPr>
        <w:t>2-тарау. Нысанды толтыру бойынша түсіндірме</w:t>
      </w:r>
    </w:p>
    <w:p w14:paraId="1CDA6685" w14:textId="77777777" w:rsidR="00217C99" w:rsidRPr="001B28F5" w:rsidRDefault="00217C99" w:rsidP="001B28F5">
      <w:pPr>
        <w:ind w:firstLine="851"/>
        <w:jc w:val="both"/>
        <w:rPr>
          <w:sz w:val="28"/>
          <w:szCs w:val="28"/>
          <w:lang w:val="kk-KZ"/>
        </w:rPr>
      </w:pPr>
      <w:r w:rsidRPr="001B28F5">
        <w:rPr>
          <w:bCs/>
          <w:sz w:val="28"/>
          <w:szCs w:val="28"/>
          <w:lang w:val="kk-KZ"/>
        </w:rPr>
        <w:t> </w:t>
      </w:r>
    </w:p>
    <w:p w14:paraId="019BBC4F" w14:textId="77777777" w:rsidR="00217C99" w:rsidRPr="001B28F5" w:rsidRDefault="00217C99" w:rsidP="001B28F5">
      <w:pPr>
        <w:ind w:firstLine="851"/>
        <w:jc w:val="both"/>
        <w:rPr>
          <w:sz w:val="28"/>
          <w:szCs w:val="28"/>
          <w:lang w:val="kk-KZ"/>
        </w:rPr>
      </w:pPr>
      <w:r w:rsidRPr="001B28F5">
        <w:rPr>
          <w:sz w:val="28"/>
          <w:szCs w:val="28"/>
          <w:lang w:val="kk-KZ"/>
        </w:rPr>
        <w:t xml:space="preserve">6. Есеп нысанында заңды (барлық меншік нысанындағы), жеке тұлғалар мен дара кәсіпкерлер кассалар, электрондық құрылғылар және Ұлттық пошта </w:t>
      </w:r>
      <w:r w:rsidRPr="001B28F5">
        <w:rPr>
          <w:sz w:val="28"/>
          <w:szCs w:val="28"/>
          <w:lang w:val="kk-KZ"/>
        </w:rPr>
        <w:lastRenderedPageBreak/>
        <w:t>операторының POS-терминалдары арқылы қолма-қол ақшаны пайдалана отырып жүзеге асырған операциялар (кіріс, шығыс) туралы мәліметтер беріледі.</w:t>
      </w:r>
    </w:p>
    <w:p w14:paraId="4E93DAD2" w14:textId="77777777" w:rsidR="00217C99" w:rsidRPr="001B28F5" w:rsidRDefault="00217C99" w:rsidP="001B28F5">
      <w:pPr>
        <w:ind w:firstLine="851"/>
        <w:jc w:val="both"/>
        <w:rPr>
          <w:sz w:val="28"/>
          <w:szCs w:val="28"/>
          <w:lang w:val="kk-KZ"/>
        </w:rPr>
      </w:pPr>
      <w:r w:rsidRPr="001B28F5">
        <w:rPr>
          <w:sz w:val="28"/>
          <w:szCs w:val="28"/>
          <w:lang w:val="kk-KZ"/>
        </w:rPr>
        <w:t>7. 1 және 2-кестелердің 1-жолы есептілікті жинауға арналған ақпараттық жүйеде есеп жолының сәйкестендірушісі болып табылатын референсті көрсетуге арналған. Референс Ұлттық пошта операторы үшін қолма-қол ақшамен операция туралы мәліметтерді ұсынатын бірегей болып табылады.</w:t>
      </w:r>
    </w:p>
    <w:p w14:paraId="193E8601" w14:textId="332A5A7B" w:rsidR="00217C99" w:rsidRPr="001B28F5" w:rsidRDefault="00217C99" w:rsidP="001B28F5">
      <w:pPr>
        <w:spacing w:line="240" w:lineRule="atLeast"/>
        <w:ind w:firstLine="851"/>
        <w:contextualSpacing/>
        <w:jc w:val="both"/>
        <w:rPr>
          <w:sz w:val="28"/>
          <w:szCs w:val="28"/>
          <w:lang w:val="kk-KZ"/>
        </w:rPr>
      </w:pPr>
      <w:r w:rsidRPr="001B28F5">
        <w:rPr>
          <w:sz w:val="28"/>
          <w:szCs w:val="28"/>
          <w:lang w:val="kk-KZ"/>
        </w:rPr>
        <w:t xml:space="preserve">8. 1-кестенің 2, 3, 4, 5, 6 және 8-жолдарында және 2-кестенің 2, 3 және </w:t>
      </w:r>
      <w:r w:rsidR="000B3093" w:rsidRPr="001B28F5">
        <w:rPr>
          <w:sz w:val="28"/>
          <w:szCs w:val="28"/>
          <w:lang w:val="kk-KZ"/>
        </w:rPr>
        <w:br/>
      </w:r>
      <w:r w:rsidRPr="001B28F5">
        <w:rPr>
          <w:sz w:val="28"/>
          <w:szCs w:val="28"/>
          <w:lang w:val="kk-KZ"/>
        </w:rPr>
        <w:t>4-жолдарында мәндер Нысан берілетін ақпараттық жүйеде орналастырылған анықтамалықтардан көрсетіледі.</w:t>
      </w:r>
    </w:p>
    <w:p w14:paraId="7ADDFC9E" w14:textId="3FDC5543" w:rsidR="0007680A" w:rsidRPr="001B28F5" w:rsidRDefault="0007680A" w:rsidP="001B28F5">
      <w:pPr>
        <w:ind w:firstLine="709"/>
        <w:jc w:val="both"/>
        <w:rPr>
          <w:sz w:val="28"/>
          <w:szCs w:val="28"/>
          <w:lang w:val="kk-KZ"/>
        </w:rPr>
      </w:pPr>
      <w:r w:rsidRPr="001B28F5">
        <w:rPr>
          <w:sz w:val="28"/>
          <w:szCs w:val="28"/>
          <w:lang w:val="kk-KZ"/>
        </w:rPr>
        <w:t xml:space="preserve">1-кестенің 2-жолында және 2-кестенің 2-жолында өңірлер облыс немесе республикалық маңызы бар қала деңгейінде «Әкімшілік-аумақтық объектілердің жіктеуіші» (ӘАОЖ) 11-2025 </w:t>
      </w:r>
      <w:r w:rsidR="00B26B6A" w:rsidRPr="001B28F5">
        <w:rPr>
          <w:sz w:val="28"/>
          <w:szCs w:val="28"/>
          <w:lang w:val="kk-KZ"/>
        </w:rPr>
        <w:t xml:space="preserve">ҚР ҰЖ </w:t>
      </w:r>
      <w:r w:rsidRPr="001B28F5">
        <w:rPr>
          <w:sz w:val="28"/>
          <w:szCs w:val="28"/>
          <w:lang w:val="kk-KZ"/>
        </w:rPr>
        <w:t>Қазақстан Республикасының ұлттық жіктеуішіне сәйкес толтырылады.</w:t>
      </w:r>
    </w:p>
    <w:p w14:paraId="0EA79FE5" w14:textId="77777777" w:rsidR="00217C99" w:rsidRPr="001B28F5" w:rsidRDefault="00217C99" w:rsidP="001B28F5">
      <w:pPr>
        <w:spacing w:line="240" w:lineRule="atLeast"/>
        <w:ind w:firstLine="851"/>
        <w:contextualSpacing/>
        <w:jc w:val="both"/>
        <w:rPr>
          <w:sz w:val="28"/>
          <w:szCs w:val="28"/>
          <w:lang w:val="kk-KZ"/>
        </w:rPr>
      </w:pPr>
      <w:r w:rsidRPr="001B28F5">
        <w:rPr>
          <w:sz w:val="28"/>
          <w:szCs w:val="28"/>
          <w:lang w:val="kk-KZ"/>
        </w:rPr>
        <w:t>9. 1-кестенің 3-жолында Ұлттық пошта операторы жүргізетін анықтамалыққа сәйкес қолма-қол ақшамен кіріс-шығыс операциясы жүзеге асырылған Ұлттық пошта операторының есеп айырысу-кассалық бөлімшесі көрсетіледі.</w:t>
      </w:r>
    </w:p>
    <w:p w14:paraId="4FADCB43" w14:textId="77777777" w:rsidR="00217C99" w:rsidRPr="001B28F5" w:rsidRDefault="00217C99" w:rsidP="001B28F5">
      <w:pPr>
        <w:ind w:firstLine="851"/>
        <w:jc w:val="both"/>
        <w:rPr>
          <w:sz w:val="28"/>
          <w:szCs w:val="28"/>
          <w:lang w:val="kk-KZ"/>
        </w:rPr>
      </w:pPr>
      <w:r w:rsidRPr="001B28F5">
        <w:rPr>
          <w:sz w:val="28"/>
          <w:szCs w:val="28"/>
          <w:lang w:val="kk-KZ"/>
        </w:rPr>
        <w:t>Көрсеткіш электрондық құрылғылар және POS-терминалдар арқылы жасалған қолма-қол ақшамен кіріс және шығыс операцияларын қоспағанда, барлық операциялар бойынша толтыру үшін міндетті болып табылады.</w:t>
      </w:r>
    </w:p>
    <w:p w14:paraId="595BB696" w14:textId="77777777" w:rsidR="00217C99" w:rsidRPr="001B28F5" w:rsidRDefault="00217C99" w:rsidP="001B28F5">
      <w:pPr>
        <w:ind w:firstLine="851"/>
        <w:jc w:val="both"/>
        <w:rPr>
          <w:sz w:val="28"/>
          <w:szCs w:val="28"/>
          <w:lang w:val="kk-KZ"/>
        </w:rPr>
      </w:pPr>
      <w:r w:rsidRPr="001B28F5">
        <w:rPr>
          <w:sz w:val="28"/>
          <w:szCs w:val="28"/>
          <w:lang w:val="kk-KZ"/>
        </w:rPr>
        <w:t>10. 1-кестенің 6-жолында кәсіпкерлік субъектісінің санаты (заңды тұлғалар және дара кәсіпкерлер болып табылатын клиенттер бойынша) көрсетіледі.</w:t>
      </w:r>
    </w:p>
    <w:p w14:paraId="2E786BE4" w14:textId="7BFC7A61" w:rsidR="00217C99" w:rsidRPr="001B28F5" w:rsidRDefault="00217C99" w:rsidP="001B28F5">
      <w:pPr>
        <w:ind w:firstLine="851"/>
        <w:jc w:val="both"/>
        <w:rPr>
          <w:sz w:val="28"/>
          <w:szCs w:val="28"/>
          <w:lang w:val="kk-KZ"/>
        </w:rPr>
      </w:pPr>
      <w:r w:rsidRPr="001B28F5">
        <w:rPr>
          <w:sz w:val="28"/>
          <w:szCs w:val="28"/>
          <w:lang w:val="kk-KZ"/>
        </w:rPr>
        <w:t xml:space="preserve">11. 1-кестенің 7-жолында «Экономикалық қызмет түрлерінің жалпы жіктеуіші» 03-2019 </w:t>
      </w:r>
      <w:r w:rsidR="00461767" w:rsidRPr="001B28F5">
        <w:rPr>
          <w:sz w:val="28"/>
          <w:szCs w:val="28"/>
          <w:lang w:val="kk-KZ"/>
        </w:rPr>
        <w:t xml:space="preserve">ҚР ҰЖ </w:t>
      </w:r>
      <w:r w:rsidRPr="001B28F5">
        <w:rPr>
          <w:sz w:val="28"/>
          <w:szCs w:val="28"/>
          <w:lang w:val="kk-KZ"/>
        </w:rPr>
        <w:t>Қазақстан Республикасының ұлттық жіктеуішіне сәйкес заңды тұлғалар және дара кәсіпкерлер болып табылатын клиенттердің экономикалық қызметінің түрі көрсетіледі.</w:t>
      </w:r>
    </w:p>
    <w:p w14:paraId="5CCFC3AC" w14:textId="3BD480BD" w:rsidR="00217C99" w:rsidRPr="001B28F5" w:rsidRDefault="00217C99" w:rsidP="001B28F5">
      <w:pPr>
        <w:ind w:firstLine="851"/>
        <w:jc w:val="both"/>
        <w:rPr>
          <w:sz w:val="28"/>
          <w:szCs w:val="28"/>
          <w:lang w:val="kk-KZ"/>
        </w:rPr>
      </w:pPr>
      <w:r w:rsidRPr="001B28F5">
        <w:rPr>
          <w:sz w:val="28"/>
          <w:szCs w:val="28"/>
          <w:lang w:val="kk-KZ"/>
        </w:rPr>
        <w:t xml:space="preserve">12. 1-кестенің 8-жолы мынадай кіріс </w:t>
      </w:r>
      <w:r w:rsidR="001864DF">
        <w:rPr>
          <w:sz w:val="28"/>
          <w:szCs w:val="28"/>
          <w:lang w:val="kk-KZ"/>
        </w:rPr>
        <w:t>пен</w:t>
      </w:r>
      <w:r w:rsidRPr="001B28F5">
        <w:rPr>
          <w:sz w:val="28"/>
          <w:szCs w:val="28"/>
          <w:lang w:val="kk-KZ"/>
        </w:rPr>
        <w:t xml:space="preserve"> шығыс баптарына жіктеледі:</w:t>
      </w:r>
    </w:p>
    <w:p w14:paraId="29928004" w14:textId="77777777" w:rsidR="00217C99" w:rsidRPr="001B28F5" w:rsidRDefault="00217C99" w:rsidP="001B28F5">
      <w:pPr>
        <w:ind w:firstLine="851"/>
        <w:jc w:val="both"/>
        <w:rPr>
          <w:sz w:val="28"/>
          <w:szCs w:val="28"/>
          <w:lang w:val="kk-KZ"/>
        </w:rPr>
      </w:pPr>
      <w:r w:rsidRPr="001B28F5">
        <w:rPr>
          <w:sz w:val="28"/>
          <w:szCs w:val="28"/>
          <w:lang w:val="kk-KZ"/>
        </w:rPr>
        <w:t>1) қолма-қол ақша кірісінің баптары:</w:t>
      </w:r>
    </w:p>
    <w:p w14:paraId="7445EDD2" w14:textId="77777777" w:rsidR="00217C99" w:rsidRPr="001B28F5" w:rsidRDefault="00217C99" w:rsidP="001B28F5">
      <w:pPr>
        <w:ind w:firstLine="851"/>
        <w:jc w:val="both"/>
        <w:rPr>
          <w:sz w:val="28"/>
          <w:szCs w:val="28"/>
          <w:lang w:val="kk-KZ"/>
        </w:rPr>
      </w:pPr>
      <w:r w:rsidRPr="001B28F5">
        <w:rPr>
          <w:sz w:val="28"/>
          <w:szCs w:val="28"/>
          <w:lang w:val="kk-KZ"/>
        </w:rPr>
        <w:t>«Тауарларды, қызметтерді және орындалған жұмыстарды өткізуден түсетін түсімдер» бабында:</w:t>
      </w:r>
    </w:p>
    <w:p w14:paraId="39C17F5C" w14:textId="77777777" w:rsidR="00217C99" w:rsidRPr="001B28F5" w:rsidRDefault="00217C99" w:rsidP="001B28F5">
      <w:pPr>
        <w:ind w:firstLine="851"/>
        <w:jc w:val="both"/>
        <w:rPr>
          <w:sz w:val="28"/>
          <w:szCs w:val="28"/>
          <w:lang w:val="kk-KZ"/>
        </w:rPr>
      </w:pPr>
      <w:r w:rsidRPr="001B28F5">
        <w:rPr>
          <w:sz w:val="28"/>
          <w:szCs w:val="28"/>
          <w:lang w:val="kk-KZ"/>
        </w:rPr>
        <w:t>барлық меншік нысанындағы заңды тұлғалардан, дара кәсіпкерлерден;</w:t>
      </w:r>
    </w:p>
    <w:p w14:paraId="4F3FBFD1" w14:textId="77777777" w:rsidR="00217C99" w:rsidRPr="001B28F5" w:rsidRDefault="00217C99" w:rsidP="001B28F5">
      <w:pPr>
        <w:ind w:firstLine="851"/>
        <w:jc w:val="both"/>
        <w:rPr>
          <w:sz w:val="28"/>
          <w:szCs w:val="28"/>
          <w:lang w:val="kk-KZ"/>
        </w:rPr>
      </w:pPr>
      <w:r w:rsidRPr="001B28F5">
        <w:rPr>
          <w:sz w:val="28"/>
          <w:szCs w:val="28"/>
          <w:lang w:val="kk-KZ"/>
        </w:rPr>
        <w:t>сауда, сол сияқты саудамен айналыспайтын кәсіпорындардың тауарларды сатуынан;</w:t>
      </w:r>
    </w:p>
    <w:p w14:paraId="5BAE9522" w14:textId="77777777" w:rsidR="00217C99" w:rsidRPr="001B28F5" w:rsidRDefault="00217C99" w:rsidP="001B28F5">
      <w:pPr>
        <w:ind w:firstLine="851"/>
        <w:jc w:val="both"/>
        <w:rPr>
          <w:sz w:val="28"/>
          <w:szCs w:val="28"/>
          <w:lang w:val="kk-KZ"/>
        </w:rPr>
      </w:pPr>
      <w:r w:rsidRPr="001B28F5">
        <w:rPr>
          <w:sz w:val="28"/>
          <w:szCs w:val="28"/>
          <w:lang w:val="kk-KZ"/>
        </w:rPr>
        <w:t>заңды тұлғалар мен дара кәсіпкерлердің негізгі қызметін құрайтын қызметтер мен жұмыстар: тұрмыстық, медициналық, заңгерлік, жөндеу-құрылыс, салт-дәстүрлік қызметтер мен білім беру саласындағы қызметтер түрлерінен;</w:t>
      </w:r>
    </w:p>
    <w:p w14:paraId="539C1BE2" w14:textId="77777777" w:rsidR="00217C99" w:rsidRPr="001B28F5" w:rsidRDefault="00217C99" w:rsidP="001B28F5">
      <w:pPr>
        <w:ind w:firstLine="851"/>
        <w:jc w:val="both"/>
        <w:rPr>
          <w:sz w:val="28"/>
          <w:szCs w:val="28"/>
          <w:lang w:val="kk-KZ"/>
        </w:rPr>
      </w:pPr>
      <w:r w:rsidRPr="001B28F5">
        <w:rPr>
          <w:sz w:val="28"/>
          <w:szCs w:val="28"/>
          <w:lang w:val="kk-KZ"/>
        </w:rPr>
        <w:t>заңды тұлғалардан, дара кәсіпкерлерден банк қызметтерін көрсеткені үшін комиссиялық сыйақы төлеуге қолма-қол ақшаның (бюджетке төлемдерді қабылдау үшін бланкілер үшін алымдар және басқалары) түсуі;</w:t>
      </w:r>
    </w:p>
    <w:p w14:paraId="26E68179" w14:textId="77777777" w:rsidR="00217C99" w:rsidRPr="001B28F5" w:rsidRDefault="00217C99" w:rsidP="001B28F5">
      <w:pPr>
        <w:ind w:firstLine="851"/>
        <w:jc w:val="both"/>
        <w:rPr>
          <w:sz w:val="28"/>
          <w:szCs w:val="28"/>
          <w:lang w:val="kk-KZ"/>
        </w:rPr>
      </w:pPr>
      <w:r w:rsidRPr="001B28F5">
        <w:rPr>
          <w:sz w:val="28"/>
          <w:szCs w:val="28"/>
          <w:lang w:val="kk-KZ"/>
        </w:rPr>
        <w:t xml:space="preserve">заңды тұлғалар, дара кәсіпкерлер қызметінің негізгі түріне жатпайтын, бірақ Қазақстан Республикасының қолданыстағы заңнамасының талаптарына </w:t>
      </w:r>
      <w:r w:rsidRPr="001B28F5">
        <w:rPr>
          <w:sz w:val="28"/>
          <w:szCs w:val="28"/>
          <w:lang w:val="kk-KZ"/>
        </w:rPr>
        <w:lastRenderedPageBreak/>
        <w:t>қайшы келмейтін қызметтер мен жұмыстардың жоғарыда аталған түрлерінен, сондай-ақ басқа да қызметтер түрлерін көрсетуден қолма-қол ақша түсімдері көрсетіледі;</w:t>
      </w:r>
    </w:p>
    <w:p w14:paraId="7401C6A9" w14:textId="77777777" w:rsidR="00217C99" w:rsidRPr="001B28F5" w:rsidRDefault="00217C99" w:rsidP="001B28F5">
      <w:pPr>
        <w:ind w:firstLine="851"/>
        <w:jc w:val="both"/>
        <w:rPr>
          <w:sz w:val="28"/>
          <w:szCs w:val="28"/>
          <w:lang w:val="kk-KZ"/>
        </w:rPr>
      </w:pPr>
      <w:r w:rsidRPr="001B28F5">
        <w:rPr>
          <w:sz w:val="28"/>
          <w:szCs w:val="28"/>
          <w:lang w:val="kk-KZ"/>
        </w:rPr>
        <w:t>«Шоттарға түсімдер» бабында салымдарды, ағымдағы және карточкалық шоттарды толықтыру үшін Ұлттық пошта операторының кассаларына заңды, жеке тұлғалардан және дара кәсіпкерлерден қолма-қол ақша түсімдері көрсетіледі;</w:t>
      </w:r>
    </w:p>
    <w:p w14:paraId="032F3B15" w14:textId="77777777" w:rsidR="00217C99" w:rsidRPr="001B28F5" w:rsidRDefault="00217C99" w:rsidP="001B28F5">
      <w:pPr>
        <w:ind w:firstLine="851"/>
        <w:jc w:val="both"/>
        <w:rPr>
          <w:sz w:val="28"/>
          <w:szCs w:val="28"/>
          <w:lang w:val="kk-KZ"/>
        </w:rPr>
      </w:pPr>
      <w:r w:rsidRPr="001B28F5">
        <w:rPr>
          <w:sz w:val="28"/>
          <w:szCs w:val="28"/>
          <w:lang w:val="kk-KZ"/>
        </w:rPr>
        <w:t>«Ақша аударымдары жүйесі арқылы (шот ашпастан) Қазақстан Республикасы бойынша бір жолғы аударым үшін жеке тұлғалардан түсетін түсімдер» бабында ақша аударымдары жүйесі арқылы (Ұлттық пошта операторында шот ашпастан) Қазақстан Республикасының аумағындағы басқа тұлғалардың пайдасына аударымдарды жүзеге асыру үшін жеке тұлғалардан қолма-қол ақша түсімдері көрсетіледі;</w:t>
      </w:r>
    </w:p>
    <w:p w14:paraId="45FA4781" w14:textId="77777777" w:rsidR="00217C99" w:rsidRPr="001B28F5" w:rsidRDefault="00217C99" w:rsidP="001B28F5">
      <w:pPr>
        <w:ind w:firstLine="851"/>
        <w:jc w:val="both"/>
        <w:rPr>
          <w:sz w:val="28"/>
          <w:szCs w:val="28"/>
          <w:lang w:val="kk-KZ"/>
        </w:rPr>
      </w:pPr>
      <w:r w:rsidRPr="001B28F5">
        <w:rPr>
          <w:sz w:val="28"/>
          <w:szCs w:val="28"/>
          <w:lang w:val="kk-KZ"/>
        </w:rPr>
        <w:t>«Ақша аударымдары жүйелері арқылы (шот ашпастан) шетелге бір жолғы аударым үшін жеке тұлғалардан түсетін түсімдер» бабында ақша аударымдары жүйесі арқылы (Ұлттық пошта операторында шот ашпастан) Қазақстан Республикасынан тыс жерлердегі басқа тұлғалардың пайдасына аударымдарды жүзеге асыру үшін жеке тұлғалардан қолма-қол ақша түсімдері көрсетіледі;</w:t>
      </w:r>
    </w:p>
    <w:p w14:paraId="2D960685" w14:textId="77777777" w:rsidR="00217C99" w:rsidRPr="001B28F5" w:rsidRDefault="00217C99" w:rsidP="001B28F5">
      <w:pPr>
        <w:ind w:firstLine="851"/>
        <w:jc w:val="both"/>
        <w:rPr>
          <w:sz w:val="28"/>
          <w:szCs w:val="28"/>
          <w:lang w:val="kk-KZ"/>
        </w:rPr>
      </w:pPr>
      <w:r w:rsidRPr="001B28F5">
        <w:rPr>
          <w:sz w:val="28"/>
          <w:szCs w:val="28"/>
          <w:lang w:val="kk-KZ"/>
        </w:rPr>
        <w:t>«Қарыздарды өтеу» бабында қарыздарды өтеу және олар бойынша есептелген сыйақы есебіне жеке, заңды тұлғалардың және дара кәсіпкерлердің ағымдағы шоттарына қолма-қол ақша түсімдері, сондай-ақ басқа қаржы ұйымдарында ресімделген қарыздарды өтеу үшін шот ашпастан төлемдерді қабылдау көрсетіледі;</w:t>
      </w:r>
    </w:p>
    <w:p w14:paraId="6F84E0F3" w14:textId="77777777" w:rsidR="00217C99" w:rsidRPr="001B28F5" w:rsidRDefault="00217C99" w:rsidP="001B28F5">
      <w:pPr>
        <w:ind w:firstLine="851"/>
        <w:jc w:val="both"/>
        <w:rPr>
          <w:sz w:val="28"/>
          <w:szCs w:val="28"/>
          <w:lang w:val="kk-KZ"/>
        </w:rPr>
      </w:pPr>
      <w:r w:rsidRPr="001B28F5">
        <w:rPr>
          <w:sz w:val="28"/>
          <w:szCs w:val="28"/>
          <w:lang w:val="kk-KZ"/>
        </w:rPr>
        <w:t>«Электрондық құрылғылар арқылы қолма-қол ақша түсімдері» бабында жеке, заңды тұлғалардың және дара кәсіпкерлердің шоттарына электрондық құрылғылар арқылы қолма-қол ақша түсімдері көрсетіледі;</w:t>
      </w:r>
    </w:p>
    <w:p w14:paraId="57B6B2CD" w14:textId="77777777" w:rsidR="00217C99" w:rsidRPr="001B28F5" w:rsidRDefault="00217C99" w:rsidP="001B28F5">
      <w:pPr>
        <w:ind w:firstLine="851"/>
        <w:jc w:val="both"/>
        <w:rPr>
          <w:sz w:val="28"/>
          <w:szCs w:val="28"/>
          <w:lang w:val="kk-KZ"/>
        </w:rPr>
      </w:pPr>
      <w:r w:rsidRPr="001B28F5">
        <w:rPr>
          <w:sz w:val="28"/>
          <w:szCs w:val="28"/>
          <w:lang w:val="kk-KZ"/>
        </w:rPr>
        <w:t>«Қолма-қол ақша кірісінің» жоғарыда келтірілген баптары бойынша ескерілмеген қолма-қол ақша түсімдері» бабында жоғарыда келтірілген «Қолма-қол ақша кірісі» баптары бойынша ескерілмеген барлық өзге де түсімдер көрсетіледі;</w:t>
      </w:r>
    </w:p>
    <w:p w14:paraId="16F64B4D" w14:textId="77777777" w:rsidR="00217C99" w:rsidRPr="001B28F5" w:rsidRDefault="00217C99" w:rsidP="001B28F5">
      <w:pPr>
        <w:ind w:firstLine="851"/>
        <w:jc w:val="both"/>
        <w:rPr>
          <w:sz w:val="28"/>
          <w:szCs w:val="28"/>
          <w:lang w:val="kk-KZ"/>
        </w:rPr>
      </w:pPr>
      <w:r w:rsidRPr="001B28F5">
        <w:rPr>
          <w:sz w:val="28"/>
          <w:szCs w:val="28"/>
          <w:lang w:val="kk-KZ"/>
        </w:rPr>
        <w:t>2) қолма-қол ақша шығысының баптары:</w:t>
      </w:r>
    </w:p>
    <w:p w14:paraId="01B380E0" w14:textId="77777777" w:rsidR="00217C99" w:rsidRPr="001B28F5" w:rsidRDefault="00217C99" w:rsidP="001B28F5">
      <w:pPr>
        <w:ind w:firstLine="851"/>
        <w:jc w:val="both"/>
        <w:rPr>
          <w:sz w:val="28"/>
          <w:szCs w:val="28"/>
          <w:lang w:val="kk-KZ"/>
        </w:rPr>
      </w:pPr>
      <w:r w:rsidRPr="001B28F5">
        <w:rPr>
          <w:sz w:val="28"/>
          <w:szCs w:val="28"/>
          <w:lang w:val="kk-KZ"/>
        </w:rPr>
        <w:t>«Тауарларға, көрсетілетін қызметтерге және орындалған жұмыстарға ақы төлеуге беру» бабында заңды тұлғалар мен барлық меншік нысанындағы дара кәсіпкерлерге тауарларға, көрсетілетін қызметтер мен орындалған жұмыстарға есеп айырысу үшін, шаруашылық және өкілдік шығысқа, оның ішінде заттарды, асыл тастар мен бағалы металдарды, өнер заттарын, антиквариат пен қолөнер бұйымдарын сатып алуды жүргізуге, кәдеге жарату шикізатын, металл сынықтарын дайындауға, халықтан шыны ыдыстарды сатып алуға құқығы бар заңды тұлғаларға және дара кәсіпкерлерге қолма-қол ақша беру көрсетіледі;</w:t>
      </w:r>
    </w:p>
    <w:p w14:paraId="5E63B1D1" w14:textId="77777777" w:rsidR="00217C99" w:rsidRPr="001B28F5" w:rsidRDefault="00217C99" w:rsidP="001B28F5">
      <w:pPr>
        <w:ind w:firstLine="851"/>
        <w:jc w:val="both"/>
        <w:rPr>
          <w:sz w:val="28"/>
          <w:szCs w:val="28"/>
          <w:lang w:val="kk-KZ"/>
        </w:rPr>
      </w:pPr>
      <w:r w:rsidRPr="001B28F5">
        <w:rPr>
          <w:sz w:val="28"/>
          <w:szCs w:val="28"/>
          <w:lang w:val="kk-KZ"/>
        </w:rPr>
        <w:t>«Шоттардан беру» бабында Ұлттық пошта операторының жеке, заңды тұлғалардың және дара кәсіпкерлердің ағымдағы, карточкалық шоттарынан қолма-қол ақша беруі, салымдар мен олар бойынша сыйақыны қайтаруы көрсетіледі;</w:t>
      </w:r>
    </w:p>
    <w:p w14:paraId="31A991B8" w14:textId="77777777" w:rsidR="00217C99" w:rsidRPr="001B28F5" w:rsidRDefault="00217C99" w:rsidP="001B28F5">
      <w:pPr>
        <w:ind w:firstLine="851"/>
        <w:jc w:val="both"/>
        <w:rPr>
          <w:sz w:val="28"/>
          <w:szCs w:val="28"/>
          <w:lang w:val="kk-KZ"/>
        </w:rPr>
      </w:pPr>
      <w:r w:rsidRPr="001B28F5">
        <w:rPr>
          <w:sz w:val="28"/>
          <w:szCs w:val="28"/>
          <w:lang w:val="kk-KZ"/>
        </w:rPr>
        <w:lastRenderedPageBreak/>
        <w:t>«Қазақстан Республикасы бойынша жеке тұлғаларға ақша аударымдары жүйесі арқылы (шот ашпастан) бір жолғы аударым бойынша қолма-қол ақша беру» бабында Қазақстан Республикасының аумағындағы басқа тұлғалардан ақша аударымдары бойынша түсімдер есебінен (Ұлттық пошта операторында шот ашпастан) жеке тұлғаларға қолма-қол ақша беру көрсетіледі;</w:t>
      </w:r>
    </w:p>
    <w:p w14:paraId="514814D0" w14:textId="77777777" w:rsidR="00217C99" w:rsidRPr="001B28F5" w:rsidRDefault="00217C99" w:rsidP="001B28F5">
      <w:pPr>
        <w:ind w:firstLine="851"/>
        <w:jc w:val="both"/>
        <w:rPr>
          <w:sz w:val="28"/>
          <w:szCs w:val="28"/>
          <w:lang w:val="kk-KZ"/>
        </w:rPr>
      </w:pPr>
      <w:r w:rsidRPr="001B28F5">
        <w:rPr>
          <w:sz w:val="28"/>
          <w:szCs w:val="28"/>
          <w:lang w:val="kk-KZ"/>
        </w:rPr>
        <w:t>«Жеке тұлғаларға ақша аударымдары жүйесі арқылы (шот ашпастан) шетелден бір жолғы аударым бойынша қолма-қол ақша беру» бабында ақша аударымдары жүйесі арқылы Қазақстан Республикасының аумағынан тыс жерлердегі басқа тұлғалардан ақша аударымдары бойынша түсімдер есебінен (Ұлттық пошта операторында шот ашпастан) жеке тұлғаларға қолма-қол ақша беру көрсетіледі;</w:t>
      </w:r>
    </w:p>
    <w:p w14:paraId="555348A7" w14:textId="77777777" w:rsidR="00217C99" w:rsidRPr="001B28F5" w:rsidRDefault="00217C99" w:rsidP="001B28F5">
      <w:pPr>
        <w:ind w:firstLine="851"/>
        <w:jc w:val="both"/>
        <w:rPr>
          <w:sz w:val="28"/>
          <w:szCs w:val="28"/>
          <w:lang w:val="kk-KZ"/>
        </w:rPr>
      </w:pPr>
      <w:r w:rsidRPr="001B28F5">
        <w:rPr>
          <w:sz w:val="28"/>
          <w:szCs w:val="28"/>
          <w:lang w:val="kk-KZ"/>
        </w:rPr>
        <w:t>«Қарыздар беру» бабында жеке, заңды тұлғаларға және дара кәсіпкерлерге Қазақстан Республикасының қолданыстағы заңнамасында көзделген мақсаттарға ағымдағы шоттан қолма-қол ақшамен қарыздар беру көрсетіледі;</w:t>
      </w:r>
    </w:p>
    <w:p w14:paraId="77170761" w14:textId="77777777" w:rsidR="00217C99" w:rsidRPr="001B28F5" w:rsidRDefault="00217C99" w:rsidP="001B28F5">
      <w:pPr>
        <w:ind w:firstLine="851"/>
        <w:jc w:val="both"/>
        <w:rPr>
          <w:sz w:val="28"/>
          <w:szCs w:val="28"/>
          <w:lang w:val="kk-KZ"/>
        </w:rPr>
      </w:pPr>
      <w:r w:rsidRPr="001B28F5">
        <w:rPr>
          <w:sz w:val="28"/>
          <w:szCs w:val="28"/>
          <w:lang w:val="kk-KZ"/>
        </w:rPr>
        <w:t>«Электрондық құрылғылар арқылы қолма-қол ақша беру» бабында жеке, заңды тұлғалардың және дара кәсіпкерлердің шоттарынан электрондық құрылғылар арқылы қолма-қол ақша беру көрсетіледі;</w:t>
      </w:r>
    </w:p>
    <w:p w14:paraId="498316D7" w14:textId="77777777" w:rsidR="00217C99" w:rsidRPr="001B28F5" w:rsidRDefault="00217C99" w:rsidP="001B28F5">
      <w:pPr>
        <w:ind w:firstLine="851"/>
        <w:jc w:val="both"/>
        <w:rPr>
          <w:sz w:val="28"/>
          <w:szCs w:val="28"/>
          <w:lang w:val="kk-KZ"/>
        </w:rPr>
      </w:pPr>
      <w:r w:rsidRPr="001B28F5">
        <w:rPr>
          <w:sz w:val="28"/>
          <w:szCs w:val="28"/>
          <w:lang w:val="kk-KZ"/>
        </w:rPr>
        <w:t>«POS-терминалдар арқылы қолма-қол ақша беру» бабында POS-терминалдар арқылы қолма-қол ақша беру көрсетіледі;</w:t>
      </w:r>
    </w:p>
    <w:p w14:paraId="451000A9" w14:textId="77777777" w:rsidR="00217C99" w:rsidRPr="001B28F5" w:rsidRDefault="00217C99" w:rsidP="001B28F5">
      <w:pPr>
        <w:ind w:firstLine="851"/>
        <w:jc w:val="both"/>
        <w:rPr>
          <w:sz w:val="28"/>
          <w:szCs w:val="28"/>
          <w:lang w:val="kk-KZ"/>
        </w:rPr>
      </w:pPr>
      <w:r w:rsidRPr="001B28F5">
        <w:rPr>
          <w:sz w:val="28"/>
          <w:szCs w:val="28"/>
          <w:lang w:val="kk-KZ"/>
        </w:rPr>
        <w:t>«Қызметкерлермен есеп айырысу үшін қолма-қол ақша беру» бабында еңбекақыны, еңбекке уақытша жарамсыздық кезінде аурухана парағы бойынша төлеуді, іссапар бойынша шығысты өтеуді немесе төлеуді, демалыс төлемдерін, сыйлықақыларды, қосымша ақылар мен үстемеақыларды, өтемақыларды, жәрдемақыларды және басқасын қоса алғанда, еңбекке ақы төлеудің барлық түрлері бойынша есеп айырысу үшін заңды тұлғалар мен дара кәсіпкерлердің ағымдағы шоттарынан қолма-қол ақша беру көрсетіледі;</w:t>
      </w:r>
    </w:p>
    <w:p w14:paraId="11F622F9" w14:textId="77777777" w:rsidR="00217C99" w:rsidRPr="001B28F5" w:rsidRDefault="00217C99" w:rsidP="001B28F5">
      <w:pPr>
        <w:ind w:firstLine="851"/>
        <w:jc w:val="both"/>
        <w:rPr>
          <w:sz w:val="28"/>
          <w:szCs w:val="28"/>
          <w:lang w:val="kk-KZ"/>
        </w:rPr>
      </w:pPr>
      <w:r w:rsidRPr="001B28F5">
        <w:rPr>
          <w:sz w:val="28"/>
          <w:szCs w:val="28"/>
          <w:lang w:val="kk-KZ"/>
        </w:rPr>
        <w:t>«Жоғарыда келтірілген «Қолма-қол ақша шығысының» баптары бойынша ескерілмеген қолма-қол ақша беру» бабында жоғарыда келтірілген «Қолма-қол ақша шығысының» баптары бойынша ескерілмеген қолма-қол ақшаның өзге де берілуі көрсетіледі.</w:t>
      </w:r>
    </w:p>
    <w:p w14:paraId="2AA85A30" w14:textId="77777777" w:rsidR="00217C99" w:rsidRPr="001B28F5" w:rsidRDefault="00217C99" w:rsidP="001B28F5">
      <w:pPr>
        <w:ind w:firstLine="851"/>
        <w:jc w:val="both"/>
        <w:rPr>
          <w:sz w:val="28"/>
          <w:szCs w:val="28"/>
          <w:lang w:val="kk-KZ"/>
        </w:rPr>
      </w:pPr>
      <w:r w:rsidRPr="001B28F5">
        <w:rPr>
          <w:sz w:val="28"/>
          <w:szCs w:val="28"/>
          <w:lang w:val="kk-KZ"/>
        </w:rPr>
        <w:t>13. 2-кестенің 4-жолы мынадай кіріс және шығыс баптарына жіктеледі:</w:t>
      </w:r>
    </w:p>
    <w:p w14:paraId="1798B1F7" w14:textId="77777777" w:rsidR="00217C99" w:rsidRPr="001B28F5" w:rsidRDefault="00217C99" w:rsidP="001B28F5">
      <w:pPr>
        <w:ind w:firstLine="851"/>
        <w:jc w:val="both"/>
        <w:rPr>
          <w:sz w:val="28"/>
          <w:szCs w:val="28"/>
          <w:lang w:val="kk-KZ"/>
        </w:rPr>
      </w:pPr>
      <w:r w:rsidRPr="001B28F5">
        <w:rPr>
          <w:sz w:val="28"/>
          <w:szCs w:val="28"/>
          <w:lang w:val="kk-KZ"/>
        </w:rPr>
        <w:t>1) қолма-қол ақша кірісінің баптары:</w:t>
      </w:r>
    </w:p>
    <w:p w14:paraId="57F011FE" w14:textId="77777777" w:rsidR="00217C99" w:rsidRPr="001B28F5" w:rsidRDefault="00217C99" w:rsidP="001B28F5">
      <w:pPr>
        <w:ind w:firstLine="851"/>
        <w:jc w:val="both"/>
        <w:rPr>
          <w:sz w:val="28"/>
          <w:szCs w:val="28"/>
          <w:lang w:val="kk-KZ"/>
        </w:rPr>
      </w:pPr>
      <w:r w:rsidRPr="001B28F5">
        <w:rPr>
          <w:sz w:val="28"/>
          <w:szCs w:val="28"/>
          <w:lang w:val="kk-KZ"/>
        </w:rPr>
        <w:t>«Электрондық құрылғылардан алынған қолма-қол ақшаның түсімдері» бабында электрондық құрылғылардан алынған қолма-қол ақшаның түсімдері көрсетіледі;</w:t>
      </w:r>
    </w:p>
    <w:p w14:paraId="2FEF1F22" w14:textId="77777777" w:rsidR="00217C99" w:rsidRPr="001B28F5" w:rsidRDefault="00217C99" w:rsidP="001B28F5">
      <w:pPr>
        <w:ind w:firstLine="851"/>
        <w:jc w:val="both"/>
        <w:rPr>
          <w:sz w:val="28"/>
          <w:szCs w:val="28"/>
          <w:lang w:val="kk-KZ"/>
        </w:rPr>
      </w:pPr>
      <w:r w:rsidRPr="001B28F5">
        <w:rPr>
          <w:sz w:val="28"/>
          <w:szCs w:val="28"/>
          <w:lang w:val="kk-KZ"/>
        </w:rPr>
        <w:t>«Ұлттық пошта операторының айырбастау пункттерінің шетел валютасын сатудан түсетін түсімдер» бабында Ұлттық пошта операторының меншікті айырбастау пункттерінен сатылған шетел валютасы үшін қолма-қол ақша түсімдері көрсетіледі;</w:t>
      </w:r>
    </w:p>
    <w:p w14:paraId="038A1760" w14:textId="77777777" w:rsidR="00217C99" w:rsidRPr="001B28F5" w:rsidRDefault="00217C99" w:rsidP="001B28F5">
      <w:pPr>
        <w:ind w:firstLine="851"/>
        <w:jc w:val="both"/>
        <w:rPr>
          <w:sz w:val="28"/>
          <w:szCs w:val="28"/>
          <w:lang w:val="kk-KZ"/>
        </w:rPr>
      </w:pPr>
      <w:r w:rsidRPr="001B28F5">
        <w:rPr>
          <w:sz w:val="28"/>
          <w:szCs w:val="28"/>
          <w:lang w:val="kk-KZ"/>
        </w:rPr>
        <w:t xml:space="preserve">«Қызметін Қазақстан Республикасы Ұлттық Банкінің қолма-қол шетел валютасымен айырбастау операцияларына арналған лицензиясы негізінде қызметті тек қана айырбастау пункттері арқылы жүзеге асыратын заңды </w:t>
      </w:r>
      <w:r w:rsidRPr="001B28F5">
        <w:rPr>
          <w:sz w:val="28"/>
          <w:szCs w:val="28"/>
          <w:lang w:val="kk-KZ"/>
        </w:rPr>
        <w:lastRenderedPageBreak/>
        <w:t>тұлғалардың шетел валютасын сатудан түсетін түсімдері»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тұлғалардан сатылған шетел валютасы үшін қолма-қол ақша түсімдері көрсетіледі;</w:t>
      </w:r>
    </w:p>
    <w:p w14:paraId="63AF5DF1" w14:textId="77777777" w:rsidR="00217C99" w:rsidRPr="001B28F5" w:rsidRDefault="00217C99" w:rsidP="001B28F5">
      <w:pPr>
        <w:ind w:firstLine="851"/>
        <w:jc w:val="both"/>
        <w:rPr>
          <w:sz w:val="28"/>
          <w:szCs w:val="28"/>
          <w:lang w:val="kk-KZ"/>
        </w:rPr>
      </w:pPr>
      <w:r w:rsidRPr="001B28F5">
        <w:rPr>
          <w:sz w:val="28"/>
          <w:szCs w:val="28"/>
          <w:lang w:val="kk-KZ"/>
        </w:rPr>
        <w:t>«Қазақстан Республикасы Ұлттық Банкі филиалдарының айналым кассасынан Ұлттық пошта операторының операциялық кассасына қолма-қол ақша түсімдері» бабында Ұлттық пошта операторының операциялық кассаларын нығайту үшін Қазақстан Республикасы Ұлттық Банкі филиалдарының айналым кассасынан қолма-қол ақша түсімдері көрсетіледі;</w:t>
      </w:r>
    </w:p>
    <w:p w14:paraId="59B3DCDC" w14:textId="77777777" w:rsidR="00217C99" w:rsidRPr="001B28F5" w:rsidRDefault="00217C99" w:rsidP="001B28F5">
      <w:pPr>
        <w:ind w:firstLine="851"/>
        <w:jc w:val="both"/>
        <w:rPr>
          <w:sz w:val="28"/>
          <w:szCs w:val="28"/>
          <w:lang w:val="kk-KZ"/>
        </w:rPr>
      </w:pPr>
      <w:r w:rsidRPr="001B28F5">
        <w:rPr>
          <w:sz w:val="28"/>
          <w:szCs w:val="28"/>
          <w:lang w:val="kk-KZ"/>
        </w:rPr>
        <w:t>«Ұлттық пошта операторының операциялық кассасына оның кассалық бөлімшелерінен және екінші деңгейдегі банктердің, банк операцияларының жекелеген түрлерін жүзеге асыратын ұйымдардың операциялық кассаларынан қолма-қол ақша түсімдері» бабында:</w:t>
      </w:r>
    </w:p>
    <w:p w14:paraId="642CDCDB" w14:textId="77777777" w:rsidR="00217C99" w:rsidRPr="001B28F5" w:rsidRDefault="00217C99" w:rsidP="001B28F5">
      <w:pPr>
        <w:ind w:firstLine="851"/>
        <w:jc w:val="both"/>
        <w:rPr>
          <w:sz w:val="28"/>
          <w:szCs w:val="28"/>
          <w:lang w:val="kk-KZ"/>
        </w:rPr>
      </w:pPr>
      <w:r w:rsidRPr="001B28F5">
        <w:rPr>
          <w:sz w:val="28"/>
          <w:szCs w:val="28"/>
          <w:lang w:val="kk-KZ"/>
        </w:rPr>
        <w:t>Ұлттық пошта операторының операциялық кассасына оның Ұлттық пошта операторының касса торабынан тыс орналасқан дербес операциялық кассаларынан (қолма-қол ақшаның Ұлттық пошта операторының желісі бойынша қозғалысы: бас офистің кассасы, филиалдың кассасы, Ұлттық пошта операторының касса торабынан тыс орналасқан кассасы);</w:t>
      </w:r>
    </w:p>
    <w:p w14:paraId="28219DD8" w14:textId="77777777" w:rsidR="00217C99" w:rsidRPr="001B28F5" w:rsidRDefault="00217C99" w:rsidP="001B28F5">
      <w:pPr>
        <w:ind w:firstLine="851"/>
        <w:jc w:val="both"/>
        <w:rPr>
          <w:sz w:val="28"/>
          <w:szCs w:val="28"/>
          <w:lang w:val="kk-KZ"/>
        </w:rPr>
      </w:pPr>
      <w:r w:rsidRPr="001B28F5">
        <w:rPr>
          <w:sz w:val="28"/>
          <w:szCs w:val="28"/>
          <w:lang w:val="kk-KZ"/>
        </w:rPr>
        <w:t>Ұлттық пошта операторының операциялық кассасына екінші деңгейдегі банктердің, банк операцияларының жекелеген түрлерін жүзеге асыратын ұйымдардың операциялық кассаларынан қолма-қол ақшаның түсімдері көрсетіледі;</w:t>
      </w:r>
    </w:p>
    <w:p w14:paraId="2CB12A9B" w14:textId="77777777" w:rsidR="00217C99" w:rsidRPr="001B28F5" w:rsidRDefault="00217C99" w:rsidP="001B28F5">
      <w:pPr>
        <w:ind w:firstLine="851"/>
        <w:jc w:val="both"/>
        <w:rPr>
          <w:sz w:val="28"/>
          <w:szCs w:val="28"/>
          <w:lang w:val="kk-KZ"/>
        </w:rPr>
      </w:pPr>
      <w:r w:rsidRPr="001B28F5">
        <w:rPr>
          <w:sz w:val="28"/>
          <w:szCs w:val="28"/>
          <w:lang w:val="kk-KZ"/>
        </w:rPr>
        <w:t>2) қолма-қол ақша шығысының баптары:</w:t>
      </w:r>
    </w:p>
    <w:p w14:paraId="23BC4C8F" w14:textId="77777777" w:rsidR="00217C99" w:rsidRPr="001B28F5" w:rsidRDefault="00217C99" w:rsidP="001B28F5">
      <w:pPr>
        <w:ind w:firstLine="851"/>
        <w:jc w:val="both"/>
        <w:rPr>
          <w:sz w:val="28"/>
          <w:szCs w:val="28"/>
          <w:lang w:val="kk-KZ"/>
        </w:rPr>
      </w:pPr>
      <w:r w:rsidRPr="001B28F5">
        <w:rPr>
          <w:sz w:val="28"/>
          <w:szCs w:val="28"/>
          <w:lang w:val="kk-KZ"/>
        </w:rPr>
        <w:t>«Есепті кезеңнің соңындағы операциялық кассадағы қолма-қол ақша қалдығы» бабында есепті кезеңнің соңындағы Ұлттық пошта операторының операциялық кассасындағы қолма-қол ақша қалдықтары көрсетіледі;</w:t>
      </w:r>
    </w:p>
    <w:p w14:paraId="09D1D209" w14:textId="77777777" w:rsidR="00217C99" w:rsidRPr="001B28F5" w:rsidRDefault="00217C99" w:rsidP="001B28F5">
      <w:pPr>
        <w:ind w:firstLine="851"/>
        <w:jc w:val="both"/>
        <w:rPr>
          <w:sz w:val="28"/>
          <w:szCs w:val="28"/>
          <w:lang w:val="kk-KZ"/>
        </w:rPr>
      </w:pPr>
      <w:r w:rsidRPr="001B28F5">
        <w:rPr>
          <w:sz w:val="28"/>
          <w:szCs w:val="28"/>
          <w:lang w:val="kk-KZ"/>
        </w:rPr>
        <w:t>«Электрондық құрылғыларды тиеу үшін қолма-қол ақша беру» бабында электрондық құрылғыларды нығайту үшін қолма-қол ақша беру көрсетіледі;</w:t>
      </w:r>
    </w:p>
    <w:p w14:paraId="51734CB4" w14:textId="77777777" w:rsidR="00217C99" w:rsidRPr="001B28F5" w:rsidRDefault="00217C99" w:rsidP="001B28F5">
      <w:pPr>
        <w:ind w:firstLine="851"/>
        <w:jc w:val="both"/>
        <w:rPr>
          <w:sz w:val="28"/>
          <w:szCs w:val="28"/>
          <w:lang w:val="kk-KZ"/>
        </w:rPr>
      </w:pPr>
      <w:r w:rsidRPr="001B28F5">
        <w:rPr>
          <w:sz w:val="28"/>
          <w:szCs w:val="28"/>
          <w:lang w:val="kk-KZ"/>
        </w:rPr>
        <w:t>«Ұлттық пошта операторының өз айырбастау пункттеріне шетел валютасын сатып алуға қолма-қол ақша беруі» бабында өз айырбастау пункттеріне шетел валютасын сатып алуға қолма-қол ақша беруі көрсетіледі;</w:t>
      </w:r>
    </w:p>
    <w:p w14:paraId="4F528063" w14:textId="77777777" w:rsidR="00217C99" w:rsidRPr="001B28F5" w:rsidRDefault="00217C99" w:rsidP="001B28F5">
      <w:pPr>
        <w:ind w:firstLine="851"/>
        <w:jc w:val="both"/>
        <w:rPr>
          <w:sz w:val="28"/>
          <w:szCs w:val="28"/>
          <w:lang w:val="kk-KZ"/>
        </w:rPr>
      </w:pPr>
      <w:r w:rsidRPr="001B28F5">
        <w:rPr>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қызметті тек қана айырбастау пункттері арқылы жүзеге асыратын заңды тұлғаларға шетел валютасын сатып алуға қолма-қол ақша беру» бабында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тұлғаларға шетел валютасын сатып алуға қолма-қол ақша беру көрсетіледі;</w:t>
      </w:r>
    </w:p>
    <w:p w14:paraId="2B143E7E" w14:textId="77777777" w:rsidR="00217C99" w:rsidRPr="001B28F5" w:rsidRDefault="00217C99" w:rsidP="001B28F5">
      <w:pPr>
        <w:ind w:firstLine="851"/>
        <w:jc w:val="both"/>
        <w:rPr>
          <w:sz w:val="28"/>
          <w:szCs w:val="28"/>
          <w:lang w:val="kk-KZ"/>
        </w:rPr>
      </w:pPr>
      <w:r w:rsidRPr="001B28F5">
        <w:rPr>
          <w:sz w:val="28"/>
          <w:szCs w:val="28"/>
          <w:lang w:val="kk-KZ"/>
        </w:rPr>
        <w:t xml:space="preserve">«Ұлттық пошта операторының Қазақстан Республикасы Ұлттық Банкі филиалдарының айналым кассасына қолма-қол ақшаны тапсыруы» бабында </w:t>
      </w:r>
      <w:r w:rsidRPr="001B28F5">
        <w:rPr>
          <w:sz w:val="28"/>
          <w:szCs w:val="28"/>
          <w:lang w:val="kk-KZ"/>
        </w:rPr>
        <w:lastRenderedPageBreak/>
        <w:t>Ұлттық пошта операторының Қазақстан Республикасы Ұлттық Банкі филиалдарының айналым кассасына берген қолма-қол ақша сомасы көрсетіледі;</w:t>
      </w:r>
    </w:p>
    <w:p w14:paraId="42AE2A29" w14:textId="77777777" w:rsidR="00217C99" w:rsidRPr="001B28F5" w:rsidRDefault="00217C99" w:rsidP="001B28F5">
      <w:pPr>
        <w:ind w:firstLine="851"/>
        <w:jc w:val="both"/>
        <w:rPr>
          <w:sz w:val="28"/>
          <w:szCs w:val="28"/>
          <w:lang w:val="kk-KZ"/>
        </w:rPr>
      </w:pPr>
      <w:r w:rsidRPr="001B28F5">
        <w:rPr>
          <w:sz w:val="28"/>
          <w:szCs w:val="28"/>
          <w:lang w:val="kk-KZ"/>
        </w:rPr>
        <w:t>«Ұлттық пошта операторының операциялық кассасынан оның кассалық бөлімшелеріне, екінші деңгейдегі банктердің және банк операцияларының жекелеген түрлерін жүзеге асыратын ұйымдардың операциялық кассаларына қолма-қол ақша беру» бабында:</w:t>
      </w:r>
    </w:p>
    <w:p w14:paraId="2E943E30" w14:textId="77777777" w:rsidR="00217C99" w:rsidRPr="001B28F5" w:rsidRDefault="00217C99" w:rsidP="001B28F5">
      <w:pPr>
        <w:ind w:firstLine="851"/>
        <w:jc w:val="both"/>
        <w:rPr>
          <w:sz w:val="28"/>
          <w:szCs w:val="28"/>
          <w:lang w:val="kk-KZ"/>
        </w:rPr>
      </w:pPr>
      <w:r w:rsidRPr="001B28F5">
        <w:rPr>
          <w:sz w:val="28"/>
          <w:szCs w:val="28"/>
          <w:lang w:val="kk-KZ"/>
        </w:rPr>
        <w:t>Ұлттық пошта операторының операциялық кассасынан оның Ұлттық пошта операторының касса торабынан тыс орналасқан дербес операциялық кассаларына (қолма-қол ақшаның Ұлттық пошта операторының желісі бойынша қозғалысы: бас офистің кассасы, филиалдың кассасы, Ұлттық пошта операторының касса торабынан тыс орналасқан кассасы);</w:t>
      </w:r>
    </w:p>
    <w:p w14:paraId="0822825F" w14:textId="77777777" w:rsidR="00217C99" w:rsidRPr="001B28F5" w:rsidRDefault="00217C99" w:rsidP="001B28F5">
      <w:pPr>
        <w:ind w:firstLine="851"/>
        <w:jc w:val="both"/>
        <w:rPr>
          <w:sz w:val="28"/>
          <w:szCs w:val="28"/>
          <w:lang w:val="kk-KZ"/>
        </w:rPr>
      </w:pPr>
      <w:r w:rsidRPr="001B28F5">
        <w:rPr>
          <w:sz w:val="28"/>
          <w:szCs w:val="28"/>
          <w:lang w:val="kk-KZ"/>
        </w:rPr>
        <w:t>Ұлттық пошта операторының операциялық кассасынан екінші деңгейдегі банктердің және банк операцияларының жекелеген түрлерін жүзеге асыратын ұйымдардың операциялық кассаларына қолма-қол ақша беру көрсетіледі.</w:t>
      </w:r>
    </w:p>
    <w:p w14:paraId="2EF01C34" w14:textId="77777777" w:rsidR="00217C99" w:rsidRPr="001B28F5" w:rsidRDefault="00217C99" w:rsidP="001B28F5">
      <w:pPr>
        <w:ind w:firstLine="851"/>
        <w:jc w:val="both"/>
        <w:rPr>
          <w:sz w:val="28"/>
          <w:szCs w:val="28"/>
          <w:lang w:val="kk-KZ"/>
        </w:rPr>
      </w:pPr>
      <w:r w:rsidRPr="001B28F5">
        <w:rPr>
          <w:sz w:val="28"/>
          <w:szCs w:val="28"/>
          <w:lang w:val="kk-KZ"/>
        </w:rPr>
        <w:t>14. 1-кестенің 9-жолында көрсетілген барлық клиенттік кіріс операциялары бойынша (электрондық құрылғылар арқылы қолма-қол ақша түсімдерін қоспағанда) және 2-кестенің 5-жолында көрсетілген барлық кассалық кіріс операциялары бойынша жиынтық сома 1-кестенің 9-жолында көрсетілген барлық клиенттік шығыс операциялары бойынша (электрондық құрылғылар арқылы қолма-қол ақшаны беруді қоспағанда) және 2-кестенің 5-жолында көрсетілген барлық кассалық шығыс операциялары бойынша жиынтық сомаға тең.</w:t>
      </w:r>
    </w:p>
    <w:p w14:paraId="4C76B861" w14:textId="77777777" w:rsidR="00217C99" w:rsidRPr="001B28F5" w:rsidRDefault="00217C99" w:rsidP="001B28F5">
      <w:pPr>
        <w:overflowPunct/>
        <w:autoSpaceDE/>
        <w:autoSpaceDN/>
        <w:adjustRightInd/>
        <w:rPr>
          <w:sz w:val="28"/>
          <w:szCs w:val="28"/>
          <w:lang w:val="kk-KZ"/>
        </w:rPr>
      </w:pPr>
      <w:r w:rsidRPr="001B28F5">
        <w:rPr>
          <w:sz w:val="28"/>
          <w:szCs w:val="28"/>
          <w:lang w:val="kk-KZ"/>
        </w:rPr>
        <w:br w:type="page"/>
      </w:r>
    </w:p>
    <w:p w14:paraId="316EE44A" w14:textId="77777777" w:rsidR="00C53381" w:rsidRPr="001B28F5" w:rsidRDefault="00C53381" w:rsidP="00C53381">
      <w:pPr>
        <w:jc w:val="right"/>
        <w:rPr>
          <w:sz w:val="28"/>
          <w:szCs w:val="28"/>
          <w:lang w:val="kk-KZ"/>
        </w:rPr>
      </w:pPr>
      <w:r w:rsidRPr="001B28F5">
        <w:rPr>
          <w:sz w:val="28"/>
          <w:szCs w:val="28"/>
          <w:lang w:val="kk-KZ"/>
        </w:rPr>
        <w:lastRenderedPageBreak/>
        <w:t>Қазақстан Республикасы</w:t>
      </w:r>
    </w:p>
    <w:p w14:paraId="0638B97D" w14:textId="77777777" w:rsidR="00C53381" w:rsidRPr="001B28F5" w:rsidRDefault="00C53381" w:rsidP="00C53381">
      <w:pPr>
        <w:jc w:val="right"/>
        <w:rPr>
          <w:sz w:val="28"/>
          <w:szCs w:val="28"/>
          <w:lang w:val="kk-KZ"/>
        </w:rPr>
      </w:pPr>
      <w:r w:rsidRPr="001B28F5">
        <w:rPr>
          <w:sz w:val="28"/>
          <w:szCs w:val="28"/>
          <w:lang w:val="kk-KZ"/>
        </w:rPr>
        <w:t>Ұлттық Банкі Басқармасының</w:t>
      </w:r>
    </w:p>
    <w:p w14:paraId="49309247" w14:textId="77777777" w:rsidR="00C53381" w:rsidRPr="001B28F5" w:rsidRDefault="00C53381" w:rsidP="00C53381">
      <w:pPr>
        <w:jc w:val="right"/>
        <w:rPr>
          <w:sz w:val="28"/>
          <w:szCs w:val="28"/>
          <w:lang w:val="kk-KZ"/>
        </w:rPr>
      </w:pPr>
      <w:r w:rsidRPr="001B28F5">
        <w:rPr>
          <w:sz w:val="28"/>
          <w:szCs w:val="28"/>
          <w:lang w:val="kk-KZ"/>
        </w:rPr>
        <w:t>20</w:t>
      </w:r>
      <w:r>
        <w:rPr>
          <w:sz w:val="28"/>
          <w:szCs w:val="28"/>
          <w:lang w:val="kk-KZ"/>
        </w:rPr>
        <w:t>25</w:t>
      </w:r>
      <w:r w:rsidRPr="001B28F5">
        <w:rPr>
          <w:sz w:val="28"/>
          <w:szCs w:val="28"/>
          <w:lang w:val="kk-KZ"/>
        </w:rPr>
        <w:t xml:space="preserve"> жылғы «</w:t>
      </w:r>
      <w:r>
        <w:rPr>
          <w:sz w:val="28"/>
          <w:szCs w:val="28"/>
          <w:lang w:val="kk-KZ"/>
        </w:rPr>
        <w:t>24</w:t>
      </w:r>
      <w:r w:rsidRPr="001B28F5">
        <w:rPr>
          <w:sz w:val="28"/>
          <w:szCs w:val="28"/>
          <w:lang w:val="kk-KZ"/>
        </w:rPr>
        <w:t xml:space="preserve">» </w:t>
      </w:r>
      <w:r>
        <w:rPr>
          <w:sz w:val="28"/>
          <w:szCs w:val="28"/>
          <w:lang w:val="kk-KZ"/>
        </w:rPr>
        <w:t>желтоқсандағы</w:t>
      </w:r>
      <w:r w:rsidRPr="001B28F5">
        <w:rPr>
          <w:sz w:val="28"/>
          <w:szCs w:val="28"/>
          <w:lang w:val="kk-KZ"/>
        </w:rPr>
        <w:t xml:space="preserve"> </w:t>
      </w:r>
    </w:p>
    <w:p w14:paraId="67688B87" w14:textId="77777777" w:rsidR="00C53381" w:rsidRPr="001B28F5" w:rsidRDefault="00C53381" w:rsidP="00C53381">
      <w:pPr>
        <w:jc w:val="right"/>
        <w:rPr>
          <w:sz w:val="28"/>
          <w:szCs w:val="28"/>
          <w:lang w:val="kk-KZ"/>
        </w:rPr>
      </w:pPr>
      <w:r w:rsidRPr="001B28F5">
        <w:rPr>
          <w:sz w:val="28"/>
          <w:szCs w:val="28"/>
          <w:lang w:val="kk-KZ"/>
        </w:rPr>
        <w:t xml:space="preserve">№ </w:t>
      </w:r>
      <w:r>
        <w:rPr>
          <w:sz w:val="28"/>
          <w:szCs w:val="28"/>
          <w:lang w:val="kk-KZ"/>
        </w:rPr>
        <w:t>102</w:t>
      </w:r>
      <w:r w:rsidRPr="001B28F5">
        <w:rPr>
          <w:sz w:val="28"/>
          <w:szCs w:val="28"/>
          <w:lang w:val="kk-KZ"/>
        </w:rPr>
        <w:t xml:space="preserve"> </w:t>
      </w:r>
      <w:bookmarkStart w:id="14" w:name="sub1005942725"/>
      <w:r w:rsidRPr="001B28F5">
        <w:rPr>
          <w:sz w:val="28"/>
          <w:szCs w:val="28"/>
          <w:lang w:val="kk-KZ"/>
        </w:rPr>
        <w:t>қаулысына</w:t>
      </w:r>
      <w:bookmarkEnd w:id="14"/>
    </w:p>
    <w:p w14:paraId="30BD9CCD" w14:textId="77777777" w:rsidR="00C53381" w:rsidRPr="001B28F5" w:rsidRDefault="00C53381" w:rsidP="00C53381">
      <w:pPr>
        <w:jc w:val="right"/>
        <w:rPr>
          <w:sz w:val="28"/>
          <w:szCs w:val="28"/>
          <w:lang w:val="kk-KZ"/>
        </w:rPr>
      </w:pPr>
      <w:r w:rsidRPr="001B28F5">
        <w:rPr>
          <w:sz w:val="28"/>
          <w:szCs w:val="28"/>
          <w:lang w:val="kk-KZ"/>
        </w:rPr>
        <w:t xml:space="preserve">қосымша </w:t>
      </w:r>
    </w:p>
    <w:p w14:paraId="5AA9217C" w14:textId="6534B0C8" w:rsidR="00217C99" w:rsidRPr="001B28F5" w:rsidRDefault="00217C99" w:rsidP="001B28F5">
      <w:pPr>
        <w:jc w:val="right"/>
        <w:rPr>
          <w:sz w:val="28"/>
          <w:szCs w:val="28"/>
          <w:lang w:val="kk-KZ"/>
        </w:rPr>
      </w:pPr>
    </w:p>
    <w:p w14:paraId="2576855D" w14:textId="77777777" w:rsidR="00217C99" w:rsidRPr="001B28F5" w:rsidRDefault="00217C99" w:rsidP="001B28F5">
      <w:pPr>
        <w:jc w:val="center"/>
        <w:textAlignment w:val="baseline"/>
        <w:rPr>
          <w:sz w:val="28"/>
          <w:szCs w:val="28"/>
          <w:lang w:val="kk-KZ"/>
        </w:rPr>
      </w:pPr>
    </w:p>
    <w:p w14:paraId="4EE7092A" w14:textId="77777777" w:rsidR="00217C99" w:rsidRPr="001B28F5" w:rsidRDefault="00217C99" w:rsidP="001B28F5">
      <w:pPr>
        <w:jc w:val="center"/>
        <w:textAlignment w:val="baseline"/>
        <w:rPr>
          <w:sz w:val="28"/>
          <w:szCs w:val="28"/>
          <w:lang w:val="kk-KZ"/>
        </w:rPr>
      </w:pPr>
    </w:p>
    <w:p w14:paraId="5A7C1F03" w14:textId="77777777" w:rsidR="001C6BB7" w:rsidRDefault="001C6BB7" w:rsidP="001B28F5">
      <w:pPr>
        <w:jc w:val="center"/>
        <w:rPr>
          <w:b/>
          <w:bCs/>
          <w:sz w:val="28"/>
          <w:szCs w:val="28"/>
          <w:lang w:val="kk-KZ"/>
        </w:rPr>
      </w:pPr>
      <w:r>
        <w:rPr>
          <w:b/>
          <w:bCs/>
          <w:sz w:val="28"/>
          <w:szCs w:val="28"/>
          <w:lang w:val="kk-KZ"/>
        </w:rPr>
        <w:t>К</w:t>
      </w:r>
      <w:r w:rsidRPr="001B28F5">
        <w:rPr>
          <w:b/>
          <w:bCs/>
          <w:sz w:val="28"/>
          <w:szCs w:val="28"/>
          <w:lang w:val="kk-KZ"/>
        </w:rPr>
        <w:t xml:space="preserve">үші жойылған </w:t>
      </w:r>
      <w:r w:rsidR="005A3415" w:rsidRPr="001B28F5">
        <w:rPr>
          <w:b/>
          <w:bCs/>
          <w:sz w:val="28"/>
          <w:szCs w:val="28"/>
          <w:lang w:val="kk-KZ"/>
        </w:rPr>
        <w:t>Қазақстан Республикасы</w:t>
      </w:r>
    </w:p>
    <w:p w14:paraId="6569D9B0" w14:textId="222B0321" w:rsidR="005A3415" w:rsidRPr="001B28F5" w:rsidRDefault="005A3415" w:rsidP="001B28F5">
      <w:pPr>
        <w:jc w:val="center"/>
        <w:rPr>
          <w:b/>
          <w:bCs/>
          <w:sz w:val="28"/>
          <w:szCs w:val="28"/>
          <w:lang w:val="kk-KZ"/>
        </w:rPr>
      </w:pPr>
      <w:r w:rsidRPr="001B28F5">
        <w:rPr>
          <w:b/>
          <w:bCs/>
          <w:sz w:val="28"/>
          <w:szCs w:val="28"/>
          <w:lang w:val="kk-KZ"/>
        </w:rPr>
        <w:t xml:space="preserve"> Ұлттық Банкі Басқармасының кейбір қаулыларының </w:t>
      </w:r>
      <w:r w:rsidR="001C6BB7">
        <w:rPr>
          <w:b/>
          <w:bCs/>
          <w:sz w:val="28"/>
          <w:szCs w:val="28"/>
          <w:lang w:val="kk-KZ"/>
        </w:rPr>
        <w:t xml:space="preserve">және </w:t>
      </w:r>
      <w:r w:rsidR="00BC6B5D">
        <w:rPr>
          <w:b/>
          <w:bCs/>
          <w:sz w:val="28"/>
          <w:szCs w:val="28"/>
          <w:lang w:val="kk-KZ"/>
        </w:rPr>
        <w:br/>
      </w:r>
      <w:r w:rsidR="001C6BB7" w:rsidRPr="001C6BB7">
        <w:rPr>
          <w:b/>
          <w:sz w:val="28"/>
          <w:szCs w:val="28"/>
          <w:lang w:val="kk-KZ"/>
        </w:rPr>
        <w:t>Қазақстан Республикасы Ұлттық Банкі Басқармасы қаулысының</w:t>
      </w:r>
      <w:r w:rsidR="001C6BB7">
        <w:rPr>
          <w:b/>
          <w:sz w:val="28"/>
          <w:szCs w:val="28"/>
          <w:lang w:val="kk-KZ"/>
        </w:rPr>
        <w:br/>
      </w:r>
      <w:r w:rsidR="001C6BB7" w:rsidRPr="001C6BB7">
        <w:rPr>
          <w:b/>
          <w:sz w:val="28"/>
          <w:szCs w:val="28"/>
          <w:lang w:val="kk-KZ"/>
        </w:rPr>
        <w:t xml:space="preserve"> жекелеген құрылымдық элементінің</w:t>
      </w:r>
      <w:r w:rsidR="001C6BB7" w:rsidRPr="001C6BB7">
        <w:rPr>
          <w:b/>
          <w:bCs/>
          <w:sz w:val="28"/>
          <w:szCs w:val="28"/>
          <w:lang w:val="kk-KZ"/>
        </w:rPr>
        <w:t xml:space="preserve"> </w:t>
      </w:r>
      <w:r w:rsidRPr="001B28F5">
        <w:rPr>
          <w:b/>
          <w:bCs/>
          <w:sz w:val="28"/>
          <w:szCs w:val="28"/>
          <w:lang w:val="kk-KZ"/>
        </w:rPr>
        <w:t>тізбесі</w:t>
      </w:r>
    </w:p>
    <w:p w14:paraId="5EE8C17B" w14:textId="77777777" w:rsidR="00217C99" w:rsidRPr="001B28F5" w:rsidRDefault="00217C99" w:rsidP="001B28F5">
      <w:pPr>
        <w:tabs>
          <w:tab w:val="left" w:pos="5954"/>
        </w:tabs>
        <w:ind w:left="5812"/>
        <w:jc w:val="both"/>
        <w:rPr>
          <w:rFonts w:eastAsia="Calibri"/>
          <w:sz w:val="28"/>
          <w:szCs w:val="28"/>
          <w:lang w:val="kk-KZ" w:eastAsia="en-US"/>
        </w:rPr>
      </w:pPr>
    </w:p>
    <w:p w14:paraId="22536659" w14:textId="77777777" w:rsidR="00217C99" w:rsidRPr="001B28F5" w:rsidRDefault="00217C99" w:rsidP="001B28F5">
      <w:pPr>
        <w:pStyle w:val="pc"/>
        <w:ind w:firstLine="709"/>
        <w:jc w:val="both"/>
        <w:rPr>
          <w:color w:val="auto"/>
          <w:sz w:val="28"/>
          <w:szCs w:val="28"/>
          <w:lang w:val="kk-KZ"/>
        </w:rPr>
      </w:pPr>
      <w:r w:rsidRPr="001B28F5">
        <w:rPr>
          <w:color w:val="auto"/>
          <w:sz w:val="28"/>
          <w:szCs w:val="28"/>
          <w:lang w:val="kk-KZ"/>
        </w:rPr>
        <w:t xml:space="preserve">1. </w:t>
      </w:r>
      <w:bookmarkStart w:id="15" w:name="sub1000364550"/>
      <w:r w:rsidRPr="001B28F5">
        <w:rPr>
          <w:color w:val="auto"/>
          <w:sz w:val="28"/>
          <w:szCs w:val="28"/>
          <w:lang w:val="kk-KZ"/>
        </w:rPr>
        <w:t>«Банк операцияларының жекелеген түрлерін жүзеге асыратын ұйымдар есептілігінің тізбесін, нысандарын, мерзімдерін және оны ұсыну қағидаларын бекіту туралы» Қазақстан Республикасы Ұлттық Банкі Басқармасының 2014 жылғы 24 қыркүйектегі № 178 қаулысы (Нормативтік құқықтық актілерді мемлекеттік тіркеу тізілімінде № 10117 болып тіркелген)</w:t>
      </w:r>
      <w:bookmarkEnd w:id="15"/>
      <w:r w:rsidRPr="001B28F5">
        <w:rPr>
          <w:color w:val="auto"/>
          <w:sz w:val="28"/>
          <w:szCs w:val="28"/>
          <w:lang w:val="kk-KZ"/>
        </w:rPr>
        <w:t>.</w:t>
      </w:r>
    </w:p>
    <w:p w14:paraId="17F04516" w14:textId="4F3C3878" w:rsidR="009E700E" w:rsidRPr="001B28F5" w:rsidRDefault="009E700E" w:rsidP="009E700E">
      <w:pPr>
        <w:ind w:firstLine="709"/>
        <w:jc w:val="both"/>
        <w:rPr>
          <w:sz w:val="28"/>
          <w:szCs w:val="28"/>
          <w:lang w:val="kk-KZ"/>
        </w:rPr>
      </w:pPr>
      <w:r>
        <w:rPr>
          <w:sz w:val="28"/>
          <w:szCs w:val="28"/>
          <w:lang w:val="kk-KZ"/>
        </w:rPr>
        <w:t>2</w:t>
      </w:r>
      <w:r w:rsidRPr="001B28F5">
        <w:rPr>
          <w:sz w:val="28"/>
          <w:szCs w:val="28"/>
          <w:lang w:val="kk-KZ"/>
        </w:rPr>
        <w:t>. «Қазақстан Республикасы Ұлттық Банкінің кейбір нормативтік құқықтық актілеріне өзгерістер мен толықтырулар енгізу туралы» Қазақстан Республикасы Ұлттық Банкі Басқармасының 2015 жылғы 21 қыркүйектегі № 155 қаулысы</w:t>
      </w:r>
      <w:r w:rsidR="00E5075B">
        <w:rPr>
          <w:sz w:val="28"/>
          <w:szCs w:val="28"/>
          <w:lang w:val="kk-KZ"/>
        </w:rPr>
        <w:t>ның 1-тармағы</w:t>
      </w:r>
      <w:r w:rsidRPr="001B28F5">
        <w:rPr>
          <w:sz w:val="28"/>
          <w:szCs w:val="28"/>
          <w:lang w:val="kk-KZ"/>
        </w:rPr>
        <w:t xml:space="preserve"> (Нормативтік құқықтық актілерді мемлекеттік тіркеу тізілімінде №12084 болып тіркелген).</w:t>
      </w:r>
    </w:p>
    <w:p w14:paraId="76E41D69" w14:textId="05B7FE61" w:rsidR="009E700E" w:rsidRPr="001B28F5" w:rsidRDefault="009E700E" w:rsidP="009E700E">
      <w:pPr>
        <w:pStyle w:val="pc"/>
        <w:ind w:firstLine="709"/>
        <w:jc w:val="both"/>
        <w:rPr>
          <w:color w:val="auto"/>
          <w:sz w:val="28"/>
          <w:szCs w:val="28"/>
          <w:lang w:val="kk-KZ"/>
        </w:rPr>
      </w:pPr>
      <w:r>
        <w:rPr>
          <w:color w:val="auto"/>
          <w:sz w:val="28"/>
          <w:szCs w:val="28"/>
          <w:lang w:val="kk-KZ"/>
        </w:rPr>
        <w:t>3</w:t>
      </w:r>
      <w:r w:rsidRPr="001B28F5">
        <w:rPr>
          <w:color w:val="auto"/>
          <w:sz w:val="28"/>
          <w:szCs w:val="28"/>
          <w:lang w:val="kk-KZ"/>
        </w:rPr>
        <w:t>. «Банк операцияларының жекелеген түрлерін жүзеге асыратын ұйымдар есептілігінің тізбесін, нысандарын, мерзімдерін және оларды табыс ету қағидаларын бекіту туралы» Қазақстан Республикасы Ұлттық Банкі Басқармасының 2014 жылғы 24 қыркүйектегі № 178 қаулысына өзгерістер мен толықтырулар енгізу туралы» Қазақстан Республикасы Ұлттық Банкі Басқармасының 2018 жылғы 29 желтоқсандағы № 138 қаулысы (Нормативтік құқықтық актілерді мемлекеттік тіркеу тізілімінде № 17369 болып тіркелген).</w:t>
      </w:r>
    </w:p>
    <w:p w14:paraId="1371FCD5" w14:textId="77777777" w:rsidR="009E700E" w:rsidRDefault="009E700E" w:rsidP="001B28F5">
      <w:pPr>
        <w:pStyle w:val="pc"/>
        <w:ind w:firstLine="709"/>
        <w:jc w:val="both"/>
        <w:rPr>
          <w:color w:val="auto"/>
          <w:sz w:val="28"/>
          <w:szCs w:val="28"/>
          <w:lang w:val="kk-KZ"/>
        </w:rPr>
      </w:pPr>
      <w:r w:rsidRPr="001B28F5">
        <w:rPr>
          <w:color w:val="auto"/>
          <w:sz w:val="28"/>
          <w:szCs w:val="28"/>
          <w:lang w:val="kk-KZ"/>
        </w:rPr>
        <w:t>4. «Банк операцияларының жекелеген түрлерін жүзеге асыратын ұйымдар есептілігінің тізбесін, нысандарын, мерзімдерін және оларды табыс ету қағидаларын бекіту туралы» Қазақстан Республикасы Ұлттық Банкі Басқармасының 2014 жылғы 24 қыркүйектегі № 178 қаулысына өзгерістер мен толықтырулар енгізу туралы» Қазақстан Республикасы Ұлттық Банкі Басқармасының 2021 жылғы 20 желтоқсандағы № 111 қаулысы (Нормативтік құқықтық актілерді мемлекеттік тіркеу тізілімінде № 26011 болып тіркелген).</w:t>
      </w:r>
    </w:p>
    <w:p w14:paraId="7AD5E271" w14:textId="77777777" w:rsidR="009E700E" w:rsidRDefault="009E700E" w:rsidP="001B28F5">
      <w:pPr>
        <w:pStyle w:val="pc"/>
        <w:ind w:firstLine="709"/>
        <w:jc w:val="both"/>
        <w:rPr>
          <w:color w:val="auto"/>
          <w:sz w:val="28"/>
          <w:szCs w:val="28"/>
          <w:lang w:val="kk-KZ"/>
        </w:rPr>
      </w:pPr>
      <w:r>
        <w:rPr>
          <w:color w:val="auto"/>
          <w:sz w:val="28"/>
          <w:szCs w:val="28"/>
          <w:lang w:val="kk-KZ"/>
        </w:rPr>
        <w:t>5</w:t>
      </w:r>
      <w:r w:rsidRPr="001B28F5">
        <w:rPr>
          <w:color w:val="auto"/>
          <w:sz w:val="28"/>
          <w:szCs w:val="28"/>
          <w:lang w:val="kk-KZ"/>
        </w:rPr>
        <w:t>. «Қазақстан Республикасы Ұлттық Банкі Басқармасының кейбір қаулыларына банк операцияларының жекелеген түрлерін жүзеге асыратын ұйымдардың есептілікті ұсыну мәселелері бойынша өзгерістер мен толықтыру енгізу туралы» Қазақстан Республикасы Ұлттық Банкі Басқармасының 2023 жылғы 25 желтоқсандағы № 98 қаулысы (Нормативтік құқықтық актілерді мемлекеттік тіркеу тізілімінде № 33869 болып тіркелген).</w:t>
      </w:r>
    </w:p>
    <w:p w14:paraId="748A35ED" w14:textId="2DC06C15" w:rsidR="00217C99" w:rsidRPr="001B28F5" w:rsidRDefault="009E700E" w:rsidP="001B28F5">
      <w:pPr>
        <w:pStyle w:val="pc"/>
        <w:ind w:firstLine="709"/>
        <w:jc w:val="both"/>
        <w:rPr>
          <w:color w:val="auto"/>
          <w:sz w:val="28"/>
          <w:szCs w:val="28"/>
          <w:lang w:val="kk-KZ"/>
        </w:rPr>
      </w:pPr>
      <w:r>
        <w:rPr>
          <w:color w:val="auto"/>
          <w:sz w:val="28"/>
          <w:szCs w:val="28"/>
          <w:lang w:val="kk-KZ"/>
        </w:rPr>
        <w:lastRenderedPageBreak/>
        <w:t>6</w:t>
      </w:r>
      <w:r w:rsidR="00217C99" w:rsidRPr="001B28F5">
        <w:rPr>
          <w:color w:val="auto"/>
          <w:sz w:val="28"/>
          <w:szCs w:val="28"/>
          <w:lang w:val="kk-KZ"/>
        </w:rPr>
        <w:t>. «Банк операцияларының жекелеген түрлерін жүзеге асыратын ұйымдар есептілігінің тізбесін, нысандарын, мерзімдерін және оны ұсыну қағидаларын бекіту туралы» Қазақстан Республикасы Ұлттық Банкі Басқармасының 2014 жылғы 24 қыркүйектегі № 178 қаулысына өзгерістер енгізу туралы» Қазақстан Республикасы Ұлттық Банкі Басқармасының 2024 жылғы 24 желтоқсандағы № 82 қаулысы (Нормативтік құқықтық актілерді мемлекеттік тіркеу тізілімінде № 35554 болып тіркелген).</w:t>
      </w:r>
    </w:p>
    <w:p w14:paraId="7543BDE1" w14:textId="258F96F4" w:rsidR="00217C99" w:rsidRPr="001B28F5" w:rsidRDefault="00217C99" w:rsidP="001B28F5">
      <w:pPr>
        <w:pStyle w:val="pc"/>
        <w:ind w:firstLine="709"/>
        <w:jc w:val="both"/>
        <w:rPr>
          <w:color w:val="auto"/>
          <w:sz w:val="28"/>
          <w:szCs w:val="28"/>
          <w:lang w:val="kk-KZ"/>
        </w:rPr>
      </w:pPr>
    </w:p>
    <w:p w14:paraId="42D85973" w14:textId="0B5581EC" w:rsidR="00217C99" w:rsidRPr="001B28F5" w:rsidRDefault="00217C99" w:rsidP="001B28F5">
      <w:pPr>
        <w:pStyle w:val="pc"/>
        <w:ind w:firstLine="709"/>
        <w:jc w:val="both"/>
        <w:rPr>
          <w:color w:val="auto"/>
          <w:sz w:val="28"/>
          <w:szCs w:val="28"/>
          <w:lang w:val="kk-KZ"/>
        </w:rPr>
      </w:pPr>
    </w:p>
    <w:p w14:paraId="13F91BB0" w14:textId="0E7C316C" w:rsidR="00C53381" w:rsidRDefault="00C53381">
      <w:pPr>
        <w:overflowPunct/>
        <w:autoSpaceDE/>
        <w:autoSpaceDN/>
        <w:adjustRightInd/>
        <w:rPr>
          <w:sz w:val="28"/>
          <w:szCs w:val="28"/>
          <w:lang w:val="kk-KZ"/>
        </w:rPr>
      </w:pPr>
      <w:r>
        <w:rPr>
          <w:sz w:val="28"/>
          <w:szCs w:val="28"/>
          <w:lang w:val="kk-KZ"/>
        </w:rPr>
        <w:br w:type="page"/>
      </w:r>
    </w:p>
    <w:p w14:paraId="472AA416" w14:textId="77777777" w:rsidR="00C53381" w:rsidRPr="001B28F5" w:rsidRDefault="00C53381" w:rsidP="00C53381">
      <w:pPr>
        <w:jc w:val="right"/>
        <w:rPr>
          <w:sz w:val="28"/>
          <w:szCs w:val="28"/>
          <w:lang w:val="kk-KZ"/>
        </w:rPr>
      </w:pPr>
      <w:r w:rsidRPr="001B28F5">
        <w:rPr>
          <w:sz w:val="28"/>
          <w:szCs w:val="28"/>
          <w:lang w:val="kk-KZ"/>
        </w:rPr>
        <w:lastRenderedPageBreak/>
        <w:t>Қазақстан Республикасы</w:t>
      </w:r>
    </w:p>
    <w:p w14:paraId="49E5AE5E" w14:textId="77777777" w:rsidR="00C53381" w:rsidRPr="001B28F5" w:rsidRDefault="00C53381" w:rsidP="00C53381">
      <w:pPr>
        <w:jc w:val="right"/>
        <w:rPr>
          <w:sz w:val="28"/>
          <w:szCs w:val="28"/>
          <w:lang w:val="kk-KZ"/>
        </w:rPr>
      </w:pPr>
      <w:r w:rsidRPr="001B28F5">
        <w:rPr>
          <w:sz w:val="28"/>
          <w:szCs w:val="28"/>
          <w:lang w:val="kk-KZ"/>
        </w:rPr>
        <w:t>Ұлттық Банкі Басқармасының</w:t>
      </w:r>
    </w:p>
    <w:p w14:paraId="0B5F25D7" w14:textId="77777777" w:rsidR="00C53381" w:rsidRPr="001B28F5" w:rsidRDefault="00C53381" w:rsidP="00C53381">
      <w:pPr>
        <w:jc w:val="right"/>
        <w:rPr>
          <w:sz w:val="28"/>
          <w:szCs w:val="28"/>
          <w:lang w:val="kk-KZ"/>
        </w:rPr>
      </w:pPr>
      <w:r w:rsidRPr="001B28F5">
        <w:rPr>
          <w:sz w:val="28"/>
          <w:szCs w:val="28"/>
          <w:lang w:val="kk-KZ"/>
        </w:rPr>
        <w:t>20</w:t>
      </w:r>
      <w:r>
        <w:rPr>
          <w:sz w:val="28"/>
          <w:szCs w:val="28"/>
          <w:lang w:val="kk-KZ"/>
        </w:rPr>
        <w:t>25</w:t>
      </w:r>
      <w:r w:rsidRPr="001B28F5">
        <w:rPr>
          <w:sz w:val="28"/>
          <w:szCs w:val="28"/>
          <w:lang w:val="kk-KZ"/>
        </w:rPr>
        <w:t xml:space="preserve"> жылғы «</w:t>
      </w:r>
      <w:r>
        <w:rPr>
          <w:sz w:val="28"/>
          <w:szCs w:val="28"/>
          <w:lang w:val="kk-KZ"/>
        </w:rPr>
        <w:t>24</w:t>
      </w:r>
      <w:r w:rsidRPr="001B28F5">
        <w:rPr>
          <w:sz w:val="28"/>
          <w:szCs w:val="28"/>
          <w:lang w:val="kk-KZ"/>
        </w:rPr>
        <w:t xml:space="preserve">» </w:t>
      </w:r>
      <w:r>
        <w:rPr>
          <w:sz w:val="28"/>
          <w:szCs w:val="28"/>
          <w:lang w:val="kk-KZ"/>
        </w:rPr>
        <w:t>желтоқсандағы</w:t>
      </w:r>
      <w:r w:rsidRPr="001B28F5">
        <w:rPr>
          <w:sz w:val="28"/>
          <w:szCs w:val="28"/>
          <w:lang w:val="kk-KZ"/>
        </w:rPr>
        <w:t xml:space="preserve"> </w:t>
      </w:r>
    </w:p>
    <w:p w14:paraId="5C3B6CD7" w14:textId="77777777" w:rsidR="00C53381" w:rsidRPr="001B28F5" w:rsidRDefault="00C53381" w:rsidP="00C53381">
      <w:pPr>
        <w:jc w:val="right"/>
        <w:rPr>
          <w:sz w:val="28"/>
          <w:szCs w:val="28"/>
          <w:lang w:val="kk-KZ"/>
        </w:rPr>
      </w:pPr>
      <w:r w:rsidRPr="001B28F5">
        <w:rPr>
          <w:sz w:val="28"/>
          <w:szCs w:val="28"/>
          <w:lang w:val="kk-KZ"/>
        </w:rPr>
        <w:t xml:space="preserve">№ </w:t>
      </w:r>
      <w:r>
        <w:rPr>
          <w:sz w:val="28"/>
          <w:szCs w:val="28"/>
          <w:lang w:val="kk-KZ"/>
        </w:rPr>
        <w:t>102</w:t>
      </w:r>
      <w:r w:rsidRPr="001B28F5">
        <w:rPr>
          <w:sz w:val="28"/>
          <w:szCs w:val="28"/>
          <w:lang w:val="kk-KZ"/>
        </w:rPr>
        <w:t xml:space="preserve"> қаулысына</w:t>
      </w:r>
    </w:p>
    <w:p w14:paraId="2F4F22CE" w14:textId="64CD13DE" w:rsidR="00C53381" w:rsidRDefault="00C53381" w:rsidP="00C53381">
      <w:pPr>
        <w:jc w:val="right"/>
        <w:rPr>
          <w:sz w:val="28"/>
          <w:szCs w:val="28"/>
          <w:lang w:val="kk-KZ"/>
        </w:rPr>
      </w:pPr>
      <w:r w:rsidRPr="001B28F5">
        <w:rPr>
          <w:sz w:val="28"/>
          <w:szCs w:val="28"/>
          <w:lang w:val="kk-KZ"/>
        </w:rPr>
        <w:t>Қосымша</w:t>
      </w:r>
    </w:p>
    <w:p w14:paraId="76773FC9" w14:textId="77777777" w:rsidR="00C53381" w:rsidRDefault="00C53381" w:rsidP="00C53381">
      <w:pPr>
        <w:jc w:val="right"/>
        <w:rPr>
          <w:sz w:val="28"/>
          <w:szCs w:val="28"/>
          <w:lang w:val="kk-KZ"/>
        </w:rPr>
      </w:pPr>
    </w:p>
    <w:p w14:paraId="6ECB55BC" w14:textId="44150BEC" w:rsidR="00C53381" w:rsidRPr="001B28F5" w:rsidRDefault="00C53381" w:rsidP="00C53381">
      <w:pPr>
        <w:jc w:val="right"/>
        <w:rPr>
          <w:sz w:val="28"/>
          <w:szCs w:val="28"/>
          <w:lang w:val="kk-KZ"/>
        </w:rPr>
      </w:pPr>
      <w:r w:rsidRPr="001B28F5">
        <w:rPr>
          <w:sz w:val="28"/>
          <w:szCs w:val="28"/>
          <w:lang w:val="kk-KZ"/>
        </w:rPr>
        <w:t xml:space="preserve"> </w:t>
      </w:r>
    </w:p>
    <w:p w14:paraId="68397DD8" w14:textId="77777777" w:rsidR="00C53381" w:rsidRDefault="00C53381" w:rsidP="00C53381">
      <w:pPr>
        <w:jc w:val="center"/>
        <w:rPr>
          <w:b/>
          <w:bCs/>
          <w:sz w:val="28"/>
          <w:szCs w:val="28"/>
          <w:lang w:val="kk-KZ"/>
        </w:rPr>
      </w:pPr>
      <w:r>
        <w:rPr>
          <w:b/>
          <w:bCs/>
          <w:sz w:val="28"/>
          <w:szCs w:val="28"/>
          <w:lang w:val="kk-KZ"/>
        </w:rPr>
        <w:t>К</w:t>
      </w:r>
      <w:r w:rsidRPr="001B28F5">
        <w:rPr>
          <w:b/>
          <w:bCs/>
          <w:sz w:val="28"/>
          <w:szCs w:val="28"/>
          <w:lang w:val="kk-KZ"/>
        </w:rPr>
        <w:t>үші жойылған Қазақстан Республикасы</w:t>
      </w:r>
    </w:p>
    <w:p w14:paraId="009DC38E" w14:textId="77777777" w:rsidR="00C53381" w:rsidRPr="001B28F5" w:rsidRDefault="00C53381" w:rsidP="00C53381">
      <w:pPr>
        <w:jc w:val="center"/>
        <w:rPr>
          <w:b/>
          <w:bCs/>
          <w:sz w:val="28"/>
          <w:szCs w:val="28"/>
          <w:lang w:val="kk-KZ"/>
        </w:rPr>
      </w:pPr>
      <w:r w:rsidRPr="001B28F5">
        <w:rPr>
          <w:b/>
          <w:bCs/>
          <w:sz w:val="28"/>
          <w:szCs w:val="28"/>
          <w:lang w:val="kk-KZ"/>
        </w:rPr>
        <w:t xml:space="preserve"> Ұлттық Банкі Басқармасының кейбір қаулыларының </w:t>
      </w:r>
      <w:r>
        <w:rPr>
          <w:b/>
          <w:bCs/>
          <w:sz w:val="28"/>
          <w:szCs w:val="28"/>
          <w:lang w:val="kk-KZ"/>
        </w:rPr>
        <w:t xml:space="preserve">және </w:t>
      </w:r>
      <w:r>
        <w:rPr>
          <w:b/>
          <w:bCs/>
          <w:sz w:val="28"/>
          <w:szCs w:val="28"/>
          <w:lang w:val="kk-KZ"/>
        </w:rPr>
        <w:br/>
      </w:r>
      <w:r w:rsidRPr="001C6BB7">
        <w:rPr>
          <w:b/>
          <w:sz w:val="28"/>
          <w:szCs w:val="28"/>
          <w:lang w:val="kk-KZ"/>
        </w:rPr>
        <w:t>Қазақстан Республикасы Ұлттық Банкі Басқармасы қаулысының</w:t>
      </w:r>
      <w:r>
        <w:rPr>
          <w:b/>
          <w:sz w:val="28"/>
          <w:szCs w:val="28"/>
          <w:lang w:val="kk-KZ"/>
        </w:rPr>
        <w:br/>
      </w:r>
      <w:r w:rsidRPr="001C6BB7">
        <w:rPr>
          <w:b/>
          <w:sz w:val="28"/>
          <w:szCs w:val="28"/>
          <w:lang w:val="kk-KZ"/>
        </w:rPr>
        <w:t xml:space="preserve"> жекелеген құрылымдық элементінің</w:t>
      </w:r>
      <w:r w:rsidRPr="001C6BB7">
        <w:rPr>
          <w:b/>
          <w:bCs/>
          <w:sz w:val="28"/>
          <w:szCs w:val="28"/>
          <w:lang w:val="kk-KZ"/>
        </w:rPr>
        <w:t xml:space="preserve"> </w:t>
      </w:r>
      <w:r w:rsidRPr="001B28F5">
        <w:rPr>
          <w:b/>
          <w:bCs/>
          <w:sz w:val="28"/>
          <w:szCs w:val="28"/>
          <w:lang w:val="kk-KZ"/>
        </w:rPr>
        <w:t>тізбесі</w:t>
      </w:r>
    </w:p>
    <w:p w14:paraId="3F63CA45" w14:textId="77777777" w:rsidR="00C53381" w:rsidRPr="001B28F5" w:rsidRDefault="00C53381" w:rsidP="00C53381">
      <w:pPr>
        <w:tabs>
          <w:tab w:val="left" w:pos="5954"/>
        </w:tabs>
        <w:ind w:left="5812"/>
        <w:jc w:val="both"/>
        <w:rPr>
          <w:rFonts w:eastAsia="Calibri"/>
          <w:sz w:val="28"/>
          <w:szCs w:val="28"/>
          <w:lang w:val="kk-KZ" w:eastAsia="en-US"/>
        </w:rPr>
      </w:pPr>
    </w:p>
    <w:p w14:paraId="72538EEF" w14:textId="77777777" w:rsidR="00C53381" w:rsidRPr="001B28F5" w:rsidRDefault="00C53381" w:rsidP="00C53381">
      <w:pPr>
        <w:pStyle w:val="pc"/>
        <w:ind w:firstLine="709"/>
        <w:jc w:val="both"/>
        <w:rPr>
          <w:color w:val="auto"/>
          <w:sz w:val="28"/>
          <w:szCs w:val="28"/>
          <w:lang w:val="kk-KZ"/>
        </w:rPr>
      </w:pPr>
      <w:r w:rsidRPr="001B28F5">
        <w:rPr>
          <w:color w:val="auto"/>
          <w:sz w:val="28"/>
          <w:szCs w:val="28"/>
          <w:lang w:val="kk-KZ"/>
        </w:rPr>
        <w:t>1. «Банк операцияларының жекелеген түрлерін жүзеге асыратын ұйымдар есептілігінің тізбесін, нысандарын, мерзімдерін және оны ұсыну қағидаларын бекіту туралы» Қазақстан Республикасы Ұлттық Банкі Басқармасының 2014 жылғы 24 қыркүйектегі № 178 қаулысы (Нормативтік құқықтық актілерді мемлекеттік тіркеу тізілімінде № 10117 болып тіркелген).</w:t>
      </w:r>
    </w:p>
    <w:p w14:paraId="0A9F5246" w14:textId="77777777" w:rsidR="00C53381" w:rsidRPr="001B28F5" w:rsidRDefault="00C53381" w:rsidP="00C53381">
      <w:pPr>
        <w:ind w:firstLine="709"/>
        <w:jc w:val="both"/>
        <w:rPr>
          <w:sz w:val="28"/>
          <w:szCs w:val="28"/>
          <w:lang w:val="kk-KZ"/>
        </w:rPr>
      </w:pPr>
      <w:r>
        <w:rPr>
          <w:sz w:val="28"/>
          <w:szCs w:val="28"/>
          <w:lang w:val="kk-KZ"/>
        </w:rPr>
        <w:t>2</w:t>
      </w:r>
      <w:r w:rsidRPr="001B28F5">
        <w:rPr>
          <w:sz w:val="28"/>
          <w:szCs w:val="28"/>
          <w:lang w:val="kk-KZ"/>
        </w:rPr>
        <w:t>. «Қазақстан Республикасы Ұлттық Банкінің кейбір нормативтік құқықтық актілеріне өзгерістер мен толықтырулар енгізу туралы» Қазақстан Республикасы Ұлттық Банкі Басқармасының 2015 жылғы 21 қыркүйектегі № 155 қаулысы</w:t>
      </w:r>
      <w:r>
        <w:rPr>
          <w:sz w:val="28"/>
          <w:szCs w:val="28"/>
          <w:lang w:val="kk-KZ"/>
        </w:rPr>
        <w:t>ның 1-тармағы</w:t>
      </w:r>
      <w:r w:rsidRPr="001B28F5">
        <w:rPr>
          <w:sz w:val="28"/>
          <w:szCs w:val="28"/>
          <w:lang w:val="kk-KZ"/>
        </w:rPr>
        <w:t xml:space="preserve"> (Нормативтік құқықтық актілерді мемлекеттік тіркеу тізілімінде №12084 болып тіркелген).</w:t>
      </w:r>
    </w:p>
    <w:p w14:paraId="1D240D31" w14:textId="77777777" w:rsidR="00C53381" w:rsidRPr="001B28F5" w:rsidRDefault="00C53381" w:rsidP="00C53381">
      <w:pPr>
        <w:pStyle w:val="pc"/>
        <w:ind w:firstLine="709"/>
        <w:jc w:val="both"/>
        <w:rPr>
          <w:color w:val="auto"/>
          <w:sz w:val="28"/>
          <w:szCs w:val="28"/>
          <w:lang w:val="kk-KZ"/>
        </w:rPr>
      </w:pPr>
      <w:r>
        <w:rPr>
          <w:color w:val="auto"/>
          <w:sz w:val="28"/>
          <w:szCs w:val="28"/>
          <w:lang w:val="kk-KZ"/>
        </w:rPr>
        <w:t>3</w:t>
      </w:r>
      <w:r w:rsidRPr="001B28F5">
        <w:rPr>
          <w:color w:val="auto"/>
          <w:sz w:val="28"/>
          <w:szCs w:val="28"/>
          <w:lang w:val="kk-KZ"/>
        </w:rPr>
        <w:t>. «Банк операцияларының жекелеген түрлерін жүзеге асыратын ұйымдар есептілігінің тізбесін, нысандарын, мерзімдерін және оларды табыс ету қағидаларын бекіту туралы» Қазақстан Республикасы Ұлттық Банкі Басқармасының 2014 жылғы 24 қыркүйектегі № 178 қаулысына өзгерістер мен толықтырулар енгізу туралы» Қазақстан Республикасы Ұлттық Банкі Басқармасының 2018 жылғы 29 желтоқсандағы № 138 қаулысы (Нормативтік құқықтық актілерді мемлекеттік тіркеу тізілімінде № 17369 болып тіркелген).</w:t>
      </w:r>
    </w:p>
    <w:p w14:paraId="0B1AC867" w14:textId="77777777" w:rsidR="00C53381" w:rsidRDefault="00C53381" w:rsidP="00C53381">
      <w:pPr>
        <w:pStyle w:val="pc"/>
        <w:ind w:firstLine="709"/>
        <w:jc w:val="both"/>
        <w:rPr>
          <w:color w:val="auto"/>
          <w:sz w:val="28"/>
          <w:szCs w:val="28"/>
          <w:lang w:val="kk-KZ"/>
        </w:rPr>
      </w:pPr>
      <w:r w:rsidRPr="001B28F5">
        <w:rPr>
          <w:color w:val="auto"/>
          <w:sz w:val="28"/>
          <w:szCs w:val="28"/>
          <w:lang w:val="kk-KZ"/>
        </w:rPr>
        <w:t>4. «Банк операцияларының жекелеген түрлерін жүзеге асыратын ұйымдар есептілігінің тізбесін, нысандарын, мерзімдерін және оларды табыс ету қағидаларын бекіту туралы» Қазақстан Республикасы Ұлттық Банкі Басқармасының 2014 жылғы 24 қыркүйектегі № 178 қаулысына өзгерістер мен толықтырулар енгізу туралы» Қазақстан Республикасы Ұлттық Банкі Басқармасының 2021 жылғы 20 желтоқсандағы № 111 қаулысы (Нормативтік құқықтық актілерді мемлекеттік тіркеу тізілімінде № 26011 болып тіркелген).</w:t>
      </w:r>
    </w:p>
    <w:p w14:paraId="1D86C25B" w14:textId="77777777" w:rsidR="00C53381" w:rsidRDefault="00C53381" w:rsidP="00C53381">
      <w:pPr>
        <w:pStyle w:val="pc"/>
        <w:ind w:firstLine="709"/>
        <w:jc w:val="both"/>
        <w:rPr>
          <w:color w:val="auto"/>
          <w:sz w:val="28"/>
          <w:szCs w:val="28"/>
          <w:lang w:val="kk-KZ"/>
        </w:rPr>
      </w:pPr>
      <w:r>
        <w:rPr>
          <w:color w:val="auto"/>
          <w:sz w:val="28"/>
          <w:szCs w:val="28"/>
          <w:lang w:val="kk-KZ"/>
        </w:rPr>
        <w:t>5</w:t>
      </w:r>
      <w:r w:rsidRPr="001B28F5">
        <w:rPr>
          <w:color w:val="auto"/>
          <w:sz w:val="28"/>
          <w:szCs w:val="28"/>
          <w:lang w:val="kk-KZ"/>
        </w:rPr>
        <w:t>. «Қазақстан Республикасы Ұлттық Банкі Басқармасының кейбір қаулыларына банк операцияларының жекелеген түрлерін жүзеге асыратын ұйымдардың есептілікті ұсыну мәселелері бойынша өзгерістер мен толықтыру енгізу туралы» Қазақстан Республикасы Ұлттық Банкі Басқармасының 2023 жылғы 25 желтоқсандағы № 98 қаулысы (Нормативтік құқықтық актілерді мемлекеттік тіркеу тізілімінде № 33869 болып тіркелген).</w:t>
      </w:r>
    </w:p>
    <w:p w14:paraId="55DAD39B" w14:textId="77777777" w:rsidR="00C53381" w:rsidRPr="001B28F5" w:rsidRDefault="00C53381" w:rsidP="00C53381">
      <w:pPr>
        <w:pStyle w:val="pc"/>
        <w:ind w:firstLine="709"/>
        <w:jc w:val="both"/>
        <w:rPr>
          <w:color w:val="auto"/>
          <w:sz w:val="28"/>
          <w:szCs w:val="28"/>
          <w:lang w:val="kk-KZ"/>
        </w:rPr>
      </w:pPr>
      <w:r>
        <w:rPr>
          <w:color w:val="auto"/>
          <w:sz w:val="28"/>
          <w:szCs w:val="28"/>
          <w:lang w:val="kk-KZ"/>
        </w:rPr>
        <w:lastRenderedPageBreak/>
        <w:t>6</w:t>
      </w:r>
      <w:r w:rsidRPr="001B28F5">
        <w:rPr>
          <w:color w:val="auto"/>
          <w:sz w:val="28"/>
          <w:szCs w:val="28"/>
          <w:lang w:val="kk-KZ"/>
        </w:rPr>
        <w:t>. «Банк операцияларының жекелеген түрлерін жүзеге асыратын ұйымдар есептілігінің тізбесін, нысандарын, мерзімдерін және оны ұсыну қағидаларын бекіту туралы» Қазақстан Республикасы Ұлттық Банкі Басқармасының 2014 жылғы 24 қыркүйектегі № 178 қаулысына өзгерістер енгізу туралы» Қазақстан Республикасы Ұлттық Банкі Басқармасының 2024 жылғы 24 желтоқсандағы № 82 қаулысы (Нормативтік құқықтық актілерді мемлекеттік тіркеу тізілімінде № 35554 болып тіркелген).</w:t>
      </w:r>
    </w:p>
    <w:p w14:paraId="46F4C424" w14:textId="77777777" w:rsidR="00C53381" w:rsidRPr="001B28F5" w:rsidRDefault="00C53381" w:rsidP="00C53381">
      <w:pPr>
        <w:pStyle w:val="pc"/>
        <w:ind w:firstLine="709"/>
        <w:jc w:val="both"/>
        <w:rPr>
          <w:color w:val="auto"/>
          <w:sz w:val="28"/>
          <w:szCs w:val="28"/>
          <w:lang w:val="kk-KZ"/>
        </w:rPr>
      </w:pPr>
    </w:p>
    <w:p w14:paraId="371562F5" w14:textId="77777777" w:rsidR="00C53381" w:rsidRPr="001B28F5" w:rsidRDefault="00C53381" w:rsidP="00C53381">
      <w:pPr>
        <w:pStyle w:val="pc"/>
        <w:ind w:firstLine="709"/>
        <w:jc w:val="both"/>
        <w:rPr>
          <w:color w:val="auto"/>
          <w:sz w:val="28"/>
          <w:szCs w:val="28"/>
          <w:lang w:val="kk-KZ"/>
        </w:rPr>
      </w:pPr>
    </w:p>
    <w:p w14:paraId="4A822E97" w14:textId="77777777" w:rsidR="00C53381" w:rsidRPr="001B28F5" w:rsidRDefault="00C53381" w:rsidP="00C53381">
      <w:pPr>
        <w:ind w:firstLine="709"/>
        <w:jc w:val="both"/>
        <w:rPr>
          <w:sz w:val="28"/>
          <w:szCs w:val="28"/>
          <w:lang w:val="kk-KZ"/>
        </w:rPr>
      </w:pPr>
    </w:p>
    <w:p w14:paraId="4D80A884" w14:textId="77777777" w:rsidR="001C7FC8" w:rsidRPr="001B28F5" w:rsidRDefault="001C7FC8" w:rsidP="001B28F5">
      <w:pPr>
        <w:ind w:firstLine="709"/>
        <w:jc w:val="both"/>
        <w:rPr>
          <w:sz w:val="28"/>
          <w:szCs w:val="28"/>
          <w:lang w:val="kk-KZ"/>
        </w:rPr>
      </w:pPr>
    </w:p>
    <w:sectPr w:rsidR="001C7FC8" w:rsidRPr="001B28F5" w:rsidSect="00E97702">
      <w:headerReference w:type="even" r:id="rId11"/>
      <w:headerReference w:type="default" r:id="rId12"/>
      <w:footerReference w:type="even" r:id="rId13"/>
      <w:footerReference w:type="default" r:id="rId14"/>
      <w:headerReference w:type="first" r:id="rId15"/>
      <w:footerReference w:type="first" r:id="rId16"/>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A916F" w14:textId="77777777" w:rsidR="000F0248" w:rsidRDefault="000F0248">
      <w:r>
        <w:separator/>
      </w:r>
    </w:p>
  </w:endnote>
  <w:endnote w:type="continuationSeparator" w:id="0">
    <w:p w14:paraId="0FB5CC22" w14:textId="77777777" w:rsidR="000F0248" w:rsidRDefault="000F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26E50" w14:textId="77777777" w:rsidR="000F0248" w:rsidRDefault="000F0248">
    <w:pPr>
      <w:pStyle w:val="a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34D4A" w14:textId="77777777" w:rsidR="000F0248" w:rsidRDefault="000F0248">
    <w:pPr>
      <w:pStyle w:val="af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18D1C" w14:textId="77777777" w:rsidR="000F0248" w:rsidRDefault="000F0248">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4A6CA" w14:textId="77777777" w:rsidR="000F0248" w:rsidRDefault="000F0248">
      <w:r>
        <w:separator/>
      </w:r>
    </w:p>
  </w:footnote>
  <w:footnote w:type="continuationSeparator" w:id="0">
    <w:p w14:paraId="3ECE8250" w14:textId="77777777" w:rsidR="000F0248" w:rsidRDefault="000F02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D623A" w14:textId="77777777" w:rsidR="000F0248" w:rsidRDefault="000F0248">
    <w:pPr>
      <w:pStyle w:val="a9"/>
      <w:framePr w:wrap="around" w:vAnchor="text" w:hAnchor="margin" w:xAlign="center" w:y="1"/>
      <w:rPr>
        <w:rStyle w:val="af0"/>
      </w:rPr>
    </w:pPr>
    <w:r>
      <w:rPr>
        <w:rStyle w:val="af0"/>
      </w:rPr>
      <w:pgNum/>
    </w:r>
  </w:p>
  <w:p w14:paraId="1F7E2B95" w14:textId="77777777" w:rsidR="000F0248" w:rsidRDefault="000F0248">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443245"/>
      <w:docPartObj>
        <w:docPartGallery w:val="Page Numbers (Top of Page)"/>
        <w:docPartUnique/>
      </w:docPartObj>
    </w:sdtPr>
    <w:sdtContent>
      <w:p w14:paraId="2AA3985E" w14:textId="69530864" w:rsidR="000F0248" w:rsidRDefault="000F0248">
        <w:pPr>
          <w:pStyle w:val="a9"/>
          <w:jc w:val="center"/>
        </w:pPr>
        <w:r>
          <w:fldChar w:fldCharType="begin"/>
        </w:r>
        <w:r>
          <w:instrText>PAGE   \* MERGEFORMAT</w:instrText>
        </w:r>
        <w:r>
          <w:fldChar w:fldCharType="separate"/>
        </w:r>
        <w:r w:rsidR="00FC7911">
          <w:rPr>
            <w:noProof/>
          </w:rPr>
          <w:t>100</w:t>
        </w:r>
        <w:r>
          <w:fldChar w:fldCharType="end"/>
        </w:r>
      </w:p>
    </w:sdtContent>
  </w:sdt>
  <w:p w14:paraId="7E0CDE32" w14:textId="77777777" w:rsidR="000F0248" w:rsidRDefault="000F0248">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1"/>
        <w:szCs w:val="21"/>
        <w:lang w:val="kk-KZ"/>
      </w:rPr>
      <w:id w:val="1759718431"/>
      <w:docPartObj>
        <w:docPartGallery w:val="Page Numbers (Top of Page)"/>
        <w:docPartUnique/>
      </w:docPartObj>
    </w:sdtPr>
    <w:sdtContent>
      <w:p w14:paraId="44080A48" w14:textId="605E940C" w:rsidR="000F0248" w:rsidRPr="00195135" w:rsidRDefault="000F0248" w:rsidP="006B6A53">
        <w:pPr>
          <w:pStyle w:val="a9"/>
          <w:jc w:val="center"/>
          <w:rPr>
            <w:i/>
            <w:sz w:val="21"/>
            <w:szCs w:val="21"/>
            <w:lang w:val="kk-KZ"/>
          </w:rPr>
        </w:pPr>
        <w:r w:rsidRPr="00195135">
          <w:rPr>
            <w:i/>
            <w:sz w:val="21"/>
            <w:szCs w:val="21"/>
            <w:lang w:val="kk-KZ"/>
          </w:rPr>
          <w:t xml:space="preserve">Қазақстан Республикасының Әділет министрлігінде 2025 жылғы </w:t>
        </w:r>
        <w:r>
          <w:rPr>
            <w:i/>
            <w:sz w:val="21"/>
            <w:szCs w:val="21"/>
            <w:lang w:val="kk-KZ"/>
          </w:rPr>
          <w:t>26 желтоқсанда</w:t>
        </w:r>
        <w:r w:rsidRPr="00195135">
          <w:rPr>
            <w:i/>
            <w:sz w:val="21"/>
            <w:szCs w:val="21"/>
            <w:lang w:val="kk-KZ"/>
          </w:rPr>
          <w:t xml:space="preserve"> № 37</w:t>
        </w:r>
        <w:r>
          <w:rPr>
            <w:i/>
            <w:sz w:val="21"/>
            <w:szCs w:val="21"/>
            <w:lang w:val="kk-KZ"/>
          </w:rPr>
          <w:t>699</w:t>
        </w:r>
        <w:r w:rsidRPr="00195135">
          <w:rPr>
            <w:i/>
            <w:sz w:val="21"/>
            <w:szCs w:val="21"/>
            <w:lang w:val="kk-KZ"/>
          </w:rPr>
          <w:t xml:space="preserve"> болып тіркелді.</w:t>
        </w:r>
      </w:p>
      <w:p w14:paraId="037F36DD" w14:textId="1B383A76" w:rsidR="000F0248" w:rsidRPr="001F3521" w:rsidRDefault="000F0248" w:rsidP="006B6A53">
        <w:pPr>
          <w:pStyle w:val="a9"/>
          <w:jc w:val="center"/>
          <w:rPr>
            <w:i/>
            <w:sz w:val="21"/>
            <w:szCs w:val="21"/>
            <w:lang w:val="kk-KZ"/>
          </w:rPr>
        </w:pPr>
        <w:r w:rsidRPr="001F3521">
          <w:rPr>
            <w:i/>
            <w:sz w:val="21"/>
            <w:szCs w:val="21"/>
            <w:lang w:val="kk-KZ"/>
          </w:rPr>
          <w:t>Қазақстан Республикасы нормативтік құқықтық актілерінің эталондық бақылау банкінде 2025 жылғы 31 желтоқсанда ресми жарияланған (http://zan.gov.kz/client/#!/md/219807/rus)</w:t>
        </w:r>
      </w:p>
    </w:sdtContent>
  </w:sdt>
  <w:p w14:paraId="169F28D7" w14:textId="03544C71" w:rsidR="000F0248" w:rsidRPr="001F3521" w:rsidRDefault="000F0248">
    <w:pPr>
      <w:pStyle w:val="a9"/>
      <w:jc w:val="center"/>
      <w:rPr>
        <w:i/>
        <w:sz w:val="21"/>
        <w:szCs w:val="21"/>
        <w:lang w:val="kk-KZ"/>
      </w:rPr>
    </w:pPr>
  </w:p>
  <w:p w14:paraId="6065C0BF" w14:textId="77777777" w:rsidR="000F0248" w:rsidRDefault="000F0248">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1287F"/>
    <w:multiLevelType w:val="hybridMultilevel"/>
    <w:tmpl w:val="921E2AF6"/>
    <w:lvl w:ilvl="0" w:tplc="A206684E">
      <w:start w:val="1"/>
      <w:numFmt w:val="decimal"/>
      <w:lvlText w:val="%1."/>
      <w:lvlJc w:val="left"/>
      <w:pPr>
        <w:ind w:left="1065" w:hanging="360"/>
      </w:pPr>
      <w:rPr>
        <w:rFonts w:hint="default"/>
      </w:rPr>
    </w:lvl>
    <w:lvl w:ilvl="1" w:tplc="0FD825E0">
      <w:start w:val="1"/>
      <w:numFmt w:val="lowerLetter"/>
      <w:lvlText w:val="%2."/>
      <w:lvlJc w:val="left"/>
      <w:pPr>
        <w:ind w:left="1785" w:hanging="360"/>
      </w:pPr>
    </w:lvl>
    <w:lvl w:ilvl="2" w:tplc="4978EDE8">
      <w:start w:val="1"/>
      <w:numFmt w:val="lowerRoman"/>
      <w:lvlText w:val="%3."/>
      <w:lvlJc w:val="right"/>
      <w:pPr>
        <w:ind w:left="2505" w:hanging="180"/>
      </w:pPr>
    </w:lvl>
    <w:lvl w:ilvl="3" w:tplc="6650688C">
      <w:start w:val="1"/>
      <w:numFmt w:val="decimal"/>
      <w:lvlText w:val="%4."/>
      <w:lvlJc w:val="left"/>
      <w:pPr>
        <w:ind w:left="3225" w:hanging="360"/>
      </w:pPr>
    </w:lvl>
    <w:lvl w:ilvl="4" w:tplc="355434EE">
      <w:start w:val="1"/>
      <w:numFmt w:val="lowerLetter"/>
      <w:lvlText w:val="%5."/>
      <w:lvlJc w:val="left"/>
      <w:pPr>
        <w:ind w:left="3945" w:hanging="360"/>
      </w:pPr>
    </w:lvl>
    <w:lvl w:ilvl="5" w:tplc="F1A4AE28">
      <w:start w:val="1"/>
      <w:numFmt w:val="lowerRoman"/>
      <w:lvlText w:val="%6."/>
      <w:lvlJc w:val="right"/>
      <w:pPr>
        <w:ind w:left="4665" w:hanging="180"/>
      </w:pPr>
    </w:lvl>
    <w:lvl w:ilvl="6" w:tplc="B96AB6CE">
      <w:start w:val="1"/>
      <w:numFmt w:val="decimal"/>
      <w:lvlText w:val="%7."/>
      <w:lvlJc w:val="left"/>
      <w:pPr>
        <w:ind w:left="5385" w:hanging="360"/>
      </w:pPr>
    </w:lvl>
    <w:lvl w:ilvl="7" w:tplc="9766C976">
      <w:start w:val="1"/>
      <w:numFmt w:val="lowerLetter"/>
      <w:lvlText w:val="%8."/>
      <w:lvlJc w:val="left"/>
      <w:pPr>
        <w:ind w:left="6105" w:hanging="360"/>
      </w:pPr>
    </w:lvl>
    <w:lvl w:ilvl="8" w:tplc="4C908DE4">
      <w:start w:val="1"/>
      <w:numFmt w:val="lowerRoman"/>
      <w:lvlText w:val="%9."/>
      <w:lvlJc w:val="right"/>
      <w:pPr>
        <w:ind w:left="6825" w:hanging="180"/>
      </w:pPr>
    </w:lvl>
  </w:abstractNum>
  <w:abstractNum w:abstractNumId="1" w15:restartNumberingAfterBreak="0">
    <w:nsid w:val="1BF001ED"/>
    <w:multiLevelType w:val="hybridMultilevel"/>
    <w:tmpl w:val="0A62B016"/>
    <w:lvl w:ilvl="0" w:tplc="E45053C6">
      <w:start w:val="2"/>
      <w:numFmt w:val="decimal"/>
      <w:lvlText w:val="%1."/>
      <w:lvlJc w:val="left"/>
      <w:pPr>
        <w:ind w:left="2062" w:hanging="360"/>
      </w:pPr>
      <w:rPr>
        <w:rFonts w:hint="default"/>
        <w:lang w:val="kk-KZ"/>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1F506FA0"/>
    <w:multiLevelType w:val="hybridMultilevel"/>
    <w:tmpl w:val="14EAB102"/>
    <w:lvl w:ilvl="0" w:tplc="2A0460A0">
      <w:start w:val="40"/>
      <w:numFmt w:val="decimal"/>
      <w:lvlText w:val="%1)"/>
      <w:lvlJc w:val="left"/>
      <w:pPr>
        <w:tabs>
          <w:tab w:val="num" w:pos="1720"/>
        </w:tabs>
        <w:ind w:left="1720" w:hanging="1020"/>
      </w:pPr>
      <w:rPr>
        <w:rFonts w:hint="default"/>
      </w:rPr>
    </w:lvl>
    <w:lvl w:ilvl="1" w:tplc="4F12BA5C">
      <w:start w:val="1"/>
      <w:numFmt w:val="lowerLetter"/>
      <w:lvlText w:val="%2."/>
      <w:lvlJc w:val="left"/>
      <w:pPr>
        <w:tabs>
          <w:tab w:val="num" w:pos="1780"/>
        </w:tabs>
        <w:ind w:left="1780" w:hanging="360"/>
      </w:pPr>
    </w:lvl>
    <w:lvl w:ilvl="2" w:tplc="0F5E05B4">
      <w:start w:val="1"/>
      <w:numFmt w:val="lowerRoman"/>
      <w:lvlText w:val="%3."/>
      <w:lvlJc w:val="right"/>
      <w:pPr>
        <w:tabs>
          <w:tab w:val="num" w:pos="2500"/>
        </w:tabs>
        <w:ind w:left="2500" w:hanging="180"/>
      </w:pPr>
    </w:lvl>
    <w:lvl w:ilvl="3" w:tplc="05E47C00">
      <w:start w:val="1"/>
      <w:numFmt w:val="decimal"/>
      <w:lvlText w:val="%4."/>
      <w:lvlJc w:val="left"/>
      <w:pPr>
        <w:tabs>
          <w:tab w:val="num" w:pos="3220"/>
        </w:tabs>
        <w:ind w:left="3220" w:hanging="360"/>
      </w:pPr>
    </w:lvl>
    <w:lvl w:ilvl="4" w:tplc="AE2C6C6A">
      <w:start w:val="1"/>
      <w:numFmt w:val="lowerLetter"/>
      <w:lvlText w:val="%5."/>
      <w:lvlJc w:val="left"/>
      <w:pPr>
        <w:tabs>
          <w:tab w:val="num" w:pos="3940"/>
        </w:tabs>
        <w:ind w:left="3940" w:hanging="360"/>
      </w:pPr>
    </w:lvl>
    <w:lvl w:ilvl="5" w:tplc="991C4A68">
      <w:start w:val="1"/>
      <w:numFmt w:val="lowerRoman"/>
      <w:lvlText w:val="%6."/>
      <w:lvlJc w:val="right"/>
      <w:pPr>
        <w:tabs>
          <w:tab w:val="num" w:pos="4660"/>
        </w:tabs>
        <w:ind w:left="4660" w:hanging="180"/>
      </w:pPr>
    </w:lvl>
    <w:lvl w:ilvl="6" w:tplc="C8CA670E">
      <w:start w:val="1"/>
      <w:numFmt w:val="decimal"/>
      <w:lvlText w:val="%7."/>
      <w:lvlJc w:val="left"/>
      <w:pPr>
        <w:tabs>
          <w:tab w:val="num" w:pos="5380"/>
        </w:tabs>
        <w:ind w:left="5380" w:hanging="360"/>
      </w:pPr>
    </w:lvl>
    <w:lvl w:ilvl="7" w:tplc="E1B09D20">
      <w:start w:val="1"/>
      <w:numFmt w:val="lowerLetter"/>
      <w:lvlText w:val="%8."/>
      <w:lvlJc w:val="left"/>
      <w:pPr>
        <w:tabs>
          <w:tab w:val="num" w:pos="6100"/>
        </w:tabs>
        <w:ind w:left="6100" w:hanging="360"/>
      </w:pPr>
    </w:lvl>
    <w:lvl w:ilvl="8" w:tplc="492A3D9C">
      <w:start w:val="1"/>
      <w:numFmt w:val="lowerRoman"/>
      <w:lvlText w:val="%9."/>
      <w:lvlJc w:val="right"/>
      <w:pPr>
        <w:tabs>
          <w:tab w:val="num" w:pos="6820"/>
        </w:tabs>
        <w:ind w:left="6820" w:hanging="180"/>
      </w:pPr>
    </w:lvl>
  </w:abstractNum>
  <w:abstractNum w:abstractNumId="3" w15:restartNumberingAfterBreak="0">
    <w:nsid w:val="360778E4"/>
    <w:multiLevelType w:val="hybridMultilevel"/>
    <w:tmpl w:val="1A64D456"/>
    <w:lvl w:ilvl="0" w:tplc="28FCCC86">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58F5384"/>
    <w:multiLevelType w:val="hybridMultilevel"/>
    <w:tmpl w:val="EF0426B6"/>
    <w:lvl w:ilvl="0" w:tplc="436A9D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AA2669A"/>
    <w:multiLevelType w:val="hybridMultilevel"/>
    <w:tmpl w:val="0ED8B3EA"/>
    <w:lvl w:ilvl="0" w:tplc="0419000F">
      <w:start w:val="1"/>
      <w:numFmt w:val="decimal"/>
      <w:lvlText w:val="%1."/>
      <w:lvlJc w:val="left"/>
      <w:pPr>
        <w:ind w:left="8724" w:hanging="360"/>
      </w:pPr>
      <w:rPr>
        <w:rFonts w:hint="default"/>
        <w:sz w:val="28"/>
        <w:szCs w:val="28"/>
      </w:rPr>
    </w:lvl>
    <w:lvl w:ilvl="1" w:tplc="EBE2E964">
      <w:start w:val="1"/>
      <w:numFmt w:val="lowerLetter"/>
      <w:lvlText w:val="%2."/>
      <w:lvlJc w:val="left"/>
      <w:pPr>
        <w:ind w:left="1932" w:hanging="360"/>
      </w:pPr>
    </w:lvl>
    <w:lvl w:ilvl="2" w:tplc="3F76E7DC">
      <w:start w:val="1"/>
      <w:numFmt w:val="lowerRoman"/>
      <w:lvlText w:val="%3."/>
      <w:lvlJc w:val="right"/>
      <w:pPr>
        <w:ind w:left="2652" w:hanging="180"/>
      </w:pPr>
    </w:lvl>
    <w:lvl w:ilvl="3" w:tplc="68F63F54">
      <w:start w:val="1"/>
      <w:numFmt w:val="decimal"/>
      <w:lvlText w:val="%4."/>
      <w:lvlJc w:val="left"/>
      <w:pPr>
        <w:ind w:left="3372" w:hanging="360"/>
      </w:pPr>
    </w:lvl>
    <w:lvl w:ilvl="4" w:tplc="DE40DE1C">
      <w:start w:val="1"/>
      <w:numFmt w:val="lowerLetter"/>
      <w:lvlText w:val="%5."/>
      <w:lvlJc w:val="left"/>
      <w:pPr>
        <w:ind w:left="4092" w:hanging="360"/>
      </w:pPr>
    </w:lvl>
    <w:lvl w:ilvl="5" w:tplc="510806C0">
      <w:start w:val="1"/>
      <w:numFmt w:val="lowerRoman"/>
      <w:lvlText w:val="%6."/>
      <w:lvlJc w:val="right"/>
      <w:pPr>
        <w:ind w:left="4812" w:hanging="180"/>
      </w:pPr>
    </w:lvl>
    <w:lvl w:ilvl="6" w:tplc="5AB0AA30">
      <w:start w:val="1"/>
      <w:numFmt w:val="decimal"/>
      <w:lvlText w:val="%7."/>
      <w:lvlJc w:val="left"/>
      <w:pPr>
        <w:ind w:left="5532" w:hanging="360"/>
      </w:pPr>
    </w:lvl>
    <w:lvl w:ilvl="7" w:tplc="7CA2DA9A">
      <w:start w:val="1"/>
      <w:numFmt w:val="lowerLetter"/>
      <w:lvlText w:val="%8."/>
      <w:lvlJc w:val="left"/>
      <w:pPr>
        <w:ind w:left="6252" w:hanging="360"/>
      </w:pPr>
    </w:lvl>
    <w:lvl w:ilvl="8" w:tplc="FF9A3BC8">
      <w:start w:val="1"/>
      <w:numFmt w:val="lowerRoman"/>
      <w:lvlText w:val="%9."/>
      <w:lvlJc w:val="right"/>
      <w:pPr>
        <w:ind w:left="6972" w:hanging="180"/>
      </w:pPr>
    </w:lvl>
  </w:abstractNum>
  <w:abstractNum w:abstractNumId="6" w15:restartNumberingAfterBreak="0">
    <w:nsid w:val="51F0246C"/>
    <w:multiLevelType w:val="multilevel"/>
    <w:tmpl w:val="E34C799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7" w15:restartNumberingAfterBreak="0">
    <w:nsid w:val="5BBA3601"/>
    <w:multiLevelType w:val="hybridMultilevel"/>
    <w:tmpl w:val="5D82DE8E"/>
    <w:lvl w:ilvl="0" w:tplc="B4A47A68">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5E67588F"/>
    <w:multiLevelType w:val="multilevel"/>
    <w:tmpl w:val="6A6C472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9" w15:restartNumberingAfterBreak="0">
    <w:nsid w:val="76D17E12"/>
    <w:multiLevelType w:val="hybridMultilevel"/>
    <w:tmpl w:val="B8C2A28C"/>
    <w:lvl w:ilvl="0" w:tplc="571C6288">
      <w:start w:val="1"/>
      <w:numFmt w:val="decimal"/>
      <w:lvlText w:val="%1"/>
      <w:lvlJc w:val="center"/>
      <w:pPr>
        <w:ind w:left="1211" w:hanging="360"/>
      </w:pPr>
      <w:rPr>
        <w:rFonts w:hint="default"/>
      </w:rPr>
    </w:lvl>
    <w:lvl w:ilvl="1" w:tplc="704EDAA8">
      <w:start w:val="1"/>
      <w:numFmt w:val="lowerLetter"/>
      <w:lvlText w:val="%2."/>
      <w:lvlJc w:val="left"/>
      <w:pPr>
        <w:ind w:left="796" w:hanging="360"/>
      </w:pPr>
    </w:lvl>
    <w:lvl w:ilvl="2" w:tplc="DA64BDB4">
      <w:start w:val="1"/>
      <w:numFmt w:val="lowerRoman"/>
      <w:lvlText w:val="%3."/>
      <w:lvlJc w:val="right"/>
      <w:pPr>
        <w:ind w:left="1516" w:hanging="180"/>
      </w:pPr>
    </w:lvl>
    <w:lvl w:ilvl="3" w:tplc="1476412E">
      <w:start w:val="1"/>
      <w:numFmt w:val="decimal"/>
      <w:lvlText w:val="%4."/>
      <w:lvlJc w:val="left"/>
      <w:pPr>
        <w:ind w:left="2236" w:hanging="360"/>
      </w:pPr>
    </w:lvl>
    <w:lvl w:ilvl="4" w:tplc="F7564388">
      <w:start w:val="1"/>
      <w:numFmt w:val="lowerLetter"/>
      <w:lvlText w:val="%5."/>
      <w:lvlJc w:val="left"/>
      <w:pPr>
        <w:ind w:left="2956" w:hanging="360"/>
      </w:pPr>
    </w:lvl>
    <w:lvl w:ilvl="5" w:tplc="050AB5F6">
      <w:start w:val="1"/>
      <w:numFmt w:val="lowerRoman"/>
      <w:lvlText w:val="%6."/>
      <w:lvlJc w:val="right"/>
      <w:pPr>
        <w:ind w:left="3676" w:hanging="180"/>
      </w:pPr>
    </w:lvl>
    <w:lvl w:ilvl="6" w:tplc="104EC99E">
      <w:start w:val="1"/>
      <w:numFmt w:val="decimal"/>
      <w:lvlText w:val="%7."/>
      <w:lvlJc w:val="left"/>
      <w:pPr>
        <w:ind w:left="4396" w:hanging="360"/>
      </w:pPr>
    </w:lvl>
    <w:lvl w:ilvl="7" w:tplc="6504A664">
      <w:start w:val="1"/>
      <w:numFmt w:val="lowerLetter"/>
      <w:lvlText w:val="%8."/>
      <w:lvlJc w:val="left"/>
      <w:pPr>
        <w:ind w:left="5116" w:hanging="360"/>
      </w:pPr>
    </w:lvl>
    <w:lvl w:ilvl="8" w:tplc="F1726488">
      <w:start w:val="1"/>
      <w:numFmt w:val="lowerRoman"/>
      <w:lvlText w:val="%9."/>
      <w:lvlJc w:val="right"/>
      <w:pPr>
        <w:ind w:left="5836" w:hanging="180"/>
      </w:pPr>
    </w:lvl>
  </w:abstractNum>
  <w:abstractNum w:abstractNumId="10" w15:restartNumberingAfterBreak="0">
    <w:nsid w:val="799B7B44"/>
    <w:multiLevelType w:val="hybridMultilevel"/>
    <w:tmpl w:val="414E9C16"/>
    <w:lvl w:ilvl="0" w:tplc="9D7C27E8">
      <w:start w:val="1"/>
      <w:numFmt w:val="decimal"/>
      <w:lvlText w:val="%1."/>
      <w:lvlJc w:val="left"/>
      <w:pPr>
        <w:tabs>
          <w:tab w:val="num" w:pos="1669"/>
        </w:tabs>
        <w:ind w:left="1669" w:hanging="360"/>
      </w:pPr>
    </w:lvl>
    <w:lvl w:ilvl="1" w:tplc="545EEFB4">
      <w:start w:val="1"/>
      <w:numFmt w:val="lowerLetter"/>
      <w:lvlText w:val="%2."/>
      <w:lvlJc w:val="left"/>
      <w:pPr>
        <w:tabs>
          <w:tab w:val="num" w:pos="2389"/>
        </w:tabs>
        <w:ind w:left="2389" w:hanging="360"/>
      </w:pPr>
    </w:lvl>
    <w:lvl w:ilvl="2" w:tplc="80A49018">
      <w:start w:val="1"/>
      <w:numFmt w:val="lowerRoman"/>
      <w:lvlText w:val="%3."/>
      <w:lvlJc w:val="right"/>
      <w:pPr>
        <w:tabs>
          <w:tab w:val="num" w:pos="3109"/>
        </w:tabs>
        <w:ind w:left="3109" w:hanging="180"/>
      </w:pPr>
    </w:lvl>
    <w:lvl w:ilvl="3" w:tplc="6C266EE4">
      <w:start w:val="1"/>
      <w:numFmt w:val="decimal"/>
      <w:lvlText w:val="%4."/>
      <w:lvlJc w:val="left"/>
      <w:pPr>
        <w:tabs>
          <w:tab w:val="num" w:pos="3829"/>
        </w:tabs>
        <w:ind w:left="3829" w:hanging="360"/>
      </w:pPr>
    </w:lvl>
    <w:lvl w:ilvl="4" w:tplc="AF1AEA18">
      <w:start w:val="1"/>
      <w:numFmt w:val="lowerLetter"/>
      <w:lvlText w:val="%5."/>
      <w:lvlJc w:val="left"/>
      <w:pPr>
        <w:tabs>
          <w:tab w:val="num" w:pos="4549"/>
        </w:tabs>
        <w:ind w:left="4549" w:hanging="360"/>
      </w:pPr>
    </w:lvl>
    <w:lvl w:ilvl="5" w:tplc="48E4A5BC">
      <w:start w:val="1"/>
      <w:numFmt w:val="lowerRoman"/>
      <w:lvlText w:val="%6."/>
      <w:lvlJc w:val="right"/>
      <w:pPr>
        <w:tabs>
          <w:tab w:val="num" w:pos="5269"/>
        </w:tabs>
        <w:ind w:left="5269" w:hanging="180"/>
      </w:pPr>
    </w:lvl>
    <w:lvl w:ilvl="6" w:tplc="8E584C04">
      <w:start w:val="1"/>
      <w:numFmt w:val="decimal"/>
      <w:lvlText w:val="%7."/>
      <w:lvlJc w:val="left"/>
      <w:pPr>
        <w:tabs>
          <w:tab w:val="num" w:pos="5989"/>
        </w:tabs>
        <w:ind w:left="5989" w:hanging="360"/>
      </w:pPr>
    </w:lvl>
    <w:lvl w:ilvl="7" w:tplc="82EE78AE">
      <w:start w:val="1"/>
      <w:numFmt w:val="lowerLetter"/>
      <w:lvlText w:val="%8."/>
      <w:lvlJc w:val="left"/>
      <w:pPr>
        <w:tabs>
          <w:tab w:val="num" w:pos="6709"/>
        </w:tabs>
        <w:ind w:left="6709" w:hanging="360"/>
      </w:pPr>
    </w:lvl>
    <w:lvl w:ilvl="8" w:tplc="3CCE0676">
      <w:start w:val="1"/>
      <w:numFmt w:val="lowerRoman"/>
      <w:lvlText w:val="%9."/>
      <w:lvlJc w:val="right"/>
      <w:pPr>
        <w:tabs>
          <w:tab w:val="num" w:pos="7429"/>
        </w:tabs>
        <w:ind w:left="7429" w:hanging="180"/>
      </w:pPr>
    </w:lvl>
  </w:abstractNum>
  <w:num w:numId="1">
    <w:abstractNumId w:val="8"/>
  </w:num>
  <w:num w:numId="2">
    <w:abstractNumId w:val="6"/>
  </w:num>
  <w:num w:numId="3">
    <w:abstractNumId w:val="2"/>
  </w:num>
  <w:num w:numId="4">
    <w:abstractNumId w:val="0"/>
  </w:num>
  <w:num w:numId="5">
    <w:abstractNumId w:val="10"/>
  </w:num>
  <w:num w:numId="6">
    <w:abstractNumId w:val="9"/>
  </w:num>
  <w:num w:numId="7">
    <w:abstractNumId w:val="5"/>
  </w:num>
  <w:num w:numId="8">
    <w:abstractNumId w:val="7"/>
  </w:num>
  <w:num w:numId="9">
    <w:abstractNumId w:val="1"/>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E3C"/>
    <w:rsid w:val="00010C45"/>
    <w:rsid w:val="00011EF8"/>
    <w:rsid w:val="000140CD"/>
    <w:rsid w:val="00016D0D"/>
    <w:rsid w:val="00017410"/>
    <w:rsid w:val="00017BE5"/>
    <w:rsid w:val="00023C3D"/>
    <w:rsid w:val="00030D0E"/>
    <w:rsid w:val="00030E1C"/>
    <w:rsid w:val="00042DD7"/>
    <w:rsid w:val="00045EB9"/>
    <w:rsid w:val="00046041"/>
    <w:rsid w:val="00046A01"/>
    <w:rsid w:val="00054087"/>
    <w:rsid w:val="00054687"/>
    <w:rsid w:val="0005787C"/>
    <w:rsid w:val="00063767"/>
    <w:rsid w:val="000672B6"/>
    <w:rsid w:val="00072D89"/>
    <w:rsid w:val="000746BD"/>
    <w:rsid w:val="0007680A"/>
    <w:rsid w:val="00081CB6"/>
    <w:rsid w:val="0008297B"/>
    <w:rsid w:val="00084E05"/>
    <w:rsid w:val="00087903"/>
    <w:rsid w:val="000944ED"/>
    <w:rsid w:val="00094D37"/>
    <w:rsid w:val="000A06D9"/>
    <w:rsid w:val="000B0736"/>
    <w:rsid w:val="000B3093"/>
    <w:rsid w:val="000B60E2"/>
    <w:rsid w:val="000B613F"/>
    <w:rsid w:val="000C526C"/>
    <w:rsid w:val="000C7CB6"/>
    <w:rsid w:val="000D2704"/>
    <w:rsid w:val="000F019E"/>
    <w:rsid w:val="000F0248"/>
    <w:rsid w:val="000F4515"/>
    <w:rsid w:val="001015B5"/>
    <w:rsid w:val="00103154"/>
    <w:rsid w:val="00104484"/>
    <w:rsid w:val="00111537"/>
    <w:rsid w:val="001128A2"/>
    <w:rsid w:val="001165F9"/>
    <w:rsid w:val="00116EA3"/>
    <w:rsid w:val="00126988"/>
    <w:rsid w:val="00132973"/>
    <w:rsid w:val="001332F2"/>
    <w:rsid w:val="00150CA3"/>
    <w:rsid w:val="0015308F"/>
    <w:rsid w:val="00172836"/>
    <w:rsid w:val="00172BD2"/>
    <w:rsid w:val="00176537"/>
    <w:rsid w:val="00185791"/>
    <w:rsid w:val="001864DF"/>
    <w:rsid w:val="00187DCF"/>
    <w:rsid w:val="00194230"/>
    <w:rsid w:val="001969B3"/>
    <w:rsid w:val="001B28F5"/>
    <w:rsid w:val="001B67B6"/>
    <w:rsid w:val="001C4938"/>
    <w:rsid w:val="001C4A38"/>
    <w:rsid w:val="001C506F"/>
    <w:rsid w:val="001C6BB7"/>
    <w:rsid w:val="001C7FC8"/>
    <w:rsid w:val="001D095F"/>
    <w:rsid w:val="001D31FA"/>
    <w:rsid w:val="001D6539"/>
    <w:rsid w:val="001E6FA9"/>
    <w:rsid w:val="001F05A1"/>
    <w:rsid w:val="001F3521"/>
    <w:rsid w:val="00203A8F"/>
    <w:rsid w:val="00203D90"/>
    <w:rsid w:val="00204F43"/>
    <w:rsid w:val="00206092"/>
    <w:rsid w:val="00212D2E"/>
    <w:rsid w:val="00217C99"/>
    <w:rsid w:val="00221DC7"/>
    <w:rsid w:val="00221E29"/>
    <w:rsid w:val="00225D95"/>
    <w:rsid w:val="00227F56"/>
    <w:rsid w:val="002331A2"/>
    <w:rsid w:val="002432B3"/>
    <w:rsid w:val="002454A3"/>
    <w:rsid w:val="00252434"/>
    <w:rsid w:val="00265666"/>
    <w:rsid w:val="0026577D"/>
    <w:rsid w:val="00266C24"/>
    <w:rsid w:val="00273800"/>
    <w:rsid w:val="002739D4"/>
    <w:rsid w:val="00281510"/>
    <w:rsid w:val="00281A37"/>
    <w:rsid w:val="00283563"/>
    <w:rsid w:val="00284521"/>
    <w:rsid w:val="002931D4"/>
    <w:rsid w:val="00294B64"/>
    <w:rsid w:val="002C4829"/>
    <w:rsid w:val="002C5718"/>
    <w:rsid w:val="002E7E8C"/>
    <w:rsid w:val="002F453C"/>
    <w:rsid w:val="003028A5"/>
    <w:rsid w:val="003030E8"/>
    <w:rsid w:val="00304599"/>
    <w:rsid w:val="003079D0"/>
    <w:rsid w:val="00310B0D"/>
    <w:rsid w:val="00316117"/>
    <w:rsid w:val="00322E7F"/>
    <w:rsid w:val="00327272"/>
    <w:rsid w:val="00334051"/>
    <w:rsid w:val="0034002E"/>
    <w:rsid w:val="00347993"/>
    <w:rsid w:val="0035020E"/>
    <w:rsid w:val="00351E3D"/>
    <w:rsid w:val="0035315A"/>
    <w:rsid w:val="003571CB"/>
    <w:rsid w:val="00361209"/>
    <w:rsid w:val="0036363B"/>
    <w:rsid w:val="00366264"/>
    <w:rsid w:val="003714F5"/>
    <w:rsid w:val="00372F55"/>
    <w:rsid w:val="00377B5B"/>
    <w:rsid w:val="003815B1"/>
    <w:rsid w:val="00381AAD"/>
    <w:rsid w:val="0039587B"/>
    <w:rsid w:val="003A02D7"/>
    <w:rsid w:val="003A48C9"/>
    <w:rsid w:val="003A5945"/>
    <w:rsid w:val="003A6B8F"/>
    <w:rsid w:val="003B03C1"/>
    <w:rsid w:val="003B1A3F"/>
    <w:rsid w:val="003B3480"/>
    <w:rsid w:val="003D31AA"/>
    <w:rsid w:val="003D39CD"/>
    <w:rsid w:val="003D70F4"/>
    <w:rsid w:val="003E23EA"/>
    <w:rsid w:val="003E5049"/>
    <w:rsid w:val="003E7AC7"/>
    <w:rsid w:val="003E7AD0"/>
    <w:rsid w:val="00406B97"/>
    <w:rsid w:val="00411BB5"/>
    <w:rsid w:val="0041680D"/>
    <w:rsid w:val="00432024"/>
    <w:rsid w:val="0043215B"/>
    <w:rsid w:val="00446A08"/>
    <w:rsid w:val="00461767"/>
    <w:rsid w:val="00461960"/>
    <w:rsid w:val="0046199A"/>
    <w:rsid w:val="0046316F"/>
    <w:rsid w:val="00464AB3"/>
    <w:rsid w:val="00471DE1"/>
    <w:rsid w:val="004738B9"/>
    <w:rsid w:val="004A131D"/>
    <w:rsid w:val="004A26C1"/>
    <w:rsid w:val="004A72C8"/>
    <w:rsid w:val="004B73EB"/>
    <w:rsid w:val="004C13FD"/>
    <w:rsid w:val="004C1A83"/>
    <w:rsid w:val="004C441D"/>
    <w:rsid w:val="004E421F"/>
    <w:rsid w:val="004E5D44"/>
    <w:rsid w:val="004E7508"/>
    <w:rsid w:val="004F1FAB"/>
    <w:rsid w:val="004F4513"/>
    <w:rsid w:val="00500C16"/>
    <w:rsid w:val="0050677A"/>
    <w:rsid w:val="0050749E"/>
    <w:rsid w:val="00512254"/>
    <w:rsid w:val="00516A81"/>
    <w:rsid w:val="00521EB5"/>
    <w:rsid w:val="00530760"/>
    <w:rsid w:val="00534BE4"/>
    <w:rsid w:val="0054254D"/>
    <w:rsid w:val="00545A96"/>
    <w:rsid w:val="00546673"/>
    <w:rsid w:val="00547C73"/>
    <w:rsid w:val="005679BB"/>
    <w:rsid w:val="00570E3D"/>
    <w:rsid w:val="00576BFD"/>
    <w:rsid w:val="005803E9"/>
    <w:rsid w:val="005819CE"/>
    <w:rsid w:val="00582CC6"/>
    <w:rsid w:val="005A1592"/>
    <w:rsid w:val="005A3415"/>
    <w:rsid w:val="005B2CA4"/>
    <w:rsid w:val="005B5A7F"/>
    <w:rsid w:val="005C15C8"/>
    <w:rsid w:val="005C4459"/>
    <w:rsid w:val="005C68A2"/>
    <w:rsid w:val="005D39DA"/>
    <w:rsid w:val="005F1CF5"/>
    <w:rsid w:val="00603FCB"/>
    <w:rsid w:val="006125F9"/>
    <w:rsid w:val="00624163"/>
    <w:rsid w:val="00624BD4"/>
    <w:rsid w:val="00624E0E"/>
    <w:rsid w:val="00627668"/>
    <w:rsid w:val="0063065C"/>
    <w:rsid w:val="00634E38"/>
    <w:rsid w:val="00635B7A"/>
    <w:rsid w:val="00641286"/>
    <w:rsid w:val="00644099"/>
    <w:rsid w:val="00650243"/>
    <w:rsid w:val="00650423"/>
    <w:rsid w:val="00651D93"/>
    <w:rsid w:val="00657CEC"/>
    <w:rsid w:val="00661A3C"/>
    <w:rsid w:val="00664636"/>
    <w:rsid w:val="00674DFA"/>
    <w:rsid w:val="006821A3"/>
    <w:rsid w:val="00686531"/>
    <w:rsid w:val="006913AD"/>
    <w:rsid w:val="0069732D"/>
    <w:rsid w:val="00697CBE"/>
    <w:rsid w:val="006A043E"/>
    <w:rsid w:val="006A4E25"/>
    <w:rsid w:val="006B0E56"/>
    <w:rsid w:val="006B2FE8"/>
    <w:rsid w:val="006B3817"/>
    <w:rsid w:val="006B5988"/>
    <w:rsid w:val="006B6A53"/>
    <w:rsid w:val="006B71A1"/>
    <w:rsid w:val="006C1918"/>
    <w:rsid w:val="006C28A9"/>
    <w:rsid w:val="006D3FF9"/>
    <w:rsid w:val="006E031A"/>
    <w:rsid w:val="006E1600"/>
    <w:rsid w:val="007057E1"/>
    <w:rsid w:val="0070613C"/>
    <w:rsid w:val="00706265"/>
    <w:rsid w:val="00712BB5"/>
    <w:rsid w:val="007219D2"/>
    <w:rsid w:val="00724039"/>
    <w:rsid w:val="007319A1"/>
    <w:rsid w:val="007346C7"/>
    <w:rsid w:val="00756FFA"/>
    <w:rsid w:val="007676B1"/>
    <w:rsid w:val="00770868"/>
    <w:rsid w:val="007741DD"/>
    <w:rsid w:val="007751A7"/>
    <w:rsid w:val="007757F4"/>
    <w:rsid w:val="00777907"/>
    <w:rsid w:val="007802DB"/>
    <w:rsid w:val="007A4832"/>
    <w:rsid w:val="007A49C3"/>
    <w:rsid w:val="007C02E0"/>
    <w:rsid w:val="007C77B0"/>
    <w:rsid w:val="007D26A1"/>
    <w:rsid w:val="007E7F4E"/>
    <w:rsid w:val="007F33EF"/>
    <w:rsid w:val="007F4746"/>
    <w:rsid w:val="007F56FA"/>
    <w:rsid w:val="00802C59"/>
    <w:rsid w:val="00805700"/>
    <w:rsid w:val="00821B2A"/>
    <w:rsid w:val="008220A6"/>
    <w:rsid w:val="00826A2E"/>
    <w:rsid w:val="008270A4"/>
    <w:rsid w:val="008329BF"/>
    <w:rsid w:val="00832F25"/>
    <w:rsid w:val="008342CF"/>
    <w:rsid w:val="00836897"/>
    <w:rsid w:val="00847F27"/>
    <w:rsid w:val="00850B3C"/>
    <w:rsid w:val="0085334F"/>
    <w:rsid w:val="008541DB"/>
    <w:rsid w:val="008640B2"/>
    <w:rsid w:val="008641CE"/>
    <w:rsid w:val="0087039B"/>
    <w:rsid w:val="008730DA"/>
    <w:rsid w:val="00875E5C"/>
    <w:rsid w:val="00877856"/>
    <w:rsid w:val="00881542"/>
    <w:rsid w:val="0088180A"/>
    <w:rsid w:val="00881F8A"/>
    <w:rsid w:val="008872B0"/>
    <w:rsid w:val="00890BFB"/>
    <w:rsid w:val="008939B0"/>
    <w:rsid w:val="00894BD7"/>
    <w:rsid w:val="00896780"/>
    <w:rsid w:val="008B5547"/>
    <w:rsid w:val="008B6D4A"/>
    <w:rsid w:val="008C0224"/>
    <w:rsid w:val="008C1291"/>
    <w:rsid w:val="008C3E80"/>
    <w:rsid w:val="008C5938"/>
    <w:rsid w:val="008D286A"/>
    <w:rsid w:val="008E6E3C"/>
    <w:rsid w:val="008E7F1A"/>
    <w:rsid w:val="008F632F"/>
    <w:rsid w:val="008F7322"/>
    <w:rsid w:val="00902A3B"/>
    <w:rsid w:val="00904FE3"/>
    <w:rsid w:val="00905CB4"/>
    <w:rsid w:val="00906489"/>
    <w:rsid w:val="009106FA"/>
    <w:rsid w:val="00910DDA"/>
    <w:rsid w:val="00915E2D"/>
    <w:rsid w:val="00916147"/>
    <w:rsid w:val="00916D3B"/>
    <w:rsid w:val="009244D3"/>
    <w:rsid w:val="009369FA"/>
    <w:rsid w:val="009404F7"/>
    <w:rsid w:val="009441D3"/>
    <w:rsid w:val="00952AA4"/>
    <w:rsid w:val="00965D99"/>
    <w:rsid w:val="009814E4"/>
    <w:rsid w:val="009835B8"/>
    <w:rsid w:val="00983DA7"/>
    <w:rsid w:val="0099187F"/>
    <w:rsid w:val="009977B1"/>
    <w:rsid w:val="009A72CC"/>
    <w:rsid w:val="009B7067"/>
    <w:rsid w:val="009C0BC2"/>
    <w:rsid w:val="009C1299"/>
    <w:rsid w:val="009C222B"/>
    <w:rsid w:val="009C5EB2"/>
    <w:rsid w:val="009C65EF"/>
    <w:rsid w:val="009D0A95"/>
    <w:rsid w:val="009D72DF"/>
    <w:rsid w:val="009D7CBF"/>
    <w:rsid w:val="009E700E"/>
    <w:rsid w:val="009F339F"/>
    <w:rsid w:val="00A03E41"/>
    <w:rsid w:val="00A1373F"/>
    <w:rsid w:val="00A177DD"/>
    <w:rsid w:val="00A20423"/>
    <w:rsid w:val="00A221C2"/>
    <w:rsid w:val="00A312A9"/>
    <w:rsid w:val="00A316B2"/>
    <w:rsid w:val="00A33D68"/>
    <w:rsid w:val="00A447EC"/>
    <w:rsid w:val="00A51945"/>
    <w:rsid w:val="00A60F7C"/>
    <w:rsid w:val="00A61870"/>
    <w:rsid w:val="00A6324C"/>
    <w:rsid w:val="00A67073"/>
    <w:rsid w:val="00A722AC"/>
    <w:rsid w:val="00A72738"/>
    <w:rsid w:val="00A73082"/>
    <w:rsid w:val="00A764AB"/>
    <w:rsid w:val="00AA3061"/>
    <w:rsid w:val="00AA4B82"/>
    <w:rsid w:val="00AA5F61"/>
    <w:rsid w:val="00AA7C2B"/>
    <w:rsid w:val="00AA7F84"/>
    <w:rsid w:val="00AB6889"/>
    <w:rsid w:val="00AB78AB"/>
    <w:rsid w:val="00AC0A52"/>
    <w:rsid w:val="00AC5F15"/>
    <w:rsid w:val="00AC7DDF"/>
    <w:rsid w:val="00AD2ED9"/>
    <w:rsid w:val="00AE531A"/>
    <w:rsid w:val="00AF775A"/>
    <w:rsid w:val="00B025CB"/>
    <w:rsid w:val="00B05279"/>
    <w:rsid w:val="00B054D7"/>
    <w:rsid w:val="00B06B25"/>
    <w:rsid w:val="00B10291"/>
    <w:rsid w:val="00B159E6"/>
    <w:rsid w:val="00B1673B"/>
    <w:rsid w:val="00B26B6A"/>
    <w:rsid w:val="00B2750A"/>
    <w:rsid w:val="00B30609"/>
    <w:rsid w:val="00B3209A"/>
    <w:rsid w:val="00B34D50"/>
    <w:rsid w:val="00B415E2"/>
    <w:rsid w:val="00B43F9B"/>
    <w:rsid w:val="00B46605"/>
    <w:rsid w:val="00B46C41"/>
    <w:rsid w:val="00B62305"/>
    <w:rsid w:val="00B644D5"/>
    <w:rsid w:val="00B74F9A"/>
    <w:rsid w:val="00B76BA7"/>
    <w:rsid w:val="00B83502"/>
    <w:rsid w:val="00B83EB3"/>
    <w:rsid w:val="00B90179"/>
    <w:rsid w:val="00B9285E"/>
    <w:rsid w:val="00BA294D"/>
    <w:rsid w:val="00BB247D"/>
    <w:rsid w:val="00BB7BA5"/>
    <w:rsid w:val="00BC6B5D"/>
    <w:rsid w:val="00BC6FE4"/>
    <w:rsid w:val="00BD0F68"/>
    <w:rsid w:val="00BE061F"/>
    <w:rsid w:val="00BE1C6D"/>
    <w:rsid w:val="00BF2861"/>
    <w:rsid w:val="00BF642A"/>
    <w:rsid w:val="00C0000A"/>
    <w:rsid w:val="00C03D14"/>
    <w:rsid w:val="00C04785"/>
    <w:rsid w:val="00C0782E"/>
    <w:rsid w:val="00C13608"/>
    <w:rsid w:val="00C14941"/>
    <w:rsid w:val="00C17F51"/>
    <w:rsid w:val="00C233B8"/>
    <w:rsid w:val="00C236E6"/>
    <w:rsid w:val="00C25921"/>
    <w:rsid w:val="00C27D03"/>
    <w:rsid w:val="00C33816"/>
    <w:rsid w:val="00C37618"/>
    <w:rsid w:val="00C42A31"/>
    <w:rsid w:val="00C42B0B"/>
    <w:rsid w:val="00C4333D"/>
    <w:rsid w:val="00C51EE8"/>
    <w:rsid w:val="00C52236"/>
    <w:rsid w:val="00C53381"/>
    <w:rsid w:val="00C62686"/>
    <w:rsid w:val="00C62890"/>
    <w:rsid w:val="00C63771"/>
    <w:rsid w:val="00C72E35"/>
    <w:rsid w:val="00C779E1"/>
    <w:rsid w:val="00C822AB"/>
    <w:rsid w:val="00C82E8D"/>
    <w:rsid w:val="00C84C49"/>
    <w:rsid w:val="00C87C13"/>
    <w:rsid w:val="00C90A39"/>
    <w:rsid w:val="00C935F8"/>
    <w:rsid w:val="00CA0E81"/>
    <w:rsid w:val="00CA2CCD"/>
    <w:rsid w:val="00CC14A5"/>
    <w:rsid w:val="00CC2F90"/>
    <w:rsid w:val="00CC47C9"/>
    <w:rsid w:val="00CC4AE2"/>
    <w:rsid w:val="00CC534B"/>
    <w:rsid w:val="00CC6BC8"/>
    <w:rsid w:val="00CD18A8"/>
    <w:rsid w:val="00CD2B43"/>
    <w:rsid w:val="00CD4378"/>
    <w:rsid w:val="00CD5644"/>
    <w:rsid w:val="00CE0854"/>
    <w:rsid w:val="00CE0892"/>
    <w:rsid w:val="00CE2B6D"/>
    <w:rsid w:val="00CE37E6"/>
    <w:rsid w:val="00CF037E"/>
    <w:rsid w:val="00CF222C"/>
    <w:rsid w:val="00CF34FE"/>
    <w:rsid w:val="00CF5017"/>
    <w:rsid w:val="00CF5D7F"/>
    <w:rsid w:val="00D02A9F"/>
    <w:rsid w:val="00D033C7"/>
    <w:rsid w:val="00D04D74"/>
    <w:rsid w:val="00D050E7"/>
    <w:rsid w:val="00D10343"/>
    <w:rsid w:val="00D13882"/>
    <w:rsid w:val="00D1447C"/>
    <w:rsid w:val="00D147A5"/>
    <w:rsid w:val="00D15F39"/>
    <w:rsid w:val="00D16B6D"/>
    <w:rsid w:val="00D2120C"/>
    <w:rsid w:val="00D21BD0"/>
    <w:rsid w:val="00D3192C"/>
    <w:rsid w:val="00D37712"/>
    <w:rsid w:val="00D37CCA"/>
    <w:rsid w:val="00D4040B"/>
    <w:rsid w:val="00D50BA6"/>
    <w:rsid w:val="00D51363"/>
    <w:rsid w:val="00D56643"/>
    <w:rsid w:val="00D60602"/>
    <w:rsid w:val="00D60B06"/>
    <w:rsid w:val="00D653EE"/>
    <w:rsid w:val="00D65BA5"/>
    <w:rsid w:val="00D72A88"/>
    <w:rsid w:val="00D748DE"/>
    <w:rsid w:val="00D7493E"/>
    <w:rsid w:val="00D749F9"/>
    <w:rsid w:val="00D81900"/>
    <w:rsid w:val="00D819CB"/>
    <w:rsid w:val="00D84193"/>
    <w:rsid w:val="00D91705"/>
    <w:rsid w:val="00D94DF7"/>
    <w:rsid w:val="00DA5F7B"/>
    <w:rsid w:val="00DA68BB"/>
    <w:rsid w:val="00DC5C37"/>
    <w:rsid w:val="00DD457B"/>
    <w:rsid w:val="00DD4D7C"/>
    <w:rsid w:val="00DE0930"/>
    <w:rsid w:val="00DE54E3"/>
    <w:rsid w:val="00DF1EB5"/>
    <w:rsid w:val="00E1382E"/>
    <w:rsid w:val="00E2264F"/>
    <w:rsid w:val="00E252B9"/>
    <w:rsid w:val="00E318A3"/>
    <w:rsid w:val="00E32590"/>
    <w:rsid w:val="00E363AF"/>
    <w:rsid w:val="00E36EE5"/>
    <w:rsid w:val="00E41786"/>
    <w:rsid w:val="00E43B3D"/>
    <w:rsid w:val="00E446D4"/>
    <w:rsid w:val="00E5075B"/>
    <w:rsid w:val="00E5111B"/>
    <w:rsid w:val="00E516DE"/>
    <w:rsid w:val="00E52BB7"/>
    <w:rsid w:val="00E537F1"/>
    <w:rsid w:val="00E5672A"/>
    <w:rsid w:val="00E57774"/>
    <w:rsid w:val="00E57ABC"/>
    <w:rsid w:val="00E628A9"/>
    <w:rsid w:val="00E809B2"/>
    <w:rsid w:val="00E927B3"/>
    <w:rsid w:val="00E97702"/>
    <w:rsid w:val="00E9783F"/>
    <w:rsid w:val="00EA0574"/>
    <w:rsid w:val="00EA131C"/>
    <w:rsid w:val="00EA1BA2"/>
    <w:rsid w:val="00EA3B01"/>
    <w:rsid w:val="00EA5402"/>
    <w:rsid w:val="00EB01F0"/>
    <w:rsid w:val="00EB1A0F"/>
    <w:rsid w:val="00EB58B1"/>
    <w:rsid w:val="00EC1CED"/>
    <w:rsid w:val="00EC219F"/>
    <w:rsid w:val="00EC2922"/>
    <w:rsid w:val="00EC5478"/>
    <w:rsid w:val="00EC63A3"/>
    <w:rsid w:val="00ED325A"/>
    <w:rsid w:val="00ED5B40"/>
    <w:rsid w:val="00EE363A"/>
    <w:rsid w:val="00EE4FA0"/>
    <w:rsid w:val="00EF008D"/>
    <w:rsid w:val="00EF6AF2"/>
    <w:rsid w:val="00EF6B72"/>
    <w:rsid w:val="00F03581"/>
    <w:rsid w:val="00F0620E"/>
    <w:rsid w:val="00F07203"/>
    <w:rsid w:val="00F2083B"/>
    <w:rsid w:val="00F308E1"/>
    <w:rsid w:val="00F35BB1"/>
    <w:rsid w:val="00F64740"/>
    <w:rsid w:val="00F64E3C"/>
    <w:rsid w:val="00F75F7A"/>
    <w:rsid w:val="00F76E97"/>
    <w:rsid w:val="00F82147"/>
    <w:rsid w:val="00F856D7"/>
    <w:rsid w:val="00F92382"/>
    <w:rsid w:val="00F95338"/>
    <w:rsid w:val="00F96868"/>
    <w:rsid w:val="00FA7514"/>
    <w:rsid w:val="00FB0CB0"/>
    <w:rsid w:val="00FB7F8B"/>
    <w:rsid w:val="00FC39E0"/>
    <w:rsid w:val="00FC3CF8"/>
    <w:rsid w:val="00FC73CA"/>
    <w:rsid w:val="00FC7911"/>
    <w:rsid w:val="00FD7566"/>
    <w:rsid w:val="00FE77F9"/>
    <w:rsid w:val="00FF4283"/>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62E8C7"/>
  <w15:docId w15:val="{89E5C1BA-3E73-4C66-8360-6B71AD29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19F"/>
    <w:pPr>
      <w:overflowPunct w:val="0"/>
      <w:autoSpaceDE w:val="0"/>
      <w:autoSpaceDN w:val="0"/>
      <w:adjustRightInd w:val="0"/>
    </w:pPr>
  </w:style>
  <w:style w:type="paragraph" w:styleId="1">
    <w:name w:val="heading 1"/>
    <w:basedOn w:val="a"/>
    <w:next w:val="a"/>
    <w:link w:val="10"/>
    <w:qFormat/>
    <w:rsid w:val="00853E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Знак_0"/>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3">
    <w:name w:val="Body Text Indent"/>
    <w:basedOn w:val="a"/>
    <w:rsid w:val="00A47D62"/>
    <w:pPr>
      <w:overflowPunct/>
      <w:autoSpaceDE/>
      <w:autoSpaceDN/>
      <w:adjustRightInd/>
      <w:ind w:firstLine="1122"/>
      <w:jc w:val="both"/>
    </w:pPr>
    <w:rPr>
      <w:sz w:val="24"/>
      <w:szCs w:val="24"/>
      <w:lang w:val="kk-KZ"/>
    </w:rPr>
  </w:style>
  <w:style w:type="paragraph" w:styleId="a4">
    <w:name w:val="Title"/>
    <w:basedOn w:val="a"/>
    <w:qFormat/>
    <w:rsid w:val="00A47D62"/>
    <w:pPr>
      <w:overflowPunct/>
      <w:autoSpaceDE/>
      <w:autoSpaceDN/>
      <w:adjustRightInd/>
      <w:jc w:val="center"/>
    </w:pPr>
    <w:rPr>
      <w:sz w:val="28"/>
      <w:szCs w:val="24"/>
    </w:rPr>
  </w:style>
  <w:style w:type="paragraph" w:styleId="a5">
    <w:name w:val="Subtitle"/>
    <w:basedOn w:val="a"/>
    <w:link w:val="a6"/>
    <w:qFormat/>
    <w:rsid w:val="00A47D62"/>
    <w:pPr>
      <w:overflowPunct/>
      <w:autoSpaceDE/>
      <w:autoSpaceDN/>
      <w:adjustRightInd/>
      <w:ind w:firstLine="709"/>
      <w:jc w:val="both"/>
    </w:pPr>
    <w:rPr>
      <w:sz w:val="28"/>
      <w:szCs w:val="24"/>
    </w:rPr>
  </w:style>
  <w:style w:type="paragraph" w:styleId="a7">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6">
    <w:name w:val="Подзаголовок Знак"/>
    <w:link w:val="a5"/>
    <w:rsid w:val="00A47D62"/>
    <w:rPr>
      <w:sz w:val="28"/>
      <w:szCs w:val="24"/>
      <w:lang w:val="ru-RU" w:eastAsia="ru-RU" w:bidi="ar-SA"/>
    </w:rPr>
  </w:style>
  <w:style w:type="table" w:styleId="a8">
    <w:name w:val="Table Grid"/>
    <w:basedOn w:val="a1"/>
    <w:uiPriority w:val="3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12">
    <w:name w:val="Знак_1"/>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qFormat/>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b">
    <w:name w:val="Hyperlink"/>
    <w:rsid w:val="0023374B"/>
    <w:rPr>
      <w:rFonts w:ascii="Times New Roman" w:hAnsi="Times New Roman" w:cs="Times New Roman" w:hint="default"/>
      <w:color w:val="333399"/>
      <w:u w:val="single"/>
    </w:rPr>
  </w:style>
  <w:style w:type="paragraph" w:customStyle="1" w:styleId="ac">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d">
    <w:name w:val="List Paragraph"/>
    <w:aliases w:val="2nd Tier Header,Bullet Number,Citation List,Colorful List - Accent 11,Heading1,List Paragraph (numbered (a)),List Paragraph 1,NUMBERED PARAGRAPH,N_List Paragraph,Use Case List Paragraph,strich,Абзац списка2,без абзаца,маркированный"/>
    <w:basedOn w:val="a"/>
    <w:link w:val="ae"/>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uiPriority w:val="99"/>
    <w:rsid w:val="004726FE"/>
    <w:pPr>
      <w:tabs>
        <w:tab w:val="center" w:pos="4677"/>
        <w:tab w:val="right" w:pos="9355"/>
      </w:tabs>
    </w:pPr>
  </w:style>
  <w:style w:type="character" w:customStyle="1" w:styleId="af3">
    <w:name w:val="Нижний колонтитул Знак"/>
    <w:basedOn w:val="a0"/>
    <w:link w:val="af2"/>
    <w:uiPriority w:val="99"/>
    <w:rsid w:val="004726FE"/>
  </w:style>
  <w:style w:type="paragraph" w:customStyle="1" w:styleId="21">
    <w:name w:val="Знак_2"/>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3">
    <w:name w:val="Знак_3"/>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4">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s2">
    <w:name w:val="s2"/>
    <w:qFormat/>
    <w:rsid w:val="00853E81"/>
    <w:rPr>
      <w:rFonts w:ascii="Times New Roman" w:hAnsi="Times New Roman" w:cs="Times New Roman" w:hint="default"/>
      <w:color w:val="333399"/>
      <w:u w:val="single"/>
    </w:rPr>
  </w:style>
  <w:style w:type="character" w:customStyle="1" w:styleId="10">
    <w:name w:val="Заголовок 1 Знак"/>
    <w:basedOn w:val="a0"/>
    <w:link w:val="1"/>
    <w:rsid w:val="00853E81"/>
    <w:rPr>
      <w:rFonts w:asciiTheme="majorHAnsi" w:eastAsiaTheme="majorEastAsia" w:hAnsiTheme="majorHAnsi" w:cstheme="majorBidi"/>
      <w:color w:val="365F91" w:themeColor="accent1" w:themeShade="BF"/>
      <w:sz w:val="32"/>
      <w:szCs w:val="32"/>
    </w:rPr>
  </w:style>
  <w:style w:type="paragraph" w:styleId="af5">
    <w:name w:val="Balloon Text"/>
    <w:basedOn w:val="a"/>
    <w:link w:val="af6"/>
    <w:semiHidden/>
    <w:unhideWhenUsed/>
    <w:rsid w:val="00EE3820"/>
    <w:rPr>
      <w:rFonts w:ascii="Segoe UI" w:hAnsi="Segoe UI" w:cs="Segoe UI"/>
      <w:sz w:val="18"/>
      <w:szCs w:val="18"/>
    </w:rPr>
  </w:style>
  <w:style w:type="character" w:customStyle="1" w:styleId="af6">
    <w:name w:val="Текст выноски Знак"/>
    <w:basedOn w:val="a0"/>
    <w:link w:val="af5"/>
    <w:semiHidden/>
    <w:rsid w:val="00EE3820"/>
    <w:rPr>
      <w:rFonts w:ascii="Segoe UI" w:hAnsi="Segoe UI" w:cs="Segoe UI"/>
      <w:sz w:val="18"/>
      <w:szCs w:val="18"/>
    </w:rPr>
  </w:style>
  <w:style w:type="character" w:customStyle="1" w:styleId="CommentReference">
    <w:name w:val="Comment Reference"/>
    <w:basedOn w:val="a0"/>
    <w:semiHidden/>
    <w:unhideWhenUsed/>
    <w:rsid w:val="005149B7"/>
    <w:rPr>
      <w:sz w:val="16"/>
      <w:szCs w:val="16"/>
    </w:rPr>
  </w:style>
  <w:style w:type="paragraph" w:customStyle="1" w:styleId="CommentText">
    <w:name w:val="Comment Text"/>
    <w:basedOn w:val="a"/>
    <w:link w:val="af7"/>
    <w:semiHidden/>
    <w:unhideWhenUsed/>
    <w:rsid w:val="005149B7"/>
  </w:style>
  <w:style w:type="character" w:customStyle="1" w:styleId="af7">
    <w:name w:val="Текст примечания Знак"/>
    <w:basedOn w:val="a0"/>
    <w:link w:val="CommentText"/>
    <w:semiHidden/>
    <w:rsid w:val="005149B7"/>
  </w:style>
  <w:style w:type="paragraph" w:customStyle="1" w:styleId="CommentSubject">
    <w:name w:val="Comment Subject"/>
    <w:basedOn w:val="CommentText"/>
    <w:next w:val="CommentText"/>
    <w:link w:val="af8"/>
    <w:semiHidden/>
    <w:unhideWhenUsed/>
    <w:rsid w:val="005149B7"/>
    <w:rPr>
      <w:b/>
      <w:bCs/>
    </w:rPr>
  </w:style>
  <w:style w:type="character" w:customStyle="1" w:styleId="af8">
    <w:name w:val="Тема примечания Знак"/>
    <w:basedOn w:val="af7"/>
    <w:link w:val="CommentSubject"/>
    <w:semiHidden/>
    <w:rsid w:val="005149B7"/>
    <w:rPr>
      <w:b/>
      <w:bCs/>
    </w:rPr>
  </w:style>
  <w:style w:type="paragraph" w:customStyle="1" w:styleId="pr">
    <w:name w:val="pr"/>
    <w:basedOn w:val="a"/>
    <w:qFormat/>
    <w:rsid w:val="005463D6"/>
    <w:pPr>
      <w:overflowPunct/>
      <w:autoSpaceDE/>
      <w:autoSpaceDN/>
      <w:adjustRightInd/>
      <w:spacing w:before="100" w:beforeAutospacing="1" w:after="100" w:afterAutospacing="1"/>
    </w:pPr>
    <w:rPr>
      <w:color w:val="000000"/>
      <w:sz w:val="24"/>
      <w:szCs w:val="24"/>
    </w:rPr>
  </w:style>
  <w:style w:type="paragraph" w:customStyle="1" w:styleId="pj">
    <w:name w:val="pj"/>
    <w:basedOn w:val="a"/>
    <w:qFormat/>
    <w:rsid w:val="007B5CC6"/>
    <w:pPr>
      <w:overflowPunct/>
      <w:autoSpaceDE/>
      <w:autoSpaceDN/>
      <w:adjustRightInd/>
      <w:ind w:firstLine="400"/>
      <w:jc w:val="both"/>
    </w:pPr>
    <w:rPr>
      <w:color w:val="000000"/>
      <w:sz w:val="24"/>
      <w:szCs w:val="24"/>
    </w:rPr>
  </w:style>
  <w:style w:type="character" w:customStyle="1" w:styleId="aa">
    <w:name w:val="Верхний колонтитул Знак"/>
    <w:basedOn w:val="a0"/>
    <w:link w:val="a9"/>
    <w:uiPriority w:val="99"/>
    <w:qFormat/>
    <w:rsid w:val="00EB6E1B"/>
    <w:rPr>
      <w:sz w:val="24"/>
      <w:szCs w:val="24"/>
      <w:lang w:eastAsia="ar-SA"/>
    </w:rPr>
  </w:style>
  <w:style w:type="character" w:customStyle="1" w:styleId="ae">
    <w:name w:val="Абзац списка Знак"/>
    <w:aliases w:val="2nd Tier Header Знак,Bullet Number Знак,Citation List Знак,Colorful List - Accent 11 Знак,Heading1 Знак,List Paragraph (numbered (a)) Знак,List Paragraph 1 Знак,NUMBERED PARAGRAPH Знак,N_List Paragraph Знак,Use Case List Paragraph Знак"/>
    <w:link w:val="ad"/>
    <w:qFormat/>
    <w:locked/>
    <w:rsid w:val="00DD4D7C"/>
    <w:rPr>
      <w:rFonts w:ascii="Calibri" w:eastAsia="Calibri" w:hAnsi="Calibri"/>
      <w:sz w:val="22"/>
      <w:szCs w:val="22"/>
      <w:lang w:eastAsia="en-US"/>
    </w:rPr>
  </w:style>
  <w:style w:type="paragraph" w:customStyle="1" w:styleId="pji">
    <w:name w:val="pji"/>
    <w:basedOn w:val="a"/>
    <w:qFormat/>
    <w:rsid w:val="00DD4D7C"/>
    <w:pPr>
      <w:overflowPunct/>
      <w:autoSpaceDE/>
      <w:autoSpaceDN/>
      <w:adjustRightInd/>
      <w:spacing w:before="100" w:beforeAutospacing="1" w:after="100" w:afterAutospacing="1"/>
    </w:pPr>
    <w:rPr>
      <w:color w:val="000000"/>
      <w:sz w:val="24"/>
      <w:szCs w:val="24"/>
    </w:rPr>
  </w:style>
  <w:style w:type="paragraph" w:styleId="30">
    <w:name w:val="Body Text 3"/>
    <w:basedOn w:val="a"/>
    <w:link w:val="31"/>
    <w:uiPriority w:val="99"/>
    <w:semiHidden/>
    <w:unhideWhenUsed/>
    <w:qFormat/>
    <w:rsid w:val="00DD4D7C"/>
    <w:pPr>
      <w:overflowPunct/>
      <w:autoSpaceDE/>
      <w:autoSpaceDN/>
      <w:adjustRightInd/>
      <w:spacing w:after="120" w:line="259" w:lineRule="auto"/>
    </w:pPr>
    <w:rPr>
      <w:rFonts w:asciiTheme="minorHAnsi" w:eastAsiaTheme="minorHAnsi" w:hAnsiTheme="minorHAnsi" w:cstheme="minorBidi"/>
      <w:sz w:val="16"/>
      <w:szCs w:val="16"/>
      <w:lang w:eastAsia="en-US"/>
    </w:rPr>
  </w:style>
  <w:style w:type="character" w:customStyle="1" w:styleId="31">
    <w:name w:val="Основной текст 3 Знак"/>
    <w:basedOn w:val="a0"/>
    <w:link w:val="30"/>
    <w:uiPriority w:val="99"/>
    <w:semiHidden/>
    <w:rsid w:val="00DD4D7C"/>
    <w:rPr>
      <w:rFonts w:asciiTheme="minorHAnsi" w:eastAsiaTheme="minorHAnsi" w:hAnsiTheme="minorHAnsi" w:cstheme="minorBidi"/>
      <w:sz w:val="16"/>
      <w:szCs w:val="16"/>
      <w:lang w:eastAsia="en-US"/>
    </w:rPr>
  </w:style>
  <w:style w:type="table" w:customStyle="1" w:styleId="7">
    <w:name w:val="Сетка таблицы7"/>
    <w:basedOn w:val="a1"/>
    <w:next w:val="a8"/>
    <w:rsid w:val="00A76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322E7F"/>
  </w:style>
  <w:style w:type="character" w:styleId="afa">
    <w:name w:val="annotation reference"/>
    <w:basedOn w:val="a0"/>
    <w:semiHidden/>
    <w:unhideWhenUsed/>
    <w:rsid w:val="003E5049"/>
    <w:rPr>
      <w:sz w:val="16"/>
      <w:szCs w:val="16"/>
    </w:rPr>
  </w:style>
  <w:style w:type="paragraph" w:styleId="afb">
    <w:name w:val="annotation text"/>
    <w:basedOn w:val="a"/>
    <w:link w:val="13"/>
    <w:semiHidden/>
    <w:unhideWhenUsed/>
    <w:rsid w:val="003E5049"/>
  </w:style>
  <w:style w:type="character" w:customStyle="1" w:styleId="13">
    <w:name w:val="Текст примечания Знак1"/>
    <w:basedOn w:val="a0"/>
    <w:link w:val="afb"/>
    <w:semiHidden/>
    <w:rsid w:val="003E5049"/>
  </w:style>
  <w:style w:type="paragraph" w:styleId="afc">
    <w:name w:val="annotation subject"/>
    <w:basedOn w:val="afb"/>
    <w:next w:val="afb"/>
    <w:link w:val="14"/>
    <w:semiHidden/>
    <w:unhideWhenUsed/>
    <w:rsid w:val="003E5049"/>
    <w:rPr>
      <w:b/>
      <w:bCs/>
    </w:rPr>
  </w:style>
  <w:style w:type="character" w:customStyle="1" w:styleId="14">
    <w:name w:val="Тема примечания Знак1"/>
    <w:basedOn w:val="13"/>
    <w:link w:val="afc"/>
    <w:semiHidden/>
    <w:rsid w:val="003E5049"/>
    <w:rPr>
      <w:b/>
      <w:bCs/>
    </w:rPr>
  </w:style>
  <w:style w:type="paragraph" w:customStyle="1" w:styleId="pc">
    <w:name w:val="pc"/>
    <w:basedOn w:val="a"/>
    <w:rsid w:val="006A4E25"/>
    <w:pPr>
      <w:overflowPunct/>
      <w:autoSpaceDE/>
      <w:autoSpaceDN/>
      <w:adjustRightInd/>
      <w:jc w:val="center"/>
    </w:pPr>
    <w:rPr>
      <w:color w:val="000000"/>
      <w:sz w:val="24"/>
      <w:szCs w:val="24"/>
    </w:rPr>
  </w:style>
  <w:style w:type="character" w:customStyle="1" w:styleId="ezkurwreuab5ozgtqnkl">
    <w:name w:val="ezkurwreuab5ozgtqnkl"/>
    <w:basedOn w:val="a0"/>
    <w:rsid w:val="00C53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004">
      <w:bodyDiv w:val="1"/>
      <w:marLeft w:val="0"/>
      <w:marRight w:val="0"/>
      <w:marTop w:val="0"/>
      <w:marBottom w:val="0"/>
      <w:divBdr>
        <w:top w:val="none" w:sz="0" w:space="0" w:color="auto"/>
        <w:left w:val="none" w:sz="0" w:space="0" w:color="auto"/>
        <w:bottom w:val="none" w:sz="0" w:space="0" w:color="auto"/>
        <w:right w:val="none" w:sz="0" w:space="0" w:color="auto"/>
      </w:divBdr>
    </w:div>
    <w:div w:id="297413979">
      <w:bodyDiv w:val="1"/>
      <w:marLeft w:val="0"/>
      <w:marRight w:val="0"/>
      <w:marTop w:val="0"/>
      <w:marBottom w:val="0"/>
      <w:divBdr>
        <w:top w:val="none" w:sz="0" w:space="0" w:color="auto"/>
        <w:left w:val="none" w:sz="0" w:space="0" w:color="auto"/>
        <w:bottom w:val="none" w:sz="0" w:space="0" w:color="auto"/>
        <w:right w:val="none" w:sz="0" w:space="0" w:color="auto"/>
      </w:divBdr>
    </w:div>
    <w:div w:id="327026865">
      <w:bodyDiv w:val="1"/>
      <w:marLeft w:val="0"/>
      <w:marRight w:val="0"/>
      <w:marTop w:val="0"/>
      <w:marBottom w:val="0"/>
      <w:divBdr>
        <w:top w:val="none" w:sz="0" w:space="0" w:color="auto"/>
        <w:left w:val="none" w:sz="0" w:space="0" w:color="auto"/>
        <w:bottom w:val="none" w:sz="0" w:space="0" w:color="auto"/>
        <w:right w:val="none" w:sz="0" w:space="0" w:color="auto"/>
      </w:divBdr>
    </w:div>
    <w:div w:id="635375536">
      <w:bodyDiv w:val="1"/>
      <w:marLeft w:val="0"/>
      <w:marRight w:val="0"/>
      <w:marTop w:val="0"/>
      <w:marBottom w:val="0"/>
      <w:divBdr>
        <w:top w:val="none" w:sz="0" w:space="0" w:color="auto"/>
        <w:left w:val="none" w:sz="0" w:space="0" w:color="auto"/>
        <w:bottom w:val="none" w:sz="0" w:space="0" w:color="auto"/>
        <w:right w:val="none" w:sz="0" w:space="0" w:color="auto"/>
      </w:divBdr>
    </w:div>
    <w:div w:id="708071793">
      <w:bodyDiv w:val="1"/>
      <w:marLeft w:val="0"/>
      <w:marRight w:val="0"/>
      <w:marTop w:val="0"/>
      <w:marBottom w:val="0"/>
      <w:divBdr>
        <w:top w:val="none" w:sz="0" w:space="0" w:color="auto"/>
        <w:left w:val="none" w:sz="0" w:space="0" w:color="auto"/>
        <w:bottom w:val="none" w:sz="0" w:space="0" w:color="auto"/>
        <w:right w:val="none" w:sz="0" w:space="0" w:color="auto"/>
      </w:divBdr>
    </w:div>
    <w:div w:id="765030820">
      <w:marLeft w:val="0"/>
      <w:marRight w:val="0"/>
      <w:marTop w:val="0"/>
      <w:marBottom w:val="0"/>
      <w:divBdr>
        <w:top w:val="none" w:sz="0" w:space="0" w:color="auto"/>
        <w:left w:val="none" w:sz="0" w:space="0" w:color="auto"/>
        <w:bottom w:val="none" w:sz="0" w:space="0" w:color="auto"/>
        <w:right w:val="none" w:sz="0" w:space="0" w:color="auto"/>
      </w:divBdr>
    </w:div>
    <w:div w:id="770394646">
      <w:bodyDiv w:val="1"/>
      <w:marLeft w:val="0"/>
      <w:marRight w:val="0"/>
      <w:marTop w:val="0"/>
      <w:marBottom w:val="0"/>
      <w:divBdr>
        <w:top w:val="none" w:sz="0" w:space="0" w:color="auto"/>
        <w:left w:val="none" w:sz="0" w:space="0" w:color="auto"/>
        <w:bottom w:val="none" w:sz="0" w:space="0" w:color="auto"/>
        <w:right w:val="none" w:sz="0" w:space="0" w:color="auto"/>
      </w:divBdr>
    </w:div>
    <w:div w:id="796292185">
      <w:bodyDiv w:val="1"/>
      <w:marLeft w:val="0"/>
      <w:marRight w:val="0"/>
      <w:marTop w:val="0"/>
      <w:marBottom w:val="0"/>
      <w:divBdr>
        <w:top w:val="none" w:sz="0" w:space="0" w:color="auto"/>
        <w:left w:val="none" w:sz="0" w:space="0" w:color="auto"/>
        <w:bottom w:val="none" w:sz="0" w:space="0" w:color="auto"/>
        <w:right w:val="none" w:sz="0" w:space="0" w:color="auto"/>
      </w:divBdr>
    </w:div>
    <w:div w:id="809253203">
      <w:marLeft w:val="0"/>
      <w:marRight w:val="0"/>
      <w:marTop w:val="0"/>
      <w:marBottom w:val="0"/>
      <w:divBdr>
        <w:top w:val="none" w:sz="0" w:space="0" w:color="auto"/>
        <w:left w:val="none" w:sz="0" w:space="0" w:color="auto"/>
        <w:bottom w:val="none" w:sz="0" w:space="0" w:color="auto"/>
        <w:right w:val="none" w:sz="0" w:space="0" w:color="auto"/>
      </w:divBdr>
    </w:div>
    <w:div w:id="901908855">
      <w:bodyDiv w:val="1"/>
      <w:marLeft w:val="0"/>
      <w:marRight w:val="0"/>
      <w:marTop w:val="0"/>
      <w:marBottom w:val="0"/>
      <w:divBdr>
        <w:top w:val="none" w:sz="0" w:space="0" w:color="auto"/>
        <w:left w:val="none" w:sz="0" w:space="0" w:color="auto"/>
        <w:bottom w:val="none" w:sz="0" w:space="0" w:color="auto"/>
        <w:right w:val="none" w:sz="0" w:space="0" w:color="auto"/>
      </w:divBdr>
    </w:div>
    <w:div w:id="1002242787">
      <w:bodyDiv w:val="1"/>
      <w:marLeft w:val="0"/>
      <w:marRight w:val="0"/>
      <w:marTop w:val="0"/>
      <w:marBottom w:val="0"/>
      <w:divBdr>
        <w:top w:val="none" w:sz="0" w:space="0" w:color="auto"/>
        <w:left w:val="none" w:sz="0" w:space="0" w:color="auto"/>
        <w:bottom w:val="none" w:sz="0" w:space="0" w:color="auto"/>
        <w:right w:val="none" w:sz="0" w:space="0" w:color="auto"/>
      </w:divBdr>
    </w:div>
    <w:div w:id="1027176453">
      <w:marLeft w:val="0"/>
      <w:marRight w:val="0"/>
      <w:marTop w:val="0"/>
      <w:marBottom w:val="0"/>
      <w:divBdr>
        <w:top w:val="none" w:sz="0" w:space="0" w:color="auto"/>
        <w:left w:val="none" w:sz="0" w:space="0" w:color="auto"/>
        <w:bottom w:val="none" w:sz="0" w:space="0" w:color="auto"/>
        <w:right w:val="none" w:sz="0" w:space="0" w:color="auto"/>
      </w:divBdr>
    </w:div>
    <w:div w:id="1206285564">
      <w:bodyDiv w:val="1"/>
      <w:marLeft w:val="0"/>
      <w:marRight w:val="0"/>
      <w:marTop w:val="0"/>
      <w:marBottom w:val="0"/>
      <w:divBdr>
        <w:top w:val="none" w:sz="0" w:space="0" w:color="auto"/>
        <w:left w:val="none" w:sz="0" w:space="0" w:color="auto"/>
        <w:bottom w:val="none" w:sz="0" w:space="0" w:color="auto"/>
        <w:right w:val="none" w:sz="0" w:space="0" w:color="auto"/>
      </w:divBdr>
    </w:div>
    <w:div w:id="1231622188">
      <w:bodyDiv w:val="1"/>
      <w:marLeft w:val="0"/>
      <w:marRight w:val="0"/>
      <w:marTop w:val="0"/>
      <w:marBottom w:val="0"/>
      <w:divBdr>
        <w:top w:val="none" w:sz="0" w:space="0" w:color="auto"/>
        <w:left w:val="none" w:sz="0" w:space="0" w:color="auto"/>
        <w:bottom w:val="none" w:sz="0" w:space="0" w:color="auto"/>
        <w:right w:val="none" w:sz="0" w:space="0" w:color="auto"/>
      </w:divBdr>
    </w:div>
    <w:div w:id="1264067868">
      <w:bodyDiv w:val="1"/>
      <w:marLeft w:val="0"/>
      <w:marRight w:val="0"/>
      <w:marTop w:val="0"/>
      <w:marBottom w:val="0"/>
      <w:divBdr>
        <w:top w:val="none" w:sz="0" w:space="0" w:color="auto"/>
        <w:left w:val="none" w:sz="0" w:space="0" w:color="auto"/>
        <w:bottom w:val="none" w:sz="0" w:space="0" w:color="auto"/>
        <w:right w:val="none" w:sz="0" w:space="0" w:color="auto"/>
      </w:divBdr>
    </w:div>
    <w:div w:id="1355838385">
      <w:marLeft w:val="0"/>
      <w:marRight w:val="0"/>
      <w:marTop w:val="0"/>
      <w:marBottom w:val="0"/>
      <w:divBdr>
        <w:top w:val="none" w:sz="0" w:space="0" w:color="auto"/>
        <w:left w:val="none" w:sz="0" w:space="0" w:color="auto"/>
        <w:bottom w:val="none" w:sz="0" w:space="0" w:color="auto"/>
        <w:right w:val="none" w:sz="0" w:space="0" w:color="auto"/>
      </w:divBdr>
    </w:div>
    <w:div w:id="1502040128">
      <w:marLeft w:val="0"/>
      <w:marRight w:val="0"/>
      <w:marTop w:val="0"/>
      <w:marBottom w:val="0"/>
      <w:divBdr>
        <w:top w:val="none" w:sz="0" w:space="0" w:color="auto"/>
        <w:left w:val="none" w:sz="0" w:space="0" w:color="auto"/>
        <w:bottom w:val="none" w:sz="0" w:space="0" w:color="auto"/>
        <w:right w:val="none" w:sz="0" w:space="0" w:color="auto"/>
      </w:divBdr>
    </w:div>
    <w:div w:id="1698656908">
      <w:marLeft w:val="0"/>
      <w:marRight w:val="0"/>
      <w:marTop w:val="0"/>
      <w:marBottom w:val="0"/>
      <w:divBdr>
        <w:top w:val="none" w:sz="0" w:space="0" w:color="auto"/>
        <w:left w:val="none" w:sz="0" w:space="0" w:color="auto"/>
        <w:bottom w:val="none" w:sz="0" w:space="0" w:color="auto"/>
        <w:right w:val="none" w:sz="0" w:space="0" w:color="auto"/>
      </w:divBdr>
    </w:div>
    <w:div w:id="1787460821">
      <w:bodyDiv w:val="1"/>
      <w:marLeft w:val="0"/>
      <w:marRight w:val="0"/>
      <w:marTop w:val="0"/>
      <w:marBottom w:val="0"/>
      <w:divBdr>
        <w:top w:val="none" w:sz="0" w:space="0" w:color="auto"/>
        <w:left w:val="none" w:sz="0" w:space="0" w:color="auto"/>
        <w:bottom w:val="none" w:sz="0" w:space="0" w:color="auto"/>
        <w:right w:val="none" w:sz="0" w:space="0" w:color="auto"/>
      </w:divBdr>
    </w:div>
    <w:div w:id="1792900032">
      <w:bodyDiv w:val="1"/>
      <w:marLeft w:val="0"/>
      <w:marRight w:val="0"/>
      <w:marTop w:val="0"/>
      <w:marBottom w:val="0"/>
      <w:divBdr>
        <w:top w:val="none" w:sz="0" w:space="0" w:color="auto"/>
        <w:left w:val="none" w:sz="0" w:space="0" w:color="auto"/>
        <w:bottom w:val="none" w:sz="0" w:space="0" w:color="auto"/>
        <w:right w:val="none" w:sz="0" w:space="0" w:color="auto"/>
      </w:divBdr>
    </w:div>
    <w:div w:id="1845976755">
      <w:bodyDiv w:val="1"/>
      <w:marLeft w:val="0"/>
      <w:marRight w:val="0"/>
      <w:marTop w:val="0"/>
      <w:marBottom w:val="0"/>
      <w:divBdr>
        <w:top w:val="none" w:sz="0" w:space="0" w:color="auto"/>
        <w:left w:val="none" w:sz="0" w:space="0" w:color="auto"/>
        <w:bottom w:val="none" w:sz="0" w:space="0" w:color="auto"/>
        <w:right w:val="none" w:sz="0" w:space="0" w:color="auto"/>
      </w:divBdr>
    </w:div>
    <w:div w:id="1908221412">
      <w:bodyDiv w:val="1"/>
      <w:marLeft w:val="0"/>
      <w:marRight w:val="0"/>
      <w:marTop w:val="0"/>
      <w:marBottom w:val="0"/>
      <w:divBdr>
        <w:top w:val="none" w:sz="0" w:space="0" w:color="auto"/>
        <w:left w:val="none" w:sz="0" w:space="0" w:color="auto"/>
        <w:bottom w:val="none" w:sz="0" w:space="0" w:color="auto"/>
        <w:right w:val="none" w:sz="0" w:space="0" w:color="auto"/>
      </w:divBdr>
    </w:div>
    <w:div w:id="1909462634">
      <w:bodyDiv w:val="1"/>
      <w:marLeft w:val="0"/>
      <w:marRight w:val="0"/>
      <w:marTop w:val="0"/>
      <w:marBottom w:val="0"/>
      <w:divBdr>
        <w:top w:val="none" w:sz="0" w:space="0" w:color="auto"/>
        <w:left w:val="none" w:sz="0" w:space="0" w:color="auto"/>
        <w:bottom w:val="none" w:sz="0" w:space="0" w:color="auto"/>
        <w:right w:val="none" w:sz="0" w:space="0" w:color="auto"/>
      </w:divBdr>
    </w:div>
    <w:div w:id="1920864881">
      <w:bodyDiv w:val="1"/>
      <w:marLeft w:val="0"/>
      <w:marRight w:val="0"/>
      <w:marTop w:val="0"/>
      <w:marBottom w:val="0"/>
      <w:divBdr>
        <w:top w:val="none" w:sz="0" w:space="0" w:color="auto"/>
        <w:left w:val="none" w:sz="0" w:space="0" w:color="auto"/>
        <w:bottom w:val="none" w:sz="0" w:space="0" w:color="auto"/>
        <w:right w:val="none" w:sz="0" w:space="0" w:color="auto"/>
      </w:divBdr>
    </w:div>
    <w:div w:id="2029867968">
      <w:marLeft w:val="0"/>
      <w:marRight w:val="0"/>
      <w:marTop w:val="0"/>
      <w:marBottom w:val="0"/>
      <w:divBdr>
        <w:top w:val="none" w:sz="0" w:space="0" w:color="auto"/>
        <w:left w:val="none" w:sz="0" w:space="0" w:color="auto"/>
        <w:bottom w:val="none" w:sz="0" w:space="0" w:color="auto"/>
        <w:right w:val="none" w:sz="0" w:space="0" w:color="auto"/>
      </w:divBdr>
    </w:div>
    <w:div w:id="2034064149">
      <w:marLeft w:val="0"/>
      <w:marRight w:val="0"/>
      <w:marTop w:val="0"/>
      <w:marBottom w:val="0"/>
      <w:divBdr>
        <w:top w:val="none" w:sz="0" w:space="0" w:color="auto"/>
        <w:left w:val="none" w:sz="0" w:space="0" w:color="auto"/>
        <w:bottom w:val="none" w:sz="0" w:space="0" w:color="auto"/>
        <w:right w:val="none" w:sz="0" w:space="0" w:color="auto"/>
      </w:divBdr>
    </w:div>
    <w:div w:id="207331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2024-11-11T11:29:00Z</dcterms:created>
  <dc:creator>user</dc:creator>
  <lastModifiedBy>ETS_DSFR</lastModifiedBy>
  <dcterms:modified xsi:type="dcterms:W3CDTF">2024-11-11T11:29:00Z</dcterms:modified>
  <revision>2</revision>
  <dc:title>ЌАЗАЌСТАН</dc:title>
</coreProperties>
</file>

<file path=customXml/item2.xml><?xml version="1.0" encoding="utf-8"?>
<Properties xmlns="http://schemas.openxmlformats.org/officeDocument/2006/extended-properties" xmlns:vt="http://schemas.openxmlformats.org/officeDocument/2006/docPropsVTypes">
  <Template>Normal</Template>
  <TotalTime>0</TotalTime>
  <Pages>4</Pages>
  <Words>1164</Words>
  <Characters>6635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7784</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DB07B-3868-456E-81D6-56221FD4ED7E}">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BAC98708-8672-47B1-8EEC-D7BA6E3D8859}">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19EA69F2-03F6-4792-A561-9FB5D6E68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100</Pages>
  <Words>24120</Words>
  <Characters>137485</Characters>
  <Application>Microsoft Office Word</Application>
  <DocSecurity>0</DocSecurity>
  <Lines>1145</Lines>
  <Paragraphs>322</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161283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Алуа Таженова</cp:lastModifiedBy>
  <cp:revision>3</cp:revision>
  <cp:lastPrinted>2025-06-27T13:21:00Z</cp:lastPrinted>
  <dcterms:created xsi:type="dcterms:W3CDTF">2026-04-10T12:40:00Z</dcterms:created>
  <dcterms:modified xsi:type="dcterms:W3CDTF">2026-04-10T12:53:00Z</dcterms:modified>
</cp:coreProperties>
</file>