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145" w:rsidRPr="00152602" w:rsidRDefault="00381145">
      <w:pPr>
        <w:rPr>
          <w:i/>
          <w:sz w:val="22"/>
          <w:lang w:val="kk-KZ"/>
        </w:rPr>
      </w:pPr>
      <w:r w:rsidRPr="00152602">
        <w:rPr>
          <w:i/>
          <w:color w:val="000000"/>
          <w:sz w:val="22"/>
          <w:szCs w:val="28"/>
          <w:lang w:val="kk-KZ"/>
        </w:rPr>
        <w:t>Қазақстан Республикасының Әділет министрлігінде 2019 жылы 19 қарашада № 19612 тіркелді</w:t>
      </w:r>
    </w:p>
    <w:tbl>
      <w:tblPr>
        <w:tblW w:w="10207" w:type="dxa"/>
        <w:tblInd w:w="-318" w:type="dxa"/>
        <w:tblLayout w:type="fixed"/>
        <w:tblLook w:val="01E0" w:firstRow="1" w:lastRow="1" w:firstColumn="1" w:lastColumn="1" w:noHBand="0" w:noVBand="0"/>
      </w:tblPr>
      <w:tblGrid>
        <w:gridCol w:w="4395"/>
        <w:gridCol w:w="1701"/>
        <w:gridCol w:w="4111"/>
      </w:tblGrid>
      <w:tr w:rsidR="009C69D7" w:rsidRPr="009C69D7" w:rsidTr="00A1202F">
        <w:trPr>
          <w:trHeight w:val="1903"/>
        </w:trPr>
        <w:tc>
          <w:tcPr>
            <w:tcW w:w="4395" w:type="dxa"/>
            <w:shd w:val="clear" w:color="auto" w:fill="auto"/>
            <w:vAlign w:val="center"/>
          </w:tcPr>
          <w:p w:rsidR="009C69D7" w:rsidRPr="009C69D7" w:rsidRDefault="009C69D7" w:rsidP="009C69D7">
            <w:pPr>
              <w:widowControl w:val="0"/>
              <w:ind w:firstLine="34"/>
              <w:jc w:val="center"/>
              <w:rPr>
                <w:rFonts w:eastAsia="Calibri"/>
                <w:b/>
                <w:color w:val="000000"/>
                <w:sz w:val="22"/>
                <w:szCs w:val="22"/>
                <w:lang w:eastAsia="en-US"/>
              </w:rPr>
            </w:pPr>
            <w:r w:rsidRPr="009C69D7">
              <w:rPr>
                <w:rFonts w:eastAsia="Calibri"/>
                <w:b/>
                <w:color w:val="000000"/>
                <w:sz w:val="22"/>
                <w:szCs w:val="22"/>
                <w:lang w:val="kk-KZ" w:eastAsia="en-US"/>
              </w:rPr>
              <w:t>«ҚАЗАҚСТАН РЕСПУБЛИКАСЫНЫҢ ҰЛТТЫҚ БАНКІ»</w:t>
            </w:r>
          </w:p>
          <w:p w:rsidR="009C69D7" w:rsidRPr="009C69D7" w:rsidRDefault="009C69D7" w:rsidP="009C69D7">
            <w:pPr>
              <w:widowControl w:val="0"/>
              <w:ind w:firstLine="709"/>
              <w:jc w:val="center"/>
              <w:rPr>
                <w:rFonts w:eastAsia="Calibri"/>
                <w:color w:val="000000"/>
                <w:sz w:val="24"/>
                <w:szCs w:val="24"/>
                <w:lang w:val="kk-KZ" w:eastAsia="en-US"/>
              </w:rPr>
            </w:pPr>
          </w:p>
          <w:p w:rsidR="009C69D7" w:rsidRPr="009C69D7" w:rsidRDefault="009C69D7" w:rsidP="009C69D7">
            <w:pPr>
              <w:widowControl w:val="0"/>
              <w:ind w:firstLine="34"/>
              <w:jc w:val="center"/>
              <w:rPr>
                <w:rFonts w:eastAsia="Calibri"/>
                <w:color w:val="000000"/>
                <w:sz w:val="22"/>
                <w:szCs w:val="22"/>
                <w:lang w:val="kk-KZ" w:eastAsia="en-US"/>
              </w:rPr>
            </w:pPr>
            <w:r w:rsidRPr="009C69D7">
              <w:rPr>
                <w:rFonts w:eastAsia="Calibri"/>
                <w:color w:val="000000"/>
                <w:sz w:val="22"/>
                <w:szCs w:val="22"/>
                <w:lang w:val="kk-KZ" w:eastAsia="en-US"/>
              </w:rPr>
              <w:t>РЕСПУБЛИКАЛЫҚ</w:t>
            </w:r>
          </w:p>
          <w:p w:rsidR="009C69D7" w:rsidRPr="009C69D7" w:rsidRDefault="009C69D7" w:rsidP="009C69D7">
            <w:pPr>
              <w:widowControl w:val="0"/>
              <w:ind w:firstLine="34"/>
              <w:jc w:val="center"/>
              <w:rPr>
                <w:rFonts w:eastAsia="Calibri"/>
                <w:b/>
                <w:color w:val="000000"/>
                <w:sz w:val="22"/>
                <w:szCs w:val="22"/>
                <w:lang w:eastAsia="en-US"/>
              </w:rPr>
            </w:pPr>
            <w:r w:rsidRPr="009C69D7">
              <w:rPr>
                <w:rFonts w:eastAsia="Calibri"/>
                <w:color w:val="000000"/>
                <w:sz w:val="22"/>
                <w:szCs w:val="22"/>
                <w:lang w:val="kk-KZ" w:eastAsia="en-US"/>
              </w:rPr>
              <w:t xml:space="preserve"> МЕМЛЕКЕТТІК МЕКЕМЕСІ</w:t>
            </w:r>
          </w:p>
        </w:tc>
        <w:tc>
          <w:tcPr>
            <w:tcW w:w="1701" w:type="dxa"/>
            <w:shd w:val="clear" w:color="auto" w:fill="auto"/>
          </w:tcPr>
          <w:p w:rsidR="009C69D7" w:rsidRPr="009C69D7" w:rsidRDefault="009936E1" w:rsidP="009C69D7">
            <w:pPr>
              <w:widowControl w:val="0"/>
              <w:ind w:firstLine="34"/>
              <w:jc w:val="center"/>
              <w:rPr>
                <w:rFonts w:eastAsia="Calibri"/>
                <w:color w:val="000000"/>
                <w:sz w:val="24"/>
                <w:szCs w:val="24"/>
                <w:lang w:eastAsia="en-US"/>
              </w:rPr>
            </w:pPr>
            <w:r>
              <w:rPr>
                <w:noProof/>
                <w:color w:val="000000"/>
                <w:sz w:val="24"/>
                <w:szCs w:val="24"/>
                <w:lang w:val="en-US" w:eastAsia="en-US"/>
              </w:rPr>
              <w:drawing>
                <wp:inline distT="0" distB="0" distL="0" distR="0" wp14:anchorId="0FCFA6BE" wp14:editId="2C3C72DC">
                  <wp:extent cx="1028700" cy="10287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c>
        <w:tc>
          <w:tcPr>
            <w:tcW w:w="4111" w:type="dxa"/>
            <w:shd w:val="clear" w:color="auto" w:fill="auto"/>
            <w:vAlign w:val="center"/>
          </w:tcPr>
          <w:p w:rsidR="009C69D7" w:rsidRPr="009C69D7" w:rsidRDefault="009C69D7" w:rsidP="009C69D7">
            <w:pPr>
              <w:widowControl w:val="0"/>
              <w:jc w:val="center"/>
              <w:rPr>
                <w:rFonts w:eastAsia="Calibri"/>
                <w:color w:val="000000"/>
                <w:sz w:val="22"/>
                <w:szCs w:val="22"/>
                <w:lang w:eastAsia="en-US"/>
              </w:rPr>
            </w:pPr>
            <w:r w:rsidRPr="009C69D7">
              <w:rPr>
                <w:rFonts w:eastAsia="Calibri"/>
                <w:color w:val="000000"/>
                <w:sz w:val="22"/>
                <w:szCs w:val="22"/>
                <w:lang w:eastAsia="en-US"/>
              </w:rPr>
              <w:t>РЕСПУБЛИКАНСКОЕ ГОСУДАРСТВЕННОЕ УЧРЕЖДЕНИЕ</w:t>
            </w:r>
          </w:p>
          <w:p w:rsidR="009C69D7" w:rsidRPr="009C69D7" w:rsidRDefault="009C69D7" w:rsidP="009C69D7">
            <w:pPr>
              <w:widowControl w:val="0"/>
              <w:jc w:val="center"/>
              <w:rPr>
                <w:rFonts w:eastAsia="Calibri"/>
                <w:color w:val="000000"/>
                <w:sz w:val="22"/>
                <w:szCs w:val="22"/>
                <w:lang w:eastAsia="en-US"/>
              </w:rPr>
            </w:pPr>
          </w:p>
          <w:p w:rsidR="009C69D7" w:rsidRPr="009C69D7" w:rsidRDefault="009C69D7" w:rsidP="009C69D7">
            <w:pPr>
              <w:widowControl w:val="0"/>
              <w:jc w:val="center"/>
              <w:rPr>
                <w:rFonts w:eastAsia="Calibri"/>
                <w:b/>
                <w:color w:val="000000"/>
                <w:sz w:val="24"/>
                <w:szCs w:val="24"/>
                <w:lang w:eastAsia="en-US"/>
              </w:rPr>
            </w:pPr>
            <w:r w:rsidRPr="009C69D7">
              <w:rPr>
                <w:rFonts w:eastAsia="Calibri"/>
                <w:b/>
                <w:color w:val="000000"/>
                <w:sz w:val="22"/>
                <w:szCs w:val="22"/>
                <w:lang w:eastAsia="en-US"/>
              </w:rPr>
              <w:t>«НАЦИОНАЛЬНЫЙ БАНК</w:t>
            </w:r>
            <w:r w:rsidRPr="009C69D7">
              <w:rPr>
                <w:rFonts w:eastAsia="Calibri"/>
                <w:b/>
                <w:color w:val="000000"/>
                <w:sz w:val="22"/>
                <w:szCs w:val="22"/>
                <w:lang w:val="kk-KZ" w:eastAsia="en-US"/>
              </w:rPr>
              <w:t xml:space="preserve"> </w:t>
            </w:r>
            <w:r w:rsidRPr="009C69D7">
              <w:rPr>
                <w:rFonts w:eastAsia="Calibri"/>
                <w:b/>
                <w:color w:val="000000"/>
                <w:sz w:val="22"/>
                <w:szCs w:val="22"/>
                <w:lang w:eastAsia="en-US"/>
              </w:rPr>
              <w:t>РЕСПУБЛИКИ КАЗАХСТАН</w:t>
            </w:r>
            <w:r w:rsidRPr="009C69D7">
              <w:rPr>
                <w:rFonts w:eastAsia="Calibri"/>
                <w:b/>
                <w:color w:val="000000"/>
                <w:sz w:val="24"/>
                <w:szCs w:val="24"/>
                <w:lang w:eastAsia="en-US"/>
              </w:rPr>
              <w:t>»</w:t>
            </w:r>
          </w:p>
        </w:tc>
      </w:tr>
      <w:tr w:rsidR="009C69D7" w:rsidRPr="009C69D7" w:rsidTr="00A1202F">
        <w:trPr>
          <w:trHeight w:val="680"/>
        </w:trPr>
        <w:tc>
          <w:tcPr>
            <w:tcW w:w="4395" w:type="dxa"/>
            <w:shd w:val="clear" w:color="auto" w:fill="auto"/>
            <w:vAlign w:val="center"/>
          </w:tcPr>
          <w:p w:rsidR="009C69D7" w:rsidRPr="009C69D7" w:rsidRDefault="009C69D7" w:rsidP="009C69D7">
            <w:pPr>
              <w:widowControl w:val="0"/>
              <w:tabs>
                <w:tab w:val="left" w:pos="34"/>
              </w:tabs>
              <w:ind w:firstLine="34"/>
              <w:jc w:val="center"/>
              <w:rPr>
                <w:rFonts w:eastAsia="Calibri"/>
                <w:b/>
                <w:color w:val="000000"/>
                <w:sz w:val="24"/>
                <w:szCs w:val="24"/>
                <w:lang w:eastAsia="en-US"/>
              </w:rPr>
            </w:pPr>
            <w:r w:rsidRPr="009C69D7">
              <w:rPr>
                <w:rFonts w:eastAsia="Calibri"/>
                <w:b/>
                <w:color w:val="000000"/>
                <w:sz w:val="24"/>
                <w:szCs w:val="24"/>
                <w:lang w:eastAsia="en-US"/>
              </w:rPr>
              <w:t>БАСҚАРМА</w:t>
            </w:r>
            <w:r w:rsidR="00924280">
              <w:rPr>
                <w:rFonts w:eastAsia="Calibri"/>
                <w:b/>
                <w:color w:val="000000"/>
                <w:sz w:val="24"/>
                <w:szCs w:val="24"/>
                <w:lang w:val="kk-KZ" w:eastAsia="en-US"/>
              </w:rPr>
              <w:t>СЫНЫҢ</w:t>
            </w:r>
            <w:r w:rsidRPr="009C69D7">
              <w:rPr>
                <w:rFonts w:eastAsia="Calibri"/>
                <w:b/>
                <w:color w:val="000000"/>
                <w:sz w:val="24"/>
                <w:szCs w:val="24"/>
                <w:lang w:eastAsia="en-US"/>
              </w:rPr>
              <w:t xml:space="preserve"> </w:t>
            </w:r>
          </w:p>
          <w:p w:rsidR="009C69D7" w:rsidRPr="009C69D7" w:rsidRDefault="009C69D7" w:rsidP="009C69D7">
            <w:pPr>
              <w:widowControl w:val="0"/>
              <w:tabs>
                <w:tab w:val="left" w:pos="34"/>
              </w:tabs>
              <w:ind w:firstLine="34"/>
              <w:jc w:val="center"/>
              <w:rPr>
                <w:rFonts w:eastAsia="Calibri"/>
                <w:color w:val="000000"/>
                <w:sz w:val="24"/>
                <w:szCs w:val="24"/>
                <w:lang w:val="en-US" w:eastAsia="en-US"/>
              </w:rPr>
            </w:pPr>
            <w:r w:rsidRPr="009C69D7">
              <w:rPr>
                <w:rFonts w:eastAsia="Calibri"/>
                <w:b/>
                <w:color w:val="000000"/>
                <w:sz w:val="24"/>
                <w:szCs w:val="24"/>
                <w:lang w:eastAsia="en-US"/>
              </w:rPr>
              <w:t>ҚАУЛЫСЫ</w:t>
            </w:r>
          </w:p>
        </w:tc>
        <w:tc>
          <w:tcPr>
            <w:tcW w:w="1701" w:type="dxa"/>
            <w:shd w:val="clear" w:color="auto" w:fill="auto"/>
            <w:vAlign w:val="center"/>
          </w:tcPr>
          <w:p w:rsidR="009C69D7" w:rsidRPr="009C69D7" w:rsidRDefault="009C69D7" w:rsidP="009C69D7">
            <w:pPr>
              <w:widowControl w:val="0"/>
              <w:tabs>
                <w:tab w:val="left" w:pos="709"/>
              </w:tabs>
              <w:ind w:firstLine="709"/>
              <w:jc w:val="center"/>
              <w:rPr>
                <w:rFonts w:eastAsia="Calibri"/>
                <w:color w:val="000000"/>
                <w:sz w:val="24"/>
                <w:szCs w:val="24"/>
                <w:lang w:val="en-US" w:eastAsia="en-US"/>
              </w:rPr>
            </w:pPr>
          </w:p>
        </w:tc>
        <w:tc>
          <w:tcPr>
            <w:tcW w:w="4111" w:type="dxa"/>
            <w:shd w:val="clear" w:color="auto" w:fill="auto"/>
            <w:vAlign w:val="center"/>
          </w:tcPr>
          <w:p w:rsidR="009C69D7" w:rsidRPr="009C69D7" w:rsidRDefault="009C69D7" w:rsidP="009C69D7">
            <w:pPr>
              <w:widowControl w:val="0"/>
              <w:tabs>
                <w:tab w:val="left" w:pos="768"/>
              </w:tabs>
              <w:ind w:left="768" w:hanging="142"/>
              <w:jc w:val="center"/>
              <w:rPr>
                <w:rFonts w:eastAsia="Calibri"/>
                <w:color w:val="000000"/>
                <w:sz w:val="24"/>
                <w:szCs w:val="24"/>
                <w:lang w:val="en-US" w:eastAsia="en-US"/>
              </w:rPr>
            </w:pPr>
            <w:r w:rsidRPr="009C69D7">
              <w:rPr>
                <w:rFonts w:eastAsia="Calibri"/>
                <w:b/>
                <w:color w:val="000000"/>
                <w:sz w:val="24"/>
                <w:szCs w:val="24"/>
                <w:lang w:eastAsia="en-US"/>
              </w:rPr>
              <w:t>ПОСТАНОВЛЕНИЕ ПРАВЛЕНИЯ</w:t>
            </w:r>
          </w:p>
        </w:tc>
      </w:tr>
      <w:tr w:rsidR="009C69D7" w:rsidRPr="009C69D7" w:rsidTr="00A1202F">
        <w:trPr>
          <w:trHeight w:val="988"/>
        </w:trPr>
        <w:tc>
          <w:tcPr>
            <w:tcW w:w="4395" w:type="dxa"/>
            <w:shd w:val="clear" w:color="auto" w:fill="auto"/>
            <w:vAlign w:val="center"/>
          </w:tcPr>
          <w:p w:rsidR="009C69D7" w:rsidRPr="009C69D7" w:rsidRDefault="004662B4" w:rsidP="009C69D7">
            <w:pPr>
              <w:tabs>
                <w:tab w:val="left" w:pos="34"/>
              </w:tabs>
              <w:ind w:firstLine="34"/>
              <w:jc w:val="center"/>
              <w:rPr>
                <w:color w:val="000000"/>
                <w:sz w:val="24"/>
                <w:szCs w:val="24"/>
                <w:lang w:val="kk-KZ"/>
              </w:rPr>
            </w:pPr>
            <w:r>
              <w:rPr>
                <w:color w:val="000000"/>
                <w:sz w:val="24"/>
                <w:szCs w:val="24"/>
              </w:rPr>
              <w:t xml:space="preserve"> 8</w:t>
            </w:r>
            <w:r>
              <w:rPr>
                <w:color w:val="000000"/>
                <w:sz w:val="24"/>
                <w:szCs w:val="24"/>
                <w:lang w:val="kk-KZ"/>
              </w:rPr>
              <w:t xml:space="preserve"> қараша </w:t>
            </w:r>
            <w:r w:rsidR="009C69D7" w:rsidRPr="009C69D7">
              <w:rPr>
                <w:color w:val="000000"/>
                <w:sz w:val="24"/>
                <w:szCs w:val="24"/>
                <w:lang w:val="kk-KZ"/>
              </w:rPr>
              <w:t xml:space="preserve">2019 </w:t>
            </w:r>
            <w:r w:rsidR="00152602">
              <w:rPr>
                <w:color w:val="000000"/>
                <w:sz w:val="24"/>
                <w:szCs w:val="24"/>
                <w:lang w:val="kk-KZ"/>
              </w:rPr>
              <w:t>жыл</w:t>
            </w:r>
          </w:p>
          <w:p w:rsidR="009C69D7" w:rsidRPr="009C69D7" w:rsidRDefault="009C69D7" w:rsidP="009C69D7">
            <w:pPr>
              <w:tabs>
                <w:tab w:val="left" w:pos="709"/>
              </w:tabs>
              <w:ind w:firstLine="709"/>
              <w:jc w:val="center"/>
              <w:rPr>
                <w:color w:val="000000"/>
                <w:sz w:val="24"/>
                <w:szCs w:val="24"/>
                <w:lang w:val="kk-KZ"/>
              </w:rPr>
            </w:pPr>
          </w:p>
          <w:p w:rsidR="009C69D7" w:rsidRPr="009C69D7" w:rsidRDefault="009C69D7" w:rsidP="009C69D7">
            <w:pPr>
              <w:widowControl w:val="0"/>
              <w:tabs>
                <w:tab w:val="left" w:pos="709"/>
              </w:tabs>
              <w:ind w:firstLine="709"/>
              <w:jc w:val="center"/>
              <w:rPr>
                <w:rFonts w:eastAsia="Calibri"/>
                <w:color w:val="000000"/>
                <w:sz w:val="24"/>
                <w:szCs w:val="24"/>
                <w:lang w:eastAsia="en-US"/>
              </w:rPr>
            </w:pPr>
            <w:r w:rsidRPr="009C69D7">
              <w:rPr>
                <w:color w:val="000000"/>
                <w:sz w:val="24"/>
                <w:szCs w:val="24"/>
                <w:lang w:val="kk-KZ"/>
              </w:rPr>
              <w:t>Алматы қаласы</w:t>
            </w:r>
          </w:p>
        </w:tc>
        <w:tc>
          <w:tcPr>
            <w:tcW w:w="1701" w:type="dxa"/>
            <w:shd w:val="clear" w:color="auto" w:fill="auto"/>
            <w:vAlign w:val="center"/>
          </w:tcPr>
          <w:p w:rsidR="009C69D7" w:rsidRPr="009C69D7" w:rsidRDefault="009C69D7" w:rsidP="009C69D7">
            <w:pPr>
              <w:widowControl w:val="0"/>
              <w:tabs>
                <w:tab w:val="left" w:pos="709"/>
              </w:tabs>
              <w:ind w:firstLine="709"/>
              <w:jc w:val="center"/>
              <w:rPr>
                <w:rFonts w:eastAsia="Calibri"/>
                <w:color w:val="000000"/>
                <w:sz w:val="24"/>
                <w:szCs w:val="24"/>
                <w:lang w:eastAsia="en-US"/>
              </w:rPr>
            </w:pPr>
          </w:p>
        </w:tc>
        <w:tc>
          <w:tcPr>
            <w:tcW w:w="4111" w:type="dxa"/>
            <w:shd w:val="clear" w:color="auto" w:fill="auto"/>
            <w:vAlign w:val="center"/>
          </w:tcPr>
          <w:p w:rsidR="009C69D7" w:rsidRPr="009C69D7" w:rsidRDefault="009C69D7" w:rsidP="009C69D7">
            <w:pPr>
              <w:widowControl w:val="0"/>
              <w:tabs>
                <w:tab w:val="left" w:pos="709"/>
              </w:tabs>
              <w:ind w:firstLine="709"/>
              <w:jc w:val="center"/>
              <w:rPr>
                <w:rFonts w:eastAsia="Calibri"/>
                <w:color w:val="000000"/>
                <w:sz w:val="24"/>
                <w:szCs w:val="24"/>
                <w:lang w:val="kk-KZ" w:eastAsia="en-US"/>
              </w:rPr>
            </w:pPr>
            <w:r w:rsidRPr="009C69D7">
              <w:rPr>
                <w:rFonts w:eastAsia="Calibri"/>
                <w:color w:val="000000"/>
                <w:sz w:val="24"/>
                <w:szCs w:val="24"/>
                <w:lang w:eastAsia="en-US"/>
              </w:rPr>
              <w:t xml:space="preserve">№ </w:t>
            </w:r>
            <w:r w:rsidR="004662B4">
              <w:rPr>
                <w:rFonts w:eastAsia="Calibri"/>
                <w:color w:val="000000"/>
                <w:sz w:val="24"/>
                <w:szCs w:val="24"/>
                <w:lang w:eastAsia="en-US"/>
              </w:rPr>
              <w:t>176</w:t>
            </w:r>
          </w:p>
          <w:p w:rsidR="009C69D7" w:rsidRPr="009C69D7" w:rsidRDefault="009C69D7" w:rsidP="009C69D7">
            <w:pPr>
              <w:widowControl w:val="0"/>
              <w:tabs>
                <w:tab w:val="left" w:pos="709"/>
              </w:tabs>
              <w:ind w:firstLine="709"/>
              <w:jc w:val="center"/>
              <w:rPr>
                <w:rFonts w:eastAsia="Calibri"/>
                <w:color w:val="000000"/>
                <w:sz w:val="24"/>
                <w:szCs w:val="24"/>
                <w:lang w:eastAsia="en-US"/>
              </w:rPr>
            </w:pPr>
          </w:p>
          <w:p w:rsidR="009C69D7" w:rsidRPr="009C69D7" w:rsidRDefault="009C69D7" w:rsidP="009C69D7">
            <w:pPr>
              <w:widowControl w:val="0"/>
              <w:tabs>
                <w:tab w:val="left" w:pos="709"/>
              </w:tabs>
              <w:ind w:firstLine="709"/>
              <w:jc w:val="center"/>
              <w:rPr>
                <w:rFonts w:eastAsia="Calibri"/>
                <w:color w:val="000000"/>
                <w:sz w:val="24"/>
                <w:szCs w:val="24"/>
                <w:lang w:eastAsia="en-US"/>
              </w:rPr>
            </w:pPr>
            <w:r w:rsidRPr="009C69D7">
              <w:rPr>
                <w:rFonts w:eastAsia="Calibri"/>
                <w:color w:val="000000"/>
                <w:sz w:val="24"/>
                <w:szCs w:val="24"/>
                <w:lang w:eastAsia="en-US"/>
              </w:rPr>
              <w:t>город Алматы</w:t>
            </w:r>
          </w:p>
        </w:tc>
      </w:tr>
    </w:tbl>
    <w:p w:rsidR="009C69D7" w:rsidRDefault="009C69D7" w:rsidP="009C69D7">
      <w:pPr>
        <w:tabs>
          <w:tab w:val="left" w:pos="709"/>
        </w:tabs>
        <w:ind w:firstLine="709"/>
        <w:jc w:val="left"/>
        <w:rPr>
          <w:color w:val="000000"/>
          <w:szCs w:val="28"/>
          <w:lang w:val="kk-KZ"/>
        </w:rPr>
      </w:pPr>
    </w:p>
    <w:p w:rsidR="00230A87" w:rsidRPr="00D608AD" w:rsidRDefault="00230A87" w:rsidP="009C69D7">
      <w:pPr>
        <w:tabs>
          <w:tab w:val="left" w:pos="709"/>
        </w:tabs>
        <w:ind w:firstLine="709"/>
        <w:jc w:val="left"/>
        <w:rPr>
          <w:color w:val="000000"/>
          <w:szCs w:val="28"/>
          <w:lang w:val="kk-KZ"/>
        </w:rPr>
      </w:pPr>
    </w:p>
    <w:p w:rsidR="00230A87" w:rsidRDefault="008F7AB1" w:rsidP="00152602">
      <w:pPr>
        <w:tabs>
          <w:tab w:val="left" w:pos="709"/>
        </w:tabs>
        <w:jc w:val="center"/>
        <w:rPr>
          <w:b/>
          <w:lang w:val="kk-KZ"/>
        </w:rPr>
      </w:pPr>
      <w:r w:rsidRPr="00882A07">
        <w:rPr>
          <w:b/>
          <w:lang w:val="kk-KZ"/>
        </w:rPr>
        <w:t>Банкноттарды, монеталарды және</w:t>
      </w:r>
      <w:r w:rsidR="00152602">
        <w:rPr>
          <w:b/>
          <w:lang w:val="kk-KZ"/>
        </w:rPr>
        <w:t xml:space="preserve"> </w:t>
      </w:r>
      <w:r w:rsidRPr="00882A07">
        <w:rPr>
          <w:b/>
          <w:lang w:val="kk-KZ"/>
        </w:rPr>
        <w:t>құндылықтарды инкассациялау</w:t>
      </w:r>
    </w:p>
    <w:p w:rsidR="00230A87" w:rsidRDefault="008F7AB1" w:rsidP="00152602">
      <w:pPr>
        <w:tabs>
          <w:tab w:val="left" w:pos="709"/>
        </w:tabs>
        <w:jc w:val="center"/>
        <w:rPr>
          <w:b/>
          <w:lang w:val="kk-KZ"/>
        </w:rPr>
      </w:pPr>
      <w:r w:rsidRPr="00882A07">
        <w:rPr>
          <w:b/>
          <w:lang w:val="kk-KZ"/>
        </w:rPr>
        <w:t>айрықша қызметі болып табылатын</w:t>
      </w:r>
      <w:r w:rsidR="00152602">
        <w:rPr>
          <w:b/>
          <w:lang w:val="kk-KZ"/>
        </w:rPr>
        <w:t xml:space="preserve"> </w:t>
      </w:r>
      <w:r w:rsidRPr="00882A07">
        <w:rPr>
          <w:b/>
          <w:lang w:val="kk-KZ"/>
        </w:rPr>
        <w:t>заңды тұлғаларға лицензия беру</w:t>
      </w:r>
    </w:p>
    <w:p w:rsidR="008F7AB1" w:rsidRPr="00882A07" w:rsidRDefault="008F7AB1" w:rsidP="00152602">
      <w:pPr>
        <w:tabs>
          <w:tab w:val="left" w:pos="709"/>
        </w:tabs>
        <w:jc w:val="center"/>
        <w:rPr>
          <w:b/>
          <w:color w:val="000000"/>
          <w:szCs w:val="28"/>
          <w:lang w:val="kk-KZ"/>
        </w:rPr>
      </w:pPr>
      <w:r w:rsidRPr="00882A07">
        <w:rPr>
          <w:b/>
          <w:lang w:val="kk-KZ"/>
        </w:rPr>
        <w:t>қағидаларын бекіту туралы</w:t>
      </w:r>
    </w:p>
    <w:p w:rsidR="0054411E" w:rsidRPr="00152602" w:rsidRDefault="0054411E" w:rsidP="00152602">
      <w:pPr>
        <w:jc w:val="center"/>
        <w:rPr>
          <w:i/>
          <w:szCs w:val="28"/>
          <w:lang w:val="kk-KZ"/>
        </w:rPr>
      </w:pPr>
      <w:r w:rsidRPr="00152602">
        <w:rPr>
          <w:i/>
          <w:szCs w:val="28"/>
          <w:lang w:val="kk-KZ"/>
        </w:rPr>
        <w:t>(</w:t>
      </w:r>
      <w:r w:rsidR="00152602" w:rsidRPr="00152602">
        <w:rPr>
          <w:i/>
          <w:lang w:val="kk-KZ"/>
        </w:rPr>
        <w:t>Бақылау 202</w:t>
      </w:r>
      <w:r w:rsidR="00A573A4">
        <w:rPr>
          <w:i/>
          <w:lang w:val="kk-KZ"/>
        </w:rPr>
        <w:t>6</w:t>
      </w:r>
      <w:r w:rsidR="00152602" w:rsidRPr="00152602">
        <w:rPr>
          <w:i/>
          <w:lang w:val="kk-KZ"/>
        </w:rPr>
        <w:t>ж.</w:t>
      </w:r>
      <w:r w:rsidR="00A573A4">
        <w:rPr>
          <w:i/>
          <w:lang w:val="kk-KZ"/>
        </w:rPr>
        <w:t>12</w:t>
      </w:r>
      <w:r w:rsidR="00152602" w:rsidRPr="00152602">
        <w:rPr>
          <w:i/>
          <w:lang w:val="kk-KZ"/>
        </w:rPr>
        <w:t>.</w:t>
      </w:r>
      <w:r w:rsidR="00A573A4">
        <w:rPr>
          <w:i/>
          <w:lang w:val="kk-KZ"/>
        </w:rPr>
        <w:t>07</w:t>
      </w:r>
      <w:r w:rsidRPr="00152602">
        <w:rPr>
          <w:i/>
          <w:szCs w:val="28"/>
          <w:lang w:val="kk-KZ"/>
        </w:rPr>
        <w:t>)</w:t>
      </w:r>
    </w:p>
    <w:p w:rsidR="009C69D7" w:rsidRPr="00D608AD" w:rsidRDefault="0054411E" w:rsidP="009C69D7">
      <w:pPr>
        <w:widowControl w:val="0"/>
        <w:ind w:firstLine="709"/>
        <w:jc w:val="left"/>
        <w:rPr>
          <w:color w:val="000000"/>
          <w:szCs w:val="28"/>
          <w:lang w:val="kk-KZ"/>
        </w:rPr>
      </w:pPr>
      <w:r>
        <w:rPr>
          <w:b/>
          <w:szCs w:val="28"/>
          <w:lang w:val="kk-KZ"/>
        </w:rPr>
        <w:t xml:space="preserve">                                                                                                  </w:t>
      </w:r>
    </w:p>
    <w:p w:rsidR="009C69D7" w:rsidRPr="00D608AD" w:rsidRDefault="00152602" w:rsidP="009C69D7">
      <w:pPr>
        <w:widowControl w:val="0"/>
        <w:ind w:firstLine="709"/>
        <w:rPr>
          <w:color w:val="000000"/>
          <w:szCs w:val="28"/>
          <w:lang w:val="kk-KZ"/>
        </w:rPr>
      </w:pPr>
      <w:r w:rsidRPr="005E6A4F">
        <w:rPr>
          <w:noProof/>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Pr="005E6A4F">
        <w:rPr>
          <w:szCs w:val="28"/>
          <w:lang w:val="kk-KZ"/>
        </w:rPr>
        <w:t xml:space="preserve">19-бабы екінші бөлігі екінші абзацының 13) тармақшасына сәйкес Қазақстан Республикасы Ұлттық Банкінің Басқармасы </w:t>
      </w:r>
      <w:r w:rsidRPr="005E6A4F">
        <w:rPr>
          <w:b/>
          <w:bCs/>
          <w:szCs w:val="28"/>
          <w:lang w:val="kk-KZ"/>
        </w:rPr>
        <w:t>ҚАУЛЫ ЕТЕДІ</w:t>
      </w:r>
      <w:r w:rsidRPr="005E6A4F">
        <w:rPr>
          <w:szCs w:val="28"/>
          <w:lang w:val="kk-KZ"/>
        </w:rPr>
        <w:t>:</w:t>
      </w:r>
    </w:p>
    <w:p w:rsidR="008F7AB1" w:rsidRPr="00882A07" w:rsidRDefault="00587FC5" w:rsidP="008F7AB1">
      <w:pPr>
        <w:pStyle w:val="aff5"/>
        <w:widowControl w:val="0"/>
        <w:numPr>
          <w:ilvl w:val="0"/>
          <w:numId w:val="17"/>
        </w:numPr>
        <w:tabs>
          <w:tab w:val="left" w:pos="709"/>
        </w:tabs>
        <w:ind w:left="0" w:firstLine="709"/>
        <w:rPr>
          <w:color w:val="000000"/>
          <w:szCs w:val="28"/>
          <w:lang w:val="kk-KZ"/>
        </w:rPr>
      </w:pPr>
      <w:r w:rsidRPr="001059BF">
        <w:rPr>
          <w:rFonts w:eastAsiaTheme="minorHAnsi"/>
          <w:color w:val="000000"/>
          <w:szCs w:val="22"/>
          <w:lang w:val="kk-KZ" w:eastAsia="en-US"/>
        </w:rPr>
        <w:t xml:space="preserve">Қоса беріліп отырған Банкноттарды, монеталарды және құндылықтарды инкассациялау айрықша қызметі болып табылатын заңды тұлғаларға лицензия </w:t>
      </w:r>
      <w:r w:rsidRPr="001059BF">
        <w:rPr>
          <w:rFonts w:eastAsiaTheme="minorHAnsi"/>
          <w:szCs w:val="22"/>
          <w:lang w:val="kk-KZ" w:eastAsia="en-US"/>
        </w:rPr>
        <w:t xml:space="preserve">беру </w:t>
      </w:r>
      <w:bookmarkStart w:id="0" w:name="sub1007223655"/>
      <w:r w:rsidRPr="001059BF">
        <w:rPr>
          <w:rFonts w:eastAsiaTheme="minorHAnsi"/>
          <w:szCs w:val="22"/>
          <w:lang w:val="kk-KZ" w:eastAsia="en-US"/>
        </w:rPr>
        <w:fldChar w:fldCharType="begin"/>
      </w:r>
      <w:r w:rsidRPr="001059BF">
        <w:rPr>
          <w:rFonts w:eastAsiaTheme="minorHAnsi"/>
          <w:szCs w:val="22"/>
          <w:lang w:val="kk-KZ" w:eastAsia="en-US"/>
        </w:rPr>
        <w:instrText xml:space="preserve"> HYPERLINK "jl:37102950.100.1007223655_0" \o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Қаулысы (2020.03.04. берілген өзгерістер мен толықтырулармен)" </w:instrText>
      </w:r>
      <w:r w:rsidRPr="001059BF">
        <w:rPr>
          <w:rFonts w:eastAsiaTheme="minorHAnsi"/>
          <w:szCs w:val="22"/>
          <w:lang w:val="kk-KZ" w:eastAsia="en-US"/>
        </w:rPr>
        <w:fldChar w:fldCharType="separate"/>
      </w:r>
      <w:r w:rsidRPr="001059BF">
        <w:rPr>
          <w:rFonts w:eastAsiaTheme="minorHAnsi" w:cstheme="minorBidi"/>
          <w:szCs w:val="22"/>
          <w:lang w:val="kk-KZ" w:eastAsia="en-US"/>
        </w:rPr>
        <w:t>қағидалары</w:t>
      </w:r>
      <w:r w:rsidRPr="001059BF">
        <w:rPr>
          <w:rFonts w:eastAsiaTheme="minorHAnsi"/>
          <w:szCs w:val="22"/>
          <w:lang w:val="kk-KZ" w:eastAsia="en-US"/>
        </w:rPr>
        <w:fldChar w:fldCharType="end"/>
      </w:r>
      <w:bookmarkEnd w:id="0"/>
      <w:r w:rsidRPr="001059BF">
        <w:rPr>
          <w:rFonts w:eastAsiaTheme="minorHAnsi"/>
          <w:color w:val="000000"/>
          <w:szCs w:val="22"/>
          <w:lang w:val="kk-KZ" w:eastAsia="en-US"/>
        </w:rPr>
        <w:t xml:space="preserve"> (бұдан әрі – Қағидалар) бекітілсін</w:t>
      </w:r>
      <w:r w:rsidR="008F7AB1" w:rsidRPr="00882A07">
        <w:rPr>
          <w:szCs w:val="28"/>
          <w:lang w:val="kk-KZ"/>
        </w:rPr>
        <w:t xml:space="preserve">. </w:t>
      </w:r>
    </w:p>
    <w:p w:rsidR="008F7AB1" w:rsidRPr="00882A07" w:rsidRDefault="009C69D7" w:rsidP="003D0CAE">
      <w:pPr>
        <w:widowControl w:val="0"/>
        <w:ind w:firstLine="709"/>
        <w:rPr>
          <w:color w:val="000000"/>
          <w:szCs w:val="28"/>
          <w:lang w:val="kk-KZ"/>
        </w:rPr>
      </w:pPr>
      <w:r w:rsidRPr="00882A07">
        <w:rPr>
          <w:color w:val="000000"/>
          <w:szCs w:val="28"/>
          <w:lang w:val="kk-KZ"/>
        </w:rPr>
        <w:t xml:space="preserve">2. </w:t>
      </w:r>
      <w:r w:rsidR="008F7AB1" w:rsidRPr="00882A07">
        <w:rPr>
          <w:color w:val="000000"/>
          <w:szCs w:val="28"/>
          <w:lang w:val="kk-KZ"/>
        </w:rPr>
        <w:t xml:space="preserve">Осы </w:t>
      </w:r>
      <w:r w:rsidR="008F7AB1" w:rsidRPr="00C47F88">
        <w:rPr>
          <w:color w:val="000000"/>
          <w:szCs w:val="28"/>
          <w:lang w:val="kk-KZ"/>
        </w:rPr>
        <w:t xml:space="preserve">қаулыға қосымшаға </w:t>
      </w:r>
      <w:r w:rsidR="00C47F88" w:rsidRPr="00C47F88">
        <w:rPr>
          <w:color w:val="000000"/>
          <w:szCs w:val="28"/>
          <w:lang w:val="kk-KZ"/>
        </w:rPr>
        <w:t xml:space="preserve">сәйкес </w:t>
      </w:r>
      <w:r w:rsidR="008F7AB1" w:rsidRPr="00C47F88">
        <w:rPr>
          <w:color w:val="000000"/>
          <w:szCs w:val="28"/>
          <w:lang w:val="kk-KZ"/>
        </w:rPr>
        <w:t>тізбе бойынша Қазақстан Республикасы</w:t>
      </w:r>
      <w:r w:rsidR="0024461B" w:rsidRPr="00C47F88">
        <w:rPr>
          <w:color w:val="000000"/>
          <w:szCs w:val="28"/>
          <w:lang w:val="kk-KZ"/>
        </w:rPr>
        <w:t xml:space="preserve"> Ұлттық Банкі Басқармасы</w:t>
      </w:r>
      <w:r w:rsidR="008F7AB1" w:rsidRPr="00C47F88">
        <w:rPr>
          <w:color w:val="000000"/>
          <w:szCs w:val="28"/>
          <w:lang w:val="kk-KZ"/>
        </w:rPr>
        <w:t xml:space="preserve"> </w:t>
      </w:r>
      <w:r w:rsidR="0024461B" w:rsidRPr="00C47F88">
        <w:rPr>
          <w:color w:val="000000"/>
          <w:szCs w:val="28"/>
          <w:lang w:val="kk-KZ"/>
        </w:rPr>
        <w:t>қаулыларының</w:t>
      </w:r>
      <w:r w:rsidR="008F7AB1" w:rsidRPr="00C47F88">
        <w:rPr>
          <w:color w:val="000000"/>
          <w:szCs w:val="28"/>
          <w:lang w:val="kk-KZ"/>
        </w:rPr>
        <w:t>, сондай</w:t>
      </w:r>
      <w:r w:rsidR="008F7AB1" w:rsidRPr="00882A07">
        <w:rPr>
          <w:color w:val="000000"/>
          <w:szCs w:val="28"/>
          <w:lang w:val="kk-KZ"/>
        </w:rPr>
        <w:t xml:space="preserve">-ақ </w:t>
      </w:r>
      <w:r w:rsidR="0024461B" w:rsidRPr="00882A07">
        <w:rPr>
          <w:color w:val="000000"/>
          <w:szCs w:val="28"/>
          <w:lang w:val="kk-KZ"/>
        </w:rPr>
        <w:t>Қазақстан Республикасы</w:t>
      </w:r>
      <w:r w:rsidR="0024461B">
        <w:rPr>
          <w:color w:val="000000"/>
          <w:szCs w:val="28"/>
          <w:lang w:val="kk-KZ"/>
        </w:rPr>
        <w:t xml:space="preserve"> Ұлттық Банкі Басқармасының қаулысы</w:t>
      </w:r>
      <w:r w:rsidR="008F7AB1" w:rsidRPr="00882A07">
        <w:rPr>
          <w:color w:val="000000"/>
          <w:szCs w:val="28"/>
          <w:lang w:val="kk-KZ"/>
        </w:rPr>
        <w:t xml:space="preserve"> құрылымдық элементінің күші жойылды деп танылсын.  </w:t>
      </w:r>
    </w:p>
    <w:p w:rsidR="008F7AB1" w:rsidRPr="00882A07" w:rsidRDefault="009C69D7" w:rsidP="008F7AB1">
      <w:pPr>
        <w:ind w:firstLine="720"/>
        <w:rPr>
          <w:szCs w:val="28"/>
          <w:lang w:val="kk-KZ" w:eastAsia="kk-KZ"/>
        </w:rPr>
      </w:pPr>
      <w:r w:rsidRPr="00882A07">
        <w:rPr>
          <w:color w:val="000000"/>
          <w:szCs w:val="28"/>
          <w:lang w:val="kk-KZ"/>
        </w:rPr>
        <w:t xml:space="preserve">3. </w:t>
      </w:r>
      <w:r w:rsidR="008F7AB1" w:rsidRPr="00882A07">
        <w:rPr>
          <w:color w:val="000000"/>
          <w:szCs w:val="28"/>
          <w:lang w:val="kk-KZ"/>
        </w:rPr>
        <w:t>Қолма-қол ақша айналысы д</w:t>
      </w:r>
      <w:r w:rsidRPr="00882A07">
        <w:rPr>
          <w:color w:val="000000"/>
          <w:szCs w:val="28"/>
          <w:lang w:val="kk-KZ"/>
        </w:rPr>
        <w:t>епартамент</w:t>
      </w:r>
      <w:r w:rsidR="008F7AB1" w:rsidRPr="00882A07">
        <w:rPr>
          <w:color w:val="000000"/>
          <w:szCs w:val="28"/>
          <w:lang w:val="kk-KZ"/>
        </w:rPr>
        <w:t xml:space="preserve">і </w:t>
      </w:r>
      <w:r w:rsidRPr="00882A07">
        <w:rPr>
          <w:color w:val="000000"/>
          <w:szCs w:val="28"/>
          <w:lang w:val="kk-KZ"/>
        </w:rPr>
        <w:t>(</w:t>
      </w:r>
      <w:r w:rsidR="008F7AB1" w:rsidRPr="00882A07">
        <w:rPr>
          <w:color w:val="000000"/>
          <w:szCs w:val="28"/>
          <w:lang w:val="kk-KZ"/>
        </w:rPr>
        <w:t>Қ</w:t>
      </w:r>
      <w:r w:rsidRPr="00882A07">
        <w:rPr>
          <w:color w:val="000000"/>
          <w:szCs w:val="28"/>
          <w:lang w:val="kk-KZ"/>
        </w:rPr>
        <w:t>аж</w:t>
      </w:r>
      <w:r w:rsidR="008F7AB1" w:rsidRPr="00882A07">
        <w:rPr>
          <w:color w:val="000000"/>
          <w:szCs w:val="28"/>
          <w:lang w:val="kk-KZ"/>
        </w:rPr>
        <w:t>ы</w:t>
      </w:r>
      <w:r w:rsidRPr="00882A07">
        <w:rPr>
          <w:color w:val="000000"/>
          <w:szCs w:val="28"/>
          <w:lang w:val="kk-KZ"/>
        </w:rPr>
        <w:t>м</w:t>
      </w:r>
      <w:r w:rsidR="008F7AB1" w:rsidRPr="00882A07">
        <w:rPr>
          <w:color w:val="000000"/>
          <w:szCs w:val="28"/>
          <w:lang w:val="kk-KZ"/>
        </w:rPr>
        <w:t>ұ</w:t>
      </w:r>
      <w:r w:rsidRPr="00882A07">
        <w:rPr>
          <w:color w:val="000000"/>
          <w:szCs w:val="28"/>
          <w:lang w:val="kk-KZ"/>
        </w:rPr>
        <w:t>ратов Ж.Т.)</w:t>
      </w:r>
      <w:r w:rsidR="008F7AB1" w:rsidRPr="00882A07">
        <w:rPr>
          <w:color w:val="000000"/>
          <w:szCs w:val="28"/>
          <w:lang w:val="kk-KZ"/>
        </w:rPr>
        <w:t xml:space="preserve"> </w:t>
      </w:r>
      <w:r w:rsidR="008F7AB1" w:rsidRPr="00882A07">
        <w:rPr>
          <w:szCs w:val="28"/>
          <w:lang w:val="kk-KZ" w:eastAsia="kk-KZ"/>
        </w:rPr>
        <w:t>Қазақстан Республикасының заңнамасында белгіленген тәртіппен:</w:t>
      </w:r>
    </w:p>
    <w:p w:rsidR="008F7AB1" w:rsidRPr="00882A07" w:rsidRDefault="008F7AB1" w:rsidP="008F7AB1">
      <w:pPr>
        <w:tabs>
          <w:tab w:val="left" w:pos="851"/>
        </w:tabs>
        <w:ind w:firstLine="720"/>
        <w:rPr>
          <w:szCs w:val="28"/>
          <w:lang w:val="kk-KZ" w:eastAsia="kk-KZ"/>
        </w:rPr>
      </w:pPr>
      <w:r w:rsidRPr="00882A07">
        <w:rPr>
          <w:szCs w:val="28"/>
          <w:lang w:val="kk-KZ" w:eastAsia="kk-KZ"/>
        </w:rPr>
        <w:t xml:space="preserve">1) Заң департаментімен </w:t>
      </w:r>
      <w:r w:rsidRPr="00882A07">
        <w:rPr>
          <w:szCs w:val="28"/>
          <w:lang w:val="kk-KZ"/>
        </w:rPr>
        <w:t xml:space="preserve">(Қасенов А.С.) </w:t>
      </w:r>
      <w:r w:rsidRPr="00882A07">
        <w:rPr>
          <w:szCs w:val="28"/>
          <w:lang w:val="kk-KZ" w:eastAsia="kk-KZ"/>
        </w:rPr>
        <w:t xml:space="preserve">бірлесіп осы қаулыны Қазақстан Республикасының Әділет министрлігінде мемлекеттік </w:t>
      </w:r>
      <w:hyperlink r:id="rId9" w:tooltip="АНЫҚТАМА ҚР ҰЛТТЫҚ БАНКІ БАСҚАРМАСЫНЫҢ 2018.29.10 № 246 ҚАУЛЫСЫ" w:history="1">
        <w:r w:rsidRPr="00882A07">
          <w:rPr>
            <w:szCs w:val="28"/>
            <w:lang w:val="kk-KZ" w:eastAsia="kk-KZ"/>
          </w:rPr>
          <w:t>тіркеуді</w:t>
        </w:r>
      </w:hyperlink>
      <w:r w:rsidRPr="00882A07">
        <w:rPr>
          <w:szCs w:val="28"/>
          <w:lang w:val="kk-KZ" w:eastAsia="kk-KZ"/>
        </w:rPr>
        <w:t>;</w:t>
      </w:r>
    </w:p>
    <w:p w:rsidR="008F7AB1" w:rsidRPr="00882A07" w:rsidRDefault="008F7AB1" w:rsidP="008F7AB1">
      <w:pPr>
        <w:tabs>
          <w:tab w:val="left" w:pos="851"/>
        </w:tabs>
        <w:ind w:firstLine="720"/>
        <w:rPr>
          <w:szCs w:val="28"/>
          <w:lang w:val="kk-KZ" w:eastAsia="kk-KZ"/>
        </w:rPr>
      </w:pPr>
      <w:r w:rsidRPr="00882A07">
        <w:rPr>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8F7AB1" w:rsidRPr="00882A07" w:rsidRDefault="008F7AB1" w:rsidP="00C47F88">
      <w:pPr>
        <w:ind w:firstLine="720"/>
        <w:rPr>
          <w:szCs w:val="28"/>
          <w:lang w:val="kk-KZ" w:eastAsia="kk-KZ"/>
        </w:rPr>
      </w:pPr>
      <w:r w:rsidRPr="00882A07">
        <w:rPr>
          <w:szCs w:val="28"/>
          <w:lang w:val="kk-KZ" w:eastAsia="kk-KZ"/>
        </w:rPr>
        <w:t>3) осы қаулы мемлекеттік тіркелгеннен кейін он жұмыс күні ішінде Заң департаментіне осы қаулының осы тар</w:t>
      </w:r>
      <w:r w:rsidR="00FE4795" w:rsidRPr="00882A07">
        <w:rPr>
          <w:szCs w:val="28"/>
          <w:lang w:val="kk-KZ" w:eastAsia="kk-KZ"/>
        </w:rPr>
        <w:t xml:space="preserve">мағының 2) тармақшасында және </w:t>
      </w:r>
      <w:r w:rsidR="00FE4795" w:rsidRPr="00882A07">
        <w:rPr>
          <w:szCs w:val="28"/>
          <w:lang w:val="kk-KZ" w:eastAsia="kk-KZ"/>
        </w:rPr>
        <w:br/>
        <w:t>4</w:t>
      </w:r>
      <w:r w:rsidRPr="00882A07">
        <w:rPr>
          <w:szCs w:val="28"/>
          <w:lang w:val="kk-KZ" w:eastAsia="kk-KZ"/>
        </w:rPr>
        <w:t>-тармағында көзделген іс-шаралардың орындалуы туралы мәліметтерді ұсынуды қамтамасыз етсін.</w:t>
      </w:r>
    </w:p>
    <w:p w:rsidR="008F7AB1" w:rsidRPr="00882A07" w:rsidRDefault="00FE4795" w:rsidP="00C47F88">
      <w:pPr>
        <w:ind w:firstLine="720"/>
        <w:rPr>
          <w:rStyle w:val="s0"/>
          <w:sz w:val="28"/>
          <w:szCs w:val="28"/>
          <w:lang w:val="kk-KZ"/>
        </w:rPr>
      </w:pPr>
      <w:r w:rsidRPr="00882A07">
        <w:rPr>
          <w:rStyle w:val="s0"/>
          <w:sz w:val="28"/>
          <w:szCs w:val="28"/>
          <w:lang w:val="kk-KZ"/>
        </w:rPr>
        <w:lastRenderedPageBreak/>
        <w:t>4</w:t>
      </w:r>
      <w:r w:rsidR="008F7AB1" w:rsidRPr="00882A07">
        <w:rPr>
          <w:rStyle w:val="s0"/>
          <w:sz w:val="28"/>
          <w:szCs w:val="28"/>
          <w:lang w:val="kk-KZ"/>
        </w:rPr>
        <w:t xml:space="preserve">. Сыртқы коммуникациялар департаменті – Ұлттық Банктің баспасөз қызметі </w:t>
      </w:r>
      <w:r w:rsidR="008F7AB1" w:rsidRPr="00882A07">
        <w:rPr>
          <w:szCs w:val="28"/>
          <w:lang w:val="kk-KZ"/>
        </w:rPr>
        <w:t>(Адамбаева Ә.Р</w:t>
      </w:r>
      <w:r w:rsidR="008F7AB1" w:rsidRPr="00C47F88">
        <w:rPr>
          <w:szCs w:val="28"/>
          <w:lang w:val="kk-KZ"/>
        </w:rPr>
        <w:t xml:space="preserve">.) </w:t>
      </w:r>
      <w:r w:rsidR="008F7AB1" w:rsidRPr="00C47F88">
        <w:rPr>
          <w:rStyle w:val="s0"/>
          <w:sz w:val="28"/>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8F7AB1" w:rsidRPr="00882A07" w:rsidRDefault="00FE4795" w:rsidP="00C47F88">
      <w:pPr>
        <w:ind w:firstLine="720"/>
        <w:rPr>
          <w:rStyle w:val="s0"/>
          <w:sz w:val="28"/>
          <w:szCs w:val="28"/>
          <w:lang w:val="kk-KZ"/>
        </w:rPr>
      </w:pPr>
      <w:r w:rsidRPr="00882A07">
        <w:rPr>
          <w:rStyle w:val="s0"/>
          <w:sz w:val="28"/>
          <w:szCs w:val="28"/>
          <w:lang w:val="kk-KZ"/>
        </w:rPr>
        <w:t>5</w:t>
      </w:r>
      <w:r w:rsidR="008F7AB1" w:rsidRPr="00882A07">
        <w:rPr>
          <w:rStyle w:val="s0"/>
          <w:sz w:val="28"/>
          <w:szCs w:val="28"/>
          <w:lang w:val="kk-KZ"/>
        </w:rPr>
        <w:t xml:space="preserve">. Осы қаулының орындалуын бақылау Қазақстан Республикасының Ұлттық Банкі Төрағасының орынбасары Д.Т. Ғалиеваға жүктелсін. </w:t>
      </w:r>
    </w:p>
    <w:p w:rsidR="008F7AB1" w:rsidRPr="00882A07" w:rsidRDefault="00FE4795" w:rsidP="00C47F88">
      <w:pPr>
        <w:ind w:firstLine="720"/>
        <w:rPr>
          <w:rStyle w:val="s0"/>
          <w:sz w:val="28"/>
          <w:szCs w:val="28"/>
          <w:lang w:val="kk-KZ"/>
        </w:rPr>
      </w:pPr>
      <w:r w:rsidRPr="00C47F88">
        <w:rPr>
          <w:rStyle w:val="s0"/>
          <w:sz w:val="28"/>
          <w:szCs w:val="28"/>
          <w:lang w:val="kk-KZ"/>
        </w:rPr>
        <w:t>6</w:t>
      </w:r>
      <w:r w:rsidR="008F7AB1" w:rsidRPr="00C47F88">
        <w:rPr>
          <w:rStyle w:val="s0"/>
          <w:sz w:val="28"/>
          <w:szCs w:val="28"/>
          <w:lang w:val="kk-KZ"/>
        </w:rPr>
        <w:t xml:space="preserve">. Осы қаулы </w:t>
      </w:r>
      <w:r w:rsidRPr="00C47F88">
        <w:rPr>
          <w:rStyle w:val="s0"/>
          <w:sz w:val="28"/>
          <w:szCs w:val="28"/>
          <w:lang w:val="kk-KZ"/>
        </w:rPr>
        <w:t>ресми жариялан</w:t>
      </w:r>
      <w:r w:rsidR="00C47F88" w:rsidRPr="00C47F88">
        <w:rPr>
          <w:rStyle w:val="s0"/>
          <w:sz w:val="28"/>
          <w:szCs w:val="28"/>
          <w:lang w:val="kk-KZ"/>
        </w:rPr>
        <w:t xml:space="preserve">уға тиіс және 2020 жылғы 1 қаңтардан бастап </w:t>
      </w:r>
      <w:r w:rsidR="008F7AB1" w:rsidRPr="00C47F88">
        <w:rPr>
          <w:rStyle w:val="s0"/>
          <w:sz w:val="28"/>
          <w:szCs w:val="28"/>
          <w:lang w:val="kk-KZ"/>
        </w:rPr>
        <w:t>қолданысқа енгізіледі.</w:t>
      </w:r>
    </w:p>
    <w:p w:rsidR="008F7AB1" w:rsidRPr="00882A07" w:rsidRDefault="008F7AB1" w:rsidP="00C47F88">
      <w:pPr>
        <w:ind w:firstLine="720"/>
        <w:rPr>
          <w:szCs w:val="28"/>
          <w:lang w:val="kk-KZ"/>
        </w:rPr>
      </w:pPr>
    </w:p>
    <w:tbl>
      <w:tblPr>
        <w:tblW w:w="5000" w:type="pct"/>
        <w:tblCellMar>
          <w:left w:w="0" w:type="dxa"/>
          <w:right w:w="0" w:type="dxa"/>
        </w:tblCellMar>
        <w:tblLook w:val="04A0" w:firstRow="1" w:lastRow="0" w:firstColumn="1" w:lastColumn="0" w:noHBand="0" w:noVBand="1"/>
      </w:tblPr>
      <w:tblGrid>
        <w:gridCol w:w="4819"/>
        <w:gridCol w:w="4819"/>
      </w:tblGrid>
      <w:tr w:rsidR="008F7AB1" w:rsidRPr="00882A07" w:rsidTr="00CA0539">
        <w:tc>
          <w:tcPr>
            <w:tcW w:w="2500" w:type="pct"/>
            <w:tcMar>
              <w:top w:w="0" w:type="dxa"/>
              <w:left w:w="108" w:type="dxa"/>
              <w:bottom w:w="0" w:type="dxa"/>
              <w:right w:w="108" w:type="dxa"/>
            </w:tcMar>
            <w:hideMark/>
          </w:tcPr>
          <w:p w:rsidR="008F7AB1" w:rsidRPr="00882A07" w:rsidRDefault="008F7AB1" w:rsidP="00CA0539">
            <w:pPr>
              <w:tabs>
                <w:tab w:val="left" w:pos="0"/>
                <w:tab w:val="left" w:pos="426"/>
              </w:tabs>
              <w:ind w:right="1308"/>
              <w:jc w:val="center"/>
              <w:rPr>
                <w:b/>
                <w:bCs/>
                <w:szCs w:val="28"/>
                <w:lang w:val="kk-KZ"/>
              </w:rPr>
            </w:pPr>
          </w:p>
          <w:p w:rsidR="008F7AB1" w:rsidRPr="00882A07" w:rsidRDefault="008F7AB1" w:rsidP="00CA0539">
            <w:pPr>
              <w:tabs>
                <w:tab w:val="left" w:pos="0"/>
                <w:tab w:val="left" w:pos="426"/>
              </w:tabs>
              <w:ind w:right="1308"/>
              <w:jc w:val="center"/>
              <w:rPr>
                <w:b/>
                <w:bCs/>
                <w:szCs w:val="28"/>
                <w:lang w:val="kk-KZ"/>
              </w:rPr>
            </w:pPr>
            <w:r w:rsidRPr="00882A07">
              <w:rPr>
                <w:b/>
                <w:bCs/>
                <w:szCs w:val="28"/>
                <w:lang w:val="kk-KZ"/>
              </w:rPr>
              <w:t>Ұлттық Банк</w:t>
            </w:r>
          </w:p>
          <w:p w:rsidR="008F7AB1" w:rsidRPr="00882A07" w:rsidRDefault="008F7AB1" w:rsidP="00CA0539">
            <w:pPr>
              <w:tabs>
                <w:tab w:val="left" w:pos="0"/>
                <w:tab w:val="left" w:pos="426"/>
              </w:tabs>
              <w:ind w:right="1308"/>
              <w:jc w:val="center"/>
              <w:rPr>
                <w:b/>
                <w:bCs/>
                <w:szCs w:val="28"/>
                <w:lang w:val="kk-KZ"/>
              </w:rPr>
            </w:pPr>
            <w:r w:rsidRPr="00882A07">
              <w:rPr>
                <w:b/>
                <w:bCs/>
                <w:szCs w:val="28"/>
                <w:lang w:val="kk-KZ"/>
              </w:rPr>
              <w:t>Төрағасы</w:t>
            </w:r>
          </w:p>
        </w:tc>
        <w:tc>
          <w:tcPr>
            <w:tcW w:w="2500" w:type="pct"/>
            <w:tcMar>
              <w:top w:w="0" w:type="dxa"/>
              <w:left w:w="108" w:type="dxa"/>
              <w:bottom w:w="0" w:type="dxa"/>
              <w:right w:w="108" w:type="dxa"/>
            </w:tcMar>
          </w:tcPr>
          <w:p w:rsidR="008F7AB1" w:rsidRPr="00882A07" w:rsidRDefault="008F7AB1" w:rsidP="00CA0539">
            <w:pPr>
              <w:ind w:firstLine="567"/>
              <w:jc w:val="center"/>
              <w:rPr>
                <w:b/>
                <w:bCs/>
                <w:szCs w:val="28"/>
                <w:lang w:val="kk-KZ"/>
              </w:rPr>
            </w:pPr>
          </w:p>
          <w:p w:rsidR="008F7AB1" w:rsidRPr="00882A07" w:rsidRDefault="008F7AB1" w:rsidP="00CA0539">
            <w:pPr>
              <w:ind w:firstLine="567"/>
              <w:jc w:val="right"/>
              <w:rPr>
                <w:szCs w:val="28"/>
                <w:lang w:val="kk-KZ"/>
              </w:rPr>
            </w:pPr>
            <w:r w:rsidRPr="00882A07">
              <w:rPr>
                <w:b/>
                <w:bCs/>
                <w:szCs w:val="28"/>
                <w:lang w:val="kk-KZ"/>
              </w:rPr>
              <w:t>Е. Досаев</w:t>
            </w:r>
          </w:p>
        </w:tc>
      </w:tr>
    </w:tbl>
    <w:p w:rsidR="008F7AB1" w:rsidRPr="00882A07" w:rsidRDefault="008F7AB1" w:rsidP="009C69D7">
      <w:pPr>
        <w:widowControl w:val="0"/>
        <w:ind w:firstLine="709"/>
        <w:rPr>
          <w:color w:val="000000"/>
          <w:szCs w:val="28"/>
          <w:lang w:val="kk-KZ"/>
        </w:rPr>
      </w:pPr>
    </w:p>
    <w:p w:rsidR="008F7AB1" w:rsidRPr="00882A07" w:rsidRDefault="008F7AB1" w:rsidP="009C69D7">
      <w:pPr>
        <w:widowControl w:val="0"/>
        <w:ind w:firstLine="709"/>
        <w:rPr>
          <w:color w:val="000000"/>
          <w:szCs w:val="28"/>
          <w:lang w:val="kk-KZ"/>
        </w:rPr>
      </w:pPr>
    </w:p>
    <w:p w:rsidR="009C69D7" w:rsidRPr="00882A07" w:rsidRDefault="009C69D7" w:rsidP="009C69D7">
      <w:pPr>
        <w:jc w:val="left"/>
        <w:rPr>
          <w:color w:val="000000"/>
          <w:szCs w:val="28"/>
          <w:lang w:val="en-US"/>
        </w:rPr>
      </w:pPr>
    </w:p>
    <w:p w:rsidR="00F44364" w:rsidRDefault="00F44364" w:rsidP="009C69D7">
      <w:pPr>
        <w:widowControl w:val="0"/>
        <w:jc w:val="left"/>
        <w:rPr>
          <w:szCs w:val="28"/>
          <w:lang w:val="kk-KZ"/>
        </w:rPr>
      </w:pPr>
    </w:p>
    <w:p w:rsidR="00F44364" w:rsidRDefault="00F44364" w:rsidP="009C69D7">
      <w:pPr>
        <w:widowControl w:val="0"/>
        <w:jc w:val="left"/>
        <w:rPr>
          <w:szCs w:val="28"/>
          <w:lang w:val="kk-KZ"/>
        </w:rPr>
      </w:pPr>
    </w:p>
    <w:p w:rsidR="00F44364" w:rsidRDefault="00F44364" w:rsidP="009C69D7">
      <w:pPr>
        <w:widowControl w:val="0"/>
        <w:jc w:val="left"/>
        <w:rPr>
          <w:szCs w:val="28"/>
          <w:lang w:val="kk-KZ"/>
        </w:rPr>
      </w:pPr>
    </w:p>
    <w:p w:rsidR="00F44364" w:rsidRDefault="00F44364" w:rsidP="009C69D7">
      <w:pPr>
        <w:widowControl w:val="0"/>
        <w:jc w:val="left"/>
        <w:rPr>
          <w:szCs w:val="28"/>
          <w:lang w:val="kk-KZ"/>
        </w:rPr>
      </w:pPr>
    </w:p>
    <w:p w:rsidR="00F44364" w:rsidRDefault="00F44364" w:rsidP="009C69D7">
      <w:pPr>
        <w:widowControl w:val="0"/>
        <w:jc w:val="left"/>
        <w:rPr>
          <w:szCs w:val="28"/>
          <w:lang w:val="kk-KZ"/>
        </w:rPr>
      </w:pPr>
    </w:p>
    <w:p w:rsidR="00F44364" w:rsidRDefault="00F44364" w:rsidP="009C69D7">
      <w:pPr>
        <w:widowControl w:val="0"/>
        <w:jc w:val="left"/>
        <w:rPr>
          <w:szCs w:val="28"/>
          <w:lang w:val="kk-KZ"/>
        </w:rPr>
      </w:pPr>
    </w:p>
    <w:p w:rsidR="00F44364" w:rsidRDefault="00F44364" w:rsidP="009C69D7">
      <w:pPr>
        <w:widowControl w:val="0"/>
        <w:jc w:val="left"/>
        <w:rPr>
          <w:szCs w:val="28"/>
          <w:lang w:val="kk-KZ"/>
        </w:rPr>
      </w:pPr>
    </w:p>
    <w:p w:rsidR="00F44364" w:rsidRDefault="00F44364" w:rsidP="009C69D7">
      <w:pPr>
        <w:widowControl w:val="0"/>
        <w:jc w:val="left"/>
        <w:rPr>
          <w:szCs w:val="28"/>
          <w:lang w:val="kk-KZ"/>
        </w:rPr>
      </w:pPr>
    </w:p>
    <w:p w:rsidR="00F44364" w:rsidRDefault="00F44364" w:rsidP="009C69D7">
      <w:pPr>
        <w:widowControl w:val="0"/>
        <w:jc w:val="left"/>
        <w:rPr>
          <w:szCs w:val="28"/>
          <w:lang w:val="kk-KZ"/>
        </w:rPr>
      </w:pPr>
    </w:p>
    <w:p w:rsidR="00F44364" w:rsidRDefault="00F44364" w:rsidP="009C69D7">
      <w:pPr>
        <w:widowControl w:val="0"/>
        <w:jc w:val="left"/>
        <w:rPr>
          <w:szCs w:val="28"/>
          <w:lang w:val="kk-KZ"/>
        </w:rPr>
      </w:pPr>
    </w:p>
    <w:p w:rsidR="00F44364" w:rsidRDefault="00F44364" w:rsidP="009C69D7">
      <w:pPr>
        <w:widowControl w:val="0"/>
        <w:jc w:val="left"/>
        <w:rPr>
          <w:szCs w:val="28"/>
          <w:lang w:val="kk-KZ"/>
        </w:rPr>
      </w:pPr>
    </w:p>
    <w:p w:rsidR="00F44364" w:rsidRDefault="00F44364" w:rsidP="009C69D7">
      <w:pPr>
        <w:widowControl w:val="0"/>
        <w:jc w:val="left"/>
        <w:rPr>
          <w:szCs w:val="28"/>
          <w:lang w:val="kk-KZ"/>
        </w:rPr>
      </w:pPr>
    </w:p>
    <w:p w:rsidR="00F44364" w:rsidRDefault="00F44364" w:rsidP="009C69D7">
      <w:pPr>
        <w:widowControl w:val="0"/>
        <w:jc w:val="left"/>
        <w:rPr>
          <w:szCs w:val="28"/>
          <w:lang w:val="kk-KZ"/>
        </w:rPr>
      </w:pPr>
    </w:p>
    <w:p w:rsidR="00BB0618" w:rsidRDefault="00BB0618" w:rsidP="009C69D7">
      <w:pPr>
        <w:widowControl w:val="0"/>
        <w:jc w:val="left"/>
        <w:rPr>
          <w:szCs w:val="28"/>
          <w:lang w:val="kk-KZ"/>
        </w:rPr>
      </w:pPr>
    </w:p>
    <w:p w:rsidR="00BB0618" w:rsidRDefault="00BB0618" w:rsidP="009C69D7">
      <w:pPr>
        <w:widowControl w:val="0"/>
        <w:jc w:val="left"/>
        <w:rPr>
          <w:szCs w:val="28"/>
          <w:lang w:val="kk-KZ"/>
        </w:rPr>
      </w:pPr>
    </w:p>
    <w:p w:rsidR="009C69D7" w:rsidRPr="00D608AD" w:rsidRDefault="009C69D7" w:rsidP="009C69D7">
      <w:pPr>
        <w:widowControl w:val="0"/>
        <w:jc w:val="left"/>
        <w:rPr>
          <w:szCs w:val="28"/>
          <w:lang w:val="kk-KZ"/>
        </w:rPr>
      </w:pPr>
      <w:r w:rsidRPr="00D608AD">
        <w:rPr>
          <w:szCs w:val="28"/>
          <w:lang w:val="kk-KZ"/>
        </w:rPr>
        <w:t>«</w:t>
      </w:r>
      <w:r w:rsidR="00FE4795" w:rsidRPr="00882A07">
        <w:rPr>
          <w:szCs w:val="28"/>
          <w:lang w:val="kk-KZ"/>
        </w:rPr>
        <w:t>КЕЛІСІЛДІ</w:t>
      </w:r>
      <w:r w:rsidRPr="00D608AD">
        <w:rPr>
          <w:szCs w:val="28"/>
          <w:lang w:val="kk-KZ"/>
        </w:rPr>
        <w:t xml:space="preserve">» </w:t>
      </w:r>
      <w:r w:rsidRPr="00D608AD">
        <w:rPr>
          <w:szCs w:val="28"/>
          <w:lang w:val="kk-KZ"/>
        </w:rPr>
        <w:tab/>
      </w:r>
      <w:r w:rsidRPr="00D608AD">
        <w:rPr>
          <w:szCs w:val="28"/>
          <w:lang w:val="kk-KZ"/>
        </w:rPr>
        <w:tab/>
      </w:r>
      <w:r w:rsidRPr="00D608AD">
        <w:rPr>
          <w:szCs w:val="28"/>
          <w:lang w:val="kk-KZ"/>
        </w:rPr>
        <w:tab/>
      </w:r>
      <w:r w:rsidRPr="00D608AD">
        <w:rPr>
          <w:szCs w:val="28"/>
          <w:lang w:val="kk-KZ"/>
        </w:rPr>
        <w:tab/>
      </w:r>
      <w:r w:rsidRPr="00D608AD">
        <w:rPr>
          <w:szCs w:val="28"/>
          <w:lang w:val="kk-KZ"/>
        </w:rPr>
        <w:tab/>
      </w:r>
      <w:r w:rsidRPr="00D608AD">
        <w:rPr>
          <w:szCs w:val="28"/>
          <w:lang w:val="kk-KZ"/>
        </w:rPr>
        <w:tab/>
      </w:r>
      <w:r w:rsidRPr="00D608AD">
        <w:rPr>
          <w:szCs w:val="28"/>
          <w:lang w:val="kk-KZ"/>
        </w:rPr>
        <w:tab/>
      </w:r>
      <w:r w:rsidRPr="00D608AD">
        <w:rPr>
          <w:szCs w:val="28"/>
          <w:lang w:val="kk-KZ"/>
        </w:rPr>
        <w:tab/>
      </w:r>
    </w:p>
    <w:p w:rsidR="00FE4795" w:rsidRPr="00882A07" w:rsidRDefault="00FE4795" w:rsidP="009C69D7">
      <w:pPr>
        <w:widowControl w:val="0"/>
        <w:jc w:val="left"/>
        <w:rPr>
          <w:szCs w:val="28"/>
          <w:lang w:val="kk-KZ"/>
        </w:rPr>
      </w:pPr>
      <w:r w:rsidRPr="00D608AD">
        <w:rPr>
          <w:szCs w:val="28"/>
          <w:lang w:val="kk-KZ"/>
        </w:rPr>
        <w:t xml:space="preserve">Қазақстан Республикасының </w:t>
      </w:r>
    </w:p>
    <w:p w:rsidR="00FE4795" w:rsidRPr="00882A07" w:rsidRDefault="002754AD" w:rsidP="009C69D7">
      <w:pPr>
        <w:widowControl w:val="0"/>
        <w:jc w:val="left"/>
        <w:rPr>
          <w:szCs w:val="28"/>
          <w:lang w:val="kk-KZ"/>
        </w:rPr>
      </w:pPr>
      <w:r>
        <w:rPr>
          <w:szCs w:val="28"/>
          <w:lang w:val="kk-KZ"/>
        </w:rPr>
        <w:t>ц</w:t>
      </w:r>
      <w:r w:rsidR="00FE4795" w:rsidRPr="00882A07">
        <w:rPr>
          <w:szCs w:val="28"/>
          <w:lang w:val="kk-KZ"/>
        </w:rPr>
        <w:t xml:space="preserve">ифрлық даму, </w:t>
      </w:r>
      <w:r w:rsidR="00C47F88">
        <w:rPr>
          <w:szCs w:val="28"/>
          <w:lang w:val="kk-KZ"/>
        </w:rPr>
        <w:t>инновациялар және</w:t>
      </w:r>
    </w:p>
    <w:p w:rsidR="009C69D7" w:rsidRPr="00D608AD" w:rsidRDefault="00FE4795" w:rsidP="00BB0618">
      <w:pPr>
        <w:widowControl w:val="0"/>
        <w:jc w:val="left"/>
        <w:rPr>
          <w:szCs w:val="28"/>
          <w:lang w:val="kk-KZ"/>
        </w:rPr>
      </w:pPr>
      <w:r w:rsidRPr="00882A07">
        <w:rPr>
          <w:szCs w:val="28"/>
          <w:lang w:val="kk-KZ"/>
        </w:rPr>
        <w:t>аэроғарыш өнеркәсібі министрлігі</w:t>
      </w:r>
    </w:p>
    <w:p w:rsidR="00BB0618" w:rsidRDefault="00BB0618" w:rsidP="00F44364">
      <w:pPr>
        <w:widowControl w:val="0"/>
        <w:jc w:val="left"/>
        <w:rPr>
          <w:szCs w:val="28"/>
          <w:lang w:val="kk-KZ"/>
        </w:rPr>
      </w:pPr>
    </w:p>
    <w:p w:rsidR="00BB0618" w:rsidRDefault="00BB0618" w:rsidP="00F44364">
      <w:pPr>
        <w:widowControl w:val="0"/>
        <w:jc w:val="left"/>
        <w:rPr>
          <w:szCs w:val="28"/>
          <w:lang w:val="kk-KZ"/>
        </w:rPr>
      </w:pPr>
    </w:p>
    <w:p w:rsidR="00BB0618" w:rsidRDefault="00BB0618" w:rsidP="00F44364">
      <w:pPr>
        <w:widowControl w:val="0"/>
        <w:jc w:val="left"/>
        <w:rPr>
          <w:szCs w:val="28"/>
          <w:lang w:val="kk-KZ"/>
        </w:rPr>
      </w:pPr>
    </w:p>
    <w:p w:rsidR="00F44364" w:rsidRDefault="00C1598A" w:rsidP="00F44364">
      <w:pPr>
        <w:widowControl w:val="0"/>
        <w:jc w:val="left"/>
        <w:rPr>
          <w:szCs w:val="28"/>
          <w:lang w:val="kk-KZ"/>
        </w:rPr>
      </w:pPr>
      <w:r w:rsidRPr="00D608AD">
        <w:rPr>
          <w:szCs w:val="28"/>
          <w:lang w:val="kk-KZ"/>
        </w:rPr>
        <w:t>«</w:t>
      </w:r>
      <w:r w:rsidR="00FE4795" w:rsidRPr="00882A07">
        <w:rPr>
          <w:szCs w:val="28"/>
          <w:lang w:val="kk-KZ"/>
        </w:rPr>
        <w:t>КЕЛІСІЛДІ</w:t>
      </w:r>
      <w:r w:rsidRPr="00D608AD">
        <w:rPr>
          <w:szCs w:val="28"/>
          <w:lang w:val="kk-KZ"/>
        </w:rPr>
        <w:t xml:space="preserve">» </w:t>
      </w:r>
    </w:p>
    <w:p w:rsidR="00F44364" w:rsidRDefault="00F44364" w:rsidP="00F44364">
      <w:pPr>
        <w:widowControl w:val="0"/>
        <w:jc w:val="left"/>
        <w:rPr>
          <w:szCs w:val="28"/>
          <w:lang w:val="kk-KZ"/>
        </w:rPr>
      </w:pPr>
      <w:r w:rsidRPr="00882A07">
        <w:rPr>
          <w:szCs w:val="28"/>
          <w:lang w:val="kk-KZ"/>
        </w:rPr>
        <w:t>Қазақстан Республикасының</w:t>
      </w:r>
    </w:p>
    <w:p w:rsidR="00C1598A" w:rsidRPr="00D608AD" w:rsidRDefault="00F44364" w:rsidP="00F44364">
      <w:pPr>
        <w:widowControl w:val="0"/>
        <w:jc w:val="left"/>
        <w:rPr>
          <w:szCs w:val="28"/>
          <w:lang w:val="kk-KZ"/>
        </w:rPr>
      </w:pPr>
      <w:r w:rsidRPr="00882A07">
        <w:rPr>
          <w:szCs w:val="28"/>
          <w:lang w:val="kk-KZ"/>
        </w:rPr>
        <w:t>Ұлттық экономика м</w:t>
      </w:r>
      <w:r w:rsidRPr="00955B53">
        <w:rPr>
          <w:szCs w:val="28"/>
          <w:lang w:val="kk-KZ"/>
        </w:rPr>
        <w:t>инистр</w:t>
      </w:r>
      <w:r w:rsidRPr="00882A07">
        <w:rPr>
          <w:szCs w:val="28"/>
          <w:lang w:val="kk-KZ"/>
        </w:rPr>
        <w:t>лігі</w:t>
      </w:r>
    </w:p>
    <w:p w:rsidR="00587FC5" w:rsidRDefault="00587FC5" w:rsidP="00587FC5">
      <w:pPr>
        <w:widowControl w:val="0"/>
        <w:ind w:firstLine="709"/>
        <w:jc w:val="right"/>
        <w:rPr>
          <w:szCs w:val="28"/>
          <w:lang w:val="kk-KZ"/>
        </w:rPr>
      </w:pPr>
    </w:p>
    <w:p w:rsidR="00587FC5" w:rsidRDefault="00587FC5" w:rsidP="00587FC5">
      <w:pPr>
        <w:widowControl w:val="0"/>
        <w:ind w:firstLine="709"/>
        <w:jc w:val="right"/>
        <w:rPr>
          <w:szCs w:val="28"/>
          <w:lang w:val="kk-KZ"/>
        </w:rPr>
      </w:pPr>
    </w:p>
    <w:p w:rsidR="00587FC5" w:rsidRDefault="00587FC5" w:rsidP="00587FC5">
      <w:pPr>
        <w:widowControl w:val="0"/>
        <w:ind w:firstLine="709"/>
        <w:jc w:val="right"/>
        <w:rPr>
          <w:szCs w:val="28"/>
          <w:lang w:val="kk-KZ"/>
        </w:rPr>
      </w:pPr>
    </w:p>
    <w:p w:rsidR="00587FC5" w:rsidRPr="001059BF" w:rsidRDefault="00587FC5" w:rsidP="00587FC5">
      <w:pPr>
        <w:widowControl w:val="0"/>
        <w:ind w:firstLine="709"/>
        <w:jc w:val="right"/>
        <w:rPr>
          <w:rFonts w:eastAsiaTheme="minorHAnsi" w:cstheme="minorBidi"/>
          <w:szCs w:val="28"/>
          <w:lang w:val="kk-KZ" w:eastAsia="en-US"/>
        </w:rPr>
      </w:pPr>
      <w:r w:rsidRPr="001059BF">
        <w:rPr>
          <w:rFonts w:eastAsiaTheme="minorHAnsi" w:cstheme="minorBidi"/>
          <w:szCs w:val="28"/>
          <w:lang w:val="kk-KZ" w:eastAsia="en-US"/>
        </w:rPr>
        <w:lastRenderedPageBreak/>
        <w:t xml:space="preserve">Қазақстан Республикасы </w:t>
      </w:r>
    </w:p>
    <w:p w:rsidR="00587FC5" w:rsidRPr="001059BF" w:rsidRDefault="00587FC5" w:rsidP="00587FC5">
      <w:pPr>
        <w:widowControl w:val="0"/>
        <w:ind w:firstLine="709"/>
        <w:jc w:val="right"/>
        <w:rPr>
          <w:rFonts w:eastAsiaTheme="minorHAnsi" w:cstheme="minorBidi"/>
          <w:szCs w:val="28"/>
          <w:lang w:val="kk-KZ" w:eastAsia="en-US"/>
        </w:rPr>
      </w:pPr>
      <w:r w:rsidRPr="001059BF">
        <w:rPr>
          <w:rFonts w:eastAsiaTheme="minorHAnsi" w:cstheme="minorBidi"/>
          <w:szCs w:val="28"/>
          <w:lang w:val="kk-KZ" w:eastAsia="en-US"/>
        </w:rPr>
        <w:t>Ұлттық Банкі Басқармасының</w:t>
      </w:r>
    </w:p>
    <w:p w:rsidR="00587FC5" w:rsidRPr="001059BF" w:rsidRDefault="00587FC5" w:rsidP="00587FC5">
      <w:pPr>
        <w:widowControl w:val="0"/>
        <w:ind w:firstLine="709"/>
        <w:jc w:val="right"/>
        <w:rPr>
          <w:rFonts w:eastAsiaTheme="minorHAnsi" w:cstheme="minorBidi"/>
          <w:szCs w:val="28"/>
          <w:lang w:val="kk-KZ" w:eastAsia="en-US"/>
        </w:rPr>
      </w:pPr>
      <w:r w:rsidRPr="001059BF">
        <w:rPr>
          <w:rFonts w:eastAsiaTheme="minorHAnsi" w:cstheme="minorBidi"/>
          <w:szCs w:val="28"/>
          <w:lang w:val="kk-KZ" w:eastAsia="en-US"/>
        </w:rPr>
        <w:t xml:space="preserve">банкноттарды, монеталарды және </w:t>
      </w:r>
    </w:p>
    <w:p w:rsidR="00587FC5" w:rsidRPr="001059BF" w:rsidRDefault="00587FC5" w:rsidP="00587FC5">
      <w:pPr>
        <w:widowControl w:val="0"/>
        <w:ind w:firstLine="709"/>
        <w:jc w:val="right"/>
        <w:rPr>
          <w:rFonts w:eastAsiaTheme="minorHAnsi" w:cstheme="minorBidi"/>
          <w:szCs w:val="28"/>
          <w:lang w:val="kk-KZ" w:eastAsia="en-US"/>
        </w:rPr>
      </w:pPr>
      <w:r w:rsidRPr="001059BF">
        <w:rPr>
          <w:rFonts w:eastAsiaTheme="minorHAnsi" w:cstheme="minorBidi"/>
          <w:szCs w:val="28"/>
          <w:lang w:val="kk-KZ" w:eastAsia="en-US"/>
        </w:rPr>
        <w:t>құндылықтарды инкассациялау</w:t>
      </w:r>
    </w:p>
    <w:p w:rsidR="00587FC5" w:rsidRPr="001059BF" w:rsidRDefault="00587FC5" w:rsidP="00587FC5">
      <w:pPr>
        <w:widowControl w:val="0"/>
        <w:ind w:firstLine="709"/>
        <w:jc w:val="right"/>
        <w:rPr>
          <w:rFonts w:eastAsiaTheme="minorHAnsi" w:cstheme="minorBidi"/>
          <w:szCs w:val="28"/>
          <w:lang w:val="kk-KZ" w:eastAsia="en-US"/>
        </w:rPr>
      </w:pPr>
      <w:r w:rsidRPr="001059BF">
        <w:rPr>
          <w:rFonts w:eastAsiaTheme="minorHAnsi" w:cstheme="minorBidi"/>
          <w:szCs w:val="28"/>
          <w:lang w:val="kk-KZ" w:eastAsia="en-US"/>
        </w:rPr>
        <w:t>мәселелері бойынша өзгерістер мен</w:t>
      </w:r>
    </w:p>
    <w:p w:rsidR="00587FC5" w:rsidRPr="001059BF" w:rsidRDefault="00587FC5" w:rsidP="00587FC5">
      <w:pPr>
        <w:widowControl w:val="0"/>
        <w:ind w:firstLine="709"/>
        <w:jc w:val="right"/>
        <w:rPr>
          <w:rFonts w:eastAsiaTheme="minorHAnsi" w:cstheme="minorBidi"/>
          <w:szCs w:val="28"/>
          <w:lang w:val="kk-KZ" w:eastAsia="en-US"/>
        </w:rPr>
      </w:pPr>
      <w:r w:rsidRPr="001059BF">
        <w:rPr>
          <w:rFonts w:eastAsiaTheme="minorHAnsi" w:cstheme="minorBidi"/>
          <w:szCs w:val="28"/>
          <w:lang w:val="kk-KZ" w:eastAsia="en-US"/>
        </w:rPr>
        <w:t xml:space="preserve">толықтырулар енгізілетін </w:t>
      </w:r>
    </w:p>
    <w:p w:rsidR="00587FC5" w:rsidRPr="001059BF" w:rsidRDefault="00587FC5" w:rsidP="00587FC5">
      <w:pPr>
        <w:widowControl w:val="0"/>
        <w:ind w:firstLine="709"/>
        <w:jc w:val="right"/>
        <w:rPr>
          <w:rFonts w:eastAsiaTheme="minorHAnsi" w:cstheme="minorBidi"/>
          <w:szCs w:val="28"/>
          <w:lang w:val="kk-KZ" w:eastAsia="en-US"/>
        </w:rPr>
      </w:pPr>
      <w:r w:rsidRPr="001059BF">
        <w:rPr>
          <w:rFonts w:eastAsiaTheme="minorHAnsi" w:cstheme="minorBidi"/>
          <w:szCs w:val="28"/>
          <w:lang w:val="kk-KZ" w:eastAsia="en-US"/>
        </w:rPr>
        <w:t xml:space="preserve">кейбір қаулыларының тізбесіне </w:t>
      </w:r>
    </w:p>
    <w:p w:rsidR="00587FC5" w:rsidRPr="001059BF" w:rsidRDefault="00587FC5" w:rsidP="00587FC5">
      <w:pPr>
        <w:widowControl w:val="0"/>
        <w:ind w:firstLine="709"/>
        <w:jc w:val="right"/>
        <w:rPr>
          <w:rFonts w:eastAsiaTheme="minorHAnsi" w:cstheme="minorBidi"/>
          <w:szCs w:val="28"/>
          <w:lang w:val="kk-KZ" w:eastAsia="en-US"/>
        </w:rPr>
      </w:pPr>
      <w:r w:rsidRPr="001059BF">
        <w:rPr>
          <w:rFonts w:eastAsiaTheme="minorHAnsi" w:cstheme="minorBidi"/>
          <w:szCs w:val="28"/>
          <w:lang w:val="kk-KZ" w:eastAsia="en-US"/>
        </w:rPr>
        <w:t>1-қосымша</w:t>
      </w:r>
    </w:p>
    <w:p w:rsidR="00587FC5" w:rsidRPr="001059BF" w:rsidRDefault="00587FC5" w:rsidP="00587FC5">
      <w:pPr>
        <w:widowControl w:val="0"/>
        <w:ind w:firstLine="709"/>
        <w:rPr>
          <w:rFonts w:eastAsiaTheme="minorHAnsi" w:cstheme="minorBidi"/>
          <w:szCs w:val="28"/>
          <w:lang w:val="kk-KZ" w:eastAsia="en-US"/>
        </w:rPr>
      </w:pPr>
    </w:p>
    <w:p w:rsidR="00587FC5" w:rsidRPr="001059BF" w:rsidRDefault="00587FC5" w:rsidP="00587FC5">
      <w:pPr>
        <w:ind w:firstLine="709"/>
        <w:jc w:val="right"/>
        <w:rPr>
          <w:rFonts w:eastAsiaTheme="minorHAnsi" w:cstheme="minorBidi"/>
          <w:szCs w:val="28"/>
          <w:lang w:val="kk-KZ" w:eastAsia="en-US"/>
        </w:rPr>
      </w:pPr>
      <w:r w:rsidRPr="001059BF">
        <w:rPr>
          <w:rFonts w:eastAsiaTheme="minorHAnsi"/>
          <w:color w:val="000000"/>
          <w:szCs w:val="22"/>
          <w:lang w:val="kk-KZ" w:eastAsia="en-US"/>
        </w:rPr>
        <w:t>Қазақстан Республикасы</w:t>
      </w:r>
    </w:p>
    <w:p w:rsidR="00587FC5" w:rsidRPr="001059BF" w:rsidRDefault="00587FC5" w:rsidP="00587FC5">
      <w:pPr>
        <w:ind w:firstLine="709"/>
        <w:jc w:val="right"/>
        <w:rPr>
          <w:rFonts w:eastAsiaTheme="minorHAnsi" w:cstheme="minorBidi"/>
          <w:szCs w:val="28"/>
          <w:lang w:val="kk-KZ" w:eastAsia="en-US"/>
        </w:rPr>
      </w:pPr>
      <w:r w:rsidRPr="001059BF">
        <w:rPr>
          <w:rFonts w:eastAsiaTheme="minorHAnsi"/>
          <w:color w:val="000000"/>
          <w:szCs w:val="22"/>
          <w:lang w:val="kk-KZ" w:eastAsia="en-US"/>
        </w:rPr>
        <w:t>Ұлттық Банкі Басқармасының</w:t>
      </w:r>
    </w:p>
    <w:p w:rsidR="00587FC5" w:rsidRPr="001059BF" w:rsidRDefault="00587FC5" w:rsidP="00587FC5">
      <w:pPr>
        <w:ind w:firstLine="709"/>
        <w:jc w:val="right"/>
        <w:rPr>
          <w:rFonts w:eastAsiaTheme="minorHAnsi" w:cstheme="minorBidi"/>
          <w:szCs w:val="28"/>
          <w:lang w:val="kk-KZ" w:eastAsia="en-US"/>
        </w:rPr>
      </w:pPr>
      <w:r w:rsidRPr="001059BF">
        <w:rPr>
          <w:rFonts w:eastAsiaTheme="minorHAnsi"/>
          <w:color w:val="000000"/>
          <w:szCs w:val="22"/>
          <w:lang w:val="kk-KZ" w:eastAsia="en-US"/>
        </w:rPr>
        <w:t>2019 жылғы 8 қарашадағы</w:t>
      </w:r>
    </w:p>
    <w:p w:rsidR="00587FC5" w:rsidRPr="001059BF" w:rsidRDefault="00587FC5" w:rsidP="00587FC5">
      <w:pPr>
        <w:ind w:firstLine="709"/>
        <w:jc w:val="right"/>
        <w:rPr>
          <w:rFonts w:eastAsiaTheme="minorHAnsi" w:cstheme="minorBidi"/>
          <w:szCs w:val="28"/>
          <w:lang w:val="kk-KZ" w:eastAsia="en-US"/>
        </w:rPr>
      </w:pPr>
      <w:r w:rsidRPr="001059BF">
        <w:rPr>
          <w:rFonts w:eastAsiaTheme="minorHAnsi"/>
          <w:szCs w:val="22"/>
          <w:lang w:val="kk-KZ" w:eastAsia="en-US"/>
        </w:rPr>
        <w:t xml:space="preserve"> № 176 </w:t>
      </w:r>
      <w:hyperlink r:id="rId10" w:history="1">
        <w:r w:rsidRPr="001059BF">
          <w:rPr>
            <w:rFonts w:eastAsiaTheme="minorHAnsi" w:cstheme="minorBidi"/>
            <w:szCs w:val="28"/>
            <w:lang w:val="kk-KZ" w:eastAsia="en-US"/>
          </w:rPr>
          <w:t>қаулысымен</w:t>
        </w:r>
      </w:hyperlink>
    </w:p>
    <w:p w:rsidR="00587FC5" w:rsidRPr="001059BF" w:rsidRDefault="00587FC5" w:rsidP="00587FC5">
      <w:pPr>
        <w:widowControl w:val="0"/>
        <w:ind w:firstLine="709"/>
        <w:jc w:val="right"/>
        <w:rPr>
          <w:rFonts w:eastAsiaTheme="minorHAnsi" w:cstheme="minorBidi"/>
          <w:szCs w:val="28"/>
          <w:lang w:val="kk-KZ" w:eastAsia="en-US"/>
        </w:rPr>
      </w:pPr>
      <w:r w:rsidRPr="001059BF">
        <w:rPr>
          <w:rFonts w:eastAsiaTheme="minorHAnsi"/>
          <w:color w:val="000000"/>
          <w:szCs w:val="22"/>
          <w:lang w:val="kk-KZ" w:eastAsia="en-US"/>
        </w:rPr>
        <w:t>бекітілген</w:t>
      </w:r>
      <w:r w:rsidRPr="001059BF">
        <w:rPr>
          <w:rFonts w:eastAsiaTheme="minorHAnsi" w:cstheme="minorBidi"/>
          <w:szCs w:val="28"/>
          <w:lang w:val="kk-KZ" w:eastAsia="en-US"/>
        </w:rPr>
        <w:t xml:space="preserve"> </w:t>
      </w:r>
    </w:p>
    <w:p w:rsidR="00587FC5" w:rsidRPr="001059BF" w:rsidRDefault="00587FC5" w:rsidP="00587FC5">
      <w:pPr>
        <w:widowControl w:val="0"/>
        <w:ind w:firstLine="709"/>
        <w:rPr>
          <w:rFonts w:eastAsiaTheme="minorHAnsi" w:cstheme="minorBidi"/>
          <w:szCs w:val="28"/>
          <w:lang w:val="kk-KZ" w:eastAsia="en-US"/>
        </w:rPr>
      </w:pPr>
    </w:p>
    <w:p w:rsidR="00587FC5" w:rsidRPr="001059BF" w:rsidRDefault="00587FC5" w:rsidP="00587FC5">
      <w:pPr>
        <w:widowControl w:val="0"/>
        <w:ind w:firstLine="709"/>
        <w:rPr>
          <w:rFonts w:eastAsiaTheme="minorHAnsi" w:cstheme="minorBidi"/>
          <w:szCs w:val="28"/>
          <w:lang w:val="kk-KZ" w:eastAsia="en-US"/>
        </w:rPr>
      </w:pPr>
    </w:p>
    <w:p w:rsidR="00587FC5" w:rsidRPr="001059BF" w:rsidRDefault="00587FC5" w:rsidP="00587FC5">
      <w:pPr>
        <w:jc w:val="center"/>
        <w:rPr>
          <w:rFonts w:eastAsiaTheme="minorHAnsi" w:cstheme="minorBidi"/>
          <w:szCs w:val="28"/>
          <w:lang w:val="kk-KZ" w:eastAsia="en-US"/>
        </w:rPr>
      </w:pPr>
      <w:r w:rsidRPr="001059BF">
        <w:rPr>
          <w:rFonts w:eastAsiaTheme="minorHAnsi"/>
          <w:b/>
          <w:bCs/>
          <w:szCs w:val="28"/>
          <w:lang w:val="kk-KZ" w:eastAsia="en-US"/>
        </w:rPr>
        <w:t>Банкноттарды, монеталарды және құндылықтарды инкассациялау айрықша қызметі болып табылатын заңды тұлғаларға лицензия беру</w:t>
      </w:r>
    </w:p>
    <w:p w:rsidR="00587FC5" w:rsidRDefault="00587FC5" w:rsidP="00587FC5">
      <w:pPr>
        <w:jc w:val="center"/>
        <w:rPr>
          <w:rFonts w:eastAsiaTheme="minorHAnsi" w:cstheme="minorBidi"/>
          <w:szCs w:val="28"/>
          <w:lang w:val="kk-KZ" w:eastAsia="en-US"/>
        </w:rPr>
      </w:pPr>
      <w:r w:rsidRPr="001059BF">
        <w:rPr>
          <w:rFonts w:eastAsiaTheme="minorHAnsi"/>
          <w:b/>
          <w:bCs/>
          <w:szCs w:val="28"/>
          <w:lang w:val="kk-KZ" w:eastAsia="en-US"/>
        </w:rPr>
        <w:t> </w:t>
      </w:r>
      <w:r>
        <w:rPr>
          <w:rFonts w:eastAsiaTheme="minorHAnsi"/>
          <w:b/>
          <w:bCs/>
          <w:szCs w:val="28"/>
          <w:lang w:val="kk-KZ" w:eastAsia="en-US"/>
        </w:rPr>
        <w:t>қ</w:t>
      </w:r>
      <w:r w:rsidRPr="001059BF">
        <w:rPr>
          <w:rFonts w:eastAsiaTheme="minorHAnsi"/>
          <w:b/>
          <w:bCs/>
          <w:szCs w:val="28"/>
          <w:lang w:val="kk-KZ" w:eastAsia="en-US"/>
        </w:rPr>
        <w:t>ағидалары</w:t>
      </w:r>
    </w:p>
    <w:p w:rsidR="00587FC5" w:rsidRPr="001059BF" w:rsidRDefault="00587FC5" w:rsidP="00587FC5">
      <w:pPr>
        <w:jc w:val="center"/>
        <w:rPr>
          <w:rFonts w:eastAsiaTheme="minorHAnsi" w:cstheme="minorBidi"/>
          <w:szCs w:val="28"/>
          <w:lang w:val="kk-KZ" w:eastAsia="en-US"/>
        </w:rPr>
      </w:pPr>
    </w:p>
    <w:p w:rsidR="00587FC5" w:rsidRPr="001059BF" w:rsidRDefault="00587FC5" w:rsidP="00587FC5">
      <w:pPr>
        <w:jc w:val="center"/>
        <w:rPr>
          <w:rFonts w:eastAsiaTheme="minorHAnsi" w:cstheme="minorBidi"/>
          <w:b/>
          <w:szCs w:val="28"/>
          <w:lang w:val="kk-KZ" w:eastAsia="en-US"/>
        </w:rPr>
      </w:pPr>
      <w:r w:rsidRPr="001059BF">
        <w:rPr>
          <w:rFonts w:eastAsiaTheme="minorHAnsi"/>
          <w:b/>
          <w:bCs/>
          <w:szCs w:val="28"/>
          <w:lang w:val="kk-KZ" w:eastAsia="en-US"/>
        </w:rPr>
        <w:t> 1-тарау. Жалпы ережелер</w:t>
      </w:r>
      <w:r w:rsidRPr="001059BF">
        <w:rPr>
          <w:rFonts w:eastAsiaTheme="minorHAnsi" w:cstheme="minorBidi"/>
          <w:b/>
          <w:szCs w:val="28"/>
          <w:lang w:val="kk-KZ" w:eastAsia="en-US"/>
        </w:rPr>
        <w:t xml:space="preserve"> </w:t>
      </w:r>
    </w:p>
    <w:p w:rsidR="00587FC5" w:rsidRPr="001059BF" w:rsidRDefault="00587FC5" w:rsidP="00587FC5">
      <w:pPr>
        <w:ind w:firstLine="709"/>
        <w:rPr>
          <w:rFonts w:eastAsiaTheme="minorHAnsi" w:cstheme="minorBidi"/>
          <w:szCs w:val="28"/>
          <w:lang w:val="kk-KZ" w:eastAsia="en-US"/>
        </w:rPr>
      </w:pPr>
    </w:p>
    <w:p w:rsidR="00152602" w:rsidRPr="005E6A4F" w:rsidRDefault="00152602" w:rsidP="00152602">
      <w:pPr>
        <w:overflowPunct w:val="0"/>
        <w:autoSpaceDE w:val="0"/>
        <w:autoSpaceDN w:val="0"/>
        <w:ind w:firstLine="709"/>
        <w:rPr>
          <w:szCs w:val="28"/>
          <w:lang w:val="kk-KZ"/>
        </w:rPr>
      </w:pPr>
      <w:r w:rsidRPr="005E6A4F">
        <w:rPr>
          <w:szCs w:val="28"/>
          <w:lang w:val="kk-KZ"/>
        </w:rPr>
        <w:t>1. Осы Банкноттарды, монеталарды және құндылықтарды инкассациялау айрықша қызметі болып табылатын заңды тұлғаларға лицензия беру қағидалары (бұдан әрі – Қағидалар) «</w:t>
      </w:r>
      <w:r w:rsidRPr="005E6A4F">
        <w:rPr>
          <w:noProof/>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Pr="005E6A4F">
        <w:rPr>
          <w:szCs w:val="28"/>
          <w:lang w:val="kk-KZ"/>
        </w:rPr>
        <w:t>19-бабы екінші бөлігі екінші абзацының 13) тармақшасына сәйкес әзірленді және онда банкноттарды, монеталарды және құндылықтарды инкассациялау айрықша қызметі болып табылатын заңды тұлғаларға (бұдан әрі – заңды тұлға, заңды тұлғалар) банкноттарды, монеталарды және құндылықтарды инкассациялауға лицензия беру тәртібі айқындалады.</w:t>
      </w:r>
    </w:p>
    <w:p w:rsidR="00587FC5" w:rsidRPr="001059BF" w:rsidRDefault="00A573A4" w:rsidP="00152602">
      <w:pPr>
        <w:ind w:firstLine="709"/>
        <w:rPr>
          <w:rFonts w:eastAsiaTheme="minorHAnsi" w:cstheme="minorBidi"/>
          <w:szCs w:val="28"/>
          <w:lang w:val="kk-KZ" w:eastAsia="en-US"/>
        </w:rPr>
      </w:pPr>
      <w:r w:rsidRPr="00AC5B00">
        <w:rPr>
          <w:szCs w:val="28"/>
          <w:lang w:val="kk-KZ"/>
        </w:rPr>
        <w:t>Қағидаларда Қазақстан Республикасының Цифрлық кодексінде, «Мемлекеттік жəне əлеуметтік жауапкершілігі бар көрсетілетін қызметтер туралы» (бұдан әрі –  Мемлекеттік көрсетілетін қызметтер туралы заң), «Рұқсаттар және хабарламалар туралы» (бұдан әрі – Рұқсаттар және хабарламалар туралы заң) және «Киберқауіпсіздік туралы» Қазақстан Республикасының заңдарында көрсетілген мәндерінде қолданылатын ұғымдар пайдаланылады.</w:t>
      </w:r>
    </w:p>
    <w:p w:rsidR="00587FC5" w:rsidRPr="001059BF" w:rsidRDefault="00587FC5" w:rsidP="00587FC5">
      <w:pPr>
        <w:ind w:firstLine="709"/>
        <w:rPr>
          <w:rFonts w:eastAsiaTheme="minorHAnsi" w:cstheme="minorBidi"/>
          <w:szCs w:val="28"/>
          <w:lang w:val="kk-KZ" w:eastAsia="en-US"/>
        </w:rPr>
      </w:pPr>
    </w:p>
    <w:p w:rsidR="00587FC5" w:rsidRPr="001059BF" w:rsidRDefault="00587FC5" w:rsidP="00587FC5">
      <w:pPr>
        <w:ind w:firstLine="709"/>
        <w:rPr>
          <w:rFonts w:eastAsiaTheme="minorHAnsi" w:cstheme="minorBidi"/>
          <w:szCs w:val="28"/>
          <w:lang w:val="kk-KZ" w:eastAsia="en-US"/>
        </w:rPr>
      </w:pPr>
    </w:p>
    <w:p w:rsidR="00587FC5" w:rsidRPr="001059BF" w:rsidRDefault="00587FC5" w:rsidP="00587FC5">
      <w:pPr>
        <w:jc w:val="center"/>
        <w:rPr>
          <w:rFonts w:eastAsiaTheme="minorHAnsi" w:cstheme="minorBidi"/>
          <w:b/>
          <w:szCs w:val="28"/>
          <w:lang w:val="kk-KZ" w:eastAsia="en-US"/>
        </w:rPr>
      </w:pPr>
      <w:r w:rsidRPr="001059BF">
        <w:rPr>
          <w:rFonts w:eastAsiaTheme="minorHAnsi"/>
          <w:b/>
          <w:bCs/>
          <w:szCs w:val="28"/>
          <w:lang w:val="kk-KZ" w:eastAsia="en-US"/>
        </w:rPr>
        <w:t>2-тарау. Заңды тұлғалардың қызметін лицензиялау тәртібі</w:t>
      </w:r>
      <w:r w:rsidRPr="001059BF">
        <w:rPr>
          <w:rFonts w:eastAsiaTheme="minorHAnsi" w:cstheme="minorBidi"/>
          <w:b/>
          <w:szCs w:val="28"/>
          <w:lang w:val="kk-KZ" w:eastAsia="en-US"/>
        </w:rPr>
        <w:t xml:space="preserve">  </w:t>
      </w:r>
    </w:p>
    <w:p w:rsidR="00587FC5" w:rsidRPr="001059BF" w:rsidRDefault="00587FC5" w:rsidP="00587FC5">
      <w:pPr>
        <w:ind w:firstLine="709"/>
        <w:rPr>
          <w:rFonts w:eastAsiaTheme="minorHAnsi"/>
          <w:color w:val="000000"/>
          <w:szCs w:val="22"/>
          <w:lang w:val="kk-KZ" w:eastAsia="en-US"/>
        </w:rPr>
      </w:pPr>
    </w:p>
    <w:p w:rsidR="00587FC5" w:rsidRPr="001059BF" w:rsidRDefault="00587FC5" w:rsidP="00587FC5">
      <w:pPr>
        <w:ind w:firstLine="709"/>
        <w:rPr>
          <w:rFonts w:eastAsiaTheme="minorHAnsi" w:cstheme="minorBidi"/>
          <w:szCs w:val="28"/>
          <w:lang w:val="kk-KZ" w:eastAsia="en-US"/>
        </w:rPr>
      </w:pPr>
      <w:r w:rsidRPr="001059BF">
        <w:rPr>
          <w:rFonts w:eastAsiaTheme="minorHAnsi"/>
          <w:color w:val="000000"/>
          <w:szCs w:val="22"/>
          <w:lang w:val="kk-KZ" w:eastAsia="en-US"/>
        </w:rPr>
        <w:t>2. Банкноттарды, монеталарды және құндылықтарды инкассациялауға лицензия алу үшін және банкноттарды, монеталарды және құндылықтарды инкассациялау қызметін жүзеге асыру кезеңінде заңды тұлғаның мынадай біліктілік талаптарына сәйкес келуі талап етіледі:</w:t>
      </w:r>
    </w:p>
    <w:p w:rsidR="00587FC5" w:rsidRDefault="00587FC5" w:rsidP="00587FC5">
      <w:pPr>
        <w:ind w:firstLine="709"/>
        <w:rPr>
          <w:rFonts w:eastAsiaTheme="minorHAnsi"/>
          <w:color w:val="000000"/>
          <w:szCs w:val="22"/>
          <w:lang w:val="kk-KZ" w:eastAsia="en-US"/>
        </w:rPr>
      </w:pPr>
      <w:r w:rsidRPr="001059BF">
        <w:rPr>
          <w:rFonts w:eastAsiaTheme="minorHAnsi"/>
          <w:color w:val="000000"/>
          <w:szCs w:val="22"/>
          <w:lang w:val="kk-KZ" w:eastAsia="en-US"/>
        </w:rPr>
        <w:t>1) заңды тұлғаның ұйымдық-құқықтық нысаны жауапкершілігі шектеулі серіктестік болып табылады;</w:t>
      </w:r>
    </w:p>
    <w:p w:rsidR="00A573A4" w:rsidRPr="001059BF" w:rsidRDefault="00A573A4" w:rsidP="00587FC5">
      <w:pPr>
        <w:ind w:firstLine="709"/>
        <w:rPr>
          <w:rFonts w:eastAsiaTheme="minorHAnsi"/>
          <w:color w:val="000000"/>
          <w:szCs w:val="22"/>
          <w:lang w:val="kk-KZ" w:eastAsia="en-US"/>
        </w:rPr>
      </w:pPr>
      <w:r w:rsidRPr="00AC5B00">
        <w:rPr>
          <w:szCs w:val="28"/>
          <w:lang w:val="kk-KZ"/>
        </w:rPr>
        <w:t>1-1) орта немесе ірі кәсіпкерлік субъектілері санатына жатады;</w:t>
      </w:r>
    </w:p>
    <w:p w:rsidR="00587FC5" w:rsidRPr="001059BF" w:rsidRDefault="00587FC5" w:rsidP="00587FC5">
      <w:pPr>
        <w:ind w:firstLine="709"/>
        <w:rPr>
          <w:rFonts w:eastAsiaTheme="minorHAnsi"/>
          <w:color w:val="000000"/>
          <w:szCs w:val="22"/>
          <w:lang w:val="kk-KZ" w:eastAsia="en-US"/>
        </w:rPr>
      </w:pPr>
      <w:r w:rsidRPr="001059BF">
        <w:rPr>
          <w:rFonts w:eastAsiaTheme="minorHAnsi"/>
          <w:color w:val="000000"/>
          <w:szCs w:val="22"/>
          <w:lang w:val="kk-KZ" w:eastAsia="en-US"/>
        </w:rPr>
        <w:t>2) заңды тұлғаның құрылтайшылары (қатысушылары):</w:t>
      </w:r>
    </w:p>
    <w:p w:rsidR="00587FC5" w:rsidRPr="001059BF" w:rsidRDefault="00587FC5" w:rsidP="00587FC5">
      <w:pPr>
        <w:ind w:firstLine="709"/>
        <w:rPr>
          <w:rFonts w:eastAsiaTheme="minorHAnsi"/>
          <w:color w:val="000000"/>
          <w:szCs w:val="22"/>
          <w:lang w:val="kk-KZ" w:eastAsia="en-US"/>
        </w:rPr>
      </w:pPr>
      <w:r w:rsidRPr="001059BF">
        <w:rPr>
          <w:rFonts w:eastAsiaTheme="minorHAnsi"/>
          <w:color w:val="000000"/>
          <w:szCs w:val="22"/>
          <w:lang w:val="kk-KZ" w:eastAsia="en-US"/>
        </w:rPr>
        <w:t>Қазақстан Республикасының азаматтары мен қандастар;</w:t>
      </w:r>
    </w:p>
    <w:p w:rsidR="00587FC5" w:rsidRPr="001059BF" w:rsidRDefault="00587FC5" w:rsidP="00587FC5">
      <w:pPr>
        <w:ind w:firstLine="709"/>
        <w:rPr>
          <w:rFonts w:eastAsiaTheme="minorHAnsi"/>
          <w:color w:val="000000"/>
          <w:szCs w:val="22"/>
          <w:lang w:val="kk-KZ" w:eastAsia="en-US"/>
        </w:rPr>
      </w:pPr>
      <w:r w:rsidRPr="001059BF">
        <w:rPr>
          <w:rFonts w:eastAsiaTheme="minorHAnsi"/>
          <w:color w:val="000000"/>
          <w:szCs w:val="22"/>
          <w:lang w:val="kk-KZ" w:eastAsia="en-US"/>
        </w:rPr>
        <w:t>Қазақстан Республикасының заңдарына сәйкес құрылған заңды тұлғалар;</w:t>
      </w:r>
    </w:p>
    <w:p w:rsidR="00587FC5" w:rsidRPr="001059BF" w:rsidRDefault="00587FC5" w:rsidP="00587FC5">
      <w:pPr>
        <w:ind w:firstLine="709"/>
        <w:rPr>
          <w:rFonts w:eastAsiaTheme="minorHAnsi"/>
          <w:color w:val="000000"/>
          <w:szCs w:val="22"/>
          <w:lang w:val="kk-KZ" w:eastAsia="en-US"/>
        </w:rPr>
      </w:pPr>
      <w:r w:rsidRPr="001059BF">
        <w:rPr>
          <w:rFonts w:eastAsiaTheme="minorHAnsi"/>
          <w:color w:val="000000"/>
          <w:szCs w:val="22"/>
          <w:lang w:val="kk-KZ" w:eastAsia="en-US"/>
        </w:rPr>
        <w:t>3) мына:</w:t>
      </w:r>
    </w:p>
    <w:p w:rsidR="00587FC5" w:rsidRPr="001059BF" w:rsidRDefault="00587FC5" w:rsidP="00587FC5">
      <w:pPr>
        <w:ind w:firstLine="709"/>
        <w:rPr>
          <w:rFonts w:eastAsiaTheme="minorHAnsi"/>
          <w:color w:val="000000"/>
          <w:szCs w:val="22"/>
          <w:lang w:val="kk-KZ" w:eastAsia="en-US"/>
        </w:rPr>
      </w:pPr>
      <w:r w:rsidRPr="001059BF">
        <w:rPr>
          <w:rFonts w:eastAsiaTheme="minorHAnsi"/>
          <w:color w:val="000000"/>
          <w:szCs w:val="22"/>
          <w:lang w:val="kk-KZ" w:eastAsia="en-US"/>
        </w:rPr>
        <w:t>банкноттарды, монеталарды және құндылықтарды инкассациялауға лицензиядан айыру туралы шешім қабылданған заңды тұлғаның құрылтайшысы (қатысушысы) болған;</w:t>
      </w:r>
    </w:p>
    <w:p w:rsidR="00587FC5" w:rsidRPr="001059BF" w:rsidRDefault="00587FC5" w:rsidP="00587FC5">
      <w:pPr>
        <w:ind w:firstLine="709"/>
        <w:rPr>
          <w:rFonts w:eastAsiaTheme="minorHAnsi"/>
          <w:color w:val="000000"/>
          <w:szCs w:val="22"/>
          <w:lang w:val="kk-KZ" w:eastAsia="en-US"/>
        </w:rPr>
      </w:pPr>
      <w:r w:rsidRPr="001059BF">
        <w:rPr>
          <w:rFonts w:eastAsiaTheme="minorHAnsi"/>
          <w:color w:val="000000"/>
          <w:szCs w:val="22"/>
          <w:lang w:val="kk-KZ" w:eastAsia="en-US"/>
        </w:rPr>
        <w:t>егер қылмыстық жазаны қолдану мерзімі өтпеген жағдайда,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айыру түрінде қылмыстық жаза қолдану туралы заңды күшіне енген сот үкімі не өзге де шешімі бар;</w:t>
      </w:r>
    </w:p>
    <w:p w:rsidR="00587FC5" w:rsidRPr="001059BF" w:rsidRDefault="00587FC5" w:rsidP="00587FC5">
      <w:pPr>
        <w:ind w:firstLine="709"/>
        <w:rPr>
          <w:rFonts w:eastAsiaTheme="minorHAnsi"/>
          <w:color w:val="000000"/>
          <w:szCs w:val="22"/>
          <w:lang w:val="kk-KZ" w:eastAsia="en-US"/>
        </w:rPr>
      </w:pPr>
      <w:r w:rsidRPr="001059BF">
        <w:rPr>
          <w:rFonts w:eastAsiaTheme="minorHAnsi"/>
          <w:color w:val="000000"/>
          <w:szCs w:val="22"/>
          <w:lang w:val="kk-KZ" w:eastAsia="en-US"/>
        </w:rPr>
        <w:t>террористік іс-әрекетке қатысы бар адамдардың тізіміне, сондай-ақ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тұлға заңды тұлғаның құрылтайшысы (қатысушысы) бола алмайды: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4) заңды тұлғаның атқарушы органының басшысы: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Қазақстан Республикасының аумағында тұрақты тұратын Қазақстан Республикасының азаматы;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жоғары білімі бар;</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қаржылық қызметтер көрсету саласында кемінде үш жыл жұмыс тәжірибесі бар тұлға болып табылады;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5) заңды тұлғаның атқарушы органының басшысы: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психоневрологиялық және наркологиялық денсаулық сақтау ұйымдарында диспансерлік есепте тұрған;</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өтелмеген немесе алынбаған соттылығы бар;</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үш жыл бұрын теріс себептер бойынша қаржы ұйымдарынан, мемлекеттік органдардан, соттардан, әскери қызметтен босатылған;</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әкімшілік жаза қолдану туралы қаулы заңды күшіне енген күннен бастап бір жыл ішінде Қазақстан Республикасының Әкімшілік құқық бұзушылық туралы кодексінің 436, 443, 453, 462, 463, 464, 469, 470, 476, 477, 478, 479, 481, 482, 483, 484, 485, 486, 487, 488, 489, 490, 494, 495, 496, 504, 506, 653, 654, 658, 659, 665, 667, 669, 670 және 673-баптарында көзделген әкімшілік құқық бұзушылықтар жасағаны үшін әкімшілік жауаптылыққа тартылған;</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lastRenderedPageBreak/>
        <w:t>Қазақстан Республикасы Қылмыстық кодексінің Ерекше бөлігі бабының тиісті бөлігінде көзделген бас бостандығынан айыру түріндегі жазаның төменгі шегінің мерзімі өткенге дейін Қазақстан Республикасы Қылмыстық-процестік кодексінің 35-бабы бірінші бөлігінің 3), 4), 9), 10) және 12) тармақтарының немесе 36-бабының негізінде қылмыстық жауаптылықтан босатылған;</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 xml:space="preserve">террористік іс-әрекетке қатысы бар адамдардың тізіміне, сондай-ақ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тұлға бола алмайды; </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6) заңды тұлғаның банкноттарды, монеталарды және құндылықтарды инкассациялау функциялары бар қызметкері Қазақстан Республикасының аумағында тұрақты тұратын Қазақстан Республикасының азаматы болып табылады;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7) заңды тұлғаның банкноттарды, монеталарды және құндылықтарды инкассациялау функциялары бар қызметкері:</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психоневрологиялық және наркологиялық денсаулық сақтау ұйымдарында диспансерлік есепте тұрған;</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өтелмеген немесе алынбаған соттылығы бар;</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бұрынғы жұмыс орнынан теріс себептер бойынша жұмыстан босатылған;</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террористік іс-әрекетке қатысы бар адамдардың тізіміне, сондай-ақ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тұлға бола алмайды;</w:t>
      </w:r>
    </w:p>
    <w:p w:rsidR="00A573A4" w:rsidRPr="00A573A4" w:rsidRDefault="00A573A4" w:rsidP="00A573A4">
      <w:pPr>
        <w:ind w:firstLine="709"/>
        <w:rPr>
          <w:rFonts w:eastAsiaTheme="minorHAnsi" w:cstheme="minorBidi"/>
          <w:szCs w:val="28"/>
          <w:lang w:val="kk-KZ" w:eastAsia="en-US"/>
        </w:rPr>
      </w:pPr>
      <w:r w:rsidRPr="00A573A4">
        <w:rPr>
          <w:rFonts w:eastAsiaTheme="minorHAnsi" w:cstheme="minorBidi"/>
          <w:szCs w:val="28"/>
          <w:lang w:val="kk-KZ" w:eastAsia="en-US"/>
        </w:rPr>
        <w:t>8) Қағидалардың 12-1-тармағына сәйкес өзге нысанда жарғылық капитал мөлшерін одан әрі қамтамасыз ету мүмкіндігімен заңды тұлғаның жарғылық капиталы банкноттарды, монеталарды және құндылықтарды инкассациялауға лицензия алуға құжаттар берілгенге дейін ақшалай нысанда толық көлемде қалыптастырылады.</w:t>
      </w:r>
    </w:p>
    <w:p w:rsidR="00A573A4" w:rsidRPr="00A573A4" w:rsidRDefault="00A573A4" w:rsidP="00A573A4">
      <w:pPr>
        <w:ind w:firstLine="709"/>
        <w:rPr>
          <w:rFonts w:eastAsiaTheme="minorHAnsi" w:cstheme="minorBidi"/>
          <w:szCs w:val="28"/>
          <w:lang w:val="kk-KZ" w:eastAsia="en-US"/>
        </w:rPr>
      </w:pPr>
      <w:r w:rsidRPr="00A573A4">
        <w:rPr>
          <w:rFonts w:eastAsiaTheme="minorHAnsi" w:cstheme="minorBidi"/>
          <w:szCs w:val="28"/>
          <w:lang w:val="kk-KZ" w:eastAsia="en-US"/>
        </w:rPr>
        <w:t>Заңды тұлғаның жарғылық капиталының мөлшері кемінде:</w:t>
      </w:r>
    </w:p>
    <w:p w:rsidR="00A573A4" w:rsidRPr="00A573A4" w:rsidRDefault="00A573A4" w:rsidP="00A573A4">
      <w:pPr>
        <w:ind w:firstLine="709"/>
        <w:rPr>
          <w:rFonts w:eastAsiaTheme="minorHAnsi" w:cstheme="minorBidi"/>
          <w:szCs w:val="28"/>
          <w:lang w:val="kk-KZ" w:eastAsia="en-US"/>
        </w:rPr>
      </w:pPr>
      <w:r w:rsidRPr="00A573A4">
        <w:rPr>
          <w:rFonts w:eastAsiaTheme="minorHAnsi" w:cstheme="minorBidi"/>
          <w:szCs w:val="28"/>
          <w:lang w:val="kk-KZ" w:eastAsia="en-US"/>
        </w:rPr>
        <w:t>банкноттарды, монеталарды және құндылықтарды инкассациялауды ғана жүзеге асыратын заңды тұлғалар үшін – 50 000 000 (елу миллион) теңгені;</w:t>
      </w:r>
    </w:p>
    <w:p w:rsidR="00587FC5" w:rsidRPr="001059BF" w:rsidRDefault="00A573A4" w:rsidP="00A573A4">
      <w:pPr>
        <w:ind w:firstLine="709"/>
        <w:rPr>
          <w:rFonts w:eastAsiaTheme="minorHAnsi" w:cstheme="minorBidi"/>
          <w:szCs w:val="28"/>
          <w:lang w:val="kk-KZ" w:eastAsia="en-US"/>
        </w:rPr>
      </w:pPr>
      <w:r w:rsidRPr="00A573A4">
        <w:rPr>
          <w:rFonts w:eastAsiaTheme="minorHAnsi" w:cstheme="minorBidi"/>
          <w:szCs w:val="28"/>
          <w:lang w:val="kk-KZ" w:eastAsia="en-US"/>
        </w:rPr>
        <w:t>банкноттарды, монеталарды және құндылықтарды қайта есептеу, сұрыптау, буып-түю, сақтау, сондай-ақ оларды банктерге және банктердің тапсырмасы бойынша олардың клиенттеріне беру жөніндегі қосымша қызметті жүзеге асыратын заңды тұлғалар үшін – 100 000 000 (бір жүз миллион) теңгені құрайды;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 xml:space="preserve">9) заңды тұлғаның банкноттарды, монеталарды және құндылықтарды инкассациялауды жүзеге асыруға қажетті Нормативтік құқықтық актілерді мемлекеттік тіркеу тізілімінде № 20075 болып тіркелген, Қазақстан Республикасы Ұлттық Банкі Басқармасының 2020 жылғы 24 ақпандағы № 14 қаулысымен бекітілген </w:t>
      </w:r>
      <w:r w:rsidRPr="001059BF">
        <w:rPr>
          <w:rFonts w:eastAsiaTheme="minorHAnsi"/>
          <w:bCs/>
          <w:szCs w:val="28"/>
          <w:lang w:val="kk-KZ" w:eastAsia="en-US"/>
        </w:rPr>
        <w:t xml:space="preserve">Екінші деңгейдегі банктердің, Қазақстан </w:t>
      </w:r>
      <w:r w:rsidRPr="001059BF">
        <w:rPr>
          <w:rFonts w:eastAsiaTheme="minorHAnsi"/>
          <w:bCs/>
          <w:szCs w:val="28"/>
          <w:lang w:val="kk-KZ" w:eastAsia="en-US"/>
        </w:rPr>
        <w:lastRenderedPageBreak/>
        <w:t>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қағидаларының</w:t>
      </w:r>
      <w:r w:rsidRPr="001059BF">
        <w:rPr>
          <w:rFonts w:eastAsiaTheme="minorHAnsi" w:cstheme="minorBidi"/>
          <w:szCs w:val="28"/>
          <w:lang w:val="kk-KZ" w:eastAsia="en-US"/>
        </w:rPr>
        <w:t xml:space="preserve"> (бұдан әрі – № 14 қағидалар) талаптарында көзделген және сәйкес келетін үй-жайлары бар;</w:t>
      </w:r>
    </w:p>
    <w:p w:rsidR="00587FC5" w:rsidRPr="001059BF" w:rsidRDefault="00A573A4" w:rsidP="00587FC5">
      <w:pPr>
        <w:ind w:firstLine="709"/>
        <w:rPr>
          <w:rFonts w:eastAsiaTheme="minorHAnsi" w:cstheme="minorBidi"/>
          <w:szCs w:val="28"/>
          <w:highlight w:val="yellow"/>
          <w:lang w:val="kk-KZ" w:eastAsia="en-US"/>
        </w:rPr>
      </w:pPr>
      <w:r w:rsidRPr="00A573A4">
        <w:rPr>
          <w:rFonts w:eastAsiaTheme="minorHAnsi" w:cstheme="minorBidi"/>
          <w:szCs w:val="28"/>
          <w:lang w:val="kk-KZ" w:eastAsia="en-US"/>
        </w:rPr>
        <w:t>10) заңды тұлғаның меншік құқығында банкноттарды, монеталарды және құндылықтарды инкассациялауды жүзеге асыру үшін қажетті кемінде екі көлік құралы болады. Заңды тұлға банкноттарды, монеталарды және құндылықтарды инкассациялауды жүзеге асыру үшін пайдаланылатын көлік құралдарының Қазақстан Республикасы Ұлттық Банкі Басқармасының 2019 жылғы 29 қарашадағы № 231 қаулысымен (Нормативтік құқықтық актілерді мемлекеттік тіркеу тізілімінде № 19680 болып тіркелген)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қағидаларының талаптарына сәйкестігін қамтамасыз етеді.</w:t>
      </w:r>
    </w:p>
    <w:p w:rsidR="00152602" w:rsidRPr="005E6A4F" w:rsidRDefault="00A573A4" w:rsidP="00152602">
      <w:pPr>
        <w:widowControl w:val="0"/>
        <w:overflowPunct w:val="0"/>
        <w:autoSpaceDE w:val="0"/>
        <w:autoSpaceDN w:val="0"/>
        <w:adjustRightInd w:val="0"/>
        <w:ind w:firstLine="709"/>
        <w:rPr>
          <w:noProof/>
          <w:szCs w:val="28"/>
          <w:lang w:val="kk-KZ"/>
        </w:rPr>
      </w:pPr>
      <w:r w:rsidRPr="00A573A4">
        <w:rPr>
          <w:noProof/>
          <w:szCs w:val="28"/>
          <w:lang w:val="kk-KZ"/>
        </w:rPr>
        <w:t>3. Заңды тұлға банкноттарды, монеталарды және құндылықтарды инкассациялауға лицензия алу үшін «цифрлық үкіметтің» веб-порталы арқылы электрондық түрде мына құжаттарды:</w:t>
      </w:r>
    </w:p>
    <w:p w:rsidR="00152602" w:rsidRPr="005E6A4F" w:rsidRDefault="00152602" w:rsidP="00152602">
      <w:pPr>
        <w:widowControl w:val="0"/>
        <w:overflowPunct w:val="0"/>
        <w:autoSpaceDE w:val="0"/>
        <w:autoSpaceDN w:val="0"/>
        <w:adjustRightInd w:val="0"/>
        <w:ind w:firstLine="709"/>
        <w:rPr>
          <w:noProof/>
          <w:szCs w:val="28"/>
          <w:lang w:val="kk-KZ"/>
        </w:rPr>
      </w:pPr>
      <w:r w:rsidRPr="005E6A4F">
        <w:rPr>
          <w:noProof/>
          <w:szCs w:val="28"/>
          <w:lang w:val="kk-KZ"/>
        </w:rPr>
        <w:t>1) Қағидаларға 1-қосымшаға сәйкес нысан бойынша банкноттарды, монеталарды және құндылықтарды инкассациялауға лицензия беру туралы электрондық өтінішті (бұдан әрі – лицензия беру туралы өтініш);</w:t>
      </w:r>
    </w:p>
    <w:p w:rsidR="00152602" w:rsidRPr="005E6A4F" w:rsidRDefault="00152602" w:rsidP="00152602">
      <w:pPr>
        <w:widowControl w:val="0"/>
        <w:overflowPunct w:val="0"/>
        <w:autoSpaceDE w:val="0"/>
        <w:autoSpaceDN w:val="0"/>
        <w:adjustRightInd w:val="0"/>
        <w:ind w:firstLine="709"/>
        <w:rPr>
          <w:noProof/>
          <w:szCs w:val="28"/>
          <w:lang w:val="kk-KZ"/>
        </w:rPr>
      </w:pPr>
      <w:r w:rsidRPr="005E6A4F">
        <w:rPr>
          <w:noProof/>
          <w:szCs w:val="28"/>
          <w:lang w:val="kk-KZ"/>
        </w:rPr>
        <w:t>2) жарғының электрондық көшірмесін;</w:t>
      </w:r>
    </w:p>
    <w:p w:rsidR="00152602" w:rsidRPr="005E6A4F" w:rsidRDefault="00A573A4" w:rsidP="00152602">
      <w:pPr>
        <w:widowControl w:val="0"/>
        <w:overflowPunct w:val="0"/>
        <w:autoSpaceDE w:val="0"/>
        <w:autoSpaceDN w:val="0"/>
        <w:adjustRightInd w:val="0"/>
        <w:ind w:firstLine="709"/>
        <w:rPr>
          <w:noProof/>
          <w:szCs w:val="28"/>
          <w:lang w:val="kk-KZ"/>
        </w:rPr>
      </w:pPr>
      <w:r w:rsidRPr="00A573A4">
        <w:rPr>
          <w:noProof/>
          <w:szCs w:val="28"/>
          <w:lang w:val="kk-KZ"/>
        </w:rPr>
        <w:t>3) «цифрлық үкімет» төлем шлюзі арқылы ақы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көшірмесін;</w:t>
      </w:r>
    </w:p>
    <w:p w:rsidR="00152602" w:rsidRPr="005E6A4F" w:rsidRDefault="00152602" w:rsidP="00152602">
      <w:pPr>
        <w:widowControl w:val="0"/>
        <w:overflowPunct w:val="0"/>
        <w:autoSpaceDE w:val="0"/>
        <w:autoSpaceDN w:val="0"/>
        <w:adjustRightInd w:val="0"/>
        <w:ind w:firstLine="709"/>
        <w:rPr>
          <w:noProof/>
          <w:szCs w:val="28"/>
          <w:lang w:val="kk-KZ"/>
        </w:rPr>
      </w:pPr>
      <w:r w:rsidRPr="005E6A4F">
        <w:rPr>
          <w:noProof/>
          <w:szCs w:val="28"/>
          <w:lang w:val="kk-KZ"/>
        </w:rPr>
        <w:t>4) банкноттарды, монеталарды және құндылықтарды инкассациялауды жүзеге асыруға қажетті үй-жайларға құқық белгілейтін құжаттардың және техникалық паспорттардың (электрондық техникалық паспорттардың) электрондық көшірмелерін;</w:t>
      </w:r>
    </w:p>
    <w:p w:rsidR="00152602" w:rsidRPr="005E6A4F" w:rsidRDefault="00152602" w:rsidP="00152602">
      <w:pPr>
        <w:widowControl w:val="0"/>
        <w:overflowPunct w:val="0"/>
        <w:autoSpaceDE w:val="0"/>
        <w:autoSpaceDN w:val="0"/>
        <w:adjustRightInd w:val="0"/>
        <w:ind w:firstLine="709"/>
        <w:rPr>
          <w:noProof/>
          <w:szCs w:val="28"/>
          <w:lang w:val="kk-KZ"/>
        </w:rPr>
      </w:pPr>
      <w:r w:rsidRPr="005E6A4F">
        <w:rPr>
          <w:noProof/>
          <w:szCs w:val="28"/>
          <w:lang w:val="kk-KZ"/>
        </w:rPr>
        <w:t>5) Қағидаларға 2-қосымшаға сәйкес нысан бойынша құрылтайшылар (қатысушылар) туралы мәліметтердің, Қағидаларға 3-қосымшаға сәйкес нысан бойынша атқарушы органның басшысы туралы мәліметтердің және Қағидаларға 4-қосымшаға сәйкес нысан бойынша қызметкер туралы мәліметтердің электрондық көшірмелерін;</w:t>
      </w:r>
    </w:p>
    <w:p w:rsidR="00152602" w:rsidRPr="005E6A4F" w:rsidRDefault="00152602" w:rsidP="00152602">
      <w:pPr>
        <w:widowControl w:val="0"/>
        <w:overflowPunct w:val="0"/>
        <w:autoSpaceDE w:val="0"/>
        <w:autoSpaceDN w:val="0"/>
        <w:adjustRightInd w:val="0"/>
        <w:ind w:firstLine="709"/>
        <w:rPr>
          <w:noProof/>
          <w:szCs w:val="28"/>
          <w:lang w:val="kk-KZ"/>
        </w:rPr>
      </w:pPr>
      <w:r w:rsidRPr="005E6A4F">
        <w:rPr>
          <w:noProof/>
          <w:szCs w:val="28"/>
          <w:lang w:val="kk-KZ"/>
        </w:rPr>
        <w:t>6) жарғылық капитал мөлшерінің қойылатын талаптарға сәйкестігін растайтын құжаттардың электрондық көшірмелерін ұсынады.</w:t>
      </w:r>
    </w:p>
    <w:p w:rsidR="00152602" w:rsidRPr="005E6A4F" w:rsidRDefault="00A573A4" w:rsidP="00152602">
      <w:pPr>
        <w:widowControl w:val="0"/>
        <w:overflowPunct w:val="0"/>
        <w:autoSpaceDE w:val="0"/>
        <w:autoSpaceDN w:val="0"/>
        <w:adjustRightInd w:val="0"/>
        <w:ind w:firstLine="709"/>
        <w:rPr>
          <w:noProof/>
          <w:szCs w:val="28"/>
          <w:lang w:val="kk-KZ"/>
        </w:rPr>
      </w:pPr>
      <w:r w:rsidRPr="00A573A4">
        <w:rPr>
          <w:noProof/>
          <w:szCs w:val="28"/>
          <w:lang w:val="kk-KZ"/>
        </w:rPr>
        <w:t xml:space="preserve">4. Қазақстан Республикасының Ұлттық Банкі (бұдан әрі – Ұлттық Банк) </w:t>
      </w:r>
      <w:r w:rsidRPr="00A573A4">
        <w:rPr>
          <w:noProof/>
          <w:szCs w:val="28"/>
          <w:lang w:val="kk-KZ"/>
        </w:rPr>
        <w:lastRenderedPageBreak/>
        <w:t>«цифрлық үкімет» шлюзі арқылы тиісті мемлекеттік цифрлық жүйелерден:</w:t>
      </w:r>
    </w:p>
    <w:p w:rsidR="00152602" w:rsidRPr="005E6A4F" w:rsidRDefault="00152602" w:rsidP="00152602">
      <w:pPr>
        <w:widowControl w:val="0"/>
        <w:overflowPunct w:val="0"/>
        <w:autoSpaceDE w:val="0"/>
        <w:autoSpaceDN w:val="0"/>
        <w:adjustRightInd w:val="0"/>
        <w:ind w:firstLine="709"/>
        <w:rPr>
          <w:noProof/>
          <w:szCs w:val="28"/>
          <w:lang w:val="kk-KZ"/>
        </w:rPr>
      </w:pPr>
      <w:r w:rsidRPr="005E6A4F">
        <w:rPr>
          <w:noProof/>
          <w:szCs w:val="28"/>
          <w:lang w:val="kk-KZ"/>
        </w:rPr>
        <w:t>жеке басын куәландыратын құжаттарда көрсетілген;</w:t>
      </w:r>
    </w:p>
    <w:p w:rsidR="00152602" w:rsidRPr="005E6A4F" w:rsidRDefault="00152602" w:rsidP="00152602">
      <w:pPr>
        <w:widowControl w:val="0"/>
        <w:overflowPunct w:val="0"/>
        <w:autoSpaceDE w:val="0"/>
        <w:autoSpaceDN w:val="0"/>
        <w:adjustRightInd w:val="0"/>
        <w:ind w:firstLine="709"/>
        <w:rPr>
          <w:noProof/>
          <w:szCs w:val="28"/>
          <w:lang w:val="kk-KZ"/>
        </w:rPr>
      </w:pPr>
      <w:r w:rsidRPr="005E6A4F">
        <w:rPr>
          <w:noProof/>
          <w:szCs w:val="28"/>
          <w:lang w:val="kk-KZ"/>
        </w:rPr>
        <w:t>атқарушы органның басшысы және заңды тұлғаның қызметкерлері болып табылатын адамдарда өтелмеген немесе алынбаған соттылығының жоқ екенін растайтын;</w:t>
      </w:r>
    </w:p>
    <w:p w:rsidR="00152602" w:rsidRPr="005E6A4F" w:rsidRDefault="00152602" w:rsidP="00152602">
      <w:pPr>
        <w:widowControl w:val="0"/>
        <w:overflowPunct w:val="0"/>
        <w:autoSpaceDE w:val="0"/>
        <w:autoSpaceDN w:val="0"/>
        <w:adjustRightInd w:val="0"/>
        <w:ind w:firstLine="709"/>
        <w:rPr>
          <w:noProof/>
          <w:szCs w:val="28"/>
          <w:lang w:val="kk-KZ"/>
        </w:rPr>
      </w:pPr>
      <w:r w:rsidRPr="005E6A4F">
        <w:rPr>
          <w:noProof/>
          <w:szCs w:val="28"/>
          <w:lang w:val="kk-KZ"/>
        </w:rPr>
        <w:t>наркологиялық және психоневрологиялық денсаулық сақтау ұйымдарында диспансерлік есепте тұрғаны туралы мәліметтердің жоқтығын растайтын;</w:t>
      </w:r>
    </w:p>
    <w:p w:rsidR="00152602" w:rsidRPr="005E6A4F" w:rsidRDefault="00152602" w:rsidP="00152602">
      <w:pPr>
        <w:widowControl w:val="0"/>
        <w:overflowPunct w:val="0"/>
        <w:autoSpaceDE w:val="0"/>
        <w:autoSpaceDN w:val="0"/>
        <w:adjustRightInd w:val="0"/>
        <w:ind w:firstLine="709"/>
        <w:rPr>
          <w:noProof/>
          <w:szCs w:val="28"/>
          <w:lang w:val="kk-KZ"/>
        </w:rPr>
      </w:pPr>
      <w:r w:rsidRPr="005E6A4F">
        <w:rPr>
          <w:noProof/>
          <w:szCs w:val="28"/>
          <w:lang w:val="kk-KZ"/>
        </w:rPr>
        <w:t>жекелеген қызмет түрлерімен айналысу құқығына лицензиялық алымның төленгенін растайтын;</w:t>
      </w:r>
    </w:p>
    <w:p w:rsidR="00152602" w:rsidRPr="005E6A4F" w:rsidRDefault="00152602" w:rsidP="00152602">
      <w:pPr>
        <w:widowControl w:val="0"/>
        <w:overflowPunct w:val="0"/>
        <w:autoSpaceDE w:val="0"/>
        <w:autoSpaceDN w:val="0"/>
        <w:adjustRightInd w:val="0"/>
        <w:ind w:firstLine="709"/>
        <w:rPr>
          <w:noProof/>
          <w:szCs w:val="28"/>
          <w:lang w:val="kk-KZ"/>
        </w:rPr>
      </w:pPr>
      <w:r w:rsidRPr="005E6A4F">
        <w:rPr>
          <w:noProof/>
          <w:szCs w:val="28"/>
          <w:lang w:val="kk-KZ"/>
        </w:rPr>
        <w:t xml:space="preserve">заңды тұлғаны мемлекеттік тіркеу (қайта тіркеу) туралы, заңды тұлғаның тіркелу іс-әрекеттері туралы; </w:t>
      </w:r>
    </w:p>
    <w:p w:rsidR="00587FC5" w:rsidRPr="001059BF" w:rsidRDefault="00152602" w:rsidP="00152602">
      <w:pPr>
        <w:ind w:firstLine="709"/>
        <w:rPr>
          <w:rFonts w:eastAsiaTheme="minorHAnsi" w:cstheme="minorBidi"/>
          <w:szCs w:val="28"/>
          <w:lang w:val="kk-KZ" w:eastAsia="en-US"/>
        </w:rPr>
      </w:pPr>
      <w:r w:rsidRPr="005E6A4F">
        <w:rPr>
          <w:noProof/>
          <w:szCs w:val="28"/>
          <w:lang w:val="kk-KZ"/>
        </w:rPr>
        <w:t>Қағидалардың 2-тармағының 10) тармақшасында көрсетілген көлік құралдарын тіркеу туралы мәліметтерді алады.</w:t>
      </w:r>
    </w:p>
    <w:p w:rsidR="00587FC5" w:rsidRPr="001059BF" w:rsidRDefault="00587FC5" w:rsidP="00587FC5">
      <w:pPr>
        <w:ind w:firstLine="709"/>
        <w:rPr>
          <w:rFonts w:eastAsiaTheme="minorHAnsi" w:cstheme="minorBidi"/>
          <w:szCs w:val="28"/>
          <w:lang w:val="kk-KZ" w:eastAsia="en-US"/>
        </w:rPr>
      </w:pPr>
      <w:bookmarkStart w:id="1" w:name="SUB500"/>
      <w:bookmarkEnd w:id="1"/>
      <w:r w:rsidRPr="001059BF">
        <w:rPr>
          <w:rFonts w:eastAsiaTheme="minorHAnsi" w:cstheme="minorBidi"/>
          <w:szCs w:val="28"/>
          <w:lang w:val="kk-KZ" w:eastAsia="en-US"/>
        </w:rPr>
        <w:t>5. Заңды тұлғаның үй-жайларын қарап тексеруді Ұлттық Банктің тапсырмасы бойынша заңды тұлға үй-жайларының № 14 қағидалардың талаптарына сәйкестігін немесе сәйкес еместігін анықтау және үй-жайларға құқық белгілейтін құжаттармен және техникалық паспорттармен салыстырып тексеру тұрғысынан лицензия беру туралы өтінішті қарау үшін Қағидалардың 10-тармағында белгіленген мерзім ішінде Ұлттық Банктің аумақтық филиалы жүзеге асырады.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Заңды тұлғаның үй-жайларын қарап тексеру нәтижелері бойынша Ұлттық Банктің аумақтық филиалы Қағидаларға 5-қосымшаға сәйкес нысан бойынша қарап тексеру актісін (бұдан әрі – қарап тексеру актісі) жасайды.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Қарап тексеру актісі екі данада жасалады. Қарап тексеру актісінің бірінші данасы өтініш берушіге беріледі, екінші данасы кейіннен құжаттар топтамасына қоса тіркеу үшін Ұлттық Банктің аумақтық филиалында қалады.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Қарап тексеру актісіне үй-жайларды қарап тексеруді жүргізген адамдар қол қояды, оны Ұлттық Банктің аумақтық филиалының басшысы немесе оны ауыстыратын адам бекітеді және мөрмен расталады.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6. Банкноттарды, монеталарды және құндылықтарды инкассациялау үшін пайдаланылатын үй-жайлардың конструкциясына өзгерістер енгізілген кезде, сондай-ақ банкноттарды, монеталарды және құндылықтарды инкассациялау үшін басқа үй-жайларды пайдалану басталған кезде заңды тұлға көрсетілген заңды фактілер басталған күннен бастап күнтізбелік отыз күн ішінде көрсетілген үй-жайларға қарап тексеру актісін алу үшін үй-жайларға құқық белгілейтін құжаттардың және техникалық паспорттардың (электрондық техникалық паспорттар) электрондық көшірмелерін бір мезгілде ұсына отырып, бұл туралы Ұлттық Банкке еркін нысанда жазбаша хабарлайды.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7. Заңды тұлға заңды тұлғаның филиалын есептік тіркеген (қайта тіркеген) күннен бастап он жұмыс күні ішінде заңды тұлғаның филиалын есептік тіркеу (қайта тіркеу) туралы анықтаманың көшірмесін қоса бере отырып, бұл туралы Ұлттық Банкке еркін нысанда жазбаша хабарлайды.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lastRenderedPageBreak/>
        <w:t>Заңды тұлға заңды тұлғаның филиалын есептік тіркеуден алған күннен бастап он жұмыс күні ішінде бұл туралы Ұлттық Банкке еркін нысанда жазбаша хабарлайды.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 xml:space="preserve">8. Заңды тұлға жарғылық капитал мөлшерінің азаюы, құрылтайшылар (қатысушылар) құрамының өзгеруі негіздері бойынша заңды тұлға қайта тіркелген күннен бастап он жұмыс күні ішінде жарғының жаңа редакциясының немесе жарғыға енгізілген өзгерістердің және (немесе) толықтырулардың көшірмесін, Қағидаларға 2-қосымшаға сәйкес нысан бойынша құрылтайшылар (қатысушылар) туралы мәліметтерді бір мезгілде ұсына отырып, бұл туралы Ұлттық Банкке еркін нысанда жазбаша түрде хабарлайды. </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 xml:space="preserve">9. Заңды тұлға басшының өзгеруі, жарғылық капитал мөлшерінің ұлғаюы негіздемелері бойынша заңды тұлғаның тіркеу деректеріне өзгерістер және (немесе) толықтырулар енгізілген күннен бастап он жұмыс күні ішінде Қағидаларға 3-қосымшаға сәйкес нысан бойынша атқарушы органның басшысы туралы мәліметтерді, жарғылық капитал мөлшерінің ұлғайтылуын растайтын құжаттардың көшірмелерін бір мезгілде ұсына отырып, бұл туралы Ұлттық Банкке еркін нысанда жазбаша хабарлайды. </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 xml:space="preserve">10. </w:t>
      </w:r>
      <w:r w:rsidRPr="001059BF">
        <w:rPr>
          <w:rFonts w:eastAsiaTheme="minorHAnsi"/>
          <w:color w:val="000000"/>
          <w:szCs w:val="22"/>
          <w:lang w:val="kk-KZ" w:eastAsia="en-US"/>
        </w:rPr>
        <w:t>Лицензия беру туралы өтінішті Ұлттық Банк Қазақстан Республикасы заңнамасының талаптарына сәйкес келетін құжаттардың толық топтамасы ұсынылған күннен бастап жиырма жұмыс күні ішінде қарайды.</w:t>
      </w:r>
    </w:p>
    <w:p w:rsidR="00587FC5" w:rsidRPr="001059BF" w:rsidRDefault="00587FC5" w:rsidP="00587FC5">
      <w:pPr>
        <w:ind w:firstLine="709"/>
        <w:rPr>
          <w:rFonts w:eastAsiaTheme="minorHAnsi" w:cstheme="minorBidi"/>
          <w:szCs w:val="28"/>
          <w:lang w:val="kk-KZ" w:eastAsia="en-US"/>
        </w:rPr>
      </w:pPr>
      <w:r w:rsidRPr="001059BF">
        <w:rPr>
          <w:rFonts w:eastAsiaTheme="minorHAnsi"/>
          <w:szCs w:val="22"/>
          <w:lang w:val="kk-KZ" w:eastAsia="en-US"/>
        </w:rPr>
        <w:t xml:space="preserve">11. Ұлттық Банк заңды тұлғаға банкноттарды, монеталарды және құндылықтарды инкассациялауға лицензияны Қағидаларға </w:t>
      </w:r>
      <w:hyperlink r:id="rId11" w:history="1">
        <w:r w:rsidRPr="001059BF">
          <w:rPr>
            <w:rFonts w:eastAsiaTheme="minorHAnsi" w:cstheme="minorBidi"/>
            <w:szCs w:val="28"/>
            <w:lang w:val="kk-KZ" w:eastAsia="en-US"/>
          </w:rPr>
          <w:t>6-қосымшаға</w:t>
        </w:r>
      </w:hyperlink>
      <w:r w:rsidRPr="001059BF">
        <w:rPr>
          <w:rFonts w:eastAsiaTheme="minorHAnsi"/>
          <w:szCs w:val="22"/>
          <w:lang w:val="kk-KZ" w:eastAsia="en-US"/>
        </w:rPr>
        <w:t xml:space="preserve"> сәйкес нысан бойынша береді.</w:t>
      </w:r>
    </w:p>
    <w:p w:rsidR="00587FC5" w:rsidRPr="001059BF" w:rsidRDefault="00587FC5" w:rsidP="00587FC5">
      <w:pPr>
        <w:ind w:firstLine="709"/>
        <w:rPr>
          <w:rFonts w:eastAsiaTheme="minorHAnsi"/>
          <w:szCs w:val="22"/>
          <w:lang w:val="kk-KZ" w:eastAsia="en-US"/>
        </w:rPr>
      </w:pPr>
      <w:r w:rsidRPr="001059BF">
        <w:rPr>
          <w:rFonts w:eastAsiaTheme="minorHAnsi"/>
          <w:szCs w:val="22"/>
          <w:lang w:val="kk-KZ" w:eastAsia="en-US"/>
        </w:rPr>
        <w:t>12. Заңды тұлға банкноттарды, монеталарды және құндылықтарды инкассациялауға лицензия алған күннен бастап үш ай ішінде:</w:t>
      </w:r>
    </w:p>
    <w:p w:rsidR="00587FC5" w:rsidRPr="001059BF" w:rsidRDefault="00587FC5" w:rsidP="00587FC5">
      <w:pPr>
        <w:ind w:firstLine="709"/>
        <w:rPr>
          <w:rFonts w:eastAsiaTheme="minorHAnsi"/>
          <w:szCs w:val="22"/>
          <w:lang w:val="kk-KZ" w:eastAsia="en-US"/>
        </w:rPr>
      </w:pPr>
      <w:r w:rsidRPr="001059BF">
        <w:rPr>
          <w:rFonts w:eastAsiaTheme="minorHAnsi"/>
          <w:szCs w:val="22"/>
          <w:lang w:val="kk-KZ" w:eastAsia="en-US"/>
        </w:rPr>
        <w:t>қызметтік қаруды сатып алуға, сақтауға, сақтау мен алып жүруге рұқсат алуды қамтамасыз етеді және осы рұқсатты алған күннен бастап он жұмыс күні ішінде қызметтік қаруды сатып алуға, сақтауға, сақтау мен алып жүруге алынған рұқсат туралы еркін нысанда жазбаша түрде Ұлттық Банкке хабарлайды;</w:t>
      </w:r>
    </w:p>
    <w:p w:rsidR="00587FC5" w:rsidRDefault="00587FC5" w:rsidP="00587FC5">
      <w:pPr>
        <w:ind w:firstLine="709"/>
        <w:rPr>
          <w:rFonts w:eastAsiaTheme="minorHAnsi"/>
          <w:szCs w:val="22"/>
          <w:lang w:val="kk-KZ" w:eastAsia="en-US"/>
        </w:rPr>
      </w:pPr>
      <w:r w:rsidRPr="001059BF">
        <w:rPr>
          <w:rFonts w:eastAsiaTheme="minorHAnsi"/>
          <w:szCs w:val="22"/>
          <w:lang w:val="kk-KZ" w:eastAsia="en-US"/>
        </w:rPr>
        <w:t xml:space="preserve">қару мен патрондарды сақтауға арналған арнайы жабдықталған сақтау орнын жайластыруды немесе қару мен патрондарды орталықтандырылған сақтау пунктімен қару мен патрондарды сақтау шартын жасасуды қамтамасыз етеді және көрсетілген сақтау орны жайластырылған немесе аталған шартты жасасқан күннен бастап он жұмыс күні ішінде қару мен патрондарды сақтауға арналған арнайы жабдықталған сақтау орны немесе қаруды орталықтандырылған сақтау пунктімен қару мен патрондарды сақтау шарты туралы Ұлттық Банкті еркін нысанда жазбаша хабардар етеді. </w:t>
      </w:r>
    </w:p>
    <w:p w:rsidR="00A573A4" w:rsidRPr="00A573A4" w:rsidRDefault="00A573A4" w:rsidP="00A573A4">
      <w:pPr>
        <w:ind w:firstLine="709"/>
        <w:rPr>
          <w:szCs w:val="28"/>
          <w:lang w:val="kk-KZ"/>
        </w:rPr>
      </w:pPr>
      <w:r w:rsidRPr="00A573A4">
        <w:rPr>
          <w:szCs w:val="28"/>
          <w:lang w:val="kk-KZ"/>
        </w:rPr>
        <w:t>12-1. Заңды тұлға бүкіл қызметін жүзеге асыру кезеңі ішінде жарғылық капиталдың мөлшері Қағидалардың 2-тармағының 8) тармақшасында белгіленген талаптарға сәйкес келуін қамтамасыз етеді.</w:t>
      </w:r>
    </w:p>
    <w:p w:rsidR="00A573A4" w:rsidRPr="00A573A4" w:rsidRDefault="00A573A4" w:rsidP="00A573A4">
      <w:pPr>
        <w:ind w:firstLine="709"/>
        <w:rPr>
          <w:szCs w:val="28"/>
          <w:lang w:val="kk-KZ"/>
        </w:rPr>
      </w:pPr>
      <w:r w:rsidRPr="00A573A4">
        <w:rPr>
          <w:szCs w:val="28"/>
          <w:lang w:val="kk-KZ"/>
        </w:rPr>
        <w:t xml:space="preserve">Жарғылық капиталда Қағидалардың 2-тармағының 8) тармақшасында көрсетілген қажет соманың болуы заңды тұлғаның шоттарындағы ақшамен, жылжымалы және жылжымайтын мүлікпен, мүліктік құқықпен, оның ішінде жер </w:t>
      </w:r>
      <w:r w:rsidRPr="00A573A4">
        <w:rPr>
          <w:szCs w:val="28"/>
          <w:lang w:val="kk-KZ"/>
        </w:rPr>
        <w:lastRenderedPageBreak/>
        <w:t>пайдалану құқығымен және зияткерлік қызмет нәтижесіне және өзге де мүлікке құқықпен қамтамасыз етіледі.</w:t>
      </w:r>
    </w:p>
    <w:p w:rsidR="00152602" w:rsidRPr="001059BF" w:rsidRDefault="00A573A4" w:rsidP="00A573A4">
      <w:pPr>
        <w:ind w:firstLine="709"/>
        <w:rPr>
          <w:rFonts w:eastAsiaTheme="minorHAnsi" w:cstheme="minorBidi"/>
          <w:szCs w:val="28"/>
          <w:lang w:val="kk-KZ" w:eastAsia="en-US"/>
        </w:rPr>
      </w:pPr>
      <w:r w:rsidRPr="00A573A4">
        <w:rPr>
          <w:szCs w:val="28"/>
          <w:lang w:val="kk-KZ"/>
        </w:rPr>
        <w:t>Жылжымалы және жылжымайтын мүлік, мүліктік құқық, оның ішінде жер пайдалану құқығы және зияткерлік қызмет нәтижесіне құқық ретіндегі салымдар тәуелсіз бағалау актілері қоса беріле отырып, ақшалай нысанда бағаланады.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 xml:space="preserve">13. </w:t>
      </w:r>
      <w:r w:rsidRPr="001059BF">
        <w:rPr>
          <w:rFonts w:eastAsiaTheme="minorHAnsi"/>
          <w:szCs w:val="22"/>
          <w:lang w:val="kk-KZ" w:eastAsia="en-US"/>
        </w:rPr>
        <w:t xml:space="preserve">Банкноттарды, монеталарды және құндылықтарды инкассациялауға лицензияны беруден бас тарту Рұқсаттар және хабарламалар туралы заңның </w:t>
      </w:r>
      <w:hyperlink r:id="rId12" w:history="1">
        <w:r w:rsidRPr="001059BF">
          <w:rPr>
            <w:rFonts w:eastAsiaTheme="minorHAnsi" w:cstheme="minorBidi"/>
            <w:szCs w:val="28"/>
            <w:lang w:val="kk-KZ" w:eastAsia="en-US"/>
          </w:rPr>
          <w:t>32-бабы 1-тармағының</w:t>
        </w:r>
      </w:hyperlink>
      <w:r w:rsidRPr="001059BF">
        <w:rPr>
          <w:rFonts w:eastAsiaTheme="minorHAnsi"/>
          <w:szCs w:val="22"/>
          <w:lang w:val="kk-KZ" w:eastAsia="en-US"/>
        </w:rPr>
        <w:t xml:space="preserve"> бірінші бөлігінде көзделген негіздер бойынша жүзеге асырылады.</w:t>
      </w:r>
      <w:r w:rsidRPr="001059BF">
        <w:rPr>
          <w:rFonts w:eastAsiaTheme="minorHAnsi" w:cstheme="minorBidi"/>
          <w:szCs w:val="28"/>
          <w:lang w:val="kk-KZ" w:eastAsia="en-US"/>
        </w:rPr>
        <w:t xml:space="preserve"> </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 xml:space="preserve">14. </w:t>
      </w:r>
      <w:r w:rsidRPr="001059BF">
        <w:rPr>
          <w:rFonts w:eastAsiaTheme="minorHAnsi"/>
          <w:szCs w:val="22"/>
          <w:lang w:val="kk-KZ" w:eastAsia="en-US"/>
        </w:rPr>
        <w:t>Банкноттарды, монеталарды және құндылықтарды инкассациялауға лицензияны қайта ресімдеу Рұқсаттар және хабарламалар туралы заңда белгіленген тәртіппен және негіздер бойынша жүзеге асырылады.</w:t>
      </w:r>
    </w:p>
    <w:p w:rsidR="00587FC5" w:rsidRPr="001059BF" w:rsidRDefault="00A573A4" w:rsidP="00587FC5">
      <w:pPr>
        <w:ind w:firstLine="709"/>
        <w:rPr>
          <w:rFonts w:eastAsiaTheme="minorHAnsi" w:cstheme="minorBidi"/>
          <w:szCs w:val="28"/>
          <w:lang w:val="kk-KZ" w:eastAsia="en-US"/>
        </w:rPr>
      </w:pPr>
      <w:r w:rsidRPr="00A573A4">
        <w:rPr>
          <w:rFonts w:eastAsiaTheme="minorHAnsi"/>
          <w:szCs w:val="22"/>
          <w:lang w:val="kk-KZ" w:eastAsia="en-US"/>
        </w:rPr>
        <w:t>Банкноттарды, монеталарды және құндылықтарды инкассациялауға лицензияны қайта ресімдеу кезінде заңды тұлға «цифрлық үкіметтің» веб-порталы арқылы электрондық түрде Қағидаларға 7-қосымшаға сәйкес нысан бойынша банкноттарды, монеталарды және құндылықтарды инкассациялауға лицензияны қайта ресімдеу туралы өтініш береді.</w:t>
      </w:r>
    </w:p>
    <w:p w:rsidR="00587FC5" w:rsidRPr="001059BF" w:rsidRDefault="00A573A4" w:rsidP="00587FC5">
      <w:pPr>
        <w:ind w:firstLine="709"/>
        <w:rPr>
          <w:rFonts w:eastAsiaTheme="minorHAnsi" w:cstheme="minorBidi"/>
          <w:szCs w:val="28"/>
          <w:lang w:val="kk-KZ" w:eastAsia="en-US"/>
        </w:rPr>
      </w:pPr>
      <w:bookmarkStart w:id="2" w:name="SUB900"/>
      <w:bookmarkEnd w:id="2"/>
      <w:r w:rsidRPr="00A573A4">
        <w:rPr>
          <w:noProof/>
          <w:szCs w:val="28"/>
          <w:lang w:val="kk-KZ"/>
        </w:rPr>
        <w:t>15. Банкноттарды, монеталарды және құндылықтарды инкассациялауға лицензияның қолданысын тоқтата тұру, банкноттарды, монеталарды және құндылықтарды инкассациялауға берілген лицензиядан айыру «Қазақстан Республикасындағы банктер және банк қызметі туралы» Қазақстан Республикасының Заңы 83-бабының 2-тармағында, сондай-ақ Рұқсаттар және хабарламалар туралы заңның 45-бабының 1-1-тармағында көзделген негіздер бойынша жүзеге асырылады.</w:t>
      </w:r>
      <w:r w:rsidR="00587FC5" w:rsidRPr="001059BF">
        <w:rPr>
          <w:rFonts w:eastAsiaTheme="minorHAnsi"/>
          <w:szCs w:val="22"/>
          <w:lang w:val="kk-KZ" w:eastAsia="en-US"/>
        </w:rPr>
        <w:t xml:space="preserve"> </w:t>
      </w:r>
    </w:p>
    <w:p w:rsidR="00587FC5" w:rsidRPr="001059BF" w:rsidRDefault="00587FC5" w:rsidP="00587FC5">
      <w:pPr>
        <w:ind w:firstLine="709"/>
        <w:rPr>
          <w:rFonts w:eastAsiaTheme="minorHAnsi" w:cstheme="minorBidi"/>
          <w:szCs w:val="28"/>
          <w:lang w:val="kk-KZ" w:eastAsia="en-US"/>
        </w:rPr>
      </w:pPr>
      <w:r w:rsidRPr="001059BF">
        <w:rPr>
          <w:rFonts w:eastAsiaTheme="minorHAnsi"/>
          <w:color w:val="000000"/>
          <w:szCs w:val="22"/>
          <w:lang w:val="kk-KZ" w:eastAsia="en-US"/>
        </w:rPr>
        <w:t>Банкноттарды, монеталарды және құндылықтарды инкассациялауға лицензияның қолданысын тоқтата тұру, банкноттарды, монеталарды және құндылықтарды инкассациялауға лицензиядан айыру туралы Ұлттық Банк қабылдаған шешім жайында ақпарат Ұлттық Банктің ресми интернет-ресурсына орналастырылады.</w:t>
      </w:r>
    </w:p>
    <w:p w:rsidR="00587FC5" w:rsidRPr="001059BF" w:rsidRDefault="00587FC5" w:rsidP="00587FC5">
      <w:pPr>
        <w:ind w:firstLine="709"/>
        <w:rPr>
          <w:rFonts w:eastAsiaTheme="minorHAnsi" w:cstheme="minorBidi"/>
          <w:szCs w:val="28"/>
          <w:lang w:val="kk-KZ" w:eastAsia="en-US"/>
        </w:rPr>
      </w:pPr>
      <w:r w:rsidRPr="001059BF">
        <w:rPr>
          <w:rFonts w:eastAsiaTheme="minorHAnsi"/>
          <w:color w:val="000000"/>
          <w:szCs w:val="22"/>
          <w:lang w:val="kk-KZ" w:eastAsia="en-US"/>
        </w:rPr>
        <w:t xml:space="preserve">Банкноттарды, монеталарды және құндылықтарды инкассациялауға лицензияның қолданысы тоқтатыла тұрған заңды тұлға ай сайын, әр айдың онынан кешіктірмей (лицензияның қолданылуын тоқтата тұру немесе лицензияның қолданылуын қайта бастау мерзімі өткенге дейін) Ұлттық Банкке бұзушылықтарды жою үшін заңды тұлға жүргізген іс-шаралар туралы еркін нысанда жазбаша түрде хабарлайды. </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 xml:space="preserve">16. Ұлттық Банк банкноттарды, монеталарды және құндылықтарды инкассациялауға арналған лицензияның қолданысын тоқтата тұруды, банкноттарды, монеталарды және құндылықтарды инкассациялауға арналған лицензиядан айыруды Қағидаларға 8-қосымшаға сәйкес нысан бойынша банкноттарды, монеталарды және құндылықтарды инкассациялауға арналған лицензияның қолданысын тоқтата тұру туралы шешімнің, Қағидаларға 9-қосымшаға сәйкес нысан бойынша банкноттарды, монеталарды және </w:t>
      </w:r>
      <w:r w:rsidRPr="001059BF">
        <w:rPr>
          <w:rFonts w:eastAsiaTheme="minorHAnsi" w:cstheme="minorBidi"/>
          <w:szCs w:val="28"/>
          <w:lang w:val="kk-KZ" w:eastAsia="en-US"/>
        </w:rPr>
        <w:lastRenderedPageBreak/>
        <w:t>құндылықтарды инкассациялауға арналған лицензиядан айыру туралы шешімнің негізінде жүзеге асырады.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Банкноттарды, монеталарды және құндылықтарды инкассациялауға арналған лицензияның қолданысын тоқтата тұру туралы шешімнің, банкноттарды, монеталарды және құндылықтарды инкассациялауға арналған лицензиядан айыру туралы шешімнің көшірмелері дереу заңды тұлғаға жіберіледі. Заңды тұлға банкноттарды, монеталарды және құндылықтарды инкассациялауға лицензияның қолданысын тоқтата тұру туралы шешімнің көшірмесін алған кезден бастап және лицензияның қолданылуын тоқтата тұру мерзімі өткенге дейін заңды тұлғаның, оның ішінде барлық филиалдардың қызметін тоқтата тұрады.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Ұлттық Банк банкноттарды, монеталарды және құндылықтарды инкассациялауға арналған лицензияның қолданысын қайта жаңартуды Рұқсаттар мен хабарламалар туралы заңның 45-бабында көзделген тәртіппен Қағидаларға 10-қосымшаға сәйкес нысан бойынша банкноттарды, монеталарды және құндылықтарды инкассациялауға арналған лицензияның қолданысын қайта бастау туралы шешім негізінде жүзеге асырады.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 xml:space="preserve">Банкноттарды, монеталарды және құндылықтарды инкассациялауға арналған лицензияның қолданысын тоқтата тұру, қайта бастау, банкноттарды, монеталарды және құндылықтарды инкассациялауға арналған лицензиядан айыру туралы шешімдерді құзыретіне Ұлттық Банктің заңды тұлғалардың қызметін бақылау және қадағалау мәселелері жөніндегі қызметіне жалпы басшылық жасау және үйлестіру кіретін Ұлттық Банк Төрағасының орынбасары қабылдайды. </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 xml:space="preserve">17. </w:t>
      </w:r>
      <w:r w:rsidRPr="001059BF">
        <w:rPr>
          <w:rFonts w:eastAsiaTheme="minorHAnsi"/>
          <w:szCs w:val="22"/>
          <w:lang w:val="kk-KZ" w:eastAsia="en-US"/>
        </w:rPr>
        <w:t xml:space="preserve">Банкноттарды, монеталарды және құндылықтарды инкассациялауға лицензия Рұқсаттар және хабарламалар туралы заңның </w:t>
      </w:r>
      <w:bookmarkStart w:id="3" w:name="sub1007223663"/>
      <w:r w:rsidRPr="001059BF">
        <w:rPr>
          <w:rFonts w:eastAsiaTheme="minorHAnsi"/>
          <w:szCs w:val="28"/>
          <w:lang w:val="kk-KZ" w:eastAsia="en-US"/>
        </w:rPr>
        <w:fldChar w:fldCharType="begin"/>
      </w:r>
      <w:r w:rsidRPr="001059BF">
        <w:rPr>
          <w:rFonts w:eastAsiaTheme="minorHAnsi"/>
          <w:szCs w:val="28"/>
          <w:lang w:val="kk-KZ" w:eastAsia="en-US"/>
        </w:rPr>
        <w:instrText xml:space="preserve"> HYPERLINK "jl:31548173.350103 " </w:instrText>
      </w:r>
      <w:r w:rsidRPr="001059BF">
        <w:rPr>
          <w:rFonts w:eastAsiaTheme="minorHAnsi"/>
          <w:szCs w:val="28"/>
          <w:lang w:val="kk-KZ" w:eastAsia="en-US"/>
        </w:rPr>
        <w:fldChar w:fldCharType="separate"/>
      </w:r>
      <w:r w:rsidRPr="001059BF">
        <w:rPr>
          <w:rFonts w:eastAsiaTheme="minorHAnsi" w:cstheme="minorBidi"/>
          <w:szCs w:val="28"/>
          <w:lang w:val="kk-KZ" w:eastAsia="en-US"/>
        </w:rPr>
        <w:t>35-бабының 1-тармағында</w:t>
      </w:r>
      <w:r w:rsidRPr="001059BF">
        <w:rPr>
          <w:rFonts w:eastAsiaTheme="minorHAnsi"/>
          <w:szCs w:val="28"/>
          <w:lang w:val="kk-KZ" w:eastAsia="en-US"/>
        </w:rPr>
        <w:fldChar w:fldCharType="end"/>
      </w:r>
      <w:bookmarkEnd w:id="3"/>
      <w:r w:rsidRPr="001059BF">
        <w:rPr>
          <w:rFonts w:eastAsiaTheme="minorHAnsi"/>
          <w:szCs w:val="22"/>
          <w:lang w:val="kk-KZ" w:eastAsia="en-US"/>
        </w:rPr>
        <w:t xml:space="preserve"> көзделген негіздер бойынша қолданысын тоқтатады. </w:t>
      </w:r>
    </w:p>
    <w:p w:rsidR="00587FC5" w:rsidRPr="001059BF" w:rsidRDefault="00A573A4" w:rsidP="00587FC5">
      <w:pPr>
        <w:ind w:firstLine="709"/>
        <w:rPr>
          <w:rFonts w:eastAsiaTheme="minorHAnsi"/>
          <w:szCs w:val="22"/>
          <w:lang w:val="kk-KZ" w:eastAsia="en-US"/>
        </w:rPr>
      </w:pPr>
      <w:r w:rsidRPr="00A573A4">
        <w:rPr>
          <w:rFonts w:eastAsiaTheme="minorHAnsi" w:cstheme="minorBidi"/>
          <w:szCs w:val="28"/>
          <w:lang w:val="kk-KZ" w:eastAsia="en-US"/>
        </w:rPr>
        <w:t>18. Заңды тұлға банкноттарды, монеталарды және құндылықтарды инкассациялау жөніндегі қызметті жүзеге асыруды тоқтатуға шешім қабылдаған жағдайда, заңды тұлға шешім қабылдаған күннен бастап он жұмыс күні ішінде қабылдаған шешімі туралы Ұлттық Банкке жазбаша түрде еркін нысанда не тиісті шешімнің көшірмесін қоса бере отырып, «цифрлық үкіметтің» веб-порталы арқылы хабарлайды.</w:t>
      </w:r>
      <w:r w:rsidR="00587FC5" w:rsidRPr="001059BF">
        <w:rPr>
          <w:rFonts w:eastAsiaTheme="minorHAnsi"/>
          <w:szCs w:val="22"/>
          <w:lang w:val="kk-KZ" w:eastAsia="en-US"/>
        </w:rPr>
        <w:t xml:space="preserve"> </w:t>
      </w:r>
    </w:p>
    <w:p w:rsidR="00587FC5" w:rsidRPr="001059BF" w:rsidRDefault="00587FC5" w:rsidP="00587FC5">
      <w:pPr>
        <w:ind w:firstLine="709"/>
        <w:rPr>
          <w:rFonts w:eastAsiaTheme="minorHAnsi"/>
          <w:szCs w:val="22"/>
          <w:lang w:val="kk-KZ" w:eastAsia="en-US"/>
        </w:rPr>
      </w:pPr>
      <w:bookmarkStart w:id="4" w:name="SUB800"/>
      <w:bookmarkEnd w:id="4"/>
    </w:p>
    <w:p w:rsidR="00587FC5" w:rsidRPr="001059BF" w:rsidRDefault="00587FC5" w:rsidP="00587FC5">
      <w:pPr>
        <w:ind w:firstLine="709"/>
        <w:rPr>
          <w:rFonts w:eastAsiaTheme="minorHAnsi" w:cstheme="minorBidi"/>
          <w:szCs w:val="28"/>
          <w:lang w:val="kk-KZ" w:eastAsia="en-US"/>
        </w:rPr>
      </w:pPr>
    </w:p>
    <w:p w:rsidR="00587FC5" w:rsidRPr="001059BF" w:rsidRDefault="00587FC5" w:rsidP="00587FC5">
      <w:pPr>
        <w:jc w:val="center"/>
        <w:rPr>
          <w:rFonts w:eastAsiaTheme="minorHAnsi" w:cstheme="minorBidi"/>
          <w:b/>
          <w:szCs w:val="28"/>
          <w:lang w:val="kk-KZ" w:eastAsia="en-US"/>
        </w:rPr>
      </w:pPr>
      <w:r w:rsidRPr="001059BF">
        <w:rPr>
          <w:rFonts w:eastAsiaTheme="minorHAnsi"/>
          <w:b/>
          <w:bCs/>
          <w:szCs w:val="28"/>
          <w:lang w:val="kk-KZ" w:eastAsia="en-US"/>
        </w:rPr>
        <w:t>3-тарау. «Банкноттарды, монеталарды және құндылықтарды инкассациялау айрықша қызметі болып табылатын заңды тұлғаларға лицензия беру» мемлекеттік көрсетілетін қызметін (бұдан әрі – мемлекеттік көрсетілетін қызмет) көрсету тәртібі</w:t>
      </w:r>
      <w:r w:rsidRPr="001059BF">
        <w:rPr>
          <w:rFonts w:eastAsiaTheme="minorHAnsi" w:cstheme="minorBidi"/>
          <w:b/>
          <w:szCs w:val="28"/>
          <w:lang w:val="kk-KZ" w:eastAsia="en-US"/>
        </w:rPr>
        <w:t xml:space="preserve"> </w:t>
      </w:r>
    </w:p>
    <w:p w:rsidR="00587FC5" w:rsidRPr="001059BF" w:rsidRDefault="00587FC5" w:rsidP="00587FC5">
      <w:pPr>
        <w:rPr>
          <w:rFonts w:eastAsiaTheme="minorHAnsi" w:cstheme="minorBidi"/>
          <w:szCs w:val="28"/>
          <w:lang w:val="kk-KZ" w:eastAsia="en-US"/>
        </w:rPr>
      </w:pPr>
    </w:p>
    <w:p w:rsidR="00152602" w:rsidRDefault="00152602" w:rsidP="00587FC5">
      <w:pPr>
        <w:ind w:firstLine="709"/>
        <w:rPr>
          <w:szCs w:val="28"/>
          <w:lang w:val="kk-KZ"/>
        </w:rPr>
      </w:pPr>
      <w:bookmarkStart w:id="5" w:name="SUB1300"/>
      <w:bookmarkEnd w:id="5"/>
      <w:r w:rsidRPr="005E6A4F">
        <w:rPr>
          <w:szCs w:val="28"/>
          <w:lang w:val="kk-KZ"/>
        </w:rPr>
        <w:t>19. Мемлекеттік қызмет көрсетуге қойылатын негізгі талаптардың тізбесі Қағидаларға 11-қосымшада жазылған.</w:t>
      </w:r>
    </w:p>
    <w:p w:rsidR="00587FC5" w:rsidRPr="001059BF" w:rsidRDefault="00A573A4" w:rsidP="00587FC5">
      <w:pPr>
        <w:ind w:firstLine="709"/>
        <w:rPr>
          <w:rFonts w:eastAsiaTheme="minorHAnsi"/>
          <w:color w:val="000000"/>
          <w:szCs w:val="22"/>
          <w:lang w:val="kk-KZ" w:eastAsia="en-US"/>
        </w:rPr>
      </w:pPr>
      <w:r w:rsidRPr="00A573A4">
        <w:rPr>
          <w:rFonts w:eastAsiaTheme="minorHAnsi"/>
          <w:color w:val="000000"/>
          <w:szCs w:val="22"/>
          <w:lang w:val="kk-KZ" w:eastAsia="en-US"/>
        </w:rPr>
        <w:lastRenderedPageBreak/>
        <w:t>Ұлттық Банк Қағидаларға енгізілген өзгерістер және (немесе) толықтырулар туралы ақпаратты «цифрлық үкіметтің» цифрлық инфрақұрылымының операторына және Бірыңғай байланыс орталығына Қағидаларға көрсетілген өзгерістерді және (немесе) толықтыруларды енгізу туралы нормативтік құқықтық актінің ресми жарияланған күнінен кейін бес жұмыс күні ішінде жібереді.</w:t>
      </w:r>
    </w:p>
    <w:p w:rsidR="00587FC5" w:rsidRPr="001059BF" w:rsidRDefault="00587FC5" w:rsidP="00587FC5">
      <w:pPr>
        <w:ind w:firstLine="709"/>
        <w:rPr>
          <w:rFonts w:eastAsiaTheme="minorHAnsi" w:cstheme="minorBidi"/>
          <w:szCs w:val="28"/>
          <w:lang w:val="kk-KZ" w:eastAsia="en-US"/>
        </w:rPr>
      </w:pPr>
      <w:r w:rsidRPr="001059BF">
        <w:rPr>
          <w:rFonts w:eastAsiaTheme="minorHAnsi"/>
          <w:color w:val="000000"/>
          <w:szCs w:val="22"/>
          <w:lang w:val="kk-KZ" w:eastAsia="en-US"/>
        </w:rPr>
        <w:t xml:space="preserve">20. Ұлттық Банктің хат-хабарды қабылдауға және тіркеуге уәкілетті қызметкері лицензия беру туралы өтініш келіп түскен күні оны қабылдайды, тіркейді және мемлекеттік көрсетілетін қызметті көрсетуге жауапты бөлімшеге (бұдан әрі – жауапты бөлімше) орындауға жібереді. Лицензия беру туралы өтініш жұмыс уақыты аяқталғаннан кейін, демалыс және мереке күндері түскен кезде </w:t>
      </w:r>
      <w:r w:rsidRPr="001059BF">
        <w:rPr>
          <w:rFonts w:eastAsiaTheme="minorHAnsi"/>
          <w:szCs w:val="22"/>
          <w:lang w:val="kk-KZ" w:eastAsia="en-US"/>
        </w:rPr>
        <w:t xml:space="preserve">Қазақстан Республикасының </w:t>
      </w:r>
      <w:hyperlink r:id="rId13" w:history="1">
        <w:r w:rsidRPr="001059BF">
          <w:rPr>
            <w:rFonts w:eastAsiaTheme="minorHAnsi" w:cstheme="minorBidi"/>
            <w:szCs w:val="28"/>
            <w:lang w:val="kk-KZ" w:eastAsia="en-US"/>
          </w:rPr>
          <w:t>Еңбек кодексіне</w:t>
        </w:r>
      </w:hyperlink>
      <w:r w:rsidRPr="001059BF">
        <w:rPr>
          <w:rFonts w:eastAsiaTheme="minorHAnsi"/>
          <w:szCs w:val="22"/>
          <w:lang w:val="kk-KZ" w:eastAsia="en-US"/>
        </w:rPr>
        <w:t xml:space="preserve"> сәйкес өтініштерді қабылдау келесі жұмыс күні жүзеге асырылады.</w:t>
      </w:r>
    </w:p>
    <w:p w:rsidR="00587FC5" w:rsidRPr="001059BF" w:rsidRDefault="00A573A4" w:rsidP="00587FC5">
      <w:pPr>
        <w:ind w:firstLine="709"/>
        <w:rPr>
          <w:rFonts w:eastAsiaTheme="minorHAnsi" w:cstheme="minorBidi"/>
          <w:szCs w:val="28"/>
          <w:lang w:val="kk-KZ" w:eastAsia="en-US"/>
        </w:rPr>
      </w:pPr>
      <w:r w:rsidRPr="00A573A4">
        <w:rPr>
          <w:rFonts w:eastAsiaTheme="minorHAnsi"/>
          <w:szCs w:val="22"/>
          <w:lang w:val="kk-KZ" w:eastAsia="en-US"/>
        </w:rPr>
        <w:t>Өтініш беруші лицензия беру туралы өтінішті «цифрлық үкіметтің» веб-порталы арқылы жіберген кезде жеке кабинетте нәтижесін алу күні мен уақыты көрсетіле отырып сұратудың мемлекеттік қызмет көрсетуге қабылданғаны туралы мәртебесі автоматты түрде көрсетіледі.</w:t>
      </w:r>
    </w:p>
    <w:p w:rsidR="00587FC5" w:rsidRPr="001059BF" w:rsidRDefault="00587FC5" w:rsidP="00587FC5">
      <w:pPr>
        <w:ind w:firstLine="709"/>
        <w:rPr>
          <w:rFonts w:eastAsiaTheme="minorHAnsi" w:cstheme="minorBidi"/>
          <w:szCs w:val="28"/>
          <w:lang w:val="kk-KZ" w:eastAsia="en-US"/>
        </w:rPr>
      </w:pPr>
      <w:bookmarkStart w:id="6" w:name="SUB1400"/>
      <w:bookmarkEnd w:id="6"/>
      <w:r w:rsidRPr="001059BF">
        <w:rPr>
          <w:rFonts w:eastAsiaTheme="minorHAnsi"/>
          <w:color w:val="000000"/>
          <w:szCs w:val="22"/>
          <w:lang w:val="kk-KZ" w:eastAsia="en-US"/>
        </w:rPr>
        <w:t>21. Жауапты бөлімшенің қызметкері лицензия беру туралы өтініш тіркелген күннен бастап екі жұмыс күні ішінде ұсынылған құжаттардың толықтығын тексереді.</w:t>
      </w:r>
    </w:p>
    <w:p w:rsidR="00587FC5" w:rsidRPr="001059BF" w:rsidRDefault="00587FC5" w:rsidP="00587FC5">
      <w:pPr>
        <w:ind w:firstLine="709"/>
        <w:rPr>
          <w:rFonts w:eastAsiaTheme="minorHAnsi"/>
          <w:color w:val="000000"/>
          <w:szCs w:val="22"/>
          <w:lang w:val="kk-KZ" w:eastAsia="en-US"/>
        </w:rPr>
      </w:pPr>
      <w:r w:rsidRPr="001059BF">
        <w:rPr>
          <w:rFonts w:eastAsiaTheme="minorHAnsi"/>
          <w:color w:val="000000"/>
          <w:szCs w:val="22"/>
          <w:lang w:val="kk-KZ" w:eastAsia="en-US"/>
        </w:rPr>
        <w:t xml:space="preserve">Ұсынылған құжаттардың толық болмау фактісі анықталған жағдайда жауапты бөлімше осы тармақтың бірінші бөлігінде көрсетілген мерзімде көрсетілетін қызметті алушының «жеке кабинетіне» портал арқылы өтінішті одан әрі қараудан дәлелді бас тартуды дайындайды және жібереді. </w:t>
      </w:r>
    </w:p>
    <w:p w:rsidR="00587FC5" w:rsidRPr="001059BF" w:rsidRDefault="00587FC5" w:rsidP="00587FC5">
      <w:pPr>
        <w:ind w:firstLine="709"/>
        <w:rPr>
          <w:szCs w:val="28"/>
          <w:lang w:val="kk-KZ"/>
        </w:rPr>
      </w:pPr>
      <w:bookmarkStart w:id="7" w:name="SUB1500"/>
      <w:bookmarkEnd w:id="7"/>
      <w:r w:rsidRPr="001059BF">
        <w:rPr>
          <w:color w:val="000000"/>
          <w:szCs w:val="28"/>
          <w:lang w:val="kk-KZ"/>
        </w:rPr>
        <w:t>22. Ұсынылған құжаттардың толық болу фактісі белгіленген жағдайда, жауапты бөлімше лицензия беру туралы өтініш тіркелген күннен бастап он жеті жұмыс күні ішінде құжаттардың Қазақстан Республикасы заңнамасының талаптарына сәйкестігі тұрғысынан тексереді, банкноттарды, монеталарды және құндылықтарды инкассациялауға лицензияның не дәлелді бас тартудың жобасын дайындайды.</w:t>
      </w:r>
    </w:p>
    <w:p w:rsidR="00587FC5" w:rsidRPr="001059BF" w:rsidRDefault="00587FC5" w:rsidP="00587FC5">
      <w:pPr>
        <w:ind w:firstLine="709"/>
        <w:rPr>
          <w:rFonts w:eastAsiaTheme="minorHAnsi" w:cstheme="minorBidi"/>
          <w:szCs w:val="28"/>
          <w:lang w:val="kk-KZ" w:eastAsia="en-US"/>
        </w:rPr>
      </w:pPr>
      <w:r w:rsidRPr="001059BF">
        <w:rPr>
          <w:rFonts w:eastAsiaTheme="minorHAnsi"/>
          <w:color w:val="000000"/>
          <w:szCs w:val="28"/>
          <w:lang w:val="kk-KZ" w:eastAsia="en-US"/>
        </w:rPr>
        <w:t>Ұлттық Банктің басшылығы үш жұмыс күні</w:t>
      </w:r>
      <w:r w:rsidRPr="001059BF">
        <w:rPr>
          <w:rFonts w:eastAsiaTheme="minorHAnsi"/>
          <w:color w:val="000000"/>
          <w:szCs w:val="22"/>
          <w:lang w:val="kk-KZ" w:eastAsia="en-US"/>
        </w:rPr>
        <w:t xml:space="preserve"> ішінде банкноттарды, монеталарды және құндылықтарды инкассациялауға лицензияны не мемлекеттік қызмет көрсетуден дәлелді бас тартуды келіседі және қол қояды.</w:t>
      </w:r>
    </w:p>
    <w:p w:rsidR="00587FC5" w:rsidRPr="001059BF" w:rsidRDefault="00587FC5" w:rsidP="00587FC5">
      <w:pPr>
        <w:ind w:firstLine="709"/>
        <w:rPr>
          <w:rFonts w:eastAsiaTheme="minorHAnsi" w:cstheme="minorBidi"/>
          <w:szCs w:val="28"/>
          <w:lang w:val="kk-KZ" w:eastAsia="en-US"/>
        </w:rPr>
      </w:pPr>
      <w:r w:rsidRPr="001059BF">
        <w:rPr>
          <w:rFonts w:eastAsiaTheme="minorHAnsi"/>
          <w:color w:val="000000"/>
          <w:szCs w:val="22"/>
          <w:lang w:val="kk-KZ" w:eastAsia="en-US"/>
        </w:rPr>
        <w:t>Ұлттық Банктің басшылығы банкноттарды, монеталарды және құндылықтарды инкассациялауға лицензияны не мемлекеттік қызмет көрсетуден дәлелді бас тартуды келіскеннен кейін және қол қойған соң жауапты бөлімшенің қызметкері шешім қабылданған күні өтініш берушіге көрсетілген мемлекеттік қызмет нәтижесін жібереді.</w:t>
      </w:r>
    </w:p>
    <w:p w:rsidR="00587FC5" w:rsidRPr="001059BF" w:rsidRDefault="00A573A4" w:rsidP="00587FC5">
      <w:pPr>
        <w:ind w:firstLine="709"/>
        <w:rPr>
          <w:rFonts w:eastAsiaTheme="minorHAnsi" w:cstheme="minorBidi"/>
          <w:szCs w:val="28"/>
          <w:lang w:val="kk-KZ" w:eastAsia="en-US"/>
        </w:rPr>
      </w:pPr>
      <w:r w:rsidRPr="00A573A4">
        <w:rPr>
          <w:rFonts w:eastAsiaTheme="minorHAnsi"/>
          <w:color w:val="000000"/>
          <w:szCs w:val="22"/>
          <w:lang w:val="kk-KZ" w:eastAsia="en-US"/>
        </w:rPr>
        <w:t>«Цифрлық үкіметтің» веб-порталында көрсетілген мемлекеттік қызмет нәтижесі өтініш берушіге уәкілетті тұлғаның электрондық цифрлық қолтаңбасымен куәландырылған электрондық құжат нысанында жеке кабинетіне жіберіледі.</w:t>
      </w:r>
    </w:p>
    <w:p w:rsidR="00587FC5" w:rsidRPr="001059BF" w:rsidRDefault="00587FC5" w:rsidP="00587FC5">
      <w:pPr>
        <w:ind w:firstLine="709"/>
        <w:rPr>
          <w:rFonts w:eastAsiaTheme="minorHAnsi"/>
          <w:color w:val="000000"/>
          <w:szCs w:val="22"/>
          <w:lang w:val="kk-KZ" w:eastAsia="en-US"/>
        </w:rPr>
      </w:pPr>
      <w:bookmarkStart w:id="8" w:name="SUB1600"/>
      <w:bookmarkEnd w:id="8"/>
      <w:r w:rsidRPr="001059BF">
        <w:rPr>
          <w:rFonts w:eastAsiaTheme="minorHAnsi"/>
          <w:color w:val="000000"/>
          <w:szCs w:val="22"/>
          <w:lang w:val="kk-KZ" w:eastAsia="en-US"/>
        </w:rPr>
        <w:lastRenderedPageBreak/>
        <w:t>23. Мемлекеттік қызметті көрсетуден бас тарту үшін негіздер анықталған кезде жауапты бөлімше көрсетілетін қызметті алушыны мемлекеттік қызметті көрсетуден бас тарту туралы алдын ала шешім туралы, сондай-ақ өтініш берушіге алдын ала шешім бойынша ұстанымын білдіруге мүмкіндік беру үшін тыңдауды өткізу уақыты мен орны (тәсілі) туралы хабардар етеді.</w:t>
      </w:r>
    </w:p>
    <w:p w:rsidR="00587FC5" w:rsidRPr="001059BF" w:rsidRDefault="00587FC5" w:rsidP="00587FC5">
      <w:pPr>
        <w:ind w:firstLine="709"/>
        <w:rPr>
          <w:rFonts w:eastAsiaTheme="minorHAnsi"/>
          <w:color w:val="000000"/>
          <w:szCs w:val="22"/>
          <w:lang w:val="kk-KZ" w:eastAsia="en-US"/>
        </w:rPr>
      </w:pPr>
      <w:r w:rsidRPr="001059BF">
        <w:rPr>
          <w:rFonts w:eastAsiaTheme="minorHAnsi"/>
          <w:color w:val="000000"/>
          <w:szCs w:val="22"/>
          <w:lang w:val="kk-KZ" w:eastAsia="en-US"/>
        </w:rPr>
        <w:t>Тыңдау туралы хабарлама мемлекеттік қызмет көрсету мерзімі аяқталғанға дейін кемінде үш жұмыс күні бұрын жіберіледі. Тыңдау хабарлама берілген күннен бастап екі жұмыс күнінен кешіктірілмей жүргізіледі.</w:t>
      </w:r>
    </w:p>
    <w:p w:rsidR="00587FC5" w:rsidRPr="001059BF" w:rsidRDefault="00587FC5" w:rsidP="00587FC5">
      <w:pPr>
        <w:ind w:firstLine="709"/>
        <w:rPr>
          <w:rFonts w:eastAsiaTheme="minorHAnsi"/>
          <w:color w:val="000000"/>
          <w:szCs w:val="22"/>
          <w:lang w:val="kk-KZ" w:eastAsia="en-US"/>
        </w:rPr>
      </w:pPr>
      <w:r w:rsidRPr="001059BF">
        <w:rPr>
          <w:rFonts w:eastAsiaTheme="minorHAnsi"/>
          <w:color w:val="000000"/>
          <w:szCs w:val="22"/>
          <w:lang w:val="kk-KZ" w:eastAsia="en-US"/>
        </w:rPr>
        <w:t>Көрсетілетін қызметті алушы ұсынған құжаттарды қарау, тыңдау нәтижелері бойынша жауапты бөлімше банкноттарды, монеталарды және құндылықтарды инкассациялауға арналған лицензияның жобасын не мемлекеттік қызмет көрсету туралы дәлелді бас тартуды дайындайды.</w:t>
      </w:r>
    </w:p>
    <w:p w:rsidR="00587FC5" w:rsidRPr="001059BF" w:rsidRDefault="00A573A4" w:rsidP="00587FC5">
      <w:pPr>
        <w:ind w:firstLine="709"/>
        <w:rPr>
          <w:rFonts w:eastAsiaTheme="minorHAnsi"/>
          <w:color w:val="000000"/>
          <w:szCs w:val="22"/>
          <w:lang w:val="kk-KZ" w:eastAsia="en-US"/>
        </w:rPr>
      </w:pPr>
      <w:r w:rsidRPr="00A573A4">
        <w:rPr>
          <w:rFonts w:eastAsiaTheme="minorHAnsi"/>
          <w:color w:val="000000"/>
          <w:szCs w:val="22"/>
          <w:lang w:val="kk-KZ" w:eastAsia="en-US"/>
        </w:rPr>
        <w:t>24. Мемлекеттік қызмет көрсету кезеңі туралы ақпарат мемлекеттік қызмет көрсету мониторингінің цифрлық жүйесінде автоматты режимде жаңартылады.</w:t>
      </w: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 xml:space="preserve"> </w:t>
      </w:r>
    </w:p>
    <w:p w:rsidR="00587FC5" w:rsidRPr="001059BF" w:rsidRDefault="00587FC5" w:rsidP="00587FC5">
      <w:pPr>
        <w:ind w:firstLine="709"/>
        <w:rPr>
          <w:rFonts w:eastAsiaTheme="minorHAnsi" w:cstheme="minorBidi"/>
          <w:szCs w:val="28"/>
          <w:lang w:val="kk-KZ" w:eastAsia="en-US"/>
        </w:rPr>
      </w:pPr>
    </w:p>
    <w:p w:rsidR="00587FC5" w:rsidRPr="001059BF" w:rsidRDefault="00587FC5" w:rsidP="00587FC5">
      <w:pPr>
        <w:jc w:val="center"/>
        <w:rPr>
          <w:rFonts w:eastAsiaTheme="minorHAnsi" w:cstheme="minorBidi"/>
          <w:szCs w:val="28"/>
          <w:lang w:val="kk-KZ" w:eastAsia="en-US"/>
        </w:rPr>
      </w:pPr>
      <w:r w:rsidRPr="001059BF">
        <w:rPr>
          <w:rFonts w:eastAsiaTheme="minorHAnsi"/>
          <w:b/>
          <w:bCs/>
          <w:szCs w:val="28"/>
          <w:lang w:val="kk-KZ" w:eastAsia="en-US"/>
        </w:rPr>
        <w:t>4-тарау. Ұлттық Банктің және (немесе) оның лауазымды тұлғаларының мемлекеттік қызмет көрсету мәселелері бойынша</w:t>
      </w:r>
    </w:p>
    <w:p w:rsidR="00587FC5" w:rsidRPr="001059BF" w:rsidRDefault="00587FC5" w:rsidP="00587FC5">
      <w:pPr>
        <w:jc w:val="center"/>
        <w:rPr>
          <w:rFonts w:eastAsiaTheme="minorHAnsi" w:cstheme="minorBidi"/>
          <w:b/>
          <w:szCs w:val="28"/>
          <w:lang w:val="kk-KZ" w:eastAsia="en-US"/>
        </w:rPr>
      </w:pPr>
      <w:r w:rsidRPr="001059BF">
        <w:rPr>
          <w:rFonts w:eastAsiaTheme="minorHAnsi"/>
          <w:b/>
          <w:bCs/>
          <w:szCs w:val="28"/>
          <w:lang w:val="kk-KZ" w:eastAsia="en-US"/>
        </w:rPr>
        <w:t>шешімдеріне, әрекеттеріне (әрекетсіздігіне) шағымдану тәртібі</w:t>
      </w:r>
      <w:r w:rsidRPr="001059BF">
        <w:rPr>
          <w:rFonts w:eastAsiaTheme="minorHAnsi" w:cstheme="minorBidi"/>
          <w:b/>
          <w:szCs w:val="28"/>
          <w:lang w:val="kk-KZ" w:eastAsia="en-US"/>
        </w:rPr>
        <w:t xml:space="preserve"> </w:t>
      </w:r>
    </w:p>
    <w:p w:rsidR="00587FC5" w:rsidRPr="001059BF" w:rsidRDefault="00587FC5" w:rsidP="00587FC5">
      <w:pPr>
        <w:ind w:firstLine="709"/>
        <w:rPr>
          <w:rFonts w:eastAsiaTheme="minorHAnsi" w:cstheme="minorBidi"/>
          <w:szCs w:val="28"/>
          <w:lang w:val="kk-KZ" w:eastAsia="en-US"/>
        </w:rPr>
      </w:pP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t xml:space="preserve">25. </w:t>
      </w:r>
      <w:r w:rsidRPr="001059BF">
        <w:rPr>
          <w:rFonts w:eastAsiaTheme="minorHAnsi"/>
          <w:color w:val="000000"/>
          <w:szCs w:val="22"/>
          <w:lang w:val="kk-KZ" w:eastAsia="en-US"/>
        </w:rPr>
        <w:t>Ұлттық Банктің және (немесе) оның лауазымды тұлғаларының мемлекеттік қызмет көрсету мәселелері бойынша шешімдеріне, әрекеттеріне (әрекетсіздігіне) шағымдану Ұлттық Банк басшысының атына жазбаша түрде жүргізіледі.</w:t>
      </w:r>
    </w:p>
    <w:p w:rsidR="00587FC5" w:rsidRPr="001059BF" w:rsidRDefault="00587FC5" w:rsidP="00587FC5">
      <w:pPr>
        <w:ind w:firstLine="709"/>
        <w:rPr>
          <w:rFonts w:eastAsiaTheme="minorHAnsi"/>
          <w:color w:val="000000"/>
          <w:szCs w:val="22"/>
          <w:lang w:val="kk-KZ" w:eastAsia="en-US"/>
        </w:rPr>
      </w:pPr>
      <w:r w:rsidRPr="001059BF">
        <w:rPr>
          <w:rFonts w:eastAsiaTheme="minorHAnsi"/>
          <w:color w:val="000000"/>
          <w:szCs w:val="22"/>
          <w:lang w:val="kk-KZ" w:eastAsia="en-US"/>
        </w:rPr>
        <w:t>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жоғары тұрған әкімшілік органға, лауазымды тұлғаға (бұдан әрі – шағымды қарайтын орган) жібереді.</w:t>
      </w:r>
    </w:p>
    <w:p w:rsidR="00587FC5" w:rsidRPr="001059BF" w:rsidRDefault="00587FC5" w:rsidP="00587FC5">
      <w:pPr>
        <w:ind w:firstLine="709"/>
        <w:rPr>
          <w:rFonts w:eastAsiaTheme="minorHAnsi" w:cstheme="minorBidi"/>
          <w:szCs w:val="28"/>
          <w:lang w:val="kk-KZ" w:eastAsia="en-US"/>
        </w:rPr>
      </w:pPr>
      <w:r w:rsidRPr="001059BF">
        <w:rPr>
          <w:rFonts w:eastAsiaTheme="minorHAnsi"/>
          <w:color w:val="000000"/>
          <w:szCs w:val="22"/>
          <w:lang w:val="kk-KZ" w:eastAsia="en-US"/>
        </w:rPr>
        <w:t xml:space="preserve">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p w:rsidR="00587FC5" w:rsidRPr="001059BF" w:rsidRDefault="00587FC5" w:rsidP="00587FC5">
      <w:pPr>
        <w:ind w:firstLine="709"/>
        <w:rPr>
          <w:rFonts w:eastAsiaTheme="minorHAnsi"/>
          <w:color w:val="000000"/>
          <w:szCs w:val="22"/>
          <w:lang w:val="kk-KZ" w:eastAsia="en-US"/>
        </w:rPr>
      </w:pPr>
      <w:bookmarkStart w:id="9" w:name="SUB1800"/>
      <w:bookmarkEnd w:id="9"/>
      <w:r w:rsidRPr="001059BF">
        <w:rPr>
          <w:rFonts w:eastAsiaTheme="minorHAnsi"/>
          <w:color w:val="000000"/>
          <w:szCs w:val="22"/>
          <w:lang w:val="kk-KZ" w:eastAsia="en-US"/>
        </w:rPr>
        <w:t>26. Көрсетілетін қызметті берушінің атына келіп түскен көрсетілетін қызметті алушының шағымы Мемлекеттік көрсетілетін қызметтер туралы заңның 25-бабының 2-тармағына сәйкес ол тіркелген күннен бастап бес жұмыс күні ішінде қаралуға тиіс.</w:t>
      </w:r>
    </w:p>
    <w:p w:rsidR="00587FC5" w:rsidRPr="001059BF" w:rsidRDefault="00587FC5" w:rsidP="00587FC5">
      <w:pPr>
        <w:ind w:firstLine="709"/>
        <w:rPr>
          <w:rFonts w:eastAsiaTheme="minorHAnsi"/>
          <w:color w:val="000000"/>
          <w:szCs w:val="22"/>
          <w:lang w:val="kk-KZ" w:eastAsia="en-US"/>
        </w:rPr>
      </w:pPr>
      <w:r w:rsidRPr="001059BF">
        <w:rPr>
          <w:rFonts w:eastAsiaTheme="minorHAnsi"/>
          <w:color w:val="000000"/>
          <w:szCs w:val="22"/>
          <w:lang w:val="kk-KZ" w:eastAsia="en-US"/>
        </w:rPr>
        <w:t>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көрсетілетін қызметтер туралы заңның 25-бабының 2-тармағына сәйкес ол тіркелген күннен бастап он бес жұмыс күні ішінде қаралуға тиіс.</w:t>
      </w:r>
    </w:p>
    <w:p w:rsidR="00587FC5" w:rsidRPr="001059BF" w:rsidRDefault="00587FC5" w:rsidP="00587FC5">
      <w:pPr>
        <w:ind w:firstLine="709"/>
        <w:rPr>
          <w:rFonts w:eastAsiaTheme="minorHAnsi" w:cstheme="minorBidi"/>
          <w:szCs w:val="28"/>
          <w:lang w:val="kk-KZ" w:eastAsia="en-US"/>
        </w:rPr>
      </w:pPr>
      <w:r w:rsidRPr="001059BF">
        <w:rPr>
          <w:rFonts w:eastAsiaTheme="minorHAnsi"/>
          <w:color w:val="000000"/>
          <w:szCs w:val="22"/>
          <w:lang w:val="kk-KZ" w:eastAsia="en-US"/>
        </w:rPr>
        <w:lastRenderedPageBreak/>
        <w:t xml:space="preserve">27. </w:t>
      </w:r>
      <w:r w:rsidRPr="001059BF">
        <w:rPr>
          <w:rFonts w:eastAsiaTheme="minorHAnsi" w:cstheme="minorBidi"/>
          <w:szCs w:val="22"/>
          <w:lang w:val="kk-KZ" w:eastAsia="en-US"/>
        </w:rPr>
        <w:t xml:space="preserve">Егер заңда өзгеше көзделмесе, сотқа дейінгі тәртіппен шағым жасалғаннан кейін көрсетілетін </w:t>
      </w:r>
      <w:r w:rsidRPr="001059BF">
        <w:rPr>
          <w:rFonts w:eastAsiaTheme="minorHAnsi"/>
          <w:color w:val="000000"/>
          <w:szCs w:val="22"/>
          <w:lang w:val="kk-KZ" w:eastAsia="en-US"/>
        </w:rPr>
        <w:t xml:space="preserve">қызметті алушының </w:t>
      </w:r>
      <w:r w:rsidRPr="001059BF">
        <w:rPr>
          <w:rFonts w:eastAsiaTheme="minorHAnsi" w:cstheme="minorBidi"/>
          <w:szCs w:val="22"/>
          <w:lang w:val="kk-KZ" w:eastAsia="en-US"/>
        </w:rPr>
        <w:t>сотқа жүгінуіне жол беріледі.</w:t>
      </w:r>
    </w:p>
    <w:p w:rsidR="00587FC5" w:rsidRPr="001059BF" w:rsidRDefault="00587FC5" w:rsidP="00587FC5">
      <w:pPr>
        <w:ind w:firstLine="709"/>
        <w:rPr>
          <w:rFonts w:eastAsiaTheme="minorHAnsi" w:cstheme="minorBidi"/>
          <w:szCs w:val="28"/>
          <w:lang w:val="kk-KZ" w:eastAsia="en-US"/>
        </w:rPr>
      </w:pPr>
    </w:p>
    <w:p w:rsidR="00587FC5" w:rsidRPr="001059BF" w:rsidRDefault="00587FC5" w:rsidP="00587FC5">
      <w:pPr>
        <w:ind w:firstLine="709"/>
        <w:rPr>
          <w:rFonts w:eastAsiaTheme="minorHAnsi" w:cstheme="minorBidi"/>
          <w:szCs w:val="28"/>
          <w:lang w:val="kk-KZ" w:eastAsia="en-US"/>
        </w:rPr>
      </w:pPr>
    </w:p>
    <w:p w:rsidR="00587FC5" w:rsidRPr="001059BF" w:rsidRDefault="00587FC5" w:rsidP="00587FC5">
      <w:pPr>
        <w:ind w:firstLine="709"/>
        <w:rPr>
          <w:rFonts w:eastAsiaTheme="minorHAnsi" w:cstheme="minorBidi"/>
          <w:szCs w:val="28"/>
          <w:lang w:val="kk-KZ" w:eastAsia="en-US"/>
        </w:rPr>
      </w:pPr>
    </w:p>
    <w:p w:rsidR="00587FC5" w:rsidRPr="001059BF" w:rsidRDefault="00587FC5" w:rsidP="00587FC5">
      <w:pPr>
        <w:ind w:firstLine="709"/>
        <w:rPr>
          <w:rFonts w:eastAsiaTheme="minorHAnsi" w:cstheme="minorBidi"/>
          <w:szCs w:val="28"/>
          <w:lang w:val="kk-KZ" w:eastAsia="en-US"/>
        </w:rPr>
      </w:pPr>
      <w:r w:rsidRPr="001059BF">
        <w:rPr>
          <w:rFonts w:eastAsiaTheme="minorHAnsi" w:cstheme="minorBidi"/>
          <w:szCs w:val="28"/>
          <w:lang w:val="kk-KZ" w:eastAsia="en-US"/>
        </w:rPr>
        <w:br w:type="page"/>
      </w:r>
    </w:p>
    <w:p w:rsidR="00587FC5" w:rsidRPr="001059BF" w:rsidRDefault="00587FC5" w:rsidP="00587FC5">
      <w:pPr>
        <w:ind w:firstLine="709"/>
        <w:jc w:val="right"/>
        <w:rPr>
          <w:rFonts w:eastAsiaTheme="minorHAnsi" w:cstheme="minorBidi"/>
          <w:szCs w:val="22"/>
          <w:lang w:val="kk-KZ" w:eastAsia="en-US"/>
        </w:rPr>
      </w:pPr>
      <w:r w:rsidRPr="001059BF">
        <w:rPr>
          <w:rFonts w:eastAsiaTheme="minorHAnsi"/>
          <w:color w:val="000000"/>
          <w:szCs w:val="22"/>
          <w:lang w:val="kk-KZ" w:eastAsia="en-US"/>
        </w:rPr>
        <w:lastRenderedPageBreak/>
        <w:t>Банкноттарды, монеталарды және</w:t>
      </w:r>
    </w:p>
    <w:p w:rsidR="00587FC5" w:rsidRPr="001059BF" w:rsidRDefault="00587FC5" w:rsidP="00587FC5">
      <w:pPr>
        <w:ind w:firstLine="709"/>
        <w:jc w:val="right"/>
        <w:rPr>
          <w:rFonts w:eastAsiaTheme="minorHAnsi" w:cstheme="minorBidi"/>
          <w:szCs w:val="22"/>
          <w:lang w:val="kk-KZ" w:eastAsia="en-US"/>
        </w:rPr>
      </w:pPr>
      <w:r w:rsidRPr="001059BF">
        <w:rPr>
          <w:rFonts w:eastAsiaTheme="minorHAnsi"/>
          <w:color w:val="000000"/>
          <w:szCs w:val="22"/>
          <w:lang w:val="kk-KZ" w:eastAsia="en-US"/>
        </w:rPr>
        <w:t>құндылықтарды инкассациялау айрықша</w:t>
      </w:r>
    </w:p>
    <w:p w:rsidR="00587FC5" w:rsidRPr="001059BF" w:rsidRDefault="00587FC5" w:rsidP="00587FC5">
      <w:pPr>
        <w:ind w:firstLine="709"/>
        <w:jc w:val="right"/>
        <w:rPr>
          <w:rFonts w:eastAsiaTheme="minorHAnsi" w:cstheme="minorBidi"/>
          <w:szCs w:val="22"/>
          <w:lang w:val="kk-KZ" w:eastAsia="en-US"/>
        </w:rPr>
      </w:pPr>
      <w:r w:rsidRPr="001059BF">
        <w:rPr>
          <w:rFonts w:eastAsiaTheme="minorHAnsi"/>
          <w:color w:val="000000"/>
          <w:szCs w:val="22"/>
          <w:lang w:val="kk-KZ" w:eastAsia="en-US"/>
        </w:rPr>
        <w:t>қызметі болып табылатын заңды тұлғаларға</w:t>
      </w:r>
    </w:p>
    <w:p w:rsidR="00587FC5" w:rsidRPr="001059BF" w:rsidRDefault="00587FC5" w:rsidP="00587FC5">
      <w:pPr>
        <w:ind w:firstLine="709"/>
        <w:jc w:val="right"/>
        <w:rPr>
          <w:rFonts w:eastAsiaTheme="minorHAnsi" w:cstheme="minorBidi"/>
          <w:szCs w:val="22"/>
          <w:lang w:val="kk-KZ" w:eastAsia="en-US"/>
        </w:rPr>
      </w:pPr>
      <w:r w:rsidRPr="001059BF">
        <w:rPr>
          <w:rFonts w:eastAsiaTheme="minorHAnsi"/>
          <w:szCs w:val="22"/>
          <w:lang w:val="kk-KZ" w:eastAsia="en-US"/>
        </w:rPr>
        <w:t xml:space="preserve">лицензия беру </w:t>
      </w:r>
      <w:hyperlink r:id="rId14" w:history="1">
        <w:r w:rsidRPr="001059BF">
          <w:rPr>
            <w:rFonts w:eastAsiaTheme="minorHAnsi" w:cstheme="minorBidi"/>
            <w:szCs w:val="22"/>
            <w:lang w:val="kk-KZ" w:eastAsia="en-US"/>
          </w:rPr>
          <w:t>қағидаларына</w:t>
        </w:r>
      </w:hyperlink>
    </w:p>
    <w:p w:rsidR="00587FC5" w:rsidRPr="001059BF" w:rsidRDefault="00587FC5" w:rsidP="00587FC5">
      <w:pPr>
        <w:widowControl w:val="0"/>
        <w:ind w:firstLine="709"/>
        <w:jc w:val="right"/>
        <w:rPr>
          <w:rFonts w:eastAsiaTheme="minorHAnsi" w:cstheme="minorBidi"/>
          <w:szCs w:val="22"/>
          <w:lang w:val="kk-KZ" w:eastAsia="en-US"/>
        </w:rPr>
      </w:pPr>
      <w:r w:rsidRPr="001059BF">
        <w:rPr>
          <w:rFonts w:eastAsiaTheme="minorHAnsi"/>
          <w:color w:val="000000"/>
          <w:szCs w:val="22"/>
          <w:lang w:val="kk-KZ" w:eastAsia="en-US"/>
        </w:rPr>
        <w:t>1-қосымша</w:t>
      </w:r>
      <w:r w:rsidRPr="001059BF">
        <w:rPr>
          <w:rFonts w:eastAsiaTheme="minorHAnsi" w:cstheme="minorBidi"/>
          <w:szCs w:val="22"/>
          <w:lang w:val="kk-KZ" w:eastAsia="en-US"/>
        </w:rPr>
        <w:t xml:space="preserve"> </w:t>
      </w:r>
    </w:p>
    <w:p w:rsidR="00587FC5" w:rsidRPr="001059BF" w:rsidRDefault="00587FC5" w:rsidP="00587FC5">
      <w:pPr>
        <w:widowControl w:val="0"/>
        <w:ind w:firstLine="709"/>
        <w:rPr>
          <w:rFonts w:eastAsiaTheme="minorHAnsi" w:cstheme="minorBidi"/>
          <w:szCs w:val="22"/>
          <w:lang w:val="kk-KZ" w:eastAsia="en-US"/>
        </w:rPr>
      </w:pPr>
    </w:p>
    <w:p w:rsidR="00587FC5" w:rsidRPr="001059BF" w:rsidRDefault="00587FC5" w:rsidP="00587FC5">
      <w:pPr>
        <w:widowControl w:val="0"/>
        <w:ind w:firstLine="709"/>
        <w:rPr>
          <w:rFonts w:eastAsiaTheme="minorHAnsi" w:cstheme="minorBidi"/>
          <w:szCs w:val="22"/>
          <w:lang w:val="kk-KZ" w:eastAsia="en-US"/>
        </w:rPr>
      </w:pPr>
    </w:p>
    <w:p w:rsidR="00587FC5" w:rsidRPr="001059BF" w:rsidRDefault="00587FC5" w:rsidP="00587FC5">
      <w:pPr>
        <w:widowControl w:val="0"/>
        <w:ind w:firstLine="709"/>
        <w:jc w:val="right"/>
        <w:rPr>
          <w:rFonts w:eastAsiaTheme="minorHAnsi" w:cstheme="minorBidi"/>
          <w:szCs w:val="22"/>
          <w:lang w:val="kk-KZ" w:eastAsia="en-US"/>
        </w:rPr>
      </w:pPr>
      <w:r w:rsidRPr="001059BF">
        <w:rPr>
          <w:rFonts w:eastAsiaTheme="minorHAnsi" w:cstheme="minorBidi"/>
          <w:szCs w:val="22"/>
          <w:lang w:val="kk-KZ" w:eastAsia="en-US"/>
        </w:rPr>
        <w:t xml:space="preserve">Нысан </w:t>
      </w:r>
    </w:p>
    <w:p w:rsidR="00587FC5" w:rsidRPr="001059BF" w:rsidRDefault="00587FC5" w:rsidP="00587FC5">
      <w:pPr>
        <w:widowControl w:val="0"/>
        <w:ind w:firstLine="709"/>
        <w:rPr>
          <w:rFonts w:eastAsiaTheme="minorHAnsi" w:cstheme="minorBidi"/>
          <w:szCs w:val="22"/>
          <w:lang w:val="kk-KZ" w:eastAsia="en-US"/>
        </w:rPr>
      </w:pPr>
    </w:p>
    <w:p w:rsidR="00587FC5" w:rsidRPr="001059BF" w:rsidRDefault="00587FC5" w:rsidP="00587FC5">
      <w:pPr>
        <w:widowControl w:val="0"/>
        <w:ind w:firstLine="709"/>
        <w:rPr>
          <w:rFonts w:eastAsiaTheme="minorHAnsi" w:cstheme="minorBidi"/>
          <w:szCs w:val="22"/>
          <w:lang w:val="kk-KZ" w:eastAsia="en-US"/>
        </w:rPr>
      </w:pPr>
    </w:p>
    <w:p w:rsidR="00587FC5" w:rsidRPr="001059BF" w:rsidRDefault="00587FC5" w:rsidP="00587FC5">
      <w:pPr>
        <w:ind w:firstLine="709"/>
        <w:jc w:val="right"/>
        <w:rPr>
          <w:rFonts w:eastAsiaTheme="minorHAnsi" w:cstheme="minorBidi"/>
          <w:szCs w:val="22"/>
          <w:lang w:val="kk-KZ" w:eastAsia="en-US"/>
        </w:rPr>
      </w:pPr>
      <w:r w:rsidRPr="001059BF">
        <w:rPr>
          <w:rFonts w:eastAsiaTheme="minorHAnsi"/>
          <w:color w:val="000000"/>
          <w:szCs w:val="22"/>
          <w:lang w:val="kk-KZ" w:eastAsia="en-US"/>
        </w:rPr>
        <w:t>Қазақстан Республикасының Ұлттық Банкіне</w:t>
      </w:r>
    </w:p>
    <w:p w:rsidR="00587FC5" w:rsidRPr="001059BF" w:rsidRDefault="00587FC5" w:rsidP="00587FC5">
      <w:pPr>
        <w:ind w:firstLine="709"/>
        <w:jc w:val="right"/>
        <w:rPr>
          <w:rFonts w:eastAsiaTheme="minorHAnsi"/>
          <w:color w:val="000000"/>
          <w:szCs w:val="22"/>
          <w:lang w:val="kk-KZ" w:eastAsia="en-US"/>
        </w:rPr>
      </w:pPr>
    </w:p>
    <w:p w:rsidR="00587FC5" w:rsidRPr="001059BF" w:rsidRDefault="00587FC5" w:rsidP="00587FC5">
      <w:pPr>
        <w:ind w:firstLine="709"/>
        <w:jc w:val="right"/>
        <w:rPr>
          <w:rFonts w:eastAsiaTheme="minorHAnsi" w:cstheme="minorBidi"/>
          <w:szCs w:val="22"/>
          <w:lang w:val="kk-KZ" w:eastAsia="en-US"/>
        </w:rPr>
      </w:pPr>
      <w:r w:rsidRPr="001059BF">
        <w:rPr>
          <w:rFonts w:eastAsiaTheme="minorHAnsi"/>
          <w:color w:val="000000"/>
          <w:szCs w:val="22"/>
          <w:lang w:val="kk-KZ" w:eastAsia="en-US"/>
        </w:rPr>
        <w:t>кімнен ________________________</w:t>
      </w:r>
    </w:p>
    <w:p w:rsidR="00587FC5" w:rsidRPr="001059BF" w:rsidRDefault="00587FC5" w:rsidP="00587FC5">
      <w:pPr>
        <w:ind w:firstLine="709"/>
        <w:jc w:val="right"/>
        <w:rPr>
          <w:rFonts w:eastAsiaTheme="minorHAnsi" w:cstheme="minorBidi"/>
          <w:lang w:val="kk-KZ" w:eastAsia="en-US"/>
        </w:rPr>
      </w:pPr>
      <w:r w:rsidRPr="001059BF">
        <w:rPr>
          <w:rFonts w:eastAsiaTheme="minorHAnsi"/>
          <w:color w:val="000000"/>
          <w:lang w:val="kk-KZ" w:eastAsia="en-US"/>
        </w:rPr>
        <w:t>(заңды тұлғаның атауы)</w:t>
      </w:r>
    </w:p>
    <w:p w:rsidR="00587FC5" w:rsidRPr="001059BF" w:rsidRDefault="00587FC5" w:rsidP="00587FC5">
      <w:pPr>
        <w:ind w:firstLine="709"/>
        <w:jc w:val="center"/>
        <w:rPr>
          <w:rFonts w:eastAsiaTheme="minorHAnsi" w:cstheme="minorBidi"/>
          <w:szCs w:val="22"/>
          <w:lang w:val="kk-KZ" w:eastAsia="en-US"/>
        </w:rPr>
      </w:pPr>
      <w:r w:rsidRPr="001059BF">
        <w:rPr>
          <w:rFonts w:eastAsiaTheme="minorHAnsi"/>
          <w:b/>
          <w:bCs/>
          <w:color w:val="000000"/>
          <w:szCs w:val="22"/>
          <w:lang w:val="kk-KZ" w:eastAsia="en-US"/>
        </w:rPr>
        <w:t> </w:t>
      </w:r>
    </w:p>
    <w:p w:rsidR="00587FC5" w:rsidRPr="001059BF" w:rsidRDefault="00587FC5" w:rsidP="00587FC5">
      <w:pPr>
        <w:ind w:firstLine="709"/>
        <w:jc w:val="center"/>
        <w:rPr>
          <w:rFonts w:eastAsiaTheme="minorHAnsi" w:cstheme="minorBidi"/>
          <w:szCs w:val="22"/>
          <w:lang w:val="kk-KZ" w:eastAsia="en-US"/>
        </w:rPr>
      </w:pPr>
      <w:r w:rsidRPr="001059BF">
        <w:rPr>
          <w:rFonts w:eastAsiaTheme="minorHAnsi"/>
          <w:b/>
          <w:bCs/>
          <w:color w:val="000000"/>
          <w:szCs w:val="22"/>
          <w:lang w:val="kk-KZ" w:eastAsia="en-US"/>
        </w:rPr>
        <w:t> </w:t>
      </w:r>
    </w:p>
    <w:p w:rsidR="00587FC5" w:rsidRPr="001059BF" w:rsidRDefault="00587FC5" w:rsidP="00587FC5">
      <w:pPr>
        <w:jc w:val="center"/>
        <w:rPr>
          <w:rFonts w:eastAsiaTheme="minorHAnsi"/>
          <w:bCs/>
          <w:color w:val="000000"/>
          <w:szCs w:val="28"/>
          <w:lang w:val="kk-KZ" w:eastAsia="en-US"/>
        </w:rPr>
      </w:pPr>
      <w:r w:rsidRPr="001059BF">
        <w:rPr>
          <w:rFonts w:eastAsiaTheme="minorHAnsi"/>
          <w:bCs/>
          <w:color w:val="000000"/>
          <w:szCs w:val="28"/>
          <w:lang w:val="kk-KZ" w:eastAsia="en-US"/>
        </w:rPr>
        <w:t xml:space="preserve">Банкноттарды, монеталарды және құндылықтарды инкассациялауға </w:t>
      </w:r>
    </w:p>
    <w:p w:rsidR="00587FC5" w:rsidRPr="001059BF" w:rsidRDefault="00587FC5" w:rsidP="00587FC5">
      <w:pPr>
        <w:jc w:val="center"/>
        <w:rPr>
          <w:rFonts w:eastAsiaTheme="minorHAnsi" w:cstheme="minorBidi"/>
          <w:b/>
          <w:szCs w:val="28"/>
          <w:lang w:val="kk-KZ" w:eastAsia="en-US"/>
        </w:rPr>
      </w:pPr>
      <w:r w:rsidRPr="001059BF">
        <w:rPr>
          <w:rFonts w:eastAsiaTheme="minorHAnsi"/>
          <w:bCs/>
          <w:color w:val="000000"/>
          <w:szCs w:val="28"/>
          <w:lang w:val="kk-KZ" w:eastAsia="en-US"/>
        </w:rPr>
        <w:t xml:space="preserve">лицензия беру туралы </w:t>
      </w:r>
    </w:p>
    <w:p w:rsidR="00587FC5" w:rsidRPr="001059BF" w:rsidRDefault="00587FC5" w:rsidP="00587FC5">
      <w:pPr>
        <w:jc w:val="center"/>
        <w:rPr>
          <w:rFonts w:eastAsiaTheme="minorHAnsi" w:cstheme="minorBidi"/>
          <w:b/>
          <w:szCs w:val="28"/>
          <w:lang w:val="kk-KZ" w:eastAsia="en-US"/>
        </w:rPr>
      </w:pPr>
      <w:r w:rsidRPr="001059BF">
        <w:rPr>
          <w:rFonts w:eastAsiaTheme="minorHAnsi"/>
          <w:bCs/>
          <w:color w:val="000000"/>
          <w:szCs w:val="28"/>
          <w:lang w:val="kk-KZ" w:eastAsia="en-US"/>
        </w:rPr>
        <w:t>өтініш</w:t>
      </w:r>
    </w:p>
    <w:p w:rsidR="00587FC5" w:rsidRPr="001059BF" w:rsidRDefault="00587FC5" w:rsidP="00587FC5">
      <w:pPr>
        <w:ind w:firstLine="709"/>
        <w:jc w:val="center"/>
        <w:rPr>
          <w:rFonts w:eastAsiaTheme="minorHAnsi" w:cstheme="minorBidi"/>
          <w:szCs w:val="22"/>
          <w:lang w:val="kk-KZ" w:eastAsia="en-US"/>
        </w:rPr>
      </w:pPr>
      <w:r w:rsidRPr="001059BF">
        <w:rPr>
          <w:rFonts w:eastAsiaTheme="minorHAnsi"/>
          <w:b/>
          <w:bCs/>
          <w:color w:val="000000"/>
          <w:szCs w:val="22"/>
          <w:lang w:val="kk-KZ" w:eastAsia="en-US"/>
        </w:rPr>
        <w:t> </w:t>
      </w:r>
    </w:p>
    <w:p w:rsidR="00587FC5" w:rsidRPr="001059BF" w:rsidRDefault="00587FC5" w:rsidP="00587FC5">
      <w:pPr>
        <w:ind w:firstLine="709"/>
        <w:rPr>
          <w:rFonts w:eastAsiaTheme="minorHAnsi" w:cstheme="minorBidi"/>
          <w:szCs w:val="22"/>
          <w:lang w:val="kk-KZ" w:eastAsia="en-US"/>
        </w:rPr>
      </w:pPr>
      <w:r w:rsidRPr="001059BF">
        <w:rPr>
          <w:rFonts w:eastAsiaTheme="minorHAnsi"/>
          <w:color w:val="000000"/>
          <w:szCs w:val="22"/>
          <w:lang w:val="kk-KZ" w:eastAsia="en-US"/>
        </w:rPr>
        <w:t>Банкноттарды, монеталарды және құндылықтарды инкассациялауға лицензия беруді сұраймын.</w:t>
      </w:r>
    </w:p>
    <w:p w:rsidR="00587FC5" w:rsidRPr="001059BF" w:rsidRDefault="00587FC5" w:rsidP="00587FC5">
      <w:pPr>
        <w:ind w:firstLine="709"/>
        <w:rPr>
          <w:rFonts w:eastAsiaTheme="minorHAnsi" w:cstheme="minorBidi"/>
          <w:szCs w:val="22"/>
          <w:lang w:val="kk-KZ" w:eastAsia="en-US"/>
        </w:rPr>
      </w:pPr>
      <w:r w:rsidRPr="001059BF">
        <w:rPr>
          <w:rFonts w:eastAsiaTheme="minorHAnsi"/>
          <w:color w:val="000000"/>
          <w:szCs w:val="22"/>
          <w:lang w:val="kk-KZ" w:eastAsia="en-US"/>
        </w:rPr>
        <w:t>Заңды тұлға туралы мәліметтер:</w:t>
      </w:r>
    </w:p>
    <w:p w:rsidR="00587FC5" w:rsidRPr="001059BF" w:rsidRDefault="00587FC5" w:rsidP="00587FC5">
      <w:pPr>
        <w:ind w:firstLine="709"/>
        <w:rPr>
          <w:rFonts w:eastAsiaTheme="minorHAnsi" w:cstheme="minorBidi"/>
          <w:szCs w:val="22"/>
          <w:lang w:val="kk-KZ" w:eastAsia="en-US"/>
        </w:rPr>
      </w:pPr>
      <w:r w:rsidRPr="001059BF">
        <w:rPr>
          <w:rFonts w:eastAsiaTheme="minorHAnsi"/>
          <w:color w:val="000000"/>
          <w:szCs w:val="22"/>
          <w:lang w:val="kk-KZ" w:eastAsia="en-US"/>
        </w:rPr>
        <w:t>1. Толық атауы: __________________________________________________</w:t>
      </w:r>
    </w:p>
    <w:p w:rsidR="00587FC5" w:rsidRPr="001059BF" w:rsidRDefault="00587FC5" w:rsidP="00587FC5">
      <w:pPr>
        <w:ind w:firstLine="709"/>
        <w:rPr>
          <w:rFonts w:eastAsiaTheme="minorHAnsi" w:cstheme="minorBidi"/>
          <w:szCs w:val="22"/>
          <w:lang w:val="kk-KZ" w:eastAsia="en-US"/>
        </w:rPr>
      </w:pPr>
      <w:r w:rsidRPr="001059BF">
        <w:rPr>
          <w:rFonts w:eastAsiaTheme="minorHAnsi"/>
          <w:color w:val="000000"/>
          <w:szCs w:val="22"/>
          <w:lang w:val="kk-KZ" w:eastAsia="en-US"/>
        </w:rPr>
        <w:t>2. Бизнес-сәйкестендіру нөмірі _____________________________________</w:t>
      </w:r>
    </w:p>
    <w:p w:rsidR="00587FC5" w:rsidRPr="001059BF" w:rsidRDefault="00587FC5" w:rsidP="00587FC5">
      <w:pPr>
        <w:ind w:firstLine="709"/>
        <w:rPr>
          <w:rFonts w:eastAsiaTheme="minorHAnsi" w:cstheme="minorBidi"/>
          <w:szCs w:val="22"/>
          <w:lang w:val="kk-KZ" w:eastAsia="en-US"/>
        </w:rPr>
      </w:pPr>
      <w:r w:rsidRPr="001059BF">
        <w:rPr>
          <w:rFonts w:eastAsiaTheme="minorHAnsi"/>
          <w:color w:val="000000"/>
          <w:szCs w:val="22"/>
          <w:lang w:val="kk-KZ" w:eastAsia="en-US"/>
        </w:rPr>
        <w:t>3. Меншік нысаны: _______________________________________________</w:t>
      </w:r>
    </w:p>
    <w:p w:rsidR="00587FC5" w:rsidRPr="001059BF" w:rsidRDefault="00587FC5" w:rsidP="00587FC5">
      <w:pPr>
        <w:ind w:firstLine="709"/>
        <w:rPr>
          <w:rFonts w:eastAsiaTheme="minorHAnsi" w:cstheme="minorBidi"/>
          <w:szCs w:val="22"/>
          <w:lang w:val="kk-KZ" w:eastAsia="en-US"/>
        </w:rPr>
      </w:pPr>
      <w:r w:rsidRPr="001059BF">
        <w:rPr>
          <w:rFonts w:eastAsiaTheme="minorHAnsi"/>
          <w:color w:val="000000"/>
          <w:szCs w:val="22"/>
          <w:lang w:val="kk-KZ" w:eastAsia="en-US"/>
        </w:rPr>
        <w:t>4. Орналасқан жері және нақты мекенжайы: __________________________</w:t>
      </w:r>
    </w:p>
    <w:p w:rsidR="00587FC5" w:rsidRPr="001059BF" w:rsidRDefault="003F4A3E" w:rsidP="00587FC5">
      <w:pPr>
        <w:ind w:firstLine="709"/>
        <w:jc w:val="center"/>
        <w:rPr>
          <w:rFonts w:eastAsiaTheme="minorHAnsi" w:cstheme="minorBidi"/>
          <w:lang w:val="kk-KZ" w:eastAsia="en-US"/>
        </w:rPr>
      </w:pPr>
      <w:r>
        <w:rPr>
          <w:rFonts w:eastAsiaTheme="minorHAnsi"/>
          <w:color w:val="000000"/>
          <w:lang w:val="kk-KZ" w:eastAsia="en-US"/>
        </w:rPr>
        <w:t xml:space="preserve">                                                                          </w:t>
      </w:r>
      <w:r w:rsidR="00587FC5" w:rsidRPr="001059BF">
        <w:rPr>
          <w:rFonts w:eastAsiaTheme="minorHAnsi"/>
          <w:color w:val="000000"/>
          <w:lang w:val="kk-KZ" w:eastAsia="en-US"/>
        </w:rPr>
        <w:t xml:space="preserve">(индекс, облыс, қала, аудан, </w:t>
      </w:r>
    </w:p>
    <w:p w:rsidR="00587FC5" w:rsidRPr="001059BF" w:rsidRDefault="00587FC5" w:rsidP="003F4A3E">
      <w:pPr>
        <w:jc w:val="center"/>
        <w:rPr>
          <w:rFonts w:eastAsiaTheme="minorHAnsi" w:cstheme="minorBidi"/>
          <w:szCs w:val="22"/>
          <w:lang w:val="kk-KZ" w:eastAsia="en-US"/>
        </w:rPr>
      </w:pPr>
      <w:r w:rsidRPr="001059BF">
        <w:rPr>
          <w:rFonts w:eastAsiaTheme="minorHAnsi"/>
          <w:color w:val="000000"/>
          <w:szCs w:val="22"/>
          <w:lang w:val="kk-KZ" w:eastAsia="en-US"/>
        </w:rPr>
        <w:t>____________________________________________________________________</w:t>
      </w:r>
    </w:p>
    <w:p w:rsidR="00587FC5" w:rsidRPr="001059BF" w:rsidRDefault="003F4A3E" w:rsidP="003F4A3E">
      <w:pPr>
        <w:ind w:firstLine="709"/>
        <w:jc w:val="center"/>
        <w:rPr>
          <w:rFonts w:eastAsiaTheme="minorHAnsi" w:cstheme="minorBidi"/>
          <w:lang w:val="kk-KZ" w:eastAsia="en-US"/>
        </w:rPr>
      </w:pPr>
      <w:r w:rsidRPr="001059BF">
        <w:rPr>
          <w:rFonts w:eastAsiaTheme="minorHAnsi"/>
          <w:color w:val="000000"/>
          <w:lang w:val="kk-KZ" w:eastAsia="en-US"/>
        </w:rPr>
        <w:t>елдімекен,</w:t>
      </w:r>
      <w:r>
        <w:rPr>
          <w:rFonts w:eastAsiaTheme="minorHAnsi"/>
          <w:color w:val="000000"/>
          <w:lang w:val="kk-KZ" w:eastAsia="en-US"/>
        </w:rPr>
        <w:t xml:space="preserve"> </w:t>
      </w:r>
      <w:r w:rsidRPr="001059BF">
        <w:rPr>
          <w:rFonts w:eastAsiaTheme="minorHAnsi"/>
          <w:color w:val="000000"/>
          <w:lang w:val="kk-KZ" w:eastAsia="en-US"/>
        </w:rPr>
        <w:t>көше,</w:t>
      </w:r>
      <w:r>
        <w:rPr>
          <w:rFonts w:eastAsiaTheme="minorHAnsi"/>
          <w:color w:val="000000"/>
          <w:lang w:val="kk-KZ" w:eastAsia="en-US"/>
        </w:rPr>
        <w:t xml:space="preserve"> </w:t>
      </w:r>
      <w:r w:rsidR="00587FC5" w:rsidRPr="001059BF">
        <w:rPr>
          <w:rFonts w:eastAsiaTheme="minorHAnsi"/>
          <w:color w:val="000000"/>
          <w:lang w:val="kk-KZ" w:eastAsia="en-US"/>
        </w:rPr>
        <w:t xml:space="preserve">үйдің және (немесе) офистің нөмірі, телефон нөмірі, </w:t>
      </w:r>
    </w:p>
    <w:p w:rsidR="00587FC5" w:rsidRPr="001059BF" w:rsidRDefault="00587FC5" w:rsidP="003F4A3E">
      <w:pPr>
        <w:jc w:val="center"/>
        <w:rPr>
          <w:rFonts w:eastAsiaTheme="minorHAnsi" w:cstheme="minorBidi"/>
          <w:szCs w:val="22"/>
          <w:lang w:eastAsia="en-US"/>
        </w:rPr>
      </w:pPr>
      <w:r w:rsidRPr="001059BF">
        <w:rPr>
          <w:rFonts w:eastAsiaTheme="minorHAnsi"/>
          <w:color w:val="000000"/>
          <w:szCs w:val="22"/>
          <w:lang w:eastAsia="en-US"/>
        </w:rPr>
        <w:t>________________________________________</w:t>
      </w:r>
      <w:r w:rsidRPr="001059BF">
        <w:rPr>
          <w:rFonts w:eastAsiaTheme="minorHAnsi"/>
          <w:color w:val="000000"/>
          <w:szCs w:val="22"/>
          <w:lang w:val="kk-KZ" w:eastAsia="en-US"/>
        </w:rPr>
        <w:t>____</w:t>
      </w:r>
      <w:r w:rsidRPr="001059BF">
        <w:rPr>
          <w:rFonts w:eastAsiaTheme="minorHAnsi"/>
          <w:color w:val="000000"/>
          <w:szCs w:val="22"/>
          <w:lang w:eastAsia="en-US"/>
        </w:rPr>
        <w:t>________________________</w:t>
      </w:r>
    </w:p>
    <w:p w:rsidR="00587FC5" w:rsidRPr="00232A61" w:rsidRDefault="003F4A3E" w:rsidP="003F4A3E">
      <w:pPr>
        <w:ind w:firstLine="709"/>
        <w:jc w:val="center"/>
        <w:rPr>
          <w:rFonts w:eastAsiaTheme="minorHAnsi" w:cstheme="minorBidi"/>
          <w:lang w:val="kk-KZ" w:eastAsia="en-US"/>
        </w:rPr>
      </w:pPr>
      <w:r w:rsidRPr="001059BF">
        <w:rPr>
          <w:rFonts w:eastAsiaTheme="minorHAnsi"/>
          <w:color w:val="000000"/>
          <w:lang w:val="kk-KZ" w:eastAsia="en-US"/>
        </w:rPr>
        <w:t>факс нөмірі,</w:t>
      </w:r>
      <w:r>
        <w:rPr>
          <w:rFonts w:eastAsiaTheme="minorHAnsi"/>
          <w:color w:val="000000"/>
          <w:lang w:val="kk-KZ" w:eastAsia="en-US"/>
        </w:rPr>
        <w:t xml:space="preserve"> </w:t>
      </w:r>
      <w:r w:rsidR="00587FC5" w:rsidRPr="00232A61">
        <w:rPr>
          <w:rFonts w:eastAsiaTheme="minorHAnsi"/>
          <w:color w:val="000000"/>
          <w:lang w:val="kk-KZ" w:eastAsia="en-US"/>
        </w:rPr>
        <w:t>электрондық пошта мекенжайы, интернет-ресурс)</w:t>
      </w:r>
    </w:p>
    <w:p w:rsidR="00587FC5" w:rsidRPr="00232A61" w:rsidRDefault="00587FC5" w:rsidP="00587FC5">
      <w:pPr>
        <w:ind w:firstLine="709"/>
        <w:rPr>
          <w:rFonts w:eastAsiaTheme="minorHAnsi" w:cstheme="minorBidi"/>
          <w:szCs w:val="22"/>
          <w:lang w:val="kk-KZ" w:eastAsia="en-US"/>
        </w:rPr>
      </w:pPr>
      <w:r w:rsidRPr="00232A61">
        <w:rPr>
          <w:rFonts w:eastAsiaTheme="minorHAnsi"/>
          <w:color w:val="000000"/>
          <w:szCs w:val="22"/>
          <w:lang w:val="kk-KZ" w:eastAsia="en-US"/>
        </w:rPr>
        <w:t>Жіберілетін құжаттардың тізбесі, олардың әрқайсысы бойынша дана және парақ саны:</w:t>
      </w:r>
    </w:p>
    <w:p w:rsidR="00587FC5" w:rsidRPr="00232A61" w:rsidRDefault="00587FC5" w:rsidP="00587FC5">
      <w:pPr>
        <w:ind w:firstLine="709"/>
        <w:rPr>
          <w:rFonts w:eastAsiaTheme="minorHAnsi" w:cstheme="minorBidi"/>
          <w:szCs w:val="22"/>
          <w:lang w:val="kk-KZ" w:eastAsia="en-US"/>
        </w:rPr>
      </w:pPr>
      <w:r w:rsidRPr="00232A61">
        <w:rPr>
          <w:rFonts w:eastAsiaTheme="minorHAnsi"/>
          <w:color w:val="000000"/>
          <w:szCs w:val="22"/>
          <w:lang w:val="kk-KZ" w:eastAsia="en-US"/>
        </w:rPr>
        <w:t>1. ____________________________________________________________</w:t>
      </w:r>
    </w:p>
    <w:p w:rsidR="00587FC5" w:rsidRPr="00232A61" w:rsidRDefault="00587FC5" w:rsidP="00587FC5">
      <w:pPr>
        <w:ind w:firstLine="709"/>
        <w:rPr>
          <w:rFonts w:eastAsiaTheme="minorHAnsi" w:cstheme="minorBidi"/>
          <w:szCs w:val="22"/>
          <w:lang w:val="kk-KZ" w:eastAsia="en-US"/>
        </w:rPr>
      </w:pPr>
      <w:r w:rsidRPr="00232A61">
        <w:rPr>
          <w:rFonts w:eastAsiaTheme="minorHAnsi"/>
          <w:color w:val="000000"/>
          <w:szCs w:val="22"/>
          <w:lang w:val="kk-KZ" w:eastAsia="en-US"/>
        </w:rPr>
        <w:t>2. ____________________________________________________________</w:t>
      </w:r>
    </w:p>
    <w:p w:rsidR="00587FC5" w:rsidRPr="00232A61" w:rsidRDefault="00587FC5" w:rsidP="00587FC5">
      <w:pPr>
        <w:ind w:firstLine="709"/>
        <w:rPr>
          <w:rFonts w:eastAsiaTheme="minorHAnsi" w:cstheme="minorBidi"/>
          <w:szCs w:val="22"/>
          <w:lang w:val="kk-KZ" w:eastAsia="en-US"/>
        </w:rPr>
      </w:pPr>
      <w:r w:rsidRPr="00232A61">
        <w:rPr>
          <w:rFonts w:eastAsiaTheme="minorHAnsi"/>
          <w:color w:val="000000"/>
          <w:szCs w:val="22"/>
          <w:lang w:val="kk-KZ" w:eastAsia="en-US"/>
        </w:rPr>
        <w:t>3. ____________________________________________________________</w:t>
      </w:r>
    </w:p>
    <w:p w:rsidR="003F4A3E" w:rsidRPr="003F4A3E" w:rsidRDefault="003F4A3E" w:rsidP="003F4A3E">
      <w:pPr>
        <w:ind w:firstLine="397"/>
        <w:rPr>
          <w:rFonts w:eastAsiaTheme="minorHAnsi"/>
          <w:color w:val="000000"/>
          <w:szCs w:val="22"/>
          <w:lang w:val="kk-KZ" w:eastAsia="en-US"/>
        </w:rPr>
      </w:pPr>
      <w:r w:rsidRPr="003F4A3E">
        <w:rPr>
          <w:rFonts w:eastAsiaTheme="minorHAnsi"/>
          <w:color w:val="000000"/>
          <w:szCs w:val="22"/>
          <w:lang w:val="kk-KZ" w:eastAsia="en-US"/>
        </w:rPr>
        <w:t>Заңды тұлға банкноттарды, монеталарды және құндылықтарды қайта есептеу, сұрыптау, буып-түю, сақтау, сондай-ақ оларды банктерге және банктердің тапсырмасы бойынша олардың клиенттеріне беру жөніндегі қызметті жүзеге асырғанын растайды/растамайды.</w:t>
      </w:r>
    </w:p>
    <w:p w:rsidR="003F4A3E" w:rsidRPr="003F4A3E" w:rsidRDefault="003F4A3E" w:rsidP="003F4A3E">
      <w:pPr>
        <w:ind w:firstLine="397"/>
        <w:rPr>
          <w:rFonts w:eastAsiaTheme="minorHAnsi"/>
          <w:color w:val="000000"/>
          <w:szCs w:val="22"/>
          <w:lang w:val="kk-KZ" w:eastAsia="en-US"/>
        </w:rPr>
      </w:pPr>
      <w:r w:rsidRPr="003F4A3E">
        <w:rPr>
          <w:rFonts w:eastAsiaTheme="minorHAnsi"/>
          <w:color w:val="000000"/>
          <w:szCs w:val="22"/>
          <w:lang w:val="kk-KZ" w:eastAsia="en-US"/>
        </w:rPr>
        <w:t xml:space="preserve">Заңды тұлға осы өтінішке қоса берілетін құжаттардың (ақпараттың) дәйектілігін, сондай-ақ өтініштің қаралуына байланысты сұратылатын қосымша </w:t>
      </w:r>
      <w:r w:rsidRPr="003F4A3E">
        <w:rPr>
          <w:rFonts w:eastAsiaTheme="minorHAnsi"/>
          <w:color w:val="000000"/>
          <w:szCs w:val="22"/>
          <w:lang w:val="kk-KZ" w:eastAsia="en-US"/>
        </w:rPr>
        <w:lastRenderedPageBreak/>
        <w:t>ақпарат пен құжаттардың Қазақстан Республикасының Ұлттық Банкіне уақтылы ұсынылғанын растайды.</w:t>
      </w:r>
    </w:p>
    <w:p w:rsidR="003F4A3E" w:rsidRPr="003F4A3E" w:rsidRDefault="003F4A3E" w:rsidP="003F4A3E">
      <w:pPr>
        <w:ind w:firstLine="397"/>
        <w:rPr>
          <w:rFonts w:eastAsiaTheme="minorHAnsi"/>
          <w:color w:val="000000"/>
          <w:szCs w:val="22"/>
          <w:lang w:val="kk-KZ" w:eastAsia="en-US"/>
        </w:rPr>
      </w:pPr>
      <w:r w:rsidRPr="003F4A3E">
        <w:rPr>
          <w:rFonts w:eastAsiaTheme="minorHAnsi"/>
          <w:color w:val="000000"/>
          <w:szCs w:val="22"/>
          <w:lang w:val="kk-KZ" w:eastAsia="en-US"/>
        </w:rPr>
        <w:t>Заңды тұлға цифлық жүйелердегі заңмен қорғалатын құпияны құрайтын мәліметтерді пайдалануға келісім береді.</w:t>
      </w:r>
    </w:p>
    <w:p w:rsidR="00587FC5" w:rsidRPr="00C643F0" w:rsidRDefault="003F4A3E" w:rsidP="003F4A3E">
      <w:pPr>
        <w:ind w:firstLine="397"/>
        <w:rPr>
          <w:rFonts w:eastAsiaTheme="minorHAnsi" w:cstheme="minorBidi"/>
          <w:szCs w:val="22"/>
          <w:lang w:val="kk-KZ" w:eastAsia="en-US"/>
        </w:rPr>
      </w:pPr>
      <w:r w:rsidRPr="003F4A3E">
        <w:rPr>
          <w:rFonts w:eastAsiaTheme="minorHAnsi"/>
          <w:color w:val="000000"/>
          <w:szCs w:val="22"/>
          <w:lang w:val="kk-KZ" w:eastAsia="en-US"/>
        </w:rPr>
        <w:t>Заңды тұлғаның атқарушы органы басшысының не өтініш беруге уәкілетті адамның тегі, аты, әкесінің аты (ол болған жағдайда) (растайтын құжаттар қоса беріледі):</w:t>
      </w:r>
    </w:p>
    <w:p w:rsidR="00587FC5" w:rsidRPr="001059BF" w:rsidRDefault="00587FC5" w:rsidP="00587FC5">
      <w:pPr>
        <w:ind w:firstLine="397"/>
        <w:rPr>
          <w:rFonts w:eastAsiaTheme="minorHAnsi" w:cstheme="minorBidi"/>
          <w:szCs w:val="22"/>
          <w:lang w:val="kk-KZ" w:eastAsia="en-US"/>
        </w:rPr>
      </w:pPr>
      <w:r w:rsidRPr="00232A61">
        <w:rPr>
          <w:rFonts w:eastAsiaTheme="minorHAnsi"/>
          <w:color w:val="000000"/>
          <w:szCs w:val="22"/>
          <w:lang w:val="kk-KZ" w:eastAsia="en-US"/>
        </w:rPr>
        <w:t>_______________________</w:t>
      </w:r>
      <w:r w:rsidRPr="001059BF">
        <w:rPr>
          <w:rFonts w:eastAsiaTheme="minorHAnsi"/>
          <w:color w:val="000000"/>
          <w:szCs w:val="22"/>
          <w:lang w:val="kk-KZ" w:eastAsia="en-US"/>
        </w:rPr>
        <w:t>_________________________________________</w:t>
      </w:r>
    </w:p>
    <w:p w:rsidR="00587FC5" w:rsidRPr="001059BF" w:rsidRDefault="00587FC5" w:rsidP="00587FC5">
      <w:pPr>
        <w:ind w:firstLine="397"/>
        <w:rPr>
          <w:rFonts w:eastAsiaTheme="minorHAnsi" w:cstheme="minorBidi"/>
          <w:szCs w:val="22"/>
          <w:lang w:val="kk-KZ" w:eastAsia="en-US"/>
        </w:rPr>
      </w:pPr>
      <w:r w:rsidRPr="001059BF">
        <w:rPr>
          <w:rFonts w:eastAsiaTheme="minorHAnsi"/>
          <w:color w:val="000000"/>
          <w:szCs w:val="22"/>
          <w:lang w:val="kk-KZ" w:eastAsia="en-US"/>
        </w:rPr>
        <w:t>____________________________________________            ______________</w:t>
      </w:r>
    </w:p>
    <w:p w:rsidR="00587FC5" w:rsidRPr="001059BF" w:rsidRDefault="00587FC5" w:rsidP="00587FC5">
      <w:pPr>
        <w:ind w:firstLine="397"/>
        <w:rPr>
          <w:rFonts w:eastAsiaTheme="minorHAnsi" w:cstheme="minorBidi"/>
          <w:lang w:val="kk-KZ" w:eastAsia="en-US"/>
        </w:rPr>
      </w:pPr>
      <w:r w:rsidRPr="001059BF">
        <w:rPr>
          <w:rFonts w:eastAsiaTheme="minorHAnsi"/>
          <w:color w:val="000000"/>
          <w:lang w:val="kk-KZ" w:eastAsia="en-US"/>
        </w:rPr>
        <w:t>            (электрондық цифрлық қолтаңба)                                        (күні)</w:t>
      </w:r>
    </w:p>
    <w:p w:rsidR="00587FC5" w:rsidRPr="001059BF" w:rsidRDefault="00587FC5" w:rsidP="00587FC5">
      <w:pPr>
        <w:widowControl w:val="0"/>
        <w:ind w:firstLine="709"/>
        <w:rPr>
          <w:rFonts w:eastAsiaTheme="minorHAnsi" w:cstheme="minorBidi"/>
          <w:lang w:val="kk-KZ" w:eastAsia="en-US"/>
        </w:rPr>
      </w:pPr>
      <w:r w:rsidRPr="001059BF">
        <w:rPr>
          <w:rFonts w:eastAsiaTheme="minorHAnsi" w:cstheme="minorBidi"/>
          <w:lang w:val="kk-KZ" w:eastAsia="en-US"/>
        </w:rPr>
        <w:t xml:space="preserve"> </w:t>
      </w:r>
    </w:p>
    <w:p w:rsidR="00587FC5" w:rsidRPr="001059BF" w:rsidRDefault="00587FC5" w:rsidP="00587FC5">
      <w:pPr>
        <w:widowControl w:val="0"/>
        <w:ind w:firstLine="709"/>
        <w:rPr>
          <w:rFonts w:eastAsiaTheme="minorHAnsi" w:cstheme="minorBidi"/>
          <w:szCs w:val="22"/>
          <w:lang w:val="kk-KZ" w:eastAsia="en-US"/>
        </w:rPr>
      </w:pPr>
      <w:r w:rsidRPr="001059BF">
        <w:rPr>
          <w:rFonts w:eastAsiaTheme="minorHAnsi" w:cstheme="minorBidi"/>
          <w:szCs w:val="22"/>
          <w:lang w:val="kk-KZ" w:eastAsia="en-US"/>
        </w:rPr>
        <w:t xml:space="preserve"> </w:t>
      </w:r>
    </w:p>
    <w:p w:rsidR="00587FC5" w:rsidRPr="001059BF" w:rsidRDefault="00587FC5" w:rsidP="00587FC5">
      <w:pPr>
        <w:ind w:firstLine="709"/>
        <w:rPr>
          <w:rFonts w:eastAsiaTheme="minorHAnsi" w:cstheme="minorBidi"/>
          <w:szCs w:val="22"/>
          <w:lang w:val="kk-KZ" w:eastAsia="en-US"/>
        </w:rPr>
      </w:pPr>
      <w:r w:rsidRPr="001059BF">
        <w:rPr>
          <w:rFonts w:eastAsiaTheme="minorHAnsi" w:cstheme="minorBidi"/>
          <w:szCs w:val="22"/>
          <w:lang w:val="kk-KZ" w:eastAsia="en-US"/>
        </w:rPr>
        <w:br w:type="page"/>
      </w:r>
    </w:p>
    <w:p w:rsidR="00587FC5" w:rsidRPr="001059BF" w:rsidRDefault="00587FC5" w:rsidP="00587FC5">
      <w:pPr>
        <w:ind w:firstLine="709"/>
        <w:jc w:val="right"/>
        <w:rPr>
          <w:rFonts w:eastAsiaTheme="minorHAnsi" w:cstheme="minorBidi"/>
          <w:szCs w:val="22"/>
          <w:lang w:val="kk-KZ" w:eastAsia="en-US"/>
        </w:rPr>
      </w:pPr>
      <w:r w:rsidRPr="001059BF">
        <w:rPr>
          <w:rFonts w:eastAsiaTheme="minorHAnsi"/>
          <w:color w:val="000000"/>
          <w:szCs w:val="22"/>
          <w:lang w:val="kk-KZ" w:eastAsia="en-US"/>
        </w:rPr>
        <w:lastRenderedPageBreak/>
        <w:t>Банкноттарды, монеталарды және</w:t>
      </w:r>
    </w:p>
    <w:p w:rsidR="00587FC5" w:rsidRPr="001059BF" w:rsidRDefault="00587FC5" w:rsidP="00587FC5">
      <w:pPr>
        <w:ind w:firstLine="709"/>
        <w:jc w:val="right"/>
        <w:rPr>
          <w:rFonts w:eastAsiaTheme="minorHAnsi" w:cstheme="minorBidi"/>
          <w:szCs w:val="22"/>
          <w:lang w:val="kk-KZ" w:eastAsia="en-US"/>
        </w:rPr>
      </w:pPr>
      <w:r w:rsidRPr="001059BF">
        <w:rPr>
          <w:rFonts w:eastAsiaTheme="minorHAnsi"/>
          <w:color w:val="000000"/>
          <w:szCs w:val="22"/>
          <w:lang w:val="kk-KZ" w:eastAsia="en-US"/>
        </w:rPr>
        <w:t>құндылықтарды инкассациялау айрықша</w:t>
      </w:r>
    </w:p>
    <w:p w:rsidR="00587FC5" w:rsidRPr="001059BF" w:rsidRDefault="00587FC5" w:rsidP="00587FC5">
      <w:pPr>
        <w:ind w:firstLine="709"/>
        <w:jc w:val="right"/>
        <w:rPr>
          <w:rFonts w:eastAsiaTheme="minorHAnsi" w:cstheme="minorBidi"/>
          <w:szCs w:val="22"/>
          <w:lang w:val="kk-KZ" w:eastAsia="en-US"/>
        </w:rPr>
      </w:pPr>
      <w:r w:rsidRPr="001059BF">
        <w:rPr>
          <w:rFonts w:eastAsiaTheme="minorHAnsi"/>
          <w:color w:val="000000"/>
          <w:szCs w:val="22"/>
          <w:lang w:val="kk-KZ" w:eastAsia="en-US"/>
        </w:rPr>
        <w:t>қызметі болып табылатын заңды тұлғаларға</w:t>
      </w:r>
    </w:p>
    <w:p w:rsidR="00587FC5" w:rsidRPr="001059BF" w:rsidRDefault="00587FC5" w:rsidP="00587FC5">
      <w:pPr>
        <w:ind w:firstLine="709"/>
        <w:jc w:val="right"/>
        <w:rPr>
          <w:rFonts w:eastAsiaTheme="minorHAnsi" w:cstheme="minorBidi"/>
          <w:szCs w:val="22"/>
          <w:lang w:val="kk-KZ" w:eastAsia="en-US"/>
        </w:rPr>
      </w:pPr>
      <w:r w:rsidRPr="001059BF">
        <w:rPr>
          <w:rFonts w:eastAsiaTheme="minorHAnsi"/>
          <w:color w:val="000000"/>
          <w:szCs w:val="22"/>
          <w:lang w:val="kk-KZ" w:eastAsia="en-US"/>
        </w:rPr>
        <w:t xml:space="preserve">лицензия </w:t>
      </w:r>
      <w:r w:rsidRPr="001059BF">
        <w:rPr>
          <w:rFonts w:eastAsiaTheme="minorHAnsi"/>
          <w:szCs w:val="22"/>
          <w:lang w:val="kk-KZ" w:eastAsia="en-US"/>
        </w:rPr>
        <w:t xml:space="preserve">беру </w:t>
      </w:r>
      <w:hyperlink r:id="rId15" w:history="1">
        <w:r w:rsidRPr="001059BF">
          <w:rPr>
            <w:rFonts w:eastAsiaTheme="minorHAnsi" w:cstheme="minorBidi"/>
            <w:szCs w:val="22"/>
            <w:lang w:val="kk-KZ" w:eastAsia="en-US"/>
          </w:rPr>
          <w:t>қағидаларына</w:t>
        </w:r>
      </w:hyperlink>
    </w:p>
    <w:p w:rsidR="00587FC5" w:rsidRPr="001059BF" w:rsidRDefault="00587FC5" w:rsidP="00587FC5">
      <w:pPr>
        <w:ind w:firstLine="709"/>
        <w:jc w:val="right"/>
        <w:rPr>
          <w:rFonts w:eastAsiaTheme="minorHAnsi" w:cstheme="minorBidi"/>
          <w:szCs w:val="22"/>
          <w:lang w:val="kk-KZ" w:eastAsia="en-US"/>
        </w:rPr>
      </w:pPr>
      <w:r w:rsidRPr="001059BF">
        <w:rPr>
          <w:rFonts w:eastAsiaTheme="minorHAnsi"/>
          <w:color w:val="000000"/>
          <w:szCs w:val="22"/>
          <w:lang w:val="kk-KZ" w:eastAsia="en-US"/>
        </w:rPr>
        <w:t>2-қосымша</w:t>
      </w:r>
    </w:p>
    <w:p w:rsidR="00587FC5" w:rsidRPr="001059BF" w:rsidRDefault="00587FC5" w:rsidP="00587FC5">
      <w:pPr>
        <w:ind w:firstLine="709"/>
        <w:rPr>
          <w:rFonts w:eastAsiaTheme="minorHAnsi" w:cstheme="minorBidi"/>
          <w:szCs w:val="22"/>
          <w:lang w:val="kk-KZ" w:eastAsia="en-US"/>
        </w:rPr>
      </w:pPr>
    </w:p>
    <w:p w:rsidR="00587FC5" w:rsidRPr="001059BF" w:rsidRDefault="00587FC5" w:rsidP="00587FC5">
      <w:pPr>
        <w:ind w:firstLine="709"/>
        <w:rPr>
          <w:rFonts w:eastAsiaTheme="minorHAnsi" w:cstheme="minorBidi"/>
          <w:szCs w:val="22"/>
          <w:lang w:val="kk-KZ" w:eastAsia="en-US"/>
        </w:rPr>
      </w:pPr>
    </w:p>
    <w:p w:rsidR="00587FC5" w:rsidRPr="001059BF" w:rsidRDefault="00587FC5" w:rsidP="00587FC5">
      <w:pPr>
        <w:ind w:firstLine="709"/>
        <w:jc w:val="right"/>
        <w:rPr>
          <w:rFonts w:eastAsiaTheme="minorHAnsi" w:cstheme="minorBidi"/>
          <w:szCs w:val="22"/>
          <w:lang w:val="kk-KZ" w:eastAsia="en-US"/>
        </w:rPr>
      </w:pPr>
      <w:r w:rsidRPr="001059BF">
        <w:rPr>
          <w:rFonts w:eastAsiaTheme="minorHAnsi" w:cstheme="minorBidi"/>
          <w:szCs w:val="22"/>
          <w:lang w:val="kk-KZ" w:eastAsia="en-US"/>
        </w:rPr>
        <w:t>Нысан</w:t>
      </w:r>
    </w:p>
    <w:p w:rsidR="00587FC5" w:rsidRPr="001059BF" w:rsidRDefault="00587FC5" w:rsidP="00587FC5">
      <w:pPr>
        <w:ind w:firstLine="709"/>
        <w:rPr>
          <w:rFonts w:eastAsiaTheme="minorHAnsi" w:cstheme="minorBidi"/>
          <w:szCs w:val="22"/>
          <w:lang w:val="kk-KZ" w:eastAsia="en-US"/>
        </w:rPr>
      </w:pPr>
    </w:p>
    <w:p w:rsidR="00587FC5" w:rsidRPr="001059BF" w:rsidRDefault="00587FC5" w:rsidP="00587FC5">
      <w:pPr>
        <w:ind w:firstLine="709"/>
        <w:rPr>
          <w:rFonts w:eastAsiaTheme="minorHAnsi" w:cstheme="minorBidi"/>
          <w:szCs w:val="22"/>
          <w:lang w:val="kk-KZ" w:eastAsia="en-US"/>
        </w:rPr>
      </w:pPr>
    </w:p>
    <w:p w:rsidR="00587FC5" w:rsidRPr="001059BF" w:rsidRDefault="00587FC5" w:rsidP="00587FC5">
      <w:pPr>
        <w:jc w:val="center"/>
        <w:rPr>
          <w:rFonts w:eastAsiaTheme="minorHAnsi" w:cstheme="minorBidi"/>
          <w:color w:val="000000"/>
          <w:szCs w:val="28"/>
          <w:lang w:val="kk-KZ" w:eastAsia="en-US"/>
        </w:rPr>
      </w:pPr>
      <w:r w:rsidRPr="001059BF">
        <w:rPr>
          <w:rFonts w:eastAsiaTheme="minorHAnsi" w:cstheme="minorBidi"/>
          <w:color w:val="000000"/>
          <w:szCs w:val="28"/>
          <w:lang w:val="kk-KZ" w:eastAsia="en-US"/>
        </w:rPr>
        <w:t xml:space="preserve">Құрылтайшылар (қатысушылар) туралы </w:t>
      </w:r>
    </w:p>
    <w:p w:rsidR="00587FC5" w:rsidRPr="001059BF" w:rsidRDefault="00587FC5" w:rsidP="00587FC5">
      <w:pPr>
        <w:jc w:val="center"/>
        <w:rPr>
          <w:rFonts w:eastAsiaTheme="minorHAnsi" w:cstheme="minorBidi"/>
          <w:szCs w:val="22"/>
          <w:lang w:val="kk-KZ" w:eastAsia="en-US"/>
        </w:rPr>
      </w:pPr>
      <w:r w:rsidRPr="001059BF">
        <w:rPr>
          <w:rFonts w:eastAsiaTheme="minorHAnsi" w:cstheme="minorBidi"/>
          <w:color w:val="000000"/>
          <w:szCs w:val="28"/>
          <w:lang w:val="kk-KZ" w:eastAsia="en-US"/>
        </w:rPr>
        <w:t xml:space="preserve">мәліметтер  </w:t>
      </w:r>
    </w:p>
    <w:p w:rsidR="00587FC5" w:rsidRPr="001059BF" w:rsidRDefault="00587FC5" w:rsidP="00587FC5">
      <w:pPr>
        <w:jc w:val="center"/>
        <w:rPr>
          <w:rFonts w:eastAsiaTheme="minorHAnsi" w:cstheme="minorBidi"/>
          <w:szCs w:val="22"/>
          <w:lang w:val="kk-KZ" w:eastAsia="en-US"/>
        </w:rPr>
      </w:pPr>
      <w:r w:rsidRPr="001059BF">
        <w:rPr>
          <w:rFonts w:eastAsiaTheme="minorHAnsi" w:cstheme="minorBidi"/>
          <w:color w:val="000000"/>
          <w:szCs w:val="28"/>
          <w:lang w:val="kk-KZ" w:eastAsia="en-US"/>
        </w:rPr>
        <w:t>_______________________________________________________________</w:t>
      </w:r>
    </w:p>
    <w:p w:rsidR="00587FC5" w:rsidRPr="001059BF" w:rsidRDefault="00587FC5" w:rsidP="00587FC5">
      <w:pPr>
        <w:jc w:val="center"/>
        <w:rPr>
          <w:rFonts w:eastAsiaTheme="minorHAnsi" w:cstheme="minorBidi"/>
          <w:szCs w:val="22"/>
          <w:lang w:val="kk-KZ" w:eastAsia="en-US"/>
        </w:rPr>
      </w:pPr>
      <w:r w:rsidRPr="001059BF">
        <w:rPr>
          <w:rFonts w:eastAsiaTheme="minorHAnsi" w:cstheme="minorBidi"/>
          <w:color w:val="000000"/>
          <w:szCs w:val="28"/>
          <w:lang w:val="kk-KZ" w:eastAsia="en-US"/>
        </w:rPr>
        <w:t>(</w:t>
      </w:r>
      <w:r w:rsidRPr="001059BF">
        <w:rPr>
          <w:rFonts w:eastAsiaTheme="minorHAnsi"/>
          <w:color w:val="000000"/>
          <w:lang w:val="kk-KZ" w:eastAsia="en-US"/>
        </w:rPr>
        <w:t>заңды тұлғаның атауы</w:t>
      </w:r>
      <w:r w:rsidRPr="001059BF">
        <w:rPr>
          <w:rFonts w:eastAsiaTheme="minorHAnsi" w:cstheme="minorBidi"/>
          <w:color w:val="000000"/>
          <w:szCs w:val="28"/>
          <w:lang w:val="kk-KZ" w:eastAsia="en-US"/>
        </w:rPr>
        <w:t>)</w:t>
      </w:r>
    </w:p>
    <w:p w:rsidR="00587FC5" w:rsidRPr="001059BF" w:rsidRDefault="00587FC5" w:rsidP="00587FC5">
      <w:pPr>
        <w:jc w:val="center"/>
        <w:rPr>
          <w:rFonts w:eastAsiaTheme="minorHAnsi" w:cstheme="minorBidi"/>
          <w:szCs w:val="22"/>
          <w:lang w:val="kk-KZ" w:eastAsia="en-US"/>
        </w:rPr>
      </w:pPr>
      <w:r w:rsidRPr="001059BF">
        <w:rPr>
          <w:rFonts w:eastAsiaTheme="minorHAnsi" w:cstheme="minorBidi"/>
          <w:color w:val="000000"/>
          <w:szCs w:val="28"/>
          <w:lang w:val="kk-KZ" w:eastAsia="en-US"/>
        </w:rPr>
        <w:t xml:space="preserve">20 ___ жылғы «___» _____________________ </w:t>
      </w:r>
    </w:p>
    <w:p w:rsidR="00587FC5" w:rsidRPr="001059BF"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r w:rsidRPr="001059BF">
        <w:rPr>
          <w:rFonts w:eastAsiaTheme="minorHAnsi" w:cstheme="minorBidi"/>
          <w:color w:val="000000"/>
          <w:szCs w:val="28"/>
          <w:lang w:eastAsia="en-US"/>
        </w:rPr>
        <w:t xml:space="preserve">1. </w:t>
      </w:r>
      <w:r w:rsidRPr="001059BF">
        <w:rPr>
          <w:rFonts w:eastAsiaTheme="minorHAnsi" w:cstheme="minorBidi"/>
          <w:color w:val="000000"/>
          <w:szCs w:val="28"/>
          <w:lang w:val="kk-KZ" w:eastAsia="en-US"/>
        </w:rPr>
        <w:t xml:space="preserve">Жеке </w:t>
      </w:r>
      <w:r w:rsidRPr="00152602">
        <w:rPr>
          <w:rFonts w:eastAsiaTheme="minorHAnsi" w:cstheme="minorBidi"/>
          <w:color w:val="000000"/>
          <w:szCs w:val="28"/>
          <w:lang w:val="kk-KZ" w:eastAsia="en-US"/>
        </w:rPr>
        <w:t>тұлғалар</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1161"/>
        <w:gridCol w:w="1167"/>
        <w:gridCol w:w="1955"/>
        <w:gridCol w:w="1552"/>
        <w:gridCol w:w="1418"/>
        <w:gridCol w:w="1015"/>
        <w:gridCol w:w="820"/>
      </w:tblGrid>
      <w:tr w:rsidR="00587FC5" w:rsidRPr="00152602" w:rsidTr="00151EC5">
        <w:trPr>
          <w:trHeight w:val="285"/>
        </w:trPr>
        <w:tc>
          <w:tcPr>
            <w:tcW w:w="522" w:type="dxa"/>
            <w:vMerge w:val="restart"/>
            <w:vAlign w:val="center"/>
          </w:tcPr>
          <w:p w:rsidR="00587FC5" w:rsidRPr="00152602" w:rsidRDefault="00587FC5" w:rsidP="00151EC5">
            <w:pPr>
              <w:textAlignment w:val="baseline"/>
              <w:rPr>
                <w:rFonts w:eastAsiaTheme="minorHAnsi" w:cstheme="minorBidi"/>
                <w:lang w:val="kk-KZ" w:eastAsia="en-US"/>
              </w:rPr>
            </w:pPr>
            <w:r w:rsidRPr="00152602">
              <w:rPr>
                <w:rFonts w:eastAsiaTheme="minorHAnsi" w:cstheme="minorBidi"/>
                <w:lang w:val="kk-KZ" w:eastAsia="en-US"/>
              </w:rPr>
              <w:t xml:space="preserve">р/с№  </w:t>
            </w:r>
          </w:p>
        </w:tc>
        <w:tc>
          <w:tcPr>
            <w:tcW w:w="1161" w:type="dxa"/>
            <w:vMerge w:val="restart"/>
            <w:vAlign w:val="center"/>
          </w:tcPr>
          <w:p w:rsidR="00587FC5" w:rsidRPr="00152602" w:rsidRDefault="00587FC5" w:rsidP="00151EC5">
            <w:pPr>
              <w:jc w:val="center"/>
              <w:textAlignment w:val="baseline"/>
              <w:rPr>
                <w:rFonts w:eastAsiaTheme="minorHAnsi" w:cstheme="minorBidi"/>
                <w:lang w:val="kk-KZ" w:eastAsia="en-US"/>
              </w:rPr>
            </w:pPr>
            <w:r w:rsidRPr="00152602">
              <w:rPr>
                <w:rFonts w:eastAsiaTheme="minorHAnsi" w:cstheme="minorBidi"/>
                <w:lang w:val="kk-KZ" w:eastAsia="en-US"/>
              </w:rPr>
              <w:t>Тегі, аты, әкесінің аты   (бар болса)</w:t>
            </w:r>
          </w:p>
        </w:tc>
        <w:tc>
          <w:tcPr>
            <w:tcW w:w="1167" w:type="dxa"/>
            <w:vMerge w:val="restart"/>
            <w:vAlign w:val="center"/>
          </w:tcPr>
          <w:p w:rsidR="00587FC5" w:rsidRPr="00152602" w:rsidRDefault="00587FC5" w:rsidP="00151EC5">
            <w:pPr>
              <w:jc w:val="center"/>
              <w:textAlignment w:val="baseline"/>
              <w:rPr>
                <w:rFonts w:eastAsiaTheme="minorHAnsi" w:cstheme="minorBidi"/>
                <w:lang w:val="kk-KZ" w:eastAsia="en-US"/>
              </w:rPr>
            </w:pPr>
            <w:r w:rsidRPr="00152602">
              <w:rPr>
                <w:rFonts w:eastAsiaTheme="minorHAnsi" w:cstheme="minorBidi"/>
                <w:lang w:val="kk-KZ" w:eastAsia="en-US"/>
              </w:rPr>
              <w:t>Туған күні</w:t>
            </w:r>
          </w:p>
        </w:tc>
        <w:tc>
          <w:tcPr>
            <w:tcW w:w="1955" w:type="dxa"/>
            <w:vMerge w:val="restart"/>
            <w:vAlign w:val="center"/>
          </w:tcPr>
          <w:p w:rsidR="00587FC5" w:rsidRPr="00152602" w:rsidRDefault="00587FC5" w:rsidP="00151EC5">
            <w:pPr>
              <w:jc w:val="center"/>
              <w:textAlignment w:val="baseline"/>
              <w:rPr>
                <w:rFonts w:eastAsiaTheme="minorHAnsi" w:cstheme="minorBidi"/>
                <w:lang w:val="kk-KZ" w:eastAsia="en-US"/>
              </w:rPr>
            </w:pPr>
            <w:r w:rsidRPr="00152602">
              <w:rPr>
                <w:rFonts w:eastAsiaTheme="minorHAnsi" w:cstheme="minorBidi"/>
                <w:lang w:val="kk-KZ" w:eastAsia="en-US"/>
              </w:rPr>
              <w:t>Жеке басын куәландыратын құжаттың деректері</w:t>
            </w:r>
          </w:p>
        </w:tc>
        <w:tc>
          <w:tcPr>
            <w:tcW w:w="1552" w:type="dxa"/>
            <w:vMerge w:val="restart"/>
            <w:vAlign w:val="center"/>
          </w:tcPr>
          <w:p w:rsidR="00587FC5" w:rsidRPr="00152602" w:rsidRDefault="00587FC5" w:rsidP="00151EC5">
            <w:pPr>
              <w:jc w:val="center"/>
              <w:textAlignment w:val="baseline"/>
              <w:rPr>
                <w:rFonts w:eastAsiaTheme="minorHAnsi" w:cstheme="minorBidi"/>
                <w:lang w:val="kk-KZ" w:eastAsia="en-US"/>
              </w:rPr>
            </w:pPr>
            <w:r w:rsidRPr="00152602">
              <w:rPr>
                <w:rFonts w:eastAsiaTheme="minorHAnsi" w:cstheme="minorBidi"/>
                <w:lang w:val="kk-KZ" w:eastAsia="en-US"/>
              </w:rPr>
              <w:t>Жеке сәйкестендіру нөмірі</w:t>
            </w:r>
          </w:p>
        </w:tc>
        <w:tc>
          <w:tcPr>
            <w:tcW w:w="1418" w:type="dxa"/>
            <w:vMerge w:val="restart"/>
            <w:vAlign w:val="center"/>
          </w:tcPr>
          <w:p w:rsidR="00587FC5" w:rsidRPr="00152602" w:rsidRDefault="00587FC5" w:rsidP="00151EC5">
            <w:pPr>
              <w:ind w:left="-100" w:right="-102"/>
              <w:jc w:val="center"/>
              <w:textAlignment w:val="baseline"/>
              <w:rPr>
                <w:rFonts w:eastAsiaTheme="minorHAnsi" w:cstheme="minorBidi"/>
                <w:lang w:val="kk-KZ" w:eastAsia="en-US"/>
              </w:rPr>
            </w:pPr>
            <w:r w:rsidRPr="00152602">
              <w:rPr>
                <w:rFonts w:eastAsiaTheme="minorHAnsi" w:cstheme="minorBidi"/>
                <w:lang w:val="kk-KZ" w:eastAsia="en-US"/>
              </w:rPr>
              <w:t>Тұрғылықты жері</w:t>
            </w:r>
          </w:p>
        </w:tc>
        <w:tc>
          <w:tcPr>
            <w:tcW w:w="1835" w:type="dxa"/>
            <w:gridSpan w:val="2"/>
            <w:vAlign w:val="center"/>
          </w:tcPr>
          <w:p w:rsidR="00587FC5" w:rsidRPr="00152602" w:rsidRDefault="00587FC5" w:rsidP="00151EC5">
            <w:pPr>
              <w:jc w:val="center"/>
              <w:rPr>
                <w:rFonts w:eastAsiaTheme="minorHAnsi" w:cstheme="minorBidi"/>
                <w:lang w:val="kk-KZ" w:eastAsia="en-US"/>
              </w:rPr>
            </w:pPr>
            <w:r w:rsidRPr="00152602">
              <w:rPr>
                <w:rFonts w:eastAsiaTheme="minorHAnsi" w:cstheme="minorBidi"/>
                <w:lang w:val="kk-KZ" w:eastAsia="en-US"/>
              </w:rPr>
              <w:t>Жарғылық капиталдағы үлесі</w:t>
            </w:r>
          </w:p>
        </w:tc>
      </w:tr>
      <w:tr w:rsidR="00587FC5" w:rsidRPr="00152602" w:rsidTr="00151EC5">
        <w:trPr>
          <w:trHeight w:val="255"/>
        </w:trPr>
        <w:tc>
          <w:tcPr>
            <w:tcW w:w="522" w:type="dxa"/>
            <w:vMerge/>
            <w:vAlign w:val="center"/>
          </w:tcPr>
          <w:p w:rsidR="00587FC5" w:rsidRPr="00152602" w:rsidRDefault="00587FC5" w:rsidP="00151EC5">
            <w:pPr>
              <w:ind w:firstLine="709"/>
              <w:jc w:val="center"/>
              <w:rPr>
                <w:rFonts w:eastAsiaTheme="minorHAnsi" w:cstheme="minorBidi"/>
                <w:lang w:val="kk-KZ" w:eastAsia="en-US"/>
              </w:rPr>
            </w:pPr>
          </w:p>
        </w:tc>
        <w:tc>
          <w:tcPr>
            <w:tcW w:w="1161" w:type="dxa"/>
            <w:vMerge/>
            <w:vAlign w:val="center"/>
          </w:tcPr>
          <w:p w:rsidR="00587FC5" w:rsidRPr="00152602" w:rsidRDefault="00587FC5" w:rsidP="00151EC5">
            <w:pPr>
              <w:jc w:val="center"/>
              <w:rPr>
                <w:rFonts w:eastAsiaTheme="minorHAnsi" w:cstheme="minorBidi"/>
                <w:lang w:val="kk-KZ" w:eastAsia="en-US"/>
              </w:rPr>
            </w:pPr>
          </w:p>
        </w:tc>
        <w:tc>
          <w:tcPr>
            <w:tcW w:w="1167" w:type="dxa"/>
            <w:vMerge/>
            <w:vAlign w:val="center"/>
          </w:tcPr>
          <w:p w:rsidR="00587FC5" w:rsidRPr="00152602" w:rsidRDefault="00587FC5" w:rsidP="00151EC5">
            <w:pPr>
              <w:jc w:val="center"/>
              <w:rPr>
                <w:rFonts w:eastAsiaTheme="minorHAnsi" w:cstheme="minorBidi"/>
                <w:lang w:val="kk-KZ" w:eastAsia="en-US"/>
              </w:rPr>
            </w:pPr>
          </w:p>
        </w:tc>
        <w:tc>
          <w:tcPr>
            <w:tcW w:w="1955" w:type="dxa"/>
            <w:vMerge/>
            <w:vAlign w:val="center"/>
          </w:tcPr>
          <w:p w:rsidR="00587FC5" w:rsidRPr="00152602" w:rsidRDefault="00587FC5" w:rsidP="00151EC5">
            <w:pPr>
              <w:jc w:val="center"/>
              <w:rPr>
                <w:rFonts w:eastAsiaTheme="minorHAnsi" w:cstheme="minorBidi"/>
                <w:lang w:val="kk-KZ" w:eastAsia="en-US"/>
              </w:rPr>
            </w:pPr>
          </w:p>
        </w:tc>
        <w:tc>
          <w:tcPr>
            <w:tcW w:w="1552" w:type="dxa"/>
            <w:vMerge/>
            <w:vAlign w:val="center"/>
          </w:tcPr>
          <w:p w:rsidR="00587FC5" w:rsidRPr="00152602" w:rsidRDefault="00587FC5" w:rsidP="00151EC5">
            <w:pPr>
              <w:jc w:val="center"/>
              <w:rPr>
                <w:rFonts w:eastAsiaTheme="minorHAnsi" w:cstheme="minorBidi"/>
                <w:lang w:val="kk-KZ" w:eastAsia="en-US"/>
              </w:rPr>
            </w:pPr>
          </w:p>
        </w:tc>
        <w:tc>
          <w:tcPr>
            <w:tcW w:w="1418" w:type="dxa"/>
            <w:vMerge/>
            <w:vAlign w:val="center"/>
          </w:tcPr>
          <w:p w:rsidR="00587FC5" w:rsidRPr="00152602" w:rsidRDefault="00587FC5" w:rsidP="00151EC5">
            <w:pPr>
              <w:jc w:val="center"/>
              <w:rPr>
                <w:rFonts w:eastAsiaTheme="minorHAnsi" w:cstheme="minorBidi"/>
                <w:lang w:val="kk-KZ" w:eastAsia="en-US"/>
              </w:rPr>
            </w:pPr>
          </w:p>
        </w:tc>
        <w:tc>
          <w:tcPr>
            <w:tcW w:w="1015" w:type="dxa"/>
            <w:vAlign w:val="center"/>
          </w:tcPr>
          <w:p w:rsidR="00587FC5" w:rsidRPr="00152602" w:rsidRDefault="00587FC5" w:rsidP="00151EC5">
            <w:pPr>
              <w:ind w:left="-107" w:right="-89"/>
              <w:jc w:val="center"/>
              <w:rPr>
                <w:rFonts w:eastAsiaTheme="minorHAnsi" w:cstheme="minorBidi"/>
                <w:lang w:val="kk-KZ" w:eastAsia="en-US"/>
              </w:rPr>
            </w:pPr>
            <w:r w:rsidRPr="00152602">
              <w:rPr>
                <w:rFonts w:eastAsiaTheme="minorHAnsi" w:cstheme="minorBidi"/>
                <w:lang w:val="kk-KZ" w:eastAsia="en-US"/>
              </w:rPr>
              <w:t>пайызбен</w:t>
            </w:r>
          </w:p>
        </w:tc>
        <w:tc>
          <w:tcPr>
            <w:tcW w:w="820" w:type="dxa"/>
            <w:vAlign w:val="center"/>
          </w:tcPr>
          <w:p w:rsidR="00587FC5" w:rsidRPr="00152602" w:rsidRDefault="00587FC5" w:rsidP="00151EC5">
            <w:pPr>
              <w:ind w:left="-135" w:right="-113"/>
              <w:jc w:val="center"/>
              <w:rPr>
                <w:rFonts w:eastAsiaTheme="minorHAnsi" w:cstheme="minorBidi"/>
                <w:lang w:val="kk-KZ" w:eastAsia="en-US"/>
              </w:rPr>
            </w:pPr>
            <w:r w:rsidRPr="00152602">
              <w:rPr>
                <w:rFonts w:eastAsiaTheme="minorHAnsi" w:cstheme="minorBidi"/>
                <w:lang w:val="kk-KZ" w:eastAsia="en-US"/>
              </w:rPr>
              <w:t>сомасы</w:t>
            </w:r>
          </w:p>
        </w:tc>
      </w:tr>
      <w:tr w:rsidR="00587FC5" w:rsidRPr="00152602" w:rsidTr="00151EC5">
        <w:trPr>
          <w:trHeight w:val="315"/>
        </w:trPr>
        <w:tc>
          <w:tcPr>
            <w:tcW w:w="522" w:type="dxa"/>
          </w:tcPr>
          <w:p w:rsidR="00587FC5" w:rsidRPr="00152602" w:rsidRDefault="00587FC5" w:rsidP="00151EC5">
            <w:pPr>
              <w:ind w:firstLine="709"/>
              <w:jc w:val="center"/>
              <w:rPr>
                <w:rFonts w:eastAsiaTheme="minorHAnsi" w:cstheme="minorBidi"/>
                <w:szCs w:val="22"/>
                <w:lang w:val="kk-KZ" w:eastAsia="en-US"/>
              </w:rPr>
            </w:pPr>
            <w:r w:rsidRPr="00152602">
              <w:rPr>
                <w:rFonts w:eastAsiaTheme="minorHAnsi" w:cstheme="minorBidi"/>
                <w:szCs w:val="22"/>
                <w:lang w:val="kk-KZ" w:eastAsia="en-US"/>
              </w:rPr>
              <w:t>1</w:t>
            </w:r>
          </w:p>
        </w:tc>
        <w:tc>
          <w:tcPr>
            <w:tcW w:w="1161" w:type="dxa"/>
          </w:tcPr>
          <w:p w:rsidR="00587FC5" w:rsidRPr="00152602" w:rsidRDefault="00587FC5" w:rsidP="00151EC5">
            <w:pPr>
              <w:jc w:val="center"/>
              <w:rPr>
                <w:rFonts w:eastAsiaTheme="minorHAnsi" w:cstheme="minorBidi"/>
                <w:szCs w:val="22"/>
                <w:lang w:val="kk-KZ" w:eastAsia="en-US"/>
              </w:rPr>
            </w:pPr>
            <w:r w:rsidRPr="00152602">
              <w:rPr>
                <w:rFonts w:eastAsiaTheme="minorHAnsi" w:cstheme="minorBidi"/>
                <w:szCs w:val="22"/>
                <w:lang w:val="kk-KZ" w:eastAsia="en-US"/>
              </w:rPr>
              <w:t>2</w:t>
            </w:r>
          </w:p>
        </w:tc>
        <w:tc>
          <w:tcPr>
            <w:tcW w:w="1167" w:type="dxa"/>
          </w:tcPr>
          <w:p w:rsidR="00587FC5" w:rsidRPr="00152602" w:rsidRDefault="00587FC5" w:rsidP="00151EC5">
            <w:pPr>
              <w:jc w:val="center"/>
              <w:rPr>
                <w:rFonts w:eastAsiaTheme="minorHAnsi" w:cstheme="minorBidi"/>
                <w:szCs w:val="22"/>
                <w:lang w:val="kk-KZ" w:eastAsia="en-US"/>
              </w:rPr>
            </w:pPr>
            <w:r w:rsidRPr="00152602">
              <w:rPr>
                <w:rFonts w:eastAsiaTheme="minorHAnsi" w:cstheme="minorBidi"/>
                <w:szCs w:val="22"/>
                <w:lang w:val="kk-KZ" w:eastAsia="en-US"/>
              </w:rPr>
              <w:t>3</w:t>
            </w:r>
          </w:p>
        </w:tc>
        <w:tc>
          <w:tcPr>
            <w:tcW w:w="1955" w:type="dxa"/>
          </w:tcPr>
          <w:p w:rsidR="00587FC5" w:rsidRPr="00152602" w:rsidRDefault="00587FC5" w:rsidP="00151EC5">
            <w:pPr>
              <w:jc w:val="center"/>
              <w:rPr>
                <w:rFonts w:eastAsiaTheme="minorHAnsi" w:cstheme="minorBidi"/>
                <w:szCs w:val="22"/>
                <w:lang w:val="kk-KZ" w:eastAsia="en-US"/>
              </w:rPr>
            </w:pPr>
            <w:r w:rsidRPr="00152602">
              <w:rPr>
                <w:rFonts w:eastAsiaTheme="minorHAnsi" w:cstheme="minorBidi"/>
                <w:szCs w:val="22"/>
                <w:lang w:val="kk-KZ" w:eastAsia="en-US"/>
              </w:rPr>
              <w:t>4</w:t>
            </w:r>
          </w:p>
        </w:tc>
        <w:tc>
          <w:tcPr>
            <w:tcW w:w="1552" w:type="dxa"/>
          </w:tcPr>
          <w:p w:rsidR="00587FC5" w:rsidRPr="00152602" w:rsidRDefault="00587FC5" w:rsidP="00151EC5">
            <w:pPr>
              <w:jc w:val="center"/>
              <w:rPr>
                <w:rFonts w:eastAsiaTheme="minorHAnsi" w:cstheme="minorBidi"/>
                <w:szCs w:val="22"/>
                <w:lang w:val="kk-KZ" w:eastAsia="en-US"/>
              </w:rPr>
            </w:pPr>
            <w:r w:rsidRPr="00152602">
              <w:rPr>
                <w:rFonts w:eastAsiaTheme="minorHAnsi" w:cstheme="minorBidi"/>
                <w:szCs w:val="22"/>
                <w:lang w:val="kk-KZ" w:eastAsia="en-US"/>
              </w:rPr>
              <w:t>5</w:t>
            </w:r>
          </w:p>
        </w:tc>
        <w:tc>
          <w:tcPr>
            <w:tcW w:w="1418" w:type="dxa"/>
          </w:tcPr>
          <w:p w:rsidR="00587FC5" w:rsidRPr="00152602" w:rsidRDefault="00587FC5" w:rsidP="00151EC5">
            <w:pPr>
              <w:jc w:val="center"/>
              <w:rPr>
                <w:rFonts w:eastAsiaTheme="minorHAnsi" w:cstheme="minorBidi"/>
                <w:szCs w:val="22"/>
                <w:lang w:val="kk-KZ" w:eastAsia="en-US"/>
              </w:rPr>
            </w:pPr>
            <w:r w:rsidRPr="00152602">
              <w:rPr>
                <w:rFonts w:eastAsiaTheme="minorHAnsi" w:cstheme="minorBidi"/>
                <w:szCs w:val="22"/>
                <w:lang w:val="kk-KZ" w:eastAsia="en-US"/>
              </w:rPr>
              <w:t>6</w:t>
            </w:r>
          </w:p>
        </w:tc>
        <w:tc>
          <w:tcPr>
            <w:tcW w:w="1015" w:type="dxa"/>
          </w:tcPr>
          <w:p w:rsidR="00587FC5" w:rsidRPr="00152602" w:rsidRDefault="00587FC5" w:rsidP="00151EC5">
            <w:pPr>
              <w:jc w:val="center"/>
              <w:rPr>
                <w:rFonts w:eastAsiaTheme="minorHAnsi" w:cstheme="minorBidi"/>
                <w:szCs w:val="22"/>
                <w:lang w:val="kk-KZ" w:eastAsia="en-US"/>
              </w:rPr>
            </w:pPr>
            <w:r w:rsidRPr="00152602">
              <w:rPr>
                <w:rFonts w:eastAsiaTheme="minorHAnsi" w:cstheme="minorBidi"/>
                <w:szCs w:val="22"/>
                <w:lang w:val="kk-KZ" w:eastAsia="en-US"/>
              </w:rPr>
              <w:t>7</w:t>
            </w:r>
          </w:p>
        </w:tc>
        <w:tc>
          <w:tcPr>
            <w:tcW w:w="820" w:type="dxa"/>
          </w:tcPr>
          <w:p w:rsidR="00587FC5" w:rsidRPr="00152602" w:rsidRDefault="00587FC5" w:rsidP="00151EC5">
            <w:pPr>
              <w:jc w:val="center"/>
              <w:rPr>
                <w:rFonts w:eastAsiaTheme="minorHAnsi" w:cstheme="minorBidi"/>
                <w:szCs w:val="22"/>
                <w:lang w:val="kk-KZ" w:eastAsia="en-US"/>
              </w:rPr>
            </w:pPr>
            <w:r w:rsidRPr="00152602">
              <w:rPr>
                <w:rFonts w:eastAsiaTheme="minorHAnsi" w:cstheme="minorBidi"/>
                <w:szCs w:val="22"/>
                <w:lang w:val="kk-KZ" w:eastAsia="en-US"/>
              </w:rPr>
              <w:t>8</w:t>
            </w:r>
          </w:p>
        </w:tc>
      </w:tr>
      <w:tr w:rsidR="00587FC5" w:rsidRPr="00152602" w:rsidTr="00151EC5">
        <w:trPr>
          <w:trHeight w:val="315"/>
        </w:trPr>
        <w:tc>
          <w:tcPr>
            <w:tcW w:w="522" w:type="dxa"/>
          </w:tcPr>
          <w:p w:rsidR="00587FC5" w:rsidRPr="00152602" w:rsidRDefault="00587FC5" w:rsidP="00151EC5">
            <w:pPr>
              <w:ind w:firstLine="709"/>
              <w:rPr>
                <w:rFonts w:eastAsiaTheme="minorHAnsi" w:cstheme="minorBidi"/>
                <w:szCs w:val="22"/>
                <w:lang w:val="kk-KZ" w:eastAsia="en-US"/>
              </w:rPr>
            </w:pPr>
          </w:p>
        </w:tc>
        <w:tc>
          <w:tcPr>
            <w:tcW w:w="1161" w:type="dxa"/>
          </w:tcPr>
          <w:p w:rsidR="00587FC5" w:rsidRPr="00152602" w:rsidRDefault="00587FC5" w:rsidP="00151EC5">
            <w:pPr>
              <w:rPr>
                <w:rFonts w:eastAsiaTheme="minorHAnsi" w:cstheme="minorBidi"/>
                <w:szCs w:val="22"/>
                <w:lang w:val="kk-KZ" w:eastAsia="en-US"/>
              </w:rPr>
            </w:pPr>
          </w:p>
        </w:tc>
        <w:tc>
          <w:tcPr>
            <w:tcW w:w="1167" w:type="dxa"/>
          </w:tcPr>
          <w:p w:rsidR="00587FC5" w:rsidRPr="00152602" w:rsidRDefault="00587FC5" w:rsidP="00151EC5">
            <w:pPr>
              <w:rPr>
                <w:rFonts w:eastAsiaTheme="minorHAnsi" w:cstheme="minorBidi"/>
                <w:szCs w:val="22"/>
                <w:lang w:val="kk-KZ" w:eastAsia="en-US"/>
              </w:rPr>
            </w:pPr>
          </w:p>
        </w:tc>
        <w:tc>
          <w:tcPr>
            <w:tcW w:w="1955" w:type="dxa"/>
          </w:tcPr>
          <w:p w:rsidR="00587FC5" w:rsidRPr="00152602" w:rsidRDefault="00587FC5" w:rsidP="00151EC5">
            <w:pPr>
              <w:rPr>
                <w:rFonts w:eastAsiaTheme="minorHAnsi" w:cstheme="minorBidi"/>
                <w:szCs w:val="22"/>
                <w:lang w:val="kk-KZ" w:eastAsia="en-US"/>
              </w:rPr>
            </w:pPr>
          </w:p>
        </w:tc>
        <w:tc>
          <w:tcPr>
            <w:tcW w:w="1552" w:type="dxa"/>
          </w:tcPr>
          <w:p w:rsidR="00587FC5" w:rsidRPr="00152602" w:rsidRDefault="00587FC5" w:rsidP="00151EC5">
            <w:pPr>
              <w:rPr>
                <w:rFonts w:eastAsiaTheme="minorHAnsi" w:cstheme="minorBidi"/>
                <w:szCs w:val="22"/>
                <w:lang w:val="kk-KZ" w:eastAsia="en-US"/>
              </w:rPr>
            </w:pPr>
          </w:p>
        </w:tc>
        <w:tc>
          <w:tcPr>
            <w:tcW w:w="1418" w:type="dxa"/>
          </w:tcPr>
          <w:p w:rsidR="00587FC5" w:rsidRPr="00152602" w:rsidRDefault="00587FC5" w:rsidP="00151EC5">
            <w:pPr>
              <w:rPr>
                <w:rFonts w:eastAsiaTheme="minorHAnsi" w:cstheme="minorBidi"/>
                <w:szCs w:val="22"/>
                <w:lang w:val="kk-KZ" w:eastAsia="en-US"/>
              </w:rPr>
            </w:pPr>
          </w:p>
        </w:tc>
        <w:tc>
          <w:tcPr>
            <w:tcW w:w="1015" w:type="dxa"/>
          </w:tcPr>
          <w:p w:rsidR="00587FC5" w:rsidRPr="00152602" w:rsidRDefault="00587FC5" w:rsidP="00151EC5">
            <w:pPr>
              <w:rPr>
                <w:rFonts w:eastAsiaTheme="minorHAnsi" w:cstheme="minorBidi"/>
                <w:szCs w:val="22"/>
                <w:lang w:val="kk-KZ" w:eastAsia="en-US"/>
              </w:rPr>
            </w:pPr>
          </w:p>
        </w:tc>
        <w:tc>
          <w:tcPr>
            <w:tcW w:w="820" w:type="dxa"/>
          </w:tcPr>
          <w:p w:rsidR="00587FC5" w:rsidRPr="00152602" w:rsidRDefault="00587FC5" w:rsidP="00151EC5">
            <w:pPr>
              <w:rPr>
                <w:rFonts w:eastAsiaTheme="minorHAnsi" w:cstheme="minorBidi"/>
                <w:szCs w:val="22"/>
                <w:lang w:val="kk-KZ" w:eastAsia="en-US"/>
              </w:rPr>
            </w:pPr>
          </w:p>
        </w:tc>
      </w:tr>
      <w:tr w:rsidR="00587FC5" w:rsidRPr="00152602" w:rsidTr="00151EC5">
        <w:trPr>
          <w:trHeight w:val="315"/>
        </w:trPr>
        <w:tc>
          <w:tcPr>
            <w:tcW w:w="522" w:type="dxa"/>
          </w:tcPr>
          <w:p w:rsidR="00587FC5" w:rsidRPr="00152602" w:rsidRDefault="00587FC5" w:rsidP="00151EC5">
            <w:pPr>
              <w:ind w:firstLine="709"/>
              <w:rPr>
                <w:rFonts w:eastAsiaTheme="minorHAnsi" w:cstheme="minorBidi"/>
                <w:szCs w:val="22"/>
                <w:lang w:val="kk-KZ" w:eastAsia="en-US"/>
              </w:rPr>
            </w:pPr>
          </w:p>
        </w:tc>
        <w:tc>
          <w:tcPr>
            <w:tcW w:w="1161" w:type="dxa"/>
          </w:tcPr>
          <w:p w:rsidR="00587FC5" w:rsidRPr="00152602" w:rsidRDefault="00587FC5" w:rsidP="00151EC5">
            <w:pPr>
              <w:rPr>
                <w:rFonts w:eastAsiaTheme="minorHAnsi" w:cstheme="minorBidi"/>
                <w:szCs w:val="22"/>
                <w:lang w:val="kk-KZ" w:eastAsia="en-US"/>
              </w:rPr>
            </w:pPr>
          </w:p>
        </w:tc>
        <w:tc>
          <w:tcPr>
            <w:tcW w:w="1167" w:type="dxa"/>
          </w:tcPr>
          <w:p w:rsidR="00587FC5" w:rsidRPr="00152602" w:rsidRDefault="00587FC5" w:rsidP="00151EC5">
            <w:pPr>
              <w:rPr>
                <w:rFonts w:eastAsiaTheme="minorHAnsi" w:cstheme="minorBidi"/>
                <w:szCs w:val="22"/>
                <w:lang w:val="kk-KZ" w:eastAsia="en-US"/>
              </w:rPr>
            </w:pPr>
          </w:p>
        </w:tc>
        <w:tc>
          <w:tcPr>
            <w:tcW w:w="1955" w:type="dxa"/>
          </w:tcPr>
          <w:p w:rsidR="00587FC5" w:rsidRPr="00152602" w:rsidRDefault="00587FC5" w:rsidP="00151EC5">
            <w:pPr>
              <w:rPr>
                <w:rFonts w:eastAsiaTheme="minorHAnsi" w:cstheme="minorBidi"/>
                <w:szCs w:val="22"/>
                <w:lang w:val="kk-KZ" w:eastAsia="en-US"/>
              </w:rPr>
            </w:pPr>
          </w:p>
        </w:tc>
        <w:tc>
          <w:tcPr>
            <w:tcW w:w="1552" w:type="dxa"/>
          </w:tcPr>
          <w:p w:rsidR="00587FC5" w:rsidRPr="00152602" w:rsidRDefault="00587FC5" w:rsidP="00151EC5">
            <w:pPr>
              <w:rPr>
                <w:rFonts w:eastAsiaTheme="minorHAnsi" w:cstheme="minorBidi"/>
                <w:szCs w:val="22"/>
                <w:lang w:val="kk-KZ" w:eastAsia="en-US"/>
              </w:rPr>
            </w:pPr>
          </w:p>
        </w:tc>
        <w:tc>
          <w:tcPr>
            <w:tcW w:w="1418" w:type="dxa"/>
          </w:tcPr>
          <w:p w:rsidR="00587FC5" w:rsidRPr="00152602" w:rsidRDefault="00587FC5" w:rsidP="00151EC5">
            <w:pPr>
              <w:rPr>
                <w:rFonts w:eastAsiaTheme="minorHAnsi" w:cstheme="minorBidi"/>
                <w:szCs w:val="22"/>
                <w:lang w:val="kk-KZ" w:eastAsia="en-US"/>
              </w:rPr>
            </w:pPr>
          </w:p>
        </w:tc>
        <w:tc>
          <w:tcPr>
            <w:tcW w:w="1015" w:type="dxa"/>
          </w:tcPr>
          <w:p w:rsidR="00587FC5" w:rsidRPr="00152602" w:rsidRDefault="00587FC5" w:rsidP="00151EC5">
            <w:pPr>
              <w:rPr>
                <w:rFonts w:eastAsiaTheme="minorHAnsi" w:cstheme="minorBidi"/>
                <w:szCs w:val="22"/>
                <w:lang w:val="kk-KZ" w:eastAsia="en-US"/>
              </w:rPr>
            </w:pPr>
          </w:p>
        </w:tc>
        <w:tc>
          <w:tcPr>
            <w:tcW w:w="820" w:type="dxa"/>
          </w:tcPr>
          <w:p w:rsidR="00587FC5" w:rsidRPr="00152602" w:rsidRDefault="00587FC5" w:rsidP="00151EC5">
            <w:pPr>
              <w:rPr>
                <w:rFonts w:eastAsiaTheme="minorHAnsi" w:cstheme="minorBidi"/>
                <w:szCs w:val="22"/>
                <w:lang w:val="kk-KZ" w:eastAsia="en-US"/>
              </w:rPr>
            </w:pPr>
          </w:p>
        </w:tc>
      </w:tr>
    </w:tbl>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color w:val="000000"/>
          <w:szCs w:val="28"/>
          <w:lang w:val="kk-KZ" w:eastAsia="en-US"/>
        </w:rPr>
        <w:t>2. Заңды тұлғалар:</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715"/>
        <w:gridCol w:w="2007"/>
        <w:gridCol w:w="1812"/>
        <w:gridCol w:w="1417"/>
        <w:gridCol w:w="1266"/>
        <w:gridCol w:w="853"/>
      </w:tblGrid>
      <w:tr w:rsidR="00587FC5" w:rsidRPr="00152602" w:rsidTr="00151EC5">
        <w:trPr>
          <w:trHeight w:val="285"/>
        </w:trPr>
        <w:tc>
          <w:tcPr>
            <w:tcW w:w="540" w:type="dxa"/>
            <w:vMerge w:val="restart"/>
            <w:vAlign w:val="center"/>
          </w:tcPr>
          <w:p w:rsidR="00587FC5" w:rsidRPr="00152602" w:rsidRDefault="00587FC5" w:rsidP="00151EC5">
            <w:pPr>
              <w:textAlignment w:val="baseline"/>
              <w:rPr>
                <w:rFonts w:eastAsiaTheme="minorHAnsi" w:cstheme="minorBidi"/>
                <w:lang w:val="kk-KZ" w:eastAsia="en-US"/>
              </w:rPr>
            </w:pPr>
            <w:r w:rsidRPr="00152602">
              <w:rPr>
                <w:rFonts w:eastAsiaTheme="minorHAnsi" w:cstheme="minorBidi"/>
                <w:lang w:val="kk-KZ" w:eastAsia="en-US"/>
              </w:rPr>
              <w:t xml:space="preserve">р/с№  </w:t>
            </w:r>
          </w:p>
        </w:tc>
        <w:tc>
          <w:tcPr>
            <w:tcW w:w="1715" w:type="dxa"/>
            <w:vMerge w:val="restart"/>
            <w:vAlign w:val="center"/>
          </w:tcPr>
          <w:p w:rsidR="00587FC5" w:rsidRPr="00152602" w:rsidRDefault="00587FC5" w:rsidP="00151EC5">
            <w:pPr>
              <w:ind w:firstLine="35"/>
              <w:jc w:val="center"/>
              <w:textAlignment w:val="baseline"/>
              <w:rPr>
                <w:rFonts w:eastAsiaTheme="minorHAnsi" w:cstheme="minorBidi"/>
                <w:lang w:val="kk-KZ" w:eastAsia="en-US"/>
              </w:rPr>
            </w:pPr>
            <w:r w:rsidRPr="00152602">
              <w:rPr>
                <w:rFonts w:eastAsiaTheme="minorHAnsi" w:cstheme="minorBidi"/>
                <w:lang w:val="kk-KZ" w:eastAsia="en-US"/>
              </w:rPr>
              <w:t>Заңды тұлғаның атауы</w:t>
            </w:r>
          </w:p>
        </w:tc>
        <w:tc>
          <w:tcPr>
            <w:tcW w:w="2007" w:type="dxa"/>
            <w:vMerge w:val="restart"/>
            <w:vAlign w:val="center"/>
          </w:tcPr>
          <w:p w:rsidR="00587FC5" w:rsidRPr="00152602" w:rsidRDefault="00587FC5" w:rsidP="00151EC5">
            <w:pPr>
              <w:ind w:firstLine="35"/>
              <w:jc w:val="center"/>
              <w:textAlignment w:val="baseline"/>
              <w:rPr>
                <w:rFonts w:eastAsiaTheme="minorHAnsi" w:cstheme="minorBidi"/>
                <w:lang w:val="kk-KZ" w:eastAsia="en-US"/>
              </w:rPr>
            </w:pPr>
            <w:r w:rsidRPr="00152602">
              <w:rPr>
                <w:rFonts w:eastAsiaTheme="minorHAnsi" w:cstheme="minorBidi"/>
                <w:lang w:val="kk-KZ" w:eastAsia="en-US"/>
              </w:rPr>
              <w:t>Ұйымдық-құқықтық нысаны</w:t>
            </w:r>
          </w:p>
        </w:tc>
        <w:tc>
          <w:tcPr>
            <w:tcW w:w="1812" w:type="dxa"/>
            <w:vMerge w:val="restart"/>
            <w:vAlign w:val="center"/>
          </w:tcPr>
          <w:p w:rsidR="00587FC5" w:rsidRPr="00152602" w:rsidRDefault="00587FC5" w:rsidP="00151EC5">
            <w:pPr>
              <w:ind w:firstLine="35"/>
              <w:jc w:val="center"/>
              <w:textAlignment w:val="baseline"/>
              <w:rPr>
                <w:rFonts w:eastAsiaTheme="minorHAnsi" w:cstheme="minorBidi"/>
                <w:lang w:val="kk-KZ" w:eastAsia="en-US"/>
              </w:rPr>
            </w:pPr>
            <w:r w:rsidRPr="00152602">
              <w:rPr>
                <w:rFonts w:eastAsiaTheme="minorHAnsi" w:cstheme="minorBidi"/>
                <w:lang w:val="kk-KZ" w:eastAsia="en-US"/>
              </w:rPr>
              <w:t>Бизнес сәйкестендіру нөмірі</w:t>
            </w:r>
          </w:p>
        </w:tc>
        <w:tc>
          <w:tcPr>
            <w:tcW w:w="1417" w:type="dxa"/>
            <w:vMerge w:val="restart"/>
            <w:vAlign w:val="center"/>
          </w:tcPr>
          <w:p w:rsidR="00587FC5" w:rsidRPr="00152602" w:rsidRDefault="00587FC5" w:rsidP="00151EC5">
            <w:pPr>
              <w:ind w:left="-113" w:right="-103" w:firstLine="35"/>
              <w:jc w:val="center"/>
              <w:textAlignment w:val="baseline"/>
              <w:rPr>
                <w:rFonts w:eastAsiaTheme="minorHAnsi" w:cstheme="minorBidi"/>
                <w:lang w:val="kk-KZ" w:eastAsia="en-US"/>
              </w:rPr>
            </w:pPr>
            <w:r w:rsidRPr="00152602">
              <w:rPr>
                <w:rFonts w:eastAsiaTheme="minorHAnsi" w:cstheme="minorBidi"/>
                <w:lang w:val="kk-KZ" w:eastAsia="en-US"/>
              </w:rPr>
              <w:t>Тұрғылықты жері</w:t>
            </w:r>
          </w:p>
        </w:tc>
        <w:tc>
          <w:tcPr>
            <w:tcW w:w="2119" w:type="dxa"/>
            <w:gridSpan w:val="2"/>
            <w:vAlign w:val="center"/>
          </w:tcPr>
          <w:p w:rsidR="00587FC5" w:rsidRPr="00152602" w:rsidRDefault="00587FC5" w:rsidP="00151EC5">
            <w:pPr>
              <w:ind w:firstLine="35"/>
              <w:jc w:val="center"/>
              <w:rPr>
                <w:rFonts w:eastAsiaTheme="minorHAnsi" w:cstheme="minorBidi"/>
                <w:lang w:val="kk-KZ" w:eastAsia="en-US"/>
              </w:rPr>
            </w:pPr>
            <w:r w:rsidRPr="00152602">
              <w:rPr>
                <w:rFonts w:eastAsiaTheme="minorHAnsi" w:cstheme="minorBidi"/>
                <w:lang w:val="kk-KZ" w:eastAsia="en-US"/>
              </w:rPr>
              <w:t>Жарғылық капиталдағы үлесі</w:t>
            </w:r>
          </w:p>
        </w:tc>
      </w:tr>
      <w:tr w:rsidR="00587FC5" w:rsidRPr="00152602" w:rsidTr="00151EC5">
        <w:trPr>
          <w:trHeight w:val="255"/>
        </w:trPr>
        <w:tc>
          <w:tcPr>
            <w:tcW w:w="540" w:type="dxa"/>
            <w:vMerge/>
            <w:vAlign w:val="center"/>
          </w:tcPr>
          <w:p w:rsidR="00587FC5" w:rsidRPr="00152602" w:rsidRDefault="00587FC5" w:rsidP="00151EC5">
            <w:pPr>
              <w:ind w:firstLine="709"/>
              <w:jc w:val="center"/>
              <w:rPr>
                <w:rFonts w:eastAsiaTheme="minorHAnsi" w:cstheme="minorBidi"/>
                <w:lang w:val="kk-KZ" w:eastAsia="en-US"/>
              </w:rPr>
            </w:pPr>
          </w:p>
        </w:tc>
        <w:tc>
          <w:tcPr>
            <w:tcW w:w="1715" w:type="dxa"/>
            <w:vMerge/>
            <w:vAlign w:val="center"/>
          </w:tcPr>
          <w:p w:rsidR="00587FC5" w:rsidRPr="00152602" w:rsidRDefault="00587FC5" w:rsidP="00151EC5">
            <w:pPr>
              <w:ind w:firstLine="35"/>
              <w:jc w:val="center"/>
              <w:rPr>
                <w:rFonts w:eastAsiaTheme="minorHAnsi" w:cstheme="minorBidi"/>
                <w:lang w:val="kk-KZ" w:eastAsia="en-US"/>
              </w:rPr>
            </w:pPr>
          </w:p>
        </w:tc>
        <w:tc>
          <w:tcPr>
            <w:tcW w:w="2007" w:type="dxa"/>
            <w:vMerge/>
            <w:vAlign w:val="center"/>
          </w:tcPr>
          <w:p w:rsidR="00587FC5" w:rsidRPr="00152602" w:rsidRDefault="00587FC5" w:rsidP="00151EC5">
            <w:pPr>
              <w:ind w:firstLine="35"/>
              <w:jc w:val="center"/>
              <w:rPr>
                <w:rFonts w:eastAsiaTheme="minorHAnsi" w:cstheme="minorBidi"/>
                <w:lang w:val="kk-KZ" w:eastAsia="en-US"/>
              </w:rPr>
            </w:pPr>
          </w:p>
        </w:tc>
        <w:tc>
          <w:tcPr>
            <w:tcW w:w="1812" w:type="dxa"/>
            <w:vMerge/>
            <w:vAlign w:val="center"/>
          </w:tcPr>
          <w:p w:rsidR="00587FC5" w:rsidRPr="00152602" w:rsidRDefault="00587FC5" w:rsidP="00151EC5">
            <w:pPr>
              <w:ind w:firstLine="35"/>
              <w:jc w:val="center"/>
              <w:rPr>
                <w:rFonts w:eastAsiaTheme="minorHAnsi" w:cstheme="minorBidi"/>
                <w:lang w:val="kk-KZ" w:eastAsia="en-US"/>
              </w:rPr>
            </w:pPr>
          </w:p>
        </w:tc>
        <w:tc>
          <w:tcPr>
            <w:tcW w:w="1417" w:type="dxa"/>
            <w:vMerge/>
            <w:vAlign w:val="center"/>
          </w:tcPr>
          <w:p w:rsidR="00587FC5" w:rsidRPr="00152602" w:rsidRDefault="00587FC5" w:rsidP="00151EC5">
            <w:pPr>
              <w:ind w:firstLine="35"/>
              <w:jc w:val="center"/>
              <w:rPr>
                <w:rFonts w:eastAsiaTheme="minorHAnsi" w:cstheme="minorBidi"/>
                <w:lang w:val="kk-KZ" w:eastAsia="en-US"/>
              </w:rPr>
            </w:pPr>
          </w:p>
        </w:tc>
        <w:tc>
          <w:tcPr>
            <w:tcW w:w="1266" w:type="dxa"/>
            <w:vAlign w:val="center"/>
          </w:tcPr>
          <w:p w:rsidR="00587FC5" w:rsidRPr="00152602" w:rsidRDefault="00587FC5" w:rsidP="00151EC5">
            <w:pPr>
              <w:ind w:firstLine="35"/>
              <w:jc w:val="center"/>
              <w:rPr>
                <w:rFonts w:eastAsiaTheme="minorHAnsi" w:cstheme="minorBidi"/>
                <w:lang w:val="kk-KZ" w:eastAsia="en-US"/>
              </w:rPr>
            </w:pPr>
            <w:r w:rsidRPr="00152602">
              <w:rPr>
                <w:rFonts w:eastAsiaTheme="minorHAnsi" w:cstheme="minorBidi"/>
                <w:lang w:val="kk-KZ" w:eastAsia="en-US"/>
              </w:rPr>
              <w:t>пайызбен</w:t>
            </w:r>
          </w:p>
        </w:tc>
        <w:tc>
          <w:tcPr>
            <w:tcW w:w="853" w:type="dxa"/>
            <w:vAlign w:val="center"/>
          </w:tcPr>
          <w:p w:rsidR="00587FC5" w:rsidRPr="00152602" w:rsidRDefault="00587FC5" w:rsidP="00151EC5">
            <w:pPr>
              <w:ind w:left="-90" w:right="-113" w:firstLine="35"/>
              <w:jc w:val="center"/>
              <w:rPr>
                <w:rFonts w:eastAsiaTheme="minorHAnsi" w:cstheme="minorBidi"/>
                <w:lang w:val="kk-KZ" w:eastAsia="en-US"/>
              </w:rPr>
            </w:pPr>
            <w:r w:rsidRPr="00152602">
              <w:rPr>
                <w:rFonts w:eastAsiaTheme="minorHAnsi" w:cstheme="minorBidi"/>
                <w:lang w:val="kk-KZ" w:eastAsia="en-US"/>
              </w:rPr>
              <w:t>сомасы</w:t>
            </w:r>
          </w:p>
        </w:tc>
      </w:tr>
      <w:tr w:rsidR="00587FC5" w:rsidRPr="00152602" w:rsidTr="00151EC5">
        <w:trPr>
          <w:trHeight w:val="315"/>
        </w:trPr>
        <w:tc>
          <w:tcPr>
            <w:tcW w:w="540" w:type="dxa"/>
          </w:tcPr>
          <w:p w:rsidR="00587FC5" w:rsidRPr="00152602" w:rsidRDefault="00587FC5" w:rsidP="00151EC5">
            <w:pPr>
              <w:ind w:firstLine="709"/>
              <w:jc w:val="center"/>
              <w:rPr>
                <w:rFonts w:eastAsiaTheme="minorHAnsi" w:cstheme="minorBidi"/>
                <w:szCs w:val="22"/>
                <w:lang w:val="kk-KZ" w:eastAsia="en-US"/>
              </w:rPr>
            </w:pPr>
            <w:r w:rsidRPr="00152602">
              <w:rPr>
                <w:rFonts w:eastAsiaTheme="minorHAnsi" w:cstheme="minorBidi"/>
                <w:szCs w:val="22"/>
                <w:lang w:val="kk-KZ" w:eastAsia="en-US"/>
              </w:rPr>
              <w:t>1</w:t>
            </w:r>
          </w:p>
        </w:tc>
        <w:tc>
          <w:tcPr>
            <w:tcW w:w="1715" w:type="dxa"/>
          </w:tcPr>
          <w:p w:rsidR="00587FC5" w:rsidRPr="00152602" w:rsidRDefault="00587FC5" w:rsidP="00151EC5">
            <w:pPr>
              <w:ind w:firstLine="709"/>
              <w:jc w:val="center"/>
              <w:rPr>
                <w:rFonts w:eastAsiaTheme="minorHAnsi" w:cstheme="minorBidi"/>
                <w:szCs w:val="22"/>
                <w:lang w:val="kk-KZ" w:eastAsia="en-US"/>
              </w:rPr>
            </w:pPr>
            <w:r w:rsidRPr="00152602">
              <w:rPr>
                <w:rFonts w:eastAsiaTheme="minorHAnsi" w:cstheme="minorBidi"/>
                <w:szCs w:val="22"/>
                <w:lang w:val="kk-KZ" w:eastAsia="en-US"/>
              </w:rPr>
              <w:t>2</w:t>
            </w:r>
          </w:p>
        </w:tc>
        <w:tc>
          <w:tcPr>
            <w:tcW w:w="2007" w:type="dxa"/>
          </w:tcPr>
          <w:p w:rsidR="00587FC5" w:rsidRPr="00152602" w:rsidRDefault="00587FC5" w:rsidP="00151EC5">
            <w:pPr>
              <w:ind w:firstLine="709"/>
              <w:jc w:val="center"/>
              <w:rPr>
                <w:rFonts w:eastAsiaTheme="minorHAnsi" w:cstheme="minorBidi"/>
                <w:szCs w:val="22"/>
                <w:lang w:val="kk-KZ" w:eastAsia="en-US"/>
              </w:rPr>
            </w:pPr>
            <w:r w:rsidRPr="00152602">
              <w:rPr>
                <w:rFonts w:eastAsiaTheme="minorHAnsi" w:cstheme="minorBidi"/>
                <w:szCs w:val="22"/>
                <w:lang w:val="kk-KZ" w:eastAsia="en-US"/>
              </w:rPr>
              <w:t>3</w:t>
            </w:r>
          </w:p>
        </w:tc>
        <w:tc>
          <w:tcPr>
            <w:tcW w:w="1812" w:type="dxa"/>
          </w:tcPr>
          <w:p w:rsidR="00587FC5" w:rsidRPr="00152602" w:rsidRDefault="00587FC5" w:rsidP="00151EC5">
            <w:pPr>
              <w:ind w:firstLine="709"/>
              <w:jc w:val="center"/>
              <w:rPr>
                <w:rFonts w:eastAsiaTheme="minorHAnsi" w:cstheme="minorBidi"/>
                <w:szCs w:val="22"/>
                <w:lang w:val="kk-KZ" w:eastAsia="en-US"/>
              </w:rPr>
            </w:pPr>
            <w:r w:rsidRPr="00152602">
              <w:rPr>
                <w:rFonts w:eastAsiaTheme="minorHAnsi" w:cstheme="minorBidi"/>
                <w:szCs w:val="22"/>
                <w:lang w:val="kk-KZ" w:eastAsia="en-US"/>
              </w:rPr>
              <w:t>4</w:t>
            </w:r>
          </w:p>
        </w:tc>
        <w:tc>
          <w:tcPr>
            <w:tcW w:w="1417" w:type="dxa"/>
          </w:tcPr>
          <w:p w:rsidR="00587FC5" w:rsidRPr="00152602" w:rsidRDefault="00587FC5" w:rsidP="00151EC5">
            <w:pPr>
              <w:ind w:firstLine="709"/>
              <w:jc w:val="center"/>
              <w:rPr>
                <w:rFonts w:eastAsiaTheme="minorHAnsi" w:cstheme="minorBidi"/>
                <w:szCs w:val="22"/>
                <w:lang w:val="kk-KZ" w:eastAsia="en-US"/>
              </w:rPr>
            </w:pPr>
            <w:r w:rsidRPr="00152602">
              <w:rPr>
                <w:rFonts w:eastAsiaTheme="minorHAnsi" w:cstheme="minorBidi"/>
                <w:szCs w:val="22"/>
                <w:lang w:val="kk-KZ" w:eastAsia="en-US"/>
              </w:rPr>
              <w:t>5</w:t>
            </w:r>
          </w:p>
        </w:tc>
        <w:tc>
          <w:tcPr>
            <w:tcW w:w="1266" w:type="dxa"/>
          </w:tcPr>
          <w:p w:rsidR="00587FC5" w:rsidRPr="00152602" w:rsidRDefault="00587FC5" w:rsidP="00151EC5">
            <w:pPr>
              <w:ind w:firstLine="709"/>
              <w:jc w:val="center"/>
              <w:rPr>
                <w:rFonts w:eastAsiaTheme="minorHAnsi" w:cstheme="minorBidi"/>
                <w:szCs w:val="22"/>
                <w:lang w:val="kk-KZ" w:eastAsia="en-US"/>
              </w:rPr>
            </w:pPr>
            <w:r w:rsidRPr="00152602">
              <w:rPr>
                <w:rFonts w:eastAsiaTheme="minorHAnsi" w:cstheme="minorBidi"/>
                <w:szCs w:val="22"/>
                <w:lang w:val="kk-KZ" w:eastAsia="en-US"/>
              </w:rPr>
              <w:t>6</w:t>
            </w:r>
          </w:p>
        </w:tc>
        <w:tc>
          <w:tcPr>
            <w:tcW w:w="853" w:type="dxa"/>
          </w:tcPr>
          <w:p w:rsidR="00587FC5" w:rsidRPr="00152602" w:rsidRDefault="00587FC5" w:rsidP="00151EC5">
            <w:pPr>
              <w:ind w:firstLine="709"/>
              <w:jc w:val="center"/>
              <w:rPr>
                <w:rFonts w:eastAsiaTheme="minorHAnsi" w:cstheme="minorBidi"/>
                <w:szCs w:val="22"/>
                <w:lang w:val="kk-KZ" w:eastAsia="en-US"/>
              </w:rPr>
            </w:pPr>
            <w:r w:rsidRPr="00152602">
              <w:rPr>
                <w:rFonts w:eastAsiaTheme="minorHAnsi" w:cstheme="minorBidi"/>
                <w:szCs w:val="22"/>
                <w:lang w:val="kk-KZ" w:eastAsia="en-US"/>
              </w:rPr>
              <w:t>7</w:t>
            </w:r>
          </w:p>
        </w:tc>
      </w:tr>
      <w:tr w:rsidR="00587FC5" w:rsidRPr="00152602" w:rsidTr="00151EC5">
        <w:trPr>
          <w:trHeight w:val="315"/>
        </w:trPr>
        <w:tc>
          <w:tcPr>
            <w:tcW w:w="540" w:type="dxa"/>
          </w:tcPr>
          <w:p w:rsidR="00587FC5" w:rsidRPr="00152602" w:rsidRDefault="00587FC5" w:rsidP="00151EC5">
            <w:pPr>
              <w:ind w:firstLine="709"/>
              <w:rPr>
                <w:rFonts w:eastAsiaTheme="minorHAnsi" w:cstheme="minorBidi"/>
                <w:szCs w:val="22"/>
                <w:lang w:val="kk-KZ" w:eastAsia="en-US"/>
              </w:rPr>
            </w:pPr>
          </w:p>
        </w:tc>
        <w:tc>
          <w:tcPr>
            <w:tcW w:w="1715" w:type="dxa"/>
          </w:tcPr>
          <w:p w:rsidR="00587FC5" w:rsidRPr="00152602" w:rsidRDefault="00587FC5" w:rsidP="00151EC5">
            <w:pPr>
              <w:ind w:firstLine="709"/>
              <w:rPr>
                <w:rFonts w:eastAsiaTheme="minorHAnsi" w:cstheme="minorBidi"/>
                <w:szCs w:val="22"/>
                <w:lang w:val="kk-KZ" w:eastAsia="en-US"/>
              </w:rPr>
            </w:pPr>
          </w:p>
        </w:tc>
        <w:tc>
          <w:tcPr>
            <w:tcW w:w="2007" w:type="dxa"/>
          </w:tcPr>
          <w:p w:rsidR="00587FC5" w:rsidRPr="00152602" w:rsidRDefault="00587FC5" w:rsidP="00151EC5">
            <w:pPr>
              <w:ind w:firstLine="709"/>
              <w:rPr>
                <w:rFonts w:eastAsiaTheme="minorHAnsi" w:cstheme="minorBidi"/>
                <w:szCs w:val="22"/>
                <w:lang w:val="kk-KZ" w:eastAsia="en-US"/>
              </w:rPr>
            </w:pPr>
          </w:p>
        </w:tc>
        <w:tc>
          <w:tcPr>
            <w:tcW w:w="1812" w:type="dxa"/>
          </w:tcPr>
          <w:p w:rsidR="00587FC5" w:rsidRPr="00152602" w:rsidRDefault="00587FC5" w:rsidP="00151EC5">
            <w:pPr>
              <w:ind w:firstLine="709"/>
              <w:rPr>
                <w:rFonts w:eastAsiaTheme="minorHAnsi" w:cstheme="minorBidi"/>
                <w:szCs w:val="22"/>
                <w:lang w:val="kk-KZ" w:eastAsia="en-US"/>
              </w:rPr>
            </w:pPr>
          </w:p>
        </w:tc>
        <w:tc>
          <w:tcPr>
            <w:tcW w:w="1417" w:type="dxa"/>
          </w:tcPr>
          <w:p w:rsidR="00587FC5" w:rsidRPr="00152602" w:rsidRDefault="00587FC5" w:rsidP="00151EC5">
            <w:pPr>
              <w:ind w:firstLine="709"/>
              <w:rPr>
                <w:rFonts w:eastAsiaTheme="minorHAnsi" w:cstheme="minorBidi"/>
                <w:szCs w:val="22"/>
                <w:lang w:val="kk-KZ" w:eastAsia="en-US"/>
              </w:rPr>
            </w:pPr>
          </w:p>
        </w:tc>
        <w:tc>
          <w:tcPr>
            <w:tcW w:w="1266" w:type="dxa"/>
          </w:tcPr>
          <w:p w:rsidR="00587FC5" w:rsidRPr="00152602" w:rsidRDefault="00587FC5" w:rsidP="00151EC5">
            <w:pPr>
              <w:ind w:firstLine="709"/>
              <w:rPr>
                <w:rFonts w:eastAsiaTheme="minorHAnsi" w:cstheme="minorBidi"/>
                <w:szCs w:val="22"/>
                <w:lang w:val="kk-KZ" w:eastAsia="en-US"/>
              </w:rPr>
            </w:pPr>
          </w:p>
        </w:tc>
        <w:tc>
          <w:tcPr>
            <w:tcW w:w="853" w:type="dxa"/>
          </w:tcPr>
          <w:p w:rsidR="00587FC5" w:rsidRPr="00152602" w:rsidRDefault="00587FC5" w:rsidP="00151EC5">
            <w:pPr>
              <w:ind w:firstLine="709"/>
              <w:rPr>
                <w:rFonts w:eastAsiaTheme="minorHAnsi" w:cstheme="minorBidi"/>
                <w:szCs w:val="22"/>
                <w:lang w:val="kk-KZ" w:eastAsia="en-US"/>
              </w:rPr>
            </w:pPr>
          </w:p>
        </w:tc>
      </w:tr>
      <w:tr w:rsidR="00587FC5" w:rsidRPr="00152602" w:rsidTr="00151EC5">
        <w:trPr>
          <w:trHeight w:val="315"/>
        </w:trPr>
        <w:tc>
          <w:tcPr>
            <w:tcW w:w="540" w:type="dxa"/>
          </w:tcPr>
          <w:p w:rsidR="00587FC5" w:rsidRPr="00152602" w:rsidRDefault="00587FC5" w:rsidP="00151EC5">
            <w:pPr>
              <w:ind w:firstLine="709"/>
              <w:rPr>
                <w:rFonts w:eastAsiaTheme="minorHAnsi" w:cstheme="minorBidi"/>
                <w:szCs w:val="22"/>
                <w:lang w:val="kk-KZ" w:eastAsia="en-US"/>
              </w:rPr>
            </w:pPr>
          </w:p>
        </w:tc>
        <w:tc>
          <w:tcPr>
            <w:tcW w:w="1715" w:type="dxa"/>
          </w:tcPr>
          <w:p w:rsidR="00587FC5" w:rsidRPr="00152602" w:rsidRDefault="00587FC5" w:rsidP="00151EC5">
            <w:pPr>
              <w:ind w:firstLine="709"/>
              <w:rPr>
                <w:rFonts w:eastAsiaTheme="minorHAnsi" w:cstheme="minorBidi"/>
                <w:szCs w:val="22"/>
                <w:lang w:val="kk-KZ" w:eastAsia="en-US"/>
              </w:rPr>
            </w:pPr>
          </w:p>
        </w:tc>
        <w:tc>
          <w:tcPr>
            <w:tcW w:w="2007" w:type="dxa"/>
          </w:tcPr>
          <w:p w:rsidR="00587FC5" w:rsidRPr="00152602" w:rsidRDefault="00587FC5" w:rsidP="00151EC5">
            <w:pPr>
              <w:ind w:firstLine="709"/>
              <w:rPr>
                <w:rFonts w:eastAsiaTheme="minorHAnsi" w:cstheme="minorBidi"/>
                <w:szCs w:val="22"/>
                <w:lang w:val="kk-KZ" w:eastAsia="en-US"/>
              </w:rPr>
            </w:pPr>
          </w:p>
        </w:tc>
        <w:tc>
          <w:tcPr>
            <w:tcW w:w="1812" w:type="dxa"/>
          </w:tcPr>
          <w:p w:rsidR="00587FC5" w:rsidRPr="00152602" w:rsidRDefault="00587FC5" w:rsidP="00151EC5">
            <w:pPr>
              <w:ind w:firstLine="709"/>
              <w:rPr>
                <w:rFonts w:eastAsiaTheme="minorHAnsi" w:cstheme="minorBidi"/>
                <w:szCs w:val="22"/>
                <w:lang w:val="kk-KZ" w:eastAsia="en-US"/>
              </w:rPr>
            </w:pPr>
          </w:p>
        </w:tc>
        <w:tc>
          <w:tcPr>
            <w:tcW w:w="1417" w:type="dxa"/>
          </w:tcPr>
          <w:p w:rsidR="00587FC5" w:rsidRPr="00152602" w:rsidRDefault="00587FC5" w:rsidP="00151EC5">
            <w:pPr>
              <w:ind w:firstLine="709"/>
              <w:rPr>
                <w:rFonts w:eastAsiaTheme="minorHAnsi" w:cstheme="minorBidi"/>
                <w:szCs w:val="22"/>
                <w:lang w:val="kk-KZ" w:eastAsia="en-US"/>
              </w:rPr>
            </w:pPr>
          </w:p>
        </w:tc>
        <w:tc>
          <w:tcPr>
            <w:tcW w:w="1266" w:type="dxa"/>
          </w:tcPr>
          <w:p w:rsidR="00587FC5" w:rsidRPr="00152602" w:rsidRDefault="00587FC5" w:rsidP="00151EC5">
            <w:pPr>
              <w:ind w:firstLine="709"/>
              <w:rPr>
                <w:rFonts w:eastAsiaTheme="minorHAnsi" w:cstheme="minorBidi"/>
                <w:szCs w:val="22"/>
                <w:lang w:val="kk-KZ" w:eastAsia="en-US"/>
              </w:rPr>
            </w:pPr>
          </w:p>
        </w:tc>
        <w:tc>
          <w:tcPr>
            <w:tcW w:w="853" w:type="dxa"/>
          </w:tcPr>
          <w:p w:rsidR="00587FC5" w:rsidRPr="00152602" w:rsidRDefault="00587FC5" w:rsidP="00151EC5">
            <w:pPr>
              <w:ind w:firstLine="709"/>
              <w:rPr>
                <w:rFonts w:eastAsiaTheme="minorHAnsi" w:cstheme="minorBidi"/>
                <w:szCs w:val="22"/>
                <w:lang w:val="kk-KZ" w:eastAsia="en-US"/>
              </w:rPr>
            </w:pPr>
          </w:p>
        </w:tc>
      </w:tr>
    </w:tbl>
    <w:p w:rsidR="00587FC5" w:rsidRPr="00152602" w:rsidRDefault="00587FC5" w:rsidP="00587FC5">
      <w:pPr>
        <w:ind w:firstLine="709"/>
        <w:rPr>
          <w:rFonts w:eastAsia="Arial"/>
          <w:color w:val="000000"/>
          <w:lang w:val="kk-KZ"/>
        </w:rPr>
      </w:pPr>
    </w:p>
    <w:p w:rsidR="00587FC5" w:rsidRPr="00152602" w:rsidRDefault="00587FC5" w:rsidP="00587FC5">
      <w:pPr>
        <w:ind w:firstLine="709"/>
        <w:rPr>
          <w:color w:val="000000"/>
          <w:szCs w:val="28"/>
          <w:lang w:val="kk-KZ"/>
        </w:rPr>
      </w:pPr>
      <w:r w:rsidRPr="00152602">
        <w:rPr>
          <w:rFonts w:eastAsia="Arial"/>
          <w:color w:val="000000"/>
          <w:szCs w:val="28"/>
          <w:lang w:val="kk-KZ"/>
        </w:rPr>
        <w:t>Осымен заңды тұлғаның құрылтайшылары (қатысушылары) айрықша қызметі банкноттарды, монеталарды және құндылықтарды инкассациялау болып табылатын заңды тұлғаларға лицензия беру қағидаларының 2-тармағы 2) және 3) тармақшаларының талаптарына сәйкес келетіні расталады.</w:t>
      </w:r>
    </w:p>
    <w:p w:rsidR="00587FC5" w:rsidRPr="00152602" w:rsidRDefault="00587FC5" w:rsidP="00587FC5">
      <w:pPr>
        <w:rPr>
          <w:rFonts w:eastAsia="Arial"/>
          <w:color w:val="000000"/>
          <w:szCs w:val="28"/>
          <w:lang w:val="kk-KZ"/>
        </w:rPr>
      </w:pPr>
    </w:p>
    <w:p w:rsidR="00587FC5" w:rsidRPr="00152602" w:rsidRDefault="00587FC5" w:rsidP="00587FC5">
      <w:pPr>
        <w:ind w:firstLine="709"/>
        <w:rPr>
          <w:color w:val="000000"/>
          <w:szCs w:val="28"/>
          <w:lang w:val="kk-KZ"/>
        </w:rPr>
      </w:pPr>
      <w:r w:rsidRPr="00152602">
        <w:rPr>
          <w:rFonts w:eastAsia="Arial"/>
          <w:color w:val="000000"/>
          <w:szCs w:val="28"/>
          <w:lang w:val="kk-KZ"/>
        </w:rPr>
        <w:t>Басшы     </w:t>
      </w:r>
      <w:r w:rsidRPr="00152602">
        <w:rPr>
          <w:rFonts w:eastAsia="Arial"/>
          <w:color w:val="000000"/>
          <w:lang w:val="kk-KZ"/>
        </w:rPr>
        <w:t>             ______________</w:t>
      </w:r>
      <w:r w:rsidRPr="00152602">
        <w:rPr>
          <w:color w:val="000000"/>
          <w:szCs w:val="28"/>
          <w:lang w:val="kk-KZ"/>
        </w:rPr>
        <w:t xml:space="preserve">                     __________________  </w:t>
      </w:r>
    </w:p>
    <w:p w:rsidR="00587FC5" w:rsidRPr="00152602" w:rsidRDefault="00587FC5" w:rsidP="00587FC5">
      <w:pPr>
        <w:ind w:firstLine="709"/>
        <w:rPr>
          <w:color w:val="000000"/>
          <w:szCs w:val="28"/>
          <w:lang w:val="kk-KZ"/>
        </w:rPr>
      </w:pPr>
      <w:r w:rsidRPr="00152602">
        <w:rPr>
          <w:color w:val="000000"/>
          <w:szCs w:val="28"/>
          <w:lang w:val="kk-KZ"/>
        </w:rPr>
        <w:lastRenderedPageBreak/>
        <w:t>                                 (қолы)                           (тегі, аты, әкесінің аты</w:t>
      </w:r>
    </w:p>
    <w:p w:rsidR="00587FC5" w:rsidRPr="00152602" w:rsidRDefault="00587FC5" w:rsidP="00587FC5">
      <w:pPr>
        <w:ind w:firstLine="709"/>
        <w:rPr>
          <w:color w:val="000000"/>
          <w:szCs w:val="28"/>
          <w:lang w:val="kk-KZ"/>
        </w:rPr>
      </w:pPr>
      <w:r w:rsidRPr="00152602">
        <w:rPr>
          <w:color w:val="000000"/>
          <w:szCs w:val="28"/>
          <w:lang w:val="kk-KZ"/>
        </w:rPr>
        <w:t xml:space="preserve">                                                                                   (бар болса)</w:t>
      </w:r>
    </w:p>
    <w:p w:rsidR="00587FC5" w:rsidRPr="00152602" w:rsidRDefault="00587FC5" w:rsidP="00587FC5">
      <w:pPr>
        <w:ind w:firstLine="709"/>
        <w:rPr>
          <w:rFonts w:eastAsiaTheme="minorHAnsi" w:cstheme="minorBidi"/>
          <w:color w:val="000000"/>
          <w:szCs w:val="28"/>
          <w:lang w:val="kk-KZ" w:eastAsia="en-US"/>
        </w:rPr>
      </w:pPr>
      <w:r w:rsidRPr="00152602">
        <w:rPr>
          <w:rFonts w:eastAsiaTheme="minorHAnsi" w:cstheme="minorBidi"/>
          <w:szCs w:val="28"/>
          <w:lang w:val="kk-KZ" w:eastAsia="en-US"/>
        </w:rPr>
        <w:br w:type="page"/>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lastRenderedPageBreak/>
        <w:t>Банкноттарды, монеталарды және</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құндылықтарды инкассациялау айрықша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қызметі болып табылатын заңды тұлғаларға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szCs w:val="22"/>
          <w:lang w:val="kk-KZ" w:eastAsia="en-US"/>
        </w:rPr>
        <w:t xml:space="preserve">лицензия беру </w:t>
      </w:r>
      <w:hyperlink r:id="rId16" w:history="1">
        <w:r w:rsidRPr="00152602">
          <w:rPr>
            <w:rFonts w:eastAsiaTheme="minorHAnsi" w:cstheme="minorBidi"/>
            <w:szCs w:val="22"/>
            <w:lang w:val="kk-KZ" w:eastAsia="en-US"/>
          </w:rPr>
          <w:t>қағидаларына</w:t>
        </w:r>
      </w:hyperlink>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3-қосымша</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stheme="minorBidi"/>
          <w:szCs w:val="22"/>
          <w:lang w:val="kk-KZ" w:eastAsia="en-US"/>
        </w:rPr>
        <w:t>Нысан</w:t>
      </w:r>
    </w:p>
    <w:p w:rsidR="00587FC5" w:rsidRPr="00152602" w:rsidRDefault="00587FC5" w:rsidP="00587FC5">
      <w:pPr>
        <w:ind w:firstLine="709"/>
        <w:rPr>
          <w:rFonts w:eastAsiaTheme="minorHAnsi" w:cstheme="minorBidi"/>
          <w:szCs w:val="22"/>
          <w:lang w:val="kk-KZ" w:eastAsia="en-US"/>
        </w:rPr>
      </w:pPr>
    </w:p>
    <w:p w:rsidR="003F4A3E" w:rsidRPr="00D772C6" w:rsidRDefault="003F4A3E" w:rsidP="003F4A3E">
      <w:pPr>
        <w:jc w:val="center"/>
        <w:rPr>
          <w:rFonts w:eastAsiaTheme="minorHAnsi" w:cstheme="minorBidi"/>
          <w:b/>
          <w:szCs w:val="28"/>
          <w:lang w:val="kk-KZ" w:eastAsia="en-US"/>
        </w:rPr>
      </w:pPr>
      <w:r w:rsidRPr="00D772C6">
        <w:rPr>
          <w:rFonts w:eastAsiaTheme="minorHAnsi"/>
          <w:bCs/>
          <w:color w:val="000000"/>
          <w:szCs w:val="28"/>
          <w:lang w:val="kk-KZ" w:eastAsia="en-US"/>
        </w:rPr>
        <w:t>Атқарушы органның басшысы туралы мәліметтер</w:t>
      </w:r>
      <w:r w:rsidRPr="00D772C6">
        <w:rPr>
          <w:rFonts w:eastAsiaTheme="minorHAnsi" w:cstheme="minorBidi"/>
          <w:b/>
          <w:color w:val="000000"/>
          <w:szCs w:val="28"/>
          <w:lang w:val="kk-KZ" w:eastAsia="en-US"/>
        </w:rPr>
        <w:t xml:space="preserve"> </w:t>
      </w:r>
    </w:p>
    <w:p w:rsidR="003F4A3E" w:rsidRPr="00D772C6" w:rsidRDefault="003F4A3E" w:rsidP="003F4A3E">
      <w:pPr>
        <w:jc w:val="center"/>
        <w:rPr>
          <w:rFonts w:eastAsiaTheme="minorHAnsi" w:cstheme="minorBidi"/>
          <w:szCs w:val="28"/>
          <w:lang w:val="kk-KZ" w:eastAsia="en-US"/>
        </w:rPr>
      </w:pPr>
      <w:r w:rsidRPr="00D772C6">
        <w:rPr>
          <w:rFonts w:eastAsiaTheme="minorHAnsi" w:cstheme="minorBidi"/>
          <w:color w:val="000000"/>
          <w:szCs w:val="28"/>
          <w:lang w:val="kk-KZ" w:eastAsia="en-US"/>
        </w:rPr>
        <w:t>_______________________________________________________________</w:t>
      </w:r>
    </w:p>
    <w:p w:rsidR="003F4A3E" w:rsidRPr="00D772C6" w:rsidRDefault="003F4A3E" w:rsidP="003F4A3E">
      <w:pPr>
        <w:jc w:val="center"/>
        <w:rPr>
          <w:rFonts w:eastAsiaTheme="minorHAnsi" w:cstheme="minorBidi"/>
          <w:szCs w:val="28"/>
          <w:lang w:val="kk-KZ" w:eastAsia="en-US"/>
        </w:rPr>
      </w:pPr>
      <w:r w:rsidRPr="00D772C6">
        <w:rPr>
          <w:rFonts w:eastAsiaTheme="minorHAnsi" w:cstheme="minorBidi"/>
          <w:color w:val="000000"/>
          <w:szCs w:val="28"/>
          <w:lang w:val="kk-KZ" w:eastAsia="en-US"/>
        </w:rPr>
        <w:t>(</w:t>
      </w:r>
      <w:r w:rsidRPr="00D772C6">
        <w:rPr>
          <w:rFonts w:eastAsiaTheme="minorHAnsi"/>
          <w:color w:val="000000"/>
          <w:szCs w:val="28"/>
          <w:lang w:val="kk-KZ" w:eastAsia="en-US"/>
        </w:rPr>
        <w:t>заңды тұлғаның атауы</w:t>
      </w:r>
      <w:r w:rsidRPr="00D772C6">
        <w:rPr>
          <w:rFonts w:eastAsiaTheme="minorHAnsi" w:cstheme="minorBidi"/>
          <w:color w:val="000000"/>
          <w:szCs w:val="28"/>
          <w:lang w:val="kk-KZ" w:eastAsia="en-US"/>
        </w:rPr>
        <w:t>)</w:t>
      </w:r>
    </w:p>
    <w:p w:rsidR="003F4A3E" w:rsidRPr="00D772C6" w:rsidRDefault="003F4A3E" w:rsidP="003F4A3E">
      <w:pPr>
        <w:jc w:val="center"/>
        <w:rPr>
          <w:rFonts w:eastAsiaTheme="minorHAnsi" w:cstheme="minorBidi"/>
          <w:szCs w:val="28"/>
          <w:lang w:val="kk-KZ" w:eastAsia="en-US"/>
        </w:rPr>
      </w:pPr>
      <w:r w:rsidRPr="00D772C6">
        <w:rPr>
          <w:rFonts w:eastAsiaTheme="minorHAnsi" w:cstheme="minorBidi"/>
          <w:color w:val="000000"/>
          <w:szCs w:val="28"/>
          <w:lang w:val="kk-KZ" w:eastAsia="en-US"/>
        </w:rPr>
        <w:t xml:space="preserve">20 ___ жылғы «___» _____________________ </w:t>
      </w:r>
    </w:p>
    <w:p w:rsidR="003F4A3E" w:rsidRPr="00D772C6" w:rsidRDefault="003F4A3E" w:rsidP="003F4A3E">
      <w:pPr>
        <w:rPr>
          <w:rFonts w:eastAsiaTheme="minorHAnsi" w:cstheme="minorBidi"/>
          <w:szCs w:val="28"/>
          <w:lang w:val="kk-KZ" w:eastAsia="en-US"/>
        </w:rPr>
      </w:pPr>
    </w:p>
    <w:p w:rsidR="003F4A3E" w:rsidRPr="00D772C6" w:rsidRDefault="003F4A3E" w:rsidP="003F4A3E">
      <w:pPr>
        <w:ind w:firstLine="709"/>
        <w:rPr>
          <w:rFonts w:eastAsiaTheme="minorHAnsi" w:cstheme="minorBidi"/>
          <w:szCs w:val="28"/>
          <w:lang w:val="kk-KZ" w:eastAsia="en-US"/>
        </w:rPr>
      </w:pPr>
      <w:r w:rsidRPr="00D772C6">
        <w:rPr>
          <w:rFonts w:eastAsiaTheme="minorHAnsi"/>
          <w:color w:val="000000"/>
          <w:szCs w:val="28"/>
          <w:lang w:val="kk-KZ" w:eastAsia="en-US"/>
        </w:rPr>
        <w:t>1. Жалпы мәліметтер: </w:t>
      </w:r>
    </w:p>
    <w:tbl>
      <w:tblPr>
        <w:tblW w:w="5000" w:type="pct"/>
        <w:jc w:val="center"/>
        <w:tblCellMar>
          <w:left w:w="0" w:type="dxa"/>
          <w:right w:w="0" w:type="dxa"/>
        </w:tblCellMar>
        <w:tblLook w:val="04A0" w:firstRow="1" w:lastRow="0" w:firstColumn="1" w:lastColumn="0" w:noHBand="0" w:noVBand="1"/>
      </w:tblPr>
      <w:tblGrid>
        <w:gridCol w:w="8497"/>
        <w:gridCol w:w="1121"/>
      </w:tblGrid>
      <w:tr w:rsidR="003F4A3E" w:rsidRPr="00D772C6" w:rsidTr="00AA3551">
        <w:trPr>
          <w:jc w:val="center"/>
        </w:trPr>
        <w:tc>
          <w:tcPr>
            <w:tcW w:w="441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22"/>
              <w:textAlignment w:val="baseline"/>
              <w:rPr>
                <w:rFonts w:eastAsiaTheme="minorHAnsi" w:cstheme="minorBidi"/>
                <w:szCs w:val="28"/>
                <w:lang w:val="kk-KZ" w:eastAsia="en-US"/>
              </w:rPr>
            </w:pPr>
            <w:r w:rsidRPr="00D772C6">
              <w:rPr>
                <w:rFonts w:eastAsiaTheme="minorHAnsi" w:cstheme="minorBidi"/>
                <w:szCs w:val="28"/>
                <w:lang w:val="kk-KZ" w:eastAsia="en-US"/>
              </w:rPr>
              <w:t>Туылған күні және жері</w:t>
            </w:r>
          </w:p>
        </w:tc>
        <w:tc>
          <w:tcPr>
            <w:tcW w:w="5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709"/>
              <w:textAlignment w:val="baseline"/>
              <w:rPr>
                <w:rFonts w:eastAsiaTheme="minorHAnsi" w:cstheme="minorBidi"/>
                <w:szCs w:val="28"/>
                <w:lang w:val="kk-KZ" w:eastAsia="en-US"/>
              </w:rPr>
            </w:pPr>
            <w:r w:rsidRPr="00D772C6">
              <w:rPr>
                <w:rFonts w:eastAsiaTheme="minorHAnsi" w:cstheme="minorBidi"/>
                <w:szCs w:val="28"/>
                <w:lang w:val="kk-KZ" w:eastAsia="en-US"/>
              </w:rPr>
              <w:t> </w:t>
            </w:r>
          </w:p>
        </w:tc>
      </w:tr>
      <w:tr w:rsidR="003F4A3E" w:rsidRPr="00D772C6" w:rsidTr="00AA3551">
        <w:trPr>
          <w:jc w:val="center"/>
        </w:trPr>
        <w:tc>
          <w:tcPr>
            <w:tcW w:w="44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22"/>
              <w:textAlignment w:val="baseline"/>
              <w:rPr>
                <w:rFonts w:eastAsiaTheme="minorHAnsi" w:cstheme="minorBidi"/>
                <w:szCs w:val="28"/>
                <w:lang w:val="kk-KZ" w:eastAsia="en-US"/>
              </w:rPr>
            </w:pPr>
            <w:r w:rsidRPr="00D772C6">
              <w:rPr>
                <w:rFonts w:eastAsiaTheme="minorHAnsi" w:cstheme="minorBidi"/>
                <w:szCs w:val="28"/>
                <w:lang w:val="kk-KZ" w:eastAsia="en-US"/>
              </w:rPr>
              <w:t>Азаматтығы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709"/>
              <w:textAlignment w:val="baseline"/>
              <w:rPr>
                <w:rFonts w:eastAsiaTheme="minorHAnsi" w:cstheme="minorBidi"/>
                <w:szCs w:val="28"/>
                <w:lang w:val="kk-KZ" w:eastAsia="en-US"/>
              </w:rPr>
            </w:pPr>
            <w:r w:rsidRPr="00D772C6">
              <w:rPr>
                <w:rFonts w:eastAsiaTheme="minorHAnsi" w:cstheme="minorBidi"/>
                <w:szCs w:val="28"/>
                <w:lang w:val="kk-KZ" w:eastAsia="en-US"/>
              </w:rPr>
              <w:t> </w:t>
            </w:r>
          </w:p>
        </w:tc>
      </w:tr>
      <w:tr w:rsidR="003F4A3E" w:rsidRPr="00D772C6" w:rsidTr="00AA3551">
        <w:trPr>
          <w:jc w:val="center"/>
        </w:trPr>
        <w:tc>
          <w:tcPr>
            <w:tcW w:w="44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22"/>
              <w:textAlignment w:val="baseline"/>
              <w:rPr>
                <w:rFonts w:eastAsiaTheme="minorHAnsi" w:cstheme="minorBidi"/>
                <w:szCs w:val="28"/>
                <w:lang w:val="kk-KZ" w:eastAsia="en-US"/>
              </w:rPr>
            </w:pPr>
            <w:r w:rsidRPr="00D772C6">
              <w:rPr>
                <w:rFonts w:eastAsiaTheme="minorHAnsi" w:cstheme="minorBidi"/>
                <w:szCs w:val="28"/>
                <w:lang w:val="kk-KZ" w:eastAsia="en-US"/>
              </w:rPr>
              <w:t>Жеке басын куәландыратын құжаттың деректері, жеке сәйкестендіру нөмірі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709"/>
              <w:textAlignment w:val="baseline"/>
              <w:rPr>
                <w:rFonts w:eastAsiaTheme="minorHAnsi" w:cstheme="minorBidi"/>
                <w:szCs w:val="28"/>
                <w:lang w:val="kk-KZ" w:eastAsia="en-US"/>
              </w:rPr>
            </w:pPr>
            <w:r w:rsidRPr="00D772C6">
              <w:rPr>
                <w:rFonts w:eastAsiaTheme="minorHAnsi" w:cstheme="minorBidi"/>
                <w:szCs w:val="28"/>
                <w:lang w:val="kk-KZ" w:eastAsia="en-US"/>
              </w:rPr>
              <w:t> </w:t>
            </w:r>
          </w:p>
        </w:tc>
      </w:tr>
    </w:tbl>
    <w:p w:rsidR="003F4A3E" w:rsidRPr="00D772C6" w:rsidRDefault="003F4A3E" w:rsidP="003F4A3E">
      <w:pPr>
        <w:ind w:firstLine="397"/>
        <w:rPr>
          <w:rFonts w:eastAsiaTheme="minorHAnsi" w:cstheme="minorBidi"/>
          <w:szCs w:val="28"/>
          <w:lang w:val="kk-KZ" w:eastAsia="en-US"/>
        </w:rPr>
      </w:pPr>
      <w:r w:rsidRPr="00D772C6">
        <w:rPr>
          <w:rFonts w:eastAsiaTheme="minorHAnsi"/>
          <w:color w:val="000000"/>
          <w:szCs w:val="28"/>
          <w:lang w:val="kk-KZ" w:eastAsia="en-US"/>
        </w:rPr>
        <w:t> </w:t>
      </w:r>
    </w:p>
    <w:p w:rsidR="003F4A3E" w:rsidRPr="00D772C6" w:rsidRDefault="003F4A3E" w:rsidP="003F4A3E">
      <w:pPr>
        <w:ind w:firstLine="709"/>
        <w:rPr>
          <w:rFonts w:eastAsiaTheme="minorHAnsi" w:cstheme="minorBidi"/>
          <w:b/>
          <w:szCs w:val="28"/>
          <w:lang w:val="kk-KZ" w:eastAsia="en-US"/>
        </w:rPr>
      </w:pPr>
      <w:r w:rsidRPr="00D772C6">
        <w:rPr>
          <w:rFonts w:eastAsiaTheme="minorHAnsi"/>
          <w:color w:val="000000"/>
          <w:szCs w:val="28"/>
          <w:lang w:val="kk-KZ" w:eastAsia="en-US"/>
        </w:rPr>
        <w:t>2.</w:t>
      </w:r>
      <w:r w:rsidRPr="00D772C6">
        <w:rPr>
          <w:rFonts w:eastAsiaTheme="minorHAnsi"/>
          <w:b/>
          <w:color w:val="000000"/>
          <w:szCs w:val="28"/>
          <w:lang w:val="kk-KZ" w:eastAsia="en-US"/>
        </w:rPr>
        <w:t xml:space="preserve"> </w:t>
      </w:r>
      <w:r w:rsidRPr="00D772C6">
        <w:rPr>
          <w:rFonts w:eastAsiaTheme="minorHAnsi"/>
          <w:bCs/>
          <w:color w:val="000000"/>
          <w:szCs w:val="28"/>
          <w:lang w:val="kk-KZ" w:eastAsia="en-US"/>
        </w:rPr>
        <w:t xml:space="preserve">Атқарушы орган басшысының </w:t>
      </w:r>
      <w:r w:rsidRPr="00D772C6">
        <w:rPr>
          <w:rFonts w:eastAsiaTheme="minorHAnsi"/>
          <w:color w:val="000000"/>
          <w:szCs w:val="28"/>
          <w:lang w:val="kk-KZ" w:eastAsia="en-US"/>
        </w:rPr>
        <w:t>білімі:</w:t>
      </w:r>
      <w:r w:rsidRPr="00D772C6">
        <w:rPr>
          <w:rFonts w:eastAsiaTheme="minorHAnsi"/>
          <w:b/>
          <w:color w:val="000000"/>
          <w:szCs w:val="28"/>
          <w:lang w:val="kk-KZ" w:eastAsia="en-US"/>
        </w:rPr>
        <w:t> </w:t>
      </w:r>
    </w:p>
    <w:tbl>
      <w:tblPr>
        <w:tblW w:w="4810" w:type="pct"/>
        <w:jc w:val="center"/>
        <w:tblLayout w:type="fixed"/>
        <w:tblCellMar>
          <w:left w:w="0" w:type="dxa"/>
          <w:right w:w="0" w:type="dxa"/>
        </w:tblCellMar>
        <w:tblLook w:val="04A0" w:firstRow="1" w:lastRow="0" w:firstColumn="1" w:lastColumn="0" w:noHBand="0" w:noVBand="1"/>
      </w:tblPr>
      <w:tblGrid>
        <w:gridCol w:w="700"/>
        <w:gridCol w:w="1788"/>
        <w:gridCol w:w="1771"/>
        <w:gridCol w:w="2385"/>
        <w:gridCol w:w="2609"/>
      </w:tblGrid>
      <w:tr w:rsidR="003F4A3E" w:rsidRPr="003F4A3E" w:rsidTr="00AA3551">
        <w:trPr>
          <w:jc w:val="center"/>
        </w:trPr>
        <w:tc>
          <w:tcPr>
            <w:tcW w:w="3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22"/>
              <w:jc w:val="center"/>
              <w:textAlignment w:val="baseline"/>
              <w:rPr>
                <w:rFonts w:eastAsiaTheme="minorHAnsi" w:cstheme="minorBidi"/>
                <w:szCs w:val="28"/>
                <w:lang w:val="kk-KZ" w:eastAsia="en-US"/>
              </w:rPr>
            </w:pPr>
            <w:r w:rsidRPr="00D772C6">
              <w:rPr>
                <w:rFonts w:eastAsiaTheme="minorHAnsi" w:cstheme="minorBidi"/>
                <w:szCs w:val="28"/>
                <w:lang w:val="kk-KZ" w:eastAsia="en-US"/>
              </w:rPr>
              <w:t>№</w:t>
            </w:r>
          </w:p>
        </w:tc>
        <w:tc>
          <w:tcPr>
            <w:tcW w:w="9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hanging="115"/>
              <w:jc w:val="center"/>
              <w:textAlignment w:val="baseline"/>
              <w:rPr>
                <w:rFonts w:eastAsiaTheme="minorHAnsi" w:cstheme="minorBidi"/>
                <w:szCs w:val="28"/>
                <w:lang w:val="kk-KZ" w:eastAsia="en-US"/>
              </w:rPr>
            </w:pPr>
            <w:r w:rsidRPr="00D772C6">
              <w:rPr>
                <w:rFonts w:eastAsiaTheme="minorHAnsi" w:cstheme="minorBidi"/>
                <w:szCs w:val="28"/>
                <w:lang w:val="kk-KZ" w:eastAsia="en-US"/>
              </w:rPr>
              <w:t>Оқу орнының атауы</w:t>
            </w:r>
          </w:p>
        </w:tc>
        <w:tc>
          <w:tcPr>
            <w:tcW w:w="9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709"/>
              <w:jc w:val="center"/>
              <w:textAlignment w:val="baseline"/>
              <w:rPr>
                <w:rFonts w:eastAsiaTheme="minorHAnsi" w:cstheme="minorBidi"/>
                <w:szCs w:val="28"/>
                <w:lang w:val="kk-KZ" w:eastAsia="en-US"/>
              </w:rPr>
            </w:pPr>
            <w:r w:rsidRPr="00D772C6">
              <w:rPr>
                <w:rFonts w:eastAsiaTheme="minorHAnsi" w:cstheme="minorBidi"/>
                <w:szCs w:val="28"/>
                <w:lang w:val="kk-KZ" w:eastAsia="en-US"/>
              </w:rPr>
              <w:t>Түскен жылы - бітірген жылы</w:t>
            </w:r>
          </w:p>
        </w:tc>
        <w:tc>
          <w:tcPr>
            <w:tcW w:w="12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hanging="126"/>
              <w:jc w:val="center"/>
              <w:textAlignment w:val="baseline"/>
              <w:rPr>
                <w:rFonts w:eastAsiaTheme="minorHAnsi" w:cstheme="minorBidi"/>
                <w:szCs w:val="28"/>
                <w:lang w:val="kk-KZ" w:eastAsia="en-US"/>
              </w:rPr>
            </w:pPr>
            <w:r w:rsidRPr="00D772C6">
              <w:rPr>
                <w:rFonts w:eastAsiaTheme="minorHAnsi" w:cstheme="minorBidi"/>
                <w:szCs w:val="28"/>
                <w:lang w:val="kk-KZ" w:eastAsia="en-US"/>
              </w:rPr>
              <w:t>Мамандығы</w:t>
            </w:r>
          </w:p>
        </w:tc>
        <w:tc>
          <w:tcPr>
            <w:tcW w:w="14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40"/>
              <w:jc w:val="center"/>
              <w:textAlignment w:val="baseline"/>
              <w:rPr>
                <w:rFonts w:eastAsiaTheme="minorHAnsi" w:cstheme="minorBidi"/>
                <w:szCs w:val="28"/>
                <w:lang w:val="kk-KZ" w:eastAsia="en-US"/>
              </w:rPr>
            </w:pPr>
            <w:r w:rsidRPr="00D772C6">
              <w:rPr>
                <w:rFonts w:eastAsiaTheme="minorHAnsi" w:cstheme="minorBidi"/>
                <w:szCs w:val="28"/>
                <w:lang w:val="kk-KZ" w:eastAsia="en-US"/>
              </w:rPr>
              <w:t>Білімі туралы дипломның деректемелері (болған жағдайда күні мен нөмірі)</w:t>
            </w:r>
          </w:p>
        </w:tc>
      </w:tr>
      <w:tr w:rsidR="003F4A3E" w:rsidRPr="00D772C6" w:rsidTr="00AA3551">
        <w:trPr>
          <w:jc w:val="center"/>
        </w:trPr>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22"/>
              <w:jc w:val="center"/>
              <w:textAlignment w:val="baseline"/>
              <w:rPr>
                <w:rFonts w:eastAsiaTheme="minorHAnsi" w:cstheme="minorBidi"/>
                <w:szCs w:val="28"/>
                <w:lang w:val="kk-KZ" w:eastAsia="en-US"/>
              </w:rPr>
            </w:pPr>
            <w:r w:rsidRPr="00D772C6">
              <w:rPr>
                <w:rFonts w:eastAsiaTheme="minorHAnsi" w:cstheme="minorBidi"/>
                <w:szCs w:val="28"/>
                <w:lang w:val="kk-KZ" w:eastAsia="en-US"/>
              </w:rPr>
              <w:t>1</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709"/>
              <w:jc w:val="center"/>
              <w:textAlignment w:val="baseline"/>
              <w:rPr>
                <w:rFonts w:eastAsiaTheme="minorHAnsi" w:cstheme="minorBidi"/>
                <w:szCs w:val="28"/>
                <w:lang w:val="kk-KZ" w:eastAsia="en-US"/>
              </w:rPr>
            </w:pPr>
            <w:r w:rsidRPr="00D772C6">
              <w:rPr>
                <w:rFonts w:eastAsiaTheme="minorHAnsi" w:cstheme="minorBidi"/>
                <w:szCs w:val="28"/>
                <w:lang w:val="kk-KZ" w:eastAsia="en-US"/>
              </w:rPr>
              <w:t>2</w:t>
            </w: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709"/>
              <w:jc w:val="center"/>
              <w:textAlignment w:val="baseline"/>
              <w:rPr>
                <w:rFonts w:eastAsiaTheme="minorHAnsi" w:cstheme="minorBidi"/>
                <w:szCs w:val="28"/>
                <w:lang w:val="kk-KZ" w:eastAsia="en-US"/>
              </w:rPr>
            </w:pPr>
            <w:r w:rsidRPr="00D772C6">
              <w:rPr>
                <w:rFonts w:eastAsiaTheme="minorHAnsi" w:cstheme="minorBidi"/>
                <w:szCs w:val="28"/>
                <w:lang w:val="kk-KZ" w:eastAsia="en-US"/>
              </w:rPr>
              <w:t>3</w:t>
            </w:r>
          </w:p>
        </w:tc>
        <w:tc>
          <w:tcPr>
            <w:tcW w:w="1289" w:type="pct"/>
            <w:tcBorders>
              <w:top w:val="nil"/>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709"/>
              <w:jc w:val="center"/>
              <w:textAlignment w:val="baseline"/>
              <w:rPr>
                <w:rFonts w:eastAsiaTheme="minorHAnsi" w:cstheme="minorBidi"/>
                <w:szCs w:val="28"/>
                <w:lang w:val="kk-KZ" w:eastAsia="en-US"/>
              </w:rPr>
            </w:pPr>
            <w:r w:rsidRPr="00D772C6">
              <w:rPr>
                <w:rFonts w:eastAsiaTheme="minorHAnsi" w:cstheme="minorBidi"/>
                <w:szCs w:val="28"/>
                <w:lang w:val="kk-KZ" w:eastAsia="en-US"/>
              </w:rPr>
              <w:t>4</w:t>
            </w:r>
          </w:p>
        </w:tc>
        <w:tc>
          <w:tcPr>
            <w:tcW w:w="1411" w:type="pct"/>
            <w:tcBorders>
              <w:top w:val="nil"/>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709"/>
              <w:jc w:val="center"/>
              <w:textAlignment w:val="baseline"/>
              <w:rPr>
                <w:rFonts w:eastAsiaTheme="minorHAnsi" w:cstheme="minorBidi"/>
                <w:szCs w:val="28"/>
                <w:lang w:val="kk-KZ" w:eastAsia="en-US"/>
              </w:rPr>
            </w:pPr>
            <w:r w:rsidRPr="00D772C6">
              <w:rPr>
                <w:rFonts w:eastAsiaTheme="minorHAnsi" w:cstheme="minorBidi"/>
                <w:szCs w:val="28"/>
                <w:lang w:val="kk-KZ" w:eastAsia="en-US"/>
              </w:rPr>
              <w:t>5</w:t>
            </w:r>
          </w:p>
        </w:tc>
      </w:tr>
    </w:tbl>
    <w:p w:rsidR="003F4A3E" w:rsidRPr="00D772C6" w:rsidRDefault="003F4A3E" w:rsidP="003F4A3E">
      <w:pPr>
        <w:ind w:firstLine="397"/>
        <w:rPr>
          <w:rFonts w:eastAsiaTheme="minorHAnsi" w:cstheme="minorBidi"/>
          <w:szCs w:val="28"/>
          <w:lang w:val="kk-KZ" w:eastAsia="en-US"/>
        </w:rPr>
      </w:pPr>
      <w:r w:rsidRPr="00D772C6">
        <w:rPr>
          <w:rFonts w:eastAsiaTheme="minorHAnsi"/>
          <w:color w:val="000000"/>
          <w:szCs w:val="28"/>
          <w:lang w:val="kk-KZ" w:eastAsia="en-US"/>
        </w:rPr>
        <w:t> </w:t>
      </w:r>
    </w:p>
    <w:p w:rsidR="003F4A3E" w:rsidRPr="00D772C6" w:rsidRDefault="003F4A3E" w:rsidP="003F4A3E">
      <w:pPr>
        <w:ind w:firstLine="709"/>
        <w:rPr>
          <w:rFonts w:eastAsiaTheme="minorHAnsi" w:cstheme="minorBidi"/>
          <w:szCs w:val="28"/>
          <w:lang w:val="kk-KZ" w:eastAsia="en-US"/>
        </w:rPr>
      </w:pPr>
      <w:r w:rsidRPr="00D772C6">
        <w:rPr>
          <w:rFonts w:eastAsiaTheme="minorHAnsi"/>
          <w:color w:val="000000"/>
          <w:szCs w:val="28"/>
          <w:lang w:val="kk-KZ" w:eastAsia="en-US"/>
        </w:rPr>
        <w:t xml:space="preserve">3. </w:t>
      </w:r>
      <w:r w:rsidRPr="00D772C6">
        <w:rPr>
          <w:rFonts w:eastAsiaTheme="minorHAnsi"/>
          <w:bCs/>
          <w:color w:val="000000"/>
          <w:szCs w:val="28"/>
          <w:lang w:val="kk-KZ" w:eastAsia="en-US"/>
        </w:rPr>
        <w:t xml:space="preserve">Атқарушы орган басшысының </w:t>
      </w:r>
      <w:r w:rsidRPr="00D772C6">
        <w:rPr>
          <w:rFonts w:eastAsiaTheme="minorHAnsi"/>
          <w:color w:val="000000"/>
          <w:szCs w:val="28"/>
          <w:lang w:val="kk-KZ" w:eastAsia="en-US"/>
        </w:rPr>
        <w:t>еңбек қызметі туралы мәліметтер.</w:t>
      </w:r>
    </w:p>
    <w:p w:rsidR="003F4A3E" w:rsidRPr="00D772C6" w:rsidRDefault="003F4A3E" w:rsidP="003F4A3E">
      <w:pPr>
        <w:ind w:firstLine="709"/>
        <w:rPr>
          <w:rFonts w:eastAsiaTheme="minorHAnsi" w:cstheme="minorBidi"/>
          <w:szCs w:val="28"/>
          <w:lang w:val="kk-KZ" w:eastAsia="en-US"/>
        </w:rPr>
      </w:pPr>
      <w:r w:rsidRPr="00D772C6">
        <w:rPr>
          <w:rFonts w:eastAsiaTheme="minorHAnsi"/>
          <w:color w:val="000000"/>
          <w:szCs w:val="28"/>
          <w:lang w:val="kk-KZ" w:eastAsia="en-US"/>
        </w:rPr>
        <w:t>Бұл тармақта бүкіл еңбек қызметi (сонымен бірге басқару органындағы мүшелігі), оның iшiнде лауазымын көрсете отырып, жоғарғы оқу орнын аяқтаған кезден, сондай-ақ еңбек қызметін жүзеге асырмаған кезеңнен бастап еңбек қызметi туралы мәліметтер көрсетіледі.</w:t>
      </w:r>
    </w:p>
    <w:p w:rsidR="003F4A3E" w:rsidRPr="00D772C6" w:rsidRDefault="003F4A3E" w:rsidP="003F4A3E">
      <w:pPr>
        <w:ind w:firstLine="709"/>
        <w:rPr>
          <w:rFonts w:eastAsiaTheme="minorHAnsi" w:cstheme="minorBidi"/>
          <w:szCs w:val="28"/>
          <w:lang w:val="kk-KZ" w:eastAsia="en-US"/>
        </w:rPr>
      </w:pPr>
      <w:r w:rsidRPr="00D772C6">
        <w:rPr>
          <w:rFonts w:eastAsiaTheme="minorHAnsi"/>
          <w:color w:val="000000"/>
          <w:szCs w:val="28"/>
          <w:lang w:val="kk-KZ" w:eastAsia="en-US"/>
        </w:rPr>
        <w:t> </w:t>
      </w:r>
    </w:p>
    <w:tbl>
      <w:tblPr>
        <w:tblW w:w="5476" w:type="pct"/>
        <w:jc w:val="center"/>
        <w:tblLayout w:type="fixed"/>
        <w:tblCellMar>
          <w:left w:w="0" w:type="dxa"/>
          <w:right w:w="0" w:type="dxa"/>
        </w:tblCellMar>
        <w:tblLook w:val="04A0" w:firstRow="1" w:lastRow="0" w:firstColumn="1" w:lastColumn="0" w:noHBand="0" w:noVBand="1"/>
      </w:tblPr>
      <w:tblGrid>
        <w:gridCol w:w="557"/>
        <w:gridCol w:w="1066"/>
        <w:gridCol w:w="2248"/>
        <w:gridCol w:w="1369"/>
        <w:gridCol w:w="1551"/>
        <w:gridCol w:w="1544"/>
        <w:gridCol w:w="2199"/>
      </w:tblGrid>
      <w:tr w:rsidR="003F4A3E" w:rsidRPr="003F4A3E" w:rsidTr="00AA3551">
        <w:trPr>
          <w:jc w:val="center"/>
        </w:trPr>
        <w:tc>
          <w:tcPr>
            <w:tcW w:w="2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left="-739" w:firstLine="709"/>
              <w:jc w:val="center"/>
              <w:textAlignment w:val="baseline"/>
              <w:rPr>
                <w:rFonts w:eastAsiaTheme="minorHAnsi" w:cstheme="minorBidi"/>
                <w:szCs w:val="28"/>
                <w:lang w:val="kk-KZ" w:eastAsia="en-US"/>
              </w:rPr>
            </w:pPr>
            <w:r w:rsidRPr="00D772C6">
              <w:rPr>
                <w:rFonts w:eastAsiaTheme="minorHAnsi" w:cstheme="minorBidi"/>
                <w:szCs w:val="28"/>
                <w:lang w:val="kk-KZ" w:eastAsia="en-US"/>
              </w:rPr>
              <w:t>№</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hanging="33"/>
              <w:jc w:val="center"/>
              <w:textAlignment w:val="baseline"/>
              <w:rPr>
                <w:rFonts w:eastAsiaTheme="minorHAnsi" w:cstheme="minorBidi"/>
                <w:szCs w:val="28"/>
                <w:lang w:val="kk-KZ" w:eastAsia="en-US"/>
              </w:rPr>
            </w:pPr>
            <w:r w:rsidRPr="00D772C6">
              <w:rPr>
                <w:rFonts w:eastAsiaTheme="minorHAnsi" w:cstheme="minorBidi"/>
                <w:szCs w:val="28"/>
                <w:lang w:val="kk-KZ" w:eastAsia="en-US"/>
              </w:rPr>
              <w:t>Жұмыс істеген кезеңі (күні, айы, жылы)</w:t>
            </w:r>
          </w:p>
        </w:tc>
        <w:tc>
          <w:tcPr>
            <w:tcW w:w="10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hanging="23"/>
              <w:textAlignment w:val="baseline"/>
              <w:rPr>
                <w:rFonts w:eastAsiaTheme="minorHAnsi" w:cstheme="minorBidi"/>
                <w:szCs w:val="28"/>
                <w:lang w:val="kk-KZ" w:eastAsia="en-US"/>
              </w:rPr>
            </w:pPr>
            <w:r w:rsidRPr="00D772C6">
              <w:rPr>
                <w:rFonts w:eastAsiaTheme="minorHAnsi" w:cstheme="minorBidi"/>
                <w:szCs w:val="28"/>
                <w:lang w:val="kk-KZ" w:eastAsia="en-US"/>
              </w:rPr>
              <w:t xml:space="preserve">Жұмыс орны (егер қаржы ұйымы Қазақстан Республикасының бейрезиденті болып табылған жағдайда, қаржы </w:t>
            </w:r>
            <w:r w:rsidRPr="00D772C6">
              <w:rPr>
                <w:rFonts w:eastAsiaTheme="minorHAnsi" w:cstheme="minorBidi"/>
                <w:szCs w:val="28"/>
                <w:lang w:val="kk-KZ" w:eastAsia="en-US"/>
              </w:rPr>
              <w:lastRenderedPageBreak/>
              <w:t>ұйымының тіркелген елін көрсете отырып)</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hanging="161"/>
              <w:jc w:val="center"/>
              <w:textAlignment w:val="baseline"/>
              <w:rPr>
                <w:rFonts w:eastAsiaTheme="minorHAnsi" w:cstheme="minorBidi"/>
                <w:szCs w:val="28"/>
                <w:lang w:val="kk-KZ" w:eastAsia="en-US"/>
              </w:rPr>
            </w:pPr>
            <w:r w:rsidRPr="00D772C6">
              <w:rPr>
                <w:rFonts w:eastAsiaTheme="minorHAnsi" w:cstheme="minorBidi"/>
                <w:szCs w:val="28"/>
                <w:lang w:val="kk-KZ" w:eastAsia="en-US"/>
              </w:rPr>
              <w:lastRenderedPageBreak/>
              <w:t>Лауазымы</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right="-114" w:hanging="109"/>
              <w:jc w:val="center"/>
              <w:textAlignment w:val="baseline"/>
              <w:rPr>
                <w:rFonts w:eastAsiaTheme="minorHAnsi" w:cstheme="minorBidi"/>
                <w:szCs w:val="28"/>
                <w:lang w:val="kk-KZ" w:eastAsia="en-US"/>
              </w:rPr>
            </w:pPr>
            <w:r w:rsidRPr="00D772C6">
              <w:rPr>
                <w:rFonts w:eastAsiaTheme="minorHAnsi" w:cstheme="minorBidi"/>
                <w:szCs w:val="28"/>
                <w:lang w:val="kk-KZ" w:eastAsia="en-US"/>
              </w:rPr>
              <w:t>Тәртіптік жазалардың болуы</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hanging="83"/>
              <w:jc w:val="center"/>
              <w:textAlignment w:val="baseline"/>
              <w:rPr>
                <w:rFonts w:eastAsiaTheme="minorHAnsi" w:cstheme="minorBidi"/>
                <w:szCs w:val="28"/>
                <w:lang w:val="kk-KZ" w:eastAsia="en-US"/>
              </w:rPr>
            </w:pPr>
            <w:r w:rsidRPr="00D772C6">
              <w:rPr>
                <w:rFonts w:eastAsiaTheme="minorHAnsi" w:cstheme="minorBidi"/>
                <w:szCs w:val="28"/>
                <w:lang w:val="kk-KZ" w:eastAsia="en-US"/>
              </w:rPr>
              <w:t>Жұмыстан шығу, лауазымнан босату себептері</w:t>
            </w:r>
          </w:p>
        </w:tc>
        <w:tc>
          <w:tcPr>
            <w:tcW w:w="10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709"/>
              <w:jc w:val="center"/>
              <w:textAlignment w:val="baseline"/>
              <w:rPr>
                <w:rFonts w:eastAsiaTheme="minorHAnsi" w:cstheme="minorBidi"/>
                <w:szCs w:val="28"/>
                <w:lang w:val="kk-KZ" w:eastAsia="en-US"/>
              </w:rPr>
            </w:pPr>
            <w:r w:rsidRPr="00D772C6">
              <w:rPr>
                <w:rFonts w:eastAsiaTheme="minorHAnsi" w:cstheme="minorBidi"/>
                <w:szCs w:val="28"/>
                <w:lang w:val="kk-KZ" w:eastAsia="en-US"/>
              </w:rPr>
              <w:t xml:space="preserve">Қаржы ұйымының дербес құрылымдық бөлімшесі (департаменттің, басқарманың, филиалдың) </w:t>
            </w:r>
            <w:r w:rsidRPr="00D772C6">
              <w:rPr>
                <w:rFonts w:eastAsiaTheme="minorHAnsi" w:cstheme="minorBidi"/>
                <w:szCs w:val="28"/>
                <w:lang w:val="kk-KZ" w:eastAsia="en-US"/>
              </w:rPr>
              <w:lastRenderedPageBreak/>
              <w:t>басшысының (басшысы орынбасарының), қаржы басқарушысының және (немесе) атқарушы директорының лауазымын атқарған жағдайда - жетекшілік ететін бөлімшелер, осы ұйымда қаржылық қызметтерді көрсетуге байланысты мәселелер көрсетіледі.</w:t>
            </w:r>
          </w:p>
        </w:tc>
      </w:tr>
      <w:tr w:rsidR="003F4A3E" w:rsidRPr="00D772C6" w:rsidTr="00AA3551">
        <w:trPr>
          <w:jc w:val="center"/>
        </w:trPr>
        <w:tc>
          <w:tcPr>
            <w:tcW w:w="2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4A3E" w:rsidRPr="00D772C6" w:rsidRDefault="003F4A3E" w:rsidP="00AA3551">
            <w:pPr>
              <w:ind w:left="-739" w:firstLine="709"/>
              <w:jc w:val="center"/>
              <w:textAlignment w:val="baseline"/>
              <w:rPr>
                <w:rFonts w:eastAsiaTheme="minorHAnsi" w:cstheme="minorBidi"/>
                <w:szCs w:val="28"/>
                <w:lang w:val="kk-KZ" w:eastAsia="en-US"/>
              </w:rPr>
            </w:pPr>
            <w:r w:rsidRPr="00D772C6">
              <w:rPr>
                <w:rFonts w:eastAsiaTheme="minorHAnsi" w:cstheme="minorBidi"/>
                <w:szCs w:val="28"/>
                <w:lang w:val="kk-KZ" w:eastAsia="en-US"/>
              </w:rPr>
              <w:lastRenderedPageBreak/>
              <w:t>1</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4A3E" w:rsidRPr="00D772C6" w:rsidRDefault="003F4A3E" w:rsidP="00AA3551">
            <w:pPr>
              <w:ind w:hanging="33"/>
              <w:jc w:val="center"/>
              <w:textAlignment w:val="baseline"/>
              <w:rPr>
                <w:rFonts w:eastAsiaTheme="minorHAnsi" w:cstheme="minorBidi"/>
                <w:szCs w:val="28"/>
                <w:lang w:val="kk-KZ" w:eastAsia="en-US"/>
              </w:rPr>
            </w:pPr>
            <w:r w:rsidRPr="00D772C6">
              <w:rPr>
                <w:rFonts w:eastAsiaTheme="minorHAnsi" w:cstheme="minorBidi"/>
                <w:szCs w:val="28"/>
                <w:lang w:val="kk-KZ" w:eastAsia="en-US"/>
              </w:rPr>
              <w:t>2</w:t>
            </w:r>
          </w:p>
        </w:tc>
        <w:tc>
          <w:tcPr>
            <w:tcW w:w="106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4A3E" w:rsidRPr="00D772C6" w:rsidRDefault="003F4A3E" w:rsidP="00AA3551">
            <w:pPr>
              <w:ind w:hanging="23"/>
              <w:jc w:val="center"/>
              <w:textAlignment w:val="baseline"/>
              <w:rPr>
                <w:rFonts w:eastAsiaTheme="minorHAnsi" w:cstheme="minorBidi"/>
                <w:szCs w:val="28"/>
                <w:lang w:val="kk-KZ" w:eastAsia="en-US"/>
              </w:rPr>
            </w:pPr>
            <w:r w:rsidRPr="00D772C6">
              <w:rPr>
                <w:rFonts w:eastAsiaTheme="minorHAnsi" w:cstheme="minorBidi"/>
                <w:szCs w:val="28"/>
                <w:lang w:val="kk-KZ" w:eastAsia="en-US"/>
              </w:rPr>
              <w:t>3</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4A3E" w:rsidRPr="00D772C6" w:rsidRDefault="003F4A3E" w:rsidP="00AA3551">
            <w:pPr>
              <w:ind w:hanging="161"/>
              <w:jc w:val="center"/>
              <w:textAlignment w:val="baseline"/>
              <w:rPr>
                <w:rFonts w:eastAsiaTheme="minorHAnsi" w:cstheme="minorBidi"/>
                <w:szCs w:val="28"/>
                <w:lang w:val="kk-KZ" w:eastAsia="en-US"/>
              </w:rPr>
            </w:pPr>
            <w:r w:rsidRPr="00D772C6">
              <w:rPr>
                <w:rFonts w:eastAsiaTheme="minorHAnsi" w:cstheme="minorBidi"/>
                <w:szCs w:val="28"/>
                <w:lang w:val="kk-KZ" w:eastAsia="en-US"/>
              </w:rPr>
              <w:t>4</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4A3E" w:rsidRPr="00D772C6" w:rsidRDefault="003F4A3E" w:rsidP="00AA3551">
            <w:pPr>
              <w:ind w:right="-114" w:hanging="109"/>
              <w:jc w:val="center"/>
              <w:textAlignment w:val="baseline"/>
              <w:rPr>
                <w:rFonts w:eastAsiaTheme="minorHAnsi" w:cstheme="minorBidi"/>
                <w:szCs w:val="28"/>
                <w:lang w:val="kk-KZ" w:eastAsia="en-US"/>
              </w:rPr>
            </w:pPr>
            <w:r w:rsidRPr="00D772C6">
              <w:rPr>
                <w:rFonts w:eastAsiaTheme="minorHAnsi" w:cstheme="minorBidi"/>
                <w:szCs w:val="28"/>
                <w:lang w:val="kk-KZ" w:eastAsia="en-US"/>
              </w:rPr>
              <w:t>5</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4A3E" w:rsidRPr="00D772C6" w:rsidRDefault="003F4A3E" w:rsidP="00AA3551">
            <w:pPr>
              <w:ind w:hanging="83"/>
              <w:jc w:val="center"/>
              <w:textAlignment w:val="baseline"/>
              <w:rPr>
                <w:rFonts w:eastAsiaTheme="minorHAnsi" w:cstheme="minorBidi"/>
                <w:szCs w:val="28"/>
                <w:lang w:val="kk-KZ" w:eastAsia="en-US"/>
              </w:rPr>
            </w:pPr>
            <w:r w:rsidRPr="00D772C6">
              <w:rPr>
                <w:rFonts w:eastAsiaTheme="minorHAnsi" w:cstheme="minorBidi"/>
                <w:szCs w:val="28"/>
                <w:lang w:val="kk-KZ" w:eastAsia="en-US"/>
              </w:rPr>
              <w:t>6</w:t>
            </w:r>
          </w:p>
        </w:tc>
        <w:tc>
          <w:tcPr>
            <w:tcW w:w="104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F4A3E" w:rsidRPr="00D772C6" w:rsidRDefault="003F4A3E" w:rsidP="00AA3551">
            <w:pPr>
              <w:ind w:firstLine="709"/>
              <w:jc w:val="center"/>
              <w:textAlignment w:val="baseline"/>
              <w:rPr>
                <w:rFonts w:eastAsiaTheme="minorHAnsi" w:cstheme="minorBidi"/>
                <w:szCs w:val="28"/>
                <w:lang w:val="kk-KZ" w:eastAsia="en-US"/>
              </w:rPr>
            </w:pPr>
            <w:r w:rsidRPr="00D772C6">
              <w:rPr>
                <w:rFonts w:eastAsiaTheme="minorHAnsi" w:cstheme="minorBidi"/>
                <w:szCs w:val="28"/>
                <w:lang w:val="kk-KZ" w:eastAsia="en-US"/>
              </w:rPr>
              <w:t>7</w:t>
            </w:r>
          </w:p>
        </w:tc>
      </w:tr>
      <w:tr w:rsidR="003F4A3E" w:rsidRPr="00D772C6" w:rsidTr="00AA3551">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709"/>
              <w:jc w:val="center"/>
              <w:textAlignment w:val="baseline"/>
              <w:rPr>
                <w:rFonts w:eastAsiaTheme="minorHAnsi" w:cstheme="minorBidi"/>
                <w:szCs w:val="28"/>
                <w:lang w:val="kk-KZ" w:eastAsia="en-US"/>
              </w:rPr>
            </w:pPr>
            <w:r w:rsidRPr="00D772C6">
              <w:rPr>
                <w:rFonts w:eastAsiaTheme="minorHAnsi" w:cstheme="minorBidi"/>
                <w:szCs w:val="28"/>
                <w:lang w:val="kk-KZ" w:eastAsia="en-US"/>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709"/>
              <w:jc w:val="center"/>
              <w:textAlignment w:val="baseline"/>
              <w:rPr>
                <w:rFonts w:eastAsiaTheme="minorHAnsi" w:cstheme="minorBidi"/>
                <w:szCs w:val="28"/>
                <w:lang w:val="kk-KZ" w:eastAsia="en-US"/>
              </w:rPr>
            </w:pPr>
            <w:r w:rsidRPr="00D772C6">
              <w:rPr>
                <w:rFonts w:eastAsiaTheme="minorHAnsi" w:cstheme="minorBidi"/>
                <w:szCs w:val="28"/>
                <w:lang w:val="kk-KZ" w:eastAsia="en-US"/>
              </w:rPr>
              <w:t xml:space="preserve"> </w:t>
            </w:r>
          </w:p>
        </w:tc>
        <w:tc>
          <w:tcPr>
            <w:tcW w:w="1067" w:type="pct"/>
            <w:tcBorders>
              <w:top w:val="nil"/>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709"/>
              <w:jc w:val="center"/>
              <w:textAlignment w:val="baseline"/>
              <w:rPr>
                <w:rFonts w:eastAsiaTheme="minorHAnsi" w:cstheme="minorBidi"/>
                <w:szCs w:val="28"/>
                <w:lang w:val="kk-KZ" w:eastAsia="en-US"/>
              </w:rPr>
            </w:pPr>
            <w:r w:rsidRPr="00D772C6">
              <w:rPr>
                <w:rFonts w:eastAsiaTheme="minorHAnsi" w:cstheme="minorBidi"/>
                <w:szCs w:val="28"/>
                <w:lang w:val="kk-KZ" w:eastAsia="en-US"/>
              </w:rPr>
              <w:t xml:space="preserve">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709"/>
              <w:jc w:val="center"/>
              <w:textAlignment w:val="baseline"/>
              <w:rPr>
                <w:rFonts w:eastAsiaTheme="minorHAnsi" w:cstheme="minorBidi"/>
                <w:szCs w:val="28"/>
                <w:lang w:val="kk-KZ" w:eastAsia="en-US"/>
              </w:rPr>
            </w:pPr>
            <w:r w:rsidRPr="00D772C6">
              <w:rPr>
                <w:rFonts w:eastAsiaTheme="minorHAnsi" w:cstheme="minorBidi"/>
                <w:szCs w:val="28"/>
                <w:lang w:val="kk-KZ" w:eastAsia="en-US"/>
              </w:rPr>
              <w:t xml:space="preserve">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709"/>
              <w:jc w:val="center"/>
              <w:textAlignment w:val="baseline"/>
              <w:rPr>
                <w:rFonts w:eastAsiaTheme="minorHAnsi" w:cstheme="minorBidi"/>
                <w:szCs w:val="28"/>
                <w:lang w:val="kk-KZ" w:eastAsia="en-US"/>
              </w:rPr>
            </w:pPr>
            <w:r w:rsidRPr="00D772C6">
              <w:rPr>
                <w:rFonts w:eastAsiaTheme="minorHAnsi" w:cstheme="minorBidi"/>
                <w:szCs w:val="28"/>
                <w:lang w:val="kk-KZ" w:eastAsia="en-US"/>
              </w:rPr>
              <w:t xml:space="preserve">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709"/>
              <w:jc w:val="center"/>
              <w:textAlignment w:val="baseline"/>
              <w:rPr>
                <w:rFonts w:eastAsiaTheme="minorHAnsi" w:cstheme="minorBidi"/>
                <w:szCs w:val="28"/>
                <w:lang w:val="kk-KZ" w:eastAsia="en-US"/>
              </w:rPr>
            </w:pPr>
            <w:r w:rsidRPr="00D772C6">
              <w:rPr>
                <w:rFonts w:eastAsiaTheme="minorHAnsi" w:cstheme="minorBidi"/>
                <w:szCs w:val="28"/>
                <w:lang w:val="kk-KZ" w:eastAsia="en-US"/>
              </w:rPr>
              <w:t xml:space="preserve"> </w:t>
            </w: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3F4A3E" w:rsidRPr="00D772C6" w:rsidRDefault="003F4A3E" w:rsidP="00AA3551">
            <w:pPr>
              <w:ind w:firstLine="709"/>
              <w:jc w:val="center"/>
              <w:textAlignment w:val="baseline"/>
              <w:rPr>
                <w:rFonts w:eastAsiaTheme="minorHAnsi" w:cstheme="minorBidi"/>
                <w:szCs w:val="28"/>
                <w:lang w:val="kk-KZ" w:eastAsia="en-US"/>
              </w:rPr>
            </w:pPr>
            <w:r w:rsidRPr="00D772C6">
              <w:rPr>
                <w:rFonts w:eastAsiaTheme="minorHAnsi" w:cstheme="minorBidi"/>
                <w:szCs w:val="28"/>
                <w:lang w:val="kk-KZ" w:eastAsia="en-US"/>
              </w:rPr>
              <w:t xml:space="preserve"> </w:t>
            </w:r>
          </w:p>
        </w:tc>
      </w:tr>
    </w:tbl>
    <w:p w:rsidR="003F4A3E" w:rsidRPr="00D772C6" w:rsidRDefault="003F4A3E" w:rsidP="003F4A3E">
      <w:pPr>
        <w:ind w:firstLine="397"/>
        <w:rPr>
          <w:rFonts w:eastAsiaTheme="minorHAnsi" w:cstheme="minorBidi"/>
          <w:szCs w:val="28"/>
          <w:lang w:val="kk-KZ" w:eastAsia="en-US"/>
        </w:rPr>
      </w:pPr>
      <w:r w:rsidRPr="00D772C6">
        <w:rPr>
          <w:rFonts w:eastAsiaTheme="minorHAnsi"/>
          <w:color w:val="000000"/>
          <w:szCs w:val="28"/>
          <w:lang w:val="kk-KZ" w:eastAsia="en-US"/>
        </w:rPr>
        <w:t> </w:t>
      </w:r>
    </w:p>
    <w:p w:rsidR="003F4A3E" w:rsidRPr="00D772C6" w:rsidRDefault="003F4A3E" w:rsidP="003F4A3E">
      <w:pPr>
        <w:ind w:firstLine="709"/>
        <w:rPr>
          <w:rFonts w:eastAsiaTheme="minorHAnsi" w:cstheme="minorBidi"/>
          <w:szCs w:val="28"/>
          <w:lang w:val="kk-KZ" w:eastAsia="en-US"/>
        </w:rPr>
      </w:pPr>
      <w:r w:rsidRPr="00D772C6">
        <w:rPr>
          <w:rFonts w:eastAsiaTheme="minorHAnsi"/>
          <w:color w:val="000000"/>
          <w:szCs w:val="28"/>
          <w:lang w:val="kk-KZ" w:eastAsia="en-US"/>
        </w:rPr>
        <w:t>4. Қаржы ұйымының басшысы ретінде қаржы ұйымы қызметінің мәселелері бойынша сотта істі қарау кезінде жауап беруші ретінде тартылды ма:</w:t>
      </w:r>
    </w:p>
    <w:p w:rsidR="003F4A3E" w:rsidRPr="00D772C6" w:rsidRDefault="003F4A3E" w:rsidP="003F4A3E">
      <w:pPr>
        <w:rPr>
          <w:rFonts w:eastAsiaTheme="minorHAnsi" w:cstheme="minorBidi"/>
          <w:szCs w:val="28"/>
          <w:lang w:val="kk-KZ" w:eastAsia="en-US"/>
        </w:rPr>
      </w:pPr>
      <w:r w:rsidRPr="00D772C6">
        <w:rPr>
          <w:rFonts w:eastAsiaTheme="minorHAnsi" w:cstheme="minorBidi"/>
          <w:color w:val="000000"/>
          <w:szCs w:val="28"/>
          <w:lang w:val="kk-KZ" w:eastAsia="en-US"/>
        </w:rPr>
        <w:t>____________________________________________________________________</w:t>
      </w:r>
    </w:p>
    <w:p w:rsidR="003F4A3E" w:rsidRPr="00D772C6" w:rsidRDefault="003F4A3E" w:rsidP="003F4A3E">
      <w:pPr>
        <w:jc w:val="center"/>
        <w:rPr>
          <w:rFonts w:eastAsiaTheme="minorHAnsi" w:cstheme="minorBidi"/>
          <w:szCs w:val="28"/>
          <w:lang w:val="kk-KZ" w:eastAsia="en-US"/>
        </w:rPr>
      </w:pPr>
      <w:r w:rsidRPr="00D772C6">
        <w:rPr>
          <w:rFonts w:eastAsiaTheme="minorHAnsi"/>
          <w:color w:val="000000"/>
          <w:szCs w:val="28"/>
          <w:lang w:val="kk-KZ" w:eastAsia="en-US"/>
        </w:rPr>
        <w:t>(иә (жоқ),</w:t>
      </w:r>
    </w:p>
    <w:p w:rsidR="003F4A3E" w:rsidRPr="00D772C6" w:rsidRDefault="003F4A3E" w:rsidP="003F4A3E">
      <w:pPr>
        <w:rPr>
          <w:rFonts w:eastAsiaTheme="minorHAnsi" w:cstheme="minorBidi"/>
          <w:szCs w:val="28"/>
          <w:lang w:val="kk-KZ" w:eastAsia="en-US"/>
        </w:rPr>
      </w:pPr>
      <w:r w:rsidRPr="00D772C6">
        <w:rPr>
          <w:rFonts w:eastAsiaTheme="minorHAnsi"/>
          <w:color w:val="000000"/>
          <w:szCs w:val="28"/>
          <w:lang w:val="kk-KZ" w:eastAsia="en-US"/>
        </w:rPr>
        <w:t>____________________________________________________________________</w:t>
      </w:r>
    </w:p>
    <w:p w:rsidR="003F4A3E" w:rsidRPr="00D772C6" w:rsidRDefault="003F4A3E" w:rsidP="003F4A3E">
      <w:pPr>
        <w:rPr>
          <w:rFonts w:eastAsiaTheme="minorHAnsi" w:cstheme="minorBidi"/>
          <w:szCs w:val="28"/>
          <w:lang w:val="kk-KZ" w:eastAsia="en-US"/>
        </w:rPr>
      </w:pPr>
      <w:r w:rsidRPr="00D772C6">
        <w:rPr>
          <w:rFonts w:eastAsiaTheme="minorHAnsi"/>
          <w:color w:val="000000"/>
          <w:szCs w:val="28"/>
          <w:lang w:val="kk-KZ" w:eastAsia="en-US"/>
        </w:rPr>
        <w:t>                      күні, ұйымның атауы, сотта істі қарау кезінде жауап беруші,</w:t>
      </w:r>
    </w:p>
    <w:p w:rsidR="003F4A3E" w:rsidRPr="00D772C6" w:rsidRDefault="003F4A3E" w:rsidP="003F4A3E">
      <w:pPr>
        <w:rPr>
          <w:rFonts w:eastAsiaTheme="minorHAnsi" w:cstheme="minorBidi"/>
          <w:szCs w:val="28"/>
          <w:lang w:val="kk-KZ" w:eastAsia="en-US"/>
        </w:rPr>
      </w:pPr>
      <w:r w:rsidRPr="00D772C6">
        <w:rPr>
          <w:rFonts w:eastAsiaTheme="minorHAnsi"/>
          <w:color w:val="000000"/>
          <w:szCs w:val="28"/>
          <w:lang w:val="kk-KZ" w:eastAsia="en-US"/>
        </w:rPr>
        <w:t>____________________________________________________________________</w:t>
      </w:r>
    </w:p>
    <w:p w:rsidR="003F4A3E" w:rsidRPr="00D772C6" w:rsidRDefault="003F4A3E" w:rsidP="003F4A3E">
      <w:pPr>
        <w:rPr>
          <w:rFonts w:eastAsiaTheme="minorHAnsi" w:cstheme="minorBidi"/>
          <w:szCs w:val="28"/>
          <w:lang w:val="kk-KZ" w:eastAsia="en-US"/>
        </w:rPr>
      </w:pPr>
      <w:r w:rsidRPr="00D772C6">
        <w:rPr>
          <w:rFonts w:eastAsiaTheme="minorHAnsi"/>
          <w:color w:val="000000"/>
          <w:szCs w:val="28"/>
          <w:lang w:val="kk-KZ" w:eastAsia="en-US"/>
        </w:rPr>
        <w:t>                                 қарастырылатын мәселе және заңды күшіне енген</w:t>
      </w:r>
    </w:p>
    <w:p w:rsidR="003F4A3E" w:rsidRPr="00D772C6" w:rsidRDefault="003F4A3E" w:rsidP="003F4A3E">
      <w:pPr>
        <w:rPr>
          <w:rFonts w:eastAsiaTheme="minorHAnsi" w:cstheme="minorBidi"/>
          <w:szCs w:val="28"/>
          <w:lang w:val="kk-KZ" w:eastAsia="en-US"/>
        </w:rPr>
      </w:pPr>
      <w:r w:rsidRPr="00D772C6">
        <w:rPr>
          <w:rFonts w:eastAsiaTheme="minorHAnsi"/>
          <w:color w:val="000000"/>
          <w:szCs w:val="28"/>
          <w:lang w:val="kk-KZ" w:eastAsia="en-US"/>
        </w:rPr>
        <w:t>____________________________________________________________________</w:t>
      </w:r>
    </w:p>
    <w:p w:rsidR="003F4A3E" w:rsidRPr="00D772C6" w:rsidRDefault="003F4A3E" w:rsidP="003F4A3E">
      <w:pPr>
        <w:rPr>
          <w:rFonts w:eastAsiaTheme="minorHAnsi" w:cstheme="minorBidi"/>
          <w:szCs w:val="28"/>
          <w:lang w:val="kk-KZ" w:eastAsia="en-US"/>
        </w:rPr>
      </w:pPr>
      <w:r w:rsidRPr="00D772C6">
        <w:rPr>
          <w:rFonts w:eastAsiaTheme="minorHAnsi"/>
          <w:color w:val="000000"/>
          <w:szCs w:val="28"/>
          <w:lang w:val="kk-KZ" w:eastAsia="en-US"/>
        </w:rPr>
        <w:t>                          соттың шешімі (ол шығарылған жағдайда) көрсетілсін)</w:t>
      </w:r>
    </w:p>
    <w:p w:rsidR="003F4A3E" w:rsidRPr="00D772C6" w:rsidRDefault="003F4A3E" w:rsidP="003F4A3E">
      <w:pPr>
        <w:ind w:firstLine="709"/>
        <w:rPr>
          <w:rFonts w:eastAsiaTheme="minorHAnsi"/>
          <w:color w:val="000000"/>
          <w:szCs w:val="28"/>
          <w:lang w:val="kk-KZ" w:eastAsia="en-US"/>
        </w:rPr>
      </w:pPr>
    </w:p>
    <w:p w:rsidR="003F4A3E" w:rsidRPr="00D772C6" w:rsidRDefault="003F4A3E" w:rsidP="003F4A3E">
      <w:pPr>
        <w:ind w:firstLine="709"/>
        <w:rPr>
          <w:rFonts w:eastAsiaTheme="minorHAnsi" w:cstheme="minorBidi"/>
          <w:szCs w:val="28"/>
          <w:lang w:val="kk-KZ" w:eastAsia="en-US"/>
        </w:rPr>
      </w:pPr>
      <w:r w:rsidRPr="00D772C6">
        <w:rPr>
          <w:rFonts w:eastAsiaTheme="minorHAnsi"/>
          <w:color w:val="000000"/>
          <w:szCs w:val="28"/>
          <w:lang w:val="kk-KZ" w:eastAsia="en-US"/>
        </w:rPr>
        <w:t>5. Атқарушы органның басшысы сыбайлас жемқорлық қылмыс немесе әкімшілік сыбайлас жемқорлық құқық бұзушылық жасағаны үшін қылмыстық немесе әкімшілік жауаптылыққа тартылды ма:</w:t>
      </w:r>
    </w:p>
    <w:p w:rsidR="003F4A3E" w:rsidRPr="00D772C6" w:rsidRDefault="003F4A3E" w:rsidP="003F4A3E">
      <w:pPr>
        <w:rPr>
          <w:rFonts w:eastAsiaTheme="minorHAnsi" w:cstheme="minorBidi"/>
          <w:szCs w:val="28"/>
          <w:lang w:val="kk-KZ" w:eastAsia="en-US"/>
        </w:rPr>
      </w:pPr>
      <w:r w:rsidRPr="00D772C6">
        <w:rPr>
          <w:rFonts w:eastAsiaTheme="minorHAnsi"/>
          <w:color w:val="000000"/>
          <w:szCs w:val="28"/>
          <w:lang w:val="kk-KZ" w:eastAsia="en-US"/>
        </w:rPr>
        <w:t>____________________________________________________________________</w:t>
      </w:r>
    </w:p>
    <w:p w:rsidR="003F4A3E" w:rsidRPr="00D772C6" w:rsidRDefault="003F4A3E" w:rsidP="003F4A3E">
      <w:pPr>
        <w:jc w:val="center"/>
        <w:rPr>
          <w:rFonts w:eastAsiaTheme="minorHAnsi" w:cstheme="minorBidi"/>
          <w:szCs w:val="28"/>
          <w:lang w:val="kk-KZ" w:eastAsia="en-US"/>
        </w:rPr>
      </w:pPr>
      <w:r w:rsidRPr="00D772C6">
        <w:rPr>
          <w:rFonts w:eastAsiaTheme="minorHAnsi"/>
          <w:color w:val="000000"/>
          <w:szCs w:val="28"/>
          <w:lang w:val="kk-KZ" w:eastAsia="en-US"/>
        </w:rPr>
        <w:t>(иә (жоқ), жауапкершілікке тарту негіздерін көрсете отырып,</w:t>
      </w:r>
    </w:p>
    <w:p w:rsidR="003F4A3E" w:rsidRPr="00D772C6" w:rsidRDefault="003F4A3E" w:rsidP="003F4A3E">
      <w:pPr>
        <w:jc w:val="center"/>
        <w:rPr>
          <w:rFonts w:eastAsiaTheme="minorHAnsi" w:cstheme="minorBidi"/>
          <w:szCs w:val="28"/>
          <w:lang w:val="kk-KZ" w:eastAsia="en-US"/>
        </w:rPr>
      </w:pPr>
      <w:r w:rsidRPr="00D772C6">
        <w:rPr>
          <w:rFonts w:eastAsiaTheme="minorHAnsi"/>
          <w:color w:val="000000"/>
          <w:szCs w:val="28"/>
          <w:lang w:val="kk-KZ" w:eastAsia="en-US"/>
        </w:rPr>
        <w:t>____________________________________________________________________</w:t>
      </w:r>
    </w:p>
    <w:p w:rsidR="003F4A3E" w:rsidRPr="00D772C6" w:rsidRDefault="003F4A3E" w:rsidP="003F4A3E">
      <w:pPr>
        <w:jc w:val="center"/>
        <w:rPr>
          <w:rFonts w:eastAsiaTheme="minorHAnsi" w:cstheme="minorBidi"/>
          <w:szCs w:val="28"/>
          <w:lang w:val="kk-KZ" w:eastAsia="en-US"/>
        </w:rPr>
      </w:pPr>
      <w:r w:rsidRPr="00D772C6">
        <w:rPr>
          <w:rFonts w:eastAsiaTheme="minorHAnsi"/>
          <w:color w:val="000000"/>
          <w:szCs w:val="28"/>
          <w:lang w:val="kk-KZ" w:eastAsia="en-US"/>
        </w:rPr>
        <w:t>құқық бұзушылықтың, қылмыстың қысқаша сипаты,</w:t>
      </w:r>
    </w:p>
    <w:p w:rsidR="003F4A3E" w:rsidRPr="00D772C6" w:rsidRDefault="003F4A3E" w:rsidP="003F4A3E">
      <w:pPr>
        <w:jc w:val="center"/>
        <w:rPr>
          <w:rFonts w:eastAsiaTheme="minorHAnsi" w:cstheme="minorBidi"/>
          <w:szCs w:val="28"/>
          <w:lang w:val="kk-KZ" w:eastAsia="en-US"/>
        </w:rPr>
      </w:pPr>
      <w:r w:rsidRPr="00D772C6">
        <w:rPr>
          <w:rFonts w:eastAsiaTheme="minorHAnsi"/>
          <w:color w:val="000000"/>
          <w:szCs w:val="28"/>
          <w:lang w:val="kk-KZ" w:eastAsia="en-US"/>
        </w:rPr>
        <w:lastRenderedPageBreak/>
        <w:t>____________________________________________________________________</w:t>
      </w:r>
    </w:p>
    <w:p w:rsidR="003F4A3E" w:rsidRPr="00D772C6" w:rsidRDefault="003F4A3E" w:rsidP="003F4A3E">
      <w:pPr>
        <w:jc w:val="center"/>
        <w:rPr>
          <w:rFonts w:eastAsiaTheme="minorHAnsi" w:cstheme="minorBidi"/>
          <w:szCs w:val="28"/>
          <w:lang w:val="kk-KZ" w:eastAsia="en-US"/>
        </w:rPr>
      </w:pPr>
      <w:r w:rsidRPr="00D772C6">
        <w:rPr>
          <w:rFonts w:eastAsiaTheme="minorHAnsi"/>
          <w:color w:val="000000"/>
          <w:szCs w:val="28"/>
          <w:lang w:val="kk-KZ" w:eastAsia="en-US"/>
        </w:rPr>
        <w:t>шешімнің деректемелері немесе сот қаулысы)</w:t>
      </w:r>
    </w:p>
    <w:p w:rsidR="003F4A3E" w:rsidRPr="00D772C6" w:rsidRDefault="003F4A3E" w:rsidP="003F4A3E">
      <w:pPr>
        <w:ind w:firstLine="709"/>
        <w:rPr>
          <w:rFonts w:eastAsiaTheme="minorHAnsi"/>
          <w:color w:val="000000"/>
          <w:szCs w:val="28"/>
          <w:lang w:val="kk-KZ" w:eastAsia="en-US"/>
        </w:rPr>
      </w:pPr>
    </w:p>
    <w:p w:rsidR="003F4A3E" w:rsidRPr="00D772C6" w:rsidRDefault="003F4A3E" w:rsidP="003F4A3E">
      <w:pPr>
        <w:ind w:firstLine="709"/>
        <w:rPr>
          <w:rFonts w:eastAsiaTheme="minorHAnsi" w:cstheme="minorBidi"/>
          <w:szCs w:val="28"/>
          <w:lang w:val="kk-KZ" w:eastAsia="en-US"/>
        </w:rPr>
      </w:pPr>
      <w:r w:rsidRPr="00D772C6">
        <w:rPr>
          <w:rFonts w:eastAsiaTheme="minorHAnsi"/>
          <w:color w:val="000000"/>
          <w:szCs w:val="28"/>
          <w:lang w:val="kk-KZ" w:eastAsia="en-US"/>
        </w:rPr>
        <w:t>6. Атқарушы органның басшысы әкімшілік жаза қолдану туралы қаулы заңды күшіне енген күннен бастап бір жыл өтпеген мерзімде Қазақстан Республикасының Әкімшілік құқық бұзушылық туралы кодексінің 436, 443, 453, 462, 463, 464, 469, 470, 476, 477, 478, 479, 481, 482, 483, 484, 485, 486, 487, 488, 489, 490, 494, 495, 496, 504, 506, 653, 654, 658, 659, 665, 667, 669, 670 және 673-баптарында көзделген әкімшілік құқық бұзушылықтарды жасағаны үшін әкімшілік жауаптылыққа тартылды ма:</w:t>
      </w:r>
    </w:p>
    <w:p w:rsidR="003F4A3E" w:rsidRPr="00D772C6" w:rsidRDefault="003F4A3E" w:rsidP="003F4A3E">
      <w:pPr>
        <w:rPr>
          <w:rFonts w:eastAsiaTheme="minorHAnsi" w:cstheme="minorBidi"/>
          <w:szCs w:val="28"/>
          <w:lang w:val="kk-KZ" w:eastAsia="en-US"/>
        </w:rPr>
      </w:pPr>
      <w:r w:rsidRPr="00D772C6">
        <w:rPr>
          <w:rFonts w:eastAsiaTheme="minorHAnsi"/>
          <w:color w:val="000000"/>
          <w:szCs w:val="28"/>
          <w:lang w:val="kk-KZ" w:eastAsia="en-US"/>
        </w:rPr>
        <w:t>____________________________________________________________________</w:t>
      </w:r>
    </w:p>
    <w:p w:rsidR="003F4A3E" w:rsidRPr="00D772C6" w:rsidRDefault="003F4A3E" w:rsidP="003F4A3E">
      <w:pPr>
        <w:jc w:val="center"/>
        <w:rPr>
          <w:rFonts w:eastAsiaTheme="minorHAnsi" w:cstheme="minorBidi"/>
          <w:szCs w:val="28"/>
          <w:lang w:val="kk-KZ" w:eastAsia="en-US"/>
        </w:rPr>
      </w:pPr>
      <w:r w:rsidRPr="00D772C6">
        <w:rPr>
          <w:rFonts w:eastAsiaTheme="minorHAnsi"/>
          <w:color w:val="000000"/>
          <w:szCs w:val="28"/>
          <w:lang w:val="kk-KZ" w:eastAsia="en-US"/>
        </w:rPr>
        <w:t>(иә (жоқ), құқық бұзушылықтың қысқаша сипаты</w:t>
      </w:r>
    </w:p>
    <w:p w:rsidR="003F4A3E" w:rsidRPr="00D772C6" w:rsidRDefault="003F4A3E" w:rsidP="003F4A3E">
      <w:pPr>
        <w:jc w:val="center"/>
        <w:rPr>
          <w:rFonts w:eastAsiaTheme="minorHAnsi" w:cstheme="minorBidi"/>
          <w:szCs w:val="28"/>
          <w:lang w:val="kk-KZ" w:eastAsia="en-US"/>
        </w:rPr>
      </w:pPr>
      <w:r w:rsidRPr="00D772C6">
        <w:rPr>
          <w:rFonts w:eastAsiaTheme="minorHAnsi"/>
          <w:color w:val="000000"/>
          <w:szCs w:val="28"/>
          <w:lang w:val="kk-KZ" w:eastAsia="en-US"/>
        </w:rPr>
        <w:t>____________________________________________________________________</w:t>
      </w:r>
    </w:p>
    <w:p w:rsidR="003F4A3E" w:rsidRPr="00D772C6" w:rsidRDefault="003F4A3E" w:rsidP="003F4A3E">
      <w:pPr>
        <w:jc w:val="center"/>
        <w:rPr>
          <w:rFonts w:eastAsiaTheme="minorHAnsi" w:cstheme="minorBidi"/>
          <w:szCs w:val="28"/>
          <w:lang w:val="kk-KZ" w:eastAsia="en-US"/>
        </w:rPr>
      </w:pPr>
      <w:r w:rsidRPr="00D772C6">
        <w:rPr>
          <w:rFonts w:eastAsiaTheme="minorHAnsi"/>
          <w:color w:val="000000"/>
          <w:szCs w:val="28"/>
          <w:lang w:val="kk-KZ" w:eastAsia="en-US"/>
        </w:rPr>
        <w:t>сот және уәкілетті лауазымды тұлға қаулысының деректемелері</w:t>
      </w:r>
    </w:p>
    <w:p w:rsidR="003F4A3E" w:rsidRPr="00D772C6" w:rsidRDefault="003F4A3E" w:rsidP="003F4A3E">
      <w:pPr>
        <w:ind w:firstLine="709"/>
        <w:rPr>
          <w:rFonts w:eastAsiaTheme="minorHAnsi" w:cstheme="minorBidi"/>
          <w:szCs w:val="28"/>
          <w:lang w:val="kk-KZ" w:eastAsia="en-US"/>
        </w:rPr>
      </w:pPr>
    </w:p>
    <w:p w:rsidR="003F4A3E" w:rsidRPr="00D772C6" w:rsidRDefault="003F4A3E" w:rsidP="003F4A3E">
      <w:pPr>
        <w:ind w:firstLine="709"/>
        <w:rPr>
          <w:rFonts w:eastAsiaTheme="minorHAnsi" w:cstheme="minorBidi"/>
          <w:szCs w:val="28"/>
          <w:lang w:val="kk-KZ" w:eastAsia="en-US"/>
        </w:rPr>
      </w:pPr>
      <w:r w:rsidRPr="00D772C6">
        <w:rPr>
          <w:rFonts w:eastAsiaTheme="minorHAnsi" w:cstheme="minorBidi"/>
          <w:szCs w:val="28"/>
          <w:lang w:val="kk-KZ" w:eastAsia="en-US"/>
        </w:rPr>
        <w:t>7. Атқарушы органның басшысы Қазақстан Республикасы Қылмыстық кодексінің Ерекше бөлігі бабының тиісті бөлігінде көзделген бас бостандығынан айыру түріндегі жазаның төменгі шегінің мерзімі аяқталғанға дейін Қазақстан Республикасы Қылмыстық-процестік кодексінің 35-бабы бірінші бөлігінің 3), 4), 9), 10) және 12) тармақтарының немесе 36-бабының негізінде қылмыстық жауаптылықтан босатыла отырып, қылмыстық жауаптылыққа тартылды ма:</w:t>
      </w:r>
    </w:p>
    <w:p w:rsidR="003F4A3E" w:rsidRPr="00D772C6" w:rsidRDefault="003F4A3E" w:rsidP="003F4A3E">
      <w:pPr>
        <w:rPr>
          <w:rFonts w:eastAsiaTheme="minorHAnsi" w:cstheme="minorBidi"/>
          <w:szCs w:val="28"/>
          <w:lang w:val="kk-KZ" w:eastAsia="en-US"/>
        </w:rPr>
      </w:pPr>
      <w:r w:rsidRPr="00D772C6">
        <w:rPr>
          <w:rFonts w:eastAsiaTheme="minorHAnsi" w:cstheme="minorBidi"/>
          <w:szCs w:val="28"/>
          <w:lang w:val="kk-KZ" w:eastAsia="en-US"/>
        </w:rPr>
        <w:t>____________________________________________________________________</w:t>
      </w:r>
    </w:p>
    <w:p w:rsidR="003F4A3E" w:rsidRPr="00D772C6" w:rsidRDefault="003F4A3E" w:rsidP="003F4A3E">
      <w:pPr>
        <w:jc w:val="center"/>
        <w:rPr>
          <w:rFonts w:eastAsiaTheme="minorHAnsi" w:cstheme="minorBidi"/>
          <w:szCs w:val="28"/>
          <w:lang w:val="kk-KZ" w:eastAsia="en-US"/>
        </w:rPr>
      </w:pPr>
      <w:r w:rsidRPr="00D772C6">
        <w:rPr>
          <w:rFonts w:eastAsiaTheme="minorHAnsi" w:cstheme="minorBidi"/>
          <w:szCs w:val="28"/>
          <w:lang w:val="kk-KZ" w:eastAsia="en-US"/>
        </w:rPr>
        <w:t>(</w:t>
      </w:r>
      <w:r w:rsidRPr="00D772C6">
        <w:rPr>
          <w:rFonts w:eastAsiaTheme="minorHAnsi"/>
          <w:color w:val="000000"/>
          <w:szCs w:val="28"/>
          <w:lang w:val="kk-KZ" w:eastAsia="en-US"/>
        </w:rPr>
        <w:t>иә (жоқ), құқық бұзушылықтың, қылмыстың қысқаша сипаты</w:t>
      </w:r>
      <w:r w:rsidRPr="00D772C6">
        <w:rPr>
          <w:rFonts w:eastAsiaTheme="minorHAnsi" w:cstheme="minorBidi"/>
          <w:szCs w:val="28"/>
          <w:lang w:val="kk-KZ" w:eastAsia="en-US"/>
        </w:rPr>
        <w:t xml:space="preserve">  </w:t>
      </w:r>
    </w:p>
    <w:p w:rsidR="003F4A3E" w:rsidRPr="00D772C6" w:rsidRDefault="003F4A3E" w:rsidP="003F4A3E">
      <w:pPr>
        <w:rPr>
          <w:rFonts w:eastAsiaTheme="minorHAnsi" w:cstheme="minorBidi"/>
          <w:szCs w:val="28"/>
          <w:lang w:val="kk-KZ" w:eastAsia="en-US"/>
        </w:rPr>
      </w:pPr>
      <w:r w:rsidRPr="00D772C6">
        <w:rPr>
          <w:rFonts w:eastAsiaTheme="minorHAnsi" w:cstheme="minorBidi"/>
          <w:szCs w:val="28"/>
          <w:lang w:val="kk-KZ" w:eastAsia="en-US"/>
        </w:rPr>
        <w:t>____________________________________________________________________</w:t>
      </w:r>
    </w:p>
    <w:p w:rsidR="003F4A3E" w:rsidRPr="00D772C6" w:rsidRDefault="003F4A3E" w:rsidP="003F4A3E">
      <w:pPr>
        <w:jc w:val="center"/>
        <w:rPr>
          <w:rFonts w:eastAsiaTheme="minorHAnsi" w:cstheme="minorBidi"/>
          <w:szCs w:val="28"/>
          <w:lang w:val="kk-KZ" w:eastAsia="en-US"/>
        </w:rPr>
      </w:pPr>
      <w:r w:rsidRPr="00D772C6">
        <w:rPr>
          <w:rFonts w:eastAsiaTheme="minorHAnsi" w:cstheme="minorBidi"/>
          <w:szCs w:val="28"/>
          <w:lang w:val="kk-KZ" w:eastAsia="en-US"/>
        </w:rPr>
        <w:t xml:space="preserve">жауапкершілікке тарту негіздерін көрсете отырып,  </w:t>
      </w:r>
    </w:p>
    <w:p w:rsidR="003F4A3E" w:rsidRPr="00D772C6" w:rsidRDefault="003F4A3E" w:rsidP="003F4A3E">
      <w:pPr>
        <w:rPr>
          <w:rFonts w:eastAsiaTheme="minorHAnsi" w:cstheme="minorBidi"/>
          <w:szCs w:val="28"/>
          <w:lang w:val="kk-KZ" w:eastAsia="en-US"/>
        </w:rPr>
      </w:pPr>
      <w:r w:rsidRPr="00D772C6">
        <w:rPr>
          <w:rFonts w:eastAsiaTheme="minorHAnsi" w:cstheme="minorBidi"/>
          <w:szCs w:val="28"/>
          <w:lang w:val="kk-KZ" w:eastAsia="en-US"/>
        </w:rPr>
        <w:t>____________________________________________________________________</w:t>
      </w:r>
    </w:p>
    <w:p w:rsidR="003F4A3E" w:rsidRPr="00D772C6" w:rsidRDefault="003F4A3E" w:rsidP="003F4A3E">
      <w:pPr>
        <w:jc w:val="center"/>
        <w:rPr>
          <w:rFonts w:eastAsiaTheme="minorHAnsi" w:cstheme="minorBidi"/>
          <w:szCs w:val="28"/>
          <w:lang w:val="kk-KZ" w:eastAsia="en-US"/>
        </w:rPr>
      </w:pPr>
      <w:r w:rsidRPr="00D772C6">
        <w:rPr>
          <w:rFonts w:eastAsiaTheme="minorHAnsi" w:cstheme="minorBidi"/>
          <w:szCs w:val="28"/>
          <w:lang w:val="kk-KZ" w:eastAsia="en-US"/>
        </w:rPr>
        <w:t xml:space="preserve"> сот шешімінің деректемелері)</w:t>
      </w:r>
    </w:p>
    <w:p w:rsidR="003F4A3E" w:rsidRPr="00D772C6" w:rsidRDefault="003F4A3E" w:rsidP="003F4A3E">
      <w:pPr>
        <w:ind w:firstLine="709"/>
        <w:rPr>
          <w:rFonts w:eastAsiaTheme="minorHAnsi" w:cstheme="minorBidi"/>
          <w:szCs w:val="28"/>
          <w:lang w:val="kk-KZ" w:eastAsia="en-US"/>
        </w:rPr>
      </w:pPr>
    </w:p>
    <w:p w:rsidR="003F4A3E" w:rsidRPr="00D772C6" w:rsidRDefault="003F4A3E" w:rsidP="003F4A3E">
      <w:pPr>
        <w:ind w:firstLine="709"/>
        <w:rPr>
          <w:szCs w:val="28"/>
          <w:lang w:val="kk-KZ"/>
        </w:rPr>
      </w:pPr>
      <w:r w:rsidRPr="00D772C6">
        <w:rPr>
          <w:szCs w:val="28"/>
          <w:lang w:val="kk-KZ"/>
        </w:rPr>
        <w:t>8. Атқарушы органның басшысы кемінде үш жыл бұрын теріс себептер бойынша қаржы ұйымдарынан, мемлекеттік органдардан, соттардан, әскери қызметтен босатылды ма: ______________________________________________</w:t>
      </w:r>
    </w:p>
    <w:p w:rsidR="003F4A3E" w:rsidRPr="00D772C6" w:rsidRDefault="003F4A3E" w:rsidP="003F4A3E">
      <w:pPr>
        <w:rPr>
          <w:rFonts w:eastAsiaTheme="minorHAnsi" w:cstheme="minorBidi"/>
          <w:szCs w:val="28"/>
          <w:lang w:val="kk-KZ" w:eastAsia="en-US"/>
        </w:rPr>
      </w:pPr>
      <w:r w:rsidRPr="00D772C6">
        <w:rPr>
          <w:rFonts w:eastAsiaTheme="minorHAnsi" w:cstheme="minorBidi"/>
          <w:szCs w:val="28"/>
          <w:lang w:val="kk-KZ" w:eastAsia="en-US"/>
        </w:rPr>
        <w:t>____________________________________________________________________</w:t>
      </w:r>
    </w:p>
    <w:p w:rsidR="003F4A3E" w:rsidRPr="00D772C6" w:rsidRDefault="003F4A3E" w:rsidP="003F4A3E">
      <w:pPr>
        <w:jc w:val="center"/>
        <w:rPr>
          <w:rFonts w:eastAsiaTheme="minorHAnsi" w:cstheme="minorBidi"/>
          <w:color w:val="000000"/>
          <w:szCs w:val="28"/>
          <w:lang w:val="kk-KZ" w:eastAsia="en-US"/>
        </w:rPr>
      </w:pPr>
      <w:r w:rsidRPr="00D772C6">
        <w:rPr>
          <w:rFonts w:eastAsiaTheme="minorHAnsi" w:cstheme="minorBidi"/>
          <w:szCs w:val="28"/>
          <w:lang w:val="kk-KZ" w:eastAsia="en-US"/>
        </w:rPr>
        <w:t>(</w:t>
      </w:r>
      <w:r w:rsidRPr="00D772C6">
        <w:rPr>
          <w:rFonts w:eastAsiaTheme="minorHAnsi"/>
          <w:color w:val="000000"/>
          <w:szCs w:val="28"/>
          <w:lang w:val="kk-KZ" w:eastAsia="en-US"/>
        </w:rPr>
        <w:t>иә (жоқ),</w:t>
      </w:r>
      <w:r w:rsidRPr="00D772C6">
        <w:rPr>
          <w:rFonts w:eastAsiaTheme="minorHAnsi" w:cstheme="minorBidi"/>
          <w:szCs w:val="28"/>
          <w:lang w:val="kk-KZ" w:eastAsia="en-US"/>
        </w:rPr>
        <w:t xml:space="preserve"> </w:t>
      </w:r>
      <w:r w:rsidRPr="00D772C6">
        <w:rPr>
          <w:rFonts w:eastAsiaTheme="minorHAnsi"/>
          <w:color w:val="000000"/>
          <w:szCs w:val="28"/>
          <w:lang w:val="kk-KZ" w:eastAsia="en-US"/>
        </w:rPr>
        <w:t>еңбек шартын бұзу немесе жұмыстан босату негіздерінің қысқаша сипаттамасы</w:t>
      </w:r>
      <w:r w:rsidRPr="00D772C6">
        <w:rPr>
          <w:rFonts w:eastAsiaTheme="minorHAnsi" w:cstheme="minorBidi"/>
          <w:szCs w:val="28"/>
          <w:lang w:val="kk-KZ" w:eastAsia="en-US"/>
        </w:rPr>
        <w:t>)</w:t>
      </w:r>
    </w:p>
    <w:p w:rsidR="003F4A3E" w:rsidRPr="00D772C6" w:rsidRDefault="003F4A3E" w:rsidP="003F4A3E">
      <w:pPr>
        <w:ind w:firstLine="709"/>
        <w:rPr>
          <w:rFonts w:eastAsiaTheme="minorHAnsi" w:cstheme="minorBidi"/>
          <w:color w:val="000000"/>
          <w:szCs w:val="28"/>
          <w:lang w:val="kk-KZ" w:eastAsia="en-US"/>
        </w:rPr>
      </w:pPr>
    </w:p>
    <w:p w:rsidR="003F4A3E" w:rsidRPr="00D772C6" w:rsidRDefault="003F4A3E" w:rsidP="003F4A3E">
      <w:pPr>
        <w:ind w:firstLine="709"/>
        <w:rPr>
          <w:rFonts w:eastAsiaTheme="minorHAnsi" w:cstheme="minorBidi"/>
          <w:szCs w:val="28"/>
          <w:lang w:val="kk-KZ" w:eastAsia="en-US"/>
        </w:rPr>
      </w:pPr>
      <w:r w:rsidRPr="00D772C6">
        <w:rPr>
          <w:rFonts w:eastAsiaTheme="minorHAnsi"/>
          <w:color w:val="000000"/>
          <w:szCs w:val="28"/>
          <w:lang w:val="kk-KZ" w:eastAsia="en-US"/>
        </w:rPr>
        <w:t>Осы ақпаратты тексергенімді және оның дәйекті және толық болып табылатындығын растаймын.</w:t>
      </w:r>
    </w:p>
    <w:p w:rsidR="003F4A3E" w:rsidRPr="00D772C6" w:rsidRDefault="003F4A3E" w:rsidP="003F4A3E">
      <w:pPr>
        <w:ind w:firstLine="709"/>
        <w:rPr>
          <w:rFonts w:eastAsiaTheme="minorHAnsi" w:cstheme="minorBidi"/>
          <w:szCs w:val="28"/>
          <w:lang w:val="kk-KZ" w:eastAsia="en-US"/>
        </w:rPr>
      </w:pPr>
      <w:r w:rsidRPr="00D772C6">
        <w:rPr>
          <w:rFonts w:eastAsiaTheme="minorHAnsi"/>
          <w:color w:val="000000"/>
          <w:szCs w:val="28"/>
          <w:lang w:val="kk-KZ" w:eastAsia="en-US"/>
        </w:rPr>
        <w:t xml:space="preserve">Мемлекеттік қызметті көрсетуге қажетті дербес деректерді жинауға және өңдеуге және Қазақстан Республикасының заңдарымен қорғалатын құпияны құрайтын, </w:t>
      </w:r>
      <w:r>
        <w:rPr>
          <w:rFonts w:eastAsiaTheme="minorHAnsi"/>
          <w:color w:val="000000"/>
          <w:szCs w:val="28"/>
          <w:lang w:val="kk-KZ" w:eastAsia="en-US"/>
        </w:rPr>
        <w:t>цифлық</w:t>
      </w:r>
      <w:r w:rsidRPr="00D772C6">
        <w:rPr>
          <w:rFonts w:eastAsiaTheme="minorHAnsi"/>
          <w:color w:val="000000"/>
          <w:szCs w:val="28"/>
          <w:lang w:val="kk-KZ" w:eastAsia="en-US"/>
        </w:rPr>
        <w:t xml:space="preserve"> жүйелердегі мәліметтерді пайдалануға келісім беремін.</w:t>
      </w:r>
    </w:p>
    <w:p w:rsidR="003F4A3E" w:rsidRPr="00D772C6" w:rsidRDefault="003F4A3E" w:rsidP="003F4A3E">
      <w:pPr>
        <w:ind w:firstLine="709"/>
        <w:rPr>
          <w:rFonts w:eastAsiaTheme="minorHAnsi" w:cstheme="minorBidi"/>
          <w:szCs w:val="28"/>
          <w:lang w:val="kk-KZ" w:eastAsia="en-US"/>
        </w:rPr>
      </w:pPr>
      <w:r w:rsidRPr="00D772C6">
        <w:rPr>
          <w:rFonts w:eastAsiaTheme="minorHAnsi"/>
          <w:color w:val="000000"/>
          <w:szCs w:val="28"/>
          <w:lang w:val="kk-KZ" w:eastAsia="en-US"/>
        </w:rPr>
        <w:t xml:space="preserve">Тегі, аты, әкесінің аты (ол </w:t>
      </w:r>
      <w:r w:rsidRPr="00250452">
        <w:rPr>
          <w:rFonts w:eastAsiaTheme="minorHAnsi"/>
          <w:color w:val="000000"/>
          <w:szCs w:val="28"/>
          <w:lang w:val="kk-KZ" w:eastAsia="en-US"/>
        </w:rPr>
        <w:t>болған жағдайда</w:t>
      </w:r>
      <w:r w:rsidRPr="00D772C6">
        <w:rPr>
          <w:rFonts w:eastAsiaTheme="minorHAnsi"/>
          <w:color w:val="000000"/>
          <w:szCs w:val="28"/>
          <w:lang w:val="kk-KZ" w:eastAsia="en-US"/>
        </w:rPr>
        <w:t>):</w:t>
      </w:r>
    </w:p>
    <w:p w:rsidR="003F4A3E" w:rsidRPr="00D772C6" w:rsidRDefault="003F4A3E" w:rsidP="003F4A3E">
      <w:pPr>
        <w:rPr>
          <w:rFonts w:eastAsiaTheme="minorHAnsi" w:cstheme="minorBidi"/>
          <w:szCs w:val="28"/>
          <w:lang w:val="kk-KZ" w:eastAsia="en-US"/>
        </w:rPr>
      </w:pPr>
      <w:r w:rsidRPr="00D772C6">
        <w:rPr>
          <w:rFonts w:eastAsiaTheme="minorHAnsi"/>
          <w:color w:val="000000"/>
          <w:szCs w:val="28"/>
          <w:lang w:val="kk-KZ" w:eastAsia="en-US"/>
        </w:rPr>
        <w:t>____________________________________________________________________</w:t>
      </w:r>
    </w:p>
    <w:p w:rsidR="003F4A3E" w:rsidRPr="00D772C6" w:rsidRDefault="003F4A3E" w:rsidP="003F4A3E">
      <w:pPr>
        <w:ind w:firstLine="397"/>
        <w:rPr>
          <w:rFonts w:eastAsiaTheme="minorHAnsi" w:cstheme="minorBidi"/>
          <w:szCs w:val="28"/>
          <w:lang w:val="kk-KZ" w:eastAsia="en-US"/>
        </w:rPr>
      </w:pPr>
      <w:r w:rsidRPr="00D772C6">
        <w:rPr>
          <w:rFonts w:eastAsiaTheme="minorHAnsi"/>
          <w:color w:val="000000"/>
          <w:szCs w:val="28"/>
          <w:lang w:val="kk-KZ" w:eastAsia="en-US"/>
        </w:rPr>
        <w:t>                            (өз қолымен баспа әріптерімен толтырылады)</w:t>
      </w:r>
    </w:p>
    <w:p w:rsidR="003F4A3E" w:rsidRDefault="003F4A3E" w:rsidP="003F4A3E">
      <w:pPr>
        <w:ind w:firstLine="709"/>
        <w:rPr>
          <w:rFonts w:eastAsiaTheme="minorHAnsi"/>
          <w:color w:val="000000"/>
          <w:szCs w:val="28"/>
          <w:lang w:val="kk-KZ" w:eastAsia="en-US"/>
        </w:rPr>
      </w:pPr>
    </w:p>
    <w:p w:rsidR="003F4A3E" w:rsidRPr="00D772C6" w:rsidRDefault="003F4A3E" w:rsidP="003F4A3E">
      <w:pPr>
        <w:ind w:firstLine="709"/>
        <w:rPr>
          <w:rFonts w:eastAsiaTheme="minorHAnsi"/>
          <w:color w:val="000000"/>
          <w:szCs w:val="28"/>
          <w:lang w:val="kk-KZ" w:eastAsia="en-US"/>
        </w:rPr>
      </w:pPr>
      <w:r w:rsidRPr="00D772C6">
        <w:rPr>
          <w:rFonts w:eastAsiaTheme="minorHAnsi"/>
          <w:color w:val="000000"/>
          <w:szCs w:val="28"/>
          <w:lang w:val="kk-KZ" w:eastAsia="en-US"/>
        </w:rPr>
        <w:t>Қолы ____________________</w:t>
      </w:r>
      <w:r>
        <w:rPr>
          <w:rFonts w:eastAsiaTheme="minorHAnsi"/>
          <w:color w:val="000000"/>
          <w:szCs w:val="28"/>
          <w:lang w:val="kk-KZ" w:eastAsia="en-US"/>
        </w:rPr>
        <w:t xml:space="preserve">                      </w:t>
      </w:r>
      <w:r w:rsidRPr="00D772C6">
        <w:rPr>
          <w:rFonts w:eastAsiaTheme="minorHAnsi"/>
          <w:color w:val="000000"/>
          <w:szCs w:val="28"/>
          <w:lang w:val="kk-KZ" w:eastAsia="en-US"/>
        </w:rPr>
        <w:t>Күні _____________________</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color w:val="000000"/>
          <w:szCs w:val="28"/>
          <w:lang w:val="kk-KZ" w:eastAsia="en-US"/>
        </w:rPr>
        <w:t xml:space="preserve"> </w:t>
      </w:r>
    </w:p>
    <w:p w:rsidR="00587FC5" w:rsidRPr="00152602" w:rsidRDefault="00587FC5" w:rsidP="00151EC5">
      <w:pPr>
        <w:ind w:firstLine="709"/>
        <w:jc w:val="right"/>
        <w:rPr>
          <w:rFonts w:eastAsiaTheme="minorHAnsi" w:cstheme="minorBidi"/>
          <w:szCs w:val="22"/>
          <w:lang w:val="kk-KZ" w:eastAsia="en-US"/>
        </w:rPr>
      </w:pPr>
      <w:r w:rsidRPr="00152602">
        <w:rPr>
          <w:rFonts w:eastAsiaTheme="minorHAnsi" w:cstheme="minorBidi"/>
          <w:color w:val="000000"/>
          <w:szCs w:val="28"/>
          <w:lang w:val="kk-KZ" w:eastAsia="en-US"/>
        </w:rPr>
        <w:br w:type="page"/>
      </w:r>
      <w:r w:rsidRPr="00152602">
        <w:rPr>
          <w:rFonts w:eastAsiaTheme="minorHAnsi"/>
          <w:color w:val="000000"/>
          <w:szCs w:val="22"/>
          <w:lang w:val="kk-KZ" w:eastAsia="en-US"/>
        </w:rPr>
        <w:lastRenderedPageBreak/>
        <w:t>Банкноттарды, монеталарды және</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құндылықтарды инкассациялау айрықша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қызметі болып табылатын заңды тұлғаларға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szCs w:val="22"/>
          <w:lang w:val="kk-KZ" w:eastAsia="en-US"/>
        </w:rPr>
        <w:t xml:space="preserve">лицензия беру </w:t>
      </w:r>
      <w:hyperlink r:id="rId17" w:history="1">
        <w:r w:rsidRPr="00152602">
          <w:rPr>
            <w:rFonts w:eastAsiaTheme="minorHAnsi" w:cstheme="minorBidi"/>
            <w:szCs w:val="22"/>
            <w:lang w:val="kk-KZ" w:eastAsia="en-US"/>
          </w:rPr>
          <w:t>қағидаларына</w:t>
        </w:r>
      </w:hyperlink>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szCs w:val="22"/>
          <w:lang w:val="kk-KZ" w:eastAsia="en-US"/>
        </w:rPr>
        <w:t>4-қосымша</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stheme="minorBidi"/>
          <w:szCs w:val="22"/>
          <w:lang w:val="kk-KZ" w:eastAsia="en-US"/>
        </w:rPr>
        <w:t>Нысан</w:t>
      </w:r>
    </w:p>
    <w:p w:rsidR="00587FC5" w:rsidRPr="00152602" w:rsidRDefault="00587FC5" w:rsidP="00587FC5">
      <w:pPr>
        <w:rPr>
          <w:rFonts w:eastAsiaTheme="minorHAnsi" w:cstheme="minorBidi"/>
          <w:szCs w:val="22"/>
          <w:lang w:val="kk-KZ" w:eastAsia="en-US"/>
        </w:rPr>
      </w:pPr>
    </w:p>
    <w:p w:rsidR="00587FC5" w:rsidRPr="00152602" w:rsidRDefault="00587FC5" w:rsidP="00587FC5">
      <w:pPr>
        <w:jc w:val="center"/>
        <w:rPr>
          <w:rFonts w:eastAsiaTheme="minorHAnsi" w:cstheme="minorBidi"/>
          <w:szCs w:val="22"/>
          <w:lang w:val="kk-KZ" w:eastAsia="en-US"/>
        </w:rPr>
      </w:pPr>
      <w:r w:rsidRPr="00152602">
        <w:rPr>
          <w:rFonts w:eastAsiaTheme="minorHAnsi" w:cstheme="minorBidi"/>
          <w:color w:val="000000"/>
          <w:szCs w:val="28"/>
          <w:lang w:val="kk-KZ" w:eastAsia="en-US"/>
        </w:rPr>
        <w:t>Қызметкер туралы мәліметтер</w:t>
      </w:r>
    </w:p>
    <w:p w:rsidR="00587FC5" w:rsidRPr="00152602" w:rsidRDefault="00587FC5" w:rsidP="00587FC5">
      <w:pPr>
        <w:jc w:val="center"/>
        <w:rPr>
          <w:rFonts w:eastAsiaTheme="minorHAnsi" w:cstheme="minorBidi"/>
          <w:szCs w:val="22"/>
          <w:lang w:val="kk-KZ" w:eastAsia="en-US"/>
        </w:rPr>
      </w:pPr>
      <w:r w:rsidRPr="00152602">
        <w:rPr>
          <w:rFonts w:eastAsiaTheme="minorHAnsi" w:cstheme="minorBidi"/>
          <w:color w:val="000000"/>
          <w:szCs w:val="28"/>
          <w:lang w:val="kk-KZ" w:eastAsia="en-US"/>
        </w:rPr>
        <w:t>_______________________________________________________________</w:t>
      </w:r>
    </w:p>
    <w:p w:rsidR="00587FC5" w:rsidRPr="00152602" w:rsidRDefault="00587FC5" w:rsidP="00587FC5">
      <w:pPr>
        <w:jc w:val="center"/>
        <w:rPr>
          <w:rFonts w:eastAsiaTheme="minorHAnsi" w:cstheme="minorBidi"/>
          <w:szCs w:val="22"/>
          <w:lang w:val="kk-KZ" w:eastAsia="en-US"/>
        </w:rPr>
      </w:pPr>
      <w:r w:rsidRPr="00152602">
        <w:rPr>
          <w:rFonts w:eastAsiaTheme="minorHAnsi" w:cstheme="minorBidi"/>
          <w:color w:val="000000"/>
          <w:szCs w:val="28"/>
          <w:lang w:val="kk-KZ" w:eastAsia="en-US"/>
        </w:rPr>
        <w:t>(</w:t>
      </w:r>
      <w:r w:rsidRPr="00152602">
        <w:rPr>
          <w:rFonts w:eastAsiaTheme="minorHAnsi"/>
          <w:color w:val="000000"/>
          <w:lang w:val="kk-KZ" w:eastAsia="en-US"/>
        </w:rPr>
        <w:t>заңды тұлғаның атауы</w:t>
      </w:r>
      <w:r w:rsidRPr="00152602">
        <w:rPr>
          <w:rFonts w:eastAsiaTheme="minorHAnsi" w:cstheme="minorBidi"/>
          <w:color w:val="000000"/>
          <w:szCs w:val="28"/>
          <w:lang w:val="kk-KZ" w:eastAsia="en-US"/>
        </w:rPr>
        <w:t>)</w:t>
      </w:r>
    </w:p>
    <w:p w:rsidR="00587FC5" w:rsidRPr="00152602" w:rsidRDefault="00587FC5" w:rsidP="00587FC5">
      <w:pPr>
        <w:jc w:val="center"/>
        <w:rPr>
          <w:rFonts w:eastAsiaTheme="minorHAnsi" w:cstheme="minorBidi"/>
          <w:szCs w:val="22"/>
          <w:lang w:val="kk-KZ" w:eastAsia="en-US"/>
        </w:rPr>
      </w:pPr>
      <w:r w:rsidRPr="00152602">
        <w:rPr>
          <w:rFonts w:eastAsiaTheme="minorHAnsi" w:cstheme="minorBidi"/>
          <w:color w:val="000000"/>
          <w:szCs w:val="28"/>
          <w:lang w:val="kk-KZ" w:eastAsia="en-US"/>
        </w:rPr>
        <w:t>20 ___ жылғы «___» _____________________</w:t>
      </w:r>
    </w:p>
    <w:p w:rsidR="00587FC5" w:rsidRPr="00152602" w:rsidRDefault="00587FC5" w:rsidP="00587FC5">
      <w:pPr>
        <w:rPr>
          <w:rFonts w:eastAsiaTheme="minorHAnsi" w:cstheme="minorBidi"/>
          <w:szCs w:val="22"/>
          <w:lang w:val="kk-KZ" w:eastAsia="en-US"/>
        </w:rPr>
      </w:pPr>
    </w:p>
    <w:tbl>
      <w:tblPr>
        <w:tblW w:w="5000" w:type="pct"/>
        <w:jc w:val="center"/>
        <w:tblCellMar>
          <w:left w:w="0" w:type="dxa"/>
          <w:right w:w="0" w:type="dxa"/>
        </w:tblCellMar>
        <w:tblLook w:val="04A0" w:firstRow="1" w:lastRow="0" w:firstColumn="1" w:lastColumn="0" w:noHBand="0" w:noVBand="1"/>
      </w:tblPr>
      <w:tblGrid>
        <w:gridCol w:w="8623"/>
        <w:gridCol w:w="995"/>
      </w:tblGrid>
      <w:tr w:rsidR="00587FC5" w:rsidRPr="00152602" w:rsidTr="00151EC5">
        <w:trPr>
          <w:jc w:val="center"/>
        </w:trPr>
        <w:tc>
          <w:tcPr>
            <w:tcW w:w="448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7FC5" w:rsidRPr="00152602" w:rsidRDefault="00587FC5" w:rsidP="00151EC5">
            <w:pPr>
              <w:ind w:firstLine="22"/>
              <w:textAlignment w:val="baseline"/>
              <w:rPr>
                <w:rFonts w:eastAsiaTheme="minorHAnsi" w:cstheme="minorBidi"/>
                <w:szCs w:val="22"/>
                <w:lang w:val="kk-KZ" w:eastAsia="en-US"/>
              </w:rPr>
            </w:pPr>
            <w:r w:rsidRPr="00152602">
              <w:rPr>
                <w:rFonts w:eastAsiaTheme="minorHAnsi" w:cstheme="minorBidi"/>
                <w:szCs w:val="22"/>
                <w:lang w:val="kk-KZ" w:eastAsia="en-US"/>
              </w:rPr>
              <w:t>Туылған күні және жері</w:t>
            </w:r>
          </w:p>
        </w:tc>
        <w:tc>
          <w:tcPr>
            <w:tcW w:w="5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87FC5" w:rsidRPr="00152602" w:rsidRDefault="00587FC5" w:rsidP="00151EC5">
            <w:pPr>
              <w:ind w:firstLine="709"/>
              <w:textAlignment w:val="baseline"/>
              <w:rPr>
                <w:rFonts w:eastAsiaTheme="minorHAnsi" w:cstheme="minorBidi"/>
                <w:szCs w:val="22"/>
                <w:lang w:val="kk-KZ" w:eastAsia="en-US"/>
              </w:rPr>
            </w:pPr>
            <w:r w:rsidRPr="00152602">
              <w:rPr>
                <w:rFonts w:eastAsiaTheme="minorHAnsi" w:cstheme="minorBidi"/>
                <w:szCs w:val="22"/>
                <w:lang w:val="kk-KZ" w:eastAsia="en-US"/>
              </w:rPr>
              <w:t> </w:t>
            </w:r>
          </w:p>
        </w:tc>
      </w:tr>
      <w:tr w:rsidR="00587FC5" w:rsidRPr="00152602" w:rsidTr="00151EC5">
        <w:trPr>
          <w:jc w:val="center"/>
        </w:trPr>
        <w:tc>
          <w:tcPr>
            <w:tcW w:w="44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7FC5" w:rsidRPr="00152602" w:rsidRDefault="00587FC5" w:rsidP="00151EC5">
            <w:pPr>
              <w:ind w:firstLine="22"/>
              <w:textAlignment w:val="baseline"/>
              <w:rPr>
                <w:rFonts w:eastAsiaTheme="minorHAnsi" w:cstheme="minorBidi"/>
                <w:szCs w:val="22"/>
                <w:lang w:val="kk-KZ" w:eastAsia="en-US"/>
              </w:rPr>
            </w:pPr>
            <w:r w:rsidRPr="00152602">
              <w:rPr>
                <w:rFonts w:eastAsiaTheme="minorHAnsi" w:cstheme="minorBidi"/>
                <w:szCs w:val="22"/>
                <w:lang w:val="kk-KZ" w:eastAsia="en-US"/>
              </w:rPr>
              <w:t>Азаматтығы</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587FC5" w:rsidRPr="00152602" w:rsidRDefault="00587FC5" w:rsidP="00151EC5">
            <w:pPr>
              <w:ind w:firstLine="709"/>
              <w:textAlignment w:val="baseline"/>
              <w:rPr>
                <w:rFonts w:eastAsiaTheme="minorHAnsi" w:cstheme="minorBidi"/>
                <w:szCs w:val="22"/>
                <w:lang w:val="kk-KZ" w:eastAsia="en-US"/>
              </w:rPr>
            </w:pPr>
            <w:r w:rsidRPr="00152602">
              <w:rPr>
                <w:rFonts w:eastAsiaTheme="minorHAnsi" w:cstheme="minorBidi"/>
                <w:szCs w:val="22"/>
                <w:lang w:val="kk-KZ" w:eastAsia="en-US"/>
              </w:rPr>
              <w:t> </w:t>
            </w:r>
          </w:p>
        </w:tc>
      </w:tr>
      <w:tr w:rsidR="00587FC5" w:rsidRPr="00152602" w:rsidTr="00151EC5">
        <w:trPr>
          <w:jc w:val="center"/>
        </w:trPr>
        <w:tc>
          <w:tcPr>
            <w:tcW w:w="44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7FC5" w:rsidRPr="00152602" w:rsidRDefault="00587FC5" w:rsidP="00151EC5">
            <w:pPr>
              <w:ind w:firstLine="22"/>
              <w:textAlignment w:val="baseline"/>
              <w:rPr>
                <w:rFonts w:eastAsiaTheme="minorHAnsi" w:cstheme="minorBidi"/>
                <w:szCs w:val="22"/>
                <w:lang w:val="kk-KZ" w:eastAsia="en-US"/>
              </w:rPr>
            </w:pPr>
            <w:r w:rsidRPr="00152602">
              <w:rPr>
                <w:rFonts w:eastAsiaTheme="minorHAnsi" w:cstheme="minorBidi"/>
                <w:szCs w:val="22"/>
                <w:lang w:val="kk-KZ" w:eastAsia="en-US"/>
              </w:rPr>
              <w:t>Жеке басын куәландыратын құжаттың деректері, жеке сәйкестендіру нөмірі</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587FC5" w:rsidRPr="00152602" w:rsidRDefault="00587FC5" w:rsidP="00151EC5">
            <w:pPr>
              <w:ind w:firstLine="709"/>
              <w:textAlignment w:val="baseline"/>
              <w:rPr>
                <w:rFonts w:eastAsiaTheme="minorHAnsi" w:cstheme="minorBidi"/>
                <w:szCs w:val="22"/>
                <w:lang w:val="kk-KZ" w:eastAsia="en-US"/>
              </w:rPr>
            </w:pPr>
            <w:r w:rsidRPr="00152602">
              <w:rPr>
                <w:rFonts w:eastAsiaTheme="minorHAnsi" w:cstheme="minorBidi"/>
                <w:szCs w:val="22"/>
                <w:lang w:val="kk-KZ" w:eastAsia="en-US"/>
              </w:rPr>
              <w:t> </w:t>
            </w:r>
          </w:p>
        </w:tc>
      </w:tr>
    </w:tbl>
    <w:p w:rsidR="00587FC5" w:rsidRPr="00152602" w:rsidRDefault="00587FC5" w:rsidP="00587FC5">
      <w:pPr>
        <w:ind w:firstLine="709"/>
        <w:rPr>
          <w:rFonts w:eastAsiaTheme="minorHAnsi" w:cstheme="minorBidi"/>
          <w:szCs w:val="22"/>
          <w:lang w:val="kk-KZ" w:eastAsia="en-US"/>
        </w:rPr>
      </w:pPr>
    </w:p>
    <w:p w:rsidR="003F4A3E" w:rsidRPr="00D772C6" w:rsidRDefault="003F4A3E" w:rsidP="003F4A3E">
      <w:pPr>
        <w:ind w:firstLine="709"/>
        <w:rPr>
          <w:rFonts w:eastAsiaTheme="minorHAnsi" w:cstheme="minorBidi"/>
          <w:szCs w:val="28"/>
          <w:lang w:val="kk-KZ" w:eastAsia="en-US"/>
        </w:rPr>
      </w:pPr>
      <w:r w:rsidRPr="00D772C6">
        <w:rPr>
          <w:rFonts w:eastAsiaTheme="minorHAnsi"/>
          <w:color w:val="000000"/>
          <w:szCs w:val="28"/>
          <w:lang w:val="kk-KZ" w:eastAsia="en-US"/>
        </w:rPr>
        <w:t>Осы ақпаратты тексергенімді және оның дәйекті және толық болып табылатындығын растаймын.</w:t>
      </w:r>
    </w:p>
    <w:p w:rsidR="003F4A3E" w:rsidRPr="00D772C6" w:rsidRDefault="003F4A3E" w:rsidP="003F4A3E">
      <w:pPr>
        <w:ind w:firstLine="709"/>
        <w:rPr>
          <w:rFonts w:eastAsiaTheme="minorHAnsi" w:cstheme="minorBidi"/>
          <w:szCs w:val="28"/>
          <w:lang w:val="kk-KZ" w:eastAsia="en-US"/>
        </w:rPr>
      </w:pPr>
      <w:r w:rsidRPr="00D772C6">
        <w:rPr>
          <w:rFonts w:eastAsiaTheme="minorHAnsi"/>
          <w:color w:val="000000"/>
          <w:szCs w:val="28"/>
          <w:lang w:val="kk-KZ" w:eastAsia="en-US"/>
        </w:rPr>
        <w:t xml:space="preserve">Мемлекеттік қызметті көрсетуге қажетті дербес деректерді жинауға және өңдеуге және Қазақстан Республикасының заңдарымен қорғалатын құпияны құрайтын, </w:t>
      </w:r>
      <w:r>
        <w:rPr>
          <w:rFonts w:eastAsiaTheme="minorHAnsi"/>
          <w:color w:val="000000"/>
          <w:szCs w:val="28"/>
          <w:lang w:val="kk-KZ" w:eastAsia="en-US"/>
        </w:rPr>
        <w:t>цифлық</w:t>
      </w:r>
      <w:r w:rsidRPr="00D772C6">
        <w:rPr>
          <w:rFonts w:eastAsiaTheme="minorHAnsi"/>
          <w:color w:val="000000"/>
          <w:szCs w:val="28"/>
          <w:lang w:val="kk-KZ" w:eastAsia="en-US"/>
        </w:rPr>
        <w:t xml:space="preserve"> жүйелердегі мәліметтерді пайдалануға келісім беремін.</w:t>
      </w:r>
      <w:r w:rsidRPr="00D772C6">
        <w:rPr>
          <w:rFonts w:eastAsiaTheme="minorHAnsi" w:cstheme="minorBidi"/>
          <w:color w:val="000000"/>
          <w:szCs w:val="28"/>
          <w:lang w:val="kk-KZ" w:eastAsia="en-US"/>
        </w:rPr>
        <w:t xml:space="preserve"> </w:t>
      </w:r>
    </w:p>
    <w:p w:rsidR="00587FC5" w:rsidRPr="00152602" w:rsidRDefault="003F4A3E" w:rsidP="003F4A3E">
      <w:pPr>
        <w:ind w:firstLine="709"/>
        <w:rPr>
          <w:rFonts w:eastAsiaTheme="minorHAnsi" w:cstheme="minorBidi"/>
          <w:szCs w:val="22"/>
          <w:lang w:val="kk-KZ" w:eastAsia="en-US"/>
        </w:rPr>
      </w:pPr>
      <w:r w:rsidRPr="00D772C6">
        <w:rPr>
          <w:rFonts w:eastAsiaTheme="minorHAnsi"/>
          <w:color w:val="000000"/>
          <w:szCs w:val="28"/>
          <w:lang w:val="kk-KZ" w:eastAsia="en-US"/>
        </w:rPr>
        <w:t xml:space="preserve">Тегі, аты, әкесінің аты (ол </w:t>
      </w:r>
      <w:r w:rsidRPr="00250452">
        <w:rPr>
          <w:rFonts w:eastAsiaTheme="minorHAnsi"/>
          <w:color w:val="000000"/>
          <w:szCs w:val="28"/>
          <w:lang w:val="kk-KZ" w:eastAsia="en-US"/>
        </w:rPr>
        <w:t>болған жағдайда</w:t>
      </w:r>
      <w:r w:rsidRPr="00D772C6">
        <w:rPr>
          <w:rFonts w:eastAsiaTheme="minorHAnsi"/>
          <w:color w:val="000000"/>
          <w:szCs w:val="28"/>
          <w:lang w:val="kk-KZ" w:eastAsia="en-US"/>
        </w:rPr>
        <w:t>):</w:t>
      </w:r>
    </w:p>
    <w:p w:rsidR="00587FC5" w:rsidRPr="00152602" w:rsidRDefault="00587FC5" w:rsidP="00587FC5">
      <w:pPr>
        <w:ind w:firstLine="709"/>
        <w:rPr>
          <w:rFonts w:eastAsiaTheme="minorHAnsi" w:cstheme="minorBidi"/>
          <w:szCs w:val="22"/>
          <w:lang w:val="kk-KZ" w:eastAsia="en-US"/>
        </w:rPr>
      </w:pPr>
      <w:r w:rsidRPr="00152602">
        <w:rPr>
          <w:rFonts w:eastAsiaTheme="minorHAnsi"/>
          <w:color w:val="000000"/>
          <w:szCs w:val="22"/>
          <w:lang w:val="kk-KZ" w:eastAsia="en-US"/>
        </w:rPr>
        <w:t>______________________________________________________________</w:t>
      </w:r>
    </w:p>
    <w:p w:rsidR="00587FC5" w:rsidRPr="00152602" w:rsidRDefault="00587FC5" w:rsidP="00587FC5">
      <w:pPr>
        <w:ind w:firstLine="709"/>
        <w:rPr>
          <w:rFonts w:eastAsiaTheme="minorHAnsi" w:cstheme="minorBidi"/>
          <w:lang w:val="kk-KZ" w:eastAsia="en-US"/>
        </w:rPr>
      </w:pPr>
      <w:r w:rsidRPr="00152602">
        <w:rPr>
          <w:rFonts w:eastAsiaTheme="minorHAnsi"/>
          <w:color w:val="000000"/>
          <w:szCs w:val="22"/>
          <w:lang w:val="kk-KZ" w:eastAsia="en-US"/>
        </w:rPr>
        <w:t>                            </w:t>
      </w:r>
      <w:r w:rsidRPr="00152602">
        <w:rPr>
          <w:rFonts w:eastAsiaTheme="minorHAnsi"/>
          <w:color w:val="000000"/>
          <w:lang w:val="kk-KZ" w:eastAsia="en-US"/>
        </w:rPr>
        <w:t>(өз қолымен баспа әріптерімен толтырылады)</w:t>
      </w:r>
    </w:p>
    <w:p w:rsidR="00587FC5" w:rsidRPr="00152602" w:rsidRDefault="00587FC5" w:rsidP="00587FC5">
      <w:pPr>
        <w:ind w:firstLine="709"/>
        <w:rPr>
          <w:rFonts w:eastAsiaTheme="minorHAnsi" w:cstheme="minorBidi"/>
          <w:szCs w:val="22"/>
          <w:lang w:val="kk-KZ" w:eastAsia="en-US"/>
        </w:rPr>
      </w:pPr>
      <w:r w:rsidRPr="00152602">
        <w:rPr>
          <w:rFonts w:eastAsiaTheme="minorHAnsi"/>
          <w:color w:val="000000"/>
          <w:szCs w:val="22"/>
          <w:lang w:val="kk-KZ" w:eastAsia="en-US"/>
        </w:rPr>
        <w:t>Қолы ____________________</w:t>
      </w:r>
    </w:p>
    <w:p w:rsidR="00587FC5" w:rsidRPr="00152602" w:rsidRDefault="00587FC5" w:rsidP="00587FC5">
      <w:pPr>
        <w:ind w:firstLine="709"/>
        <w:rPr>
          <w:rFonts w:eastAsiaTheme="minorHAnsi" w:cstheme="minorBidi"/>
          <w:color w:val="000000"/>
          <w:szCs w:val="28"/>
          <w:lang w:val="kk-KZ" w:eastAsia="en-US"/>
        </w:rPr>
      </w:pPr>
      <w:r w:rsidRPr="00152602">
        <w:rPr>
          <w:rFonts w:eastAsiaTheme="minorHAnsi"/>
          <w:color w:val="000000"/>
          <w:szCs w:val="22"/>
          <w:lang w:val="kk-KZ" w:eastAsia="en-US"/>
        </w:rPr>
        <w:t>Күні _____________________</w:t>
      </w:r>
    </w:p>
    <w:p w:rsidR="00587FC5" w:rsidRPr="00152602" w:rsidRDefault="00587FC5" w:rsidP="00587FC5">
      <w:pPr>
        <w:ind w:firstLine="709"/>
        <w:rPr>
          <w:rFonts w:eastAsiaTheme="minorHAnsi" w:cstheme="minorBidi"/>
          <w:color w:val="000000"/>
          <w:szCs w:val="28"/>
          <w:lang w:val="kk-KZ" w:eastAsia="en-US"/>
        </w:rPr>
      </w:pPr>
      <w:r w:rsidRPr="00152602">
        <w:rPr>
          <w:rFonts w:eastAsiaTheme="minorHAnsi" w:cstheme="minorBidi"/>
          <w:color w:val="000000"/>
          <w:szCs w:val="28"/>
          <w:lang w:val="kk-KZ" w:eastAsia="en-US"/>
        </w:rPr>
        <w:br w:type="page"/>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lastRenderedPageBreak/>
        <w:t>Банкноттарды, монеталарды және</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құндылықтарды инкассациялау айрықша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қызметі болып табылатын заңды тұлғаларға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 xml:space="preserve">лицензия </w:t>
      </w:r>
      <w:r w:rsidRPr="00152602">
        <w:rPr>
          <w:rFonts w:eastAsiaTheme="minorHAnsi"/>
          <w:szCs w:val="22"/>
          <w:lang w:val="kk-KZ" w:eastAsia="en-US"/>
        </w:rPr>
        <w:t xml:space="preserve">беру </w:t>
      </w:r>
      <w:hyperlink r:id="rId18" w:history="1">
        <w:r w:rsidRPr="00152602">
          <w:rPr>
            <w:rFonts w:eastAsiaTheme="minorHAnsi" w:cstheme="minorBidi"/>
            <w:szCs w:val="22"/>
            <w:lang w:val="kk-KZ" w:eastAsia="en-US"/>
          </w:rPr>
          <w:t>қағидаларына</w:t>
        </w:r>
      </w:hyperlink>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5-қосымша</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stheme="minorBidi"/>
          <w:szCs w:val="22"/>
          <w:lang w:val="kk-KZ" w:eastAsia="en-US"/>
        </w:rPr>
        <w:t>Нысан</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stheme="minorBidi"/>
          <w:szCs w:val="22"/>
          <w:lang w:val="kk-KZ" w:eastAsia="en-US"/>
        </w:rPr>
        <w:t xml:space="preserve"> № ___ дана</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widowControl w:val="0"/>
        <w:jc w:val="center"/>
        <w:rPr>
          <w:rFonts w:eastAsiaTheme="minorHAnsi" w:cstheme="minorBidi"/>
          <w:szCs w:val="28"/>
          <w:lang w:val="kk-KZ" w:eastAsia="en-US"/>
        </w:rPr>
      </w:pPr>
      <w:r w:rsidRPr="00152602">
        <w:rPr>
          <w:rFonts w:eastAsiaTheme="minorHAnsi" w:cstheme="minorBidi"/>
          <w:bCs/>
          <w:color w:val="000000"/>
          <w:szCs w:val="28"/>
          <w:lang w:val="kk-KZ" w:eastAsia="en-US"/>
        </w:rPr>
        <w:t>Қарап тексеру актісі</w:t>
      </w:r>
    </w:p>
    <w:p w:rsidR="00587FC5" w:rsidRPr="00152602" w:rsidRDefault="00587FC5" w:rsidP="00587FC5">
      <w:pPr>
        <w:rPr>
          <w:rFonts w:eastAsiaTheme="minorHAnsi" w:cstheme="minorBidi"/>
          <w:color w:val="000000"/>
          <w:szCs w:val="28"/>
          <w:lang w:val="kk-KZ" w:eastAsia="en-US"/>
        </w:rPr>
      </w:pPr>
    </w:p>
    <w:p w:rsidR="00587FC5" w:rsidRPr="00152602" w:rsidRDefault="00587FC5" w:rsidP="00587FC5">
      <w:pPr>
        <w:rPr>
          <w:rFonts w:eastAsiaTheme="minorHAnsi" w:cstheme="minorBidi"/>
          <w:color w:val="000000"/>
          <w:szCs w:val="28"/>
          <w:lang w:val="kk-KZ" w:eastAsia="en-US"/>
        </w:rPr>
      </w:pPr>
      <w:r w:rsidRPr="00152602">
        <w:rPr>
          <w:rFonts w:eastAsiaTheme="minorHAnsi" w:cstheme="minorBidi"/>
          <w:color w:val="000000"/>
          <w:szCs w:val="28"/>
          <w:lang w:val="kk-KZ" w:eastAsia="en-US"/>
        </w:rPr>
        <w:t xml:space="preserve">_____________________________        _______________________________ </w:t>
      </w:r>
    </w:p>
    <w:p w:rsidR="00587FC5" w:rsidRPr="00152602" w:rsidRDefault="00587FC5" w:rsidP="00587FC5">
      <w:pPr>
        <w:rPr>
          <w:rFonts w:eastAsiaTheme="minorHAnsi" w:cstheme="minorBidi"/>
          <w:color w:val="000000"/>
          <w:szCs w:val="28"/>
          <w:lang w:val="kk-KZ" w:eastAsia="en-US"/>
        </w:rPr>
      </w:pPr>
      <w:r w:rsidRPr="00152602">
        <w:rPr>
          <w:rFonts w:eastAsiaTheme="minorHAnsi" w:cstheme="minorBidi"/>
          <w:color w:val="000000"/>
          <w:szCs w:val="28"/>
          <w:lang w:val="kk-KZ" w:eastAsia="en-US"/>
        </w:rPr>
        <w:t xml:space="preserve">       (Ұлттық Банк бөлімшесінің атауы)                       (</w:t>
      </w:r>
      <w:r w:rsidRPr="00152602">
        <w:rPr>
          <w:rFonts w:eastAsiaTheme="minorHAnsi"/>
          <w:color w:val="000000"/>
          <w:lang w:val="kk-KZ" w:eastAsia="en-US"/>
        </w:rPr>
        <w:t>заңды тұлғаның атауы</w:t>
      </w:r>
      <w:r w:rsidRPr="00152602">
        <w:rPr>
          <w:rFonts w:eastAsiaTheme="minorHAnsi" w:cstheme="minorBidi"/>
          <w:color w:val="000000"/>
          <w:szCs w:val="28"/>
          <w:lang w:val="kk-KZ" w:eastAsia="en-US"/>
        </w:rPr>
        <w:t>)</w:t>
      </w:r>
    </w:p>
    <w:p w:rsidR="00587FC5" w:rsidRPr="00152602" w:rsidRDefault="00587FC5" w:rsidP="00587FC5">
      <w:pPr>
        <w:rPr>
          <w:rFonts w:eastAsiaTheme="minorHAnsi" w:cstheme="minorBidi"/>
          <w:color w:val="000000"/>
          <w:szCs w:val="28"/>
          <w:lang w:val="kk-KZ" w:eastAsia="en-US"/>
        </w:rPr>
      </w:pPr>
      <w:r w:rsidRPr="00152602">
        <w:rPr>
          <w:rFonts w:eastAsiaTheme="minorHAnsi" w:cstheme="minorBidi"/>
          <w:color w:val="000000"/>
          <w:szCs w:val="28"/>
          <w:lang w:val="kk-KZ" w:eastAsia="en-US"/>
        </w:rPr>
        <w:t>__________________ мекенжайында  орналасқан  үй-жайларының  Қазақстан</w:t>
      </w:r>
    </w:p>
    <w:p w:rsidR="00587FC5" w:rsidRPr="00152602" w:rsidRDefault="00587FC5" w:rsidP="00587FC5">
      <w:pPr>
        <w:rPr>
          <w:rFonts w:eastAsiaTheme="minorHAnsi" w:cstheme="minorBidi"/>
          <w:szCs w:val="28"/>
          <w:lang w:val="kk-KZ" w:eastAsia="en-US"/>
        </w:rPr>
      </w:pPr>
      <w:r w:rsidRPr="00152602">
        <w:rPr>
          <w:rFonts w:eastAsiaTheme="minorHAnsi" w:cstheme="minorBidi"/>
          <w:color w:val="000000"/>
          <w:szCs w:val="28"/>
          <w:lang w:val="kk-KZ" w:eastAsia="en-US"/>
        </w:rPr>
        <w:t xml:space="preserve">   (мекенжайын көрсету)  </w:t>
      </w:r>
    </w:p>
    <w:p w:rsidR="00587FC5" w:rsidRPr="00152602" w:rsidRDefault="00587FC5" w:rsidP="00587FC5">
      <w:pPr>
        <w:rPr>
          <w:rFonts w:eastAsiaTheme="minorHAnsi" w:cstheme="minorBidi"/>
          <w:color w:val="000000"/>
          <w:szCs w:val="28"/>
          <w:lang w:val="kk-KZ" w:eastAsia="en-US"/>
        </w:rPr>
      </w:pPr>
      <w:r w:rsidRPr="00152602">
        <w:rPr>
          <w:rFonts w:eastAsiaTheme="minorHAnsi" w:cstheme="minorBidi"/>
          <w:color w:val="000000"/>
          <w:szCs w:val="28"/>
          <w:lang w:val="kk-KZ" w:eastAsia="en-US"/>
        </w:rPr>
        <w:t>Республикасының мынадай нормативтік құқықтық актілерінің ______</w:t>
      </w:r>
      <w:r w:rsidRPr="00152602">
        <w:rPr>
          <w:rFonts w:eastAsiaTheme="minorHAnsi" w:cstheme="minorBidi"/>
          <w:szCs w:val="28"/>
          <w:lang w:val="kk-KZ" w:eastAsia="en-US"/>
        </w:rPr>
        <w:t>___</w:t>
      </w:r>
      <w:r w:rsidRPr="00152602">
        <w:rPr>
          <w:rFonts w:eastAsiaTheme="minorHAnsi" w:cstheme="minorBidi"/>
          <w:color w:val="000000"/>
          <w:szCs w:val="28"/>
          <w:lang w:val="kk-KZ" w:eastAsia="en-US"/>
        </w:rPr>
        <w:t>______</w:t>
      </w:r>
    </w:p>
    <w:p w:rsidR="00587FC5" w:rsidRPr="00152602" w:rsidRDefault="00587FC5" w:rsidP="00587FC5">
      <w:pPr>
        <w:rPr>
          <w:rFonts w:eastAsiaTheme="minorHAnsi" w:cstheme="minorBidi"/>
          <w:color w:val="000000"/>
          <w:szCs w:val="28"/>
          <w:lang w:val="kk-KZ" w:eastAsia="en-US"/>
        </w:rPr>
      </w:pPr>
      <w:r w:rsidRPr="00152602">
        <w:rPr>
          <w:rFonts w:eastAsiaTheme="minorHAnsi" w:cstheme="minorBidi"/>
          <w:color w:val="000000"/>
          <w:szCs w:val="28"/>
          <w:lang w:val="kk-KZ" w:eastAsia="en-US"/>
        </w:rPr>
        <w:t>_____________________________________</w:t>
      </w:r>
      <w:r w:rsidRPr="00152602">
        <w:rPr>
          <w:rFonts w:eastAsiaTheme="minorHAnsi" w:cstheme="minorBidi"/>
          <w:szCs w:val="28"/>
          <w:lang w:val="kk-KZ" w:eastAsia="en-US"/>
        </w:rPr>
        <w:t>___</w:t>
      </w:r>
      <w:r w:rsidRPr="00152602">
        <w:rPr>
          <w:rFonts w:eastAsiaTheme="minorHAnsi" w:cstheme="minorBidi"/>
          <w:color w:val="000000"/>
          <w:szCs w:val="28"/>
          <w:lang w:val="kk-KZ" w:eastAsia="en-US"/>
        </w:rPr>
        <w:t>____________________________</w:t>
      </w:r>
    </w:p>
    <w:p w:rsidR="00587FC5" w:rsidRPr="00152602" w:rsidRDefault="00587FC5" w:rsidP="00587FC5">
      <w:pPr>
        <w:ind w:firstLine="709"/>
        <w:rPr>
          <w:rFonts w:eastAsiaTheme="minorHAnsi" w:cstheme="minorBidi"/>
          <w:color w:val="000000"/>
          <w:szCs w:val="28"/>
          <w:lang w:val="kk-KZ" w:eastAsia="en-US"/>
        </w:rPr>
      </w:pPr>
      <w:r w:rsidRPr="00152602">
        <w:rPr>
          <w:rFonts w:eastAsiaTheme="minorHAnsi" w:cstheme="minorBidi"/>
          <w:color w:val="000000"/>
          <w:szCs w:val="28"/>
          <w:lang w:val="kk-KZ" w:eastAsia="en-US"/>
        </w:rPr>
        <w:t xml:space="preserve">                                       (нормативтік құқықтық актілердің атаулары)</w:t>
      </w:r>
    </w:p>
    <w:p w:rsidR="00587FC5" w:rsidRPr="00152602" w:rsidRDefault="00587FC5" w:rsidP="00587FC5">
      <w:pPr>
        <w:rPr>
          <w:rFonts w:eastAsiaTheme="minorHAnsi" w:cstheme="minorBidi"/>
          <w:color w:val="000000"/>
          <w:szCs w:val="28"/>
          <w:lang w:val="kk-KZ" w:eastAsia="en-US"/>
        </w:rPr>
      </w:pPr>
      <w:r w:rsidRPr="00152602">
        <w:rPr>
          <w:rFonts w:eastAsiaTheme="minorHAnsi" w:cstheme="minorBidi"/>
          <w:color w:val="000000"/>
          <w:szCs w:val="28"/>
          <w:lang w:val="kk-KZ" w:eastAsia="en-US"/>
        </w:rPr>
        <w:t xml:space="preserve">талаптарына сәйкестігі тұрғысынан тексеру жүргізді. </w:t>
      </w:r>
    </w:p>
    <w:p w:rsidR="00587FC5" w:rsidRPr="00152602" w:rsidRDefault="00587FC5" w:rsidP="00587FC5">
      <w:pPr>
        <w:ind w:firstLine="708"/>
        <w:rPr>
          <w:rFonts w:eastAsiaTheme="minorHAnsi" w:cstheme="minorBidi"/>
          <w:color w:val="000000"/>
          <w:szCs w:val="28"/>
          <w:lang w:val="kk-KZ" w:eastAsia="en-US"/>
        </w:rPr>
      </w:pPr>
      <w:r w:rsidRPr="00152602">
        <w:rPr>
          <w:rFonts w:eastAsiaTheme="minorHAnsi" w:cstheme="minorBidi"/>
          <w:color w:val="000000"/>
          <w:szCs w:val="28"/>
          <w:lang w:val="kk-KZ" w:eastAsia="en-US"/>
        </w:rPr>
        <w:t>________________________ мекенжай бойынша орналасқан ____________ үй-жай Қазақстан Республикасының жоғарыда көрсетілген нормативтік құқықтық актілерінің талаптарына сәйкес келеді/сәйкес келмейді.</w:t>
      </w:r>
    </w:p>
    <w:p w:rsidR="00587FC5" w:rsidRPr="00152602" w:rsidRDefault="00587FC5" w:rsidP="00587FC5">
      <w:pPr>
        <w:ind w:firstLine="709"/>
        <w:rPr>
          <w:rFonts w:eastAsiaTheme="minorHAnsi" w:cstheme="minorBidi"/>
          <w:color w:val="000000"/>
          <w:szCs w:val="28"/>
          <w:lang w:val="kk-KZ" w:eastAsia="en-US"/>
        </w:rPr>
      </w:pPr>
      <w:r w:rsidRPr="00152602">
        <w:rPr>
          <w:rFonts w:eastAsiaTheme="minorHAnsi" w:cstheme="minorBidi"/>
          <w:color w:val="000000"/>
          <w:szCs w:val="28"/>
          <w:lang w:val="kk-KZ" w:eastAsia="en-US"/>
        </w:rPr>
        <w:t xml:space="preserve">Үй-жайдың/үй-жайлардың Қазақстан Республикасының жоғарыда көрсетілген нормативтік құқықтық актілерінің талаптарына сәйкес келмеуі мынадай түрде көрсетіледі: </w:t>
      </w:r>
    </w:p>
    <w:p w:rsidR="00587FC5" w:rsidRPr="00152602" w:rsidRDefault="00587FC5" w:rsidP="00587FC5">
      <w:pPr>
        <w:ind w:firstLine="709"/>
        <w:rPr>
          <w:rFonts w:eastAsiaTheme="minorHAnsi" w:cstheme="minorBidi"/>
          <w:color w:val="000000"/>
          <w:szCs w:val="28"/>
          <w:lang w:val="kk-KZ" w:eastAsia="en-US"/>
        </w:rPr>
      </w:pPr>
      <w:r w:rsidRPr="00152602">
        <w:rPr>
          <w:rFonts w:eastAsiaTheme="minorHAnsi" w:cstheme="minorBidi"/>
          <w:color w:val="000000"/>
          <w:szCs w:val="28"/>
          <w:lang w:val="kk-KZ" w:eastAsia="en-US"/>
        </w:rPr>
        <w:t>1) ________________;</w:t>
      </w:r>
    </w:p>
    <w:p w:rsidR="00587FC5" w:rsidRPr="00152602" w:rsidRDefault="00587FC5" w:rsidP="00587FC5">
      <w:pPr>
        <w:ind w:firstLine="709"/>
        <w:rPr>
          <w:rFonts w:eastAsiaTheme="minorHAnsi" w:cstheme="minorBidi"/>
          <w:color w:val="000000"/>
          <w:szCs w:val="28"/>
          <w:lang w:val="kk-KZ" w:eastAsia="en-US"/>
        </w:rPr>
      </w:pPr>
      <w:r w:rsidRPr="00152602">
        <w:rPr>
          <w:rFonts w:eastAsiaTheme="minorHAnsi" w:cstheme="minorBidi"/>
          <w:color w:val="000000"/>
          <w:szCs w:val="28"/>
          <w:lang w:val="kk-KZ" w:eastAsia="en-US"/>
        </w:rPr>
        <w:t>2) ________________;</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color w:val="000000"/>
          <w:szCs w:val="28"/>
          <w:lang w:val="kk-KZ" w:eastAsia="en-US"/>
        </w:rPr>
        <w:t>3) ________________.</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color w:val="000000"/>
          <w:szCs w:val="28"/>
          <w:lang w:val="kk-KZ" w:eastAsia="en-US"/>
        </w:rPr>
      </w:pPr>
      <w:r w:rsidRPr="00152602">
        <w:rPr>
          <w:rFonts w:eastAsiaTheme="minorHAnsi" w:cstheme="minorBidi"/>
          <w:color w:val="000000"/>
          <w:szCs w:val="28"/>
          <w:lang w:val="kk-KZ" w:eastAsia="en-US"/>
        </w:rPr>
        <w:t xml:space="preserve">Ұлттық Банк </w:t>
      </w:r>
    </w:p>
    <w:p w:rsidR="00587FC5" w:rsidRPr="00152602" w:rsidRDefault="00587FC5" w:rsidP="00587FC5">
      <w:pPr>
        <w:ind w:firstLine="709"/>
        <w:rPr>
          <w:rFonts w:eastAsiaTheme="minorHAnsi" w:cstheme="minorBidi"/>
          <w:color w:val="000000"/>
          <w:szCs w:val="28"/>
          <w:lang w:val="kk-KZ" w:eastAsia="en-US"/>
        </w:rPr>
      </w:pPr>
      <w:r w:rsidRPr="00152602">
        <w:rPr>
          <w:rFonts w:eastAsiaTheme="minorHAnsi" w:cstheme="minorBidi"/>
          <w:color w:val="000000"/>
          <w:szCs w:val="28"/>
          <w:lang w:val="kk-KZ" w:eastAsia="en-US"/>
        </w:rPr>
        <w:t>бөлімшесінің басшысы                     __________         ___________________</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color w:val="000000"/>
          <w:szCs w:val="28"/>
          <w:lang w:val="kk-KZ" w:eastAsia="en-US"/>
        </w:rPr>
        <w:t xml:space="preserve">                                                                         (қолы)</w:t>
      </w:r>
      <w:r w:rsidRPr="00152602">
        <w:rPr>
          <w:rFonts w:eastAsiaTheme="minorHAnsi" w:cstheme="minorBidi"/>
          <w:szCs w:val="22"/>
          <w:lang w:val="kk-KZ" w:eastAsia="en-US"/>
        </w:rPr>
        <w:t xml:space="preserve">                   (тегі, аты және әкесінің аты</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 xml:space="preserve">                                                                                                               (бар болса)</w:t>
      </w:r>
    </w:p>
    <w:p w:rsidR="00587FC5" w:rsidRPr="00152602" w:rsidRDefault="00587FC5" w:rsidP="00587FC5">
      <w:pPr>
        <w:ind w:firstLine="709"/>
        <w:rPr>
          <w:rFonts w:eastAsiaTheme="minorHAnsi" w:cstheme="minorBidi"/>
          <w:color w:val="000000"/>
          <w:szCs w:val="28"/>
          <w:lang w:val="kk-KZ" w:eastAsia="en-US"/>
        </w:rPr>
      </w:pP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color w:val="000000"/>
          <w:szCs w:val="28"/>
          <w:lang w:val="kk-KZ" w:eastAsia="en-US"/>
        </w:rPr>
        <w:t xml:space="preserve">       Мөрдің орны</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br w:type="page"/>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lastRenderedPageBreak/>
        <w:t>Банкноттарды, монеталарды және</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құндылықтарды инкассациялау айрықша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қызметі болып табылатын заңды тұлғаларға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 xml:space="preserve">лицензия </w:t>
      </w:r>
      <w:r w:rsidRPr="00152602">
        <w:rPr>
          <w:rFonts w:eastAsiaTheme="minorHAnsi"/>
          <w:szCs w:val="22"/>
          <w:lang w:val="kk-KZ" w:eastAsia="en-US"/>
        </w:rPr>
        <w:t xml:space="preserve">беру </w:t>
      </w:r>
      <w:hyperlink r:id="rId19" w:history="1">
        <w:r w:rsidRPr="00152602">
          <w:rPr>
            <w:rFonts w:eastAsiaTheme="minorHAnsi" w:cstheme="minorBidi"/>
            <w:szCs w:val="22"/>
            <w:lang w:val="kk-KZ" w:eastAsia="en-US"/>
          </w:rPr>
          <w:t>қағидаларына</w:t>
        </w:r>
      </w:hyperlink>
    </w:p>
    <w:p w:rsidR="00587FC5" w:rsidRPr="00152602" w:rsidRDefault="00587FC5" w:rsidP="00587FC5">
      <w:pPr>
        <w:ind w:firstLine="709"/>
        <w:jc w:val="right"/>
        <w:rPr>
          <w:rFonts w:eastAsiaTheme="minorHAnsi" w:cstheme="minorBidi"/>
          <w:color w:val="000000"/>
          <w:szCs w:val="28"/>
          <w:lang w:val="kk-KZ" w:eastAsia="en-US"/>
        </w:rPr>
      </w:pPr>
      <w:r w:rsidRPr="00152602">
        <w:rPr>
          <w:rFonts w:eastAsiaTheme="minorHAnsi"/>
          <w:color w:val="000000"/>
          <w:szCs w:val="22"/>
          <w:lang w:val="kk-KZ" w:eastAsia="en-US"/>
        </w:rPr>
        <w:t>6-қосымша</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stheme="minorBidi"/>
          <w:szCs w:val="22"/>
          <w:lang w:val="kk-KZ" w:eastAsia="en-US"/>
        </w:rPr>
        <w:t>Нысан</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jc w:val="center"/>
        <w:rPr>
          <w:rFonts w:eastAsiaTheme="minorHAnsi" w:cstheme="minorBidi"/>
          <w:b/>
          <w:szCs w:val="28"/>
          <w:lang w:val="kk-KZ" w:eastAsia="en-US"/>
        </w:rPr>
      </w:pPr>
      <w:r w:rsidRPr="00152602">
        <w:rPr>
          <w:rFonts w:eastAsiaTheme="minorHAnsi"/>
          <w:bCs/>
          <w:color w:val="000000"/>
          <w:szCs w:val="28"/>
          <w:lang w:val="kk-KZ" w:eastAsia="en-US"/>
        </w:rPr>
        <w:t>Қазақстан Республикасының Елтаңбасы</w:t>
      </w:r>
    </w:p>
    <w:p w:rsidR="00587FC5" w:rsidRPr="00152602" w:rsidRDefault="00587FC5" w:rsidP="00587FC5">
      <w:pPr>
        <w:jc w:val="center"/>
        <w:rPr>
          <w:rFonts w:eastAsiaTheme="minorHAnsi" w:cstheme="minorBidi"/>
          <w:szCs w:val="22"/>
          <w:lang w:val="kk-KZ" w:eastAsia="en-US"/>
        </w:rPr>
      </w:pPr>
      <w:r w:rsidRPr="00152602">
        <w:rPr>
          <w:rFonts w:eastAsiaTheme="minorHAnsi"/>
          <w:b/>
          <w:bCs/>
          <w:color w:val="000000"/>
          <w:szCs w:val="22"/>
          <w:lang w:val="kk-KZ" w:eastAsia="en-US"/>
        </w:rPr>
        <w:t> </w:t>
      </w:r>
    </w:p>
    <w:p w:rsidR="00587FC5" w:rsidRPr="00152602" w:rsidRDefault="00587FC5" w:rsidP="00587FC5">
      <w:pPr>
        <w:jc w:val="center"/>
        <w:rPr>
          <w:rFonts w:eastAsiaTheme="minorHAnsi" w:cstheme="minorBidi"/>
          <w:szCs w:val="22"/>
          <w:lang w:val="kk-KZ" w:eastAsia="en-US"/>
        </w:rPr>
      </w:pPr>
      <w:r w:rsidRPr="00152602">
        <w:rPr>
          <w:rFonts w:eastAsiaTheme="minorHAnsi"/>
          <w:color w:val="000000"/>
          <w:szCs w:val="22"/>
          <w:lang w:val="kk-KZ" w:eastAsia="en-US"/>
        </w:rPr>
        <w:t>«Қазақстан Республикасының Ұлттық Банкі» республикалық мемлекеттік мекемесі</w:t>
      </w:r>
    </w:p>
    <w:p w:rsidR="00587FC5" w:rsidRPr="00152602" w:rsidRDefault="00587FC5" w:rsidP="00587FC5">
      <w:pPr>
        <w:jc w:val="center"/>
        <w:rPr>
          <w:rFonts w:eastAsiaTheme="minorHAnsi" w:cstheme="minorBidi"/>
          <w:szCs w:val="22"/>
          <w:lang w:val="kk-KZ" w:eastAsia="en-US"/>
        </w:rPr>
      </w:pPr>
      <w:r w:rsidRPr="00152602">
        <w:rPr>
          <w:rFonts w:eastAsiaTheme="minorHAnsi"/>
          <w:b/>
          <w:bCs/>
          <w:color w:val="000000"/>
          <w:szCs w:val="22"/>
          <w:lang w:val="kk-KZ" w:eastAsia="en-US"/>
        </w:rPr>
        <w:t> </w:t>
      </w:r>
    </w:p>
    <w:p w:rsidR="00587FC5" w:rsidRPr="00152602" w:rsidRDefault="00587FC5" w:rsidP="00587FC5">
      <w:pPr>
        <w:jc w:val="center"/>
        <w:rPr>
          <w:rFonts w:eastAsiaTheme="minorHAnsi" w:cstheme="minorBidi"/>
          <w:b/>
          <w:szCs w:val="28"/>
          <w:lang w:val="kk-KZ" w:eastAsia="en-US"/>
        </w:rPr>
      </w:pPr>
      <w:r w:rsidRPr="00152602">
        <w:rPr>
          <w:rFonts w:eastAsiaTheme="minorHAnsi"/>
          <w:bCs/>
          <w:color w:val="000000"/>
          <w:szCs w:val="28"/>
          <w:lang w:val="kk-KZ" w:eastAsia="en-US"/>
        </w:rPr>
        <w:t>Банкноттарды, монеталарды және құндылықтарды инкассациялауға лицензия</w:t>
      </w:r>
    </w:p>
    <w:p w:rsidR="00587FC5" w:rsidRPr="00152602" w:rsidRDefault="00587FC5" w:rsidP="00587FC5">
      <w:pPr>
        <w:ind w:firstLine="709"/>
        <w:jc w:val="center"/>
        <w:rPr>
          <w:rFonts w:eastAsiaTheme="minorHAnsi" w:cstheme="minorBidi"/>
          <w:color w:val="000000"/>
          <w:lang w:val="kk-KZ" w:eastAsia="en-US"/>
        </w:rPr>
      </w:pPr>
    </w:p>
    <w:p w:rsidR="00587FC5" w:rsidRPr="00152602" w:rsidRDefault="00587FC5" w:rsidP="00587FC5">
      <w:pPr>
        <w:ind w:firstLine="709"/>
        <w:rPr>
          <w:rFonts w:eastAsiaTheme="minorHAnsi" w:cstheme="minorBidi"/>
          <w:szCs w:val="22"/>
          <w:lang w:val="kk-KZ" w:eastAsia="en-US"/>
        </w:rPr>
      </w:pPr>
      <w:r w:rsidRPr="00152602">
        <w:rPr>
          <w:rFonts w:eastAsiaTheme="minorHAnsi"/>
          <w:color w:val="000000"/>
          <w:szCs w:val="22"/>
          <w:lang w:val="kk-KZ" w:eastAsia="en-US"/>
        </w:rPr>
        <w:t>Лицензияның нөмірі __________________</w:t>
      </w:r>
    </w:p>
    <w:p w:rsidR="00587FC5" w:rsidRPr="00152602" w:rsidRDefault="00587FC5" w:rsidP="00587FC5">
      <w:pPr>
        <w:ind w:firstLine="709"/>
        <w:rPr>
          <w:rFonts w:eastAsiaTheme="minorHAnsi" w:cstheme="minorBidi"/>
          <w:szCs w:val="22"/>
          <w:lang w:val="kk-KZ" w:eastAsia="en-US"/>
        </w:rPr>
      </w:pPr>
      <w:r w:rsidRPr="00152602">
        <w:rPr>
          <w:rFonts w:eastAsiaTheme="minorHAnsi"/>
          <w:color w:val="000000"/>
          <w:szCs w:val="22"/>
          <w:lang w:val="kk-KZ" w:eastAsia="en-US"/>
        </w:rPr>
        <w:t>Берілген күні: ____ жылғы «___» ________</w:t>
      </w:r>
    </w:p>
    <w:p w:rsidR="00587FC5" w:rsidRPr="00152602" w:rsidRDefault="00587FC5" w:rsidP="00587FC5">
      <w:pPr>
        <w:tabs>
          <w:tab w:val="left" w:pos="142"/>
        </w:tabs>
        <w:rPr>
          <w:rFonts w:eastAsiaTheme="minorHAnsi" w:cstheme="minorBidi"/>
          <w:szCs w:val="22"/>
          <w:lang w:val="kk-KZ" w:eastAsia="en-US"/>
        </w:rPr>
      </w:pPr>
      <w:r w:rsidRPr="00152602">
        <w:rPr>
          <w:rFonts w:eastAsiaTheme="minorHAnsi"/>
          <w:color w:val="000000"/>
          <w:szCs w:val="22"/>
          <w:lang w:val="kk-KZ" w:eastAsia="en-US"/>
        </w:rPr>
        <w:t>____________________________________________________________________</w:t>
      </w:r>
    </w:p>
    <w:p w:rsidR="00587FC5" w:rsidRPr="00152602" w:rsidRDefault="00587FC5" w:rsidP="00587FC5">
      <w:pPr>
        <w:ind w:firstLine="709"/>
        <w:rPr>
          <w:rFonts w:eastAsiaTheme="minorHAnsi" w:cstheme="minorBidi"/>
          <w:szCs w:val="22"/>
          <w:lang w:val="kk-KZ" w:eastAsia="en-US"/>
        </w:rPr>
      </w:pPr>
      <w:r w:rsidRPr="00152602">
        <w:rPr>
          <w:rFonts w:eastAsiaTheme="minorHAnsi"/>
          <w:color w:val="000000"/>
          <w:szCs w:val="22"/>
          <w:lang w:val="kk-KZ" w:eastAsia="en-US"/>
        </w:rPr>
        <w:t>Осы лицензия ___________________________________________________</w:t>
      </w:r>
    </w:p>
    <w:p w:rsidR="00587FC5" w:rsidRPr="00152602" w:rsidRDefault="00587FC5" w:rsidP="00587FC5">
      <w:pPr>
        <w:ind w:firstLine="397"/>
        <w:rPr>
          <w:rFonts w:eastAsiaTheme="minorHAnsi" w:cstheme="minorBidi"/>
          <w:lang w:val="kk-KZ" w:eastAsia="en-US"/>
        </w:rPr>
      </w:pPr>
      <w:r w:rsidRPr="00152602">
        <w:rPr>
          <w:rFonts w:eastAsiaTheme="minorHAnsi"/>
          <w:color w:val="000000"/>
          <w:szCs w:val="22"/>
          <w:lang w:val="kk-KZ" w:eastAsia="en-US"/>
        </w:rPr>
        <w:t>                                                       </w:t>
      </w:r>
      <w:r w:rsidRPr="00152602">
        <w:rPr>
          <w:rFonts w:eastAsiaTheme="minorHAnsi"/>
          <w:color w:val="000000"/>
          <w:lang w:val="kk-KZ" w:eastAsia="en-US"/>
        </w:rPr>
        <w:t>(заңды тұлғаның атауы</w:t>
      </w:r>
    </w:p>
    <w:p w:rsidR="00587FC5" w:rsidRPr="00152602" w:rsidRDefault="00587FC5" w:rsidP="00587FC5">
      <w:pPr>
        <w:rPr>
          <w:rFonts w:eastAsiaTheme="minorHAnsi" w:cstheme="minorBidi"/>
          <w:szCs w:val="22"/>
          <w:lang w:val="kk-KZ" w:eastAsia="en-US"/>
        </w:rPr>
      </w:pPr>
      <w:r w:rsidRPr="00152602">
        <w:rPr>
          <w:rFonts w:eastAsiaTheme="minorHAnsi"/>
          <w:color w:val="000000"/>
          <w:szCs w:val="22"/>
          <w:lang w:val="kk-KZ" w:eastAsia="en-US"/>
        </w:rPr>
        <w:t>____________________________________________________________________</w:t>
      </w:r>
    </w:p>
    <w:p w:rsidR="00587FC5" w:rsidRPr="00152602" w:rsidRDefault="00587FC5" w:rsidP="00587FC5">
      <w:pPr>
        <w:ind w:firstLine="397"/>
        <w:rPr>
          <w:rFonts w:eastAsiaTheme="minorHAnsi" w:cstheme="minorBidi"/>
          <w:lang w:val="kk-KZ" w:eastAsia="en-US"/>
        </w:rPr>
      </w:pPr>
      <w:r w:rsidRPr="00152602">
        <w:rPr>
          <w:rFonts w:eastAsiaTheme="minorHAnsi"/>
          <w:color w:val="000000"/>
          <w:szCs w:val="22"/>
          <w:lang w:val="kk-KZ" w:eastAsia="en-US"/>
        </w:rPr>
        <w:t xml:space="preserve">                                         </w:t>
      </w:r>
      <w:r w:rsidRPr="00152602">
        <w:rPr>
          <w:rFonts w:eastAsiaTheme="minorHAnsi"/>
          <w:color w:val="000000"/>
          <w:lang w:val="kk-KZ" w:eastAsia="en-US"/>
        </w:rPr>
        <w:t>және бизнес сәйкестендіру нөмірі)</w:t>
      </w:r>
    </w:p>
    <w:p w:rsidR="00587FC5" w:rsidRPr="00152602" w:rsidRDefault="00587FC5" w:rsidP="00587FC5">
      <w:pPr>
        <w:rPr>
          <w:rFonts w:eastAsiaTheme="minorHAnsi" w:cstheme="minorBidi"/>
          <w:szCs w:val="22"/>
          <w:lang w:val="kk-KZ" w:eastAsia="en-US"/>
        </w:rPr>
      </w:pPr>
      <w:r w:rsidRPr="00152602">
        <w:rPr>
          <w:rFonts w:eastAsiaTheme="minorHAnsi"/>
          <w:color w:val="000000"/>
          <w:szCs w:val="22"/>
          <w:lang w:val="kk-KZ" w:eastAsia="en-US"/>
        </w:rPr>
        <w:t>_____________________________________________________________ берілді және банкноттарды, монеталарды және құндылықтарды инкассациялауға құқық береді.</w:t>
      </w:r>
    </w:p>
    <w:p w:rsidR="00587FC5" w:rsidRPr="00152602" w:rsidRDefault="00587FC5" w:rsidP="00587FC5">
      <w:pPr>
        <w:ind w:firstLine="397"/>
        <w:rPr>
          <w:rFonts w:eastAsiaTheme="minorHAnsi" w:cstheme="minorBidi"/>
          <w:szCs w:val="22"/>
          <w:lang w:val="kk-KZ" w:eastAsia="en-US"/>
        </w:rPr>
      </w:pPr>
      <w:r w:rsidRPr="00152602">
        <w:rPr>
          <w:rFonts w:eastAsiaTheme="minorHAnsi"/>
          <w:color w:val="000000"/>
          <w:szCs w:val="22"/>
          <w:lang w:val="kk-KZ" w:eastAsia="en-US"/>
        </w:rPr>
        <w:t> </w:t>
      </w:r>
    </w:p>
    <w:p w:rsidR="00587FC5" w:rsidRPr="00152602" w:rsidRDefault="00587FC5" w:rsidP="00587FC5">
      <w:pPr>
        <w:ind w:firstLine="709"/>
        <w:rPr>
          <w:rFonts w:eastAsiaTheme="minorHAnsi" w:cstheme="minorBidi"/>
          <w:szCs w:val="22"/>
          <w:lang w:val="kk-KZ" w:eastAsia="en-US"/>
        </w:rPr>
      </w:pPr>
      <w:r w:rsidRPr="00152602">
        <w:rPr>
          <w:rFonts w:eastAsiaTheme="minorHAnsi"/>
          <w:color w:val="000000"/>
          <w:szCs w:val="22"/>
          <w:lang w:val="kk-KZ" w:eastAsia="en-US"/>
        </w:rPr>
        <w:t>Төраға</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color w:val="000000"/>
          <w:lang w:val="kk-KZ" w:eastAsia="en-US"/>
        </w:rPr>
        <w:t>(</w:t>
      </w:r>
      <w:r w:rsidRPr="00152602">
        <w:rPr>
          <w:rFonts w:eastAsiaTheme="minorHAnsi"/>
          <w:color w:val="000000"/>
          <w:szCs w:val="22"/>
          <w:lang w:val="kk-KZ" w:eastAsia="en-US"/>
        </w:rPr>
        <w:t>Төрағаның орынбасары)__________________________ _______________</w:t>
      </w:r>
    </w:p>
    <w:p w:rsidR="00587FC5" w:rsidRPr="00152602" w:rsidRDefault="00587FC5" w:rsidP="00587FC5">
      <w:pPr>
        <w:ind w:firstLine="709"/>
        <w:rPr>
          <w:rFonts w:eastAsiaTheme="minorHAnsi" w:cstheme="minorBidi"/>
          <w:lang w:val="kk-KZ" w:eastAsia="en-US"/>
        </w:rPr>
      </w:pPr>
      <w:r w:rsidRPr="00152602">
        <w:rPr>
          <w:rFonts w:eastAsiaTheme="minorHAnsi"/>
          <w:color w:val="000000"/>
          <w:szCs w:val="22"/>
          <w:lang w:val="kk-KZ" w:eastAsia="en-US"/>
        </w:rPr>
        <w:t>                                        </w:t>
      </w:r>
      <w:r w:rsidRPr="00152602">
        <w:rPr>
          <w:rFonts w:eastAsiaTheme="minorHAnsi"/>
          <w:color w:val="000000"/>
          <w:lang w:val="kk-KZ" w:eastAsia="en-US"/>
        </w:rPr>
        <w:t>(электрондық цифрлық қолтаңба)  (тегі және инициалдары)</w:t>
      </w:r>
    </w:p>
    <w:p w:rsidR="00587FC5" w:rsidRPr="00152602" w:rsidRDefault="00587FC5" w:rsidP="00587FC5">
      <w:pPr>
        <w:ind w:firstLine="709"/>
        <w:rPr>
          <w:rFonts w:eastAsiaTheme="minorHAnsi" w:cstheme="minorBidi"/>
          <w:szCs w:val="22"/>
          <w:lang w:val="kk-KZ" w:eastAsia="en-US"/>
        </w:rPr>
      </w:pPr>
      <w:r w:rsidRPr="00152602">
        <w:rPr>
          <w:rFonts w:eastAsiaTheme="minorHAnsi"/>
          <w:color w:val="000000"/>
          <w:szCs w:val="22"/>
          <w:lang w:val="kk-KZ" w:eastAsia="en-US"/>
        </w:rPr>
        <w:t>Берілген жері ___________</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color w:val="000000"/>
          <w:lang w:val="kk-KZ" w:eastAsia="en-US"/>
        </w:rPr>
        <w:t xml:space="preserve">  </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br w:type="page"/>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lastRenderedPageBreak/>
        <w:t>Банкноттарды, монеталарды және</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құндылықтарды инкассациялау айрықша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қызметі болып табылатын заңды тұлғаларға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 xml:space="preserve">лицензия беру </w:t>
      </w:r>
      <w:hyperlink r:id="rId20" w:history="1">
        <w:r w:rsidRPr="00152602">
          <w:rPr>
            <w:rFonts w:eastAsiaTheme="minorHAnsi" w:cstheme="minorBidi"/>
            <w:szCs w:val="22"/>
            <w:lang w:val="kk-KZ" w:eastAsia="en-US"/>
          </w:rPr>
          <w:t>қағидаларына</w:t>
        </w:r>
      </w:hyperlink>
    </w:p>
    <w:p w:rsidR="00587FC5" w:rsidRPr="00152602" w:rsidRDefault="00587FC5" w:rsidP="00587FC5">
      <w:pPr>
        <w:ind w:firstLine="709"/>
        <w:jc w:val="right"/>
        <w:rPr>
          <w:rFonts w:eastAsiaTheme="minorHAnsi" w:cstheme="minorBidi"/>
          <w:color w:val="000000"/>
          <w:szCs w:val="28"/>
          <w:lang w:val="kk-KZ" w:eastAsia="en-US"/>
        </w:rPr>
      </w:pPr>
      <w:r w:rsidRPr="00152602">
        <w:rPr>
          <w:rFonts w:eastAsiaTheme="minorHAnsi"/>
          <w:color w:val="000000"/>
          <w:szCs w:val="22"/>
          <w:lang w:val="kk-KZ" w:eastAsia="en-US"/>
        </w:rPr>
        <w:t>7-қосымша</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stheme="minorBidi"/>
          <w:szCs w:val="22"/>
          <w:lang w:val="kk-KZ" w:eastAsia="en-US"/>
        </w:rPr>
        <w:t>Нысан</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jc w:val="right"/>
        <w:rPr>
          <w:rFonts w:eastAsiaTheme="minorHAnsi" w:cstheme="minorBidi"/>
          <w:color w:val="000000"/>
          <w:szCs w:val="28"/>
          <w:lang w:val="kk-KZ" w:eastAsia="en-US"/>
        </w:rPr>
      </w:pPr>
      <w:r w:rsidRPr="00152602">
        <w:rPr>
          <w:rFonts w:eastAsiaTheme="minorHAnsi"/>
          <w:color w:val="000000"/>
          <w:szCs w:val="22"/>
          <w:lang w:val="kk-KZ" w:eastAsia="en-US"/>
        </w:rPr>
        <w:t>Қазақстан Республикасының Ұлттық Банкіне</w:t>
      </w:r>
    </w:p>
    <w:p w:rsidR="00587FC5" w:rsidRPr="00152602" w:rsidRDefault="00587FC5" w:rsidP="00587FC5">
      <w:pPr>
        <w:ind w:firstLine="709"/>
        <w:jc w:val="right"/>
        <w:rPr>
          <w:rFonts w:eastAsiaTheme="minorHAnsi" w:cstheme="minorBidi"/>
          <w:color w:val="000000"/>
          <w:szCs w:val="28"/>
          <w:lang w:val="kk-KZ" w:eastAsia="en-US"/>
        </w:rPr>
      </w:pPr>
    </w:p>
    <w:p w:rsidR="00587FC5" w:rsidRPr="00152602" w:rsidRDefault="00587FC5" w:rsidP="00587FC5">
      <w:pPr>
        <w:ind w:firstLine="709"/>
        <w:jc w:val="right"/>
        <w:rPr>
          <w:rFonts w:eastAsiaTheme="minorHAnsi" w:cstheme="minorBidi"/>
          <w:color w:val="000000"/>
          <w:szCs w:val="28"/>
          <w:lang w:val="kk-KZ" w:eastAsia="en-US"/>
        </w:rPr>
      </w:pPr>
      <w:r w:rsidRPr="00152602">
        <w:rPr>
          <w:rFonts w:eastAsiaTheme="minorHAnsi"/>
          <w:color w:val="000000"/>
          <w:szCs w:val="22"/>
          <w:lang w:val="kk-KZ" w:eastAsia="en-US"/>
        </w:rPr>
        <w:t>кімнен</w:t>
      </w:r>
      <w:r w:rsidRPr="00152602">
        <w:rPr>
          <w:rFonts w:eastAsiaTheme="minorHAnsi" w:cstheme="minorBidi"/>
          <w:color w:val="000000"/>
          <w:szCs w:val="28"/>
          <w:lang w:val="kk-KZ" w:eastAsia="en-US"/>
        </w:rPr>
        <w:t xml:space="preserve"> ___________________________________</w:t>
      </w:r>
    </w:p>
    <w:p w:rsidR="00587FC5" w:rsidRPr="00152602" w:rsidRDefault="00587FC5" w:rsidP="00587FC5">
      <w:pPr>
        <w:ind w:firstLine="709"/>
        <w:rPr>
          <w:rFonts w:eastAsiaTheme="minorHAnsi" w:cstheme="minorBidi"/>
          <w:color w:val="000000"/>
          <w:szCs w:val="28"/>
          <w:lang w:val="kk-KZ" w:eastAsia="en-US"/>
        </w:rPr>
      </w:pPr>
      <w:r w:rsidRPr="00152602">
        <w:rPr>
          <w:rFonts w:eastAsiaTheme="minorHAnsi" w:cstheme="minorBidi"/>
          <w:color w:val="000000"/>
          <w:szCs w:val="28"/>
          <w:lang w:val="kk-KZ" w:eastAsia="en-US"/>
        </w:rPr>
        <w:t xml:space="preserve">                                                                          (</w:t>
      </w:r>
      <w:r w:rsidRPr="00152602">
        <w:rPr>
          <w:rFonts w:eastAsiaTheme="minorHAnsi"/>
          <w:color w:val="000000"/>
          <w:lang w:val="kk-KZ" w:eastAsia="en-US"/>
        </w:rPr>
        <w:t>заңды тұлғаның атауы</w:t>
      </w:r>
      <w:r w:rsidRPr="00152602">
        <w:rPr>
          <w:rFonts w:eastAsiaTheme="minorHAnsi" w:cstheme="minorBidi"/>
          <w:color w:val="000000"/>
          <w:szCs w:val="28"/>
          <w:lang w:val="kk-KZ" w:eastAsia="en-US"/>
        </w:rPr>
        <w:t>)</w:t>
      </w:r>
    </w:p>
    <w:p w:rsidR="00587FC5" w:rsidRPr="00152602" w:rsidRDefault="00587FC5" w:rsidP="00587FC5">
      <w:pPr>
        <w:ind w:firstLine="709"/>
        <w:jc w:val="center"/>
        <w:rPr>
          <w:rFonts w:eastAsiaTheme="minorHAnsi" w:cstheme="minorBidi"/>
          <w:color w:val="000000"/>
          <w:szCs w:val="28"/>
          <w:lang w:val="kk-KZ" w:eastAsia="en-US"/>
        </w:rPr>
      </w:pPr>
    </w:p>
    <w:p w:rsidR="00587FC5" w:rsidRPr="00152602" w:rsidRDefault="00587FC5" w:rsidP="00587FC5">
      <w:pPr>
        <w:jc w:val="center"/>
        <w:rPr>
          <w:rFonts w:eastAsiaTheme="minorHAnsi"/>
          <w:bCs/>
          <w:color w:val="000000"/>
          <w:szCs w:val="28"/>
          <w:lang w:val="kk-KZ" w:eastAsia="en-US"/>
        </w:rPr>
      </w:pPr>
      <w:r w:rsidRPr="00152602">
        <w:rPr>
          <w:rFonts w:eastAsiaTheme="minorHAnsi"/>
          <w:bCs/>
          <w:color w:val="000000"/>
          <w:szCs w:val="28"/>
          <w:lang w:val="kk-KZ" w:eastAsia="en-US"/>
        </w:rPr>
        <w:t>Банкноттарды, монеталарды және құндылықтарды инкассациялауға лицензияны қайта ресімдеу туралы өтініш</w:t>
      </w:r>
    </w:p>
    <w:p w:rsidR="00587FC5" w:rsidRPr="00152602" w:rsidRDefault="00587FC5" w:rsidP="00587FC5">
      <w:pPr>
        <w:ind w:firstLine="709"/>
        <w:jc w:val="center"/>
        <w:rPr>
          <w:rFonts w:eastAsiaTheme="minorHAnsi" w:cstheme="minorBidi"/>
          <w:b/>
          <w:color w:val="000000"/>
          <w:szCs w:val="28"/>
          <w:lang w:val="kk-KZ" w:eastAsia="en-US"/>
        </w:rPr>
      </w:pP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_______________________________________________________________</w:t>
      </w:r>
    </w:p>
    <w:p w:rsidR="00587FC5" w:rsidRPr="00152602" w:rsidRDefault="00587FC5" w:rsidP="00587FC5">
      <w:pPr>
        <w:ind w:firstLine="709"/>
        <w:rPr>
          <w:rFonts w:eastAsiaTheme="minorHAnsi" w:cstheme="minorBidi"/>
          <w:lang w:val="kk-KZ" w:eastAsia="en-US"/>
        </w:rPr>
      </w:pPr>
      <w:r w:rsidRPr="00152602">
        <w:rPr>
          <w:rFonts w:eastAsiaTheme="minorHAnsi"/>
          <w:color w:val="000000"/>
          <w:szCs w:val="22"/>
          <w:lang w:val="kk-KZ" w:eastAsia="en-US"/>
        </w:rPr>
        <w:t xml:space="preserve">                                </w:t>
      </w:r>
      <w:r w:rsidRPr="00152602">
        <w:rPr>
          <w:rFonts w:eastAsiaTheme="minorHAnsi"/>
          <w:color w:val="000000"/>
          <w:lang w:val="kk-KZ" w:eastAsia="en-US"/>
        </w:rPr>
        <w:t>(лицензияны қайта ресімдеу себебі көрсетілсін)</w:t>
      </w:r>
    </w:p>
    <w:p w:rsidR="00587FC5" w:rsidRPr="00152602" w:rsidRDefault="00587FC5" w:rsidP="00587FC5">
      <w:pPr>
        <w:rPr>
          <w:rFonts w:eastAsiaTheme="minorHAnsi" w:cstheme="minorBidi"/>
          <w:szCs w:val="22"/>
          <w:lang w:val="kk-KZ" w:eastAsia="en-US"/>
        </w:rPr>
      </w:pPr>
      <w:r w:rsidRPr="00152602">
        <w:rPr>
          <w:rFonts w:eastAsiaTheme="minorHAnsi"/>
          <w:color w:val="000000"/>
          <w:szCs w:val="22"/>
          <w:lang w:val="kk-KZ" w:eastAsia="en-US"/>
        </w:rPr>
        <w:t>байланысты ____ жылғы ______________ берілген нөмірі __________________</w:t>
      </w:r>
    </w:p>
    <w:p w:rsidR="00587FC5" w:rsidRPr="00152602" w:rsidRDefault="00587FC5" w:rsidP="00587FC5">
      <w:pPr>
        <w:ind w:firstLine="397"/>
        <w:rPr>
          <w:rFonts w:eastAsiaTheme="minorHAnsi" w:cstheme="minorBidi"/>
          <w:lang w:val="kk-KZ" w:eastAsia="en-US"/>
        </w:rPr>
      </w:pPr>
      <w:r w:rsidRPr="00152602">
        <w:rPr>
          <w:rFonts w:eastAsiaTheme="minorHAnsi"/>
          <w:color w:val="000000"/>
          <w:szCs w:val="22"/>
          <w:lang w:val="kk-KZ" w:eastAsia="en-US"/>
        </w:rPr>
        <w:t xml:space="preserve">                                      </w:t>
      </w:r>
      <w:r w:rsidRPr="00152602">
        <w:rPr>
          <w:rFonts w:eastAsiaTheme="minorHAnsi"/>
          <w:color w:val="000000"/>
          <w:lang w:val="kk-KZ" w:eastAsia="en-US"/>
        </w:rPr>
        <w:t>(берілген күні көрсетілсін)</w:t>
      </w:r>
    </w:p>
    <w:p w:rsidR="00587FC5" w:rsidRPr="00152602" w:rsidRDefault="00587FC5" w:rsidP="00587FC5">
      <w:pPr>
        <w:rPr>
          <w:rFonts w:eastAsiaTheme="minorHAnsi" w:cstheme="minorBidi"/>
          <w:szCs w:val="22"/>
          <w:lang w:val="kk-KZ" w:eastAsia="en-US"/>
        </w:rPr>
      </w:pPr>
      <w:r w:rsidRPr="00152602">
        <w:rPr>
          <w:rFonts w:eastAsiaTheme="minorHAnsi"/>
          <w:color w:val="000000"/>
          <w:szCs w:val="22"/>
          <w:lang w:val="kk-KZ" w:eastAsia="en-US"/>
        </w:rPr>
        <w:t>банкноттарды, монеталарды және құндылықтарды инкассациялауға лицензияны қайта ресімдеуіңізді сұраймын.</w:t>
      </w:r>
    </w:p>
    <w:p w:rsidR="00587FC5" w:rsidRPr="00152602" w:rsidRDefault="00587FC5" w:rsidP="00587FC5">
      <w:pPr>
        <w:ind w:firstLine="709"/>
        <w:rPr>
          <w:rFonts w:eastAsiaTheme="minorHAnsi" w:cstheme="minorBidi"/>
          <w:szCs w:val="22"/>
          <w:lang w:val="kk-KZ" w:eastAsia="en-US"/>
        </w:rPr>
      </w:pPr>
      <w:r w:rsidRPr="00152602">
        <w:rPr>
          <w:rFonts w:eastAsiaTheme="minorHAnsi"/>
          <w:color w:val="000000"/>
          <w:szCs w:val="22"/>
          <w:lang w:val="kk-KZ" w:eastAsia="en-US"/>
        </w:rPr>
        <w:t>Заңды тұлға туралы мәліметтер:</w:t>
      </w:r>
    </w:p>
    <w:p w:rsidR="00587FC5" w:rsidRPr="00152602" w:rsidRDefault="00587FC5" w:rsidP="00587FC5">
      <w:pPr>
        <w:ind w:firstLine="709"/>
        <w:rPr>
          <w:rFonts w:eastAsiaTheme="minorHAnsi" w:cstheme="minorBidi"/>
          <w:szCs w:val="22"/>
          <w:lang w:val="kk-KZ" w:eastAsia="en-US"/>
        </w:rPr>
      </w:pPr>
      <w:r w:rsidRPr="00152602">
        <w:rPr>
          <w:rFonts w:eastAsiaTheme="minorHAnsi"/>
          <w:color w:val="000000"/>
          <w:szCs w:val="22"/>
          <w:lang w:val="kk-KZ" w:eastAsia="en-US"/>
        </w:rPr>
        <w:t>1. Толық атауы: __________________________________________________</w:t>
      </w:r>
    </w:p>
    <w:p w:rsidR="00587FC5" w:rsidRPr="00152602" w:rsidRDefault="00587FC5" w:rsidP="00587FC5">
      <w:pPr>
        <w:ind w:firstLine="709"/>
        <w:rPr>
          <w:rFonts w:eastAsiaTheme="minorHAnsi" w:cstheme="minorBidi"/>
          <w:szCs w:val="22"/>
          <w:lang w:val="kk-KZ" w:eastAsia="en-US"/>
        </w:rPr>
      </w:pPr>
      <w:r w:rsidRPr="00152602">
        <w:rPr>
          <w:rFonts w:eastAsiaTheme="minorHAnsi"/>
          <w:color w:val="000000"/>
          <w:szCs w:val="22"/>
          <w:lang w:val="kk-KZ" w:eastAsia="en-US"/>
        </w:rPr>
        <w:t>2. Бизнес сәйкестендіру нөмірі _____________________________________</w:t>
      </w:r>
    </w:p>
    <w:p w:rsidR="00587FC5" w:rsidRPr="00152602" w:rsidRDefault="00587FC5" w:rsidP="00587FC5">
      <w:pPr>
        <w:ind w:firstLine="709"/>
        <w:rPr>
          <w:rFonts w:eastAsiaTheme="minorHAnsi" w:cstheme="minorBidi"/>
          <w:szCs w:val="22"/>
          <w:lang w:val="kk-KZ" w:eastAsia="en-US"/>
        </w:rPr>
      </w:pPr>
      <w:r w:rsidRPr="00152602">
        <w:rPr>
          <w:rFonts w:eastAsiaTheme="minorHAnsi"/>
          <w:color w:val="000000"/>
          <w:szCs w:val="22"/>
          <w:lang w:val="kk-KZ" w:eastAsia="en-US"/>
        </w:rPr>
        <w:t>3. Меншік нысаны: _______________________________________________</w:t>
      </w:r>
    </w:p>
    <w:p w:rsidR="00587FC5" w:rsidRPr="00152602" w:rsidRDefault="00587FC5" w:rsidP="00587FC5">
      <w:pPr>
        <w:ind w:firstLine="709"/>
        <w:rPr>
          <w:rFonts w:eastAsiaTheme="minorHAnsi" w:cstheme="minorBidi"/>
          <w:szCs w:val="22"/>
          <w:lang w:val="kk-KZ" w:eastAsia="en-US"/>
        </w:rPr>
      </w:pPr>
      <w:r w:rsidRPr="00152602">
        <w:rPr>
          <w:rFonts w:eastAsiaTheme="minorHAnsi"/>
          <w:color w:val="000000"/>
          <w:szCs w:val="22"/>
          <w:lang w:val="kk-KZ" w:eastAsia="en-US"/>
        </w:rPr>
        <w:t>4. Орналасқан жері және нақты мекенжайы: _________________________</w:t>
      </w:r>
    </w:p>
    <w:p w:rsidR="00587FC5" w:rsidRPr="00152602" w:rsidRDefault="00587FC5" w:rsidP="00587FC5">
      <w:pPr>
        <w:tabs>
          <w:tab w:val="left" w:pos="6405"/>
          <w:tab w:val="right" w:pos="9637"/>
        </w:tabs>
        <w:rPr>
          <w:color w:val="000000"/>
          <w:lang w:val="kk-KZ"/>
        </w:rPr>
      </w:pPr>
      <w:r w:rsidRPr="00152602">
        <w:rPr>
          <w:color w:val="000000"/>
          <w:lang w:val="kk-KZ"/>
        </w:rPr>
        <w:tab/>
        <w:t>(индекс, облыс, аудан,</w:t>
      </w:r>
    </w:p>
    <w:p w:rsidR="00587FC5" w:rsidRPr="00152602" w:rsidRDefault="00587FC5" w:rsidP="00587FC5">
      <w:pPr>
        <w:rPr>
          <w:rFonts w:eastAsiaTheme="minorHAnsi" w:cstheme="minorBidi"/>
          <w:szCs w:val="22"/>
          <w:lang w:val="kk-KZ" w:eastAsia="en-US"/>
        </w:rPr>
      </w:pPr>
      <w:r w:rsidRPr="00152602">
        <w:rPr>
          <w:rFonts w:eastAsiaTheme="minorHAnsi"/>
          <w:color w:val="000000"/>
          <w:szCs w:val="22"/>
          <w:lang w:val="kk-KZ" w:eastAsia="en-US"/>
        </w:rPr>
        <w:t>__________________________________________________________________</w:t>
      </w:r>
    </w:p>
    <w:p w:rsidR="00587FC5" w:rsidRPr="00152602" w:rsidRDefault="00587FC5" w:rsidP="00587FC5">
      <w:pPr>
        <w:ind w:firstLine="397"/>
        <w:rPr>
          <w:rFonts w:eastAsiaTheme="minorHAnsi" w:cstheme="minorBidi"/>
          <w:lang w:val="kk-KZ" w:eastAsia="en-US"/>
        </w:rPr>
      </w:pPr>
      <w:r w:rsidRPr="00152602">
        <w:rPr>
          <w:rFonts w:eastAsiaTheme="minorHAnsi"/>
          <w:color w:val="000000"/>
          <w:szCs w:val="22"/>
          <w:lang w:val="kk-KZ" w:eastAsia="en-US"/>
        </w:rPr>
        <w:t>            </w:t>
      </w:r>
      <w:r w:rsidRPr="00152602">
        <w:rPr>
          <w:rFonts w:eastAsiaTheme="minorHAnsi"/>
          <w:color w:val="000000"/>
          <w:lang w:val="kk-KZ" w:eastAsia="en-US"/>
        </w:rPr>
        <w:t>елдімекен, көше, үйдің және (немесе) офистің нөмірі, телефон нөмірі,</w:t>
      </w:r>
    </w:p>
    <w:p w:rsidR="00587FC5" w:rsidRPr="00152602" w:rsidRDefault="00587FC5" w:rsidP="00587FC5">
      <w:pPr>
        <w:rPr>
          <w:rFonts w:eastAsiaTheme="minorHAnsi" w:cstheme="minorBidi"/>
          <w:szCs w:val="22"/>
          <w:lang w:val="kk-KZ" w:eastAsia="en-US"/>
        </w:rPr>
      </w:pPr>
      <w:r w:rsidRPr="00152602">
        <w:rPr>
          <w:rFonts w:eastAsiaTheme="minorHAnsi"/>
          <w:color w:val="000000"/>
          <w:szCs w:val="22"/>
          <w:lang w:val="kk-KZ" w:eastAsia="en-US"/>
        </w:rPr>
        <w:t>__________________________________________________________________</w:t>
      </w:r>
    </w:p>
    <w:p w:rsidR="00587FC5" w:rsidRPr="00152602" w:rsidRDefault="00587FC5" w:rsidP="00587FC5">
      <w:pPr>
        <w:ind w:firstLine="397"/>
        <w:rPr>
          <w:rFonts w:eastAsiaTheme="minorHAnsi" w:cstheme="minorBidi"/>
          <w:lang w:val="kk-KZ" w:eastAsia="en-US"/>
        </w:rPr>
      </w:pPr>
      <w:r w:rsidRPr="00152602">
        <w:rPr>
          <w:rFonts w:eastAsiaTheme="minorHAnsi"/>
          <w:color w:val="000000"/>
          <w:szCs w:val="22"/>
          <w:lang w:val="kk-KZ" w:eastAsia="en-US"/>
        </w:rPr>
        <w:t>                         </w:t>
      </w:r>
      <w:r w:rsidRPr="00152602">
        <w:rPr>
          <w:rFonts w:eastAsiaTheme="minorHAnsi"/>
          <w:color w:val="000000"/>
          <w:lang w:val="kk-KZ" w:eastAsia="en-US"/>
        </w:rPr>
        <w:t>факс нөмірі, электрондық пошта мекенжайы, интернет-ресурс)</w:t>
      </w:r>
    </w:p>
    <w:p w:rsidR="00587FC5" w:rsidRPr="00152602" w:rsidRDefault="00587FC5" w:rsidP="00587FC5">
      <w:pPr>
        <w:ind w:firstLine="397"/>
        <w:rPr>
          <w:rFonts w:eastAsiaTheme="minorHAnsi"/>
          <w:color w:val="000000"/>
          <w:szCs w:val="22"/>
          <w:lang w:val="kk-KZ" w:eastAsia="en-US"/>
        </w:rPr>
      </w:pPr>
    </w:p>
    <w:p w:rsidR="00587FC5" w:rsidRPr="00152602" w:rsidRDefault="00587FC5" w:rsidP="00587FC5">
      <w:pPr>
        <w:ind w:firstLine="709"/>
        <w:rPr>
          <w:rFonts w:eastAsiaTheme="minorHAnsi" w:cstheme="minorBidi"/>
          <w:szCs w:val="22"/>
          <w:lang w:val="kk-KZ" w:eastAsia="en-US"/>
        </w:rPr>
      </w:pPr>
      <w:r w:rsidRPr="00152602">
        <w:rPr>
          <w:rFonts w:eastAsiaTheme="minorHAnsi"/>
          <w:color w:val="000000"/>
          <w:szCs w:val="22"/>
          <w:lang w:val="kk-KZ" w:eastAsia="en-US"/>
        </w:rPr>
        <w:t>Өтінішке қоса берілетін құжаттар:</w:t>
      </w:r>
    </w:p>
    <w:p w:rsidR="00587FC5" w:rsidRPr="00152602" w:rsidRDefault="00587FC5" w:rsidP="00587FC5">
      <w:pPr>
        <w:ind w:firstLine="709"/>
        <w:rPr>
          <w:rFonts w:eastAsiaTheme="minorHAnsi" w:cstheme="minorBidi"/>
          <w:color w:val="000000"/>
          <w:szCs w:val="28"/>
          <w:lang w:val="kk-KZ" w:eastAsia="en-US"/>
        </w:rPr>
      </w:pPr>
      <w:r w:rsidRPr="00152602">
        <w:rPr>
          <w:rFonts w:eastAsiaTheme="minorHAnsi" w:cstheme="minorBidi"/>
          <w:color w:val="000000"/>
          <w:szCs w:val="28"/>
          <w:lang w:val="kk-KZ" w:eastAsia="en-US"/>
        </w:rPr>
        <w:t>1. _____________________________________________________________</w:t>
      </w:r>
    </w:p>
    <w:p w:rsidR="00587FC5" w:rsidRPr="00152602" w:rsidRDefault="00587FC5" w:rsidP="00587FC5">
      <w:pPr>
        <w:ind w:firstLine="709"/>
        <w:rPr>
          <w:rFonts w:eastAsiaTheme="minorHAnsi" w:cstheme="minorBidi"/>
          <w:color w:val="000000"/>
          <w:szCs w:val="28"/>
          <w:lang w:val="kk-KZ" w:eastAsia="en-US"/>
        </w:rPr>
      </w:pPr>
      <w:r w:rsidRPr="00152602">
        <w:rPr>
          <w:rFonts w:eastAsiaTheme="minorHAnsi" w:cstheme="minorBidi"/>
          <w:color w:val="000000"/>
          <w:szCs w:val="28"/>
          <w:lang w:val="kk-KZ" w:eastAsia="en-US"/>
        </w:rPr>
        <w:t>2. _____________________________________________________________</w:t>
      </w:r>
    </w:p>
    <w:p w:rsidR="00587FC5" w:rsidRPr="00152602" w:rsidRDefault="00587FC5" w:rsidP="00587FC5">
      <w:pPr>
        <w:ind w:firstLine="709"/>
        <w:rPr>
          <w:rFonts w:eastAsiaTheme="minorHAnsi" w:cstheme="minorBidi"/>
          <w:color w:val="000000"/>
          <w:szCs w:val="28"/>
          <w:lang w:val="kk-KZ" w:eastAsia="en-US"/>
        </w:rPr>
      </w:pPr>
      <w:r w:rsidRPr="00152602">
        <w:rPr>
          <w:rFonts w:eastAsiaTheme="minorHAnsi" w:cstheme="minorBidi"/>
          <w:color w:val="000000"/>
          <w:szCs w:val="28"/>
          <w:lang w:val="kk-KZ" w:eastAsia="en-US"/>
        </w:rPr>
        <w:t>3. _____________________________________________________________</w:t>
      </w:r>
    </w:p>
    <w:p w:rsidR="003F4A3E" w:rsidRPr="00D772C6" w:rsidRDefault="003F4A3E" w:rsidP="003F4A3E">
      <w:pPr>
        <w:ind w:firstLine="709"/>
        <w:rPr>
          <w:rFonts w:eastAsiaTheme="minorHAnsi" w:cstheme="minorBidi"/>
          <w:szCs w:val="28"/>
          <w:lang w:val="kk-KZ" w:eastAsia="en-US"/>
        </w:rPr>
      </w:pPr>
      <w:r w:rsidRPr="00D772C6">
        <w:rPr>
          <w:rFonts w:eastAsiaTheme="minorHAnsi"/>
          <w:color w:val="000000"/>
          <w:szCs w:val="28"/>
          <w:lang w:val="kk-KZ" w:eastAsia="en-US"/>
        </w:rPr>
        <w:t>Заңды тұлға осы өтінішке қоса берілетін құжаттардың (ақпараттың) дәйектілігін, сондай-ақ өтініштің қаралуына байланысты сұратылатын қосымша ақпарат пен құжаттардың Қазақстан Республикасының Ұлттық Банкіне уақтылы ұсынылғанын растайды.</w:t>
      </w:r>
    </w:p>
    <w:p w:rsidR="003F4A3E" w:rsidRPr="00D772C6" w:rsidRDefault="003F4A3E" w:rsidP="003F4A3E">
      <w:pPr>
        <w:ind w:firstLine="709"/>
        <w:rPr>
          <w:rFonts w:eastAsiaTheme="minorHAnsi" w:cstheme="minorBidi"/>
          <w:szCs w:val="28"/>
          <w:lang w:val="kk-KZ" w:eastAsia="en-US"/>
        </w:rPr>
      </w:pPr>
      <w:r w:rsidRPr="00D772C6">
        <w:rPr>
          <w:rFonts w:eastAsiaTheme="minorHAnsi"/>
          <w:color w:val="000000"/>
          <w:szCs w:val="28"/>
          <w:lang w:val="kk-KZ" w:eastAsia="en-US"/>
        </w:rPr>
        <w:lastRenderedPageBreak/>
        <w:t xml:space="preserve">Заңды тұлға </w:t>
      </w:r>
      <w:r>
        <w:rPr>
          <w:rFonts w:eastAsiaTheme="minorHAnsi"/>
          <w:color w:val="000000"/>
          <w:szCs w:val="28"/>
          <w:lang w:val="kk-KZ" w:eastAsia="en-US"/>
        </w:rPr>
        <w:t>цифлық</w:t>
      </w:r>
      <w:r w:rsidRPr="00D772C6">
        <w:rPr>
          <w:rFonts w:eastAsiaTheme="minorHAnsi"/>
          <w:color w:val="000000"/>
          <w:szCs w:val="28"/>
          <w:lang w:val="kk-KZ" w:eastAsia="en-US"/>
        </w:rPr>
        <w:t xml:space="preserve"> жүйелердегі Қазақстан Республикасының заңдарымен қорғалатын құпияны құрайтын мәліметтерді пайдалануға келісім береді.</w:t>
      </w:r>
    </w:p>
    <w:p w:rsidR="00587FC5" w:rsidRPr="00152602" w:rsidRDefault="003F4A3E" w:rsidP="003F4A3E">
      <w:pPr>
        <w:ind w:firstLine="709"/>
        <w:rPr>
          <w:rFonts w:eastAsiaTheme="minorHAnsi" w:cstheme="minorBidi"/>
          <w:szCs w:val="22"/>
          <w:lang w:val="kk-KZ" w:eastAsia="en-US"/>
        </w:rPr>
      </w:pPr>
      <w:r w:rsidRPr="00D772C6">
        <w:rPr>
          <w:rFonts w:eastAsiaTheme="minorHAnsi"/>
          <w:color w:val="000000"/>
          <w:szCs w:val="28"/>
          <w:lang w:val="kk-KZ" w:eastAsia="en-US"/>
        </w:rPr>
        <w:t xml:space="preserve">Заңды тұлғаның атқарушы органы басшысының не өтініш беруге уәкілетті адамның тегі, аты, әкесінің аты (ол </w:t>
      </w:r>
      <w:r w:rsidRPr="00250452">
        <w:rPr>
          <w:rFonts w:eastAsiaTheme="minorHAnsi"/>
          <w:color w:val="000000"/>
          <w:szCs w:val="28"/>
          <w:lang w:val="kk-KZ" w:eastAsia="en-US"/>
        </w:rPr>
        <w:t>болған жағдайда</w:t>
      </w:r>
      <w:r w:rsidRPr="00D772C6">
        <w:rPr>
          <w:rFonts w:eastAsiaTheme="minorHAnsi"/>
          <w:color w:val="000000"/>
          <w:szCs w:val="28"/>
          <w:lang w:val="kk-KZ" w:eastAsia="en-US"/>
        </w:rPr>
        <w:t>) (растайтын құжаттар қоса беріледі)</w:t>
      </w:r>
    </w:p>
    <w:p w:rsidR="00587FC5" w:rsidRPr="00152602" w:rsidRDefault="00587FC5" w:rsidP="00587FC5">
      <w:pPr>
        <w:ind w:firstLine="397"/>
        <w:rPr>
          <w:rFonts w:eastAsiaTheme="minorHAnsi" w:cstheme="minorBidi"/>
          <w:szCs w:val="22"/>
          <w:lang w:val="kk-KZ" w:eastAsia="en-US"/>
        </w:rPr>
      </w:pPr>
      <w:r w:rsidRPr="00152602">
        <w:rPr>
          <w:rFonts w:eastAsiaTheme="minorHAnsi"/>
          <w:color w:val="000000"/>
          <w:szCs w:val="22"/>
          <w:lang w:val="kk-KZ" w:eastAsia="en-US"/>
        </w:rPr>
        <w:t>_______________________________________________________________</w:t>
      </w:r>
    </w:p>
    <w:p w:rsidR="00587FC5" w:rsidRPr="00152602" w:rsidRDefault="00587FC5" w:rsidP="00587FC5">
      <w:pPr>
        <w:ind w:firstLine="397"/>
        <w:rPr>
          <w:rFonts w:eastAsiaTheme="minorHAnsi" w:cstheme="minorBidi"/>
          <w:szCs w:val="22"/>
          <w:lang w:val="kk-KZ" w:eastAsia="en-US"/>
        </w:rPr>
      </w:pPr>
      <w:r w:rsidRPr="00152602">
        <w:rPr>
          <w:rFonts w:eastAsiaTheme="minorHAnsi"/>
          <w:color w:val="000000"/>
          <w:szCs w:val="22"/>
          <w:lang w:val="kk-KZ" w:eastAsia="en-US"/>
        </w:rPr>
        <w:t>____________________________________________          ______________</w:t>
      </w:r>
    </w:p>
    <w:p w:rsidR="00587FC5" w:rsidRPr="00152602" w:rsidRDefault="00587FC5" w:rsidP="00587FC5">
      <w:pPr>
        <w:ind w:firstLine="397"/>
        <w:rPr>
          <w:rFonts w:eastAsiaTheme="minorHAnsi" w:cstheme="minorBidi"/>
          <w:lang w:val="kk-KZ" w:eastAsia="en-US"/>
        </w:rPr>
      </w:pPr>
      <w:r w:rsidRPr="00152602">
        <w:rPr>
          <w:rFonts w:eastAsiaTheme="minorHAnsi"/>
          <w:color w:val="000000"/>
          <w:szCs w:val="22"/>
          <w:lang w:val="kk-KZ" w:eastAsia="en-US"/>
        </w:rPr>
        <w:t>                   </w:t>
      </w:r>
      <w:r w:rsidRPr="00152602">
        <w:rPr>
          <w:rFonts w:eastAsiaTheme="minorHAnsi"/>
          <w:color w:val="000000"/>
          <w:lang w:val="kk-KZ" w:eastAsia="en-US"/>
        </w:rPr>
        <w:t>(электрондық цифрлық қолтаңба)                                   (күні)</w:t>
      </w:r>
    </w:p>
    <w:p w:rsidR="00587FC5" w:rsidRPr="00152602" w:rsidRDefault="00587FC5" w:rsidP="00587FC5">
      <w:pPr>
        <w:ind w:firstLine="709"/>
        <w:rPr>
          <w:rFonts w:eastAsiaTheme="minorHAnsi" w:cstheme="minorBidi"/>
          <w:color w:val="000000"/>
          <w:szCs w:val="28"/>
          <w:lang w:val="kk-KZ" w:eastAsia="en-US"/>
        </w:rPr>
      </w:pPr>
      <w:r w:rsidRPr="00152602">
        <w:rPr>
          <w:rFonts w:eastAsiaTheme="minorHAnsi" w:cstheme="minorBidi"/>
          <w:color w:val="000000"/>
          <w:szCs w:val="28"/>
          <w:lang w:val="kk-KZ" w:eastAsia="en-US"/>
        </w:rPr>
        <w:t xml:space="preserve"> </w:t>
      </w:r>
    </w:p>
    <w:p w:rsidR="00587FC5" w:rsidRPr="00152602" w:rsidRDefault="00587FC5" w:rsidP="00587FC5">
      <w:pPr>
        <w:ind w:firstLine="709"/>
        <w:rPr>
          <w:rFonts w:eastAsiaTheme="minorHAnsi" w:cstheme="minorBidi"/>
          <w:szCs w:val="28"/>
          <w:lang w:val="kk-KZ" w:eastAsia="en-US"/>
        </w:rPr>
      </w:pPr>
      <w:r w:rsidRPr="00152602">
        <w:rPr>
          <w:rFonts w:eastAsiaTheme="minorHAnsi" w:cstheme="minorBidi"/>
          <w:color w:val="000000"/>
          <w:szCs w:val="28"/>
          <w:lang w:val="kk-KZ" w:eastAsia="en-US"/>
        </w:rPr>
        <w:t xml:space="preserve"> </w:t>
      </w:r>
    </w:p>
    <w:p w:rsidR="00587FC5" w:rsidRPr="00152602" w:rsidRDefault="00587FC5" w:rsidP="00587FC5">
      <w:pPr>
        <w:ind w:firstLine="709"/>
        <w:rPr>
          <w:rFonts w:eastAsiaTheme="minorHAnsi" w:cstheme="minorBidi"/>
          <w:szCs w:val="28"/>
          <w:lang w:val="kk-KZ" w:eastAsia="en-US"/>
        </w:rPr>
      </w:pPr>
      <w:r w:rsidRPr="00152602">
        <w:rPr>
          <w:rFonts w:eastAsiaTheme="minorHAnsi" w:cstheme="minorBidi"/>
          <w:szCs w:val="28"/>
          <w:lang w:val="kk-KZ" w:eastAsia="en-US"/>
        </w:rPr>
        <w:br w:type="page"/>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lastRenderedPageBreak/>
        <w:t>Банкноттарды, монеталарды және</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құндылықтарды инкассациялау айрықша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қызметі болып табылатын заңды тұлғаларға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 xml:space="preserve">лицензия </w:t>
      </w:r>
      <w:r w:rsidRPr="00152602">
        <w:rPr>
          <w:rFonts w:eastAsiaTheme="minorHAnsi"/>
          <w:szCs w:val="22"/>
          <w:lang w:val="kk-KZ" w:eastAsia="en-US"/>
        </w:rPr>
        <w:t xml:space="preserve">беру </w:t>
      </w:r>
      <w:hyperlink r:id="rId21" w:history="1">
        <w:r w:rsidRPr="00152602">
          <w:rPr>
            <w:rFonts w:eastAsiaTheme="minorHAnsi" w:cstheme="minorBidi"/>
            <w:szCs w:val="22"/>
            <w:lang w:val="kk-KZ" w:eastAsia="en-US"/>
          </w:rPr>
          <w:t>қағидаларына</w:t>
        </w:r>
      </w:hyperlink>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8-қосымша</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stheme="minorBidi"/>
          <w:szCs w:val="22"/>
          <w:lang w:val="kk-KZ" w:eastAsia="en-US"/>
        </w:rPr>
        <w:t>Нысан</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jc w:val="center"/>
        <w:rPr>
          <w:rFonts w:eastAsiaTheme="minorHAnsi"/>
          <w:bCs/>
          <w:color w:val="000000"/>
          <w:szCs w:val="28"/>
          <w:lang w:val="kk-KZ" w:eastAsia="en-US"/>
        </w:rPr>
      </w:pPr>
      <w:r w:rsidRPr="00152602">
        <w:rPr>
          <w:rFonts w:eastAsiaTheme="minorHAnsi"/>
          <w:bCs/>
          <w:color w:val="000000"/>
          <w:szCs w:val="28"/>
          <w:lang w:val="kk-KZ" w:eastAsia="en-US"/>
        </w:rPr>
        <w:t xml:space="preserve">Банкноттарды, монеталарды және құндылықтарды инкассациялауға лицензияның қолданысын тоқтату туралы </w:t>
      </w:r>
    </w:p>
    <w:p w:rsidR="00587FC5" w:rsidRPr="00152602" w:rsidRDefault="00587FC5" w:rsidP="00587FC5">
      <w:pPr>
        <w:jc w:val="center"/>
        <w:rPr>
          <w:rFonts w:eastAsiaTheme="minorHAnsi" w:cstheme="minorBidi"/>
          <w:b/>
          <w:szCs w:val="28"/>
          <w:lang w:val="kk-KZ" w:eastAsia="en-US"/>
        </w:rPr>
      </w:pPr>
      <w:r w:rsidRPr="00152602">
        <w:rPr>
          <w:rFonts w:eastAsiaTheme="minorHAnsi"/>
          <w:bCs/>
          <w:color w:val="000000"/>
          <w:szCs w:val="28"/>
          <w:lang w:val="kk-KZ" w:eastAsia="en-US"/>
        </w:rPr>
        <w:t>шешім</w:t>
      </w:r>
    </w:p>
    <w:p w:rsidR="00587FC5" w:rsidRPr="00152602" w:rsidRDefault="00587FC5" w:rsidP="00587FC5">
      <w:pPr>
        <w:ind w:firstLine="709"/>
        <w:jc w:val="center"/>
        <w:rPr>
          <w:rFonts w:eastAsiaTheme="minorHAnsi" w:cstheme="minorBidi"/>
          <w:szCs w:val="22"/>
          <w:lang w:val="kk-KZ" w:eastAsia="en-US"/>
        </w:rPr>
      </w:pPr>
      <w:r w:rsidRPr="00152602">
        <w:rPr>
          <w:rFonts w:eastAsiaTheme="minorHAnsi"/>
          <w:b/>
          <w:bCs/>
          <w:color w:val="000000"/>
          <w:szCs w:val="22"/>
          <w:lang w:val="kk-KZ" w:eastAsia="en-US"/>
        </w:rPr>
        <w:t> </w:t>
      </w:r>
    </w:p>
    <w:p w:rsidR="00587FC5" w:rsidRPr="00152602" w:rsidRDefault="00587FC5" w:rsidP="00587FC5">
      <w:pPr>
        <w:ind w:firstLine="709"/>
        <w:rPr>
          <w:rFonts w:eastAsiaTheme="minorHAnsi" w:cstheme="minorBidi"/>
          <w:szCs w:val="28"/>
          <w:lang w:val="kk-KZ" w:eastAsia="en-US"/>
        </w:rPr>
      </w:pPr>
      <w:r w:rsidRPr="00152602">
        <w:rPr>
          <w:rFonts w:eastAsiaTheme="minorHAnsi" w:cstheme="minorBidi"/>
          <w:szCs w:val="28"/>
          <w:lang w:val="kk-KZ" w:eastAsia="en-US"/>
        </w:rPr>
        <w:t>_________________                                                            ________________</w:t>
      </w:r>
    </w:p>
    <w:p w:rsidR="00587FC5" w:rsidRPr="00152602" w:rsidRDefault="00587FC5" w:rsidP="00587FC5">
      <w:pPr>
        <w:ind w:firstLine="709"/>
        <w:rPr>
          <w:rFonts w:eastAsiaTheme="minorHAnsi" w:cstheme="minorBidi"/>
          <w:szCs w:val="28"/>
          <w:lang w:val="kk-KZ" w:eastAsia="en-US"/>
        </w:rPr>
      </w:pPr>
      <w:r w:rsidRPr="00152602">
        <w:rPr>
          <w:rFonts w:eastAsiaTheme="minorHAnsi" w:cstheme="minorBidi"/>
          <w:szCs w:val="28"/>
          <w:lang w:val="kk-KZ" w:eastAsia="en-US"/>
        </w:rPr>
        <w:t xml:space="preserve">              (қала)                                                                                                      (күні)</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Қазақстан Республикасының Ұлттық Банкі __________________________</w:t>
      </w:r>
    </w:p>
    <w:p w:rsidR="00587FC5" w:rsidRPr="00152602" w:rsidRDefault="00587FC5" w:rsidP="00587FC5">
      <w:pPr>
        <w:rPr>
          <w:rFonts w:eastAsiaTheme="minorHAnsi" w:cstheme="minorBidi"/>
          <w:szCs w:val="22"/>
          <w:lang w:val="kk-KZ" w:eastAsia="en-US"/>
        </w:rPr>
      </w:pPr>
      <w:r w:rsidRPr="00152602">
        <w:rPr>
          <w:rFonts w:eastAsiaTheme="minorHAnsi" w:cstheme="minorBidi"/>
          <w:szCs w:val="22"/>
          <w:lang w:val="kk-KZ" w:eastAsia="en-US"/>
        </w:rPr>
        <w:t>___________________________________________________________________</w:t>
      </w:r>
    </w:p>
    <w:p w:rsidR="00587FC5" w:rsidRPr="00152602" w:rsidRDefault="00587FC5" w:rsidP="00587FC5">
      <w:pPr>
        <w:rPr>
          <w:rFonts w:eastAsiaTheme="minorHAnsi" w:cstheme="minorBidi"/>
          <w:szCs w:val="22"/>
          <w:lang w:val="kk-KZ" w:eastAsia="en-US"/>
        </w:rPr>
      </w:pPr>
      <w:r w:rsidRPr="00152602">
        <w:rPr>
          <w:rFonts w:eastAsiaTheme="minorHAnsi" w:cstheme="minorBidi"/>
          <w:szCs w:val="22"/>
          <w:lang w:val="kk-KZ" w:eastAsia="en-US"/>
        </w:rPr>
        <w:t>____________________________________________________________________</w:t>
      </w:r>
    </w:p>
    <w:p w:rsidR="00587FC5" w:rsidRPr="00152602" w:rsidRDefault="00587FC5" w:rsidP="00587FC5">
      <w:pPr>
        <w:rPr>
          <w:rFonts w:eastAsiaTheme="minorHAnsi" w:cstheme="minorBidi"/>
          <w:szCs w:val="22"/>
          <w:lang w:val="kk-KZ" w:eastAsia="en-US"/>
        </w:rPr>
      </w:pPr>
      <w:r w:rsidRPr="00152602">
        <w:rPr>
          <w:rFonts w:eastAsiaTheme="minorHAnsi" w:cstheme="minorBidi"/>
          <w:szCs w:val="22"/>
          <w:lang w:val="kk-KZ" w:eastAsia="en-US"/>
        </w:rPr>
        <w:t>____________________________________ көзделген талаптарды бұзғаны үшін,</w:t>
      </w:r>
    </w:p>
    <w:p w:rsidR="00587FC5" w:rsidRPr="00152602" w:rsidRDefault="00587FC5" w:rsidP="00587FC5">
      <w:pPr>
        <w:rPr>
          <w:rFonts w:eastAsiaTheme="minorHAnsi" w:cstheme="minorBidi"/>
          <w:szCs w:val="22"/>
          <w:lang w:val="kk-KZ" w:eastAsia="en-US"/>
        </w:rPr>
      </w:pPr>
      <w:r w:rsidRPr="00152602">
        <w:rPr>
          <w:rFonts w:eastAsiaTheme="minorHAnsi" w:cstheme="minorBidi"/>
          <w:szCs w:val="22"/>
          <w:lang w:val="kk-KZ" w:eastAsia="en-US"/>
        </w:rPr>
        <w:t>(талаптары бұзылған нормативтік құқықтық актілердің нормаларын көрсету)</w:t>
      </w:r>
    </w:p>
    <w:p w:rsidR="00587FC5" w:rsidRPr="00152602" w:rsidRDefault="00587FC5" w:rsidP="00587FC5">
      <w:pPr>
        <w:rPr>
          <w:rFonts w:eastAsiaTheme="minorHAnsi" w:cstheme="minorBidi"/>
          <w:szCs w:val="22"/>
          <w:lang w:val="kk-KZ" w:eastAsia="en-US"/>
        </w:rPr>
      </w:pPr>
      <w:r w:rsidRPr="00152602">
        <w:rPr>
          <w:rFonts w:eastAsiaTheme="minorHAnsi" w:cstheme="minorBidi"/>
          <w:szCs w:val="22"/>
          <w:lang w:val="kk-KZ" w:eastAsia="en-US"/>
        </w:rPr>
        <w:t xml:space="preserve">«Қазақстан Республикасындағы банктер және банк қызметі туралы» Қазақстан Республикасы Заңының </w:t>
      </w:r>
      <w:r w:rsidR="003F4A3E" w:rsidRPr="00EE7B52">
        <w:rPr>
          <w:rFonts w:eastAsiaTheme="minorHAnsi" w:cstheme="minorBidi"/>
          <w:szCs w:val="22"/>
          <w:lang w:val="kk-KZ" w:eastAsia="en-US"/>
        </w:rPr>
        <w:t>83-бабының 2-тармағын</w:t>
      </w:r>
      <w:r w:rsidR="003F4A3E" w:rsidRPr="00152602">
        <w:rPr>
          <w:rFonts w:eastAsiaTheme="minorHAnsi" w:cstheme="minorBidi"/>
          <w:szCs w:val="22"/>
          <w:lang w:val="kk-KZ" w:eastAsia="en-US"/>
        </w:rPr>
        <w:t xml:space="preserve"> </w:t>
      </w:r>
      <w:r w:rsidRPr="00152602">
        <w:rPr>
          <w:rFonts w:eastAsiaTheme="minorHAnsi" w:cstheme="minorBidi"/>
          <w:szCs w:val="22"/>
          <w:lang w:val="kk-KZ" w:eastAsia="en-US"/>
        </w:rPr>
        <w:t>басшылыққа ала отырып, ШЕШТІ:</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1. Бизнес сәйкестендіру нөмірі: _______________________________ «________________» жауапкершілігі шектеулі серіктестігіне (бұдан әрі – ЖШС) берілген банкноттарды, монеталарды және құндылықтарды инкассациялауға арналған ________________ № _______ лицензияның қолданысы __________ мерзімге тоқтатыла тұрсын.</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2. ___________________________ департаменті (департамент басшысының тегі, аты, әкесінің аты (бар болса) осы шешімнің көшірмесін ЖШС өкіліне орындау үшін жіберсін (берсін).</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 xml:space="preserve">3. Осы шешімнің орындалуын өзім бақылаймын. </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Қазақстан Республикасы</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Ұлттық Банкі</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Төрағасының орынбасары _________   ___________ ___________________</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 xml:space="preserve">                                                (қолы)           (тегі, аты, әкесінің аты (бар болса)</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Мөрдің орны</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3F4A3E">
      <w:pPr>
        <w:ind w:firstLine="709"/>
        <w:jc w:val="right"/>
        <w:rPr>
          <w:rFonts w:eastAsiaTheme="minorHAnsi" w:cstheme="minorBidi"/>
          <w:szCs w:val="22"/>
          <w:lang w:val="kk-KZ" w:eastAsia="en-US"/>
        </w:rPr>
      </w:pPr>
      <w:r w:rsidRPr="00152602">
        <w:rPr>
          <w:rFonts w:eastAsiaTheme="minorHAnsi" w:cstheme="minorBidi"/>
          <w:szCs w:val="22"/>
          <w:lang w:val="kk-KZ" w:eastAsia="en-US"/>
        </w:rPr>
        <w:br w:type="page"/>
      </w:r>
      <w:r w:rsidRPr="00152602">
        <w:rPr>
          <w:rFonts w:eastAsiaTheme="minorHAnsi"/>
          <w:color w:val="000000"/>
          <w:szCs w:val="22"/>
          <w:lang w:val="kk-KZ" w:eastAsia="en-US"/>
        </w:rPr>
        <w:lastRenderedPageBreak/>
        <w:t>Банкноттарды, монеталарды және</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құндылықтарды инкассациялау айрықша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қызметі болып табылатын заңды тұлғаларға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 xml:space="preserve">лицензия беру </w:t>
      </w:r>
      <w:hyperlink r:id="rId22" w:history="1">
        <w:r w:rsidRPr="00152602">
          <w:rPr>
            <w:rFonts w:eastAsiaTheme="minorHAnsi" w:cstheme="minorBidi"/>
            <w:szCs w:val="22"/>
            <w:lang w:val="kk-KZ" w:eastAsia="en-US"/>
          </w:rPr>
          <w:t>қағидаларына</w:t>
        </w:r>
      </w:hyperlink>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9-қосымша</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stheme="minorBidi"/>
          <w:szCs w:val="22"/>
          <w:lang w:val="kk-KZ" w:eastAsia="en-US"/>
        </w:rPr>
        <w:t>Нысан</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jc w:val="center"/>
        <w:rPr>
          <w:rFonts w:eastAsiaTheme="minorHAnsi"/>
          <w:bCs/>
          <w:color w:val="000000"/>
          <w:szCs w:val="28"/>
          <w:lang w:val="kk-KZ" w:eastAsia="en-US"/>
        </w:rPr>
      </w:pPr>
      <w:r w:rsidRPr="00152602">
        <w:rPr>
          <w:rFonts w:eastAsiaTheme="minorHAnsi"/>
          <w:bCs/>
          <w:color w:val="000000"/>
          <w:szCs w:val="28"/>
          <w:lang w:val="kk-KZ" w:eastAsia="en-US"/>
        </w:rPr>
        <w:t xml:space="preserve">Банкноттарды, монеталарды және құндылықтарды инкассациялауға лицензиядан айыру туралы </w:t>
      </w:r>
    </w:p>
    <w:p w:rsidR="00587FC5" w:rsidRPr="00152602" w:rsidRDefault="00587FC5" w:rsidP="00587FC5">
      <w:pPr>
        <w:jc w:val="center"/>
        <w:rPr>
          <w:rFonts w:eastAsiaTheme="minorHAnsi" w:cstheme="minorBidi"/>
          <w:b/>
          <w:szCs w:val="28"/>
          <w:lang w:val="kk-KZ" w:eastAsia="en-US"/>
        </w:rPr>
      </w:pPr>
      <w:r w:rsidRPr="00152602">
        <w:rPr>
          <w:rFonts w:eastAsiaTheme="minorHAnsi"/>
          <w:bCs/>
          <w:color w:val="000000"/>
          <w:szCs w:val="28"/>
          <w:lang w:val="kk-KZ" w:eastAsia="en-US"/>
        </w:rPr>
        <w:t>шешім</w:t>
      </w:r>
    </w:p>
    <w:p w:rsidR="00587FC5" w:rsidRPr="00152602" w:rsidRDefault="00587FC5" w:rsidP="00587FC5">
      <w:pPr>
        <w:ind w:firstLine="709"/>
        <w:jc w:val="center"/>
        <w:rPr>
          <w:rFonts w:eastAsiaTheme="minorHAnsi" w:cstheme="minorBidi"/>
          <w:b/>
          <w:szCs w:val="28"/>
          <w:lang w:val="kk-KZ" w:eastAsia="en-US"/>
        </w:rPr>
      </w:pPr>
      <w:r w:rsidRPr="00152602">
        <w:rPr>
          <w:rFonts w:eastAsiaTheme="minorHAnsi"/>
          <w:bCs/>
          <w:color w:val="000000"/>
          <w:szCs w:val="28"/>
          <w:lang w:val="kk-KZ" w:eastAsia="en-US"/>
        </w:rPr>
        <w:t> </w:t>
      </w:r>
    </w:p>
    <w:p w:rsidR="00587FC5" w:rsidRPr="00152602" w:rsidRDefault="00587FC5" w:rsidP="00587FC5">
      <w:pPr>
        <w:ind w:firstLine="709"/>
        <w:rPr>
          <w:rFonts w:eastAsiaTheme="minorHAnsi" w:cstheme="minorBidi"/>
          <w:szCs w:val="28"/>
          <w:lang w:val="kk-KZ" w:eastAsia="en-US"/>
        </w:rPr>
      </w:pPr>
      <w:r w:rsidRPr="00152602">
        <w:rPr>
          <w:rFonts w:eastAsiaTheme="minorHAnsi" w:cstheme="minorBidi"/>
          <w:szCs w:val="28"/>
          <w:lang w:val="kk-KZ" w:eastAsia="en-US"/>
        </w:rPr>
        <w:t>_________________                                                            ________________</w:t>
      </w:r>
    </w:p>
    <w:p w:rsidR="00587FC5" w:rsidRPr="00152602" w:rsidRDefault="00587FC5" w:rsidP="00587FC5">
      <w:pPr>
        <w:ind w:firstLine="709"/>
        <w:rPr>
          <w:rFonts w:eastAsiaTheme="minorHAnsi" w:cstheme="minorBidi"/>
          <w:szCs w:val="28"/>
          <w:lang w:val="kk-KZ" w:eastAsia="en-US"/>
        </w:rPr>
      </w:pPr>
      <w:r w:rsidRPr="00152602">
        <w:rPr>
          <w:rFonts w:eastAsiaTheme="minorHAnsi" w:cstheme="minorBidi"/>
          <w:szCs w:val="28"/>
          <w:lang w:val="kk-KZ" w:eastAsia="en-US"/>
        </w:rPr>
        <w:t xml:space="preserve">              (қала)                                                                                                      (күні)</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Қазақстан Республикасының Ұлттық Банкі __________________________</w:t>
      </w:r>
    </w:p>
    <w:p w:rsidR="00587FC5" w:rsidRPr="00152602" w:rsidRDefault="00587FC5" w:rsidP="00587FC5">
      <w:pPr>
        <w:rPr>
          <w:rFonts w:eastAsiaTheme="minorHAnsi" w:cstheme="minorBidi"/>
          <w:szCs w:val="22"/>
          <w:lang w:val="kk-KZ" w:eastAsia="en-US"/>
        </w:rPr>
      </w:pPr>
      <w:r w:rsidRPr="00152602">
        <w:rPr>
          <w:rFonts w:eastAsiaTheme="minorHAnsi" w:cstheme="minorBidi"/>
          <w:szCs w:val="22"/>
          <w:lang w:val="kk-KZ" w:eastAsia="en-US"/>
        </w:rPr>
        <w:t>___________________________________________________________________</w:t>
      </w:r>
    </w:p>
    <w:p w:rsidR="00587FC5" w:rsidRPr="00152602" w:rsidRDefault="00587FC5" w:rsidP="00587FC5">
      <w:pPr>
        <w:rPr>
          <w:rFonts w:eastAsiaTheme="minorHAnsi" w:cstheme="minorBidi"/>
          <w:szCs w:val="22"/>
          <w:lang w:val="kk-KZ" w:eastAsia="en-US"/>
        </w:rPr>
      </w:pPr>
      <w:r w:rsidRPr="00152602">
        <w:rPr>
          <w:rFonts w:eastAsiaTheme="minorHAnsi" w:cstheme="minorBidi"/>
          <w:szCs w:val="22"/>
          <w:lang w:val="kk-KZ" w:eastAsia="en-US"/>
        </w:rPr>
        <w:t>____________________________________________________________________</w:t>
      </w:r>
    </w:p>
    <w:p w:rsidR="00587FC5" w:rsidRPr="00152602" w:rsidRDefault="00587FC5" w:rsidP="00587FC5">
      <w:pPr>
        <w:rPr>
          <w:rFonts w:eastAsiaTheme="minorHAnsi" w:cstheme="minorBidi"/>
          <w:szCs w:val="22"/>
          <w:lang w:val="kk-KZ" w:eastAsia="en-US"/>
        </w:rPr>
      </w:pPr>
      <w:r w:rsidRPr="00152602">
        <w:rPr>
          <w:rFonts w:eastAsiaTheme="minorHAnsi" w:cstheme="minorBidi"/>
          <w:szCs w:val="22"/>
          <w:lang w:val="kk-KZ" w:eastAsia="en-US"/>
        </w:rPr>
        <w:t>____________________________________ көзделген талаптарды бұзғаны үшін,</w:t>
      </w:r>
    </w:p>
    <w:p w:rsidR="00587FC5" w:rsidRPr="00152602" w:rsidRDefault="00587FC5" w:rsidP="00587FC5">
      <w:pPr>
        <w:rPr>
          <w:rFonts w:eastAsiaTheme="minorHAnsi" w:cstheme="minorBidi"/>
          <w:szCs w:val="22"/>
          <w:lang w:val="kk-KZ" w:eastAsia="en-US"/>
        </w:rPr>
      </w:pPr>
      <w:r w:rsidRPr="00152602">
        <w:rPr>
          <w:rFonts w:eastAsiaTheme="minorHAnsi" w:cstheme="minorBidi"/>
          <w:szCs w:val="22"/>
          <w:lang w:val="kk-KZ" w:eastAsia="en-US"/>
        </w:rPr>
        <w:t>(талаптары бұзылған нормативтік құқықтық актілердің нормаларын көрсету)</w:t>
      </w:r>
    </w:p>
    <w:p w:rsidR="00587FC5" w:rsidRPr="00152602" w:rsidRDefault="00587FC5" w:rsidP="00587FC5">
      <w:pPr>
        <w:rPr>
          <w:rFonts w:eastAsiaTheme="minorHAnsi" w:cstheme="minorBidi"/>
          <w:szCs w:val="22"/>
          <w:lang w:val="kk-KZ" w:eastAsia="en-US"/>
        </w:rPr>
      </w:pPr>
      <w:r w:rsidRPr="00152602">
        <w:rPr>
          <w:rFonts w:eastAsiaTheme="minorHAnsi" w:cstheme="minorBidi"/>
          <w:szCs w:val="22"/>
          <w:lang w:val="kk-KZ" w:eastAsia="en-US"/>
        </w:rPr>
        <w:t xml:space="preserve">«Қазақстан Республикасындағы банктер және банк қызметі туралы» Қазақстан Республикасы Заңының </w:t>
      </w:r>
      <w:r w:rsidR="003F4A3E" w:rsidRPr="00EE7B52">
        <w:rPr>
          <w:rFonts w:eastAsiaTheme="minorHAnsi" w:cstheme="minorBidi"/>
          <w:szCs w:val="22"/>
          <w:lang w:val="kk-KZ" w:eastAsia="en-US"/>
        </w:rPr>
        <w:t>83-бабының 2-тармағын</w:t>
      </w:r>
      <w:r w:rsidR="003F4A3E" w:rsidRPr="00152602">
        <w:rPr>
          <w:rFonts w:eastAsiaTheme="minorHAnsi" w:cstheme="minorBidi"/>
          <w:szCs w:val="22"/>
          <w:lang w:val="kk-KZ" w:eastAsia="en-US"/>
        </w:rPr>
        <w:t xml:space="preserve"> </w:t>
      </w:r>
      <w:r w:rsidRPr="00152602">
        <w:rPr>
          <w:rFonts w:eastAsiaTheme="minorHAnsi" w:cstheme="minorBidi"/>
          <w:szCs w:val="22"/>
          <w:lang w:val="kk-KZ" w:eastAsia="en-US"/>
        </w:rPr>
        <w:t>басшылыққа ала отырып, ШЕШТІ:</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1. Бизнес сәйкестендіру нөмірі: _______________________________ «________________» жауапкершілігі шектеулі серіктестігін (бұдан әрі – ЖШС) банкноттарды, монеталарды және құндылықтарды инкассациялауға арналған ________________ № _______ лицензиядан айырсын.</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2. ___________________________ департаменті (департамент басшысының тегі, аты, әкесінің аты (бар болса) осы шешімнің көшірмесін ЖШС өкіліне орындау үшін жіберсін (берсін).</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 xml:space="preserve">3. Осы шешімнің орындалуын өзім бақылаймын. </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Қазақстан Республикасы</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Ұлттық Банкі</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Төрағасының орынбасары __________  _____________________________</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 xml:space="preserve">                                                         (қолы)                (тегі, аты, әкесінің аты (бар болса)</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Мөрдің орны</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3F4A3E">
      <w:pPr>
        <w:ind w:firstLine="709"/>
        <w:jc w:val="right"/>
        <w:rPr>
          <w:rFonts w:eastAsiaTheme="minorHAnsi" w:cstheme="minorBidi"/>
          <w:szCs w:val="22"/>
          <w:lang w:val="kk-KZ" w:eastAsia="en-US"/>
        </w:rPr>
      </w:pPr>
      <w:r w:rsidRPr="00152602">
        <w:rPr>
          <w:rFonts w:eastAsiaTheme="minorHAnsi" w:cstheme="minorBidi"/>
          <w:szCs w:val="22"/>
          <w:lang w:val="kk-KZ" w:eastAsia="en-US"/>
        </w:rPr>
        <w:br w:type="page"/>
      </w:r>
      <w:r w:rsidRPr="00152602">
        <w:rPr>
          <w:rFonts w:eastAsiaTheme="minorHAnsi"/>
          <w:color w:val="000000"/>
          <w:szCs w:val="22"/>
          <w:lang w:val="kk-KZ" w:eastAsia="en-US"/>
        </w:rPr>
        <w:lastRenderedPageBreak/>
        <w:t>Банкноттарды, монеталарды және</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құндылықтарды инкассациялау айрықша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қызметі болып табылатын заңды тұлғаларға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 xml:space="preserve">лицензия беру </w:t>
      </w:r>
      <w:hyperlink r:id="rId23" w:history="1">
        <w:r w:rsidRPr="00152602">
          <w:rPr>
            <w:rFonts w:eastAsiaTheme="minorHAnsi" w:cstheme="minorBidi"/>
            <w:szCs w:val="22"/>
            <w:lang w:val="kk-KZ" w:eastAsia="en-US"/>
          </w:rPr>
          <w:t>қағидаларына</w:t>
        </w:r>
      </w:hyperlink>
    </w:p>
    <w:p w:rsidR="00587FC5" w:rsidRPr="00152602" w:rsidRDefault="00587FC5" w:rsidP="00587FC5">
      <w:pPr>
        <w:ind w:firstLine="709"/>
        <w:jc w:val="right"/>
        <w:rPr>
          <w:rFonts w:eastAsiaTheme="minorHAnsi" w:cstheme="minorBidi"/>
          <w:color w:val="000000"/>
          <w:szCs w:val="28"/>
          <w:lang w:val="kk-KZ" w:eastAsia="en-US"/>
        </w:rPr>
      </w:pPr>
      <w:r w:rsidRPr="00152602">
        <w:rPr>
          <w:rFonts w:eastAsiaTheme="minorHAnsi"/>
          <w:color w:val="000000"/>
          <w:szCs w:val="22"/>
          <w:lang w:val="kk-KZ" w:eastAsia="en-US"/>
        </w:rPr>
        <w:t>10-қосымша</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stheme="minorBidi"/>
          <w:szCs w:val="22"/>
          <w:lang w:val="kk-KZ" w:eastAsia="en-US"/>
        </w:rPr>
        <w:t>Нысан</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jc w:val="center"/>
        <w:rPr>
          <w:rFonts w:eastAsiaTheme="minorHAnsi"/>
          <w:bCs/>
          <w:color w:val="000000"/>
          <w:szCs w:val="28"/>
          <w:lang w:val="kk-KZ" w:eastAsia="en-US"/>
        </w:rPr>
      </w:pPr>
      <w:r w:rsidRPr="00152602">
        <w:rPr>
          <w:rFonts w:eastAsiaTheme="minorHAnsi"/>
          <w:bCs/>
          <w:color w:val="000000"/>
          <w:szCs w:val="28"/>
          <w:lang w:val="kk-KZ" w:eastAsia="en-US"/>
        </w:rPr>
        <w:t xml:space="preserve">Банкноттарды, монеталарды және құндылықтарды инкассациялауға лицензияның қолданысын қайта бастау туралы </w:t>
      </w:r>
    </w:p>
    <w:p w:rsidR="00587FC5" w:rsidRPr="00152602" w:rsidRDefault="00587FC5" w:rsidP="00587FC5">
      <w:pPr>
        <w:jc w:val="center"/>
        <w:rPr>
          <w:rFonts w:eastAsiaTheme="minorHAnsi" w:cstheme="minorBidi"/>
          <w:b/>
          <w:szCs w:val="28"/>
          <w:lang w:val="kk-KZ" w:eastAsia="en-US"/>
        </w:rPr>
      </w:pPr>
      <w:r w:rsidRPr="00152602">
        <w:rPr>
          <w:rFonts w:eastAsiaTheme="minorHAnsi"/>
          <w:bCs/>
          <w:color w:val="000000"/>
          <w:szCs w:val="28"/>
          <w:lang w:val="kk-KZ" w:eastAsia="en-US"/>
        </w:rPr>
        <w:t>шешім</w:t>
      </w:r>
    </w:p>
    <w:p w:rsidR="00587FC5" w:rsidRPr="00152602" w:rsidRDefault="00587FC5" w:rsidP="00587FC5">
      <w:pPr>
        <w:ind w:firstLine="709"/>
        <w:jc w:val="center"/>
        <w:rPr>
          <w:rFonts w:eastAsiaTheme="minorHAnsi" w:cstheme="minorBidi"/>
          <w:szCs w:val="22"/>
          <w:lang w:val="kk-KZ" w:eastAsia="en-US"/>
        </w:rPr>
      </w:pPr>
      <w:r w:rsidRPr="00152602">
        <w:rPr>
          <w:rFonts w:eastAsiaTheme="minorHAnsi"/>
          <w:b/>
          <w:bCs/>
          <w:color w:val="000000"/>
          <w:szCs w:val="22"/>
          <w:lang w:val="kk-KZ" w:eastAsia="en-US"/>
        </w:rPr>
        <w:t> </w:t>
      </w:r>
    </w:p>
    <w:p w:rsidR="00587FC5" w:rsidRPr="00152602" w:rsidRDefault="00587FC5" w:rsidP="00587FC5">
      <w:pPr>
        <w:ind w:firstLine="709"/>
        <w:rPr>
          <w:rFonts w:eastAsiaTheme="minorHAnsi" w:cstheme="minorBidi"/>
          <w:szCs w:val="28"/>
          <w:lang w:val="kk-KZ" w:eastAsia="en-US"/>
        </w:rPr>
      </w:pPr>
      <w:r w:rsidRPr="00152602">
        <w:rPr>
          <w:rFonts w:eastAsiaTheme="minorHAnsi" w:cstheme="minorBidi"/>
          <w:szCs w:val="28"/>
          <w:lang w:val="kk-KZ" w:eastAsia="en-US"/>
        </w:rPr>
        <w:t>_________________                                                            ________________</w:t>
      </w:r>
    </w:p>
    <w:p w:rsidR="00587FC5" w:rsidRPr="00152602" w:rsidRDefault="00587FC5" w:rsidP="00587FC5">
      <w:pPr>
        <w:ind w:firstLine="709"/>
        <w:rPr>
          <w:rFonts w:eastAsiaTheme="minorHAnsi" w:cstheme="minorBidi"/>
          <w:szCs w:val="28"/>
          <w:lang w:val="kk-KZ" w:eastAsia="en-US"/>
        </w:rPr>
      </w:pPr>
      <w:r w:rsidRPr="00152602">
        <w:rPr>
          <w:rFonts w:eastAsiaTheme="minorHAnsi" w:cstheme="minorBidi"/>
          <w:szCs w:val="28"/>
          <w:lang w:val="kk-KZ" w:eastAsia="en-US"/>
        </w:rPr>
        <w:t xml:space="preserve">              (қала)                                                                                                      (күні)</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851"/>
        <w:rPr>
          <w:rFonts w:eastAsiaTheme="minorHAnsi" w:cstheme="minorBidi"/>
          <w:szCs w:val="22"/>
          <w:lang w:val="kk-KZ" w:eastAsia="en-US"/>
        </w:rPr>
      </w:pPr>
      <w:r w:rsidRPr="00152602">
        <w:rPr>
          <w:rFonts w:eastAsiaTheme="minorHAnsi" w:cstheme="minorBidi"/>
          <w:szCs w:val="22"/>
          <w:lang w:val="kk-KZ" w:eastAsia="en-US"/>
        </w:rPr>
        <w:t>Қазақстан Республикасының Ұлттық Банкі «Рұқсаттар және хабарламалар туралы» Қазақстан Республикасы Заңының 45-бабының 3-тармағын басшылыққа ала отырып, ШЕШТІ:</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1. Бизнес сәйкестендіру нөмірі: _______________________________ «________________» жауапкершілігі шектеулі серіктестігіне (бұдан әрі – ЖШС) берілген банкноттарды, монеталарды және құндылықтарды инкассациялауға арналған ________________ № _______ лицензияның қолданысы __________ қайта басталсын.</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2. ___________________________ департаменті (департамент басшысының тегі, аты, әкесінің аты (бар болса) осы шешімнің көшірмесін ЖШС өкіліне орындау үшін жіберсін (берсін).</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 xml:space="preserve">3. Осы шешімнің орындалуын өзім бақылаймын. </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Қазақстан Республикасы</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Ұлттық Банкі</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Төрағасының орынбасары __________ ___________ ___________________</w:t>
      </w: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 xml:space="preserve">                                                      (қолы)                (тегі, аты, әкесінің аты (бар болса)</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t>Мөрдің орны</w:t>
      </w:r>
    </w:p>
    <w:p w:rsidR="00587FC5" w:rsidRPr="00152602" w:rsidRDefault="00587FC5" w:rsidP="00587FC5">
      <w:pPr>
        <w:ind w:firstLine="709"/>
        <w:rPr>
          <w:rFonts w:eastAsiaTheme="minorHAnsi" w:cstheme="minorBidi"/>
          <w:szCs w:val="22"/>
          <w:lang w:val="kk-KZ" w:eastAsia="en-US"/>
        </w:rPr>
      </w:pPr>
    </w:p>
    <w:p w:rsidR="00587FC5" w:rsidRPr="00152602" w:rsidRDefault="00587FC5" w:rsidP="00587FC5">
      <w:pPr>
        <w:ind w:firstLine="709"/>
        <w:rPr>
          <w:rFonts w:eastAsiaTheme="minorHAnsi" w:cstheme="minorBidi"/>
          <w:szCs w:val="22"/>
          <w:lang w:val="kk-KZ" w:eastAsia="en-US"/>
        </w:rPr>
      </w:pPr>
      <w:r w:rsidRPr="00152602">
        <w:rPr>
          <w:rFonts w:eastAsiaTheme="minorHAnsi" w:cstheme="minorBidi"/>
          <w:szCs w:val="22"/>
          <w:lang w:val="kk-KZ" w:eastAsia="en-US"/>
        </w:rPr>
        <w:br w:type="page"/>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stheme="minorBidi"/>
          <w:szCs w:val="22"/>
          <w:lang w:val="kk-KZ" w:eastAsia="en-US"/>
        </w:rPr>
        <w:lastRenderedPageBreak/>
        <w:t xml:space="preserve"> </w:t>
      </w:r>
      <w:r w:rsidRPr="00152602">
        <w:rPr>
          <w:rFonts w:eastAsiaTheme="minorHAnsi"/>
          <w:color w:val="000000"/>
          <w:szCs w:val="22"/>
          <w:lang w:val="kk-KZ" w:eastAsia="en-US"/>
        </w:rPr>
        <w:t>Банкноттарды, монеталарды және</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құндылықтарды инкассациялау айрықша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қызметі болып табылатын заңды тұлғаларға</w:t>
      </w:r>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 xml:space="preserve">лицензия беру </w:t>
      </w:r>
      <w:hyperlink r:id="rId24" w:history="1">
        <w:r w:rsidRPr="00152602">
          <w:rPr>
            <w:rFonts w:eastAsiaTheme="minorHAnsi" w:cstheme="minorBidi"/>
            <w:szCs w:val="22"/>
            <w:lang w:val="kk-KZ" w:eastAsia="en-US"/>
          </w:rPr>
          <w:t>қағидаларына</w:t>
        </w:r>
      </w:hyperlink>
    </w:p>
    <w:p w:rsidR="00587FC5" w:rsidRPr="00152602" w:rsidRDefault="00587FC5" w:rsidP="00587FC5">
      <w:pPr>
        <w:ind w:firstLine="709"/>
        <w:jc w:val="right"/>
        <w:rPr>
          <w:rFonts w:eastAsiaTheme="minorHAnsi" w:cstheme="minorBidi"/>
          <w:szCs w:val="22"/>
          <w:lang w:val="kk-KZ" w:eastAsia="en-US"/>
        </w:rPr>
      </w:pPr>
      <w:r w:rsidRPr="00152602">
        <w:rPr>
          <w:rFonts w:eastAsiaTheme="minorHAnsi"/>
          <w:color w:val="000000"/>
          <w:szCs w:val="22"/>
          <w:lang w:val="kk-KZ" w:eastAsia="en-US"/>
        </w:rPr>
        <w:t>11-қосымша</w:t>
      </w:r>
    </w:p>
    <w:p w:rsidR="00587FC5" w:rsidRPr="001059BF" w:rsidRDefault="00587FC5" w:rsidP="00587FC5">
      <w:pPr>
        <w:ind w:firstLine="709"/>
        <w:rPr>
          <w:rFonts w:eastAsiaTheme="minorHAnsi" w:cstheme="minorBidi"/>
          <w:szCs w:val="22"/>
          <w:lang w:val="kk-KZ" w:eastAsia="en-US"/>
        </w:rPr>
      </w:pPr>
    </w:p>
    <w:p w:rsidR="00587FC5" w:rsidRDefault="00587FC5" w:rsidP="00587FC5">
      <w:pPr>
        <w:ind w:firstLine="709"/>
        <w:rPr>
          <w:rFonts w:eastAsiaTheme="minorHAnsi" w:cstheme="minorBidi"/>
          <w:szCs w:val="22"/>
          <w:lang w:val="kk-KZ" w:eastAsia="en-US"/>
        </w:rPr>
      </w:pPr>
    </w:p>
    <w:p w:rsidR="003F4A3E" w:rsidRPr="00283B55" w:rsidRDefault="003F4A3E" w:rsidP="003F4A3E">
      <w:pPr>
        <w:jc w:val="center"/>
        <w:rPr>
          <w:rFonts w:eastAsiaTheme="minorHAnsi"/>
          <w:b/>
          <w:bCs/>
          <w:szCs w:val="28"/>
          <w:lang w:val="kk-KZ" w:eastAsia="en-US"/>
        </w:rPr>
      </w:pPr>
      <w:r w:rsidRPr="00283B55">
        <w:rPr>
          <w:rFonts w:eastAsiaTheme="minorHAnsi"/>
          <w:b/>
          <w:bCs/>
          <w:szCs w:val="28"/>
          <w:lang w:val="kk-KZ" w:eastAsia="en-US"/>
        </w:rPr>
        <w:t>«Банкноттарды, монеталарды және құндылықтарды инкассациялау айрықша қызметі болып табылатын заңды тұлғаларға лицензия беру» мемлекеттік қызметін көрсетуге қойылатын негізгі талаптар</w:t>
      </w:r>
    </w:p>
    <w:p w:rsidR="003F4A3E" w:rsidRPr="00283B55" w:rsidRDefault="003F4A3E" w:rsidP="003F4A3E">
      <w:pPr>
        <w:jc w:val="center"/>
        <w:rPr>
          <w:rFonts w:eastAsiaTheme="minorHAnsi"/>
          <w:b/>
          <w:bCs/>
          <w:szCs w:val="28"/>
          <w:lang w:val="kk-KZ" w:eastAsia="en-US"/>
        </w:rPr>
      </w:pPr>
      <w:r w:rsidRPr="00283B55">
        <w:rPr>
          <w:rFonts w:eastAsiaTheme="minorHAnsi"/>
          <w:b/>
          <w:bCs/>
          <w:szCs w:val="28"/>
          <w:lang w:val="kk-KZ" w:eastAsia="en-US"/>
        </w:rPr>
        <w:t>тізбесі</w:t>
      </w:r>
    </w:p>
    <w:p w:rsidR="003F4A3E" w:rsidRPr="00283B55" w:rsidRDefault="003F4A3E" w:rsidP="003F4A3E">
      <w:pPr>
        <w:ind w:firstLine="397"/>
        <w:rPr>
          <w:rFonts w:eastAsiaTheme="minorHAnsi"/>
          <w:szCs w:val="28"/>
          <w:lang w:val="kk-KZ"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9"/>
        <w:gridCol w:w="3503"/>
        <w:gridCol w:w="5536"/>
      </w:tblGrid>
      <w:tr w:rsidR="003F4A3E" w:rsidRPr="003F4A3E" w:rsidTr="00AA3551">
        <w:trPr>
          <w:jc w:val="center"/>
        </w:trPr>
        <w:tc>
          <w:tcPr>
            <w:tcW w:w="2123" w:type="pct"/>
            <w:gridSpan w:val="2"/>
            <w:tcMar>
              <w:top w:w="0" w:type="dxa"/>
              <w:left w:w="108" w:type="dxa"/>
              <w:bottom w:w="0" w:type="dxa"/>
              <w:right w:w="108" w:type="dxa"/>
            </w:tcMar>
          </w:tcPr>
          <w:p w:rsidR="003F4A3E" w:rsidRPr="00283B55" w:rsidRDefault="003F4A3E" w:rsidP="00AA3551">
            <w:pPr>
              <w:ind w:firstLine="29"/>
              <w:jc w:val="center"/>
              <w:textAlignment w:val="baseline"/>
              <w:rPr>
                <w:rFonts w:eastAsiaTheme="minorHAnsi"/>
                <w:szCs w:val="28"/>
                <w:lang w:val="kk-KZ" w:eastAsia="en-US"/>
              </w:rPr>
            </w:pPr>
            <w:r w:rsidRPr="00283B55">
              <w:rPr>
                <w:rFonts w:eastAsiaTheme="minorHAnsi"/>
                <w:szCs w:val="28"/>
                <w:lang w:val="kk-KZ" w:eastAsia="en-US"/>
              </w:rPr>
              <w:t>Мемлекеттік көрсетілетін қызметтің атауы</w:t>
            </w:r>
          </w:p>
        </w:tc>
        <w:tc>
          <w:tcPr>
            <w:tcW w:w="2877" w:type="pct"/>
            <w:tcMar>
              <w:top w:w="0" w:type="dxa"/>
              <w:left w:w="108" w:type="dxa"/>
              <w:bottom w:w="0" w:type="dxa"/>
              <w:right w:w="108" w:type="dxa"/>
            </w:tcMar>
          </w:tcPr>
          <w:p w:rsidR="003F4A3E" w:rsidRPr="00283B55" w:rsidRDefault="003F4A3E" w:rsidP="00AA3551">
            <w:pPr>
              <w:pStyle w:val="11"/>
              <w:textAlignment w:val="baseline"/>
              <w:rPr>
                <w:rFonts w:eastAsiaTheme="minorHAnsi"/>
                <w:szCs w:val="28"/>
                <w:lang w:val="kk-KZ" w:eastAsia="en-US"/>
              </w:rPr>
            </w:pPr>
            <w:r w:rsidRPr="00283B55">
              <w:rPr>
                <w:rFonts w:eastAsiaTheme="minorHAnsi"/>
                <w:szCs w:val="28"/>
                <w:lang w:val="kk-KZ" w:eastAsia="en-US"/>
              </w:rPr>
              <w:t>Банкноттарды, монеталарды және құндылықтарды инкассациялау айрықша қызметі болып табылатын заңды тұлғаларға лицензия беру</w:t>
            </w:r>
          </w:p>
        </w:tc>
      </w:tr>
      <w:tr w:rsidR="003F4A3E" w:rsidRPr="00283B55" w:rsidTr="00AA3551">
        <w:trPr>
          <w:jc w:val="center"/>
        </w:trPr>
        <w:tc>
          <w:tcPr>
            <w:tcW w:w="2123" w:type="pct"/>
            <w:gridSpan w:val="2"/>
            <w:tcMar>
              <w:top w:w="0" w:type="dxa"/>
              <w:left w:w="108" w:type="dxa"/>
              <w:bottom w:w="0" w:type="dxa"/>
              <w:right w:w="108" w:type="dxa"/>
            </w:tcMar>
          </w:tcPr>
          <w:p w:rsidR="003F4A3E" w:rsidRPr="00283B55" w:rsidRDefault="003F4A3E" w:rsidP="00AA3551">
            <w:pPr>
              <w:pStyle w:val="11"/>
              <w:textAlignment w:val="baseline"/>
              <w:rPr>
                <w:rFonts w:eastAsiaTheme="minorHAnsi"/>
                <w:szCs w:val="28"/>
                <w:lang w:val="kk-KZ" w:eastAsia="en-US"/>
              </w:rPr>
            </w:pPr>
            <w:r w:rsidRPr="00283B55">
              <w:rPr>
                <w:szCs w:val="28"/>
                <w:lang w:val="kk-KZ"/>
              </w:rPr>
              <w:t>Мемлекеттік көрсетілетін қызметтің кіші түрлерінің атауы</w:t>
            </w:r>
          </w:p>
        </w:tc>
        <w:tc>
          <w:tcPr>
            <w:tcW w:w="2877" w:type="pct"/>
            <w:tcMar>
              <w:top w:w="0" w:type="dxa"/>
              <w:left w:w="108" w:type="dxa"/>
              <w:bottom w:w="0" w:type="dxa"/>
              <w:right w:w="108" w:type="dxa"/>
            </w:tcMar>
          </w:tcPr>
          <w:p w:rsidR="003F4A3E" w:rsidRPr="00283B55" w:rsidRDefault="003F4A3E" w:rsidP="003F4A3E">
            <w:pPr>
              <w:numPr>
                <w:ilvl w:val="0"/>
                <w:numId w:val="22"/>
              </w:numPr>
              <w:contextualSpacing/>
              <w:textAlignment w:val="baseline"/>
              <w:rPr>
                <w:rFonts w:eastAsiaTheme="minorHAnsi"/>
                <w:szCs w:val="28"/>
                <w:lang w:val="kk-KZ" w:eastAsia="en-US"/>
              </w:rPr>
            </w:pPr>
            <w:r w:rsidRPr="00283B55">
              <w:rPr>
                <w:rFonts w:eastAsiaTheme="minorHAnsi"/>
                <w:szCs w:val="28"/>
                <w:lang w:val="kk-KZ" w:eastAsia="en-US"/>
              </w:rPr>
              <w:t>лицензия алу;</w:t>
            </w:r>
          </w:p>
          <w:p w:rsidR="003F4A3E" w:rsidRPr="00283B55" w:rsidRDefault="003F4A3E" w:rsidP="003F4A3E">
            <w:pPr>
              <w:numPr>
                <w:ilvl w:val="0"/>
                <w:numId w:val="22"/>
              </w:numPr>
              <w:contextualSpacing/>
              <w:textAlignment w:val="baseline"/>
              <w:rPr>
                <w:rFonts w:eastAsiaTheme="minorHAnsi"/>
                <w:szCs w:val="28"/>
                <w:lang w:val="kk-KZ" w:eastAsia="en-US"/>
              </w:rPr>
            </w:pPr>
            <w:r w:rsidRPr="00283B55">
              <w:rPr>
                <w:rFonts w:eastAsiaTheme="minorHAnsi"/>
                <w:szCs w:val="28"/>
                <w:lang w:val="kk-KZ" w:eastAsia="en-US"/>
              </w:rPr>
              <w:t>лицензияны қайта ресімдеу.</w:t>
            </w:r>
          </w:p>
          <w:p w:rsidR="003F4A3E" w:rsidRPr="00283B55" w:rsidRDefault="003F4A3E" w:rsidP="00AA3551">
            <w:pPr>
              <w:ind w:left="329"/>
              <w:contextualSpacing/>
              <w:textAlignment w:val="baseline"/>
              <w:rPr>
                <w:rFonts w:eastAsiaTheme="minorHAnsi"/>
                <w:szCs w:val="28"/>
                <w:lang w:val="kk-KZ" w:eastAsia="en-US"/>
              </w:rPr>
            </w:pPr>
          </w:p>
        </w:tc>
      </w:tr>
      <w:tr w:rsidR="003F4A3E" w:rsidRPr="003F4A3E" w:rsidTr="00AA3551">
        <w:trPr>
          <w:jc w:val="center"/>
        </w:trPr>
        <w:tc>
          <w:tcPr>
            <w:tcW w:w="301" w:type="pct"/>
            <w:tcMar>
              <w:top w:w="0" w:type="dxa"/>
              <w:left w:w="108" w:type="dxa"/>
              <w:bottom w:w="0" w:type="dxa"/>
              <w:right w:w="108" w:type="dxa"/>
            </w:tcMar>
            <w:hideMark/>
          </w:tcPr>
          <w:p w:rsidR="003F4A3E" w:rsidRPr="00283B55" w:rsidRDefault="003F4A3E" w:rsidP="00AA3551">
            <w:pPr>
              <w:ind w:firstLine="22"/>
              <w:jc w:val="right"/>
              <w:textAlignment w:val="baseline"/>
              <w:rPr>
                <w:rFonts w:eastAsiaTheme="minorHAnsi"/>
                <w:szCs w:val="28"/>
                <w:lang w:val="kk-KZ" w:eastAsia="en-US"/>
              </w:rPr>
            </w:pPr>
            <w:r w:rsidRPr="00283B55">
              <w:rPr>
                <w:rFonts w:eastAsiaTheme="minorHAnsi"/>
                <w:szCs w:val="28"/>
                <w:lang w:val="kk-KZ" w:eastAsia="en-US"/>
              </w:rPr>
              <w:t>1.</w:t>
            </w:r>
          </w:p>
        </w:tc>
        <w:tc>
          <w:tcPr>
            <w:tcW w:w="1822" w:type="pct"/>
            <w:tcMar>
              <w:top w:w="0" w:type="dxa"/>
              <w:left w:w="108" w:type="dxa"/>
              <w:bottom w:w="0" w:type="dxa"/>
              <w:right w:w="108" w:type="dxa"/>
            </w:tcMar>
            <w:hideMark/>
          </w:tcPr>
          <w:p w:rsidR="003F4A3E" w:rsidRPr="00283B55" w:rsidRDefault="003F4A3E" w:rsidP="00AA3551">
            <w:pPr>
              <w:ind w:firstLine="22"/>
              <w:textAlignment w:val="baseline"/>
              <w:rPr>
                <w:rFonts w:eastAsiaTheme="minorHAnsi"/>
                <w:szCs w:val="28"/>
                <w:lang w:val="kk-KZ" w:eastAsia="en-US"/>
              </w:rPr>
            </w:pPr>
            <w:r w:rsidRPr="00283B55">
              <w:rPr>
                <w:rFonts w:eastAsiaTheme="minorHAnsi"/>
                <w:szCs w:val="28"/>
                <w:lang w:val="kk-KZ" w:eastAsia="en-US"/>
              </w:rPr>
              <w:t>Көрсетілетін қызметті берушінің атауы</w:t>
            </w:r>
          </w:p>
        </w:tc>
        <w:tc>
          <w:tcPr>
            <w:tcW w:w="2877" w:type="pct"/>
            <w:tcMar>
              <w:top w:w="0" w:type="dxa"/>
              <w:left w:w="108" w:type="dxa"/>
              <w:bottom w:w="0" w:type="dxa"/>
              <w:right w:w="108" w:type="dxa"/>
            </w:tcMar>
            <w:hideMark/>
          </w:tcPr>
          <w:p w:rsidR="003F4A3E" w:rsidRPr="00283B55" w:rsidRDefault="003F4A3E" w:rsidP="00AA3551">
            <w:pPr>
              <w:ind w:firstLine="22"/>
              <w:textAlignment w:val="baseline"/>
              <w:rPr>
                <w:rFonts w:eastAsiaTheme="minorHAnsi"/>
                <w:szCs w:val="28"/>
                <w:lang w:val="kk-KZ" w:eastAsia="en-US"/>
              </w:rPr>
            </w:pPr>
            <w:r w:rsidRPr="00283B55">
              <w:rPr>
                <w:rFonts w:eastAsiaTheme="minorHAnsi"/>
                <w:szCs w:val="28"/>
                <w:lang w:val="kk-KZ" w:eastAsia="en-US"/>
              </w:rPr>
              <w:t>Қазақстан Республикасының Ұлттық Банкі (бұдан әрі – көрсетілетін қызметті беруші)</w:t>
            </w:r>
          </w:p>
        </w:tc>
      </w:tr>
      <w:tr w:rsidR="003F4A3E" w:rsidRPr="003F4A3E" w:rsidTr="00AA3551">
        <w:trPr>
          <w:jc w:val="center"/>
        </w:trPr>
        <w:tc>
          <w:tcPr>
            <w:tcW w:w="301" w:type="pct"/>
            <w:tcMar>
              <w:top w:w="0" w:type="dxa"/>
              <w:left w:w="108" w:type="dxa"/>
              <w:bottom w:w="0" w:type="dxa"/>
              <w:right w:w="108" w:type="dxa"/>
            </w:tcMar>
            <w:hideMark/>
          </w:tcPr>
          <w:p w:rsidR="003F4A3E" w:rsidRPr="00283B55" w:rsidRDefault="003F4A3E" w:rsidP="00AA3551">
            <w:pPr>
              <w:ind w:firstLine="22"/>
              <w:jc w:val="right"/>
              <w:textAlignment w:val="baseline"/>
              <w:rPr>
                <w:rFonts w:eastAsiaTheme="minorHAnsi"/>
                <w:szCs w:val="28"/>
                <w:lang w:val="kk-KZ" w:eastAsia="en-US"/>
              </w:rPr>
            </w:pPr>
            <w:r w:rsidRPr="00283B55">
              <w:rPr>
                <w:rFonts w:eastAsiaTheme="minorHAnsi"/>
                <w:szCs w:val="28"/>
                <w:lang w:val="kk-KZ" w:eastAsia="en-US"/>
              </w:rPr>
              <w:t>2.</w:t>
            </w:r>
          </w:p>
        </w:tc>
        <w:tc>
          <w:tcPr>
            <w:tcW w:w="1822" w:type="pct"/>
            <w:tcMar>
              <w:top w:w="0" w:type="dxa"/>
              <w:left w:w="108" w:type="dxa"/>
              <w:bottom w:w="0" w:type="dxa"/>
              <w:right w:w="108" w:type="dxa"/>
            </w:tcMar>
            <w:hideMark/>
          </w:tcPr>
          <w:p w:rsidR="003F4A3E" w:rsidRPr="00283B55" w:rsidRDefault="003F4A3E" w:rsidP="00AA3551">
            <w:pPr>
              <w:ind w:firstLine="22"/>
              <w:textAlignment w:val="baseline"/>
              <w:rPr>
                <w:rFonts w:eastAsiaTheme="minorHAnsi"/>
                <w:szCs w:val="28"/>
                <w:lang w:val="kk-KZ" w:eastAsia="en-US"/>
              </w:rPr>
            </w:pPr>
            <w:r w:rsidRPr="00283B55">
              <w:rPr>
                <w:rFonts w:eastAsiaTheme="minorHAnsi"/>
                <w:szCs w:val="28"/>
                <w:lang w:val="kk-KZ" w:eastAsia="en-US"/>
              </w:rPr>
              <w:t>Мемлекеттік қызмет көрсету тәсілдері</w:t>
            </w:r>
          </w:p>
        </w:tc>
        <w:tc>
          <w:tcPr>
            <w:tcW w:w="2877" w:type="pct"/>
            <w:tcMar>
              <w:top w:w="0" w:type="dxa"/>
              <w:left w:w="108" w:type="dxa"/>
              <w:bottom w:w="0" w:type="dxa"/>
              <w:right w:w="108" w:type="dxa"/>
            </w:tcMar>
            <w:hideMark/>
          </w:tcPr>
          <w:p w:rsidR="003F4A3E" w:rsidRPr="00283B55" w:rsidRDefault="003F4A3E" w:rsidP="00AA3551">
            <w:pPr>
              <w:ind w:firstLine="22"/>
              <w:textAlignment w:val="baseline"/>
              <w:rPr>
                <w:rFonts w:eastAsiaTheme="minorHAnsi"/>
                <w:szCs w:val="28"/>
                <w:lang w:val="kk-KZ" w:eastAsia="en-US"/>
              </w:rPr>
            </w:pPr>
            <w:r w:rsidRPr="00283B55">
              <w:rPr>
                <w:rFonts w:eastAsiaTheme="minorHAnsi"/>
                <w:szCs w:val="28"/>
                <w:lang w:val="kk-KZ" w:eastAsia="en-US"/>
              </w:rPr>
              <w:t>Барлық кіші түрлері бойынша:</w:t>
            </w:r>
          </w:p>
          <w:p w:rsidR="003F4A3E" w:rsidRPr="00283B55" w:rsidRDefault="003F4A3E" w:rsidP="00AA3551">
            <w:pPr>
              <w:ind w:firstLine="22"/>
              <w:textAlignment w:val="baseline"/>
              <w:rPr>
                <w:rFonts w:eastAsiaTheme="minorHAnsi"/>
                <w:szCs w:val="28"/>
                <w:lang w:val="kk-KZ" w:eastAsia="en-US"/>
              </w:rPr>
            </w:pPr>
            <w:r w:rsidRPr="00283B55">
              <w:rPr>
                <w:rFonts w:eastAsiaTheme="minorHAnsi"/>
                <w:szCs w:val="28"/>
                <w:lang w:val="kk-KZ" w:eastAsia="en-US"/>
              </w:rPr>
              <w:t>«</w:t>
            </w:r>
            <w:r>
              <w:rPr>
                <w:rFonts w:eastAsiaTheme="minorHAnsi"/>
                <w:color w:val="000000"/>
                <w:szCs w:val="28"/>
                <w:lang w:val="kk-KZ" w:eastAsia="en-US"/>
              </w:rPr>
              <w:t>цифлық</w:t>
            </w:r>
            <w:r w:rsidRPr="00283B55">
              <w:rPr>
                <w:rFonts w:eastAsiaTheme="minorHAnsi"/>
                <w:szCs w:val="28"/>
                <w:lang w:val="kk-KZ" w:eastAsia="en-US"/>
              </w:rPr>
              <w:t xml:space="preserve"> үкіметтің» www.egov.kz, www.elicense.kz веб-порталы (бұдан әрі – портал) арқылы.</w:t>
            </w:r>
          </w:p>
        </w:tc>
      </w:tr>
      <w:tr w:rsidR="003F4A3E" w:rsidRPr="003F4A3E" w:rsidTr="00AA3551">
        <w:trPr>
          <w:jc w:val="center"/>
        </w:trPr>
        <w:tc>
          <w:tcPr>
            <w:tcW w:w="301" w:type="pct"/>
            <w:tcMar>
              <w:top w:w="0" w:type="dxa"/>
              <w:left w:w="108" w:type="dxa"/>
              <w:bottom w:w="0" w:type="dxa"/>
              <w:right w:w="108" w:type="dxa"/>
            </w:tcMar>
            <w:hideMark/>
          </w:tcPr>
          <w:p w:rsidR="003F4A3E" w:rsidRPr="00283B55" w:rsidRDefault="003F4A3E" w:rsidP="00AA3551">
            <w:pPr>
              <w:ind w:firstLine="22"/>
              <w:jc w:val="right"/>
              <w:textAlignment w:val="baseline"/>
              <w:rPr>
                <w:rFonts w:eastAsiaTheme="minorHAnsi"/>
                <w:szCs w:val="28"/>
                <w:lang w:val="kk-KZ" w:eastAsia="en-US"/>
              </w:rPr>
            </w:pPr>
            <w:r w:rsidRPr="00283B55">
              <w:rPr>
                <w:rFonts w:eastAsiaTheme="minorHAnsi"/>
                <w:szCs w:val="28"/>
                <w:lang w:val="kk-KZ" w:eastAsia="en-US"/>
              </w:rPr>
              <w:t>3.</w:t>
            </w:r>
          </w:p>
        </w:tc>
        <w:tc>
          <w:tcPr>
            <w:tcW w:w="1822" w:type="pct"/>
            <w:tcMar>
              <w:top w:w="0" w:type="dxa"/>
              <w:left w:w="108" w:type="dxa"/>
              <w:bottom w:w="0" w:type="dxa"/>
              <w:right w:w="108" w:type="dxa"/>
            </w:tcMar>
            <w:hideMark/>
          </w:tcPr>
          <w:p w:rsidR="003F4A3E" w:rsidRPr="00283B55" w:rsidRDefault="003F4A3E" w:rsidP="00AA3551">
            <w:pPr>
              <w:ind w:firstLine="22"/>
              <w:textAlignment w:val="baseline"/>
              <w:rPr>
                <w:szCs w:val="28"/>
                <w:lang w:val="kk-KZ"/>
              </w:rPr>
            </w:pPr>
            <w:r w:rsidRPr="00283B55">
              <w:rPr>
                <w:szCs w:val="28"/>
                <w:lang w:val="kk-KZ"/>
              </w:rPr>
              <w:t>Мемлекеттік қызмет көрсету мерзімі</w:t>
            </w:r>
          </w:p>
        </w:tc>
        <w:tc>
          <w:tcPr>
            <w:tcW w:w="2877" w:type="pct"/>
            <w:tcMar>
              <w:top w:w="0" w:type="dxa"/>
              <w:left w:w="108" w:type="dxa"/>
              <w:bottom w:w="0" w:type="dxa"/>
              <w:right w:w="108" w:type="dxa"/>
            </w:tcMar>
            <w:hideMark/>
          </w:tcPr>
          <w:p w:rsidR="003F4A3E" w:rsidRPr="00283B55" w:rsidRDefault="003F4A3E" w:rsidP="00AA3551">
            <w:pPr>
              <w:ind w:firstLine="284"/>
              <w:textAlignment w:val="baseline"/>
              <w:rPr>
                <w:rFonts w:eastAsiaTheme="minorHAnsi"/>
                <w:szCs w:val="28"/>
                <w:lang w:val="kk-KZ" w:eastAsia="en-US"/>
              </w:rPr>
            </w:pPr>
            <w:r w:rsidRPr="00283B55">
              <w:rPr>
                <w:rFonts w:eastAsiaTheme="minorHAnsi"/>
                <w:szCs w:val="28"/>
                <w:lang w:val="kk-KZ" w:eastAsia="en-US"/>
              </w:rPr>
              <w:t>Жолданым порталда тіркелген күннен бастап: лицензия берген кезде – 20 (жиырма) жұмыс күні ішінде;</w:t>
            </w:r>
          </w:p>
          <w:p w:rsidR="003F4A3E" w:rsidRPr="00283B55" w:rsidRDefault="003F4A3E" w:rsidP="00AA3551">
            <w:pPr>
              <w:ind w:firstLine="284"/>
              <w:textAlignment w:val="baseline"/>
              <w:rPr>
                <w:rFonts w:eastAsiaTheme="minorHAnsi"/>
                <w:szCs w:val="28"/>
                <w:lang w:val="kk-KZ" w:eastAsia="en-US"/>
              </w:rPr>
            </w:pPr>
            <w:r w:rsidRPr="00283B55">
              <w:rPr>
                <w:rFonts w:eastAsiaTheme="minorHAnsi"/>
                <w:szCs w:val="28"/>
                <w:lang w:val="kk-KZ" w:eastAsia="en-US"/>
              </w:rPr>
              <w:t>лицензияны қайта ресімдеген кезде – 3 (үш) жұмыс күні ішінде;</w:t>
            </w:r>
          </w:p>
          <w:p w:rsidR="003F4A3E" w:rsidRPr="00283B55" w:rsidRDefault="003F4A3E" w:rsidP="00AA3551">
            <w:pPr>
              <w:ind w:firstLine="284"/>
              <w:textAlignment w:val="baseline"/>
              <w:rPr>
                <w:rFonts w:eastAsiaTheme="minorHAnsi"/>
                <w:szCs w:val="28"/>
                <w:lang w:val="kk-KZ" w:eastAsia="en-US"/>
              </w:rPr>
            </w:pPr>
            <w:r w:rsidRPr="00283B55">
              <w:rPr>
                <w:rFonts w:eastAsiaTheme="minorHAnsi"/>
                <w:szCs w:val="28"/>
                <w:lang w:val="kk-KZ" w:eastAsia="en-US"/>
              </w:rPr>
              <w:t>көрсетілетін қызметті алушы бөлініп шығу және бөлу нысанында қайта ұйымдастырылған жағдайда лицензияны қайта ресімдеген кезде – 20 (жиырма) жұмыс күнінен кешіктірмей.</w:t>
            </w:r>
          </w:p>
        </w:tc>
      </w:tr>
      <w:tr w:rsidR="003F4A3E" w:rsidRPr="003F4A3E" w:rsidTr="00AA3551">
        <w:trPr>
          <w:jc w:val="center"/>
        </w:trPr>
        <w:tc>
          <w:tcPr>
            <w:tcW w:w="301" w:type="pct"/>
            <w:tcMar>
              <w:top w:w="0" w:type="dxa"/>
              <w:left w:w="108" w:type="dxa"/>
              <w:bottom w:w="0" w:type="dxa"/>
              <w:right w:w="108" w:type="dxa"/>
            </w:tcMar>
            <w:hideMark/>
          </w:tcPr>
          <w:p w:rsidR="003F4A3E" w:rsidRPr="00283B55" w:rsidRDefault="003F4A3E" w:rsidP="00AA3551">
            <w:pPr>
              <w:ind w:firstLine="22"/>
              <w:jc w:val="right"/>
              <w:textAlignment w:val="baseline"/>
              <w:rPr>
                <w:rFonts w:eastAsiaTheme="minorHAnsi"/>
                <w:szCs w:val="28"/>
                <w:lang w:val="kk-KZ" w:eastAsia="en-US"/>
              </w:rPr>
            </w:pPr>
            <w:r w:rsidRPr="00283B55">
              <w:rPr>
                <w:rFonts w:eastAsiaTheme="minorHAnsi"/>
                <w:szCs w:val="28"/>
                <w:lang w:val="kk-KZ" w:eastAsia="en-US"/>
              </w:rPr>
              <w:t>4.</w:t>
            </w:r>
          </w:p>
        </w:tc>
        <w:tc>
          <w:tcPr>
            <w:tcW w:w="1822" w:type="pct"/>
            <w:tcMar>
              <w:top w:w="0" w:type="dxa"/>
              <w:left w:w="108" w:type="dxa"/>
              <w:bottom w:w="0" w:type="dxa"/>
              <w:right w:w="108" w:type="dxa"/>
            </w:tcMar>
            <w:hideMark/>
          </w:tcPr>
          <w:p w:rsidR="003F4A3E" w:rsidRPr="00283B55" w:rsidRDefault="003F4A3E" w:rsidP="00AA3551">
            <w:pPr>
              <w:ind w:firstLine="22"/>
              <w:textAlignment w:val="baseline"/>
              <w:rPr>
                <w:rFonts w:eastAsiaTheme="minorHAnsi"/>
                <w:szCs w:val="28"/>
                <w:lang w:val="kk-KZ" w:eastAsia="en-US"/>
              </w:rPr>
            </w:pPr>
            <w:r w:rsidRPr="00283B55">
              <w:rPr>
                <w:rFonts w:eastAsiaTheme="minorHAnsi"/>
                <w:szCs w:val="28"/>
                <w:lang w:val="kk-KZ" w:eastAsia="en-US"/>
              </w:rPr>
              <w:t>Мемлекеттік қызмет көрсету нысаны</w:t>
            </w:r>
          </w:p>
        </w:tc>
        <w:tc>
          <w:tcPr>
            <w:tcW w:w="2877" w:type="pct"/>
            <w:tcMar>
              <w:top w:w="0" w:type="dxa"/>
              <w:left w:w="108" w:type="dxa"/>
              <w:bottom w:w="0" w:type="dxa"/>
              <w:right w:w="108" w:type="dxa"/>
            </w:tcMar>
            <w:hideMark/>
          </w:tcPr>
          <w:p w:rsidR="003F4A3E" w:rsidRPr="00283B55" w:rsidRDefault="003F4A3E" w:rsidP="00AA3551">
            <w:pPr>
              <w:ind w:firstLine="1"/>
              <w:textAlignment w:val="baseline"/>
              <w:rPr>
                <w:rFonts w:eastAsiaTheme="minorHAnsi"/>
                <w:szCs w:val="28"/>
                <w:lang w:val="kk-KZ" w:eastAsia="en-US"/>
              </w:rPr>
            </w:pPr>
            <w:r w:rsidRPr="00283B55">
              <w:rPr>
                <w:rFonts w:eastAsiaTheme="minorHAnsi"/>
                <w:szCs w:val="28"/>
                <w:lang w:val="kk-KZ" w:eastAsia="en-US"/>
              </w:rPr>
              <w:t>Барлық кіші түрі бойынша:</w:t>
            </w:r>
          </w:p>
          <w:p w:rsidR="003F4A3E" w:rsidRPr="00283B55" w:rsidRDefault="003F4A3E" w:rsidP="00AA3551">
            <w:pPr>
              <w:ind w:firstLine="1"/>
              <w:textAlignment w:val="baseline"/>
              <w:rPr>
                <w:rFonts w:eastAsiaTheme="minorHAnsi"/>
                <w:szCs w:val="28"/>
                <w:lang w:val="kk-KZ" w:eastAsia="en-US"/>
              </w:rPr>
            </w:pPr>
            <w:r w:rsidRPr="00283B55">
              <w:rPr>
                <w:rFonts w:eastAsiaTheme="minorHAnsi"/>
                <w:szCs w:val="28"/>
                <w:lang w:val="kk-KZ" w:eastAsia="en-US"/>
              </w:rPr>
              <w:t>электрондық (ішінара автоматтандырылған).</w:t>
            </w:r>
          </w:p>
        </w:tc>
      </w:tr>
      <w:tr w:rsidR="003F4A3E" w:rsidRPr="003F4A3E" w:rsidTr="00AA3551">
        <w:trPr>
          <w:jc w:val="center"/>
        </w:trPr>
        <w:tc>
          <w:tcPr>
            <w:tcW w:w="301" w:type="pct"/>
            <w:tcMar>
              <w:top w:w="0" w:type="dxa"/>
              <w:left w:w="108" w:type="dxa"/>
              <w:bottom w:w="0" w:type="dxa"/>
              <w:right w:w="108" w:type="dxa"/>
            </w:tcMar>
            <w:hideMark/>
          </w:tcPr>
          <w:p w:rsidR="003F4A3E" w:rsidRPr="00283B55" w:rsidRDefault="003F4A3E" w:rsidP="00AA3551">
            <w:pPr>
              <w:ind w:firstLine="22"/>
              <w:jc w:val="right"/>
              <w:textAlignment w:val="baseline"/>
              <w:rPr>
                <w:rFonts w:eastAsiaTheme="minorHAnsi"/>
                <w:szCs w:val="28"/>
                <w:lang w:val="kk-KZ" w:eastAsia="en-US"/>
              </w:rPr>
            </w:pPr>
            <w:r w:rsidRPr="00283B55">
              <w:rPr>
                <w:rFonts w:eastAsiaTheme="minorHAnsi"/>
                <w:szCs w:val="28"/>
                <w:lang w:val="kk-KZ" w:eastAsia="en-US"/>
              </w:rPr>
              <w:t>5.</w:t>
            </w:r>
          </w:p>
        </w:tc>
        <w:tc>
          <w:tcPr>
            <w:tcW w:w="1822" w:type="pct"/>
            <w:tcMar>
              <w:top w:w="0" w:type="dxa"/>
              <w:left w:w="108" w:type="dxa"/>
              <w:bottom w:w="0" w:type="dxa"/>
              <w:right w:w="108" w:type="dxa"/>
            </w:tcMar>
            <w:hideMark/>
          </w:tcPr>
          <w:p w:rsidR="003F4A3E" w:rsidRPr="00283B55" w:rsidRDefault="003F4A3E" w:rsidP="00AA3551">
            <w:pPr>
              <w:ind w:firstLine="22"/>
              <w:textAlignment w:val="baseline"/>
              <w:rPr>
                <w:rFonts w:eastAsiaTheme="minorHAnsi"/>
                <w:szCs w:val="28"/>
                <w:lang w:val="kk-KZ" w:eastAsia="en-US"/>
              </w:rPr>
            </w:pPr>
            <w:r w:rsidRPr="00283B55">
              <w:rPr>
                <w:rFonts w:eastAsiaTheme="minorHAnsi"/>
                <w:szCs w:val="28"/>
                <w:lang w:val="kk-KZ" w:eastAsia="en-US"/>
              </w:rPr>
              <w:t>Мемлекеттік қызмет көрсету нәтижесі</w:t>
            </w:r>
          </w:p>
        </w:tc>
        <w:tc>
          <w:tcPr>
            <w:tcW w:w="2877" w:type="pct"/>
            <w:tcMar>
              <w:top w:w="0" w:type="dxa"/>
              <w:left w:w="108" w:type="dxa"/>
              <w:bottom w:w="0" w:type="dxa"/>
              <w:right w:w="108" w:type="dxa"/>
            </w:tcMar>
            <w:hideMark/>
          </w:tcPr>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Кіші түрлері бойынша:</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1) лицензия алу үшін – лицензия беру туралы хабарлама не лицензия беруден бас тарту туралы дәлелді жауап;</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lastRenderedPageBreak/>
              <w:t>2) лицензияны қайта ресімдеу үшін –лицензияны қайта ресімдеу туралы хабарлама не лицензияны қайта ресімдеуден бас тарту туралы дәлелді жауап.</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Мемлекеттік қызмет көрсету нәтижесін ұсыну нысаны: электрондық.</w:t>
            </w:r>
          </w:p>
        </w:tc>
      </w:tr>
      <w:tr w:rsidR="003F4A3E" w:rsidRPr="003F4A3E" w:rsidTr="00AA3551">
        <w:trPr>
          <w:jc w:val="center"/>
        </w:trPr>
        <w:tc>
          <w:tcPr>
            <w:tcW w:w="301" w:type="pct"/>
            <w:tcMar>
              <w:top w:w="0" w:type="dxa"/>
              <w:left w:w="108" w:type="dxa"/>
              <w:bottom w:w="0" w:type="dxa"/>
              <w:right w:w="108" w:type="dxa"/>
            </w:tcMar>
            <w:hideMark/>
          </w:tcPr>
          <w:p w:rsidR="003F4A3E" w:rsidRPr="00283B55" w:rsidRDefault="003F4A3E" w:rsidP="00AA3551">
            <w:pPr>
              <w:ind w:firstLine="22"/>
              <w:jc w:val="right"/>
              <w:textAlignment w:val="baseline"/>
              <w:rPr>
                <w:rFonts w:eastAsiaTheme="minorHAnsi"/>
                <w:szCs w:val="28"/>
                <w:lang w:val="kk-KZ" w:eastAsia="en-US"/>
              </w:rPr>
            </w:pPr>
            <w:r w:rsidRPr="00283B55">
              <w:rPr>
                <w:rFonts w:eastAsiaTheme="minorHAnsi"/>
                <w:szCs w:val="28"/>
                <w:lang w:val="kk-KZ" w:eastAsia="en-US"/>
              </w:rPr>
              <w:lastRenderedPageBreak/>
              <w:t>6.</w:t>
            </w:r>
          </w:p>
        </w:tc>
        <w:tc>
          <w:tcPr>
            <w:tcW w:w="1822" w:type="pct"/>
            <w:tcMar>
              <w:top w:w="0" w:type="dxa"/>
              <w:left w:w="108" w:type="dxa"/>
              <w:bottom w:w="0" w:type="dxa"/>
              <w:right w:w="108" w:type="dxa"/>
            </w:tcMar>
            <w:hideMark/>
          </w:tcPr>
          <w:p w:rsidR="003F4A3E" w:rsidRPr="00283B55" w:rsidRDefault="003F4A3E" w:rsidP="00AA3551">
            <w:pPr>
              <w:ind w:firstLine="22"/>
              <w:textAlignment w:val="baseline"/>
              <w:rPr>
                <w:rFonts w:eastAsiaTheme="minorHAnsi"/>
                <w:szCs w:val="28"/>
                <w:lang w:val="kk-KZ" w:eastAsia="en-US"/>
              </w:rPr>
            </w:pPr>
            <w:r w:rsidRPr="00283B55">
              <w:rPr>
                <w:rFonts w:eastAsiaTheme="minorHAnsi"/>
                <w:szCs w:val="28"/>
                <w:lang w:val="kk-KZ" w:eastAsia="en-US"/>
              </w:rPr>
              <w:t>Мемлекеттік қызмет көрсету кезінде Қазақстан Республикасының заңнамасында көзделген жағдайларда көрсетілетін қызметті алушыдан алынатын ақының мөлшері және оны алу тәсілдері</w:t>
            </w:r>
          </w:p>
        </w:tc>
        <w:tc>
          <w:tcPr>
            <w:tcW w:w="2877" w:type="pct"/>
            <w:tcMar>
              <w:top w:w="0" w:type="dxa"/>
              <w:left w:w="108" w:type="dxa"/>
              <w:bottom w:w="0" w:type="dxa"/>
              <w:right w:w="108" w:type="dxa"/>
            </w:tcMar>
            <w:hideMark/>
          </w:tcPr>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1) лицензия беру үшін лицензиялық алым 400 (төрт жүз) айлық есептік көрсеткішті құрайды;</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2) лицензияны қайта ресімдеу үшін лицензиялық алым лицензия беру кезіндегі мөлшерлеменің 10 (он) пайызын құрайды.</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Лицензиялық алымды төлеу екінші деңгейдегі банктер, Қазақстан Республикасының бейрезидент-банктерінің филиалдары немесе банк операцияларының жекелеген түрлерін жүзеге асыратын ұйымдар арқылы, «</w:t>
            </w:r>
            <w:r>
              <w:rPr>
                <w:rFonts w:eastAsiaTheme="minorHAnsi"/>
                <w:color w:val="000000"/>
                <w:szCs w:val="28"/>
                <w:lang w:val="kk-KZ" w:eastAsia="en-US"/>
              </w:rPr>
              <w:t>цифлық</w:t>
            </w:r>
            <w:r w:rsidRPr="00283B55">
              <w:rPr>
                <w:rFonts w:eastAsiaTheme="minorHAnsi"/>
                <w:szCs w:val="28"/>
                <w:lang w:val="kk-KZ" w:eastAsia="en-US"/>
              </w:rPr>
              <w:t xml:space="preserve"> үкіметтің» төлем шлюзі арқылы қолма-қол ақшасыз нысанда жүзеге асырылады.</w:t>
            </w:r>
          </w:p>
        </w:tc>
      </w:tr>
      <w:tr w:rsidR="003F4A3E" w:rsidRPr="003F4A3E" w:rsidTr="00AA3551">
        <w:trPr>
          <w:jc w:val="center"/>
        </w:trPr>
        <w:tc>
          <w:tcPr>
            <w:tcW w:w="301" w:type="pct"/>
            <w:tcMar>
              <w:top w:w="0" w:type="dxa"/>
              <w:left w:w="108" w:type="dxa"/>
              <w:bottom w:w="0" w:type="dxa"/>
              <w:right w:w="108" w:type="dxa"/>
            </w:tcMar>
            <w:hideMark/>
          </w:tcPr>
          <w:p w:rsidR="003F4A3E" w:rsidRPr="00283B55" w:rsidRDefault="003F4A3E" w:rsidP="00AA3551">
            <w:pPr>
              <w:ind w:firstLine="22"/>
              <w:jc w:val="right"/>
              <w:textAlignment w:val="baseline"/>
              <w:rPr>
                <w:rFonts w:eastAsiaTheme="minorHAnsi"/>
                <w:szCs w:val="28"/>
                <w:lang w:val="kk-KZ" w:eastAsia="en-US"/>
              </w:rPr>
            </w:pPr>
            <w:r w:rsidRPr="00283B55">
              <w:rPr>
                <w:rFonts w:eastAsiaTheme="minorHAnsi"/>
                <w:szCs w:val="28"/>
                <w:lang w:val="kk-KZ" w:eastAsia="en-US"/>
              </w:rPr>
              <w:t>7.</w:t>
            </w:r>
          </w:p>
        </w:tc>
        <w:tc>
          <w:tcPr>
            <w:tcW w:w="1822" w:type="pct"/>
            <w:tcMar>
              <w:top w:w="0" w:type="dxa"/>
              <w:left w:w="108" w:type="dxa"/>
              <w:bottom w:w="0" w:type="dxa"/>
              <w:right w:w="108" w:type="dxa"/>
            </w:tcMar>
            <w:hideMark/>
          </w:tcPr>
          <w:p w:rsidR="003F4A3E" w:rsidRPr="00283B55" w:rsidRDefault="003F4A3E" w:rsidP="00AA3551">
            <w:pPr>
              <w:ind w:firstLine="22"/>
              <w:textAlignment w:val="baseline"/>
              <w:rPr>
                <w:rFonts w:eastAsiaTheme="minorHAnsi"/>
                <w:szCs w:val="28"/>
                <w:lang w:val="kk-KZ" w:eastAsia="en-US"/>
              </w:rPr>
            </w:pPr>
            <w:r w:rsidRPr="00283B55">
              <w:rPr>
                <w:rFonts w:eastAsiaTheme="minorHAnsi"/>
                <w:szCs w:val="28"/>
                <w:lang w:val="kk-KZ" w:eastAsia="en-US"/>
              </w:rPr>
              <w:t xml:space="preserve">Көрсетілетін қызметті берушінің және </w:t>
            </w:r>
            <w:r>
              <w:rPr>
                <w:rFonts w:eastAsiaTheme="minorHAnsi"/>
                <w:szCs w:val="28"/>
                <w:lang w:val="kk-KZ" w:eastAsia="en-US"/>
              </w:rPr>
              <w:t>цифрлық</w:t>
            </w:r>
            <w:r w:rsidRPr="00283B55">
              <w:rPr>
                <w:rFonts w:eastAsiaTheme="minorHAnsi"/>
                <w:szCs w:val="28"/>
                <w:lang w:val="kk-KZ" w:eastAsia="en-US"/>
              </w:rPr>
              <w:t xml:space="preserve"> объектілерінің жұмыс кестесі</w:t>
            </w:r>
          </w:p>
        </w:tc>
        <w:tc>
          <w:tcPr>
            <w:tcW w:w="2877" w:type="pct"/>
            <w:tcMar>
              <w:top w:w="0" w:type="dxa"/>
              <w:left w:w="108" w:type="dxa"/>
              <w:bottom w:w="0" w:type="dxa"/>
              <w:right w:w="108" w:type="dxa"/>
            </w:tcMar>
            <w:hideMark/>
          </w:tcPr>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1) портал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өтініш берген кезде өтініштерді қабылдау және мемлекеттік қызметті көрсету нәтижелерін беру келесі жұмыс күні жүзеге асырылады).</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2) көрсетілетін қызметті беруші – Кодекске және Мерекелер туралы заңға сәйкес сенбі, жексенбі, демалыс және мереке күндерінен басқа, Астана қаласының уақыты бойынша сағат 13:00-ден 14:30-ға дейін түскі үзіліспен Астана қаласының уақыты бойынша күн сайын сағат 9:00-ден 18:30-ға дейін.</w:t>
            </w:r>
          </w:p>
        </w:tc>
      </w:tr>
      <w:tr w:rsidR="003F4A3E" w:rsidRPr="003F4A3E" w:rsidTr="00AA3551">
        <w:trPr>
          <w:jc w:val="center"/>
        </w:trPr>
        <w:tc>
          <w:tcPr>
            <w:tcW w:w="301" w:type="pct"/>
            <w:tcMar>
              <w:top w:w="0" w:type="dxa"/>
              <w:left w:w="108" w:type="dxa"/>
              <w:bottom w:w="0" w:type="dxa"/>
              <w:right w:w="108" w:type="dxa"/>
            </w:tcMar>
            <w:hideMark/>
          </w:tcPr>
          <w:p w:rsidR="003F4A3E" w:rsidRPr="00283B55" w:rsidRDefault="003F4A3E" w:rsidP="00AA3551">
            <w:pPr>
              <w:ind w:firstLine="22"/>
              <w:jc w:val="right"/>
              <w:textAlignment w:val="baseline"/>
              <w:rPr>
                <w:rFonts w:eastAsiaTheme="minorHAnsi"/>
                <w:szCs w:val="28"/>
                <w:lang w:val="kk-KZ" w:eastAsia="en-US"/>
              </w:rPr>
            </w:pPr>
            <w:r w:rsidRPr="00283B55">
              <w:rPr>
                <w:rFonts w:eastAsiaTheme="minorHAnsi"/>
                <w:szCs w:val="28"/>
                <w:lang w:val="kk-KZ" w:eastAsia="en-US"/>
              </w:rPr>
              <w:lastRenderedPageBreak/>
              <w:t>8.</w:t>
            </w:r>
          </w:p>
        </w:tc>
        <w:tc>
          <w:tcPr>
            <w:tcW w:w="1822" w:type="pct"/>
            <w:tcMar>
              <w:top w:w="0" w:type="dxa"/>
              <w:left w:w="108" w:type="dxa"/>
              <w:bottom w:w="0" w:type="dxa"/>
              <w:right w:w="108" w:type="dxa"/>
            </w:tcMar>
            <w:hideMark/>
          </w:tcPr>
          <w:p w:rsidR="003F4A3E" w:rsidRPr="00283B55" w:rsidRDefault="003F4A3E" w:rsidP="00AA3551">
            <w:pPr>
              <w:ind w:firstLine="22"/>
              <w:textAlignment w:val="baseline"/>
              <w:rPr>
                <w:rFonts w:eastAsiaTheme="minorHAnsi"/>
                <w:szCs w:val="28"/>
                <w:lang w:val="kk-KZ" w:eastAsia="en-US"/>
              </w:rPr>
            </w:pPr>
            <w:r w:rsidRPr="00283B55">
              <w:rPr>
                <w:rFonts w:eastAsiaTheme="minorHAnsi"/>
                <w:szCs w:val="28"/>
                <w:lang w:val="kk-KZ" w:eastAsia="en-US"/>
              </w:rPr>
              <w:t>Мемлекеттік қызмет көрсету үшін көрсетілетін қызметті алушыдан талап етілетін құжаттар мен мәліметтер тізбесі</w:t>
            </w:r>
          </w:p>
        </w:tc>
        <w:tc>
          <w:tcPr>
            <w:tcW w:w="2877" w:type="pct"/>
            <w:tcMar>
              <w:top w:w="0" w:type="dxa"/>
              <w:left w:w="108" w:type="dxa"/>
              <w:bottom w:w="0" w:type="dxa"/>
              <w:right w:w="108" w:type="dxa"/>
            </w:tcMar>
            <w:hideMark/>
          </w:tcPr>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Банкноттарды, монеталарды және құндылықтарды инкассациялауға лицензия алу үшін заңды тұлға портал арқылы электрондық түрде мынадай құжаттарды ұсынады:</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 xml:space="preserve">1) қажет болған кезде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жүзеге асырғаны туралы белгі соғылып, Қазақстан Республикасы Ұлттық Банкі Басқармасының 2019 жылғы 8 қарашадағы № 176 қаулысымен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(бұдан әрі – Қағидалар) </w:t>
            </w:r>
            <w:r w:rsidRPr="00283B55">
              <w:rPr>
                <w:rFonts w:eastAsiaTheme="minorHAnsi"/>
                <w:szCs w:val="28"/>
                <w:lang w:val="kk-KZ" w:eastAsia="en-US"/>
              </w:rPr>
              <w:br/>
              <w:t>1-қосымшаға сәйкес нысан бойынша өтініш;</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2) жарғының электрондық көшірмесі;</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3) жарғылық капиталдың қажетті сомада қалыптасқанын растайтын құжаттардың көшірмелері (заңды тұлғаның шоттарында ақшалай қаражаттың болуы);</w:t>
            </w:r>
          </w:p>
          <w:p w:rsidR="003F4A3E" w:rsidRPr="00283B55" w:rsidRDefault="003F4A3E" w:rsidP="00AA3551">
            <w:pPr>
              <w:tabs>
                <w:tab w:val="left" w:pos="423"/>
              </w:tabs>
              <w:ind w:firstLine="426"/>
              <w:textAlignment w:val="baseline"/>
              <w:rPr>
                <w:rFonts w:eastAsiaTheme="minorHAnsi"/>
                <w:szCs w:val="28"/>
                <w:lang w:val="kk-KZ" w:eastAsia="en-US"/>
              </w:rPr>
            </w:pPr>
            <w:r w:rsidRPr="00283B55">
              <w:rPr>
                <w:rFonts w:eastAsiaTheme="minorHAnsi"/>
                <w:szCs w:val="28"/>
                <w:lang w:val="kk-KZ" w:eastAsia="en-US"/>
              </w:rPr>
              <w:t xml:space="preserve">4) Қағидалардың 2-тармағының </w:t>
            </w:r>
            <w:r w:rsidRPr="00283B55">
              <w:rPr>
                <w:rFonts w:eastAsiaTheme="minorHAnsi"/>
                <w:szCs w:val="28"/>
                <w:lang w:val="kk-KZ" w:eastAsia="en-US"/>
              </w:rPr>
              <w:br/>
              <w:t>9) тармақшасында көрсетілген, банкноттарды, монеталарды және құндылықтарды инкассациялауды жүзеге асыру үшін қажетті үй-жайларға құқық белгілейтін құжаттардың электрондық көшірмелері;</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5) Қағидаларға 2-қосымшаға сәйкес нысан бойынша құрылтайшылар (қатысушылар) туралы мәліметтердің, Қағидаларға</w:t>
            </w:r>
            <w:r>
              <w:rPr>
                <w:rFonts w:eastAsiaTheme="minorHAnsi"/>
                <w:szCs w:val="28"/>
                <w:lang w:val="kk-KZ" w:eastAsia="en-US"/>
              </w:rPr>
              <w:t xml:space="preserve"> </w:t>
            </w:r>
            <w:r w:rsidRPr="00283B55">
              <w:rPr>
                <w:rFonts w:eastAsiaTheme="minorHAnsi"/>
                <w:szCs w:val="28"/>
                <w:lang w:val="kk-KZ" w:eastAsia="en-US"/>
              </w:rPr>
              <w:t xml:space="preserve">3-қосымшаға сәйкес нысан бойынша атқарушы органның басшысы туралы мәліметтердің және Қағидаларға </w:t>
            </w:r>
            <w:r w:rsidRPr="00283B55">
              <w:rPr>
                <w:rFonts w:eastAsiaTheme="minorHAnsi"/>
                <w:szCs w:val="28"/>
                <w:lang w:val="kk-KZ" w:eastAsia="en-US"/>
              </w:rPr>
              <w:br/>
              <w:t>4-қосымшаға сәйкес нысан бойынша қызметкер туралы мәліметтердің электрондық көшірмесі.</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lastRenderedPageBreak/>
              <w:t>Заңды тұлға банкноттарды, монеталарды және құндылықтарды инкассациялауға берілген лицензияны қайта ресімдеу үшін портал арқылы электрондық түрде мынадай құжаттарды ұсынады:</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1) Қағидаларға 7-қосымшаға сәйкес нысан бойынша өтініш берушінің электрондық цифрлық қолтаңбасымен куәландырылған электрондық құжат түрінде лицензияны қайта ресімдеу туралы өтініш;</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2) «</w:t>
            </w:r>
            <w:r>
              <w:rPr>
                <w:rFonts w:eastAsiaTheme="minorHAnsi"/>
                <w:color w:val="000000"/>
                <w:szCs w:val="28"/>
                <w:lang w:val="kk-KZ" w:eastAsia="en-US"/>
              </w:rPr>
              <w:t>цифлық</w:t>
            </w:r>
            <w:r w:rsidRPr="00283B55">
              <w:rPr>
                <w:rFonts w:eastAsiaTheme="minorHAnsi"/>
                <w:szCs w:val="28"/>
                <w:lang w:val="kk-KZ" w:eastAsia="en-US"/>
              </w:rPr>
              <w:t xml:space="preserve"> үкіметтің» төлем шлюзі арқылы ақы төлеу жағдайларын қоспағанда, лицензияны қайта ресімдеу үшін лицензиялық алымның төленгенін растайтын электрондық құжат;</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 xml:space="preserve">3) ақпараты мемлекеттік </w:t>
            </w:r>
            <w:r>
              <w:rPr>
                <w:rFonts w:eastAsiaTheme="minorHAnsi"/>
                <w:color w:val="000000"/>
                <w:szCs w:val="28"/>
                <w:lang w:val="kk-KZ" w:eastAsia="en-US"/>
              </w:rPr>
              <w:t>цифлық</w:t>
            </w:r>
            <w:r w:rsidRPr="00283B55">
              <w:rPr>
                <w:rFonts w:eastAsiaTheme="minorHAnsi"/>
                <w:szCs w:val="28"/>
                <w:lang w:val="kk-KZ" w:eastAsia="en-US"/>
              </w:rPr>
              <w:t xml:space="preserve"> жүйелерде бар құжаттарды қоспағанда, лицензияны қайта ресімдеуге негіз болған өзгерістер туралы ақпаратты құрайтын құжаттардың электрондық көшірмелері (PDF форматындағы құжаттардың электрондық көшірмелері түрінде).</w:t>
            </w:r>
          </w:p>
        </w:tc>
      </w:tr>
      <w:tr w:rsidR="003F4A3E" w:rsidRPr="003F4A3E" w:rsidTr="00AA3551">
        <w:trPr>
          <w:jc w:val="center"/>
        </w:trPr>
        <w:tc>
          <w:tcPr>
            <w:tcW w:w="301" w:type="pct"/>
            <w:tcMar>
              <w:top w:w="0" w:type="dxa"/>
              <w:left w:w="108" w:type="dxa"/>
              <w:bottom w:w="0" w:type="dxa"/>
              <w:right w:w="108" w:type="dxa"/>
            </w:tcMar>
            <w:hideMark/>
          </w:tcPr>
          <w:p w:rsidR="003F4A3E" w:rsidRPr="00283B55" w:rsidRDefault="003F4A3E" w:rsidP="00AA3551">
            <w:pPr>
              <w:ind w:firstLine="22"/>
              <w:textAlignment w:val="baseline"/>
              <w:rPr>
                <w:rFonts w:eastAsiaTheme="minorHAnsi"/>
                <w:szCs w:val="28"/>
                <w:lang w:val="kk-KZ" w:eastAsia="en-US"/>
              </w:rPr>
            </w:pPr>
            <w:r w:rsidRPr="00283B55">
              <w:rPr>
                <w:rFonts w:eastAsiaTheme="minorHAnsi"/>
                <w:szCs w:val="28"/>
                <w:lang w:val="kk-KZ" w:eastAsia="en-US"/>
              </w:rPr>
              <w:lastRenderedPageBreak/>
              <w:t>9.</w:t>
            </w:r>
          </w:p>
        </w:tc>
        <w:tc>
          <w:tcPr>
            <w:tcW w:w="1821" w:type="pct"/>
            <w:tcMar>
              <w:top w:w="0" w:type="dxa"/>
              <w:left w:w="108" w:type="dxa"/>
              <w:bottom w:w="0" w:type="dxa"/>
              <w:right w:w="108" w:type="dxa"/>
            </w:tcMar>
            <w:hideMark/>
          </w:tcPr>
          <w:p w:rsidR="003F4A3E" w:rsidRPr="00283B55" w:rsidRDefault="003F4A3E" w:rsidP="00AA3551">
            <w:pPr>
              <w:ind w:firstLine="22"/>
              <w:textAlignment w:val="baseline"/>
              <w:rPr>
                <w:rFonts w:eastAsiaTheme="minorHAnsi"/>
                <w:szCs w:val="28"/>
                <w:lang w:val="kk-KZ" w:eastAsia="en-US"/>
              </w:rPr>
            </w:pPr>
            <w:r w:rsidRPr="00283B55">
              <w:rPr>
                <w:rFonts w:eastAsiaTheme="minorHAnsi"/>
                <w:szCs w:val="28"/>
                <w:lang w:val="kk-KZ" w:eastAsia="en-US"/>
              </w:rPr>
              <w:t xml:space="preserve">Қазақстан Республикасының заңнамасында белгіленген мемлекеттік қызмет көрсетуден бас тарту негіздері </w:t>
            </w:r>
          </w:p>
        </w:tc>
        <w:tc>
          <w:tcPr>
            <w:tcW w:w="2877" w:type="pct"/>
            <w:tcMar>
              <w:top w:w="0" w:type="dxa"/>
              <w:left w:w="108" w:type="dxa"/>
              <w:bottom w:w="0" w:type="dxa"/>
              <w:right w:w="108" w:type="dxa"/>
            </w:tcMar>
            <w:hideMark/>
          </w:tcPr>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1) заңды тұлғалардың осы санаты үшін Қазақстан Республикасының заңдарында тыйым салынған қызмет түрімен айналысу;</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2) лицензиялық алым енгізілмеген;</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3)</w:t>
            </w:r>
            <w:r w:rsidRPr="00283B55">
              <w:rPr>
                <w:szCs w:val="28"/>
                <w:lang w:val="kk-KZ"/>
              </w:rPr>
              <w:t xml:space="preserve"> </w:t>
            </w:r>
            <w:r w:rsidRPr="00283B55">
              <w:rPr>
                <w:rFonts w:eastAsiaTheme="minorHAnsi"/>
                <w:szCs w:val="28"/>
                <w:lang w:val="kk-KZ" w:eastAsia="en-US"/>
              </w:rPr>
              <w:t>көрсетілетін қызметті алушы Қағидалардың 2-тармағында белгіленген біліктілік талаптарына сәйкес келмейді;</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4) көрсетілетін қызметті алушыға қатысты лицензиялануға тиіс қызметті тоқтата тұру немесе тыйым салу туралы соттың заңды күшіне енген шешімі (үкімі) бар;</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5) сот көрсетілетін қызметті алушы борышкерге сот орындаушысының ұсынысы негізінде лицензия беруге уақытша тыйым салған;</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6) өтініш беруші лицензия алу үшін ұсынған құжаттардың және (немесе) ондағы деректердің (мәліметтердің) дәйексіздігі анықталды.</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lastRenderedPageBreak/>
              <w:t>Ұлттық Банк Мемлекеттік қызмет көрсетуге қойылатын негізгі талаптар тізбесінің</w:t>
            </w:r>
            <w:r>
              <w:rPr>
                <w:rFonts w:eastAsiaTheme="minorHAnsi"/>
                <w:szCs w:val="28"/>
                <w:lang w:val="kk-KZ" w:eastAsia="en-US"/>
              </w:rPr>
              <w:t xml:space="preserve"> </w:t>
            </w:r>
            <w:r w:rsidRPr="00283B55">
              <w:rPr>
                <w:rFonts w:eastAsiaTheme="minorHAnsi"/>
                <w:szCs w:val="28"/>
                <w:lang w:val="kk-KZ" w:eastAsia="en-US"/>
              </w:rPr>
              <w:t>8-тармағында көрсетілген құжаттар тиісінше ресімделмеген жағдайда лицензияны қайта ресімдеуден бас тартады.</w:t>
            </w:r>
          </w:p>
        </w:tc>
      </w:tr>
      <w:tr w:rsidR="003F4A3E" w:rsidRPr="00283B55" w:rsidTr="00AA3551">
        <w:trPr>
          <w:jc w:val="center"/>
        </w:trPr>
        <w:tc>
          <w:tcPr>
            <w:tcW w:w="301" w:type="pct"/>
            <w:tcMar>
              <w:top w:w="0" w:type="dxa"/>
              <w:left w:w="108" w:type="dxa"/>
              <w:bottom w:w="0" w:type="dxa"/>
              <w:right w:w="108" w:type="dxa"/>
            </w:tcMar>
            <w:hideMark/>
          </w:tcPr>
          <w:p w:rsidR="003F4A3E" w:rsidRPr="00283B55" w:rsidRDefault="003F4A3E" w:rsidP="00AA3551">
            <w:pPr>
              <w:ind w:firstLine="22"/>
              <w:textAlignment w:val="baseline"/>
              <w:rPr>
                <w:rFonts w:eastAsiaTheme="minorHAnsi"/>
                <w:szCs w:val="28"/>
                <w:lang w:val="kk-KZ" w:eastAsia="en-US"/>
              </w:rPr>
            </w:pPr>
            <w:r w:rsidRPr="00283B55">
              <w:rPr>
                <w:rFonts w:eastAsiaTheme="minorHAnsi"/>
                <w:szCs w:val="28"/>
                <w:lang w:val="kk-KZ" w:eastAsia="en-US"/>
              </w:rPr>
              <w:lastRenderedPageBreak/>
              <w:t>10.</w:t>
            </w:r>
          </w:p>
        </w:tc>
        <w:tc>
          <w:tcPr>
            <w:tcW w:w="1821" w:type="pct"/>
            <w:tcMar>
              <w:top w:w="0" w:type="dxa"/>
              <w:left w:w="108" w:type="dxa"/>
              <w:bottom w:w="0" w:type="dxa"/>
              <w:right w:w="108" w:type="dxa"/>
            </w:tcMar>
            <w:hideMark/>
          </w:tcPr>
          <w:p w:rsidR="003F4A3E" w:rsidRPr="00283B55" w:rsidRDefault="003F4A3E" w:rsidP="00AA3551">
            <w:pPr>
              <w:ind w:firstLine="22"/>
              <w:textAlignment w:val="baseline"/>
              <w:rPr>
                <w:rFonts w:eastAsiaTheme="minorHAnsi"/>
                <w:szCs w:val="28"/>
                <w:lang w:val="kk-KZ" w:eastAsia="en-US"/>
              </w:rPr>
            </w:pPr>
            <w:r w:rsidRPr="00283B55">
              <w:rPr>
                <w:rFonts w:eastAsiaTheme="minorHAnsi"/>
                <w:szCs w:val="28"/>
                <w:lang w:val="kk-KZ" w:eastAsia="en-US"/>
              </w:rPr>
              <w:t>Мемлекеттік қызмет көрсету ерекшеліктерін ескере отырып, қойылатын өзге де талаптар</w:t>
            </w:r>
          </w:p>
        </w:tc>
        <w:tc>
          <w:tcPr>
            <w:tcW w:w="2877" w:type="pct"/>
            <w:tcMar>
              <w:top w:w="0" w:type="dxa"/>
              <w:left w:w="108" w:type="dxa"/>
              <w:bottom w:w="0" w:type="dxa"/>
              <w:right w:w="108" w:type="dxa"/>
            </w:tcMar>
            <w:hideMark/>
          </w:tcPr>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Мемлекеттік қызмет көрсету орындарының мекенжайлары порталда және көрсетілетін қызметті берушінің www.nationalbank.kz ресми интернет-ресурсында «Мемлекеттік көрсетілетін қызметтер» бөлімінде орналастырылған.</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w:t>
            </w:r>
          </w:p>
          <w:p w:rsidR="003F4A3E" w:rsidRPr="00283B55" w:rsidRDefault="003F4A3E" w:rsidP="00AA3551">
            <w:pPr>
              <w:ind w:firstLine="426"/>
              <w:textAlignment w:val="baseline"/>
              <w:rPr>
                <w:rFonts w:eastAsiaTheme="minorHAnsi"/>
                <w:szCs w:val="28"/>
                <w:lang w:val="kk-KZ" w:eastAsia="en-US"/>
              </w:rPr>
            </w:pPr>
            <w:r w:rsidRPr="00283B55">
              <w:rPr>
                <w:rFonts w:eastAsiaTheme="minorHAnsi"/>
                <w:szCs w:val="28"/>
                <w:lang w:val="kk-KZ" w:eastAsia="en-US"/>
              </w:rPr>
              <w:t>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tc>
      </w:tr>
    </w:tbl>
    <w:p w:rsidR="00152602" w:rsidRDefault="00152602" w:rsidP="00152602">
      <w:pPr>
        <w:rPr>
          <w:rFonts w:eastAsiaTheme="minorHAnsi" w:cstheme="minorBidi"/>
          <w:szCs w:val="22"/>
          <w:lang w:val="kk-KZ" w:eastAsia="en-US"/>
        </w:rPr>
      </w:pPr>
      <w:bookmarkStart w:id="10" w:name="_GoBack"/>
      <w:bookmarkEnd w:id="10"/>
    </w:p>
    <w:p w:rsidR="00152602" w:rsidRDefault="00152602" w:rsidP="00587FC5">
      <w:pPr>
        <w:ind w:firstLine="709"/>
        <w:rPr>
          <w:rFonts w:eastAsiaTheme="minorHAnsi" w:cstheme="minorBidi"/>
          <w:szCs w:val="22"/>
          <w:lang w:val="kk-KZ" w:eastAsia="en-US"/>
        </w:rPr>
      </w:pPr>
    </w:p>
    <w:p w:rsidR="00152602" w:rsidRDefault="00152602" w:rsidP="00587FC5">
      <w:pPr>
        <w:ind w:firstLine="709"/>
        <w:rPr>
          <w:rFonts w:eastAsiaTheme="minorHAnsi" w:cstheme="minorBidi"/>
          <w:szCs w:val="22"/>
          <w:lang w:val="kk-KZ" w:eastAsia="en-US"/>
        </w:rPr>
      </w:pPr>
    </w:p>
    <w:p w:rsidR="00152602" w:rsidRPr="001059BF" w:rsidRDefault="00152602" w:rsidP="00587FC5">
      <w:pPr>
        <w:ind w:firstLine="709"/>
        <w:rPr>
          <w:rFonts w:eastAsiaTheme="minorHAnsi" w:cstheme="minorBidi"/>
          <w:szCs w:val="22"/>
          <w:lang w:val="kk-KZ" w:eastAsia="en-US"/>
        </w:rPr>
      </w:pPr>
    </w:p>
    <w:p w:rsidR="00A21062" w:rsidRDefault="00A21062">
      <w:pPr>
        <w:ind w:firstLine="709"/>
        <w:jc w:val="right"/>
        <w:rPr>
          <w:szCs w:val="28"/>
        </w:rPr>
      </w:pPr>
    </w:p>
    <w:p w:rsidR="00152602" w:rsidRDefault="00152602">
      <w:pPr>
        <w:ind w:firstLine="709"/>
        <w:jc w:val="right"/>
        <w:rPr>
          <w:szCs w:val="28"/>
        </w:rPr>
      </w:pPr>
    </w:p>
    <w:p w:rsidR="00152602" w:rsidRDefault="00152602">
      <w:pPr>
        <w:ind w:firstLine="709"/>
        <w:jc w:val="right"/>
        <w:rPr>
          <w:szCs w:val="28"/>
        </w:rPr>
      </w:pPr>
    </w:p>
    <w:p w:rsidR="00152602" w:rsidRDefault="00152602">
      <w:pPr>
        <w:ind w:firstLine="709"/>
        <w:jc w:val="right"/>
        <w:rPr>
          <w:szCs w:val="28"/>
        </w:rPr>
      </w:pPr>
    </w:p>
    <w:p w:rsidR="00152602" w:rsidRDefault="00152602">
      <w:pPr>
        <w:ind w:firstLine="709"/>
        <w:jc w:val="right"/>
        <w:rPr>
          <w:szCs w:val="28"/>
        </w:rPr>
      </w:pPr>
    </w:p>
    <w:p w:rsidR="00152602" w:rsidRDefault="00152602">
      <w:pPr>
        <w:ind w:firstLine="709"/>
        <w:jc w:val="right"/>
        <w:rPr>
          <w:szCs w:val="28"/>
        </w:rPr>
      </w:pPr>
    </w:p>
    <w:p w:rsidR="00152602" w:rsidRDefault="00152602">
      <w:pPr>
        <w:ind w:firstLine="709"/>
        <w:jc w:val="right"/>
        <w:rPr>
          <w:szCs w:val="28"/>
        </w:rPr>
      </w:pPr>
    </w:p>
    <w:p w:rsidR="00152602" w:rsidRDefault="00152602">
      <w:pPr>
        <w:ind w:firstLine="709"/>
        <w:jc w:val="right"/>
        <w:rPr>
          <w:szCs w:val="28"/>
        </w:rPr>
      </w:pPr>
    </w:p>
    <w:p w:rsidR="00152602" w:rsidRDefault="00152602">
      <w:pPr>
        <w:ind w:firstLine="709"/>
        <w:jc w:val="right"/>
        <w:rPr>
          <w:szCs w:val="28"/>
        </w:rPr>
      </w:pPr>
    </w:p>
    <w:p w:rsidR="00152602" w:rsidRDefault="00152602">
      <w:pPr>
        <w:ind w:firstLine="709"/>
        <w:jc w:val="right"/>
        <w:rPr>
          <w:szCs w:val="28"/>
        </w:rPr>
      </w:pPr>
    </w:p>
    <w:p w:rsidR="00152602" w:rsidRDefault="00152602">
      <w:pPr>
        <w:ind w:firstLine="709"/>
        <w:jc w:val="right"/>
        <w:rPr>
          <w:szCs w:val="28"/>
        </w:rPr>
      </w:pPr>
    </w:p>
    <w:p w:rsidR="00152602" w:rsidRDefault="00152602">
      <w:pPr>
        <w:ind w:firstLine="709"/>
        <w:jc w:val="right"/>
        <w:rPr>
          <w:szCs w:val="28"/>
        </w:rPr>
      </w:pPr>
    </w:p>
    <w:p w:rsidR="00A21062" w:rsidRDefault="00A21062">
      <w:pPr>
        <w:ind w:firstLine="709"/>
        <w:jc w:val="right"/>
        <w:rPr>
          <w:szCs w:val="28"/>
        </w:rPr>
      </w:pPr>
    </w:p>
    <w:p w:rsidR="00A21062" w:rsidRDefault="00A21062">
      <w:pPr>
        <w:ind w:firstLine="709"/>
        <w:jc w:val="right"/>
        <w:rPr>
          <w:szCs w:val="28"/>
        </w:rPr>
      </w:pPr>
    </w:p>
    <w:p w:rsidR="008A6063" w:rsidRPr="00882A07" w:rsidRDefault="008A6063" w:rsidP="005C1134">
      <w:pPr>
        <w:widowControl w:val="0"/>
        <w:jc w:val="right"/>
        <w:rPr>
          <w:szCs w:val="28"/>
          <w:lang w:val="kk-KZ"/>
        </w:rPr>
      </w:pPr>
      <w:r w:rsidRPr="00882A07">
        <w:rPr>
          <w:szCs w:val="28"/>
          <w:lang w:val="kk-KZ"/>
        </w:rPr>
        <w:t>Қазақстан Республикасы</w:t>
      </w:r>
    </w:p>
    <w:p w:rsidR="008A6063" w:rsidRPr="00882A07" w:rsidRDefault="008A6063" w:rsidP="008A6063">
      <w:pPr>
        <w:ind w:right="-1" w:firstLine="709"/>
        <w:jc w:val="right"/>
        <w:rPr>
          <w:szCs w:val="28"/>
          <w:lang w:val="kk-KZ"/>
        </w:rPr>
      </w:pPr>
      <w:r w:rsidRPr="00882A07">
        <w:rPr>
          <w:szCs w:val="28"/>
          <w:lang w:val="kk-KZ"/>
        </w:rPr>
        <w:t>Ұлттық Банкі</w:t>
      </w:r>
      <w:r w:rsidRPr="00D37252">
        <w:rPr>
          <w:szCs w:val="28"/>
          <w:lang w:val="kk-KZ"/>
        </w:rPr>
        <w:t xml:space="preserve"> </w:t>
      </w:r>
      <w:r w:rsidRPr="00882A07">
        <w:rPr>
          <w:szCs w:val="28"/>
          <w:lang w:val="kk-KZ"/>
        </w:rPr>
        <w:t>Басқармасының</w:t>
      </w:r>
    </w:p>
    <w:p w:rsidR="008A6063" w:rsidRPr="00882A07" w:rsidRDefault="008A6063" w:rsidP="008A6063">
      <w:pPr>
        <w:ind w:right="-1" w:firstLine="709"/>
        <w:jc w:val="right"/>
        <w:rPr>
          <w:szCs w:val="28"/>
          <w:lang w:val="kk-KZ"/>
        </w:rPr>
      </w:pPr>
      <w:r w:rsidRPr="00882A07">
        <w:rPr>
          <w:szCs w:val="28"/>
          <w:lang w:val="kk-KZ"/>
        </w:rPr>
        <w:t>2019 жылғы «</w:t>
      </w:r>
      <w:r w:rsidR="002A6537">
        <w:rPr>
          <w:szCs w:val="28"/>
          <w:lang w:val="kk-KZ"/>
        </w:rPr>
        <w:t>8</w:t>
      </w:r>
      <w:r w:rsidRPr="00882A07">
        <w:rPr>
          <w:szCs w:val="28"/>
          <w:lang w:val="kk-KZ"/>
        </w:rPr>
        <w:t>»</w:t>
      </w:r>
      <w:r w:rsidR="002A6537">
        <w:rPr>
          <w:szCs w:val="28"/>
          <w:lang w:val="kk-KZ"/>
        </w:rPr>
        <w:t xml:space="preserve"> қарашадағы</w:t>
      </w:r>
    </w:p>
    <w:p w:rsidR="008A6063" w:rsidRDefault="008A6063" w:rsidP="008A6063">
      <w:pPr>
        <w:ind w:firstLine="709"/>
        <w:jc w:val="right"/>
        <w:rPr>
          <w:szCs w:val="28"/>
          <w:lang w:val="kk-KZ"/>
        </w:rPr>
      </w:pPr>
      <w:r w:rsidRPr="00882A07">
        <w:rPr>
          <w:szCs w:val="28"/>
          <w:lang w:val="kk-KZ"/>
        </w:rPr>
        <w:t>№</w:t>
      </w:r>
      <w:r w:rsidR="002A6537">
        <w:rPr>
          <w:szCs w:val="28"/>
          <w:lang w:val="kk-KZ"/>
        </w:rPr>
        <w:t xml:space="preserve"> 176</w:t>
      </w:r>
      <w:r w:rsidRPr="00882A07">
        <w:rPr>
          <w:szCs w:val="28"/>
          <w:lang w:val="kk-KZ"/>
        </w:rPr>
        <w:t xml:space="preserve"> қаулысы</w:t>
      </w:r>
      <w:r>
        <w:rPr>
          <w:szCs w:val="28"/>
          <w:lang w:val="kk-KZ"/>
        </w:rPr>
        <w:t>на</w:t>
      </w:r>
    </w:p>
    <w:p w:rsidR="00137756" w:rsidRPr="00D37252" w:rsidRDefault="008A6063" w:rsidP="008A6063">
      <w:pPr>
        <w:ind w:firstLine="709"/>
        <w:jc w:val="right"/>
        <w:rPr>
          <w:b/>
          <w:color w:val="000000"/>
          <w:szCs w:val="28"/>
          <w:lang w:val="kk-KZ"/>
        </w:rPr>
      </w:pPr>
      <w:r>
        <w:rPr>
          <w:szCs w:val="28"/>
          <w:lang w:val="kk-KZ"/>
        </w:rPr>
        <w:t xml:space="preserve">2-қосымша </w:t>
      </w:r>
    </w:p>
    <w:p w:rsidR="00137756" w:rsidRPr="00D37252" w:rsidRDefault="00137756" w:rsidP="00137756">
      <w:pPr>
        <w:jc w:val="center"/>
        <w:rPr>
          <w:b/>
          <w:color w:val="000000"/>
          <w:szCs w:val="28"/>
          <w:lang w:val="kk-KZ"/>
        </w:rPr>
      </w:pPr>
    </w:p>
    <w:p w:rsidR="0024461B" w:rsidRDefault="0024461B" w:rsidP="00137756">
      <w:pPr>
        <w:jc w:val="center"/>
        <w:rPr>
          <w:b/>
          <w:color w:val="000000"/>
          <w:szCs w:val="28"/>
          <w:lang w:val="kk-KZ"/>
        </w:rPr>
      </w:pPr>
    </w:p>
    <w:p w:rsidR="001A62A7" w:rsidRDefault="001A62A7" w:rsidP="001A62A7">
      <w:pPr>
        <w:jc w:val="center"/>
        <w:rPr>
          <w:b/>
          <w:color w:val="000000"/>
          <w:szCs w:val="28"/>
          <w:lang w:val="kk-KZ"/>
        </w:rPr>
      </w:pPr>
      <w:r>
        <w:rPr>
          <w:b/>
          <w:color w:val="000000"/>
          <w:szCs w:val="28"/>
          <w:lang w:val="kk-KZ"/>
        </w:rPr>
        <w:t>Күші жойылды деп таныл</w:t>
      </w:r>
      <w:r w:rsidR="00EE5360">
        <w:rPr>
          <w:b/>
          <w:color w:val="000000"/>
          <w:szCs w:val="28"/>
          <w:lang w:val="kk-KZ"/>
        </w:rPr>
        <w:t>ған</w:t>
      </w:r>
      <w:r>
        <w:rPr>
          <w:b/>
          <w:color w:val="000000"/>
          <w:szCs w:val="28"/>
          <w:lang w:val="kk-KZ"/>
        </w:rPr>
        <w:t xml:space="preserve"> </w:t>
      </w:r>
      <w:r w:rsidRPr="001A62A7">
        <w:rPr>
          <w:b/>
          <w:color w:val="000000"/>
          <w:szCs w:val="28"/>
          <w:lang w:val="kk-KZ"/>
        </w:rPr>
        <w:t xml:space="preserve">Қазақстан Республикасы Ұлттық Банкі Басқармасы қаулыларының, сондай-ақ Қазақстан Республикасы </w:t>
      </w:r>
    </w:p>
    <w:p w:rsidR="001A62A7" w:rsidRDefault="001A62A7" w:rsidP="001A62A7">
      <w:pPr>
        <w:jc w:val="center"/>
        <w:rPr>
          <w:b/>
          <w:color w:val="000000"/>
          <w:szCs w:val="28"/>
          <w:lang w:val="kk-KZ"/>
        </w:rPr>
      </w:pPr>
      <w:r w:rsidRPr="001A62A7">
        <w:rPr>
          <w:b/>
          <w:color w:val="000000"/>
          <w:szCs w:val="28"/>
          <w:lang w:val="kk-KZ"/>
        </w:rPr>
        <w:t xml:space="preserve">Ұлттық Банкі Басқармасының қаулысы құрылымдық элементінің </w:t>
      </w:r>
    </w:p>
    <w:p w:rsidR="00137756" w:rsidRPr="001A62A7" w:rsidRDefault="001A62A7" w:rsidP="001A62A7">
      <w:pPr>
        <w:jc w:val="center"/>
        <w:rPr>
          <w:b/>
          <w:color w:val="000000"/>
          <w:szCs w:val="28"/>
          <w:lang w:val="kk-KZ"/>
        </w:rPr>
      </w:pPr>
      <w:r>
        <w:rPr>
          <w:b/>
          <w:color w:val="000000"/>
          <w:szCs w:val="28"/>
          <w:lang w:val="kk-KZ"/>
        </w:rPr>
        <w:t>тізбесі</w:t>
      </w:r>
    </w:p>
    <w:p w:rsidR="00B84EDB" w:rsidRPr="001A62A7" w:rsidRDefault="00B84EDB" w:rsidP="00137756">
      <w:pPr>
        <w:jc w:val="center"/>
        <w:rPr>
          <w:b/>
          <w:color w:val="000000"/>
          <w:szCs w:val="28"/>
          <w:lang w:val="kk-KZ"/>
        </w:rPr>
      </w:pPr>
    </w:p>
    <w:p w:rsidR="00D37252" w:rsidRDefault="00137756" w:rsidP="001A62A7">
      <w:pPr>
        <w:ind w:firstLine="709"/>
        <w:rPr>
          <w:szCs w:val="28"/>
          <w:lang w:val="kk-KZ"/>
        </w:rPr>
      </w:pPr>
      <w:r w:rsidRPr="00D37252">
        <w:rPr>
          <w:color w:val="000000"/>
          <w:szCs w:val="28"/>
          <w:lang w:val="kk-KZ"/>
        </w:rPr>
        <w:t>1</w:t>
      </w:r>
      <w:r w:rsidR="00D227CB" w:rsidRPr="00D37252">
        <w:rPr>
          <w:color w:val="000000"/>
          <w:szCs w:val="28"/>
          <w:lang w:val="kk-KZ"/>
        </w:rPr>
        <w:t>.</w:t>
      </w:r>
      <w:r w:rsidRPr="00D37252">
        <w:rPr>
          <w:color w:val="000000"/>
          <w:szCs w:val="28"/>
          <w:lang w:val="kk-KZ"/>
        </w:rPr>
        <w:t xml:space="preserve"> </w:t>
      </w:r>
      <w:r w:rsidR="00D37252" w:rsidRPr="00D37252">
        <w:rPr>
          <w:color w:val="000000"/>
          <w:szCs w:val="28"/>
          <w:lang w:val="kk-KZ"/>
        </w:rPr>
        <w:t>«Банк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 бекіту туралы» Қазақстан Республикасы Ұлттық Банкі Басқармасының 2015 жылғы 25 ақпандағы № 22 қаулысы (</w:t>
      </w:r>
      <w:r w:rsidR="00D37252" w:rsidRPr="00D37252">
        <w:rPr>
          <w:szCs w:val="28"/>
          <w:lang w:val="kk-KZ"/>
        </w:rPr>
        <w:t>Нормативтік құқықтық актілерді мемлекеттік тіркеу тізілімінде № </w:t>
      </w:r>
      <w:r w:rsidR="00D37252" w:rsidRPr="00D37252">
        <w:rPr>
          <w:color w:val="000000"/>
          <w:szCs w:val="28"/>
          <w:lang w:val="kk-KZ"/>
        </w:rPr>
        <w:t>11772</w:t>
      </w:r>
      <w:r w:rsidR="00D37252" w:rsidRPr="00D37252">
        <w:rPr>
          <w:szCs w:val="28"/>
          <w:lang w:val="kk-KZ"/>
        </w:rPr>
        <w:t xml:space="preserve"> болып тіркелген, </w:t>
      </w:r>
      <w:r w:rsidR="00D37252" w:rsidRPr="00D37252">
        <w:rPr>
          <w:color w:val="000000"/>
          <w:szCs w:val="28"/>
          <w:lang w:val="kk-KZ"/>
        </w:rPr>
        <w:t xml:space="preserve">2015 жылғы </w:t>
      </w:r>
      <w:r w:rsidR="00D37252">
        <w:rPr>
          <w:color w:val="000000"/>
          <w:szCs w:val="28"/>
          <w:lang w:val="kk-KZ"/>
        </w:rPr>
        <w:t>17</w:t>
      </w:r>
      <w:r w:rsidR="00D37252" w:rsidRPr="00D37252">
        <w:rPr>
          <w:color w:val="000000"/>
          <w:szCs w:val="28"/>
          <w:lang w:val="kk-KZ"/>
        </w:rPr>
        <w:t xml:space="preserve"> </w:t>
      </w:r>
      <w:r w:rsidR="00D37252">
        <w:rPr>
          <w:color w:val="000000"/>
          <w:szCs w:val="28"/>
          <w:lang w:val="kk-KZ"/>
        </w:rPr>
        <w:t xml:space="preserve">тамызда </w:t>
      </w:r>
      <w:r w:rsidR="00D37252" w:rsidRPr="00D37252">
        <w:rPr>
          <w:color w:val="000000"/>
          <w:szCs w:val="28"/>
          <w:lang w:val="kk-KZ"/>
        </w:rPr>
        <w:t>«Әділет</w:t>
      </w:r>
      <w:r w:rsidR="00D37252" w:rsidRPr="00C50995">
        <w:rPr>
          <w:color w:val="000000"/>
          <w:szCs w:val="28"/>
          <w:lang w:val="kk-KZ"/>
        </w:rPr>
        <w:t>» ақпараттық-құқықтық жүйе</w:t>
      </w:r>
      <w:r w:rsidR="00220998">
        <w:rPr>
          <w:color w:val="000000"/>
          <w:szCs w:val="28"/>
          <w:lang w:val="kk-KZ"/>
        </w:rPr>
        <w:t>сін</w:t>
      </w:r>
      <w:r w:rsidR="00D37252" w:rsidRPr="00C50995">
        <w:rPr>
          <w:color w:val="000000"/>
          <w:szCs w:val="28"/>
          <w:lang w:val="kk-KZ"/>
        </w:rPr>
        <w:t>де жарияланған</w:t>
      </w:r>
      <w:r w:rsidR="00D37252" w:rsidRPr="00C50995">
        <w:rPr>
          <w:szCs w:val="28"/>
          <w:lang w:val="kk-KZ"/>
        </w:rPr>
        <w:t>);</w:t>
      </w:r>
    </w:p>
    <w:p w:rsidR="00137756" w:rsidRPr="009C69D7" w:rsidRDefault="00D227CB" w:rsidP="00D37252">
      <w:pPr>
        <w:widowControl w:val="0"/>
        <w:ind w:firstLine="709"/>
        <w:rPr>
          <w:color w:val="000000"/>
          <w:szCs w:val="28"/>
          <w:lang w:val="kk-KZ"/>
        </w:rPr>
      </w:pPr>
      <w:r>
        <w:rPr>
          <w:color w:val="000000"/>
          <w:szCs w:val="28"/>
          <w:lang w:val="kk-KZ"/>
        </w:rPr>
        <w:t>2.</w:t>
      </w:r>
      <w:r w:rsidR="00137756" w:rsidRPr="00D37252">
        <w:rPr>
          <w:color w:val="000000"/>
          <w:szCs w:val="28"/>
          <w:lang w:val="kk-KZ"/>
        </w:rPr>
        <w:t xml:space="preserve"> </w:t>
      </w:r>
      <w:r w:rsidR="00D37252" w:rsidRPr="00C50995">
        <w:rPr>
          <w:szCs w:val="28"/>
          <w:lang w:val="kk-KZ"/>
        </w:rPr>
        <w:t>«</w:t>
      </w:r>
      <w:r w:rsidR="00D37252" w:rsidRPr="00C50995">
        <w:rPr>
          <w:color w:val="000000"/>
          <w:szCs w:val="28"/>
          <w:lang w:val="kk-KZ"/>
        </w:rPr>
        <w:t>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 бекіту туралы» Қазақстан Республикасы Ұлттық Банкі Басқармасының 2015 жылғы 25 ақпандағы № 22 қаулысына өзгерістер енгізу туралы» Қазақстан Республикасы Ұлттық Банкі Басқармасының 20</w:t>
      </w:r>
      <w:r w:rsidR="00D37252">
        <w:rPr>
          <w:color w:val="000000"/>
          <w:szCs w:val="28"/>
          <w:lang w:val="kk-KZ"/>
        </w:rPr>
        <w:t>18 жылғы 27 қыркүйектегі № 231 қ</w:t>
      </w:r>
      <w:r w:rsidR="00D37252" w:rsidRPr="00C50995">
        <w:rPr>
          <w:color w:val="000000"/>
          <w:szCs w:val="28"/>
          <w:lang w:val="kk-KZ"/>
        </w:rPr>
        <w:t>аулысы (</w:t>
      </w:r>
      <w:r w:rsidR="00D37252" w:rsidRPr="00C50995">
        <w:rPr>
          <w:szCs w:val="28"/>
          <w:lang w:val="kk-KZ"/>
        </w:rPr>
        <w:t>Нормативтік құқықтық актілерді мемлекеттік тіркеу тізілімінде № </w:t>
      </w:r>
      <w:r w:rsidR="00D37252" w:rsidRPr="00C50995">
        <w:rPr>
          <w:color w:val="000000"/>
          <w:szCs w:val="28"/>
          <w:lang w:val="kk-KZ"/>
        </w:rPr>
        <w:t>17767</w:t>
      </w:r>
      <w:r w:rsidR="00D37252" w:rsidRPr="00C50995">
        <w:rPr>
          <w:szCs w:val="28"/>
          <w:lang w:val="kk-KZ"/>
        </w:rPr>
        <w:t xml:space="preserve"> болып тіркелген, </w:t>
      </w:r>
      <w:r w:rsidR="00D37252" w:rsidRPr="00C50995">
        <w:rPr>
          <w:color w:val="000000"/>
          <w:szCs w:val="28"/>
          <w:lang w:val="kk-KZ"/>
        </w:rPr>
        <w:t xml:space="preserve">2018 жылғы  30 қарашада </w:t>
      </w:r>
      <w:r w:rsidR="00D37252" w:rsidRPr="00C50995">
        <w:rPr>
          <w:szCs w:val="28"/>
          <w:lang w:val="kk-KZ"/>
        </w:rPr>
        <w:t>Қазақстан Республикасы нормативтік құқықтық актілері</w:t>
      </w:r>
      <w:r w:rsidR="00D37252">
        <w:rPr>
          <w:szCs w:val="28"/>
          <w:lang w:val="kk-KZ"/>
        </w:rPr>
        <w:t>ні</w:t>
      </w:r>
      <w:r w:rsidR="00D37252" w:rsidRPr="00C50995">
        <w:rPr>
          <w:szCs w:val="28"/>
          <w:lang w:val="kk-KZ"/>
        </w:rPr>
        <w:t>ң э</w:t>
      </w:r>
      <w:r w:rsidR="00D37252" w:rsidRPr="00C50995">
        <w:rPr>
          <w:color w:val="000000"/>
          <w:szCs w:val="28"/>
          <w:lang w:val="kk-KZ"/>
        </w:rPr>
        <w:t>талондық бақылау банкінде жарияланған</w:t>
      </w:r>
      <w:r w:rsidR="00D37252">
        <w:rPr>
          <w:color w:val="000000"/>
          <w:szCs w:val="28"/>
          <w:lang w:val="kk-KZ"/>
        </w:rPr>
        <w:t>)</w:t>
      </w:r>
      <w:r w:rsidR="00D37252" w:rsidRPr="00C50995">
        <w:rPr>
          <w:color w:val="000000"/>
          <w:szCs w:val="28"/>
          <w:lang w:val="kk-KZ"/>
        </w:rPr>
        <w:t>;</w:t>
      </w:r>
    </w:p>
    <w:p w:rsidR="00137756" w:rsidRPr="009C69D7" w:rsidRDefault="00D227CB" w:rsidP="00220998">
      <w:pPr>
        <w:widowControl w:val="0"/>
        <w:ind w:firstLine="709"/>
        <w:rPr>
          <w:color w:val="000000"/>
          <w:szCs w:val="28"/>
          <w:lang w:val="kk-KZ"/>
        </w:rPr>
      </w:pPr>
      <w:r>
        <w:rPr>
          <w:color w:val="000000"/>
          <w:szCs w:val="28"/>
          <w:lang w:val="kk-KZ"/>
        </w:rPr>
        <w:t>3.</w:t>
      </w:r>
      <w:r w:rsidR="00137756" w:rsidRPr="009C69D7">
        <w:rPr>
          <w:color w:val="000000"/>
          <w:szCs w:val="28"/>
          <w:lang w:val="kk-KZ"/>
        </w:rPr>
        <w:t xml:space="preserve"> </w:t>
      </w:r>
      <w:r w:rsidR="00D37252" w:rsidRPr="00C50995">
        <w:rPr>
          <w:color w:val="000000"/>
          <w:szCs w:val="28"/>
          <w:lang w:val="kk-KZ"/>
        </w:rPr>
        <w:t>«Қазақстан Республикасы Ұлттық Банкінің кейбір қаулыларына қолма-қол ақша айналысы мәселелері бойынша өзгерістер енгізу туралы» Қазақстан Республикасы Ұлттық Банкі Басқармасының</w:t>
      </w:r>
      <w:r w:rsidR="00D37252">
        <w:rPr>
          <w:color w:val="000000"/>
          <w:szCs w:val="28"/>
          <w:lang w:val="kk-KZ"/>
        </w:rPr>
        <w:t xml:space="preserve"> 2018 жылғы 29 қазандағы № 265 қ</w:t>
      </w:r>
      <w:r w:rsidR="00D37252" w:rsidRPr="00C50995">
        <w:rPr>
          <w:color w:val="000000"/>
          <w:szCs w:val="28"/>
          <w:lang w:val="kk-KZ"/>
        </w:rPr>
        <w:t>аулысымен</w:t>
      </w:r>
      <w:r w:rsidR="00D37252">
        <w:rPr>
          <w:color w:val="000000"/>
          <w:szCs w:val="28"/>
          <w:lang w:val="kk-KZ"/>
        </w:rPr>
        <w:t xml:space="preserve"> </w:t>
      </w:r>
      <w:r w:rsidR="00D37252" w:rsidRPr="00C50995">
        <w:rPr>
          <w:color w:val="000000"/>
          <w:szCs w:val="28"/>
          <w:lang w:val="kk-KZ"/>
        </w:rPr>
        <w:t>(</w:t>
      </w:r>
      <w:r w:rsidR="00D37252" w:rsidRPr="00C50995">
        <w:rPr>
          <w:szCs w:val="28"/>
          <w:lang w:val="kk-KZ"/>
        </w:rPr>
        <w:t>Нормативтік құқықтық актілерді мемлекеттік тіркеу тізілімінде № </w:t>
      </w:r>
      <w:r w:rsidR="00D37252" w:rsidRPr="009C69D7">
        <w:rPr>
          <w:color w:val="000000"/>
          <w:szCs w:val="28"/>
          <w:lang w:val="kk-KZ"/>
        </w:rPr>
        <w:t>1817</w:t>
      </w:r>
      <w:r w:rsidR="00D37252">
        <w:rPr>
          <w:color w:val="000000"/>
          <w:szCs w:val="28"/>
          <w:lang w:val="kk-KZ"/>
        </w:rPr>
        <w:t>3</w:t>
      </w:r>
      <w:r w:rsidR="00D37252" w:rsidRPr="00C50995">
        <w:rPr>
          <w:szCs w:val="28"/>
          <w:lang w:val="kk-KZ"/>
        </w:rPr>
        <w:t xml:space="preserve"> болып тіркелген, </w:t>
      </w:r>
      <w:r w:rsidR="00D37252" w:rsidRPr="00C50995">
        <w:rPr>
          <w:color w:val="000000"/>
          <w:szCs w:val="28"/>
          <w:lang w:val="kk-KZ"/>
        </w:rPr>
        <w:t>201</w:t>
      </w:r>
      <w:r w:rsidR="00D37252">
        <w:rPr>
          <w:color w:val="000000"/>
          <w:szCs w:val="28"/>
          <w:lang w:val="kk-KZ"/>
        </w:rPr>
        <w:t>9</w:t>
      </w:r>
      <w:r w:rsidR="00D37252" w:rsidRPr="00C50995">
        <w:rPr>
          <w:color w:val="000000"/>
          <w:szCs w:val="28"/>
          <w:lang w:val="kk-KZ"/>
        </w:rPr>
        <w:t xml:space="preserve"> жылғы </w:t>
      </w:r>
      <w:r w:rsidR="00D37252">
        <w:rPr>
          <w:color w:val="000000"/>
          <w:szCs w:val="28"/>
          <w:lang w:val="kk-KZ"/>
        </w:rPr>
        <w:t>2</w:t>
      </w:r>
      <w:r w:rsidR="00D37252" w:rsidRPr="00C50995">
        <w:rPr>
          <w:color w:val="000000"/>
          <w:szCs w:val="28"/>
          <w:lang w:val="kk-KZ"/>
        </w:rPr>
        <w:t>3 қа</w:t>
      </w:r>
      <w:r w:rsidR="00D37252">
        <w:rPr>
          <w:color w:val="000000"/>
          <w:szCs w:val="28"/>
          <w:lang w:val="kk-KZ"/>
        </w:rPr>
        <w:t>ңтар</w:t>
      </w:r>
      <w:r w:rsidR="00D37252" w:rsidRPr="00C50995">
        <w:rPr>
          <w:color w:val="000000"/>
          <w:szCs w:val="28"/>
          <w:lang w:val="kk-KZ"/>
        </w:rPr>
        <w:t xml:space="preserve">да </w:t>
      </w:r>
      <w:r w:rsidR="00D37252" w:rsidRPr="00C50995">
        <w:rPr>
          <w:szCs w:val="28"/>
          <w:lang w:val="kk-KZ"/>
        </w:rPr>
        <w:t>Қазақстан Республика</w:t>
      </w:r>
      <w:r w:rsidR="00D37252">
        <w:rPr>
          <w:szCs w:val="28"/>
          <w:lang w:val="kk-KZ"/>
        </w:rPr>
        <w:t>сы нормативтік құқықтық актілер</w:t>
      </w:r>
      <w:r w:rsidR="00D37252" w:rsidRPr="00C50995">
        <w:rPr>
          <w:szCs w:val="28"/>
          <w:lang w:val="kk-KZ"/>
        </w:rPr>
        <w:t>і</w:t>
      </w:r>
      <w:r w:rsidR="00D37252">
        <w:rPr>
          <w:szCs w:val="28"/>
          <w:lang w:val="kk-KZ"/>
        </w:rPr>
        <w:t>ні</w:t>
      </w:r>
      <w:r w:rsidR="00D37252" w:rsidRPr="00C50995">
        <w:rPr>
          <w:szCs w:val="28"/>
          <w:lang w:val="kk-KZ"/>
        </w:rPr>
        <w:t>ң э</w:t>
      </w:r>
      <w:r w:rsidR="00D37252" w:rsidRPr="00C50995">
        <w:rPr>
          <w:color w:val="000000"/>
          <w:szCs w:val="28"/>
          <w:lang w:val="kk-KZ"/>
        </w:rPr>
        <w:t>талондық бақылау банкінде жарияланған</w:t>
      </w:r>
      <w:r w:rsidR="00D37252">
        <w:rPr>
          <w:color w:val="000000"/>
          <w:szCs w:val="28"/>
          <w:lang w:val="kk-KZ"/>
        </w:rPr>
        <w:t xml:space="preserve">) бекітілген </w:t>
      </w:r>
      <w:r w:rsidR="00220998" w:rsidRPr="00220998">
        <w:rPr>
          <w:color w:val="000000"/>
          <w:szCs w:val="28"/>
          <w:lang w:val="kk-KZ" w:eastAsia="kk-KZ"/>
        </w:rPr>
        <w:t>Қазақстан Республикасы Ұлттық Банкі Басқармасының қолма-қол ақша айналысы мәселелері бойынша өзгерістер енгізілетін кейбір қаулыларының тізбесі</w:t>
      </w:r>
      <w:r w:rsidR="00220998">
        <w:rPr>
          <w:color w:val="000000"/>
          <w:szCs w:val="28"/>
          <w:lang w:val="kk-KZ" w:eastAsia="kk-KZ"/>
        </w:rPr>
        <w:t xml:space="preserve">нің 4-тармағы. </w:t>
      </w:r>
    </w:p>
    <w:p w:rsidR="00137756" w:rsidRDefault="00137756">
      <w:pPr>
        <w:ind w:firstLine="709"/>
        <w:jc w:val="right"/>
        <w:rPr>
          <w:szCs w:val="28"/>
          <w:lang w:val="kk-KZ"/>
        </w:rPr>
      </w:pPr>
    </w:p>
    <w:p w:rsidR="00220998" w:rsidRPr="00220998" w:rsidRDefault="00220998" w:rsidP="00220998">
      <w:pPr>
        <w:jc w:val="center"/>
        <w:rPr>
          <w:color w:val="000000"/>
          <w:sz w:val="24"/>
          <w:szCs w:val="24"/>
          <w:lang w:val="kk-KZ" w:eastAsia="kk-KZ"/>
        </w:rPr>
      </w:pPr>
    </w:p>
    <w:p w:rsidR="00D37252" w:rsidRPr="00D37252" w:rsidRDefault="00D37252">
      <w:pPr>
        <w:ind w:firstLine="709"/>
        <w:jc w:val="right"/>
        <w:rPr>
          <w:szCs w:val="28"/>
          <w:lang w:val="kk-KZ"/>
        </w:rPr>
      </w:pPr>
    </w:p>
    <w:sectPr w:rsidR="00D37252" w:rsidRPr="00D37252" w:rsidSect="00E66E03">
      <w:headerReference w:type="even" r:id="rId25"/>
      <w:headerReference w:type="default" r:id="rId26"/>
      <w:headerReference w:type="first" r:id="rId27"/>
      <w:pgSz w:w="11907" w:h="16840" w:code="9"/>
      <w:pgMar w:top="1418" w:right="851" w:bottom="1418" w:left="1418"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959" w:rsidRDefault="00043959">
      <w:r>
        <w:separator/>
      </w:r>
    </w:p>
  </w:endnote>
  <w:endnote w:type="continuationSeparator" w:id="0">
    <w:p w:rsidR="00043959" w:rsidRDefault="0004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s)Times">
    <w:panose1 w:val="00000000000000000000"/>
    <w:charset w:val="CC"/>
    <w:family w:val="roman"/>
    <w:notTrueType/>
    <w:pitch w:val="default"/>
    <w:sig w:usb0="00000201" w:usb1="00000000" w:usb2="00000000" w:usb3="00000000" w:csb0="00000004"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altName w:val="Times New Roman"/>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959" w:rsidRDefault="00043959">
      <w:r>
        <w:separator/>
      </w:r>
    </w:p>
  </w:footnote>
  <w:footnote w:type="continuationSeparator" w:id="0">
    <w:p w:rsidR="00043959" w:rsidRDefault="000439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3A4" w:rsidRDefault="00A573A4" w:rsidP="00EA221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A573A4" w:rsidRDefault="00A573A4">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2983582"/>
      <w:docPartObj>
        <w:docPartGallery w:val="Page Numbers (Top of Page)"/>
        <w:docPartUnique/>
      </w:docPartObj>
    </w:sdtPr>
    <w:sdtContent>
      <w:p w:rsidR="00A573A4" w:rsidRDefault="00A573A4">
        <w:pPr>
          <w:pStyle w:val="ac"/>
          <w:jc w:val="center"/>
        </w:pPr>
        <w:r>
          <w:fldChar w:fldCharType="begin"/>
        </w:r>
        <w:r>
          <w:instrText>PAGE   \* MERGEFORMAT</w:instrText>
        </w:r>
        <w:r>
          <w:fldChar w:fldCharType="separate"/>
        </w:r>
        <w:r w:rsidR="003F4A3E">
          <w:rPr>
            <w:noProof/>
          </w:rPr>
          <w:t>21</w:t>
        </w:r>
        <w:r>
          <w:fldChar w:fldCharType="end"/>
        </w:r>
      </w:p>
    </w:sdtContent>
  </w:sdt>
  <w:p w:rsidR="00A573A4" w:rsidRPr="00C6076F" w:rsidRDefault="00A573A4" w:rsidP="00A21062">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3A4" w:rsidRDefault="00A573A4">
    <w:pPr>
      <w:pStyle w:val="ac"/>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F718B"/>
    <w:multiLevelType w:val="hybridMultilevel"/>
    <w:tmpl w:val="8EB8BDB6"/>
    <w:lvl w:ilvl="0" w:tplc="80060A6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A8B31E3"/>
    <w:multiLevelType w:val="hybridMultilevel"/>
    <w:tmpl w:val="0B8446D8"/>
    <w:lvl w:ilvl="0" w:tplc="4B94D95A">
      <w:start w:val="55"/>
      <w:numFmt w:val="decimal"/>
      <w:lvlText w:val="%1."/>
      <w:lvlJc w:val="left"/>
      <w:pPr>
        <w:ind w:left="28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581F95"/>
    <w:multiLevelType w:val="hybridMultilevel"/>
    <w:tmpl w:val="20BC29B6"/>
    <w:lvl w:ilvl="0" w:tplc="9E1ADB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1174764"/>
    <w:multiLevelType w:val="hybridMultilevel"/>
    <w:tmpl w:val="1B445B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BB44BB"/>
    <w:multiLevelType w:val="hybridMultilevel"/>
    <w:tmpl w:val="7F80DE64"/>
    <w:lvl w:ilvl="0" w:tplc="044C12B2">
      <w:start w:val="1"/>
      <w:numFmt w:val="decimal"/>
      <w:lvlText w:val="%1."/>
      <w:lvlJc w:val="left"/>
      <w:pPr>
        <w:ind w:left="1069" w:hanging="360"/>
      </w:pPr>
      <w:rPr>
        <w:rFonts w:hint="default"/>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5" w15:restartNumberingAfterBreak="0">
    <w:nsid w:val="19FB5A1F"/>
    <w:multiLevelType w:val="hybridMultilevel"/>
    <w:tmpl w:val="1F6616A2"/>
    <w:lvl w:ilvl="0" w:tplc="4CEEBC6C">
      <w:start w:val="39"/>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0E23A39"/>
    <w:multiLevelType w:val="hybridMultilevel"/>
    <w:tmpl w:val="138C5D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82C5602"/>
    <w:multiLevelType w:val="hybridMultilevel"/>
    <w:tmpl w:val="3B6624EC"/>
    <w:lvl w:ilvl="0" w:tplc="F51841EA">
      <w:start w:val="1"/>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8" w15:restartNumberingAfterBreak="0">
    <w:nsid w:val="33933DBF"/>
    <w:multiLevelType w:val="hybridMultilevel"/>
    <w:tmpl w:val="E2462822"/>
    <w:lvl w:ilvl="0" w:tplc="B6D0CE7E">
      <w:start w:val="3"/>
      <w:numFmt w:val="decimal"/>
      <w:lvlText w:val="%1."/>
      <w:lvlJc w:val="left"/>
      <w:pPr>
        <w:ind w:left="7448" w:hanging="360"/>
      </w:pPr>
      <w:rPr>
        <w:rFonts w:hint="default"/>
      </w:rPr>
    </w:lvl>
    <w:lvl w:ilvl="1" w:tplc="043F0019" w:tentative="1">
      <w:start w:val="1"/>
      <w:numFmt w:val="lowerLetter"/>
      <w:lvlText w:val="%2."/>
      <w:lvlJc w:val="left"/>
      <w:pPr>
        <w:ind w:left="8168" w:hanging="360"/>
      </w:pPr>
    </w:lvl>
    <w:lvl w:ilvl="2" w:tplc="043F001B" w:tentative="1">
      <w:start w:val="1"/>
      <w:numFmt w:val="lowerRoman"/>
      <w:lvlText w:val="%3."/>
      <w:lvlJc w:val="right"/>
      <w:pPr>
        <w:ind w:left="8888" w:hanging="180"/>
      </w:pPr>
    </w:lvl>
    <w:lvl w:ilvl="3" w:tplc="043F000F" w:tentative="1">
      <w:start w:val="1"/>
      <w:numFmt w:val="decimal"/>
      <w:lvlText w:val="%4."/>
      <w:lvlJc w:val="left"/>
      <w:pPr>
        <w:ind w:left="9608" w:hanging="360"/>
      </w:pPr>
    </w:lvl>
    <w:lvl w:ilvl="4" w:tplc="043F0019" w:tentative="1">
      <w:start w:val="1"/>
      <w:numFmt w:val="lowerLetter"/>
      <w:lvlText w:val="%5."/>
      <w:lvlJc w:val="left"/>
      <w:pPr>
        <w:ind w:left="10328" w:hanging="360"/>
      </w:pPr>
    </w:lvl>
    <w:lvl w:ilvl="5" w:tplc="043F001B" w:tentative="1">
      <w:start w:val="1"/>
      <w:numFmt w:val="lowerRoman"/>
      <w:lvlText w:val="%6."/>
      <w:lvlJc w:val="right"/>
      <w:pPr>
        <w:ind w:left="11048" w:hanging="180"/>
      </w:pPr>
    </w:lvl>
    <w:lvl w:ilvl="6" w:tplc="043F000F" w:tentative="1">
      <w:start w:val="1"/>
      <w:numFmt w:val="decimal"/>
      <w:lvlText w:val="%7."/>
      <w:lvlJc w:val="left"/>
      <w:pPr>
        <w:ind w:left="11768" w:hanging="360"/>
      </w:pPr>
    </w:lvl>
    <w:lvl w:ilvl="7" w:tplc="043F0019" w:tentative="1">
      <w:start w:val="1"/>
      <w:numFmt w:val="lowerLetter"/>
      <w:lvlText w:val="%8."/>
      <w:lvlJc w:val="left"/>
      <w:pPr>
        <w:ind w:left="12488" w:hanging="360"/>
      </w:pPr>
    </w:lvl>
    <w:lvl w:ilvl="8" w:tplc="043F001B" w:tentative="1">
      <w:start w:val="1"/>
      <w:numFmt w:val="lowerRoman"/>
      <w:lvlText w:val="%9."/>
      <w:lvlJc w:val="right"/>
      <w:pPr>
        <w:ind w:left="13208" w:hanging="180"/>
      </w:pPr>
    </w:lvl>
  </w:abstractNum>
  <w:abstractNum w:abstractNumId="9" w15:restartNumberingAfterBreak="0">
    <w:nsid w:val="3E0913CB"/>
    <w:multiLevelType w:val="hybridMultilevel"/>
    <w:tmpl w:val="BA38A9F8"/>
    <w:lvl w:ilvl="0" w:tplc="7610E3DA">
      <w:start w:val="16"/>
      <w:numFmt w:val="decimal"/>
      <w:lvlText w:val="%1."/>
      <w:lvlJc w:val="left"/>
      <w:pPr>
        <w:tabs>
          <w:tab w:val="num" w:pos="720"/>
        </w:tabs>
        <w:ind w:left="720" w:hanging="360"/>
      </w:pPr>
      <w:rPr>
        <w:rFonts w:ascii="Times New Roman" w:hAnsi="Times New Roman" w:cs="Times New Roman" w:hint="default"/>
        <w:color w:val="000000"/>
      </w:rPr>
    </w:lvl>
    <w:lvl w:ilvl="1" w:tplc="FD14813E">
      <w:start w:val="1"/>
      <w:numFmt w:val="decimal"/>
      <w:lvlText w:val="%2)"/>
      <w:lvlJc w:val="left"/>
      <w:pPr>
        <w:tabs>
          <w:tab w:val="num" w:pos="144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1ED63B3"/>
    <w:multiLevelType w:val="hybridMultilevel"/>
    <w:tmpl w:val="559EF8CA"/>
    <w:lvl w:ilvl="0" w:tplc="6ECA9952">
      <w:start w:val="15"/>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2A16CA0"/>
    <w:multiLevelType w:val="hybridMultilevel"/>
    <w:tmpl w:val="2F145890"/>
    <w:lvl w:ilvl="0" w:tplc="92764ADA">
      <w:start w:val="1"/>
      <w:numFmt w:val="decimal"/>
      <w:lvlText w:val="%1)"/>
      <w:lvlJc w:val="left"/>
      <w:pPr>
        <w:tabs>
          <w:tab w:val="num" w:pos="1909"/>
        </w:tabs>
        <w:ind w:left="1909" w:hanging="360"/>
      </w:pPr>
      <w:rPr>
        <w:rFonts w:cs="Times New Roman" w:hint="default"/>
      </w:rPr>
    </w:lvl>
    <w:lvl w:ilvl="1" w:tplc="04190019" w:tentative="1">
      <w:start w:val="1"/>
      <w:numFmt w:val="lowerLetter"/>
      <w:lvlText w:val="%2."/>
      <w:lvlJc w:val="left"/>
      <w:pPr>
        <w:tabs>
          <w:tab w:val="num" w:pos="2269"/>
        </w:tabs>
        <w:ind w:left="2269" w:hanging="360"/>
      </w:pPr>
      <w:rPr>
        <w:rFonts w:cs="Times New Roman"/>
      </w:rPr>
    </w:lvl>
    <w:lvl w:ilvl="2" w:tplc="0419001B" w:tentative="1">
      <w:start w:val="1"/>
      <w:numFmt w:val="lowerRoman"/>
      <w:lvlText w:val="%3."/>
      <w:lvlJc w:val="right"/>
      <w:pPr>
        <w:tabs>
          <w:tab w:val="num" w:pos="2989"/>
        </w:tabs>
        <w:ind w:left="2989" w:hanging="180"/>
      </w:pPr>
      <w:rPr>
        <w:rFonts w:cs="Times New Roman"/>
      </w:rPr>
    </w:lvl>
    <w:lvl w:ilvl="3" w:tplc="0419000F" w:tentative="1">
      <w:start w:val="1"/>
      <w:numFmt w:val="decimal"/>
      <w:lvlText w:val="%4."/>
      <w:lvlJc w:val="left"/>
      <w:pPr>
        <w:tabs>
          <w:tab w:val="num" w:pos="3709"/>
        </w:tabs>
        <w:ind w:left="3709" w:hanging="360"/>
      </w:pPr>
      <w:rPr>
        <w:rFonts w:cs="Times New Roman"/>
      </w:rPr>
    </w:lvl>
    <w:lvl w:ilvl="4" w:tplc="04190019" w:tentative="1">
      <w:start w:val="1"/>
      <w:numFmt w:val="lowerLetter"/>
      <w:lvlText w:val="%5."/>
      <w:lvlJc w:val="left"/>
      <w:pPr>
        <w:tabs>
          <w:tab w:val="num" w:pos="4429"/>
        </w:tabs>
        <w:ind w:left="4429" w:hanging="360"/>
      </w:pPr>
      <w:rPr>
        <w:rFonts w:cs="Times New Roman"/>
      </w:rPr>
    </w:lvl>
    <w:lvl w:ilvl="5" w:tplc="0419001B" w:tentative="1">
      <w:start w:val="1"/>
      <w:numFmt w:val="lowerRoman"/>
      <w:lvlText w:val="%6."/>
      <w:lvlJc w:val="right"/>
      <w:pPr>
        <w:tabs>
          <w:tab w:val="num" w:pos="5149"/>
        </w:tabs>
        <w:ind w:left="5149" w:hanging="180"/>
      </w:pPr>
      <w:rPr>
        <w:rFonts w:cs="Times New Roman"/>
      </w:rPr>
    </w:lvl>
    <w:lvl w:ilvl="6" w:tplc="0419000F" w:tentative="1">
      <w:start w:val="1"/>
      <w:numFmt w:val="decimal"/>
      <w:lvlText w:val="%7."/>
      <w:lvlJc w:val="left"/>
      <w:pPr>
        <w:tabs>
          <w:tab w:val="num" w:pos="5869"/>
        </w:tabs>
        <w:ind w:left="5869" w:hanging="360"/>
      </w:pPr>
      <w:rPr>
        <w:rFonts w:cs="Times New Roman"/>
      </w:rPr>
    </w:lvl>
    <w:lvl w:ilvl="7" w:tplc="04190019" w:tentative="1">
      <w:start w:val="1"/>
      <w:numFmt w:val="lowerLetter"/>
      <w:lvlText w:val="%8."/>
      <w:lvlJc w:val="left"/>
      <w:pPr>
        <w:tabs>
          <w:tab w:val="num" w:pos="6589"/>
        </w:tabs>
        <w:ind w:left="6589" w:hanging="360"/>
      </w:pPr>
      <w:rPr>
        <w:rFonts w:cs="Times New Roman"/>
      </w:rPr>
    </w:lvl>
    <w:lvl w:ilvl="8" w:tplc="0419001B" w:tentative="1">
      <w:start w:val="1"/>
      <w:numFmt w:val="lowerRoman"/>
      <w:lvlText w:val="%9."/>
      <w:lvlJc w:val="right"/>
      <w:pPr>
        <w:tabs>
          <w:tab w:val="num" w:pos="7309"/>
        </w:tabs>
        <w:ind w:left="7309" w:hanging="180"/>
      </w:pPr>
      <w:rPr>
        <w:rFonts w:cs="Times New Roman"/>
      </w:rPr>
    </w:lvl>
  </w:abstractNum>
  <w:abstractNum w:abstractNumId="12" w15:restartNumberingAfterBreak="0">
    <w:nsid w:val="4D2C4A36"/>
    <w:multiLevelType w:val="hybridMultilevel"/>
    <w:tmpl w:val="72FCC4DC"/>
    <w:lvl w:ilvl="0" w:tplc="92764ADA">
      <w:start w:val="1"/>
      <w:numFmt w:val="decimal"/>
      <w:lvlText w:val="%1)"/>
      <w:lvlJc w:val="left"/>
      <w:pPr>
        <w:tabs>
          <w:tab w:val="num" w:pos="1909"/>
        </w:tabs>
        <w:ind w:left="1909" w:hanging="360"/>
      </w:pPr>
      <w:rPr>
        <w:rFonts w:cs="Times New Roman" w:hint="default"/>
      </w:rPr>
    </w:lvl>
    <w:lvl w:ilvl="1" w:tplc="04190019" w:tentative="1">
      <w:start w:val="1"/>
      <w:numFmt w:val="lowerLetter"/>
      <w:lvlText w:val="%2."/>
      <w:lvlJc w:val="left"/>
      <w:pPr>
        <w:tabs>
          <w:tab w:val="num" w:pos="2269"/>
        </w:tabs>
        <w:ind w:left="2269" w:hanging="360"/>
      </w:pPr>
      <w:rPr>
        <w:rFonts w:cs="Times New Roman"/>
      </w:rPr>
    </w:lvl>
    <w:lvl w:ilvl="2" w:tplc="0419001B" w:tentative="1">
      <w:start w:val="1"/>
      <w:numFmt w:val="lowerRoman"/>
      <w:lvlText w:val="%3."/>
      <w:lvlJc w:val="right"/>
      <w:pPr>
        <w:tabs>
          <w:tab w:val="num" w:pos="2989"/>
        </w:tabs>
        <w:ind w:left="2989" w:hanging="180"/>
      </w:pPr>
      <w:rPr>
        <w:rFonts w:cs="Times New Roman"/>
      </w:rPr>
    </w:lvl>
    <w:lvl w:ilvl="3" w:tplc="0419000F" w:tentative="1">
      <w:start w:val="1"/>
      <w:numFmt w:val="decimal"/>
      <w:lvlText w:val="%4."/>
      <w:lvlJc w:val="left"/>
      <w:pPr>
        <w:tabs>
          <w:tab w:val="num" w:pos="3709"/>
        </w:tabs>
        <w:ind w:left="3709" w:hanging="360"/>
      </w:pPr>
      <w:rPr>
        <w:rFonts w:cs="Times New Roman"/>
      </w:rPr>
    </w:lvl>
    <w:lvl w:ilvl="4" w:tplc="04190019" w:tentative="1">
      <w:start w:val="1"/>
      <w:numFmt w:val="lowerLetter"/>
      <w:lvlText w:val="%5."/>
      <w:lvlJc w:val="left"/>
      <w:pPr>
        <w:tabs>
          <w:tab w:val="num" w:pos="4429"/>
        </w:tabs>
        <w:ind w:left="4429" w:hanging="360"/>
      </w:pPr>
      <w:rPr>
        <w:rFonts w:cs="Times New Roman"/>
      </w:rPr>
    </w:lvl>
    <w:lvl w:ilvl="5" w:tplc="0419001B" w:tentative="1">
      <w:start w:val="1"/>
      <w:numFmt w:val="lowerRoman"/>
      <w:lvlText w:val="%6."/>
      <w:lvlJc w:val="right"/>
      <w:pPr>
        <w:tabs>
          <w:tab w:val="num" w:pos="5149"/>
        </w:tabs>
        <w:ind w:left="5149" w:hanging="180"/>
      </w:pPr>
      <w:rPr>
        <w:rFonts w:cs="Times New Roman"/>
      </w:rPr>
    </w:lvl>
    <w:lvl w:ilvl="6" w:tplc="0419000F" w:tentative="1">
      <w:start w:val="1"/>
      <w:numFmt w:val="decimal"/>
      <w:lvlText w:val="%7."/>
      <w:lvlJc w:val="left"/>
      <w:pPr>
        <w:tabs>
          <w:tab w:val="num" w:pos="5869"/>
        </w:tabs>
        <w:ind w:left="5869" w:hanging="360"/>
      </w:pPr>
      <w:rPr>
        <w:rFonts w:cs="Times New Roman"/>
      </w:rPr>
    </w:lvl>
    <w:lvl w:ilvl="7" w:tplc="04190019" w:tentative="1">
      <w:start w:val="1"/>
      <w:numFmt w:val="lowerLetter"/>
      <w:lvlText w:val="%8."/>
      <w:lvlJc w:val="left"/>
      <w:pPr>
        <w:tabs>
          <w:tab w:val="num" w:pos="6589"/>
        </w:tabs>
        <w:ind w:left="6589" w:hanging="360"/>
      </w:pPr>
      <w:rPr>
        <w:rFonts w:cs="Times New Roman"/>
      </w:rPr>
    </w:lvl>
    <w:lvl w:ilvl="8" w:tplc="0419001B" w:tentative="1">
      <w:start w:val="1"/>
      <w:numFmt w:val="lowerRoman"/>
      <w:lvlText w:val="%9."/>
      <w:lvlJc w:val="right"/>
      <w:pPr>
        <w:tabs>
          <w:tab w:val="num" w:pos="7309"/>
        </w:tabs>
        <w:ind w:left="7309" w:hanging="180"/>
      </w:pPr>
      <w:rPr>
        <w:rFonts w:cs="Times New Roman"/>
      </w:rPr>
    </w:lvl>
  </w:abstractNum>
  <w:abstractNum w:abstractNumId="13" w15:restartNumberingAfterBreak="0">
    <w:nsid w:val="4E167888"/>
    <w:multiLevelType w:val="hybridMultilevel"/>
    <w:tmpl w:val="97D2D8B6"/>
    <w:lvl w:ilvl="0" w:tplc="0419000F">
      <w:start w:val="10"/>
      <w:numFmt w:val="decimal"/>
      <w:lvlText w:val="%1."/>
      <w:lvlJc w:val="left"/>
      <w:pPr>
        <w:tabs>
          <w:tab w:val="num" w:pos="720"/>
        </w:tabs>
        <w:ind w:left="720" w:hanging="360"/>
      </w:pPr>
      <w:rPr>
        <w:rFonts w:cs="Times New Roman" w:hint="default"/>
      </w:rPr>
    </w:lvl>
    <w:lvl w:ilvl="1" w:tplc="675C9048">
      <w:start w:val="1"/>
      <w:numFmt w:val="decimal"/>
      <w:lvlText w:val="%2)"/>
      <w:lvlJc w:val="left"/>
      <w:pPr>
        <w:tabs>
          <w:tab w:val="num" w:pos="144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0A102B"/>
    <w:multiLevelType w:val="hybridMultilevel"/>
    <w:tmpl w:val="C54C7190"/>
    <w:lvl w:ilvl="0" w:tplc="722681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5" w15:restartNumberingAfterBreak="0">
    <w:nsid w:val="5CA4491A"/>
    <w:multiLevelType w:val="hybridMultilevel"/>
    <w:tmpl w:val="FAB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D36749"/>
    <w:multiLevelType w:val="singleLevel"/>
    <w:tmpl w:val="5A26EA78"/>
    <w:lvl w:ilvl="0">
      <w:start w:val="1"/>
      <w:numFmt w:val="decimal"/>
      <w:lvlText w:val="%1)"/>
      <w:lvlJc w:val="left"/>
      <w:pPr>
        <w:tabs>
          <w:tab w:val="num" w:pos="1080"/>
        </w:tabs>
        <w:ind w:left="1080" w:hanging="360"/>
      </w:pPr>
      <w:rPr>
        <w:rFonts w:hint="default"/>
      </w:rPr>
    </w:lvl>
  </w:abstractNum>
  <w:abstractNum w:abstractNumId="17" w15:restartNumberingAfterBreak="0">
    <w:nsid w:val="64D6259E"/>
    <w:multiLevelType w:val="hybridMultilevel"/>
    <w:tmpl w:val="67800600"/>
    <w:lvl w:ilvl="0" w:tplc="B6D0CE7E">
      <w:start w:val="1"/>
      <w:numFmt w:val="decimal"/>
      <w:lvlText w:val="%1."/>
      <w:lvlJc w:val="left"/>
      <w:pPr>
        <w:ind w:left="1069" w:hanging="360"/>
      </w:pPr>
      <w:rPr>
        <w:rFonts w:hint="default"/>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18" w15:restartNumberingAfterBreak="0">
    <w:nsid w:val="76B2649E"/>
    <w:multiLevelType w:val="hybridMultilevel"/>
    <w:tmpl w:val="9280BCDC"/>
    <w:lvl w:ilvl="0" w:tplc="E3CA63B8">
      <w:start w:val="54"/>
      <w:numFmt w:val="decimal"/>
      <w:lvlText w:val="%1."/>
      <w:lvlJc w:val="left"/>
      <w:pPr>
        <w:ind w:left="28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D3E1165"/>
    <w:multiLevelType w:val="hybridMultilevel"/>
    <w:tmpl w:val="0D6400CA"/>
    <w:lvl w:ilvl="0" w:tplc="0419000F">
      <w:start w:val="1"/>
      <w:numFmt w:val="decimal"/>
      <w:lvlText w:val="%1."/>
      <w:lvlJc w:val="left"/>
      <w:pPr>
        <w:tabs>
          <w:tab w:val="num" w:pos="2869"/>
        </w:tabs>
        <w:ind w:left="2869" w:hanging="360"/>
      </w:pPr>
      <w:rPr>
        <w:rFonts w:cs="Times New Roman"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7E5B37B5"/>
    <w:multiLevelType w:val="hybridMultilevel"/>
    <w:tmpl w:val="67800600"/>
    <w:lvl w:ilvl="0" w:tplc="B6D0CE7E">
      <w:start w:val="1"/>
      <w:numFmt w:val="decimal"/>
      <w:lvlText w:val="%1."/>
      <w:lvlJc w:val="left"/>
      <w:pPr>
        <w:ind w:left="1069" w:hanging="360"/>
      </w:pPr>
      <w:rPr>
        <w:rFonts w:hint="default"/>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num w:numId="1">
    <w:abstractNumId w:val="16"/>
  </w:num>
  <w:num w:numId="2">
    <w:abstractNumId w:val="19"/>
    <w:lvlOverride w:ilvl="0">
      <w:startOverride w:val="1"/>
    </w:lvlOverride>
    <w:lvlOverride w:ilvl="1"/>
    <w:lvlOverride w:ilvl="2"/>
    <w:lvlOverride w:ilvl="3"/>
    <w:lvlOverride w:ilvl="4"/>
    <w:lvlOverride w:ilvl="5"/>
    <w:lvlOverride w:ilvl="6"/>
    <w:lvlOverride w:ilvl="7"/>
    <w:lvlOverride w:ilvl="8"/>
  </w:num>
  <w:num w:numId="3">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8"/>
  </w:num>
  <w:num w:numId="9">
    <w:abstractNumId w:val="19"/>
  </w:num>
  <w:num w:numId="10">
    <w:abstractNumId w:val="1"/>
  </w:num>
  <w:num w:numId="11">
    <w:abstractNumId w:val="10"/>
  </w:num>
  <w:num w:numId="12">
    <w:abstractNumId w:val="5"/>
  </w:num>
  <w:num w:numId="13">
    <w:abstractNumId w:val="15"/>
  </w:num>
  <w:num w:numId="14">
    <w:abstractNumId w:val="14"/>
  </w:num>
  <w:num w:numId="15">
    <w:abstractNumId w:val="6"/>
  </w:num>
  <w:num w:numId="16">
    <w:abstractNumId w:val="20"/>
  </w:num>
  <w:num w:numId="17">
    <w:abstractNumId w:val="17"/>
  </w:num>
  <w:num w:numId="18">
    <w:abstractNumId w:val="8"/>
  </w:num>
  <w:num w:numId="19">
    <w:abstractNumId w:val="4"/>
  </w:num>
  <w:num w:numId="20">
    <w:abstractNumId w:val="7"/>
  </w:num>
  <w:num w:numId="21">
    <w:abstractNumId w:val="3"/>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228"/>
    <w:rsid w:val="0000008A"/>
    <w:rsid w:val="00000C1A"/>
    <w:rsid w:val="00002CFB"/>
    <w:rsid w:val="00005CEA"/>
    <w:rsid w:val="00007CA2"/>
    <w:rsid w:val="0001357E"/>
    <w:rsid w:val="00014F68"/>
    <w:rsid w:val="00016D3F"/>
    <w:rsid w:val="00017C76"/>
    <w:rsid w:val="00021B83"/>
    <w:rsid w:val="00024616"/>
    <w:rsid w:val="00030285"/>
    <w:rsid w:val="00033165"/>
    <w:rsid w:val="0003359A"/>
    <w:rsid w:val="000346A0"/>
    <w:rsid w:val="0003727E"/>
    <w:rsid w:val="00037F7D"/>
    <w:rsid w:val="00042BD8"/>
    <w:rsid w:val="000434AD"/>
    <w:rsid w:val="00043959"/>
    <w:rsid w:val="00060393"/>
    <w:rsid w:val="000616BA"/>
    <w:rsid w:val="0006216B"/>
    <w:rsid w:val="00064D97"/>
    <w:rsid w:val="00081822"/>
    <w:rsid w:val="000847E8"/>
    <w:rsid w:val="00084EFE"/>
    <w:rsid w:val="00090484"/>
    <w:rsid w:val="00095D03"/>
    <w:rsid w:val="0009603B"/>
    <w:rsid w:val="000B0177"/>
    <w:rsid w:val="000B3877"/>
    <w:rsid w:val="000B47BC"/>
    <w:rsid w:val="000B6A19"/>
    <w:rsid w:val="000C7C10"/>
    <w:rsid w:val="000D642A"/>
    <w:rsid w:val="000E04D5"/>
    <w:rsid w:val="000E08DC"/>
    <w:rsid w:val="000E09FB"/>
    <w:rsid w:val="000E5D59"/>
    <w:rsid w:val="000E75DB"/>
    <w:rsid w:val="000F6E61"/>
    <w:rsid w:val="00101425"/>
    <w:rsid w:val="00101F9A"/>
    <w:rsid w:val="001058A1"/>
    <w:rsid w:val="00107999"/>
    <w:rsid w:val="00114008"/>
    <w:rsid w:val="001236E0"/>
    <w:rsid w:val="00131B26"/>
    <w:rsid w:val="00137409"/>
    <w:rsid w:val="00137756"/>
    <w:rsid w:val="001419BB"/>
    <w:rsid w:val="00150CEF"/>
    <w:rsid w:val="00151EC5"/>
    <w:rsid w:val="00152602"/>
    <w:rsid w:val="001601BC"/>
    <w:rsid w:val="0016136B"/>
    <w:rsid w:val="00165E66"/>
    <w:rsid w:val="00166200"/>
    <w:rsid w:val="00172683"/>
    <w:rsid w:val="0017611E"/>
    <w:rsid w:val="001819F4"/>
    <w:rsid w:val="00181F92"/>
    <w:rsid w:val="00183865"/>
    <w:rsid w:val="00185069"/>
    <w:rsid w:val="001944D8"/>
    <w:rsid w:val="001A0E66"/>
    <w:rsid w:val="001A2B5A"/>
    <w:rsid w:val="001A62A7"/>
    <w:rsid w:val="001A6FEC"/>
    <w:rsid w:val="001B0AE8"/>
    <w:rsid w:val="001B103D"/>
    <w:rsid w:val="001B1C94"/>
    <w:rsid w:val="001B3E74"/>
    <w:rsid w:val="001B43F1"/>
    <w:rsid w:val="001C453B"/>
    <w:rsid w:val="001D4389"/>
    <w:rsid w:val="001E4246"/>
    <w:rsid w:val="001E4B0F"/>
    <w:rsid w:val="001E4BCF"/>
    <w:rsid w:val="001E5481"/>
    <w:rsid w:val="001E5BA6"/>
    <w:rsid w:val="001F3A91"/>
    <w:rsid w:val="00200FA2"/>
    <w:rsid w:val="00205046"/>
    <w:rsid w:val="00206239"/>
    <w:rsid w:val="00206B11"/>
    <w:rsid w:val="00210D7C"/>
    <w:rsid w:val="002112C9"/>
    <w:rsid w:val="00220479"/>
    <w:rsid w:val="00220998"/>
    <w:rsid w:val="00224BAC"/>
    <w:rsid w:val="00227370"/>
    <w:rsid w:val="00227A8B"/>
    <w:rsid w:val="00230A87"/>
    <w:rsid w:val="0024223E"/>
    <w:rsid w:val="00242F52"/>
    <w:rsid w:val="002445C6"/>
    <w:rsid w:val="0024461B"/>
    <w:rsid w:val="00244722"/>
    <w:rsid w:val="00244F4D"/>
    <w:rsid w:val="00245B6C"/>
    <w:rsid w:val="00245EF0"/>
    <w:rsid w:val="00247A7D"/>
    <w:rsid w:val="0025034F"/>
    <w:rsid w:val="0025133F"/>
    <w:rsid w:val="00253480"/>
    <w:rsid w:val="002534D0"/>
    <w:rsid w:val="00257A72"/>
    <w:rsid w:val="00262C8A"/>
    <w:rsid w:val="00263272"/>
    <w:rsid w:val="002648CE"/>
    <w:rsid w:val="00265E5F"/>
    <w:rsid w:val="002663F7"/>
    <w:rsid w:val="00266A58"/>
    <w:rsid w:val="002744B2"/>
    <w:rsid w:val="00274924"/>
    <w:rsid w:val="002752A3"/>
    <w:rsid w:val="002754AD"/>
    <w:rsid w:val="00276B75"/>
    <w:rsid w:val="0027790E"/>
    <w:rsid w:val="002916B5"/>
    <w:rsid w:val="00291B7E"/>
    <w:rsid w:val="002959AB"/>
    <w:rsid w:val="002A4CF6"/>
    <w:rsid w:val="002A6537"/>
    <w:rsid w:val="002A6898"/>
    <w:rsid w:val="002B465C"/>
    <w:rsid w:val="002C0BE2"/>
    <w:rsid w:val="002C1E71"/>
    <w:rsid w:val="002C6E69"/>
    <w:rsid w:val="002E46B7"/>
    <w:rsid w:val="002E53E6"/>
    <w:rsid w:val="002E6BCB"/>
    <w:rsid w:val="002E7181"/>
    <w:rsid w:val="002F1A3E"/>
    <w:rsid w:val="002F3A83"/>
    <w:rsid w:val="002F5531"/>
    <w:rsid w:val="002F6FE9"/>
    <w:rsid w:val="00300A6D"/>
    <w:rsid w:val="0031484C"/>
    <w:rsid w:val="0031491E"/>
    <w:rsid w:val="00316BD7"/>
    <w:rsid w:val="00316C74"/>
    <w:rsid w:val="00320630"/>
    <w:rsid w:val="00326037"/>
    <w:rsid w:val="0032684A"/>
    <w:rsid w:val="00330741"/>
    <w:rsid w:val="0033522B"/>
    <w:rsid w:val="0033533A"/>
    <w:rsid w:val="00335AED"/>
    <w:rsid w:val="00350DF6"/>
    <w:rsid w:val="00354096"/>
    <w:rsid w:val="00355B2D"/>
    <w:rsid w:val="003652FF"/>
    <w:rsid w:val="00366E37"/>
    <w:rsid w:val="00367B9F"/>
    <w:rsid w:val="00370670"/>
    <w:rsid w:val="003733B1"/>
    <w:rsid w:val="0037340F"/>
    <w:rsid w:val="0037350C"/>
    <w:rsid w:val="00377222"/>
    <w:rsid w:val="00381145"/>
    <w:rsid w:val="0038242B"/>
    <w:rsid w:val="0038565C"/>
    <w:rsid w:val="00391224"/>
    <w:rsid w:val="003915B6"/>
    <w:rsid w:val="003924F8"/>
    <w:rsid w:val="00393F29"/>
    <w:rsid w:val="00395D94"/>
    <w:rsid w:val="0039709D"/>
    <w:rsid w:val="003A1DD1"/>
    <w:rsid w:val="003A23BD"/>
    <w:rsid w:val="003A459D"/>
    <w:rsid w:val="003A5084"/>
    <w:rsid w:val="003A6014"/>
    <w:rsid w:val="003A6AB9"/>
    <w:rsid w:val="003B61F8"/>
    <w:rsid w:val="003C748B"/>
    <w:rsid w:val="003D0CAE"/>
    <w:rsid w:val="003E110C"/>
    <w:rsid w:val="003E1EF1"/>
    <w:rsid w:val="003E414F"/>
    <w:rsid w:val="003E50C7"/>
    <w:rsid w:val="003E5BDE"/>
    <w:rsid w:val="003E78CA"/>
    <w:rsid w:val="003F007E"/>
    <w:rsid w:val="003F4A3E"/>
    <w:rsid w:val="003F7342"/>
    <w:rsid w:val="003F77A1"/>
    <w:rsid w:val="004003CA"/>
    <w:rsid w:val="00402479"/>
    <w:rsid w:val="0041017F"/>
    <w:rsid w:val="00414464"/>
    <w:rsid w:val="004151DF"/>
    <w:rsid w:val="00421F3A"/>
    <w:rsid w:val="004229B2"/>
    <w:rsid w:val="00422A18"/>
    <w:rsid w:val="0042680D"/>
    <w:rsid w:val="004272FB"/>
    <w:rsid w:val="00427668"/>
    <w:rsid w:val="00427850"/>
    <w:rsid w:val="0043094E"/>
    <w:rsid w:val="00431382"/>
    <w:rsid w:val="00433E75"/>
    <w:rsid w:val="00437A97"/>
    <w:rsid w:val="00444430"/>
    <w:rsid w:val="0044695B"/>
    <w:rsid w:val="00447545"/>
    <w:rsid w:val="00447734"/>
    <w:rsid w:val="00450DF5"/>
    <w:rsid w:val="0045692C"/>
    <w:rsid w:val="004607FB"/>
    <w:rsid w:val="00464E54"/>
    <w:rsid w:val="004662B4"/>
    <w:rsid w:val="00473DFD"/>
    <w:rsid w:val="00474B20"/>
    <w:rsid w:val="00482289"/>
    <w:rsid w:val="004824B8"/>
    <w:rsid w:val="00482EC4"/>
    <w:rsid w:val="0048555F"/>
    <w:rsid w:val="00485DE9"/>
    <w:rsid w:val="00485E18"/>
    <w:rsid w:val="00487593"/>
    <w:rsid w:val="00494B62"/>
    <w:rsid w:val="00495256"/>
    <w:rsid w:val="004B3E5C"/>
    <w:rsid w:val="004B762A"/>
    <w:rsid w:val="004B7FC1"/>
    <w:rsid w:val="004C0DEC"/>
    <w:rsid w:val="004C4113"/>
    <w:rsid w:val="004C5923"/>
    <w:rsid w:val="004C7618"/>
    <w:rsid w:val="004C7B80"/>
    <w:rsid w:val="004D214D"/>
    <w:rsid w:val="004E6033"/>
    <w:rsid w:val="004F3805"/>
    <w:rsid w:val="004F6F08"/>
    <w:rsid w:val="004F7053"/>
    <w:rsid w:val="00501E55"/>
    <w:rsid w:val="00503218"/>
    <w:rsid w:val="00507EEC"/>
    <w:rsid w:val="00510A5F"/>
    <w:rsid w:val="00512A1D"/>
    <w:rsid w:val="00512AF1"/>
    <w:rsid w:val="00513FFD"/>
    <w:rsid w:val="0051708E"/>
    <w:rsid w:val="005248C9"/>
    <w:rsid w:val="00531F52"/>
    <w:rsid w:val="00532A96"/>
    <w:rsid w:val="005330C1"/>
    <w:rsid w:val="00533E42"/>
    <w:rsid w:val="00534ED7"/>
    <w:rsid w:val="005411B8"/>
    <w:rsid w:val="0054411E"/>
    <w:rsid w:val="005462C5"/>
    <w:rsid w:val="005473F6"/>
    <w:rsid w:val="00547EA3"/>
    <w:rsid w:val="0055517C"/>
    <w:rsid w:val="00556CF8"/>
    <w:rsid w:val="00557454"/>
    <w:rsid w:val="005606B1"/>
    <w:rsid w:val="00566319"/>
    <w:rsid w:val="0056671A"/>
    <w:rsid w:val="005705E1"/>
    <w:rsid w:val="005848AF"/>
    <w:rsid w:val="00585E2E"/>
    <w:rsid w:val="00586100"/>
    <w:rsid w:val="005861E4"/>
    <w:rsid w:val="00587FC5"/>
    <w:rsid w:val="005918E9"/>
    <w:rsid w:val="00591F14"/>
    <w:rsid w:val="005A1FEF"/>
    <w:rsid w:val="005A2362"/>
    <w:rsid w:val="005A77CE"/>
    <w:rsid w:val="005B0E76"/>
    <w:rsid w:val="005B1C26"/>
    <w:rsid w:val="005B5DBA"/>
    <w:rsid w:val="005B612C"/>
    <w:rsid w:val="005B767F"/>
    <w:rsid w:val="005C1134"/>
    <w:rsid w:val="005C517E"/>
    <w:rsid w:val="005C7085"/>
    <w:rsid w:val="005C7B77"/>
    <w:rsid w:val="005D049A"/>
    <w:rsid w:val="005D1FB0"/>
    <w:rsid w:val="005D37AE"/>
    <w:rsid w:val="005E2BBC"/>
    <w:rsid w:val="005F0016"/>
    <w:rsid w:val="005F1CFF"/>
    <w:rsid w:val="005F7F5B"/>
    <w:rsid w:val="00606881"/>
    <w:rsid w:val="006160EE"/>
    <w:rsid w:val="0061773C"/>
    <w:rsid w:val="00622EE5"/>
    <w:rsid w:val="00630B27"/>
    <w:rsid w:val="00634987"/>
    <w:rsid w:val="00635336"/>
    <w:rsid w:val="00646311"/>
    <w:rsid w:val="00653CE4"/>
    <w:rsid w:val="006565A8"/>
    <w:rsid w:val="00661707"/>
    <w:rsid w:val="00667D3B"/>
    <w:rsid w:val="00672357"/>
    <w:rsid w:val="006764F4"/>
    <w:rsid w:val="00677C0F"/>
    <w:rsid w:val="00681009"/>
    <w:rsid w:val="00681AA7"/>
    <w:rsid w:val="00683275"/>
    <w:rsid w:val="00684A03"/>
    <w:rsid w:val="006872E2"/>
    <w:rsid w:val="0069124D"/>
    <w:rsid w:val="0069446C"/>
    <w:rsid w:val="006A49D4"/>
    <w:rsid w:val="006A5C0B"/>
    <w:rsid w:val="006A631C"/>
    <w:rsid w:val="006A7CC9"/>
    <w:rsid w:val="006B4217"/>
    <w:rsid w:val="006B5FD2"/>
    <w:rsid w:val="006B72F6"/>
    <w:rsid w:val="006C2083"/>
    <w:rsid w:val="006C2AE8"/>
    <w:rsid w:val="006C7973"/>
    <w:rsid w:val="006E331F"/>
    <w:rsid w:val="006E365E"/>
    <w:rsid w:val="006F0E8C"/>
    <w:rsid w:val="006F1B18"/>
    <w:rsid w:val="006F35D8"/>
    <w:rsid w:val="006F4489"/>
    <w:rsid w:val="006F5F94"/>
    <w:rsid w:val="0070034A"/>
    <w:rsid w:val="00710AEF"/>
    <w:rsid w:val="00716021"/>
    <w:rsid w:val="00724454"/>
    <w:rsid w:val="00735D05"/>
    <w:rsid w:val="007368C7"/>
    <w:rsid w:val="00736C43"/>
    <w:rsid w:val="00737150"/>
    <w:rsid w:val="00737A11"/>
    <w:rsid w:val="00742483"/>
    <w:rsid w:val="00747525"/>
    <w:rsid w:val="007501B4"/>
    <w:rsid w:val="00760E35"/>
    <w:rsid w:val="00766C3C"/>
    <w:rsid w:val="00772415"/>
    <w:rsid w:val="00773883"/>
    <w:rsid w:val="007753E6"/>
    <w:rsid w:val="00784832"/>
    <w:rsid w:val="007859D0"/>
    <w:rsid w:val="00791179"/>
    <w:rsid w:val="00794A3B"/>
    <w:rsid w:val="007A04F0"/>
    <w:rsid w:val="007A33FA"/>
    <w:rsid w:val="007A4C4B"/>
    <w:rsid w:val="007B0AF6"/>
    <w:rsid w:val="007B1FFC"/>
    <w:rsid w:val="007B2171"/>
    <w:rsid w:val="007B47FA"/>
    <w:rsid w:val="007C6799"/>
    <w:rsid w:val="007D01CD"/>
    <w:rsid w:val="007D0C87"/>
    <w:rsid w:val="007D783F"/>
    <w:rsid w:val="007D7CBB"/>
    <w:rsid w:val="007F6665"/>
    <w:rsid w:val="00810BBD"/>
    <w:rsid w:val="008116E3"/>
    <w:rsid w:val="00811841"/>
    <w:rsid w:val="00812AEC"/>
    <w:rsid w:val="00813795"/>
    <w:rsid w:val="00814CE3"/>
    <w:rsid w:val="0082490C"/>
    <w:rsid w:val="00832C26"/>
    <w:rsid w:val="00833B7E"/>
    <w:rsid w:val="0083799F"/>
    <w:rsid w:val="00841F2D"/>
    <w:rsid w:val="008458CF"/>
    <w:rsid w:val="00847835"/>
    <w:rsid w:val="00847DF3"/>
    <w:rsid w:val="0085200F"/>
    <w:rsid w:val="008573EC"/>
    <w:rsid w:val="0085741E"/>
    <w:rsid w:val="00864984"/>
    <w:rsid w:val="00865228"/>
    <w:rsid w:val="008719E6"/>
    <w:rsid w:val="00876D7E"/>
    <w:rsid w:val="00877293"/>
    <w:rsid w:val="008777AD"/>
    <w:rsid w:val="008829AC"/>
    <w:rsid w:val="00882A07"/>
    <w:rsid w:val="00884C23"/>
    <w:rsid w:val="0088654E"/>
    <w:rsid w:val="00886752"/>
    <w:rsid w:val="008929D0"/>
    <w:rsid w:val="008929E5"/>
    <w:rsid w:val="008960A5"/>
    <w:rsid w:val="00897E52"/>
    <w:rsid w:val="008A1457"/>
    <w:rsid w:val="008A3D7E"/>
    <w:rsid w:val="008A6063"/>
    <w:rsid w:val="008B339D"/>
    <w:rsid w:val="008C0C2A"/>
    <w:rsid w:val="008C22BA"/>
    <w:rsid w:val="008C4780"/>
    <w:rsid w:val="008C54C3"/>
    <w:rsid w:val="008C727F"/>
    <w:rsid w:val="008D2E6E"/>
    <w:rsid w:val="008E46E6"/>
    <w:rsid w:val="008E5CE2"/>
    <w:rsid w:val="008F190C"/>
    <w:rsid w:val="008F5CC1"/>
    <w:rsid w:val="008F7AB1"/>
    <w:rsid w:val="00904272"/>
    <w:rsid w:val="0091153C"/>
    <w:rsid w:val="00911C30"/>
    <w:rsid w:val="00916ACF"/>
    <w:rsid w:val="009178B4"/>
    <w:rsid w:val="00917FEE"/>
    <w:rsid w:val="00920FC3"/>
    <w:rsid w:val="00923AB2"/>
    <w:rsid w:val="00924280"/>
    <w:rsid w:val="0092774A"/>
    <w:rsid w:val="00934290"/>
    <w:rsid w:val="0093560E"/>
    <w:rsid w:val="00935790"/>
    <w:rsid w:val="00941E55"/>
    <w:rsid w:val="00944E16"/>
    <w:rsid w:val="00945831"/>
    <w:rsid w:val="009554B1"/>
    <w:rsid w:val="00956074"/>
    <w:rsid w:val="009570F0"/>
    <w:rsid w:val="00957FDE"/>
    <w:rsid w:val="00962A0C"/>
    <w:rsid w:val="00962BBD"/>
    <w:rsid w:val="00976101"/>
    <w:rsid w:val="009765E9"/>
    <w:rsid w:val="00984035"/>
    <w:rsid w:val="0098474E"/>
    <w:rsid w:val="00991335"/>
    <w:rsid w:val="009928B6"/>
    <w:rsid w:val="009936E1"/>
    <w:rsid w:val="00997C99"/>
    <w:rsid w:val="009A4585"/>
    <w:rsid w:val="009A4707"/>
    <w:rsid w:val="009A578F"/>
    <w:rsid w:val="009A6746"/>
    <w:rsid w:val="009A6C89"/>
    <w:rsid w:val="009B55FC"/>
    <w:rsid w:val="009B659C"/>
    <w:rsid w:val="009B6756"/>
    <w:rsid w:val="009B79F4"/>
    <w:rsid w:val="009C199C"/>
    <w:rsid w:val="009C2B4A"/>
    <w:rsid w:val="009C549B"/>
    <w:rsid w:val="009C5C8D"/>
    <w:rsid w:val="009C69D7"/>
    <w:rsid w:val="009D532D"/>
    <w:rsid w:val="009D54A7"/>
    <w:rsid w:val="009E1252"/>
    <w:rsid w:val="009E2210"/>
    <w:rsid w:val="009E3FBF"/>
    <w:rsid w:val="009E5540"/>
    <w:rsid w:val="009E6009"/>
    <w:rsid w:val="009E65EB"/>
    <w:rsid w:val="009F14AA"/>
    <w:rsid w:val="009F2688"/>
    <w:rsid w:val="009F2E16"/>
    <w:rsid w:val="009F39A1"/>
    <w:rsid w:val="009F5579"/>
    <w:rsid w:val="009F75D8"/>
    <w:rsid w:val="00A04424"/>
    <w:rsid w:val="00A06288"/>
    <w:rsid w:val="00A0705B"/>
    <w:rsid w:val="00A11FAC"/>
    <w:rsid w:val="00A1202F"/>
    <w:rsid w:val="00A12B95"/>
    <w:rsid w:val="00A148DE"/>
    <w:rsid w:val="00A15D1D"/>
    <w:rsid w:val="00A15D27"/>
    <w:rsid w:val="00A21062"/>
    <w:rsid w:val="00A24F13"/>
    <w:rsid w:val="00A26F26"/>
    <w:rsid w:val="00A26FA7"/>
    <w:rsid w:val="00A30977"/>
    <w:rsid w:val="00A3200B"/>
    <w:rsid w:val="00A338B7"/>
    <w:rsid w:val="00A34F22"/>
    <w:rsid w:val="00A35256"/>
    <w:rsid w:val="00A4034B"/>
    <w:rsid w:val="00A42BB8"/>
    <w:rsid w:val="00A44E8C"/>
    <w:rsid w:val="00A47367"/>
    <w:rsid w:val="00A50B77"/>
    <w:rsid w:val="00A52343"/>
    <w:rsid w:val="00A573A4"/>
    <w:rsid w:val="00A60A50"/>
    <w:rsid w:val="00A6692D"/>
    <w:rsid w:val="00A7048B"/>
    <w:rsid w:val="00A750CA"/>
    <w:rsid w:val="00A75DE3"/>
    <w:rsid w:val="00A775E8"/>
    <w:rsid w:val="00A845E5"/>
    <w:rsid w:val="00A864F9"/>
    <w:rsid w:val="00A9239F"/>
    <w:rsid w:val="00AB11D9"/>
    <w:rsid w:val="00AB26EE"/>
    <w:rsid w:val="00AB307E"/>
    <w:rsid w:val="00AB79F7"/>
    <w:rsid w:val="00AC2AEE"/>
    <w:rsid w:val="00AC4F17"/>
    <w:rsid w:val="00AC5D0F"/>
    <w:rsid w:val="00AC74F1"/>
    <w:rsid w:val="00AD044E"/>
    <w:rsid w:val="00AD454E"/>
    <w:rsid w:val="00AE0380"/>
    <w:rsid w:val="00AE2797"/>
    <w:rsid w:val="00AE3BF0"/>
    <w:rsid w:val="00AE7E0E"/>
    <w:rsid w:val="00AF387C"/>
    <w:rsid w:val="00AF5134"/>
    <w:rsid w:val="00AF7F28"/>
    <w:rsid w:val="00B070C5"/>
    <w:rsid w:val="00B073FC"/>
    <w:rsid w:val="00B10BDD"/>
    <w:rsid w:val="00B12255"/>
    <w:rsid w:val="00B138A5"/>
    <w:rsid w:val="00B15467"/>
    <w:rsid w:val="00B15E6F"/>
    <w:rsid w:val="00B20516"/>
    <w:rsid w:val="00B22DA4"/>
    <w:rsid w:val="00B2725C"/>
    <w:rsid w:val="00B33266"/>
    <w:rsid w:val="00B40784"/>
    <w:rsid w:val="00B41BB7"/>
    <w:rsid w:val="00B4250B"/>
    <w:rsid w:val="00B43845"/>
    <w:rsid w:val="00B46489"/>
    <w:rsid w:val="00B47BFE"/>
    <w:rsid w:val="00B47D08"/>
    <w:rsid w:val="00B50515"/>
    <w:rsid w:val="00B5096F"/>
    <w:rsid w:val="00B52024"/>
    <w:rsid w:val="00B537B2"/>
    <w:rsid w:val="00B60E5F"/>
    <w:rsid w:val="00B657E9"/>
    <w:rsid w:val="00B759F4"/>
    <w:rsid w:val="00B833BB"/>
    <w:rsid w:val="00B84EDB"/>
    <w:rsid w:val="00B852B4"/>
    <w:rsid w:val="00B94998"/>
    <w:rsid w:val="00B95426"/>
    <w:rsid w:val="00B97A12"/>
    <w:rsid w:val="00BA7F36"/>
    <w:rsid w:val="00BB0618"/>
    <w:rsid w:val="00BB476F"/>
    <w:rsid w:val="00BC2103"/>
    <w:rsid w:val="00BC493F"/>
    <w:rsid w:val="00BC5427"/>
    <w:rsid w:val="00BC7CB7"/>
    <w:rsid w:val="00BD0FEB"/>
    <w:rsid w:val="00BD5529"/>
    <w:rsid w:val="00BD5966"/>
    <w:rsid w:val="00BE22EA"/>
    <w:rsid w:val="00BE7C20"/>
    <w:rsid w:val="00BF215E"/>
    <w:rsid w:val="00BF45A9"/>
    <w:rsid w:val="00BF6A94"/>
    <w:rsid w:val="00C1062A"/>
    <w:rsid w:val="00C10710"/>
    <w:rsid w:val="00C10C22"/>
    <w:rsid w:val="00C119A2"/>
    <w:rsid w:val="00C13ABD"/>
    <w:rsid w:val="00C148CF"/>
    <w:rsid w:val="00C1598A"/>
    <w:rsid w:val="00C20AB5"/>
    <w:rsid w:val="00C327A8"/>
    <w:rsid w:val="00C36F01"/>
    <w:rsid w:val="00C425A8"/>
    <w:rsid w:val="00C47723"/>
    <w:rsid w:val="00C47F88"/>
    <w:rsid w:val="00C53408"/>
    <w:rsid w:val="00C568D2"/>
    <w:rsid w:val="00C5771B"/>
    <w:rsid w:val="00C57D57"/>
    <w:rsid w:val="00C6076F"/>
    <w:rsid w:val="00C607B0"/>
    <w:rsid w:val="00C62C2B"/>
    <w:rsid w:val="00C65170"/>
    <w:rsid w:val="00C67FB5"/>
    <w:rsid w:val="00C7267E"/>
    <w:rsid w:val="00C7504A"/>
    <w:rsid w:val="00C7719A"/>
    <w:rsid w:val="00C856E9"/>
    <w:rsid w:val="00C86CB1"/>
    <w:rsid w:val="00C93C01"/>
    <w:rsid w:val="00C95D39"/>
    <w:rsid w:val="00CA0539"/>
    <w:rsid w:val="00CA222E"/>
    <w:rsid w:val="00CA4448"/>
    <w:rsid w:val="00CA6047"/>
    <w:rsid w:val="00CB7EB9"/>
    <w:rsid w:val="00CC1DE2"/>
    <w:rsid w:val="00CC2B9D"/>
    <w:rsid w:val="00CD0C4B"/>
    <w:rsid w:val="00CD417A"/>
    <w:rsid w:val="00CD6675"/>
    <w:rsid w:val="00CE2CDB"/>
    <w:rsid w:val="00CE2D6D"/>
    <w:rsid w:val="00CF63F8"/>
    <w:rsid w:val="00D00220"/>
    <w:rsid w:val="00D15E4D"/>
    <w:rsid w:val="00D17965"/>
    <w:rsid w:val="00D227CB"/>
    <w:rsid w:val="00D23F30"/>
    <w:rsid w:val="00D2480A"/>
    <w:rsid w:val="00D2656F"/>
    <w:rsid w:val="00D27CE0"/>
    <w:rsid w:val="00D33561"/>
    <w:rsid w:val="00D37252"/>
    <w:rsid w:val="00D37915"/>
    <w:rsid w:val="00D40261"/>
    <w:rsid w:val="00D40501"/>
    <w:rsid w:val="00D43FE4"/>
    <w:rsid w:val="00D46FC7"/>
    <w:rsid w:val="00D506A1"/>
    <w:rsid w:val="00D515EB"/>
    <w:rsid w:val="00D52061"/>
    <w:rsid w:val="00D53C72"/>
    <w:rsid w:val="00D55377"/>
    <w:rsid w:val="00D55FCA"/>
    <w:rsid w:val="00D608AD"/>
    <w:rsid w:val="00D60AC2"/>
    <w:rsid w:val="00D63052"/>
    <w:rsid w:val="00D74C86"/>
    <w:rsid w:val="00D7647B"/>
    <w:rsid w:val="00D77F9F"/>
    <w:rsid w:val="00D82210"/>
    <w:rsid w:val="00D850D8"/>
    <w:rsid w:val="00D924BF"/>
    <w:rsid w:val="00D93E55"/>
    <w:rsid w:val="00DA1B0C"/>
    <w:rsid w:val="00DA4B6B"/>
    <w:rsid w:val="00DB136A"/>
    <w:rsid w:val="00DB3BAF"/>
    <w:rsid w:val="00DB3E42"/>
    <w:rsid w:val="00DC05C1"/>
    <w:rsid w:val="00DC0D23"/>
    <w:rsid w:val="00DC40FB"/>
    <w:rsid w:val="00DC7988"/>
    <w:rsid w:val="00DD3EB8"/>
    <w:rsid w:val="00DD4B1E"/>
    <w:rsid w:val="00DD511D"/>
    <w:rsid w:val="00DD55AB"/>
    <w:rsid w:val="00DD62E4"/>
    <w:rsid w:val="00DE188C"/>
    <w:rsid w:val="00DE2639"/>
    <w:rsid w:val="00DF290E"/>
    <w:rsid w:val="00DF502C"/>
    <w:rsid w:val="00E06656"/>
    <w:rsid w:val="00E0701C"/>
    <w:rsid w:val="00E07658"/>
    <w:rsid w:val="00E11ED5"/>
    <w:rsid w:val="00E13308"/>
    <w:rsid w:val="00E16EB0"/>
    <w:rsid w:val="00E20916"/>
    <w:rsid w:val="00E20D2C"/>
    <w:rsid w:val="00E21ADF"/>
    <w:rsid w:val="00E2200F"/>
    <w:rsid w:val="00E26DF9"/>
    <w:rsid w:val="00E27380"/>
    <w:rsid w:val="00E3039C"/>
    <w:rsid w:val="00E30B4D"/>
    <w:rsid w:val="00E31F63"/>
    <w:rsid w:val="00E3431F"/>
    <w:rsid w:val="00E36870"/>
    <w:rsid w:val="00E40D95"/>
    <w:rsid w:val="00E46102"/>
    <w:rsid w:val="00E50774"/>
    <w:rsid w:val="00E508E0"/>
    <w:rsid w:val="00E525ED"/>
    <w:rsid w:val="00E54282"/>
    <w:rsid w:val="00E60377"/>
    <w:rsid w:val="00E60703"/>
    <w:rsid w:val="00E62074"/>
    <w:rsid w:val="00E62226"/>
    <w:rsid w:val="00E66E03"/>
    <w:rsid w:val="00E67051"/>
    <w:rsid w:val="00E724A0"/>
    <w:rsid w:val="00E7300F"/>
    <w:rsid w:val="00E773DF"/>
    <w:rsid w:val="00E81126"/>
    <w:rsid w:val="00E8651E"/>
    <w:rsid w:val="00E921F0"/>
    <w:rsid w:val="00EA161A"/>
    <w:rsid w:val="00EA1E7A"/>
    <w:rsid w:val="00EA221C"/>
    <w:rsid w:val="00EA235E"/>
    <w:rsid w:val="00EA2F97"/>
    <w:rsid w:val="00EA38F0"/>
    <w:rsid w:val="00EB1506"/>
    <w:rsid w:val="00EB4B1C"/>
    <w:rsid w:val="00EC7C9C"/>
    <w:rsid w:val="00ED09B0"/>
    <w:rsid w:val="00ED3014"/>
    <w:rsid w:val="00ED5B69"/>
    <w:rsid w:val="00ED7E6A"/>
    <w:rsid w:val="00EE45A2"/>
    <w:rsid w:val="00EE5360"/>
    <w:rsid w:val="00EE7EC9"/>
    <w:rsid w:val="00EF00D0"/>
    <w:rsid w:val="00EF012E"/>
    <w:rsid w:val="00EF276C"/>
    <w:rsid w:val="00EF3625"/>
    <w:rsid w:val="00EF5C99"/>
    <w:rsid w:val="00EF7B3A"/>
    <w:rsid w:val="00EF7D65"/>
    <w:rsid w:val="00F0191A"/>
    <w:rsid w:val="00F029E8"/>
    <w:rsid w:val="00F03DFB"/>
    <w:rsid w:val="00F057A8"/>
    <w:rsid w:val="00F06EB1"/>
    <w:rsid w:val="00F1437C"/>
    <w:rsid w:val="00F2492D"/>
    <w:rsid w:val="00F268AF"/>
    <w:rsid w:val="00F27EE6"/>
    <w:rsid w:val="00F33A1A"/>
    <w:rsid w:val="00F41038"/>
    <w:rsid w:val="00F42373"/>
    <w:rsid w:val="00F4405F"/>
    <w:rsid w:val="00F44364"/>
    <w:rsid w:val="00F4444F"/>
    <w:rsid w:val="00F467CA"/>
    <w:rsid w:val="00F47001"/>
    <w:rsid w:val="00F47AB3"/>
    <w:rsid w:val="00F520E6"/>
    <w:rsid w:val="00F5279E"/>
    <w:rsid w:val="00F552B4"/>
    <w:rsid w:val="00F77317"/>
    <w:rsid w:val="00F82DD9"/>
    <w:rsid w:val="00F871C5"/>
    <w:rsid w:val="00F87535"/>
    <w:rsid w:val="00F91725"/>
    <w:rsid w:val="00F9292F"/>
    <w:rsid w:val="00F97012"/>
    <w:rsid w:val="00FA0BD4"/>
    <w:rsid w:val="00FA4271"/>
    <w:rsid w:val="00FA4859"/>
    <w:rsid w:val="00FB556D"/>
    <w:rsid w:val="00FC2E32"/>
    <w:rsid w:val="00FC4A28"/>
    <w:rsid w:val="00FC650E"/>
    <w:rsid w:val="00FD416C"/>
    <w:rsid w:val="00FE3153"/>
    <w:rsid w:val="00FE4795"/>
    <w:rsid w:val="00FE4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21E971"/>
  <w15:docId w15:val="{08CDCD57-2943-4779-A9D5-8C232C0BA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sz w:val="28"/>
    </w:rPr>
  </w:style>
  <w:style w:type="paragraph" w:styleId="1">
    <w:name w:val="heading 1"/>
    <w:basedOn w:val="a"/>
    <w:next w:val="a"/>
    <w:link w:val="10"/>
    <w:uiPriority w:val="99"/>
    <w:qFormat/>
    <w:pPr>
      <w:keepNext/>
      <w:jc w:val="center"/>
      <w:outlineLvl w:val="0"/>
    </w:pPr>
    <w:rPr>
      <w:b/>
    </w:rPr>
  </w:style>
  <w:style w:type="paragraph" w:styleId="2">
    <w:name w:val="heading 2"/>
    <w:basedOn w:val="a"/>
    <w:next w:val="a"/>
    <w:link w:val="20"/>
    <w:qFormat/>
    <w:pPr>
      <w:keepNext/>
      <w:ind w:firstLine="708"/>
      <w:jc w:val="center"/>
      <w:outlineLvl w:val="1"/>
    </w:pPr>
    <w:rPr>
      <w:b/>
    </w:rPr>
  </w:style>
  <w:style w:type="paragraph" w:styleId="3">
    <w:name w:val="heading 3"/>
    <w:basedOn w:val="a"/>
    <w:next w:val="a"/>
    <w:link w:val="30"/>
    <w:qFormat/>
    <w:pPr>
      <w:keepNext/>
      <w:widowControl w:val="0"/>
      <w:ind w:firstLine="720"/>
      <w:jc w:val="center"/>
      <w:outlineLvl w:val="2"/>
    </w:pPr>
    <w:rPr>
      <w:b/>
      <w:snapToGrid w:val="0"/>
    </w:rPr>
  </w:style>
  <w:style w:type="paragraph" w:styleId="4">
    <w:name w:val="heading 4"/>
    <w:basedOn w:val="a"/>
    <w:next w:val="a"/>
    <w:link w:val="40"/>
    <w:qFormat/>
    <w:pPr>
      <w:keepNext/>
      <w:outlineLvl w:val="3"/>
    </w:pPr>
    <w:rPr>
      <w:b/>
    </w:rPr>
  </w:style>
  <w:style w:type="paragraph" w:styleId="5">
    <w:name w:val="heading 5"/>
    <w:basedOn w:val="a"/>
    <w:next w:val="a"/>
    <w:link w:val="50"/>
    <w:qFormat/>
    <w:pPr>
      <w:keepNext/>
      <w:jc w:val="center"/>
      <w:outlineLvl w:val="4"/>
    </w:pPr>
  </w:style>
  <w:style w:type="paragraph" w:styleId="6">
    <w:name w:val="heading 6"/>
    <w:basedOn w:val="a"/>
    <w:next w:val="a"/>
    <w:link w:val="60"/>
    <w:qFormat/>
    <w:pPr>
      <w:keepNext/>
      <w:jc w:val="left"/>
      <w:outlineLvl w:val="5"/>
    </w:pPr>
    <w:rPr>
      <w:b/>
    </w:rPr>
  </w:style>
  <w:style w:type="paragraph" w:styleId="7">
    <w:name w:val="heading 7"/>
    <w:basedOn w:val="a"/>
    <w:next w:val="a"/>
    <w:link w:val="70"/>
    <w:uiPriority w:val="9"/>
    <w:qFormat/>
    <w:pPr>
      <w:keepNext/>
      <w:jc w:val="center"/>
      <w:outlineLvl w:val="6"/>
    </w:pPr>
    <w:rPr>
      <w:b/>
      <w:sz w:val="26"/>
    </w:rPr>
  </w:style>
  <w:style w:type="paragraph" w:styleId="8">
    <w:name w:val="heading 8"/>
    <w:basedOn w:val="a"/>
    <w:next w:val="a"/>
    <w:link w:val="80"/>
    <w:uiPriority w:val="9"/>
    <w:qFormat/>
    <w:pPr>
      <w:keepNext/>
      <w:ind w:firstLine="567"/>
      <w:jc w:val="center"/>
      <w:outlineLvl w:val="7"/>
    </w:pPr>
    <w:rPr>
      <w:b/>
    </w:rPr>
  </w:style>
  <w:style w:type="paragraph" w:styleId="9">
    <w:name w:val="heading 9"/>
    <w:basedOn w:val="a"/>
    <w:next w:val="a"/>
    <w:link w:val="90"/>
    <w:uiPriority w:val="9"/>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rPr>
  </w:style>
  <w:style w:type="paragraph" w:styleId="a5">
    <w:name w:val="Body Text Indent"/>
    <w:basedOn w:val="a"/>
    <w:link w:val="a6"/>
    <w:pPr>
      <w:tabs>
        <w:tab w:val="left" w:pos="0"/>
      </w:tabs>
      <w:ind w:firstLine="567"/>
    </w:pPr>
    <w:rPr>
      <w:sz w:val="24"/>
    </w:rPr>
  </w:style>
  <w:style w:type="paragraph" w:styleId="a7">
    <w:name w:val="Body Text"/>
    <w:basedOn w:val="a"/>
    <w:link w:val="a8"/>
    <w:rPr>
      <w:sz w:val="24"/>
    </w:rPr>
  </w:style>
  <w:style w:type="paragraph" w:styleId="21">
    <w:name w:val="Body Text Indent 2"/>
    <w:basedOn w:val="a"/>
    <w:link w:val="22"/>
    <w:uiPriority w:val="99"/>
    <w:pPr>
      <w:ind w:firstLine="720"/>
    </w:pPr>
  </w:style>
  <w:style w:type="paragraph" w:styleId="31">
    <w:name w:val="Body Text Indent 3"/>
    <w:basedOn w:val="a"/>
    <w:link w:val="32"/>
    <w:uiPriority w:val="99"/>
    <w:pPr>
      <w:ind w:firstLine="708"/>
    </w:pPr>
  </w:style>
  <w:style w:type="paragraph" w:styleId="a9">
    <w:name w:val="footer"/>
    <w:basedOn w:val="a"/>
    <w:link w:val="aa"/>
    <w:uiPriority w:val="99"/>
    <w:pPr>
      <w:tabs>
        <w:tab w:val="center" w:pos="4153"/>
        <w:tab w:val="right" w:pos="8306"/>
      </w:tabs>
    </w:pPr>
  </w:style>
  <w:style w:type="paragraph" w:styleId="23">
    <w:name w:val="Body Text 2"/>
    <w:basedOn w:val="a"/>
    <w:link w:val="24"/>
    <w:uiPriority w:val="99"/>
    <w:pPr>
      <w:jc w:val="center"/>
    </w:pPr>
    <w:rPr>
      <w:b/>
    </w:rPr>
  </w:style>
  <w:style w:type="paragraph" w:customStyle="1" w:styleId="210">
    <w:name w:val="Основной текст 21"/>
    <w:basedOn w:val="a"/>
    <w:pPr>
      <w:jc w:val="center"/>
    </w:pPr>
    <w:rPr>
      <w:snapToGrid w:val="0"/>
    </w:rPr>
  </w:style>
  <w:style w:type="table" w:styleId="ab">
    <w:name w:val="Table Grid"/>
    <w:basedOn w:val="a1"/>
    <w:rsid w:val="002C1E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rsid w:val="008B339D"/>
    <w:rPr>
      <w:color w:val="000000"/>
    </w:rPr>
  </w:style>
  <w:style w:type="paragraph" w:styleId="ac">
    <w:name w:val="header"/>
    <w:basedOn w:val="a"/>
    <w:link w:val="ad"/>
    <w:uiPriority w:val="99"/>
    <w:rsid w:val="003B61F8"/>
    <w:pPr>
      <w:tabs>
        <w:tab w:val="center" w:pos="4677"/>
        <w:tab w:val="right" w:pos="9355"/>
      </w:tabs>
    </w:pPr>
  </w:style>
  <w:style w:type="character" w:styleId="ae">
    <w:name w:val="page number"/>
    <w:basedOn w:val="a0"/>
    <w:uiPriority w:val="99"/>
    <w:rsid w:val="003B61F8"/>
  </w:style>
  <w:style w:type="paragraph" w:styleId="33">
    <w:name w:val="Body Text 3"/>
    <w:basedOn w:val="a"/>
    <w:link w:val="34"/>
    <w:uiPriority w:val="99"/>
    <w:rsid w:val="007859D0"/>
    <w:pPr>
      <w:spacing w:after="120"/>
    </w:pPr>
    <w:rPr>
      <w:sz w:val="16"/>
      <w:szCs w:val="16"/>
    </w:rPr>
  </w:style>
  <w:style w:type="paragraph" w:customStyle="1" w:styleId="12">
    <w:name w:val="Знак Знак Знак1 Знак Знак Знак Знак Знак Знак"/>
    <w:basedOn w:val="a"/>
    <w:next w:val="2"/>
    <w:autoRedefine/>
    <w:rsid w:val="00B22DA4"/>
    <w:pPr>
      <w:spacing w:after="160"/>
      <w:ind w:firstLine="720"/>
    </w:pPr>
    <w:rPr>
      <w:szCs w:val="28"/>
      <w:lang w:val="en-US" w:eastAsia="en-US"/>
    </w:rPr>
  </w:style>
  <w:style w:type="paragraph" w:customStyle="1" w:styleId="CharCharCharChar">
    <w:name w:val="Char Char Знак Char Char"/>
    <w:basedOn w:val="a"/>
    <w:next w:val="2"/>
    <w:autoRedefine/>
    <w:rsid w:val="009A6C89"/>
    <w:pPr>
      <w:spacing w:after="160" w:line="240" w:lineRule="exact"/>
      <w:jc w:val="center"/>
    </w:pPr>
    <w:rPr>
      <w:b/>
      <w:i/>
      <w:szCs w:val="28"/>
      <w:lang w:val="en-US" w:eastAsia="en-US"/>
    </w:rPr>
  </w:style>
  <w:style w:type="paragraph" w:styleId="af">
    <w:name w:val="Balloon Text"/>
    <w:basedOn w:val="a"/>
    <w:link w:val="af0"/>
    <w:uiPriority w:val="99"/>
    <w:qFormat/>
    <w:rsid w:val="00FB556D"/>
    <w:rPr>
      <w:rFonts w:ascii="Tahoma" w:hAnsi="Tahoma" w:cs="Tahoma"/>
      <w:sz w:val="16"/>
      <w:szCs w:val="16"/>
    </w:rPr>
  </w:style>
  <w:style w:type="paragraph" w:customStyle="1" w:styleId="13">
    <w:name w:val="Знак1"/>
    <w:basedOn w:val="a"/>
    <w:next w:val="2"/>
    <w:autoRedefine/>
    <w:rsid w:val="00DA4B6B"/>
    <w:pPr>
      <w:spacing w:after="160"/>
      <w:ind w:firstLine="720"/>
    </w:pPr>
    <w:rPr>
      <w:szCs w:val="28"/>
      <w:lang w:val="en-US" w:eastAsia="en-US"/>
    </w:rPr>
  </w:style>
  <w:style w:type="paragraph" w:customStyle="1" w:styleId="110">
    <w:name w:val="Знак Знак Знак1 Знак Знак Знак Знак Знак Знак1"/>
    <w:basedOn w:val="a"/>
    <w:next w:val="2"/>
    <w:autoRedefine/>
    <w:rsid w:val="00DA4B6B"/>
    <w:pPr>
      <w:spacing w:after="160"/>
      <w:ind w:firstLine="720"/>
    </w:pPr>
    <w:rPr>
      <w:szCs w:val="28"/>
      <w:lang w:val="en-US" w:eastAsia="en-US"/>
    </w:rPr>
  </w:style>
  <w:style w:type="character" w:customStyle="1" w:styleId="s1">
    <w:name w:val="s1"/>
    <w:qFormat/>
    <w:rsid w:val="00DA4B6B"/>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qFormat/>
    <w:rsid w:val="00DA4B6B"/>
    <w:rPr>
      <w:rFonts w:ascii="Times New Roman" w:hAnsi="Times New Roman" w:cs="Times New Roman" w:hint="default"/>
      <w:b w:val="0"/>
      <w:bCs w:val="0"/>
      <w:i w:val="0"/>
      <w:iCs w:val="0"/>
      <w:strike w:val="0"/>
      <w:dstrike w:val="0"/>
      <w:color w:val="000000"/>
      <w:sz w:val="36"/>
      <w:szCs w:val="36"/>
      <w:u w:val="none"/>
      <w:effect w:val="none"/>
    </w:rPr>
  </w:style>
  <w:style w:type="character" w:styleId="af1">
    <w:name w:val="Hyperlink"/>
    <w:uiPriority w:val="99"/>
    <w:rsid w:val="00DA4B6B"/>
    <w:rPr>
      <w:rFonts w:ascii="Times New Roman" w:hAnsi="Times New Roman" w:cs="Times New Roman" w:hint="default"/>
      <w:color w:val="333399"/>
      <w:u w:val="single"/>
    </w:rPr>
  </w:style>
  <w:style w:type="character" w:customStyle="1" w:styleId="s3">
    <w:name w:val="s3"/>
    <w:rsid w:val="00DA4B6B"/>
    <w:rPr>
      <w:rFonts w:ascii="Times New Roman" w:hAnsi="Times New Roman" w:cs="Times New Roman" w:hint="default"/>
      <w:b w:val="0"/>
      <w:bCs w:val="0"/>
      <w:i/>
      <w:iCs/>
      <w:strike w:val="0"/>
      <w:dstrike w:val="0"/>
      <w:color w:val="FF0000"/>
      <w:sz w:val="36"/>
      <w:szCs w:val="36"/>
      <w:u w:val="none"/>
      <w:effect w:val="none"/>
    </w:rPr>
  </w:style>
  <w:style w:type="character" w:customStyle="1" w:styleId="s9">
    <w:name w:val="s9"/>
    <w:rsid w:val="00DA4B6B"/>
    <w:rPr>
      <w:b/>
      <w:bCs/>
      <w:i/>
      <w:iCs/>
      <w:color w:val="333399"/>
      <w:u w:val="single"/>
      <w:bdr w:val="none" w:sz="0" w:space="0" w:color="auto" w:frame="1"/>
    </w:rPr>
  </w:style>
  <w:style w:type="character" w:styleId="af2">
    <w:name w:val="FollowedHyperlink"/>
    <w:uiPriority w:val="99"/>
    <w:rsid w:val="00DA4B6B"/>
    <w:rPr>
      <w:color w:val="800080"/>
      <w:u w:val="single"/>
    </w:rPr>
  </w:style>
  <w:style w:type="paragraph" w:styleId="HTML">
    <w:name w:val="HTML Preformatted"/>
    <w:basedOn w:val="a"/>
    <w:link w:val="HTML0"/>
    <w:uiPriority w:val="99"/>
    <w:rsid w:val="00DA4B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Cs w:val="28"/>
      <w:lang w:val="en-US" w:eastAsia="en-US"/>
    </w:rPr>
  </w:style>
  <w:style w:type="character" w:customStyle="1" w:styleId="s7">
    <w:name w:val="s7"/>
    <w:rsid w:val="00DA4B6B"/>
    <w:rPr>
      <w:rFonts w:ascii="Courier New" w:hAnsi="Courier New" w:cs="Courier New" w:hint="default"/>
      <w:b w:val="0"/>
      <w:bCs w:val="0"/>
      <w:i w:val="0"/>
      <w:iCs w:val="0"/>
      <w:strike w:val="0"/>
      <w:dstrike w:val="0"/>
      <w:color w:val="000000"/>
      <w:sz w:val="28"/>
      <w:szCs w:val="28"/>
      <w:u w:val="none"/>
      <w:effect w:val="none"/>
    </w:rPr>
  </w:style>
  <w:style w:type="paragraph" w:styleId="14">
    <w:name w:val="toc 1"/>
    <w:basedOn w:val="a"/>
    <w:next w:val="a"/>
    <w:autoRedefine/>
    <w:uiPriority w:val="39"/>
    <w:rsid w:val="00DA4B6B"/>
    <w:pPr>
      <w:jc w:val="center"/>
    </w:pPr>
    <w:rPr>
      <w:b/>
      <w:bCs/>
      <w:szCs w:val="28"/>
    </w:rPr>
  </w:style>
  <w:style w:type="paragraph" w:customStyle="1" w:styleId="e12">
    <w:name w:val="Основной тек—e1т 2"/>
    <w:basedOn w:val="a"/>
    <w:rsid w:val="00DA4B6B"/>
    <w:pPr>
      <w:widowControl w:val="0"/>
      <w:tabs>
        <w:tab w:val="left" w:pos="993"/>
      </w:tabs>
      <w:spacing w:line="288" w:lineRule="auto"/>
      <w:ind w:firstLine="720"/>
    </w:pPr>
    <w:rPr>
      <w:snapToGrid w:val="0"/>
    </w:rPr>
  </w:style>
  <w:style w:type="paragraph" w:styleId="af3">
    <w:name w:val="footnote text"/>
    <w:basedOn w:val="a"/>
    <w:link w:val="af4"/>
    <w:uiPriority w:val="99"/>
    <w:rsid w:val="00DA4B6B"/>
    <w:pPr>
      <w:jc w:val="left"/>
    </w:pPr>
    <w:rPr>
      <w:sz w:val="20"/>
    </w:rPr>
  </w:style>
  <w:style w:type="paragraph" w:customStyle="1" w:styleId="15">
    <w:name w:val="Основной текст1"/>
    <w:basedOn w:val="a"/>
    <w:rsid w:val="00DA4B6B"/>
    <w:pPr>
      <w:tabs>
        <w:tab w:val="left" w:pos="1134"/>
      </w:tabs>
    </w:pPr>
    <w:rPr>
      <w:snapToGrid w:val="0"/>
    </w:rPr>
  </w:style>
  <w:style w:type="paragraph" w:customStyle="1" w:styleId="16">
    <w:name w:val="Обычный1"/>
    <w:rsid w:val="00DA4B6B"/>
    <w:rPr>
      <w:snapToGrid w:val="0"/>
    </w:rPr>
  </w:style>
  <w:style w:type="paragraph" w:customStyle="1" w:styleId="41">
    <w:name w:val="çàãîëîâîê 4"/>
    <w:basedOn w:val="a"/>
    <w:next w:val="a"/>
    <w:rsid w:val="00DA4B6B"/>
    <w:pPr>
      <w:keepNext/>
    </w:pPr>
    <w:rPr>
      <w:sz w:val="20"/>
    </w:rPr>
  </w:style>
  <w:style w:type="character" w:styleId="af5">
    <w:name w:val="Emphasis"/>
    <w:uiPriority w:val="20"/>
    <w:qFormat/>
    <w:rsid w:val="00DA4B6B"/>
    <w:rPr>
      <w:i/>
      <w:iCs/>
    </w:rPr>
  </w:style>
  <w:style w:type="character" w:customStyle="1" w:styleId="clink">
    <w:name w:val="clink"/>
    <w:basedOn w:val="a0"/>
    <w:rsid w:val="00DA4B6B"/>
  </w:style>
  <w:style w:type="paragraph" w:customStyle="1" w:styleId="af6">
    <w:name w:val="Знак"/>
    <w:basedOn w:val="a"/>
    <w:autoRedefine/>
    <w:rsid w:val="009A6746"/>
    <w:pPr>
      <w:spacing w:after="160" w:line="240" w:lineRule="exact"/>
      <w:jc w:val="left"/>
    </w:pPr>
    <w:rPr>
      <w:rFonts w:eastAsia="SimSun"/>
      <w:b/>
      <w:szCs w:val="24"/>
      <w:lang w:val="en-US" w:eastAsia="en-US"/>
    </w:rPr>
  </w:style>
  <w:style w:type="character" w:customStyle="1" w:styleId="s00">
    <w:name w:val="s00"/>
    <w:uiPriority w:val="99"/>
    <w:rsid w:val="00DB136A"/>
    <w:rPr>
      <w:rFonts w:ascii="Times New Roman" w:hAnsi="Times New Roman" w:cs="Times New Roman" w:hint="default"/>
      <w:b w:val="0"/>
      <w:bCs w:val="0"/>
      <w:i w:val="0"/>
      <w:iCs w:val="0"/>
      <w:color w:val="000000"/>
    </w:rPr>
  </w:style>
  <w:style w:type="paragraph" w:styleId="af7">
    <w:name w:val="Normal (Web)"/>
    <w:basedOn w:val="a"/>
    <w:uiPriority w:val="99"/>
    <w:rsid w:val="00512A1D"/>
    <w:pPr>
      <w:spacing w:before="100" w:beforeAutospacing="1" w:after="100" w:afterAutospacing="1"/>
      <w:jc w:val="left"/>
    </w:pPr>
    <w:rPr>
      <w:sz w:val="24"/>
      <w:szCs w:val="24"/>
    </w:rPr>
  </w:style>
  <w:style w:type="character" w:customStyle="1" w:styleId="s15">
    <w:name w:val="s15"/>
    <w:rsid w:val="00512A1D"/>
    <w:rPr>
      <w:rFonts w:ascii="Courier New" w:hAnsi="Courier New" w:cs="Courier New" w:hint="default"/>
      <w:b/>
      <w:bCs/>
      <w:color w:val="333399"/>
      <w:u w:val="single"/>
      <w:bdr w:val="none" w:sz="0" w:space="0" w:color="auto" w:frame="1"/>
    </w:rPr>
  </w:style>
  <w:style w:type="character" w:customStyle="1" w:styleId="msoins0">
    <w:name w:val="msoins0"/>
    <w:rsid w:val="00512A1D"/>
    <w:rPr>
      <w:color w:val="008080"/>
      <w:u w:val="single"/>
    </w:rPr>
  </w:style>
  <w:style w:type="paragraph" w:customStyle="1" w:styleId="af8">
    <w:name w:val="Знак Знак"/>
    <w:basedOn w:val="a"/>
    <w:autoRedefine/>
    <w:rsid w:val="00E40D95"/>
    <w:pPr>
      <w:spacing w:after="160" w:line="240" w:lineRule="exact"/>
      <w:jc w:val="left"/>
    </w:pPr>
    <w:rPr>
      <w:rFonts w:eastAsia="SimSun"/>
      <w:b/>
      <w:szCs w:val="24"/>
      <w:lang w:val="en-US" w:eastAsia="en-US"/>
    </w:rPr>
  </w:style>
  <w:style w:type="paragraph" w:customStyle="1" w:styleId="17">
    <w:name w:val="заголовок 1"/>
    <w:basedOn w:val="a"/>
    <w:next w:val="a"/>
    <w:rsid w:val="00F268AF"/>
    <w:pPr>
      <w:keepNext/>
      <w:spacing w:after="120"/>
      <w:jc w:val="center"/>
    </w:pPr>
    <w:rPr>
      <w:b/>
      <w:spacing w:val="60"/>
    </w:rPr>
  </w:style>
  <w:style w:type="paragraph" w:customStyle="1" w:styleId="af9">
    <w:name w:val="Основной"/>
    <w:rsid w:val="00F268AF"/>
    <w:pPr>
      <w:autoSpaceDE w:val="0"/>
      <w:autoSpaceDN w:val="0"/>
      <w:ind w:firstLine="170"/>
      <w:jc w:val="both"/>
    </w:pPr>
    <w:rPr>
      <w:rFonts w:ascii="(Ps)Times" w:hAnsi="(Ps)Times"/>
      <w:color w:val="000000"/>
      <w:sz w:val="17"/>
      <w:szCs w:val="17"/>
    </w:rPr>
  </w:style>
  <w:style w:type="paragraph" w:customStyle="1" w:styleId="42">
    <w:name w:val="заголовок 4"/>
    <w:basedOn w:val="a"/>
    <w:next w:val="a"/>
    <w:rsid w:val="00F268AF"/>
    <w:pPr>
      <w:keepNext/>
      <w:autoSpaceDE w:val="0"/>
      <w:autoSpaceDN w:val="0"/>
      <w:jc w:val="left"/>
    </w:pPr>
    <w:rPr>
      <w:color w:val="000000"/>
      <w:sz w:val="24"/>
      <w:szCs w:val="24"/>
    </w:rPr>
  </w:style>
  <w:style w:type="paragraph" w:customStyle="1" w:styleId="71">
    <w:name w:val="заголовок 7"/>
    <w:basedOn w:val="a"/>
    <w:next w:val="a"/>
    <w:rsid w:val="00F268AF"/>
    <w:pPr>
      <w:keepNext/>
      <w:autoSpaceDE w:val="0"/>
      <w:autoSpaceDN w:val="0"/>
      <w:jc w:val="left"/>
    </w:pPr>
    <w:rPr>
      <w:b/>
      <w:bCs/>
      <w:color w:val="000000"/>
      <w:sz w:val="20"/>
    </w:rPr>
  </w:style>
  <w:style w:type="paragraph" w:customStyle="1" w:styleId="81">
    <w:name w:val="заголовок 8"/>
    <w:basedOn w:val="a"/>
    <w:next w:val="a"/>
    <w:rsid w:val="00F268AF"/>
    <w:pPr>
      <w:keepNext/>
      <w:autoSpaceDE w:val="0"/>
      <w:autoSpaceDN w:val="0"/>
      <w:jc w:val="center"/>
    </w:pPr>
    <w:rPr>
      <w:b/>
      <w:bCs/>
      <w:color w:val="000000"/>
      <w:sz w:val="22"/>
      <w:szCs w:val="22"/>
    </w:rPr>
  </w:style>
  <w:style w:type="paragraph" w:styleId="afa">
    <w:name w:val="Block Text"/>
    <w:basedOn w:val="a"/>
    <w:uiPriority w:val="99"/>
    <w:rsid w:val="00F268AF"/>
    <w:pPr>
      <w:ind w:left="-284" w:right="-284" w:firstLine="680"/>
    </w:pPr>
    <w:rPr>
      <w:sz w:val="24"/>
    </w:rPr>
  </w:style>
  <w:style w:type="paragraph" w:customStyle="1" w:styleId="afb">
    <w:name w:val="Стиль"/>
    <w:rsid w:val="00F268AF"/>
    <w:rPr>
      <w:snapToGrid w:val="0"/>
      <w:sz w:val="28"/>
    </w:rPr>
  </w:style>
  <w:style w:type="paragraph" w:customStyle="1" w:styleId="25">
    <w:name w:val="заголовок 2"/>
    <w:basedOn w:val="a"/>
    <w:next w:val="a"/>
    <w:rsid w:val="00F268AF"/>
    <w:pPr>
      <w:keepNext/>
      <w:autoSpaceDE w:val="0"/>
      <w:autoSpaceDN w:val="0"/>
      <w:jc w:val="center"/>
      <w:outlineLvl w:val="1"/>
    </w:pPr>
    <w:rPr>
      <w:szCs w:val="28"/>
    </w:rPr>
  </w:style>
  <w:style w:type="paragraph" w:customStyle="1" w:styleId="26">
    <w:name w:val="Стиль2"/>
    <w:basedOn w:val="a"/>
    <w:rsid w:val="00F268AF"/>
    <w:rPr>
      <w:b/>
      <w:szCs w:val="28"/>
    </w:rPr>
  </w:style>
  <w:style w:type="table" w:customStyle="1" w:styleId="18">
    <w:name w:val="Сетка таблицы1"/>
    <w:basedOn w:val="a1"/>
    <w:next w:val="ab"/>
    <w:uiPriority w:val="59"/>
    <w:rsid w:val="00F268A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Знак Знак Знак"/>
    <w:basedOn w:val="a"/>
    <w:next w:val="2"/>
    <w:autoRedefine/>
    <w:rsid w:val="00F268AF"/>
    <w:pPr>
      <w:spacing w:after="160"/>
      <w:ind w:firstLine="720"/>
    </w:pPr>
    <w:rPr>
      <w:szCs w:val="28"/>
      <w:lang w:val="en-US" w:eastAsia="en-US"/>
    </w:rPr>
  </w:style>
  <w:style w:type="paragraph" w:customStyle="1" w:styleId="afd">
    <w:name w:val="Знак Знак Знак Знак Знак Знак Знак Знак Знак Знак Знак Знак Знак"/>
    <w:basedOn w:val="a"/>
    <w:autoRedefine/>
    <w:rsid w:val="00F268AF"/>
    <w:pPr>
      <w:spacing w:after="160" w:line="240" w:lineRule="exact"/>
      <w:jc w:val="left"/>
    </w:pPr>
    <w:rPr>
      <w:lang w:val="en-US" w:eastAsia="en-US"/>
    </w:rPr>
  </w:style>
  <w:style w:type="paragraph" w:customStyle="1" w:styleId="xl28">
    <w:name w:val="xl28"/>
    <w:basedOn w:val="a"/>
    <w:rsid w:val="00F268AF"/>
    <w:pPr>
      <w:spacing w:before="100" w:after="100"/>
      <w:jc w:val="center"/>
    </w:pPr>
    <w:rPr>
      <w:sz w:val="24"/>
    </w:rPr>
  </w:style>
  <w:style w:type="paragraph" w:styleId="afe">
    <w:name w:val="Plain Text"/>
    <w:basedOn w:val="a"/>
    <w:link w:val="aff"/>
    <w:rsid w:val="00F268AF"/>
    <w:pPr>
      <w:jc w:val="left"/>
    </w:pPr>
    <w:rPr>
      <w:rFonts w:ascii="Courier New" w:hAnsi="Courier New"/>
      <w:sz w:val="20"/>
    </w:rPr>
  </w:style>
  <w:style w:type="character" w:customStyle="1" w:styleId="aff">
    <w:name w:val="Текст Знак"/>
    <w:link w:val="afe"/>
    <w:rsid w:val="00F268AF"/>
    <w:rPr>
      <w:rFonts w:ascii="Courier New" w:hAnsi="Courier New"/>
    </w:rPr>
  </w:style>
  <w:style w:type="paragraph" w:styleId="aff0">
    <w:name w:val="List"/>
    <w:basedOn w:val="a"/>
    <w:rsid w:val="00F268AF"/>
    <w:pPr>
      <w:ind w:left="283" w:hanging="283"/>
    </w:pPr>
    <w:rPr>
      <w:sz w:val="24"/>
    </w:rPr>
  </w:style>
  <w:style w:type="character" w:styleId="aff1">
    <w:name w:val="footnote reference"/>
    <w:uiPriority w:val="99"/>
    <w:rsid w:val="00F268AF"/>
    <w:rPr>
      <w:vertAlign w:val="superscript"/>
    </w:rPr>
  </w:style>
  <w:style w:type="paragraph" w:customStyle="1" w:styleId="19">
    <w:name w:val="Знак Знак Знак1"/>
    <w:basedOn w:val="a"/>
    <w:next w:val="2"/>
    <w:autoRedefine/>
    <w:rsid w:val="00F268AF"/>
    <w:pPr>
      <w:spacing w:after="160" w:line="240" w:lineRule="exact"/>
      <w:jc w:val="center"/>
    </w:pPr>
    <w:rPr>
      <w:b/>
      <w:i/>
      <w:szCs w:val="28"/>
      <w:lang w:val="en-US" w:eastAsia="en-US"/>
    </w:rPr>
  </w:style>
  <w:style w:type="paragraph" w:customStyle="1" w:styleId="aff2">
    <w:name w:val="Знак Знак Знак Знак"/>
    <w:basedOn w:val="a"/>
    <w:next w:val="2"/>
    <w:autoRedefine/>
    <w:rsid w:val="00F268AF"/>
    <w:pPr>
      <w:spacing w:after="160"/>
      <w:ind w:firstLine="720"/>
    </w:pPr>
    <w:rPr>
      <w:szCs w:val="28"/>
      <w:lang w:val="en-US" w:eastAsia="en-US"/>
    </w:rPr>
  </w:style>
  <w:style w:type="paragraph" w:customStyle="1" w:styleId="1a">
    <w:name w:val="1 Знак"/>
    <w:basedOn w:val="a"/>
    <w:next w:val="2"/>
    <w:autoRedefine/>
    <w:rsid w:val="00F268AF"/>
    <w:pPr>
      <w:spacing w:after="160"/>
      <w:ind w:firstLine="720"/>
    </w:pPr>
    <w:rPr>
      <w:szCs w:val="28"/>
      <w:lang w:val="en-US" w:eastAsia="en-US"/>
    </w:rPr>
  </w:style>
  <w:style w:type="paragraph" w:customStyle="1" w:styleId="1b">
    <w:name w:val="Знак1 Знак Знак Знак Знак Знак Знак"/>
    <w:basedOn w:val="a"/>
    <w:autoRedefine/>
    <w:rsid w:val="00F268AF"/>
    <w:pPr>
      <w:spacing w:after="160" w:line="240" w:lineRule="exact"/>
      <w:jc w:val="left"/>
    </w:pPr>
    <w:rPr>
      <w:rFonts w:eastAsia="SimSun"/>
      <w:b/>
      <w:szCs w:val="24"/>
      <w:lang w:val="en-US" w:eastAsia="en-US"/>
    </w:rPr>
  </w:style>
  <w:style w:type="paragraph" w:customStyle="1" w:styleId="aff3">
    <w:name w:val="Знак Знак Знак Знак Знак Знак Знак"/>
    <w:basedOn w:val="a"/>
    <w:autoRedefine/>
    <w:rsid w:val="00F268AF"/>
    <w:pPr>
      <w:spacing w:after="160" w:line="240" w:lineRule="exact"/>
      <w:jc w:val="left"/>
    </w:pPr>
    <w:rPr>
      <w:rFonts w:eastAsia="SimSun"/>
      <w:b/>
      <w:szCs w:val="24"/>
      <w:lang w:val="en-US" w:eastAsia="en-US"/>
    </w:rPr>
  </w:style>
  <w:style w:type="paragraph" w:customStyle="1" w:styleId="211">
    <w:name w:val="Список 21"/>
    <w:basedOn w:val="16"/>
    <w:rsid w:val="00F268AF"/>
    <w:pPr>
      <w:ind w:left="566" w:hanging="283"/>
    </w:pPr>
    <w:rPr>
      <w:sz w:val="28"/>
    </w:rPr>
  </w:style>
  <w:style w:type="paragraph" w:customStyle="1" w:styleId="aff4">
    <w:name w:val="Знак Знак Знак Знак Знак Знак"/>
    <w:basedOn w:val="a"/>
    <w:next w:val="2"/>
    <w:autoRedefine/>
    <w:rsid w:val="00F268AF"/>
    <w:pPr>
      <w:spacing w:after="160"/>
      <w:ind w:firstLine="720"/>
    </w:pPr>
    <w:rPr>
      <w:szCs w:val="28"/>
      <w:lang w:val="en-US" w:eastAsia="en-US"/>
    </w:rPr>
  </w:style>
  <w:style w:type="paragraph" w:customStyle="1" w:styleId="27">
    <w:name w:val="Знак2"/>
    <w:basedOn w:val="a"/>
    <w:next w:val="2"/>
    <w:autoRedefine/>
    <w:rsid w:val="00F268AF"/>
    <w:pPr>
      <w:spacing w:after="160" w:line="240" w:lineRule="exact"/>
      <w:jc w:val="center"/>
    </w:pPr>
    <w:rPr>
      <w:b/>
      <w:i/>
      <w:szCs w:val="28"/>
      <w:lang w:val="en-US" w:eastAsia="en-US"/>
    </w:rPr>
  </w:style>
  <w:style w:type="paragraph" w:customStyle="1" w:styleId="1c">
    <w:name w:val="Знак Знак Знак Знак Знак Знак Знак1"/>
    <w:basedOn w:val="a"/>
    <w:next w:val="2"/>
    <w:autoRedefine/>
    <w:rsid w:val="00F268AF"/>
    <w:pPr>
      <w:spacing w:after="160"/>
      <w:ind w:firstLine="720"/>
    </w:pPr>
    <w:rPr>
      <w:szCs w:val="28"/>
      <w:lang w:val="en-US" w:eastAsia="en-US"/>
    </w:rPr>
  </w:style>
  <w:style w:type="character" w:customStyle="1" w:styleId="af4">
    <w:name w:val="Текст сноски Знак"/>
    <w:link w:val="af3"/>
    <w:uiPriority w:val="99"/>
    <w:rsid w:val="00F268AF"/>
  </w:style>
  <w:style w:type="paragraph" w:customStyle="1" w:styleId="35">
    <w:name w:val="заголовок 3"/>
    <w:basedOn w:val="a"/>
    <w:next w:val="a"/>
    <w:rsid w:val="00F268AF"/>
    <w:pPr>
      <w:keepNext/>
      <w:jc w:val="center"/>
    </w:pPr>
    <w:rPr>
      <w:rFonts w:ascii="Impact" w:eastAsia="Impact" w:hAnsi="Impact"/>
      <w:b/>
      <w:caps/>
    </w:rPr>
  </w:style>
  <w:style w:type="paragraph" w:customStyle="1" w:styleId="310">
    <w:name w:val="Основной текст 31"/>
    <w:basedOn w:val="a"/>
    <w:rsid w:val="00F268AF"/>
    <w:pPr>
      <w:widowControl w:val="0"/>
      <w:tabs>
        <w:tab w:val="left" w:pos="720"/>
        <w:tab w:val="left" w:pos="1170"/>
        <w:tab w:val="left" w:pos="6660"/>
      </w:tabs>
      <w:spacing w:after="120"/>
    </w:pPr>
    <w:rPr>
      <w:lang w:val="en-US"/>
    </w:rPr>
  </w:style>
  <w:style w:type="table" w:customStyle="1" w:styleId="111">
    <w:name w:val="Сетка таблицы11"/>
    <w:basedOn w:val="a1"/>
    <w:next w:val="ab"/>
    <w:uiPriority w:val="59"/>
    <w:rsid w:val="00F26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Текст выноски Знак"/>
    <w:link w:val="af"/>
    <w:uiPriority w:val="99"/>
    <w:qFormat/>
    <w:rsid w:val="00F268AF"/>
    <w:rPr>
      <w:rFonts w:ascii="Tahoma" w:hAnsi="Tahoma" w:cs="Tahoma"/>
      <w:sz w:val="16"/>
      <w:szCs w:val="16"/>
    </w:rPr>
  </w:style>
  <w:style w:type="character" w:customStyle="1" w:styleId="10">
    <w:name w:val="Заголовок 1 Знак"/>
    <w:link w:val="1"/>
    <w:uiPriority w:val="99"/>
    <w:rsid w:val="00F268AF"/>
    <w:rPr>
      <w:b/>
      <w:sz w:val="28"/>
    </w:rPr>
  </w:style>
  <w:style w:type="character" w:customStyle="1" w:styleId="20">
    <w:name w:val="Заголовок 2 Знак"/>
    <w:link w:val="2"/>
    <w:rsid w:val="00F268AF"/>
    <w:rPr>
      <w:b/>
      <w:sz w:val="28"/>
    </w:rPr>
  </w:style>
  <w:style w:type="character" w:customStyle="1" w:styleId="30">
    <w:name w:val="Заголовок 3 Знак"/>
    <w:link w:val="3"/>
    <w:rsid w:val="00F268AF"/>
    <w:rPr>
      <w:b/>
      <w:snapToGrid w:val="0"/>
      <w:sz w:val="28"/>
    </w:rPr>
  </w:style>
  <w:style w:type="character" w:customStyle="1" w:styleId="40">
    <w:name w:val="Заголовок 4 Знак"/>
    <w:link w:val="4"/>
    <w:rsid w:val="00F268AF"/>
    <w:rPr>
      <w:b/>
      <w:sz w:val="28"/>
    </w:rPr>
  </w:style>
  <w:style w:type="character" w:customStyle="1" w:styleId="50">
    <w:name w:val="Заголовок 5 Знак"/>
    <w:link w:val="5"/>
    <w:rsid w:val="00F268AF"/>
    <w:rPr>
      <w:sz w:val="28"/>
    </w:rPr>
  </w:style>
  <w:style w:type="character" w:customStyle="1" w:styleId="90">
    <w:name w:val="Заголовок 9 Знак"/>
    <w:link w:val="9"/>
    <w:uiPriority w:val="9"/>
    <w:rsid w:val="00F268AF"/>
    <w:rPr>
      <w:b/>
      <w:sz w:val="28"/>
    </w:rPr>
  </w:style>
  <w:style w:type="character" w:customStyle="1" w:styleId="a6">
    <w:name w:val="Основной текст с отступом Знак"/>
    <w:link w:val="a5"/>
    <w:rsid w:val="00F268AF"/>
    <w:rPr>
      <w:sz w:val="24"/>
    </w:rPr>
  </w:style>
  <w:style w:type="character" w:customStyle="1" w:styleId="24">
    <w:name w:val="Основной текст 2 Знак"/>
    <w:link w:val="23"/>
    <w:uiPriority w:val="99"/>
    <w:rsid w:val="00F268AF"/>
    <w:rPr>
      <w:b/>
      <w:sz w:val="28"/>
    </w:rPr>
  </w:style>
  <w:style w:type="character" w:customStyle="1" w:styleId="22">
    <w:name w:val="Основной текст с отступом 2 Знак"/>
    <w:link w:val="21"/>
    <w:uiPriority w:val="99"/>
    <w:rsid w:val="00F268AF"/>
    <w:rPr>
      <w:sz w:val="28"/>
    </w:rPr>
  </w:style>
  <w:style w:type="character" w:customStyle="1" w:styleId="aa">
    <w:name w:val="Нижний колонтитул Знак"/>
    <w:link w:val="a9"/>
    <w:uiPriority w:val="99"/>
    <w:rsid w:val="00F268AF"/>
    <w:rPr>
      <w:sz w:val="28"/>
    </w:rPr>
  </w:style>
  <w:style w:type="character" w:customStyle="1" w:styleId="32">
    <w:name w:val="Основной текст с отступом 3 Знак"/>
    <w:link w:val="31"/>
    <w:uiPriority w:val="99"/>
    <w:rsid w:val="00F268AF"/>
    <w:rPr>
      <w:sz w:val="28"/>
    </w:rPr>
  </w:style>
  <w:style w:type="character" w:customStyle="1" w:styleId="34">
    <w:name w:val="Основной текст 3 Знак"/>
    <w:link w:val="33"/>
    <w:uiPriority w:val="99"/>
    <w:rsid w:val="00F268AF"/>
    <w:rPr>
      <w:sz w:val="16"/>
      <w:szCs w:val="16"/>
    </w:rPr>
  </w:style>
  <w:style w:type="character" w:customStyle="1" w:styleId="a8">
    <w:name w:val="Основной текст Знак"/>
    <w:link w:val="a7"/>
    <w:rsid w:val="00F268AF"/>
    <w:rPr>
      <w:sz w:val="24"/>
    </w:rPr>
  </w:style>
  <w:style w:type="character" w:customStyle="1" w:styleId="ad">
    <w:name w:val="Верхний колонтитул Знак"/>
    <w:link w:val="ac"/>
    <w:uiPriority w:val="99"/>
    <w:rsid w:val="00F268AF"/>
    <w:rPr>
      <w:sz w:val="28"/>
    </w:rPr>
  </w:style>
  <w:style w:type="numbering" w:customStyle="1" w:styleId="1d">
    <w:name w:val="Нет списка1"/>
    <w:next w:val="a2"/>
    <w:uiPriority w:val="99"/>
    <w:semiHidden/>
    <w:rsid w:val="00F268AF"/>
  </w:style>
  <w:style w:type="paragraph" w:customStyle="1" w:styleId="1e">
    <w:name w:val="Абзац списка1"/>
    <w:basedOn w:val="a"/>
    <w:rsid w:val="00F268AF"/>
    <w:pPr>
      <w:spacing w:after="200" w:line="276" w:lineRule="auto"/>
      <w:ind w:left="720"/>
      <w:contextualSpacing/>
      <w:jc w:val="left"/>
    </w:pPr>
    <w:rPr>
      <w:szCs w:val="28"/>
      <w:lang w:eastAsia="en-US"/>
    </w:rPr>
  </w:style>
  <w:style w:type="paragraph" w:customStyle="1" w:styleId="Default">
    <w:name w:val="Default"/>
    <w:rsid w:val="00F268AF"/>
    <w:pPr>
      <w:autoSpaceDE w:val="0"/>
      <w:autoSpaceDN w:val="0"/>
      <w:adjustRightInd w:val="0"/>
    </w:pPr>
    <w:rPr>
      <w:color w:val="000000"/>
      <w:sz w:val="24"/>
      <w:szCs w:val="24"/>
      <w:lang w:eastAsia="en-US"/>
    </w:rPr>
  </w:style>
  <w:style w:type="paragraph" w:customStyle="1" w:styleId="140">
    <w:name w:val="Знак14"/>
    <w:basedOn w:val="a"/>
    <w:next w:val="2"/>
    <w:autoRedefine/>
    <w:rsid w:val="00F268AF"/>
    <w:pPr>
      <w:spacing w:after="160"/>
      <w:ind w:firstLine="720"/>
    </w:pPr>
    <w:rPr>
      <w:szCs w:val="28"/>
      <w:lang w:val="en-US" w:eastAsia="en-US"/>
    </w:rPr>
  </w:style>
  <w:style w:type="paragraph" w:customStyle="1" w:styleId="112">
    <w:name w:val="Знак11"/>
    <w:basedOn w:val="a"/>
    <w:next w:val="2"/>
    <w:autoRedefine/>
    <w:rsid w:val="00F268AF"/>
    <w:pPr>
      <w:spacing w:after="160"/>
      <w:ind w:firstLine="720"/>
    </w:pPr>
    <w:rPr>
      <w:szCs w:val="28"/>
      <w:lang w:val="en-US" w:eastAsia="en-US"/>
    </w:rPr>
  </w:style>
  <w:style w:type="paragraph" w:customStyle="1" w:styleId="120">
    <w:name w:val="Знак12"/>
    <w:basedOn w:val="a"/>
    <w:next w:val="2"/>
    <w:autoRedefine/>
    <w:rsid w:val="00F268AF"/>
    <w:pPr>
      <w:spacing w:after="160"/>
      <w:ind w:firstLine="720"/>
    </w:pPr>
    <w:rPr>
      <w:szCs w:val="28"/>
      <w:lang w:val="en-US" w:eastAsia="en-US"/>
    </w:rPr>
  </w:style>
  <w:style w:type="paragraph" w:customStyle="1" w:styleId="130">
    <w:name w:val="Знак13"/>
    <w:basedOn w:val="a"/>
    <w:next w:val="2"/>
    <w:autoRedefine/>
    <w:rsid w:val="00F268AF"/>
    <w:pPr>
      <w:spacing w:after="160"/>
      <w:ind w:firstLine="720"/>
    </w:pPr>
    <w:rPr>
      <w:szCs w:val="28"/>
      <w:lang w:val="en-US" w:eastAsia="en-US"/>
    </w:rPr>
  </w:style>
  <w:style w:type="character" w:customStyle="1" w:styleId="s20">
    <w:name w:val="s20"/>
    <w:rsid w:val="00F268AF"/>
    <w:rPr>
      <w:shd w:val="clear" w:color="auto" w:fill="FFFFFF"/>
    </w:rPr>
  </w:style>
  <w:style w:type="paragraph" w:styleId="aff5">
    <w:name w:val="List Paragraph"/>
    <w:aliases w:val="List Paragraph (numbered (a)),Use Case List Paragraph,NUMBERED PARAGRAPH,List Paragraph 1,маркированный,Citation List,Heading1,Colorful List - Accent 11"/>
    <w:basedOn w:val="a"/>
    <w:link w:val="aff6"/>
    <w:uiPriority w:val="34"/>
    <w:qFormat/>
    <w:rsid w:val="00F268AF"/>
    <w:pPr>
      <w:ind w:left="720"/>
      <w:contextualSpacing/>
    </w:pPr>
  </w:style>
  <w:style w:type="character" w:customStyle="1" w:styleId="s2">
    <w:name w:val="s2"/>
    <w:rsid w:val="007D783F"/>
    <w:rPr>
      <w:color w:val="000080"/>
    </w:rPr>
  </w:style>
  <w:style w:type="character" w:styleId="aff7">
    <w:name w:val="annotation reference"/>
    <w:basedOn w:val="a0"/>
    <w:uiPriority w:val="99"/>
    <w:rsid w:val="00510A5F"/>
    <w:rPr>
      <w:sz w:val="16"/>
      <w:szCs w:val="16"/>
    </w:rPr>
  </w:style>
  <w:style w:type="paragraph" w:styleId="aff8">
    <w:name w:val="annotation text"/>
    <w:basedOn w:val="a"/>
    <w:link w:val="aff9"/>
    <w:uiPriority w:val="99"/>
    <w:rsid w:val="00510A5F"/>
    <w:rPr>
      <w:sz w:val="20"/>
    </w:rPr>
  </w:style>
  <w:style w:type="character" w:customStyle="1" w:styleId="aff9">
    <w:name w:val="Текст примечания Знак"/>
    <w:basedOn w:val="a0"/>
    <w:link w:val="aff8"/>
    <w:uiPriority w:val="99"/>
    <w:rsid w:val="00510A5F"/>
  </w:style>
  <w:style w:type="paragraph" w:styleId="affa">
    <w:name w:val="annotation subject"/>
    <w:basedOn w:val="aff8"/>
    <w:next w:val="aff8"/>
    <w:link w:val="affb"/>
    <w:uiPriority w:val="99"/>
    <w:rsid w:val="00510A5F"/>
    <w:rPr>
      <w:b/>
      <w:bCs/>
    </w:rPr>
  </w:style>
  <w:style w:type="character" w:customStyle="1" w:styleId="affb">
    <w:name w:val="Тема примечания Знак"/>
    <w:basedOn w:val="aff9"/>
    <w:link w:val="affa"/>
    <w:uiPriority w:val="99"/>
    <w:rsid w:val="00510A5F"/>
    <w:rPr>
      <w:b/>
      <w:bCs/>
    </w:rPr>
  </w:style>
  <w:style w:type="character" w:customStyle="1" w:styleId="affc">
    <w:name w:val="a"/>
    <w:basedOn w:val="a0"/>
    <w:rsid w:val="00EA1E7A"/>
  </w:style>
  <w:style w:type="character" w:customStyle="1" w:styleId="aff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f5"/>
    <w:uiPriority w:val="34"/>
    <w:locked/>
    <w:rsid w:val="00587FC5"/>
    <w:rPr>
      <w:sz w:val="28"/>
    </w:rPr>
  </w:style>
  <w:style w:type="character" w:customStyle="1" w:styleId="60">
    <w:name w:val="Заголовок 6 Знак"/>
    <w:basedOn w:val="a0"/>
    <w:link w:val="6"/>
    <w:rsid w:val="00587FC5"/>
    <w:rPr>
      <w:b/>
      <w:sz w:val="28"/>
    </w:rPr>
  </w:style>
  <w:style w:type="character" w:customStyle="1" w:styleId="70">
    <w:name w:val="Заголовок 7 Знак"/>
    <w:basedOn w:val="a0"/>
    <w:link w:val="7"/>
    <w:uiPriority w:val="9"/>
    <w:rsid w:val="00587FC5"/>
    <w:rPr>
      <w:b/>
      <w:sz w:val="26"/>
    </w:rPr>
  </w:style>
  <w:style w:type="character" w:customStyle="1" w:styleId="80">
    <w:name w:val="Заголовок 8 Знак"/>
    <w:basedOn w:val="a0"/>
    <w:link w:val="8"/>
    <w:uiPriority w:val="9"/>
    <w:rsid w:val="00587FC5"/>
    <w:rPr>
      <w:b/>
      <w:sz w:val="28"/>
    </w:rPr>
  </w:style>
  <w:style w:type="numbering" w:customStyle="1" w:styleId="113">
    <w:name w:val="Нет списка11"/>
    <w:next w:val="a2"/>
    <w:uiPriority w:val="99"/>
    <w:semiHidden/>
    <w:unhideWhenUsed/>
    <w:rsid w:val="00587FC5"/>
  </w:style>
  <w:style w:type="character" w:customStyle="1" w:styleId="Heading2Char">
    <w:name w:val="Heading 2 Char"/>
    <w:basedOn w:val="a0"/>
    <w:uiPriority w:val="9"/>
    <w:rsid w:val="00587FC5"/>
    <w:rPr>
      <w:rFonts w:ascii="Arial" w:eastAsia="Arial" w:hAnsi="Arial" w:cs="Arial"/>
      <w:sz w:val="34"/>
    </w:rPr>
  </w:style>
  <w:style w:type="character" w:customStyle="1" w:styleId="Heading3Char">
    <w:name w:val="Heading 3 Char"/>
    <w:basedOn w:val="a0"/>
    <w:uiPriority w:val="9"/>
    <w:rsid w:val="00587FC5"/>
    <w:rPr>
      <w:rFonts w:ascii="Arial" w:eastAsia="Arial" w:hAnsi="Arial" w:cs="Arial"/>
      <w:sz w:val="30"/>
      <w:szCs w:val="30"/>
    </w:rPr>
  </w:style>
  <w:style w:type="character" w:customStyle="1" w:styleId="Heading4Char">
    <w:name w:val="Heading 4 Char"/>
    <w:basedOn w:val="a0"/>
    <w:uiPriority w:val="9"/>
    <w:rsid w:val="00587FC5"/>
    <w:rPr>
      <w:rFonts w:ascii="Arial" w:eastAsia="Arial" w:hAnsi="Arial" w:cs="Arial"/>
      <w:b/>
      <w:bCs/>
      <w:sz w:val="26"/>
      <w:szCs w:val="26"/>
    </w:rPr>
  </w:style>
  <w:style w:type="character" w:customStyle="1" w:styleId="Heading5Char">
    <w:name w:val="Heading 5 Char"/>
    <w:basedOn w:val="a0"/>
    <w:uiPriority w:val="9"/>
    <w:rsid w:val="00587FC5"/>
    <w:rPr>
      <w:rFonts w:ascii="Arial" w:eastAsia="Arial" w:hAnsi="Arial" w:cs="Arial"/>
      <w:b/>
      <w:bCs/>
      <w:sz w:val="24"/>
      <w:szCs w:val="24"/>
    </w:rPr>
  </w:style>
  <w:style w:type="character" w:customStyle="1" w:styleId="Heading6Char">
    <w:name w:val="Heading 6 Char"/>
    <w:basedOn w:val="a0"/>
    <w:uiPriority w:val="9"/>
    <w:rsid w:val="00587FC5"/>
    <w:rPr>
      <w:rFonts w:ascii="Arial" w:eastAsia="Arial" w:hAnsi="Arial" w:cs="Arial"/>
      <w:b/>
      <w:bCs/>
      <w:sz w:val="22"/>
      <w:szCs w:val="22"/>
    </w:rPr>
  </w:style>
  <w:style w:type="character" w:customStyle="1" w:styleId="TitleChar">
    <w:name w:val="Title Char"/>
    <w:basedOn w:val="a0"/>
    <w:uiPriority w:val="10"/>
    <w:rsid w:val="00587FC5"/>
    <w:rPr>
      <w:sz w:val="48"/>
      <w:szCs w:val="48"/>
    </w:rPr>
  </w:style>
  <w:style w:type="character" w:customStyle="1" w:styleId="SubtitleChar">
    <w:name w:val="Subtitle Char"/>
    <w:basedOn w:val="a0"/>
    <w:uiPriority w:val="11"/>
    <w:rsid w:val="00587FC5"/>
    <w:rPr>
      <w:sz w:val="24"/>
      <w:szCs w:val="24"/>
    </w:rPr>
  </w:style>
  <w:style w:type="paragraph" w:styleId="28">
    <w:name w:val="Quote"/>
    <w:basedOn w:val="a"/>
    <w:next w:val="a"/>
    <w:link w:val="29"/>
    <w:uiPriority w:val="29"/>
    <w:qFormat/>
    <w:rsid w:val="00587FC5"/>
    <w:pPr>
      <w:spacing w:after="200" w:line="276" w:lineRule="auto"/>
      <w:ind w:left="720" w:right="720"/>
      <w:jc w:val="left"/>
    </w:pPr>
    <w:rPr>
      <w:rFonts w:ascii="Calibri" w:eastAsiaTheme="minorHAnsi" w:hAnsi="Calibri" w:cstheme="minorBidi"/>
      <w:i/>
      <w:sz w:val="22"/>
      <w:szCs w:val="22"/>
      <w:lang w:eastAsia="en-US"/>
    </w:rPr>
  </w:style>
  <w:style w:type="character" w:customStyle="1" w:styleId="29">
    <w:name w:val="Цитата 2 Знак"/>
    <w:basedOn w:val="a0"/>
    <w:link w:val="28"/>
    <w:uiPriority w:val="29"/>
    <w:rsid w:val="00587FC5"/>
    <w:rPr>
      <w:rFonts w:ascii="Calibri" w:eastAsiaTheme="minorHAnsi" w:hAnsi="Calibri" w:cstheme="minorBidi"/>
      <w:i/>
      <w:sz w:val="22"/>
      <w:szCs w:val="22"/>
      <w:lang w:eastAsia="en-US"/>
    </w:rPr>
  </w:style>
  <w:style w:type="paragraph" w:styleId="affd">
    <w:name w:val="Intense Quote"/>
    <w:basedOn w:val="a"/>
    <w:next w:val="a"/>
    <w:link w:val="affe"/>
    <w:uiPriority w:val="30"/>
    <w:qFormat/>
    <w:rsid w:val="00587FC5"/>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jc w:val="left"/>
    </w:pPr>
    <w:rPr>
      <w:rFonts w:ascii="Calibri" w:eastAsiaTheme="minorHAnsi" w:hAnsi="Calibri" w:cstheme="minorBidi"/>
      <w:i/>
      <w:sz w:val="22"/>
      <w:szCs w:val="22"/>
      <w:lang w:eastAsia="en-US"/>
    </w:rPr>
  </w:style>
  <w:style w:type="character" w:customStyle="1" w:styleId="affe">
    <w:name w:val="Выделенная цитата Знак"/>
    <w:basedOn w:val="a0"/>
    <w:link w:val="affd"/>
    <w:uiPriority w:val="30"/>
    <w:rsid w:val="00587FC5"/>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587FC5"/>
  </w:style>
  <w:style w:type="paragraph" w:customStyle="1" w:styleId="1f">
    <w:name w:val="Название объекта1"/>
    <w:basedOn w:val="a"/>
    <w:next w:val="a"/>
    <w:uiPriority w:val="35"/>
    <w:semiHidden/>
    <w:unhideWhenUsed/>
    <w:qFormat/>
    <w:rsid w:val="00587FC5"/>
    <w:pPr>
      <w:spacing w:after="200" w:line="276" w:lineRule="auto"/>
      <w:jc w:val="left"/>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587FC5"/>
  </w:style>
  <w:style w:type="table" w:customStyle="1" w:styleId="TableGridLight">
    <w:name w:val="Table Grid Light"/>
    <w:basedOn w:val="a1"/>
    <w:uiPriority w:val="59"/>
    <w:rsid w:val="00587FC5"/>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4">
    <w:name w:val="Таблица простая 11"/>
    <w:basedOn w:val="a1"/>
    <w:next w:val="1f0"/>
    <w:uiPriority w:val="59"/>
    <w:rsid w:val="00587FC5"/>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next w:val="2a"/>
    <w:uiPriority w:val="59"/>
    <w:rsid w:val="00587FC5"/>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next w:val="36"/>
    <w:uiPriority w:val="99"/>
    <w:rsid w:val="00587FC5"/>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next w:val="43"/>
    <w:uiPriority w:val="99"/>
    <w:rsid w:val="00587FC5"/>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587FC5"/>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587FC5"/>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587FC5"/>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587FC5"/>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587FC5"/>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587FC5"/>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587FC5"/>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587FC5"/>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587FC5"/>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587FC5"/>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587FC5"/>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587FC5"/>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587FC5"/>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587FC5"/>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587FC5"/>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587FC5"/>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587FC5"/>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587FC5"/>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587FC5"/>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587FC5"/>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587FC5"/>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587FC5"/>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587FC5"/>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587FC5"/>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587FC5"/>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587FC5"/>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587FC5"/>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587FC5"/>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587FC5"/>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587FC5"/>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587FC5"/>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587FC5"/>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587FC5"/>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587FC5"/>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587FC5"/>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587FC5"/>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587FC5"/>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587FC5"/>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587FC5"/>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587FC5"/>
    <w:rPr>
      <w:sz w:val="18"/>
    </w:rPr>
  </w:style>
  <w:style w:type="paragraph" w:styleId="afff">
    <w:name w:val="endnote text"/>
    <w:basedOn w:val="a"/>
    <w:link w:val="afff0"/>
    <w:uiPriority w:val="99"/>
    <w:semiHidden/>
    <w:unhideWhenUsed/>
    <w:rsid w:val="00587FC5"/>
    <w:pPr>
      <w:jc w:val="left"/>
    </w:pPr>
    <w:rPr>
      <w:rFonts w:ascii="Calibri" w:eastAsiaTheme="minorHAnsi" w:hAnsi="Calibri" w:cstheme="minorBidi"/>
      <w:sz w:val="20"/>
      <w:szCs w:val="22"/>
      <w:lang w:eastAsia="en-US"/>
    </w:rPr>
  </w:style>
  <w:style w:type="character" w:customStyle="1" w:styleId="afff0">
    <w:name w:val="Текст концевой сноски Знак"/>
    <w:basedOn w:val="a0"/>
    <w:link w:val="afff"/>
    <w:uiPriority w:val="99"/>
    <w:semiHidden/>
    <w:rsid w:val="00587FC5"/>
    <w:rPr>
      <w:rFonts w:ascii="Calibri" w:eastAsiaTheme="minorHAnsi" w:hAnsi="Calibri" w:cstheme="minorBidi"/>
      <w:szCs w:val="22"/>
      <w:lang w:eastAsia="en-US"/>
    </w:rPr>
  </w:style>
  <w:style w:type="character" w:styleId="afff1">
    <w:name w:val="endnote reference"/>
    <w:basedOn w:val="a0"/>
    <w:uiPriority w:val="99"/>
    <w:semiHidden/>
    <w:unhideWhenUsed/>
    <w:rsid w:val="00587FC5"/>
    <w:rPr>
      <w:vertAlign w:val="superscript"/>
    </w:rPr>
  </w:style>
  <w:style w:type="paragraph" w:styleId="2b">
    <w:name w:val="toc 2"/>
    <w:basedOn w:val="a"/>
    <w:next w:val="a"/>
    <w:uiPriority w:val="39"/>
    <w:unhideWhenUsed/>
    <w:rsid w:val="00587FC5"/>
    <w:pPr>
      <w:spacing w:after="57" w:line="276" w:lineRule="auto"/>
      <w:ind w:left="283"/>
      <w:jc w:val="left"/>
    </w:pPr>
    <w:rPr>
      <w:rFonts w:ascii="Calibri" w:eastAsiaTheme="minorHAnsi" w:hAnsi="Calibri" w:cstheme="minorBidi"/>
      <w:sz w:val="22"/>
      <w:szCs w:val="22"/>
      <w:lang w:eastAsia="en-US"/>
    </w:rPr>
  </w:style>
  <w:style w:type="paragraph" w:styleId="37">
    <w:name w:val="toc 3"/>
    <w:basedOn w:val="a"/>
    <w:next w:val="a"/>
    <w:uiPriority w:val="39"/>
    <w:unhideWhenUsed/>
    <w:rsid w:val="00587FC5"/>
    <w:pPr>
      <w:spacing w:after="57" w:line="276" w:lineRule="auto"/>
      <w:ind w:left="567"/>
      <w:jc w:val="left"/>
    </w:pPr>
    <w:rPr>
      <w:rFonts w:ascii="Calibri" w:eastAsiaTheme="minorHAnsi" w:hAnsi="Calibri" w:cstheme="minorBidi"/>
      <w:sz w:val="22"/>
      <w:szCs w:val="22"/>
      <w:lang w:eastAsia="en-US"/>
    </w:rPr>
  </w:style>
  <w:style w:type="paragraph" w:styleId="44">
    <w:name w:val="toc 4"/>
    <w:basedOn w:val="a"/>
    <w:next w:val="a"/>
    <w:uiPriority w:val="39"/>
    <w:unhideWhenUsed/>
    <w:rsid w:val="00587FC5"/>
    <w:pPr>
      <w:spacing w:after="57" w:line="276" w:lineRule="auto"/>
      <w:ind w:left="850"/>
      <w:jc w:val="left"/>
    </w:pPr>
    <w:rPr>
      <w:rFonts w:ascii="Calibri" w:eastAsiaTheme="minorHAnsi" w:hAnsi="Calibri" w:cstheme="minorBidi"/>
      <w:sz w:val="22"/>
      <w:szCs w:val="22"/>
      <w:lang w:eastAsia="en-US"/>
    </w:rPr>
  </w:style>
  <w:style w:type="paragraph" w:styleId="53">
    <w:name w:val="toc 5"/>
    <w:basedOn w:val="a"/>
    <w:next w:val="a"/>
    <w:uiPriority w:val="39"/>
    <w:unhideWhenUsed/>
    <w:rsid w:val="00587FC5"/>
    <w:pPr>
      <w:spacing w:after="57" w:line="276" w:lineRule="auto"/>
      <w:ind w:left="1134"/>
      <w:jc w:val="left"/>
    </w:pPr>
    <w:rPr>
      <w:rFonts w:ascii="Calibri" w:eastAsiaTheme="minorHAnsi" w:hAnsi="Calibri" w:cstheme="minorBidi"/>
      <w:sz w:val="22"/>
      <w:szCs w:val="22"/>
      <w:lang w:eastAsia="en-US"/>
    </w:rPr>
  </w:style>
  <w:style w:type="paragraph" w:styleId="61">
    <w:name w:val="toc 6"/>
    <w:basedOn w:val="a"/>
    <w:next w:val="a"/>
    <w:uiPriority w:val="39"/>
    <w:unhideWhenUsed/>
    <w:rsid w:val="00587FC5"/>
    <w:pPr>
      <w:spacing w:after="57" w:line="276" w:lineRule="auto"/>
      <w:ind w:left="1417"/>
      <w:jc w:val="left"/>
    </w:pPr>
    <w:rPr>
      <w:rFonts w:ascii="Calibri" w:eastAsiaTheme="minorHAnsi" w:hAnsi="Calibri" w:cstheme="minorBidi"/>
      <w:sz w:val="22"/>
      <w:szCs w:val="22"/>
      <w:lang w:eastAsia="en-US"/>
    </w:rPr>
  </w:style>
  <w:style w:type="paragraph" w:styleId="72">
    <w:name w:val="toc 7"/>
    <w:basedOn w:val="a"/>
    <w:next w:val="a"/>
    <w:uiPriority w:val="39"/>
    <w:unhideWhenUsed/>
    <w:rsid w:val="00587FC5"/>
    <w:pPr>
      <w:spacing w:after="57" w:line="276" w:lineRule="auto"/>
      <w:ind w:left="1701"/>
      <w:jc w:val="left"/>
    </w:pPr>
    <w:rPr>
      <w:rFonts w:ascii="Calibri" w:eastAsiaTheme="minorHAnsi" w:hAnsi="Calibri" w:cstheme="minorBidi"/>
      <w:sz w:val="22"/>
      <w:szCs w:val="22"/>
      <w:lang w:eastAsia="en-US"/>
    </w:rPr>
  </w:style>
  <w:style w:type="paragraph" w:styleId="82">
    <w:name w:val="toc 8"/>
    <w:basedOn w:val="a"/>
    <w:next w:val="a"/>
    <w:uiPriority w:val="39"/>
    <w:unhideWhenUsed/>
    <w:rsid w:val="00587FC5"/>
    <w:pPr>
      <w:spacing w:after="57" w:line="276" w:lineRule="auto"/>
      <w:ind w:left="1984"/>
      <w:jc w:val="left"/>
    </w:pPr>
    <w:rPr>
      <w:rFonts w:ascii="Calibri" w:eastAsiaTheme="minorHAnsi" w:hAnsi="Calibri" w:cstheme="minorBidi"/>
      <w:sz w:val="22"/>
      <w:szCs w:val="22"/>
      <w:lang w:eastAsia="en-US"/>
    </w:rPr>
  </w:style>
  <w:style w:type="paragraph" w:styleId="91">
    <w:name w:val="toc 9"/>
    <w:basedOn w:val="a"/>
    <w:next w:val="a"/>
    <w:uiPriority w:val="39"/>
    <w:unhideWhenUsed/>
    <w:rsid w:val="00587FC5"/>
    <w:pPr>
      <w:spacing w:after="57" w:line="276" w:lineRule="auto"/>
      <w:ind w:left="2268"/>
      <w:jc w:val="left"/>
    </w:pPr>
    <w:rPr>
      <w:rFonts w:ascii="Calibri" w:eastAsiaTheme="minorHAnsi" w:hAnsi="Calibri" w:cstheme="minorBidi"/>
      <w:sz w:val="22"/>
      <w:szCs w:val="22"/>
      <w:lang w:eastAsia="en-US"/>
    </w:rPr>
  </w:style>
  <w:style w:type="paragraph" w:styleId="afff2">
    <w:name w:val="TOC Heading"/>
    <w:uiPriority w:val="39"/>
    <w:unhideWhenUsed/>
    <w:rsid w:val="00587FC5"/>
    <w:pPr>
      <w:spacing w:after="200" w:line="276" w:lineRule="auto"/>
    </w:pPr>
    <w:rPr>
      <w:rFonts w:ascii="Calibri" w:eastAsiaTheme="minorHAnsi" w:hAnsi="Calibri" w:cstheme="minorBidi"/>
      <w:sz w:val="22"/>
      <w:szCs w:val="22"/>
      <w:lang w:eastAsia="en-US"/>
    </w:rPr>
  </w:style>
  <w:style w:type="paragraph" w:styleId="afff3">
    <w:name w:val="table of figures"/>
    <w:basedOn w:val="a"/>
    <w:next w:val="a"/>
    <w:uiPriority w:val="99"/>
    <w:unhideWhenUsed/>
    <w:rsid w:val="00587FC5"/>
    <w:pPr>
      <w:spacing w:line="276" w:lineRule="auto"/>
      <w:jc w:val="left"/>
    </w:pPr>
    <w:rPr>
      <w:rFonts w:ascii="Calibri" w:eastAsiaTheme="minorHAnsi" w:hAnsi="Calibri" w:cstheme="minorBidi"/>
      <w:sz w:val="22"/>
      <w:szCs w:val="22"/>
      <w:lang w:eastAsia="en-US"/>
    </w:rPr>
  </w:style>
  <w:style w:type="character" w:customStyle="1" w:styleId="1f1">
    <w:name w:val="Гиперссылка1"/>
    <w:basedOn w:val="a0"/>
    <w:uiPriority w:val="99"/>
    <w:unhideWhenUsed/>
    <w:rsid w:val="00587FC5"/>
    <w:rPr>
      <w:color w:val="0000FF"/>
      <w:u w:val="single"/>
    </w:rPr>
  </w:style>
  <w:style w:type="paragraph" w:customStyle="1" w:styleId="1f2">
    <w:name w:val="Тема примечания1"/>
    <w:basedOn w:val="aff8"/>
    <w:next w:val="aff8"/>
    <w:uiPriority w:val="99"/>
    <w:semiHidden/>
    <w:unhideWhenUsed/>
    <w:rsid w:val="00587FC5"/>
    <w:pPr>
      <w:spacing w:after="200"/>
      <w:jc w:val="left"/>
    </w:pPr>
    <w:rPr>
      <w:rFonts w:ascii="Calibri" w:eastAsia="Calibri" w:hAnsi="Calibri"/>
      <w:b/>
      <w:bCs/>
      <w:lang w:eastAsia="en-US"/>
    </w:rPr>
  </w:style>
  <w:style w:type="paragraph" w:styleId="afff4">
    <w:name w:val="Revision"/>
    <w:hidden/>
    <w:uiPriority w:val="99"/>
    <w:semiHidden/>
    <w:rsid w:val="00587FC5"/>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587FC5"/>
  </w:style>
  <w:style w:type="paragraph" w:customStyle="1" w:styleId="IASBPrinciple">
    <w:name w:val="IASB Principle"/>
    <w:basedOn w:val="a"/>
    <w:rsid w:val="00587FC5"/>
    <w:pPr>
      <w:spacing w:before="100" w:after="100"/>
    </w:pPr>
    <w:rPr>
      <w:b/>
      <w:sz w:val="19"/>
      <w:lang w:val="en-GB" w:eastAsia="en-GB"/>
    </w:rPr>
  </w:style>
  <w:style w:type="character" w:customStyle="1" w:styleId="s21">
    <w:name w:val="s21"/>
    <w:basedOn w:val="a0"/>
    <w:rsid w:val="00587FC5"/>
  </w:style>
  <w:style w:type="character" w:customStyle="1" w:styleId="s19">
    <w:name w:val="s19"/>
    <w:basedOn w:val="a0"/>
    <w:rsid w:val="00587FC5"/>
  </w:style>
  <w:style w:type="numbering" w:customStyle="1" w:styleId="2c">
    <w:name w:val="Нет списка2"/>
    <w:next w:val="a2"/>
    <w:uiPriority w:val="99"/>
    <w:semiHidden/>
    <w:unhideWhenUsed/>
    <w:rsid w:val="00587FC5"/>
  </w:style>
  <w:style w:type="numbering" w:customStyle="1" w:styleId="1111">
    <w:name w:val="Нет списка1111"/>
    <w:next w:val="a2"/>
    <w:uiPriority w:val="99"/>
    <w:semiHidden/>
    <w:unhideWhenUsed/>
    <w:rsid w:val="00587FC5"/>
  </w:style>
  <w:style w:type="numbering" w:customStyle="1" w:styleId="38">
    <w:name w:val="Нет списка3"/>
    <w:next w:val="a2"/>
    <w:uiPriority w:val="99"/>
    <w:semiHidden/>
    <w:unhideWhenUsed/>
    <w:rsid w:val="00587FC5"/>
  </w:style>
  <w:style w:type="table" w:customStyle="1" w:styleId="2d">
    <w:name w:val="Сетка таблицы2"/>
    <w:basedOn w:val="a1"/>
    <w:next w:val="ab"/>
    <w:uiPriority w:val="59"/>
    <w:rsid w:val="00587FC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2"/>
    <w:uiPriority w:val="99"/>
    <w:semiHidden/>
    <w:unhideWhenUsed/>
    <w:rsid w:val="00587FC5"/>
  </w:style>
  <w:style w:type="character" w:customStyle="1" w:styleId="HTML0">
    <w:name w:val="Стандартный HTML Знак"/>
    <w:basedOn w:val="a0"/>
    <w:link w:val="HTML"/>
    <w:uiPriority w:val="99"/>
    <w:rsid w:val="00587FC5"/>
    <w:rPr>
      <w:rFonts w:ascii="Courier New" w:hAnsi="Courier New" w:cs="Courier New"/>
      <w:color w:val="000000"/>
      <w:sz w:val="28"/>
      <w:szCs w:val="28"/>
      <w:lang w:val="en-US" w:eastAsia="en-US"/>
    </w:rPr>
  </w:style>
  <w:style w:type="paragraph" w:customStyle="1" w:styleId="HTML1">
    <w:name w:val="Стандартный HTML1"/>
    <w:basedOn w:val="a"/>
    <w:next w:val="HTML"/>
    <w:uiPriority w:val="99"/>
    <w:semiHidden/>
    <w:unhideWhenUsed/>
    <w:rsid w:val="00587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customStyle="1" w:styleId="1f3">
    <w:name w:val="Обычный (веб)1"/>
    <w:basedOn w:val="a"/>
    <w:next w:val="af7"/>
    <w:uiPriority w:val="99"/>
    <w:unhideWhenUsed/>
    <w:rsid w:val="00587FC5"/>
    <w:pPr>
      <w:spacing w:before="100" w:beforeAutospacing="1" w:after="100" w:afterAutospacing="1"/>
      <w:jc w:val="left"/>
    </w:pPr>
    <w:rPr>
      <w:sz w:val="24"/>
      <w:szCs w:val="24"/>
    </w:rPr>
  </w:style>
  <w:style w:type="character" w:customStyle="1" w:styleId="1f4">
    <w:name w:val="Верхний колонтитул Знак1"/>
    <w:basedOn w:val="a0"/>
    <w:uiPriority w:val="99"/>
    <w:semiHidden/>
    <w:rsid w:val="00587FC5"/>
    <w:rPr>
      <w:rFonts w:ascii="Times New Roman" w:eastAsia="Times New Roman" w:hAnsi="Times New Roman" w:cs="Times New Roman"/>
      <w:sz w:val="24"/>
      <w:szCs w:val="24"/>
      <w:lang w:eastAsia="ru-RU"/>
    </w:rPr>
  </w:style>
  <w:style w:type="character" w:customStyle="1" w:styleId="1f5">
    <w:name w:val="Нижний колонтитул Знак1"/>
    <w:basedOn w:val="a0"/>
    <w:uiPriority w:val="99"/>
    <w:semiHidden/>
    <w:rsid w:val="00587FC5"/>
    <w:rPr>
      <w:rFonts w:ascii="Times New Roman" w:eastAsia="Times New Roman" w:hAnsi="Times New Roman" w:cs="Times New Roman"/>
      <w:sz w:val="24"/>
      <w:szCs w:val="24"/>
      <w:lang w:eastAsia="ru-RU"/>
    </w:rPr>
  </w:style>
  <w:style w:type="paragraph" w:customStyle="1" w:styleId="s8">
    <w:name w:val="s8"/>
    <w:basedOn w:val="a"/>
    <w:rsid w:val="00587FC5"/>
    <w:pPr>
      <w:jc w:val="left"/>
    </w:pPr>
    <w:rPr>
      <w:color w:val="333399"/>
      <w:sz w:val="24"/>
      <w:szCs w:val="24"/>
    </w:rPr>
  </w:style>
  <w:style w:type="character" w:customStyle="1" w:styleId="s10">
    <w:name w:val="s10"/>
    <w:rsid w:val="00587FC5"/>
    <w:rPr>
      <w:rFonts w:ascii="Times New Roman" w:hAnsi="Times New Roman" w:cs="Times New Roman" w:hint="default"/>
      <w:color w:val="333399"/>
      <w:u w:val="single"/>
    </w:rPr>
  </w:style>
  <w:style w:type="character" w:customStyle="1" w:styleId="s16">
    <w:name w:val="s16"/>
    <w:rsid w:val="00587FC5"/>
    <w:rPr>
      <w:rFonts w:ascii="Times New Roman" w:hAnsi="Times New Roman" w:cs="Times New Roman" w:hint="default"/>
      <w:b w:val="0"/>
      <w:bCs w:val="0"/>
      <w:i/>
      <w:iCs/>
      <w:caps w:val="0"/>
      <w:color w:val="000000"/>
    </w:rPr>
  </w:style>
  <w:style w:type="character" w:customStyle="1" w:styleId="s17">
    <w:name w:val="s17"/>
    <w:rsid w:val="00587FC5"/>
    <w:rPr>
      <w:rFonts w:ascii="Times New Roman" w:hAnsi="Times New Roman" w:cs="Times New Roman" w:hint="default"/>
      <w:b w:val="0"/>
      <w:bCs w:val="0"/>
      <w:color w:val="000000"/>
    </w:rPr>
  </w:style>
  <w:style w:type="character" w:customStyle="1" w:styleId="s18">
    <w:name w:val="s18"/>
    <w:rsid w:val="00587FC5"/>
    <w:rPr>
      <w:rFonts w:ascii="Times New Roman" w:hAnsi="Times New Roman" w:cs="Times New Roman" w:hint="default"/>
      <w:b w:val="0"/>
      <w:bCs w:val="0"/>
      <w:color w:val="000000"/>
    </w:rPr>
  </w:style>
  <w:style w:type="character" w:customStyle="1" w:styleId="s11">
    <w:name w:val="s11"/>
    <w:rsid w:val="00587FC5"/>
    <w:rPr>
      <w:rFonts w:ascii="Courier New" w:hAnsi="Courier New" w:cs="Courier New" w:hint="default"/>
      <w:b/>
      <w:bCs/>
      <w:color w:val="000000"/>
    </w:rPr>
  </w:style>
  <w:style w:type="character" w:customStyle="1" w:styleId="s12">
    <w:name w:val="s12"/>
    <w:rsid w:val="00587FC5"/>
    <w:rPr>
      <w:rFonts w:ascii="Courier New" w:hAnsi="Courier New" w:cs="Courier New" w:hint="default"/>
      <w:b w:val="0"/>
      <w:bCs w:val="0"/>
      <w:color w:val="333399"/>
      <w:u w:val="single"/>
    </w:rPr>
  </w:style>
  <w:style w:type="character" w:customStyle="1" w:styleId="s13">
    <w:name w:val="s13"/>
    <w:rsid w:val="00587FC5"/>
    <w:rPr>
      <w:rFonts w:ascii="Courier New" w:hAnsi="Courier New" w:cs="Courier New" w:hint="default"/>
      <w:i/>
      <w:iCs/>
      <w:color w:val="FF0000"/>
    </w:rPr>
  </w:style>
  <w:style w:type="character" w:customStyle="1" w:styleId="s14">
    <w:name w:val="s14"/>
    <w:rsid w:val="00587FC5"/>
    <w:rPr>
      <w:rFonts w:ascii="Courier New" w:hAnsi="Courier New" w:cs="Courier New" w:hint="default"/>
      <w:color w:val="008000"/>
    </w:rPr>
  </w:style>
  <w:style w:type="character" w:customStyle="1" w:styleId="s01">
    <w:name w:val="s01"/>
    <w:uiPriority w:val="99"/>
    <w:rsid w:val="00587FC5"/>
    <w:rPr>
      <w:rFonts w:ascii="Times New Roman" w:hAnsi="Times New Roman" w:cs="Times New Roman" w:hint="default"/>
      <w:b w:val="0"/>
      <w:bCs w:val="0"/>
      <w:i w:val="0"/>
      <w:iCs w:val="0"/>
      <w:color w:val="000000"/>
    </w:rPr>
  </w:style>
  <w:style w:type="paragraph" w:customStyle="1" w:styleId="213">
    <w:name w:val="Основной текст с отступом 21"/>
    <w:basedOn w:val="a"/>
    <w:next w:val="21"/>
    <w:uiPriority w:val="99"/>
    <w:semiHidden/>
    <w:unhideWhenUsed/>
    <w:rsid w:val="00587FC5"/>
    <w:pPr>
      <w:spacing w:before="100" w:beforeAutospacing="1" w:after="100" w:afterAutospacing="1"/>
      <w:jc w:val="left"/>
    </w:pPr>
    <w:rPr>
      <w:sz w:val="24"/>
      <w:szCs w:val="24"/>
      <w:lang w:eastAsia="en-US"/>
    </w:rPr>
  </w:style>
  <w:style w:type="character" w:customStyle="1" w:styleId="214">
    <w:name w:val="Основной текст с отступом 2 Знак1"/>
    <w:basedOn w:val="a0"/>
    <w:uiPriority w:val="99"/>
    <w:semiHidden/>
    <w:rsid w:val="00587FC5"/>
    <w:rPr>
      <w:rFonts w:ascii="Times New Roman" w:eastAsia="Times New Roman" w:hAnsi="Times New Roman" w:cs="Times New Roman"/>
      <w:color w:val="000000"/>
      <w:lang w:eastAsia="ru-RU"/>
    </w:rPr>
  </w:style>
  <w:style w:type="character" w:customStyle="1" w:styleId="s02">
    <w:name w:val="s02"/>
    <w:rsid w:val="00587FC5"/>
    <w:rPr>
      <w:rFonts w:ascii="Times New Roman" w:hAnsi="Times New Roman" w:cs="Times New Roman" w:hint="default"/>
      <w:b w:val="0"/>
      <w:bCs w:val="0"/>
      <w:i w:val="0"/>
      <w:iCs w:val="0"/>
      <w:color w:val="000000"/>
    </w:rPr>
  </w:style>
  <w:style w:type="character" w:styleId="afff5">
    <w:name w:val="line number"/>
    <w:uiPriority w:val="99"/>
    <w:semiHidden/>
    <w:unhideWhenUsed/>
    <w:rsid w:val="00587FC5"/>
  </w:style>
  <w:style w:type="paragraph" w:customStyle="1" w:styleId="2e">
    <w:name w:val="Абзац списка2"/>
    <w:basedOn w:val="a"/>
    <w:rsid w:val="00587FC5"/>
    <w:pPr>
      <w:spacing w:after="200" w:line="276" w:lineRule="auto"/>
      <w:ind w:left="720"/>
      <w:jc w:val="left"/>
    </w:pPr>
    <w:rPr>
      <w:rFonts w:ascii="Calibri" w:hAnsi="Calibri"/>
      <w:sz w:val="22"/>
      <w:szCs w:val="22"/>
    </w:rPr>
  </w:style>
  <w:style w:type="numbering" w:customStyle="1" w:styleId="11111">
    <w:name w:val="Нет списка11111"/>
    <w:next w:val="a2"/>
    <w:uiPriority w:val="99"/>
    <w:semiHidden/>
    <w:unhideWhenUsed/>
    <w:rsid w:val="00587FC5"/>
  </w:style>
  <w:style w:type="character" w:styleId="HTML2">
    <w:name w:val="HTML Code"/>
    <w:uiPriority w:val="99"/>
    <w:semiHidden/>
    <w:unhideWhenUsed/>
    <w:rsid w:val="00587FC5"/>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587FC5"/>
    <w:rPr>
      <w:rFonts w:ascii="Courier New" w:eastAsia="Times New Roman" w:hAnsi="Courier New" w:cs="Courier New" w:hint="default"/>
      <w:sz w:val="20"/>
      <w:szCs w:val="20"/>
    </w:rPr>
  </w:style>
  <w:style w:type="paragraph" w:customStyle="1" w:styleId="msochpdefault">
    <w:name w:val="msochpdefault"/>
    <w:basedOn w:val="a"/>
    <w:rsid w:val="00587FC5"/>
    <w:pPr>
      <w:spacing w:before="100" w:beforeAutospacing="1" w:after="100" w:afterAutospacing="1"/>
      <w:jc w:val="left"/>
    </w:pPr>
    <w:rPr>
      <w:sz w:val="20"/>
    </w:rPr>
  </w:style>
  <w:style w:type="numbering" w:customStyle="1" w:styleId="215">
    <w:name w:val="Нет списка21"/>
    <w:next w:val="a2"/>
    <w:uiPriority w:val="99"/>
    <w:semiHidden/>
    <w:unhideWhenUsed/>
    <w:rsid w:val="00587FC5"/>
  </w:style>
  <w:style w:type="character" w:customStyle="1" w:styleId="BalloonTextChar1">
    <w:name w:val="Balloon Text Char1"/>
    <w:uiPriority w:val="99"/>
    <w:semiHidden/>
    <w:rsid w:val="00587FC5"/>
    <w:rPr>
      <w:rFonts w:ascii="Times New Roman" w:hAnsi="Times New Roman"/>
      <w:color w:val="000000"/>
      <w:sz w:val="0"/>
      <w:szCs w:val="0"/>
    </w:rPr>
  </w:style>
  <w:style w:type="character" w:customStyle="1" w:styleId="FooterChar">
    <w:name w:val="Footer Char"/>
    <w:uiPriority w:val="99"/>
    <w:rsid w:val="00587FC5"/>
    <w:rPr>
      <w:rFonts w:eastAsia="Times New Roman"/>
      <w:color w:val="000000"/>
    </w:rPr>
  </w:style>
  <w:style w:type="character" w:customStyle="1" w:styleId="FooterChar1">
    <w:name w:val="Footer Char1"/>
    <w:uiPriority w:val="99"/>
    <w:semiHidden/>
    <w:rsid w:val="00587FC5"/>
    <w:rPr>
      <w:rFonts w:ascii="Times New Roman" w:hAnsi="Times New Roman"/>
      <w:color w:val="000000"/>
    </w:rPr>
  </w:style>
  <w:style w:type="character" w:customStyle="1" w:styleId="1f6">
    <w:name w:val="Основной текст Знак1"/>
    <w:basedOn w:val="a0"/>
    <w:uiPriority w:val="99"/>
    <w:semiHidden/>
    <w:rsid w:val="00587FC5"/>
    <w:rPr>
      <w:rFonts w:ascii="Times New Roman" w:eastAsia="Times New Roman" w:hAnsi="Times New Roman" w:cs="Times New Roman"/>
      <w:color w:val="000000"/>
      <w:lang w:eastAsia="ru-RU"/>
    </w:rPr>
  </w:style>
  <w:style w:type="character" w:customStyle="1" w:styleId="BodyTextChar1">
    <w:name w:val="Body Text Char1"/>
    <w:uiPriority w:val="99"/>
    <w:semiHidden/>
    <w:rsid w:val="00587FC5"/>
    <w:rPr>
      <w:rFonts w:ascii="Times New Roman" w:hAnsi="Times New Roman"/>
      <w:color w:val="000000"/>
    </w:rPr>
  </w:style>
  <w:style w:type="character" w:customStyle="1" w:styleId="HTMLPreformattedChar">
    <w:name w:val="HTML Preformatted Char"/>
    <w:uiPriority w:val="99"/>
    <w:semiHidden/>
    <w:rsid w:val="00587FC5"/>
    <w:rPr>
      <w:rFonts w:ascii="Courier New" w:hAnsi="Courier New" w:cs="Courier New"/>
      <w:color w:val="000000"/>
    </w:rPr>
  </w:style>
  <w:style w:type="character" w:customStyle="1" w:styleId="HTMLPreformattedChar1">
    <w:name w:val="HTML Preformatted Char1"/>
    <w:uiPriority w:val="99"/>
    <w:semiHidden/>
    <w:rsid w:val="00587FC5"/>
    <w:rPr>
      <w:rFonts w:ascii="Courier New" w:hAnsi="Courier New" w:cs="Courier New"/>
      <w:color w:val="000000"/>
    </w:rPr>
  </w:style>
  <w:style w:type="character" w:customStyle="1" w:styleId="1f7">
    <w:name w:val="Текст выноски Знак1"/>
    <w:uiPriority w:val="99"/>
    <w:semiHidden/>
    <w:rsid w:val="00587FC5"/>
    <w:rPr>
      <w:rFonts w:ascii="Tahoma" w:hAnsi="Tahoma" w:cs="Tahoma"/>
      <w:color w:val="000000"/>
      <w:sz w:val="16"/>
      <w:szCs w:val="16"/>
      <w:lang w:eastAsia="ru-RU"/>
    </w:rPr>
  </w:style>
  <w:style w:type="table" w:customStyle="1" w:styleId="1112">
    <w:name w:val="Сетка таблицы111"/>
    <w:basedOn w:val="a1"/>
    <w:next w:val="ab"/>
    <w:uiPriority w:val="59"/>
    <w:rsid w:val="00587FC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
    <w:next w:val="a2"/>
    <w:uiPriority w:val="99"/>
    <w:semiHidden/>
    <w:unhideWhenUsed/>
    <w:rsid w:val="00587FC5"/>
  </w:style>
  <w:style w:type="paragraph" w:styleId="afff6">
    <w:name w:val="No Spacing"/>
    <w:uiPriority w:val="1"/>
    <w:qFormat/>
    <w:rsid w:val="00587FC5"/>
    <w:rPr>
      <w:sz w:val="24"/>
      <w:szCs w:val="24"/>
    </w:rPr>
  </w:style>
  <w:style w:type="paragraph" w:customStyle="1" w:styleId="font5">
    <w:name w:val="font5"/>
    <w:basedOn w:val="a"/>
    <w:rsid w:val="00587FC5"/>
    <w:pPr>
      <w:spacing w:before="100" w:beforeAutospacing="1" w:after="100" w:afterAutospacing="1"/>
      <w:jc w:val="left"/>
    </w:pPr>
    <w:rPr>
      <w:rFonts w:ascii="Calibri" w:hAnsi="Calibri"/>
      <w:sz w:val="22"/>
      <w:szCs w:val="22"/>
    </w:rPr>
  </w:style>
  <w:style w:type="paragraph" w:customStyle="1" w:styleId="font6">
    <w:name w:val="font6"/>
    <w:basedOn w:val="a"/>
    <w:rsid w:val="00587FC5"/>
    <w:pPr>
      <w:spacing w:before="100" w:beforeAutospacing="1" w:after="100" w:afterAutospacing="1"/>
      <w:jc w:val="left"/>
    </w:pPr>
    <w:rPr>
      <w:i/>
      <w:iCs/>
      <w:sz w:val="22"/>
      <w:szCs w:val="22"/>
    </w:rPr>
  </w:style>
  <w:style w:type="paragraph" w:customStyle="1" w:styleId="xl129">
    <w:name w:val="xl129"/>
    <w:basedOn w:val="a"/>
    <w:rsid w:val="00587FC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30">
    <w:name w:val="xl130"/>
    <w:basedOn w:val="a"/>
    <w:rsid w:val="00587FC5"/>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xl131">
    <w:name w:val="xl131"/>
    <w:basedOn w:val="a"/>
    <w:rsid w:val="00587FC5"/>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sz w:val="24"/>
      <w:szCs w:val="24"/>
    </w:rPr>
  </w:style>
  <w:style w:type="paragraph" w:customStyle="1" w:styleId="xl132">
    <w:name w:val="xl132"/>
    <w:basedOn w:val="a"/>
    <w:rsid w:val="00587FC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33">
    <w:name w:val="xl133"/>
    <w:basedOn w:val="a"/>
    <w:rsid w:val="00587FC5"/>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134">
    <w:name w:val="xl134"/>
    <w:basedOn w:val="a"/>
    <w:rsid w:val="00587FC5"/>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xl135">
    <w:name w:val="xl135"/>
    <w:basedOn w:val="a"/>
    <w:rsid w:val="00587FC5"/>
    <w:pPr>
      <w:spacing w:before="100" w:beforeAutospacing="1" w:after="100" w:afterAutospacing="1"/>
      <w:jc w:val="left"/>
    </w:pPr>
    <w:rPr>
      <w:sz w:val="24"/>
      <w:szCs w:val="24"/>
    </w:rPr>
  </w:style>
  <w:style w:type="paragraph" w:customStyle="1" w:styleId="xl136">
    <w:name w:val="xl136"/>
    <w:basedOn w:val="a"/>
    <w:rsid w:val="00587FC5"/>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numbering" w:customStyle="1" w:styleId="45">
    <w:name w:val="Нет списка4"/>
    <w:next w:val="a2"/>
    <w:uiPriority w:val="99"/>
    <w:semiHidden/>
    <w:unhideWhenUsed/>
    <w:rsid w:val="00587FC5"/>
  </w:style>
  <w:style w:type="character" w:customStyle="1" w:styleId="s6">
    <w:name w:val="s6"/>
    <w:rsid w:val="00587FC5"/>
    <w:rPr>
      <w:rFonts w:ascii="Times New Roman" w:hAnsi="Times New Roman" w:cs="Times New Roman" w:hint="default"/>
      <w:b w:val="0"/>
      <w:bCs w:val="0"/>
      <w:i w:val="0"/>
      <w:iCs w:val="0"/>
      <w:strike/>
      <w:color w:val="808000"/>
      <w:sz w:val="20"/>
      <w:szCs w:val="20"/>
    </w:rPr>
  </w:style>
  <w:style w:type="character" w:customStyle="1" w:styleId="s5">
    <w:name w:val="s5"/>
    <w:rsid w:val="00587FC5"/>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587FC5"/>
    <w:rPr>
      <w:rFonts w:ascii="Courier New" w:hAnsi="Courier New" w:cs="Courier New" w:hint="default"/>
      <w:b w:val="0"/>
      <w:bCs w:val="0"/>
      <w:i w:val="0"/>
      <w:iCs w:val="0"/>
      <w:strike/>
      <w:color w:val="808000"/>
      <w:sz w:val="20"/>
      <w:szCs w:val="20"/>
    </w:rPr>
  </w:style>
  <w:style w:type="table" w:customStyle="1" w:styleId="216">
    <w:name w:val="Сетка таблицы21"/>
    <w:basedOn w:val="a1"/>
    <w:next w:val="ab"/>
    <w:uiPriority w:val="99"/>
    <w:rsid w:val="00587F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587FC5"/>
  </w:style>
  <w:style w:type="numbering" w:customStyle="1" w:styleId="1111111">
    <w:name w:val="Нет списка1111111"/>
    <w:next w:val="a2"/>
    <w:uiPriority w:val="99"/>
    <w:semiHidden/>
    <w:unhideWhenUsed/>
    <w:rsid w:val="00587FC5"/>
  </w:style>
  <w:style w:type="character" w:customStyle="1" w:styleId="S1a">
    <w:name w:val="S1"/>
    <w:rsid w:val="00587FC5"/>
    <w:rPr>
      <w:rFonts w:ascii="Times New Roman" w:hAnsi="Times New Roman" w:cs="Times New Roman" w:hint="default"/>
      <w:b/>
      <w:bCs/>
      <w:color w:val="000000"/>
    </w:rPr>
  </w:style>
  <w:style w:type="table" w:customStyle="1" w:styleId="11110">
    <w:name w:val="Сетка таблицы1111"/>
    <w:basedOn w:val="a1"/>
    <w:next w:val="ab"/>
    <w:uiPriority w:val="59"/>
    <w:rsid w:val="00587FC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2"/>
    <w:uiPriority w:val="99"/>
    <w:semiHidden/>
    <w:unhideWhenUsed/>
    <w:rsid w:val="00587FC5"/>
  </w:style>
  <w:style w:type="numbering" w:customStyle="1" w:styleId="3110">
    <w:name w:val="Нет списка311"/>
    <w:next w:val="a2"/>
    <w:uiPriority w:val="99"/>
    <w:semiHidden/>
    <w:unhideWhenUsed/>
    <w:rsid w:val="00587FC5"/>
  </w:style>
  <w:style w:type="character" w:customStyle="1" w:styleId="S80">
    <w:name w:val="S8 Знак"/>
    <w:basedOn w:val="a0"/>
    <w:link w:val="S81"/>
    <w:rsid w:val="00587FC5"/>
  </w:style>
  <w:style w:type="paragraph" w:customStyle="1" w:styleId="S81">
    <w:name w:val="S8"/>
    <w:basedOn w:val="a"/>
    <w:link w:val="S80"/>
    <w:rsid w:val="00587FC5"/>
    <w:pPr>
      <w:jc w:val="left"/>
    </w:pPr>
    <w:rPr>
      <w:sz w:val="20"/>
    </w:rPr>
  </w:style>
  <w:style w:type="paragraph" w:customStyle="1" w:styleId="msopapdefault">
    <w:name w:val="msopapdefault"/>
    <w:basedOn w:val="a"/>
    <w:rsid w:val="00587FC5"/>
    <w:pPr>
      <w:spacing w:before="100" w:beforeAutospacing="1" w:after="200" w:line="276" w:lineRule="auto"/>
      <w:jc w:val="left"/>
    </w:pPr>
    <w:rPr>
      <w:sz w:val="24"/>
      <w:szCs w:val="24"/>
    </w:rPr>
  </w:style>
  <w:style w:type="character" w:customStyle="1" w:styleId="S30">
    <w:name w:val="S3"/>
    <w:rsid w:val="00587FC5"/>
    <w:rPr>
      <w:rFonts w:ascii="Courier New" w:hAnsi="Courier New" w:cs="Courier New" w:hint="default"/>
      <w:b w:val="0"/>
      <w:bCs w:val="0"/>
      <w:i/>
      <w:iCs/>
      <w:strike w:val="0"/>
      <w:color w:val="FF0000"/>
      <w:sz w:val="26"/>
      <w:szCs w:val="26"/>
      <w:u w:val="none"/>
    </w:rPr>
  </w:style>
  <w:style w:type="character" w:customStyle="1" w:styleId="S22">
    <w:name w:val="S2"/>
    <w:rsid w:val="00587FC5"/>
    <w:rPr>
      <w:rFonts w:ascii="Courier New" w:hAnsi="Courier New" w:cs="Courier New" w:hint="default"/>
      <w:b/>
      <w:bCs/>
      <w:i w:val="0"/>
      <w:iCs w:val="0"/>
      <w:strike w:val="0"/>
      <w:color w:val="000080"/>
      <w:sz w:val="26"/>
      <w:szCs w:val="26"/>
      <w:u w:val="none"/>
    </w:rPr>
  </w:style>
  <w:style w:type="character" w:customStyle="1" w:styleId="S190">
    <w:name w:val="S19"/>
    <w:rsid w:val="00587FC5"/>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587FC5"/>
    <w:rPr>
      <w:rFonts w:ascii="Courier New" w:hAnsi="Courier New" w:cs="Courier New" w:hint="default"/>
      <w:b w:val="0"/>
      <w:bCs w:val="0"/>
      <w:i w:val="0"/>
      <w:iCs w:val="0"/>
      <w:strike w:val="0"/>
      <w:color w:val="000000"/>
      <w:sz w:val="26"/>
      <w:szCs w:val="26"/>
      <w:u w:val="none"/>
    </w:rPr>
  </w:style>
  <w:style w:type="character" w:customStyle="1" w:styleId="S90">
    <w:name w:val="S9"/>
    <w:rsid w:val="00587FC5"/>
    <w:rPr>
      <w:rFonts w:ascii="Times New Roman" w:hAnsi="Times New Roman" w:cs="Times New Roman" w:hint="default"/>
      <w:b w:val="0"/>
      <w:bCs w:val="0"/>
      <w:i/>
      <w:iCs/>
      <w:color w:val="333399"/>
      <w:u w:val="single"/>
    </w:rPr>
  </w:style>
  <w:style w:type="character" w:customStyle="1" w:styleId="S100">
    <w:name w:val="S10"/>
    <w:rsid w:val="00587FC5"/>
    <w:rPr>
      <w:rFonts w:ascii="Times New Roman" w:hAnsi="Times New Roman" w:cs="Times New Roman" w:hint="default"/>
      <w:b w:val="0"/>
      <w:bCs w:val="0"/>
      <w:i w:val="0"/>
      <w:iCs w:val="0"/>
      <w:color w:val="333399"/>
      <w:u w:val="single"/>
    </w:rPr>
  </w:style>
  <w:style w:type="character" w:customStyle="1" w:styleId="S160">
    <w:name w:val="S16"/>
    <w:rsid w:val="00587FC5"/>
    <w:rPr>
      <w:rFonts w:ascii="Times New Roman" w:hAnsi="Times New Roman" w:cs="Times New Roman" w:hint="default"/>
      <w:b w:val="0"/>
      <w:bCs w:val="0"/>
      <w:i/>
      <w:iCs/>
      <w:caps w:val="0"/>
      <w:strike w:val="0"/>
      <w:color w:val="000000"/>
      <w:u w:val="none"/>
    </w:rPr>
  </w:style>
  <w:style w:type="character" w:customStyle="1" w:styleId="S170">
    <w:name w:val="S17"/>
    <w:rsid w:val="00587FC5"/>
    <w:rPr>
      <w:rFonts w:ascii="Times New Roman" w:hAnsi="Times New Roman" w:cs="Times New Roman" w:hint="default"/>
      <w:b w:val="0"/>
      <w:bCs w:val="0"/>
      <w:i w:val="0"/>
      <w:iCs w:val="0"/>
      <w:strike w:val="0"/>
      <w:color w:val="000000"/>
      <w:u w:val="none"/>
    </w:rPr>
  </w:style>
  <w:style w:type="character" w:customStyle="1" w:styleId="S180">
    <w:name w:val="S18"/>
    <w:rsid w:val="00587FC5"/>
    <w:rPr>
      <w:rFonts w:ascii="Times New Roman" w:hAnsi="Times New Roman" w:cs="Times New Roman" w:hint="default"/>
      <w:b w:val="0"/>
      <w:bCs w:val="0"/>
      <w:i w:val="0"/>
      <w:iCs w:val="0"/>
      <w:strike w:val="0"/>
      <w:color w:val="000000"/>
      <w:u w:val="none"/>
    </w:rPr>
  </w:style>
  <w:style w:type="character" w:customStyle="1" w:styleId="S110">
    <w:name w:val="S11"/>
    <w:rsid w:val="00587FC5"/>
    <w:rPr>
      <w:rFonts w:ascii="Courier New" w:hAnsi="Courier New" w:cs="Courier New" w:hint="default"/>
      <w:b/>
      <w:bCs/>
      <w:i w:val="0"/>
      <w:iCs w:val="0"/>
      <w:strike w:val="0"/>
      <w:color w:val="000000"/>
      <w:sz w:val="26"/>
      <w:szCs w:val="26"/>
      <w:u w:val="none"/>
    </w:rPr>
  </w:style>
  <w:style w:type="character" w:customStyle="1" w:styleId="S120">
    <w:name w:val="S12"/>
    <w:rsid w:val="00587FC5"/>
    <w:rPr>
      <w:rFonts w:ascii="Courier New" w:hAnsi="Courier New" w:cs="Courier New" w:hint="default"/>
      <w:b/>
      <w:bCs/>
      <w:i w:val="0"/>
      <w:iCs w:val="0"/>
      <w:strike w:val="0"/>
      <w:color w:val="000080"/>
      <w:sz w:val="26"/>
      <w:szCs w:val="26"/>
      <w:u w:val="none"/>
    </w:rPr>
  </w:style>
  <w:style w:type="character" w:customStyle="1" w:styleId="S130">
    <w:name w:val="S13"/>
    <w:rsid w:val="00587FC5"/>
    <w:rPr>
      <w:rFonts w:ascii="Courier New" w:hAnsi="Courier New" w:cs="Courier New" w:hint="default"/>
      <w:b w:val="0"/>
      <w:bCs w:val="0"/>
      <w:i/>
      <w:iCs/>
      <w:strike w:val="0"/>
      <w:color w:val="FF0000"/>
      <w:sz w:val="26"/>
      <w:szCs w:val="26"/>
      <w:u w:val="none"/>
    </w:rPr>
  </w:style>
  <w:style w:type="character" w:customStyle="1" w:styleId="S140">
    <w:name w:val="S14"/>
    <w:rsid w:val="00587FC5"/>
    <w:rPr>
      <w:rFonts w:ascii="Courier New" w:hAnsi="Courier New" w:cs="Courier New" w:hint="default"/>
      <w:b w:val="0"/>
      <w:bCs w:val="0"/>
      <w:i w:val="0"/>
      <w:iCs w:val="0"/>
      <w:strike/>
      <w:color w:val="808000"/>
      <w:sz w:val="26"/>
      <w:szCs w:val="26"/>
      <w:u w:val="none"/>
    </w:rPr>
  </w:style>
  <w:style w:type="character" w:customStyle="1" w:styleId="S150">
    <w:name w:val="S15"/>
    <w:rsid w:val="00587FC5"/>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587FC5"/>
  </w:style>
  <w:style w:type="paragraph" w:customStyle="1" w:styleId="115">
    <w:name w:val="Заголовок 11"/>
    <w:basedOn w:val="a"/>
    <w:next w:val="a"/>
    <w:link w:val="73"/>
    <w:qFormat/>
    <w:rsid w:val="00587FC5"/>
    <w:pPr>
      <w:keepNext/>
      <w:spacing w:before="240" w:after="60"/>
    </w:pPr>
    <w:rPr>
      <w:rFonts w:ascii="Arial" w:eastAsia="Calibri" w:hAnsi="Arial"/>
      <w:b/>
      <w:sz w:val="32"/>
      <w:lang w:eastAsia="en-US"/>
    </w:rPr>
  </w:style>
  <w:style w:type="character" w:customStyle="1" w:styleId="73">
    <w:name w:val="Знак Знак7"/>
    <w:link w:val="115"/>
    <w:rsid w:val="00587FC5"/>
    <w:rPr>
      <w:rFonts w:ascii="Arial" w:eastAsia="Calibri" w:hAnsi="Arial"/>
      <w:b/>
      <w:sz w:val="32"/>
      <w:lang w:eastAsia="en-US"/>
    </w:rPr>
  </w:style>
  <w:style w:type="paragraph" w:customStyle="1" w:styleId="floatpanel">
    <w:name w:val="floatpanel"/>
    <w:basedOn w:val="a"/>
    <w:rsid w:val="00587FC5"/>
    <w:pPr>
      <w:spacing w:before="100" w:beforeAutospacing="1" w:after="100" w:afterAutospacing="1"/>
      <w:ind w:right="150"/>
      <w:jc w:val="left"/>
    </w:pPr>
    <w:rPr>
      <w:sz w:val="24"/>
      <w:szCs w:val="24"/>
    </w:rPr>
  </w:style>
  <w:style w:type="paragraph" w:customStyle="1" w:styleId="floatpanel-demo">
    <w:name w:val="floatpanel-demo"/>
    <w:basedOn w:val="a"/>
    <w:rsid w:val="00587FC5"/>
    <w:pPr>
      <w:spacing w:before="100" w:beforeAutospacing="1" w:after="100" w:afterAutospacing="1"/>
      <w:jc w:val="left"/>
    </w:pPr>
    <w:rPr>
      <w:sz w:val="24"/>
      <w:szCs w:val="24"/>
    </w:rPr>
  </w:style>
  <w:style w:type="paragraph" w:customStyle="1" w:styleId="floatpanel-preactive">
    <w:name w:val="floatpanel-preactive"/>
    <w:basedOn w:val="a"/>
    <w:rsid w:val="00587FC5"/>
    <w:pPr>
      <w:spacing w:before="100" w:beforeAutospacing="1" w:after="100" w:afterAutospacing="1"/>
      <w:jc w:val="left"/>
    </w:pPr>
    <w:rPr>
      <w:sz w:val="24"/>
      <w:szCs w:val="24"/>
    </w:rPr>
  </w:style>
  <w:style w:type="paragraph" w:customStyle="1" w:styleId="floatpanel-abolished">
    <w:name w:val="floatpanel-abolished"/>
    <w:basedOn w:val="a"/>
    <w:rsid w:val="00587FC5"/>
    <w:pPr>
      <w:spacing w:before="100" w:beforeAutospacing="1" w:after="100" w:afterAutospacing="1"/>
      <w:jc w:val="left"/>
    </w:pPr>
    <w:rPr>
      <w:sz w:val="24"/>
      <w:szCs w:val="24"/>
    </w:rPr>
  </w:style>
  <w:style w:type="paragraph" w:customStyle="1" w:styleId="floatpanel-inwork">
    <w:name w:val="floatpanel-inwork"/>
    <w:basedOn w:val="a"/>
    <w:rsid w:val="00587FC5"/>
    <w:pPr>
      <w:spacing w:before="100" w:beforeAutospacing="1" w:after="100" w:afterAutospacing="1"/>
      <w:jc w:val="left"/>
    </w:pPr>
    <w:rPr>
      <w:sz w:val="24"/>
      <w:szCs w:val="24"/>
    </w:rPr>
  </w:style>
  <w:style w:type="paragraph" w:customStyle="1" w:styleId="floatpanel-message">
    <w:name w:val="floatpanel-message"/>
    <w:basedOn w:val="a"/>
    <w:rsid w:val="00587FC5"/>
    <w:pPr>
      <w:spacing w:before="100" w:beforeAutospacing="1" w:after="100" w:afterAutospacing="1"/>
      <w:jc w:val="left"/>
    </w:pPr>
    <w:rPr>
      <w:sz w:val="24"/>
      <w:szCs w:val="24"/>
    </w:rPr>
  </w:style>
  <w:style w:type="paragraph" w:customStyle="1" w:styleId="floatpanel-oldredaction">
    <w:name w:val="floatpanel-oldredaction"/>
    <w:basedOn w:val="a"/>
    <w:rsid w:val="00587FC5"/>
    <w:pPr>
      <w:spacing w:before="100" w:beforeAutospacing="1" w:after="100" w:afterAutospacing="1"/>
      <w:jc w:val="left"/>
    </w:pPr>
    <w:rPr>
      <w:sz w:val="24"/>
      <w:szCs w:val="24"/>
    </w:rPr>
  </w:style>
  <w:style w:type="character" w:customStyle="1" w:styleId="s1000">
    <w:name w:val="s100"/>
    <w:rsid w:val="00587FC5"/>
    <w:rPr>
      <w:color w:val="000000"/>
    </w:rPr>
  </w:style>
  <w:style w:type="character" w:customStyle="1" w:styleId="s91">
    <w:name w:val="s91"/>
    <w:rsid w:val="00587FC5"/>
    <w:rPr>
      <w:vanish/>
    </w:rPr>
  </w:style>
  <w:style w:type="character" w:customStyle="1" w:styleId="s31">
    <w:name w:val="s31"/>
    <w:rsid w:val="00587FC5"/>
    <w:rPr>
      <w:vanish/>
      <w:color w:val="FF0000"/>
    </w:rPr>
  </w:style>
  <w:style w:type="table" w:customStyle="1" w:styleId="TableNormal">
    <w:name w:val="Table Normal"/>
    <w:rsid w:val="00587FC5"/>
    <w:pPr>
      <w:widowControl w:val="0"/>
    </w:pPr>
    <w:rPr>
      <w:color w:val="000000"/>
    </w:rPr>
    <w:tblPr>
      <w:tblCellMar>
        <w:top w:w="0" w:type="dxa"/>
        <w:left w:w="0" w:type="dxa"/>
        <w:bottom w:w="0" w:type="dxa"/>
        <w:right w:w="0" w:type="dxa"/>
      </w:tblCellMar>
    </w:tblPr>
  </w:style>
  <w:style w:type="character" w:customStyle="1" w:styleId="a4">
    <w:name w:val="Заголовок Знак"/>
    <w:basedOn w:val="a0"/>
    <w:link w:val="a3"/>
    <w:rsid w:val="00587FC5"/>
    <w:rPr>
      <w:b/>
      <w:sz w:val="28"/>
    </w:rPr>
  </w:style>
  <w:style w:type="paragraph" w:styleId="afff7">
    <w:name w:val="Subtitle"/>
    <w:basedOn w:val="a"/>
    <w:next w:val="a"/>
    <w:link w:val="afff8"/>
    <w:qFormat/>
    <w:rsid w:val="00587FC5"/>
    <w:pPr>
      <w:keepNext/>
      <w:keepLines/>
      <w:widowControl w:val="0"/>
      <w:spacing w:before="360" w:after="80"/>
      <w:contextualSpacing/>
      <w:jc w:val="left"/>
    </w:pPr>
    <w:rPr>
      <w:rFonts w:ascii="Georgia" w:eastAsia="Georgia" w:hAnsi="Georgia" w:cs="Georgia"/>
      <w:i/>
      <w:color w:val="666666"/>
      <w:sz w:val="48"/>
      <w:szCs w:val="48"/>
    </w:rPr>
  </w:style>
  <w:style w:type="character" w:customStyle="1" w:styleId="afff8">
    <w:name w:val="Подзаголовок Знак"/>
    <w:basedOn w:val="a0"/>
    <w:link w:val="afff7"/>
    <w:rsid w:val="00587FC5"/>
    <w:rPr>
      <w:rFonts w:ascii="Georgia" w:eastAsia="Georgia" w:hAnsi="Georgia" w:cs="Georgia"/>
      <w:i/>
      <w:color w:val="666666"/>
      <w:sz w:val="48"/>
      <w:szCs w:val="48"/>
    </w:rPr>
  </w:style>
  <w:style w:type="table" w:customStyle="1" w:styleId="1f8">
    <w:name w:val="1"/>
    <w:basedOn w:val="TableNormal"/>
    <w:rsid w:val="00587FC5"/>
    <w:tblPr>
      <w:tblStyleRowBandSize w:val="1"/>
      <w:tblStyleColBandSize w:val="1"/>
      <w:tblCellMar>
        <w:left w:w="108" w:type="dxa"/>
        <w:right w:w="108" w:type="dxa"/>
      </w:tblCellMar>
    </w:tblPr>
  </w:style>
  <w:style w:type="paragraph" w:customStyle="1" w:styleId="ConsPlusNormal">
    <w:name w:val="ConsPlusNormal"/>
    <w:rsid w:val="00587FC5"/>
    <w:pPr>
      <w:widowControl w:val="0"/>
    </w:pPr>
    <w:rPr>
      <w:rFonts w:ascii="Arial" w:hAnsi="Arial" w:cs="Arial"/>
    </w:rPr>
  </w:style>
  <w:style w:type="numbering" w:customStyle="1" w:styleId="1210">
    <w:name w:val="Нет списка121"/>
    <w:next w:val="a2"/>
    <w:uiPriority w:val="99"/>
    <w:semiHidden/>
    <w:unhideWhenUsed/>
    <w:rsid w:val="00587FC5"/>
  </w:style>
  <w:style w:type="character" w:customStyle="1" w:styleId="Heading1Char">
    <w:name w:val="Heading 1 Char"/>
    <w:uiPriority w:val="99"/>
    <w:rsid w:val="00587FC5"/>
    <w:rPr>
      <w:rFonts w:ascii="Cambria" w:hAnsi="Cambria" w:cs="Times New Roman"/>
      <w:b/>
      <w:bCs/>
      <w:sz w:val="32"/>
      <w:szCs w:val="32"/>
      <w:lang w:eastAsia="en-US"/>
    </w:rPr>
  </w:style>
  <w:style w:type="character" w:customStyle="1" w:styleId="S03">
    <w:name w:val="S0"/>
    <w:uiPriority w:val="99"/>
    <w:rsid w:val="00587FC5"/>
    <w:rPr>
      <w:rFonts w:ascii="Times New Roman" w:hAnsi="Times New Roman"/>
      <w:color w:val="000000"/>
      <w:sz w:val="24"/>
      <w:u w:val="none"/>
    </w:rPr>
  </w:style>
  <w:style w:type="character" w:customStyle="1" w:styleId="highlightselected">
    <w:name w:val="highlight selected"/>
    <w:uiPriority w:val="99"/>
    <w:rsid w:val="00587FC5"/>
    <w:rPr>
      <w:rFonts w:cs="Times New Roman"/>
    </w:rPr>
  </w:style>
  <w:style w:type="character" w:customStyle="1" w:styleId="s202">
    <w:name w:val="s202"/>
    <w:rsid w:val="00587FC5"/>
    <w:rPr>
      <w:rFonts w:cs="Times New Roman"/>
    </w:rPr>
  </w:style>
  <w:style w:type="character" w:customStyle="1" w:styleId="apple-converted-space">
    <w:name w:val="apple-converted-space"/>
    <w:rsid w:val="00587FC5"/>
  </w:style>
  <w:style w:type="character" w:customStyle="1" w:styleId="HTML10">
    <w:name w:val="Стандартный HTML Знак1"/>
    <w:basedOn w:val="a0"/>
    <w:uiPriority w:val="99"/>
    <w:semiHidden/>
    <w:rsid w:val="00587FC5"/>
    <w:rPr>
      <w:rFonts w:ascii="Consolas" w:eastAsia="Calibri" w:hAnsi="Consolas" w:cs="Times New Roman"/>
      <w:sz w:val="20"/>
      <w:szCs w:val="20"/>
    </w:rPr>
  </w:style>
  <w:style w:type="numbering" w:customStyle="1" w:styleId="62">
    <w:name w:val="Нет списка6"/>
    <w:next w:val="a2"/>
    <w:uiPriority w:val="99"/>
    <w:semiHidden/>
    <w:unhideWhenUsed/>
    <w:rsid w:val="00587FC5"/>
  </w:style>
  <w:style w:type="character" w:customStyle="1" w:styleId="HTML20">
    <w:name w:val="Стандартный HTML Знак2"/>
    <w:basedOn w:val="a0"/>
    <w:uiPriority w:val="99"/>
    <w:semiHidden/>
    <w:rsid w:val="00587FC5"/>
    <w:rPr>
      <w:rFonts w:ascii="Consolas" w:eastAsia="Times New Roman" w:hAnsi="Consolas"/>
    </w:rPr>
  </w:style>
  <w:style w:type="paragraph" w:customStyle="1" w:styleId="220">
    <w:name w:val="Основной текст с отступом 22"/>
    <w:basedOn w:val="a"/>
    <w:next w:val="21"/>
    <w:uiPriority w:val="99"/>
    <w:semiHidden/>
    <w:unhideWhenUsed/>
    <w:rsid w:val="00587FC5"/>
    <w:pPr>
      <w:spacing w:after="120" w:line="480" w:lineRule="auto"/>
      <w:ind w:left="283"/>
      <w:jc w:val="left"/>
    </w:pPr>
    <w:rPr>
      <w:rFonts w:cstheme="minorBidi"/>
      <w:sz w:val="24"/>
      <w:szCs w:val="24"/>
      <w:lang w:eastAsia="en-US"/>
    </w:rPr>
  </w:style>
  <w:style w:type="character" w:customStyle="1" w:styleId="221">
    <w:name w:val="Основной текст с отступом 2 Знак2"/>
    <w:basedOn w:val="a0"/>
    <w:uiPriority w:val="99"/>
    <w:semiHidden/>
    <w:rsid w:val="00587FC5"/>
    <w:rPr>
      <w:rFonts w:ascii="Times New Roman" w:eastAsia="Times New Roman" w:hAnsi="Times New Roman" w:cs="Times New Roman"/>
      <w:sz w:val="24"/>
      <w:szCs w:val="24"/>
      <w:lang w:eastAsia="ru-RU"/>
    </w:rPr>
  </w:style>
  <w:style w:type="paragraph" w:customStyle="1" w:styleId="2f">
    <w:name w:val="Основной текст2"/>
    <w:basedOn w:val="a"/>
    <w:next w:val="a7"/>
    <w:semiHidden/>
    <w:unhideWhenUsed/>
    <w:rsid w:val="00587FC5"/>
    <w:pPr>
      <w:spacing w:after="120"/>
      <w:jc w:val="left"/>
    </w:pPr>
    <w:rPr>
      <w:rFonts w:eastAsiaTheme="minorHAnsi"/>
      <w:b/>
      <w:color w:val="008000"/>
      <w:sz w:val="20"/>
    </w:rPr>
  </w:style>
  <w:style w:type="character" w:customStyle="1" w:styleId="2f0">
    <w:name w:val="Основной текст Знак2"/>
    <w:basedOn w:val="a0"/>
    <w:uiPriority w:val="99"/>
    <w:semiHidden/>
    <w:rsid w:val="00587FC5"/>
    <w:rPr>
      <w:rFonts w:ascii="Times New Roman" w:eastAsia="Times New Roman" w:hAnsi="Times New Roman" w:cs="Times New Roman"/>
      <w:sz w:val="24"/>
      <w:szCs w:val="24"/>
      <w:lang w:eastAsia="ru-RU"/>
    </w:rPr>
  </w:style>
  <w:style w:type="numbering" w:customStyle="1" w:styleId="74">
    <w:name w:val="Нет списка7"/>
    <w:next w:val="a2"/>
    <w:uiPriority w:val="99"/>
    <w:semiHidden/>
    <w:unhideWhenUsed/>
    <w:rsid w:val="00587FC5"/>
  </w:style>
  <w:style w:type="table" w:customStyle="1" w:styleId="39">
    <w:name w:val="Сетка таблицы3"/>
    <w:basedOn w:val="a1"/>
    <w:next w:val="ab"/>
    <w:uiPriority w:val="59"/>
    <w:rsid w:val="00587FC5"/>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587FC5"/>
    <w:pPr>
      <w:keepNext/>
      <w:keepLines/>
      <w:spacing w:before="300" w:after="200"/>
      <w:ind w:left="780"/>
      <w:jc w:val="left"/>
    </w:pPr>
    <w:rPr>
      <w:rFonts w:ascii="Arial" w:hAnsi="Arial" w:cs="Arial"/>
      <w:b/>
      <w:sz w:val="26"/>
      <w:lang w:val="en-GB" w:eastAsia="en-GB"/>
    </w:rPr>
  </w:style>
  <w:style w:type="character" w:customStyle="1" w:styleId="230">
    <w:name w:val="Основной текст с отступом 2 Знак3"/>
    <w:basedOn w:val="a0"/>
    <w:uiPriority w:val="99"/>
    <w:semiHidden/>
    <w:rsid w:val="00587FC5"/>
    <w:rPr>
      <w:rFonts w:eastAsia="Times New Roman"/>
      <w:sz w:val="24"/>
      <w:szCs w:val="24"/>
    </w:rPr>
  </w:style>
  <w:style w:type="character" w:customStyle="1" w:styleId="3a">
    <w:name w:val="Основной текст Знак3"/>
    <w:basedOn w:val="a0"/>
    <w:uiPriority w:val="99"/>
    <w:semiHidden/>
    <w:rsid w:val="00587FC5"/>
    <w:rPr>
      <w:rFonts w:eastAsia="Times New Roman"/>
      <w:sz w:val="24"/>
      <w:szCs w:val="24"/>
    </w:rPr>
  </w:style>
  <w:style w:type="numbering" w:customStyle="1" w:styleId="83">
    <w:name w:val="Нет списка8"/>
    <w:next w:val="a2"/>
    <w:uiPriority w:val="99"/>
    <w:semiHidden/>
    <w:unhideWhenUsed/>
    <w:rsid w:val="00587FC5"/>
  </w:style>
  <w:style w:type="table" w:customStyle="1" w:styleId="46">
    <w:name w:val="Сетка таблицы4"/>
    <w:basedOn w:val="a1"/>
    <w:next w:val="ab"/>
    <w:rsid w:val="00587FC5"/>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2"/>
    <w:uiPriority w:val="99"/>
    <w:semiHidden/>
    <w:unhideWhenUsed/>
    <w:rsid w:val="00587FC5"/>
  </w:style>
  <w:style w:type="numbering" w:customStyle="1" w:styleId="222">
    <w:name w:val="Нет списка22"/>
    <w:next w:val="a2"/>
    <w:uiPriority w:val="99"/>
    <w:semiHidden/>
    <w:unhideWhenUsed/>
    <w:rsid w:val="00587FC5"/>
  </w:style>
  <w:style w:type="table" w:customStyle="1" w:styleId="122">
    <w:name w:val="Сетка таблицы12"/>
    <w:basedOn w:val="a1"/>
    <w:next w:val="ab"/>
    <w:uiPriority w:val="59"/>
    <w:rsid w:val="00587FC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587FC5"/>
  </w:style>
  <w:style w:type="numbering" w:customStyle="1" w:styleId="320">
    <w:name w:val="Нет списка32"/>
    <w:next w:val="a2"/>
    <w:uiPriority w:val="99"/>
    <w:semiHidden/>
    <w:unhideWhenUsed/>
    <w:rsid w:val="00587FC5"/>
  </w:style>
  <w:style w:type="table" w:customStyle="1" w:styleId="223">
    <w:name w:val="Сетка таблицы22"/>
    <w:basedOn w:val="a1"/>
    <w:next w:val="ab"/>
    <w:uiPriority w:val="59"/>
    <w:rsid w:val="00587FC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587FC5"/>
  </w:style>
  <w:style w:type="numbering" w:customStyle="1" w:styleId="11120">
    <w:name w:val="Нет списка1112"/>
    <w:next w:val="a2"/>
    <w:uiPriority w:val="99"/>
    <w:semiHidden/>
    <w:unhideWhenUsed/>
    <w:rsid w:val="00587FC5"/>
  </w:style>
  <w:style w:type="table" w:customStyle="1" w:styleId="1121">
    <w:name w:val="Сетка таблицы112"/>
    <w:basedOn w:val="a1"/>
    <w:next w:val="ab"/>
    <w:uiPriority w:val="59"/>
    <w:rsid w:val="00587FC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587FC5"/>
  </w:style>
  <w:style w:type="table" w:customStyle="1" w:styleId="11121">
    <w:name w:val="Сетка таблицы1112"/>
    <w:basedOn w:val="a1"/>
    <w:next w:val="ab"/>
    <w:uiPriority w:val="59"/>
    <w:rsid w:val="00587FC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0">
    <w:name w:val="Нет списка312"/>
    <w:next w:val="a2"/>
    <w:uiPriority w:val="99"/>
    <w:semiHidden/>
    <w:unhideWhenUsed/>
    <w:rsid w:val="00587FC5"/>
  </w:style>
  <w:style w:type="numbering" w:customStyle="1" w:styleId="411">
    <w:name w:val="Нет списка41"/>
    <w:next w:val="a2"/>
    <w:uiPriority w:val="99"/>
    <w:semiHidden/>
    <w:unhideWhenUsed/>
    <w:rsid w:val="00587FC5"/>
  </w:style>
  <w:style w:type="table" w:customStyle="1" w:styleId="2111">
    <w:name w:val="Сетка таблицы211"/>
    <w:basedOn w:val="a1"/>
    <w:next w:val="ab"/>
    <w:uiPriority w:val="99"/>
    <w:rsid w:val="00587F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2"/>
    <w:uiPriority w:val="99"/>
    <w:semiHidden/>
    <w:unhideWhenUsed/>
    <w:rsid w:val="00587FC5"/>
  </w:style>
  <w:style w:type="numbering" w:customStyle="1" w:styleId="11111111">
    <w:name w:val="Нет списка11111111"/>
    <w:next w:val="a2"/>
    <w:uiPriority w:val="99"/>
    <w:semiHidden/>
    <w:unhideWhenUsed/>
    <w:rsid w:val="00587FC5"/>
  </w:style>
  <w:style w:type="table" w:customStyle="1" w:styleId="111110">
    <w:name w:val="Сетка таблицы11111"/>
    <w:basedOn w:val="a1"/>
    <w:next w:val="ab"/>
    <w:uiPriority w:val="59"/>
    <w:rsid w:val="00587FC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0">
    <w:name w:val="Нет списка2111"/>
    <w:next w:val="a2"/>
    <w:uiPriority w:val="99"/>
    <w:semiHidden/>
    <w:unhideWhenUsed/>
    <w:rsid w:val="00587FC5"/>
  </w:style>
  <w:style w:type="numbering" w:customStyle="1" w:styleId="3111">
    <w:name w:val="Нет списка3111"/>
    <w:next w:val="a2"/>
    <w:uiPriority w:val="99"/>
    <w:semiHidden/>
    <w:unhideWhenUsed/>
    <w:rsid w:val="00587FC5"/>
  </w:style>
  <w:style w:type="numbering" w:customStyle="1" w:styleId="510">
    <w:name w:val="Нет списка51"/>
    <w:next w:val="a2"/>
    <w:uiPriority w:val="99"/>
    <w:semiHidden/>
    <w:unhideWhenUsed/>
    <w:rsid w:val="00587FC5"/>
  </w:style>
  <w:style w:type="table" w:customStyle="1" w:styleId="TableNormal1">
    <w:name w:val="Table Normal1"/>
    <w:rsid w:val="00587FC5"/>
    <w:pPr>
      <w:widowControl w:val="0"/>
    </w:pPr>
    <w:rPr>
      <w:color w:val="000000"/>
    </w:rPr>
    <w:tblPr>
      <w:tblCellMar>
        <w:top w:w="0" w:type="dxa"/>
        <w:left w:w="0" w:type="dxa"/>
        <w:bottom w:w="0" w:type="dxa"/>
        <w:right w:w="0" w:type="dxa"/>
      </w:tblCellMar>
    </w:tblPr>
  </w:style>
  <w:style w:type="table" w:customStyle="1" w:styleId="116">
    <w:name w:val="11"/>
    <w:basedOn w:val="TableNormal"/>
    <w:rsid w:val="00587FC5"/>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587FC5"/>
  </w:style>
  <w:style w:type="numbering" w:customStyle="1" w:styleId="610">
    <w:name w:val="Нет списка61"/>
    <w:next w:val="a2"/>
    <w:uiPriority w:val="99"/>
    <w:semiHidden/>
    <w:unhideWhenUsed/>
    <w:rsid w:val="00587FC5"/>
  </w:style>
  <w:style w:type="numbering" w:customStyle="1" w:styleId="710">
    <w:name w:val="Нет списка71"/>
    <w:next w:val="a2"/>
    <w:uiPriority w:val="99"/>
    <w:semiHidden/>
    <w:unhideWhenUsed/>
    <w:rsid w:val="00587FC5"/>
  </w:style>
  <w:style w:type="table" w:customStyle="1" w:styleId="313">
    <w:name w:val="Сетка таблицы31"/>
    <w:basedOn w:val="a1"/>
    <w:next w:val="ab"/>
    <w:uiPriority w:val="59"/>
    <w:rsid w:val="00587FC5"/>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587FC5"/>
    <w:pPr>
      <w:spacing w:before="100"/>
      <w:ind w:left="782" w:hanging="782"/>
    </w:pPr>
    <w:rPr>
      <w:sz w:val="19"/>
      <w:lang w:val="en-US" w:eastAsia="en-US"/>
    </w:rPr>
  </w:style>
  <w:style w:type="paragraph" w:customStyle="1" w:styleId="015">
    <w:name w:val="Стиль Слева:  0 см Выступ:  15 см"/>
    <w:basedOn w:val="a"/>
    <w:rsid w:val="00587FC5"/>
    <w:pPr>
      <w:widowControl w:val="0"/>
      <w:spacing w:before="120"/>
      <w:ind w:left="851" w:hanging="851"/>
    </w:pPr>
    <w:rPr>
      <w:rFonts w:ascii="Arial" w:hAnsi="Arial"/>
      <w:sz w:val="24"/>
    </w:rPr>
  </w:style>
  <w:style w:type="paragraph" w:customStyle="1" w:styleId="1f9">
    <w:name w:val="Знак Знак Знак1 Знак"/>
    <w:basedOn w:val="a"/>
    <w:rsid w:val="00587FC5"/>
    <w:pPr>
      <w:spacing w:after="160" w:line="240" w:lineRule="exact"/>
      <w:jc w:val="left"/>
    </w:pPr>
    <w:rPr>
      <w:lang w:val="en-US" w:eastAsia="en-US"/>
    </w:rPr>
  </w:style>
  <w:style w:type="character" w:styleId="afff9">
    <w:name w:val="Strong"/>
    <w:qFormat/>
    <w:rsid w:val="00587FC5"/>
    <w:rPr>
      <w:b/>
      <w:bCs/>
    </w:rPr>
  </w:style>
  <w:style w:type="paragraph" w:customStyle="1" w:styleId="IASBNormalnparaL1">
    <w:name w:val="IASB Normal nparaL1"/>
    <w:basedOn w:val="IASBNormalnpara"/>
    <w:rsid w:val="00587FC5"/>
    <w:pPr>
      <w:ind w:left="1564"/>
    </w:pPr>
    <w:rPr>
      <w:lang w:val="ru-RU"/>
    </w:rPr>
  </w:style>
  <w:style w:type="paragraph" w:customStyle="1" w:styleId="pj">
    <w:name w:val="pj"/>
    <w:basedOn w:val="a"/>
    <w:rsid w:val="00587FC5"/>
    <w:pPr>
      <w:spacing w:before="100" w:beforeAutospacing="1" w:after="100" w:afterAutospacing="1"/>
      <w:jc w:val="left"/>
    </w:pPr>
    <w:rPr>
      <w:color w:val="000000"/>
      <w:sz w:val="24"/>
      <w:szCs w:val="24"/>
    </w:rPr>
  </w:style>
  <w:style w:type="paragraph" w:customStyle="1" w:styleId="pc">
    <w:name w:val="pc"/>
    <w:basedOn w:val="a"/>
    <w:rsid w:val="00587FC5"/>
    <w:pPr>
      <w:spacing w:before="100" w:beforeAutospacing="1" w:after="100" w:afterAutospacing="1"/>
      <w:jc w:val="left"/>
    </w:pPr>
    <w:rPr>
      <w:color w:val="000000"/>
      <w:sz w:val="24"/>
      <w:szCs w:val="24"/>
    </w:rPr>
  </w:style>
  <w:style w:type="table" w:styleId="1f0">
    <w:name w:val="Plain Table 1"/>
    <w:basedOn w:val="a1"/>
    <w:uiPriority w:val="41"/>
    <w:rsid w:val="00587FC5"/>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a">
    <w:name w:val="Plain Table 2"/>
    <w:basedOn w:val="a1"/>
    <w:uiPriority w:val="42"/>
    <w:rsid w:val="00587FC5"/>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6">
    <w:name w:val="Plain Table 3"/>
    <w:basedOn w:val="a1"/>
    <w:uiPriority w:val="43"/>
    <w:rsid w:val="00587FC5"/>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3">
    <w:name w:val="Plain Table 4"/>
    <w:basedOn w:val="a1"/>
    <w:uiPriority w:val="44"/>
    <w:rsid w:val="00587FC5"/>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587FC5"/>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587FC5"/>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587FC5"/>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587FC5"/>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587FC5"/>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587FC5"/>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587FC5"/>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587FC5"/>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587FC5"/>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587FC5"/>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587FC5"/>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587FC5"/>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587FC5"/>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587FC5"/>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587FC5"/>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fa">
    <w:name w:val="Тема примечания Знак1"/>
    <w:basedOn w:val="aff9"/>
    <w:uiPriority w:val="99"/>
    <w:semiHidden/>
    <w:rsid w:val="00587FC5"/>
    <w:rPr>
      <w:rFonts w:eastAsia="Times New Roman"/>
      <w:b/>
      <w:bCs/>
      <w:color w:val="000000"/>
    </w:rPr>
  </w:style>
  <w:style w:type="paragraph" w:customStyle="1" w:styleId="p">
    <w:name w:val="p"/>
    <w:basedOn w:val="a"/>
    <w:rsid w:val="00587FC5"/>
    <w:pPr>
      <w:jc w:val="left"/>
    </w:pPr>
    <w:rPr>
      <w:color w:val="000000"/>
      <w:sz w:val="24"/>
      <w:szCs w:val="24"/>
    </w:rPr>
  </w:style>
  <w:style w:type="paragraph" w:customStyle="1" w:styleId="pr">
    <w:name w:val="pr"/>
    <w:basedOn w:val="a"/>
    <w:rsid w:val="00587FC5"/>
    <w:pPr>
      <w:spacing w:before="100" w:beforeAutospacing="1" w:after="100" w:afterAutospacing="1"/>
      <w:jc w:val="left"/>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82007">
      <w:bodyDiv w:val="1"/>
      <w:marLeft w:val="0"/>
      <w:marRight w:val="0"/>
      <w:marTop w:val="0"/>
      <w:marBottom w:val="0"/>
      <w:divBdr>
        <w:top w:val="none" w:sz="0" w:space="0" w:color="auto"/>
        <w:left w:val="none" w:sz="0" w:space="0" w:color="auto"/>
        <w:bottom w:val="none" w:sz="0" w:space="0" w:color="auto"/>
        <w:right w:val="none" w:sz="0" w:space="0" w:color="auto"/>
      </w:divBdr>
    </w:div>
    <w:div w:id="116804603">
      <w:bodyDiv w:val="1"/>
      <w:marLeft w:val="0"/>
      <w:marRight w:val="0"/>
      <w:marTop w:val="0"/>
      <w:marBottom w:val="0"/>
      <w:divBdr>
        <w:top w:val="none" w:sz="0" w:space="0" w:color="auto"/>
        <w:left w:val="none" w:sz="0" w:space="0" w:color="auto"/>
        <w:bottom w:val="none" w:sz="0" w:space="0" w:color="auto"/>
        <w:right w:val="none" w:sz="0" w:space="0" w:color="auto"/>
      </w:divBdr>
    </w:div>
    <w:div w:id="239683559">
      <w:bodyDiv w:val="1"/>
      <w:marLeft w:val="0"/>
      <w:marRight w:val="0"/>
      <w:marTop w:val="0"/>
      <w:marBottom w:val="0"/>
      <w:divBdr>
        <w:top w:val="none" w:sz="0" w:space="0" w:color="auto"/>
        <w:left w:val="none" w:sz="0" w:space="0" w:color="auto"/>
        <w:bottom w:val="none" w:sz="0" w:space="0" w:color="auto"/>
        <w:right w:val="none" w:sz="0" w:space="0" w:color="auto"/>
      </w:divBdr>
    </w:div>
    <w:div w:id="261107943">
      <w:bodyDiv w:val="1"/>
      <w:marLeft w:val="0"/>
      <w:marRight w:val="0"/>
      <w:marTop w:val="0"/>
      <w:marBottom w:val="0"/>
      <w:divBdr>
        <w:top w:val="none" w:sz="0" w:space="0" w:color="auto"/>
        <w:left w:val="none" w:sz="0" w:space="0" w:color="auto"/>
        <w:bottom w:val="none" w:sz="0" w:space="0" w:color="auto"/>
        <w:right w:val="none" w:sz="0" w:space="0" w:color="auto"/>
      </w:divBdr>
    </w:div>
    <w:div w:id="331418008">
      <w:bodyDiv w:val="1"/>
      <w:marLeft w:val="0"/>
      <w:marRight w:val="0"/>
      <w:marTop w:val="0"/>
      <w:marBottom w:val="0"/>
      <w:divBdr>
        <w:top w:val="none" w:sz="0" w:space="0" w:color="auto"/>
        <w:left w:val="none" w:sz="0" w:space="0" w:color="auto"/>
        <w:bottom w:val="none" w:sz="0" w:space="0" w:color="auto"/>
        <w:right w:val="none" w:sz="0" w:space="0" w:color="auto"/>
      </w:divBdr>
    </w:div>
    <w:div w:id="435902434">
      <w:bodyDiv w:val="1"/>
      <w:marLeft w:val="0"/>
      <w:marRight w:val="0"/>
      <w:marTop w:val="0"/>
      <w:marBottom w:val="0"/>
      <w:divBdr>
        <w:top w:val="none" w:sz="0" w:space="0" w:color="auto"/>
        <w:left w:val="none" w:sz="0" w:space="0" w:color="auto"/>
        <w:bottom w:val="none" w:sz="0" w:space="0" w:color="auto"/>
        <w:right w:val="none" w:sz="0" w:space="0" w:color="auto"/>
      </w:divBdr>
    </w:div>
    <w:div w:id="506406721">
      <w:bodyDiv w:val="1"/>
      <w:marLeft w:val="0"/>
      <w:marRight w:val="0"/>
      <w:marTop w:val="0"/>
      <w:marBottom w:val="0"/>
      <w:divBdr>
        <w:top w:val="none" w:sz="0" w:space="0" w:color="auto"/>
        <w:left w:val="none" w:sz="0" w:space="0" w:color="auto"/>
        <w:bottom w:val="none" w:sz="0" w:space="0" w:color="auto"/>
        <w:right w:val="none" w:sz="0" w:space="0" w:color="auto"/>
      </w:divBdr>
    </w:div>
    <w:div w:id="526256791">
      <w:bodyDiv w:val="1"/>
      <w:marLeft w:val="0"/>
      <w:marRight w:val="0"/>
      <w:marTop w:val="0"/>
      <w:marBottom w:val="0"/>
      <w:divBdr>
        <w:top w:val="none" w:sz="0" w:space="0" w:color="auto"/>
        <w:left w:val="none" w:sz="0" w:space="0" w:color="auto"/>
        <w:bottom w:val="none" w:sz="0" w:space="0" w:color="auto"/>
        <w:right w:val="none" w:sz="0" w:space="0" w:color="auto"/>
      </w:divBdr>
    </w:div>
    <w:div w:id="528183747">
      <w:bodyDiv w:val="1"/>
      <w:marLeft w:val="0"/>
      <w:marRight w:val="0"/>
      <w:marTop w:val="0"/>
      <w:marBottom w:val="0"/>
      <w:divBdr>
        <w:top w:val="none" w:sz="0" w:space="0" w:color="auto"/>
        <w:left w:val="none" w:sz="0" w:space="0" w:color="auto"/>
        <w:bottom w:val="none" w:sz="0" w:space="0" w:color="auto"/>
        <w:right w:val="none" w:sz="0" w:space="0" w:color="auto"/>
      </w:divBdr>
    </w:div>
    <w:div w:id="560948328">
      <w:bodyDiv w:val="1"/>
      <w:marLeft w:val="0"/>
      <w:marRight w:val="0"/>
      <w:marTop w:val="0"/>
      <w:marBottom w:val="0"/>
      <w:divBdr>
        <w:top w:val="none" w:sz="0" w:space="0" w:color="auto"/>
        <w:left w:val="none" w:sz="0" w:space="0" w:color="auto"/>
        <w:bottom w:val="none" w:sz="0" w:space="0" w:color="auto"/>
        <w:right w:val="none" w:sz="0" w:space="0" w:color="auto"/>
      </w:divBdr>
    </w:div>
    <w:div w:id="646906268">
      <w:bodyDiv w:val="1"/>
      <w:marLeft w:val="0"/>
      <w:marRight w:val="0"/>
      <w:marTop w:val="0"/>
      <w:marBottom w:val="0"/>
      <w:divBdr>
        <w:top w:val="none" w:sz="0" w:space="0" w:color="auto"/>
        <w:left w:val="none" w:sz="0" w:space="0" w:color="auto"/>
        <w:bottom w:val="none" w:sz="0" w:space="0" w:color="auto"/>
        <w:right w:val="none" w:sz="0" w:space="0" w:color="auto"/>
      </w:divBdr>
    </w:div>
    <w:div w:id="720522163">
      <w:bodyDiv w:val="1"/>
      <w:marLeft w:val="0"/>
      <w:marRight w:val="0"/>
      <w:marTop w:val="0"/>
      <w:marBottom w:val="0"/>
      <w:divBdr>
        <w:top w:val="none" w:sz="0" w:space="0" w:color="auto"/>
        <w:left w:val="none" w:sz="0" w:space="0" w:color="auto"/>
        <w:bottom w:val="none" w:sz="0" w:space="0" w:color="auto"/>
        <w:right w:val="none" w:sz="0" w:space="0" w:color="auto"/>
      </w:divBdr>
    </w:div>
    <w:div w:id="769813584">
      <w:bodyDiv w:val="1"/>
      <w:marLeft w:val="0"/>
      <w:marRight w:val="0"/>
      <w:marTop w:val="0"/>
      <w:marBottom w:val="0"/>
      <w:divBdr>
        <w:top w:val="none" w:sz="0" w:space="0" w:color="auto"/>
        <w:left w:val="none" w:sz="0" w:space="0" w:color="auto"/>
        <w:bottom w:val="none" w:sz="0" w:space="0" w:color="auto"/>
        <w:right w:val="none" w:sz="0" w:space="0" w:color="auto"/>
      </w:divBdr>
    </w:div>
    <w:div w:id="822434769">
      <w:bodyDiv w:val="1"/>
      <w:marLeft w:val="0"/>
      <w:marRight w:val="0"/>
      <w:marTop w:val="0"/>
      <w:marBottom w:val="0"/>
      <w:divBdr>
        <w:top w:val="none" w:sz="0" w:space="0" w:color="auto"/>
        <w:left w:val="none" w:sz="0" w:space="0" w:color="auto"/>
        <w:bottom w:val="none" w:sz="0" w:space="0" w:color="auto"/>
        <w:right w:val="none" w:sz="0" w:space="0" w:color="auto"/>
      </w:divBdr>
    </w:div>
    <w:div w:id="832448802">
      <w:bodyDiv w:val="1"/>
      <w:marLeft w:val="0"/>
      <w:marRight w:val="0"/>
      <w:marTop w:val="0"/>
      <w:marBottom w:val="0"/>
      <w:divBdr>
        <w:top w:val="none" w:sz="0" w:space="0" w:color="auto"/>
        <w:left w:val="none" w:sz="0" w:space="0" w:color="auto"/>
        <w:bottom w:val="none" w:sz="0" w:space="0" w:color="auto"/>
        <w:right w:val="none" w:sz="0" w:space="0" w:color="auto"/>
      </w:divBdr>
    </w:div>
    <w:div w:id="1033263364">
      <w:bodyDiv w:val="1"/>
      <w:marLeft w:val="0"/>
      <w:marRight w:val="0"/>
      <w:marTop w:val="0"/>
      <w:marBottom w:val="0"/>
      <w:divBdr>
        <w:top w:val="none" w:sz="0" w:space="0" w:color="auto"/>
        <w:left w:val="none" w:sz="0" w:space="0" w:color="auto"/>
        <w:bottom w:val="none" w:sz="0" w:space="0" w:color="auto"/>
        <w:right w:val="none" w:sz="0" w:space="0" w:color="auto"/>
      </w:divBdr>
    </w:div>
    <w:div w:id="1112630151">
      <w:bodyDiv w:val="1"/>
      <w:marLeft w:val="0"/>
      <w:marRight w:val="0"/>
      <w:marTop w:val="0"/>
      <w:marBottom w:val="0"/>
      <w:divBdr>
        <w:top w:val="none" w:sz="0" w:space="0" w:color="auto"/>
        <w:left w:val="none" w:sz="0" w:space="0" w:color="auto"/>
        <w:bottom w:val="none" w:sz="0" w:space="0" w:color="auto"/>
        <w:right w:val="none" w:sz="0" w:space="0" w:color="auto"/>
      </w:divBdr>
    </w:div>
    <w:div w:id="1144157677">
      <w:bodyDiv w:val="1"/>
      <w:marLeft w:val="0"/>
      <w:marRight w:val="0"/>
      <w:marTop w:val="0"/>
      <w:marBottom w:val="0"/>
      <w:divBdr>
        <w:top w:val="none" w:sz="0" w:space="0" w:color="auto"/>
        <w:left w:val="none" w:sz="0" w:space="0" w:color="auto"/>
        <w:bottom w:val="none" w:sz="0" w:space="0" w:color="auto"/>
        <w:right w:val="none" w:sz="0" w:space="0" w:color="auto"/>
      </w:divBdr>
    </w:div>
    <w:div w:id="1210069367">
      <w:bodyDiv w:val="1"/>
      <w:marLeft w:val="0"/>
      <w:marRight w:val="0"/>
      <w:marTop w:val="0"/>
      <w:marBottom w:val="0"/>
      <w:divBdr>
        <w:top w:val="none" w:sz="0" w:space="0" w:color="auto"/>
        <w:left w:val="none" w:sz="0" w:space="0" w:color="auto"/>
        <w:bottom w:val="none" w:sz="0" w:space="0" w:color="auto"/>
        <w:right w:val="none" w:sz="0" w:space="0" w:color="auto"/>
      </w:divBdr>
    </w:div>
    <w:div w:id="1239094627">
      <w:bodyDiv w:val="1"/>
      <w:marLeft w:val="0"/>
      <w:marRight w:val="0"/>
      <w:marTop w:val="0"/>
      <w:marBottom w:val="0"/>
      <w:divBdr>
        <w:top w:val="none" w:sz="0" w:space="0" w:color="auto"/>
        <w:left w:val="none" w:sz="0" w:space="0" w:color="auto"/>
        <w:bottom w:val="none" w:sz="0" w:space="0" w:color="auto"/>
        <w:right w:val="none" w:sz="0" w:space="0" w:color="auto"/>
      </w:divBdr>
    </w:div>
    <w:div w:id="1254509793">
      <w:bodyDiv w:val="1"/>
      <w:marLeft w:val="0"/>
      <w:marRight w:val="0"/>
      <w:marTop w:val="0"/>
      <w:marBottom w:val="0"/>
      <w:divBdr>
        <w:top w:val="none" w:sz="0" w:space="0" w:color="auto"/>
        <w:left w:val="none" w:sz="0" w:space="0" w:color="auto"/>
        <w:bottom w:val="none" w:sz="0" w:space="0" w:color="auto"/>
        <w:right w:val="none" w:sz="0" w:space="0" w:color="auto"/>
      </w:divBdr>
    </w:div>
    <w:div w:id="1305740293">
      <w:bodyDiv w:val="1"/>
      <w:marLeft w:val="0"/>
      <w:marRight w:val="0"/>
      <w:marTop w:val="0"/>
      <w:marBottom w:val="0"/>
      <w:divBdr>
        <w:top w:val="none" w:sz="0" w:space="0" w:color="auto"/>
        <w:left w:val="none" w:sz="0" w:space="0" w:color="auto"/>
        <w:bottom w:val="none" w:sz="0" w:space="0" w:color="auto"/>
        <w:right w:val="none" w:sz="0" w:space="0" w:color="auto"/>
      </w:divBdr>
    </w:div>
    <w:div w:id="1316186316">
      <w:bodyDiv w:val="1"/>
      <w:marLeft w:val="0"/>
      <w:marRight w:val="0"/>
      <w:marTop w:val="0"/>
      <w:marBottom w:val="0"/>
      <w:divBdr>
        <w:top w:val="none" w:sz="0" w:space="0" w:color="auto"/>
        <w:left w:val="none" w:sz="0" w:space="0" w:color="auto"/>
        <w:bottom w:val="none" w:sz="0" w:space="0" w:color="auto"/>
        <w:right w:val="none" w:sz="0" w:space="0" w:color="auto"/>
      </w:divBdr>
    </w:div>
    <w:div w:id="1328633037">
      <w:bodyDiv w:val="1"/>
      <w:marLeft w:val="0"/>
      <w:marRight w:val="0"/>
      <w:marTop w:val="0"/>
      <w:marBottom w:val="0"/>
      <w:divBdr>
        <w:top w:val="none" w:sz="0" w:space="0" w:color="auto"/>
        <w:left w:val="none" w:sz="0" w:space="0" w:color="auto"/>
        <w:bottom w:val="none" w:sz="0" w:space="0" w:color="auto"/>
        <w:right w:val="none" w:sz="0" w:space="0" w:color="auto"/>
      </w:divBdr>
    </w:div>
    <w:div w:id="1490555674">
      <w:bodyDiv w:val="1"/>
      <w:marLeft w:val="0"/>
      <w:marRight w:val="0"/>
      <w:marTop w:val="0"/>
      <w:marBottom w:val="0"/>
      <w:divBdr>
        <w:top w:val="none" w:sz="0" w:space="0" w:color="auto"/>
        <w:left w:val="none" w:sz="0" w:space="0" w:color="auto"/>
        <w:bottom w:val="none" w:sz="0" w:space="0" w:color="auto"/>
        <w:right w:val="none" w:sz="0" w:space="0" w:color="auto"/>
      </w:divBdr>
    </w:div>
    <w:div w:id="1524050972">
      <w:bodyDiv w:val="1"/>
      <w:marLeft w:val="0"/>
      <w:marRight w:val="0"/>
      <w:marTop w:val="0"/>
      <w:marBottom w:val="0"/>
      <w:divBdr>
        <w:top w:val="none" w:sz="0" w:space="0" w:color="auto"/>
        <w:left w:val="none" w:sz="0" w:space="0" w:color="auto"/>
        <w:bottom w:val="none" w:sz="0" w:space="0" w:color="auto"/>
        <w:right w:val="none" w:sz="0" w:space="0" w:color="auto"/>
      </w:divBdr>
    </w:div>
    <w:div w:id="1556771327">
      <w:bodyDiv w:val="1"/>
      <w:marLeft w:val="0"/>
      <w:marRight w:val="0"/>
      <w:marTop w:val="0"/>
      <w:marBottom w:val="0"/>
      <w:divBdr>
        <w:top w:val="none" w:sz="0" w:space="0" w:color="auto"/>
        <w:left w:val="none" w:sz="0" w:space="0" w:color="auto"/>
        <w:bottom w:val="none" w:sz="0" w:space="0" w:color="auto"/>
        <w:right w:val="none" w:sz="0" w:space="0" w:color="auto"/>
      </w:divBdr>
    </w:div>
    <w:div w:id="176989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jl:34838929.0%20" TargetMode="External"/><Relationship Id="rId18" Type="http://schemas.openxmlformats.org/officeDocument/2006/relationships/hyperlink" Target="jl:37102950.100%2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jl:37102950.100%20" TargetMode="External"/><Relationship Id="rId7" Type="http://schemas.openxmlformats.org/officeDocument/2006/relationships/endnotes" Target="endnotes.xml"/><Relationship Id="rId12" Type="http://schemas.openxmlformats.org/officeDocument/2006/relationships/hyperlink" Target="jl:31548173.320100%20" TargetMode="External"/><Relationship Id="rId17" Type="http://schemas.openxmlformats.org/officeDocument/2006/relationships/hyperlink" Target="jl:37102950.100%2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jl:37102950.100%20" TargetMode="External"/><Relationship Id="rId20" Type="http://schemas.openxmlformats.org/officeDocument/2006/relationships/hyperlink" Target="jl:37102950.100%2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7102950.3%20" TargetMode="External"/><Relationship Id="rId24" Type="http://schemas.openxmlformats.org/officeDocument/2006/relationships/hyperlink" Target="jl:37102950.100%20" TargetMode="External"/><Relationship Id="rId5" Type="http://schemas.openxmlformats.org/officeDocument/2006/relationships/webSettings" Target="webSettings.xml"/><Relationship Id="rId15" Type="http://schemas.openxmlformats.org/officeDocument/2006/relationships/hyperlink" Target="jl:37102950.100%20" TargetMode="External"/><Relationship Id="rId23" Type="http://schemas.openxmlformats.org/officeDocument/2006/relationships/hyperlink" Target="jl:37102950.100%20" TargetMode="External"/><Relationship Id="rId28" Type="http://schemas.openxmlformats.org/officeDocument/2006/relationships/fontTable" Target="fontTable.xml"/><Relationship Id="rId10" Type="http://schemas.openxmlformats.org/officeDocument/2006/relationships/hyperlink" Target="jl:37102950.0%20" TargetMode="External"/><Relationship Id="rId19" Type="http://schemas.openxmlformats.org/officeDocument/2006/relationships/hyperlink" Target="jl:37102950.100%20" TargetMode="External"/><Relationship Id="rId4" Type="http://schemas.openxmlformats.org/officeDocument/2006/relationships/settings" Target="settings.xml"/><Relationship Id="rId9" Type="http://schemas.openxmlformats.org/officeDocument/2006/relationships/hyperlink" Target="jl:35115636.0.1006741078_0" TargetMode="External"/><Relationship Id="rId14" Type="http://schemas.openxmlformats.org/officeDocument/2006/relationships/hyperlink" Target="jl:37102950.100%20" TargetMode="External"/><Relationship Id="rId22" Type="http://schemas.openxmlformats.org/officeDocument/2006/relationships/hyperlink" Target="jl:37102950.100%20" TargetMode="External"/><Relationship Id="rId27"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B05B6-E091-44FB-8578-641154243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35</Pages>
  <Words>8599</Words>
  <Characters>49016</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Постановления Правления</vt:lpstr>
    </vt:vector>
  </TitlesOfParts>
  <Company>NBRK</Company>
  <LinksUpToDate>false</LinksUpToDate>
  <CharactersWithSpaces>57501</CharactersWithSpaces>
  <SharedDoc>false</SharedDoc>
  <HLinks>
    <vt:vector size="60" baseType="variant">
      <vt:variant>
        <vt:i4>4194387</vt:i4>
      </vt:variant>
      <vt:variant>
        <vt:i4>27</vt:i4>
      </vt:variant>
      <vt:variant>
        <vt:i4>0</vt:i4>
      </vt:variant>
      <vt:variant>
        <vt:i4>5</vt:i4>
      </vt:variant>
      <vt:variant>
        <vt:lpwstr>jl:35555615.4</vt:lpwstr>
      </vt:variant>
      <vt:variant>
        <vt:lpwstr/>
      </vt:variant>
      <vt:variant>
        <vt:i4>7864420</vt:i4>
      </vt:variant>
      <vt:variant>
        <vt:i4>24</vt:i4>
      </vt:variant>
      <vt:variant>
        <vt:i4>0</vt:i4>
      </vt:variant>
      <vt:variant>
        <vt:i4>5</vt:i4>
      </vt:variant>
      <vt:variant>
        <vt:lpwstr>jl:31548200.340000</vt:lpwstr>
      </vt:variant>
      <vt:variant>
        <vt:lpwstr/>
      </vt:variant>
      <vt:variant>
        <vt:i4>8323172</vt:i4>
      </vt:variant>
      <vt:variant>
        <vt:i4>21</vt:i4>
      </vt:variant>
      <vt:variant>
        <vt:i4>0</vt:i4>
      </vt:variant>
      <vt:variant>
        <vt:i4>5</vt:i4>
      </vt:variant>
      <vt:variant>
        <vt:lpwstr>jl:31548200.330000</vt:lpwstr>
      </vt:variant>
      <vt:variant>
        <vt:lpwstr/>
      </vt:variant>
      <vt:variant>
        <vt:i4>7864420</vt:i4>
      </vt:variant>
      <vt:variant>
        <vt:i4>18</vt:i4>
      </vt:variant>
      <vt:variant>
        <vt:i4>0</vt:i4>
      </vt:variant>
      <vt:variant>
        <vt:i4>5</vt:i4>
      </vt:variant>
      <vt:variant>
        <vt:lpwstr>jl:31548200.340000</vt:lpwstr>
      </vt:variant>
      <vt:variant>
        <vt:lpwstr/>
      </vt:variant>
      <vt:variant>
        <vt:i4>8323172</vt:i4>
      </vt:variant>
      <vt:variant>
        <vt:i4>15</vt:i4>
      </vt:variant>
      <vt:variant>
        <vt:i4>0</vt:i4>
      </vt:variant>
      <vt:variant>
        <vt:i4>5</vt:i4>
      </vt:variant>
      <vt:variant>
        <vt:lpwstr>jl:31548200.330000</vt:lpwstr>
      </vt:variant>
      <vt:variant>
        <vt:lpwstr/>
      </vt:variant>
      <vt:variant>
        <vt:i4>4194387</vt:i4>
      </vt:variant>
      <vt:variant>
        <vt:i4>12</vt:i4>
      </vt:variant>
      <vt:variant>
        <vt:i4>0</vt:i4>
      </vt:variant>
      <vt:variant>
        <vt:i4>5</vt:i4>
      </vt:variant>
      <vt:variant>
        <vt:lpwstr>jl:35555615.4</vt:lpwstr>
      </vt:variant>
      <vt:variant>
        <vt:lpwstr/>
      </vt:variant>
      <vt:variant>
        <vt:i4>8257636</vt:i4>
      </vt:variant>
      <vt:variant>
        <vt:i4>9</vt:i4>
      </vt:variant>
      <vt:variant>
        <vt:i4>0</vt:i4>
      </vt:variant>
      <vt:variant>
        <vt:i4>5</vt:i4>
      </vt:variant>
      <vt:variant>
        <vt:lpwstr>jl:31548200.320000</vt:lpwstr>
      </vt:variant>
      <vt:variant>
        <vt:lpwstr/>
      </vt:variant>
      <vt:variant>
        <vt:i4>4194387</vt:i4>
      </vt:variant>
      <vt:variant>
        <vt:i4>6</vt:i4>
      </vt:variant>
      <vt:variant>
        <vt:i4>0</vt:i4>
      </vt:variant>
      <vt:variant>
        <vt:i4>5</vt:i4>
      </vt:variant>
      <vt:variant>
        <vt:lpwstr>jl:35555615.3</vt:lpwstr>
      </vt:variant>
      <vt:variant>
        <vt:lpwstr/>
      </vt:variant>
      <vt:variant>
        <vt:i4>7340128</vt:i4>
      </vt:variant>
      <vt:variant>
        <vt:i4>3</vt:i4>
      </vt:variant>
      <vt:variant>
        <vt:i4>0</vt:i4>
      </vt:variant>
      <vt:variant>
        <vt:i4>5</vt:i4>
      </vt:variant>
      <vt:variant>
        <vt:lpwstr>jl:35555615.300</vt:lpwstr>
      </vt:variant>
      <vt:variant>
        <vt:lpwstr/>
      </vt:variant>
      <vt:variant>
        <vt:i4>4194387</vt:i4>
      </vt:variant>
      <vt:variant>
        <vt:i4>0</vt:i4>
      </vt:variant>
      <vt:variant>
        <vt:i4>0</vt:i4>
      </vt:variant>
      <vt:variant>
        <vt:i4>5</vt:i4>
      </vt:variant>
      <vt:variant>
        <vt:lpwstr>jl:35555615.2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Постановления Правления</dc:title>
  <dc:creator>EVGENY</dc:creator>
  <cp:lastModifiedBy>Ажар Олжабаева</cp:lastModifiedBy>
  <cp:revision>5</cp:revision>
  <cp:lastPrinted>2019-09-04T08:54:00Z</cp:lastPrinted>
  <dcterms:created xsi:type="dcterms:W3CDTF">2025-11-19T06:57:00Z</dcterms:created>
  <dcterms:modified xsi:type="dcterms:W3CDTF">2026-03-20T12:51:00Z</dcterms:modified>
</cp:coreProperties>
</file>