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Pr="00F16002" w:rsidRDefault="00EB38CB" w:rsidP="00F16002">
      <w:pPr>
        <w:jc w:val="center"/>
        <w:rPr>
          <w:rFonts w:ascii="Times New Roman" w:hAnsi="Times New Roman" w:cs="Times New Roman"/>
          <w:b/>
          <w:sz w:val="24"/>
          <w:szCs w:val="24"/>
        </w:rPr>
      </w:pPr>
      <w:r w:rsidRPr="00F16002">
        <w:rPr>
          <w:rFonts w:ascii="Times New Roman" w:hAnsi="Times New Roman" w:cs="Times New Roman"/>
          <w:b/>
          <w:sz w:val="24"/>
          <w:szCs w:val="24"/>
        </w:rPr>
        <w:t xml:space="preserve">Конкурс </w:t>
      </w:r>
      <w:r w:rsidR="00420416">
        <w:rPr>
          <w:rFonts w:ascii="Times New Roman" w:hAnsi="Times New Roman" w:cs="Times New Roman"/>
          <w:b/>
          <w:sz w:val="24"/>
          <w:szCs w:val="24"/>
          <w:lang w:val="kk-KZ"/>
        </w:rPr>
        <w:t xml:space="preserve">өткізу </w:t>
      </w:r>
      <w:proofErr w:type="spellStart"/>
      <w:r w:rsidRPr="00F16002">
        <w:rPr>
          <w:rFonts w:ascii="Times New Roman" w:hAnsi="Times New Roman" w:cs="Times New Roman"/>
          <w:b/>
          <w:sz w:val="24"/>
          <w:szCs w:val="24"/>
        </w:rPr>
        <w:t>туралы</w:t>
      </w:r>
      <w:proofErr w:type="spellEnd"/>
      <w:r w:rsidRPr="00F16002">
        <w:rPr>
          <w:rFonts w:ascii="Times New Roman" w:hAnsi="Times New Roman" w:cs="Times New Roman"/>
          <w:b/>
          <w:sz w:val="24"/>
          <w:szCs w:val="24"/>
        </w:rPr>
        <w:t xml:space="preserve"> </w:t>
      </w:r>
      <w:proofErr w:type="spellStart"/>
      <w:r w:rsidRPr="00F16002">
        <w:rPr>
          <w:rFonts w:ascii="Times New Roman" w:hAnsi="Times New Roman" w:cs="Times New Roman"/>
          <w:b/>
          <w:sz w:val="24"/>
          <w:szCs w:val="24"/>
        </w:rPr>
        <w:t>хабарландыру</w:t>
      </w:r>
      <w:proofErr w:type="spellEnd"/>
    </w:p>
    <w:p w:rsidR="00EF210C" w:rsidRDefault="00EB38CB" w:rsidP="00EF210C">
      <w:pPr>
        <w:pStyle w:val="a3"/>
        <w:ind w:firstLine="720"/>
        <w:jc w:val="both"/>
        <w:rPr>
          <w:rFonts w:ascii="Times New Roman" w:hAnsi="Times New Roman" w:cs="Times New Roman"/>
          <w:sz w:val="24"/>
          <w:lang w:val="kk-KZ"/>
        </w:rPr>
      </w:pPr>
      <w:proofErr w:type="spellStart"/>
      <w:r w:rsidRPr="00EF210C">
        <w:rPr>
          <w:rFonts w:ascii="Times New Roman" w:hAnsi="Times New Roman" w:cs="Times New Roman"/>
          <w:sz w:val="24"/>
        </w:rPr>
        <w:t>Қазақстан</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Республикасы</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Ұлттық</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Банкінің</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Ұлытау</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облысындағы</w:t>
      </w:r>
      <w:proofErr w:type="spellEnd"/>
      <w:r w:rsidRPr="00EF210C">
        <w:rPr>
          <w:rFonts w:ascii="Times New Roman" w:hAnsi="Times New Roman" w:cs="Times New Roman"/>
          <w:sz w:val="24"/>
        </w:rPr>
        <w:t xml:space="preserve"> филиалы (</w:t>
      </w:r>
      <w:proofErr w:type="spellStart"/>
      <w:r w:rsidR="00EF210C" w:rsidRPr="00EF210C">
        <w:rPr>
          <w:rFonts w:ascii="Times New Roman" w:hAnsi="Times New Roman" w:cs="Times New Roman"/>
          <w:sz w:val="24"/>
        </w:rPr>
        <w:t>Жезқазған</w:t>
      </w:r>
      <w:proofErr w:type="spellEnd"/>
      <w:r w:rsidR="00EF210C" w:rsidRPr="00EF210C">
        <w:rPr>
          <w:rFonts w:ascii="Times New Roman" w:hAnsi="Times New Roman" w:cs="Times New Roman"/>
          <w:sz w:val="24"/>
        </w:rPr>
        <w:t xml:space="preserve"> </w:t>
      </w:r>
      <w:proofErr w:type="spellStart"/>
      <w:r w:rsidR="00EF210C" w:rsidRPr="00EF210C">
        <w:rPr>
          <w:rFonts w:ascii="Times New Roman" w:hAnsi="Times New Roman" w:cs="Times New Roman"/>
          <w:sz w:val="24"/>
        </w:rPr>
        <w:t>қаласы</w:t>
      </w:r>
      <w:proofErr w:type="spellEnd"/>
      <w:r w:rsidR="00EF210C" w:rsidRPr="00EF210C">
        <w:rPr>
          <w:rFonts w:ascii="Times New Roman" w:hAnsi="Times New Roman" w:cs="Times New Roman"/>
          <w:sz w:val="24"/>
        </w:rPr>
        <w:t>) (</w:t>
      </w:r>
      <w:proofErr w:type="spellStart"/>
      <w:r w:rsidR="00EF210C" w:rsidRPr="00EF210C">
        <w:rPr>
          <w:rFonts w:ascii="Times New Roman" w:hAnsi="Times New Roman" w:cs="Times New Roman"/>
          <w:sz w:val="24"/>
        </w:rPr>
        <w:t>бұдан</w:t>
      </w:r>
      <w:proofErr w:type="spellEnd"/>
      <w:r w:rsidR="00EF210C" w:rsidRPr="00EF210C">
        <w:rPr>
          <w:rFonts w:ascii="Times New Roman" w:hAnsi="Times New Roman" w:cs="Times New Roman"/>
          <w:sz w:val="24"/>
        </w:rPr>
        <w:t xml:space="preserve"> </w:t>
      </w:r>
      <w:proofErr w:type="spellStart"/>
      <w:r w:rsidR="00EF210C" w:rsidRPr="00EF210C">
        <w:rPr>
          <w:rFonts w:ascii="Times New Roman" w:hAnsi="Times New Roman" w:cs="Times New Roman"/>
          <w:sz w:val="24"/>
        </w:rPr>
        <w:t>әрі</w:t>
      </w:r>
      <w:proofErr w:type="spellEnd"/>
      <w:r w:rsidR="00EF210C" w:rsidRPr="00EF210C">
        <w:rPr>
          <w:rFonts w:ascii="Times New Roman" w:hAnsi="Times New Roman" w:cs="Times New Roman"/>
          <w:sz w:val="24"/>
        </w:rPr>
        <w:t xml:space="preserve"> </w:t>
      </w:r>
      <w:r w:rsidR="007228FE" w:rsidRPr="00B53F45">
        <w:rPr>
          <w:rFonts w:ascii="Times New Roman" w:hAnsi="Times New Roman"/>
          <w:sz w:val="24"/>
          <w:szCs w:val="24"/>
          <w:lang w:val="kk-KZ"/>
        </w:rPr>
        <w:t>–</w:t>
      </w:r>
      <w:r w:rsidR="00EF210C" w:rsidRPr="00EF210C">
        <w:rPr>
          <w:rFonts w:ascii="Times New Roman" w:hAnsi="Times New Roman" w:cs="Times New Roman"/>
          <w:sz w:val="24"/>
        </w:rPr>
        <w:t xml:space="preserve"> </w:t>
      </w:r>
      <w:r w:rsidR="00EF210C" w:rsidRPr="00EF210C">
        <w:rPr>
          <w:rFonts w:ascii="Times New Roman" w:hAnsi="Times New Roman" w:cs="Times New Roman"/>
          <w:sz w:val="24"/>
          <w:lang w:val="kk-KZ"/>
        </w:rPr>
        <w:t>Ф</w:t>
      </w:r>
      <w:proofErr w:type="spellStart"/>
      <w:r w:rsidRPr="00EF210C">
        <w:rPr>
          <w:rFonts w:ascii="Times New Roman" w:hAnsi="Times New Roman" w:cs="Times New Roman"/>
          <w:sz w:val="24"/>
        </w:rPr>
        <w:t>илиал</w:t>
      </w:r>
      <w:proofErr w:type="spellEnd"/>
      <w:r w:rsidRPr="00EF210C">
        <w:rPr>
          <w:rFonts w:ascii="Times New Roman" w:hAnsi="Times New Roman" w:cs="Times New Roman"/>
          <w:sz w:val="24"/>
        </w:rPr>
        <w:t xml:space="preserve">), </w:t>
      </w:r>
      <w:r w:rsidR="00CC5050" w:rsidRPr="000C5E7D">
        <w:rPr>
          <w:rFonts w:ascii="Times New Roman" w:hAnsi="Times New Roman" w:cs="Times New Roman"/>
          <w:sz w:val="24"/>
          <w:lang w:val="kk-KZ"/>
        </w:rPr>
        <w:t>100600</w:t>
      </w:r>
      <w:r w:rsidR="00FA4080" w:rsidRPr="000C5E7D">
        <w:rPr>
          <w:rFonts w:ascii="Times New Roman" w:hAnsi="Times New Roman" w:cs="Times New Roman"/>
          <w:sz w:val="24"/>
          <w:lang w:val="kk-KZ"/>
        </w:rPr>
        <w:t xml:space="preserve">, </w:t>
      </w:r>
      <w:proofErr w:type="spellStart"/>
      <w:r w:rsidRPr="000C5E7D">
        <w:rPr>
          <w:rFonts w:ascii="Times New Roman" w:hAnsi="Times New Roman" w:cs="Times New Roman"/>
          <w:sz w:val="24"/>
        </w:rPr>
        <w:t>Жезқазған</w:t>
      </w:r>
      <w:proofErr w:type="spellEnd"/>
      <w:r w:rsidR="00FA4080" w:rsidRPr="00EF210C">
        <w:rPr>
          <w:rFonts w:ascii="Times New Roman" w:hAnsi="Times New Roman" w:cs="Times New Roman"/>
          <w:sz w:val="24"/>
          <w:lang w:val="kk-KZ"/>
        </w:rPr>
        <w:t xml:space="preserve"> қ.</w:t>
      </w:r>
      <w:r w:rsidR="00EF210C" w:rsidRPr="00EF210C">
        <w:rPr>
          <w:rFonts w:ascii="Times New Roman" w:hAnsi="Times New Roman" w:cs="Times New Roman"/>
          <w:sz w:val="24"/>
        </w:rPr>
        <w:t xml:space="preserve">, </w:t>
      </w:r>
      <w:r w:rsidR="006E3F00">
        <w:rPr>
          <w:rFonts w:ascii="Times New Roman" w:hAnsi="Times New Roman" w:cs="Times New Roman"/>
          <w:sz w:val="24"/>
          <w:lang w:val="kk-KZ"/>
        </w:rPr>
        <w:t xml:space="preserve">Алашахан </w:t>
      </w:r>
      <w:r w:rsidR="00EF210C" w:rsidRPr="00EF210C">
        <w:rPr>
          <w:rFonts w:ascii="Times New Roman" w:hAnsi="Times New Roman" w:cs="Times New Roman"/>
          <w:sz w:val="24"/>
          <w:lang w:val="kk-KZ"/>
        </w:rPr>
        <w:t>даңғ.</w:t>
      </w:r>
      <w:r w:rsidRPr="00EF210C">
        <w:rPr>
          <w:rFonts w:ascii="Times New Roman" w:hAnsi="Times New Roman" w:cs="Times New Roman"/>
          <w:sz w:val="24"/>
        </w:rPr>
        <w:t xml:space="preserve">, </w:t>
      </w:r>
      <w:r w:rsidR="006E3F00">
        <w:rPr>
          <w:rFonts w:ascii="Times New Roman" w:hAnsi="Times New Roman" w:cs="Times New Roman"/>
          <w:sz w:val="24"/>
        </w:rPr>
        <w:t>30А</w:t>
      </w:r>
      <w:r w:rsidR="006E3F00">
        <w:rPr>
          <w:rFonts w:ascii="Times New Roman" w:hAnsi="Times New Roman" w:cs="Times New Roman"/>
          <w:sz w:val="24"/>
          <w:lang w:val="kk-KZ"/>
        </w:rPr>
        <w:t xml:space="preserve"> ғимарат</w:t>
      </w:r>
      <w:r w:rsidRPr="00EF210C">
        <w:rPr>
          <w:rFonts w:ascii="Times New Roman" w:hAnsi="Times New Roman" w:cs="Times New Roman"/>
          <w:sz w:val="24"/>
        </w:rPr>
        <w:t xml:space="preserve">, </w:t>
      </w:r>
      <w:proofErr w:type="spellStart"/>
      <w:r w:rsidRPr="00EF210C">
        <w:rPr>
          <w:rFonts w:ascii="Times New Roman" w:hAnsi="Times New Roman" w:cs="Times New Roman"/>
          <w:sz w:val="24"/>
        </w:rPr>
        <w:t>анықтама</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телефондары</w:t>
      </w:r>
      <w:proofErr w:type="spellEnd"/>
      <w:r w:rsidRPr="00EF210C">
        <w:rPr>
          <w:rFonts w:ascii="Times New Roman" w:hAnsi="Times New Roman" w:cs="Times New Roman"/>
          <w:sz w:val="24"/>
        </w:rPr>
        <w:t xml:space="preserve"> + 7 (7102) 99 99 1</w:t>
      </w:r>
      <w:r w:rsidR="00EF210C" w:rsidRPr="00EF210C">
        <w:rPr>
          <w:rFonts w:ascii="Times New Roman" w:hAnsi="Times New Roman" w:cs="Times New Roman"/>
          <w:sz w:val="24"/>
        </w:rPr>
        <w:t>1, + 7 (7102) 99 99 22, (</w:t>
      </w:r>
      <w:r w:rsidR="00EF210C" w:rsidRPr="00EF210C">
        <w:rPr>
          <w:rFonts w:ascii="Times New Roman" w:hAnsi="Times New Roman" w:cs="Times New Roman"/>
          <w:sz w:val="24"/>
          <w:lang w:val="kk-KZ"/>
        </w:rPr>
        <w:t xml:space="preserve">ішкі: </w:t>
      </w:r>
      <w:r w:rsidR="00EF210C" w:rsidRPr="00EF210C">
        <w:rPr>
          <w:rFonts w:ascii="Times New Roman" w:hAnsi="Times New Roman" w:cs="Times New Roman"/>
          <w:sz w:val="24"/>
        </w:rPr>
        <w:t>3703</w:t>
      </w:r>
      <w:r w:rsidRPr="00EF210C">
        <w:rPr>
          <w:rFonts w:ascii="Times New Roman" w:hAnsi="Times New Roman" w:cs="Times New Roman"/>
          <w:sz w:val="24"/>
        </w:rPr>
        <w:t xml:space="preserve">), </w:t>
      </w:r>
      <w:r w:rsidR="00EF210C" w:rsidRPr="00EF210C">
        <w:rPr>
          <w:rFonts w:ascii="Times New Roman" w:hAnsi="Times New Roman" w:cs="Times New Roman"/>
          <w:sz w:val="24"/>
          <w:lang w:val="en-US"/>
        </w:rPr>
        <w:t>e</w:t>
      </w:r>
      <w:r w:rsidR="00EF210C" w:rsidRPr="00EF210C">
        <w:rPr>
          <w:rFonts w:ascii="Times New Roman" w:hAnsi="Times New Roman" w:cs="Times New Roman"/>
          <w:sz w:val="24"/>
        </w:rPr>
        <w:t>-</w:t>
      </w:r>
      <w:r w:rsidR="00EF210C" w:rsidRPr="00EF210C">
        <w:rPr>
          <w:rFonts w:ascii="Times New Roman" w:hAnsi="Times New Roman" w:cs="Times New Roman"/>
          <w:sz w:val="24"/>
          <w:lang w:val="en-US"/>
        </w:rPr>
        <w:t>mail</w:t>
      </w:r>
      <w:r w:rsidR="00EF210C" w:rsidRPr="00EF210C">
        <w:rPr>
          <w:rFonts w:ascii="Times New Roman" w:hAnsi="Times New Roman" w:cs="Times New Roman"/>
          <w:sz w:val="24"/>
        </w:rPr>
        <w:t xml:space="preserve">: </w:t>
      </w:r>
      <w:r w:rsidRPr="009761B5">
        <w:rPr>
          <w:rFonts w:ascii="Times New Roman" w:hAnsi="Times New Roman" w:cs="Times New Roman"/>
          <w:b/>
          <w:sz w:val="24"/>
          <w:u w:val="single"/>
        </w:rPr>
        <w:t>ulytau@nationalbank.kz</w:t>
      </w:r>
      <w:r w:rsidRPr="009761B5">
        <w:rPr>
          <w:rFonts w:ascii="Times New Roman" w:hAnsi="Times New Roman" w:cs="Times New Roman"/>
          <w:b/>
          <w:sz w:val="24"/>
        </w:rPr>
        <w:t>,</w:t>
      </w:r>
      <w:r w:rsidRPr="00EF210C">
        <w:rPr>
          <w:rFonts w:ascii="Times New Roman" w:hAnsi="Times New Roman" w:cs="Times New Roman"/>
          <w:sz w:val="24"/>
        </w:rPr>
        <w:t xml:space="preserve"> </w:t>
      </w:r>
      <w:proofErr w:type="spellStart"/>
      <w:r w:rsidRPr="00EF210C">
        <w:rPr>
          <w:rFonts w:ascii="Times New Roman" w:hAnsi="Times New Roman" w:cs="Times New Roman"/>
          <w:b/>
          <w:sz w:val="24"/>
        </w:rPr>
        <w:t>Ұлттық</w:t>
      </w:r>
      <w:proofErr w:type="spellEnd"/>
      <w:r w:rsidRPr="00EF210C">
        <w:rPr>
          <w:rFonts w:ascii="Times New Roman" w:hAnsi="Times New Roman" w:cs="Times New Roman"/>
          <w:b/>
          <w:sz w:val="24"/>
        </w:rPr>
        <w:t xml:space="preserve"> </w:t>
      </w:r>
      <w:proofErr w:type="spellStart"/>
      <w:r w:rsidRPr="00EF210C">
        <w:rPr>
          <w:rFonts w:ascii="Times New Roman" w:hAnsi="Times New Roman" w:cs="Times New Roman"/>
          <w:b/>
          <w:sz w:val="24"/>
        </w:rPr>
        <w:t>банктің</w:t>
      </w:r>
      <w:proofErr w:type="spellEnd"/>
      <w:r w:rsidRPr="00EF210C">
        <w:rPr>
          <w:rFonts w:ascii="Times New Roman" w:hAnsi="Times New Roman" w:cs="Times New Roman"/>
          <w:b/>
          <w:sz w:val="24"/>
        </w:rPr>
        <w:t xml:space="preserve"> </w:t>
      </w:r>
      <w:proofErr w:type="spellStart"/>
      <w:r w:rsidRPr="00EF210C">
        <w:rPr>
          <w:rFonts w:ascii="Times New Roman" w:hAnsi="Times New Roman" w:cs="Times New Roman"/>
          <w:b/>
          <w:sz w:val="24"/>
        </w:rPr>
        <w:t>қызметкері</w:t>
      </w:r>
      <w:proofErr w:type="spellEnd"/>
      <w:r w:rsidRPr="00EF210C">
        <w:rPr>
          <w:rFonts w:ascii="Times New Roman" w:hAnsi="Times New Roman" w:cs="Times New Roman"/>
          <w:b/>
          <w:sz w:val="24"/>
        </w:rPr>
        <w:t xml:space="preserve"> </w:t>
      </w:r>
      <w:proofErr w:type="spellStart"/>
      <w:r w:rsidRPr="00EF210C">
        <w:rPr>
          <w:rFonts w:ascii="Times New Roman" w:hAnsi="Times New Roman" w:cs="Times New Roman"/>
          <w:b/>
          <w:sz w:val="24"/>
        </w:rPr>
        <w:t>лауазымына</w:t>
      </w:r>
      <w:proofErr w:type="spellEnd"/>
      <w:r w:rsidRPr="00EF210C">
        <w:rPr>
          <w:rFonts w:ascii="Times New Roman" w:hAnsi="Times New Roman" w:cs="Times New Roman"/>
          <w:b/>
          <w:sz w:val="24"/>
        </w:rPr>
        <w:t xml:space="preserve"> конкурс </w:t>
      </w:r>
      <w:proofErr w:type="spellStart"/>
      <w:r w:rsidRPr="00EF210C">
        <w:rPr>
          <w:rFonts w:ascii="Times New Roman" w:hAnsi="Times New Roman" w:cs="Times New Roman"/>
          <w:b/>
          <w:sz w:val="24"/>
        </w:rPr>
        <w:t>жариялайды</w:t>
      </w:r>
      <w:proofErr w:type="spellEnd"/>
      <w:r w:rsidRPr="00EF210C">
        <w:rPr>
          <w:rFonts w:ascii="Times New Roman" w:hAnsi="Times New Roman" w:cs="Times New Roman"/>
          <w:b/>
          <w:sz w:val="24"/>
        </w:rPr>
        <w:t>.</w:t>
      </w:r>
      <w:r w:rsidR="00EF210C" w:rsidRPr="00EF210C">
        <w:rPr>
          <w:rFonts w:ascii="Times New Roman" w:hAnsi="Times New Roman" w:cs="Times New Roman"/>
          <w:sz w:val="24"/>
          <w:lang w:val="kk-KZ"/>
        </w:rPr>
        <w:t xml:space="preserve"> </w:t>
      </w:r>
    </w:p>
    <w:p w:rsidR="008C17ED" w:rsidRPr="004A19CD" w:rsidRDefault="004A19CD" w:rsidP="004A19CD">
      <w:pPr>
        <w:pStyle w:val="a3"/>
        <w:ind w:firstLine="720"/>
        <w:jc w:val="both"/>
        <w:rPr>
          <w:rFonts w:ascii="Times New Roman" w:hAnsi="Times New Roman" w:cs="Times New Roman"/>
          <w:b/>
          <w:sz w:val="24"/>
          <w:lang w:val="kk-KZ"/>
        </w:rPr>
      </w:pPr>
      <w:r w:rsidRPr="004A19CD">
        <w:rPr>
          <w:rFonts w:ascii="Times New Roman" w:hAnsi="Times New Roman" w:cs="Times New Roman"/>
          <w:b/>
          <w:sz w:val="24"/>
          <w:lang w:val="kk-KZ"/>
        </w:rPr>
        <w:t>Қазақстан Республикасы Ұлттық Банкі</w:t>
      </w:r>
      <w:r w:rsidR="007228FE">
        <w:rPr>
          <w:rFonts w:ascii="Times New Roman" w:hAnsi="Times New Roman" w:cs="Times New Roman"/>
          <w:b/>
          <w:sz w:val="24"/>
          <w:lang w:val="kk-KZ"/>
        </w:rPr>
        <w:t xml:space="preserve"> қызметшісі</w:t>
      </w:r>
      <w:r w:rsidRPr="004A19CD">
        <w:rPr>
          <w:rFonts w:ascii="Times New Roman" w:hAnsi="Times New Roman" w:cs="Times New Roman"/>
          <w:b/>
          <w:sz w:val="24"/>
          <w:lang w:val="kk-KZ"/>
        </w:rPr>
        <w:t>нің бос лауазым</w:t>
      </w:r>
      <w:r w:rsidR="007228FE">
        <w:rPr>
          <w:rFonts w:ascii="Times New Roman" w:hAnsi="Times New Roman" w:cs="Times New Roman"/>
          <w:b/>
          <w:sz w:val="24"/>
          <w:lang w:val="kk-KZ"/>
        </w:rPr>
        <w:t>ы</w:t>
      </w:r>
      <w:r w:rsidRPr="004A19CD">
        <w:rPr>
          <w:rFonts w:ascii="Times New Roman" w:hAnsi="Times New Roman" w:cs="Times New Roman"/>
          <w:b/>
          <w:sz w:val="24"/>
          <w:lang w:val="kk-KZ"/>
        </w:rPr>
        <w:t xml:space="preserve"> орнының атауы: </w:t>
      </w:r>
    </w:p>
    <w:p w:rsidR="00EF210C" w:rsidRPr="008C17ED" w:rsidRDefault="00EF210C" w:rsidP="00EF210C">
      <w:pPr>
        <w:pStyle w:val="a3"/>
        <w:ind w:firstLine="720"/>
        <w:jc w:val="both"/>
        <w:rPr>
          <w:rFonts w:ascii="Times New Roman" w:hAnsi="Times New Roman" w:cs="Times New Roman"/>
          <w:sz w:val="24"/>
          <w:lang w:val="kk-KZ"/>
        </w:rPr>
      </w:pPr>
      <w:r w:rsidRPr="00EF210C">
        <w:rPr>
          <w:rFonts w:ascii="Times New Roman" w:hAnsi="Times New Roman" w:cs="Times New Roman"/>
          <w:sz w:val="24"/>
          <w:lang w:val="kk-KZ"/>
        </w:rPr>
        <w:t>Қазақстан Республикасы Ұлттық Банкінің</w:t>
      </w:r>
      <w:r>
        <w:rPr>
          <w:rFonts w:ascii="Times New Roman" w:hAnsi="Times New Roman" w:cs="Times New Roman"/>
          <w:sz w:val="24"/>
          <w:lang w:val="kk-KZ"/>
        </w:rPr>
        <w:t xml:space="preserve"> </w:t>
      </w:r>
      <w:r w:rsidRPr="00EF210C">
        <w:rPr>
          <w:rFonts w:ascii="Times New Roman" w:hAnsi="Times New Roman" w:cs="Times New Roman"/>
          <w:sz w:val="24"/>
          <w:lang w:val="kk-KZ"/>
        </w:rPr>
        <w:t>Ұлытау облысындағы филиалы</w:t>
      </w:r>
      <w:r>
        <w:rPr>
          <w:rFonts w:ascii="Times New Roman" w:hAnsi="Times New Roman" w:cs="Times New Roman"/>
          <w:sz w:val="24"/>
          <w:lang w:val="kk-KZ"/>
        </w:rPr>
        <w:t>ның</w:t>
      </w:r>
      <w:r w:rsidRPr="00EF210C">
        <w:rPr>
          <w:rFonts w:ascii="Times New Roman" w:hAnsi="Times New Roman" w:cs="Times New Roman"/>
          <w:sz w:val="24"/>
          <w:lang w:val="kk-KZ"/>
        </w:rPr>
        <w:t xml:space="preserve"> (Жезқазған қаласы)</w:t>
      </w:r>
      <w:r w:rsidR="006E3F00">
        <w:rPr>
          <w:rFonts w:ascii="Times New Roman" w:hAnsi="Times New Roman" w:cs="Times New Roman"/>
          <w:sz w:val="24"/>
          <w:lang w:val="kk-KZ"/>
        </w:rPr>
        <w:t xml:space="preserve"> Әкімшілік-шаруашылық бөлімінің </w:t>
      </w:r>
      <w:r>
        <w:rPr>
          <w:rFonts w:ascii="Times New Roman" w:hAnsi="Times New Roman" w:cs="Times New Roman"/>
          <w:sz w:val="24"/>
          <w:lang w:val="kk-KZ"/>
        </w:rPr>
        <w:t xml:space="preserve">жетекші </w:t>
      </w:r>
      <w:r w:rsidR="006E3F00">
        <w:rPr>
          <w:rFonts w:ascii="Times New Roman" w:hAnsi="Times New Roman" w:cs="Times New Roman"/>
          <w:sz w:val="24"/>
          <w:lang w:val="kk-KZ"/>
        </w:rPr>
        <w:t>маман-инженер-энергети</w:t>
      </w:r>
      <w:r w:rsidR="008E374A">
        <w:rPr>
          <w:rFonts w:ascii="Times New Roman" w:hAnsi="Times New Roman" w:cs="Times New Roman"/>
          <w:sz w:val="24"/>
          <w:lang w:val="kk-KZ"/>
        </w:rPr>
        <w:t>гі</w:t>
      </w:r>
      <w:bookmarkStart w:id="0" w:name="_GoBack"/>
      <w:bookmarkEnd w:id="0"/>
      <w:r w:rsidR="006E3F00">
        <w:rPr>
          <w:rFonts w:ascii="Times New Roman" w:hAnsi="Times New Roman" w:cs="Times New Roman"/>
          <w:sz w:val="24"/>
          <w:lang w:val="kk-KZ"/>
        </w:rPr>
        <w:t>.</w:t>
      </w:r>
    </w:p>
    <w:p w:rsidR="00EB38CB" w:rsidRPr="004A19CD" w:rsidRDefault="00EB38CB" w:rsidP="004A19CD">
      <w:pPr>
        <w:pStyle w:val="a3"/>
        <w:ind w:firstLine="720"/>
        <w:rPr>
          <w:rFonts w:ascii="Times New Roman" w:hAnsi="Times New Roman" w:cs="Times New Roman"/>
          <w:b/>
          <w:sz w:val="24"/>
          <w:u w:val="single"/>
          <w:lang w:val="kk-KZ"/>
        </w:rPr>
      </w:pPr>
      <w:r w:rsidRPr="004A19CD">
        <w:rPr>
          <w:rFonts w:ascii="Times New Roman" w:hAnsi="Times New Roman" w:cs="Times New Roman"/>
          <w:b/>
          <w:sz w:val="24"/>
          <w:u w:val="single"/>
          <w:lang w:val="kk-KZ"/>
        </w:rPr>
        <w:t>Конкурсқа қатысушыларға қойылатын талаптар:</w:t>
      </w:r>
    </w:p>
    <w:p w:rsidR="00EB38CB" w:rsidRPr="004A19CD" w:rsidRDefault="00EB38CB" w:rsidP="004A19CD">
      <w:pPr>
        <w:pStyle w:val="a3"/>
        <w:ind w:firstLine="708"/>
        <w:rPr>
          <w:rFonts w:ascii="Times New Roman" w:hAnsi="Times New Roman" w:cs="Times New Roman"/>
          <w:b/>
          <w:sz w:val="24"/>
          <w:lang w:val="kk-KZ"/>
        </w:rPr>
      </w:pPr>
      <w:r w:rsidRPr="004A19CD">
        <w:rPr>
          <w:rFonts w:ascii="Times New Roman" w:hAnsi="Times New Roman" w:cs="Times New Roman"/>
          <w:b/>
          <w:sz w:val="24"/>
          <w:lang w:val="kk-KZ"/>
        </w:rPr>
        <w:t xml:space="preserve">1. </w:t>
      </w:r>
      <w:r w:rsidR="006E3F00" w:rsidRPr="006E3F00">
        <w:rPr>
          <w:rFonts w:ascii="Times New Roman" w:hAnsi="Times New Roman" w:cs="Times New Roman"/>
          <w:b/>
          <w:sz w:val="24"/>
          <w:lang w:val="kk-KZ"/>
        </w:rPr>
        <w:t>Әкімшілік-шаруашылық бөлімінің</w:t>
      </w:r>
      <w:r w:rsidR="006E3F00">
        <w:rPr>
          <w:rFonts w:ascii="Times New Roman" w:hAnsi="Times New Roman" w:cs="Times New Roman"/>
          <w:sz w:val="24"/>
          <w:lang w:val="kk-KZ"/>
        </w:rPr>
        <w:t xml:space="preserve"> </w:t>
      </w:r>
      <w:r w:rsidR="004A19CD">
        <w:rPr>
          <w:rFonts w:ascii="Times New Roman" w:hAnsi="Times New Roman" w:cs="Times New Roman"/>
          <w:b/>
          <w:sz w:val="24"/>
          <w:lang w:val="kk-KZ"/>
        </w:rPr>
        <w:t>жетекші маман-инженер-энергетигі</w:t>
      </w:r>
    </w:p>
    <w:p w:rsidR="00CC5050" w:rsidRPr="00F95307" w:rsidRDefault="005A7AF7" w:rsidP="002906A3">
      <w:pPr>
        <w:spacing w:after="0" w:line="240" w:lineRule="auto"/>
        <w:ind w:firstLine="709"/>
        <w:jc w:val="both"/>
        <w:rPr>
          <w:rFonts w:ascii="Times New Roman" w:hAnsi="Times New Roman"/>
          <w:sz w:val="24"/>
          <w:szCs w:val="24"/>
          <w:lang w:val="kk-KZ" w:eastAsia="ru-RU"/>
        </w:rPr>
      </w:pPr>
      <w:r>
        <w:rPr>
          <w:rStyle w:val="s0"/>
          <w:sz w:val="24"/>
          <w:szCs w:val="24"/>
          <w:lang w:val="kk-KZ"/>
        </w:rPr>
        <w:t>Ж</w:t>
      </w:r>
      <w:r w:rsidR="00095DDB">
        <w:rPr>
          <w:rStyle w:val="s0"/>
          <w:sz w:val="24"/>
          <w:szCs w:val="24"/>
          <w:lang w:val="kk-KZ"/>
        </w:rPr>
        <w:t>оғары кәсіби</w:t>
      </w:r>
      <w:r w:rsidR="004A19CD">
        <w:rPr>
          <w:rStyle w:val="s0"/>
          <w:sz w:val="24"/>
          <w:szCs w:val="24"/>
          <w:lang w:val="kk-KZ"/>
        </w:rPr>
        <w:t xml:space="preserve"> немесе орта кәсіби</w:t>
      </w:r>
      <w:r>
        <w:rPr>
          <w:rStyle w:val="s0"/>
          <w:sz w:val="24"/>
          <w:szCs w:val="24"/>
          <w:lang w:val="kk-KZ"/>
        </w:rPr>
        <w:t xml:space="preserve"> білімі бар</w:t>
      </w:r>
      <w:r w:rsidR="00095DDB">
        <w:rPr>
          <w:rStyle w:val="s0"/>
          <w:sz w:val="24"/>
          <w:szCs w:val="24"/>
          <w:lang w:val="kk-KZ"/>
        </w:rPr>
        <w:t>.</w:t>
      </w:r>
      <w:r w:rsidR="00095DDB">
        <w:rPr>
          <w:rFonts w:ascii="Times New Roman" w:hAnsi="Times New Roman"/>
          <w:sz w:val="24"/>
          <w:szCs w:val="24"/>
          <w:lang w:val="kk-KZ"/>
        </w:rPr>
        <w:t xml:space="preserve"> </w:t>
      </w:r>
      <w:r w:rsidR="002906A3">
        <w:rPr>
          <w:rFonts w:ascii="Times New Roman" w:hAnsi="Times New Roman"/>
          <w:sz w:val="24"/>
          <w:szCs w:val="24"/>
          <w:lang w:val="kk-KZ" w:eastAsia="ru-RU"/>
        </w:rPr>
        <w:t>Э</w:t>
      </w:r>
      <w:r w:rsidR="002906A3" w:rsidRPr="00F95307">
        <w:rPr>
          <w:rFonts w:ascii="Times New Roman" w:hAnsi="Times New Roman"/>
          <w:sz w:val="24"/>
          <w:szCs w:val="24"/>
          <w:lang w:val="kk-KZ" w:eastAsia="ru-RU"/>
        </w:rPr>
        <w:t xml:space="preserve">лектр қондырғыларына  </w:t>
      </w:r>
      <w:r w:rsidR="002906A3">
        <w:rPr>
          <w:rFonts w:ascii="Times New Roman" w:hAnsi="Times New Roman"/>
          <w:sz w:val="24"/>
          <w:szCs w:val="24"/>
          <w:lang w:val="kk-KZ" w:eastAsia="ru-RU"/>
        </w:rPr>
        <w:t xml:space="preserve">3 </w:t>
      </w:r>
      <w:r w:rsidR="002906A3" w:rsidRPr="00F95307">
        <w:rPr>
          <w:rFonts w:ascii="Times New Roman" w:hAnsi="Times New Roman"/>
          <w:sz w:val="24"/>
          <w:szCs w:val="24"/>
          <w:lang w:val="kk-KZ" w:eastAsia="ru-RU"/>
        </w:rPr>
        <w:t>топ рұқсатының болуы тиіс</w:t>
      </w:r>
      <w:r w:rsidR="002906A3">
        <w:rPr>
          <w:rFonts w:ascii="Times New Roman" w:hAnsi="Times New Roman"/>
          <w:sz w:val="24"/>
          <w:szCs w:val="24"/>
          <w:lang w:val="kk-KZ" w:eastAsia="ru-RU"/>
        </w:rPr>
        <w:t xml:space="preserve"> </w:t>
      </w:r>
      <w:r w:rsidR="002906A3" w:rsidRPr="00F95307">
        <w:rPr>
          <w:rFonts w:ascii="Times New Roman" w:hAnsi="Times New Roman"/>
          <w:sz w:val="24"/>
          <w:szCs w:val="24"/>
          <w:lang w:val="kk-KZ" w:eastAsia="ru-RU"/>
        </w:rPr>
        <w:t xml:space="preserve">1000 </w:t>
      </w:r>
      <w:r w:rsidR="002906A3">
        <w:rPr>
          <w:rFonts w:ascii="Times New Roman" w:hAnsi="Times New Roman"/>
          <w:sz w:val="24"/>
          <w:szCs w:val="24"/>
          <w:lang w:val="kk-KZ" w:eastAsia="ru-RU"/>
        </w:rPr>
        <w:t>В дейін</w:t>
      </w:r>
      <w:r w:rsidR="002906A3">
        <w:rPr>
          <w:rFonts w:ascii="Times New Roman" w:hAnsi="Times New Roman"/>
          <w:sz w:val="24"/>
          <w:szCs w:val="24"/>
          <w:lang w:val="kk-KZ"/>
        </w:rPr>
        <w:t>.</w:t>
      </w:r>
    </w:p>
    <w:p w:rsidR="004A19CD" w:rsidRDefault="004A19CD" w:rsidP="00095DDB">
      <w:pPr>
        <w:pStyle w:val="a3"/>
        <w:ind w:firstLine="709"/>
        <w:jc w:val="both"/>
        <w:rPr>
          <w:rStyle w:val="s0"/>
          <w:sz w:val="24"/>
          <w:szCs w:val="24"/>
          <w:lang w:val="kk-KZ"/>
        </w:rPr>
      </w:pPr>
      <w:r>
        <w:rPr>
          <w:rStyle w:val="s0"/>
          <w:sz w:val="24"/>
          <w:szCs w:val="24"/>
          <w:lang w:val="kk-KZ"/>
        </w:rPr>
        <w:t>Жұмыс өтілі:</w:t>
      </w:r>
    </w:p>
    <w:p w:rsidR="002B48D9" w:rsidRDefault="002B48D9" w:rsidP="002B48D9">
      <w:pPr>
        <w:pStyle w:val="a3"/>
        <w:numPr>
          <w:ilvl w:val="0"/>
          <w:numId w:val="1"/>
        </w:numPr>
        <w:jc w:val="both"/>
        <w:rPr>
          <w:rStyle w:val="s0"/>
          <w:sz w:val="24"/>
          <w:szCs w:val="24"/>
          <w:lang w:val="kk-KZ"/>
        </w:rPr>
      </w:pPr>
      <w:r>
        <w:rPr>
          <w:rStyle w:val="s0"/>
          <w:sz w:val="24"/>
          <w:szCs w:val="24"/>
          <w:lang w:val="kk-KZ"/>
        </w:rPr>
        <w:t>Жоғары білімі бар тұлғалар үшін</w:t>
      </w:r>
      <w:r w:rsidR="0093761D" w:rsidRPr="0093761D">
        <w:rPr>
          <w:rStyle w:val="s0"/>
          <w:sz w:val="24"/>
          <w:szCs w:val="24"/>
          <w:lang w:val="kk-KZ"/>
        </w:rPr>
        <w:t xml:space="preserve"> </w:t>
      </w:r>
      <w:r w:rsidR="0093761D">
        <w:rPr>
          <w:rStyle w:val="s0"/>
          <w:sz w:val="24"/>
          <w:szCs w:val="24"/>
          <w:lang w:val="kk-KZ"/>
        </w:rPr>
        <w:t>талап етілмейді;</w:t>
      </w:r>
    </w:p>
    <w:p w:rsidR="0093761D" w:rsidRPr="0093761D" w:rsidRDefault="0093761D" w:rsidP="0093761D">
      <w:pPr>
        <w:pStyle w:val="a3"/>
        <w:numPr>
          <w:ilvl w:val="0"/>
          <w:numId w:val="1"/>
        </w:numPr>
        <w:jc w:val="both"/>
        <w:rPr>
          <w:rStyle w:val="s0"/>
          <w:sz w:val="24"/>
          <w:szCs w:val="24"/>
          <w:lang w:val="kk-KZ"/>
        </w:rPr>
      </w:pPr>
      <w:r>
        <w:rPr>
          <w:rStyle w:val="s0"/>
          <w:sz w:val="24"/>
          <w:szCs w:val="24"/>
          <w:lang w:val="kk-KZ"/>
        </w:rPr>
        <w:t>Орташа кәсіби білімі бар тұлғаларға:</w:t>
      </w:r>
    </w:p>
    <w:p w:rsidR="0093761D" w:rsidRDefault="00095DDB" w:rsidP="0093761D">
      <w:pPr>
        <w:pStyle w:val="a3"/>
        <w:ind w:firstLine="709"/>
        <w:jc w:val="both"/>
        <w:rPr>
          <w:rStyle w:val="s0"/>
          <w:sz w:val="24"/>
          <w:szCs w:val="24"/>
          <w:lang w:val="kk-KZ"/>
        </w:rPr>
      </w:pPr>
      <w:r>
        <w:rPr>
          <w:rStyle w:val="s0"/>
          <w:sz w:val="24"/>
          <w:szCs w:val="24"/>
          <w:lang w:val="kk-KZ"/>
        </w:rPr>
        <w:t xml:space="preserve">Ұлттық Банкте Ұлттық Банктің қызметшісі </w:t>
      </w:r>
      <w:r w:rsidR="0093761D">
        <w:rPr>
          <w:rStyle w:val="s0"/>
          <w:sz w:val="24"/>
          <w:szCs w:val="24"/>
          <w:lang w:val="kk-KZ"/>
        </w:rPr>
        <w:t>немесе техникалық қызметшісі</w:t>
      </w:r>
      <w:r w:rsidR="0093761D" w:rsidRPr="0093761D">
        <w:rPr>
          <w:rStyle w:val="s0"/>
          <w:sz w:val="24"/>
          <w:szCs w:val="24"/>
          <w:lang w:val="kk-KZ"/>
        </w:rPr>
        <w:t xml:space="preserve"> </w:t>
      </w:r>
      <w:r w:rsidR="0093761D">
        <w:rPr>
          <w:rStyle w:val="s0"/>
          <w:sz w:val="24"/>
          <w:szCs w:val="24"/>
          <w:lang w:val="kk-KZ"/>
        </w:rPr>
        <w:t>лауазымында алты айдан аз емес не</w:t>
      </w:r>
    </w:p>
    <w:p w:rsidR="00095DDB" w:rsidRPr="00067CFB" w:rsidRDefault="00095DDB" w:rsidP="00095DDB">
      <w:pPr>
        <w:pStyle w:val="a3"/>
        <w:ind w:firstLine="709"/>
        <w:jc w:val="both"/>
        <w:rPr>
          <w:rStyle w:val="s0"/>
          <w:sz w:val="24"/>
          <w:szCs w:val="24"/>
          <w:lang w:val="kk-KZ"/>
        </w:rPr>
      </w:pPr>
      <w:r>
        <w:rPr>
          <w:rStyle w:val="s0"/>
          <w:sz w:val="24"/>
          <w:szCs w:val="24"/>
          <w:lang w:val="kk-KZ"/>
        </w:rPr>
        <w:t xml:space="preserve">осы топтың нақты лауазымының функционалдық бағыттарына сәйкес келетін салаларда </w:t>
      </w:r>
      <w:r w:rsidR="005A7AF7">
        <w:rPr>
          <w:rStyle w:val="s0"/>
          <w:sz w:val="24"/>
          <w:szCs w:val="24"/>
          <w:lang w:val="kk-KZ"/>
        </w:rPr>
        <w:t xml:space="preserve">жұмыс өтілі </w:t>
      </w:r>
      <w:r>
        <w:rPr>
          <w:rStyle w:val="s0"/>
          <w:sz w:val="24"/>
          <w:szCs w:val="24"/>
          <w:lang w:val="kk-KZ"/>
        </w:rPr>
        <w:t xml:space="preserve">кемінде </w:t>
      </w:r>
      <w:r w:rsidR="0049216F" w:rsidRPr="0049216F">
        <w:rPr>
          <w:rStyle w:val="s0"/>
          <w:b/>
          <w:sz w:val="24"/>
          <w:szCs w:val="24"/>
          <w:lang w:val="kk-KZ"/>
        </w:rPr>
        <w:t>екі</w:t>
      </w:r>
      <w:r w:rsidRPr="0049216F">
        <w:rPr>
          <w:rStyle w:val="s0"/>
          <w:b/>
          <w:sz w:val="24"/>
          <w:szCs w:val="24"/>
          <w:lang w:val="kk-KZ"/>
        </w:rPr>
        <w:t xml:space="preserve"> жыл</w:t>
      </w:r>
      <w:r w:rsidR="0049216F">
        <w:rPr>
          <w:rStyle w:val="s0"/>
          <w:b/>
          <w:sz w:val="24"/>
          <w:szCs w:val="24"/>
          <w:lang w:val="kk-KZ"/>
        </w:rPr>
        <w:t xml:space="preserve"> </w:t>
      </w:r>
      <w:r w:rsidR="0049216F" w:rsidRPr="0049216F">
        <w:rPr>
          <w:rStyle w:val="s0"/>
          <w:sz w:val="24"/>
          <w:szCs w:val="24"/>
          <w:lang w:val="kk-KZ"/>
        </w:rPr>
        <w:t>болуы тиіс</w:t>
      </w:r>
      <w:r w:rsidRPr="0049216F">
        <w:rPr>
          <w:rStyle w:val="s0"/>
          <w:sz w:val="24"/>
          <w:szCs w:val="24"/>
          <w:lang w:val="kk-KZ"/>
        </w:rPr>
        <w:t>.</w:t>
      </w:r>
      <w:r>
        <w:rPr>
          <w:rFonts w:ascii="Times New Roman" w:hAnsi="Times New Roman"/>
          <w:snapToGrid w:val="0"/>
          <w:sz w:val="24"/>
          <w:szCs w:val="24"/>
          <w:lang w:val="kk-KZ"/>
        </w:rPr>
        <w:t xml:space="preserve"> </w:t>
      </w:r>
    </w:p>
    <w:p w:rsidR="00B328FB" w:rsidRDefault="00B328FB" w:rsidP="00095DDB">
      <w:pPr>
        <w:pStyle w:val="a3"/>
        <w:suppressAutoHyphens/>
        <w:ind w:firstLine="708"/>
        <w:jc w:val="both"/>
        <w:rPr>
          <w:rFonts w:ascii="Times New Roman" w:hAnsi="Times New Roman"/>
          <w:noProof/>
          <w:sz w:val="24"/>
          <w:szCs w:val="24"/>
          <w:lang w:val="kk-KZ"/>
        </w:rPr>
      </w:pPr>
      <w:r w:rsidRPr="005E024D">
        <w:rPr>
          <w:rFonts w:ascii="Times New Roman" w:hAnsi="Times New Roman"/>
          <w:noProof/>
          <w:sz w:val="24"/>
          <w:szCs w:val="24"/>
          <w:lang w:val="kk-KZ"/>
        </w:rPr>
        <w:t>Қазақстан Респу</w:t>
      </w:r>
      <w:r w:rsidR="005E024D" w:rsidRPr="005E024D">
        <w:rPr>
          <w:rFonts w:ascii="Times New Roman" w:hAnsi="Times New Roman"/>
          <w:noProof/>
          <w:sz w:val="24"/>
          <w:szCs w:val="24"/>
          <w:lang w:val="kk-KZ"/>
        </w:rPr>
        <w:t>бликасының Азаматтық Кодексін, «</w:t>
      </w:r>
      <w:r w:rsidRPr="005E024D">
        <w:rPr>
          <w:rFonts w:ascii="Times New Roman" w:hAnsi="Times New Roman"/>
          <w:noProof/>
          <w:sz w:val="24"/>
          <w:szCs w:val="24"/>
          <w:lang w:val="kk-KZ"/>
        </w:rPr>
        <w:t>Қазақстан Респ</w:t>
      </w:r>
      <w:r w:rsidR="005E024D" w:rsidRPr="005E024D">
        <w:rPr>
          <w:rFonts w:ascii="Times New Roman" w:hAnsi="Times New Roman"/>
          <w:noProof/>
          <w:sz w:val="24"/>
          <w:szCs w:val="24"/>
          <w:lang w:val="kk-KZ"/>
        </w:rPr>
        <w:t>убликасының Ұлттық Банкі туралы», «</w:t>
      </w:r>
      <w:r w:rsidRPr="005E024D">
        <w:rPr>
          <w:rFonts w:ascii="Times New Roman" w:hAnsi="Times New Roman"/>
          <w:noProof/>
          <w:sz w:val="24"/>
          <w:szCs w:val="24"/>
          <w:lang w:val="kk-KZ"/>
        </w:rPr>
        <w:t>Сыбайлас же</w:t>
      </w:r>
      <w:r w:rsidR="005E024D" w:rsidRPr="005E024D">
        <w:rPr>
          <w:rFonts w:ascii="Times New Roman" w:hAnsi="Times New Roman"/>
          <w:noProof/>
          <w:sz w:val="24"/>
          <w:szCs w:val="24"/>
          <w:lang w:val="kk-KZ"/>
        </w:rPr>
        <w:t>мқорлыққа қарсы іс-қимыл туралы»</w:t>
      </w:r>
      <w:r w:rsidRPr="005E024D">
        <w:rPr>
          <w:rFonts w:ascii="Times New Roman" w:hAnsi="Times New Roman"/>
          <w:noProof/>
          <w:sz w:val="24"/>
          <w:szCs w:val="24"/>
          <w:lang w:val="kk-KZ"/>
        </w:rPr>
        <w:t xml:space="preserve"> Қазақстан Республикасының заңдарын, ғимараттардың өрт қауіпсіздігін қамтамасыз ету тәртібін реттейтін</w:t>
      </w:r>
      <w:r w:rsidR="005E024D" w:rsidRPr="005E024D">
        <w:rPr>
          <w:rFonts w:ascii="Times New Roman" w:hAnsi="Times New Roman"/>
          <w:noProof/>
          <w:sz w:val="24"/>
          <w:szCs w:val="24"/>
          <w:lang w:val="kk-KZ"/>
        </w:rPr>
        <w:t>,</w:t>
      </w:r>
      <w:r w:rsidRPr="005E024D">
        <w:rPr>
          <w:rFonts w:ascii="Times New Roman" w:hAnsi="Times New Roman"/>
          <w:noProof/>
          <w:sz w:val="24"/>
          <w:szCs w:val="24"/>
          <w:lang w:val="kk-KZ"/>
        </w:rPr>
        <w:t xml:space="preserve"> Қазақстан Республикасының н</w:t>
      </w:r>
      <w:r w:rsidR="005E024D" w:rsidRPr="005E024D">
        <w:rPr>
          <w:rFonts w:ascii="Times New Roman" w:hAnsi="Times New Roman"/>
          <w:noProof/>
          <w:sz w:val="24"/>
          <w:szCs w:val="24"/>
          <w:lang w:val="kk-KZ"/>
        </w:rPr>
        <w:t>ормативтік құқықтық актілерін, э</w:t>
      </w:r>
      <w:r w:rsidRPr="005E024D">
        <w:rPr>
          <w:rFonts w:ascii="Times New Roman" w:hAnsi="Times New Roman"/>
          <w:noProof/>
          <w:sz w:val="24"/>
          <w:szCs w:val="24"/>
          <w:lang w:val="kk-KZ"/>
        </w:rPr>
        <w:t xml:space="preserve">лектр қондырғыларын пайдалану кезіндегі қауіпсіздік техникасы қағидаларын және </w:t>
      </w:r>
      <w:r w:rsidR="005E024D" w:rsidRPr="005E024D">
        <w:rPr>
          <w:rFonts w:ascii="Times New Roman" w:hAnsi="Times New Roman"/>
          <w:noProof/>
          <w:sz w:val="24"/>
          <w:szCs w:val="24"/>
          <w:lang w:val="kk-KZ"/>
        </w:rPr>
        <w:t xml:space="preserve">жетекші маман-инженер-энергетик лауазымының функционалдық бағыттарына сәйкес </w:t>
      </w:r>
      <w:r w:rsidR="005E024D">
        <w:rPr>
          <w:rFonts w:ascii="Times New Roman" w:hAnsi="Times New Roman"/>
          <w:noProof/>
          <w:sz w:val="24"/>
          <w:szCs w:val="24"/>
          <w:lang w:val="kk-KZ"/>
        </w:rPr>
        <w:t>келетін салалар</w:t>
      </w:r>
      <w:r w:rsidRPr="005E024D">
        <w:rPr>
          <w:rFonts w:ascii="Times New Roman" w:hAnsi="Times New Roman"/>
          <w:noProof/>
          <w:sz w:val="24"/>
          <w:szCs w:val="24"/>
          <w:lang w:val="kk-KZ"/>
        </w:rPr>
        <w:t>дағы қатынастарды реттейтін Қазақстан Республикасы мен Қазақстан Республикасы Ұлттық Банкінің басқа да нормативтік құқықтық актіле</w:t>
      </w:r>
      <w:r w:rsidR="005E024D">
        <w:rPr>
          <w:rFonts w:ascii="Times New Roman" w:hAnsi="Times New Roman"/>
          <w:noProof/>
          <w:sz w:val="24"/>
          <w:szCs w:val="24"/>
          <w:lang w:val="kk-KZ"/>
        </w:rPr>
        <w:t>рін білу.</w:t>
      </w:r>
    </w:p>
    <w:p w:rsidR="00A3463A" w:rsidRDefault="00F97F11" w:rsidP="005A7AF7">
      <w:pPr>
        <w:pStyle w:val="a3"/>
        <w:ind w:firstLine="708"/>
        <w:jc w:val="both"/>
        <w:rPr>
          <w:rFonts w:ascii="Times New Roman" w:hAnsi="Times New Roman"/>
          <w:sz w:val="24"/>
          <w:szCs w:val="24"/>
          <w:lang w:val="kk-KZ"/>
        </w:rPr>
      </w:pPr>
      <w:r w:rsidRPr="009A3E1A">
        <w:rPr>
          <w:rFonts w:ascii="Times New Roman" w:hAnsi="Times New Roman"/>
          <w:b/>
          <w:sz w:val="24"/>
          <w:szCs w:val="24"/>
          <w:lang w:val="kk-KZ"/>
        </w:rPr>
        <w:t xml:space="preserve">Функционалдық міндеттері:  </w:t>
      </w:r>
      <w:r w:rsidRPr="009A3E1A">
        <w:rPr>
          <w:rFonts w:ascii="Times New Roman" w:hAnsi="Times New Roman"/>
          <w:sz w:val="24"/>
          <w:szCs w:val="24"/>
          <w:lang w:val="kk-KZ"/>
        </w:rPr>
        <w:t>орн</w:t>
      </w:r>
      <w:r w:rsidR="00B328FB" w:rsidRPr="009A3E1A">
        <w:rPr>
          <w:rFonts w:ascii="Times New Roman" w:hAnsi="Times New Roman"/>
          <w:sz w:val="24"/>
          <w:szCs w:val="24"/>
          <w:lang w:val="kk-KZ"/>
        </w:rPr>
        <w:t>атылған электр жабдықтарына,</w:t>
      </w:r>
      <w:r w:rsidRPr="009A3E1A">
        <w:rPr>
          <w:rFonts w:ascii="Times New Roman" w:hAnsi="Times New Roman"/>
          <w:sz w:val="24"/>
          <w:szCs w:val="24"/>
          <w:lang w:val="kk-KZ"/>
        </w:rPr>
        <w:t xml:space="preserve"> автоматтандырылған дизельді электрстанция және үздіксіз электркөзі </w:t>
      </w:r>
      <w:r w:rsidR="000C5E7D">
        <w:rPr>
          <w:rFonts w:ascii="Times New Roman" w:hAnsi="Times New Roman"/>
          <w:sz w:val="24"/>
          <w:szCs w:val="24"/>
          <w:lang w:val="kk-KZ"/>
        </w:rPr>
        <w:t xml:space="preserve">станциясына, инженерлік желілерге, климаттық жүйелер </w:t>
      </w:r>
      <w:r w:rsidRPr="009A3E1A">
        <w:rPr>
          <w:rFonts w:ascii="Times New Roman" w:hAnsi="Times New Roman"/>
          <w:sz w:val="24"/>
          <w:szCs w:val="24"/>
          <w:lang w:val="kk-KZ"/>
        </w:rPr>
        <w:t xml:space="preserve">мен </w:t>
      </w:r>
      <w:r w:rsidR="000C5E7D">
        <w:rPr>
          <w:rFonts w:ascii="Times New Roman" w:hAnsi="Times New Roman"/>
          <w:sz w:val="24"/>
          <w:szCs w:val="24"/>
          <w:lang w:val="kk-KZ"/>
        </w:rPr>
        <w:t>жабдықтарға</w:t>
      </w:r>
      <w:r w:rsidRPr="009A3E1A">
        <w:rPr>
          <w:rFonts w:ascii="Times New Roman" w:hAnsi="Times New Roman"/>
          <w:sz w:val="24"/>
          <w:szCs w:val="24"/>
          <w:lang w:val="kk-KZ"/>
        </w:rPr>
        <w:t xml:space="preserve"> техникалық қызмет көрсету, жөндеу және жұмысқа жарамды күйінде ұстау. </w:t>
      </w:r>
      <w:r w:rsidR="00E43F9F" w:rsidRPr="009A3E1A">
        <w:rPr>
          <w:rFonts w:ascii="Times New Roman" w:hAnsi="Times New Roman"/>
          <w:sz w:val="24"/>
          <w:szCs w:val="24"/>
          <w:lang w:val="kk-KZ"/>
        </w:rPr>
        <w:t xml:space="preserve">Филиалдың электр шаруашылығына жауапты болу. </w:t>
      </w:r>
      <w:r w:rsidRPr="009A3E1A">
        <w:rPr>
          <w:rFonts w:ascii="Times New Roman" w:hAnsi="Times New Roman"/>
          <w:sz w:val="24"/>
          <w:szCs w:val="24"/>
          <w:lang w:val="kk-KZ"/>
        </w:rPr>
        <w:t>Филиалдың энергетикалық жабдықтарына, инженерлік жүйелеріне (су, жылу және кәріз құбырлары), бақылау-өлшеу құралдарына техникалық қызмет көрсетуді, жөндеу жүргізуді және жұмысқа жарамды күйде болуын қамтамасыз ету, филиалда тауарлар мен жұмыстарды сатып алу бюджетін (шығыс</w:t>
      </w:r>
      <w:r w:rsidR="00E43F9F" w:rsidRPr="009A3E1A">
        <w:rPr>
          <w:rFonts w:ascii="Times New Roman" w:hAnsi="Times New Roman"/>
          <w:sz w:val="24"/>
          <w:szCs w:val="24"/>
          <w:lang w:val="kk-KZ"/>
        </w:rPr>
        <w:t>тар</w:t>
      </w:r>
      <w:r w:rsidRPr="009A3E1A">
        <w:rPr>
          <w:rFonts w:ascii="Times New Roman" w:hAnsi="Times New Roman"/>
          <w:sz w:val="24"/>
          <w:szCs w:val="24"/>
          <w:lang w:val="kk-KZ"/>
        </w:rPr>
        <w:t xml:space="preserve"> сметасын) жасау үшін қажетті энер</w:t>
      </w:r>
      <w:r w:rsidR="00E43F9F" w:rsidRPr="009A3E1A">
        <w:rPr>
          <w:rFonts w:ascii="Times New Roman" w:hAnsi="Times New Roman"/>
          <w:sz w:val="24"/>
          <w:szCs w:val="24"/>
          <w:lang w:val="kk-KZ"/>
        </w:rPr>
        <w:t>гия ресурстарының</w:t>
      </w:r>
      <w:r w:rsidRPr="009A3E1A">
        <w:rPr>
          <w:rFonts w:ascii="Times New Roman" w:hAnsi="Times New Roman"/>
          <w:sz w:val="24"/>
          <w:szCs w:val="24"/>
          <w:lang w:val="kk-KZ"/>
        </w:rPr>
        <w:t xml:space="preserve"> </w:t>
      </w:r>
      <w:r w:rsidR="00E43F9F" w:rsidRPr="009A3E1A">
        <w:rPr>
          <w:rFonts w:ascii="Times New Roman" w:hAnsi="Times New Roman"/>
          <w:sz w:val="24"/>
          <w:szCs w:val="24"/>
          <w:lang w:val="kk-KZ"/>
        </w:rPr>
        <w:t>қажеттілігі есебін жасау</w:t>
      </w:r>
      <w:r w:rsidRPr="009A3E1A">
        <w:rPr>
          <w:rFonts w:ascii="Times New Roman" w:hAnsi="Times New Roman"/>
          <w:sz w:val="24"/>
          <w:szCs w:val="24"/>
          <w:lang w:val="kk-KZ"/>
        </w:rPr>
        <w:t xml:space="preserve">, энергия </w:t>
      </w:r>
      <w:r w:rsidR="00E43F9F" w:rsidRPr="009A3E1A">
        <w:rPr>
          <w:rFonts w:ascii="Times New Roman" w:hAnsi="Times New Roman"/>
          <w:sz w:val="24"/>
          <w:szCs w:val="24"/>
          <w:lang w:val="kk-KZ"/>
        </w:rPr>
        <w:t>ресурстары</w:t>
      </w:r>
      <w:r w:rsidRPr="009A3E1A">
        <w:rPr>
          <w:rFonts w:ascii="Times New Roman" w:hAnsi="Times New Roman"/>
          <w:sz w:val="24"/>
          <w:szCs w:val="24"/>
          <w:lang w:val="kk-KZ"/>
        </w:rPr>
        <w:t xml:space="preserve"> мен шаруашылық қажеттілікке кететін </w:t>
      </w:r>
      <w:r w:rsidR="00E43F9F" w:rsidRPr="009A3E1A">
        <w:rPr>
          <w:rFonts w:ascii="Times New Roman" w:hAnsi="Times New Roman"/>
          <w:sz w:val="24"/>
          <w:szCs w:val="24"/>
          <w:lang w:val="kk-KZ"/>
        </w:rPr>
        <w:t xml:space="preserve">шығыс </w:t>
      </w:r>
      <w:r w:rsidRPr="009A3E1A">
        <w:rPr>
          <w:rFonts w:ascii="Times New Roman" w:hAnsi="Times New Roman"/>
          <w:sz w:val="24"/>
          <w:szCs w:val="24"/>
          <w:lang w:val="kk-KZ"/>
        </w:rPr>
        <w:t xml:space="preserve">материалдарды үнемді және тиімді пайдалануды қамтамасыз ету. Инженерлік желілерге, энергия қондырғыларына ағымдағы және күрделі жөндеу жоспарларын </w:t>
      </w:r>
      <w:r w:rsidR="00E43F9F" w:rsidRPr="009A3E1A">
        <w:rPr>
          <w:rFonts w:ascii="Times New Roman" w:hAnsi="Times New Roman"/>
          <w:sz w:val="24"/>
          <w:szCs w:val="24"/>
          <w:lang w:val="kk-KZ"/>
        </w:rPr>
        <w:t>әзірлеу</w:t>
      </w:r>
      <w:r w:rsidRPr="009A3E1A">
        <w:rPr>
          <w:rFonts w:ascii="Times New Roman" w:hAnsi="Times New Roman"/>
          <w:sz w:val="24"/>
          <w:szCs w:val="24"/>
          <w:lang w:val="kk-KZ"/>
        </w:rPr>
        <w:t>, аталған жұмыстарды орындайтын мердігер ұйымдармен шарт жасау үшін ақпарат дайындау және мамандандырылған ұйымдардың жөндеу жұмыстарын сапалы жүргізуін қадағалау. Филиалдың инженерлік желісінің қалыпты жұмыс жасауын қамтамасыз ету. Техника, өрт және электр қауіпсіздігі ережелерінің сақталуын қадағалау, филиалдың энергия шаруашылығының энерги</w:t>
      </w:r>
      <w:r w:rsidR="00823098" w:rsidRPr="009A3E1A">
        <w:rPr>
          <w:rFonts w:ascii="Times New Roman" w:hAnsi="Times New Roman"/>
          <w:sz w:val="24"/>
          <w:szCs w:val="24"/>
          <w:lang w:val="kk-KZ"/>
        </w:rPr>
        <w:t>ямен қамту ұйымдарымен байланысы</w:t>
      </w:r>
      <w:r w:rsidRPr="009A3E1A">
        <w:rPr>
          <w:rFonts w:ascii="Times New Roman" w:hAnsi="Times New Roman"/>
          <w:sz w:val="24"/>
          <w:szCs w:val="24"/>
          <w:lang w:val="kk-KZ"/>
        </w:rPr>
        <w:t xml:space="preserve"> бойынша жауапты тұлғаның міндеттерін атқару. Орындайтын жұмысы  бойынша тәуекелді басқару және азайту мақсатында, тәуекелді табу, талдау және бағалау бойынша шараларды жүзеге асыру.</w:t>
      </w:r>
      <w:r w:rsidR="00823098" w:rsidRPr="009A3E1A">
        <w:rPr>
          <w:rFonts w:ascii="Times New Roman" w:hAnsi="Times New Roman"/>
          <w:sz w:val="24"/>
          <w:szCs w:val="24"/>
          <w:lang w:val="kk-KZ"/>
        </w:rPr>
        <w:t xml:space="preserve"> Филиалдың автокөліктеріне техникалық қызмет көрсету және жөндеу жұмыстарын ұйымдастыру. Жолға шығатын әрбір автокөлікке жол парақтарын күнделікті ресімдеу.  Тауарларды, жұмыстар мен көрсетілетін қызметтерді сатып алуды жүзеге асыру бойынша іс-шаралар өткізу. Тауарларды, жұмыстар мен көрсетілетін қызметтерді сатып алу туралы хабарландыруларды интернет-ресурста уақтылы орналастыру. Тауарларды, жұмыстар мен </w:t>
      </w:r>
      <w:r w:rsidR="00053380" w:rsidRPr="009A3E1A">
        <w:rPr>
          <w:rFonts w:ascii="Times New Roman" w:hAnsi="Times New Roman"/>
          <w:sz w:val="24"/>
          <w:szCs w:val="24"/>
          <w:lang w:val="kk-KZ"/>
        </w:rPr>
        <w:t xml:space="preserve">көрсетілетін </w:t>
      </w:r>
      <w:r w:rsidR="00823098" w:rsidRPr="009A3E1A">
        <w:rPr>
          <w:rFonts w:ascii="Times New Roman" w:hAnsi="Times New Roman"/>
          <w:sz w:val="24"/>
          <w:szCs w:val="24"/>
          <w:lang w:val="kk-KZ"/>
        </w:rPr>
        <w:t>қызметтерді сатып алу бойынша конкурстар өткізу кезінде конкурстық комиссия хатшысының қызметін жүзеге асыру. Бюджетті (шығыстар сметасын) және тауарларды, жұмыстарды, көрсетілетін қызметтерді сатып алу жоспарын қалыптастыру бойынша ұсыныстар, есептер, кестелер дайындау.</w:t>
      </w:r>
      <w:r w:rsidR="00053380" w:rsidRPr="009A3E1A">
        <w:rPr>
          <w:rFonts w:ascii="Times New Roman" w:hAnsi="Times New Roman"/>
          <w:sz w:val="24"/>
          <w:szCs w:val="24"/>
          <w:lang w:val="kk-KZ"/>
        </w:rPr>
        <w:t xml:space="preserve"> Қаржы жылына </w:t>
      </w:r>
      <w:r w:rsidR="00A3463A" w:rsidRPr="009A3E1A">
        <w:rPr>
          <w:rFonts w:ascii="Times New Roman" w:hAnsi="Times New Roman"/>
          <w:sz w:val="24"/>
          <w:szCs w:val="24"/>
          <w:lang w:val="kk-KZ"/>
        </w:rPr>
        <w:t xml:space="preserve">бекітілген бюджетке </w:t>
      </w:r>
      <w:r w:rsidR="00053380" w:rsidRPr="009A3E1A">
        <w:rPr>
          <w:rFonts w:ascii="Times New Roman" w:hAnsi="Times New Roman"/>
          <w:sz w:val="24"/>
          <w:szCs w:val="24"/>
          <w:lang w:val="kk-KZ"/>
        </w:rPr>
        <w:t xml:space="preserve">және </w:t>
      </w:r>
      <w:r w:rsidR="00A3463A" w:rsidRPr="009A3E1A">
        <w:rPr>
          <w:rFonts w:ascii="Times New Roman" w:hAnsi="Times New Roman"/>
          <w:sz w:val="24"/>
          <w:szCs w:val="24"/>
          <w:lang w:val="kk-KZ"/>
        </w:rPr>
        <w:t xml:space="preserve">сатып алу жоспарына және </w:t>
      </w:r>
      <w:r w:rsidR="00053380" w:rsidRPr="009A3E1A">
        <w:rPr>
          <w:rFonts w:ascii="Times New Roman" w:hAnsi="Times New Roman"/>
          <w:sz w:val="24"/>
          <w:szCs w:val="24"/>
          <w:lang w:val="kk-KZ"/>
        </w:rPr>
        <w:lastRenderedPageBreak/>
        <w:t>тауарларды, жұмыстарды және көрсетілетін қызметтерді сатып алуды жүргізу тәртібін реттейтін Қазақстан Республикасының н</w:t>
      </w:r>
      <w:r w:rsidR="009A3E1A" w:rsidRPr="009A3E1A">
        <w:rPr>
          <w:rFonts w:ascii="Times New Roman" w:hAnsi="Times New Roman"/>
          <w:sz w:val="24"/>
          <w:szCs w:val="24"/>
          <w:lang w:val="kk-KZ"/>
        </w:rPr>
        <w:t xml:space="preserve">ормативтік құқықтық актілеріне </w:t>
      </w:r>
      <w:r w:rsidR="00053380" w:rsidRPr="009A3E1A">
        <w:rPr>
          <w:rFonts w:ascii="Times New Roman" w:hAnsi="Times New Roman"/>
          <w:sz w:val="24"/>
          <w:szCs w:val="24"/>
          <w:lang w:val="kk-KZ"/>
        </w:rPr>
        <w:t>сәйкес тауарларды, жұмыстарды және көрсетілетін қызметтерді сатып алу бойынша бақылауды жүзеге асыру. Тауарлар, жұмыстар және көрсетілетін қызметтер нарығына талдау жүргізу. Ұлттық</w:t>
      </w:r>
      <w:r w:rsidR="009E4C01" w:rsidRPr="009A3E1A">
        <w:rPr>
          <w:rFonts w:ascii="Times New Roman" w:hAnsi="Times New Roman"/>
          <w:sz w:val="24"/>
          <w:szCs w:val="24"/>
          <w:lang w:val="kk-KZ"/>
        </w:rPr>
        <w:t xml:space="preserve"> Банктің нормат</w:t>
      </w:r>
      <w:r w:rsidR="00053380" w:rsidRPr="009A3E1A">
        <w:rPr>
          <w:rFonts w:ascii="Times New Roman" w:hAnsi="Times New Roman"/>
          <w:sz w:val="24"/>
          <w:szCs w:val="24"/>
          <w:lang w:val="kk-KZ"/>
        </w:rPr>
        <w:t>ивтік құқытық актілерін</w:t>
      </w:r>
      <w:r w:rsidR="009E4C01" w:rsidRPr="009A3E1A">
        <w:rPr>
          <w:rFonts w:ascii="Times New Roman" w:hAnsi="Times New Roman"/>
          <w:sz w:val="24"/>
          <w:szCs w:val="24"/>
          <w:lang w:val="kk-KZ"/>
        </w:rPr>
        <w:t>е</w:t>
      </w:r>
      <w:r w:rsidR="00053380" w:rsidRPr="009A3E1A">
        <w:rPr>
          <w:rFonts w:ascii="Times New Roman" w:hAnsi="Times New Roman"/>
          <w:sz w:val="24"/>
          <w:szCs w:val="24"/>
          <w:lang w:val="kk-KZ"/>
        </w:rPr>
        <w:t xml:space="preserve"> сәйкес бөлімнің қызметіне жататын тауарларға, жұмыстарға және көрсетілетін қызметтерге ақы төлеуге бастапқы құжаттарды дайындау</w:t>
      </w:r>
      <w:r w:rsidR="009E4C01" w:rsidRPr="009A3E1A">
        <w:rPr>
          <w:rFonts w:ascii="Times New Roman" w:hAnsi="Times New Roman"/>
          <w:sz w:val="24"/>
          <w:szCs w:val="24"/>
          <w:lang w:val="kk-KZ"/>
        </w:rPr>
        <w:t xml:space="preserve">. </w:t>
      </w:r>
      <w:r w:rsidR="009A3E1A" w:rsidRPr="009A3E1A">
        <w:rPr>
          <w:rFonts w:ascii="Times New Roman" w:hAnsi="Times New Roman"/>
          <w:sz w:val="24"/>
          <w:szCs w:val="24"/>
          <w:lang w:val="kk-KZ"/>
        </w:rPr>
        <w:t>Белгіленген</w:t>
      </w:r>
      <w:r w:rsidRPr="009A3E1A">
        <w:rPr>
          <w:rFonts w:ascii="Times New Roman" w:hAnsi="Times New Roman"/>
          <w:sz w:val="24"/>
          <w:szCs w:val="24"/>
          <w:lang w:val="kk-KZ"/>
        </w:rPr>
        <w:t xml:space="preserve"> жабдықт</w:t>
      </w:r>
      <w:r w:rsidR="009A3E1A" w:rsidRPr="009A3E1A">
        <w:rPr>
          <w:rFonts w:ascii="Times New Roman" w:hAnsi="Times New Roman"/>
          <w:sz w:val="24"/>
          <w:szCs w:val="24"/>
          <w:lang w:val="kk-KZ"/>
        </w:rPr>
        <w:t>ы сауатты пайдалану</w:t>
      </w:r>
      <w:r w:rsidRPr="009A3E1A">
        <w:rPr>
          <w:rFonts w:ascii="Times New Roman" w:hAnsi="Times New Roman"/>
          <w:sz w:val="24"/>
          <w:szCs w:val="24"/>
          <w:lang w:val="kk-KZ"/>
        </w:rPr>
        <w:t xml:space="preserve"> бойынша қызмет көрсе</w:t>
      </w:r>
      <w:r w:rsidR="009E4C01" w:rsidRPr="009A3E1A">
        <w:rPr>
          <w:rFonts w:ascii="Times New Roman" w:hAnsi="Times New Roman"/>
          <w:sz w:val="24"/>
          <w:szCs w:val="24"/>
          <w:lang w:val="kk-KZ"/>
        </w:rPr>
        <w:t>туші қызметкер</w:t>
      </w:r>
      <w:r w:rsidRPr="009A3E1A">
        <w:rPr>
          <w:rFonts w:ascii="Times New Roman" w:hAnsi="Times New Roman"/>
          <w:sz w:val="24"/>
          <w:szCs w:val="24"/>
          <w:lang w:val="kk-KZ"/>
        </w:rPr>
        <w:t>мен техникалық оқу өткізу.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w:t>
      </w:r>
      <w:r w:rsidR="005E024D">
        <w:rPr>
          <w:rFonts w:ascii="Times New Roman" w:eastAsia="Times New Roman" w:hAnsi="Times New Roman"/>
          <w:noProof/>
          <w:sz w:val="24"/>
          <w:szCs w:val="24"/>
          <w:lang w:val="kk-KZ" w:eastAsia="ru-RU"/>
        </w:rPr>
        <w:t>онкурс Қазақстан Республикасы</w:t>
      </w:r>
      <w:r w:rsidRPr="00D70273">
        <w:rPr>
          <w:rFonts w:ascii="Times New Roman" w:eastAsia="Times New Roman" w:hAnsi="Times New Roman"/>
          <w:noProof/>
          <w:sz w:val="24"/>
          <w:szCs w:val="24"/>
          <w:lang w:val="kk-KZ" w:eastAsia="ru-RU"/>
        </w:rPr>
        <w:t xml:space="preserve"> Ұлттық Банкі Басқармасының 2012 жылғы 24 тамыздағы № 261 қаулысымен бекітілген </w:t>
      </w:r>
      <w:r w:rsidR="00057186">
        <w:rPr>
          <w:rFonts w:ascii="Times New Roman" w:eastAsia="Times New Roman" w:hAnsi="Times New Roman"/>
          <w:noProof/>
          <w:sz w:val="24"/>
          <w:szCs w:val="24"/>
          <w:lang w:val="kk-KZ" w:eastAsia="ru-RU"/>
        </w:rPr>
        <w:t>Ұлттық Банкт</w:t>
      </w:r>
      <w:r w:rsidRPr="00D70273">
        <w:rPr>
          <w:rFonts w:ascii="Times New Roman" w:eastAsia="Times New Roman" w:hAnsi="Times New Roman"/>
          <w:noProof/>
          <w:sz w:val="24"/>
          <w:szCs w:val="24"/>
          <w:lang w:val="kk-KZ" w:eastAsia="ru-RU"/>
        </w:rPr>
        <w:t>ің қызметшілерін лауазымға тағайындау және олармен еңбек шартын тоқтату қағидалары</w:t>
      </w:r>
      <w:r w:rsidR="00057186">
        <w:rPr>
          <w:rFonts w:ascii="Times New Roman" w:eastAsia="Times New Roman" w:hAnsi="Times New Roman"/>
          <w:noProof/>
          <w:sz w:val="24"/>
          <w:szCs w:val="24"/>
          <w:lang w:val="kk-KZ" w:eastAsia="ru-RU"/>
        </w:rPr>
        <w:t>на</w:t>
      </w:r>
      <w:r w:rsidRPr="00D70273">
        <w:rPr>
          <w:rFonts w:ascii="Times New Roman" w:eastAsia="Times New Roman" w:hAnsi="Times New Roman"/>
          <w:noProof/>
          <w:sz w:val="24"/>
          <w:szCs w:val="24"/>
          <w:lang w:val="kk-KZ" w:eastAsia="ru-RU"/>
        </w:rPr>
        <w:t xml:space="preserve"> (бұдан әрі – Қағида) </w:t>
      </w:r>
      <w:r w:rsidR="00057186">
        <w:rPr>
          <w:rFonts w:ascii="Times New Roman" w:eastAsia="Times New Roman" w:hAnsi="Times New Roman"/>
          <w:noProof/>
          <w:sz w:val="24"/>
          <w:szCs w:val="24"/>
          <w:lang w:val="kk-KZ" w:eastAsia="ru-RU"/>
        </w:rPr>
        <w:t>сәйкес</w:t>
      </w:r>
      <w:r w:rsidR="00057186" w:rsidRPr="00D70273">
        <w:rPr>
          <w:rFonts w:ascii="Times New Roman" w:eastAsia="Times New Roman" w:hAnsi="Times New Roman"/>
          <w:noProof/>
          <w:sz w:val="24"/>
          <w:szCs w:val="24"/>
          <w:lang w:val="kk-KZ" w:eastAsia="ru-RU"/>
        </w:rPr>
        <w:t xml:space="preserve"> </w:t>
      </w:r>
      <w:r w:rsidRPr="00D70273">
        <w:rPr>
          <w:rFonts w:ascii="Times New Roman" w:eastAsia="Times New Roman" w:hAnsi="Times New Roman"/>
          <w:noProof/>
          <w:sz w:val="24"/>
          <w:szCs w:val="24"/>
          <w:lang w:val="kk-KZ" w:eastAsia="ru-RU"/>
        </w:rPr>
        <w:t>өтеді.</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Конкурсқа қатысу үшін мынадай құжаттар қажет:</w:t>
      </w:r>
      <w:r w:rsidR="00057186">
        <w:rPr>
          <w:rFonts w:ascii="Times New Roman" w:eastAsia="Times New Roman" w:hAnsi="Times New Roman"/>
          <w:noProof/>
          <w:sz w:val="24"/>
          <w:szCs w:val="24"/>
          <w:lang w:val="kk-KZ" w:eastAsia="ru-RU"/>
        </w:rPr>
        <w:t xml:space="preserve"> </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2) Қағидалардың 2-қосымшасына сәйкес нысан бойынша өтініш. </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3) Қағидалардың 3-қосымшасына сәйкес нысан бойынша толтырылған сауалнама;</w:t>
      </w:r>
    </w:p>
    <w:p w:rsidR="00095DDB"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4) білім туралы құжаттардың нотариат куәландырған көшірмелері;</w:t>
      </w:r>
    </w:p>
    <w:p w:rsidR="00095DDB" w:rsidRPr="00067CFB" w:rsidRDefault="00095DDB" w:rsidP="00095DDB">
      <w:pPr>
        <w:pStyle w:val="a3"/>
        <w:suppressAutoHyphens/>
        <w:ind w:firstLine="708"/>
        <w:jc w:val="both"/>
        <w:rPr>
          <w:rFonts w:ascii="Times New Roman" w:eastAsia="Times New Roman" w:hAnsi="Times New Roman"/>
          <w:noProof/>
          <w:sz w:val="24"/>
          <w:szCs w:val="24"/>
          <w:lang w:val="kk-KZ" w:eastAsia="ru-RU"/>
        </w:rPr>
      </w:pPr>
      <w:r w:rsidRPr="00067CFB">
        <w:rPr>
          <w:rFonts w:ascii="Times New Roman" w:eastAsia="Times New Roman" w:hAnsi="Times New Roman"/>
          <w:noProof/>
          <w:sz w:val="24"/>
          <w:szCs w:val="24"/>
          <w:lang w:val="kk-KZ" w:eastAsia="ru-RU"/>
        </w:rPr>
        <w:t>Шет м</w:t>
      </w:r>
      <w:r w:rsidR="00057186">
        <w:rPr>
          <w:rFonts w:ascii="Times New Roman" w:eastAsia="Times New Roman" w:hAnsi="Times New Roman"/>
          <w:noProof/>
          <w:sz w:val="24"/>
          <w:szCs w:val="24"/>
          <w:lang w:val="kk-KZ" w:eastAsia="ru-RU"/>
        </w:rPr>
        <w:t>емлекеттерде</w:t>
      </w:r>
      <w:r w:rsidRPr="00067CFB">
        <w:rPr>
          <w:rFonts w:ascii="Times New Roman" w:eastAsia="Times New Roman" w:hAnsi="Times New Roman"/>
          <w:noProof/>
          <w:sz w:val="24"/>
          <w:szCs w:val="24"/>
          <w:lang w:val="kk-KZ" w:eastAsia="ru-RU"/>
        </w:rPr>
        <w:t xml:space="preserve"> және халықаралық немесе шетелдік оқу орындарында (олардың филиалдарында) білім алған кезде Қазақстан Республикасының аумағында </w:t>
      </w:r>
      <w:r w:rsidR="00057186" w:rsidRPr="00067CFB">
        <w:rPr>
          <w:rFonts w:ascii="Times New Roman" w:eastAsia="Times New Roman" w:hAnsi="Times New Roman"/>
          <w:noProof/>
          <w:sz w:val="24"/>
          <w:szCs w:val="24"/>
          <w:lang w:val="kk-KZ" w:eastAsia="ru-RU"/>
        </w:rPr>
        <w:t xml:space="preserve">білімі жөніндегі құжатты </w:t>
      </w:r>
      <w:r w:rsidR="00C56E85">
        <w:rPr>
          <w:rFonts w:ascii="Times New Roman" w:eastAsia="Times New Roman" w:hAnsi="Times New Roman"/>
          <w:noProof/>
          <w:sz w:val="24"/>
          <w:szCs w:val="24"/>
          <w:lang w:val="kk-KZ" w:eastAsia="ru-RU"/>
        </w:rPr>
        <w:t xml:space="preserve">іс жүзінде </w:t>
      </w:r>
      <w:r w:rsidR="00057186">
        <w:rPr>
          <w:rFonts w:ascii="Times New Roman" w:eastAsia="Times New Roman" w:hAnsi="Times New Roman"/>
          <w:noProof/>
          <w:sz w:val="24"/>
          <w:szCs w:val="24"/>
          <w:lang w:val="kk-KZ" w:eastAsia="ru-RU"/>
        </w:rPr>
        <w:t>тану туралы куәлігін</w:t>
      </w:r>
      <w:r w:rsidRPr="00067CFB">
        <w:rPr>
          <w:rFonts w:ascii="Times New Roman" w:eastAsia="Times New Roman" w:hAnsi="Times New Roman"/>
          <w:noProof/>
          <w:sz w:val="24"/>
          <w:szCs w:val="24"/>
          <w:lang w:val="kk-KZ" w:eastAsia="ru-RU"/>
        </w:rPr>
        <w:t>ің көшірмесі қоса беріледі;</w:t>
      </w:r>
    </w:p>
    <w:p w:rsidR="00CC5050" w:rsidRPr="00CC5050" w:rsidRDefault="00095DDB" w:rsidP="00CC5050">
      <w:pPr>
        <w:pStyle w:val="pj"/>
        <w:ind w:firstLine="708"/>
        <w:rPr>
          <w:rFonts w:cstheme="minorBidi"/>
          <w:noProof/>
          <w:color w:val="auto"/>
          <w:lang w:val="kk-KZ" w:eastAsia="ru-RU"/>
        </w:rPr>
      </w:pPr>
      <w:r w:rsidRPr="00D70273">
        <w:rPr>
          <w:noProof/>
          <w:lang w:val="kk-KZ" w:eastAsia="ru-RU"/>
        </w:rPr>
        <w:t xml:space="preserve">5) </w:t>
      </w:r>
      <w:r w:rsidR="00CC5050" w:rsidRPr="006E3F00">
        <w:rPr>
          <w:rFonts w:cstheme="minorBidi"/>
          <w:noProof/>
          <w:color w:val="auto"/>
          <w:lang w:val="kk-KZ" w:eastAsia="ru-RU"/>
        </w:rPr>
        <w:t>нотариат куәландырған немесе жұмыс орны бойынша кадр қызметі растаған, еңбек қызметін растайтын құжаттың көшірмесін (Еңбек шарттарын есепке алудың бірыңғай жүйесінде ақпарат болмаған кезде);</w:t>
      </w:r>
    </w:p>
    <w:p w:rsidR="00095DDB" w:rsidRPr="00D70273" w:rsidRDefault="00CC5050" w:rsidP="00095DDB">
      <w:pPr>
        <w:pStyle w:val="a3"/>
        <w:suppressAutoHyphens/>
        <w:ind w:firstLine="708"/>
        <w:jc w:val="both"/>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6</w:t>
      </w:r>
      <w:r w:rsidR="00095DDB" w:rsidRPr="00D70273">
        <w:rPr>
          <w:rFonts w:ascii="Times New Roman" w:eastAsia="Times New Roman" w:hAnsi="Times New Roman"/>
          <w:noProof/>
          <w:sz w:val="24"/>
          <w:szCs w:val="24"/>
          <w:lang w:val="kk-KZ" w:eastAsia="ru-RU"/>
        </w:rPr>
        <w:t>) жеке басын куәландыратын құжаттың көшірмесі.</w:t>
      </w:r>
    </w:p>
    <w:p w:rsidR="00CC5050" w:rsidRDefault="00CC5050" w:rsidP="00CC5050">
      <w:pPr>
        <w:pStyle w:val="a3"/>
        <w:suppressAutoHyphens/>
        <w:ind w:firstLine="708"/>
        <w:jc w:val="both"/>
        <w:rPr>
          <w:rFonts w:ascii="Times New Roman" w:eastAsia="Times New Roman" w:hAnsi="Times New Roman"/>
          <w:noProof/>
          <w:sz w:val="24"/>
          <w:szCs w:val="24"/>
          <w:lang w:val="kk-KZ" w:eastAsia="ru-RU"/>
        </w:rPr>
      </w:pPr>
      <w:r w:rsidRPr="000738DD">
        <w:rPr>
          <w:rFonts w:ascii="Times New Roman" w:eastAsia="Times New Roman" w:hAnsi="Times New Roman"/>
          <w:noProof/>
          <w:sz w:val="24"/>
          <w:szCs w:val="24"/>
          <w:lang w:val="kk-KZ" w:eastAsia="ru-RU"/>
        </w:rPr>
        <w:t>Конкурсқа қатысуға ниет білдірген адамдар олардың біліміне, жұмыс өтіліне, кәсіби даярлық деңгейіне қатысты қосымша ақпарат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w:t>
      </w:r>
      <w:r w:rsidRPr="00D70273">
        <w:rPr>
          <w:rFonts w:ascii="Times New Roman" w:eastAsia="Times New Roman" w:hAnsi="Times New Roman"/>
          <w:noProof/>
          <w:sz w:val="24"/>
          <w:szCs w:val="24"/>
          <w:lang w:val="kk-KZ" w:eastAsia="ru-RU"/>
        </w:rPr>
        <w:t xml:space="preserve"> </w:t>
      </w:r>
    </w:p>
    <w:p w:rsidR="00CC5050" w:rsidRPr="00CC5050" w:rsidRDefault="00CC5050" w:rsidP="00CC5050">
      <w:pPr>
        <w:pStyle w:val="pj"/>
        <w:ind w:firstLine="708"/>
        <w:rPr>
          <w:rFonts w:cstheme="minorBidi"/>
          <w:noProof/>
          <w:color w:val="auto"/>
          <w:lang w:val="kk-KZ" w:eastAsia="ru-RU"/>
        </w:rPr>
      </w:pPr>
      <w:r w:rsidRPr="006E3F00">
        <w:rPr>
          <w:rFonts w:cstheme="minorBidi"/>
          <w:noProof/>
          <w:color w:val="auto"/>
          <w:lang w:val="kk-KZ" w:eastAsia="ru-RU"/>
        </w:rPr>
        <w:t>Конкурсқа қатысуға ниет білдірген тұлғалар белгіленген құжаттарды қабылдау мерзімінен кешіктірмей ұсынған құжаттар қарау үшін қабылданады.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Құжаттардың біреуінің болмауы конкурстық комиссияның құжаттарды қараудан бас тартуы үшін негіз болып табылады.</w:t>
      </w:r>
    </w:p>
    <w:p w:rsidR="00951FD4" w:rsidRPr="000C5E7D" w:rsidRDefault="004A19CD" w:rsidP="00CC5050">
      <w:pPr>
        <w:pStyle w:val="a3"/>
        <w:ind w:firstLine="720"/>
        <w:jc w:val="both"/>
        <w:rPr>
          <w:rFonts w:ascii="Times New Roman" w:hAnsi="Times New Roman" w:cs="Times New Roman"/>
          <w:sz w:val="24"/>
          <w:lang w:val="kk-KZ"/>
        </w:rPr>
      </w:pPr>
      <w:r w:rsidRPr="000C5E7D">
        <w:rPr>
          <w:rFonts w:ascii="Times New Roman" w:hAnsi="Times New Roman" w:cs="Times New Roman"/>
          <w:b/>
          <w:sz w:val="24"/>
          <w:lang w:val="kk-KZ"/>
        </w:rPr>
        <w:t>Кандидаттар конкурсқа қатысу үшін қажетті құжаттарды конкурс өткізу туралы хабарландыру орналастырылған (жарияланған) күннен бастап 10 (он) жұмыс күні ішінде</w:t>
      </w:r>
      <w:r w:rsidR="00C56E85" w:rsidRPr="000C5E7D">
        <w:rPr>
          <w:rFonts w:ascii="Times New Roman" w:hAnsi="Times New Roman" w:cs="Times New Roman"/>
          <w:sz w:val="24"/>
          <w:lang w:val="kk-KZ"/>
        </w:rPr>
        <w:t xml:space="preserve"> </w:t>
      </w:r>
      <w:r w:rsidR="00CC5050" w:rsidRPr="000C5E7D">
        <w:rPr>
          <w:rFonts w:ascii="Times New Roman" w:hAnsi="Times New Roman" w:cs="Times New Roman"/>
          <w:b/>
          <w:sz w:val="24"/>
          <w:lang w:val="kk-KZ"/>
        </w:rPr>
        <w:t>(2026</w:t>
      </w:r>
      <w:r w:rsidR="00C56E85" w:rsidRPr="000C5E7D">
        <w:rPr>
          <w:rFonts w:ascii="Times New Roman" w:hAnsi="Times New Roman" w:cs="Times New Roman"/>
          <w:b/>
          <w:sz w:val="24"/>
          <w:lang w:val="kk-KZ"/>
        </w:rPr>
        <w:t xml:space="preserve"> жылғы </w:t>
      </w:r>
      <w:r w:rsidR="006E3F00">
        <w:rPr>
          <w:rFonts w:ascii="Times New Roman" w:hAnsi="Times New Roman" w:cs="Times New Roman"/>
          <w:b/>
          <w:sz w:val="24"/>
          <w:lang w:val="kk-KZ"/>
        </w:rPr>
        <w:t>03</w:t>
      </w:r>
      <w:r w:rsidRPr="000C5E7D">
        <w:rPr>
          <w:rFonts w:ascii="Times New Roman" w:hAnsi="Times New Roman" w:cs="Times New Roman"/>
          <w:b/>
          <w:sz w:val="24"/>
          <w:lang w:val="kk-KZ"/>
        </w:rPr>
        <w:t xml:space="preserve"> </w:t>
      </w:r>
      <w:r w:rsidR="006E3F00">
        <w:rPr>
          <w:rFonts w:ascii="Times New Roman" w:hAnsi="Times New Roman" w:cs="Times New Roman"/>
          <w:b/>
          <w:sz w:val="24"/>
          <w:lang w:val="kk-KZ"/>
        </w:rPr>
        <w:t>сәуір</w:t>
      </w:r>
      <w:r w:rsidR="00E5441F" w:rsidRPr="000C5E7D">
        <w:rPr>
          <w:rFonts w:ascii="Times New Roman" w:hAnsi="Times New Roman" w:cs="Times New Roman"/>
          <w:b/>
          <w:sz w:val="24"/>
          <w:lang w:val="kk-KZ"/>
        </w:rPr>
        <w:t xml:space="preserve"> мен </w:t>
      </w:r>
      <w:r w:rsidR="006E3F00">
        <w:rPr>
          <w:rFonts w:ascii="Times New Roman" w:hAnsi="Times New Roman" w:cs="Times New Roman"/>
          <w:b/>
          <w:sz w:val="24"/>
          <w:lang w:val="kk-KZ"/>
        </w:rPr>
        <w:t>16</w:t>
      </w:r>
      <w:r w:rsidR="00CC5050" w:rsidRPr="000C5E7D">
        <w:rPr>
          <w:rFonts w:ascii="Times New Roman" w:hAnsi="Times New Roman" w:cs="Times New Roman"/>
          <w:b/>
          <w:sz w:val="24"/>
          <w:lang w:val="kk-KZ"/>
        </w:rPr>
        <w:t xml:space="preserve"> </w:t>
      </w:r>
      <w:r w:rsidR="006E3F00">
        <w:rPr>
          <w:rFonts w:ascii="Times New Roman" w:hAnsi="Times New Roman" w:cs="Times New Roman"/>
          <w:b/>
          <w:sz w:val="24"/>
          <w:lang w:val="kk-KZ"/>
        </w:rPr>
        <w:t>сәуір</w:t>
      </w:r>
      <w:r w:rsidRPr="000C5E7D">
        <w:rPr>
          <w:rFonts w:ascii="Times New Roman" w:hAnsi="Times New Roman" w:cs="Times New Roman"/>
          <w:b/>
          <w:sz w:val="24"/>
          <w:lang w:val="kk-KZ"/>
        </w:rPr>
        <w:t xml:space="preserve"> аралығындағы кезеңде</w:t>
      </w:r>
      <w:r w:rsidR="00C56E85" w:rsidRPr="000C5E7D">
        <w:rPr>
          <w:rFonts w:ascii="Times New Roman" w:hAnsi="Times New Roman" w:cs="Times New Roman"/>
          <w:b/>
          <w:sz w:val="24"/>
          <w:lang w:val="kk-KZ"/>
        </w:rPr>
        <w:t xml:space="preserve"> (қоса алғанда)</w:t>
      </w:r>
      <w:r w:rsidRPr="000C5E7D">
        <w:rPr>
          <w:rFonts w:ascii="Times New Roman" w:hAnsi="Times New Roman" w:cs="Times New Roman"/>
          <w:b/>
          <w:sz w:val="24"/>
          <w:lang w:val="kk-KZ"/>
        </w:rPr>
        <w:t>)</w:t>
      </w:r>
      <w:r w:rsidRPr="000C5E7D">
        <w:rPr>
          <w:rFonts w:ascii="Times New Roman" w:hAnsi="Times New Roman" w:cs="Times New Roman"/>
          <w:sz w:val="24"/>
          <w:lang w:val="kk-KZ"/>
        </w:rPr>
        <w:t xml:space="preserve"> </w:t>
      </w:r>
      <w:r w:rsidR="00C56E85" w:rsidRPr="000C5E7D">
        <w:rPr>
          <w:rFonts w:ascii="Times New Roman" w:hAnsi="Times New Roman" w:cs="Times New Roman"/>
          <w:sz w:val="24"/>
          <w:lang w:val="kk-KZ"/>
        </w:rPr>
        <w:t xml:space="preserve">Қазақстан Республикасы Ұлттық Банкінің Ұлытау облысындағы филиалы (Жезқазған қаласы) (бұдан әрі </w:t>
      </w:r>
      <w:r w:rsidR="007228FE" w:rsidRPr="000C5E7D">
        <w:rPr>
          <w:rFonts w:ascii="Times New Roman" w:hAnsi="Times New Roman"/>
          <w:sz w:val="24"/>
          <w:szCs w:val="24"/>
          <w:lang w:val="kk-KZ"/>
        </w:rPr>
        <w:t xml:space="preserve">– </w:t>
      </w:r>
      <w:r w:rsidR="00C56E85" w:rsidRPr="000C5E7D">
        <w:rPr>
          <w:rFonts w:ascii="Times New Roman" w:hAnsi="Times New Roman" w:cs="Times New Roman"/>
          <w:sz w:val="24"/>
          <w:lang w:val="kk-KZ"/>
        </w:rPr>
        <w:t xml:space="preserve"> Филиал), 100600, Жезқазған қ., </w:t>
      </w:r>
      <w:r w:rsidR="006E3F00">
        <w:rPr>
          <w:rFonts w:ascii="Times New Roman" w:hAnsi="Times New Roman" w:cs="Times New Roman"/>
          <w:sz w:val="24"/>
          <w:lang w:val="kk-KZ"/>
        </w:rPr>
        <w:t xml:space="preserve">Алашахан </w:t>
      </w:r>
      <w:r w:rsidR="006E3F00" w:rsidRPr="00EF210C">
        <w:rPr>
          <w:rFonts w:ascii="Times New Roman" w:hAnsi="Times New Roman" w:cs="Times New Roman"/>
          <w:sz w:val="24"/>
          <w:lang w:val="kk-KZ"/>
        </w:rPr>
        <w:t>даңғ.</w:t>
      </w:r>
      <w:r w:rsidR="006E3F00" w:rsidRPr="006E3F00">
        <w:rPr>
          <w:rFonts w:ascii="Times New Roman" w:hAnsi="Times New Roman" w:cs="Times New Roman"/>
          <w:sz w:val="24"/>
          <w:lang w:val="kk-KZ"/>
        </w:rPr>
        <w:t>, 30А</w:t>
      </w:r>
      <w:r w:rsidR="006E3F00">
        <w:rPr>
          <w:rFonts w:ascii="Times New Roman" w:hAnsi="Times New Roman" w:cs="Times New Roman"/>
          <w:sz w:val="24"/>
          <w:lang w:val="kk-KZ"/>
        </w:rPr>
        <w:t xml:space="preserve"> ғимарат</w:t>
      </w:r>
      <w:r w:rsidR="006E3F00" w:rsidRPr="000C5E7D">
        <w:rPr>
          <w:rFonts w:ascii="Times New Roman" w:hAnsi="Times New Roman" w:cs="Times New Roman"/>
          <w:sz w:val="24"/>
          <w:lang w:val="kk-KZ"/>
        </w:rPr>
        <w:t xml:space="preserve"> </w:t>
      </w:r>
      <w:r w:rsidR="00C56E85" w:rsidRPr="000C5E7D">
        <w:rPr>
          <w:rFonts w:ascii="Times New Roman" w:hAnsi="Times New Roman" w:cs="Times New Roman"/>
          <w:sz w:val="24"/>
          <w:lang w:val="kk-KZ"/>
        </w:rPr>
        <w:t>мекен</w:t>
      </w:r>
      <w:r w:rsidRPr="000C5E7D">
        <w:rPr>
          <w:rFonts w:ascii="Times New Roman" w:hAnsi="Times New Roman" w:cs="Times New Roman"/>
          <w:sz w:val="24"/>
          <w:lang w:val="kk-KZ"/>
        </w:rPr>
        <w:t>жай</w:t>
      </w:r>
      <w:r w:rsidR="00C56E85" w:rsidRPr="000C5E7D">
        <w:rPr>
          <w:rFonts w:ascii="Times New Roman" w:hAnsi="Times New Roman" w:cs="Times New Roman"/>
          <w:sz w:val="24"/>
          <w:lang w:val="kk-KZ"/>
        </w:rPr>
        <w:t>ы</w:t>
      </w:r>
      <w:r w:rsidRPr="000C5E7D">
        <w:rPr>
          <w:rFonts w:ascii="Times New Roman" w:hAnsi="Times New Roman" w:cs="Times New Roman"/>
          <w:sz w:val="24"/>
          <w:lang w:val="kk-KZ"/>
        </w:rPr>
        <w:t xml:space="preserve"> бойынша қолма-қол </w:t>
      </w:r>
      <w:r w:rsidR="00C56E85" w:rsidRPr="000C5E7D">
        <w:rPr>
          <w:rFonts w:ascii="Times New Roman" w:hAnsi="Times New Roman" w:cs="Times New Roman"/>
          <w:sz w:val="24"/>
          <w:lang w:val="kk-KZ"/>
        </w:rPr>
        <w:t>(жұмыс күндері сағат 09-00-ден 13-00-ге дейін)</w:t>
      </w:r>
      <w:r w:rsidRPr="000C5E7D">
        <w:rPr>
          <w:rFonts w:ascii="Times New Roman" w:hAnsi="Times New Roman" w:cs="Times New Roman"/>
          <w:sz w:val="24"/>
          <w:lang w:val="kk-KZ"/>
        </w:rPr>
        <w:t xml:space="preserve"> немесе </w:t>
      </w:r>
      <w:r w:rsidRPr="000C5E7D">
        <w:rPr>
          <w:rFonts w:ascii="Times New Roman" w:hAnsi="Times New Roman" w:cs="Times New Roman"/>
          <w:b/>
          <w:sz w:val="24"/>
          <w:u w:val="single"/>
          <w:lang w:val="kk-KZ"/>
        </w:rPr>
        <w:t>ulytau@nationalbank.kz</w:t>
      </w:r>
      <w:r w:rsidRPr="000C5E7D">
        <w:rPr>
          <w:rFonts w:ascii="Times New Roman" w:hAnsi="Times New Roman" w:cs="Times New Roman"/>
          <w:b/>
          <w:sz w:val="24"/>
          <w:lang w:val="kk-KZ"/>
        </w:rPr>
        <w:t xml:space="preserve"> электрондық поштасына</w:t>
      </w:r>
      <w:r w:rsidRPr="000C5E7D">
        <w:rPr>
          <w:rFonts w:ascii="Times New Roman" w:hAnsi="Times New Roman" w:cs="Times New Roman"/>
          <w:sz w:val="24"/>
          <w:lang w:val="kk-KZ"/>
        </w:rPr>
        <w:t xml:space="preserve"> («конкурсқа қатысу үшін» белгісімен </w:t>
      </w:r>
      <w:r w:rsidR="00E5441F" w:rsidRPr="000C5E7D">
        <w:rPr>
          <w:rFonts w:ascii="Times New Roman" w:hAnsi="Times New Roman" w:cs="Times New Roman"/>
          <w:sz w:val="24"/>
          <w:lang w:val="kk-KZ"/>
        </w:rPr>
        <w:t>сканерленген құжаттар</w:t>
      </w:r>
      <w:r w:rsidRPr="000C5E7D">
        <w:rPr>
          <w:rFonts w:ascii="Times New Roman" w:hAnsi="Times New Roman" w:cs="Times New Roman"/>
          <w:sz w:val="24"/>
          <w:lang w:val="kk-KZ"/>
        </w:rPr>
        <w:t xml:space="preserve">) </w:t>
      </w:r>
      <w:r w:rsidR="00E5441F" w:rsidRPr="000C5E7D">
        <w:rPr>
          <w:rFonts w:ascii="Times New Roman" w:hAnsi="Times New Roman" w:cs="Times New Roman"/>
          <w:sz w:val="24"/>
          <w:lang w:val="kk-KZ"/>
        </w:rPr>
        <w:t>ұсынуға</w:t>
      </w:r>
      <w:r w:rsidRPr="000C5E7D">
        <w:rPr>
          <w:rFonts w:ascii="Times New Roman" w:hAnsi="Times New Roman" w:cs="Times New Roman"/>
          <w:sz w:val="24"/>
          <w:lang w:val="kk-KZ"/>
        </w:rPr>
        <w:t xml:space="preserve"> тиіс.</w:t>
      </w:r>
    </w:p>
    <w:p w:rsidR="00095DDB" w:rsidRPr="00447877" w:rsidRDefault="00095DDB" w:rsidP="00095DDB">
      <w:pPr>
        <w:pStyle w:val="a3"/>
        <w:suppressAutoHyphens/>
        <w:ind w:firstLine="708"/>
        <w:jc w:val="both"/>
        <w:rPr>
          <w:rFonts w:ascii="Times New Roman" w:eastAsia="Times New Roman" w:hAnsi="Times New Roman"/>
          <w:noProof/>
          <w:sz w:val="24"/>
          <w:szCs w:val="24"/>
          <w:u w:val="single"/>
          <w:lang w:val="kk-KZ" w:eastAsia="ru-RU"/>
        </w:rPr>
      </w:pPr>
      <w:r w:rsidRPr="000C5E7D">
        <w:rPr>
          <w:rFonts w:ascii="Times New Roman" w:eastAsia="Times New Roman" w:hAnsi="Times New Roman"/>
          <w:noProof/>
          <w:sz w:val="24"/>
          <w:szCs w:val="24"/>
          <w:u w:val="single"/>
          <w:lang w:val="kk-KZ" w:eastAsia="ru-RU"/>
        </w:rPr>
        <w:t>Конкурсқа қатысу үшін құжаттарды электрондық пошта арқылы берген</w:t>
      </w:r>
      <w:r w:rsidRPr="00D70273">
        <w:rPr>
          <w:rFonts w:ascii="Times New Roman" w:eastAsia="Times New Roman" w:hAnsi="Times New Roman"/>
          <w:noProof/>
          <w:sz w:val="24"/>
          <w:szCs w:val="24"/>
          <w:u w:val="single"/>
          <w:lang w:val="kk-KZ" w:eastAsia="ru-RU"/>
        </w:rPr>
        <w:t xml:space="preserve"> кандидаттар құжаттардың түпнұсқаларын </w:t>
      </w:r>
      <w:r w:rsidR="00951FD4">
        <w:rPr>
          <w:rFonts w:ascii="Times New Roman" w:eastAsia="Times New Roman" w:hAnsi="Times New Roman"/>
          <w:noProof/>
          <w:sz w:val="24"/>
          <w:szCs w:val="24"/>
          <w:u w:val="single"/>
          <w:lang w:val="kk-KZ" w:eastAsia="ru-RU"/>
        </w:rPr>
        <w:t xml:space="preserve">бетпе-бет </w:t>
      </w:r>
      <w:r w:rsidR="00945074">
        <w:rPr>
          <w:rFonts w:ascii="Times New Roman" w:eastAsia="Times New Roman" w:hAnsi="Times New Roman"/>
          <w:noProof/>
          <w:sz w:val="24"/>
          <w:szCs w:val="24"/>
          <w:u w:val="single"/>
          <w:lang w:val="kk-KZ" w:eastAsia="ru-RU"/>
        </w:rPr>
        <w:t>тілдесу</w:t>
      </w:r>
      <w:r w:rsidRPr="00D70273">
        <w:rPr>
          <w:rFonts w:ascii="Times New Roman" w:eastAsia="Times New Roman" w:hAnsi="Times New Roman"/>
          <w:noProof/>
          <w:sz w:val="24"/>
          <w:szCs w:val="24"/>
          <w:u w:val="single"/>
          <w:lang w:val="kk-KZ" w:eastAsia="ru-RU"/>
        </w:rPr>
        <w:t xml:space="preserve"> басталғанға дейін бір жұмыс күнінен кешіктірмей ұсынады. </w:t>
      </w:r>
      <w:r w:rsidRPr="00447877">
        <w:rPr>
          <w:rFonts w:ascii="Times New Roman" w:eastAsia="Times New Roman" w:hAnsi="Times New Roman"/>
          <w:noProof/>
          <w:sz w:val="24"/>
          <w:szCs w:val="24"/>
          <w:u w:val="single"/>
          <w:lang w:val="kk-KZ" w:eastAsia="ru-RU"/>
        </w:rPr>
        <w:t xml:space="preserve">Құжаттардың түпнұсқасын ұсынбаған жағдайда, ол адам </w:t>
      </w:r>
      <w:r w:rsidR="00951FD4">
        <w:rPr>
          <w:rFonts w:ascii="Times New Roman" w:eastAsia="Times New Roman" w:hAnsi="Times New Roman"/>
          <w:noProof/>
          <w:sz w:val="24"/>
          <w:szCs w:val="24"/>
          <w:u w:val="single"/>
          <w:lang w:val="kk-KZ" w:eastAsia="ru-RU"/>
        </w:rPr>
        <w:t xml:space="preserve">бетпе-бет </w:t>
      </w:r>
      <w:r w:rsidR="00945074">
        <w:rPr>
          <w:rFonts w:ascii="Times New Roman" w:eastAsia="Times New Roman" w:hAnsi="Times New Roman"/>
          <w:noProof/>
          <w:sz w:val="24"/>
          <w:szCs w:val="24"/>
          <w:u w:val="single"/>
          <w:lang w:val="kk-KZ" w:eastAsia="ru-RU"/>
        </w:rPr>
        <w:t>тілдесу</w:t>
      </w:r>
      <w:r w:rsidRPr="00447877">
        <w:rPr>
          <w:rFonts w:ascii="Times New Roman" w:eastAsia="Times New Roman" w:hAnsi="Times New Roman"/>
          <w:noProof/>
          <w:sz w:val="24"/>
          <w:szCs w:val="24"/>
          <w:u w:val="single"/>
          <w:lang w:val="kk-KZ" w:eastAsia="ru-RU"/>
        </w:rPr>
        <w:t xml:space="preserve">ден өтуге жіберілмейді. </w:t>
      </w:r>
    </w:p>
    <w:p w:rsidR="008247EC" w:rsidRDefault="008247EC"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Конкурсқа қатысушылар конкурсқа қатысу бойынша шығыстарды (</w:t>
      </w:r>
      <w:r>
        <w:rPr>
          <w:rFonts w:ascii="Times New Roman" w:eastAsia="Times New Roman" w:hAnsi="Times New Roman"/>
          <w:noProof/>
          <w:sz w:val="24"/>
          <w:szCs w:val="24"/>
          <w:lang w:val="kk-KZ" w:eastAsia="ru-RU"/>
        </w:rPr>
        <w:t>бетпе-бет тілдесу жүргізетін орынға барып</w:t>
      </w:r>
      <w:r w:rsidRPr="00D70273">
        <w:rPr>
          <w:rFonts w:ascii="Times New Roman" w:eastAsia="Times New Roman" w:hAnsi="Times New Roman"/>
          <w:noProof/>
          <w:sz w:val="24"/>
          <w:szCs w:val="24"/>
          <w:lang w:val="kk-KZ" w:eastAsia="ru-RU"/>
        </w:rPr>
        <w:t>-келу жолына, тұрғын үйді жалға алу, тұру, байланыс құралдары қызметінің барлық түрлерін пайдалану және басқалары</w:t>
      </w:r>
      <w:r>
        <w:rPr>
          <w:rFonts w:ascii="Times New Roman" w:eastAsia="Times New Roman" w:hAnsi="Times New Roman"/>
          <w:noProof/>
          <w:sz w:val="24"/>
          <w:szCs w:val="24"/>
          <w:lang w:val="kk-KZ" w:eastAsia="ru-RU"/>
        </w:rPr>
        <w:t>) өз қаражаты есебінен жүзеге асырады</w:t>
      </w:r>
      <w:r w:rsidRPr="00D70273">
        <w:rPr>
          <w:rFonts w:ascii="Times New Roman" w:eastAsia="Times New Roman" w:hAnsi="Times New Roman"/>
          <w:noProof/>
          <w:sz w:val="24"/>
          <w:szCs w:val="24"/>
          <w:lang w:val="kk-KZ" w:eastAsia="ru-RU"/>
        </w:rPr>
        <w:t xml:space="preserve">. </w:t>
      </w:r>
    </w:p>
    <w:p w:rsidR="00095DDB" w:rsidRPr="00951FD4" w:rsidRDefault="00095DDB" w:rsidP="00095DDB">
      <w:pPr>
        <w:pStyle w:val="a3"/>
        <w:suppressAutoHyphens/>
        <w:ind w:firstLine="708"/>
        <w:jc w:val="both"/>
        <w:rPr>
          <w:rFonts w:ascii="Times New Roman" w:eastAsia="Times New Roman" w:hAnsi="Times New Roman"/>
          <w:b/>
          <w:noProof/>
          <w:sz w:val="24"/>
          <w:szCs w:val="24"/>
          <w:lang w:val="kk-KZ" w:eastAsia="ru-RU"/>
        </w:rPr>
      </w:pPr>
      <w:r w:rsidRPr="00951FD4">
        <w:rPr>
          <w:rFonts w:ascii="Times New Roman" w:eastAsia="Times New Roman" w:hAnsi="Times New Roman"/>
          <w:b/>
          <w:noProof/>
          <w:sz w:val="24"/>
          <w:szCs w:val="24"/>
          <w:lang w:val="kk-KZ" w:eastAsia="ru-RU"/>
        </w:rPr>
        <w:t>Конкурс мынадай кезеңдерден тұрады: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1) конкурсты өткізу туралы хабарландыру;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2) конкурстық комиссияның құрамын бекіту,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сәйкестігіне қарау;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4) кандидаттарды тестілеуден өткізу;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5) кандидаттармен </w:t>
      </w:r>
      <w:r w:rsidR="00951FD4">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тілдесу;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6) конкурстық комиссияның қорытынды отырысы;</w:t>
      </w:r>
    </w:p>
    <w:p w:rsidR="00095DDB" w:rsidRPr="00D70273" w:rsidRDefault="00095DDB" w:rsidP="008247EC">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lastRenderedPageBreak/>
        <w:t>7) кадр резервін қалыптастыру.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Конкурстық комиссия конкурсқа қатысушылардың құжаттарын құжаттарды қабылдау аяқталғаннан кейін 5 (бес) жұмыс күні ішінде қарайды.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hAnsi="Times New Roman"/>
          <w:noProof/>
          <w:sz w:val="24"/>
          <w:szCs w:val="24"/>
          <w:lang w:val="kk-KZ"/>
        </w:rPr>
        <w:t>Кандидаттар</w:t>
      </w:r>
      <w:r w:rsidRPr="00D70273">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Pr="00D70273">
        <w:rPr>
          <w:rFonts w:ascii="Times New Roman" w:hAnsi="Times New Roman"/>
          <w:noProof/>
          <w:sz w:val="24"/>
          <w:szCs w:val="24"/>
          <w:lang w:val="kk-KZ"/>
        </w:rPr>
        <w:t>кандидаттар</w:t>
      </w:r>
      <w:r w:rsidRPr="00D70273">
        <w:rPr>
          <w:rFonts w:ascii="Times New Roman" w:eastAsia="Times New Roman" w:hAnsi="Times New Roman"/>
          <w:noProof/>
          <w:sz w:val="24"/>
          <w:szCs w:val="24"/>
          <w:lang w:val="kk-KZ" w:eastAsia="ru-RU"/>
        </w:rPr>
        <w:t xml:space="preserve"> </w:t>
      </w:r>
      <w:r w:rsidR="000738DD">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тілдес</w:t>
      </w:r>
      <w:r w:rsidRPr="00D70273">
        <w:rPr>
          <w:rFonts w:ascii="Times New Roman" w:eastAsia="Times New Roman" w:hAnsi="Times New Roman"/>
          <w:noProof/>
          <w:sz w:val="24"/>
          <w:szCs w:val="24"/>
          <w:lang w:val="kk-KZ" w:eastAsia="ru-RU"/>
        </w:rPr>
        <w:t>уге жіберіледі.</w:t>
      </w:r>
    </w:p>
    <w:p w:rsidR="00095DDB" w:rsidRPr="00D70273" w:rsidRDefault="000738DD" w:rsidP="00095DDB">
      <w:pPr>
        <w:pStyle w:val="a3"/>
        <w:suppressAutoHyphens/>
        <w:ind w:firstLine="708"/>
        <w:jc w:val="both"/>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тілдес</w:t>
      </w:r>
      <w:r w:rsidR="00095DDB" w:rsidRPr="00D70273">
        <w:rPr>
          <w:rFonts w:ascii="Times New Roman" w:eastAsia="Times New Roman" w:hAnsi="Times New Roman"/>
          <w:noProof/>
          <w:sz w:val="24"/>
          <w:szCs w:val="24"/>
          <w:lang w:val="kk-KZ" w:eastAsia="ru-RU"/>
        </w:rPr>
        <w:t xml:space="preserve">уге жіберілген </w:t>
      </w:r>
      <w:r w:rsidR="00095DDB" w:rsidRPr="00D70273">
        <w:rPr>
          <w:rFonts w:ascii="Times New Roman" w:hAnsi="Times New Roman"/>
          <w:noProof/>
          <w:sz w:val="24"/>
          <w:szCs w:val="24"/>
          <w:lang w:val="kk-KZ"/>
        </w:rPr>
        <w:t>кандидаттар</w:t>
      </w:r>
      <w:r w:rsidR="00095DDB" w:rsidRPr="00D70273">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w:t>
      </w:r>
      <w:r w:rsidR="00095DDB" w:rsidRPr="00D70273">
        <w:rPr>
          <w:rFonts w:ascii="Times New Roman" w:eastAsia="Times New Roman" w:hAnsi="Times New Roman"/>
          <w:noProof/>
          <w:sz w:val="24"/>
          <w:szCs w:val="24"/>
          <w:lang w:val="kk-KZ" w:eastAsia="ru-RU"/>
        </w:rPr>
        <w:t xml:space="preserve">суден өтеді. </w:t>
      </w:r>
      <w:r>
        <w:rPr>
          <w:rFonts w:ascii="Times New Roman" w:hAnsi="Times New Roman"/>
          <w:noProof/>
          <w:sz w:val="24"/>
          <w:szCs w:val="24"/>
          <w:lang w:val="kk-KZ"/>
        </w:rPr>
        <w:t>Филиалдың қызметкерлермен жұмыс жүргізу жөніндегі бас маманы</w:t>
      </w:r>
      <w:r w:rsidR="00095DDB" w:rsidRPr="00D70273">
        <w:rPr>
          <w:rFonts w:ascii="Times New Roman" w:hAnsi="Times New Roman"/>
          <w:noProof/>
          <w:sz w:val="24"/>
          <w:szCs w:val="24"/>
          <w:lang w:val="kk-KZ"/>
        </w:rPr>
        <w:t xml:space="preserve"> кандидаттарға</w:t>
      </w:r>
      <w:r w:rsidR="00095DDB" w:rsidRPr="00D70273">
        <w:rPr>
          <w:rFonts w:ascii="Times New Roman" w:eastAsia="Times New Roman" w:hAnsi="Times New Roman"/>
          <w:noProof/>
          <w:sz w:val="24"/>
          <w:szCs w:val="24"/>
          <w:lang w:val="kk-KZ" w:eastAsia="ru-RU"/>
        </w:rPr>
        <w:t xml:space="preserve"> </w:t>
      </w:r>
      <w:r>
        <w:rPr>
          <w:rFonts w:ascii="Times New Roman" w:eastAsia="Times New Roman" w:hAnsi="Times New Roman"/>
          <w:noProof/>
          <w:sz w:val="24"/>
          <w:szCs w:val="24"/>
          <w:lang w:val="kk-KZ" w:eastAsia="ru-RU"/>
        </w:rPr>
        <w:t>бетпе-бет тілдесуді</w:t>
      </w:r>
      <w:r w:rsidR="00095DDB" w:rsidRPr="00D70273">
        <w:rPr>
          <w:rFonts w:ascii="Times New Roman" w:eastAsia="Times New Roman" w:hAnsi="Times New Roman"/>
          <w:noProof/>
          <w:sz w:val="24"/>
          <w:szCs w:val="24"/>
          <w:lang w:val="kk-KZ" w:eastAsia="ru-RU"/>
        </w:rPr>
        <w:t xml:space="preserve"> өткізу уақыты, күні </w:t>
      </w:r>
      <w:r>
        <w:rPr>
          <w:rFonts w:ascii="Times New Roman" w:eastAsia="Times New Roman" w:hAnsi="Times New Roman"/>
          <w:noProof/>
          <w:sz w:val="24"/>
          <w:szCs w:val="24"/>
          <w:lang w:val="kk-KZ" w:eastAsia="ru-RU"/>
        </w:rPr>
        <w:t>және орны туралы электрондық пошта және</w:t>
      </w:r>
      <w:r w:rsidR="00095DDB" w:rsidRPr="00D70273">
        <w:rPr>
          <w:rFonts w:ascii="Times New Roman" w:eastAsia="Times New Roman" w:hAnsi="Times New Roman"/>
          <w:noProof/>
          <w:sz w:val="24"/>
          <w:szCs w:val="24"/>
          <w:lang w:val="kk-KZ" w:eastAsia="ru-RU"/>
        </w:rPr>
        <w:t xml:space="preserve"> (немесе) телефон байланысының құралдары арқылы хабарлайды.</w:t>
      </w:r>
    </w:p>
    <w:p w:rsidR="00B328FB" w:rsidRPr="000738DD" w:rsidRDefault="00B328FB" w:rsidP="000738DD">
      <w:pPr>
        <w:pStyle w:val="a3"/>
        <w:ind w:firstLine="708"/>
        <w:jc w:val="both"/>
        <w:rPr>
          <w:rFonts w:ascii="Times New Roman" w:hAnsi="Times New Roman" w:cs="Times New Roman"/>
          <w:sz w:val="24"/>
          <w:szCs w:val="24"/>
          <w:lang w:val="kk-KZ"/>
        </w:rPr>
      </w:pPr>
      <w:r w:rsidRPr="000738DD">
        <w:rPr>
          <w:rFonts w:ascii="Times New Roman" w:hAnsi="Times New Roman" w:cs="Times New Roman"/>
          <w:sz w:val="24"/>
          <w:szCs w:val="24"/>
          <w:lang w:val="kk-KZ"/>
        </w:rPr>
        <w:t xml:space="preserve">Конкурстық комиссияның қорытынды отырысы </w:t>
      </w:r>
      <w:r w:rsidR="000738DD" w:rsidRPr="000738DD">
        <w:rPr>
          <w:rFonts w:ascii="Times New Roman" w:hAnsi="Times New Roman" w:cs="Times New Roman"/>
          <w:sz w:val="24"/>
          <w:szCs w:val="24"/>
          <w:lang w:val="kk-KZ"/>
        </w:rPr>
        <w:t>бетпе-бет тілд</w:t>
      </w:r>
      <w:r w:rsidRPr="000738DD">
        <w:rPr>
          <w:rFonts w:ascii="Times New Roman" w:hAnsi="Times New Roman" w:cs="Times New Roman"/>
          <w:sz w:val="24"/>
          <w:szCs w:val="24"/>
          <w:lang w:val="kk-KZ"/>
        </w:rPr>
        <w:t>есу өткізілген күннен бастап екі жұмыс күнінен кешіктірілмей өткізіледі.</w:t>
      </w:r>
    </w:p>
    <w:p w:rsidR="00ED781B" w:rsidRDefault="00B328FB" w:rsidP="000738DD">
      <w:pPr>
        <w:pStyle w:val="a3"/>
        <w:ind w:firstLine="708"/>
        <w:jc w:val="both"/>
        <w:rPr>
          <w:rFonts w:ascii="Times New Roman" w:hAnsi="Times New Roman" w:cs="Times New Roman"/>
          <w:sz w:val="24"/>
          <w:szCs w:val="24"/>
          <w:lang w:val="kk-KZ"/>
        </w:rPr>
      </w:pPr>
      <w:r w:rsidRPr="000738DD">
        <w:rPr>
          <w:rFonts w:ascii="Times New Roman" w:hAnsi="Times New Roman" w:cs="Times New Roman"/>
          <w:sz w:val="24"/>
          <w:szCs w:val="24"/>
          <w:lang w:val="kk-KZ"/>
        </w:rPr>
        <w:t>Конкурстық комиссияның шешімі конкурстық комиссияның қорытынды отырысының хаттамасы түрінде ресімделеді.</w:t>
      </w:r>
    </w:p>
    <w:p w:rsidR="00EB38CB" w:rsidRPr="008247EC" w:rsidRDefault="008247EC" w:rsidP="008247EC">
      <w:pPr>
        <w:spacing w:after="0" w:line="240" w:lineRule="auto"/>
        <w:ind w:firstLine="709"/>
        <w:jc w:val="both"/>
        <w:rPr>
          <w:rFonts w:ascii="Times New Roman" w:eastAsia="Times New Roman" w:hAnsi="Times New Roman"/>
          <w:b/>
          <w:sz w:val="24"/>
          <w:szCs w:val="24"/>
          <w:lang w:val="kk-KZ" w:eastAsia="ru-RU"/>
        </w:rPr>
      </w:pPr>
      <w:r w:rsidRPr="00AA6820">
        <w:rPr>
          <w:rFonts w:ascii="Times New Roman" w:hAnsi="Times New Roman"/>
          <w:b/>
          <w:snapToGrid w:val="0"/>
          <w:sz w:val="24"/>
          <w:szCs w:val="24"/>
          <w:lang w:val="kk-KZ" w:eastAsia="ru-RU"/>
        </w:rPr>
        <w:t>Конкурс өткізілетін орын:</w:t>
      </w:r>
      <w:r w:rsidRPr="00AA6820">
        <w:rPr>
          <w:rFonts w:ascii="Times New Roman" w:hAnsi="Times New Roman"/>
          <w:b/>
          <w:snapToGrid w:val="0"/>
          <w:color w:val="FF0000"/>
          <w:sz w:val="24"/>
          <w:szCs w:val="24"/>
          <w:lang w:val="kk-KZ" w:eastAsia="ru-RU"/>
        </w:rPr>
        <w:t xml:space="preserve"> </w:t>
      </w:r>
      <w:r>
        <w:rPr>
          <w:rFonts w:ascii="Times New Roman" w:eastAsia="Times New Roman" w:hAnsi="Times New Roman"/>
          <w:b/>
          <w:sz w:val="24"/>
          <w:szCs w:val="24"/>
          <w:lang w:val="kk-KZ" w:eastAsia="ru-RU"/>
        </w:rPr>
        <w:t>Жезқазған</w:t>
      </w:r>
      <w:r w:rsidRPr="00AA6820">
        <w:rPr>
          <w:rFonts w:ascii="Times New Roman" w:eastAsia="Times New Roman" w:hAnsi="Times New Roman"/>
          <w:b/>
          <w:sz w:val="24"/>
          <w:szCs w:val="24"/>
          <w:lang w:val="kk-KZ" w:eastAsia="ru-RU"/>
        </w:rPr>
        <w:t xml:space="preserve"> қаласы, </w:t>
      </w:r>
      <w:r w:rsidR="006E3F00" w:rsidRPr="006E3F00">
        <w:rPr>
          <w:rFonts w:ascii="Times New Roman" w:eastAsia="Times New Roman" w:hAnsi="Times New Roman"/>
          <w:b/>
          <w:sz w:val="24"/>
          <w:szCs w:val="24"/>
          <w:lang w:val="kk-KZ" w:eastAsia="ru-RU"/>
        </w:rPr>
        <w:t>Алашахан даңғ., 30А ғимарат</w:t>
      </w:r>
      <w:r w:rsidRPr="00AA6820">
        <w:rPr>
          <w:rFonts w:ascii="Times New Roman" w:eastAsia="Times New Roman" w:hAnsi="Times New Roman"/>
          <w:b/>
          <w:sz w:val="24"/>
          <w:szCs w:val="24"/>
          <w:lang w:val="kk-KZ" w:eastAsia="ru-RU"/>
        </w:rPr>
        <w:t>, анықтама үшін телефондар 8(71</w:t>
      </w:r>
      <w:r>
        <w:rPr>
          <w:rFonts w:ascii="Times New Roman" w:eastAsia="Times New Roman" w:hAnsi="Times New Roman"/>
          <w:b/>
          <w:sz w:val="24"/>
          <w:szCs w:val="24"/>
          <w:lang w:val="kk-KZ" w:eastAsia="ru-RU"/>
        </w:rPr>
        <w:t>02) 99-99-11</w:t>
      </w:r>
      <w:r w:rsidRPr="00AA6820">
        <w:rPr>
          <w:rFonts w:ascii="Times New Roman" w:eastAsia="Times New Roman" w:hAnsi="Times New Roman"/>
          <w:b/>
          <w:sz w:val="24"/>
          <w:szCs w:val="24"/>
          <w:lang w:val="kk-KZ" w:eastAsia="ru-RU"/>
        </w:rPr>
        <w:t>,</w:t>
      </w:r>
      <w:r>
        <w:rPr>
          <w:rFonts w:ascii="Times New Roman" w:eastAsia="Times New Roman" w:hAnsi="Times New Roman"/>
          <w:b/>
          <w:sz w:val="24"/>
          <w:szCs w:val="24"/>
          <w:lang w:val="kk-KZ" w:eastAsia="ru-RU"/>
        </w:rPr>
        <w:t xml:space="preserve"> </w:t>
      </w:r>
      <w:r w:rsidRPr="00AA6820">
        <w:rPr>
          <w:rFonts w:ascii="Times New Roman" w:eastAsia="Times New Roman" w:hAnsi="Times New Roman"/>
          <w:b/>
          <w:sz w:val="24"/>
          <w:szCs w:val="24"/>
          <w:lang w:val="kk-KZ" w:eastAsia="ru-RU"/>
        </w:rPr>
        <w:t>8(71</w:t>
      </w:r>
      <w:r>
        <w:rPr>
          <w:rFonts w:ascii="Times New Roman" w:eastAsia="Times New Roman" w:hAnsi="Times New Roman"/>
          <w:b/>
          <w:sz w:val="24"/>
          <w:szCs w:val="24"/>
          <w:lang w:val="kk-KZ" w:eastAsia="ru-RU"/>
        </w:rPr>
        <w:t xml:space="preserve">02) 99-99-22 ішкі номер 3703, </w:t>
      </w:r>
      <w:bookmarkStart w:id="1" w:name="SUB410100"/>
      <w:bookmarkStart w:id="2" w:name="SUB4200"/>
      <w:bookmarkEnd w:id="1"/>
      <w:bookmarkEnd w:id="2"/>
      <w:r>
        <w:rPr>
          <w:rFonts w:ascii="Times New Roman" w:eastAsia="Times New Roman" w:hAnsi="Times New Roman"/>
          <w:b/>
          <w:sz w:val="24"/>
          <w:szCs w:val="24"/>
          <w:lang w:val="kk-KZ" w:eastAsia="ru-RU"/>
        </w:rPr>
        <w:t xml:space="preserve"> </w:t>
      </w:r>
      <w:r w:rsidRPr="008247EC">
        <w:rPr>
          <w:rFonts w:ascii="Times New Roman" w:eastAsia="Times New Roman" w:hAnsi="Times New Roman"/>
          <w:b/>
          <w:sz w:val="24"/>
          <w:szCs w:val="24"/>
          <w:lang w:val="kk-KZ" w:eastAsia="ru-RU"/>
        </w:rPr>
        <w:t>Қазақстан Республикасы Ұлттық Банкінің Ұлытау облысындағы филиалы (Жезқазған қаласы)</w:t>
      </w:r>
      <w:r>
        <w:rPr>
          <w:rFonts w:ascii="Times New Roman" w:eastAsia="Times New Roman" w:hAnsi="Times New Roman"/>
          <w:b/>
          <w:sz w:val="24"/>
          <w:szCs w:val="24"/>
          <w:lang w:val="kk-KZ" w:eastAsia="ru-RU"/>
        </w:rPr>
        <w:t>.</w:t>
      </w: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FC51EB" w:rsidRDefault="00FC51EB"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0C5E7D" w:rsidRDefault="000C5E7D" w:rsidP="000B76C1">
      <w:pPr>
        <w:pStyle w:val="a3"/>
        <w:suppressAutoHyphens/>
        <w:jc w:val="right"/>
        <w:rPr>
          <w:rFonts w:ascii="Times New Roman" w:hAnsi="Times New Roman"/>
          <w:sz w:val="20"/>
          <w:szCs w:val="20"/>
          <w:lang w:val="kk-KZ"/>
        </w:rPr>
      </w:pPr>
    </w:p>
    <w:p w:rsidR="00FC51EB" w:rsidRDefault="00FC51EB"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Қазақстан Республикасы Ұлттық Банкінің</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 xml:space="preserve">қызметшілерін лауазымға тағайындау және </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олармен еңбек шартын тоқтату қағидаларына</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t xml:space="preserve">      2-қосымша</w:t>
      </w:r>
    </w:p>
    <w:p w:rsidR="000B76C1" w:rsidRPr="00067CFB" w:rsidRDefault="000B76C1" w:rsidP="000B76C1">
      <w:pPr>
        <w:pStyle w:val="a3"/>
        <w:suppressAutoHyphens/>
        <w:jc w:val="right"/>
        <w:rPr>
          <w:rFonts w:ascii="Times New Roman" w:hAnsi="Times New Roman"/>
          <w:sz w:val="20"/>
          <w:szCs w:val="20"/>
          <w:lang w:val="kk-KZ"/>
        </w:rPr>
      </w:pPr>
    </w:p>
    <w:p w:rsidR="000B76C1" w:rsidRPr="006E5EB5" w:rsidRDefault="000B76C1" w:rsidP="000B76C1">
      <w:pPr>
        <w:spacing w:after="0" w:line="240" w:lineRule="auto"/>
        <w:jc w:val="right"/>
        <w:rPr>
          <w:rFonts w:ascii="Times New Roman" w:hAnsi="Times New Roman"/>
          <w:snapToGrid w:val="0"/>
          <w:sz w:val="20"/>
          <w:szCs w:val="20"/>
          <w:lang w:val="kk-KZ"/>
        </w:rPr>
      </w:pPr>
      <w:r w:rsidRPr="006E5EB5">
        <w:rPr>
          <w:rFonts w:ascii="Times New Roman" w:hAnsi="Times New Roman"/>
          <w:snapToGrid w:val="0"/>
          <w:sz w:val="20"/>
          <w:szCs w:val="20"/>
          <w:lang w:val="kk-KZ"/>
        </w:rPr>
        <w:t>Нысан</w:t>
      </w:r>
    </w:p>
    <w:p w:rsidR="000B76C1" w:rsidRPr="006E5EB5" w:rsidRDefault="000B76C1" w:rsidP="000B76C1">
      <w:pPr>
        <w:spacing w:after="0" w:line="240" w:lineRule="auto"/>
        <w:jc w:val="right"/>
        <w:rPr>
          <w:rFonts w:ascii="Times New Roman" w:hAnsi="Times New Roman"/>
          <w:snapToGrid w:val="0"/>
          <w:sz w:val="24"/>
          <w:szCs w:val="24"/>
          <w:lang w:val="kk-KZ"/>
        </w:rPr>
      </w:pPr>
    </w:p>
    <w:p w:rsidR="000B76C1" w:rsidRPr="006E5EB5" w:rsidRDefault="000B76C1" w:rsidP="000B76C1">
      <w:pPr>
        <w:spacing w:after="0" w:line="240" w:lineRule="auto"/>
        <w:jc w:val="right"/>
        <w:rPr>
          <w:rFonts w:ascii="Times New Roman" w:hAnsi="Times New Roman"/>
          <w:snapToGrid w:val="0"/>
          <w:sz w:val="24"/>
          <w:szCs w:val="24"/>
          <w:lang w:val="kk-KZ"/>
        </w:rPr>
      </w:pPr>
    </w:p>
    <w:p w:rsidR="000B76C1" w:rsidRPr="006E5EB5" w:rsidRDefault="000B76C1" w:rsidP="000B76C1">
      <w:pPr>
        <w:spacing w:after="0" w:line="240" w:lineRule="auto"/>
        <w:jc w:val="right"/>
        <w:rPr>
          <w:rFonts w:ascii="Times New Roman" w:hAnsi="Times New Roman"/>
          <w:snapToGrid w:val="0"/>
          <w:sz w:val="24"/>
          <w:szCs w:val="24"/>
          <w:lang w:val="kk-KZ"/>
        </w:rPr>
      </w:pPr>
      <w:r w:rsidRPr="006E5EB5">
        <w:rPr>
          <w:rFonts w:ascii="Times New Roman" w:hAnsi="Times New Roman"/>
          <w:snapToGrid w:val="0"/>
          <w:sz w:val="24"/>
          <w:szCs w:val="24"/>
          <w:lang w:val="kk-KZ"/>
        </w:rPr>
        <w:t xml:space="preserve">Қазақстан Республикасының </w:t>
      </w:r>
    </w:p>
    <w:p w:rsidR="000B76C1" w:rsidRPr="006E5EB5" w:rsidRDefault="000B76C1" w:rsidP="000B76C1">
      <w:pPr>
        <w:spacing w:after="0" w:line="240" w:lineRule="auto"/>
        <w:jc w:val="right"/>
        <w:rPr>
          <w:rFonts w:ascii="Times New Roman" w:hAnsi="Times New Roman"/>
          <w:snapToGrid w:val="0"/>
          <w:sz w:val="24"/>
          <w:szCs w:val="24"/>
          <w:lang w:val="kk-KZ"/>
        </w:rPr>
      </w:pPr>
      <w:r w:rsidRPr="006E5EB5">
        <w:rPr>
          <w:rFonts w:ascii="Times New Roman" w:hAnsi="Times New Roman"/>
          <w:snapToGrid w:val="0"/>
          <w:sz w:val="24"/>
          <w:szCs w:val="24"/>
          <w:lang w:val="kk-KZ"/>
        </w:rPr>
        <w:t>Ұлттық Банкі</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center"/>
        <w:rPr>
          <w:rFonts w:ascii="Times New Roman" w:hAnsi="Times New Roman"/>
          <w:snapToGrid w:val="0"/>
          <w:sz w:val="24"/>
          <w:szCs w:val="24"/>
          <w:lang w:val="kk-KZ"/>
        </w:rPr>
      </w:pPr>
      <w:r w:rsidRPr="006E5EB5">
        <w:rPr>
          <w:rFonts w:ascii="Times New Roman" w:hAnsi="Times New Roman"/>
          <w:bCs/>
          <w:sz w:val="24"/>
          <w:szCs w:val="24"/>
          <w:lang w:val="kk-KZ"/>
        </w:rPr>
        <w:t xml:space="preserve">ӨТІНІШ </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ind w:firstLine="708"/>
        <w:jc w:val="both"/>
        <w:rPr>
          <w:rFonts w:ascii="Times New Roman" w:hAnsi="Times New Roman"/>
          <w:sz w:val="24"/>
          <w:szCs w:val="24"/>
          <w:lang w:val="kk-KZ"/>
        </w:rPr>
      </w:pPr>
      <w:r w:rsidRPr="006E5EB5">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w:t>
      </w:r>
      <w:r>
        <w:rPr>
          <w:rFonts w:ascii="Times New Roman" w:hAnsi="Times New Roman"/>
          <w:sz w:val="24"/>
          <w:szCs w:val="24"/>
          <w:lang w:val="kk-KZ"/>
        </w:rPr>
        <w:t>_____________</w:t>
      </w:r>
      <w:r w:rsidR="008247EC">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____________________________________________________________________________________________________________________________________________________________________________________</w:t>
      </w:r>
    </w:p>
    <w:p w:rsidR="000B76C1" w:rsidRPr="006E3F00" w:rsidRDefault="000B76C1" w:rsidP="000B76C1">
      <w:pPr>
        <w:spacing w:after="0" w:line="240" w:lineRule="auto"/>
        <w:jc w:val="center"/>
        <w:rPr>
          <w:rFonts w:ascii="Times New Roman" w:hAnsi="Times New Roman"/>
          <w:i/>
          <w:snapToGrid w:val="0"/>
          <w:sz w:val="24"/>
          <w:szCs w:val="24"/>
          <w:lang w:val="kk-KZ"/>
        </w:rPr>
      </w:pPr>
      <w:r w:rsidRPr="006E5EB5">
        <w:rPr>
          <w:rFonts w:ascii="Times New Roman" w:hAnsi="Times New Roman"/>
          <w:i/>
          <w:snapToGrid w:val="0"/>
          <w:sz w:val="24"/>
          <w:szCs w:val="24"/>
          <w:lang w:val="kk-KZ"/>
        </w:rPr>
        <w:t>(лауазымның, бөлімшенің атауы)</w:t>
      </w:r>
    </w:p>
    <w:p w:rsidR="000B76C1" w:rsidRPr="006E5EB5" w:rsidRDefault="000B76C1" w:rsidP="000B76C1">
      <w:pPr>
        <w:spacing w:after="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орналасу конкурсына қатысуға рұқсат беруді сұраймын. </w:t>
      </w: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r w:rsidRPr="006E5EB5">
        <w:rPr>
          <w:rFonts w:ascii="Times New Roman" w:hAnsi="Times New Roman"/>
          <w:snapToGrid w:val="0"/>
          <w:sz w:val="24"/>
          <w:szCs w:val="24"/>
          <w:lang w:val="kk-KZ"/>
        </w:rPr>
        <w:t>Берілген құжаттардың түпнұсқалығына жауап беремін.</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__________________          </w:t>
      </w:r>
      <w:r w:rsidRPr="006E5EB5">
        <w:rPr>
          <w:rFonts w:ascii="Times New Roman" w:hAnsi="Times New Roman"/>
          <w:sz w:val="24"/>
          <w:szCs w:val="24"/>
          <w:lang w:val="kk-KZ"/>
        </w:rPr>
        <w:tab/>
      </w:r>
      <w:r w:rsidRPr="006E5EB5">
        <w:rPr>
          <w:rFonts w:ascii="Times New Roman" w:hAnsi="Times New Roman"/>
          <w:sz w:val="24"/>
          <w:szCs w:val="24"/>
          <w:lang w:val="kk-KZ"/>
        </w:rPr>
        <w:tab/>
        <w:t>_______________________________</w:t>
      </w:r>
    </w:p>
    <w:p w:rsidR="000B76C1" w:rsidRPr="006E5EB5" w:rsidRDefault="000B76C1" w:rsidP="000B76C1">
      <w:pPr>
        <w:spacing w:after="0" w:line="240" w:lineRule="auto"/>
        <w:jc w:val="both"/>
        <w:rPr>
          <w:rFonts w:ascii="Times New Roman" w:hAnsi="Times New Roman"/>
          <w:snapToGrid w:val="0"/>
          <w:sz w:val="24"/>
          <w:szCs w:val="24"/>
        </w:rPr>
      </w:pPr>
      <w:r w:rsidRPr="006E5EB5">
        <w:rPr>
          <w:rFonts w:ascii="Times New Roman" w:hAnsi="Times New Roman"/>
          <w:snapToGrid w:val="0"/>
          <w:sz w:val="24"/>
          <w:szCs w:val="24"/>
          <w:lang w:val="kk-KZ"/>
        </w:rPr>
        <w:t xml:space="preserve">      қолы </w:t>
      </w:r>
      <w:r w:rsidRPr="006E5EB5">
        <w:rPr>
          <w:rFonts w:ascii="Times New Roman" w:hAnsi="Times New Roman"/>
          <w:snapToGrid w:val="0"/>
          <w:sz w:val="24"/>
          <w:szCs w:val="24"/>
        </w:rPr>
        <w:t xml:space="preserve">                               </w:t>
      </w:r>
      <w:r w:rsidRPr="006E5EB5">
        <w:rPr>
          <w:rFonts w:ascii="Times New Roman" w:hAnsi="Times New Roman"/>
          <w:snapToGrid w:val="0"/>
          <w:sz w:val="24"/>
          <w:szCs w:val="24"/>
        </w:rPr>
        <w:tab/>
      </w:r>
      <w:r w:rsidRPr="006E5EB5">
        <w:rPr>
          <w:rFonts w:ascii="Times New Roman" w:hAnsi="Times New Roman"/>
          <w:snapToGrid w:val="0"/>
          <w:sz w:val="24"/>
          <w:szCs w:val="24"/>
        </w:rPr>
        <w:tab/>
      </w:r>
      <w:r w:rsidRPr="006E5EB5">
        <w:rPr>
          <w:rFonts w:ascii="Times New Roman" w:hAnsi="Times New Roman"/>
          <w:snapToGrid w:val="0"/>
          <w:sz w:val="24"/>
          <w:szCs w:val="24"/>
          <w:lang w:val="kk-KZ"/>
        </w:rPr>
        <w:t xml:space="preserve">           Тегі мен </w:t>
      </w:r>
      <w:r w:rsidRPr="006E5EB5">
        <w:rPr>
          <w:rFonts w:ascii="Times New Roman" w:hAnsi="Times New Roman"/>
          <w:snapToGrid w:val="0"/>
          <w:sz w:val="24"/>
          <w:szCs w:val="24"/>
        </w:rPr>
        <w:t>инициал</w:t>
      </w:r>
      <w:r w:rsidRPr="006E5EB5">
        <w:rPr>
          <w:rFonts w:ascii="Times New Roman" w:hAnsi="Times New Roman"/>
          <w:snapToGrid w:val="0"/>
          <w:sz w:val="24"/>
          <w:szCs w:val="24"/>
          <w:lang w:val="kk-KZ"/>
        </w:rPr>
        <w:t>дары</w:t>
      </w:r>
    </w:p>
    <w:p w:rsidR="000B76C1" w:rsidRDefault="000B76C1" w:rsidP="000B76C1">
      <w:pPr>
        <w:spacing w:after="0" w:line="240" w:lineRule="auto"/>
        <w:jc w:val="both"/>
        <w:rPr>
          <w:rFonts w:ascii="Times New Roman" w:hAnsi="Times New Roman"/>
          <w:snapToGrid w:val="0"/>
          <w:sz w:val="24"/>
          <w:szCs w:val="24"/>
        </w:rPr>
      </w:pPr>
    </w:p>
    <w:p w:rsidR="007228FE" w:rsidRDefault="007228FE" w:rsidP="007228FE">
      <w:pPr>
        <w:spacing w:after="0" w:line="240" w:lineRule="auto"/>
        <w:rPr>
          <w:rFonts w:ascii="Times New Roman" w:hAnsi="Times New Roman"/>
          <w:snapToGrid w:val="0"/>
          <w:sz w:val="24"/>
          <w:szCs w:val="24"/>
        </w:rPr>
      </w:pPr>
    </w:p>
    <w:p w:rsidR="007228FE" w:rsidRDefault="007228FE" w:rsidP="007228FE">
      <w:pPr>
        <w:spacing w:after="0" w:line="240" w:lineRule="auto"/>
        <w:rPr>
          <w:rFonts w:ascii="Times New Roman" w:hAnsi="Times New Roman"/>
          <w:snapToGrid w:val="0"/>
          <w:sz w:val="24"/>
          <w:szCs w:val="24"/>
        </w:rPr>
      </w:pPr>
    </w:p>
    <w:p w:rsidR="000B76C1" w:rsidRPr="006E5EB5" w:rsidRDefault="000B76C1" w:rsidP="007228FE">
      <w:pPr>
        <w:spacing w:after="0" w:line="240" w:lineRule="auto"/>
        <w:rPr>
          <w:rFonts w:ascii="Times New Roman" w:hAnsi="Times New Roman"/>
          <w:snapToGrid w:val="0"/>
          <w:sz w:val="24"/>
          <w:szCs w:val="24"/>
        </w:rPr>
      </w:pPr>
      <w:r w:rsidRPr="006E5EB5">
        <w:rPr>
          <w:rFonts w:ascii="Times New Roman" w:hAnsi="Times New Roman"/>
          <w:snapToGrid w:val="0"/>
          <w:sz w:val="24"/>
          <w:szCs w:val="24"/>
        </w:rPr>
        <w:t xml:space="preserve">20___ </w:t>
      </w:r>
      <w:r w:rsidRPr="006E5EB5">
        <w:rPr>
          <w:rFonts w:ascii="Times New Roman" w:hAnsi="Times New Roman"/>
          <w:snapToGrid w:val="0"/>
          <w:sz w:val="24"/>
          <w:szCs w:val="24"/>
          <w:lang w:val="kk-KZ"/>
        </w:rPr>
        <w:t>жылғы</w:t>
      </w:r>
      <w:r w:rsidRPr="006E5EB5">
        <w:rPr>
          <w:rFonts w:ascii="Times New Roman" w:hAnsi="Times New Roman"/>
          <w:snapToGrid w:val="0"/>
          <w:sz w:val="24"/>
          <w:szCs w:val="24"/>
        </w:rPr>
        <w:t xml:space="preserve"> «_____» _____________ </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4"/>
          <w:szCs w:val="24"/>
        </w:rPr>
        <w:br w:type="page"/>
      </w:r>
      <w:r w:rsidRPr="006E5EB5">
        <w:rPr>
          <w:rFonts w:ascii="Times New Roman" w:hAnsi="Times New Roman"/>
          <w:sz w:val="20"/>
          <w:szCs w:val="20"/>
          <w:lang w:val="kk-KZ"/>
        </w:rPr>
        <w:lastRenderedPageBreak/>
        <w:t>Қазақстан Республикасы Ұлттық Банкінің</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0"/>
          <w:szCs w:val="20"/>
          <w:lang w:val="kk-KZ"/>
        </w:rPr>
        <w:t xml:space="preserve">қызметшілерін лауазымға тағайындау және </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0"/>
          <w:szCs w:val="20"/>
          <w:lang w:val="kk-KZ"/>
        </w:rPr>
        <w:t>олармен еңбек шартын тоқтату қағидаларына</w:t>
      </w:r>
    </w:p>
    <w:p w:rsidR="000B76C1" w:rsidRPr="006E5EB5" w:rsidRDefault="000B76C1" w:rsidP="000B76C1">
      <w:pPr>
        <w:spacing w:after="0" w:line="240" w:lineRule="auto"/>
        <w:ind w:firstLine="708"/>
        <w:jc w:val="both"/>
        <w:rPr>
          <w:rFonts w:ascii="Times New Roman" w:hAnsi="Times New Roman"/>
          <w:sz w:val="20"/>
          <w:szCs w:val="20"/>
          <w:lang w:val="kk-KZ"/>
        </w:rPr>
      </w:pP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t xml:space="preserve">       3-қосымша</w:t>
      </w:r>
    </w:p>
    <w:p w:rsidR="000B76C1" w:rsidRPr="006E5EB5" w:rsidRDefault="000B76C1" w:rsidP="000B76C1">
      <w:pPr>
        <w:spacing w:after="0" w:line="240" w:lineRule="auto"/>
        <w:ind w:firstLine="709"/>
        <w:jc w:val="right"/>
        <w:rPr>
          <w:rFonts w:ascii="Times New Roman" w:hAnsi="Times New Roman"/>
          <w:sz w:val="20"/>
          <w:szCs w:val="20"/>
          <w:lang w:val="kk-KZ"/>
        </w:rPr>
      </w:pPr>
    </w:p>
    <w:p w:rsidR="000B76C1" w:rsidRPr="006E5EB5" w:rsidRDefault="000B76C1" w:rsidP="000B76C1">
      <w:pPr>
        <w:spacing w:after="0" w:line="240" w:lineRule="auto"/>
        <w:jc w:val="right"/>
        <w:rPr>
          <w:rFonts w:ascii="Times New Roman" w:hAnsi="Times New Roman"/>
          <w:sz w:val="20"/>
          <w:szCs w:val="20"/>
          <w:lang w:val="kk-KZ"/>
        </w:rPr>
      </w:pPr>
      <w:r w:rsidRPr="006E5EB5">
        <w:rPr>
          <w:rFonts w:ascii="Times New Roman" w:hAnsi="Times New Roman"/>
          <w:sz w:val="20"/>
          <w:szCs w:val="20"/>
          <w:lang w:val="kk-KZ"/>
        </w:rPr>
        <w:t>Нысан</w:t>
      </w:r>
    </w:p>
    <w:p w:rsidR="000B76C1" w:rsidRDefault="000B76C1" w:rsidP="000B76C1">
      <w:pPr>
        <w:spacing w:after="0" w:line="240" w:lineRule="auto"/>
        <w:jc w:val="center"/>
        <w:rPr>
          <w:rFonts w:ascii="Times New Roman" w:hAnsi="Times New Roman"/>
          <w:sz w:val="24"/>
          <w:szCs w:val="24"/>
          <w:lang w:val="kk-KZ"/>
        </w:rPr>
      </w:pPr>
    </w:p>
    <w:p w:rsidR="000B76C1" w:rsidRDefault="000B76C1" w:rsidP="000B76C1">
      <w:pPr>
        <w:spacing w:after="0" w:line="240" w:lineRule="auto"/>
        <w:jc w:val="center"/>
        <w:rPr>
          <w:rFonts w:ascii="Times New Roman" w:hAnsi="Times New Roman"/>
          <w:sz w:val="24"/>
          <w:szCs w:val="24"/>
          <w:lang w:val="kk-KZ"/>
        </w:rPr>
      </w:pPr>
    </w:p>
    <w:p w:rsidR="000B76C1" w:rsidRPr="006E5EB5" w:rsidRDefault="000B76C1" w:rsidP="000B76C1">
      <w:pPr>
        <w:spacing w:after="0" w:line="240" w:lineRule="auto"/>
        <w:jc w:val="center"/>
        <w:rPr>
          <w:rFonts w:ascii="Times New Roman" w:hAnsi="Times New Roman"/>
          <w:sz w:val="24"/>
          <w:szCs w:val="24"/>
          <w:lang w:val="kk-KZ"/>
        </w:rPr>
      </w:pPr>
      <w:r w:rsidRPr="006E5EB5">
        <w:rPr>
          <w:rFonts w:ascii="Times New Roman" w:hAnsi="Times New Roman"/>
          <w:sz w:val="24"/>
          <w:szCs w:val="24"/>
          <w:lang w:val="kk-KZ"/>
        </w:rPr>
        <w:t>САУАЛНАМА</w:t>
      </w:r>
    </w:p>
    <w:p w:rsidR="000B76C1" w:rsidRPr="006E5EB5" w:rsidRDefault="000B76C1" w:rsidP="000B76C1">
      <w:pPr>
        <w:spacing w:after="0" w:line="240" w:lineRule="auto"/>
        <w:jc w:val="center"/>
        <w:rPr>
          <w:rFonts w:ascii="Times New Roman" w:hAnsi="Times New Roman"/>
          <w:i/>
          <w:sz w:val="24"/>
          <w:szCs w:val="24"/>
          <w:lang w:val="kk-KZ"/>
        </w:rPr>
      </w:pPr>
      <w:r w:rsidRPr="006E5EB5">
        <w:rPr>
          <w:rFonts w:ascii="Times New Roman" w:hAnsi="Times New Roman"/>
          <w:i/>
          <w:sz w:val="24"/>
          <w:szCs w:val="24"/>
          <w:lang w:val="kk-KZ"/>
        </w:rPr>
        <w:t>(өз қолымен толтырылады)</w:t>
      </w: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Тегі  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Аты 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Әкесінің аты_____________________________________________________________________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 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Азаматтығы ____________________________________________________________________</w:t>
      </w:r>
    </w:p>
    <w:p w:rsidR="000B76C1" w:rsidRPr="006E5EB5" w:rsidRDefault="007228FE" w:rsidP="000B76C1">
      <w:pPr>
        <w:spacing w:after="120" w:line="240" w:lineRule="auto"/>
        <w:jc w:val="both"/>
        <w:rPr>
          <w:rFonts w:ascii="Times New Roman" w:hAnsi="Times New Roman"/>
          <w:sz w:val="24"/>
          <w:szCs w:val="24"/>
          <w:lang w:val="kk-KZ"/>
        </w:rPr>
      </w:pPr>
      <w:r>
        <w:rPr>
          <w:rFonts w:ascii="Times New Roman" w:hAnsi="Times New Roman"/>
          <w:sz w:val="24"/>
          <w:szCs w:val="24"/>
          <w:lang w:val="kk-KZ"/>
        </w:rPr>
        <w:t>Егер азаматтығы</w:t>
      </w:r>
      <w:r w:rsidR="000B76C1" w:rsidRPr="006E5EB5">
        <w:rPr>
          <w:rFonts w:ascii="Times New Roman" w:hAnsi="Times New Roman"/>
          <w:sz w:val="24"/>
          <w:szCs w:val="24"/>
          <w:lang w:val="kk-KZ"/>
        </w:rPr>
        <w:t xml:space="preserve"> өзгертілсе, қашан өзгертілгенін көрсетіңіз 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Жеке куәлігінің/паспортының нөмірі және берілген күні 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Сотталдыңыз ба, қашан және не үшін </w:t>
      </w:r>
      <w:r w:rsidRPr="006E5EB5">
        <w:rPr>
          <w:rFonts w:ascii="Times New Roman" w:hAnsi="Times New Roman"/>
          <w:sz w:val="24"/>
          <w:szCs w:val="24"/>
        </w:rPr>
        <w:t>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Шетелде оқу не жұмыс істеу </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Барған елі </w:t>
      </w:r>
      <w:r w:rsidRPr="006E5EB5">
        <w:rPr>
          <w:rFonts w:ascii="Times New Roman" w:hAnsi="Times New Roman"/>
          <w:sz w:val="24"/>
          <w:szCs w:val="24"/>
        </w:rPr>
        <w:t>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Болу уақыты</w:t>
      </w:r>
      <w:r w:rsidRPr="006E5EB5">
        <w:rPr>
          <w:rFonts w:ascii="Times New Roman" w:hAnsi="Times New Roman"/>
          <w:sz w:val="24"/>
          <w:szCs w:val="24"/>
        </w:rPr>
        <w:t xml:space="preserve"> 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Жұмыс немесе  оқу орны </w:t>
      </w:r>
      <w:r w:rsidRPr="006E5EB5">
        <w:rPr>
          <w:rFonts w:ascii="Times New Roman" w:hAnsi="Times New Roman"/>
          <w:sz w:val="24"/>
          <w:szCs w:val="24"/>
        </w:rPr>
        <w:t>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Сіз соттың күшіне енгізілген үкіміне сәйкес тиісті лауазымға орналасу немесе тиісті қызметпен айналысу құқығынан айырылдыңыз ба, қашан және не үшін </w:t>
      </w:r>
      <w:r w:rsidRPr="006E5EB5">
        <w:rPr>
          <w:rFonts w:ascii="Times New Roman" w:hAnsi="Times New Roman"/>
          <w:sz w:val="24"/>
          <w:szCs w:val="24"/>
        </w:rPr>
        <w:t>__________________</w:t>
      </w:r>
      <w:r w:rsidR="002906A3">
        <w:rPr>
          <w:rFonts w:ascii="Times New Roman" w:hAnsi="Times New Roman"/>
          <w:sz w:val="24"/>
          <w:szCs w:val="24"/>
        </w:rPr>
        <w:t>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Қазақстан Республикасы Ұлттық Банкінің қызметкерлерімен жақын туыстық немесе жекжаттық (ата-ана, ерлі-зайыпты, аға-інілері, апа-сіңлілері, балалары, сондай-ақ ерлі зайыптылардың аға-</w:t>
      </w:r>
      <w:r w:rsidRPr="006E5EB5">
        <w:rPr>
          <w:rFonts w:ascii="Times New Roman" w:hAnsi="Times New Roman"/>
          <w:sz w:val="24"/>
          <w:szCs w:val="24"/>
          <w:lang w:val="kk-KZ"/>
        </w:rPr>
        <w:lastRenderedPageBreak/>
        <w:t>інілері, апа-сіңлілері, ата-аналары және балалары) қатынастарда барсыз ба</w:t>
      </w:r>
      <w:r>
        <w:rPr>
          <w:rFonts w:ascii="Times New Roman" w:hAnsi="Times New Roman"/>
          <w:sz w:val="24"/>
          <w:szCs w:val="24"/>
          <w:lang w:val="kk-KZ"/>
        </w:rPr>
        <w:t xml:space="preserve"> 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rPr>
        <w:t>________________________________________________________________________________</w:t>
      </w:r>
    </w:p>
    <w:p w:rsidR="000B76C1"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 xml:space="preserve"> </w:t>
      </w:r>
    </w:p>
    <w:p w:rsidR="000B76C1" w:rsidRPr="006E5EB5" w:rsidRDefault="000B76C1" w:rsidP="000B76C1">
      <w:pPr>
        <w:spacing w:after="120" w:line="240" w:lineRule="auto"/>
        <w:jc w:val="both"/>
        <w:rPr>
          <w:rFonts w:ascii="Times New Roman" w:hAnsi="Times New Roman"/>
          <w:sz w:val="24"/>
          <w:szCs w:val="24"/>
          <w:lang w:val="kk-KZ"/>
        </w:rPr>
      </w:pPr>
    </w:p>
    <w:p w:rsidR="000B76C1" w:rsidRPr="006E5EB5" w:rsidRDefault="000B76C1" w:rsidP="000B76C1">
      <w:pPr>
        <w:tabs>
          <w:tab w:val="left" w:pos="426"/>
        </w:tabs>
        <w:suppressAutoHyphens/>
        <w:spacing w:after="120" w:line="240" w:lineRule="auto"/>
        <w:jc w:val="center"/>
        <w:rPr>
          <w:rFonts w:ascii="Times New Roman" w:eastAsia="Times New Roman" w:hAnsi="Times New Roman"/>
          <w:sz w:val="24"/>
          <w:szCs w:val="24"/>
          <w:lang w:eastAsia="ru-RU"/>
        </w:rPr>
      </w:pPr>
      <w:r w:rsidRPr="006E5EB5">
        <w:rPr>
          <w:rFonts w:ascii="Times New Roman" w:hAnsi="Times New Roman"/>
          <w:sz w:val="24"/>
          <w:szCs w:val="24"/>
        </w:rPr>
        <w:t xml:space="preserve">20___ </w:t>
      </w:r>
      <w:r w:rsidRPr="006E5EB5">
        <w:rPr>
          <w:rFonts w:ascii="Times New Roman" w:hAnsi="Times New Roman"/>
          <w:sz w:val="24"/>
          <w:szCs w:val="24"/>
          <w:lang w:val="kk-KZ"/>
        </w:rPr>
        <w:t>жылғы</w:t>
      </w:r>
      <w:r w:rsidRPr="006E5EB5">
        <w:rPr>
          <w:rFonts w:ascii="Times New Roman" w:hAnsi="Times New Roman"/>
          <w:sz w:val="24"/>
          <w:szCs w:val="24"/>
        </w:rPr>
        <w:t xml:space="preserve"> «_____» _________________ </w:t>
      </w:r>
      <w:r w:rsidRPr="006E5EB5">
        <w:rPr>
          <w:rFonts w:ascii="Times New Roman" w:hAnsi="Times New Roman"/>
          <w:sz w:val="24"/>
          <w:szCs w:val="24"/>
          <w:lang w:val="kk-KZ"/>
        </w:rPr>
        <w:t xml:space="preserve">                                           </w:t>
      </w:r>
      <w:r w:rsidRPr="006E5EB5">
        <w:rPr>
          <w:rFonts w:ascii="Times New Roman" w:hAnsi="Times New Roman"/>
          <w:sz w:val="24"/>
          <w:szCs w:val="24"/>
        </w:rPr>
        <w:t>_________</w:t>
      </w:r>
    </w:p>
    <w:p w:rsidR="000B76C1" w:rsidRPr="006E5EB5" w:rsidRDefault="000B76C1" w:rsidP="000B76C1">
      <w:pPr>
        <w:pStyle w:val="a3"/>
        <w:suppressAutoHyphens/>
        <w:spacing w:after="120"/>
        <w:jc w:val="both"/>
        <w:rPr>
          <w:rFonts w:ascii="Times New Roman" w:hAnsi="Times New Roman"/>
          <w:noProof/>
          <w:sz w:val="24"/>
          <w:szCs w:val="24"/>
          <w:highlight w:val="yellow"/>
          <w:lang w:val="kk-KZ"/>
        </w:rPr>
      </w:pPr>
    </w:p>
    <w:p w:rsidR="00EB38CB" w:rsidRPr="001503D4" w:rsidRDefault="00EB38CB" w:rsidP="000B76C1">
      <w:pPr>
        <w:pStyle w:val="a3"/>
        <w:jc w:val="right"/>
        <w:rPr>
          <w:rFonts w:ascii="Times New Roman" w:hAnsi="Times New Roman" w:cs="Times New Roman"/>
          <w:sz w:val="24"/>
          <w:szCs w:val="24"/>
        </w:rPr>
      </w:pPr>
    </w:p>
    <w:sectPr w:rsidR="00EB38CB" w:rsidRPr="001503D4" w:rsidSect="00315202">
      <w:pgSz w:w="12240" w:h="15840"/>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64DA1"/>
    <w:multiLevelType w:val="hybridMultilevel"/>
    <w:tmpl w:val="C87A846E"/>
    <w:lvl w:ilvl="0" w:tplc="DCF088AC">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CB"/>
    <w:rsid w:val="00053380"/>
    <w:rsid w:val="00057186"/>
    <w:rsid w:val="000738DD"/>
    <w:rsid w:val="00095DDB"/>
    <w:rsid w:val="000B5F8B"/>
    <w:rsid w:val="000B76C1"/>
    <w:rsid w:val="000C5E7D"/>
    <w:rsid w:val="001503D4"/>
    <w:rsid w:val="00255268"/>
    <w:rsid w:val="002906A3"/>
    <w:rsid w:val="002B48D9"/>
    <w:rsid w:val="00315202"/>
    <w:rsid w:val="003E3073"/>
    <w:rsid w:val="004027C9"/>
    <w:rsid w:val="00420416"/>
    <w:rsid w:val="004733C9"/>
    <w:rsid w:val="0049216F"/>
    <w:rsid w:val="004A19CD"/>
    <w:rsid w:val="005A7AF7"/>
    <w:rsid w:val="005E024D"/>
    <w:rsid w:val="00621DD5"/>
    <w:rsid w:val="006E3F00"/>
    <w:rsid w:val="00715BD0"/>
    <w:rsid w:val="007228FE"/>
    <w:rsid w:val="00800C8E"/>
    <w:rsid w:val="00810639"/>
    <w:rsid w:val="00823098"/>
    <w:rsid w:val="008247EC"/>
    <w:rsid w:val="0087076A"/>
    <w:rsid w:val="00881462"/>
    <w:rsid w:val="008C17ED"/>
    <w:rsid w:val="008C68DB"/>
    <w:rsid w:val="008E374A"/>
    <w:rsid w:val="009108AD"/>
    <w:rsid w:val="0093761D"/>
    <w:rsid w:val="00945074"/>
    <w:rsid w:val="00951FD4"/>
    <w:rsid w:val="009761B5"/>
    <w:rsid w:val="009911A3"/>
    <w:rsid w:val="009A3E1A"/>
    <w:rsid w:val="009E4C01"/>
    <w:rsid w:val="00A3463A"/>
    <w:rsid w:val="00B328FB"/>
    <w:rsid w:val="00B46EC0"/>
    <w:rsid w:val="00C56E85"/>
    <w:rsid w:val="00C92A66"/>
    <w:rsid w:val="00CC5050"/>
    <w:rsid w:val="00D36B49"/>
    <w:rsid w:val="00E43F9F"/>
    <w:rsid w:val="00E5441F"/>
    <w:rsid w:val="00E737D7"/>
    <w:rsid w:val="00EA013D"/>
    <w:rsid w:val="00EB38CB"/>
    <w:rsid w:val="00EC3018"/>
    <w:rsid w:val="00ED781B"/>
    <w:rsid w:val="00EF210C"/>
    <w:rsid w:val="00F16002"/>
    <w:rsid w:val="00F97F11"/>
    <w:rsid w:val="00FA4080"/>
    <w:rsid w:val="00FC51EB"/>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D677"/>
  <w15:chartTrackingRefBased/>
  <w15:docId w15:val="{0CFF5F91-402C-41E6-8FA5-C13911FC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268"/>
  </w:style>
  <w:style w:type="paragraph" w:styleId="1">
    <w:name w:val="heading 1"/>
    <w:basedOn w:val="a"/>
    <w:next w:val="a"/>
    <w:link w:val="10"/>
    <w:uiPriority w:val="9"/>
    <w:qFormat/>
    <w:rsid w:val="00255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55268"/>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2552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2552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5526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55268"/>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255268"/>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25526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25526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55268"/>
    <w:pPr>
      <w:spacing w:after="0" w:line="240" w:lineRule="auto"/>
    </w:pPr>
  </w:style>
  <w:style w:type="character" w:customStyle="1" w:styleId="10">
    <w:name w:val="Заголовок 1 Знак"/>
    <w:basedOn w:val="a0"/>
    <w:link w:val="1"/>
    <w:uiPriority w:val="9"/>
    <w:rsid w:val="0025526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55268"/>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255268"/>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255268"/>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25526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255268"/>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255268"/>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255268"/>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255268"/>
    <w:rPr>
      <w:rFonts w:asciiTheme="majorHAnsi" w:eastAsiaTheme="majorEastAsia" w:hAnsiTheme="majorHAnsi" w:cstheme="majorBidi"/>
      <w:i/>
      <w:iCs/>
      <w:color w:val="262626" w:themeColor="text1" w:themeTint="D9"/>
      <w:sz w:val="21"/>
      <w:szCs w:val="21"/>
    </w:rPr>
  </w:style>
  <w:style w:type="paragraph" w:styleId="a5">
    <w:name w:val="caption"/>
    <w:basedOn w:val="a"/>
    <w:next w:val="a"/>
    <w:uiPriority w:val="35"/>
    <w:semiHidden/>
    <w:unhideWhenUsed/>
    <w:qFormat/>
    <w:rsid w:val="00255268"/>
    <w:pPr>
      <w:spacing w:after="200" w:line="240" w:lineRule="auto"/>
    </w:pPr>
    <w:rPr>
      <w:i/>
      <w:iCs/>
      <w:color w:val="44546A" w:themeColor="text2"/>
      <w:sz w:val="18"/>
      <w:szCs w:val="18"/>
    </w:rPr>
  </w:style>
  <w:style w:type="paragraph" w:styleId="a6">
    <w:name w:val="Title"/>
    <w:basedOn w:val="a"/>
    <w:next w:val="a"/>
    <w:link w:val="a7"/>
    <w:uiPriority w:val="10"/>
    <w:qFormat/>
    <w:rsid w:val="00255268"/>
    <w:pPr>
      <w:spacing w:after="0" w:line="240" w:lineRule="auto"/>
      <w:contextualSpacing/>
    </w:pPr>
    <w:rPr>
      <w:rFonts w:asciiTheme="majorHAnsi" w:eastAsiaTheme="majorEastAsia" w:hAnsiTheme="majorHAnsi" w:cstheme="majorBidi"/>
      <w:spacing w:val="-10"/>
      <w:sz w:val="56"/>
      <w:szCs w:val="56"/>
    </w:rPr>
  </w:style>
  <w:style w:type="character" w:customStyle="1" w:styleId="a7">
    <w:name w:val="Заголовок Знак"/>
    <w:basedOn w:val="a0"/>
    <w:link w:val="a6"/>
    <w:uiPriority w:val="10"/>
    <w:rsid w:val="00255268"/>
    <w:rPr>
      <w:rFonts w:asciiTheme="majorHAnsi" w:eastAsiaTheme="majorEastAsia" w:hAnsiTheme="majorHAnsi" w:cstheme="majorBidi"/>
      <w:spacing w:val="-10"/>
      <w:sz w:val="56"/>
      <w:szCs w:val="56"/>
    </w:rPr>
  </w:style>
  <w:style w:type="paragraph" w:styleId="a8">
    <w:name w:val="Subtitle"/>
    <w:basedOn w:val="a"/>
    <w:next w:val="a"/>
    <w:link w:val="a9"/>
    <w:uiPriority w:val="11"/>
    <w:qFormat/>
    <w:rsid w:val="00255268"/>
    <w:pPr>
      <w:numPr>
        <w:ilvl w:val="1"/>
      </w:numPr>
    </w:pPr>
    <w:rPr>
      <w:color w:val="5A5A5A" w:themeColor="text1" w:themeTint="A5"/>
      <w:spacing w:val="15"/>
    </w:rPr>
  </w:style>
  <w:style w:type="character" w:customStyle="1" w:styleId="a9">
    <w:name w:val="Подзаголовок Знак"/>
    <w:basedOn w:val="a0"/>
    <w:link w:val="a8"/>
    <w:uiPriority w:val="11"/>
    <w:rsid w:val="00255268"/>
    <w:rPr>
      <w:color w:val="5A5A5A" w:themeColor="text1" w:themeTint="A5"/>
      <w:spacing w:val="15"/>
    </w:rPr>
  </w:style>
  <w:style w:type="character" w:styleId="aa">
    <w:name w:val="Strong"/>
    <w:basedOn w:val="a0"/>
    <w:uiPriority w:val="22"/>
    <w:qFormat/>
    <w:rsid w:val="00255268"/>
    <w:rPr>
      <w:b/>
      <w:bCs/>
      <w:color w:val="auto"/>
    </w:rPr>
  </w:style>
  <w:style w:type="character" w:styleId="ab">
    <w:name w:val="Emphasis"/>
    <w:basedOn w:val="a0"/>
    <w:uiPriority w:val="20"/>
    <w:qFormat/>
    <w:rsid w:val="00255268"/>
    <w:rPr>
      <w:i/>
      <w:iCs/>
      <w:color w:val="auto"/>
    </w:rPr>
  </w:style>
  <w:style w:type="paragraph" w:styleId="21">
    <w:name w:val="Quote"/>
    <w:basedOn w:val="a"/>
    <w:next w:val="a"/>
    <w:link w:val="22"/>
    <w:uiPriority w:val="29"/>
    <w:qFormat/>
    <w:rsid w:val="00255268"/>
    <w:pPr>
      <w:spacing w:before="200"/>
      <w:ind w:left="864" w:right="864"/>
    </w:pPr>
    <w:rPr>
      <w:i/>
      <w:iCs/>
      <w:color w:val="404040" w:themeColor="text1" w:themeTint="BF"/>
    </w:rPr>
  </w:style>
  <w:style w:type="character" w:customStyle="1" w:styleId="22">
    <w:name w:val="Цитата 2 Знак"/>
    <w:basedOn w:val="a0"/>
    <w:link w:val="21"/>
    <w:uiPriority w:val="29"/>
    <w:rsid w:val="00255268"/>
    <w:rPr>
      <w:i/>
      <w:iCs/>
      <w:color w:val="404040" w:themeColor="text1" w:themeTint="BF"/>
    </w:rPr>
  </w:style>
  <w:style w:type="paragraph" w:styleId="ac">
    <w:name w:val="Intense Quote"/>
    <w:basedOn w:val="a"/>
    <w:next w:val="a"/>
    <w:link w:val="ad"/>
    <w:uiPriority w:val="30"/>
    <w:qFormat/>
    <w:rsid w:val="0025526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0"/>
    <w:link w:val="ac"/>
    <w:uiPriority w:val="30"/>
    <w:rsid w:val="00255268"/>
    <w:rPr>
      <w:i/>
      <w:iCs/>
      <w:color w:val="5B9BD5" w:themeColor="accent1"/>
    </w:rPr>
  </w:style>
  <w:style w:type="character" w:styleId="ae">
    <w:name w:val="Subtle Emphasis"/>
    <w:basedOn w:val="a0"/>
    <w:uiPriority w:val="19"/>
    <w:qFormat/>
    <w:rsid w:val="00255268"/>
    <w:rPr>
      <w:i/>
      <w:iCs/>
      <w:color w:val="404040" w:themeColor="text1" w:themeTint="BF"/>
    </w:rPr>
  </w:style>
  <w:style w:type="character" w:styleId="af">
    <w:name w:val="Intense Emphasis"/>
    <w:basedOn w:val="a0"/>
    <w:uiPriority w:val="21"/>
    <w:qFormat/>
    <w:rsid w:val="00255268"/>
    <w:rPr>
      <w:i/>
      <w:iCs/>
      <w:color w:val="5B9BD5" w:themeColor="accent1"/>
    </w:rPr>
  </w:style>
  <w:style w:type="character" w:styleId="af0">
    <w:name w:val="Subtle Reference"/>
    <w:basedOn w:val="a0"/>
    <w:uiPriority w:val="31"/>
    <w:qFormat/>
    <w:rsid w:val="00255268"/>
    <w:rPr>
      <w:smallCaps/>
      <w:color w:val="404040" w:themeColor="text1" w:themeTint="BF"/>
    </w:rPr>
  </w:style>
  <w:style w:type="character" w:styleId="af1">
    <w:name w:val="Intense Reference"/>
    <w:basedOn w:val="a0"/>
    <w:uiPriority w:val="32"/>
    <w:qFormat/>
    <w:rsid w:val="00255268"/>
    <w:rPr>
      <w:b/>
      <w:bCs/>
      <w:smallCaps/>
      <w:color w:val="5B9BD5" w:themeColor="accent1"/>
      <w:spacing w:val="5"/>
    </w:rPr>
  </w:style>
  <w:style w:type="character" w:styleId="af2">
    <w:name w:val="Book Title"/>
    <w:basedOn w:val="a0"/>
    <w:uiPriority w:val="33"/>
    <w:qFormat/>
    <w:rsid w:val="00255268"/>
    <w:rPr>
      <w:b/>
      <w:bCs/>
      <w:i/>
      <w:iCs/>
      <w:spacing w:val="5"/>
    </w:rPr>
  </w:style>
  <w:style w:type="paragraph" w:styleId="af3">
    <w:name w:val="TOC Heading"/>
    <w:basedOn w:val="1"/>
    <w:next w:val="a"/>
    <w:uiPriority w:val="39"/>
    <w:semiHidden/>
    <w:unhideWhenUsed/>
    <w:qFormat/>
    <w:rsid w:val="00255268"/>
    <w:pPr>
      <w:outlineLvl w:val="9"/>
    </w:pPr>
  </w:style>
  <w:style w:type="paragraph" w:styleId="af4">
    <w:name w:val="Revision"/>
    <w:hidden/>
    <w:uiPriority w:val="99"/>
    <w:semiHidden/>
    <w:rsid w:val="00255268"/>
    <w:pPr>
      <w:spacing w:after="0" w:line="240" w:lineRule="auto"/>
    </w:pPr>
  </w:style>
  <w:style w:type="paragraph" w:styleId="af5">
    <w:name w:val="Balloon Text"/>
    <w:basedOn w:val="a"/>
    <w:link w:val="af6"/>
    <w:uiPriority w:val="99"/>
    <w:semiHidden/>
    <w:unhideWhenUsed/>
    <w:rsid w:val="0025526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255268"/>
    <w:rPr>
      <w:rFonts w:ascii="Segoe UI" w:hAnsi="Segoe UI" w:cs="Segoe UI"/>
      <w:sz w:val="18"/>
      <w:szCs w:val="18"/>
    </w:rPr>
  </w:style>
  <w:style w:type="character" w:customStyle="1" w:styleId="a4">
    <w:name w:val="Без интервала Знак"/>
    <w:link w:val="a3"/>
    <w:uiPriority w:val="1"/>
    <w:locked/>
    <w:rsid w:val="000B76C1"/>
  </w:style>
  <w:style w:type="character" w:customStyle="1" w:styleId="s0">
    <w:name w:val="s0"/>
    <w:rsid w:val="00095DDB"/>
    <w:rPr>
      <w:rFonts w:ascii="Times New Roman" w:hAnsi="Times New Roman" w:cs="Times New Roman" w:hint="default"/>
      <w:b w:val="0"/>
      <w:bCs w:val="0"/>
      <w:i w:val="0"/>
      <w:iCs w:val="0"/>
      <w:strike w:val="0"/>
      <w:dstrike w:val="0"/>
      <w:color w:val="000000"/>
      <w:sz w:val="20"/>
      <w:szCs w:val="20"/>
      <w:u w:val="none"/>
      <w:effect w:val="none"/>
    </w:rPr>
  </w:style>
  <w:style w:type="character" w:styleId="af7">
    <w:name w:val="Hyperlink"/>
    <w:rsid w:val="00095DDB"/>
    <w:rPr>
      <w:color w:val="0000FF"/>
      <w:u w:val="single"/>
    </w:rPr>
  </w:style>
  <w:style w:type="paragraph" w:customStyle="1" w:styleId="pj">
    <w:name w:val="pj"/>
    <w:basedOn w:val="a"/>
    <w:rsid w:val="00CC5050"/>
    <w:pPr>
      <w:spacing w:after="0" w:line="240" w:lineRule="auto"/>
      <w:ind w:firstLine="400"/>
      <w:jc w:val="both"/>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8122F-7714-45AD-9D85-A51A0BB4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1933</Words>
  <Characters>11023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Гульнур Ергалиева</dc:creator>
  <cp:keywords/>
  <dc:description/>
  <cp:lastModifiedBy>Гульнур Ергалиева</cp:lastModifiedBy>
  <cp:revision>23</cp:revision>
  <cp:lastPrinted>2026-04-03T04:43:00Z</cp:lastPrinted>
  <dcterms:created xsi:type="dcterms:W3CDTF">2026-01-26T06:10:00Z</dcterms:created>
  <dcterms:modified xsi:type="dcterms:W3CDTF">2026-04-03T05:26:00Z</dcterms:modified>
</cp:coreProperties>
</file>