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C7B16" w14:textId="77777777" w:rsidR="0078111A" w:rsidRPr="00E31FAD" w:rsidRDefault="0078111A" w:rsidP="0078111A">
      <w:pPr>
        <w:spacing w:after="0" w:line="240" w:lineRule="auto"/>
        <w:ind w:left="4253"/>
        <w:jc w:val="both"/>
        <w:rPr>
          <w:rFonts w:ascii="Times New Roman" w:hAnsi="Times New Roman" w:cs="Times New Roman"/>
          <w:sz w:val="28"/>
          <w:szCs w:val="28"/>
        </w:rPr>
      </w:pPr>
      <w:r w:rsidRPr="001B2777">
        <w:rPr>
          <w:rFonts w:ascii="Times New Roman" w:hAnsi="Times New Roman" w:cs="Times New Roman"/>
          <w:b/>
          <w:sz w:val="28"/>
          <w:szCs w:val="28"/>
          <w:u w:val="single"/>
          <w:lang w:val="kk-KZ"/>
        </w:rPr>
        <w:t xml:space="preserve">Приложение </w:t>
      </w:r>
      <w:r>
        <w:rPr>
          <w:rFonts w:ascii="Times New Roman" w:hAnsi="Times New Roman" w:cs="Times New Roman"/>
          <w:b/>
          <w:sz w:val="28"/>
          <w:szCs w:val="28"/>
          <w:u w:val="single"/>
        </w:rPr>
        <w:t>5</w:t>
      </w:r>
      <w:r w:rsidRPr="001B2777">
        <w:rPr>
          <w:rFonts w:ascii="Times New Roman" w:hAnsi="Times New Roman" w:cs="Times New Roman"/>
          <w:sz w:val="28"/>
          <w:szCs w:val="28"/>
          <w:lang w:val="kk-KZ"/>
        </w:rPr>
        <w:t xml:space="preserve"> к Конкурсной</w:t>
      </w:r>
      <w:r w:rsidRPr="001B2777">
        <w:t xml:space="preserve"> </w:t>
      </w:r>
      <w:r w:rsidRPr="001B2777">
        <w:rPr>
          <w:rFonts w:ascii="Times New Roman" w:hAnsi="Times New Roman" w:cs="Times New Roman"/>
          <w:sz w:val="28"/>
          <w:szCs w:val="28"/>
          <w:lang w:val="kk-KZ"/>
        </w:rPr>
        <w:t>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w:t>
      </w:r>
    </w:p>
    <w:p w14:paraId="68DAC3D2" w14:textId="77777777" w:rsidR="0078111A" w:rsidRPr="00887529" w:rsidRDefault="0078111A" w:rsidP="0078111A">
      <w:pPr>
        <w:spacing w:after="0" w:line="240" w:lineRule="auto"/>
        <w:ind w:left="4253"/>
        <w:jc w:val="both"/>
        <w:rPr>
          <w:rFonts w:ascii="Times New Roman" w:hAnsi="Times New Roman" w:cs="Times New Roman"/>
          <w:sz w:val="28"/>
          <w:szCs w:val="28"/>
        </w:rPr>
      </w:pPr>
    </w:p>
    <w:p w14:paraId="2B973E69" w14:textId="77777777" w:rsidR="0078111A" w:rsidRDefault="0078111A" w:rsidP="0078111A">
      <w:pPr>
        <w:spacing w:after="0" w:line="240" w:lineRule="auto"/>
        <w:jc w:val="center"/>
        <w:rPr>
          <w:rFonts w:ascii="Times New Roman" w:hAnsi="Times New Roman" w:cs="Times New Roman"/>
          <w:b/>
          <w:sz w:val="28"/>
          <w:szCs w:val="28"/>
          <w:lang w:val="kk-KZ"/>
        </w:rPr>
      </w:pPr>
      <w:r w:rsidRPr="002D3DC4">
        <w:rPr>
          <w:rFonts w:ascii="Times New Roman" w:hAnsi="Times New Roman" w:cs="Times New Roman"/>
          <w:b/>
          <w:sz w:val="28"/>
          <w:szCs w:val="28"/>
          <w:lang w:val="kk-KZ"/>
        </w:rPr>
        <w:t>Проект Типового договора</w:t>
      </w:r>
    </w:p>
    <w:p w14:paraId="644203EE" w14:textId="77777777" w:rsidR="0078111A" w:rsidRDefault="0078111A" w:rsidP="0078111A">
      <w:pPr>
        <w:spacing w:after="0" w:line="240" w:lineRule="auto"/>
        <w:jc w:val="center"/>
        <w:rPr>
          <w:rFonts w:ascii="Times New Roman" w:hAnsi="Times New Roman" w:cs="Times New Roman"/>
          <w:b/>
          <w:sz w:val="28"/>
          <w:szCs w:val="28"/>
          <w:lang w:val="kk-KZ"/>
        </w:rPr>
      </w:pPr>
    </w:p>
    <w:tbl>
      <w:tblPr>
        <w:tblW w:w="10065" w:type="dxa"/>
        <w:tblInd w:w="108" w:type="dxa"/>
        <w:tblLook w:val="0000" w:firstRow="0" w:lastRow="0" w:firstColumn="0" w:lastColumn="0" w:noHBand="0" w:noVBand="0"/>
      </w:tblPr>
      <w:tblGrid>
        <w:gridCol w:w="4812"/>
        <w:gridCol w:w="5253"/>
      </w:tblGrid>
      <w:tr w:rsidR="0078111A" w:rsidRPr="00270C62" w14:paraId="742B0855" w14:textId="77777777" w:rsidTr="00265366">
        <w:tc>
          <w:tcPr>
            <w:tcW w:w="4812" w:type="dxa"/>
            <w:shd w:val="clear" w:color="auto" w:fill="auto"/>
          </w:tcPr>
          <w:p w14:paraId="539DADBB" w14:textId="77777777" w:rsidR="0078111A" w:rsidRPr="00270C62" w:rsidRDefault="0078111A" w:rsidP="00265366">
            <w:pPr>
              <w:widowControl w:val="0"/>
              <w:suppressAutoHyphens/>
              <w:spacing w:after="0" w:line="240" w:lineRule="auto"/>
              <w:ind w:left="-18"/>
              <w:rPr>
                <w:rFonts w:ascii="Times New Roman" w:eastAsia="Times New Roman" w:hAnsi="Times New Roman"/>
                <w:snapToGrid w:val="0"/>
                <w:sz w:val="26"/>
                <w:szCs w:val="26"/>
                <w:lang w:eastAsia="ar-SA"/>
              </w:rPr>
            </w:pPr>
            <w:r w:rsidRPr="00270C62">
              <w:rPr>
                <w:rFonts w:ascii="Times New Roman" w:eastAsia="Times New Roman" w:hAnsi="Times New Roman"/>
                <w:snapToGrid w:val="0"/>
                <w:sz w:val="26"/>
                <w:szCs w:val="26"/>
                <w:lang w:eastAsia="ar-SA"/>
              </w:rPr>
              <w:t>ДОГОВОР ___НБ/_________</w:t>
            </w:r>
          </w:p>
          <w:p w14:paraId="631ECAD4" w14:textId="77777777" w:rsidR="0078111A" w:rsidRPr="00270C62" w:rsidRDefault="0078111A" w:rsidP="00265366">
            <w:pPr>
              <w:widowControl w:val="0"/>
              <w:suppressAutoHyphens/>
              <w:spacing w:after="0" w:line="240" w:lineRule="auto"/>
              <w:ind w:left="-18"/>
              <w:jc w:val="both"/>
              <w:rPr>
                <w:rFonts w:ascii="Times New Roman" w:eastAsia="Times New Roman" w:hAnsi="Times New Roman"/>
                <w:snapToGrid w:val="0"/>
                <w:sz w:val="16"/>
                <w:szCs w:val="16"/>
                <w:lang w:eastAsia="ar-SA"/>
              </w:rPr>
            </w:pPr>
            <w:r w:rsidRPr="00270C62">
              <w:rPr>
                <w:rFonts w:ascii="Times New Roman" w:eastAsia="Times New Roman" w:hAnsi="Times New Roman"/>
                <w:bCs/>
                <w:snapToGrid w:val="0"/>
                <w:sz w:val="16"/>
                <w:szCs w:val="16"/>
                <w:lang w:eastAsia="ar-SA"/>
              </w:rPr>
              <w:t xml:space="preserve">                                (номер НБ РК)/(номер Получателя гранта)</w:t>
            </w:r>
          </w:p>
        </w:tc>
        <w:tc>
          <w:tcPr>
            <w:tcW w:w="5253" w:type="dxa"/>
            <w:shd w:val="clear" w:color="auto" w:fill="auto"/>
          </w:tcPr>
          <w:p w14:paraId="2F58166F" w14:textId="77777777" w:rsidR="0078111A" w:rsidRPr="00270C62" w:rsidRDefault="0078111A" w:rsidP="00265366">
            <w:pPr>
              <w:widowControl w:val="0"/>
              <w:suppressAutoHyphens/>
              <w:spacing w:after="0" w:line="240" w:lineRule="auto"/>
              <w:ind w:left="-18"/>
              <w:jc w:val="both"/>
              <w:rPr>
                <w:rFonts w:ascii="Times New Roman" w:eastAsia="Times New Roman" w:hAnsi="Times New Roman"/>
                <w:snapToGrid w:val="0"/>
                <w:sz w:val="26"/>
                <w:szCs w:val="26"/>
                <w:lang w:eastAsia="ar-SA"/>
              </w:rPr>
            </w:pPr>
            <w:r w:rsidRPr="00270C62">
              <w:rPr>
                <w:rFonts w:ascii="Times New Roman" w:eastAsia="Times New Roman" w:hAnsi="Times New Roman"/>
                <w:snapToGrid w:val="0"/>
                <w:sz w:val="26"/>
                <w:szCs w:val="26"/>
                <w:lang w:eastAsia="ar-SA"/>
              </w:rPr>
              <w:t xml:space="preserve">          </w:t>
            </w:r>
            <w:r w:rsidR="00403C2A">
              <w:rPr>
                <w:rFonts w:ascii="Times New Roman" w:eastAsia="Times New Roman" w:hAnsi="Times New Roman"/>
                <w:snapToGrid w:val="0"/>
                <w:sz w:val="26"/>
                <w:szCs w:val="26"/>
                <w:lang w:eastAsia="ar-SA"/>
              </w:rPr>
              <w:t xml:space="preserve">        от «___» ___________ 20__</w:t>
            </w:r>
            <w:r w:rsidRPr="00270C62">
              <w:rPr>
                <w:rFonts w:ascii="Times New Roman" w:eastAsia="Times New Roman" w:hAnsi="Times New Roman"/>
                <w:snapToGrid w:val="0"/>
                <w:sz w:val="26"/>
                <w:szCs w:val="26"/>
                <w:lang w:eastAsia="ar-SA"/>
              </w:rPr>
              <w:t xml:space="preserve"> г.</w:t>
            </w:r>
          </w:p>
          <w:p w14:paraId="61617DFC" w14:textId="77777777" w:rsidR="0078111A" w:rsidRPr="00270C62" w:rsidRDefault="0078111A" w:rsidP="00265366">
            <w:pPr>
              <w:widowControl w:val="0"/>
              <w:suppressAutoHyphens/>
              <w:spacing w:after="0" w:line="240" w:lineRule="auto"/>
              <w:ind w:left="-18"/>
              <w:jc w:val="both"/>
              <w:rPr>
                <w:rFonts w:ascii="Times New Roman" w:eastAsia="Times New Roman" w:hAnsi="Times New Roman"/>
                <w:bCs/>
                <w:snapToGrid w:val="0"/>
                <w:sz w:val="16"/>
                <w:szCs w:val="16"/>
                <w:lang w:eastAsia="ar-SA"/>
              </w:rPr>
            </w:pPr>
            <w:r w:rsidRPr="00270C62">
              <w:rPr>
                <w:rFonts w:ascii="Times New Roman" w:eastAsia="Times New Roman" w:hAnsi="Times New Roman"/>
                <w:bCs/>
                <w:snapToGrid w:val="0"/>
                <w:sz w:val="26"/>
                <w:szCs w:val="26"/>
                <w:lang w:eastAsia="ar-SA"/>
              </w:rPr>
              <w:t xml:space="preserve">                        </w:t>
            </w:r>
            <w:r w:rsidRPr="00270C62">
              <w:rPr>
                <w:rFonts w:ascii="Times New Roman" w:eastAsia="Times New Roman" w:hAnsi="Times New Roman"/>
                <w:bCs/>
                <w:snapToGrid w:val="0"/>
                <w:sz w:val="16"/>
                <w:szCs w:val="16"/>
                <w:lang w:eastAsia="ar-SA"/>
              </w:rPr>
              <w:t xml:space="preserve"> (дата регистрации в НБ РК)</w:t>
            </w:r>
          </w:p>
        </w:tc>
      </w:tr>
    </w:tbl>
    <w:p w14:paraId="31EB9247" w14:textId="77777777" w:rsidR="0078111A" w:rsidRPr="00270C62" w:rsidRDefault="00403C2A" w:rsidP="0078111A">
      <w:pPr>
        <w:suppressAutoHyphens/>
        <w:spacing w:after="0" w:line="240" w:lineRule="auto"/>
        <w:ind w:left="-18"/>
        <w:jc w:val="right"/>
        <w:rPr>
          <w:rFonts w:ascii="Times New Roman" w:eastAsia="Times New Roman" w:hAnsi="Times New Roman"/>
          <w:sz w:val="26"/>
          <w:szCs w:val="26"/>
          <w:lang w:eastAsia="ar-SA"/>
        </w:rPr>
      </w:pPr>
      <w:r>
        <w:rPr>
          <w:rFonts w:ascii="Times New Roman" w:eastAsia="Times New Roman" w:hAnsi="Times New Roman"/>
          <w:sz w:val="26"/>
          <w:szCs w:val="26"/>
          <w:lang w:eastAsia="ar-SA"/>
        </w:rPr>
        <w:tab/>
        <w:t>«___» ___________ 20__</w:t>
      </w:r>
      <w:r w:rsidR="0078111A" w:rsidRPr="00270C62">
        <w:rPr>
          <w:rFonts w:ascii="Times New Roman" w:eastAsia="Times New Roman" w:hAnsi="Times New Roman"/>
          <w:sz w:val="26"/>
          <w:szCs w:val="26"/>
          <w:lang w:eastAsia="ar-SA"/>
        </w:rPr>
        <w:t xml:space="preserve"> г.  </w:t>
      </w:r>
    </w:p>
    <w:p w14:paraId="355768C3" w14:textId="77777777" w:rsidR="0078111A" w:rsidRPr="00270C62" w:rsidRDefault="0078111A" w:rsidP="0078111A">
      <w:pPr>
        <w:suppressAutoHyphens/>
        <w:spacing w:after="0" w:line="240" w:lineRule="auto"/>
        <w:ind w:left="-18"/>
        <w:jc w:val="right"/>
        <w:rPr>
          <w:rFonts w:ascii="Times New Roman" w:eastAsia="Times New Roman" w:hAnsi="Times New Roman"/>
          <w:sz w:val="20"/>
          <w:szCs w:val="20"/>
          <w:lang w:eastAsia="ar-SA"/>
        </w:rPr>
      </w:pPr>
      <w:r w:rsidRPr="00270C62">
        <w:rPr>
          <w:rFonts w:ascii="Times New Roman" w:eastAsia="Times New Roman" w:hAnsi="Times New Roman"/>
          <w:sz w:val="20"/>
          <w:szCs w:val="20"/>
          <w:lang w:eastAsia="ar-SA"/>
        </w:rPr>
        <w:t>(дата подписания/регистрации Получателя гранта)</w:t>
      </w:r>
    </w:p>
    <w:p w14:paraId="755AD8CD" w14:textId="77777777" w:rsidR="0078111A" w:rsidRPr="00887529" w:rsidRDefault="0078111A" w:rsidP="0078111A">
      <w:pPr>
        <w:spacing w:after="0" w:line="240" w:lineRule="auto"/>
        <w:jc w:val="center"/>
        <w:rPr>
          <w:rFonts w:ascii="Times New Roman" w:hAnsi="Times New Roman" w:cs="Times New Roman"/>
          <w:b/>
          <w:sz w:val="28"/>
          <w:szCs w:val="28"/>
        </w:rPr>
      </w:pPr>
    </w:p>
    <w:p w14:paraId="393C3A1E" w14:textId="77777777" w:rsidR="0078111A" w:rsidRPr="002A44FB" w:rsidRDefault="0078111A" w:rsidP="0078111A">
      <w:p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о предоставлении гранта на исследование</w:t>
      </w:r>
    </w:p>
    <w:p w14:paraId="568E5E4C" w14:textId="77777777" w:rsidR="0078111A" w:rsidRPr="002A44FB" w:rsidRDefault="0078111A" w:rsidP="0078111A">
      <w:pPr>
        <w:spacing w:after="0"/>
        <w:ind w:left="-18" w:right="-2"/>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по теме: «</w:t>
      </w:r>
      <w:r>
        <w:rPr>
          <w:rFonts w:ascii="Times New Roman" w:eastAsia="Times New Roman" w:hAnsi="Times New Roman"/>
          <w:b/>
          <w:snapToGrid w:val="0"/>
          <w:color w:val="000000" w:themeColor="text1"/>
          <w:sz w:val="28"/>
          <w:szCs w:val="28"/>
          <w:lang w:eastAsia="ru-RU"/>
        </w:rPr>
        <w:t>_____</w:t>
      </w:r>
      <w:r w:rsidRPr="002A44FB">
        <w:rPr>
          <w:rFonts w:ascii="Times New Roman" w:eastAsia="Times New Roman" w:hAnsi="Times New Roman"/>
          <w:b/>
          <w:snapToGrid w:val="0"/>
          <w:color w:val="000000" w:themeColor="text1"/>
          <w:sz w:val="28"/>
          <w:szCs w:val="28"/>
          <w:lang w:eastAsia="ru-RU"/>
        </w:rPr>
        <w:t>»</w:t>
      </w:r>
    </w:p>
    <w:p w14:paraId="2EC47BCD" w14:textId="77777777" w:rsidR="0078111A" w:rsidRPr="00270C62" w:rsidRDefault="0078111A" w:rsidP="0078111A">
      <w:pPr>
        <w:spacing w:after="0" w:line="240" w:lineRule="auto"/>
        <w:jc w:val="both"/>
        <w:rPr>
          <w:rFonts w:ascii="Times New Roman" w:eastAsia="Times New Roman" w:hAnsi="Times New Roman"/>
          <w:snapToGrid w:val="0"/>
          <w:color w:val="000000" w:themeColor="text1"/>
          <w:sz w:val="28"/>
          <w:szCs w:val="28"/>
          <w:lang w:eastAsia="ru-RU"/>
        </w:rPr>
      </w:pPr>
      <w:r w:rsidRPr="00270C62">
        <w:rPr>
          <w:rFonts w:ascii="Times New Roman" w:eastAsia="Times New Roman" w:hAnsi="Times New Roman"/>
          <w:sz w:val="26"/>
          <w:szCs w:val="26"/>
          <w:lang w:eastAsia="ar-SA"/>
        </w:rPr>
        <w:t>г. ________________</w:t>
      </w:r>
    </w:p>
    <w:p w14:paraId="42CE3A6B" w14:textId="77777777" w:rsidR="0078111A" w:rsidRDefault="0078111A" w:rsidP="0078111A">
      <w:pPr>
        <w:spacing w:after="0" w:line="240" w:lineRule="auto"/>
        <w:ind w:firstLine="720"/>
        <w:jc w:val="both"/>
        <w:rPr>
          <w:rFonts w:ascii="Times New Roman" w:eastAsia="Times New Roman" w:hAnsi="Times New Roman"/>
          <w:snapToGrid w:val="0"/>
          <w:color w:val="000000" w:themeColor="text1"/>
          <w:sz w:val="28"/>
          <w:szCs w:val="28"/>
          <w:lang w:eastAsia="ru-RU"/>
        </w:rPr>
      </w:pPr>
    </w:p>
    <w:p w14:paraId="7CA3F7A1" w14:textId="77777777" w:rsidR="0078111A" w:rsidRPr="002A44FB" w:rsidRDefault="0078111A" w:rsidP="0078111A">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РГУ «Национальный Банк Республики Казахстан», именуемое в дальнейшем «Национальный Банк», в лице </w:t>
      </w:r>
      <w:r>
        <w:rPr>
          <w:rFonts w:ascii="Times New Roman" w:hAnsi="Times New Roman"/>
          <w:color w:val="000000" w:themeColor="text1"/>
          <w:sz w:val="28"/>
          <w:szCs w:val="28"/>
        </w:rPr>
        <w:t>____________________</w:t>
      </w:r>
      <w:r w:rsidRPr="002A44FB">
        <w:rPr>
          <w:rFonts w:ascii="Times New Roman" w:eastAsia="Times New Roman" w:hAnsi="Times New Roman"/>
          <w:snapToGrid w:val="0"/>
          <w:color w:val="000000" w:themeColor="text1"/>
          <w:sz w:val="28"/>
          <w:szCs w:val="28"/>
          <w:lang w:eastAsia="ru-RU"/>
        </w:rPr>
        <w:t xml:space="preserve">, действующего на основании </w:t>
      </w:r>
      <w:r>
        <w:rPr>
          <w:rFonts w:ascii="Times New Roman" w:eastAsia="Times New Roman" w:hAnsi="Times New Roman"/>
          <w:snapToGrid w:val="0"/>
          <w:color w:val="000000" w:themeColor="text1"/>
          <w:sz w:val="28"/>
          <w:szCs w:val="28"/>
          <w:lang w:eastAsia="ru-RU"/>
        </w:rPr>
        <w:t>__________________</w:t>
      </w:r>
      <w:r w:rsidRPr="002A44FB">
        <w:rPr>
          <w:rFonts w:ascii="Times New Roman" w:eastAsia="Times New Roman" w:hAnsi="Times New Roman"/>
          <w:snapToGrid w:val="0"/>
          <w:color w:val="000000" w:themeColor="text1"/>
          <w:sz w:val="28"/>
          <w:szCs w:val="28"/>
          <w:lang w:eastAsia="ru-RU"/>
        </w:rPr>
        <w:t xml:space="preserve">, с одной стороны, и </w:t>
      </w:r>
      <w:r>
        <w:rPr>
          <w:rFonts w:ascii="Times New Roman" w:eastAsia="Times New Roman" w:hAnsi="Times New Roman"/>
          <w:snapToGrid w:val="0"/>
          <w:color w:val="000000" w:themeColor="text1"/>
          <w:sz w:val="28"/>
          <w:szCs w:val="28"/>
          <w:lang w:eastAsia="ru-RU"/>
        </w:rPr>
        <w:t>_________________________</w:t>
      </w:r>
      <w:r w:rsidRPr="002A44FB">
        <w:rPr>
          <w:rFonts w:ascii="Times New Roman" w:eastAsia="Times New Roman" w:hAnsi="Times New Roman"/>
          <w:snapToGrid w:val="0"/>
          <w:color w:val="000000" w:themeColor="text1"/>
          <w:sz w:val="28"/>
          <w:szCs w:val="28"/>
          <w:lang w:eastAsia="ru-RU"/>
        </w:rPr>
        <w:t xml:space="preserve">, являющееся резидентом Республики Казахстан, именуемое в дальнейшем «Получатель гранта», в лице </w:t>
      </w:r>
      <w:r>
        <w:rPr>
          <w:rFonts w:ascii="Times New Roman" w:eastAsia="Times New Roman" w:hAnsi="Times New Roman"/>
          <w:snapToGrid w:val="0"/>
          <w:color w:val="000000" w:themeColor="text1"/>
          <w:sz w:val="28"/>
          <w:szCs w:val="28"/>
          <w:lang w:eastAsia="ru-RU"/>
        </w:rPr>
        <w:t>___________</w:t>
      </w:r>
      <w:r w:rsidRPr="002A44FB">
        <w:rPr>
          <w:rFonts w:ascii="Times New Roman" w:eastAsia="Times New Roman" w:hAnsi="Times New Roman"/>
          <w:snapToGrid w:val="0"/>
          <w:color w:val="000000" w:themeColor="text1"/>
          <w:sz w:val="28"/>
          <w:szCs w:val="28"/>
          <w:lang w:eastAsia="ru-RU"/>
        </w:rPr>
        <w:t xml:space="preserve">, действующего на основании </w:t>
      </w:r>
      <w:r>
        <w:rPr>
          <w:rFonts w:ascii="Times New Roman" w:eastAsia="Times New Roman" w:hAnsi="Times New Roman"/>
          <w:snapToGrid w:val="0"/>
          <w:color w:val="000000" w:themeColor="text1"/>
          <w:sz w:val="28"/>
          <w:szCs w:val="28"/>
          <w:lang w:eastAsia="ru-RU"/>
        </w:rPr>
        <w:t>___________________</w:t>
      </w:r>
      <w:r w:rsidRPr="002A44FB">
        <w:rPr>
          <w:rFonts w:ascii="Times New Roman" w:eastAsia="Times New Roman" w:hAnsi="Times New Roman"/>
          <w:snapToGrid w:val="0"/>
          <w:color w:val="000000" w:themeColor="text1"/>
          <w:sz w:val="28"/>
          <w:szCs w:val="28"/>
          <w:lang w:eastAsia="ru-RU"/>
        </w:rPr>
        <w:t xml:space="preserve">, с другой стороны, далее совместно именуемые «Стороны», в соответствии c Правилами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Республики Казахстан от 19 апреля 2021 года № 47 (далее – Правила), </w:t>
      </w:r>
      <w:r w:rsidRPr="002A44FB">
        <w:rPr>
          <w:rFonts w:ascii="Times New Roman" w:hAnsi="Times New Roman"/>
          <w:noProof/>
          <w:color w:val="000000" w:themeColor="text1"/>
          <w:sz w:val="28"/>
          <w:szCs w:val="28"/>
          <w:lang w:val="kk-KZ"/>
        </w:rPr>
        <w:t xml:space="preserve">протоколом Комиссии по предоставлению грантов о выборе </w:t>
      </w:r>
      <w:r w:rsidRPr="002A44FB">
        <w:rPr>
          <w:rFonts w:ascii="Times New Roman" w:hAnsi="Times New Roman"/>
          <w:color w:val="000000" w:themeColor="text1"/>
          <w:sz w:val="28"/>
          <w:szCs w:val="28"/>
        </w:rPr>
        <w:t xml:space="preserve">получателей гранта </w:t>
      </w:r>
      <w:r w:rsidRPr="002A44FB">
        <w:rPr>
          <w:rFonts w:ascii="Times New Roman" w:eastAsia="Times New Roman" w:hAnsi="Times New Roman"/>
          <w:snapToGrid w:val="0"/>
          <w:color w:val="000000" w:themeColor="text1"/>
          <w:sz w:val="28"/>
          <w:szCs w:val="28"/>
          <w:lang w:eastAsia="ru-RU"/>
        </w:rPr>
        <w:t xml:space="preserve">от </w:t>
      </w:r>
      <w:r>
        <w:rPr>
          <w:rFonts w:ascii="Times New Roman" w:eastAsia="Times New Roman" w:hAnsi="Times New Roman"/>
          <w:snapToGrid w:val="0"/>
          <w:color w:val="000000" w:themeColor="text1"/>
          <w:sz w:val="28"/>
          <w:szCs w:val="28"/>
          <w:lang w:eastAsia="ru-RU"/>
        </w:rPr>
        <w:t>«_»</w:t>
      </w:r>
      <w:r w:rsidRPr="002A44FB">
        <w:rPr>
          <w:rFonts w:ascii="Times New Roman" w:eastAsia="Times New Roman" w:hAnsi="Times New Roman"/>
          <w:snapToGrid w:val="0"/>
          <w:color w:val="000000" w:themeColor="text1"/>
          <w:sz w:val="28"/>
          <w:szCs w:val="28"/>
          <w:lang w:eastAsia="ru-RU"/>
        </w:rPr>
        <w:t xml:space="preserve"> </w:t>
      </w:r>
      <w:r>
        <w:rPr>
          <w:rFonts w:ascii="Times New Roman" w:eastAsia="Times New Roman" w:hAnsi="Times New Roman"/>
          <w:snapToGrid w:val="0"/>
          <w:color w:val="000000" w:themeColor="text1"/>
          <w:sz w:val="28"/>
          <w:szCs w:val="28"/>
          <w:lang w:eastAsia="ru-RU"/>
        </w:rPr>
        <w:t>____</w:t>
      </w:r>
      <w:r w:rsidR="00403C2A">
        <w:rPr>
          <w:rFonts w:ascii="Times New Roman" w:eastAsia="Times New Roman" w:hAnsi="Times New Roman"/>
          <w:snapToGrid w:val="0"/>
          <w:color w:val="000000" w:themeColor="text1"/>
          <w:sz w:val="28"/>
          <w:szCs w:val="28"/>
          <w:lang w:eastAsia="ru-RU"/>
        </w:rPr>
        <w:t xml:space="preserve"> 20__</w:t>
      </w:r>
      <w:r w:rsidRPr="002A44FB">
        <w:rPr>
          <w:rFonts w:ascii="Times New Roman" w:eastAsia="Times New Roman" w:hAnsi="Times New Roman"/>
          <w:snapToGrid w:val="0"/>
          <w:color w:val="000000" w:themeColor="text1"/>
          <w:sz w:val="28"/>
          <w:szCs w:val="28"/>
          <w:lang w:eastAsia="ru-RU"/>
        </w:rPr>
        <w:t xml:space="preserve"> года № </w:t>
      </w:r>
      <w:r>
        <w:rPr>
          <w:rFonts w:ascii="Times New Roman" w:eastAsia="Times New Roman" w:hAnsi="Times New Roman"/>
          <w:snapToGrid w:val="0"/>
          <w:color w:val="000000" w:themeColor="text1"/>
          <w:sz w:val="28"/>
          <w:szCs w:val="28"/>
          <w:lang w:eastAsia="ru-RU"/>
        </w:rPr>
        <w:t>_</w:t>
      </w:r>
      <w:r w:rsidRPr="002A44FB">
        <w:rPr>
          <w:rFonts w:ascii="Times New Roman" w:eastAsia="Times New Roman" w:hAnsi="Times New Roman"/>
          <w:snapToGrid w:val="0"/>
          <w:color w:val="000000" w:themeColor="text1"/>
          <w:sz w:val="28"/>
          <w:szCs w:val="28"/>
          <w:lang w:eastAsia="ru-RU"/>
        </w:rPr>
        <w:t xml:space="preserve"> (далее – Протокол Комиссии)</w:t>
      </w:r>
      <w:r w:rsidRPr="002A44FB">
        <w:rPr>
          <w:rFonts w:ascii="Times New Roman" w:hAnsi="Times New Roman"/>
          <w:noProof/>
          <w:color w:val="000000" w:themeColor="text1"/>
          <w:sz w:val="28"/>
          <w:szCs w:val="28"/>
          <w:lang w:val="kk-KZ"/>
        </w:rPr>
        <w:t>,</w:t>
      </w:r>
      <w:r w:rsidRPr="002A44FB">
        <w:rPr>
          <w:noProof/>
          <w:color w:val="000000" w:themeColor="text1"/>
          <w:sz w:val="28"/>
          <w:szCs w:val="28"/>
          <w:lang w:val="kk-KZ"/>
        </w:rPr>
        <w:t xml:space="preserve"> </w:t>
      </w:r>
      <w:r w:rsidRPr="002A44FB">
        <w:rPr>
          <w:rFonts w:ascii="Times New Roman" w:eastAsia="Times New Roman" w:hAnsi="Times New Roman"/>
          <w:snapToGrid w:val="0"/>
          <w:color w:val="000000" w:themeColor="text1"/>
          <w:sz w:val="28"/>
          <w:szCs w:val="28"/>
          <w:lang w:eastAsia="ru-RU"/>
        </w:rPr>
        <w:t>заключили настоящий договор о предоставлении гранта на исследования по теме: «</w:t>
      </w:r>
      <w:r>
        <w:rPr>
          <w:rFonts w:ascii="Times New Roman" w:eastAsia="Times New Roman" w:hAnsi="Times New Roman"/>
          <w:color w:val="000000" w:themeColor="text1"/>
          <w:sz w:val="28"/>
          <w:szCs w:val="28"/>
          <w:lang w:eastAsia="ar-SA"/>
        </w:rPr>
        <w:t>_________________</w:t>
      </w:r>
      <w:r w:rsidRPr="002A44FB">
        <w:rPr>
          <w:rFonts w:ascii="Times New Roman" w:eastAsia="Times New Roman" w:hAnsi="Times New Roman"/>
          <w:snapToGrid w:val="0"/>
          <w:color w:val="000000" w:themeColor="text1"/>
          <w:sz w:val="28"/>
          <w:szCs w:val="28"/>
          <w:lang w:eastAsia="ru-RU"/>
        </w:rPr>
        <w:t>» (далее – Договор) о нижеследующем.</w:t>
      </w:r>
    </w:p>
    <w:p w14:paraId="395FD6BF" w14:textId="77777777" w:rsidR="0078111A" w:rsidRPr="002A44FB" w:rsidRDefault="0078111A" w:rsidP="0078111A">
      <w:pPr>
        <w:spacing w:after="0" w:line="240" w:lineRule="auto"/>
        <w:jc w:val="both"/>
        <w:rPr>
          <w:rFonts w:ascii="Times New Roman" w:eastAsia="Times New Roman" w:hAnsi="Times New Roman"/>
          <w:snapToGrid w:val="0"/>
          <w:color w:val="000000" w:themeColor="text1"/>
          <w:sz w:val="28"/>
          <w:szCs w:val="28"/>
          <w:lang w:eastAsia="ru-RU"/>
        </w:rPr>
      </w:pPr>
    </w:p>
    <w:p w14:paraId="2CBE2F96" w14:textId="77777777" w:rsidR="0078111A" w:rsidRPr="002A44FB" w:rsidRDefault="0078111A" w:rsidP="0078111A">
      <w:pPr>
        <w:numPr>
          <w:ilvl w:val="0"/>
          <w:numId w:val="1"/>
        </w:numPr>
        <w:suppressAutoHyphens/>
        <w:spacing w:after="0" w:line="240" w:lineRule="auto"/>
        <w:jc w:val="center"/>
        <w:rPr>
          <w:rFonts w:ascii="Times New Roman" w:eastAsia="Times New Roman" w:hAnsi="Times New Roman"/>
          <w:b/>
          <w:color w:val="000000" w:themeColor="text1"/>
          <w:sz w:val="28"/>
          <w:szCs w:val="28"/>
          <w:lang w:eastAsia="ar-SA"/>
        </w:rPr>
      </w:pPr>
      <w:r w:rsidRPr="002A44FB">
        <w:rPr>
          <w:rFonts w:ascii="Times New Roman" w:eastAsia="Times New Roman" w:hAnsi="Times New Roman"/>
          <w:b/>
          <w:color w:val="000000" w:themeColor="text1"/>
          <w:sz w:val="28"/>
          <w:szCs w:val="28"/>
          <w:lang w:eastAsia="ar-SA"/>
        </w:rPr>
        <w:t>ТЕРМИНЫ И ОПРЕДЕЛЕНИЯ</w:t>
      </w:r>
    </w:p>
    <w:p w14:paraId="17344AF0" w14:textId="77777777" w:rsidR="0078111A" w:rsidRDefault="0078111A" w:rsidP="0078111A">
      <w:pPr>
        <w:spacing w:after="0" w:line="240" w:lineRule="auto"/>
        <w:ind w:firstLine="567"/>
        <w:jc w:val="both"/>
        <w:rPr>
          <w:rFonts w:ascii="Times New Roman" w:eastAsia="Times New Roman" w:hAnsi="Times New Roman"/>
          <w:snapToGrid w:val="0"/>
          <w:color w:val="000000" w:themeColor="text1"/>
          <w:sz w:val="28"/>
          <w:szCs w:val="28"/>
          <w:lang w:eastAsia="ru-RU"/>
        </w:rPr>
      </w:pPr>
    </w:p>
    <w:p w14:paraId="4C2B8A91" w14:textId="77777777" w:rsidR="0078111A" w:rsidRPr="002A44FB" w:rsidRDefault="0078111A" w:rsidP="0078111A">
      <w:pPr>
        <w:spacing w:after="0" w:line="240" w:lineRule="auto"/>
        <w:ind w:firstLine="567"/>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1.1. Термины и определения, используемые в Договоре, определены Правилами. </w:t>
      </w:r>
    </w:p>
    <w:p w14:paraId="3D6FAB0D" w14:textId="77777777" w:rsidR="0078111A" w:rsidRPr="002A44FB" w:rsidRDefault="0078111A" w:rsidP="0078111A">
      <w:pPr>
        <w:suppressAutoHyphens/>
        <w:spacing w:after="0" w:line="240" w:lineRule="auto"/>
        <w:ind w:firstLine="567"/>
        <w:jc w:val="center"/>
        <w:rPr>
          <w:rFonts w:ascii="Times New Roman" w:eastAsia="Times New Roman" w:hAnsi="Times New Roman"/>
          <w:color w:val="000000" w:themeColor="text1"/>
          <w:sz w:val="28"/>
          <w:szCs w:val="28"/>
          <w:lang w:eastAsia="ar-SA"/>
        </w:rPr>
      </w:pPr>
    </w:p>
    <w:p w14:paraId="0001EB6B" w14:textId="77777777" w:rsidR="0078111A" w:rsidRPr="002A44FB" w:rsidRDefault="0078111A" w:rsidP="0078111A">
      <w:pPr>
        <w:numPr>
          <w:ilvl w:val="0"/>
          <w:numId w:val="1"/>
        </w:numPr>
        <w:suppressAutoHyphens/>
        <w:spacing w:after="0" w:line="240" w:lineRule="auto"/>
        <w:jc w:val="center"/>
        <w:rPr>
          <w:rFonts w:ascii="Times New Roman" w:eastAsia="Times New Roman" w:hAnsi="Times New Roman"/>
          <w:b/>
          <w:color w:val="000000" w:themeColor="text1"/>
          <w:sz w:val="28"/>
          <w:szCs w:val="28"/>
          <w:lang w:eastAsia="ar-SA"/>
        </w:rPr>
      </w:pPr>
      <w:r w:rsidRPr="002A44FB">
        <w:rPr>
          <w:rFonts w:ascii="Times New Roman" w:eastAsia="Times New Roman" w:hAnsi="Times New Roman"/>
          <w:b/>
          <w:color w:val="000000" w:themeColor="text1"/>
          <w:sz w:val="28"/>
          <w:szCs w:val="28"/>
          <w:lang w:eastAsia="ar-SA"/>
        </w:rPr>
        <w:t>ПРЕДМЕТ ДОГОВОРА</w:t>
      </w:r>
    </w:p>
    <w:p w14:paraId="64B1053E" w14:textId="77777777" w:rsidR="0078111A" w:rsidRPr="00F76B06" w:rsidRDefault="0078111A" w:rsidP="0078111A">
      <w:pPr>
        <w:suppressAutoHyphens/>
        <w:spacing w:after="0" w:line="240" w:lineRule="auto"/>
        <w:ind w:left="567"/>
        <w:rPr>
          <w:rFonts w:ascii="Times New Roman" w:eastAsia="Times New Roman" w:hAnsi="Times New Roman"/>
          <w:color w:val="000000" w:themeColor="text1"/>
          <w:sz w:val="28"/>
          <w:szCs w:val="28"/>
          <w:lang w:eastAsia="ar-SA"/>
        </w:rPr>
      </w:pPr>
    </w:p>
    <w:p w14:paraId="7622FD27" w14:textId="77777777" w:rsidR="0078111A" w:rsidRPr="002A44FB" w:rsidRDefault="0078111A" w:rsidP="0078111A">
      <w:pPr>
        <w:pStyle w:val="a3"/>
        <w:numPr>
          <w:ilvl w:val="1"/>
          <w:numId w:val="1"/>
        </w:numPr>
        <w:spacing w:after="0" w:line="240" w:lineRule="auto"/>
        <w:ind w:left="0" w:firstLine="567"/>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Национальный Банк в соответствии с Протоколом Комиссии предоставляет Получателю гранта сумму гранта в размере </w:t>
      </w:r>
      <w:r>
        <w:rPr>
          <w:rFonts w:ascii="Times New Roman" w:hAnsi="Times New Roman" w:cs="Times New Roman"/>
          <w:bCs/>
          <w:color w:val="000000" w:themeColor="text1"/>
          <w:sz w:val="28"/>
          <w:szCs w:val="28"/>
        </w:rPr>
        <w:t>______</w:t>
      </w:r>
      <w:r w:rsidRPr="002A44FB">
        <w:rPr>
          <w:rFonts w:ascii="Times New Roman" w:hAnsi="Times New Roman" w:cs="Times New Roman"/>
          <w:bCs/>
          <w:color w:val="000000" w:themeColor="text1"/>
          <w:sz w:val="28"/>
          <w:szCs w:val="28"/>
        </w:rPr>
        <w:t xml:space="preserve">тенге </w:t>
      </w:r>
      <w:r w:rsidRPr="002A44FB">
        <w:rPr>
          <w:rFonts w:ascii="Times New Roman" w:eastAsia="Times New Roman" w:hAnsi="Times New Roman"/>
          <w:snapToGrid w:val="0"/>
          <w:color w:val="000000" w:themeColor="text1"/>
          <w:sz w:val="28"/>
          <w:szCs w:val="28"/>
          <w:lang w:eastAsia="ru-RU"/>
        </w:rPr>
        <w:t xml:space="preserve">с </w:t>
      </w:r>
      <w:r w:rsidRPr="002A44FB">
        <w:rPr>
          <w:rFonts w:ascii="Times New Roman" w:eastAsia="Times New Roman" w:hAnsi="Times New Roman"/>
          <w:snapToGrid w:val="0"/>
          <w:color w:val="000000" w:themeColor="text1"/>
          <w:sz w:val="28"/>
          <w:szCs w:val="28"/>
          <w:lang w:eastAsia="ru-RU"/>
        </w:rPr>
        <w:lastRenderedPageBreak/>
        <w:t>учетом суммы НДС для проведения исследования по теме: «</w:t>
      </w:r>
      <w:r>
        <w:rPr>
          <w:rFonts w:ascii="Times New Roman" w:eastAsia="Times New Roman" w:hAnsi="Times New Roman"/>
          <w:snapToGrid w:val="0"/>
          <w:color w:val="000000" w:themeColor="text1"/>
          <w:sz w:val="28"/>
          <w:szCs w:val="28"/>
          <w:lang w:eastAsia="ru-RU"/>
        </w:rPr>
        <w:t>__________</w:t>
      </w:r>
      <w:r w:rsidRPr="002A44FB">
        <w:rPr>
          <w:rFonts w:ascii="Times New Roman" w:eastAsia="Times New Roman" w:hAnsi="Times New Roman"/>
          <w:snapToGrid w:val="0"/>
          <w:color w:val="000000" w:themeColor="text1"/>
          <w:sz w:val="28"/>
          <w:szCs w:val="28"/>
          <w:lang w:eastAsia="ru-RU"/>
        </w:rPr>
        <w:t>» (далее – Исследование).</w:t>
      </w:r>
    </w:p>
    <w:p w14:paraId="3756C2DF" w14:textId="77777777" w:rsidR="0078111A" w:rsidRPr="002A44FB" w:rsidRDefault="0078111A" w:rsidP="0078111A">
      <w:pPr>
        <w:spacing w:after="0" w:line="240" w:lineRule="auto"/>
        <w:ind w:firstLine="708"/>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color w:val="000000" w:themeColor="text1"/>
          <w:sz w:val="28"/>
          <w:szCs w:val="28"/>
          <w:lang w:val="kk-KZ"/>
        </w:rPr>
        <w:t xml:space="preserve">2.2. Получатель гранта </w:t>
      </w:r>
      <w:r w:rsidRPr="002A44FB">
        <w:rPr>
          <w:rFonts w:ascii="Times New Roman" w:hAnsi="Times New Roman"/>
          <w:noProof/>
          <w:color w:val="000000" w:themeColor="text1"/>
          <w:sz w:val="28"/>
          <w:szCs w:val="28"/>
          <w:lang w:val="kk-KZ"/>
        </w:rPr>
        <w:t xml:space="preserve">принимает на себя обязательство </w:t>
      </w:r>
      <w:r w:rsidRPr="002A44FB">
        <w:rPr>
          <w:rFonts w:ascii="Times New Roman" w:eastAsia="Times New Roman" w:hAnsi="Times New Roman"/>
          <w:color w:val="000000" w:themeColor="text1"/>
          <w:sz w:val="28"/>
          <w:szCs w:val="28"/>
          <w:lang w:val="kk-KZ"/>
        </w:rPr>
        <w:t>провести Исследовани</w:t>
      </w:r>
      <w:r w:rsidRPr="002A44FB">
        <w:rPr>
          <w:rFonts w:ascii="Times New Roman" w:eastAsia="Times New Roman" w:hAnsi="Times New Roman"/>
          <w:color w:val="000000" w:themeColor="text1"/>
          <w:sz w:val="28"/>
          <w:szCs w:val="28"/>
        </w:rPr>
        <w:t xml:space="preserve">е </w:t>
      </w:r>
      <w:r w:rsidRPr="002A44FB">
        <w:rPr>
          <w:rFonts w:ascii="Times New Roman" w:eastAsia="Times New Roman" w:hAnsi="Times New Roman"/>
          <w:color w:val="000000" w:themeColor="text1"/>
          <w:sz w:val="28"/>
          <w:szCs w:val="28"/>
          <w:lang w:val="kk-KZ"/>
        </w:rPr>
        <w:t xml:space="preserve">в срок не позднее </w:t>
      </w:r>
      <w:r>
        <w:rPr>
          <w:rFonts w:ascii="Times New Roman" w:eastAsia="Times New Roman" w:hAnsi="Times New Roman"/>
          <w:color w:val="000000" w:themeColor="text1"/>
          <w:sz w:val="28"/>
          <w:szCs w:val="28"/>
          <w:lang w:val="kk-KZ"/>
        </w:rPr>
        <w:t>__</w:t>
      </w:r>
      <w:r w:rsidRPr="002A44FB">
        <w:rPr>
          <w:rFonts w:ascii="Times New Roman" w:eastAsia="Times New Roman" w:hAnsi="Times New Roman"/>
          <w:color w:val="000000" w:themeColor="text1"/>
          <w:sz w:val="28"/>
          <w:szCs w:val="28"/>
          <w:lang w:val="kk-KZ"/>
        </w:rPr>
        <w:t xml:space="preserve"> месяцев с даты подписания Договора</w:t>
      </w:r>
      <w:r w:rsidRPr="002A44FB">
        <w:rPr>
          <w:rFonts w:ascii="Times New Roman" w:eastAsia="Times New Roman" w:hAnsi="Times New Roman"/>
          <w:snapToGrid w:val="0"/>
          <w:color w:val="000000" w:themeColor="text1"/>
          <w:sz w:val="28"/>
          <w:szCs w:val="28"/>
          <w:lang w:eastAsia="ru-RU"/>
        </w:rPr>
        <w:t xml:space="preserve"> согласно одобренной Комиссией по предоставлению грантов заявке на получение гранта для проведения исследования (Приложение 1 к Договору), поданной Получателем гранта в качестве соискателя (далее – Заявка), Правилам </w:t>
      </w:r>
      <w:r w:rsidRPr="002A44FB">
        <w:rPr>
          <w:rFonts w:ascii="Times New Roman" w:eastAsia="Times New Roman" w:hAnsi="Times New Roman"/>
          <w:color w:val="000000" w:themeColor="text1"/>
          <w:sz w:val="28"/>
          <w:szCs w:val="28"/>
        </w:rPr>
        <w:t xml:space="preserve">и </w:t>
      </w:r>
      <w:r w:rsidRPr="002A44FB">
        <w:rPr>
          <w:rFonts w:ascii="Times New Roman" w:eastAsia="Times New Roman" w:hAnsi="Times New Roman"/>
          <w:snapToGrid w:val="0"/>
          <w:color w:val="000000" w:themeColor="text1"/>
          <w:sz w:val="28"/>
          <w:szCs w:val="28"/>
          <w:lang w:eastAsia="ru-RU"/>
        </w:rPr>
        <w:t>условиям Договора.</w:t>
      </w:r>
    </w:p>
    <w:p w14:paraId="167EA8AD" w14:textId="77777777" w:rsidR="0078111A" w:rsidRPr="002A44FB" w:rsidRDefault="0078111A" w:rsidP="0078111A">
      <w:pPr>
        <w:suppressAutoHyphens/>
        <w:spacing w:after="0" w:line="240" w:lineRule="auto"/>
        <w:ind w:firstLine="720"/>
        <w:jc w:val="both"/>
        <w:rPr>
          <w:rFonts w:ascii="Times New Roman" w:eastAsia="Times New Roman" w:hAnsi="Times New Roman"/>
          <w:color w:val="000000" w:themeColor="text1"/>
          <w:sz w:val="28"/>
          <w:szCs w:val="28"/>
          <w:lang w:eastAsia="ar-SA"/>
        </w:rPr>
      </w:pPr>
    </w:p>
    <w:p w14:paraId="1419A927" w14:textId="77777777" w:rsidR="0078111A" w:rsidRPr="002A44FB" w:rsidRDefault="0078111A" w:rsidP="0078111A">
      <w:pPr>
        <w:numPr>
          <w:ilvl w:val="0"/>
          <w:numId w:val="1"/>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 xml:space="preserve">СУММА ГРАНТА и порядок ЕЕ предоставления </w:t>
      </w:r>
    </w:p>
    <w:p w14:paraId="377AE867" w14:textId="77777777" w:rsidR="0078111A" w:rsidRPr="002A44FB" w:rsidRDefault="0078111A" w:rsidP="0078111A">
      <w:pPr>
        <w:spacing w:after="0" w:line="240" w:lineRule="auto"/>
        <w:ind w:left="720"/>
        <w:rPr>
          <w:rFonts w:ascii="Times New Roman" w:eastAsia="Times New Roman" w:hAnsi="Times New Roman"/>
          <w:b/>
          <w:caps/>
          <w:color w:val="000000" w:themeColor="text1"/>
          <w:sz w:val="28"/>
          <w:szCs w:val="28"/>
          <w:lang w:eastAsia="ru-RU"/>
        </w:rPr>
      </w:pPr>
    </w:p>
    <w:p w14:paraId="013289D8" w14:textId="77777777" w:rsidR="0078111A" w:rsidRDefault="0078111A" w:rsidP="0078111A">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3.1. Сумма гранта, предоставляемого Получателю гранта по Договору, составляет </w:t>
      </w:r>
      <w:r>
        <w:rPr>
          <w:rFonts w:ascii="Times New Roman" w:hAnsi="Times New Roman" w:cs="Times New Roman"/>
          <w:bCs/>
          <w:color w:val="000000" w:themeColor="text1"/>
          <w:sz w:val="28"/>
          <w:szCs w:val="28"/>
        </w:rPr>
        <w:t>_______</w:t>
      </w:r>
      <w:r w:rsidRPr="002A44FB">
        <w:rPr>
          <w:rFonts w:ascii="Times New Roman" w:eastAsia="Times New Roman" w:hAnsi="Times New Roman"/>
          <w:snapToGrid w:val="0"/>
          <w:color w:val="000000" w:themeColor="text1"/>
          <w:sz w:val="28"/>
          <w:szCs w:val="28"/>
          <w:lang w:eastAsia="ru-RU"/>
        </w:rPr>
        <w:t xml:space="preserve"> </w:t>
      </w:r>
      <w:r>
        <w:rPr>
          <w:rFonts w:ascii="Times New Roman" w:eastAsia="Times New Roman" w:hAnsi="Times New Roman"/>
          <w:snapToGrid w:val="0"/>
          <w:color w:val="000000" w:themeColor="text1"/>
          <w:sz w:val="28"/>
          <w:szCs w:val="28"/>
          <w:lang w:eastAsia="ru-RU"/>
        </w:rPr>
        <w:t>тенге</w:t>
      </w:r>
      <w:r w:rsidRPr="00A63516">
        <w:rPr>
          <w:rFonts w:ascii="Times New Roman" w:eastAsia="Times New Roman" w:hAnsi="Times New Roman"/>
          <w:snapToGrid w:val="0"/>
          <w:color w:val="000000" w:themeColor="text1"/>
          <w:sz w:val="28"/>
          <w:szCs w:val="28"/>
          <w:lang w:eastAsia="ru-RU"/>
        </w:rPr>
        <w:t xml:space="preserve"> с учетом суммы НДС в размере </w:t>
      </w:r>
      <w:r>
        <w:rPr>
          <w:rFonts w:ascii="Times New Roman" w:eastAsia="Times New Roman" w:hAnsi="Times New Roman"/>
          <w:snapToGrid w:val="0"/>
          <w:color w:val="000000" w:themeColor="text1"/>
          <w:sz w:val="28"/>
          <w:szCs w:val="28"/>
          <w:lang w:eastAsia="ru-RU"/>
        </w:rPr>
        <w:t>______</w:t>
      </w:r>
      <w:r w:rsidRPr="00A63516">
        <w:rPr>
          <w:rFonts w:ascii="Times New Roman" w:eastAsia="Times New Roman" w:hAnsi="Times New Roman"/>
          <w:snapToGrid w:val="0"/>
          <w:color w:val="000000" w:themeColor="text1"/>
          <w:sz w:val="28"/>
          <w:szCs w:val="28"/>
          <w:lang w:eastAsia="ru-RU"/>
        </w:rPr>
        <w:t xml:space="preserve"> тенге (далее</w:t>
      </w:r>
      <w:r w:rsidRPr="002A44FB">
        <w:rPr>
          <w:rFonts w:ascii="Times New Roman" w:eastAsia="Times New Roman" w:hAnsi="Times New Roman"/>
          <w:snapToGrid w:val="0"/>
          <w:color w:val="000000" w:themeColor="text1"/>
          <w:sz w:val="28"/>
          <w:szCs w:val="28"/>
          <w:lang w:eastAsia="ru-RU"/>
        </w:rPr>
        <w:t xml:space="preserve"> – сумма гранта) и включает в себя расходы Получателя гранта, непосредственно связанные с проведением Исследования, и указанные в смете расходов к исследованию </w:t>
      </w:r>
      <w:r w:rsidRPr="002A44FB">
        <w:rPr>
          <w:rFonts w:ascii="Times New Roman" w:eastAsia="Times New Roman" w:hAnsi="Times New Roman"/>
          <w:color w:val="000000" w:themeColor="text1"/>
          <w:sz w:val="28"/>
          <w:szCs w:val="28"/>
        </w:rPr>
        <w:t>и их обоснования</w:t>
      </w:r>
      <w:r w:rsidRPr="002A44FB">
        <w:rPr>
          <w:rFonts w:ascii="Times New Roman" w:eastAsia="Times New Roman" w:hAnsi="Times New Roman"/>
          <w:snapToGrid w:val="0"/>
          <w:color w:val="000000" w:themeColor="text1"/>
          <w:sz w:val="28"/>
          <w:szCs w:val="28"/>
          <w:lang w:eastAsia="ru-RU"/>
        </w:rPr>
        <w:t xml:space="preserve"> (Приложение 2 к Договору).</w:t>
      </w:r>
    </w:p>
    <w:p w14:paraId="0ADECF75" w14:textId="77777777" w:rsidR="000F64DC" w:rsidRPr="002A44FB" w:rsidRDefault="00C62A02" w:rsidP="00AB2090">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AB2090">
        <w:rPr>
          <w:rFonts w:ascii="Times New Roman" w:eastAsia="Times New Roman" w:hAnsi="Times New Roman"/>
          <w:color w:val="000000" w:themeColor="text1"/>
          <w:sz w:val="28"/>
          <w:szCs w:val="28"/>
          <w:lang w:eastAsia="ar-SA"/>
        </w:rPr>
        <w:t>Сумма гранта может быть уменьшена, если фактические расходы, отраженные в представленном Получателем гранта итоговом отчете об использовании выделенного гранта, составляют менее суммы выделенного гранта.</w:t>
      </w:r>
    </w:p>
    <w:p w14:paraId="20C96086" w14:textId="77777777" w:rsidR="0078111A" w:rsidRPr="002A44FB" w:rsidRDefault="0078111A" w:rsidP="00AB2090">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3.2. Сумма гранта предоставляется путем перевода суммы денег на банковский счет </w:t>
      </w:r>
      <w:r w:rsidRPr="002A44FB">
        <w:rPr>
          <w:rFonts w:ascii="Times New Roman" w:eastAsia="Times New Roman" w:hAnsi="Times New Roman"/>
          <w:snapToGrid w:val="0"/>
          <w:color w:val="000000" w:themeColor="text1"/>
          <w:sz w:val="28"/>
          <w:szCs w:val="28"/>
          <w:lang w:val="kk-KZ" w:eastAsia="ru-RU"/>
        </w:rPr>
        <w:t>Получателя гранта</w:t>
      </w:r>
      <w:r w:rsidRPr="002A44FB">
        <w:rPr>
          <w:rFonts w:ascii="Times New Roman" w:eastAsia="Times New Roman" w:hAnsi="Times New Roman"/>
          <w:snapToGrid w:val="0"/>
          <w:color w:val="000000" w:themeColor="text1"/>
          <w:sz w:val="28"/>
          <w:szCs w:val="28"/>
          <w:lang w:eastAsia="ru-RU"/>
        </w:rPr>
        <w:t xml:space="preserve">, указанный в </w:t>
      </w:r>
      <w:r w:rsidRPr="002A44FB">
        <w:rPr>
          <w:rFonts w:ascii="Times New Roman" w:eastAsia="Times New Roman" w:hAnsi="Times New Roman"/>
          <w:snapToGrid w:val="0"/>
          <w:color w:val="000000" w:themeColor="text1"/>
          <w:sz w:val="28"/>
          <w:szCs w:val="28"/>
          <w:lang w:val="kk-KZ" w:eastAsia="ru-RU"/>
        </w:rPr>
        <w:t xml:space="preserve">разделе 11 </w:t>
      </w:r>
      <w:r w:rsidRPr="002A44FB">
        <w:rPr>
          <w:rFonts w:ascii="Times New Roman" w:eastAsia="Times New Roman" w:hAnsi="Times New Roman"/>
          <w:snapToGrid w:val="0"/>
          <w:color w:val="000000" w:themeColor="text1"/>
          <w:sz w:val="28"/>
          <w:szCs w:val="28"/>
          <w:lang w:eastAsia="ru-RU"/>
        </w:rPr>
        <w:t>Договор</w:t>
      </w:r>
      <w:r w:rsidRPr="002A44FB">
        <w:rPr>
          <w:rFonts w:ascii="Times New Roman" w:eastAsia="Times New Roman" w:hAnsi="Times New Roman"/>
          <w:snapToGrid w:val="0"/>
          <w:color w:val="000000" w:themeColor="text1"/>
          <w:sz w:val="28"/>
          <w:szCs w:val="28"/>
          <w:lang w:val="kk-KZ" w:eastAsia="ru-RU"/>
        </w:rPr>
        <w:t>а</w:t>
      </w:r>
      <w:r w:rsidRPr="002A44FB">
        <w:rPr>
          <w:rFonts w:ascii="Times New Roman" w:eastAsia="Times New Roman" w:hAnsi="Times New Roman"/>
          <w:snapToGrid w:val="0"/>
          <w:color w:val="000000" w:themeColor="text1"/>
          <w:sz w:val="28"/>
          <w:szCs w:val="28"/>
          <w:lang w:eastAsia="ru-RU"/>
        </w:rPr>
        <w:t>, в следующем порядке:</w:t>
      </w:r>
    </w:p>
    <w:p w14:paraId="6888A951" w14:textId="77777777" w:rsidR="0078111A" w:rsidRPr="002A44FB"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30% (тридцать процентов) от суммы гранта – в течение 7 (семи) рабочих дней с даты подписания Сторонами Договора;</w:t>
      </w:r>
    </w:p>
    <w:p w14:paraId="5DD46632" w14:textId="77777777" w:rsidR="0078111A" w:rsidRPr="002A44FB" w:rsidRDefault="00B93D29"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B93D29">
        <w:rPr>
          <w:rFonts w:ascii="Times New Roman" w:eastAsia="Times New Roman" w:hAnsi="Times New Roman"/>
          <w:snapToGrid w:val="0"/>
          <w:color w:val="000000" w:themeColor="text1"/>
          <w:sz w:val="28"/>
          <w:szCs w:val="28"/>
          <w:lang w:eastAsia="ru-RU"/>
        </w:rPr>
        <w:t xml:space="preserve">40% (сорок процентов) от суммы предоставленного гранта – в течение 7 (семи) рабочих дней с даты согласования Национальным Банком промежуточного отчета о результатах исследования, представленного </w:t>
      </w:r>
      <w:r>
        <w:rPr>
          <w:rFonts w:ascii="Times New Roman" w:eastAsia="Times New Roman" w:hAnsi="Times New Roman"/>
          <w:snapToGrid w:val="0"/>
          <w:color w:val="000000" w:themeColor="text1"/>
          <w:sz w:val="28"/>
          <w:szCs w:val="28"/>
          <w:lang w:eastAsia="ru-RU"/>
        </w:rPr>
        <w:t>П</w:t>
      </w:r>
      <w:r w:rsidRPr="00B93D29">
        <w:rPr>
          <w:rFonts w:ascii="Times New Roman" w:eastAsia="Times New Roman" w:hAnsi="Times New Roman"/>
          <w:snapToGrid w:val="0"/>
          <w:color w:val="000000" w:themeColor="text1"/>
          <w:sz w:val="28"/>
          <w:szCs w:val="28"/>
          <w:lang w:eastAsia="ru-RU"/>
        </w:rPr>
        <w:t>олучателем гранта;</w:t>
      </w:r>
    </w:p>
    <w:p w14:paraId="3861858C" w14:textId="77777777" w:rsidR="0078111A" w:rsidRPr="002A44FB" w:rsidRDefault="0078111A" w:rsidP="0078111A">
      <w:pPr>
        <w:pStyle w:val="a4"/>
        <w:ind w:firstLine="708"/>
        <w:jc w:val="both"/>
        <w:rPr>
          <w:rFonts w:ascii="Times New Roman" w:hAnsi="Times New Roman"/>
          <w:i/>
          <w:color w:val="000000" w:themeColor="text1"/>
          <w:sz w:val="28"/>
          <w:szCs w:val="28"/>
          <w:lang w:val="kk-KZ"/>
        </w:rPr>
      </w:pPr>
      <w:r w:rsidRPr="002A44FB">
        <w:rPr>
          <w:rFonts w:ascii="Times New Roman" w:hAnsi="Times New Roman"/>
          <w:color w:val="000000" w:themeColor="text1"/>
          <w:sz w:val="28"/>
          <w:szCs w:val="28"/>
          <w:lang w:val="kk-KZ"/>
        </w:rPr>
        <w:t>30% (тридцать процентов) от суммы гранта – в течение 7 (семи) рабочих дней с даты подписания после одобрения Комиссией по предоставлению грантов итогового отчета о результатах Исследования, представленного Получателем гранта,</w:t>
      </w:r>
      <w:r w:rsidRPr="002A44FB">
        <w:rPr>
          <w:rFonts w:ascii="Times New Roman" w:hAnsi="Times New Roman"/>
          <w:bCs/>
          <w:color w:val="000000" w:themeColor="text1"/>
          <w:sz w:val="28"/>
          <w:szCs w:val="28"/>
          <w:lang w:eastAsia="ru-RU"/>
        </w:rPr>
        <w:t xml:space="preserve"> Акта использования гранта (далее – Акт) по форме согласно </w:t>
      </w:r>
      <w:r w:rsidRPr="002A44FB">
        <w:rPr>
          <w:rFonts w:ascii="Times New Roman" w:hAnsi="Times New Roman"/>
          <w:color w:val="000000" w:themeColor="text1"/>
          <w:sz w:val="28"/>
          <w:szCs w:val="28"/>
          <w:lang w:val="kk-KZ"/>
        </w:rPr>
        <w:t>Приложению 4 к Договору</w:t>
      </w:r>
      <w:r w:rsidRPr="000A7E1A">
        <w:t xml:space="preserve"> </w:t>
      </w:r>
      <w:r w:rsidRPr="000A7E1A">
        <w:rPr>
          <w:rFonts w:ascii="Times New Roman" w:hAnsi="Times New Roman"/>
          <w:color w:val="000000" w:themeColor="text1"/>
          <w:sz w:val="28"/>
          <w:szCs w:val="28"/>
          <w:lang w:val="kk-KZ"/>
        </w:rPr>
        <w:t>и получения от Получателя гранта счет-фактуры</w:t>
      </w:r>
      <w:r w:rsidRPr="002A44FB">
        <w:rPr>
          <w:rFonts w:ascii="Times New Roman" w:hAnsi="Times New Roman"/>
          <w:color w:val="000000" w:themeColor="text1"/>
          <w:sz w:val="28"/>
          <w:szCs w:val="28"/>
          <w:lang w:val="kk-KZ"/>
        </w:rPr>
        <w:t>.</w:t>
      </w:r>
    </w:p>
    <w:p w14:paraId="104D2F98" w14:textId="77777777" w:rsidR="0078111A" w:rsidRPr="002A44FB"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eastAsia="ru-RU"/>
        </w:rPr>
        <w:t xml:space="preserve">3.3. В случаях, по основаниям и в порядке, предусмотренных Правилами и Договором, Национальный Банк не осуществляет перевод очередной суммы гранта и (или) требует от Получателя гранта возврата ранее выплаченной </w:t>
      </w:r>
      <w:r w:rsidRPr="002A44FB">
        <w:rPr>
          <w:rFonts w:ascii="Times New Roman" w:eastAsia="Times New Roman" w:hAnsi="Times New Roman"/>
          <w:color w:val="000000" w:themeColor="text1"/>
          <w:sz w:val="28"/>
          <w:szCs w:val="28"/>
          <w:lang w:eastAsia="ru-RU"/>
        </w:rPr>
        <w:t>суммы гранта</w:t>
      </w:r>
      <w:r w:rsidRPr="002A44FB">
        <w:rPr>
          <w:rFonts w:ascii="Times New Roman" w:eastAsia="Times New Roman" w:hAnsi="Times New Roman"/>
          <w:snapToGrid w:val="0"/>
          <w:color w:val="000000" w:themeColor="text1"/>
          <w:sz w:val="28"/>
          <w:szCs w:val="28"/>
          <w:lang w:eastAsia="ru-RU"/>
        </w:rPr>
        <w:t>.</w:t>
      </w:r>
    </w:p>
    <w:p w14:paraId="7C2784A0" w14:textId="77777777" w:rsidR="0078111A" w:rsidRPr="002A44FB"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3.4. Все налоги и другие обязательные платежи в бюджет уплачиваются в соответствии с законодательством Республики Казахстан.</w:t>
      </w:r>
    </w:p>
    <w:p w14:paraId="1317E6FD" w14:textId="77777777" w:rsidR="0078111A" w:rsidRPr="002A44FB" w:rsidRDefault="0078111A" w:rsidP="0078111A">
      <w:pPr>
        <w:spacing w:after="0" w:line="240" w:lineRule="auto"/>
        <w:ind w:left="720"/>
        <w:rPr>
          <w:rFonts w:ascii="Times New Roman" w:eastAsia="Times New Roman" w:hAnsi="Times New Roman"/>
          <w:b/>
          <w:caps/>
          <w:color w:val="000000" w:themeColor="text1"/>
          <w:sz w:val="28"/>
          <w:szCs w:val="28"/>
          <w:lang w:eastAsia="ru-RU"/>
        </w:rPr>
      </w:pPr>
    </w:p>
    <w:p w14:paraId="17052AF0" w14:textId="77777777" w:rsidR="0078111A" w:rsidRPr="002A44FB" w:rsidRDefault="0078111A" w:rsidP="00403C2A">
      <w:pPr>
        <w:keepNext/>
        <w:numPr>
          <w:ilvl w:val="0"/>
          <w:numId w:val="1"/>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lastRenderedPageBreak/>
        <w:t>Права и обязанности Сторон</w:t>
      </w:r>
    </w:p>
    <w:p w14:paraId="3C4D076A" w14:textId="77777777" w:rsidR="0078111A" w:rsidRPr="002A44FB" w:rsidRDefault="0078111A" w:rsidP="00403C2A">
      <w:pPr>
        <w:keepNext/>
        <w:tabs>
          <w:tab w:val="left" w:pos="90"/>
        </w:tabs>
        <w:spacing w:after="0" w:line="240" w:lineRule="auto"/>
        <w:ind w:firstLine="720"/>
        <w:jc w:val="both"/>
        <w:rPr>
          <w:rFonts w:ascii="Times New Roman" w:eastAsia="Times New Roman" w:hAnsi="Times New Roman"/>
          <w:b/>
          <w:snapToGrid w:val="0"/>
          <w:color w:val="000000" w:themeColor="text1"/>
          <w:sz w:val="28"/>
          <w:szCs w:val="28"/>
          <w:lang w:val="kk-KZ" w:eastAsia="ru-RU"/>
        </w:rPr>
      </w:pPr>
    </w:p>
    <w:p w14:paraId="72223942" w14:textId="77777777" w:rsidR="0078111A" w:rsidRPr="00C469D3" w:rsidRDefault="0078111A" w:rsidP="0078111A">
      <w:pPr>
        <w:tabs>
          <w:tab w:val="left" w:pos="90"/>
        </w:tabs>
        <w:spacing w:after="0" w:line="240" w:lineRule="auto"/>
        <w:ind w:firstLine="720"/>
        <w:jc w:val="both"/>
        <w:rPr>
          <w:rFonts w:ascii="Times New Roman" w:eastAsia="Times New Roman" w:hAnsi="Times New Roman"/>
          <w:snapToGrid w:val="0"/>
          <w:color w:val="000000" w:themeColor="text1"/>
          <w:sz w:val="28"/>
          <w:szCs w:val="28"/>
          <w:lang w:eastAsia="ru-RU"/>
        </w:rPr>
      </w:pPr>
      <w:r w:rsidRPr="00C469D3">
        <w:rPr>
          <w:rFonts w:ascii="Times New Roman" w:eastAsia="Times New Roman" w:hAnsi="Times New Roman"/>
          <w:snapToGrid w:val="0"/>
          <w:color w:val="000000" w:themeColor="text1"/>
          <w:sz w:val="28"/>
          <w:szCs w:val="28"/>
          <w:lang w:val="kk-KZ" w:eastAsia="ru-RU"/>
        </w:rPr>
        <w:t>4</w:t>
      </w:r>
      <w:r w:rsidRPr="00C469D3">
        <w:rPr>
          <w:rFonts w:ascii="Times New Roman" w:eastAsia="Times New Roman" w:hAnsi="Times New Roman"/>
          <w:snapToGrid w:val="0"/>
          <w:color w:val="000000" w:themeColor="text1"/>
          <w:sz w:val="28"/>
          <w:szCs w:val="28"/>
          <w:lang w:eastAsia="ru-RU"/>
        </w:rPr>
        <w:t>.1. Национальный Банк обязуется:</w:t>
      </w:r>
    </w:p>
    <w:p w14:paraId="25FB8B52" w14:textId="77777777" w:rsidR="00291C1C" w:rsidRPr="002A44FB" w:rsidRDefault="00291C1C" w:rsidP="00291C1C">
      <w:pPr>
        <w:tabs>
          <w:tab w:val="left" w:pos="90"/>
        </w:tabs>
        <w:spacing w:after="0" w:line="240" w:lineRule="auto"/>
        <w:ind w:firstLine="720"/>
        <w:jc w:val="both"/>
        <w:rPr>
          <w:rStyle w:val="fontstyle01"/>
          <w:color w:val="000000" w:themeColor="text1"/>
          <w:sz w:val="28"/>
          <w:szCs w:val="28"/>
          <w:lang w:val="kk-KZ"/>
        </w:rPr>
      </w:pPr>
      <w:r w:rsidRPr="002A44FB">
        <w:rPr>
          <w:rFonts w:ascii="Times New Roman" w:eastAsia="Times New Roman" w:hAnsi="Times New Roman"/>
          <w:color w:val="000000" w:themeColor="text1"/>
          <w:sz w:val="28"/>
          <w:szCs w:val="28"/>
          <w:lang w:eastAsia="ar-SA"/>
        </w:rPr>
        <w:t xml:space="preserve">1) предоставить </w:t>
      </w:r>
      <w:r w:rsidRPr="002A44FB">
        <w:rPr>
          <w:rStyle w:val="fontstyle01"/>
          <w:color w:val="000000" w:themeColor="text1"/>
          <w:sz w:val="28"/>
          <w:szCs w:val="28"/>
          <w:lang w:val="kk-KZ"/>
        </w:rPr>
        <w:t>Получателю гранта сумму гранта</w:t>
      </w:r>
      <w:r w:rsidRPr="002A44FB">
        <w:rPr>
          <w:rStyle w:val="fontstyle01"/>
          <w:color w:val="000000" w:themeColor="text1"/>
          <w:sz w:val="28"/>
          <w:szCs w:val="28"/>
        </w:rPr>
        <w:t xml:space="preserve"> в порядке, размерах и сроки, определенные Договором;</w:t>
      </w:r>
    </w:p>
    <w:p w14:paraId="3E1C8375" w14:textId="77777777" w:rsidR="00291C1C" w:rsidRPr="002A44FB" w:rsidRDefault="00291C1C" w:rsidP="00291C1C">
      <w:pPr>
        <w:pStyle w:val="a4"/>
        <w:tabs>
          <w:tab w:val="left" w:pos="993"/>
          <w:tab w:val="left" w:pos="1134"/>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eastAsia="ar-SA"/>
        </w:rPr>
        <w:t xml:space="preserve">2) </w:t>
      </w:r>
      <w:r w:rsidRPr="002A44FB">
        <w:rPr>
          <w:rFonts w:ascii="Times New Roman" w:hAnsi="Times New Roman"/>
          <w:color w:val="000000" w:themeColor="text1"/>
          <w:sz w:val="28"/>
          <w:szCs w:val="28"/>
          <w:lang w:val="kk-KZ"/>
        </w:rPr>
        <w:t xml:space="preserve">рассмотреть представленный Получателем гранта промежуточный отчет о результатах Исследования </w:t>
      </w:r>
      <w:r w:rsidRPr="002A44FB">
        <w:rPr>
          <w:rFonts w:ascii="Times New Roman" w:hAnsi="Times New Roman"/>
          <w:color w:val="000000" w:themeColor="text1"/>
          <w:sz w:val="28"/>
          <w:szCs w:val="28"/>
          <w:lang w:eastAsia="ar-SA"/>
        </w:rPr>
        <w:t xml:space="preserve">в срок не более </w:t>
      </w:r>
      <w:r>
        <w:rPr>
          <w:rFonts w:ascii="Times New Roman" w:hAnsi="Times New Roman"/>
          <w:color w:val="000000" w:themeColor="text1"/>
          <w:sz w:val="28"/>
          <w:szCs w:val="28"/>
        </w:rPr>
        <w:t>20</w:t>
      </w:r>
      <w:r w:rsidRPr="002A44FB">
        <w:rPr>
          <w:rFonts w:ascii="Times New Roman" w:hAnsi="Times New Roman"/>
          <w:color w:val="000000" w:themeColor="text1"/>
          <w:sz w:val="28"/>
          <w:szCs w:val="28"/>
        </w:rPr>
        <w:t xml:space="preserve"> (</w:t>
      </w:r>
      <w:r>
        <w:rPr>
          <w:rFonts w:ascii="Times New Roman" w:hAnsi="Times New Roman"/>
          <w:color w:val="000000" w:themeColor="text1"/>
          <w:sz w:val="28"/>
          <w:szCs w:val="28"/>
        </w:rPr>
        <w:t>двадцати</w:t>
      </w:r>
      <w:r w:rsidRPr="002A44FB">
        <w:rPr>
          <w:rFonts w:ascii="Times New Roman" w:hAnsi="Times New Roman"/>
          <w:color w:val="000000" w:themeColor="text1"/>
          <w:sz w:val="28"/>
          <w:szCs w:val="28"/>
        </w:rPr>
        <w:t>)</w:t>
      </w:r>
      <w:r w:rsidRPr="002A44FB">
        <w:rPr>
          <w:rFonts w:ascii="Times New Roman" w:hAnsi="Times New Roman"/>
          <w:color w:val="000000" w:themeColor="text1"/>
          <w:sz w:val="28"/>
          <w:szCs w:val="28"/>
          <w:lang w:val="kk-KZ"/>
        </w:rPr>
        <w:t xml:space="preserve"> рабочих дней с даты его получения от Получателя гранта; </w:t>
      </w:r>
    </w:p>
    <w:p w14:paraId="66EC01F5" w14:textId="77777777" w:rsidR="00291C1C" w:rsidRPr="002A44FB" w:rsidRDefault="00291C1C" w:rsidP="00291C1C">
      <w:pPr>
        <w:pStyle w:val="a4"/>
        <w:tabs>
          <w:tab w:val="left" w:pos="1134"/>
        </w:tabs>
        <w:ind w:firstLine="709"/>
        <w:jc w:val="both"/>
        <w:rPr>
          <w:rFonts w:ascii="Times New Roman" w:hAnsi="Times New Roman"/>
          <w:color w:val="000000" w:themeColor="text1"/>
          <w:sz w:val="28"/>
          <w:szCs w:val="28"/>
        </w:rPr>
      </w:pPr>
      <w:r w:rsidRPr="002A44FB">
        <w:rPr>
          <w:rFonts w:ascii="Times New Roman" w:hAnsi="Times New Roman"/>
          <w:color w:val="000000" w:themeColor="text1"/>
          <w:sz w:val="28"/>
          <w:szCs w:val="28"/>
          <w:lang w:val="kk-KZ"/>
        </w:rPr>
        <w:t>3) рассмотреть предоставленный Получателем гранта итоговый отчет о результатах Исследования в срок не более 30 (тридцати) календарных дней с даты его получения от Получателя гранта;</w:t>
      </w:r>
    </w:p>
    <w:p w14:paraId="071407C6" w14:textId="77777777" w:rsidR="00291C1C" w:rsidRPr="002A44FB" w:rsidRDefault="00291C1C" w:rsidP="00291C1C">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hAnsi="Times New Roman"/>
          <w:color w:val="000000" w:themeColor="text1"/>
          <w:sz w:val="28"/>
          <w:szCs w:val="28"/>
          <w:lang w:val="kk-KZ"/>
        </w:rPr>
        <w:t xml:space="preserve">4) проверить представленный Получателем гранта отчет об использовании выделенного гранта </w:t>
      </w:r>
      <w:r w:rsidRPr="002A44FB">
        <w:rPr>
          <w:rFonts w:ascii="Times New Roman" w:eastAsia="Times New Roman" w:hAnsi="Times New Roman"/>
          <w:snapToGrid w:val="0"/>
          <w:color w:val="000000" w:themeColor="text1"/>
          <w:sz w:val="28"/>
          <w:szCs w:val="28"/>
          <w:lang w:eastAsia="ru-RU"/>
        </w:rPr>
        <w:t xml:space="preserve">(Приложение </w:t>
      </w:r>
      <w:r>
        <w:rPr>
          <w:rFonts w:ascii="Times New Roman" w:eastAsia="Times New Roman" w:hAnsi="Times New Roman"/>
          <w:snapToGrid w:val="0"/>
          <w:color w:val="000000" w:themeColor="text1"/>
          <w:sz w:val="28"/>
          <w:szCs w:val="28"/>
          <w:lang w:eastAsia="ru-RU"/>
        </w:rPr>
        <w:t>4</w:t>
      </w:r>
      <w:r w:rsidRPr="002A44FB">
        <w:rPr>
          <w:rFonts w:ascii="Times New Roman" w:eastAsia="Times New Roman" w:hAnsi="Times New Roman"/>
          <w:snapToGrid w:val="0"/>
          <w:color w:val="000000" w:themeColor="text1"/>
          <w:sz w:val="28"/>
          <w:szCs w:val="28"/>
          <w:lang w:eastAsia="ru-RU"/>
        </w:rPr>
        <w:t xml:space="preserve"> к Договору) </w:t>
      </w:r>
      <w:r w:rsidRPr="002A44FB">
        <w:rPr>
          <w:rFonts w:ascii="Times New Roman" w:hAnsi="Times New Roman"/>
          <w:color w:val="000000" w:themeColor="text1"/>
          <w:sz w:val="28"/>
          <w:szCs w:val="28"/>
          <w:lang w:val="kk-KZ"/>
        </w:rPr>
        <w:t xml:space="preserve">на соответствие расходов, указанных в нем, суммам расходов, указанным </w:t>
      </w:r>
      <w:r w:rsidRPr="002A44FB">
        <w:rPr>
          <w:rFonts w:ascii="Times New Roman" w:eastAsia="Times New Roman" w:hAnsi="Times New Roman"/>
          <w:snapToGrid w:val="0"/>
          <w:color w:val="000000" w:themeColor="text1"/>
          <w:sz w:val="28"/>
          <w:szCs w:val="28"/>
          <w:lang w:eastAsia="ru-RU"/>
        </w:rPr>
        <w:t>в смете расходов</w:t>
      </w:r>
      <w:r w:rsidRPr="002A44FB">
        <w:rPr>
          <w:rFonts w:ascii="Times New Roman" w:hAnsi="Times New Roman"/>
          <w:color w:val="000000" w:themeColor="text1"/>
          <w:sz w:val="28"/>
          <w:szCs w:val="28"/>
          <w:lang w:val="kk-KZ"/>
        </w:rPr>
        <w:t xml:space="preserve"> </w:t>
      </w:r>
      <w:r w:rsidRPr="002A44FB">
        <w:rPr>
          <w:rFonts w:ascii="Times New Roman" w:eastAsia="Times New Roman" w:hAnsi="Times New Roman"/>
          <w:snapToGrid w:val="0"/>
          <w:color w:val="000000" w:themeColor="text1"/>
          <w:sz w:val="28"/>
          <w:szCs w:val="28"/>
          <w:lang w:eastAsia="ru-RU"/>
        </w:rPr>
        <w:t xml:space="preserve">к Исследованию </w:t>
      </w:r>
      <w:r w:rsidRPr="002A44FB">
        <w:rPr>
          <w:rFonts w:ascii="Times New Roman" w:eastAsia="Times New Roman" w:hAnsi="Times New Roman"/>
          <w:color w:val="000000" w:themeColor="text1"/>
          <w:sz w:val="28"/>
          <w:szCs w:val="28"/>
        </w:rPr>
        <w:t>и их обоснованиях</w:t>
      </w:r>
      <w:r w:rsidRPr="002A44FB">
        <w:rPr>
          <w:rFonts w:ascii="Times New Roman" w:eastAsia="Times New Roman" w:hAnsi="Times New Roman"/>
          <w:snapToGrid w:val="0"/>
          <w:color w:val="000000" w:themeColor="text1"/>
          <w:sz w:val="28"/>
          <w:szCs w:val="28"/>
          <w:lang w:eastAsia="ru-RU"/>
        </w:rPr>
        <w:t xml:space="preserve"> и </w:t>
      </w:r>
      <w:r w:rsidRPr="002A44FB">
        <w:rPr>
          <w:rFonts w:ascii="Times New Roman" w:hAnsi="Times New Roman"/>
          <w:color w:val="000000" w:themeColor="text1"/>
          <w:sz w:val="28"/>
          <w:szCs w:val="28"/>
          <w:lang w:val="kk-KZ"/>
        </w:rPr>
        <w:t>подтверждающих документах, в срок не более 15 (пятнадцати) рабочих дней с даты его получения от Получателя гранта;</w:t>
      </w:r>
    </w:p>
    <w:p w14:paraId="267ADC65" w14:textId="77777777" w:rsidR="00291C1C" w:rsidRPr="002A44FB" w:rsidRDefault="00291C1C" w:rsidP="00291C1C">
      <w:pPr>
        <w:suppressAutoHyphens/>
        <w:spacing w:after="0" w:line="240" w:lineRule="auto"/>
        <w:ind w:firstLine="709"/>
        <w:jc w:val="both"/>
        <w:rPr>
          <w:rFonts w:ascii="Times New Roman" w:eastAsia="Times New Roman" w:hAnsi="Times New Roman"/>
          <w:i/>
          <w:color w:val="000000" w:themeColor="text1"/>
          <w:sz w:val="28"/>
          <w:szCs w:val="28"/>
          <w:lang w:val="kk-KZ"/>
        </w:rPr>
      </w:pPr>
      <w:r w:rsidRPr="002A44FB">
        <w:rPr>
          <w:rFonts w:ascii="Times New Roman" w:eastAsia="Times New Roman" w:hAnsi="Times New Roman"/>
          <w:color w:val="000000" w:themeColor="text1"/>
          <w:sz w:val="28"/>
          <w:szCs w:val="28"/>
          <w:lang w:val="kk-KZ" w:eastAsia="ar-SA"/>
        </w:rPr>
        <w:t xml:space="preserve">5) </w:t>
      </w:r>
      <w:r w:rsidRPr="002A44FB">
        <w:rPr>
          <w:rFonts w:ascii="Times New Roman" w:eastAsia="Times New Roman" w:hAnsi="Times New Roman"/>
          <w:color w:val="000000" w:themeColor="text1"/>
          <w:sz w:val="28"/>
          <w:szCs w:val="28"/>
          <w:lang w:val="kk-KZ"/>
        </w:rPr>
        <w:t>после одобрения Комиссией по предоставлению грантов итогового отчета о результатах Исследования опубликовать на интернет-ресурсе Национального Банка краткую аннотацию по Исследованию с указанием темы Исследования, цели и кратких выводов по Исследованию, наименования Получателя гранта, информацию о ведущих исполнителях и сроках предполагаемой публикации результатов Исследования</w:t>
      </w:r>
      <w:r w:rsidRPr="002A44FB">
        <w:rPr>
          <w:rFonts w:ascii="Times New Roman" w:eastAsia="Times New Roman" w:hAnsi="Times New Roman"/>
          <w:i/>
          <w:color w:val="000000" w:themeColor="text1"/>
          <w:sz w:val="28"/>
          <w:szCs w:val="28"/>
          <w:lang w:val="kk-KZ"/>
        </w:rPr>
        <w:t>;</w:t>
      </w:r>
    </w:p>
    <w:p w14:paraId="5265E1A3" w14:textId="77777777" w:rsidR="00291C1C" w:rsidRPr="002A44FB" w:rsidRDefault="00291C1C" w:rsidP="00291C1C">
      <w:pPr>
        <w:suppressAutoHyphen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 xml:space="preserve">6) после одобрения Комиссией по предоставлению грантов итогового отчета о результатах Иследования подписать </w:t>
      </w:r>
      <w:r w:rsidRPr="002A44FB">
        <w:rPr>
          <w:rFonts w:ascii="Times New Roman" w:eastAsia="Times New Roman" w:hAnsi="Times New Roman"/>
          <w:bCs/>
          <w:color w:val="000000" w:themeColor="text1"/>
          <w:sz w:val="28"/>
          <w:szCs w:val="28"/>
          <w:lang w:eastAsia="ru-RU"/>
        </w:rPr>
        <w:t>Акт</w:t>
      </w:r>
      <w:r w:rsidRPr="002A44FB">
        <w:rPr>
          <w:rFonts w:ascii="Times New Roman" w:eastAsia="Times New Roman" w:hAnsi="Times New Roman"/>
          <w:color w:val="000000" w:themeColor="text1"/>
          <w:sz w:val="28"/>
          <w:szCs w:val="28"/>
          <w:lang w:val="kk-KZ"/>
        </w:rPr>
        <w:t>.</w:t>
      </w:r>
    </w:p>
    <w:p w14:paraId="298E06FA" w14:textId="77777777" w:rsidR="0078111A" w:rsidRPr="00C469D3"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C469D3">
        <w:rPr>
          <w:rFonts w:ascii="Times New Roman" w:eastAsia="Times New Roman" w:hAnsi="Times New Roman"/>
          <w:snapToGrid w:val="0"/>
          <w:color w:val="000000" w:themeColor="text1"/>
          <w:sz w:val="28"/>
          <w:szCs w:val="28"/>
          <w:lang w:eastAsia="ru-RU"/>
        </w:rPr>
        <w:t>4.2. Национальный Банк вправе:</w:t>
      </w:r>
    </w:p>
    <w:p w14:paraId="48AE79B7" w14:textId="77777777" w:rsidR="00291C1C" w:rsidRPr="002A44FB" w:rsidRDefault="00291C1C" w:rsidP="00291C1C">
      <w:pPr>
        <w:tabs>
          <w:tab w:val="left" w:pos="993"/>
        </w:tabs>
        <w:suppressAutoHyphens/>
        <w:spacing w:after="0" w:line="240" w:lineRule="auto"/>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rPr>
        <w:t xml:space="preserve">1) </w:t>
      </w:r>
      <w:r w:rsidRPr="002A44FB">
        <w:rPr>
          <w:rFonts w:ascii="Times New Roman" w:hAnsi="Times New Roman"/>
          <w:color w:val="000000" w:themeColor="text1"/>
          <w:sz w:val="28"/>
          <w:szCs w:val="28"/>
          <w:lang w:val="kk-KZ"/>
        </w:rPr>
        <w:t xml:space="preserve">при наличии замечаний к промежуточному отчету о результатах Исследования, итоговому отчету о результатах Исследования, отчету об использовании выделенного гранта,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требовать от Получателя гранта их устранения (доработки) путем </w:t>
      </w:r>
      <w:r w:rsidRPr="002A44FB">
        <w:rPr>
          <w:rFonts w:ascii="Times New Roman" w:hAnsi="Times New Roman"/>
          <w:color w:val="000000" w:themeColor="text1"/>
          <w:sz w:val="28"/>
          <w:szCs w:val="28"/>
        </w:rPr>
        <w:t>направления письменного уведомления Получателю гранта о необходимости их устранения в указанные в уведомлении сроки и (или) о приостановлении перевода очередной суммы гранта (далее – уведомление);</w:t>
      </w:r>
    </w:p>
    <w:p w14:paraId="6880339A" w14:textId="77777777" w:rsidR="00291C1C" w:rsidRPr="002A44FB" w:rsidRDefault="00291C1C" w:rsidP="00291C1C">
      <w:pPr>
        <w:tabs>
          <w:tab w:val="left" w:pos="993"/>
        </w:tabs>
        <w:suppressAutoHyphen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val="kk-KZ" w:eastAsia="ru-RU"/>
        </w:rPr>
        <w:t>2</w:t>
      </w:r>
      <w:r w:rsidRPr="002A44FB">
        <w:rPr>
          <w:rFonts w:ascii="Times New Roman" w:eastAsia="Times New Roman" w:hAnsi="Times New Roman"/>
          <w:snapToGrid w:val="0"/>
          <w:color w:val="000000" w:themeColor="text1"/>
          <w:sz w:val="28"/>
          <w:szCs w:val="28"/>
          <w:lang w:eastAsia="ru-RU"/>
        </w:rPr>
        <w:t>) при неисполнении либо ненадлежащем исполнении Получателем гранта своих обязательств по Договору и (или) неиспользовании в течение срока проведения Исследования суммы гранта:</w:t>
      </w:r>
    </w:p>
    <w:p w14:paraId="194877C9" w14:textId="77777777" w:rsidR="00291C1C" w:rsidRPr="002A44FB" w:rsidRDefault="00291C1C" w:rsidP="00291C1C">
      <w:pPr>
        <w:tabs>
          <w:tab w:val="left" w:pos="993"/>
        </w:tabs>
        <w:suppressAutoHyphens/>
        <w:spacing w:after="0" w:line="240" w:lineRule="auto"/>
        <w:ind w:firstLine="709"/>
        <w:jc w:val="both"/>
        <w:rPr>
          <w:color w:val="000000" w:themeColor="text1"/>
        </w:rPr>
      </w:pPr>
      <w:r w:rsidRPr="002A44FB">
        <w:rPr>
          <w:rFonts w:ascii="Times New Roman" w:eastAsia="Times New Roman" w:hAnsi="Times New Roman"/>
          <w:snapToGrid w:val="0"/>
          <w:color w:val="000000" w:themeColor="text1"/>
          <w:sz w:val="28"/>
          <w:szCs w:val="28"/>
          <w:lang w:eastAsia="ru-RU"/>
        </w:rPr>
        <w:t xml:space="preserve">- приостановить перевод очередной суммы гранта Получателю гранта до устранения </w:t>
      </w:r>
      <w:r w:rsidRPr="002A44FB">
        <w:rPr>
          <w:rFonts w:ascii="Times New Roman" w:hAnsi="Times New Roman"/>
          <w:color w:val="000000" w:themeColor="text1"/>
          <w:sz w:val="28"/>
          <w:szCs w:val="28"/>
        </w:rPr>
        <w:t>выявленных нарушений условий Договора;</w:t>
      </w:r>
      <w:r w:rsidRPr="002A44FB">
        <w:rPr>
          <w:color w:val="000000" w:themeColor="text1"/>
        </w:rPr>
        <w:t xml:space="preserve"> </w:t>
      </w:r>
    </w:p>
    <w:p w14:paraId="0C280F86" w14:textId="77777777" w:rsidR="00291C1C" w:rsidRPr="002A44FB" w:rsidRDefault="00291C1C" w:rsidP="00291C1C">
      <w:pPr>
        <w:tabs>
          <w:tab w:val="left" w:pos="993"/>
        </w:tabs>
        <w:suppressAutoHyphens/>
        <w:spacing w:after="0" w:line="240" w:lineRule="auto"/>
        <w:ind w:firstLine="709"/>
        <w:jc w:val="both"/>
        <w:rPr>
          <w:rFonts w:ascii="Times New Roman" w:eastAsia="Times New Roman" w:hAnsi="Times New Roman"/>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w:t>
      </w:r>
      <w:r w:rsidRPr="002A44FB">
        <w:rPr>
          <w:rFonts w:ascii="Times New Roman" w:hAnsi="Times New Roman"/>
          <w:color w:val="000000" w:themeColor="text1"/>
          <w:sz w:val="28"/>
          <w:szCs w:val="28"/>
        </w:rPr>
        <w:t xml:space="preserve"> требовать от </w:t>
      </w:r>
      <w:r w:rsidRPr="002A44FB">
        <w:rPr>
          <w:rFonts w:ascii="Times New Roman" w:eastAsia="Times New Roman" w:hAnsi="Times New Roman"/>
          <w:snapToGrid w:val="0"/>
          <w:color w:val="000000" w:themeColor="text1"/>
          <w:sz w:val="28"/>
          <w:szCs w:val="28"/>
          <w:lang w:eastAsia="ru-RU"/>
        </w:rPr>
        <w:t xml:space="preserve">Получателя гранта </w:t>
      </w:r>
      <w:r w:rsidRPr="002A44FB">
        <w:rPr>
          <w:rFonts w:ascii="Times New Roman" w:hAnsi="Times New Roman"/>
          <w:color w:val="000000" w:themeColor="text1"/>
          <w:sz w:val="28"/>
          <w:szCs w:val="28"/>
        </w:rPr>
        <w:t>полного или частичного возврата выделенной и переведенной суммы гранта;</w:t>
      </w:r>
      <w:r w:rsidRPr="002A44FB">
        <w:rPr>
          <w:color w:val="000000" w:themeColor="text1"/>
        </w:rPr>
        <w:t xml:space="preserve"> </w:t>
      </w:r>
    </w:p>
    <w:p w14:paraId="77E82F50" w14:textId="77777777" w:rsidR="00291C1C" w:rsidRDefault="00291C1C" w:rsidP="00291C1C">
      <w:pPr>
        <w:spacing w:after="0" w:line="240" w:lineRule="auto"/>
        <w:ind w:firstLine="708"/>
        <w:jc w:val="both"/>
        <w:rPr>
          <w:color w:val="000000" w:themeColor="text1"/>
        </w:rPr>
      </w:pPr>
      <w:r w:rsidRPr="002A44FB">
        <w:rPr>
          <w:rFonts w:ascii="Times New Roman" w:hAnsi="Times New Roman"/>
          <w:color w:val="000000" w:themeColor="text1"/>
          <w:sz w:val="28"/>
          <w:szCs w:val="28"/>
        </w:rPr>
        <w:t>3)</w:t>
      </w:r>
      <w:r w:rsidRPr="002A44FB">
        <w:rPr>
          <w:color w:val="000000" w:themeColor="text1"/>
        </w:rPr>
        <w:t xml:space="preserve"> </w:t>
      </w:r>
      <w:r w:rsidRPr="002A44FB">
        <w:rPr>
          <w:rFonts w:ascii="Times New Roman" w:hAnsi="Times New Roman"/>
          <w:color w:val="000000" w:themeColor="text1"/>
          <w:sz w:val="28"/>
          <w:szCs w:val="28"/>
        </w:rPr>
        <w:t>при неустранении Получателем гранта выявленных нарушений условий Договора в установленные в уведомлении сроки</w:t>
      </w:r>
      <w:r w:rsidRPr="002A44FB">
        <w:rPr>
          <w:color w:val="000000" w:themeColor="text1"/>
        </w:rPr>
        <w:t xml:space="preserve"> </w:t>
      </w:r>
      <w:r w:rsidRPr="002A44FB">
        <w:rPr>
          <w:rFonts w:ascii="Times New Roman" w:eastAsia="Times New Roman" w:hAnsi="Times New Roman"/>
          <w:color w:val="000000" w:themeColor="text1"/>
          <w:sz w:val="28"/>
          <w:szCs w:val="28"/>
          <w:lang w:eastAsia="ru-RU"/>
        </w:rPr>
        <w:t xml:space="preserve">вынести на рассмотрение Комиссии по предоставлению грантов вопрос об </w:t>
      </w:r>
      <w:r w:rsidRPr="002A44FB">
        <w:rPr>
          <w:rFonts w:ascii="Times New Roman" w:eastAsia="Times New Roman" w:hAnsi="Times New Roman"/>
          <w:color w:val="000000" w:themeColor="text1"/>
          <w:sz w:val="28"/>
          <w:szCs w:val="28"/>
          <w:lang w:eastAsia="ru-RU"/>
        </w:rPr>
        <w:lastRenderedPageBreak/>
        <w:t xml:space="preserve">аннулировании гранта полностью или частично и (или) возврате ранее выданной суммы гранта </w:t>
      </w:r>
      <w:r w:rsidRPr="002A44FB">
        <w:rPr>
          <w:rFonts w:ascii="Times New Roman" w:eastAsia="Times New Roman" w:hAnsi="Times New Roman"/>
          <w:snapToGrid w:val="0"/>
          <w:color w:val="000000" w:themeColor="text1"/>
          <w:sz w:val="28"/>
          <w:szCs w:val="28"/>
          <w:lang w:eastAsia="ru-RU"/>
        </w:rPr>
        <w:t>(далее – решение об аннулировании гранта)</w:t>
      </w:r>
      <w:r w:rsidRPr="002A44FB">
        <w:rPr>
          <w:rFonts w:ascii="Times New Roman" w:eastAsia="Times New Roman" w:hAnsi="Times New Roman"/>
          <w:color w:val="000000" w:themeColor="text1"/>
          <w:sz w:val="28"/>
          <w:szCs w:val="28"/>
          <w:lang w:eastAsia="ru-RU"/>
        </w:rPr>
        <w:t>;</w:t>
      </w:r>
      <w:r w:rsidRPr="002A44FB">
        <w:rPr>
          <w:color w:val="000000" w:themeColor="text1"/>
        </w:rPr>
        <w:t xml:space="preserve"> </w:t>
      </w:r>
    </w:p>
    <w:p w14:paraId="216C13A4" w14:textId="77777777" w:rsidR="00291C1C" w:rsidRPr="002A44FB" w:rsidRDefault="00291C1C" w:rsidP="00291C1C">
      <w:pPr>
        <w:spacing w:after="0" w:line="240" w:lineRule="auto"/>
        <w:ind w:firstLine="708"/>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4) требовать от Получателя гранта возврата суммы гранта полностью или частично при принятии Комиссией по предоставлению грантов решения об аннулировании гранта;</w:t>
      </w:r>
    </w:p>
    <w:p w14:paraId="4A3A2C8E" w14:textId="77777777" w:rsidR="00291C1C" w:rsidRDefault="00291C1C" w:rsidP="00291C1C">
      <w:pPr>
        <w:spacing w:after="0" w:line="240" w:lineRule="auto"/>
        <w:ind w:firstLine="708"/>
        <w:jc w:val="both"/>
        <w:rPr>
          <w:rFonts w:ascii="Times New Roman" w:eastAsia="Times New Roman" w:hAnsi="Times New Roman"/>
          <w:color w:val="000000" w:themeColor="text1"/>
          <w:sz w:val="28"/>
          <w:szCs w:val="28"/>
          <w:lang w:eastAsia="ar-SA"/>
        </w:rPr>
      </w:pPr>
      <w:r w:rsidRPr="002A44FB">
        <w:rPr>
          <w:rFonts w:ascii="Times New Roman" w:eastAsia="Times New Roman" w:hAnsi="Times New Roman"/>
          <w:snapToGrid w:val="0"/>
          <w:color w:val="000000" w:themeColor="text1"/>
          <w:sz w:val="28"/>
          <w:szCs w:val="28"/>
          <w:lang w:eastAsia="ru-RU"/>
        </w:rPr>
        <w:t>5) запрашивать информацию и документы, необходимые для осуществления контроля за использованием гранта, в том числе проверок целевого использования гранта, осуществления Исследования и соблюдения Получателем гранта условий Договора;</w:t>
      </w:r>
      <w:r w:rsidRPr="006A0BBD">
        <w:rPr>
          <w:rFonts w:ascii="Times New Roman" w:eastAsia="Times New Roman" w:hAnsi="Times New Roman"/>
          <w:color w:val="000000" w:themeColor="text1"/>
          <w:sz w:val="28"/>
          <w:szCs w:val="28"/>
          <w:lang w:eastAsia="ar-SA"/>
        </w:rPr>
        <w:t xml:space="preserve"> </w:t>
      </w:r>
    </w:p>
    <w:p w14:paraId="34CC2358" w14:textId="77777777" w:rsidR="00291C1C" w:rsidRPr="002A44FB" w:rsidRDefault="00291C1C" w:rsidP="00291C1C">
      <w:pPr>
        <w:spacing w:after="0" w:line="240" w:lineRule="auto"/>
        <w:ind w:firstLine="708"/>
        <w:jc w:val="both"/>
        <w:rPr>
          <w:color w:val="000000" w:themeColor="text1"/>
        </w:rPr>
      </w:pPr>
      <w:r w:rsidRPr="003231C9">
        <w:rPr>
          <w:rFonts w:ascii="Times New Roman" w:eastAsia="Times New Roman" w:hAnsi="Times New Roman"/>
          <w:color w:val="000000" w:themeColor="text1"/>
          <w:sz w:val="28"/>
          <w:szCs w:val="28"/>
          <w:lang w:eastAsia="ar-SA"/>
        </w:rPr>
        <w:t>6) уменьшить сумму гранта, если фактические расходы, отраженные в представленном Получателем гранта итоговом отчете об использовании выделенного гранта, составят сумму меньше выделенного гранта;</w:t>
      </w:r>
    </w:p>
    <w:p w14:paraId="1674C60E" w14:textId="77777777" w:rsidR="00291C1C" w:rsidRPr="002A44FB" w:rsidRDefault="00291C1C" w:rsidP="00291C1C">
      <w:pPr>
        <w:tabs>
          <w:tab w:val="left" w:pos="7230"/>
        </w:tabs>
        <w:spacing w:after="0" w:line="240" w:lineRule="auto"/>
        <w:ind w:firstLine="708"/>
        <w:jc w:val="both"/>
        <w:rPr>
          <w:rFonts w:ascii="Times New Roman" w:eastAsia="Times New Roman" w:hAnsi="Times New Roman"/>
          <w:color w:val="000000" w:themeColor="text1"/>
          <w:sz w:val="28"/>
          <w:szCs w:val="28"/>
          <w:lang w:val="x-none" w:eastAsia="x-none"/>
        </w:rPr>
      </w:pPr>
      <w:r>
        <w:rPr>
          <w:rFonts w:ascii="Times New Roman" w:eastAsia="Times New Roman" w:hAnsi="Times New Roman"/>
          <w:color w:val="000000" w:themeColor="text1"/>
          <w:sz w:val="28"/>
          <w:szCs w:val="28"/>
          <w:lang w:eastAsia="x-none"/>
        </w:rPr>
        <w:t>7</w:t>
      </w:r>
      <w:r w:rsidRPr="002A44FB">
        <w:rPr>
          <w:rFonts w:ascii="Times New Roman" w:eastAsia="Times New Roman" w:hAnsi="Times New Roman"/>
          <w:color w:val="000000" w:themeColor="text1"/>
          <w:sz w:val="28"/>
          <w:szCs w:val="28"/>
          <w:lang w:eastAsia="x-none"/>
        </w:rPr>
        <w:t xml:space="preserve">) </w:t>
      </w:r>
      <w:r w:rsidRPr="002A44FB">
        <w:rPr>
          <w:rFonts w:ascii="Times New Roman" w:eastAsia="Times New Roman" w:hAnsi="Times New Roman"/>
          <w:color w:val="000000" w:themeColor="text1"/>
          <w:sz w:val="28"/>
          <w:szCs w:val="28"/>
          <w:lang w:val="x-none" w:eastAsia="x-none"/>
        </w:rPr>
        <w:t xml:space="preserve">после получения уведомления от </w:t>
      </w:r>
      <w:r w:rsidRPr="002A44FB">
        <w:rPr>
          <w:rFonts w:ascii="Times New Roman" w:eastAsia="Times New Roman" w:hAnsi="Times New Roman"/>
          <w:snapToGrid w:val="0"/>
          <w:color w:val="000000" w:themeColor="text1"/>
          <w:sz w:val="28"/>
          <w:szCs w:val="28"/>
          <w:lang w:eastAsia="ru-RU"/>
        </w:rPr>
        <w:t xml:space="preserve">Получателя гранта </w:t>
      </w:r>
      <w:r w:rsidRPr="002A44FB">
        <w:rPr>
          <w:rFonts w:ascii="Times New Roman" w:eastAsia="Times New Roman" w:hAnsi="Times New Roman"/>
          <w:color w:val="000000" w:themeColor="text1"/>
          <w:sz w:val="28"/>
          <w:szCs w:val="28"/>
          <w:lang w:val="x-none" w:eastAsia="x-none"/>
        </w:rPr>
        <w:t xml:space="preserve">в соответствии с подпунктом </w:t>
      </w:r>
      <w:r>
        <w:rPr>
          <w:rFonts w:ascii="Times New Roman" w:eastAsia="Times New Roman" w:hAnsi="Times New Roman"/>
          <w:color w:val="000000" w:themeColor="text1"/>
          <w:sz w:val="28"/>
          <w:szCs w:val="28"/>
          <w:lang w:eastAsia="x-none"/>
        </w:rPr>
        <w:t>20</w:t>
      </w:r>
      <w:r w:rsidRPr="002A44FB">
        <w:rPr>
          <w:rFonts w:ascii="Times New Roman" w:eastAsia="Times New Roman" w:hAnsi="Times New Roman"/>
          <w:color w:val="000000" w:themeColor="text1"/>
          <w:sz w:val="28"/>
          <w:szCs w:val="28"/>
          <w:lang w:val="x-none" w:eastAsia="x-none"/>
        </w:rPr>
        <w:t xml:space="preserve">) пункта 4.3 Договора, оценить ситуацию по своему усмотрению, и при наличии объективных причин, возникших не по вине </w:t>
      </w:r>
      <w:r w:rsidRPr="002A44FB">
        <w:rPr>
          <w:rFonts w:ascii="Times New Roman" w:eastAsia="Times New Roman" w:hAnsi="Times New Roman"/>
          <w:snapToGrid w:val="0"/>
          <w:color w:val="000000" w:themeColor="text1"/>
          <w:sz w:val="28"/>
          <w:szCs w:val="28"/>
          <w:lang w:eastAsia="ru-RU"/>
        </w:rPr>
        <w:t>Получателя гранта</w:t>
      </w:r>
      <w:r w:rsidRPr="002A44FB">
        <w:rPr>
          <w:rFonts w:ascii="Times New Roman" w:eastAsia="Times New Roman" w:hAnsi="Times New Roman"/>
          <w:color w:val="000000" w:themeColor="text1"/>
          <w:sz w:val="28"/>
          <w:szCs w:val="28"/>
          <w:lang w:val="x-none" w:eastAsia="x-none"/>
        </w:rPr>
        <w:t>, продлить срок исполнения обязательств по Договору;</w:t>
      </w:r>
    </w:p>
    <w:p w14:paraId="18DECDD2" w14:textId="77777777" w:rsidR="00291C1C" w:rsidRPr="002A44FB" w:rsidRDefault="00291C1C" w:rsidP="00291C1C">
      <w:pPr>
        <w:tabs>
          <w:tab w:val="left" w:pos="7230"/>
        </w:tabs>
        <w:spacing w:after="0" w:line="240" w:lineRule="auto"/>
        <w:ind w:firstLine="708"/>
        <w:jc w:val="both"/>
        <w:rPr>
          <w:rFonts w:ascii="Times New Roman" w:eastAsia="Times New Roman" w:hAnsi="Times New Roman"/>
          <w:color w:val="000000" w:themeColor="text1"/>
          <w:sz w:val="28"/>
          <w:szCs w:val="28"/>
          <w:lang w:val="x-none" w:eastAsia="x-none"/>
        </w:rPr>
      </w:pPr>
      <w:r>
        <w:rPr>
          <w:rFonts w:ascii="Times New Roman" w:eastAsia="Times New Roman" w:hAnsi="Times New Roman"/>
          <w:color w:val="000000" w:themeColor="text1"/>
          <w:sz w:val="28"/>
          <w:szCs w:val="28"/>
          <w:lang w:eastAsia="x-none"/>
        </w:rPr>
        <w:t>8</w:t>
      </w:r>
      <w:r w:rsidRPr="002A44FB">
        <w:rPr>
          <w:rFonts w:ascii="Times New Roman" w:eastAsia="Times New Roman" w:hAnsi="Times New Roman"/>
          <w:color w:val="000000" w:themeColor="text1"/>
          <w:sz w:val="28"/>
          <w:szCs w:val="28"/>
          <w:lang w:val="x-none" w:eastAsia="x-none"/>
        </w:rPr>
        <w:t xml:space="preserve">) в случае, предусмотренном подпунктом </w:t>
      </w:r>
      <w:r>
        <w:rPr>
          <w:rFonts w:ascii="Times New Roman" w:eastAsia="Times New Roman" w:hAnsi="Times New Roman"/>
          <w:color w:val="000000" w:themeColor="text1"/>
          <w:sz w:val="28"/>
          <w:szCs w:val="28"/>
          <w:lang w:eastAsia="x-none"/>
        </w:rPr>
        <w:t>7</w:t>
      </w:r>
      <w:r w:rsidRPr="002A44FB">
        <w:rPr>
          <w:rFonts w:ascii="Times New Roman" w:eastAsia="Times New Roman" w:hAnsi="Times New Roman"/>
          <w:color w:val="000000" w:themeColor="text1"/>
          <w:sz w:val="28"/>
          <w:szCs w:val="28"/>
          <w:lang w:val="x-none" w:eastAsia="x-none"/>
        </w:rPr>
        <w:t xml:space="preserve">) настоящего пункта Договора, требовать от </w:t>
      </w:r>
      <w:r w:rsidRPr="002A44FB">
        <w:rPr>
          <w:rFonts w:ascii="Times New Roman" w:eastAsia="Times New Roman" w:hAnsi="Times New Roman"/>
          <w:snapToGrid w:val="0"/>
          <w:color w:val="000000" w:themeColor="text1"/>
          <w:sz w:val="28"/>
          <w:szCs w:val="28"/>
          <w:lang w:eastAsia="ru-RU"/>
        </w:rPr>
        <w:t xml:space="preserve">Получателя гранта </w:t>
      </w:r>
      <w:r w:rsidRPr="002A44FB">
        <w:rPr>
          <w:rFonts w:ascii="Times New Roman" w:eastAsia="Times New Roman" w:hAnsi="Times New Roman"/>
          <w:color w:val="000000" w:themeColor="text1"/>
          <w:sz w:val="28"/>
          <w:szCs w:val="28"/>
          <w:lang w:val="x-none" w:eastAsia="x-none"/>
        </w:rPr>
        <w:t>подтверждающие документы;</w:t>
      </w:r>
    </w:p>
    <w:p w14:paraId="368AB6C0" w14:textId="77777777" w:rsidR="00291C1C" w:rsidRPr="002A44FB" w:rsidRDefault="00291C1C" w:rsidP="00291C1C">
      <w:pPr>
        <w:tabs>
          <w:tab w:val="left" w:pos="7230"/>
        </w:tabs>
        <w:spacing w:after="0" w:line="240" w:lineRule="auto"/>
        <w:ind w:firstLine="708"/>
        <w:jc w:val="both"/>
        <w:rPr>
          <w:rFonts w:ascii="Times New Roman" w:eastAsia="Times New Roman" w:hAnsi="Times New Roman"/>
          <w:color w:val="000000" w:themeColor="text1"/>
          <w:sz w:val="28"/>
          <w:szCs w:val="28"/>
          <w:lang w:val="kk-KZ" w:eastAsia="x-none"/>
        </w:rPr>
      </w:pPr>
      <w:r>
        <w:rPr>
          <w:rFonts w:ascii="Times New Roman" w:eastAsia="Times New Roman" w:hAnsi="Times New Roman"/>
          <w:color w:val="000000" w:themeColor="text1"/>
          <w:sz w:val="28"/>
          <w:szCs w:val="28"/>
          <w:lang w:eastAsia="x-none"/>
        </w:rPr>
        <w:t>9</w:t>
      </w:r>
      <w:r w:rsidRPr="002A44FB">
        <w:rPr>
          <w:rFonts w:ascii="Times New Roman" w:eastAsia="Times New Roman" w:hAnsi="Times New Roman"/>
          <w:color w:val="000000" w:themeColor="text1"/>
          <w:sz w:val="28"/>
          <w:szCs w:val="28"/>
          <w:lang w:eastAsia="x-none"/>
        </w:rPr>
        <w:t xml:space="preserve">) </w:t>
      </w:r>
      <w:r w:rsidRPr="002A44FB">
        <w:rPr>
          <w:rFonts w:ascii="Times New Roman" w:hAnsi="Times New Roman"/>
          <w:color w:val="000000" w:themeColor="text1"/>
          <w:sz w:val="28"/>
          <w:szCs w:val="28"/>
          <w:lang w:val="kk-KZ"/>
        </w:rPr>
        <w:t>использовать бессрочно результаты Исследований в своей деятельности.</w:t>
      </w:r>
    </w:p>
    <w:p w14:paraId="0291A5D7" w14:textId="77777777" w:rsidR="0078111A" w:rsidRPr="000E14ED" w:rsidRDefault="0078111A" w:rsidP="0078111A">
      <w:pPr>
        <w:tabs>
          <w:tab w:val="left" w:pos="90"/>
        </w:tabs>
        <w:spacing w:after="0" w:line="240" w:lineRule="auto"/>
        <w:ind w:firstLine="720"/>
        <w:jc w:val="both"/>
        <w:rPr>
          <w:rFonts w:ascii="Times New Roman" w:eastAsia="Times New Roman" w:hAnsi="Times New Roman"/>
          <w:snapToGrid w:val="0"/>
          <w:color w:val="000000" w:themeColor="text1"/>
          <w:sz w:val="28"/>
          <w:szCs w:val="28"/>
          <w:lang w:eastAsia="ru-RU"/>
        </w:rPr>
      </w:pPr>
      <w:r w:rsidRPr="000E14ED">
        <w:rPr>
          <w:rFonts w:ascii="Times New Roman" w:eastAsia="Times New Roman" w:hAnsi="Times New Roman"/>
          <w:snapToGrid w:val="0"/>
          <w:color w:val="000000" w:themeColor="text1"/>
          <w:sz w:val="28"/>
          <w:szCs w:val="28"/>
          <w:lang w:eastAsia="ru-RU"/>
        </w:rPr>
        <w:t>4.3. Получатель гранта обязуется:</w:t>
      </w:r>
    </w:p>
    <w:p w14:paraId="2893E486" w14:textId="77777777" w:rsidR="00291C1C" w:rsidRPr="002A44FB" w:rsidRDefault="00291C1C" w:rsidP="00291C1C">
      <w:pPr>
        <w:spacing w:after="0" w:line="240" w:lineRule="auto"/>
        <w:ind w:firstLine="708"/>
        <w:jc w:val="both"/>
        <w:rPr>
          <w:rFonts w:ascii="Times New Roman" w:eastAsia="Times New Roman" w:hAnsi="Times New Roman"/>
          <w:color w:val="000000" w:themeColor="text1"/>
          <w:sz w:val="28"/>
          <w:szCs w:val="28"/>
        </w:rPr>
      </w:pPr>
      <w:r w:rsidRPr="002A44FB">
        <w:rPr>
          <w:rFonts w:ascii="Times New Roman" w:eastAsia="Times New Roman" w:hAnsi="Times New Roman"/>
          <w:snapToGrid w:val="0"/>
          <w:color w:val="000000" w:themeColor="text1"/>
          <w:sz w:val="28"/>
          <w:szCs w:val="28"/>
          <w:lang w:eastAsia="ru-RU"/>
        </w:rPr>
        <w:t xml:space="preserve">1) обеспечить проведение Исследования в соответствии с Заявкой, </w:t>
      </w:r>
      <w:r w:rsidRPr="002A44FB">
        <w:rPr>
          <w:rFonts w:ascii="Times New Roman" w:eastAsia="Times New Roman" w:hAnsi="Times New Roman"/>
          <w:color w:val="000000" w:themeColor="text1"/>
          <w:sz w:val="28"/>
          <w:szCs w:val="28"/>
        </w:rPr>
        <w:t xml:space="preserve">Правилами и </w:t>
      </w:r>
      <w:r w:rsidRPr="002A44FB">
        <w:rPr>
          <w:rFonts w:ascii="Times New Roman" w:eastAsia="Times New Roman" w:hAnsi="Times New Roman"/>
          <w:snapToGrid w:val="0"/>
          <w:color w:val="000000" w:themeColor="text1"/>
          <w:sz w:val="28"/>
          <w:szCs w:val="28"/>
          <w:lang w:eastAsia="ru-RU"/>
        </w:rPr>
        <w:t xml:space="preserve">условиями Договора, а также целевое и рациональное использование суммы гранта согласно смете расходов к Исследованию (Приложение </w:t>
      </w:r>
      <w:r>
        <w:rPr>
          <w:rFonts w:ascii="Times New Roman" w:eastAsia="Times New Roman" w:hAnsi="Times New Roman"/>
          <w:snapToGrid w:val="0"/>
          <w:color w:val="000000" w:themeColor="text1"/>
          <w:sz w:val="28"/>
          <w:szCs w:val="28"/>
          <w:lang w:eastAsia="ru-RU"/>
        </w:rPr>
        <w:t>3</w:t>
      </w:r>
      <w:r w:rsidRPr="002A44FB">
        <w:rPr>
          <w:rFonts w:ascii="Times New Roman" w:eastAsia="Times New Roman" w:hAnsi="Times New Roman"/>
          <w:snapToGrid w:val="0"/>
          <w:color w:val="000000" w:themeColor="text1"/>
          <w:sz w:val="28"/>
          <w:szCs w:val="28"/>
          <w:lang w:eastAsia="ru-RU"/>
        </w:rPr>
        <w:t xml:space="preserve"> к Договору);</w:t>
      </w:r>
    </w:p>
    <w:p w14:paraId="4CB2C418"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val="kk-KZ" w:eastAsia="ru-RU"/>
        </w:rPr>
        <w:t>2) обеспечить исполнителей Исследования помещением, доступом к коммуникациям и другой инфраструктуре для проведения работ по Исследованию;</w:t>
      </w:r>
    </w:p>
    <w:p w14:paraId="0119AE48"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3) предоставить на рассмотрение в Национальный Банк:</w:t>
      </w:r>
    </w:p>
    <w:p w14:paraId="513FA04D" w14:textId="77777777" w:rsidR="00291C1C" w:rsidRPr="00AF0832" w:rsidRDefault="00291C1C" w:rsidP="00291C1C">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 xml:space="preserve">- промежуточный отчет о результатах Исследования на государственном и русском языках </w:t>
      </w:r>
      <w:r w:rsidRPr="002A44FB">
        <w:rPr>
          <w:rFonts w:ascii="Times New Roman" w:hAnsi="Times New Roman" w:cs="Times New Roman"/>
          <w:color w:val="000000" w:themeColor="text1"/>
          <w:sz w:val="28"/>
          <w:szCs w:val="28"/>
        </w:rPr>
        <w:t xml:space="preserve">в бумажном и </w:t>
      </w:r>
      <w:r w:rsidRPr="002A44FB">
        <w:rPr>
          <w:rFonts w:ascii="Times New Roman" w:eastAsia="Times New Roman" w:hAnsi="Times New Roman"/>
          <w:color w:val="000000" w:themeColor="text1"/>
          <w:sz w:val="28"/>
          <w:szCs w:val="28"/>
          <w:lang w:val="kk-KZ"/>
        </w:rPr>
        <w:t>электронном виде (в форматах Word</w:t>
      </w:r>
      <w:r w:rsidRPr="002A44FB">
        <w:rPr>
          <w:rFonts w:ascii="Times New Roman" w:eastAsia="Times New Roman" w:hAnsi="Times New Roman"/>
          <w:color w:val="000000" w:themeColor="text1"/>
          <w:sz w:val="28"/>
          <w:szCs w:val="28"/>
        </w:rPr>
        <w:t xml:space="preserve">, </w:t>
      </w:r>
      <w:r w:rsidRPr="002A44FB">
        <w:rPr>
          <w:rFonts w:ascii="Times New Roman" w:eastAsia="Times New Roman" w:hAnsi="Times New Roman"/>
          <w:color w:val="000000" w:themeColor="text1"/>
          <w:sz w:val="28"/>
          <w:szCs w:val="28"/>
          <w:lang w:val="kk-KZ"/>
        </w:rPr>
        <w:t xml:space="preserve">PDF, а </w:t>
      </w:r>
      <w:r w:rsidRPr="00AF0832">
        <w:rPr>
          <w:rFonts w:ascii="Times New Roman" w:eastAsia="Times New Roman" w:hAnsi="Times New Roman"/>
          <w:color w:val="000000" w:themeColor="text1"/>
          <w:sz w:val="28"/>
          <w:szCs w:val="28"/>
          <w:lang w:val="kk-KZ"/>
        </w:rPr>
        <w:t xml:space="preserve">также Excel для отражения рядов данных) в срок не позднее </w:t>
      </w:r>
      <w:r>
        <w:rPr>
          <w:rFonts w:ascii="Times New Roman" w:eastAsia="Times New Roman" w:hAnsi="Times New Roman"/>
          <w:color w:val="000000" w:themeColor="text1"/>
          <w:sz w:val="28"/>
          <w:szCs w:val="28"/>
          <w:lang w:val="kk-KZ"/>
        </w:rPr>
        <w:t>__</w:t>
      </w:r>
      <w:r w:rsidRPr="00AF0832">
        <w:rPr>
          <w:rFonts w:ascii="Times New Roman" w:eastAsia="Times New Roman" w:hAnsi="Times New Roman"/>
          <w:color w:val="000000" w:themeColor="text1"/>
          <w:sz w:val="28"/>
          <w:szCs w:val="28"/>
          <w:lang w:val="kk-KZ"/>
        </w:rPr>
        <w:t xml:space="preserve"> (</w:t>
      </w:r>
      <w:r>
        <w:rPr>
          <w:rFonts w:ascii="Times New Roman" w:eastAsia="Times New Roman" w:hAnsi="Times New Roman"/>
          <w:color w:val="000000" w:themeColor="text1"/>
          <w:sz w:val="28"/>
          <w:szCs w:val="28"/>
          <w:lang w:val="kk-KZ"/>
        </w:rPr>
        <w:t>______</w:t>
      </w:r>
      <w:r w:rsidRPr="00AF0832">
        <w:rPr>
          <w:rFonts w:ascii="Times New Roman" w:eastAsia="Times New Roman" w:hAnsi="Times New Roman"/>
          <w:color w:val="000000" w:themeColor="text1"/>
          <w:sz w:val="28"/>
          <w:szCs w:val="28"/>
          <w:lang w:val="kk-KZ"/>
        </w:rPr>
        <w:t>) месяцев с даты подписания Договора;</w:t>
      </w:r>
    </w:p>
    <w:p w14:paraId="10F580E5" w14:textId="77777777" w:rsidR="00291C1C" w:rsidRPr="003B5E42" w:rsidRDefault="00291C1C" w:rsidP="00291C1C">
      <w:pPr>
        <w:tabs>
          <w:tab w:val="left" w:pos="90"/>
        </w:tabs>
        <w:spacing w:after="0" w:line="240" w:lineRule="auto"/>
        <w:ind w:firstLine="709"/>
        <w:jc w:val="both"/>
        <w:rPr>
          <w:rFonts w:ascii="Times New Roman" w:eastAsia="Times New Roman" w:hAnsi="Times New Roman"/>
          <w:sz w:val="28"/>
          <w:szCs w:val="28"/>
          <w:lang w:val="kk-KZ"/>
        </w:rPr>
      </w:pPr>
      <w:r w:rsidRPr="00AF0832">
        <w:rPr>
          <w:rFonts w:ascii="Times New Roman" w:eastAsia="Times New Roman" w:hAnsi="Times New Roman"/>
          <w:color w:val="000000" w:themeColor="text1"/>
          <w:sz w:val="28"/>
          <w:szCs w:val="28"/>
          <w:lang w:val="kk-KZ"/>
        </w:rPr>
        <w:t xml:space="preserve">- итоговый отчет о результатах Исследования на государственном и русском языках </w:t>
      </w:r>
      <w:r w:rsidRPr="00AF0832">
        <w:rPr>
          <w:rFonts w:ascii="Times New Roman" w:hAnsi="Times New Roman" w:cs="Times New Roman"/>
          <w:color w:val="000000" w:themeColor="text1"/>
          <w:sz w:val="28"/>
          <w:szCs w:val="28"/>
        </w:rPr>
        <w:t xml:space="preserve">в бумажном и </w:t>
      </w:r>
      <w:r w:rsidRPr="00AF0832">
        <w:rPr>
          <w:rFonts w:ascii="Times New Roman" w:eastAsia="Times New Roman" w:hAnsi="Times New Roman"/>
          <w:color w:val="000000" w:themeColor="text1"/>
          <w:sz w:val="28"/>
          <w:szCs w:val="28"/>
          <w:lang w:val="kk-KZ"/>
        </w:rPr>
        <w:t>электронном виде (в форматах Word</w:t>
      </w:r>
      <w:r w:rsidRPr="00AF0832">
        <w:rPr>
          <w:rFonts w:ascii="Times New Roman" w:eastAsia="Times New Roman" w:hAnsi="Times New Roman"/>
          <w:color w:val="000000" w:themeColor="text1"/>
          <w:sz w:val="28"/>
          <w:szCs w:val="28"/>
        </w:rPr>
        <w:t xml:space="preserve">, </w:t>
      </w:r>
      <w:r w:rsidRPr="00AF0832">
        <w:rPr>
          <w:rFonts w:ascii="Times New Roman" w:eastAsia="Times New Roman" w:hAnsi="Times New Roman"/>
          <w:color w:val="000000" w:themeColor="text1"/>
          <w:sz w:val="28"/>
          <w:szCs w:val="28"/>
          <w:lang w:val="kk-KZ"/>
        </w:rPr>
        <w:t xml:space="preserve">PDF, а также Excel для отражения рядов данных) с указанием информации о предполагаемой публикации ведущими исполнителями статей по результатам исследования </w:t>
      </w:r>
      <w:r w:rsidRPr="00AF0832">
        <w:rPr>
          <w:rFonts w:ascii="Times New Roman" w:eastAsia="Times New Roman" w:hAnsi="Times New Roman"/>
          <w:sz w:val="28"/>
          <w:szCs w:val="28"/>
          <w:lang w:val="kk-KZ"/>
        </w:rPr>
        <w:t xml:space="preserve">в срок не позднее </w:t>
      </w:r>
      <w:r>
        <w:rPr>
          <w:rFonts w:ascii="Times New Roman" w:eastAsia="Times New Roman" w:hAnsi="Times New Roman"/>
          <w:color w:val="000000" w:themeColor="text1"/>
          <w:sz w:val="28"/>
          <w:szCs w:val="28"/>
          <w:lang w:val="kk-KZ"/>
        </w:rPr>
        <w:t>__</w:t>
      </w:r>
      <w:r w:rsidRPr="00AF0832">
        <w:rPr>
          <w:rFonts w:ascii="Times New Roman" w:eastAsia="Times New Roman" w:hAnsi="Times New Roman"/>
          <w:color w:val="000000" w:themeColor="text1"/>
          <w:sz w:val="28"/>
          <w:szCs w:val="28"/>
          <w:lang w:val="kk-KZ"/>
        </w:rPr>
        <w:t xml:space="preserve"> (</w:t>
      </w:r>
      <w:r>
        <w:rPr>
          <w:rFonts w:ascii="Times New Roman" w:eastAsia="Times New Roman" w:hAnsi="Times New Roman"/>
          <w:color w:val="000000" w:themeColor="text1"/>
          <w:sz w:val="28"/>
          <w:szCs w:val="28"/>
          <w:lang w:val="kk-KZ"/>
        </w:rPr>
        <w:t>_______</w:t>
      </w:r>
      <w:r w:rsidRPr="00AF0832">
        <w:rPr>
          <w:rFonts w:ascii="Times New Roman" w:eastAsia="Times New Roman" w:hAnsi="Times New Roman"/>
          <w:color w:val="000000" w:themeColor="text1"/>
          <w:sz w:val="28"/>
          <w:szCs w:val="28"/>
          <w:lang w:val="kk-KZ"/>
        </w:rPr>
        <w:t>)</w:t>
      </w:r>
      <w:r w:rsidRPr="00AF0832">
        <w:rPr>
          <w:rFonts w:ascii="Times New Roman" w:eastAsia="Times New Roman" w:hAnsi="Times New Roman"/>
          <w:sz w:val="28"/>
          <w:szCs w:val="28"/>
          <w:lang w:val="kk-KZ"/>
        </w:rPr>
        <w:t xml:space="preserve"> месяцев с даты получения</w:t>
      </w:r>
      <w:r w:rsidRPr="00C67688">
        <w:rPr>
          <w:rFonts w:ascii="Times New Roman" w:eastAsia="Times New Roman" w:hAnsi="Times New Roman"/>
          <w:sz w:val="28"/>
          <w:szCs w:val="28"/>
          <w:lang w:val="kk-KZ"/>
        </w:rPr>
        <w:t xml:space="preserve"> уведомления об одобрении Национальным Банком промежуточного отчета Получателя гранта о результатах Исследования</w:t>
      </w:r>
      <w:r w:rsidRPr="00AD32F5">
        <w:rPr>
          <w:rFonts w:ascii="Times New Roman" w:eastAsia="Times New Roman" w:hAnsi="Times New Roman"/>
          <w:sz w:val="28"/>
          <w:szCs w:val="28"/>
          <w:lang w:val="kk-KZ"/>
        </w:rPr>
        <w:t>;</w:t>
      </w:r>
    </w:p>
    <w:p w14:paraId="355E84BE"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4) при наличии замечаний Национального Банка к промежуточному или итоговому отчету о результатах исследования доработать и представить:</w:t>
      </w:r>
    </w:p>
    <w:p w14:paraId="061745AB" w14:textId="77777777" w:rsidR="00291C1C" w:rsidRPr="002A44FB" w:rsidRDefault="00291C1C" w:rsidP="00291C1C">
      <w:pPr>
        <w:tabs>
          <w:tab w:val="left" w:pos="90"/>
        </w:tabs>
        <w:spacing w:after="0" w:line="240" w:lineRule="auto"/>
        <w:ind w:firstLine="709"/>
        <w:jc w:val="both"/>
        <w:rPr>
          <w:rFonts w:ascii="Times New Roman" w:hAnsi="Times New Roman"/>
          <w:i/>
          <w:color w:val="000000" w:themeColor="text1"/>
          <w:sz w:val="28"/>
          <w:szCs w:val="28"/>
          <w:lang w:val="kk-KZ"/>
        </w:rPr>
      </w:pPr>
      <w:r w:rsidRPr="002A44FB">
        <w:rPr>
          <w:rFonts w:ascii="Times New Roman" w:eastAsia="Times New Roman" w:hAnsi="Times New Roman"/>
          <w:color w:val="000000" w:themeColor="text1"/>
          <w:sz w:val="28"/>
          <w:szCs w:val="28"/>
          <w:lang w:val="kk-KZ"/>
        </w:rPr>
        <w:t xml:space="preserve">- промежуточный отчет о результатах исследования в </w:t>
      </w:r>
      <w:r w:rsidRPr="002A44FB">
        <w:rPr>
          <w:rFonts w:ascii="Times New Roman" w:hAnsi="Times New Roman"/>
          <w:color w:val="000000" w:themeColor="text1"/>
          <w:sz w:val="28"/>
          <w:szCs w:val="28"/>
          <w:lang w:val="kk-KZ"/>
        </w:rPr>
        <w:t>сроки, указанные в уведомлении;</w:t>
      </w:r>
    </w:p>
    <w:p w14:paraId="45D86007" w14:textId="77777777" w:rsidR="00291C1C" w:rsidRPr="002A44FB" w:rsidRDefault="00291C1C" w:rsidP="00291C1C">
      <w:pPr>
        <w:pStyle w:val="a4"/>
        <w:tabs>
          <w:tab w:val="left" w:pos="1134"/>
        </w:tabs>
        <w:ind w:firstLine="708"/>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lastRenderedPageBreak/>
        <w:t xml:space="preserve">- итоговый отчет о результатах исследования в срок не позднее 15 (пятнадцати) рабочих дней с даты получения уведомления;  </w:t>
      </w:r>
    </w:p>
    <w:p w14:paraId="18E8BB25" w14:textId="25539457" w:rsidR="00291C1C" w:rsidRPr="00DB7F5C" w:rsidRDefault="00291C1C" w:rsidP="00291C1C">
      <w:pPr>
        <w:pStyle w:val="a4"/>
        <w:tabs>
          <w:tab w:val="left" w:pos="1134"/>
        </w:tabs>
        <w:ind w:firstLine="708"/>
        <w:jc w:val="both"/>
        <w:rPr>
          <w:rFonts w:ascii="Times New Roman" w:hAnsi="Times New Roman"/>
          <w:color w:val="000000" w:themeColor="text1"/>
          <w:sz w:val="28"/>
          <w:szCs w:val="28"/>
        </w:rPr>
      </w:pPr>
      <w:r w:rsidRPr="00BB65DE">
        <w:rPr>
          <w:rFonts w:ascii="Times New Roman" w:hAnsi="Times New Roman"/>
          <w:color w:val="000000" w:themeColor="text1"/>
          <w:sz w:val="28"/>
          <w:szCs w:val="28"/>
          <w:lang w:val="kk-KZ"/>
        </w:rPr>
        <w:t>5</w:t>
      </w:r>
      <w:r w:rsidRPr="00BB65DE">
        <w:rPr>
          <w:rFonts w:ascii="Times New Roman" w:hAnsi="Times New Roman"/>
          <w:color w:val="000000" w:themeColor="text1"/>
          <w:sz w:val="28"/>
          <w:szCs w:val="28"/>
        </w:rPr>
        <w:t xml:space="preserve">) одновременно с </w:t>
      </w:r>
      <w:r w:rsidRPr="00BB65DE">
        <w:rPr>
          <w:rFonts w:ascii="Times New Roman" w:hAnsi="Times New Roman"/>
          <w:color w:val="000000" w:themeColor="text1"/>
          <w:sz w:val="28"/>
          <w:szCs w:val="28"/>
          <w:lang w:val="kk-KZ"/>
        </w:rPr>
        <w:t>предоставлением итогового отчета о результатах Исследования, предусмотреннного подпунктом 3) настоящего пункта,</w:t>
      </w:r>
      <w:r w:rsidRPr="00BB65DE">
        <w:rPr>
          <w:rFonts w:ascii="Times New Roman" w:hAnsi="Times New Roman"/>
          <w:color w:val="000000" w:themeColor="text1"/>
          <w:sz w:val="28"/>
          <w:szCs w:val="28"/>
        </w:rPr>
        <w:t xml:space="preserve"> представить в Национальный Банк </w:t>
      </w:r>
      <w:r w:rsidRPr="00BB65DE">
        <w:rPr>
          <w:rFonts w:ascii="Times New Roman" w:hAnsi="Times New Roman"/>
          <w:color w:val="000000" w:themeColor="text1"/>
          <w:sz w:val="28"/>
          <w:szCs w:val="28"/>
          <w:lang w:val="kk-KZ"/>
        </w:rPr>
        <w:t xml:space="preserve">отчет об использовании </w:t>
      </w:r>
      <w:r w:rsidRPr="00BB65DE">
        <w:rPr>
          <w:rFonts w:ascii="Times New Roman" w:hAnsi="Times New Roman"/>
          <w:color w:val="000000" w:themeColor="text1"/>
          <w:sz w:val="28"/>
          <w:szCs w:val="28"/>
          <w:lang w:val="kk-KZ" w:eastAsia="ar-SA"/>
        </w:rPr>
        <w:t xml:space="preserve">выделенного </w:t>
      </w:r>
      <w:r w:rsidRPr="00BB65DE">
        <w:rPr>
          <w:rFonts w:ascii="Times New Roman" w:hAnsi="Times New Roman"/>
          <w:color w:val="000000" w:themeColor="text1"/>
          <w:sz w:val="28"/>
          <w:szCs w:val="28"/>
          <w:lang w:val="kk-KZ"/>
        </w:rPr>
        <w:t xml:space="preserve">гранта по форме согласно приложению </w:t>
      </w:r>
      <w:r w:rsidR="00C92259">
        <w:rPr>
          <w:rFonts w:ascii="Times New Roman" w:hAnsi="Times New Roman"/>
          <w:color w:val="000000" w:themeColor="text1"/>
          <w:sz w:val="28"/>
          <w:szCs w:val="28"/>
          <w:lang w:val="kk-KZ"/>
        </w:rPr>
        <w:t>3</w:t>
      </w:r>
      <w:bookmarkStart w:id="0" w:name="_GoBack"/>
      <w:bookmarkEnd w:id="0"/>
      <w:r w:rsidR="00C92259">
        <w:rPr>
          <w:rFonts w:ascii="Times New Roman" w:hAnsi="Times New Roman"/>
          <w:color w:val="000000" w:themeColor="text1"/>
          <w:sz w:val="28"/>
          <w:szCs w:val="28"/>
          <w:lang w:val="kk-KZ"/>
        </w:rPr>
        <w:t xml:space="preserve"> </w:t>
      </w:r>
      <w:r w:rsidRPr="00BB65DE">
        <w:rPr>
          <w:rFonts w:ascii="Times New Roman" w:hAnsi="Times New Roman"/>
          <w:color w:val="000000" w:themeColor="text1"/>
          <w:sz w:val="28"/>
          <w:szCs w:val="28"/>
          <w:lang w:val="kk-KZ"/>
        </w:rPr>
        <w:t>к Договору, с приложением документов, подтверждающих указанные расходы.</w:t>
      </w:r>
    </w:p>
    <w:p w14:paraId="336042AC" w14:textId="77777777" w:rsidR="00291C1C" w:rsidRPr="00D56A03" w:rsidRDefault="00291C1C" w:rsidP="00291C1C">
      <w:pPr>
        <w:pStyle w:val="a4"/>
        <w:tabs>
          <w:tab w:val="left" w:pos="1134"/>
        </w:tabs>
        <w:ind w:firstLine="708"/>
        <w:jc w:val="both"/>
        <w:rPr>
          <w:rFonts w:ascii="Times New Roman" w:hAnsi="Times New Roman"/>
          <w:color w:val="000000" w:themeColor="text1"/>
          <w:sz w:val="28"/>
          <w:szCs w:val="28"/>
        </w:rPr>
      </w:pPr>
      <w:r w:rsidRPr="00D56A03">
        <w:rPr>
          <w:rFonts w:ascii="Times New Roman" w:hAnsi="Times New Roman"/>
          <w:color w:val="000000" w:themeColor="text1"/>
          <w:sz w:val="28"/>
          <w:szCs w:val="28"/>
        </w:rPr>
        <w:t>При этом отчет об использовании выделенного гранта, предоставляемый с итоговым отчетом о результатах Исследования, должен содержать информацию о целевом использовании всей суммы выделенного гранта;</w:t>
      </w:r>
    </w:p>
    <w:p w14:paraId="0EEA9E39" w14:textId="77777777" w:rsidR="00291C1C" w:rsidRDefault="00291C1C" w:rsidP="00291C1C">
      <w:pPr>
        <w:pStyle w:val="a4"/>
        <w:tabs>
          <w:tab w:val="left" w:pos="1134"/>
        </w:tabs>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rPr>
        <w:t xml:space="preserve">6) обеспечить ведение раздельного учета расходов, осуществляемых за счет выделенного гранта, для возможности идентификации всех операций, связанных с выполнением исследований по настоящему Договору, в том числе расходов на оплату труда, начислений налогов и социальных отчислений. </w:t>
      </w:r>
      <w:r w:rsidRPr="002A44FB">
        <w:rPr>
          <w:rFonts w:ascii="Times New Roman" w:hAnsi="Times New Roman"/>
          <w:color w:val="000000" w:themeColor="text1"/>
          <w:sz w:val="28"/>
          <w:szCs w:val="28"/>
          <w:lang w:val="kk-KZ"/>
        </w:rPr>
        <w:t xml:space="preserve"> </w:t>
      </w:r>
    </w:p>
    <w:p w14:paraId="59C4AD19" w14:textId="77777777" w:rsidR="00291C1C" w:rsidRDefault="00291C1C" w:rsidP="00291C1C">
      <w:pPr>
        <w:pStyle w:val="a4"/>
        <w:tabs>
          <w:tab w:val="left" w:pos="1134"/>
        </w:tabs>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Документы</w:t>
      </w:r>
      <w:r w:rsidRPr="00DB7F5C">
        <w:rPr>
          <w:rFonts w:ascii="Times New Roman" w:hAnsi="Times New Roman"/>
          <w:color w:val="000000" w:themeColor="text1"/>
          <w:sz w:val="28"/>
          <w:szCs w:val="28"/>
        </w:rPr>
        <w:t xml:space="preserve">, </w:t>
      </w:r>
      <w:r w:rsidRPr="004D3E76">
        <w:rPr>
          <w:rFonts w:ascii="Times New Roman" w:hAnsi="Times New Roman"/>
          <w:color w:val="000000" w:themeColor="text1"/>
          <w:sz w:val="28"/>
          <w:szCs w:val="28"/>
        </w:rPr>
        <w:t>подтверждающие фактическое несение расходов</w:t>
      </w:r>
      <w:r w:rsidRPr="00DB7F5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на оплату труда исполнителей Исследования (и иных лиц), занятых в реализации проекта включают в себя: табели учета рабочего времени, отражающие фактическое участие сотрудников в проекте, расчетно-платежные ведомости или иные документы, копии платежных поручений, подтверждающих перечисление заработной платы, налогов и иных обязательных отчислений;  </w:t>
      </w:r>
    </w:p>
    <w:p w14:paraId="6931815B" w14:textId="77777777" w:rsidR="00291C1C" w:rsidRPr="002A44FB" w:rsidRDefault="00291C1C" w:rsidP="00291C1C">
      <w:pPr>
        <w:pStyle w:val="a4"/>
        <w:tabs>
          <w:tab w:val="left" w:pos="1134"/>
        </w:tabs>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7</w:t>
      </w:r>
      <w:r w:rsidRPr="002A44FB">
        <w:rPr>
          <w:rFonts w:ascii="Times New Roman" w:hAnsi="Times New Roman"/>
          <w:color w:val="000000" w:themeColor="text1"/>
          <w:sz w:val="28"/>
          <w:szCs w:val="28"/>
          <w:lang w:val="kk-KZ"/>
        </w:rPr>
        <w:t xml:space="preserve">) </w:t>
      </w:r>
      <w:r w:rsidRPr="0008439F">
        <w:rPr>
          <w:rFonts w:ascii="Times New Roman" w:hAnsi="Times New Roman"/>
          <w:color w:val="000000" w:themeColor="text1"/>
          <w:sz w:val="28"/>
          <w:szCs w:val="28"/>
          <w:lang w:val="kk-KZ"/>
        </w:rPr>
        <w:t>доработать отчет об использовании выделенного гранта при наличии к нему замечаний Национального Банка в сроки, указанные в уведомлении</w:t>
      </w:r>
      <w:r w:rsidRPr="002A44FB">
        <w:rPr>
          <w:rFonts w:ascii="Times New Roman" w:hAnsi="Times New Roman"/>
          <w:color w:val="000000" w:themeColor="text1"/>
          <w:sz w:val="28"/>
          <w:szCs w:val="28"/>
          <w:lang w:val="kk-KZ"/>
        </w:rPr>
        <w:t xml:space="preserve">; </w:t>
      </w:r>
    </w:p>
    <w:p w14:paraId="2B3C61C4" w14:textId="77777777" w:rsidR="00291C1C" w:rsidRPr="002A44FB" w:rsidRDefault="00291C1C" w:rsidP="00291C1C">
      <w:pPr>
        <w:pStyle w:val="a4"/>
        <w:tabs>
          <w:tab w:val="left" w:pos="993"/>
        </w:tabs>
        <w:ind w:firstLine="709"/>
        <w:jc w:val="both"/>
        <w:rPr>
          <w:rFonts w:ascii="Times New Roman" w:hAnsi="Times New Roman"/>
          <w:i/>
          <w:color w:val="000000" w:themeColor="text1"/>
          <w:sz w:val="28"/>
          <w:szCs w:val="28"/>
          <w:lang w:val="kk-KZ"/>
        </w:rPr>
      </w:pPr>
      <w:r>
        <w:rPr>
          <w:rFonts w:ascii="Times New Roman" w:hAnsi="Times New Roman"/>
          <w:color w:val="000000" w:themeColor="text1"/>
          <w:sz w:val="28"/>
          <w:szCs w:val="28"/>
          <w:lang w:val="kk-KZ"/>
        </w:rPr>
        <w:t>8</w:t>
      </w:r>
      <w:r w:rsidRPr="002A44FB">
        <w:rPr>
          <w:rFonts w:ascii="Times New Roman" w:hAnsi="Times New Roman"/>
          <w:color w:val="000000" w:themeColor="text1"/>
          <w:sz w:val="28"/>
          <w:szCs w:val="28"/>
          <w:lang w:val="kk-KZ"/>
        </w:rPr>
        <w:t>) предоставить бессрочно Национальному Банку право на использование Национальным Банком результатов исследований в своей деятельности;</w:t>
      </w:r>
    </w:p>
    <w:p w14:paraId="467F70A6" w14:textId="77777777" w:rsidR="00291C1C" w:rsidRPr="002A44FB" w:rsidRDefault="00291C1C" w:rsidP="00291C1C">
      <w:pPr>
        <w:pStyle w:val="a4"/>
        <w:tabs>
          <w:tab w:val="left" w:pos="993"/>
        </w:tabs>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9</w:t>
      </w:r>
      <w:r w:rsidRPr="002A44FB">
        <w:rPr>
          <w:rFonts w:ascii="Times New Roman" w:hAnsi="Times New Roman"/>
          <w:color w:val="000000" w:themeColor="text1"/>
          <w:sz w:val="28"/>
          <w:szCs w:val="28"/>
          <w:lang w:val="kk-KZ"/>
        </w:rPr>
        <w:t xml:space="preserve">) привлекать </w:t>
      </w:r>
      <w:r w:rsidRPr="00AF0832">
        <w:rPr>
          <w:rFonts w:ascii="Times New Roman" w:hAnsi="Times New Roman"/>
          <w:color w:val="000000" w:themeColor="text1"/>
          <w:sz w:val="28"/>
          <w:szCs w:val="28"/>
          <w:lang w:val="kk-KZ"/>
        </w:rPr>
        <w:t>к Исследованию</w:t>
      </w:r>
      <w:r w:rsidRPr="002A44FB">
        <w:rPr>
          <w:rFonts w:ascii="Times New Roman" w:hAnsi="Times New Roman"/>
          <w:color w:val="000000" w:themeColor="text1"/>
          <w:sz w:val="28"/>
          <w:szCs w:val="28"/>
          <w:lang w:val="kk-KZ"/>
        </w:rPr>
        <w:t xml:space="preserve"> ведущих исполнителей, </w:t>
      </w:r>
      <w:r w:rsidRPr="00AF0832">
        <w:rPr>
          <w:rFonts w:ascii="Times New Roman" w:hAnsi="Times New Roman"/>
          <w:color w:val="000000" w:themeColor="text1"/>
          <w:sz w:val="28"/>
          <w:szCs w:val="28"/>
          <w:lang w:val="kk-KZ"/>
        </w:rPr>
        <w:t>заявленных в Заявке (далее – ведущие исполнители),</w:t>
      </w:r>
      <w:r w:rsidRPr="002A44FB">
        <w:rPr>
          <w:rFonts w:ascii="Times New Roman" w:hAnsi="Times New Roman"/>
          <w:color w:val="000000" w:themeColor="text1"/>
          <w:sz w:val="28"/>
          <w:szCs w:val="28"/>
          <w:lang w:val="kk-KZ"/>
        </w:rPr>
        <w:t xml:space="preserve"> </w:t>
      </w:r>
      <w:r w:rsidRPr="00AF0832">
        <w:rPr>
          <w:rFonts w:ascii="Times New Roman" w:hAnsi="Times New Roman"/>
          <w:color w:val="000000" w:themeColor="text1"/>
          <w:sz w:val="28"/>
          <w:szCs w:val="28"/>
          <w:lang w:val="kk-KZ"/>
        </w:rPr>
        <w:t xml:space="preserve">и </w:t>
      </w:r>
      <w:r w:rsidRPr="002A44FB">
        <w:rPr>
          <w:rFonts w:ascii="Times New Roman" w:hAnsi="Times New Roman"/>
          <w:color w:val="000000" w:themeColor="text1"/>
          <w:sz w:val="28"/>
          <w:szCs w:val="28"/>
          <w:lang w:val="kk-KZ"/>
        </w:rPr>
        <w:t>ознакомить их</w:t>
      </w:r>
      <w:r w:rsidRPr="00AF0832">
        <w:rPr>
          <w:rFonts w:ascii="Times New Roman" w:hAnsi="Times New Roman"/>
          <w:color w:val="000000" w:themeColor="text1"/>
          <w:sz w:val="28"/>
          <w:szCs w:val="28"/>
          <w:lang w:val="kk-KZ"/>
        </w:rPr>
        <w:t xml:space="preserve"> </w:t>
      </w:r>
      <w:r w:rsidRPr="002A44FB">
        <w:rPr>
          <w:rFonts w:ascii="Times New Roman" w:hAnsi="Times New Roman"/>
          <w:color w:val="000000" w:themeColor="text1"/>
          <w:sz w:val="28"/>
          <w:szCs w:val="28"/>
          <w:lang w:val="kk-KZ"/>
        </w:rPr>
        <w:t>с общепринятыми этическими нормами и принципами научных публикаций для авторов (Committee on Publication Ethics – COPE) с уведомлением о необходимости их соблюдения;</w:t>
      </w:r>
    </w:p>
    <w:p w14:paraId="22115EFB" w14:textId="77777777" w:rsidR="00291C1C" w:rsidRPr="002A44FB" w:rsidRDefault="00291C1C" w:rsidP="00291C1C">
      <w:pPr>
        <w:pStyle w:val="a4"/>
        <w:tabs>
          <w:tab w:val="left" w:pos="993"/>
        </w:tabs>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10</w:t>
      </w:r>
      <w:r w:rsidRPr="002A44FB">
        <w:rPr>
          <w:rFonts w:ascii="Times New Roman" w:hAnsi="Times New Roman"/>
          <w:color w:val="000000" w:themeColor="text1"/>
          <w:sz w:val="28"/>
          <w:szCs w:val="28"/>
        </w:rPr>
        <w:t>) соблюдать права интеллектуальной собственности (авторских прав) третьих лиц и нести ответственность за их нарушение согласно законодательству Республики Казахстан;</w:t>
      </w:r>
    </w:p>
    <w:p w14:paraId="0F759263" w14:textId="77777777" w:rsidR="00291C1C" w:rsidRPr="002A44FB" w:rsidRDefault="00291C1C" w:rsidP="00291C1C">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1</w:t>
      </w:r>
      <w:r>
        <w:rPr>
          <w:rFonts w:ascii="Times New Roman" w:hAnsi="Times New Roman"/>
          <w:color w:val="000000" w:themeColor="text1"/>
          <w:sz w:val="28"/>
          <w:szCs w:val="28"/>
          <w:lang w:val="kk-KZ"/>
        </w:rPr>
        <w:t>1</w:t>
      </w:r>
      <w:r w:rsidRPr="002A44FB">
        <w:rPr>
          <w:rFonts w:ascii="Times New Roman" w:hAnsi="Times New Roman"/>
          <w:color w:val="000000" w:themeColor="text1"/>
          <w:sz w:val="28"/>
          <w:szCs w:val="28"/>
          <w:lang w:val="kk-KZ"/>
        </w:rPr>
        <w:t>) заключить с каждым ведущим исполнителем гражданско-правовой и (или) трудовой договоры, соответствующие условиям предоставления гранта;</w:t>
      </w:r>
    </w:p>
    <w:p w14:paraId="2C7D9338" w14:textId="77777777" w:rsidR="00291C1C" w:rsidRDefault="00291C1C" w:rsidP="00291C1C">
      <w:pPr>
        <w:pStyle w:val="a4"/>
        <w:tabs>
          <w:tab w:val="left" w:pos="993"/>
        </w:tabs>
        <w:ind w:firstLine="709"/>
        <w:jc w:val="both"/>
        <w:rPr>
          <w:rFonts w:ascii="Times New Roman" w:hAnsi="Times New Roman"/>
          <w:color w:val="000000" w:themeColor="text1"/>
          <w:sz w:val="28"/>
          <w:szCs w:val="28"/>
          <w:lang w:val="kk-KZ"/>
        </w:rPr>
      </w:pPr>
      <w:r w:rsidRPr="00D56A03">
        <w:rPr>
          <w:rFonts w:ascii="Times New Roman" w:hAnsi="Times New Roman"/>
          <w:color w:val="000000" w:themeColor="text1"/>
          <w:sz w:val="28"/>
          <w:szCs w:val="28"/>
          <w:lang w:val="kk-KZ"/>
        </w:rPr>
        <w:t>12</w:t>
      </w:r>
      <w:r w:rsidRPr="00DB7F5C">
        <w:rPr>
          <w:rFonts w:ascii="Times New Roman" w:hAnsi="Times New Roman"/>
          <w:color w:val="000000" w:themeColor="text1"/>
          <w:sz w:val="28"/>
          <w:szCs w:val="28"/>
          <w:lang w:val="kk-KZ"/>
        </w:rPr>
        <w:t>) своевременно и в полном объеме выплачивать ведущим исполнителям сумму денег, предусмотренную в договорах, заключенных с ними</w:t>
      </w:r>
      <w:r>
        <w:rPr>
          <w:rFonts w:ascii="Times New Roman" w:hAnsi="Times New Roman"/>
          <w:color w:val="000000" w:themeColor="text1"/>
          <w:sz w:val="28"/>
          <w:szCs w:val="28"/>
          <w:lang w:val="kk-KZ"/>
        </w:rPr>
        <w:t xml:space="preserve">. </w:t>
      </w:r>
    </w:p>
    <w:p w14:paraId="6885881C" w14:textId="77777777" w:rsidR="00291C1C" w:rsidRDefault="00291C1C" w:rsidP="00291C1C">
      <w:pPr>
        <w:pStyle w:val="a4"/>
        <w:tabs>
          <w:tab w:val="left" w:pos="993"/>
        </w:tabs>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При этом </w:t>
      </w:r>
      <w:r w:rsidRPr="00D56A03">
        <w:rPr>
          <w:rFonts w:ascii="Times New Roman" w:hAnsi="Times New Roman"/>
          <w:color w:val="000000" w:themeColor="text1"/>
          <w:sz w:val="28"/>
          <w:szCs w:val="28"/>
          <w:lang w:val="kk-KZ"/>
        </w:rPr>
        <w:t>обеспечить приостановку расходов на оплату труда исследователей в период рассмотрения промежуточного отчета о результатах исследования до получения его одобрения;</w:t>
      </w:r>
    </w:p>
    <w:p w14:paraId="65C37FEC" w14:textId="77777777" w:rsidR="00291C1C" w:rsidRPr="002A44FB" w:rsidRDefault="00291C1C" w:rsidP="00291C1C">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lastRenderedPageBreak/>
        <w:t>1</w:t>
      </w:r>
      <w:r>
        <w:rPr>
          <w:rFonts w:ascii="Times New Roman" w:hAnsi="Times New Roman"/>
          <w:color w:val="000000" w:themeColor="text1"/>
          <w:sz w:val="28"/>
          <w:szCs w:val="28"/>
          <w:lang w:val="kk-KZ"/>
        </w:rPr>
        <w:t>3</w:t>
      </w:r>
      <w:r w:rsidRPr="002A44FB">
        <w:rPr>
          <w:rFonts w:ascii="Times New Roman" w:hAnsi="Times New Roman"/>
          <w:color w:val="000000" w:themeColor="text1"/>
          <w:sz w:val="28"/>
          <w:szCs w:val="28"/>
          <w:lang w:val="kk-KZ"/>
        </w:rPr>
        <w:t>) 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p w14:paraId="180F7434"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val="kk-KZ" w:eastAsia="ru-RU"/>
        </w:rPr>
        <w:t>1</w:t>
      </w:r>
      <w:r>
        <w:rPr>
          <w:rFonts w:ascii="Times New Roman" w:eastAsia="Times New Roman" w:hAnsi="Times New Roman"/>
          <w:snapToGrid w:val="0"/>
          <w:color w:val="000000" w:themeColor="text1"/>
          <w:sz w:val="28"/>
          <w:szCs w:val="28"/>
          <w:lang w:val="kk-KZ" w:eastAsia="ru-RU"/>
        </w:rPr>
        <w:t>4</w:t>
      </w:r>
      <w:r w:rsidRPr="002A44FB">
        <w:rPr>
          <w:rFonts w:ascii="Times New Roman" w:eastAsia="Times New Roman" w:hAnsi="Times New Roman"/>
          <w:snapToGrid w:val="0"/>
          <w:color w:val="000000" w:themeColor="text1"/>
          <w:sz w:val="28"/>
          <w:szCs w:val="28"/>
          <w:lang w:val="kk-KZ" w:eastAsia="ru-RU"/>
        </w:rPr>
        <w:t>) уведомить Национальный Банк о факте 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 в срок не позднее 12 месяцев с даты одобрения Комиссией по предоставлению грантов итогового отчета о результатах исследования;</w:t>
      </w:r>
    </w:p>
    <w:p w14:paraId="23E99ED9"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val="kk-KZ" w:eastAsia="ru-RU"/>
        </w:rPr>
        <w:t>1</w:t>
      </w:r>
      <w:r>
        <w:rPr>
          <w:rFonts w:ascii="Times New Roman" w:eastAsia="Times New Roman" w:hAnsi="Times New Roman"/>
          <w:snapToGrid w:val="0"/>
          <w:color w:val="000000" w:themeColor="text1"/>
          <w:sz w:val="28"/>
          <w:szCs w:val="28"/>
          <w:lang w:val="kk-KZ" w:eastAsia="ru-RU"/>
        </w:rPr>
        <w:t>5</w:t>
      </w:r>
      <w:r w:rsidRPr="002A44FB">
        <w:rPr>
          <w:rFonts w:ascii="Times New Roman" w:eastAsia="Times New Roman" w:hAnsi="Times New Roman"/>
          <w:snapToGrid w:val="0"/>
          <w:color w:val="000000" w:themeColor="text1"/>
          <w:sz w:val="28"/>
          <w:szCs w:val="28"/>
          <w:lang w:val="kk-KZ" w:eastAsia="ru-RU"/>
        </w:rPr>
        <w:t xml:space="preserve">) указывать информацию о получении гранта от Национального Банка при публикации и (или) распространении результатов Исследования, </w:t>
      </w:r>
      <w:r w:rsidRPr="002A44FB">
        <w:rPr>
          <w:rFonts w:ascii="Times New Roman" w:hAnsi="Times New Roman"/>
          <w:color w:val="000000" w:themeColor="text1"/>
          <w:sz w:val="28"/>
          <w:szCs w:val="28"/>
          <w:lang w:val="kk-KZ"/>
        </w:rPr>
        <w:t>одобренных Комиссией по предоставлению грантов;</w:t>
      </w:r>
    </w:p>
    <w:p w14:paraId="547FA7E6" w14:textId="77777777" w:rsidR="00291C1C" w:rsidRPr="002A44FB" w:rsidRDefault="00291C1C" w:rsidP="00291C1C">
      <w:pPr>
        <w:pStyle w:val="a4"/>
        <w:tabs>
          <w:tab w:val="left" w:pos="1134"/>
        </w:tabs>
        <w:ind w:firstLine="708"/>
        <w:jc w:val="both"/>
        <w:rPr>
          <w:rFonts w:ascii="Times New Roman" w:hAnsi="Times New Roman"/>
          <w:snapToGrid w:val="0"/>
          <w:color w:val="000000" w:themeColor="text1"/>
          <w:sz w:val="28"/>
          <w:szCs w:val="28"/>
          <w:lang w:eastAsia="ru-RU"/>
        </w:rPr>
      </w:pPr>
      <w:r w:rsidRPr="002A44FB">
        <w:rPr>
          <w:rFonts w:ascii="Times New Roman" w:hAnsi="Times New Roman"/>
          <w:snapToGrid w:val="0"/>
          <w:color w:val="000000" w:themeColor="text1"/>
          <w:sz w:val="28"/>
          <w:szCs w:val="28"/>
          <w:lang w:eastAsia="ru-RU"/>
        </w:rPr>
        <w:t>1</w:t>
      </w:r>
      <w:r>
        <w:rPr>
          <w:rFonts w:ascii="Times New Roman" w:hAnsi="Times New Roman"/>
          <w:snapToGrid w:val="0"/>
          <w:color w:val="000000" w:themeColor="text1"/>
          <w:sz w:val="28"/>
          <w:szCs w:val="28"/>
          <w:lang w:eastAsia="ru-RU"/>
        </w:rPr>
        <w:t>6</w:t>
      </w:r>
      <w:r w:rsidRPr="002A44FB">
        <w:rPr>
          <w:rFonts w:ascii="Times New Roman" w:hAnsi="Times New Roman"/>
          <w:snapToGrid w:val="0"/>
          <w:color w:val="000000" w:themeColor="text1"/>
          <w:sz w:val="28"/>
          <w:szCs w:val="28"/>
          <w:lang w:eastAsia="ru-RU"/>
        </w:rPr>
        <w:t xml:space="preserve">) не передавать ни полностью, ни частично кому-либо свои права и обязанности по Договору; </w:t>
      </w:r>
    </w:p>
    <w:p w14:paraId="4058FDD1"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1</w:t>
      </w:r>
      <w:r>
        <w:rPr>
          <w:rFonts w:ascii="Times New Roman" w:eastAsia="Times New Roman" w:hAnsi="Times New Roman"/>
          <w:snapToGrid w:val="0"/>
          <w:color w:val="000000" w:themeColor="text1"/>
          <w:sz w:val="28"/>
          <w:szCs w:val="28"/>
          <w:lang w:eastAsia="ru-RU"/>
        </w:rPr>
        <w:t>7</w:t>
      </w:r>
      <w:r w:rsidRPr="002A44FB">
        <w:rPr>
          <w:rFonts w:ascii="Times New Roman" w:eastAsia="Times New Roman" w:hAnsi="Times New Roman"/>
          <w:snapToGrid w:val="0"/>
          <w:color w:val="000000" w:themeColor="text1"/>
          <w:sz w:val="28"/>
          <w:szCs w:val="28"/>
          <w:lang w:eastAsia="ru-RU"/>
        </w:rPr>
        <w:t>) в случае неисполнения либо ненадлежащего исполнения своих обязательств нести ответственность согласно законодательству Республики Казахстан и Договору;</w:t>
      </w:r>
    </w:p>
    <w:p w14:paraId="310E1DE8"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1</w:t>
      </w:r>
      <w:r>
        <w:rPr>
          <w:rFonts w:ascii="Times New Roman" w:eastAsia="Times New Roman" w:hAnsi="Times New Roman"/>
          <w:snapToGrid w:val="0"/>
          <w:color w:val="000000" w:themeColor="text1"/>
          <w:sz w:val="28"/>
          <w:szCs w:val="28"/>
          <w:lang w:eastAsia="ru-RU"/>
        </w:rPr>
        <w:t>8</w:t>
      </w:r>
      <w:r w:rsidRPr="002A44FB">
        <w:rPr>
          <w:rFonts w:ascii="Times New Roman" w:eastAsia="Times New Roman" w:hAnsi="Times New Roman"/>
          <w:snapToGrid w:val="0"/>
          <w:color w:val="000000" w:themeColor="text1"/>
          <w:sz w:val="28"/>
          <w:szCs w:val="28"/>
          <w:lang w:eastAsia="ru-RU"/>
        </w:rPr>
        <w:t>) при наличии экономии (неполном освоении) суммы гранта, установленной по результатам рассмотрения отчета об использовании выделенного гранта, в течение 10 (десяти) рабочих дней с даты получения уведомления от Национального Банка вернуть неизрасходованную сумму гранта в Национальный Банк или направить в Национальный Банк ходатайство о перераспределении суммы гранта между статьями расходов в пределах общей суммы представленного гранта с указанием обоснований;</w:t>
      </w:r>
    </w:p>
    <w:p w14:paraId="059E251A"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1</w:t>
      </w:r>
      <w:r>
        <w:rPr>
          <w:rFonts w:ascii="Times New Roman" w:eastAsia="Times New Roman" w:hAnsi="Times New Roman"/>
          <w:snapToGrid w:val="0"/>
          <w:color w:val="000000" w:themeColor="text1"/>
          <w:sz w:val="28"/>
          <w:szCs w:val="28"/>
          <w:lang w:eastAsia="ru-RU"/>
        </w:rPr>
        <w:t>9</w:t>
      </w:r>
      <w:r w:rsidRPr="002A44FB">
        <w:rPr>
          <w:rFonts w:ascii="Times New Roman" w:eastAsia="Times New Roman" w:hAnsi="Times New Roman"/>
          <w:snapToGrid w:val="0"/>
          <w:color w:val="000000" w:themeColor="text1"/>
          <w:sz w:val="28"/>
          <w:szCs w:val="28"/>
          <w:lang w:eastAsia="ru-RU"/>
        </w:rPr>
        <w:t xml:space="preserve">) вернуть ранее выданную сумму гранта полностью или частично в течение 10 (десяти) рабочих дней с даты </w:t>
      </w:r>
      <w:r w:rsidRPr="002A44FB">
        <w:rPr>
          <w:rFonts w:ascii="Times New Roman" w:hAnsi="Times New Roman"/>
          <w:color w:val="000000" w:themeColor="text1"/>
          <w:sz w:val="28"/>
          <w:szCs w:val="28"/>
          <w:lang w:val="kk-KZ"/>
        </w:rPr>
        <w:t>доведения до сведения Получателя гранта решения</w:t>
      </w:r>
      <w:r w:rsidRPr="002A44FB">
        <w:rPr>
          <w:rFonts w:ascii="Times New Roman" w:eastAsia="Times New Roman" w:hAnsi="Times New Roman"/>
          <w:snapToGrid w:val="0"/>
          <w:color w:val="000000" w:themeColor="text1"/>
          <w:sz w:val="28"/>
          <w:szCs w:val="28"/>
          <w:lang w:eastAsia="ru-RU"/>
        </w:rPr>
        <w:t xml:space="preserve"> Комиссии по предоставлению грантов об аннулировании гранта;</w:t>
      </w:r>
    </w:p>
    <w:p w14:paraId="1F02056D" w14:textId="77777777" w:rsidR="00291C1C" w:rsidRPr="002A44FB" w:rsidRDefault="00291C1C" w:rsidP="00291C1C">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w:t>
      </w:r>
      <w:r w:rsidRPr="002A44FB">
        <w:rPr>
          <w:rFonts w:ascii="Times New Roman" w:eastAsia="Times New Roman" w:hAnsi="Times New Roman"/>
          <w:color w:val="000000" w:themeColor="text1"/>
          <w:sz w:val="28"/>
          <w:szCs w:val="28"/>
          <w:lang w:eastAsia="ru-RU"/>
        </w:rPr>
        <w:t>) если в период выполнения Договора Получатель гранта в любой момент столкнется с условиями, препятствующими своевременному выполнению Договора, Получатель гранта незамедлительно должен направить Национальному Банку письменное уведомление о невозможности исполнения обязательств, установленных Договором, её предположительной длительности и причине (ах).</w:t>
      </w:r>
    </w:p>
    <w:p w14:paraId="2B96FC2B" w14:textId="77777777" w:rsidR="0078111A" w:rsidRPr="002C6C9F"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C6C9F">
        <w:rPr>
          <w:rFonts w:ascii="Times New Roman" w:eastAsia="Times New Roman" w:hAnsi="Times New Roman"/>
          <w:snapToGrid w:val="0"/>
          <w:color w:val="000000" w:themeColor="text1"/>
          <w:sz w:val="28"/>
          <w:szCs w:val="28"/>
          <w:lang w:eastAsia="ru-RU"/>
        </w:rPr>
        <w:t xml:space="preserve">4.4. Получатель гранта вправе: </w:t>
      </w:r>
    </w:p>
    <w:p w14:paraId="5A54C1BB"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1) получить сумму гранта согласно условиям Договора; </w:t>
      </w:r>
    </w:p>
    <w:p w14:paraId="0099010C" w14:textId="77777777" w:rsidR="00291C1C" w:rsidRPr="002A44FB" w:rsidRDefault="00291C1C" w:rsidP="00291C1C">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2) использовать сумму гранта для покрытия расходов, непосредственно связанных с проведением Исследования, и указанных в смете расходов к исследованию и их обоснованиях (Приложение </w:t>
      </w:r>
      <w:r>
        <w:rPr>
          <w:rFonts w:ascii="Times New Roman" w:eastAsia="Times New Roman" w:hAnsi="Times New Roman"/>
          <w:snapToGrid w:val="0"/>
          <w:color w:val="000000" w:themeColor="text1"/>
          <w:sz w:val="28"/>
          <w:szCs w:val="28"/>
          <w:lang w:eastAsia="ru-RU"/>
        </w:rPr>
        <w:t>3</w:t>
      </w:r>
      <w:r w:rsidRPr="002A44FB">
        <w:rPr>
          <w:rFonts w:ascii="Times New Roman" w:eastAsia="Times New Roman" w:hAnsi="Times New Roman"/>
          <w:snapToGrid w:val="0"/>
          <w:color w:val="000000" w:themeColor="text1"/>
          <w:sz w:val="28"/>
          <w:szCs w:val="28"/>
          <w:lang w:eastAsia="ru-RU"/>
        </w:rPr>
        <w:t xml:space="preserve"> к Договору).</w:t>
      </w:r>
    </w:p>
    <w:p w14:paraId="08C9E23C" w14:textId="77777777" w:rsidR="0078111A" w:rsidRPr="002A44FB" w:rsidRDefault="0078111A" w:rsidP="0078111A">
      <w:pPr>
        <w:keepNext/>
        <w:spacing w:after="0" w:line="240" w:lineRule="auto"/>
        <w:rPr>
          <w:rFonts w:ascii="Times New Roman" w:eastAsia="Times New Roman" w:hAnsi="Times New Roman"/>
          <w:snapToGrid w:val="0"/>
          <w:color w:val="000000" w:themeColor="text1"/>
          <w:sz w:val="28"/>
          <w:szCs w:val="28"/>
          <w:lang w:eastAsia="ru-RU"/>
        </w:rPr>
      </w:pPr>
    </w:p>
    <w:p w14:paraId="43F8C61B" w14:textId="77777777" w:rsidR="0078111A" w:rsidRPr="002A44FB" w:rsidRDefault="0078111A" w:rsidP="0078111A">
      <w:pPr>
        <w:pStyle w:val="a3"/>
        <w:numPr>
          <w:ilvl w:val="0"/>
          <w:numId w:val="1"/>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Ответственность Сторон</w:t>
      </w:r>
    </w:p>
    <w:p w14:paraId="39D4C287" w14:textId="77777777" w:rsidR="0078111A" w:rsidRPr="002A44FB" w:rsidRDefault="0078111A" w:rsidP="0078111A">
      <w:pPr>
        <w:pStyle w:val="a3"/>
        <w:spacing w:after="0" w:line="240" w:lineRule="auto"/>
        <w:rPr>
          <w:rFonts w:ascii="Times New Roman" w:eastAsia="Times New Roman" w:hAnsi="Times New Roman"/>
          <w:b/>
          <w:caps/>
          <w:color w:val="000000" w:themeColor="text1"/>
          <w:sz w:val="28"/>
          <w:szCs w:val="28"/>
          <w:lang w:eastAsia="ru-RU"/>
        </w:rPr>
      </w:pPr>
    </w:p>
    <w:p w14:paraId="32378691" w14:textId="77777777" w:rsidR="00F92D32" w:rsidRPr="002A44FB" w:rsidRDefault="00F92D32" w:rsidP="00F92D32">
      <w:pPr>
        <w:tabs>
          <w:tab w:val="left" w:pos="90"/>
        </w:tabs>
        <w:spacing w:after="0" w:line="240" w:lineRule="auto"/>
        <w:ind w:firstLine="709"/>
        <w:jc w:val="both"/>
        <w:rPr>
          <w:rFonts w:ascii="Times New Roman" w:hAnsi="Times New Roman"/>
          <w:color w:val="000000" w:themeColor="text1"/>
          <w:sz w:val="28"/>
          <w:szCs w:val="28"/>
          <w:lang w:val="kk-KZ"/>
        </w:rPr>
      </w:pPr>
      <w:r w:rsidRPr="002A44FB">
        <w:rPr>
          <w:rFonts w:ascii="Times New Roman" w:eastAsia="Times New Roman" w:hAnsi="Times New Roman"/>
          <w:snapToGrid w:val="0"/>
          <w:color w:val="000000" w:themeColor="text1"/>
          <w:sz w:val="28"/>
          <w:szCs w:val="28"/>
          <w:lang w:eastAsia="ru-RU"/>
        </w:rPr>
        <w:t xml:space="preserve">5.1. </w:t>
      </w:r>
      <w:r w:rsidRPr="002A44FB">
        <w:rPr>
          <w:rFonts w:ascii="Times New Roman" w:hAnsi="Times New Roman"/>
          <w:color w:val="000000" w:themeColor="text1"/>
          <w:sz w:val="28"/>
          <w:szCs w:val="28"/>
          <w:lang w:val="kk-KZ"/>
        </w:rPr>
        <w:t xml:space="preserve">В случае неисполнения либо ненадлежащего исполнения Получателем гранта своих обязательств, принятых по Договору, согласно Заявке, а также Правилам, в том числе несвоевременного предоставления </w:t>
      </w:r>
      <w:r w:rsidRPr="002A44FB">
        <w:rPr>
          <w:rFonts w:ascii="Times New Roman" w:hAnsi="Times New Roman"/>
          <w:color w:val="000000" w:themeColor="text1"/>
          <w:sz w:val="28"/>
          <w:szCs w:val="28"/>
          <w:lang w:val="kk-KZ"/>
        </w:rPr>
        <w:lastRenderedPageBreak/>
        <w:t>промежуточного и (или) итогового отчетов о результатах исследования и (или) отчета об использовании выделенного гранта,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Национальный Банк направляет Получателю гранта уведомление. Срок устранения нарушения составляет не менее 5 (пяти) рабочих дней с даты получения уведомления Получателем гранта.</w:t>
      </w:r>
    </w:p>
    <w:p w14:paraId="17323422" w14:textId="77777777" w:rsidR="00F92D32" w:rsidRPr="002A44FB" w:rsidRDefault="00F92D32" w:rsidP="00F92D32">
      <w:pPr>
        <w:pStyle w:val="a4"/>
        <w:tabs>
          <w:tab w:val="left" w:pos="993"/>
          <w:tab w:val="left" w:pos="1134"/>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 xml:space="preserve">5.2. </w:t>
      </w:r>
      <w:r w:rsidRPr="002A44FB">
        <w:rPr>
          <w:rFonts w:ascii="Times New Roman" w:hAnsi="Times New Roman"/>
          <w:color w:val="000000" w:themeColor="text1"/>
          <w:sz w:val="28"/>
          <w:szCs w:val="28"/>
          <w:lang w:val="kk-KZ"/>
        </w:rPr>
        <w:tab/>
        <w:t>При неустранении Получателем гранта выявленных нарушений условий Договора в установленные сроки Комиссия по предоставлению грантов принимает решение об аннулировании гранта. Сумма гранта, подлежащая возврату Получателем гранта, отражается в решении об аннулировании гранта. Получатель гранта возвращает сумму гранта в сроки, указанные в подпункте 1</w:t>
      </w:r>
      <w:r>
        <w:rPr>
          <w:rFonts w:ascii="Times New Roman" w:hAnsi="Times New Roman"/>
          <w:color w:val="000000" w:themeColor="text1"/>
          <w:sz w:val="28"/>
          <w:szCs w:val="28"/>
          <w:lang w:val="kk-KZ"/>
        </w:rPr>
        <w:t>9</w:t>
      </w:r>
      <w:r w:rsidRPr="002A44FB">
        <w:rPr>
          <w:rFonts w:ascii="Times New Roman" w:hAnsi="Times New Roman"/>
          <w:color w:val="000000" w:themeColor="text1"/>
          <w:sz w:val="28"/>
          <w:szCs w:val="28"/>
          <w:lang w:val="kk-KZ"/>
        </w:rPr>
        <w:t>) пункта 4.3. Договора</w:t>
      </w:r>
      <w:r w:rsidRPr="002A44FB">
        <w:rPr>
          <w:rFonts w:ascii="Times New Roman" w:hAnsi="Times New Roman"/>
          <w:i/>
          <w:color w:val="000000" w:themeColor="text1"/>
          <w:sz w:val="28"/>
          <w:szCs w:val="28"/>
          <w:lang w:val="kk-KZ"/>
        </w:rPr>
        <w:t xml:space="preserve">. </w:t>
      </w:r>
    </w:p>
    <w:p w14:paraId="7C06AC74" w14:textId="77777777" w:rsidR="0078111A" w:rsidRPr="002A44FB" w:rsidRDefault="0078111A" w:rsidP="0078111A">
      <w:pPr>
        <w:spacing w:after="0" w:line="240" w:lineRule="auto"/>
        <w:jc w:val="both"/>
        <w:rPr>
          <w:rFonts w:ascii="Times New Roman" w:eastAsia="Times New Roman" w:hAnsi="Times New Roman"/>
          <w:snapToGrid w:val="0"/>
          <w:color w:val="000000" w:themeColor="text1"/>
          <w:sz w:val="28"/>
          <w:szCs w:val="28"/>
          <w:lang w:eastAsia="ru-RU"/>
        </w:rPr>
      </w:pPr>
    </w:p>
    <w:p w14:paraId="2712CF82" w14:textId="77777777" w:rsidR="0078111A" w:rsidRPr="002A44FB" w:rsidRDefault="0078111A" w:rsidP="0078111A">
      <w:pPr>
        <w:pStyle w:val="a3"/>
        <w:numPr>
          <w:ilvl w:val="0"/>
          <w:numId w:val="2"/>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НЕПРЕОДОЛИМАЯ СИЛА (форс-мАжор)</w:t>
      </w:r>
    </w:p>
    <w:p w14:paraId="17AF8153" w14:textId="77777777" w:rsidR="0078111A" w:rsidRPr="002A44FB" w:rsidRDefault="0078111A" w:rsidP="0078111A">
      <w:pPr>
        <w:pStyle w:val="a3"/>
        <w:spacing w:after="0" w:line="240" w:lineRule="auto"/>
        <w:rPr>
          <w:rFonts w:ascii="Times New Roman" w:eastAsia="Times New Roman" w:hAnsi="Times New Roman"/>
          <w:b/>
          <w:caps/>
          <w:color w:val="000000" w:themeColor="text1"/>
          <w:sz w:val="28"/>
          <w:szCs w:val="28"/>
          <w:lang w:eastAsia="ru-RU"/>
        </w:rPr>
      </w:pPr>
    </w:p>
    <w:p w14:paraId="4301117D" w14:textId="77777777" w:rsidR="00F92D32" w:rsidRPr="002A44FB" w:rsidRDefault="00F92D32" w:rsidP="00F92D32">
      <w:pPr>
        <w:spacing w:after="0" w:line="240" w:lineRule="auto"/>
        <w:ind w:firstLine="709"/>
        <w:jc w:val="both"/>
        <w:rPr>
          <w:rFonts w:ascii="Times New Roman" w:eastAsia="Times New Roman" w:hAnsi="Times New Roman"/>
          <w:color w:val="000000" w:themeColor="text1"/>
          <w:sz w:val="28"/>
          <w:szCs w:val="28"/>
        </w:rPr>
      </w:pPr>
      <w:r w:rsidRPr="002A44FB">
        <w:rPr>
          <w:rFonts w:ascii="Times New Roman" w:eastAsia="Times New Roman" w:hAnsi="Times New Roman"/>
          <w:color w:val="000000" w:themeColor="text1"/>
          <w:sz w:val="28"/>
          <w:szCs w:val="28"/>
        </w:rPr>
        <w:t xml:space="preserve">6.1.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w:t>
      </w:r>
      <w:r>
        <w:rPr>
          <w:rFonts w:ascii="Times New Roman" w:eastAsia="Times New Roman" w:hAnsi="Times New Roman"/>
          <w:color w:val="000000" w:themeColor="text1"/>
          <w:sz w:val="28"/>
          <w:szCs w:val="28"/>
        </w:rPr>
        <w:t xml:space="preserve">ограничительных мер, </w:t>
      </w:r>
      <w:r w:rsidRPr="002A44FB">
        <w:rPr>
          <w:rFonts w:ascii="Times New Roman" w:eastAsia="Times New Roman" w:hAnsi="Times New Roman"/>
          <w:color w:val="000000" w:themeColor="text1"/>
          <w:sz w:val="28"/>
          <w:szCs w:val="28"/>
        </w:rPr>
        <w:t>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1B08B510" w14:textId="77777777" w:rsidR="00F92D32" w:rsidRPr="002A44FB" w:rsidRDefault="00F92D32" w:rsidP="00F92D32">
      <w:pPr>
        <w:spacing w:after="0" w:line="240" w:lineRule="auto"/>
        <w:ind w:firstLine="709"/>
        <w:jc w:val="both"/>
        <w:rPr>
          <w:rFonts w:ascii="Times New Roman" w:eastAsia="Times New Roman" w:hAnsi="Times New Roman"/>
          <w:color w:val="000000" w:themeColor="text1"/>
          <w:sz w:val="28"/>
          <w:szCs w:val="28"/>
          <w:lang w:eastAsia="ru-RU"/>
        </w:rPr>
      </w:pPr>
      <w:r w:rsidRPr="002A44FB">
        <w:rPr>
          <w:rFonts w:ascii="Times New Roman" w:eastAsia="Times New Roman" w:hAnsi="Times New Roman"/>
          <w:color w:val="000000" w:themeColor="text1"/>
          <w:sz w:val="28"/>
          <w:szCs w:val="28"/>
          <w:lang w:eastAsia="ru-RU"/>
        </w:rPr>
        <w:t xml:space="preserve">6.2.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6.1 Договора, с указанием их причин, а также представляет подтверждающий документ соответствующего уполномоченного органа. </w:t>
      </w:r>
      <w:r w:rsidRPr="002A44FB">
        <w:rPr>
          <w:rFonts w:ascii="Times New Roman" w:hAnsi="Times New Roman"/>
          <w:noProof/>
          <w:color w:val="000000" w:themeColor="text1"/>
          <w:sz w:val="28"/>
          <w:szCs w:val="28"/>
          <w:lang w:val="kk-KZ"/>
        </w:rPr>
        <w:t xml:space="preserve">Факты, являющиеся общеизвестными, не требуют доказательств. </w:t>
      </w:r>
      <w:r w:rsidRPr="002A44FB">
        <w:rPr>
          <w:rFonts w:ascii="Times New Roman" w:eastAsia="Times New Roman" w:hAnsi="Times New Roman"/>
          <w:color w:val="000000" w:themeColor="text1"/>
          <w:sz w:val="28"/>
          <w:szCs w:val="28"/>
          <w:lang w:eastAsia="ru-RU"/>
        </w:rPr>
        <w:t>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14:paraId="3816F9AF" w14:textId="77777777" w:rsidR="0078111A" w:rsidRPr="002A44FB" w:rsidRDefault="0078111A" w:rsidP="0078111A">
      <w:pPr>
        <w:spacing w:after="0" w:line="240" w:lineRule="auto"/>
        <w:rPr>
          <w:rFonts w:ascii="Times New Roman" w:eastAsia="Times New Roman" w:hAnsi="Times New Roman"/>
          <w:b/>
          <w:snapToGrid w:val="0"/>
          <w:color w:val="000000" w:themeColor="text1"/>
          <w:sz w:val="28"/>
          <w:szCs w:val="28"/>
          <w:lang w:eastAsia="ru-RU"/>
        </w:rPr>
      </w:pPr>
    </w:p>
    <w:p w14:paraId="6475845D" w14:textId="77777777" w:rsidR="0078111A" w:rsidRPr="002A44FB" w:rsidRDefault="0078111A" w:rsidP="0078111A">
      <w:pPr>
        <w:pStyle w:val="a3"/>
        <w:numPr>
          <w:ilvl w:val="0"/>
          <w:numId w:val="2"/>
        </w:num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ПОРЯДОК РАЗРЕШЕНИЯ СПОРОВ</w:t>
      </w:r>
    </w:p>
    <w:p w14:paraId="0B63E32B" w14:textId="77777777" w:rsidR="0078111A" w:rsidRPr="002A44FB" w:rsidRDefault="0078111A" w:rsidP="0078111A">
      <w:pPr>
        <w:pStyle w:val="a3"/>
        <w:spacing w:after="0" w:line="240" w:lineRule="auto"/>
        <w:rPr>
          <w:rFonts w:ascii="Times New Roman" w:eastAsia="Times New Roman" w:hAnsi="Times New Roman"/>
          <w:b/>
          <w:snapToGrid w:val="0"/>
          <w:color w:val="000000" w:themeColor="text1"/>
          <w:sz w:val="28"/>
          <w:szCs w:val="28"/>
          <w:lang w:eastAsia="ru-RU"/>
        </w:rPr>
      </w:pPr>
    </w:p>
    <w:p w14:paraId="120E9402" w14:textId="77777777" w:rsidR="00F92D32" w:rsidRPr="002A44FB" w:rsidRDefault="00F92D32" w:rsidP="00F92D32">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7.1.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14:paraId="5450CAB8" w14:textId="77777777" w:rsidR="00F92D32" w:rsidRPr="002A44FB" w:rsidRDefault="00F92D32" w:rsidP="00F92D32">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lastRenderedPageBreak/>
        <w:t>7.2. Если Стороны не пришли к соглашению, споры рассматриваются судом в соответствии с законодательством Республики Казахстан по месту нахождения Национального Банка.</w:t>
      </w:r>
    </w:p>
    <w:p w14:paraId="3A7DE550" w14:textId="77777777" w:rsidR="0078111A" w:rsidRPr="002A44FB" w:rsidRDefault="0078111A" w:rsidP="0078111A">
      <w:pPr>
        <w:spacing w:after="0" w:line="240" w:lineRule="auto"/>
        <w:rPr>
          <w:rFonts w:ascii="Times New Roman" w:eastAsia="Times New Roman" w:hAnsi="Times New Roman"/>
          <w:b/>
          <w:snapToGrid w:val="0"/>
          <w:color w:val="000000" w:themeColor="text1"/>
          <w:sz w:val="28"/>
          <w:szCs w:val="28"/>
          <w:lang w:eastAsia="ru-RU"/>
        </w:rPr>
      </w:pPr>
    </w:p>
    <w:p w14:paraId="0AD2FA31" w14:textId="77777777" w:rsidR="0078111A" w:rsidRPr="002A44FB" w:rsidRDefault="0078111A" w:rsidP="003A40CD">
      <w:pPr>
        <w:keepNext/>
        <w:tabs>
          <w:tab w:val="left" w:pos="0"/>
        </w:tabs>
        <w:spacing w:after="0" w:line="240" w:lineRule="auto"/>
        <w:ind w:firstLine="567"/>
        <w:jc w:val="center"/>
        <w:rPr>
          <w:rFonts w:ascii="Times New Roman" w:hAnsi="Times New Roman"/>
          <w:b/>
          <w:color w:val="000000" w:themeColor="text1"/>
          <w:sz w:val="28"/>
          <w:szCs w:val="28"/>
        </w:rPr>
      </w:pPr>
      <w:r w:rsidRPr="002A44FB">
        <w:rPr>
          <w:rFonts w:ascii="Times New Roman" w:hAnsi="Times New Roman"/>
          <w:b/>
          <w:color w:val="000000" w:themeColor="text1"/>
          <w:sz w:val="27"/>
          <w:szCs w:val="27"/>
        </w:rPr>
        <w:t xml:space="preserve">8. </w:t>
      </w:r>
      <w:r w:rsidRPr="002A44FB">
        <w:rPr>
          <w:rFonts w:ascii="Times New Roman" w:hAnsi="Times New Roman"/>
          <w:b/>
          <w:color w:val="000000" w:themeColor="text1"/>
          <w:sz w:val="28"/>
          <w:szCs w:val="28"/>
        </w:rPr>
        <w:t>ПРОЧИЕ УСЛОВИЯ</w:t>
      </w:r>
    </w:p>
    <w:p w14:paraId="5AD4F241" w14:textId="77777777" w:rsidR="0078111A" w:rsidRPr="002A44FB" w:rsidRDefault="0078111A" w:rsidP="003A40CD">
      <w:pPr>
        <w:keepNext/>
        <w:tabs>
          <w:tab w:val="left" w:pos="0"/>
        </w:tabs>
        <w:spacing w:after="0" w:line="240" w:lineRule="auto"/>
        <w:ind w:firstLine="567"/>
        <w:jc w:val="center"/>
        <w:rPr>
          <w:rFonts w:ascii="Times New Roman" w:hAnsi="Times New Roman"/>
          <w:b/>
          <w:color w:val="000000" w:themeColor="text1"/>
          <w:sz w:val="28"/>
          <w:szCs w:val="28"/>
        </w:rPr>
      </w:pPr>
    </w:p>
    <w:p w14:paraId="365E9A41" w14:textId="77777777" w:rsidR="00F92D32" w:rsidRPr="002A44FB" w:rsidRDefault="00F92D32" w:rsidP="00F92D32">
      <w:pPr>
        <w:widowControl w:val="0"/>
        <w:spacing w:after="0" w:line="240" w:lineRule="auto"/>
        <w:ind w:firstLine="720"/>
        <w:jc w:val="both"/>
        <w:rPr>
          <w:rFonts w:ascii="Times New Roman" w:eastAsia="Times New Roman" w:hAnsi="Times New Roman"/>
          <w:color w:val="000000" w:themeColor="text1"/>
          <w:sz w:val="28"/>
          <w:szCs w:val="28"/>
          <w:lang w:eastAsia="x-none"/>
        </w:rPr>
      </w:pPr>
      <w:r w:rsidRPr="002A44FB">
        <w:rPr>
          <w:rFonts w:ascii="Times New Roman" w:eastAsia="Times New Roman" w:hAnsi="Times New Roman"/>
          <w:color w:val="000000" w:themeColor="text1"/>
          <w:sz w:val="28"/>
          <w:szCs w:val="28"/>
          <w:lang w:eastAsia="x-none"/>
        </w:rPr>
        <w:t>8</w:t>
      </w:r>
      <w:r w:rsidRPr="002A44FB">
        <w:rPr>
          <w:rFonts w:ascii="Times New Roman" w:eastAsia="Times New Roman" w:hAnsi="Times New Roman"/>
          <w:color w:val="000000" w:themeColor="text1"/>
          <w:sz w:val="28"/>
          <w:szCs w:val="28"/>
          <w:lang w:val="x-none" w:eastAsia="x-none"/>
        </w:rPr>
        <w:t>.1. В случае изменения места нахождения и/или реквизитов</w:t>
      </w:r>
      <w:r w:rsidRPr="002A44FB">
        <w:rPr>
          <w:rFonts w:ascii="Times New Roman" w:eastAsia="Times New Roman" w:hAnsi="Times New Roman"/>
          <w:color w:val="000000" w:themeColor="text1"/>
          <w:sz w:val="28"/>
          <w:szCs w:val="28"/>
          <w:lang w:eastAsia="x-none"/>
        </w:rPr>
        <w:t>,</w:t>
      </w:r>
      <w:r w:rsidRPr="002A44FB">
        <w:rPr>
          <w:rFonts w:ascii="Times New Roman" w:eastAsia="Times New Roman" w:hAnsi="Times New Roman"/>
          <w:color w:val="000000" w:themeColor="text1"/>
          <w:sz w:val="28"/>
          <w:szCs w:val="28"/>
          <w:lang w:val="x-none" w:eastAsia="x-none"/>
        </w:rPr>
        <w:t xml:space="preserve"> Сторона уведомляет в письменной форме другую Сторону в течение 3 (трех) рабочих дней с д</w:t>
      </w:r>
      <w:r w:rsidRPr="002A44FB">
        <w:rPr>
          <w:rFonts w:ascii="Times New Roman" w:eastAsia="Times New Roman" w:hAnsi="Times New Roman"/>
          <w:color w:val="000000" w:themeColor="text1"/>
          <w:sz w:val="28"/>
          <w:szCs w:val="28"/>
          <w:lang w:eastAsia="x-none"/>
        </w:rPr>
        <w:t>аты</w:t>
      </w:r>
      <w:r w:rsidRPr="002A44FB">
        <w:rPr>
          <w:rFonts w:ascii="Times New Roman" w:eastAsia="Times New Roman" w:hAnsi="Times New Roman"/>
          <w:color w:val="000000" w:themeColor="text1"/>
          <w:sz w:val="28"/>
          <w:szCs w:val="28"/>
          <w:lang w:val="x-none" w:eastAsia="x-none"/>
        </w:rPr>
        <w:t xml:space="preserve"> принятия соответствующего решения</w:t>
      </w:r>
      <w:r w:rsidRPr="002A44FB">
        <w:rPr>
          <w:rFonts w:ascii="Times New Roman" w:eastAsia="Times New Roman" w:hAnsi="Times New Roman"/>
          <w:color w:val="000000" w:themeColor="text1"/>
          <w:sz w:val="28"/>
          <w:szCs w:val="28"/>
          <w:lang w:eastAsia="x-none"/>
        </w:rPr>
        <w:t>, с приложением подтверждающих документов</w:t>
      </w:r>
      <w:r w:rsidRPr="002A44FB">
        <w:rPr>
          <w:rFonts w:ascii="Times New Roman" w:eastAsia="Times New Roman" w:hAnsi="Times New Roman"/>
          <w:color w:val="000000" w:themeColor="text1"/>
          <w:sz w:val="28"/>
          <w:szCs w:val="28"/>
          <w:lang w:val="x-none" w:eastAsia="x-none"/>
        </w:rPr>
        <w:t>.</w:t>
      </w:r>
    </w:p>
    <w:p w14:paraId="66508601" w14:textId="77777777" w:rsidR="00F92D32" w:rsidRPr="002A44FB" w:rsidRDefault="00F92D32" w:rsidP="00F92D32">
      <w:pPr>
        <w:spacing w:after="0" w:line="240" w:lineRule="auto"/>
        <w:ind w:firstLine="708"/>
        <w:jc w:val="both"/>
        <w:rPr>
          <w:rFonts w:ascii="Times New Roman" w:hAnsi="Times New Roman"/>
          <w:color w:val="000000" w:themeColor="text1"/>
          <w:sz w:val="28"/>
          <w:szCs w:val="28"/>
        </w:rPr>
      </w:pPr>
      <w:r w:rsidRPr="002A44FB">
        <w:rPr>
          <w:rFonts w:ascii="Times New Roman" w:hAnsi="Times New Roman"/>
          <w:color w:val="000000" w:themeColor="text1"/>
          <w:sz w:val="28"/>
          <w:szCs w:val="28"/>
        </w:rPr>
        <w:t xml:space="preserve">8.2. Все изменения и дополнения к Договору оформляются дополнительным соглашением и подписываются Сторонами, за исключением случаев, предусмотренных в пункте 8.1. Договора. </w:t>
      </w:r>
    </w:p>
    <w:p w14:paraId="3A31BEC3" w14:textId="77777777" w:rsidR="00F92D32" w:rsidRPr="002A44FB" w:rsidRDefault="00F92D32" w:rsidP="00F92D32">
      <w:pPr>
        <w:spacing w:after="0" w:line="240" w:lineRule="auto"/>
        <w:ind w:firstLine="708"/>
        <w:jc w:val="both"/>
        <w:rPr>
          <w:rFonts w:ascii="Times New Roman" w:eastAsia="Times New Roman" w:hAnsi="Times New Roman"/>
          <w:snapToGrid w:val="0"/>
          <w:color w:val="000000" w:themeColor="text1"/>
          <w:sz w:val="28"/>
          <w:szCs w:val="28"/>
          <w:lang w:eastAsia="ru-RU"/>
        </w:rPr>
      </w:pPr>
      <w:r w:rsidRPr="002A44FB">
        <w:rPr>
          <w:rFonts w:ascii="Times New Roman" w:hAnsi="Times New Roman"/>
          <w:color w:val="000000" w:themeColor="text1"/>
          <w:sz w:val="28"/>
          <w:szCs w:val="28"/>
        </w:rPr>
        <w:t xml:space="preserve">8.3. </w:t>
      </w:r>
      <w:r w:rsidRPr="002A44FB">
        <w:rPr>
          <w:rFonts w:ascii="Times New Roman" w:eastAsia="Times New Roman" w:hAnsi="Times New Roman"/>
          <w:snapToGrid w:val="0"/>
          <w:color w:val="000000" w:themeColor="text1"/>
          <w:sz w:val="28"/>
          <w:szCs w:val="28"/>
          <w:lang w:eastAsia="ru-RU"/>
        </w:rPr>
        <w:t>Все Приложения к Договору являются его неотъемлемыми частями.</w:t>
      </w:r>
    </w:p>
    <w:p w14:paraId="217015FC" w14:textId="77777777" w:rsidR="00F92D32" w:rsidRPr="002A44FB" w:rsidRDefault="00F92D32" w:rsidP="00F92D32">
      <w:pPr>
        <w:spacing w:after="0" w:line="240" w:lineRule="auto"/>
        <w:ind w:firstLine="708"/>
        <w:jc w:val="both"/>
        <w:rPr>
          <w:rFonts w:ascii="Times New Roman" w:hAnsi="Times New Roman"/>
          <w:color w:val="000000" w:themeColor="text1"/>
          <w:sz w:val="28"/>
          <w:szCs w:val="28"/>
        </w:rPr>
      </w:pPr>
      <w:r w:rsidRPr="002A44FB">
        <w:rPr>
          <w:rFonts w:ascii="Times New Roman" w:eastAsia="Times New Roman" w:hAnsi="Times New Roman"/>
          <w:snapToGrid w:val="0"/>
          <w:color w:val="000000" w:themeColor="text1"/>
          <w:sz w:val="28"/>
          <w:szCs w:val="28"/>
          <w:lang w:eastAsia="ru-RU"/>
        </w:rPr>
        <w:t>8.4. При реорганизации Сторон все права и обязанности переходят к правопреемникам Сторон.</w:t>
      </w:r>
    </w:p>
    <w:p w14:paraId="64082189" w14:textId="77777777" w:rsidR="00F92D32" w:rsidRPr="002A44FB" w:rsidRDefault="00F92D32" w:rsidP="00F92D32">
      <w:pPr>
        <w:tabs>
          <w:tab w:val="left" w:pos="896"/>
        </w:tabs>
        <w:spacing w:after="0" w:line="240" w:lineRule="auto"/>
        <w:ind w:firstLine="709"/>
        <w:contextualSpacing/>
        <w:jc w:val="both"/>
        <w:rPr>
          <w:rFonts w:ascii="Times New Roman" w:eastAsia="Times New Roman" w:hAnsi="Times New Roman"/>
          <w:color w:val="000000" w:themeColor="text1"/>
          <w:sz w:val="28"/>
          <w:szCs w:val="28"/>
          <w:lang w:val="x-none" w:eastAsia="x-none"/>
        </w:rPr>
      </w:pPr>
      <w:r w:rsidRPr="002A44FB">
        <w:rPr>
          <w:rFonts w:ascii="Times New Roman" w:eastAsia="Times New Roman" w:hAnsi="Times New Roman"/>
          <w:color w:val="000000" w:themeColor="text1"/>
          <w:sz w:val="28"/>
          <w:szCs w:val="28"/>
          <w:lang w:eastAsia="x-none"/>
        </w:rPr>
        <w:t>8.5.</w:t>
      </w:r>
      <w:r w:rsidRPr="002A44FB">
        <w:rPr>
          <w:rFonts w:ascii="Times New Roman" w:eastAsia="Times New Roman" w:hAnsi="Times New Roman"/>
          <w:color w:val="000000" w:themeColor="text1"/>
          <w:sz w:val="28"/>
          <w:szCs w:val="28"/>
          <w:lang w:val="x-none" w:eastAsia="x-none"/>
        </w:rPr>
        <w:t xml:space="preserve"> Национальный Банк вправе расторгнуть Договор в одностороннем порядке в случаях:</w:t>
      </w:r>
    </w:p>
    <w:p w14:paraId="26FB7F6E" w14:textId="77777777" w:rsidR="00F92D32" w:rsidRPr="002A44FB" w:rsidRDefault="00F92D32" w:rsidP="00F92D32">
      <w:pPr>
        <w:widowControl w:val="0"/>
        <w:tabs>
          <w:tab w:val="left" w:pos="896"/>
        </w:tabs>
        <w:spacing w:after="0" w:line="240" w:lineRule="auto"/>
        <w:ind w:firstLine="709"/>
        <w:contextualSpacing/>
        <w:jc w:val="both"/>
        <w:rPr>
          <w:rFonts w:ascii="Times New Roman" w:eastAsia="Times New Roman" w:hAnsi="Times New Roman"/>
          <w:color w:val="000000" w:themeColor="text1"/>
          <w:sz w:val="28"/>
          <w:szCs w:val="28"/>
          <w:lang w:val="x-none" w:eastAsia="x-none"/>
        </w:rPr>
      </w:pPr>
      <w:r w:rsidRPr="002A44FB">
        <w:rPr>
          <w:rFonts w:ascii="Times New Roman" w:eastAsia="Times New Roman" w:hAnsi="Times New Roman"/>
          <w:color w:val="000000" w:themeColor="text1"/>
          <w:sz w:val="28"/>
          <w:szCs w:val="28"/>
          <w:lang w:val="x-none" w:eastAsia="x-none"/>
        </w:rPr>
        <w:t xml:space="preserve">1) если </w:t>
      </w:r>
      <w:r w:rsidRPr="002A44FB">
        <w:rPr>
          <w:rFonts w:ascii="Times New Roman" w:eastAsia="Times New Roman" w:hAnsi="Times New Roman"/>
          <w:color w:val="000000" w:themeColor="text1"/>
          <w:sz w:val="28"/>
          <w:szCs w:val="28"/>
          <w:lang w:eastAsia="x-none"/>
        </w:rPr>
        <w:t xml:space="preserve">Получатель гранта </w:t>
      </w:r>
      <w:r w:rsidRPr="002A44FB">
        <w:rPr>
          <w:rFonts w:ascii="Times New Roman" w:eastAsia="Times New Roman" w:hAnsi="Times New Roman"/>
          <w:color w:val="000000" w:themeColor="text1"/>
          <w:sz w:val="28"/>
          <w:szCs w:val="28"/>
          <w:lang w:val="x-none" w:eastAsia="x-none"/>
        </w:rPr>
        <w:t xml:space="preserve">становится банкротом или неплатежеспособным. В этом случае расторжение осуществляется немедленно и Национальный Банк не несет никакой финансовой ответственности по отношению к </w:t>
      </w:r>
      <w:r w:rsidRPr="002A44FB">
        <w:rPr>
          <w:rFonts w:ascii="Times New Roman" w:eastAsia="Times New Roman" w:hAnsi="Times New Roman"/>
          <w:color w:val="000000" w:themeColor="text1"/>
          <w:sz w:val="28"/>
          <w:szCs w:val="28"/>
          <w:lang w:eastAsia="x-none"/>
        </w:rPr>
        <w:t xml:space="preserve"> Получателю гранта</w:t>
      </w:r>
      <w:r w:rsidRPr="002A44FB">
        <w:rPr>
          <w:rFonts w:ascii="Times New Roman" w:eastAsia="Times New Roman" w:hAnsi="Times New Roman"/>
          <w:color w:val="000000" w:themeColor="text1"/>
          <w:sz w:val="28"/>
          <w:szCs w:val="28"/>
          <w:lang w:val="x-none" w:eastAsia="x-none"/>
        </w:rPr>
        <w:t>;</w:t>
      </w:r>
    </w:p>
    <w:p w14:paraId="19545FB4" w14:textId="77777777" w:rsidR="00F92D32" w:rsidRPr="002A44FB" w:rsidRDefault="00F92D32" w:rsidP="00F92D32">
      <w:pPr>
        <w:tabs>
          <w:tab w:val="left" w:pos="896"/>
        </w:tabs>
        <w:spacing w:after="0" w:line="240" w:lineRule="auto"/>
        <w:ind w:firstLine="709"/>
        <w:contextualSpacing/>
        <w:jc w:val="both"/>
        <w:rPr>
          <w:rFonts w:ascii="Times New Roman" w:eastAsia="Times New Roman" w:hAnsi="Times New Roman"/>
          <w:color w:val="000000" w:themeColor="text1"/>
          <w:sz w:val="28"/>
          <w:szCs w:val="28"/>
          <w:lang w:eastAsia="x-none"/>
        </w:rPr>
      </w:pPr>
      <w:r w:rsidRPr="002A44FB">
        <w:rPr>
          <w:rFonts w:ascii="Times New Roman" w:eastAsia="Times New Roman" w:hAnsi="Times New Roman"/>
          <w:color w:val="000000" w:themeColor="text1"/>
          <w:sz w:val="28"/>
          <w:szCs w:val="28"/>
          <w:lang w:eastAsia="x-none"/>
        </w:rPr>
        <w:t>2</w:t>
      </w:r>
      <w:r w:rsidRPr="002A44FB">
        <w:rPr>
          <w:rFonts w:ascii="Times New Roman" w:eastAsia="Times New Roman" w:hAnsi="Times New Roman"/>
          <w:color w:val="000000" w:themeColor="text1"/>
          <w:sz w:val="28"/>
          <w:szCs w:val="28"/>
          <w:lang w:val="x-none" w:eastAsia="x-none"/>
        </w:rPr>
        <w:t>)</w:t>
      </w:r>
      <w:r w:rsidRPr="002A44FB">
        <w:rPr>
          <w:rFonts w:ascii="Times New Roman" w:eastAsia="Times New Roman" w:hAnsi="Times New Roman"/>
          <w:color w:val="000000" w:themeColor="text1"/>
          <w:sz w:val="28"/>
          <w:szCs w:val="28"/>
          <w:lang w:eastAsia="x-none"/>
        </w:rPr>
        <w:t xml:space="preserve"> неисполнения либо ненадлежащего исполнения Получателем гранта своих обязательств по Договору. </w:t>
      </w:r>
    </w:p>
    <w:p w14:paraId="54E82D78" w14:textId="77777777" w:rsidR="00F92D32" w:rsidRPr="002A44FB" w:rsidRDefault="00F92D32" w:rsidP="00F92D32">
      <w:pPr>
        <w:spacing w:after="0" w:line="240" w:lineRule="auto"/>
        <w:ind w:firstLine="709"/>
        <w:jc w:val="both"/>
        <w:rPr>
          <w:rFonts w:ascii="Times New Roman" w:hAnsi="Times New Roman"/>
          <w:noProof/>
          <w:color w:val="000000" w:themeColor="text1"/>
          <w:sz w:val="28"/>
          <w:szCs w:val="28"/>
          <w:lang w:val="kk-KZ"/>
        </w:rPr>
      </w:pPr>
      <w:r w:rsidRPr="002A44FB">
        <w:rPr>
          <w:rFonts w:ascii="Times New Roman" w:hAnsi="Times New Roman"/>
          <w:noProof/>
          <w:color w:val="000000" w:themeColor="text1"/>
          <w:sz w:val="28"/>
          <w:szCs w:val="28"/>
          <w:lang w:val="kk-KZ"/>
        </w:rPr>
        <w:t>8.6. В случае расторжения Договора в одностороннем порядке Национальный Банк направляет Получателю гранта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6A252D75" w14:textId="77777777" w:rsidR="0078111A" w:rsidRPr="00F92D32" w:rsidRDefault="0078111A" w:rsidP="0078111A">
      <w:pPr>
        <w:spacing w:after="0" w:line="240" w:lineRule="auto"/>
        <w:rPr>
          <w:rFonts w:ascii="Times New Roman" w:eastAsia="Times New Roman" w:hAnsi="Times New Roman"/>
          <w:b/>
          <w:snapToGrid w:val="0"/>
          <w:color w:val="000000" w:themeColor="text1"/>
          <w:sz w:val="28"/>
          <w:szCs w:val="28"/>
          <w:lang w:val="kk-KZ" w:eastAsia="ru-RU"/>
        </w:rPr>
      </w:pPr>
    </w:p>
    <w:p w14:paraId="2F4DCBAE" w14:textId="77777777" w:rsidR="0078111A" w:rsidRPr="002A44FB" w:rsidRDefault="0078111A" w:rsidP="0078111A">
      <w:pPr>
        <w:pStyle w:val="a3"/>
        <w:numPr>
          <w:ilvl w:val="0"/>
          <w:numId w:val="3"/>
        </w:num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ВСТУПЛЕНИЕ В СИЛУ ДОГОВОРА</w:t>
      </w:r>
    </w:p>
    <w:p w14:paraId="568B9472" w14:textId="77777777" w:rsidR="0078111A" w:rsidRPr="002A44FB" w:rsidRDefault="0078111A" w:rsidP="0078111A">
      <w:pPr>
        <w:pStyle w:val="a3"/>
        <w:spacing w:after="0" w:line="240" w:lineRule="auto"/>
        <w:rPr>
          <w:rFonts w:ascii="Times New Roman" w:eastAsia="Times New Roman" w:hAnsi="Times New Roman"/>
          <w:b/>
          <w:snapToGrid w:val="0"/>
          <w:color w:val="000000" w:themeColor="text1"/>
          <w:sz w:val="28"/>
          <w:szCs w:val="28"/>
          <w:lang w:eastAsia="ru-RU"/>
        </w:rPr>
      </w:pPr>
    </w:p>
    <w:p w14:paraId="43CAC922" w14:textId="77777777" w:rsidR="0078111A" w:rsidRPr="002A44FB" w:rsidRDefault="0078111A" w:rsidP="0078111A">
      <w:pPr>
        <w:spacing w:after="0" w:line="240" w:lineRule="auto"/>
        <w:ind w:firstLine="709"/>
        <w:jc w:val="both"/>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9.1.</w:t>
      </w:r>
      <w:r w:rsidRPr="002A44FB">
        <w:rPr>
          <w:color w:val="000000" w:themeColor="text1"/>
        </w:rPr>
        <w:t xml:space="preserve"> </w:t>
      </w:r>
      <w:r w:rsidRPr="002A44FB">
        <w:rPr>
          <w:rFonts w:ascii="Times New Roman" w:eastAsia="Times New Roman" w:hAnsi="Times New Roman"/>
          <w:snapToGrid w:val="0"/>
          <w:color w:val="000000" w:themeColor="text1"/>
          <w:sz w:val="28"/>
          <w:szCs w:val="28"/>
          <w:lang w:eastAsia="ru-RU"/>
        </w:rPr>
        <w:t>Договор вступает в силу с даты его подписания Сторонами и действует до полного исполнения Сторонами обязательств по Договору</w:t>
      </w:r>
      <w:r w:rsidRPr="002A44FB">
        <w:rPr>
          <w:rFonts w:ascii="Times New Roman" w:eastAsia="Times New Roman" w:hAnsi="Times New Roman"/>
          <w:color w:val="000000" w:themeColor="text1"/>
          <w:sz w:val="28"/>
          <w:szCs w:val="28"/>
          <w:lang w:eastAsia="ru-RU"/>
        </w:rPr>
        <w:t xml:space="preserve">. </w:t>
      </w:r>
      <w:r w:rsidRPr="002A44FB">
        <w:rPr>
          <w:rFonts w:ascii="Times New Roman" w:eastAsia="Times New Roman" w:hAnsi="Times New Roman"/>
          <w:snapToGrid w:val="0"/>
          <w:color w:val="000000" w:themeColor="text1"/>
          <w:sz w:val="28"/>
          <w:szCs w:val="28"/>
          <w:lang w:eastAsia="ru-RU"/>
        </w:rPr>
        <w:t xml:space="preserve"> </w:t>
      </w:r>
    </w:p>
    <w:p w14:paraId="5592F085" w14:textId="77777777" w:rsidR="0078111A" w:rsidRPr="002A44FB" w:rsidRDefault="0078111A" w:rsidP="0078111A">
      <w:pPr>
        <w:spacing w:after="0" w:line="240" w:lineRule="auto"/>
        <w:jc w:val="center"/>
        <w:rPr>
          <w:rFonts w:ascii="Times New Roman" w:eastAsia="Times New Roman" w:hAnsi="Times New Roman"/>
          <w:b/>
          <w:snapToGrid w:val="0"/>
          <w:color w:val="000000" w:themeColor="text1"/>
          <w:sz w:val="28"/>
          <w:szCs w:val="28"/>
          <w:lang w:eastAsia="ru-RU"/>
        </w:rPr>
      </w:pPr>
    </w:p>
    <w:p w14:paraId="01220FFD" w14:textId="77777777" w:rsidR="0078111A" w:rsidRPr="002A44FB" w:rsidRDefault="0078111A" w:rsidP="0078111A">
      <w:pPr>
        <w:pStyle w:val="a3"/>
        <w:numPr>
          <w:ilvl w:val="0"/>
          <w:numId w:val="3"/>
        </w:num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 xml:space="preserve"> ЯЗЫК ДОГОВОРА</w:t>
      </w:r>
    </w:p>
    <w:p w14:paraId="12CBFF15" w14:textId="77777777" w:rsidR="0078111A" w:rsidRPr="002A44FB" w:rsidRDefault="0078111A" w:rsidP="0078111A">
      <w:pPr>
        <w:pStyle w:val="a3"/>
        <w:spacing w:after="0" w:line="240" w:lineRule="auto"/>
        <w:rPr>
          <w:rFonts w:ascii="Times New Roman" w:eastAsia="Times New Roman" w:hAnsi="Times New Roman"/>
          <w:b/>
          <w:snapToGrid w:val="0"/>
          <w:color w:val="000000" w:themeColor="text1"/>
          <w:sz w:val="28"/>
          <w:szCs w:val="28"/>
          <w:lang w:eastAsia="ru-RU"/>
        </w:rPr>
      </w:pPr>
    </w:p>
    <w:p w14:paraId="37057583" w14:textId="77777777" w:rsidR="0078111A" w:rsidRPr="002A44FB" w:rsidRDefault="0078111A" w:rsidP="0078111A">
      <w:pPr>
        <w:pStyle w:val="a6"/>
        <w:spacing w:line="240" w:lineRule="auto"/>
        <w:ind w:firstLine="709"/>
        <w:rPr>
          <w:color w:val="000000" w:themeColor="text1"/>
          <w:sz w:val="28"/>
          <w:szCs w:val="28"/>
        </w:rPr>
      </w:pPr>
      <w:r w:rsidRPr="002A44FB">
        <w:rPr>
          <w:caps/>
          <w:color w:val="000000" w:themeColor="text1"/>
          <w:sz w:val="28"/>
          <w:szCs w:val="28"/>
        </w:rPr>
        <w:t xml:space="preserve">10.1. </w:t>
      </w:r>
      <w:r w:rsidRPr="002A44FB">
        <w:rPr>
          <w:color w:val="000000" w:themeColor="text1"/>
          <w:sz w:val="28"/>
          <w:szCs w:val="28"/>
        </w:rPr>
        <w:t>Договор составлен в пяти экземплярах: два на государственном и три на русском языках, из которых три экземпляра (один на государственном и два на русском языках) остаются в Национальном Банке и два экземпляра (на государственном и русском языках)</w:t>
      </w:r>
      <w:r>
        <w:rPr>
          <w:color w:val="000000" w:themeColor="text1"/>
          <w:sz w:val="28"/>
          <w:szCs w:val="28"/>
        </w:rPr>
        <w:t xml:space="preserve"> передаются Получателю гранта. </w:t>
      </w:r>
      <w:r w:rsidRPr="002A44FB">
        <w:rPr>
          <w:color w:val="000000" w:themeColor="text1"/>
          <w:sz w:val="28"/>
          <w:szCs w:val="28"/>
        </w:rPr>
        <w:t>Каждый экземпляр имеет одинаковую юридическую силу.</w:t>
      </w:r>
    </w:p>
    <w:p w14:paraId="677A005C" w14:textId="77777777" w:rsidR="0078111A" w:rsidRPr="002A44FB" w:rsidRDefault="0078111A" w:rsidP="0078111A">
      <w:pPr>
        <w:rPr>
          <w:color w:val="000000" w:themeColor="text1"/>
        </w:rPr>
      </w:pPr>
    </w:p>
    <w:p w14:paraId="4E6CC2CE" w14:textId="77777777" w:rsidR="0078111A" w:rsidRPr="002A44FB" w:rsidRDefault="0078111A" w:rsidP="00780D69">
      <w:pPr>
        <w:keepNext/>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11. Места нахождения и реквизиты Сторон</w:t>
      </w:r>
    </w:p>
    <w:p w14:paraId="3D7A3C91" w14:textId="77777777" w:rsidR="0078111A" w:rsidRPr="002A44FB" w:rsidRDefault="0078111A" w:rsidP="00780D69">
      <w:pPr>
        <w:keepNext/>
        <w:spacing w:after="0" w:line="240" w:lineRule="auto"/>
        <w:rPr>
          <w:rFonts w:ascii="Times New Roman" w:eastAsia="Times New Roman" w:hAnsi="Times New Roman"/>
          <w:b/>
          <w:caps/>
          <w:color w:val="000000" w:themeColor="text1"/>
          <w:sz w:val="16"/>
          <w:szCs w:val="16"/>
          <w:lang w:val="kk-KZ" w:eastAsia="ru-RU"/>
        </w:rPr>
      </w:pPr>
    </w:p>
    <w:tbl>
      <w:tblPr>
        <w:tblW w:w="9809" w:type="dxa"/>
        <w:tblInd w:w="108" w:type="dxa"/>
        <w:tblLayout w:type="fixed"/>
        <w:tblLook w:val="0000" w:firstRow="0" w:lastRow="0" w:firstColumn="0" w:lastColumn="0" w:noHBand="0" w:noVBand="0"/>
      </w:tblPr>
      <w:tblGrid>
        <w:gridCol w:w="5103"/>
        <w:gridCol w:w="4706"/>
      </w:tblGrid>
      <w:tr w:rsidR="0078111A" w:rsidRPr="002A44FB" w14:paraId="726439E6" w14:textId="77777777" w:rsidTr="00265366">
        <w:trPr>
          <w:trHeight w:val="2749"/>
        </w:trPr>
        <w:tc>
          <w:tcPr>
            <w:tcW w:w="5103" w:type="dxa"/>
            <w:shd w:val="clear" w:color="auto" w:fill="auto"/>
          </w:tcPr>
          <w:p w14:paraId="15725774" w14:textId="77777777" w:rsidR="0078111A" w:rsidRPr="006951A2" w:rsidRDefault="0078111A" w:rsidP="00265366">
            <w:pPr>
              <w:spacing w:after="0" w:line="240" w:lineRule="auto"/>
              <w:rPr>
                <w:rFonts w:ascii="Times New Roman" w:eastAsia="Times New Roman" w:hAnsi="Times New Roman"/>
                <w:b/>
                <w:color w:val="000000" w:themeColor="text1"/>
                <w:sz w:val="28"/>
                <w:szCs w:val="28"/>
                <w:lang w:eastAsia="ru-RU"/>
              </w:rPr>
            </w:pPr>
            <w:r w:rsidRPr="006951A2">
              <w:rPr>
                <w:rFonts w:ascii="Times New Roman" w:eastAsia="Times New Roman" w:hAnsi="Times New Roman"/>
                <w:b/>
                <w:snapToGrid w:val="0"/>
                <w:color w:val="000000" w:themeColor="text1"/>
                <w:sz w:val="28"/>
                <w:szCs w:val="28"/>
                <w:lang w:eastAsia="ru-RU"/>
              </w:rPr>
              <w:t>Национальный Банк</w:t>
            </w:r>
            <w:r w:rsidRPr="006951A2">
              <w:rPr>
                <w:rFonts w:ascii="Times New Roman" w:eastAsia="Times New Roman" w:hAnsi="Times New Roman"/>
                <w:b/>
                <w:color w:val="000000" w:themeColor="text1"/>
                <w:sz w:val="28"/>
                <w:szCs w:val="28"/>
                <w:lang w:eastAsia="ru-RU"/>
              </w:rPr>
              <w:t>:</w:t>
            </w:r>
          </w:p>
          <w:p w14:paraId="5E91A946" w14:textId="77777777" w:rsidR="0078111A" w:rsidRPr="00623458" w:rsidRDefault="0078111A" w:rsidP="00265366">
            <w:pPr>
              <w:spacing w:after="0" w:line="240" w:lineRule="auto"/>
              <w:rPr>
                <w:rFonts w:ascii="Times New Roman" w:eastAsia="Times New Roman" w:hAnsi="Times New Roman"/>
                <w:color w:val="000000" w:themeColor="text1"/>
                <w:sz w:val="28"/>
                <w:szCs w:val="28"/>
                <w:highlight w:val="red"/>
                <w:lang w:eastAsia="ru-RU"/>
              </w:rPr>
            </w:pPr>
          </w:p>
        </w:tc>
        <w:tc>
          <w:tcPr>
            <w:tcW w:w="4706" w:type="dxa"/>
          </w:tcPr>
          <w:p w14:paraId="1517BBBF" w14:textId="77777777" w:rsidR="0078111A" w:rsidRPr="00DF3976" w:rsidRDefault="0078111A" w:rsidP="00265366">
            <w:pPr>
              <w:spacing w:after="0" w:line="240" w:lineRule="auto"/>
              <w:rPr>
                <w:rFonts w:ascii="Times New Roman" w:eastAsia="Times New Roman" w:hAnsi="Times New Roman"/>
                <w:b/>
                <w:sz w:val="28"/>
                <w:szCs w:val="28"/>
                <w:u w:val="single"/>
                <w:lang w:eastAsia="ru-RU"/>
              </w:rPr>
            </w:pPr>
            <w:r w:rsidRPr="00DF3976">
              <w:rPr>
                <w:rFonts w:ascii="Times New Roman" w:eastAsia="Times New Roman" w:hAnsi="Times New Roman"/>
                <w:b/>
                <w:snapToGrid w:val="0"/>
                <w:sz w:val="28"/>
                <w:szCs w:val="28"/>
                <w:lang w:eastAsia="ru-RU"/>
              </w:rPr>
              <w:t>Получатель гранта</w:t>
            </w:r>
            <w:r w:rsidRPr="00DF3976">
              <w:rPr>
                <w:rFonts w:ascii="Times New Roman" w:eastAsia="Times New Roman" w:hAnsi="Times New Roman"/>
                <w:b/>
                <w:sz w:val="28"/>
                <w:szCs w:val="28"/>
                <w:lang w:eastAsia="ru-RU"/>
              </w:rPr>
              <w:t>:</w:t>
            </w:r>
          </w:p>
          <w:p w14:paraId="4A8A55A5" w14:textId="77777777" w:rsidR="0078111A" w:rsidRPr="00DF3976" w:rsidRDefault="0078111A" w:rsidP="00265366">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napToGrid w:val="0"/>
                <w:sz w:val="28"/>
                <w:szCs w:val="28"/>
                <w:lang w:eastAsia="ru-RU"/>
              </w:rPr>
              <w:t xml:space="preserve">_______________________________, </w:t>
            </w:r>
            <w:r w:rsidRPr="00DF3976">
              <w:rPr>
                <w:rFonts w:ascii="Times New Roman" w:eastAsia="Times New Roman" w:hAnsi="Times New Roman"/>
                <w:snapToGrid w:val="0"/>
                <w:sz w:val="28"/>
                <w:szCs w:val="28"/>
                <w:lang w:eastAsia="ru-RU"/>
              </w:rPr>
              <w:br/>
              <w:t xml:space="preserve">_______________________,  </w:t>
            </w:r>
            <w:r w:rsidRPr="00DF3976">
              <w:rPr>
                <w:rFonts w:ascii="Times New Roman" w:eastAsia="Times New Roman" w:hAnsi="Times New Roman"/>
                <w:snapToGrid w:val="0"/>
                <w:sz w:val="28"/>
                <w:szCs w:val="28"/>
                <w:lang w:eastAsia="ru-RU"/>
              </w:rPr>
              <w:br/>
            </w:r>
          </w:p>
          <w:p w14:paraId="38046AD1" w14:textId="77777777" w:rsidR="0078111A" w:rsidRPr="00DF3976" w:rsidRDefault="0078111A" w:rsidP="00265366">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БИК</w:t>
            </w:r>
          </w:p>
          <w:p w14:paraId="1C829F88" w14:textId="77777777" w:rsidR="0078111A" w:rsidRPr="00DF3976" w:rsidRDefault="0078111A" w:rsidP="00265366">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БИН</w:t>
            </w:r>
          </w:p>
          <w:p w14:paraId="5A2EE272" w14:textId="77777777" w:rsidR="0078111A" w:rsidRPr="00DF3976" w:rsidRDefault="0078111A" w:rsidP="00265366">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xml:space="preserve">ИИК </w:t>
            </w:r>
          </w:p>
          <w:p w14:paraId="53B2188A" w14:textId="77777777" w:rsidR="0078111A" w:rsidRPr="00DF3976" w:rsidRDefault="0078111A" w:rsidP="00265366">
            <w:pPr>
              <w:spacing w:after="0" w:line="240" w:lineRule="auto"/>
              <w:rPr>
                <w:rFonts w:ascii="Times New Roman" w:eastAsia="Times New Roman" w:hAnsi="Times New Roman"/>
                <w:sz w:val="28"/>
                <w:szCs w:val="28"/>
                <w:lang w:eastAsia="ru-RU"/>
              </w:rPr>
            </w:pPr>
          </w:p>
        </w:tc>
      </w:tr>
      <w:tr w:rsidR="0078111A" w:rsidRPr="002A44FB" w14:paraId="6B75601B" w14:textId="77777777" w:rsidTr="00265366">
        <w:trPr>
          <w:trHeight w:val="725"/>
        </w:trPr>
        <w:tc>
          <w:tcPr>
            <w:tcW w:w="5103" w:type="dxa"/>
            <w:shd w:val="clear" w:color="auto" w:fill="auto"/>
          </w:tcPr>
          <w:p w14:paraId="0A0E2F9C" w14:textId="77777777"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Национального Банка</w:t>
            </w:r>
          </w:p>
          <w:p w14:paraId="5D451B4F" w14:textId="77777777"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14:paraId="3F3582E9" w14:textId="77777777"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14:paraId="02EBFCFD" w14:textId="77777777"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w:t>
            </w:r>
          </w:p>
        </w:tc>
        <w:tc>
          <w:tcPr>
            <w:tcW w:w="4706" w:type="dxa"/>
          </w:tcPr>
          <w:p w14:paraId="32552F4E" w14:textId="77777777"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Получателя гранта</w:t>
            </w:r>
          </w:p>
          <w:p w14:paraId="0904A26D" w14:textId="77777777"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14:paraId="11D7E6F9" w14:textId="77777777"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14:paraId="22C49ADA" w14:textId="77777777"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 (при наличии)</w:t>
            </w:r>
          </w:p>
        </w:tc>
      </w:tr>
    </w:tbl>
    <w:p w14:paraId="10F4CD85" w14:textId="77777777" w:rsidR="0078111A" w:rsidRDefault="0078111A" w:rsidP="0078111A">
      <w:pPr>
        <w:spacing w:after="0" w:line="240" w:lineRule="auto"/>
        <w:jc w:val="center"/>
        <w:rPr>
          <w:rFonts w:ascii="Times New Roman" w:hAnsi="Times New Roman" w:cs="Times New Roman"/>
          <w:b/>
          <w:sz w:val="28"/>
          <w:szCs w:val="28"/>
        </w:rPr>
      </w:pPr>
    </w:p>
    <w:p w14:paraId="1A7D1566" w14:textId="77777777" w:rsidR="0078111A" w:rsidRDefault="0078111A" w:rsidP="0078111A">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4BAAB8BB" w14:textId="77777777" w:rsidR="0078111A" w:rsidRPr="0077278C" w:rsidRDefault="0078111A" w:rsidP="0078111A">
      <w:pPr>
        <w:spacing w:after="0" w:line="240" w:lineRule="auto"/>
        <w:jc w:val="right"/>
        <w:rPr>
          <w:rFonts w:ascii="Times New Roman" w:eastAsia="Times New Roman" w:hAnsi="Times New Roman"/>
          <w:sz w:val="28"/>
          <w:szCs w:val="28"/>
          <w:lang w:val="kk-KZ" w:eastAsia="ru-RU"/>
        </w:rPr>
      </w:pPr>
      <w:r w:rsidRPr="0077278C">
        <w:rPr>
          <w:rFonts w:ascii="Times New Roman" w:eastAsia="Times New Roman" w:hAnsi="Times New Roman"/>
          <w:sz w:val="28"/>
          <w:szCs w:val="28"/>
          <w:lang w:val="kk-KZ" w:eastAsia="ru-RU"/>
        </w:rPr>
        <w:lastRenderedPageBreak/>
        <w:t xml:space="preserve">Приложение </w:t>
      </w:r>
      <w:r>
        <w:rPr>
          <w:rFonts w:ascii="Times New Roman" w:eastAsia="Times New Roman" w:hAnsi="Times New Roman"/>
          <w:sz w:val="28"/>
          <w:szCs w:val="28"/>
          <w:lang w:val="kk-KZ" w:eastAsia="ru-RU"/>
        </w:rPr>
        <w:t>1</w:t>
      </w:r>
    </w:p>
    <w:p w14:paraId="6F7DAD21" w14:textId="77777777" w:rsidR="0078111A" w:rsidRPr="0077278C" w:rsidRDefault="0078111A" w:rsidP="0078111A">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 xml:space="preserve">к Договору о предоставлении </w:t>
      </w:r>
    </w:p>
    <w:p w14:paraId="4367CAF7" w14:textId="77777777" w:rsidR="0078111A" w:rsidRPr="0077278C" w:rsidRDefault="0078111A" w:rsidP="0078111A">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гранта на исследования</w:t>
      </w:r>
    </w:p>
    <w:p w14:paraId="7FE248DB" w14:textId="77777777" w:rsidR="0078111A" w:rsidRPr="0077278C" w:rsidRDefault="0078111A" w:rsidP="0078111A">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«____________________»</w:t>
      </w:r>
    </w:p>
    <w:p w14:paraId="271205AD" w14:textId="77777777" w:rsidR="0078111A" w:rsidRPr="0077278C" w:rsidRDefault="0078111A" w:rsidP="0078111A">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 _____ (номер и дата договора)</w:t>
      </w:r>
    </w:p>
    <w:p w14:paraId="79708B18" w14:textId="77777777" w:rsidR="0078111A" w:rsidRDefault="0078111A" w:rsidP="0078111A">
      <w:pPr>
        <w:jc w:val="right"/>
        <w:rPr>
          <w:rFonts w:ascii="Times New Roman" w:eastAsia="Times New Roman" w:hAnsi="Times New Roman"/>
          <w:sz w:val="28"/>
          <w:szCs w:val="28"/>
          <w:lang w:val="kk-KZ" w:eastAsia="ru-RU"/>
        </w:rPr>
      </w:pPr>
    </w:p>
    <w:p w14:paraId="6D952255" w14:textId="77777777" w:rsidR="0078111A" w:rsidRDefault="0078111A" w:rsidP="0078111A">
      <w:pPr>
        <w:jc w:val="center"/>
        <w:rPr>
          <w:rFonts w:ascii="Times New Roman" w:eastAsia="Times New Roman" w:hAnsi="Times New Roman"/>
          <w:sz w:val="28"/>
          <w:szCs w:val="28"/>
          <w:lang w:val="kk-KZ" w:eastAsia="ru-RU"/>
        </w:rPr>
      </w:pPr>
      <w:r w:rsidRPr="004B6F5F">
        <w:rPr>
          <w:rFonts w:ascii="Times New Roman" w:eastAsia="Times New Roman" w:hAnsi="Times New Roman"/>
          <w:color w:val="000000"/>
          <w:sz w:val="28"/>
          <w:szCs w:val="28"/>
          <w:lang w:eastAsia="ru-RU"/>
        </w:rPr>
        <w:t>«Одобренная заявка на получение гранта для</w:t>
      </w:r>
      <w:r>
        <w:rPr>
          <w:rFonts w:ascii="Times New Roman" w:eastAsia="Times New Roman" w:hAnsi="Times New Roman"/>
          <w:color w:val="000000"/>
          <w:sz w:val="28"/>
          <w:szCs w:val="28"/>
          <w:lang w:eastAsia="ru-RU"/>
        </w:rPr>
        <w:t xml:space="preserve"> проведения исследования на тему «__»</w:t>
      </w:r>
    </w:p>
    <w:p w14:paraId="0D531895" w14:textId="77777777" w:rsidR="0078111A" w:rsidRDefault="0078111A" w:rsidP="0078111A">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(Выгрузка после конкурсного отбора)</w:t>
      </w:r>
    </w:p>
    <w:p w14:paraId="47E2CFCA" w14:textId="77777777" w:rsidR="0078111A" w:rsidRDefault="0078111A" w:rsidP="0078111A">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14:paraId="634A530B" w14:textId="77777777" w:rsidR="0078111A" w:rsidRPr="00DF3976" w:rsidRDefault="0078111A" w:rsidP="0078111A">
      <w:pPr>
        <w:spacing w:after="0"/>
        <w:jc w:val="right"/>
        <w:rPr>
          <w:rFonts w:ascii="Times New Roman" w:eastAsia="Times New Roman" w:hAnsi="Times New Roman"/>
          <w:sz w:val="28"/>
          <w:szCs w:val="28"/>
          <w:lang w:val="kk-KZ" w:eastAsia="ru-RU"/>
        </w:rPr>
      </w:pPr>
      <w:r w:rsidRPr="00DF3976">
        <w:rPr>
          <w:rFonts w:ascii="Times New Roman" w:eastAsia="Times New Roman" w:hAnsi="Times New Roman"/>
          <w:sz w:val="28"/>
          <w:szCs w:val="28"/>
          <w:lang w:val="kk-KZ" w:eastAsia="ru-RU"/>
        </w:rPr>
        <w:lastRenderedPageBreak/>
        <w:t xml:space="preserve">Приложение </w:t>
      </w:r>
      <w:r>
        <w:rPr>
          <w:rFonts w:ascii="Times New Roman" w:eastAsia="Times New Roman" w:hAnsi="Times New Roman"/>
          <w:sz w:val="28"/>
          <w:szCs w:val="28"/>
          <w:lang w:val="kk-KZ" w:eastAsia="ru-RU"/>
        </w:rPr>
        <w:t>2</w:t>
      </w:r>
    </w:p>
    <w:p w14:paraId="3560C4F5"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к Договору о предоставлении </w:t>
      </w:r>
    </w:p>
    <w:p w14:paraId="5C70BD6C"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гранта на исследования</w:t>
      </w:r>
    </w:p>
    <w:p w14:paraId="6C1FD0F1"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14:paraId="1B9F9F4B"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_____(номер и дата договора)</w:t>
      </w:r>
    </w:p>
    <w:p w14:paraId="55AECFE5" w14:textId="77777777" w:rsidR="0078111A" w:rsidRPr="00DF3976" w:rsidRDefault="0078111A" w:rsidP="0078111A">
      <w:pPr>
        <w:jc w:val="right"/>
        <w:rPr>
          <w:rFonts w:ascii="Times New Roman" w:eastAsia="Times New Roman" w:hAnsi="Times New Roman"/>
          <w:sz w:val="28"/>
          <w:szCs w:val="28"/>
          <w:lang w:val="kk-KZ" w:eastAsia="ru-RU"/>
        </w:rPr>
      </w:pPr>
    </w:p>
    <w:p w14:paraId="2E6A6141" w14:textId="77777777" w:rsidR="0078111A" w:rsidRPr="00DF3976" w:rsidRDefault="0078111A" w:rsidP="0078111A">
      <w:pPr>
        <w:jc w:val="right"/>
        <w:rPr>
          <w:rFonts w:ascii="Times New Roman" w:eastAsia="Times New Roman" w:hAnsi="Times New Roman"/>
          <w:sz w:val="28"/>
          <w:szCs w:val="28"/>
          <w:lang w:val="kk-KZ" w:eastAsia="ru-RU"/>
        </w:rPr>
      </w:pPr>
    </w:p>
    <w:p w14:paraId="4221C504" w14:textId="77777777" w:rsidR="0078111A" w:rsidRPr="00DF3976" w:rsidRDefault="0078111A" w:rsidP="0078111A">
      <w:pPr>
        <w:jc w:val="right"/>
        <w:rPr>
          <w:rFonts w:ascii="Times New Roman" w:eastAsia="Times New Roman" w:hAnsi="Times New Roman"/>
          <w:sz w:val="28"/>
          <w:szCs w:val="28"/>
          <w:lang w:val="kk-KZ" w:eastAsia="ru-RU"/>
        </w:rPr>
      </w:pPr>
    </w:p>
    <w:p w14:paraId="24901275" w14:textId="77777777" w:rsidR="0078111A" w:rsidRDefault="0078111A" w:rsidP="0078111A">
      <w:pPr>
        <w:pStyle w:val="a4"/>
        <w:ind w:firstLine="709"/>
        <w:jc w:val="center"/>
        <w:rPr>
          <w:rFonts w:ascii="Times New Roman" w:hAnsi="Times New Roman"/>
          <w:sz w:val="28"/>
          <w:szCs w:val="28"/>
          <w:lang w:val="kk-KZ"/>
        </w:rPr>
      </w:pPr>
      <w:r w:rsidRPr="00DF3976">
        <w:rPr>
          <w:rFonts w:ascii="Times New Roman" w:hAnsi="Times New Roman"/>
          <w:sz w:val="28"/>
          <w:szCs w:val="28"/>
          <w:lang w:val="kk-KZ"/>
        </w:rPr>
        <w:t>Смета расходов к исследованию и их обоснования</w:t>
      </w:r>
    </w:p>
    <w:p w14:paraId="4620CA7A" w14:textId="77777777" w:rsidR="003A40CD" w:rsidRDefault="003A40CD" w:rsidP="003A40CD">
      <w:pPr>
        <w:jc w:val="center"/>
        <w:rPr>
          <w:rFonts w:ascii="Times New Roman" w:eastAsia="Times New Roman" w:hAnsi="Times New Roman"/>
          <w:sz w:val="28"/>
          <w:szCs w:val="28"/>
          <w:lang w:val="kk-KZ" w:eastAsia="ru-RU"/>
        </w:rPr>
      </w:pPr>
    </w:p>
    <w:p w14:paraId="73047818" w14:textId="77777777" w:rsidR="003A40CD" w:rsidRDefault="003A40CD" w:rsidP="003A40CD">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(Выгрузка после конкурсного отбора)</w:t>
      </w:r>
    </w:p>
    <w:p w14:paraId="0D801F64" w14:textId="77777777" w:rsidR="003A40CD" w:rsidRPr="00DF3976" w:rsidRDefault="003A40CD" w:rsidP="0078111A">
      <w:pPr>
        <w:pStyle w:val="a4"/>
        <w:ind w:firstLine="709"/>
        <w:jc w:val="center"/>
        <w:rPr>
          <w:rFonts w:ascii="Times New Roman" w:hAnsi="Times New Roman"/>
          <w:sz w:val="28"/>
          <w:szCs w:val="28"/>
          <w:lang w:val="kk-KZ"/>
        </w:rPr>
      </w:pPr>
    </w:p>
    <w:p w14:paraId="0740FDBF" w14:textId="77777777" w:rsidR="0078111A" w:rsidRDefault="0078111A" w:rsidP="0078111A">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14:paraId="635347A0" w14:textId="77777777" w:rsidR="0078111A" w:rsidRPr="00DF3976" w:rsidRDefault="0078111A" w:rsidP="0078111A">
      <w:pPr>
        <w:jc w:val="center"/>
        <w:rPr>
          <w:rFonts w:ascii="Times New Roman" w:eastAsia="Times New Roman" w:hAnsi="Times New Roman"/>
          <w:sz w:val="28"/>
          <w:szCs w:val="28"/>
          <w:lang w:val="kk-KZ" w:eastAsia="ru-RU"/>
        </w:rPr>
      </w:pPr>
    </w:p>
    <w:p w14:paraId="0CEFAAA8" w14:textId="77777777" w:rsidR="0078111A" w:rsidRPr="00DF3976" w:rsidRDefault="0078111A" w:rsidP="0078111A">
      <w:pPr>
        <w:keepNext/>
        <w:keepLines/>
        <w:overflowPunct w:val="0"/>
        <w:autoSpaceDE w:val="0"/>
        <w:autoSpaceDN w:val="0"/>
        <w:adjustRightInd w:val="0"/>
        <w:spacing w:after="0" w:line="240" w:lineRule="auto"/>
        <w:ind w:firstLine="708"/>
        <w:jc w:val="right"/>
        <w:outlineLvl w:val="0"/>
        <w:rPr>
          <w:rFonts w:ascii="Times New Roman" w:eastAsia="Times New Roman" w:hAnsi="Times New Roman"/>
          <w:sz w:val="28"/>
          <w:szCs w:val="28"/>
          <w:lang w:val="kk-KZ" w:eastAsia="ru-RU"/>
        </w:rPr>
      </w:pPr>
      <w:r w:rsidRPr="00DF3976">
        <w:rPr>
          <w:rFonts w:ascii="Times New Roman" w:eastAsia="Times New Roman" w:hAnsi="Times New Roman"/>
          <w:sz w:val="28"/>
          <w:szCs w:val="28"/>
          <w:lang w:val="kk-KZ" w:eastAsia="ru-RU"/>
        </w:rPr>
        <w:t xml:space="preserve">Приложение </w:t>
      </w:r>
      <w:r>
        <w:rPr>
          <w:rFonts w:ascii="Times New Roman" w:eastAsia="Times New Roman" w:hAnsi="Times New Roman"/>
          <w:sz w:val="28"/>
          <w:szCs w:val="28"/>
          <w:lang w:val="kk-KZ" w:eastAsia="ru-RU"/>
        </w:rPr>
        <w:t>3</w:t>
      </w:r>
    </w:p>
    <w:p w14:paraId="6172A73A"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к Договору о предоставлении</w:t>
      </w:r>
    </w:p>
    <w:p w14:paraId="06863EC1"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 гранта на исследования по теме: </w:t>
      </w:r>
    </w:p>
    <w:p w14:paraId="67222E0E"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14:paraId="254DB4EA"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 (номер </w:t>
      </w:r>
      <w:r>
        <w:rPr>
          <w:rFonts w:ascii="Times New Roman" w:eastAsia="Times New Roman" w:hAnsi="Times New Roman"/>
          <w:bCs/>
          <w:sz w:val="28"/>
          <w:szCs w:val="28"/>
          <w:lang w:eastAsia="ru-RU"/>
        </w:rPr>
        <w:t xml:space="preserve">и дата </w:t>
      </w:r>
      <w:r w:rsidRPr="00DF3976">
        <w:rPr>
          <w:rFonts w:ascii="Times New Roman" w:eastAsia="Times New Roman" w:hAnsi="Times New Roman"/>
          <w:bCs/>
          <w:sz w:val="28"/>
          <w:szCs w:val="28"/>
          <w:lang w:eastAsia="ru-RU"/>
        </w:rPr>
        <w:t>договора)</w:t>
      </w:r>
    </w:p>
    <w:p w14:paraId="31224914" w14:textId="77777777" w:rsidR="0078111A" w:rsidRPr="00DF3976" w:rsidRDefault="0078111A" w:rsidP="0078111A">
      <w:pPr>
        <w:suppressAutoHyphens/>
        <w:overflowPunct w:val="0"/>
        <w:autoSpaceDE w:val="0"/>
        <w:autoSpaceDN w:val="0"/>
        <w:adjustRightInd w:val="0"/>
        <w:spacing w:after="0" w:line="240" w:lineRule="auto"/>
        <w:rPr>
          <w:rFonts w:ascii="Times New Roman" w:eastAsia="Times New Roman" w:hAnsi="Times New Roman"/>
          <w:sz w:val="28"/>
          <w:szCs w:val="28"/>
          <w:lang w:val="kk-KZ" w:eastAsia="ar-SA"/>
        </w:rPr>
      </w:pPr>
    </w:p>
    <w:p w14:paraId="0B5A5677" w14:textId="77777777" w:rsidR="0078111A" w:rsidRPr="00DF3976" w:rsidRDefault="0078111A" w:rsidP="0078111A">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p w14:paraId="23B3D0AC" w14:textId="77777777" w:rsidR="0078111A" w:rsidRPr="00DF3976" w:rsidRDefault="0078111A" w:rsidP="0078111A">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Отчет об использовании выделенного гранта</w:t>
      </w:r>
    </w:p>
    <w:p w14:paraId="44592E3A" w14:textId="77777777" w:rsidR="0078111A" w:rsidRPr="00DF3976" w:rsidRDefault="0078111A" w:rsidP="0078111A">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tbl>
      <w:tblPr>
        <w:tblW w:w="9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59"/>
        <w:gridCol w:w="1701"/>
        <w:gridCol w:w="1559"/>
        <w:gridCol w:w="1134"/>
        <w:gridCol w:w="1985"/>
        <w:gridCol w:w="1275"/>
      </w:tblGrid>
      <w:tr w:rsidR="0078111A" w:rsidRPr="00DF3976" w14:paraId="5A9A0E48" w14:textId="77777777"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4F3572"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C2301A"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Наименование статьи расходов</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BC3F8B"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Сумма, запланированная по смете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E9921"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Фактически израсходованная сумма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A55477"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 xml:space="preserve">Экономия </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A62C07"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Наименование, номер и дата подтверждающего документа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F3D75E"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Примечание</w:t>
            </w:r>
          </w:p>
        </w:tc>
      </w:tr>
      <w:tr w:rsidR="0078111A" w:rsidRPr="00DF3976" w14:paraId="0A69F4D9" w14:textId="77777777"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22D7E4"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C129B5"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69E376"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48167C"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936D31"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0919F"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F49AB"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7</w:t>
            </w:r>
          </w:p>
        </w:tc>
      </w:tr>
      <w:tr w:rsidR="0078111A" w:rsidRPr="00DF3976" w14:paraId="7E623E2B" w14:textId="77777777"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E2E680"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B182C9"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F31B08"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60DCB8"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05E60"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31796A"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0BD11E"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78111A" w:rsidRPr="00DF3976" w14:paraId="316002A5" w14:textId="77777777"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F7E266"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B51063"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427BAF"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8FBA9E"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73BA1"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B76F9F"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420253"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78111A" w:rsidRPr="00DF3976" w14:paraId="6D916ECE" w14:textId="77777777"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523B46" w14:textId="77777777" w:rsidR="0078111A" w:rsidRPr="00DF3976" w:rsidRDefault="0078111A" w:rsidP="00265366">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B8C346"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Итого</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281BE9"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C39E6C"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A17AD7" w14:textId="77777777"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F24945" w14:textId="77777777" w:rsidR="0078111A" w:rsidRPr="00DF3976" w:rsidRDefault="0078111A" w:rsidP="00265366">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F1BAA0" w14:textId="77777777" w:rsidR="0078111A" w:rsidRPr="00DF3976" w:rsidRDefault="0078111A" w:rsidP="00265366">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r>
    </w:tbl>
    <w:p w14:paraId="7F54B737" w14:textId="77777777" w:rsidR="0078111A" w:rsidRPr="00DF3976"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14:paraId="7005A5D9" w14:textId="77777777" w:rsidR="0078111A" w:rsidRPr="00DF3976"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Приложение по подтверждающим документам:</w:t>
      </w:r>
    </w:p>
    <w:p w14:paraId="23B87330" w14:textId="77777777" w:rsidR="0078111A" w:rsidRPr="00DF3976" w:rsidRDefault="0078111A" w:rsidP="0078111A">
      <w:pPr>
        <w:numPr>
          <w:ilvl w:val="0"/>
          <w:numId w:val="7"/>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14:paraId="7627CDED" w14:textId="77777777" w:rsidR="0078111A" w:rsidRPr="00DF3976" w:rsidRDefault="0078111A" w:rsidP="0078111A">
      <w:pPr>
        <w:numPr>
          <w:ilvl w:val="0"/>
          <w:numId w:val="7"/>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14:paraId="701406F7" w14:textId="77777777" w:rsidR="0078111A" w:rsidRPr="00DF3976" w:rsidRDefault="0078111A" w:rsidP="0078111A">
      <w:pPr>
        <w:numPr>
          <w:ilvl w:val="0"/>
          <w:numId w:val="7"/>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14:paraId="4B5C13F6" w14:textId="77777777" w:rsidR="0078111A" w:rsidRPr="00DF3976"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14:paraId="2676A34E" w14:textId="77777777" w:rsidR="0078111A"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Подтверждаем достоверность и полноту представленных сведений и прилагаемых документов.</w:t>
      </w:r>
    </w:p>
    <w:p w14:paraId="3063A022" w14:textId="77777777" w:rsidR="0078111A"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ar-SA"/>
        </w:rPr>
      </w:pPr>
    </w:p>
    <w:p w14:paraId="7903060D" w14:textId="77777777"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Должностное лицо Получателя гранта</w:t>
      </w:r>
    </w:p>
    <w:p w14:paraId="040C086D" w14:textId="77777777"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_________   ___________</w:t>
      </w:r>
    </w:p>
    <w:p w14:paraId="5CAC000F" w14:textId="77777777" w:rsidR="0078111A" w:rsidRDefault="0078111A" w:rsidP="0078111A">
      <w:pPr>
        <w:suppressAutoHyphens/>
        <w:spacing w:after="0" w:line="240" w:lineRule="auto"/>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(подпись)    фамилия, имя, отчество (при наличии)</w:t>
      </w:r>
    </w:p>
    <w:p w14:paraId="4D8B1DB5" w14:textId="77777777"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p>
    <w:p w14:paraId="6CFF95EC" w14:textId="77777777"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Ведущие исполнители </w:t>
      </w:r>
    </w:p>
    <w:p w14:paraId="24277187" w14:textId="77777777"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_________   ___________</w:t>
      </w:r>
    </w:p>
    <w:p w14:paraId="183B0603" w14:textId="77777777" w:rsidR="0078111A" w:rsidRDefault="0078111A" w:rsidP="0078111A">
      <w:pPr>
        <w:suppressAutoHyphens/>
        <w:spacing w:after="0" w:line="240" w:lineRule="auto"/>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(подпись)    фамилия, имя, отчество (при наличии)</w:t>
      </w:r>
    </w:p>
    <w:p w14:paraId="2B625CE2" w14:textId="77777777" w:rsidR="0078111A" w:rsidRDefault="0078111A" w:rsidP="0078111A">
      <w:pPr>
        <w:suppressAutoHyphens/>
        <w:spacing w:after="0" w:line="240" w:lineRule="auto"/>
        <w:contextualSpacing/>
        <w:jc w:val="both"/>
        <w:rPr>
          <w:rFonts w:ascii="Times New Roman" w:eastAsia="Times New Roman" w:hAnsi="Times New Roman" w:cs="Times New Roman"/>
          <w:sz w:val="28"/>
          <w:szCs w:val="28"/>
          <w:lang w:val="kk-KZ" w:eastAsia="ar-SA"/>
        </w:rPr>
      </w:pPr>
    </w:p>
    <w:p w14:paraId="779221FD" w14:textId="77777777"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Бухгалтер-экономист </w:t>
      </w:r>
    </w:p>
    <w:p w14:paraId="3C2EE996" w14:textId="77777777"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_________   ___________</w:t>
      </w:r>
    </w:p>
    <w:p w14:paraId="6EC3F0F0" w14:textId="77777777" w:rsidR="0078111A" w:rsidRDefault="0078111A" w:rsidP="0078111A">
      <w:pPr>
        <w:suppressAutoHyphens/>
        <w:spacing w:after="0" w:line="240" w:lineRule="auto"/>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(подпись)    фамилия, имя, отчество (при наличии)</w:t>
      </w:r>
    </w:p>
    <w:p w14:paraId="6DFF1208" w14:textId="77777777" w:rsidR="0078111A" w:rsidRDefault="0078111A" w:rsidP="0078111A">
      <w:pPr>
        <w:spacing w:after="200" w:line="276"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14:paraId="6D63BE01"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lastRenderedPageBreak/>
        <w:t xml:space="preserve">Приложение </w:t>
      </w:r>
      <w:r>
        <w:rPr>
          <w:rFonts w:ascii="Times New Roman" w:eastAsia="Times New Roman" w:hAnsi="Times New Roman"/>
          <w:bCs/>
          <w:sz w:val="28"/>
          <w:szCs w:val="28"/>
          <w:lang w:eastAsia="ru-RU"/>
        </w:rPr>
        <w:t>4</w:t>
      </w:r>
    </w:p>
    <w:p w14:paraId="267D2B5E"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к Договору о предоставлении </w:t>
      </w:r>
    </w:p>
    <w:p w14:paraId="2AF58A7E"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гранта на исследования</w:t>
      </w:r>
    </w:p>
    <w:p w14:paraId="28CED958"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по теме: </w:t>
      </w:r>
    </w:p>
    <w:p w14:paraId="2274C915"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14:paraId="7552E25F" w14:textId="77777777"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(номер и дата договора)</w:t>
      </w:r>
    </w:p>
    <w:p w14:paraId="07C35C1D" w14:textId="77777777" w:rsidR="0078111A" w:rsidRPr="00DF3976" w:rsidRDefault="0078111A" w:rsidP="0078111A">
      <w:pPr>
        <w:spacing w:after="0" w:line="240" w:lineRule="auto"/>
        <w:jc w:val="center"/>
        <w:textAlignment w:val="baseline"/>
        <w:rPr>
          <w:rFonts w:ascii="Times New Roman" w:eastAsia="Times New Roman" w:hAnsi="Times New Roman"/>
          <w:bCs/>
          <w:sz w:val="28"/>
          <w:szCs w:val="28"/>
          <w:lang w:eastAsia="ru-RU"/>
        </w:rPr>
      </w:pPr>
    </w:p>
    <w:p w14:paraId="6CB172EA" w14:textId="77777777" w:rsidR="0078111A" w:rsidRPr="00DF3976" w:rsidRDefault="0078111A" w:rsidP="0078111A">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bCs/>
          <w:sz w:val="28"/>
          <w:szCs w:val="28"/>
          <w:lang w:eastAsia="ru-RU"/>
        </w:rPr>
        <w:t xml:space="preserve">Акт использования гранта </w:t>
      </w:r>
    </w:p>
    <w:p w14:paraId="6E92658E" w14:textId="77777777"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78111A" w:rsidRPr="00DF3976" w14:paraId="2836FCB6" w14:textId="77777777" w:rsidTr="00265366">
        <w:tc>
          <w:tcPr>
            <w:tcW w:w="2500" w:type="pct"/>
            <w:tcMar>
              <w:top w:w="0" w:type="dxa"/>
              <w:left w:w="108" w:type="dxa"/>
              <w:bottom w:w="0" w:type="dxa"/>
              <w:right w:w="108" w:type="dxa"/>
            </w:tcMar>
            <w:hideMark/>
          </w:tcPr>
          <w:p w14:paraId="014EDDD1" w14:textId="77777777" w:rsidR="0078111A" w:rsidRPr="00DF3976" w:rsidRDefault="0078111A" w:rsidP="00265366">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город ____________</w:t>
            </w:r>
          </w:p>
        </w:tc>
        <w:tc>
          <w:tcPr>
            <w:tcW w:w="2500" w:type="pct"/>
            <w:tcMar>
              <w:top w:w="0" w:type="dxa"/>
              <w:left w:w="108" w:type="dxa"/>
              <w:bottom w:w="0" w:type="dxa"/>
              <w:right w:w="108" w:type="dxa"/>
            </w:tcMar>
            <w:hideMark/>
          </w:tcPr>
          <w:p w14:paraId="49A05DB0" w14:textId="77777777" w:rsidR="0078111A" w:rsidRPr="00DF3976" w:rsidRDefault="0078111A" w:rsidP="00265366">
            <w:pPr>
              <w:spacing w:after="0" w:line="240" w:lineRule="auto"/>
              <w:jc w:val="right"/>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 ___________ 20_ г.</w:t>
            </w:r>
          </w:p>
        </w:tc>
      </w:tr>
    </w:tbl>
    <w:p w14:paraId="608993E7" w14:textId="77777777" w:rsidR="0078111A" w:rsidRPr="00DF3976" w:rsidRDefault="0078111A" w:rsidP="0078111A">
      <w:pPr>
        <w:spacing w:after="0" w:line="240" w:lineRule="auto"/>
        <w:jc w:val="center"/>
        <w:rPr>
          <w:rFonts w:ascii="Times New Roman" w:eastAsia="Times New Roman" w:hAnsi="Times New Roman"/>
          <w:sz w:val="28"/>
          <w:szCs w:val="28"/>
          <w:lang w:eastAsia="ru-RU"/>
        </w:rPr>
      </w:pPr>
      <w:r w:rsidRPr="00DF3976">
        <w:rPr>
          <w:rFonts w:ascii="Times New Roman" w:eastAsia="Times New Roman" w:hAnsi="Times New Roman"/>
          <w:b/>
          <w:bCs/>
          <w:sz w:val="28"/>
          <w:szCs w:val="28"/>
          <w:lang w:eastAsia="ru-RU"/>
        </w:rPr>
        <w:t> </w:t>
      </w:r>
    </w:p>
    <w:p w14:paraId="18FBF131" w14:textId="77777777"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p>
    <w:p w14:paraId="1460AA56" w14:textId="77777777" w:rsidR="0078111A" w:rsidRPr="00DF3976" w:rsidRDefault="0078111A" w:rsidP="0078111A">
      <w:pPr>
        <w:spacing w:after="0" w:line="240" w:lineRule="auto"/>
        <w:ind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РГУ «Национальный Банк Республики Казахстан», именуемое в дальнейшем «Национальный Банк», в лице ___________________________, </w:t>
      </w:r>
    </w:p>
    <w:p w14:paraId="5B736E4C" w14:textId="77777777" w:rsidR="0078111A" w:rsidRPr="00DF3976" w:rsidRDefault="0078111A" w:rsidP="0078111A">
      <w:pPr>
        <w:spacing w:after="0" w:line="240" w:lineRule="auto"/>
        <w:ind w:left="5652"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z w:val="20"/>
          <w:szCs w:val="20"/>
          <w:lang w:eastAsia="ar-SA"/>
        </w:rPr>
        <w:t>(ФИО должностного лица)</w:t>
      </w:r>
    </w:p>
    <w:p w14:paraId="765B3744" w14:textId="77777777" w:rsidR="0078111A" w:rsidRPr="00DF3976" w:rsidRDefault="0078111A" w:rsidP="0078111A">
      <w:pPr>
        <w:spacing w:after="0" w:line="240" w:lineRule="auto"/>
        <w:jc w:val="both"/>
        <w:rPr>
          <w:rFonts w:ascii="Times New Roman" w:eastAsia="Times New Roman" w:hAnsi="Times New Roman"/>
          <w:sz w:val="20"/>
          <w:szCs w:val="20"/>
          <w:lang w:eastAsia="ar-SA"/>
        </w:rPr>
      </w:pPr>
      <w:r w:rsidRPr="00DF3976">
        <w:rPr>
          <w:rFonts w:ascii="Times New Roman" w:eastAsia="Times New Roman" w:hAnsi="Times New Roman"/>
          <w:snapToGrid w:val="0"/>
          <w:sz w:val="28"/>
          <w:szCs w:val="28"/>
          <w:lang w:eastAsia="ru-RU"/>
        </w:rPr>
        <w:t>действующего на основании Закона Республики Казахстан «О Национальном Банке Республики Казахстан», с одной стороны, и, _____________________________, являющееся резидентом Республики</w:t>
      </w:r>
      <w:r w:rsidRPr="00DF3976">
        <w:rPr>
          <w:rFonts w:ascii="Times New Roman" w:eastAsia="Times New Roman" w:hAnsi="Times New Roman"/>
          <w:snapToGrid w:val="0"/>
          <w:sz w:val="28"/>
          <w:szCs w:val="28"/>
          <w:lang w:eastAsia="ru-RU"/>
        </w:rPr>
        <w:br/>
      </w:r>
      <w:r w:rsidRPr="00DF3976">
        <w:rPr>
          <w:rFonts w:ascii="Times New Roman" w:eastAsia="Times New Roman" w:hAnsi="Times New Roman"/>
          <w:sz w:val="20"/>
          <w:szCs w:val="20"/>
          <w:lang w:eastAsia="ar-SA"/>
        </w:rPr>
        <w:t xml:space="preserve">            (наименование Получателя гранта)</w:t>
      </w:r>
    </w:p>
    <w:p w14:paraId="24642DDB" w14:textId="77777777" w:rsidR="0078111A" w:rsidRPr="00DF3976" w:rsidRDefault="0078111A" w:rsidP="0078111A">
      <w:pPr>
        <w:spacing w:after="0" w:line="240" w:lineRule="auto"/>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Казахстан, именуемое в дальнейшем «Получатель гранта» </w:t>
      </w:r>
      <w:r w:rsidRPr="00DF3976">
        <w:rPr>
          <w:rFonts w:ascii="Times New Roman" w:eastAsia="Times New Roman" w:hAnsi="Times New Roman"/>
          <w:sz w:val="28"/>
          <w:szCs w:val="28"/>
          <w:lang w:eastAsia="ru-RU"/>
        </w:rPr>
        <w:t xml:space="preserve">в лице  </w:t>
      </w:r>
      <w:r w:rsidRPr="00DF3976">
        <w:rPr>
          <w:rFonts w:ascii="Times New Roman" w:eastAsia="Times New Roman" w:hAnsi="Times New Roman"/>
          <w:snapToGrid w:val="0"/>
          <w:sz w:val="28"/>
          <w:szCs w:val="28"/>
          <w:lang w:eastAsia="ru-RU"/>
        </w:rPr>
        <w:t>____________________, действующего на основании Устава (доверенности),</w:t>
      </w:r>
      <w:r w:rsidRPr="00DF3976">
        <w:rPr>
          <w:rFonts w:ascii="Times New Roman" w:eastAsia="Times New Roman" w:hAnsi="Times New Roman"/>
          <w:snapToGrid w:val="0"/>
          <w:sz w:val="28"/>
          <w:szCs w:val="28"/>
          <w:lang w:eastAsia="ru-RU"/>
        </w:rPr>
        <w:br/>
      </w:r>
      <w:r w:rsidRPr="00DF3976">
        <w:rPr>
          <w:rFonts w:ascii="Times New Roman" w:eastAsia="Times New Roman" w:hAnsi="Times New Roman"/>
          <w:sz w:val="20"/>
          <w:szCs w:val="20"/>
          <w:lang w:eastAsia="ar-SA"/>
        </w:rPr>
        <w:t>(ФИО уполномоченного лица)</w:t>
      </w:r>
      <w:r w:rsidRPr="00DF3976">
        <w:rPr>
          <w:rFonts w:ascii="Times New Roman" w:eastAsia="Times New Roman" w:hAnsi="Times New Roman"/>
          <w:snapToGrid w:val="0"/>
          <w:sz w:val="28"/>
          <w:szCs w:val="28"/>
          <w:lang w:eastAsia="ru-RU"/>
        </w:rPr>
        <w:t xml:space="preserve"> </w:t>
      </w:r>
    </w:p>
    <w:p w14:paraId="323FF1AB" w14:textId="77777777" w:rsidR="0078111A" w:rsidRPr="00DF3976" w:rsidRDefault="0078111A" w:rsidP="0078111A">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с другой стороны, совместно именуемые «Стороны», в соответствии с Договором о предоставлении гранта на исследования по теме: «_______________________</w:t>
      </w:r>
      <w:r w:rsidR="00403C2A">
        <w:rPr>
          <w:rFonts w:ascii="Times New Roman" w:eastAsia="Times New Roman" w:hAnsi="Times New Roman"/>
          <w:sz w:val="28"/>
          <w:szCs w:val="28"/>
          <w:lang w:eastAsia="ru-RU"/>
        </w:rPr>
        <w:t>____» от «___» «__________» 20</w:t>
      </w:r>
      <w:r w:rsidRPr="00DF3976">
        <w:rPr>
          <w:rFonts w:ascii="Times New Roman" w:eastAsia="Times New Roman" w:hAnsi="Times New Roman"/>
          <w:sz w:val="28"/>
          <w:szCs w:val="28"/>
          <w:lang w:eastAsia="ru-RU"/>
        </w:rPr>
        <w:t>__ года № ___ составили настоящий акт о нижеследующем:</w:t>
      </w:r>
    </w:p>
    <w:p w14:paraId="5A26EF0F" w14:textId="77777777"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1. Национальный Банк предоставил Получателю гранта сумму гранта в соответствии с условиями Договора.</w:t>
      </w:r>
    </w:p>
    <w:p w14:paraId="22ADE64C" w14:textId="77777777"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2. Получатель гранта провел Исследование в соответствии с условиями Договора и представил:</w:t>
      </w:r>
    </w:p>
    <w:p w14:paraId="0468AEE8" w14:textId="77777777"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1) промежуточный и итоговый отчеты о результатах исследования;</w:t>
      </w:r>
    </w:p>
    <w:p w14:paraId="3F0A9DB9" w14:textId="77777777"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xml:space="preserve">2) отчеты об использовании выделенного гранта с приложением подтверждающих документов. </w:t>
      </w:r>
    </w:p>
    <w:p w14:paraId="155198D4" w14:textId="77777777"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Итоговый отчет о результатах исследования одобрен Комиссией по предоставлению грантов «___» ________ 20___г. протокол №___.</w:t>
      </w:r>
    </w:p>
    <w:p w14:paraId="7660AF97" w14:textId="77777777"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p>
    <w:p w14:paraId="763D24FF" w14:textId="77777777"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p>
    <w:p w14:paraId="22C12F44" w14:textId="77777777" w:rsidR="0078111A" w:rsidRPr="00DF3976" w:rsidRDefault="0078111A" w:rsidP="0078111A">
      <w:pPr>
        <w:spacing w:after="0" w:line="240" w:lineRule="auto"/>
        <w:jc w:val="center"/>
        <w:textAlignment w:val="baseline"/>
        <w:rPr>
          <w:rFonts w:ascii="Times New Roman" w:eastAsia="Times New Roman" w:hAnsi="Times New Roman"/>
          <w:b/>
          <w:bCs/>
          <w:sz w:val="28"/>
          <w:szCs w:val="28"/>
          <w:lang w:eastAsia="ru-RU"/>
        </w:rPr>
      </w:pPr>
      <w:r w:rsidRPr="00DF3976">
        <w:rPr>
          <w:rFonts w:ascii="Times New Roman" w:eastAsia="Times New Roman" w:hAnsi="Times New Roman"/>
          <w:b/>
          <w:bCs/>
          <w:sz w:val="28"/>
          <w:szCs w:val="28"/>
          <w:lang w:eastAsia="ru-RU"/>
        </w:rPr>
        <w:t>Подписи Сторон</w:t>
      </w:r>
    </w:p>
    <w:p w14:paraId="683F1B71" w14:textId="77777777" w:rsidR="0078111A" w:rsidRPr="00DF3976" w:rsidRDefault="0078111A" w:rsidP="0078111A">
      <w:pPr>
        <w:spacing w:after="0" w:line="240" w:lineRule="auto"/>
        <w:jc w:val="center"/>
        <w:textAlignment w:val="baseline"/>
        <w:rPr>
          <w:rFonts w:ascii="Times New Roman" w:eastAsia="Times New Roman" w:hAnsi="Times New Roman"/>
          <w:sz w:val="28"/>
          <w:szCs w:val="28"/>
          <w:lang w:eastAsia="ru-RU"/>
        </w:rPr>
      </w:pPr>
    </w:p>
    <w:p w14:paraId="580CB2CA" w14:textId="77777777" w:rsidR="0078111A" w:rsidRPr="00DF3976" w:rsidRDefault="0078111A" w:rsidP="0078111A">
      <w:pPr>
        <w:spacing w:after="0" w:line="240" w:lineRule="auto"/>
        <w:jc w:val="center"/>
        <w:textAlignment w:val="baseline"/>
        <w:rPr>
          <w:rFonts w:ascii="Times New Roman" w:eastAsia="Times New Roman" w:hAnsi="Times New Roman"/>
          <w:sz w:val="24"/>
          <w:szCs w:val="24"/>
          <w:lang w:eastAsia="ru-RU"/>
        </w:rPr>
      </w:pPr>
      <w:r w:rsidRPr="00DF3976">
        <w:rPr>
          <w:rFonts w:ascii="Times New Roman" w:eastAsia="Times New Roman" w:hAnsi="Times New Roman"/>
          <w:b/>
          <w:bCs/>
          <w:sz w:val="24"/>
          <w:szCs w:val="24"/>
          <w:lang w:eastAsia="ru-RU"/>
        </w:rPr>
        <w:t> </w:t>
      </w:r>
    </w:p>
    <w:tbl>
      <w:tblPr>
        <w:tblW w:w="10975" w:type="dxa"/>
        <w:jc w:val="center"/>
        <w:tblCellMar>
          <w:left w:w="0" w:type="dxa"/>
          <w:right w:w="0" w:type="dxa"/>
        </w:tblCellMar>
        <w:tblLook w:val="04A0" w:firstRow="1" w:lastRow="0" w:firstColumn="1" w:lastColumn="0" w:noHBand="0" w:noVBand="1"/>
      </w:tblPr>
      <w:tblGrid>
        <w:gridCol w:w="5180"/>
        <w:gridCol w:w="5795"/>
      </w:tblGrid>
      <w:tr w:rsidR="0078111A" w:rsidRPr="00DF3976" w14:paraId="257B9DAE" w14:textId="77777777" w:rsidTr="00265366">
        <w:trPr>
          <w:jc w:val="center"/>
        </w:trPr>
        <w:tc>
          <w:tcPr>
            <w:tcW w:w="0" w:type="auto"/>
            <w:tcMar>
              <w:top w:w="0" w:type="dxa"/>
              <w:left w:w="168" w:type="dxa"/>
              <w:bottom w:w="0" w:type="dxa"/>
              <w:right w:w="168" w:type="dxa"/>
            </w:tcMar>
            <w:hideMark/>
          </w:tcPr>
          <w:p w14:paraId="7A33C912" w14:textId="77777777"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Национального Банка</w:t>
            </w:r>
          </w:p>
          <w:p w14:paraId="2FB5A1A4" w14:textId="77777777"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14:paraId="6606CBD8" w14:textId="77777777"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14:paraId="2DC7114F" w14:textId="77777777"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w:t>
            </w:r>
          </w:p>
        </w:tc>
        <w:tc>
          <w:tcPr>
            <w:tcW w:w="0" w:type="auto"/>
            <w:tcMar>
              <w:top w:w="0" w:type="dxa"/>
              <w:left w:w="168" w:type="dxa"/>
              <w:bottom w:w="0" w:type="dxa"/>
              <w:right w:w="168" w:type="dxa"/>
            </w:tcMar>
            <w:hideMark/>
          </w:tcPr>
          <w:p w14:paraId="48EFD67F" w14:textId="77777777"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Получателя гранта</w:t>
            </w:r>
          </w:p>
          <w:p w14:paraId="340494F6" w14:textId="77777777"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14:paraId="2ED37E81" w14:textId="77777777"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14:paraId="02A8EC3D" w14:textId="77777777"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 (при наличии)</w:t>
            </w:r>
          </w:p>
        </w:tc>
      </w:tr>
    </w:tbl>
    <w:p w14:paraId="125CD490" w14:textId="77777777" w:rsidR="0078111A" w:rsidRDefault="0078111A" w:rsidP="0078111A"/>
    <w:p w14:paraId="0E535336" w14:textId="77777777" w:rsidR="009B177E" w:rsidRDefault="009B177E"/>
    <w:sectPr w:rsidR="009B1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31D"/>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48730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31A33E7"/>
    <w:multiLevelType w:val="multilevel"/>
    <w:tmpl w:val="FD2E5B9E"/>
    <w:lvl w:ilvl="0">
      <w:start w:val="1"/>
      <w:numFmt w:val="decimal"/>
      <w:lvlText w:val="%1."/>
      <w:lvlJc w:val="left"/>
      <w:pPr>
        <w:ind w:left="720" w:hanging="360"/>
      </w:pPr>
      <w:rPr>
        <w:rFonts w:hint="default"/>
      </w:rPr>
    </w:lvl>
    <w:lvl w:ilvl="1">
      <w:start w:val="1"/>
      <w:numFmt w:val="decimal"/>
      <w:isLgl/>
      <w:lvlText w:val="%1.%2."/>
      <w:lvlJc w:val="left"/>
      <w:pPr>
        <w:ind w:left="1630"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 w15:restartNumberingAfterBreak="0">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F547107"/>
    <w:multiLevelType w:val="hybridMultilevel"/>
    <w:tmpl w:val="AEAC9AA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72F8F"/>
    <w:multiLevelType w:val="hybridMultilevel"/>
    <w:tmpl w:val="1BD4E9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DE5463"/>
    <w:multiLevelType w:val="hybridMultilevel"/>
    <w:tmpl w:val="E7E851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29B"/>
    <w:rsid w:val="000F64DC"/>
    <w:rsid w:val="00222691"/>
    <w:rsid w:val="00291C1C"/>
    <w:rsid w:val="003A40CD"/>
    <w:rsid w:val="00403C2A"/>
    <w:rsid w:val="0041329B"/>
    <w:rsid w:val="00780D69"/>
    <w:rsid w:val="0078111A"/>
    <w:rsid w:val="009B177E"/>
    <w:rsid w:val="00AB2090"/>
    <w:rsid w:val="00AB509F"/>
    <w:rsid w:val="00B93D29"/>
    <w:rsid w:val="00BB65DE"/>
    <w:rsid w:val="00C62A02"/>
    <w:rsid w:val="00C92259"/>
    <w:rsid w:val="00CE1CC9"/>
    <w:rsid w:val="00F92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56C1"/>
  <w15:docId w15:val="{0F1A370D-2DF0-4F6D-B3F9-42054A0F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11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11A"/>
    <w:pPr>
      <w:ind w:left="720"/>
      <w:contextualSpacing/>
    </w:pPr>
  </w:style>
  <w:style w:type="paragraph" w:styleId="a4">
    <w:name w:val="Plain Text"/>
    <w:basedOn w:val="a"/>
    <w:link w:val="a5"/>
    <w:uiPriority w:val="99"/>
    <w:unhideWhenUsed/>
    <w:rsid w:val="0078111A"/>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78111A"/>
    <w:rPr>
      <w:rFonts w:ascii="Consolas" w:eastAsia="Times New Roman" w:hAnsi="Consolas" w:cs="Times New Roman"/>
      <w:sz w:val="21"/>
      <w:szCs w:val="21"/>
    </w:rPr>
  </w:style>
  <w:style w:type="character" w:customStyle="1" w:styleId="fontstyle01">
    <w:name w:val="fontstyle01"/>
    <w:basedOn w:val="a0"/>
    <w:rsid w:val="0078111A"/>
    <w:rPr>
      <w:rFonts w:ascii="Times New Roman" w:hAnsi="Times New Roman" w:cs="Times New Roman" w:hint="default"/>
      <w:b w:val="0"/>
      <w:bCs w:val="0"/>
      <w:i w:val="0"/>
      <w:iCs w:val="0"/>
      <w:color w:val="000000"/>
      <w:sz w:val="26"/>
      <w:szCs w:val="26"/>
    </w:rPr>
  </w:style>
  <w:style w:type="paragraph" w:styleId="a6">
    <w:name w:val="Body Text Indent"/>
    <w:basedOn w:val="a"/>
    <w:link w:val="a7"/>
    <w:rsid w:val="0078111A"/>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basedOn w:val="a0"/>
    <w:link w:val="a6"/>
    <w:rsid w:val="0078111A"/>
    <w:rPr>
      <w:rFonts w:ascii="Times New Roman" w:eastAsia="Times New Roman" w:hAnsi="Times New Roman" w:cs="Times New Roman"/>
      <w:sz w:val="24"/>
      <w:szCs w:val="20"/>
      <w:lang w:eastAsia="ru-RU"/>
    </w:rPr>
  </w:style>
  <w:style w:type="character" w:styleId="a8">
    <w:name w:val="annotation reference"/>
    <w:basedOn w:val="a0"/>
    <w:uiPriority w:val="99"/>
    <w:semiHidden/>
    <w:unhideWhenUsed/>
    <w:rsid w:val="00CE1CC9"/>
    <w:rPr>
      <w:sz w:val="16"/>
      <w:szCs w:val="16"/>
    </w:rPr>
  </w:style>
  <w:style w:type="paragraph" w:styleId="a9">
    <w:name w:val="annotation text"/>
    <w:basedOn w:val="a"/>
    <w:link w:val="aa"/>
    <w:uiPriority w:val="99"/>
    <w:semiHidden/>
    <w:unhideWhenUsed/>
    <w:rsid w:val="00CE1CC9"/>
    <w:pPr>
      <w:spacing w:line="240" w:lineRule="auto"/>
    </w:pPr>
    <w:rPr>
      <w:sz w:val="20"/>
      <w:szCs w:val="20"/>
    </w:rPr>
  </w:style>
  <w:style w:type="character" w:customStyle="1" w:styleId="aa">
    <w:name w:val="Текст примечания Знак"/>
    <w:basedOn w:val="a0"/>
    <w:link w:val="a9"/>
    <w:uiPriority w:val="99"/>
    <w:semiHidden/>
    <w:rsid w:val="00CE1CC9"/>
    <w:rPr>
      <w:sz w:val="20"/>
      <w:szCs w:val="20"/>
    </w:rPr>
  </w:style>
  <w:style w:type="paragraph" w:styleId="ab">
    <w:name w:val="annotation subject"/>
    <w:basedOn w:val="a9"/>
    <w:next w:val="a9"/>
    <w:link w:val="ac"/>
    <w:uiPriority w:val="99"/>
    <w:semiHidden/>
    <w:unhideWhenUsed/>
    <w:rsid w:val="00CE1CC9"/>
    <w:rPr>
      <w:b/>
      <w:bCs/>
    </w:rPr>
  </w:style>
  <w:style w:type="character" w:customStyle="1" w:styleId="ac">
    <w:name w:val="Тема примечания Знак"/>
    <w:basedOn w:val="aa"/>
    <w:link w:val="ab"/>
    <w:uiPriority w:val="99"/>
    <w:semiHidden/>
    <w:rsid w:val="00CE1CC9"/>
    <w:rPr>
      <w:b/>
      <w:bCs/>
      <w:sz w:val="20"/>
      <w:szCs w:val="20"/>
    </w:rPr>
  </w:style>
  <w:style w:type="paragraph" w:styleId="ad">
    <w:name w:val="Balloon Text"/>
    <w:basedOn w:val="a"/>
    <w:link w:val="ae"/>
    <w:uiPriority w:val="99"/>
    <w:semiHidden/>
    <w:unhideWhenUsed/>
    <w:rsid w:val="00CE1CC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E1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3288</Words>
  <Characters>18746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Администратор</cp:lastModifiedBy>
  <cp:revision>15</cp:revision>
  <dcterms:created xsi:type="dcterms:W3CDTF">2022-09-27T11:14:00Z</dcterms:created>
  <dcterms:modified xsi:type="dcterms:W3CDTF">2026-03-17T05:22:00Z</dcterms:modified>
</cp:coreProperties>
</file>