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E05" w:rsidRPr="00565E05" w:rsidRDefault="00565E05" w:rsidP="00565E05">
      <w:pPr>
        <w:tabs>
          <w:tab w:val="center" w:pos="4677"/>
          <w:tab w:val="right" w:pos="9355"/>
        </w:tabs>
        <w:spacing w:after="0" w:line="240" w:lineRule="auto"/>
        <w:rPr>
          <w:rFonts w:ascii="Times New Roman" w:eastAsia="Times New Roman" w:hAnsi="Times New Roman" w:cs="Times New Roman"/>
          <w:i/>
          <w:sz w:val="24"/>
          <w:szCs w:val="24"/>
          <w:lang w:eastAsia="ru-RU"/>
        </w:rPr>
      </w:pPr>
      <w:proofErr w:type="spellStart"/>
      <w:r w:rsidRPr="00565E05">
        <w:rPr>
          <w:rFonts w:ascii="Times New Roman" w:eastAsia="Times New Roman" w:hAnsi="Times New Roman" w:cs="Times New Roman"/>
          <w:i/>
          <w:sz w:val="24"/>
          <w:szCs w:val="24"/>
          <w:lang w:eastAsia="ru-RU"/>
        </w:rPr>
        <w:t>Қазақстан</w:t>
      </w:r>
      <w:proofErr w:type="spellEnd"/>
      <w:r w:rsidRPr="00565E05">
        <w:rPr>
          <w:rFonts w:ascii="Times New Roman" w:eastAsia="Times New Roman" w:hAnsi="Times New Roman" w:cs="Times New Roman"/>
          <w:i/>
          <w:sz w:val="24"/>
          <w:szCs w:val="24"/>
          <w:lang w:eastAsia="ru-RU"/>
        </w:rPr>
        <w:t xml:space="preserve"> </w:t>
      </w:r>
      <w:proofErr w:type="spellStart"/>
      <w:r w:rsidRPr="00565E05">
        <w:rPr>
          <w:rFonts w:ascii="Times New Roman" w:eastAsia="Times New Roman" w:hAnsi="Times New Roman" w:cs="Times New Roman"/>
          <w:i/>
          <w:sz w:val="24"/>
          <w:szCs w:val="24"/>
          <w:lang w:eastAsia="ru-RU"/>
        </w:rPr>
        <w:t>Республикасының</w:t>
      </w:r>
      <w:proofErr w:type="spellEnd"/>
      <w:r w:rsidRPr="00565E05">
        <w:rPr>
          <w:rFonts w:ascii="Times New Roman" w:eastAsia="Times New Roman" w:hAnsi="Times New Roman" w:cs="Times New Roman"/>
          <w:i/>
          <w:sz w:val="24"/>
          <w:szCs w:val="24"/>
          <w:lang w:eastAsia="ru-RU"/>
        </w:rPr>
        <w:t xml:space="preserve"> </w:t>
      </w:r>
      <w:proofErr w:type="spellStart"/>
      <w:r w:rsidRPr="00565E05">
        <w:rPr>
          <w:rFonts w:ascii="Times New Roman" w:eastAsia="Times New Roman" w:hAnsi="Times New Roman" w:cs="Times New Roman"/>
          <w:i/>
          <w:sz w:val="24"/>
          <w:szCs w:val="24"/>
          <w:lang w:eastAsia="ru-RU"/>
        </w:rPr>
        <w:t>Әділет</w:t>
      </w:r>
      <w:proofErr w:type="spellEnd"/>
      <w:r w:rsidRPr="00565E05">
        <w:rPr>
          <w:rFonts w:ascii="Times New Roman" w:eastAsia="Times New Roman" w:hAnsi="Times New Roman" w:cs="Times New Roman"/>
          <w:i/>
          <w:sz w:val="24"/>
          <w:szCs w:val="24"/>
          <w:lang w:eastAsia="ru-RU"/>
        </w:rPr>
        <w:t xml:space="preserve"> </w:t>
      </w:r>
      <w:proofErr w:type="spellStart"/>
      <w:r w:rsidRPr="00565E05">
        <w:rPr>
          <w:rFonts w:ascii="Times New Roman" w:eastAsia="Times New Roman" w:hAnsi="Times New Roman" w:cs="Times New Roman"/>
          <w:i/>
          <w:sz w:val="24"/>
          <w:szCs w:val="24"/>
          <w:lang w:eastAsia="ru-RU"/>
        </w:rPr>
        <w:t>министрлігінде</w:t>
      </w:r>
      <w:proofErr w:type="spellEnd"/>
      <w:r w:rsidRPr="00565E05">
        <w:rPr>
          <w:rFonts w:ascii="Times New Roman" w:eastAsia="Times New Roman" w:hAnsi="Times New Roman" w:cs="Times New Roman"/>
          <w:i/>
          <w:sz w:val="24"/>
          <w:szCs w:val="24"/>
          <w:lang w:eastAsia="ru-RU"/>
        </w:rPr>
        <w:t xml:space="preserve"> 2025 </w:t>
      </w:r>
      <w:proofErr w:type="spellStart"/>
      <w:r w:rsidRPr="00565E05">
        <w:rPr>
          <w:rFonts w:ascii="Times New Roman" w:eastAsia="Times New Roman" w:hAnsi="Times New Roman" w:cs="Times New Roman"/>
          <w:i/>
          <w:sz w:val="24"/>
          <w:szCs w:val="24"/>
          <w:lang w:eastAsia="ru-RU"/>
        </w:rPr>
        <w:t>жылғы</w:t>
      </w:r>
      <w:proofErr w:type="spellEnd"/>
      <w:r w:rsidRPr="00565E05">
        <w:rPr>
          <w:rFonts w:ascii="Times New Roman" w:eastAsia="Times New Roman" w:hAnsi="Times New Roman" w:cs="Times New Roman"/>
          <w:i/>
          <w:sz w:val="24"/>
          <w:szCs w:val="24"/>
          <w:lang w:eastAsia="ru-RU"/>
        </w:rPr>
        <w:t xml:space="preserve"> 2</w:t>
      </w:r>
      <w:r>
        <w:rPr>
          <w:rFonts w:ascii="Times New Roman" w:eastAsia="Times New Roman" w:hAnsi="Times New Roman" w:cs="Times New Roman"/>
          <w:i/>
          <w:sz w:val="24"/>
          <w:szCs w:val="24"/>
          <w:lang w:eastAsia="ru-RU"/>
        </w:rPr>
        <w:t>5</w:t>
      </w:r>
      <w:r w:rsidRPr="00565E0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kk-KZ" w:eastAsia="ru-RU"/>
        </w:rPr>
        <w:t>желтоқсанда</w:t>
      </w:r>
      <w:r w:rsidRPr="00565E05">
        <w:rPr>
          <w:rFonts w:ascii="Times New Roman" w:eastAsia="Times New Roman" w:hAnsi="Times New Roman" w:cs="Times New Roman"/>
          <w:i/>
          <w:sz w:val="24"/>
          <w:szCs w:val="24"/>
          <w:lang w:eastAsia="ru-RU"/>
        </w:rPr>
        <w:t xml:space="preserve"> № </w:t>
      </w:r>
      <w:r w:rsidRPr="00565E05">
        <w:rPr>
          <w:rFonts w:ascii="Times New Roman" w:eastAsia="Times New Roman" w:hAnsi="Times New Roman" w:cs="Times New Roman"/>
          <w:i/>
          <w:sz w:val="24"/>
          <w:szCs w:val="24"/>
          <w:lang w:eastAsia="ru-RU"/>
        </w:rPr>
        <w:t>37681</w:t>
      </w:r>
      <w:r w:rsidRPr="00565E05">
        <w:rPr>
          <w:rFonts w:ascii="Times New Roman" w:eastAsia="Times New Roman" w:hAnsi="Times New Roman" w:cs="Times New Roman"/>
          <w:i/>
          <w:sz w:val="24"/>
          <w:szCs w:val="24"/>
          <w:lang w:eastAsia="ru-RU"/>
        </w:rPr>
        <w:t xml:space="preserve"> </w:t>
      </w:r>
      <w:proofErr w:type="spellStart"/>
      <w:r w:rsidRPr="00565E05">
        <w:rPr>
          <w:rFonts w:ascii="Times New Roman" w:eastAsia="Times New Roman" w:hAnsi="Times New Roman" w:cs="Times New Roman"/>
          <w:i/>
          <w:sz w:val="24"/>
          <w:szCs w:val="24"/>
          <w:lang w:eastAsia="ru-RU"/>
        </w:rPr>
        <w:t>болып</w:t>
      </w:r>
      <w:proofErr w:type="spellEnd"/>
      <w:r w:rsidRPr="00565E05">
        <w:rPr>
          <w:rFonts w:ascii="Times New Roman" w:eastAsia="Times New Roman" w:hAnsi="Times New Roman" w:cs="Times New Roman"/>
          <w:i/>
          <w:sz w:val="24"/>
          <w:szCs w:val="24"/>
          <w:lang w:eastAsia="ru-RU"/>
        </w:rPr>
        <w:t xml:space="preserve"> </w:t>
      </w:r>
      <w:proofErr w:type="spellStart"/>
      <w:r w:rsidRPr="00565E05">
        <w:rPr>
          <w:rFonts w:ascii="Times New Roman" w:eastAsia="Times New Roman" w:hAnsi="Times New Roman" w:cs="Times New Roman"/>
          <w:i/>
          <w:sz w:val="24"/>
          <w:szCs w:val="24"/>
          <w:lang w:eastAsia="ru-RU"/>
        </w:rPr>
        <w:t>тіркелді</w:t>
      </w:r>
      <w:proofErr w:type="spellEnd"/>
    </w:p>
    <w:p w:rsidR="00565E05" w:rsidRDefault="00565E05"/>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val="en-US"/>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Pr>
                <w:rFonts w:ascii="Times New Roman" w:hAnsi="Times New Roman" w:cs="Times New Roman"/>
              </w:rPr>
              <w:t>5</w:t>
            </w:r>
            <w:r>
              <w:rPr>
                <w:rFonts w:ascii="Times New Roman" w:hAnsi="Times New Roman" w:cs="Times New Roman"/>
                <w:lang w:val="en-US"/>
              </w:rPr>
              <w:t xml:space="preserve"> </w:t>
            </w:r>
            <w:r>
              <w:rPr>
                <w:rFonts w:ascii="Times New Roman" w:hAnsi="Times New Roman" w:cs="Times New Roman"/>
                <w:lang w:val="kk-KZ"/>
              </w:rPr>
              <w:t xml:space="preserve">жылғы </w:t>
            </w:r>
            <w:r w:rsidR="00C85884">
              <w:rPr>
                <w:rFonts w:ascii="Times New Roman" w:hAnsi="Times New Roman" w:cs="Times New Roman"/>
                <w:lang w:val="kk-KZ"/>
              </w:rPr>
              <w:t>24</w:t>
            </w:r>
            <w:r w:rsidRPr="00D358F9">
              <w:rPr>
                <w:rFonts w:ascii="Times New Roman" w:hAnsi="Times New Roman" w:cs="Times New Roman"/>
                <w:lang w:val="en-US"/>
              </w:rPr>
              <w:t xml:space="preserve"> </w:t>
            </w:r>
            <w:r>
              <w:rPr>
                <w:rFonts w:ascii="Times New Roman" w:hAnsi="Times New Roman" w:cs="Times New Roman"/>
                <w:lang w:val="kk-KZ"/>
              </w:rPr>
              <w:t>желтоқсан</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8B6EE9"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8B6EE9">
              <w:rPr>
                <w:rFonts w:ascii="Times New Roman" w:hAnsi="Times New Roman" w:cs="Times New Roman"/>
                <w:b/>
              </w:rPr>
              <w:t>99</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6B73AC" w:rsidRDefault="006B73AC" w:rsidP="00E4210F">
      <w:pPr>
        <w:pStyle w:val="a4"/>
        <w:tabs>
          <w:tab w:val="left" w:pos="993"/>
        </w:tabs>
        <w:spacing w:after="0" w:line="22" w:lineRule="atLeast"/>
        <w:ind w:left="0" w:firstLine="709"/>
        <w:jc w:val="both"/>
        <w:rPr>
          <w:rFonts w:ascii="Arial" w:hAnsi="Arial" w:cs="Arial"/>
          <w:sz w:val="28"/>
        </w:rPr>
      </w:pPr>
    </w:p>
    <w:p w:rsidR="007B0523" w:rsidRPr="007B0523" w:rsidRDefault="007B0523" w:rsidP="007B0523">
      <w:pPr>
        <w:overflowPunct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 xml:space="preserve">Қазақстан Республикасы Ұлттық Банкі Басқармасының </w:t>
      </w:r>
    </w:p>
    <w:p w:rsidR="007B0523" w:rsidRPr="007B0523" w:rsidRDefault="007B0523" w:rsidP="007B0523">
      <w:pPr>
        <w:overflowPunct w:val="0"/>
        <w:autoSpaceDE w:val="0"/>
        <w:autoSpaceDN w:val="0"/>
        <w:adjustRightInd w:val="0"/>
        <w:spacing w:after="0" w:line="240" w:lineRule="auto"/>
        <w:ind w:left="-142" w:firstLine="567"/>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кейбір қаулыларына өзгерістер енгізу туралы</w:t>
      </w:r>
    </w:p>
    <w:p w:rsidR="007B0523" w:rsidRPr="007B0523" w:rsidRDefault="007B0523" w:rsidP="007B0523">
      <w:pPr>
        <w:overflowPunct w:val="0"/>
        <w:autoSpaceDE w:val="0"/>
        <w:autoSpaceDN w:val="0"/>
        <w:adjustRightInd w:val="0"/>
        <w:spacing w:after="0" w:line="240" w:lineRule="auto"/>
        <w:ind w:left="-142" w:firstLine="567"/>
        <w:jc w:val="both"/>
        <w:rPr>
          <w:rFonts w:ascii="Times New Roman" w:eastAsia="Times New Roman" w:hAnsi="Times New Roman" w:cs="Times New Roman"/>
          <w:b/>
          <w:bCs/>
          <w:sz w:val="28"/>
          <w:szCs w:val="28"/>
          <w:lang w:val="kk-KZ" w:eastAsia="ru-RU"/>
        </w:rPr>
      </w:pPr>
    </w:p>
    <w:p w:rsidR="007B0523" w:rsidRPr="007B0523" w:rsidRDefault="007B0523" w:rsidP="007B0523">
      <w:pPr>
        <w:overflowPunct w:val="0"/>
        <w:autoSpaceDE w:val="0"/>
        <w:autoSpaceDN w:val="0"/>
        <w:adjustRightInd w:val="0"/>
        <w:spacing w:after="0" w:line="240" w:lineRule="auto"/>
        <w:ind w:left="-142" w:firstLine="567"/>
        <w:jc w:val="both"/>
        <w:rPr>
          <w:rFonts w:ascii="Times New Roman" w:eastAsia="Times New Roman" w:hAnsi="Times New Roman" w:cs="Times New Roman"/>
          <w:b/>
          <w:bCs/>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7B0523">
        <w:rPr>
          <w:rFonts w:ascii="Times New Roman" w:eastAsia="Times New Roman" w:hAnsi="Times New Roman" w:cs="Times New Roman"/>
          <w:sz w:val="28"/>
          <w:szCs w:val="28"/>
          <w:lang w:val="kk-KZ" w:eastAsia="ru-RU"/>
        </w:rPr>
        <w:t xml:space="preserve">Қазақстан Республикасы Ұлттық Банкінің Басқармасы </w:t>
      </w:r>
      <w:r w:rsidRPr="007B0523">
        <w:rPr>
          <w:rFonts w:ascii="Times New Roman" w:eastAsia="Times New Roman" w:hAnsi="Times New Roman" w:cs="Times New Roman"/>
          <w:b/>
          <w:sz w:val="28"/>
          <w:szCs w:val="28"/>
          <w:lang w:val="kk-KZ" w:eastAsia="ru-RU"/>
        </w:rPr>
        <w:t>ҚАУЛЫ ЕТЕДІ</w:t>
      </w:r>
      <w:r w:rsidRPr="007B0523">
        <w:rPr>
          <w:rFonts w:ascii="Times New Roman" w:eastAsia="Calibri" w:hAnsi="Times New Roman" w:cs="Times New Roman"/>
          <w:sz w:val="28"/>
          <w:szCs w:val="28"/>
          <w:lang w:val="kk-KZ"/>
        </w:rPr>
        <w:t>:</w:t>
      </w:r>
    </w:p>
    <w:p w:rsidR="007B0523" w:rsidRPr="007B0523" w:rsidRDefault="007B0523" w:rsidP="007B0523">
      <w:pPr>
        <w:overflowPunct w:val="0"/>
        <w:autoSpaceDE w:val="0"/>
        <w:autoSpaceDN w:val="0"/>
        <w:adjustRightInd w:val="0"/>
        <w:spacing w:after="0" w:line="240" w:lineRule="auto"/>
        <w:ind w:right="-144" w:firstLine="567"/>
        <w:jc w:val="both"/>
        <w:rPr>
          <w:rFonts w:ascii="Times New Roman" w:eastAsia="Times New Roman" w:hAnsi="Times New Roman" w:cs="Times New Roman"/>
          <w:sz w:val="28"/>
          <w:szCs w:val="28"/>
          <w:lang w:val="kk-KZ" w:eastAsia="ru-RU"/>
        </w:rPr>
      </w:pPr>
      <w:r w:rsidRPr="007B0523">
        <w:rPr>
          <w:rFonts w:ascii="Times New Roman" w:eastAsia="Calibri" w:hAnsi="Times New Roman" w:cs="Times New Roman"/>
          <w:sz w:val="28"/>
          <w:szCs w:val="28"/>
          <w:lang w:val="kk-KZ"/>
        </w:rPr>
        <w:t>1.</w:t>
      </w:r>
      <w:r w:rsidRPr="007B0523">
        <w:rPr>
          <w:rFonts w:ascii="Times New Roman" w:eastAsia="Times New Roman" w:hAnsi="Times New Roman" w:cs="Times New Roman"/>
          <w:sz w:val="28"/>
          <w:szCs w:val="28"/>
          <w:lang w:val="kk-KZ" w:eastAsia="ru-RU"/>
        </w:rPr>
        <w:t xml:space="preserve"> Осы қаулыға қосымшаға сәйкес </w:t>
      </w:r>
      <w:r w:rsidRPr="007B0523">
        <w:rPr>
          <w:rFonts w:ascii="Times New Roman" w:eastAsia="Times New Roman" w:hAnsi="Times New Roman" w:cs="Times New Roman"/>
          <w:bCs/>
          <w:sz w:val="28"/>
          <w:szCs w:val="28"/>
          <w:lang w:val="kk-KZ" w:eastAsia="ru-RU"/>
        </w:rPr>
        <w:t xml:space="preserve">Өзгерістер енгізілетін Қазақстан Республикасы Ұлттық Банкі Басқармасының кейбір қаулыларының тізбесі </w:t>
      </w:r>
      <w:r w:rsidRPr="007B0523">
        <w:rPr>
          <w:rFonts w:ascii="Times New Roman" w:eastAsia="Times New Roman" w:hAnsi="Times New Roman" w:cs="Times New Roman"/>
          <w:sz w:val="28"/>
          <w:szCs w:val="28"/>
          <w:lang w:val="kk-KZ" w:eastAsia="ru-RU"/>
        </w:rPr>
        <w:t>бекітілсін</w:t>
      </w:r>
      <w:r w:rsidRPr="007B0523">
        <w:rPr>
          <w:rFonts w:ascii="Times New Roman" w:eastAsia="Calibri" w:hAnsi="Times New Roman" w:cs="Times New Roman"/>
          <w:sz w:val="28"/>
          <w:szCs w:val="28"/>
          <w:lang w:val="kk-KZ"/>
        </w:rPr>
        <w:t>.</w:t>
      </w:r>
    </w:p>
    <w:p w:rsidR="007B0523" w:rsidRPr="007B0523" w:rsidRDefault="007B0523" w:rsidP="007B0523">
      <w:pPr>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 Қазақстан Республикасы Ұлттық Банкінің Төлем балансы </w:t>
      </w:r>
      <w:r w:rsidRPr="007B0523">
        <w:rPr>
          <w:rFonts w:ascii="Times New Roman" w:eastAsia="Times New Roman" w:hAnsi="Times New Roman" w:cs="Times New Roman"/>
          <w:bCs/>
          <w:sz w:val="28"/>
          <w:szCs w:val="28"/>
          <w:lang w:val="kk-KZ" w:eastAsia="ru-RU"/>
        </w:rPr>
        <w:t xml:space="preserve">департаменті </w:t>
      </w:r>
      <w:r w:rsidRPr="007B0523">
        <w:rPr>
          <w:rFonts w:ascii="Times New Roman" w:eastAsia="Times New Roman" w:hAnsi="Times New Roman" w:cs="Times New Roman"/>
          <w:sz w:val="28"/>
          <w:szCs w:val="28"/>
          <w:lang w:val="kk-KZ" w:eastAsia="ru-RU"/>
        </w:rPr>
        <w:t>Қазақстан Республикасының заңнамасында белгіленген тәртіппен:</w:t>
      </w:r>
    </w:p>
    <w:p w:rsidR="007B0523" w:rsidRPr="007B0523" w:rsidRDefault="007B0523" w:rsidP="007B0523">
      <w:pPr>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 Қазақстан Республикасы Ұлттық Банкінің Заң департаментімен бірлесіп осы қаулыны Қазақстан Республикасының Әділет министрлігінде мемлекеттік </w:t>
      </w:r>
      <w:hyperlink r:id="rId9" w:tooltip="АНЫҚТАМА ҚР ҰЛТТЫҚ БАНКІ БАСҚАРМАСЫНЫҢ 2020.24.02 № 13 ҚАУЛЫСЫ" w:history="1">
        <w:r w:rsidRPr="007B0523">
          <w:rPr>
            <w:rFonts w:ascii="Times New Roman" w:eastAsia="Times New Roman" w:hAnsi="Times New Roman" w:cs="Times New Roman"/>
            <w:sz w:val="28"/>
            <w:szCs w:val="28"/>
            <w:lang w:val="kk-KZ" w:eastAsia="ru-RU"/>
          </w:rPr>
          <w:t>тіркеуді</w:t>
        </w:r>
      </w:hyperlink>
      <w:r w:rsidRPr="007B0523">
        <w:rPr>
          <w:rFonts w:ascii="Times New Roman" w:eastAsia="Times New Roman" w:hAnsi="Times New Roman" w:cs="Times New Roman"/>
          <w:sz w:val="28"/>
          <w:szCs w:val="28"/>
          <w:lang w:val="kk-KZ" w:eastAsia="ru-RU"/>
        </w:rPr>
        <w:t>;</w:t>
      </w:r>
    </w:p>
    <w:p w:rsidR="007B0523" w:rsidRPr="007B0523" w:rsidRDefault="007B0523" w:rsidP="007B0523">
      <w:pPr>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осы қаулы ресми жарияланғаннан кейін Қазақстан Республикасы Ұлттық Банкінің ресми интернет-ресурсына орналастыруды;</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7B0523">
        <w:rPr>
          <w:rFonts w:ascii="Times New Roman" w:eastAsia="Calibri" w:hAnsi="Times New Roman" w:cs="Times New Roman"/>
          <w:sz w:val="28"/>
          <w:szCs w:val="28"/>
          <w:lang w:val="kk-KZ"/>
        </w:rPr>
        <w:t>3)</w:t>
      </w:r>
      <w:r w:rsidRPr="007B0523">
        <w:rPr>
          <w:rFonts w:ascii="Times New Roman" w:eastAsia="Times New Roman" w:hAnsi="Times New Roman" w:cs="Times New Roman"/>
          <w:sz w:val="28"/>
          <w:szCs w:val="28"/>
          <w:lang w:val="kk-KZ" w:eastAsia="ru-RU"/>
        </w:rPr>
        <w:t>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7B0523">
        <w:rPr>
          <w:rFonts w:ascii="Times New Roman" w:eastAsia="Calibri" w:hAnsi="Times New Roman" w:cs="Times New Roman"/>
          <w:sz w:val="28"/>
          <w:szCs w:val="28"/>
          <w:lang w:val="kk-KZ"/>
        </w:rPr>
        <w:t>.</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Осы қаулының орындалуын бақылау Қазақстан Республикасының Ұлттық Банкі Төрағасының жетекшілік ететін орынбасарына жүктелсін.</w:t>
      </w:r>
    </w:p>
    <w:p w:rsidR="007B0523" w:rsidRPr="007B0523" w:rsidRDefault="007B0523" w:rsidP="007B0523">
      <w:pPr>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Осы қаулы ресми жариялануға тиіс және 2026 жылғы 1 қаңтардан бастап қолданысқа енгізіледі.</w:t>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lastRenderedPageBreak/>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КЕЛІСІЛДІ</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 xml:space="preserve">Қазақстан Республикасы </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 xml:space="preserve">Стратегиялық жоспарлау және </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 xml:space="preserve">реформалар агенттігінің </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Ұлттық статистика бюросы</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КЕЛІСІЛДІ</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 xml:space="preserve">Қазақстан Республикасының </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Сыртқы істер министрлігі</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КЕЛІСІЛДІ</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Қазақстан Республикасының</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Қаржы министрлігі</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КЕЛІСІЛДІ</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 xml:space="preserve">Қазақстан Республикасының </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rPr>
      </w:pPr>
      <w:r w:rsidRPr="007B0523">
        <w:rPr>
          <w:rFonts w:ascii="Times New Roman" w:eastAsia="Times New Roman" w:hAnsi="Times New Roman" w:cs="Times New Roman"/>
          <w:sz w:val="28"/>
          <w:szCs w:val="28"/>
          <w:lang w:val="kk-KZ"/>
        </w:rPr>
        <w:t>Энергетика министрлігі</w:t>
      </w:r>
    </w:p>
    <w:p w:rsidR="007B0523" w:rsidRPr="007B0523" w:rsidRDefault="007B0523" w:rsidP="007B0523">
      <w:pPr>
        <w:spacing w:after="0" w:line="240" w:lineRule="auto"/>
        <w:rPr>
          <w:rFonts w:ascii="Times New Roman" w:eastAsia="Times New Roman" w:hAnsi="Times New Roman" w:cs="Times New Roman"/>
          <w:sz w:val="28"/>
          <w:szCs w:val="20"/>
          <w:lang w:val="kk-KZ" w:eastAsia="ru-RU"/>
        </w:rPr>
      </w:pPr>
    </w:p>
    <w:p w:rsidR="00F94205" w:rsidRPr="00F94205" w:rsidRDefault="00F94205" w:rsidP="00F94205">
      <w:pPr>
        <w:spacing w:after="0" w:line="240" w:lineRule="auto"/>
        <w:ind w:left="1134"/>
        <w:rPr>
          <w:rFonts w:ascii="Times New Roman" w:eastAsia="Times New Roman" w:hAnsi="Times New Roman" w:cs="Times New Roman"/>
          <w:sz w:val="20"/>
          <w:szCs w:val="24"/>
          <w:lang w:val="kk-KZ" w:eastAsia="ru-RU"/>
        </w:rPr>
      </w:pPr>
      <w:proofErr w:type="spellStart"/>
      <w:r w:rsidRPr="00F94205">
        <w:rPr>
          <w:rFonts w:ascii="Times New Roman" w:eastAsia="Times New Roman" w:hAnsi="Times New Roman" w:cs="Times New Roman"/>
          <w:sz w:val="20"/>
          <w:szCs w:val="24"/>
          <w:lang w:val="kk-KZ" w:eastAsia="ru-RU"/>
        </w:rPr>
        <w:t>Көшiрмесi</w:t>
      </w:r>
      <w:proofErr w:type="spellEnd"/>
      <w:r w:rsidRPr="00F94205">
        <w:rPr>
          <w:rFonts w:ascii="Times New Roman" w:eastAsia="Times New Roman" w:hAnsi="Times New Roman" w:cs="Times New Roman"/>
          <w:sz w:val="20"/>
          <w:szCs w:val="24"/>
          <w:lang w:val="kk-KZ" w:eastAsia="ru-RU"/>
        </w:rPr>
        <w:t xml:space="preserve"> дұрыс:</w:t>
      </w:r>
    </w:p>
    <w:p w:rsidR="00F94205" w:rsidRPr="00F94205" w:rsidRDefault="00F94205" w:rsidP="00F94205">
      <w:pPr>
        <w:spacing w:after="0" w:line="240" w:lineRule="auto"/>
        <w:ind w:left="1134"/>
        <w:rPr>
          <w:rFonts w:ascii="Times New Roman" w:eastAsia="Times New Roman" w:hAnsi="Times New Roman" w:cs="Times New Roman"/>
          <w:b/>
          <w:sz w:val="28"/>
          <w:szCs w:val="28"/>
          <w:lang w:val="kk-KZ" w:eastAsia="ru-RU"/>
        </w:rPr>
      </w:pPr>
      <w:r w:rsidRPr="00F94205">
        <w:rPr>
          <w:rFonts w:ascii="Times New Roman" w:eastAsia="Times New Roman" w:hAnsi="Times New Roman" w:cs="Times New Roman"/>
          <w:sz w:val="20"/>
          <w:szCs w:val="24"/>
          <w:lang w:val="kk-KZ" w:eastAsia="ru-RU"/>
        </w:rPr>
        <w:t xml:space="preserve">Бас маман-Басқарма хатшысы                                                                       </w:t>
      </w:r>
      <w:proofErr w:type="spellStart"/>
      <w:r w:rsidRPr="00F94205">
        <w:rPr>
          <w:rFonts w:ascii="Times New Roman" w:eastAsia="Times New Roman" w:hAnsi="Times New Roman" w:cs="Times New Roman"/>
          <w:sz w:val="20"/>
          <w:szCs w:val="24"/>
          <w:lang w:val="kk-KZ" w:eastAsia="ru-RU"/>
        </w:rPr>
        <w:t>Ж.Мұхамбетова</w:t>
      </w:r>
      <w:proofErr w:type="spellEnd"/>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tbl>
      <w:tblPr>
        <w:tblStyle w:val="12"/>
        <w:tblW w:w="4252"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7B0523" w:rsidRPr="007B0523" w:rsidTr="007B0523">
        <w:tc>
          <w:tcPr>
            <w:tcW w:w="4252" w:type="dxa"/>
          </w:tcPr>
          <w:p w:rsidR="007B0523" w:rsidRDefault="007B0523" w:rsidP="007B0523">
            <w:pPr>
              <w:overflowPunct w:val="0"/>
              <w:autoSpaceDE w:val="0"/>
              <w:autoSpaceDN w:val="0"/>
              <w:adjustRightInd w:val="0"/>
              <w:jc w:val="right"/>
              <w:rPr>
                <w:sz w:val="28"/>
                <w:szCs w:val="28"/>
                <w:lang w:val="kk-KZ"/>
              </w:rPr>
            </w:pPr>
            <w:bookmarkStart w:id="0" w:name="_GoBack"/>
            <w:bookmarkEnd w:id="0"/>
            <w:r w:rsidRPr="007B0523">
              <w:rPr>
                <w:sz w:val="28"/>
                <w:szCs w:val="28"/>
                <w:lang w:val="kk-KZ"/>
              </w:rPr>
              <w:lastRenderedPageBreak/>
              <w:t xml:space="preserve">Қазақстан Республикасы </w:t>
            </w:r>
          </w:p>
          <w:p w:rsidR="007B0523" w:rsidRDefault="007B0523" w:rsidP="007B0523">
            <w:pPr>
              <w:overflowPunct w:val="0"/>
              <w:autoSpaceDE w:val="0"/>
              <w:autoSpaceDN w:val="0"/>
              <w:adjustRightInd w:val="0"/>
              <w:jc w:val="right"/>
              <w:rPr>
                <w:sz w:val="28"/>
                <w:szCs w:val="28"/>
                <w:lang w:val="kk-KZ"/>
              </w:rPr>
            </w:pPr>
            <w:r w:rsidRPr="007B0523">
              <w:rPr>
                <w:sz w:val="28"/>
                <w:szCs w:val="28"/>
                <w:lang w:val="kk-KZ"/>
              </w:rPr>
              <w:t xml:space="preserve">Ұлттық Банкі Басқармасының </w:t>
            </w:r>
          </w:p>
          <w:p w:rsidR="007B0523" w:rsidRDefault="007B0523" w:rsidP="007B0523">
            <w:pPr>
              <w:overflowPunct w:val="0"/>
              <w:autoSpaceDE w:val="0"/>
              <w:autoSpaceDN w:val="0"/>
              <w:adjustRightInd w:val="0"/>
              <w:jc w:val="right"/>
              <w:rPr>
                <w:sz w:val="28"/>
                <w:szCs w:val="28"/>
                <w:lang w:val="kk-KZ"/>
              </w:rPr>
            </w:pPr>
            <w:r w:rsidRPr="007B0523">
              <w:rPr>
                <w:sz w:val="28"/>
                <w:szCs w:val="28"/>
                <w:lang w:val="kk-KZ"/>
              </w:rPr>
              <w:t>202</w:t>
            </w:r>
            <w:r>
              <w:rPr>
                <w:sz w:val="28"/>
                <w:szCs w:val="28"/>
                <w:lang w:val="kk-KZ"/>
              </w:rPr>
              <w:t>5</w:t>
            </w:r>
            <w:r w:rsidRPr="007B0523">
              <w:rPr>
                <w:sz w:val="28"/>
                <w:szCs w:val="28"/>
                <w:lang w:val="kk-KZ"/>
              </w:rPr>
              <w:t xml:space="preserve"> жылғы </w:t>
            </w:r>
            <w:r>
              <w:rPr>
                <w:sz w:val="28"/>
                <w:szCs w:val="28"/>
                <w:lang w:val="kk-KZ"/>
              </w:rPr>
              <w:t>24 желтоқсандағы</w:t>
            </w:r>
            <w:r w:rsidRPr="007B0523">
              <w:rPr>
                <w:sz w:val="28"/>
                <w:szCs w:val="28"/>
                <w:lang w:val="kk-KZ"/>
              </w:rPr>
              <w:t xml:space="preserve"> </w:t>
            </w:r>
          </w:p>
          <w:p w:rsidR="007B0523" w:rsidRDefault="007B0523" w:rsidP="007B0523">
            <w:pPr>
              <w:overflowPunct w:val="0"/>
              <w:autoSpaceDE w:val="0"/>
              <w:autoSpaceDN w:val="0"/>
              <w:adjustRightInd w:val="0"/>
              <w:jc w:val="right"/>
              <w:rPr>
                <w:sz w:val="28"/>
                <w:szCs w:val="28"/>
                <w:lang w:val="kk-KZ"/>
              </w:rPr>
            </w:pPr>
            <w:r w:rsidRPr="007B0523">
              <w:rPr>
                <w:sz w:val="28"/>
                <w:szCs w:val="28"/>
                <w:lang w:val="kk-KZ"/>
              </w:rPr>
              <w:t xml:space="preserve">№ </w:t>
            </w:r>
            <w:r w:rsidR="008B6EE9">
              <w:rPr>
                <w:sz w:val="28"/>
                <w:szCs w:val="28"/>
                <w:lang w:val="kk-KZ"/>
              </w:rPr>
              <w:t>99</w:t>
            </w:r>
            <w:r w:rsidRPr="007B0523">
              <w:rPr>
                <w:sz w:val="28"/>
                <w:szCs w:val="28"/>
                <w:lang w:val="kk-KZ"/>
              </w:rPr>
              <w:t xml:space="preserve"> қаулысына </w:t>
            </w:r>
          </w:p>
          <w:p w:rsidR="007B0523" w:rsidRPr="007B0523" w:rsidRDefault="007B0523" w:rsidP="007B0523">
            <w:pPr>
              <w:overflowPunct w:val="0"/>
              <w:autoSpaceDE w:val="0"/>
              <w:autoSpaceDN w:val="0"/>
              <w:adjustRightInd w:val="0"/>
              <w:jc w:val="right"/>
              <w:rPr>
                <w:sz w:val="28"/>
                <w:szCs w:val="28"/>
                <w:lang w:val="kk-KZ"/>
              </w:rPr>
            </w:pPr>
            <w:r w:rsidRPr="007B0523">
              <w:rPr>
                <w:sz w:val="28"/>
                <w:szCs w:val="28"/>
                <w:lang w:val="kk-KZ"/>
              </w:rPr>
              <w:t>қосымша</w:t>
            </w:r>
          </w:p>
        </w:tc>
      </w:tr>
    </w:tbl>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i/>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i/>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 xml:space="preserve">Қазақстан Республикасы Ұлттық Банкі Басқармасының </w:t>
      </w:r>
    </w:p>
    <w:p w:rsidR="007B0523" w:rsidRPr="007B0523" w:rsidRDefault="007B0523" w:rsidP="007B0523">
      <w:pPr>
        <w:overflowPunct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 xml:space="preserve">өзгерістер енгізілетін кейбір қаулыларының </w:t>
      </w:r>
    </w:p>
    <w:p w:rsidR="007B0523" w:rsidRPr="007B0523" w:rsidRDefault="007B0523" w:rsidP="007B0523">
      <w:pPr>
        <w:overflowPunct w:val="0"/>
        <w:autoSpaceDE w:val="0"/>
        <w:autoSpaceDN w:val="0"/>
        <w:adjustRightInd w:val="0"/>
        <w:spacing w:after="0" w:line="240" w:lineRule="auto"/>
        <w:ind w:firstLine="567"/>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тізбесі</w:t>
      </w:r>
    </w:p>
    <w:p w:rsidR="007B0523" w:rsidRPr="007B0523" w:rsidRDefault="007B0523" w:rsidP="007B0523">
      <w:pPr>
        <w:overflowPunct w:val="0"/>
        <w:autoSpaceDE w:val="0"/>
        <w:autoSpaceDN w:val="0"/>
        <w:adjustRightInd w:val="0"/>
        <w:spacing w:after="0" w:line="240" w:lineRule="auto"/>
        <w:ind w:firstLine="567"/>
        <w:rPr>
          <w:rFonts w:ascii="Times New Roman" w:eastAsia="Times New Roman" w:hAnsi="Times New Roman" w:cs="Times New Roman"/>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B0523">
        <w:rPr>
          <w:rFonts w:ascii="Times New Roman" w:eastAsia="Calibri" w:hAnsi="Times New Roman" w:cs="Times New Roman"/>
          <w:sz w:val="28"/>
          <w:szCs w:val="28"/>
          <w:lang w:val="kk-KZ"/>
        </w:rPr>
        <w:t xml:space="preserve">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w:t>
      </w:r>
      <w:r w:rsidRPr="007B0523">
        <w:rPr>
          <w:rFonts w:ascii="Times New Roman" w:eastAsia="Calibri" w:hAnsi="Times New Roman" w:cs="Times New Roman"/>
          <w:sz w:val="28"/>
          <w:szCs w:val="28"/>
          <w:lang w:val="kk-KZ"/>
        </w:rPr>
        <w:br/>
        <w:t>№ 294 қаулысына (Нормативтік құқықтық актілерді мемлекеттік тіркеу тізілімінде № 18214 болып тіркелген) мынадай өзгерістер енгізілсін: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кіріспе мынадай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B0523">
        <w:rPr>
          <w:rFonts w:ascii="Times New Roman" w:eastAsia="Calibri" w:hAnsi="Times New Roman" w:cs="Times New Roman"/>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44)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7B0523">
        <w:rPr>
          <w:rFonts w:ascii="Times New Roman" w:eastAsia="Calibri" w:hAnsi="Times New Roman" w:cs="Times New Roman"/>
          <w:b/>
          <w:sz w:val="28"/>
          <w:szCs w:val="28"/>
          <w:lang w:val="kk-KZ"/>
        </w:rPr>
        <w:t>ҚАУЛЫ ЕТЕДІ</w:t>
      </w:r>
      <w:r w:rsidRPr="007B0523">
        <w:rPr>
          <w:rFonts w:ascii="Times New Roman" w:eastAsia="Calibri" w:hAnsi="Times New Roman" w:cs="Times New Roman"/>
          <w:sz w:val="28"/>
          <w:szCs w:val="28"/>
          <w:lang w:val="kk-KZ"/>
        </w:rPr>
        <w:t>:»;</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B0523">
        <w:rPr>
          <w:rFonts w:ascii="Times New Roman" w:eastAsia="Calibri" w:hAnsi="Times New Roman" w:cs="Times New Roman"/>
          <w:sz w:val="28"/>
          <w:szCs w:val="28"/>
          <w:lang w:val="kk-KZ"/>
        </w:rPr>
        <w:t>көрсетілген қаулымен бекітілген Қазақстан Республикасының ішкі валюта нарығында сұраныс пен ұсыныс көздерін мониторингтеу қағидаларында:</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B0523">
        <w:rPr>
          <w:rFonts w:ascii="Times New Roman" w:eastAsia="Calibri" w:hAnsi="Times New Roman" w:cs="Times New Roman"/>
          <w:sz w:val="28"/>
          <w:szCs w:val="28"/>
          <w:lang w:val="kk-KZ"/>
        </w:rPr>
        <w:t>1-тармақ мынадай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B0523">
        <w:rPr>
          <w:rFonts w:ascii="Times New Roman" w:eastAsia="Calibri" w:hAnsi="Times New Roman" w:cs="Times New Roman"/>
          <w:sz w:val="28"/>
          <w:szCs w:val="28"/>
          <w:lang w:val="kk-KZ"/>
        </w:rPr>
        <w:t xml:space="preserve">«1. Осы Қазақстан Республикасының ішкі валюта нарығында сұраныс пен ұсыныс көздерін мониторингтеу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w:t>
      </w:r>
      <w:r w:rsidRPr="007B0523">
        <w:rPr>
          <w:rFonts w:ascii="Times New Roman" w:eastAsia="Calibri" w:hAnsi="Times New Roman" w:cs="Times New Roman"/>
          <w:sz w:val="28"/>
          <w:szCs w:val="28"/>
          <w:lang w:val="kk-KZ"/>
        </w:rPr>
        <w:br/>
        <w:t>№ 1271 Жарлығымен бекітілген Қазақстан Республикасының Ұлттық Банкі туралы ереженің 19-тармағының екінші бөлігі екінші абзацының 44) тармақшасына, «Мемлекеттік статистика туралы» Қазақстан Республикасы Заңының 16-бабы 3-тармағының 2) тармақшасына сәйкес әзірленді және онда Қазақстан Республикасының ішкі валюта нарығында сұраныс пен ұсыныс көздерін және сатып алынған шетел валютасын пайдалану мақсаттарын мониторингтеу тәртібі, сондай-ақ оны жүзеге асыру үшін есептерді ұсыну нысандары мен мерзімдері айқындалады.»;</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B0523">
        <w:rPr>
          <w:rFonts w:ascii="Times New Roman" w:eastAsia="Calibri" w:hAnsi="Times New Roman" w:cs="Times New Roman"/>
          <w:sz w:val="28"/>
          <w:szCs w:val="28"/>
          <w:lang w:val="kk-KZ"/>
        </w:rPr>
        <w:t>7-тармақтың екінші бөлігі</w:t>
      </w:r>
      <w:r w:rsidRPr="007B0523">
        <w:rPr>
          <w:rFonts w:ascii="Times New Roman" w:eastAsia="Times New Roman" w:hAnsi="Times New Roman" w:cs="Times New Roman"/>
          <w:sz w:val="20"/>
          <w:szCs w:val="20"/>
          <w:lang w:val="kk-KZ" w:eastAsia="ru-RU"/>
        </w:rPr>
        <w:t xml:space="preserve"> </w:t>
      </w:r>
      <w:r w:rsidRPr="007B0523">
        <w:rPr>
          <w:rFonts w:ascii="Times New Roman" w:eastAsia="Calibri" w:hAnsi="Times New Roman" w:cs="Times New Roman"/>
          <w:sz w:val="28"/>
          <w:szCs w:val="28"/>
          <w:lang w:val="kk-KZ"/>
        </w:rPr>
        <w:t>мынадай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B0523">
        <w:rPr>
          <w:rFonts w:ascii="Times New Roman" w:eastAsia="Calibri" w:hAnsi="Times New Roman" w:cs="Times New Roman"/>
          <w:sz w:val="28"/>
          <w:szCs w:val="28"/>
          <w:lang w:val="kk-KZ"/>
        </w:rPr>
        <w:t>«Кәсіби қатысушының есебі кәсіби қатысушының және оның клиенттерінің шетел валютасын сатып алу және сату көлемін көрсетеді.».</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B0523">
        <w:rPr>
          <w:rFonts w:ascii="Times New Roman" w:eastAsia="Calibri" w:hAnsi="Times New Roman" w:cs="Times New Roman"/>
          <w:sz w:val="28"/>
          <w:szCs w:val="28"/>
          <w:lang w:val="kk-KZ"/>
        </w:rPr>
        <w:t xml:space="preserve">1, 2, 3, 4, 5 және 6-қосымшалар осы Қазақстан Республикасы Ұлттық Банкі </w:t>
      </w:r>
      <w:r w:rsidRPr="007B0523">
        <w:rPr>
          <w:rFonts w:ascii="Times New Roman" w:eastAsia="Calibri" w:hAnsi="Times New Roman" w:cs="Times New Roman"/>
          <w:sz w:val="28"/>
          <w:szCs w:val="28"/>
          <w:lang w:val="kk-KZ"/>
        </w:rPr>
        <w:lastRenderedPageBreak/>
        <w:t>Басқармасының өзгерістер енгізілетін кейбір қаулыларының тізбесіне (бұдан әрі – Тізбе) 1, 2, 3, 4, 5 және 6-қосымшаларға сәйкес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қаулысына (Нормативтік құқықтық актілерді мемлекеттік тіркеу тізілімінде № 18512 болып тіркелген) мынадай өзгерістер енгізілсін: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кіріспе мынадай редакцияда жазылсын: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w:t>
      </w:r>
      <w:r w:rsidRPr="007B0523">
        <w:rPr>
          <w:rFonts w:ascii="Times New Roman" w:eastAsia="Calibri" w:hAnsi="Times New Roman" w:cs="Times New Roman"/>
          <w:sz w:val="28"/>
          <w:szCs w:val="28"/>
          <w:lang w:val="kk-KZ"/>
        </w:rPr>
        <w:t xml:space="preserve">ереженің 19-тармағының екінші бөлігі екінші абзацының </w:t>
      </w:r>
      <w:r w:rsidRPr="007B0523">
        <w:rPr>
          <w:rFonts w:ascii="Times New Roman" w:eastAsia="Times New Roman" w:hAnsi="Times New Roman" w:cs="Times New Roman"/>
          <w:color w:val="000000"/>
          <w:sz w:val="28"/>
          <w:szCs w:val="28"/>
          <w:lang w:val="kk-KZ" w:eastAsia="ru-RU"/>
        </w:rPr>
        <w:t xml:space="preserve">43)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7B0523">
        <w:rPr>
          <w:rFonts w:ascii="Times New Roman" w:eastAsia="Times New Roman" w:hAnsi="Times New Roman" w:cs="Times New Roman"/>
          <w:b/>
          <w:color w:val="000000"/>
          <w:sz w:val="28"/>
          <w:szCs w:val="28"/>
          <w:lang w:val="kk-KZ" w:eastAsia="ru-RU"/>
        </w:rPr>
        <w:t>ҚАУЛЫ ЕТЕДІ</w:t>
      </w:r>
      <w:r w:rsidRPr="007B0523">
        <w:rPr>
          <w:rFonts w:ascii="Times New Roman" w:eastAsia="Times New Roman" w:hAnsi="Times New Roman" w:cs="Times New Roman"/>
          <w:color w:val="000000"/>
          <w:sz w:val="28"/>
          <w:szCs w:val="28"/>
          <w:lang w:val="kk-KZ" w:eastAsia="ru-RU"/>
        </w:rPr>
        <w:t>:»;</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көрсетілген қаулымен бекітілген Қазақстан Республикасында валюталық операцияларды жүзеге асыру қағидаларында</w:t>
      </w:r>
      <w:r w:rsidRPr="007B0523">
        <w:rPr>
          <w:rFonts w:ascii="Times New Roman" w:eastAsia="Times New Roman" w:hAnsi="Times New Roman" w:cs="Times New Roman"/>
          <w:color w:val="000000"/>
          <w:sz w:val="28"/>
          <w:szCs w:val="28"/>
          <w:lang w:val="kk-KZ" w:eastAsia="ru-RU"/>
        </w:rPr>
        <w:t>:</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1-тармақтың </w:t>
      </w:r>
      <w:r w:rsidRPr="007B0523">
        <w:rPr>
          <w:rFonts w:ascii="Times New Roman" w:eastAsia="Calibri" w:hAnsi="Times New Roman" w:cs="Times New Roman"/>
          <w:sz w:val="28"/>
          <w:szCs w:val="28"/>
          <w:lang w:val="kk-KZ"/>
        </w:rPr>
        <w:t>бірінші бөлігі</w:t>
      </w:r>
      <w:r w:rsidRPr="007B0523">
        <w:rPr>
          <w:rFonts w:ascii="Times New Roman" w:eastAsia="Times New Roman" w:hAnsi="Times New Roman" w:cs="Times New Roman"/>
          <w:color w:val="000000"/>
          <w:sz w:val="28"/>
          <w:szCs w:val="28"/>
          <w:lang w:val="kk-KZ" w:eastAsia="ru-RU"/>
        </w:rPr>
        <w:t xml:space="preserve"> мынадай редакцияда жазылсын: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 Қазақстан Республикасында валюталық операцияларды жүзеге асыру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(бұдан әрі – Ұлттық Банк туралы ереже) </w:t>
      </w:r>
      <w:r w:rsidRPr="007B0523">
        <w:rPr>
          <w:rFonts w:ascii="Times New Roman" w:eastAsia="Calibri" w:hAnsi="Times New Roman" w:cs="Times New Roman"/>
          <w:sz w:val="28"/>
          <w:szCs w:val="28"/>
          <w:lang w:val="kk-KZ"/>
        </w:rPr>
        <w:t xml:space="preserve">19-тармағының екінші бөлігі екінші абзацының </w:t>
      </w:r>
      <w:r w:rsidRPr="007B0523">
        <w:rPr>
          <w:rFonts w:ascii="Times New Roman" w:eastAsia="Times New Roman" w:hAnsi="Times New Roman" w:cs="Times New Roman"/>
          <w:color w:val="000000"/>
          <w:sz w:val="28"/>
          <w:szCs w:val="28"/>
          <w:lang w:val="kk-KZ" w:eastAsia="ru-RU"/>
        </w:rPr>
        <w:t xml:space="preserve">43) тармақшасына сәйкес әзірленді және онда резиденттер мен </w:t>
      </w:r>
      <w:proofErr w:type="spellStart"/>
      <w:r w:rsidRPr="007B0523">
        <w:rPr>
          <w:rFonts w:ascii="Times New Roman" w:eastAsia="Times New Roman" w:hAnsi="Times New Roman" w:cs="Times New Roman"/>
          <w:color w:val="000000"/>
          <w:sz w:val="28"/>
          <w:szCs w:val="28"/>
          <w:lang w:val="kk-KZ" w:eastAsia="ru-RU"/>
        </w:rPr>
        <w:t>бейрезиденттердің</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валюталық операцияларды жүзеге асыру тәртібі айқындалады.»;</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2-тармақтың </w:t>
      </w:r>
      <w:r w:rsidRPr="007B0523">
        <w:rPr>
          <w:rFonts w:ascii="Times New Roman" w:eastAsia="Calibri" w:hAnsi="Times New Roman" w:cs="Times New Roman"/>
          <w:sz w:val="28"/>
          <w:szCs w:val="28"/>
          <w:lang w:val="kk-KZ"/>
        </w:rPr>
        <w:t>бірінші бөлігі</w:t>
      </w:r>
      <w:r w:rsidRPr="007B0523">
        <w:rPr>
          <w:rFonts w:ascii="Times New Roman" w:eastAsia="Times New Roman" w:hAnsi="Times New Roman" w:cs="Times New Roman"/>
          <w:color w:val="000000"/>
          <w:sz w:val="28"/>
          <w:szCs w:val="28"/>
          <w:lang w:val="kk-KZ" w:eastAsia="ru-RU"/>
        </w:rPr>
        <w:t xml:space="preserve"> мынадай редакцияда жазылсын: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Қағидаларда пайдаланылатын ұғымдар «Валюталық реттеу және валюталық бақылау туралы» Қазақстан Республикасы Заңында (бұдан әрі – Валюталық реттеу және валюталық бақылау туралы заң) көрсетілген мағынасында қолданылады.»;</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5-тармақтың үшінші бөлігі мынадай редакцияда жазылсын</w:t>
      </w:r>
      <w:r w:rsidRPr="007B0523">
        <w:rPr>
          <w:rFonts w:ascii="Times New Roman" w:eastAsia="Times New Roman" w:hAnsi="Times New Roman" w:cs="Times New Roman"/>
          <w:color w:val="000000"/>
          <w:sz w:val="28"/>
          <w:szCs w:val="28"/>
          <w:lang w:val="kk-KZ" w:eastAsia="ru-RU"/>
        </w:rPr>
        <w:t>:</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«Егер капитал қозғалысының операцияларын жүргізуге негіз болатын және (немесе) орындалатын шетелдік банктегі шотты пайдалана отырып төлемдер және (немесе) ақша аударымы жүзеге асырылатын, есептік нөмір берілген не тіркеу куәлігі немесе хабарлама туралы куәлік берілген валюталық шартқа (бұдан әрі – капитал қозғалысы жөніндегі валюталық шарт)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w:t>
      </w:r>
      <w:r w:rsidRPr="007B0523">
        <w:rPr>
          <w:rFonts w:ascii="Times New Roman" w:eastAsia="Times New Roman" w:hAnsi="Times New Roman" w:cs="Times New Roman"/>
          <w:color w:val="000000"/>
          <w:sz w:val="28"/>
          <w:szCs w:val="28"/>
          <w:lang w:val="kk-KZ" w:eastAsia="ru-RU"/>
        </w:rPr>
        <w:lastRenderedPageBreak/>
        <w:t xml:space="preserve">(бұдан әрі – Валюталық операцияларды мониторингтеу қағидалары) 15 және </w:t>
      </w:r>
      <w:r w:rsidRPr="007B0523">
        <w:rPr>
          <w:rFonts w:ascii="Times New Roman" w:eastAsia="Times New Roman" w:hAnsi="Times New Roman" w:cs="Times New Roman"/>
          <w:color w:val="000000"/>
          <w:sz w:val="28"/>
          <w:szCs w:val="28"/>
          <w:lang w:val="kk-KZ" w:eastAsia="ru-RU"/>
        </w:rPr>
        <w:br/>
        <w:t>22-тармақтарына сәйкес жаңа есептік нөмірді алу талап етілетін өзгерістер және (немесе) толықтырулар енгізілсе, төлемді және (немесе) ақша аударымын қолданыстағы есептік нөмірді (тіркеу куәлігінің немесе хабарлама туралы куәліктің нөмірін) пайдалана отырып жүргізуге жол беріледі. Бұл ретте уәкілетті банк (оның филиалы) резидентке жаңа есептік нөмірді алу қажеттілігі туралы еркін нысанда хабарлайды.»;</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16-3-тармақтың екінші бөлігі мынадай редакцияда жазылсын: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операцияларды жүзеге асыратын резидент немесе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терроризмді қаржыландыруға </w:t>
      </w:r>
      <w:r w:rsidRPr="007B0523">
        <w:rPr>
          <w:rFonts w:ascii="Times New Roman" w:eastAsia="Times New Roman" w:hAnsi="Times New Roman" w:cs="Times New Roman"/>
          <w:color w:val="000000"/>
          <w:sz w:val="28"/>
          <w:szCs w:val="28"/>
          <w:lang w:val="kk-KZ" w:eastAsia="ru-RU"/>
        </w:rPr>
        <w:t>және жаппай қырып-жою қаруын таратуды қаржыландыруға</w:t>
      </w:r>
      <w:r w:rsidRPr="007B0523">
        <w:rPr>
          <w:rFonts w:ascii="Times New Roman" w:eastAsia="Times New Roman" w:hAnsi="Times New Roman" w:cs="Times New Roman"/>
          <w:sz w:val="28"/>
          <w:szCs w:val="28"/>
          <w:lang w:val="kk-KZ" w:eastAsia="ru-RU"/>
        </w:rPr>
        <w:t xml:space="preserve"> қарсы іс-қимыл туралы» Қазақстан Республикасы Заңының (бұдан әрі – КЖТҚҚ туралы заң) талаптарына сәйкес операцияға мониторинг жүргізу және оны зерделеу үшін қажет құжаттар мен ақпаратты ұсынады.»;</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20-1-тармақ мынадай редакцияда жазылсын: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«20-1. Резидент-заңды тұлға (уәкілетті банкті қоспағанда) осы резидент-заңды тұлға өзінің акционерлері, құрылтайшылары, қатысушылары арасында бөлетін таза кірісті немесе оның бір бөлігін төлеу мақсатына қолма-қол ақшасыз шетел валютасын сатып алған кезде уәкілетті банкке Қағидалардың </w:t>
      </w:r>
      <w:r w:rsidRPr="007B0523">
        <w:rPr>
          <w:rFonts w:ascii="Times New Roman" w:eastAsia="Times New Roman" w:hAnsi="Times New Roman" w:cs="Times New Roman"/>
          <w:color w:val="000000"/>
          <w:sz w:val="28"/>
          <w:szCs w:val="28"/>
          <w:lang w:val="kk-KZ" w:eastAsia="ru-RU"/>
        </w:rPr>
        <w:br/>
        <w:t>20-тармағында көзделген нұсқауды ұсыну талап етілмейді.</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Резидент-заңды тұлға (уәкілетті банкті қоспағанда) Қағидалардың </w:t>
      </w:r>
      <w:r w:rsidRPr="007B0523">
        <w:rPr>
          <w:rFonts w:ascii="Times New Roman" w:eastAsia="Times New Roman" w:hAnsi="Times New Roman" w:cs="Times New Roman"/>
          <w:color w:val="000000"/>
          <w:sz w:val="28"/>
          <w:szCs w:val="28"/>
          <w:lang w:val="kk-KZ" w:eastAsia="ru-RU"/>
        </w:rPr>
        <w:br/>
        <w:t xml:space="preserve">20-тармағына сәйкес уәкілетті банктен (банк шоттарын ашуға және жүргізуге уәкілетті органның лицензиясы жоқ бағалы қағаздар нарығының кәсіби қатысушысынан басқа) валюталық шарт сомасы бір жүз миллион АҚШ доллары баламасынан асатын алынған сыртқы қарыздар және шығарылым </w:t>
      </w:r>
      <w:proofErr w:type="spellStart"/>
      <w:r w:rsidRPr="007B0523">
        <w:rPr>
          <w:rFonts w:ascii="Times New Roman" w:eastAsia="Times New Roman" w:hAnsi="Times New Roman" w:cs="Times New Roman"/>
          <w:color w:val="000000"/>
          <w:sz w:val="28"/>
          <w:szCs w:val="28"/>
          <w:lang w:val="kk-KZ" w:eastAsia="ru-RU"/>
        </w:rPr>
        <w:t>проспектісіне</w:t>
      </w:r>
      <w:proofErr w:type="spellEnd"/>
      <w:r w:rsidRPr="007B0523">
        <w:rPr>
          <w:rFonts w:ascii="Times New Roman" w:eastAsia="Times New Roman" w:hAnsi="Times New Roman" w:cs="Times New Roman"/>
          <w:color w:val="000000"/>
          <w:sz w:val="28"/>
          <w:szCs w:val="28"/>
          <w:lang w:val="kk-KZ" w:eastAsia="ru-RU"/>
        </w:rPr>
        <w:t xml:space="preserve">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w:t>
      </w:r>
      <w:proofErr w:type="spellStart"/>
      <w:r w:rsidRPr="007B0523">
        <w:rPr>
          <w:rFonts w:ascii="Times New Roman" w:eastAsia="Times New Roman" w:hAnsi="Times New Roman" w:cs="Times New Roman"/>
          <w:color w:val="000000"/>
          <w:sz w:val="28"/>
          <w:szCs w:val="28"/>
          <w:lang w:val="kk-KZ" w:eastAsia="ru-RU"/>
        </w:rPr>
        <w:t>бейрезиденті</w:t>
      </w:r>
      <w:proofErr w:type="spellEnd"/>
      <w:r w:rsidRPr="007B0523">
        <w:rPr>
          <w:rFonts w:ascii="Times New Roman" w:eastAsia="Times New Roman" w:hAnsi="Times New Roman" w:cs="Times New Roman"/>
          <w:color w:val="000000"/>
          <w:sz w:val="28"/>
          <w:szCs w:val="28"/>
          <w:lang w:val="kk-KZ" w:eastAsia="ru-RU"/>
        </w:rPr>
        <w:t xml:space="preserve">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тиісті шетел валютасында жеке банктік шот ашу өтінішін;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сатып алынған қолма-қол ақшасыз шетел валютасын шетел валютасындағы жеке банктік шотқа есепке жатқызу нұсқауын;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4) міндеттемелерді орындау сомасы мен мерзімін растайтын құжаттарды (кредиттік шартты және төлем кестесін, валюталық шарттың талаптарына сәйкес </w:t>
      </w:r>
      <w:r w:rsidRPr="007B0523">
        <w:rPr>
          <w:rFonts w:ascii="Times New Roman" w:eastAsia="Times New Roman" w:hAnsi="Times New Roman" w:cs="Times New Roman"/>
          <w:color w:val="000000"/>
          <w:sz w:val="28"/>
          <w:szCs w:val="28"/>
          <w:lang w:val="kk-KZ" w:eastAsia="ru-RU"/>
        </w:rPr>
        <w:lastRenderedPageBreak/>
        <w:t>міндетті болып табылатын өзге құжаттарды) қоса береді.</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Уәкілетті банк (банк шоттарын ашуға және жүргізуге уәкілетті органның лицензиясы жоқ бағалы қағаздар нарығының кәсіби қатысушысынан басқа) резидент-заңды тұлға сатып алған қолма-қол ақшасыз шетел валютасын жеке банктік шотқа есепке жазады және оны резидент-заңды тұлғаның мәлімделген мақсатқа ғана пайдалануын қамтамасыз етеді.</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Резидент-заңды тұлға (уәкілетті банкті қоспағанда) Қағидалардың </w:t>
      </w:r>
      <w:r w:rsidRPr="007B0523">
        <w:rPr>
          <w:rFonts w:ascii="Times New Roman" w:eastAsia="Times New Roman" w:hAnsi="Times New Roman" w:cs="Times New Roman"/>
          <w:color w:val="000000"/>
          <w:sz w:val="28"/>
          <w:szCs w:val="28"/>
          <w:lang w:val="kk-KZ" w:eastAsia="ru-RU"/>
        </w:rPr>
        <w:br/>
        <w:t xml:space="preserve">20-тармағына сәйкес уәкілетті банк болып табылатын және банк шоттарын ашуға және жүргізуге уәкілетті органның лицензиясы жоқ бағалы қағаздар нарығының кәсіби қатысушысынан валюталық шарт сомасы бір жүз миллион АҚШ доллары баламасынан асатын алынған сыртқы қарыздар және шығарылым </w:t>
      </w:r>
      <w:proofErr w:type="spellStart"/>
      <w:r w:rsidRPr="007B0523">
        <w:rPr>
          <w:rFonts w:ascii="Times New Roman" w:eastAsia="Times New Roman" w:hAnsi="Times New Roman" w:cs="Times New Roman"/>
          <w:color w:val="000000"/>
          <w:sz w:val="28"/>
          <w:szCs w:val="28"/>
          <w:lang w:val="kk-KZ" w:eastAsia="ru-RU"/>
        </w:rPr>
        <w:t>проспектісіне</w:t>
      </w:r>
      <w:proofErr w:type="spellEnd"/>
      <w:r w:rsidRPr="007B0523">
        <w:rPr>
          <w:rFonts w:ascii="Times New Roman" w:eastAsia="Times New Roman" w:hAnsi="Times New Roman" w:cs="Times New Roman"/>
          <w:color w:val="000000"/>
          <w:sz w:val="28"/>
          <w:szCs w:val="28"/>
          <w:lang w:val="kk-KZ" w:eastAsia="ru-RU"/>
        </w:rPr>
        <w:t xml:space="preserve"> сәйкес номиналдық сомасы бір жүз миллион АҚШ доллары баламасынан асатын және міндеттемелерді орындау қолма-қол ақшасыз шетел валютасын сатып алу күнінен бастап күнтізбелік тоқсан күн ішінде басталатын шетел валютасында шығарылған облигациялар бойынша Қазақстан Республикасының </w:t>
      </w:r>
      <w:proofErr w:type="spellStart"/>
      <w:r w:rsidRPr="007B0523">
        <w:rPr>
          <w:rFonts w:ascii="Times New Roman" w:eastAsia="Times New Roman" w:hAnsi="Times New Roman" w:cs="Times New Roman"/>
          <w:color w:val="000000"/>
          <w:sz w:val="28"/>
          <w:szCs w:val="28"/>
          <w:lang w:val="kk-KZ" w:eastAsia="ru-RU"/>
        </w:rPr>
        <w:t>бейрезиденті</w:t>
      </w:r>
      <w:proofErr w:type="spellEnd"/>
      <w:r w:rsidRPr="007B0523">
        <w:rPr>
          <w:rFonts w:ascii="Times New Roman" w:eastAsia="Times New Roman" w:hAnsi="Times New Roman" w:cs="Times New Roman"/>
          <w:color w:val="000000"/>
          <w:sz w:val="28"/>
          <w:szCs w:val="28"/>
          <w:lang w:val="kk-KZ" w:eastAsia="ru-RU"/>
        </w:rPr>
        <w:t xml:space="preserve"> алдындағы шетел валютасындағы міндеттемелерін өтеу мақсатына қолма-қол ақшасыз шетел валютасын сатып алған кезде резидент-заңды тұлға қолма-қол ақшасыз шетел валютасын сатып алу өтініміне (өтінімдеріне) мынадай құжаттарды:</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тиісті шетел валютасында бөлек жеке шот (қосалқы шот) ашу өтінішін;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сатып алынған қолма-қол ақшасыз шетел валютасын шетел валютасындағы бөлек жеке шотқа (қосалқы шотқа) есепке жатқызу нұсқауын;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сатып алынған күннен бастап күнтізбелік тоқсан күн ішінде оны мәлімделген мақсатқа пайдаланбаған жағдайда осы валютаны кейінгі үш жұмыс күні ішінде ұлттық валютаға сату нұсқауын;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 міндеттемелерді орындау сомасы мен мерзімін растайтын құжаттарды (кредиттік шартты және төлем кестесін, валюталық шарттың талаптарына сәйкес міндетті болып табылатын өзге құжаттарды) қоса береді.</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Уәкілетті банк болып табылатын және банк шоттарын ашуға және жүргізуге уәкілетті органның лицензиясы жоқ бағалы қағаздар нарығының кәсіби қатысушысы резидент-заңды тұлға сатып алған қолма-қол ақшасыз шетел валютасын бөлек жеке шотқа (қосалқы шотқа) есепке жазады және оны резидент-заңды тұлғаның мәлімделген мақсатқа ғана пайдалануын қамтамасыз етеді.»;</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және 2-қосымшалар Тізбеге 7 және 8-қосымшаларға сәйкес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w:t>
      </w:r>
      <w:r w:rsidRPr="007B0523">
        <w:rPr>
          <w:rFonts w:ascii="Times New Roman" w:eastAsia="Times New Roman" w:hAnsi="Times New Roman" w:cs="Times New Roman"/>
          <w:sz w:val="20"/>
          <w:szCs w:val="20"/>
          <w:lang w:val="kk-KZ" w:eastAsia="ru-RU"/>
        </w:rPr>
        <w:t> </w:t>
      </w:r>
      <w:r w:rsidRPr="007B0523">
        <w:rPr>
          <w:rFonts w:ascii="Times New Roman" w:eastAsia="Times New Roman" w:hAnsi="Times New Roman" w:cs="Times New Roman"/>
          <w:sz w:val="28"/>
          <w:szCs w:val="28"/>
          <w:lang w:val="kk-KZ" w:eastAsia="ru-RU"/>
        </w:rPr>
        <w:t>«</w:t>
      </w:r>
      <w:r w:rsidRPr="007B0523">
        <w:rPr>
          <w:rFonts w:ascii="Times New Roman" w:eastAsia="Times New Roman" w:hAnsi="Times New Roman" w:cs="Times New Roman"/>
          <w:color w:val="000000"/>
          <w:sz w:val="28"/>
          <w:szCs w:val="28"/>
          <w:lang w:val="kk-KZ" w:eastAsia="ru-RU"/>
        </w:rPr>
        <w:t xml:space="preserve">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 </w:t>
      </w:r>
      <w:r w:rsidRPr="007B0523">
        <w:rPr>
          <w:rFonts w:ascii="Times New Roman" w:eastAsia="Times New Roman" w:hAnsi="Times New Roman" w:cs="Times New Roman"/>
          <w:sz w:val="28"/>
          <w:szCs w:val="28"/>
          <w:lang w:val="kk-KZ" w:eastAsia="ru-RU"/>
        </w:rPr>
        <w:t xml:space="preserve">Қазақстан Республикасы Ұлттық Банкі Басқармасының 2019 жылғы 30 наурыздағы № 41 </w:t>
      </w:r>
      <w:r w:rsidRPr="007B0523">
        <w:rPr>
          <w:rFonts w:ascii="Times New Roman" w:eastAsia="Times New Roman" w:hAnsi="Times New Roman" w:cs="Times New Roman"/>
          <w:color w:val="000000"/>
          <w:sz w:val="28"/>
          <w:szCs w:val="28"/>
          <w:lang w:val="kk-KZ" w:eastAsia="ru-RU"/>
        </w:rPr>
        <w:t>қ</w:t>
      </w:r>
      <w:r w:rsidRPr="007B0523">
        <w:rPr>
          <w:rFonts w:ascii="Times New Roman" w:eastAsia="Times New Roman" w:hAnsi="Times New Roman" w:cs="Times New Roman"/>
          <w:sz w:val="28"/>
          <w:szCs w:val="28"/>
          <w:lang w:val="kk-KZ" w:eastAsia="ru-RU"/>
        </w:rPr>
        <w:t>аулысына</w:t>
      </w:r>
      <w:r w:rsidRPr="007B0523">
        <w:rPr>
          <w:rFonts w:ascii="Times New Roman" w:eastAsia="Times New Roman" w:hAnsi="Times New Roman" w:cs="Times New Roman"/>
          <w:color w:val="000000"/>
          <w:sz w:val="28"/>
          <w:szCs w:val="28"/>
          <w:lang w:val="kk-KZ" w:eastAsia="ru-RU"/>
        </w:rPr>
        <w:t xml:space="preserve"> (</w:t>
      </w:r>
      <w:r w:rsidRPr="007B0523">
        <w:rPr>
          <w:rFonts w:ascii="Times New Roman" w:eastAsia="Calibri" w:hAnsi="Times New Roman" w:cs="Times New Roman"/>
          <w:sz w:val="28"/>
          <w:szCs w:val="28"/>
          <w:lang w:val="kk-KZ"/>
        </w:rPr>
        <w:t xml:space="preserve">Нормативтік құқықтық актілерді мемлекеттік тіркеу тізімінде </w:t>
      </w:r>
      <w:r w:rsidRPr="007B0523">
        <w:rPr>
          <w:rFonts w:ascii="Times New Roman" w:eastAsia="Times New Roman" w:hAnsi="Times New Roman" w:cs="Times New Roman"/>
          <w:color w:val="000000"/>
          <w:sz w:val="28"/>
          <w:szCs w:val="28"/>
          <w:lang w:val="kk-KZ" w:eastAsia="ru-RU"/>
        </w:rPr>
        <w:t>№ 18509 болып т</w:t>
      </w:r>
      <w:r w:rsidRPr="007B0523">
        <w:rPr>
          <w:rFonts w:ascii="Times New Roman" w:eastAsia="Calibri" w:hAnsi="Times New Roman" w:cs="Times New Roman"/>
          <w:sz w:val="28"/>
          <w:szCs w:val="28"/>
          <w:lang w:val="kk-KZ"/>
        </w:rPr>
        <w:t>іркелген)</w:t>
      </w:r>
      <w:r w:rsidRPr="007B0523">
        <w:rPr>
          <w:rFonts w:ascii="Times New Roman" w:eastAsia="Times New Roman" w:hAnsi="Times New Roman" w:cs="Times New Roman"/>
          <w:color w:val="000000"/>
          <w:sz w:val="28"/>
          <w:szCs w:val="28"/>
          <w:lang w:val="kk-KZ" w:eastAsia="ru-RU"/>
        </w:rPr>
        <w:t xml:space="preserve"> мынадай </w:t>
      </w:r>
      <w:r w:rsidRPr="007B0523">
        <w:rPr>
          <w:rFonts w:ascii="Times New Roman" w:eastAsia="Calibri" w:hAnsi="Times New Roman" w:cs="Times New Roman"/>
          <w:sz w:val="28"/>
          <w:szCs w:val="28"/>
          <w:lang w:val="kk-KZ"/>
        </w:rPr>
        <w:t>өзгерістер енгізілсін: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кіріспе мынадай редакцияда жазылсын: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w:t>
      </w:r>
      <w:r w:rsidRPr="007B0523">
        <w:rPr>
          <w:rFonts w:ascii="Times New Roman" w:eastAsia="Calibri" w:hAnsi="Times New Roman" w:cs="Times New Roman"/>
          <w:sz w:val="28"/>
          <w:szCs w:val="28"/>
          <w:lang w:val="kk-KZ"/>
        </w:rPr>
        <w:t xml:space="preserve">ереженің 19-тармағының екінші бөлігі екінші абзацының </w:t>
      </w:r>
      <w:r w:rsidRPr="007B0523">
        <w:rPr>
          <w:rFonts w:ascii="Times New Roman" w:eastAsia="Times New Roman" w:hAnsi="Times New Roman" w:cs="Times New Roman"/>
          <w:color w:val="000000"/>
          <w:sz w:val="28"/>
          <w:szCs w:val="28"/>
          <w:lang w:val="kk-KZ" w:eastAsia="ru-RU"/>
        </w:rPr>
        <w:t xml:space="preserve">45)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7B0523">
        <w:rPr>
          <w:rFonts w:ascii="Times New Roman" w:eastAsia="Times New Roman" w:hAnsi="Times New Roman" w:cs="Times New Roman"/>
          <w:b/>
          <w:color w:val="000000"/>
          <w:sz w:val="28"/>
          <w:szCs w:val="28"/>
          <w:lang w:val="kk-KZ" w:eastAsia="ru-RU"/>
        </w:rPr>
        <w:t>ҚАУЛЫ ЕТЕДІ</w:t>
      </w:r>
      <w:r w:rsidRPr="007B0523">
        <w:rPr>
          <w:rFonts w:ascii="Times New Roman" w:eastAsia="Times New Roman" w:hAnsi="Times New Roman" w:cs="Times New Roman"/>
          <w:color w:val="000000"/>
          <w:sz w:val="28"/>
          <w:szCs w:val="28"/>
          <w:lang w:val="kk-KZ" w:eastAsia="ru-RU"/>
        </w:rPr>
        <w:t>:</w:t>
      </w:r>
      <w:r w:rsidRPr="007B0523">
        <w:rPr>
          <w:rFonts w:ascii="Times New Roman" w:eastAsia="Times New Roman" w:hAnsi="Times New Roman" w:cs="Times New Roman"/>
          <w:sz w:val="28"/>
          <w:szCs w:val="28"/>
          <w:lang w:val="kk-KZ" w:eastAsia="ru-RU"/>
        </w:rPr>
        <w:t>»;</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көрсетілген қаулымен бекітілген Шетелдік қаржылық емес ұйымдардың Қазақстан Республикасында қызметін жүзеге асыратын филиалдарының (өкілдіктерінің) ақпарат ұсыну қағидаларында:</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 xml:space="preserve">1-тармақ </w:t>
      </w:r>
      <w:r w:rsidRPr="007B0523">
        <w:rPr>
          <w:rFonts w:ascii="Times New Roman" w:eastAsia="Times New Roman" w:hAnsi="Times New Roman" w:cs="Times New Roman"/>
          <w:color w:val="000000"/>
          <w:sz w:val="28"/>
          <w:szCs w:val="28"/>
          <w:lang w:val="kk-KZ" w:eastAsia="ru-RU"/>
        </w:rPr>
        <w:t>мынадай редакцияда жазылсын: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val="kk-KZ"/>
        </w:rPr>
      </w:pPr>
      <w:r w:rsidRPr="007B0523">
        <w:rPr>
          <w:rFonts w:ascii="Times New Roman" w:eastAsia="Times New Roman" w:hAnsi="Times New Roman" w:cs="Times New Roman"/>
          <w:color w:val="000000"/>
          <w:sz w:val="28"/>
          <w:szCs w:val="28"/>
          <w:lang w:val="kk-KZ" w:eastAsia="ru-RU"/>
        </w:rPr>
        <w:t xml:space="preserve">«1. Осы Шетелдік қаржылық емес ұйымдардың Қазақстан Республикасында қызметін жүзеге асыратын филиалдарының (өкілдіктерінің) ақпарат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w:t>
      </w:r>
      <w:r w:rsidRPr="007B0523">
        <w:rPr>
          <w:rFonts w:ascii="Times New Roman" w:eastAsia="Calibri" w:hAnsi="Times New Roman" w:cs="Times New Roman"/>
          <w:sz w:val="28"/>
          <w:szCs w:val="28"/>
          <w:lang w:val="kk-KZ"/>
        </w:rPr>
        <w:t xml:space="preserve">ереженің </w:t>
      </w:r>
      <w:r w:rsidRPr="007B0523">
        <w:rPr>
          <w:rFonts w:ascii="Times New Roman" w:eastAsia="Times New Roman" w:hAnsi="Times New Roman" w:cs="Times New Roman"/>
          <w:color w:val="000000"/>
          <w:sz w:val="28"/>
          <w:szCs w:val="28"/>
          <w:lang w:val="kk-KZ" w:eastAsia="ru-RU"/>
        </w:rPr>
        <w:t xml:space="preserve">(бұдан әрі – Ұлттық Банк туралы ереже) </w:t>
      </w:r>
      <w:r w:rsidRPr="007B0523">
        <w:rPr>
          <w:rFonts w:ascii="Times New Roman" w:eastAsia="Calibri" w:hAnsi="Times New Roman" w:cs="Times New Roman"/>
          <w:sz w:val="28"/>
          <w:szCs w:val="28"/>
          <w:lang w:val="kk-KZ"/>
        </w:rPr>
        <w:t xml:space="preserve">19-тармағының екінші бөлігі екінші абзацының </w:t>
      </w:r>
      <w:r w:rsidRPr="007B0523">
        <w:rPr>
          <w:rFonts w:ascii="Times New Roman" w:eastAsia="Times New Roman" w:hAnsi="Times New Roman" w:cs="Times New Roman"/>
          <w:color w:val="000000"/>
          <w:sz w:val="28"/>
          <w:szCs w:val="28"/>
          <w:lang w:val="kk-KZ" w:eastAsia="ru-RU"/>
        </w:rPr>
        <w:t>45) тармақшасына, «Мемлекеттік статистика туралы» Қазақстан Республикасы Заңының 16-бабы 3-тармағының 2) тармақшасына сәйкес әзірленді және онда Қазақстан Республикасында қызметін бір жылдан астам жүзеге асыратын шетелдік қаржылық емес ұйымдар филиалдарының (өкілдіктерінің) (бұдан әрі – филиалдар (өкілдіктер) есептерді ұсыну нысандары мен мерзімдерін, сондай-ақ филиалдар (өкілдіктер) жүзеге асыру кезінде есептерді ұсыну талап етілетін қызмет түрлерін қоса алғанда, ақпаратты ұсыну тәртібі айқындалады.»;</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 xml:space="preserve">2-тармақ </w:t>
      </w:r>
      <w:r w:rsidRPr="007B0523">
        <w:rPr>
          <w:rFonts w:ascii="Times New Roman" w:eastAsia="Times New Roman" w:hAnsi="Times New Roman" w:cs="Times New Roman"/>
          <w:color w:val="000000"/>
          <w:sz w:val="28"/>
          <w:szCs w:val="28"/>
          <w:lang w:val="kk-KZ" w:eastAsia="ru-RU"/>
        </w:rPr>
        <w:t>мынадай редакцияда жазылсын: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Қағидаларда «Валюталық реттеу және валюталық бақылау туралы» Қазақстан Республикасының Заңында көрсетілген мағынасында қолданылатын ұғымдар мен терминдер пайдаланылады.</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 xml:space="preserve">7-тармақ </w:t>
      </w:r>
      <w:r w:rsidRPr="007B0523">
        <w:rPr>
          <w:rFonts w:ascii="Times New Roman" w:eastAsia="Times New Roman" w:hAnsi="Times New Roman" w:cs="Times New Roman"/>
          <w:color w:val="000000"/>
          <w:sz w:val="28"/>
          <w:szCs w:val="28"/>
          <w:lang w:val="kk-KZ" w:eastAsia="ru-RU"/>
        </w:rPr>
        <w:t>мынадай редакцияда жазылсын:</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 Филиалдардың (өкілдіктердің) тізіміне енгізілген филиал (өкілдік) өзінің орналасқан орны бойынша Ұлттық Банктің аумақтық филиалына мына есептерді:</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Қағидаларға 2-қосымшаға сәйкес нысан бойынша Қазақстан Республикасында жүзеге асырылатын жобалар туралы есепті – жыл сайын, ағымдағы жылғы 5 (бесінші) сәуірге дейін (қоса алғанда);</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Қағидаларға 3-қосымшаға сәйкес нысан бойынша Қазақстан Республикасында жобаларды іске асыру туралы есепті – тоқсан сайын, есепті тоқсаннан кейінгі бірінші айдың 20 (жиырмасына) дейін (қоса алғанда);</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Қағидаларға 4-қосымшаға сәйкес нысан бойынша шетел банктеріндегі банктік шоттардағы ақша қозғалысы туралы есепті – тоқсан сайын, есепті тоқсаннан кейінгі бірінші айдың 20 (жиырмасына) дейін (қоса алғанда);</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4) Қағидаларға 5-қосымшаға сәйкес нысан бойынша өнімді бөлу туралы келісім бойынша шығынды өтеу және пайданы бөлу туралы есепті тоқсан сайын, есепті тоқсаннан кейінгі бірінші айдың 25 (жиырма бесіне) дейін (қоса алғанда) ұсынады.»;</w:t>
      </w:r>
    </w:p>
    <w:p w:rsidR="007B0523" w:rsidRPr="007B0523" w:rsidRDefault="007B0523" w:rsidP="007B0523">
      <w:pPr>
        <w:widowControl w:val="0"/>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2, 3, 4 ж</w:t>
      </w:r>
      <w:r w:rsidRPr="007B0523">
        <w:rPr>
          <w:rFonts w:ascii="Times New Roman" w:eastAsia="Calibri" w:hAnsi="Times New Roman" w:cs="Times New Roman"/>
          <w:sz w:val="28"/>
          <w:szCs w:val="28"/>
          <w:lang w:val="kk-KZ"/>
        </w:rPr>
        <w:t>әне 5-</w:t>
      </w:r>
      <w:r w:rsidRPr="007B0523">
        <w:rPr>
          <w:rFonts w:ascii="Times New Roman" w:eastAsia="Times New Roman" w:hAnsi="Times New Roman" w:cs="Times New Roman"/>
          <w:color w:val="000000"/>
          <w:sz w:val="28"/>
          <w:szCs w:val="28"/>
          <w:lang w:val="kk-KZ" w:eastAsia="ru-RU"/>
        </w:rPr>
        <w:t>қосымшалар Т</w:t>
      </w:r>
      <w:r w:rsidRPr="007B0523">
        <w:rPr>
          <w:rFonts w:ascii="Times New Roman" w:eastAsia="Calibri" w:hAnsi="Times New Roman" w:cs="Times New Roman"/>
          <w:sz w:val="28"/>
          <w:szCs w:val="28"/>
          <w:lang w:val="kk-KZ"/>
        </w:rPr>
        <w:t>ізбеге</w:t>
      </w:r>
      <w:r w:rsidRPr="007B0523">
        <w:rPr>
          <w:rFonts w:ascii="Times New Roman" w:eastAsia="Times New Roman" w:hAnsi="Times New Roman" w:cs="Times New Roman"/>
          <w:color w:val="000000"/>
          <w:sz w:val="28"/>
          <w:szCs w:val="28"/>
          <w:lang w:val="kk-KZ" w:eastAsia="ru-RU"/>
        </w:rPr>
        <w:t xml:space="preserve"> </w:t>
      </w:r>
      <w:r w:rsidRPr="007B0523">
        <w:rPr>
          <w:rFonts w:ascii="Times New Roman" w:eastAsia="Calibri" w:hAnsi="Times New Roman" w:cs="Times New Roman"/>
          <w:sz w:val="28"/>
          <w:szCs w:val="28"/>
          <w:lang w:val="kk-KZ"/>
        </w:rPr>
        <w:t xml:space="preserve">9, 10, 11, 12 </w:t>
      </w:r>
      <w:r w:rsidRPr="007B0523">
        <w:rPr>
          <w:rFonts w:ascii="Times New Roman" w:eastAsia="Times New Roman" w:hAnsi="Times New Roman" w:cs="Times New Roman"/>
          <w:color w:val="000000"/>
          <w:sz w:val="28"/>
          <w:szCs w:val="28"/>
          <w:lang w:val="kk-KZ" w:eastAsia="ru-RU"/>
        </w:rPr>
        <w:t xml:space="preserve"> ж</w:t>
      </w:r>
      <w:r w:rsidRPr="007B0523">
        <w:rPr>
          <w:rFonts w:ascii="Times New Roman" w:eastAsia="Calibri" w:hAnsi="Times New Roman" w:cs="Times New Roman"/>
          <w:sz w:val="28"/>
          <w:szCs w:val="28"/>
          <w:lang w:val="kk-KZ"/>
        </w:rPr>
        <w:t>әне 13-</w:t>
      </w:r>
      <w:r w:rsidRPr="007B0523">
        <w:rPr>
          <w:rFonts w:ascii="Times New Roman" w:eastAsia="Times New Roman" w:hAnsi="Times New Roman" w:cs="Times New Roman"/>
          <w:color w:val="000000"/>
          <w:sz w:val="28"/>
          <w:szCs w:val="28"/>
          <w:lang w:val="kk-KZ" w:eastAsia="ru-RU"/>
        </w:rPr>
        <w:t>қосымшаларға сәйкес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қаулысына (Нормативтік құқықтық актілерді мемлекеттік тіркеу тізілімінде № 18544 болып тіркелген) мынадай өзгерістер енгізілсін: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кіріспе мынадай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r w:rsidRPr="007B0523">
        <w:rPr>
          <w:rFonts w:ascii="Times New Roman" w:eastAsia="Times New Roman" w:hAnsi="Times New Roman" w:cs="Times New Roman"/>
          <w:color w:val="000000"/>
          <w:sz w:val="28"/>
          <w:szCs w:val="28"/>
          <w:lang w:val="kk-KZ" w:eastAsia="ru-RU"/>
        </w:rPr>
        <w:t xml:space="preserve">Қазақстан Республикасы Ұлттық Банкінің ережесін және құрылымын бекіту туралы» </w:t>
      </w:r>
      <w:r w:rsidRPr="007B0523">
        <w:rPr>
          <w:rFonts w:ascii="Times New Roman" w:eastAsia="Times New Roman" w:hAnsi="Times New Roman" w:cs="Times New Roman"/>
          <w:sz w:val="28"/>
          <w:szCs w:val="28"/>
          <w:lang w:val="kk-KZ" w:eastAsia="ru-RU"/>
        </w:rPr>
        <w:t xml:space="preserve">Қазақстан Республикасы Президентінің 2003 жылғы 31 желтоқсандағы № 1271 Жарлығымен бекітілген </w:t>
      </w:r>
      <w:r w:rsidRPr="007B0523">
        <w:rPr>
          <w:rFonts w:ascii="Times New Roman" w:eastAsia="Times New Roman" w:hAnsi="Times New Roman" w:cs="Times New Roman"/>
          <w:color w:val="000000"/>
          <w:sz w:val="28"/>
          <w:szCs w:val="28"/>
          <w:lang w:val="kk-KZ" w:eastAsia="ru-RU"/>
        </w:rPr>
        <w:t xml:space="preserve">Қазақстан Республикасының Ұлттық Банкі туралы </w:t>
      </w:r>
      <w:r w:rsidRPr="007B0523">
        <w:rPr>
          <w:rFonts w:ascii="Times New Roman" w:eastAsia="Calibri" w:hAnsi="Times New Roman" w:cs="Times New Roman"/>
          <w:sz w:val="28"/>
          <w:szCs w:val="28"/>
          <w:lang w:val="kk-KZ"/>
        </w:rPr>
        <w:t xml:space="preserve">ереженің 19-тармағының екінші бөлігі екінші абзацының </w:t>
      </w:r>
      <w:r w:rsidRPr="007B0523">
        <w:rPr>
          <w:rFonts w:ascii="Times New Roman" w:eastAsia="Times New Roman" w:hAnsi="Times New Roman" w:cs="Times New Roman"/>
          <w:color w:val="000000"/>
          <w:sz w:val="28"/>
          <w:szCs w:val="28"/>
          <w:lang w:val="kk-KZ" w:eastAsia="ru-RU"/>
        </w:rPr>
        <w:t>41) тармақшасына және «Мемлекеттік статистика туралы» Қазақстан Республикасы Заңының 16-бабы 3-тармағының 2) тармақшасына сәйкес</w:t>
      </w:r>
      <w:r w:rsidRPr="007B0523">
        <w:rPr>
          <w:rFonts w:ascii="Times New Roman" w:eastAsia="Times New Roman" w:hAnsi="Times New Roman" w:cs="Times New Roman"/>
          <w:sz w:val="28"/>
          <w:szCs w:val="28"/>
          <w:lang w:val="kk-KZ" w:eastAsia="ru-RU"/>
        </w:rPr>
        <w:t xml:space="preserve"> Қазақстан Республикасы Ұлттық Банкінің Басқармасы </w:t>
      </w:r>
      <w:r w:rsidRPr="007B0523">
        <w:rPr>
          <w:rFonts w:ascii="Times New Roman" w:eastAsia="Times New Roman" w:hAnsi="Times New Roman" w:cs="Times New Roman"/>
          <w:b/>
          <w:sz w:val="28"/>
          <w:szCs w:val="28"/>
          <w:lang w:val="kk-KZ" w:eastAsia="ru-RU"/>
        </w:rPr>
        <w:t>ҚАУЛЫ ЕТЕДІ</w:t>
      </w:r>
      <w:r w:rsidRPr="007B0523">
        <w:rPr>
          <w:rFonts w:ascii="Times New Roman" w:eastAsia="Times New Roman" w:hAnsi="Times New Roman" w:cs="Times New Roman"/>
          <w:sz w:val="28"/>
          <w:szCs w:val="28"/>
          <w:lang w:val="kk-KZ" w:eastAsia="ru-RU"/>
        </w:rPr>
        <w:t>:»;</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көрсетілген қаулымен бекітілген Қазақстан Республикасында валюталық операцияларды мониторингтеу қағидаларында:</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1-тармақ мынадай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w:t>
      </w:r>
      <w:r w:rsidRPr="007B0523">
        <w:rPr>
          <w:rFonts w:ascii="Times New Roman" w:eastAsia="Times New Roman" w:hAnsi="Times New Roman" w:cs="Times New Roman"/>
          <w:color w:val="000000"/>
          <w:sz w:val="28"/>
          <w:szCs w:val="28"/>
          <w:lang w:val="kk-KZ" w:eastAsia="ru-RU"/>
        </w:rPr>
        <w:t xml:space="preserve"> </w:t>
      </w:r>
      <w:r w:rsidRPr="007B0523">
        <w:rPr>
          <w:rFonts w:ascii="Times New Roman" w:eastAsia="Times New Roman" w:hAnsi="Times New Roman" w:cs="Times New Roman"/>
          <w:sz w:val="28"/>
          <w:szCs w:val="28"/>
          <w:lang w:val="kk-KZ" w:eastAsia="ru-RU"/>
        </w:rPr>
        <w:t>Қазақстан Республикасында валюталық операцияларды мониторингтеу қағидалары (бұдан әрі – Қағидалар) «</w:t>
      </w:r>
      <w:r w:rsidRPr="007B0523">
        <w:rPr>
          <w:rFonts w:ascii="Times New Roman" w:eastAsia="Times New Roman" w:hAnsi="Times New Roman" w:cs="Times New Roman"/>
          <w:color w:val="000000"/>
          <w:sz w:val="28"/>
          <w:szCs w:val="28"/>
          <w:lang w:val="kk-KZ" w:eastAsia="ru-RU"/>
        </w:rPr>
        <w:t xml:space="preserve">Қазақстан Республикасы Ұлттық Банкінің ережесін және құрылымын бекіту туралы» </w:t>
      </w:r>
      <w:r w:rsidRPr="007B0523">
        <w:rPr>
          <w:rFonts w:ascii="Times New Roman" w:eastAsia="Times New Roman" w:hAnsi="Times New Roman" w:cs="Times New Roman"/>
          <w:sz w:val="28"/>
          <w:szCs w:val="28"/>
          <w:lang w:val="kk-KZ" w:eastAsia="ru-RU"/>
        </w:rPr>
        <w:t>Қазақстан Республикасы Президентінің 2003 жылғы 31 желтоқсандағы № 1271 Жарлығымен бекітілген</w:t>
      </w:r>
      <w:r w:rsidRPr="007B0523">
        <w:rPr>
          <w:rFonts w:ascii="Times New Roman" w:eastAsia="Times New Roman" w:hAnsi="Times New Roman" w:cs="Times New Roman"/>
          <w:color w:val="000000"/>
          <w:sz w:val="28"/>
          <w:szCs w:val="28"/>
          <w:lang w:val="kk-KZ" w:eastAsia="ru-RU"/>
        </w:rPr>
        <w:t xml:space="preserve"> Қазақстан Республикасының Ұлттық Банкі туралы </w:t>
      </w:r>
      <w:r w:rsidRPr="007B0523">
        <w:rPr>
          <w:rFonts w:ascii="Times New Roman" w:eastAsia="Calibri" w:hAnsi="Times New Roman" w:cs="Times New Roman"/>
          <w:sz w:val="28"/>
          <w:szCs w:val="28"/>
          <w:lang w:val="kk-KZ"/>
        </w:rPr>
        <w:t xml:space="preserve">ереженің </w:t>
      </w:r>
      <w:r w:rsidRPr="007B0523">
        <w:rPr>
          <w:rFonts w:ascii="Times New Roman" w:eastAsia="Times New Roman" w:hAnsi="Times New Roman" w:cs="Times New Roman"/>
          <w:sz w:val="28"/>
          <w:szCs w:val="28"/>
          <w:lang w:val="kk-KZ" w:eastAsia="ru-RU"/>
        </w:rPr>
        <w:t xml:space="preserve">(бұдан әрі – Ұлттық Банк туралы ереже) </w:t>
      </w:r>
      <w:r w:rsidRPr="007B0523">
        <w:rPr>
          <w:rFonts w:ascii="Times New Roman" w:eastAsia="Calibri" w:hAnsi="Times New Roman" w:cs="Times New Roman"/>
          <w:sz w:val="28"/>
          <w:szCs w:val="28"/>
          <w:lang w:val="kk-KZ"/>
        </w:rPr>
        <w:t xml:space="preserve">19-тармағының екінші бөлігі екінші абзацының </w:t>
      </w:r>
      <w:r w:rsidRPr="007B0523">
        <w:rPr>
          <w:rFonts w:ascii="Times New Roman" w:eastAsia="Times New Roman" w:hAnsi="Times New Roman" w:cs="Times New Roman"/>
          <w:color w:val="000000"/>
          <w:sz w:val="28"/>
          <w:szCs w:val="28"/>
          <w:lang w:val="kk-KZ" w:eastAsia="ru-RU"/>
        </w:rPr>
        <w:t>41) тармақшасына, «Мемлекеттік статистика туралы» Қазақстан Республикасы Заңының 16-бабы 3-тармағының 2) тармақшасына</w:t>
      </w:r>
      <w:r w:rsidRPr="007B0523">
        <w:rPr>
          <w:rFonts w:ascii="Times New Roman" w:eastAsia="Times New Roman" w:hAnsi="Times New Roman" w:cs="Times New Roman"/>
          <w:sz w:val="28"/>
          <w:szCs w:val="28"/>
          <w:lang w:val="kk-KZ" w:eastAsia="ru-RU"/>
        </w:rPr>
        <w:t xml:space="preserve"> сәйкес әзірленді және онда Қазақстан Республикасында валюталық операцияларды мониторингтеуді жүзеге асыру тәртібі айқындалады.»;</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2-тармақтың бірінші бөлігі мынадай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 Қағидаларда пайдаланылатын ұғымдар мен терминдер «Электрондық құжат және электрондық цифрлық қолтаңба туралы» Қазақстан Республикасының Заңында және «Валюталық реттеу және валюталық бақылау туралы» Қазақстан Республикасының Заңында (бұдан әрі – Валюталық реттеу және валюталық бақылау туралы заң) көрсетілген мағынасында қолданылады.»; </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9-тармақ мынадай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Мыналар көзделген капитал қозғалысы жөніндегі валюталық шарт есептік тіркелуге тиіс:</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 мүліктің (ақшаның) Қазақстан Республикасына түсуі және (немесе) резиденттің баламасы 500 000 (бес жүз мың) Америка Құрама Штаттарының </w:t>
      </w:r>
      <w:r w:rsidRPr="007B0523">
        <w:rPr>
          <w:rFonts w:ascii="Times New Roman" w:eastAsia="Times New Roman" w:hAnsi="Times New Roman" w:cs="Times New Roman"/>
          <w:sz w:val="28"/>
          <w:szCs w:val="28"/>
          <w:lang w:val="kk-KZ" w:eastAsia="ru-RU"/>
        </w:rPr>
        <w:lastRenderedPageBreak/>
        <w:t xml:space="preserve">(бұдан әрі – АҚШ) долларынан асатын сомаға </w:t>
      </w:r>
      <w:proofErr w:type="spellStart"/>
      <w:r w:rsidRPr="007B0523">
        <w:rPr>
          <w:rFonts w:ascii="Times New Roman" w:eastAsia="Times New Roman" w:hAnsi="Times New Roman" w:cs="Times New Roman"/>
          <w:sz w:val="28"/>
          <w:szCs w:val="28"/>
          <w:lang w:val="kk-KZ" w:eastAsia="ru-RU"/>
        </w:rPr>
        <w:t>бейрезидентке</w:t>
      </w:r>
      <w:proofErr w:type="spellEnd"/>
      <w:r w:rsidRPr="007B0523">
        <w:rPr>
          <w:rFonts w:ascii="Times New Roman" w:eastAsia="Times New Roman" w:hAnsi="Times New Roman" w:cs="Times New Roman"/>
          <w:sz w:val="28"/>
          <w:szCs w:val="28"/>
          <w:lang w:val="kk-KZ" w:eastAsia="ru-RU"/>
        </w:rPr>
        <w:t xml:space="preserve"> мүлікті (ақшаны) қайтару міндеттемелерінің туындауы (сыйақы, комиссия, айыппұл және басқа төлемдер есептемей);</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 Қазақстан Республикасынан мүлікті (ақша аударымын) беру және (немесе) резиденттің баламасы 500 000 (бес жүз мың) АҚШ долларынан асатын сомаға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мүлікті (ақшаны) қайтаруы жөніндегі талаптарының туындауы (сыйақы, комиссия, айыппұл және басқа төлемдер есептемей).»;</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16-тармақтың 3) тармақшасы мынадай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есептік нөмір берілген күннен кейін үш жыл өткен соң валюталық шарт бойынша тараптардың міндеттемелерді орындауы болмаған кезде және (немесе) 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30-тармақ мынадай редакцияда жазылсын: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«30. Капитал қозғалысы жөніндегі валюталық шарт немесе шетелдік банктегі есептік нөмір берілген шот бойынша есептер ұсыну резидентте:</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борышкерді банкрот деп тану және банкроттық рәсімін қозғай отырып оны тарату туралы сот шешімі;</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мемлекеттік кірістер органының аумақтық бөлімшесінің респонденттің салық есептілігін ұсынуын тоқтата тұру туралы шешімі болған кезде талап етілмейді.</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Көрсетілген шешімдердің көшірмелері Ұлттық Банкке ұсынылады.</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Сот банкроттық туралы іс бойынша өндірісті тоқтата тұру немесе тоқтату туралы ұйғарым, борышкерді банкрот деп танудан бас тарту туралы шешім шығарған не соттың борышкерді банкрот деп тану бас тарту туралы шешімнің күші жойылған жағдайда, респонденттің салық есептілігін ұсынуын тоқтата тұру туралы шешімде көрсетілген мерзім өткеннен кейін респондент қызметін респонденттің салық есептілігін ұсынуын тоқтата тұру туралы шешімде көрсетілген мерзім өткенге дейін қайта бастаған жағдайда, сондай-ақ мемлекеттік кірістер органының аумақтық бөлімшесі респонденттің салық есептілігін ұсынуын тоқтата тұру туралы шешімнің күшін жойған жағдайда есептерді ұсыну қайта басталады.»;</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3, 4, 5, 6, 7, 8 және 9-қосымшалар Тізбеге 14, 15, 16, 17, 18, 19 және </w:t>
      </w:r>
      <w:r w:rsidRPr="007B0523">
        <w:rPr>
          <w:rFonts w:ascii="Times New Roman" w:eastAsia="Times New Roman" w:hAnsi="Times New Roman" w:cs="Times New Roman"/>
          <w:sz w:val="28"/>
          <w:szCs w:val="28"/>
          <w:lang w:val="kk-KZ" w:eastAsia="ru-RU"/>
        </w:rPr>
        <w:br/>
        <w:t>20-қосымшаларға сәйкес редакцияда жазылсын.</w:t>
      </w:r>
    </w:p>
    <w:p w:rsidR="007B0523" w:rsidRPr="007B0523" w:rsidRDefault="007B0523" w:rsidP="007B0523">
      <w:pPr>
        <w:overflowPunct w:val="0"/>
        <w:autoSpaceDE w:val="0"/>
        <w:autoSpaceDN w:val="0"/>
        <w:adjustRightInd w:val="0"/>
        <w:rPr>
          <w:rFonts w:ascii="Times New Roman" w:eastAsia="Times New Roman" w:hAnsi="Times New Roman" w:cs="Times New Roman"/>
          <w:strike/>
          <w:sz w:val="28"/>
          <w:szCs w:val="28"/>
          <w:lang w:val="kk-KZ" w:eastAsia="ru-RU"/>
        </w:rPr>
      </w:pPr>
      <w:r w:rsidRPr="007B0523">
        <w:rPr>
          <w:rFonts w:ascii="Times New Roman" w:eastAsia="Times New Roman" w:hAnsi="Times New Roman" w:cs="Times New Roman"/>
          <w:strike/>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lastRenderedPageBreak/>
        <w:t>Қазақстан Республикасы 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Республикасының ішкі валюта нарығында сұраныс пен ұсыныс көздерін мониторингтеу қағидаларына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trike/>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trike/>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Қазақстан Республикасының Ұлттық Банкіне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1-INV</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20___ жылғы «___» ______________жағдай бойынша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теңгемен</w:t>
      </w:r>
    </w:p>
    <w:tbl>
      <w:tblPr>
        <w:tblW w:w="5000" w:type="pct"/>
        <w:jc w:val="center"/>
        <w:tblLayout w:type="fixed"/>
        <w:tblCellMar>
          <w:left w:w="0" w:type="dxa"/>
          <w:right w:w="0" w:type="dxa"/>
        </w:tblCellMar>
        <w:tblLook w:val="04A0" w:firstRow="1" w:lastRow="0" w:firstColumn="1" w:lastColumn="0" w:noHBand="0" w:noVBand="1"/>
      </w:tblPr>
      <w:tblGrid>
        <w:gridCol w:w="416"/>
        <w:gridCol w:w="2373"/>
        <w:gridCol w:w="744"/>
        <w:gridCol w:w="410"/>
        <w:gridCol w:w="1154"/>
        <w:gridCol w:w="1539"/>
        <w:gridCol w:w="1154"/>
        <w:gridCol w:w="1827"/>
      </w:tblGrid>
      <w:tr w:rsidR="007B0523" w:rsidRPr="007B0523" w:rsidTr="00B14AB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c>
          <w:tcPr>
            <w:tcW w:w="1234"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w:t>
            </w:r>
          </w:p>
        </w:tc>
        <w:tc>
          <w:tcPr>
            <w:tcW w:w="387"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Жолдың коды</w:t>
            </w:r>
          </w:p>
        </w:tc>
        <w:tc>
          <w:tcPr>
            <w:tcW w:w="213"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c>
          <w:tcPr>
            <w:tcW w:w="1400" w:type="pct"/>
            <w:gridSpan w:val="2"/>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w:t>
            </w:r>
          </w:p>
        </w:tc>
        <w:tc>
          <w:tcPr>
            <w:tcW w:w="1550" w:type="pct"/>
            <w:gridSpan w:val="2"/>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w:t>
            </w:r>
            <w:proofErr w:type="spellEnd"/>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234"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87"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400" w:type="pct"/>
            <w:gridSpan w:val="2"/>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оның ішінде резиденттермен/ </w:t>
            </w:r>
            <w:proofErr w:type="spellStart"/>
            <w:r w:rsidRPr="007B0523">
              <w:rPr>
                <w:rFonts w:ascii="Times New Roman" w:eastAsia="Times New Roman" w:hAnsi="Times New Roman" w:cs="Times New Roman"/>
                <w:sz w:val="28"/>
                <w:szCs w:val="28"/>
                <w:lang w:val="kk-KZ" w:eastAsia="ru-RU"/>
              </w:rPr>
              <w:t>бейрезиденттермен</w:t>
            </w:r>
            <w:proofErr w:type="spellEnd"/>
            <w:r w:rsidRPr="007B0523">
              <w:rPr>
                <w:rFonts w:ascii="Times New Roman" w:eastAsia="Times New Roman" w:hAnsi="Times New Roman" w:cs="Times New Roman"/>
                <w:sz w:val="28"/>
                <w:szCs w:val="28"/>
                <w:lang w:val="kk-KZ" w:eastAsia="ru-RU"/>
              </w:rPr>
              <w:t xml:space="preserve"> операциялар бойынша</w:t>
            </w:r>
          </w:p>
        </w:tc>
        <w:tc>
          <w:tcPr>
            <w:tcW w:w="1550" w:type="pct"/>
            <w:gridSpan w:val="2"/>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оның ішінде резиденттермен/ </w:t>
            </w:r>
            <w:proofErr w:type="spellStart"/>
            <w:r w:rsidRPr="007B0523">
              <w:rPr>
                <w:rFonts w:ascii="Times New Roman" w:eastAsia="Times New Roman" w:hAnsi="Times New Roman" w:cs="Times New Roman"/>
                <w:sz w:val="28"/>
                <w:szCs w:val="28"/>
                <w:lang w:val="kk-KZ" w:eastAsia="ru-RU"/>
              </w:rPr>
              <w:t>бейрезиденттермен</w:t>
            </w:r>
            <w:proofErr w:type="spellEnd"/>
            <w:r w:rsidRPr="007B0523">
              <w:rPr>
                <w:rFonts w:ascii="Times New Roman" w:eastAsia="Times New Roman" w:hAnsi="Times New Roman" w:cs="Times New Roman"/>
                <w:sz w:val="28"/>
                <w:szCs w:val="28"/>
                <w:lang w:val="kk-KZ" w:eastAsia="ru-RU"/>
              </w:rPr>
              <w:t xml:space="preserve"> операциялар бойынша</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234"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87"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резиденттермен</w:t>
            </w: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бейрезиденттермен</w:t>
            </w:r>
            <w:proofErr w:type="spellEnd"/>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резиденттермен</w:t>
            </w: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бейрезиденттермен</w:t>
            </w:r>
            <w:proofErr w:type="spellEnd"/>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r>
      <w:tr w:rsidR="007B0523" w:rsidRPr="007B0523" w:rsidTr="00B14AB9">
        <w:trPr>
          <w:jc w:val="center"/>
        </w:trPr>
        <w:tc>
          <w:tcPr>
            <w:tcW w:w="5000" w:type="pct"/>
            <w:gridSpan w:val="8"/>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1-бөлім. Шетел валютасының клиенттер пайдасына түсуі</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контрәріптестердің</w:t>
            </w:r>
            <w:proofErr w:type="spellEnd"/>
            <w:r w:rsidRPr="007B0523">
              <w:rPr>
                <w:rFonts w:ascii="Times New Roman" w:eastAsia="Times New Roman" w:hAnsi="Times New Roman" w:cs="Times New Roman"/>
                <w:sz w:val="28"/>
                <w:szCs w:val="28"/>
                <w:lang w:val="kk-KZ" w:eastAsia="ru-RU"/>
              </w:rPr>
              <w:t xml:space="preserve"> жеке тұлғалардың/ заңды тұлғалардың банктік шоттарына төлемдері және ақша аударымдары: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тұлғалардың</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11100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тұлғалардың</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11200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мынадай операциялар бойынша:</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 мен материалдық емес активтерді сату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11210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қызметтер көрсету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11220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берілген қарыздар бойынша борыштың негізгі сомасын және кіріс алу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11230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тарту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11240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бағалы қағаздармен, вексельдермен операциялар және капиталға қатысуды </w:t>
            </w:r>
            <w:r w:rsidRPr="007B0523">
              <w:rPr>
                <w:rFonts w:ascii="Times New Roman" w:eastAsia="Times New Roman" w:hAnsi="Times New Roman" w:cs="Times New Roman"/>
                <w:sz w:val="28"/>
                <w:szCs w:val="28"/>
                <w:lang w:val="kk-KZ" w:eastAsia="ru-RU"/>
              </w:rPr>
              <w:lastRenderedPageBreak/>
              <w:t>қамтамасыз ететін жарналар:</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11250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12</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да ақша аударымдары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11260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банктік шотты ашпай және (немесе) пайдаланбай жасалған аударымдар</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өз банктік шоттарынан ақша аударымдары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резидент-банктерде ашылғаны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13001</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-банктерде ашылғаны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13002</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18</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теңгеге шетел валютасын сатып алу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19</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тұлғалардың сатып алуы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14100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тұлғалардың сатып алуы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14200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қолма-қол шетел валютасын банктік шоттардың есебіне жатқызу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тұлғалардың алуы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15100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тұлғалардың алуы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15200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000" w:type="pct"/>
            <w:gridSpan w:val="8"/>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 Клиенттердің шетел валютасын алуы және (немесе) аударуы</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26</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27</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28</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контрәріптестерге</w:t>
            </w:r>
            <w:proofErr w:type="spellEnd"/>
            <w:r w:rsidRPr="007B0523">
              <w:rPr>
                <w:rFonts w:ascii="Times New Roman" w:eastAsia="Times New Roman" w:hAnsi="Times New Roman" w:cs="Times New Roman"/>
                <w:sz w:val="28"/>
                <w:szCs w:val="28"/>
                <w:lang w:val="kk-KZ" w:eastAsia="ru-RU"/>
              </w:rPr>
              <w:t xml:space="preserve"> банктік шоттардан жүргізілетін төлемдер және ақша аударымдары: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29</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тұлғалардың</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30</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тұлғалардың</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31</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мынадай операциялар бойынша:</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32</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 мен материалдық емес активтерді сатып алу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33</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көрсетілетін қызметтерді алу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21220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34</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беру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21230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35</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бойынша міндеттемелерді орындау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36</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бағалы қағаздармен, вексельдермен операциялар және капиталға қатысуды қамтамасыз ететін жарналар:</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21250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37</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да ақша аударымдары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21260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38</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банктік шотты ашпай және (немесе) пайдаланбай жүргізілген аударымдар</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39</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өз банктік шоттарына ақша аударымдары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40</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41</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резидент-банктерде ашылған</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23001</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42</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-банктерде ашылған</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23002</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43</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теңгеге шетел валютасын сату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44</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45</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тұлғалардың сатуы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24100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46</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тұлғалардың сатуы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24200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47</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өз банктік шоттарынан қолма-қол шетел валютасын алу</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25000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48</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49</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тұлғалардың алуы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25100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50</w:t>
            </w:r>
          </w:p>
        </w:tc>
        <w:tc>
          <w:tcPr>
            <w:tcW w:w="12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тұлғалардың алуы</w:t>
            </w:r>
          </w:p>
        </w:tc>
        <w:tc>
          <w:tcPr>
            <w:tcW w:w="38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25200</w:t>
            </w:r>
          </w:p>
        </w:tc>
        <w:tc>
          <w:tcPr>
            <w:tcW w:w="2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__________________ Мекенжайы 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 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Орындаушы______________________________________ 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 бухгалтер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 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Бірінші 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 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Күні: 20___ жылғы «____» 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 нысан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ind w:firstLine="70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«Клиенттердің банктік шоттары</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және банктік шотты ашпай және</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(немесе) пайдаланбай жүргізілген</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аударымдар бойынша шетел</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валютасындағы ақша қозғалысы</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туралы жиынтық есеп» әкімшілік</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деректерді өтеусіз негізде жинауға</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арналған </w:t>
      </w:r>
      <w:hyperlink r:id="rId10" w:history="1">
        <w:r w:rsidRPr="007B0523">
          <w:rPr>
            <w:rFonts w:ascii="Times New Roman" w:eastAsia="Times New Roman" w:hAnsi="Times New Roman" w:cs="Times New Roman"/>
            <w:sz w:val="28"/>
            <w:szCs w:val="28"/>
            <w:lang w:val="kk-KZ" w:eastAsia="ru-RU"/>
          </w:rPr>
          <w:t>нысанына</w:t>
        </w:r>
      </w:hyperlink>
      <w:r w:rsidRPr="007B0523">
        <w:rPr>
          <w:rFonts w:ascii="Times New Roman" w:eastAsia="Times New Roman" w:hAnsi="Times New Roman" w:cs="Times New Roman"/>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қосымша</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(индексі – 1-INV, кезеңділігі – ай сайын)</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(бұдан әрі – 1-нысан)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1-нысанды екінші деңгейдегі банктер, «Қазақстанның Даму Банкі» акционерлік қоғамы, «Қазпошта» акционерлік қоғамы (бұдан әрі – банктер) шетел валютасының түсу көздері мен пайдалану бағыттары бойынша бөле отырып толтырады.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1-нысан мынадай екі бөлімнен тұрады: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1-бөлім – Шетел валютасының клиенттер пайдасына түсуі;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 – Клиенттердің шетел валютасын алуы және (немесе) аударуы.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1-нысандағы деректер Қазақстан Республикасының ұлттық валютасы – теңгемен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w:t>
      </w:r>
      <w:r w:rsidRPr="007B0523">
        <w:rPr>
          <w:rFonts w:ascii="Times New Roman" w:eastAsia="Times New Roman" w:hAnsi="Times New Roman" w:cs="Times New Roman"/>
          <w:sz w:val="20"/>
          <w:szCs w:val="20"/>
          <w:lang w:val="kk-KZ" w:eastAsia="ru-RU"/>
        </w:rPr>
        <w:t> </w:t>
      </w:r>
      <w:r w:rsidRPr="007B0523">
        <w:rPr>
          <w:rFonts w:ascii="Times New Roman" w:eastAsia="Times New Roman" w:hAnsi="Times New Roman" w:cs="Times New Roman"/>
          <w:sz w:val="28"/>
          <w:szCs w:val="28"/>
          <w:lang w:val="kk-KZ" w:eastAsia="ru-RU"/>
        </w:rPr>
        <w:t xml:space="preserve">қыркүйектегі № 56 және Қазақстан Республикасы Қаржы министрінің 2025 жылғы 29 қыркүйектегі № 544 бірлескен қаулысымен және бұйрығымен (Нормативтік құқықтық актілерді мемлекеттік тіркеу тізілімінде № 36983 болып </w:t>
      </w:r>
      <w:r w:rsidRPr="007B0523">
        <w:rPr>
          <w:rFonts w:ascii="Times New Roman" w:eastAsia="Times New Roman" w:hAnsi="Times New Roman" w:cs="Times New Roman"/>
          <w:sz w:val="28"/>
          <w:szCs w:val="28"/>
          <w:lang w:val="kk-KZ" w:eastAsia="ru-RU"/>
        </w:rPr>
        <w:lastRenderedPageBreak/>
        <w:t xml:space="preserve">тіркелген) айқындалған валюталарды айырбастаудың нарықтық бағамы бойынша </w:t>
      </w:r>
      <w:proofErr w:type="spellStart"/>
      <w:r w:rsidRPr="007B0523">
        <w:rPr>
          <w:rFonts w:ascii="Times New Roman" w:eastAsia="Times New Roman" w:hAnsi="Times New Roman" w:cs="Times New Roman"/>
          <w:sz w:val="28"/>
          <w:szCs w:val="28"/>
          <w:lang w:val="kk-KZ" w:eastAsia="ru-RU"/>
        </w:rPr>
        <w:t>валюталау</w:t>
      </w:r>
      <w:proofErr w:type="spellEnd"/>
      <w:r w:rsidRPr="007B0523">
        <w:rPr>
          <w:rFonts w:ascii="Times New Roman" w:eastAsia="Times New Roman" w:hAnsi="Times New Roman" w:cs="Times New Roman"/>
          <w:sz w:val="28"/>
          <w:szCs w:val="28"/>
          <w:lang w:val="kk-KZ" w:eastAsia="ru-RU"/>
        </w:rPr>
        <w:t xml:space="preserve"> күніне қайта есептеліп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1-нысанға бірінші басшы немесе есепке қол қоюға уәкілетті адам, бас бухгалтер немесе есепке қол қоюға уәкілетті адам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2-тарау. 1-нысанды толтыру бойынша түсіндірме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1-нысанды толтыру кезінде мынадай талаптардың орындалуы қамтамасыз 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1-баған барлық жолдар бойынша 2, 3, 4, 5-бағандардағы сомаға тең;</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10000 жол = коды 11000 жол + коды 12000 жол + коды 13000 жол + коды 14000 жол + коды 15000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11000 жол = коды 11100 жол + коды 11200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11200 жол = коды 11210 жол + коды 11220 жол + коды 11230 жол + коды 11240 жол + коды 11250 жол + коды 11260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11240 жолда қарыздарға клиенттер есеп беретін банктен тартқан қарыздар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11260 жолда басқа да ақша аударымдарына төлем карточкаларын пайдалана отырып жүргізілген аударымдар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13000 жол = коды 13001 жол + коды 13002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w:t>
      </w:r>
      <w:proofErr w:type="spellStart"/>
      <w:r w:rsidRPr="007B0523">
        <w:rPr>
          <w:rFonts w:ascii="Times New Roman" w:eastAsia="Times New Roman" w:hAnsi="Times New Roman" w:cs="Times New Roman"/>
          <w:sz w:val="28"/>
          <w:szCs w:val="28"/>
          <w:lang w:val="kk-KZ" w:eastAsia="ru-RU"/>
        </w:rPr>
        <w:t>банкішілік</w:t>
      </w:r>
      <w:proofErr w:type="spellEnd"/>
      <w:r w:rsidRPr="007B0523">
        <w:rPr>
          <w:rFonts w:ascii="Times New Roman" w:eastAsia="Times New Roman" w:hAnsi="Times New Roman" w:cs="Times New Roman"/>
          <w:sz w:val="28"/>
          <w:szCs w:val="28"/>
          <w:lang w:val="kk-KZ" w:eastAsia="ru-RU"/>
        </w:rPr>
        <w:t xml:space="preserve"> аударымдар)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14000 жол = коды 14100 жол + коды 14200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15000 жол = коды 15100 жол + коды 15200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20000 жол = коды 21000 жол + коды 22000 жол + коды 23000 жол + коды 24000 жол + коды 25000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21000 жол = коды 21100 жол + коды 21200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21200 жол = коды 21210 жол + коды 21220 жол + коды 21230 жол + коды 21240 жол + коды 21250 жол + коды 21260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21260 жолда басқа да ақша аударымдарына төлем карточкаларын пайдалана отырып жүргізілген аударымдар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23000 жол = коды 23001 жол + коды 23002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w:t>
      </w:r>
      <w:proofErr w:type="spellStart"/>
      <w:r w:rsidRPr="007B0523">
        <w:rPr>
          <w:rFonts w:ascii="Times New Roman" w:eastAsia="Times New Roman" w:hAnsi="Times New Roman" w:cs="Times New Roman"/>
          <w:sz w:val="28"/>
          <w:szCs w:val="28"/>
          <w:lang w:val="kk-KZ" w:eastAsia="ru-RU"/>
        </w:rPr>
        <w:t>банкішілік</w:t>
      </w:r>
      <w:proofErr w:type="spellEnd"/>
      <w:r w:rsidRPr="007B0523">
        <w:rPr>
          <w:rFonts w:ascii="Times New Roman" w:eastAsia="Times New Roman" w:hAnsi="Times New Roman" w:cs="Times New Roman"/>
          <w:sz w:val="28"/>
          <w:szCs w:val="28"/>
          <w:lang w:val="kk-KZ" w:eastAsia="ru-RU"/>
        </w:rPr>
        <w:t xml:space="preserve"> аударымдар)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24000 жол = коды 24100 жол + коды 24200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25000 жол = коды 25100 жол + коды 25200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8. 1-нысанға деректерді түзету (өзгерістер, толықтырулар) есепті айдан кейінгі айдың 20 (жиырмасыншы) күніне дейін (қоса алғанда)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Есепті кезеңде ақпарат болмаған жағдайда 1-нысан нөлдік мәндермен ұсынылады.</w:t>
      </w: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lastRenderedPageBreak/>
        <w:t>Қазақстан Республикасы 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Республикасының ішкі валюта нарығында сұраныс пен ұсыныс көздерін мониторингтеу қағидаларына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Қазақстан Республикасының Ұлттық Банкіне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 </w:t>
      </w:r>
      <w:hyperlink r:id="rId11" w:tgtFrame="_blank" w:tooltip="www.nationalbank.kz" w:history="1">
        <w:r w:rsidRPr="007B0523">
          <w:rPr>
            <w:rFonts w:ascii="Times New Roman" w:eastAsia="Times New Roman" w:hAnsi="Times New Roman" w:cs="Times New Roman"/>
            <w:sz w:val="28"/>
            <w:szCs w:val="28"/>
            <w:lang w:val="kk-KZ" w:eastAsia="ru-RU"/>
          </w:rPr>
          <w:t>www.nationalbank.kz</w:t>
        </w:r>
      </w:hyperlink>
      <w:r w:rsidRPr="007B0523">
        <w:rPr>
          <w:rFonts w:ascii="Times New Roman" w:eastAsia="Times New Roman" w:hAnsi="Times New Roman" w:cs="Times New Roman"/>
          <w:sz w:val="28"/>
          <w:szCs w:val="28"/>
          <w:lang w:val="kk-KZ" w:eastAsia="ru-RU"/>
        </w:rPr>
        <w:t xml:space="preserve"> 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банктің және оның клиенттерінің шетел валютасын сатып алуы (сатуы)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2-INV</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20___ жылғы «___» ______________ жағдай бойынша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lastRenderedPageBreak/>
        <w:t>1-бөлім. Банк операциялары</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416"/>
        <w:gridCol w:w="3319"/>
        <w:gridCol w:w="935"/>
        <w:gridCol w:w="342"/>
        <w:gridCol w:w="392"/>
        <w:gridCol w:w="392"/>
        <w:gridCol w:w="490"/>
        <w:gridCol w:w="687"/>
        <w:gridCol w:w="687"/>
        <w:gridCol w:w="392"/>
        <w:gridCol w:w="392"/>
        <w:gridCol w:w="490"/>
        <w:gridCol w:w="683"/>
      </w:tblGrid>
      <w:tr w:rsidR="007B0523" w:rsidRPr="007B0523" w:rsidTr="00B14AB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c>
          <w:tcPr>
            <w:tcW w:w="1725"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w:t>
            </w:r>
          </w:p>
        </w:tc>
        <w:tc>
          <w:tcPr>
            <w:tcW w:w="486"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Жолдың коды</w:t>
            </w:r>
          </w:p>
        </w:tc>
        <w:tc>
          <w:tcPr>
            <w:tcW w:w="1197" w:type="pct"/>
            <w:gridSpan w:val="5"/>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c>
          <w:tcPr>
            <w:tcW w:w="1376" w:type="pct"/>
            <w:gridSpan w:val="5"/>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теңгеге</w:t>
            </w:r>
          </w:p>
        </w:tc>
      </w:tr>
      <w:tr w:rsidR="007B0523" w:rsidRPr="00565E05"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725"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86"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78" w:type="pct"/>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 (теңге)</w:t>
            </w:r>
          </w:p>
        </w:tc>
        <w:tc>
          <w:tcPr>
            <w:tcW w:w="1020" w:type="pct"/>
            <w:gridSpan w:val="4"/>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валюта түрлері бойынша (валюта бірлігімен)</w:t>
            </w:r>
          </w:p>
        </w:tc>
        <w:tc>
          <w:tcPr>
            <w:tcW w:w="357" w:type="pct"/>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 (теңге)</w:t>
            </w:r>
          </w:p>
        </w:tc>
        <w:tc>
          <w:tcPr>
            <w:tcW w:w="1019" w:type="pct"/>
            <w:gridSpan w:val="4"/>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валюта түрлері бойынша (валюта бірлігімен)</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725"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86"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78"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USD</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EUR</w:t>
            </w: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RUB</w:t>
            </w: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CNY</w:t>
            </w:r>
          </w:p>
        </w:tc>
        <w:tc>
          <w:tcPr>
            <w:tcW w:w="357"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USD</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EUR</w:t>
            </w: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RUB</w:t>
            </w: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CNY</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Банктің шетел валютасын сатып алуы</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110000</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банктің клиенттерінен</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110001</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қор биржасы» АҚ-та</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110002</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банкаралық нарықта</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110003</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Банктің шетел валютасын сатуы</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120000</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банктің клиенттеріне</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120001</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қор биржасы» АҚ-та</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120002</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банкаралық нарықта</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120003</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172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48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130000</w:t>
            </w:r>
          </w:p>
        </w:tc>
        <w:tc>
          <w:tcPr>
            <w:tcW w:w="17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X</w:t>
            </w: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2-бөлім. Банк клиенттерінің операциялары</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416"/>
        <w:gridCol w:w="3545"/>
        <w:gridCol w:w="992"/>
        <w:gridCol w:w="446"/>
        <w:gridCol w:w="883"/>
        <w:gridCol w:w="1177"/>
        <w:gridCol w:w="883"/>
        <w:gridCol w:w="1275"/>
      </w:tblGrid>
      <w:tr w:rsidR="007B0523" w:rsidRPr="007B0523" w:rsidTr="00B14AB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c>
          <w:tcPr>
            <w:tcW w:w="1843"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w:t>
            </w:r>
          </w:p>
        </w:tc>
        <w:tc>
          <w:tcPr>
            <w:tcW w:w="516"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 коды</w:t>
            </w:r>
          </w:p>
        </w:tc>
        <w:tc>
          <w:tcPr>
            <w:tcW w:w="232"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c>
          <w:tcPr>
            <w:tcW w:w="2193" w:type="pct"/>
            <w:gridSpan w:val="4"/>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84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16"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71" w:type="pct"/>
            <w:gridSpan w:val="2"/>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теңгеге</w:t>
            </w:r>
          </w:p>
        </w:tc>
        <w:tc>
          <w:tcPr>
            <w:tcW w:w="1122" w:type="pct"/>
            <w:gridSpan w:val="2"/>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шетел валютасына</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84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16"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93" w:type="pct"/>
            <w:gridSpan w:val="4"/>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 клиенттерінің</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84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16"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резиденттердің</w:t>
            </w: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бейрезиденттердің</w:t>
            </w:r>
            <w:proofErr w:type="spellEnd"/>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резиденттердің</w:t>
            </w: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бейрезиденттердің</w:t>
            </w:r>
            <w:proofErr w:type="spellEnd"/>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A</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 клиенттерінің шетел валютасын сатып алуы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тұлғалардың сатып алуы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клиенттердің шетел валютасындағы өз банктік шоттарының есебіне жатқызылды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211400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тұлғалардың сатып алуы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клиенттердің шетел валютасындағы өз банктік шоттарының есебіне жатқызылды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 мақсаттар үшін:</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қолма-қол шетел валютасымен айырбастау операцияларын жүргізу (уәкілетті ұйымдар)</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212410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төлемдерді және ақша аударымдарын жүзеге асыру</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 операциялар бойынша:</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 мен материалдық емес активтерді сатып алу</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212421</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Көрсетілетін қызметтерді алу</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212422</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капиталға қатысу бойынша дивидендтер мен өзге де кірісті төлеу</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212423</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ұсыну (беру)</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212424</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бойынша міндеттемелерді орындау</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212425</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16</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бағалы қағаздармен операциялар</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212426</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басқалар</w:t>
            </w:r>
            <w:proofErr w:type="spellEnd"/>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212427</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18</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резидент-банктердің жинақ салымдарына орналастыру</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212430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19</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-банктердегі шоттарға жеке қаражатты аудару</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212440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 клиенттерінің шетел валютасын сатуы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220000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тұлғалардың сатуы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клиенттердің ұлттық валютадағы өз банктік шоттарының есебіне жатқызылды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221400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тұлғалардың сатуы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w:t>
            </w:r>
          </w:p>
        </w:tc>
        <w:tc>
          <w:tcPr>
            <w:tcW w:w="184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клиенттердің ұлттық валютадағы өз банктік шоттарының есебіне жатқызылды</w:t>
            </w:r>
          </w:p>
        </w:tc>
        <w:tc>
          <w:tcPr>
            <w:tcW w:w="5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222400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r>
    </w:tbl>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_________________ Мекенжайы 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 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 ________________________________________ 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 бухгалтер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 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Бірінші 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 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Күні 20___ жылғы «____» 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 нысан «Банктің және оның клиенттерінің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«Банктің және оның клиенттерінің</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 валютасын сатып алуы</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(сатуы) туралы есеп» әкімшілік</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деректерді өтеусіз негізде жинауға</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арналған </w:t>
      </w:r>
      <w:hyperlink r:id="rId12" w:history="1">
        <w:r w:rsidRPr="007B0523">
          <w:rPr>
            <w:rFonts w:ascii="Times New Roman" w:eastAsia="Times New Roman" w:hAnsi="Times New Roman" w:cs="Times New Roman"/>
            <w:sz w:val="28"/>
            <w:szCs w:val="28"/>
            <w:lang w:val="kk-KZ" w:eastAsia="ru-RU"/>
          </w:rPr>
          <w:t>нысанына</w:t>
        </w:r>
      </w:hyperlink>
      <w:r w:rsidRPr="007B0523">
        <w:rPr>
          <w:rFonts w:ascii="Times New Roman" w:eastAsia="Times New Roman" w:hAnsi="Times New Roman" w:cs="Times New Roman"/>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қосымша</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Банктің және оның клиенттерінің шетел валютасын</w:t>
      </w:r>
      <w:r w:rsidRPr="007B0523">
        <w:rPr>
          <w:rFonts w:ascii="Times New Roman" w:eastAsia="Times New Roman" w:hAnsi="Times New Roman" w:cs="Times New Roman"/>
          <w:b/>
          <w:sz w:val="28"/>
          <w:szCs w:val="28"/>
          <w:lang w:val="kk-KZ" w:eastAsia="ru-RU"/>
        </w:rPr>
        <w:br/>
        <w:t xml:space="preserve"> сатып алуы (сатуы) туралы есеп</w:t>
      </w:r>
      <w:r w:rsidRPr="007B0523">
        <w:rPr>
          <w:rFonts w:ascii="Times New Roman" w:eastAsia="Times New Roman" w:hAnsi="Times New Roman" w:cs="Times New Roman"/>
          <w:b/>
          <w:sz w:val="28"/>
          <w:szCs w:val="28"/>
          <w:lang w:val="kk-KZ" w:eastAsia="ru-RU"/>
        </w:rPr>
        <w:br/>
        <w:t xml:space="preserve"> (индексі – 2-INV, кезеңділігі – ай сайын) </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«Банктің және оның клиенттерінің шетел валютасын сатып алуы (сатуы) туралы есеп» әкімшілік деректерді өтеусіз негізде жинауға арналған нысанын (бұдан әрі – 2-нысан) толтыру бойынша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 Екінші деңгейдегі банктер, «Қазақстанның Даму Банкі» акционерлік қоғамы, «Қазпошта» акционерлік қоғамы» (бұдан әрі – банктер) 2-нысанда шетел валютасын (1-бөлім. «Банк операциялары») және банк клиенттерінің оларды сатып алу және сату көлемін (2-бөлім. «Банк клиенттерінің операциялары») көрсетеді.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3. 2-нысанда базалық активті </w:t>
      </w:r>
      <w:proofErr w:type="spellStart"/>
      <w:r w:rsidRPr="007B0523">
        <w:rPr>
          <w:rFonts w:ascii="Times New Roman" w:eastAsia="Times New Roman" w:hAnsi="Times New Roman" w:cs="Times New Roman"/>
          <w:sz w:val="28"/>
          <w:szCs w:val="28"/>
          <w:lang w:val="kk-KZ" w:eastAsia="ru-RU"/>
        </w:rPr>
        <w:t>валюталау</w:t>
      </w:r>
      <w:proofErr w:type="spellEnd"/>
      <w:r w:rsidRPr="007B0523">
        <w:rPr>
          <w:rFonts w:ascii="Times New Roman" w:eastAsia="Times New Roman" w:hAnsi="Times New Roman" w:cs="Times New Roman"/>
          <w:sz w:val="28"/>
          <w:szCs w:val="28"/>
          <w:lang w:val="kk-KZ" w:eastAsia="ru-RU"/>
        </w:rPr>
        <w:t xml:space="preserve"> күніне нақты жеткізе отырып, шетел валютасын теңгеге, сол сияқты басқа валютаға сату және сатып алу көлемдері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2-нысандағы деректер Қазақстан Республикасының ұлттық валютасы – теңгемен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 (Нормативтік құқықтық актілерді мемлекеттік тіркеу тізілімінде № 36983 болып тіркелген) айқындалған валюталарды айырбастаудың нарықтық бағамы бойынша </w:t>
      </w:r>
      <w:proofErr w:type="spellStart"/>
      <w:r w:rsidRPr="007B0523">
        <w:rPr>
          <w:rFonts w:ascii="Times New Roman" w:eastAsia="Times New Roman" w:hAnsi="Times New Roman" w:cs="Times New Roman"/>
          <w:sz w:val="28"/>
          <w:szCs w:val="28"/>
          <w:lang w:val="kk-KZ" w:eastAsia="ru-RU"/>
        </w:rPr>
        <w:t>валюталау</w:t>
      </w:r>
      <w:proofErr w:type="spellEnd"/>
      <w:r w:rsidRPr="007B0523">
        <w:rPr>
          <w:rFonts w:ascii="Times New Roman" w:eastAsia="Times New Roman" w:hAnsi="Times New Roman" w:cs="Times New Roman"/>
          <w:sz w:val="28"/>
          <w:szCs w:val="28"/>
          <w:lang w:val="kk-KZ" w:eastAsia="ru-RU"/>
        </w:rPr>
        <w:t xml:space="preserve"> күніне қайта есептеліп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2-нысанға бірінші басшы немесе есепке қол қоюға уәкілетті адам, бас бухгалтер немесе есепке қол қоюға уәкілетті адам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2-тарау. 2-нысанды толтыру бойынша түсіндірме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 1-бөлімнің және 2-бөлімнің 1-бағаны бойынша сатып алынатын немесе сатылатын шетел валютасының жалпы көлемдері теңгемен көрсетіледі. </w:t>
      </w:r>
      <w:r w:rsidRPr="007B0523">
        <w:rPr>
          <w:rFonts w:ascii="Times New Roman" w:eastAsia="Times New Roman" w:hAnsi="Times New Roman" w:cs="Times New Roman"/>
          <w:sz w:val="28"/>
          <w:szCs w:val="28"/>
          <w:lang w:val="kk-KZ" w:eastAsia="ru-RU"/>
        </w:rPr>
        <w:br/>
        <w:t xml:space="preserve">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w:t>
      </w:r>
      <w:proofErr w:type="spellStart"/>
      <w:r w:rsidRPr="007B0523">
        <w:rPr>
          <w:rFonts w:ascii="Times New Roman" w:eastAsia="Times New Roman" w:hAnsi="Times New Roman" w:cs="Times New Roman"/>
          <w:sz w:val="28"/>
          <w:szCs w:val="28"/>
          <w:lang w:val="kk-KZ" w:eastAsia="ru-RU"/>
        </w:rPr>
        <w:t>юанінің</w:t>
      </w:r>
      <w:proofErr w:type="spellEnd"/>
      <w:r w:rsidRPr="007B0523">
        <w:rPr>
          <w:rFonts w:ascii="Times New Roman" w:eastAsia="Times New Roman" w:hAnsi="Times New Roman" w:cs="Times New Roman"/>
          <w:sz w:val="28"/>
          <w:szCs w:val="28"/>
          <w:lang w:val="kk-KZ" w:eastAsia="ru-RU"/>
        </w:rPr>
        <w:t xml:space="preserve">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w:t>
      </w:r>
      <w:proofErr w:type="spellStart"/>
      <w:r w:rsidRPr="007B0523">
        <w:rPr>
          <w:rFonts w:ascii="Times New Roman" w:eastAsia="Times New Roman" w:hAnsi="Times New Roman" w:cs="Times New Roman"/>
          <w:sz w:val="28"/>
          <w:szCs w:val="28"/>
          <w:lang w:val="kk-KZ" w:eastAsia="ru-RU"/>
        </w:rPr>
        <w:t>юанінің</w:t>
      </w:r>
      <w:proofErr w:type="spellEnd"/>
      <w:r w:rsidRPr="007B0523">
        <w:rPr>
          <w:rFonts w:ascii="Times New Roman" w:eastAsia="Times New Roman" w:hAnsi="Times New Roman" w:cs="Times New Roman"/>
          <w:sz w:val="28"/>
          <w:szCs w:val="28"/>
          <w:lang w:val="kk-KZ" w:eastAsia="ru-RU"/>
        </w:rPr>
        <w:t xml:space="preserve"> (CNY) көлемі тиісті валюта бірліктерінде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2-нысанды толтыру үшін банктің қолма-қол және қолма-қол емес шетел валютасымен (</w:t>
      </w:r>
      <w:proofErr w:type="spellStart"/>
      <w:r w:rsidRPr="007B0523">
        <w:rPr>
          <w:rFonts w:ascii="Times New Roman" w:eastAsia="Times New Roman" w:hAnsi="Times New Roman" w:cs="Times New Roman"/>
          <w:sz w:val="28"/>
          <w:szCs w:val="28"/>
          <w:lang w:val="kk-KZ" w:eastAsia="ru-RU"/>
        </w:rPr>
        <w:t>блоттер</w:t>
      </w:r>
      <w:proofErr w:type="spellEnd"/>
      <w:r w:rsidRPr="007B0523">
        <w:rPr>
          <w:rFonts w:ascii="Times New Roman" w:eastAsia="Times New Roman" w:hAnsi="Times New Roman" w:cs="Times New Roman"/>
          <w:sz w:val="28"/>
          <w:szCs w:val="28"/>
          <w:lang w:val="kk-KZ" w:eastAsia="ru-RU"/>
        </w:rPr>
        <w:t>) мәмілелерді тіркеу журналы пайдаланылады.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7. 2-бөлімде деректер шетел валютасын теңгеге және басқа шетел валютасына сатып алу (сату) операциялары, сондай-ақ резидент клиенттер және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клиенттер жүзеге асыратын операциялар бойынша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2-бөлімге жеке тұлғалардың шетел валютасын банктің айырбастау пункттері арқылы сатып алуы (сатуы) бойынша операциялары кірмейді.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2-нысанды толтырған кезде мына талаптардың орындалуы қамтамасыз 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110000 жол &gt;= коды 110001 жол + коды 110002 жол + коды 110003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120000 жол &gt;= коды 120001 жол + коды 120002 жол + коды 120003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2-бөлімде барлық жолдар бойынша 1-баған 2, 3, 4, 5-бағандардың сомасына тең;</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210000 жол = коды 211000 жол + коды 212000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211000 жол &gt;= коды 211400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212000 жол &gt;= коды 212400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212400 жол = коды 212410 жол + коды 212420 жол + коды 212430 жол + коды 212440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212420 жол = коды 212421 жол + коды 212422 жол + коды 212423 жол + коды 212424 жол + коды 212425 жол + коды 212426 жол + коды 212427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220000 жол = коды 221000 жол + коды 222000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221000 жол &gt;= коды 221400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222000 жол &gt;= коды 222400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2-нысанды толтырған кезде 2-нысанның және 1-нысанның деректерін төмендегідей келісу қамтамасыз 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2-нысанның 2-бағанының коды 211400 жолы = 1-нысанның коды 14100 жолы (2-баған + 3-баған);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2-нысанның 3-бағанының коды 211400 жолы = 1-нысанның коды 14100 жолы (4-баған + 5-баған);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2-нысанның 2-бағанының коды 212400 жолы = 1-нысанның коды 14200 жолы (2-баған + 3-баған);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2-нысанның 3-бағанының коды 212400 жолы = 1-нысанның коды 14200 жолы (4-баған + 5-баған);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2-нысанның 2-бағанының коды 221400 жолы = 1-нысанның коды 24100 жолы (2-баған + 3-баған);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2-нысанның 3-бағанының коды 221400 жолы = 1-нысанның коды 24100 жолы (4-баған + 5-баған);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2-нысанның 2-бағанының коды 222400 жолы = 1-нысанның коды 24200 жолы (2-баған + 3-баған);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2-нысанның 3-бағанының коды 222400 жолы = 1-нысанның коды 24200 жолы (4-баған + 5-баған).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 2-нысанға деректерді түзету (өзгерістер, толықтырулар) есепті айдан кейінгі айдың 20 (жиырмасыншы) күніне дейін (қоса алғанда)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 Есепті кезеңде ақпарат болмаған жағдайда, 2-нысан нөлдік мәндермен ұсынылады.</w:t>
      </w: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Ұлттық Банкі Басқармасының өзгерістер енгізілетін </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color w:val="1F497D"/>
          <w:lang w:val="kk-KZ" w:eastAsia="ru-RU"/>
        </w:rPr>
      </w:pPr>
      <w:r w:rsidRPr="007B0523">
        <w:rPr>
          <w:rFonts w:ascii="Times New Roman" w:eastAsia="Times New Roman" w:hAnsi="Times New Roman" w:cs="Times New Roman"/>
          <w:sz w:val="28"/>
          <w:szCs w:val="28"/>
          <w:lang w:val="kk-KZ" w:eastAsia="ru-RU"/>
        </w:rPr>
        <w:t xml:space="preserve">3-қосымша </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Қазақстан Республикасының ішкі валюта нарығында сұраныс пен ұсыныс көздерін мониторингтеу қағидаларына </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3-қосымша</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Қазақстан Республикасының Ұлттық Банкіне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 </w:t>
      </w:r>
      <w:hyperlink r:id="rId13" w:tgtFrame="_blank" w:tooltip="www.nationalbank.kz" w:history="1">
        <w:r w:rsidRPr="007B0523">
          <w:rPr>
            <w:rFonts w:ascii="Times New Roman" w:eastAsia="Times New Roman" w:hAnsi="Times New Roman" w:cs="Times New Roman"/>
            <w:sz w:val="28"/>
            <w:szCs w:val="28"/>
            <w:lang w:val="kk-KZ" w:eastAsia="ru-RU"/>
          </w:rPr>
          <w:t>www.nationalbank.kz</w:t>
        </w:r>
      </w:hyperlink>
      <w:r w:rsidRPr="007B0523">
        <w:rPr>
          <w:rFonts w:ascii="Times New Roman" w:eastAsia="Times New Roman" w:hAnsi="Times New Roman" w:cs="Times New Roman"/>
          <w:sz w:val="28"/>
          <w:szCs w:val="28"/>
          <w:lang w:val="kk-KZ" w:eastAsia="ru-RU"/>
        </w:rPr>
        <w:t xml:space="preserve"> 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клиенттердің шетел валютасындағы банктік шоттарындағы ақша қозғалысы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3-INV</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20___ жылғы «___» ______________ жағдай бойынша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 Даму Банкі» акционерлік қоғамы, «Қазпошта» акционерлік қоғамы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 бірлігінде</w:t>
      </w:r>
    </w:p>
    <w:tbl>
      <w:tblPr>
        <w:tblW w:w="5000" w:type="pct"/>
        <w:jc w:val="center"/>
        <w:tblLayout w:type="fixed"/>
        <w:tblCellMar>
          <w:left w:w="0" w:type="dxa"/>
          <w:right w:w="0" w:type="dxa"/>
        </w:tblCellMar>
        <w:tblLook w:val="04A0" w:firstRow="1" w:lastRow="0" w:firstColumn="1" w:lastColumn="0" w:noHBand="0" w:noVBand="1"/>
      </w:tblPr>
      <w:tblGrid>
        <w:gridCol w:w="416"/>
        <w:gridCol w:w="1990"/>
        <w:gridCol w:w="991"/>
        <w:gridCol w:w="423"/>
        <w:gridCol w:w="213"/>
        <w:gridCol w:w="294"/>
        <w:gridCol w:w="294"/>
        <w:gridCol w:w="590"/>
        <w:gridCol w:w="687"/>
        <w:gridCol w:w="294"/>
        <w:gridCol w:w="294"/>
        <w:gridCol w:w="294"/>
        <w:gridCol w:w="589"/>
        <w:gridCol w:w="687"/>
        <w:gridCol w:w="392"/>
        <w:gridCol w:w="392"/>
        <w:gridCol w:w="392"/>
        <w:gridCol w:w="385"/>
      </w:tblGrid>
      <w:tr w:rsidR="007B0523" w:rsidRPr="007B0523" w:rsidTr="00B14AB9">
        <w:trPr>
          <w:jc w:val="center"/>
        </w:trPr>
        <w:tc>
          <w:tcPr>
            <w:tcW w:w="216" w:type="pct"/>
            <w:tcBorders>
              <w:top w:val="single" w:sz="8" w:space="0" w:color="auto"/>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4" w:type="pc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c>
          <w:tcPr>
            <w:tcW w:w="515"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 коды</w:t>
            </w:r>
          </w:p>
        </w:tc>
        <w:tc>
          <w:tcPr>
            <w:tcW w:w="943" w:type="pct"/>
            <w:gridSpan w:val="5"/>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c>
          <w:tcPr>
            <w:tcW w:w="1122" w:type="pct"/>
            <w:gridSpan w:val="5"/>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1170" w:type="pct"/>
            <w:gridSpan w:val="5"/>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r>
      <w:tr w:rsidR="007B0523" w:rsidRPr="00565E05" w:rsidTr="00B14AB9">
        <w:trPr>
          <w:jc w:val="center"/>
        </w:trPr>
        <w:tc>
          <w:tcPr>
            <w:tcW w:w="216" w:type="pct"/>
            <w:vMerge w:val="restar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Клиенттің атауы</w:t>
            </w:r>
          </w:p>
        </w:tc>
        <w:tc>
          <w:tcPr>
            <w:tcW w:w="515"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20" w:type="pct"/>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 (те</w:t>
            </w:r>
            <w:r w:rsidRPr="007B0523">
              <w:rPr>
                <w:rFonts w:ascii="Times New Roman" w:eastAsia="Times New Roman" w:hAnsi="Times New Roman" w:cs="Times New Roman"/>
                <w:sz w:val="28"/>
                <w:szCs w:val="28"/>
                <w:lang w:val="kk-KZ" w:eastAsia="ru-RU"/>
              </w:rPr>
              <w:lastRenderedPageBreak/>
              <w:t>ңге)</w:t>
            </w:r>
          </w:p>
        </w:tc>
        <w:tc>
          <w:tcPr>
            <w:tcW w:w="723" w:type="pct"/>
            <w:gridSpan w:val="4"/>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 xml:space="preserve">оның ішінде валюта түрлері бойынша </w:t>
            </w:r>
            <w:r w:rsidRPr="007B0523">
              <w:rPr>
                <w:rFonts w:ascii="Times New Roman" w:eastAsia="Times New Roman" w:hAnsi="Times New Roman" w:cs="Times New Roman"/>
                <w:sz w:val="28"/>
                <w:szCs w:val="28"/>
                <w:lang w:val="kk-KZ" w:eastAsia="ru-RU"/>
              </w:rPr>
              <w:lastRenderedPageBreak/>
              <w:t>(валюта бірлігінде)</w:t>
            </w:r>
          </w:p>
        </w:tc>
        <w:tc>
          <w:tcPr>
            <w:tcW w:w="357" w:type="pct"/>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Барлығы (теңге)</w:t>
            </w:r>
          </w:p>
        </w:tc>
        <w:tc>
          <w:tcPr>
            <w:tcW w:w="765" w:type="pct"/>
            <w:gridSpan w:val="4"/>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оның ішінде валюта түрлері бойынша </w:t>
            </w:r>
            <w:r w:rsidRPr="007B0523">
              <w:rPr>
                <w:rFonts w:ascii="Times New Roman" w:eastAsia="Times New Roman" w:hAnsi="Times New Roman" w:cs="Times New Roman"/>
                <w:sz w:val="28"/>
                <w:szCs w:val="28"/>
                <w:lang w:val="kk-KZ" w:eastAsia="ru-RU"/>
              </w:rPr>
              <w:lastRenderedPageBreak/>
              <w:t>(валюта бірлігінде)</w:t>
            </w:r>
          </w:p>
        </w:tc>
        <w:tc>
          <w:tcPr>
            <w:tcW w:w="357" w:type="pct"/>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Барлығы (теңге)</w:t>
            </w:r>
          </w:p>
        </w:tc>
        <w:tc>
          <w:tcPr>
            <w:tcW w:w="813" w:type="pct"/>
            <w:gridSpan w:val="4"/>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валюта түрлері бойынша (валюта бірлігінде)</w:t>
            </w:r>
          </w:p>
        </w:tc>
      </w:tr>
      <w:tr w:rsidR="007B0523" w:rsidRPr="007B0523" w:rsidTr="00B14AB9">
        <w:trPr>
          <w:jc w:val="center"/>
        </w:trPr>
        <w:tc>
          <w:tcPr>
            <w:tcW w:w="216" w:type="pct"/>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Клиенттің бизнес сәйкестендіру нөмірі (БСН)</w:t>
            </w:r>
          </w:p>
        </w:tc>
        <w:tc>
          <w:tcPr>
            <w:tcW w:w="515"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20"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23" w:type="pct"/>
            <w:gridSpan w:val="4"/>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65" w:type="pct"/>
            <w:gridSpan w:val="4"/>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13" w:type="pct"/>
            <w:gridSpan w:val="4"/>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 \ Банктік шот валютасы</w:t>
            </w:r>
          </w:p>
        </w:tc>
        <w:tc>
          <w:tcPr>
            <w:tcW w:w="515"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20"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S</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D</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B</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N</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Y</w:t>
            </w:r>
          </w:p>
        </w:tc>
        <w:tc>
          <w:tcPr>
            <w:tcW w:w="357"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S</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D</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B</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N</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Y</w:t>
            </w:r>
          </w:p>
        </w:tc>
        <w:tc>
          <w:tcPr>
            <w:tcW w:w="357"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S</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D</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B</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N</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Y</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 басындағы қалдық</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100000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шетел валютасындағы банктік шоттарына түсім, барлығы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210000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резиденттерден</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211000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 операциялар бойынша:</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 мен материалдық емес активтерді сату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211110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қызмет көрсету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211120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Берілген қарыздар бойынша негізгі борыш және кірістер сомасын алу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211130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 банктерден қарыздар тарту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211140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бағалы қағаздармен, вексельдермен операциялар және капиталға қатысуды </w:t>
            </w:r>
            <w:r w:rsidRPr="007B0523">
              <w:rPr>
                <w:rFonts w:ascii="Times New Roman" w:eastAsia="Times New Roman" w:hAnsi="Times New Roman" w:cs="Times New Roman"/>
                <w:sz w:val="28"/>
                <w:szCs w:val="28"/>
                <w:lang w:val="kk-KZ" w:eastAsia="ru-RU"/>
              </w:rPr>
              <w:lastRenderedPageBreak/>
              <w:t>қамтамасыз ететін жарналар</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211150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11</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да ақша аударымдары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211160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бейрезиденттерден</w:t>
            </w:r>
            <w:proofErr w:type="spellEnd"/>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212000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 операциялар бойынша:</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 мен материалдық емес активтерді сату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212110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қызмет көрсету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212120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берілген қарыздар бойынша борыш пен кірістер сомасын алу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212130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тарту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212140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18</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бағалы қағаздармен, вексельдермен операциялар және капиталға қатысуды қамтамасыз ететін жарналар:</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212150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19</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да ақша аударымдары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212160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өздерінің банктік шоттарынан ақша аударуы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210300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мыналарда ашылған:</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22</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 банктерде</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210301</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банктерде</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210302</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теңгеге шетел валютасын сатып алу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210400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қолма-қол және шетел валютасын өздерінің банктік шоттарына есептеу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210500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26</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шетел валютасындағы банктік шоттарынан ақшаны алу, барлығы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220000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27</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мыналардың пайдасына:</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28</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резиденттердің</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221000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29</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мынадай операциялар бойынша:</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30</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 мен материалдық емес активтерді сатып алу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221110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31</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қызметтер алу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221120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32</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беру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221130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33</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 банктерден тартылған қарыздар бойынша міндеттеме-</w:t>
            </w:r>
            <w:proofErr w:type="spellStart"/>
            <w:r w:rsidRPr="007B0523">
              <w:rPr>
                <w:rFonts w:ascii="Times New Roman" w:eastAsia="Times New Roman" w:hAnsi="Times New Roman" w:cs="Times New Roman"/>
                <w:sz w:val="28"/>
                <w:szCs w:val="28"/>
                <w:lang w:val="kk-KZ" w:eastAsia="ru-RU"/>
              </w:rPr>
              <w:t>лерді</w:t>
            </w:r>
            <w:proofErr w:type="spellEnd"/>
            <w:r w:rsidRPr="007B0523">
              <w:rPr>
                <w:rFonts w:ascii="Times New Roman" w:eastAsia="Times New Roman" w:hAnsi="Times New Roman" w:cs="Times New Roman"/>
                <w:sz w:val="28"/>
                <w:szCs w:val="28"/>
                <w:lang w:val="kk-KZ" w:eastAsia="ru-RU"/>
              </w:rPr>
              <w:t xml:space="preserve"> орындау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221140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34</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бағалы қағаздармен, вексельдермен операциялар және капиталға қатысуды қамтамасыз ететін жарналар:</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221150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35</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да ақша аударымдары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221160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36</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бейрезиденттерден</w:t>
            </w:r>
            <w:proofErr w:type="spellEnd"/>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222000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37</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мынадай операциялар бойынша:</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38</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 мен материалдық емес активтерді сатып алу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222110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39</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қызметтер алу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222120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40</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беру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222130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41</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бойынша міндеттемелерді орындау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222140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42</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бағалы қағаздармен, вексельдермен операциялар және капиталға қатысуды қамтамасыз ететін жарналар:</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222150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43</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да ақша аударымдары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222160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44</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клиенттердің өздерінің банктік шоттарына </w:t>
            </w:r>
            <w:r w:rsidRPr="007B0523">
              <w:rPr>
                <w:rFonts w:ascii="Times New Roman" w:eastAsia="Times New Roman" w:hAnsi="Times New Roman" w:cs="Times New Roman"/>
                <w:sz w:val="28"/>
                <w:szCs w:val="28"/>
                <w:lang w:val="kk-KZ" w:eastAsia="ru-RU"/>
              </w:rPr>
              <w:lastRenderedPageBreak/>
              <w:t>ақша аударымдары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220300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45</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мыналарда ашылған:</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46</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 банктерде</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220301</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47</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банктерде</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220302</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48</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теңгеге шетел валютасын сату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220400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49</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қолма-қол шетел валютасын өздерінің банктік шоттарынан алу</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220500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50</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 аяғындағы қалдық</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300000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51</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 валютасын сатып алу (оның ішінде басқа шетел валютасына), барлығы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410400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52</w:t>
            </w:r>
          </w:p>
        </w:tc>
        <w:tc>
          <w:tcPr>
            <w:tcW w:w="103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 валютасын сату (оның ішінде басқа шетел валютасына) сату, барлығы</w:t>
            </w:r>
          </w:p>
        </w:tc>
        <w:tc>
          <w:tcPr>
            <w:tcW w:w="51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420400</w:t>
            </w:r>
          </w:p>
        </w:tc>
        <w:tc>
          <w:tcPr>
            <w:tcW w:w="22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5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5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0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_________________ Мекенжайы 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 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 ________________________________________ 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 бухгалтер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 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Бірінші 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 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Күні 20___ жылғы «____» 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24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«Клиенттердің шетел валютасындағы банктік</w:t>
      </w:r>
    </w:p>
    <w:p w:rsidR="007B0523" w:rsidRPr="007B0523" w:rsidRDefault="007B0523" w:rsidP="007B0523">
      <w:pPr>
        <w:overflowPunct w:val="0"/>
        <w:autoSpaceDE w:val="0"/>
        <w:autoSpaceDN w:val="0"/>
        <w:adjustRightInd w:val="0"/>
        <w:spacing w:after="0" w:line="240" w:lineRule="auto"/>
        <w:ind w:left="524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шоттарындағы ақша қозғалысы туралы есеп» әкімшілік деректерді өтеусіз негізде жинауға</w:t>
      </w:r>
      <w:r w:rsidRPr="007B0523">
        <w:rPr>
          <w:rFonts w:ascii="Times New Roman" w:eastAsia="Times New Roman" w:hAnsi="Times New Roman" w:cs="Times New Roman"/>
          <w:sz w:val="28"/>
          <w:szCs w:val="28"/>
          <w:lang w:val="kk-KZ" w:eastAsia="ru-RU"/>
        </w:rPr>
        <w:br/>
        <w:t xml:space="preserve">арналған </w:t>
      </w:r>
      <w:hyperlink r:id="rId14" w:history="1">
        <w:r w:rsidRPr="007B0523">
          <w:rPr>
            <w:rFonts w:ascii="Times New Roman" w:eastAsia="Times New Roman" w:hAnsi="Times New Roman" w:cs="Times New Roman"/>
            <w:sz w:val="28"/>
            <w:szCs w:val="28"/>
            <w:lang w:val="kk-KZ" w:eastAsia="ru-RU"/>
          </w:rPr>
          <w:t>нысанына</w:t>
        </w:r>
      </w:hyperlink>
      <w:r w:rsidRPr="007B0523">
        <w:rPr>
          <w:rFonts w:ascii="Times New Roman" w:eastAsia="Times New Roman" w:hAnsi="Times New Roman" w:cs="Times New Roman"/>
          <w:sz w:val="28"/>
          <w:szCs w:val="28"/>
          <w:lang w:val="kk-KZ" w:eastAsia="ru-RU"/>
        </w:rPr>
        <w:br/>
        <w:t>қосымша</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Клиенттердің шетел валютасындағы банктік шоттарындағы</w:t>
      </w:r>
      <w:r w:rsidRPr="007B0523">
        <w:rPr>
          <w:rFonts w:ascii="Times New Roman" w:eastAsia="Times New Roman" w:hAnsi="Times New Roman" w:cs="Times New Roman"/>
          <w:b/>
          <w:sz w:val="28"/>
          <w:szCs w:val="28"/>
          <w:lang w:val="kk-KZ" w:eastAsia="ru-RU"/>
        </w:rPr>
        <w:br/>
        <w:t xml:space="preserve"> ақша қозғалысы туралы есеп </w:t>
      </w:r>
      <w:r w:rsidRPr="007B0523">
        <w:rPr>
          <w:rFonts w:ascii="Times New Roman" w:eastAsia="Times New Roman" w:hAnsi="Times New Roman" w:cs="Times New Roman"/>
          <w:b/>
          <w:sz w:val="28"/>
          <w:szCs w:val="28"/>
          <w:lang w:val="kk-KZ" w:eastAsia="ru-RU"/>
        </w:rPr>
        <w:br/>
        <w:t xml:space="preserve">(индексі – 3-INV, кезеңділігі – ай сайын) </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«Клиенттердің шетел валютасындағы банктік шоттарындағы ақша қозғалысы туралы есеп» әкімшілік деректерді өтеусіз негізде жинауға арналған нысанын (бұдан әрі – 3-нысан)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 </w:t>
      </w:r>
      <w:proofErr w:type="spellStart"/>
      <w:r w:rsidRPr="007B0523">
        <w:rPr>
          <w:rFonts w:ascii="Times New Roman" w:eastAsia="Times New Roman" w:hAnsi="Times New Roman" w:cs="Times New Roman"/>
          <w:sz w:val="28"/>
          <w:szCs w:val="28"/>
          <w:lang w:val="kk-KZ" w:eastAsia="ru-RU"/>
        </w:rPr>
        <w:t>Еекінші</w:t>
      </w:r>
      <w:proofErr w:type="spellEnd"/>
      <w:r w:rsidRPr="007B0523">
        <w:rPr>
          <w:rFonts w:ascii="Times New Roman" w:eastAsia="Times New Roman" w:hAnsi="Times New Roman" w:cs="Times New Roman"/>
          <w:sz w:val="28"/>
          <w:szCs w:val="28"/>
          <w:lang w:val="kk-KZ" w:eastAsia="ru-RU"/>
        </w:rPr>
        <w:t xml:space="preserve"> деңгейдегі банктер, «Қазақстанның Даму Банкі» акционерлік қоғамы, «Қазпошта» акционерлік қоғамы (бұдан әрі – банктер) 3-нысанды тізбесін банк клиенттері жасайтын валюталық операциялардың (бұдан әрі – Клиенттердің тізбесі) көлеміне қарай, Қазақстан Республикасының Ұлттық Банкі (бұдан әрі – Ұлттық Банк) қалыптастыратын және жаңартатын банк клиенттерінің операциялары бойынша жасайды.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заңды тұлғалардың филиалдары мен өкілдіктері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тізбесін Ұлттық Банк жаңартып отырады және жаңартылуына қарай банкке жазбаша түрде жіберіледі.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3.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 (Нормативтік құқықтық актілерді мемлекеттік тіркеу тізілімінде № 36983 болып </w:t>
      </w:r>
      <w:r w:rsidRPr="007B0523">
        <w:rPr>
          <w:rFonts w:ascii="Times New Roman" w:eastAsia="Times New Roman" w:hAnsi="Times New Roman" w:cs="Times New Roman"/>
          <w:sz w:val="28"/>
          <w:szCs w:val="28"/>
          <w:lang w:val="kk-KZ" w:eastAsia="ru-RU"/>
        </w:rPr>
        <w:lastRenderedPageBreak/>
        <w:t xml:space="preserve">тіркелген) айқындалған валюталарды айырбастаудың нарықтық бағамы бойынша </w:t>
      </w:r>
      <w:proofErr w:type="spellStart"/>
      <w:r w:rsidRPr="007B0523">
        <w:rPr>
          <w:rFonts w:ascii="Times New Roman" w:eastAsia="Times New Roman" w:hAnsi="Times New Roman" w:cs="Times New Roman"/>
          <w:sz w:val="28"/>
          <w:szCs w:val="28"/>
          <w:lang w:val="kk-KZ" w:eastAsia="ru-RU"/>
        </w:rPr>
        <w:t>валюталау</w:t>
      </w:r>
      <w:proofErr w:type="spellEnd"/>
      <w:r w:rsidRPr="007B0523">
        <w:rPr>
          <w:rFonts w:ascii="Times New Roman" w:eastAsia="Times New Roman" w:hAnsi="Times New Roman" w:cs="Times New Roman"/>
          <w:sz w:val="28"/>
          <w:szCs w:val="28"/>
          <w:lang w:val="kk-KZ" w:eastAsia="ru-RU"/>
        </w:rPr>
        <w:t xml:space="preserve"> күніне қайта есептеліп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3-нысанға бірінші басшы немесе есепке қол қоюға уәкілетті адам, бас бухгалтер немесе есепке қол қоюға уәкілетті адам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2-тарау. 3-нысанды толтыру бойынша түсіндірме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w:t>
      </w:r>
      <w:proofErr w:type="spellStart"/>
      <w:r w:rsidRPr="007B0523">
        <w:rPr>
          <w:rFonts w:ascii="Times New Roman" w:eastAsia="Times New Roman" w:hAnsi="Times New Roman" w:cs="Times New Roman"/>
          <w:sz w:val="28"/>
          <w:szCs w:val="28"/>
          <w:lang w:val="kk-KZ" w:eastAsia="ru-RU"/>
        </w:rPr>
        <w:t>рублі</w:t>
      </w:r>
      <w:proofErr w:type="spellEnd"/>
      <w:r w:rsidRPr="007B0523">
        <w:rPr>
          <w:rFonts w:ascii="Times New Roman" w:eastAsia="Times New Roman" w:hAnsi="Times New Roman" w:cs="Times New Roman"/>
          <w:sz w:val="28"/>
          <w:szCs w:val="28"/>
          <w:lang w:val="kk-KZ" w:eastAsia="ru-RU"/>
        </w:rPr>
        <w:t xml:space="preserve"> және Қытай </w:t>
      </w:r>
      <w:proofErr w:type="spellStart"/>
      <w:r w:rsidRPr="007B0523">
        <w:rPr>
          <w:rFonts w:ascii="Times New Roman" w:eastAsia="Times New Roman" w:hAnsi="Times New Roman" w:cs="Times New Roman"/>
          <w:sz w:val="28"/>
          <w:szCs w:val="28"/>
          <w:lang w:val="kk-KZ" w:eastAsia="ru-RU"/>
        </w:rPr>
        <w:t>юані</w:t>
      </w:r>
      <w:proofErr w:type="spellEnd"/>
      <w:r w:rsidRPr="007B0523">
        <w:rPr>
          <w:rFonts w:ascii="Times New Roman" w:eastAsia="Times New Roman" w:hAnsi="Times New Roman" w:cs="Times New Roman"/>
          <w:sz w:val="28"/>
          <w:szCs w:val="28"/>
          <w:lang w:val="kk-KZ" w:eastAsia="ru-RU"/>
        </w:rPr>
        <w:t xml:space="preserve">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6. 3-нысанды толтырған кезде банк клиенттің төлемін (аударымын) банктік шот валютасынан басқа валютамен жүргізген жағдайда, төлем (аударым) валюта </w:t>
      </w:r>
      <w:proofErr w:type="spellStart"/>
      <w:r w:rsidRPr="007B0523">
        <w:rPr>
          <w:rFonts w:ascii="Times New Roman" w:eastAsia="Times New Roman" w:hAnsi="Times New Roman" w:cs="Times New Roman"/>
          <w:sz w:val="28"/>
          <w:szCs w:val="28"/>
          <w:lang w:val="kk-KZ" w:eastAsia="ru-RU"/>
        </w:rPr>
        <w:t>конвертациясы</w:t>
      </w:r>
      <w:proofErr w:type="spellEnd"/>
      <w:r w:rsidRPr="007B0523">
        <w:rPr>
          <w:rFonts w:ascii="Times New Roman" w:eastAsia="Times New Roman" w:hAnsi="Times New Roman" w:cs="Times New Roman"/>
          <w:sz w:val="28"/>
          <w:szCs w:val="28"/>
          <w:lang w:val="kk-KZ" w:eastAsia="ru-RU"/>
        </w:rPr>
        <w:t xml:space="preserve"> ретінде емес, дәл мәнімен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3-нысанды толтырған кезде мына талаптардың орындалуы қамтамасыз 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барлық жолдары бойынша 1, 2, 3, 4, 5-бағандар барлық клиенттер бойынша банктік шоттың тиісті валютасы бойынша мәндердің сомаларына тең;</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100000 жол = өткен есепті кезең үшін коды 300000 жолы;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210000 жол = коды 211000 жол + коды 212000 жол + коды 210300 жол + коды 210400 жол + коды 210500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211000 жол = коды 211110 жол + коды 211120 жол + коды 211130 жол + коды 211140 жол + коды 211150 жол + коды 211160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211140 жолда резидент банктерден қарыздар тарту бойынша операцияларға есеп беретін банктен тартылған қарыздар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212000 жол = коды 212110 жол + коды 212120 жол + коды 212130 жол + коды 212140 жол + коды 212150 жол + коды 212160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210300 жол = коды 210301 жол + коды 210302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w:t>
      </w:r>
      <w:proofErr w:type="spellStart"/>
      <w:r w:rsidRPr="007B0523">
        <w:rPr>
          <w:rFonts w:ascii="Times New Roman" w:eastAsia="Times New Roman" w:hAnsi="Times New Roman" w:cs="Times New Roman"/>
          <w:sz w:val="28"/>
          <w:szCs w:val="28"/>
          <w:lang w:val="kk-KZ" w:eastAsia="ru-RU"/>
        </w:rPr>
        <w:t>банкішілік</w:t>
      </w:r>
      <w:proofErr w:type="spellEnd"/>
      <w:r w:rsidRPr="007B0523">
        <w:rPr>
          <w:rFonts w:ascii="Times New Roman" w:eastAsia="Times New Roman" w:hAnsi="Times New Roman" w:cs="Times New Roman"/>
          <w:sz w:val="28"/>
          <w:szCs w:val="28"/>
          <w:lang w:val="kk-KZ" w:eastAsia="ru-RU"/>
        </w:rPr>
        <w:t xml:space="preserve"> аударымдар)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220000 жол = коды 221000 жол + коды 222000 жол + коды 220300 жол + коды 220400 жол + коды 220500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коды 221000 жол = коды 221110 жол + коды 221120 жол + коды 221130 жол + коды 221140 жол + коды 221150 жол + коды 221160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222000 жол = коды 222110 жол + коды 222120 жол + коды 222130 жол + коды 222140 жол + коды 222150 жол + коды 222160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220300 жол = коды 220301 жол + коды 220302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w:t>
      </w:r>
      <w:proofErr w:type="spellStart"/>
      <w:r w:rsidRPr="007B0523">
        <w:rPr>
          <w:rFonts w:ascii="Times New Roman" w:eastAsia="Times New Roman" w:hAnsi="Times New Roman" w:cs="Times New Roman"/>
          <w:sz w:val="28"/>
          <w:szCs w:val="28"/>
          <w:lang w:val="kk-KZ" w:eastAsia="ru-RU"/>
        </w:rPr>
        <w:t>банкішілік</w:t>
      </w:r>
      <w:proofErr w:type="spellEnd"/>
      <w:r w:rsidRPr="007B0523">
        <w:rPr>
          <w:rFonts w:ascii="Times New Roman" w:eastAsia="Times New Roman" w:hAnsi="Times New Roman" w:cs="Times New Roman"/>
          <w:sz w:val="28"/>
          <w:szCs w:val="28"/>
          <w:lang w:val="kk-KZ" w:eastAsia="ru-RU"/>
        </w:rPr>
        <w:t xml:space="preserve"> аударымдар)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3-нысанға деректерді түзету (өзгерістер, толықтырулар) есепті айдан кейінгі айдың 20 (жиырмасыншы) күніне дейін (қоса алғанда)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Есепті кезеңде ақпарат болмаған жағдайда, 3-нысан нөлдік мәндермен ұсынылады.</w:t>
      </w:r>
    </w:p>
    <w:p w:rsidR="007B0523" w:rsidRPr="007B0523" w:rsidRDefault="007B0523" w:rsidP="007B0523">
      <w:pPr>
        <w:overflowPunct w:val="0"/>
        <w:autoSpaceDE w:val="0"/>
        <w:autoSpaceDN w:val="0"/>
        <w:adjustRightInd w:val="0"/>
        <w:ind w:firstLine="70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Ұлттық Банкі Басқармасының өзгерістер енгізілетін </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4-қосымша</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Республикасының ішкі валюта нарығында сұраныс пен ұсыныс көздерін мониторингтеу қағидаларына</w:t>
      </w:r>
      <w:r w:rsidRPr="007B0523">
        <w:rPr>
          <w:rFonts w:ascii="Times New Roman" w:eastAsia="Times New Roman" w:hAnsi="Times New Roman" w:cs="Times New Roman"/>
          <w:sz w:val="28"/>
          <w:szCs w:val="28"/>
          <w:lang w:val="kk-KZ" w:eastAsia="ru-RU"/>
        </w:rPr>
        <w:br/>
        <w:t>4-қосымша</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4253"/>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4820" w:hanging="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4820" w:hanging="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Қазақстан Республикасының Ұлттық Банкіне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банк клиенттерінің шетел валютасының ірі көлемдерін сатып алу операциялары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4-INV</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20___ жылғы «___» ______________ жағдай бойынша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tbl>
      <w:tblPr>
        <w:tblW w:w="5000" w:type="pct"/>
        <w:jc w:val="center"/>
        <w:tblLayout w:type="fixed"/>
        <w:tblCellMar>
          <w:left w:w="0" w:type="dxa"/>
          <w:right w:w="0" w:type="dxa"/>
        </w:tblCellMar>
        <w:tblLook w:val="04A0" w:firstRow="1" w:lastRow="0" w:firstColumn="1" w:lastColumn="0" w:noHBand="0" w:noVBand="1"/>
      </w:tblPr>
      <w:tblGrid>
        <w:gridCol w:w="416"/>
        <w:gridCol w:w="3970"/>
        <w:gridCol w:w="906"/>
        <w:gridCol w:w="962"/>
        <w:gridCol w:w="769"/>
        <w:gridCol w:w="769"/>
        <w:gridCol w:w="769"/>
        <w:gridCol w:w="1056"/>
      </w:tblGrid>
      <w:tr w:rsidR="007B0523" w:rsidRPr="007B0523" w:rsidTr="00B14AB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c>
          <w:tcPr>
            <w:tcW w:w="2064" w:type="pc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Клиенттің атауы</w:t>
            </w:r>
          </w:p>
        </w:tc>
        <w:tc>
          <w:tcPr>
            <w:tcW w:w="471"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Жолдың коды</w:t>
            </w:r>
          </w:p>
        </w:tc>
        <w:tc>
          <w:tcPr>
            <w:tcW w:w="2250" w:type="pct"/>
            <w:gridSpan w:val="5"/>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r>
      <w:tr w:rsidR="007B0523" w:rsidRPr="00565E05"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Клиенттің бизнес сәйкестендіру нөмірі (БСН)</w:t>
            </w:r>
          </w:p>
        </w:tc>
        <w:tc>
          <w:tcPr>
            <w:tcW w:w="471"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0" w:type="pct"/>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 (теңге)</w:t>
            </w:r>
          </w:p>
        </w:tc>
        <w:tc>
          <w:tcPr>
            <w:tcW w:w="1750" w:type="pct"/>
            <w:gridSpan w:val="4"/>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валюталар түрі бойынша (валюта бірлігінде)</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w:t>
            </w:r>
          </w:p>
        </w:tc>
        <w:tc>
          <w:tcPr>
            <w:tcW w:w="471"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0"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USD</w:t>
            </w: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EUR</w:t>
            </w: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RUB</w:t>
            </w: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CNY</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r>
      <w:tr w:rsidR="007B0523" w:rsidRPr="007B0523" w:rsidTr="00B14AB9">
        <w:trPr>
          <w:jc w:val="center"/>
        </w:trPr>
        <w:tc>
          <w:tcPr>
            <w:tcW w:w="5000" w:type="pct"/>
            <w:gridSpan w:val="8"/>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1-бөлім. Шетел валютасын сатып алу және сату (валютаның барлық түрі)</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 валютасын сатып алу, барлығы</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212100</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 валютасындағы ағымдағы шотқа есептелді</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212101</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 валютасындағы жинақ шотына есептелді</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212102</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резидент банктердегі өз шоттарына аударылды</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212103</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резидент банктердің шоттарына басқа тұлғалардың пайдасына аударылды</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212104</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басқа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банктердің шоттарына басқа тұлғалардың пайдасына аударылды</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212105</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банктердің өз шоттарына аударылды</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212106</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қолма-қол ақшамен берілді</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212107</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 валютасын сату, барлығы</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222100</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шетел валютасына</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222120</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теңгеге</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222110</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ұлттық валютада банктік шоттарға есептелді</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222111</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000" w:type="pct"/>
            <w:gridSpan w:val="8"/>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 Шетел валютасын ұлттық валютаға сатып алу мақсаттары</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 валютасын теңгеге сатып алу, барлығы</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121100</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 мақсаттар бойынша:</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 мен материалдық емес активтерді сатып алу</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121101</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18</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қызмет алу</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121102</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19</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капиталға қатысуы бойынша дивидендтер мен өзге кірістерді төлеу</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121103</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ұсыну (беру)</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121104</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бойынша міндеттемелерді орындау</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121105</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бағалы қағаздармен операциялар</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121106</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өтеусіз қаржылық (материалдық) көмек және басқа өтеусіз аударымдар</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121107</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 банктердің жинақ салымдарына орналастыру</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121108</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банктердің шоттарына меншікті қаражатын аудару</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121109</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26</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қолма-қол шетел валютасын айырбастау операцияларын жүргізу (уәкілетті ұйымдар)</w:t>
            </w:r>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121110</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27</w:t>
            </w:r>
          </w:p>
        </w:tc>
        <w:tc>
          <w:tcPr>
            <w:tcW w:w="20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басқасы</w:t>
            </w:r>
            <w:proofErr w:type="spellEnd"/>
          </w:p>
        </w:tc>
        <w:tc>
          <w:tcPr>
            <w:tcW w:w="47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121111</w:t>
            </w:r>
          </w:p>
        </w:tc>
        <w:tc>
          <w:tcPr>
            <w:tcW w:w="5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0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1057"/>
        <w:gridCol w:w="865"/>
        <w:gridCol w:w="865"/>
        <w:gridCol w:w="866"/>
        <w:gridCol w:w="1154"/>
        <w:gridCol w:w="1058"/>
        <w:gridCol w:w="866"/>
        <w:gridCol w:w="866"/>
        <w:gridCol w:w="866"/>
        <w:gridCol w:w="1154"/>
      </w:tblGrid>
      <w:tr w:rsidR="007B0523" w:rsidRPr="007B0523" w:rsidTr="00B14AB9">
        <w:trPr>
          <w:jc w:val="center"/>
        </w:trPr>
        <w:tc>
          <w:tcPr>
            <w:tcW w:w="2500" w:type="pct"/>
            <w:gridSpan w:val="5"/>
            <w:tcBorders>
              <w:top w:val="single" w:sz="8" w:space="0" w:color="auto"/>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2500" w:type="pct"/>
            <w:gridSpan w:val="5"/>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r>
      <w:tr w:rsidR="007B0523" w:rsidRPr="00565E05" w:rsidTr="00B14AB9">
        <w:trPr>
          <w:jc w:val="center"/>
        </w:trPr>
        <w:tc>
          <w:tcPr>
            <w:tcW w:w="550" w:type="pct"/>
            <w:vMerge w:val="restar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 (теңге)</w:t>
            </w:r>
          </w:p>
        </w:tc>
        <w:tc>
          <w:tcPr>
            <w:tcW w:w="1900" w:type="pct"/>
            <w:gridSpan w:val="4"/>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валютаның түрі бойынша (валюта бірлігінде)</w:t>
            </w:r>
          </w:p>
        </w:tc>
        <w:tc>
          <w:tcPr>
            <w:tcW w:w="550" w:type="pct"/>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 (теңге)</w:t>
            </w:r>
          </w:p>
        </w:tc>
        <w:tc>
          <w:tcPr>
            <w:tcW w:w="1900" w:type="pct"/>
            <w:gridSpan w:val="4"/>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валютаның түрі бойынша (валюта бірлігінде)</w:t>
            </w:r>
          </w:p>
        </w:tc>
      </w:tr>
      <w:tr w:rsidR="007B0523" w:rsidRPr="007B0523" w:rsidTr="00B14AB9">
        <w:trPr>
          <w:jc w:val="center"/>
        </w:trPr>
        <w:tc>
          <w:tcPr>
            <w:tcW w:w="1065" w:type="dxa"/>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USD</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EUR</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RUB</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CNY</w:t>
            </w:r>
          </w:p>
        </w:tc>
        <w:tc>
          <w:tcPr>
            <w:tcW w:w="1064" w:type="dxa"/>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USD</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EUR</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RUB</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CNY</w:t>
            </w: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r>
      <w:tr w:rsidR="007B0523" w:rsidRPr="007B0523" w:rsidTr="00B14AB9">
        <w:trPr>
          <w:jc w:val="center"/>
        </w:trPr>
        <w:tc>
          <w:tcPr>
            <w:tcW w:w="5000" w:type="pct"/>
            <w:gridSpan w:val="10"/>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1-бөлім. Шетел валютасын сатып алу және сату (валютаның барлық түрі)</w:t>
            </w: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000" w:type="pct"/>
            <w:gridSpan w:val="10"/>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 Шетел валютасын ұлттық валютаға сатып алу мақсаттары</w:t>
            </w: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50"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0"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__________________ Мекенжайы 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Орындаушы______________________________________ 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 бухгалтер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 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Бірінші 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 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Күні 20___ жылғы «____» 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24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«Банк клиенттерінің шетел</w:t>
      </w:r>
    </w:p>
    <w:p w:rsidR="007B0523" w:rsidRPr="007B0523" w:rsidRDefault="007B0523" w:rsidP="007B0523">
      <w:pPr>
        <w:overflowPunct w:val="0"/>
        <w:autoSpaceDE w:val="0"/>
        <w:autoSpaceDN w:val="0"/>
        <w:adjustRightInd w:val="0"/>
        <w:spacing w:after="0" w:line="240" w:lineRule="auto"/>
        <w:ind w:left="524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валютасының ірі көлемдерін</w:t>
      </w:r>
    </w:p>
    <w:p w:rsidR="007B0523" w:rsidRPr="007B0523" w:rsidRDefault="007B0523" w:rsidP="007B0523">
      <w:pPr>
        <w:overflowPunct w:val="0"/>
        <w:autoSpaceDE w:val="0"/>
        <w:autoSpaceDN w:val="0"/>
        <w:adjustRightInd w:val="0"/>
        <w:spacing w:after="0" w:line="240" w:lineRule="auto"/>
        <w:ind w:left="524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сатып алу операциялары туралы</w:t>
      </w:r>
    </w:p>
    <w:p w:rsidR="007B0523" w:rsidRPr="007B0523" w:rsidRDefault="007B0523" w:rsidP="007B0523">
      <w:pPr>
        <w:overflowPunct w:val="0"/>
        <w:autoSpaceDE w:val="0"/>
        <w:autoSpaceDN w:val="0"/>
        <w:adjustRightInd w:val="0"/>
        <w:spacing w:after="0" w:line="240" w:lineRule="auto"/>
        <w:ind w:left="524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 әкімшілік деректерді</w:t>
      </w:r>
    </w:p>
    <w:p w:rsidR="007B0523" w:rsidRPr="007B0523" w:rsidRDefault="007B0523" w:rsidP="007B0523">
      <w:pPr>
        <w:overflowPunct w:val="0"/>
        <w:autoSpaceDE w:val="0"/>
        <w:autoSpaceDN w:val="0"/>
        <w:adjustRightInd w:val="0"/>
        <w:spacing w:after="0" w:line="240" w:lineRule="auto"/>
        <w:ind w:left="524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өтеусіз негізде жинауға</w:t>
      </w:r>
      <w:r w:rsidRPr="007B0523">
        <w:rPr>
          <w:rFonts w:ascii="Times New Roman" w:eastAsia="Times New Roman" w:hAnsi="Times New Roman" w:cs="Times New Roman"/>
          <w:sz w:val="28"/>
          <w:szCs w:val="28"/>
          <w:lang w:val="kk-KZ" w:eastAsia="ru-RU"/>
        </w:rPr>
        <w:br/>
        <w:t xml:space="preserve">арналған </w:t>
      </w:r>
      <w:hyperlink r:id="rId15" w:history="1">
        <w:r w:rsidRPr="007B0523">
          <w:rPr>
            <w:rFonts w:ascii="Times New Roman" w:eastAsia="Times New Roman" w:hAnsi="Times New Roman" w:cs="Times New Roman"/>
            <w:sz w:val="28"/>
            <w:szCs w:val="28"/>
            <w:lang w:val="kk-KZ" w:eastAsia="ru-RU"/>
          </w:rPr>
          <w:t>нысанына</w:t>
        </w:r>
      </w:hyperlink>
      <w:r w:rsidRPr="007B0523">
        <w:rPr>
          <w:rFonts w:ascii="Times New Roman" w:eastAsia="Times New Roman" w:hAnsi="Times New Roman" w:cs="Times New Roman"/>
          <w:sz w:val="28"/>
          <w:szCs w:val="28"/>
          <w:lang w:val="kk-KZ" w:eastAsia="ru-RU"/>
        </w:rPr>
        <w:br/>
        <w:t>қосымша</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Банк клиенттерінің шетел валютасының ірі көлемдерін</w:t>
      </w:r>
      <w:r w:rsidRPr="007B0523">
        <w:rPr>
          <w:rFonts w:ascii="Times New Roman" w:eastAsia="Times New Roman" w:hAnsi="Times New Roman" w:cs="Times New Roman"/>
          <w:b/>
          <w:sz w:val="28"/>
          <w:szCs w:val="28"/>
          <w:lang w:val="kk-KZ" w:eastAsia="ru-RU"/>
        </w:rPr>
        <w:br/>
        <w:t xml:space="preserve"> сатып алу операциялары туралы есеп</w:t>
      </w:r>
      <w:r w:rsidRPr="007B0523">
        <w:rPr>
          <w:rFonts w:ascii="Times New Roman" w:eastAsia="Times New Roman" w:hAnsi="Times New Roman" w:cs="Times New Roman"/>
          <w:b/>
          <w:sz w:val="28"/>
          <w:szCs w:val="28"/>
          <w:lang w:val="kk-KZ" w:eastAsia="ru-RU"/>
        </w:rPr>
        <w:br/>
        <w:t xml:space="preserve"> (индексі – 4-INV, кезеңділігі – ай сайын) </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(бұдан әрі – 4-нысан)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 Екінші деңгейдегі банктер, «Қазақстанның Даму Банкі» акционерлік қоғамы, «Қазпошта» акционерлік қоғамы (бұдан әрі – банктер) 4-нысанды есепті кезеңде жалпы сомасы бір миллиард теңгеден астам баламасында шетел валютасын сатып алуды жүргізген резидент және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заңды тұлғалардың операциялары бойынша ай сайын жасайды.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 4-нысанда шетел валютасын сатып алу және сату көлемдері </w:t>
      </w:r>
      <w:proofErr w:type="spellStart"/>
      <w:r w:rsidRPr="007B0523">
        <w:rPr>
          <w:rFonts w:ascii="Times New Roman" w:eastAsia="Times New Roman" w:hAnsi="Times New Roman" w:cs="Times New Roman"/>
          <w:sz w:val="28"/>
          <w:szCs w:val="28"/>
          <w:lang w:val="kk-KZ" w:eastAsia="ru-RU"/>
        </w:rPr>
        <w:t>валюталау</w:t>
      </w:r>
      <w:proofErr w:type="spellEnd"/>
      <w:r w:rsidRPr="007B0523">
        <w:rPr>
          <w:rFonts w:ascii="Times New Roman" w:eastAsia="Times New Roman" w:hAnsi="Times New Roman" w:cs="Times New Roman"/>
          <w:sz w:val="28"/>
          <w:szCs w:val="28"/>
          <w:lang w:val="kk-KZ" w:eastAsia="ru-RU"/>
        </w:rPr>
        <w:t xml:space="preserve"> күніне шетел валютасын нақты жеткізу бойынша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бұйрығында (Нормативтік құқықтық актілерді мемлекеттік тіркеу тізілімінде № 36983 болып тіркелген) айқындалған валюталарды айырбастаудың нарықтық бағамы бойынша </w:t>
      </w:r>
      <w:proofErr w:type="spellStart"/>
      <w:r w:rsidRPr="007B0523">
        <w:rPr>
          <w:rFonts w:ascii="Times New Roman" w:eastAsia="Times New Roman" w:hAnsi="Times New Roman" w:cs="Times New Roman"/>
          <w:sz w:val="28"/>
          <w:szCs w:val="28"/>
          <w:lang w:val="kk-KZ" w:eastAsia="ru-RU"/>
        </w:rPr>
        <w:t>валюталау</w:t>
      </w:r>
      <w:proofErr w:type="spellEnd"/>
      <w:r w:rsidRPr="007B0523">
        <w:rPr>
          <w:rFonts w:ascii="Times New Roman" w:eastAsia="Times New Roman" w:hAnsi="Times New Roman" w:cs="Times New Roman"/>
          <w:sz w:val="28"/>
          <w:szCs w:val="28"/>
          <w:lang w:val="kk-KZ" w:eastAsia="ru-RU"/>
        </w:rPr>
        <w:t xml:space="preserve"> күніне қайта есептеліп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5. 4-нысанға бірінші басшы немесе есепке қол қоюға уәкілетті адам, бас бухгалтер немесе есепке қол қоюға уәкілетті адам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2-тарау. 4-нысанды толтыру бойынша түсіндірме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6. 1-бөлімнің және 2-бөлімінің 1-бағаны бойынша сатып алынатын және сатылатын шетел валютасының жалпы көлемі теңгемен көрсетіледі. 1-бөлімнің және 2-бөлімінің 2, 3, 4, 5-бағандары бойынша, тиісінше, сатып алынатын және сатылатын АҚШ долларының (USD), еуроның (EUR), Ресей рублінің (RUB) және Қытай </w:t>
      </w:r>
      <w:proofErr w:type="spellStart"/>
      <w:r w:rsidRPr="007B0523">
        <w:rPr>
          <w:rFonts w:ascii="Times New Roman" w:eastAsia="Times New Roman" w:hAnsi="Times New Roman" w:cs="Times New Roman"/>
          <w:sz w:val="28"/>
          <w:szCs w:val="28"/>
          <w:lang w:val="kk-KZ" w:eastAsia="ru-RU"/>
        </w:rPr>
        <w:t>юанінің</w:t>
      </w:r>
      <w:proofErr w:type="spellEnd"/>
      <w:r w:rsidRPr="007B0523">
        <w:rPr>
          <w:rFonts w:ascii="Times New Roman" w:eastAsia="Times New Roman" w:hAnsi="Times New Roman" w:cs="Times New Roman"/>
          <w:sz w:val="28"/>
          <w:szCs w:val="28"/>
          <w:lang w:val="kk-KZ" w:eastAsia="ru-RU"/>
        </w:rPr>
        <w:t xml:space="preserve"> (CNY) көлемі тиісті валютаның бірлігімен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4-нысанды толтыру кезінде мынадай талаптардың орындалуы қамтамасыз 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212101 жол + коды 212102 жол + коды 212103 жол + коды 212104 жол + коды 212105 жол + коды 212106 жол + коды 212107 жол = коды 212100 жолға: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222120 жол + коды 222110 жол = коды 222100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222110 жол &gt;= коды 222111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212100 жол &gt;= коды 121100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212104 жолға есеп ұсынатын банктегі басқа тұлғалардың банктік шоттарына аударымдар да кіреді.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4-нысанға деректерді түзету (өзгерістер, толықтырулар) есепті айдан кейінгі айдың 20 (жиырмасыншы) күніне дейін (қоса алғанда)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Есепті кезеңде ақпарат болмаған жағдайда, 4-нысан нөлдік мәндермен ұсынылады.</w:t>
      </w: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Ұлттық Банкі Басқармасының өзгерістер енгізілетін </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5-қосымша</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Қазақстан Республикасының ішкі валюта нарығында сұраныс пен ұсыныс көздерін мониторингтеу қағидаларына </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5-қосымша</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4253"/>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Қазақстан Республикасының Ұлттық Банкіне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5-INV</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20___ жылғы «___» ______________ жағдай бойынша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1-бөлім. Кәсіби қатысушының операциялары</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416"/>
        <w:gridCol w:w="1889"/>
        <w:gridCol w:w="946"/>
        <w:gridCol w:w="554"/>
        <w:gridCol w:w="600"/>
        <w:gridCol w:w="600"/>
        <w:gridCol w:w="600"/>
        <w:gridCol w:w="704"/>
        <w:gridCol w:w="800"/>
        <w:gridCol w:w="602"/>
        <w:gridCol w:w="602"/>
        <w:gridCol w:w="602"/>
        <w:gridCol w:w="702"/>
      </w:tblGrid>
      <w:tr w:rsidR="007B0523" w:rsidRPr="007B0523" w:rsidTr="00B14AB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c>
          <w:tcPr>
            <w:tcW w:w="982"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w:t>
            </w:r>
          </w:p>
        </w:tc>
        <w:tc>
          <w:tcPr>
            <w:tcW w:w="492"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Жолдың коды</w:t>
            </w:r>
          </w:p>
        </w:tc>
        <w:tc>
          <w:tcPr>
            <w:tcW w:w="1590" w:type="pct"/>
            <w:gridSpan w:val="5"/>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c>
          <w:tcPr>
            <w:tcW w:w="1720" w:type="pct"/>
            <w:gridSpan w:val="5"/>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теңгемен</w:t>
            </w:r>
          </w:p>
        </w:tc>
      </w:tr>
      <w:tr w:rsidR="007B0523" w:rsidRPr="00565E05"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8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9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8" w:type="pct"/>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 (теңге)</w:t>
            </w:r>
          </w:p>
        </w:tc>
        <w:tc>
          <w:tcPr>
            <w:tcW w:w="1302" w:type="pct"/>
            <w:gridSpan w:val="4"/>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валюта түрлері бойынша (валюта бірлігінде)</w:t>
            </w:r>
          </w:p>
        </w:tc>
        <w:tc>
          <w:tcPr>
            <w:tcW w:w="416" w:type="pct"/>
            <w:vMerge w:val="restar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 (теңге)</w:t>
            </w:r>
          </w:p>
        </w:tc>
        <w:tc>
          <w:tcPr>
            <w:tcW w:w="1304" w:type="pct"/>
            <w:gridSpan w:val="4"/>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валюта түрлері бойынша (валюта бірлігінде)</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8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9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8"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USD</w:t>
            </w: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EUR</w:t>
            </w: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RUB</w:t>
            </w: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CNY</w:t>
            </w:r>
          </w:p>
        </w:tc>
        <w:tc>
          <w:tcPr>
            <w:tcW w:w="416" w:type="pct"/>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USD</w:t>
            </w: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EUR</w:t>
            </w: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RUB</w:t>
            </w: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CNY</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Кәсіби қатысушының шетел валютасын сатып алуы</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110000</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клиенттерден</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110001</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қор биржасы» АҚ-тан</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110002</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тапсырмалары бойынша</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111002</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өз операциялары бойынша</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112002</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операциялар</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113002</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банкаралық нарықта</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110003</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резиденттерден</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111003</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бейрезиденттерден</w:t>
            </w:r>
            <w:proofErr w:type="spellEnd"/>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112003</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Кәсіби қатысушының шетел валютасын сатуы</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120000</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клиенттерге</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120001</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қор биржасы» АҚ-қа</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120002</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18</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тапсырмалары бойынша</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121002</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19</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өз операциялары бойынша</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122002</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операциялар</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123002</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банкаралық нарықта</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120003</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резиденттерге</w:t>
            </w:r>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121003</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w:t>
            </w:r>
          </w:p>
        </w:tc>
        <w:tc>
          <w:tcPr>
            <w:tcW w:w="98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бейрезиденттерге</w:t>
            </w:r>
            <w:proofErr w:type="spellEnd"/>
          </w:p>
        </w:tc>
        <w:tc>
          <w:tcPr>
            <w:tcW w:w="49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122003</w:t>
            </w:r>
          </w:p>
        </w:tc>
        <w:tc>
          <w:tcPr>
            <w:tcW w:w="288"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1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5"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2-бөлім. Кәсіби қатысушы клиенттерінің операциялары</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416"/>
        <w:gridCol w:w="3543"/>
        <w:gridCol w:w="994"/>
        <w:gridCol w:w="446"/>
        <w:gridCol w:w="883"/>
        <w:gridCol w:w="1177"/>
        <w:gridCol w:w="883"/>
        <w:gridCol w:w="1275"/>
      </w:tblGrid>
      <w:tr w:rsidR="007B0523" w:rsidRPr="007B0523" w:rsidTr="00B14AB9">
        <w:trPr>
          <w:jc w:val="center"/>
        </w:trPr>
        <w:tc>
          <w:tcPr>
            <w:tcW w:w="216" w:type="pct"/>
            <w:vMerge w:val="restart"/>
            <w:tcBorders>
              <w:top w:val="single" w:sz="8" w:space="0" w:color="auto"/>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c>
          <w:tcPr>
            <w:tcW w:w="1842"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w:t>
            </w:r>
          </w:p>
        </w:tc>
        <w:tc>
          <w:tcPr>
            <w:tcW w:w="517"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Жолдың коды</w:t>
            </w:r>
          </w:p>
        </w:tc>
        <w:tc>
          <w:tcPr>
            <w:tcW w:w="232" w:type="pct"/>
            <w:vMerge w:val="restar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c>
          <w:tcPr>
            <w:tcW w:w="2193" w:type="pct"/>
            <w:gridSpan w:val="4"/>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84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17"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71" w:type="pct"/>
            <w:gridSpan w:val="2"/>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теңгеге</w:t>
            </w:r>
          </w:p>
        </w:tc>
        <w:tc>
          <w:tcPr>
            <w:tcW w:w="1122" w:type="pct"/>
            <w:gridSpan w:val="2"/>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шетел валютасына</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84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17"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93" w:type="pct"/>
            <w:gridSpan w:val="4"/>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кәсіби қатысушы клиенттерінің</w:t>
            </w:r>
          </w:p>
        </w:tc>
      </w:tr>
      <w:tr w:rsidR="007B0523" w:rsidRPr="007B0523" w:rsidTr="00B14AB9">
        <w:trPr>
          <w:jc w:val="center"/>
        </w:trPr>
        <w:tc>
          <w:tcPr>
            <w:tcW w:w="216"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84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17"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резиденттердің</w:t>
            </w: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бейрезиденттердің</w:t>
            </w:r>
            <w:proofErr w:type="spellEnd"/>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резиденттердің</w:t>
            </w: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бейрезиденттердің</w:t>
            </w:r>
            <w:proofErr w:type="spellEnd"/>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A</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немесе кәсіби қатысушының клиенттердің тапсырмалары бойынша шетел валютасын сатып алуы</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бағалы қағаздармен операциялар үшін</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211100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 мақсаттар үшін:</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төлемдер және ақша аударымдарын жүзеге асыру</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8</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мына операциялар бойынша:</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тауарларды және материалдық емес активтерді сатып алу</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212421</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қызметтер көрсету</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212422</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капиталға қатысу бойынша дивидендтер мен өзге кірістерді төлеу</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212423</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ұсыну (беру)</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212424</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қарыздар бойынша міндеттемелерді орындау</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212425</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бағалы қағаздармен операциялар</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212426</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да</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212427</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меншікті қаражатын резидент-банктердегі шоттарға аудару</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212430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банктердегі шоттарға жеке қаражатын аудару</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212440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18</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Клиенттердің немесе кәсіби қатысушының клиенттердің тапсырмалары бойынша шетел валютасын сатуы</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220000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19</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221000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184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тұлғалар</w:t>
            </w:r>
          </w:p>
        </w:tc>
        <w:tc>
          <w:tcPr>
            <w:tcW w:w="517"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222000</w:t>
            </w:r>
          </w:p>
        </w:tc>
        <w:tc>
          <w:tcPr>
            <w:tcW w:w="23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5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__________________ Мекенжайы 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 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Орындаушы_______________________________________ 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 бухгалтер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 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Бірінші 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 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Күні 20___ жылғы «____» 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Ескертпе: нысан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«Шетел валютасымен айырбастау</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операцияларына лицензиясы бар,</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 болып табылмайтын бағалы</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қағаздар нарығына кәсіби</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қатысушының шетел валютасын</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сатып алуы (сатуы) туралы есеп»</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негізде жинауға арналған</w:t>
      </w:r>
    </w:p>
    <w:p w:rsidR="007B0523" w:rsidRPr="007B0523" w:rsidRDefault="005218AC"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hyperlink r:id="rId16" w:history="1">
        <w:r w:rsidR="007B0523" w:rsidRPr="007B0523">
          <w:rPr>
            <w:rFonts w:ascii="Times New Roman" w:eastAsia="Times New Roman" w:hAnsi="Times New Roman" w:cs="Times New Roman"/>
            <w:sz w:val="28"/>
            <w:szCs w:val="28"/>
            <w:lang w:val="kk-KZ" w:eastAsia="ru-RU"/>
          </w:rPr>
          <w:t>нысанына</w:t>
        </w:r>
      </w:hyperlink>
      <w:r w:rsidR="007B0523" w:rsidRPr="007B0523">
        <w:rPr>
          <w:rFonts w:ascii="Times New Roman" w:eastAsia="Times New Roman" w:hAnsi="Times New Roman" w:cs="Times New Roman"/>
          <w:sz w:val="28"/>
          <w:szCs w:val="28"/>
          <w:lang w:val="kk-KZ" w:eastAsia="ru-RU"/>
        </w:rPr>
        <w:t xml:space="preserve"> қосымша</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(индексі – 5-INV, кезеңділігі – ай сайын)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24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(бұдан әрі – 5-нысан)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3. 5-нысанда негізгі активті </w:t>
      </w:r>
      <w:proofErr w:type="spellStart"/>
      <w:r w:rsidRPr="007B0523">
        <w:rPr>
          <w:rFonts w:ascii="Times New Roman" w:eastAsia="Times New Roman" w:hAnsi="Times New Roman" w:cs="Times New Roman"/>
          <w:sz w:val="28"/>
          <w:szCs w:val="28"/>
          <w:lang w:val="kk-KZ" w:eastAsia="ru-RU"/>
        </w:rPr>
        <w:t>валюталау</w:t>
      </w:r>
      <w:proofErr w:type="spellEnd"/>
      <w:r w:rsidRPr="007B0523">
        <w:rPr>
          <w:rFonts w:ascii="Times New Roman" w:eastAsia="Times New Roman" w:hAnsi="Times New Roman" w:cs="Times New Roman"/>
          <w:sz w:val="28"/>
          <w:szCs w:val="28"/>
          <w:lang w:val="kk-KZ" w:eastAsia="ru-RU"/>
        </w:rPr>
        <w:t xml:space="preserve"> күніне нақты қоя отырып, шетел валютасын теңгеге, сол сияқты басқа валютаға сатып алу және сату көлемі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5-нысандағы деректер Қазақстан Республикасының ұлттық валютасы – теңгемен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w:t>
      </w:r>
      <w:r w:rsidRPr="007B0523">
        <w:rPr>
          <w:rFonts w:ascii="Times New Roman" w:eastAsia="Times New Roman" w:hAnsi="Times New Roman" w:cs="Times New Roman"/>
          <w:sz w:val="28"/>
          <w:szCs w:val="28"/>
          <w:lang w:val="kk-KZ" w:eastAsia="ru-RU"/>
        </w:rPr>
        <w:lastRenderedPageBreak/>
        <w:t xml:space="preserve">2025 жылғы 29 қыркүйектегі № 544 бірлескен қаулысымен және бұйрығымен (Нормативтік құқықтық актілерді мемлекеттік тіркеу тізілімінде № 36983 болып тіркелген) айқындалған валюталарды айырбастаудың нарықтық бағамы бойынша </w:t>
      </w:r>
      <w:proofErr w:type="spellStart"/>
      <w:r w:rsidRPr="007B0523">
        <w:rPr>
          <w:rFonts w:ascii="Times New Roman" w:eastAsia="Times New Roman" w:hAnsi="Times New Roman" w:cs="Times New Roman"/>
          <w:sz w:val="28"/>
          <w:szCs w:val="28"/>
          <w:lang w:val="kk-KZ" w:eastAsia="ru-RU"/>
        </w:rPr>
        <w:t>валюталау</w:t>
      </w:r>
      <w:proofErr w:type="spellEnd"/>
      <w:r w:rsidRPr="007B0523">
        <w:rPr>
          <w:rFonts w:ascii="Times New Roman" w:eastAsia="Times New Roman" w:hAnsi="Times New Roman" w:cs="Times New Roman"/>
          <w:sz w:val="28"/>
          <w:szCs w:val="28"/>
          <w:lang w:val="kk-KZ" w:eastAsia="ru-RU"/>
        </w:rPr>
        <w:t xml:space="preserve"> күніне қайта есептеліп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5-нысанға бірінші басшы немесе есепке қол қоюға уәкілетті адам, бас бухгалтер немесе есепке қол қоюға уәкілетті адам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2-тарау. 5-нысанды толтыру бойынша түсіндірме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 1-бөлімнің және 2-бөлімнің 1-бағаны бойынша сатып алынатын немесе сатылатын шетел валютасының жалпы көлемі теңгемен көрсетіледі. 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w:t>
      </w:r>
      <w:proofErr w:type="spellStart"/>
      <w:r w:rsidRPr="007B0523">
        <w:rPr>
          <w:rFonts w:ascii="Times New Roman" w:eastAsia="Times New Roman" w:hAnsi="Times New Roman" w:cs="Times New Roman"/>
          <w:sz w:val="28"/>
          <w:szCs w:val="28"/>
          <w:lang w:val="kk-KZ" w:eastAsia="ru-RU"/>
        </w:rPr>
        <w:t>юанінің</w:t>
      </w:r>
      <w:proofErr w:type="spellEnd"/>
      <w:r w:rsidRPr="007B0523">
        <w:rPr>
          <w:rFonts w:ascii="Times New Roman" w:eastAsia="Times New Roman" w:hAnsi="Times New Roman" w:cs="Times New Roman"/>
          <w:sz w:val="28"/>
          <w:szCs w:val="28"/>
          <w:lang w:val="kk-KZ" w:eastAsia="ru-RU"/>
        </w:rPr>
        <w:t xml:space="preserve"> (CNY) көлемі тиісті валюта бірліктерінде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6.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w:t>
      </w:r>
      <w:proofErr w:type="spellStart"/>
      <w:r w:rsidRPr="007B0523">
        <w:rPr>
          <w:rFonts w:ascii="Times New Roman" w:eastAsia="Times New Roman" w:hAnsi="Times New Roman" w:cs="Times New Roman"/>
          <w:sz w:val="28"/>
          <w:szCs w:val="28"/>
          <w:lang w:val="kk-KZ" w:eastAsia="ru-RU"/>
        </w:rPr>
        <w:t>юанінің</w:t>
      </w:r>
      <w:proofErr w:type="spellEnd"/>
      <w:r w:rsidRPr="007B0523">
        <w:rPr>
          <w:rFonts w:ascii="Times New Roman" w:eastAsia="Times New Roman" w:hAnsi="Times New Roman" w:cs="Times New Roman"/>
          <w:sz w:val="28"/>
          <w:szCs w:val="28"/>
          <w:lang w:val="kk-KZ" w:eastAsia="ru-RU"/>
        </w:rPr>
        <w:t xml:space="preserve"> (CNY) көлемі тиісті валюта бірліктерінде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1-бөлімнің кодтары 110000 және 120000 жолдары кәсіби қатысушының клиенттерімен айырбастау операциялары (оның ішінде клиенттердің тапсырмалары бойынша) мен Қазақстан қор биржасында және банкаралық нарықта жасалған операциялар бойынша мәліметтерді қамтиды.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1 және 2-бөлімде шетел валютасын басқа шетел валютасына сатып алу бойынша операциялар бір шетел валютасын сатып алу және басқа шетел валютасын сату ретінде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9. 2-бөлімде деректер шетел валютасын теңгеге және басқа шетел валютасына сатып алу (сату) операциялары, сондай-ақ резидент-клиенттер мен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-клиенттер жүзеге асыратын операциялар (оның ішінде резидент-клиенттер мен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-клиенттердің тапсырмалары бойынша) бойынша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2-бөлімге жеке тұлғалардың шетел валютасын айырбастау пункттері арқылы сатып алуы (сатуы) бойынша операциялары кірмейді.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 5-нысанды толтырған кезде мына талаптардың орындалуы қамтамасыз 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110000 жол&gt;= коды 110001 жол + коды 110002 жол + коды 110003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110002 жол = коды 111002 жол + коды 112002 жол + коды 113002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110003 жол = коды 111003 жол + коды 112003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коды 120000 жол&gt;= коды 120001 жол + коды 120002 жол + коды 120003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120002 жол = коды 121002 жол + коды 122002 жол + коды 123002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120003 жол = коды 121003 жол + коды 122003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2-бөлімде барлық жолдар бойынша 1-баған 2, 3, 4, 5-бағандардың сомасына тең;</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210000 жол = коды 211000 жол + коды 212000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211000 жол&gt;= коды 211100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212000 жол&gt;= коды 212420 жол + коды 212430 жол + коды 212440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212420 жол = коды 212421 жол + коды 212422 жол + коды 212423 жол + коды 212424 жол + коды 212425 жол + коды 212426 жол + коды 212427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220000 жол = коды 221000 жол + коды 222000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 5-нысанға деректерді түзету (өзгерістер, толықтырулар) есепті айдан кейінгі айдың 20 (жиырмасыншы) күніне дейін (қоса алғанда)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 Есепті кезеңде ақпарат болмаған жағдайда 5-нысан нөлдік мәндермен ұсынылады.</w:t>
      </w:r>
    </w:p>
    <w:p w:rsidR="007B0523" w:rsidRPr="007B0523" w:rsidRDefault="007B0523" w:rsidP="007B0523">
      <w:pPr>
        <w:overflowPunct w:val="0"/>
        <w:autoSpaceDE w:val="0"/>
        <w:autoSpaceDN w:val="0"/>
        <w:adjustRightInd w:val="0"/>
        <w:ind w:firstLine="70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lastRenderedPageBreak/>
        <w:t>Қазақстан Республикасы 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Calibri" w:hAnsi="Times New Roman" w:cs="Times New Roman"/>
          <w:sz w:val="28"/>
          <w:szCs w:val="28"/>
          <w:lang w:val="kk-KZ"/>
        </w:rPr>
        <w:t>Қазақстан Республикасының ішкі валюта нарығында сұраныс пен ұсыныс көздерін мониторингтеу қағидалары</w:t>
      </w:r>
      <w:r w:rsidRPr="007B0523">
        <w:rPr>
          <w:rFonts w:ascii="Times New Roman" w:eastAsia="Times New Roman" w:hAnsi="Times New Roman" w:cs="Times New Roman"/>
          <w:sz w:val="28"/>
          <w:szCs w:val="28"/>
          <w:lang w:val="kk-KZ" w:eastAsia="ru-RU"/>
        </w:rPr>
        <w:t>на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Қазақстан Республикасының Ұлттық Банкіне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қолма-қол шетел валютасының қозғалысы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16-PB</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20___ жылғы «___» ______________ жағдай бойынша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валюта бірлігімен</w:t>
      </w:r>
    </w:p>
    <w:tbl>
      <w:tblPr>
        <w:tblW w:w="5000" w:type="pct"/>
        <w:jc w:val="center"/>
        <w:tblLayout w:type="fixed"/>
        <w:tblCellMar>
          <w:left w:w="0" w:type="dxa"/>
          <w:right w:w="0" w:type="dxa"/>
        </w:tblCellMar>
        <w:tblLook w:val="04A0" w:firstRow="1" w:lastRow="0" w:firstColumn="1" w:lastColumn="0" w:noHBand="0" w:noVBand="1"/>
      </w:tblPr>
      <w:tblGrid>
        <w:gridCol w:w="416"/>
        <w:gridCol w:w="6231"/>
        <w:gridCol w:w="792"/>
        <w:gridCol w:w="892"/>
        <w:gridCol w:w="396"/>
        <w:gridCol w:w="694"/>
        <w:gridCol w:w="196"/>
      </w:tblGrid>
      <w:tr w:rsidR="007B0523" w:rsidRPr="007B0523" w:rsidTr="00B14AB9">
        <w:trPr>
          <w:jc w:val="center"/>
        </w:trPr>
        <w:tc>
          <w:tcPr>
            <w:tcW w:w="216" w:type="pct"/>
            <w:tcBorders>
              <w:top w:val="single" w:sz="8" w:space="0" w:color="auto"/>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c>
          <w:tcPr>
            <w:tcW w:w="3239" w:type="pc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w:t>
            </w:r>
          </w:p>
        </w:tc>
        <w:tc>
          <w:tcPr>
            <w:tcW w:w="412" w:type="pc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Жолдың коды</w:t>
            </w:r>
          </w:p>
        </w:tc>
        <w:tc>
          <w:tcPr>
            <w:tcW w:w="464" w:type="pc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АҚШ доллары</w:t>
            </w:r>
          </w:p>
        </w:tc>
        <w:tc>
          <w:tcPr>
            <w:tcW w:w="206" w:type="pc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Еуро</w:t>
            </w:r>
          </w:p>
        </w:tc>
        <w:tc>
          <w:tcPr>
            <w:tcW w:w="361" w:type="pc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Ресей </w:t>
            </w:r>
            <w:proofErr w:type="spellStart"/>
            <w:r w:rsidRPr="007B0523">
              <w:rPr>
                <w:rFonts w:ascii="Times New Roman" w:eastAsia="Times New Roman" w:hAnsi="Times New Roman" w:cs="Times New Roman"/>
                <w:sz w:val="28"/>
                <w:szCs w:val="28"/>
                <w:lang w:val="kk-KZ" w:eastAsia="ru-RU"/>
              </w:rPr>
              <w:t>рублі</w:t>
            </w:r>
            <w:proofErr w:type="spellEnd"/>
          </w:p>
        </w:tc>
        <w:tc>
          <w:tcPr>
            <w:tcW w:w="103" w:type="pct"/>
            <w:tcBorders>
              <w:top w:val="single" w:sz="8" w:space="0" w:color="auto"/>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Қолма-қол шетел валютасының кезең басындағы қалдығы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Қолма-қол шетел валютасының түсімі, барлығы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банктің Қазақстанға әкелгені</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 банктермен және Ұлттық Банкпен операциялар</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банктермен және шет мемлекеттердің орталық банктерімен операциялар</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225</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валюталық шоттарға есепке жатқызу үшін банктік емес резидент-заңды тұлғалардан түсімдер</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шоттарға есепке жатқызу үшін банктік емес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-заңды тұлғалардан түсімдер</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уәкілетті ұйымдардан сатып алынды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245</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банктің айырбастау пунктері арқылы жеке тұлғалардан сатып алынды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валюталық шоттарға есепке жатқызу үшін жеке тұлға-резиденттерден қабылданды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260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шоттарға есепке жатқызу үшін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-жеке тұлғалардан қабылданды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270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банктік шотты ашпастан және (немесе) пайдаланбастан біржолғы аударым үшін резидент-жеке тұлғалардан қабылданды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280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банктік шотты ашпастан және (немесе) пайдаланбастан біржолғы аударым үшін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-жеке тұлғалардан қабылданды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300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тұлғаларға жол чектерін сатудан қабылданды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311</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да түсімдер</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320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Жұмсалған қолма-қол шетел валютасы, барлығы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400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18</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19</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банктің Қазақстаннан шығарғаны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410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 банктермен және Ұлттық Банкпен операциялар</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420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банктермен және шет мемлекеттердің орталық банктерімен операциялар</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425</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22</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валюталық шоттардан банктік емес резидент-заңды тұлғаларға берілді</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430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шоттардан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-заңды тұлғаларға берілді</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440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уәкілетті ұйымдарға сатылды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445</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тұлғаларға банктің айырбастау пунктері арқылы сатылды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450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26</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валюталық шоттардан резидент-жеке тұлғаларға берілді</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460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27</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шоттардан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-жеке тұлғаларға берілді</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470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28</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банктік шотты ашпастан және (немесе) пайдаланбастан біржолғы аударым бойынша резидент-жеке тұлғаларға берілді</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480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29</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банктік шотты ашпастан және (немесе) пайдаланбастан біржолғы аударым бойынша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-жеке тұлғаларға берілді</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500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30</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 чектерін өтеу (қабылдау) кезінде жеке тұлғаларға берілді</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511</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31</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да шығыстар</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520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6" w:type="pct"/>
            <w:tcBorders>
              <w:top w:val="nil"/>
              <w:left w:val="single" w:sz="8" w:space="0" w:color="auto"/>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32</w:t>
            </w:r>
          </w:p>
        </w:tc>
        <w:tc>
          <w:tcPr>
            <w:tcW w:w="3239"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Қолма-қол шетел валютасының кезең соңындағы қалдығы</w:t>
            </w:r>
          </w:p>
        </w:tc>
        <w:tc>
          <w:tcPr>
            <w:tcW w:w="412"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600</w:t>
            </w:r>
          </w:p>
        </w:tc>
        <w:tc>
          <w:tcPr>
            <w:tcW w:w="464"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6"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1"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3" w:type="pct"/>
            <w:tcBorders>
              <w:top w:val="nil"/>
              <w:left w:val="nil"/>
              <w:bottom w:val="single" w:sz="8" w:space="0" w:color="auto"/>
              <w:right w:val="single" w:sz="8" w:space="0" w:color="auto"/>
            </w:tcBorders>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__________________ Мекенжайы ____________________________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_____________________________________________________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мекенжайы___________________________________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Орындаушы_______________________________________ 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 бухгалтер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 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Бірінші 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 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Күні 20___ жылғы «____» 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 нысан «Қолма-қол шетел валютасының қозғалысы туралы есеп»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52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«Қолма-қол шетел валютасының</w:t>
      </w:r>
    </w:p>
    <w:p w:rsidR="007B0523" w:rsidRPr="007B0523" w:rsidRDefault="007B0523" w:rsidP="007B0523">
      <w:pPr>
        <w:overflowPunct w:val="0"/>
        <w:autoSpaceDE w:val="0"/>
        <w:autoSpaceDN w:val="0"/>
        <w:adjustRightInd w:val="0"/>
        <w:spacing w:after="0" w:line="240" w:lineRule="auto"/>
        <w:ind w:left="552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қозғалысы туралы есеп» әкімшілік деректерді өтеусіз негізде жинауға арналған нысанына </w:t>
      </w:r>
    </w:p>
    <w:p w:rsidR="007B0523" w:rsidRPr="007B0523" w:rsidRDefault="007B0523" w:rsidP="007B0523">
      <w:pPr>
        <w:overflowPunct w:val="0"/>
        <w:autoSpaceDE w:val="0"/>
        <w:autoSpaceDN w:val="0"/>
        <w:adjustRightInd w:val="0"/>
        <w:spacing w:after="0" w:line="240" w:lineRule="auto"/>
        <w:ind w:left="552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қосымша</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Қолма-қол шетел валютасының қозғалысы туралы есеп</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 (индексі – 16-PB, кезеңділігі – ай сайын)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«Қолма-қол шетел валютасының қозғалысы туралы есеп» әкімшілік деректерді өтеусіз негізде жинауға арналған нысанын (бұдан әрі – 16-PB-нысан)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Деректер валюта бірліктерінде бір бірлікке дейінгі дәлдікпен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16-PB-нысанға бірінші басшы немесе есепке қол қоюға уәкілетті адам, бас бухгалтер немесе есепке қол қоюға уәкілетті адам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2-тарау. 16-PB-нысанын толтыру бойынша түсіндірме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Кодтары 225 және 425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16-PB-нысанын толтыру кезінде мынадай шарттардың орындалуы қамтамасыз етілуі қажет:</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16-PB-нысанының барлық бағандары бойынша: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коды 200 жол = коды 210 жол + коды 220 жол + коды 225 жол + коды 230 жол + коды 240 жол + коды 245 жол + коды 250 жол + коды 260 жол + коды 270 жол + коды 280 жол + коды 300 жол + коды 311 жол + коды 320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600 жол = коды 100 жол + коды 200 жол - коды 400 жол.</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16-PB-нысанына деректерді түзету (өзгерістер, толықтырулар) есепті айдан кейінгі айдың 20 (жиырмасыншы) күніне дейін (қоса алғанда)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Есепті кезеңде операция және (немесе) кезеңнің басына немесе соңына қолма-қол шетел валютасының қалдығы болмаған жағдайда, 16-PB-нысаны берілмейді.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10. Барлық операциялар тиісті көрсеткіштерге сәйкес орналастырылуы керек. Шетел валютасына біржолғы </w:t>
      </w:r>
      <w:proofErr w:type="spellStart"/>
      <w:r w:rsidRPr="007B0523">
        <w:rPr>
          <w:rFonts w:ascii="Times New Roman" w:eastAsia="Times New Roman" w:hAnsi="Times New Roman" w:cs="Times New Roman"/>
          <w:sz w:val="28"/>
          <w:szCs w:val="28"/>
          <w:lang w:val="kk-KZ" w:eastAsia="ru-RU"/>
        </w:rPr>
        <w:t>конвертациялаумен</w:t>
      </w:r>
      <w:proofErr w:type="spellEnd"/>
      <w:r w:rsidRPr="007B0523">
        <w:rPr>
          <w:rFonts w:ascii="Times New Roman" w:eastAsia="Times New Roman" w:hAnsi="Times New Roman" w:cs="Times New Roman"/>
          <w:sz w:val="28"/>
          <w:szCs w:val="28"/>
          <w:lang w:val="kk-KZ" w:eastAsia="ru-RU"/>
        </w:rPr>
        <w:t xml:space="preserve"> ұлттық валютадағы шоттардан беру операциялары коды 450 «Банктің айырбастау пункттері арқылы жеке тұлғаларға сатылды» жолы бойынша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Шетел валютасының, оның ішінде банкомат арқылы шетел валютасының түсу операциялары ұлттық валютадағы шоттарға біржолғы </w:t>
      </w:r>
      <w:proofErr w:type="spellStart"/>
      <w:r w:rsidRPr="007B0523">
        <w:rPr>
          <w:rFonts w:ascii="Times New Roman" w:eastAsia="Times New Roman" w:hAnsi="Times New Roman" w:cs="Times New Roman"/>
          <w:sz w:val="28"/>
          <w:szCs w:val="28"/>
          <w:lang w:val="kk-KZ" w:eastAsia="ru-RU"/>
        </w:rPr>
        <w:t>конвертацияланғаннан</w:t>
      </w:r>
      <w:proofErr w:type="spellEnd"/>
      <w:r w:rsidRPr="007B0523">
        <w:rPr>
          <w:rFonts w:ascii="Times New Roman" w:eastAsia="Times New Roman" w:hAnsi="Times New Roman" w:cs="Times New Roman"/>
          <w:sz w:val="28"/>
          <w:szCs w:val="28"/>
          <w:lang w:val="kk-KZ" w:eastAsia="ru-RU"/>
        </w:rPr>
        <w:t xml:space="preserve"> кейін және есепке алынған соң коды 250 «Банктің айырбастау пункттері арқылы жеке тұлғалардан сатып алынды» жолы бойынша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 Егер балансты бақылау кезіндегі айырмашылық (700-Н) 500 (бес жүз) доллардан (баламада) артық болса, айырмашылықты есептеуді қоса беру қажет.</w:t>
      </w:r>
    </w:p>
    <w:p w:rsidR="007B0523" w:rsidRPr="007B0523" w:rsidRDefault="007B0523" w:rsidP="007B0523">
      <w:pPr>
        <w:overflowPunct w:val="0"/>
        <w:autoSpaceDE w:val="0"/>
        <w:autoSpaceDN w:val="0"/>
        <w:adjustRightInd w:val="0"/>
        <w:spacing w:after="0" w:line="240" w:lineRule="auto"/>
        <w:ind w:left="4820"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ind w:firstLine="70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Қазақстан Республикасы Ұлттық Банкі Басқармасының өзгерістер енгізілетін кейбір қаулыларының тізбесіне</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Қазақстан Республикасында </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операцияларды </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жүзеге асыру қағидаларына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Қазақстан Республикасының Ұлттық Банкіне</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Әкімшілік деректерді өтеусіз негізде жинауға арналған нысан www.nationalbank.kz интернет ресурсында орналастырылған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нысанның атауы: № _______ бұзушылық бойынша карточка </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KN1</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ай сайын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________ жылғы ________ ай</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уәкілетті банк</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ұсыну мерзімі: есепті айдан кейінгі айдың соңғы күніне дейінгі мерзімде, ай сайын</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БСН:_______________________</w:t>
      </w:r>
    </w:p>
    <w:p w:rsidR="007B0523" w:rsidRPr="007B0523" w:rsidRDefault="007B0523" w:rsidP="007B0523">
      <w:pPr>
        <w:widowControl w:val="0"/>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w:t>
      </w: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823"/>
        <w:gridCol w:w="7158"/>
        <w:gridCol w:w="1636"/>
      </w:tblGrid>
      <w:tr w:rsidR="007B0523" w:rsidRPr="007B0523" w:rsidTr="00B14AB9">
        <w:trPr>
          <w:jc w:val="center"/>
        </w:trPr>
        <w:tc>
          <w:tcPr>
            <w:tcW w:w="4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 коды</w:t>
            </w:r>
          </w:p>
        </w:tc>
        <w:tc>
          <w:tcPr>
            <w:tcW w:w="37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Ақпарат түрі</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Бұзушылық бойынша ақпарат</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Банк </w:t>
            </w:r>
            <w:proofErr w:type="spellStart"/>
            <w:r w:rsidRPr="007B0523">
              <w:rPr>
                <w:rFonts w:ascii="Times New Roman" w:eastAsia="Times New Roman" w:hAnsi="Times New Roman" w:cs="Times New Roman"/>
                <w:color w:val="000000"/>
                <w:sz w:val="28"/>
                <w:szCs w:val="28"/>
                <w:lang w:val="kk-KZ" w:eastAsia="ru-RU"/>
              </w:rPr>
              <w:t>клиентi</w:t>
            </w:r>
            <w:proofErr w:type="spellEnd"/>
            <w:r w:rsidRPr="007B0523">
              <w:rPr>
                <w:rFonts w:ascii="Times New Roman" w:eastAsia="Times New Roman" w:hAnsi="Times New Roman" w:cs="Times New Roman"/>
                <w:color w:val="000000"/>
                <w:sz w:val="28"/>
                <w:szCs w:val="28"/>
                <w:lang w:val="kk-KZ" w:eastAsia="ru-RU"/>
              </w:rPr>
              <w:t xml:space="preserve"> бойынша ақпарат:</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11</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атауы (заңды тұлғалар немесе заңды тұлғалардың филиалдары (өкілдіктері) </w:t>
            </w:r>
            <w:proofErr w:type="spellStart"/>
            <w:r w:rsidRPr="007B0523">
              <w:rPr>
                <w:rFonts w:ascii="Times New Roman" w:eastAsia="Times New Roman" w:hAnsi="Times New Roman" w:cs="Times New Roman"/>
                <w:color w:val="000000"/>
                <w:sz w:val="28"/>
                <w:szCs w:val="28"/>
                <w:lang w:val="kk-KZ" w:eastAsia="ru-RU"/>
              </w:rPr>
              <w:t>үшiн</w:t>
            </w:r>
            <w:proofErr w:type="spellEnd"/>
            <w:r w:rsidRPr="007B0523">
              <w:rPr>
                <w:rFonts w:ascii="Times New Roman" w:eastAsia="Times New Roman" w:hAnsi="Times New Roman" w:cs="Times New Roman"/>
                <w:color w:val="000000"/>
                <w:sz w:val="28"/>
                <w:szCs w:val="28"/>
                <w:lang w:val="kk-KZ" w:eastAsia="ru-RU"/>
              </w:rPr>
              <w:t>), тегі, аты, әкесінің аты (ол болған жағдайда) (жеке тұлғалар үшін)</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565E05"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БСН (заңды тұлғалар немесе заңды тұлғалардың филиалдары (өкілдіктері) </w:t>
            </w:r>
            <w:proofErr w:type="spellStart"/>
            <w:r w:rsidRPr="007B0523">
              <w:rPr>
                <w:rFonts w:ascii="Times New Roman" w:eastAsia="Times New Roman" w:hAnsi="Times New Roman" w:cs="Times New Roman"/>
                <w:color w:val="000000"/>
                <w:sz w:val="28"/>
                <w:szCs w:val="28"/>
                <w:lang w:val="kk-KZ" w:eastAsia="ru-RU"/>
              </w:rPr>
              <w:t>үшiн</w:t>
            </w:r>
            <w:proofErr w:type="spellEnd"/>
            <w:r w:rsidRPr="007B0523">
              <w:rPr>
                <w:rFonts w:ascii="Times New Roman" w:eastAsia="Times New Roman" w:hAnsi="Times New Roman" w:cs="Times New Roman"/>
                <w:color w:val="000000"/>
                <w:sz w:val="28"/>
                <w:szCs w:val="28"/>
                <w:lang w:val="kk-KZ" w:eastAsia="ru-RU"/>
              </w:rPr>
              <w:t>)</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ЖСН (жеке тұлғалар </w:t>
            </w:r>
            <w:proofErr w:type="spellStart"/>
            <w:r w:rsidRPr="007B0523">
              <w:rPr>
                <w:rFonts w:ascii="Times New Roman" w:eastAsia="Times New Roman" w:hAnsi="Times New Roman" w:cs="Times New Roman"/>
                <w:color w:val="000000"/>
                <w:sz w:val="28"/>
                <w:szCs w:val="28"/>
                <w:lang w:val="kk-KZ" w:eastAsia="ru-RU"/>
              </w:rPr>
              <w:t>үшiн</w:t>
            </w:r>
            <w:proofErr w:type="spellEnd"/>
            <w:r w:rsidRPr="007B0523">
              <w:rPr>
                <w:rFonts w:ascii="Times New Roman" w:eastAsia="Times New Roman" w:hAnsi="Times New Roman" w:cs="Times New Roman"/>
                <w:color w:val="000000"/>
                <w:sz w:val="28"/>
                <w:szCs w:val="28"/>
                <w:lang w:val="kk-KZ" w:eastAsia="ru-RU"/>
              </w:rPr>
              <w:t>)</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клиент белгісі:</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 заңды тұлға, 2 – жеке тұлға,</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 заңды тұлғаның филиалы (өкілдігі)</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тұрақты тұратын (орналасқан) жері</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16</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облыс коды</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операция бойынша ақпарат:</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күні</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сомасы</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23</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валютасы</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30</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Бұзушылық </w:t>
            </w:r>
            <w:proofErr w:type="spellStart"/>
            <w:r w:rsidRPr="007B0523">
              <w:rPr>
                <w:rFonts w:ascii="Times New Roman" w:eastAsia="Times New Roman" w:hAnsi="Times New Roman" w:cs="Times New Roman"/>
                <w:color w:val="000000"/>
                <w:sz w:val="28"/>
                <w:szCs w:val="28"/>
                <w:lang w:val="kk-KZ" w:eastAsia="ru-RU"/>
              </w:rPr>
              <w:t>жөнiндегi</w:t>
            </w:r>
            <w:proofErr w:type="spellEnd"/>
            <w:r w:rsidRPr="007B0523">
              <w:rPr>
                <w:rFonts w:ascii="Times New Roman" w:eastAsia="Times New Roman" w:hAnsi="Times New Roman" w:cs="Times New Roman"/>
                <w:color w:val="000000"/>
                <w:sz w:val="28"/>
                <w:szCs w:val="28"/>
                <w:lang w:val="kk-KZ" w:eastAsia="ru-RU"/>
              </w:rPr>
              <w:t xml:space="preserve"> ақпарат:</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31</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түрі</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32</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бұзушылықтың сипаты</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565E05"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33</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шарттың нөмірі (бос орынсыз көрсетіледі)</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565E05"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34</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шарттың күні (ЖЖЖЖ/АА/КК форматында)</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35</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есептік нөмірі (бар болса)</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r>
      <w:tr w:rsidR="007B0523" w:rsidRPr="00565E05"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36</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 бойынша өзге ақпарат (бар болса)</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37</w:t>
            </w:r>
          </w:p>
        </w:tc>
        <w:tc>
          <w:tcPr>
            <w:tcW w:w="372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бұзушылық бойынша қосымша мәліметтер</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___________________  Мекенжайы  _________________________</w:t>
      </w:r>
    </w:p>
    <w:p w:rsidR="007B0523" w:rsidRPr="007B0523" w:rsidRDefault="007B0523" w:rsidP="007B0523">
      <w:pPr>
        <w:widowControl w:val="0"/>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_____________________________________________________</w:t>
      </w:r>
    </w:p>
    <w:p w:rsidR="007B0523" w:rsidRPr="007B0523" w:rsidRDefault="007B0523" w:rsidP="007B0523">
      <w:pPr>
        <w:widowControl w:val="0"/>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 __________________________________</w:t>
      </w:r>
    </w:p>
    <w:p w:rsidR="007B0523" w:rsidRPr="007B0523" w:rsidRDefault="007B0523" w:rsidP="007B0523">
      <w:pPr>
        <w:widowControl w:val="0"/>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Орындаушы____________________________________________________ </w:t>
      </w:r>
    </w:p>
    <w:p w:rsidR="007B0523" w:rsidRPr="007B0523" w:rsidRDefault="007B0523" w:rsidP="007B0523">
      <w:pPr>
        <w:widowControl w:val="0"/>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7B0523" w:rsidRPr="007B0523" w:rsidRDefault="007B0523" w:rsidP="007B0523">
      <w:pPr>
        <w:widowControl w:val="0"/>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Басшы немесе оның міндетін атқарушы адам</w:t>
      </w:r>
    </w:p>
    <w:p w:rsidR="007B0523" w:rsidRPr="007B0523" w:rsidRDefault="007B0523" w:rsidP="007B0523">
      <w:pPr>
        <w:widowControl w:val="0"/>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____________________________________________ __________________</w:t>
      </w:r>
    </w:p>
    <w:p w:rsidR="007B0523" w:rsidRPr="007B0523" w:rsidRDefault="007B0523" w:rsidP="007B0523">
      <w:pPr>
        <w:widowControl w:val="0"/>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7B0523" w:rsidRPr="007B0523" w:rsidRDefault="007B0523" w:rsidP="007B0523">
      <w:pPr>
        <w:widowControl w:val="0"/>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Күні 20__ жылғы «____» ______________</w:t>
      </w: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widowControl w:val="0"/>
        <w:tabs>
          <w:tab w:val="left" w:pos="1134"/>
        </w:tabs>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 нысан «Бұзушылық бойынша карточка»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 xml:space="preserve">«Бұзушылық бойынша карточка» өтеусіз негізде әкімшілік деректерді жинауға арналған нысанына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қосымша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 xml:space="preserve">Бұзушылық бойынша карточка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(индексі – KN1, кезеңділігі – ай сайын)</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әкімшілік деректерді өтеусіз негізде жинауға арналған нысанын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толтыру бойынша түсіндірме</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t> </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bCs/>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«Бұзушылық бойынша карточка» әкімшілік деректерді өтеусіз негізде жинауға арналған нысанын (бұдан әрі – Нысан) толтыру бойынша талаптар айқындалады.</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bCs/>
          <w:sz w:val="28"/>
          <w:szCs w:val="28"/>
          <w:lang w:val="kk-KZ" w:eastAsia="ru-RU"/>
        </w:rPr>
        <w:t>2-тарау. Нысанды толтыру</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Ақпарат Қағидалардың 8-тармағында көрсетілген жағдайларда ұсынылады.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Коды 11-жолда жеке тұлғаның тегі, аты, әкесінің аты (ол болған жағдайда); заңды тұлғаның немесе заңды тұлға филиалының (өкілдігінің) атауы; ұйымдық-құқықтық нысаны (ол болған жағдайда) көрсетіледі.</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 Коды 16-жолда «Әкімшілік-аумақтық объектілердің </w:t>
      </w:r>
      <w:proofErr w:type="spellStart"/>
      <w:r w:rsidRPr="007B0523">
        <w:rPr>
          <w:rFonts w:ascii="Times New Roman" w:eastAsia="Times New Roman" w:hAnsi="Times New Roman" w:cs="Times New Roman"/>
          <w:sz w:val="28"/>
          <w:szCs w:val="28"/>
          <w:lang w:val="kk-KZ" w:eastAsia="ru-RU"/>
        </w:rPr>
        <w:t>жіктеуіші</w:t>
      </w:r>
      <w:proofErr w:type="spellEnd"/>
      <w:r w:rsidRPr="007B0523">
        <w:rPr>
          <w:rFonts w:ascii="Times New Roman" w:eastAsia="Times New Roman" w:hAnsi="Times New Roman" w:cs="Times New Roman"/>
          <w:sz w:val="28"/>
          <w:szCs w:val="28"/>
          <w:lang w:val="kk-KZ" w:eastAsia="ru-RU"/>
        </w:rPr>
        <w:t xml:space="preserve">» ҚР ҰЖ 11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облыс кодының алғашқы 2 </w:t>
      </w:r>
      <w:proofErr w:type="spellStart"/>
      <w:r w:rsidRPr="007B0523">
        <w:rPr>
          <w:rFonts w:ascii="Times New Roman" w:eastAsia="Times New Roman" w:hAnsi="Times New Roman" w:cs="Times New Roman"/>
          <w:sz w:val="28"/>
          <w:szCs w:val="28"/>
          <w:lang w:val="kk-KZ" w:eastAsia="ru-RU"/>
        </w:rPr>
        <w:t>цифры</w:t>
      </w:r>
      <w:proofErr w:type="spellEnd"/>
      <w:r w:rsidRPr="007B0523">
        <w:rPr>
          <w:rFonts w:ascii="Times New Roman" w:eastAsia="Times New Roman" w:hAnsi="Times New Roman" w:cs="Times New Roman"/>
          <w:sz w:val="28"/>
          <w:szCs w:val="28"/>
          <w:lang w:val="kk-KZ" w:eastAsia="ru-RU"/>
        </w:rPr>
        <w:t xml:space="preserve"> көрсетіледі.</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Коды 21, 22 және 23-жолдар құжаттарды немесе ақпаратты беру мерзімі бұзылған жағдайларда толтырылмайды.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Коды 21-жолда валюталық заңнаманы бұза отырып жүргізілген валюталық операция күн көрсетіледі.</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7. Коды 22-жолда валюталық заңнаманы бұза отырып </w:t>
      </w:r>
      <w:proofErr w:type="spellStart"/>
      <w:r w:rsidRPr="007B0523">
        <w:rPr>
          <w:rFonts w:ascii="Times New Roman" w:eastAsia="Times New Roman" w:hAnsi="Times New Roman" w:cs="Times New Roman"/>
          <w:sz w:val="28"/>
          <w:szCs w:val="28"/>
          <w:lang w:val="kk-KZ" w:eastAsia="ru-RU"/>
        </w:rPr>
        <w:t>жүргiзiлген</w:t>
      </w:r>
      <w:proofErr w:type="spellEnd"/>
      <w:r w:rsidRPr="007B0523">
        <w:rPr>
          <w:rFonts w:ascii="Times New Roman" w:eastAsia="Times New Roman" w:hAnsi="Times New Roman" w:cs="Times New Roman"/>
          <w:sz w:val="28"/>
          <w:szCs w:val="28"/>
          <w:lang w:val="kk-KZ" w:eastAsia="ru-RU"/>
        </w:rPr>
        <w:t xml:space="preserve"> валюталық операцияның сомасы операция валютасының мың </w:t>
      </w:r>
      <w:proofErr w:type="spellStart"/>
      <w:r w:rsidRPr="007B0523">
        <w:rPr>
          <w:rFonts w:ascii="Times New Roman" w:eastAsia="Times New Roman" w:hAnsi="Times New Roman" w:cs="Times New Roman"/>
          <w:sz w:val="28"/>
          <w:szCs w:val="28"/>
          <w:lang w:val="kk-KZ" w:eastAsia="ru-RU"/>
        </w:rPr>
        <w:t>бiрлiгiмен</w:t>
      </w:r>
      <w:proofErr w:type="spellEnd"/>
      <w:r w:rsidRPr="007B0523">
        <w:rPr>
          <w:rFonts w:ascii="Times New Roman" w:eastAsia="Times New Roman" w:hAnsi="Times New Roman" w:cs="Times New Roman"/>
          <w:sz w:val="28"/>
          <w:szCs w:val="28"/>
          <w:lang w:val="kk-KZ" w:eastAsia="ru-RU"/>
        </w:rPr>
        <w:t xml:space="preserve"> </w:t>
      </w:r>
      <w:proofErr w:type="spellStart"/>
      <w:r w:rsidRPr="007B0523">
        <w:rPr>
          <w:rFonts w:ascii="Times New Roman" w:eastAsia="Times New Roman" w:hAnsi="Times New Roman" w:cs="Times New Roman"/>
          <w:sz w:val="28"/>
          <w:szCs w:val="28"/>
          <w:lang w:val="kk-KZ" w:eastAsia="ru-RU"/>
        </w:rPr>
        <w:t>көрсетiледi</w:t>
      </w:r>
      <w:proofErr w:type="spellEnd"/>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8. Коды 23-жолда валюталық заңнаманы бұза отырып </w:t>
      </w:r>
      <w:proofErr w:type="spellStart"/>
      <w:r w:rsidRPr="007B0523">
        <w:rPr>
          <w:rFonts w:ascii="Times New Roman" w:eastAsia="Times New Roman" w:hAnsi="Times New Roman" w:cs="Times New Roman"/>
          <w:sz w:val="28"/>
          <w:szCs w:val="28"/>
          <w:lang w:val="kk-KZ" w:eastAsia="ru-RU"/>
        </w:rPr>
        <w:t>жүргiзiлген</w:t>
      </w:r>
      <w:proofErr w:type="spellEnd"/>
      <w:r w:rsidRPr="007B0523">
        <w:rPr>
          <w:rFonts w:ascii="Times New Roman" w:eastAsia="Times New Roman" w:hAnsi="Times New Roman" w:cs="Times New Roman"/>
          <w:sz w:val="28"/>
          <w:szCs w:val="28"/>
          <w:lang w:val="kk-KZ" w:eastAsia="ru-RU"/>
        </w:rPr>
        <w:t xml:space="preserve"> валюталық операция бойынша валюта кодының «Валюталарды және қорларды ұсынуға арналған кодтар» 07 ISO 4217 ҚР ҰЖ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әріппен берілген белгісі </w:t>
      </w:r>
      <w:proofErr w:type="spellStart"/>
      <w:r w:rsidRPr="007B0523">
        <w:rPr>
          <w:rFonts w:ascii="Times New Roman" w:eastAsia="Times New Roman" w:hAnsi="Times New Roman" w:cs="Times New Roman"/>
          <w:sz w:val="28"/>
          <w:szCs w:val="28"/>
          <w:lang w:val="kk-KZ" w:eastAsia="ru-RU"/>
        </w:rPr>
        <w:t>көрсетiледi</w:t>
      </w:r>
      <w:proofErr w:type="spellEnd"/>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9. Коды 31-жолда мәтіндік және (немесе) сандық форматтағы бұзушылықтың </w:t>
      </w:r>
      <w:proofErr w:type="spellStart"/>
      <w:r w:rsidRPr="007B0523">
        <w:rPr>
          <w:rFonts w:ascii="Times New Roman" w:eastAsia="Times New Roman" w:hAnsi="Times New Roman" w:cs="Times New Roman"/>
          <w:sz w:val="28"/>
          <w:szCs w:val="28"/>
          <w:lang w:val="kk-KZ" w:eastAsia="ru-RU"/>
        </w:rPr>
        <w:t>түрi</w:t>
      </w:r>
      <w:proofErr w:type="spellEnd"/>
      <w:r w:rsidRPr="007B0523">
        <w:rPr>
          <w:rFonts w:ascii="Times New Roman" w:eastAsia="Times New Roman" w:hAnsi="Times New Roman" w:cs="Times New Roman"/>
          <w:sz w:val="28"/>
          <w:szCs w:val="28"/>
          <w:lang w:val="kk-KZ" w:eastAsia="ru-RU"/>
        </w:rPr>
        <w:t xml:space="preserve"> </w:t>
      </w:r>
      <w:proofErr w:type="spellStart"/>
      <w:r w:rsidRPr="007B0523">
        <w:rPr>
          <w:rFonts w:ascii="Times New Roman" w:eastAsia="Times New Roman" w:hAnsi="Times New Roman" w:cs="Times New Roman"/>
          <w:sz w:val="28"/>
          <w:szCs w:val="28"/>
          <w:lang w:val="kk-KZ" w:eastAsia="ru-RU"/>
        </w:rPr>
        <w:t>көрсетiледi</w:t>
      </w:r>
      <w:proofErr w:type="spellEnd"/>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 xml:space="preserve">10. Коды 32-жолда бұзушылықтың қысқаша сипаты </w:t>
      </w:r>
      <w:proofErr w:type="spellStart"/>
      <w:r w:rsidRPr="007B0523">
        <w:rPr>
          <w:rFonts w:ascii="Times New Roman" w:eastAsia="Times New Roman" w:hAnsi="Times New Roman" w:cs="Times New Roman"/>
          <w:sz w:val="28"/>
          <w:szCs w:val="28"/>
          <w:lang w:val="kk-KZ" w:eastAsia="ru-RU"/>
        </w:rPr>
        <w:t>мәтiндiк</w:t>
      </w:r>
      <w:proofErr w:type="spellEnd"/>
      <w:r w:rsidRPr="007B0523">
        <w:rPr>
          <w:rFonts w:ascii="Times New Roman" w:eastAsia="Times New Roman" w:hAnsi="Times New Roman" w:cs="Times New Roman"/>
          <w:sz w:val="28"/>
          <w:szCs w:val="28"/>
          <w:lang w:val="kk-KZ" w:eastAsia="ru-RU"/>
        </w:rPr>
        <w:t xml:space="preserve"> форматта </w:t>
      </w:r>
      <w:proofErr w:type="spellStart"/>
      <w:r w:rsidRPr="007B0523">
        <w:rPr>
          <w:rFonts w:ascii="Times New Roman" w:eastAsia="Times New Roman" w:hAnsi="Times New Roman" w:cs="Times New Roman"/>
          <w:sz w:val="28"/>
          <w:szCs w:val="28"/>
          <w:lang w:val="kk-KZ" w:eastAsia="ru-RU"/>
        </w:rPr>
        <w:t>келтiрiледi</w:t>
      </w:r>
      <w:proofErr w:type="spellEnd"/>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11. Коды 34, 35 және 36-жолдар валюталық заңнаманы бұза отырып </w:t>
      </w:r>
      <w:proofErr w:type="spellStart"/>
      <w:r w:rsidRPr="007B0523">
        <w:rPr>
          <w:rFonts w:ascii="Times New Roman" w:eastAsia="Times New Roman" w:hAnsi="Times New Roman" w:cs="Times New Roman"/>
          <w:sz w:val="28"/>
          <w:szCs w:val="28"/>
          <w:lang w:val="kk-KZ" w:eastAsia="ru-RU"/>
        </w:rPr>
        <w:t>жүргiзiлген</w:t>
      </w:r>
      <w:proofErr w:type="spellEnd"/>
      <w:r w:rsidRPr="007B0523">
        <w:rPr>
          <w:rFonts w:ascii="Times New Roman" w:eastAsia="Times New Roman" w:hAnsi="Times New Roman" w:cs="Times New Roman"/>
          <w:sz w:val="28"/>
          <w:szCs w:val="28"/>
          <w:lang w:val="kk-KZ" w:eastAsia="ru-RU"/>
        </w:rPr>
        <w:t xml:space="preserve"> валюталық операция бойынша валюталық шарт болған кезде толтырылады.</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lastRenderedPageBreak/>
        <w:t>Қазақстан Республикасы 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Қазақстан Республикасында </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операцияларды </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жүзеге асыру қағидаларына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2-қосымша</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Валюталық операция туралы мәліметтер</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Уәкілетті банктің коды _____________</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Төлем құжатының нөмірі _____________</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Күні __________________</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298"/>
        <w:gridCol w:w="7103"/>
        <w:gridCol w:w="1216"/>
      </w:tblGrid>
      <w:tr w:rsidR="007B0523" w:rsidRPr="007B0523" w:rsidTr="00B14AB9">
        <w:trPr>
          <w:jc w:val="center"/>
        </w:trPr>
        <w:tc>
          <w:tcPr>
            <w:tcW w:w="6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Жолдың коды</w:t>
            </w:r>
          </w:p>
        </w:tc>
        <w:tc>
          <w:tcPr>
            <w:tcW w:w="3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Ақпарат түрі</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Ақпарат</w:t>
            </w: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01</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операцияның коды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02</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Төлем (ақша аударымы) белгісі («1» - ішкі корпоративтік ақша аударымы; «0» - өзге төлем (ақша аударымы)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Төлем құжатында көрсетілген төлем және (немесе) ақша аударымының жөнелтушісі және бенефициары туралы ақпарат</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Жөнелтушінің резиденттік елінің коды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Бенефициардың резиденттік елінің коды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 туралы ақпарат:</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Шарттың нөмірі (атауы, ол болған жағдайда)</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Шарттың күні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23</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Шарттың есептік нөмірі (ол болған жағдайда)</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24</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 бойынша өзге ақпарат (ол болған жағдайда)</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30</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31</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Резиденттік белгісі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32</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Жеке тұлғаның тегі, аты, әкесінің аты (ол болған жағдайда)</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Заңды тұлғаның, оның филиалының (өкілдігінің) атауы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33</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ЖСН немесе БСН (ол болған жағдайда)</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34</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Экономика секторының коды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35</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Резиденттік елінің коды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40</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 бойынша ақша алушы туралы ақпарат (төлем құжатында көрсетілген бенефициармен сәйкес келмеген жағдайда толтырылады)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41</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Резиденттік белгісі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42</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Жеке тұлғаның тегі, аты, әкесінің аты (ол болған жағдайда)</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Заңды тұлғаның, оның филиалының (өкілдігінің) атауы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43</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ЖСН немесе БСН (ол болған жағдайда)</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44</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Экономика секторының коды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6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45</w:t>
            </w:r>
          </w:p>
        </w:tc>
        <w:tc>
          <w:tcPr>
            <w:tcW w:w="376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Резиденттік елінің коды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 нысан «Валюталық операция туралы мәліметтер» нысанын толтыру бойынша түсіндірмеге сәйкес толтырылады.</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6237"/>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«Валюталық операция</w:t>
      </w:r>
    </w:p>
    <w:p w:rsidR="007B0523" w:rsidRPr="007B0523" w:rsidRDefault="007B0523" w:rsidP="007B0523">
      <w:pPr>
        <w:overflowPunct w:val="0"/>
        <w:autoSpaceDE w:val="0"/>
        <w:autoSpaceDN w:val="0"/>
        <w:adjustRightInd w:val="0"/>
        <w:spacing w:after="0" w:line="240" w:lineRule="auto"/>
        <w:ind w:left="6237"/>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туралы мәліметтер» </w:t>
      </w:r>
    </w:p>
    <w:p w:rsidR="007B0523" w:rsidRPr="007B0523" w:rsidRDefault="007B0523" w:rsidP="007B0523">
      <w:pPr>
        <w:overflowPunct w:val="0"/>
        <w:autoSpaceDE w:val="0"/>
        <w:autoSpaceDN w:val="0"/>
        <w:adjustRightInd w:val="0"/>
        <w:spacing w:after="0" w:line="240" w:lineRule="auto"/>
        <w:ind w:left="6237"/>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нысанына </w:t>
      </w:r>
    </w:p>
    <w:p w:rsidR="007B0523" w:rsidRPr="007B0523" w:rsidRDefault="007B0523" w:rsidP="007B0523">
      <w:pPr>
        <w:overflowPunct w:val="0"/>
        <w:autoSpaceDE w:val="0"/>
        <w:autoSpaceDN w:val="0"/>
        <w:adjustRightInd w:val="0"/>
        <w:spacing w:after="0" w:line="240" w:lineRule="auto"/>
        <w:ind w:left="6237"/>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қосымша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 xml:space="preserve">«Валюталық операция туралы мәліметтер»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нысанын толтыру бойынша түсіндірме</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
          <w:bCs/>
          <w:sz w:val="28"/>
          <w:szCs w:val="28"/>
          <w:lang w:val="kk-KZ" w:eastAsia="ru-RU"/>
        </w:rPr>
        <w:t> 1-тарау. Жалпы ережелер</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Cs/>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(бұдан әрі – Түсіндірме) «Валюталық операция туралы мәліметтер» нысанын (бұдан әрі – Нысан) толтыру бойынша талаптар айқындалады.</w:t>
      </w:r>
    </w:p>
    <w:p w:rsidR="007B0523" w:rsidRPr="007B0523" w:rsidRDefault="007B0523" w:rsidP="007B0523">
      <w:pPr>
        <w:overflowPunct w:val="0"/>
        <w:autoSpaceDE w:val="0"/>
        <w:autoSpaceDN w:val="0"/>
        <w:adjustRightInd w:val="0"/>
        <w:spacing w:after="0" w:line="240" w:lineRule="auto"/>
        <w:ind w:firstLine="426"/>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Нысан тиісті төлем құжатына қосымша ретінде толтырылады.</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Cs/>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bCs/>
          <w:sz w:val="28"/>
          <w:szCs w:val="28"/>
          <w:lang w:val="kk-KZ" w:eastAsia="ru-RU"/>
        </w:rPr>
        <w:t>2-тарау. Нысанды толтыру</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3. Резидент-клиенттер мен </w:t>
      </w:r>
      <w:proofErr w:type="spellStart"/>
      <w:r w:rsidRPr="007B0523">
        <w:rPr>
          <w:rFonts w:ascii="Times New Roman" w:eastAsia="Times New Roman" w:hAnsi="Times New Roman" w:cs="Times New Roman"/>
          <w:sz w:val="28"/>
          <w:szCs w:val="28"/>
          <w:lang w:val="kk-KZ" w:eastAsia="ru-RU"/>
        </w:rPr>
        <w:t>бейрезиденттер</w:t>
      </w:r>
      <w:proofErr w:type="spellEnd"/>
      <w:r w:rsidRPr="007B0523">
        <w:rPr>
          <w:rFonts w:ascii="Times New Roman" w:eastAsia="Times New Roman" w:hAnsi="Times New Roman" w:cs="Times New Roman"/>
          <w:sz w:val="28"/>
          <w:szCs w:val="28"/>
          <w:lang w:val="kk-KZ" w:eastAsia="ru-RU"/>
        </w:rPr>
        <w:t xml:space="preserve"> 01, 02, 11 және 12-жолдарды толтырады. 21, 22, 23, 24, 31, 32, 33, 34, 35, 41, 42, 43, 44 және 45-жолдарды тек резиденттер толтырады.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01-жол Түсіндірмеге қосымша болып табылатын валюталық операциялар кодының кестесіне сәйкес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 11, 12, 35 және 45-жолдарда «Елдердің атауларын және олардың әкімшілік-аумақтық бөлімшелері бірліктерін белгілеуге арналған кодтар. 1-бөлім. Елдердің кодтары» ҚР ҰЖ ISO 3166-1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резиденттік елінің екі таңбалы коды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тұлғаның, заңы тұлғаның құрылымдық бөлімшесінің тіркелу елі - резиденттік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 xml:space="preserve">6. </w:t>
      </w:r>
      <w:r w:rsidRPr="007B0523">
        <w:rPr>
          <w:rFonts w:ascii="Times New Roman" w:eastAsia="Times New Roman" w:hAnsi="Times New Roman" w:cs="Times New Roman"/>
          <w:color w:val="000000"/>
          <w:sz w:val="28"/>
          <w:szCs w:val="28"/>
          <w:lang w:val="kk-KZ" w:eastAsia="ru-RU"/>
        </w:rPr>
        <w:t xml:space="preserve">31, 34, 41 және 44-жолдар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w:t>
      </w:r>
      <w:r w:rsidRPr="007B0523">
        <w:rPr>
          <w:rFonts w:ascii="Times New Roman" w:eastAsia="Times New Roman" w:hAnsi="Times New Roman" w:cs="Times New Roman"/>
          <w:color w:val="000000"/>
          <w:sz w:val="28"/>
          <w:szCs w:val="28"/>
          <w:lang w:val="kk-KZ" w:eastAsia="ru-RU"/>
        </w:rPr>
        <w:br/>
        <w:t>№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толтырылады,</w:t>
      </w:r>
      <w:r w:rsidRPr="007B0523">
        <w:rPr>
          <w:rFonts w:ascii="Times New Roman" w:eastAsia="Times New Roman" w:hAnsi="Times New Roman" w:cs="Times New Roman"/>
          <w:sz w:val="20"/>
          <w:szCs w:val="20"/>
          <w:lang w:val="kk-KZ" w:eastAsia="ru-RU"/>
        </w:rPr>
        <w:t xml:space="preserve"> </w:t>
      </w:r>
      <w:r w:rsidRPr="007B0523">
        <w:rPr>
          <w:rFonts w:ascii="Times New Roman" w:eastAsia="Times New Roman" w:hAnsi="Times New Roman" w:cs="Times New Roman"/>
          <w:color w:val="000000"/>
          <w:sz w:val="28"/>
          <w:szCs w:val="28"/>
          <w:lang w:val="kk-KZ" w:eastAsia="ru-RU"/>
        </w:rPr>
        <w:t xml:space="preserve">ол Экономика секторларының ұлттық </w:t>
      </w:r>
      <w:proofErr w:type="spellStart"/>
      <w:r w:rsidRPr="007B0523">
        <w:rPr>
          <w:rFonts w:ascii="Times New Roman" w:eastAsia="Times New Roman" w:hAnsi="Times New Roman" w:cs="Times New Roman"/>
          <w:color w:val="000000"/>
          <w:sz w:val="28"/>
          <w:szCs w:val="28"/>
          <w:lang w:val="kk-KZ" w:eastAsia="ru-RU"/>
        </w:rPr>
        <w:t>жіктеуішімен</w:t>
      </w:r>
      <w:proofErr w:type="spellEnd"/>
      <w:r w:rsidRPr="007B0523">
        <w:rPr>
          <w:rFonts w:ascii="Times New Roman" w:eastAsia="Times New Roman" w:hAnsi="Times New Roman" w:cs="Times New Roman"/>
          <w:color w:val="000000"/>
          <w:sz w:val="28"/>
          <w:szCs w:val="28"/>
          <w:lang w:val="kk-KZ" w:eastAsia="ru-RU"/>
        </w:rPr>
        <w:t xml:space="preserve"> (ЭСЖ) келісімді болады.</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bCs/>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«Валюталық операция туралы</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мәліметтер» нысанын толтыру</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бойынша түсіндірмеге</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қосымша</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Кесте</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Валюталық операциялардың кодтары</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w:t>
      </w:r>
    </w:p>
    <w:tbl>
      <w:tblPr>
        <w:tblW w:w="5001" w:type="pct"/>
        <w:jc w:val="center"/>
        <w:tblCellMar>
          <w:left w:w="0" w:type="dxa"/>
          <w:right w:w="0" w:type="dxa"/>
        </w:tblCellMar>
        <w:tblLook w:val="04A0" w:firstRow="1" w:lastRow="0" w:firstColumn="1" w:lastColumn="0" w:noHBand="0" w:noVBand="1"/>
      </w:tblPr>
      <w:tblGrid>
        <w:gridCol w:w="2209"/>
        <w:gridCol w:w="7410"/>
      </w:tblGrid>
      <w:tr w:rsidR="007B0523" w:rsidRPr="007B0523" w:rsidTr="00B14AB9">
        <w:trPr>
          <w:jc w:val="center"/>
        </w:trPr>
        <w:tc>
          <w:tcPr>
            <w:tcW w:w="11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операциялардың кодтары</w:t>
            </w:r>
          </w:p>
        </w:tc>
        <w:tc>
          <w:tcPr>
            <w:tcW w:w="3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Операциялардың атауы</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Банктік шоттарын қолдана отырып жүргізілетін операциялар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 Сыртқы сауда-саттық операциялары (тауарлар, жұмыстар, көрсетілетін қызметтер), оның ішінде комиссия және электрондық ақшаны сатып алу/өтеу шарттары бойынша</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11.1 тауарлар үшін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1111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Республикасының аумағына әкелінетін тауарлар үшін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1112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Республикасының аумағынан әкетілетін тауарлар үшін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1113</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Қазақстан Республикасының аумағында және оларды Қазақстан Республикасынан тыс </w:t>
            </w:r>
            <w:proofErr w:type="spellStart"/>
            <w:r w:rsidRPr="007B0523">
              <w:rPr>
                <w:rFonts w:ascii="Times New Roman" w:eastAsia="Times New Roman" w:hAnsi="Times New Roman" w:cs="Times New Roman"/>
                <w:color w:val="000000"/>
                <w:sz w:val="28"/>
                <w:szCs w:val="28"/>
                <w:lang w:val="kk-KZ" w:eastAsia="ru-RU"/>
              </w:rPr>
              <w:t>әкетпей</w:t>
            </w:r>
            <w:proofErr w:type="spellEnd"/>
            <w:r w:rsidRPr="007B0523">
              <w:rPr>
                <w:rFonts w:ascii="Times New Roman" w:eastAsia="Times New Roman" w:hAnsi="Times New Roman" w:cs="Times New Roman"/>
                <w:color w:val="000000"/>
                <w:sz w:val="28"/>
                <w:szCs w:val="28"/>
                <w:lang w:val="kk-KZ" w:eastAsia="ru-RU"/>
              </w:rPr>
              <w:t xml:space="preserve"> сатып алынған немесе сатылған тауарлар үшін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1114</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11.2 жұмыстар мен көрсетілетін қызметтер үшін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1121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резидентке орындаған жұмыстары немесе көрсеткен қызметтері үшін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1122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резиденттің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орындаған жұмыстары немесе көрсеткен қызметтері үшін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1123</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резиденттің резидентке орындаған жұмыстары немесе көрсеткен қызметтері үшін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1124</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орындаған жұмыстары немесе көрсеткен қызметтері үшін төлемдер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11.3 электрондық ақшамен операциялар</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1131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 эмитенті болып табылатын электрондық ақшамен операциялар</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1132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 эмитенті болып табылатын электрондық ақшамен операциялар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11.4 өзге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1141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тауарларды жеткізу, жұмыстарды орындау, қызметтерді көрсету шарттары бойынша ілеспе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1142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қате аударылған соманы, сондай-ақ ұсынылмаған тауарлар, көрсетілмеген қызметтер, орындалмаған жұмыстар үшін төлемдерді қайтару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1143</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тауарларды жеткізуге, жұмыстарды орындауға, қызметтерді көрсетуге шарттар бойынша өзге төлемдер</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 Жылжымайтын мүлікпен, өзге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12.1. тұрғын үй құрылысына үлестік қатысуды, зияткерлік меншік нысандарына толығымен айырықша құқықты қоса алғанда, меншік құқығын иелену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1211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1212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жылжымайтын мүлікке теңестірілген мүлікке меншік құқығын иелену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1213</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зияткерлік меншік нысандарына толығымен айырықша құқықты иелену</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1214</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материалдық емес активтерге меншік құқығын иелену</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12.2. ағымдағы жалдау (жер қойнауын пайдалану құқығын қоса алғанда), айырықша құқықты ішінара иелену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1221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жылжымайтын мүлікке теңестірілген мүлікті, өндірілмеген қаржылық емес активтерді (жер, оның қойнауы) қоспағанда, жылжымайтын мүлікті жалдау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1222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жылжымайтын мүлікке теңестірілген мүлікті жалдау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1223</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жабдықты және көлік құралдарын жалдау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1224</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зияткерлік меншік нысандарына ішінара айырықша құқықты иелену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1225</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материалдық емесе активтерді пайдаланғаны үшін лицензиялық және өзге төлемдер</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12.3. қаржы лизингі немесе кейіннен сатып алумен жалдау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1231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жылжымайтын мүлікке теңестірілген мүлікті қоспағанда, кейіннен сатып алумен жылжымайтын мүлікті жалдау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1232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жылжымайтын мүлікке теңестірілген мүліктің қаржылық лизингі</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1233</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жабдықтың және көлік құралдарының қаржылық лизингі</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12.4. өзге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1241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төлемдер: ілеспе төлемдер (айыппұлдар, </w:t>
            </w:r>
            <w:proofErr w:type="spellStart"/>
            <w:r w:rsidRPr="007B0523">
              <w:rPr>
                <w:rFonts w:ascii="Times New Roman" w:eastAsia="Times New Roman" w:hAnsi="Times New Roman" w:cs="Times New Roman"/>
                <w:color w:val="000000"/>
                <w:sz w:val="28"/>
                <w:szCs w:val="28"/>
                <w:lang w:val="kk-KZ" w:eastAsia="ru-RU"/>
              </w:rPr>
              <w:t>өсімпұлдар</w:t>
            </w:r>
            <w:proofErr w:type="spellEnd"/>
            <w:r w:rsidRPr="007B0523">
              <w:rPr>
                <w:rFonts w:ascii="Times New Roman" w:eastAsia="Times New Roman" w:hAnsi="Times New Roman" w:cs="Times New Roman"/>
                <w:color w:val="000000"/>
                <w:sz w:val="28"/>
                <w:szCs w:val="28"/>
                <w:lang w:val="kk-KZ" w:eastAsia="ru-RU"/>
              </w:rPr>
              <w:t>, тұрақсыздық айыбы, комиссиялар), қате аударылған сомаларды қайтару және 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 бойынша басқа да төлемдер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 Қаржы құралдарымен операциялар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13.1. қарыздар, капиталға қатысу құралдары, бағалы қағаздар, туынды қаржы құралдары</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1311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қарыздар бойынша төлемдер (беру және тарту, өтеу және олар бойынша кіріс)</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1312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туынды қаржы құралдары бойынша төлемдер және олар бойынша кіріс төлеу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1313</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капиталға қатысу (жарғылық капиталды қалыптастыру, сатып алу, сату)</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1314</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дивидендтер (пайданы бөлу)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1315</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борыштық бағалы қағаздар (шығару, сатып алу, сату, өтеу, олар бойынша кіріс)</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13.2. брокерлік қызмет көрсету, портфельді инвестициялық басқару (егер қаржы құралын анықтау мүмкіндігі болмаса) шарттарының шеңберінде</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1321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брокермен, резидент басқарушы компаниямен жасалған шарттар бойынша операциялар</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1322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брокермен, басқарушы компаниямен,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 инвестициялық банкпен жасалған шарттар бойынша операциялар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13.3. мүлікті сенімгерлік басқару, трасттар</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1331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 сенімгерлік басқарушымен жасалған шарттар бойынша операциялар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1332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 сенімгерлік басқарушымен жасалған шарттар бойынша операциялар</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13.4. бірлескен қызмет қатысушысының міндеттемелерін орындау (1, 2-бөлімдерге енгізілген операцияларды қоспағанда)</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1341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Республикасының аумағында бірлескен қызметті жүзеге асыруды көздейтін шарттар бойынша операциялар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1342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Республикасынан тыс бірлескен қызметті жүзеге асыруды көздейтін шарттар бойынша операциялар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13.5. өзге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1351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төлемдер: ілеспе төлемдер (айыппұлдар, </w:t>
            </w:r>
            <w:proofErr w:type="spellStart"/>
            <w:r w:rsidRPr="007B0523">
              <w:rPr>
                <w:rFonts w:ascii="Times New Roman" w:eastAsia="Times New Roman" w:hAnsi="Times New Roman" w:cs="Times New Roman"/>
                <w:color w:val="000000"/>
                <w:sz w:val="28"/>
                <w:szCs w:val="28"/>
                <w:lang w:val="kk-KZ" w:eastAsia="ru-RU"/>
              </w:rPr>
              <w:t>өсімпұлдар</w:t>
            </w:r>
            <w:proofErr w:type="spellEnd"/>
            <w:r w:rsidRPr="007B0523">
              <w:rPr>
                <w:rFonts w:ascii="Times New Roman" w:eastAsia="Times New Roman" w:hAnsi="Times New Roman" w:cs="Times New Roman"/>
                <w:color w:val="000000"/>
                <w:sz w:val="28"/>
                <w:szCs w:val="28"/>
                <w:lang w:val="kk-KZ" w:eastAsia="ru-RU"/>
              </w:rPr>
              <w:t xml:space="preserve">, тұрақсыздық айыбы, комиссиялар), қате аударылған сомаларды қайтару және қаржы құралдарымен, электрондық ақшамен операциялар бойынша, брокерлік </w:t>
            </w:r>
            <w:r w:rsidRPr="007B0523">
              <w:rPr>
                <w:rFonts w:ascii="Times New Roman" w:eastAsia="Times New Roman" w:hAnsi="Times New Roman" w:cs="Times New Roman"/>
                <w:color w:val="000000"/>
                <w:sz w:val="28"/>
                <w:szCs w:val="28"/>
                <w:lang w:val="kk-KZ" w:eastAsia="ru-RU"/>
              </w:rPr>
              <w:lastRenderedPageBreak/>
              <w:t>қызмет көрсету, портфельді инвестициялық басқару, сенімгерлік басқару, траст, бірлескен қызмет шарттары бойынша басқа да төлемдер</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14. Меншік шоттары бойынша төлемдер және (немесе) ақша аударымдары және сауда-саттық емес операциялар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 меншік шоттар бойынша</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басқа резидент-банктегі меншік шотқа (меншік шоттан) ақша аудару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шетелдік банктегі меншік шоттан (меншік шотқа) ақша аудару</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1413</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резидент-банктегі шоттан қолма-қол шетел валютасын алу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1414</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резидент-банктегі шотты толтыру үшін қолма-қол шетел валютасын салу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1415</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1419-кодта көзделген операцияны қоспағанда, уәкілетті банктің клиенттен шетел валютасын сатып алуы, брокердің клиенттің тапсырмасы бойынша шетел валютасын ұлттық валютаға сатуы</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1416</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уәкілетті банктің клиентке шетел валютасын сатуы, брокердің клиенттің тапсырмасы бойынша шетел валютасын ұлттық валютаға сатып алуы</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1417</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уәкілетті банктің клиенттен (клиентке) шетел валютасын сатып алуы (сатуы), брокердің клиенттің тапсырмасы бойынша шетел валютасын басқа шетел валютасына сатып алуы (сатуы)</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1418</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валюталық құндылықтарды сатып алу/сату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1419</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клиенттің бұрын сатып алған және белгіленген мерзімде пайдаланбаған шетел валютасын сатуы</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14.2. үшінші тұлғалардың (мемлекеттік органдардың, басқа ұйымдар мен жеке тұлғалардың) пайдасына төлемдер және (немесе) ақша аударымдары</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1421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өтеусіз аударымдар, өтеусіз қаржылай көмек, мүшелік жарналар және үшінші тұлғалардың пайдасына басқа да төлемдер және (немесе) ақша аударымдары</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1422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үшінші тұлғаның резидент-банктегі шотын толтыру үшін қолма-қол шетел валютасын салу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1423</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төлем картасын пайдалана отырып жүргізілген төлемдер (егер операция басқаша </w:t>
            </w:r>
            <w:proofErr w:type="spellStart"/>
            <w:r w:rsidRPr="007B0523">
              <w:rPr>
                <w:rFonts w:ascii="Times New Roman" w:eastAsia="Times New Roman" w:hAnsi="Times New Roman" w:cs="Times New Roman"/>
                <w:color w:val="000000"/>
                <w:sz w:val="28"/>
                <w:szCs w:val="28"/>
                <w:lang w:val="kk-KZ" w:eastAsia="ru-RU"/>
              </w:rPr>
              <w:t>сыныпталмаса</w:t>
            </w:r>
            <w:proofErr w:type="spellEnd"/>
            <w:r w:rsidRPr="007B0523">
              <w:rPr>
                <w:rFonts w:ascii="Times New Roman" w:eastAsia="Times New Roman" w:hAnsi="Times New Roman" w:cs="Times New Roman"/>
                <w:color w:val="000000"/>
                <w:sz w:val="28"/>
                <w:szCs w:val="28"/>
                <w:lang w:val="kk-KZ" w:eastAsia="ru-RU"/>
              </w:rPr>
              <w:t>)</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1424</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баждар, салықтар, айыппұлдар, сот шешімдерін және </w:t>
            </w:r>
            <w:proofErr w:type="spellStart"/>
            <w:r w:rsidRPr="007B0523">
              <w:rPr>
                <w:rFonts w:ascii="Times New Roman" w:eastAsia="Times New Roman" w:hAnsi="Times New Roman" w:cs="Times New Roman"/>
                <w:color w:val="000000"/>
                <w:sz w:val="28"/>
                <w:szCs w:val="28"/>
                <w:lang w:val="kk-KZ" w:eastAsia="ru-RU"/>
              </w:rPr>
              <w:t>басқаларды</w:t>
            </w:r>
            <w:proofErr w:type="spellEnd"/>
            <w:r w:rsidRPr="007B0523">
              <w:rPr>
                <w:rFonts w:ascii="Times New Roman" w:eastAsia="Times New Roman" w:hAnsi="Times New Roman" w:cs="Times New Roman"/>
                <w:color w:val="000000"/>
                <w:sz w:val="28"/>
                <w:szCs w:val="28"/>
                <w:lang w:val="kk-KZ" w:eastAsia="ru-RU"/>
              </w:rPr>
              <w:t xml:space="preserve"> төлеу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1425</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зейнетақы, жалақы, іссапар шығындарын төлеу</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1426</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банктік шоттар бойынша сыйақы және комиссиялар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14.3. ілеспе төлемдер</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1431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төлемдер: ілеспе төлемдер (айыппұлдар, </w:t>
            </w:r>
            <w:proofErr w:type="spellStart"/>
            <w:r w:rsidRPr="007B0523">
              <w:rPr>
                <w:rFonts w:ascii="Times New Roman" w:eastAsia="Times New Roman" w:hAnsi="Times New Roman" w:cs="Times New Roman"/>
                <w:color w:val="000000"/>
                <w:sz w:val="28"/>
                <w:szCs w:val="28"/>
                <w:lang w:val="kk-KZ" w:eastAsia="ru-RU"/>
              </w:rPr>
              <w:t>өсімпұлдар</w:t>
            </w:r>
            <w:proofErr w:type="spellEnd"/>
            <w:r w:rsidRPr="007B0523">
              <w:rPr>
                <w:rFonts w:ascii="Times New Roman" w:eastAsia="Times New Roman" w:hAnsi="Times New Roman" w:cs="Times New Roman"/>
                <w:color w:val="000000"/>
                <w:sz w:val="28"/>
                <w:szCs w:val="28"/>
                <w:lang w:val="kk-KZ" w:eastAsia="ru-RU"/>
              </w:rPr>
              <w:t>, тұрақсыздық айыбы, комиссиялар), қате аударылған соманы қайтару және 14.1, 14.2-бөлімдерге енгізілмеген басқа да операциялар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 цифрлық активтермен операциялар</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1501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цифрлық активтерді сатып алу операциялары</w:t>
            </w:r>
          </w:p>
        </w:tc>
      </w:tr>
      <w:tr w:rsidR="007B0523" w:rsidRPr="007B0523"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1502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цифрлық активтерді сату операциялары</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Банктік шоттарды пайдаланбай жүргізілген операциялар</w:t>
            </w:r>
          </w:p>
        </w:tc>
      </w:tr>
      <w:tr w:rsidR="007B0523" w:rsidRPr="007B0523"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 Клиенттерден валюталық құндылықтарды сатып алу (қолма-қол шетел валютасын қоспағанда)</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2101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чектерді, вексельдерді және басқа төлем құжаттарын сатып алу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2102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аффинирленген алтыннан жасалған өлшеуіш құймаларды және басқа да валюталық құндылықтарды сатып алу</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 Клиенттерге валюталық құндылықтарды сату (қолма-қол шетел валютасын қоспағанда)</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2201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чектерді, вексельдерді және басқа төлем құжаттарын сату</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2202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аффинирленген алтыннан жасалған өлшеуіш құймаларды және басқа да валюталық құндылықтарды сату</w:t>
            </w:r>
          </w:p>
        </w:tc>
      </w:tr>
      <w:tr w:rsidR="007B0523" w:rsidRPr="00565E05" w:rsidTr="00B14AB9">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23. Шот ашпай жүргізілетін төлемдер және (немесе) ақша аударымдары</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2301</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Республикасының аумағындағы төлем және (немесе) ақша аударымы</w:t>
            </w:r>
          </w:p>
        </w:tc>
      </w:tr>
      <w:tr w:rsidR="007B0523" w:rsidRPr="00565E05" w:rsidTr="00B14AB9">
        <w:trPr>
          <w:jc w:val="center"/>
        </w:trPr>
        <w:tc>
          <w:tcPr>
            <w:tcW w:w="1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2302</w:t>
            </w:r>
          </w:p>
        </w:tc>
        <w:tc>
          <w:tcPr>
            <w:tcW w:w="385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Республикасынан тыс жіберілген немесе шетелден алынған төлем және (немесе) ақша аударымы</w:t>
            </w:r>
          </w:p>
        </w:tc>
      </w:tr>
      <w:tr w:rsidR="007B0523" w:rsidRPr="00565E05" w:rsidTr="00B14A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c>
          <w:tcPr>
            <w:tcW w:w="5000" w:type="pct"/>
            <w:gridSpan w:val="2"/>
            <w:shd w:val="clear" w:color="auto" w:fill="auto"/>
            <w:tcMar>
              <w:top w:w="45" w:type="dxa"/>
              <w:left w:w="75" w:type="dxa"/>
              <w:bottom w:w="45" w:type="dxa"/>
              <w:right w:w="75" w:type="dxa"/>
            </w:tcMar>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 Бағалы қағаздар нарығының кәсіби қатысушысы болып табылатын уәкілетті банктің меншікті шоттары бойынша төлемдер және (немесе) ақша аударымдары</w:t>
            </w:r>
          </w:p>
        </w:tc>
      </w:tr>
      <w:tr w:rsidR="007B0523" w:rsidRPr="007B0523" w:rsidTr="00B14A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c>
          <w:tcPr>
            <w:tcW w:w="5000" w:type="pct"/>
            <w:gridSpan w:val="2"/>
            <w:shd w:val="clear" w:color="auto" w:fill="auto"/>
            <w:tcMar>
              <w:top w:w="45" w:type="dxa"/>
              <w:left w:w="75" w:type="dxa"/>
              <w:bottom w:w="45" w:type="dxa"/>
              <w:right w:w="75" w:type="dxa"/>
            </w:tcMar>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7B0523">
              <w:rPr>
                <w:rFonts w:ascii="Times New Roman" w:eastAsia="Times New Roman" w:hAnsi="Times New Roman" w:cs="Times New Roman"/>
                <w:sz w:val="28"/>
                <w:szCs w:val="28"/>
                <w:lang w:eastAsia="ru-RU"/>
              </w:rPr>
              <w:t xml:space="preserve">24.1. </w:t>
            </w:r>
            <w:proofErr w:type="spellStart"/>
            <w:r w:rsidRPr="007B0523">
              <w:rPr>
                <w:rFonts w:ascii="Times New Roman" w:eastAsia="Times New Roman" w:hAnsi="Times New Roman" w:cs="Times New Roman"/>
                <w:sz w:val="28"/>
                <w:szCs w:val="28"/>
                <w:lang w:eastAsia="ru-RU"/>
              </w:rPr>
              <w:t>меншік</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шоттар</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бойынша</w:t>
            </w:r>
            <w:proofErr w:type="spellEnd"/>
          </w:p>
        </w:tc>
      </w:tr>
      <w:tr w:rsidR="007B0523" w:rsidRPr="007B0523" w:rsidTr="00B14A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c>
          <w:tcPr>
            <w:tcW w:w="1148" w:type="pct"/>
            <w:shd w:val="clear" w:color="auto" w:fill="auto"/>
            <w:tcMar>
              <w:top w:w="45" w:type="dxa"/>
              <w:left w:w="75" w:type="dxa"/>
              <w:bottom w:w="45" w:type="dxa"/>
              <w:right w:w="75" w:type="dxa"/>
            </w:tcMar>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7B0523">
              <w:rPr>
                <w:rFonts w:ascii="Times New Roman" w:eastAsia="Times New Roman" w:hAnsi="Times New Roman" w:cs="Times New Roman"/>
                <w:sz w:val="28"/>
                <w:szCs w:val="28"/>
                <w:lang w:eastAsia="ru-RU"/>
              </w:rPr>
              <w:t>2415</w:t>
            </w:r>
          </w:p>
        </w:tc>
        <w:tc>
          <w:tcPr>
            <w:tcW w:w="3852" w:type="pct"/>
            <w:shd w:val="clear" w:color="auto" w:fill="auto"/>
            <w:tcMar>
              <w:top w:w="45" w:type="dxa"/>
              <w:left w:w="75" w:type="dxa"/>
              <w:bottom w:w="45" w:type="dxa"/>
              <w:right w:w="75" w:type="dxa"/>
            </w:tcMar>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7B0523">
              <w:rPr>
                <w:rFonts w:ascii="Times New Roman" w:eastAsia="Times New Roman" w:hAnsi="Times New Roman" w:cs="Times New Roman"/>
                <w:sz w:val="28"/>
                <w:szCs w:val="28"/>
                <w:lang w:eastAsia="ru-RU"/>
              </w:rPr>
              <w:t>бағалы</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қағаздар</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нарығының</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кәсіби</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қатысушысы</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болып</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табылатын</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уәкілетті</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банктің</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ұлттық</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валютаға</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өз</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мақсаттары</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бойынша</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шетел</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валютасын</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сатып</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алуы</w:t>
            </w:r>
            <w:proofErr w:type="spellEnd"/>
          </w:p>
        </w:tc>
      </w:tr>
      <w:tr w:rsidR="007B0523" w:rsidRPr="007B0523" w:rsidTr="00B14A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c>
          <w:tcPr>
            <w:tcW w:w="1148" w:type="pct"/>
            <w:shd w:val="clear" w:color="auto" w:fill="auto"/>
            <w:tcMar>
              <w:top w:w="45" w:type="dxa"/>
              <w:left w:w="75" w:type="dxa"/>
              <w:bottom w:w="45" w:type="dxa"/>
              <w:right w:w="75" w:type="dxa"/>
            </w:tcMar>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7B0523">
              <w:rPr>
                <w:rFonts w:ascii="Times New Roman" w:eastAsia="Times New Roman" w:hAnsi="Times New Roman" w:cs="Times New Roman"/>
                <w:sz w:val="28"/>
                <w:szCs w:val="28"/>
                <w:lang w:eastAsia="ru-RU"/>
              </w:rPr>
              <w:t>2416</w:t>
            </w:r>
          </w:p>
        </w:tc>
        <w:tc>
          <w:tcPr>
            <w:tcW w:w="3852" w:type="pct"/>
            <w:shd w:val="clear" w:color="auto" w:fill="auto"/>
            <w:tcMar>
              <w:top w:w="45" w:type="dxa"/>
              <w:left w:w="75" w:type="dxa"/>
              <w:bottom w:w="45" w:type="dxa"/>
              <w:right w:w="75" w:type="dxa"/>
            </w:tcMar>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7B0523">
              <w:rPr>
                <w:rFonts w:ascii="Times New Roman" w:eastAsia="Times New Roman" w:hAnsi="Times New Roman" w:cs="Times New Roman"/>
                <w:sz w:val="28"/>
                <w:szCs w:val="28"/>
                <w:lang w:eastAsia="ru-RU"/>
              </w:rPr>
              <w:t>бағалы</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қағаздар</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нарығының</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кәсіби</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қатысушысы</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болып</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табылатын</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уәкілетті</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банктің</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өз</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мақсаттары</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бойынша</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шетел</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валютасын</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ұлттық</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валютаға</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сатуы</w:t>
            </w:r>
            <w:proofErr w:type="spellEnd"/>
          </w:p>
        </w:tc>
      </w:tr>
      <w:tr w:rsidR="007B0523" w:rsidRPr="007B0523" w:rsidTr="00B14AB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c>
          <w:tcPr>
            <w:tcW w:w="1148" w:type="pct"/>
            <w:shd w:val="clear" w:color="auto" w:fill="auto"/>
            <w:tcMar>
              <w:top w:w="45" w:type="dxa"/>
              <w:left w:w="75" w:type="dxa"/>
              <w:bottom w:w="45" w:type="dxa"/>
              <w:right w:w="75" w:type="dxa"/>
            </w:tcMar>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7B0523">
              <w:rPr>
                <w:rFonts w:ascii="Times New Roman" w:eastAsia="Times New Roman" w:hAnsi="Times New Roman" w:cs="Times New Roman"/>
                <w:sz w:val="28"/>
                <w:szCs w:val="28"/>
                <w:lang w:eastAsia="ru-RU"/>
              </w:rPr>
              <w:t>2417</w:t>
            </w:r>
          </w:p>
        </w:tc>
        <w:tc>
          <w:tcPr>
            <w:tcW w:w="3852" w:type="pct"/>
            <w:shd w:val="clear" w:color="auto" w:fill="auto"/>
            <w:tcMar>
              <w:top w:w="45" w:type="dxa"/>
              <w:left w:w="75" w:type="dxa"/>
              <w:bottom w:w="45" w:type="dxa"/>
              <w:right w:w="75" w:type="dxa"/>
            </w:tcMar>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7B0523">
              <w:rPr>
                <w:rFonts w:ascii="Times New Roman" w:eastAsia="Times New Roman" w:hAnsi="Times New Roman" w:cs="Times New Roman"/>
                <w:sz w:val="28"/>
                <w:szCs w:val="28"/>
                <w:lang w:eastAsia="ru-RU"/>
              </w:rPr>
              <w:t>бағалы</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қағаздар</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нарығының</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кәсіби</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қатысушысы</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болып</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табылатын</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уәкілетті</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банктің</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басқа</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шетел</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валютасына</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шетел</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валютасын</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сатып</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алуы</w:t>
            </w:r>
            <w:proofErr w:type="spellEnd"/>
            <w:r w:rsidRPr="007B0523">
              <w:rPr>
                <w:rFonts w:ascii="Times New Roman" w:eastAsia="Times New Roman" w:hAnsi="Times New Roman" w:cs="Times New Roman"/>
                <w:sz w:val="28"/>
                <w:szCs w:val="28"/>
                <w:lang w:eastAsia="ru-RU"/>
              </w:rPr>
              <w:t xml:space="preserve"> (</w:t>
            </w:r>
            <w:proofErr w:type="spellStart"/>
            <w:r w:rsidRPr="007B0523">
              <w:rPr>
                <w:rFonts w:ascii="Times New Roman" w:eastAsia="Times New Roman" w:hAnsi="Times New Roman" w:cs="Times New Roman"/>
                <w:sz w:val="28"/>
                <w:szCs w:val="28"/>
                <w:lang w:eastAsia="ru-RU"/>
              </w:rPr>
              <w:t>сатуы</w:t>
            </w:r>
            <w:proofErr w:type="spellEnd"/>
            <w:r w:rsidRPr="007B0523">
              <w:rPr>
                <w:rFonts w:ascii="Times New Roman" w:eastAsia="Times New Roman" w:hAnsi="Times New Roman" w:cs="Times New Roman"/>
                <w:sz w:val="28"/>
                <w:szCs w:val="28"/>
                <w:lang w:eastAsia="ru-RU"/>
              </w:rPr>
              <w:t>)</w:t>
            </w:r>
          </w:p>
        </w:tc>
      </w:tr>
    </w:tbl>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Шетелдік қаржылық емес ұйымдардың Қазақстан Республикасында қызметін жүзеге асыратын филиалдарының (өкілдіктерінің) ақпарат ұсыну қағидаларын</w:t>
      </w:r>
      <w:r w:rsidRPr="007B0523">
        <w:rPr>
          <w:rFonts w:ascii="Times New Roman" w:eastAsia="Times New Roman" w:hAnsi="Times New Roman" w:cs="Times New Roman"/>
          <w:sz w:val="28"/>
          <w:szCs w:val="28"/>
          <w:lang w:val="kk-KZ" w:eastAsia="ru-RU"/>
        </w:rPr>
        <w:t>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Әкімшілік деректерді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жинауға арналған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нысан</w:t>
      </w:r>
    </w:p>
    <w:p w:rsidR="007B0523" w:rsidRPr="007B0523" w:rsidRDefault="007B0523" w:rsidP="007B0523">
      <w:pPr>
        <w:spacing w:after="100" w:afterAutospacing="1" w:line="240" w:lineRule="auto"/>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Ұсынылады</w:t>
      </w:r>
      <w:r w:rsidRPr="007B0523">
        <w:rPr>
          <w:rFonts w:ascii="Times New Roman" w:eastAsia="Times New Roman" w:hAnsi="Times New Roman" w:cs="Times New Roman"/>
          <w:sz w:val="28"/>
          <w:szCs w:val="28"/>
          <w:lang w:val="kk-KZ" w:eastAsia="ru-RU"/>
        </w:rPr>
        <w:t xml:space="preserve">: </w:t>
      </w:r>
      <w:r w:rsidRPr="007B0523">
        <w:rPr>
          <w:rFonts w:ascii="Times New Roman" w:eastAsia="Times New Roman" w:hAnsi="Times New Roman" w:cs="Times New Roman"/>
          <w:color w:val="000000"/>
          <w:sz w:val="28"/>
          <w:szCs w:val="28"/>
          <w:lang w:val="kk-KZ" w:eastAsia="ru-RU"/>
        </w:rPr>
        <w:t>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 www.nationalbank.kz интернет-ресурсында орналастырылған</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Әкімшілік нысанның атауы: </w:t>
      </w:r>
      <w:r w:rsidRPr="007B0523">
        <w:rPr>
          <w:rFonts w:ascii="Times New Roman" w:eastAsia="Times New Roman" w:hAnsi="Times New Roman" w:cs="Times New Roman"/>
          <w:sz w:val="28"/>
          <w:szCs w:val="28"/>
          <w:lang w:val="kk-KZ" w:eastAsia="ru-RU"/>
        </w:rPr>
        <w:t xml:space="preserve"> </w:t>
      </w:r>
      <w:r w:rsidRPr="007B0523">
        <w:rPr>
          <w:rFonts w:ascii="Times New Roman" w:eastAsia="Times New Roman" w:hAnsi="Times New Roman" w:cs="Times New Roman"/>
          <w:color w:val="000000"/>
          <w:sz w:val="28"/>
          <w:szCs w:val="28"/>
          <w:lang w:val="kk-KZ" w:eastAsia="ru-RU"/>
        </w:rPr>
        <w:t>Шетелдік қаржылық емес ұйымның филиалы (өкілдігі) туралы есеп</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нысанының индексі: </w:t>
      </w:r>
      <w:r w:rsidRPr="007B0523">
        <w:rPr>
          <w:rFonts w:ascii="Times New Roman" w:eastAsia="Times New Roman" w:hAnsi="Times New Roman" w:cs="Times New Roman"/>
          <w:sz w:val="28"/>
          <w:szCs w:val="28"/>
          <w:lang w:val="kk-KZ" w:eastAsia="ru-RU"/>
        </w:rPr>
        <w:t>VM_BI_1</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Қазақстан Республикасы Ұлттық Банкінің аумақтық филиалының сұратуы бойынша, біржолғы</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_________ жыл</w:t>
      </w:r>
    </w:p>
    <w:p w:rsidR="007B0523" w:rsidRPr="007B0523" w:rsidRDefault="007B0523" w:rsidP="007B0523">
      <w:pPr>
        <w:spacing w:after="0" w:line="240" w:lineRule="auto"/>
        <w:ind w:firstLine="708"/>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ұсынатын тұлғалар тобы: Қазақстан Республикасында қызметін бір жылдан астам жүзеге асыратын шетелдік қаржылық емес ұйымның филиалы (өкілдігі)</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нысанды ұсыну мерзімі: </w:t>
      </w:r>
      <w:r w:rsidRPr="007B0523">
        <w:rPr>
          <w:rFonts w:ascii="Times New Roman" w:eastAsia="Times New Roman" w:hAnsi="Times New Roman" w:cs="Times New Roman"/>
          <w:sz w:val="28"/>
          <w:szCs w:val="28"/>
          <w:lang w:val="kk-KZ" w:eastAsia="ru-RU"/>
        </w:rPr>
        <w:t>Қазақстан Республикасы Ұлттық Банкінің аумақтық филиалының сұрау салуын алған күннен бастап 10 (он) жұмыс күнінен кешіктірмей</w:t>
      </w:r>
    </w:p>
    <w:p w:rsidR="007B0523" w:rsidRPr="007B0523" w:rsidRDefault="007B0523" w:rsidP="007B0523">
      <w:pPr>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_______________________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Жинау әдісі: қағаз жеткізгіште </w:t>
      </w:r>
    </w:p>
    <w:p w:rsidR="007B0523" w:rsidRPr="007B0523" w:rsidRDefault="007B0523" w:rsidP="007B0523">
      <w:pPr>
        <w:spacing w:before="20"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before="20"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 </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_______________________________________________________________</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Республикасында қызметін бір жылдан астам жүзеге асыратын шетелдік қаржылық емес ұйым филиалының (өкілдігінің) атауы (бұдан әрі – филиал (өкілдік)</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both"/>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А-бөлігі. «Жалпы ақпарат»</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Басшы _________________________________________________</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тегі, аты, әкесінің аты (ол болған жағдайда)</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Нақты мекенжайы ____________________________________________</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телефоны ____________ факсы _______________ </w:t>
      </w:r>
      <w:r w:rsidRPr="007B0523">
        <w:rPr>
          <w:rFonts w:ascii="Times New Roman" w:eastAsia="Times New Roman" w:hAnsi="Times New Roman" w:cs="Times New Roman"/>
          <w:color w:val="000000"/>
          <w:sz w:val="28"/>
          <w:szCs w:val="28"/>
          <w:lang w:val="kk-KZ" w:eastAsia="ru-RU"/>
        </w:rPr>
        <w:t>e-</w:t>
      </w:r>
      <w:proofErr w:type="spellStart"/>
      <w:r w:rsidRPr="007B0523">
        <w:rPr>
          <w:rFonts w:ascii="Times New Roman" w:eastAsia="Times New Roman" w:hAnsi="Times New Roman" w:cs="Times New Roman"/>
          <w:color w:val="000000"/>
          <w:sz w:val="28"/>
          <w:szCs w:val="28"/>
          <w:lang w:val="kk-KZ" w:eastAsia="ru-RU"/>
        </w:rPr>
        <w:t>mail</w:t>
      </w:r>
      <w:proofErr w:type="spellEnd"/>
      <w:r w:rsidRPr="007B0523">
        <w:rPr>
          <w:rFonts w:ascii="Times New Roman" w:eastAsia="Times New Roman" w:hAnsi="Times New Roman" w:cs="Times New Roman"/>
          <w:color w:val="000000"/>
          <w:sz w:val="28"/>
          <w:szCs w:val="28"/>
          <w:lang w:val="kk-KZ" w:eastAsia="ru-RU"/>
        </w:rPr>
        <w:t xml:space="preserve"> </w:t>
      </w:r>
      <w:r w:rsidRPr="007B0523">
        <w:rPr>
          <w:rFonts w:ascii="Times New Roman" w:eastAsia="Times New Roman" w:hAnsi="Times New Roman" w:cs="Times New Roman"/>
          <w:sz w:val="28"/>
          <w:szCs w:val="28"/>
          <w:lang w:val="kk-KZ" w:eastAsia="ru-RU"/>
        </w:rPr>
        <w:t>________________</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Қазақстан Республикасының аумағында филиал (өкілдік) құрған шетелдік қаржылық емес ұйым туралы ақпарат:</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__________________________________________________</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Тіркелген елі </w:t>
      </w:r>
      <w:r w:rsidRPr="007B0523">
        <w:rPr>
          <w:rFonts w:ascii="Times New Roman" w:eastAsia="Times New Roman" w:hAnsi="Times New Roman" w:cs="Times New Roman"/>
          <w:sz w:val="28"/>
          <w:szCs w:val="28"/>
          <w:lang w:val="kk-KZ" w:eastAsia="ru-RU"/>
        </w:rPr>
        <w:t>______________________________________________</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Тіркелген елінің сәйкестендіру нөмірі (бар болса)</w:t>
      </w:r>
      <w:r w:rsidRPr="007B0523">
        <w:rPr>
          <w:rFonts w:ascii="Times New Roman" w:eastAsia="Times New Roman" w:hAnsi="Times New Roman" w:cs="Times New Roman"/>
          <w:sz w:val="28"/>
          <w:szCs w:val="28"/>
          <w:lang w:val="kk-KZ" w:eastAsia="ru-RU"/>
        </w:rPr>
        <w:t xml:space="preserve"> ________</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w:t>
      </w:r>
      <w:r w:rsidRPr="007B0523">
        <w:rPr>
          <w:rFonts w:ascii="Times New Roman" w:eastAsia="Times New Roman" w:hAnsi="Times New Roman" w:cs="Times New Roman"/>
          <w:color w:val="000000"/>
          <w:sz w:val="28"/>
          <w:szCs w:val="28"/>
          <w:lang w:val="kk-KZ" w:eastAsia="ru-RU"/>
        </w:rPr>
        <w:t>бар болса</w:t>
      </w:r>
      <w:r w:rsidRPr="007B0523">
        <w:rPr>
          <w:rFonts w:ascii="Times New Roman" w:eastAsia="Times New Roman" w:hAnsi="Times New Roman" w:cs="Times New Roman"/>
          <w:sz w:val="28"/>
          <w:szCs w:val="28"/>
          <w:lang w:val="kk-KZ" w:eastAsia="ru-RU"/>
        </w:rPr>
        <w:t>) ______________________________________________</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4. </w:t>
      </w:r>
      <w:r w:rsidRPr="007B0523">
        <w:rPr>
          <w:rFonts w:ascii="Times New Roman" w:eastAsia="Times New Roman" w:hAnsi="Times New Roman" w:cs="Times New Roman"/>
          <w:color w:val="000000"/>
          <w:sz w:val="28"/>
          <w:szCs w:val="28"/>
          <w:lang w:val="kk-KZ" w:eastAsia="ru-RU"/>
        </w:rPr>
        <w:t xml:space="preserve">Қазақстан Республикасының аумағында филиалын (өкілдігін) құрған шетелдік қаржылық емес ұйымның дауыс беруші акцияларының немесе қатысушылар дауысының кемінде он пайызын немесе оның баламасын иеленетін құрылтайшылары және (немесе) акционерлері туралы ақпарат </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bl>
      <w:tblPr>
        <w:tblW w:w="5000" w:type="pct"/>
        <w:jc w:val="center"/>
        <w:tblLayout w:type="fixed"/>
        <w:tblCellMar>
          <w:left w:w="0" w:type="dxa"/>
          <w:right w:w="0" w:type="dxa"/>
        </w:tblCellMar>
        <w:tblLook w:val="04A0" w:firstRow="1" w:lastRow="0" w:firstColumn="1" w:lastColumn="0" w:noHBand="0" w:noVBand="1"/>
      </w:tblPr>
      <w:tblGrid>
        <w:gridCol w:w="813"/>
        <w:gridCol w:w="1287"/>
        <w:gridCol w:w="4899"/>
        <w:gridCol w:w="2618"/>
      </w:tblGrid>
      <w:tr w:rsidR="007B0523" w:rsidRPr="00565E05" w:rsidTr="00B14AB9">
        <w:trPr>
          <w:jc w:val="center"/>
        </w:trPr>
        <w:tc>
          <w:tcPr>
            <w:tcW w:w="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Атауы</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Тіркелген елі</w:t>
            </w:r>
          </w:p>
        </w:tc>
        <w:tc>
          <w:tcPr>
            <w:tcW w:w="2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Тіркеу елінің сәйкестендіру нөмірі</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үшін , болған жағдайда), БСН немесе жеке сәйкестендіру нөмірі (резидент үшін)</w:t>
            </w:r>
          </w:p>
        </w:tc>
        <w:tc>
          <w:tcPr>
            <w:tcW w:w="1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Жарғылық капиталға қатысу үлесі (пайызбен)</w:t>
            </w:r>
          </w:p>
        </w:tc>
      </w:tr>
      <w:tr w:rsidR="007B0523" w:rsidRPr="007B0523" w:rsidTr="00B14AB9">
        <w:trPr>
          <w:jc w:val="center"/>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25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r>
      <w:tr w:rsidR="007B0523" w:rsidRPr="007B0523" w:rsidTr="00B14AB9">
        <w:trPr>
          <w:jc w:val="center"/>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Филиалдың (өкілдіктің) есептік тіркелген күні ______________________</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Қызмет түрлері _______________________________________________</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_______________________________________________________________</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(филиал (өкілдік) туралы ережеге сәйкес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7 Қызметкерлердің саны ______ оның ішінде </w:t>
      </w:r>
      <w:proofErr w:type="spellStart"/>
      <w:r w:rsidRPr="007B0523">
        <w:rPr>
          <w:rFonts w:ascii="Times New Roman" w:eastAsia="Times New Roman" w:hAnsi="Times New Roman" w:cs="Times New Roman"/>
          <w:sz w:val="28"/>
          <w:szCs w:val="28"/>
          <w:lang w:val="kk-KZ" w:eastAsia="ru-RU"/>
        </w:rPr>
        <w:t>бейрезиденттер</w:t>
      </w:r>
      <w:proofErr w:type="spellEnd"/>
      <w:r w:rsidRPr="007B0523">
        <w:rPr>
          <w:rFonts w:ascii="Times New Roman" w:eastAsia="Times New Roman" w:hAnsi="Times New Roman" w:cs="Times New Roman"/>
          <w:sz w:val="28"/>
          <w:szCs w:val="28"/>
          <w:lang w:val="kk-KZ" w:eastAsia="ru-RU"/>
        </w:rPr>
        <w:t xml:space="preserve"> _________</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Б-бөлігі. __________ жылғы өндірістік-қаржылық қызметтің жекелеген көрсеткіштері</w:t>
      </w: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миллион теңгемен</w:t>
      </w:r>
    </w:p>
    <w:tbl>
      <w:tblPr>
        <w:tblW w:w="5375" w:type="pct"/>
        <w:jc w:val="center"/>
        <w:tblLayout w:type="fixed"/>
        <w:tblCellMar>
          <w:left w:w="0" w:type="dxa"/>
          <w:right w:w="0" w:type="dxa"/>
        </w:tblCellMar>
        <w:tblLook w:val="04A0" w:firstRow="1" w:lastRow="0" w:firstColumn="1" w:lastColumn="0" w:noHBand="0" w:noVBand="1"/>
      </w:tblPr>
      <w:tblGrid>
        <w:gridCol w:w="955"/>
        <w:gridCol w:w="8107"/>
        <w:gridCol w:w="1276"/>
      </w:tblGrid>
      <w:tr w:rsidR="007B0523" w:rsidRPr="007B0523" w:rsidTr="00B14AB9">
        <w:trPr>
          <w:trHeight w:val="1912"/>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 коды</w:t>
            </w:r>
          </w:p>
        </w:tc>
        <w:tc>
          <w:tcPr>
            <w:tcW w:w="39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Сомасы</w:t>
            </w: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1-бөлік. Тауарлар</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Өндірілген тауарлар көлемі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Өткізілген тауарлар көлемі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Сатып алынған тауарлар көлемі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2-бөлік. Көрсетілетін қызметтер</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х</w:t>
            </w: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Өндірілген қызметтер көлемі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Өткізілген қызметтер көлемі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Сатып алынған қызметтер көлемі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9</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3-бөлік. Активтер (талаптар)</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оның ішінде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қойылатын талаптар (Қазақстан Республикасының аумағында қызметін жүзеге асыратын шетелдік қаржылық және қаржылық емес ұйымдардың филиалдарына (өкілдіктеріне)</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қойылатын талаптарды қоспағанда) ((11)+(12)+(13)+(14))</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Республикасының аумағында филиалын (өкілдігін) құрған шетелдік қаржылық емес ұйымға, оның шетелдегі құрылымдық бөлімшелеріне талаптар</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басқа </w:t>
            </w:r>
            <w:proofErr w:type="spellStart"/>
            <w:r w:rsidRPr="007B0523">
              <w:rPr>
                <w:rFonts w:ascii="Times New Roman" w:eastAsia="Times New Roman" w:hAnsi="Times New Roman" w:cs="Times New Roman"/>
                <w:color w:val="000000"/>
                <w:sz w:val="28"/>
                <w:szCs w:val="28"/>
                <w:lang w:val="kk-KZ" w:eastAsia="ru-RU"/>
              </w:rPr>
              <w:t>бейрезиденттердің</w:t>
            </w:r>
            <w:proofErr w:type="spellEnd"/>
            <w:r w:rsidRPr="007B0523">
              <w:rPr>
                <w:rFonts w:ascii="Times New Roman" w:eastAsia="Times New Roman" w:hAnsi="Times New Roman" w:cs="Times New Roman"/>
                <w:color w:val="000000"/>
                <w:sz w:val="28"/>
                <w:szCs w:val="28"/>
                <w:lang w:val="kk-KZ" w:eastAsia="ru-RU"/>
              </w:rPr>
              <w:t xml:space="preserve"> тауарларды (жұмыстарды, көрсетілетін қызметтерді) жеткізумен байланысты дебиторлық берешегі</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қолма-қол нысандағы және шетел банктеріндегі шоттардағы шетел валютасы</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басқа да талаптар</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4-бөлік. Міндеттемелер</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16</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оның ішінде </w:t>
            </w:r>
            <w:proofErr w:type="spellStart"/>
            <w:r w:rsidRPr="007B0523">
              <w:rPr>
                <w:rFonts w:ascii="Times New Roman" w:eastAsia="Times New Roman" w:hAnsi="Times New Roman" w:cs="Times New Roman"/>
                <w:color w:val="000000"/>
                <w:sz w:val="28"/>
                <w:szCs w:val="28"/>
                <w:lang w:val="kk-KZ" w:eastAsia="ru-RU"/>
              </w:rPr>
              <w:t>бейрезиденттер</w:t>
            </w:r>
            <w:proofErr w:type="spellEnd"/>
            <w:r w:rsidRPr="007B0523">
              <w:rPr>
                <w:rFonts w:ascii="Times New Roman" w:eastAsia="Times New Roman" w:hAnsi="Times New Roman" w:cs="Times New Roman"/>
                <w:color w:val="000000"/>
                <w:sz w:val="28"/>
                <w:szCs w:val="28"/>
                <w:lang w:val="kk-KZ" w:eastAsia="ru-RU"/>
              </w:rPr>
              <w:t xml:space="preserve"> алдындағы міндеттемелер (Қазақстан Республикасының аумағында қызметін жүзеге асыратын шетелдік қаржылық және қаржылық емес ұйымдардың филиалдары (өкілдіктері) алдындағы міндеттемелерді қоспағанда) ((17)+(18)+(19)+(20))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17</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Республикасының аумағында филиалын (өкілдігін) құрған шетелдік қаржылық емес ұйымның, оның шетелдегі құрылымдық бөлімшелері алдындағы міндеттемелер</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18</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басқа </w:t>
            </w:r>
            <w:proofErr w:type="spellStart"/>
            <w:r w:rsidRPr="007B0523">
              <w:rPr>
                <w:rFonts w:ascii="Times New Roman" w:eastAsia="Times New Roman" w:hAnsi="Times New Roman" w:cs="Times New Roman"/>
                <w:color w:val="000000"/>
                <w:sz w:val="28"/>
                <w:szCs w:val="28"/>
                <w:lang w:val="kk-KZ" w:eastAsia="ru-RU"/>
              </w:rPr>
              <w:t>бейрезиденттерден</w:t>
            </w:r>
            <w:proofErr w:type="spellEnd"/>
            <w:r w:rsidRPr="007B0523">
              <w:rPr>
                <w:rFonts w:ascii="Times New Roman" w:eastAsia="Times New Roman" w:hAnsi="Times New Roman" w:cs="Times New Roman"/>
                <w:color w:val="000000"/>
                <w:sz w:val="28"/>
                <w:szCs w:val="28"/>
                <w:lang w:val="kk-KZ" w:eastAsia="ru-RU"/>
              </w:rPr>
              <w:t xml:space="preserve"> қаржылай қарыздар</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19</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басқа </w:t>
            </w:r>
            <w:proofErr w:type="spellStart"/>
            <w:r w:rsidRPr="007B0523">
              <w:rPr>
                <w:rFonts w:ascii="Times New Roman" w:eastAsia="Times New Roman" w:hAnsi="Times New Roman" w:cs="Times New Roman"/>
                <w:color w:val="000000"/>
                <w:sz w:val="28"/>
                <w:szCs w:val="28"/>
                <w:lang w:val="kk-KZ" w:eastAsia="ru-RU"/>
              </w:rPr>
              <w:t>бейрезиденттер</w:t>
            </w:r>
            <w:proofErr w:type="spellEnd"/>
            <w:r w:rsidRPr="007B0523">
              <w:rPr>
                <w:rFonts w:ascii="Times New Roman" w:eastAsia="Times New Roman" w:hAnsi="Times New Roman" w:cs="Times New Roman"/>
                <w:color w:val="000000"/>
                <w:sz w:val="28"/>
                <w:szCs w:val="28"/>
                <w:lang w:val="kk-KZ" w:eastAsia="ru-RU"/>
              </w:rPr>
              <w:t xml:space="preserve"> алдындағы тауарларды (жұмыстарды, көрсетілетін қызметтерді) жеткізумен байланысты кредиторлық берешек</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басқа да міндеттемелер</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w:t>
            </w:r>
          </w:p>
        </w:tc>
        <w:tc>
          <w:tcPr>
            <w:tcW w:w="39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5-бөлік. Салықтарды төлегеннен кейінгі таза пайда (шығын)</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__________________ Мекенжайы ____________________________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_____________________________________________________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мекенжайы___________________________________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Орындаушы_______________________________________ 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 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тегі, аты,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Күні 20___ жылғы «____» 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Ескертпе: нысан «Шетелдік қаржылық емес ұйымның филиалы (өкілдігі) туралы есеп»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spacing w:after="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«Шетелдік қаржылық емес ұйымның</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филиалы (өкілдігі) туралы есеп»</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әкімшілік деректерді өтеусіз негізде </w:t>
      </w:r>
    </w:p>
    <w:p w:rsidR="007B0523" w:rsidRPr="007B0523" w:rsidRDefault="007B0523" w:rsidP="007B0523">
      <w:pPr>
        <w:overflowPunct w:val="0"/>
        <w:autoSpaceDE w:val="0"/>
        <w:autoSpaceDN w:val="0"/>
        <w:adjustRightInd w:val="0"/>
        <w:spacing w:after="0" w:line="240" w:lineRule="auto"/>
        <w:ind w:firstLine="426"/>
        <w:jc w:val="right"/>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жинауға арналған нысанына</w:t>
      </w:r>
    </w:p>
    <w:p w:rsidR="007B0523" w:rsidRPr="007B0523" w:rsidRDefault="007B0523" w:rsidP="007B0523">
      <w:pPr>
        <w:overflowPunct w:val="0"/>
        <w:autoSpaceDE w:val="0"/>
        <w:autoSpaceDN w:val="0"/>
        <w:adjustRightInd w:val="0"/>
        <w:spacing w:after="0" w:line="240" w:lineRule="auto"/>
        <w:ind w:firstLine="426"/>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noProof/>
          <w:sz w:val="28"/>
          <w:szCs w:val="28"/>
          <w:lang w:val="kk-KZ" w:eastAsia="ru-RU"/>
        </w:rPr>
        <w:t xml:space="preserve"> қосымша</w:t>
      </w: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Шетелдік қаржылық емес ұйымның филиалы (өкілдігі) туралы есеп</w:t>
      </w:r>
    </w:p>
    <w:p w:rsidR="007B0523" w:rsidRPr="007B0523" w:rsidRDefault="007B0523" w:rsidP="007B0523">
      <w:pPr>
        <w:spacing w:after="0" w:line="240" w:lineRule="auto"/>
        <w:ind w:firstLine="709"/>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xml:space="preserve">(индексі – </w:t>
      </w:r>
      <w:r w:rsidRPr="007B0523">
        <w:rPr>
          <w:rFonts w:ascii="Times New Roman" w:eastAsia="Times New Roman" w:hAnsi="Times New Roman" w:cs="Times New Roman"/>
          <w:b/>
          <w:sz w:val="28"/>
          <w:szCs w:val="28"/>
          <w:lang w:val="kk-KZ" w:eastAsia="ru-RU"/>
        </w:rPr>
        <w:t>VM_BI_1</w:t>
      </w:r>
      <w:r w:rsidRPr="007B0523">
        <w:rPr>
          <w:rFonts w:ascii="Times New Roman" w:eastAsia="Times New Roman" w:hAnsi="Times New Roman" w:cs="Times New Roman"/>
          <w:b/>
          <w:bCs/>
          <w:color w:val="000000"/>
          <w:sz w:val="28"/>
          <w:szCs w:val="28"/>
          <w:lang w:val="kk-KZ" w:eastAsia="ru-RU"/>
        </w:rPr>
        <w:t>, кезеңділігі – біржолғы)</w:t>
      </w: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1-тарау. Жалпы ережелер</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7B0523">
        <w:rPr>
          <w:rFonts w:ascii="Times New Roman" w:eastAsia="Times New Roman" w:hAnsi="Times New Roman" w:cs="Times New Roman"/>
          <w:sz w:val="28"/>
          <w:szCs w:val="28"/>
          <w:lang w:val="kk-KZ" w:eastAsia="ru-RU"/>
        </w:rPr>
        <w:t xml:space="preserve">1. </w:t>
      </w:r>
      <w:r w:rsidRPr="007B0523">
        <w:rPr>
          <w:rFonts w:ascii="Times New Roman" w:eastAsia="Times New Roman" w:hAnsi="Times New Roman" w:cs="Times New Roman"/>
          <w:noProof/>
          <w:color w:val="000000"/>
          <w:sz w:val="28"/>
          <w:szCs w:val="28"/>
          <w:lang w:val="kk-KZ" w:eastAsia="ru-RU"/>
        </w:rPr>
        <w:t>Осы түсіндірмеде «</w:t>
      </w:r>
      <w:r w:rsidRPr="007B0523">
        <w:rPr>
          <w:rFonts w:ascii="Times New Roman" w:eastAsia="Times New Roman" w:hAnsi="Times New Roman" w:cs="Times New Roman"/>
          <w:b/>
          <w:bCs/>
          <w:color w:val="000000"/>
          <w:sz w:val="28"/>
          <w:szCs w:val="28"/>
          <w:lang w:val="kk-KZ" w:eastAsia="ru-RU"/>
        </w:rPr>
        <w:t>Шетелдік қаржылық емес ұйымның филиалы (өкілдігі) туралы есеп</w:t>
      </w:r>
      <w:r w:rsidRPr="007B0523">
        <w:rPr>
          <w:rFonts w:ascii="Times New Roman" w:eastAsia="Times New Roman" w:hAnsi="Times New Roman" w:cs="Times New Roman"/>
          <w:noProof/>
          <w:color w:val="000000"/>
          <w:sz w:val="28"/>
          <w:szCs w:val="28"/>
          <w:lang w:val="kk-KZ" w:eastAsia="ru-RU"/>
        </w:rPr>
        <w:t>» әкімшілік деректерді өтеусіз негізде жинауға арналған нысанын (бұдан әрі – Нысан) толтыру бойынша талаптар айқындалады.</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Нысанға бірінші басшы (ол болмаған кезеңде – оның орнындағы адам) қол қояды.</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Нысан қағаз жеткізгіште ұсынылады.</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2-тарау. Нысанды толтыру</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 Нысанды толтыру үшін мынадай ұғымдар пайдаланылады: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тіркелген елі – заңды тұлғаны, заңды тұлғаның филиалын (өкілдігін) тіркеген ел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5. Нысанның А бөлігінде «Тіркелген елі» бойынша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w:t>
      </w:r>
      <w:proofErr w:type="spellStart"/>
      <w:r w:rsidRPr="007B0523">
        <w:rPr>
          <w:rFonts w:ascii="Times New Roman" w:eastAsia="Times New Roman" w:hAnsi="Times New Roman" w:cs="Times New Roman"/>
          <w:color w:val="000000"/>
          <w:sz w:val="28"/>
          <w:szCs w:val="28"/>
          <w:lang w:val="kk-KZ" w:eastAsia="ru-RU"/>
        </w:rPr>
        <w:t>жіктеуішіне</w:t>
      </w:r>
      <w:proofErr w:type="spellEnd"/>
      <w:r w:rsidRPr="007B0523">
        <w:rPr>
          <w:rFonts w:ascii="Times New Roman" w:eastAsia="Times New Roman" w:hAnsi="Times New Roman" w:cs="Times New Roman"/>
          <w:color w:val="000000"/>
          <w:sz w:val="28"/>
          <w:szCs w:val="28"/>
          <w:lang w:val="kk-KZ" w:eastAsia="ru-RU"/>
        </w:rPr>
        <w:t xml:space="preserve"> сәйкес елдің екі әріптік коды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 Нысанның Б бөлігінде филиал (өкілдік) операцияларының нәтижелері миллион теңгемен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 1, 2 және 5-бөлімдердің көрсеткіштері жылдың қорытындылары бойынша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4-коды бар жолда шикізат пен материалдарға, жинақталатын бұйымдарға, жартылай фабрикаттарға, қосалқы материалдарға, отын мен энергияға жұмсалған шығын қамтылатын сатып алынған тауарлардың көлемі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8-коды бар жолда бөгде ұйымдар орындаған өндірістік және өндірістік емес сипаттағы қызметтер қамтылатын сатып алынған қызметтердің көлемі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 3 және 4-бөлімдердің көрсеткіштері жыл соңындағы жағдай бойынша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9-коды бар жолда филиалдың (өкілдіктің) бухгалтерлік балансының «Активтер» бөлімінен активтердің (талаптардың) жалпы сомасы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10-коды бар жолда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қойылатын талаптар сомасы көрсетіледі (Қазақстан Республикасының аумағында қызметін жүзеге асыратын шетелдік қаржылық және қаржылық емес ұйымдардың филиалдарына (өкілдіктеріне) қойылатын талаптарды қоспағанда);</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15-коды бар жолда филиалдың (өкілдіктің) бухгалтерлік балансының «Міндеттемелер» бөлімінен міндеттемелердің жалпы сомасы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16-коды бар жолда </w:t>
      </w:r>
      <w:proofErr w:type="spellStart"/>
      <w:r w:rsidRPr="007B0523">
        <w:rPr>
          <w:rFonts w:ascii="Times New Roman" w:eastAsia="Times New Roman" w:hAnsi="Times New Roman" w:cs="Times New Roman"/>
          <w:color w:val="000000"/>
          <w:sz w:val="28"/>
          <w:szCs w:val="28"/>
          <w:lang w:val="kk-KZ" w:eastAsia="ru-RU"/>
        </w:rPr>
        <w:t>бейрезиденттер</w:t>
      </w:r>
      <w:proofErr w:type="spellEnd"/>
      <w:r w:rsidRPr="007B0523">
        <w:rPr>
          <w:rFonts w:ascii="Times New Roman" w:eastAsia="Times New Roman" w:hAnsi="Times New Roman" w:cs="Times New Roman"/>
          <w:color w:val="000000"/>
          <w:sz w:val="28"/>
          <w:szCs w:val="28"/>
          <w:lang w:val="kk-KZ" w:eastAsia="ru-RU"/>
        </w:rPr>
        <w:t xml:space="preserve"> алдындағы міндеттемелер сомасы көрсетіледі (Қазақстан Республикасының аумағында қызметін жүзеге асыратын шетелдік қаржылық және қаржылық емес ұйымдардың филиалдары (өкілдіктері) алдындағы міндеттемелерді қоспағанда).</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9. Есепті кезең үшін ақпарат болмаған жағдайда, Нысан нөлдік мәнмен ұсынылады.</w:t>
      </w:r>
    </w:p>
    <w:p w:rsidR="007B0523" w:rsidRPr="007B0523" w:rsidRDefault="007B0523" w:rsidP="007B0523">
      <w:pPr>
        <w:overflowPunct w:val="0"/>
        <w:autoSpaceDE w:val="0"/>
        <w:autoSpaceDN w:val="0"/>
        <w:adjustRightInd w:val="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w:t>
      </w:r>
      <w:r w:rsidRPr="007B0523">
        <w:rPr>
          <w:rFonts w:ascii="Times New Roman" w:eastAsia="Times New Roman" w:hAnsi="Times New Roman" w:cs="Times New Roman"/>
          <w:bCs/>
          <w:sz w:val="28"/>
          <w:szCs w:val="28"/>
          <w:lang w:val="kk-KZ" w:eastAsia="ru-RU"/>
        </w:rPr>
        <w:br/>
        <w:t>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Шетелдік қаржылық емес ұйымдардың Қазақстан Республикасында қызметін  жүзеге асыратын филиалдарының (өкілдіктерінің) ақпарат ұсыну қағидаларына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Әкімшілік деректерді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нысан</w:t>
      </w:r>
    </w:p>
    <w:p w:rsidR="007B0523" w:rsidRPr="007B0523" w:rsidRDefault="007B0523" w:rsidP="007B0523">
      <w:pPr>
        <w:spacing w:after="0" w:line="240" w:lineRule="auto"/>
        <w:ind w:left="4820"/>
        <w:jc w:val="both"/>
        <w:rPr>
          <w:rFonts w:ascii="Times New Roman" w:eastAsia="Times New Roman" w:hAnsi="Times New Roman" w:cs="Times New Roman"/>
          <w:sz w:val="28"/>
          <w:szCs w:val="28"/>
          <w:lang w:val="kk-KZ" w:eastAsia="ru-RU"/>
        </w:rPr>
      </w:pP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Ұсынылады: Қазақстан Республикасында қызметін бір жылдан астам жүзеге асыратын шетелдік қаржылық емес ұйым филиалының (өкілдігінің) орналасқан жері бойынша Қазақстан Республикасы Ұлттық Банкінің аумақтық филиалына</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 www.nationalbank.kz интернет-ресурсында орналастырылған</w:t>
      </w:r>
      <w:r w:rsidRPr="007B0523">
        <w:rPr>
          <w:rFonts w:ascii="Times New Roman" w:eastAsia="Times New Roman" w:hAnsi="Times New Roman" w:cs="Times New Roman"/>
          <w:noProof/>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 xml:space="preserve">Әкімшілік нысанның атауы: </w:t>
      </w:r>
      <w:r w:rsidRPr="007B0523">
        <w:rPr>
          <w:rFonts w:ascii="Times New Roman" w:eastAsia="Times New Roman" w:hAnsi="Times New Roman" w:cs="Times New Roman"/>
          <w:sz w:val="28"/>
          <w:szCs w:val="28"/>
          <w:lang w:val="kk-KZ" w:eastAsia="ru-RU"/>
        </w:rPr>
        <w:t>Қазақстан Республикасында жүзеге асырылатын жобалар туралы есеп</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нысанның индексі</w:t>
      </w:r>
      <w:r w:rsidRPr="007B0523">
        <w:rPr>
          <w:rFonts w:ascii="Times New Roman" w:eastAsia="Times New Roman" w:hAnsi="Times New Roman" w:cs="Times New Roman"/>
          <w:noProof/>
          <w:sz w:val="28"/>
          <w:szCs w:val="28"/>
          <w:lang w:val="kk-KZ" w:eastAsia="ru-RU"/>
        </w:rPr>
        <w:t xml:space="preserve">: </w:t>
      </w:r>
      <w:r w:rsidRPr="007B0523">
        <w:rPr>
          <w:rFonts w:ascii="Times New Roman" w:eastAsia="Times New Roman" w:hAnsi="Times New Roman" w:cs="Times New Roman"/>
          <w:color w:val="000000"/>
          <w:sz w:val="28"/>
          <w:szCs w:val="28"/>
          <w:lang w:val="kk-KZ" w:eastAsia="ru-RU"/>
        </w:rPr>
        <w:t>VM_P_2</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Кезеңділігі: жыл сайын</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 xml:space="preserve">Есепті кезеңі: </w:t>
      </w:r>
      <w:r w:rsidRPr="007B0523">
        <w:rPr>
          <w:rFonts w:ascii="Times New Roman" w:eastAsia="Times New Roman" w:hAnsi="Times New Roman" w:cs="Times New Roman"/>
          <w:color w:val="000000"/>
          <w:sz w:val="28"/>
          <w:szCs w:val="28"/>
          <w:lang w:val="kk-KZ" w:eastAsia="ru-RU"/>
        </w:rPr>
        <w:t xml:space="preserve">__________ жыл </w:t>
      </w:r>
      <w:r w:rsidRPr="007B0523">
        <w:rPr>
          <w:rFonts w:ascii="Times New Roman" w:eastAsia="Times New Roman" w:hAnsi="Times New Roman" w:cs="Times New Roman"/>
          <w:bCs/>
          <w:noProof/>
          <w:sz w:val="28"/>
          <w:szCs w:val="28"/>
          <w:lang w:val="kk-KZ" w:eastAsia="ru-RU"/>
        </w:rPr>
        <w:t>үшін</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color w:val="000000"/>
          <w:sz w:val="28"/>
          <w:szCs w:val="28"/>
          <w:lang w:val="kk-KZ" w:eastAsia="ru-RU"/>
        </w:rPr>
        <w:t>Әкімшілік деректерді өтеусіз негізде жинауға арналған нысанды ұсынатын тұлғалар тобы</w:t>
      </w:r>
      <w:r w:rsidRPr="007B0523">
        <w:rPr>
          <w:rFonts w:ascii="Times New Roman" w:eastAsia="Times New Roman" w:hAnsi="Times New Roman" w:cs="Times New Roman"/>
          <w:noProof/>
          <w:sz w:val="28"/>
          <w:szCs w:val="28"/>
          <w:lang w:val="kk-KZ" w:eastAsia="ru-RU"/>
        </w:rPr>
        <w:t>: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color w:val="000000"/>
          <w:sz w:val="28"/>
          <w:szCs w:val="28"/>
          <w:lang w:val="kk-KZ" w:eastAsia="ru-RU"/>
        </w:rPr>
        <w:t>Әкімшілік деректерді өтеусіз негізде жинауға арналған нысанды ұсыну мерзімі</w:t>
      </w:r>
      <w:r w:rsidRPr="007B0523">
        <w:rPr>
          <w:rFonts w:ascii="Times New Roman" w:eastAsia="Times New Roman" w:hAnsi="Times New Roman" w:cs="Times New Roman"/>
          <w:noProof/>
          <w:sz w:val="28"/>
          <w:szCs w:val="28"/>
          <w:lang w:val="kk-KZ" w:eastAsia="ru-RU"/>
        </w:rPr>
        <w:t xml:space="preserve">: </w:t>
      </w:r>
      <w:r w:rsidRPr="007B0523">
        <w:rPr>
          <w:rFonts w:ascii="Times New Roman" w:eastAsia="Times New Roman" w:hAnsi="Times New Roman" w:cs="Times New Roman"/>
          <w:bCs/>
          <w:noProof/>
          <w:color w:val="000000"/>
          <w:sz w:val="28"/>
          <w:szCs w:val="28"/>
          <w:lang w:val="kk-KZ" w:eastAsia="ru-RU"/>
        </w:rPr>
        <w:t>ағымдағы жылғы 5 (бесінші) сәуір (қоса алғанда)</w:t>
      </w:r>
      <w:r w:rsidRPr="007B0523">
        <w:rPr>
          <w:rFonts w:ascii="Times New Roman" w:eastAsia="Times New Roman" w:hAnsi="Times New Roman" w:cs="Times New Roman"/>
          <w:noProof/>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noProof/>
          <w:sz w:val="20"/>
          <w:szCs w:val="20"/>
          <w:lang w:val="kk-KZ" w:eastAsia="ru-RU"/>
        </w:rPr>
      </w:pPr>
      <w:r w:rsidRPr="007B0523">
        <w:rPr>
          <w:rFonts w:ascii="Times New Roman" w:eastAsia="Times New Roman" w:hAnsi="Times New Roman" w:cs="Times New Roman"/>
          <w:noProof/>
          <w:sz w:val="28"/>
          <w:szCs w:val="28"/>
          <w:lang w:val="kk-KZ" w:eastAsia="ru-RU"/>
        </w:rPr>
        <w:t>БСН: _______________________</w:t>
      </w:r>
    </w:p>
    <w:p w:rsidR="007B0523" w:rsidRPr="007B0523" w:rsidRDefault="007B0523" w:rsidP="007B052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noProof/>
          <w:sz w:val="20"/>
          <w:szCs w:val="20"/>
          <w:lang w:val="kk-KZ" w:eastAsia="ru-RU"/>
        </w:rPr>
      </w:pPr>
      <w:r w:rsidRPr="007B0523">
        <w:rPr>
          <w:rFonts w:ascii="Times New Roman" w:eastAsia="Times New Roman" w:hAnsi="Times New Roman" w:cs="Times New Roman"/>
          <w:bCs/>
          <w:noProof/>
          <w:sz w:val="28"/>
          <w:szCs w:val="28"/>
          <w:lang w:val="kk-KZ" w:eastAsia="ru-RU"/>
        </w:rPr>
        <w:t>Жинау әдісі: қағаз жеткізгіште не электрондық түрде</w:t>
      </w: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________________________________________________________________</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8"/>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1-бөлік. Объектілердің құрылысы</w:t>
      </w: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ind w:firstLine="708"/>
        <w:rPr>
          <w:rFonts w:ascii="Times New Roman" w:eastAsia="Times New Roman" w:hAnsi="Times New Roman" w:cs="Times New Roman"/>
          <w:color w:val="000000"/>
          <w:sz w:val="28"/>
          <w:szCs w:val="28"/>
          <w:lang w:val="kk-KZ" w:eastAsia="ru-RU"/>
        </w:rPr>
      </w:pPr>
    </w:p>
    <w:tbl>
      <w:tblPr>
        <w:tblW w:w="5256" w:type="pct"/>
        <w:jc w:val="center"/>
        <w:tblLayout w:type="fixed"/>
        <w:tblCellMar>
          <w:left w:w="0" w:type="dxa"/>
          <w:right w:w="0" w:type="dxa"/>
        </w:tblCellMar>
        <w:tblLook w:val="04A0" w:firstRow="1" w:lastRow="0" w:firstColumn="1" w:lastColumn="0" w:noHBand="0" w:noVBand="1"/>
      </w:tblPr>
      <w:tblGrid>
        <w:gridCol w:w="282"/>
        <w:gridCol w:w="1251"/>
        <w:gridCol w:w="1805"/>
        <w:gridCol w:w="1035"/>
        <w:gridCol w:w="3395"/>
        <w:gridCol w:w="12"/>
        <w:gridCol w:w="1154"/>
        <w:gridCol w:w="1165"/>
        <w:gridCol w:w="10"/>
      </w:tblGrid>
      <w:tr w:rsidR="007B0523" w:rsidRPr="007B0523" w:rsidTr="00B14AB9">
        <w:trPr>
          <w:jc w:val="center"/>
        </w:trPr>
        <w:tc>
          <w:tcPr>
            <w:tcW w:w="1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c>
          <w:tcPr>
            <w:tcW w:w="6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Объектінің атауы</w:t>
            </w:r>
          </w:p>
        </w:tc>
        <w:tc>
          <w:tcPr>
            <w:tcW w:w="8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Объектінің орналасқан жері</w:t>
            </w:r>
          </w:p>
        </w:tc>
        <w:tc>
          <w:tcPr>
            <w:tcW w:w="219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Тапсырыс беруші</w:t>
            </w:r>
          </w:p>
        </w:tc>
        <w:tc>
          <w:tcPr>
            <w:tcW w:w="1153"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Жобаның қолданылу мерзімі</w:t>
            </w:r>
          </w:p>
        </w:tc>
      </w:tr>
      <w:tr w:rsidR="007B0523" w:rsidRPr="007B0523" w:rsidTr="00B14AB9">
        <w:trPr>
          <w:gridAfter w:val="1"/>
          <w:wAfter w:w="6" w:type="pct"/>
          <w:jc w:val="center"/>
        </w:trPr>
        <w:tc>
          <w:tcPr>
            <w:tcW w:w="139"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619"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89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Атауы</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БСН (Жеке сәйкестендіру нөмірі (бұдан әрі – ЖСН)</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r w:rsidRPr="007B0523">
              <w:rPr>
                <w:rFonts w:ascii="Times New Roman" w:eastAsia="Times New Roman" w:hAnsi="Times New Roman" w:cs="Times New Roman"/>
                <w:noProof/>
                <w:color w:val="000000"/>
                <w:sz w:val="28"/>
                <w:szCs w:val="28"/>
                <w:lang w:val="kk-KZ" w:eastAsia="ru-RU"/>
              </w:rPr>
              <w:t>ол болған жағдайда</w:t>
            </w:r>
            <w:r w:rsidRPr="007B0523">
              <w:rPr>
                <w:rFonts w:ascii="Times New Roman" w:eastAsia="Times New Roman" w:hAnsi="Times New Roman" w:cs="Times New Roman"/>
                <w:color w:val="000000"/>
                <w:sz w:val="28"/>
                <w:szCs w:val="28"/>
                <w:lang w:val="kk-KZ" w:eastAsia="ru-RU"/>
              </w:rPr>
              <w:t>)</w:t>
            </w:r>
          </w:p>
        </w:tc>
        <w:tc>
          <w:tcPr>
            <w:tcW w:w="5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басталукүні</w:t>
            </w:r>
            <w:proofErr w:type="spellEnd"/>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аяқталукүні</w:t>
            </w:r>
            <w:proofErr w:type="spellEnd"/>
          </w:p>
        </w:tc>
      </w:tr>
      <w:tr w:rsidR="007B0523" w:rsidRPr="007B0523" w:rsidTr="00B14AB9">
        <w:trPr>
          <w:gridAfter w:val="1"/>
          <w:wAfter w:w="6" w:type="pct"/>
          <w:jc w:val="center"/>
        </w:trPr>
        <w:tc>
          <w:tcPr>
            <w:tcW w:w="1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w:t>
            </w:r>
          </w:p>
        </w:tc>
        <w:tc>
          <w:tcPr>
            <w:tcW w:w="5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w:t>
            </w:r>
          </w:p>
        </w:tc>
      </w:tr>
      <w:tr w:rsidR="007B0523" w:rsidRPr="007B0523" w:rsidTr="00B14AB9">
        <w:trPr>
          <w:gridAfter w:val="1"/>
          <w:wAfter w:w="6" w:type="pct"/>
          <w:jc w:val="center"/>
        </w:trPr>
        <w:tc>
          <w:tcPr>
            <w:tcW w:w="1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6" w:type="pct"/>
          <w:jc w:val="center"/>
        </w:trPr>
        <w:tc>
          <w:tcPr>
            <w:tcW w:w="1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9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ind w:firstLine="708"/>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2-бөлік. Жұмысты орындау (қызмет көрсету)</w:t>
      </w:r>
    </w:p>
    <w:tbl>
      <w:tblPr>
        <w:tblpPr w:leftFromText="180" w:rightFromText="180" w:vertAnchor="text" w:horzAnchor="margin" w:tblpY="127"/>
        <w:tblW w:w="5157" w:type="pct"/>
        <w:tblLayout w:type="fixed"/>
        <w:tblCellMar>
          <w:left w:w="0" w:type="dxa"/>
          <w:right w:w="0" w:type="dxa"/>
        </w:tblCellMar>
        <w:tblLook w:val="04A0" w:firstRow="1" w:lastRow="0" w:firstColumn="1" w:lastColumn="0" w:noHBand="0" w:noVBand="1"/>
      </w:tblPr>
      <w:tblGrid>
        <w:gridCol w:w="443"/>
        <w:gridCol w:w="3660"/>
        <w:gridCol w:w="1744"/>
        <w:gridCol w:w="853"/>
        <w:gridCol w:w="1166"/>
        <w:gridCol w:w="1164"/>
        <w:gridCol w:w="889"/>
      </w:tblGrid>
      <w:tr w:rsidR="007B0523" w:rsidRPr="007B0523" w:rsidTr="00B14AB9">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c>
          <w:tcPr>
            <w:tcW w:w="18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Орындалған жұмыстың (көрсетілген қызметтің) атауы</w:t>
            </w:r>
          </w:p>
        </w:tc>
        <w:tc>
          <w:tcPr>
            <w:tcW w:w="8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Жобаны іске асыру орны</w:t>
            </w:r>
          </w:p>
        </w:tc>
        <w:tc>
          <w:tcPr>
            <w:tcW w:w="101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Тапсырыс беруші</w:t>
            </w:r>
          </w:p>
        </w:tc>
        <w:tc>
          <w:tcPr>
            <w:tcW w:w="10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Жобаның қолданылу мерзімі</w:t>
            </w:r>
          </w:p>
        </w:tc>
      </w:tr>
      <w:tr w:rsidR="007B0523" w:rsidRPr="007B0523" w:rsidTr="00B14AB9">
        <w:tc>
          <w:tcPr>
            <w:tcW w:w="223"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1845"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879"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Атауы</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БСН (ЖСН)</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r w:rsidRPr="007B0523">
              <w:rPr>
                <w:rFonts w:ascii="Times New Roman" w:eastAsia="Times New Roman" w:hAnsi="Times New Roman" w:cs="Times New Roman"/>
                <w:noProof/>
                <w:color w:val="000000"/>
                <w:sz w:val="28"/>
                <w:szCs w:val="28"/>
                <w:lang w:val="kk-KZ" w:eastAsia="ru-RU"/>
              </w:rPr>
              <w:t xml:space="preserve"> ол болған жағдайда</w:t>
            </w:r>
            <w:r w:rsidRPr="007B0523">
              <w:rPr>
                <w:rFonts w:ascii="Times New Roman" w:eastAsia="Times New Roman" w:hAnsi="Times New Roman" w:cs="Times New Roman"/>
                <w:color w:val="000000"/>
                <w:sz w:val="28"/>
                <w:szCs w:val="28"/>
                <w:lang w:val="kk-KZ" w:eastAsia="ru-RU"/>
              </w:rPr>
              <w:t xml:space="preserve">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басталукүні</w:t>
            </w:r>
            <w:proofErr w:type="spellEnd"/>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аяқталу күні</w:t>
            </w:r>
          </w:p>
        </w:tc>
      </w:tr>
      <w:tr w:rsidR="007B0523" w:rsidRPr="007B0523" w:rsidTr="00B14AB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w:t>
            </w:r>
          </w:p>
        </w:tc>
        <w:tc>
          <w:tcPr>
            <w:tcW w:w="184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87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w:t>
            </w:r>
          </w:p>
        </w:tc>
      </w:tr>
      <w:tr w:rsidR="007B0523" w:rsidRPr="007B0523" w:rsidTr="00B14AB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84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87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84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87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r w:rsidRPr="007B0523">
        <w:rPr>
          <w:rFonts w:ascii="Times New Roman" w:eastAsia="Times New Roman" w:hAnsi="Times New Roman" w:cs="Times New Roman"/>
          <w:color w:val="000000"/>
          <w:sz w:val="28"/>
          <w:szCs w:val="28"/>
          <w:lang w:val="kk-KZ" w:eastAsia="ru-RU"/>
        </w:rPr>
        <w:tab/>
        <w:t>3-бөлік. Мердігерлер және қосалқы мердігерлер</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bl>
      <w:tblPr>
        <w:tblW w:w="4972" w:type="pct"/>
        <w:jc w:val="center"/>
        <w:tblLayout w:type="fixed"/>
        <w:tblCellMar>
          <w:left w:w="0" w:type="dxa"/>
          <w:right w:w="0" w:type="dxa"/>
        </w:tblCellMar>
        <w:tblLook w:val="04A0" w:firstRow="1" w:lastRow="0" w:firstColumn="1" w:lastColumn="0" w:noHBand="0" w:noVBand="1"/>
      </w:tblPr>
      <w:tblGrid>
        <w:gridCol w:w="443"/>
        <w:gridCol w:w="2186"/>
        <w:gridCol w:w="1163"/>
        <w:gridCol w:w="1019"/>
        <w:gridCol w:w="2574"/>
        <w:gridCol w:w="2178"/>
      </w:tblGrid>
      <w:tr w:rsidR="007B0523" w:rsidRPr="00565E05" w:rsidTr="00B14AB9">
        <w:trPr>
          <w:jc w:val="center"/>
        </w:trPr>
        <w:tc>
          <w:tcPr>
            <w:tcW w:w="2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c>
          <w:tcPr>
            <w:tcW w:w="11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Мердігердің (қосалқы мердігердің) атауы</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БСН (ЖСН)</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(ол болған жағдайда)</w:t>
            </w:r>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Тіркелген елі</w:t>
            </w:r>
          </w:p>
        </w:tc>
        <w:tc>
          <w:tcPr>
            <w:tcW w:w="1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Тіркелген елінің сәйкестендіру нөмірі (</w:t>
            </w:r>
            <w:r w:rsidRPr="007B0523">
              <w:rPr>
                <w:rFonts w:ascii="Times New Roman" w:eastAsia="Times New Roman" w:hAnsi="Times New Roman" w:cs="Times New Roman"/>
                <w:noProof/>
                <w:color w:val="000000"/>
                <w:sz w:val="28"/>
                <w:szCs w:val="28"/>
                <w:lang w:val="kk-KZ" w:eastAsia="ru-RU"/>
              </w:rPr>
              <w:t>ол болған жағдайда</w:t>
            </w:r>
            <w:r w:rsidRPr="007B0523">
              <w:rPr>
                <w:rFonts w:ascii="Times New Roman" w:eastAsia="Times New Roman" w:hAnsi="Times New Roman" w:cs="Times New Roman"/>
                <w:color w:val="000000"/>
                <w:sz w:val="28"/>
                <w:szCs w:val="28"/>
                <w:lang w:val="kk-KZ" w:eastAsia="ru-RU"/>
              </w:rPr>
              <w:t>)</w:t>
            </w: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Орындалған жұмыстың (көрсетілген қызметтің) атауы</w:t>
            </w:r>
          </w:p>
        </w:tc>
      </w:tr>
      <w:tr w:rsidR="007B0523" w:rsidRPr="007B0523" w:rsidTr="00B14AB9">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w:t>
            </w:r>
          </w:p>
        </w:tc>
      </w:tr>
      <w:tr w:rsidR="007B0523" w:rsidRPr="007B0523" w:rsidTr="00B14AB9">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spacing w:after="0" w:line="240" w:lineRule="auto"/>
        <w:ind w:firstLine="708"/>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Атауы ________________________ Мекенжайы______________________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Телефоны ________________________________________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Электрондық пошта мекенжайы _________________________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Орындаушы ________________________________    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Басшы немесе оның міндеттерін атқаратын  адам </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__________________________________________      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Күні 20__ жылғы «____» 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Ескертпе: нысан «</w:t>
      </w:r>
      <w:r w:rsidRPr="007B0523">
        <w:rPr>
          <w:rFonts w:ascii="Times New Roman" w:eastAsia="Times New Roman" w:hAnsi="Times New Roman" w:cs="Times New Roman"/>
          <w:sz w:val="28"/>
          <w:szCs w:val="28"/>
          <w:lang w:val="kk-KZ" w:eastAsia="ru-RU"/>
        </w:rPr>
        <w:t>Қазақстан Республикасында жүзеге асырылатын жобалар туралы есеп</w:t>
      </w:r>
      <w:r w:rsidRPr="007B0523">
        <w:rPr>
          <w:rFonts w:ascii="Times New Roman" w:eastAsia="Times New Roman" w:hAnsi="Times New Roman" w:cs="Times New Roman"/>
          <w:noProof/>
          <w:sz w:val="28"/>
          <w:szCs w:val="28"/>
          <w:lang w:val="kk-KZ" w:eastAsia="ru-RU"/>
        </w:rPr>
        <w:t xml:space="preserve">» әкімшілік деректерді өтеусіз негізде жинауға арналған нысанын толтыру бойынша түсіндірмеге сәйкес толтырылады.  </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w:t>
      </w:r>
      <w:r w:rsidRPr="007B0523">
        <w:rPr>
          <w:rFonts w:ascii="Times New Roman" w:eastAsia="Times New Roman" w:hAnsi="Times New Roman" w:cs="Times New Roman"/>
          <w:sz w:val="28"/>
          <w:szCs w:val="28"/>
          <w:lang w:val="kk-KZ" w:eastAsia="ru-RU"/>
        </w:rPr>
        <w:t>Қазақстан Республикасында</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жүзеге асырылатын жобалар туралы есеп</w:t>
      </w:r>
      <w:r w:rsidRPr="007B0523">
        <w:rPr>
          <w:rFonts w:ascii="Times New Roman" w:eastAsia="Times New Roman" w:hAnsi="Times New Roman" w:cs="Times New Roman"/>
          <w:color w:val="000000"/>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әкімшілік деректерді өтеусіз негізде </w:t>
      </w:r>
    </w:p>
    <w:p w:rsidR="007B0523" w:rsidRPr="007B0523" w:rsidRDefault="007B0523" w:rsidP="007B0523">
      <w:pPr>
        <w:overflowPunct w:val="0"/>
        <w:autoSpaceDE w:val="0"/>
        <w:autoSpaceDN w:val="0"/>
        <w:adjustRightInd w:val="0"/>
        <w:spacing w:after="0" w:line="240" w:lineRule="auto"/>
        <w:ind w:firstLine="426"/>
        <w:jc w:val="right"/>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жинауға арналған нысанына</w:t>
      </w:r>
    </w:p>
    <w:p w:rsidR="007B0523" w:rsidRPr="007B0523" w:rsidRDefault="007B0523" w:rsidP="007B0523">
      <w:pPr>
        <w:overflowPunct w:val="0"/>
        <w:autoSpaceDE w:val="0"/>
        <w:autoSpaceDN w:val="0"/>
        <w:adjustRightInd w:val="0"/>
        <w:spacing w:after="0" w:line="240" w:lineRule="auto"/>
        <w:ind w:firstLine="426"/>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noProof/>
          <w:sz w:val="28"/>
          <w:szCs w:val="28"/>
          <w:lang w:val="kk-KZ" w:eastAsia="ru-RU"/>
        </w:rPr>
        <w:t xml:space="preserve"> қосымша</w:t>
      </w: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Қазақстан Республикасында жүзеге асырылатын жобалар туралы есеп</w:t>
      </w:r>
    </w:p>
    <w:p w:rsidR="007B0523" w:rsidRPr="007B0523" w:rsidRDefault="007B0523" w:rsidP="007B0523">
      <w:pPr>
        <w:spacing w:after="0" w:line="240" w:lineRule="auto"/>
        <w:ind w:firstLine="709"/>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xml:space="preserve">(индексі – </w:t>
      </w:r>
      <w:r w:rsidRPr="007B0523">
        <w:rPr>
          <w:rFonts w:ascii="Times New Roman" w:eastAsia="Times New Roman" w:hAnsi="Times New Roman" w:cs="Times New Roman"/>
          <w:b/>
          <w:sz w:val="28"/>
          <w:szCs w:val="28"/>
          <w:lang w:val="kk-KZ" w:eastAsia="ru-RU"/>
        </w:rPr>
        <w:t>VM_P_2</w:t>
      </w:r>
      <w:r w:rsidRPr="007B0523">
        <w:rPr>
          <w:rFonts w:ascii="Times New Roman" w:eastAsia="Times New Roman" w:hAnsi="Times New Roman" w:cs="Times New Roman"/>
          <w:b/>
          <w:bCs/>
          <w:color w:val="000000"/>
          <w:sz w:val="28"/>
          <w:szCs w:val="28"/>
          <w:lang w:val="kk-KZ" w:eastAsia="ru-RU"/>
        </w:rPr>
        <w:t>, кезеңділігі – жыл сайын)</w:t>
      </w: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1-тарау. Жалпы ережелер</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7B0523">
        <w:rPr>
          <w:rFonts w:ascii="Times New Roman" w:eastAsia="Times New Roman" w:hAnsi="Times New Roman" w:cs="Times New Roman"/>
          <w:sz w:val="28"/>
          <w:szCs w:val="28"/>
          <w:lang w:val="kk-KZ" w:eastAsia="ru-RU"/>
        </w:rPr>
        <w:t xml:space="preserve">1. </w:t>
      </w:r>
      <w:r w:rsidRPr="007B0523">
        <w:rPr>
          <w:rFonts w:ascii="Times New Roman" w:eastAsia="Times New Roman" w:hAnsi="Times New Roman" w:cs="Times New Roman"/>
          <w:noProof/>
          <w:color w:val="000000"/>
          <w:sz w:val="28"/>
          <w:szCs w:val="28"/>
          <w:lang w:val="kk-KZ" w:eastAsia="ru-RU"/>
        </w:rPr>
        <w:t>Осы түсіндірмеде «</w:t>
      </w:r>
      <w:r w:rsidRPr="007B0523">
        <w:rPr>
          <w:rFonts w:ascii="Times New Roman" w:eastAsia="Times New Roman" w:hAnsi="Times New Roman" w:cs="Times New Roman"/>
          <w:b/>
          <w:bCs/>
          <w:color w:val="000000"/>
          <w:sz w:val="28"/>
          <w:szCs w:val="28"/>
          <w:lang w:val="kk-KZ" w:eastAsia="ru-RU"/>
        </w:rPr>
        <w:t>Қазақстан Республикасында жүзеге асырылатын жобалар туралы есеп</w:t>
      </w:r>
      <w:r w:rsidRPr="007B0523">
        <w:rPr>
          <w:rFonts w:ascii="Times New Roman" w:eastAsia="Times New Roman" w:hAnsi="Times New Roman" w:cs="Times New Roman"/>
          <w:noProof/>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Нысанға бірінші басшы (ол болмаған кезеңде – оның орнындағы адам) және орындаушы қол қояды.</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3. Нысан </w:t>
      </w:r>
      <w:r w:rsidRPr="007B0523">
        <w:rPr>
          <w:rFonts w:ascii="Times New Roman" w:eastAsia="Times New Roman" w:hAnsi="Times New Roman" w:cs="Times New Roman"/>
          <w:bCs/>
          <w:noProof/>
          <w:color w:val="000000"/>
          <w:sz w:val="28"/>
          <w:szCs w:val="28"/>
          <w:lang w:val="kk-KZ" w:eastAsia="ru-RU"/>
        </w:rPr>
        <w:t>қағаз жеткізгіште не электрондық түрде</w:t>
      </w:r>
      <w:r w:rsidRPr="007B0523">
        <w:rPr>
          <w:rFonts w:ascii="Times New Roman" w:eastAsia="Times New Roman" w:hAnsi="Times New Roman" w:cs="Times New Roman"/>
          <w:sz w:val="28"/>
          <w:szCs w:val="28"/>
          <w:lang w:val="kk-KZ" w:eastAsia="ru-RU"/>
        </w:rPr>
        <w:t xml:space="preserve"> ұсынылады.</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2-тарау. Нысанды толтыру</w:t>
      </w:r>
    </w:p>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Нысанды толтыру үшін мынадай ұғымдар пайдаланылады:</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жоба – тапсырыс беруші мен орындаушы (мердігер және қосалқы мердігер) арасында жасалған шарт бойынша орындалатын жұмыстардың (көрсетілетін қызметтердің) жиынтығы;</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тіркелген елі – заңды тұлғаны, заңды тұлғаның филиалын (өкілдігін) тіркеген елі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Нысанда Қазақстан Республикасында филиалдың (өкілдіктің) қатысуымен есепті кезеңде жүзеге асырылатын жобалар туралы ақпарат көрсетіледі.</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1-бөлікте Қазақстан Республикасының аумағында есепті кезеңде көрсетілетін құрылыс қызметтері туралы ақпарат көрсетіледі.</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7. 2-бөлікте Қазақстан Республикасында есепті кезеңде жүзеге асырылатын, 1-бөлікте көрсетілмеген орындалатын жұмыстар (көрсетілетін қызметтер) туралы ақпарат көрсетіледі.</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3-бөлікте 2-бөлікте көрсетілген жұмыстарды орындау үшін және 1 және 2-бөліктерде көрсетілген қызметтерді көрсету үшін есепті кезеңде тартылатын мердігерлер немесе қосалқы мердігерлер туралы ақпарат көрсетіледі.</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«Тіркелген елі» деген 3-бағанда </w:t>
      </w:r>
      <w:r w:rsidRPr="007B0523">
        <w:rPr>
          <w:rFonts w:ascii="Times New Roman" w:eastAsia="Times New Roman" w:hAnsi="Times New Roman" w:cs="Times New Roman"/>
          <w:color w:val="000000"/>
          <w:sz w:val="28"/>
          <w:szCs w:val="28"/>
          <w:lang w:val="kk-KZ" w:eastAsia="ru-RU"/>
        </w:rPr>
        <w:t xml:space="preserve">«Елдердің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w:t>
      </w:r>
      <w:proofErr w:type="spellStart"/>
      <w:r w:rsidRPr="007B0523">
        <w:rPr>
          <w:rFonts w:ascii="Times New Roman" w:eastAsia="Times New Roman" w:hAnsi="Times New Roman" w:cs="Times New Roman"/>
          <w:color w:val="000000"/>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елдің екі әріптік коды көрсетіледі. </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Есепті кезең үшін ақпарат болмаған жағдайда, Нысан нөлдік мәнмен ұсынылады.</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10. Нысанға түзетулер (өзгерістер, толықтырулар) </w:t>
      </w:r>
      <w:r w:rsidRPr="007B0523">
        <w:rPr>
          <w:rFonts w:ascii="Times New Roman" w:eastAsia="Times New Roman" w:hAnsi="Times New Roman" w:cs="Times New Roman"/>
          <w:noProof/>
          <w:color w:val="000000"/>
          <w:sz w:val="28"/>
          <w:szCs w:val="28"/>
          <w:lang w:val="kk-KZ" w:eastAsia="ru-RU"/>
        </w:rPr>
        <w:t>Шетелдік қаржылық емес ұйымдардың Қазақстан Республикасында қызметін  жүзеге асыратын филиалдарының (өкілдіктерінің) ақпарат ұсыну қағидаларының</w:t>
      </w:r>
      <w:r w:rsidRPr="007B0523">
        <w:rPr>
          <w:rFonts w:ascii="Times New Roman" w:eastAsia="Times New Roman" w:hAnsi="Times New Roman" w:cs="Times New Roman"/>
          <w:sz w:val="28"/>
          <w:szCs w:val="28"/>
          <w:lang w:val="kk-KZ" w:eastAsia="ru-RU"/>
        </w:rPr>
        <w:t xml:space="preserve"> 7-тармағында белгіленген ұсыну мерзімінен кейін 6 (алты) ай ішінде енгізіледі.</w:t>
      </w:r>
    </w:p>
    <w:p w:rsidR="007B0523" w:rsidRPr="007B0523" w:rsidRDefault="007B0523" w:rsidP="007B0523">
      <w:pPr>
        <w:overflowPunct w:val="0"/>
        <w:autoSpaceDE w:val="0"/>
        <w:autoSpaceDN w:val="0"/>
        <w:adjustRightInd w:val="0"/>
        <w:spacing w:after="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bCs/>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Шетелдік қаржылық емес ұйымдардың Қазақстан Республикасында қызметін  жүзеге асыратын филиалдарының (өкілдіктерінің) ақпарат ұсыну қағидаларына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Әкімшілік деректерді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нысан</w:t>
      </w:r>
    </w:p>
    <w:p w:rsidR="007B0523" w:rsidRPr="007B0523" w:rsidRDefault="007B0523" w:rsidP="007B0523">
      <w:pPr>
        <w:spacing w:after="0" w:line="240" w:lineRule="auto"/>
        <w:ind w:left="4820"/>
        <w:jc w:val="both"/>
        <w:rPr>
          <w:rFonts w:ascii="Times New Roman" w:eastAsia="Times New Roman" w:hAnsi="Times New Roman" w:cs="Times New Roman"/>
          <w:sz w:val="28"/>
          <w:szCs w:val="28"/>
          <w:lang w:val="kk-KZ" w:eastAsia="ru-RU"/>
        </w:rPr>
      </w:pP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Ұсынылады: Қазақстан Республикасында қызметін бір жылдан астам жүзеге асыратын шетелдік қаржылық емес ұйым филиалының (өкілдігінің) орналасқан жері бойынша Қазақстан Республикасы Ұлттық Банкінің аумақтық филиалына</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 www.nationalbank.kz интернет-ресурсында орналастырылған</w:t>
      </w:r>
      <w:r w:rsidRPr="007B0523">
        <w:rPr>
          <w:rFonts w:ascii="Times New Roman" w:eastAsia="Times New Roman" w:hAnsi="Times New Roman" w:cs="Times New Roman"/>
          <w:noProof/>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 xml:space="preserve">Әкімшілік нысанның атауы: </w:t>
      </w:r>
      <w:r w:rsidRPr="007B0523">
        <w:rPr>
          <w:rFonts w:ascii="Times New Roman" w:eastAsia="Times New Roman" w:hAnsi="Times New Roman" w:cs="Times New Roman"/>
          <w:sz w:val="28"/>
          <w:szCs w:val="28"/>
          <w:lang w:val="kk-KZ" w:eastAsia="ru-RU"/>
        </w:rPr>
        <w:t>Қазақстан Республикасында жобаларды іске асыру туралы есеп</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нысанның индексі</w:t>
      </w:r>
      <w:r w:rsidRPr="007B0523">
        <w:rPr>
          <w:rFonts w:ascii="Times New Roman" w:eastAsia="Times New Roman" w:hAnsi="Times New Roman" w:cs="Times New Roman"/>
          <w:noProof/>
          <w:sz w:val="28"/>
          <w:szCs w:val="28"/>
          <w:lang w:val="kk-KZ" w:eastAsia="ru-RU"/>
        </w:rPr>
        <w:t xml:space="preserve">: </w:t>
      </w:r>
      <w:r w:rsidRPr="007B0523">
        <w:rPr>
          <w:rFonts w:ascii="Times New Roman" w:eastAsia="Times New Roman" w:hAnsi="Times New Roman" w:cs="Times New Roman"/>
          <w:color w:val="000000"/>
          <w:sz w:val="28"/>
          <w:szCs w:val="28"/>
          <w:lang w:val="kk-KZ" w:eastAsia="ru-RU"/>
        </w:rPr>
        <w:t>VM_PR_3</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Кезеңділігі: тоқсан сайын</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Есепті кезеңі: 20___жылғы  ________ тоқсан үшін</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color w:val="000000"/>
          <w:sz w:val="28"/>
          <w:szCs w:val="28"/>
          <w:lang w:val="kk-KZ" w:eastAsia="ru-RU"/>
        </w:rPr>
        <w:t>Әкімшілік деректерді өтеусіз негізде жинауға арналған нысанды ұсынатын тұлғалар тобы</w:t>
      </w:r>
      <w:r w:rsidRPr="007B0523">
        <w:rPr>
          <w:rFonts w:ascii="Times New Roman" w:eastAsia="Times New Roman" w:hAnsi="Times New Roman" w:cs="Times New Roman"/>
          <w:noProof/>
          <w:sz w:val="28"/>
          <w:szCs w:val="28"/>
          <w:lang w:val="kk-KZ" w:eastAsia="ru-RU"/>
        </w:rPr>
        <w:t>: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noProof/>
          <w:color w:val="000000"/>
          <w:sz w:val="28"/>
          <w:szCs w:val="28"/>
          <w:lang w:val="kk-KZ" w:eastAsia="ru-RU"/>
        </w:rPr>
      </w:pPr>
      <w:r w:rsidRPr="007B0523">
        <w:rPr>
          <w:rFonts w:ascii="Times New Roman" w:eastAsia="Times New Roman" w:hAnsi="Times New Roman" w:cs="Times New Roman"/>
          <w:bCs/>
          <w:noProof/>
          <w:color w:val="000000"/>
          <w:sz w:val="28"/>
          <w:szCs w:val="28"/>
          <w:lang w:val="kk-KZ" w:eastAsia="ru-RU"/>
        </w:rPr>
        <w:t>Әкімшілік деректерді өтеусіз негізде жинауға арналған нысанды ұсыну мерзімі</w:t>
      </w:r>
      <w:r w:rsidRPr="007B0523">
        <w:rPr>
          <w:rFonts w:ascii="Times New Roman" w:eastAsia="Times New Roman" w:hAnsi="Times New Roman" w:cs="Times New Roman"/>
          <w:noProof/>
          <w:sz w:val="28"/>
          <w:szCs w:val="28"/>
          <w:lang w:val="kk-KZ" w:eastAsia="ru-RU"/>
        </w:rPr>
        <w:t xml:space="preserve">: </w:t>
      </w:r>
      <w:r w:rsidRPr="007B0523">
        <w:rPr>
          <w:rFonts w:ascii="Times New Roman" w:eastAsia="Times New Roman" w:hAnsi="Times New Roman" w:cs="Times New Roman"/>
          <w:bCs/>
          <w:noProof/>
          <w:color w:val="000000"/>
          <w:sz w:val="28"/>
          <w:szCs w:val="28"/>
          <w:lang w:val="kk-KZ" w:eastAsia="ru-RU"/>
        </w:rPr>
        <w:t xml:space="preserve">есепті тоқсаннан кейінгі бірінші айдың 20 (жиырмасына) </w:t>
      </w:r>
      <w:r w:rsidRPr="007B0523">
        <w:rPr>
          <w:rFonts w:ascii="Times New Roman" w:eastAsia="Times New Roman" w:hAnsi="Times New Roman" w:cs="Times New Roman"/>
          <w:color w:val="000000"/>
          <w:sz w:val="28"/>
          <w:szCs w:val="28"/>
          <w:lang w:val="kk-KZ" w:eastAsia="ru-RU"/>
        </w:rPr>
        <w:t xml:space="preserve">(қоса алғанда) </w:t>
      </w:r>
      <w:r w:rsidRPr="007B0523">
        <w:rPr>
          <w:rFonts w:ascii="Times New Roman" w:eastAsia="Times New Roman" w:hAnsi="Times New Roman" w:cs="Times New Roman"/>
          <w:bCs/>
          <w:noProof/>
          <w:color w:val="000000"/>
          <w:sz w:val="28"/>
          <w:szCs w:val="28"/>
          <w:lang w:val="kk-KZ" w:eastAsia="ru-RU"/>
        </w:rPr>
        <w:t>дейін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noProof/>
          <w:sz w:val="20"/>
          <w:szCs w:val="20"/>
          <w:lang w:val="kk-KZ" w:eastAsia="ru-RU"/>
        </w:rPr>
      </w:pPr>
      <w:r w:rsidRPr="007B0523">
        <w:rPr>
          <w:rFonts w:ascii="Times New Roman" w:eastAsia="Times New Roman" w:hAnsi="Times New Roman" w:cs="Times New Roman"/>
          <w:noProof/>
          <w:sz w:val="28"/>
          <w:szCs w:val="28"/>
          <w:lang w:val="kk-KZ" w:eastAsia="ru-RU"/>
        </w:rPr>
        <w:t>БСН: _______________________</w:t>
      </w:r>
    </w:p>
    <w:p w:rsidR="007B0523" w:rsidRPr="007B0523" w:rsidRDefault="007B0523" w:rsidP="007B052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noProof/>
          <w:sz w:val="20"/>
          <w:szCs w:val="20"/>
          <w:lang w:val="kk-KZ" w:eastAsia="ru-RU"/>
        </w:rPr>
      </w:pPr>
      <w:r w:rsidRPr="007B0523">
        <w:rPr>
          <w:rFonts w:ascii="Times New Roman" w:eastAsia="Times New Roman" w:hAnsi="Times New Roman" w:cs="Times New Roman"/>
          <w:bCs/>
          <w:noProof/>
          <w:sz w:val="28"/>
          <w:szCs w:val="28"/>
          <w:lang w:val="kk-KZ" w:eastAsia="ru-RU"/>
        </w:rPr>
        <w:t>Жинау әдісі: қағаз жеткізгіште не электрондық түрде</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__________________________________________________________________</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1-бөлік. Тауарларды сатып алу және өткізу</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мың Америка Құрама Штаттарының</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 (бұдан әрі – АҚШ) долларымен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998"/>
        <w:gridCol w:w="7615"/>
        <w:gridCol w:w="1004"/>
      </w:tblGrid>
      <w:tr w:rsidR="007B0523" w:rsidRPr="007B0523" w:rsidTr="00B14AB9">
        <w:trPr>
          <w:jc w:val="center"/>
        </w:trPr>
        <w:tc>
          <w:tcPr>
            <w:tcW w:w="5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 коды</w:t>
            </w:r>
          </w:p>
        </w:tc>
        <w:tc>
          <w:tcPr>
            <w:tcW w:w="3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Көрсеткіштің атауы</w:t>
            </w:r>
          </w:p>
        </w:tc>
        <w:tc>
          <w:tcPr>
            <w:tcW w:w="5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Құны</w:t>
            </w:r>
          </w:p>
        </w:tc>
      </w:tr>
      <w:tr w:rsidR="007B0523" w:rsidRPr="007B0523"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ұйымнан, оның шетелдегі құрылымдық бөлімшелерінен алынған жабдық</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ұйымнан, оның шетелдегі құрылымдық бөлімшелерінен алынған басқа тауарлар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Қазақстан Республикасындағы құрылымдық бөлімшелерінен алынған жабдық және басқа тауарлар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Инвесторлар тобындағы </w:t>
            </w:r>
            <w:proofErr w:type="spellStart"/>
            <w:r w:rsidRPr="007B0523">
              <w:rPr>
                <w:rFonts w:ascii="Times New Roman" w:eastAsia="Times New Roman" w:hAnsi="Times New Roman" w:cs="Times New Roman"/>
                <w:color w:val="000000"/>
                <w:sz w:val="28"/>
                <w:szCs w:val="28"/>
                <w:lang w:val="kk-KZ" w:eastAsia="ru-RU"/>
              </w:rPr>
              <w:t>бейрезиденттерден</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сатып алу</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w:t>
            </w:r>
            <w:proofErr w:type="spellStart"/>
            <w:r w:rsidRPr="007B0523">
              <w:rPr>
                <w:rFonts w:ascii="Times New Roman" w:eastAsia="Times New Roman" w:hAnsi="Times New Roman" w:cs="Times New Roman"/>
                <w:color w:val="000000"/>
                <w:sz w:val="28"/>
                <w:szCs w:val="28"/>
                <w:lang w:val="kk-KZ" w:eastAsia="ru-RU"/>
              </w:rPr>
              <w:t>бейрезиденттерден</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жабдық және басқа тауарлар сатып алу</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ұйымға, оның шетелдегі құрылымдық бөлімшелеріне жіберілген жабдық</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16</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ұйымға, оның шетелдегі құрылымдық бөлімшелеріне жіберілген басқа тауарлар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17</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Қазақстандағы құрылымдық бөлімшелеріне жіберілген жабдық және басқа тауарлар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18</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Инвесторлар тобындағы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жабдықты және басқа тауарларды өткізу</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19</w:t>
            </w:r>
          </w:p>
        </w:tc>
        <w:tc>
          <w:tcPr>
            <w:tcW w:w="39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жабдықты және басқа тауарларды өткізу</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ind w:firstLine="708"/>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2-бөлік.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қызмет көрсету</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мың АҚШ долларымен</w:t>
      </w:r>
    </w:p>
    <w:tbl>
      <w:tblPr>
        <w:tblW w:w="5000" w:type="pct"/>
        <w:jc w:val="center"/>
        <w:tblLayout w:type="fixed"/>
        <w:tblCellMar>
          <w:left w:w="0" w:type="dxa"/>
          <w:right w:w="0" w:type="dxa"/>
        </w:tblCellMar>
        <w:tblLook w:val="04A0" w:firstRow="1" w:lastRow="0" w:firstColumn="1" w:lastColumn="0" w:noHBand="0" w:noVBand="1"/>
      </w:tblPr>
      <w:tblGrid>
        <w:gridCol w:w="429"/>
        <w:gridCol w:w="1385"/>
        <w:gridCol w:w="1494"/>
        <w:gridCol w:w="514"/>
        <w:gridCol w:w="969"/>
        <w:gridCol w:w="856"/>
        <w:gridCol w:w="3326"/>
        <w:gridCol w:w="644"/>
      </w:tblGrid>
      <w:tr w:rsidR="007B0523" w:rsidRPr="007B0523" w:rsidTr="00B14AB9">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c>
          <w:tcPr>
            <w:tcW w:w="7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Операцияның сипаты</w:t>
            </w:r>
          </w:p>
        </w:tc>
        <w:tc>
          <w:tcPr>
            <w:tcW w:w="7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Қызмет түрінің коды</w:t>
            </w:r>
          </w:p>
        </w:tc>
        <w:tc>
          <w:tcPr>
            <w:tcW w:w="294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Тапсырыс беруші</w:t>
            </w:r>
          </w:p>
        </w:tc>
        <w:tc>
          <w:tcPr>
            <w:tcW w:w="3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Сомасы</w:t>
            </w:r>
          </w:p>
        </w:tc>
      </w:tr>
      <w:tr w:rsidR="007B0523" w:rsidRPr="00565E05" w:rsidTr="00B14AB9">
        <w:trPr>
          <w:jc w:val="center"/>
        </w:trPr>
        <w:tc>
          <w:tcPr>
            <w:tcW w:w="223"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720"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777"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атауы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тіркелген елі</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БСН</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(ол болған жағдайда)</w:t>
            </w:r>
          </w:p>
        </w:tc>
        <w:tc>
          <w:tcPr>
            <w:tcW w:w="172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тіркелген елінің сәйкестендіру нөмірі (ол болған жағдайда)</w:t>
            </w:r>
          </w:p>
        </w:tc>
        <w:tc>
          <w:tcPr>
            <w:tcW w:w="335"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r>
      <w:tr w:rsidR="007B0523" w:rsidRPr="007B0523" w:rsidTr="00B14AB9">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w:t>
            </w:r>
          </w:p>
        </w:tc>
        <w:tc>
          <w:tcPr>
            <w:tcW w:w="172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w:t>
            </w:r>
          </w:p>
        </w:tc>
      </w:tr>
      <w:tr w:rsidR="007B0523" w:rsidRPr="007B0523" w:rsidTr="00B14AB9">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72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Жиынтығы:</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72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ind w:firstLine="708"/>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3-бөлік. </w:t>
      </w:r>
      <w:proofErr w:type="spellStart"/>
      <w:r w:rsidRPr="007B0523">
        <w:rPr>
          <w:rFonts w:ascii="Times New Roman" w:eastAsia="Times New Roman" w:hAnsi="Times New Roman" w:cs="Times New Roman"/>
          <w:color w:val="000000"/>
          <w:sz w:val="28"/>
          <w:szCs w:val="28"/>
          <w:lang w:val="kk-KZ" w:eastAsia="ru-RU"/>
        </w:rPr>
        <w:t>Бейрезиденттерден</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қызметін сатып алу</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мың АҚШ долларымен</w:t>
      </w:r>
    </w:p>
    <w:tbl>
      <w:tblPr>
        <w:tblW w:w="5082" w:type="pct"/>
        <w:jc w:val="center"/>
        <w:tblLayout w:type="fixed"/>
        <w:tblCellMar>
          <w:left w:w="0" w:type="dxa"/>
          <w:right w:w="0" w:type="dxa"/>
        </w:tblCellMar>
        <w:tblLook w:val="04A0" w:firstRow="1" w:lastRow="0" w:firstColumn="1" w:lastColumn="0" w:noHBand="0" w:noVBand="1"/>
      </w:tblPr>
      <w:tblGrid>
        <w:gridCol w:w="424"/>
        <w:gridCol w:w="1363"/>
        <w:gridCol w:w="1472"/>
        <w:gridCol w:w="504"/>
        <w:gridCol w:w="954"/>
        <w:gridCol w:w="841"/>
        <w:gridCol w:w="2913"/>
        <w:gridCol w:w="1304"/>
      </w:tblGrid>
      <w:tr w:rsidR="007B0523" w:rsidRPr="007B0523" w:rsidTr="00B14AB9">
        <w:trPr>
          <w:jc w:val="center"/>
        </w:trPr>
        <w:tc>
          <w:tcPr>
            <w:tcW w:w="21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c>
          <w:tcPr>
            <w:tcW w:w="6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Операцияның сипаты</w:t>
            </w:r>
          </w:p>
        </w:tc>
        <w:tc>
          <w:tcPr>
            <w:tcW w:w="7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Қызмет түрінің коды</w:t>
            </w:r>
          </w:p>
        </w:tc>
        <w:tc>
          <w:tcPr>
            <w:tcW w:w="266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Орындаушы</w:t>
            </w:r>
          </w:p>
        </w:tc>
        <w:tc>
          <w:tcPr>
            <w:tcW w:w="6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Сомасы </w:t>
            </w:r>
          </w:p>
        </w:tc>
      </w:tr>
      <w:tr w:rsidR="007B0523" w:rsidRPr="00565E05" w:rsidTr="00B14AB9">
        <w:trPr>
          <w:jc w:val="center"/>
        </w:trPr>
        <w:tc>
          <w:tcPr>
            <w:tcW w:w="217"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697"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75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атауы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тіркелген елі</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БСН</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(ол болған жағдайда)</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тіркелген елінің сәйкестендіру нөмірі (ол болған жағдайда)</w:t>
            </w:r>
          </w:p>
        </w:tc>
        <w:tc>
          <w:tcPr>
            <w:tcW w:w="668"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r>
      <w:tr w:rsidR="007B0523" w:rsidRPr="007B0523" w:rsidTr="00B14AB9">
        <w:trPr>
          <w:jc w:val="center"/>
        </w:trPr>
        <w:tc>
          <w:tcPr>
            <w:tcW w:w="2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w:t>
            </w: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w:t>
            </w:r>
          </w:p>
        </w:tc>
      </w:tr>
      <w:tr w:rsidR="007B0523" w:rsidRPr="007B0523" w:rsidTr="00B14AB9">
        <w:trPr>
          <w:jc w:val="center"/>
        </w:trPr>
        <w:tc>
          <w:tcPr>
            <w:tcW w:w="2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Жиынтығы: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ind w:firstLine="708"/>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4-бөлік. Еңбекақы төлеу</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мың АҚШ долларымен</w:t>
      </w:r>
    </w:p>
    <w:tbl>
      <w:tblPr>
        <w:tblW w:w="5000" w:type="pct"/>
        <w:jc w:val="center"/>
        <w:tblLayout w:type="fixed"/>
        <w:tblCellMar>
          <w:left w:w="0" w:type="dxa"/>
          <w:right w:w="0" w:type="dxa"/>
        </w:tblCellMar>
        <w:tblLook w:val="04A0" w:firstRow="1" w:lastRow="0" w:firstColumn="1" w:lastColumn="0" w:noHBand="0" w:noVBand="1"/>
      </w:tblPr>
      <w:tblGrid>
        <w:gridCol w:w="1654"/>
        <w:gridCol w:w="6611"/>
        <w:gridCol w:w="1352"/>
      </w:tblGrid>
      <w:tr w:rsidR="007B0523" w:rsidRPr="007B0523" w:rsidTr="00B14AB9">
        <w:trPr>
          <w:jc w:val="center"/>
        </w:trPr>
        <w:tc>
          <w:tcPr>
            <w:tcW w:w="8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 коды</w:t>
            </w:r>
          </w:p>
        </w:tc>
        <w:tc>
          <w:tcPr>
            <w:tcW w:w="3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Көрсеткіштің атауы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Сомасы</w:t>
            </w:r>
          </w:p>
        </w:tc>
      </w:tr>
      <w:tr w:rsidR="007B0523" w:rsidRPr="007B0523" w:rsidTr="00B14AB9">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r>
      <w:tr w:rsidR="007B0523" w:rsidRPr="007B0523" w:rsidTr="00B14AB9">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-қызметкерлерге төленген жалақы</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тіркелген елдер бойынша:</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43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ind w:firstLine="708"/>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5-бөлік. Жекелеген қаржы көрсеткіштері</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мың АҚШ долларымен</w:t>
      </w:r>
    </w:p>
    <w:tbl>
      <w:tblPr>
        <w:tblW w:w="5133" w:type="pct"/>
        <w:jc w:val="center"/>
        <w:tblLayout w:type="fixed"/>
        <w:tblCellMar>
          <w:left w:w="0" w:type="dxa"/>
          <w:right w:w="0" w:type="dxa"/>
        </w:tblCellMar>
        <w:tblLook w:val="04A0" w:firstRow="1" w:lastRow="0" w:firstColumn="1" w:lastColumn="0" w:noHBand="0" w:noVBand="1"/>
      </w:tblPr>
      <w:tblGrid>
        <w:gridCol w:w="865"/>
        <w:gridCol w:w="6496"/>
        <w:gridCol w:w="954"/>
        <w:gridCol w:w="717"/>
        <w:gridCol w:w="835"/>
        <w:gridCol w:w="6"/>
      </w:tblGrid>
      <w:tr w:rsidR="007B0523" w:rsidRPr="00565E05" w:rsidTr="00B14AB9">
        <w:trPr>
          <w:gridAfter w:val="1"/>
          <w:wAfter w:w="4" w:type="pct"/>
          <w:jc w:val="center"/>
        </w:trPr>
        <w:tc>
          <w:tcPr>
            <w:tcW w:w="4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 коды</w:t>
            </w:r>
          </w:p>
        </w:tc>
        <w:tc>
          <w:tcPr>
            <w:tcW w:w="32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Көрсеткіштің атауы</w:t>
            </w:r>
          </w:p>
        </w:tc>
        <w:tc>
          <w:tcPr>
            <w:tcW w:w="4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Барлығы</w:t>
            </w:r>
          </w:p>
        </w:tc>
        <w:tc>
          <w:tcPr>
            <w:tcW w:w="7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тіркелген елдер бойынша</w:t>
            </w:r>
          </w:p>
        </w:tc>
      </w:tr>
      <w:tr w:rsidR="007B0523" w:rsidRPr="00565E05" w:rsidTr="00B14AB9">
        <w:trPr>
          <w:gridAfter w:val="1"/>
          <w:wAfter w:w="4" w:type="pct"/>
          <w:jc w:val="center"/>
        </w:trPr>
        <w:tc>
          <w:tcPr>
            <w:tcW w:w="438"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3290"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48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r>
      <w:tr w:rsidR="007B0523" w:rsidRPr="007B0523" w:rsidTr="00B14AB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5.1-бөлік. Филиалдың (өкілдіктің) есепті кезеңнің соңындағы активтері (талаптары)</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Барлық активтер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ұйымға, оның шетелдегі құрылымдық бөлімшелеріне қойылатын талаптар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Инвесторлар тобындағы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қойылатын талаптар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қойылатын талаптар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5.2-бөлік. Филиалдың (өкілдіктің) есепті кезеңнің соңындағы міндеттемелері</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Барлық міндеттемелер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21</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 оның шетелдегі құрылымдық бөлімшелері алдындағы міндеттемелер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Инвесторлар тобындағы </w:t>
            </w:r>
            <w:proofErr w:type="spellStart"/>
            <w:r w:rsidRPr="007B0523">
              <w:rPr>
                <w:rFonts w:ascii="Times New Roman" w:eastAsia="Times New Roman" w:hAnsi="Times New Roman" w:cs="Times New Roman"/>
                <w:color w:val="000000"/>
                <w:sz w:val="28"/>
                <w:szCs w:val="28"/>
                <w:lang w:val="kk-KZ" w:eastAsia="ru-RU"/>
              </w:rPr>
              <w:t>бейрезиденттер</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алдындағы міндеттемелер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23</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w:t>
            </w:r>
            <w:proofErr w:type="spellStart"/>
            <w:r w:rsidRPr="007B0523">
              <w:rPr>
                <w:rFonts w:ascii="Times New Roman" w:eastAsia="Times New Roman" w:hAnsi="Times New Roman" w:cs="Times New Roman"/>
                <w:color w:val="000000"/>
                <w:sz w:val="28"/>
                <w:szCs w:val="28"/>
                <w:lang w:val="kk-KZ" w:eastAsia="ru-RU"/>
              </w:rPr>
              <w:t>бейрезиденттер</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алдындағы міндеттемелер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5.3-бөлік. Филиалдың (өкілдіктің) есепті кезеңдегі кірісі</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30</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Филиал (өкілдік) қызметінен алынған таза кіріс (шығын)</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31</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валюта бағамының өзгеруінен алынған таза кіріс (шығын)</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32</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Республикасының бюджетіне төленген салықтар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33</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ұйымға төленген филиал (өкілдік) қызметінен кіріс</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34</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Қазақстан Республикасында филиалын (өкілдігін) құрған шетелдік қаржылық емес  ұйымның шотына аударылғаны ((35)+(36)+(37))</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35</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филиал (өкілдік)</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36</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резидент-тапсырыс берушілер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4" w:type="pct"/>
          <w:jc w:val="center"/>
        </w:trPr>
        <w:tc>
          <w:tcPr>
            <w:tcW w:w="4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37</w:t>
            </w:r>
          </w:p>
        </w:tc>
        <w:tc>
          <w:tcPr>
            <w:tcW w:w="32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-тапсырыс берушілер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ind w:firstLine="708"/>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6-бөлік. Филиалды (өкілдікті) қаржыландыру</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мың АҚШ долларымен</w:t>
      </w:r>
    </w:p>
    <w:tbl>
      <w:tblPr>
        <w:tblW w:w="5000" w:type="pct"/>
        <w:jc w:val="center"/>
        <w:tblLayout w:type="fixed"/>
        <w:tblCellMar>
          <w:left w:w="0" w:type="dxa"/>
          <w:right w:w="0" w:type="dxa"/>
        </w:tblCellMar>
        <w:tblLook w:val="04A0" w:firstRow="1" w:lastRow="0" w:firstColumn="1" w:lastColumn="0" w:noHBand="0" w:noVBand="1"/>
      </w:tblPr>
      <w:tblGrid>
        <w:gridCol w:w="852"/>
        <w:gridCol w:w="7472"/>
        <w:gridCol w:w="1293"/>
      </w:tblGrid>
      <w:tr w:rsidR="007B0523" w:rsidRPr="007B0523" w:rsidTr="00B14AB9">
        <w:trPr>
          <w:jc w:val="center"/>
        </w:trPr>
        <w:tc>
          <w:tcPr>
            <w:tcW w:w="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 коды</w:t>
            </w:r>
          </w:p>
        </w:tc>
        <w:tc>
          <w:tcPr>
            <w:tcW w:w="38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Көрсеткіш атауы</w:t>
            </w:r>
          </w:p>
        </w:tc>
        <w:tc>
          <w:tcPr>
            <w:tcW w:w="6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Сомасы</w:t>
            </w:r>
          </w:p>
        </w:tc>
      </w:tr>
      <w:tr w:rsidR="007B0523" w:rsidRPr="00565E05" w:rsidTr="00B14AB9">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388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Қазақстан Республикасында филиалын (өкілдігін) құрған шетелдік қаржылық емес ұйым берген қаржыландыру</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w:t>
            </w:r>
          </w:p>
        </w:tc>
        <w:tc>
          <w:tcPr>
            <w:tcW w:w="388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 ұсынған қаржыландыруды қайтару</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  </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Атауы ________________________ Мекенжайы______________________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Телефоны ________________________________________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Электрондық пошта мекенжайы _________________________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Орындаушы ________________________________    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Бас </w:t>
      </w:r>
      <w:r w:rsidRPr="007B0523">
        <w:rPr>
          <w:rFonts w:ascii="Times New Roman" w:eastAsia="Times New Roman" w:hAnsi="Times New Roman" w:cs="Times New Roman"/>
          <w:sz w:val="28"/>
          <w:szCs w:val="28"/>
          <w:lang w:val="kk-KZ" w:eastAsia="ru-RU"/>
        </w:rPr>
        <w:t>бухгалтер</w:t>
      </w:r>
      <w:r w:rsidRPr="007B0523">
        <w:rPr>
          <w:rFonts w:ascii="Times New Roman" w:eastAsia="Times New Roman" w:hAnsi="Times New Roman" w:cs="Times New Roman"/>
          <w:noProof/>
          <w:sz w:val="28"/>
          <w:szCs w:val="28"/>
          <w:lang w:val="kk-KZ" w:eastAsia="ru-RU"/>
        </w:rPr>
        <w:t xml:space="preserve"> немесе оның міндеттерін атқаратын  адам </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__________________________________________      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Күні 20__ жылғы «____» 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Ескертпе: нысан «</w:t>
      </w:r>
      <w:r w:rsidRPr="007B0523">
        <w:rPr>
          <w:rFonts w:ascii="Times New Roman" w:eastAsia="Times New Roman" w:hAnsi="Times New Roman" w:cs="Times New Roman"/>
          <w:sz w:val="28"/>
          <w:szCs w:val="28"/>
          <w:lang w:val="kk-KZ" w:eastAsia="ru-RU"/>
        </w:rPr>
        <w:t>Қазақстан Республикасында жобаларды іске асыру туралы есеп</w:t>
      </w:r>
      <w:r w:rsidRPr="007B0523">
        <w:rPr>
          <w:rFonts w:ascii="Times New Roman" w:eastAsia="Times New Roman" w:hAnsi="Times New Roman" w:cs="Times New Roman"/>
          <w:noProof/>
          <w:sz w:val="28"/>
          <w:szCs w:val="28"/>
          <w:lang w:val="kk-KZ" w:eastAsia="ru-RU"/>
        </w:rPr>
        <w:t xml:space="preserve">» әкімшілік деректерді өтеусіз негізде жинауға арналған нысанын толтыру бойынша түсіндірмеге сәйкес толтырылады.  </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br w:type="page"/>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«Қазақстан Республикасында жобаларды</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іске асыру туралы есеп»</w:t>
      </w: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әкімшілік деректерді өтеусіз негізде </w:t>
      </w:r>
    </w:p>
    <w:p w:rsidR="007B0523" w:rsidRPr="007B0523" w:rsidRDefault="007B0523" w:rsidP="007B0523">
      <w:pPr>
        <w:overflowPunct w:val="0"/>
        <w:autoSpaceDE w:val="0"/>
        <w:autoSpaceDN w:val="0"/>
        <w:adjustRightInd w:val="0"/>
        <w:spacing w:after="0" w:line="240" w:lineRule="auto"/>
        <w:ind w:firstLine="426"/>
        <w:jc w:val="right"/>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жинауға арналған нысанына</w:t>
      </w:r>
    </w:p>
    <w:p w:rsidR="007B0523" w:rsidRPr="007B0523" w:rsidRDefault="007B0523" w:rsidP="007B0523">
      <w:pPr>
        <w:overflowPunct w:val="0"/>
        <w:autoSpaceDE w:val="0"/>
        <w:autoSpaceDN w:val="0"/>
        <w:adjustRightInd w:val="0"/>
        <w:spacing w:after="0" w:line="240" w:lineRule="auto"/>
        <w:ind w:firstLine="426"/>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noProof/>
          <w:sz w:val="28"/>
          <w:szCs w:val="28"/>
          <w:lang w:val="kk-KZ" w:eastAsia="ru-RU"/>
        </w:rPr>
        <w:t xml:space="preserve"> қосымша</w:t>
      </w: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Қазақстан Республикасында жобаларды іске асыру туралы есеп</w:t>
      </w:r>
    </w:p>
    <w:p w:rsidR="007B0523" w:rsidRPr="007B0523" w:rsidRDefault="007B0523" w:rsidP="007B0523">
      <w:pPr>
        <w:spacing w:after="0" w:line="240" w:lineRule="auto"/>
        <w:ind w:firstLine="709"/>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xml:space="preserve">(индексі – </w:t>
      </w:r>
      <w:r w:rsidRPr="007B0523">
        <w:rPr>
          <w:rFonts w:ascii="Times New Roman" w:eastAsia="Times New Roman" w:hAnsi="Times New Roman" w:cs="Times New Roman"/>
          <w:b/>
          <w:sz w:val="28"/>
          <w:szCs w:val="28"/>
          <w:lang w:val="kk-KZ" w:eastAsia="ru-RU"/>
        </w:rPr>
        <w:t>VM_PR_3</w:t>
      </w:r>
      <w:r w:rsidRPr="007B0523">
        <w:rPr>
          <w:rFonts w:ascii="Times New Roman" w:eastAsia="Times New Roman" w:hAnsi="Times New Roman" w:cs="Times New Roman"/>
          <w:b/>
          <w:bCs/>
          <w:color w:val="000000"/>
          <w:sz w:val="28"/>
          <w:szCs w:val="28"/>
          <w:lang w:val="kk-KZ" w:eastAsia="ru-RU"/>
        </w:rPr>
        <w:t>, кезеңділігі – тоқсан сайын)</w:t>
      </w: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1-тарау. Жалпы ережелер</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noProof/>
          <w:color w:val="000000"/>
          <w:sz w:val="28"/>
          <w:szCs w:val="28"/>
          <w:lang w:val="kk-KZ" w:eastAsia="ru-RU"/>
        </w:rPr>
      </w:pPr>
      <w:r w:rsidRPr="007B0523">
        <w:rPr>
          <w:rFonts w:ascii="Times New Roman" w:eastAsia="Times New Roman" w:hAnsi="Times New Roman" w:cs="Times New Roman"/>
          <w:sz w:val="28"/>
          <w:szCs w:val="28"/>
          <w:lang w:val="kk-KZ" w:eastAsia="ru-RU"/>
        </w:rPr>
        <w:t xml:space="preserve">1. </w:t>
      </w:r>
      <w:r w:rsidRPr="007B0523">
        <w:rPr>
          <w:rFonts w:ascii="Times New Roman" w:eastAsia="Times New Roman" w:hAnsi="Times New Roman" w:cs="Times New Roman"/>
          <w:noProof/>
          <w:color w:val="000000"/>
          <w:sz w:val="28"/>
          <w:szCs w:val="28"/>
          <w:lang w:val="kk-KZ" w:eastAsia="ru-RU"/>
        </w:rPr>
        <w:t>Осы түсіндірмеде «</w:t>
      </w:r>
      <w:r w:rsidRPr="007B0523">
        <w:rPr>
          <w:rFonts w:ascii="Times New Roman" w:eastAsia="Times New Roman" w:hAnsi="Times New Roman" w:cs="Times New Roman"/>
          <w:b/>
          <w:bCs/>
          <w:color w:val="000000"/>
          <w:sz w:val="28"/>
          <w:szCs w:val="28"/>
          <w:lang w:val="kk-KZ" w:eastAsia="ru-RU"/>
        </w:rPr>
        <w:t>Қазақстан Республикасында жобаларды іске асыру туралы есеп</w:t>
      </w:r>
      <w:r w:rsidRPr="007B0523">
        <w:rPr>
          <w:rFonts w:ascii="Times New Roman" w:eastAsia="Times New Roman" w:hAnsi="Times New Roman" w:cs="Times New Roman"/>
          <w:noProof/>
          <w:color w:val="000000"/>
          <w:sz w:val="28"/>
          <w:szCs w:val="28"/>
          <w:lang w:val="kk-KZ" w:eastAsia="ru-RU"/>
        </w:rPr>
        <w:t>» әкімшілік деректерді өтеусіз негізде жинауға арналған нысанын (бұдан әрі – Нысан) толтыру бойынша бірыңғай талаптар айқындалады.</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Нысанға бас бухгалтер (ол болмаған кезеңде – оның орнындағы адам), орындаушы  қол қояды.</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3. Нысан </w:t>
      </w:r>
      <w:r w:rsidRPr="007B0523">
        <w:rPr>
          <w:rFonts w:ascii="Times New Roman" w:eastAsia="Times New Roman" w:hAnsi="Times New Roman" w:cs="Times New Roman"/>
          <w:bCs/>
          <w:noProof/>
          <w:color w:val="000000"/>
          <w:sz w:val="28"/>
          <w:szCs w:val="28"/>
          <w:lang w:val="kk-KZ" w:eastAsia="ru-RU"/>
        </w:rPr>
        <w:t>қағаз жеткізгіште не электрондық түрде</w:t>
      </w:r>
      <w:r w:rsidRPr="007B0523">
        <w:rPr>
          <w:rFonts w:ascii="Times New Roman" w:eastAsia="Times New Roman" w:hAnsi="Times New Roman" w:cs="Times New Roman"/>
          <w:sz w:val="28"/>
          <w:szCs w:val="28"/>
          <w:lang w:val="kk-KZ" w:eastAsia="ru-RU"/>
        </w:rPr>
        <w:t xml:space="preserve"> ұсынылады.</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2-тарау. Нысанды толтыру</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 xml:space="preserve">4. </w:t>
      </w:r>
      <w:r w:rsidRPr="007B0523">
        <w:rPr>
          <w:rFonts w:ascii="Times New Roman" w:eastAsia="Times New Roman" w:hAnsi="Times New Roman" w:cs="Times New Roman"/>
          <w:color w:val="000000"/>
          <w:sz w:val="28"/>
          <w:szCs w:val="28"/>
          <w:lang w:val="kk-KZ" w:eastAsia="ru-RU"/>
        </w:rPr>
        <w:t>Нысанды толтыру үшін мынадай ұғымдар пайдаланылады: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жанама инвестор – тікелей инвестордың тікелей инвесторы;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жоба – тапсырыс беруші мен орындаушы (мердігер және қосалқы мердігер) арасында жасалған шарт бойынша орындалатын жұмыстардың (көрсетілетін қызметтердің) жиынтығы;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инвесторлар тобы – Қазақстан Республикасында филиалын (өкілдігін) құрған шетелдік қаржылық емес ұйымның тікелей инвесторлары, жанама инвесторлары, тел ұйымдары;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 тікелей инвестор – Қазақстан Республикасында филиалын (өкілдігін) құрған шетелдік қаржылық емес ұйымның дауыс беретін акциялардың немесе қатысушылар дауыстарының немесе олардың баламасының кемінде он пайызын иеленетін құрылтайшысы және (немесе) акционері;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5) тіркелген елі – заңды тұлғаны, заңды тұлғаның филиалын (өкілдігін) тіркеген ел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 </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 xml:space="preserve">6) тіркелген елінің сәйкестендіру нөмірі – жеке тұлға немесе заңды тұлға үшін тіркеген елінің заңнамасына сәйкес қалыптасатын шет мемлекеттің бірегей сәйкестендіру нөмірі. </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 Нысанда есепті кезеңдегі Қазақстан Республикасының аумағында филиалдың (өкілдіктің) қатысуымен есепті кезеңде жобалардың іске асырылуы туралы есептік деректер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Өнімді бөлу туралы келісім бойынша оператор болып табылатын филиал (өкілдік) Нысанның 1-бөлігін толтырады.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 Нысанның барлық көрсеткіштері мың АҚШ долларымен, бүтін санмен көрсетіледі. Егер операция мен көрсеткіш валютасы АҚШ долларынан өзгеше болса, соманың баламасы валюталарды айырбастаудың операция жүргізілген күнгі нарықтық бағамы пайдаланыла отырып есептеледі.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 Тауарлар (жұмыстар, қызметтер) бойынша операциялар нақты ақы төлеу уақыты бойынша емес, тауарларды нақты жеткізу (жұмыстарды нақты орындау, қызметтерді нақты көрсету) мерзімі бойынша көрсетіледі. Орындалған жұмыстарды (көрсетілген қызметтерді) қабылдау актісіне қол қойылған күн жұмыстарды нақты орындау (қызметтер көрсету) күні болып саналады. Егер шартта орындалған жұмыстарды (көрсетілген қызметтерді) қабылдау актісін жасау көзделмесе, шот-фактура (</w:t>
      </w:r>
      <w:proofErr w:type="spellStart"/>
      <w:r w:rsidRPr="007B0523">
        <w:rPr>
          <w:rFonts w:ascii="Times New Roman" w:eastAsia="Times New Roman" w:hAnsi="Times New Roman" w:cs="Times New Roman"/>
          <w:color w:val="000000"/>
          <w:sz w:val="28"/>
          <w:szCs w:val="28"/>
          <w:lang w:val="kk-KZ" w:eastAsia="ru-RU"/>
        </w:rPr>
        <w:t>инвойс</w:t>
      </w:r>
      <w:proofErr w:type="spellEnd"/>
      <w:r w:rsidRPr="007B0523">
        <w:rPr>
          <w:rFonts w:ascii="Times New Roman" w:eastAsia="Times New Roman" w:hAnsi="Times New Roman" w:cs="Times New Roman"/>
          <w:color w:val="000000"/>
          <w:sz w:val="28"/>
          <w:szCs w:val="28"/>
          <w:lang w:val="kk-KZ" w:eastAsia="ru-RU"/>
        </w:rPr>
        <w:t>) ұсынылған күн жұмыстарды орындау (қызмет көрсету) күні болып саналады.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 1-бөлікте жобаларды іске асыру шеңберінде тауарларды сатып алу және өткізу туралы ақпарат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9. 2-бөлікте жобаларды іске асыру шеңберінде (Қазақстан Республикасында қызметін жүзеге асыратын шетелдік қаржы және қаржылық емес ұйымдардың филиалдарын (өкілдіктерін) қоспағанда)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жұмыстарды орындау (қызметтер көрсету) туралы ақпарат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10. 3-бөлікте жобаларды іске асыру шеңберінде </w:t>
      </w:r>
      <w:proofErr w:type="spellStart"/>
      <w:r w:rsidRPr="007B0523">
        <w:rPr>
          <w:rFonts w:ascii="Times New Roman" w:eastAsia="Times New Roman" w:hAnsi="Times New Roman" w:cs="Times New Roman"/>
          <w:color w:val="000000"/>
          <w:sz w:val="28"/>
          <w:szCs w:val="28"/>
          <w:lang w:val="kk-KZ" w:eastAsia="ru-RU"/>
        </w:rPr>
        <w:t>бейрезиденттер</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орындаған жұмыстар (көрсеткен қызметтер) туралы ақпарат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 2 және 3-бөліктерде:</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1-бағанда көрсетілген қызметтерді қабылдау актілеріне сәйкес көрсетілетін қызметтер немесе шот-фактуралардағы төлем мақсаты бойынша жасалған операцияның сипаты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2-бағанда көрсетілген қызметтер түрінің коды 1-кестеге сәйкес қойылады;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3-бағанда тапсырыс берушінің (орындаушының) атауы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4-бағанда тапсырыс берушінің (орындаушының) елі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5-бағанда тапсырыс берушінің (орындаушының) БСН (ол болған жағдайда)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6-бағанда тапсырыс берушінің (орындаушының) тіркелген елінің сәйкестендіру нөмірі (ол болған жағдайда)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7-бағанда операция сомасы мың АҚШ долларымен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 xml:space="preserve">12. 4-бөлікте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-қызметкерлердің есепті кезеңде ақшалай және заттай нысанда есептелген жалақысы көрсетіледі. 3-бағанда сомасы көрсеткіштің атауына сәйкес мың АҚШ долларымен көрсетіледі (50 және 60-жолдар).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-қызметкерлерге жұмысқа бір жылдан аз мерзімге жалданған шетелдік қызметкерлер және вахталық әдіспен жұмысқа тартылған шетелдік қызметкерлер жатады. Заттай нысандағы жалақы тағам, баспана, көлік құралдары, тегін жол жүру, жұмысқа және жұмыстан кері тасымалдау, спорт орталықтары мен демалыс үйлерінің қызметтері, акцияларға опциондар сияқты тауарлар мен көрсетілетін қызметтер нысанындағы төлемдерден тұрады.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 5-бөлікте филиалдың (өкілдіктің) қаржылық есептілігіндегі көрсеткіштер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 5.1-бөлікте филиалдың (өкілдіктің) бухгалтерлік балансының «Активтер» бөлімінен ақпарат, 5.2-бөлікте «Міндеттемелер» бөлімінен ақпарат жалпы (10 мен 20-кодтары бар жолдар) және әріптестердің әр алуан түрлеріне:</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ұйымға және оның шетелдегі құрылымдық бөлімшелеріне,</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инвесторлар тобындағы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(Қазақстан Республикасында қызметін жүзеге асыратын шетелдік қаржы және қаржылық емес ұйымдардың филиалдарын (өкілдіктерін) қоспағанда) қатынасы бойынша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Талаптарға, міндеттемелерге қаржылық қарыздар бойынша, тауарлар (жұмыстар, қызметтер) экспорты (импорты) бойынша және өзге операциялар бойынша талаптар, міндеттемелер кіреді.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 30 және 31-кодтары бар жолда филиалдың (өкілдіктің) кірісі (шығысы) туралы есептен ақпарат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35 және 36-кодтары бар жолдарда іске асырылатын жобалар бойынша, жобаның тапсырыс берушілері филиалдың (өкілдіктің) шетелдік және (немесе) уәкілетті банктердегі шотын ескермей, шетелдік қаржылық емес ұйымның шотына аударған филиалдың (өкілдіктің) кірісі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16. 5-бөлікті толтыру мақсатында </w:t>
      </w:r>
      <w:proofErr w:type="spellStart"/>
      <w:r w:rsidRPr="007B0523">
        <w:rPr>
          <w:rFonts w:ascii="Times New Roman" w:eastAsia="Times New Roman" w:hAnsi="Times New Roman" w:cs="Times New Roman"/>
          <w:color w:val="000000"/>
          <w:sz w:val="28"/>
          <w:szCs w:val="28"/>
          <w:lang w:val="kk-KZ" w:eastAsia="ru-RU"/>
        </w:rPr>
        <w:t>конвертациялау</w:t>
      </w:r>
      <w:proofErr w:type="spellEnd"/>
      <w:r w:rsidRPr="007B0523">
        <w:rPr>
          <w:rFonts w:ascii="Times New Roman" w:eastAsia="Times New Roman" w:hAnsi="Times New Roman" w:cs="Times New Roman"/>
          <w:color w:val="000000"/>
          <w:sz w:val="28"/>
          <w:szCs w:val="28"/>
          <w:lang w:val="kk-KZ" w:eastAsia="ru-RU"/>
        </w:rPr>
        <w:t xml:space="preserve"> үшін қаржылық есептілікті қалыптастыру кезінде қолданылатын валюталарды айырбастау бағамы пайдаланылады. Бұл ретте кірісті </w:t>
      </w:r>
      <w:proofErr w:type="spellStart"/>
      <w:r w:rsidRPr="007B0523">
        <w:rPr>
          <w:rFonts w:ascii="Times New Roman" w:eastAsia="Times New Roman" w:hAnsi="Times New Roman" w:cs="Times New Roman"/>
          <w:color w:val="000000"/>
          <w:sz w:val="28"/>
          <w:szCs w:val="28"/>
          <w:lang w:val="kk-KZ" w:eastAsia="ru-RU"/>
        </w:rPr>
        <w:t>конвертациялау</w:t>
      </w:r>
      <w:proofErr w:type="spellEnd"/>
      <w:r w:rsidRPr="007B0523">
        <w:rPr>
          <w:rFonts w:ascii="Times New Roman" w:eastAsia="Times New Roman" w:hAnsi="Times New Roman" w:cs="Times New Roman"/>
          <w:color w:val="000000"/>
          <w:sz w:val="28"/>
          <w:szCs w:val="28"/>
          <w:lang w:val="kk-KZ" w:eastAsia="ru-RU"/>
        </w:rPr>
        <w:t xml:space="preserve"> үшін есепті кезеңдегі орташа өлшемді бағам, есепті кезеңнің соңындағы қалдық үшін тиісті күнгі бағам қолданылады.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17. Есепті деректер сыртқы экономикалық операциялар бойынша әріптестер тіркелген елдер бойынша бөле отырып көрсетіледі. Егер әрбір жекелеген ел бойынша операциялар мен позициялардың көлемі (қалдықтар) бір мың АҚШ долларынан аспаса, есепті деректерді бірнеше ел бойынша біріктіруге және оларды «Басқа елдер» деген елге жатқызуға жол беріледі.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18. Нысанның 2, 3, 4 және 5-бөліктерінде «Тіркелген елі» бойынша </w:t>
      </w:r>
      <w:r w:rsidRPr="007B0523">
        <w:rPr>
          <w:rFonts w:ascii="Times New Roman" w:eastAsia="Times New Roman" w:hAnsi="Times New Roman" w:cs="Times New Roman"/>
          <w:color w:val="000000"/>
          <w:sz w:val="28"/>
          <w:szCs w:val="28"/>
          <w:lang w:val="kk-KZ" w:eastAsia="ru-RU"/>
        </w:rPr>
        <w:br/>
        <w:t xml:space="preserve">«Елдердің атауларын және олардың әкімшілік-аумақтық бөлімшелері </w:t>
      </w:r>
      <w:r w:rsidRPr="007B0523">
        <w:rPr>
          <w:rFonts w:ascii="Times New Roman" w:eastAsia="Times New Roman" w:hAnsi="Times New Roman" w:cs="Times New Roman"/>
          <w:color w:val="000000"/>
          <w:sz w:val="28"/>
          <w:szCs w:val="28"/>
          <w:lang w:val="kk-KZ" w:eastAsia="ru-RU"/>
        </w:rPr>
        <w:lastRenderedPageBreak/>
        <w:t xml:space="preserve">бірліктерін белгілеуге арналған кодтар. 1-бөлім. Елдер кодтары» ҚР ҰЖ ISO 3166-1 Қазақстан Республикасының ұлттық </w:t>
      </w:r>
      <w:proofErr w:type="spellStart"/>
      <w:r w:rsidRPr="007B0523">
        <w:rPr>
          <w:rFonts w:ascii="Times New Roman" w:eastAsia="Times New Roman" w:hAnsi="Times New Roman" w:cs="Times New Roman"/>
          <w:color w:val="000000"/>
          <w:sz w:val="28"/>
          <w:szCs w:val="28"/>
          <w:lang w:val="kk-KZ" w:eastAsia="ru-RU"/>
        </w:rPr>
        <w:t>жіктеуішіне</w:t>
      </w:r>
      <w:proofErr w:type="spellEnd"/>
      <w:r w:rsidRPr="007B0523">
        <w:rPr>
          <w:rFonts w:ascii="Times New Roman" w:eastAsia="Times New Roman" w:hAnsi="Times New Roman" w:cs="Times New Roman"/>
          <w:color w:val="000000"/>
          <w:sz w:val="28"/>
          <w:szCs w:val="28"/>
          <w:lang w:val="kk-KZ" w:eastAsia="ru-RU"/>
        </w:rPr>
        <w:t xml:space="preserve"> сәйкес елдің екі әріптік коды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19. 6-бөлікте Қазақстан Республикасында филиалын (өкілдігін) құрған шетелдік қаржылық емес ұйымнан алынған және есепті кезеңде оған қайтарылған қаржыландырудың нақты көлемі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 Есепті кезең үшін ақпарат болмаған жағдайда, Нысан нөлдік мәнмен ұсынылады.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21.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w:t>
      </w:r>
      <w:hyperlink r:id="rId17" w:history="1">
        <w:r w:rsidRPr="007B0523">
          <w:rPr>
            <w:rFonts w:ascii="Times New Roman" w:eastAsia="Times New Roman" w:hAnsi="Times New Roman" w:cs="Times New Roman"/>
            <w:sz w:val="28"/>
            <w:szCs w:val="28"/>
            <w:u w:val="single"/>
            <w:lang w:val="kk-KZ" w:eastAsia="ru-RU"/>
          </w:rPr>
          <w:t>7-тармағында</w:t>
        </w:r>
      </w:hyperlink>
      <w:r w:rsidRPr="007B0523">
        <w:rPr>
          <w:rFonts w:ascii="Times New Roman" w:eastAsia="Times New Roman" w:hAnsi="Times New Roman" w:cs="Times New Roman"/>
          <w:color w:val="000000"/>
          <w:sz w:val="28"/>
          <w:szCs w:val="28"/>
          <w:lang w:val="kk-KZ" w:eastAsia="ru-RU"/>
        </w:rPr>
        <w:t xml:space="preserve"> белгіленген ұсыну мерзімінен кейін 6 (алты) ай ішінде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1-кесте</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Қызмет түрі</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bl>
      <w:tblPr>
        <w:tblW w:w="5000" w:type="pct"/>
        <w:jc w:val="center"/>
        <w:tblLayout w:type="fixed"/>
        <w:tblCellMar>
          <w:left w:w="0" w:type="dxa"/>
          <w:right w:w="0" w:type="dxa"/>
        </w:tblCellMar>
        <w:tblLook w:val="04A0" w:firstRow="1" w:lastRow="0" w:firstColumn="1" w:lastColumn="0" w:noHBand="0" w:noVBand="1"/>
      </w:tblPr>
      <w:tblGrid>
        <w:gridCol w:w="719"/>
        <w:gridCol w:w="7636"/>
        <w:gridCol w:w="1262"/>
      </w:tblGrid>
      <w:tr w:rsidR="007B0523" w:rsidRPr="007B0523" w:rsidTr="00B14AB9">
        <w:trPr>
          <w:jc w:val="center"/>
        </w:trPr>
        <w:tc>
          <w:tcPr>
            <w:tcW w:w="37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c>
          <w:tcPr>
            <w:tcW w:w="3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Қызмет түрі</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Қызмет түрінің коды</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Құрылыс қызметтерінде құрылыс учаскесін дайындау, объектілер салу, құрастырмалы құрылғылар мен жабдықты құрастыру кіретін құрылыс келісімшарттарының ажырамас бөлігі болып табылатын барлық тауарлар мен көрсетілетін қызметтер қамтылады. Су ұңғымаларын бұрғылау мен салу және салынатын немесе бұзылатын жабдықты операторымен бірге жалдау, құрылыс жөндеу жұмыстары сияқты басқа құрылыс қызметтері кіреді.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200</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Қаржылық қызметтерге делдалдардың қаржылық мәмілелер бойынша комиссиялық сыйақылары кіреді және әдетте, оларды банктер және өзге қаржы ұйымдары (сақтандыру компанияларының және зейнетақы қорларының қызметтерін қоспағанда) көрсетеді. Басқа қосалқы қаржылық қызметтер де (қаржылық консультациялар, қаржы активтерін басқару, кредиттік рейтинг қызметтері) кіреді. Депозиттер, кредиттер, және қарыздар бойынша сыйақы қаржылық қызметтерге кірмейді. </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201</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Сақтандыру қызметтері сақтандыру компанияларының түрлі сақтандыру қызметтерінің түрлерімен қамтамасыз етуін, сондай-ақ сақтандыру агенттерінің комиссиялары, сақтандыру және зейнетақымен қамсыздандыру жөніндегі </w:t>
            </w:r>
            <w:r w:rsidRPr="007B0523">
              <w:rPr>
                <w:rFonts w:ascii="Times New Roman" w:eastAsia="Times New Roman" w:hAnsi="Times New Roman" w:cs="Times New Roman"/>
                <w:color w:val="000000"/>
                <w:sz w:val="28"/>
                <w:szCs w:val="28"/>
                <w:lang w:val="kk-KZ" w:eastAsia="ru-RU"/>
              </w:rPr>
              <w:lastRenderedPageBreak/>
              <w:t>консультациялар сияқты сақтандыру бойынша қосымша қызметтерді қамтиды.</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202</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4.</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Компьютерлік қызметтерге: тапсырыс берілген және тапсырыс берілмеген (жаппай өндірілетін) бағдарламалық қамтамасыз ету және онымен байланысты лицензияларды сату (сатып алу); техникалық құралдар мен бағдарламалық </w:t>
            </w:r>
            <w:proofErr w:type="spellStart"/>
            <w:r w:rsidRPr="007B0523">
              <w:rPr>
                <w:rFonts w:ascii="Times New Roman" w:eastAsia="Times New Roman" w:hAnsi="Times New Roman" w:cs="Times New Roman"/>
                <w:color w:val="000000"/>
                <w:sz w:val="28"/>
                <w:szCs w:val="28"/>
                <w:lang w:val="kk-KZ" w:eastAsia="ru-RU"/>
              </w:rPr>
              <w:t>қамтылымды</w:t>
            </w:r>
            <w:proofErr w:type="spellEnd"/>
            <w:r w:rsidRPr="007B0523">
              <w:rPr>
                <w:rFonts w:ascii="Times New Roman" w:eastAsia="Times New Roman" w:hAnsi="Times New Roman" w:cs="Times New Roman"/>
                <w:color w:val="000000"/>
                <w:sz w:val="28"/>
                <w:szCs w:val="28"/>
                <w:lang w:val="kk-KZ" w:eastAsia="ru-RU"/>
              </w:rPr>
              <w:t xml:space="preserve"> орнату; компьютерлік техника және бағдарламалық </w:t>
            </w:r>
            <w:proofErr w:type="spellStart"/>
            <w:r w:rsidRPr="007B0523">
              <w:rPr>
                <w:rFonts w:ascii="Times New Roman" w:eastAsia="Times New Roman" w:hAnsi="Times New Roman" w:cs="Times New Roman"/>
                <w:color w:val="000000"/>
                <w:sz w:val="28"/>
                <w:szCs w:val="28"/>
                <w:lang w:val="kk-KZ" w:eastAsia="ru-RU"/>
              </w:rPr>
              <w:t>қамтылым</w:t>
            </w:r>
            <w:proofErr w:type="spellEnd"/>
            <w:r w:rsidRPr="007B0523">
              <w:rPr>
                <w:rFonts w:ascii="Times New Roman" w:eastAsia="Times New Roman" w:hAnsi="Times New Roman" w:cs="Times New Roman"/>
                <w:color w:val="000000"/>
                <w:sz w:val="28"/>
                <w:szCs w:val="28"/>
                <w:lang w:val="kk-KZ" w:eastAsia="ru-RU"/>
              </w:rPr>
              <w:t xml:space="preserve"> саласындағы консалтинг; компьютерлер мен перифериялық құрылғыларды жөндеу және оларға техникалық қызмет көрсету, деректерді өңдеу және оларды серверде орналастыру; жүйелік және қолданбалы бағдарламалық </w:t>
            </w:r>
            <w:proofErr w:type="spellStart"/>
            <w:r w:rsidRPr="007B0523">
              <w:rPr>
                <w:rFonts w:ascii="Times New Roman" w:eastAsia="Times New Roman" w:hAnsi="Times New Roman" w:cs="Times New Roman"/>
                <w:color w:val="000000"/>
                <w:sz w:val="28"/>
                <w:szCs w:val="28"/>
                <w:lang w:val="kk-KZ" w:eastAsia="ru-RU"/>
              </w:rPr>
              <w:t>қамтылымға</w:t>
            </w:r>
            <w:proofErr w:type="spellEnd"/>
            <w:r w:rsidRPr="007B0523">
              <w:rPr>
                <w:rFonts w:ascii="Times New Roman" w:eastAsia="Times New Roman" w:hAnsi="Times New Roman" w:cs="Times New Roman"/>
                <w:color w:val="000000"/>
                <w:sz w:val="28"/>
                <w:szCs w:val="28"/>
                <w:lang w:val="kk-KZ" w:eastAsia="ru-RU"/>
              </w:rPr>
              <w:t xml:space="preserve"> түпнұсқаларды және меншік құқықтарын сатып алу және сату кіреді. Компьютерлік қызметтерге бағдарламалық </w:t>
            </w:r>
            <w:proofErr w:type="spellStart"/>
            <w:r w:rsidRPr="007B0523">
              <w:rPr>
                <w:rFonts w:ascii="Times New Roman" w:eastAsia="Times New Roman" w:hAnsi="Times New Roman" w:cs="Times New Roman"/>
                <w:color w:val="000000"/>
                <w:sz w:val="28"/>
                <w:szCs w:val="28"/>
                <w:lang w:val="kk-KZ" w:eastAsia="ru-RU"/>
              </w:rPr>
              <w:t>қамтылымды</w:t>
            </w:r>
            <w:proofErr w:type="spellEnd"/>
            <w:r w:rsidRPr="007B0523">
              <w:rPr>
                <w:rFonts w:ascii="Times New Roman" w:eastAsia="Times New Roman" w:hAnsi="Times New Roman" w:cs="Times New Roman"/>
                <w:color w:val="000000"/>
                <w:sz w:val="28"/>
                <w:szCs w:val="28"/>
                <w:lang w:val="kk-KZ" w:eastAsia="ru-RU"/>
              </w:rPr>
              <w:t xml:space="preserve"> қалпына келтіруге және (немесе) таратуға лицензияларға ақы төлеу (зияткерлік меншікті пайдалану), нақты пайдаланушы үшін әзірленбеген компьютерлік оқу курстары (жеке тұлғаларға өзге көрсетілетін қызметтер) кірмейді.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203</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Ақпараттық қызметтерге бұқаралық ақпарат құралдарына жаңалықтар, фотосуреттер және мақалалар беру; дерекқорларды құру, сақтау және тарату; пошта бойынша және өзге тәсілдермен жеткізілетін мерзімді басылымдарға тікелей жеке жазылу; кітапханалар мен архив қызметтері кіреді.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204</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Зияткерлік меншікті пайдаланғаны үшін төленетін ақыға меншік құқықтарын (патенттер, авторлық құқықтар, сауда маркалары, технологиялық процестер, дизайн сияқты) пайдаланғаны үшін ақы, сондай-ақ шығарылған түпнұсқалар мен прототиптерді (кітаптар мен қолжазбалар, компьютерлік бағдарламалық </w:t>
            </w:r>
            <w:proofErr w:type="spellStart"/>
            <w:r w:rsidRPr="007B0523">
              <w:rPr>
                <w:rFonts w:ascii="Times New Roman" w:eastAsia="Times New Roman" w:hAnsi="Times New Roman" w:cs="Times New Roman"/>
                <w:color w:val="000000"/>
                <w:sz w:val="28"/>
                <w:szCs w:val="28"/>
                <w:lang w:val="kk-KZ" w:eastAsia="ru-RU"/>
              </w:rPr>
              <w:t>қамтылым</w:t>
            </w:r>
            <w:proofErr w:type="spellEnd"/>
            <w:r w:rsidRPr="007B0523">
              <w:rPr>
                <w:rFonts w:ascii="Times New Roman" w:eastAsia="Times New Roman" w:hAnsi="Times New Roman" w:cs="Times New Roman"/>
                <w:color w:val="000000"/>
                <w:sz w:val="28"/>
                <w:szCs w:val="28"/>
                <w:lang w:val="kk-KZ" w:eastAsia="ru-RU"/>
              </w:rPr>
              <w:t xml:space="preserve">, кинематографиялық жұмыстар, дыбыс жазбалары сияқты) шығаруға және (немесе) таратуға арналған лицензия үшін ақы кіреді. </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205</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Операциялық лизинг жабдықты қызметкерлерсіз жалдауды, көлік құралдарын экипажсыз жалдауды, жылжымайтын мүлікті жалдауды қамтиды. Қаржы лизингі, телекоммуникациялық желілерді немесе қуат көздерін (телекоммуникациялық қызметтер), көлік құралдарын экипажымен жалдау (жүк немесе жолаушылар тасымалдау) кірмейді.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206</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Тауарларды қайта өңдеу бойынша қызметтерге материалдық ресурстарды өңдеу, жинау кіреді. Бұл қызметтерге шикі мұнайды, табиғи газды, металл кендерін және концентраттарды қайта өңдеу; киім тігу, дайын құрылыс </w:t>
            </w:r>
            <w:r w:rsidRPr="007B0523">
              <w:rPr>
                <w:rFonts w:ascii="Times New Roman" w:eastAsia="Times New Roman" w:hAnsi="Times New Roman" w:cs="Times New Roman"/>
                <w:color w:val="000000"/>
                <w:sz w:val="28"/>
                <w:szCs w:val="28"/>
                <w:lang w:val="kk-KZ" w:eastAsia="ru-RU"/>
              </w:rPr>
              <w:lastRenderedPageBreak/>
              <w:t>құрылғыларын жинауды (құрылыс қызметтері) қоспағанда, электроника жинау және жинаудың басқа түрлері жатады.</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207</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9.</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Жөндеу және техникалық қызмет көрсету бойынша қызметтерге теңіз және әуе кемелерін, басқа көлік құралдарын, сондай-ақ құрылыс жөндеуді, компьютерлер жөндеуді, мұнай мен газ ұңғымаларын жөндеуді қоспағанда, басқа тауарларды күрделі және ағымдағы жөндеу, техникалық қызмет көрсету кіреді. Көлік құралдарын тазарту мен жинау (басқа да көлік қызметтері) кірмейді.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208</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Заң қызметтері – заң кеңестері мен консультациялары; заң, сот және заңнамалық процестерде қызметтер көрсету; фирмаларға жедел көмек көрсету; заң құжаттамасын дайындау; төрелік қызметтері.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209</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Бухгалтерлік, аудиторлық қызметтер – бухгалтерлік есеп, есеп жүргізу, аудит және салық салу бойынша консультациялық қызметтер, қаржылық есептілікті жасау.</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210</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Бизнес және басқару консультациясы бойынша қызметтерге жалпы басқару консультациялары, қаржы менеджменті, кадр менеджменті, өндіріс менеджменті және басқа басқару консультациялары; бизнес саясат және стратегия мәселелеріндегі консультациялар, басшылық және жедел көмек; жұртшылықпен байланыс жөніндегі қызметтер кіреді. Құрылыс жобасын басқару (құрылыс қызметтері) кірмейді.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211</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Жарнама және нарық конъюнктурасын зерделеу саласындағы қызметтер – жарнама агенттіктері арқылы жарнама жобалау, жарнама жасау және маркетингі; жарнама уақытын сатып алу мен сатуды қоса алғанда бұқаралық ақпарат құралдарына жарнама орналастыру; көрме және сауда жәрмеңкелерін ұйымдастыру; тауарды шетелде жарнамалау; маркетингтік зерттеулер; әртүрлі мәселелер бойынша қоғамдық пікір сауалнамаларын жүргізу.</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212</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Ғылыми-зерттеу жұмыстары және тәжірибе-конструкторлық әзірлемелер (ҒЗЖТКӘ) жаратылыстану және гуманитарлық ғылымдар саласындағы іргелі және қолданбалы зерттеулерді, жаңа өнімдер мен технологияларды тәжірибелік әзірлемелерді, техникалық жаңалықтарды білдіретін операциялық жүйелерді әзірлеуді, сондай-ақ ҒЗЖТКӘ нәтижелерін (патенттер, авторлық құқықтар, технологиялық процестер және т.с.с.) сатып алу мен сатуды қамтиды.</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213</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Сәулет, инженерлік және басқа да техникалық қызметтерге сәулет және құрылыс жобаларын әзірлеу; геологиялық барлау және зерттеу, картография; метеорологиялық </w:t>
            </w:r>
            <w:r w:rsidRPr="007B0523">
              <w:rPr>
                <w:rFonts w:ascii="Times New Roman" w:eastAsia="Times New Roman" w:hAnsi="Times New Roman" w:cs="Times New Roman"/>
                <w:color w:val="000000"/>
                <w:sz w:val="28"/>
                <w:szCs w:val="28"/>
                <w:lang w:val="kk-KZ" w:eastAsia="ru-RU"/>
              </w:rPr>
              <w:lastRenderedPageBreak/>
              <w:t>қызметтер; өнімнің сапасын тексеру және сертификаттау, техникалық сынау және талдау, техникалық бақылау; инженерлік консультациялар және қоршаған орта бойынша консультациялар кіреді. Кен өндіру инженериясы пайдалы қазбаларды өндіруге байланысты қызметтерде көрсетіледі.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214</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16.</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Қалдықтарды қайта өңдеу және тазалау – радиоактивті және басқа қалдықтарды қайта өңдеу; ластанған топырақты және ағынды суды тазалау; мұнай қалдықтарын қоса алғанда ластануды тазалау; кен өндіру орындарын қалпына келтіру; тазалау және санитарлық қызметтер. Сондай-ақ қоршаған ортаны тазалауға және қайта жаңғыртуға байланысты барлық қызметтер кіреді.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215</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17.</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Пайдалы қазбаларды өндіруге байланысты қызметтер - бұрғылауды, бұрғылау мұнараларын салуды, жөндеуді және бұзуды, мұнай және газ ұңғыларын цементтеуді қоса алғанда мұнай, газ және басқа пайдалы қазбаларды өндіруге байланысты қызметтер; кен өндіру инженериясы.</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216</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18.</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Кадрларды оқыту және даярлау – қызметкерлерді кәсіби оқыту және біліктілігін арттыру. Шет тілдерін оқыту, мектептерде, ЖОО-да және басқа оқыту үшін ақы төлеу (жеке тұлғаларға қызметтер) кірмейді.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217</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19.</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Медициналық қызметтер – қызметкерлердің кәсіби қызметін жүзеге асыруға байланысты оларға медициналық қызмет көрсету. Емделу және санаторий қызметі үшін ақы төлеу (жеке тұлғаларға қызмет көрсету) кірмейді.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218</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Саудамен байланысты қызметтерге </w:t>
            </w:r>
            <w:proofErr w:type="spellStart"/>
            <w:r w:rsidRPr="007B0523">
              <w:rPr>
                <w:rFonts w:ascii="Times New Roman" w:eastAsia="Times New Roman" w:hAnsi="Times New Roman" w:cs="Times New Roman"/>
                <w:color w:val="000000"/>
                <w:sz w:val="28"/>
                <w:szCs w:val="28"/>
                <w:lang w:val="kk-KZ" w:eastAsia="ru-RU"/>
              </w:rPr>
              <w:t>трейдерлерге</w:t>
            </w:r>
            <w:proofErr w:type="spellEnd"/>
            <w:r w:rsidRPr="007B0523">
              <w:rPr>
                <w:rFonts w:ascii="Times New Roman" w:eastAsia="Times New Roman" w:hAnsi="Times New Roman" w:cs="Times New Roman"/>
                <w:color w:val="000000"/>
                <w:sz w:val="28"/>
                <w:szCs w:val="28"/>
                <w:lang w:val="kk-KZ" w:eastAsia="ru-RU"/>
              </w:rPr>
              <w:t>, биржалық тауарлардың брокерлеріне, дилерлерге, аукционшыларға төленуге жататын тауарлармен және көрсетілетін қызметтермен операциялар бойынша комиссиялық сыйақы кіреді. Қаржы құралдары бойынша брокерлік қызметтер (қаржылық қызметтер) және агенттердің жүк және жолаушылар тасымалдарымен байланысты комиссиялық сыйақысы (өзге көлік қызметтері) кірмейді.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219</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қызметтер электр энергиясын, суды, газды бөлу жөніндегі қызметтерді; кадрлар іріктеуді, күзетті, ауызша және жазбаша аударманы, фотографиялық қызметтерді, үй-жайларды жинауды, тамақтануды ұйымдастыруды, риэлторлық қызметтерді, баспа қызметтерін, мал дәрігерлік қызметтерді және жоғарыда аталған қызметтерге кірмеген басқа іскерлік қызметтерді қамтиды.</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220</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Жүк тасымалдау – көлік кәсіпорындарының жүктер тасымалдау жөніндегі қызметтері.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221</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23.</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Жолаушы тасымалдау – көлік кәсіпорындарының жолаушыларды чартерлік рейстермен (билет сатып алмай) тасымалдау жөніндегі қызметтері.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222</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24.</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Қосалқы көлік қызметтеріне тиеу-түсіру жұмыстары, сақтау және қоймаға салу, орау, көлік құралдарына қосалқы қызмет көрсету, сондай-ақ агенттердің жүк және жолаушы тасымалдауға байланысты комиссиялық сыйақысы кіреді. Қосалқы көлік қызметтеріне тасымалдау (жүк немесе жолаушы тасымалдау) құны кірмейді.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223</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25.</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Байланыс қызметтеріне пошта қызметтері, курьерлік қызметтер және телекоммуникациялық қызметтер кіреді. Телекоммуникациялық қызметтер дыбысты, бейнені немесе басқа ақпаратты телефон, телетайп, телеграф, </w:t>
            </w:r>
            <w:proofErr w:type="spellStart"/>
            <w:r w:rsidRPr="007B0523">
              <w:rPr>
                <w:rFonts w:ascii="Times New Roman" w:eastAsia="Times New Roman" w:hAnsi="Times New Roman" w:cs="Times New Roman"/>
                <w:color w:val="000000"/>
                <w:sz w:val="28"/>
                <w:szCs w:val="28"/>
                <w:lang w:val="kk-KZ" w:eastAsia="ru-RU"/>
              </w:rPr>
              <w:t>радиотарату</w:t>
            </w:r>
            <w:proofErr w:type="spellEnd"/>
            <w:r w:rsidRPr="007B0523">
              <w:rPr>
                <w:rFonts w:ascii="Times New Roman" w:eastAsia="Times New Roman" w:hAnsi="Times New Roman" w:cs="Times New Roman"/>
                <w:color w:val="000000"/>
                <w:sz w:val="28"/>
                <w:szCs w:val="28"/>
                <w:lang w:val="kk-KZ" w:eastAsia="ru-RU"/>
              </w:rPr>
              <w:t xml:space="preserve">, серіктік байланыс, электрондық пошта, факс көмегімен өткізуді, сондай-ақ іскерлік желілік қызметтерді, </w:t>
            </w:r>
            <w:proofErr w:type="spellStart"/>
            <w:r w:rsidRPr="007B0523">
              <w:rPr>
                <w:rFonts w:ascii="Times New Roman" w:eastAsia="Times New Roman" w:hAnsi="Times New Roman" w:cs="Times New Roman"/>
                <w:color w:val="000000"/>
                <w:sz w:val="28"/>
                <w:szCs w:val="28"/>
                <w:lang w:val="kk-KZ" w:eastAsia="ru-RU"/>
              </w:rPr>
              <w:t>телеконференцияларды</w:t>
            </w:r>
            <w:proofErr w:type="spellEnd"/>
            <w:r w:rsidRPr="007B0523">
              <w:rPr>
                <w:rFonts w:ascii="Times New Roman" w:eastAsia="Times New Roman" w:hAnsi="Times New Roman" w:cs="Times New Roman"/>
                <w:color w:val="000000"/>
                <w:sz w:val="28"/>
                <w:szCs w:val="28"/>
                <w:lang w:val="kk-KZ" w:eastAsia="ru-RU"/>
              </w:rPr>
              <w:t>, ілеспе қызметтерді, интернетті және оған кіру рұқсатын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 алу және пайдалану қызметтері кірмейді.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224</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26.</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Жеке тұлғаларға қызметтерге және мәдениет пен демалыс саласындағы қызметтерге фильмдерді, радио- және телебағдарламалар шығаруға және музыкалық туындыларды жазуға байланысты қызметтер; гастрольдермен, театр қойылымдарын, музыкалық, спорт және цирк бағдарламаларын жасауға байланысты актерлер мен режиссерлердің еңбекақысы; бейне және дыбыс жазбаларын жалдауға, бейне және дыбыс жазбаларын пайдалану (көрсету) құқығына, телеарналарға кіруге ақы төлеу; пайдалануға алудан төлемдер мен түсімдер; қолжазбаларды, бейне және дыбыс жазбаларының түпнұсқаларын сатып алу мен сату және жаппай шығару; мұражайлардың, кітапханалардың, архивтердің жұмысына байланысты қызметтер; спорттық іс-шараларды ұйымдастыру жөніндегі қызметтер; қашықтан көрсетілетін қызметтерді қоса алғанда, оқытушылар мен медициналық қызметкерлердің өз елінен тыс қызметтері кіреді.</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225</w:t>
            </w:r>
          </w:p>
        </w:tc>
      </w:tr>
      <w:tr w:rsidR="007B0523" w:rsidRPr="007B0523" w:rsidTr="00B14AB9">
        <w:trPr>
          <w:jc w:val="center"/>
        </w:trPr>
        <w:tc>
          <w:tcPr>
            <w:tcW w:w="3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27.</w:t>
            </w:r>
          </w:p>
        </w:tc>
        <w:tc>
          <w:tcPr>
            <w:tcW w:w="39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Табиғи ресурстарды жалдау жер, ормандар, қорықтар, су қоймалары сияқты табиғи ресурстарды уақытша пайдаланғаны үшін; пайдалы қазбаларды өндіруге және балық аулауға құқық бергені үшін; аумақтың үстінен ұшып өту құқығына төлемдерді қамтиды.</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226</w:t>
            </w:r>
          </w:p>
        </w:tc>
      </w:tr>
    </w:tbl>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Шетелдік қаржылық емес ұйымдардың Қазақстан Республикасында қызметін  жүзеге асыратын филиалдарының (өкілдіктерінің) ақпарат ұсыну қағидаларына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Әкімшілік деректерді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жинауға арналған</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нысан</w:t>
      </w:r>
    </w:p>
    <w:p w:rsidR="007B0523" w:rsidRPr="007B0523" w:rsidRDefault="007B0523" w:rsidP="007B0523">
      <w:pPr>
        <w:spacing w:after="0" w:line="240" w:lineRule="auto"/>
        <w:ind w:left="4820"/>
        <w:jc w:val="both"/>
        <w:rPr>
          <w:rFonts w:ascii="Times New Roman" w:eastAsia="Times New Roman" w:hAnsi="Times New Roman" w:cs="Times New Roman"/>
          <w:sz w:val="28"/>
          <w:szCs w:val="28"/>
          <w:lang w:val="kk-KZ" w:eastAsia="ru-RU"/>
        </w:rPr>
      </w:pP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Ұсынылады: Қазақстан Республикасында қызметін бір жылдан астам жүзеге асыратын шетелдік қаржылық емес ұйым филиалының (өкілдігінің) орналасқан жері бойынша Қазақстан Республикасы Ұлттық Банкінің аумақтық филиалына</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 www.nationalbank.kz интернет-ресурсында орналастырылған</w:t>
      </w:r>
      <w:r w:rsidRPr="007B0523">
        <w:rPr>
          <w:rFonts w:ascii="Times New Roman" w:eastAsia="Times New Roman" w:hAnsi="Times New Roman" w:cs="Times New Roman"/>
          <w:noProof/>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 xml:space="preserve">Әкімшілік нысанның атауы: </w:t>
      </w:r>
      <w:r w:rsidRPr="007B0523">
        <w:rPr>
          <w:rFonts w:ascii="Times New Roman" w:eastAsia="Times New Roman" w:hAnsi="Times New Roman" w:cs="Times New Roman"/>
          <w:sz w:val="28"/>
          <w:szCs w:val="28"/>
          <w:lang w:val="kk-KZ" w:eastAsia="ru-RU"/>
        </w:rPr>
        <w:t>Шетел банктеріндегі банктік шоттардағы ақша қозғалысы туралы есеп</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Әкімшілік деректерді өтеусіз негізде жинауға арналған нысанның индексі</w:t>
      </w:r>
      <w:r w:rsidRPr="007B0523">
        <w:rPr>
          <w:rFonts w:ascii="Times New Roman" w:eastAsia="Times New Roman" w:hAnsi="Times New Roman" w:cs="Times New Roman"/>
          <w:noProof/>
          <w:sz w:val="28"/>
          <w:szCs w:val="28"/>
          <w:lang w:val="kk-KZ" w:eastAsia="ru-RU"/>
        </w:rPr>
        <w:t xml:space="preserve">: </w:t>
      </w:r>
      <w:r w:rsidRPr="007B0523">
        <w:rPr>
          <w:rFonts w:ascii="Times New Roman" w:eastAsia="Times New Roman" w:hAnsi="Times New Roman" w:cs="Times New Roman"/>
          <w:color w:val="000000"/>
          <w:sz w:val="28"/>
          <w:szCs w:val="28"/>
          <w:lang w:val="kk-KZ" w:eastAsia="ru-RU"/>
        </w:rPr>
        <w:t>VM_MF_4</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 xml:space="preserve">Кезеңділігі: тоқсан сайын </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sz w:val="28"/>
          <w:szCs w:val="28"/>
          <w:lang w:val="kk-KZ" w:eastAsia="ru-RU"/>
        </w:rPr>
        <w:t>Есепті кезеңі: 20___жылғы  ____ тоқсан үшін</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bCs/>
          <w:noProof/>
          <w:color w:val="000000"/>
          <w:sz w:val="28"/>
          <w:szCs w:val="28"/>
          <w:lang w:val="kk-KZ" w:eastAsia="ru-RU"/>
        </w:rPr>
        <w:t>Әкімшілік деректерді өтеусіз негізде жинауға арналған нысанды ұсынатын тұлғалар тобы</w:t>
      </w:r>
      <w:r w:rsidRPr="007B0523">
        <w:rPr>
          <w:rFonts w:ascii="Times New Roman" w:eastAsia="Times New Roman" w:hAnsi="Times New Roman" w:cs="Times New Roman"/>
          <w:noProof/>
          <w:sz w:val="28"/>
          <w:szCs w:val="28"/>
          <w:lang w:val="kk-KZ" w:eastAsia="ru-RU"/>
        </w:rPr>
        <w:t>: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noProof/>
          <w:color w:val="000000"/>
          <w:sz w:val="28"/>
          <w:szCs w:val="28"/>
          <w:lang w:val="kk-KZ" w:eastAsia="ru-RU"/>
        </w:rPr>
      </w:pPr>
      <w:r w:rsidRPr="007B0523">
        <w:rPr>
          <w:rFonts w:ascii="Times New Roman" w:eastAsia="Times New Roman" w:hAnsi="Times New Roman" w:cs="Times New Roman"/>
          <w:bCs/>
          <w:noProof/>
          <w:color w:val="000000"/>
          <w:sz w:val="28"/>
          <w:szCs w:val="28"/>
          <w:lang w:val="kk-KZ" w:eastAsia="ru-RU"/>
        </w:rPr>
        <w:t>Әкімшілік деректерді өтеусіз негізде жинауға арналған нысанды ұсыну мерзімі</w:t>
      </w:r>
      <w:r w:rsidRPr="007B0523">
        <w:rPr>
          <w:rFonts w:ascii="Times New Roman" w:eastAsia="Times New Roman" w:hAnsi="Times New Roman" w:cs="Times New Roman"/>
          <w:noProof/>
          <w:sz w:val="28"/>
          <w:szCs w:val="28"/>
          <w:lang w:val="kk-KZ" w:eastAsia="ru-RU"/>
        </w:rPr>
        <w:t xml:space="preserve">: </w:t>
      </w:r>
      <w:r w:rsidRPr="007B0523">
        <w:rPr>
          <w:rFonts w:ascii="Times New Roman" w:eastAsia="Times New Roman" w:hAnsi="Times New Roman" w:cs="Times New Roman"/>
          <w:bCs/>
          <w:noProof/>
          <w:color w:val="000000"/>
          <w:sz w:val="28"/>
          <w:szCs w:val="28"/>
          <w:lang w:val="kk-KZ" w:eastAsia="ru-RU"/>
        </w:rPr>
        <w:t xml:space="preserve">есепті тоқсаннан кейінгі бірінші айдың 20 (жиырмасына) </w:t>
      </w:r>
      <w:r w:rsidRPr="007B0523">
        <w:rPr>
          <w:rFonts w:ascii="Times New Roman" w:eastAsia="Times New Roman" w:hAnsi="Times New Roman" w:cs="Times New Roman"/>
          <w:color w:val="000000"/>
          <w:sz w:val="28"/>
          <w:szCs w:val="28"/>
          <w:lang w:val="kk-KZ" w:eastAsia="ru-RU"/>
        </w:rPr>
        <w:t xml:space="preserve">(қоса алғанда) </w:t>
      </w:r>
      <w:r w:rsidRPr="007B0523">
        <w:rPr>
          <w:rFonts w:ascii="Times New Roman" w:eastAsia="Times New Roman" w:hAnsi="Times New Roman" w:cs="Times New Roman"/>
          <w:bCs/>
          <w:noProof/>
          <w:color w:val="000000"/>
          <w:sz w:val="28"/>
          <w:szCs w:val="28"/>
          <w:lang w:val="kk-KZ" w:eastAsia="ru-RU"/>
        </w:rPr>
        <w:t>дейін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noProof/>
          <w:sz w:val="20"/>
          <w:szCs w:val="20"/>
          <w:lang w:val="kk-KZ" w:eastAsia="ru-RU"/>
        </w:rPr>
      </w:pPr>
      <w:r w:rsidRPr="007B0523">
        <w:rPr>
          <w:rFonts w:ascii="Times New Roman" w:eastAsia="Times New Roman" w:hAnsi="Times New Roman" w:cs="Times New Roman"/>
          <w:noProof/>
          <w:sz w:val="28"/>
          <w:szCs w:val="28"/>
          <w:lang w:val="kk-KZ" w:eastAsia="ru-RU"/>
        </w:rPr>
        <w:t>БСН: _______________________</w:t>
      </w:r>
    </w:p>
    <w:p w:rsidR="007B0523" w:rsidRPr="007B0523" w:rsidRDefault="007B0523" w:rsidP="007B052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noProof/>
          <w:sz w:val="20"/>
          <w:szCs w:val="20"/>
          <w:lang w:val="kk-KZ" w:eastAsia="ru-RU"/>
        </w:rPr>
      </w:pPr>
      <w:r w:rsidRPr="007B0523">
        <w:rPr>
          <w:rFonts w:ascii="Times New Roman" w:eastAsia="Times New Roman" w:hAnsi="Times New Roman" w:cs="Times New Roman"/>
          <w:bCs/>
          <w:noProof/>
          <w:sz w:val="28"/>
          <w:szCs w:val="28"/>
          <w:lang w:val="kk-KZ" w:eastAsia="ru-RU"/>
        </w:rPr>
        <w:t>Жинау әдісі: қағаз жеткізгіште не электрондық түрде</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____________________________________________________________________</w:t>
      </w:r>
    </w:p>
    <w:p w:rsidR="007B0523" w:rsidRPr="007B0523" w:rsidRDefault="007B0523" w:rsidP="007B0523">
      <w:pPr>
        <w:spacing w:after="0" w:line="240" w:lineRule="auto"/>
        <w:ind w:firstLine="708"/>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қызметін бір жылдан астам жүзеге асыратын шетелдік қаржылық емес ұйым филиалының (өкілдігінің) (бұдан әрі – филиал (өкілдік) атауы</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шот валютасының мың бірлігімен</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bl>
      <w:tblPr>
        <w:tblW w:w="5310" w:type="pct"/>
        <w:jc w:val="center"/>
        <w:tblLayout w:type="fixed"/>
        <w:tblCellMar>
          <w:left w:w="0" w:type="dxa"/>
          <w:right w:w="0" w:type="dxa"/>
        </w:tblCellMar>
        <w:tblLook w:val="04A0" w:firstRow="1" w:lastRow="0" w:firstColumn="1" w:lastColumn="0" w:noHBand="0" w:noVBand="1"/>
      </w:tblPr>
      <w:tblGrid>
        <w:gridCol w:w="868"/>
        <w:gridCol w:w="4234"/>
        <w:gridCol w:w="1755"/>
        <w:gridCol w:w="864"/>
        <w:gridCol w:w="1032"/>
        <w:gridCol w:w="874"/>
        <w:gridCol w:w="586"/>
      </w:tblGrid>
      <w:tr w:rsidR="007B0523" w:rsidRPr="007B0523" w:rsidTr="00B14AB9">
        <w:trPr>
          <w:jc w:val="center"/>
        </w:trPr>
        <w:tc>
          <w:tcPr>
            <w:tcW w:w="4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 коды</w:t>
            </w:r>
          </w:p>
        </w:tc>
        <w:tc>
          <w:tcPr>
            <w:tcW w:w="20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Көрсеткіштің атауы</w:t>
            </w:r>
          </w:p>
        </w:tc>
        <w:tc>
          <w:tcPr>
            <w:tcW w:w="221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Шетелдік банктің атауы, тіркелген елі</w:t>
            </w:r>
          </w:p>
        </w:tc>
        <w:tc>
          <w:tcPr>
            <w:tcW w:w="2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r>
      <w:tr w:rsidR="007B0523" w:rsidRPr="007B0523" w:rsidTr="00B14AB9">
        <w:trPr>
          <w:jc w:val="center"/>
        </w:trPr>
        <w:tc>
          <w:tcPr>
            <w:tcW w:w="425"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207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Америка Құрама Штаттарының (бұдан әрі – АҚШ) доллары</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еуро</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Ресей </w:t>
            </w:r>
            <w:proofErr w:type="spellStart"/>
            <w:r w:rsidRPr="007B0523">
              <w:rPr>
                <w:rFonts w:ascii="Times New Roman" w:eastAsia="Times New Roman" w:hAnsi="Times New Roman" w:cs="Times New Roman"/>
                <w:color w:val="000000"/>
                <w:sz w:val="28"/>
                <w:szCs w:val="28"/>
                <w:lang w:val="kk-KZ" w:eastAsia="ru-RU"/>
              </w:rPr>
              <w:t>рублі</w:t>
            </w:r>
            <w:proofErr w:type="spellEnd"/>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Cs/>
                <w:color w:val="000000"/>
                <w:sz w:val="28"/>
                <w:szCs w:val="28"/>
                <w:lang w:val="kk-KZ" w:eastAsia="ru-RU"/>
              </w:rPr>
              <w:t>А</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Cs/>
                <w:color w:val="000000"/>
                <w:sz w:val="28"/>
                <w:szCs w:val="28"/>
                <w:lang w:val="kk-KZ" w:eastAsia="ru-RU"/>
              </w:rPr>
              <w:t>Б</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Cs/>
                <w:color w:val="000000"/>
                <w:sz w:val="28"/>
                <w:szCs w:val="28"/>
                <w:lang w:val="kk-KZ" w:eastAsia="ru-RU"/>
              </w:rPr>
              <w:t>1</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Cs/>
                <w:color w:val="000000"/>
                <w:sz w:val="28"/>
                <w:szCs w:val="28"/>
                <w:lang w:val="kk-KZ" w:eastAsia="ru-RU"/>
              </w:rPr>
              <w:t>2</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Cs/>
                <w:color w:val="000000"/>
                <w:sz w:val="28"/>
                <w:szCs w:val="28"/>
                <w:lang w:val="kk-KZ" w:eastAsia="ru-RU"/>
              </w:rPr>
              <w:t>3</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Cs/>
                <w:color w:val="000000"/>
                <w:sz w:val="28"/>
                <w:szCs w:val="28"/>
                <w:lang w:val="kk-KZ" w:eastAsia="ru-RU"/>
              </w:rPr>
              <w:t>4</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Cs/>
                <w:color w:val="000000"/>
                <w:sz w:val="28"/>
                <w:szCs w:val="28"/>
                <w:lang w:val="kk-KZ" w:eastAsia="ru-RU"/>
              </w:rPr>
              <w:t>…</w:t>
            </w: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Кезең басындағы қалдық</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Кезең ішінде түскен қаражат</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((21)+(24)+(25)+(26)+(30)+(34)+(38)+(42))</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филиалын (өкілдігін) құрған шетелдік қаржылық емес ұйымнан, оның шетелдегі құрылымдық бөлімшелерінен ((22)+(23))</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23</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24</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Қазақстан Республикасындағы құрылымдық бөлімшелерінен</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25</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қызметін жүзеге асыратын шетелдік қаржы және қаржылық емес ұйымдардың филиалдарынан (өкілдіктерінен)</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26</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Инвесторлар тобындағы </w:t>
            </w:r>
            <w:proofErr w:type="spellStart"/>
            <w:r w:rsidRPr="007B0523">
              <w:rPr>
                <w:rFonts w:ascii="Times New Roman" w:eastAsia="Times New Roman" w:hAnsi="Times New Roman" w:cs="Times New Roman"/>
                <w:color w:val="000000"/>
                <w:sz w:val="28"/>
                <w:szCs w:val="28"/>
                <w:lang w:val="kk-KZ" w:eastAsia="ru-RU"/>
              </w:rPr>
              <w:t>бейрезиденттерден</w:t>
            </w:r>
            <w:proofErr w:type="spellEnd"/>
            <w:r w:rsidRPr="007B0523">
              <w:rPr>
                <w:rFonts w:ascii="Times New Roman" w:eastAsia="Times New Roman" w:hAnsi="Times New Roman" w:cs="Times New Roman"/>
                <w:color w:val="000000"/>
                <w:sz w:val="28"/>
                <w:szCs w:val="28"/>
                <w:lang w:val="kk-KZ" w:eastAsia="ru-RU"/>
              </w:rPr>
              <w:t xml:space="preserve"> ((27)+(28)+(29))</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27</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28</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 (жұмыстар, қызметтер) ақысын төлеуге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29</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30</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инвесторлар тобындағы резиденттерден ((31)+(32)+(33))</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31</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32</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 (жұмыстар, қызметтер) ақысын төлеуге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33</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34</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w:t>
            </w:r>
            <w:proofErr w:type="spellStart"/>
            <w:r w:rsidRPr="007B0523">
              <w:rPr>
                <w:rFonts w:ascii="Times New Roman" w:eastAsia="Times New Roman" w:hAnsi="Times New Roman" w:cs="Times New Roman"/>
                <w:color w:val="000000"/>
                <w:sz w:val="28"/>
                <w:szCs w:val="28"/>
                <w:lang w:val="kk-KZ" w:eastAsia="ru-RU"/>
              </w:rPr>
              <w:t>бейрезиденттерден</w:t>
            </w:r>
            <w:proofErr w:type="spellEnd"/>
            <w:r w:rsidRPr="007B0523">
              <w:rPr>
                <w:rFonts w:ascii="Times New Roman" w:eastAsia="Times New Roman" w:hAnsi="Times New Roman" w:cs="Times New Roman"/>
                <w:color w:val="000000"/>
                <w:sz w:val="28"/>
                <w:szCs w:val="28"/>
                <w:lang w:val="kk-KZ" w:eastAsia="ru-RU"/>
              </w:rPr>
              <w:t xml:space="preserve"> ((35)+(36)+(37))</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35</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36</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 (жұмыстар, қызметтер) ақысын төлеуге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37</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 (аталған шот бойынша шетелдік банк есепке алған сыйақыны қоса алғанда)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38</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резиденттерден ((39)+(40)+(41))</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39</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40</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 (жұмыстар, қызметтер) ақысын төлеуге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41</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42</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валюталарды </w:t>
            </w:r>
            <w:proofErr w:type="spellStart"/>
            <w:r w:rsidRPr="007B0523">
              <w:rPr>
                <w:rFonts w:ascii="Times New Roman" w:eastAsia="Times New Roman" w:hAnsi="Times New Roman" w:cs="Times New Roman"/>
                <w:color w:val="000000"/>
                <w:sz w:val="28"/>
                <w:szCs w:val="28"/>
                <w:lang w:val="kk-KZ" w:eastAsia="ru-RU"/>
              </w:rPr>
              <w:t>конвертациялауды</w:t>
            </w:r>
            <w:proofErr w:type="spellEnd"/>
            <w:r w:rsidRPr="007B0523">
              <w:rPr>
                <w:rFonts w:ascii="Times New Roman" w:eastAsia="Times New Roman" w:hAnsi="Times New Roman" w:cs="Times New Roman"/>
                <w:color w:val="000000"/>
                <w:sz w:val="28"/>
                <w:szCs w:val="28"/>
                <w:lang w:val="kk-KZ" w:eastAsia="ru-RU"/>
              </w:rPr>
              <w:t xml:space="preserve"> қоса алғанда, басқа меншікті банктік шоттардан аудару тәртібімен ((43)+(44))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43</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уәкілетті банктердегі шоттардан</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44</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шетелдік банктердегі шоттардан</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50</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Кезең ішінде қаражат жұмсалды</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((51)+(54)+(55)+(56)+(60)+(64)+(68)+(72))</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51</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Қазақстан Республикасында филиалын (өкілдігін) құрған шетелдік қаржылық емес ұйымға, оның шетелдегі </w:t>
            </w:r>
            <w:r w:rsidRPr="007B0523">
              <w:rPr>
                <w:rFonts w:ascii="Times New Roman" w:eastAsia="Times New Roman" w:hAnsi="Times New Roman" w:cs="Times New Roman"/>
                <w:color w:val="000000"/>
                <w:sz w:val="28"/>
                <w:szCs w:val="28"/>
                <w:lang w:val="kk-KZ" w:eastAsia="ru-RU"/>
              </w:rPr>
              <w:lastRenderedPageBreak/>
              <w:t>құрылымдық бөлімшелеріне ((52)+(53))</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52</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53</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54</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Қазақстан Республикасындағы құрылымдық бөлімшелеріне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55</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қызметін жүзеге асыратын шетелдік қаржы және қаржылық емес ұйымдардың филиалдарына (өкілдіктеріне)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56</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инвесторлар тобындағы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((57)+(58)+(59))</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57</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58</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 (жұмыстар, қызметтер) ақысын төлеуге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59</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60</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инвесторлар тобындағы резиденттерге ((61)+(62)+(63))</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61</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62</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 (жұмыстар, қызметтер) ақысын төлеуге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63</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64</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w:t>
            </w:r>
            <w:proofErr w:type="spellStart"/>
            <w:r w:rsidRPr="007B0523">
              <w:rPr>
                <w:rFonts w:ascii="Times New Roman" w:eastAsia="Times New Roman" w:hAnsi="Times New Roman" w:cs="Times New Roman"/>
                <w:color w:val="000000"/>
                <w:sz w:val="28"/>
                <w:szCs w:val="28"/>
                <w:lang w:val="kk-KZ" w:eastAsia="ru-RU"/>
              </w:rPr>
              <w:t>бейрезиденттерге</w:t>
            </w:r>
            <w:proofErr w:type="spellEnd"/>
            <w:r w:rsidRPr="007B0523">
              <w:rPr>
                <w:rFonts w:ascii="Times New Roman" w:eastAsia="Times New Roman" w:hAnsi="Times New Roman" w:cs="Times New Roman"/>
                <w:color w:val="000000"/>
                <w:sz w:val="28"/>
                <w:szCs w:val="28"/>
                <w:lang w:val="kk-KZ" w:eastAsia="ru-RU"/>
              </w:rPr>
              <w:t xml:space="preserve"> ((65)+(66)+(67))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65</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66</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 (жұмыстар, қызметтер) ақысын төлеуге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67</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68</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резиденттерге ((69)+(70)+(71))</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69</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түрінде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70</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тауарлар (жұмыстар, қызметтер) ақысын төлеуге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түрде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валюталарды </w:t>
            </w:r>
            <w:proofErr w:type="spellStart"/>
            <w:r w:rsidRPr="007B0523">
              <w:rPr>
                <w:rFonts w:ascii="Times New Roman" w:eastAsia="Times New Roman" w:hAnsi="Times New Roman" w:cs="Times New Roman"/>
                <w:color w:val="000000"/>
                <w:sz w:val="28"/>
                <w:szCs w:val="28"/>
                <w:lang w:val="kk-KZ" w:eastAsia="ru-RU"/>
              </w:rPr>
              <w:t>конвертациялауды</w:t>
            </w:r>
            <w:proofErr w:type="spellEnd"/>
            <w:r w:rsidRPr="007B0523">
              <w:rPr>
                <w:rFonts w:ascii="Times New Roman" w:eastAsia="Times New Roman" w:hAnsi="Times New Roman" w:cs="Times New Roman"/>
                <w:color w:val="000000"/>
                <w:sz w:val="28"/>
                <w:szCs w:val="28"/>
                <w:lang w:val="kk-KZ" w:eastAsia="ru-RU"/>
              </w:rPr>
              <w:t xml:space="preserve"> қоса алғанда, басқа меншікті банктік шоттарға аудару тәртібімен ((73)+(74))</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73</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уәкілетті банктердегі шоттарға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74</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шетелдік банктердегі шоттарға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80</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Бағамдық өзгерістер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81</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Кезең соңындағы қалдық ((10)+(20)-(50)+(80))</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82</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аталған шот бойынша шетелдік банк есептеген сыйақы</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83</w:t>
            </w:r>
          </w:p>
        </w:tc>
        <w:tc>
          <w:tcPr>
            <w:tcW w:w="20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Кезең соңындағы </w:t>
            </w:r>
            <w:proofErr w:type="spellStart"/>
            <w:r w:rsidRPr="007B0523">
              <w:rPr>
                <w:rFonts w:ascii="Times New Roman" w:eastAsia="Times New Roman" w:hAnsi="Times New Roman" w:cs="Times New Roman"/>
                <w:color w:val="000000"/>
                <w:sz w:val="28"/>
                <w:szCs w:val="28"/>
                <w:lang w:val="kk-KZ" w:eastAsia="ru-RU"/>
              </w:rPr>
              <w:t>овердрафт</w:t>
            </w:r>
            <w:proofErr w:type="spellEnd"/>
            <w:r w:rsidRPr="007B0523">
              <w:rPr>
                <w:rFonts w:ascii="Times New Roman" w:eastAsia="Times New Roman" w:hAnsi="Times New Roman" w:cs="Times New Roman"/>
                <w:color w:val="000000"/>
                <w:sz w:val="28"/>
                <w:szCs w:val="28"/>
                <w:lang w:val="kk-KZ" w:eastAsia="ru-RU"/>
              </w:rPr>
              <w:t xml:space="preserve"> бойынша берешек (ол болған жағдайда)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color w:val="000000"/>
          <w:sz w:val="28"/>
          <w:szCs w:val="28"/>
          <w:lang w:val="kk-KZ" w:eastAsia="ru-RU"/>
        </w:rPr>
        <w:t> </w:t>
      </w:r>
      <w:r w:rsidRPr="007B0523">
        <w:rPr>
          <w:rFonts w:ascii="Times New Roman" w:eastAsia="Times New Roman" w:hAnsi="Times New Roman" w:cs="Times New Roman"/>
          <w:noProof/>
          <w:sz w:val="28"/>
          <w:szCs w:val="28"/>
          <w:lang w:val="kk-KZ" w:eastAsia="ru-RU"/>
        </w:rPr>
        <w:t>Атауы ________________________ Мекенжайы______________________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Телефоны ________________________________________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Электрондық пошта мекенжайы _________________________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Орындаушы ________________________________    ________________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Бас бухгалтер немесе оның міндеттерін атқаратын  адам </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__________________________________________      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 xml:space="preserve">  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Күні 20__ жылғы «____» ______________</w:t>
      </w:r>
    </w:p>
    <w:p w:rsidR="007B0523" w:rsidRPr="007B0523" w:rsidRDefault="007B0523" w:rsidP="007B0523">
      <w:pPr>
        <w:overflowPunct w:val="0"/>
        <w:autoSpaceDE w:val="0"/>
        <w:autoSpaceDN w:val="0"/>
        <w:adjustRightInd w:val="0"/>
        <w:spacing w:after="0" w:line="240" w:lineRule="auto"/>
        <w:ind w:firstLine="851"/>
        <w:jc w:val="both"/>
        <w:rPr>
          <w:rFonts w:ascii="Times New Roman" w:eastAsia="Times New Roman" w:hAnsi="Times New Roman" w:cs="Times New Roman"/>
          <w:noProof/>
          <w:sz w:val="28"/>
          <w:szCs w:val="28"/>
          <w:lang w:val="kk-KZ" w:eastAsia="ru-RU"/>
        </w:rPr>
      </w:pPr>
    </w:p>
    <w:p w:rsidR="007B0523" w:rsidRPr="007B0523" w:rsidRDefault="007B0523" w:rsidP="007B0523">
      <w:pPr>
        <w:spacing w:after="0" w:line="240" w:lineRule="auto"/>
        <w:ind w:firstLine="708"/>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noProof/>
          <w:color w:val="000000"/>
          <w:sz w:val="28"/>
          <w:szCs w:val="28"/>
          <w:lang w:val="kk-KZ" w:eastAsia="ru-RU"/>
        </w:rPr>
        <w:t>Ескертпе: нысан «</w:t>
      </w:r>
      <w:r w:rsidRPr="007B0523">
        <w:rPr>
          <w:rFonts w:ascii="Times New Roman" w:eastAsia="Times New Roman" w:hAnsi="Times New Roman" w:cs="Times New Roman"/>
          <w:color w:val="000000"/>
          <w:sz w:val="28"/>
          <w:szCs w:val="28"/>
          <w:lang w:val="kk-KZ" w:eastAsia="ru-RU"/>
        </w:rPr>
        <w:t>Шетел банктеріндегі банктік шоттардағы ақша қозғалысы туралы есеп</w:t>
      </w:r>
      <w:r w:rsidRPr="007B0523">
        <w:rPr>
          <w:rFonts w:ascii="Times New Roman" w:eastAsia="Times New Roman" w:hAnsi="Times New Roman" w:cs="Times New Roman"/>
          <w:noProof/>
          <w:color w:val="000000"/>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page"/>
      </w: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«Шетел банктеріндегі банктік шоттардағы</w:t>
      </w: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ақша қозғалысы туралы есеп»</w:t>
      </w: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r w:rsidRPr="007B0523">
        <w:rPr>
          <w:rFonts w:ascii="Times New Roman" w:eastAsia="Times New Roman" w:hAnsi="Times New Roman" w:cs="Times New Roman"/>
          <w:color w:val="000000"/>
          <w:sz w:val="28"/>
          <w:szCs w:val="28"/>
          <w:lang w:val="kk-KZ" w:eastAsia="ru-RU"/>
        </w:rPr>
        <w:t xml:space="preserve"> </w:t>
      </w:r>
      <w:r w:rsidRPr="007B0523">
        <w:rPr>
          <w:rFonts w:ascii="Times New Roman" w:eastAsia="Times New Roman" w:hAnsi="Times New Roman" w:cs="Times New Roman"/>
          <w:sz w:val="28"/>
          <w:szCs w:val="28"/>
          <w:lang w:val="kk-KZ" w:eastAsia="ru-RU"/>
        </w:rPr>
        <w:t xml:space="preserve">өтеусіз негізінде </w:t>
      </w:r>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жинауға арналған </w:t>
      </w:r>
      <w:hyperlink r:id="rId18" w:history="1">
        <w:r w:rsidRPr="007B0523">
          <w:rPr>
            <w:rFonts w:ascii="Times New Roman" w:eastAsia="Times New Roman" w:hAnsi="Times New Roman" w:cs="Times New Roman"/>
            <w:sz w:val="28"/>
            <w:szCs w:val="28"/>
            <w:u w:val="single"/>
            <w:lang w:val="kk-KZ" w:eastAsia="ru-RU"/>
          </w:rPr>
          <w:t>нысанына</w:t>
        </w:r>
      </w:hyperlink>
    </w:p>
    <w:p w:rsidR="007B0523" w:rsidRPr="007B0523" w:rsidRDefault="007B0523" w:rsidP="007B0523">
      <w:pPr>
        <w:spacing w:after="0" w:line="240" w:lineRule="auto"/>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қосымша</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xml:space="preserve">Шетел банктеріндегі банктік шоттардағы ақша қозғалысы туралы есеп (индексі – </w:t>
      </w:r>
      <w:r w:rsidRPr="007B0523">
        <w:rPr>
          <w:rFonts w:ascii="Times New Roman" w:eastAsia="Times New Roman" w:hAnsi="Times New Roman" w:cs="Times New Roman"/>
          <w:b/>
          <w:sz w:val="28"/>
          <w:szCs w:val="28"/>
          <w:lang w:val="kk-KZ" w:eastAsia="ru-RU"/>
        </w:rPr>
        <w:t>VM_MF_4</w:t>
      </w:r>
      <w:r w:rsidRPr="007B0523">
        <w:rPr>
          <w:rFonts w:ascii="Times New Roman" w:eastAsia="Times New Roman" w:hAnsi="Times New Roman" w:cs="Times New Roman"/>
          <w:b/>
          <w:bCs/>
          <w:color w:val="000000"/>
          <w:sz w:val="28"/>
          <w:szCs w:val="28"/>
          <w:lang w:val="kk-KZ" w:eastAsia="ru-RU"/>
        </w:rPr>
        <w:t>, кезеңділігі – тоқсан сайын)</w:t>
      </w: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spacing w:after="0" w:line="240" w:lineRule="auto"/>
        <w:jc w:val="center"/>
        <w:rPr>
          <w:rFonts w:ascii="Times New Roman" w:eastAsia="Times New Roman" w:hAnsi="Times New Roman" w:cs="Times New Roman"/>
          <w:b/>
          <w:bCs/>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 </w:t>
      </w: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1-тарау. Жалпы ережелер</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
          <w:bCs/>
          <w:sz w:val="28"/>
          <w:szCs w:val="28"/>
          <w:lang w:val="kk-KZ" w:eastAsia="ru-RU"/>
        </w:rPr>
        <w:t> </w:t>
      </w:r>
    </w:p>
    <w:p w:rsidR="007B0523" w:rsidRPr="007B0523" w:rsidRDefault="007B0523" w:rsidP="007B0523">
      <w:pPr>
        <w:spacing w:after="0" w:line="240" w:lineRule="auto"/>
        <w:ind w:firstLine="708"/>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sz w:val="28"/>
          <w:szCs w:val="28"/>
          <w:lang w:val="kk-KZ" w:eastAsia="ru-RU"/>
        </w:rPr>
        <w:t xml:space="preserve">1. Осы түсіндірмеде </w:t>
      </w:r>
      <w:r w:rsidRPr="007B0523">
        <w:rPr>
          <w:rFonts w:ascii="Times New Roman" w:eastAsia="Times New Roman" w:hAnsi="Times New Roman" w:cs="Times New Roman"/>
          <w:b/>
          <w:bCs/>
          <w:color w:val="000000"/>
          <w:sz w:val="28"/>
          <w:szCs w:val="28"/>
          <w:lang w:val="kk-KZ" w:eastAsia="ru-RU"/>
        </w:rPr>
        <w:t>«Шетел банктеріндегі банктік шоттардағы ақша қозғалысы туралы есеп»</w:t>
      </w:r>
      <w:r w:rsidRPr="007B0523">
        <w:rPr>
          <w:rFonts w:ascii="Times New Roman" w:eastAsia="Times New Roman" w:hAnsi="Times New Roman" w:cs="Times New Roman"/>
          <w:b/>
          <w:sz w:val="28"/>
          <w:szCs w:val="28"/>
          <w:lang w:val="kk-KZ" w:eastAsia="ru-RU"/>
        </w:rPr>
        <w:t xml:space="preserve"> </w:t>
      </w:r>
      <w:r w:rsidRPr="007B0523">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нысанын (бұдан әрі – Нысан) толтыру бойынша талаптар айқындалады.</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 </w:t>
      </w:r>
      <w:r w:rsidRPr="007B0523">
        <w:rPr>
          <w:rFonts w:ascii="Times New Roman" w:eastAsia="Times New Roman" w:hAnsi="Times New Roman" w:cs="Times New Roman"/>
          <w:color w:val="000000"/>
          <w:sz w:val="28"/>
          <w:szCs w:val="28"/>
          <w:lang w:val="kk-KZ" w:eastAsia="ru-RU"/>
        </w:rPr>
        <w:t>Нысанға бас бухгалтер (ол болмаған кезеңде – оның орнындағы адам), орындаушы қол қояды.</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3. Нысан қағаз жеткізгіште не электрондық түрде ұсынылады.</w:t>
      </w:r>
      <w:r w:rsidRPr="007B0523">
        <w:rPr>
          <w:rFonts w:ascii="Times New Roman" w:eastAsia="Times New Roman" w:hAnsi="Times New Roman" w:cs="Times New Roman"/>
          <w:sz w:val="28"/>
          <w:szCs w:val="28"/>
          <w:lang w:val="kk-KZ" w:eastAsia="ru-RU"/>
        </w:rPr>
        <w:t> </w:t>
      </w:r>
    </w:p>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2-тарау. Нысанды толтыру</w:t>
      </w:r>
    </w:p>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 Нысанды толтыру үшін мынадай ұғымдар пайдаланылады: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жанама инвестор – тікелей инвестордың тікелей инвесторы;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инвесторлар тобы – Қазақстан Республикасында филиалын (өкілдігін) құрған шетелдік қаржылық емес ұйымның тікелей инвесторлары, жанама инвесторлары, тел ұйымдары;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тікелей инвестор – Қазақстан Республикасында филиалын (өкілдігін) құрған шетелдік қаржылық емес ұйымның дауыс беретін акциялардың немесе қатысушылар дауыстарының немесе олардың баламасының кемінде он пайызын иеленетін құрылтайшысы және (немесе) акционері;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 тіркелген елі – заңды тұлғаны, заңды тұлғаның филиалын (өкілдігін) тіркеген ел немесе жеке тұлғаның тұрақты тұратын елі, оның ішінде Қазақстан Республикасының немесе шет мемлекеттің заңнамасына сәйкес берілген азаматтығы немесе құқығы негізінде тұрақты тұратын елі.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5. «Тіркелген елі» бойынша «Елдердің атауларын және олардың әкімшілік-аумақтық бөлімшелері бірліктерін белгілеуге арналған кодтар. 1 бөлім. Елдердің кодтары» ҚР ҰЖ ISO 3166-1 Қазақстан Республикасының ұлттық </w:t>
      </w:r>
      <w:proofErr w:type="spellStart"/>
      <w:r w:rsidRPr="007B0523">
        <w:rPr>
          <w:rFonts w:ascii="Times New Roman" w:eastAsia="Times New Roman" w:hAnsi="Times New Roman" w:cs="Times New Roman"/>
          <w:color w:val="000000"/>
          <w:sz w:val="28"/>
          <w:szCs w:val="28"/>
          <w:lang w:val="kk-KZ" w:eastAsia="ru-RU"/>
        </w:rPr>
        <w:t>жіктеуішіне</w:t>
      </w:r>
      <w:proofErr w:type="spellEnd"/>
      <w:r w:rsidRPr="007B0523">
        <w:rPr>
          <w:rFonts w:ascii="Times New Roman" w:eastAsia="Times New Roman" w:hAnsi="Times New Roman" w:cs="Times New Roman"/>
          <w:color w:val="000000"/>
          <w:sz w:val="28"/>
          <w:szCs w:val="28"/>
          <w:lang w:val="kk-KZ" w:eastAsia="ru-RU"/>
        </w:rPr>
        <w:t xml:space="preserve"> сәйкес елдің екі әріптік коды көрсетіледі.</w:t>
      </w:r>
    </w:p>
    <w:p w:rsidR="007B0523" w:rsidRPr="007B0523" w:rsidRDefault="007B0523" w:rsidP="007B0523">
      <w:pPr>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 xml:space="preserve">6. </w:t>
      </w:r>
      <w:r w:rsidRPr="007B0523">
        <w:rPr>
          <w:rFonts w:ascii="Times New Roman" w:eastAsia="Times New Roman" w:hAnsi="Times New Roman" w:cs="Times New Roman"/>
          <w:sz w:val="28"/>
          <w:szCs w:val="28"/>
          <w:lang w:val="kk-KZ" w:eastAsia="ru-RU"/>
        </w:rPr>
        <w:t xml:space="preserve">Нысан шетелдік банктер (атауы мен тіркелген елін көрсете отырып) бойынша шетелдік банктердегі банктік шоттар және банктік шоттар ашылған үш валюта – АҚШ доллары, еуро, Ресей </w:t>
      </w:r>
      <w:proofErr w:type="spellStart"/>
      <w:r w:rsidRPr="007B0523">
        <w:rPr>
          <w:rFonts w:ascii="Times New Roman" w:eastAsia="Times New Roman" w:hAnsi="Times New Roman" w:cs="Times New Roman"/>
          <w:sz w:val="28"/>
          <w:szCs w:val="28"/>
          <w:lang w:val="kk-KZ" w:eastAsia="ru-RU"/>
        </w:rPr>
        <w:t>рублі</w:t>
      </w:r>
      <w:proofErr w:type="spellEnd"/>
      <w:r w:rsidRPr="007B0523">
        <w:rPr>
          <w:rFonts w:ascii="Times New Roman" w:eastAsia="Times New Roman" w:hAnsi="Times New Roman" w:cs="Times New Roman"/>
          <w:sz w:val="28"/>
          <w:szCs w:val="28"/>
          <w:lang w:val="kk-KZ" w:eastAsia="ru-RU"/>
        </w:rPr>
        <w:t xml:space="preserve"> бойынша толтырылады. Банк шоттары ашылған қалған валюталар бойынша ақпарат жиынтық түрде ұсынылады.</w:t>
      </w:r>
    </w:p>
    <w:p w:rsidR="007B0523" w:rsidRPr="007B0523" w:rsidRDefault="007B0523" w:rsidP="007B0523">
      <w:pPr>
        <w:spacing w:after="0" w:line="240" w:lineRule="auto"/>
        <w:ind w:firstLine="708"/>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Егер бір тіркелген елдің бір шетел банкінде бірнеше банктік шот бір валютада ашылса, онда мұндай шоттар туралы ақпарат жиынтық түрде ұсынылады.</w:t>
      </w:r>
    </w:p>
    <w:p w:rsidR="007B0523" w:rsidRPr="007B0523" w:rsidRDefault="007B0523" w:rsidP="007B0523">
      <w:pPr>
        <w:spacing w:after="0" w:line="240" w:lineRule="auto"/>
        <w:ind w:firstLine="708"/>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Егер ағымдағы шот шеңберінде салым (салымдар) ашылса, онда осындай салым (салымдар) туралы ақпарат тиісті валютадағы ағымдағы шотпен жиынтық түрде ұсынылады.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7. Банктік шоттар шетел банктерінде ашылған филиалдың (өкілдіктің) ағымдағы, жинақ және </w:t>
      </w:r>
      <w:proofErr w:type="spellStart"/>
      <w:r w:rsidRPr="007B0523">
        <w:rPr>
          <w:rFonts w:ascii="Times New Roman" w:eastAsia="Times New Roman" w:hAnsi="Times New Roman" w:cs="Times New Roman"/>
          <w:color w:val="000000"/>
          <w:sz w:val="28"/>
          <w:szCs w:val="28"/>
          <w:lang w:val="kk-KZ" w:eastAsia="ru-RU"/>
        </w:rPr>
        <w:t>экскроу</w:t>
      </w:r>
      <w:proofErr w:type="spellEnd"/>
      <w:r w:rsidRPr="007B0523">
        <w:rPr>
          <w:rFonts w:ascii="Times New Roman" w:eastAsia="Times New Roman" w:hAnsi="Times New Roman" w:cs="Times New Roman"/>
          <w:color w:val="000000"/>
          <w:sz w:val="28"/>
          <w:szCs w:val="28"/>
          <w:lang w:val="kk-KZ" w:eastAsia="ru-RU"/>
        </w:rPr>
        <w:t>-шоттарын, сондай-ақ филиалдар (өкілдіктер) жүзеге асыратын жобаларды қаржыландыру үшін мердігерлік компаниялар ашқан бірлескен шоттарды қамтиды.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Қаржылай қарыздар ақша беру туралы сұратуларды («</w:t>
      </w:r>
      <w:proofErr w:type="spellStart"/>
      <w:r w:rsidRPr="007B0523">
        <w:rPr>
          <w:rFonts w:ascii="Times New Roman" w:eastAsia="Times New Roman" w:hAnsi="Times New Roman" w:cs="Times New Roman"/>
          <w:color w:val="000000"/>
          <w:sz w:val="28"/>
          <w:szCs w:val="28"/>
          <w:lang w:val="kk-KZ" w:eastAsia="ru-RU"/>
        </w:rPr>
        <w:t>Cash</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Call</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Loan</w:t>
      </w:r>
      <w:proofErr w:type="spellEnd"/>
      <w:r w:rsidRPr="007B0523">
        <w:rPr>
          <w:rFonts w:ascii="Times New Roman" w:eastAsia="Times New Roman" w:hAnsi="Times New Roman" w:cs="Times New Roman"/>
          <w:color w:val="000000"/>
          <w:sz w:val="28"/>
          <w:szCs w:val="28"/>
          <w:lang w:val="kk-KZ" w:eastAsia="ru-RU"/>
        </w:rPr>
        <w:t>»), егер филиалдың (өкілдіктің) қажеттілігі олардың түсімінен асып кеткен жағдайға ақша бөлу туралы сұратуларға берілетін қарыздарды қамтиды. Қазақстан Республикасының аумағында филиал (өкілдік) құрған шетелдік қаржылық емес ұйым жобаны қаржыландыру үшін пайдаланылатын осындай сұратуларды және филиалдың (өкілдіктің) ағымдағы қызметіне ақы төлеу үшін белгіленген (айқындалған) мөлшердегі соманы резервтейді.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Овердрафт</w:t>
      </w:r>
      <w:proofErr w:type="spellEnd"/>
      <w:r w:rsidRPr="007B0523">
        <w:rPr>
          <w:rFonts w:ascii="Times New Roman" w:eastAsia="Times New Roman" w:hAnsi="Times New Roman" w:cs="Times New Roman"/>
          <w:color w:val="000000"/>
          <w:sz w:val="28"/>
          <w:szCs w:val="28"/>
          <w:lang w:val="kk-KZ" w:eastAsia="ru-RU"/>
        </w:rPr>
        <w:t xml:space="preserve"> шетел банкінде банктік шотын ашу талаптарына сәйкес филиалдың (өкілдіктің) банктік шотында ақша жеткіліксіз болған (болмаған) кезде шетел банкінің төлем құжаттарына ақы төлеу үшін филиалдың (өкілдіктің) банктік шотын кредиттеуді қамтиды.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8</w:t>
      </w:r>
      <w:r w:rsidRPr="007B0523">
        <w:rPr>
          <w:rFonts w:ascii="Times New Roman" w:eastAsia="Times New Roman" w:hAnsi="Times New Roman" w:cs="Times New Roman"/>
          <w:color w:val="000000"/>
          <w:sz w:val="28"/>
          <w:szCs w:val="28"/>
          <w:lang w:val="kk-KZ" w:eastAsia="ru-RU"/>
        </w:rPr>
        <w:t xml:space="preserve">. АҚШ долларында, еурода, Ресей </w:t>
      </w:r>
      <w:proofErr w:type="spellStart"/>
      <w:r w:rsidRPr="007B0523">
        <w:rPr>
          <w:rFonts w:ascii="Times New Roman" w:eastAsia="Times New Roman" w:hAnsi="Times New Roman" w:cs="Times New Roman"/>
          <w:color w:val="000000"/>
          <w:sz w:val="28"/>
          <w:szCs w:val="28"/>
          <w:lang w:val="kk-KZ" w:eastAsia="ru-RU"/>
        </w:rPr>
        <w:t>рублінде</w:t>
      </w:r>
      <w:proofErr w:type="spellEnd"/>
      <w:r w:rsidRPr="007B0523">
        <w:rPr>
          <w:rFonts w:ascii="Times New Roman" w:eastAsia="Times New Roman" w:hAnsi="Times New Roman" w:cs="Times New Roman"/>
          <w:color w:val="000000"/>
          <w:sz w:val="28"/>
          <w:szCs w:val="28"/>
          <w:lang w:val="kk-KZ" w:eastAsia="ru-RU"/>
        </w:rPr>
        <w:t xml:space="preserve"> ашылған банктік шоттар бойынша есеп шот валютасының мың бірлігімен толтырылады.</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Өзге валюталарда ашылған шоттар бойынша, сондай-ақ </w:t>
      </w:r>
      <w:proofErr w:type="spellStart"/>
      <w:r w:rsidRPr="007B0523">
        <w:rPr>
          <w:rFonts w:ascii="Times New Roman" w:eastAsia="Times New Roman" w:hAnsi="Times New Roman" w:cs="Times New Roman"/>
          <w:color w:val="000000"/>
          <w:sz w:val="28"/>
          <w:szCs w:val="28"/>
          <w:lang w:val="kk-KZ" w:eastAsia="ru-RU"/>
        </w:rPr>
        <w:t>мультивалюталық</w:t>
      </w:r>
      <w:proofErr w:type="spellEnd"/>
      <w:r w:rsidRPr="007B0523">
        <w:rPr>
          <w:rFonts w:ascii="Times New Roman" w:eastAsia="Times New Roman" w:hAnsi="Times New Roman" w:cs="Times New Roman"/>
          <w:color w:val="000000"/>
          <w:sz w:val="28"/>
          <w:szCs w:val="28"/>
          <w:lang w:val="kk-KZ" w:eastAsia="ru-RU"/>
        </w:rPr>
        <w:t xml:space="preserve"> шоттар бойынша есеп мың АҚШ долларымен толтырылады. АҚШ долларындағы көрсеткіштер өткен кезеңнің соңындағы (10 коды бар жол), есепті кезеңнің соңындағы (81 коды бар жол) және қалған жолдар үшін операция жүргізген күні валюталарды айырбастаудың нарықтық бағамын пайдалана отырып есептеледі. Пайда болған бағамдық айырма 80 коды бар жолда көрінеді.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9. Есепті кезеңнің басындағы (10 коды бар жол) қалдық өткен кезеңнің соңындағы (81 коды бар жол) қалдыққа тең.</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r w:rsidRPr="007B0523">
        <w:rPr>
          <w:rFonts w:ascii="Times New Roman" w:eastAsia="Times New Roman" w:hAnsi="Times New Roman" w:cs="Times New Roman"/>
          <w:color w:val="000000"/>
          <w:sz w:val="28"/>
          <w:szCs w:val="28"/>
          <w:lang w:val="kk-KZ" w:eastAsia="ru-RU"/>
        </w:rPr>
        <w:t xml:space="preserve"> 82 коды бар жол бойынша шетел банкі есептеген сыйақыға салықтарды есептемегенде, есепті кезеңдегі сол сыйақы көрсетіледі.</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11</w:t>
      </w:r>
      <w:r w:rsidRPr="007B0523">
        <w:rPr>
          <w:rFonts w:ascii="Times New Roman" w:eastAsia="Times New Roman" w:hAnsi="Times New Roman" w:cs="Times New Roman"/>
          <w:color w:val="000000"/>
          <w:sz w:val="28"/>
          <w:szCs w:val="28"/>
          <w:lang w:val="kk-KZ" w:eastAsia="ru-RU"/>
        </w:rPr>
        <w:t xml:space="preserve">. 83 коды бар жол бойынша шетел банкі ұсынған </w:t>
      </w:r>
      <w:proofErr w:type="spellStart"/>
      <w:r w:rsidRPr="007B0523">
        <w:rPr>
          <w:rFonts w:ascii="Times New Roman" w:eastAsia="Times New Roman" w:hAnsi="Times New Roman" w:cs="Times New Roman"/>
          <w:color w:val="000000"/>
          <w:sz w:val="28"/>
          <w:szCs w:val="28"/>
          <w:lang w:val="kk-KZ" w:eastAsia="ru-RU"/>
        </w:rPr>
        <w:t>овердрафт</w:t>
      </w:r>
      <w:proofErr w:type="spellEnd"/>
      <w:r w:rsidRPr="007B0523">
        <w:rPr>
          <w:rFonts w:ascii="Times New Roman" w:eastAsia="Times New Roman" w:hAnsi="Times New Roman" w:cs="Times New Roman"/>
          <w:color w:val="000000"/>
          <w:sz w:val="28"/>
          <w:szCs w:val="28"/>
          <w:lang w:val="kk-KZ" w:eastAsia="ru-RU"/>
        </w:rPr>
        <w:t xml:space="preserve"> бойынша берешек (бар болса) көрсетіледі.</w:t>
      </w:r>
    </w:p>
    <w:p w:rsidR="007B0523" w:rsidRPr="007B0523" w:rsidRDefault="007B0523" w:rsidP="007B0523">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 xml:space="preserve">12. </w:t>
      </w:r>
      <w:r w:rsidRPr="007B0523">
        <w:rPr>
          <w:rFonts w:ascii="Times New Roman" w:eastAsia="Times New Roman" w:hAnsi="Times New Roman" w:cs="Times New Roman"/>
          <w:color w:val="000000"/>
          <w:sz w:val="28"/>
          <w:szCs w:val="28"/>
          <w:lang w:val="kk-KZ" w:eastAsia="ru-RU"/>
        </w:rPr>
        <w:t>Есепті кезең үшін ақпарат болмаған жағдайда, Нысан нөлдік мәндермен ұсынылады.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lastRenderedPageBreak/>
        <w:t>13. Нысанға түзетулер (өзгерістер, толықтырулар) Шетелдік қаржылық емес ұйымдардың Қазақстан Республикасында қызметін жүзеге асыратын филиалдарының (өкілдіктерінің) ақпарат ұсыну қағидаларының 7-тармағында белгіленген ұсыну мерзімінен кейін 6 (алты) ай ішінде енгізіледі.</w:t>
      </w:r>
    </w:p>
    <w:p w:rsidR="007B0523" w:rsidRPr="007B0523" w:rsidRDefault="007B0523" w:rsidP="007B0523">
      <w:pPr>
        <w:overflowPunct w:val="0"/>
        <w:autoSpaceDE w:val="0"/>
        <w:autoSpaceDN w:val="0"/>
        <w:adjustRightInd w:val="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Шетелдік қаржылық емес ұйымдардың Қазақстан</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Республикасында қызметін жүзеге асыратын филиалдарының (өкілдіктерінің) ақпарат ұсыну қағидаларына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деректерді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жинауға арналған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Ұсынылады: Қазақстан Республикасында қызметін бір жылдан астам жүзеге асыратын шетелдік қаржылық емес ұйымның филиалы (өкілдігі) орналасқан орны бойынша Қазақстан Республикасы Ұлттық Банкінің аумақтық филиалына</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нысаны </w:t>
      </w:r>
      <w:r w:rsidRPr="007B0523">
        <w:rPr>
          <w:rFonts w:ascii="Times New Roman" w:eastAsia="Times New Roman" w:hAnsi="Times New Roman" w:cs="Times New Roman"/>
          <w:sz w:val="28"/>
          <w:szCs w:val="28"/>
          <w:lang w:val="kk-KZ" w:eastAsia="ru-RU"/>
        </w:rPr>
        <w:t xml:space="preserve">www.nationalbank.kz </w:t>
      </w:r>
      <w:r w:rsidRPr="007B0523">
        <w:rPr>
          <w:rFonts w:ascii="Times New Roman" w:eastAsia="Times New Roman" w:hAnsi="Times New Roman" w:cs="Times New Roman"/>
          <w:color w:val="000000"/>
          <w:sz w:val="28"/>
          <w:szCs w:val="28"/>
          <w:lang w:val="kk-KZ" w:eastAsia="ru-RU"/>
        </w:rPr>
        <w:t>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Әкімшілік нысанның атауы: Өнімді бөлу туралы келісім бойынша шығынды өтеу және пайданы бөлу туралы есеп</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нысанының индексі: VM_SRP_5</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Кезеңділігі: тоқсан сайын</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кезеңі: 20</w:t>
      </w:r>
      <w:r w:rsidRPr="007B0523">
        <w:rPr>
          <w:rFonts w:ascii="Times New Roman" w:eastAsia="Times New Roman" w:hAnsi="Times New Roman" w:cs="Times New Roman"/>
          <w:color w:val="000000"/>
          <w:sz w:val="28"/>
          <w:szCs w:val="28"/>
          <w:u w:val="single"/>
          <w:lang w:val="kk-KZ" w:eastAsia="ru-RU"/>
        </w:rPr>
        <w:t>____</w:t>
      </w:r>
      <w:r w:rsidRPr="007B0523">
        <w:rPr>
          <w:rFonts w:ascii="Times New Roman" w:eastAsia="Times New Roman" w:hAnsi="Times New Roman" w:cs="Times New Roman"/>
          <w:color w:val="000000"/>
          <w:sz w:val="28"/>
          <w:szCs w:val="28"/>
          <w:lang w:val="kk-KZ" w:eastAsia="ru-RU"/>
        </w:rPr>
        <w:t xml:space="preserve"> жылғы </w:t>
      </w:r>
      <w:r w:rsidRPr="007B0523">
        <w:rPr>
          <w:rFonts w:ascii="Times New Roman" w:eastAsia="Times New Roman" w:hAnsi="Times New Roman" w:cs="Times New Roman"/>
          <w:color w:val="000000"/>
          <w:sz w:val="28"/>
          <w:szCs w:val="28"/>
          <w:u w:val="single"/>
          <w:lang w:val="kk-KZ" w:eastAsia="ru-RU"/>
        </w:rPr>
        <w:t>_____</w:t>
      </w:r>
      <w:r w:rsidRPr="007B0523">
        <w:rPr>
          <w:rFonts w:ascii="Times New Roman" w:eastAsia="Times New Roman" w:hAnsi="Times New Roman" w:cs="Times New Roman"/>
          <w:color w:val="000000"/>
          <w:sz w:val="28"/>
          <w:szCs w:val="28"/>
          <w:lang w:val="kk-KZ" w:eastAsia="ru-RU"/>
        </w:rPr>
        <w:t xml:space="preserve"> тоқсан үшін</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ұсынатын тұлғалар тобы: өнімді бөлу туралы келісім бойынша оператор болып табылатын, Шетелдік қаржылық емес ұйымдардың Қазақстан Республикасында қызметін жүзеге асыратын филиалдарының (өкілдіктерінің) ақпарат ұсыну қағидаларының 5-тармағына сәйкес қалыптастырылатын филиалдардың (өкілдіктердің) тізіміне енгізілген шетелдік қаржылық емес ұйымның филиалы (өкілдігі).</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ұсыну мерзімі: есепті тоқсаннан кейінгі бірінші айдың 25 (жиырмасы бесіне) (қоса алғанда) дейін.</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БСН: _______________________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Жинау әдісі: қағаз жеткізгіште </w:t>
      </w:r>
      <w:r w:rsidRPr="007B0523">
        <w:rPr>
          <w:rFonts w:ascii="Times New Roman" w:eastAsia="Times New Roman" w:hAnsi="Times New Roman" w:cs="Times New Roman"/>
          <w:bCs/>
          <w:noProof/>
          <w:sz w:val="28"/>
          <w:szCs w:val="28"/>
          <w:lang w:val="kk-KZ" w:eastAsia="ru-RU"/>
        </w:rPr>
        <w:t>не электрондық түрде</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______________________________________________________</w:t>
      </w:r>
    </w:p>
    <w:p w:rsidR="007B0523" w:rsidRPr="007B0523" w:rsidRDefault="007B0523" w:rsidP="007B0523">
      <w:pPr>
        <w:overflowPunct w:val="0"/>
        <w:autoSpaceDE w:val="0"/>
        <w:autoSpaceDN w:val="0"/>
        <w:adjustRightInd w:val="0"/>
        <w:spacing w:after="0" w:line="240" w:lineRule="auto"/>
        <w:ind w:firstLine="400"/>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өнімді бөлу туралы келісім шеңберіндегі жобаның атауы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______________________________________________________</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Республикасында қызметін бір жылдан астам жүзеге асыратын шетелдік қаржылық емес ұйым филиалының (өкілдігінің) атауы</w:t>
      </w: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425"/>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Америка Құрама Штаттарының мың долларымен</w:t>
      </w:r>
    </w:p>
    <w:tbl>
      <w:tblPr>
        <w:tblW w:w="4973" w:type="pct"/>
        <w:jc w:val="center"/>
        <w:tblLayout w:type="fixed"/>
        <w:tblCellMar>
          <w:left w:w="0" w:type="dxa"/>
          <w:right w:w="0" w:type="dxa"/>
        </w:tblCellMar>
        <w:tblLook w:val="04A0" w:firstRow="1" w:lastRow="0" w:firstColumn="1" w:lastColumn="0" w:noHBand="0" w:noVBand="1"/>
      </w:tblPr>
      <w:tblGrid>
        <w:gridCol w:w="856"/>
        <w:gridCol w:w="3738"/>
        <w:gridCol w:w="706"/>
        <w:gridCol w:w="1699"/>
        <w:gridCol w:w="522"/>
        <w:gridCol w:w="647"/>
        <w:gridCol w:w="484"/>
        <w:gridCol w:w="461"/>
        <w:gridCol w:w="442"/>
        <w:gridCol w:w="10"/>
      </w:tblGrid>
      <w:tr w:rsidR="007B0523" w:rsidRPr="007B0523" w:rsidTr="00B14AB9">
        <w:trPr>
          <w:jc w:val="center"/>
        </w:trPr>
        <w:tc>
          <w:tcPr>
            <w:tcW w:w="44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Жолдар коды</w:t>
            </w:r>
          </w:p>
        </w:tc>
        <w:tc>
          <w:tcPr>
            <w:tcW w:w="19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Көрсеткіш атауы</w:t>
            </w:r>
          </w:p>
        </w:tc>
        <w:tc>
          <w:tcPr>
            <w:tcW w:w="3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Барлығы</w:t>
            </w:r>
          </w:p>
        </w:tc>
        <w:tc>
          <w:tcPr>
            <w:tcW w:w="8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Қазақстан Республикасының үлесі</w:t>
            </w:r>
          </w:p>
        </w:tc>
        <w:tc>
          <w:tcPr>
            <w:tcW w:w="134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мердігерлік компаниялар</w:t>
            </w:r>
          </w:p>
        </w:tc>
      </w:tr>
      <w:tr w:rsidR="007B0523" w:rsidRPr="007B0523" w:rsidTr="00B14AB9">
        <w:trPr>
          <w:gridAfter w:val="1"/>
          <w:wAfter w:w="5" w:type="pct"/>
          <w:jc w:val="center"/>
        </w:trPr>
        <w:tc>
          <w:tcPr>
            <w:tcW w:w="448"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1954"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369"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888"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6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резиденттер</w:t>
            </w:r>
          </w:p>
        </w:tc>
        <w:tc>
          <w:tcPr>
            <w:tcW w:w="72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бейрезиденттер</w:t>
            </w:r>
            <w:proofErr w:type="spellEnd"/>
          </w:p>
        </w:tc>
      </w:tr>
      <w:tr w:rsidR="007B0523" w:rsidRPr="007B0523" w:rsidTr="00B14AB9">
        <w:trPr>
          <w:jc w:val="center"/>
        </w:trPr>
        <w:tc>
          <w:tcPr>
            <w:tcW w:w="448"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1954"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369"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888"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1341"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Мердігерлік компанияның атауы</w:t>
            </w:r>
          </w:p>
        </w:tc>
      </w:tr>
      <w:tr w:rsidR="007B0523" w:rsidRPr="007B0523" w:rsidTr="00B14AB9">
        <w:trPr>
          <w:gridAfter w:val="1"/>
          <w:wAfter w:w="5" w:type="pct"/>
          <w:jc w:val="center"/>
        </w:trPr>
        <w:tc>
          <w:tcPr>
            <w:tcW w:w="448"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1954"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369"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888"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Мердігерлік компанияның өнімді бөлу туралы келісімдегі (бұдан әрі - ӨБК) үлесі, %</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кезеңдегі операциялар</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300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ӨБК бойынша шығын</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310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өтелмейтін</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320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өтелетін</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330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басқалар</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400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ӨБК бойынша кіріс</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410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есептелген </w:t>
            </w:r>
            <w:proofErr w:type="spellStart"/>
            <w:r w:rsidRPr="007B0523">
              <w:rPr>
                <w:rFonts w:ascii="Times New Roman" w:eastAsia="Times New Roman" w:hAnsi="Times New Roman" w:cs="Times New Roman"/>
                <w:color w:val="000000"/>
                <w:sz w:val="28"/>
                <w:szCs w:val="28"/>
                <w:lang w:val="kk-KZ" w:eastAsia="ru-RU"/>
              </w:rPr>
              <w:t>аплифт</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420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төленген </w:t>
            </w:r>
            <w:proofErr w:type="spellStart"/>
            <w:r w:rsidRPr="007B0523">
              <w:rPr>
                <w:rFonts w:ascii="Times New Roman" w:eastAsia="Times New Roman" w:hAnsi="Times New Roman" w:cs="Times New Roman"/>
                <w:color w:val="000000"/>
                <w:sz w:val="28"/>
                <w:szCs w:val="28"/>
                <w:lang w:val="kk-KZ" w:eastAsia="ru-RU"/>
              </w:rPr>
              <w:t>аплифт</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430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басқалар</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500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Өнімді бөлу - мердігерлік компанияның үлесі</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510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кост</w:t>
            </w:r>
            <w:proofErr w:type="spellEnd"/>
            <w:r w:rsidRPr="007B0523">
              <w:rPr>
                <w:rFonts w:ascii="Times New Roman" w:eastAsia="Times New Roman" w:hAnsi="Times New Roman" w:cs="Times New Roman"/>
                <w:color w:val="000000"/>
                <w:sz w:val="28"/>
                <w:szCs w:val="28"/>
                <w:lang w:val="kk-KZ" w:eastAsia="ru-RU"/>
              </w:rPr>
              <w:t>-ойл</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520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профит</w:t>
            </w:r>
            <w:proofErr w:type="spellEnd"/>
            <w:r w:rsidRPr="007B0523">
              <w:rPr>
                <w:rFonts w:ascii="Times New Roman" w:eastAsia="Times New Roman" w:hAnsi="Times New Roman" w:cs="Times New Roman"/>
                <w:color w:val="000000"/>
                <w:sz w:val="28"/>
                <w:szCs w:val="28"/>
                <w:lang w:val="kk-KZ" w:eastAsia="ru-RU"/>
              </w:rPr>
              <w:t>-ойл</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600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ӨБК бойынша түзетулер</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610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өтелмейтін шығынға</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620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өтелетін шығынға</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630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аплифтке</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640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басқаларға</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700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Баланстық позициялар (жинақталған қорлар)</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Кезең басындағы</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711</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өтелмейтін шығын</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712</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өтелетін шығын</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713</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есептелген, бірақ төленбеген </w:t>
            </w:r>
            <w:proofErr w:type="spellStart"/>
            <w:r w:rsidRPr="007B0523">
              <w:rPr>
                <w:rFonts w:ascii="Times New Roman" w:eastAsia="Times New Roman" w:hAnsi="Times New Roman" w:cs="Times New Roman"/>
                <w:color w:val="000000"/>
                <w:sz w:val="28"/>
                <w:szCs w:val="28"/>
                <w:lang w:val="kk-KZ" w:eastAsia="ru-RU"/>
              </w:rPr>
              <w:t>аплифт</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714</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басқалар</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720</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Кезең соңындағы</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721</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өтелмейтін шығын</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722</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өтелетін шығын</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723</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есептелген, бірақ төленбеген </w:t>
            </w:r>
            <w:proofErr w:type="spellStart"/>
            <w:r w:rsidRPr="007B0523">
              <w:rPr>
                <w:rFonts w:ascii="Times New Roman" w:eastAsia="Times New Roman" w:hAnsi="Times New Roman" w:cs="Times New Roman"/>
                <w:color w:val="000000"/>
                <w:sz w:val="28"/>
                <w:szCs w:val="28"/>
                <w:lang w:val="kk-KZ" w:eastAsia="ru-RU"/>
              </w:rPr>
              <w:t>аплифт</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gridAfter w:val="1"/>
          <w:wAfter w:w="5" w:type="pct"/>
          <w:jc w:val="center"/>
        </w:trPr>
        <w:tc>
          <w:tcPr>
            <w:tcW w:w="4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724</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басқалар</w:t>
            </w:r>
            <w:proofErr w:type="spellEnd"/>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Атауы __________________________________________ </w:t>
      </w: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Мекенжайы ____________________________________________</w:t>
      </w: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Телефоны_____________________________________________________</w:t>
      </w: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мекенжайы__________________________________</w:t>
      </w: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тегі, аты және әкесінің аты (</w:t>
      </w:r>
      <w:r w:rsidRPr="007B0523">
        <w:rPr>
          <w:rFonts w:ascii="Times New Roman" w:eastAsia="Times New Roman" w:hAnsi="Times New Roman" w:cs="Times New Roman"/>
          <w:noProof/>
          <w:sz w:val="28"/>
          <w:szCs w:val="28"/>
          <w:lang w:val="kk-KZ" w:eastAsia="ru-RU"/>
        </w:rPr>
        <w:t>ол болған жағдайда</w:t>
      </w:r>
      <w:r w:rsidRPr="007B0523">
        <w:rPr>
          <w:rFonts w:ascii="Times New Roman" w:eastAsia="Times New Roman" w:hAnsi="Times New Roman" w:cs="Times New Roman"/>
          <w:sz w:val="28"/>
          <w:szCs w:val="28"/>
          <w:lang w:val="kk-KZ" w:eastAsia="ru-RU"/>
        </w:rPr>
        <w:t>) қолы, телефоны</w:t>
      </w: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 бухгалтер немесе оның міндетін атқаратын адам</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 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тегі, аты және әкесінің аты (</w:t>
      </w:r>
      <w:r w:rsidRPr="007B0523">
        <w:rPr>
          <w:rFonts w:ascii="Times New Roman" w:eastAsia="Times New Roman" w:hAnsi="Times New Roman" w:cs="Times New Roman"/>
          <w:noProof/>
          <w:sz w:val="28"/>
          <w:szCs w:val="28"/>
          <w:lang w:val="kk-KZ" w:eastAsia="ru-RU"/>
        </w:rPr>
        <w:t>ол болған жағдайда</w:t>
      </w:r>
      <w:r w:rsidRPr="007B0523">
        <w:rPr>
          <w:rFonts w:ascii="Times New Roman" w:eastAsia="Times New Roman" w:hAnsi="Times New Roman" w:cs="Times New Roman"/>
          <w:sz w:val="28"/>
          <w:szCs w:val="28"/>
          <w:lang w:val="kk-KZ" w:eastAsia="ru-RU"/>
        </w:rPr>
        <w:t>) қолы, телефоны</w:t>
      </w: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Күні 20__ жылғы «____» ______________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Ескертпе: нысан «Өнімді бөлу туралы келісім бойынша шығынды өтеу және пайданы бөлу туралы есеп»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678"/>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 xml:space="preserve">«Өнімді бөлу туралы келісім бойынша шығынды өтеу және пайданы бөлу туралы есеп» әкімшілік деректерді өтеусіз негізде жинауға </w:t>
      </w:r>
    </w:p>
    <w:p w:rsidR="007B0523" w:rsidRPr="007B0523" w:rsidRDefault="007B0523" w:rsidP="007B0523">
      <w:pPr>
        <w:overflowPunct w:val="0"/>
        <w:autoSpaceDE w:val="0"/>
        <w:autoSpaceDN w:val="0"/>
        <w:adjustRightInd w:val="0"/>
        <w:spacing w:after="0" w:line="240" w:lineRule="auto"/>
        <w:ind w:left="4678"/>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арналған </w:t>
      </w:r>
      <w:r w:rsidRPr="007B0523">
        <w:rPr>
          <w:rFonts w:ascii="Times New Roman" w:eastAsia="Times New Roman" w:hAnsi="Times New Roman" w:cs="Times New Roman"/>
          <w:sz w:val="28"/>
          <w:szCs w:val="28"/>
          <w:lang w:val="kk-KZ" w:eastAsia="ru-RU"/>
        </w:rPr>
        <w:t xml:space="preserve">нысанына </w:t>
      </w:r>
    </w:p>
    <w:p w:rsidR="007B0523" w:rsidRPr="007B0523" w:rsidRDefault="007B0523" w:rsidP="007B0523">
      <w:pPr>
        <w:overflowPunct w:val="0"/>
        <w:autoSpaceDE w:val="0"/>
        <w:autoSpaceDN w:val="0"/>
        <w:adjustRightInd w:val="0"/>
        <w:spacing w:after="0" w:line="240" w:lineRule="auto"/>
        <w:ind w:left="4678"/>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қосымша</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Өнімді бөлу туралы келісім бойынша шығынды өтеу және пайданы бөлу туралы есеп</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bCs/>
          <w:sz w:val="28"/>
          <w:szCs w:val="28"/>
          <w:lang w:val="kk-KZ" w:eastAsia="ru-RU"/>
        </w:rPr>
        <w:t xml:space="preserve">(индексі – </w:t>
      </w:r>
      <w:r w:rsidRPr="007B0523">
        <w:rPr>
          <w:rFonts w:ascii="Times New Roman" w:eastAsia="Times New Roman" w:hAnsi="Times New Roman" w:cs="Times New Roman"/>
          <w:b/>
          <w:color w:val="000000"/>
          <w:sz w:val="28"/>
          <w:szCs w:val="28"/>
          <w:lang w:val="kk-KZ" w:eastAsia="ru-RU"/>
        </w:rPr>
        <w:t>VM_SRP_5</w:t>
      </w:r>
      <w:r w:rsidRPr="007B0523">
        <w:rPr>
          <w:rFonts w:ascii="Times New Roman" w:eastAsia="Times New Roman" w:hAnsi="Times New Roman" w:cs="Times New Roman"/>
          <w:b/>
          <w:bCs/>
          <w:sz w:val="28"/>
          <w:szCs w:val="28"/>
          <w:lang w:val="kk-KZ" w:eastAsia="ru-RU"/>
        </w:rPr>
        <w:t>, кезеңділігі – тоқсан сайын)</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 xml:space="preserve">әкімшілік деректерді өтеусіз негізде жинауға арналған нысанын толтыру бойынша түсіндірме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 1-тарау. Жалпы ережелер</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Осы түсіндірмеде «Өнімді бөлу туралы келісім бойынша шығынды өтеу және пайданы бөлу туралы есеп» әкімшілік деректерді өтеусіз негізде жинауға арналған нысанын (бұдан әрі – Нысан) толтыру бойынша талаптар айқындалады.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Нысанға бас бухгалтер (ол болмаған кезеңде – оның орнындағы адам), орындаушы қол қояды.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Нысан қағаз жеткізгіште не электрондық түрде ұсынылады.</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2-тарау. Нысанды толтыру</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 Нысанды толтыру үшін мынадай ұғымдар пайдаланылады: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 </w:t>
      </w:r>
      <w:proofErr w:type="spellStart"/>
      <w:r w:rsidRPr="007B0523">
        <w:rPr>
          <w:rFonts w:ascii="Times New Roman" w:eastAsia="Times New Roman" w:hAnsi="Times New Roman" w:cs="Times New Roman"/>
          <w:color w:val="000000"/>
          <w:sz w:val="28"/>
          <w:szCs w:val="28"/>
          <w:lang w:val="kk-KZ" w:eastAsia="ru-RU"/>
        </w:rPr>
        <w:t>аплифт</w:t>
      </w:r>
      <w:proofErr w:type="spellEnd"/>
      <w:r w:rsidRPr="007B0523">
        <w:rPr>
          <w:rFonts w:ascii="Times New Roman" w:eastAsia="Times New Roman" w:hAnsi="Times New Roman" w:cs="Times New Roman"/>
          <w:color w:val="000000"/>
          <w:sz w:val="28"/>
          <w:szCs w:val="28"/>
          <w:lang w:val="kk-KZ" w:eastAsia="ru-RU"/>
        </w:rPr>
        <w:t xml:space="preserve"> – шығынның өтелмеген бөлігіне есептелген (төленген) пайыз;</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2) </w:t>
      </w:r>
      <w:proofErr w:type="spellStart"/>
      <w:r w:rsidRPr="007B0523">
        <w:rPr>
          <w:rFonts w:ascii="Times New Roman" w:eastAsia="Times New Roman" w:hAnsi="Times New Roman" w:cs="Times New Roman"/>
          <w:color w:val="000000"/>
          <w:sz w:val="28"/>
          <w:szCs w:val="28"/>
          <w:lang w:val="kk-KZ" w:eastAsia="ru-RU"/>
        </w:rPr>
        <w:t>кост</w:t>
      </w:r>
      <w:proofErr w:type="spellEnd"/>
      <w:r w:rsidRPr="007B0523">
        <w:rPr>
          <w:rFonts w:ascii="Times New Roman" w:eastAsia="Times New Roman" w:hAnsi="Times New Roman" w:cs="Times New Roman"/>
          <w:color w:val="000000"/>
          <w:sz w:val="28"/>
          <w:szCs w:val="28"/>
          <w:lang w:val="kk-KZ" w:eastAsia="ru-RU"/>
        </w:rPr>
        <w:t>-ойл – орны толтырылатын мұнай-газ шикізаты;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мердігерлік компания – мердігердің құрамына кіретін өнімді бөлу туралы келісімнің (бұдан әрі – ӨБК) қатысушысы;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4) </w:t>
      </w:r>
      <w:proofErr w:type="spellStart"/>
      <w:r w:rsidRPr="007B0523">
        <w:rPr>
          <w:rFonts w:ascii="Times New Roman" w:eastAsia="Times New Roman" w:hAnsi="Times New Roman" w:cs="Times New Roman"/>
          <w:color w:val="000000"/>
          <w:sz w:val="28"/>
          <w:szCs w:val="28"/>
          <w:lang w:val="kk-KZ" w:eastAsia="ru-RU"/>
        </w:rPr>
        <w:t>профит</w:t>
      </w:r>
      <w:proofErr w:type="spellEnd"/>
      <w:r w:rsidRPr="007B0523">
        <w:rPr>
          <w:rFonts w:ascii="Times New Roman" w:eastAsia="Times New Roman" w:hAnsi="Times New Roman" w:cs="Times New Roman"/>
          <w:color w:val="000000"/>
          <w:sz w:val="28"/>
          <w:szCs w:val="28"/>
          <w:lang w:val="kk-KZ" w:eastAsia="ru-RU"/>
        </w:rPr>
        <w:t>-ойл – табысты мұнай-газ шикізаты.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 Нысанды жобалар жөніндегі операторлар Қазақстан Республикасының аумағындағы ӨБК шеңберіндегі жобалар бойынша мердігерлік компаниялардың атаулары мен олардың резиденттігі бөлігінде ұсынады.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 100-жолда мердігерлік компанияның ӨБК-тегі үлесі пайызбен көрсетіледі. Барлық қалған көрсеткіштер Америка Құрама Штаттарының (бұдан әрі – АҚШ) мың долларымен көрсетіледі.</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7. Егер көрсеткіш валютасы АҚШ долларынан ерекшеленетін болса, есепті кезеңдегі (310, 320, 330, 410, 420, 430, 510 және 520 кодтары бар жолдар) </w:t>
      </w:r>
      <w:r w:rsidRPr="007B0523">
        <w:rPr>
          <w:rFonts w:ascii="Times New Roman" w:eastAsia="Times New Roman" w:hAnsi="Times New Roman" w:cs="Times New Roman"/>
          <w:color w:val="000000"/>
          <w:sz w:val="28"/>
          <w:szCs w:val="28"/>
          <w:lang w:val="kk-KZ" w:eastAsia="ru-RU"/>
        </w:rPr>
        <w:lastRenderedPageBreak/>
        <w:t>операциялар үшін соманың баламасы операция жүргізген күнгі валюталардың нарықтық айырбастау бағамы пайдаланыла отырып есептеледі.</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 Кезең басындағы (711, 712, 713 және 714 кодтары бар жолдар) қалдықтардың көрсеткіштері үшін АҚШ долларындағы соманың баламасы алдыңғы кезеңнің соңындағы валюталардың нарықтық айырбастау бағамы пайдаланыла отырып есептеледі. Бұл ретте кезең басындағы қалдықтар алдыңғы кезеңнің соңындағы қалдықтармен сәйкес келуі тиіс.</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9. Кезең соңындағы (721, 722, 723 және 724 кодтары бар жолдар) қалдықтардың көрсеткіштері үшін АҚШ долларындағы соманың баламасы кезеңнің соңындағы валюталардың нарықтық айырбастау бағамы пайдаланыла отырып есептеледі.</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10. 510 және 520-жолдарда нөлдік мәндер ұсынылған жағдайда, ескертпеде есепті кезеңде өнімді өткізудің орташа бағасы көрсетіле отырып, заттай көріністегі </w:t>
      </w:r>
      <w:proofErr w:type="spellStart"/>
      <w:r w:rsidRPr="007B0523">
        <w:rPr>
          <w:rFonts w:ascii="Times New Roman" w:eastAsia="Times New Roman" w:hAnsi="Times New Roman" w:cs="Times New Roman"/>
          <w:color w:val="000000"/>
          <w:sz w:val="28"/>
          <w:szCs w:val="28"/>
          <w:lang w:val="kk-KZ" w:eastAsia="ru-RU"/>
        </w:rPr>
        <w:t>кост</w:t>
      </w:r>
      <w:proofErr w:type="spellEnd"/>
      <w:r w:rsidRPr="007B0523">
        <w:rPr>
          <w:rFonts w:ascii="Times New Roman" w:eastAsia="Times New Roman" w:hAnsi="Times New Roman" w:cs="Times New Roman"/>
          <w:color w:val="000000"/>
          <w:sz w:val="28"/>
          <w:szCs w:val="28"/>
          <w:lang w:val="kk-KZ" w:eastAsia="ru-RU"/>
        </w:rPr>
        <w:t xml:space="preserve">-ойл және </w:t>
      </w:r>
      <w:proofErr w:type="spellStart"/>
      <w:r w:rsidRPr="007B0523">
        <w:rPr>
          <w:rFonts w:ascii="Times New Roman" w:eastAsia="Times New Roman" w:hAnsi="Times New Roman" w:cs="Times New Roman"/>
          <w:color w:val="000000"/>
          <w:sz w:val="28"/>
          <w:szCs w:val="28"/>
          <w:lang w:val="kk-KZ" w:eastAsia="ru-RU"/>
        </w:rPr>
        <w:t>профит</w:t>
      </w:r>
      <w:proofErr w:type="spellEnd"/>
      <w:r w:rsidRPr="007B0523">
        <w:rPr>
          <w:rFonts w:ascii="Times New Roman" w:eastAsia="Times New Roman" w:hAnsi="Times New Roman" w:cs="Times New Roman"/>
          <w:color w:val="000000"/>
          <w:sz w:val="28"/>
          <w:szCs w:val="28"/>
          <w:lang w:val="kk-KZ" w:eastAsia="ru-RU"/>
        </w:rPr>
        <w:t>-ойл көлемдері көрсетіледі.</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 Есепті кезең үшін ақпарат болмаған жағдайда, Нысан нөлдік мәндермен ұсынылады.</w:t>
      </w:r>
    </w:p>
    <w:p w:rsidR="007B0523" w:rsidRPr="007B0523" w:rsidRDefault="007B0523" w:rsidP="007B0523">
      <w:pPr>
        <w:overflowPunct w:val="0"/>
        <w:autoSpaceDE w:val="0"/>
        <w:autoSpaceDN w:val="0"/>
        <w:adjustRightInd w:val="0"/>
        <w:spacing w:after="0" w:line="240" w:lineRule="auto"/>
        <w:ind w:firstLine="400"/>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 Нысанға түзетулер (өзгерістер, толықтырулар) бухгалтерлік құжаттарға және (немесе) ӨБК жөніндегі есептерге өзгерістер енгізілуіне қарай енгізіледі.</w:t>
      </w:r>
    </w:p>
    <w:p w:rsidR="007B0523" w:rsidRPr="007B0523" w:rsidRDefault="007B0523" w:rsidP="007B0523">
      <w:pPr>
        <w:overflowPunct w:val="0"/>
        <w:autoSpaceDE w:val="0"/>
        <w:autoSpaceDN w:val="0"/>
        <w:adjustRightInd w:val="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14-қосымша</w:t>
      </w:r>
    </w:p>
    <w:p w:rsidR="007B0523" w:rsidRPr="007B0523" w:rsidRDefault="007B0523" w:rsidP="007B0523">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jc w:val="right"/>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Қазақстан Республикасында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операцияларды мониторингтеу қағидаларына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деректерді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жинауға арналған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left="4962"/>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есептік нөмір беру орны бойынша Қазақстан Республикасы Ұлттық Банкінің аумақтық филиалына ұсынылады</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нысаны </w:t>
      </w:r>
      <w:hyperlink r:id="rId19" w:history="1">
        <w:r w:rsidRPr="007B0523">
          <w:rPr>
            <w:rFonts w:ascii="Times New Roman" w:eastAsia="Times New Roman" w:hAnsi="Times New Roman" w:cs="Times New Roman"/>
            <w:sz w:val="28"/>
            <w:szCs w:val="28"/>
            <w:lang w:val="kk-KZ" w:eastAsia="ru-RU"/>
          </w:rPr>
          <w:t>www.nationalbank.kz</w:t>
        </w:r>
      </w:hyperlink>
      <w:r w:rsidRPr="007B0523">
        <w:rPr>
          <w:rFonts w:ascii="Times New Roman" w:eastAsia="Times New Roman" w:hAnsi="Times New Roman" w:cs="Times New Roman"/>
          <w:sz w:val="28"/>
          <w:szCs w:val="28"/>
          <w:lang w:val="kk-KZ" w:eastAsia="ru-RU"/>
        </w:rPr>
        <w:t xml:space="preserve"> интернет ресурсында орналастырылған</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Қаржылай қарызды игеру және қызмет көрсету туралы есеп</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ПР-К/Э-3</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тоқсан сайын</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_____ жылғы _____ тоқсан</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резидент</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 нысанын ұсыну мерзімі: есепті кезеңнен кейінгі айдың 10 (оныншы) күніне (қоса алғанда) дейін</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БСН/ЖСН: _______________________</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түрде/қағаз жеткізгіште </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 Ұлттық Банкінің есептік нөмірі _______________</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Шарттың валютасы________________________</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валюталық шарт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1154"/>
        <w:gridCol w:w="6078"/>
        <w:gridCol w:w="1272"/>
        <w:gridCol w:w="1113"/>
      </w:tblGrid>
      <w:tr w:rsidR="007B0523" w:rsidRPr="007B0523" w:rsidTr="00B14AB9">
        <w:trPr>
          <w:jc w:val="center"/>
        </w:trPr>
        <w:tc>
          <w:tcPr>
            <w:tcW w:w="5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Жолдар коды</w:t>
            </w:r>
          </w:p>
        </w:tc>
        <w:tc>
          <w:tcPr>
            <w:tcW w:w="33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Көрсеткіштердің атауы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Барлығы</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ақша түрінде</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кредит бойынша сыйақы есептелетін мөлшерлеме (жылдық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1-бөлім. Негізгі борыш бойынша мәліметтер</w:t>
            </w: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1-бөлік. Қарыз алушының кредиторға талаптары – берілген аванстар (алдын ала ақы)</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басында берілген аванстар (алдын ала ақы)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қарыз алушы кредиторға берген аванстар (алдын ала ақы)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қарыз алушыға кредитор өтеген аванстар (кредитор қарыз алушыға кредит бойынша қаражат ұсынды)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14</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Аванс бойынша басқа да өзгерістер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15</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соңында берілген аванстар (алдын ала ақы) (=(11)+(12)-(13)+(14))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2-бөлік. Қарыз алушының кредитор алдындағы міндеттемелері</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16</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басындағы негізгі борыш бойынша берешек</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17</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мерзімі өткен берешек</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кезеңдегі өзгерістер:</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18</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 басқа резидентке (</w:t>
            </w:r>
            <w:proofErr w:type="spellStart"/>
            <w:r w:rsidRPr="007B0523">
              <w:rPr>
                <w:rFonts w:ascii="Times New Roman" w:eastAsia="Times New Roman" w:hAnsi="Times New Roman" w:cs="Times New Roman"/>
                <w:color w:val="000000"/>
                <w:sz w:val="28"/>
                <w:szCs w:val="28"/>
                <w:lang w:val="kk-KZ" w:eastAsia="ru-RU"/>
              </w:rPr>
              <w:t>бейрезидентті</w:t>
            </w:r>
            <w:proofErr w:type="spellEnd"/>
            <w:r w:rsidRPr="007B0523">
              <w:rPr>
                <w:rFonts w:ascii="Times New Roman" w:eastAsia="Times New Roman" w:hAnsi="Times New Roman" w:cs="Times New Roman"/>
                <w:color w:val="000000"/>
                <w:sz w:val="28"/>
                <w:szCs w:val="28"/>
                <w:lang w:val="kk-KZ" w:eastAsia="ru-RU"/>
              </w:rPr>
              <w:t xml:space="preserve"> басқа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ауыстыру арқылы борыштың ұлғаюы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19</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Резидентті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бейрезидентті</w:t>
            </w:r>
            <w:proofErr w:type="spellEnd"/>
            <w:r w:rsidRPr="007B0523">
              <w:rPr>
                <w:rFonts w:ascii="Times New Roman" w:eastAsia="Times New Roman" w:hAnsi="Times New Roman" w:cs="Times New Roman"/>
                <w:color w:val="000000"/>
                <w:sz w:val="28"/>
                <w:szCs w:val="28"/>
                <w:lang w:val="kk-KZ" w:eastAsia="ru-RU"/>
              </w:rPr>
              <w:t xml:space="preserve"> резидентке) ауыстыру арқылы борыштың ұлғаюы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Кредитор қарыз алушыға кредит бойынша қаражат ұсынды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Сыйақы </w:t>
            </w:r>
            <w:proofErr w:type="spellStart"/>
            <w:r w:rsidRPr="007B0523">
              <w:rPr>
                <w:rFonts w:ascii="Times New Roman" w:eastAsia="Times New Roman" w:hAnsi="Times New Roman" w:cs="Times New Roman"/>
                <w:color w:val="000000"/>
                <w:sz w:val="28"/>
                <w:szCs w:val="28"/>
                <w:lang w:val="kk-KZ" w:eastAsia="ru-RU"/>
              </w:rPr>
              <w:t>капиталдандырылды</w:t>
            </w:r>
            <w:proofErr w:type="spellEnd"/>
            <w:r w:rsidRPr="007B0523">
              <w:rPr>
                <w:rFonts w:ascii="Times New Roman" w:eastAsia="Times New Roman" w:hAnsi="Times New Roman" w:cs="Times New Roman"/>
                <w:color w:val="000000"/>
                <w:sz w:val="28"/>
                <w:szCs w:val="28"/>
                <w:lang w:val="kk-KZ" w:eastAsia="ru-RU"/>
              </w:rPr>
              <w:t xml:space="preserve"> (=51)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 кредиторға қарызды өтеді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22а</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мерзімінен бұрын</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23</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Борышты қарыз алушының өзге де шарттар бойынша кредиторға қойылатын талаптарымен өзара есепке алуы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24</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Кредитордың қарыз алушының борышын кешіруі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25</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Борыш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26</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27</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 басқа резидентке (</w:t>
            </w:r>
            <w:proofErr w:type="spellStart"/>
            <w:r w:rsidRPr="007B0523">
              <w:rPr>
                <w:rFonts w:ascii="Times New Roman" w:eastAsia="Times New Roman" w:hAnsi="Times New Roman" w:cs="Times New Roman"/>
                <w:color w:val="000000"/>
                <w:sz w:val="28"/>
                <w:szCs w:val="28"/>
                <w:lang w:val="kk-KZ" w:eastAsia="ru-RU"/>
              </w:rPr>
              <w:t>бейрезидентті</w:t>
            </w:r>
            <w:proofErr w:type="spellEnd"/>
            <w:r w:rsidRPr="007B0523">
              <w:rPr>
                <w:rFonts w:ascii="Times New Roman" w:eastAsia="Times New Roman" w:hAnsi="Times New Roman" w:cs="Times New Roman"/>
                <w:color w:val="000000"/>
                <w:sz w:val="28"/>
                <w:szCs w:val="28"/>
                <w:lang w:val="kk-KZ" w:eastAsia="ru-RU"/>
              </w:rPr>
              <w:t xml:space="preserve"> басқа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ауыстыру арқылы борыштың азаюы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28</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Резидентті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бейрезидентті</w:t>
            </w:r>
            <w:proofErr w:type="spellEnd"/>
            <w:r w:rsidRPr="007B0523">
              <w:rPr>
                <w:rFonts w:ascii="Times New Roman" w:eastAsia="Times New Roman" w:hAnsi="Times New Roman" w:cs="Times New Roman"/>
                <w:color w:val="000000"/>
                <w:sz w:val="28"/>
                <w:szCs w:val="28"/>
                <w:lang w:val="kk-KZ" w:eastAsia="ru-RU"/>
              </w:rPr>
              <w:t xml:space="preserve"> резидентке) ауыстыру арқылы борыштың азаюы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29</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Басқа негіздемелер бойынша жаңа есептік нөмір алғандықтан борышты тасымалдау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30</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Борыш есептен шығарылды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31</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Борыш бойынша басқа өзгерістер (+)/(-) (толық жазу)</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32</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Кредиттің игерілмеген бөлігі жойылды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33</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соңындағы негізгі борыш бойынша берешек (=(16) + (18) + (19) + (20) + (21) - (22) - (24) - (25) - (26) - (27) - (28) + (29) - (30) + (31))</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34</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мерзімі өткен берешек</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2-бөлім. Сыйақы бойынша мәліметтер</w:t>
            </w: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1-бөлік. Қарыз алушының кредиторға талаптары – берілген аванстар (алдын ала ақы)</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41</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басындағы қарыз алушының кредиторға талаптары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42</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қарыз алушы кредиторға берген аванстар (алдын ала ақы)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43</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өтелген аванстар (сыйақы есептелді)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44</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Аванс бойынша басқа өзгерістер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45</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соңындағы қарыз алушының кредиторға талаптары (=(41)+(42)-(43)+(44))</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2-бөлік. Қарыз алушының кредитор алдындағы міндеттемелері</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46</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басындағы сыйақы бойынша берешек</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47</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мерзімі өткен берешек</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кезеңдегі өзгерістер:</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48</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Сыйақының резидентті басқа резидентке (</w:t>
            </w:r>
            <w:proofErr w:type="spellStart"/>
            <w:r w:rsidRPr="007B0523">
              <w:rPr>
                <w:rFonts w:ascii="Times New Roman" w:eastAsia="Times New Roman" w:hAnsi="Times New Roman" w:cs="Times New Roman"/>
                <w:color w:val="000000"/>
                <w:sz w:val="28"/>
                <w:szCs w:val="28"/>
                <w:lang w:val="kk-KZ" w:eastAsia="ru-RU"/>
              </w:rPr>
              <w:t>бейрезидентті</w:t>
            </w:r>
            <w:proofErr w:type="spellEnd"/>
            <w:r w:rsidRPr="007B0523">
              <w:rPr>
                <w:rFonts w:ascii="Times New Roman" w:eastAsia="Times New Roman" w:hAnsi="Times New Roman" w:cs="Times New Roman"/>
                <w:color w:val="000000"/>
                <w:sz w:val="28"/>
                <w:szCs w:val="28"/>
                <w:lang w:val="kk-KZ" w:eastAsia="ru-RU"/>
              </w:rPr>
              <w:t xml:space="preserve"> басқа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ауыстыру арқылы ұлғаюы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49</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Сыйақының резидентті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бейрезидентті</w:t>
            </w:r>
            <w:proofErr w:type="spellEnd"/>
            <w:r w:rsidRPr="007B0523">
              <w:rPr>
                <w:rFonts w:ascii="Times New Roman" w:eastAsia="Times New Roman" w:hAnsi="Times New Roman" w:cs="Times New Roman"/>
                <w:color w:val="000000"/>
                <w:sz w:val="28"/>
                <w:szCs w:val="28"/>
                <w:lang w:val="kk-KZ" w:eastAsia="ru-RU"/>
              </w:rPr>
              <w:t xml:space="preserve"> резидентке) ауыстыру арқылы ұлғаюы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50</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сыйақы есептелді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51</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Есепті кезеңде сыйақы </w:t>
            </w:r>
            <w:proofErr w:type="spellStart"/>
            <w:r w:rsidRPr="007B0523">
              <w:rPr>
                <w:rFonts w:ascii="Times New Roman" w:eastAsia="Times New Roman" w:hAnsi="Times New Roman" w:cs="Times New Roman"/>
                <w:color w:val="000000"/>
                <w:sz w:val="28"/>
                <w:szCs w:val="28"/>
                <w:lang w:val="kk-KZ" w:eastAsia="ru-RU"/>
              </w:rPr>
              <w:t>капиталдандырылды</w:t>
            </w:r>
            <w:proofErr w:type="spellEnd"/>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52</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Төленген сыйақы, басқа шарттар бойынша қарыз алушының кредиторға қойған талаптарымен сыйақыны өзара есепке алуы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53</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мерзімінен бұрын</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54</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Кредитордың қарыз алушыға сыйақысын кешіруі, оның ішінде сыйақы мөлшерлемесін төмендету арқылы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55</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56</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57</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Сыйақының резидентті басқа резидентке (</w:t>
            </w:r>
            <w:proofErr w:type="spellStart"/>
            <w:r w:rsidRPr="007B0523">
              <w:rPr>
                <w:rFonts w:ascii="Times New Roman" w:eastAsia="Times New Roman" w:hAnsi="Times New Roman" w:cs="Times New Roman"/>
                <w:color w:val="000000"/>
                <w:sz w:val="28"/>
                <w:szCs w:val="28"/>
                <w:lang w:val="kk-KZ" w:eastAsia="ru-RU"/>
              </w:rPr>
              <w:t>бейрезидентті</w:t>
            </w:r>
            <w:proofErr w:type="spellEnd"/>
            <w:r w:rsidRPr="007B0523">
              <w:rPr>
                <w:rFonts w:ascii="Times New Roman" w:eastAsia="Times New Roman" w:hAnsi="Times New Roman" w:cs="Times New Roman"/>
                <w:color w:val="000000"/>
                <w:sz w:val="28"/>
                <w:szCs w:val="28"/>
                <w:lang w:val="kk-KZ" w:eastAsia="ru-RU"/>
              </w:rPr>
              <w:t xml:space="preserve"> басқа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ауыстыру арқылы азаюы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58</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Сыйақының резидентті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бейрезидентті</w:t>
            </w:r>
            <w:proofErr w:type="spellEnd"/>
            <w:r w:rsidRPr="007B0523">
              <w:rPr>
                <w:rFonts w:ascii="Times New Roman" w:eastAsia="Times New Roman" w:hAnsi="Times New Roman" w:cs="Times New Roman"/>
                <w:color w:val="000000"/>
                <w:sz w:val="28"/>
                <w:szCs w:val="28"/>
                <w:lang w:val="kk-KZ" w:eastAsia="ru-RU"/>
              </w:rPr>
              <w:t xml:space="preserve"> резидентке) ауыстыру арқылы азаюы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59</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Басқа негіздемелер бойынша жаңа есептік нөмір алғандықтан сыйақыны тасымалдау (+)/(-)</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60</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Сыйақы есептен шығарылды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61</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Сыйақы бойынша басқа өзгерістер (+)/(-) (толық жазу)</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62</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соңындағы сыйақы бойынша берешек (=(46) + (48) + (49) + (50) - (51) - (52) - (54) - (55) - (56) - (57) - (58) + (59) - (60) + (61), оның ішінде:</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63</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мерзімі өткен берешек</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64</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салықтар бойынша берешек</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3-бөлім. Қарыз алушы төлейтін ілеспе төлемдер бойынша мәліметтер</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69</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басындағы төленбеген комиссиялық төлемдер, айыппұлдар және қарыз алушы төлейтін басқа да төлемдер</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70</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 есепті кезеңде комиссиялар, айыппұлдар және шарттың талаптарында қарыз алушының төлеуі көзделген басқа да төлемдер төледі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комиссиялар, айыппұлдар және шарттың талаптарында қарыз алушының төлеуі көзделген басқа да төлемдер есептен шығарылды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73</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74</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алушының басқа да төлемдері (толық жазу)</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75</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алушының басқа да операциялары, басқа да өзгерістер (толық жазу)</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76</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соңындағы төленбеген комиссиялар, айыппұлдар, қарыз алушы төлейтін басқа да төлемдер</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4-бөлім. Қарыз алушыға төленетін ілеспе төлемдер бойынша мәліметтер</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79</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басындағы төленбеген комиссиялық төлемдер, айыппұлдар және қарыз алушыға төленетін басқа да төлемдер</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80</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комиссиялар, айыппұлдар, шарттың талаптарында қарыз алушыға төленуі көзделген басқа да төлемдер қарыз алушыға төленді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81</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82</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комиссиялар, айыппұлдар, шарттың талаптарында қарыз алушыға төленуі көзделген басқа да төлемдер есептен шығарылды</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83</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84</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алушыға басқа төлемдер (толық жазу)</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85</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алушының пайдасына басқа да операциялар, басқа да өзгерістер (толық жазу)</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86</w:t>
            </w:r>
          </w:p>
        </w:tc>
        <w:tc>
          <w:tcPr>
            <w:tcW w:w="333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соңында төленбеген комиссиялар, айыппұлдар, қарыз алушы алуға арналған басқа да төлемдер</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Х</w:t>
            </w:r>
          </w:p>
        </w:tc>
      </w:tr>
    </w:tbl>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Ескертпе:_________________________________________________________________________________________________________________________________________________________________________________________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(жеке тұлғаның тегі, аты, әкесінің аты (ол болған жағдайда), заңды тұлғаның атауы)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Мекенжайы_____________________________________________________________________________________________________________________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Телефоны 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Электрондық пошта мекенжайы 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Орындаушы_____________________________________________________________________________________________________________________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Есепке қол қойылған күн 20___ жылғы «____» ______________</w:t>
      </w:r>
    </w:p>
    <w:p w:rsidR="007B0523" w:rsidRPr="007B0523" w:rsidRDefault="007B0523" w:rsidP="007B0523">
      <w:pPr>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Ескертпе: нысан «Қаржылай қарызды игеру және қызмет көрсету туралы есеп»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A223E1">
      <w:pPr>
        <w:overflowPunct w:val="0"/>
        <w:autoSpaceDE w:val="0"/>
        <w:autoSpaceDN w:val="0"/>
        <w:adjustRightInd w:val="0"/>
        <w:spacing w:after="0" w:line="240" w:lineRule="auto"/>
        <w:ind w:left="4962"/>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br w:type="page"/>
      </w:r>
      <w:r w:rsidRPr="007B0523">
        <w:rPr>
          <w:rFonts w:ascii="Times New Roman" w:eastAsia="Times New Roman" w:hAnsi="Times New Roman" w:cs="Times New Roman"/>
          <w:color w:val="000000"/>
          <w:sz w:val="28"/>
          <w:szCs w:val="28"/>
          <w:lang w:val="kk-KZ" w:eastAsia="ru-RU"/>
        </w:rPr>
        <w:lastRenderedPageBreak/>
        <w:t>«Қаржылай қарызды игеру және</w:t>
      </w:r>
    </w:p>
    <w:p w:rsidR="007B0523" w:rsidRPr="007B0523" w:rsidRDefault="007B0523" w:rsidP="00A223E1">
      <w:pPr>
        <w:overflowPunct w:val="0"/>
        <w:autoSpaceDE w:val="0"/>
        <w:autoSpaceDN w:val="0"/>
        <w:adjustRightInd w:val="0"/>
        <w:spacing w:after="0" w:line="240" w:lineRule="auto"/>
        <w:ind w:left="499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қызмет көрсету туралы есеп»</w:t>
      </w:r>
    </w:p>
    <w:p w:rsidR="007B0523" w:rsidRPr="007B0523" w:rsidRDefault="007B0523" w:rsidP="00A223E1">
      <w:pPr>
        <w:overflowPunct w:val="0"/>
        <w:autoSpaceDE w:val="0"/>
        <w:autoSpaceDN w:val="0"/>
        <w:adjustRightInd w:val="0"/>
        <w:spacing w:after="0" w:line="240" w:lineRule="auto"/>
        <w:ind w:left="499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әкімшілік деректерді өтеусіз негізде</w:t>
      </w:r>
    </w:p>
    <w:p w:rsidR="007B0523" w:rsidRPr="007B0523" w:rsidRDefault="007B0523" w:rsidP="00A223E1">
      <w:pPr>
        <w:overflowPunct w:val="0"/>
        <w:autoSpaceDE w:val="0"/>
        <w:autoSpaceDN w:val="0"/>
        <w:adjustRightInd w:val="0"/>
        <w:spacing w:after="0" w:line="240" w:lineRule="auto"/>
        <w:ind w:left="499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жинауға арналған нысанына </w:t>
      </w:r>
    </w:p>
    <w:p w:rsidR="007B0523" w:rsidRPr="007B0523" w:rsidRDefault="007B0523" w:rsidP="00A223E1">
      <w:pPr>
        <w:overflowPunct w:val="0"/>
        <w:autoSpaceDE w:val="0"/>
        <w:autoSpaceDN w:val="0"/>
        <w:adjustRightInd w:val="0"/>
        <w:spacing w:after="0" w:line="240" w:lineRule="auto"/>
        <w:ind w:left="499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қосымша</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 xml:space="preserve">Қаржылай қарызды игеру және қызмет көрсету туралы есеп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(индексі – ПР-К/Э-3, кезеңділігі - тоқсан сайын)</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 xml:space="preserve">әкімшілік деректерді өтеусіз негізде жинауға арналған нысанын толтыру бойынша түсіндірме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br/>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Осы түсіндірмеде «Қаржылай қарызды игеру және қызмет көрсету туралы есеп» әкімшілік деректерді өтеусіз негізде жинауға арналған нысанын (бұдан әрі – 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Нысанды Қазақстан Республикасының резиденттері есептік нөмір берілген қаржылай қарыздың валюталық шарттары бойынша тоқсан сайын ұсынады.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Нысанға басшы немесе есепке қол қоюға уәкілетті адам (заңды тұлғалар үшін)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2-тарау. Нысанды толтыру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 төлемдер және (немесе) ақша аударымдары түрінде ғана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 Коды 10-жолда есепті кезеңде орташа алынған таза (салықтарды есептемегендегі) кредит бойынша сыйақы мөлшерлемесі (жылдық %) көрсетіледі. Сыйақы мөлшерлемесі 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Егер Нысан нөлдік мәнмен ұсынылса коды 10-жол толтырылмайды.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6. 1, 2, 3 және 4-бөлімдерде сомалар валюталық шарт валютасының мың бірлігімен көрсетіледі. Егер қарыз </w:t>
      </w:r>
      <w:proofErr w:type="spellStart"/>
      <w:r w:rsidRPr="007B0523">
        <w:rPr>
          <w:rFonts w:ascii="Times New Roman" w:eastAsia="Times New Roman" w:hAnsi="Times New Roman" w:cs="Times New Roman"/>
          <w:color w:val="000000"/>
          <w:sz w:val="28"/>
          <w:szCs w:val="28"/>
          <w:lang w:val="kk-KZ" w:eastAsia="ru-RU"/>
        </w:rPr>
        <w:t>мультивалюталық</w:t>
      </w:r>
      <w:proofErr w:type="spellEnd"/>
      <w:r w:rsidRPr="007B0523">
        <w:rPr>
          <w:rFonts w:ascii="Times New Roman" w:eastAsia="Times New Roman" w:hAnsi="Times New Roman" w:cs="Times New Roman"/>
          <w:color w:val="000000"/>
          <w:sz w:val="28"/>
          <w:szCs w:val="28"/>
          <w:lang w:val="kk-KZ" w:eastAsia="ru-RU"/>
        </w:rPr>
        <w:t xml:space="preserve"> болса сомалар мың Америка Құрама Штаттарының долларымен көрсетіледі. Пайда болған бағамдық </w:t>
      </w:r>
      <w:r w:rsidRPr="007B0523">
        <w:rPr>
          <w:rFonts w:ascii="Times New Roman" w:eastAsia="Times New Roman" w:hAnsi="Times New Roman" w:cs="Times New Roman"/>
          <w:color w:val="000000"/>
          <w:sz w:val="28"/>
          <w:szCs w:val="28"/>
          <w:lang w:val="kk-KZ" w:eastAsia="ru-RU"/>
        </w:rPr>
        <w:lastRenderedPageBreak/>
        <w:t>айырма басқа да өзгерістерде көрсетіледі (кодтары 14, 31, 44, 61, 75 және 85-жолдар).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1-бөлімде негізгі борышты игеру мен өтеу бойынша ақпарат, 2-бөлімде – сыйақы (егер сыйақы валюталық шартта көзделсе) есептеу мен төлеу бойынша ақпарат, 3, 4-бөлімдерде – 1, 2-бөлімдерде көрсетілмеген өзге операциялар бойынша (бар болса): 3-бөлімде – қарыз алушының өзінің операциялары бойынша, 4-бөлімде – қарыз алушының пайдасына операциялар бойынша ақпарат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Сыйақыға салық бойынша ақпарат 2-бөлімде, басқа салықтар бойынша 3,4-бөлімдерде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2-бөлімдер қарыз алушының кредиторға талаптарын (бар болса) (1-бөлік) және қарыз алушының кредитордың алдындағы міндеттемесін (2-бөлік) қамтиды.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8. Борышты өтеу (коды 22-жол) ақша, тауарлар, жұмыстар (көрсетілетін қызметтер) түрінде өтеуді қамтиды.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Қаражатты (борыш, сыйақы, комиссиялар, айыппұлдар және басқа төлемдер – кодтары 30, 60, 72 және 82-жолдар) есептен шығару дегеніміз мыналарды білдіреді: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 резиденттің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 жойылған (қайтыс болған) жағдайда қаражатты (баланстан тыс) біржақты тәртіппен есептен шығаруы;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9. Кодтары 18, 19, 27, 28, 48, 49, 57 және 58-жолдар шартқа қатысушылар өзгерген кезде, оның ішінде бұрын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2) тармақшасына сәйкес берілгеннің орнына жаңа есептік нөмір берілген кезінде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w:t>
      </w:r>
      <w:proofErr w:type="spellStart"/>
      <w:r w:rsidRPr="007B0523">
        <w:rPr>
          <w:rFonts w:ascii="Times New Roman" w:eastAsia="Times New Roman" w:hAnsi="Times New Roman" w:cs="Times New Roman"/>
          <w:color w:val="000000"/>
          <w:sz w:val="28"/>
          <w:szCs w:val="28"/>
          <w:lang w:val="kk-KZ" w:eastAsia="ru-RU"/>
        </w:rPr>
        <w:t>бейрезиденттер</w:t>
      </w:r>
      <w:proofErr w:type="spellEnd"/>
      <w:r w:rsidRPr="007B0523">
        <w:rPr>
          <w:rFonts w:ascii="Times New Roman" w:eastAsia="Times New Roman" w:hAnsi="Times New Roman" w:cs="Times New Roman"/>
          <w:color w:val="000000"/>
          <w:sz w:val="28"/>
          <w:szCs w:val="28"/>
          <w:lang w:val="kk-KZ" w:eastAsia="ru-RU"/>
        </w:rPr>
        <w:t xml:space="preserve"> болып табылса;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 және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 (резидент) болып табылса.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Кодтары 29, 59-жолдар бұрын Қазақстан Республикасында валюталық операцияларды мониторингтеу қағидалары 15-тармағының 1), 3), 4), 5) және 6) тармақшаларында көзделген негіздемелер бойынша берілген есептік нөмірдің орнына жаңа есептік нөмір берілгенде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2-бағанда ақша түріндегі сыйақы мен салықтың нақты төлемі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тек сыйақыны төлемей салықты төлеу кезінде салықты төлеу 1-бағанда және 2-бағанда көрсетілуге тиіс.</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11. Ақшаны қайтару (төлемді орындамай қайтару) басқа да өзгерістерде (кодтары 31, 61, 74 және 84-жолдарда)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12.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13. Есепті кезеңде ақпарат болмаған жағдайда Нысан нөлдік мәндермен беріледі.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14. Нысанға түзетулер (өзгерістер, толықтырулар) Қазақстан Республикасында валюталық операцияларды мониторингтеу қағидаларының </w:t>
      </w:r>
      <w:r w:rsidRPr="007B0523">
        <w:rPr>
          <w:rFonts w:ascii="Times New Roman" w:eastAsia="Times New Roman" w:hAnsi="Times New Roman" w:cs="Times New Roman"/>
          <w:color w:val="000000"/>
          <w:sz w:val="28"/>
          <w:szCs w:val="28"/>
          <w:lang w:val="kk-KZ" w:eastAsia="ru-RU"/>
        </w:rPr>
        <w:br/>
        <w:t>24-тармағында белгіленген ұсыну мерзімінен кейін 6 (алты) ай ішінде енгізіледі.</w:t>
      </w:r>
    </w:p>
    <w:p w:rsidR="007B0523" w:rsidRPr="007B0523" w:rsidRDefault="007B0523" w:rsidP="007B0523">
      <w:pPr>
        <w:overflowPunct w:val="0"/>
        <w:autoSpaceDE w:val="0"/>
        <w:autoSpaceDN w:val="0"/>
        <w:adjustRightInd w:val="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Қазақстан Республикасында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операцияларды мониторингтеу қағидаларына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деректерді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жинауға арналған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4395"/>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есептік нөмір беру орны бойынша Қазақстан Республикасы Ұлттық Банкінің аумақтық филиалына ұсынылады</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нысаны www.nationalbank.kz интернет ресурсында орналастырылған</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Инвестициялау объектісінің капиталына қатысу туралы есеп</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нысанының индексі: ПР-И/Г-4</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тоқсан сайын</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______ жылғы _____ тоқсан</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резидент</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 нысанын ұсыну мерзімі: есепті кезеңнен кейінгі айдың 10 (оныншы) күніне (қоса алғанда) дейін</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БСН/ЖСН: _______________________</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түрде/қағаз жеткізгіште </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 Ұлттық Банкінің есептік нөмірі _______________</w:t>
      </w:r>
    </w:p>
    <w:p w:rsidR="007B0523" w:rsidRPr="007B0523" w:rsidRDefault="007B0523" w:rsidP="007B0523">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154"/>
        <w:gridCol w:w="6057"/>
        <w:gridCol w:w="576"/>
        <w:gridCol w:w="578"/>
        <w:gridCol w:w="1252"/>
      </w:tblGrid>
      <w:tr w:rsidR="007B0523" w:rsidRPr="00565E05" w:rsidTr="00B14AB9">
        <w:trPr>
          <w:jc w:val="center"/>
        </w:trPr>
        <w:tc>
          <w:tcPr>
            <w:tcW w:w="5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Жолдар коды</w:t>
            </w:r>
          </w:p>
        </w:tc>
        <w:tc>
          <w:tcPr>
            <w:tcW w:w="31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Көрсеткіштердің атауы</w:t>
            </w:r>
          </w:p>
        </w:tc>
        <w:tc>
          <w:tcPr>
            <w:tcW w:w="126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Инвестордың атауы, тегі, аты, әкесінің аты (бар болса)</w:t>
            </w:r>
          </w:p>
        </w:tc>
      </w:tr>
      <w:tr w:rsidR="007B0523" w:rsidRPr="00565E05" w:rsidTr="00B14AB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kk-KZ" w:eastAsia="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w:t>
            </w:r>
          </w:p>
        </w:tc>
      </w:tr>
      <w:tr w:rsidR="007B0523" w:rsidRPr="007B0523" w:rsidTr="00B14AB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1-бөлік. Инвесторлардың инвестициялау объектісінің капиталына қатысуы</w:t>
            </w: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10</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Есептi</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кезеңнiң</w:t>
            </w:r>
            <w:proofErr w:type="spellEnd"/>
            <w:r w:rsidRPr="007B0523">
              <w:rPr>
                <w:rFonts w:ascii="Times New Roman" w:eastAsia="Times New Roman" w:hAnsi="Times New Roman" w:cs="Times New Roman"/>
                <w:color w:val="000000"/>
                <w:sz w:val="28"/>
                <w:szCs w:val="28"/>
                <w:lang w:val="kk-KZ" w:eastAsia="ru-RU"/>
              </w:rPr>
              <w:t xml:space="preserve"> басындағы жинақталған құн</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20</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өзгеруі (+ұлғаю/-азаю) (21) + (22) + (23) + (24) + (25) + (26) + (27) + (28) + (29) + (30) + (31) + (32) + (33) + (34) + (35)</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мыналардың есебінен:</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ақша </w:t>
            </w:r>
            <w:proofErr w:type="spellStart"/>
            <w:r w:rsidRPr="007B0523">
              <w:rPr>
                <w:rFonts w:ascii="Times New Roman" w:eastAsia="Times New Roman" w:hAnsi="Times New Roman" w:cs="Times New Roman"/>
                <w:color w:val="000000"/>
                <w:sz w:val="28"/>
                <w:szCs w:val="28"/>
                <w:lang w:val="kk-KZ" w:eastAsia="ru-RU"/>
              </w:rPr>
              <w:t>түсiмi</w:t>
            </w:r>
            <w:proofErr w:type="spellEnd"/>
            <w:r w:rsidRPr="007B0523">
              <w:rPr>
                <w:rFonts w:ascii="Times New Roman" w:eastAsia="Times New Roman" w:hAnsi="Times New Roman" w:cs="Times New Roman"/>
                <w:color w:val="000000"/>
                <w:sz w:val="28"/>
                <w:szCs w:val="28"/>
                <w:lang w:val="kk-KZ" w:eastAsia="ru-RU"/>
              </w:rPr>
              <w:t xml:space="preserve"> (+)/ алу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жабдықтың, тауардың және өзге </w:t>
            </w:r>
            <w:proofErr w:type="spellStart"/>
            <w:r w:rsidRPr="007B0523">
              <w:rPr>
                <w:rFonts w:ascii="Times New Roman" w:eastAsia="Times New Roman" w:hAnsi="Times New Roman" w:cs="Times New Roman"/>
                <w:color w:val="000000"/>
                <w:sz w:val="28"/>
                <w:szCs w:val="28"/>
                <w:lang w:val="kk-KZ" w:eastAsia="ru-RU"/>
              </w:rPr>
              <w:t>мүлiктiң</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түсуi</w:t>
            </w:r>
            <w:proofErr w:type="spellEnd"/>
            <w:r w:rsidRPr="007B0523">
              <w:rPr>
                <w:rFonts w:ascii="Times New Roman" w:eastAsia="Times New Roman" w:hAnsi="Times New Roman" w:cs="Times New Roman"/>
                <w:color w:val="000000"/>
                <w:sz w:val="28"/>
                <w:szCs w:val="28"/>
                <w:lang w:val="kk-KZ" w:eastAsia="ru-RU"/>
              </w:rPr>
              <w:t xml:space="preserve"> (+)/алынуы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23</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материалдық емес </w:t>
            </w:r>
            <w:proofErr w:type="spellStart"/>
            <w:r w:rsidRPr="007B0523">
              <w:rPr>
                <w:rFonts w:ascii="Times New Roman" w:eastAsia="Times New Roman" w:hAnsi="Times New Roman" w:cs="Times New Roman"/>
                <w:color w:val="000000"/>
                <w:sz w:val="28"/>
                <w:szCs w:val="28"/>
                <w:lang w:val="kk-KZ" w:eastAsia="ru-RU"/>
              </w:rPr>
              <w:t>активтердiң</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түсуi</w:t>
            </w:r>
            <w:proofErr w:type="spellEnd"/>
            <w:r w:rsidRPr="007B0523">
              <w:rPr>
                <w:rFonts w:ascii="Times New Roman" w:eastAsia="Times New Roman" w:hAnsi="Times New Roman" w:cs="Times New Roman"/>
                <w:color w:val="000000"/>
                <w:sz w:val="28"/>
                <w:szCs w:val="28"/>
                <w:lang w:val="kk-KZ" w:eastAsia="ru-RU"/>
              </w:rPr>
              <w:t xml:space="preserve"> (+)/алынуы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24</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коммерциялық кредиттер және қаржы қарыздары бойынша берешек есебінен жарғылық капиталдың ұлғаюы (+)/азаюы(-)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25</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жарғылық капиталға дивидендтер есептеу (</w:t>
            </w:r>
            <w:proofErr w:type="spellStart"/>
            <w:r w:rsidRPr="007B0523">
              <w:rPr>
                <w:rFonts w:ascii="Times New Roman" w:eastAsia="Times New Roman" w:hAnsi="Times New Roman" w:cs="Times New Roman"/>
                <w:color w:val="000000"/>
                <w:sz w:val="28"/>
                <w:szCs w:val="28"/>
                <w:lang w:val="kk-KZ" w:eastAsia="ru-RU"/>
              </w:rPr>
              <w:t>дивидендтердi</w:t>
            </w:r>
            <w:proofErr w:type="spellEnd"/>
            <w:r w:rsidRPr="007B0523">
              <w:rPr>
                <w:rFonts w:ascii="Times New Roman" w:eastAsia="Times New Roman" w:hAnsi="Times New Roman" w:cs="Times New Roman"/>
                <w:color w:val="000000"/>
                <w:sz w:val="28"/>
                <w:szCs w:val="28"/>
                <w:lang w:val="kk-KZ" w:eastAsia="ru-RU"/>
              </w:rPr>
              <w:t xml:space="preserve"> акциялармен төлеу)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26</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өткен жылдардың бөлінбеген кірісі есебінен жарғылық капиталдың, резервтік капиталдың немесе капиталдың басқа баптарының +ұлғаюы/-азаюы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27</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жылжымайтын мүлікті енгізу(+)/алуы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28</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-эмитенттердің бағалы қағаздарын (вексельді қоса) енгізу (+)/ алу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29</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 эмитенттердің бағалы қағаздарын енгізу (+)/алу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30</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резиденттің резидентке (</w:t>
            </w: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қатысу үлесін сатып алу (+)/сату (-)/сыйға тарту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жаңа есептік нөмір алу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бағамдық айырма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33</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баға өзгерістері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34</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инвестициялау объектісін жою (-), қайта ұйымдастыру (+/-) кезінде есептен шығару</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36</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резиденттің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резидентке) қатысу үлесін сыйға тарту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37</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резиденттің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резидентке) қатысу үлесін сатып алу (+)/сату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38</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басқалар</w:t>
            </w:r>
            <w:proofErr w:type="spellEnd"/>
            <w:r w:rsidRPr="007B0523">
              <w:rPr>
                <w:rFonts w:ascii="Times New Roman" w:eastAsia="Times New Roman" w:hAnsi="Times New Roman" w:cs="Times New Roman"/>
                <w:color w:val="000000"/>
                <w:sz w:val="28"/>
                <w:szCs w:val="28"/>
                <w:lang w:val="kk-KZ" w:eastAsia="ru-RU"/>
              </w:rPr>
              <w:t xml:space="preserve"> (толық жазу)</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39</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соңындағы жинақталған құн (10) + (20)</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40</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Инвестордың есепті кезеңнің соңындағы жарғылық капиталға үлесі,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жарияланған дивидендтер</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50</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 үшін төленген (алынған) дивидендтер, төленген (төлеуге жататын) салықты қоса:</w:t>
            </w:r>
          </w:p>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(51)+(52)+(53), оның ішінде</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ақша түрінде</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акциялар түрінде (қатысу үлесімен)</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53</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өзге (толық жазу)</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54</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Төлем көзінен ұсталатын инвестордың табысынан табыс салығын төлеу бойынша есепті кезеңнің аяғындағы берешек</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Инвестициялау объектісінің акцияларды, қатысу үлестерін сатып алу (сату) бойынша есеп айырысулары туралы ақпарат</w:t>
            </w:r>
          </w:p>
        </w:tc>
      </w:tr>
      <w:tr w:rsidR="007B0523" w:rsidRPr="007B0523" w:rsidTr="00B14AB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2-бөлік. Резиденттің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қоятын талаптары</w:t>
            </w: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60</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Есепті кезеңнің басындағы </w:t>
            </w: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резидент алдындағы берешегі</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берешектің ұлғаюы, оның ішінде:</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61.1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резиденттің алдын ала ақы төлеуі</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61.2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төлем мерзімін кейінге қалдыра отырып инвестициялау объектісіне меншік құқығын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беру</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берешекті өтеу, оның ішінде:</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62.1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инвестициялау объектісіне меншік құқығының резидентке өтуі</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62.2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ақы төлеуі</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63</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кезеңдегі берешек бойынша басқа да өзгерістер (толық жазу)</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64</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Есепті кезеңнің аяғындағы </w:t>
            </w: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резидент алдындағы берешегі (= (60) + (61) - (62) + (63)</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 xml:space="preserve">3-бөлік. Резиденттің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 алдындағы міндеттемелері</w:t>
            </w: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70</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Есепті кезеңнің басындағы резиденттің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 алдындағы берешегі</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берешектің ұлғаюы, оның ішінде:</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алдын ала ақы төлеуі</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71.2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төлем мерзімін кейінге қалдыра отырып инвестициялау объектісіне меншік құқығын резидентке беру</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 берешекті өтеу, оның ішінде:</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72.1</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инвестициялау объектісіне меншік құқығының </w:t>
            </w:r>
            <w:proofErr w:type="spellStart"/>
            <w:r w:rsidRPr="007B0523">
              <w:rPr>
                <w:rFonts w:ascii="Times New Roman" w:eastAsia="Times New Roman" w:hAnsi="Times New Roman" w:cs="Times New Roman"/>
                <w:color w:val="000000"/>
                <w:sz w:val="28"/>
                <w:szCs w:val="28"/>
                <w:lang w:val="kk-KZ" w:eastAsia="ru-RU"/>
              </w:rPr>
              <w:t>бейрезидентке</w:t>
            </w:r>
            <w:proofErr w:type="spellEnd"/>
            <w:r w:rsidRPr="007B0523">
              <w:rPr>
                <w:rFonts w:ascii="Times New Roman" w:eastAsia="Times New Roman" w:hAnsi="Times New Roman" w:cs="Times New Roman"/>
                <w:color w:val="000000"/>
                <w:sz w:val="28"/>
                <w:szCs w:val="28"/>
                <w:lang w:val="kk-KZ" w:eastAsia="ru-RU"/>
              </w:rPr>
              <w:t xml:space="preserve"> өтуі</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72.2</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резиденттің ақы төлеуі</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73</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кезеңдегі берешек бойынша басқа да өзгерістер (толық жазу)</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74</w:t>
            </w:r>
          </w:p>
        </w:tc>
        <w:tc>
          <w:tcPr>
            <w:tcW w:w="31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Есепті кезеңнің аяғындағы резиденттің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 xml:space="preserve"> алдындағы берешегі (= (70) + (71) - (72) + (73)</w:t>
            </w:r>
          </w:p>
        </w:tc>
        <w:tc>
          <w:tcPr>
            <w:tcW w:w="126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Ескертпе:_________________________________________________________________________________________________________________________________________________________________________________________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Резидент________________________________________________________________________________________________________________________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(жеке тұлғаның тегі, аты, әкесінің аты (ол болған жағдайда), заңды тұлғаның атауы)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Мекенжайы_____________________________________________________________________________________________________________________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Телефоны_____________________________________________________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Электрондық пошта мекенжайы 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Орындаушы_____________________________________________________________________________________________________________________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Есепке қол қойылған күн 20___ жылғы «____» ______________</w:t>
      </w:r>
    </w:p>
    <w:p w:rsidR="007B0523" w:rsidRPr="007B0523" w:rsidRDefault="007B0523" w:rsidP="007B0523">
      <w:pPr>
        <w:overflowPunct w:val="0"/>
        <w:autoSpaceDE w:val="0"/>
        <w:autoSpaceDN w:val="0"/>
        <w:adjustRightInd w:val="0"/>
        <w:spacing w:after="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Ескертпе: нысан «</w:t>
      </w:r>
      <w:r w:rsidRPr="007B0523">
        <w:rPr>
          <w:rFonts w:ascii="Times New Roman" w:eastAsia="Times New Roman" w:hAnsi="Times New Roman" w:cs="Times New Roman"/>
          <w:color w:val="000000"/>
          <w:sz w:val="28"/>
          <w:szCs w:val="28"/>
          <w:lang w:val="kk-KZ" w:eastAsia="ru-RU"/>
        </w:rPr>
        <w:t>Инвестициялау объектісінің капиталына қатысу туралы есеп</w:t>
      </w:r>
      <w:r w:rsidRPr="007B0523">
        <w:rPr>
          <w:rFonts w:ascii="Times New Roman" w:eastAsia="Times New Roman" w:hAnsi="Times New Roman" w:cs="Times New Roman"/>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ind w:firstLine="4962"/>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Cs/>
          <w:sz w:val="28"/>
          <w:szCs w:val="28"/>
          <w:lang w:val="kk-KZ" w:eastAsia="ru-RU"/>
        </w:rPr>
        <w:br w:type="page"/>
      </w:r>
      <w:r w:rsidRPr="007B0523">
        <w:rPr>
          <w:rFonts w:ascii="Times New Roman" w:eastAsia="Times New Roman" w:hAnsi="Times New Roman" w:cs="Times New Roman"/>
          <w:color w:val="000000"/>
          <w:sz w:val="28"/>
          <w:szCs w:val="28"/>
          <w:lang w:val="kk-KZ" w:eastAsia="ru-RU"/>
        </w:rPr>
        <w:lastRenderedPageBreak/>
        <w:t>«Инвестициялау объектісінің</w:t>
      </w:r>
    </w:p>
    <w:p w:rsidR="007B0523" w:rsidRPr="007B0523" w:rsidRDefault="007B0523" w:rsidP="007B0523">
      <w:pPr>
        <w:overflowPunct w:val="0"/>
        <w:autoSpaceDE w:val="0"/>
        <w:autoSpaceDN w:val="0"/>
        <w:adjustRightInd w:val="0"/>
        <w:spacing w:after="0" w:line="240" w:lineRule="auto"/>
        <w:ind w:left="4990"/>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капиталына қатысу туралы есеп»</w:t>
      </w:r>
    </w:p>
    <w:p w:rsidR="007B0523" w:rsidRPr="007B0523" w:rsidRDefault="007B0523" w:rsidP="007B0523">
      <w:pPr>
        <w:overflowPunct w:val="0"/>
        <w:autoSpaceDE w:val="0"/>
        <w:autoSpaceDN w:val="0"/>
        <w:adjustRightInd w:val="0"/>
        <w:spacing w:after="0" w:line="240" w:lineRule="auto"/>
        <w:ind w:left="4990"/>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әкімшілік деректерді өтеусіз негізде</w:t>
      </w:r>
    </w:p>
    <w:p w:rsidR="007B0523" w:rsidRPr="007B0523" w:rsidRDefault="007B0523" w:rsidP="007B0523">
      <w:pPr>
        <w:overflowPunct w:val="0"/>
        <w:autoSpaceDE w:val="0"/>
        <w:autoSpaceDN w:val="0"/>
        <w:adjustRightInd w:val="0"/>
        <w:spacing w:after="0" w:line="240" w:lineRule="auto"/>
        <w:ind w:left="4990"/>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жинауға арналған </w:t>
      </w:r>
      <w:hyperlink r:id="rId20" w:history="1">
        <w:r w:rsidRPr="007B0523">
          <w:rPr>
            <w:rFonts w:ascii="Times New Roman" w:eastAsia="Times New Roman" w:hAnsi="Times New Roman" w:cs="Times New Roman"/>
            <w:color w:val="000000"/>
            <w:sz w:val="28"/>
            <w:szCs w:val="28"/>
            <w:lang w:val="kk-KZ" w:eastAsia="ru-RU"/>
          </w:rPr>
          <w:t>нысанына</w:t>
        </w:r>
      </w:hyperlink>
    </w:p>
    <w:p w:rsidR="007B0523" w:rsidRPr="007B0523" w:rsidRDefault="007B0523" w:rsidP="007B0523">
      <w:pPr>
        <w:overflowPunct w:val="0"/>
        <w:autoSpaceDE w:val="0"/>
        <w:autoSpaceDN w:val="0"/>
        <w:adjustRightInd w:val="0"/>
        <w:spacing w:after="0" w:line="240" w:lineRule="auto"/>
        <w:ind w:left="4990"/>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қосымша</w:t>
      </w:r>
    </w:p>
    <w:p w:rsidR="007B0523" w:rsidRPr="007B0523" w:rsidRDefault="007B0523" w:rsidP="007B0523">
      <w:pPr>
        <w:spacing w:after="0" w:line="240" w:lineRule="auto"/>
        <w:jc w:val="right"/>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 xml:space="preserve">Инвестициялау объектісінің капиталына қатысу туралы есеп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(индексі – ПР-И/Г-4, кезеңділігі – тоқсан сайын)</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 xml:space="preserve">әкімшілік деректерді өтеусіз негізде жинауға арналған нысанын толтыру бойынша түсіндірме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 1-тарау. Жалпы ережелер</w:t>
      </w:r>
    </w:p>
    <w:p w:rsidR="007B0523" w:rsidRPr="007B0523" w:rsidRDefault="007B0523" w:rsidP="007B0523">
      <w:pPr>
        <w:spacing w:after="0" w:line="240" w:lineRule="auto"/>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Осы түсіндірмеде «Инвестициялау объектісінің капиталына қатысу туралы есеп» әкімшілік деректерді өтеусіз негізде жинауға арналған нысанын (бұдан әрі – 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Нысанға басшы немесе есепке қол қоюға уәкілетті адам (заңды тұлғалар үшін) және орындаушы қол қояды.</w:t>
      </w:r>
    </w:p>
    <w:p w:rsidR="007B0523" w:rsidRPr="007B0523" w:rsidRDefault="007B0523" w:rsidP="007B0523">
      <w:pPr>
        <w:spacing w:after="0" w:line="240" w:lineRule="auto"/>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spacing w:after="0" w:line="240" w:lineRule="auto"/>
        <w:jc w:val="both"/>
        <w:rPr>
          <w:rFonts w:ascii="Times New Roman" w:eastAsia="Times New Roman" w:hAnsi="Times New Roman" w:cs="Times New Roman"/>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2-тарау. Нысанды толтыру</w:t>
      </w:r>
    </w:p>
    <w:p w:rsidR="007B0523" w:rsidRPr="007B0523" w:rsidRDefault="007B0523" w:rsidP="007B0523">
      <w:pPr>
        <w:spacing w:after="0" w:line="240" w:lineRule="auto"/>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4. </w:t>
      </w:r>
      <w:r w:rsidRPr="007B0523">
        <w:rPr>
          <w:rFonts w:ascii="Times New Roman" w:eastAsia="Times New Roman" w:hAnsi="Times New Roman" w:cs="Times New Roman"/>
          <w:sz w:val="28"/>
          <w:szCs w:val="28"/>
          <w:lang w:val="kk-KZ" w:eastAsia="ru-RU"/>
        </w:rPr>
        <w:t>Нысанды толтыру мақсаты үшін мынадай ұғымдар пайдаланылады: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инвестициялау объектісі – 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инвестициялау объектісі олардың базалық активі болып табылатын бағалы қағаз эмитенті болып табылады;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инвестор – инвестициялау объектісіне меншік құқығы өтетін (өткен) жеке немесе заңды тұлға.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Резиденттің инвестициялаудың бір объектісінің капиталына қатысу операциялары бойынша алған бірнеше есептік нөмірлер бойынша 1-бөлікті </w:t>
      </w:r>
      <w:r w:rsidRPr="007B0523">
        <w:rPr>
          <w:rFonts w:ascii="Times New Roman" w:eastAsia="Times New Roman" w:hAnsi="Times New Roman" w:cs="Times New Roman"/>
          <w:sz w:val="28"/>
          <w:szCs w:val="28"/>
          <w:lang w:val="kk-KZ" w:eastAsia="ru-RU"/>
        </w:rPr>
        <w:lastRenderedPageBreak/>
        <w:t>толтыруына рұқсат етіледі. Бұл жағдайда Нысан ұсынылатын барлық есептік нөмірлердің нөмірлері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6. Егер резидент заңды тұлға оның капиталына қатысу операциялары бойынша берілген есептік нөмірлерді алса, онда 1, 2-бағандарда және одан әрі </w:t>
      </w:r>
      <w:r w:rsidRPr="007B0523">
        <w:rPr>
          <w:rFonts w:ascii="Times New Roman" w:eastAsia="Times New Roman" w:hAnsi="Times New Roman" w:cs="Times New Roman"/>
          <w:sz w:val="28"/>
          <w:szCs w:val="28"/>
          <w:lang w:val="kk-KZ" w:eastAsia="ru-RU"/>
        </w:rPr>
        <w:br/>
        <w:t xml:space="preserve">1-бөлікте жеке тұлғаның тегі, аты, әкесінің аты (ол болған жағдайда), әрбір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заңды тұлғаның атауы және оның резиденттің капиталына қатысуы туралы ақпарат жеке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Егер резидент берілген есептік нөмірлерді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капиталына қатысу операциялары бойынша басқа резиденттермен бірлесе отырып алса, онда 1, 2-бағандарда және одан әрі 1-бөлікте жеке тұлғаның тегі, аты, әкесінің аты </w:t>
      </w:r>
      <w:r w:rsidRPr="007B0523">
        <w:rPr>
          <w:rFonts w:ascii="Times New Roman" w:eastAsia="Times New Roman" w:hAnsi="Times New Roman" w:cs="Times New Roman"/>
          <w:sz w:val="28"/>
          <w:szCs w:val="28"/>
          <w:lang w:val="kk-KZ" w:eastAsia="ru-RU"/>
        </w:rPr>
        <w:br/>
        <w:t xml:space="preserve">(ол болған жағдайда), әрбір резидент заңды тұлғаның атауы және оның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капиталына қатысуы туралы ақпарат жеке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Инвестициялық объектіні сатып алушы мен сатушы арасындағы операциялар бойынша резиденттің </w:t>
      </w:r>
      <w:proofErr w:type="spellStart"/>
      <w:r w:rsidRPr="007B0523">
        <w:rPr>
          <w:rFonts w:ascii="Times New Roman" w:eastAsia="Times New Roman" w:hAnsi="Times New Roman" w:cs="Times New Roman"/>
          <w:sz w:val="28"/>
          <w:szCs w:val="28"/>
          <w:lang w:val="kk-KZ" w:eastAsia="ru-RU"/>
        </w:rPr>
        <w:t>бейрезидентке</w:t>
      </w:r>
      <w:proofErr w:type="spellEnd"/>
      <w:r w:rsidRPr="007B0523">
        <w:rPr>
          <w:rFonts w:ascii="Times New Roman" w:eastAsia="Times New Roman" w:hAnsi="Times New Roman" w:cs="Times New Roman"/>
          <w:sz w:val="28"/>
          <w:szCs w:val="28"/>
          <w:lang w:val="kk-KZ" w:eastAsia="ru-RU"/>
        </w:rPr>
        <w:t xml:space="preserve"> талабы болған жағдайда 1 және 2-бөліктер, резиденттің </w:t>
      </w:r>
      <w:proofErr w:type="spellStart"/>
      <w:r w:rsidRPr="007B0523">
        <w:rPr>
          <w:rFonts w:ascii="Times New Roman" w:eastAsia="Times New Roman" w:hAnsi="Times New Roman" w:cs="Times New Roman"/>
          <w:sz w:val="28"/>
          <w:szCs w:val="28"/>
          <w:lang w:val="kk-KZ" w:eastAsia="ru-RU"/>
        </w:rPr>
        <w:t>бейрезидентке</w:t>
      </w:r>
      <w:proofErr w:type="spellEnd"/>
      <w:r w:rsidRPr="007B0523">
        <w:rPr>
          <w:rFonts w:ascii="Times New Roman" w:eastAsia="Times New Roman" w:hAnsi="Times New Roman" w:cs="Times New Roman"/>
          <w:sz w:val="28"/>
          <w:szCs w:val="28"/>
          <w:lang w:val="kk-KZ" w:eastAsia="ru-RU"/>
        </w:rPr>
        <w:t xml:space="preserve"> міндеттемесі болған жағдайда 1 және 3-бөліктер толтырылады. Егер резидент берілген есептік нөмірлерді </w:t>
      </w:r>
      <w:proofErr w:type="spellStart"/>
      <w:r w:rsidRPr="007B0523">
        <w:rPr>
          <w:rFonts w:ascii="Times New Roman" w:eastAsia="Times New Roman" w:hAnsi="Times New Roman" w:cs="Times New Roman"/>
          <w:sz w:val="28"/>
          <w:szCs w:val="28"/>
          <w:lang w:val="kk-KZ" w:eastAsia="ru-RU"/>
        </w:rPr>
        <w:t>бейрезиденттен</w:t>
      </w:r>
      <w:proofErr w:type="spellEnd"/>
      <w:r w:rsidRPr="007B0523">
        <w:rPr>
          <w:rFonts w:ascii="Times New Roman" w:eastAsia="Times New Roman" w:hAnsi="Times New Roman" w:cs="Times New Roman"/>
          <w:sz w:val="28"/>
          <w:szCs w:val="28"/>
          <w:lang w:val="kk-KZ" w:eastAsia="ru-RU"/>
        </w:rPr>
        <w:t xml:space="preserve"> резидент үшінші тұлғаның акцияларын, капиталындағы қатысу үлестерін сатып алу (</w:t>
      </w:r>
      <w:proofErr w:type="spellStart"/>
      <w:r w:rsidRPr="007B0523">
        <w:rPr>
          <w:rFonts w:ascii="Times New Roman" w:eastAsia="Times New Roman" w:hAnsi="Times New Roman" w:cs="Times New Roman"/>
          <w:sz w:val="28"/>
          <w:szCs w:val="28"/>
          <w:lang w:val="kk-KZ" w:eastAsia="ru-RU"/>
        </w:rPr>
        <w:t>бейрезидентке</w:t>
      </w:r>
      <w:proofErr w:type="spellEnd"/>
      <w:r w:rsidRPr="007B0523">
        <w:rPr>
          <w:rFonts w:ascii="Times New Roman" w:eastAsia="Times New Roman" w:hAnsi="Times New Roman" w:cs="Times New Roman"/>
          <w:sz w:val="28"/>
          <w:szCs w:val="28"/>
          <w:lang w:val="kk-KZ" w:eastAsia="ru-RU"/>
        </w:rPr>
        <w:t xml:space="preserve"> сату) операциялары бойынша алған болса, онда 1-бөлік толтырылмайды.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Сома мың АҚШ долларымен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Есепті кезеңдегі операциялар олардың нақты құны бойынша көрсетіледі. Өзге валютамен көрсетілген сома операция жүргізілген күндегі немесе есепті кезеңнің соңындағы валюта айырбастаудың нарықтық бағамын пайдалана отырып АҚШ долларына аударылады. Туындаған бағамдық айырма кодтары </w:t>
      </w:r>
      <w:r w:rsidRPr="007B0523">
        <w:rPr>
          <w:rFonts w:ascii="Times New Roman" w:eastAsia="Times New Roman" w:hAnsi="Times New Roman" w:cs="Times New Roman"/>
          <w:sz w:val="28"/>
          <w:szCs w:val="28"/>
          <w:lang w:val="kk-KZ" w:eastAsia="ru-RU"/>
        </w:rPr>
        <w:br/>
        <w:t>32, 63 және 73-жолдар бойынша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Есепті кезеңдегі инвестициялау объектісінің капиталы құнының ұлғаюы (+) белгісімен, капитал құнының азаюы (-) белгісімен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Коды 31-жол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15-тармағына сәйкес Қазақстан Республикасының Ұлттық Банкі бұрын берілген есептік нөмірдің орнына есептік нөмір берген кезде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Кодтары 36 және 37-жолдар бойынша үшінші тұлғалардан (үшінші тұлғаларға) инвестициялау объектісін, оның ішінде бөліп төлеп сатып алған (сатқан), сыйға тартқан жағдайда инвесторға (инвестордың) инвестициялау объектісіне меншік құқығын нақты бергені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Ақшаны қайтару (төлемді орындаусыз қайтару) коды 38-жолда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Коды 41-жол бойынша төлем көзінен осы дивидендтерден ұсталатын салықты қоса алғанда, есепті кезеңде жарияланған дивидендтер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Кодтары 51, 52 және 53-жолдар бойынша есепті кезеңде инвесторларға нақты төленген дивидендтер төлем көзінен ұсталатын және есепті кезеңде төленген салық сомасымен бірге көрсетіледі. Бұл ретте есепті кезеңде төленген салық есепті кезеңнен бұрын жарияланған дивидендтердің салығы болуы мүмкін.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кезеңде дивидендтер төлемей тек салық төлеген кезде салық төлемі тиісінше кодтары 51, 52 және 53-жолдарда көрсетілуі керек.</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Салық бойынша берешек коды 54-жол бойынша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10. Кодтары 60, 61, 61.1, 61.2, 62, 62.1, 62.2, 63, 64, 70, 71, 71.1, 71.2, 72, 72.1, 72.2, 73 және 74-жолдар инвестор алдын ала төлем немесе төлемді кейінге қалдырумен үшінші тұлғадан акцияларды, инвестициялау объектісінің қатысу үлестерін сатып алған (үшінші тұлғаға сатқан) кезде толтырылады. Резиденттің </w:t>
      </w:r>
      <w:proofErr w:type="spellStart"/>
      <w:r w:rsidRPr="007B0523">
        <w:rPr>
          <w:rFonts w:ascii="Times New Roman" w:eastAsia="Times New Roman" w:hAnsi="Times New Roman" w:cs="Times New Roman"/>
          <w:sz w:val="28"/>
          <w:szCs w:val="28"/>
          <w:lang w:val="kk-KZ" w:eastAsia="ru-RU"/>
        </w:rPr>
        <w:t>бейрезидентке</w:t>
      </w:r>
      <w:proofErr w:type="spellEnd"/>
      <w:r w:rsidRPr="007B0523">
        <w:rPr>
          <w:rFonts w:ascii="Times New Roman" w:eastAsia="Times New Roman" w:hAnsi="Times New Roman" w:cs="Times New Roman"/>
          <w:sz w:val="28"/>
          <w:szCs w:val="28"/>
          <w:lang w:val="kk-KZ" w:eastAsia="ru-RU"/>
        </w:rPr>
        <w:t xml:space="preserve"> талаптары туындаған кезде 2-бөлік толтырылады. Резиденттің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алдында міндеттемелері туындаған кезде 3-бөлік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Тауарларды жеткізу (жұмыстарды орындау, қызметтерді көрсету), өзге де ақшалай емес орындау түріндегі төлем Нысанға ескертпеде толық ашып жазуды талап етеді.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 Кодтары 38, 63 және 73-жолдарды толтыру Нысанға ескертпеде толық ашып жазуды талап етеді.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 Есепті кезеңде ақпарат болмаған жағдайда Нысан нөлдік мәндермен ұсынылады.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13. Нысанға түзетулер (өзгерістер, толықтырулар) Қазақстан Республикасында валюталық операцияларды мониторингтеу қағидаларының </w:t>
      </w:r>
      <w:r w:rsidRPr="007B0523">
        <w:rPr>
          <w:rFonts w:ascii="Times New Roman" w:eastAsia="Times New Roman" w:hAnsi="Times New Roman" w:cs="Times New Roman"/>
          <w:sz w:val="28"/>
          <w:szCs w:val="28"/>
          <w:lang w:val="kk-KZ" w:eastAsia="ru-RU"/>
        </w:rPr>
        <w:br/>
        <w:t>24-тармағында белгіленген ұсыну мерзімінен кейін 6 (алты) ай ішінде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Қазақстан Республикасында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операцияларды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мониторингтеу қағидаларына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5-қосымша</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жинауға арналған </w:t>
      </w:r>
    </w:p>
    <w:p w:rsidR="007B0523" w:rsidRPr="007B0523" w:rsidRDefault="007B0523" w:rsidP="007B0523">
      <w:pPr>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4962"/>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962"/>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есептік нөмір беру орны бойынша Қазақстан Республикасы Ұлттық Банкінің аумақтық филиалына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Міндеттемелердің орындалуы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ПР-Д-5</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Кезеңділігі</w:t>
      </w:r>
      <w:r w:rsidRPr="007B0523">
        <w:rPr>
          <w:rFonts w:ascii="Times New Roman" w:eastAsia="Times New Roman" w:hAnsi="Times New Roman" w:cs="Times New Roman"/>
          <w:sz w:val="28"/>
          <w:szCs w:val="28"/>
          <w:lang w:val="kk-KZ" w:eastAsia="ru-RU"/>
        </w:rPr>
        <w:t>: тоқсан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кезеңі</w:t>
      </w:r>
      <w:r w:rsidRPr="007B0523">
        <w:rPr>
          <w:rFonts w:ascii="Times New Roman" w:eastAsia="Times New Roman" w:hAnsi="Times New Roman" w:cs="Times New Roman"/>
          <w:sz w:val="28"/>
          <w:szCs w:val="28"/>
          <w:lang w:val="kk-KZ" w:eastAsia="ru-RU"/>
        </w:rPr>
        <w:t xml:space="preserve">: </w:t>
      </w:r>
      <w:r w:rsidRPr="007B0523">
        <w:rPr>
          <w:rFonts w:ascii="Times New Roman" w:eastAsia="Times New Roman" w:hAnsi="Times New Roman" w:cs="Times New Roman"/>
          <w:color w:val="000000"/>
          <w:sz w:val="28"/>
          <w:szCs w:val="28"/>
          <w:lang w:val="kk-KZ" w:eastAsia="ru-RU"/>
        </w:rPr>
        <w:t xml:space="preserve">20___жылғы </w:t>
      </w:r>
      <w:r w:rsidRPr="007B0523">
        <w:rPr>
          <w:rFonts w:ascii="Times New Roman" w:eastAsia="Times New Roman" w:hAnsi="Times New Roman" w:cs="Times New Roman"/>
          <w:sz w:val="28"/>
          <w:szCs w:val="28"/>
          <w:lang w:val="kk-KZ" w:eastAsia="ru-RU"/>
        </w:rPr>
        <w:t>_________ тоқсан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резидент</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Ұсыну мерзімі: есепті кезеңнен кейінгі айдың 10 (оныншы) күніне дейін (қоса алғанда)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БСН/ЖСН: 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 /қағаз жеткізгіште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 Ұлттық Банкінің есептік нөмірі 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 xml:space="preserve">1-бөлім. Міндеттемелердің орындалуы туралы мәліметтер </w:t>
      </w:r>
    </w:p>
    <w:p w:rsidR="007B0523" w:rsidRPr="007B0523" w:rsidRDefault="007B0523" w:rsidP="007B0523">
      <w:pPr>
        <w:spacing w:after="0" w:line="240" w:lineRule="auto"/>
        <w:jc w:val="center"/>
        <w:rPr>
          <w:rFonts w:ascii="Times New Roman" w:eastAsia="Times New Roman" w:hAnsi="Times New Roman" w:cs="Times New Roman"/>
          <w:b/>
          <w:bCs/>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524"/>
        <w:gridCol w:w="1223"/>
        <w:gridCol w:w="712"/>
        <w:gridCol w:w="756"/>
        <w:gridCol w:w="916"/>
        <w:gridCol w:w="814"/>
        <w:gridCol w:w="916"/>
        <w:gridCol w:w="814"/>
        <w:gridCol w:w="490"/>
        <w:gridCol w:w="818"/>
        <w:gridCol w:w="878"/>
        <w:gridCol w:w="756"/>
      </w:tblGrid>
      <w:tr w:rsidR="007B0523" w:rsidRPr="007B0523" w:rsidTr="00B14AB9">
        <w:trPr>
          <w:trHeight w:val="489"/>
          <w:jc w:val="center"/>
        </w:trPr>
        <w:tc>
          <w:tcPr>
            <w:tcW w:w="2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Р/с№ </w:t>
            </w:r>
          </w:p>
        </w:tc>
        <w:tc>
          <w:tcPr>
            <w:tcW w:w="5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Міндеттемелерді орындау түрі</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c>
          <w:tcPr>
            <w:tcW w:w="4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Төлем белгілеу коды</w:t>
            </w:r>
          </w:p>
        </w:tc>
        <w:tc>
          <w:tcPr>
            <w:tcW w:w="3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Активтің атауы</w:t>
            </w:r>
          </w:p>
        </w:tc>
        <w:tc>
          <w:tcPr>
            <w:tcW w:w="104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Жөнелтуші</w:t>
            </w:r>
          </w:p>
        </w:tc>
        <w:tc>
          <w:tcPr>
            <w:tcW w:w="104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Бенефициар</w:t>
            </w:r>
          </w:p>
        </w:tc>
        <w:tc>
          <w:tcPr>
            <w:tcW w:w="2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Күні</w:t>
            </w:r>
          </w:p>
        </w:tc>
        <w:tc>
          <w:tcPr>
            <w:tcW w:w="3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Валютасы</w:t>
            </w:r>
          </w:p>
        </w:tc>
        <w:tc>
          <w:tcPr>
            <w:tcW w:w="3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Сомасы, валютаның мың бірлігі</w:t>
            </w:r>
          </w:p>
        </w:tc>
        <w:tc>
          <w:tcPr>
            <w:tcW w:w="4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w:t>
            </w:r>
          </w:p>
        </w:tc>
      </w:tr>
      <w:tr w:rsidR="007B0523" w:rsidRPr="00565E05" w:rsidTr="00B14AB9">
        <w:trPr>
          <w:trHeight w:val="1962"/>
          <w:jc w:val="center"/>
        </w:trPr>
        <w:tc>
          <w:tcPr>
            <w:tcW w:w="203" w:type="pct"/>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14"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39"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82"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Резиденттік белгісі</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Атауы, тегі, аты, әкесінің аты</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(ол болған жағдайда)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Резиденттік белгісі</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Атауы, тегі, аты, әкесінің аты</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(ол болған жағдайда)</w:t>
            </w:r>
          </w:p>
        </w:tc>
        <w:tc>
          <w:tcPr>
            <w:tcW w:w="247"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0"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3"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70" w:type="pct"/>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trHeight w:val="489"/>
          <w:jc w:val="center"/>
        </w:trPr>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3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r>
      <w:tr w:rsidR="007B0523" w:rsidRPr="007B0523" w:rsidTr="00B14AB9">
        <w:trPr>
          <w:trHeight w:val="489"/>
          <w:jc w:val="center"/>
        </w:trPr>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trHeight w:val="489"/>
          <w:jc w:val="center"/>
        </w:trPr>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trHeight w:val="452"/>
          <w:jc w:val="center"/>
        </w:trPr>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
          <w:bCs/>
          <w:sz w:val="28"/>
          <w:szCs w:val="28"/>
          <w:lang w:val="kk-KZ" w:eastAsia="ru-RU"/>
        </w:rPr>
        <w:t xml:space="preserve">2-бөлім. Жинақталған құн және кіріс туралы мәліметтер </w:t>
      </w:r>
    </w:p>
    <w:p w:rsidR="007B0523" w:rsidRPr="007B0523" w:rsidRDefault="007B0523" w:rsidP="007B0523">
      <w:pPr>
        <w:spacing w:after="0" w:line="240" w:lineRule="auto"/>
        <w:jc w:val="center"/>
        <w:rPr>
          <w:rFonts w:ascii="Times New Roman" w:eastAsia="Times New Roman" w:hAnsi="Times New Roman" w:cs="Times New Roman"/>
          <w:sz w:val="24"/>
          <w:szCs w:val="24"/>
          <w:lang w:val="kk-KZ" w:eastAsia="ru-RU"/>
        </w:rPr>
      </w:pPr>
      <w:r w:rsidRPr="007B0523">
        <w:rPr>
          <w:rFonts w:ascii="Times New Roman" w:eastAsia="Times New Roman" w:hAnsi="Times New Roman" w:cs="Times New Roman"/>
          <w:sz w:val="24"/>
          <w:szCs w:val="24"/>
          <w:lang w:val="kk-KZ" w:eastAsia="ru-RU"/>
        </w:rPr>
        <w:t> </w:t>
      </w:r>
    </w:p>
    <w:p w:rsidR="007B0523" w:rsidRPr="007B0523" w:rsidRDefault="007B0523" w:rsidP="007B0523">
      <w:pPr>
        <w:overflowPunct w:val="0"/>
        <w:autoSpaceDE w:val="0"/>
        <w:autoSpaceDN w:val="0"/>
        <w:adjustRightInd w:val="0"/>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мың Америка Құрама Штаттарының (бұдан әрі – АҚШ) доллары</w:t>
      </w:r>
    </w:p>
    <w:tbl>
      <w:tblPr>
        <w:tblW w:w="5000" w:type="pct"/>
        <w:jc w:val="center"/>
        <w:tblCellMar>
          <w:left w:w="0" w:type="dxa"/>
          <w:right w:w="0" w:type="dxa"/>
        </w:tblCellMar>
        <w:tblLook w:val="04A0" w:firstRow="1" w:lastRow="0" w:firstColumn="1" w:lastColumn="0" w:noHBand="0" w:noVBand="1"/>
      </w:tblPr>
      <w:tblGrid>
        <w:gridCol w:w="1333"/>
        <w:gridCol w:w="7012"/>
        <w:gridCol w:w="1272"/>
      </w:tblGrid>
      <w:tr w:rsidR="007B0523" w:rsidRPr="007B0523" w:rsidTr="00B14AB9">
        <w:trPr>
          <w:jc w:val="center"/>
        </w:trPr>
        <w:tc>
          <w:tcPr>
            <w:tcW w:w="7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 коды</w:t>
            </w:r>
          </w:p>
        </w:tc>
        <w:tc>
          <w:tcPr>
            <w:tcW w:w="3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Көрсеткіштің атауы</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Барлығы</w:t>
            </w:r>
          </w:p>
        </w:tc>
      </w:tr>
      <w:tr w:rsidR="007B0523" w:rsidRPr="007B0523" w:rsidTr="00B14AB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ind w:firstLine="25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368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r>
      <w:tr w:rsidR="007B0523" w:rsidRPr="007B0523" w:rsidTr="00B14AB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ind w:firstLine="25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368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кезеңнің соңындағы жинақталған құн,</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 мынадай түрде</w:t>
            </w:r>
            <w:r w:rsidRPr="007B0523">
              <w:rPr>
                <w:rFonts w:ascii="Times New Roman" w:eastAsia="Times New Roman" w:hAnsi="Times New Roman" w:cs="Times New Roman"/>
                <w:sz w:val="28"/>
                <w:szCs w:val="28"/>
                <w:lang w:val="kk-KZ" w:eastAsia="ru-RU"/>
              </w:rPr>
              <w:t>:</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ind w:firstLine="25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368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ақша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ind w:firstLine="25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368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бағалы қағаздар, қатысу үлестері, оның ішінде:</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ind w:firstLine="25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12.1</w:t>
            </w:r>
          </w:p>
        </w:tc>
        <w:tc>
          <w:tcPr>
            <w:tcW w:w="368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акциялар, инвестициялық қорлардың пайлары, ақша нарығының қорлары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ind w:firstLine="25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368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жылжымайтын мүлік</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ind w:firstLine="25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368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басқасы</w:t>
            </w:r>
            <w:proofErr w:type="spellEnd"/>
            <w:r w:rsidRPr="007B0523">
              <w:rPr>
                <w:rFonts w:ascii="Times New Roman" w:eastAsia="Times New Roman" w:hAnsi="Times New Roman" w:cs="Times New Roman"/>
                <w:sz w:val="28"/>
                <w:szCs w:val="28"/>
                <w:lang w:val="kk-KZ" w:eastAsia="ru-RU"/>
              </w:rPr>
              <w:t xml:space="preserve"> (толық жазылсын)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ind w:firstLine="25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20</w:t>
            </w:r>
          </w:p>
        </w:tc>
        <w:tc>
          <w:tcPr>
            <w:tcW w:w="368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Резиденттің есепті кезеңдегі кірісі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ind w:firstLine="255"/>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368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есепті кезеңдегі кірісі</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Ескертпе___________________________________________________________________________________________________________________________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Резидент______________________________________________________________________________________________________________________________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(жеке тұлғаның тегі, аты, әкесінің аты (ол болған жағдайда), заңды тұлғаның атауы)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Мекенжайы___________________________________________________________________________________________________________________________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 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Орындаушы___________________________________________________________________________________________________  _____________________</w:t>
      </w:r>
    </w:p>
    <w:p w:rsidR="007B0523" w:rsidRPr="007B0523" w:rsidRDefault="007B0523" w:rsidP="007B0523">
      <w:pPr>
        <w:overflowPunct w:val="0"/>
        <w:autoSpaceDE w:val="0"/>
        <w:autoSpaceDN w:val="0"/>
        <w:adjustRightInd w:val="0"/>
        <w:spacing w:after="0" w:line="240" w:lineRule="auto"/>
        <w:ind w:left="708"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тегі, аты және әкесінің аты (ол болған жағдайда) қолы</w:t>
      </w:r>
      <w:r w:rsidRPr="007B0523">
        <w:rPr>
          <w:rFonts w:ascii="Times New Roman" w:eastAsia="Times New Roman" w:hAnsi="Times New Roman" w:cs="Times New Roman"/>
          <w:sz w:val="28"/>
          <w:szCs w:val="28"/>
          <w:lang w:val="kk-KZ" w:eastAsia="ru-RU"/>
        </w:rPr>
        <w:t>,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________________________________________________  _____________________</w:t>
      </w:r>
    </w:p>
    <w:p w:rsidR="007B0523" w:rsidRPr="007B0523" w:rsidRDefault="007B0523" w:rsidP="007B0523">
      <w:pPr>
        <w:overflowPunct w:val="0"/>
        <w:autoSpaceDE w:val="0"/>
        <w:autoSpaceDN w:val="0"/>
        <w:adjustRightInd w:val="0"/>
        <w:spacing w:after="0" w:line="240" w:lineRule="auto"/>
        <w:ind w:left="708"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тегі, аты және әкесінің аты (ол болған жағдайда) қолы</w:t>
      </w:r>
      <w:r w:rsidRPr="007B0523">
        <w:rPr>
          <w:rFonts w:ascii="Times New Roman" w:eastAsia="Times New Roman" w:hAnsi="Times New Roman" w:cs="Times New Roman"/>
          <w:sz w:val="28"/>
          <w:szCs w:val="28"/>
          <w:lang w:val="kk-KZ" w:eastAsia="ru-RU"/>
        </w:rPr>
        <w:t>, телефоны</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Есепке қол қойылған күн 20___ жылғы «____» ______________ </w:t>
      </w: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p>
    <w:p w:rsidR="007B0523" w:rsidRPr="007B0523" w:rsidRDefault="007B0523" w:rsidP="007B0523">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Ескертпе: нысан «</w:t>
      </w:r>
      <w:r w:rsidRPr="007B0523">
        <w:rPr>
          <w:rFonts w:ascii="Times New Roman" w:eastAsia="Times New Roman" w:hAnsi="Times New Roman" w:cs="Times New Roman"/>
          <w:color w:val="000000"/>
          <w:sz w:val="28"/>
          <w:szCs w:val="28"/>
          <w:lang w:val="kk-KZ" w:eastAsia="ru-RU"/>
        </w:rPr>
        <w:t>Міндеттемелердің орындалуы туралы есеп</w:t>
      </w:r>
      <w:r w:rsidRPr="007B0523">
        <w:rPr>
          <w:rFonts w:ascii="Times New Roman" w:eastAsia="Times New Roman" w:hAnsi="Times New Roman" w:cs="Times New Roman"/>
          <w:bCs/>
          <w:sz w:val="28"/>
          <w:szCs w:val="28"/>
          <w:lang w:val="kk-KZ" w:eastAsia="ru-RU"/>
        </w:rPr>
        <w:t xml:space="preserve">» </w:t>
      </w: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7B0523">
        <w:rPr>
          <w:rFonts w:ascii="Times New Roman" w:eastAsia="Times New Roman" w:hAnsi="Times New Roman" w:cs="Times New Roman"/>
          <w:bCs/>
          <w:color w:val="000000"/>
          <w:sz w:val="28"/>
          <w:szCs w:val="28"/>
          <w:lang w:val="kk-KZ" w:eastAsia="ru-RU"/>
        </w:rPr>
        <w:t>.</w:t>
      </w: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br w:type="column"/>
      </w:r>
    </w:p>
    <w:p w:rsidR="007B0523" w:rsidRPr="007B0523" w:rsidRDefault="007B0523" w:rsidP="007B0523">
      <w:pPr>
        <w:overflowPunct w:val="0"/>
        <w:autoSpaceDE w:val="0"/>
        <w:autoSpaceDN w:val="0"/>
        <w:adjustRightInd w:val="0"/>
        <w:spacing w:after="0" w:line="240" w:lineRule="auto"/>
        <w:ind w:left="552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«Міндеттемелердің орындалуы</w:t>
      </w:r>
    </w:p>
    <w:p w:rsidR="007B0523" w:rsidRPr="007B0523" w:rsidRDefault="007B0523" w:rsidP="007B0523">
      <w:pPr>
        <w:overflowPunct w:val="0"/>
        <w:autoSpaceDE w:val="0"/>
        <w:autoSpaceDN w:val="0"/>
        <w:adjustRightInd w:val="0"/>
        <w:spacing w:after="0" w:line="240" w:lineRule="auto"/>
        <w:ind w:left="552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туралы есеп» әкімшілік деректерді өтеусіз негізде</w:t>
      </w:r>
    </w:p>
    <w:p w:rsidR="007B0523" w:rsidRPr="007B0523" w:rsidRDefault="007B0523" w:rsidP="007B0523">
      <w:pPr>
        <w:overflowPunct w:val="0"/>
        <w:autoSpaceDE w:val="0"/>
        <w:autoSpaceDN w:val="0"/>
        <w:adjustRightInd w:val="0"/>
        <w:spacing w:after="0" w:line="240" w:lineRule="auto"/>
        <w:ind w:left="552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 нысанына</w:t>
      </w:r>
    </w:p>
    <w:p w:rsidR="007B0523" w:rsidRPr="007B0523" w:rsidRDefault="007B0523" w:rsidP="007B0523">
      <w:pPr>
        <w:overflowPunct w:val="0"/>
        <w:autoSpaceDE w:val="0"/>
        <w:autoSpaceDN w:val="0"/>
        <w:adjustRightInd w:val="0"/>
        <w:spacing w:after="0" w:line="240" w:lineRule="auto"/>
        <w:ind w:left="552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қосымша</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spacing w:after="0" w:line="240" w:lineRule="auto"/>
        <w:jc w:val="center"/>
        <w:rPr>
          <w:rFonts w:ascii="Times New Roman" w:eastAsia="Times New Roman" w:hAnsi="Times New Roman" w:cs="Times New Roman"/>
          <w:b/>
          <w:color w:val="000000"/>
          <w:sz w:val="28"/>
          <w:szCs w:val="28"/>
          <w:lang w:val="kk-KZ" w:eastAsia="ru-RU"/>
        </w:rPr>
      </w:pPr>
      <w:r w:rsidRPr="007B0523">
        <w:rPr>
          <w:rFonts w:ascii="Times New Roman" w:eastAsia="Times New Roman" w:hAnsi="Times New Roman" w:cs="Times New Roman"/>
          <w:b/>
          <w:color w:val="000000"/>
          <w:sz w:val="28"/>
          <w:szCs w:val="28"/>
          <w:lang w:val="kk-KZ" w:eastAsia="ru-RU"/>
        </w:rPr>
        <w:t>Міндеттемелердің орындалуы туралы есеп</w:t>
      </w:r>
      <w:r w:rsidRPr="007B0523">
        <w:rPr>
          <w:rFonts w:ascii="Times New Roman" w:eastAsia="Times New Roman" w:hAnsi="Times New Roman" w:cs="Times New Roman"/>
          <w:b/>
          <w:bCs/>
          <w:color w:val="000000"/>
          <w:sz w:val="28"/>
          <w:szCs w:val="28"/>
          <w:lang w:val="kk-KZ" w:eastAsia="ru-RU"/>
        </w:rPr>
        <w:br/>
      </w:r>
      <w:r w:rsidRPr="007B0523">
        <w:rPr>
          <w:rFonts w:ascii="Times New Roman" w:eastAsia="Times New Roman" w:hAnsi="Times New Roman" w:cs="Times New Roman"/>
          <w:b/>
          <w:color w:val="000000"/>
          <w:sz w:val="28"/>
          <w:szCs w:val="28"/>
          <w:lang w:val="kk-KZ" w:eastAsia="ru-RU"/>
        </w:rPr>
        <w:t xml:space="preserve">(индексі – ПР-Д-5, </w:t>
      </w:r>
      <w:r w:rsidRPr="007B0523">
        <w:rPr>
          <w:rFonts w:ascii="Times New Roman" w:eastAsia="Times New Roman" w:hAnsi="Times New Roman" w:cs="Times New Roman"/>
          <w:b/>
          <w:bCs/>
          <w:color w:val="000000"/>
          <w:sz w:val="28"/>
          <w:szCs w:val="28"/>
          <w:lang w:val="kk-KZ" w:eastAsia="ru-RU"/>
        </w:rPr>
        <w:t>кезеңділігі – тоқсан сайын</w:t>
      </w:r>
      <w:r w:rsidRPr="007B0523">
        <w:rPr>
          <w:rFonts w:ascii="Times New Roman" w:eastAsia="Times New Roman" w:hAnsi="Times New Roman" w:cs="Times New Roman"/>
          <w:b/>
          <w:color w:val="000000"/>
          <w:sz w:val="28"/>
          <w:szCs w:val="28"/>
          <w:lang w:val="kk-KZ" w:eastAsia="ru-RU"/>
        </w:rPr>
        <w:t>)</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bCs/>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«Міндеттемелердің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2. </w:t>
      </w:r>
      <w:r w:rsidRPr="007B0523">
        <w:rPr>
          <w:rFonts w:ascii="Times New Roman" w:eastAsia="Times New Roman" w:hAnsi="Times New Roman" w:cs="Times New Roman"/>
          <w:color w:val="000000"/>
          <w:sz w:val="28"/>
          <w:szCs w:val="28"/>
          <w:lang w:val="kk-KZ" w:eastAsia="ru-RU"/>
        </w:rPr>
        <w:t>Нысанды Қазақстан Республикасының резиденттері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резидент филиалдарының (өкілдігінің) шоттары бойынша тоқсан сайын ұсынады.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Нысанға басшы немесе есепке қол қоюға уәкілетті адам (заңды тұлғалар үшін)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2-тарау. </w:t>
      </w:r>
      <w:r w:rsidRPr="007B0523">
        <w:rPr>
          <w:rFonts w:ascii="Times New Roman" w:eastAsia="Times New Roman" w:hAnsi="Times New Roman" w:cs="Times New Roman"/>
          <w:b/>
          <w:color w:val="000000"/>
          <w:sz w:val="28"/>
          <w:szCs w:val="28"/>
          <w:lang w:val="kk-KZ" w:eastAsia="ru-RU"/>
        </w:rPr>
        <w:t>Нысанды толтыру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Нысанды толтыру мақсатында мына ұғымдар пайдаланылады: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эмитенттерден бағалы қағаздардың келісілген санын сатып алатын бағдарлама;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эмитенттердің бағалы қағаздары – Қазақстан Республикасының және (немесе) эмитент елінің заңнамасына сәйкес бағалы қағаздар деп танылатын қаржы құралдары, оның ішінде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w:t>
      </w:r>
      <w:r w:rsidRPr="007B0523">
        <w:rPr>
          <w:rFonts w:ascii="Times New Roman" w:eastAsia="Times New Roman" w:hAnsi="Times New Roman" w:cs="Times New Roman"/>
          <w:sz w:val="28"/>
          <w:szCs w:val="28"/>
          <w:lang w:val="kk-KZ" w:eastAsia="ru-RU"/>
        </w:rPr>
        <w:lastRenderedPageBreak/>
        <w:t>эмитенттердің бағалы қағаздары базалық активтері болып табылатын депозиторлық қолхаттар.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1-бөлімде есепті кезеңде валюталық шарт бойынша міндеттемелердің орындалуы туралы мәліметтер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2-бағанда валюталық шарт бойынша міндеттемелерді орындау түрі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 төлемдер және (немесе) ақша аударымдары түрінде;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 тауар жеткізу (жұмысты орындау, қызмет көрсету) түрінде;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3) активті (бағалы қағаздар, қатысу үлестері, инвестициялық қорлардың пайлары, жылжымайтын мүлік, зияткерлік меншік объектісіне арналған құқық, толық жазуды қажет ететін активтің өзге түрлері) беру түрінде;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4) өзге (толық жазылсын).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Егер міндеттемені орындау ақша түрінде жүзеге асырылатын болса, онда </w:t>
      </w:r>
      <w:r w:rsidRPr="007B0523">
        <w:rPr>
          <w:rFonts w:ascii="Times New Roman" w:eastAsia="Times New Roman" w:hAnsi="Times New Roman" w:cs="Times New Roman"/>
          <w:sz w:val="28"/>
          <w:szCs w:val="28"/>
          <w:lang w:val="kk-KZ" w:eastAsia="ru-RU"/>
        </w:rPr>
        <w:br/>
        <w:t>3-бағанда төлем белгілеу коды көрсетіледі, 4-баған толтырылмайды, ал 5, 6, 7, 8, 9, 10, 11-бағандарда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Нысанда төлемдер және (немесе) ақша аударымдары салықпен бірге көрсетіледі. Нысанда ақшаны қайтару (төлемді орындамай қайтару)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Егер міндеттемелерді орындау активті беру түрінде жүзеге асырылатын болса, онда 4-бағанда активтің атауы көрсетіледі, 3-баған толтырылмайды, ал </w:t>
      </w:r>
      <w:r w:rsidRPr="007B0523">
        <w:rPr>
          <w:rFonts w:ascii="Times New Roman" w:eastAsia="Times New Roman" w:hAnsi="Times New Roman" w:cs="Times New Roman"/>
          <w:sz w:val="28"/>
          <w:szCs w:val="28"/>
          <w:lang w:val="kk-KZ" w:eastAsia="ru-RU"/>
        </w:rPr>
        <w:br/>
        <w:t>5, 6, 7, 8, 9, 10, 11-бағандарда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Егер міндеттемелерді орындау жұмысты орындау, қызмет көрсету немесе өзге тәсілмен жүзеге асырылатын болса, онда 3, 4-бағандар толтырылмайды, ал </w:t>
      </w:r>
      <w:r w:rsidRPr="007B0523">
        <w:rPr>
          <w:rFonts w:ascii="Times New Roman" w:eastAsia="Times New Roman" w:hAnsi="Times New Roman" w:cs="Times New Roman"/>
          <w:sz w:val="28"/>
          <w:szCs w:val="28"/>
          <w:lang w:val="kk-KZ" w:eastAsia="ru-RU"/>
        </w:rPr>
        <w:br/>
        <w:t>5, 6, 7, 8, 9, 10, 11-бағандарда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3, 5, 7-бағандар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кодтарын қолдану мен төлемдер тағайындау және соларға сәйкес төлемдер бойынша мәліметтер ұсыну қағидаларына сәйкес толтырылады. 10-баған «Валюталар мен қорларды белгілеуге арналған кодтар» ҚР ҰЖ 07 ISO 4217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Қазақстан Республикасынан тыс жерде орналасқан заңды тұлға филиалының (өкілдігінің) шетелдік банктегі шот бойынша Нысанды берген кезде: Нысанда заңды тұлға осы филиалға (өкілдікке) осы шотқа жіберген, заңды </w:t>
      </w:r>
      <w:r w:rsidRPr="007B0523">
        <w:rPr>
          <w:rFonts w:ascii="Times New Roman" w:eastAsia="Times New Roman" w:hAnsi="Times New Roman" w:cs="Times New Roman"/>
          <w:sz w:val="28"/>
          <w:szCs w:val="28"/>
          <w:lang w:val="kk-KZ" w:eastAsia="ru-RU"/>
        </w:rPr>
        <w:lastRenderedPageBreak/>
        <w:t>тұлға осы филиалдан (өкілдіктен) осы шоттан жіберген ақшаны ішкі корпоративтік аудару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2-бөлімде есепті кезеңнің соңындағы жинақталған құн және есепті кезеңдегі кіріс туралы мәліметтер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2-бөлім мына жағдайларда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Қазақстан Республикасынан тыс жерде орналасқан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банктегі резидентке есепті кезеңде осы шот бойынша есептеген сыйақы, оның ішінде салым (салымдар) қоса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шетелде жылжымайтын мүлікке меншік құқығын сатып алумен байланысты операциялар бойынша Нысанды ұсынған кезде: жылжымайтын мүліктің есепті кезеңнің соңындағы құны, резиденттің есепті кезеңдегі жылжымайтын мүліктен кірісі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3) ақша мен өзге мүлікті сенімгерлік басқаруға, </w:t>
      </w:r>
      <w:proofErr w:type="spellStart"/>
      <w:r w:rsidRPr="007B0523">
        <w:rPr>
          <w:rFonts w:ascii="Times New Roman" w:eastAsia="Times New Roman" w:hAnsi="Times New Roman" w:cs="Times New Roman"/>
          <w:sz w:val="28"/>
          <w:szCs w:val="28"/>
          <w:lang w:val="kk-KZ" w:eastAsia="ru-RU"/>
        </w:rPr>
        <w:t>трастқа</w:t>
      </w:r>
      <w:proofErr w:type="spellEnd"/>
      <w:r w:rsidRPr="007B0523">
        <w:rPr>
          <w:rFonts w:ascii="Times New Roman" w:eastAsia="Times New Roman" w:hAnsi="Times New Roman" w:cs="Times New Roman"/>
          <w:sz w:val="28"/>
          <w:szCs w:val="28"/>
          <w:lang w:val="kk-KZ" w:eastAsia="ru-RU"/>
        </w:rPr>
        <w:t xml:space="preserve"> берген кезде берілген мүліктің есепті кезеңнің соңындағы құны, резиденттің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есепті кезеңдегі кірісі, оның ішінде мүлікті басқарғаны үшін кірісі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 резидент заңды тұлға өзінің қызметкерлері үшін жасайтын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эмитенттердің бағалы қағаздарына опциондар бағдарламасы бойынша </w:t>
      </w:r>
      <w:proofErr w:type="spellStart"/>
      <w:r w:rsidRPr="007B0523">
        <w:rPr>
          <w:rFonts w:ascii="Times New Roman" w:eastAsia="Times New Roman" w:hAnsi="Times New Roman" w:cs="Times New Roman"/>
          <w:sz w:val="28"/>
          <w:szCs w:val="28"/>
          <w:lang w:val="kk-KZ" w:eastAsia="ru-RU"/>
        </w:rPr>
        <w:t>қызметкерлердегі</w:t>
      </w:r>
      <w:proofErr w:type="spellEnd"/>
      <w:r w:rsidRPr="007B0523">
        <w:rPr>
          <w:rFonts w:ascii="Times New Roman" w:eastAsia="Times New Roman" w:hAnsi="Times New Roman" w:cs="Times New Roman"/>
          <w:sz w:val="28"/>
          <w:szCs w:val="28"/>
          <w:lang w:val="kk-KZ" w:eastAsia="ru-RU"/>
        </w:rPr>
        <w:t xml:space="preserve">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эмитенттердің бағалы қағаздарының жиынтық құны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және сақтау шоттарына ақша мен қаржы құралдарын берумен байланысты операциялар бойынша есепті кезеңнің соңында берілген мүліктің құны, резиденттің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есепті кезеңдегі кірісі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Есепті кезеңде ақпарат болмаған жағдайда, Нысан нөлдік мәндермен ұсынылады.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8. Нысанға түзетулер (өзгерістер, толықтырулар) </w:t>
      </w:r>
      <w:r w:rsidRPr="007B0523">
        <w:rPr>
          <w:rFonts w:ascii="Times New Roman" w:eastAsia="Times New Roman" w:hAnsi="Times New Roman" w:cs="Times New Roman"/>
          <w:bCs/>
          <w:sz w:val="28"/>
          <w:szCs w:val="28"/>
          <w:lang w:val="kk-KZ" w:eastAsia="ru-RU"/>
        </w:rPr>
        <w:t xml:space="preserve">«Қазақстан Республикасында валюталық операцияларды мониторингтеу қағидаларын бекіту туралы» </w:t>
      </w:r>
      <w:r w:rsidRPr="007B0523">
        <w:rPr>
          <w:rFonts w:ascii="Times New Roman" w:eastAsia="Times New Roman" w:hAnsi="Times New Roman" w:cs="Times New Roman"/>
          <w:sz w:val="28"/>
          <w:szCs w:val="28"/>
          <w:lang w:val="kk-KZ" w:eastAsia="ru-RU"/>
        </w:rPr>
        <w:t xml:space="preserve">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w:t>
      </w:r>
      <w:r w:rsidRPr="007B0523">
        <w:rPr>
          <w:rFonts w:ascii="Times New Roman" w:eastAsia="Times New Roman" w:hAnsi="Times New Roman" w:cs="Times New Roman"/>
          <w:sz w:val="28"/>
          <w:szCs w:val="28"/>
          <w:lang w:val="kk-KZ" w:eastAsia="ru-RU"/>
        </w:rPr>
        <w:br/>
        <w:t>24-тармағында белгіленген ұсыну мерзімінен кейін 6 (алты) ай ішінде енгізіледі.</w:t>
      </w:r>
      <w:r w:rsidRPr="007B0523">
        <w:rPr>
          <w:rFonts w:ascii="Times New Roman" w:eastAsia="Times New Roman" w:hAnsi="Times New Roman" w:cs="Times New Roman"/>
          <w:b/>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17-қосымша</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Қазақстан Республикасында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операцияларды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мониторингтеу қағидаларына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6-қосымша</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жинауға арналған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3540"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3540"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есептік нөмір беру орны бойынша Қазақстан Республикасы Ұлттық Банкінің аумақтық филиалына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 www.nationalbank.kz 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нысанның атауы: Шетелдік банктегі шоттағы ақша қозғалысы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ПР-Ф-6</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тоқсан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20___жылғы _________ тоқсан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нысанды ұсынатын тұлғалар тобы: резидент заңды тұлға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Ұсыну мерзімі: есепті кезеңнен кейінгі айдың 10 (оныншы) күніне дейін (қоса алғанда)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 /қағаз жеткізгіште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column"/>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 Ұлттық Банкінің есептік нөмірі 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Шетелдік банктің атауы, елі ____________________________</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Шот валютасы 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jc w:val="right"/>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шот валютасының мың бірлігі</w:t>
      </w:r>
    </w:p>
    <w:p w:rsidR="007B0523" w:rsidRPr="007B0523" w:rsidRDefault="007B0523" w:rsidP="007B0523">
      <w:pPr>
        <w:overflowPunct w:val="0"/>
        <w:autoSpaceDE w:val="0"/>
        <w:autoSpaceDN w:val="0"/>
        <w:adjustRightInd w:val="0"/>
        <w:spacing w:after="0"/>
        <w:jc w:val="right"/>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967"/>
        <w:gridCol w:w="5278"/>
        <w:gridCol w:w="1469"/>
        <w:gridCol w:w="662"/>
        <w:gridCol w:w="1241"/>
      </w:tblGrid>
      <w:tr w:rsidR="007B0523" w:rsidRPr="00565E05" w:rsidTr="00B14AB9">
        <w:trPr>
          <w:jc w:val="center"/>
        </w:trPr>
        <w:tc>
          <w:tcPr>
            <w:tcW w:w="5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Жол коды</w:t>
            </w:r>
          </w:p>
        </w:tc>
        <w:tc>
          <w:tcPr>
            <w:tcW w:w="2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Көрсеткіштердің атауы</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Ағымдағы шот</w:t>
            </w:r>
          </w:p>
        </w:tc>
        <w:tc>
          <w:tcPr>
            <w:tcW w:w="103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Салым, осы ағымдағы шот шеңберінде ашылған салым</w:t>
            </w: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кезеңде шот бойынша сыйақы есептелетін мөлшерлеме (жылдық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кезеңнің басындағы қалдық</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20</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 ішінде түскен барлық қаражат ((21) + (31) + (32))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color w:val="000000"/>
                <w:sz w:val="24"/>
                <w:szCs w:val="24"/>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((22) + (23) + (24) + (25) + (26) + (27) + (28) + (29) + (30)):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тауар (жұмыс, қызмет) экспортынан </w:t>
            </w:r>
            <w:proofErr w:type="spellStart"/>
            <w:r w:rsidRPr="007B0523">
              <w:rPr>
                <w:rFonts w:ascii="Times New Roman" w:eastAsia="Times New Roman" w:hAnsi="Times New Roman" w:cs="Times New Roman"/>
                <w:sz w:val="28"/>
                <w:szCs w:val="28"/>
                <w:lang w:val="kk-KZ" w:eastAsia="ru-RU"/>
              </w:rPr>
              <w:t>түсiм</w:t>
            </w:r>
            <w:proofErr w:type="spellEnd"/>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тартылған қаржылай қарыздар бойынша</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берілген қаржылай қарыздарды өтеуден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капиталға қатысу (акциялар, инвестициялық қорлардың пайлары) бойынша, оның ішінде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-брокер арқылы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26</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бағалы қағаздармен (акциялар мен пайлардан басқа) және туынды қаржы құралдарымен операциялар бойынша, оның ішінде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-брокер арқылы</w:t>
            </w:r>
            <w:r w:rsidRPr="007B0523">
              <w:rPr>
                <w:rFonts w:ascii="Times New Roman" w:eastAsia="Times New Roman" w:hAnsi="Times New Roman" w:cs="Times New Roman"/>
                <w:sz w:val="28"/>
                <w:szCs w:val="28"/>
                <w:lang w:val="kk-KZ" w:eastAsia="ru-RU"/>
              </w:rPr>
              <w:t xml:space="preserve">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27</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жылжымайтын мүлікті сатудан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28</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бірлескен қызметтен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29</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сыйақы және дивидендтер</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29а</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 осы шот бойынша сыйақы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30</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өзге (толық жазылсын)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31</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резиденттерден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32</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 </w:t>
            </w:r>
            <w:proofErr w:type="spellStart"/>
            <w:r w:rsidRPr="007B0523">
              <w:rPr>
                <w:rFonts w:ascii="Times New Roman" w:eastAsia="Times New Roman" w:hAnsi="Times New Roman" w:cs="Times New Roman"/>
                <w:sz w:val="28"/>
                <w:szCs w:val="28"/>
                <w:lang w:val="kk-KZ" w:eastAsia="ru-RU"/>
              </w:rPr>
              <w:t>конвертациясын</w:t>
            </w:r>
            <w:proofErr w:type="spellEnd"/>
            <w:r w:rsidRPr="007B0523">
              <w:rPr>
                <w:rFonts w:ascii="Times New Roman" w:eastAsia="Times New Roman" w:hAnsi="Times New Roman" w:cs="Times New Roman"/>
                <w:sz w:val="28"/>
                <w:szCs w:val="28"/>
                <w:lang w:val="kk-KZ" w:eastAsia="ru-RU"/>
              </w:rPr>
              <w:t xml:space="preserve"> қоса алғанда, басқа </w:t>
            </w:r>
            <w:proofErr w:type="spellStart"/>
            <w:r w:rsidRPr="007B0523">
              <w:rPr>
                <w:rFonts w:ascii="Times New Roman" w:eastAsia="Times New Roman" w:hAnsi="Times New Roman" w:cs="Times New Roman"/>
                <w:sz w:val="28"/>
                <w:szCs w:val="28"/>
                <w:lang w:val="kk-KZ" w:eastAsia="ru-RU"/>
              </w:rPr>
              <w:t>меншiктi</w:t>
            </w:r>
            <w:proofErr w:type="spellEnd"/>
            <w:r w:rsidRPr="007B0523">
              <w:rPr>
                <w:rFonts w:ascii="Times New Roman" w:eastAsia="Times New Roman" w:hAnsi="Times New Roman" w:cs="Times New Roman"/>
                <w:sz w:val="28"/>
                <w:szCs w:val="28"/>
                <w:lang w:val="kk-KZ" w:eastAsia="ru-RU"/>
              </w:rPr>
              <w:t xml:space="preserve"> банк шоттарынан аудару </w:t>
            </w:r>
            <w:proofErr w:type="spellStart"/>
            <w:r w:rsidRPr="007B0523">
              <w:rPr>
                <w:rFonts w:ascii="Times New Roman" w:eastAsia="Times New Roman" w:hAnsi="Times New Roman" w:cs="Times New Roman"/>
                <w:sz w:val="28"/>
                <w:szCs w:val="28"/>
                <w:lang w:val="kk-KZ" w:eastAsia="ru-RU"/>
              </w:rPr>
              <w:t>тәртiбiмен</w:t>
            </w:r>
            <w:proofErr w:type="spellEnd"/>
            <w:r w:rsidRPr="007B0523">
              <w:rPr>
                <w:rFonts w:ascii="Times New Roman" w:eastAsia="Times New Roman" w:hAnsi="Times New Roman" w:cs="Times New Roman"/>
                <w:sz w:val="28"/>
                <w:szCs w:val="28"/>
                <w:lang w:val="kk-KZ" w:eastAsia="ru-RU"/>
              </w:rPr>
              <w:t xml:space="preserve"> ((33)+(34)+(35)):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33</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уәкiлеттi</w:t>
            </w:r>
            <w:proofErr w:type="spellEnd"/>
            <w:r w:rsidRPr="007B0523">
              <w:rPr>
                <w:rFonts w:ascii="Times New Roman" w:eastAsia="Times New Roman" w:hAnsi="Times New Roman" w:cs="Times New Roman"/>
                <w:sz w:val="28"/>
                <w:szCs w:val="28"/>
                <w:lang w:val="kk-KZ" w:eastAsia="ru-RU"/>
              </w:rPr>
              <w:t xml:space="preserve"> резидент-</w:t>
            </w:r>
            <w:proofErr w:type="spellStart"/>
            <w:r w:rsidRPr="007B0523">
              <w:rPr>
                <w:rFonts w:ascii="Times New Roman" w:eastAsia="Times New Roman" w:hAnsi="Times New Roman" w:cs="Times New Roman"/>
                <w:sz w:val="28"/>
                <w:szCs w:val="28"/>
                <w:lang w:val="kk-KZ" w:eastAsia="ru-RU"/>
              </w:rPr>
              <w:t>банктердегi</w:t>
            </w:r>
            <w:proofErr w:type="spellEnd"/>
            <w:r w:rsidRPr="007B0523">
              <w:rPr>
                <w:rFonts w:ascii="Times New Roman" w:eastAsia="Times New Roman" w:hAnsi="Times New Roman" w:cs="Times New Roman"/>
                <w:sz w:val="28"/>
                <w:szCs w:val="28"/>
                <w:lang w:val="kk-KZ" w:eastAsia="ru-RU"/>
              </w:rPr>
              <w:t xml:space="preserve"> банк шоттарынан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34</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салымдар бойынша сыйақыны қоса алғанда, шетелдік банктердегі салымдардан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35</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шоттар бойынша сыйақыны қоса алғанда, шетелдік банктердегі басқа шоттардан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40</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 ішінде жұмсалған барлық ақша ((41) + (42) + (52) + (53))</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41</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өз филиалдары мен өкілдіктерін күтіп ұстауға</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42</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бейрезиденттерге</w:t>
            </w:r>
            <w:proofErr w:type="spellEnd"/>
            <w:r w:rsidRPr="007B0523">
              <w:rPr>
                <w:rFonts w:ascii="Times New Roman" w:eastAsia="Times New Roman" w:hAnsi="Times New Roman" w:cs="Times New Roman"/>
                <w:sz w:val="28"/>
                <w:szCs w:val="28"/>
                <w:lang w:val="kk-KZ" w:eastAsia="ru-RU"/>
              </w:rPr>
              <w:t xml:space="preserve"> жұмсалған өзге шығыс ((43)+(44) +(45) + (46) + (47) + (48) + (49) + (50) + (51)):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43</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тауар (жұмыс, қызмет) импортына</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44</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тартылған қаржылай қарыздарды өтеуге</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45</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қаржылай қарыздарды беруге</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46</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капиталға қатысу бойынша (акцияларды, инвестициялық қорлардың пайларын қоса алғанда), оның ішінде </w:t>
            </w:r>
            <w:proofErr w:type="spellStart"/>
            <w:r w:rsidRPr="007B0523">
              <w:rPr>
                <w:rFonts w:ascii="Times New Roman" w:eastAsia="Times New Roman" w:hAnsi="Times New Roman" w:cs="Times New Roman"/>
                <w:color w:val="000000"/>
                <w:sz w:val="28"/>
                <w:szCs w:val="28"/>
                <w:lang w:val="kk-KZ" w:eastAsia="ru-RU"/>
              </w:rPr>
              <w:t>бейрезидент</w:t>
            </w:r>
            <w:proofErr w:type="spellEnd"/>
            <w:r w:rsidRPr="007B0523">
              <w:rPr>
                <w:rFonts w:ascii="Times New Roman" w:eastAsia="Times New Roman" w:hAnsi="Times New Roman" w:cs="Times New Roman"/>
                <w:color w:val="000000"/>
                <w:sz w:val="28"/>
                <w:szCs w:val="28"/>
                <w:lang w:val="kk-KZ" w:eastAsia="ru-RU"/>
              </w:rPr>
              <w:t>-брокер арқылы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47</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бағалы қағаздармен (акциялар мен пайлардан басқа) және туынды қаржы құралдарымен операциялар бойынша, оның ішінде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-брокер арқылы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48</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жылжымайтын </w:t>
            </w:r>
            <w:proofErr w:type="spellStart"/>
            <w:r w:rsidRPr="007B0523">
              <w:rPr>
                <w:rFonts w:ascii="Times New Roman" w:eastAsia="Times New Roman" w:hAnsi="Times New Roman" w:cs="Times New Roman"/>
                <w:color w:val="000000"/>
                <w:sz w:val="28"/>
                <w:szCs w:val="28"/>
                <w:lang w:val="kk-KZ" w:eastAsia="ru-RU"/>
              </w:rPr>
              <w:t>мүлiкті</w:t>
            </w:r>
            <w:proofErr w:type="spellEnd"/>
            <w:r w:rsidRPr="007B0523">
              <w:rPr>
                <w:rFonts w:ascii="Times New Roman" w:eastAsia="Times New Roman" w:hAnsi="Times New Roman" w:cs="Times New Roman"/>
                <w:color w:val="000000"/>
                <w:sz w:val="28"/>
                <w:szCs w:val="28"/>
                <w:lang w:val="kk-KZ" w:eastAsia="ru-RU"/>
              </w:rPr>
              <w:t xml:space="preserve"> сатып алуға</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49</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бiрлескен</w:t>
            </w:r>
            <w:proofErr w:type="spellEnd"/>
            <w:r w:rsidRPr="007B0523">
              <w:rPr>
                <w:rFonts w:ascii="Times New Roman" w:eastAsia="Times New Roman" w:hAnsi="Times New Roman" w:cs="Times New Roman"/>
                <w:color w:val="000000"/>
                <w:sz w:val="28"/>
                <w:szCs w:val="28"/>
                <w:lang w:val="kk-KZ" w:eastAsia="ru-RU"/>
              </w:rPr>
              <w:t xml:space="preserve"> қызметке</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50</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сыйақы және дивиденд төлеуге</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51</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өзге (толық жазылсын)</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оның ішінде:</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51.1</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шетелдік банктің комиссиясы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52</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резиденттерге жұмсалған өзге шығыс</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53</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 </w:t>
            </w:r>
            <w:proofErr w:type="spellStart"/>
            <w:r w:rsidRPr="007B0523">
              <w:rPr>
                <w:rFonts w:ascii="Times New Roman" w:eastAsia="Times New Roman" w:hAnsi="Times New Roman" w:cs="Times New Roman"/>
                <w:sz w:val="28"/>
                <w:szCs w:val="28"/>
                <w:lang w:val="kk-KZ" w:eastAsia="ru-RU"/>
              </w:rPr>
              <w:t>конвертациясын</w:t>
            </w:r>
            <w:proofErr w:type="spellEnd"/>
            <w:r w:rsidRPr="007B0523">
              <w:rPr>
                <w:rFonts w:ascii="Times New Roman" w:eastAsia="Times New Roman" w:hAnsi="Times New Roman" w:cs="Times New Roman"/>
                <w:sz w:val="28"/>
                <w:szCs w:val="28"/>
                <w:lang w:val="kk-KZ" w:eastAsia="ru-RU"/>
              </w:rPr>
              <w:t xml:space="preserve"> қоса алғанда, басқа </w:t>
            </w:r>
            <w:proofErr w:type="spellStart"/>
            <w:r w:rsidRPr="007B0523">
              <w:rPr>
                <w:rFonts w:ascii="Times New Roman" w:eastAsia="Times New Roman" w:hAnsi="Times New Roman" w:cs="Times New Roman"/>
                <w:sz w:val="28"/>
                <w:szCs w:val="28"/>
                <w:lang w:val="kk-KZ" w:eastAsia="ru-RU"/>
              </w:rPr>
              <w:t>меншiктi</w:t>
            </w:r>
            <w:proofErr w:type="spellEnd"/>
            <w:r w:rsidRPr="007B0523">
              <w:rPr>
                <w:rFonts w:ascii="Times New Roman" w:eastAsia="Times New Roman" w:hAnsi="Times New Roman" w:cs="Times New Roman"/>
                <w:sz w:val="28"/>
                <w:szCs w:val="28"/>
                <w:lang w:val="kk-KZ" w:eastAsia="ru-RU"/>
              </w:rPr>
              <w:t xml:space="preserve"> банк шоттарына аудару </w:t>
            </w:r>
            <w:proofErr w:type="spellStart"/>
            <w:r w:rsidRPr="007B0523">
              <w:rPr>
                <w:rFonts w:ascii="Times New Roman" w:eastAsia="Times New Roman" w:hAnsi="Times New Roman" w:cs="Times New Roman"/>
                <w:sz w:val="28"/>
                <w:szCs w:val="28"/>
                <w:lang w:val="kk-KZ" w:eastAsia="ru-RU"/>
              </w:rPr>
              <w:t>тәртiбiмен</w:t>
            </w:r>
            <w:proofErr w:type="spellEnd"/>
            <w:r w:rsidRPr="007B0523">
              <w:rPr>
                <w:rFonts w:ascii="Times New Roman" w:eastAsia="Times New Roman" w:hAnsi="Times New Roman" w:cs="Times New Roman"/>
                <w:sz w:val="28"/>
                <w:szCs w:val="28"/>
                <w:lang w:val="kk-KZ" w:eastAsia="ru-RU"/>
              </w:rPr>
              <w:t xml:space="preserve"> ((54) + (55)+(55а)):</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54</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color w:val="000000"/>
                <w:sz w:val="28"/>
                <w:szCs w:val="28"/>
                <w:lang w:val="kk-KZ" w:eastAsia="ru-RU"/>
              </w:rPr>
            </w:pPr>
            <w:proofErr w:type="spellStart"/>
            <w:r w:rsidRPr="007B0523">
              <w:rPr>
                <w:rFonts w:ascii="Times New Roman" w:eastAsia="Times New Roman" w:hAnsi="Times New Roman" w:cs="Times New Roman"/>
                <w:color w:val="000000"/>
                <w:sz w:val="28"/>
                <w:szCs w:val="28"/>
                <w:lang w:val="kk-KZ" w:eastAsia="ru-RU"/>
              </w:rPr>
              <w:t>уәкiлеттi</w:t>
            </w:r>
            <w:proofErr w:type="spellEnd"/>
            <w:r w:rsidRPr="007B0523">
              <w:rPr>
                <w:rFonts w:ascii="Times New Roman" w:eastAsia="Times New Roman" w:hAnsi="Times New Roman" w:cs="Times New Roman"/>
                <w:color w:val="000000"/>
                <w:sz w:val="28"/>
                <w:szCs w:val="28"/>
                <w:lang w:val="kk-KZ" w:eastAsia="ru-RU"/>
              </w:rPr>
              <w:t xml:space="preserve"> резидент-</w:t>
            </w:r>
            <w:proofErr w:type="spellStart"/>
            <w:r w:rsidRPr="007B0523">
              <w:rPr>
                <w:rFonts w:ascii="Times New Roman" w:eastAsia="Times New Roman" w:hAnsi="Times New Roman" w:cs="Times New Roman"/>
                <w:color w:val="000000"/>
                <w:sz w:val="28"/>
                <w:szCs w:val="28"/>
                <w:lang w:val="kk-KZ" w:eastAsia="ru-RU"/>
              </w:rPr>
              <w:t>банктердегi</w:t>
            </w:r>
            <w:proofErr w:type="spellEnd"/>
            <w:r w:rsidRPr="007B0523">
              <w:rPr>
                <w:rFonts w:ascii="Times New Roman" w:eastAsia="Times New Roman" w:hAnsi="Times New Roman" w:cs="Times New Roman"/>
                <w:color w:val="000000"/>
                <w:sz w:val="28"/>
                <w:szCs w:val="28"/>
                <w:lang w:val="kk-KZ" w:eastAsia="ru-RU"/>
              </w:rPr>
              <w:t xml:space="preserve"> банк шоттарына</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55</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шетелдік банктердегі салымдарға</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55а</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шетелдік банктердегі басқа шоттарға</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56</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Бағам айырмасына байланысты өзгерістер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60</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Есептi</w:t>
            </w:r>
            <w:proofErr w:type="spellEnd"/>
            <w:r w:rsidRPr="007B0523">
              <w:rPr>
                <w:rFonts w:ascii="Times New Roman" w:eastAsia="Times New Roman" w:hAnsi="Times New Roman" w:cs="Times New Roman"/>
                <w:sz w:val="28"/>
                <w:szCs w:val="28"/>
                <w:lang w:val="kk-KZ" w:eastAsia="ru-RU"/>
              </w:rPr>
              <w:t xml:space="preserve"> </w:t>
            </w:r>
            <w:proofErr w:type="spellStart"/>
            <w:r w:rsidRPr="007B0523">
              <w:rPr>
                <w:rFonts w:ascii="Times New Roman" w:eastAsia="Times New Roman" w:hAnsi="Times New Roman" w:cs="Times New Roman"/>
                <w:sz w:val="28"/>
                <w:szCs w:val="28"/>
                <w:lang w:val="kk-KZ" w:eastAsia="ru-RU"/>
              </w:rPr>
              <w:t>кезеңнiң</w:t>
            </w:r>
            <w:proofErr w:type="spellEnd"/>
            <w:r w:rsidRPr="007B0523">
              <w:rPr>
                <w:rFonts w:ascii="Times New Roman" w:eastAsia="Times New Roman" w:hAnsi="Times New Roman" w:cs="Times New Roman"/>
                <w:sz w:val="28"/>
                <w:szCs w:val="28"/>
                <w:lang w:val="kk-KZ" w:eastAsia="ru-RU"/>
              </w:rPr>
              <w:t xml:space="preserve"> соңындағы қалдық ((11) + (20) - (40)+ (56))</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70</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Осы банктік шот бойынша шетелдік банктің есепті кезеңде есептеген сыйақысы</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туралы ақпарат</w:t>
            </w: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80</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Есепті кезеңде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үшін сыйақы есептелетін мөлшерлеме (жылдық %)</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81</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Есептi</w:t>
            </w:r>
            <w:proofErr w:type="spellEnd"/>
            <w:r w:rsidRPr="007B0523">
              <w:rPr>
                <w:rFonts w:ascii="Times New Roman" w:eastAsia="Times New Roman" w:hAnsi="Times New Roman" w:cs="Times New Roman"/>
                <w:sz w:val="28"/>
                <w:szCs w:val="28"/>
                <w:lang w:val="kk-KZ" w:eastAsia="ru-RU"/>
              </w:rPr>
              <w:t xml:space="preserve"> </w:t>
            </w:r>
            <w:proofErr w:type="spellStart"/>
            <w:r w:rsidRPr="007B0523">
              <w:rPr>
                <w:rFonts w:ascii="Times New Roman" w:eastAsia="Times New Roman" w:hAnsi="Times New Roman" w:cs="Times New Roman"/>
                <w:sz w:val="28"/>
                <w:szCs w:val="28"/>
                <w:lang w:val="kk-KZ" w:eastAsia="ru-RU"/>
              </w:rPr>
              <w:t>кезеңнiң</w:t>
            </w:r>
            <w:proofErr w:type="spellEnd"/>
            <w:r w:rsidRPr="007B0523">
              <w:rPr>
                <w:rFonts w:ascii="Times New Roman" w:eastAsia="Times New Roman" w:hAnsi="Times New Roman" w:cs="Times New Roman"/>
                <w:sz w:val="28"/>
                <w:szCs w:val="28"/>
                <w:lang w:val="kk-KZ" w:eastAsia="ru-RU"/>
              </w:rPr>
              <w:t xml:space="preserve"> басындағы қалдық</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82</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оның ішінде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үшін сыйақы бойынша қалдық</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83</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Банктің </w:t>
            </w:r>
            <w:proofErr w:type="spellStart"/>
            <w:r w:rsidRPr="007B0523">
              <w:rPr>
                <w:rFonts w:ascii="Times New Roman" w:eastAsia="Times New Roman" w:hAnsi="Times New Roman" w:cs="Times New Roman"/>
                <w:sz w:val="28"/>
                <w:szCs w:val="28"/>
                <w:lang w:val="kk-KZ" w:eastAsia="ru-RU"/>
              </w:rPr>
              <w:t>овердрафты</w:t>
            </w:r>
            <w:proofErr w:type="spellEnd"/>
            <w:r w:rsidRPr="007B0523">
              <w:rPr>
                <w:rFonts w:ascii="Times New Roman" w:eastAsia="Times New Roman" w:hAnsi="Times New Roman" w:cs="Times New Roman"/>
                <w:sz w:val="28"/>
                <w:szCs w:val="28"/>
                <w:lang w:val="kk-KZ" w:eastAsia="ru-RU"/>
              </w:rPr>
              <w:t xml:space="preserve"> ұсынуы (84) + (85) + (86) + (87)</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оның ішінде:</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84</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өз филиалдары мен өкілдіктерін күтіп ұстауға</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85</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бейрезиденттерге</w:t>
            </w:r>
            <w:proofErr w:type="spellEnd"/>
            <w:r w:rsidRPr="007B0523">
              <w:rPr>
                <w:rFonts w:ascii="Times New Roman" w:eastAsia="Times New Roman" w:hAnsi="Times New Roman" w:cs="Times New Roman"/>
                <w:sz w:val="28"/>
                <w:szCs w:val="28"/>
                <w:lang w:val="kk-KZ" w:eastAsia="ru-RU"/>
              </w:rPr>
              <w:t xml:space="preserve"> жұмсалған өзге шығыс</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86</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резиденттерге жұмсалған өзге шығыс</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87</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 </w:t>
            </w:r>
            <w:proofErr w:type="spellStart"/>
            <w:r w:rsidRPr="007B0523">
              <w:rPr>
                <w:rFonts w:ascii="Times New Roman" w:eastAsia="Times New Roman" w:hAnsi="Times New Roman" w:cs="Times New Roman"/>
                <w:sz w:val="28"/>
                <w:szCs w:val="28"/>
                <w:lang w:val="kk-KZ" w:eastAsia="ru-RU"/>
              </w:rPr>
              <w:t>конвертациясын</w:t>
            </w:r>
            <w:proofErr w:type="spellEnd"/>
            <w:r w:rsidRPr="007B0523">
              <w:rPr>
                <w:rFonts w:ascii="Times New Roman" w:eastAsia="Times New Roman" w:hAnsi="Times New Roman" w:cs="Times New Roman"/>
                <w:sz w:val="28"/>
                <w:szCs w:val="28"/>
                <w:lang w:val="kk-KZ" w:eastAsia="ru-RU"/>
              </w:rPr>
              <w:t xml:space="preserve"> қоса алғанда, басқа меншікті банктік шоттарға аудару тәртібімен</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88</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Банк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үшін есепті кезеңде есептеген сыйақы</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89</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Банкке </w:t>
            </w:r>
            <w:proofErr w:type="spellStart"/>
            <w:r w:rsidRPr="007B0523">
              <w:rPr>
                <w:rFonts w:ascii="Times New Roman" w:eastAsia="Times New Roman" w:hAnsi="Times New Roman" w:cs="Times New Roman"/>
                <w:sz w:val="28"/>
                <w:szCs w:val="28"/>
                <w:lang w:val="kk-KZ" w:eastAsia="ru-RU"/>
              </w:rPr>
              <w:t>овердрафты</w:t>
            </w:r>
            <w:proofErr w:type="spellEnd"/>
            <w:r w:rsidRPr="007B0523">
              <w:rPr>
                <w:rFonts w:ascii="Times New Roman" w:eastAsia="Times New Roman" w:hAnsi="Times New Roman" w:cs="Times New Roman"/>
                <w:sz w:val="28"/>
                <w:szCs w:val="28"/>
                <w:lang w:val="kk-KZ" w:eastAsia="ru-RU"/>
              </w:rPr>
              <w:t xml:space="preserve"> өтеу</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90</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Банкке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үшін сыйақы төлеу</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91</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Есепті кезеңдегі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бойынша өзге де өзгерістер (толық жазылсын)</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92</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кезеңдегі сыйақы бойынша өзге де өзгерістер (толық жазылсын)</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93</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кезеңнің соңындағы қалдық ((81) + (83) + (88) - (89) - (90) + (91) + (92))</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5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94</w:t>
            </w:r>
          </w:p>
        </w:tc>
        <w:tc>
          <w:tcPr>
            <w:tcW w:w="276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оның ішінде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сыйақысы бойынша қалдық ((82) + (88) - (90) + (92))</w:t>
            </w:r>
          </w:p>
        </w:tc>
        <w:tc>
          <w:tcPr>
            <w:tcW w:w="1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B0523">
        <w:rPr>
          <w:rFonts w:ascii="Times New Roman" w:eastAsia="Times New Roman" w:hAnsi="Times New Roman" w:cs="Times New Roman"/>
          <w:sz w:val="28"/>
          <w:szCs w:val="28"/>
          <w:lang w:val="kk-KZ" w:eastAsia="ru-RU"/>
        </w:rPr>
        <w:t>Ескертпе_________________________________________________________________________________________________________________________</w:t>
      </w:r>
      <w:r w:rsidRPr="007B0523">
        <w:rPr>
          <w:rFonts w:ascii="Times New Roman" w:eastAsia="Times New Roman" w:hAnsi="Times New Roman" w:cs="Times New Roman"/>
          <w:sz w:val="28"/>
          <w:szCs w:val="28"/>
          <w:lang w:eastAsia="ru-RU"/>
        </w:rPr>
        <w:t>__</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____________________________________________________________________Резидент______________________________________________________________________________________________________________________________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(заңды тұлғаның атауы)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Мекенжайы_________________________________________________________________________________________________________________________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 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 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Орындаушы_____________________________________________________   _______________________________________                _____________________</w:t>
      </w:r>
    </w:p>
    <w:p w:rsidR="007B0523" w:rsidRPr="007B0523" w:rsidRDefault="007B0523" w:rsidP="007B0523">
      <w:pPr>
        <w:overflowPunct w:val="0"/>
        <w:autoSpaceDE w:val="0"/>
        <w:autoSpaceDN w:val="0"/>
        <w:adjustRightInd w:val="0"/>
        <w:spacing w:after="0" w:line="240" w:lineRule="auto"/>
        <w:ind w:left="708"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тегі, аты,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  _____________________тегі, аты,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Есепке қол қойылған күн 20___ жылғы «____» ______________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eastAsia="ru-RU"/>
        </w:rPr>
      </w:pPr>
      <w:r w:rsidRPr="007B0523">
        <w:rPr>
          <w:rFonts w:ascii="Times New Roman" w:eastAsia="Times New Roman" w:hAnsi="Times New Roman" w:cs="Times New Roman"/>
          <w:sz w:val="28"/>
          <w:szCs w:val="28"/>
          <w:lang w:val="kk-KZ" w:eastAsia="ru-RU"/>
        </w:rPr>
        <w:t>Ескертпе: нысан «Шетелдік банктегі шоттағы ақша қозғалысы туралы есеп</w:t>
      </w:r>
      <w:r w:rsidRPr="007B0523">
        <w:rPr>
          <w:rFonts w:ascii="Times New Roman" w:eastAsia="Times New Roman" w:hAnsi="Times New Roman" w:cs="Times New Roman"/>
          <w:bCs/>
          <w:sz w:val="28"/>
          <w:szCs w:val="28"/>
          <w:lang w:val="kk-KZ" w:eastAsia="ru-RU"/>
        </w:rPr>
        <w:t xml:space="preserve">» </w:t>
      </w: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7B0523">
        <w:rPr>
          <w:rFonts w:ascii="Times New Roman" w:eastAsia="Times New Roman" w:hAnsi="Times New Roman" w:cs="Times New Roman"/>
          <w:bCs/>
          <w:color w:val="000000"/>
          <w:sz w:val="28"/>
          <w:szCs w:val="28"/>
          <w:lang w:val="kk-KZ" w:eastAsia="ru-RU"/>
        </w:rPr>
        <w:t>.</w:t>
      </w: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6096"/>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«Шетелдік банктегі шоттағы ақша қозғалысы туралы есеп» әкімшілік деректерді өтеусіз негізде жинауға арналған нысанына қосымша </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Шетелдік банктегі шоттағы ақша қозғалысы туралы есеп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(индексі </w:t>
      </w:r>
      <w:r w:rsidRPr="007B0523">
        <w:rPr>
          <w:rFonts w:ascii="Times New Roman" w:eastAsia="Times New Roman" w:hAnsi="Times New Roman" w:cs="Times New Roman"/>
          <w:sz w:val="28"/>
          <w:szCs w:val="28"/>
          <w:lang w:val="kk-KZ" w:eastAsia="ru-RU"/>
        </w:rPr>
        <w:t>–</w:t>
      </w:r>
      <w:r w:rsidRPr="007B0523">
        <w:rPr>
          <w:rFonts w:ascii="Times New Roman" w:eastAsia="Times New Roman" w:hAnsi="Times New Roman" w:cs="Times New Roman"/>
          <w:b/>
          <w:sz w:val="28"/>
          <w:szCs w:val="28"/>
          <w:lang w:val="kk-KZ" w:eastAsia="ru-RU"/>
        </w:rPr>
        <w:t xml:space="preserve"> ПР-Ф-6, кезеңділігі </w:t>
      </w:r>
      <w:r w:rsidRPr="007B0523">
        <w:rPr>
          <w:rFonts w:ascii="Times New Roman" w:eastAsia="Times New Roman" w:hAnsi="Times New Roman" w:cs="Times New Roman"/>
          <w:sz w:val="28"/>
          <w:szCs w:val="28"/>
          <w:lang w:val="kk-KZ" w:eastAsia="ru-RU"/>
        </w:rPr>
        <w:t>–</w:t>
      </w:r>
      <w:r w:rsidRPr="007B0523">
        <w:rPr>
          <w:rFonts w:ascii="Times New Roman" w:eastAsia="Times New Roman" w:hAnsi="Times New Roman" w:cs="Times New Roman"/>
          <w:b/>
          <w:sz w:val="28"/>
          <w:szCs w:val="28"/>
          <w:lang w:val="kk-KZ" w:eastAsia="ru-RU"/>
        </w:rPr>
        <w:t xml:space="preserve"> тоқсан сайын)</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left="4955"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w:t>
      </w:r>
      <w:r w:rsidRPr="007B0523">
        <w:rPr>
          <w:rFonts w:ascii="Times New Roman" w:eastAsia="Times New Roman" w:hAnsi="Times New Roman" w:cs="Times New Roman"/>
          <w:color w:val="000000"/>
          <w:sz w:val="28"/>
          <w:szCs w:val="28"/>
          <w:lang w:val="kk-KZ" w:eastAsia="ru-RU"/>
        </w:rPr>
        <w:t>Осы түсіндірмеде «Шетелдік банктегі шоттағы ақша қозғалысы туралы есеп» әкімшілік деректерді өтеусіз негізде жинауға арналған нысанын (бұдан әрі – 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Нысанды Қазақстан Республикасының резидент заңды тұлғасы шетелдік банктегі шоттың есептік нөмірі бойынша тоқсан сайын ұсынады.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Нысанға басшы немесе есепке қол қоюға уәкілетті адам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2-тарау. Нысанды толтыру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 1-бағанда шетелдік банкте ашылған ағымдағы шот, салым, </w:t>
      </w:r>
      <w:proofErr w:type="spellStart"/>
      <w:r w:rsidRPr="007B0523">
        <w:rPr>
          <w:rFonts w:ascii="Times New Roman" w:eastAsia="Times New Roman" w:hAnsi="Times New Roman" w:cs="Times New Roman"/>
          <w:sz w:val="28"/>
          <w:szCs w:val="28"/>
          <w:lang w:val="kk-KZ" w:eastAsia="ru-RU"/>
        </w:rPr>
        <w:t>аллокирленбеген</w:t>
      </w:r>
      <w:proofErr w:type="spellEnd"/>
      <w:r w:rsidRPr="007B0523">
        <w:rPr>
          <w:rFonts w:ascii="Times New Roman" w:eastAsia="Times New Roman" w:hAnsi="Times New Roman" w:cs="Times New Roman"/>
          <w:sz w:val="28"/>
          <w:szCs w:val="28"/>
          <w:lang w:val="kk-KZ" w:eastAsia="ru-RU"/>
        </w:rPr>
        <w:t xml:space="preserve"> металл шот туралы ақпарат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 Коды 10-жолда таза (салықтарды есепке алмағанда) есепті кезеңдегі ағымдағы шот, салым бойынша сыйақының орташа мөлшерлемесі (жылдық %), коды 80-жолда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Егер Нысан нөлдік мәндермен берілсе, онда кодтары 10, 80-жолдар толтырылмайды.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Сома шот (салым) валютасының мың бірлігімен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Мультивалюталық</w:t>
      </w:r>
      <w:proofErr w:type="spellEnd"/>
      <w:r w:rsidRPr="007B0523">
        <w:rPr>
          <w:rFonts w:ascii="Times New Roman" w:eastAsia="Times New Roman" w:hAnsi="Times New Roman" w:cs="Times New Roman"/>
          <w:sz w:val="28"/>
          <w:szCs w:val="28"/>
          <w:lang w:val="kk-KZ" w:eastAsia="ru-RU"/>
        </w:rPr>
        <w:t xml:space="preserve"> шоттар (салымдар), сондай-ақ </w:t>
      </w:r>
      <w:proofErr w:type="spellStart"/>
      <w:r w:rsidRPr="007B0523">
        <w:rPr>
          <w:rFonts w:ascii="Times New Roman" w:eastAsia="Times New Roman" w:hAnsi="Times New Roman" w:cs="Times New Roman"/>
          <w:sz w:val="28"/>
          <w:szCs w:val="28"/>
          <w:lang w:val="kk-KZ" w:eastAsia="ru-RU"/>
        </w:rPr>
        <w:t>аллокирленбеген</w:t>
      </w:r>
      <w:proofErr w:type="spellEnd"/>
      <w:r w:rsidRPr="007B0523">
        <w:rPr>
          <w:rFonts w:ascii="Times New Roman" w:eastAsia="Times New Roman" w:hAnsi="Times New Roman" w:cs="Times New Roman"/>
          <w:sz w:val="28"/>
          <w:szCs w:val="28"/>
          <w:lang w:val="kk-KZ" w:eastAsia="ru-RU"/>
        </w:rPr>
        <w:t xml:space="preserve"> металл шоттар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Кодтары 34, 35, 55, 55а-жолдар толтырылған жағдайда ескертпеде одан (оған) ақша аударылатын шетел банкіндегі шоттың есептік нөмірі көрсетілуі тиіс.</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туралы ақпарат шетелдік банк осындай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бойынша берілген есептік нөмірі болмаған жағдайда шотты ашу талаптарына сәйкес осы шот бойынша резидент заңды тұлғаға </w:t>
      </w:r>
      <w:proofErr w:type="spellStart"/>
      <w:r w:rsidRPr="007B0523">
        <w:rPr>
          <w:rFonts w:ascii="Times New Roman" w:eastAsia="Times New Roman" w:hAnsi="Times New Roman" w:cs="Times New Roman"/>
          <w:sz w:val="28"/>
          <w:szCs w:val="28"/>
          <w:lang w:val="kk-KZ" w:eastAsia="ru-RU"/>
        </w:rPr>
        <w:t>овердрафт</w:t>
      </w:r>
      <w:proofErr w:type="spellEnd"/>
      <w:r w:rsidRPr="007B0523">
        <w:rPr>
          <w:rFonts w:ascii="Times New Roman" w:eastAsia="Times New Roman" w:hAnsi="Times New Roman" w:cs="Times New Roman"/>
          <w:sz w:val="28"/>
          <w:szCs w:val="28"/>
          <w:lang w:val="kk-KZ" w:eastAsia="ru-RU"/>
        </w:rPr>
        <w:t xml:space="preserve"> ұсынған кезде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Шетелдік банк клиенттің шотында ақша жеткіліксіз болған немесе болмаған жағдайда оның есеп айырысу құжаттарын төлеуі үшін клиенттің шотын кредиттеуі </w:t>
      </w:r>
      <w:proofErr w:type="spellStart"/>
      <w:r w:rsidRPr="007B0523">
        <w:rPr>
          <w:rFonts w:ascii="Times New Roman" w:eastAsia="Times New Roman" w:hAnsi="Times New Roman" w:cs="Times New Roman"/>
          <w:color w:val="000000"/>
          <w:sz w:val="28"/>
          <w:szCs w:val="28"/>
          <w:lang w:val="kk-KZ" w:eastAsia="ru-RU"/>
        </w:rPr>
        <w:t>овердрафтты</w:t>
      </w:r>
      <w:proofErr w:type="spellEnd"/>
      <w:r w:rsidRPr="007B0523">
        <w:rPr>
          <w:rFonts w:ascii="Times New Roman" w:eastAsia="Times New Roman" w:hAnsi="Times New Roman" w:cs="Times New Roman"/>
          <w:color w:val="000000"/>
          <w:sz w:val="28"/>
          <w:szCs w:val="28"/>
          <w:lang w:val="kk-KZ" w:eastAsia="ru-RU"/>
        </w:rPr>
        <w:t xml:space="preserve"> білдіреді. </w:t>
      </w:r>
      <w:proofErr w:type="spellStart"/>
      <w:r w:rsidRPr="007B0523">
        <w:rPr>
          <w:rFonts w:ascii="Times New Roman" w:eastAsia="Times New Roman" w:hAnsi="Times New Roman" w:cs="Times New Roman"/>
          <w:color w:val="000000"/>
          <w:sz w:val="28"/>
          <w:szCs w:val="28"/>
          <w:lang w:val="kk-KZ" w:eastAsia="ru-RU"/>
        </w:rPr>
        <w:t>Овердрафт</w:t>
      </w:r>
      <w:proofErr w:type="spellEnd"/>
      <w:r w:rsidRPr="007B0523">
        <w:rPr>
          <w:rFonts w:ascii="Times New Roman" w:eastAsia="Times New Roman" w:hAnsi="Times New Roman" w:cs="Times New Roman"/>
          <w:color w:val="000000"/>
          <w:sz w:val="28"/>
          <w:szCs w:val="28"/>
          <w:lang w:val="kk-KZ" w:eastAsia="ru-RU"/>
        </w:rPr>
        <w:t xml:space="preserve">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Пайда болған бағамдық айырма өзге де өзгерістерде көрсетіледі (кодтары 91, 92-жолдар).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9. Есепті кезеңнің басындағы қалдық (кодтары 11, 81, және 82-жолдар) алдыңғы есепті кезеңнің соңындағы қалдыққа (тиісінше кодтары 60, 93 және </w:t>
      </w:r>
      <w:r w:rsidRPr="007B0523">
        <w:rPr>
          <w:rFonts w:ascii="Times New Roman" w:eastAsia="Times New Roman" w:hAnsi="Times New Roman" w:cs="Times New Roman"/>
          <w:sz w:val="28"/>
          <w:szCs w:val="28"/>
          <w:lang w:val="kk-KZ" w:eastAsia="ru-RU"/>
        </w:rPr>
        <w:br/>
        <w:t>94-жолдар) тең келеді.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 Коды 29а,70-жолдары бойынша осы сыйақыға салықтарды қоспағанда, есепті кезеңде есептелген сыйақы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 Есепті кезеңде ақпарат болмаған жағдайда Нысан нөлдік мәндермен ұсынылады.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12. Нысанға түзетулер (өзгерістер, толықтырулар) </w:t>
      </w:r>
      <w:r w:rsidRPr="007B0523">
        <w:rPr>
          <w:rFonts w:ascii="Times New Roman" w:eastAsia="Times New Roman" w:hAnsi="Times New Roman" w:cs="Times New Roman"/>
          <w:bCs/>
          <w:sz w:val="28"/>
          <w:szCs w:val="28"/>
          <w:lang w:val="kk-KZ" w:eastAsia="ru-RU"/>
        </w:rPr>
        <w:t xml:space="preserve">«Қазақстан Республикасында валюталық операцияларды мониторингтеу қағидаларын бекіту туралы» </w:t>
      </w:r>
      <w:r w:rsidRPr="007B0523">
        <w:rPr>
          <w:rFonts w:ascii="Times New Roman" w:eastAsia="Times New Roman" w:hAnsi="Times New Roman" w:cs="Times New Roman"/>
          <w:sz w:val="28"/>
          <w:szCs w:val="28"/>
          <w:lang w:val="kk-KZ" w:eastAsia="ru-RU"/>
        </w:rPr>
        <w:t>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18-қосымша</w:t>
      </w:r>
    </w:p>
    <w:p w:rsidR="007B0523" w:rsidRPr="007B0523" w:rsidRDefault="007B0523" w:rsidP="007B0523">
      <w:pPr>
        <w:overflowPunct w:val="0"/>
        <w:autoSpaceDE w:val="0"/>
        <w:autoSpaceDN w:val="0"/>
        <w:adjustRightInd w:val="0"/>
        <w:spacing w:after="0" w:line="240" w:lineRule="auto"/>
        <w:ind w:left="5670"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Қазақстан Республикасында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операцияларды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мониторингтеу қағидаларына</w:t>
      </w:r>
      <w:r w:rsidRPr="007B0523">
        <w:rPr>
          <w:rFonts w:ascii="Times New Roman" w:eastAsia="Times New Roman" w:hAnsi="Times New Roman" w:cs="Times New Roman"/>
          <w:sz w:val="28"/>
          <w:szCs w:val="28"/>
          <w:lang w:val="kk-KZ" w:eastAsia="ru-RU"/>
        </w:rPr>
        <w:br/>
        <w:t>7-қосымша</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жинауға арналған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3540"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3540"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Ұсынылады: Қазақстан Республикасы Ұлттық Банкінің орталық аппаратына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нысанның атауы: 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филиалының есепті кезеңде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қаржылай қарыздар тарту талаптары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нысанның индексі: ПР-7.</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Кезеңділігі: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кезеңі: ____ жылғы __________ айы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ұсынатын тұлғалар тобы: банк,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-банкінің Қазақстан Республикасының аумағында қызметін жүзеге асыратын филиалы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Ұсыну мерзімі: есепті кезеңнен кейінгі айдың 8 (сегізінші) күніне дейін (қоса алғанда)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 әдісі: электрондық түрде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type="column"/>
      </w:r>
    </w:p>
    <w:tbl>
      <w:tblPr>
        <w:tblW w:w="5000" w:type="pct"/>
        <w:jc w:val="center"/>
        <w:tblCellMar>
          <w:left w:w="0" w:type="dxa"/>
          <w:right w:w="0" w:type="dxa"/>
        </w:tblCellMar>
        <w:tblLook w:val="04A0" w:firstRow="1" w:lastRow="0" w:firstColumn="1" w:lastColumn="0" w:noHBand="0" w:noVBand="1"/>
      </w:tblPr>
      <w:tblGrid>
        <w:gridCol w:w="778"/>
        <w:gridCol w:w="3379"/>
        <w:gridCol w:w="1820"/>
        <w:gridCol w:w="1820"/>
        <w:gridCol w:w="1820"/>
      </w:tblGrid>
      <w:tr w:rsidR="007B0523" w:rsidRPr="007B0523" w:rsidTr="00B14AB9">
        <w:trPr>
          <w:jc w:val="center"/>
        </w:trPr>
        <w:tc>
          <w:tcPr>
            <w:tcW w:w="4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Р/с № </w:t>
            </w:r>
          </w:p>
        </w:tc>
        <w:tc>
          <w:tcPr>
            <w:tcW w:w="17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Көрсеткіштің атауы</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1-ші қаржылай қарыз туралы ақпарат</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2-ші қаржылай қарыз туралы ақпарат</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қаржылай қарыз туралы ақпарат</w:t>
            </w:r>
          </w:p>
        </w:tc>
      </w:tr>
      <w:tr w:rsidR="007B0523" w:rsidRPr="007B0523"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w:t>
            </w: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 (атауы, нөмірі, күні, мақсаты мен тағайындалуы)</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шартқа толықтыру ретінде құжат (құжаттар) (бар болса) (атауы, нөмірі, күні, ескертпе)</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шартқа қатысушы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w:t>
            </w:r>
            <w:proofErr w:type="spellStart"/>
            <w:r w:rsidRPr="007B0523">
              <w:rPr>
                <w:rFonts w:ascii="Times New Roman" w:eastAsia="Times New Roman" w:hAnsi="Times New Roman" w:cs="Times New Roman"/>
                <w:sz w:val="28"/>
                <w:szCs w:val="28"/>
                <w:lang w:val="kk-KZ" w:eastAsia="ru-RU"/>
              </w:rPr>
              <w:t>бейрезиденттер</w:t>
            </w:r>
            <w:proofErr w:type="spellEnd"/>
            <w:r w:rsidRPr="007B0523">
              <w:rPr>
                <w:rFonts w:ascii="Times New Roman" w:eastAsia="Times New Roman" w:hAnsi="Times New Roman" w:cs="Times New Roman"/>
                <w:sz w:val="28"/>
                <w:szCs w:val="28"/>
                <w:lang w:val="kk-KZ" w:eastAsia="ru-RU"/>
              </w:rPr>
              <w:t>) (атауы, елі, валюта операциясындағы мәртебесі)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Осы валюталық шарттың реттік нөмірі (хабарлама туралы куәліктің (бар болса) нөмірі)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Валюталық шарттың сомасы (валюталық шарттың валютасында)</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Шарттың валютасы</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Негіздемелік келісім (бар болса) (атауы, нөмірі, күні)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банкке қатынасы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банкінің Қазақстан Республикасының аумағында қызметін жүзеге асыратын филиалы толтырмайды)</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9</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w:t>
            </w:r>
            <w:proofErr w:type="spellStart"/>
            <w:r w:rsidRPr="007B0523">
              <w:rPr>
                <w:rFonts w:ascii="Times New Roman" w:eastAsia="Times New Roman" w:hAnsi="Times New Roman" w:cs="Times New Roman"/>
                <w:sz w:val="28"/>
                <w:szCs w:val="28"/>
                <w:lang w:val="kk-KZ" w:eastAsia="ru-RU"/>
              </w:rPr>
              <w:t>маржа</w:t>
            </w:r>
            <w:proofErr w:type="spellEnd"/>
            <w:r w:rsidRPr="007B0523">
              <w:rPr>
                <w:rFonts w:ascii="Times New Roman" w:eastAsia="Times New Roman" w:hAnsi="Times New Roman" w:cs="Times New Roman"/>
                <w:sz w:val="28"/>
                <w:szCs w:val="28"/>
                <w:lang w:val="kk-KZ" w:eastAsia="ru-RU"/>
              </w:rPr>
              <w:t xml:space="preserve"> мөлшері көрсетіледі)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Негізгі борыш бойынша мерзімі өткен төлемдер үшін мөлшерлеме (әрбір кешіктірілген күн үшін, </w:t>
            </w:r>
            <w:proofErr w:type="spellStart"/>
            <w:r w:rsidRPr="007B0523">
              <w:rPr>
                <w:rFonts w:ascii="Times New Roman" w:eastAsia="Times New Roman" w:hAnsi="Times New Roman" w:cs="Times New Roman"/>
                <w:sz w:val="28"/>
                <w:szCs w:val="28"/>
                <w:lang w:val="kk-KZ" w:eastAsia="ru-RU"/>
              </w:rPr>
              <w:t>басқасы</w:t>
            </w:r>
            <w:proofErr w:type="spellEnd"/>
            <w:r w:rsidRPr="007B0523">
              <w:rPr>
                <w:rFonts w:ascii="Times New Roman" w:eastAsia="Times New Roman" w:hAnsi="Times New Roman" w:cs="Times New Roman"/>
                <w:sz w:val="28"/>
                <w:szCs w:val="28"/>
                <w:lang w:val="kk-KZ" w:eastAsia="ru-RU"/>
              </w:rPr>
              <w:t xml:space="preserve"> (толық жазылсын)</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Ілеспе төлемдер (ұйымдастыру үшін, басқару үшін, міндеттеме үшін комиссия, </w:t>
            </w:r>
            <w:proofErr w:type="spellStart"/>
            <w:r w:rsidRPr="007B0523">
              <w:rPr>
                <w:rFonts w:ascii="Times New Roman" w:eastAsia="Times New Roman" w:hAnsi="Times New Roman" w:cs="Times New Roman"/>
                <w:sz w:val="28"/>
                <w:szCs w:val="28"/>
                <w:lang w:val="kk-KZ" w:eastAsia="ru-RU"/>
              </w:rPr>
              <w:t>басқасы</w:t>
            </w:r>
            <w:proofErr w:type="spellEnd"/>
            <w:r w:rsidRPr="007B0523">
              <w:rPr>
                <w:rFonts w:ascii="Times New Roman" w:eastAsia="Times New Roman" w:hAnsi="Times New Roman" w:cs="Times New Roman"/>
                <w:sz w:val="28"/>
                <w:szCs w:val="28"/>
                <w:lang w:val="kk-KZ" w:eastAsia="ru-RU"/>
              </w:rPr>
              <w:t xml:space="preserve"> (толық жазылсын), кредит, негізгі борыш сомасынан пайыздармен, </w:t>
            </w:r>
            <w:proofErr w:type="spellStart"/>
            <w:r w:rsidRPr="007B0523">
              <w:rPr>
                <w:rFonts w:ascii="Times New Roman" w:eastAsia="Times New Roman" w:hAnsi="Times New Roman" w:cs="Times New Roman"/>
                <w:sz w:val="28"/>
                <w:szCs w:val="28"/>
                <w:lang w:val="kk-KZ" w:eastAsia="ru-RU"/>
              </w:rPr>
              <w:t>басқасы</w:t>
            </w:r>
            <w:proofErr w:type="spellEnd"/>
            <w:r w:rsidRPr="007B0523">
              <w:rPr>
                <w:rFonts w:ascii="Times New Roman" w:eastAsia="Times New Roman" w:hAnsi="Times New Roman" w:cs="Times New Roman"/>
                <w:sz w:val="28"/>
                <w:szCs w:val="28"/>
                <w:lang w:val="kk-KZ" w:eastAsia="ru-RU"/>
              </w:rPr>
              <w:t xml:space="preserve"> (толық жазылсын)</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Операцияның қысқаша сипаттамасы (төлем жасау бойынша нұсқаулық, қаражат қозғалысының схемасы, </w:t>
            </w:r>
            <w:proofErr w:type="spellStart"/>
            <w:r w:rsidRPr="007B0523">
              <w:rPr>
                <w:rFonts w:ascii="Times New Roman" w:eastAsia="Times New Roman" w:hAnsi="Times New Roman" w:cs="Times New Roman"/>
                <w:sz w:val="28"/>
                <w:szCs w:val="28"/>
                <w:lang w:val="kk-KZ" w:eastAsia="ru-RU"/>
              </w:rPr>
              <w:t>басқасы</w:t>
            </w:r>
            <w:proofErr w:type="spellEnd"/>
            <w:r w:rsidRPr="007B0523">
              <w:rPr>
                <w:rFonts w:ascii="Times New Roman" w:eastAsia="Times New Roman" w:hAnsi="Times New Roman" w:cs="Times New Roman"/>
                <w:sz w:val="28"/>
                <w:szCs w:val="28"/>
                <w:lang w:val="kk-KZ" w:eastAsia="ru-RU"/>
              </w:rPr>
              <w:t xml:space="preserve"> (толық жазылсын)</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Кредиттің агенті (операторы, ұйымдастырушысы) (бар болса) жөніндегі мәлімет (атауы, резиденттің бизнес сәйкестендіру нөмірі (бұдан әрі – БСН),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елі)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Ерекше жағдайлардың болуы (қарыз алушының </w:t>
            </w:r>
            <w:r w:rsidRPr="007B0523">
              <w:rPr>
                <w:rFonts w:ascii="Times New Roman" w:eastAsia="Times New Roman" w:hAnsi="Times New Roman" w:cs="Times New Roman"/>
                <w:sz w:val="28"/>
                <w:szCs w:val="28"/>
                <w:lang w:val="kk-KZ" w:eastAsia="ru-RU"/>
              </w:rPr>
              <w:lastRenderedPageBreak/>
              <w:t xml:space="preserve">мерзімін ұзарту, мерзімінен бұрын өтеу құқығы, кредитордың берешекті мерзімінен бұрын өтеуді талап ету құқығы, </w:t>
            </w:r>
            <w:proofErr w:type="spellStart"/>
            <w:r w:rsidRPr="007B0523">
              <w:rPr>
                <w:rFonts w:ascii="Times New Roman" w:eastAsia="Times New Roman" w:hAnsi="Times New Roman" w:cs="Times New Roman"/>
                <w:sz w:val="28"/>
                <w:szCs w:val="28"/>
                <w:lang w:val="kk-KZ" w:eastAsia="ru-RU"/>
              </w:rPr>
              <w:t>басқасы</w:t>
            </w:r>
            <w:proofErr w:type="spellEnd"/>
            <w:r w:rsidRPr="007B0523">
              <w:rPr>
                <w:rFonts w:ascii="Times New Roman" w:eastAsia="Times New Roman" w:hAnsi="Times New Roman" w:cs="Times New Roman"/>
                <w:sz w:val="28"/>
                <w:szCs w:val="28"/>
                <w:lang w:val="kk-KZ" w:eastAsia="ru-RU"/>
              </w:rPr>
              <w:t xml:space="preserve"> (толық жазылсын)</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15</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Аталған валюталық шарт шеңберінде қаржыландырылатын келісімшарттар туралы мәлімет (бар болса):</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15.1</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қаржыландыруды сұратқан </w:t>
            </w:r>
            <w:proofErr w:type="spellStart"/>
            <w:r w:rsidRPr="007B0523">
              <w:rPr>
                <w:rFonts w:ascii="Times New Roman" w:eastAsia="Times New Roman" w:hAnsi="Times New Roman" w:cs="Times New Roman"/>
                <w:sz w:val="28"/>
                <w:szCs w:val="28"/>
                <w:lang w:val="kk-KZ" w:eastAsia="ru-RU"/>
              </w:rPr>
              <w:t>аппликант</w:t>
            </w:r>
            <w:proofErr w:type="spellEnd"/>
            <w:r w:rsidRPr="007B0523">
              <w:rPr>
                <w:rFonts w:ascii="Times New Roman" w:eastAsia="Times New Roman" w:hAnsi="Times New Roman" w:cs="Times New Roman"/>
                <w:sz w:val="28"/>
                <w:szCs w:val="28"/>
                <w:lang w:val="kk-KZ" w:eastAsia="ru-RU"/>
              </w:rPr>
              <w:t xml:space="preserve"> туралы мәлімет (атауы, резиденттің БСН,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елі)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trHeight w:val="86"/>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15.2</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15.3</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келісімшартқа қатысушы бенефициар туралы мәлімет (атауы, резиденттің БСН,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елі)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15.4</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кредитордың банкті,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банкінің Қазақстан Республикасының аумағында қызметін жүзеге асыратын филиалын қаржыландыру нысаны (қаражаттың банктің, Қазақстан </w:t>
            </w:r>
            <w:r w:rsidRPr="007B0523">
              <w:rPr>
                <w:rFonts w:ascii="Times New Roman" w:eastAsia="Times New Roman" w:hAnsi="Times New Roman" w:cs="Times New Roman"/>
                <w:sz w:val="28"/>
                <w:szCs w:val="28"/>
                <w:lang w:val="kk-KZ" w:eastAsia="ru-RU"/>
              </w:rPr>
              <w:lastRenderedPageBreak/>
              <w:t xml:space="preserve">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банкінің Қазақстан Республикасының аумағында қызметін жүзеге асыратын филиалының шотына келіп түсуі, кредитордың бенефициарға жасаған төлемі, </w:t>
            </w:r>
            <w:proofErr w:type="spellStart"/>
            <w:r w:rsidRPr="007B0523">
              <w:rPr>
                <w:rFonts w:ascii="Times New Roman" w:eastAsia="Times New Roman" w:hAnsi="Times New Roman" w:cs="Times New Roman"/>
                <w:sz w:val="28"/>
                <w:szCs w:val="28"/>
                <w:lang w:val="kk-KZ" w:eastAsia="ru-RU"/>
              </w:rPr>
              <w:t>басқасы</w:t>
            </w:r>
            <w:proofErr w:type="spellEnd"/>
            <w:r w:rsidRPr="007B0523">
              <w:rPr>
                <w:rFonts w:ascii="Times New Roman" w:eastAsia="Times New Roman" w:hAnsi="Times New Roman" w:cs="Times New Roman"/>
                <w:sz w:val="28"/>
                <w:szCs w:val="28"/>
                <w:lang w:val="kk-KZ" w:eastAsia="ru-RU"/>
              </w:rPr>
              <w:t xml:space="preserve"> (толық жазылсын)</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565E05"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16</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Қаражаттың келіп түсу және берешекті өтеу кестесі (шарт валютасының мың бірлігі)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4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w:t>
            </w:r>
          </w:p>
        </w:tc>
        <w:tc>
          <w:tcPr>
            <w:tcW w:w="1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Ескертпе</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-банкінің Қазақстан Республикасының аумағында қызметін жүзеге асыратын филиалының атауы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Мекенжайы</w:t>
      </w:r>
      <w:r w:rsidRPr="007B0523">
        <w:rPr>
          <w:rFonts w:ascii="Times New Roman" w:eastAsia="Times New Roman" w:hAnsi="Times New Roman" w:cs="Times New Roman"/>
          <w:sz w:val="28"/>
          <w:szCs w:val="28"/>
          <w:lang w:val="kk-KZ" w:eastAsia="ru-RU"/>
        </w:rPr>
        <w:t>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Телефоны______________________________________________________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Электрондық пошта мекенжайы 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Орындаушы 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Басшы немесе есепке қол қоюға уәкілетті адам</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тегі, аты және әкесінің аты (ол болған жағдайда)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Есепке қол қойылған күн</w:t>
      </w:r>
      <w:r w:rsidRPr="007B0523">
        <w:rPr>
          <w:rFonts w:ascii="Times New Roman" w:eastAsia="Times New Roman" w:hAnsi="Times New Roman" w:cs="Times New Roman"/>
          <w:sz w:val="28"/>
          <w:szCs w:val="28"/>
          <w:lang w:val="kk-KZ" w:eastAsia="ru-RU"/>
        </w:rPr>
        <w:t xml:space="preserve"> 20___ жылғы «____» ______________ </w:t>
      </w: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sz w:val="28"/>
          <w:szCs w:val="28"/>
          <w:lang w:val="kk-KZ" w:eastAsia="ru-RU"/>
        </w:rPr>
        <w:lastRenderedPageBreak/>
        <w:t xml:space="preserve">Ескертпе: нысан «Банктің,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филиалының есепті кезеңде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қаржылай қарыздар тарту талаптары туралы есеп</w:t>
      </w:r>
      <w:r w:rsidRPr="007B0523">
        <w:rPr>
          <w:rFonts w:ascii="Times New Roman" w:eastAsia="Times New Roman" w:hAnsi="Times New Roman" w:cs="Times New Roman"/>
          <w:bCs/>
          <w:sz w:val="28"/>
          <w:szCs w:val="28"/>
          <w:lang w:val="kk-KZ" w:eastAsia="ru-RU"/>
        </w:rPr>
        <w:t xml:space="preserve">» </w:t>
      </w:r>
      <w:r w:rsidRPr="007B0523">
        <w:rPr>
          <w:rFonts w:ascii="Times New Roman" w:eastAsia="Times New Roman" w:hAnsi="Times New Roman" w:cs="Times New Roman"/>
          <w:sz w:val="28"/>
          <w:szCs w:val="28"/>
          <w:lang w:val="kk-KZ" w:eastAsia="ru-RU"/>
        </w:rPr>
        <w:t>әкімшілік деректерді өтеусіз негізде жинауға арналған нысанын толтыру бойынша түсіндірмеге сәйкес толтырылады</w:t>
      </w:r>
      <w:r w:rsidRPr="007B0523">
        <w:rPr>
          <w:rFonts w:ascii="Times New Roman" w:eastAsia="Times New Roman" w:hAnsi="Times New Roman" w:cs="Times New Roman"/>
          <w:bCs/>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 xml:space="preserve">«Банктің,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филиалының есепті кезеңде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қаржылай қарыздар тарту талаптары туралы есеп» әкімшілік деректерді өтеусіз негізде жинауға арналған нысанына </w:t>
      </w:r>
    </w:p>
    <w:p w:rsidR="007B0523" w:rsidRPr="007B0523" w:rsidRDefault="007B0523" w:rsidP="007B0523">
      <w:pPr>
        <w:overflowPunct w:val="0"/>
        <w:autoSpaceDE w:val="0"/>
        <w:autoSpaceDN w:val="0"/>
        <w:adjustRightInd w:val="0"/>
        <w:spacing w:after="0" w:line="240" w:lineRule="auto"/>
        <w:ind w:left="482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қосымша </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Банктің, Қазақстан Республикасының </w:t>
      </w:r>
      <w:proofErr w:type="spellStart"/>
      <w:r w:rsidRPr="007B0523">
        <w:rPr>
          <w:rFonts w:ascii="Times New Roman" w:eastAsia="Times New Roman" w:hAnsi="Times New Roman" w:cs="Times New Roman"/>
          <w:b/>
          <w:sz w:val="28"/>
          <w:szCs w:val="28"/>
          <w:lang w:val="kk-KZ" w:eastAsia="ru-RU"/>
        </w:rPr>
        <w:t>бейрезидент</w:t>
      </w:r>
      <w:proofErr w:type="spellEnd"/>
      <w:r w:rsidRPr="007B0523">
        <w:rPr>
          <w:rFonts w:ascii="Times New Roman" w:eastAsia="Times New Roman" w:hAnsi="Times New Roman" w:cs="Times New Roman"/>
          <w:b/>
          <w:sz w:val="28"/>
          <w:szCs w:val="28"/>
          <w:lang w:val="kk-KZ" w:eastAsia="ru-RU"/>
        </w:rPr>
        <w:t xml:space="preserve">-банкінің Қазақстан Республикасының аумағында қызметін жүзеге асыратын филиалының есепті кезеңде </w:t>
      </w:r>
      <w:proofErr w:type="spellStart"/>
      <w:r w:rsidRPr="007B0523">
        <w:rPr>
          <w:rFonts w:ascii="Times New Roman" w:eastAsia="Times New Roman" w:hAnsi="Times New Roman" w:cs="Times New Roman"/>
          <w:b/>
          <w:sz w:val="28"/>
          <w:szCs w:val="28"/>
          <w:lang w:val="kk-KZ" w:eastAsia="ru-RU"/>
        </w:rPr>
        <w:t>бейрезиденттерден</w:t>
      </w:r>
      <w:proofErr w:type="spellEnd"/>
      <w:r w:rsidRPr="007B0523">
        <w:rPr>
          <w:rFonts w:ascii="Times New Roman" w:eastAsia="Times New Roman" w:hAnsi="Times New Roman" w:cs="Times New Roman"/>
          <w:b/>
          <w:sz w:val="28"/>
          <w:szCs w:val="28"/>
          <w:lang w:val="kk-KZ" w:eastAsia="ru-RU"/>
        </w:rPr>
        <w:t xml:space="preserve"> қаржылай қарыздар тарту талаптары туралы есеп (индексі </w:t>
      </w:r>
      <w:r w:rsidRPr="007B0523">
        <w:rPr>
          <w:rFonts w:ascii="Times New Roman" w:eastAsia="Times New Roman" w:hAnsi="Times New Roman" w:cs="Times New Roman"/>
          <w:sz w:val="28"/>
          <w:szCs w:val="28"/>
          <w:lang w:val="kk-KZ" w:eastAsia="ru-RU"/>
        </w:rPr>
        <w:t>–</w:t>
      </w:r>
      <w:r w:rsidRPr="007B0523">
        <w:rPr>
          <w:rFonts w:ascii="Times New Roman" w:eastAsia="Times New Roman" w:hAnsi="Times New Roman" w:cs="Times New Roman"/>
          <w:b/>
          <w:sz w:val="28"/>
          <w:szCs w:val="28"/>
          <w:lang w:val="kk-KZ" w:eastAsia="ru-RU"/>
        </w:rPr>
        <w:t xml:space="preserve"> ПР-7, </w:t>
      </w:r>
      <w:r w:rsidRPr="007B0523">
        <w:rPr>
          <w:rFonts w:ascii="Times New Roman" w:eastAsia="Times New Roman" w:hAnsi="Times New Roman" w:cs="Times New Roman"/>
          <w:b/>
          <w:color w:val="000000"/>
          <w:sz w:val="28"/>
          <w:szCs w:val="28"/>
          <w:lang w:val="kk-KZ" w:eastAsia="ru-RU"/>
        </w:rPr>
        <w:t>кезеңділігі</w:t>
      </w:r>
      <w:r w:rsidRPr="007B0523">
        <w:rPr>
          <w:rFonts w:ascii="Times New Roman" w:eastAsia="Times New Roman" w:hAnsi="Times New Roman" w:cs="Times New Roman"/>
          <w:b/>
          <w:sz w:val="28"/>
          <w:szCs w:val="28"/>
          <w:lang w:val="kk-KZ" w:eastAsia="ru-RU"/>
        </w:rPr>
        <w:t xml:space="preserve"> </w:t>
      </w:r>
      <w:r w:rsidRPr="007B0523">
        <w:rPr>
          <w:rFonts w:ascii="Times New Roman" w:eastAsia="Times New Roman" w:hAnsi="Times New Roman" w:cs="Times New Roman"/>
          <w:sz w:val="28"/>
          <w:szCs w:val="28"/>
          <w:lang w:val="kk-KZ" w:eastAsia="ru-RU"/>
        </w:rPr>
        <w:t>–</w:t>
      </w:r>
      <w:r w:rsidRPr="007B0523">
        <w:rPr>
          <w:rFonts w:ascii="Times New Roman" w:eastAsia="Times New Roman" w:hAnsi="Times New Roman" w:cs="Times New Roman"/>
          <w:b/>
          <w:sz w:val="28"/>
          <w:szCs w:val="28"/>
          <w:lang w:val="kk-KZ" w:eastAsia="ru-RU"/>
        </w:rPr>
        <w:t xml:space="preserve"> ай сайын)</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b/>
          <w:bCs/>
          <w:color w:val="000000"/>
          <w:sz w:val="28"/>
          <w:szCs w:val="28"/>
          <w:lang w:val="kk-KZ" w:eastAsia="ru-RU"/>
        </w:rPr>
        <w:t>әкімшілік деректерді өтеусіз негізде жинауға арналған нысанын толтыру бойынша түсіндірме</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  1-тарау. </w:t>
      </w:r>
      <w:r w:rsidRPr="007B0523">
        <w:rPr>
          <w:rFonts w:ascii="Times New Roman" w:eastAsia="Times New Roman" w:hAnsi="Times New Roman" w:cs="Times New Roman"/>
          <w:b/>
          <w:color w:val="000000"/>
          <w:sz w:val="28"/>
          <w:szCs w:val="28"/>
          <w:lang w:val="kk-KZ" w:eastAsia="ru-RU"/>
        </w:rPr>
        <w:t>Жалпы ережелер</w:t>
      </w: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 Осы түсіндірмеде «Банктің,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филиалының есепті кезеңде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қаржылай қарыздар тарту талаптары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 Нысанды банктер,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-банктерінің Қазақстан Республикасының аумағында қызметін жүзеге асыратын филиалдары есепті кезеңде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тартқан қаржылай қарыздар бойынша және олар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бұрын тартқан қаржылай қарыздар бойынша </w:t>
      </w:r>
      <w:r w:rsidRPr="007B0523">
        <w:rPr>
          <w:rFonts w:ascii="Times New Roman" w:eastAsia="Times New Roman" w:hAnsi="Times New Roman" w:cs="Times New Roman"/>
          <w:bCs/>
          <w:sz w:val="28"/>
          <w:szCs w:val="28"/>
          <w:lang w:val="kk-KZ" w:eastAsia="ru-RU"/>
        </w:rPr>
        <w:t xml:space="preserve">«Қазақстан Республикасында валюталық операцияларды мониторингтеу қағидаларын бекіту туралы» </w:t>
      </w:r>
      <w:r w:rsidRPr="007B0523">
        <w:rPr>
          <w:rFonts w:ascii="Times New Roman" w:eastAsia="Times New Roman" w:hAnsi="Times New Roman" w:cs="Times New Roman"/>
          <w:sz w:val="28"/>
          <w:szCs w:val="28"/>
          <w:lang w:val="kk-KZ" w:eastAsia="ru-RU"/>
        </w:rPr>
        <w:t>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(бұдан әрі – Қазақстан Республикасында валюталық операцияларды мониторингтеу қағидалары) 15-тармағының 1), 2), 3), 4) және 6) тармақшаларында көрсетілген мәліметтер өзгерген қаржылай қарыздар бойынша ай сайын ұсынады.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w:t>
      </w:r>
      <w:r w:rsidRPr="007B0523">
        <w:rPr>
          <w:rFonts w:ascii="Times New Roman" w:eastAsia="Times New Roman" w:hAnsi="Times New Roman" w:cs="Times New Roman"/>
          <w:color w:val="000000"/>
          <w:sz w:val="28"/>
          <w:szCs w:val="28"/>
          <w:lang w:val="kk-KZ" w:eastAsia="ru-RU"/>
        </w:rPr>
        <w:t>Нысанға басшы немесе есепке қол қоюға уәкілетті адам және орындаушы қол қояды</w:t>
      </w:r>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2-тарау. </w:t>
      </w:r>
      <w:r w:rsidRPr="007B0523">
        <w:rPr>
          <w:rFonts w:ascii="Times New Roman" w:eastAsia="Times New Roman" w:hAnsi="Times New Roman" w:cs="Times New Roman"/>
          <w:b/>
          <w:color w:val="000000"/>
          <w:sz w:val="28"/>
          <w:szCs w:val="28"/>
          <w:lang w:val="kk-KZ" w:eastAsia="ru-RU"/>
        </w:rPr>
        <w:t>Нысанды толтыру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 Нысанды банк тұтастай алғанда банк жүйесі бойынша әрбір қаржылай қарыз бойынша жасайды,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банкінің Қазақстан Республикасының аумағында қызметін жүзеге асыратын филиалы тұтастай алғанда Қазақстандағы шетелдік банктің филиалы бойынша әрбір қаржылай қарыз бойынша жасайды.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 Нысанда егер валюталық шарт шеңберінде 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банкінің Қазақстан Республикасының аумағында қызметін жүзеге асыратын филиалының берешегінің сомасы баламасында 500 000 (бес жүз мың) Америка Құрама Штаттарының долларынан асса немесе асатын болса, 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банкінің Қазақстан Республикасының аумағында қызметін жүзеге асыратын филиалының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180 (бір жүз сексен) күннен астам мерзімге тартқан қаржылай қарыздары туралы: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есепті кезеңде осындай қаржылай қарыздарды тарту талаптары туралы;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есепті кезеңде бұрын тартылған осындай қаржылай қарыздар бойынша Қазақстан Республикасында валюталық операцияларды мониторингтеу Қағидаларының 15-тармағының 1), 2), 3), 4) және 6) тармақшаларында көрсетілген мәліметтердің өзгерістері туралы ақпарат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Коды 6-жол «Валюталар мен қорларды белгілеуге арналған кодтар» ҚР ҰЖ 07 ISO 4217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 xml:space="preserve">Коды 7-жолда жекелеген </w:t>
      </w:r>
      <w:proofErr w:type="spellStart"/>
      <w:r w:rsidRPr="007B0523">
        <w:rPr>
          <w:rFonts w:ascii="Times New Roman" w:eastAsia="Times New Roman" w:hAnsi="Times New Roman" w:cs="Times New Roman"/>
          <w:color w:val="000000"/>
          <w:sz w:val="28"/>
          <w:szCs w:val="28"/>
          <w:lang w:val="kk-KZ" w:eastAsia="ru-RU"/>
        </w:rPr>
        <w:t>мәмiлелердi</w:t>
      </w:r>
      <w:proofErr w:type="spellEnd"/>
      <w:r w:rsidRPr="007B0523">
        <w:rPr>
          <w:rFonts w:ascii="Times New Roman" w:eastAsia="Times New Roman" w:hAnsi="Times New Roman" w:cs="Times New Roman"/>
          <w:color w:val="000000"/>
          <w:sz w:val="28"/>
          <w:szCs w:val="28"/>
          <w:lang w:val="kk-KZ" w:eastAsia="ru-RU"/>
        </w:rPr>
        <w:t xml:space="preserve">, оның </w:t>
      </w:r>
      <w:proofErr w:type="spellStart"/>
      <w:r w:rsidRPr="007B0523">
        <w:rPr>
          <w:rFonts w:ascii="Times New Roman" w:eastAsia="Times New Roman" w:hAnsi="Times New Roman" w:cs="Times New Roman"/>
          <w:color w:val="000000"/>
          <w:sz w:val="28"/>
          <w:szCs w:val="28"/>
          <w:lang w:val="kk-KZ" w:eastAsia="ru-RU"/>
        </w:rPr>
        <w:t>iшiнде</w:t>
      </w:r>
      <w:proofErr w:type="spellEnd"/>
      <w:r w:rsidRPr="007B0523">
        <w:rPr>
          <w:rFonts w:ascii="Times New Roman" w:eastAsia="Times New Roman" w:hAnsi="Times New Roman" w:cs="Times New Roman"/>
          <w:color w:val="000000"/>
          <w:sz w:val="28"/>
          <w:szCs w:val="28"/>
          <w:lang w:val="kk-KZ" w:eastAsia="ru-RU"/>
        </w:rPr>
        <w:t xml:space="preserve"> коды 1-жолда көрсетілген валюталық шартты </w:t>
      </w:r>
      <w:proofErr w:type="spellStart"/>
      <w:r w:rsidRPr="007B0523">
        <w:rPr>
          <w:rFonts w:ascii="Times New Roman" w:eastAsia="Times New Roman" w:hAnsi="Times New Roman" w:cs="Times New Roman"/>
          <w:color w:val="000000"/>
          <w:sz w:val="28"/>
          <w:szCs w:val="28"/>
          <w:lang w:val="kk-KZ" w:eastAsia="ru-RU"/>
        </w:rPr>
        <w:t>кредиттеудiң</w:t>
      </w:r>
      <w:proofErr w:type="spellEnd"/>
      <w:r w:rsidRPr="007B0523">
        <w:rPr>
          <w:rFonts w:ascii="Times New Roman" w:eastAsia="Times New Roman" w:hAnsi="Times New Roman" w:cs="Times New Roman"/>
          <w:color w:val="000000"/>
          <w:sz w:val="28"/>
          <w:szCs w:val="28"/>
          <w:lang w:val="kk-KZ" w:eastAsia="ru-RU"/>
        </w:rPr>
        <w:t xml:space="preserve"> негіздемелік талаптарын айқындайтын негіздемелік </w:t>
      </w:r>
      <w:proofErr w:type="spellStart"/>
      <w:r w:rsidRPr="007B0523">
        <w:rPr>
          <w:rFonts w:ascii="Times New Roman" w:eastAsia="Times New Roman" w:hAnsi="Times New Roman" w:cs="Times New Roman"/>
          <w:color w:val="000000"/>
          <w:sz w:val="28"/>
          <w:szCs w:val="28"/>
          <w:lang w:val="kk-KZ" w:eastAsia="ru-RU"/>
        </w:rPr>
        <w:t>келiсiм</w:t>
      </w:r>
      <w:proofErr w:type="spellEnd"/>
      <w:r w:rsidRPr="007B0523">
        <w:rPr>
          <w:rFonts w:ascii="Times New Roman" w:eastAsia="Times New Roman" w:hAnsi="Times New Roman" w:cs="Times New Roman"/>
          <w:color w:val="000000"/>
          <w:sz w:val="28"/>
          <w:szCs w:val="28"/>
          <w:lang w:val="kk-KZ" w:eastAsia="ru-RU"/>
        </w:rPr>
        <w:t xml:space="preserve"> (бас </w:t>
      </w:r>
      <w:proofErr w:type="spellStart"/>
      <w:r w:rsidRPr="007B0523">
        <w:rPr>
          <w:rFonts w:ascii="Times New Roman" w:eastAsia="Times New Roman" w:hAnsi="Times New Roman" w:cs="Times New Roman"/>
          <w:color w:val="000000"/>
          <w:sz w:val="28"/>
          <w:szCs w:val="28"/>
          <w:lang w:val="kk-KZ" w:eastAsia="ru-RU"/>
        </w:rPr>
        <w:t>келiсiм</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кредиттiк</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желi</w:t>
      </w:r>
      <w:proofErr w:type="spellEnd"/>
      <w:r w:rsidRPr="007B0523">
        <w:rPr>
          <w:rFonts w:ascii="Times New Roman" w:eastAsia="Times New Roman" w:hAnsi="Times New Roman" w:cs="Times New Roman"/>
          <w:color w:val="000000"/>
          <w:sz w:val="28"/>
          <w:szCs w:val="28"/>
          <w:lang w:val="kk-KZ" w:eastAsia="ru-RU"/>
        </w:rPr>
        <w:t xml:space="preserve"> және </w:t>
      </w:r>
      <w:proofErr w:type="spellStart"/>
      <w:r w:rsidRPr="007B0523">
        <w:rPr>
          <w:rFonts w:ascii="Times New Roman" w:eastAsia="Times New Roman" w:hAnsi="Times New Roman" w:cs="Times New Roman"/>
          <w:color w:val="000000"/>
          <w:sz w:val="28"/>
          <w:szCs w:val="28"/>
          <w:lang w:val="kk-KZ" w:eastAsia="ru-RU"/>
        </w:rPr>
        <w:t>басқасы</w:t>
      </w:r>
      <w:proofErr w:type="spellEnd"/>
      <w:r w:rsidRPr="007B0523">
        <w:rPr>
          <w:rFonts w:ascii="Times New Roman" w:eastAsia="Times New Roman" w:hAnsi="Times New Roman" w:cs="Times New Roman"/>
          <w:color w:val="000000"/>
          <w:sz w:val="28"/>
          <w:szCs w:val="28"/>
          <w:lang w:val="kk-KZ" w:eastAsia="ru-RU"/>
        </w:rPr>
        <w:t xml:space="preserve">) </w:t>
      </w:r>
      <w:proofErr w:type="spellStart"/>
      <w:r w:rsidRPr="007B0523">
        <w:rPr>
          <w:rFonts w:ascii="Times New Roman" w:eastAsia="Times New Roman" w:hAnsi="Times New Roman" w:cs="Times New Roman"/>
          <w:color w:val="000000"/>
          <w:sz w:val="28"/>
          <w:szCs w:val="28"/>
          <w:lang w:val="kk-KZ" w:eastAsia="ru-RU"/>
        </w:rPr>
        <w:t>көрсетiледi</w:t>
      </w:r>
      <w:proofErr w:type="spellEnd"/>
      <w:r w:rsidRPr="007B0523">
        <w:rPr>
          <w:rFonts w:ascii="Times New Roman" w:eastAsia="Times New Roman" w:hAnsi="Times New Roman" w:cs="Times New Roman"/>
          <w:color w:val="000000"/>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6. Коды 8-жолда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кредитордың банкке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банкінің Қазақстан Республикасының аумағында қызметін жүзеге асыратын филиалы толтырмайды) қатынасы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 банктің 10 (он) пайызы және одан көп дауыс беруші акцияларын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тікелей иеленуі;;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w:t>
      </w:r>
      <w:r w:rsidRPr="007B0523">
        <w:rPr>
          <w:rFonts w:ascii="Times New Roman" w:eastAsia="Times New Roman" w:hAnsi="Times New Roman" w:cs="Times New Roman"/>
          <w:color w:val="000000"/>
          <w:sz w:val="28"/>
          <w:szCs w:val="28"/>
          <w:lang w:val="kk-KZ" w:eastAsia="ru-RU"/>
        </w:rPr>
        <w:t xml:space="preserve">банктің 10 (он) пайызы және одан көп дауыс беруші акцияларын </w:t>
      </w:r>
      <w:proofErr w:type="spellStart"/>
      <w:r w:rsidRPr="007B0523">
        <w:rPr>
          <w:rFonts w:ascii="Times New Roman" w:eastAsia="Times New Roman" w:hAnsi="Times New Roman" w:cs="Times New Roman"/>
          <w:color w:val="000000"/>
          <w:sz w:val="28"/>
          <w:szCs w:val="28"/>
          <w:lang w:val="kk-KZ" w:eastAsia="ru-RU"/>
        </w:rPr>
        <w:t>бейрезиденттің</w:t>
      </w:r>
      <w:proofErr w:type="spellEnd"/>
      <w:r w:rsidRPr="007B0523">
        <w:rPr>
          <w:rFonts w:ascii="Times New Roman" w:eastAsia="Times New Roman" w:hAnsi="Times New Roman" w:cs="Times New Roman"/>
          <w:color w:val="000000"/>
          <w:sz w:val="28"/>
          <w:szCs w:val="28"/>
          <w:lang w:val="kk-KZ" w:eastAsia="ru-RU"/>
        </w:rPr>
        <w:t xml:space="preserve"> жанама иеленуі</w:t>
      </w:r>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w:t>
      </w:r>
      <w:r w:rsidRPr="007B0523">
        <w:rPr>
          <w:rFonts w:ascii="Times New Roman" w:eastAsia="Times New Roman" w:hAnsi="Times New Roman" w:cs="Times New Roman"/>
          <w:color w:val="000000"/>
          <w:sz w:val="28"/>
          <w:szCs w:val="28"/>
          <w:lang w:val="kk-KZ" w:eastAsia="ru-RU"/>
        </w:rPr>
        <w:t>банктің 10 (он) пайызы және одан көп дауыс беруші акцияларын резиденттің тікелей иеленуі</w:t>
      </w:r>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банктің 10 (он) пайызы және одан көп дауыс беруші акцияларын резиденттің жанама иеленуі;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 банк пен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бір-біріне ешқандай бақылау жасай алмайды және әсер ете алмайды, бірақ банктің 10 (он) пайыздан кем емес дауыс беруші </w:t>
      </w:r>
      <w:r w:rsidRPr="007B0523">
        <w:rPr>
          <w:rFonts w:ascii="Times New Roman" w:eastAsia="Times New Roman" w:hAnsi="Times New Roman" w:cs="Times New Roman"/>
          <w:sz w:val="28"/>
          <w:szCs w:val="28"/>
          <w:lang w:val="kk-KZ" w:eastAsia="ru-RU"/>
        </w:rPr>
        <w:lastRenderedPageBreak/>
        <w:t>акцияларын тікелей немесе жанама иеленетін бір инвестордың бақылауында және ықпалында болады;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6) Нысанның осы тармағының 1), 2), 3), 4) және 5) тармақшаларында көрсетілмеген жағдайлар</w:t>
      </w:r>
      <w:r w:rsidRPr="007B0523">
        <w:rPr>
          <w:rFonts w:ascii="Times New Roman" w:eastAsia="Times New Roman" w:hAnsi="Times New Roman" w:cs="Times New Roman"/>
          <w:color w:val="000000"/>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7. </w:t>
      </w:r>
      <w:r w:rsidRPr="007B0523">
        <w:rPr>
          <w:rFonts w:ascii="Times New Roman" w:eastAsia="Times New Roman" w:hAnsi="Times New Roman" w:cs="Times New Roman"/>
          <w:sz w:val="28"/>
          <w:szCs w:val="28"/>
          <w:lang w:val="kk-KZ" w:eastAsia="ru-RU"/>
        </w:rPr>
        <w:t xml:space="preserve">Коды 16-жолда банкке,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филиалына қаражаттың келіп түскені және 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-банкінің Қазақстан Республикасының аумағында қызметін жүзеге асыратын филиалының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тек қаражаттың нақты түскені туралы ақпарат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9. Қазақстан Республикасының Ұлттық Банкі Қазақстан Республикасында валюталық операцияларды мониторингтеу қағидаларына 8-қосымшаға сәйкес нысан бойынша банк,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Ынтымақтастық қағидаттарын белгілейтін, бірақ 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филиалының </w:t>
      </w:r>
      <w:proofErr w:type="spellStart"/>
      <w:r w:rsidRPr="007B0523">
        <w:rPr>
          <w:rFonts w:ascii="Times New Roman" w:eastAsia="Times New Roman" w:hAnsi="Times New Roman" w:cs="Times New Roman"/>
          <w:sz w:val="28"/>
          <w:szCs w:val="28"/>
          <w:lang w:val="kk-KZ" w:eastAsia="ru-RU"/>
        </w:rPr>
        <w:t>бейрезидентті</w:t>
      </w:r>
      <w:proofErr w:type="spellEnd"/>
      <w:r w:rsidRPr="007B0523">
        <w:rPr>
          <w:rFonts w:ascii="Times New Roman" w:eastAsia="Times New Roman" w:hAnsi="Times New Roman" w:cs="Times New Roman"/>
          <w:sz w:val="28"/>
          <w:szCs w:val="28"/>
          <w:lang w:val="kk-KZ" w:eastAsia="ru-RU"/>
        </w:rPr>
        <w:t xml:space="preserve"> қаржыландыруының жекелеген маңызды талаптарын айқындамайтын негіздемелік келісімге реттік нөмір берілмейді.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 Есепті кезең үшін ақпарат болмаған жағдайда Нысан ұсынылмайды.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11. Нысанға түзетулер (өзгерістер, толықтырулар) Қазақстан Республикасында валюталық операцияларды мониторингтеу қағидаларының </w:t>
      </w:r>
      <w:r w:rsidRPr="007B0523">
        <w:rPr>
          <w:rFonts w:ascii="Times New Roman" w:eastAsia="Times New Roman" w:hAnsi="Times New Roman" w:cs="Times New Roman"/>
          <w:sz w:val="28"/>
          <w:szCs w:val="28"/>
          <w:lang w:val="kk-KZ" w:eastAsia="ru-RU"/>
        </w:rPr>
        <w:br/>
        <w:t>32-тармағында белгіленген ұсыну мерзімінен кейін 6 (алты) ай ішінде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br w:type="page"/>
      </w:r>
    </w:p>
    <w:p w:rsidR="007B0523" w:rsidRPr="007B0523" w:rsidRDefault="007B0523" w:rsidP="007B0523">
      <w:pPr>
        <w:suppressAutoHyphens/>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suppressAutoHyphens/>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suppressAutoHyphens/>
        <w:overflowPunct w:val="0"/>
        <w:autoSpaceDE w:val="0"/>
        <w:autoSpaceDN w:val="0"/>
        <w:adjustRightInd w:val="0"/>
        <w:spacing w:after="0" w:line="240" w:lineRule="auto"/>
        <w:ind w:left="5670"/>
        <w:rPr>
          <w:rFonts w:ascii="Times New Roman" w:eastAsia="Times New Roman" w:hAnsi="Times New Roman" w:cs="Times New Roman"/>
          <w:color w:val="FF0000"/>
          <w:sz w:val="28"/>
          <w:szCs w:val="28"/>
          <w:lang w:val="kk-KZ" w:eastAsia="ru-RU"/>
        </w:rPr>
      </w:pPr>
      <w:r w:rsidRPr="007B0523">
        <w:rPr>
          <w:rFonts w:ascii="Times New Roman" w:eastAsia="Times New Roman" w:hAnsi="Times New Roman" w:cs="Times New Roman"/>
          <w:sz w:val="28"/>
          <w:szCs w:val="28"/>
          <w:lang w:val="kk-KZ" w:eastAsia="ru-RU"/>
        </w:rPr>
        <w:t>19-қосымша</w:t>
      </w:r>
    </w:p>
    <w:p w:rsidR="007B0523" w:rsidRPr="007B0523" w:rsidRDefault="007B0523" w:rsidP="007B0523">
      <w:pPr>
        <w:overflowPunct w:val="0"/>
        <w:autoSpaceDE w:val="0"/>
        <w:autoSpaceDN w:val="0"/>
        <w:adjustRightInd w:val="0"/>
        <w:spacing w:after="0" w:line="240" w:lineRule="auto"/>
        <w:ind w:left="5670" w:firstLine="552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firstLine="70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Республикасында валюталық операцияларды мониторингтеу қағидаларына</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8-қосымша</w:t>
      </w:r>
    </w:p>
    <w:p w:rsidR="007B0523" w:rsidRPr="007B0523" w:rsidRDefault="007B0523" w:rsidP="007B0523">
      <w:pPr>
        <w:overflowPunct w:val="0"/>
        <w:autoSpaceDE w:val="0"/>
        <w:autoSpaceDN w:val="0"/>
        <w:adjustRightInd w:val="0"/>
        <w:spacing w:after="0" w:line="240" w:lineRule="auto"/>
        <w:ind w:left="5670" w:firstLine="709"/>
        <w:rPr>
          <w:rFonts w:ascii="Times New Roman" w:eastAsia="Times New Roman" w:hAnsi="Times New Roman" w:cs="Times New Roman"/>
          <w:color w:val="FF0000"/>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firstLine="709"/>
        <w:rPr>
          <w:rFonts w:ascii="Times New Roman" w:eastAsia="Times New Roman" w:hAnsi="Times New Roman" w:cs="Times New Roman"/>
          <w:sz w:val="28"/>
          <w:szCs w:val="28"/>
          <w:lang w:val="kk-KZ" w:eastAsia="ru-RU"/>
        </w:rPr>
      </w:pPr>
    </w:p>
    <w:p w:rsidR="007B0523" w:rsidRPr="007B0523" w:rsidRDefault="007B0523" w:rsidP="007B0523">
      <w:pPr>
        <w:tabs>
          <w:tab w:val="left" w:pos="5245"/>
        </w:tabs>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tabs>
          <w:tab w:val="left" w:pos="5245"/>
        </w:tabs>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w:t>
      </w:r>
    </w:p>
    <w:p w:rsidR="007B0523" w:rsidRPr="007B0523" w:rsidRDefault="007B0523" w:rsidP="007B0523">
      <w:pPr>
        <w:tabs>
          <w:tab w:val="left" w:pos="5245"/>
        </w:tabs>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4962"/>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r>
    </w:p>
    <w:p w:rsidR="007B0523" w:rsidRPr="007B0523" w:rsidRDefault="007B0523" w:rsidP="007B0523">
      <w:pPr>
        <w:overflowPunct w:val="0"/>
        <w:autoSpaceDE w:val="0"/>
        <w:autoSpaceDN w:val="0"/>
        <w:adjustRightInd w:val="0"/>
        <w:spacing w:after="0" w:line="240" w:lineRule="auto"/>
        <w:ind w:left="4962"/>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Ұсынылады: Қазақстан Республикасы Ұлттық Банкінің орталық аппаратына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 www.nationalbank.kz интернет-ресурсында орналастырылған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Әкімшілік нысанның атауы</w:t>
      </w:r>
      <w:r w:rsidRPr="007B0523">
        <w:rPr>
          <w:rFonts w:ascii="Times New Roman" w:eastAsia="Times New Roman" w:hAnsi="Times New Roman" w:cs="Times New Roman"/>
          <w:sz w:val="28"/>
          <w:szCs w:val="28"/>
          <w:lang w:val="kk-KZ" w:eastAsia="ru-RU"/>
        </w:rPr>
        <w:t xml:space="preserve">: Банк,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нысанның индексі</w:t>
      </w:r>
      <w:r w:rsidRPr="007B0523">
        <w:rPr>
          <w:rFonts w:ascii="Times New Roman" w:eastAsia="Times New Roman" w:hAnsi="Times New Roman" w:cs="Times New Roman"/>
          <w:sz w:val="28"/>
          <w:szCs w:val="28"/>
          <w:lang w:val="kk-KZ" w:eastAsia="ru-RU"/>
        </w:rPr>
        <w:t>: 11-ОБ</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Кезеңділігі</w:t>
      </w:r>
      <w:r w:rsidRPr="007B0523">
        <w:rPr>
          <w:rFonts w:ascii="Times New Roman" w:eastAsia="Times New Roman" w:hAnsi="Times New Roman" w:cs="Times New Roman"/>
          <w:sz w:val="28"/>
          <w:szCs w:val="28"/>
          <w:lang w:val="kk-KZ" w:eastAsia="ru-RU"/>
        </w:rPr>
        <w:t xml:space="preserve">: </w:t>
      </w:r>
      <w:r w:rsidRPr="007B0523">
        <w:rPr>
          <w:rFonts w:ascii="Times New Roman" w:eastAsia="Times New Roman" w:hAnsi="Times New Roman" w:cs="Times New Roman"/>
          <w:noProof/>
          <w:sz w:val="28"/>
          <w:szCs w:val="28"/>
          <w:lang w:val="kk-KZ" w:eastAsia="ru-RU"/>
        </w:rPr>
        <w:t>тоқсан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Есепті кезеңі</w:t>
      </w:r>
      <w:r w:rsidRPr="007B0523">
        <w:rPr>
          <w:rFonts w:ascii="Times New Roman" w:eastAsia="Times New Roman" w:hAnsi="Times New Roman" w:cs="Times New Roman"/>
          <w:sz w:val="28"/>
          <w:szCs w:val="28"/>
          <w:lang w:val="kk-KZ" w:eastAsia="ru-RU"/>
        </w:rPr>
        <w:t xml:space="preserve">: ____ жылғы __________ тоқсан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нысанды ұсынатын тұлғалар тобы</w:t>
      </w:r>
      <w:r w:rsidRPr="007B0523">
        <w:rPr>
          <w:rFonts w:ascii="Times New Roman" w:eastAsia="Times New Roman" w:hAnsi="Times New Roman" w:cs="Times New Roman"/>
          <w:sz w:val="28"/>
          <w:szCs w:val="28"/>
          <w:lang w:val="kk-KZ" w:eastAsia="ru-RU"/>
        </w:rPr>
        <w:t xml:space="preserve">: банк,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-банкінің Қазақстан Республикасының аумағында қызметін жүзеге асыратын филиалы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noProof/>
          <w:sz w:val="28"/>
          <w:szCs w:val="28"/>
          <w:lang w:val="kk-KZ" w:eastAsia="ru-RU"/>
        </w:rPr>
        <w:t>Ұсыну мерзімі</w:t>
      </w:r>
      <w:r w:rsidRPr="007B0523">
        <w:rPr>
          <w:rFonts w:ascii="Times New Roman" w:eastAsia="Times New Roman" w:hAnsi="Times New Roman" w:cs="Times New Roman"/>
          <w:sz w:val="28"/>
          <w:szCs w:val="28"/>
          <w:lang w:val="kk-KZ" w:eastAsia="ru-RU"/>
        </w:rPr>
        <w:t>: есепті кезеңнен кейінгі айдың 10 (оныншы) күніне (қоса алғанда) дейін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Жинау әдісі: электрондық түрде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1-кесте.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қағидаларының 32-тармағына сәйкес Қазақстан Республикасының Ұлттық Банкіне есеп ұсынылған қаржылай қарыздарды игеру және оларға қызмет көрсету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2466"/>
        <w:gridCol w:w="3206"/>
        <w:gridCol w:w="3945"/>
      </w:tblGrid>
      <w:tr w:rsidR="007B0523" w:rsidRPr="007B0523" w:rsidTr="00B14AB9">
        <w:trPr>
          <w:jc w:val="center"/>
        </w:trPr>
        <w:tc>
          <w:tcPr>
            <w:tcW w:w="1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Реттік нөмірі</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Кредитордың атауы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Кредит валютасының атауы</w:t>
            </w:r>
          </w:p>
        </w:tc>
      </w:tr>
      <w:tr w:rsidR="007B0523" w:rsidRPr="007B0523" w:rsidTr="00B14AB9">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r>
      <w:tr w:rsidR="007B0523" w:rsidRPr="007B0523" w:rsidTr="00B14AB9">
        <w:trPr>
          <w:jc w:val="center"/>
        </w:trPr>
        <w:tc>
          <w:tcPr>
            <w:tcW w:w="1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1258"/>
        <w:gridCol w:w="882"/>
        <w:gridCol w:w="1248"/>
        <w:gridCol w:w="1824"/>
        <w:gridCol w:w="882"/>
        <w:gridCol w:w="1248"/>
        <w:gridCol w:w="1258"/>
        <w:gridCol w:w="1017"/>
      </w:tblGrid>
      <w:tr w:rsidR="007B0523" w:rsidRPr="007B0523" w:rsidTr="00B14AB9">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sz w:val="28"/>
                <w:szCs w:val="28"/>
                <w:lang w:val="kk-KZ" w:eastAsia="ru-RU"/>
              </w:rPr>
              <w:t>Негізгі борыш</w:t>
            </w:r>
          </w:p>
        </w:tc>
      </w:tr>
      <w:tr w:rsidR="007B0523" w:rsidRPr="007B0523" w:rsidTr="00B14AB9">
        <w:trPr>
          <w:jc w:val="center"/>
        </w:trPr>
        <w:tc>
          <w:tcPr>
            <w:tcW w:w="54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 басындағы қалдық, шарт валютасының мың бірлігі</w:t>
            </w:r>
          </w:p>
        </w:tc>
        <w:tc>
          <w:tcPr>
            <w:tcW w:w="329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кезеңдегі операция,</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шарт валютасының мың бірлігі</w:t>
            </w:r>
          </w:p>
        </w:tc>
        <w:tc>
          <w:tcPr>
            <w:tcW w:w="115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 соңындағы қалдық</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r>
      <w:tr w:rsidR="007B0523" w:rsidRPr="007B0523" w:rsidTr="00B14AB9">
        <w:trPr>
          <w:jc w:val="center"/>
        </w:trPr>
        <w:tc>
          <w:tcPr>
            <w:tcW w:w="0" w:type="auto"/>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7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Ұлғаюы</w:t>
            </w:r>
          </w:p>
        </w:tc>
        <w:tc>
          <w:tcPr>
            <w:tcW w:w="112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Азаюы</w:t>
            </w:r>
          </w:p>
        </w:tc>
        <w:tc>
          <w:tcPr>
            <w:tcW w:w="0" w:type="auto"/>
            <w:gridSpan w:val="2"/>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0" w:type="auto"/>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Барлығы</w:t>
            </w:r>
          </w:p>
        </w:tc>
        <w:tc>
          <w:tcPr>
            <w:tcW w:w="18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олардың ішінде мыналар есебінен</w:t>
            </w:r>
          </w:p>
        </w:tc>
        <w:tc>
          <w:tcPr>
            <w:tcW w:w="3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Барлығы</w:t>
            </w:r>
          </w:p>
        </w:tc>
        <w:tc>
          <w:tcPr>
            <w:tcW w:w="7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олардың ішінде қайта ұйымдастыру есебінен</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c>
          <w:tcPr>
            <w:tcW w:w="5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Сомасы, шарт валютасының мың бірлігі</w:t>
            </w:r>
          </w:p>
        </w:tc>
        <w:tc>
          <w:tcPr>
            <w:tcW w:w="64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Баланстық шоттың нөмірі</w:t>
            </w:r>
          </w:p>
        </w:tc>
      </w:tr>
      <w:tr w:rsidR="007B0523" w:rsidRPr="007B0523" w:rsidTr="00B14AB9">
        <w:trPr>
          <w:jc w:val="center"/>
        </w:trPr>
        <w:tc>
          <w:tcPr>
            <w:tcW w:w="0" w:type="auto"/>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қайта ұйымдастыру</w:t>
            </w: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капиталдандырылған сыйақы</w:t>
            </w: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r>
      <w:tr w:rsidR="007B0523" w:rsidRPr="007B0523" w:rsidTr="00B14AB9">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1704"/>
        <w:gridCol w:w="1275"/>
        <w:gridCol w:w="1067"/>
        <w:gridCol w:w="1703"/>
        <w:gridCol w:w="1359"/>
        <w:gridCol w:w="1310"/>
        <w:gridCol w:w="1199"/>
      </w:tblGrid>
      <w:tr w:rsidR="007B0523" w:rsidRPr="007B0523" w:rsidTr="00B14AB9">
        <w:trPr>
          <w:jc w:val="center"/>
        </w:trPr>
        <w:tc>
          <w:tcPr>
            <w:tcW w:w="3696"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Сыйақы</w:t>
            </w:r>
          </w:p>
        </w:tc>
        <w:tc>
          <w:tcPr>
            <w:tcW w:w="6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Кредиттің жай-күйі</w:t>
            </w:r>
          </w:p>
        </w:tc>
        <w:tc>
          <w:tcPr>
            <w:tcW w:w="6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Ескертпе</w:t>
            </w:r>
          </w:p>
        </w:tc>
      </w:tr>
      <w:tr w:rsidR="007B0523" w:rsidRPr="007B0523" w:rsidTr="00B14AB9">
        <w:trPr>
          <w:jc w:val="center"/>
        </w:trPr>
        <w:tc>
          <w:tcPr>
            <w:tcW w:w="88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 басындағы қалдық, шарт валютасының мың бірлігі</w:t>
            </w:r>
          </w:p>
        </w:tc>
        <w:tc>
          <w:tcPr>
            <w:tcW w:w="12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кезеңдегі операция, шарт валютасының мың бірлігі</w:t>
            </w:r>
          </w:p>
        </w:tc>
        <w:tc>
          <w:tcPr>
            <w:tcW w:w="15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 соңындағы қалдық</w:t>
            </w: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0" w:type="auto"/>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Есептелді</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Төленді</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Сомасы, шарт валютасын</w:t>
            </w:r>
            <w:r w:rsidRPr="007B0523">
              <w:rPr>
                <w:rFonts w:ascii="Times New Roman" w:eastAsia="Times New Roman" w:hAnsi="Times New Roman" w:cs="Times New Roman"/>
                <w:color w:val="000000"/>
                <w:sz w:val="28"/>
                <w:szCs w:val="28"/>
                <w:lang w:val="kk-KZ" w:eastAsia="ru-RU"/>
              </w:rPr>
              <w:lastRenderedPageBreak/>
              <w:t>ың мың бірлігі</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Баланстық шоттың нөмірі</w:t>
            </w: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9</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r>
      <w:tr w:rsidR="007B0523" w:rsidRPr="007B0523" w:rsidTr="00B14AB9">
        <w:trPr>
          <w:jc w:val="cent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2-кесте. Өзге қаржылай қарыздарды игеру және оған қызмет көрсету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1820"/>
        <w:gridCol w:w="2339"/>
        <w:gridCol w:w="2079"/>
        <w:gridCol w:w="2079"/>
        <w:gridCol w:w="1300"/>
      </w:tblGrid>
      <w:tr w:rsidR="007B0523" w:rsidRPr="007B0523" w:rsidTr="00B14AB9">
        <w:trPr>
          <w:jc w:val="center"/>
        </w:trPr>
        <w:tc>
          <w:tcPr>
            <w:tcW w:w="9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Реттік нөмірі</w:t>
            </w:r>
          </w:p>
        </w:tc>
        <w:tc>
          <w:tcPr>
            <w:tcW w:w="1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Алдыңғы кезеңдегі есептен алынған реттік нөмірі</w:t>
            </w:r>
          </w:p>
        </w:tc>
        <w:tc>
          <w:tcPr>
            <w:tcW w:w="1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Кредитордың атауы</w:t>
            </w:r>
          </w:p>
        </w:tc>
        <w:tc>
          <w:tcPr>
            <w:tcW w:w="10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Кредит валютасының атауы</w:t>
            </w:r>
          </w:p>
        </w:tc>
        <w:tc>
          <w:tcPr>
            <w:tcW w:w="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 сомасы</w:t>
            </w:r>
          </w:p>
        </w:tc>
      </w:tr>
      <w:tr w:rsidR="007B0523" w:rsidRPr="007B0523" w:rsidTr="00B14AB9">
        <w:trPr>
          <w:jc w:val="center"/>
        </w:trPr>
        <w:tc>
          <w:tcPr>
            <w:tcW w:w="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w:t>
            </w: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Г</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Д</w:t>
            </w:r>
          </w:p>
        </w:tc>
      </w:tr>
      <w:tr w:rsidR="007B0523" w:rsidRPr="007B0523" w:rsidTr="00B14AB9">
        <w:trPr>
          <w:jc w:val="center"/>
        </w:trPr>
        <w:tc>
          <w:tcPr>
            <w:tcW w:w="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21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2958"/>
        <w:gridCol w:w="1727"/>
        <w:gridCol w:w="2466"/>
        <w:gridCol w:w="2466"/>
      </w:tblGrid>
      <w:tr w:rsidR="007B0523" w:rsidRPr="007B0523" w:rsidTr="00B14AB9">
        <w:trPr>
          <w:jc w:val="center"/>
        </w:trPr>
        <w:tc>
          <w:tcPr>
            <w:tcW w:w="15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Кредиттік келісімнің (келісімшарттың) нөмірі</w:t>
            </w:r>
          </w:p>
        </w:tc>
        <w:tc>
          <w:tcPr>
            <w:tcW w:w="21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Іс-қимыл кезеңі</w:t>
            </w:r>
          </w:p>
        </w:tc>
        <w:tc>
          <w:tcPr>
            <w:tcW w:w="12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Кредитор елінің атауы</w:t>
            </w:r>
          </w:p>
        </w:tc>
      </w:tr>
      <w:tr w:rsidR="007B0523" w:rsidRPr="007B0523" w:rsidTr="00B14AB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Игерудің басталған күні</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Өтеудің соңғы мерзімінің күні</w:t>
            </w: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1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З</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И</w:t>
            </w: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w:t>
            </w:r>
          </w:p>
        </w:tc>
      </w:tr>
      <w:tr w:rsidR="007B0523" w:rsidRPr="007B0523" w:rsidTr="00B14AB9">
        <w:trPr>
          <w:jc w:val="center"/>
        </w:trPr>
        <w:tc>
          <w:tcPr>
            <w:tcW w:w="1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89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28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1258"/>
        <w:gridCol w:w="882"/>
        <w:gridCol w:w="1248"/>
        <w:gridCol w:w="1824"/>
        <w:gridCol w:w="882"/>
        <w:gridCol w:w="1248"/>
        <w:gridCol w:w="1258"/>
        <w:gridCol w:w="1017"/>
      </w:tblGrid>
      <w:tr w:rsidR="007B0523" w:rsidRPr="007B0523" w:rsidTr="00B14AB9">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Негізгі борыш</w:t>
            </w:r>
          </w:p>
        </w:tc>
      </w:tr>
      <w:tr w:rsidR="007B0523" w:rsidRPr="007B0523" w:rsidTr="00B14AB9">
        <w:trPr>
          <w:jc w:val="center"/>
        </w:trPr>
        <w:tc>
          <w:tcPr>
            <w:tcW w:w="54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 басындағы қалдық, шарт валютасының мың бірлігі</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c>
          <w:tcPr>
            <w:tcW w:w="329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кезеңдегі операция, шарт валютасының мың бірлігі</w:t>
            </w:r>
          </w:p>
        </w:tc>
        <w:tc>
          <w:tcPr>
            <w:tcW w:w="11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 соңындағы қалдық</w:t>
            </w:r>
          </w:p>
        </w:tc>
      </w:tr>
      <w:tr w:rsidR="007B0523" w:rsidRPr="007B0523" w:rsidTr="00B14AB9">
        <w:trPr>
          <w:jc w:val="center"/>
        </w:trPr>
        <w:tc>
          <w:tcPr>
            <w:tcW w:w="0" w:type="auto"/>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17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Ұлғаюы</w:t>
            </w:r>
          </w:p>
        </w:tc>
        <w:tc>
          <w:tcPr>
            <w:tcW w:w="112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Азаюы</w:t>
            </w:r>
          </w:p>
        </w:tc>
        <w:tc>
          <w:tcPr>
            <w:tcW w:w="5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Сомасы, шарт валютасының мың бірлігі</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c>
          <w:tcPr>
            <w:tcW w:w="64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Баланстық шоттың нөмірі</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r>
      <w:tr w:rsidR="007B0523" w:rsidRPr="00565E05" w:rsidTr="00B14AB9">
        <w:trPr>
          <w:jc w:val="center"/>
        </w:trPr>
        <w:tc>
          <w:tcPr>
            <w:tcW w:w="0" w:type="auto"/>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Барлығы</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c>
          <w:tcPr>
            <w:tcW w:w="181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олардың ішінде мыналар есебінен</w:t>
            </w:r>
          </w:p>
        </w:tc>
        <w:tc>
          <w:tcPr>
            <w:tcW w:w="36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Барлығы</w:t>
            </w:r>
          </w:p>
        </w:tc>
        <w:tc>
          <w:tcPr>
            <w:tcW w:w="75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олардың ішінде қайта ұйымдастыру есебінен</w:t>
            </w: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0" w:type="auto"/>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қайта ұйымдастыру</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капиталдандырылған сыйақы</w:t>
            </w: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nil"/>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w:t>
            </w: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w:t>
            </w:r>
          </w:p>
        </w:tc>
      </w:tr>
      <w:tr w:rsidR="007B0523" w:rsidRPr="007B0523" w:rsidTr="00B14AB9">
        <w:trPr>
          <w:jc w:val="center"/>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105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tbl>
      <w:tblPr>
        <w:tblW w:w="5000" w:type="pct"/>
        <w:jc w:val="center"/>
        <w:tblCellMar>
          <w:left w:w="0" w:type="dxa"/>
          <w:right w:w="0" w:type="dxa"/>
        </w:tblCellMar>
        <w:tblLook w:val="04A0" w:firstRow="1" w:lastRow="0" w:firstColumn="1" w:lastColumn="0" w:noHBand="0" w:noVBand="1"/>
      </w:tblPr>
      <w:tblGrid>
        <w:gridCol w:w="1704"/>
        <w:gridCol w:w="1275"/>
        <w:gridCol w:w="1067"/>
        <w:gridCol w:w="1703"/>
        <w:gridCol w:w="1359"/>
        <w:gridCol w:w="1310"/>
        <w:gridCol w:w="1199"/>
      </w:tblGrid>
      <w:tr w:rsidR="007B0523" w:rsidRPr="007B0523" w:rsidTr="00B14AB9">
        <w:trPr>
          <w:jc w:val="center"/>
        </w:trPr>
        <w:tc>
          <w:tcPr>
            <w:tcW w:w="135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lastRenderedPageBreak/>
              <w:t>Сыйақы</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Кредиттің жай-күйі</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Ескертпе</w:t>
            </w:r>
          </w:p>
        </w:tc>
      </w:tr>
      <w:tr w:rsidR="007B0523" w:rsidRPr="007B0523" w:rsidTr="00B14AB9">
        <w:trPr>
          <w:jc w:val="center"/>
        </w:trPr>
        <w:tc>
          <w:tcPr>
            <w:tcW w:w="2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 басындағы қалдық, шарт валютасының мың бірлігі</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кезеңдегі операция, шарт валютасының мың бірлігі</w:t>
            </w:r>
          </w:p>
        </w:tc>
        <w:tc>
          <w:tcPr>
            <w:tcW w:w="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Есепті кезең соңындағы қалдық</w:t>
            </w:r>
          </w:p>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0" w:type="auto"/>
            <w:vMerge/>
            <w:tcBorders>
              <w:top w:val="nil"/>
              <w:left w:val="single" w:sz="8" w:space="0" w:color="auto"/>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Есептелді</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Төленді</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Сомасы, шарт валютасының мың бірлігі</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color w:val="000000"/>
                <w:sz w:val="28"/>
                <w:szCs w:val="28"/>
                <w:lang w:val="kk-KZ" w:eastAsia="ru-RU"/>
              </w:rPr>
              <w:t>Баланстық шоттың нөмірі</w:t>
            </w: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0" w:type="auto"/>
            <w:vMerge/>
            <w:tcBorders>
              <w:top w:val="single" w:sz="8" w:space="0" w:color="auto"/>
              <w:left w:val="nil"/>
              <w:bottom w:val="single" w:sz="8" w:space="0" w:color="auto"/>
              <w:right w:val="single" w:sz="8" w:space="0" w:color="auto"/>
            </w:tcBorders>
            <w:vAlign w:val="cente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r w:rsidR="007B0523" w:rsidRPr="007B0523" w:rsidTr="00B14AB9">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w:t>
            </w:r>
          </w:p>
        </w:tc>
      </w:tr>
      <w:tr w:rsidR="007B0523" w:rsidRPr="007B0523" w:rsidTr="00B14AB9">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tc>
      </w:tr>
    </w:tbl>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-банкінің Қазақстан Республикасының аумағында қызметін жүзеге асыратын филиалының атауы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Мекенжайы</w:t>
      </w:r>
      <w:r w:rsidRPr="007B0523">
        <w:rPr>
          <w:rFonts w:ascii="Times New Roman" w:eastAsia="Times New Roman" w:hAnsi="Times New Roman" w:cs="Times New Roman"/>
          <w:sz w:val="28"/>
          <w:szCs w:val="28"/>
          <w:lang w:val="kk-KZ" w:eastAsia="ru-RU"/>
        </w:rPr>
        <w:t>_________________________________________________________________________________________________________________________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Телефоны </w:t>
      </w:r>
      <w:r w:rsidRPr="007B0523">
        <w:rPr>
          <w:rFonts w:ascii="Times New Roman" w:eastAsia="Times New Roman" w:hAnsi="Times New Roman" w:cs="Times New Roman"/>
          <w:sz w:val="28"/>
          <w:szCs w:val="28"/>
          <w:lang w:val="kk-KZ" w:eastAsia="ru-RU"/>
        </w:rPr>
        <w:t>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Электрондық пошта мекенжайы </w:t>
      </w:r>
      <w:r w:rsidRPr="007B0523">
        <w:rPr>
          <w:rFonts w:ascii="Times New Roman" w:eastAsia="Times New Roman" w:hAnsi="Times New Roman" w:cs="Times New Roman"/>
          <w:sz w:val="28"/>
          <w:szCs w:val="28"/>
          <w:lang w:val="kk-KZ" w:eastAsia="ru-RU"/>
        </w:rPr>
        <w:t>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Орындаушы </w:t>
      </w:r>
      <w:r w:rsidRPr="007B0523">
        <w:rPr>
          <w:rFonts w:ascii="Times New Roman" w:eastAsia="Times New Roman" w:hAnsi="Times New Roman" w:cs="Times New Roman"/>
          <w:sz w:val="28"/>
          <w:szCs w:val="28"/>
          <w:lang w:val="kk-KZ" w:eastAsia="ru-RU"/>
        </w:rPr>
        <w:t>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тегі, аты және әкесінің аты (ол болған жағдайда) </w:t>
      </w:r>
      <w:r w:rsidRPr="007B0523">
        <w:rPr>
          <w:rFonts w:ascii="Times New Roman" w:eastAsia="Times New Roman" w:hAnsi="Times New Roman" w:cs="Times New Roman"/>
          <w:sz w:val="28"/>
          <w:szCs w:val="28"/>
          <w:lang w:val="kk-KZ" w:eastAsia="ru-RU"/>
        </w:rPr>
        <w:t xml:space="preserve">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Басшы немесе есепке қол қоюға уәкілетті тұлға</w:t>
      </w:r>
    </w:p>
    <w:p w:rsidR="007B0523" w:rsidRPr="007B0523" w:rsidRDefault="007B0523" w:rsidP="007B052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____________________________________________________________________</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тегі, аты және әкесінің аты (ол болған жағдайда) </w:t>
      </w:r>
      <w:r w:rsidRPr="007B0523">
        <w:rPr>
          <w:rFonts w:ascii="Times New Roman" w:eastAsia="Times New Roman" w:hAnsi="Times New Roman" w:cs="Times New Roman"/>
          <w:sz w:val="28"/>
          <w:szCs w:val="28"/>
          <w:lang w:val="kk-KZ" w:eastAsia="ru-RU"/>
        </w:rPr>
        <w:t xml:space="preserve">           қолы, телефоны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Есепке қол қойылған күн 20___ жылғы «____» ______________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ind w:firstLine="708"/>
        <w:jc w:val="both"/>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noProof/>
          <w:sz w:val="28"/>
          <w:szCs w:val="28"/>
          <w:lang w:val="kk-KZ" w:eastAsia="ru-RU"/>
        </w:rPr>
        <w:t>Ескертпе: нысан «</w:t>
      </w:r>
      <w:r w:rsidRPr="007B0523">
        <w:rPr>
          <w:rFonts w:ascii="Times New Roman" w:eastAsia="Times New Roman" w:hAnsi="Times New Roman" w:cs="Times New Roman"/>
          <w:sz w:val="28"/>
          <w:szCs w:val="28"/>
          <w:lang w:val="kk-KZ" w:eastAsia="ru-RU"/>
        </w:rPr>
        <w:t xml:space="preserve">Банк,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r w:rsidRPr="007B0523">
        <w:rPr>
          <w:rFonts w:ascii="Times New Roman" w:eastAsia="Times New Roman" w:hAnsi="Times New Roman" w:cs="Times New Roman"/>
          <w:noProof/>
          <w:sz w:val="28"/>
          <w:szCs w:val="28"/>
          <w:lang w:val="kk-KZ" w:eastAsia="ru-RU"/>
        </w:rPr>
        <w:t>» әкімшілік деректерді өтеусіз негізде жинауға арналған нысанын толтыру бойынша түсіндірмеге сәйкес толтырылады.</w:t>
      </w:r>
    </w:p>
    <w:p w:rsidR="007B0523" w:rsidRPr="007B0523" w:rsidRDefault="007B0523" w:rsidP="007B0523">
      <w:pPr>
        <w:overflowPunct w:val="0"/>
        <w:autoSpaceDE w:val="0"/>
        <w:autoSpaceDN w:val="0"/>
        <w:adjustRightInd w:val="0"/>
        <w:spacing w:after="0"/>
        <w:ind w:firstLine="4962"/>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
          <w:sz w:val="28"/>
          <w:szCs w:val="28"/>
          <w:lang w:val="kk-KZ" w:eastAsia="ru-RU"/>
        </w:rPr>
        <w:br w:type="page"/>
      </w:r>
      <w:r w:rsidRPr="007B0523">
        <w:rPr>
          <w:rFonts w:ascii="Times New Roman" w:eastAsia="Times New Roman" w:hAnsi="Times New Roman" w:cs="Times New Roman"/>
          <w:sz w:val="28"/>
          <w:szCs w:val="28"/>
          <w:lang w:val="kk-KZ" w:eastAsia="ru-RU"/>
        </w:rPr>
        <w:lastRenderedPageBreak/>
        <w:t>Банк, Қазақстан Республикасының</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-банкінің Қазақстан</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Республикасының аумағында</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қызметін жүзеге асыратын филиалы</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тартқан,</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есепті кезеңнің басында және (немесе)</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соңында өтелмеген міндеттемелері</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бар қаржылай қарыздарды игеру және</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оларға қызмет көрсету туралы</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есеп» әкімшілік деректерді өтеусіз</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негізде жинауға арналған нысанына</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қосымша</w:t>
      </w: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left="4990"/>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Банк, Қазақстан Республикасының </w:t>
      </w:r>
      <w:proofErr w:type="spellStart"/>
      <w:r w:rsidRPr="007B0523">
        <w:rPr>
          <w:rFonts w:ascii="Times New Roman" w:eastAsia="Times New Roman" w:hAnsi="Times New Roman" w:cs="Times New Roman"/>
          <w:b/>
          <w:sz w:val="28"/>
          <w:szCs w:val="28"/>
          <w:lang w:val="kk-KZ" w:eastAsia="ru-RU"/>
        </w:rPr>
        <w:t>бейрезидент</w:t>
      </w:r>
      <w:proofErr w:type="spellEnd"/>
      <w:r w:rsidRPr="007B0523">
        <w:rPr>
          <w:rFonts w:ascii="Times New Roman" w:eastAsia="Times New Roman" w:hAnsi="Times New Roman" w:cs="Times New Roman"/>
          <w:b/>
          <w:sz w:val="28"/>
          <w:szCs w:val="28"/>
          <w:lang w:val="kk-KZ" w:eastAsia="ru-RU"/>
        </w:rPr>
        <w:t xml:space="preserve">-банкінің Қазақстан Республикасының аумағында қызметін жүзеге асыратын филиалы </w:t>
      </w:r>
      <w:proofErr w:type="spellStart"/>
      <w:r w:rsidRPr="007B0523">
        <w:rPr>
          <w:rFonts w:ascii="Times New Roman" w:eastAsia="Times New Roman" w:hAnsi="Times New Roman" w:cs="Times New Roman"/>
          <w:b/>
          <w:sz w:val="28"/>
          <w:szCs w:val="28"/>
          <w:lang w:val="kk-KZ" w:eastAsia="ru-RU"/>
        </w:rPr>
        <w:t>бейрезиденттерден</w:t>
      </w:r>
      <w:proofErr w:type="spellEnd"/>
      <w:r w:rsidRPr="007B0523">
        <w:rPr>
          <w:rFonts w:ascii="Times New Roman" w:eastAsia="Times New Roman" w:hAnsi="Times New Roman" w:cs="Times New Roman"/>
          <w:b/>
          <w:sz w:val="28"/>
          <w:szCs w:val="28"/>
          <w:lang w:val="kk-KZ" w:eastAsia="ru-RU"/>
        </w:rPr>
        <w:t xml:space="preserve">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(индексі – 11-ОБ, кезеңділігі – тоқсан сайын)</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xml:space="preserve"> </w:t>
      </w:r>
    </w:p>
    <w:p w:rsidR="007B0523" w:rsidRPr="007B0523" w:rsidRDefault="007B0523" w:rsidP="007B0523">
      <w:pPr>
        <w:spacing w:after="0" w:line="240" w:lineRule="auto"/>
        <w:ind w:firstLine="709"/>
        <w:jc w:val="center"/>
        <w:rPr>
          <w:rFonts w:ascii="Times New Roman" w:eastAsia="Times New Roman" w:hAnsi="Times New Roman" w:cs="Times New Roman"/>
          <w:b/>
          <w:bCs/>
          <w:noProof/>
          <w:color w:val="000000"/>
          <w:sz w:val="28"/>
          <w:szCs w:val="28"/>
          <w:lang w:val="kk-KZ" w:eastAsia="ru-RU"/>
        </w:rPr>
      </w:pPr>
      <w:r w:rsidRPr="007B0523">
        <w:rPr>
          <w:rFonts w:ascii="Times New Roman" w:eastAsia="Times New Roman" w:hAnsi="Times New Roman" w:cs="Times New Roman"/>
          <w:b/>
          <w:bCs/>
          <w:noProof/>
          <w:color w:val="000000"/>
          <w:sz w:val="28"/>
          <w:szCs w:val="28"/>
          <w:lang w:val="kk-KZ" w:eastAsia="ru-RU"/>
        </w:rPr>
        <w:t xml:space="preserve">әкімшілік деректерді өтеусіз негізде жинауға арналған </w:t>
      </w:r>
    </w:p>
    <w:p w:rsidR="007B0523" w:rsidRPr="007B0523" w:rsidRDefault="007B0523" w:rsidP="007B0523">
      <w:pPr>
        <w:spacing w:after="0" w:line="240" w:lineRule="auto"/>
        <w:ind w:firstLine="709"/>
        <w:jc w:val="center"/>
        <w:rPr>
          <w:rFonts w:ascii="Times New Roman" w:eastAsia="Times New Roman" w:hAnsi="Times New Roman" w:cs="Times New Roman"/>
          <w:b/>
          <w:bCs/>
          <w:noProof/>
          <w:color w:val="000000"/>
          <w:sz w:val="28"/>
          <w:szCs w:val="28"/>
          <w:lang w:val="kk-KZ" w:eastAsia="ru-RU"/>
        </w:rPr>
      </w:pPr>
      <w:r w:rsidRPr="007B0523">
        <w:rPr>
          <w:rFonts w:ascii="Times New Roman" w:eastAsia="Times New Roman" w:hAnsi="Times New Roman" w:cs="Times New Roman"/>
          <w:b/>
          <w:bCs/>
          <w:noProof/>
          <w:color w:val="000000"/>
          <w:sz w:val="28"/>
          <w:szCs w:val="28"/>
          <w:lang w:val="kk-KZ" w:eastAsia="ru-RU"/>
        </w:rPr>
        <w:t xml:space="preserve">нысанын толтыру бойынша </w:t>
      </w:r>
    </w:p>
    <w:p w:rsidR="007B0523" w:rsidRPr="007B0523" w:rsidRDefault="007B0523" w:rsidP="007B0523">
      <w:pPr>
        <w:spacing w:after="0" w:line="240" w:lineRule="auto"/>
        <w:ind w:firstLine="709"/>
        <w:jc w:val="center"/>
        <w:rPr>
          <w:rFonts w:ascii="Times New Roman" w:eastAsia="Times New Roman" w:hAnsi="Times New Roman" w:cs="Times New Roman"/>
          <w:b/>
          <w:bCs/>
          <w:noProof/>
          <w:color w:val="000000"/>
          <w:sz w:val="28"/>
          <w:szCs w:val="28"/>
          <w:lang w:val="kk-KZ" w:eastAsia="ru-RU"/>
        </w:rPr>
      </w:pPr>
      <w:r w:rsidRPr="007B0523">
        <w:rPr>
          <w:rFonts w:ascii="Times New Roman" w:eastAsia="Times New Roman" w:hAnsi="Times New Roman" w:cs="Times New Roman"/>
          <w:b/>
          <w:bCs/>
          <w:noProof/>
          <w:color w:val="000000"/>
          <w:sz w:val="28"/>
          <w:szCs w:val="28"/>
          <w:lang w:val="kk-KZ" w:eastAsia="ru-RU"/>
        </w:rPr>
        <w:t>түсіндірме</w:t>
      </w:r>
    </w:p>
    <w:p w:rsidR="007B0523" w:rsidRPr="007B0523" w:rsidRDefault="007B0523" w:rsidP="007B0523">
      <w:pPr>
        <w:spacing w:after="0" w:line="240" w:lineRule="auto"/>
        <w:ind w:firstLine="709"/>
        <w:jc w:val="center"/>
        <w:rPr>
          <w:rFonts w:ascii="Times New Roman" w:eastAsia="Times New Roman" w:hAnsi="Times New Roman" w:cs="Times New Roman"/>
          <w:noProof/>
          <w:color w:val="000000"/>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noProof/>
          <w:sz w:val="28"/>
          <w:szCs w:val="28"/>
          <w:lang w:val="kk-KZ" w:eastAsia="ru-RU"/>
        </w:rPr>
      </w:pPr>
      <w:r w:rsidRPr="007B0523">
        <w:rPr>
          <w:rFonts w:ascii="Times New Roman" w:eastAsia="Times New Roman" w:hAnsi="Times New Roman" w:cs="Times New Roman"/>
          <w:b/>
          <w:bCs/>
          <w:noProof/>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 Осы түсіндірмеде «Банк,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w:t>
      </w:r>
      <w:r w:rsidRPr="007B0523">
        <w:rPr>
          <w:rFonts w:ascii="Times New Roman" w:eastAsia="Times New Roman" w:hAnsi="Times New Roman" w:cs="Times New Roman"/>
          <w:bCs/>
          <w:noProof/>
          <w:sz w:val="28"/>
          <w:szCs w:val="28"/>
          <w:lang w:val="kk-KZ" w:eastAsia="ru-RU"/>
        </w:rPr>
        <w:t>өтеусіз негізде</w:t>
      </w:r>
      <w:r w:rsidRPr="007B0523">
        <w:rPr>
          <w:rFonts w:ascii="Times New Roman" w:eastAsia="Times New Roman" w:hAnsi="Times New Roman" w:cs="Times New Roman"/>
          <w:b/>
          <w:bCs/>
          <w:noProof/>
          <w:sz w:val="28"/>
          <w:szCs w:val="28"/>
          <w:lang w:val="kk-KZ" w:eastAsia="ru-RU"/>
        </w:rPr>
        <w:t xml:space="preserve"> </w:t>
      </w:r>
      <w:r w:rsidRPr="007B0523">
        <w:rPr>
          <w:rFonts w:ascii="Times New Roman" w:eastAsia="Times New Roman" w:hAnsi="Times New Roman" w:cs="Times New Roman"/>
          <w:sz w:val="28"/>
          <w:szCs w:val="28"/>
          <w:lang w:val="kk-KZ" w:eastAsia="ru-RU"/>
        </w:rPr>
        <w:t xml:space="preserve">жинауға арналған нысанын (бұдан әрі – Нысан) толтыру бойынша бірыңғай талаптар </w:t>
      </w:r>
      <w:r w:rsidRPr="007B0523">
        <w:rPr>
          <w:rFonts w:ascii="Times New Roman" w:eastAsia="Times New Roman" w:hAnsi="Times New Roman" w:cs="Times New Roman"/>
          <w:noProof/>
          <w:sz w:val="28"/>
          <w:szCs w:val="28"/>
          <w:lang w:val="kk-KZ" w:eastAsia="ru-RU"/>
        </w:rPr>
        <w:t>айқындалады</w:t>
      </w:r>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 Нысанды банк,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олар тартқан қаржылай қарыздар бойынша тоқсан сайын ұсынады.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Нысанға басшы немесе есепке қол қоюға уәкілетті адам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bCs/>
          <w:noProof/>
          <w:sz w:val="28"/>
          <w:szCs w:val="28"/>
          <w:lang w:val="kk-KZ" w:eastAsia="ru-RU"/>
        </w:rPr>
      </w:pPr>
      <w:r w:rsidRPr="007B0523">
        <w:rPr>
          <w:rFonts w:ascii="Times New Roman" w:eastAsia="Times New Roman" w:hAnsi="Times New Roman" w:cs="Times New Roman"/>
          <w:b/>
          <w:bCs/>
          <w:noProof/>
          <w:sz w:val="28"/>
          <w:szCs w:val="28"/>
          <w:lang w:val="kk-KZ" w:eastAsia="ru-RU"/>
        </w:rPr>
        <w:t>2-тарау. Нысанды толтыру</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 Нысанда есепті кезеңнің басында және (немесе) соңында жалпы банк жүйесі бойынша, жалпы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 бойынша </w:t>
      </w:r>
      <w:proofErr w:type="spellStart"/>
      <w:r w:rsidRPr="007B0523">
        <w:rPr>
          <w:rFonts w:ascii="Times New Roman" w:eastAsia="Times New Roman" w:hAnsi="Times New Roman" w:cs="Times New Roman"/>
          <w:sz w:val="28"/>
          <w:szCs w:val="28"/>
          <w:lang w:val="kk-KZ" w:eastAsia="ru-RU"/>
        </w:rPr>
        <w:t>бейрезиденттердің</w:t>
      </w:r>
      <w:proofErr w:type="spellEnd"/>
      <w:r w:rsidRPr="007B0523">
        <w:rPr>
          <w:rFonts w:ascii="Times New Roman" w:eastAsia="Times New Roman" w:hAnsi="Times New Roman" w:cs="Times New Roman"/>
          <w:sz w:val="28"/>
          <w:szCs w:val="28"/>
          <w:lang w:val="kk-KZ" w:eastAsia="ru-RU"/>
        </w:rPr>
        <w:t xml:space="preserve"> алдында өтелмеген міндеттемелері бар әрбір қаржылай қарыз бойынша ақпарат бөлек көрсетіледі.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 1-кестеде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(Нормативтік құқықтық актілерді мемлекеттік тіркеу тізілімінде № 18544 болып тіркелген)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7-қосымшада белгіленген нысан бойынша 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филиалының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есепті кезеңдегі қаржылай қарыздар тарту талаптары туралы есепті банк,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-банкінің Қазақстан Республикасының аумағында қызметін жүзеге асыратын филиалы ұсынған қаржылай қарыздарды игеру, өтеу және оларға қызмет көрсету бойынша мәліметтер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2-кестеде өзге қаржылай қарыздарды игеру, өтеу және оларға қызмет көрсету жөнінде мәліметтер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Сомалар шарт валютасының мың бірлігімен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1-кестеде: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А бағанында банктің, Қазақстан Республикасының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-банкінің Қазақстан Республикасының аумағында қызметін жүзеге асыратын филиалының Қазақстан Республикасында валюталық операцияларды мониторингтеу қағидаларына 7-қосымшаға сәйкес нысан бойынша </w:t>
      </w:r>
      <w:proofErr w:type="spellStart"/>
      <w:r w:rsidRPr="007B0523">
        <w:rPr>
          <w:rFonts w:ascii="Times New Roman" w:eastAsia="Times New Roman" w:hAnsi="Times New Roman" w:cs="Times New Roman"/>
          <w:sz w:val="28"/>
          <w:szCs w:val="28"/>
          <w:lang w:val="kk-KZ" w:eastAsia="ru-RU"/>
        </w:rPr>
        <w:t>бейрезиденттен</w:t>
      </w:r>
      <w:proofErr w:type="spellEnd"/>
      <w:r w:rsidRPr="007B0523">
        <w:rPr>
          <w:rFonts w:ascii="Times New Roman" w:eastAsia="Times New Roman" w:hAnsi="Times New Roman" w:cs="Times New Roman"/>
          <w:sz w:val="28"/>
          <w:szCs w:val="28"/>
          <w:lang w:val="kk-KZ" w:eastAsia="ru-RU"/>
        </w:rPr>
        <w:t xml:space="preserve"> есепті кезеңде қаржылай қарыздарды тарту талаптары туралы есепте Қазақстан Республикасының Ұлттық Банкі қаржылай қарызға беретін реттік нөмірі немесе Қазақстан Республикасында валюталық операцияларды мониторингтеу қағидалары қолданысқа енгізілгенге дейін банкке </w:t>
      </w:r>
      <w:proofErr w:type="spellStart"/>
      <w:r w:rsidRPr="007B0523">
        <w:rPr>
          <w:rFonts w:ascii="Times New Roman" w:eastAsia="Times New Roman" w:hAnsi="Times New Roman" w:cs="Times New Roman"/>
          <w:sz w:val="28"/>
          <w:szCs w:val="28"/>
          <w:lang w:val="kk-KZ" w:eastAsia="ru-RU"/>
        </w:rPr>
        <w:t>бейрезиденттерден</w:t>
      </w:r>
      <w:proofErr w:type="spellEnd"/>
      <w:r w:rsidRPr="007B0523">
        <w:rPr>
          <w:rFonts w:ascii="Times New Roman" w:eastAsia="Times New Roman" w:hAnsi="Times New Roman" w:cs="Times New Roman"/>
          <w:sz w:val="28"/>
          <w:szCs w:val="28"/>
          <w:lang w:val="kk-KZ" w:eastAsia="ru-RU"/>
        </w:rPr>
        <w:t xml:space="preserve"> қаржылай қарызға берілген хабарлама туралы куәліктің нөмірі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міндеттемелерін толық орындағанға дейін қолданылады деп есептеледі.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2-кестеде Б бағанында өткен кезең үшін ұсынылған Нысаннан қаржылай қарыздың реттік нөмірі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 1 және 2-кестелерде:</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1-бағанда есепті кезеңнің басында өтелмеген, оның ішінде мерзімі өткен негізгі борыш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2-бағанда есепті кезеңде кредит қаражатын алу, борышты қайта ұйымдастыру және сыйақыны капиталдандыру есебінен негізгі борыштың ұлғайғаны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3-бағанда талапты басқаға беру (борышты аудару) кезінде қайта ұйымдастыру есебінен борыштың ұлғаюы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4-бағанда сыйақыны капиталдандыру (сыйақыны негізгі борышқа жатқызу)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5-бағанда есепті кезеңде өтеу және қайта ұйымдастыру есебінен негізгі борыштың, оның ішінде мерзімі өткен борыштың азаюы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активі, қарыз алушының борыштық бағалы қағаздары, тауарды жеткізу және қарыз алушының өзге борыштық міндеттемелері қайта ұйымдастырудың негізгі түрлері болып табылады;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9-бағанда есепті кезеңнің басындағы сыйақы бойынша, оның ішінде мерзімі өткен берешек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10-бағанда есепті кезеңде есептелген сыйақы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 1-кестенің және 2-кестенің 15-бағанында қамтамасыз ету түрі және қамтамасыз ету сомасы валютасы көрсетіле отырып, валютаның мың бірлігімен (бар болса) көрсетіледі. Қамтамасыз етудің бірнеше түрі болған кезде қамтамасыз етудің барлық түрі және қамтамасыз етудің жалпы нарықтық құны мың теңгемен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1-кестенің В бағаны және 2-кестенің Г бағаны «Валюталар мен қорларды белгілеуге арналған кодтар» ҚР ҰЖ 07 ISO 4217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2-кестенің К бағаны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толтырылады.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 1 және 2-кестелерде арифметикалық-логикалық бақылау: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1-баған = өткен тоқсан үшін ұсынылған Нысанның 7-бағаны;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2-баған &gt;= 3-баған + 4-баған;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5-баған &gt;= 6-баған;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7-баған = 1-баған + 2-баған - 5-баған;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9-баған = өткен тоқсан үшін ұсынылған Нысанның 12-бағаны;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12-баған = 9-баған + 10-баған - 11-баған.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 Есепті кезеңде ақпарат болмаған жағдайда, Нысан ұсынылмайды.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14. Нысанға түзетулер (өзгерістер, толықтырулар) Қазақстан Республикасында валюталық операцияларды мониторингтеу қағидаларының </w:t>
      </w:r>
      <w:r w:rsidRPr="007B0523">
        <w:rPr>
          <w:rFonts w:ascii="Times New Roman" w:eastAsia="Times New Roman" w:hAnsi="Times New Roman" w:cs="Times New Roman"/>
          <w:sz w:val="28"/>
          <w:szCs w:val="28"/>
          <w:lang w:val="kk-KZ" w:eastAsia="ru-RU"/>
        </w:rPr>
        <w:br/>
        <w:t>33-тармағында белгіленген ұсыну мерзімінен кейін 6 (алты) ай ішінде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br w:type="page"/>
      </w:r>
    </w:p>
    <w:p w:rsidR="007B0523" w:rsidRPr="007B0523" w:rsidRDefault="007B0523" w:rsidP="007B0523">
      <w:pPr>
        <w:suppressAutoHyphens/>
        <w:overflowPunct w:val="0"/>
        <w:autoSpaceDE w:val="0"/>
        <w:autoSpaceDN w:val="0"/>
        <w:adjustRightInd w:val="0"/>
        <w:spacing w:after="0" w:line="240" w:lineRule="auto"/>
        <w:ind w:left="5670"/>
        <w:rPr>
          <w:rFonts w:ascii="Times New Roman" w:eastAsia="Times New Roman" w:hAnsi="Times New Roman" w:cs="Times New Roman"/>
          <w:bCs/>
          <w:sz w:val="28"/>
          <w:szCs w:val="28"/>
          <w:lang w:val="kk-KZ" w:eastAsia="ru-RU"/>
        </w:rPr>
      </w:pPr>
      <w:r w:rsidRPr="007B0523">
        <w:rPr>
          <w:rFonts w:ascii="Times New Roman" w:eastAsia="Times New Roman" w:hAnsi="Times New Roman" w:cs="Times New Roman"/>
          <w:bCs/>
          <w:sz w:val="28"/>
          <w:szCs w:val="28"/>
          <w:lang w:val="kk-KZ" w:eastAsia="ru-RU"/>
        </w:rPr>
        <w:lastRenderedPageBreak/>
        <w:t xml:space="preserve">Қазақстан Республикасы </w:t>
      </w:r>
    </w:p>
    <w:p w:rsidR="007B0523" w:rsidRPr="007B0523" w:rsidRDefault="007B0523" w:rsidP="007B0523">
      <w:pPr>
        <w:suppressAutoHyphens/>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bCs/>
          <w:sz w:val="28"/>
          <w:szCs w:val="28"/>
          <w:lang w:val="kk-KZ" w:eastAsia="ru-RU"/>
        </w:rPr>
        <w:t>Ұлттық Банкі Басқармасының өзгерістер енгізілетін кейбір қаулыларының</w:t>
      </w:r>
      <w:r w:rsidRPr="007B0523">
        <w:rPr>
          <w:rFonts w:ascii="Times New Roman" w:eastAsia="Times New Roman" w:hAnsi="Times New Roman" w:cs="Times New Roman"/>
          <w:b/>
          <w:bCs/>
          <w:sz w:val="28"/>
          <w:szCs w:val="28"/>
          <w:lang w:val="kk-KZ" w:eastAsia="ru-RU"/>
        </w:rPr>
        <w:t xml:space="preserve"> </w:t>
      </w:r>
      <w:r w:rsidRPr="007B0523">
        <w:rPr>
          <w:rFonts w:ascii="Times New Roman" w:eastAsia="Times New Roman" w:hAnsi="Times New Roman" w:cs="Times New Roman"/>
          <w:sz w:val="28"/>
          <w:szCs w:val="28"/>
          <w:lang w:val="kk-KZ" w:eastAsia="ru-RU"/>
        </w:rPr>
        <w:t>тізбесіне</w:t>
      </w:r>
    </w:p>
    <w:p w:rsidR="007B0523" w:rsidRPr="007B0523" w:rsidRDefault="007B0523" w:rsidP="007B0523">
      <w:pPr>
        <w:suppressAutoHyphens/>
        <w:overflowPunct w:val="0"/>
        <w:autoSpaceDE w:val="0"/>
        <w:autoSpaceDN w:val="0"/>
        <w:adjustRightInd w:val="0"/>
        <w:spacing w:after="0" w:line="240" w:lineRule="auto"/>
        <w:ind w:left="5670"/>
        <w:rPr>
          <w:rFonts w:ascii="Times New Roman" w:eastAsia="Times New Roman" w:hAnsi="Times New Roman" w:cs="Times New Roman"/>
          <w:color w:val="FF0000"/>
          <w:sz w:val="28"/>
          <w:szCs w:val="28"/>
          <w:lang w:val="kk-KZ" w:eastAsia="ru-RU"/>
        </w:rPr>
      </w:pPr>
      <w:r w:rsidRPr="007B0523">
        <w:rPr>
          <w:rFonts w:ascii="Times New Roman" w:eastAsia="Times New Roman" w:hAnsi="Times New Roman" w:cs="Times New Roman"/>
          <w:sz w:val="28"/>
          <w:szCs w:val="28"/>
          <w:lang w:val="kk-KZ" w:eastAsia="ru-RU"/>
        </w:rPr>
        <w:t>20-қосымша</w:t>
      </w:r>
    </w:p>
    <w:p w:rsidR="007B0523" w:rsidRPr="007B0523" w:rsidRDefault="007B0523" w:rsidP="007B0523">
      <w:pPr>
        <w:overflowPunct w:val="0"/>
        <w:autoSpaceDE w:val="0"/>
        <w:autoSpaceDN w:val="0"/>
        <w:adjustRightInd w:val="0"/>
        <w:spacing w:after="0" w:line="240" w:lineRule="auto"/>
        <w:ind w:left="5670" w:firstLine="552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left="5670" w:firstLine="70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Қазақстан Республикасында валюталық операцияларды мониторингтеу қағидаларына</w:t>
      </w:r>
    </w:p>
    <w:p w:rsidR="007B0523" w:rsidRPr="007B0523" w:rsidRDefault="007B0523" w:rsidP="007B0523">
      <w:pPr>
        <w:overflowPunct w:val="0"/>
        <w:autoSpaceDE w:val="0"/>
        <w:autoSpaceDN w:val="0"/>
        <w:adjustRightInd w:val="0"/>
        <w:spacing w:after="0" w:line="240" w:lineRule="auto"/>
        <w:ind w:left="5670" w:hanging="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9-қосымша</w:t>
      </w:r>
    </w:p>
    <w:p w:rsidR="007B0523" w:rsidRPr="007B0523" w:rsidRDefault="007B0523" w:rsidP="007B0523">
      <w:pPr>
        <w:overflowPunct w:val="0"/>
        <w:autoSpaceDE w:val="0"/>
        <w:autoSpaceDN w:val="0"/>
        <w:adjustRightInd w:val="0"/>
        <w:spacing w:after="0" w:line="240" w:lineRule="auto"/>
        <w:ind w:left="5670" w:firstLine="709"/>
        <w:rPr>
          <w:rFonts w:ascii="Times New Roman" w:eastAsia="Times New Roman" w:hAnsi="Times New Roman" w:cs="Times New Roman"/>
          <w:sz w:val="28"/>
          <w:szCs w:val="28"/>
          <w:lang w:val="kk-KZ" w:eastAsia="ru-RU"/>
        </w:rPr>
      </w:pPr>
    </w:p>
    <w:p w:rsidR="007B0523" w:rsidRPr="007B0523" w:rsidRDefault="007B0523" w:rsidP="007B0523">
      <w:pPr>
        <w:tabs>
          <w:tab w:val="left" w:pos="5245"/>
        </w:tabs>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Әкімшілік деректерді</w:t>
      </w:r>
    </w:p>
    <w:p w:rsidR="007B0523" w:rsidRPr="007B0523" w:rsidRDefault="007B0523" w:rsidP="007B0523">
      <w:pPr>
        <w:tabs>
          <w:tab w:val="left" w:pos="5245"/>
        </w:tabs>
        <w:overflowPunct w:val="0"/>
        <w:autoSpaceDE w:val="0"/>
        <w:autoSpaceDN w:val="0"/>
        <w:adjustRightInd w:val="0"/>
        <w:spacing w:after="0" w:line="240" w:lineRule="auto"/>
        <w:ind w:left="5670"/>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жинауға арналған</w:t>
      </w:r>
    </w:p>
    <w:p w:rsidR="007B0523" w:rsidRPr="007B0523" w:rsidRDefault="007B0523" w:rsidP="007B0523">
      <w:pPr>
        <w:tabs>
          <w:tab w:val="left" w:pos="5245"/>
        </w:tabs>
        <w:overflowPunct w:val="0"/>
        <w:autoSpaceDE w:val="0"/>
        <w:autoSpaceDN w:val="0"/>
        <w:adjustRightInd w:val="0"/>
        <w:spacing w:after="0" w:line="240" w:lineRule="auto"/>
        <w:ind w:left="5670"/>
        <w:rPr>
          <w:rFonts w:ascii="Times New Roman" w:eastAsia="Calibri" w:hAnsi="Times New Roman" w:cs="Times New Roman"/>
          <w:color w:val="FF0000"/>
          <w:sz w:val="28"/>
          <w:szCs w:val="28"/>
          <w:lang w:val="kk-KZ" w:eastAsia="ru-RU"/>
        </w:rPr>
      </w:pPr>
      <w:r w:rsidRPr="007B0523">
        <w:rPr>
          <w:rFonts w:ascii="Times New Roman" w:eastAsia="Times New Roman" w:hAnsi="Times New Roman" w:cs="Times New Roman"/>
          <w:sz w:val="28"/>
          <w:szCs w:val="28"/>
          <w:lang w:val="kk-KZ" w:eastAsia="ru-RU"/>
        </w:rPr>
        <w:t>нысан</w:t>
      </w:r>
    </w:p>
    <w:p w:rsidR="007B0523" w:rsidRPr="007B0523" w:rsidRDefault="007B0523" w:rsidP="007B0523">
      <w:pPr>
        <w:overflowPunct w:val="0"/>
        <w:autoSpaceDE w:val="0"/>
        <w:autoSpaceDN w:val="0"/>
        <w:adjustRightInd w:val="0"/>
        <w:spacing w:after="0" w:line="240" w:lineRule="auto"/>
        <w:ind w:left="4962"/>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br/>
      </w:r>
    </w:p>
    <w:p w:rsidR="007B0523" w:rsidRPr="007B0523" w:rsidRDefault="007B0523" w:rsidP="007B0523">
      <w:pPr>
        <w:overflowPunct w:val="0"/>
        <w:autoSpaceDE w:val="0"/>
        <w:autoSpaceDN w:val="0"/>
        <w:adjustRightInd w:val="0"/>
        <w:spacing w:after="0" w:line="240" w:lineRule="auto"/>
        <w:ind w:left="3540" w:firstLine="708"/>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Ұсынылады: Қазақстан Республикасы Ұлттық Банкінің орталық аппаратына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Әкімшілік деректерді өтеусіз негізде жинауға арналған нысан www.nationalbank.kz интернет-ресурсында орналастырылған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noProof/>
          <w:sz w:val="28"/>
          <w:szCs w:val="28"/>
          <w:lang w:val="kk-KZ" w:eastAsia="ru-RU"/>
        </w:rPr>
      </w:pPr>
      <w:r w:rsidRPr="007B0523">
        <w:rPr>
          <w:rFonts w:ascii="Times New Roman" w:eastAsia="Times New Roman" w:hAnsi="Times New Roman" w:cs="Times New Roman"/>
          <w:noProof/>
          <w:sz w:val="28"/>
          <w:szCs w:val="28"/>
          <w:lang w:val="kk-KZ" w:eastAsia="ru-RU"/>
        </w:rPr>
        <w:t>Әкімшілік нысанның атауы</w:t>
      </w:r>
      <w:r w:rsidRPr="007B0523">
        <w:rPr>
          <w:rFonts w:ascii="Times New Roman" w:eastAsia="Times New Roman" w:hAnsi="Times New Roman" w:cs="Times New Roman"/>
          <w:sz w:val="28"/>
          <w:szCs w:val="28"/>
          <w:lang w:val="kk-KZ" w:eastAsia="ru-RU"/>
        </w:rPr>
        <w:t xml:space="preserve">: </w:t>
      </w:r>
      <w:r w:rsidRPr="007B0523">
        <w:rPr>
          <w:rFonts w:ascii="Times New Roman" w:eastAsia="Times New Roman" w:hAnsi="Times New Roman" w:cs="Times New Roman"/>
          <w:noProof/>
          <w:sz w:val="28"/>
          <w:szCs w:val="28"/>
          <w:lang w:val="kk-KZ" w:eastAsia="ru-RU"/>
        </w:rPr>
        <w:t>жүргізілген валюталық операциялар туралы есеп</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нысанның индексі</w:t>
      </w:r>
      <w:r w:rsidRPr="007B0523">
        <w:rPr>
          <w:rFonts w:ascii="Times New Roman" w:eastAsia="Times New Roman" w:hAnsi="Times New Roman" w:cs="Times New Roman"/>
          <w:sz w:val="28"/>
          <w:szCs w:val="28"/>
          <w:lang w:val="kk-KZ" w:eastAsia="ru-RU"/>
        </w:rPr>
        <w:t>: ПР-9</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Кезеңділігі</w:t>
      </w:r>
      <w:r w:rsidRPr="007B0523">
        <w:rPr>
          <w:rFonts w:ascii="Times New Roman" w:eastAsia="Times New Roman" w:hAnsi="Times New Roman" w:cs="Times New Roman"/>
          <w:sz w:val="28"/>
          <w:szCs w:val="28"/>
          <w:lang w:val="kk-KZ" w:eastAsia="ru-RU"/>
        </w:rPr>
        <w:t>: ай сайын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Есепті кезеңі</w:t>
      </w:r>
      <w:r w:rsidRPr="007B0523">
        <w:rPr>
          <w:rFonts w:ascii="Times New Roman" w:eastAsia="Times New Roman" w:hAnsi="Times New Roman" w:cs="Times New Roman"/>
          <w:sz w:val="28"/>
          <w:szCs w:val="28"/>
          <w:lang w:val="kk-KZ" w:eastAsia="ru-RU"/>
        </w:rPr>
        <w:t xml:space="preserve">: ____ жылғы _______ ай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Әкімшілік деректерді өтеусіз негізде жинауға арналған нысанды ұсынатын тұлғалар тобы</w:t>
      </w:r>
      <w:r w:rsidRPr="007B0523">
        <w:rPr>
          <w:rFonts w:ascii="Times New Roman" w:eastAsia="Times New Roman" w:hAnsi="Times New Roman" w:cs="Times New Roman"/>
          <w:sz w:val="28"/>
          <w:szCs w:val="28"/>
          <w:lang w:val="kk-KZ" w:eastAsia="ru-RU"/>
        </w:rPr>
        <w:t xml:space="preserve">: уәкілетті банк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Әкімшілік деректерді өтеусіз негізде жинауға арналған нысанды ұсыну мерзімдері: </w:t>
      </w:r>
      <w:r w:rsidRPr="007B0523">
        <w:rPr>
          <w:rFonts w:ascii="Times New Roman" w:eastAsia="Calibri" w:hAnsi="Times New Roman" w:cs="Times New Roman"/>
          <w:sz w:val="28"/>
          <w:szCs w:val="28"/>
          <w:lang w:val="kk-KZ"/>
        </w:rPr>
        <w:t>есепті кезеңнен кейінгі айдың 10 (онына) (қоса алғанда) дейін</w:t>
      </w:r>
      <w:r w:rsidRPr="007B0523">
        <w:rPr>
          <w:rFonts w:ascii="Times New Roman" w:eastAsia="Times New Roman" w:hAnsi="Times New Roman" w:cs="Times New Roman"/>
          <w:sz w:val="28"/>
          <w:szCs w:val="28"/>
          <w:lang w:val="kk-KZ" w:eastAsia="ru-RU"/>
        </w:rPr>
        <w:t>, ай сайын</w:t>
      </w: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_______________________</w:t>
      </w: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Жинау әдісі: электрондық түрде</w:t>
      </w: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right"/>
        <w:rPr>
          <w:rFonts w:ascii="Times New Roman" w:eastAsia="Times New Roman" w:hAnsi="Times New Roman" w:cs="Times New Roman"/>
          <w:sz w:val="28"/>
          <w:szCs w:val="28"/>
          <w:lang w:val="kk-KZ" w:eastAsia="ru-RU"/>
        </w:rPr>
      </w:pPr>
    </w:p>
    <w:tbl>
      <w:tblPr>
        <w:tblW w:w="5000" w:type="pct"/>
        <w:jc w:val="center"/>
        <w:tblLayout w:type="fixed"/>
        <w:tblCellMar>
          <w:left w:w="0" w:type="dxa"/>
          <w:right w:w="0" w:type="dxa"/>
        </w:tblCellMar>
        <w:tblLook w:val="04A0" w:firstRow="1" w:lastRow="0" w:firstColumn="1" w:lastColumn="0" w:noHBand="0" w:noVBand="1"/>
      </w:tblPr>
      <w:tblGrid>
        <w:gridCol w:w="2968"/>
        <w:gridCol w:w="2783"/>
        <w:gridCol w:w="3866"/>
      </w:tblGrid>
      <w:tr w:rsidR="007B0523" w:rsidRPr="007B0523" w:rsidTr="00B14AB9">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 Валюталық шарттың деректемелері</w:t>
            </w:r>
          </w:p>
        </w:tc>
      </w:tr>
      <w:tr w:rsidR="007B0523" w:rsidRPr="007B0523" w:rsidTr="00B14AB9">
        <w:trPr>
          <w:jc w:val="center"/>
        </w:trPr>
        <w:tc>
          <w:tcPr>
            <w:tcW w:w="15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шарттың нөмірі</w:t>
            </w:r>
          </w:p>
        </w:tc>
        <w:tc>
          <w:tcPr>
            <w:tcW w:w="1447" w:type="pct"/>
            <w:tcBorders>
              <w:top w:val="nil"/>
              <w:left w:val="nil"/>
              <w:bottom w:val="single" w:sz="4"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шарттың күні</w:t>
            </w:r>
          </w:p>
        </w:tc>
        <w:tc>
          <w:tcPr>
            <w:tcW w:w="2010" w:type="pct"/>
            <w:tcBorders>
              <w:top w:val="nil"/>
              <w:left w:val="nil"/>
              <w:bottom w:val="single" w:sz="4" w:space="0" w:color="auto"/>
              <w:right w:val="single" w:sz="8" w:space="0" w:color="auto"/>
            </w:tcBorders>
            <w:tcMar>
              <w:top w:w="0" w:type="dxa"/>
              <w:left w:w="108" w:type="dxa"/>
              <w:bottom w:w="0" w:type="dxa"/>
              <w:right w:w="108" w:type="dxa"/>
            </w:tcMar>
            <w:hideMark/>
          </w:tcPr>
          <w:p w:rsidR="007B0523" w:rsidRPr="007B0523" w:rsidRDefault="007B0523" w:rsidP="007B0523">
            <w:pPr>
              <w:spacing w:after="0" w:line="240" w:lineRule="auto"/>
              <w:jc w:val="center"/>
              <w:rPr>
                <w:rFonts w:ascii="Times New Roman" w:eastAsia="Times New Roman" w:hAnsi="Times New Roman" w:cs="Times New Roman"/>
                <w:color w:val="000000"/>
                <w:sz w:val="28"/>
                <w:szCs w:val="28"/>
                <w:lang w:val="kk-KZ" w:eastAsia="ru-RU"/>
              </w:rPr>
            </w:pPr>
            <w:r w:rsidRPr="007B0523">
              <w:rPr>
                <w:rFonts w:ascii="Times New Roman" w:eastAsia="Times New Roman" w:hAnsi="Times New Roman" w:cs="Times New Roman"/>
                <w:color w:val="000000"/>
                <w:sz w:val="28"/>
                <w:szCs w:val="28"/>
                <w:lang w:val="kk-KZ" w:eastAsia="ru-RU"/>
              </w:rPr>
              <w:t>Валюталық шарттың есептік нөмірі</w:t>
            </w:r>
          </w:p>
        </w:tc>
      </w:tr>
      <w:tr w:rsidR="007B0523" w:rsidRPr="007B0523" w:rsidTr="00B14AB9">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w:t>
            </w: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w:t>
            </w: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1.3</w:t>
            </w:r>
          </w:p>
        </w:tc>
      </w:tr>
      <w:tr w:rsidR="007B0523" w:rsidRPr="007B0523" w:rsidTr="00B14AB9">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1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20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r>
      <w:tr w:rsidR="007B0523" w:rsidRPr="007B0523" w:rsidTr="00B14AB9">
        <w:trPr>
          <w:jc w:val="center"/>
        </w:trPr>
        <w:tc>
          <w:tcPr>
            <w:tcW w:w="15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14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20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r>
    </w:tbl>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sz w:val="28"/>
          <w:szCs w:val="28"/>
          <w:lang w:val="kk-KZ" w:eastAsia="ru-RU"/>
        </w:rPr>
        <w:t> </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2070"/>
        <w:gridCol w:w="2860"/>
        <w:gridCol w:w="1177"/>
        <w:gridCol w:w="1887"/>
        <w:gridCol w:w="1623"/>
      </w:tblGrid>
      <w:tr w:rsidR="007B0523" w:rsidRPr="00565E05" w:rsidTr="00B14AB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2. Төлем құжаты бойынша ақша жөнелтуші</w:t>
            </w:r>
          </w:p>
        </w:tc>
      </w:tr>
      <w:tr w:rsidR="007B0523" w:rsidRPr="007B0523" w:rsidTr="00B14AB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немесе тегі, аты, әкесінің аты (ол болған жағдайда)</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Бизнес-сәйкестендіру нөмірі (бұдан әрі – БСН), жеке сәйкестендіру нөмірі (бұдан әрі – ЖСН)</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Ел коды</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Резиденттік белгісі</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Экономика секторының коды</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r>
      <w:tr w:rsidR="007B0523" w:rsidRPr="007B0523" w:rsidTr="00B14AB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2.1</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2.4</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2.5</w:t>
            </w:r>
          </w:p>
        </w:tc>
      </w:tr>
      <w:tr w:rsidR="007B0523" w:rsidRPr="007B0523" w:rsidTr="00B14AB9">
        <w:trPr>
          <w:jc w:val="center"/>
        </w:trPr>
        <w:tc>
          <w:tcPr>
            <w:tcW w:w="1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r>
    </w:tbl>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3941"/>
        <w:gridCol w:w="966"/>
        <w:gridCol w:w="1177"/>
        <w:gridCol w:w="1887"/>
        <w:gridCol w:w="1646"/>
      </w:tblGrid>
      <w:tr w:rsidR="007B0523" w:rsidRPr="007B0523" w:rsidTr="00B14AB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Төлем құжаты бойынша бенефициар</w:t>
            </w:r>
          </w:p>
        </w:tc>
      </w:tr>
      <w:tr w:rsidR="007B0523" w:rsidRPr="007B0523" w:rsidTr="00B14AB9">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немесе тегі, аты, әкесінің аты (ол болған жағдайда)</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ЖСН</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Ел коды</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Резиденттік белгісі</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Экономика секторының коды</w:t>
            </w:r>
          </w:p>
        </w:tc>
      </w:tr>
      <w:tr w:rsidR="007B0523" w:rsidRPr="007B0523" w:rsidTr="00B14AB9">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3.5</w:t>
            </w:r>
          </w:p>
        </w:tc>
      </w:tr>
      <w:tr w:rsidR="007B0523" w:rsidRPr="007B0523" w:rsidTr="00B14AB9">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r>
    </w:tbl>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tbl>
      <w:tblPr>
        <w:tblW w:w="9629" w:type="dxa"/>
        <w:jc w:val="center"/>
        <w:tblLayout w:type="fixed"/>
        <w:tblCellMar>
          <w:left w:w="0" w:type="dxa"/>
          <w:right w:w="0" w:type="dxa"/>
        </w:tblCellMar>
        <w:tblLook w:val="04A0" w:firstRow="1" w:lastRow="0" w:firstColumn="1" w:lastColumn="0" w:noHBand="0" w:noVBand="1"/>
      </w:tblPr>
      <w:tblGrid>
        <w:gridCol w:w="981"/>
        <w:gridCol w:w="1155"/>
        <w:gridCol w:w="1071"/>
        <w:gridCol w:w="1071"/>
        <w:gridCol w:w="1071"/>
        <w:gridCol w:w="1071"/>
        <w:gridCol w:w="1071"/>
        <w:gridCol w:w="1071"/>
        <w:gridCol w:w="1067"/>
      </w:tblGrid>
      <w:tr w:rsidR="007B0523" w:rsidRPr="007B0523" w:rsidTr="00B14AB9">
        <w:trPr>
          <w:jc w:val="center"/>
        </w:trPr>
        <w:tc>
          <w:tcPr>
            <w:tcW w:w="5000" w:type="pct"/>
            <w:gridSpan w:val="9"/>
            <w:tcBorders>
              <w:top w:val="single" w:sz="8" w:space="0" w:color="auto"/>
              <w:left w:val="single" w:sz="8" w:space="0" w:color="auto"/>
              <w:bottom w:val="single" w:sz="8" w:space="0" w:color="auto"/>
              <w:right w:val="single" w:sz="8" w:space="0" w:color="auto"/>
            </w:tcBorders>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4. Валюталық операция туралы ақпарат</w:t>
            </w:r>
          </w:p>
        </w:tc>
      </w:tr>
      <w:tr w:rsidR="007B0523" w:rsidRPr="00565E05" w:rsidTr="00B14AB9">
        <w:trPr>
          <w:jc w:val="center"/>
        </w:trPr>
        <w:tc>
          <w:tcPr>
            <w:tcW w:w="510" w:type="pct"/>
            <w:tcBorders>
              <w:top w:val="nil"/>
              <w:left w:val="single" w:sz="8" w:space="0" w:color="auto"/>
              <w:bottom w:val="single" w:sz="8" w:space="0" w:color="auto"/>
              <w:right w:val="single" w:sz="4" w:space="0" w:color="auto"/>
            </w:tcBorders>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7B0523">
              <w:rPr>
                <w:rFonts w:ascii="Times New Roman" w:eastAsia="Times New Roman" w:hAnsi="Times New Roman" w:cs="Times New Roman"/>
                <w:sz w:val="28"/>
                <w:szCs w:val="28"/>
                <w:lang w:val="kk-KZ" w:eastAsia="ru-RU"/>
              </w:rPr>
              <w:t>Күні</w:t>
            </w:r>
          </w:p>
        </w:tc>
        <w:tc>
          <w:tcPr>
            <w:tcW w:w="600" w:type="pct"/>
            <w:tcBorders>
              <w:top w:val="single" w:sz="4" w:space="0" w:color="auto"/>
              <w:left w:val="single" w:sz="4" w:space="0" w:color="auto"/>
              <w:bottom w:val="single" w:sz="4" w:space="0" w:color="auto"/>
              <w:right w:val="single" w:sz="4" w:space="0" w:color="auto"/>
            </w:tcBorders>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Валюталық операция </w:t>
            </w:r>
            <w:proofErr w:type="spellStart"/>
            <w:r w:rsidRPr="007B0523">
              <w:rPr>
                <w:rFonts w:ascii="Times New Roman" w:eastAsia="Times New Roman" w:hAnsi="Times New Roman" w:cs="Times New Roman"/>
                <w:sz w:val="28"/>
                <w:szCs w:val="28"/>
                <w:lang w:val="kk-KZ" w:eastAsia="ru-RU"/>
              </w:rPr>
              <w:t>референсі</w:t>
            </w:r>
            <w:proofErr w:type="spellEnd"/>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Валюталық операция коды</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Төлем белгілеу коды (ТБК)</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Валюта бірлігіндегі сома</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Төлем валютасының коды</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Төлем белгісі</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Ішкі корпоративтік ақша аударымының белгісі</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Ақша шығаруға, Қазақстан Республикасының валюталық заңнамасының талаптарын орынд</w:t>
            </w:r>
            <w:r w:rsidRPr="007B0523">
              <w:rPr>
                <w:rFonts w:ascii="Times New Roman" w:eastAsia="Times New Roman" w:hAnsi="Times New Roman" w:cs="Times New Roman"/>
                <w:sz w:val="28"/>
                <w:szCs w:val="28"/>
                <w:lang w:val="kk-KZ" w:eastAsia="ru-RU"/>
              </w:rPr>
              <w:lastRenderedPageBreak/>
              <w:t>аудан жалтаруға байланысты операция түрі</w:t>
            </w:r>
          </w:p>
        </w:tc>
      </w:tr>
      <w:tr w:rsidR="007B0523" w:rsidRPr="007B0523" w:rsidTr="00B14AB9">
        <w:trPr>
          <w:jc w:val="center"/>
        </w:trPr>
        <w:tc>
          <w:tcPr>
            <w:tcW w:w="510" w:type="pct"/>
            <w:tcBorders>
              <w:top w:val="nil"/>
              <w:left w:val="single" w:sz="8" w:space="0" w:color="auto"/>
              <w:bottom w:val="single" w:sz="8" w:space="0" w:color="auto"/>
              <w:right w:val="single" w:sz="4" w:space="0" w:color="auto"/>
            </w:tcBorders>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4.1</w:t>
            </w:r>
          </w:p>
        </w:tc>
        <w:tc>
          <w:tcPr>
            <w:tcW w:w="600" w:type="pct"/>
            <w:tcBorders>
              <w:top w:val="single" w:sz="4" w:space="0" w:color="auto"/>
              <w:left w:val="single" w:sz="4" w:space="0" w:color="auto"/>
              <w:bottom w:val="single" w:sz="4" w:space="0" w:color="auto"/>
              <w:right w:val="single" w:sz="4" w:space="0" w:color="auto"/>
            </w:tcBorders>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4.2</w:t>
            </w: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4.3</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4.4</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4.6</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4.7</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4.8</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4.9</w:t>
            </w:r>
          </w:p>
        </w:tc>
      </w:tr>
      <w:tr w:rsidR="007B0523" w:rsidRPr="007B0523" w:rsidTr="00B14AB9">
        <w:trPr>
          <w:jc w:val="center"/>
        </w:trPr>
        <w:tc>
          <w:tcPr>
            <w:tcW w:w="510" w:type="pct"/>
            <w:tcBorders>
              <w:top w:val="nil"/>
              <w:left w:val="single" w:sz="8" w:space="0" w:color="auto"/>
              <w:bottom w:val="single" w:sz="8" w:space="0" w:color="auto"/>
              <w:right w:val="single" w:sz="4" w:space="0" w:color="auto"/>
            </w:tcBorders>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600" w:type="pct"/>
            <w:tcBorders>
              <w:top w:val="single" w:sz="4" w:space="0" w:color="auto"/>
              <w:left w:val="single" w:sz="4" w:space="0" w:color="auto"/>
              <w:bottom w:val="single" w:sz="4" w:space="0" w:color="auto"/>
              <w:right w:val="single" w:sz="4" w:space="0" w:color="auto"/>
            </w:tcBorders>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55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r>
    </w:tbl>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tbl>
      <w:tblPr>
        <w:tblW w:w="9771" w:type="dxa"/>
        <w:jc w:val="center"/>
        <w:tblLayout w:type="fixed"/>
        <w:tblCellMar>
          <w:left w:w="0" w:type="dxa"/>
          <w:right w:w="0" w:type="dxa"/>
        </w:tblCellMar>
        <w:tblLook w:val="04A0" w:firstRow="1" w:lastRow="0" w:firstColumn="1" w:lastColumn="0" w:noHBand="0" w:noVBand="1"/>
      </w:tblPr>
      <w:tblGrid>
        <w:gridCol w:w="5047"/>
        <w:gridCol w:w="1843"/>
        <w:gridCol w:w="993"/>
        <w:gridCol w:w="1888"/>
      </w:tblGrid>
      <w:tr w:rsidR="007B0523" w:rsidRPr="007B0523" w:rsidTr="00B14AB9">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Валюталық операция бойынша контрагенттің ұйымы (банк) туралы ақпарат</w:t>
            </w:r>
          </w:p>
        </w:tc>
      </w:tr>
      <w:tr w:rsidR="007B0523" w:rsidRPr="007B0523" w:rsidTr="00B14AB9">
        <w:trPr>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Ұйымның (банктің) сәйкестендіру коды (БСК)</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Ел коды</w:t>
            </w:r>
          </w:p>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966" w:type="pct"/>
            <w:tcBorders>
              <w:top w:val="nil"/>
              <w:left w:val="nil"/>
              <w:bottom w:val="single" w:sz="8" w:space="0" w:color="auto"/>
              <w:right w:val="single" w:sz="8" w:space="0" w:color="auto"/>
            </w:tcBorders>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Трансшекаралық төлем белгісі</w:t>
            </w:r>
          </w:p>
        </w:tc>
      </w:tr>
      <w:tr w:rsidR="007B0523" w:rsidRPr="007B0523" w:rsidTr="00B14AB9">
        <w:trPr>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5.1</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5.2</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5.3</w:t>
            </w:r>
          </w:p>
        </w:tc>
        <w:tc>
          <w:tcPr>
            <w:tcW w:w="966" w:type="pct"/>
            <w:tcBorders>
              <w:top w:val="nil"/>
              <w:left w:val="nil"/>
              <w:bottom w:val="single" w:sz="8" w:space="0" w:color="auto"/>
              <w:right w:val="single" w:sz="8" w:space="0" w:color="auto"/>
            </w:tcBorders>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5.4</w:t>
            </w:r>
          </w:p>
        </w:tc>
      </w:tr>
      <w:tr w:rsidR="007B0523" w:rsidRPr="007B0523" w:rsidTr="00B14AB9">
        <w:trPr>
          <w:jc w:val="center"/>
        </w:trPr>
        <w:tc>
          <w:tcPr>
            <w:tcW w:w="25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c>
          <w:tcPr>
            <w:tcW w:w="966" w:type="pct"/>
            <w:tcBorders>
              <w:top w:val="nil"/>
              <w:left w:val="nil"/>
              <w:bottom w:val="single" w:sz="8" w:space="0" w:color="auto"/>
              <w:right w:val="single" w:sz="8" w:space="0" w:color="auto"/>
            </w:tcBorders>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tc>
      </w:tr>
    </w:tbl>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3941"/>
        <w:gridCol w:w="966"/>
        <w:gridCol w:w="1177"/>
        <w:gridCol w:w="1887"/>
        <w:gridCol w:w="1646"/>
      </w:tblGrid>
      <w:tr w:rsidR="007B0523" w:rsidRPr="00565E05" w:rsidTr="00B14AB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Валюталық шарт бойынша ақша жөнелтуші</w:t>
            </w:r>
          </w:p>
        </w:tc>
      </w:tr>
      <w:tr w:rsidR="007B0523" w:rsidRPr="007B0523" w:rsidTr="00B14AB9">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немесе тегі, аты, әкесінің аты (ол болған жағдайда)</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ЖСН</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Ел коды</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Резиденттік белгісі</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Экономика секторының коды</w:t>
            </w:r>
          </w:p>
        </w:tc>
      </w:tr>
      <w:tr w:rsidR="007B0523" w:rsidRPr="007B0523" w:rsidTr="00B14AB9">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6.3</w:t>
            </w:r>
          </w:p>
        </w:tc>
        <w:tc>
          <w:tcPr>
            <w:tcW w:w="981"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6.4</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6.5</w:t>
            </w:r>
          </w:p>
        </w:tc>
      </w:tr>
      <w:tr w:rsidR="007B0523" w:rsidRPr="007B0523" w:rsidTr="00B14AB9">
        <w:trPr>
          <w:jc w:val="center"/>
        </w:trPr>
        <w:tc>
          <w:tcPr>
            <w:tcW w:w="204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02" w:type="pct"/>
            <w:tcBorders>
              <w:top w:val="nil"/>
              <w:left w:val="nil"/>
              <w:bottom w:val="single" w:sz="8" w:space="0" w:color="auto"/>
              <w:right w:val="single" w:sz="8" w:space="0" w:color="auto"/>
            </w:tcBorders>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612" w:type="pct"/>
            <w:tcBorders>
              <w:top w:val="nil"/>
              <w:left w:val="nil"/>
              <w:bottom w:val="single" w:sz="8" w:space="0" w:color="auto"/>
              <w:right w:val="single" w:sz="8" w:space="0" w:color="auto"/>
            </w:tcBorders>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981" w:type="pct"/>
            <w:tcBorders>
              <w:top w:val="nil"/>
              <w:left w:val="nil"/>
              <w:bottom w:val="single" w:sz="8" w:space="0" w:color="auto"/>
              <w:right w:val="single" w:sz="8" w:space="0" w:color="auto"/>
            </w:tcBorders>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856" w:type="pct"/>
            <w:tcBorders>
              <w:top w:val="nil"/>
              <w:left w:val="nil"/>
              <w:bottom w:val="single" w:sz="8" w:space="0" w:color="auto"/>
              <w:right w:val="single" w:sz="8" w:space="0" w:color="auto"/>
            </w:tcBorders>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r>
    </w:tbl>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45"/>
        <w:gridCol w:w="967"/>
        <w:gridCol w:w="1178"/>
        <w:gridCol w:w="1889"/>
        <w:gridCol w:w="1648"/>
      </w:tblGrid>
      <w:tr w:rsidR="007B0523" w:rsidRPr="00565E05" w:rsidTr="00B14AB9">
        <w:trPr>
          <w:jc w:val="center"/>
        </w:trPr>
        <w:tc>
          <w:tcPr>
            <w:tcW w:w="5000" w:type="pct"/>
            <w:gridSpan w:val="5"/>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Валюталық шарт бойынша ақша алушы</w:t>
            </w:r>
          </w:p>
        </w:tc>
      </w:tr>
      <w:tr w:rsidR="007B0523" w:rsidRPr="007B0523" w:rsidTr="00B14AB9">
        <w:trPr>
          <w:jc w:val="center"/>
        </w:trPr>
        <w:tc>
          <w:tcPr>
            <w:tcW w:w="2049"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Атауы немесе тегі, аты, әкесінің аты (ол болған жағдайда)</w:t>
            </w:r>
          </w:p>
        </w:tc>
        <w:tc>
          <w:tcPr>
            <w:tcW w:w="502"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БСН, ЖСН</w:t>
            </w:r>
          </w:p>
        </w:tc>
        <w:tc>
          <w:tcPr>
            <w:tcW w:w="612"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Ел коды</w:t>
            </w:r>
          </w:p>
        </w:tc>
        <w:tc>
          <w:tcPr>
            <w:tcW w:w="981"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Резиденттік белгісі</w:t>
            </w:r>
          </w:p>
        </w:tc>
        <w:tc>
          <w:tcPr>
            <w:tcW w:w="856"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Экономика секторының коды</w:t>
            </w:r>
          </w:p>
        </w:tc>
      </w:tr>
      <w:tr w:rsidR="007B0523" w:rsidRPr="007B0523" w:rsidTr="00B14AB9">
        <w:trPr>
          <w:jc w:val="center"/>
        </w:trPr>
        <w:tc>
          <w:tcPr>
            <w:tcW w:w="2049"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7.1</w:t>
            </w:r>
          </w:p>
        </w:tc>
        <w:tc>
          <w:tcPr>
            <w:tcW w:w="502"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7.2</w:t>
            </w:r>
          </w:p>
        </w:tc>
        <w:tc>
          <w:tcPr>
            <w:tcW w:w="612"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7.3</w:t>
            </w:r>
          </w:p>
        </w:tc>
        <w:tc>
          <w:tcPr>
            <w:tcW w:w="981"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7.4</w:t>
            </w:r>
          </w:p>
        </w:tc>
        <w:tc>
          <w:tcPr>
            <w:tcW w:w="856"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7.5</w:t>
            </w:r>
          </w:p>
        </w:tc>
      </w:tr>
      <w:tr w:rsidR="007B0523" w:rsidRPr="007B0523" w:rsidTr="00B14AB9">
        <w:trPr>
          <w:jc w:val="center"/>
        </w:trPr>
        <w:tc>
          <w:tcPr>
            <w:tcW w:w="2049" w:type="pct"/>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02" w:type="pct"/>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612" w:type="pct"/>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981" w:type="pct"/>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856" w:type="pct"/>
            <w:tcMar>
              <w:top w:w="0" w:type="dxa"/>
              <w:left w:w="108" w:type="dxa"/>
              <w:bottom w:w="0" w:type="dxa"/>
              <w:right w:w="108" w:type="dxa"/>
            </w:tcMar>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r>
      <w:tr w:rsidR="007B0523" w:rsidRPr="007B0523" w:rsidTr="00B14AB9">
        <w:trPr>
          <w:jc w:val="center"/>
        </w:trPr>
        <w:tc>
          <w:tcPr>
            <w:tcW w:w="2049"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502"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612"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981"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c>
          <w:tcPr>
            <w:tcW w:w="856" w:type="pct"/>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tc>
      </w:tr>
    </w:tbl>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кестенің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9617"/>
      </w:tblGrid>
      <w:tr w:rsidR="007B0523" w:rsidRPr="007B0523" w:rsidTr="00B14AB9">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Ескертпе</w:t>
            </w:r>
          </w:p>
        </w:tc>
      </w:tr>
      <w:tr w:rsidR="007B0523" w:rsidRPr="007B0523" w:rsidTr="00B14AB9">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0523" w:rsidRPr="007B0523" w:rsidRDefault="007B0523" w:rsidP="007B0523">
            <w:pPr>
              <w:widowControl w:val="0"/>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tc>
      </w:tr>
    </w:tbl>
    <w:p w:rsidR="007B0523" w:rsidRPr="007B0523" w:rsidRDefault="007B0523" w:rsidP="007B0523">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Атауы </w:t>
      </w:r>
      <w:r w:rsidRPr="007B0523">
        <w:rPr>
          <w:rFonts w:ascii="Times New Roman" w:eastAsia="Times New Roman" w:hAnsi="Times New Roman" w:cs="Times New Roman"/>
          <w:sz w:val="28"/>
          <w:szCs w:val="28"/>
          <w:lang w:val="kk-KZ" w:eastAsia="ru-RU"/>
        </w:rPr>
        <w:t xml:space="preserve">________________ </w:t>
      </w:r>
      <w:r w:rsidRPr="007B0523">
        <w:rPr>
          <w:rFonts w:ascii="Times New Roman" w:eastAsia="Times New Roman" w:hAnsi="Times New Roman" w:cs="Times New Roman"/>
          <w:noProof/>
          <w:sz w:val="28"/>
          <w:szCs w:val="28"/>
          <w:lang w:val="kk-KZ" w:eastAsia="ru-RU"/>
        </w:rPr>
        <w:t>Мекенжайы</w:t>
      </w:r>
      <w:r w:rsidRPr="007B0523">
        <w:rPr>
          <w:rFonts w:ascii="Times New Roman" w:eastAsia="Times New Roman" w:hAnsi="Times New Roman" w:cs="Times New Roman"/>
          <w:sz w:val="28"/>
          <w:szCs w:val="28"/>
          <w:lang w:val="kk-KZ" w:eastAsia="ru-RU"/>
        </w:rPr>
        <w:t xml:space="preserve"> __________________________</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Телефоны </w:t>
      </w:r>
      <w:r w:rsidRPr="007B0523">
        <w:rPr>
          <w:rFonts w:ascii="Times New Roman" w:eastAsia="Times New Roman" w:hAnsi="Times New Roman" w:cs="Times New Roman"/>
          <w:sz w:val="28"/>
          <w:szCs w:val="28"/>
          <w:lang w:val="kk-KZ" w:eastAsia="ru-RU"/>
        </w:rPr>
        <w:t xml:space="preserve">_______________________________ </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 xml:space="preserve">Электрондық пошта мекенжайы </w:t>
      </w:r>
      <w:r w:rsidRPr="007B0523">
        <w:rPr>
          <w:rFonts w:ascii="Times New Roman" w:eastAsia="Times New Roman" w:hAnsi="Times New Roman" w:cs="Times New Roman"/>
          <w:sz w:val="28"/>
          <w:szCs w:val="28"/>
          <w:lang w:val="kk-KZ" w:eastAsia="ru-RU"/>
        </w:rPr>
        <w:t>_______________________________________</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lastRenderedPageBreak/>
        <w:t xml:space="preserve">Орындаушы </w:t>
      </w:r>
      <w:r w:rsidRPr="007B0523">
        <w:rPr>
          <w:rFonts w:ascii="Times New Roman" w:eastAsia="Times New Roman" w:hAnsi="Times New Roman" w:cs="Times New Roman"/>
          <w:sz w:val="28"/>
          <w:szCs w:val="28"/>
          <w:lang w:val="kk-KZ" w:eastAsia="ru-RU"/>
        </w:rPr>
        <w:t>____________________________ ______________________</w:t>
      </w: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w:t>
      </w:r>
      <w:r w:rsidRPr="007B0523">
        <w:rPr>
          <w:rFonts w:ascii="Times New Roman" w:eastAsia="Times New Roman" w:hAnsi="Times New Roman" w:cs="Times New Roman"/>
          <w:noProof/>
          <w:sz w:val="28"/>
          <w:szCs w:val="28"/>
          <w:lang w:val="kk-KZ" w:eastAsia="ru-RU"/>
        </w:rPr>
        <w:t>тегі, аты және әкесінің аты (ол болған жағдайда)</w:t>
      </w:r>
      <w:r w:rsidRPr="007B0523">
        <w:rPr>
          <w:rFonts w:ascii="Times New Roman" w:eastAsia="Times New Roman" w:hAnsi="Times New Roman" w:cs="Times New Roman"/>
          <w:sz w:val="28"/>
          <w:szCs w:val="28"/>
          <w:lang w:val="kk-KZ" w:eastAsia="ru-RU"/>
        </w:rPr>
        <w:t xml:space="preserve">  қолы, телефоны</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Басшы немесе есепке қол қоюға уәкілетті тұлға</w:t>
      </w: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_______________________________________ _______________________</w:t>
      </w:r>
    </w:p>
    <w:p w:rsidR="007B0523" w:rsidRPr="007B0523" w:rsidRDefault="007B0523" w:rsidP="007B0523">
      <w:pPr>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           </w:t>
      </w:r>
      <w:r w:rsidRPr="007B0523">
        <w:rPr>
          <w:rFonts w:ascii="Times New Roman" w:eastAsia="Times New Roman" w:hAnsi="Times New Roman" w:cs="Times New Roman"/>
          <w:noProof/>
          <w:sz w:val="28"/>
          <w:szCs w:val="28"/>
          <w:lang w:val="kk-KZ" w:eastAsia="ru-RU"/>
        </w:rPr>
        <w:t>тегі, аты және әкесінің аты (ол болған жағдайда)</w:t>
      </w:r>
      <w:r w:rsidRPr="007B0523">
        <w:rPr>
          <w:rFonts w:ascii="Times New Roman" w:eastAsia="Times New Roman" w:hAnsi="Times New Roman" w:cs="Times New Roman"/>
          <w:sz w:val="28"/>
          <w:szCs w:val="28"/>
          <w:lang w:val="kk-KZ" w:eastAsia="ru-RU"/>
        </w:rPr>
        <w:t xml:space="preserve">  қолы, телефоны</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Күні 20___ жылғы «____» ______________ </w:t>
      </w:r>
    </w:p>
    <w:p w:rsidR="007B0523" w:rsidRPr="007B0523" w:rsidRDefault="007B0523" w:rsidP="007B052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noProof/>
          <w:sz w:val="28"/>
          <w:szCs w:val="28"/>
          <w:lang w:val="kk-KZ" w:eastAsia="ru-RU"/>
        </w:rPr>
        <w:t>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w:t>
      </w:r>
      <w:r w:rsidRPr="007B0523">
        <w:rPr>
          <w:rFonts w:ascii="Times New Roman" w:eastAsia="Times New Roman" w:hAnsi="Times New Roman" w:cs="Times New Roman"/>
          <w:b/>
          <w:sz w:val="28"/>
          <w:szCs w:val="28"/>
          <w:lang w:val="kk-KZ" w:eastAsia="ru-RU"/>
        </w:rPr>
        <w:br w:type="page"/>
      </w:r>
    </w:p>
    <w:p w:rsidR="007B0523" w:rsidRPr="007B0523" w:rsidRDefault="007B0523" w:rsidP="007B0523">
      <w:pPr>
        <w:overflowPunct w:val="0"/>
        <w:autoSpaceDE w:val="0"/>
        <w:autoSpaceDN w:val="0"/>
        <w:adjustRightInd w:val="0"/>
        <w:spacing w:after="0" w:line="240" w:lineRule="auto"/>
        <w:ind w:left="566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w:t>
      </w:r>
      <w:r w:rsidRPr="007B0523">
        <w:rPr>
          <w:rFonts w:ascii="Times New Roman" w:eastAsia="Times New Roman" w:hAnsi="Times New Roman" w:cs="Times New Roman"/>
          <w:bCs/>
          <w:sz w:val="28"/>
          <w:szCs w:val="28"/>
          <w:lang w:val="kk-KZ" w:eastAsia="ru-RU"/>
        </w:rPr>
        <w:t>Жүргізілген валюталық операциялар туралы есеп</w:t>
      </w:r>
      <w:r w:rsidRPr="007B0523">
        <w:rPr>
          <w:rFonts w:ascii="Times New Roman" w:eastAsia="Times New Roman" w:hAnsi="Times New Roman" w:cs="Times New Roman"/>
          <w:sz w:val="28"/>
          <w:szCs w:val="28"/>
          <w:lang w:val="kk-KZ" w:eastAsia="ru-RU"/>
        </w:rPr>
        <w:t xml:space="preserve">» әкімшілік деректерді </w:t>
      </w:r>
    </w:p>
    <w:p w:rsidR="007B0523" w:rsidRPr="007B0523" w:rsidRDefault="007B0523" w:rsidP="007B0523">
      <w:pPr>
        <w:overflowPunct w:val="0"/>
        <w:autoSpaceDE w:val="0"/>
        <w:autoSpaceDN w:val="0"/>
        <w:adjustRightInd w:val="0"/>
        <w:spacing w:after="0" w:line="240" w:lineRule="auto"/>
        <w:ind w:left="566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өтеусіз негізде жинауға </w:t>
      </w:r>
    </w:p>
    <w:p w:rsidR="007B0523" w:rsidRPr="007B0523" w:rsidRDefault="007B0523" w:rsidP="007B0523">
      <w:pPr>
        <w:overflowPunct w:val="0"/>
        <w:autoSpaceDE w:val="0"/>
        <w:autoSpaceDN w:val="0"/>
        <w:adjustRightInd w:val="0"/>
        <w:spacing w:after="0" w:line="240" w:lineRule="auto"/>
        <w:ind w:left="566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арналған нысанына </w:t>
      </w:r>
    </w:p>
    <w:p w:rsidR="007B0523" w:rsidRPr="007B0523" w:rsidRDefault="007B0523" w:rsidP="007B0523">
      <w:pPr>
        <w:overflowPunct w:val="0"/>
        <w:autoSpaceDE w:val="0"/>
        <w:autoSpaceDN w:val="0"/>
        <w:adjustRightInd w:val="0"/>
        <w:spacing w:after="0" w:line="240" w:lineRule="auto"/>
        <w:ind w:left="5664"/>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қосымша</w:t>
      </w:r>
    </w:p>
    <w:p w:rsidR="007B0523" w:rsidRPr="007B0523" w:rsidRDefault="007B0523" w:rsidP="007B0523">
      <w:pPr>
        <w:overflowPunct w:val="0"/>
        <w:autoSpaceDE w:val="0"/>
        <w:autoSpaceDN w:val="0"/>
        <w:adjustRightInd w:val="0"/>
        <w:spacing w:after="0" w:line="240" w:lineRule="auto"/>
        <w:ind w:left="5664"/>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Жүргізілген валюталық операциялар туралы есеп</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(индексі – ПР-9, кезеңділігі – ай сайын)</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 xml:space="preserve">әкімшілік деректерді өтеусіз негізде жинауға арналған </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нысанын толтыру бойынша</w:t>
      </w:r>
    </w:p>
    <w:p w:rsidR="007B0523" w:rsidRPr="007B0523" w:rsidRDefault="007B0523" w:rsidP="007B052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7B0523">
        <w:rPr>
          <w:rFonts w:ascii="Times New Roman" w:eastAsia="Times New Roman" w:hAnsi="Times New Roman" w:cs="Times New Roman"/>
          <w:b/>
          <w:bCs/>
          <w:sz w:val="28"/>
          <w:szCs w:val="28"/>
          <w:lang w:val="kk-KZ" w:eastAsia="ru-RU"/>
        </w:rPr>
        <w:t>түсіндірме</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bCs/>
          <w:noProof/>
          <w:sz w:val="28"/>
          <w:szCs w:val="28"/>
          <w:lang w:val="kk-KZ" w:eastAsia="ru-RU"/>
        </w:rPr>
        <w:t>1-тарау. Жалпы ережелер</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Осы түсіндірмеде «Жүргізілген валюталық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Нысанды уәкілетті банк ай сайын ұсынады және ол жүргізген валюталық операциялар туралы, оның ішінде клиенттердің тапсырмалары бойынша ақпаратты қамтиды.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Нысанға басшы немесе есепке қол қоюға уәкілетті адам және орындаушы қол қояды.</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b/>
          <w:bCs/>
          <w:noProof/>
          <w:sz w:val="28"/>
          <w:szCs w:val="28"/>
          <w:lang w:val="kk-KZ" w:eastAsia="ru-RU"/>
        </w:rPr>
        <w:t>2-тарау. Нысанды толтыру</w:t>
      </w:r>
    </w:p>
    <w:p w:rsidR="007B0523" w:rsidRPr="007B0523" w:rsidRDefault="007B0523" w:rsidP="007B0523">
      <w:pPr>
        <w:overflowPunct w:val="0"/>
        <w:autoSpaceDE w:val="0"/>
        <w:autoSpaceDN w:val="0"/>
        <w:adjustRightInd w:val="0"/>
        <w:spacing w:after="0" w:line="240" w:lineRule="auto"/>
        <w:ind w:firstLine="709"/>
        <w:jc w:val="center"/>
        <w:rPr>
          <w:rFonts w:ascii="Times New Roman" w:eastAsia="Times New Roman" w:hAnsi="Times New Roman" w:cs="Times New Roman"/>
          <w:b/>
          <w:sz w:val="28"/>
          <w:szCs w:val="28"/>
          <w:lang w:val="kk-KZ" w:eastAsia="ru-RU"/>
        </w:rPr>
      </w:pP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 Нысанға есепті кезеңдегі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bookmarkStart w:id="1" w:name="sub1006869953"/>
      <w:r w:rsidRPr="007B0523">
        <w:rPr>
          <w:rFonts w:ascii="Times New Roman" w:eastAsia="Times New Roman" w:hAnsi="Times New Roman" w:cs="Times New Roman"/>
          <w:sz w:val="28"/>
          <w:szCs w:val="28"/>
          <w:lang w:val="kk-KZ" w:eastAsia="ru-RU"/>
        </w:rPr>
        <w:t>қағидаларында</w:t>
      </w:r>
      <w:bookmarkEnd w:id="1"/>
      <w:r w:rsidRPr="007B0523">
        <w:rPr>
          <w:rFonts w:ascii="Times New Roman" w:eastAsia="Times New Roman" w:hAnsi="Times New Roman" w:cs="Times New Roman"/>
          <w:sz w:val="28"/>
          <w:szCs w:val="28"/>
          <w:lang w:val="kk-KZ" w:eastAsia="ru-RU"/>
        </w:rPr>
        <w:t xml:space="preserve">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Валюталық операциялар Нысанда: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w:t>
      </w:r>
      <w:r w:rsidRPr="007B0523">
        <w:rPr>
          <w:rFonts w:ascii="Times New Roman" w:eastAsia="Times New Roman" w:hAnsi="Times New Roman" w:cs="Times New Roman"/>
          <w:sz w:val="28"/>
          <w:szCs w:val="28"/>
          <w:lang w:val="kk-KZ" w:eastAsia="ru-RU"/>
        </w:rPr>
        <w:lastRenderedPageBreak/>
        <w:t>есептеу (клиенттің уәкілетті банктегі банктік шотынан ақшаны есептен шығару) күні;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басқа валюталық операциялар бойынша – операциялар жасау күні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w:t>
      </w:r>
      <w:proofErr w:type="spellStart"/>
      <w:r w:rsidRPr="007B0523">
        <w:rPr>
          <w:rFonts w:ascii="Times New Roman" w:eastAsia="Times New Roman" w:hAnsi="Times New Roman" w:cs="Times New Roman"/>
          <w:sz w:val="28"/>
          <w:szCs w:val="28"/>
          <w:lang w:val="kk-KZ" w:eastAsia="ru-RU"/>
        </w:rPr>
        <w:t>бейрезиденттен</w:t>
      </w:r>
      <w:proofErr w:type="spellEnd"/>
      <w:r w:rsidRPr="007B0523">
        <w:rPr>
          <w:rFonts w:ascii="Times New Roman" w:eastAsia="Times New Roman" w:hAnsi="Times New Roman" w:cs="Times New Roman"/>
          <w:sz w:val="28"/>
          <w:szCs w:val="28"/>
          <w:lang w:val="kk-KZ" w:eastAsia="ru-RU"/>
        </w:rPr>
        <w:t xml:space="preserve"> осындай төлемдер және (немесе) ақша аударымдары туралы ақпаратты алуына қарай түзетеді.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 Нысанның 1, 6 және 7-бөліктері валюталық шарт негізінде валюталық операциялар жүргізілген жағдайда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Нысанның 1-бөлігінде валюталық шарттың деректемелері көрсетіледі. 1.3-баған валюталық шартқа есептік нөмір берілсе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Нысанның 2 және 3-бөліктерінде төлем құжатына сәйкес ақша жөнелтуші мен бенефициар туралы ақпарат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2.4, 2.5, 3.4 және 3.5-бағандар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bookmarkStart w:id="2" w:name="sub1005401558"/>
      <w:r w:rsidRPr="007B0523">
        <w:rPr>
          <w:rFonts w:ascii="Times New Roman" w:eastAsia="Times New Roman" w:hAnsi="Times New Roman" w:cs="Times New Roman"/>
          <w:sz w:val="28"/>
          <w:szCs w:val="28"/>
          <w:lang w:val="kk-KZ" w:eastAsia="ru-RU"/>
        </w:rPr>
        <w:t>қағидаларына</w:t>
      </w:r>
      <w:bookmarkEnd w:id="2"/>
      <w:r w:rsidRPr="007B0523">
        <w:rPr>
          <w:rFonts w:ascii="Times New Roman" w:eastAsia="Times New Roman" w:hAnsi="Times New Roman" w:cs="Times New Roman"/>
          <w:sz w:val="28"/>
          <w:szCs w:val="28"/>
          <w:lang w:val="kk-KZ" w:eastAsia="ru-RU"/>
        </w:rPr>
        <w:t xml:space="preserve"> (бұдан әрі – Экономика секторларының және төлемдер белгілеу кодтарын қолдану қағидалары) сәйкес толтырылады,</w:t>
      </w:r>
      <w:r w:rsidRPr="007B0523">
        <w:rPr>
          <w:rFonts w:ascii="Times New Roman" w:eastAsia="Times New Roman" w:hAnsi="Times New Roman" w:cs="Times New Roman"/>
          <w:sz w:val="20"/>
          <w:szCs w:val="20"/>
          <w:lang w:val="kk-KZ" w:eastAsia="ru-RU"/>
        </w:rPr>
        <w:t xml:space="preserve"> </w:t>
      </w:r>
      <w:r w:rsidRPr="007B0523">
        <w:rPr>
          <w:rFonts w:ascii="Times New Roman" w:eastAsia="Times New Roman" w:hAnsi="Times New Roman" w:cs="Times New Roman"/>
          <w:sz w:val="28"/>
          <w:szCs w:val="28"/>
          <w:lang w:val="kk-KZ" w:eastAsia="ru-RU"/>
        </w:rPr>
        <w:t xml:space="preserve">ол Экономика секторларының ұлттық </w:t>
      </w:r>
      <w:proofErr w:type="spellStart"/>
      <w:r w:rsidRPr="007B0523">
        <w:rPr>
          <w:rFonts w:ascii="Times New Roman" w:eastAsia="Times New Roman" w:hAnsi="Times New Roman" w:cs="Times New Roman"/>
          <w:sz w:val="28"/>
          <w:szCs w:val="28"/>
          <w:lang w:val="kk-KZ" w:eastAsia="ru-RU"/>
        </w:rPr>
        <w:t>жіктеуішімен</w:t>
      </w:r>
      <w:proofErr w:type="spellEnd"/>
      <w:r w:rsidRPr="007B0523">
        <w:rPr>
          <w:rFonts w:ascii="Times New Roman" w:eastAsia="Times New Roman" w:hAnsi="Times New Roman" w:cs="Times New Roman"/>
          <w:sz w:val="28"/>
          <w:szCs w:val="28"/>
          <w:lang w:val="kk-KZ" w:eastAsia="ru-RU"/>
        </w:rPr>
        <w:t xml:space="preserve"> (ЭСЖ) келісімді болады.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Үшінші тұлға жеке тұлғаның банктік шотына қолма-қол ақша салған (алған) жағдайларды қоспағанда, банктік шотына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Нысанның 4-бөлігінде валюталық операция туралы ақпарат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4.1-бағанда валюталық операцияның күні есепті кезеңге сәйкес келуі тиіс.</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4.2-бағанда валюталық операцияның мынадай төрт бөліктен тұратын </w:t>
      </w:r>
      <w:proofErr w:type="spellStart"/>
      <w:r w:rsidRPr="007B0523">
        <w:rPr>
          <w:rFonts w:ascii="Times New Roman" w:eastAsia="Times New Roman" w:hAnsi="Times New Roman" w:cs="Times New Roman"/>
          <w:sz w:val="28"/>
          <w:szCs w:val="28"/>
          <w:lang w:val="kk-KZ" w:eastAsia="ru-RU"/>
        </w:rPr>
        <w:t>референсі</w:t>
      </w:r>
      <w:proofErr w:type="spellEnd"/>
      <w:r w:rsidRPr="007B0523">
        <w:rPr>
          <w:rFonts w:ascii="Times New Roman" w:eastAsia="Times New Roman" w:hAnsi="Times New Roman" w:cs="Times New Roman"/>
          <w:sz w:val="28"/>
          <w:szCs w:val="28"/>
          <w:lang w:val="kk-KZ" w:eastAsia="ru-RU"/>
        </w:rPr>
        <w:t xml:space="preserve">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 бірінші бөлікте «Қазақстан Ұлттық Банкінің банктік идентификациялау кодтарын беру, пайдалану және жою, сондай-ақ банктердің, Қазақстан Республикасы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қаулысымен (Нормативтік құқықтық актілерді мемлекеттік тіркеу тізілімінде № 21593 болып тіркелген) (бұдан әрі – № 128 нұсқаулық) бекітілген </w:t>
      </w:r>
      <w:bookmarkStart w:id="3" w:name="sub1007814665"/>
      <w:r w:rsidRPr="007B0523">
        <w:rPr>
          <w:rFonts w:ascii="Times New Roman" w:eastAsia="Times New Roman" w:hAnsi="Times New Roman" w:cs="Times New Roman"/>
          <w:sz w:val="28"/>
          <w:szCs w:val="28"/>
          <w:lang w:val="kk-KZ" w:eastAsia="ru-RU"/>
        </w:rPr>
        <w:t xml:space="preserve">Қазақстан Ұлттық Банкінің банктік идентификациялау кодтарын беру, пайдалану және жою, сондай-ақ банктердің, Қазақстан Республикасы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таңбалы коды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екінші бөлікте № 128 нұсқаулыққа</w:t>
      </w:r>
      <w:bookmarkEnd w:id="3"/>
      <w:r w:rsidRPr="007B0523">
        <w:rPr>
          <w:rFonts w:ascii="Times New Roman" w:eastAsia="Times New Roman" w:hAnsi="Times New Roman" w:cs="Times New Roman"/>
          <w:sz w:val="28"/>
          <w:szCs w:val="28"/>
          <w:lang w:val="kk-KZ" w:eastAsia="ru-RU"/>
        </w:rPr>
        <w:t xml:space="preserve"> сәйкес үш </w:t>
      </w:r>
      <w:proofErr w:type="spellStart"/>
      <w:r w:rsidRPr="007B0523">
        <w:rPr>
          <w:rFonts w:ascii="Times New Roman" w:eastAsia="Times New Roman" w:hAnsi="Times New Roman" w:cs="Times New Roman"/>
          <w:sz w:val="28"/>
          <w:szCs w:val="28"/>
          <w:lang w:val="kk-KZ" w:eastAsia="ru-RU"/>
        </w:rPr>
        <w:t>цифрдан</w:t>
      </w:r>
      <w:proofErr w:type="spellEnd"/>
      <w:r w:rsidRPr="007B0523">
        <w:rPr>
          <w:rFonts w:ascii="Times New Roman" w:eastAsia="Times New Roman" w:hAnsi="Times New Roman" w:cs="Times New Roman"/>
          <w:sz w:val="28"/>
          <w:szCs w:val="28"/>
          <w:lang w:val="kk-KZ" w:eastAsia="ru-RU"/>
        </w:rPr>
        <w:t xml:space="preserve"> тұратын уәкілетті банк филиалының коды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үшінші бөлікте есепте валюталық операцияның реттік нөмірі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 төртінші бөлікте «ККААЖЖЖЖ» форматында есепті күн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 xml:space="preserve">Бағалы қағаздар нарығының кәсіби қатысушылары үшін </w:t>
      </w:r>
      <w:proofErr w:type="spellStart"/>
      <w:r w:rsidRPr="007B0523">
        <w:rPr>
          <w:rFonts w:ascii="Times New Roman" w:eastAsia="Times New Roman" w:hAnsi="Times New Roman" w:cs="Times New Roman"/>
          <w:sz w:val="28"/>
          <w:szCs w:val="28"/>
          <w:lang w:val="kk-KZ" w:eastAsia="ru-RU"/>
        </w:rPr>
        <w:t>референстің</w:t>
      </w:r>
      <w:proofErr w:type="spellEnd"/>
      <w:r w:rsidRPr="007B0523">
        <w:rPr>
          <w:rFonts w:ascii="Times New Roman" w:eastAsia="Times New Roman" w:hAnsi="Times New Roman" w:cs="Times New Roman"/>
          <w:sz w:val="28"/>
          <w:szCs w:val="28"/>
          <w:lang w:val="kk-KZ" w:eastAsia="ru-RU"/>
        </w:rPr>
        <w:t xml:space="preserve">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roofErr w:type="spellStart"/>
      <w:r w:rsidRPr="007B0523">
        <w:rPr>
          <w:rFonts w:ascii="Times New Roman" w:eastAsia="Times New Roman" w:hAnsi="Times New Roman" w:cs="Times New Roman"/>
          <w:sz w:val="28"/>
          <w:szCs w:val="28"/>
          <w:lang w:val="kk-KZ" w:eastAsia="ru-RU"/>
        </w:rPr>
        <w:t>Әрбiр</w:t>
      </w:r>
      <w:proofErr w:type="spellEnd"/>
      <w:r w:rsidRPr="007B0523">
        <w:rPr>
          <w:rFonts w:ascii="Times New Roman" w:eastAsia="Times New Roman" w:hAnsi="Times New Roman" w:cs="Times New Roman"/>
          <w:sz w:val="28"/>
          <w:szCs w:val="28"/>
          <w:lang w:val="kk-KZ" w:eastAsia="ru-RU"/>
        </w:rPr>
        <w:t xml:space="preserve"> валюталық операцияның </w:t>
      </w:r>
      <w:proofErr w:type="spellStart"/>
      <w:r w:rsidRPr="007B0523">
        <w:rPr>
          <w:rFonts w:ascii="Times New Roman" w:eastAsia="Times New Roman" w:hAnsi="Times New Roman" w:cs="Times New Roman"/>
          <w:sz w:val="28"/>
          <w:szCs w:val="28"/>
          <w:lang w:val="kk-KZ" w:eastAsia="ru-RU"/>
        </w:rPr>
        <w:t>референсі</w:t>
      </w:r>
      <w:proofErr w:type="spellEnd"/>
      <w:r w:rsidRPr="007B0523">
        <w:rPr>
          <w:rFonts w:ascii="Times New Roman" w:eastAsia="Times New Roman" w:hAnsi="Times New Roman" w:cs="Times New Roman"/>
          <w:sz w:val="28"/>
          <w:szCs w:val="28"/>
          <w:lang w:val="kk-KZ" w:eastAsia="ru-RU"/>
        </w:rPr>
        <w:t xml:space="preserve"> </w:t>
      </w:r>
      <w:proofErr w:type="spellStart"/>
      <w:r w:rsidRPr="007B0523">
        <w:rPr>
          <w:rFonts w:ascii="Times New Roman" w:eastAsia="Times New Roman" w:hAnsi="Times New Roman" w:cs="Times New Roman"/>
          <w:sz w:val="28"/>
          <w:szCs w:val="28"/>
          <w:lang w:val="kk-KZ" w:eastAsia="ru-RU"/>
        </w:rPr>
        <w:t>бiрегей</w:t>
      </w:r>
      <w:proofErr w:type="spellEnd"/>
      <w:r w:rsidRPr="007B0523">
        <w:rPr>
          <w:rFonts w:ascii="Times New Roman" w:eastAsia="Times New Roman" w:hAnsi="Times New Roman" w:cs="Times New Roman"/>
          <w:sz w:val="28"/>
          <w:szCs w:val="28"/>
          <w:lang w:val="kk-KZ" w:eastAsia="ru-RU"/>
        </w:rPr>
        <w:t xml:space="preserve"> болуы </w:t>
      </w:r>
      <w:proofErr w:type="spellStart"/>
      <w:r w:rsidRPr="007B0523">
        <w:rPr>
          <w:rFonts w:ascii="Times New Roman" w:eastAsia="Times New Roman" w:hAnsi="Times New Roman" w:cs="Times New Roman"/>
          <w:sz w:val="28"/>
          <w:szCs w:val="28"/>
          <w:lang w:val="kk-KZ" w:eastAsia="ru-RU"/>
        </w:rPr>
        <w:t>тиiс</w:t>
      </w:r>
      <w:proofErr w:type="spellEnd"/>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4.3-баған Қазақстан Республикасында валюталық операцияларды жүзеге асыру қағидаларына 2-қосымшаға сәйкес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4.4-баған Экономика секторларының және төлемдер белгілеу кодтарын қолдану қағидаларына сәйкес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4.5-бағанда сома валюта бірлігімен көрсетіледі және математикалық дөңгелектеу арқылы бүтін мәнге дейін дөңгелектенеді.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4.6-бағанда «Валюталар мен қорларды белгілеуге арналған кодтар» ҚР ҰЖ 07 ISO 4217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валютаның үш таңбалы әріптік коды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4.9-баған Қазақстан Республикасында валюталық операцияларды жүзеге асыру қағидаларының 16-1 және 16-2-тармақтарына сәйкес мынадай түрде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«1.1» – тиісті валюталық шарттың талаптарында (бастапқыда не валюталық шартқа өзгерістер және (немесе) толықтырулар енгізілгеннен кейін) </w:t>
      </w:r>
      <w:proofErr w:type="spellStart"/>
      <w:r w:rsidRPr="007B0523">
        <w:rPr>
          <w:rFonts w:ascii="Times New Roman" w:eastAsia="Times New Roman" w:hAnsi="Times New Roman" w:cs="Times New Roman"/>
          <w:sz w:val="28"/>
          <w:szCs w:val="28"/>
          <w:lang w:val="kk-KZ" w:eastAsia="ru-RU"/>
        </w:rPr>
        <w:t>бейрезиденттен</w:t>
      </w:r>
      <w:proofErr w:type="spellEnd"/>
      <w:r w:rsidRPr="007B0523">
        <w:rPr>
          <w:rFonts w:ascii="Times New Roman" w:eastAsia="Times New Roman" w:hAnsi="Times New Roman" w:cs="Times New Roman"/>
          <w:sz w:val="28"/>
          <w:szCs w:val="28"/>
          <w:lang w:val="kk-KZ" w:eastAsia="ru-RU"/>
        </w:rPr>
        <w:t xml:space="preserve"> алынуы тиіс ақшаны резиденттің уәкілетті банктердегі банктік шоттарына аудару көзделмесе,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резидентке (уәкілетті банкті қоспағанда) ақша ұсынуы көзделетін қаржылай қарыз;</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«1.2» – егер тиісті валюталық шарттың талаптарында (бастапқыда не валюталық шартқа өзгерістер және (немесе) толықтырулар енгізілгеннен кейін) </w:t>
      </w:r>
      <w:proofErr w:type="spellStart"/>
      <w:r w:rsidRPr="007B0523">
        <w:rPr>
          <w:rFonts w:ascii="Times New Roman" w:eastAsia="Times New Roman" w:hAnsi="Times New Roman" w:cs="Times New Roman"/>
          <w:sz w:val="28"/>
          <w:szCs w:val="28"/>
          <w:lang w:val="kk-KZ" w:eastAsia="ru-RU"/>
        </w:rPr>
        <w:t>бейрезиденттен</w:t>
      </w:r>
      <w:proofErr w:type="spellEnd"/>
      <w:r w:rsidRPr="007B0523">
        <w:rPr>
          <w:rFonts w:ascii="Times New Roman" w:eastAsia="Times New Roman" w:hAnsi="Times New Roman" w:cs="Times New Roman"/>
          <w:sz w:val="28"/>
          <w:szCs w:val="28"/>
          <w:lang w:val="kk-KZ" w:eastAsia="ru-RU"/>
        </w:rPr>
        <w:t xml:space="preserve"> алынуы тиіс ақшаны резиденттің уәкілетті банктердегі банктік шоттарына аудару көзделмесе, резидентте (уәкілетті банкті қоспағанда) </w:t>
      </w:r>
      <w:proofErr w:type="spellStart"/>
      <w:r w:rsidRPr="007B0523">
        <w:rPr>
          <w:rFonts w:ascii="Times New Roman" w:eastAsia="Times New Roman" w:hAnsi="Times New Roman" w:cs="Times New Roman"/>
          <w:sz w:val="28"/>
          <w:szCs w:val="28"/>
          <w:lang w:val="kk-KZ" w:eastAsia="ru-RU"/>
        </w:rPr>
        <w:t>бейрезидентке</w:t>
      </w:r>
      <w:proofErr w:type="spellEnd"/>
      <w:r w:rsidRPr="007B0523">
        <w:rPr>
          <w:rFonts w:ascii="Times New Roman" w:eastAsia="Times New Roman" w:hAnsi="Times New Roman" w:cs="Times New Roman"/>
          <w:sz w:val="28"/>
          <w:szCs w:val="28"/>
          <w:lang w:val="kk-KZ" w:eastAsia="ru-RU"/>
        </w:rPr>
        <w:t xml:space="preserve"> ақшаны қайтару бойынша талаптардың туындауы көзделетін қаржылай қарыз;</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w:t>
      </w:r>
      <w:r w:rsidRPr="007B0523">
        <w:rPr>
          <w:rFonts w:ascii="Times New Roman" w:eastAsia="Times New Roman" w:hAnsi="Times New Roman" w:cs="Times New Roman"/>
          <w:sz w:val="28"/>
          <w:szCs w:val="28"/>
          <w:lang w:val="kk-KZ" w:eastAsia="ru-RU"/>
        </w:rPr>
        <w:lastRenderedPageBreak/>
        <w:t xml:space="preserve">резиденттің үлестес тұлға болып табылмайтын </w:t>
      </w:r>
      <w:proofErr w:type="spellStart"/>
      <w:r w:rsidRPr="007B0523">
        <w:rPr>
          <w:rFonts w:ascii="Times New Roman" w:eastAsia="Times New Roman" w:hAnsi="Times New Roman" w:cs="Times New Roman"/>
          <w:sz w:val="28"/>
          <w:szCs w:val="28"/>
          <w:lang w:val="kk-KZ" w:eastAsia="ru-RU"/>
        </w:rPr>
        <w:t>бейрезидентке</w:t>
      </w:r>
      <w:proofErr w:type="spellEnd"/>
      <w:r w:rsidRPr="007B0523">
        <w:rPr>
          <w:rFonts w:ascii="Times New Roman" w:eastAsia="Times New Roman" w:hAnsi="Times New Roman" w:cs="Times New Roman"/>
          <w:sz w:val="28"/>
          <w:szCs w:val="28"/>
          <w:lang w:val="kk-KZ" w:eastAsia="ru-RU"/>
        </w:rPr>
        <w:t xml:space="preserve"> ақша ұсынуы көзделетін қаржылай қарыз;</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«1.4» – егер тиісті валюталық шарттың талаптарында (бастапқыда не валюталық шартқа өзгерістер және (немесе) толықтырулар енгізілгеннен кейін)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импорт бойынша өз міндеттемелерін орындамаған жағдайда),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«1.6» – резиденттің клиенттердің тапсырмалары бойынша валюталық операцияларды жүзеге асыратын бағалы қағаздар нарығына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-кәсіби қатысушыға баламасы елу мың АҚШ долларынан асатын сомаға ақша аударымы;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 – резиденттің шетелдегі өз шотына баламасы елу мың АҚШ долларынан асатын сомаға ақша аударымы;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«1.8» – резиденттің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пайдасына баламасы елу мың АҚШ долларынан асатын сомаға жүзеге асыратын өтеусіз ақша аударымы;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«2.1» – бір </w:t>
      </w:r>
      <w:proofErr w:type="spellStart"/>
      <w:r w:rsidRPr="007B0523">
        <w:rPr>
          <w:rFonts w:ascii="Times New Roman" w:eastAsia="Times New Roman" w:hAnsi="Times New Roman" w:cs="Times New Roman"/>
          <w:sz w:val="28"/>
          <w:szCs w:val="28"/>
          <w:lang w:val="kk-KZ" w:eastAsia="ru-RU"/>
        </w:rPr>
        <w:t>бейрезидентпен</w:t>
      </w:r>
      <w:proofErr w:type="spellEnd"/>
      <w:r w:rsidRPr="007B0523">
        <w:rPr>
          <w:rFonts w:ascii="Times New Roman" w:eastAsia="Times New Roman" w:hAnsi="Times New Roman" w:cs="Times New Roman"/>
          <w:sz w:val="28"/>
          <w:szCs w:val="28"/>
          <w:lang w:val="kk-KZ" w:eastAsia="ru-RU"/>
        </w:rPr>
        <w:t xml:space="preserve">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«2.2» – егер ұлттық валютадағы ақшаның шығу көзі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резидентке тауарларды сатудан (жұмыстарды орындаудан, қызметтер көрсетуден), өзге де қаржы активтерін ұлттық валютаға сатудан, Қазақстан Республикасының аумағындағы қызметтен ұлттық валютада дивидендтер алудан, мемлекеттік кірістер органдарының бұрын </w:t>
      </w:r>
      <w:proofErr w:type="spellStart"/>
      <w:r w:rsidRPr="007B0523">
        <w:rPr>
          <w:rFonts w:ascii="Times New Roman" w:eastAsia="Times New Roman" w:hAnsi="Times New Roman" w:cs="Times New Roman"/>
          <w:sz w:val="28"/>
          <w:szCs w:val="28"/>
          <w:lang w:val="kk-KZ" w:eastAsia="ru-RU"/>
        </w:rPr>
        <w:t>бейрезидент</w:t>
      </w:r>
      <w:proofErr w:type="spellEnd"/>
      <w:r w:rsidRPr="007B0523">
        <w:rPr>
          <w:rFonts w:ascii="Times New Roman" w:eastAsia="Times New Roman" w:hAnsi="Times New Roman" w:cs="Times New Roman"/>
          <w:sz w:val="28"/>
          <w:szCs w:val="28"/>
          <w:lang w:val="kk-KZ" w:eastAsia="ru-RU"/>
        </w:rPr>
        <w:t xml:space="preserve"> төлеген салықтарды және бюджетке төленетін басқа да міндетті төлемдерді және ұлттық валютаның өзге де экономикалық негізделген шығу көздерін қайтарудан түскен ақшаны алуына байланысты болмаса,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баламасында елу мың АҚШ долларынан асатын сомаға ұлттық валюта үшін қолма-қол ақшасыз шетел валютасын бір уәкілетті банктен бір жұмыс күні ішінде сатып алу операциялары;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«0» – қалған жағдайларда.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10.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w:t>
      </w:r>
      <w:proofErr w:type="spellStart"/>
      <w:r w:rsidRPr="007B0523">
        <w:rPr>
          <w:rFonts w:ascii="Times New Roman" w:eastAsia="Times New Roman" w:hAnsi="Times New Roman" w:cs="Times New Roman"/>
          <w:sz w:val="28"/>
          <w:szCs w:val="28"/>
          <w:lang w:val="kk-KZ" w:eastAsia="ru-RU"/>
        </w:rPr>
        <w:t>Банкішілік</w:t>
      </w:r>
      <w:proofErr w:type="spellEnd"/>
      <w:r w:rsidRPr="007B0523">
        <w:rPr>
          <w:rFonts w:ascii="Times New Roman" w:eastAsia="Times New Roman" w:hAnsi="Times New Roman" w:cs="Times New Roman"/>
          <w:sz w:val="28"/>
          <w:szCs w:val="28"/>
          <w:lang w:val="kk-KZ" w:eastAsia="ru-RU"/>
        </w:rPr>
        <w:t xml:space="preserve"> валюталық операциялар бойынша есеп беретін уәкілетті банк туралы </w:t>
      </w:r>
      <w:r w:rsidRPr="007B0523">
        <w:rPr>
          <w:rFonts w:ascii="Times New Roman" w:eastAsia="Times New Roman" w:hAnsi="Times New Roman" w:cs="Times New Roman"/>
          <w:sz w:val="28"/>
          <w:szCs w:val="28"/>
          <w:lang w:val="kk-KZ" w:eastAsia="ru-RU"/>
        </w:rPr>
        <w:lastRenderedPageBreak/>
        <w:t>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екі әріптік коды толтырылады. </w:t>
      </w:r>
      <w:proofErr w:type="spellStart"/>
      <w:r w:rsidRPr="007B0523">
        <w:rPr>
          <w:rFonts w:ascii="Times New Roman" w:eastAsia="Times New Roman" w:hAnsi="Times New Roman" w:cs="Times New Roman"/>
          <w:sz w:val="28"/>
          <w:szCs w:val="28"/>
          <w:lang w:val="kk-KZ" w:eastAsia="ru-RU"/>
        </w:rPr>
        <w:t>Банкішілік</w:t>
      </w:r>
      <w:proofErr w:type="spellEnd"/>
      <w:r w:rsidRPr="007B0523">
        <w:rPr>
          <w:rFonts w:ascii="Times New Roman" w:eastAsia="Times New Roman" w:hAnsi="Times New Roman" w:cs="Times New Roman"/>
          <w:sz w:val="28"/>
          <w:szCs w:val="28"/>
          <w:lang w:val="kk-KZ" w:eastAsia="ru-RU"/>
        </w:rPr>
        <w:t xml:space="preserve"> валюталық операциялар үшін «KZ» коды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5.4-бағанда мынадай жағдайларда «1»: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Өзге жағдайларда «2»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11.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sz w:val="28"/>
          <w:szCs w:val="28"/>
          <w:lang w:val="kk-KZ" w:eastAsia="ru-RU"/>
        </w:rPr>
        <w:t xml:space="preserve">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ISO 3166-1 Қазақстан Республикасының ұлттық </w:t>
      </w:r>
      <w:proofErr w:type="spellStart"/>
      <w:r w:rsidRPr="007B0523">
        <w:rPr>
          <w:rFonts w:ascii="Times New Roman" w:eastAsia="Times New Roman" w:hAnsi="Times New Roman" w:cs="Times New Roman"/>
          <w:sz w:val="28"/>
          <w:szCs w:val="28"/>
          <w:lang w:val="kk-KZ" w:eastAsia="ru-RU"/>
        </w:rPr>
        <w:t>жіктеуішіне</w:t>
      </w:r>
      <w:proofErr w:type="spellEnd"/>
      <w:r w:rsidRPr="007B0523">
        <w:rPr>
          <w:rFonts w:ascii="Times New Roman" w:eastAsia="Times New Roman" w:hAnsi="Times New Roman" w:cs="Times New Roman"/>
          <w:sz w:val="28"/>
          <w:szCs w:val="28"/>
          <w:lang w:val="kk-KZ" w:eastAsia="ru-RU"/>
        </w:rPr>
        <w:t xml:space="preserve">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w:t>
      </w:r>
      <w:r w:rsidRPr="007B0523">
        <w:rPr>
          <w:rFonts w:ascii="Times New Roman" w:eastAsia="Times New Roman" w:hAnsi="Times New Roman" w:cs="Times New Roman"/>
          <w:sz w:val="20"/>
          <w:szCs w:val="20"/>
          <w:lang w:val="kk-KZ" w:eastAsia="ru-RU"/>
        </w:rPr>
        <w:t xml:space="preserve"> </w:t>
      </w:r>
      <w:r w:rsidRPr="007B0523">
        <w:rPr>
          <w:rFonts w:ascii="Times New Roman" w:eastAsia="Times New Roman" w:hAnsi="Times New Roman" w:cs="Times New Roman"/>
          <w:sz w:val="28"/>
          <w:szCs w:val="28"/>
          <w:lang w:val="kk-KZ" w:eastAsia="ru-RU"/>
        </w:rPr>
        <w:t>Уәкілетті банкте ақша жөнелтушінің немесе бенефициардың тіркелген елі немесе тұрақты тұратын елі туралы анық мәліметтер болмаған кезде көрсетілген бағандар төлем құжатының деректері негізге алына отырып толтырылады.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6.4, 6.5, 7.4 және 7.5-бағандар Экономика секторларының және төлемдер белгілеу кодтарын қолдану қағидаларына сәйкес толтырылады,</w:t>
      </w:r>
      <w:r w:rsidRPr="007B0523">
        <w:rPr>
          <w:rFonts w:ascii="Times New Roman" w:eastAsia="Times New Roman" w:hAnsi="Times New Roman" w:cs="Times New Roman"/>
          <w:sz w:val="20"/>
          <w:szCs w:val="20"/>
          <w:lang w:val="kk-KZ" w:eastAsia="ru-RU"/>
        </w:rPr>
        <w:t xml:space="preserve"> </w:t>
      </w:r>
      <w:r w:rsidRPr="007B0523">
        <w:rPr>
          <w:rFonts w:ascii="Times New Roman" w:eastAsia="Times New Roman" w:hAnsi="Times New Roman" w:cs="Times New Roman"/>
          <w:sz w:val="28"/>
          <w:szCs w:val="28"/>
          <w:lang w:val="kk-KZ" w:eastAsia="ru-RU"/>
        </w:rPr>
        <w:t xml:space="preserve">ол Экономика секторларының ұлттық </w:t>
      </w:r>
      <w:proofErr w:type="spellStart"/>
      <w:r w:rsidRPr="007B0523">
        <w:rPr>
          <w:rFonts w:ascii="Times New Roman" w:eastAsia="Times New Roman" w:hAnsi="Times New Roman" w:cs="Times New Roman"/>
          <w:sz w:val="28"/>
          <w:szCs w:val="28"/>
          <w:lang w:val="kk-KZ" w:eastAsia="ru-RU"/>
        </w:rPr>
        <w:t>жіктеуішімен</w:t>
      </w:r>
      <w:proofErr w:type="spellEnd"/>
      <w:r w:rsidRPr="007B0523">
        <w:rPr>
          <w:rFonts w:ascii="Times New Roman" w:eastAsia="Times New Roman" w:hAnsi="Times New Roman" w:cs="Times New Roman"/>
          <w:sz w:val="28"/>
          <w:szCs w:val="28"/>
          <w:lang w:val="kk-KZ" w:eastAsia="ru-RU"/>
        </w:rPr>
        <w:t xml:space="preserve"> (ЭСЖ) келісімді болады.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12.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13.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14. Есепті кезең үшін ақпарат болмаған жағдайда, Нысан нөлдік мәндермен ұсынылады.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15. Нысанға түзетулер (өзгерістер, толықтырулар) есепті айдан кейінгі айдың 20 (жиырмасыншы) күніне (қоса алғанда) дейін енгізіледі. </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16. Нысанға клиенттердің тапсырмасы бойынша мынадай валюталық операциялар: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«Астана» халықаралық қаржы орталығына қатысушылардың валюталық операциялары;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айырбастау пункттері арқылы қолма-қол шетел валютасын сатып алу (сату);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клиенттің өз шоттары бойынша бір уәкілетті банктің ішіндегі аударымдары (ішкі корпоративтік аударымдарды қоса алғанда);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 </w:t>
      </w:r>
      <w:proofErr w:type="spellStart"/>
      <w:r w:rsidRPr="007B0523">
        <w:rPr>
          <w:rFonts w:ascii="Times New Roman" w:eastAsia="Times New Roman" w:hAnsi="Times New Roman" w:cs="Times New Roman"/>
          <w:sz w:val="28"/>
          <w:szCs w:val="28"/>
          <w:lang w:val="kk-KZ" w:eastAsia="ru-RU"/>
        </w:rPr>
        <w:t>бейрезиденттің</w:t>
      </w:r>
      <w:proofErr w:type="spellEnd"/>
      <w:r w:rsidRPr="007B0523">
        <w:rPr>
          <w:rFonts w:ascii="Times New Roman" w:eastAsia="Times New Roman" w:hAnsi="Times New Roman" w:cs="Times New Roman"/>
          <w:sz w:val="28"/>
          <w:szCs w:val="28"/>
          <w:lang w:val="kk-KZ" w:eastAsia="ru-RU"/>
        </w:rPr>
        <w:t xml:space="preserve"> уәкілетті банктегі өз шотынан (өз шотына) қолма-қол теңгені алуы (есепке жатқызуы);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5) есеп беретін уәкілетті банктен кредит алуға байланысты операциялар (пайыздар мен комиссияларды беру, өтеу, төлеу);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6) заңды тұлғаның жалақы жобасы бойынша жалақы төлеуі (резиденттер мен </w:t>
      </w:r>
      <w:proofErr w:type="spellStart"/>
      <w:r w:rsidRPr="007B0523">
        <w:rPr>
          <w:rFonts w:ascii="Times New Roman" w:eastAsia="Times New Roman" w:hAnsi="Times New Roman" w:cs="Times New Roman"/>
          <w:sz w:val="28"/>
          <w:szCs w:val="28"/>
          <w:lang w:val="kk-KZ" w:eastAsia="ru-RU"/>
        </w:rPr>
        <w:t>бейрезиденттердің</w:t>
      </w:r>
      <w:proofErr w:type="spellEnd"/>
      <w:r w:rsidRPr="007B0523">
        <w:rPr>
          <w:rFonts w:ascii="Times New Roman" w:eastAsia="Times New Roman" w:hAnsi="Times New Roman" w:cs="Times New Roman"/>
          <w:sz w:val="28"/>
          <w:szCs w:val="28"/>
          <w:lang w:val="kk-KZ" w:eastAsia="ru-RU"/>
        </w:rPr>
        <w:t xml:space="preserve"> клиенттері үшін);</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7) басқа банктер клиенттерінің тапсырмасы бойынша «</w:t>
      </w:r>
      <w:proofErr w:type="spellStart"/>
      <w:r w:rsidRPr="007B0523">
        <w:rPr>
          <w:rFonts w:ascii="Times New Roman" w:eastAsia="Times New Roman" w:hAnsi="Times New Roman" w:cs="Times New Roman"/>
          <w:sz w:val="28"/>
          <w:szCs w:val="28"/>
          <w:lang w:val="kk-KZ" w:eastAsia="ru-RU"/>
        </w:rPr>
        <w:t>Лоро</w:t>
      </w:r>
      <w:proofErr w:type="spellEnd"/>
      <w:r w:rsidRPr="007B0523">
        <w:rPr>
          <w:rFonts w:ascii="Times New Roman" w:eastAsia="Times New Roman" w:hAnsi="Times New Roman" w:cs="Times New Roman"/>
          <w:sz w:val="28"/>
          <w:szCs w:val="28"/>
          <w:lang w:val="kk-KZ" w:eastAsia="ru-RU"/>
        </w:rPr>
        <w:t>» шоттары бойынша операциялар;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жеке тұлғалардың баламасы елу мың АҚШ долларынан аз сомаға төлем карталарын пайдаланған операциялары;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банктік шот ашпай және пайдаланбай жасалатын операциялар;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b/>
          <w:sz w:val="28"/>
          <w:szCs w:val="28"/>
          <w:lang w:val="kk-KZ" w:eastAsia="ru-RU"/>
        </w:rPr>
      </w:pPr>
      <w:r w:rsidRPr="007B0523">
        <w:rPr>
          <w:rFonts w:ascii="Times New Roman" w:eastAsia="Times New Roman" w:hAnsi="Times New Roman" w:cs="Times New Roman"/>
          <w:sz w:val="28"/>
          <w:szCs w:val="28"/>
          <w:lang w:val="kk-KZ" w:eastAsia="ru-RU"/>
        </w:rPr>
        <w:t>10) есеп беретін уәкілетті банк клиенттерінің депозиттері (есеп беретін уәкілетті банктегі шотқа сыйақы ашу, жабу, төлеу);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11) уәкілетті банктер болып табылатын бағалы қағаздар нарығының кәсіби қатысушылары болып табылатын уәкілетті банктер клиенттерінің шетел валютасын қолма-қол ақшасыз сатып алуы және (немесе) сатуы енгізілмейді.</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17. Нысанға уәкілетті банктің мынадай меншікті валюталық операциялары:</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1) ішкі корпоративтік аударымдарды қоса алғанда, уәкілетті банктің меншікті шоттары бойынша төлемдер мен аударымдар;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2) есеп беретін уәкілетті банктің кредиттер беруіне/алуына байланысты операциялар (пайыздар мен комиссияларды беру, өтеу, алу);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3) шетел валютасымен биржадан тыс мәмілелер (уәкілетті банктер болып табылатын бағалы қағаздар нарығының кәсіби қатысушылары жүзеге асыратын мәмілелерден басқа);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4) есеп беретін уәкілетті банктің </w:t>
      </w:r>
      <w:proofErr w:type="spellStart"/>
      <w:r w:rsidRPr="007B0523">
        <w:rPr>
          <w:rFonts w:ascii="Times New Roman" w:eastAsia="Times New Roman" w:hAnsi="Times New Roman" w:cs="Times New Roman"/>
          <w:sz w:val="28"/>
          <w:szCs w:val="28"/>
          <w:lang w:val="kk-KZ" w:eastAsia="ru-RU"/>
        </w:rPr>
        <w:t>овернайттарын</w:t>
      </w:r>
      <w:proofErr w:type="spellEnd"/>
      <w:r w:rsidRPr="007B0523">
        <w:rPr>
          <w:rFonts w:ascii="Times New Roman" w:eastAsia="Times New Roman" w:hAnsi="Times New Roman" w:cs="Times New Roman"/>
          <w:sz w:val="28"/>
          <w:szCs w:val="28"/>
          <w:lang w:val="kk-KZ" w:eastAsia="ru-RU"/>
        </w:rPr>
        <w:t xml:space="preserve"> қоса алғанда, банкаралық кредиттермен және депозиттермен байланысты операциялар;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lastRenderedPageBreak/>
        <w:t>5) туынды қаржы құралдарымен және борыштық бағалы қағаздармен операциялар (борыштық бағалы қағаздар эмитенттерінің операцияларынан басқа);</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6) төлем жүйелері, ақша аударымдары жүйелері шеңберіндегі есеп айырысулар бойынша </w:t>
      </w:r>
      <w:proofErr w:type="spellStart"/>
      <w:r w:rsidRPr="007B0523">
        <w:rPr>
          <w:rFonts w:ascii="Times New Roman" w:eastAsia="Times New Roman" w:hAnsi="Times New Roman" w:cs="Times New Roman"/>
          <w:sz w:val="28"/>
          <w:szCs w:val="28"/>
          <w:lang w:val="kk-KZ" w:eastAsia="ru-RU"/>
        </w:rPr>
        <w:t>неттинг</w:t>
      </w:r>
      <w:proofErr w:type="spellEnd"/>
      <w:r w:rsidRPr="007B0523">
        <w:rPr>
          <w:rFonts w:ascii="Times New Roman" w:eastAsia="Times New Roman" w:hAnsi="Times New Roman" w:cs="Times New Roman"/>
          <w:sz w:val="28"/>
          <w:szCs w:val="28"/>
          <w:lang w:val="kk-KZ" w:eastAsia="ru-RU"/>
        </w:rPr>
        <w:t>;</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 xml:space="preserve">7) </w:t>
      </w:r>
      <w:proofErr w:type="spellStart"/>
      <w:r w:rsidRPr="007B0523">
        <w:rPr>
          <w:rFonts w:ascii="Times New Roman" w:eastAsia="Times New Roman" w:hAnsi="Times New Roman" w:cs="Times New Roman"/>
          <w:sz w:val="28"/>
          <w:szCs w:val="28"/>
          <w:lang w:val="kk-KZ" w:eastAsia="ru-RU"/>
        </w:rPr>
        <w:t>кастодиандық</w:t>
      </w:r>
      <w:proofErr w:type="spellEnd"/>
      <w:r w:rsidRPr="007B0523">
        <w:rPr>
          <w:rFonts w:ascii="Times New Roman" w:eastAsia="Times New Roman" w:hAnsi="Times New Roman" w:cs="Times New Roman"/>
          <w:sz w:val="28"/>
          <w:szCs w:val="28"/>
          <w:lang w:val="kk-KZ" w:eastAsia="ru-RU"/>
        </w:rPr>
        <w:t xml:space="preserve"> қызмет көрсету шеңберіндегі операциялар;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8) транзиттік шоттар бойынша операциялар;</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7B0523">
        <w:rPr>
          <w:rFonts w:ascii="Times New Roman" w:eastAsia="Times New Roman" w:hAnsi="Times New Roman" w:cs="Times New Roman"/>
          <w:sz w:val="28"/>
          <w:szCs w:val="28"/>
          <w:lang w:val="kk-KZ" w:eastAsia="ru-RU"/>
        </w:rPr>
        <w:t>9) қолма-қол шетел валютасымен операциялар (әкелу, әкету, есепке жатқызу немесе шоттардан алу);</w:t>
      </w:r>
    </w:p>
    <w:p w:rsidR="007B0523" w:rsidRPr="007B0523" w:rsidRDefault="007B0523" w:rsidP="007B0523">
      <w:pPr>
        <w:overflowPunct w:val="0"/>
        <w:autoSpaceDE w:val="0"/>
        <w:autoSpaceDN w:val="0"/>
        <w:adjustRightInd w:val="0"/>
        <w:spacing w:after="0" w:line="240" w:lineRule="auto"/>
        <w:ind w:firstLine="709"/>
        <w:jc w:val="both"/>
        <w:rPr>
          <w:rFonts w:ascii="Times New Roman" w:eastAsia="Times New Roman" w:hAnsi="Times New Roman" w:cs="Times New Roman"/>
          <w:i/>
          <w:sz w:val="28"/>
          <w:szCs w:val="28"/>
          <w:lang w:val="kk-KZ" w:eastAsia="ru-RU"/>
        </w:rPr>
      </w:pPr>
      <w:r w:rsidRPr="007B0523">
        <w:rPr>
          <w:rFonts w:ascii="Times New Roman" w:eastAsia="Times New Roman" w:hAnsi="Times New Roman" w:cs="Times New Roman"/>
          <w:sz w:val="28"/>
          <w:szCs w:val="28"/>
          <w:lang w:val="kk-KZ" w:eastAsia="ru-RU"/>
        </w:rPr>
        <w:t>10) уәкілетті банктер болып табылатын бағалы қағаздар нарығының кәсіби қатысушыларының, оның ішінде клиенттердің тапсырыстарын орындау үшін төлемдері және (немесе) ақша аударымдары.</w:t>
      </w: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7B0523" w:rsidRPr="00C57952" w:rsidRDefault="007B0523"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BF120B" w:rsidRPr="00C57952" w:rsidRDefault="00BF120B"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EC461C" w:rsidRPr="00C57952" w:rsidRDefault="00EC461C" w:rsidP="00E4210F">
      <w:pPr>
        <w:pStyle w:val="a4"/>
        <w:tabs>
          <w:tab w:val="left" w:pos="993"/>
        </w:tabs>
        <w:spacing w:after="0" w:line="22" w:lineRule="atLeast"/>
        <w:ind w:left="0"/>
        <w:jc w:val="center"/>
        <w:rPr>
          <w:rFonts w:ascii="Arial" w:hAnsi="Arial" w:cs="Arial"/>
          <w:b/>
          <w:i/>
          <w:sz w:val="14"/>
          <w:szCs w:val="14"/>
          <w:u w:val="single"/>
          <w:lang w:val="kk-KZ"/>
        </w:rPr>
      </w:pPr>
    </w:p>
    <w:p w:rsidR="002E124C" w:rsidRPr="00C57952" w:rsidRDefault="002E124C" w:rsidP="005203FE">
      <w:pPr>
        <w:pStyle w:val="a4"/>
        <w:tabs>
          <w:tab w:val="left" w:pos="993"/>
        </w:tabs>
        <w:spacing w:after="0" w:line="22" w:lineRule="atLeast"/>
        <w:ind w:left="0"/>
        <w:jc w:val="right"/>
        <w:rPr>
          <w:rFonts w:ascii="Times New Roman" w:hAnsi="Times New Roman" w:cs="Times New Roman"/>
          <w:sz w:val="32"/>
          <w:szCs w:val="14"/>
          <w:lang w:val="kk-KZ"/>
        </w:rPr>
      </w:pPr>
    </w:p>
    <w:sectPr w:rsidR="002E124C" w:rsidRPr="00C57952" w:rsidSect="00C57952">
      <w:headerReference w:type="default" r:id="rId2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8AC" w:rsidRDefault="005218AC" w:rsidP="004D5195">
      <w:pPr>
        <w:spacing w:after="0" w:line="240" w:lineRule="auto"/>
      </w:pPr>
      <w:r>
        <w:separator/>
      </w:r>
    </w:p>
  </w:endnote>
  <w:endnote w:type="continuationSeparator" w:id="0">
    <w:p w:rsidR="005218AC" w:rsidRDefault="005218AC"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8AC" w:rsidRDefault="005218AC" w:rsidP="004D5195">
      <w:pPr>
        <w:spacing w:after="0" w:line="240" w:lineRule="auto"/>
      </w:pPr>
      <w:r>
        <w:separator/>
      </w:r>
    </w:p>
  </w:footnote>
  <w:footnote w:type="continuationSeparator" w:id="0">
    <w:p w:rsidR="005218AC" w:rsidRDefault="005218AC" w:rsidP="004D5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6"/>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5D5E61">
          <w:rPr>
            <w:rFonts w:ascii="Times New Roman" w:hAnsi="Times New Roman" w:cs="Times New Roman"/>
            <w:noProof/>
            <w:sz w:val="28"/>
            <w:szCs w:val="28"/>
          </w:rPr>
          <w:t>24</w:t>
        </w:r>
        <w:r w:rsidRPr="00C57952">
          <w:rPr>
            <w:rFonts w:ascii="Times New Roman" w:hAnsi="Times New Roman" w:cs="Times New Roman"/>
            <w:sz w:val="28"/>
            <w:szCs w:val="28"/>
          </w:rPr>
          <w:fldChar w:fldCharType="end"/>
        </w:r>
      </w:p>
    </w:sdtContent>
  </w:sdt>
  <w:p w:rsidR="00C57952" w:rsidRDefault="00C5795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7625FA0"/>
    <w:multiLevelType w:val="hybridMultilevel"/>
    <w:tmpl w:val="1EC4A3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921180"/>
    <w:multiLevelType w:val="hybridMultilevel"/>
    <w:tmpl w:val="4280919A"/>
    <w:lvl w:ilvl="0" w:tplc="5B80D260">
      <w:start w:val="1"/>
      <w:numFmt w:val="decimal"/>
      <w:lvlText w:val="%1."/>
      <w:lvlJc w:val="left"/>
      <w:pPr>
        <w:ind w:left="757" w:hanging="360"/>
      </w:pPr>
      <w:rPr>
        <w:rFonts w:hint="default"/>
        <w:color w:val="00000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15:restartNumberingAfterBreak="0">
    <w:nsid w:val="1B2B6B1F"/>
    <w:multiLevelType w:val="hybridMultilevel"/>
    <w:tmpl w:val="6B82CDA4"/>
    <w:lvl w:ilvl="0" w:tplc="00BA4AA8">
      <w:start w:val="1"/>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7" w15:restartNumberingAfterBreak="0">
    <w:nsid w:val="1E98550D"/>
    <w:multiLevelType w:val="hybridMultilevel"/>
    <w:tmpl w:val="56F8D0B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2B0B4E"/>
    <w:multiLevelType w:val="hybridMultilevel"/>
    <w:tmpl w:val="D520CD7C"/>
    <w:lvl w:ilvl="0" w:tplc="9EE89F24">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2"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05B49BA"/>
    <w:multiLevelType w:val="hybridMultilevel"/>
    <w:tmpl w:val="A02437D6"/>
    <w:lvl w:ilvl="0" w:tplc="11AC3B4E">
      <w:start w:val="2"/>
      <w:numFmt w:val="decimal"/>
      <w:lvlText w:val="%1."/>
      <w:lvlJc w:val="left"/>
      <w:pPr>
        <w:ind w:left="1070" w:hanging="360"/>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15" w15:restartNumberingAfterBreak="0">
    <w:nsid w:val="36BE44CD"/>
    <w:multiLevelType w:val="hybridMultilevel"/>
    <w:tmpl w:val="1BAA9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57CC8"/>
    <w:multiLevelType w:val="hybridMultilevel"/>
    <w:tmpl w:val="9D9A9208"/>
    <w:lvl w:ilvl="0" w:tplc="992CB8A8">
      <w:start w:val="9"/>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D3A6CF3"/>
    <w:multiLevelType w:val="hybridMultilevel"/>
    <w:tmpl w:val="445AC4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FB575B"/>
    <w:multiLevelType w:val="hybridMultilevel"/>
    <w:tmpl w:val="23000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2B7F4F"/>
    <w:multiLevelType w:val="hybridMultilevel"/>
    <w:tmpl w:val="25EEA5B6"/>
    <w:lvl w:ilvl="0" w:tplc="ACAE246A">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A872B22"/>
    <w:multiLevelType w:val="hybridMultilevel"/>
    <w:tmpl w:val="9FE80DA2"/>
    <w:lvl w:ilvl="0" w:tplc="39804F18">
      <w:start w:val="2"/>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6" w15:restartNumberingAfterBreak="0">
    <w:nsid w:val="73D03345"/>
    <w:multiLevelType w:val="hybridMultilevel"/>
    <w:tmpl w:val="D5580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21"/>
  </w:num>
  <w:num w:numId="3">
    <w:abstractNumId w:val="30"/>
  </w:num>
  <w:num w:numId="4">
    <w:abstractNumId w:val="2"/>
  </w:num>
  <w:num w:numId="5">
    <w:abstractNumId w:val="39"/>
  </w:num>
  <w:num w:numId="6">
    <w:abstractNumId w:val="19"/>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8"/>
  </w:num>
  <w:num w:numId="10">
    <w:abstractNumId w:val="13"/>
  </w:num>
  <w:num w:numId="11">
    <w:abstractNumId w:val="16"/>
  </w:num>
  <w:num w:numId="12">
    <w:abstractNumId w:val="18"/>
  </w:num>
  <w:num w:numId="13">
    <w:abstractNumId w:val="26"/>
  </w:num>
  <w:num w:numId="14">
    <w:abstractNumId w:val="37"/>
  </w:num>
  <w:num w:numId="15">
    <w:abstractNumId w:val="9"/>
  </w:num>
  <w:num w:numId="16">
    <w:abstractNumId w:val="12"/>
  </w:num>
  <w:num w:numId="17">
    <w:abstractNumId w:val="4"/>
  </w:num>
  <w:num w:numId="18">
    <w:abstractNumId w:val="27"/>
  </w:num>
  <w:num w:numId="19">
    <w:abstractNumId w:val="17"/>
  </w:num>
  <w:num w:numId="20">
    <w:abstractNumId w:val="29"/>
  </w:num>
  <w:num w:numId="21">
    <w:abstractNumId w:val="10"/>
  </w:num>
  <w:num w:numId="22">
    <w:abstractNumId w:val="8"/>
  </w:num>
  <w:num w:numId="23">
    <w:abstractNumId w:val="33"/>
  </w:num>
  <w:num w:numId="24">
    <w:abstractNumId w:val="20"/>
  </w:num>
  <w:num w:numId="25">
    <w:abstractNumId w:val="34"/>
  </w:num>
  <w:num w:numId="26">
    <w:abstractNumId w:val="14"/>
  </w:num>
  <w:num w:numId="27">
    <w:abstractNumId w:val="32"/>
  </w:num>
  <w:num w:numId="28">
    <w:abstractNumId w:val="23"/>
  </w:num>
  <w:num w:numId="29">
    <w:abstractNumId w:val="7"/>
  </w:num>
  <w:num w:numId="30">
    <w:abstractNumId w:val="15"/>
  </w:num>
  <w:num w:numId="31">
    <w:abstractNumId w:val="22"/>
  </w:num>
  <w:num w:numId="32">
    <w:abstractNumId w:val="6"/>
  </w:num>
  <w:num w:numId="33">
    <w:abstractNumId w:val="5"/>
  </w:num>
  <w:num w:numId="34">
    <w:abstractNumId w:val="24"/>
  </w:num>
  <w:num w:numId="35">
    <w:abstractNumId w:val="36"/>
  </w:num>
  <w:num w:numId="36">
    <w:abstractNumId w:val="3"/>
  </w:num>
  <w:num w:numId="37">
    <w:abstractNumId w:val="28"/>
  </w:num>
  <w:num w:numId="38">
    <w:abstractNumId w:val="11"/>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3045E"/>
    <w:rsid w:val="00044DBB"/>
    <w:rsid w:val="00063ECA"/>
    <w:rsid w:val="00072510"/>
    <w:rsid w:val="0007557F"/>
    <w:rsid w:val="00077A86"/>
    <w:rsid w:val="000849E5"/>
    <w:rsid w:val="00094E97"/>
    <w:rsid w:val="000975DB"/>
    <w:rsid w:val="000B789C"/>
    <w:rsid w:val="000C6D3B"/>
    <w:rsid w:val="000C709C"/>
    <w:rsid w:val="000D5E59"/>
    <w:rsid w:val="00101B7B"/>
    <w:rsid w:val="001262DC"/>
    <w:rsid w:val="00145F67"/>
    <w:rsid w:val="0016141C"/>
    <w:rsid w:val="001B762A"/>
    <w:rsid w:val="001D560C"/>
    <w:rsid w:val="001F07BC"/>
    <w:rsid w:val="00201892"/>
    <w:rsid w:val="00213302"/>
    <w:rsid w:val="00217789"/>
    <w:rsid w:val="00242B15"/>
    <w:rsid w:val="002709A4"/>
    <w:rsid w:val="002720CA"/>
    <w:rsid w:val="00277957"/>
    <w:rsid w:val="002874B2"/>
    <w:rsid w:val="00287E07"/>
    <w:rsid w:val="00291E66"/>
    <w:rsid w:val="002A2A03"/>
    <w:rsid w:val="002C7455"/>
    <w:rsid w:val="002C77C6"/>
    <w:rsid w:val="002E0381"/>
    <w:rsid w:val="002E124C"/>
    <w:rsid w:val="002E1B1A"/>
    <w:rsid w:val="002F41FA"/>
    <w:rsid w:val="00303D1D"/>
    <w:rsid w:val="00313107"/>
    <w:rsid w:val="00341AE5"/>
    <w:rsid w:val="003472C0"/>
    <w:rsid w:val="0036221C"/>
    <w:rsid w:val="00371A74"/>
    <w:rsid w:val="00385692"/>
    <w:rsid w:val="003A5729"/>
    <w:rsid w:val="003C46E6"/>
    <w:rsid w:val="003D60DC"/>
    <w:rsid w:val="003F5EC2"/>
    <w:rsid w:val="003F6416"/>
    <w:rsid w:val="003F795E"/>
    <w:rsid w:val="004072BA"/>
    <w:rsid w:val="00416AB5"/>
    <w:rsid w:val="00463531"/>
    <w:rsid w:val="004714AC"/>
    <w:rsid w:val="004A67C1"/>
    <w:rsid w:val="004B2DA2"/>
    <w:rsid w:val="004B5F84"/>
    <w:rsid w:val="004D5195"/>
    <w:rsid w:val="004E4850"/>
    <w:rsid w:val="005107F8"/>
    <w:rsid w:val="00513965"/>
    <w:rsid w:val="00517BF7"/>
    <w:rsid w:val="005203FE"/>
    <w:rsid w:val="005218AC"/>
    <w:rsid w:val="00524651"/>
    <w:rsid w:val="00547D89"/>
    <w:rsid w:val="0055098C"/>
    <w:rsid w:val="00560179"/>
    <w:rsid w:val="00565E05"/>
    <w:rsid w:val="00575EF5"/>
    <w:rsid w:val="005A0797"/>
    <w:rsid w:val="005B22FD"/>
    <w:rsid w:val="005B5632"/>
    <w:rsid w:val="005B73B7"/>
    <w:rsid w:val="005C2C2C"/>
    <w:rsid w:val="005D5E61"/>
    <w:rsid w:val="005D6C69"/>
    <w:rsid w:val="005E139E"/>
    <w:rsid w:val="005E5CCE"/>
    <w:rsid w:val="005F2626"/>
    <w:rsid w:val="005F2D8A"/>
    <w:rsid w:val="005F2E75"/>
    <w:rsid w:val="00602122"/>
    <w:rsid w:val="00602239"/>
    <w:rsid w:val="0060446F"/>
    <w:rsid w:val="00626552"/>
    <w:rsid w:val="0062709E"/>
    <w:rsid w:val="00627AC6"/>
    <w:rsid w:val="0064378F"/>
    <w:rsid w:val="00657E7E"/>
    <w:rsid w:val="00663A26"/>
    <w:rsid w:val="00664A39"/>
    <w:rsid w:val="00665E65"/>
    <w:rsid w:val="00670DAF"/>
    <w:rsid w:val="00692406"/>
    <w:rsid w:val="0069401F"/>
    <w:rsid w:val="006A38A0"/>
    <w:rsid w:val="006A471B"/>
    <w:rsid w:val="006B73AC"/>
    <w:rsid w:val="006C0870"/>
    <w:rsid w:val="006D3357"/>
    <w:rsid w:val="006D769F"/>
    <w:rsid w:val="006D7F19"/>
    <w:rsid w:val="006E6A40"/>
    <w:rsid w:val="00703247"/>
    <w:rsid w:val="007104FD"/>
    <w:rsid w:val="00713BFA"/>
    <w:rsid w:val="00715061"/>
    <w:rsid w:val="007435C7"/>
    <w:rsid w:val="007508D3"/>
    <w:rsid w:val="00772530"/>
    <w:rsid w:val="00772C94"/>
    <w:rsid w:val="007A0513"/>
    <w:rsid w:val="007A67F1"/>
    <w:rsid w:val="007B0523"/>
    <w:rsid w:val="007B187A"/>
    <w:rsid w:val="007D1856"/>
    <w:rsid w:val="007D2670"/>
    <w:rsid w:val="007E5BE6"/>
    <w:rsid w:val="00807993"/>
    <w:rsid w:val="0081594B"/>
    <w:rsid w:val="00822765"/>
    <w:rsid w:val="008248A6"/>
    <w:rsid w:val="00825FC0"/>
    <w:rsid w:val="00842256"/>
    <w:rsid w:val="00855674"/>
    <w:rsid w:val="00856253"/>
    <w:rsid w:val="008575FF"/>
    <w:rsid w:val="00881F2F"/>
    <w:rsid w:val="0088202B"/>
    <w:rsid w:val="008A6E44"/>
    <w:rsid w:val="008B6EE9"/>
    <w:rsid w:val="008D24DD"/>
    <w:rsid w:val="008E7742"/>
    <w:rsid w:val="008F1940"/>
    <w:rsid w:val="00905C17"/>
    <w:rsid w:val="00907B1F"/>
    <w:rsid w:val="00912D95"/>
    <w:rsid w:val="00917B88"/>
    <w:rsid w:val="00932E5A"/>
    <w:rsid w:val="00933C65"/>
    <w:rsid w:val="00944FEC"/>
    <w:rsid w:val="00956170"/>
    <w:rsid w:val="00961BE0"/>
    <w:rsid w:val="00963317"/>
    <w:rsid w:val="00964037"/>
    <w:rsid w:val="00964CFD"/>
    <w:rsid w:val="00970C15"/>
    <w:rsid w:val="009778A0"/>
    <w:rsid w:val="00982B67"/>
    <w:rsid w:val="00983BB4"/>
    <w:rsid w:val="00984378"/>
    <w:rsid w:val="00994069"/>
    <w:rsid w:val="009A331C"/>
    <w:rsid w:val="009B7E2D"/>
    <w:rsid w:val="009C7A5A"/>
    <w:rsid w:val="009D0542"/>
    <w:rsid w:val="009D3909"/>
    <w:rsid w:val="00A07F6D"/>
    <w:rsid w:val="00A10B3B"/>
    <w:rsid w:val="00A11B2C"/>
    <w:rsid w:val="00A11DC7"/>
    <w:rsid w:val="00A223E1"/>
    <w:rsid w:val="00A251CF"/>
    <w:rsid w:val="00A40F0B"/>
    <w:rsid w:val="00A52784"/>
    <w:rsid w:val="00A62541"/>
    <w:rsid w:val="00A633C7"/>
    <w:rsid w:val="00A639D9"/>
    <w:rsid w:val="00AA3208"/>
    <w:rsid w:val="00AB081A"/>
    <w:rsid w:val="00AB5659"/>
    <w:rsid w:val="00AE30D2"/>
    <w:rsid w:val="00B02053"/>
    <w:rsid w:val="00B2410A"/>
    <w:rsid w:val="00B30306"/>
    <w:rsid w:val="00B45017"/>
    <w:rsid w:val="00B51078"/>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550DA"/>
    <w:rsid w:val="00C57952"/>
    <w:rsid w:val="00C80599"/>
    <w:rsid w:val="00C82693"/>
    <w:rsid w:val="00C82A45"/>
    <w:rsid w:val="00C840FB"/>
    <w:rsid w:val="00C85884"/>
    <w:rsid w:val="00CA0E89"/>
    <w:rsid w:val="00CA7BD3"/>
    <w:rsid w:val="00CB1CFE"/>
    <w:rsid w:val="00CB515D"/>
    <w:rsid w:val="00CD5AC3"/>
    <w:rsid w:val="00D03899"/>
    <w:rsid w:val="00D04C47"/>
    <w:rsid w:val="00D13190"/>
    <w:rsid w:val="00D25D79"/>
    <w:rsid w:val="00D279B6"/>
    <w:rsid w:val="00D358F9"/>
    <w:rsid w:val="00D35EC0"/>
    <w:rsid w:val="00D4637E"/>
    <w:rsid w:val="00D47AD7"/>
    <w:rsid w:val="00D815A6"/>
    <w:rsid w:val="00D879D5"/>
    <w:rsid w:val="00D94FE9"/>
    <w:rsid w:val="00DB7C4E"/>
    <w:rsid w:val="00DC1396"/>
    <w:rsid w:val="00DD18FA"/>
    <w:rsid w:val="00DD5B0A"/>
    <w:rsid w:val="00E233A8"/>
    <w:rsid w:val="00E2631B"/>
    <w:rsid w:val="00E33BAD"/>
    <w:rsid w:val="00E4210F"/>
    <w:rsid w:val="00E4407E"/>
    <w:rsid w:val="00E465D4"/>
    <w:rsid w:val="00E54378"/>
    <w:rsid w:val="00E613B2"/>
    <w:rsid w:val="00E83E86"/>
    <w:rsid w:val="00E8787F"/>
    <w:rsid w:val="00EB0BD6"/>
    <w:rsid w:val="00EB6DB2"/>
    <w:rsid w:val="00EC461C"/>
    <w:rsid w:val="00ED2ADE"/>
    <w:rsid w:val="00EE1DDD"/>
    <w:rsid w:val="00EF4725"/>
    <w:rsid w:val="00F10685"/>
    <w:rsid w:val="00F10B91"/>
    <w:rsid w:val="00F15399"/>
    <w:rsid w:val="00F36537"/>
    <w:rsid w:val="00F367D8"/>
    <w:rsid w:val="00F5109A"/>
    <w:rsid w:val="00F67F40"/>
    <w:rsid w:val="00F72A8E"/>
    <w:rsid w:val="00F74C70"/>
    <w:rsid w:val="00F803A4"/>
    <w:rsid w:val="00F90EDE"/>
    <w:rsid w:val="00F91CAF"/>
    <w:rsid w:val="00F92035"/>
    <w:rsid w:val="00F9420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5D2F2"/>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0523"/>
    <w:pPr>
      <w:keepNext/>
      <w:keepLines/>
      <w:spacing w:before="240" w:after="0" w:line="240" w:lineRule="auto"/>
      <w:outlineLvl w:val="0"/>
    </w:pPr>
    <w:rPr>
      <w:rFonts w:ascii="Calibri Light" w:eastAsia="Times New Roman" w:hAnsi="Calibri Light" w:cs="Times New Roman"/>
      <w:color w:val="2E74B5"/>
      <w:sz w:val="32"/>
      <w:szCs w:val="32"/>
    </w:rPr>
  </w:style>
  <w:style w:type="paragraph" w:styleId="2">
    <w:name w:val="heading 2"/>
    <w:basedOn w:val="a"/>
    <w:next w:val="a"/>
    <w:link w:val="20"/>
    <w:uiPriority w:val="9"/>
    <w:qFormat/>
    <w:rsid w:val="007B0523"/>
    <w:pPr>
      <w:keepNext/>
      <w:spacing w:after="0" w:line="240" w:lineRule="auto"/>
      <w:jc w:val="both"/>
      <w:outlineLvl w:val="1"/>
    </w:pPr>
    <w:rPr>
      <w:rFonts w:ascii="Times/Kazakh" w:eastAsia="Times New Roman" w:hAnsi="Times/Kazakh" w:cs="Times New Roman"/>
      <w:b/>
      <w:sz w:val="26"/>
      <w:szCs w:val="20"/>
      <w:lang w:eastAsia="ko-KR"/>
    </w:rPr>
  </w:style>
  <w:style w:type="paragraph" w:styleId="3">
    <w:name w:val="heading 3"/>
    <w:basedOn w:val="a"/>
    <w:next w:val="a"/>
    <w:link w:val="30"/>
    <w:uiPriority w:val="9"/>
    <w:semiHidden/>
    <w:unhideWhenUsed/>
    <w:qFormat/>
    <w:rsid w:val="007B0523"/>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Use Case List Paragraph,NUMBERED PARAGRAPH,List Paragraph 1,маркированный,Citation List,Heading1,Colorful List - Accent 11"/>
    <w:basedOn w:val="a"/>
    <w:link w:val="a5"/>
    <w:uiPriority w:val="34"/>
    <w:qFormat/>
    <w:rsid w:val="00F91CAF"/>
    <w:pPr>
      <w:ind w:left="720"/>
      <w:contextualSpacing/>
    </w:pPr>
  </w:style>
  <w:style w:type="paragraph" w:styleId="a6">
    <w:name w:val="header"/>
    <w:basedOn w:val="a"/>
    <w:link w:val="a7"/>
    <w:uiPriority w:val="99"/>
    <w:unhideWhenUsed/>
    <w:qFormat/>
    <w:rsid w:val="004D5195"/>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4D5195"/>
  </w:style>
  <w:style w:type="paragraph" w:styleId="a8">
    <w:name w:val="footer"/>
    <w:basedOn w:val="a"/>
    <w:link w:val="a9"/>
    <w:uiPriority w:val="99"/>
    <w:unhideWhenUsed/>
    <w:rsid w:val="004D51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D5195"/>
  </w:style>
  <w:style w:type="paragraph" w:styleId="aa">
    <w:name w:val="Balloon Text"/>
    <w:basedOn w:val="a"/>
    <w:link w:val="ab"/>
    <w:uiPriority w:val="99"/>
    <w:semiHidden/>
    <w:unhideWhenUsed/>
    <w:rsid w:val="00BE7F3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E7F3D"/>
    <w:rPr>
      <w:rFonts w:ascii="Segoe UI" w:hAnsi="Segoe UI" w:cs="Segoe UI"/>
      <w:sz w:val="18"/>
      <w:szCs w:val="18"/>
    </w:rPr>
  </w:style>
  <w:style w:type="paragraph" w:styleId="ac">
    <w:name w:val="footnote text"/>
    <w:basedOn w:val="a"/>
    <w:link w:val="ad"/>
    <w:uiPriority w:val="99"/>
    <w:unhideWhenUsed/>
    <w:rsid w:val="00C57952"/>
    <w:pPr>
      <w:spacing w:after="0" w:line="240" w:lineRule="auto"/>
    </w:pPr>
    <w:rPr>
      <w:sz w:val="20"/>
      <w:szCs w:val="20"/>
    </w:rPr>
  </w:style>
  <w:style w:type="character" w:customStyle="1" w:styleId="ad">
    <w:name w:val="Текст сноски Знак"/>
    <w:basedOn w:val="a0"/>
    <w:link w:val="ac"/>
    <w:uiPriority w:val="99"/>
    <w:rsid w:val="00C57952"/>
    <w:rPr>
      <w:sz w:val="20"/>
      <w:szCs w:val="20"/>
    </w:rPr>
  </w:style>
  <w:style w:type="character" w:styleId="ae">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Footnote Reference Number,Footnote Reference_LVL6,Footnote Reference_LVL61,fr,f"/>
    <w:basedOn w:val="a0"/>
    <w:unhideWhenUsed/>
    <w:rsid w:val="00C57952"/>
    <w:rPr>
      <w:vertAlign w:val="superscript"/>
    </w:rPr>
  </w:style>
  <w:style w:type="character" w:customStyle="1" w:styleId="10">
    <w:name w:val="Заголовок 1 Знак"/>
    <w:basedOn w:val="a0"/>
    <w:link w:val="1"/>
    <w:uiPriority w:val="9"/>
    <w:rsid w:val="007B0523"/>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7B0523"/>
    <w:rPr>
      <w:rFonts w:ascii="Times/Kazakh" w:eastAsia="Times New Roman" w:hAnsi="Times/Kazakh" w:cs="Times New Roman"/>
      <w:b/>
      <w:sz w:val="26"/>
      <w:szCs w:val="20"/>
      <w:lang w:eastAsia="ko-KR"/>
    </w:rPr>
  </w:style>
  <w:style w:type="paragraph" w:customStyle="1" w:styleId="31">
    <w:name w:val="Заголовок 31"/>
    <w:basedOn w:val="a"/>
    <w:next w:val="a"/>
    <w:uiPriority w:val="9"/>
    <w:semiHidden/>
    <w:unhideWhenUsed/>
    <w:qFormat/>
    <w:rsid w:val="007B0523"/>
    <w:pPr>
      <w:keepNext/>
      <w:keepLines/>
      <w:spacing w:before="40" w:after="0"/>
      <w:outlineLvl w:val="2"/>
    </w:pPr>
    <w:rPr>
      <w:rFonts w:ascii="Cambria" w:eastAsia="Times New Roman" w:hAnsi="Cambria" w:cs="Times New Roman"/>
      <w:color w:val="243F60"/>
      <w:sz w:val="24"/>
      <w:szCs w:val="24"/>
    </w:rPr>
  </w:style>
  <w:style w:type="numbering" w:customStyle="1" w:styleId="11">
    <w:name w:val="Нет списка1"/>
    <w:next w:val="a2"/>
    <w:uiPriority w:val="99"/>
    <w:semiHidden/>
    <w:unhideWhenUsed/>
    <w:rsid w:val="007B0523"/>
  </w:style>
  <w:style w:type="paragraph" w:customStyle="1" w:styleId="af">
    <w:name w:val="Знак"/>
    <w:basedOn w:val="a"/>
    <w:autoRedefine/>
    <w:rsid w:val="007B0523"/>
    <w:pPr>
      <w:spacing w:line="240" w:lineRule="exact"/>
    </w:pPr>
    <w:rPr>
      <w:rFonts w:ascii="Times New Roman" w:eastAsia="SimSun" w:hAnsi="Times New Roman" w:cs="Times New Roman"/>
      <w:b/>
      <w:sz w:val="28"/>
      <w:szCs w:val="24"/>
      <w:lang w:val="en-US"/>
    </w:rPr>
  </w:style>
  <w:style w:type="paragraph" w:styleId="af0">
    <w:name w:val="Body Text Indent"/>
    <w:basedOn w:val="a"/>
    <w:link w:val="af1"/>
    <w:rsid w:val="007B0523"/>
    <w:pPr>
      <w:spacing w:after="0" w:line="240" w:lineRule="auto"/>
      <w:ind w:firstLine="1122"/>
      <w:jc w:val="both"/>
    </w:pPr>
    <w:rPr>
      <w:rFonts w:ascii="Times New Roman" w:eastAsia="Times New Roman" w:hAnsi="Times New Roman" w:cs="Times New Roman"/>
      <w:sz w:val="24"/>
      <w:szCs w:val="24"/>
      <w:lang w:val="kk-KZ" w:eastAsia="ru-RU"/>
    </w:rPr>
  </w:style>
  <w:style w:type="character" w:customStyle="1" w:styleId="af1">
    <w:name w:val="Основной текст с отступом Знак"/>
    <w:basedOn w:val="a0"/>
    <w:link w:val="af0"/>
    <w:rsid w:val="007B0523"/>
    <w:rPr>
      <w:rFonts w:ascii="Times New Roman" w:eastAsia="Times New Roman" w:hAnsi="Times New Roman" w:cs="Times New Roman"/>
      <w:sz w:val="24"/>
      <w:szCs w:val="24"/>
      <w:lang w:val="kk-KZ" w:eastAsia="ru-RU"/>
    </w:rPr>
  </w:style>
  <w:style w:type="paragraph" w:styleId="af2">
    <w:name w:val="Title"/>
    <w:basedOn w:val="a"/>
    <w:link w:val="af3"/>
    <w:qFormat/>
    <w:rsid w:val="007B0523"/>
    <w:pPr>
      <w:spacing w:after="0" w:line="240" w:lineRule="auto"/>
      <w:jc w:val="center"/>
    </w:pPr>
    <w:rPr>
      <w:rFonts w:ascii="Times New Roman" w:eastAsia="Times New Roman" w:hAnsi="Times New Roman" w:cs="Times New Roman"/>
      <w:sz w:val="28"/>
      <w:szCs w:val="24"/>
      <w:lang w:eastAsia="ru-RU"/>
    </w:rPr>
  </w:style>
  <w:style w:type="character" w:customStyle="1" w:styleId="af3">
    <w:name w:val="Заголовок Знак"/>
    <w:basedOn w:val="a0"/>
    <w:link w:val="af2"/>
    <w:rsid w:val="007B0523"/>
    <w:rPr>
      <w:rFonts w:ascii="Times New Roman" w:eastAsia="Times New Roman" w:hAnsi="Times New Roman" w:cs="Times New Roman"/>
      <w:sz w:val="28"/>
      <w:szCs w:val="24"/>
      <w:lang w:eastAsia="ru-RU"/>
    </w:rPr>
  </w:style>
  <w:style w:type="paragraph" w:styleId="af4">
    <w:name w:val="Subtitle"/>
    <w:basedOn w:val="a"/>
    <w:link w:val="af5"/>
    <w:qFormat/>
    <w:rsid w:val="007B0523"/>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5">
    <w:name w:val="Подзаголовок Знак"/>
    <w:basedOn w:val="a0"/>
    <w:link w:val="af4"/>
    <w:rsid w:val="007B0523"/>
    <w:rPr>
      <w:rFonts w:ascii="Times New Roman" w:eastAsia="Times New Roman" w:hAnsi="Times New Roman" w:cs="Times New Roman"/>
      <w:sz w:val="28"/>
      <w:szCs w:val="24"/>
      <w:lang w:eastAsia="ru-RU"/>
    </w:rPr>
  </w:style>
  <w:style w:type="paragraph" w:styleId="af6">
    <w:name w:val="No Spacing"/>
    <w:link w:val="af7"/>
    <w:qFormat/>
    <w:rsid w:val="007B0523"/>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7B0523"/>
    <w:pPr>
      <w:widowControl w:val="0"/>
      <w:spacing w:before="120" w:after="0" w:line="240" w:lineRule="auto"/>
      <w:ind w:left="851" w:hanging="851"/>
      <w:jc w:val="both"/>
    </w:pPr>
    <w:rPr>
      <w:rFonts w:ascii="Arial" w:eastAsia="Times New Roman" w:hAnsi="Arial" w:cs="Times New Roman"/>
      <w:snapToGrid w:val="0"/>
      <w:sz w:val="24"/>
      <w:szCs w:val="20"/>
      <w:lang w:eastAsia="ru-RU"/>
    </w:rPr>
  </w:style>
  <w:style w:type="table" w:customStyle="1" w:styleId="12">
    <w:name w:val="Сетка таблицы1"/>
    <w:basedOn w:val="a1"/>
    <w:next w:val="a3"/>
    <w:rsid w:val="007B0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7B0523"/>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3">
    <w:name w:val="Знак Знак Знак1 Знак"/>
    <w:basedOn w:val="a"/>
    <w:autoRedefine/>
    <w:rsid w:val="007B0523"/>
    <w:pPr>
      <w:spacing w:line="240" w:lineRule="exact"/>
    </w:pPr>
    <w:rPr>
      <w:rFonts w:ascii="Times New Roman" w:eastAsia="Times New Roman" w:hAnsi="Times New Roman" w:cs="Times New Roman"/>
      <w:sz w:val="28"/>
      <w:szCs w:val="20"/>
      <w:lang w:val="en-US"/>
    </w:rPr>
  </w:style>
  <w:style w:type="paragraph" w:customStyle="1" w:styleId="8">
    <w:name w:val="Знак8"/>
    <w:basedOn w:val="a"/>
    <w:autoRedefine/>
    <w:rsid w:val="007B0523"/>
    <w:pPr>
      <w:spacing w:line="240" w:lineRule="exact"/>
    </w:pPr>
    <w:rPr>
      <w:rFonts w:ascii="Times New Roman" w:eastAsia="SimSun" w:hAnsi="Times New Roman" w:cs="Times New Roman"/>
      <w:b/>
      <w:sz w:val="28"/>
      <w:szCs w:val="24"/>
      <w:lang w:val="en-US"/>
    </w:rPr>
  </w:style>
  <w:style w:type="character" w:customStyle="1" w:styleId="s1">
    <w:name w:val="s1"/>
    <w:qFormat/>
    <w:rsid w:val="007B0523"/>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7B0523"/>
    <w:pPr>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7B0523"/>
    <w:rPr>
      <w:rFonts w:ascii="Times New Roman" w:eastAsia="Times New Roman" w:hAnsi="Times New Roman" w:cs="Times New Roman"/>
      <w:sz w:val="20"/>
      <w:szCs w:val="20"/>
      <w:lang w:eastAsia="ru-RU"/>
    </w:rPr>
  </w:style>
  <w:style w:type="character" w:styleId="af8">
    <w:name w:val="Hyperlink"/>
    <w:uiPriority w:val="99"/>
    <w:rsid w:val="007B0523"/>
    <w:rPr>
      <w:rFonts w:ascii="Times New Roman" w:hAnsi="Times New Roman" w:cs="Times New Roman" w:hint="default"/>
      <w:color w:val="333399"/>
      <w:u w:val="single"/>
    </w:rPr>
  </w:style>
  <w:style w:type="paragraph" w:customStyle="1" w:styleId="af9">
    <w:name w:val="Знак Знак Знак"/>
    <w:basedOn w:val="a"/>
    <w:autoRedefine/>
    <w:rsid w:val="007B0523"/>
    <w:pPr>
      <w:spacing w:line="240" w:lineRule="exact"/>
    </w:pPr>
    <w:rPr>
      <w:rFonts w:ascii="Times New Roman" w:eastAsia="SimSun" w:hAnsi="Times New Roman" w:cs="Times New Roman"/>
      <w:b/>
      <w:sz w:val="28"/>
      <w:szCs w:val="24"/>
      <w:lang w:val="en-US"/>
    </w:rPr>
  </w:style>
  <w:style w:type="paragraph" w:styleId="afa">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fb"/>
    <w:uiPriority w:val="99"/>
    <w:qFormat/>
    <w:rsid w:val="007B0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page number"/>
    <w:basedOn w:val="a0"/>
    <w:rsid w:val="007B0523"/>
  </w:style>
  <w:style w:type="character" w:styleId="afd">
    <w:name w:val="Strong"/>
    <w:qFormat/>
    <w:rsid w:val="007B0523"/>
    <w:rPr>
      <w:b/>
      <w:bCs/>
    </w:rPr>
  </w:style>
  <w:style w:type="paragraph" w:customStyle="1" w:styleId="7">
    <w:name w:val="Знак7"/>
    <w:basedOn w:val="a"/>
    <w:autoRedefine/>
    <w:rsid w:val="007B0523"/>
    <w:pPr>
      <w:spacing w:line="240" w:lineRule="exact"/>
    </w:pPr>
    <w:rPr>
      <w:rFonts w:ascii="Times New Roman" w:eastAsia="SimSun" w:hAnsi="Times New Roman" w:cs="Times New Roman"/>
      <w:b/>
      <w:sz w:val="28"/>
      <w:szCs w:val="24"/>
      <w:lang w:val="en-US"/>
    </w:rPr>
  </w:style>
  <w:style w:type="paragraph" w:customStyle="1" w:styleId="6">
    <w:name w:val="Знак6"/>
    <w:basedOn w:val="a"/>
    <w:autoRedefine/>
    <w:rsid w:val="007B0523"/>
    <w:pPr>
      <w:spacing w:line="240" w:lineRule="exact"/>
    </w:pPr>
    <w:rPr>
      <w:rFonts w:ascii="Times New Roman" w:eastAsia="SimSun" w:hAnsi="Times New Roman" w:cs="Times New Roman"/>
      <w:b/>
      <w:sz w:val="28"/>
      <w:szCs w:val="24"/>
      <w:lang w:val="en-US"/>
    </w:rPr>
  </w:style>
  <w:style w:type="paragraph" w:customStyle="1" w:styleId="5">
    <w:name w:val="Знак5"/>
    <w:basedOn w:val="a"/>
    <w:autoRedefine/>
    <w:rsid w:val="007B0523"/>
    <w:pPr>
      <w:spacing w:line="240" w:lineRule="exact"/>
    </w:pPr>
    <w:rPr>
      <w:rFonts w:ascii="Times New Roman" w:eastAsia="SimSun" w:hAnsi="Times New Roman" w:cs="Times New Roman"/>
      <w:b/>
      <w:sz w:val="28"/>
      <w:szCs w:val="24"/>
      <w:lang w:val="en-US"/>
    </w:rPr>
  </w:style>
  <w:style w:type="character" w:customStyle="1" w:styleId="30">
    <w:name w:val="Заголовок 3 Знак"/>
    <w:basedOn w:val="a0"/>
    <w:link w:val="3"/>
    <w:uiPriority w:val="9"/>
    <w:semiHidden/>
    <w:rsid w:val="007B0523"/>
    <w:rPr>
      <w:rFonts w:ascii="Cambria" w:eastAsia="Times New Roman" w:hAnsi="Cambria" w:cs="Times New Roman"/>
      <w:color w:val="243F60"/>
      <w:sz w:val="24"/>
      <w:szCs w:val="24"/>
      <w:lang w:eastAsia="en-US"/>
    </w:rPr>
  </w:style>
  <w:style w:type="character" w:styleId="afe">
    <w:name w:val="annotation reference"/>
    <w:basedOn w:val="a0"/>
    <w:uiPriority w:val="99"/>
    <w:unhideWhenUsed/>
    <w:rsid w:val="007B0523"/>
    <w:rPr>
      <w:sz w:val="16"/>
      <w:szCs w:val="16"/>
    </w:rPr>
  </w:style>
  <w:style w:type="paragraph" w:styleId="aff">
    <w:name w:val="annotation text"/>
    <w:basedOn w:val="a"/>
    <w:link w:val="aff0"/>
    <w:uiPriority w:val="99"/>
    <w:unhideWhenUsed/>
    <w:rsid w:val="007B0523"/>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0"/>
    <w:link w:val="aff"/>
    <w:uiPriority w:val="99"/>
    <w:rsid w:val="007B0523"/>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semiHidden/>
    <w:unhideWhenUsed/>
    <w:rsid w:val="007B0523"/>
    <w:rPr>
      <w:b/>
      <w:bCs/>
    </w:rPr>
  </w:style>
  <w:style w:type="character" w:customStyle="1" w:styleId="aff2">
    <w:name w:val="Тема примечания Знак"/>
    <w:basedOn w:val="aff0"/>
    <w:link w:val="aff1"/>
    <w:uiPriority w:val="99"/>
    <w:semiHidden/>
    <w:rsid w:val="007B0523"/>
    <w:rPr>
      <w:rFonts w:ascii="Times New Roman" w:eastAsia="Times New Roman" w:hAnsi="Times New Roman" w:cs="Times New Roman"/>
      <w:b/>
      <w:bCs/>
      <w:sz w:val="20"/>
      <w:szCs w:val="20"/>
      <w:lang w:eastAsia="ru-RU"/>
    </w:rPr>
  </w:style>
  <w:style w:type="paragraph" w:customStyle="1" w:styleId="110">
    <w:name w:val="Заголовок 11"/>
    <w:basedOn w:val="a"/>
    <w:next w:val="a"/>
    <w:uiPriority w:val="9"/>
    <w:qFormat/>
    <w:rsid w:val="007B0523"/>
    <w:pPr>
      <w:keepNext/>
      <w:keepLines/>
      <w:spacing w:before="240" w:after="0" w:line="276" w:lineRule="auto"/>
      <w:outlineLvl w:val="0"/>
    </w:pPr>
    <w:rPr>
      <w:rFonts w:ascii="Calibri Light" w:eastAsia="Times New Roman" w:hAnsi="Calibri Light" w:cs="Times New Roman"/>
      <w:color w:val="2E74B5"/>
      <w:sz w:val="32"/>
      <w:szCs w:val="32"/>
    </w:rPr>
  </w:style>
  <w:style w:type="numbering" w:customStyle="1" w:styleId="111">
    <w:name w:val="Нет списка11"/>
    <w:next w:val="a2"/>
    <w:uiPriority w:val="99"/>
    <w:semiHidden/>
    <w:unhideWhenUsed/>
    <w:rsid w:val="007B0523"/>
  </w:style>
  <w:style w:type="numbering" w:customStyle="1" w:styleId="1110">
    <w:name w:val="Нет списка111"/>
    <w:next w:val="a2"/>
    <w:uiPriority w:val="99"/>
    <w:semiHidden/>
    <w:unhideWhenUsed/>
    <w:rsid w:val="007B0523"/>
  </w:style>
  <w:style w:type="paragraph" w:customStyle="1" w:styleId="4">
    <w:name w:val="Знак4"/>
    <w:basedOn w:val="a"/>
    <w:autoRedefine/>
    <w:rsid w:val="007B0523"/>
    <w:pPr>
      <w:spacing w:line="240" w:lineRule="exact"/>
    </w:pPr>
    <w:rPr>
      <w:rFonts w:ascii="Times New Roman" w:eastAsia="SimSun" w:hAnsi="Times New Roman" w:cs="Times New Roman"/>
      <w:b/>
      <w:sz w:val="28"/>
      <w:szCs w:val="24"/>
      <w:lang w:val="en-US"/>
    </w:rPr>
  </w:style>
  <w:style w:type="paragraph" w:customStyle="1" w:styleId="32">
    <w:name w:val="Знак3"/>
    <w:basedOn w:val="a"/>
    <w:autoRedefine/>
    <w:rsid w:val="007B0523"/>
    <w:pPr>
      <w:spacing w:line="240" w:lineRule="exact"/>
    </w:pPr>
    <w:rPr>
      <w:rFonts w:ascii="Times New Roman" w:eastAsia="SimSun" w:hAnsi="Times New Roman" w:cs="Times New Roman"/>
      <w:b/>
      <w:sz w:val="28"/>
      <w:szCs w:val="24"/>
      <w:lang w:val="en-US"/>
    </w:rPr>
  </w:style>
  <w:style w:type="paragraph" w:customStyle="1" w:styleId="23">
    <w:name w:val="Знак2"/>
    <w:basedOn w:val="a"/>
    <w:autoRedefine/>
    <w:rsid w:val="007B0523"/>
    <w:pPr>
      <w:spacing w:line="240" w:lineRule="exact"/>
    </w:pPr>
    <w:rPr>
      <w:rFonts w:ascii="Times New Roman" w:eastAsia="SimSun" w:hAnsi="Times New Roman" w:cs="Times New Roman"/>
      <w:b/>
      <w:sz w:val="28"/>
      <w:szCs w:val="24"/>
      <w:lang w:val="en-US"/>
    </w:rPr>
  </w:style>
  <w:style w:type="paragraph" w:customStyle="1" w:styleId="14">
    <w:name w:val="Знак1"/>
    <w:basedOn w:val="a"/>
    <w:autoRedefine/>
    <w:rsid w:val="007B0523"/>
    <w:pPr>
      <w:spacing w:line="240" w:lineRule="exact"/>
    </w:pPr>
    <w:rPr>
      <w:rFonts w:ascii="Times New Roman" w:eastAsia="SimSun" w:hAnsi="Times New Roman" w:cs="Times New Roman"/>
      <w:b/>
      <w:sz w:val="28"/>
      <w:szCs w:val="24"/>
      <w:lang w:val="en-US"/>
    </w:rPr>
  </w:style>
  <w:style w:type="table" w:customStyle="1" w:styleId="112">
    <w:name w:val="Сетка таблицы11"/>
    <w:basedOn w:val="a1"/>
    <w:next w:val="a3"/>
    <w:uiPriority w:val="39"/>
    <w:rsid w:val="007B05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a"/>
    <w:basedOn w:val="a0"/>
    <w:rsid w:val="007B0523"/>
  </w:style>
  <w:style w:type="character" w:customStyle="1" w:styleId="s2">
    <w:name w:val="s2"/>
    <w:basedOn w:val="a0"/>
    <w:rsid w:val="007B0523"/>
    <w:rPr>
      <w:color w:val="000080"/>
    </w:rPr>
  </w:style>
  <w:style w:type="character" w:customStyle="1" w:styleId="s20">
    <w:name w:val="s20"/>
    <w:basedOn w:val="a0"/>
    <w:rsid w:val="007B0523"/>
  </w:style>
  <w:style w:type="character" w:customStyle="1" w:styleId="s21">
    <w:name w:val="s21"/>
    <w:basedOn w:val="a0"/>
    <w:rsid w:val="007B0523"/>
  </w:style>
  <w:style w:type="character" w:customStyle="1" w:styleId="af7">
    <w:name w:val="Без интервала Знак"/>
    <w:link w:val="af6"/>
    <w:locked/>
    <w:rsid w:val="007B0523"/>
    <w:rPr>
      <w:rFonts w:ascii="Times New Roman" w:eastAsia="Times New Roman" w:hAnsi="Times New Roman" w:cs="Times New Roman"/>
      <w:sz w:val="24"/>
      <w:szCs w:val="24"/>
      <w:lang w:eastAsia="ru-RU"/>
    </w:rPr>
  </w:style>
  <w:style w:type="paragraph" w:customStyle="1" w:styleId="pj">
    <w:name w:val="pj"/>
    <w:basedOn w:val="a"/>
    <w:qFormat/>
    <w:rsid w:val="007B0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preamble-verb">
    <w:name w:val="preamble-verb"/>
    <w:basedOn w:val="a0"/>
    <w:rsid w:val="007B0523"/>
  </w:style>
  <w:style w:type="paragraph" w:customStyle="1" w:styleId="15">
    <w:name w:val="Рецензия1"/>
    <w:next w:val="aff4"/>
    <w:hidden/>
    <w:uiPriority w:val="99"/>
    <w:semiHidden/>
    <w:rsid w:val="007B0523"/>
    <w:pPr>
      <w:spacing w:after="0" w:line="240" w:lineRule="auto"/>
    </w:pPr>
    <w:rPr>
      <w:rFonts w:ascii="Times New Roman" w:hAnsi="Times New Roman"/>
      <w:sz w:val="28"/>
    </w:rPr>
  </w:style>
  <w:style w:type="paragraph" w:customStyle="1" w:styleId="pc">
    <w:name w:val="pc"/>
    <w:basedOn w:val="a"/>
    <w:qFormat/>
    <w:rsid w:val="007B0523"/>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r">
    <w:name w:val="pr"/>
    <w:basedOn w:val="a"/>
    <w:rsid w:val="007B0523"/>
    <w:pPr>
      <w:spacing w:after="0" w:line="240" w:lineRule="auto"/>
      <w:jc w:val="right"/>
    </w:pPr>
    <w:rPr>
      <w:rFonts w:ascii="Times New Roman" w:eastAsia="Times New Roman" w:hAnsi="Times New Roman" w:cs="Times New Roman"/>
      <w:color w:val="000000"/>
      <w:sz w:val="24"/>
      <w:szCs w:val="24"/>
      <w:lang w:eastAsia="ru-RU"/>
    </w:rPr>
  </w:style>
  <w:style w:type="paragraph" w:customStyle="1" w:styleId="p">
    <w:name w:val="p"/>
    <w:basedOn w:val="a"/>
    <w:rsid w:val="007B0523"/>
    <w:pPr>
      <w:spacing w:after="0" w:line="240" w:lineRule="auto"/>
    </w:pPr>
    <w:rPr>
      <w:rFonts w:ascii="Times New Roman" w:eastAsia="Times New Roman" w:hAnsi="Times New Roman" w:cs="Times New Roman"/>
      <w:color w:val="000000"/>
      <w:sz w:val="24"/>
      <w:szCs w:val="24"/>
      <w:lang w:eastAsia="ru-RU"/>
    </w:rPr>
  </w:style>
  <w:style w:type="paragraph" w:customStyle="1" w:styleId="pji">
    <w:name w:val="pji"/>
    <w:basedOn w:val="a"/>
    <w:rsid w:val="007B0523"/>
    <w:pPr>
      <w:spacing w:after="0" w:line="240" w:lineRule="auto"/>
      <w:jc w:val="both"/>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4"/>
    <w:uiPriority w:val="34"/>
    <w:locked/>
    <w:rsid w:val="007B0523"/>
  </w:style>
  <w:style w:type="character" w:styleId="aff5">
    <w:name w:val="FollowedHyperlink"/>
    <w:uiPriority w:val="99"/>
    <w:semiHidden/>
    <w:unhideWhenUsed/>
    <w:rsid w:val="007B0523"/>
    <w:rPr>
      <w:color w:val="800080"/>
      <w:u w:val="single"/>
    </w:rPr>
  </w:style>
  <w:style w:type="paragraph" w:customStyle="1" w:styleId="msonormal0">
    <w:name w:val="msonormal"/>
    <w:basedOn w:val="a"/>
    <w:rsid w:val="007B0523"/>
    <w:pPr>
      <w:spacing w:after="0" w:line="240" w:lineRule="auto"/>
    </w:pPr>
    <w:rPr>
      <w:rFonts w:ascii="Times New Roman" w:eastAsia="Times New Roman" w:hAnsi="Times New Roman" w:cs="Times New Roman"/>
      <w:color w:val="000000"/>
      <w:sz w:val="24"/>
      <w:szCs w:val="24"/>
      <w:lang w:eastAsia="ru-RU"/>
    </w:rPr>
  </w:style>
  <w:style w:type="paragraph" w:customStyle="1" w:styleId="s8">
    <w:name w:val="s8"/>
    <w:basedOn w:val="a"/>
    <w:rsid w:val="007B0523"/>
    <w:pPr>
      <w:spacing w:after="0" w:line="240" w:lineRule="auto"/>
    </w:pPr>
    <w:rPr>
      <w:rFonts w:ascii="Times New Roman" w:eastAsia="Times New Roman" w:hAnsi="Times New Roman" w:cs="Times New Roman"/>
      <w:color w:val="333399"/>
      <w:sz w:val="24"/>
      <w:szCs w:val="24"/>
      <w:lang w:eastAsia="ru-RU"/>
    </w:rPr>
  </w:style>
  <w:style w:type="paragraph" w:customStyle="1" w:styleId="msochpdefault">
    <w:name w:val="msochpdefault"/>
    <w:basedOn w:val="a"/>
    <w:rsid w:val="007B0523"/>
    <w:pPr>
      <w:spacing w:after="0" w:line="240" w:lineRule="auto"/>
    </w:pPr>
    <w:rPr>
      <w:rFonts w:ascii="Times New Roman" w:eastAsia="Times New Roman" w:hAnsi="Times New Roman" w:cs="Times New Roman"/>
      <w:color w:val="000000"/>
      <w:sz w:val="20"/>
      <w:szCs w:val="20"/>
      <w:lang w:eastAsia="ru-RU"/>
    </w:rPr>
  </w:style>
  <w:style w:type="character" w:customStyle="1" w:styleId="s3">
    <w:name w:val="s3"/>
    <w:rsid w:val="007B0523"/>
    <w:rPr>
      <w:rFonts w:ascii="Times New Roman" w:hAnsi="Times New Roman" w:cs="Times New Roman" w:hint="default"/>
      <w:b w:val="0"/>
      <w:bCs w:val="0"/>
      <w:i/>
      <w:iCs/>
      <w:color w:val="FF0000"/>
    </w:rPr>
  </w:style>
  <w:style w:type="character" w:customStyle="1" w:styleId="s9">
    <w:name w:val="s9"/>
    <w:rsid w:val="007B0523"/>
    <w:rPr>
      <w:rFonts w:ascii="Times New Roman" w:hAnsi="Times New Roman" w:cs="Times New Roman" w:hint="default"/>
      <w:b w:val="0"/>
      <w:bCs w:val="0"/>
      <w:i/>
      <w:iCs/>
      <w:color w:val="333399"/>
      <w:u w:val="single"/>
    </w:rPr>
  </w:style>
  <w:style w:type="character" w:customStyle="1" w:styleId="s19">
    <w:name w:val="s19"/>
    <w:rsid w:val="007B0523"/>
    <w:rPr>
      <w:rFonts w:ascii="Times New Roman" w:hAnsi="Times New Roman" w:cs="Times New Roman" w:hint="default"/>
      <w:color w:val="008000"/>
    </w:rPr>
  </w:style>
  <w:style w:type="character" w:customStyle="1" w:styleId="s10">
    <w:name w:val="s10"/>
    <w:rsid w:val="007B0523"/>
    <w:rPr>
      <w:rFonts w:ascii="Times New Roman" w:hAnsi="Times New Roman" w:cs="Times New Roman" w:hint="default"/>
      <w:color w:val="333399"/>
      <w:u w:val="single"/>
    </w:rPr>
  </w:style>
  <w:style w:type="character" w:customStyle="1" w:styleId="113">
    <w:name w:val="Заголовок 1 Знак1"/>
    <w:basedOn w:val="a0"/>
    <w:uiPriority w:val="9"/>
    <w:rsid w:val="007B0523"/>
    <w:rPr>
      <w:rFonts w:ascii="Cambria" w:eastAsia="Times New Roman" w:hAnsi="Cambria" w:cs="Times New Roman"/>
      <w:color w:val="365F91"/>
      <w:sz w:val="32"/>
      <w:szCs w:val="32"/>
      <w:lang w:eastAsia="ru-RU"/>
    </w:rPr>
  </w:style>
  <w:style w:type="paragraph" w:styleId="aff6">
    <w:name w:val="Body Text"/>
    <w:basedOn w:val="a"/>
    <w:link w:val="aff7"/>
    <w:semiHidden/>
    <w:unhideWhenUsed/>
    <w:rsid w:val="007B0523"/>
    <w:pPr>
      <w:overflowPunct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f7">
    <w:name w:val="Основной текст Знак"/>
    <w:basedOn w:val="a0"/>
    <w:link w:val="aff6"/>
    <w:semiHidden/>
    <w:rsid w:val="007B0523"/>
    <w:rPr>
      <w:rFonts w:ascii="Times New Roman" w:eastAsia="Times New Roman" w:hAnsi="Times New Roman" w:cs="Times New Roman"/>
      <w:sz w:val="20"/>
      <w:szCs w:val="20"/>
      <w:lang w:eastAsia="ru-RU"/>
    </w:rPr>
  </w:style>
  <w:style w:type="character" w:customStyle="1" w:styleId="s191">
    <w:name w:val="s191"/>
    <w:basedOn w:val="a0"/>
    <w:rsid w:val="007B0523"/>
    <w:rPr>
      <w:color w:val="008000"/>
    </w:rPr>
  </w:style>
  <w:style w:type="character" w:customStyle="1" w:styleId="afb">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 Знак"/>
    <w:link w:val="afa"/>
    <w:uiPriority w:val="99"/>
    <w:qFormat/>
    <w:rsid w:val="007B0523"/>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7B0523"/>
  </w:style>
  <w:style w:type="character" w:customStyle="1" w:styleId="anegp0gi0b9av8jahpyh">
    <w:name w:val="anegp0gi0b9av8jahpyh"/>
    <w:basedOn w:val="a0"/>
    <w:rsid w:val="007B0523"/>
  </w:style>
  <w:style w:type="paragraph" w:customStyle="1" w:styleId="j17">
    <w:name w:val="j17"/>
    <w:basedOn w:val="a"/>
    <w:rsid w:val="007B0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7B0523"/>
    <w:rPr>
      <w:rFonts w:ascii="Courier New" w:hAnsi="Courier New" w:cs="Courier New" w:hint="default"/>
      <w:b w:val="0"/>
      <w:bCs w:val="0"/>
      <w:color w:val="000000"/>
    </w:rPr>
  </w:style>
  <w:style w:type="paragraph" w:styleId="HTML">
    <w:name w:val="HTML Preformatted"/>
    <w:basedOn w:val="a"/>
    <w:link w:val="HTML0"/>
    <w:uiPriority w:val="99"/>
    <w:semiHidden/>
    <w:unhideWhenUsed/>
    <w:rsid w:val="007B0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B0523"/>
    <w:rPr>
      <w:rFonts w:ascii="Courier New" w:eastAsia="Times New Roman" w:hAnsi="Courier New" w:cs="Courier New"/>
      <w:sz w:val="20"/>
      <w:szCs w:val="20"/>
      <w:lang w:eastAsia="ru-RU"/>
    </w:rPr>
  </w:style>
  <w:style w:type="paragraph" w:customStyle="1" w:styleId="floatpanel">
    <w:name w:val="floatpanel"/>
    <w:basedOn w:val="a"/>
    <w:rsid w:val="007B0523"/>
    <w:pPr>
      <w:spacing w:before="100" w:beforeAutospacing="1" w:after="100" w:afterAutospacing="1" w:line="240" w:lineRule="auto"/>
      <w:ind w:right="150"/>
    </w:pPr>
    <w:rPr>
      <w:rFonts w:ascii="Times New Roman" w:eastAsia="Times New Roman" w:hAnsi="Times New Roman" w:cs="Times New Roman"/>
      <w:color w:val="000000"/>
      <w:sz w:val="24"/>
      <w:szCs w:val="24"/>
      <w:lang w:eastAsia="ru-RU"/>
    </w:rPr>
  </w:style>
  <w:style w:type="paragraph" w:customStyle="1" w:styleId="floatpanel-demo">
    <w:name w:val="floatpanel-demo"/>
    <w:basedOn w:val="a"/>
    <w:rsid w:val="007B0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preactive">
    <w:name w:val="floatpanel-preactive"/>
    <w:basedOn w:val="a"/>
    <w:rsid w:val="007B0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abolished">
    <w:name w:val="floatpanel-abolished"/>
    <w:basedOn w:val="a"/>
    <w:rsid w:val="007B0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inwork">
    <w:name w:val="floatpanel-inwork"/>
    <w:basedOn w:val="a"/>
    <w:rsid w:val="007B0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message">
    <w:name w:val="floatpanel-message"/>
    <w:basedOn w:val="a"/>
    <w:rsid w:val="007B0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loatpanel-oldredaction">
    <w:name w:val="floatpanel-oldredaction"/>
    <w:basedOn w:val="a"/>
    <w:rsid w:val="007B0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ktj-background">
    <w:name w:val="ktj-background"/>
    <w:basedOn w:val="a"/>
    <w:rsid w:val="007B0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s15">
    <w:name w:val="s15"/>
    <w:basedOn w:val="a0"/>
    <w:rsid w:val="007B0523"/>
  </w:style>
  <w:style w:type="character" w:customStyle="1" w:styleId="s100">
    <w:name w:val="s100"/>
    <w:basedOn w:val="a0"/>
    <w:rsid w:val="007B0523"/>
    <w:rPr>
      <w:color w:val="000000"/>
    </w:rPr>
  </w:style>
  <w:style w:type="character" w:customStyle="1" w:styleId="s6">
    <w:name w:val="s6"/>
    <w:basedOn w:val="a0"/>
    <w:rsid w:val="007B0523"/>
    <w:rPr>
      <w:color w:val="808000"/>
    </w:rPr>
  </w:style>
  <w:style w:type="character" w:customStyle="1" w:styleId="s5">
    <w:name w:val="s5"/>
    <w:basedOn w:val="a0"/>
    <w:rsid w:val="007B0523"/>
    <w:rPr>
      <w:color w:val="808080"/>
    </w:rPr>
  </w:style>
  <w:style w:type="character" w:customStyle="1" w:styleId="s91">
    <w:name w:val="s91"/>
    <w:basedOn w:val="a0"/>
    <w:rsid w:val="007B0523"/>
    <w:rPr>
      <w:vanish/>
      <w:webHidden w:val="0"/>
      <w:bdr w:val="none" w:sz="0" w:space="0" w:color="auto" w:frame="1"/>
      <w:specVanish w:val="0"/>
    </w:rPr>
  </w:style>
  <w:style w:type="character" w:customStyle="1" w:styleId="s31">
    <w:name w:val="s31"/>
    <w:basedOn w:val="a0"/>
    <w:rsid w:val="007B0523"/>
    <w:rPr>
      <w:vanish/>
      <w:webHidden w:val="0"/>
      <w:color w:val="FF0000"/>
      <w:specVanish w:val="0"/>
    </w:rPr>
  </w:style>
  <w:style w:type="character" w:customStyle="1" w:styleId="s192">
    <w:name w:val="s192"/>
    <w:basedOn w:val="a0"/>
    <w:rsid w:val="007B0523"/>
    <w:rPr>
      <w:vanish/>
      <w:webHidden w:val="0"/>
      <w:color w:val="008000"/>
      <w:specVanish w:val="0"/>
    </w:rPr>
  </w:style>
  <w:style w:type="character" w:customStyle="1" w:styleId="s101">
    <w:name w:val="s101"/>
    <w:basedOn w:val="a0"/>
    <w:rsid w:val="007B0523"/>
    <w:rPr>
      <w:vanish/>
      <w:webHidden w:val="0"/>
      <w:bdr w:val="none" w:sz="0" w:space="0" w:color="auto" w:frame="1"/>
      <w:specVanish w:val="0"/>
    </w:rPr>
  </w:style>
  <w:style w:type="numbering" w:customStyle="1" w:styleId="24">
    <w:name w:val="Нет списка2"/>
    <w:next w:val="a2"/>
    <w:uiPriority w:val="99"/>
    <w:semiHidden/>
    <w:unhideWhenUsed/>
    <w:rsid w:val="007B0523"/>
  </w:style>
  <w:style w:type="paragraph" w:styleId="33">
    <w:name w:val="Body Text Indent 3"/>
    <w:basedOn w:val="a"/>
    <w:link w:val="34"/>
    <w:uiPriority w:val="99"/>
    <w:semiHidden/>
    <w:unhideWhenUsed/>
    <w:rsid w:val="007B0523"/>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semiHidden/>
    <w:rsid w:val="007B0523"/>
    <w:rPr>
      <w:rFonts w:ascii="Times New Roman" w:eastAsia="Times New Roman" w:hAnsi="Times New Roman" w:cs="Times New Roman"/>
      <w:sz w:val="16"/>
      <w:szCs w:val="16"/>
      <w:lang w:eastAsia="ru-RU"/>
    </w:rPr>
  </w:style>
  <w:style w:type="character" w:customStyle="1" w:styleId="310">
    <w:name w:val="Заголовок 3 Знак1"/>
    <w:basedOn w:val="a0"/>
    <w:uiPriority w:val="9"/>
    <w:semiHidden/>
    <w:rsid w:val="007B0523"/>
    <w:rPr>
      <w:rFonts w:asciiTheme="majorHAnsi" w:eastAsiaTheme="majorEastAsia" w:hAnsiTheme="majorHAnsi" w:cstheme="majorBidi"/>
      <w:color w:val="1F4D78" w:themeColor="accent1" w:themeShade="7F"/>
      <w:sz w:val="24"/>
      <w:szCs w:val="24"/>
    </w:rPr>
  </w:style>
  <w:style w:type="paragraph" w:styleId="aff4">
    <w:name w:val="Revision"/>
    <w:hidden/>
    <w:uiPriority w:val="99"/>
    <w:semiHidden/>
    <w:rsid w:val="007B0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141910">
      <w:bodyDiv w:val="1"/>
      <w:marLeft w:val="0"/>
      <w:marRight w:val="0"/>
      <w:marTop w:val="0"/>
      <w:marBottom w:val="0"/>
      <w:divBdr>
        <w:top w:val="none" w:sz="0" w:space="0" w:color="auto"/>
        <w:left w:val="none" w:sz="0" w:space="0" w:color="auto"/>
        <w:bottom w:val="none" w:sz="0" w:space="0" w:color="auto"/>
        <w:right w:val="none" w:sz="0" w:space="0" w:color="auto"/>
      </w:divBdr>
    </w:div>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www.nationalbank.kz%20" TargetMode="External"/><Relationship Id="rId18" Type="http://schemas.openxmlformats.org/officeDocument/2006/relationships/hyperlink" Target="jl:36532895.4%2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jl:38686288.2%20" TargetMode="External"/><Relationship Id="rId17" Type="http://schemas.openxmlformats.org/officeDocument/2006/relationships/hyperlink" Target="jl:36270221.700%20" TargetMode="External"/><Relationship Id="rId2" Type="http://schemas.openxmlformats.org/officeDocument/2006/relationships/numbering" Target="numbering.xml"/><Relationship Id="rId16" Type="http://schemas.openxmlformats.org/officeDocument/2006/relationships/hyperlink" Target="jl:38686288.5%20" TargetMode="External"/><Relationship Id="rId20" Type="http://schemas.openxmlformats.org/officeDocument/2006/relationships/hyperlink" Target="jl:36796938.4%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www.nationalbank.kz%20" TargetMode="External"/><Relationship Id="rId5" Type="http://schemas.openxmlformats.org/officeDocument/2006/relationships/webSettings" Target="webSettings.xml"/><Relationship Id="rId15" Type="http://schemas.openxmlformats.org/officeDocument/2006/relationships/hyperlink" Target="jl:38686288.4%20" TargetMode="External"/><Relationship Id="rId23" Type="http://schemas.openxmlformats.org/officeDocument/2006/relationships/theme" Target="theme/theme1.xml"/><Relationship Id="rId10" Type="http://schemas.openxmlformats.org/officeDocument/2006/relationships/hyperlink" Target="jl:38686288.1%20" TargetMode="External"/><Relationship Id="rId19" Type="http://schemas.openxmlformats.org/officeDocument/2006/relationships/hyperlink" Target="file:///C:\Users\vr_madina_e\Documents\Madina\&#1052;&#1086;&#1080;%20&#1076;&#1086;&#1082;&#1091;&#1084;&#1077;&#1085;&#1090;&#1099;\Documents\&#1044;&#1055;&#1041;\AppData\Local\Temp\www.nationalbank.kz" TargetMode="External"/><Relationship Id="rId4" Type="http://schemas.openxmlformats.org/officeDocument/2006/relationships/settings" Target="settings.xml"/><Relationship Id="rId9" Type="http://schemas.openxmlformats.org/officeDocument/2006/relationships/hyperlink" Target="jl:31809217.0.1007423812_0" TargetMode="External"/><Relationship Id="rId14" Type="http://schemas.openxmlformats.org/officeDocument/2006/relationships/hyperlink" Target="jl:38686288.3%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D1F1A-5DA3-42FA-B76D-693BD7AC9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162</Pages>
  <Words>36512</Words>
  <Characters>208121</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Гулфайрус Абдуллаева</cp:lastModifiedBy>
  <cp:revision>18</cp:revision>
  <cp:lastPrinted>2025-10-10T11:07:00Z</cp:lastPrinted>
  <dcterms:created xsi:type="dcterms:W3CDTF">2025-12-14T13:46:00Z</dcterms:created>
  <dcterms:modified xsi:type="dcterms:W3CDTF">2025-12-31T04:29:00Z</dcterms:modified>
</cp:coreProperties>
</file>