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3" w:type="dxa"/>
        <w:jc w:val="center"/>
        <w:tblLayout w:type="fixed"/>
        <w:tblLook w:val="01E0" w:firstRow="1" w:lastRow="1" w:firstColumn="1" w:lastColumn="1" w:noHBand="0" w:noVBand="0"/>
      </w:tblPr>
      <w:tblGrid>
        <w:gridCol w:w="4530"/>
        <w:gridCol w:w="1503"/>
        <w:gridCol w:w="4310"/>
      </w:tblGrid>
      <w:tr w:rsidR="008E08CE" w:rsidRPr="002F41FA" w:rsidTr="00020A51">
        <w:trPr>
          <w:trHeight w:val="1685"/>
          <w:jc w:val="center"/>
        </w:trPr>
        <w:tc>
          <w:tcPr>
            <w:tcW w:w="4530" w:type="dxa"/>
            <w:shd w:val="clear" w:color="auto" w:fill="auto"/>
            <w:vAlign w:val="center"/>
          </w:tcPr>
          <w:p w:rsidR="008E08CE" w:rsidRPr="00575EF5" w:rsidRDefault="008E08CE" w:rsidP="00020A51">
            <w:pPr>
              <w:spacing w:line="22" w:lineRule="atLeast"/>
              <w:contextualSpacing/>
              <w:jc w:val="center"/>
              <w:rPr>
                <w:b/>
                <w:sz w:val="28"/>
                <w:szCs w:val="28"/>
                <w:lang w:val="kk-KZ"/>
              </w:rPr>
            </w:pPr>
            <w:r w:rsidRPr="00575EF5">
              <w:rPr>
                <w:b/>
                <w:sz w:val="28"/>
                <w:szCs w:val="28"/>
                <w:lang w:val="kk-KZ"/>
              </w:rPr>
              <w:t>ҚАЗАҚСТАН</w:t>
            </w:r>
          </w:p>
          <w:p w:rsidR="008E08CE" w:rsidRPr="00575EF5" w:rsidRDefault="008E08CE" w:rsidP="00020A51">
            <w:pPr>
              <w:spacing w:line="22" w:lineRule="atLeast"/>
              <w:contextualSpacing/>
              <w:jc w:val="center"/>
              <w:rPr>
                <w:b/>
                <w:sz w:val="28"/>
                <w:szCs w:val="28"/>
                <w:lang w:val="kk-KZ"/>
              </w:rPr>
            </w:pPr>
            <w:r w:rsidRPr="00575EF5">
              <w:rPr>
                <w:b/>
                <w:sz w:val="28"/>
                <w:szCs w:val="28"/>
                <w:lang w:val="kk-KZ"/>
              </w:rPr>
              <w:t>РЕСПУБЛИКАСЫНЫҢ</w:t>
            </w:r>
          </w:p>
          <w:p w:rsidR="008E08CE" w:rsidRPr="002F41FA" w:rsidRDefault="008E08CE" w:rsidP="00020A51">
            <w:pPr>
              <w:spacing w:line="22" w:lineRule="atLeast"/>
              <w:contextualSpacing/>
              <w:jc w:val="center"/>
              <w:rPr>
                <w:b/>
                <w:lang w:val="kk-KZ"/>
              </w:rPr>
            </w:pPr>
            <w:r w:rsidRPr="00575EF5">
              <w:rPr>
                <w:b/>
                <w:sz w:val="28"/>
                <w:szCs w:val="28"/>
                <w:lang w:val="kk-KZ"/>
              </w:rPr>
              <w:t>ҰЛТТЫҚ БАНКІ</w:t>
            </w:r>
          </w:p>
        </w:tc>
        <w:tc>
          <w:tcPr>
            <w:tcW w:w="1503" w:type="dxa"/>
            <w:shd w:val="clear" w:color="auto" w:fill="auto"/>
          </w:tcPr>
          <w:p w:rsidR="008E08CE" w:rsidRPr="002F41FA" w:rsidRDefault="008E08CE" w:rsidP="00020A51">
            <w:pPr>
              <w:tabs>
                <w:tab w:val="left" w:pos="708"/>
              </w:tabs>
              <w:spacing w:line="22" w:lineRule="atLeast"/>
              <w:contextualSpacing/>
              <w:rPr>
                <w:lang w:val="kk-KZ"/>
              </w:rPr>
            </w:pPr>
            <w:r w:rsidRPr="002F41FA">
              <w:rPr>
                <w:b/>
                <w:noProof/>
                <w:sz w:val="36"/>
                <w:szCs w:val="36"/>
              </w:rPr>
              <w:drawing>
                <wp:anchor distT="0" distB="0" distL="114300" distR="114300" simplePos="0" relativeHeight="251659264" behindDoc="1" locked="0" layoutInCell="1" allowOverlap="1" wp14:anchorId="281DC7F5" wp14:editId="198CD7B9">
                  <wp:simplePos x="0" y="0"/>
                  <wp:positionH relativeFrom="margin">
                    <wp:posOffset>-135255</wp:posOffset>
                  </wp:positionH>
                  <wp:positionV relativeFrom="paragraph">
                    <wp:posOffset>-4065</wp:posOffset>
                  </wp:positionV>
                  <wp:extent cx="942975" cy="1020445"/>
                  <wp:effectExtent l="0" t="0" r="9525" b="8255"/>
                  <wp:wrapNone/>
                  <wp:docPr id="1" name="Рисунок 1" descr="C:\Users\or_arman_t\AppData\Local\Microsoft\Windows\INetCache\Content.Word\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r_arman_t\AppData\Local\Microsoft\Windows\INetCache\Content.Word\Gerb.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2975" cy="10204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10" w:type="dxa"/>
            <w:shd w:val="clear" w:color="auto" w:fill="auto"/>
            <w:vAlign w:val="center"/>
          </w:tcPr>
          <w:p w:rsidR="008E08CE" w:rsidRPr="00575EF5" w:rsidRDefault="008E08CE" w:rsidP="00020A51">
            <w:pPr>
              <w:spacing w:line="22" w:lineRule="atLeast"/>
              <w:contextualSpacing/>
              <w:jc w:val="center"/>
              <w:rPr>
                <w:b/>
                <w:sz w:val="28"/>
                <w:szCs w:val="28"/>
                <w:lang w:val="kk-KZ"/>
              </w:rPr>
            </w:pPr>
            <w:r w:rsidRPr="00575EF5">
              <w:rPr>
                <w:b/>
                <w:sz w:val="28"/>
                <w:szCs w:val="28"/>
                <w:lang w:val="kk-KZ"/>
              </w:rPr>
              <w:t>НАЦИОНАЛЬНЫЙ БАНК</w:t>
            </w:r>
          </w:p>
          <w:p w:rsidR="008E08CE" w:rsidRPr="00575EF5" w:rsidRDefault="008E08CE" w:rsidP="00020A51">
            <w:pPr>
              <w:spacing w:line="22" w:lineRule="atLeast"/>
              <w:contextualSpacing/>
              <w:jc w:val="center"/>
              <w:rPr>
                <w:b/>
                <w:sz w:val="28"/>
                <w:szCs w:val="28"/>
                <w:lang w:val="kk-KZ"/>
              </w:rPr>
            </w:pPr>
            <w:r w:rsidRPr="00575EF5">
              <w:rPr>
                <w:b/>
                <w:sz w:val="28"/>
                <w:szCs w:val="28"/>
                <w:lang w:val="kk-KZ"/>
              </w:rPr>
              <w:t>РЕСПУБЛИКИ</w:t>
            </w:r>
          </w:p>
          <w:p w:rsidR="008E08CE" w:rsidRPr="002F41FA" w:rsidRDefault="008E08CE" w:rsidP="00020A51">
            <w:pPr>
              <w:spacing w:line="22" w:lineRule="atLeast"/>
              <w:contextualSpacing/>
              <w:jc w:val="center"/>
              <w:rPr>
                <w:b/>
                <w:lang w:val="kk-KZ"/>
              </w:rPr>
            </w:pPr>
            <w:r w:rsidRPr="00575EF5">
              <w:rPr>
                <w:b/>
                <w:sz w:val="28"/>
                <w:szCs w:val="28"/>
                <w:lang w:val="kk-KZ"/>
              </w:rPr>
              <w:t>К</w:t>
            </w:r>
            <w:r w:rsidRPr="00575EF5">
              <w:rPr>
                <w:b/>
                <w:sz w:val="28"/>
                <w:szCs w:val="28"/>
              </w:rPr>
              <w:t>АЗАХСТАН</w:t>
            </w:r>
          </w:p>
        </w:tc>
      </w:tr>
      <w:tr w:rsidR="008E08CE" w:rsidRPr="002C77C6" w:rsidTr="00020A51">
        <w:trPr>
          <w:trHeight w:val="985"/>
          <w:jc w:val="center"/>
        </w:trPr>
        <w:tc>
          <w:tcPr>
            <w:tcW w:w="4530" w:type="dxa"/>
            <w:shd w:val="clear" w:color="auto" w:fill="auto"/>
            <w:vAlign w:val="center"/>
          </w:tcPr>
          <w:p w:rsidR="008E08CE" w:rsidRPr="005B73B7" w:rsidRDefault="008E08CE" w:rsidP="00020A51">
            <w:pPr>
              <w:spacing w:line="22" w:lineRule="atLeast"/>
              <w:contextualSpacing/>
              <w:jc w:val="center"/>
              <w:rPr>
                <w:b/>
                <w:sz w:val="25"/>
                <w:szCs w:val="25"/>
                <w:lang w:val="kk-KZ"/>
              </w:rPr>
            </w:pPr>
            <w:r w:rsidRPr="005B73B7">
              <w:rPr>
                <w:b/>
                <w:sz w:val="25"/>
                <w:szCs w:val="25"/>
              </w:rPr>
              <w:t>БА</w:t>
            </w:r>
            <w:r w:rsidRPr="005B73B7">
              <w:rPr>
                <w:b/>
                <w:sz w:val="25"/>
                <w:szCs w:val="25"/>
                <w:lang w:val="kk-KZ"/>
              </w:rPr>
              <w:t>СҚАРМАСЫНЫҢ</w:t>
            </w:r>
          </w:p>
          <w:p w:rsidR="008E08CE" w:rsidRPr="00A07F6D" w:rsidRDefault="008E08CE" w:rsidP="00020A51">
            <w:pPr>
              <w:spacing w:line="22" w:lineRule="atLeast"/>
              <w:contextualSpacing/>
              <w:jc w:val="center"/>
              <w:rPr>
                <w:b/>
                <w:sz w:val="28"/>
                <w:szCs w:val="28"/>
              </w:rPr>
            </w:pPr>
            <w:r w:rsidRPr="005B73B7">
              <w:rPr>
                <w:b/>
                <w:sz w:val="25"/>
                <w:szCs w:val="25"/>
                <w:lang w:val="kk-KZ"/>
              </w:rPr>
              <w:t>ҚАУЛЫСЫ</w:t>
            </w:r>
          </w:p>
        </w:tc>
        <w:tc>
          <w:tcPr>
            <w:tcW w:w="1503" w:type="dxa"/>
            <w:shd w:val="clear" w:color="auto" w:fill="auto"/>
            <w:vAlign w:val="center"/>
          </w:tcPr>
          <w:p w:rsidR="008E08CE" w:rsidRPr="002F41FA" w:rsidRDefault="008E08CE" w:rsidP="00020A51">
            <w:pPr>
              <w:tabs>
                <w:tab w:val="left" w:pos="715"/>
              </w:tabs>
              <w:spacing w:line="22" w:lineRule="atLeast"/>
              <w:contextualSpacing/>
              <w:rPr>
                <w:sz w:val="18"/>
                <w:szCs w:val="18"/>
                <w:highlight w:val="yellow"/>
                <w:lang w:val="kk-KZ"/>
              </w:rPr>
            </w:pPr>
          </w:p>
        </w:tc>
        <w:tc>
          <w:tcPr>
            <w:tcW w:w="4310" w:type="dxa"/>
            <w:shd w:val="clear" w:color="auto" w:fill="auto"/>
            <w:vAlign w:val="center"/>
          </w:tcPr>
          <w:p w:rsidR="008E08CE" w:rsidRPr="005B73B7" w:rsidRDefault="008E08CE" w:rsidP="00020A51">
            <w:pPr>
              <w:spacing w:line="22" w:lineRule="atLeast"/>
              <w:contextualSpacing/>
              <w:jc w:val="center"/>
              <w:rPr>
                <w:b/>
                <w:sz w:val="25"/>
                <w:szCs w:val="25"/>
                <w:lang w:val="kk-KZ"/>
              </w:rPr>
            </w:pPr>
            <w:r w:rsidRPr="005B73B7">
              <w:rPr>
                <w:b/>
                <w:sz w:val="25"/>
                <w:szCs w:val="25"/>
                <w:lang w:val="kk-KZ"/>
              </w:rPr>
              <w:t xml:space="preserve">ПОСТАНОВЛЕНИЕ </w:t>
            </w:r>
          </w:p>
          <w:p w:rsidR="008E08CE" w:rsidRPr="00A07F6D" w:rsidRDefault="008E08CE" w:rsidP="00020A51">
            <w:pPr>
              <w:spacing w:line="22" w:lineRule="atLeast"/>
              <w:contextualSpacing/>
              <w:jc w:val="center"/>
              <w:rPr>
                <w:b/>
                <w:sz w:val="28"/>
                <w:szCs w:val="28"/>
                <w:lang w:val="kk-KZ"/>
              </w:rPr>
            </w:pPr>
            <w:r w:rsidRPr="005B73B7">
              <w:rPr>
                <w:b/>
                <w:sz w:val="25"/>
                <w:szCs w:val="25"/>
                <w:lang w:val="kk-KZ"/>
              </w:rPr>
              <w:t>ПРАВЛЕНИЯ</w:t>
            </w:r>
          </w:p>
        </w:tc>
      </w:tr>
      <w:tr w:rsidR="008E08CE" w:rsidRPr="002F41FA" w:rsidTr="00020A51">
        <w:trPr>
          <w:trHeight w:val="879"/>
          <w:jc w:val="center"/>
        </w:trPr>
        <w:tc>
          <w:tcPr>
            <w:tcW w:w="4530" w:type="dxa"/>
            <w:shd w:val="clear" w:color="auto" w:fill="auto"/>
          </w:tcPr>
          <w:p w:rsidR="008E08CE" w:rsidRPr="00A07F6D" w:rsidRDefault="008E08CE" w:rsidP="00020A51">
            <w:pPr>
              <w:spacing w:line="22" w:lineRule="atLeast"/>
              <w:contextualSpacing/>
              <w:jc w:val="center"/>
              <w:rPr>
                <w:sz w:val="12"/>
              </w:rPr>
            </w:pPr>
          </w:p>
          <w:p w:rsidR="008E08CE" w:rsidRDefault="008E08CE" w:rsidP="00020A51">
            <w:pPr>
              <w:spacing w:line="22" w:lineRule="atLeast"/>
              <w:contextualSpacing/>
              <w:jc w:val="center"/>
            </w:pPr>
          </w:p>
          <w:p w:rsidR="008E08CE" w:rsidRDefault="008E08CE" w:rsidP="00020A51">
            <w:pPr>
              <w:spacing w:line="22" w:lineRule="atLeast"/>
              <w:contextualSpacing/>
              <w:jc w:val="center"/>
              <w:rPr>
                <w:b/>
              </w:rPr>
            </w:pPr>
            <w:r w:rsidRPr="00CB0A3F">
              <w:rPr>
                <w:b/>
              </w:rPr>
              <w:t xml:space="preserve">2025 </w:t>
            </w:r>
            <w:r>
              <w:rPr>
                <w:b/>
                <w:lang w:val="kk-KZ"/>
              </w:rPr>
              <w:t>жылғы</w:t>
            </w:r>
            <w:r w:rsidRPr="00CB0A3F">
              <w:rPr>
                <w:b/>
              </w:rPr>
              <w:t xml:space="preserve"> </w:t>
            </w:r>
            <w:r>
              <w:rPr>
                <w:b/>
              </w:rPr>
              <w:t xml:space="preserve">2 </w:t>
            </w:r>
            <w:r>
              <w:rPr>
                <w:b/>
                <w:lang w:val="kk-KZ"/>
              </w:rPr>
              <w:t>желтоқсан</w:t>
            </w:r>
          </w:p>
          <w:p w:rsidR="008E08CE" w:rsidRPr="00A77917" w:rsidRDefault="008E08CE" w:rsidP="00020A51">
            <w:pPr>
              <w:spacing w:line="22" w:lineRule="atLeast"/>
              <w:contextualSpacing/>
              <w:jc w:val="center"/>
              <w:rPr>
                <w:b/>
              </w:rPr>
            </w:pPr>
          </w:p>
          <w:p w:rsidR="008E08CE" w:rsidRPr="00BF120B" w:rsidRDefault="008E08CE" w:rsidP="00020A51">
            <w:pPr>
              <w:tabs>
                <w:tab w:val="left" w:pos="5134"/>
              </w:tabs>
              <w:spacing w:line="22" w:lineRule="atLeast"/>
              <w:contextualSpacing/>
              <w:jc w:val="center"/>
              <w:rPr>
                <w:noProof/>
              </w:rPr>
            </w:pPr>
            <w:r w:rsidRPr="00BF120B">
              <w:t xml:space="preserve">Астана </w:t>
            </w:r>
            <w:r w:rsidRPr="00BF120B">
              <w:rPr>
                <w:lang w:val="kk-KZ"/>
              </w:rPr>
              <w:t>қаласы</w:t>
            </w:r>
          </w:p>
        </w:tc>
        <w:tc>
          <w:tcPr>
            <w:tcW w:w="1503" w:type="dxa"/>
            <w:shd w:val="clear" w:color="auto" w:fill="auto"/>
          </w:tcPr>
          <w:p w:rsidR="008E08CE" w:rsidRPr="002F41FA" w:rsidRDefault="008E08CE" w:rsidP="00020A51">
            <w:pPr>
              <w:tabs>
                <w:tab w:val="left" w:pos="5134"/>
              </w:tabs>
              <w:spacing w:line="22" w:lineRule="atLeast"/>
              <w:contextualSpacing/>
              <w:rPr>
                <w:noProof/>
                <w:sz w:val="16"/>
                <w:szCs w:val="16"/>
              </w:rPr>
            </w:pPr>
          </w:p>
        </w:tc>
        <w:tc>
          <w:tcPr>
            <w:tcW w:w="4310" w:type="dxa"/>
            <w:shd w:val="clear" w:color="auto" w:fill="auto"/>
          </w:tcPr>
          <w:p w:rsidR="008E08CE" w:rsidRPr="00A07F6D" w:rsidRDefault="008E08CE" w:rsidP="00020A51">
            <w:pPr>
              <w:spacing w:line="22" w:lineRule="atLeast"/>
              <w:contextualSpacing/>
              <w:jc w:val="center"/>
              <w:rPr>
                <w:sz w:val="12"/>
              </w:rPr>
            </w:pPr>
          </w:p>
          <w:p w:rsidR="008E08CE" w:rsidRDefault="008E08CE" w:rsidP="00020A51">
            <w:pPr>
              <w:spacing w:line="22" w:lineRule="atLeast"/>
              <w:contextualSpacing/>
              <w:jc w:val="center"/>
            </w:pPr>
          </w:p>
          <w:p w:rsidR="008E08CE" w:rsidRPr="002C2D63" w:rsidRDefault="008E08CE" w:rsidP="00020A51">
            <w:pPr>
              <w:spacing w:line="22" w:lineRule="atLeast"/>
              <w:contextualSpacing/>
              <w:jc w:val="center"/>
              <w:rPr>
                <w:b/>
                <w:lang w:val="kk-KZ"/>
              </w:rPr>
            </w:pPr>
            <w:r>
              <w:rPr>
                <w:b/>
              </w:rPr>
              <w:t xml:space="preserve">№ </w:t>
            </w:r>
            <w:r>
              <w:rPr>
                <w:b/>
                <w:lang w:val="kk-KZ"/>
              </w:rPr>
              <w:t>89</w:t>
            </w:r>
          </w:p>
          <w:p w:rsidR="008E08CE" w:rsidRPr="00CB0A3F" w:rsidRDefault="008E08CE" w:rsidP="00020A51">
            <w:pPr>
              <w:spacing w:line="22" w:lineRule="atLeast"/>
              <w:contextualSpacing/>
              <w:jc w:val="center"/>
              <w:rPr>
                <w:b/>
              </w:rPr>
            </w:pPr>
          </w:p>
          <w:p w:rsidR="008E08CE" w:rsidRPr="00BF120B" w:rsidRDefault="008E08CE" w:rsidP="00020A51">
            <w:pPr>
              <w:spacing w:line="22" w:lineRule="atLeast"/>
              <w:contextualSpacing/>
              <w:jc w:val="center"/>
              <w:outlineLvl w:val="0"/>
              <w:rPr>
                <w:lang w:val="kk-KZ"/>
              </w:rPr>
            </w:pPr>
            <w:r w:rsidRPr="00BF120B">
              <w:t>город Астана</w:t>
            </w:r>
          </w:p>
        </w:tc>
      </w:tr>
    </w:tbl>
    <w:p w:rsidR="009E0D6E" w:rsidRPr="009E0D6E" w:rsidRDefault="009E0D6E" w:rsidP="009E0D6E">
      <w:pPr>
        <w:pStyle w:val="a3"/>
        <w:spacing w:after="0" w:line="240" w:lineRule="auto"/>
        <w:ind w:left="0"/>
        <w:jc w:val="center"/>
        <w:rPr>
          <w:rFonts w:ascii="Times New Roman" w:hAnsi="Times New Roman" w:cs="Times New Roman"/>
          <w:sz w:val="28"/>
          <w:szCs w:val="28"/>
        </w:rPr>
      </w:pPr>
    </w:p>
    <w:p w:rsidR="009E0D6E" w:rsidRDefault="009E0D6E" w:rsidP="009E0D6E">
      <w:pPr>
        <w:pStyle w:val="a3"/>
        <w:spacing w:after="0" w:line="240" w:lineRule="auto"/>
        <w:ind w:left="0"/>
        <w:jc w:val="center"/>
        <w:rPr>
          <w:rFonts w:ascii="Times New Roman" w:hAnsi="Times New Roman" w:cs="Times New Roman"/>
          <w:i/>
          <w:sz w:val="28"/>
          <w:szCs w:val="28"/>
          <w:u w:val="single"/>
        </w:rPr>
      </w:pPr>
    </w:p>
    <w:p w:rsidR="007A7A56" w:rsidRPr="009E0D6E" w:rsidRDefault="007A7A56" w:rsidP="009E0D6E">
      <w:pPr>
        <w:pStyle w:val="a3"/>
        <w:spacing w:after="0" w:line="240" w:lineRule="auto"/>
        <w:ind w:left="0"/>
        <w:jc w:val="center"/>
        <w:rPr>
          <w:rFonts w:ascii="Times New Roman" w:hAnsi="Times New Roman" w:cs="Times New Roman"/>
          <w:i/>
          <w:sz w:val="28"/>
          <w:szCs w:val="28"/>
          <w:u w:val="single"/>
        </w:rPr>
      </w:pPr>
    </w:p>
    <w:p w:rsidR="003453DF" w:rsidRPr="00D978F4" w:rsidRDefault="003453DF" w:rsidP="003453DF">
      <w:pPr>
        <w:jc w:val="center"/>
        <w:rPr>
          <w:b/>
          <w:bCs/>
          <w:sz w:val="28"/>
          <w:szCs w:val="28"/>
          <w:lang w:val="kk-KZ"/>
        </w:rPr>
      </w:pPr>
      <w:r w:rsidRPr="00D978F4">
        <w:rPr>
          <w:b/>
          <w:bCs/>
          <w:sz w:val="28"/>
          <w:szCs w:val="28"/>
          <w:lang w:val="kk-KZ"/>
        </w:rPr>
        <w:t xml:space="preserve">Сақтандыру ұйымдары таратылған жағдайда </w:t>
      </w:r>
    </w:p>
    <w:p w:rsidR="003453DF" w:rsidRPr="00D978F4" w:rsidRDefault="003453DF" w:rsidP="003453DF">
      <w:pPr>
        <w:jc w:val="center"/>
        <w:rPr>
          <w:b/>
          <w:bCs/>
          <w:sz w:val="28"/>
          <w:szCs w:val="28"/>
          <w:lang w:val="kk-KZ"/>
        </w:rPr>
      </w:pPr>
      <w:r w:rsidRPr="00D978F4">
        <w:rPr>
          <w:b/>
          <w:bCs/>
          <w:sz w:val="28"/>
          <w:szCs w:val="28"/>
          <w:lang w:val="kk-KZ"/>
        </w:rPr>
        <w:t>сақтанушыларға (сақтандырылушыларға, пайда алушыларға) сақтандыру төлемдерін жүзеге асыруға кепілдік беретін ұйымның есептілікті ұсыну қағидаларын бекіту туралы</w:t>
      </w:r>
    </w:p>
    <w:p w:rsidR="003453DF" w:rsidRPr="00D978F4" w:rsidRDefault="003453DF" w:rsidP="003453DF">
      <w:pPr>
        <w:jc w:val="center"/>
        <w:rPr>
          <w:bCs/>
          <w:sz w:val="28"/>
          <w:szCs w:val="28"/>
          <w:lang w:val="kk-KZ"/>
        </w:rPr>
      </w:pPr>
    </w:p>
    <w:p w:rsidR="003453DF" w:rsidRPr="00D978F4" w:rsidRDefault="003453DF" w:rsidP="003453DF">
      <w:pPr>
        <w:tabs>
          <w:tab w:val="left" w:pos="1134"/>
        </w:tabs>
        <w:jc w:val="center"/>
        <w:rPr>
          <w:sz w:val="28"/>
          <w:szCs w:val="28"/>
          <w:lang w:val="kk-KZ"/>
        </w:rPr>
      </w:pPr>
    </w:p>
    <w:p w:rsidR="003453DF" w:rsidRPr="00D978F4" w:rsidRDefault="003453DF" w:rsidP="003453DF">
      <w:pPr>
        <w:tabs>
          <w:tab w:val="left" w:pos="1134"/>
        </w:tabs>
        <w:ind w:firstLine="709"/>
        <w:jc w:val="both"/>
        <w:rPr>
          <w:sz w:val="28"/>
          <w:szCs w:val="28"/>
          <w:lang w:val="kk-KZ"/>
        </w:rPr>
      </w:pPr>
      <w:r w:rsidRPr="00D978F4">
        <w:rPr>
          <w:sz w:val="28"/>
          <w:szCs w:val="28"/>
          <w:lang w:val="kk-KZ"/>
        </w:rPr>
        <w:t xml:space="preserve">«Қазақстан Республикасы Ұлттық Банкінің ережесін және құрылымын бекіту туралы» Қазақстан Республикасы Президентінің 2003 жылғы </w:t>
      </w:r>
      <w:r>
        <w:rPr>
          <w:sz w:val="28"/>
          <w:szCs w:val="28"/>
          <w:lang w:val="kk-KZ"/>
        </w:rPr>
        <w:br/>
      </w:r>
      <w:r w:rsidRPr="00D978F4">
        <w:rPr>
          <w:sz w:val="28"/>
          <w:szCs w:val="28"/>
          <w:lang w:val="kk-KZ"/>
        </w:rPr>
        <w:t xml:space="preserve">31 желтоқсандағы № 1271 Жарлығымен бекітілген Қазақстан Республикасының Ұлттық Банкі туралы ереженің 19-тармағы екінші бөлігі екінші абзацының 48) тармақшасына және «Мемлекеттік статистика туралы» Қазақстан Республикасы Заңының 16-бабы 3-тармағының 2) тармақшасына сәйкес Қазақстан Республикасы Ұлттық Банкінің Басқармасы </w:t>
      </w:r>
      <w:r w:rsidRPr="00D978F4">
        <w:rPr>
          <w:b/>
          <w:bCs/>
          <w:sz w:val="28"/>
          <w:szCs w:val="28"/>
          <w:lang w:val="kk-KZ"/>
        </w:rPr>
        <w:t>ҚАУЛЫ ЕТЕДІ</w:t>
      </w:r>
      <w:r w:rsidRPr="00D978F4">
        <w:rPr>
          <w:b/>
          <w:sz w:val="28"/>
          <w:szCs w:val="28"/>
          <w:lang w:val="kk-KZ"/>
        </w:rPr>
        <w:t>:</w:t>
      </w:r>
    </w:p>
    <w:p w:rsidR="003453DF" w:rsidRPr="00D978F4" w:rsidRDefault="003453DF" w:rsidP="003453DF">
      <w:pPr>
        <w:tabs>
          <w:tab w:val="left" w:pos="1134"/>
        </w:tabs>
        <w:ind w:firstLine="709"/>
        <w:jc w:val="both"/>
        <w:rPr>
          <w:sz w:val="28"/>
          <w:szCs w:val="28"/>
          <w:lang w:val="kk-KZ"/>
        </w:rPr>
      </w:pPr>
      <w:r w:rsidRPr="00D978F4">
        <w:rPr>
          <w:sz w:val="28"/>
          <w:szCs w:val="28"/>
          <w:lang w:val="kk-KZ"/>
        </w:rPr>
        <w:t>1. Қоса беріліп отырған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ұйымның есептілікті ұсыну қағидалары (бұдан әрі – Қағидалар) бекітілсін.</w:t>
      </w:r>
    </w:p>
    <w:p w:rsidR="003453DF" w:rsidRPr="00D978F4" w:rsidRDefault="003453DF" w:rsidP="003453DF">
      <w:pPr>
        <w:tabs>
          <w:tab w:val="left" w:pos="1134"/>
        </w:tabs>
        <w:ind w:firstLine="709"/>
        <w:jc w:val="both"/>
        <w:rPr>
          <w:sz w:val="28"/>
          <w:szCs w:val="28"/>
          <w:lang w:val="kk-KZ"/>
        </w:rPr>
      </w:pPr>
      <w:r w:rsidRPr="00D978F4">
        <w:rPr>
          <w:sz w:val="28"/>
          <w:szCs w:val="28"/>
          <w:lang w:val="kk-KZ"/>
        </w:rPr>
        <w:t xml:space="preserve">2.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есептілігінің тізбесін, нысандарын, ұсыну мерзімдерін және оларды табыс ету қағидаларын бекіту туралы» Қазақстан Республикасы Ұлттық Банкі Басқармасының 2022 жылғы 19 желтоқсандағы </w:t>
      </w:r>
      <w:r w:rsidRPr="00D978F4">
        <w:rPr>
          <w:sz w:val="28"/>
          <w:szCs w:val="28"/>
          <w:lang w:val="kk-KZ"/>
        </w:rPr>
        <w:br/>
        <w:t>№ 119 қаулысының (Нормативтік құқықтық актілерді мемлекеттік тіркеу тізілімінде № 31429 болып тіркелген) күші жойылды деп танылсын.</w:t>
      </w:r>
    </w:p>
    <w:p w:rsidR="003453DF" w:rsidRPr="00D978F4" w:rsidRDefault="003453DF" w:rsidP="003453DF">
      <w:pPr>
        <w:tabs>
          <w:tab w:val="left" w:pos="1134"/>
        </w:tabs>
        <w:ind w:firstLine="709"/>
        <w:jc w:val="both"/>
        <w:rPr>
          <w:sz w:val="28"/>
          <w:szCs w:val="28"/>
          <w:lang w:val="kk-KZ"/>
        </w:rPr>
      </w:pPr>
      <w:r w:rsidRPr="00D978F4">
        <w:rPr>
          <w:sz w:val="28"/>
          <w:szCs w:val="28"/>
          <w:lang w:val="kk-KZ"/>
        </w:rPr>
        <w:t xml:space="preserve">3. </w:t>
      </w:r>
      <w:r w:rsidRPr="00D978F4">
        <w:rPr>
          <w:rFonts w:eastAsia="Calibri"/>
          <w:color w:val="000000" w:themeColor="text1"/>
          <w:sz w:val="28"/>
          <w:szCs w:val="28"/>
          <w:lang w:val="kk-KZ" w:eastAsia="en-US"/>
        </w:rPr>
        <w:t>Қазақстан Республикасы Ұлттық Банкінің Қаржы нарығының статистикасы департаменті Қазақстан Республикасының заңнамасында белгіленген тәртіппен</w:t>
      </w:r>
      <w:r w:rsidRPr="00D978F4">
        <w:rPr>
          <w:sz w:val="28"/>
          <w:szCs w:val="28"/>
          <w:lang w:val="kk-KZ"/>
        </w:rPr>
        <w:t>:</w:t>
      </w:r>
    </w:p>
    <w:p w:rsidR="003453DF" w:rsidRPr="00D978F4" w:rsidRDefault="003453DF" w:rsidP="003453DF">
      <w:pPr>
        <w:tabs>
          <w:tab w:val="left" w:pos="1134"/>
        </w:tabs>
        <w:ind w:firstLine="709"/>
        <w:jc w:val="both"/>
        <w:rPr>
          <w:sz w:val="28"/>
          <w:szCs w:val="28"/>
          <w:lang w:val="kk-KZ"/>
        </w:rPr>
      </w:pPr>
      <w:r w:rsidRPr="00D978F4">
        <w:rPr>
          <w:sz w:val="28"/>
          <w:szCs w:val="28"/>
          <w:lang w:val="kk-KZ"/>
        </w:rPr>
        <w:lastRenderedPageBreak/>
        <w:t xml:space="preserve">1) </w:t>
      </w:r>
      <w:r w:rsidRPr="00D978F4">
        <w:rPr>
          <w:rFonts w:eastAsia="Calibri"/>
          <w:color w:val="000000" w:themeColor="text1"/>
          <w:sz w:val="28"/>
          <w:szCs w:val="28"/>
          <w:lang w:val="kk-KZ" w:eastAsia="en-US"/>
        </w:rPr>
        <w:t>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r w:rsidRPr="00D978F4">
        <w:rPr>
          <w:sz w:val="28"/>
          <w:szCs w:val="28"/>
          <w:lang w:val="kk-KZ"/>
        </w:rPr>
        <w:t>;</w:t>
      </w:r>
    </w:p>
    <w:p w:rsidR="003453DF" w:rsidRPr="00D978F4" w:rsidRDefault="003453DF" w:rsidP="003453DF">
      <w:pPr>
        <w:tabs>
          <w:tab w:val="left" w:pos="1134"/>
        </w:tabs>
        <w:ind w:firstLine="709"/>
        <w:jc w:val="both"/>
        <w:rPr>
          <w:sz w:val="28"/>
          <w:szCs w:val="28"/>
          <w:lang w:val="kk-KZ"/>
        </w:rPr>
      </w:pPr>
      <w:r w:rsidRPr="00D978F4">
        <w:rPr>
          <w:sz w:val="28"/>
          <w:szCs w:val="28"/>
          <w:lang w:val="kk-KZ"/>
        </w:rPr>
        <w:t>2) осы қаулыны ресми жарияланғаннан кейін Қазақстан Республикасы Ұлттық Банкінің ресми интернет-ресурсына орналастыруды;</w:t>
      </w:r>
    </w:p>
    <w:p w:rsidR="003453DF" w:rsidRPr="00D978F4" w:rsidRDefault="003453DF" w:rsidP="003453DF">
      <w:pPr>
        <w:tabs>
          <w:tab w:val="left" w:pos="1134"/>
        </w:tabs>
        <w:ind w:firstLine="709"/>
        <w:jc w:val="both"/>
        <w:rPr>
          <w:sz w:val="28"/>
          <w:szCs w:val="28"/>
          <w:lang w:val="kk-KZ"/>
        </w:rPr>
      </w:pPr>
      <w:r w:rsidRPr="00D978F4">
        <w:rPr>
          <w:sz w:val="28"/>
          <w:szCs w:val="28"/>
          <w:lang w:val="kk-KZ"/>
        </w:rPr>
        <w:t>3) 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іс-шараның орындалуы туралы мәліметтерді ұсынуды қамтамасыз етсін.</w:t>
      </w:r>
    </w:p>
    <w:p w:rsidR="003453DF" w:rsidRPr="00D978F4" w:rsidRDefault="003453DF" w:rsidP="003453DF">
      <w:pPr>
        <w:tabs>
          <w:tab w:val="left" w:pos="1134"/>
        </w:tabs>
        <w:ind w:firstLine="709"/>
        <w:jc w:val="both"/>
        <w:rPr>
          <w:sz w:val="28"/>
          <w:szCs w:val="28"/>
          <w:lang w:val="kk-KZ"/>
        </w:rPr>
      </w:pPr>
      <w:r w:rsidRPr="00D978F4">
        <w:rPr>
          <w:sz w:val="28"/>
          <w:szCs w:val="28"/>
          <w:lang w:val="kk-KZ"/>
        </w:rPr>
        <w:t xml:space="preserve">4. </w:t>
      </w:r>
      <w:r w:rsidRPr="00D978F4">
        <w:rPr>
          <w:rFonts w:eastAsia="Calibri"/>
          <w:color w:val="000000" w:themeColor="text1"/>
          <w:sz w:val="28"/>
          <w:szCs w:val="28"/>
          <w:lang w:val="kk-KZ" w:eastAsia="en-US"/>
        </w:rPr>
        <w:t>Осы қаулының орындалуын бақылау Қазақстан Республикасы Ұлттық Банкі Төрағасының жетекшілік ететін орынбасарына жүктелсін</w:t>
      </w:r>
      <w:r w:rsidRPr="00D978F4">
        <w:rPr>
          <w:sz w:val="28"/>
          <w:szCs w:val="28"/>
          <w:lang w:val="kk-KZ"/>
        </w:rPr>
        <w:t>.</w:t>
      </w:r>
    </w:p>
    <w:p w:rsidR="003453DF" w:rsidRPr="00D978F4" w:rsidRDefault="003453DF" w:rsidP="003453DF">
      <w:pPr>
        <w:widowControl w:val="0"/>
        <w:ind w:firstLine="709"/>
        <w:jc w:val="both"/>
        <w:rPr>
          <w:sz w:val="28"/>
          <w:szCs w:val="28"/>
          <w:lang w:val="kk-KZ"/>
        </w:rPr>
      </w:pPr>
      <w:r w:rsidRPr="00D978F4">
        <w:rPr>
          <w:sz w:val="28"/>
          <w:szCs w:val="28"/>
          <w:lang w:val="kk-KZ"/>
        </w:rPr>
        <w:t>5. Осы қаулы</w:t>
      </w:r>
      <w:r w:rsidRPr="00D978F4">
        <w:rPr>
          <w:rStyle w:val="ad"/>
          <w:lang w:val="kk-KZ"/>
        </w:rPr>
        <w:footnoteReference w:id="1"/>
      </w:r>
      <w:r w:rsidRPr="00D978F4">
        <w:rPr>
          <w:sz w:val="28"/>
          <w:szCs w:val="28"/>
          <w:lang w:val="kk-KZ"/>
        </w:rPr>
        <w:t xml:space="preserve"> алғашқы ресми жарияланған күнінен кейін күнтізбелік он күн өткен соң қолданысқа енгізіледі.</w:t>
      </w:r>
    </w:p>
    <w:p w:rsidR="003453DF" w:rsidRPr="00D978F4" w:rsidRDefault="003453DF" w:rsidP="003453DF">
      <w:pPr>
        <w:widowControl w:val="0"/>
        <w:ind w:firstLine="709"/>
        <w:jc w:val="both"/>
        <w:rPr>
          <w:sz w:val="28"/>
          <w:szCs w:val="28"/>
          <w:lang w:val="kk-KZ"/>
        </w:rPr>
      </w:pPr>
      <w:r w:rsidRPr="00D978F4">
        <w:rPr>
          <w:sz w:val="28"/>
          <w:szCs w:val="28"/>
          <w:lang w:val="kk-KZ"/>
        </w:rPr>
        <w:t>2026 жылғы 1 қаңтарға дейін:</w:t>
      </w:r>
    </w:p>
    <w:p w:rsidR="003453DF" w:rsidRPr="00D978F4" w:rsidRDefault="003453DF" w:rsidP="003453DF">
      <w:pPr>
        <w:widowControl w:val="0"/>
        <w:ind w:firstLine="709"/>
        <w:jc w:val="both"/>
        <w:rPr>
          <w:sz w:val="28"/>
          <w:szCs w:val="28"/>
          <w:lang w:val="kk-KZ"/>
        </w:rPr>
      </w:pPr>
      <w:r w:rsidRPr="00D978F4">
        <w:rPr>
          <w:sz w:val="28"/>
          <w:szCs w:val="28"/>
          <w:lang w:val="kk-KZ"/>
        </w:rPr>
        <w:t>1) Қағидалардың 4-тармағының қолданысы тоқтатыла тұрсын, осы тармақ тоқтата тұру кезеңінде мынадай редакцияда қолданыста болады деп белгіленсін:</w:t>
      </w:r>
    </w:p>
    <w:p w:rsidR="003453DF" w:rsidRPr="00D978F4" w:rsidRDefault="003453DF" w:rsidP="003453DF">
      <w:pPr>
        <w:widowControl w:val="0"/>
        <w:ind w:firstLine="709"/>
        <w:jc w:val="both"/>
        <w:rPr>
          <w:sz w:val="28"/>
          <w:szCs w:val="28"/>
          <w:lang w:val="kk-KZ"/>
        </w:rPr>
      </w:pPr>
      <w:r w:rsidRPr="00D978F4">
        <w:rPr>
          <w:sz w:val="28"/>
          <w:szCs w:val="28"/>
          <w:lang w:val="kk-KZ"/>
        </w:rPr>
        <w:t xml:space="preserve">«4. Есептілікті қалыптастыру мақсатында шетел валютасындағы активтер «Валюта айырбастаудың нарықтық бағамын айқындау тәртібі туралы» Қазақстан Республикасы Ұлттық Банкі Басқармасының 2013 жылғы </w:t>
      </w:r>
      <w:r>
        <w:rPr>
          <w:sz w:val="28"/>
          <w:szCs w:val="28"/>
          <w:lang w:val="kk-KZ"/>
        </w:rPr>
        <w:br/>
      </w:r>
      <w:r w:rsidRPr="00D978F4">
        <w:rPr>
          <w:sz w:val="28"/>
          <w:szCs w:val="28"/>
          <w:lang w:val="kk-KZ"/>
        </w:rPr>
        <w:t>25 қаңтардағы № 15 қаулысында және Қазақстан Республикасы Қаржы министрінің 2013 жылғы 22 ақпандағы № 99 бұйрығында (Нормативтік құқықтық актілерді мемлекеттік тіркеу тізілімінде № 8378 болып тіркелген) айқындалған валюта айырбастаудың нарықтық бағамы бойынша қайта есептеліп көрсетіледі.»;</w:t>
      </w:r>
    </w:p>
    <w:p w:rsidR="003453DF" w:rsidRPr="00D978F4" w:rsidRDefault="003453DF" w:rsidP="003453DF">
      <w:pPr>
        <w:widowControl w:val="0"/>
        <w:ind w:firstLine="709"/>
        <w:jc w:val="both"/>
        <w:rPr>
          <w:sz w:val="28"/>
          <w:szCs w:val="28"/>
          <w:lang w:val="kk-KZ"/>
        </w:rPr>
      </w:pPr>
      <w:r w:rsidRPr="00D978F4">
        <w:rPr>
          <w:sz w:val="28"/>
          <w:szCs w:val="28"/>
          <w:lang w:val="kk-KZ"/>
        </w:rPr>
        <w:t>2)  Қағидаларға 2-қосымшаның «Орналастырылған салымдар туралы есеп» әкімшілік деректерді өтеусіз негізде жинауға арналған нысанына қосымшаның 6-тармағының қолданысы тоқтатыла тұрсын, осы тармақ тоқтата тұру кезеңінде мынадай редакцияда қолданыста болады деп белгіленсін:</w:t>
      </w:r>
    </w:p>
    <w:p w:rsidR="003453DF" w:rsidRPr="00D978F4" w:rsidRDefault="003453DF" w:rsidP="003453DF">
      <w:pPr>
        <w:widowControl w:val="0"/>
        <w:ind w:firstLine="709"/>
        <w:jc w:val="both"/>
        <w:rPr>
          <w:sz w:val="28"/>
          <w:szCs w:val="28"/>
          <w:lang w:val="kk-KZ"/>
        </w:rPr>
      </w:pPr>
      <w:r w:rsidRPr="00D978F4">
        <w:rPr>
          <w:sz w:val="28"/>
          <w:szCs w:val="28"/>
          <w:lang w:val="kk-KZ"/>
        </w:rPr>
        <w:t xml:space="preserve">«6. 7 және 10-бағандарда </w:t>
      </w:r>
      <w:r w:rsidRPr="00D978F4">
        <w:rPr>
          <w:rFonts w:eastAsia="Calibri"/>
          <w:bCs/>
          <w:color w:val="000000" w:themeColor="text1"/>
          <w:sz w:val="28"/>
          <w:szCs w:val="28"/>
          <w:lang w:val="kk-KZ" w:eastAsia="en-US"/>
        </w:rPr>
        <w:t>«Валюта айырбастаудың нарықтық бағамын айқындау тәртібі туралы» Қазақстан Республикасы Ұлттық Банкі Басқармасының 2013 жылғы 25 қаңтардағы № 15 қаулысында және Қазақстан Республикасы Қаржы министрінің 2013 жылғы 22 ақпандағы № 99 бұйрығында (</w:t>
      </w:r>
      <w:r w:rsidRPr="00D978F4">
        <w:rPr>
          <w:sz w:val="28"/>
          <w:szCs w:val="28"/>
          <w:lang w:val="kk-KZ"/>
        </w:rPr>
        <w:t xml:space="preserve">Нормативтік құқықтық актілерді мемлекеттік тіркеу тізілімінде № 8378 болып тіркелген) </w:t>
      </w:r>
      <w:r w:rsidRPr="00D978F4">
        <w:rPr>
          <w:rFonts w:eastAsia="Calibri"/>
          <w:bCs/>
          <w:color w:val="000000" w:themeColor="text1"/>
          <w:sz w:val="28"/>
          <w:szCs w:val="28"/>
          <w:lang w:val="kk-KZ" w:eastAsia="en-US"/>
        </w:rPr>
        <w:t xml:space="preserve">айқындалған валюта айырбастаудың нарықтық бағамы бойынша </w:t>
      </w:r>
      <w:r w:rsidRPr="00D978F4">
        <w:rPr>
          <w:sz w:val="28"/>
          <w:szCs w:val="28"/>
          <w:lang w:val="kk-KZ"/>
        </w:rPr>
        <w:t>қайта есептелген есепті кезеңнің соңындағы шетел валютасындағы ақша қалдығының сомасы көрсетіледі.».</w:t>
      </w:r>
    </w:p>
    <w:p w:rsidR="003453DF" w:rsidRPr="002E1032" w:rsidRDefault="003453DF" w:rsidP="003453DF">
      <w:pPr>
        <w:jc w:val="center"/>
        <w:rPr>
          <w:sz w:val="28"/>
          <w:lang w:val="kk-KZ"/>
        </w:rPr>
      </w:pPr>
    </w:p>
    <w:p w:rsidR="003453DF" w:rsidRPr="000D0513" w:rsidRDefault="003453DF" w:rsidP="003453DF">
      <w:pPr>
        <w:ind w:firstLine="709"/>
        <w:jc w:val="both"/>
        <w:rPr>
          <w:sz w:val="28"/>
          <w:szCs w:val="28"/>
          <w:lang w:val="kk-KZ"/>
        </w:rPr>
      </w:pPr>
    </w:p>
    <w:tbl>
      <w:tblPr>
        <w:tblW w:w="0" w:type="auto"/>
        <w:tblInd w:w="675" w:type="dxa"/>
        <w:tblLook w:val="04A0" w:firstRow="1" w:lastRow="0" w:firstColumn="1" w:lastColumn="0" w:noHBand="0" w:noVBand="1"/>
      </w:tblPr>
      <w:tblGrid>
        <w:gridCol w:w="4199"/>
        <w:gridCol w:w="4763"/>
      </w:tblGrid>
      <w:tr w:rsidR="003453DF" w:rsidRPr="008D17C6" w:rsidTr="006305A1">
        <w:tc>
          <w:tcPr>
            <w:tcW w:w="4199" w:type="dxa"/>
            <w:shd w:val="clear" w:color="auto" w:fill="auto"/>
          </w:tcPr>
          <w:p w:rsidR="003453DF" w:rsidRPr="000D0513" w:rsidRDefault="003453DF" w:rsidP="006305A1">
            <w:pPr>
              <w:jc w:val="both"/>
              <w:rPr>
                <w:b/>
                <w:sz w:val="28"/>
                <w:szCs w:val="28"/>
                <w:lang w:val="kk-KZ"/>
              </w:rPr>
            </w:pPr>
            <w:r>
              <w:rPr>
                <w:sz w:val="28"/>
                <w:szCs w:val="28"/>
                <w:lang w:val="kk-KZ"/>
              </w:rPr>
              <w:t xml:space="preserve">   </w:t>
            </w:r>
            <w:r w:rsidRPr="000D0513">
              <w:rPr>
                <w:b/>
                <w:sz w:val="28"/>
                <w:szCs w:val="28"/>
                <w:lang w:val="kk-KZ"/>
              </w:rPr>
              <w:t>Төраға</w:t>
            </w:r>
          </w:p>
        </w:tc>
        <w:tc>
          <w:tcPr>
            <w:tcW w:w="4763" w:type="dxa"/>
            <w:shd w:val="clear" w:color="auto" w:fill="auto"/>
          </w:tcPr>
          <w:p w:rsidR="003453DF" w:rsidRPr="00CE4C12" w:rsidRDefault="003453DF" w:rsidP="006305A1">
            <w:pPr>
              <w:tabs>
                <w:tab w:val="left" w:pos="3330"/>
              </w:tabs>
              <w:jc w:val="center"/>
              <w:rPr>
                <w:b/>
                <w:sz w:val="28"/>
                <w:szCs w:val="28"/>
                <w:lang w:val="kk-KZ"/>
              </w:rPr>
            </w:pPr>
            <w:r w:rsidRPr="000D0513">
              <w:rPr>
                <w:b/>
                <w:sz w:val="28"/>
                <w:szCs w:val="28"/>
                <w:lang w:val="kk-KZ"/>
              </w:rPr>
              <w:t xml:space="preserve">        </w:t>
            </w:r>
            <w:r>
              <w:rPr>
                <w:b/>
                <w:sz w:val="28"/>
                <w:szCs w:val="28"/>
                <w:lang w:val="kk-KZ"/>
              </w:rPr>
              <w:t xml:space="preserve">                       </w:t>
            </w:r>
            <w:r w:rsidRPr="00640F5B">
              <w:rPr>
                <w:b/>
                <w:sz w:val="28"/>
                <w:szCs w:val="28"/>
                <w:lang w:val="kk-KZ"/>
              </w:rPr>
              <w:t>Т</w:t>
            </w:r>
            <w:r>
              <w:rPr>
                <w:b/>
                <w:sz w:val="28"/>
                <w:szCs w:val="28"/>
                <w:lang w:val="kk-KZ"/>
              </w:rPr>
              <w:t>.</w:t>
            </w:r>
            <w:r w:rsidRPr="00640F5B">
              <w:rPr>
                <w:b/>
                <w:sz w:val="28"/>
                <w:szCs w:val="28"/>
                <w:lang w:val="kk-KZ"/>
              </w:rPr>
              <w:t>М</w:t>
            </w:r>
            <w:r>
              <w:rPr>
                <w:b/>
                <w:sz w:val="28"/>
                <w:szCs w:val="28"/>
                <w:lang w:val="kk-KZ"/>
              </w:rPr>
              <w:t>.</w:t>
            </w:r>
            <w:r w:rsidRPr="00640F5B">
              <w:rPr>
                <w:b/>
                <w:sz w:val="28"/>
                <w:szCs w:val="28"/>
                <w:lang w:val="kk-KZ"/>
              </w:rPr>
              <w:t xml:space="preserve"> Сүлейменов</w:t>
            </w:r>
          </w:p>
        </w:tc>
      </w:tr>
    </w:tbl>
    <w:p w:rsidR="003453DF" w:rsidRDefault="003453DF" w:rsidP="003453DF">
      <w:pPr>
        <w:ind w:left="1134"/>
        <w:rPr>
          <w:lang w:val="kk-KZ"/>
        </w:rPr>
      </w:pPr>
    </w:p>
    <w:p w:rsidR="003453DF" w:rsidRDefault="003453DF" w:rsidP="003453DF">
      <w:pPr>
        <w:ind w:left="1134"/>
        <w:rPr>
          <w:lang w:val="kk-KZ"/>
        </w:rPr>
      </w:pPr>
      <w:r>
        <w:rPr>
          <w:lang w:val="kk-KZ"/>
        </w:rPr>
        <w:t xml:space="preserve"> </w:t>
      </w:r>
    </w:p>
    <w:p w:rsidR="003453DF" w:rsidRDefault="003453DF" w:rsidP="003453DF">
      <w:pPr>
        <w:rPr>
          <w:color w:val="000000"/>
          <w:sz w:val="28"/>
          <w:szCs w:val="28"/>
          <w:lang w:val="kk-KZ"/>
        </w:rPr>
      </w:pPr>
      <w:bookmarkStart w:id="0" w:name="SUB3"/>
      <w:bookmarkStart w:id="1" w:name="SUB4"/>
      <w:bookmarkStart w:id="2" w:name="SUB8"/>
      <w:bookmarkEnd w:id="0"/>
      <w:bookmarkEnd w:id="1"/>
      <w:bookmarkEnd w:id="2"/>
    </w:p>
    <w:p w:rsidR="003453DF" w:rsidRDefault="003453DF" w:rsidP="003453DF">
      <w:pPr>
        <w:rPr>
          <w:color w:val="000000"/>
          <w:sz w:val="28"/>
          <w:szCs w:val="28"/>
          <w:lang w:val="kk-KZ"/>
        </w:rPr>
      </w:pPr>
    </w:p>
    <w:p w:rsidR="003453DF" w:rsidRDefault="003453DF" w:rsidP="003453DF">
      <w:pPr>
        <w:rPr>
          <w:color w:val="000000"/>
          <w:sz w:val="28"/>
          <w:szCs w:val="28"/>
          <w:lang w:val="kk-KZ"/>
        </w:rPr>
      </w:pPr>
    </w:p>
    <w:p w:rsidR="003453DF" w:rsidRDefault="003453DF" w:rsidP="003453DF">
      <w:pPr>
        <w:rPr>
          <w:color w:val="000000"/>
          <w:sz w:val="28"/>
          <w:szCs w:val="28"/>
          <w:lang w:val="kk-KZ"/>
        </w:rPr>
      </w:pPr>
    </w:p>
    <w:p w:rsidR="003453DF" w:rsidRDefault="003453DF" w:rsidP="003453DF">
      <w:pPr>
        <w:rPr>
          <w:color w:val="000000"/>
          <w:sz w:val="28"/>
          <w:szCs w:val="28"/>
          <w:lang w:val="kk-KZ"/>
        </w:rPr>
      </w:pPr>
    </w:p>
    <w:p w:rsidR="003453DF" w:rsidRPr="00D978F4" w:rsidRDefault="003453DF" w:rsidP="003453DF">
      <w:pPr>
        <w:rPr>
          <w:sz w:val="28"/>
          <w:szCs w:val="28"/>
          <w:lang w:val="kk-KZ"/>
        </w:rPr>
      </w:pPr>
      <w:r w:rsidRPr="00D978F4">
        <w:rPr>
          <w:color w:val="000000"/>
          <w:sz w:val="28"/>
          <w:szCs w:val="28"/>
          <w:lang w:val="kk-KZ"/>
        </w:rPr>
        <w:t>КЕЛІСІЛДІ</w:t>
      </w:r>
    </w:p>
    <w:p w:rsidR="003453DF" w:rsidRPr="00D978F4" w:rsidRDefault="003453DF" w:rsidP="003453DF">
      <w:pPr>
        <w:rPr>
          <w:sz w:val="28"/>
          <w:szCs w:val="28"/>
          <w:lang w:val="kk-KZ"/>
        </w:rPr>
      </w:pPr>
      <w:r w:rsidRPr="00D978F4">
        <w:rPr>
          <w:color w:val="000000"/>
          <w:sz w:val="28"/>
          <w:szCs w:val="28"/>
          <w:lang w:val="kk-KZ"/>
        </w:rPr>
        <w:t>Қазақстан Республикасы</w:t>
      </w:r>
    </w:p>
    <w:p w:rsidR="003453DF" w:rsidRPr="00D978F4" w:rsidRDefault="003453DF" w:rsidP="003453DF">
      <w:pPr>
        <w:rPr>
          <w:sz w:val="28"/>
          <w:szCs w:val="28"/>
          <w:lang w:val="kk-KZ"/>
        </w:rPr>
      </w:pPr>
      <w:r w:rsidRPr="00D978F4">
        <w:rPr>
          <w:color w:val="000000"/>
          <w:sz w:val="28"/>
          <w:szCs w:val="28"/>
          <w:lang w:val="kk-KZ"/>
        </w:rPr>
        <w:t>Стратегиялық жоспарлау және</w:t>
      </w:r>
    </w:p>
    <w:p w:rsidR="003453DF" w:rsidRPr="00D978F4" w:rsidRDefault="003453DF" w:rsidP="003453DF">
      <w:pPr>
        <w:rPr>
          <w:sz w:val="28"/>
          <w:szCs w:val="28"/>
          <w:lang w:val="kk-KZ"/>
        </w:rPr>
      </w:pPr>
      <w:r w:rsidRPr="00D978F4">
        <w:rPr>
          <w:color w:val="000000"/>
          <w:sz w:val="28"/>
          <w:szCs w:val="28"/>
          <w:lang w:val="kk-KZ"/>
        </w:rPr>
        <w:t>реформалар агенттігінің</w:t>
      </w:r>
    </w:p>
    <w:p w:rsidR="003453DF" w:rsidRPr="00D978F4" w:rsidRDefault="003453DF" w:rsidP="003453DF">
      <w:pPr>
        <w:rPr>
          <w:lang w:val="kk-KZ"/>
        </w:rPr>
      </w:pPr>
      <w:r w:rsidRPr="00D978F4">
        <w:rPr>
          <w:color w:val="000000"/>
          <w:sz w:val="28"/>
          <w:szCs w:val="28"/>
          <w:lang w:val="kk-KZ"/>
        </w:rPr>
        <w:t>Ұлттық статистика бюросы</w:t>
      </w:r>
    </w:p>
    <w:p w:rsidR="003453DF" w:rsidRPr="00D978F4" w:rsidRDefault="003453DF" w:rsidP="003453DF">
      <w:pPr>
        <w:rPr>
          <w:sz w:val="28"/>
          <w:szCs w:val="28"/>
          <w:lang w:val="kk-KZ"/>
        </w:rPr>
      </w:pPr>
    </w:p>
    <w:p w:rsidR="003453DF" w:rsidRPr="00D978F4" w:rsidRDefault="003453DF" w:rsidP="003453DF">
      <w:pPr>
        <w:rPr>
          <w:sz w:val="28"/>
          <w:szCs w:val="28"/>
          <w:lang w:val="kk-KZ"/>
        </w:rPr>
      </w:pPr>
    </w:p>
    <w:p w:rsidR="003453DF" w:rsidRPr="00D978F4" w:rsidRDefault="003453DF" w:rsidP="003453DF">
      <w:pPr>
        <w:rPr>
          <w:sz w:val="28"/>
          <w:szCs w:val="28"/>
          <w:lang w:val="kk-KZ"/>
        </w:rPr>
      </w:pPr>
      <w:r w:rsidRPr="00D978F4">
        <w:rPr>
          <w:color w:val="000000"/>
          <w:sz w:val="28"/>
          <w:szCs w:val="28"/>
          <w:lang w:val="kk-KZ"/>
        </w:rPr>
        <w:t>КЕЛІСІЛДІ</w:t>
      </w:r>
    </w:p>
    <w:p w:rsidR="003453DF" w:rsidRPr="00D978F4" w:rsidRDefault="003453DF" w:rsidP="003453DF">
      <w:pPr>
        <w:rPr>
          <w:color w:val="000000"/>
          <w:lang w:val="kk-KZ"/>
        </w:rPr>
      </w:pPr>
      <w:r w:rsidRPr="00D978F4">
        <w:rPr>
          <w:color w:val="000000"/>
          <w:sz w:val="28"/>
          <w:szCs w:val="28"/>
          <w:lang w:val="kk-KZ"/>
        </w:rPr>
        <w:t>Қазақстан Республикасының</w:t>
      </w:r>
    </w:p>
    <w:p w:rsidR="003453DF" w:rsidRPr="00D978F4" w:rsidRDefault="003453DF" w:rsidP="003453DF">
      <w:pPr>
        <w:rPr>
          <w:color w:val="000000"/>
          <w:lang w:val="kk-KZ"/>
        </w:rPr>
      </w:pPr>
      <w:r w:rsidRPr="00D978F4">
        <w:rPr>
          <w:color w:val="000000"/>
          <w:sz w:val="28"/>
          <w:szCs w:val="28"/>
          <w:lang w:val="kk-KZ"/>
        </w:rPr>
        <w:t>Қаржы нарығын реттеу және</w:t>
      </w:r>
    </w:p>
    <w:p w:rsidR="003453DF" w:rsidRPr="00D978F4" w:rsidRDefault="003453DF" w:rsidP="003453DF">
      <w:pPr>
        <w:rPr>
          <w:sz w:val="28"/>
          <w:szCs w:val="28"/>
          <w:lang w:val="kk-KZ"/>
        </w:rPr>
      </w:pPr>
      <w:r w:rsidRPr="00D978F4">
        <w:rPr>
          <w:color w:val="000000"/>
          <w:sz w:val="28"/>
          <w:szCs w:val="28"/>
          <w:lang w:val="kk-KZ"/>
        </w:rPr>
        <w:t>дамыту агенттігі</w:t>
      </w:r>
    </w:p>
    <w:p w:rsidR="003453DF" w:rsidRPr="00A6249C" w:rsidRDefault="003453DF" w:rsidP="003453DF">
      <w:pPr>
        <w:jc w:val="center"/>
        <w:rPr>
          <w:sz w:val="28"/>
          <w:szCs w:val="28"/>
          <w:lang w:val="kk-KZ"/>
        </w:rPr>
      </w:pPr>
    </w:p>
    <w:p w:rsidR="003453DF" w:rsidRPr="002C5D5A" w:rsidRDefault="003453DF" w:rsidP="003453DF">
      <w:pPr>
        <w:ind w:left="1134"/>
        <w:rPr>
          <w:lang w:val="kk-KZ"/>
        </w:rPr>
      </w:pPr>
      <w:r w:rsidRPr="002C5D5A">
        <w:rPr>
          <w:lang w:val="kk-KZ"/>
        </w:rPr>
        <w:t>Көшiрмесi дұрыс:</w:t>
      </w:r>
    </w:p>
    <w:p w:rsidR="003453DF" w:rsidRPr="002C5D5A" w:rsidRDefault="003453DF" w:rsidP="003453DF">
      <w:pPr>
        <w:ind w:left="1134"/>
        <w:rPr>
          <w:b/>
          <w:sz w:val="28"/>
          <w:szCs w:val="28"/>
          <w:lang w:val="kk-KZ"/>
        </w:rPr>
      </w:pPr>
      <w:r w:rsidRPr="002C5D5A">
        <w:rPr>
          <w:lang w:val="kk-KZ"/>
        </w:rPr>
        <w:t xml:space="preserve">Бас маман-Басқарма хатшысы                                                                 </w:t>
      </w:r>
      <w:r>
        <w:rPr>
          <w:lang w:val="kk-KZ"/>
        </w:rPr>
        <w:t xml:space="preserve">     </w:t>
      </w:r>
      <w:r w:rsidRPr="002C5D5A">
        <w:rPr>
          <w:lang w:val="kk-KZ"/>
        </w:rPr>
        <w:t>Ж.Мұхамбетова</w:t>
      </w:r>
    </w:p>
    <w:p w:rsidR="00625A64" w:rsidRDefault="008B4441" w:rsidP="009E0D6E">
      <w:pPr>
        <w:tabs>
          <w:tab w:val="left" w:pos="0"/>
        </w:tabs>
        <w:jc w:val="both"/>
        <w:rPr>
          <w:sz w:val="28"/>
          <w:szCs w:val="28"/>
          <w:lang w:val="kk-KZ"/>
        </w:rPr>
      </w:pPr>
    </w:p>
    <w:p w:rsidR="00B85C52" w:rsidRDefault="00B85C52" w:rsidP="009E0D6E">
      <w:pPr>
        <w:tabs>
          <w:tab w:val="left" w:pos="0"/>
        </w:tabs>
        <w:jc w:val="both"/>
        <w:rPr>
          <w:sz w:val="28"/>
          <w:szCs w:val="28"/>
          <w:lang w:val="kk-KZ"/>
        </w:rPr>
      </w:pPr>
    </w:p>
    <w:p w:rsidR="00B85C52" w:rsidRDefault="00B85C52" w:rsidP="009E0D6E">
      <w:pPr>
        <w:tabs>
          <w:tab w:val="left" w:pos="0"/>
        </w:tabs>
        <w:jc w:val="both"/>
        <w:rPr>
          <w:sz w:val="28"/>
          <w:szCs w:val="28"/>
          <w:lang w:val="kk-KZ"/>
        </w:rPr>
      </w:pPr>
    </w:p>
    <w:p w:rsidR="00B85C52" w:rsidRDefault="00B85C52" w:rsidP="009E0D6E">
      <w:pPr>
        <w:tabs>
          <w:tab w:val="left" w:pos="0"/>
        </w:tabs>
        <w:jc w:val="both"/>
        <w:rPr>
          <w:sz w:val="28"/>
          <w:szCs w:val="28"/>
          <w:lang w:val="kk-KZ"/>
        </w:rPr>
      </w:pPr>
    </w:p>
    <w:p w:rsidR="00B85C52" w:rsidRDefault="00B85C52" w:rsidP="009E0D6E">
      <w:pPr>
        <w:tabs>
          <w:tab w:val="left" w:pos="0"/>
        </w:tabs>
        <w:jc w:val="both"/>
        <w:rPr>
          <w:sz w:val="28"/>
          <w:szCs w:val="28"/>
          <w:lang w:val="kk-KZ"/>
        </w:rPr>
      </w:pPr>
    </w:p>
    <w:p w:rsidR="00B85C52" w:rsidRDefault="00B85C52" w:rsidP="009E0D6E">
      <w:pPr>
        <w:tabs>
          <w:tab w:val="left" w:pos="0"/>
        </w:tabs>
        <w:jc w:val="both"/>
        <w:rPr>
          <w:sz w:val="28"/>
          <w:szCs w:val="28"/>
          <w:lang w:val="kk-KZ"/>
        </w:rPr>
      </w:pPr>
    </w:p>
    <w:p w:rsidR="00B85C52" w:rsidRDefault="00B85C52" w:rsidP="009E0D6E">
      <w:pPr>
        <w:tabs>
          <w:tab w:val="left" w:pos="0"/>
        </w:tabs>
        <w:jc w:val="both"/>
        <w:rPr>
          <w:sz w:val="28"/>
          <w:szCs w:val="28"/>
          <w:lang w:val="kk-KZ"/>
        </w:rPr>
      </w:pPr>
    </w:p>
    <w:p w:rsidR="00B85C52" w:rsidRDefault="00B85C52" w:rsidP="009E0D6E">
      <w:pPr>
        <w:tabs>
          <w:tab w:val="left" w:pos="0"/>
        </w:tabs>
        <w:jc w:val="both"/>
        <w:rPr>
          <w:sz w:val="28"/>
          <w:szCs w:val="28"/>
          <w:lang w:val="kk-KZ"/>
        </w:rPr>
      </w:pPr>
    </w:p>
    <w:p w:rsidR="00B85C52" w:rsidRDefault="00B85C52" w:rsidP="009E0D6E">
      <w:pPr>
        <w:tabs>
          <w:tab w:val="left" w:pos="0"/>
        </w:tabs>
        <w:jc w:val="both"/>
        <w:rPr>
          <w:sz w:val="28"/>
          <w:szCs w:val="28"/>
          <w:lang w:val="kk-KZ"/>
        </w:rPr>
      </w:pPr>
    </w:p>
    <w:p w:rsidR="00B85C52" w:rsidRDefault="00B85C52" w:rsidP="009E0D6E">
      <w:pPr>
        <w:tabs>
          <w:tab w:val="left" w:pos="0"/>
        </w:tabs>
        <w:jc w:val="both"/>
        <w:rPr>
          <w:sz w:val="28"/>
          <w:szCs w:val="28"/>
          <w:lang w:val="kk-KZ"/>
        </w:rPr>
      </w:pPr>
    </w:p>
    <w:p w:rsidR="00B85C52" w:rsidRDefault="00B85C52" w:rsidP="009E0D6E">
      <w:pPr>
        <w:tabs>
          <w:tab w:val="left" w:pos="0"/>
        </w:tabs>
        <w:jc w:val="both"/>
        <w:rPr>
          <w:sz w:val="28"/>
          <w:szCs w:val="28"/>
          <w:lang w:val="kk-KZ"/>
        </w:rPr>
      </w:pPr>
    </w:p>
    <w:p w:rsidR="00B85C52" w:rsidRDefault="00B85C52" w:rsidP="009E0D6E">
      <w:pPr>
        <w:tabs>
          <w:tab w:val="left" w:pos="0"/>
        </w:tabs>
        <w:jc w:val="both"/>
        <w:rPr>
          <w:sz w:val="28"/>
          <w:szCs w:val="28"/>
          <w:lang w:val="kk-KZ"/>
        </w:rPr>
      </w:pPr>
    </w:p>
    <w:p w:rsidR="00B85C52" w:rsidRDefault="00B85C52" w:rsidP="009E0D6E">
      <w:pPr>
        <w:tabs>
          <w:tab w:val="left" w:pos="0"/>
        </w:tabs>
        <w:jc w:val="both"/>
        <w:rPr>
          <w:sz w:val="28"/>
          <w:szCs w:val="28"/>
          <w:lang w:val="kk-KZ"/>
        </w:rPr>
      </w:pPr>
    </w:p>
    <w:p w:rsidR="00B85C52" w:rsidRDefault="00B85C52" w:rsidP="009E0D6E">
      <w:pPr>
        <w:tabs>
          <w:tab w:val="left" w:pos="0"/>
        </w:tabs>
        <w:jc w:val="both"/>
        <w:rPr>
          <w:sz w:val="28"/>
          <w:szCs w:val="28"/>
          <w:lang w:val="kk-KZ"/>
        </w:rPr>
      </w:pPr>
    </w:p>
    <w:p w:rsidR="00B85C52" w:rsidRDefault="00B85C52" w:rsidP="009E0D6E">
      <w:pPr>
        <w:tabs>
          <w:tab w:val="left" w:pos="0"/>
        </w:tabs>
        <w:jc w:val="both"/>
        <w:rPr>
          <w:sz w:val="28"/>
          <w:szCs w:val="28"/>
          <w:lang w:val="kk-KZ"/>
        </w:rPr>
      </w:pPr>
    </w:p>
    <w:p w:rsidR="00B85C52" w:rsidRDefault="00B85C52" w:rsidP="009E0D6E">
      <w:pPr>
        <w:tabs>
          <w:tab w:val="left" w:pos="0"/>
        </w:tabs>
        <w:jc w:val="both"/>
        <w:rPr>
          <w:sz w:val="28"/>
          <w:szCs w:val="28"/>
          <w:lang w:val="kk-KZ"/>
        </w:rPr>
      </w:pPr>
    </w:p>
    <w:p w:rsidR="00B85C52" w:rsidRDefault="00B85C52" w:rsidP="009E0D6E">
      <w:pPr>
        <w:tabs>
          <w:tab w:val="left" w:pos="0"/>
        </w:tabs>
        <w:jc w:val="both"/>
        <w:rPr>
          <w:sz w:val="28"/>
          <w:szCs w:val="28"/>
          <w:lang w:val="kk-KZ"/>
        </w:rPr>
      </w:pPr>
    </w:p>
    <w:p w:rsidR="00B85C52" w:rsidRDefault="00B85C52" w:rsidP="009E0D6E">
      <w:pPr>
        <w:tabs>
          <w:tab w:val="left" w:pos="0"/>
        </w:tabs>
        <w:jc w:val="both"/>
        <w:rPr>
          <w:sz w:val="28"/>
          <w:szCs w:val="28"/>
          <w:lang w:val="kk-KZ"/>
        </w:rPr>
      </w:pPr>
    </w:p>
    <w:p w:rsidR="00B85C52" w:rsidRDefault="00B85C52" w:rsidP="009E0D6E">
      <w:pPr>
        <w:tabs>
          <w:tab w:val="left" w:pos="0"/>
        </w:tabs>
        <w:jc w:val="both"/>
        <w:rPr>
          <w:sz w:val="28"/>
          <w:szCs w:val="28"/>
          <w:lang w:val="kk-KZ"/>
        </w:rPr>
      </w:pPr>
    </w:p>
    <w:p w:rsidR="00B85C52" w:rsidRDefault="00B85C52" w:rsidP="009E0D6E">
      <w:pPr>
        <w:tabs>
          <w:tab w:val="left" w:pos="0"/>
        </w:tabs>
        <w:jc w:val="both"/>
        <w:rPr>
          <w:sz w:val="28"/>
          <w:szCs w:val="28"/>
          <w:lang w:val="kk-KZ"/>
        </w:rPr>
      </w:pPr>
    </w:p>
    <w:p w:rsidR="00B85C52" w:rsidRDefault="00B85C52" w:rsidP="009E0D6E">
      <w:pPr>
        <w:tabs>
          <w:tab w:val="left" w:pos="0"/>
        </w:tabs>
        <w:jc w:val="both"/>
        <w:rPr>
          <w:sz w:val="28"/>
          <w:szCs w:val="28"/>
          <w:lang w:val="kk-KZ"/>
        </w:rPr>
      </w:pPr>
    </w:p>
    <w:p w:rsidR="00B85C52" w:rsidRDefault="00B85C52" w:rsidP="009E0D6E">
      <w:pPr>
        <w:tabs>
          <w:tab w:val="left" w:pos="0"/>
        </w:tabs>
        <w:jc w:val="both"/>
        <w:rPr>
          <w:sz w:val="28"/>
          <w:szCs w:val="28"/>
          <w:lang w:val="kk-KZ"/>
        </w:rPr>
      </w:pPr>
    </w:p>
    <w:p w:rsidR="00B85C52" w:rsidRDefault="00B85C52" w:rsidP="009E0D6E">
      <w:pPr>
        <w:tabs>
          <w:tab w:val="left" w:pos="0"/>
        </w:tabs>
        <w:jc w:val="both"/>
        <w:rPr>
          <w:sz w:val="28"/>
          <w:szCs w:val="28"/>
          <w:lang w:val="kk-KZ"/>
        </w:rPr>
      </w:pPr>
    </w:p>
    <w:p w:rsidR="00B85C52" w:rsidRDefault="00B85C52" w:rsidP="009E0D6E">
      <w:pPr>
        <w:tabs>
          <w:tab w:val="left" w:pos="0"/>
        </w:tabs>
        <w:jc w:val="both"/>
        <w:rPr>
          <w:sz w:val="28"/>
          <w:szCs w:val="28"/>
          <w:lang w:val="kk-KZ"/>
        </w:rPr>
      </w:pPr>
    </w:p>
    <w:p w:rsidR="00B85C52" w:rsidRDefault="00B85C52" w:rsidP="009E0D6E">
      <w:pPr>
        <w:tabs>
          <w:tab w:val="left" w:pos="0"/>
        </w:tabs>
        <w:jc w:val="both"/>
        <w:rPr>
          <w:sz w:val="28"/>
          <w:szCs w:val="28"/>
          <w:lang w:val="kk-KZ"/>
        </w:rPr>
      </w:pPr>
    </w:p>
    <w:tbl>
      <w:tblPr>
        <w:tblStyle w:val="a7"/>
        <w:tblW w:w="0" w:type="auto"/>
        <w:tblInd w:w="5949" w:type="dxa"/>
        <w:tblLook w:val="04A0" w:firstRow="1" w:lastRow="0" w:firstColumn="1" w:lastColumn="0" w:noHBand="0" w:noVBand="1"/>
      </w:tblPr>
      <w:tblGrid>
        <w:gridCol w:w="3396"/>
      </w:tblGrid>
      <w:tr w:rsidR="00B85C52" w:rsidRPr="002C7A1A" w:rsidTr="0008351F">
        <w:tc>
          <w:tcPr>
            <w:tcW w:w="3396" w:type="dxa"/>
            <w:tcBorders>
              <w:top w:val="nil"/>
              <w:left w:val="nil"/>
              <w:bottom w:val="nil"/>
              <w:right w:val="nil"/>
            </w:tcBorders>
          </w:tcPr>
          <w:p w:rsidR="00B85C52" w:rsidRPr="002C7A1A" w:rsidRDefault="00B85C52" w:rsidP="0008351F">
            <w:pPr>
              <w:rPr>
                <w:i/>
                <w:sz w:val="28"/>
                <w:szCs w:val="28"/>
                <w:lang w:val="kk-KZ"/>
              </w:rPr>
            </w:pPr>
            <w:bookmarkStart w:id="3" w:name="sub1004440816"/>
            <w:bookmarkStart w:id="4" w:name="sub1004440817"/>
            <w:bookmarkStart w:id="5" w:name="sub1004440818"/>
            <w:bookmarkStart w:id="6" w:name="sub1004440819"/>
            <w:bookmarkStart w:id="7" w:name="sub1004440820"/>
            <w:bookmarkStart w:id="8" w:name="sub1004440821"/>
            <w:bookmarkStart w:id="9" w:name="sub1004440883"/>
            <w:bookmarkStart w:id="10" w:name="sub1004440885"/>
            <w:bookmarkStart w:id="11" w:name="sub1004440886"/>
            <w:bookmarkStart w:id="12" w:name="sub1004440888"/>
            <w:bookmarkStart w:id="13" w:name="sub1004743979"/>
            <w:bookmarkStart w:id="14" w:name="sub1004440755"/>
          </w:p>
        </w:tc>
      </w:tr>
    </w:tbl>
    <w:p w:rsidR="00B85C52" w:rsidRPr="009D4A74" w:rsidRDefault="00B85C52" w:rsidP="00B85C52">
      <w:pPr>
        <w:ind w:left="5529" w:right="-2"/>
        <w:rPr>
          <w:sz w:val="28"/>
          <w:szCs w:val="28"/>
          <w:lang w:val="kk-KZ"/>
        </w:rPr>
      </w:pPr>
      <w:r w:rsidRPr="009D4A74">
        <w:rPr>
          <w:sz w:val="28"/>
          <w:szCs w:val="28"/>
          <w:lang w:val="kk-KZ"/>
        </w:rPr>
        <w:t xml:space="preserve">Қазақстан Республикасы </w:t>
      </w:r>
    </w:p>
    <w:p w:rsidR="00B85C52" w:rsidRPr="009D4A74" w:rsidRDefault="00B85C52" w:rsidP="00B85C52">
      <w:pPr>
        <w:ind w:left="5529" w:right="-2"/>
        <w:rPr>
          <w:sz w:val="28"/>
          <w:szCs w:val="28"/>
          <w:lang w:val="kk-KZ"/>
        </w:rPr>
      </w:pPr>
      <w:r w:rsidRPr="009D4A74">
        <w:rPr>
          <w:sz w:val="28"/>
          <w:szCs w:val="28"/>
          <w:lang w:val="kk-KZ"/>
        </w:rPr>
        <w:t xml:space="preserve">Ұлттық Банкі Басқармасының </w:t>
      </w:r>
    </w:p>
    <w:p w:rsidR="00B85C52" w:rsidRPr="009D4A74" w:rsidRDefault="00B85C52" w:rsidP="00B85C52">
      <w:pPr>
        <w:ind w:left="5529" w:right="-2"/>
        <w:rPr>
          <w:sz w:val="28"/>
          <w:szCs w:val="28"/>
          <w:lang w:val="kk-KZ"/>
        </w:rPr>
      </w:pPr>
      <w:r w:rsidRPr="009D4A74">
        <w:rPr>
          <w:sz w:val="28"/>
          <w:szCs w:val="28"/>
          <w:lang w:val="kk-KZ"/>
        </w:rPr>
        <w:t xml:space="preserve">20__ жылғы «__» ________ </w:t>
      </w:r>
    </w:p>
    <w:p w:rsidR="00B85C52" w:rsidRPr="009D4A74" w:rsidRDefault="00B85C52" w:rsidP="00B85C52">
      <w:pPr>
        <w:ind w:left="5529" w:right="-2"/>
        <w:rPr>
          <w:sz w:val="28"/>
          <w:szCs w:val="28"/>
          <w:lang w:val="kk-KZ"/>
        </w:rPr>
      </w:pPr>
      <w:r w:rsidRPr="009D4A74">
        <w:rPr>
          <w:sz w:val="28"/>
          <w:szCs w:val="28"/>
          <w:lang w:val="kk-KZ"/>
        </w:rPr>
        <w:t xml:space="preserve">№ __ қаулысымен </w:t>
      </w:r>
    </w:p>
    <w:p w:rsidR="00B85C52" w:rsidRPr="009D4A74" w:rsidRDefault="00B85C52" w:rsidP="00B85C52">
      <w:pPr>
        <w:ind w:left="5529" w:right="-2"/>
        <w:rPr>
          <w:sz w:val="28"/>
          <w:szCs w:val="28"/>
          <w:lang w:val="kk-KZ"/>
        </w:rPr>
      </w:pPr>
      <w:r w:rsidRPr="009D4A74">
        <w:rPr>
          <w:sz w:val="28"/>
          <w:szCs w:val="28"/>
          <w:lang w:val="kk-KZ"/>
        </w:rPr>
        <w:t>бекітілген</w:t>
      </w:r>
    </w:p>
    <w:p w:rsidR="00B85C52" w:rsidRPr="009D4A74" w:rsidRDefault="00B85C52" w:rsidP="00B85C52">
      <w:pPr>
        <w:tabs>
          <w:tab w:val="left" w:pos="3666"/>
        </w:tabs>
        <w:ind w:right="-2"/>
        <w:jc w:val="center"/>
        <w:rPr>
          <w:sz w:val="28"/>
          <w:szCs w:val="28"/>
          <w:lang w:val="kk-KZ"/>
        </w:rPr>
      </w:pPr>
    </w:p>
    <w:p w:rsidR="00B85C52" w:rsidRPr="009D4A74" w:rsidRDefault="00B85C52" w:rsidP="00B85C52">
      <w:pPr>
        <w:jc w:val="center"/>
        <w:rPr>
          <w:sz w:val="28"/>
          <w:szCs w:val="28"/>
          <w:lang w:val="kk-KZ"/>
        </w:rPr>
      </w:pPr>
    </w:p>
    <w:p w:rsidR="00B85C52" w:rsidRPr="009D4A74" w:rsidRDefault="00B85C52" w:rsidP="00B85C52">
      <w:pPr>
        <w:jc w:val="center"/>
        <w:rPr>
          <w:b/>
          <w:bCs/>
          <w:sz w:val="28"/>
          <w:szCs w:val="28"/>
          <w:lang w:val="kk-KZ"/>
        </w:rPr>
      </w:pPr>
      <w:r w:rsidRPr="009D4A74">
        <w:rPr>
          <w:b/>
          <w:bCs/>
          <w:sz w:val="28"/>
          <w:szCs w:val="28"/>
          <w:lang w:val="kk-KZ"/>
        </w:rPr>
        <w:t xml:space="preserve">Сақтандыру ұйымдары таратылған жағдайда </w:t>
      </w:r>
    </w:p>
    <w:p w:rsidR="00B85C52" w:rsidRPr="009D4A74" w:rsidRDefault="00B85C52" w:rsidP="00B85C52">
      <w:pPr>
        <w:pStyle w:val="pc"/>
        <w:widowControl w:val="0"/>
        <w:rPr>
          <w:b/>
          <w:bCs/>
          <w:sz w:val="28"/>
          <w:szCs w:val="28"/>
          <w:lang w:val="kk-KZ"/>
        </w:rPr>
      </w:pPr>
      <w:r w:rsidRPr="009D4A74">
        <w:rPr>
          <w:b/>
          <w:bCs/>
          <w:sz w:val="28"/>
          <w:szCs w:val="28"/>
          <w:lang w:val="kk-KZ"/>
        </w:rPr>
        <w:t>сақтанушыларға (сақтандырылушыларға, пайда алушыларға) сақтандыру төлемдерін жүзеге асыруға кепілдік беретін ұйымның есептілікті ұсыну қағидалары</w:t>
      </w:r>
    </w:p>
    <w:p w:rsidR="00B85C52" w:rsidRPr="009D4A74" w:rsidRDefault="00B85C52" w:rsidP="00B85C52">
      <w:pPr>
        <w:pStyle w:val="pc"/>
        <w:widowControl w:val="0"/>
        <w:rPr>
          <w:color w:val="auto"/>
          <w:sz w:val="28"/>
          <w:szCs w:val="28"/>
          <w:lang w:val="kk-KZ"/>
        </w:rPr>
      </w:pPr>
    </w:p>
    <w:p w:rsidR="00B85C52" w:rsidRPr="009D4A74" w:rsidRDefault="00B85C52" w:rsidP="00B85C52">
      <w:pPr>
        <w:pStyle w:val="pc"/>
        <w:widowControl w:val="0"/>
        <w:rPr>
          <w:color w:val="auto"/>
          <w:sz w:val="28"/>
          <w:szCs w:val="28"/>
          <w:lang w:val="kk-KZ"/>
        </w:rPr>
      </w:pPr>
    </w:p>
    <w:p w:rsidR="00B85C52" w:rsidRPr="009D4A74" w:rsidRDefault="00B85C52" w:rsidP="00B85C52">
      <w:pPr>
        <w:jc w:val="center"/>
        <w:rPr>
          <w:sz w:val="28"/>
          <w:szCs w:val="28"/>
          <w:lang w:val="kk-KZ"/>
        </w:rPr>
      </w:pPr>
      <w:r w:rsidRPr="009D4A74">
        <w:rPr>
          <w:rStyle w:val="s1"/>
          <w:sz w:val="28"/>
          <w:szCs w:val="28"/>
          <w:lang w:val="kk-KZ"/>
        </w:rPr>
        <w:t>1-тарау. Жалпы ережелер</w:t>
      </w:r>
    </w:p>
    <w:p w:rsidR="00B85C52" w:rsidRPr="009D4A74" w:rsidRDefault="00B85C52" w:rsidP="00B85C52">
      <w:pPr>
        <w:pStyle w:val="pc"/>
        <w:widowControl w:val="0"/>
        <w:rPr>
          <w:color w:val="auto"/>
          <w:sz w:val="28"/>
          <w:szCs w:val="28"/>
          <w:lang w:val="kk-KZ"/>
        </w:rPr>
      </w:pPr>
    </w:p>
    <w:p w:rsidR="00B85C52" w:rsidRPr="009D4A74" w:rsidRDefault="00B85C52" w:rsidP="00B85C52">
      <w:pPr>
        <w:pStyle w:val="pj"/>
        <w:widowControl w:val="0"/>
        <w:ind w:firstLine="709"/>
        <w:rPr>
          <w:color w:val="auto"/>
          <w:sz w:val="28"/>
          <w:szCs w:val="28"/>
          <w:lang w:val="kk-KZ"/>
        </w:rPr>
      </w:pPr>
      <w:r w:rsidRPr="009D4A74">
        <w:rPr>
          <w:color w:val="auto"/>
          <w:sz w:val="28"/>
          <w:szCs w:val="28"/>
          <w:lang w:val="kk-KZ"/>
        </w:rPr>
        <w:t>1.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ұйымның есептілікті ұсыну қағидалары (бұдан әрі – Қағидалар)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 екінші бөлігі екінші абзацының 48) тармақшасына, «Мемлекеттік статистика туралы» Қазақстан Республикасы Заңының 16-бабы 3-тармағының 2) тармақшасына сәйкес әзірленді және әкімшілік деректерді жинауға арналған нысандарды, ұсыну кезеңділігі мен мерзімін қоса алғанда,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ұйымның (бұдан әрі – ұйым) Қазақстан Республикасының Ұлттық Банкіне (бұдан әрі – Ұлттық Банк) есептілікті ұсыну тәртібін айқындайды.</w:t>
      </w:r>
    </w:p>
    <w:p w:rsidR="00B85C52" w:rsidRPr="009D4A74" w:rsidRDefault="00B85C52" w:rsidP="00B85C52">
      <w:pPr>
        <w:pStyle w:val="pj"/>
        <w:widowControl w:val="0"/>
        <w:ind w:firstLine="709"/>
        <w:jc w:val="center"/>
        <w:rPr>
          <w:color w:val="auto"/>
          <w:sz w:val="28"/>
          <w:szCs w:val="28"/>
          <w:lang w:val="kk-KZ"/>
        </w:rPr>
      </w:pPr>
    </w:p>
    <w:p w:rsidR="00B85C52" w:rsidRPr="009D4A74" w:rsidRDefault="00B85C52" w:rsidP="00B85C52">
      <w:pPr>
        <w:pStyle w:val="pj"/>
        <w:widowControl w:val="0"/>
        <w:ind w:firstLine="709"/>
        <w:jc w:val="center"/>
        <w:rPr>
          <w:color w:val="auto"/>
          <w:sz w:val="28"/>
          <w:szCs w:val="28"/>
          <w:lang w:val="kk-KZ"/>
        </w:rPr>
      </w:pPr>
    </w:p>
    <w:p w:rsidR="00B85C52" w:rsidRPr="009D4A74" w:rsidRDefault="00B85C52" w:rsidP="00B85C52">
      <w:pPr>
        <w:jc w:val="center"/>
        <w:rPr>
          <w:sz w:val="28"/>
          <w:szCs w:val="28"/>
          <w:lang w:val="kk-KZ"/>
        </w:rPr>
      </w:pPr>
      <w:r w:rsidRPr="009D4A74">
        <w:rPr>
          <w:rStyle w:val="s1"/>
          <w:sz w:val="28"/>
          <w:szCs w:val="28"/>
          <w:lang w:val="kk-KZ"/>
        </w:rPr>
        <w:t xml:space="preserve">2-тарау. Есептілікті </w:t>
      </w:r>
      <w:r w:rsidRPr="009D4A74">
        <w:rPr>
          <w:b/>
          <w:bCs/>
          <w:sz w:val="28"/>
          <w:szCs w:val="28"/>
          <w:lang w:val="kk-KZ"/>
        </w:rPr>
        <w:t xml:space="preserve">ұсыну </w:t>
      </w:r>
      <w:r w:rsidRPr="009D4A74">
        <w:rPr>
          <w:rStyle w:val="s1"/>
          <w:sz w:val="28"/>
          <w:szCs w:val="28"/>
          <w:lang w:val="kk-KZ"/>
        </w:rPr>
        <w:t xml:space="preserve">тәртібі </w:t>
      </w:r>
    </w:p>
    <w:p w:rsidR="00B85C52" w:rsidRPr="009D4A74" w:rsidRDefault="00B85C52" w:rsidP="00B85C52">
      <w:pPr>
        <w:pStyle w:val="pj"/>
        <w:widowControl w:val="0"/>
        <w:ind w:firstLine="709"/>
        <w:jc w:val="center"/>
        <w:rPr>
          <w:color w:val="auto"/>
          <w:sz w:val="28"/>
          <w:szCs w:val="28"/>
          <w:lang w:val="kk-KZ"/>
        </w:rPr>
      </w:pPr>
    </w:p>
    <w:p w:rsidR="00B85C52" w:rsidRPr="009D4A74" w:rsidRDefault="00B85C52" w:rsidP="00B85C52">
      <w:pPr>
        <w:pStyle w:val="pj"/>
        <w:widowControl w:val="0"/>
        <w:ind w:firstLine="709"/>
        <w:rPr>
          <w:rStyle w:val="s0"/>
          <w:color w:val="auto"/>
          <w:sz w:val="28"/>
          <w:szCs w:val="28"/>
          <w:lang w:val="kk-KZ"/>
        </w:rPr>
      </w:pPr>
      <w:r w:rsidRPr="009D4A74">
        <w:rPr>
          <w:rStyle w:val="s0"/>
          <w:color w:val="auto"/>
          <w:sz w:val="28"/>
          <w:szCs w:val="28"/>
          <w:lang w:val="kk-KZ"/>
        </w:rPr>
        <w:t xml:space="preserve">2. Ұйым есептілікті </w:t>
      </w:r>
      <w:r w:rsidRPr="009D4A74">
        <w:rPr>
          <w:color w:val="auto"/>
          <w:sz w:val="28"/>
          <w:szCs w:val="28"/>
          <w:lang w:val="kk-KZ"/>
        </w:rPr>
        <w:t xml:space="preserve">Ұлттық Банкке есептілікті ұсыну </w:t>
      </w:r>
      <w:r w:rsidRPr="009D4A74">
        <w:rPr>
          <w:rFonts w:eastAsia="Calibri"/>
          <w:sz w:val="28"/>
          <w:szCs w:val="28"/>
          <w:lang w:val="kk-KZ" w:eastAsia="en-US"/>
        </w:rPr>
        <w:t xml:space="preserve">сервистеріне </w:t>
      </w:r>
      <w:r w:rsidRPr="009D4A74">
        <w:rPr>
          <w:rStyle w:val="s0"/>
          <w:color w:val="auto"/>
          <w:sz w:val="28"/>
          <w:szCs w:val="28"/>
          <w:lang w:val="kk-KZ"/>
        </w:rPr>
        <w:t>қол жеткізудің бірыңғай терезесін білдіретін «Қазақстан Республикасы Ұлттық Банкінің веб-порталы» ақпараттық жүйесі арқылы электрондық түрде ұсынады</w:t>
      </w:r>
      <w:r w:rsidRPr="009D4A74">
        <w:rPr>
          <w:rFonts w:eastAsia="Calibri"/>
          <w:sz w:val="28"/>
          <w:szCs w:val="28"/>
          <w:lang w:val="kk-KZ" w:eastAsia="en-US"/>
        </w:rPr>
        <w:t>.</w:t>
      </w:r>
    </w:p>
    <w:p w:rsidR="00B85C52" w:rsidRPr="009D4A74" w:rsidRDefault="00B85C52" w:rsidP="00B85C52">
      <w:pPr>
        <w:pStyle w:val="pj"/>
        <w:widowControl w:val="0"/>
        <w:ind w:firstLine="709"/>
        <w:rPr>
          <w:color w:val="auto"/>
          <w:sz w:val="28"/>
          <w:szCs w:val="28"/>
          <w:lang w:val="kk-KZ"/>
        </w:rPr>
      </w:pPr>
      <w:r w:rsidRPr="009D4A74">
        <w:rPr>
          <w:rStyle w:val="s0"/>
          <w:color w:val="auto"/>
          <w:sz w:val="28"/>
          <w:szCs w:val="28"/>
          <w:lang w:val="kk-KZ"/>
        </w:rPr>
        <w:t>3. Есептіліктегі деректер Қазақстан Республикасының ұлттық валютасы – теңгемен көрсетіледі.</w:t>
      </w:r>
    </w:p>
    <w:p w:rsidR="00B85C52" w:rsidRPr="009D4A74" w:rsidRDefault="00B85C52" w:rsidP="00B85C52">
      <w:pPr>
        <w:pStyle w:val="pj"/>
        <w:widowControl w:val="0"/>
        <w:ind w:firstLine="709"/>
        <w:rPr>
          <w:color w:val="auto"/>
          <w:sz w:val="28"/>
          <w:szCs w:val="28"/>
          <w:lang w:val="kk-KZ"/>
        </w:rPr>
      </w:pPr>
      <w:r w:rsidRPr="009D4A74">
        <w:rPr>
          <w:rStyle w:val="s0"/>
          <w:color w:val="auto"/>
          <w:sz w:val="28"/>
          <w:szCs w:val="28"/>
          <w:lang w:val="kk-KZ"/>
        </w:rPr>
        <w:t xml:space="preserve">4. Есептілікті қалыптастыру мақсатында шетел валютасындағы активтер </w:t>
      </w:r>
      <w:r w:rsidRPr="009D4A74">
        <w:rPr>
          <w:color w:val="auto"/>
          <w:sz w:val="28"/>
          <w:szCs w:val="28"/>
          <w:lang w:val="kk-KZ"/>
        </w:rPr>
        <w:t xml:space="preserve">«Валюта айырбастаудың нарықтық бағамын айқындау қағидаларын бекіту туралы» Қазақстан Республикасы Ұлттық Банкі Басқармасының 2025 жылғы 26 </w:t>
      </w:r>
      <w:r>
        <w:rPr>
          <w:color w:val="auto"/>
          <w:sz w:val="28"/>
          <w:szCs w:val="28"/>
          <w:lang w:val="kk-KZ"/>
        </w:rPr>
        <w:lastRenderedPageBreak/>
        <w:t>қыркүйектегі № 56</w:t>
      </w:r>
      <w:r w:rsidRPr="008F01B3">
        <w:rPr>
          <w:color w:val="auto"/>
          <w:sz w:val="28"/>
          <w:szCs w:val="28"/>
          <w:lang w:val="kk-KZ"/>
        </w:rPr>
        <w:t xml:space="preserve"> </w:t>
      </w:r>
      <w:r w:rsidRPr="009D4A74">
        <w:rPr>
          <w:color w:val="auto"/>
          <w:sz w:val="28"/>
          <w:szCs w:val="28"/>
          <w:lang w:val="kk-KZ"/>
        </w:rPr>
        <w:t xml:space="preserve">және Қазақстан Республикасы Қаржы министрінің 2025 жылғы 29 қыркүйектегі № 544 </w:t>
      </w:r>
      <w:r w:rsidRPr="006F0BF9">
        <w:rPr>
          <w:color w:val="auto"/>
          <w:sz w:val="28"/>
          <w:szCs w:val="28"/>
          <w:lang w:val="kk-KZ"/>
        </w:rPr>
        <w:t>бірле</w:t>
      </w:r>
      <w:r>
        <w:rPr>
          <w:color w:val="auto"/>
          <w:sz w:val="28"/>
          <w:szCs w:val="28"/>
          <w:lang w:val="kk-KZ"/>
        </w:rPr>
        <w:t xml:space="preserve">скен қаулысында және бұйрығында </w:t>
      </w:r>
      <w:r w:rsidRPr="009D4A74">
        <w:rPr>
          <w:color w:val="auto"/>
          <w:sz w:val="28"/>
          <w:szCs w:val="28"/>
          <w:lang w:val="kk-KZ"/>
        </w:rPr>
        <w:t xml:space="preserve">(Нормативтік құқықтық актілерді мемлекеттік тіркеу тізілімінде № 36983 болып тіркелген) </w:t>
      </w:r>
      <w:r w:rsidRPr="009D4A74">
        <w:rPr>
          <w:rStyle w:val="s0"/>
          <w:color w:val="auto"/>
          <w:sz w:val="28"/>
          <w:szCs w:val="28"/>
          <w:lang w:val="kk-KZ"/>
        </w:rPr>
        <w:t xml:space="preserve"> айқындалған валюталарды айырбастаудың нарықтық бағамы бойынша қайта есептеліп көрсетіледі</w:t>
      </w:r>
      <w:r w:rsidRPr="009D4A74">
        <w:rPr>
          <w:color w:val="auto"/>
          <w:sz w:val="28"/>
          <w:szCs w:val="28"/>
          <w:lang w:val="kk-KZ"/>
        </w:rPr>
        <w:t>.</w:t>
      </w:r>
    </w:p>
    <w:p w:rsidR="00B85C52" w:rsidRPr="009D4A74" w:rsidRDefault="00B85C52" w:rsidP="00B85C52">
      <w:pPr>
        <w:pStyle w:val="pj"/>
        <w:widowControl w:val="0"/>
        <w:ind w:firstLine="709"/>
        <w:rPr>
          <w:rStyle w:val="s192"/>
          <w:color w:val="auto"/>
          <w:sz w:val="28"/>
          <w:szCs w:val="28"/>
          <w:lang w:val="kk-KZ"/>
        </w:rPr>
      </w:pPr>
      <w:r w:rsidRPr="009D4A74">
        <w:rPr>
          <w:rStyle w:val="s0"/>
          <w:color w:val="auto"/>
          <w:sz w:val="28"/>
          <w:szCs w:val="28"/>
          <w:lang w:val="kk-KZ"/>
        </w:rPr>
        <w:t>5. Ұйым басшысының немесе есепке қол қою функциясы жүктелген адамның және орындаушының электрондық цифрлық қолтаңбасымен куәландырылған есептілік электрондық форматта сақталады</w:t>
      </w:r>
      <w:r w:rsidRPr="009D4A74">
        <w:rPr>
          <w:rStyle w:val="s192"/>
          <w:color w:val="auto"/>
          <w:sz w:val="28"/>
          <w:szCs w:val="28"/>
          <w:lang w:val="kk-KZ"/>
        </w:rPr>
        <w:t>.</w:t>
      </w:r>
    </w:p>
    <w:p w:rsidR="00B85C52" w:rsidRPr="009D4A74" w:rsidRDefault="00B85C52" w:rsidP="00B85C52">
      <w:pPr>
        <w:pStyle w:val="pj"/>
        <w:widowControl w:val="0"/>
        <w:ind w:firstLine="709"/>
        <w:rPr>
          <w:rStyle w:val="s192"/>
          <w:color w:val="auto"/>
          <w:sz w:val="28"/>
          <w:szCs w:val="28"/>
          <w:lang w:val="kk-KZ"/>
        </w:rPr>
      </w:pPr>
      <w:r w:rsidRPr="009D4A74">
        <w:rPr>
          <w:rStyle w:val="s0"/>
          <w:color w:val="auto"/>
          <w:sz w:val="28"/>
          <w:szCs w:val="28"/>
          <w:lang w:val="kk-KZ"/>
        </w:rPr>
        <w:t>6. Есептіліктегі деректердің толықтығы мен дәйектілігін ұйымның басшысы немесе есепке қол қою функциясы жүктелген адам қамтамасыз етеді</w:t>
      </w:r>
      <w:r w:rsidRPr="009D4A74">
        <w:rPr>
          <w:rStyle w:val="s192"/>
          <w:color w:val="auto"/>
          <w:sz w:val="28"/>
          <w:szCs w:val="28"/>
          <w:lang w:val="kk-KZ"/>
        </w:rPr>
        <w:t>.</w:t>
      </w:r>
    </w:p>
    <w:p w:rsidR="00B85C52" w:rsidRPr="009D4A74" w:rsidRDefault="00B85C52" w:rsidP="00B85C52">
      <w:pPr>
        <w:pStyle w:val="pj"/>
        <w:ind w:firstLine="709"/>
        <w:rPr>
          <w:color w:val="auto"/>
          <w:sz w:val="28"/>
          <w:szCs w:val="28"/>
          <w:lang w:val="kk-KZ"/>
        </w:rPr>
      </w:pPr>
      <w:r w:rsidRPr="009D4A74">
        <w:rPr>
          <w:rStyle w:val="s0"/>
          <w:color w:val="auto"/>
          <w:sz w:val="28"/>
          <w:szCs w:val="28"/>
          <w:lang w:val="kk-KZ"/>
        </w:rPr>
        <w:t>7. Ұйым Ұлттық Банкке мыналарды:</w:t>
      </w:r>
    </w:p>
    <w:p w:rsidR="00B85C52" w:rsidRPr="009D4A74" w:rsidRDefault="00B85C52" w:rsidP="00B85C52">
      <w:pPr>
        <w:pStyle w:val="pj"/>
        <w:ind w:firstLine="709"/>
        <w:rPr>
          <w:color w:val="auto"/>
          <w:sz w:val="28"/>
          <w:szCs w:val="28"/>
          <w:lang w:val="kk-KZ"/>
        </w:rPr>
      </w:pPr>
      <w:r w:rsidRPr="009D4A74">
        <w:rPr>
          <w:rStyle w:val="s0"/>
          <w:color w:val="auto"/>
          <w:sz w:val="28"/>
          <w:szCs w:val="28"/>
          <w:lang w:val="kk-KZ"/>
        </w:rPr>
        <w:t xml:space="preserve">1) </w:t>
      </w:r>
      <w:r w:rsidRPr="009D4A74">
        <w:rPr>
          <w:color w:val="auto"/>
          <w:sz w:val="28"/>
          <w:szCs w:val="28"/>
          <w:lang w:val="kk-KZ"/>
        </w:rPr>
        <w:t>Қағидаларға</w:t>
      </w:r>
      <w:r w:rsidRPr="009D4A74">
        <w:rPr>
          <w:rStyle w:val="s0"/>
          <w:color w:val="auto"/>
          <w:sz w:val="28"/>
          <w:szCs w:val="28"/>
          <w:lang w:val="kk-KZ"/>
        </w:rPr>
        <w:t xml:space="preserve"> 1-қосымшаға сәйкес нысан бойынша ақша қалдығы туралы есепті;</w:t>
      </w:r>
    </w:p>
    <w:p w:rsidR="00B85C52" w:rsidRPr="009D4A74" w:rsidRDefault="00B85C52" w:rsidP="00B85C52">
      <w:pPr>
        <w:pStyle w:val="pj"/>
        <w:ind w:firstLine="709"/>
        <w:rPr>
          <w:color w:val="auto"/>
          <w:sz w:val="28"/>
          <w:szCs w:val="28"/>
          <w:lang w:val="kk-KZ"/>
        </w:rPr>
      </w:pPr>
      <w:r w:rsidRPr="009D4A74">
        <w:rPr>
          <w:rStyle w:val="s0"/>
          <w:color w:val="auto"/>
          <w:sz w:val="28"/>
          <w:szCs w:val="28"/>
          <w:lang w:val="kk-KZ"/>
        </w:rPr>
        <w:t xml:space="preserve">2) </w:t>
      </w:r>
      <w:r w:rsidRPr="009D4A74">
        <w:rPr>
          <w:color w:val="auto"/>
          <w:sz w:val="28"/>
          <w:szCs w:val="28"/>
          <w:lang w:val="kk-KZ"/>
        </w:rPr>
        <w:t>Қағидаларға</w:t>
      </w:r>
      <w:r w:rsidRPr="009D4A74">
        <w:rPr>
          <w:rStyle w:val="s0"/>
          <w:color w:val="auto"/>
          <w:sz w:val="28"/>
          <w:szCs w:val="28"/>
          <w:lang w:val="kk-KZ"/>
        </w:rPr>
        <w:t xml:space="preserve"> 2-қосымшаға сәйкес нысан бойынша орналастырылған салымдар туралы есепті;</w:t>
      </w:r>
    </w:p>
    <w:p w:rsidR="00B85C52" w:rsidRPr="009D4A74" w:rsidRDefault="00B85C52" w:rsidP="00B85C52">
      <w:pPr>
        <w:pStyle w:val="pj"/>
        <w:ind w:firstLine="709"/>
        <w:rPr>
          <w:rStyle w:val="s0"/>
          <w:color w:val="auto"/>
          <w:sz w:val="28"/>
          <w:szCs w:val="28"/>
          <w:lang w:val="kk-KZ"/>
        </w:rPr>
      </w:pPr>
      <w:r w:rsidRPr="009D4A74">
        <w:rPr>
          <w:rStyle w:val="s0"/>
          <w:color w:val="auto"/>
          <w:sz w:val="28"/>
          <w:szCs w:val="28"/>
          <w:lang w:val="kk-KZ"/>
        </w:rPr>
        <w:t xml:space="preserve">3) </w:t>
      </w:r>
      <w:r w:rsidRPr="009D4A74">
        <w:rPr>
          <w:color w:val="auto"/>
          <w:sz w:val="28"/>
          <w:szCs w:val="28"/>
          <w:lang w:val="kk-KZ"/>
        </w:rPr>
        <w:t>Қағидаларға</w:t>
      </w:r>
      <w:r w:rsidRPr="009D4A74">
        <w:rPr>
          <w:rStyle w:val="s0"/>
          <w:color w:val="auto"/>
          <w:sz w:val="28"/>
          <w:szCs w:val="28"/>
          <w:lang w:val="kk-KZ"/>
        </w:rPr>
        <w:t xml:space="preserve"> 3-қосымшаға сәйкес нысан бойынша бағалы қағаздар туралы есепті;</w:t>
      </w:r>
    </w:p>
    <w:p w:rsidR="00B85C52" w:rsidRPr="009D4A74" w:rsidRDefault="00B85C52" w:rsidP="00B85C52">
      <w:pPr>
        <w:pStyle w:val="pj"/>
        <w:ind w:firstLine="709"/>
        <w:rPr>
          <w:color w:val="auto"/>
          <w:sz w:val="28"/>
          <w:szCs w:val="28"/>
          <w:lang w:val="kk-KZ"/>
        </w:rPr>
      </w:pPr>
      <w:r w:rsidRPr="009D4A74">
        <w:rPr>
          <w:color w:val="auto"/>
          <w:sz w:val="28"/>
          <w:szCs w:val="28"/>
          <w:lang w:val="kk-KZ"/>
        </w:rPr>
        <w:t>4) Қағидаларға</w:t>
      </w:r>
      <w:r w:rsidRPr="009D4A74">
        <w:rPr>
          <w:rStyle w:val="s0"/>
          <w:color w:val="auto"/>
          <w:sz w:val="28"/>
          <w:szCs w:val="28"/>
          <w:lang w:val="kk-KZ"/>
        </w:rPr>
        <w:t xml:space="preserve"> 4-қосымшаға сәйкес нысан бойынша «кері репо», репо операциялары туралы есепті;</w:t>
      </w:r>
    </w:p>
    <w:p w:rsidR="00B85C52" w:rsidRPr="009D4A74" w:rsidRDefault="00B85C52" w:rsidP="00B85C52">
      <w:pPr>
        <w:pStyle w:val="pj"/>
        <w:ind w:firstLine="709"/>
        <w:rPr>
          <w:color w:val="auto"/>
          <w:sz w:val="28"/>
          <w:szCs w:val="28"/>
          <w:lang w:val="kk-KZ"/>
        </w:rPr>
      </w:pPr>
      <w:r w:rsidRPr="009D4A74">
        <w:rPr>
          <w:rStyle w:val="s0"/>
          <w:color w:val="auto"/>
          <w:sz w:val="28"/>
          <w:szCs w:val="28"/>
          <w:lang w:val="kk-KZ"/>
        </w:rPr>
        <w:t xml:space="preserve">5) </w:t>
      </w:r>
      <w:r w:rsidRPr="009D4A74">
        <w:rPr>
          <w:color w:val="auto"/>
          <w:sz w:val="28"/>
          <w:szCs w:val="28"/>
          <w:lang w:val="kk-KZ"/>
        </w:rPr>
        <w:t>Қағидаларға</w:t>
      </w:r>
      <w:r w:rsidRPr="009D4A74">
        <w:rPr>
          <w:rStyle w:val="s0"/>
          <w:color w:val="auto"/>
          <w:sz w:val="28"/>
          <w:szCs w:val="28"/>
          <w:lang w:val="kk-KZ"/>
        </w:rPr>
        <w:t xml:space="preserve"> 5-қосымшаға сәйкес нысан бойынша дебиторлық және кредиторлық берешек туралы есепті;</w:t>
      </w:r>
    </w:p>
    <w:p w:rsidR="00B85C52" w:rsidRPr="009D4A74" w:rsidRDefault="00B85C52" w:rsidP="00B85C52">
      <w:pPr>
        <w:pStyle w:val="pj"/>
        <w:ind w:firstLine="709"/>
        <w:rPr>
          <w:color w:val="auto"/>
          <w:sz w:val="28"/>
          <w:szCs w:val="28"/>
          <w:lang w:val="kk-KZ"/>
        </w:rPr>
      </w:pPr>
      <w:r w:rsidRPr="009D4A74">
        <w:rPr>
          <w:rStyle w:val="s0"/>
          <w:color w:val="auto"/>
          <w:sz w:val="28"/>
          <w:szCs w:val="28"/>
          <w:lang w:val="kk-KZ"/>
        </w:rPr>
        <w:t xml:space="preserve">6) </w:t>
      </w:r>
      <w:r w:rsidRPr="009D4A74">
        <w:rPr>
          <w:color w:val="auto"/>
          <w:sz w:val="28"/>
          <w:szCs w:val="28"/>
          <w:lang w:val="kk-KZ"/>
        </w:rPr>
        <w:t>Қағидаларға</w:t>
      </w:r>
      <w:r w:rsidRPr="009D4A74">
        <w:rPr>
          <w:rStyle w:val="s0"/>
          <w:color w:val="auto"/>
          <w:sz w:val="28"/>
          <w:szCs w:val="28"/>
          <w:lang w:val="kk-KZ"/>
        </w:rPr>
        <w:t xml:space="preserve"> 6-қосымшаға сәйкес нысан бойынша сақтандыру төлемдеріне кепілдік беру резервтері және зиянды өтеу резерві туралы есепті;</w:t>
      </w:r>
    </w:p>
    <w:p w:rsidR="00B85C52" w:rsidRPr="009D4A74" w:rsidRDefault="00B85C52" w:rsidP="00B85C52">
      <w:pPr>
        <w:pStyle w:val="pj"/>
        <w:ind w:firstLine="709"/>
        <w:rPr>
          <w:color w:val="auto"/>
          <w:sz w:val="28"/>
          <w:szCs w:val="28"/>
          <w:lang w:val="kk-KZ"/>
        </w:rPr>
      </w:pPr>
      <w:r w:rsidRPr="009D4A74">
        <w:rPr>
          <w:rStyle w:val="s0"/>
          <w:color w:val="auto"/>
          <w:sz w:val="28"/>
          <w:szCs w:val="28"/>
          <w:lang w:val="kk-KZ"/>
        </w:rPr>
        <w:t xml:space="preserve">7) </w:t>
      </w:r>
      <w:r w:rsidRPr="009D4A74">
        <w:rPr>
          <w:color w:val="auto"/>
          <w:sz w:val="28"/>
          <w:szCs w:val="28"/>
          <w:lang w:val="kk-KZ"/>
        </w:rPr>
        <w:t>Қағидаларға</w:t>
      </w:r>
      <w:r w:rsidRPr="009D4A74">
        <w:rPr>
          <w:rStyle w:val="s0"/>
          <w:color w:val="auto"/>
          <w:sz w:val="28"/>
          <w:szCs w:val="28"/>
          <w:lang w:val="kk-KZ"/>
        </w:rPr>
        <w:t xml:space="preserve"> 7-қосымшаға сәйкес нысан бойынша инвестициялық кірістер туралы есепті;</w:t>
      </w:r>
    </w:p>
    <w:p w:rsidR="00B85C52" w:rsidRPr="009D4A74" w:rsidRDefault="00B85C52" w:rsidP="00B85C52">
      <w:pPr>
        <w:pStyle w:val="pj"/>
        <w:ind w:firstLine="709"/>
        <w:rPr>
          <w:color w:val="auto"/>
          <w:sz w:val="28"/>
          <w:szCs w:val="28"/>
          <w:lang w:val="kk-KZ"/>
        </w:rPr>
      </w:pPr>
      <w:r w:rsidRPr="009D4A74">
        <w:rPr>
          <w:rStyle w:val="s0"/>
          <w:color w:val="auto"/>
          <w:sz w:val="28"/>
          <w:szCs w:val="28"/>
          <w:lang w:val="kk-KZ"/>
        </w:rPr>
        <w:t xml:space="preserve">8) </w:t>
      </w:r>
      <w:r w:rsidRPr="009D4A74">
        <w:rPr>
          <w:color w:val="auto"/>
          <w:sz w:val="28"/>
          <w:szCs w:val="28"/>
          <w:lang w:val="kk-KZ"/>
        </w:rPr>
        <w:t>Қағидаларға</w:t>
      </w:r>
      <w:r w:rsidRPr="009D4A74">
        <w:rPr>
          <w:rStyle w:val="s0"/>
          <w:color w:val="auto"/>
          <w:sz w:val="28"/>
          <w:szCs w:val="28"/>
          <w:lang w:val="kk-KZ"/>
        </w:rPr>
        <w:t xml:space="preserve"> 8-қосымшаға сәйкес нысан бойынша жалпы және әкімшілік шығыстар туралы есепті;</w:t>
      </w:r>
    </w:p>
    <w:p w:rsidR="00B85C52" w:rsidRPr="009D4A74" w:rsidRDefault="00B85C52" w:rsidP="00B85C52">
      <w:pPr>
        <w:pStyle w:val="pj"/>
        <w:ind w:firstLine="709"/>
        <w:rPr>
          <w:color w:val="auto"/>
          <w:sz w:val="28"/>
          <w:szCs w:val="28"/>
          <w:lang w:val="kk-KZ"/>
        </w:rPr>
      </w:pPr>
      <w:r w:rsidRPr="009D4A74">
        <w:rPr>
          <w:rStyle w:val="s0"/>
          <w:color w:val="auto"/>
          <w:sz w:val="28"/>
          <w:szCs w:val="28"/>
          <w:lang w:val="kk-KZ"/>
        </w:rPr>
        <w:t xml:space="preserve">9) </w:t>
      </w:r>
      <w:r w:rsidRPr="009D4A74">
        <w:rPr>
          <w:color w:val="auto"/>
          <w:sz w:val="28"/>
          <w:szCs w:val="28"/>
          <w:lang w:val="kk-KZ"/>
        </w:rPr>
        <w:t>Қағидаларға</w:t>
      </w:r>
      <w:r w:rsidRPr="009D4A74">
        <w:rPr>
          <w:rStyle w:val="s0"/>
          <w:color w:val="auto"/>
          <w:sz w:val="28"/>
          <w:szCs w:val="28"/>
          <w:lang w:val="kk-KZ"/>
        </w:rPr>
        <w:t xml:space="preserve"> 9-қосымшаға сәйкес нысан бойынша жүзеге асырылған кепілдік төлемдері, жәбірленушінің өміріне, денсаулығына келтірілген зиянды және (немесе) жерлеуге жұмсалған шығыстарды өтеу бойынша төлемдер туралы есепті;</w:t>
      </w:r>
    </w:p>
    <w:p w:rsidR="00B85C52" w:rsidRPr="009D4A74" w:rsidRDefault="00B85C52" w:rsidP="00B85C52">
      <w:pPr>
        <w:pStyle w:val="pj"/>
        <w:ind w:firstLine="709"/>
        <w:rPr>
          <w:color w:val="auto"/>
          <w:sz w:val="28"/>
          <w:szCs w:val="28"/>
          <w:lang w:val="kk-KZ"/>
        </w:rPr>
      </w:pPr>
      <w:r w:rsidRPr="009D4A74">
        <w:rPr>
          <w:rStyle w:val="s0"/>
          <w:color w:val="auto"/>
          <w:sz w:val="28"/>
          <w:szCs w:val="28"/>
          <w:lang w:val="kk-KZ"/>
        </w:rPr>
        <w:t xml:space="preserve">10) </w:t>
      </w:r>
      <w:r w:rsidRPr="009D4A74">
        <w:rPr>
          <w:color w:val="auto"/>
          <w:sz w:val="28"/>
          <w:szCs w:val="28"/>
          <w:lang w:val="kk-KZ"/>
        </w:rPr>
        <w:t>Қағидаларға</w:t>
      </w:r>
      <w:r w:rsidRPr="009D4A74">
        <w:rPr>
          <w:rStyle w:val="s0"/>
          <w:color w:val="auto"/>
          <w:sz w:val="28"/>
          <w:szCs w:val="28"/>
          <w:lang w:val="kk-KZ"/>
        </w:rPr>
        <w:t xml:space="preserve"> 10-қосымшаға сәйкес нысан бойынша меншікті активтер есебінен қалыптастырылған инвестициялық портфель туралы есепті;</w:t>
      </w:r>
    </w:p>
    <w:p w:rsidR="00B85C52" w:rsidRPr="009D4A74" w:rsidRDefault="00B85C52" w:rsidP="00B85C52">
      <w:pPr>
        <w:pStyle w:val="pj"/>
        <w:ind w:firstLine="709"/>
        <w:rPr>
          <w:color w:val="auto"/>
          <w:sz w:val="28"/>
          <w:szCs w:val="28"/>
          <w:lang w:val="kk-KZ"/>
        </w:rPr>
      </w:pPr>
      <w:r w:rsidRPr="009D4A74">
        <w:rPr>
          <w:rStyle w:val="s0"/>
          <w:color w:val="auto"/>
          <w:sz w:val="28"/>
          <w:szCs w:val="28"/>
          <w:lang w:val="kk-KZ"/>
        </w:rPr>
        <w:t>11) Қағидаларға 11-қосымшаға сәйкес нысан бойынша сақтандыру төлемдеріне кепілдік беру резервтерінің қаражаты және зиянды өтеу резервінің қаражаты есебінен қалыптастырылған инвестициялық портфельдер туралы есепті;</w:t>
      </w:r>
    </w:p>
    <w:p w:rsidR="00B85C52" w:rsidRPr="009D4A74" w:rsidRDefault="00B85C52" w:rsidP="00B85C52">
      <w:pPr>
        <w:pStyle w:val="pj"/>
        <w:ind w:firstLine="709"/>
        <w:rPr>
          <w:color w:val="auto"/>
          <w:sz w:val="28"/>
          <w:szCs w:val="28"/>
          <w:lang w:val="kk-KZ"/>
        </w:rPr>
      </w:pPr>
      <w:r w:rsidRPr="009D4A74">
        <w:rPr>
          <w:rStyle w:val="s0"/>
          <w:color w:val="auto"/>
          <w:sz w:val="28"/>
          <w:szCs w:val="28"/>
          <w:lang w:val="kk-KZ"/>
        </w:rPr>
        <w:t>12) Қағидаларға 12-қосымшаға сәйкес нысан бойынша меншікті активтерді инвестициялау лимиттерінің сақталуы туралы есепті;</w:t>
      </w:r>
    </w:p>
    <w:p w:rsidR="00B85C52" w:rsidRPr="009D4A74" w:rsidRDefault="00B85C52" w:rsidP="00B85C52">
      <w:pPr>
        <w:pStyle w:val="pj"/>
        <w:ind w:firstLine="709"/>
        <w:rPr>
          <w:rStyle w:val="s0"/>
          <w:color w:val="auto"/>
          <w:sz w:val="28"/>
          <w:szCs w:val="28"/>
          <w:lang w:val="kk-KZ"/>
        </w:rPr>
      </w:pPr>
      <w:r w:rsidRPr="009D4A74">
        <w:rPr>
          <w:rStyle w:val="s0"/>
          <w:color w:val="auto"/>
          <w:sz w:val="28"/>
          <w:szCs w:val="28"/>
          <w:lang w:val="kk-KZ"/>
        </w:rPr>
        <w:t>13) Қағидаларға 13-қосымшаға сәйкес нысан бойынша сақтандыру төлемдеріне кепілдік беру резервтерінің қаражатын және зиянды өтеу резервінің қаражатын инвестициялау лимиттерінің сақталуы туралы есепті ұсынады.</w:t>
      </w:r>
    </w:p>
    <w:p w:rsidR="00B85C52" w:rsidRPr="009D4A74" w:rsidRDefault="00B85C52" w:rsidP="00B85C52">
      <w:pPr>
        <w:pStyle w:val="pj"/>
        <w:ind w:firstLine="709"/>
        <w:rPr>
          <w:rStyle w:val="s0"/>
          <w:color w:val="auto"/>
          <w:sz w:val="28"/>
          <w:szCs w:val="28"/>
          <w:lang w:val="kk-KZ"/>
        </w:rPr>
      </w:pPr>
      <w:r w:rsidRPr="009D4A74">
        <w:rPr>
          <w:rStyle w:val="s0"/>
          <w:color w:val="auto"/>
          <w:sz w:val="28"/>
          <w:szCs w:val="28"/>
          <w:lang w:val="kk-KZ"/>
        </w:rPr>
        <w:lastRenderedPageBreak/>
        <w:t xml:space="preserve">8. Ұйым </w:t>
      </w:r>
      <w:r w:rsidRPr="009D4A74">
        <w:rPr>
          <w:color w:val="auto"/>
          <w:sz w:val="28"/>
          <w:szCs w:val="28"/>
          <w:lang w:val="kk-KZ"/>
        </w:rPr>
        <w:t>Ұлттық Банкке Қағидалардың</w:t>
      </w:r>
      <w:r w:rsidRPr="009D4A74">
        <w:rPr>
          <w:rStyle w:val="s0"/>
          <w:color w:val="auto"/>
          <w:sz w:val="28"/>
          <w:szCs w:val="28"/>
          <w:lang w:val="kk-KZ"/>
        </w:rPr>
        <w:t xml:space="preserve"> 7-тармағында көзделген есептілікті есепті айдан кейінгі айдың 5 (бесінші) жұмыс күнінен кешіктірмей ай сайын электрондық форматта</w:t>
      </w:r>
      <w:r w:rsidRPr="009D4A74">
        <w:rPr>
          <w:lang w:val="kk-KZ"/>
        </w:rPr>
        <w:t xml:space="preserve"> </w:t>
      </w:r>
      <w:r w:rsidRPr="009D4A74">
        <w:rPr>
          <w:rStyle w:val="s0"/>
          <w:color w:val="auto"/>
          <w:sz w:val="28"/>
          <w:szCs w:val="28"/>
          <w:lang w:val="kk-KZ"/>
        </w:rPr>
        <w:t>ұсынады.</w:t>
      </w:r>
    </w:p>
    <w:bookmarkEnd w:id="3"/>
    <w:bookmarkEnd w:id="4"/>
    <w:bookmarkEnd w:id="5"/>
    <w:bookmarkEnd w:id="6"/>
    <w:bookmarkEnd w:id="7"/>
    <w:bookmarkEnd w:id="8"/>
    <w:bookmarkEnd w:id="9"/>
    <w:bookmarkEnd w:id="10"/>
    <w:bookmarkEnd w:id="11"/>
    <w:bookmarkEnd w:id="12"/>
    <w:bookmarkEnd w:id="13"/>
    <w:bookmarkEnd w:id="14"/>
    <w:p w:rsidR="00B85C52" w:rsidRPr="009D4A74" w:rsidRDefault="00B85C52" w:rsidP="00B85C52">
      <w:pPr>
        <w:overflowPunct/>
        <w:autoSpaceDE/>
        <w:autoSpaceDN/>
        <w:adjustRightInd/>
        <w:spacing w:after="160" w:line="259" w:lineRule="auto"/>
        <w:rPr>
          <w:color w:val="000000"/>
          <w:sz w:val="24"/>
          <w:szCs w:val="24"/>
          <w:lang w:val="kk-KZ"/>
        </w:rPr>
      </w:pPr>
      <w:r w:rsidRPr="009D4A74">
        <w:rPr>
          <w:lang w:val="kk-KZ"/>
        </w:rPr>
        <w:br w:type="page"/>
      </w:r>
    </w:p>
    <w:p w:rsidR="00B85C52" w:rsidRPr="009D4A74" w:rsidRDefault="00B85C52" w:rsidP="00B85C52">
      <w:pPr>
        <w:ind w:left="5670" w:right="-2"/>
        <w:jc w:val="right"/>
        <w:rPr>
          <w:sz w:val="28"/>
          <w:szCs w:val="28"/>
          <w:lang w:val="kk-KZ"/>
        </w:rPr>
      </w:pPr>
      <w:r w:rsidRPr="009D4A74">
        <w:rPr>
          <w:sz w:val="28"/>
          <w:szCs w:val="28"/>
          <w:lang w:val="kk-KZ"/>
        </w:rPr>
        <w:lastRenderedPageBreak/>
        <w:t xml:space="preserve">Сақтандыру ұйымдары таратылған жағдайда </w:t>
      </w:r>
    </w:p>
    <w:p w:rsidR="00B85C52" w:rsidRPr="009D4A74" w:rsidRDefault="00B85C52" w:rsidP="00B85C52">
      <w:pPr>
        <w:ind w:left="5670" w:right="-2"/>
        <w:jc w:val="right"/>
        <w:rPr>
          <w:sz w:val="28"/>
          <w:szCs w:val="28"/>
          <w:lang w:val="kk-KZ"/>
        </w:rPr>
      </w:pPr>
      <w:r w:rsidRPr="009D4A74">
        <w:rPr>
          <w:sz w:val="28"/>
          <w:szCs w:val="28"/>
          <w:lang w:val="kk-KZ"/>
        </w:rPr>
        <w:t>сақтанушыларға (сақтандырылушыларға, пайда алушыларға) сақтандыру төлемдерін жүзеге асыруға кепілдік беретін ұйымның есептілікті ұсыну қағидаларына 1-қосымша</w:t>
      </w:r>
    </w:p>
    <w:p w:rsidR="00B85C52" w:rsidRPr="009D4A74" w:rsidRDefault="00B85C52" w:rsidP="00B85C52">
      <w:pPr>
        <w:tabs>
          <w:tab w:val="left" w:pos="142"/>
          <w:tab w:val="left" w:pos="709"/>
          <w:tab w:val="left" w:pos="1134"/>
        </w:tabs>
        <w:jc w:val="center"/>
        <w:rPr>
          <w:sz w:val="28"/>
          <w:szCs w:val="28"/>
          <w:lang w:val="kk-KZ"/>
        </w:rPr>
      </w:pPr>
    </w:p>
    <w:p w:rsidR="00B85C52" w:rsidRPr="009D4A74" w:rsidRDefault="00B85C52" w:rsidP="00B85C52">
      <w:pPr>
        <w:snapToGrid w:val="0"/>
        <w:jc w:val="center"/>
        <w:rPr>
          <w:sz w:val="28"/>
          <w:szCs w:val="28"/>
          <w:lang w:val="kk-KZ"/>
        </w:rPr>
      </w:pPr>
    </w:p>
    <w:p w:rsidR="00B85C52" w:rsidRPr="009D4A74" w:rsidRDefault="00B85C52" w:rsidP="00B85C52">
      <w:pPr>
        <w:pStyle w:val="pj"/>
        <w:widowControl w:val="0"/>
        <w:ind w:left="5103"/>
        <w:jc w:val="right"/>
        <w:rPr>
          <w:color w:val="auto"/>
          <w:sz w:val="28"/>
          <w:szCs w:val="28"/>
          <w:lang w:val="kk-KZ"/>
        </w:rPr>
      </w:pPr>
      <w:r w:rsidRPr="009D4A74">
        <w:rPr>
          <w:color w:val="auto"/>
          <w:sz w:val="28"/>
          <w:szCs w:val="28"/>
          <w:lang w:val="kk-KZ"/>
        </w:rPr>
        <w:t xml:space="preserve">Әкімшілік деректерді </w:t>
      </w:r>
    </w:p>
    <w:p w:rsidR="00B85C52" w:rsidRPr="009D4A74" w:rsidRDefault="00B85C52" w:rsidP="00B85C52">
      <w:pPr>
        <w:pStyle w:val="pj"/>
        <w:widowControl w:val="0"/>
        <w:ind w:left="5103"/>
        <w:jc w:val="right"/>
        <w:rPr>
          <w:color w:val="auto"/>
          <w:sz w:val="28"/>
          <w:szCs w:val="28"/>
          <w:lang w:val="kk-KZ"/>
        </w:rPr>
      </w:pPr>
      <w:r w:rsidRPr="009D4A74">
        <w:rPr>
          <w:color w:val="auto"/>
          <w:sz w:val="28"/>
          <w:szCs w:val="28"/>
          <w:lang w:val="kk-KZ"/>
        </w:rPr>
        <w:t>жинауға арналған</w:t>
      </w:r>
    </w:p>
    <w:p w:rsidR="00B85C52" w:rsidRPr="009D4A74" w:rsidRDefault="00B85C52" w:rsidP="00B85C52">
      <w:pPr>
        <w:pStyle w:val="pj"/>
        <w:widowControl w:val="0"/>
        <w:ind w:left="5103"/>
        <w:jc w:val="right"/>
        <w:rPr>
          <w:color w:val="auto"/>
          <w:sz w:val="28"/>
          <w:szCs w:val="28"/>
          <w:lang w:val="kk-KZ"/>
        </w:rPr>
      </w:pPr>
      <w:r w:rsidRPr="009D4A74">
        <w:rPr>
          <w:color w:val="auto"/>
          <w:sz w:val="28"/>
          <w:szCs w:val="28"/>
          <w:lang w:val="kk-KZ"/>
        </w:rPr>
        <w:t>нысан</w:t>
      </w:r>
    </w:p>
    <w:p w:rsidR="00B85C52" w:rsidRPr="009D4A74" w:rsidRDefault="00B85C52" w:rsidP="00B85C52">
      <w:pPr>
        <w:pStyle w:val="pc"/>
        <w:widowControl w:val="0"/>
        <w:rPr>
          <w:color w:val="auto"/>
          <w:sz w:val="28"/>
          <w:szCs w:val="28"/>
          <w:lang w:val="kk-KZ"/>
        </w:rPr>
      </w:pPr>
    </w:p>
    <w:p w:rsidR="00B85C52" w:rsidRPr="009D4A74" w:rsidRDefault="00B85C52" w:rsidP="00B85C52">
      <w:pPr>
        <w:pStyle w:val="pc"/>
        <w:widowControl w:val="0"/>
        <w:rPr>
          <w:color w:val="auto"/>
          <w:sz w:val="28"/>
          <w:szCs w:val="28"/>
          <w:lang w:val="kk-KZ"/>
        </w:rPr>
      </w:pPr>
    </w:p>
    <w:p w:rsidR="00B85C52" w:rsidRPr="009D4A74" w:rsidRDefault="00B85C52" w:rsidP="00B85C52">
      <w:pPr>
        <w:pStyle w:val="pj"/>
        <w:widowControl w:val="0"/>
        <w:ind w:firstLine="709"/>
        <w:rPr>
          <w:color w:val="auto"/>
          <w:sz w:val="28"/>
          <w:szCs w:val="28"/>
          <w:lang w:val="kk-KZ"/>
        </w:rPr>
      </w:pPr>
      <w:r w:rsidRPr="009D4A74">
        <w:rPr>
          <w:bCs/>
          <w:color w:val="auto"/>
          <w:sz w:val="28"/>
          <w:szCs w:val="28"/>
          <w:lang w:val="kk-KZ"/>
        </w:rPr>
        <w:t>Ұсынылады: Қазақстан Республикасының Ұлттық Банкіне</w:t>
      </w:r>
    </w:p>
    <w:p w:rsidR="00B85C52" w:rsidRPr="009D4A74" w:rsidRDefault="00B85C52" w:rsidP="00B85C52">
      <w:pPr>
        <w:pStyle w:val="pj"/>
        <w:widowControl w:val="0"/>
        <w:ind w:firstLine="709"/>
        <w:rPr>
          <w:color w:val="auto"/>
          <w:sz w:val="28"/>
          <w:szCs w:val="28"/>
          <w:lang w:val="kk-KZ"/>
        </w:rPr>
      </w:pPr>
      <w:r w:rsidRPr="009D4A74">
        <w:rPr>
          <w:bCs/>
          <w:color w:val="auto"/>
          <w:sz w:val="28"/>
          <w:szCs w:val="28"/>
          <w:lang w:val="kk-KZ"/>
        </w:rPr>
        <w:t>Әкімшілік деректерді өтеусіз негізде жинауға арналған нысан www.nationalbank.kz интернет-ресурсында орналастырылған</w:t>
      </w:r>
      <w:r w:rsidRPr="009D4A74">
        <w:rPr>
          <w:color w:val="auto"/>
          <w:sz w:val="28"/>
          <w:szCs w:val="28"/>
          <w:lang w:val="kk-KZ"/>
        </w:rPr>
        <w:t xml:space="preserve"> </w:t>
      </w:r>
    </w:p>
    <w:p w:rsidR="00B85C52" w:rsidRPr="009D4A74" w:rsidRDefault="00B85C52" w:rsidP="00B85C52">
      <w:pPr>
        <w:pStyle w:val="pj"/>
        <w:ind w:firstLine="709"/>
        <w:rPr>
          <w:sz w:val="28"/>
          <w:szCs w:val="28"/>
          <w:lang w:val="kk-KZ"/>
        </w:rPr>
      </w:pPr>
      <w:r w:rsidRPr="009D4A74">
        <w:rPr>
          <w:bCs/>
          <w:color w:val="auto"/>
          <w:sz w:val="28"/>
          <w:szCs w:val="28"/>
          <w:lang w:val="kk-KZ"/>
        </w:rPr>
        <w:t>Әкімшілік</w:t>
      </w:r>
      <w:r w:rsidRPr="009D4A74">
        <w:rPr>
          <w:sz w:val="28"/>
          <w:szCs w:val="28"/>
          <w:lang w:val="kk-KZ"/>
        </w:rPr>
        <w:t xml:space="preserve"> нысанның атауы</w:t>
      </w:r>
      <w:r w:rsidRPr="009D4A74">
        <w:rPr>
          <w:rStyle w:val="s2"/>
          <w:color w:val="auto"/>
          <w:sz w:val="28"/>
          <w:szCs w:val="28"/>
          <w:lang w:val="kk-KZ"/>
        </w:rPr>
        <w:t>:</w:t>
      </w:r>
      <w:r w:rsidRPr="009D4A74">
        <w:rPr>
          <w:lang w:val="kk-KZ"/>
        </w:rPr>
        <w:t xml:space="preserve"> </w:t>
      </w:r>
      <w:r w:rsidRPr="009D4A74">
        <w:rPr>
          <w:rStyle w:val="s0"/>
          <w:rFonts w:eastAsiaTheme="majorEastAsia"/>
          <w:sz w:val="28"/>
          <w:szCs w:val="28"/>
          <w:lang w:val="kk-KZ"/>
        </w:rPr>
        <w:t xml:space="preserve">Ақша </w:t>
      </w:r>
      <w:r w:rsidRPr="009D4A74">
        <w:rPr>
          <w:rStyle w:val="s0"/>
          <w:color w:val="auto"/>
          <w:sz w:val="28"/>
          <w:szCs w:val="28"/>
          <w:lang w:val="kk-KZ"/>
        </w:rPr>
        <w:t xml:space="preserve">қалдығы </w:t>
      </w:r>
      <w:r w:rsidRPr="009D4A74">
        <w:rPr>
          <w:rStyle w:val="s0"/>
          <w:rFonts w:eastAsiaTheme="majorEastAsia"/>
          <w:sz w:val="28"/>
          <w:szCs w:val="28"/>
          <w:lang w:val="kk-KZ"/>
        </w:rPr>
        <w:t>туралы есеп</w:t>
      </w:r>
    </w:p>
    <w:p w:rsidR="00B85C52" w:rsidRPr="009D4A74" w:rsidRDefault="00B85C52" w:rsidP="00B85C52">
      <w:pPr>
        <w:pStyle w:val="pj"/>
        <w:widowControl w:val="0"/>
        <w:ind w:firstLine="709"/>
        <w:rPr>
          <w:color w:val="auto"/>
          <w:sz w:val="28"/>
          <w:szCs w:val="28"/>
          <w:lang w:val="kk-KZ"/>
        </w:rPr>
      </w:pPr>
      <w:r w:rsidRPr="009D4A74">
        <w:rPr>
          <w:bCs/>
          <w:color w:val="auto"/>
          <w:sz w:val="28"/>
          <w:szCs w:val="28"/>
          <w:lang w:val="kk-KZ"/>
        </w:rPr>
        <w:t>Әкімшілік деректерді өтеусіз негізде жинауға арналған нысанның индексі</w:t>
      </w:r>
      <w:r w:rsidRPr="009D4A74">
        <w:rPr>
          <w:color w:val="auto"/>
          <w:sz w:val="28"/>
          <w:szCs w:val="28"/>
          <w:lang w:val="kk-KZ"/>
        </w:rPr>
        <w:t>: 1 – OGOSV</w:t>
      </w:r>
    </w:p>
    <w:p w:rsidR="00B85C52" w:rsidRPr="009D4A74" w:rsidRDefault="00B85C52" w:rsidP="00B85C52">
      <w:pPr>
        <w:pStyle w:val="pj"/>
        <w:widowControl w:val="0"/>
        <w:ind w:firstLine="709"/>
        <w:rPr>
          <w:color w:val="auto"/>
          <w:sz w:val="28"/>
          <w:szCs w:val="28"/>
          <w:lang w:val="kk-KZ"/>
        </w:rPr>
      </w:pPr>
      <w:r w:rsidRPr="009D4A74">
        <w:rPr>
          <w:bCs/>
          <w:color w:val="auto"/>
          <w:sz w:val="28"/>
          <w:szCs w:val="28"/>
          <w:lang w:val="kk-KZ"/>
        </w:rPr>
        <w:t>Кезеңділігі: ай сайын</w:t>
      </w:r>
    </w:p>
    <w:p w:rsidR="00B85C52" w:rsidRPr="009D4A74" w:rsidRDefault="00B85C52" w:rsidP="00B85C52">
      <w:pPr>
        <w:pStyle w:val="pj"/>
        <w:widowControl w:val="0"/>
        <w:ind w:firstLine="709"/>
        <w:rPr>
          <w:color w:val="auto"/>
          <w:sz w:val="28"/>
          <w:szCs w:val="28"/>
          <w:lang w:val="kk-KZ"/>
        </w:rPr>
      </w:pPr>
      <w:r w:rsidRPr="009D4A74">
        <w:rPr>
          <w:bCs/>
          <w:color w:val="auto"/>
          <w:sz w:val="28"/>
          <w:szCs w:val="28"/>
          <w:lang w:val="kk-KZ"/>
        </w:rPr>
        <w:t>Есепті кезеңі: 20___жылғы «__» ________ жағдай бойынша</w:t>
      </w:r>
    </w:p>
    <w:p w:rsidR="00B85C52" w:rsidRPr="009D4A74" w:rsidRDefault="00B85C52" w:rsidP="00B85C52">
      <w:pPr>
        <w:pStyle w:val="pj"/>
        <w:widowControl w:val="0"/>
        <w:ind w:firstLine="709"/>
        <w:rPr>
          <w:color w:val="auto"/>
          <w:sz w:val="28"/>
          <w:szCs w:val="28"/>
          <w:lang w:val="kk-KZ"/>
        </w:rPr>
      </w:pPr>
      <w:r w:rsidRPr="009D4A74">
        <w:rPr>
          <w:bCs/>
          <w:sz w:val="28"/>
          <w:szCs w:val="28"/>
          <w:lang w:val="kk-KZ"/>
        </w:rPr>
        <w:t>Әкімшілік деректерді өтеусіз негізде жинауға арналған нысанды ұсынатын тұлғалар тобы</w:t>
      </w:r>
      <w:r w:rsidRPr="009D4A74">
        <w:rPr>
          <w:color w:val="auto"/>
          <w:sz w:val="28"/>
          <w:szCs w:val="28"/>
          <w:lang w:val="kk-KZ"/>
        </w:rPr>
        <w:t>: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p w:rsidR="00B85C52" w:rsidRPr="009D4A74" w:rsidRDefault="00B85C52" w:rsidP="00B85C52">
      <w:pPr>
        <w:pStyle w:val="pj"/>
        <w:widowControl w:val="0"/>
        <w:ind w:firstLine="709"/>
        <w:rPr>
          <w:color w:val="auto"/>
          <w:sz w:val="28"/>
          <w:szCs w:val="28"/>
          <w:lang w:val="kk-KZ"/>
        </w:rPr>
      </w:pPr>
      <w:r w:rsidRPr="009D4A74">
        <w:rPr>
          <w:bCs/>
          <w:sz w:val="28"/>
          <w:szCs w:val="28"/>
          <w:lang w:val="kk-KZ"/>
        </w:rPr>
        <w:t>Әкімшілік деректерді өтеусіз негізде жинауға арналған нысанды ұсыну мерзімі</w:t>
      </w:r>
      <w:r w:rsidRPr="009D4A74">
        <w:rPr>
          <w:color w:val="auto"/>
          <w:sz w:val="28"/>
          <w:szCs w:val="28"/>
          <w:lang w:val="kk-KZ"/>
        </w:rPr>
        <w:t xml:space="preserve">: </w:t>
      </w:r>
      <w:r w:rsidRPr="009D4A74">
        <w:rPr>
          <w:bCs/>
          <w:sz w:val="28"/>
          <w:szCs w:val="28"/>
          <w:lang w:val="kk-KZ"/>
        </w:rPr>
        <w:t xml:space="preserve">есепті айдан кейінгі айдың </w:t>
      </w:r>
      <w:r w:rsidRPr="009D4A74">
        <w:rPr>
          <w:rStyle w:val="s0"/>
          <w:color w:val="auto"/>
          <w:sz w:val="28"/>
          <w:szCs w:val="28"/>
          <w:lang w:val="kk-KZ"/>
        </w:rPr>
        <w:t>5 (бесінші</w:t>
      </w:r>
      <w:r w:rsidRPr="009D4A74">
        <w:rPr>
          <w:bCs/>
          <w:sz w:val="28"/>
          <w:szCs w:val="28"/>
          <w:lang w:val="kk-KZ"/>
        </w:rPr>
        <w:t>) жұмыс күнінен кешіктірмей, ай сайын</w:t>
      </w:r>
      <w:r w:rsidRPr="009D4A74">
        <w:rPr>
          <w:color w:val="auto"/>
          <w:sz w:val="28"/>
          <w:szCs w:val="28"/>
          <w:lang w:val="kk-KZ"/>
        </w:rPr>
        <w:t xml:space="preserve"> </w:t>
      </w:r>
    </w:p>
    <w:p w:rsidR="00B85C52" w:rsidRPr="009D4A74" w:rsidRDefault="00B85C52" w:rsidP="00B85C52">
      <w:pPr>
        <w:pStyle w:val="pj"/>
        <w:ind w:firstLine="709"/>
        <w:rPr>
          <w:rStyle w:val="s0"/>
          <w:color w:val="auto"/>
          <w:sz w:val="28"/>
          <w:szCs w:val="28"/>
          <w:lang w:val="kk-KZ"/>
        </w:rPr>
      </w:pPr>
      <w:r w:rsidRPr="009D4A74">
        <w:rPr>
          <w:rStyle w:val="s0"/>
          <w:color w:val="auto"/>
          <w:sz w:val="28"/>
          <w:szCs w:val="28"/>
          <w:lang w:val="kk-KZ"/>
        </w:rPr>
        <w:t>БСН: _______________________</w:t>
      </w:r>
    </w:p>
    <w:p w:rsidR="00B85C52" w:rsidRPr="009D4A74" w:rsidRDefault="00B85C52" w:rsidP="00B85C52">
      <w:pPr>
        <w:widowControl w:val="0"/>
        <w:ind w:firstLine="709"/>
        <w:jc w:val="both"/>
        <w:textAlignment w:val="baseline"/>
        <w:rPr>
          <w:sz w:val="28"/>
          <w:szCs w:val="28"/>
          <w:lang w:val="kk-KZ"/>
        </w:rPr>
      </w:pPr>
      <w:r w:rsidRPr="009D4A74">
        <w:rPr>
          <w:bCs/>
          <w:sz w:val="28"/>
          <w:szCs w:val="28"/>
          <w:lang w:val="kk-KZ"/>
        </w:rPr>
        <w:t>Жинау әдісі: электрондық түрде</w:t>
      </w:r>
    </w:p>
    <w:p w:rsidR="00B85C52" w:rsidRPr="009D4A74" w:rsidRDefault="00B85C52" w:rsidP="00B85C52">
      <w:pPr>
        <w:widowControl w:val="0"/>
        <w:rPr>
          <w:sz w:val="28"/>
          <w:szCs w:val="28"/>
          <w:lang w:val="kk-KZ"/>
        </w:rPr>
      </w:pPr>
      <w:r w:rsidRPr="009D4A74">
        <w:rPr>
          <w:sz w:val="28"/>
          <w:szCs w:val="28"/>
          <w:lang w:val="kk-KZ"/>
        </w:rPr>
        <w:br w:type="page"/>
      </w:r>
    </w:p>
    <w:p w:rsidR="00B85C52" w:rsidRPr="009D4A74" w:rsidRDefault="00B85C52" w:rsidP="00B85C52">
      <w:pPr>
        <w:pStyle w:val="pr"/>
        <w:widowControl w:val="0"/>
        <w:rPr>
          <w:color w:val="auto"/>
          <w:sz w:val="28"/>
          <w:szCs w:val="28"/>
          <w:lang w:val="kk-KZ"/>
        </w:rPr>
        <w:sectPr w:rsidR="00B85C52" w:rsidRPr="009D4A74" w:rsidSect="00761D24">
          <w:headerReference w:type="even" r:id="rId7"/>
          <w:headerReference w:type="default" r:id="rId8"/>
          <w:headerReference w:type="first" r:id="rId9"/>
          <w:pgSz w:w="11906" w:h="16838"/>
          <w:pgMar w:top="1418" w:right="851" w:bottom="1418" w:left="1418" w:header="851" w:footer="709" w:gutter="0"/>
          <w:pgNumType w:start="3"/>
          <w:cols w:space="708"/>
          <w:titlePg/>
          <w:docGrid w:linePitch="360"/>
        </w:sectPr>
      </w:pPr>
    </w:p>
    <w:p w:rsidR="00B85C52" w:rsidRPr="009D4A74" w:rsidRDefault="00B85C52" w:rsidP="00B85C52">
      <w:pPr>
        <w:pStyle w:val="pr"/>
        <w:widowControl w:val="0"/>
        <w:rPr>
          <w:color w:val="auto"/>
          <w:sz w:val="28"/>
          <w:szCs w:val="28"/>
          <w:lang w:val="kk-KZ"/>
        </w:rPr>
      </w:pPr>
      <w:r w:rsidRPr="009D4A74">
        <w:rPr>
          <w:color w:val="auto"/>
          <w:sz w:val="28"/>
          <w:szCs w:val="28"/>
          <w:lang w:val="kk-KZ"/>
        </w:rPr>
        <w:lastRenderedPageBreak/>
        <w:t>(мың теңгемен)</w:t>
      </w:r>
    </w:p>
    <w:tbl>
      <w:tblPr>
        <w:tblW w:w="5000" w:type="pct"/>
        <w:jc w:val="center"/>
        <w:tblCellMar>
          <w:left w:w="0" w:type="dxa"/>
          <w:right w:w="0" w:type="dxa"/>
        </w:tblCellMar>
        <w:tblLook w:val="04A0" w:firstRow="1" w:lastRow="0" w:firstColumn="1" w:lastColumn="0" w:noHBand="0" w:noVBand="1"/>
      </w:tblPr>
      <w:tblGrid>
        <w:gridCol w:w="1094"/>
        <w:gridCol w:w="3192"/>
        <w:gridCol w:w="2334"/>
        <w:gridCol w:w="2145"/>
        <w:gridCol w:w="2674"/>
        <w:gridCol w:w="1437"/>
        <w:gridCol w:w="1673"/>
      </w:tblGrid>
      <w:tr w:rsidR="00B85C52" w:rsidRPr="009D4A74" w:rsidTr="0008351F">
        <w:trPr>
          <w:trHeight w:val="1386"/>
          <w:jc w:val="center"/>
        </w:trPr>
        <w:tc>
          <w:tcPr>
            <w:tcW w:w="376"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w:t>
            </w:r>
          </w:p>
        </w:tc>
        <w:tc>
          <w:tcPr>
            <w:tcW w:w="1097" w:type="pct"/>
            <w:tcBorders>
              <w:top w:val="single" w:sz="8" w:space="0" w:color="000000"/>
              <w:left w:val="nil"/>
              <w:bottom w:val="single" w:sz="8" w:space="0" w:color="000000"/>
              <w:right w:val="single" w:sz="4" w:space="0" w:color="auto"/>
            </w:tcBorders>
            <w:shd w:val="clear" w:color="auto" w:fill="auto"/>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lang w:val="kk-KZ"/>
              </w:rPr>
              <w:t>Банктің, заңды тұлғаның атауы</w:t>
            </w:r>
          </w:p>
        </w:tc>
        <w:tc>
          <w:tcPr>
            <w:tcW w:w="802" w:type="pct"/>
            <w:tcBorders>
              <w:top w:val="single" w:sz="4" w:space="0" w:color="auto"/>
              <w:left w:val="single" w:sz="4" w:space="0" w:color="auto"/>
              <w:bottom w:val="single" w:sz="4" w:space="0" w:color="auto"/>
              <w:right w:val="single" w:sz="4" w:space="0" w:color="auto"/>
            </w:tcBorders>
          </w:tcPr>
          <w:p w:rsidR="00B85C52" w:rsidRPr="009D4A74" w:rsidRDefault="00B85C52" w:rsidP="0008351F">
            <w:pPr>
              <w:pStyle w:val="pc"/>
              <w:rPr>
                <w:lang w:val="kk-KZ"/>
              </w:rPr>
            </w:pPr>
            <w:r w:rsidRPr="009D4A74">
              <w:rPr>
                <w:lang w:val="kk-KZ"/>
              </w:rPr>
              <w:t>Банктің, заңды тұлғаның ұзақ мерзімді кредиттік рейтингі</w:t>
            </w:r>
          </w:p>
        </w:tc>
        <w:tc>
          <w:tcPr>
            <w:tcW w:w="737" w:type="pct"/>
            <w:tcBorders>
              <w:top w:val="single" w:sz="8" w:space="0" w:color="000000"/>
              <w:left w:val="single" w:sz="4" w:space="0" w:color="auto"/>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rPr>
                <w:lang w:val="kk-KZ"/>
              </w:rPr>
            </w:pPr>
            <w:r w:rsidRPr="009D4A74">
              <w:rPr>
                <w:lang w:val="kk-KZ"/>
              </w:rPr>
              <w:t>Есепті кезеңнің соңында ақша қалдығы, мың теңгемен</w:t>
            </w:r>
          </w:p>
        </w:tc>
        <w:tc>
          <w:tcPr>
            <w:tcW w:w="919"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rPr>
                <w:lang w:val="kk-KZ"/>
              </w:rPr>
            </w:pPr>
            <w:r w:rsidRPr="009D4A74">
              <w:rPr>
                <w:lang w:val="kk-KZ"/>
              </w:rPr>
              <w:t>Есепті кезеңнің соңында теңгемен қайта есептелген шетел валютасындағы ақша қалдығы</w:t>
            </w:r>
          </w:p>
        </w:tc>
        <w:tc>
          <w:tcPr>
            <w:tcW w:w="494"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rPr>
                <w:lang w:val="kk-KZ"/>
              </w:rPr>
            </w:pPr>
            <w:r w:rsidRPr="009D4A74">
              <w:rPr>
                <w:lang w:val="kk-KZ"/>
              </w:rPr>
              <w:t>Ақшаның барлығы, мың теңгемен</w:t>
            </w:r>
          </w:p>
        </w:tc>
        <w:tc>
          <w:tcPr>
            <w:tcW w:w="575" w:type="pct"/>
            <w:tcBorders>
              <w:top w:val="single" w:sz="8" w:space="0" w:color="000000"/>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c"/>
              <w:rPr>
                <w:lang w:val="kk-KZ"/>
              </w:rPr>
            </w:pPr>
            <w:r w:rsidRPr="009D4A74">
              <w:rPr>
                <w:lang w:val="kk-KZ"/>
              </w:rPr>
              <w:t>Шығынға арналған бағалау резерві</w:t>
            </w:r>
          </w:p>
        </w:tc>
      </w:tr>
      <w:tr w:rsidR="00B85C52" w:rsidRPr="009D4A74" w:rsidTr="0008351F">
        <w:trPr>
          <w:trHeight w:val="285"/>
          <w:jc w:val="center"/>
        </w:trPr>
        <w:tc>
          <w:tcPr>
            <w:tcW w:w="37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1</w:t>
            </w:r>
          </w:p>
        </w:tc>
        <w:tc>
          <w:tcPr>
            <w:tcW w:w="1097" w:type="pct"/>
            <w:tcBorders>
              <w:top w:val="nil"/>
              <w:left w:val="nil"/>
              <w:bottom w:val="single" w:sz="8" w:space="0" w:color="000000"/>
              <w:right w:val="single" w:sz="4" w:space="0" w:color="auto"/>
            </w:tcBorders>
            <w:shd w:val="clear" w:color="auto" w:fill="auto"/>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2</w:t>
            </w:r>
          </w:p>
        </w:tc>
        <w:tc>
          <w:tcPr>
            <w:tcW w:w="802" w:type="pct"/>
            <w:tcBorders>
              <w:top w:val="single" w:sz="4" w:space="0" w:color="auto"/>
              <w:left w:val="single" w:sz="4" w:space="0" w:color="auto"/>
              <w:bottom w:val="single" w:sz="4" w:space="0" w:color="auto"/>
              <w:right w:val="single" w:sz="4" w:space="0" w:color="auto"/>
            </w:tcBorders>
          </w:tcPr>
          <w:p w:rsidR="00B85C52" w:rsidRPr="009D4A74" w:rsidRDefault="00B85C52" w:rsidP="0008351F">
            <w:pPr>
              <w:pStyle w:val="pc"/>
              <w:widowControl w:val="0"/>
              <w:rPr>
                <w:color w:val="auto"/>
                <w:lang w:val="kk-KZ"/>
              </w:rPr>
            </w:pPr>
            <w:r w:rsidRPr="009D4A74">
              <w:rPr>
                <w:color w:val="auto"/>
                <w:lang w:val="kk-KZ"/>
              </w:rPr>
              <w:t>3</w:t>
            </w:r>
          </w:p>
        </w:tc>
        <w:tc>
          <w:tcPr>
            <w:tcW w:w="737" w:type="pct"/>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4</w:t>
            </w:r>
          </w:p>
        </w:tc>
        <w:tc>
          <w:tcPr>
            <w:tcW w:w="919"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5</w:t>
            </w:r>
          </w:p>
        </w:tc>
        <w:tc>
          <w:tcPr>
            <w:tcW w:w="494"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6</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7</w:t>
            </w:r>
          </w:p>
        </w:tc>
      </w:tr>
      <w:tr w:rsidR="00B85C52" w:rsidRPr="009D4A74" w:rsidTr="0008351F">
        <w:trPr>
          <w:trHeight w:val="285"/>
          <w:jc w:val="center"/>
        </w:trPr>
        <w:tc>
          <w:tcPr>
            <w:tcW w:w="37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1</w:t>
            </w:r>
          </w:p>
        </w:tc>
        <w:tc>
          <w:tcPr>
            <w:tcW w:w="1097" w:type="pct"/>
            <w:tcBorders>
              <w:top w:val="nil"/>
              <w:left w:val="nil"/>
              <w:bottom w:val="single" w:sz="8" w:space="0" w:color="000000"/>
              <w:right w:val="single" w:sz="4" w:space="0" w:color="auto"/>
            </w:tcBorders>
            <w:shd w:val="clear" w:color="auto" w:fill="auto"/>
            <w:tcMar>
              <w:top w:w="0" w:type="dxa"/>
              <w:left w:w="168" w:type="dxa"/>
              <w:bottom w:w="0" w:type="dxa"/>
              <w:right w:w="168" w:type="dxa"/>
            </w:tcMar>
            <w:hideMark/>
          </w:tcPr>
          <w:p w:rsidR="00B85C52" w:rsidRPr="009D4A74" w:rsidRDefault="00B85C52" w:rsidP="0008351F">
            <w:pPr>
              <w:pStyle w:val="p"/>
              <w:rPr>
                <w:lang w:val="kk-KZ"/>
              </w:rPr>
            </w:pPr>
            <w:r w:rsidRPr="009D4A74">
              <w:rPr>
                <w:lang w:val="kk-KZ"/>
              </w:rPr>
              <w:t>Кассадағы ақша</w:t>
            </w:r>
          </w:p>
        </w:tc>
        <w:tc>
          <w:tcPr>
            <w:tcW w:w="802" w:type="pct"/>
            <w:tcBorders>
              <w:top w:val="single" w:sz="4" w:space="0" w:color="auto"/>
              <w:left w:val="single" w:sz="4" w:space="0" w:color="auto"/>
              <w:bottom w:val="single" w:sz="4" w:space="0" w:color="auto"/>
              <w:right w:val="single" w:sz="4" w:space="0" w:color="auto"/>
            </w:tcBorders>
          </w:tcPr>
          <w:p w:rsidR="00B85C52" w:rsidRPr="009D4A74" w:rsidRDefault="00B85C52" w:rsidP="0008351F">
            <w:pPr>
              <w:pStyle w:val="p"/>
              <w:widowControl w:val="0"/>
              <w:rPr>
                <w:color w:val="auto"/>
                <w:lang w:val="kk-KZ"/>
              </w:rPr>
            </w:pPr>
          </w:p>
        </w:tc>
        <w:tc>
          <w:tcPr>
            <w:tcW w:w="737" w:type="pct"/>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919"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494"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r>
      <w:tr w:rsidR="00B85C52" w:rsidRPr="009D4A74" w:rsidTr="0008351F">
        <w:trPr>
          <w:trHeight w:val="285"/>
          <w:jc w:val="center"/>
        </w:trPr>
        <w:tc>
          <w:tcPr>
            <w:tcW w:w="37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2</w:t>
            </w:r>
          </w:p>
        </w:tc>
        <w:tc>
          <w:tcPr>
            <w:tcW w:w="1097" w:type="pct"/>
            <w:tcBorders>
              <w:top w:val="nil"/>
              <w:left w:val="nil"/>
              <w:bottom w:val="single" w:sz="8" w:space="0" w:color="000000"/>
              <w:right w:val="single" w:sz="4" w:space="0" w:color="auto"/>
            </w:tcBorders>
            <w:shd w:val="clear" w:color="auto" w:fill="auto"/>
            <w:tcMar>
              <w:top w:w="0" w:type="dxa"/>
              <w:left w:w="168" w:type="dxa"/>
              <w:bottom w:w="0" w:type="dxa"/>
              <w:right w:w="168" w:type="dxa"/>
            </w:tcMar>
            <w:hideMark/>
          </w:tcPr>
          <w:p w:rsidR="00B85C52" w:rsidRPr="009D4A74" w:rsidRDefault="00B85C52" w:rsidP="0008351F">
            <w:pPr>
              <w:pStyle w:val="p"/>
              <w:rPr>
                <w:lang w:val="kk-KZ"/>
              </w:rPr>
            </w:pPr>
            <w:r w:rsidRPr="009D4A74">
              <w:rPr>
                <w:lang w:val="kk-KZ"/>
              </w:rPr>
              <w:t>Жолдағы ақша</w:t>
            </w:r>
          </w:p>
        </w:tc>
        <w:tc>
          <w:tcPr>
            <w:tcW w:w="802" w:type="pct"/>
            <w:tcBorders>
              <w:top w:val="single" w:sz="4" w:space="0" w:color="auto"/>
              <w:left w:val="single" w:sz="4" w:space="0" w:color="auto"/>
              <w:bottom w:val="single" w:sz="4" w:space="0" w:color="auto"/>
              <w:right w:val="single" w:sz="4" w:space="0" w:color="auto"/>
            </w:tcBorders>
          </w:tcPr>
          <w:p w:rsidR="00B85C52" w:rsidRPr="009D4A74" w:rsidRDefault="00B85C52" w:rsidP="0008351F">
            <w:pPr>
              <w:pStyle w:val="p"/>
              <w:widowControl w:val="0"/>
              <w:rPr>
                <w:color w:val="auto"/>
                <w:lang w:val="kk-KZ"/>
              </w:rPr>
            </w:pPr>
          </w:p>
        </w:tc>
        <w:tc>
          <w:tcPr>
            <w:tcW w:w="737" w:type="pct"/>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919"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494"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r>
      <w:tr w:rsidR="00B85C52" w:rsidRPr="009D4A74" w:rsidTr="0008351F">
        <w:trPr>
          <w:trHeight w:val="270"/>
          <w:jc w:val="center"/>
        </w:trPr>
        <w:tc>
          <w:tcPr>
            <w:tcW w:w="37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2.1</w:t>
            </w:r>
          </w:p>
        </w:tc>
        <w:tc>
          <w:tcPr>
            <w:tcW w:w="1097" w:type="pct"/>
            <w:tcBorders>
              <w:top w:val="nil"/>
              <w:left w:val="nil"/>
              <w:bottom w:val="single" w:sz="8" w:space="0" w:color="000000"/>
              <w:right w:val="single" w:sz="4" w:space="0" w:color="auto"/>
            </w:tcBorders>
            <w:shd w:val="clear" w:color="auto" w:fill="auto"/>
            <w:tcMar>
              <w:top w:w="0" w:type="dxa"/>
              <w:left w:w="168" w:type="dxa"/>
              <w:bottom w:w="0" w:type="dxa"/>
              <w:right w:w="168" w:type="dxa"/>
            </w:tcMar>
            <w:hideMark/>
          </w:tcPr>
          <w:p w:rsidR="00B85C52" w:rsidRPr="009D4A74" w:rsidRDefault="00B85C52" w:rsidP="0008351F">
            <w:pPr>
              <w:pStyle w:val="p"/>
              <w:widowControl w:val="0"/>
              <w:ind w:left="-100"/>
              <w:jc w:val="both"/>
              <w:rPr>
                <w:color w:val="auto"/>
                <w:lang w:val="kk-KZ"/>
              </w:rPr>
            </w:pPr>
            <w:r w:rsidRPr="009D4A74">
              <w:rPr>
                <w:color w:val="auto"/>
                <w:lang w:val="kk-KZ"/>
              </w:rPr>
              <w:t> </w:t>
            </w:r>
          </w:p>
        </w:tc>
        <w:tc>
          <w:tcPr>
            <w:tcW w:w="802" w:type="pct"/>
            <w:tcBorders>
              <w:top w:val="single" w:sz="4" w:space="0" w:color="auto"/>
              <w:left w:val="single" w:sz="4" w:space="0" w:color="auto"/>
              <w:bottom w:val="single" w:sz="4" w:space="0" w:color="auto"/>
              <w:right w:val="single" w:sz="4" w:space="0" w:color="auto"/>
            </w:tcBorders>
          </w:tcPr>
          <w:p w:rsidR="00B85C52" w:rsidRPr="009D4A74" w:rsidRDefault="00B85C52" w:rsidP="0008351F">
            <w:pPr>
              <w:pStyle w:val="p"/>
              <w:widowControl w:val="0"/>
              <w:rPr>
                <w:color w:val="auto"/>
                <w:lang w:val="kk-KZ"/>
              </w:rPr>
            </w:pPr>
          </w:p>
        </w:tc>
        <w:tc>
          <w:tcPr>
            <w:tcW w:w="737" w:type="pct"/>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919"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494"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r>
      <w:tr w:rsidR="00B85C52" w:rsidRPr="009D4A74" w:rsidTr="0008351F">
        <w:trPr>
          <w:trHeight w:val="285"/>
          <w:jc w:val="center"/>
        </w:trPr>
        <w:tc>
          <w:tcPr>
            <w:tcW w:w="37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jc w:val="center"/>
              <w:rPr>
                <w:color w:val="auto"/>
                <w:lang w:val="kk-KZ"/>
              </w:rPr>
            </w:pPr>
            <w:r w:rsidRPr="009D4A74">
              <w:rPr>
                <w:color w:val="auto"/>
                <w:lang w:val="kk-KZ"/>
              </w:rPr>
              <w:t>…</w:t>
            </w:r>
          </w:p>
        </w:tc>
        <w:tc>
          <w:tcPr>
            <w:tcW w:w="1097" w:type="pct"/>
            <w:tcBorders>
              <w:top w:val="nil"/>
              <w:left w:val="nil"/>
              <w:bottom w:val="single" w:sz="8" w:space="0" w:color="000000"/>
              <w:right w:val="single" w:sz="4" w:space="0" w:color="auto"/>
            </w:tcBorders>
            <w:shd w:val="clear" w:color="auto" w:fill="auto"/>
            <w:tcMar>
              <w:top w:w="0" w:type="dxa"/>
              <w:left w:w="168" w:type="dxa"/>
              <w:bottom w:w="0" w:type="dxa"/>
              <w:right w:w="168" w:type="dxa"/>
            </w:tcMar>
            <w:hideMark/>
          </w:tcPr>
          <w:p w:rsidR="00B85C52" w:rsidRPr="009D4A74" w:rsidRDefault="00B85C52" w:rsidP="0008351F">
            <w:pPr>
              <w:pStyle w:val="p"/>
              <w:widowControl w:val="0"/>
              <w:ind w:left="-100"/>
              <w:jc w:val="both"/>
              <w:rPr>
                <w:color w:val="auto"/>
                <w:lang w:val="kk-KZ"/>
              </w:rPr>
            </w:pPr>
            <w:r w:rsidRPr="009D4A74">
              <w:rPr>
                <w:color w:val="auto"/>
                <w:lang w:val="kk-KZ"/>
              </w:rPr>
              <w:t> </w:t>
            </w:r>
          </w:p>
        </w:tc>
        <w:tc>
          <w:tcPr>
            <w:tcW w:w="802" w:type="pct"/>
            <w:tcBorders>
              <w:top w:val="single" w:sz="4" w:space="0" w:color="auto"/>
              <w:left w:val="single" w:sz="4" w:space="0" w:color="auto"/>
              <w:bottom w:val="single" w:sz="4" w:space="0" w:color="auto"/>
              <w:right w:val="single" w:sz="4" w:space="0" w:color="auto"/>
            </w:tcBorders>
          </w:tcPr>
          <w:p w:rsidR="00B85C52" w:rsidRPr="009D4A74" w:rsidRDefault="00B85C52" w:rsidP="0008351F">
            <w:pPr>
              <w:pStyle w:val="p"/>
              <w:widowControl w:val="0"/>
              <w:rPr>
                <w:color w:val="auto"/>
                <w:lang w:val="kk-KZ"/>
              </w:rPr>
            </w:pPr>
          </w:p>
        </w:tc>
        <w:tc>
          <w:tcPr>
            <w:tcW w:w="737" w:type="pct"/>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919"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494"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r>
      <w:tr w:rsidR="00B85C52" w:rsidRPr="009D4A74" w:rsidTr="0008351F">
        <w:trPr>
          <w:trHeight w:val="285"/>
          <w:jc w:val="center"/>
        </w:trPr>
        <w:tc>
          <w:tcPr>
            <w:tcW w:w="37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3</w:t>
            </w:r>
          </w:p>
        </w:tc>
        <w:tc>
          <w:tcPr>
            <w:tcW w:w="1097" w:type="pct"/>
            <w:tcBorders>
              <w:top w:val="nil"/>
              <w:left w:val="nil"/>
              <w:bottom w:val="single" w:sz="8" w:space="0" w:color="000000"/>
              <w:right w:val="single" w:sz="4" w:space="0" w:color="auto"/>
            </w:tcBorders>
            <w:shd w:val="clear" w:color="auto" w:fill="auto"/>
            <w:tcMar>
              <w:top w:w="0" w:type="dxa"/>
              <w:left w:w="168" w:type="dxa"/>
              <w:bottom w:w="0" w:type="dxa"/>
              <w:right w:w="168" w:type="dxa"/>
            </w:tcMar>
            <w:hideMark/>
          </w:tcPr>
          <w:p w:rsidR="00B85C52" w:rsidRPr="009D4A74" w:rsidRDefault="00B85C52" w:rsidP="0008351F">
            <w:pPr>
              <w:pStyle w:val="p"/>
              <w:rPr>
                <w:lang w:val="kk-KZ"/>
              </w:rPr>
            </w:pPr>
            <w:r w:rsidRPr="009D4A74">
              <w:rPr>
                <w:lang w:val="kk-KZ"/>
              </w:rPr>
              <w:t>Ағымдағы шоттардағы ақша:</w:t>
            </w:r>
          </w:p>
        </w:tc>
        <w:tc>
          <w:tcPr>
            <w:tcW w:w="802" w:type="pct"/>
            <w:tcBorders>
              <w:top w:val="single" w:sz="4" w:space="0" w:color="auto"/>
              <w:left w:val="single" w:sz="4" w:space="0" w:color="auto"/>
              <w:bottom w:val="single" w:sz="4" w:space="0" w:color="auto"/>
              <w:right w:val="single" w:sz="4" w:space="0" w:color="auto"/>
            </w:tcBorders>
          </w:tcPr>
          <w:p w:rsidR="00B85C52" w:rsidRPr="009D4A74" w:rsidRDefault="00B85C52" w:rsidP="0008351F">
            <w:pPr>
              <w:pStyle w:val="p"/>
              <w:widowControl w:val="0"/>
              <w:rPr>
                <w:color w:val="auto"/>
                <w:lang w:val="kk-KZ"/>
              </w:rPr>
            </w:pPr>
          </w:p>
        </w:tc>
        <w:tc>
          <w:tcPr>
            <w:tcW w:w="737" w:type="pct"/>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919"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494"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r>
      <w:tr w:rsidR="00B85C52" w:rsidRPr="008B4441" w:rsidTr="0008351F">
        <w:trPr>
          <w:trHeight w:val="1114"/>
          <w:jc w:val="center"/>
        </w:trPr>
        <w:tc>
          <w:tcPr>
            <w:tcW w:w="37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3.1</w:t>
            </w:r>
          </w:p>
        </w:tc>
        <w:tc>
          <w:tcPr>
            <w:tcW w:w="1097" w:type="pct"/>
            <w:tcBorders>
              <w:top w:val="nil"/>
              <w:left w:val="nil"/>
              <w:bottom w:val="single" w:sz="8" w:space="0" w:color="000000"/>
              <w:right w:val="single" w:sz="4" w:space="0" w:color="auto"/>
            </w:tcBorders>
            <w:shd w:val="clear" w:color="auto" w:fill="auto"/>
            <w:tcMar>
              <w:top w:w="0" w:type="dxa"/>
              <w:left w:w="168" w:type="dxa"/>
              <w:bottom w:w="0" w:type="dxa"/>
              <w:right w:w="168" w:type="dxa"/>
            </w:tcMar>
            <w:hideMark/>
          </w:tcPr>
          <w:p w:rsidR="00B85C52" w:rsidRPr="009D4A74" w:rsidRDefault="00B85C52" w:rsidP="0008351F">
            <w:pPr>
              <w:pStyle w:val="p"/>
              <w:rPr>
                <w:lang w:val="kk-KZ"/>
              </w:rPr>
            </w:pPr>
            <w:r w:rsidRPr="009D4A74">
              <w:rPr>
                <w:lang w:val="kk-KZ"/>
              </w:rPr>
              <w:t>«жалпы сақтандыру» саласы бойынша сақтандыру төлемдеріне кепілдік беру резервінің ақшасы</w:t>
            </w:r>
          </w:p>
        </w:tc>
        <w:tc>
          <w:tcPr>
            <w:tcW w:w="802" w:type="pct"/>
            <w:tcBorders>
              <w:top w:val="single" w:sz="4" w:space="0" w:color="auto"/>
              <w:left w:val="single" w:sz="4" w:space="0" w:color="auto"/>
              <w:bottom w:val="single" w:sz="4" w:space="0" w:color="auto"/>
              <w:right w:val="single" w:sz="4" w:space="0" w:color="auto"/>
            </w:tcBorders>
          </w:tcPr>
          <w:p w:rsidR="00B85C52" w:rsidRPr="009D4A74" w:rsidRDefault="00B85C52" w:rsidP="0008351F">
            <w:pPr>
              <w:pStyle w:val="p"/>
              <w:widowControl w:val="0"/>
              <w:rPr>
                <w:color w:val="auto"/>
                <w:lang w:val="kk-KZ"/>
              </w:rPr>
            </w:pPr>
          </w:p>
        </w:tc>
        <w:tc>
          <w:tcPr>
            <w:tcW w:w="737" w:type="pct"/>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919"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494"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r>
      <w:tr w:rsidR="00B85C52" w:rsidRPr="009D4A74" w:rsidTr="0008351F">
        <w:trPr>
          <w:trHeight w:val="270"/>
          <w:jc w:val="center"/>
        </w:trPr>
        <w:tc>
          <w:tcPr>
            <w:tcW w:w="376"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c"/>
              <w:widowControl w:val="0"/>
              <w:rPr>
                <w:color w:val="auto"/>
                <w:lang w:val="kk-KZ"/>
              </w:rPr>
            </w:pPr>
            <w:r w:rsidRPr="009D4A74">
              <w:rPr>
                <w:color w:val="auto"/>
                <w:lang w:val="kk-KZ"/>
              </w:rPr>
              <w:t>3.1.1.</w:t>
            </w:r>
          </w:p>
        </w:tc>
        <w:tc>
          <w:tcPr>
            <w:tcW w:w="1097" w:type="pct"/>
            <w:tcBorders>
              <w:top w:val="nil"/>
              <w:left w:val="nil"/>
              <w:bottom w:val="single" w:sz="8" w:space="0" w:color="000000"/>
              <w:right w:val="single" w:sz="4" w:space="0" w:color="auto"/>
            </w:tcBorders>
            <w:shd w:val="clear" w:color="auto" w:fill="auto"/>
            <w:tcMar>
              <w:top w:w="0" w:type="dxa"/>
              <w:left w:w="168" w:type="dxa"/>
              <w:bottom w:w="0" w:type="dxa"/>
              <w:right w:w="168" w:type="dxa"/>
            </w:tcMar>
          </w:tcPr>
          <w:p w:rsidR="00B85C52" w:rsidRPr="009D4A74" w:rsidRDefault="00B85C52" w:rsidP="0008351F">
            <w:pPr>
              <w:pStyle w:val="p"/>
              <w:widowControl w:val="0"/>
              <w:jc w:val="both"/>
              <w:rPr>
                <w:color w:val="auto"/>
                <w:lang w:val="kk-KZ"/>
              </w:rPr>
            </w:pPr>
          </w:p>
        </w:tc>
        <w:tc>
          <w:tcPr>
            <w:tcW w:w="802" w:type="pct"/>
            <w:tcBorders>
              <w:top w:val="single" w:sz="4" w:space="0" w:color="auto"/>
              <w:left w:val="single" w:sz="4" w:space="0" w:color="auto"/>
              <w:bottom w:val="single" w:sz="4" w:space="0" w:color="auto"/>
              <w:right w:val="single" w:sz="4" w:space="0" w:color="auto"/>
            </w:tcBorders>
          </w:tcPr>
          <w:p w:rsidR="00B85C52" w:rsidRPr="009D4A74" w:rsidRDefault="00B85C52" w:rsidP="0008351F">
            <w:pPr>
              <w:pStyle w:val="p"/>
              <w:widowControl w:val="0"/>
              <w:rPr>
                <w:color w:val="auto"/>
                <w:lang w:val="kk-KZ"/>
              </w:rPr>
            </w:pPr>
          </w:p>
        </w:tc>
        <w:tc>
          <w:tcPr>
            <w:tcW w:w="737" w:type="pct"/>
            <w:tcBorders>
              <w:top w:val="nil"/>
              <w:left w:val="single" w:sz="4" w:space="0" w:color="auto"/>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919"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494"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575"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r>
      <w:tr w:rsidR="00B85C52" w:rsidRPr="009D4A74" w:rsidTr="0008351F">
        <w:trPr>
          <w:trHeight w:val="285"/>
          <w:jc w:val="center"/>
        </w:trPr>
        <w:tc>
          <w:tcPr>
            <w:tcW w:w="376"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c"/>
              <w:widowControl w:val="0"/>
              <w:rPr>
                <w:color w:val="auto"/>
                <w:lang w:val="kk-KZ"/>
              </w:rPr>
            </w:pPr>
            <w:r w:rsidRPr="009D4A74">
              <w:rPr>
                <w:color w:val="auto"/>
                <w:lang w:val="kk-KZ"/>
              </w:rPr>
              <w:t>…</w:t>
            </w:r>
          </w:p>
        </w:tc>
        <w:tc>
          <w:tcPr>
            <w:tcW w:w="1097" w:type="pct"/>
            <w:tcBorders>
              <w:top w:val="nil"/>
              <w:left w:val="nil"/>
              <w:bottom w:val="single" w:sz="8" w:space="0" w:color="000000"/>
              <w:right w:val="single" w:sz="4" w:space="0" w:color="auto"/>
            </w:tcBorders>
            <w:shd w:val="clear" w:color="auto" w:fill="auto"/>
            <w:tcMar>
              <w:top w:w="0" w:type="dxa"/>
              <w:left w:w="168" w:type="dxa"/>
              <w:bottom w:w="0" w:type="dxa"/>
              <w:right w:w="168" w:type="dxa"/>
            </w:tcMar>
          </w:tcPr>
          <w:p w:rsidR="00B85C52" w:rsidRPr="009D4A74" w:rsidRDefault="00B85C52" w:rsidP="0008351F">
            <w:pPr>
              <w:pStyle w:val="p"/>
              <w:widowControl w:val="0"/>
              <w:ind w:left="-100"/>
              <w:jc w:val="both"/>
              <w:rPr>
                <w:color w:val="auto"/>
                <w:lang w:val="kk-KZ"/>
              </w:rPr>
            </w:pPr>
          </w:p>
        </w:tc>
        <w:tc>
          <w:tcPr>
            <w:tcW w:w="802" w:type="pct"/>
            <w:tcBorders>
              <w:top w:val="single" w:sz="4" w:space="0" w:color="auto"/>
              <w:left w:val="single" w:sz="4" w:space="0" w:color="auto"/>
              <w:bottom w:val="single" w:sz="4" w:space="0" w:color="auto"/>
              <w:right w:val="single" w:sz="4" w:space="0" w:color="auto"/>
            </w:tcBorders>
          </w:tcPr>
          <w:p w:rsidR="00B85C52" w:rsidRPr="009D4A74" w:rsidRDefault="00B85C52" w:rsidP="0008351F">
            <w:pPr>
              <w:pStyle w:val="p"/>
              <w:widowControl w:val="0"/>
              <w:rPr>
                <w:color w:val="auto"/>
                <w:lang w:val="kk-KZ"/>
              </w:rPr>
            </w:pPr>
          </w:p>
        </w:tc>
        <w:tc>
          <w:tcPr>
            <w:tcW w:w="737" w:type="pct"/>
            <w:tcBorders>
              <w:top w:val="nil"/>
              <w:left w:val="single" w:sz="4" w:space="0" w:color="auto"/>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919"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494"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575"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r>
      <w:tr w:rsidR="00B85C52" w:rsidRPr="008B4441" w:rsidTr="0008351F">
        <w:trPr>
          <w:trHeight w:val="1114"/>
          <w:jc w:val="center"/>
        </w:trPr>
        <w:tc>
          <w:tcPr>
            <w:tcW w:w="37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jc w:val="center"/>
              <w:rPr>
                <w:color w:val="auto"/>
                <w:lang w:val="kk-KZ"/>
              </w:rPr>
            </w:pPr>
            <w:r w:rsidRPr="009D4A74">
              <w:rPr>
                <w:color w:val="auto"/>
                <w:lang w:val="kk-KZ"/>
              </w:rPr>
              <w:t>3.2</w:t>
            </w:r>
          </w:p>
        </w:tc>
        <w:tc>
          <w:tcPr>
            <w:tcW w:w="1097" w:type="pct"/>
            <w:tcBorders>
              <w:top w:val="nil"/>
              <w:left w:val="nil"/>
              <w:bottom w:val="single" w:sz="8" w:space="0" w:color="000000"/>
              <w:right w:val="single" w:sz="4" w:space="0" w:color="auto"/>
            </w:tcBorders>
            <w:shd w:val="clear" w:color="auto" w:fill="auto"/>
            <w:tcMar>
              <w:top w:w="0" w:type="dxa"/>
              <w:left w:w="168" w:type="dxa"/>
              <w:bottom w:w="0" w:type="dxa"/>
              <w:right w:w="168" w:type="dxa"/>
            </w:tcMar>
            <w:hideMark/>
          </w:tcPr>
          <w:p w:rsidR="00B85C52" w:rsidRPr="009D4A74" w:rsidRDefault="00B85C52" w:rsidP="0008351F">
            <w:pPr>
              <w:pStyle w:val="p"/>
              <w:rPr>
                <w:lang w:val="kk-KZ"/>
              </w:rPr>
            </w:pPr>
            <w:r w:rsidRPr="009D4A74">
              <w:rPr>
                <w:lang w:val="kk-KZ"/>
              </w:rPr>
              <w:t>«өмірді сақтандыру» саласы бойынша сақтандыру төлемдеріне кепілдік беру резервінің ақшасы</w:t>
            </w:r>
          </w:p>
        </w:tc>
        <w:tc>
          <w:tcPr>
            <w:tcW w:w="802" w:type="pct"/>
            <w:tcBorders>
              <w:top w:val="single" w:sz="4" w:space="0" w:color="auto"/>
              <w:left w:val="single" w:sz="4" w:space="0" w:color="auto"/>
              <w:bottom w:val="single" w:sz="4" w:space="0" w:color="auto"/>
              <w:right w:val="single" w:sz="4" w:space="0" w:color="auto"/>
            </w:tcBorders>
          </w:tcPr>
          <w:p w:rsidR="00B85C52" w:rsidRPr="009D4A74" w:rsidRDefault="00B85C52" w:rsidP="0008351F">
            <w:pPr>
              <w:pStyle w:val="p"/>
              <w:widowControl w:val="0"/>
              <w:rPr>
                <w:color w:val="auto"/>
                <w:lang w:val="kk-KZ"/>
              </w:rPr>
            </w:pPr>
          </w:p>
        </w:tc>
        <w:tc>
          <w:tcPr>
            <w:tcW w:w="737" w:type="pct"/>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919"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494"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r>
      <w:tr w:rsidR="00B85C52" w:rsidRPr="009D4A74" w:rsidTr="0008351F">
        <w:trPr>
          <w:trHeight w:val="285"/>
          <w:jc w:val="center"/>
        </w:trPr>
        <w:tc>
          <w:tcPr>
            <w:tcW w:w="376"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widowControl w:val="0"/>
              <w:jc w:val="center"/>
              <w:rPr>
                <w:color w:val="auto"/>
                <w:lang w:val="kk-KZ"/>
              </w:rPr>
            </w:pPr>
            <w:r w:rsidRPr="009D4A74">
              <w:rPr>
                <w:color w:val="auto"/>
                <w:lang w:val="kk-KZ"/>
              </w:rPr>
              <w:t>3.2.1.</w:t>
            </w:r>
          </w:p>
        </w:tc>
        <w:tc>
          <w:tcPr>
            <w:tcW w:w="1097" w:type="pct"/>
            <w:tcBorders>
              <w:top w:val="nil"/>
              <w:left w:val="nil"/>
              <w:bottom w:val="single" w:sz="8" w:space="0" w:color="000000"/>
              <w:right w:val="single" w:sz="4" w:space="0" w:color="auto"/>
            </w:tcBorders>
            <w:shd w:val="clear" w:color="auto" w:fill="auto"/>
            <w:tcMar>
              <w:top w:w="0" w:type="dxa"/>
              <w:left w:w="168" w:type="dxa"/>
              <w:bottom w:w="0" w:type="dxa"/>
              <w:right w:w="168" w:type="dxa"/>
            </w:tcMar>
          </w:tcPr>
          <w:p w:rsidR="00B85C52" w:rsidRPr="009D4A74" w:rsidRDefault="00B85C52" w:rsidP="0008351F">
            <w:pPr>
              <w:rPr>
                <w:lang w:val="kk-KZ"/>
              </w:rPr>
            </w:pPr>
          </w:p>
        </w:tc>
        <w:tc>
          <w:tcPr>
            <w:tcW w:w="802" w:type="pct"/>
            <w:tcBorders>
              <w:top w:val="single" w:sz="4" w:space="0" w:color="auto"/>
              <w:left w:val="single" w:sz="4" w:space="0" w:color="auto"/>
              <w:bottom w:val="single" w:sz="4" w:space="0" w:color="auto"/>
              <w:right w:val="single" w:sz="4" w:space="0" w:color="auto"/>
            </w:tcBorders>
          </w:tcPr>
          <w:p w:rsidR="00B85C52" w:rsidRPr="009D4A74" w:rsidRDefault="00B85C52" w:rsidP="0008351F">
            <w:pPr>
              <w:pStyle w:val="p"/>
              <w:widowControl w:val="0"/>
              <w:rPr>
                <w:color w:val="auto"/>
                <w:lang w:val="kk-KZ"/>
              </w:rPr>
            </w:pPr>
          </w:p>
        </w:tc>
        <w:tc>
          <w:tcPr>
            <w:tcW w:w="737" w:type="pct"/>
            <w:tcBorders>
              <w:top w:val="nil"/>
              <w:left w:val="single" w:sz="4" w:space="0" w:color="auto"/>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919"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494"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575"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r>
      <w:tr w:rsidR="00B85C52" w:rsidRPr="009D4A74" w:rsidTr="0008351F">
        <w:trPr>
          <w:trHeight w:val="270"/>
          <w:jc w:val="center"/>
        </w:trPr>
        <w:tc>
          <w:tcPr>
            <w:tcW w:w="376" w:type="pct"/>
            <w:tcBorders>
              <w:top w:val="nil"/>
              <w:left w:val="single" w:sz="8" w:space="0" w:color="000000"/>
              <w:bottom w:val="single" w:sz="4" w:space="0" w:color="auto"/>
              <w:right w:val="single" w:sz="8" w:space="0" w:color="000000"/>
            </w:tcBorders>
            <w:tcMar>
              <w:top w:w="0" w:type="dxa"/>
              <w:left w:w="168" w:type="dxa"/>
              <w:bottom w:w="0" w:type="dxa"/>
              <w:right w:w="168" w:type="dxa"/>
            </w:tcMar>
          </w:tcPr>
          <w:p w:rsidR="00B85C52" w:rsidRPr="009D4A74" w:rsidRDefault="00B85C52" w:rsidP="0008351F">
            <w:pPr>
              <w:pStyle w:val="p"/>
              <w:widowControl w:val="0"/>
              <w:jc w:val="center"/>
              <w:rPr>
                <w:color w:val="auto"/>
                <w:lang w:val="kk-KZ"/>
              </w:rPr>
            </w:pPr>
            <w:r w:rsidRPr="009D4A74">
              <w:rPr>
                <w:color w:val="auto"/>
                <w:lang w:val="kk-KZ"/>
              </w:rPr>
              <w:t>…</w:t>
            </w:r>
          </w:p>
        </w:tc>
        <w:tc>
          <w:tcPr>
            <w:tcW w:w="1097" w:type="pct"/>
            <w:tcBorders>
              <w:top w:val="nil"/>
              <w:left w:val="nil"/>
              <w:bottom w:val="single" w:sz="4" w:space="0" w:color="auto"/>
              <w:right w:val="single" w:sz="4" w:space="0" w:color="auto"/>
            </w:tcBorders>
            <w:shd w:val="clear" w:color="auto" w:fill="auto"/>
            <w:tcMar>
              <w:top w:w="0" w:type="dxa"/>
              <w:left w:w="168" w:type="dxa"/>
              <w:bottom w:w="0" w:type="dxa"/>
              <w:right w:w="168" w:type="dxa"/>
            </w:tcMar>
          </w:tcPr>
          <w:p w:rsidR="00B85C52" w:rsidRPr="009D4A74" w:rsidRDefault="00B85C52" w:rsidP="0008351F">
            <w:pPr>
              <w:rPr>
                <w:lang w:val="kk-KZ"/>
              </w:rPr>
            </w:pPr>
          </w:p>
        </w:tc>
        <w:tc>
          <w:tcPr>
            <w:tcW w:w="802" w:type="pct"/>
            <w:tcBorders>
              <w:top w:val="single" w:sz="4" w:space="0" w:color="auto"/>
              <w:left w:val="single" w:sz="4" w:space="0" w:color="auto"/>
              <w:bottom w:val="single" w:sz="4" w:space="0" w:color="auto"/>
              <w:right w:val="single" w:sz="4" w:space="0" w:color="auto"/>
            </w:tcBorders>
          </w:tcPr>
          <w:p w:rsidR="00B85C52" w:rsidRPr="009D4A74" w:rsidRDefault="00B85C52" w:rsidP="0008351F">
            <w:pPr>
              <w:pStyle w:val="p"/>
              <w:widowControl w:val="0"/>
              <w:rPr>
                <w:color w:val="auto"/>
                <w:lang w:val="kk-KZ"/>
              </w:rPr>
            </w:pPr>
          </w:p>
        </w:tc>
        <w:tc>
          <w:tcPr>
            <w:tcW w:w="737" w:type="pct"/>
            <w:tcBorders>
              <w:top w:val="nil"/>
              <w:left w:val="single" w:sz="4" w:space="0" w:color="auto"/>
              <w:bottom w:val="single" w:sz="4" w:space="0" w:color="auto"/>
              <w:right w:val="single" w:sz="8" w:space="0" w:color="000000"/>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919" w:type="pct"/>
            <w:tcBorders>
              <w:top w:val="nil"/>
              <w:left w:val="nil"/>
              <w:bottom w:val="single" w:sz="4" w:space="0" w:color="auto"/>
              <w:right w:val="single" w:sz="8" w:space="0" w:color="000000"/>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494" w:type="pct"/>
            <w:tcBorders>
              <w:top w:val="nil"/>
              <w:left w:val="nil"/>
              <w:bottom w:val="single" w:sz="4" w:space="0" w:color="auto"/>
              <w:right w:val="single" w:sz="8" w:space="0" w:color="000000"/>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575" w:type="pct"/>
            <w:tcBorders>
              <w:top w:val="nil"/>
              <w:left w:val="nil"/>
              <w:bottom w:val="single" w:sz="4" w:space="0" w:color="auto"/>
              <w:right w:val="single" w:sz="8" w:space="0" w:color="000000"/>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r>
      <w:tr w:rsidR="00B85C52" w:rsidRPr="009D4A74" w:rsidTr="0008351F">
        <w:trPr>
          <w:trHeight w:val="542"/>
          <w:jc w:val="center"/>
        </w:trPr>
        <w:tc>
          <w:tcPr>
            <w:tcW w:w="37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jc w:val="center"/>
              <w:rPr>
                <w:color w:val="auto"/>
                <w:lang w:val="kk-KZ"/>
              </w:rPr>
            </w:pPr>
            <w:r w:rsidRPr="009D4A74">
              <w:rPr>
                <w:color w:val="auto"/>
                <w:lang w:val="kk-KZ"/>
              </w:rPr>
              <w:t>3.3</w:t>
            </w:r>
          </w:p>
        </w:tc>
        <w:tc>
          <w:tcPr>
            <w:tcW w:w="1097" w:type="pct"/>
            <w:tcBorders>
              <w:top w:val="single" w:sz="4" w:space="0" w:color="auto"/>
              <w:left w:val="single" w:sz="4" w:space="0" w:color="auto"/>
              <w:bottom w:val="single" w:sz="4" w:space="0" w:color="auto"/>
              <w:right w:val="single" w:sz="4" w:space="0" w:color="auto"/>
            </w:tcBorders>
            <w:shd w:val="clear" w:color="auto" w:fill="auto"/>
            <w:tcMar>
              <w:top w:w="0" w:type="dxa"/>
              <w:left w:w="168" w:type="dxa"/>
              <w:bottom w:w="0" w:type="dxa"/>
              <w:right w:w="168" w:type="dxa"/>
            </w:tcMar>
          </w:tcPr>
          <w:p w:rsidR="00B85C52" w:rsidRPr="009D4A74" w:rsidRDefault="00B85C52" w:rsidP="0008351F">
            <w:pPr>
              <w:pStyle w:val="p"/>
              <w:rPr>
                <w:lang w:val="kk-KZ"/>
              </w:rPr>
            </w:pPr>
            <w:r w:rsidRPr="009D4A74">
              <w:rPr>
                <w:lang w:val="kk-KZ"/>
              </w:rPr>
              <w:t>зиянды өтеу резервінің ақшасы</w:t>
            </w:r>
          </w:p>
        </w:tc>
        <w:tc>
          <w:tcPr>
            <w:tcW w:w="802" w:type="pct"/>
            <w:tcBorders>
              <w:top w:val="single" w:sz="4" w:space="0" w:color="auto"/>
              <w:left w:val="single" w:sz="4" w:space="0" w:color="auto"/>
              <w:bottom w:val="single" w:sz="4" w:space="0" w:color="auto"/>
              <w:right w:val="single" w:sz="4" w:space="0" w:color="auto"/>
            </w:tcBorders>
          </w:tcPr>
          <w:p w:rsidR="00B85C52" w:rsidRPr="009D4A74" w:rsidRDefault="00B85C52" w:rsidP="0008351F">
            <w:pPr>
              <w:pStyle w:val="p"/>
              <w:widowControl w:val="0"/>
              <w:rPr>
                <w:color w:val="auto"/>
                <w:lang w:val="kk-KZ"/>
              </w:rPr>
            </w:pPr>
          </w:p>
        </w:tc>
        <w:tc>
          <w:tcPr>
            <w:tcW w:w="73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91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4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57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r>
      <w:tr w:rsidR="00B85C52" w:rsidRPr="009D4A74" w:rsidTr="0008351F">
        <w:trPr>
          <w:trHeight w:val="285"/>
          <w:jc w:val="center"/>
        </w:trPr>
        <w:tc>
          <w:tcPr>
            <w:tcW w:w="37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jc w:val="center"/>
              <w:rPr>
                <w:color w:val="auto"/>
                <w:lang w:val="kk-KZ"/>
              </w:rPr>
            </w:pPr>
            <w:r w:rsidRPr="009D4A74">
              <w:rPr>
                <w:color w:val="auto"/>
                <w:lang w:val="kk-KZ"/>
              </w:rPr>
              <w:t>3.3.1.</w:t>
            </w:r>
          </w:p>
        </w:tc>
        <w:tc>
          <w:tcPr>
            <w:tcW w:w="1097" w:type="pct"/>
            <w:tcBorders>
              <w:top w:val="single" w:sz="4" w:space="0" w:color="auto"/>
              <w:left w:val="single" w:sz="4" w:space="0" w:color="auto"/>
              <w:bottom w:val="single" w:sz="4" w:space="0" w:color="auto"/>
              <w:right w:val="single" w:sz="4" w:space="0" w:color="auto"/>
            </w:tcBorders>
            <w:shd w:val="clear" w:color="auto" w:fill="auto"/>
            <w:tcMar>
              <w:top w:w="0" w:type="dxa"/>
              <w:left w:w="168" w:type="dxa"/>
              <w:bottom w:w="0" w:type="dxa"/>
              <w:right w:w="168" w:type="dxa"/>
            </w:tcMar>
          </w:tcPr>
          <w:p w:rsidR="00B85C52" w:rsidRPr="009D4A74" w:rsidRDefault="00B85C52" w:rsidP="0008351F">
            <w:pPr>
              <w:rPr>
                <w:lang w:val="kk-KZ"/>
              </w:rPr>
            </w:pPr>
          </w:p>
        </w:tc>
        <w:tc>
          <w:tcPr>
            <w:tcW w:w="802" w:type="pct"/>
            <w:tcBorders>
              <w:top w:val="single" w:sz="4" w:space="0" w:color="auto"/>
              <w:left w:val="single" w:sz="4" w:space="0" w:color="auto"/>
              <w:bottom w:val="single" w:sz="4" w:space="0" w:color="auto"/>
              <w:right w:val="single" w:sz="4" w:space="0" w:color="auto"/>
            </w:tcBorders>
          </w:tcPr>
          <w:p w:rsidR="00B85C52" w:rsidRPr="009D4A74" w:rsidRDefault="00B85C52" w:rsidP="0008351F">
            <w:pPr>
              <w:pStyle w:val="p"/>
              <w:widowControl w:val="0"/>
              <w:rPr>
                <w:color w:val="auto"/>
                <w:lang w:val="kk-KZ"/>
              </w:rPr>
            </w:pPr>
          </w:p>
        </w:tc>
        <w:tc>
          <w:tcPr>
            <w:tcW w:w="73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91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4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57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r>
      <w:tr w:rsidR="00B85C52" w:rsidRPr="009D4A74" w:rsidTr="0008351F">
        <w:trPr>
          <w:trHeight w:val="270"/>
          <w:jc w:val="center"/>
        </w:trPr>
        <w:tc>
          <w:tcPr>
            <w:tcW w:w="37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jc w:val="center"/>
              <w:rPr>
                <w:color w:val="auto"/>
                <w:lang w:val="kk-KZ"/>
              </w:rPr>
            </w:pPr>
            <w:r w:rsidRPr="009D4A74">
              <w:rPr>
                <w:color w:val="auto"/>
                <w:lang w:val="kk-KZ"/>
              </w:rPr>
              <w:t>…</w:t>
            </w:r>
          </w:p>
        </w:tc>
        <w:tc>
          <w:tcPr>
            <w:tcW w:w="1097" w:type="pct"/>
            <w:tcBorders>
              <w:top w:val="single" w:sz="4" w:space="0" w:color="auto"/>
              <w:left w:val="single" w:sz="4" w:space="0" w:color="auto"/>
              <w:bottom w:val="single" w:sz="4" w:space="0" w:color="auto"/>
              <w:right w:val="single" w:sz="4" w:space="0" w:color="auto"/>
            </w:tcBorders>
            <w:shd w:val="clear" w:color="auto" w:fill="auto"/>
            <w:tcMar>
              <w:top w:w="0" w:type="dxa"/>
              <w:left w:w="168" w:type="dxa"/>
              <w:bottom w:w="0" w:type="dxa"/>
              <w:right w:w="168" w:type="dxa"/>
            </w:tcMar>
          </w:tcPr>
          <w:p w:rsidR="00B85C52" w:rsidRPr="009D4A74" w:rsidRDefault="00B85C52" w:rsidP="0008351F">
            <w:pPr>
              <w:rPr>
                <w:lang w:val="kk-KZ"/>
              </w:rPr>
            </w:pPr>
          </w:p>
        </w:tc>
        <w:tc>
          <w:tcPr>
            <w:tcW w:w="802" w:type="pct"/>
            <w:tcBorders>
              <w:top w:val="single" w:sz="4" w:space="0" w:color="auto"/>
              <w:left w:val="single" w:sz="4" w:space="0" w:color="auto"/>
              <w:bottom w:val="single" w:sz="4" w:space="0" w:color="auto"/>
              <w:right w:val="single" w:sz="4" w:space="0" w:color="auto"/>
            </w:tcBorders>
          </w:tcPr>
          <w:p w:rsidR="00B85C52" w:rsidRPr="009D4A74" w:rsidRDefault="00B85C52" w:rsidP="0008351F">
            <w:pPr>
              <w:pStyle w:val="p"/>
              <w:widowControl w:val="0"/>
              <w:rPr>
                <w:color w:val="auto"/>
                <w:lang w:val="kk-KZ"/>
              </w:rPr>
            </w:pPr>
          </w:p>
        </w:tc>
        <w:tc>
          <w:tcPr>
            <w:tcW w:w="73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91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4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57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r>
      <w:tr w:rsidR="00B85C52" w:rsidRPr="009D4A74" w:rsidTr="0008351F">
        <w:trPr>
          <w:trHeight w:val="270"/>
          <w:jc w:val="center"/>
        </w:trPr>
        <w:tc>
          <w:tcPr>
            <w:tcW w:w="376"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widowControl w:val="0"/>
              <w:jc w:val="center"/>
              <w:rPr>
                <w:color w:val="auto"/>
                <w:lang w:val="kk-KZ"/>
              </w:rPr>
            </w:pPr>
            <w:r w:rsidRPr="009D4A74">
              <w:rPr>
                <w:color w:val="auto"/>
                <w:lang w:val="kk-KZ"/>
              </w:rPr>
              <w:lastRenderedPageBreak/>
              <w:t>3.4</w:t>
            </w:r>
          </w:p>
        </w:tc>
        <w:tc>
          <w:tcPr>
            <w:tcW w:w="1097" w:type="pct"/>
            <w:tcBorders>
              <w:top w:val="single" w:sz="4" w:space="0" w:color="auto"/>
              <w:left w:val="nil"/>
              <w:bottom w:val="single" w:sz="8" w:space="0" w:color="000000"/>
              <w:right w:val="single" w:sz="4" w:space="0" w:color="auto"/>
            </w:tcBorders>
            <w:shd w:val="clear" w:color="auto" w:fill="auto"/>
            <w:tcMar>
              <w:top w:w="0" w:type="dxa"/>
              <w:left w:w="168" w:type="dxa"/>
              <w:bottom w:w="0" w:type="dxa"/>
              <w:right w:w="168" w:type="dxa"/>
            </w:tcMar>
          </w:tcPr>
          <w:p w:rsidR="00B85C52" w:rsidRPr="009D4A74" w:rsidRDefault="00B85C52" w:rsidP="0008351F">
            <w:pPr>
              <w:pStyle w:val="p"/>
              <w:rPr>
                <w:lang w:val="kk-KZ"/>
              </w:rPr>
            </w:pPr>
            <w:r w:rsidRPr="009D4A74">
              <w:rPr>
                <w:lang w:val="kk-KZ"/>
              </w:rPr>
              <w:t>меншікті ақша</w:t>
            </w:r>
          </w:p>
        </w:tc>
        <w:tc>
          <w:tcPr>
            <w:tcW w:w="802" w:type="pct"/>
            <w:tcBorders>
              <w:top w:val="single" w:sz="4" w:space="0" w:color="auto"/>
              <w:left w:val="single" w:sz="4" w:space="0" w:color="auto"/>
              <w:bottom w:val="single" w:sz="4" w:space="0" w:color="auto"/>
              <w:right w:val="single" w:sz="4" w:space="0" w:color="auto"/>
            </w:tcBorders>
          </w:tcPr>
          <w:p w:rsidR="00B85C52" w:rsidRPr="009D4A74" w:rsidRDefault="00B85C52" w:rsidP="0008351F">
            <w:pPr>
              <w:pStyle w:val="p"/>
              <w:widowControl w:val="0"/>
              <w:rPr>
                <w:color w:val="auto"/>
                <w:lang w:val="kk-KZ"/>
              </w:rPr>
            </w:pPr>
          </w:p>
        </w:tc>
        <w:tc>
          <w:tcPr>
            <w:tcW w:w="737" w:type="pct"/>
            <w:tcBorders>
              <w:top w:val="single" w:sz="4" w:space="0" w:color="auto"/>
              <w:left w:val="single" w:sz="4" w:space="0" w:color="auto"/>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919" w:type="pct"/>
            <w:tcBorders>
              <w:top w:val="single" w:sz="4" w:space="0" w:color="auto"/>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494" w:type="pct"/>
            <w:tcBorders>
              <w:top w:val="single" w:sz="4" w:space="0" w:color="auto"/>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575" w:type="pct"/>
            <w:tcBorders>
              <w:top w:val="single" w:sz="4" w:space="0" w:color="auto"/>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r>
      <w:tr w:rsidR="00B85C52" w:rsidRPr="009D4A74" w:rsidTr="0008351F">
        <w:trPr>
          <w:trHeight w:val="270"/>
          <w:jc w:val="center"/>
        </w:trPr>
        <w:tc>
          <w:tcPr>
            <w:tcW w:w="376"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widowControl w:val="0"/>
              <w:jc w:val="center"/>
              <w:rPr>
                <w:color w:val="auto"/>
                <w:lang w:val="kk-KZ"/>
              </w:rPr>
            </w:pPr>
            <w:r w:rsidRPr="009D4A74">
              <w:rPr>
                <w:color w:val="auto"/>
                <w:lang w:val="kk-KZ"/>
              </w:rPr>
              <w:t>3.4.1.</w:t>
            </w:r>
          </w:p>
        </w:tc>
        <w:tc>
          <w:tcPr>
            <w:tcW w:w="1097" w:type="pct"/>
            <w:tcBorders>
              <w:top w:val="single" w:sz="4" w:space="0" w:color="auto"/>
              <w:left w:val="nil"/>
              <w:bottom w:val="single" w:sz="8" w:space="0" w:color="000000"/>
              <w:right w:val="single" w:sz="4" w:space="0" w:color="auto"/>
            </w:tcBorders>
            <w:shd w:val="clear" w:color="auto" w:fill="auto"/>
            <w:tcMar>
              <w:top w:w="0" w:type="dxa"/>
              <w:left w:w="168" w:type="dxa"/>
              <w:bottom w:w="0" w:type="dxa"/>
              <w:right w:w="168" w:type="dxa"/>
            </w:tcMar>
          </w:tcPr>
          <w:p w:rsidR="00B85C52" w:rsidRPr="009D4A74" w:rsidRDefault="00B85C52" w:rsidP="0008351F">
            <w:pPr>
              <w:pStyle w:val="p"/>
              <w:widowControl w:val="0"/>
              <w:ind w:left="-100"/>
              <w:jc w:val="both"/>
              <w:rPr>
                <w:color w:val="auto"/>
                <w:lang w:val="kk-KZ"/>
              </w:rPr>
            </w:pPr>
          </w:p>
        </w:tc>
        <w:tc>
          <w:tcPr>
            <w:tcW w:w="802" w:type="pct"/>
            <w:tcBorders>
              <w:top w:val="single" w:sz="4" w:space="0" w:color="auto"/>
              <w:left w:val="single" w:sz="4" w:space="0" w:color="auto"/>
              <w:bottom w:val="single" w:sz="4" w:space="0" w:color="auto"/>
              <w:right w:val="single" w:sz="4" w:space="0" w:color="auto"/>
            </w:tcBorders>
          </w:tcPr>
          <w:p w:rsidR="00B85C52" w:rsidRPr="009D4A74" w:rsidRDefault="00B85C52" w:rsidP="0008351F">
            <w:pPr>
              <w:pStyle w:val="p"/>
              <w:widowControl w:val="0"/>
              <w:rPr>
                <w:color w:val="auto"/>
                <w:lang w:val="kk-KZ"/>
              </w:rPr>
            </w:pPr>
          </w:p>
        </w:tc>
        <w:tc>
          <w:tcPr>
            <w:tcW w:w="737" w:type="pct"/>
            <w:tcBorders>
              <w:top w:val="single" w:sz="4" w:space="0" w:color="auto"/>
              <w:left w:val="single" w:sz="4" w:space="0" w:color="auto"/>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919" w:type="pct"/>
            <w:tcBorders>
              <w:top w:val="single" w:sz="4" w:space="0" w:color="auto"/>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494" w:type="pct"/>
            <w:tcBorders>
              <w:top w:val="single" w:sz="4" w:space="0" w:color="auto"/>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575" w:type="pct"/>
            <w:tcBorders>
              <w:top w:val="single" w:sz="4" w:space="0" w:color="auto"/>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r>
      <w:tr w:rsidR="00B85C52" w:rsidRPr="009D4A74" w:rsidTr="0008351F">
        <w:trPr>
          <w:trHeight w:val="285"/>
          <w:jc w:val="center"/>
        </w:trPr>
        <w:tc>
          <w:tcPr>
            <w:tcW w:w="376"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tcPr>
          <w:p w:rsidR="00B85C52" w:rsidRPr="009D4A74" w:rsidRDefault="00B85C52" w:rsidP="0008351F">
            <w:pPr>
              <w:pStyle w:val="p"/>
              <w:widowControl w:val="0"/>
              <w:jc w:val="center"/>
              <w:rPr>
                <w:color w:val="auto"/>
                <w:lang w:val="kk-KZ"/>
              </w:rPr>
            </w:pPr>
            <w:r w:rsidRPr="009D4A74">
              <w:rPr>
                <w:color w:val="auto"/>
                <w:lang w:val="kk-KZ"/>
              </w:rPr>
              <w:t>…</w:t>
            </w:r>
          </w:p>
        </w:tc>
        <w:tc>
          <w:tcPr>
            <w:tcW w:w="1097" w:type="pct"/>
            <w:tcBorders>
              <w:top w:val="single" w:sz="4" w:space="0" w:color="auto"/>
              <w:left w:val="nil"/>
              <w:bottom w:val="single" w:sz="4" w:space="0" w:color="auto"/>
              <w:right w:val="single" w:sz="4" w:space="0" w:color="auto"/>
            </w:tcBorders>
            <w:shd w:val="clear" w:color="auto" w:fill="auto"/>
            <w:tcMar>
              <w:top w:w="0" w:type="dxa"/>
              <w:left w:w="168" w:type="dxa"/>
              <w:bottom w:w="0" w:type="dxa"/>
              <w:right w:w="168" w:type="dxa"/>
            </w:tcMar>
          </w:tcPr>
          <w:p w:rsidR="00B85C52" w:rsidRPr="009D4A74" w:rsidRDefault="00B85C52" w:rsidP="0008351F">
            <w:pPr>
              <w:pStyle w:val="p"/>
              <w:widowControl w:val="0"/>
              <w:ind w:left="-100"/>
              <w:jc w:val="both"/>
              <w:rPr>
                <w:color w:val="auto"/>
                <w:lang w:val="kk-KZ"/>
              </w:rPr>
            </w:pPr>
          </w:p>
        </w:tc>
        <w:tc>
          <w:tcPr>
            <w:tcW w:w="802" w:type="pct"/>
            <w:tcBorders>
              <w:top w:val="single" w:sz="4" w:space="0" w:color="auto"/>
              <w:left w:val="single" w:sz="4" w:space="0" w:color="auto"/>
              <w:bottom w:val="single" w:sz="4" w:space="0" w:color="auto"/>
              <w:right w:val="single" w:sz="4" w:space="0" w:color="auto"/>
            </w:tcBorders>
          </w:tcPr>
          <w:p w:rsidR="00B85C52" w:rsidRPr="009D4A74" w:rsidRDefault="00B85C52" w:rsidP="0008351F">
            <w:pPr>
              <w:pStyle w:val="p"/>
              <w:widowControl w:val="0"/>
              <w:rPr>
                <w:color w:val="auto"/>
                <w:lang w:val="kk-KZ"/>
              </w:rPr>
            </w:pPr>
          </w:p>
        </w:tc>
        <w:tc>
          <w:tcPr>
            <w:tcW w:w="737" w:type="pct"/>
            <w:tcBorders>
              <w:top w:val="single" w:sz="4" w:space="0" w:color="auto"/>
              <w:left w:val="single" w:sz="4" w:space="0" w:color="auto"/>
              <w:bottom w:val="single" w:sz="4" w:space="0" w:color="auto"/>
              <w:right w:val="single" w:sz="8" w:space="0" w:color="000000"/>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919"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494"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575"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r>
      <w:tr w:rsidR="00B85C52" w:rsidRPr="009D4A74" w:rsidTr="0008351F">
        <w:trPr>
          <w:trHeight w:val="556"/>
          <w:jc w:val="center"/>
        </w:trPr>
        <w:tc>
          <w:tcPr>
            <w:tcW w:w="37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4</w:t>
            </w:r>
          </w:p>
        </w:tc>
        <w:tc>
          <w:tcPr>
            <w:tcW w:w="1097" w:type="pct"/>
            <w:tcBorders>
              <w:top w:val="single" w:sz="4" w:space="0" w:color="auto"/>
              <w:left w:val="single" w:sz="4" w:space="0" w:color="auto"/>
              <w:bottom w:val="single" w:sz="4" w:space="0" w:color="auto"/>
              <w:right w:val="single" w:sz="4" w:space="0" w:color="auto"/>
            </w:tcBorders>
            <w:shd w:val="clear" w:color="auto" w:fill="auto"/>
            <w:tcMar>
              <w:top w:w="0" w:type="dxa"/>
              <w:left w:w="168" w:type="dxa"/>
              <w:bottom w:w="0" w:type="dxa"/>
              <w:right w:w="168" w:type="dxa"/>
            </w:tcMar>
            <w:hideMark/>
          </w:tcPr>
          <w:p w:rsidR="00B85C52" w:rsidRPr="009D4A74" w:rsidRDefault="00B85C52" w:rsidP="0008351F">
            <w:pPr>
              <w:pStyle w:val="p"/>
              <w:rPr>
                <w:lang w:val="kk-KZ"/>
              </w:rPr>
            </w:pPr>
            <w:r w:rsidRPr="009D4A74">
              <w:rPr>
                <w:lang w:val="kk-KZ"/>
              </w:rPr>
              <w:t>Брокерлік шоттардағы ақша:</w:t>
            </w:r>
          </w:p>
        </w:tc>
        <w:tc>
          <w:tcPr>
            <w:tcW w:w="802" w:type="pct"/>
            <w:tcBorders>
              <w:top w:val="single" w:sz="4" w:space="0" w:color="auto"/>
              <w:left w:val="single" w:sz="4" w:space="0" w:color="auto"/>
              <w:bottom w:val="single" w:sz="4" w:space="0" w:color="auto"/>
              <w:right w:val="single" w:sz="4" w:space="0" w:color="auto"/>
            </w:tcBorders>
          </w:tcPr>
          <w:p w:rsidR="00B85C52" w:rsidRPr="009D4A74" w:rsidRDefault="00B85C52" w:rsidP="0008351F">
            <w:pPr>
              <w:pStyle w:val="p"/>
              <w:widowControl w:val="0"/>
              <w:rPr>
                <w:color w:val="auto"/>
                <w:lang w:val="kk-KZ"/>
              </w:rPr>
            </w:pPr>
          </w:p>
        </w:tc>
        <w:tc>
          <w:tcPr>
            <w:tcW w:w="73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91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4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57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r>
      <w:tr w:rsidR="00B85C52" w:rsidRPr="008B4441" w:rsidTr="0008351F">
        <w:trPr>
          <w:trHeight w:val="1114"/>
          <w:jc w:val="center"/>
        </w:trPr>
        <w:tc>
          <w:tcPr>
            <w:tcW w:w="376"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4.1</w:t>
            </w:r>
          </w:p>
        </w:tc>
        <w:tc>
          <w:tcPr>
            <w:tcW w:w="1097" w:type="pct"/>
            <w:tcBorders>
              <w:top w:val="single" w:sz="4" w:space="0" w:color="auto"/>
              <w:left w:val="nil"/>
              <w:bottom w:val="single" w:sz="8" w:space="0" w:color="000000"/>
              <w:right w:val="single" w:sz="4" w:space="0" w:color="auto"/>
            </w:tcBorders>
            <w:shd w:val="clear" w:color="auto" w:fill="auto"/>
            <w:tcMar>
              <w:top w:w="0" w:type="dxa"/>
              <w:left w:w="168" w:type="dxa"/>
              <w:bottom w:w="0" w:type="dxa"/>
              <w:right w:w="168" w:type="dxa"/>
            </w:tcMar>
            <w:hideMark/>
          </w:tcPr>
          <w:p w:rsidR="00B85C52" w:rsidRPr="009D4A74" w:rsidRDefault="00B85C52" w:rsidP="0008351F">
            <w:pPr>
              <w:pStyle w:val="p"/>
              <w:rPr>
                <w:lang w:val="kk-KZ"/>
              </w:rPr>
            </w:pPr>
            <w:r w:rsidRPr="009D4A74">
              <w:rPr>
                <w:lang w:val="kk-KZ"/>
              </w:rPr>
              <w:t> «жалпы сақтандыру» саласы бойынша сақтандыру төлемдеріне кепілдік беру резервінің ақшасы</w:t>
            </w:r>
          </w:p>
        </w:tc>
        <w:tc>
          <w:tcPr>
            <w:tcW w:w="802" w:type="pct"/>
            <w:tcBorders>
              <w:top w:val="single" w:sz="4" w:space="0" w:color="auto"/>
              <w:left w:val="single" w:sz="4" w:space="0" w:color="auto"/>
              <w:bottom w:val="single" w:sz="4" w:space="0" w:color="auto"/>
              <w:right w:val="single" w:sz="4" w:space="0" w:color="auto"/>
            </w:tcBorders>
          </w:tcPr>
          <w:p w:rsidR="00B85C52" w:rsidRPr="009D4A74" w:rsidRDefault="00B85C52" w:rsidP="0008351F">
            <w:pPr>
              <w:pStyle w:val="p"/>
              <w:widowControl w:val="0"/>
              <w:rPr>
                <w:color w:val="auto"/>
                <w:lang w:val="kk-KZ"/>
              </w:rPr>
            </w:pPr>
          </w:p>
        </w:tc>
        <w:tc>
          <w:tcPr>
            <w:tcW w:w="737" w:type="pct"/>
            <w:tcBorders>
              <w:top w:val="single" w:sz="4" w:space="0" w:color="auto"/>
              <w:left w:val="single" w:sz="4" w:space="0" w:color="auto"/>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919"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49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57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r>
      <w:tr w:rsidR="00B85C52" w:rsidRPr="009D4A74" w:rsidTr="0008351F">
        <w:trPr>
          <w:trHeight w:val="285"/>
          <w:jc w:val="center"/>
        </w:trPr>
        <w:tc>
          <w:tcPr>
            <w:tcW w:w="376"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c"/>
              <w:widowControl w:val="0"/>
              <w:rPr>
                <w:color w:val="auto"/>
                <w:lang w:val="kk-KZ"/>
              </w:rPr>
            </w:pPr>
            <w:r w:rsidRPr="009D4A74">
              <w:rPr>
                <w:color w:val="auto"/>
                <w:lang w:val="kk-KZ"/>
              </w:rPr>
              <w:t>4.1.1.</w:t>
            </w:r>
          </w:p>
        </w:tc>
        <w:tc>
          <w:tcPr>
            <w:tcW w:w="1097" w:type="pct"/>
            <w:tcBorders>
              <w:top w:val="nil"/>
              <w:left w:val="nil"/>
              <w:bottom w:val="single" w:sz="8" w:space="0" w:color="000000"/>
              <w:right w:val="single" w:sz="4" w:space="0" w:color="auto"/>
            </w:tcBorders>
            <w:shd w:val="clear" w:color="auto" w:fill="auto"/>
            <w:tcMar>
              <w:top w:w="0" w:type="dxa"/>
              <w:left w:w="168" w:type="dxa"/>
              <w:bottom w:w="0" w:type="dxa"/>
              <w:right w:w="168" w:type="dxa"/>
            </w:tcMar>
          </w:tcPr>
          <w:p w:rsidR="00B85C52" w:rsidRPr="009D4A74" w:rsidRDefault="00B85C52" w:rsidP="0008351F">
            <w:pPr>
              <w:pStyle w:val="p"/>
              <w:widowControl w:val="0"/>
              <w:ind w:left="-100"/>
              <w:jc w:val="both"/>
              <w:rPr>
                <w:color w:val="auto"/>
                <w:lang w:val="kk-KZ"/>
              </w:rPr>
            </w:pPr>
          </w:p>
        </w:tc>
        <w:tc>
          <w:tcPr>
            <w:tcW w:w="802" w:type="pct"/>
            <w:tcBorders>
              <w:top w:val="single" w:sz="4" w:space="0" w:color="auto"/>
              <w:left w:val="single" w:sz="4" w:space="0" w:color="auto"/>
              <w:bottom w:val="single" w:sz="4" w:space="0" w:color="auto"/>
              <w:right w:val="single" w:sz="4" w:space="0" w:color="auto"/>
            </w:tcBorders>
          </w:tcPr>
          <w:p w:rsidR="00B85C52" w:rsidRPr="009D4A74" w:rsidRDefault="00B85C52" w:rsidP="0008351F">
            <w:pPr>
              <w:pStyle w:val="p"/>
              <w:widowControl w:val="0"/>
              <w:rPr>
                <w:color w:val="auto"/>
                <w:lang w:val="kk-KZ"/>
              </w:rPr>
            </w:pPr>
          </w:p>
        </w:tc>
        <w:tc>
          <w:tcPr>
            <w:tcW w:w="737" w:type="pct"/>
            <w:tcBorders>
              <w:top w:val="nil"/>
              <w:left w:val="single" w:sz="4" w:space="0" w:color="auto"/>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919"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494"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575"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r>
      <w:tr w:rsidR="00B85C52" w:rsidRPr="009D4A74" w:rsidTr="0008351F">
        <w:trPr>
          <w:trHeight w:val="285"/>
          <w:jc w:val="center"/>
        </w:trPr>
        <w:tc>
          <w:tcPr>
            <w:tcW w:w="376"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c"/>
              <w:widowControl w:val="0"/>
              <w:rPr>
                <w:color w:val="auto"/>
                <w:lang w:val="kk-KZ"/>
              </w:rPr>
            </w:pPr>
            <w:r w:rsidRPr="009D4A74">
              <w:rPr>
                <w:color w:val="auto"/>
                <w:lang w:val="kk-KZ"/>
              </w:rPr>
              <w:t>…</w:t>
            </w:r>
          </w:p>
        </w:tc>
        <w:tc>
          <w:tcPr>
            <w:tcW w:w="1097" w:type="pct"/>
            <w:tcBorders>
              <w:top w:val="nil"/>
              <w:left w:val="nil"/>
              <w:bottom w:val="single" w:sz="8" w:space="0" w:color="000000"/>
              <w:right w:val="single" w:sz="4" w:space="0" w:color="auto"/>
            </w:tcBorders>
            <w:shd w:val="clear" w:color="auto" w:fill="auto"/>
            <w:tcMar>
              <w:top w:w="0" w:type="dxa"/>
              <w:left w:w="168" w:type="dxa"/>
              <w:bottom w:w="0" w:type="dxa"/>
              <w:right w:w="168" w:type="dxa"/>
            </w:tcMar>
          </w:tcPr>
          <w:p w:rsidR="00B85C52" w:rsidRPr="009D4A74" w:rsidRDefault="00B85C52" w:rsidP="0008351F">
            <w:pPr>
              <w:pStyle w:val="p"/>
              <w:widowControl w:val="0"/>
              <w:ind w:left="-100"/>
              <w:jc w:val="both"/>
              <w:rPr>
                <w:color w:val="auto"/>
                <w:lang w:val="kk-KZ"/>
              </w:rPr>
            </w:pPr>
          </w:p>
        </w:tc>
        <w:tc>
          <w:tcPr>
            <w:tcW w:w="802" w:type="pct"/>
            <w:tcBorders>
              <w:top w:val="single" w:sz="4" w:space="0" w:color="auto"/>
              <w:left w:val="single" w:sz="4" w:space="0" w:color="auto"/>
              <w:bottom w:val="single" w:sz="4" w:space="0" w:color="auto"/>
              <w:right w:val="single" w:sz="4" w:space="0" w:color="auto"/>
            </w:tcBorders>
          </w:tcPr>
          <w:p w:rsidR="00B85C52" w:rsidRPr="009D4A74" w:rsidRDefault="00B85C52" w:rsidP="0008351F">
            <w:pPr>
              <w:pStyle w:val="p"/>
              <w:widowControl w:val="0"/>
              <w:rPr>
                <w:color w:val="auto"/>
                <w:lang w:val="kk-KZ"/>
              </w:rPr>
            </w:pPr>
          </w:p>
        </w:tc>
        <w:tc>
          <w:tcPr>
            <w:tcW w:w="737" w:type="pct"/>
            <w:tcBorders>
              <w:top w:val="nil"/>
              <w:left w:val="single" w:sz="4" w:space="0" w:color="auto"/>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919"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494"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575"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r>
      <w:tr w:rsidR="00B85C52" w:rsidRPr="008B4441" w:rsidTr="0008351F">
        <w:trPr>
          <w:trHeight w:val="1114"/>
          <w:jc w:val="center"/>
        </w:trPr>
        <w:tc>
          <w:tcPr>
            <w:tcW w:w="37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jc w:val="center"/>
              <w:rPr>
                <w:color w:val="auto"/>
                <w:lang w:val="kk-KZ"/>
              </w:rPr>
            </w:pPr>
            <w:r w:rsidRPr="009D4A74">
              <w:rPr>
                <w:color w:val="auto"/>
                <w:lang w:val="kk-KZ"/>
              </w:rPr>
              <w:t>4.2</w:t>
            </w:r>
          </w:p>
        </w:tc>
        <w:tc>
          <w:tcPr>
            <w:tcW w:w="1097" w:type="pct"/>
            <w:tcBorders>
              <w:top w:val="nil"/>
              <w:left w:val="nil"/>
              <w:bottom w:val="single" w:sz="8" w:space="0" w:color="000000"/>
              <w:right w:val="single" w:sz="4" w:space="0" w:color="auto"/>
            </w:tcBorders>
            <w:shd w:val="clear" w:color="auto" w:fill="auto"/>
            <w:tcMar>
              <w:top w:w="0" w:type="dxa"/>
              <w:left w:w="168" w:type="dxa"/>
              <w:bottom w:w="0" w:type="dxa"/>
              <w:right w:w="168" w:type="dxa"/>
            </w:tcMar>
            <w:hideMark/>
          </w:tcPr>
          <w:p w:rsidR="00B85C52" w:rsidRPr="009D4A74" w:rsidRDefault="00B85C52" w:rsidP="0008351F">
            <w:pPr>
              <w:pStyle w:val="p"/>
              <w:rPr>
                <w:lang w:val="kk-KZ"/>
              </w:rPr>
            </w:pPr>
            <w:r w:rsidRPr="009D4A74">
              <w:rPr>
                <w:lang w:val="kk-KZ"/>
              </w:rPr>
              <w:t>«өмірді сақтандыру» саласы бойынша сақтандыру төлемдеріне кепілдік беру резервінің ақшасы</w:t>
            </w:r>
          </w:p>
        </w:tc>
        <w:tc>
          <w:tcPr>
            <w:tcW w:w="802" w:type="pct"/>
            <w:tcBorders>
              <w:top w:val="single" w:sz="4" w:space="0" w:color="auto"/>
              <w:left w:val="single" w:sz="4" w:space="0" w:color="auto"/>
              <w:bottom w:val="single" w:sz="4" w:space="0" w:color="auto"/>
              <w:right w:val="single" w:sz="4" w:space="0" w:color="auto"/>
            </w:tcBorders>
          </w:tcPr>
          <w:p w:rsidR="00B85C52" w:rsidRPr="009D4A74" w:rsidRDefault="00B85C52" w:rsidP="0008351F">
            <w:pPr>
              <w:pStyle w:val="p"/>
              <w:widowControl w:val="0"/>
              <w:rPr>
                <w:color w:val="auto"/>
                <w:lang w:val="kk-KZ"/>
              </w:rPr>
            </w:pPr>
          </w:p>
        </w:tc>
        <w:tc>
          <w:tcPr>
            <w:tcW w:w="737" w:type="pct"/>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919"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494"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r>
      <w:tr w:rsidR="00B85C52" w:rsidRPr="009D4A74" w:rsidTr="0008351F">
        <w:trPr>
          <w:trHeight w:val="270"/>
          <w:jc w:val="center"/>
        </w:trPr>
        <w:tc>
          <w:tcPr>
            <w:tcW w:w="376"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widowControl w:val="0"/>
              <w:jc w:val="center"/>
              <w:rPr>
                <w:color w:val="auto"/>
                <w:lang w:val="kk-KZ"/>
              </w:rPr>
            </w:pPr>
            <w:r w:rsidRPr="009D4A74">
              <w:rPr>
                <w:color w:val="auto"/>
                <w:lang w:val="kk-KZ"/>
              </w:rPr>
              <w:t>4.2.1.</w:t>
            </w:r>
          </w:p>
        </w:tc>
        <w:tc>
          <w:tcPr>
            <w:tcW w:w="1097" w:type="pct"/>
            <w:tcBorders>
              <w:top w:val="nil"/>
              <w:left w:val="nil"/>
              <w:bottom w:val="single" w:sz="8" w:space="0" w:color="000000"/>
              <w:right w:val="single" w:sz="4" w:space="0" w:color="auto"/>
            </w:tcBorders>
            <w:shd w:val="clear" w:color="auto" w:fill="auto"/>
            <w:tcMar>
              <w:top w:w="0" w:type="dxa"/>
              <w:left w:w="168" w:type="dxa"/>
              <w:bottom w:w="0" w:type="dxa"/>
              <w:right w:w="168" w:type="dxa"/>
            </w:tcMar>
          </w:tcPr>
          <w:p w:rsidR="00B85C52" w:rsidRPr="009D4A74" w:rsidRDefault="00B85C52" w:rsidP="0008351F">
            <w:pPr>
              <w:rPr>
                <w:lang w:val="kk-KZ"/>
              </w:rPr>
            </w:pPr>
          </w:p>
        </w:tc>
        <w:tc>
          <w:tcPr>
            <w:tcW w:w="802" w:type="pct"/>
            <w:tcBorders>
              <w:top w:val="single" w:sz="4" w:space="0" w:color="auto"/>
              <w:left w:val="single" w:sz="4" w:space="0" w:color="auto"/>
              <w:bottom w:val="single" w:sz="4" w:space="0" w:color="auto"/>
              <w:right w:val="single" w:sz="4" w:space="0" w:color="auto"/>
            </w:tcBorders>
          </w:tcPr>
          <w:p w:rsidR="00B85C52" w:rsidRPr="009D4A74" w:rsidRDefault="00B85C52" w:rsidP="0008351F">
            <w:pPr>
              <w:pStyle w:val="p"/>
              <w:widowControl w:val="0"/>
              <w:rPr>
                <w:color w:val="auto"/>
                <w:lang w:val="kk-KZ"/>
              </w:rPr>
            </w:pPr>
          </w:p>
        </w:tc>
        <w:tc>
          <w:tcPr>
            <w:tcW w:w="737" w:type="pct"/>
            <w:tcBorders>
              <w:top w:val="nil"/>
              <w:left w:val="single" w:sz="4" w:space="0" w:color="auto"/>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919"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494"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575"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r>
      <w:tr w:rsidR="00B85C52" w:rsidRPr="009D4A74" w:rsidTr="0008351F">
        <w:trPr>
          <w:trHeight w:val="285"/>
          <w:jc w:val="center"/>
        </w:trPr>
        <w:tc>
          <w:tcPr>
            <w:tcW w:w="376"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widowControl w:val="0"/>
              <w:jc w:val="center"/>
              <w:rPr>
                <w:color w:val="auto"/>
                <w:lang w:val="kk-KZ"/>
              </w:rPr>
            </w:pPr>
            <w:r w:rsidRPr="009D4A74">
              <w:rPr>
                <w:color w:val="auto"/>
                <w:lang w:val="kk-KZ"/>
              </w:rPr>
              <w:t>…</w:t>
            </w:r>
          </w:p>
        </w:tc>
        <w:tc>
          <w:tcPr>
            <w:tcW w:w="1097" w:type="pct"/>
            <w:tcBorders>
              <w:top w:val="nil"/>
              <w:left w:val="nil"/>
              <w:bottom w:val="single" w:sz="8" w:space="0" w:color="000000"/>
              <w:right w:val="single" w:sz="4" w:space="0" w:color="auto"/>
            </w:tcBorders>
            <w:shd w:val="clear" w:color="auto" w:fill="auto"/>
            <w:tcMar>
              <w:top w:w="0" w:type="dxa"/>
              <w:left w:w="168" w:type="dxa"/>
              <w:bottom w:w="0" w:type="dxa"/>
              <w:right w:w="168" w:type="dxa"/>
            </w:tcMar>
          </w:tcPr>
          <w:p w:rsidR="00B85C52" w:rsidRPr="009D4A74" w:rsidRDefault="00B85C52" w:rsidP="0008351F">
            <w:pPr>
              <w:rPr>
                <w:lang w:val="kk-KZ"/>
              </w:rPr>
            </w:pPr>
          </w:p>
        </w:tc>
        <w:tc>
          <w:tcPr>
            <w:tcW w:w="802" w:type="pct"/>
            <w:tcBorders>
              <w:top w:val="single" w:sz="4" w:space="0" w:color="auto"/>
              <w:left w:val="single" w:sz="4" w:space="0" w:color="auto"/>
              <w:bottom w:val="single" w:sz="4" w:space="0" w:color="auto"/>
              <w:right w:val="single" w:sz="4" w:space="0" w:color="auto"/>
            </w:tcBorders>
          </w:tcPr>
          <w:p w:rsidR="00B85C52" w:rsidRPr="009D4A74" w:rsidRDefault="00B85C52" w:rsidP="0008351F">
            <w:pPr>
              <w:pStyle w:val="p"/>
              <w:widowControl w:val="0"/>
              <w:rPr>
                <w:color w:val="auto"/>
                <w:lang w:val="kk-KZ"/>
              </w:rPr>
            </w:pPr>
          </w:p>
        </w:tc>
        <w:tc>
          <w:tcPr>
            <w:tcW w:w="737" w:type="pct"/>
            <w:tcBorders>
              <w:top w:val="nil"/>
              <w:left w:val="single" w:sz="4" w:space="0" w:color="auto"/>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919"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494"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575"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r>
      <w:tr w:rsidR="00B85C52" w:rsidRPr="009D4A74" w:rsidTr="0008351F">
        <w:trPr>
          <w:trHeight w:val="556"/>
          <w:jc w:val="center"/>
        </w:trPr>
        <w:tc>
          <w:tcPr>
            <w:tcW w:w="376"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widowControl w:val="0"/>
              <w:jc w:val="center"/>
              <w:rPr>
                <w:color w:val="auto"/>
                <w:lang w:val="kk-KZ"/>
              </w:rPr>
            </w:pPr>
            <w:r w:rsidRPr="009D4A74">
              <w:rPr>
                <w:color w:val="auto"/>
                <w:lang w:val="kk-KZ"/>
              </w:rPr>
              <w:t>4.3</w:t>
            </w:r>
          </w:p>
        </w:tc>
        <w:tc>
          <w:tcPr>
            <w:tcW w:w="1097" w:type="pct"/>
            <w:tcBorders>
              <w:top w:val="nil"/>
              <w:left w:val="nil"/>
              <w:bottom w:val="single" w:sz="8" w:space="0" w:color="000000"/>
              <w:right w:val="single" w:sz="4" w:space="0" w:color="auto"/>
            </w:tcBorders>
            <w:shd w:val="clear" w:color="auto" w:fill="auto"/>
            <w:tcMar>
              <w:top w:w="0" w:type="dxa"/>
              <w:left w:w="168" w:type="dxa"/>
              <w:bottom w:w="0" w:type="dxa"/>
              <w:right w:w="168" w:type="dxa"/>
            </w:tcMar>
          </w:tcPr>
          <w:p w:rsidR="00B85C52" w:rsidRPr="009D4A74" w:rsidRDefault="00B85C52" w:rsidP="0008351F">
            <w:pPr>
              <w:pStyle w:val="p"/>
              <w:rPr>
                <w:lang w:val="kk-KZ"/>
              </w:rPr>
            </w:pPr>
            <w:r w:rsidRPr="009D4A74">
              <w:rPr>
                <w:lang w:val="kk-KZ"/>
              </w:rPr>
              <w:t>зиянды өтеу резервінің ақшасы</w:t>
            </w:r>
          </w:p>
        </w:tc>
        <w:tc>
          <w:tcPr>
            <w:tcW w:w="802" w:type="pct"/>
            <w:tcBorders>
              <w:top w:val="single" w:sz="4" w:space="0" w:color="auto"/>
              <w:left w:val="single" w:sz="4" w:space="0" w:color="auto"/>
              <w:bottom w:val="single" w:sz="4" w:space="0" w:color="auto"/>
              <w:right w:val="single" w:sz="4" w:space="0" w:color="auto"/>
            </w:tcBorders>
          </w:tcPr>
          <w:p w:rsidR="00B85C52" w:rsidRPr="009D4A74" w:rsidRDefault="00B85C52" w:rsidP="0008351F">
            <w:pPr>
              <w:pStyle w:val="p"/>
              <w:widowControl w:val="0"/>
              <w:rPr>
                <w:color w:val="auto"/>
                <w:lang w:val="kk-KZ"/>
              </w:rPr>
            </w:pPr>
          </w:p>
        </w:tc>
        <w:tc>
          <w:tcPr>
            <w:tcW w:w="737" w:type="pct"/>
            <w:tcBorders>
              <w:top w:val="nil"/>
              <w:left w:val="single" w:sz="4" w:space="0" w:color="auto"/>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919"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494"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575"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r>
      <w:tr w:rsidR="00B85C52" w:rsidRPr="009D4A74" w:rsidTr="0008351F">
        <w:trPr>
          <w:trHeight w:val="285"/>
          <w:jc w:val="center"/>
        </w:trPr>
        <w:tc>
          <w:tcPr>
            <w:tcW w:w="376"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widowControl w:val="0"/>
              <w:jc w:val="center"/>
              <w:rPr>
                <w:color w:val="auto"/>
                <w:lang w:val="kk-KZ"/>
              </w:rPr>
            </w:pPr>
            <w:r w:rsidRPr="009D4A74">
              <w:rPr>
                <w:color w:val="auto"/>
                <w:lang w:val="kk-KZ"/>
              </w:rPr>
              <w:t>4.3.1.</w:t>
            </w:r>
          </w:p>
        </w:tc>
        <w:tc>
          <w:tcPr>
            <w:tcW w:w="1097" w:type="pct"/>
            <w:tcBorders>
              <w:top w:val="nil"/>
              <w:left w:val="nil"/>
              <w:bottom w:val="single" w:sz="8" w:space="0" w:color="000000"/>
              <w:right w:val="single" w:sz="4" w:space="0" w:color="auto"/>
            </w:tcBorders>
            <w:shd w:val="clear" w:color="auto" w:fill="auto"/>
            <w:tcMar>
              <w:top w:w="0" w:type="dxa"/>
              <w:left w:w="168" w:type="dxa"/>
              <w:bottom w:w="0" w:type="dxa"/>
              <w:right w:w="168" w:type="dxa"/>
            </w:tcMar>
          </w:tcPr>
          <w:p w:rsidR="00B85C52" w:rsidRPr="009D4A74" w:rsidRDefault="00B85C52" w:rsidP="0008351F">
            <w:pPr>
              <w:rPr>
                <w:lang w:val="kk-KZ"/>
              </w:rPr>
            </w:pPr>
          </w:p>
        </w:tc>
        <w:tc>
          <w:tcPr>
            <w:tcW w:w="802" w:type="pct"/>
            <w:tcBorders>
              <w:top w:val="single" w:sz="4" w:space="0" w:color="auto"/>
              <w:left w:val="single" w:sz="4" w:space="0" w:color="auto"/>
              <w:bottom w:val="single" w:sz="4" w:space="0" w:color="auto"/>
              <w:right w:val="single" w:sz="4" w:space="0" w:color="auto"/>
            </w:tcBorders>
          </w:tcPr>
          <w:p w:rsidR="00B85C52" w:rsidRPr="009D4A74" w:rsidRDefault="00B85C52" w:rsidP="0008351F">
            <w:pPr>
              <w:pStyle w:val="p"/>
              <w:widowControl w:val="0"/>
              <w:rPr>
                <w:color w:val="auto"/>
                <w:lang w:val="kk-KZ"/>
              </w:rPr>
            </w:pPr>
          </w:p>
        </w:tc>
        <w:tc>
          <w:tcPr>
            <w:tcW w:w="737" w:type="pct"/>
            <w:tcBorders>
              <w:top w:val="nil"/>
              <w:left w:val="single" w:sz="4" w:space="0" w:color="auto"/>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919"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494"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575"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r>
      <w:tr w:rsidR="00B85C52" w:rsidRPr="009D4A74" w:rsidTr="0008351F">
        <w:trPr>
          <w:trHeight w:val="285"/>
          <w:jc w:val="center"/>
        </w:trPr>
        <w:tc>
          <w:tcPr>
            <w:tcW w:w="376"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widowControl w:val="0"/>
              <w:jc w:val="center"/>
              <w:rPr>
                <w:color w:val="auto"/>
                <w:lang w:val="kk-KZ"/>
              </w:rPr>
            </w:pPr>
            <w:r w:rsidRPr="009D4A74">
              <w:rPr>
                <w:color w:val="auto"/>
                <w:lang w:val="kk-KZ"/>
              </w:rPr>
              <w:t>…</w:t>
            </w:r>
          </w:p>
        </w:tc>
        <w:tc>
          <w:tcPr>
            <w:tcW w:w="1097" w:type="pct"/>
            <w:tcBorders>
              <w:top w:val="nil"/>
              <w:left w:val="nil"/>
              <w:bottom w:val="single" w:sz="8" w:space="0" w:color="000000"/>
              <w:right w:val="single" w:sz="4" w:space="0" w:color="auto"/>
            </w:tcBorders>
            <w:shd w:val="clear" w:color="auto" w:fill="auto"/>
            <w:tcMar>
              <w:top w:w="0" w:type="dxa"/>
              <w:left w:w="168" w:type="dxa"/>
              <w:bottom w:w="0" w:type="dxa"/>
              <w:right w:w="168" w:type="dxa"/>
            </w:tcMar>
          </w:tcPr>
          <w:p w:rsidR="00B85C52" w:rsidRPr="009D4A74" w:rsidRDefault="00B85C52" w:rsidP="0008351F">
            <w:pPr>
              <w:rPr>
                <w:lang w:val="kk-KZ"/>
              </w:rPr>
            </w:pPr>
          </w:p>
        </w:tc>
        <w:tc>
          <w:tcPr>
            <w:tcW w:w="802" w:type="pct"/>
            <w:tcBorders>
              <w:top w:val="single" w:sz="4" w:space="0" w:color="auto"/>
              <w:left w:val="single" w:sz="4" w:space="0" w:color="auto"/>
              <w:bottom w:val="single" w:sz="4" w:space="0" w:color="auto"/>
              <w:right w:val="single" w:sz="4" w:space="0" w:color="auto"/>
            </w:tcBorders>
          </w:tcPr>
          <w:p w:rsidR="00B85C52" w:rsidRPr="009D4A74" w:rsidRDefault="00B85C52" w:rsidP="0008351F">
            <w:pPr>
              <w:pStyle w:val="p"/>
              <w:widowControl w:val="0"/>
              <w:rPr>
                <w:color w:val="auto"/>
                <w:lang w:val="kk-KZ"/>
              </w:rPr>
            </w:pPr>
          </w:p>
        </w:tc>
        <w:tc>
          <w:tcPr>
            <w:tcW w:w="737" w:type="pct"/>
            <w:tcBorders>
              <w:top w:val="nil"/>
              <w:left w:val="single" w:sz="4" w:space="0" w:color="auto"/>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919"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494"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575"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r>
      <w:tr w:rsidR="00B85C52" w:rsidRPr="009D4A74" w:rsidTr="0008351F">
        <w:trPr>
          <w:trHeight w:val="270"/>
          <w:jc w:val="center"/>
        </w:trPr>
        <w:tc>
          <w:tcPr>
            <w:tcW w:w="376"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widowControl w:val="0"/>
              <w:jc w:val="center"/>
              <w:rPr>
                <w:color w:val="auto"/>
                <w:lang w:val="kk-KZ"/>
              </w:rPr>
            </w:pPr>
            <w:r w:rsidRPr="009D4A74">
              <w:rPr>
                <w:color w:val="auto"/>
                <w:lang w:val="kk-KZ"/>
              </w:rPr>
              <w:t>4.4</w:t>
            </w:r>
          </w:p>
        </w:tc>
        <w:tc>
          <w:tcPr>
            <w:tcW w:w="1097" w:type="pct"/>
            <w:tcBorders>
              <w:top w:val="nil"/>
              <w:left w:val="nil"/>
              <w:bottom w:val="single" w:sz="8" w:space="0" w:color="000000"/>
              <w:right w:val="single" w:sz="4" w:space="0" w:color="auto"/>
            </w:tcBorders>
            <w:shd w:val="clear" w:color="auto" w:fill="auto"/>
            <w:tcMar>
              <w:top w:w="0" w:type="dxa"/>
              <w:left w:w="168" w:type="dxa"/>
              <w:bottom w:w="0" w:type="dxa"/>
              <w:right w:w="168" w:type="dxa"/>
            </w:tcMar>
          </w:tcPr>
          <w:p w:rsidR="00B85C52" w:rsidRPr="009D4A74" w:rsidRDefault="00B85C52" w:rsidP="0008351F">
            <w:pPr>
              <w:pStyle w:val="p"/>
              <w:rPr>
                <w:lang w:val="kk-KZ"/>
              </w:rPr>
            </w:pPr>
            <w:r w:rsidRPr="009D4A74">
              <w:rPr>
                <w:lang w:val="kk-KZ"/>
              </w:rPr>
              <w:t>меншікті ақша</w:t>
            </w:r>
          </w:p>
        </w:tc>
        <w:tc>
          <w:tcPr>
            <w:tcW w:w="802" w:type="pct"/>
            <w:tcBorders>
              <w:top w:val="single" w:sz="4" w:space="0" w:color="auto"/>
              <w:left w:val="single" w:sz="4" w:space="0" w:color="auto"/>
              <w:bottom w:val="single" w:sz="4" w:space="0" w:color="auto"/>
              <w:right w:val="single" w:sz="4" w:space="0" w:color="auto"/>
            </w:tcBorders>
          </w:tcPr>
          <w:p w:rsidR="00B85C52" w:rsidRPr="009D4A74" w:rsidRDefault="00B85C52" w:rsidP="0008351F">
            <w:pPr>
              <w:pStyle w:val="p"/>
              <w:widowControl w:val="0"/>
              <w:rPr>
                <w:color w:val="auto"/>
                <w:lang w:val="kk-KZ"/>
              </w:rPr>
            </w:pPr>
          </w:p>
        </w:tc>
        <w:tc>
          <w:tcPr>
            <w:tcW w:w="737" w:type="pct"/>
            <w:tcBorders>
              <w:top w:val="nil"/>
              <w:left w:val="single" w:sz="4" w:space="0" w:color="auto"/>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919"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494"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575"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r>
      <w:tr w:rsidR="00B85C52" w:rsidRPr="009D4A74" w:rsidTr="0008351F">
        <w:trPr>
          <w:trHeight w:val="285"/>
          <w:jc w:val="center"/>
        </w:trPr>
        <w:tc>
          <w:tcPr>
            <w:tcW w:w="376"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widowControl w:val="0"/>
              <w:jc w:val="center"/>
              <w:rPr>
                <w:color w:val="auto"/>
                <w:lang w:val="kk-KZ"/>
              </w:rPr>
            </w:pPr>
            <w:r w:rsidRPr="009D4A74">
              <w:rPr>
                <w:color w:val="auto"/>
                <w:lang w:val="kk-KZ"/>
              </w:rPr>
              <w:t>4.4.1.</w:t>
            </w:r>
          </w:p>
        </w:tc>
        <w:tc>
          <w:tcPr>
            <w:tcW w:w="1097" w:type="pct"/>
            <w:tcBorders>
              <w:top w:val="nil"/>
              <w:left w:val="nil"/>
              <w:bottom w:val="single" w:sz="8" w:space="0" w:color="000000"/>
              <w:right w:val="single" w:sz="4" w:space="0" w:color="auto"/>
            </w:tcBorders>
            <w:shd w:val="clear" w:color="auto" w:fill="auto"/>
            <w:tcMar>
              <w:top w:w="0" w:type="dxa"/>
              <w:left w:w="168" w:type="dxa"/>
              <w:bottom w:w="0" w:type="dxa"/>
              <w:right w:w="168" w:type="dxa"/>
            </w:tcMar>
          </w:tcPr>
          <w:p w:rsidR="00B85C52" w:rsidRPr="009D4A74" w:rsidRDefault="00B85C52" w:rsidP="0008351F">
            <w:pPr>
              <w:rPr>
                <w:lang w:val="kk-KZ"/>
              </w:rPr>
            </w:pPr>
          </w:p>
        </w:tc>
        <w:tc>
          <w:tcPr>
            <w:tcW w:w="802" w:type="pct"/>
            <w:tcBorders>
              <w:top w:val="single" w:sz="4" w:space="0" w:color="auto"/>
              <w:left w:val="single" w:sz="4" w:space="0" w:color="auto"/>
              <w:bottom w:val="single" w:sz="4" w:space="0" w:color="auto"/>
              <w:right w:val="single" w:sz="4" w:space="0" w:color="auto"/>
            </w:tcBorders>
          </w:tcPr>
          <w:p w:rsidR="00B85C52" w:rsidRPr="009D4A74" w:rsidRDefault="00B85C52" w:rsidP="0008351F">
            <w:pPr>
              <w:pStyle w:val="p"/>
              <w:widowControl w:val="0"/>
              <w:rPr>
                <w:color w:val="auto"/>
                <w:lang w:val="kk-KZ"/>
              </w:rPr>
            </w:pPr>
          </w:p>
        </w:tc>
        <w:tc>
          <w:tcPr>
            <w:tcW w:w="737" w:type="pct"/>
            <w:tcBorders>
              <w:top w:val="nil"/>
              <w:left w:val="single" w:sz="4" w:space="0" w:color="auto"/>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919"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494"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575"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r>
      <w:tr w:rsidR="00B85C52" w:rsidRPr="009D4A74" w:rsidTr="0008351F">
        <w:trPr>
          <w:trHeight w:val="285"/>
          <w:jc w:val="center"/>
        </w:trPr>
        <w:tc>
          <w:tcPr>
            <w:tcW w:w="376"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widowControl w:val="0"/>
              <w:jc w:val="center"/>
              <w:rPr>
                <w:color w:val="auto"/>
                <w:lang w:val="kk-KZ"/>
              </w:rPr>
            </w:pPr>
            <w:r w:rsidRPr="009D4A74">
              <w:rPr>
                <w:color w:val="auto"/>
                <w:lang w:val="kk-KZ"/>
              </w:rPr>
              <w:t>…</w:t>
            </w:r>
          </w:p>
        </w:tc>
        <w:tc>
          <w:tcPr>
            <w:tcW w:w="1097" w:type="pct"/>
            <w:tcBorders>
              <w:top w:val="nil"/>
              <w:left w:val="nil"/>
              <w:bottom w:val="single" w:sz="8" w:space="0" w:color="000000"/>
              <w:right w:val="single" w:sz="4" w:space="0" w:color="auto"/>
            </w:tcBorders>
            <w:shd w:val="clear" w:color="auto" w:fill="auto"/>
            <w:tcMar>
              <w:top w:w="0" w:type="dxa"/>
              <w:left w:w="168" w:type="dxa"/>
              <w:bottom w:w="0" w:type="dxa"/>
              <w:right w:w="168" w:type="dxa"/>
            </w:tcMar>
          </w:tcPr>
          <w:p w:rsidR="00B85C52" w:rsidRPr="009D4A74" w:rsidRDefault="00B85C52" w:rsidP="0008351F">
            <w:pPr>
              <w:rPr>
                <w:lang w:val="kk-KZ"/>
              </w:rPr>
            </w:pPr>
          </w:p>
        </w:tc>
        <w:tc>
          <w:tcPr>
            <w:tcW w:w="802" w:type="pct"/>
            <w:tcBorders>
              <w:top w:val="single" w:sz="4" w:space="0" w:color="auto"/>
              <w:left w:val="single" w:sz="4" w:space="0" w:color="auto"/>
              <w:bottom w:val="single" w:sz="4" w:space="0" w:color="auto"/>
              <w:right w:val="single" w:sz="4" w:space="0" w:color="auto"/>
            </w:tcBorders>
          </w:tcPr>
          <w:p w:rsidR="00B85C52" w:rsidRPr="009D4A74" w:rsidRDefault="00B85C52" w:rsidP="0008351F">
            <w:pPr>
              <w:pStyle w:val="p"/>
              <w:widowControl w:val="0"/>
              <w:rPr>
                <w:color w:val="auto"/>
                <w:lang w:val="kk-KZ"/>
              </w:rPr>
            </w:pPr>
          </w:p>
        </w:tc>
        <w:tc>
          <w:tcPr>
            <w:tcW w:w="737" w:type="pct"/>
            <w:tcBorders>
              <w:top w:val="nil"/>
              <w:left w:val="single" w:sz="4" w:space="0" w:color="auto"/>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919"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494"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575"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r>
      <w:tr w:rsidR="00B85C52" w:rsidRPr="009D4A74" w:rsidTr="0008351F">
        <w:trPr>
          <w:trHeight w:val="556"/>
          <w:jc w:val="center"/>
        </w:trPr>
        <w:tc>
          <w:tcPr>
            <w:tcW w:w="376"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5</w:t>
            </w:r>
          </w:p>
        </w:tc>
        <w:tc>
          <w:tcPr>
            <w:tcW w:w="1097" w:type="pct"/>
            <w:tcBorders>
              <w:top w:val="nil"/>
              <w:left w:val="nil"/>
              <w:bottom w:val="single" w:sz="4" w:space="0" w:color="auto"/>
              <w:right w:val="single" w:sz="4" w:space="0" w:color="auto"/>
            </w:tcBorders>
            <w:shd w:val="clear" w:color="auto" w:fill="auto"/>
            <w:tcMar>
              <w:top w:w="0" w:type="dxa"/>
              <w:left w:w="168" w:type="dxa"/>
              <w:bottom w:w="0" w:type="dxa"/>
              <w:right w:w="168" w:type="dxa"/>
            </w:tcMar>
            <w:hideMark/>
          </w:tcPr>
          <w:p w:rsidR="00B85C52" w:rsidRPr="009D4A74" w:rsidRDefault="00B85C52" w:rsidP="0008351F">
            <w:pPr>
              <w:pStyle w:val="p"/>
              <w:rPr>
                <w:lang w:val="kk-KZ"/>
              </w:rPr>
            </w:pPr>
            <w:r w:rsidRPr="009D4A74">
              <w:rPr>
                <w:lang w:val="kk-KZ"/>
              </w:rPr>
              <w:t>Басқа да ақшалай қаражат</w:t>
            </w:r>
          </w:p>
        </w:tc>
        <w:tc>
          <w:tcPr>
            <w:tcW w:w="802" w:type="pct"/>
            <w:tcBorders>
              <w:top w:val="single" w:sz="4" w:space="0" w:color="auto"/>
              <w:left w:val="single" w:sz="4" w:space="0" w:color="auto"/>
              <w:bottom w:val="single" w:sz="4" w:space="0" w:color="auto"/>
              <w:right w:val="single" w:sz="4" w:space="0" w:color="auto"/>
            </w:tcBorders>
          </w:tcPr>
          <w:p w:rsidR="00B85C52" w:rsidRPr="009D4A74" w:rsidRDefault="00B85C52" w:rsidP="0008351F">
            <w:pPr>
              <w:pStyle w:val="p"/>
              <w:widowControl w:val="0"/>
              <w:rPr>
                <w:color w:val="auto"/>
                <w:lang w:val="kk-KZ"/>
              </w:rPr>
            </w:pPr>
          </w:p>
        </w:tc>
        <w:tc>
          <w:tcPr>
            <w:tcW w:w="737" w:type="pct"/>
            <w:tcBorders>
              <w:top w:val="nil"/>
              <w:left w:val="single" w:sz="4" w:space="0" w:color="auto"/>
              <w:bottom w:val="single" w:sz="4" w:space="0" w:color="auto"/>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919" w:type="pct"/>
            <w:tcBorders>
              <w:top w:val="nil"/>
              <w:left w:val="nil"/>
              <w:bottom w:val="single" w:sz="4" w:space="0" w:color="auto"/>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494" w:type="pct"/>
            <w:tcBorders>
              <w:top w:val="nil"/>
              <w:left w:val="nil"/>
              <w:bottom w:val="single" w:sz="4" w:space="0" w:color="auto"/>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575" w:type="pct"/>
            <w:tcBorders>
              <w:top w:val="nil"/>
              <w:left w:val="nil"/>
              <w:bottom w:val="single" w:sz="4" w:space="0" w:color="auto"/>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r>
      <w:tr w:rsidR="00B85C52" w:rsidRPr="009D4A74" w:rsidTr="0008351F">
        <w:trPr>
          <w:trHeight w:val="285"/>
          <w:jc w:val="center"/>
        </w:trPr>
        <w:tc>
          <w:tcPr>
            <w:tcW w:w="37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5.1</w:t>
            </w:r>
          </w:p>
        </w:tc>
        <w:tc>
          <w:tcPr>
            <w:tcW w:w="1097" w:type="pct"/>
            <w:tcBorders>
              <w:top w:val="single" w:sz="4" w:space="0" w:color="auto"/>
              <w:left w:val="single" w:sz="4" w:space="0" w:color="auto"/>
              <w:bottom w:val="single" w:sz="4" w:space="0" w:color="auto"/>
              <w:right w:val="single" w:sz="4" w:space="0" w:color="auto"/>
            </w:tcBorders>
            <w:shd w:val="clear" w:color="auto" w:fill="auto"/>
            <w:tcMar>
              <w:top w:w="0" w:type="dxa"/>
              <w:left w:w="168" w:type="dxa"/>
              <w:bottom w:w="0" w:type="dxa"/>
              <w:right w:w="168" w:type="dxa"/>
            </w:tcMar>
            <w:hideMark/>
          </w:tcPr>
          <w:p w:rsidR="00B85C52" w:rsidRPr="009D4A74" w:rsidRDefault="00B85C52" w:rsidP="0008351F">
            <w:pPr>
              <w:pStyle w:val="p"/>
              <w:rPr>
                <w:lang w:val="kk-KZ"/>
              </w:rPr>
            </w:pPr>
            <w:r w:rsidRPr="009D4A74">
              <w:rPr>
                <w:lang w:val="kk-KZ"/>
              </w:rPr>
              <w:t> </w:t>
            </w:r>
          </w:p>
        </w:tc>
        <w:tc>
          <w:tcPr>
            <w:tcW w:w="802" w:type="pct"/>
            <w:tcBorders>
              <w:top w:val="single" w:sz="4" w:space="0" w:color="auto"/>
              <w:left w:val="single" w:sz="4" w:space="0" w:color="auto"/>
              <w:bottom w:val="single" w:sz="4" w:space="0" w:color="auto"/>
              <w:right w:val="single" w:sz="4" w:space="0" w:color="auto"/>
            </w:tcBorders>
          </w:tcPr>
          <w:p w:rsidR="00B85C52" w:rsidRPr="009D4A74" w:rsidRDefault="00B85C52" w:rsidP="0008351F">
            <w:pPr>
              <w:pStyle w:val="p"/>
              <w:widowControl w:val="0"/>
              <w:rPr>
                <w:color w:val="auto"/>
                <w:lang w:val="kk-KZ"/>
              </w:rPr>
            </w:pPr>
          </w:p>
        </w:tc>
        <w:tc>
          <w:tcPr>
            <w:tcW w:w="73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91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4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57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r>
      <w:tr w:rsidR="00B85C52" w:rsidRPr="009D4A74" w:rsidTr="0008351F">
        <w:trPr>
          <w:trHeight w:val="270"/>
          <w:jc w:val="center"/>
        </w:trPr>
        <w:tc>
          <w:tcPr>
            <w:tcW w:w="376"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jc w:val="center"/>
              <w:rPr>
                <w:color w:val="auto"/>
                <w:lang w:val="kk-KZ"/>
              </w:rPr>
            </w:pPr>
            <w:r w:rsidRPr="009D4A74">
              <w:rPr>
                <w:color w:val="auto"/>
                <w:lang w:val="kk-KZ"/>
              </w:rPr>
              <w:t>…</w:t>
            </w:r>
          </w:p>
        </w:tc>
        <w:tc>
          <w:tcPr>
            <w:tcW w:w="1097" w:type="pct"/>
            <w:tcBorders>
              <w:top w:val="single" w:sz="4" w:space="0" w:color="auto"/>
              <w:left w:val="nil"/>
              <w:bottom w:val="single" w:sz="4" w:space="0" w:color="auto"/>
              <w:right w:val="single" w:sz="4" w:space="0" w:color="auto"/>
            </w:tcBorders>
            <w:shd w:val="clear" w:color="auto" w:fill="auto"/>
            <w:tcMar>
              <w:top w:w="0" w:type="dxa"/>
              <w:left w:w="168" w:type="dxa"/>
              <w:bottom w:w="0" w:type="dxa"/>
              <w:right w:w="168" w:type="dxa"/>
            </w:tcMar>
            <w:hideMark/>
          </w:tcPr>
          <w:p w:rsidR="00B85C52" w:rsidRPr="009D4A74" w:rsidRDefault="00B85C52" w:rsidP="0008351F">
            <w:pPr>
              <w:pStyle w:val="p"/>
              <w:rPr>
                <w:lang w:val="kk-KZ"/>
              </w:rPr>
            </w:pPr>
            <w:r w:rsidRPr="009D4A74">
              <w:rPr>
                <w:lang w:val="kk-KZ"/>
              </w:rPr>
              <w:t> </w:t>
            </w:r>
          </w:p>
        </w:tc>
        <w:tc>
          <w:tcPr>
            <w:tcW w:w="802" w:type="pct"/>
            <w:tcBorders>
              <w:top w:val="single" w:sz="4" w:space="0" w:color="auto"/>
              <w:left w:val="single" w:sz="4" w:space="0" w:color="auto"/>
              <w:bottom w:val="single" w:sz="4" w:space="0" w:color="auto"/>
              <w:right w:val="single" w:sz="4" w:space="0" w:color="auto"/>
            </w:tcBorders>
          </w:tcPr>
          <w:p w:rsidR="00B85C52" w:rsidRPr="009D4A74" w:rsidRDefault="00B85C52" w:rsidP="0008351F">
            <w:pPr>
              <w:pStyle w:val="p"/>
              <w:widowControl w:val="0"/>
              <w:rPr>
                <w:color w:val="auto"/>
                <w:lang w:val="kk-KZ"/>
              </w:rPr>
            </w:pPr>
          </w:p>
        </w:tc>
        <w:tc>
          <w:tcPr>
            <w:tcW w:w="737" w:type="pct"/>
            <w:tcBorders>
              <w:top w:val="single" w:sz="4" w:space="0" w:color="auto"/>
              <w:left w:val="single" w:sz="4" w:space="0" w:color="auto"/>
              <w:bottom w:val="single" w:sz="4" w:space="0" w:color="auto"/>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919"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49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57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r>
      <w:tr w:rsidR="00B85C52" w:rsidRPr="009D4A74" w:rsidTr="0008351F">
        <w:trPr>
          <w:trHeight w:val="285"/>
          <w:jc w:val="center"/>
        </w:trPr>
        <w:tc>
          <w:tcPr>
            <w:tcW w:w="37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6</w:t>
            </w:r>
          </w:p>
        </w:tc>
        <w:tc>
          <w:tcPr>
            <w:tcW w:w="1097" w:type="pct"/>
            <w:tcBorders>
              <w:top w:val="single" w:sz="4" w:space="0" w:color="auto"/>
              <w:left w:val="single" w:sz="4" w:space="0" w:color="auto"/>
              <w:bottom w:val="single" w:sz="4" w:space="0" w:color="auto"/>
              <w:right w:val="single" w:sz="4" w:space="0" w:color="auto"/>
            </w:tcBorders>
            <w:shd w:val="clear" w:color="auto" w:fill="auto"/>
            <w:tcMar>
              <w:top w:w="0" w:type="dxa"/>
              <w:left w:w="168" w:type="dxa"/>
              <w:bottom w:w="0" w:type="dxa"/>
              <w:right w:w="168" w:type="dxa"/>
            </w:tcMar>
            <w:hideMark/>
          </w:tcPr>
          <w:p w:rsidR="00B85C52" w:rsidRPr="009D4A74" w:rsidRDefault="00B85C52" w:rsidP="0008351F">
            <w:pPr>
              <w:pStyle w:val="p"/>
              <w:rPr>
                <w:lang w:val="kk-KZ"/>
              </w:rPr>
            </w:pPr>
            <w:r w:rsidRPr="009D4A74">
              <w:rPr>
                <w:lang w:val="kk-KZ"/>
              </w:rPr>
              <w:t>Барлығы</w:t>
            </w:r>
          </w:p>
        </w:tc>
        <w:tc>
          <w:tcPr>
            <w:tcW w:w="802" w:type="pct"/>
            <w:tcBorders>
              <w:top w:val="single" w:sz="4" w:space="0" w:color="auto"/>
              <w:left w:val="single" w:sz="4" w:space="0" w:color="auto"/>
              <w:bottom w:val="single" w:sz="4" w:space="0" w:color="auto"/>
              <w:right w:val="single" w:sz="4" w:space="0" w:color="auto"/>
            </w:tcBorders>
          </w:tcPr>
          <w:p w:rsidR="00B85C52" w:rsidRPr="009D4A74" w:rsidRDefault="00B85C52" w:rsidP="0008351F">
            <w:pPr>
              <w:pStyle w:val="p"/>
              <w:widowControl w:val="0"/>
              <w:rPr>
                <w:color w:val="auto"/>
                <w:lang w:val="kk-KZ"/>
              </w:rPr>
            </w:pPr>
          </w:p>
        </w:tc>
        <w:tc>
          <w:tcPr>
            <w:tcW w:w="73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91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4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57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r>
    </w:tbl>
    <w:p w:rsidR="00B85C52" w:rsidRPr="009D4A74" w:rsidRDefault="00B85C52" w:rsidP="00B85C52">
      <w:pPr>
        <w:pStyle w:val="p"/>
        <w:widowControl w:val="0"/>
        <w:ind w:firstLine="709"/>
        <w:rPr>
          <w:color w:val="auto"/>
          <w:sz w:val="28"/>
          <w:szCs w:val="28"/>
          <w:lang w:val="kk-KZ"/>
        </w:rPr>
      </w:pPr>
    </w:p>
    <w:p w:rsidR="00B85C52" w:rsidRPr="009D4A74" w:rsidRDefault="00B85C52" w:rsidP="00B85C52">
      <w:pPr>
        <w:pStyle w:val="p"/>
        <w:widowControl w:val="0"/>
        <w:ind w:firstLine="709"/>
        <w:rPr>
          <w:color w:val="auto"/>
          <w:sz w:val="28"/>
          <w:szCs w:val="28"/>
          <w:lang w:val="kk-KZ"/>
        </w:rPr>
      </w:pPr>
    </w:p>
    <w:p w:rsidR="00B85C52" w:rsidRPr="009D4A74" w:rsidRDefault="00B85C52" w:rsidP="00B85C52">
      <w:pPr>
        <w:widowControl w:val="0"/>
        <w:ind w:firstLine="709"/>
        <w:jc w:val="both"/>
        <w:rPr>
          <w:rStyle w:val="s192"/>
          <w:sz w:val="28"/>
          <w:szCs w:val="28"/>
          <w:lang w:val="kk-KZ"/>
        </w:rPr>
      </w:pPr>
      <w:r w:rsidRPr="009D4A74">
        <w:rPr>
          <w:rStyle w:val="s192"/>
          <w:sz w:val="28"/>
          <w:szCs w:val="28"/>
          <w:lang w:val="kk-KZ"/>
        </w:rPr>
        <w:t>Атауы ________________________________________________</w:t>
      </w:r>
    </w:p>
    <w:p w:rsidR="00B85C52" w:rsidRPr="009D4A74" w:rsidRDefault="00B85C52" w:rsidP="00B85C52">
      <w:pPr>
        <w:widowControl w:val="0"/>
        <w:ind w:firstLine="709"/>
        <w:jc w:val="both"/>
        <w:rPr>
          <w:rStyle w:val="s192"/>
          <w:sz w:val="28"/>
          <w:szCs w:val="28"/>
          <w:lang w:val="kk-KZ"/>
        </w:rPr>
      </w:pPr>
      <w:r w:rsidRPr="009D4A74">
        <w:rPr>
          <w:rStyle w:val="s192"/>
          <w:sz w:val="28"/>
          <w:szCs w:val="28"/>
          <w:lang w:val="kk-KZ"/>
        </w:rPr>
        <w:t>Мекенжайы ________________________________________________________</w:t>
      </w:r>
    </w:p>
    <w:p w:rsidR="00B85C52" w:rsidRPr="009D4A74" w:rsidRDefault="00B85C52" w:rsidP="00B85C52">
      <w:pPr>
        <w:widowControl w:val="0"/>
        <w:ind w:firstLine="709"/>
        <w:jc w:val="both"/>
        <w:rPr>
          <w:rStyle w:val="s192"/>
          <w:sz w:val="28"/>
          <w:szCs w:val="28"/>
          <w:lang w:val="kk-KZ"/>
        </w:rPr>
      </w:pPr>
      <w:r w:rsidRPr="009D4A74">
        <w:rPr>
          <w:rStyle w:val="s192"/>
          <w:sz w:val="28"/>
          <w:szCs w:val="28"/>
          <w:lang w:val="kk-KZ"/>
        </w:rPr>
        <w:t>Телефоны ______________________________________________________</w:t>
      </w:r>
    </w:p>
    <w:p w:rsidR="00B85C52" w:rsidRPr="009D4A74" w:rsidRDefault="00B85C52" w:rsidP="00B85C52">
      <w:pPr>
        <w:widowControl w:val="0"/>
        <w:ind w:firstLine="709"/>
        <w:jc w:val="both"/>
        <w:rPr>
          <w:rStyle w:val="s192"/>
          <w:sz w:val="28"/>
          <w:szCs w:val="28"/>
          <w:lang w:val="kk-KZ"/>
        </w:rPr>
      </w:pPr>
      <w:r w:rsidRPr="009D4A74">
        <w:rPr>
          <w:rStyle w:val="s192"/>
          <w:sz w:val="28"/>
          <w:szCs w:val="28"/>
          <w:lang w:val="kk-KZ"/>
        </w:rPr>
        <w:t>Электрондық пошта мекенжайы _______________________________________</w:t>
      </w:r>
    </w:p>
    <w:p w:rsidR="00B85C52" w:rsidRPr="009D4A74" w:rsidRDefault="00B85C52" w:rsidP="00B85C52">
      <w:pPr>
        <w:widowControl w:val="0"/>
        <w:ind w:firstLine="709"/>
        <w:jc w:val="both"/>
        <w:rPr>
          <w:rStyle w:val="s192"/>
          <w:sz w:val="28"/>
          <w:szCs w:val="28"/>
          <w:lang w:val="kk-KZ"/>
        </w:rPr>
      </w:pPr>
      <w:r w:rsidRPr="009D4A74">
        <w:rPr>
          <w:rStyle w:val="s192"/>
          <w:sz w:val="28"/>
          <w:szCs w:val="28"/>
          <w:lang w:val="kk-KZ"/>
        </w:rPr>
        <w:t>Орындаушы ____________________________          ____________________</w:t>
      </w:r>
    </w:p>
    <w:p w:rsidR="00B85C52" w:rsidRPr="009D4A74" w:rsidRDefault="00B85C52" w:rsidP="00B85C52">
      <w:pPr>
        <w:widowControl w:val="0"/>
        <w:ind w:firstLine="709"/>
        <w:jc w:val="both"/>
        <w:rPr>
          <w:rStyle w:val="s192"/>
          <w:sz w:val="28"/>
          <w:szCs w:val="28"/>
          <w:lang w:val="kk-KZ"/>
        </w:rPr>
      </w:pPr>
      <w:r w:rsidRPr="009D4A74">
        <w:rPr>
          <w:rStyle w:val="s192"/>
          <w:sz w:val="28"/>
          <w:szCs w:val="28"/>
          <w:lang w:val="kk-KZ"/>
        </w:rPr>
        <w:t xml:space="preserve">             тегі, аты және әкесінің аты (ол болған жағдайда) қолы, телефоны</w:t>
      </w:r>
    </w:p>
    <w:p w:rsidR="00B85C52" w:rsidRPr="009D4A74" w:rsidRDefault="00B85C52" w:rsidP="00B85C52">
      <w:pPr>
        <w:widowControl w:val="0"/>
        <w:ind w:firstLine="709"/>
        <w:jc w:val="both"/>
        <w:rPr>
          <w:rStyle w:val="s192"/>
          <w:sz w:val="28"/>
          <w:szCs w:val="28"/>
          <w:lang w:val="kk-KZ"/>
        </w:rPr>
      </w:pPr>
      <w:r w:rsidRPr="009D4A74">
        <w:rPr>
          <w:rStyle w:val="s192"/>
          <w:sz w:val="28"/>
          <w:szCs w:val="28"/>
          <w:lang w:val="kk-KZ"/>
        </w:rPr>
        <w:t>Басшы немесе есепке қол қою функциясы жүктелген адам</w:t>
      </w:r>
    </w:p>
    <w:p w:rsidR="00B85C52" w:rsidRPr="009D4A74" w:rsidRDefault="00B85C52" w:rsidP="00B85C52">
      <w:pPr>
        <w:widowControl w:val="0"/>
        <w:ind w:firstLine="709"/>
        <w:jc w:val="both"/>
        <w:rPr>
          <w:rStyle w:val="s192"/>
          <w:sz w:val="28"/>
          <w:szCs w:val="28"/>
          <w:lang w:val="kk-KZ"/>
        </w:rPr>
      </w:pPr>
      <w:r w:rsidRPr="009D4A74">
        <w:rPr>
          <w:rStyle w:val="s192"/>
          <w:sz w:val="28"/>
          <w:szCs w:val="28"/>
          <w:lang w:val="kk-KZ"/>
        </w:rPr>
        <w:t>_____________________________________               ____________________</w:t>
      </w:r>
    </w:p>
    <w:p w:rsidR="00B85C52" w:rsidRPr="009D4A74" w:rsidRDefault="00B85C52" w:rsidP="00B85C52">
      <w:pPr>
        <w:widowControl w:val="0"/>
        <w:ind w:firstLine="709"/>
        <w:jc w:val="both"/>
        <w:rPr>
          <w:rStyle w:val="s192"/>
          <w:sz w:val="28"/>
          <w:szCs w:val="28"/>
          <w:lang w:val="kk-KZ"/>
        </w:rPr>
      </w:pPr>
      <w:r w:rsidRPr="009D4A74">
        <w:rPr>
          <w:rStyle w:val="s192"/>
          <w:sz w:val="28"/>
          <w:szCs w:val="28"/>
          <w:lang w:val="kk-KZ"/>
        </w:rPr>
        <w:t xml:space="preserve">         тегі, аты және әкесінің аты (ол болған жағдайда)            қолы</w:t>
      </w:r>
    </w:p>
    <w:p w:rsidR="00B85C52" w:rsidRPr="009D4A74" w:rsidRDefault="00B85C52" w:rsidP="00B85C52">
      <w:pPr>
        <w:pStyle w:val="pc"/>
        <w:widowControl w:val="0"/>
        <w:ind w:firstLine="709"/>
        <w:jc w:val="both"/>
        <w:rPr>
          <w:rStyle w:val="s192"/>
          <w:color w:val="auto"/>
          <w:sz w:val="28"/>
          <w:szCs w:val="28"/>
          <w:lang w:val="kk-KZ"/>
        </w:rPr>
      </w:pPr>
      <w:r w:rsidRPr="009D4A74">
        <w:rPr>
          <w:rStyle w:val="s192"/>
          <w:color w:val="auto"/>
          <w:sz w:val="28"/>
          <w:szCs w:val="28"/>
          <w:lang w:val="kk-KZ"/>
        </w:rPr>
        <w:t>Күні 20__ жылғы «____» ______________</w:t>
      </w:r>
    </w:p>
    <w:p w:rsidR="00B85C52" w:rsidRPr="009D4A74" w:rsidRDefault="00B85C52" w:rsidP="00B85C52">
      <w:pPr>
        <w:pStyle w:val="pc"/>
        <w:widowControl w:val="0"/>
        <w:ind w:firstLine="709"/>
        <w:jc w:val="both"/>
        <w:rPr>
          <w:rStyle w:val="s192"/>
          <w:color w:val="auto"/>
          <w:sz w:val="28"/>
          <w:szCs w:val="28"/>
          <w:lang w:val="kk-KZ"/>
        </w:rPr>
      </w:pPr>
    </w:p>
    <w:p w:rsidR="00B85C52" w:rsidRPr="009D4A74" w:rsidRDefault="00B85C52" w:rsidP="00B85C52">
      <w:pPr>
        <w:pStyle w:val="pc"/>
        <w:widowControl w:val="0"/>
        <w:ind w:firstLine="709"/>
        <w:jc w:val="both"/>
        <w:rPr>
          <w:sz w:val="28"/>
          <w:szCs w:val="28"/>
          <w:lang w:val="kk-KZ"/>
        </w:rPr>
      </w:pPr>
      <w:r w:rsidRPr="009D4A74">
        <w:rPr>
          <w:sz w:val="28"/>
          <w:szCs w:val="28"/>
          <w:lang w:val="kk-KZ"/>
        </w:rPr>
        <w:t>Ескертпе: нысан «Ақша қалдығы туралы есеп» әкімшілік деректерді өтеусіз негізде жинауға арналған нысанын толтыру бойынша түсіндірмеге сәйкес толтырылады</w:t>
      </w:r>
      <w:r w:rsidRPr="009D4A74">
        <w:rPr>
          <w:rStyle w:val="s192"/>
          <w:sz w:val="28"/>
          <w:szCs w:val="28"/>
          <w:lang w:val="kk-KZ"/>
        </w:rPr>
        <w:t>.</w:t>
      </w:r>
    </w:p>
    <w:p w:rsidR="00B85C52" w:rsidRPr="009D4A74" w:rsidRDefault="00B85C52" w:rsidP="00B85C52">
      <w:pPr>
        <w:pStyle w:val="pr"/>
        <w:widowControl w:val="0"/>
        <w:rPr>
          <w:color w:val="auto"/>
          <w:sz w:val="28"/>
          <w:szCs w:val="28"/>
          <w:lang w:val="kk-KZ"/>
        </w:rPr>
        <w:sectPr w:rsidR="00B85C52" w:rsidRPr="009D4A74" w:rsidSect="0001234E">
          <w:headerReference w:type="first" r:id="rId10"/>
          <w:pgSz w:w="16838" w:h="11906" w:orient="landscape"/>
          <w:pgMar w:top="1418" w:right="851" w:bottom="1418" w:left="1418" w:header="851" w:footer="709" w:gutter="0"/>
          <w:cols w:space="708"/>
          <w:titlePg/>
          <w:docGrid w:linePitch="360"/>
        </w:sectPr>
      </w:pPr>
    </w:p>
    <w:p w:rsidR="00B85C52" w:rsidRPr="009D4A74" w:rsidRDefault="00B85C52" w:rsidP="00B85C52">
      <w:pPr>
        <w:pStyle w:val="pr"/>
        <w:widowControl w:val="0"/>
        <w:ind w:left="5670"/>
        <w:jc w:val="left"/>
        <w:rPr>
          <w:sz w:val="28"/>
          <w:szCs w:val="28"/>
          <w:lang w:val="kk-KZ"/>
        </w:rPr>
      </w:pPr>
      <w:r w:rsidRPr="009D4A74">
        <w:rPr>
          <w:sz w:val="28"/>
          <w:szCs w:val="28"/>
          <w:lang w:val="kk-KZ"/>
        </w:rPr>
        <w:lastRenderedPageBreak/>
        <w:t xml:space="preserve">«Ақша қалдығы туралы есеп» әкімшілік деректерді өтеусіз негізде жинауға арналған нысанына </w:t>
      </w:r>
    </w:p>
    <w:p w:rsidR="00B85C52" w:rsidRPr="009D4A74" w:rsidRDefault="00B85C52" w:rsidP="00B85C52">
      <w:pPr>
        <w:pStyle w:val="pr"/>
        <w:widowControl w:val="0"/>
        <w:ind w:left="5670"/>
        <w:jc w:val="left"/>
        <w:rPr>
          <w:color w:val="auto"/>
          <w:sz w:val="28"/>
          <w:szCs w:val="28"/>
          <w:lang w:val="kk-KZ"/>
        </w:rPr>
      </w:pPr>
      <w:r w:rsidRPr="009D4A74">
        <w:rPr>
          <w:sz w:val="28"/>
          <w:szCs w:val="28"/>
          <w:lang w:val="kk-KZ"/>
        </w:rPr>
        <w:t>қосымша</w:t>
      </w:r>
    </w:p>
    <w:p w:rsidR="00B85C52" w:rsidRPr="009D4A74" w:rsidRDefault="00B85C52" w:rsidP="00B85C52">
      <w:pPr>
        <w:pStyle w:val="pc"/>
        <w:widowControl w:val="0"/>
        <w:rPr>
          <w:b/>
          <w:color w:val="auto"/>
          <w:sz w:val="28"/>
          <w:szCs w:val="28"/>
          <w:lang w:val="kk-KZ"/>
        </w:rPr>
      </w:pPr>
    </w:p>
    <w:p w:rsidR="00B85C52" w:rsidRPr="009D4A74" w:rsidRDefault="00B85C52" w:rsidP="00B85C52">
      <w:pPr>
        <w:pStyle w:val="pc"/>
        <w:widowControl w:val="0"/>
        <w:rPr>
          <w:b/>
          <w:color w:val="auto"/>
          <w:sz w:val="28"/>
          <w:szCs w:val="28"/>
          <w:lang w:val="kk-KZ"/>
        </w:rPr>
      </w:pPr>
    </w:p>
    <w:p w:rsidR="00B85C52" w:rsidRPr="009D4A74" w:rsidRDefault="00B85C52" w:rsidP="00B85C52">
      <w:pPr>
        <w:pStyle w:val="pc"/>
        <w:widowControl w:val="0"/>
        <w:rPr>
          <w:b/>
          <w:color w:val="auto"/>
          <w:sz w:val="28"/>
          <w:szCs w:val="28"/>
          <w:lang w:val="kk-KZ"/>
        </w:rPr>
      </w:pPr>
      <w:r w:rsidRPr="009D4A74">
        <w:rPr>
          <w:b/>
          <w:color w:val="auto"/>
          <w:sz w:val="28"/>
          <w:szCs w:val="28"/>
          <w:lang w:val="kk-KZ"/>
        </w:rPr>
        <w:t xml:space="preserve">«Ақша қалдығы туралы есеп» </w:t>
      </w:r>
    </w:p>
    <w:p w:rsidR="00B85C52" w:rsidRPr="009D4A74" w:rsidRDefault="00B85C52" w:rsidP="00B85C52">
      <w:pPr>
        <w:pStyle w:val="pc"/>
        <w:widowControl w:val="0"/>
        <w:rPr>
          <w:b/>
          <w:color w:val="auto"/>
          <w:sz w:val="28"/>
          <w:szCs w:val="28"/>
          <w:lang w:val="kk-KZ"/>
        </w:rPr>
      </w:pPr>
      <w:r w:rsidRPr="009D4A74">
        <w:rPr>
          <w:b/>
          <w:color w:val="auto"/>
          <w:sz w:val="28"/>
          <w:szCs w:val="28"/>
          <w:lang w:val="kk-KZ"/>
        </w:rPr>
        <w:t xml:space="preserve">(индексі – 1 – OGOSV, </w:t>
      </w:r>
      <w:r w:rsidRPr="009D4A74">
        <w:rPr>
          <w:b/>
          <w:bCs/>
          <w:sz w:val="28"/>
          <w:szCs w:val="28"/>
          <w:lang w:val="kk-KZ"/>
        </w:rPr>
        <w:t>кезеңділігі –  ай сайын</w:t>
      </w:r>
      <w:r w:rsidRPr="009D4A74">
        <w:rPr>
          <w:b/>
          <w:color w:val="auto"/>
          <w:sz w:val="28"/>
          <w:szCs w:val="28"/>
          <w:lang w:val="kk-KZ"/>
        </w:rPr>
        <w:t>)</w:t>
      </w:r>
    </w:p>
    <w:p w:rsidR="00B85C52" w:rsidRPr="009D4A74" w:rsidRDefault="00B85C52" w:rsidP="00B85C52">
      <w:pPr>
        <w:pStyle w:val="pc"/>
        <w:widowControl w:val="0"/>
        <w:rPr>
          <w:b/>
          <w:color w:val="auto"/>
          <w:sz w:val="28"/>
          <w:szCs w:val="28"/>
          <w:lang w:val="kk-KZ"/>
        </w:rPr>
      </w:pPr>
      <w:r w:rsidRPr="009D4A74">
        <w:rPr>
          <w:b/>
          <w:bCs/>
          <w:sz w:val="28"/>
          <w:szCs w:val="28"/>
          <w:lang w:val="kk-KZ"/>
        </w:rPr>
        <w:t>әкімшілік деректерді өтеусіз негізде жинауға арналған нысанын толтыру бойынша түсіндірме</w:t>
      </w:r>
      <w:r w:rsidRPr="009D4A74">
        <w:rPr>
          <w:b/>
          <w:color w:val="auto"/>
          <w:sz w:val="28"/>
          <w:szCs w:val="28"/>
          <w:lang w:val="kk-KZ"/>
        </w:rPr>
        <w:t xml:space="preserve"> </w:t>
      </w:r>
    </w:p>
    <w:p w:rsidR="00B85C52" w:rsidRPr="009D4A74" w:rsidRDefault="00B85C52" w:rsidP="00B85C52">
      <w:pPr>
        <w:pStyle w:val="pc"/>
        <w:widowControl w:val="0"/>
        <w:rPr>
          <w:b/>
          <w:color w:val="auto"/>
          <w:sz w:val="28"/>
          <w:szCs w:val="28"/>
          <w:lang w:val="kk-KZ"/>
        </w:rPr>
      </w:pPr>
    </w:p>
    <w:p w:rsidR="00B85C52" w:rsidRPr="009D4A74" w:rsidRDefault="00B85C52" w:rsidP="00B85C52">
      <w:pPr>
        <w:pStyle w:val="pc"/>
        <w:widowControl w:val="0"/>
        <w:rPr>
          <w:b/>
          <w:color w:val="auto"/>
          <w:sz w:val="28"/>
          <w:szCs w:val="28"/>
          <w:lang w:val="kk-KZ"/>
        </w:rPr>
      </w:pPr>
    </w:p>
    <w:p w:rsidR="00B85C52" w:rsidRPr="009D4A74" w:rsidRDefault="00B85C52" w:rsidP="00B85C52">
      <w:pPr>
        <w:pStyle w:val="pc"/>
        <w:widowControl w:val="0"/>
        <w:rPr>
          <w:b/>
          <w:color w:val="auto"/>
          <w:sz w:val="28"/>
          <w:szCs w:val="28"/>
          <w:lang w:val="kk-KZ"/>
        </w:rPr>
      </w:pPr>
      <w:r w:rsidRPr="009D4A74">
        <w:rPr>
          <w:b/>
          <w:bCs/>
          <w:sz w:val="28"/>
          <w:szCs w:val="28"/>
          <w:lang w:val="kk-KZ"/>
        </w:rPr>
        <w:t>1-тарау. Жалпы ережелер</w:t>
      </w:r>
    </w:p>
    <w:p w:rsidR="00B85C52" w:rsidRPr="009D4A74" w:rsidRDefault="00B85C52" w:rsidP="00B85C52">
      <w:pPr>
        <w:pStyle w:val="pc"/>
        <w:widowControl w:val="0"/>
        <w:rPr>
          <w:color w:val="auto"/>
          <w:sz w:val="28"/>
          <w:szCs w:val="28"/>
          <w:lang w:val="kk-KZ"/>
        </w:rPr>
      </w:pPr>
    </w:p>
    <w:p w:rsidR="00B85C52" w:rsidRPr="009D4A74" w:rsidRDefault="00B85C52" w:rsidP="00B85C52">
      <w:pPr>
        <w:pStyle w:val="pj"/>
        <w:widowControl w:val="0"/>
        <w:ind w:firstLine="709"/>
        <w:rPr>
          <w:sz w:val="28"/>
          <w:szCs w:val="28"/>
          <w:lang w:val="kk-KZ"/>
        </w:rPr>
      </w:pPr>
      <w:r w:rsidRPr="009D4A74">
        <w:rPr>
          <w:color w:val="auto"/>
          <w:sz w:val="28"/>
          <w:szCs w:val="28"/>
          <w:lang w:val="kk-KZ"/>
        </w:rPr>
        <w:t xml:space="preserve">1. </w:t>
      </w:r>
      <w:r w:rsidRPr="009D4A74">
        <w:rPr>
          <w:sz w:val="28"/>
          <w:szCs w:val="28"/>
          <w:lang w:val="kk-KZ"/>
        </w:rPr>
        <w:t>Осы түсіндірмеде «Ақша қалдығы туралы есеп» әкімшілік деректерді өтеусіз негізде жинауға арналған нысанын (бұдан әрі – Нысан) толтыру бойынша бірыңғай талаптар айқындалады</w:t>
      </w:r>
      <w:r w:rsidRPr="009D4A74">
        <w:rPr>
          <w:color w:val="auto"/>
          <w:sz w:val="28"/>
          <w:szCs w:val="28"/>
          <w:lang w:val="kk-KZ"/>
        </w:rPr>
        <w:t>.</w:t>
      </w:r>
    </w:p>
    <w:p w:rsidR="00B85C52" w:rsidRPr="009D4A74" w:rsidRDefault="00B85C52" w:rsidP="00B85C52">
      <w:pPr>
        <w:pStyle w:val="pj"/>
        <w:widowControl w:val="0"/>
        <w:ind w:firstLine="709"/>
        <w:rPr>
          <w:color w:val="auto"/>
          <w:sz w:val="28"/>
          <w:szCs w:val="28"/>
          <w:lang w:val="kk-KZ"/>
        </w:rPr>
      </w:pPr>
      <w:r w:rsidRPr="009D4A74">
        <w:rPr>
          <w:color w:val="auto"/>
          <w:sz w:val="28"/>
          <w:szCs w:val="28"/>
          <w:lang w:val="kk-KZ"/>
        </w:rPr>
        <w:t xml:space="preserve">2. </w:t>
      </w:r>
      <w:r w:rsidRPr="009D4A74">
        <w:rPr>
          <w:noProof/>
          <w:color w:val="auto"/>
          <w:sz w:val="28"/>
          <w:szCs w:val="28"/>
          <w:lang w:val="kk-KZ"/>
        </w:rPr>
        <w:t>Нысан есепті кезеңнің соңындағы жағдай бойынша ай сайын жасалады.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r w:rsidRPr="009D4A74">
        <w:rPr>
          <w:color w:val="auto"/>
          <w:sz w:val="28"/>
          <w:szCs w:val="28"/>
          <w:lang w:val="kk-KZ"/>
        </w:rPr>
        <w:t>.</w:t>
      </w:r>
    </w:p>
    <w:p w:rsidR="00B85C52" w:rsidRPr="009D4A74" w:rsidRDefault="00B85C52" w:rsidP="00B85C52">
      <w:pPr>
        <w:widowControl w:val="0"/>
        <w:ind w:firstLine="709"/>
        <w:jc w:val="both"/>
        <w:textAlignment w:val="baseline"/>
        <w:rPr>
          <w:sz w:val="28"/>
          <w:szCs w:val="28"/>
          <w:lang w:val="kk-KZ"/>
        </w:rPr>
      </w:pPr>
      <w:r w:rsidRPr="009D4A74">
        <w:rPr>
          <w:sz w:val="28"/>
          <w:szCs w:val="28"/>
          <w:lang w:val="kk-KZ"/>
        </w:rPr>
        <w:t>3. Нысанға басшы немесе есепке қол қою функциясы жүктелген адам және орындаушы қол қояды.</w:t>
      </w:r>
    </w:p>
    <w:p w:rsidR="00B85C52" w:rsidRPr="009D4A74" w:rsidRDefault="00B85C52" w:rsidP="00B85C52">
      <w:pPr>
        <w:pStyle w:val="pj"/>
        <w:widowControl w:val="0"/>
        <w:ind w:firstLine="0"/>
        <w:jc w:val="center"/>
        <w:rPr>
          <w:color w:val="auto"/>
          <w:sz w:val="28"/>
          <w:szCs w:val="28"/>
          <w:lang w:val="kk-KZ"/>
        </w:rPr>
      </w:pPr>
    </w:p>
    <w:p w:rsidR="00B85C52" w:rsidRPr="009D4A74" w:rsidRDefault="00B85C52" w:rsidP="00B85C52">
      <w:pPr>
        <w:pStyle w:val="pj"/>
        <w:widowControl w:val="0"/>
        <w:ind w:firstLine="0"/>
        <w:jc w:val="center"/>
        <w:rPr>
          <w:color w:val="auto"/>
          <w:sz w:val="28"/>
          <w:szCs w:val="28"/>
          <w:lang w:val="kk-KZ"/>
        </w:rPr>
      </w:pPr>
    </w:p>
    <w:p w:rsidR="00B85C52" w:rsidRPr="009D4A74" w:rsidRDefault="00B85C52" w:rsidP="00B85C52">
      <w:pPr>
        <w:pStyle w:val="pc"/>
        <w:widowControl w:val="0"/>
        <w:rPr>
          <w:b/>
          <w:color w:val="auto"/>
          <w:sz w:val="28"/>
          <w:szCs w:val="28"/>
          <w:lang w:val="kk-KZ"/>
        </w:rPr>
      </w:pPr>
      <w:r w:rsidRPr="009D4A74">
        <w:rPr>
          <w:b/>
          <w:color w:val="auto"/>
          <w:sz w:val="28"/>
          <w:szCs w:val="28"/>
          <w:lang w:val="kk-KZ"/>
        </w:rPr>
        <w:t>2-тарау. Нысанды толтыру бойынша түсіндірме</w:t>
      </w:r>
    </w:p>
    <w:p w:rsidR="00B85C52" w:rsidRPr="009D4A74" w:rsidRDefault="00B85C52" w:rsidP="00B85C52">
      <w:pPr>
        <w:pStyle w:val="pc"/>
        <w:widowControl w:val="0"/>
        <w:rPr>
          <w:color w:val="auto"/>
          <w:sz w:val="28"/>
          <w:szCs w:val="28"/>
          <w:lang w:val="kk-KZ"/>
        </w:rPr>
      </w:pPr>
    </w:p>
    <w:p w:rsidR="00B85C52" w:rsidRPr="009D4A74" w:rsidRDefault="00B85C52" w:rsidP="00B85C52">
      <w:pPr>
        <w:pStyle w:val="pj"/>
        <w:widowControl w:val="0"/>
        <w:ind w:firstLine="709"/>
        <w:rPr>
          <w:color w:val="auto"/>
          <w:sz w:val="28"/>
          <w:szCs w:val="28"/>
          <w:lang w:val="kk-KZ"/>
        </w:rPr>
      </w:pPr>
      <w:r w:rsidRPr="009D4A74">
        <w:rPr>
          <w:color w:val="auto"/>
          <w:sz w:val="28"/>
          <w:szCs w:val="28"/>
          <w:lang w:val="kk-KZ"/>
        </w:rPr>
        <w:t>4. 3-бағанда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қаулысына (Нормативтік құқықтық актілерді мемлекеттік тіркеу тізілімінде № 8318 болып тіркелген) сәйкес рейтингтік агенттіктің рейтингі мен атауы көрсетіледі. Рейтингтік агенттік болмаған кезде 3-бағанда «рейтингі жоқ» деп көрсетіледі.</w:t>
      </w:r>
    </w:p>
    <w:p w:rsidR="00B85C52" w:rsidRPr="009D4A74" w:rsidRDefault="00B85C52" w:rsidP="00B85C52">
      <w:pPr>
        <w:pStyle w:val="pj"/>
        <w:widowControl w:val="0"/>
        <w:ind w:firstLine="709"/>
        <w:rPr>
          <w:color w:val="auto"/>
          <w:sz w:val="28"/>
          <w:szCs w:val="28"/>
          <w:lang w:val="kk-KZ"/>
        </w:rPr>
      </w:pPr>
      <w:r w:rsidRPr="009D4A74">
        <w:rPr>
          <w:color w:val="auto"/>
          <w:sz w:val="28"/>
          <w:szCs w:val="28"/>
          <w:lang w:val="kk-KZ"/>
        </w:rPr>
        <w:t>5. 4-бағанда есепті кезеңнің соңындағы мың теңгемен ақша қалдығы көрсетіледі.</w:t>
      </w:r>
    </w:p>
    <w:p w:rsidR="00B85C52" w:rsidRPr="009D4A74" w:rsidRDefault="00B85C52" w:rsidP="00B85C52">
      <w:pPr>
        <w:pStyle w:val="pj"/>
        <w:widowControl w:val="0"/>
        <w:ind w:firstLine="709"/>
        <w:rPr>
          <w:color w:val="auto"/>
          <w:sz w:val="28"/>
          <w:szCs w:val="28"/>
          <w:lang w:val="kk-KZ"/>
        </w:rPr>
      </w:pPr>
      <w:r w:rsidRPr="009D4A74">
        <w:rPr>
          <w:color w:val="auto"/>
          <w:sz w:val="28"/>
          <w:szCs w:val="28"/>
          <w:lang w:val="kk-KZ"/>
        </w:rPr>
        <w:t>6. 5-бағанда есепті кезеңнің соңындағы мың теңгемен қайта есептелген шетел валютасындағы ақша қалдығы көрсетіледі.</w:t>
      </w:r>
    </w:p>
    <w:p w:rsidR="00B85C52" w:rsidRPr="009D4A74" w:rsidRDefault="00B85C52" w:rsidP="00B85C52">
      <w:pPr>
        <w:pStyle w:val="pj"/>
        <w:widowControl w:val="0"/>
        <w:ind w:firstLine="709"/>
        <w:rPr>
          <w:color w:val="auto"/>
          <w:sz w:val="28"/>
          <w:szCs w:val="28"/>
          <w:lang w:val="kk-KZ"/>
        </w:rPr>
      </w:pPr>
      <w:r w:rsidRPr="009D4A74">
        <w:rPr>
          <w:color w:val="auto"/>
          <w:sz w:val="28"/>
          <w:szCs w:val="28"/>
          <w:lang w:val="kk-KZ"/>
        </w:rPr>
        <w:lastRenderedPageBreak/>
        <w:t>7. 7-бағанда ақша бойынша шығынға арналған бағалау резервінің мөлшері көрсетіледі.</w:t>
      </w:r>
      <w:r w:rsidRPr="009D4A74">
        <w:rPr>
          <w:lang w:val="kk-KZ"/>
        </w:rPr>
        <w:br w:type="page"/>
      </w:r>
    </w:p>
    <w:p w:rsidR="00B85C52" w:rsidRPr="009D4A74" w:rsidRDefault="00B85C52" w:rsidP="00B85C52">
      <w:pPr>
        <w:ind w:left="5670" w:right="-2"/>
        <w:jc w:val="right"/>
        <w:rPr>
          <w:sz w:val="28"/>
          <w:szCs w:val="28"/>
          <w:lang w:val="kk-KZ"/>
        </w:rPr>
      </w:pPr>
      <w:bookmarkStart w:id="15" w:name="sub1000131287"/>
      <w:r w:rsidRPr="009D4A74">
        <w:rPr>
          <w:sz w:val="28"/>
          <w:szCs w:val="28"/>
          <w:lang w:val="kk-KZ"/>
        </w:rPr>
        <w:lastRenderedPageBreak/>
        <w:t xml:space="preserve">Сақтандыру ұйымдары таратылған жағдайда </w:t>
      </w:r>
    </w:p>
    <w:p w:rsidR="00B85C52" w:rsidRPr="009D4A74" w:rsidRDefault="00B85C52" w:rsidP="00B85C52">
      <w:pPr>
        <w:ind w:left="5670"/>
        <w:jc w:val="right"/>
        <w:rPr>
          <w:sz w:val="28"/>
          <w:szCs w:val="28"/>
          <w:lang w:val="kk-KZ"/>
        </w:rPr>
      </w:pPr>
      <w:r w:rsidRPr="009D4A74">
        <w:rPr>
          <w:sz w:val="28"/>
          <w:szCs w:val="28"/>
          <w:lang w:val="kk-KZ"/>
        </w:rPr>
        <w:t>сақтанушыларға (сақтандырылушыларға, пайда алушыларға) сақтандыру төлемдерін жүзеге асыруға кепілдік беретін ұйымның есептілікті ұсыну қағидаларына 2-қосымша</w:t>
      </w:r>
    </w:p>
    <w:p w:rsidR="00B85C52" w:rsidRPr="009D4A74" w:rsidRDefault="00B85C52" w:rsidP="00B85C52">
      <w:pPr>
        <w:jc w:val="center"/>
        <w:textAlignment w:val="baseline"/>
        <w:rPr>
          <w:rStyle w:val="s1"/>
          <w:b w:val="0"/>
          <w:sz w:val="28"/>
          <w:szCs w:val="28"/>
          <w:lang w:val="kk-KZ"/>
        </w:rPr>
      </w:pPr>
    </w:p>
    <w:p w:rsidR="00B85C52" w:rsidRPr="009D4A74" w:rsidRDefault="00B85C52" w:rsidP="00B85C52">
      <w:pPr>
        <w:jc w:val="center"/>
        <w:textAlignment w:val="baseline"/>
        <w:rPr>
          <w:rStyle w:val="s1"/>
          <w:b w:val="0"/>
          <w:sz w:val="28"/>
          <w:szCs w:val="28"/>
          <w:lang w:val="kk-KZ"/>
        </w:rPr>
      </w:pPr>
    </w:p>
    <w:p w:rsidR="00B85C52" w:rsidRPr="009D4A74" w:rsidRDefault="00B85C52" w:rsidP="00B85C52">
      <w:pPr>
        <w:pStyle w:val="pj"/>
        <w:widowControl w:val="0"/>
        <w:ind w:left="5103"/>
        <w:jc w:val="right"/>
        <w:rPr>
          <w:color w:val="auto"/>
          <w:sz w:val="28"/>
          <w:szCs w:val="28"/>
          <w:lang w:val="kk-KZ"/>
        </w:rPr>
      </w:pPr>
      <w:r w:rsidRPr="009D4A74">
        <w:rPr>
          <w:color w:val="auto"/>
          <w:sz w:val="28"/>
          <w:szCs w:val="28"/>
          <w:lang w:val="kk-KZ"/>
        </w:rPr>
        <w:t xml:space="preserve">Әкімшілік деректерді </w:t>
      </w:r>
    </w:p>
    <w:p w:rsidR="00B85C52" w:rsidRPr="009D4A74" w:rsidRDefault="00B85C52" w:rsidP="00B85C52">
      <w:pPr>
        <w:pStyle w:val="pj"/>
        <w:widowControl w:val="0"/>
        <w:ind w:left="5103"/>
        <w:jc w:val="right"/>
        <w:rPr>
          <w:color w:val="auto"/>
          <w:sz w:val="28"/>
          <w:szCs w:val="28"/>
          <w:lang w:val="kk-KZ"/>
        </w:rPr>
      </w:pPr>
      <w:r w:rsidRPr="009D4A74">
        <w:rPr>
          <w:color w:val="auto"/>
          <w:sz w:val="28"/>
          <w:szCs w:val="28"/>
          <w:lang w:val="kk-KZ"/>
        </w:rPr>
        <w:t>жинауға арналған</w:t>
      </w:r>
    </w:p>
    <w:p w:rsidR="00B85C52" w:rsidRPr="009D4A74" w:rsidRDefault="00B85C52" w:rsidP="00B85C52">
      <w:pPr>
        <w:pStyle w:val="pj"/>
        <w:widowControl w:val="0"/>
        <w:ind w:left="5103"/>
        <w:jc w:val="right"/>
        <w:rPr>
          <w:color w:val="auto"/>
          <w:sz w:val="28"/>
          <w:szCs w:val="28"/>
          <w:lang w:val="kk-KZ"/>
        </w:rPr>
      </w:pPr>
      <w:r w:rsidRPr="009D4A74">
        <w:rPr>
          <w:color w:val="auto"/>
          <w:sz w:val="28"/>
          <w:szCs w:val="28"/>
          <w:lang w:val="kk-KZ"/>
        </w:rPr>
        <w:t>нысан</w:t>
      </w:r>
    </w:p>
    <w:p w:rsidR="00B85C52" w:rsidRPr="009D4A74" w:rsidRDefault="00B85C52" w:rsidP="00B85C52">
      <w:pPr>
        <w:pStyle w:val="pc"/>
        <w:widowControl w:val="0"/>
        <w:rPr>
          <w:color w:val="auto"/>
          <w:sz w:val="28"/>
          <w:szCs w:val="28"/>
          <w:lang w:val="kk-KZ"/>
        </w:rPr>
      </w:pPr>
    </w:p>
    <w:p w:rsidR="00B85C52" w:rsidRPr="009D4A74" w:rsidRDefault="00B85C52" w:rsidP="00B85C52">
      <w:pPr>
        <w:pStyle w:val="pj"/>
        <w:widowControl w:val="0"/>
        <w:ind w:firstLine="709"/>
        <w:rPr>
          <w:bCs/>
          <w:color w:val="auto"/>
          <w:sz w:val="28"/>
          <w:szCs w:val="28"/>
          <w:lang w:val="kk-KZ"/>
        </w:rPr>
      </w:pPr>
    </w:p>
    <w:p w:rsidR="00B85C52" w:rsidRPr="009D4A74" w:rsidRDefault="00B85C52" w:rsidP="00B85C52">
      <w:pPr>
        <w:pStyle w:val="pj"/>
        <w:widowControl w:val="0"/>
        <w:ind w:firstLine="709"/>
        <w:rPr>
          <w:color w:val="auto"/>
          <w:sz w:val="28"/>
          <w:szCs w:val="28"/>
          <w:lang w:val="kk-KZ"/>
        </w:rPr>
      </w:pPr>
      <w:r w:rsidRPr="009D4A74">
        <w:rPr>
          <w:bCs/>
          <w:color w:val="auto"/>
          <w:sz w:val="28"/>
          <w:szCs w:val="28"/>
          <w:lang w:val="kk-KZ"/>
        </w:rPr>
        <w:t>Ұсынылады: Қазақстан Республикасының Ұлттық Банкіне</w:t>
      </w:r>
    </w:p>
    <w:p w:rsidR="00B85C52" w:rsidRPr="009D4A74" w:rsidRDefault="00B85C52" w:rsidP="00B85C52">
      <w:pPr>
        <w:pStyle w:val="pj"/>
        <w:widowControl w:val="0"/>
        <w:ind w:firstLine="709"/>
        <w:rPr>
          <w:color w:val="auto"/>
          <w:sz w:val="28"/>
          <w:szCs w:val="28"/>
          <w:lang w:val="kk-KZ"/>
        </w:rPr>
      </w:pPr>
      <w:r w:rsidRPr="009D4A74">
        <w:rPr>
          <w:bCs/>
          <w:color w:val="auto"/>
          <w:sz w:val="28"/>
          <w:szCs w:val="28"/>
          <w:lang w:val="kk-KZ"/>
        </w:rPr>
        <w:t>Әкімшілік деректерді өтеусіз негізде жинауға арналған нысан www.nationalbank.kz интернет-ресурсында орналастырылған</w:t>
      </w:r>
    </w:p>
    <w:p w:rsidR="00B85C52" w:rsidRPr="009D4A74" w:rsidRDefault="00B85C52" w:rsidP="00B85C52">
      <w:pPr>
        <w:pStyle w:val="pc"/>
        <w:widowControl w:val="0"/>
        <w:ind w:firstLine="709"/>
        <w:jc w:val="left"/>
        <w:rPr>
          <w:color w:val="auto"/>
          <w:sz w:val="28"/>
          <w:szCs w:val="28"/>
          <w:lang w:val="kk-KZ"/>
        </w:rPr>
      </w:pPr>
      <w:r w:rsidRPr="009D4A74">
        <w:rPr>
          <w:bCs/>
          <w:color w:val="auto"/>
          <w:sz w:val="28"/>
          <w:szCs w:val="28"/>
          <w:lang w:val="kk-KZ"/>
        </w:rPr>
        <w:t>Әкімшілік</w:t>
      </w:r>
      <w:r w:rsidRPr="009D4A74">
        <w:rPr>
          <w:sz w:val="28"/>
          <w:szCs w:val="28"/>
          <w:lang w:val="kk-KZ"/>
        </w:rPr>
        <w:t xml:space="preserve"> нысанның атауы</w:t>
      </w:r>
      <w:r w:rsidRPr="009D4A74">
        <w:rPr>
          <w:rStyle w:val="s2"/>
          <w:color w:val="auto"/>
          <w:sz w:val="28"/>
          <w:szCs w:val="28"/>
          <w:lang w:val="kk-KZ"/>
        </w:rPr>
        <w:t>:</w:t>
      </w:r>
      <w:r w:rsidRPr="009D4A74">
        <w:rPr>
          <w:lang w:val="kk-KZ"/>
        </w:rPr>
        <w:t xml:space="preserve"> </w:t>
      </w:r>
      <w:r w:rsidRPr="009D4A74">
        <w:rPr>
          <w:color w:val="auto"/>
          <w:sz w:val="28"/>
          <w:szCs w:val="28"/>
          <w:lang w:val="kk-KZ"/>
        </w:rPr>
        <w:t>Орналастырылған салымдар туралы есеп</w:t>
      </w:r>
    </w:p>
    <w:p w:rsidR="00B85C52" w:rsidRPr="009D4A74" w:rsidRDefault="00B85C52" w:rsidP="00B85C52">
      <w:pPr>
        <w:pStyle w:val="pj"/>
        <w:widowControl w:val="0"/>
        <w:ind w:firstLine="709"/>
        <w:rPr>
          <w:color w:val="auto"/>
          <w:sz w:val="28"/>
          <w:szCs w:val="28"/>
          <w:lang w:val="kk-KZ"/>
        </w:rPr>
      </w:pPr>
      <w:r w:rsidRPr="009D4A74">
        <w:rPr>
          <w:bCs/>
          <w:color w:val="auto"/>
          <w:sz w:val="28"/>
          <w:szCs w:val="28"/>
          <w:lang w:val="kk-KZ"/>
        </w:rPr>
        <w:t>Әкімшілік деректерді өтеусіз негізде жинауға арналған нысанның индексі</w:t>
      </w:r>
      <w:r w:rsidRPr="009D4A74">
        <w:rPr>
          <w:color w:val="auto"/>
          <w:sz w:val="28"/>
          <w:szCs w:val="28"/>
          <w:lang w:val="kk-KZ"/>
        </w:rPr>
        <w:t>: 2 – OGOSV</w:t>
      </w:r>
    </w:p>
    <w:p w:rsidR="00B85C52" w:rsidRPr="009D4A74" w:rsidRDefault="00B85C52" w:rsidP="00B85C52">
      <w:pPr>
        <w:pStyle w:val="pj"/>
        <w:widowControl w:val="0"/>
        <w:ind w:firstLine="709"/>
        <w:rPr>
          <w:color w:val="auto"/>
          <w:sz w:val="28"/>
          <w:szCs w:val="28"/>
          <w:lang w:val="kk-KZ"/>
        </w:rPr>
      </w:pPr>
      <w:r w:rsidRPr="009D4A74">
        <w:rPr>
          <w:bCs/>
          <w:color w:val="auto"/>
          <w:sz w:val="28"/>
          <w:szCs w:val="28"/>
          <w:lang w:val="kk-KZ"/>
        </w:rPr>
        <w:t>Кезеңділігі: ай сайын</w:t>
      </w:r>
    </w:p>
    <w:p w:rsidR="00B85C52" w:rsidRPr="009D4A74" w:rsidRDefault="00B85C52" w:rsidP="00B85C52">
      <w:pPr>
        <w:pStyle w:val="pj"/>
        <w:widowControl w:val="0"/>
        <w:ind w:firstLine="709"/>
        <w:rPr>
          <w:color w:val="auto"/>
          <w:sz w:val="28"/>
          <w:szCs w:val="28"/>
          <w:lang w:val="kk-KZ"/>
        </w:rPr>
      </w:pPr>
      <w:r w:rsidRPr="009D4A74">
        <w:rPr>
          <w:bCs/>
          <w:color w:val="auto"/>
          <w:sz w:val="28"/>
          <w:szCs w:val="28"/>
          <w:lang w:val="kk-KZ"/>
        </w:rPr>
        <w:t>Есепті кезеңі: 20___жылғы «__» ________ жағдай бойынша</w:t>
      </w:r>
    </w:p>
    <w:p w:rsidR="00B85C52" w:rsidRPr="009D4A74" w:rsidRDefault="00B85C52" w:rsidP="00B85C52">
      <w:pPr>
        <w:pStyle w:val="pj"/>
        <w:widowControl w:val="0"/>
        <w:ind w:firstLine="709"/>
        <w:rPr>
          <w:color w:val="auto"/>
          <w:sz w:val="28"/>
          <w:szCs w:val="28"/>
          <w:lang w:val="kk-KZ"/>
        </w:rPr>
      </w:pPr>
      <w:r w:rsidRPr="009D4A74">
        <w:rPr>
          <w:bCs/>
          <w:sz w:val="28"/>
          <w:szCs w:val="28"/>
          <w:lang w:val="kk-KZ"/>
        </w:rPr>
        <w:t>Әкімшілік деректерді өтеусіз негізде жинауға арналған нысанды ұсынатын тұлғалар тобы</w:t>
      </w:r>
      <w:r w:rsidRPr="009D4A74">
        <w:rPr>
          <w:color w:val="auto"/>
          <w:sz w:val="28"/>
          <w:szCs w:val="28"/>
          <w:lang w:val="kk-KZ"/>
        </w:rPr>
        <w:t>: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p w:rsidR="00B85C52" w:rsidRPr="009D4A74" w:rsidRDefault="00B85C52" w:rsidP="00B85C52">
      <w:pPr>
        <w:pStyle w:val="pj"/>
        <w:widowControl w:val="0"/>
        <w:ind w:firstLine="709"/>
        <w:rPr>
          <w:color w:val="auto"/>
          <w:sz w:val="28"/>
          <w:szCs w:val="28"/>
          <w:lang w:val="kk-KZ"/>
        </w:rPr>
      </w:pPr>
      <w:r w:rsidRPr="009D4A74">
        <w:rPr>
          <w:bCs/>
          <w:sz w:val="28"/>
          <w:szCs w:val="28"/>
          <w:lang w:val="kk-KZ"/>
        </w:rPr>
        <w:t>Әкімшілік деректерді өтеусіз негізде жинауға арналған нысанды ұсыну мерзімі</w:t>
      </w:r>
      <w:r w:rsidRPr="009D4A74">
        <w:rPr>
          <w:color w:val="auto"/>
          <w:sz w:val="28"/>
          <w:szCs w:val="28"/>
          <w:lang w:val="kk-KZ"/>
        </w:rPr>
        <w:t xml:space="preserve">: </w:t>
      </w:r>
      <w:r w:rsidRPr="009D4A74">
        <w:rPr>
          <w:bCs/>
          <w:sz w:val="28"/>
          <w:szCs w:val="28"/>
          <w:lang w:val="kk-KZ"/>
        </w:rPr>
        <w:t xml:space="preserve">есепті айдан кейінгі айдың </w:t>
      </w:r>
      <w:r w:rsidRPr="009D4A74">
        <w:rPr>
          <w:rStyle w:val="s0"/>
          <w:color w:val="auto"/>
          <w:sz w:val="28"/>
          <w:szCs w:val="28"/>
          <w:lang w:val="kk-KZ"/>
        </w:rPr>
        <w:t>5 (бесінші</w:t>
      </w:r>
      <w:r w:rsidRPr="009D4A74">
        <w:rPr>
          <w:bCs/>
          <w:sz w:val="28"/>
          <w:szCs w:val="28"/>
          <w:lang w:val="kk-KZ"/>
        </w:rPr>
        <w:t>) жұмыс күнінен кешіктірмей, ай сайын</w:t>
      </w:r>
      <w:r w:rsidRPr="009D4A74">
        <w:rPr>
          <w:color w:val="auto"/>
          <w:sz w:val="28"/>
          <w:szCs w:val="28"/>
          <w:lang w:val="kk-KZ"/>
        </w:rPr>
        <w:t xml:space="preserve"> </w:t>
      </w:r>
    </w:p>
    <w:p w:rsidR="00B85C52" w:rsidRPr="009D4A74" w:rsidRDefault="00B85C52" w:rsidP="00B85C52">
      <w:pPr>
        <w:pStyle w:val="pj"/>
        <w:ind w:firstLine="709"/>
        <w:rPr>
          <w:rStyle w:val="s0"/>
          <w:color w:val="auto"/>
          <w:sz w:val="28"/>
          <w:szCs w:val="28"/>
          <w:lang w:val="kk-KZ"/>
        </w:rPr>
      </w:pPr>
      <w:r w:rsidRPr="009D4A74">
        <w:rPr>
          <w:rStyle w:val="s0"/>
          <w:color w:val="auto"/>
          <w:sz w:val="28"/>
          <w:szCs w:val="28"/>
          <w:lang w:val="kk-KZ"/>
        </w:rPr>
        <w:t>БСН: _______________________</w:t>
      </w:r>
    </w:p>
    <w:p w:rsidR="00B85C52" w:rsidRPr="009D4A74" w:rsidRDefault="00B85C52" w:rsidP="00B85C52">
      <w:pPr>
        <w:pStyle w:val="pj"/>
        <w:widowControl w:val="0"/>
        <w:ind w:firstLine="709"/>
        <w:rPr>
          <w:color w:val="auto"/>
          <w:sz w:val="28"/>
          <w:szCs w:val="28"/>
          <w:lang w:val="kk-KZ"/>
        </w:rPr>
      </w:pPr>
      <w:r w:rsidRPr="009D4A74">
        <w:rPr>
          <w:bCs/>
          <w:sz w:val="28"/>
          <w:szCs w:val="28"/>
          <w:lang w:val="kk-KZ"/>
        </w:rPr>
        <w:t>Жинау әдісі: электрондық түрде</w:t>
      </w:r>
    </w:p>
    <w:p w:rsidR="00B85C52" w:rsidRPr="009D4A74" w:rsidRDefault="00B85C52" w:rsidP="00B85C52">
      <w:pPr>
        <w:widowControl w:val="0"/>
        <w:rPr>
          <w:sz w:val="28"/>
          <w:szCs w:val="28"/>
          <w:lang w:val="kk-KZ"/>
        </w:rPr>
      </w:pPr>
      <w:r w:rsidRPr="009D4A74">
        <w:rPr>
          <w:sz w:val="28"/>
          <w:szCs w:val="28"/>
          <w:lang w:val="kk-KZ"/>
        </w:rPr>
        <w:br w:type="page"/>
      </w:r>
    </w:p>
    <w:p w:rsidR="00B85C52" w:rsidRPr="009D4A74" w:rsidRDefault="00B85C52" w:rsidP="00B85C52">
      <w:pPr>
        <w:pStyle w:val="pr"/>
        <w:widowControl w:val="0"/>
        <w:rPr>
          <w:color w:val="auto"/>
          <w:sz w:val="28"/>
          <w:szCs w:val="28"/>
          <w:lang w:val="kk-KZ"/>
        </w:rPr>
        <w:sectPr w:rsidR="00B85C52" w:rsidRPr="009D4A74" w:rsidSect="0001234E">
          <w:headerReference w:type="default" r:id="rId11"/>
          <w:headerReference w:type="first" r:id="rId12"/>
          <w:pgSz w:w="11906" w:h="16838"/>
          <w:pgMar w:top="1418" w:right="851" w:bottom="1418" w:left="1418" w:header="851" w:footer="709" w:gutter="0"/>
          <w:cols w:space="708"/>
          <w:titlePg/>
          <w:docGrid w:linePitch="360"/>
        </w:sectPr>
      </w:pPr>
    </w:p>
    <w:p w:rsidR="00B85C52" w:rsidRPr="009D4A74" w:rsidRDefault="00B85C52" w:rsidP="00B85C52">
      <w:pPr>
        <w:pStyle w:val="pr"/>
        <w:widowControl w:val="0"/>
        <w:rPr>
          <w:color w:val="auto"/>
          <w:sz w:val="28"/>
          <w:szCs w:val="28"/>
          <w:lang w:val="kk-KZ"/>
        </w:rPr>
      </w:pPr>
      <w:r w:rsidRPr="009D4A74">
        <w:rPr>
          <w:color w:val="auto"/>
          <w:sz w:val="28"/>
          <w:szCs w:val="28"/>
          <w:lang w:val="kk-KZ"/>
        </w:rPr>
        <w:lastRenderedPageBreak/>
        <w:t>(мың теңгемен)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6"/>
        <w:gridCol w:w="2544"/>
        <w:gridCol w:w="1382"/>
        <w:gridCol w:w="830"/>
        <w:gridCol w:w="1243"/>
        <w:gridCol w:w="1268"/>
        <w:gridCol w:w="1963"/>
        <w:gridCol w:w="917"/>
        <w:gridCol w:w="943"/>
        <w:gridCol w:w="1625"/>
        <w:gridCol w:w="1208"/>
      </w:tblGrid>
      <w:tr w:rsidR="00B85C52" w:rsidRPr="009D4A74" w:rsidTr="0008351F">
        <w:trPr>
          <w:trHeight w:val="272"/>
          <w:jc w:val="center"/>
        </w:trPr>
        <w:tc>
          <w:tcPr>
            <w:tcW w:w="218" w:type="pct"/>
            <w:vMerge w:val="restart"/>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w:t>
            </w:r>
          </w:p>
        </w:tc>
        <w:tc>
          <w:tcPr>
            <w:tcW w:w="874" w:type="pct"/>
            <w:vMerge w:val="restart"/>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Банктің атауы</w:t>
            </w:r>
          </w:p>
        </w:tc>
        <w:tc>
          <w:tcPr>
            <w:tcW w:w="475" w:type="pct"/>
            <w:vMerge w:val="restart"/>
          </w:tcPr>
          <w:p w:rsidR="00B85C52" w:rsidRPr="009D4A74" w:rsidRDefault="00B85C52" w:rsidP="0008351F">
            <w:pPr>
              <w:pStyle w:val="pc"/>
              <w:widowControl w:val="0"/>
              <w:rPr>
                <w:color w:val="auto"/>
                <w:lang w:val="kk-KZ"/>
              </w:rPr>
            </w:pPr>
            <w:r w:rsidRPr="009D4A74">
              <w:rPr>
                <w:color w:val="auto"/>
                <w:lang w:val="kk-KZ"/>
              </w:rPr>
              <w:t>Банктің ұзақ мерзімді кредиттік рейтингі</w:t>
            </w:r>
          </w:p>
        </w:tc>
        <w:tc>
          <w:tcPr>
            <w:tcW w:w="285" w:type="pct"/>
            <w:vMerge w:val="restart"/>
          </w:tcPr>
          <w:p w:rsidR="00B85C52" w:rsidRPr="009D4A74" w:rsidRDefault="00B85C52" w:rsidP="0008351F">
            <w:pPr>
              <w:pStyle w:val="pc"/>
              <w:widowControl w:val="0"/>
              <w:rPr>
                <w:color w:val="auto"/>
                <w:lang w:val="kk-KZ"/>
              </w:rPr>
            </w:pPr>
            <w:r w:rsidRPr="009D4A74">
              <w:rPr>
                <w:color w:val="auto"/>
                <w:lang w:val="kk-KZ"/>
              </w:rPr>
              <w:t>Валюта коды</w:t>
            </w:r>
          </w:p>
        </w:tc>
        <w:tc>
          <w:tcPr>
            <w:tcW w:w="1535" w:type="pct"/>
            <w:gridSpan w:val="3"/>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Салым бойынша негізгі сома</w:t>
            </w:r>
          </w:p>
        </w:tc>
        <w:tc>
          <w:tcPr>
            <w:tcW w:w="1197" w:type="pct"/>
            <w:gridSpan w:val="3"/>
          </w:tcPr>
          <w:p w:rsidR="00B85C52" w:rsidRPr="009D4A74" w:rsidRDefault="00B85C52" w:rsidP="0008351F">
            <w:pPr>
              <w:pStyle w:val="pc"/>
              <w:widowControl w:val="0"/>
              <w:rPr>
                <w:color w:val="auto"/>
                <w:lang w:val="kk-KZ"/>
              </w:rPr>
            </w:pPr>
            <w:r w:rsidRPr="009D4A74">
              <w:rPr>
                <w:color w:val="auto"/>
                <w:lang w:val="kk-KZ"/>
              </w:rPr>
              <w:t>Салым бойынша сыйақы сомасы</w:t>
            </w:r>
          </w:p>
        </w:tc>
        <w:tc>
          <w:tcPr>
            <w:tcW w:w="416" w:type="pct"/>
            <w:vMerge w:val="restart"/>
          </w:tcPr>
          <w:p w:rsidR="00B85C52" w:rsidRPr="009D4A74" w:rsidRDefault="00B85C52" w:rsidP="0008351F">
            <w:pPr>
              <w:pStyle w:val="pc"/>
              <w:widowControl w:val="0"/>
              <w:rPr>
                <w:color w:val="auto"/>
                <w:lang w:val="kk-KZ"/>
              </w:rPr>
            </w:pPr>
            <w:r w:rsidRPr="009D4A74">
              <w:rPr>
                <w:color w:val="auto"/>
                <w:lang w:val="kk-KZ"/>
              </w:rPr>
              <w:t>Шығынға арналған бағалау резерві</w:t>
            </w:r>
          </w:p>
        </w:tc>
      </w:tr>
      <w:tr w:rsidR="00B85C52" w:rsidRPr="009D4A74" w:rsidTr="0008351F">
        <w:trPr>
          <w:trHeight w:val="145"/>
          <w:jc w:val="center"/>
        </w:trPr>
        <w:tc>
          <w:tcPr>
            <w:tcW w:w="218" w:type="pct"/>
            <w:vMerge/>
            <w:vAlign w:val="center"/>
            <w:hideMark/>
          </w:tcPr>
          <w:p w:rsidR="00B85C52" w:rsidRPr="009D4A74" w:rsidRDefault="00B85C52" w:rsidP="0008351F">
            <w:pPr>
              <w:widowControl w:val="0"/>
              <w:jc w:val="center"/>
              <w:rPr>
                <w:lang w:val="kk-KZ"/>
              </w:rPr>
            </w:pPr>
          </w:p>
        </w:tc>
        <w:tc>
          <w:tcPr>
            <w:tcW w:w="874" w:type="pct"/>
            <w:vMerge/>
            <w:vAlign w:val="center"/>
            <w:hideMark/>
          </w:tcPr>
          <w:p w:rsidR="00B85C52" w:rsidRPr="009D4A74" w:rsidRDefault="00B85C52" w:rsidP="0008351F">
            <w:pPr>
              <w:widowControl w:val="0"/>
              <w:jc w:val="center"/>
              <w:rPr>
                <w:lang w:val="kk-KZ"/>
              </w:rPr>
            </w:pPr>
          </w:p>
        </w:tc>
        <w:tc>
          <w:tcPr>
            <w:tcW w:w="475" w:type="pct"/>
            <w:vMerge/>
          </w:tcPr>
          <w:p w:rsidR="00B85C52" w:rsidRPr="009D4A74" w:rsidRDefault="00B85C52" w:rsidP="0008351F">
            <w:pPr>
              <w:pStyle w:val="pc"/>
              <w:widowControl w:val="0"/>
              <w:rPr>
                <w:color w:val="auto"/>
                <w:lang w:val="kk-KZ"/>
              </w:rPr>
            </w:pPr>
          </w:p>
        </w:tc>
        <w:tc>
          <w:tcPr>
            <w:tcW w:w="285" w:type="pct"/>
            <w:vMerge/>
          </w:tcPr>
          <w:p w:rsidR="00B85C52" w:rsidRPr="009D4A74" w:rsidRDefault="00B85C52" w:rsidP="0008351F">
            <w:pPr>
              <w:pStyle w:val="pc"/>
              <w:widowControl w:val="0"/>
              <w:rPr>
                <w:color w:val="auto"/>
                <w:lang w:val="kk-KZ"/>
              </w:rPr>
            </w:pPr>
          </w:p>
        </w:tc>
        <w:tc>
          <w:tcPr>
            <w:tcW w:w="427" w:type="pct"/>
            <w:vMerge w:val="restart"/>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Барлығы</w:t>
            </w:r>
          </w:p>
        </w:tc>
        <w:tc>
          <w:tcPr>
            <w:tcW w:w="1109" w:type="pct"/>
            <w:gridSpan w:val="2"/>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оның ішінде</w:t>
            </w:r>
          </w:p>
        </w:tc>
        <w:tc>
          <w:tcPr>
            <w:tcW w:w="315" w:type="pct"/>
          </w:tcPr>
          <w:p w:rsidR="00B85C52" w:rsidRPr="009D4A74" w:rsidRDefault="00B85C52" w:rsidP="0008351F">
            <w:pPr>
              <w:pStyle w:val="pc"/>
              <w:widowControl w:val="0"/>
              <w:rPr>
                <w:color w:val="auto"/>
                <w:lang w:val="kk-KZ"/>
              </w:rPr>
            </w:pPr>
            <w:r w:rsidRPr="009D4A74">
              <w:rPr>
                <w:color w:val="auto"/>
                <w:lang w:val="kk-KZ"/>
              </w:rPr>
              <w:t>Барлығы</w:t>
            </w:r>
          </w:p>
        </w:tc>
        <w:tc>
          <w:tcPr>
            <w:tcW w:w="882" w:type="pct"/>
            <w:gridSpan w:val="2"/>
          </w:tcPr>
          <w:p w:rsidR="00B85C52" w:rsidRPr="009D4A74" w:rsidRDefault="00B85C52" w:rsidP="0008351F">
            <w:pPr>
              <w:pStyle w:val="pc"/>
              <w:widowControl w:val="0"/>
              <w:rPr>
                <w:color w:val="auto"/>
                <w:lang w:val="kk-KZ"/>
              </w:rPr>
            </w:pPr>
            <w:r w:rsidRPr="009D4A74">
              <w:rPr>
                <w:color w:val="auto"/>
                <w:lang w:val="kk-KZ"/>
              </w:rPr>
              <w:t>оның ішінде</w:t>
            </w:r>
          </w:p>
        </w:tc>
        <w:tc>
          <w:tcPr>
            <w:tcW w:w="416" w:type="pct"/>
            <w:vMerge/>
          </w:tcPr>
          <w:p w:rsidR="00B85C52" w:rsidRPr="009D4A74" w:rsidRDefault="00B85C52" w:rsidP="0008351F">
            <w:pPr>
              <w:pStyle w:val="pc"/>
              <w:widowControl w:val="0"/>
              <w:rPr>
                <w:color w:val="auto"/>
                <w:lang w:val="kk-KZ"/>
              </w:rPr>
            </w:pPr>
          </w:p>
        </w:tc>
      </w:tr>
      <w:tr w:rsidR="00B85C52" w:rsidRPr="008B4441" w:rsidTr="0008351F">
        <w:trPr>
          <w:trHeight w:val="145"/>
          <w:jc w:val="center"/>
        </w:trPr>
        <w:tc>
          <w:tcPr>
            <w:tcW w:w="218" w:type="pct"/>
            <w:vMerge/>
            <w:vAlign w:val="center"/>
          </w:tcPr>
          <w:p w:rsidR="00B85C52" w:rsidRPr="009D4A74" w:rsidRDefault="00B85C52" w:rsidP="0008351F">
            <w:pPr>
              <w:widowControl w:val="0"/>
              <w:jc w:val="center"/>
              <w:rPr>
                <w:lang w:val="kk-KZ"/>
              </w:rPr>
            </w:pPr>
          </w:p>
        </w:tc>
        <w:tc>
          <w:tcPr>
            <w:tcW w:w="874" w:type="pct"/>
            <w:vMerge/>
            <w:vAlign w:val="center"/>
          </w:tcPr>
          <w:p w:rsidR="00B85C52" w:rsidRPr="009D4A74" w:rsidRDefault="00B85C52" w:rsidP="0008351F">
            <w:pPr>
              <w:widowControl w:val="0"/>
              <w:jc w:val="center"/>
              <w:rPr>
                <w:lang w:val="kk-KZ"/>
              </w:rPr>
            </w:pPr>
          </w:p>
        </w:tc>
        <w:tc>
          <w:tcPr>
            <w:tcW w:w="475" w:type="pct"/>
            <w:vMerge/>
          </w:tcPr>
          <w:p w:rsidR="00B85C52" w:rsidRPr="009D4A74" w:rsidRDefault="00B85C52" w:rsidP="0008351F">
            <w:pPr>
              <w:pStyle w:val="pc"/>
              <w:widowControl w:val="0"/>
              <w:rPr>
                <w:color w:val="auto"/>
                <w:lang w:val="kk-KZ"/>
              </w:rPr>
            </w:pPr>
          </w:p>
        </w:tc>
        <w:tc>
          <w:tcPr>
            <w:tcW w:w="285" w:type="pct"/>
            <w:vMerge/>
          </w:tcPr>
          <w:p w:rsidR="00B85C52" w:rsidRPr="009D4A74" w:rsidRDefault="00B85C52" w:rsidP="0008351F">
            <w:pPr>
              <w:pStyle w:val="pc"/>
              <w:widowControl w:val="0"/>
              <w:rPr>
                <w:color w:val="auto"/>
                <w:lang w:val="kk-KZ"/>
              </w:rPr>
            </w:pPr>
          </w:p>
        </w:tc>
        <w:tc>
          <w:tcPr>
            <w:tcW w:w="427" w:type="pct"/>
            <w:vMerge/>
            <w:tcMar>
              <w:top w:w="0" w:type="dxa"/>
              <w:left w:w="168" w:type="dxa"/>
              <w:bottom w:w="0" w:type="dxa"/>
              <w:right w:w="168" w:type="dxa"/>
            </w:tcMar>
          </w:tcPr>
          <w:p w:rsidR="00B85C52" w:rsidRPr="009D4A74" w:rsidRDefault="00B85C52" w:rsidP="0008351F">
            <w:pPr>
              <w:pStyle w:val="pc"/>
              <w:widowControl w:val="0"/>
              <w:rPr>
                <w:color w:val="auto"/>
                <w:lang w:val="kk-KZ"/>
              </w:rPr>
            </w:pPr>
          </w:p>
        </w:tc>
        <w:tc>
          <w:tcPr>
            <w:tcW w:w="435" w:type="pct"/>
            <w:tcBorders>
              <w:top w:val="nil"/>
              <w:left w:val="nil"/>
              <w:bottom w:val="single" w:sz="8" w:space="0" w:color="auto"/>
              <w:right w:val="single" w:sz="8" w:space="0" w:color="auto"/>
            </w:tcBorders>
            <w:tcMar>
              <w:top w:w="0" w:type="dxa"/>
              <w:left w:w="168" w:type="dxa"/>
              <w:bottom w:w="0" w:type="dxa"/>
              <w:right w:w="168" w:type="dxa"/>
            </w:tcMar>
          </w:tcPr>
          <w:p w:rsidR="00B85C52" w:rsidRPr="009D4A74" w:rsidRDefault="00B85C52" w:rsidP="0008351F">
            <w:pPr>
              <w:pStyle w:val="pc"/>
              <w:rPr>
                <w:lang w:val="kk-KZ"/>
              </w:rPr>
            </w:pPr>
            <w:r w:rsidRPr="009D4A74">
              <w:rPr>
                <w:lang w:val="kk-KZ"/>
              </w:rPr>
              <w:t>теңгемен</w:t>
            </w:r>
          </w:p>
        </w:tc>
        <w:tc>
          <w:tcPr>
            <w:tcW w:w="673" w:type="pct"/>
            <w:tcBorders>
              <w:top w:val="nil"/>
              <w:left w:val="nil"/>
              <w:bottom w:val="single" w:sz="8" w:space="0" w:color="auto"/>
              <w:right w:val="single" w:sz="8" w:space="0" w:color="auto"/>
            </w:tcBorders>
            <w:tcMar>
              <w:top w:w="0" w:type="dxa"/>
              <w:left w:w="168" w:type="dxa"/>
              <w:bottom w:w="0" w:type="dxa"/>
              <w:right w:w="168" w:type="dxa"/>
            </w:tcMar>
          </w:tcPr>
          <w:p w:rsidR="00B85C52" w:rsidRPr="009D4A74" w:rsidRDefault="00B85C52" w:rsidP="0008351F">
            <w:pPr>
              <w:pStyle w:val="pc"/>
              <w:rPr>
                <w:lang w:val="kk-KZ"/>
              </w:rPr>
            </w:pPr>
            <w:r w:rsidRPr="009D4A74">
              <w:rPr>
                <w:lang w:val="kk-KZ"/>
              </w:rPr>
              <w:t>теңгемен қайта есептелген шетел валютасындағы ақша қалдығы</w:t>
            </w:r>
          </w:p>
        </w:tc>
        <w:tc>
          <w:tcPr>
            <w:tcW w:w="315" w:type="pct"/>
          </w:tcPr>
          <w:p w:rsidR="00B85C52" w:rsidRPr="009D4A74" w:rsidRDefault="00B85C52" w:rsidP="0008351F">
            <w:pPr>
              <w:pStyle w:val="pc"/>
              <w:widowControl w:val="0"/>
              <w:rPr>
                <w:color w:val="auto"/>
                <w:lang w:val="kk-KZ"/>
              </w:rPr>
            </w:pPr>
          </w:p>
        </w:tc>
        <w:tc>
          <w:tcPr>
            <w:tcW w:w="324" w:type="pct"/>
          </w:tcPr>
          <w:p w:rsidR="00B85C52" w:rsidRPr="009D4A74" w:rsidRDefault="00B85C52" w:rsidP="0008351F">
            <w:pPr>
              <w:pStyle w:val="pc"/>
              <w:rPr>
                <w:lang w:val="kk-KZ"/>
              </w:rPr>
            </w:pPr>
            <w:r w:rsidRPr="009D4A74">
              <w:rPr>
                <w:lang w:val="kk-KZ"/>
              </w:rPr>
              <w:t>теңгемен</w:t>
            </w:r>
          </w:p>
        </w:tc>
        <w:tc>
          <w:tcPr>
            <w:tcW w:w="558" w:type="pct"/>
          </w:tcPr>
          <w:p w:rsidR="00B85C52" w:rsidRPr="009D4A74" w:rsidRDefault="00B85C52" w:rsidP="0008351F">
            <w:pPr>
              <w:pStyle w:val="pc"/>
              <w:rPr>
                <w:lang w:val="kk-KZ"/>
              </w:rPr>
            </w:pPr>
            <w:r w:rsidRPr="009D4A74">
              <w:rPr>
                <w:lang w:val="kk-KZ"/>
              </w:rPr>
              <w:t>теңгемен қайта есептелген шетел валютасындағы ақша қалдығы</w:t>
            </w:r>
          </w:p>
        </w:tc>
        <w:tc>
          <w:tcPr>
            <w:tcW w:w="416" w:type="pct"/>
            <w:vMerge/>
          </w:tcPr>
          <w:p w:rsidR="00B85C52" w:rsidRPr="009D4A74" w:rsidRDefault="00B85C52" w:rsidP="0008351F">
            <w:pPr>
              <w:pStyle w:val="pc"/>
              <w:widowControl w:val="0"/>
              <w:rPr>
                <w:color w:val="auto"/>
                <w:lang w:val="kk-KZ"/>
              </w:rPr>
            </w:pPr>
          </w:p>
        </w:tc>
      </w:tr>
      <w:tr w:rsidR="00B85C52" w:rsidRPr="009D4A74" w:rsidTr="0008351F">
        <w:trPr>
          <w:trHeight w:val="272"/>
          <w:jc w:val="center"/>
        </w:trPr>
        <w:tc>
          <w:tcPr>
            <w:tcW w:w="218" w:type="pct"/>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1</w:t>
            </w:r>
          </w:p>
        </w:tc>
        <w:tc>
          <w:tcPr>
            <w:tcW w:w="874" w:type="pct"/>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2</w:t>
            </w:r>
          </w:p>
        </w:tc>
        <w:tc>
          <w:tcPr>
            <w:tcW w:w="475" w:type="pct"/>
          </w:tcPr>
          <w:p w:rsidR="00B85C52" w:rsidRPr="009D4A74" w:rsidRDefault="00B85C52" w:rsidP="0008351F">
            <w:pPr>
              <w:pStyle w:val="pc"/>
              <w:widowControl w:val="0"/>
              <w:rPr>
                <w:color w:val="auto"/>
                <w:lang w:val="kk-KZ"/>
              </w:rPr>
            </w:pPr>
            <w:r w:rsidRPr="009D4A74">
              <w:rPr>
                <w:color w:val="auto"/>
                <w:lang w:val="kk-KZ"/>
              </w:rPr>
              <w:t>3</w:t>
            </w:r>
          </w:p>
        </w:tc>
        <w:tc>
          <w:tcPr>
            <w:tcW w:w="285" w:type="pct"/>
          </w:tcPr>
          <w:p w:rsidR="00B85C52" w:rsidRPr="009D4A74" w:rsidRDefault="00B85C52" w:rsidP="0008351F">
            <w:pPr>
              <w:pStyle w:val="pc"/>
              <w:widowControl w:val="0"/>
              <w:rPr>
                <w:color w:val="auto"/>
                <w:lang w:val="kk-KZ"/>
              </w:rPr>
            </w:pPr>
            <w:r w:rsidRPr="009D4A74">
              <w:rPr>
                <w:color w:val="auto"/>
                <w:lang w:val="kk-KZ"/>
              </w:rPr>
              <w:t>4</w:t>
            </w:r>
          </w:p>
        </w:tc>
        <w:tc>
          <w:tcPr>
            <w:tcW w:w="427" w:type="pct"/>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5</w:t>
            </w:r>
          </w:p>
        </w:tc>
        <w:tc>
          <w:tcPr>
            <w:tcW w:w="435" w:type="pct"/>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6</w:t>
            </w:r>
          </w:p>
        </w:tc>
        <w:tc>
          <w:tcPr>
            <w:tcW w:w="673" w:type="pct"/>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7</w:t>
            </w:r>
          </w:p>
        </w:tc>
        <w:tc>
          <w:tcPr>
            <w:tcW w:w="315" w:type="pct"/>
          </w:tcPr>
          <w:p w:rsidR="00B85C52" w:rsidRPr="009D4A74" w:rsidRDefault="00B85C52" w:rsidP="0008351F">
            <w:pPr>
              <w:pStyle w:val="pc"/>
              <w:widowControl w:val="0"/>
              <w:rPr>
                <w:color w:val="auto"/>
                <w:lang w:val="kk-KZ"/>
              </w:rPr>
            </w:pPr>
            <w:r w:rsidRPr="009D4A74">
              <w:rPr>
                <w:color w:val="auto"/>
                <w:lang w:val="kk-KZ"/>
              </w:rPr>
              <w:t>8</w:t>
            </w:r>
          </w:p>
        </w:tc>
        <w:tc>
          <w:tcPr>
            <w:tcW w:w="324" w:type="pct"/>
          </w:tcPr>
          <w:p w:rsidR="00B85C52" w:rsidRPr="009D4A74" w:rsidRDefault="00B85C52" w:rsidP="0008351F">
            <w:pPr>
              <w:pStyle w:val="pc"/>
              <w:widowControl w:val="0"/>
              <w:rPr>
                <w:color w:val="auto"/>
                <w:lang w:val="kk-KZ"/>
              </w:rPr>
            </w:pPr>
            <w:r w:rsidRPr="009D4A74">
              <w:rPr>
                <w:color w:val="auto"/>
                <w:lang w:val="kk-KZ"/>
              </w:rPr>
              <w:t>9</w:t>
            </w:r>
          </w:p>
        </w:tc>
        <w:tc>
          <w:tcPr>
            <w:tcW w:w="558" w:type="pct"/>
          </w:tcPr>
          <w:p w:rsidR="00B85C52" w:rsidRPr="009D4A74" w:rsidRDefault="00B85C52" w:rsidP="0008351F">
            <w:pPr>
              <w:pStyle w:val="pc"/>
              <w:widowControl w:val="0"/>
              <w:rPr>
                <w:color w:val="auto"/>
                <w:lang w:val="kk-KZ"/>
              </w:rPr>
            </w:pPr>
            <w:r w:rsidRPr="009D4A74">
              <w:rPr>
                <w:color w:val="auto"/>
                <w:lang w:val="kk-KZ"/>
              </w:rPr>
              <w:t>10</w:t>
            </w:r>
          </w:p>
        </w:tc>
        <w:tc>
          <w:tcPr>
            <w:tcW w:w="416" w:type="pct"/>
          </w:tcPr>
          <w:p w:rsidR="00B85C52" w:rsidRPr="009D4A74" w:rsidRDefault="00B85C52" w:rsidP="0008351F">
            <w:pPr>
              <w:pStyle w:val="pc"/>
              <w:widowControl w:val="0"/>
              <w:rPr>
                <w:color w:val="auto"/>
                <w:lang w:val="kk-KZ"/>
              </w:rPr>
            </w:pPr>
            <w:r w:rsidRPr="009D4A74">
              <w:rPr>
                <w:color w:val="auto"/>
                <w:lang w:val="kk-KZ"/>
              </w:rPr>
              <w:t>11</w:t>
            </w:r>
          </w:p>
        </w:tc>
      </w:tr>
      <w:tr w:rsidR="00B85C52" w:rsidRPr="008B4441" w:rsidTr="0008351F">
        <w:trPr>
          <w:trHeight w:val="1938"/>
          <w:jc w:val="center"/>
        </w:trPr>
        <w:tc>
          <w:tcPr>
            <w:tcW w:w="218" w:type="pct"/>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1</w:t>
            </w:r>
          </w:p>
        </w:tc>
        <w:tc>
          <w:tcPr>
            <w:tcW w:w="874" w:type="pct"/>
            <w:tcBorders>
              <w:top w:val="nil"/>
              <w:left w:val="nil"/>
              <w:bottom w:val="single" w:sz="8" w:space="0" w:color="auto"/>
              <w:right w:val="single" w:sz="8" w:space="0" w:color="auto"/>
            </w:tcBorders>
            <w:tcMar>
              <w:top w:w="0" w:type="dxa"/>
              <w:left w:w="168" w:type="dxa"/>
              <w:bottom w:w="0" w:type="dxa"/>
              <w:right w:w="168" w:type="dxa"/>
            </w:tcMar>
            <w:hideMark/>
          </w:tcPr>
          <w:p w:rsidR="00B85C52" w:rsidRPr="009D4A74" w:rsidRDefault="00B85C52" w:rsidP="0008351F">
            <w:pPr>
              <w:pStyle w:val="p"/>
              <w:rPr>
                <w:lang w:val="kk-KZ"/>
              </w:rPr>
            </w:pPr>
            <w:r w:rsidRPr="009D4A74">
              <w:rPr>
                <w:lang w:val="kk-KZ"/>
              </w:rPr>
              <w:t>«Жалпы сақтандыру» саласы бойынша сақтандыру төлемдеріне кепілдік беру резерві қаражатының есебінен орналастырылған салымдар</w:t>
            </w:r>
          </w:p>
        </w:tc>
        <w:tc>
          <w:tcPr>
            <w:tcW w:w="475" w:type="pct"/>
          </w:tcPr>
          <w:p w:rsidR="00B85C52" w:rsidRPr="009D4A74" w:rsidRDefault="00B85C52" w:rsidP="0008351F">
            <w:pPr>
              <w:pStyle w:val="p"/>
              <w:widowControl w:val="0"/>
              <w:rPr>
                <w:color w:val="auto"/>
                <w:lang w:val="kk-KZ"/>
              </w:rPr>
            </w:pPr>
          </w:p>
        </w:tc>
        <w:tc>
          <w:tcPr>
            <w:tcW w:w="285" w:type="pct"/>
          </w:tcPr>
          <w:p w:rsidR="00B85C52" w:rsidRPr="009D4A74" w:rsidRDefault="00B85C52" w:rsidP="0008351F">
            <w:pPr>
              <w:pStyle w:val="p"/>
              <w:widowControl w:val="0"/>
              <w:rPr>
                <w:color w:val="auto"/>
                <w:lang w:val="kk-KZ"/>
              </w:rPr>
            </w:pPr>
          </w:p>
        </w:tc>
        <w:tc>
          <w:tcPr>
            <w:tcW w:w="427" w:type="pct"/>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435" w:type="pct"/>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673" w:type="pct"/>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315" w:type="pct"/>
          </w:tcPr>
          <w:p w:rsidR="00B85C52" w:rsidRPr="009D4A74" w:rsidRDefault="00B85C52" w:rsidP="0008351F">
            <w:pPr>
              <w:pStyle w:val="p"/>
              <w:widowControl w:val="0"/>
              <w:rPr>
                <w:color w:val="auto"/>
                <w:lang w:val="kk-KZ"/>
              </w:rPr>
            </w:pPr>
          </w:p>
        </w:tc>
        <w:tc>
          <w:tcPr>
            <w:tcW w:w="324" w:type="pct"/>
          </w:tcPr>
          <w:p w:rsidR="00B85C52" w:rsidRPr="009D4A74" w:rsidRDefault="00B85C52" w:rsidP="0008351F">
            <w:pPr>
              <w:pStyle w:val="p"/>
              <w:widowControl w:val="0"/>
              <w:rPr>
                <w:color w:val="auto"/>
                <w:lang w:val="kk-KZ"/>
              </w:rPr>
            </w:pPr>
          </w:p>
        </w:tc>
        <w:tc>
          <w:tcPr>
            <w:tcW w:w="558" w:type="pct"/>
          </w:tcPr>
          <w:p w:rsidR="00B85C52" w:rsidRPr="009D4A74" w:rsidRDefault="00B85C52" w:rsidP="0008351F">
            <w:pPr>
              <w:pStyle w:val="p"/>
              <w:widowControl w:val="0"/>
              <w:rPr>
                <w:color w:val="auto"/>
                <w:lang w:val="kk-KZ"/>
              </w:rPr>
            </w:pPr>
          </w:p>
        </w:tc>
        <w:tc>
          <w:tcPr>
            <w:tcW w:w="416" w:type="pct"/>
          </w:tcPr>
          <w:p w:rsidR="00B85C52" w:rsidRPr="009D4A74" w:rsidRDefault="00B85C52" w:rsidP="0008351F">
            <w:pPr>
              <w:pStyle w:val="p"/>
              <w:widowControl w:val="0"/>
              <w:rPr>
                <w:color w:val="auto"/>
                <w:lang w:val="kk-KZ"/>
              </w:rPr>
            </w:pPr>
          </w:p>
        </w:tc>
      </w:tr>
      <w:tr w:rsidR="00B85C52" w:rsidRPr="009D4A74" w:rsidTr="0008351F">
        <w:trPr>
          <w:trHeight w:val="560"/>
          <w:jc w:val="center"/>
        </w:trPr>
        <w:tc>
          <w:tcPr>
            <w:tcW w:w="218" w:type="pct"/>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1.1</w:t>
            </w:r>
          </w:p>
        </w:tc>
        <w:tc>
          <w:tcPr>
            <w:tcW w:w="874" w:type="pct"/>
            <w:tcBorders>
              <w:top w:val="nil"/>
              <w:left w:val="nil"/>
              <w:bottom w:val="single" w:sz="8" w:space="0" w:color="auto"/>
              <w:right w:val="single" w:sz="8" w:space="0" w:color="auto"/>
            </w:tcBorders>
            <w:tcMar>
              <w:top w:w="0" w:type="dxa"/>
              <w:left w:w="168" w:type="dxa"/>
              <w:bottom w:w="0" w:type="dxa"/>
              <w:right w:w="168" w:type="dxa"/>
            </w:tcMar>
            <w:hideMark/>
          </w:tcPr>
          <w:p w:rsidR="00B85C52" w:rsidRPr="009D4A74" w:rsidRDefault="00B85C52" w:rsidP="0008351F">
            <w:pPr>
              <w:pStyle w:val="p"/>
              <w:rPr>
                <w:lang w:val="kk-KZ"/>
              </w:rPr>
            </w:pPr>
            <w:r w:rsidRPr="009D4A74">
              <w:rPr>
                <w:lang w:val="kk-KZ"/>
              </w:rPr>
              <w:t>Талап етілгенге дейінгі салымдар</w:t>
            </w:r>
          </w:p>
        </w:tc>
        <w:tc>
          <w:tcPr>
            <w:tcW w:w="475" w:type="pct"/>
          </w:tcPr>
          <w:p w:rsidR="00B85C52" w:rsidRPr="009D4A74" w:rsidRDefault="00B85C52" w:rsidP="0008351F">
            <w:pPr>
              <w:widowControl w:val="0"/>
              <w:rPr>
                <w:lang w:val="kk-KZ"/>
              </w:rPr>
            </w:pPr>
          </w:p>
        </w:tc>
        <w:tc>
          <w:tcPr>
            <w:tcW w:w="285" w:type="pct"/>
          </w:tcPr>
          <w:p w:rsidR="00B85C52" w:rsidRPr="009D4A74" w:rsidRDefault="00B85C52" w:rsidP="0008351F">
            <w:pPr>
              <w:widowControl w:val="0"/>
              <w:rPr>
                <w:lang w:val="kk-KZ"/>
              </w:rPr>
            </w:pPr>
          </w:p>
        </w:tc>
        <w:tc>
          <w:tcPr>
            <w:tcW w:w="427" w:type="pct"/>
            <w:tcMar>
              <w:top w:w="0" w:type="dxa"/>
              <w:left w:w="168" w:type="dxa"/>
              <w:bottom w:w="0" w:type="dxa"/>
              <w:right w:w="168" w:type="dxa"/>
            </w:tcMar>
            <w:hideMark/>
          </w:tcPr>
          <w:p w:rsidR="00B85C52" w:rsidRPr="009D4A74" w:rsidRDefault="00B85C52" w:rsidP="0008351F">
            <w:pPr>
              <w:widowControl w:val="0"/>
              <w:rPr>
                <w:lang w:val="kk-KZ"/>
              </w:rPr>
            </w:pPr>
          </w:p>
        </w:tc>
        <w:tc>
          <w:tcPr>
            <w:tcW w:w="435" w:type="pct"/>
            <w:tcMar>
              <w:top w:w="0" w:type="dxa"/>
              <w:left w:w="168" w:type="dxa"/>
              <w:bottom w:w="0" w:type="dxa"/>
              <w:right w:w="168" w:type="dxa"/>
            </w:tcMar>
            <w:hideMark/>
          </w:tcPr>
          <w:p w:rsidR="00B85C52" w:rsidRPr="009D4A74" w:rsidRDefault="00B85C52" w:rsidP="0008351F">
            <w:pPr>
              <w:widowControl w:val="0"/>
              <w:rPr>
                <w:lang w:val="kk-KZ"/>
              </w:rPr>
            </w:pPr>
          </w:p>
        </w:tc>
        <w:tc>
          <w:tcPr>
            <w:tcW w:w="673" w:type="pct"/>
            <w:tcMar>
              <w:top w:w="0" w:type="dxa"/>
              <w:left w:w="168" w:type="dxa"/>
              <w:bottom w:w="0" w:type="dxa"/>
              <w:right w:w="168" w:type="dxa"/>
            </w:tcMar>
            <w:hideMark/>
          </w:tcPr>
          <w:p w:rsidR="00B85C52" w:rsidRPr="009D4A74" w:rsidRDefault="00B85C52" w:rsidP="0008351F">
            <w:pPr>
              <w:widowControl w:val="0"/>
              <w:rPr>
                <w:lang w:val="kk-KZ"/>
              </w:rPr>
            </w:pPr>
          </w:p>
        </w:tc>
        <w:tc>
          <w:tcPr>
            <w:tcW w:w="315" w:type="pct"/>
          </w:tcPr>
          <w:p w:rsidR="00B85C52" w:rsidRPr="009D4A74" w:rsidRDefault="00B85C52" w:rsidP="0008351F">
            <w:pPr>
              <w:widowControl w:val="0"/>
              <w:rPr>
                <w:lang w:val="kk-KZ"/>
              </w:rPr>
            </w:pPr>
          </w:p>
        </w:tc>
        <w:tc>
          <w:tcPr>
            <w:tcW w:w="324" w:type="pct"/>
          </w:tcPr>
          <w:p w:rsidR="00B85C52" w:rsidRPr="009D4A74" w:rsidRDefault="00B85C52" w:rsidP="0008351F">
            <w:pPr>
              <w:widowControl w:val="0"/>
              <w:rPr>
                <w:lang w:val="kk-KZ"/>
              </w:rPr>
            </w:pPr>
          </w:p>
        </w:tc>
        <w:tc>
          <w:tcPr>
            <w:tcW w:w="558" w:type="pct"/>
          </w:tcPr>
          <w:p w:rsidR="00B85C52" w:rsidRPr="009D4A74" w:rsidRDefault="00B85C52" w:rsidP="0008351F">
            <w:pPr>
              <w:widowControl w:val="0"/>
              <w:rPr>
                <w:lang w:val="kk-KZ"/>
              </w:rPr>
            </w:pPr>
          </w:p>
        </w:tc>
        <w:tc>
          <w:tcPr>
            <w:tcW w:w="416" w:type="pct"/>
          </w:tcPr>
          <w:p w:rsidR="00B85C52" w:rsidRPr="009D4A74" w:rsidRDefault="00B85C52" w:rsidP="0008351F">
            <w:pPr>
              <w:widowControl w:val="0"/>
              <w:rPr>
                <w:lang w:val="kk-KZ"/>
              </w:rPr>
            </w:pPr>
          </w:p>
        </w:tc>
      </w:tr>
      <w:tr w:rsidR="00B85C52" w:rsidRPr="009D4A74" w:rsidTr="0008351F">
        <w:trPr>
          <w:trHeight w:val="272"/>
          <w:jc w:val="center"/>
        </w:trPr>
        <w:tc>
          <w:tcPr>
            <w:tcW w:w="218" w:type="pct"/>
            <w:tcMar>
              <w:top w:w="0" w:type="dxa"/>
              <w:left w:w="168" w:type="dxa"/>
              <w:bottom w:w="0" w:type="dxa"/>
              <w:right w:w="168" w:type="dxa"/>
            </w:tcMar>
            <w:hideMark/>
          </w:tcPr>
          <w:p w:rsidR="00B85C52" w:rsidRPr="009D4A74" w:rsidRDefault="00B85C52" w:rsidP="0008351F">
            <w:pPr>
              <w:pStyle w:val="p"/>
              <w:widowControl w:val="0"/>
              <w:jc w:val="center"/>
              <w:rPr>
                <w:color w:val="auto"/>
                <w:lang w:val="kk-KZ"/>
              </w:rPr>
            </w:pPr>
            <w:r w:rsidRPr="009D4A74">
              <w:rPr>
                <w:color w:val="auto"/>
                <w:lang w:val="kk-KZ"/>
              </w:rPr>
              <w:t>…</w:t>
            </w:r>
          </w:p>
        </w:tc>
        <w:tc>
          <w:tcPr>
            <w:tcW w:w="874" w:type="pct"/>
            <w:tcBorders>
              <w:top w:val="nil"/>
              <w:left w:val="nil"/>
              <w:bottom w:val="single" w:sz="8" w:space="0" w:color="auto"/>
              <w:right w:val="single" w:sz="8" w:space="0" w:color="auto"/>
            </w:tcBorders>
            <w:tcMar>
              <w:top w:w="0" w:type="dxa"/>
              <w:left w:w="168" w:type="dxa"/>
              <w:bottom w:w="0" w:type="dxa"/>
              <w:right w:w="168" w:type="dxa"/>
            </w:tcMar>
            <w:hideMark/>
          </w:tcPr>
          <w:p w:rsidR="00B85C52" w:rsidRPr="009D4A74" w:rsidRDefault="00B85C52" w:rsidP="0008351F">
            <w:pPr>
              <w:rPr>
                <w:lang w:val="kk-KZ"/>
              </w:rPr>
            </w:pPr>
          </w:p>
        </w:tc>
        <w:tc>
          <w:tcPr>
            <w:tcW w:w="475" w:type="pct"/>
          </w:tcPr>
          <w:p w:rsidR="00B85C52" w:rsidRPr="009D4A74" w:rsidRDefault="00B85C52" w:rsidP="0008351F">
            <w:pPr>
              <w:widowControl w:val="0"/>
              <w:rPr>
                <w:lang w:val="kk-KZ"/>
              </w:rPr>
            </w:pPr>
          </w:p>
        </w:tc>
        <w:tc>
          <w:tcPr>
            <w:tcW w:w="285" w:type="pct"/>
          </w:tcPr>
          <w:p w:rsidR="00B85C52" w:rsidRPr="009D4A74" w:rsidRDefault="00B85C52" w:rsidP="0008351F">
            <w:pPr>
              <w:widowControl w:val="0"/>
              <w:rPr>
                <w:lang w:val="kk-KZ"/>
              </w:rPr>
            </w:pPr>
          </w:p>
        </w:tc>
        <w:tc>
          <w:tcPr>
            <w:tcW w:w="427" w:type="pct"/>
            <w:tcMar>
              <w:top w:w="0" w:type="dxa"/>
              <w:left w:w="168" w:type="dxa"/>
              <w:bottom w:w="0" w:type="dxa"/>
              <w:right w:w="168" w:type="dxa"/>
            </w:tcMar>
            <w:hideMark/>
          </w:tcPr>
          <w:p w:rsidR="00B85C52" w:rsidRPr="009D4A74" w:rsidRDefault="00B85C52" w:rsidP="0008351F">
            <w:pPr>
              <w:widowControl w:val="0"/>
              <w:rPr>
                <w:lang w:val="kk-KZ"/>
              </w:rPr>
            </w:pPr>
          </w:p>
        </w:tc>
        <w:tc>
          <w:tcPr>
            <w:tcW w:w="435" w:type="pct"/>
            <w:tcMar>
              <w:top w:w="0" w:type="dxa"/>
              <w:left w:w="168" w:type="dxa"/>
              <w:bottom w:w="0" w:type="dxa"/>
              <w:right w:w="168" w:type="dxa"/>
            </w:tcMar>
            <w:hideMark/>
          </w:tcPr>
          <w:p w:rsidR="00B85C52" w:rsidRPr="009D4A74" w:rsidRDefault="00B85C52" w:rsidP="0008351F">
            <w:pPr>
              <w:widowControl w:val="0"/>
              <w:rPr>
                <w:lang w:val="kk-KZ"/>
              </w:rPr>
            </w:pPr>
          </w:p>
        </w:tc>
        <w:tc>
          <w:tcPr>
            <w:tcW w:w="673" w:type="pct"/>
            <w:tcMar>
              <w:top w:w="0" w:type="dxa"/>
              <w:left w:w="168" w:type="dxa"/>
              <w:bottom w:w="0" w:type="dxa"/>
              <w:right w:w="168" w:type="dxa"/>
            </w:tcMar>
            <w:hideMark/>
          </w:tcPr>
          <w:p w:rsidR="00B85C52" w:rsidRPr="009D4A74" w:rsidRDefault="00B85C52" w:rsidP="0008351F">
            <w:pPr>
              <w:widowControl w:val="0"/>
              <w:rPr>
                <w:lang w:val="kk-KZ"/>
              </w:rPr>
            </w:pPr>
          </w:p>
        </w:tc>
        <w:tc>
          <w:tcPr>
            <w:tcW w:w="315" w:type="pct"/>
          </w:tcPr>
          <w:p w:rsidR="00B85C52" w:rsidRPr="009D4A74" w:rsidRDefault="00B85C52" w:rsidP="0008351F">
            <w:pPr>
              <w:widowControl w:val="0"/>
              <w:rPr>
                <w:lang w:val="kk-KZ"/>
              </w:rPr>
            </w:pPr>
          </w:p>
        </w:tc>
        <w:tc>
          <w:tcPr>
            <w:tcW w:w="324" w:type="pct"/>
          </w:tcPr>
          <w:p w:rsidR="00B85C52" w:rsidRPr="009D4A74" w:rsidRDefault="00B85C52" w:rsidP="0008351F">
            <w:pPr>
              <w:widowControl w:val="0"/>
              <w:rPr>
                <w:lang w:val="kk-KZ"/>
              </w:rPr>
            </w:pPr>
          </w:p>
        </w:tc>
        <w:tc>
          <w:tcPr>
            <w:tcW w:w="558" w:type="pct"/>
          </w:tcPr>
          <w:p w:rsidR="00B85C52" w:rsidRPr="009D4A74" w:rsidRDefault="00B85C52" w:rsidP="0008351F">
            <w:pPr>
              <w:widowControl w:val="0"/>
              <w:rPr>
                <w:lang w:val="kk-KZ"/>
              </w:rPr>
            </w:pPr>
          </w:p>
        </w:tc>
        <w:tc>
          <w:tcPr>
            <w:tcW w:w="416" w:type="pct"/>
          </w:tcPr>
          <w:p w:rsidR="00B85C52" w:rsidRPr="009D4A74" w:rsidRDefault="00B85C52" w:rsidP="0008351F">
            <w:pPr>
              <w:widowControl w:val="0"/>
              <w:rPr>
                <w:lang w:val="kk-KZ"/>
              </w:rPr>
            </w:pPr>
          </w:p>
        </w:tc>
      </w:tr>
      <w:tr w:rsidR="00B85C52" w:rsidRPr="009D4A74" w:rsidTr="0008351F">
        <w:trPr>
          <w:trHeight w:val="272"/>
          <w:jc w:val="center"/>
        </w:trPr>
        <w:tc>
          <w:tcPr>
            <w:tcW w:w="218" w:type="pct"/>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1.2</w:t>
            </w:r>
          </w:p>
        </w:tc>
        <w:tc>
          <w:tcPr>
            <w:tcW w:w="874" w:type="pct"/>
            <w:tcBorders>
              <w:top w:val="nil"/>
              <w:left w:val="nil"/>
              <w:bottom w:val="single" w:sz="8" w:space="0" w:color="auto"/>
              <w:right w:val="single" w:sz="8" w:space="0" w:color="auto"/>
            </w:tcBorders>
            <w:tcMar>
              <w:top w:w="0" w:type="dxa"/>
              <w:left w:w="168" w:type="dxa"/>
              <w:bottom w:w="0" w:type="dxa"/>
              <w:right w:w="168" w:type="dxa"/>
            </w:tcMar>
            <w:hideMark/>
          </w:tcPr>
          <w:p w:rsidR="00B85C52" w:rsidRPr="009D4A74" w:rsidRDefault="00B85C52" w:rsidP="0008351F">
            <w:pPr>
              <w:pStyle w:val="p"/>
              <w:rPr>
                <w:lang w:val="kk-KZ"/>
              </w:rPr>
            </w:pPr>
            <w:r w:rsidRPr="009D4A74">
              <w:rPr>
                <w:lang w:val="kk-KZ"/>
              </w:rPr>
              <w:t>Мерзімді салымдар</w:t>
            </w:r>
          </w:p>
        </w:tc>
        <w:tc>
          <w:tcPr>
            <w:tcW w:w="475" w:type="pct"/>
          </w:tcPr>
          <w:p w:rsidR="00B85C52" w:rsidRPr="009D4A74" w:rsidRDefault="00B85C52" w:rsidP="0008351F">
            <w:pPr>
              <w:pStyle w:val="p"/>
              <w:widowControl w:val="0"/>
              <w:rPr>
                <w:color w:val="auto"/>
                <w:lang w:val="kk-KZ"/>
              </w:rPr>
            </w:pPr>
          </w:p>
        </w:tc>
        <w:tc>
          <w:tcPr>
            <w:tcW w:w="285" w:type="pct"/>
          </w:tcPr>
          <w:p w:rsidR="00B85C52" w:rsidRPr="009D4A74" w:rsidRDefault="00B85C52" w:rsidP="0008351F">
            <w:pPr>
              <w:pStyle w:val="p"/>
              <w:widowControl w:val="0"/>
              <w:rPr>
                <w:color w:val="auto"/>
                <w:lang w:val="kk-KZ"/>
              </w:rPr>
            </w:pPr>
          </w:p>
        </w:tc>
        <w:tc>
          <w:tcPr>
            <w:tcW w:w="427" w:type="pct"/>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435" w:type="pct"/>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673" w:type="pct"/>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315" w:type="pct"/>
          </w:tcPr>
          <w:p w:rsidR="00B85C52" w:rsidRPr="009D4A74" w:rsidRDefault="00B85C52" w:rsidP="0008351F">
            <w:pPr>
              <w:pStyle w:val="p"/>
              <w:widowControl w:val="0"/>
              <w:rPr>
                <w:color w:val="auto"/>
                <w:lang w:val="kk-KZ"/>
              </w:rPr>
            </w:pPr>
          </w:p>
        </w:tc>
        <w:tc>
          <w:tcPr>
            <w:tcW w:w="324" w:type="pct"/>
          </w:tcPr>
          <w:p w:rsidR="00B85C52" w:rsidRPr="009D4A74" w:rsidRDefault="00B85C52" w:rsidP="0008351F">
            <w:pPr>
              <w:pStyle w:val="p"/>
              <w:widowControl w:val="0"/>
              <w:rPr>
                <w:color w:val="auto"/>
                <w:lang w:val="kk-KZ"/>
              </w:rPr>
            </w:pPr>
          </w:p>
        </w:tc>
        <w:tc>
          <w:tcPr>
            <w:tcW w:w="558" w:type="pct"/>
          </w:tcPr>
          <w:p w:rsidR="00B85C52" w:rsidRPr="009D4A74" w:rsidRDefault="00B85C52" w:rsidP="0008351F">
            <w:pPr>
              <w:pStyle w:val="p"/>
              <w:widowControl w:val="0"/>
              <w:rPr>
                <w:color w:val="auto"/>
                <w:lang w:val="kk-KZ"/>
              </w:rPr>
            </w:pPr>
          </w:p>
        </w:tc>
        <w:tc>
          <w:tcPr>
            <w:tcW w:w="416" w:type="pct"/>
          </w:tcPr>
          <w:p w:rsidR="00B85C52" w:rsidRPr="009D4A74" w:rsidRDefault="00B85C52" w:rsidP="0008351F">
            <w:pPr>
              <w:pStyle w:val="p"/>
              <w:widowControl w:val="0"/>
              <w:rPr>
                <w:color w:val="auto"/>
                <w:lang w:val="kk-KZ"/>
              </w:rPr>
            </w:pPr>
          </w:p>
        </w:tc>
      </w:tr>
      <w:tr w:rsidR="00B85C52" w:rsidRPr="009D4A74" w:rsidTr="0008351F">
        <w:trPr>
          <w:trHeight w:val="272"/>
          <w:jc w:val="center"/>
        </w:trPr>
        <w:tc>
          <w:tcPr>
            <w:tcW w:w="218" w:type="pct"/>
            <w:tcMar>
              <w:top w:w="0" w:type="dxa"/>
              <w:left w:w="168" w:type="dxa"/>
              <w:bottom w:w="0" w:type="dxa"/>
              <w:right w:w="168" w:type="dxa"/>
            </w:tcMar>
            <w:hideMark/>
          </w:tcPr>
          <w:p w:rsidR="00B85C52" w:rsidRPr="009D4A74" w:rsidRDefault="00B85C52" w:rsidP="0008351F">
            <w:pPr>
              <w:pStyle w:val="p"/>
              <w:widowControl w:val="0"/>
              <w:jc w:val="center"/>
              <w:rPr>
                <w:color w:val="auto"/>
                <w:lang w:val="kk-KZ"/>
              </w:rPr>
            </w:pPr>
            <w:r w:rsidRPr="009D4A74">
              <w:rPr>
                <w:color w:val="auto"/>
                <w:lang w:val="kk-KZ"/>
              </w:rPr>
              <w:t>…</w:t>
            </w:r>
          </w:p>
        </w:tc>
        <w:tc>
          <w:tcPr>
            <w:tcW w:w="874" w:type="pct"/>
            <w:tcBorders>
              <w:top w:val="nil"/>
              <w:left w:val="nil"/>
              <w:bottom w:val="single" w:sz="8" w:space="0" w:color="auto"/>
              <w:right w:val="single" w:sz="8" w:space="0" w:color="auto"/>
            </w:tcBorders>
            <w:tcMar>
              <w:top w:w="0" w:type="dxa"/>
              <w:left w:w="168" w:type="dxa"/>
              <w:bottom w:w="0" w:type="dxa"/>
              <w:right w:w="168" w:type="dxa"/>
            </w:tcMar>
            <w:hideMark/>
          </w:tcPr>
          <w:p w:rsidR="00B85C52" w:rsidRPr="009D4A74" w:rsidRDefault="00B85C52" w:rsidP="0008351F">
            <w:pPr>
              <w:pStyle w:val="p"/>
              <w:rPr>
                <w:lang w:val="kk-KZ"/>
              </w:rPr>
            </w:pPr>
            <w:r w:rsidRPr="009D4A74">
              <w:rPr>
                <w:lang w:val="kk-KZ"/>
              </w:rPr>
              <w:t> </w:t>
            </w:r>
          </w:p>
        </w:tc>
        <w:tc>
          <w:tcPr>
            <w:tcW w:w="475" w:type="pct"/>
          </w:tcPr>
          <w:p w:rsidR="00B85C52" w:rsidRPr="009D4A74" w:rsidRDefault="00B85C52" w:rsidP="0008351F">
            <w:pPr>
              <w:pStyle w:val="p"/>
              <w:widowControl w:val="0"/>
              <w:rPr>
                <w:color w:val="auto"/>
                <w:lang w:val="kk-KZ"/>
              </w:rPr>
            </w:pPr>
          </w:p>
        </w:tc>
        <w:tc>
          <w:tcPr>
            <w:tcW w:w="285" w:type="pct"/>
          </w:tcPr>
          <w:p w:rsidR="00B85C52" w:rsidRPr="009D4A74" w:rsidRDefault="00B85C52" w:rsidP="0008351F">
            <w:pPr>
              <w:pStyle w:val="p"/>
              <w:widowControl w:val="0"/>
              <w:rPr>
                <w:color w:val="auto"/>
                <w:lang w:val="kk-KZ"/>
              </w:rPr>
            </w:pPr>
          </w:p>
        </w:tc>
        <w:tc>
          <w:tcPr>
            <w:tcW w:w="427" w:type="pct"/>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435" w:type="pct"/>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673" w:type="pct"/>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315" w:type="pct"/>
          </w:tcPr>
          <w:p w:rsidR="00B85C52" w:rsidRPr="009D4A74" w:rsidRDefault="00B85C52" w:rsidP="0008351F">
            <w:pPr>
              <w:pStyle w:val="p"/>
              <w:widowControl w:val="0"/>
              <w:rPr>
                <w:color w:val="auto"/>
                <w:lang w:val="kk-KZ"/>
              </w:rPr>
            </w:pPr>
          </w:p>
        </w:tc>
        <w:tc>
          <w:tcPr>
            <w:tcW w:w="324" w:type="pct"/>
          </w:tcPr>
          <w:p w:rsidR="00B85C52" w:rsidRPr="009D4A74" w:rsidRDefault="00B85C52" w:rsidP="0008351F">
            <w:pPr>
              <w:pStyle w:val="p"/>
              <w:widowControl w:val="0"/>
              <w:rPr>
                <w:color w:val="auto"/>
                <w:lang w:val="kk-KZ"/>
              </w:rPr>
            </w:pPr>
          </w:p>
        </w:tc>
        <w:tc>
          <w:tcPr>
            <w:tcW w:w="558" w:type="pct"/>
          </w:tcPr>
          <w:p w:rsidR="00B85C52" w:rsidRPr="009D4A74" w:rsidRDefault="00B85C52" w:rsidP="0008351F">
            <w:pPr>
              <w:pStyle w:val="p"/>
              <w:widowControl w:val="0"/>
              <w:rPr>
                <w:color w:val="auto"/>
                <w:lang w:val="kk-KZ"/>
              </w:rPr>
            </w:pPr>
          </w:p>
        </w:tc>
        <w:tc>
          <w:tcPr>
            <w:tcW w:w="416" w:type="pct"/>
          </w:tcPr>
          <w:p w:rsidR="00B85C52" w:rsidRPr="009D4A74" w:rsidRDefault="00B85C52" w:rsidP="0008351F">
            <w:pPr>
              <w:pStyle w:val="p"/>
              <w:widowControl w:val="0"/>
              <w:rPr>
                <w:color w:val="auto"/>
                <w:lang w:val="kk-KZ"/>
              </w:rPr>
            </w:pPr>
          </w:p>
        </w:tc>
      </w:tr>
      <w:tr w:rsidR="00B85C52" w:rsidRPr="009D4A74" w:rsidTr="0008351F">
        <w:trPr>
          <w:trHeight w:val="545"/>
          <w:jc w:val="center"/>
        </w:trPr>
        <w:tc>
          <w:tcPr>
            <w:tcW w:w="218" w:type="pct"/>
            <w:tcMar>
              <w:top w:w="0" w:type="dxa"/>
              <w:left w:w="168" w:type="dxa"/>
              <w:bottom w:w="0" w:type="dxa"/>
              <w:right w:w="168" w:type="dxa"/>
            </w:tcMar>
          </w:tcPr>
          <w:p w:rsidR="00B85C52" w:rsidRPr="009D4A74" w:rsidRDefault="00B85C52" w:rsidP="0008351F">
            <w:pPr>
              <w:pStyle w:val="p"/>
              <w:widowControl w:val="0"/>
              <w:jc w:val="center"/>
              <w:rPr>
                <w:color w:val="auto"/>
                <w:lang w:val="kk-KZ"/>
              </w:rPr>
            </w:pPr>
            <w:r w:rsidRPr="009D4A74">
              <w:rPr>
                <w:color w:val="auto"/>
                <w:lang w:val="kk-KZ"/>
              </w:rPr>
              <w:t>1.3</w:t>
            </w:r>
          </w:p>
        </w:tc>
        <w:tc>
          <w:tcPr>
            <w:tcW w:w="874" w:type="pct"/>
            <w:tcBorders>
              <w:top w:val="nil"/>
              <w:left w:val="nil"/>
              <w:bottom w:val="single" w:sz="8" w:space="0" w:color="auto"/>
              <w:right w:val="single" w:sz="8" w:space="0" w:color="auto"/>
            </w:tcBorders>
            <w:tcMar>
              <w:top w:w="0" w:type="dxa"/>
              <w:left w:w="168" w:type="dxa"/>
              <w:bottom w:w="0" w:type="dxa"/>
              <w:right w:w="168" w:type="dxa"/>
            </w:tcMar>
          </w:tcPr>
          <w:p w:rsidR="00B85C52" w:rsidRPr="009D4A74" w:rsidRDefault="00B85C52" w:rsidP="0008351F">
            <w:pPr>
              <w:pStyle w:val="p"/>
              <w:rPr>
                <w:lang w:val="kk-KZ"/>
              </w:rPr>
            </w:pPr>
            <w:r w:rsidRPr="009D4A74">
              <w:rPr>
                <w:lang w:val="kk-KZ"/>
              </w:rPr>
              <w:t>Жинақ салымдар</w:t>
            </w:r>
          </w:p>
        </w:tc>
        <w:tc>
          <w:tcPr>
            <w:tcW w:w="475" w:type="pct"/>
          </w:tcPr>
          <w:p w:rsidR="00B85C52" w:rsidRPr="009D4A74" w:rsidRDefault="00B85C52" w:rsidP="0008351F">
            <w:pPr>
              <w:pStyle w:val="p"/>
              <w:widowControl w:val="0"/>
              <w:rPr>
                <w:color w:val="auto"/>
                <w:lang w:val="kk-KZ"/>
              </w:rPr>
            </w:pPr>
          </w:p>
        </w:tc>
        <w:tc>
          <w:tcPr>
            <w:tcW w:w="285" w:type="pct"/>
          </w:tcPr>
          <w:p w:rsidR="00B85C52" w:rsidRPr="009D4A74" w:rsidRDefault="00B85C52" w:rsidP="0008351F">
            <w:pPr>
              <w:pStyle w:val="p"/>
              <w:widowControl w:val="0"/>
              <w:rPr>
                <w:color w:val="auto"/>
                <w:lang w:val="kk-KZ"/>
              </w:rPr>
            </w:pPr>
          </w:p>
        </w:tc>
        <w:tc>
          <w:tcPr>
            <w:tcW w:w="427" w:type="pct"/>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435" w:type="pct"/>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673" w:type="pct"/>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315" w:type="pct"/>
          </w:tcPr>
          <w:p w:rsidR="00B85C52" w:rsidRPr="009D4A74" w:rsidRDefault="00B85C52" w:rsidP="0008351F">
            <w:pPr>
              <w:pStyle w:val="p"/>
              <w:widowControl w:val="0"/>
              <w:rPr>
                <w:color w:val="auto"/>
                <w:lang w:val="kk-KZ"/>
              </w:rPr>
            </w:pPr>
          </w:p>
        </w:tc>
        <w:tc>
          <w:tcPr>
            <w:tcW w:w="324" w:type="pct"/>
          </w:tcPr>
          <w:p w:rsidR="00B85C52" w:rsidRPr="009D4A74" w:rsidRDefault="00B85C52" w:rsidP="0008351F">
            <w:pPr>
              <w:pStyle w:val="p"/>
              <w:widowControl w:val="0"/>
              <w:rPr>
                <w:color w:val="auto"/>
                <w:lang w:val="kk-KZ"/>
              </w:rPr>
            </w:pPr>
          </w:p>
        </w:tc>
        <w:tc>
          <w:tcPr>
            <w:tcW w:w="558" w:type="pct"/>
          </w:tcPr>
          <w:p w:rsidR="00B85C52" w:rsidRPr="009D4A74" w:rsidRDefault="00B85C52" w:rsidP="0008351F">
            <w:pPr>
              <w:pStyle w:val="p"/>
              <w:widowControl w:val="0"/>
              <w:rPr>
                <w:color w:val="auto"/>
                <w:lang w:val="kk-KZ"/>
              </w:rPr>
            </w:pPr>
          </w:p>
        </w:tc>
        <w:tc>
          <w:tcPr>
            <w:tcW w:w="416" w:type="pct"/>
          </w:tcPr>
          <w:p w:rsidR="00B85C52" w:rsidRPr="009D4A74" w:rsidRDefault="00B85C52" w:rsidP="0008351F">
            <w:pPr>
              <w:pStyle w:val="p"/>
              <w:widowControl w:val="0"/>
              <w:rPr>
                <w:color w:val="auto"/>
                <w:lang w:val="kk-KZ"/>
              </w:rPr>
            </w:pPr>
          </w:p>
        </w:tc>
      </w:tr>
      <w:tr w:rsidR="00B85C52" w:rsidRPr="009D4A74" w:rsidTr="0008351F">
        <w:trPr>
          <w:trHeight w:val="272"/>
          <w:jc w:val="center"/>
        </w:trPr>
        <w:tc>
          <w:tcPr>
            <w:tcW w:w="218" w:type="pct"/>
            <w:tcMar>
              <w:top w:w="0" w:type="dxa"/>
              <w:left w:w="168" w:type="dxa"/>
              <w:bottom w:w="0" w:type="dxa"/>
              <w:right w:w="168" w:type="dxa"/>
            </w:tcMar>
          </w:tcPr>
          <w:p w:rsidR="00B85C52" w:rsidRPr="009D4A74" w:rsidRDefault="00B85C52" w:rsidP="0008351F">
            <w:pPr>
              <w:pStyle w:val="p"/>
              <w:widowControl w:val="0"/>
              <w:jc w:val="center"/>
              <w:rPr>
                <w:color w:val="auto"/>
                <w:lang w:val="kk-KZ"/>
              </w:rPr>
            </w:pPr>
            <w:r w:rsidRPr="009D4A74">
              <w:rPr>
                <w:color w:val="auto"/>
                <w:lang w:val="kk-KZ"/>
              </w:rPr>
              <w:t>…</w:t>
            </w:r>
          </w:p>
        </w:tc>
        <w:tc>
          <w:tcPr>
            <w:tcW w:w="874" w:type="pct"/>
            <w:tcBorders>
              <w:top w:val="nil"/>
              <w:left w:val="nil"/>
              <w:bottom w:val="single" w:sz="8" w:space="0" w:color="auto"/>
              <w:right w:val="single" w:sz="8" w:space="0" w:color="auto"/>
            </w:tcBorders>
            <w:tcMar>
              <w:top w:w="0" w:type="dxa"/>
              <w:left w:w="168" w:type="dxa"/>
              <w:bottom w:w="0" w:type="dxa"/>
              <w:right w:w="168" w:type="dxa"/>
            </w:tcMar>
          </w:tcPr>
          <w:p w:rsidR="00B85C52" w:rsidRPr="009D4A74" w:rsidRDefault="00B85C52" w:rsidP="0008351F">
            <w:pPr>
              <w:rPr>
                <w:lang w:val="kk-KZ"/>
              </w:rPr>
            </w:pPr>
          </w:p>
        </w:tc>
        <w:tc>
          <w:tcPr>
            <w:tcW w:w="475" w:type="pct"/>
          </w:tcPr>
          <w:p w:rsidR="00B85C52" w:rsidRPr="009D4A74" w:rsidRDefault="00B85C52" w:rsidP="0008351F">
            <w:pPr>
              <w:pStyle w:val="p"/>
              <w:widowControl w:val="0"/>
              <w:rPr>
                <w:color w:val="auto"/>
                <w:lang w:val="kk-KZ"/>
              </w:rPr>
            </w:pPr>
          </w:p>
        </w:tc>
        <w:tc>
          <w:tcPr>
            <w:tcW w:w="285" w:type="pct"/>
          </w:tcPr>
          <w:p w:rsidR="00B85C52" w:rsidRPr="009D4A74" w:rsidRDefault="00B85C52" w:rsidP="0008351F">
            <w:pPr>
              <w:pStyle w:val="p"/>
              <w:widowControl w:val="0"/>
              <w:rPr>
                <w:color w:val="auto"/>
                <w:lang w:val="kk-KZ"/>
              </w:rPr>
            </w:pPr>
          </w:p>
        </w:tc>
        <w:tc>
          <w:tcPr>
            <w:tcW w:w="427" w:type="pct"/>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435" w:type="pct"/>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673" w:type="pct"/>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315" w:type="pct"/>
          </w:tcPr>
          <w:p w:rsidR="00B85C52" w:rsidRPr="009D4A74" w:rsidRDefault="00B85C52" w:rsidP="0008351F">
            <w:pPr>
              <w:pStyle w:val="p"/>
              <w:widowControl w:val="0"/>
              <w:rPr>
                <w:color w:val="auto"/>
                <w:lang w:val="kk-KZ"/>
              </w:rPr>
            </w:pPr>
          </w:p>
        </w:tc>
        <w:tc>
          <w:tcPr>
            <w:tcW w:w="324" w:type="pct"/>
          </w:tcPr>
          <w:p w:rsidR="00B85C52" w:rsidRPr="009D4A74" w:rsidRDefault="00B85C52" w:rsidP="0008351F">
            <w:pPr>
              <w:pStyle w:val="p"/>
              <w:widowControl w:val="0"/>
              <w:rPr>
                <w:color w:val="auto"/>
                <w:lang w:val="kk-KZ"/>
              </w:rPr>
            </w:pPr>
          </w:p>
        </w:tc>
        <w:tc>
          <w:tcPr>
            <w:tcW w:w="558" w:type="pct"/>
          </w:tcPr>
          <w:p w:rsidR="00B85C52" w:rsidRPr="009D4A74" w:rsidRDefault="00B85C52" w:rsidP="0008351F">
            <w:pPr>
              <w:pStyle w:val="p"/>
              <w:widowControl w:val="0"/>
              <w:rPr>
                <w:color w:val="auto"/>
                <w:lang w:val="kk-KZ"/>
              </w:rPr>
            </w:pPr>
          </w:p>
        </w:tc>
        <w:tc>
          <w:tcPr>
            <w:tcW w:w="416" w:type="pct"/>
          </w:tcPr>
          <w:p w:rsidR="00B85C52" w:rsidRPr="009D4A74" w:rsidRDefault="00B85C52" w:rsidP="0008351F">
            <w:pPr>
              <w:pStyle w:val="p"/>
              <w:widowControl w:val="0"/>
              <w:rPr>
                <w:color w:val="auto"/>
                <w:lang w:val="kk-KZ"/>
              </w:rPr>
            </w:pPr>
          </w:p>
        </w:tc>
      </w:tr>
      <w:tr w:rsidR="00B85C52" w:rsidRPr="009D4A74" w:rsidTr="0008351F">
        <w:trPr>
          <w:trHeight w:val="272"/>
          <w:jc w:val="center"/>
        </w:trPr>
        <w:tc>
          <w:tcPr>
            <w:tcW w:w="218" w:type="pct"/>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1.4</w:t>
            </w:r>
          </w:p>
        </w:tc>
        <w:tc>
          <w:tcPr>
            <w:tcW w:w="874" w:type="pct"/>
            <w:tcBorders>
              <w:top w:val="nil"/>
              <w:left w:val="nil"/>
              <w:bottom w:val="single" w:sz="8" w:space="0" w:color="auto"/>
              <w:right w:val="single" w:sz="8" w:space="0" w:color="auto"/>
            </w:tcBorders>
            <w:tcMar>
              <w:top w:w="0" w:type="dxa"/>
              <w:left w:w="168" w:type="dxa"/>
              <w:bottom w:w="0" w:type="dxa"/>
              <w:right w:w="168" w:type="dxa"/>
            </w:tcMar>
            <w:hideMark/>
          </w:tcPr>
          <w:p w:rsidR="00B85C52" w:rsidRPr="009D4A74" w:rsidRDefault="00B85C52" w:rsidP="0008351F">
            <w:pPr>
              <w:pStyle w:val="p"/>
              <w:rPr>
                <w:lang w:val="kk-KZ"/>
              </w:rPr>
            </w:pPr>
            <w:r w:rsidRPr="009D4A74">
              <w:rPr>
                <w:lang w:val="kk-KZ"/>
              </w:rPr>
              <w:t>Шартты салымдар</w:t>
            </w:r>
          </w:p>
        </w:tc>
        <w:tc>
          <w:tcPr>
            <w:tcW w:w="475" w:type="pct"/>
          </w:tcPr>
          <w:p w:rsidR="00B85C52" w:rsidRPr="009D4A74" w:rsidRDefault="00B85C52" w:rsidP="0008351F">
            <w:pPr>
              <w:widowControl w:val="0"/>
              <w:rPr>
                <w:lang w:val="kk-KZ"/>
              </w:rPr>
            </w:pPr>
          </w:p>
        </w:tc>
        <w:tc>
          <w:tcPr>
            <w:tcW w:w="285" w:type="pct"/>
          </w:tcPr>
          <w:p w:rsidR="00B85C52" w:rsidRPr="009D4A74" w:rsidRDefault="00B85C52" w:rsidP="0008351F">
            <w:pPr>
              <w:widowControl w:val="0"/>
              <w:rPr>
                <w:lang w:val="kk-KZ"/>
              </w:rPr>
            </w:pPr>
          </w:p>
        </w:tc>
        <w:tc>
          <w:tcPr>
            <w:tcW w:w="427" w:type="pct"/>
            <w:tcMar>
              <w:top w:w="0" w:type="dxa"/>
              <w:left w:w="168" w:type="dxa"/>
              <w:bottom w:w="0" w:type="dxa"/>
              <w:right w:w="168" w:type="dxa"/>
            </w:tcMar>
            <w:hideMark/>
          </w:tcPr>
          <w:p w:rsidR="00B85C52" w:rsidRPr="009D4A74" w:rsidRDefault="00B85C52" w:rsidP="0008351F">
            <w:pPr>
              <w:widowControl w:val="0"/>
              <w:rPr>
                <w:lang w:val="kk-KZ"/>
              </w:rPr>
            </w:pPr>
          </w:p>
        </w:tc>
        <w:tc>
          <w:tcPr>
            <w:tcW w:w="435" w:type="pct"/>
            <w:tcMar>
              <w:top w:w="0" w:type="dxa"/>
              <w:left w:w="168" w:type="dxa"/>
              <w:bottom w:w="0" w:type="dxa"/>
              <w:right w:w="168" w:type="dxa"/>
            </w:tcMar>
            <w:hideMark/>
          </w:tcPr>
          <w:p w:rsidR="00B85C52" w:rsidRPr="009D4A74" w:rsidRDefault="00B85C52" w:rsidP="0008351F">
            <w:pPr>
              <w:widowControl w:val="0"/>
              <w:rPr>
                <w:lang w:val="kk-KZ"/>
              </w:rPr>
            </w:pPr>
          </w:p>
        </w:tc>
        <w:tc>
          <w:tcPr>
            <w:tcW w:w="673" w:type="pct"/>
            <w:tcMar>
              <w:top w:w="0" w:type="dxa"/>
              <w:left w:w="168" w:type="dxa"/>
              <w:bottom w:w="0" w:type="dxa"/>
              <w:right w:w="168" w:type="dxa"/>
            </w:tcMar>
            <w:hideMark/>
          </w:tcPr>
          <w:p w:rsidR="00B85C52" w:rsidRPr="009D4A74" w:rsidRDefault="00B85C52" w:rsidP="0008351F">
            <w:pPr>
              <w:widowControl w:val="0"/>
              <w:rPr>
                <w:lang w:val="kk-KZ"/>
              </w:rPr>
            </w:pPr>
          </w:p>
        </w:tc>
        <w:tc>
          <w:tcPr>
            <w:tcW w:w="315" w:type="pct"/>
          </w:tcPr>
          <w:p w:rsidR="00B85C52" w:rsidRPr="009D4A74" w:rsidRDefault="00B85C52" w:rsidP="0008351F">
            <w:pPr>
              <w:widowControl w:val="0"/>
              <w:rPr>
                <w:lang w:val="kk-KZ"/>
              </w:rPr>
            </w:pPr>
          </w:p>
        </w:tc>
        <w:tc>
          <w:tcPr>
            <w:tcW w:w="324" w:type="pct"/>
          </w:tcPr>
          <w:p w:rsidR="00B85C52" w:rsidRPr="009D4A74" w:rsidRDefault="00B85C52" w:rsidP="0008351F">
            <w:pPr>
              <w:widowControl w:val="0"/>
              <w:rPr>
                <w:lang w:val="kk-KZ"/>
              </w:rPr>
            </w:pPr>
          </w:p>
        </w:tc>
        <w:tc>
          <w:tcPr>
            <w:tcW w:w="558" w:type="pct"/>
          </w:tcPr>
          <w:p w:rsidR="00B85C52" w:rsidRPr="009D4A74" w:rsidRDefault="00B85C52" w:rsidP="0008351F">
            <w:pPr>
              <w:widowControl w:val="0"/>
              <w:rPr>
                <w:lang w:val="kk-KZ"/>
              </w:rPr>
            </w:pPr>
          </w:p>
        </w:tc>
        <w:tc>
          <w:tcPr>
            <w:tcW w:w="416" w:type="pct"/>
          </w:tcPr>
          <w:p w:rsidR="00B85C52" w:rsidRPr="009D4A74" w:rsidRDefault="00B85C52" w:rsidP="0008351F">
            <w:pPr>
              <w:widowControl w:val="0"/>
              <w:rPr>
                <w:lang w:val="kk-KZ"/>
              </w:rPr>
            </w:pPr>
          </w:p>
        </w:tc>
      </w:tr>
      <w:tr w:rsidR="00B85C52" w:rsidRPr="009D4A74" w:rsidTr="0008351F">
        <w:trPr>
          <w:trHeight w:val="287"/>
          <w:jc w:val="center"/>
        </w:trPr>
        <w:tc>
          <w:tcPr>
            <w:tcW w:w="218" w:type="pct"/>
            <w:tcMar>
              <w:top w:w="0" w:type="dxa"/>
              <w:left w:w="168" w:type="dxa"/>
              <w:bottom w:w="0" w:type="dxa"/>
              <w:right w:w="168" w:type="dxa"/>
            </w:tcMar>
            <w:hideMark/>
          </w:tcPr>
          <w:p w:rsidR="00B85C52" w:rsidRPr="009D4A74" w:rsidRDefault="00B85C52" w:rsidP="0008351F">
            <w:pPr>
              <w:pStyle w:val="p"/>
              <w:widowControl w:val="0"/>
              <w:jc w:val="center"/>
              <w:rPr>
                <w:color w:val="auto"/>
                <w:lang w:val="kk-KZ"/>
              </w:rPr>
            </w:pPr>
            <w:r w:rsidRPr="009D4A74">
              <w:rPr>
                <w:color w:val="auto"/>
                <w:lang w:val="kk-KZ"/>
              </w:rPr>
              <w:t>…</w:t>
            </w:r>
          </w:p>
        </w:tc>
        <w:tc>
          <w:tcPr>
            <w:tcW w:w="874" w:type="pct"/>
            <w:tcMar>
              <w:top w:w="0" w:type="dxa"/>
              <w:left w:w="168" w:type="dxa"/>
              <w:bottom w:w="0" w:type="dxa"/>
              <w:right w:w="168" w:type="dxa"/>
            </w:tcMar>
            <w:hideMark/>
          </w:tcPr>
          <w:p w:rsidR="00B85C52" w:rsidRPr="009D4A74" w:rsidRDefault="00B85C52" w:rsidP="0008351F">
            <w:pPr>
              <w:widowControl w:val="0"/>
              <w:ind w:left="-3"/>
              <w:jc w:val="both"/>
              <w:rPr>
                <w:lang w:val="kk-KZ"/>
              </w:rPr>
            </w:pPr>
          </w:p>
        </w:tc>
        <w:tc>
          <w:tcPr>
            <w:tcW w:w="475" w:type="pct"/>
          </w:tcPr>
          <w:p w:rsidR="00B85C52" w:rsidRPr="009D4A74" w:rsidRDefault="00B85C52" w:rsidP="0008351F">
            <w:pPr>
              <w:widowControl w:val="0"/>
              <w:rPr>
                <w:lang w:val="kk-KZ"/>
              </w:rPr>
            </w:pPr>
          </w:p>
        </w:tc>
        <w:tc>
          <w:tcPr>
            <w:tcW w:w="285" w:type="pct"/>
          </w:tcPr>
          <w:p w:rsidR="00B85C52" w:rsidRPr="009D4A74" w:rsidRDefault="00B85C52" w:rsidP="0008351F">
            <w:pPr>
              <w:widowControl w:val="0"/>
              <w:rPr>
                <w:lang w:val="kk-KZ"/>
              </w:rPr>
            </w:pPr>
          </w:p>
        </w:tc>
        <w:tc>
          <w:tcPr>
            <w:tcW w:w="427" w:type="pct"/>
            <w:tcMar>
              <w:top w:w="0" w:type="dxa"/>
              <w:left w:w="168" w:type="dxa"/>
              <w:bottom w:w="0" w:type="dxa"/>
              <w:right w:w="168" w:type="dxa"/>
            </w:tcMar>
            <w:hideMark/>
          </w:tcPr>
          <w:p w:rsidR="00B85C52" w:rsidRPr="009D4A74" w:rsidRDefault="00B85C52" w:rsidP="0008351F">
            <w:pPr>
              <w:widowControl w:val="0"/>
              <w:rPr>
                <w:lang w:val="kk-KZ"/>
              </w:rPr>
            </w:pPr>
          </w:p>
        </w:tc>
        <w:tc>
          <w:tcPr>
            <w:tcW w:w="435" w:type="pct"/>
            <w:tcMar>
              <w:top w:w="0" w:type="dxa"/>
              <w:left w:w="168" w:type="dxa"/>
              <w:bottom w:w="0" w:type="dxa"/>
              <w:right w:w="168" w:type="dxa"/>
            </w:tcMar>
            <w:hideMark/>
          </w:tcPr>
          <w:p w:rsidR="00B85C52" w:rsidRPr="009D4A74" w:rsidRDefault="00B85C52" w:rsidP="0008351F">
            <w:pPr>
              <w:widowControl w:val="0"/>
              <w:rPr>
                <w:lang w:val="kk-KZ"/>
              </w:rPr>
            </w:pPr>
          </w:p>
        </w:tc>
        <w:tc>
          <w:tcPr>
            <w:tcW w:w="673" w:type="pct"/>
            <w:tcMar>
              <w:top w:w="0" w:type="dxa"/>
              <w:left w:w="168" w:type="dxa"/>
              <w:bottom w:w="0" w:type="dxa"/>
              <w:right w:w="168" w:type="dxa"/>
            </w:tcMar>
            <w:hideMark/>
          </w:tcPr>
          <w:p w:rsidR="00B85C52" w:rsidRPr="009D4A74" w:rsidRDefault="00B85C52" w:rsidP="0008351F">
            <w:pPr>
              <w:widowControl w:val="0"/>
              <w:rPr>
                <w:lang w:val="kk-KZ"/>
              </w:rPr>
            </w:pPr>
          </w:p>
        </w:tc>
        <w:tc>
          <w:tcPr>
            <w:tcW w:w="315" w:type="pct"/>
          </w:tcPr>
          <w:p w:rsidR="00B85C52" w:rsidRPr="009D4A74" w:rsidRDefault="00B85C52" w:rsidP="0008351F">
            <w:pPr>
              <w:widowControl w:val="0"/>
              <w:rPr>
                <w:lang w:val="kk-KZ"/>
              </w:rPr>
            </w:pPr>
          </w:p>
        </w:tc>
        <w:tc>
          <w:tcPr>
            <w:tcW w:w="324" w:type="pct"/>
          </w:tcPr>
          <w:p w:rsidR="00B85C52" w:rsidRPr="009D4A74" w:rsidRDefault="00B85C52" w:rsidP="0008351F">
            <w:pPr>
              <w:widowControl w:val="0"/>
              <w:rPr>
                <w:lang w:val="kk-KZ"/>
              </w:rPr>
            </w:pPr>
          </w:p>
        </w:tc>
        <w:tc>
          <w:tcPr>
            <w:tcW w:w="558" w:type="pct"/>
          </w:tcPr>
          <w:p w:rsidR="00B85C52" w:rsidRPr="009D4A74" w:rsidRDefault="00B85C52" w:rsidP="0008351F">
            <w:pPr>
              <w:widowControl w:val="0"/>
              <w:rPr>
                <w:lang w:val="kk-KZ"/>
              </w:rPr>
            </w:pPr>
          </w:p>
        </w:tc>
        <w:tc>
          <w:tcPr>
            <w:tcW w:w="416" w:type="pct"/>
          </w:tcPr>
          <w:p w:rsidR="00B85C52" w:rsidRPr="009D4A74" w:rsidRDefault="00B85C52" w:rsidP="0008351F">
            <w:pPr>
              <w:widowControl w:val="0"/>
              <w:rPr>
                <w:lang w:val="kk-KZ"/>
              </w:rPr>
            </w:pPr>
          </w:p>
        </w:tc>
      </w:tr>
      <w:tr w:rsidR="00B85C52" w:rsidRPr="008B4441" w:rsidTr="0008351F">
        <w:trPr>
          <w:trHeight w:val="545"/>
          <w:jc w:val="center"/>
        </w:trPr>
        <w:tc>
          <w:tcPr>
            <w:tcW w:w="218" w:type="pct"/>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2</w:t>
            </w:r>
          </w:p>
        </w:tc>
        <w:tc>
          <w:tcPr>
            <w:tcW w:w="874" w:type="pct"/>
            <w:tcMar>
              <w:top w:w="0" w:type="dxa"/>
              <w:left w:w="168" w:type="dxa"/>
              <w:bottom w:w="0" w:type="dxa"/>
              <w:right w:w="168" w:type="dxa"/>
            </w:tcMar>
            <w:hideMark/>
          </w:tcPr>
          <w:p w:rsidR="00B85C52" w:rsidRPr="009D4A74" w:rsidRDefault="00B85C52" w:rsidP="0008351F">
            <w:pPr>
              <w:pStyle w:val="p"/>
              <w:widowControl w:val="0"/>
              <w:ind w:left="-3"/>
              <w:jc w:val="both"/>
              <w:rPr>
                <w:color w:val="auto"/>
                <w:lang w:val="kk-KZ"/>
              </w:rPr>
            </w:pPr>
            <w:r w:rsidRPr="009D4A74">
              <w:rPr>
                <w:lang w:val="kk-KZ"/>
              </w:rPr>
              <w:t xml:space="preserve">«Өмірді сақтандыру» саласы бойынша сақтандыру </w:t>
            </w:r>
            <w:r w:rsidRPr="009D4A74">
              <w:rPr>
                <w:lang w:val="kk-KZ"/>
              </w:rPr>
              <w:lastRenderedPageBreak/>
              <w:t>төлемдеріне кепілдік беру резерві қаражатының есебінен орналастырылған салымдар</w:t>
            </w:r>
            <w:r w:rsidRPr="009D4A74">
              <w:rPr>
                <w:color w:val="auto"/>
                <w:lang w:val="kk-KZ"/>
              </w:rPr>
              <w:t>»</w:t>
            </w:r>
          </w:p>
        </w:tc>
        <w:tc>
          <w:tcPr>
            <w:tcW w:w="475" w:type="pct"/>
          </w:tcPr>
          <w:p w:rsidR="00B85C52" w:rsidRPr="009D4A74" w:rsidRDefault="00B85C52" w:rsidP="0008351F">
            <w:pPr>
              <w:widowControl w:val="0"/>
              <w:rPr>
                <w:lang w:val="kk-KZ"/>
              </w:rPr>
            </w:pPr>
          </w:p>
        </w:tc>
        <w:tc>
          <w:tcPr>
            <w:tcW w:w="285" w:type="pct"/>
          </w:tcPr>
          <w:p w:rsidR="00B85C52" w:rsidRPr="009D4A74" w:rsidRDefault="00B85C52" w:rsidP="0008351F">
            <w:pPr>
              <w:widowControl w:val="0"/>
              <w:rPr>
                <w:lang w:val="kk-KZ"/>
              </w:rPr>
            </w:pPr>
          </w:p>
        </w:tc>
        <w:tc>
          <w:tcPr>
            <w:tcW w:w="427" w:type="pct"/>
            <w:tcMar>
              <w:top w:w="0" w:type="dxa"/>
              <w:left w:w="168" w:type="dxa"/>
              <w:bottom w:w="0" w:type="dxa"/>
              <w:right w:w="168" w:type="dxa"/>
            </w:tcMar>
            <w:hideMark/>
          </w:tcPr>
          <w:p w:rsidR="00B85C52" w:rsidRPr="009D4A74" w:rsidRDefault="00B85C52" w:rsidP="0008351F">
            <w:pPr>
              <w:widowControl w:val="0"/>
              <w:rPr>
                <w:lang w:val="kk-KZ"/>
              </w:rPr>
            </w:pPr>
          </w:p>
        </w:tc>
        <w:tc>
          <w:tcPr>
            <w:tcW w:w="435" w:type="pct"/>
            <w:tcMar>
              <w:top w:w="0" w:type="dxa"/>
              <w:left w:w="168" w:type="dxa"/>
              <w:bottom w:w="0" w:type="dxa"/>
              <w:right w:w="168" w:type="dxa"/>
            </w:tcMar>
            <w:hideMark/>
          </w:tcPr>
          <w:p w:rsidR="00B85C52" w:rsidRPr="009D4A74" w:rsidRDefault="00B85C52" w:rsidP="0008351F">
            <w:pPr>
              <w:widowControl w:val="0"/>
              <w:rPr>
                <w:lang w:val="kk-KZ"/>
              </w:rPr>
            </w:pPr>
          </w:p>
        </w:tc>
        <w:tc>
          <w:tcPr>
            <w:tcW w:w="673" w:type="pct"/>
            <w:tcMar>
              <w:top w:w="0" w:type="dxa"/>
              <w:left w:w="168" w:type="dxa"/>
              <w:bottom w:w="0" w:type="dxa"/>
              <w:right w:w="168" w:type="dxa"/>
            </w:tcMar>
            <w:hideMark/>
          </w:tcPr>
          <w:p w:rsidR="00B85C52" w:rsidRPr="009D4A74" w:rsidRDefault="00B85C52" w:rsidP="0008351F">
            <w:pPr>
              <w:widowControl w:val="0"/>
              <w:rPr>
                <w:lang w:val="kk-KZ"/>
              </w:rPr>
            </w:pPr>
          </w:p>
        </w:tc>
        <w:tc>
          <w:tcPr>
            <w:tcW w:w="315" w:type="pct"/>
          </w:tcPr>
          <w:p w:rsidR="00B85C52" w:rsidRPr="009D4A74" w:rsidRDefault="00B85C52" w:rsidP="0008351F">
            <w:pPr>
              <w:widowControl w:val="0"/>
              <w:rPr>
                <w:lang w:val="kk-KZ"/>
              </w:rPr>
            </w:pPr>
          </w:p>
        </w:tc>
        <w:tc>
          <w:tcPr>
            <w:tcW w:w="324" w:type="pct"/>
          </w:tcPr>
          <w:p w:rsidR="00B85C52" w:rsidRPr="009D4A74" w:rsidRDefault="00B85C52" w:rsidP="0008351F">
            <w:pPr>
              <w:widowControl w:val="0"/>
              <w:rPr>
                <w:lang w:val="kk-KZ"/>
              </w:rPr>
            </w:pPr>
          </w:p>
        </w:tc>
        <w:tc>
          <w:tcPr>
            <w:tcW w:w="558" w:type="pct"/>
          </w:tcPr>
          <w:p w:rsidR="00B85C52" w:rsidRPr="009D4A74" w:rsidRDefault="00B85C52" w:rsidP="0008351F">
            <w:pPr>
              <w:widowControl w:val="0"/>
              <w:rPr>
                <w:lang w:val="kk-KZ"/>
              </w:rPr>
            </w:pPr>
          </w:p>
        </w:tc>
        <w:tc>
          <w:tcPr>
            <w:tcW w:w="416" w:type="pct"/>
          </w:tcPr>
          <w:p w:rsidR="00B85C52" w:rsidRPr="009D4A74" w:rsidRDefault="00B85C52" w:rsidP="0008351F">
            <w:pPr>
              <w:widowControl w:val="0"/>
              <w:rPr>
                <w:lang w:val="kk-KZ"/>
              </w:rPr>
            </w:pPr>
          </w:p>
        </w:tc>
      </w:tr>
      <w:tr w:rsidR="00B85C52" w:rsidRPr="009D4A74" w:rsidTr="0008351F">
        <w:trPr>
          <w:trHeight w:val="145"/>
          <w:jc w:val="center"/>
        </w:trPr>
        <w:tc>
          <w:tcPr>
            <w:tcW w:w="218" w:type="pct"/>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lastRenderedPageBreak/>
              <w:t>2.1</w:t>
            </w:r>
          </w:p>
        </w:tc>
        <w:tc>
          <w:tcPr>
            <w:tcW w:w="874" w:type="pct"/>
            <w:tcMar>
              <w:top w:w="0" w:type="dxa"/>
              <w:left w:w="168" w:type="dxa"/>
              <w:bottom w:w="0" w:type="dxa"/>
              <w:right w:w="168" w:type="dxa"/>
            </w:tcMar>
            <w:hideMark/>
          </w:tcPr>
          <w:p w:rsidR="00B85C52" w:rsidRPr="009D4A74" w:rsidRDefault="00B85C52" w:rsidP="0008351F">
            <w:pPr>
              <w:pStyle w:val="p"/>
              <w:rPr>
                <w:lang w:val="kk-KZ"/>
              </w:rPr>
            </w:pPr>
            <w:r w:rsidRPr="009D4A74">
              <w:rPr>
                <w:lang w:val="kk-KZ"/>
              </w:rPr>
              <w:t>Талап етілгенге дейінгі салымдар</w:t>
            </w:r>
          </w:p>
        </w:tc>
        <w:tc>
          <w:tcPr>
            <w:tcW w:w="475" w:type="pct"/>
          </w:tcPr>
          <w:p w:rsidR="00B85C52" w:rsidRPr="009D4A74" w:rsidRDefault="00B85C52" w:rsidP="0008351F">
            <w:pPr>
              <w:widowControl w:val="0"/>
              <w:rPr>
                <w:lang w:val="kk-KZ"/>
              </w:rPr>
            </w:pPr>
          </w:p>
        </w:tc>
        <w:tc>
          <w:tcPr>
            <w:tcW w:w="285" w:type="pct"/>
          </w:tcPr>
          <w:p w:rsidR="00B85C52" w:rsidRPr="009D4A74" w:rsidRDefault="00B85C52" w:rsidP="0008351F">
            <w:pPr>
              <w:widowControl w:val="0"/>
              <w:rPr>
                <w:lang w:val="kk-KZ"/>
              </w:rPr>
            </w:pPr>
          </w:p>
        </w:tc>
        <w:tc>
          <w:tcPr>
            <w:tcW w:w="427" w:type="pct"/>
            <w:tcMar>
              <w:top w:w="0" w:type="dxa"/>
              <w:left w:w="168" w:type="dxa"/>
              <w:bottom w:w="0" w:type="dxa"/>
              <w:right w:w="168" w:type="dxa"/>
            </w:tcMar>
            <w:hideMark/>
          </w:tcPr>
          <w:p w:rsidR="00B85C52" w:rsidRPr="009D4A74" w:rsidRDefault="00B85C52" w:rsidP="0008351F">
            <w:pPr>
              <w:widowControl w:val="0"/>
              <w:rPr>
                <w:lang w:val="kk-KZ"/>
              </w:rPr>
            </w:pPr>
          </w:p>
        </w:tc>
        <w:tc>
          <w:tcPr>
            <w:tcW w:w="435" w:type="pct"/>
            <w:tcMar>
              <w:top w:w="0" w:type="dxa"/>
              <w:left w:w="168" w:type="dxa"/>
              <w:bottom w:w="0" w:type="dxa"/>
              <w:right w:w="168" w:type="dxa"/>
            </w:tcMar>
            <w:hideMark/>
          </w:tcPr>
          <w:p w:rsidR="00B85C52" w:rsidRPr="009D4A74" w:rsidRDefault="00B85C52" w:rsidP="0008351F">
            <w:pPr>
              <w:widowControl w:val="0"/>
              <w:rPr>
                <w:lang w:val="kk-KZ"/>
              </w:rPr>
            </w:pPr>
          </w:p>
        </w:tc>
        <w:tc>
          <w:tcPr>
            <w:tcW w:w="673" w:type="pct"/>
            <w:tcMar>
              <w:top w:w="0" w:type="dxa"/>
              <w:left w:w="168" w:type="dxa"/>
              <w:bottom w:w="0" w:type="dxa"/>
              <w:right w:w="168" w:type="dxa"/>
            </w:tcMar>
            <w:hideMark/>
          </w:tcPr>
          <w:p w:rsidR="00B85C52" w:rsidRPr="009D4A74" w:rsidRDefault="00B85C52" w:rsidP="0008351F">
            <w:pPr>
              <w:widowControl w:val="0"/>
              <w:rPr>
                <w:lang w:val="kk-KZ"/>
              </w:rPr>
            </w:pPr>
          </w:p>
        </w:tc>
        <w:tc>
          <w:tcPr>
            <w:tcW w:w="315" w:type="pct"/>
          </w:tcPr>
          <w:p w:rsidR="00B85C52" w:rsidRPr="009D4A74" w:rsidRDefault="00B85C52" w:rsidP="0008351F">
            <w:pPr>
              <w:widowControl w:val="0"/>
              <w:rPr>
                <w:lang w:val="kk-KZ"/>
              </w:rPr>
            </w:pPr>
          </w:p>
        </w:tc>
        <w:tc>
          <w:tcPr>
            <w:tcW w:w="324" w:type="pct"/>
          </w:tcPr>
          <w:p w:rsidR="00B85C52" w:rsidRPr="009D4A74" w:rsidRDefault="00B85C52" w:rsidP="0008351F">
            <w:pPr>
              <w:widowControl w:val="0"/>
              <w:rPr>
                <w:lang w:val="kk-KZ"/>
              </w:rPr>
            </w:pPr>
          </w:p>
        </w:tc>
        <w:tc>
          <w:tcPr>
            <w:tcW w:w="558" w:type="pct"/>
          </w:tcPr>
          <w:p w:rsidR="00B85C52" w:rsidRPr="009D4A74" w:rsidRDefault="00B85C52" w:rsidP="0008351F">
            <w:pPr>
              <w:widowControl w:val="0"/>
              <w:rPr>
                <w:lang w:val="kk-KZ"/>
              </w:rPr>
            </w:pPr>
          </w:p>
        </w:tc>
        <w:tc>
          <w:tcPr>
            <w:tcW w:w="416" w:type="pct"/>
          </w:tcPr>
          <w:p w:rsidR="00B85C52" w:rsidRPr="009D4A74" w:rsidRDefault="00B85C52" w:rsidP="0008351F">
            <w:pPr>
              <w:widowControl w:val="0"/>
              <w:rPr>
                <w:lang w:val="kk-KZ"/>
              </w:rPr>
            </w:pPr>
          </w:p>
        </w:tc>
      </w:tr>
      <w:tr w:rsidR="00B85C52" w:rsidRPr="009D4A74" w:rsidTr="0008351F">
        <w:trPr>
          <w:trHeight w:val="145"/>
          <w:jc w:val="center"/>
        </w:trPr>
        <w:tc>
          <w:tcPr>
            <w:tcW w:w="218" w:type="pct"/>
            <w:tcMar>
              <w:top w:w="0" w:type="dxa"/>
              <w:left w:w="168" w:type="dxa"/>
              <w:bottom w:w="0" w:type="dxa"/>
              <w:right w:w="168" w:type="dxa"/>
            </w:tcMar>
            <w:hideMark/>
          </w:tcPr>
          <w:p w:rsidR="00B85C52" w:rsidRPr="009D4A74" w:rsidRDefault="00B85C52" w:rsidP="0008351F">
            <w:pPr>
              <w:pStyle w:val="p"/>
              <w:widowControl w:val="0"/>
              <w:jc w:val="center"/>
              <w:rPr>
                <w:color w:val="auto"/>
                <w:lang w:val="kk-KZ"/>
              </w:rPr>
            </w:pPr>
            <w:r w:rsidRPr="009D4A74">
              <w:rPr>
                <w:color w:val="auto"/>
                <w:lang w:val="kk-KZ"/>
              </w:rPr>
              <w:t>…</w:t>
            </w:r>
          </w:p>
        </w:tc>
        <w:tc>
          <w:tcPr>
            <w:tcW w:w="874" w:type="pct"/>
            <w:tcMar>
              <w:top w:w="0" w:type="dxa"/>
              <w:left w:w="168" w:type="dxa"/>
              <w:bottom w:w="0" w:type="dxa"/>
              <w:right w:w="168" w:type="dxa"/>
            </w:tcMar>
            <w:hideMark/>
          </w:tcPr>
          <w:p w:rsidR="00B85C52" w:rsidRPr="009D4A74" w:rsidRDefault="00B85C52" w:rsidP="0008351F">
            <w:pPr>
              <w:rPr>
                <w:lang w:val="kk-KZ"/>
              </w:rPr>
            </w:pPr>
          </w:p>
        </w:tc>
        <w:tc>
          <w:tcPr>
            <w:tcW w:w="475" w:type="pct"/>
          </w:tcPr>
          <w:p w:rsidR="00B85C52" w:rsidRPr="009D4A74" w:rsidRDefault="00B85C52" w:rsidP="0008351F">
            <w:pPr>
              <w:widowControl w:val="0"/>
              <w:rPr>
                <w:lang w:val="kk-KZ"/>
              </w:rPr>
            </w:pPr>
          </w:p>
        </w:tc>
        <w:tc>
          <w:tcPr>
            <w:tcW w:w="285" w:type="pct"/>
          </w:tcPr>
          <w:p w:rsidR="00B85C52" w:rsidRPr="009D4A74" w:rsidRDefault="00B85C52" w:rsidP="0008351F">
            <w:pPr>
              <w:widowControl w:val="0"/>
              <w:rPr>
                <w:lang w:val="kk-KZ"/>
              </w:rPr>
            </w:pPr>
          </w:p>
        </w:tc>
        <w:tc>
          <w:tcPr>
            <w:tcW w:w="427" w:type="pct"/>
            <w:tcMar>
              <w:top w:w="0" w:type="dxa"/>
              <w:left w:w="168" w:type="dxa"/>
              <w:bottom w:w="0" w:type="dxa"/>
              <w:right w:w="168" w:type="dxa"/>
            </w:tcMar>
            <w:hideMark/>
          </w:tcPr>
          <w:p w:rsidR="00B85C52" w:rsidRPr="009D4A74" w:rsidRDefault="00B85C52" w:rsidP="0008351F">
            <w:pPr>
              <w:widowControl w:val="0"/>
              <w:rPr>
                <w:lang w:val="kk-KZ"/>
              </w:rPr>
            </w:pPr>
          </w:p>
        </w:tc>
        <w:tc>
          <w:tcPr>
            <w:tcW w:w="435" w:type="pct"/>
            <w:tcMar>
              <w:top w:w="0" w:type="dxa"/>
              <w:left w:w="168" w:type="dxa"/>
              <w:bottom w:w="0" w:type="dxa"/>
              <w:right w:w="168" w:type="dxa"/>
            </w:tcMar>
            <w:hideMark/>
          </w:tcPr>
          <w:p w:rsidR="00B85C52" w:rsidRPr="009D4A74" w:rsidRDefault="00B85C52" w:rsidP="0008351F">
            <w:pPr>
              <w:widowControl w:val="0"/>
              <w:rPr>
                <w:lang w:val="kk-KZ"/>
              </w:rPr>
            </w:pPr>
          </w:p>
        </w:tc>
        <w:tc>
          <w:tcPr>
            <w:tcW w:w="673" w:type="pct"/>
            <w:tcMar>
              <w:top w:w="0" w:type="dxa"/>
              <w:left w:w="168" w:type="dxa"/>
              <w:bottom w:w="0" w:type="dxa"/>
              <w:right w:w="168" w:type="dxa"/>
            </w:tcMar>
            <w:hideMark/>
          </w:tcPr>
          <w:p w:rsidR="00B85C52" w:rsidRPr="009D4A74" w:rsidRDefault="00B85C52" w:rsidP="0008351F">
            <w:pPr>
              <w:widowControl w:val="0"/>
              <w:rPr>
                <w:lang w:val="kk-KZ"/>
              </w:rPr>
            </w:pPr>
          </w:p>
        </w:tc>
        <w:tc>
          <w:tcPr>
            <w:tcW w:w="315" w:type="pct"/>
          </w:tcPr>
          <w:p w:rsidR="00B85C52" w:rsidRPr="009D4A74" w:rsidRDefault="00B85C52" w:rsidP="0008351F">
            <w:pPr>
              <w:widowControl w:val="0"/>
              <w:rPr>
                <w:lang w:val="kk-KZ"/>
              </w:rPr>
            </w:pPr>
          </w:p>
        </w:tc>
        <w:tc>
          <w:tcPr>
            <w:tcW w:w="324" w:type="pct"/>
          </w:tcPr>
          <w:p w:rsidR="00B85C52" w:rsidRPr="009D4A74" w:rsidRDefault="00B85C52" w:rsidP="0008351F">
            <w:pPr>
              <w:widowControl w:val="0"/>
              <w:rPr>
                <w:lang w:val="kk-KZ"/>
              </w:rPr>
            </w:pPr>
          </w:p>
        </w:tc>
        <w:tc>
          <w:tcPr>
            <w:tcW w:w="558" w:type="pct"/>
          </w:tcPr>
          <w:p w:rsidR="00B85C52" w:rsidRPr="009D4A74" w:rsidRDefault="00B85C52" w:rsidP="0008351F">
            <w:pPr>
              <w:widowControl w:val="0"/>
              <w:rPr>
                <w:lang w:val="kk-KZ"/>
              </w:rPr>
            </w:pPr>
          </w:p>
        </w:tc>
        <w:tc>
          <w:tcPr>
            <w:tcW w:w="416" w:type="pct"/>
          </w:tcPr>
          <w:p w:rsidR="00B85C52" w:rsidRPr="009D4A74" w:rsidRDefault="00B85C52" w:rsidP="0008351F">
            <w:pPr>
              <w:widowControl w:val="0"/>
              <w:rPr>
                <w:lang w:val="kk-KZ"/>
              </w:rPr>
            </w:pPr>
          </w:p>
        </w:tc>
      </w:tr>
      <w:tr w:rsidR="00B85C52" w:rsidRPr="009D4A74" w:rsidTr="0008351F">
        <w:trPr>
          <w:trHeight w:val="145"/>
          <w:jc w:val="center"/>
        </w:trPr>
        <w:tc>
          <w:tcPr>
            <w:tcW w:w="218" w:type="pct"/>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2.2</w:t>
            </w:r>
          </w:p>
        </w:tc>
        <w:tc>
          <w:tcPr>
            <w:tcW w:w="874" w:type="pct"/>
            <w:tcMar>
              <w:top w:w="0" w:type="dxa"/>
              <w:left w:w="168" w:type="dxa"/>
              <w:bottom w:w="0" w:type="dxa"/>
              <w:right w:w="168" w:type="dxa"/>
            </w:tcMar>
            <w:hideMark/>
          </w:tcPr>
          <w:p w:rsidR="00B85C52" w:rsidRPr="009D4A74" w:rsidRDefault="00B85C52" w:rsidP="0008351F">
            <w:pPr>
              <w:pStyle w:val="p"/>
              <w:rPr>
                <w:lang w:val="kk-KZ"/>
              </w:rPr>
            </w:pPr>
            <w:r w:rsidRPr="009D4A74">
              <w:rPr>
                <w:lang w:val="kk-KZ"/>
              </w:rPr>
              <w:t>Мерзімді салымдар</w:t>
            </w:r>
          </w:p>
        </w:tc>
        <w:tc>
          <w:tcPr>
            <w:tcW w:w="475" w:type="pct"/>
          </w:tcPr>
          <w:p w:rsidR="00B85C52" w:rsidRPr="009D4A74" w:rsidRDefault="00B85C52" w:rsidP="0008351F">
            <w:pPr>
              <w:widowControl w:val="0"/>
              <w:rPr>
                <w:lang w:val="kk-KZ"/>
              </w:rPr>
            </w:pPr>
          </w:p>
        </w:tc>
        <w:tc>
          <w:tcPr>
            <w:tcW w:w="285" w:type="pct"/>
          </w:tcPr>
          <w:p w:rsidR="00B85C52" w:rsidRPr="009D4A74" w:rsidRDefault="00B85C52" w:rsidP="0008351F">
            <w:pPr>
              <w:widowControl w:val="0"/>
              <w:rPr>
                <w:lang w:val="kk-KZ"/>
              </w:rPr>
            </w:pPr>
          </w:p>
        </w:tc>
        <w:tc>
          <w:tcPr>
            <w:tcW w:w="427" w:type="pct"/>
            <w:tcMar>
              <w:top w:w="0" w:type="dxa"/>
              <w:left w:w="168" w:type="dxa"/>
              <w:bottom w:w="0" w:type="dxa"/>
              <w:right w:w="168" w:type="dxa"/>
            </w:tcMar>
            <w:hideMark/>
          </w:tcPr>
          <w:p w:rsidR="00B85C52" w:rsidRPr="009D4A74" w:rsidRDefault="00B85C52" w:rsidP="0008351F">
            <w:pPr>
              <w:widowControl w:val="0"/>
              <w:rPr>
                <w:lang w:val="kk-KZ"/>
              </w:rPr>
            </w:pPr>
          </w:p>
        </w:tc>
        <w:tc>
          <w:tcPr>
            <w:tcW w:w="435" w:type="pct"/>
            <w:tcMar>
              <w:top w:w="0" w:type="dxa"/>
              <w:left w:w="168" w:type="dxa"/>
              <w:bottom w:w="0" w:type="dxa"/>
              <w:right w:w="168" w:type="dxa"/>
            </w:tcMar>
            <w:hideMark/>
          </w:tcPr>
          <w:p w:rsidR="00B85C52" w:rsidRPr="009D4A74" w:rsidRDefault="00B85C52" w:rsidP="0008351F">
            <w:pPr>
              <w:widowControl w:val="0"/>
              <w:rPr>
                <w:lang w:val="kk-KZ"/>
              </w:rPr>
            </w:pPr>
          </w:p>
        </w:tc>
        <w:tc>
          <w:tcPr>
            <w:tcW w:w="673" w:type="pct"/>
            <w:tcMar>
              <w:top w:w="0" w:type="dxa"/>
              <w:left w:w="168" w:type="dxa"/>
              <w:bottom w:w="0" w:type="dxa"/>
              <w:right w:w="168" w:type="dxa"/>
            </w:tcMar>
            <w:hideMark/>
          </w:tcPr>
          <w:p w:rsidR="00B85C52" w:rsidRPr="009D4A74" w:rsidRDefault="00B85C52" w:rsidP="0008351F">
            <w:pPr>
              <w:widowControl w:val="0"/>
              <w:rPr>
                <w:lang w:val="kk-KZ"/>
              </w:rPr>
            </w:pPr>
          </w:p>
        </w:tc>
        <w:tc>
          <w:tcPr>
            <w:tcW w:w="315" w:type="pct"/>
          </w:tcPr>
          <w:p w:rsidR="00B85C52" w:rsidRPr="009D4A74" w:rsidRDefault="00B85C52" w:rsidP="0008351F">
            <w:pPr>
              <w:widowControl w:val="0"/>
              <w:rPr>
                <w:lang w:val="kk-KZ"/>
              </w:rPr>
            </w:pPr>
          </w:p>
        </w:tc>
        <w:tc>
          <w:tcPr>
            <w:tcW w:w="324" w:type="pct"/>
          </w:tcPr>
          <w:p w:rsidR="00B85C52" w:rsidRPr="009D4A74" w:rsidRDefault="00B85C52" w:rsidP="0008351F">
            <w:pPr>
              <w:widowControl w:val="0"/>
              <w:rPr>
                <w:lang w:val="kk-KZ"/>
              </w:rPr>
            </w:pPr>
          </w:p>
        </w:tc>
        <w:tc>
          <w:tcPr>
            <w:tcW w:w="558" w:type="pct"/>
          </w:tcPr>
          <w:p w:rsidR="00B85C52" w:rsidRPr="009D4A74" w:rsidRDefault="00B85C52" w:rsidP="0008351F">
            <w:pPr>
              <w:widowControl w:val="0"/>
              <w:rPr>
                <w:lang w:val="kk-KZ"/>
              </w:rPr>
            </w:pPr>
          </w:p>
        </w:tc>
        <w:tc>
          <w:tcPr>
            <w:tcW w:w="416" w:type="pct"/>
          </w:tcPr>
          <w:p w:rsidR="00B85C52" w:rsidRPr="009D4A74" w:rsidRDefault="00B85C52" w:rsidP="0008351F">
            <w:pPr>
              <w:widowControl w:val="0"/>
              <w:rPr>
                <w:lang w:val="kk-KZ"/>
              </w:rPr>
            </w:pPr>
          </w:p>
        </w:tc>
      </w:tr>
      <w:tr w:rsidR="00B85C52" w:rsidRPr="009D4A74" w:rsidTr="0008351F">
        <w:trPr>
          <w:trHeight w:val="145"/>
          <w:jc w:val="center"/>
        </w:trPr>
        <w:tc>
          <w:tcPr>
            <w:tcW w:w="218" w:type="pct"/>
            <w:tcMar>
              <w:top w:w="0" w:type="dxa"/>
              <w:left w:w="168" w:type="dxa"/>
              <w:bottom w:w="0" w:type="dxa"/>
              <w:right w:w="168" w:type="dxa"/>
            </w:tcMar>
            <w:hideMark/>
          </w:tcPr>
          <w:p w:rsidR="00B85C52" w:rsidRPr="009D4A74" w:rsidRDefault="00B85C52" w:rsidP="0008351F">
            <w:pPr>
              <w:pStyle w:val="p"/>
              <w:widowControl w:val="0"/>
              <w:jc w:val="center"/>
              <w:rPr>
                <w:color w:val="auto"/>
                <w:lang w:val="kk-KZ"/>
              </w:rPr>
            </w:pPr>
            <w:r w:rsidRPr="009D4A74">
              <w:rPr>
                <w:color w:val="auto"/>
                <w:lang w:val="kk-KZ"/>
              </w:rPr>
              <w:t>…</w:t>
            </w:r>
          </w:p>
        </w:tc>
        <w:tc>
          <w:tcPr>
            <w:tcW w:w="874" w:type="pct"/>
            <w:tcMar>
              <w:top w:w="0" w:type="dxa"/>
              <w:left w:w="168" w:type="dxa"/>
              <w:bottom w:w="0" w:type="dxa"/>
              <w:right w:w="168" w:type="dxa"/>
            </w:tcMar>
            <w:hideMark/>
          </w:tcPr>
          <w:p w:rsidR="00B85C52" w:rsidRPr="009D4A74" w:rsidRDefault="00B85C52" w:rsidP="0008351F">
            <w:pPr>
              <w:pStyle w:val="p"/>
              <w:rPr>
                <w:lang w:val="kk-KZ"/>
              </w:rPr>
            </w:pPr>
            <w:r w:rsidRPr="009D4A74">
              <w:rPr>
                <w:lang w:val="kk-KZ"/>
              </w:rPr>
              <w:t> </w:t>
            </w:r>
          </w:p>
        </w:tc>
        <w:tc>
          <w:tcPr>
            <w:tcW w:w="475" w:type="pct"/>
          </w:tcPr>
          <w:p w:rsidR="00B85C52" w:rsidRPr="009D4A74" w:rsidRDefault="00B85C52" w:rsidP="0008351F">
            <w:pPr>
              <w:widowControl w:val="0"/>
              <w:rPr>
                <w:lang w:val="kk-KZ"/>
              </w:rPr>
            </w:pPr>
          </w:p>
        </w:tc>
        <w:tc>
          <w:tcPr>
            <w:tcW w:w="285" w:type="pct"/>
          </w:tcPr>
          <w:p w:rsidR="00B85C52" w:rsidRPr="009D4A74" w:rsidRDefault="00B85C52" w:rsidP="0008351F">
            <w:pPr>
              <w:widowControl w:val="0"/>
              <w:rPr>
                <w:lang w:val="kk-KZ"/>
              </w:rPr>
            </w:pPr>
          </w:p>
        </w:tc>
        <w:tc>
          <w:tcPr>
            <w:tcW w:w="427" w:type="pct"/>
            <w:tcMar>
              <w:top w:w="0" w:type="dxa"/>
              <w:left w:w="168" w:type="dxa"/>
              <w:bottom w:w="0" w:type="dxa"/>
              <w:right w:w="168" w:type="dxa"/>
            </w:tcMar>
            <w:hideMark/>
          </w:tcPr>
          <w:p w:rsidR="00B85C52" w:rsidRPr="009D4A74" w:rsidRDefault="00B85C52" w:rsidP="0008351F">
            <w:pPr>
              <w:widowControl w:val="0"/>
              <w:rPr>
                <w:lang w:val="kk-KZ"/>
              </w:rPr>
            </w:pPr>
          </w:p>
        </w:tc>
        <w:tc>
          <w:tcPr>
            <w:tcW w:w="435" w:type="pct"/>
            <w:tcMar>
              <w:top w:w="0" w:type="dxa"/>
              <w:left w:w="168" w:type="dxa"/>
              <w:bottom w:w="0" w:type="dxa"/>
              <w:right w:w="168" w:type="dxa"/>
            </w:tcMar>
            <w:hideMark/>
          </w:tcPr>
          <w:p w:rsidR="00B85C52" w:rsidRPr="009D4A74" w:rsidRDefault="00B85C52" w:rsidP="0008351F">
            <w:pPr>
              <w:widowControl w:val="0"/>
              <w:rPr>
                <w:lang w:val="kk-KZ"/>
              </w:rPr>
            </w:pPr>
          </w:p>
        </w:tc>
        <w:tc>
          <w:tcPr>
            <w:tcW w:w="673" w:type="pct"/>
            <w:tcMar>
              <w:top w:w="0" w:type="dxa"/>
              <w:left w:w="168" w:type="dxa"/>
              <w:bottom w:w="0" w:type="dxa"/>
              <w:right w:w="168" w:type="dxa"/>
            </w:tcMar>
            <w:hideMark/>
          </w:tcPr>
          <w:p w:rsidR="00B85C52" w:rsidRPr="009D4A74" w:rsidRDefault="00B85C52" w:rsidP="0008351F">
            <w:pPr>
              <w:widowControl w:val="0"/>
              <w:rPr>
                <w:lang w:val="kk-KZ"/>
              </w:rPr>
            </w:pPr>
          </w:p>
        </w:tc>
        <w:tc>
          <w:tcPr>
            <w:tcW w:w="315" w:type="pct"/>
          </w:tcPr>
          <w:p w:rsidR="00B85C52" w:rsidRPr="009D4A74" w:rsidRDefault="00B85C52" w:rsidP="0008351F">
            <w:pPr>
              <w:widowControl w:val="0"/>
              <w:rPr>
                <w:lang w:val="kk-KZ"/>
              </w:rPr>
            </w:pPr>
          </w:p>
        </w:tc>
        <w:tc>
          <w:tcPr>
            <w:tcW w:w="324" w:type="pct"/>
          </w:tcPr>
          <w:p w:rsidR="00B85C52" w:rsidRPr="009D4A74" w:rsidRDefault="00B85C52" w:rsidP="0008351F">
            <w:pPr>
              <w:widowControl w:val="0"/>
              <w:rPr>
                <w:lang w:val="kk-KZ"/>
              </w:rPr>
            </w:pPr>
          </w:p>
        </w:tc>
        <w:tc>
          <w:tcPr>
            <w:tcW w:w="558" w:type="pct"/>
          </w:tcPr>
          <w:p w:rsidR="00B85C52" w:rsidRPr="009D4A74" w:rsidRDefault="00B85C52" w:rsidP="0008351F">
            <w:pPr>
              <w:widowControl w:val="0"/>
              <w:rPr>
                <w:lang w:val="kk-KZ"/>
              </w:rPr>
            </w:pPr>
          </w:p>
        </w:tc>
        <w:tc>
          <w:tcPr>
            <w:tcW w:w="416" w:type="pct"/>
          </w:tcPr>
          <w:p w:rsidR="00B85C52" w:rsidRPr="009D4A74" w:rsidRDefault="00B85C52" w:rsidP="0008351F">
            <w:pPr>
              <w:widowControl w:val="0"/>
              <w:rPr>
                <w:lang w:val="kk-KZ"/>
              </w:rPr>
            </w:pPr>
          </w:p>
        </w:tc>
      </w:tr>
      <w:tr w:rsidR="00B85C52" w:rsidRPr="009D4A74" w:rsidTr="0008351F">
        <w:trPr>
          <w:trHeight w:val="145"/>
          <w:jc w:val="center"/>
        </w:trPr>
        <w:tc>
          <w:tcPr>
            <w:tcW w:w="218" w:type="pct"/>
            <w:tcMar>
              <w:top w:w="0" w:type="dxa"/>
              <w:left w:w="168" w:type="dxa"/>
              <w:bottom w:w="0" w:type="dxa"/>
              <w:right w:w="168" w:type="dxa"/>
            </w:tcMar>
          </w:tcPr>
          <w:p w:rsidR="00B85C52" w:rsidRPr="009D4A74" w:rsidRDefault="00B85C52" w:rsidP="0008351F">
            <w:pPr>
              <w:pStyle w:val="p"/>
              <w:widowControl w:val="0"/>
              <w:jc w:val="center"/>
              <w:rPr>
                <w:color w:val="auto"/>
                <w:lang w:val="kk-KZ"/>
              </w:rPr>
            </w:pPr>
            <w:r w:rsidRPr="009D4A74">
              <w:rPr>
                <w:color w:val="auto"/>
                <w:lang w:val="kk-KZ"/>
              </w:rPr>
              <w:t>2.3</w:t>
            </w:r>
          </w:p>
        </w:tc>
        <w:tc>
          <w:tcPr>
            <w:tcW w:w="874" w:type="pct"/>
            <w:tcMar>
              <w:top w:w="0" w:type="dxa"/>
              <w:left w:w="168" w:type="dxa"/>
              <w:bottom w:w="0" w:type="dxa"/>
              <w:right w:w="168" w:type="dxa"/>
            </w:tcMar>
          </w:tcPr>
          <w:p w:rsidR="00B85C52" w:rsidRPr="009D4A74" w:rsidRDefault="00B85C52" w:rsidP="0008351F">
            <w:pPr>
              <w:pStyle w:val="p"/>
              <w:rPr>
                <w:lang w:val="kk-KZ"/>
              </w:rPr>
            </w:pPr>
            <w:r w:rsidRPr="009D4A74">
              <w:rPr>
                <w:lang w:val="kk-KZ"/>
              </w:rPr>
              <w:t>Жинақ салымдар</w:t>
            </w:r>
          </w:p>
        </w:tc>
        <w:tc>
          <w:tcPr>
            <w:tcW w:w="475" w:type="pct"/>
          </w:tcPr>
          <w:p w:rsidR="00B85C52" w:rsidRPr="009D4A74" w:rsidRDefault="00B85C52" w:rsidP="0008351F">
            <w:pPr>
              <w:widowControl w:val="0"/>
              <w:rPr>
                <w:lang w:val="kk-KZ"/>
              </w:rPr>
            </w:pPr>
          </w:p>
        </w:tc>
        <w:tc>
          <w:tcPr>
            <w:tcW w:w="285" w:type="pct"/>
          </w:tcPr>
          <w:p w:rsidR="00B85C52" w:rsidRPr="009D4A74" w:rsidRDefault="00B85C52" w:rsidP="0008351F">
            <w:pPr>
              <w:widowControl w:val="0"/>
              <w:rPr>
                <w:lang w:val="kk-KZ"/>
              </w:rPr>
            </w:pPr>
          </w:p>
        </w:tc>
        <w:tc>
          <w:tcPr>
            <w:tcW w:w="427" w:type="pct"/>
            <w:tcMar>
              <w:top w:w="0" w:type="dxa"/>
              <w:left w:w="168" w:type="dxa"/>
              <w:bottom w:w="0" w:type="dxa"/>
              <w:right w:w="168" w:type="dxa"/>
            </w:tcMar>
          </w:tcPr>
          <w:p w:rsidR="00B85C52" w:rsidRPr="009D4A74" w:rsidRDefault="00B85C52" w:rsidP="0008351F">
            <w:pPr>
              <w:widowControl w:val="0"/>
              <w:rPr>
                <w:lang w:val="kk-KZ"/>
              </w:rPr>
            </w:pPr>
          </w:p>
        </w:tc>
        <w:tc>
          <w:tcPr>
            <w:tcW w:w="435" w:type="pct"/>
            <w:tcMar>
              <w:top w:w="0" w:type="dxa"/>
              <w:left w:w="168" w:type="dxa"/>
              <w:bottom w:w="0" w:type="dxa"/>
              <w:right w:w="168" w:type="dxa"/>
            </w:tcMar>
          </w:tcPr>
          <w:p w:rsidR="00B85C52" w:rsidRPr="009D4A74" w:rsidRDefault="00B85C52" w:rsidP="0008351F">
            <w:pPr>
              <w:widowControl w:val="0"/>
              <w:rPr>
                <w:lang w:val="kk-KZ"/>
              </w:rPr>
            </w:pPr>
          </w:p>
        </w:tc>
        <w:tc>
          <w:tcPr>
            <w:tcW w:w="673" w:type="pct"/>
            <w:tcMar>
              <w:top w:w="0" w:type="dxa"/>
              <w:left w:w="168" w:type="dxa"/>
              <w:bottom w:w="0" w:type="dxa"/>
              <w:right w:w="168" w:type="dxa"/>
            </w:tcMar>
          </w:tcPr>
          <w:p w:rsidR="00B85C52" w:rsidRPr="009D4A74" w:rsidRDefault="00B85C52" w:rsidP="0008351F">
            <w:pPr>
              <w:widowControl w:val="0"/>
              <w:rPr>
                <w:lang w:val="kk-KZ"/>
              </w:rPr>
            </w:pPr>
          </w:p>
        </w:tc>
        <w:tc>
          <w:tcPr>
            <w:tcW w:w="315" w:type="pct"/>
          </w:tcPr>
          <w:p w:rsidR="00B85C52" w:rsidRPr="009D4A74" w:rsidRDefault="00B85C52" w:rsidP="0008351F">
            <w:pPr>
              <w:widowControl w:val="0"/>
              <w:rPr>
                <w:lang w:val="kk-KZ"/>
              </w:rPr>
            </w:pPr>
          </w:p>
        </w:tc>
        <w:tc>
          <w:tcPr>
            <w:tcW w:w="324" w:type="pct"/>
          </w:tcPr>
          <w:p w:rsidR="00B85C52" w:rsidRPr="009D4A74" w:rsidRDefault="00B85C52" w:rsidP="0008351F">
            <w:pPr>
              <w:widowControl w:val="0"/>
              <w:rPr>
                <w:lang w:val="kk-KZ"/>
              </w:rPr>
            </w:pPr>
          </w:p>
        </w:tc>
        <w:tc>
          <w:tcPr>
            <w:tcW w:w="558" w:type="pct"/>
          </w:tcPr>
          <w:p w:rsidR="00B85C52" w:rsidRPr="009D4A74" w:rsidRDefault="00B85C52" w:rsidP="0008351F">
            <w:pPr>
              <w:widowControl w:val="0"/>
              <w:rPr>
                <w:lang w:val="kk-KZ"/>
              </w:rPr>
            </w:pPr>
          </w:p>
        </w:tc>
        <w:tc>
          <w:tcPr>
            <w:tcW w:w="416" w:type="pct"/>
          </w:tcPr>
          <w:p w:rsidR="00B85C52" w:rsidRPr="009D4A74" w:rsidRDefault="00B85C52" w:rsidP="0008351F">
            <w:pPr>
              <w:widowControl w:val="0"/>
              <w:rPr>
                <w:lang w:val="kk-KZ"/>
              </w:rPr>
            </w:pPr>
          </w:p>
        </w:tc>
      </w:tr>
      <w:tr w:rsidR="00B85C52" w:rsidRPr="009D4A74" w:rsidTr="0008351F">
        <w:trPr>
          <w:trHeight w:val="145"/>
          <w:jc w:val="center"/>
        </w:trPr>
        <w:tc>
          <w:tcPr>
            <w:tcW w:w="218" w:type="pct"/>
            <w:tcMar>
              <w:top w:w="0" w:type="dxa"/>
              <w:left w:w="168" w:type="dxa"/>
              <w:bottom w:w="0" w:type="dxa"/>
              <w:right w:w="168" w:type="dxa"/>
            </w:tcMar>
          </w:tcPr>
          <w:p w:rsidR="00B85C52" w:rsidRPr="009D4A74" w:rsidRDefault="00B85C52" w:rsidP="0008351F">
            <w:pPr>
              <w:pStyle w:val="p"/>
              <w:widowControl w:val="0"/>
              <w:jc w:val="center"/>
              <w:rPr>
                <w:color w:val="auto"/>
                <w:lang w:val="kk-KZ"/>
              </w:rPr>
            </w:pPr>
            <w:r w:rsidRPr="009D4A74">
              <w:rPr>
                <w:color w:val="auto"/>
                <w:lang w:val="kk-KZ"/>
              </w:rPr>
              <w:t>…</w:t>
            </w:r>
          </w:p>
        </w:tc>
        <w:tc>
          <w:tcPr>
            <w:tcW w:w="874" w:type="pct"/>
            <w:tcMar>
              <w:top w:w="0" w:type="dxa"/>
              <w:left w:w="168" w:type="dxa"/>
              <w:bottom w:w="0" w:type="dxa"/>
              <w:right w:w="168" w:type="dxa"/>
            </w:tcMar>
          </w:tcPr>
          <w:p w:rsidR="00B85C52" w:rsidRPr="009D4A74" w:rsidRDefault="00B85C52" w:rsidP="0008351F">
            <w:pPr>
              <w:rPr>
                <w:lang w:val="kk-KZ"/>
              </w:rPr>
            </w:pPr>
          </w:p>
        </w:tc>
        <w:tc>
          <w:tcPr>
            <w:tcW w:w="475" w:type="pct"/>
          </w:tcPr>
          <w:p w:rsidR="00B85C52" w:rsidRPr="009D4A74" w:rsidRDefault="00B85C52" w:rsidP="0008351F">
            <w:pPr>
              <w:widowControl w:val="0"/>
              <w:rPr>
                <w:lang w:val="kk-KZ"/>
              </w:rPr>
            </w:pPr>
          </w:p>
        </w:tc>
        <w:tc>
          <w:tcPr>
            <w:tcW w:w="285" w:type="pct"/>
          </w:tcPr>
          <w:p w:rsidR="00B85C52" w:rsidRPr="009D4A74" w:rsidRDefault="00B85C52" w:rsidP="0008351F">
            <w:pPr>
              <w:widowControl w:val="0"/>
              <w:rPr>
                <w:lang w:val="kk-KZ"/>
              </w:rPr>
            </w:pPr>
          </w:p>
        </w:tc>
        <w:tc>
          <w:tcPr>
            <w:tcW w:w="427" w:type="pct"/>
            <w:tcMar>
              <w:top w:w="0" w:type="dxa"/>
              <w:left w:w="168" w:type="dxa"/>
              <w:bottom w:w="0" w:type="dxa"/>
              <w:right w:w="168" w:type="dxa"/>
            </w:tcMar>
          </w:tcPr>
          <w:p w:rsidR="00B85C52" w:rsidRPr="009D4A74" w:rsidRDefault="00B85C52" w:rsidP="0008351F">
            <w:pPr>
              <w:widowControl w:val="0"/>
              <w:rPr>
                <w:lang w:val="kk-KZ"/>
              </w:rPr>
            </w:pPr>
          </w:p>
        </w:tc>
        <w:tc>
          <w:tcPr>
            <w:tcW w:w="435" w:type="pct"/>
            <w:tcMar>
              <w:top w:w="0" w:type="dxa"/>
              <w:left w:w="168" w:type="dxa"/>
              <w:bottom w:w="0" w:type="dxa"/>
              <w:right w:w="168" w:type="dxa"/>
            </w:tcMar>
          </w:tcPr>
          <w:p w:rsidR="00B85C52" w:rsidRPr="009D4A74" w:rsidRDefault="00B85C52" w:rsidP="0008351F">
            <w:pPr>
              <w:widowControl w:val="0"/>
              <w:rPr>
                <w:lang w:val="kk-KZ"/>
              </w:rPr>
            </w:pPr>
          </w:p>
        </w:tc>
        <w:tc>
          <w:tcPr>
            <w:tcW w:w="673" w:type="pct"/>
            <w:tcMar>
              <w:top w:w="0" w:type="dxa"/>
              <w:left w:w="168" w:type="dxa"/>
              <w:bottom w:w="0" w:type="dxa"/>
              <w:right w:w="168" w:type="dxa"/>
            </w:tcMar>
          </w:tcPr>
          <w:p w:rsidR="00B85C52" w:rsidRPr="009D4A74" w:rsidRDefault="00B85C52" w:rsidP="0008351F">
            <w:pPr>
              <w:widowControl w:val="0"/>
              <w:rPr>
                <w:lang w:val="kk-KZ"/>
              </w:rPr>
            </w:pPr>
          </w:p>
        </w:tc>
        <w:tc>
          <w:tcPr>
            <w:tcW w:w="315" w:type="pct"/>
          </w:tcPr>
          <w:p w:rsidR="00B85C52" w:rsidRPr="009D4A74" w:rsidRDefault="00B85C52" w:rsidP="0008351F">
            <w:pPr>
              <w:widowControl w:val="0"/>
              <w:rPr>
                <w:lang w:val="kk-KZ"/>
              </w:rPr>
            </w:pPr>
          </w:p>
        </w:tc>
        <w:tc>
          <w:tcPr>
            <w:tcW w:w="324" w:type="pct"/>
          </w:tcPr>
          <w:p w:rsidR="00B85C52" w:rsidRPr="009D4A74" w:rsidRDefault="00B85C52" w:rsidP="0008351F">
            <w:pPr>
              <w:widowControl w:val="0"/>
              <w:rPr>
                <w:lang w:val="kk-KZ"/>
              </w:rPr>
            </w:pPr>
          </w:p>
        </w:tc>
        <w:tc>
          <w:tcPr>
            <w:tcW w:w="558" w:type="pct"/>
          </w:tcPr>
          <w:p w:rsidR="00B85C52" w:rsidRPr="009D4A74" w:rsidRDefault="00B85C52" w:rsidP="0008351F">
            <w:pPr>
              <w:widowControl w:val="0"/>
              <w:rPr>
                <w:lang w:val="kk-KZ"/>
              </w:rPr>
            </w:pPr>
          </w:p>
        </w:tc>
        <w:tc>
          <w:tcPr>
            <w:tcW w:w="416" w:type="pct"/>
          </w:tcPr>
          <w:p w:rsidR="00B85C52" w:rsidRPr="009D4A74" w:rsidRDefault="00B85C52" w:rsidP="0008351F">
            <w:pPr>
              <w:widowControl w:val="0"/>
              <w:rPr>
                <w:lang w:val="kk-KZ"/>
              </w:rPr>
            </w:pPr>
          </w:p>
        </w:tc>
      </w:tr>
      <w:tr w:rsidR="00B85C52" w:rsidRPr="009D4A74" w:rsidTr="0008351F">
        <w:trPr>
          <w:trHeight w:val="145"/>
          <w:jc w:val="center"/>
        </w:trPr>
        <w:tc>
          <w:tcPr>
            <w:tcW w:w="218" w:type="pct"/>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2.4</w:t>
            </w:r>
          </w:p>
        </w:tc>
        <w:tc>
          <w:tcPr>
            <w:tcW w:w="874" w:type="pct"/>
            <w:tcMar>
              <w:top w:w="0" w:type="dxa"/>
              <w:left w:w="168" w:type="dxa"/>
              <w:bottom w:w="0" w:type="dxa"/>
              <w:right w:w="168" w:type="dxa"/>
            </w:tcMar>
            <w:hideMark/>
          </w:tcPr>
          <w:p w:rsidR="00B85C52" w:rsidRPr="009D4A74" w:rsidRDefault="00B85C52" w:rsidP="0008351F">
            <w:pPr>
              <w:pStyle w:val="p"/>
              <w:rPr>
                <w:lang w:val="kk-KZ"/>
              </w:rPr>
            </w:pPr>
            <w:r w:rsidRPr="009D4A74">
              <w:rPr>
                <w:lang w:val="kk-KZ"/>
              </w:rPr>
              <w:t>Шартты салымдар</w:t>
            </w:r>
          </w:p>
        </w:tc>
        <w:tc>
          <w:tcPr>
            <w:tcW w:w="475" w:type="pct"/>
          </w:tcPr>
          <w:p w:rsidR="00B85C52" w:rsidRPr="009D4A74" w:rsidRDefault="00B85C52" w:rsidP="0008351F">
            <w:pPr>
              <w:widowControl w:val="0"/>
              <w:rPr>
                <w:lang w:val="kk-KZ"/>
              </w:rPr>
            </w:pPr>
          </w:p>
        </w:tc>
        <w:tc>
          <w:tcPr>
            <w:tcW w:w="285" w:type="pct"/>
          </w:tcPr>
          <w:p w:rsidR="00B85C52" w:rsidRPr="009D4A74" w:rsidRDefault="00B85C52" w:rsidP="0008351F">
            <w:pPr>
              <w:widowControl w:val="0"/>
              <w:rPr>
                <w:lang w:val="kk-KZ"/>
              </w:rPr>
            </w:pPr>
          </w:p>
        </w:tc>
        <w:tc>
          <w:tcPr>
            <w:tcW w:w="427" w:type="pct"/>
            <w:tcMar>
              <w:top w:w="0" w:type="dxa"/>
              <w:left w:w="168" w:type="dxa"/>
              <w:bottom w:w="0" w:type="dxa"/>
              <w:right w:w="168" w:type="dxa"/>
            </w:tcMar>
            <w:hideMark/>
          </w:tcPr>
          <w:p w:rsidR="00B85C52" w:rsidRPr="009D4A74" w:rsidRDefault="00B85C52" w:rsidP="0008351F">
            <w:pPr>
              <w:widowControl w:val="0"/>
              <w:rPr>
                <w:lang w:val="kk-KZ"/>
              </w:rPr>
            </w:pPr>
          </w:p>
        </w:tc>
        <w:tc>
          <w:tcPr>
            <w:tcW w:w="435" w:type="pct"/>
            <w:tcMar>
              <w:top w:w="0" w:type="dxa"/>
              <w:left w:w="168" w:type="dxa"/>
              <w:bottom w:w="0" w:type="dxa"/>
              <w:right w:w="168" w:type="dxa"/>
            </w:tcMar>
            <w:hideMark/>
          </w:tcPr>
          <w:p w:rsidR="00B85C52" w:rsidRPr="009D4A74" w:rsidRDefault="00B85C52" w:rsidP="0008351F">
            <w:pPr>
              <w:widowControl w:val="0"/>
              <w:rPr>
                <w:lang w:val="kk-KZ"/>
              </w:rPr>
            </w:pPr>
          </w:p>
        </w:tc>
        <w:tc>
          <w:tcPr>
            <w:tcW w:w="673" w:type="pct"/>
            <w:tcMar>
              <w:top w:w="0" w:type="dxa"/>
              <w:left w:w="168" w:type="dxa"/>
              <w:bottom w:w="0" w:type="dxa"/>
              <w:right w:w="168" w:type="dxa"/>
            </w:tcMar>
            <w:hideMark/>
          </w:tcPr>
          <w:p w:rsidR="00B85C52" w:rsidRPr="009D4A74" w:rsidRDefault="00B85C52" w:rsidP="0008351F">
            <w:pPr>
              <w:widowControl w:val="0"/>
              <w:rPr>
                <w:lang w:val="kk-KZ"/>
              </w:rPr>
            </w:pPr>
          </w:p>
        </w:tc>
        <w:tc>
          <w:tcPr>
            <w:tcW w:w="315" w:type="pct"/>
          </w:tcPr>
          <w:p w:rsidR="00B85C52" w:rsidRPr="009D4A74" w:rsidRDefault="00B85C52" w:rsidP="0008351F">
            <w:pPr>
              <w:widowControl w:val="0"/>
              <w:rPr>
                <w:lang w:val="kk-KZ"/>
              </w:rPr>
            </w:pPr>
          </w:p>
        </w:tc>
        <w:tc>
          <w:tcPr>
            <w:tcW w:w="324" w:type="pct"/>
          </w:tcPr>
          <w:p w:rsidR="00B85C52" w:rsidRPr="009D4A74" w:rsidRDefault="00B85C52" w:rsidP="0008351F">
            <w:pPr>
              <w:widowControl w:val="0"/>
              <w:rPr>
                <w:lang w:val="kk-KZ"/>
              </w:rPr>
            </w:pPr>
          </w:p>
        </w:tc>
        <w:tc>
          <w:tcPr>
            <w:tcW w:w="558" w:type="pct"/>
          </w:tcPr>
          <w:p w:rsidR="00B85C52" w:rsidRPr="009D4A74" w:rsidRDefault="00B85C52" w:rsidP="0008351F">
            <w:pPr>
              <w:widowControl w:val="0"/>
              <w:rPr>
                <w:lang w:val="kk-KZ"/>
              </w:rPr>
            </w:pPr>
          </w:p>
        </w:tc>
        <w:tc>
          <w:tcPr>
            <w:tcW w:w="416" w:type="pct"/>
          </w:tcPr>
          <w:p w:rsidR="00B85C52" w:rsidRPr="009D4A74" w:rsidRDefault="00B85C52" w:rsidP="0008351F">
            <w:pPr>
              <w:widowControl w:val="0"/>
              <w:rPr>
                <w:lang w:val="kk-KZ"/>
              </w:rPr>
            </w:pPr>
          </w:p>
        </w:tc>
      </w:tr>
      <w:tr w:rsidR="00B85C52" w:rsidRPr="009D4A74" w:rsidTr="0008351F">
        <w:trPr>
          <w:trHeight w:val="145"/>
          <w:jc w:val="center"/>
        </w:trPr>
        <w:tc>
          <w:tcPr>
            <w:tcW w:w="218" w:type="pct"/>
            <w:tcMar>
              <w:top w:w="0" w:type="dxa"/>
              <w:left w:w="168" w:type="dxa"/>
              <w:bottom w:w="0" w:type="dxa"/>
              <w:right w:w="168" w:type="dxa"/>
            </w:tcMar>
            <w:hideMark/>
          </w:tcPr>
          <w:p w:rsidR="00B85C52" w:rsidRPr="009D4A74" w:rsidRDefault="00B85C52" w:rsidP="0008351F">
            <w:pPr>
              <w:pStyle w:val="p"/>
              <w:widowControl w:val="0"/>
              <w:jc w:val="center"/>
              <w:rPr>
                <w:color w:val="auto"/>
                <w:lang w:val="kk-KZ"/>
              </w:rPr>
            </w:pPr>
            <w:r w:rsidRPr="009D4A74">
              <w:rPr>
                <w:color w:val="auto"/>
                <w:lang w:val="kk-KZ"/>
              </w:rPr>
              <w:t>…</w:t>
            </w:r>
          </w:p>
        </w:tc>
        <w:tc>
          <w:tcPr>
            <w:tcW w:w="874" w:type="pct"/>
            <w:tcMar>
              <w:top w:w="0" w:type="dxa"/>
              <w:left w:w="168" w:type="dxa"/>
              <w:bottom w:w="0" w:type="dxa"/>
              <w:right w:w="168" w:type="dxa"/>
            </w:tcMar>
            <w:hideMark/>
          </w:tcPr>
          <w:p w:rsidR="00B85C52" w:rsidRPr="009D4A74" w:rsidRDefault="00B85C52" w:rsidP="0008351F">
            <w:pPr>
              <w:widowControl w:val="0"/>
              <w:ind w:left="-3"/>
              <w:jc w:val="both"/>
              <w:rPr>
                <w:lang w:val="kk-KZ"/>
              </w:rPr>
            </w:pPr>
          </w:p>
        </w:tc>
        <w:tc>
          <w:tcPr>
            <w:tcW w:w="475" w:type="pct"/>
          </w:tcPr>
          <w:p w:rsidR="00B85C52" w:rsidRPr="009D4A74" w:rsidRDefault="00B85C52" w:rsidP="0008351F">
            <w:pPr>
              <w:widowControl w:val="0"/>
              <w:rPr>
                <w:lang w:val="kk-KZ"/>
              </w:rPr>
            </w:pPr>
          </w:p>
        </w:tc>
        <w:tc>
          <w:tcPr>
            <w:tcW w:w="285" w:type="pct"/>
          </w:tcPr>
          <w:p w:rsidR="00B85C52" w:rsidRPr="009D4A74" w:rsidRDefault="00B85C52" w:rsidP="0008351F">
            <w:pPr>
              <w:widowControl w:val="0"/>
              <w:rPr>
                <w:lang w:val="kk-KZ"/>
              </w:rPr>
            </w:pPr>
          </w:p>
        </w:tc>
        <w:tc>
          <w:tcPr>
            <w:tcW w:w="427" w:type="pct"/>
            <w:tcMar>
              <w:top w:w="0" w:type="dxa"/>
              <w:left w:w="168" w:type="dxa"/>
              <w:bottom w:w="0" w:type="dxa"/>
              <w:right w:w="168" w:type="dxa"/>
            </w:tcMar>
            <w:hideMark/>
          </w:tcPr>
          <w:p w:rsidR="00B85C52" w:rsidRPr="009D4A74" w:rsidRDefault="00B85C52" w:rsidP="0008351F">
            <w:pPr>
              <w:widowControl w:val="0"/>
              <w:rPr>
                <w:lang w:val="kk-KZ"/>
              </w:rPr>
            </w:pPr>
          </w:p>
        </w:tc>
        <w:tc>
          <w:tcPr>
            <w:tcW w:w="435" w:type="pct"/>
            <w:tcMar>
              <w:top w:w="0" w:type="dxa"/>
              <w:left w:w="168" w:type="dxa"/>
              <w:bottom w:w="0" w:type="dxa"/>
              <w:right w:w="168" w:type="dxa"/>
            </w:tcMar>
            <w:hideMark/>
          </w:tcPr>
          <w:p w:rsidR="00B85C52" w:rsidRPr="009D4A74" w:rsidRDefault="00B85C52" w:rsidP="0008351F">
            <w:pPr>
              <w:widowControl w:val="0"/>
              <w:rPr>
                <w:lang w:val="kk-KZ"/>
              </w:rPr>
            </w:pPr>
          </w:p>
        </w:tc>
        <w:tc>
          <w:tcPr>
            <w:tcW w:w="673" w:type="pct"/>
            <w:tcMar>
              <w:top w:w="0" w:type="dxa"/>
              <w:left w:w="168" w:type="dxa"/>
              <w:bottom w:w="0" w:type="dxa"/>
              <w:right w:w="168" w:type="dxa"/>
            </w:tcMar>
            <w:hideMark/>
          </w:tcPr>
          <w:p w:rsidR="00B85C52" w:rsidRPr="009D4A74" w:rsidRDefault="00B85C52" w:rsidP="0008351F">
            <w:pPr>
              <w:widowControl w:val="0"/>
              <w:rPr>
                <w:lang w:val="kk-KZ"/>
              </w:rPr>
            </w:pPr>
          </w:p>
        </w:tc>
        <w:tc>
          <w:tcPr>
            <w:tcW w:w="315" w:type="pct"/>
          </w:tcPr>
          <w:p w:rsidR="00B85C52" w:rsidRPr="009D4A74" w:rsidRDefault="00B85C52" w:rsidP="0008351F">
            <w:pPr>
              <w:widowControl w:val="0"/>
              <w:rPr>
                <w:lang w:val="kk-KZ"/>
              </w:rPr>
            </w:pPr>
          </w:p>
        </w:tc>
        <w:tc>
          <w:tcPr>
            <w:tcW w:w="324" w:type="pct"/>
          </w:tcPr>
          <w:p w:rsidR="00B85C52" w:rsidRPr="009D4A74" w:rsidRDefault="00B85C52" w:rsidP="0008351F">
            <w:pPr>
              <w:widowControl w:val="0"/>
              <w:rPr>
                <w:lang w:val="kk-KZ"/>
              </w:rPr>
            </w:pPr>
          </w:p>
        </w:tc>
        <w:tc>
          <w:tcPr>
            <w:tcW w:w="558" w:type="pct"/>
          </w:tcPr>
          <w:p w:rsidR="00B85C52" w:rsidRPr="009D4A74" w:rsidRDefault="00B85C52" w:rsidP="0008351F">
            <w:pPr>
              <w:widowControl w:val="0"/>
              <w:rPr>
                <w:lang w:val="kk-KZ"/>
              </w:rPr>
            </w:pPr>
          </w:p>
        </w:tc>
        <w:tc>
          <w:tcPr>
            <w:tcW w:w="416" w:type="pct"/>
          </w:tcPr>
          <w:p w:rsidR="00B85C52" w:rsidRPr="009D4A74" w:rsidRDefault="00B85C52" w:rsidP="0008351F">
            <w:pPr>
              <w:widowControl w:val="0"/>
              <w:rPr>
                <w:lang w:val="kk-KZ"/>
              </w:rPr>
            </w:pPr>
          </w:p>
        </w:tc>
      </w:tr>
      <w:tr w:rsidR="00B85C52" w:rsidRPr="008B4441" w:rsidTr="0008351F">
        <w:trPr>
          <w:trHeight w:val="145"/>
          <w:jc w:val="center"/>
        </w:trPr>
        <w:tc>
          <w:tcPr>
            <w:tcW w:w="218" w:type="pct"/>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3</w:t>
            </w:r>
          </w:p>
        </w:tc>
        <w:tc>
          <w:tcPr>
            <w:tcW w:w="874" w:type="pct"/>
            <w:tcMar>
              <w:top w:w="0" w:type="dxa"/>
              <w:left w:w="168" w:type="dxa"/>
              <w:bottom w:w="0" w:type="dxa"/>
              <w:right w:w="168" w:type="dxa"/>
            </w:tcMar>
            <w:hideMark/>
          </w:tcPr>
          <w:p w:rsidR="00B85C52" w:rsidRPr="009D4A74" w:rsidRDefault="00B85C52" w:rsidP="0008351F">
            <w:pPr>
              <w:pStyle w:val="p"/>
              <w:rPr>
                <w:lang w:val="kk-KZ"/>
              </w:rPr>
            </w:pPr>
            <w:r w:rsidRPr="009D4A74">
              <w:rPr>
                <w:lang w:val="kk-KZ"/>
              </w:rPr>
              <w:t>Зиянды өтеу резервінің қаражаты есебінен орналастырылған салымдар</w:t>
            </w:r>
          </w:p>
        </w:tc>
        <w:tc>
          <w:tcPr>
            <w:tcW w:w="475" w:type="pct"/>
          </w:tcPr>
          <w:p w:rsidR="00B85C52" w:rsidRPr="009D4A74" w:rsidRDefault="00B85C52" w:rsidP="0008351F">
            <w:pPr>
              <w:widowControl w:val="0"/>
              <w:rPr>
                <w:lang w:val="kk-KZ"/>
              </w:rPr>
            </w:pPr>
          </w:p>
        </w:tc>
        <w:tc>
          <w:tcPr>
            <w:tcW w:w="285" w:type="pct"/>
          </w:tcPr>
          <w:p w:rsidR="00B85C52" w:rsidRPr="009D4A74" w:rsidRDefault="00B85C52" w:rsidP="0008351F">
            <w:pPr>
              <w:widowControl w:val="0"/>
              <w:rPr>
                <w:lang w:val="kk-KZ"/>
              </w:rPr>
            </w:pPr>
          </w:p>
        </w:tc>
        <w:tc>
          <w:tcPr>
            <w:tcW w:w="427" w:type="pct"/>
            <w:tcMar>
              <w:top w:w="0" w:type="dxa"/>
              <w:left w:w="168" w:type="dxa"/>
              <w:bottom w:w="0" w:type="dxa"/>
              <w:right w:w="168" w:type="dxa"/>
            </w:tcMar>
            <w:hideMark/>
          </w:tcPr>
          <w:p w:rsidR="00B85C52" w:rsidRPr="009D4A74" w:rsidRDefault="00B85C52" w:rsidP="0008351F">
            <w:pPr>
              <w:widowControl w:val="0"/>
              <w:rPr>
                <w:lang w:val="kk-KZ"/>
              </w:rPr>
            </w:pPr>
          </w:p>
        </w:tc>
        <w:tc>
          <w:tcPr>
            <w:tcW w:w="435" w:type="pct"/>
            <w:tcMar>
              <w:top w:w="0" w:type="dxa"/>
              <w:left w:w="168" w:type="dxa"/>
              <w:bottom w:w="0" w:type="dxa"/>
              <w:right w:w="168" w:type="dxa"/>
            </w:tcMar>
            <w:hideMark/>
          </w:tcPr>
          <w:p w:rsidR="00B85C52" w:rsidRPr="009D4A74" w:rsidRDefault="00B85C52" w:rsidP="0008351F">
            <w:pPr>
              <w:widowControl w:val="0"/>
              <w:rPr>
                <w:lang w:val="kk-KZ"/>
              </w:rPr>
            </w:pPr>
          </w:p>
        </w:tc>
        <w:tc>
          <w:tcPr>
            <w:tcW w:w="673" w:type="pct"/>
            <w:tcMar>
              <w:top w:w="0" w:type="dxa"/>
              <w:left w:w="168" w:type="dxa"/>
              <w:bottom w:w="0" w:type="dxa"/>
              <w:right w:w="168" w:type="dxa"/>
            </w:tcMar>
            <w:hideMark/>
          </w:tcPr>
          <w:p w:rsidR="00B85C52" w:rsidRPr="009D4A74" w:rsidRDefault="00B85C52" w:rsidP="0008351F">
            <w:pPr>
              <w:widowControl w:val="0"/>
              <w:rPr>
                <w:lang w:val="kk-KZ"/>
              </w:rPr>
            </w:pPr>
          </w:p>
        </w:tc>
        <w:tc>
          <w:tcPr>
            <w:tcW w:w="315" w:type="pct"/>
          </w:tcPr>
          <w:p w:rsidR="00B85C52" w:rsidRPr="009D4A74" w:rsidRDefault="00B85C52" w:rsidP="0008351F">
            <w:pPr>
              <w:widowControl w:val="0"/>
              <w:rPr>
                <w:lang w:val="kk-KZ"/>
              </w:rPr>
            </w:pPr>
          </w:p>
        </w:tc>
        <w:tc>
          <w:tcPr>
            <w:tcW w:w="324" w:type="pct"/>
          </w:tcPr>
          <w:p w:rsidR="00B85C52" w:rsidRPr="009D4A74" w:rsidRDefault="00B85C52" w:rsidP="0008351F">
            <w:pPr>
              <w:widowControl w:val="0"/>
              <w:rPr>
                <w:lang w:val="kk-KZ"/>
              </w:rPr>
            </w:pPr>
          </w:p>
        </w:tc>
        <w:tc>
          <w:tcPr>
            <w:tcW w:w="558" w:type="pct"/>
          </w:tcPr>
          <w:p w:rsidR="00B85C52" w:rsidRPr="009D4A74" w:rsidRDefault="00B85C52" w:rsidP="0008351F">
            <w:pPr>
              <w:widowControl w:val="0"/>
              <w:rPr>
                <w:lang w:val="kk-KZ"/>
              </w:rPr>
            </w:pPr>
          </w:p>
        </w:tc>
        <w:tc>
          <w:tcPr>
            <w:tcW w:w="416" w:type="pct"/>
          </w:tcPr>
          <w:p w:rsidR="00B85C52" w:rsidRPr="009D4A74" w:rsidRDefault="00B85C52" w:rsidP="0008351F">
            <w:pPr>
              <w:widowControl w:val="0"/>
              <w:rPr>
                <w:lang w:val="kk-KZ"/>
              </w:rPr>
            </w:pPr>
          </w:p>
        </w:tc>
      </w:tr>
      <w:tr w:rsidR="00B85C52" w:rsidRPr="009D4A74" w:rsidTr="0008351F">
        <w:trPr>
          <w:trHeight w:val="145"/>
          <w:jc w:val="center"/>
        </w:trPr>
        <w:tc>
          <w:tcPr>
            <w:tcW w:w="218" w:type="pct"/>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3.1</w:t>
            </w:r>
          </w:p>
        </w:tc>
        <w:tc>
          <w:tcPr>
            <w:tcW w:w="874" w:type="pct"/>
            <w:tcMar>
              <w:top w:w="0" w:type="dxa"/>
              <w:left w:w="168" w:type="dxa"/>
              <w:bottom w:w="0" w:type="dxa"/>
              <w:right w:w="168" w:type="dxa"/>
            </w:tcMar>
            <w:hideMark/>
          </w:tcPr>
          <w:p w:rsidR="00B85C52" w:rsidRPr="009D4A74" w:rsidRDefault="00B85C52" w:rsidP="0008351F">
            <w:pPr>
              <w:pStyle w:val="p"/>
              <w:rPr>
                <w:lang w:val="kk-KZ"/>
              </w:rPr>
            </w:pPr>
            <w:r w:rsidRPr="009D4A74">
              <w:rPr>
                <w:lang w:val="kk-KZ"/>
              </w:rPr>
              <w:t>Талап етілгенге дейінгі салымдар</w:t>
            </w:r>
          </w:p>
        </w:tc>
        <w:tc>
          <w:tcPr>
            <w:tcW w:w="475" w:type="pct"/>
          </w:tcPr>
          <w:p w:rsidR="00B85C52" w:rsidRPr="009D4A74" w:rsidRDefault="00B85C52" w:rsidP="0008351F">
            <w:pPr>
              <w:widowControl w:val="0"/>
              <w:rPr>
                <w:lang w:val="kk-KZ"/>
              </w:rPr>
            </w:pPr>
          </w:p>
        </w:tc>
        <w:tc>
          <w:tcPr>
            <w:tcW w:w="285" w:type="pct"/>
          </w:tcPr>
          <w:p w:rsidR="00B85C52" w:rsidRPr="009D4A74" w:rsidRDefault="00B85C52" w:rsidP="0008351F">
            <w:pPr>
              <w:widowControl w:val="0"/>
              <w:rPr>
                <w:lang w:val="kk-KZ"/>
              </w:rPr>
            </w:pPr>
          </w:p>
        </w:tc>
        <w:tc>
          <w:tcPr>
            <w:tcW w:w="427" w:type="pct"/>
            <w:tcMar>
              <w:top w:w="0" w:type="dxa"/>
              <w:left w:w="168" w:type="dxa"/>
              <w:bottom w:w="0" w:type="dxa"/>
              <w:right w:w="168" w:type="dxa"/>
            </w:tcMar>
            <w:hideMark/>
          </w:tcPr>
          <w:p w:rsidR="00B85C52" w:rsidRPr="009D4A74" w:rsidRDefault="00B85C52" w:rsidP="0008351F">
            <w:pPr>
              <w:widowControl w:val="0"/>
              <w:rPr>
                <w:lang w:val="kk-KZ"/>
              </w:rPr>
            </w:pPr>
          </w:p>
        </w:tc>
        <w:tc>
          <w:tcPr>
            <w:tcW w:w="435" w:type="pct"/>
            <w:tcMar>
              <w:top w:w="0" w:type="dxa"/>
              <w:left w:w="168" w:type="dxa"/>
              <w:bottom w:w="0" w:type="dxa"/>
              <w:right w:w="168" w:type="dxa"/>
            </w:tcMar>
            <w:hideMark/>
          </w:tcPr>
          <w:p w:rsidR="00B85C52" w:rsidRPr="009D4A74" w:rsidRDefault="00B85C52" w:rsidP="0008351F">
            <w:pPr>
              <w:widowControl w:val="0"/>
              <w:rPr>
                <w:lang w:val="kk-KZ"/>
              </w:rPr>
            </w:pPr>
          </w:p>
        </w:tc>
        <w:tc>
          <w:tcPr>
            <w:tcW w:w="673" w:type="pct"/>
            <w:tcMar>
              <w:top w:w="0" w:type="dxa"/>
              <w:left w:w="168" w:type="dxa"/>
              <w:bottom w:w="0" w:type="dxa"/>
              <w:right w:w="168" w:type="dxa"/>
            </w:tcMar>
            <w:hideMark/>
          </w:tcPr>
          <w:p w:rsidR="00B85C52" w:rsidRPr="009D4A74" w:rsidRDefault="00B85C52" w:rsidP="0008351F">
            <w:pPr>
              <w:widowControl w:val="0"/>
              <w:rPr>
                <w:lang w:val="kk-KZ"/>
              </w:rPr>
            </w:pPr>
          </w:p>
        </w:tc>
        <w:tc>
          <w:tcPr>
            <w:tcW w:w="315" w:type="pct"/>
          </w:tcPr>
          <w:p w:rsidR="00B85C52" w:rsidRPr="009D4A74" w:rsidRDefault="00B85C52" w:rsidP="0008351F">
            <w:pPr>
              <w:widowControl w:val="0"/>
              <w:rPr>
                <w:lang w:val="kk-KZ"/>
              </w:rPr>
            </w:pPr>
          </w:p>
        </w:tc>
        <w:tc>
          <w:tcPr>
            <w:tcW w:w="324" w:type="pct"/>
          </w:tcPr>
          <w:p w:rsidR="00B85C52" w:rsidRPr="009D4A74" w:rsidRDefault="00B85C52" w:rsidP="0008351F">
            <w:pPr>
              <w:widowControl w:val="0"/>
              <w:rPr>
                <w:lang w:val="kk-KZ"/>
              </w:rPr>
            </w:pPr>
          </w:p>
        </w:tc>
        <w:tc>
          <w:tcPr>
            <w:tcW w:w="558" w:type="pct"/>
          </w:tcPr>
          <w:p w:rsidR="00B85C52" w:rsidRPr="009D4A74" w:rsidRDefault="00B85C52" w:rsidP="0008351F">
            <w:pPr>
              <w:widowControl w:val="0"/>
              <w:rPr>
                <w:lang w:val="kk-KZ"/>
              </w:rPr>
            </w:pPr>
          </w:p>
        </w:tc>
        <w:tc>
          <w:tcPr>
            <w:tcW w:w="416" w:type="pct"/>
          </w:tcPr>
          <w:p w:rsidR="00B85C52" w:rsidRPr="009D4A74" w:rsidRDefault="00B85C52" w:rsidP="0008351F">
            <w:pPr>
              <w:widowControl w:val="0"/>
              <w:rPr>
                <w:lang w:val="kk-KZ"/>
              </w:rPr>
            </w:pPr>
          </w:p>
        </w:tc>
      </w:tr>
      <w:tr w:rsidR="00B85C52" w:rsidRPr="009D4A74" w:rsidTr="0008351F">
        <w:trPr>
          <w:trHeight w:val="145"/>
          <w:jc w:val="center"/>
        </w:trPr>
        <w:tc>
          <w:tcPr>
            <w:tcW w:w="218" w:type="pct"/>
            <w:tcMar>
              <w:top w:w="0" w:type="dxa"/>
              <w:left w:w="168" w:type="dxa"/>
              <w:bottom w:w="0" w:type="dxa"/>
              <w:right w:w="168" w:type="dxa"/>
            </w:tcMar>
            <w:hideMark/>
          </w:tcPr>
          <w:p w:rsidR="00B85C52" w:rsidRPr="009D4A74" w:rsidRDefault="00B85C52" w:rsidP="0008351F">
            <w:pPr>
              <w:pStyle w:val="p"/>
              <w:widowControl w:val="0"/>
              <w:jc w:val="center"/>
              <w:rPr>
                <w:color w:val="auto"/>
                <w:lang w:val="kk-KZ"/>
              </w:rPr>
            </w:pPr>
            <w:r w:rsidRPr="009D4A74">
              <w:rPr>
                <w:color w:val="auto"/>
                <w:lang w:val="kk-KZ"/>
              </w:rPr>
              <w:t>…</w:t>
            </w:r>
          </w:p>
        </w:tc>
        <w:tc>
          <w:tcPr>
            <w:tcW w:w="874" w:type="pct"/>
            <w:tcMar>
              <w:top w:w="0" w:type="dxa"/>
              <w:left w:w="168" w:type="dxa"/>
              <w:bottom w:w="0" w:type="dxa"/>
              <w:right w:w="168" w:type="dxa"/>
            </w:tcMar>
            <w:hideMark/>
          </w:tcPr>
          <w:p w:rsidR="00B85C52" w:rsidRPr="009D4A74" w:rsidRDefault="00B85C52" w:rsidP="0008351F">
            <w:pPr>
              <w:rPr>
                <w:lang w:val="kk-KZ"/>
              </w:rPr>
            </w:pPr>
          </w:p>
        </w:tc>
        <w:tc>
          <w:tcPr>
            <w:tcW w:w="475" w:type="pct"/>
          </w:tcPr>
          <w:p w:rsidR="00B85C52" w:rsidRPr="009D4A74" w:rsidRDefault="00B85C52" w:rsidP="0008351F">
            <w:pPr>
              <w:widowControl w:val="0"/>
              <w:rPr>
                <w:lang w:val="kk-KZ"/>
              </w:rPr>
            </w:pPr>
          </w:p>
        </w:tc>
        <w:tc>
          <w:tcPr>
            <w:tcW w:w="285" w:type="pct"/>
          </w:tcPr>
          <w:p w:rsidR="00B85C52" w:rsidRPr="009D4A74" w:rsidRDefault="00B85C52" w:rsidP="0008351F">
            <w:pPr>
              <w:widowControl w:val="0"/>
              <w:rPr>
                <w:lang w:val="kk-KZ"/>
              </w:rPr>
            </w:pPr>
          </w:p>
        </w:tc>
        <w:tc>
          <w:tcPr>
            <w:tcW w:w="427" w:type="pct"/>
            <w:tcMar>
              <w:top w:w="0" w:type="dxa"/>
              <w:left w:w="168" w:type="dxa"/>
              <w:bottom w:w="0" w:type="dxa"/>
              <w:right w:w="168" w:type="dxa"/>
            </w:tcMar>
            <w:hideMark/>
          </w:tcPr>
          <w:p w:rsidR="00B85C52" w:rsidRPr="009D4A74" w:rsidRDefault="00B85C52" w:rsidP="0008351F">
            <w:pPr>
              <w:widowControl w:val="0"/>
              <w:rPr>
                <w:lang w:val="kk-KZ"/>
              </w:rPr>
            </w:pPr>
          </w:p>
        </w:tc>
        <w:tc>
          <w:tcPr>
            <w:tcW w:w="435" w:type="pct"/>
            <w:tcMar>
              <w:top w:w="0" w:type="dxa"/>
              <w:left w:w="168" w:type="dxa"/>
              <w:bottom w:w="0" w:type="dxa"/>
              <w:right w:w="168" w:type="dxa"/>
            </w:tcMar>
            <w:hideMark/>
          </w:tcPr>
          <w:p w:rsidR="00B85C52" w:rsidRPr="009D4A74" w:rsidRDefault="00B85C52" w:rsidP="0008351F">
            <w:pPr>
              <w:widowControl w:val="0"/>
              <w:rPr>
                <w:lang w:val="kk-KZ"/>
              </w:rPr>
            </w:pPr>
          </w:p>
        </w:tc>
        <w:tc>
          <w:tcPr>
            <w:tcW w:w="673" w:type="pct"/>
            <w:tcMar>
              <w:top w:w="0" w:type="dxa"/>
              <w:left w:w="168" w:type="dxa"/>
              <w:bottom w:w="0" w:type="dxa"/>
              <w:right w:w="168" w:type="dxa"/>
            </w:tcMar>
            <w:hideMark/>
          </w:tcPr>
          <w:p w:rsidR="00B85C52" w:rsidRPr="009D4A74" w:rsidRDefault="00B85C52" w:rsidP="0008351F">
            <w:pPr>
              <w:widowControl w:val="0"/>
              <w:rPr>
                <w:lang w:val="kk-KZ"/>
              </w:rPr>
            </w:pPr>
          </w:p>
        </w:tc>
        <w:tc>
          <w:tcPr>
            <w:tcW w:w="315" w:type="pct"/>
          </w:tcPr>
          <w:p w:rsidR="00B85C52" w:rsidRPr="009D4A74" w:rsidRDefault="00B85C52" w:rsidP="0008351F">
            <w:pPr>
              <w:widowControl w:val="0"/>
              <w:rPr>
                <w:lang w:val="kk-KZ"/>
              </w:rPr>
            </w:pPr>
          </w:p>
        </w:tc>
        <w:tc>
          <w:tcPr>
            <w:tcW w:w="324" w:type="pct"/>
          </w:tcPr>
          <w:p w:rsidR="00B85C52" w:rsidRPr="009D4A74" w:rsidRDefault="00B85C52" w:rsidP="0008351F">
            <w:pPr>
              <w:widowControl w:val="0"/>
              <w:rPr>
                <w:lang w:val="kk-KZ"/>
              </w:rPr>
            </w:pPr>
          </w:p>
        </w:tc>
        <w:tc>
          <w:tcPr>
            <w:tcW w:w="558" w:type="pct"/>
          </w:tcPr>
          <w:p w:rsidR="00B85C52" w:rsidRPr="009D4A74" w:rsidRDefault="00B85C52" w:rsidP="0008351F">
            <w:pPr>
              <w:widowControl w:val="0"/>
              <w:rPr>
                <w:lang w:val="kk-KZ"/>
              </w:rPr>
            </w:pPr>
          </w:p>
        </w:tc>
        <w:tc>
          <w:tcPr>
            <w:tcW w:w="416" w:type="pct"/>
          </w:tcPr>
          <w:p w:rsidR="00B85C52" w:rsidRPr="009D4A74" w:rsidRDefault="00B85C52" w:rsidP="0008351F">
            <w:pPr>
              <w:widowControl w:val="0"/>
              <w:rPr>
                <w:lang w:val="kk-KZ"/>
              </w:rPr>
            </w:pPr>
          </w:p>
        </w:tc>
      </w:tr>
      <w:tr w:rsidR="00B85C52" w:rsidRPr="009D4A74" w:rsidTr="0008351F">
        <w:trPr>
          <w:trHeight w:val="145"/>
          <w:jc w:val="center"/>
        </w:trPr>
        <w:tc>
          <w:tcPr>
            <w:tcW w:w="218" w:type="pct"/>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3.2</w:t>
            </w:r>
          </w:p>
        </w:tc>
        <w:tc>
          <w:tcPr>
            <w:tcW w:w="874" w:type="pct"/>
            <w:tcMar>
              <w:top w:w="0" w:type="dxa"/>
              <w:left w:w="168" w:type="dxa"/>
              <w:bottom w:w="0" w:type="dxa"/>
              <w:right w:w="168" w:type="dxa"/>
            </w:tcMar>
            <w:hideMark/>
          </w:tcPr>
          <w:p w:rsidR="00B85C52" w:rsidRPr="009D4A74" w:rsidRDefault="00B85C52" w:rsidP="0008351F">
            <w:pPr>
              <w:pStyle w:val="p"/>
              <w:rPr>
                <w:lang w:val="kk-KZ"/>
              </w:rPr>
            </w:pPr>
            <w:r w:rsidRPr="009D4A74">
              <w:rPr>
                <w:lang w:val="kk-KZ"/>
              </w:rPr>
              <w:t> Мерзімді салымдар</w:t>
            </w:r>
          </w:p>
        </w:tc>
        <w:tc>
          <w:tcPr>
            <w:tcW w:w="475" w:type="pct"/>
          </w:tcPr>
          <w:p w:rsidR="00B85C52" w:rsidRPr="009D4A74" w:rsidRDefault="00B85C52" w:rsidP="0008351F">
            <w:pPr>
              <w:widowControl w:val="0"/>
              <w:rPr>
                <w:lang w:val="kk-KZ"/>
              </w:rPr>
            </w:pPr>
          </w:p>
        </w:tc>
        <w:tc>
          <w:tcPr>
            <w:tcW w:w="285" w:type="pct"/>
          </w:tcPr>
          <w:p w:rsidR="00B85C52" w:rsidRPr="009D4A74" w:rsidRDefault="00B85C52" w:rsidP="0008351F">
            <w:pPr>
              <w:widowControl w:val="0"/>
              <w:rPr>
                <w:lang w:val="kk-KZ"/>
              </w:rPr>
            </w:pPr>
          </w:p>
        </w:tc>
        <w:tc>
          <w:tcPr>
            <w:tcW w:w="427" w:type="pct"/>
            <w:tcMar>
              <w:top w:w="0" w:type="dxa"/>
              <w:left w:w="168" w:type="dxa"/>
              <w:bottom w:w="0" w:type="dxa"/>
              <w:right w:w="168" w:type="dxa"/>
            </w:tcMar>
            <w:hideMark/>
          </w:tcPr>
          <w:p w:rsidR="00B85C52" w:rsidRPr="009D4A74" w:rsidRDefault="00B85C52" w:rsidP="0008351F">
            <w:pPr>
              <w:widowControl w:val="0"/>
              <w:rPr>
                <w:lang w:val="kk-KZ"/>
              </w:rPr>
            </w:pPr>
          </w:p>
        </w:tc>
        <w:tc>
          <w:tcPr>
            <w:tcW w:w="435" w:type="pct"/>
            <w:tcMar>
              <w:top w:w="0" w:type="dxa"/>
              <w:left w:w="168" w:type="dxa"/>
              <w:bottom w:w="0" w:type="dxa"/>
              <w:right w:w="168" w:type="dxa"/>
            </w:tcMar>
            <w:hideMark/>
          </w:tcPr>
          <w:p w:rsidR="00B85C52" w:rsidRPr="009D4A74" w:rsidRDefault="00B85C52" w:rsidP="0008351F">
            <w:pPr>
              <w:widowControl w:val="0"/>
              <w:rPr>
                <w:lang w:val="kk-KZ"/>
              </w:rPr>
            </w:pPr>
          </w:p>
        </w:tc>
        <w:tc>
          <w:tcPr>
            <w:tcW w:w="673" w:type="pct"/>
            <w:tcMar>
              <w:top w:w="0" w:type="dxa"/>
              <w:left w:w="168" w:type="dxa"/>
              <w:bottom w:w="0" w:type="dxa"/>
              <w:right w:w="168" w:type="dxa"/>
            </w:tcMar>
            <w:hideMark/>
          </w:tcPr>
          <w:p w:rsidR="00B85C52" w:rsidRPr="009D4A74" w:rsidRDefault="00B85C52" w:rsidP="0008351F">
            <w:pPr>
              <w:widowControl w:val="0"/>
              <w:rPr>
                <w:lang w:val="kk-KZ"/>
              </w:rPr>
            </w:pPr>
          </w:p>
        </w:tc>
        <w:tc>
          <w:tcPr>
            <w:tcW w:w="315" w:type="pct"/>
          </w:tcPr>
          <w:p w:rsidR="00B85C52" w:rsidRPr="009D4A74" w:rsidRDefault="00B85C52" w:rsidP="0008351F">
            <w:pPr>
              <w:widowControl w:val="0"/>
              <w:rPr>
                <w:lang w:val="kk-KZ"/>
              </w:rPr>
            </w:pPr>
          </w:p>
        </w:tc>
        <w:tc>
          <w:tcPr>
            <w:tcW w:w="324" w:type="pct"/>
          </w:tcPr>
          <w:p w:rsidR="00B85C52" w:rsidRPr="009D4A74" w:rsidRDefault="00B85C52" w:rsidP="0008351F">
            <w:pPr>
              <w:widowControl w:val="0"/>
              <w:rPr>
                <w:lang w:val="kk-KZ"/>
              </w:rPr>
            </w:pPr>
          </w:p>
        </w:tc>
        <w:tc>
          <w:tcPr>
            <w:tcW w:w="558" w:type="pct"/>
          </w:tcPr>
          <w:p w:rsidR="00B85C52" w:rsidRPr="009D4A74" w:rsidRDefault="00B85C52" w:rsidP="0008351F">
            <w:pPr>
              <w:widowControl w:val="0"/>
              <w:rPr>
                <w:lang w:val="kk-KZ"/>
              </w:rPr>
            </w:pPr>
          </w:p>
        </w:tc>
        <w:tc>
          <w:tcPr>
            <w:tcW w:w="416" w:type="pct"/>
          </w:tcPr>
          <w:p w:rsidR="00B85C52" w:rsidRPr="009D4A74" w:rsidRDefault="00B85C52" w:rsidP="0008351F">
            <w:pPr>
              <w:widowControl w:val="0"/>
              <w:rPr>
                <w:lang w:val="kk-KZ"/>
              </w:rPr>
            </w:pPr>
          </w:p>
        </w:tc>
      </w:tr>
      <w:tr w:rsidR="00B85C52" w:rsidRPr="009D4A74" w:rsidTr="0008351F">
        <w:trPr>
          <w:trHeight w:val="145"/>
          <w:jc w:val="center"/>
        </w:trPr>
        <w:tc>
          <w:tcPr>
            <w:tcW w:w="218" w:type="pct"/>
            <w:tcMar>
              <w:top w:w="0" w:type="dxa"/>
              <w:left w:w="168" w:type="dxa"/>
              <w:bottom w:w="0" w:type="dxa"/>
              <w:right w:w="168" w:type="dxa"/>
            </w:tcMar>
            <w:hideMark/>
          </w:tcPr>
          <w:p w:rsidR="00B85C52" w:rsidRPr="009D4A74" w:rsidRDefault="00B85C52" w:rsidP="0008351F">
            <w:pPr>
              <w:pStyle w:val="p"/>
              <w:widowControl w:val="0"/>
              <w:jc w:val="center"/>
              <w:rPr>
                <w:color w:val="auto"/>
                <w:lang w:val="kk-KZ"/>
              </w:rPr>
            </w:pPr>
            <w:r w:rsidRPr="009D4A74">
              <w:rPr>
                <w:color w:val="auto"/>
                <w:lang w:val="kk-KZ"/>
              </w:rPr>
              <w:t>…</w:t>
            </w:r>
          </w:p>
        </w:tc>
        <w:tc>
          <w:tcPr>
            <w:tcW w:w="874" w:type="pct"/>
            <w:tcMar>
              <w:top w:w="0" w:type="dxa"/>
              <w:left w:w="168" w:type="dxa"/>
              <w:bottom w:w="0" w:type="dxa"/>
              <w:right w:w="168" w:type="dxa"/>
            </w:tcMar>
            <w:hideMark/>
          </w:tcPr>
          <w:p w:rsidR="00B85C52" w:rsidRPr="009D4A74" w:rsidRDefault="00B85C52" w:rsidP="0008351F">
            <w:pPr>
              <w:pStyle w:val="p"/>
              <w:rPr>
                <w:lang w:val="kk-KZ"/>
              </w:rPr>
            </w:pPr>
            <w:r w:rsidRPr="009D4A74">
              <w:rPr>
                <w:lang w:val="kk-KZ"/>
              </w:rPr>
              <w:t> </w:t>
            </w:r>
          </w:p>
        </w:tc>
        <w:tc>
          <w:tcPr>
            <w:tcW w:w="475" w:type="pct"/>
          </w:tcPr>
          <w:p w:rsidR="00B85C52" w:rsidRPr="009D4A74" w:rsidRDefault="00B85C52" w:rsidP="0008351F">
            <w:pPr>
              <w:widowControl w:val="0"/>
              <w:rPr>
                <w:lang w:val="kk-KZ"/>
              </w:rPr>
            </w:pPr>
          </w:p>
        </w:tc>
        <w:tc>
          <w:tcPr>
            <w:tcW w:w="285" w:type="pct"/>
          </w:tcPr>
          <w:p w:rsidR="00B85C52" w:rsidRPr="009D4A74" w:rsidRDefault="00B85C52" w:rsidP="0008351F">
            <w:pPr>
              <w:widowControl w:val="0"/>
              <w:rPr>
                <w:lang w:val="kk-KZ"/>
              </w:rPr>
            </w:pPr>
          </w:p>
        </w:tc>
        <w:tc>
          <w:tcPr>
            <w:tcW w:w="427" w:type="pct"/>
            <w:tcMar>
              <w:top w:w="0" w:type="dxa"/>
              <w:left w:w="168" w:type="dxa"/>
              <w:bottom w:w="0" w:type="dxa"/>
              <w:right w:w="168" w:type="dxa"/>
            </w:tcMar>
            <w:hideMark/>
          </w:tcPr>
          <w:p w:rsidR="00B85C52" w:rsidRPr="009D4A74" w:rsidRDefault="00B85C52" w:rsidP="0008351F">
            <w:pPr>
              <w:widowControl w:val="0"/>
              <w:rPr>
                <w:lang w:val="kk-KZ"/>
              </w:rPr>
            </w:pPr>
          </w:p>
        </w:tc>
        <w:tc>
          <w:tcPr>
            <w:tcW w:w="435" w:type="pct"/>
            <w:tcMar>
              <w:top w:w="0" w:type="dxa"/>
              <w:left w:w="168" w:type="dxa"/>
              <w:bottom w:w="0" w:type="dxa"/>
              <w:right w:w="168" w:type="dxa"/>
            </w:tcMar>
            <w:hideMark/>
          </w:tcPr>
          <w:p w:rsidR="00B85C52" w:rsidRPr="009D4A74" w:rsidRDefault="00B85C52" w:rsidP="0008351F">
            <w:pPr>
              <w:widowControl w:val="0"/>
              <w:rPr>
                <w:lang w:val="kk-KZ"/>
              </w:rPr>
            </w:pPr>
          </w:p>
        </w:tc>
        <w:tc>
          <w:tcPr>
            <w:tcW w:w="673" w:type="pct"/>
            <w:tcMar>
              <w:top w:w="0" w:type="dxa"/>
              <w:left w:w="168" w:type="dxa"/>
              <w:bottom w:w="0" w:type="dxa"/>
              <w:right w:w="168" w:type="dxa"/>
            </w:tcMar>
            <w:hideMark/>
          </w:tcPr>
          <w:p w:rsidR="00B85C52" w:rsidRPr="009D4A74" w:rsidRDefault="00B85C52" w:rsidP="0008351F">
            <w:pPr>
              <w:widowControl w:val="0"/>
              <w:rPr>
                <w:lang w:val="kk-KZ"/>
              </w:rPr>
            </w:pPr>
          </w:p>
        </w:tc>
        <w:tc>
          <w:tcPr>
            <w:tcW w:w="315" w:type="pct"/>
          </w:tcPr>
          <w:p w:rsidR="00B85C52" w:rsidRPr="009D4A74" w:rsidRDefault="00B85C52" w:rsidP="0008351F">
            <w:pPr>
              <w:widowControl w:val="0"/>
              <w:rPr>
                <w:lang w:val="kk-KZ"/>
              </w:rPr>
            </w:pPr>
          </w:p>
        </w:tc>
        <w:tc>
          <w:tcPr>
            <w:tcW w:w="324" w:type="pct"/>
          </w:tcPr>
          <w:p w:rsidR="00B85C52" w:rsidRPr="009D4A74" w:rsidRDefault="00B85C52" w:rsidP="0008351F">
            <w:pPr>
              <w:widowControl w:val="0"/>
              <w:rPr>
                <w:lang w:val="kk-KZ"/>
              </w:rPr>
            </w:pPr>
          </w:p>
        </w:tc>
        <w:tc>
          <w:tcPr>
            <w:tcW w:w="558" w:type="pct"/>
          </w:tcPr>
          <w:p w:rsidR="00B85C52" w:rsidRPr="009D4A74" w:rsidRDefault="00B85C52" w:rsidP="0008351F">
            <w:pPr>
              <w:widowControl w:val="0"/>
              <w:rPr>
                <w:lang w:val="kk-KZ"/>
              </w:rPr>
            </w:pPr>
          </w:p>
        </w:tc>
        <w:tc>
          <w:tcPr>
            <w:tcW w:w="416" w:type="pct"/>
          </w:tcPr>
          <w:p w:rsidR="00B85C52" w:rsidRPr="009D4A74" w:rsidRDefault="00B85C52" w:rsidP="0008351F">
            <w:pPr>
              <w:widowControl w:val="0"/>
              <w:rPr>
                <w:lang w:val="kk-KZ"/>
              </w:rPr>
            </w:pPr>
          </w:p>
        </w:tc>
      </w:tr>
      <w:tr w:rsidR="00B85C52" w:rsidRPr="009D4A74" w:rsidTr="0008351F">
        <w:trPr>
          <w:trHeight w:val="145"/>
          <w:jc w:val="center"/>
        </w:trPr>
        <w:tc>
          <w:tcPr>
            <w:tcW w:w="218" w:type="pct"/>
            <w:tcMar>
              <w:top w:w="0" w:type="dxa"/>
              <w:left w:w="168" w:type="dxa"/>
              <w:bottom w:w="0" w:type="dxa"/>
              <w:right w:w="168" w:type="dxa"/>
            </w:tcMar>
          </w:tcPr>
          <w:p w:rsidR="00B85C52" w:rsidRPr="009D4A74" w:rsidRDefault="00B85C52" w:rsidP="0008351F">
            <w:pPr>
              <w:pStyle w:val="p"/>
              <w:widowControl w:val="0"/>
              <w:jc w:val="center"/>
              <w:rPr>
                <w:color w:val="auto"/>
                <w:lang w:val="kk-KZ"/>
              </w:rPr>
            </w:pPr>
            <w:r w:rsidRPr="009D4A74">
              <w:rPr>
                <w:color w:val="auto"/>
                <w:lang w:val="kk-KZ"/>
              </w:rPr>
              <w:t>3.3</w:t>
            </w:r>
          </w:p>
        </w:tc>
        <w:tc>
          <w:tcPr>
            <w:tcW w:w="874" w:type="pct"/>
            <w:tcMar>
              <w:top w:w="0" w:type="dxa"/>
              <w:left w:w="168" w:type="dxa"/>
              <w:bottom w:w="0" w:type="dxa"/>
              <w:right w:w="168" w:type="dxa"/>
            </w:tcMar>
          </w:tcPr>
          <w:p w:rsidR="00B85C52" w:rsidRPr="009D4A74" w:rsidRDefault="00B85C52" w:rsidP="0008351F">
            <w:pPr>
              <w:pStyle w:val="p"/>
              <w:rPr>
                <w:lang w:val="kk-KZ"/>
              </w:rPr>
            </w:pPr>
            <w:r w:rsidRPr="009D4A74">
              <w:rPr>
                <w:lang w:val="kk-KZ"/>
              </w:rPr>
              <w:t>Жинақ салымдар</w:t>
            </w:r>
          </w:p>
        </w:tc>
        <w:tc>
          <w:tcPr>
            <w:tcW w:w="475" w:type="pct"/>
          </w:tcPr>
          <w:p w:rsidR="00B85C52" w:rsidRPr="009D4A74" w:rsidRDefault="00B85C52" w:rsidP="0008351F">
            <w:pPr>
              <w:widowControl w:val="0"/>
              <w:rPr>
                <w:lang w:val="kk-KZ"/>
              </w:rPr>
            </w:pPr>
          </w:p>
        </w:tc>
        <w:tc>
          <w:tcPr>
            <w:tcW w:w="285" w:type="pct"/>
          </w:tcPr>
          <w:p w:rsidR="00B85C52" w:rsidRPr="009D4A74" w:rsidRDefault="00B85C52" w:rsidP="0008351F">
            <w:pPr>
              <w:widowControl w:val="0"/>
              <w:rPr>
                <w:lang w:val="kk-KZ"/>
              </w:rPr>
            </w:pPr>
          </w:p>
        </w:tc>
        <w:tc>
          <w:tcPr>
            <w:tcW w:w="427" w:type="pct"/>
            <w:tcMar>
              <w:top w:w="0" w:type="dxa"/>
              <w:left w:w="168" w:type="dxa"/>
              <w:bottom w:w="0" w:type="dxa"/>
              <w:right w:w="168" w:type="dxa"/>
            </w:tcMar>
          </w:tcPr>
          <w:p w:rsidR="00B85C52" w:rsidRPr="009D4A74" w:rsidRDefault="00B85C52" w:rsidP="0008351F">
            <w:pPr>
              <w:widowControl w:val="0"/>
              <w:rPr>
                <w:lang w:val="kk-KZ"/>
              </w:rPr>
            </w:pPr>
          </w:p>
        </w:tc>
        <w:tc>
          <w:tcPr>
            <w:tcW w:w="435" w:type="pct"/>
            <w:tcMar>
              <w:top w:w="0" w:type="dxa"/>
              <w:left w:w="168" w:type="dxa"/>
              <w:bottom w:w="0" w:type="dxa"/>
              <w:right w:w="168" w:type="dxa"/>
            </w:tcMar>
          </w:tcPr>
          <w:p w:rsidR="00B85C52" w:rsidRPr="009D4A74" w:rsidRDefault="00B85C52" w:rsidP="0008351F">
            <w:pPr>
              <w:widowControl w:val="0"/>
              <w:rPr>
                <w:lang w:val="kk-KZ"/>
              </w:rPr>
            </w:pPr>
          </w:p>
        </w:tc>
        <w:tc>
          <w:tcPr>
            <w:tcW w:w="673" w:type="pct"/>
            <w:tcMar>
              <w:top w:w="0" w:type="dxa"/>
              <w:left w:w="168" w:type="dxa"/>
              <w:bottom w:w="0" w:type="dxa"/>
              <w:right w:w="168" w:type="dxa"/>
            </w:tcMar>
          </w:tcPr>
          <w:p w:rsidR="00B85C52" w:rsidRPr="009D4A74" w:rsidRDefault="00B85C52" w:rsidP="0008351F">
            <w:pPr>
              <w:widowControl w:val="0"/>
              <w:rPr>
                <w:lang w:val="kk-KZ"/>
              </w:rPr>
            </w:pPr>
          </w:p>
        </w:tc>
        <w:tc>
          <w:tcPr>
            <w:tcW w:w="315" w:type="pct"/>
          </w:tcPr>
          <w:p w:rsidR="00B85C52" w:rsidRPr="009D4A74" w:rsidRDefault="00B85C52" w:rsidP="0008351F">
            <w:pPr>
              <w:widowControl w:val="0"/>
              <w:rPr>
                <w:lang w:val="kk-KZ"/>
              </w:rPr>
            </w:pPr>
          </w:p>
        </w:tc>
        <w:tc>
          <w:tcPr>
            <w:tcW w:w="324" w:type="pct"/>
          </w:tcPr>
          <w:p w:rsidR="00B85C52" w:rsidRPr="009D4A74" w:rsidRDefault="00B85C52" w:rsidP="0008351F">
            <w:pPr>
              <w:widowControl w:val="0"/>
              <w:rPr>
                <w:lang w:val="kk-KZ"/>
              </w:rPr>
            </w:pPr>
          </w:p>
        </w:tc>
        <w:tc>
          <w:tcPr>
            <w:tcW w:w="558" w:type="pct"/>
          </w:tcPr>
          <w:p w:rsidR="00B85C52" w:rsidRPr="009D4A74" w:rsidRDefault="00B85C52" w:rsidP="0008351F">
            <w:pPr>
              <w:widowControl w:val="0"/>
              <w:rPr>
                <w:lang w:val="kk-KZ"/>
              </w:rPr>
            </w:pPr>
          </w:p>
        </w:tc>
        <w:tc>
          <w:tcPr>
            <w:tcW w:w="416" w:type="pct"/>
          </w:tcPr>
          <w:p w:rsidR="00B85C52" w:rsidRPr="009D4A74" w:rsidRDefault="00B85C52" w:rsidP="0008351F">
            <w:pPr>
              <w:widowControl w:val="0"/>
              <w:rPr>
                <w:lang w:val="kk-KZ"/>
              </w:rPr>
            </w:pPr>
          </w:p>
        </w:tc>
      </w:tr>
      <w:tr w:rsidR="00B85C52" w:rsidRPr="009D4A74" w:rsidTr="0008351F">
        <w:trPr>
          <w:trHeight w:val="145"/>
          <w:jc w:val="center"/>
        </w:trPr>
        <w:tc>
          <w:tcPr>
            <w:tcW w:w="218" w:type="pct"/>
            <w:tcMar>
              <w:top w:w="0" w:type="dxa"/>
              <w:left w:w="168" w:type="dxa"/>
              <w:bottom w:w="0" w:type="dxa"/>
              <w:right w:w="168" w:type="dxa"/>
            </w:tcMar>
          </w:tcPr>
          <w:p w:rsidR="00B85C52" w:rsidRPr="009D4A74" w:rsidRDefault="00B85C52" w:rsidP="0008351F">
            <w:pPr>
              <w:pStyle w:val="p"/>
              <w:widowControl w:val="0"/>
              <w:jc w:val="center"/>
              <w:rPr>
                <w:color w:val="auto"/>
                <w:lang w:val="kk-KZ"/>
              </w:rPr>
            </w:pPr>
            <w:r w:rsidRPr="009D4A74">
              <w:rPr>
                <w:color w:val="auto"/>
                <w:lang w:val="kk-KZ"/>
              </w:rPr>
              <w:t>…</w:t>
            </w:r>
          </w:p>
        </w:tc>
        <w:tc>
          <w:tcPr>
            <w:tcW w:w="874" w:type="pct"/>
            <w:tcMar>
              <w:top w:w="0" w:type="dxa"/>
              <w:left w:w="168" w:type="dxa"/>
              <w:bottom w:w="0" w:type="dxa"/>
              <w:right w:w="168" w:type="dxa"/>
            </w:tcMar>
          </w:tcPr>
          <w:p w:rsidR="00B85C52" w:rsidRPr="009D4A74" w:rsidRDefault="00B85C52" w:rsidP="0008351F">
            <w:pPr>
              <w:rPr>
                <w:lang w:val="kk-KZ"/>
              </w:rPr>
            </w:pPr>
          </w:p>
        </w:tc>
        <w:tc>
          <w:tcPr>
            <w:tcW w:w="475" w:type="pct"/>
          </w:tcPr>
          <w:p w:rsidR="00B85C52" w:rsidRPr="009D4A74" w:rsidRDefault="00B85C52" w:rsidP="0008351F">
            <w:pPr>
              <w:widowControl w:val="0"/>
              <w:rPr>
                <w:lang w:val="kk-KZ"/>
              </w:rPr>
            </w:pPr>
          </w:p>
        </w:tc>
        <w:tc>
          <w:tcPr>
            <w:tcW w:w="285" w:type="pct"/>
          </w:tcPr>
          <w:p w:rsidR="00B85C52" w:rsidRPr="009D4A74" w:rsidRDefault="00B85C52" w:rsidP="0008351F">
            <w:pPr>
              <w:widowControl w:val="0"/>
              <w:rPr>
                <w:lang w:val="kk-KZ"/>
              </w:rPr>
            </w:pPr>
          </w:p>
        </w:tc>
        <w:tc>
          <w:tcPr>
            <w:tcW w:w="427" w:type="pct"/>
            <w:tcMar>
              <w:top w:w="0" w:type="dxa"/>
              <w:left w:w="168" w:type="dxa"/>
              <w:bottom w:w="0" w:type="dxa"/>
              <w:right w:w="168" w:type="dxa"/>
            </w:tcMar>
          </w:tcPr>
          <w:p w:rsidR="00B85C52" w:rsidRPr="009D4A74" w:rsidRDefault="00B85C52" w:rsidP="0008351F">
            <w:pPr>
              <w:widowControl w:val="0"/>
              <w:rPr>
                <w:lang w:val="kk-KZ"/>
              </w:rPr>
            </w:pPr>
          </w:p>
        </w:tc>
        <w:tc>
          <w:tcPr>
            <w:tcW w:w="435" w:type="pct"/>
            <w:tcMar>
              <w:top w:w="0" w:type="dxa"/>
              <w:left w:w="168" w:type="dxa"/>
              <w:bottom w:w="0" w:type="dxa"/>
              <w:right w:w="168" w:type="dxa"/>
            </w:tcMar>
          </w:tcPr>
          <w:p w:rsidR="00B85C52" w:rsidRPr="009D4A74" w:rsidRDefault="00B85C52" w:rsidP="0008351F">
            <w:pPr>
              <w:widowControl w:val="0"/>
              <w:rPr>
                <w:lang w:val="kk-KZ"/>
              </w:rPr>
            </w:pPr>
          </w:p>
        </w:tc>
        <w:tc>
          <w:tcPr>
            <w:tcW w:w="673" w:type="pct"/>
            <w:tcMar>
              <w:top w:w="0" w:type="dxa"/>
              <w:left w:w="168" w:type="dxa"/>
              <w:bottom w:w="0" w:type="dxa"/>
              <w:right w:w="168" w:type="dxa"/>
            </w:tcMar>
          </w:tcPr>
          <w:p w:rsidR="00B85C52" w:rsidRPr="009D4A74" w:rsidRDefault="00B85C52" w:rsidP="0008351F">
            <w:pPr>
              <w:widowControl w:val="0"/>
              <w:rPr>
                <w:lang w:val="kk-KZ"/>
              </w:rPr>
            </w:pPr>
          </w:p>
        </w:tc>
        <w:tc>
          <w:tcPr>
            <w:tcW w:w="315" w:type="pct"/>
          </w:tcPr>
          <w:p w:rsidR="00B85C52" w:rsidRPr="009D4A74" w:rsidRDefault="00B85C52" w:rsidP="0008351F">
            <w:pPr>
              <w:widowControl w:val="0"/>
              <w:rPr>
                <w:lang w:val="kk-KZ"/>
              </w:rPr>
            </w:pPr>
          </w:p>
        </w:tc>
        <w:tc>
          <w:tcPr>
            <w:tcW w:w="324" w:type="pct"/>
          </w:tcPr>
          <w:p w:rsidR="00B85C52" w:rsidRPr="009D4A74" w:rsidRDefault="00B85C52" w:rsidP="0008351F">
            <w:pPr>
              <w:widowControl w:val="0"/>
              <w:rPr>
                <w:lang w:val="kk-KZ"/>
              </w:rPr>
            </w:pPr>
          </w:p>
        </w:tc>
        <w:tc>
          <w:tcPr>
            <w:tcW w:w="558" w:type="pct"/>
          </w:tcPr>
          <w:p w:rsidR="00B85C52" w:rsidRPr="009D4A74" w:rsidRDefault="00B85C52" w:rsidP="0008351F">
            <w:pPr>
              <w:widowControl w:val="0"/>
              <w:rPr>
                <w:lang w:val="kk-KZ"/>
              </w:rPr>
            </w:pPr>
          </w:p>
        </w:tc>
        <w:tc>
          <w:tcPr>
            <w:tcW w:w="416" w:type="pct"/>
          </w:tcPr>
          <w:p w:rsidR="00B85C52" w:rsidRPr="009D4A74" w:rsidRDefault="00B85C52" w:rsidP="0008351F">
            <w:pPr>
              <w:widowControl w:val="0"/>
              <w:rPr>
                <w:lang w:val="kk-KZ"/>
              </w:rPr>
            </w:pPr>
          </w:p>
        </w:tc>
      </w:tr>
      <w:tr w:rsidR="00B85C52" w:rsidRPr="009D4A74" w:rsidTr="0008351F">
        <w:trPr>
          <w:trHeight w:val="145"/>
          <w:jc w:val="center"/>
        </w:trPr>
        <w:tc>
          <w:tcPr>
            <w:tcW w:w="218" w:type="pct"/>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3.4</w:t>
            </w:r>
          </w:p>
        </w:tc>
        <w:tc>
          <w:tcPr>
            <w:tcW w:w="874" w:type="pct"/>
            <w:tcMar>
              <w:top w:w="0" w:type="dxa"/>
              <w:left w:w="168" w:type="dxa"/>
              <w:bottom w:w="0" w:type="dxa"/>
              <w:right w:w="168" w:type="dxa"/>
            </w:tcMar>
            <w:hideMark/>
          </w:tcPr>
          <w:p w:rsidR="00B85C52" w:rsidRPr="009D4A74" w:rsidRDefault="00B85C52" w:rsidP="0008351F">
            <w:pPr>
              <w:pStyle w:val="p"/>
              <w:rPr>
                <w:lang w:val="kk-KZ"/>
              </w:rPr>
            </w:pPr>
            <w:r w:rsidRPr="009D4A74">
              <w:rPr>
                <w:lang w:val="kk-KZ"/>
              </w:rPr>
              <w:t>Шартты салымдар</w:t>
            </w:r>
          </w:p>
        </w:tc>
        <w:tc>
          <w:tcPr>
            <w:tcW w:w="475" w:type="pct"/>
          </w:tcPr>
          <w:p w:rsidR="00B85C52" w:rsidRPr="009D4A74" w:rsidRDefault="00B85C52" w:rsidP="0008351F">
            <w:pPr>
              <w:widowControl w:val="0"/>
              <w:rPr>
                <w:lang w:val="kk-KZ"/>
              </w:rPr>
            </w:pPr>
          </w:p>
        </w:tc>
        <w:tc>
          <w:tcPr>
            <w:tcW w:w="285" w:type="pct"/>
          </w:tcPr>
          <w:p w:rsidR="00B85C52" w:rsidRPr="009D4A74" w:rsidRDefault="00B85C52" w:rsidP="0008351F">
            <w:pPr>
              <w:widowControl w:val="0"/>
              <w:rPr>
                <w:lang w:val="kk-KZ"/>
              </w:rPr>
            </w:pPr>
          </w:p>
        </w:tc>
        <w:tc>
          <w:tcPr>
            <w:tcW w:w="427" w:type="pct"/>
            <w:tcMar>
              <w:top w:w="0" w:type="dxa"/>
              <w:left w:w="168" w:type="dxa"/>
              <w:bottom w:w="0" w:type="dxa"/>
              <w:right w:w="168" w:type="dxa"/>
            </w:tcMar>
            <w:hideMark/>
          </w:tcPr>
          <w:p w:rsidR="00B85C52" w:rsidRPr="009D4A74" w:rsidRDefault="00B85C52" w:rsidP="0008351F">
            <w:pPr>
              <w:widowControl w:val="0"/>
              <w:rPr>
                <w:lang w:val="kk-KZ"/>
              </w:rPr>
            </w:pPr>
          </w:p>
        </w:tc>
        <w:tc>
          <w:tcPr>
            <w:tcW w:w="435" w:type="pct"/>
            <w:tcMar>
              <w:top w:w="0" w:type="dxa"/>
              <w:left w:w="168" w:type="dxa"/>
              <w:bottom w:w="0" w:type="dxa"/>
              <w:right w:w="168" w:type="dxa"/>
            </w:tcMar>
            <w:hideMark/>
          </w:tcPr>
          <w:p w:rsidR="00B85C52" w:rsidRPr="009D4A74" w:rsidRDefault="00B85C52" w:rsidP="0008351F">
            <w:pPr>
              <w:widowControl w:val="0"/>
              <w:rPr>
                <w:lang w:val="kk-KZ"/>
              </w:rPr>
            </w:pPr>
          </w:p>
        </w:tc>
        <w:tc>
          <w:tcPr>
            <w:tcW w:w="673" w:type="pct"/>
            <w:tcMar>
              <w:top w:w="0" w:type="dxa"/>
              <w:left w:w="168" w:type="dxa"/>
              <w:bottom w:w="0" w:type="dxa"/>
              <w:right w:w="168" w:type="dxa"/>
            </w:tcMar>
            <w:hideMark/>
          </w:tcPr>
          <w:p w:rsidR="00B85C52" w:rsidRPr="009D4A74" w:rsidRDefault="00B85C52" w:rsidP="0008351F">
            <w:pPr>
              <w:widowControl w:val="0"/>
              <w:rPr>
                <w:lang w:val="kk-KZ"/>
              </w:rPr>
            </w:pPr>
          </w:p>
        </w:tc>
        <w:tc>
          <w:tcPr>
            <w:tcW w:w="315" w:type="pct"/>
          </w:tcPr>
          <w:p w:rsidR="00B85C52" w:rsidRPr="009D4A74" w:rsidRDefault="00B85C52" w:rsidP="0008351F">
            <w:pPr>
              <w:widowControl w:val="0"/>
              <w:rPr>
                <w:lang w:val="kk-KZ"/>
              </w:rPr>
            </w:pPr>
          </w:p>
        </w:tc>
        <w:tc>
          <w:tcPr>
            <w:tcW w:w="324" w:type="pct"/>
          </w:tcPr>
          <w:p w:rsidR="00B85C52" w:rsidRPr="009D4A74" w:rsidRDefault="00B85C52" w:rsidP="0008351F">
            <w:pPr>
              <w:widowControl w:val="0"/>
              <w:rPr>
                <w:lang w:val="kk-KZ"/>
              </w:rPr>
            </w:pPr>
          </w:p>
        </w:tc>
        <w:tc>
          <w:tcPr>
            <w:tcW w:w="558" w:type="pct"/>
          </w:tcPr>
          <w:p w:rsidR="00B85C52" w:rsidRPr="009D4A74" w:rsidRDefault="00B85C52" w:rsidP="0008351F">
            <w:pPr>
              <w:widowControl w:val="0"/>
              <w:rPr>
                <w:lang w:val="kk-KZ"/>
              </w:rPr>
            </w:pPr>
          </w:p>
        </w:tc>
        <w:tc>
          <w:tcPr>
            <w:tcW w:w="416" w:type="pct"/>
          </w:tcPr>
          <w:p w:rsidR="00B85C52" w:rsidRPr="009D4A74" w:rsidRDefault="00B85C52" w:rsidP="0008351F">
            <w:pPr>
              <w:widowControl w:val="0"/>
              <w:rPr>
                <w:lang w:val="kk-KZ"/>
              </w:rPr>
            </w:pPr>
          </w:p>
        </w:tc>
      </w:tr>
      <w:tr w:rsidR="00B85C52" w:rsidRPr="009D4A74" w:rsidTr="0008351F">
        <w:trPr>
          <w:trHeight w:val="145"/>
          <w:jc w:val="center"/>
        </w:trPr>
        <w:tc>
          <w:tcPr>
            <w:tcW w:w="218" w:type="pct"/>
            <w:tcMar>
              <w:top w:w="0" w:type="dxa"/>
              <w:left w:w="168" w:type="dxa"/>
              <w:bottom w:w="0" w:type="dxa"/>
              <w:right w:w="168" w:type="dxa"/>
            </w:tcMar>
            <w:hideMark/>
          </w:tcPr>
          <w:p w:rsidR="00B85C52" w:rsidRPr="009D4A74" w:rsidRDefault="00B85C52" w:rsidP="0008351F">
            <w:pPr>
              <w:pStyle w:val="p"/>
              <w:widowControl w:val="0"/>
              <w:jc w:val="center"/>
              <w:rPr>
                <w:color w:val="auto"/>
                <w:lang w:val="kk-KZ"/>
              </w:rPr>
            </w:pPr>
            <w:r w:rsidRPr="009D4A74">
              <w:rPr>
                <w:color w:val="auto"/>
                <w:lang w:val="kk-KZ"/>
              </w:rPr>
              <w:t>…</w:t>
            </w:r>
          </w:p>
        </w:tc>
        <w:tc>
          <w:tcPr>
            <w:tcW w:w="874" w:type="pct"/>
            <w:tcMar>
              <w:top w:w="0" w:type="dxa"/>
              <w:left w:w="168" w:type="dxa"/>
              <w:bottom w:w="0" w:type="dxa"/>
              <w:right w:w="168" w:type="dxa"/>
            </w:tcMar>
            <w:hideMark/>
          </w:tcPr>
          <w:p w:rsidR="00B85C52" w:rsidRPr="009D4A74" w:rsidRDefault="00B85C52" w:rsidP="0008351F">
            <w:pPr>
              <w:widowControl w:val="0"/>
              <w:ind w:left="-3"/>
              <w:jc w:val="both"/>
              <w:rPr>
                <w:lang w:val="kk-KZ"/>
              </w:rPr>
            </w:pPr>
          </w:p>
        </w:tc>
        <w:tc>
          <w:tcPr>
            <w:tcW w:w="475" w:type="pct"/>
          </w:tcPr>
          <w:p w:rsidR="00B85C52" w:rsidRPr="009D4A74" w:rsidRDefault="00B85C52" w:rsidP="0008351F">
            <w:pPr>
              <w:widowControl w:val="0"/>
              <w:rPr>
                <w:lang w:val="kk-KZ"/>
              </w:rPr>
            </w:pPr>
          </w:p>
        </w:tc>
        <w:tc>
          <w:tcPr>
            <w:tcW w:w="285" w:type="pct"/>
          </w:tcPr>
          <w:p w:rsidR="00B85C52" w:rsidRPr="009D4A74" w:rsidRDefault="00B85C52" w:rsidP="0008351F">
            <w:pPr>
              <w:widowControl w:val="0"/>
              <w:rPr>
                <w:lang w:val="kk-KZ"/>
              </w:rPr>
            </w:pPr>
          </w:p>
        </w:tc>
        <w:tc>
          <w:tcPr>
            <w:tcW w:w="427" w:type="pct"/>
            <w:tcMar>
              <w:top w:w="0" w:type="dxa"/>
              <w:left w:w="168" w:type="dxa"/>
              <w:bottom w:w="0" w:type="dxa"/>
              <w:right w:w="168" w:type="dxa"/>
            </w:tcMar>
            <w:hideMark/>
          </w:tcPr>
          <w:p w:rsidR="00B85C52" w:rsidRPr="009D4A74" w:rsidRDefault="00B85C52" w:rsidP="0008351F">
            <w:pPr>
              <w:widowControl w:val="0"/>
              <w:rPr>
                <w:lang w:val="kk-KZ"/>
              </w:rPr>
            </w:pPr>
          </w:p>
        </w:tc>
        <w:tc>
          <w:tcPr>
            <w:tcW w:w="435" w:type="pct"/>
            <w:tcMar>
              <w:top w:w="0" w:type="dxa"/>
              <w:left w:w="168" w:type="dxa"/>
              <w:bottom w:w="0" w:type="dxa"/>
              <w:right w:w="168" w:type="dxa"/>
            </w:tcMar>
            <w:hideMark/>
          </w:tcPr>
          <w:p w:rsidR="00B85C52" w:rsidRPr="009D4A74" w:rsidRDefault="00B85C52" w:rsidP="0008351F">
            <w:pPr>
              <w:widowControl w:val="0"/>
              <w:rPr>
                <w:lang w:val="kk-KZ"/>
              </w:rPr>
            </w:pPr>
          </w:p>
        </w:tc>
        <w:tc>
          <w:tcPr>
            <w:tcW w:w="673" w:type="pct"/>
            <w:tcMar>
              <w:top w:w="0" w:type="dxa"/>
              <w:left w:w="168" w:type="dxa"/>
              <w:bottom w:w="0" w:type="dxa"/>
              <w:right w:w="168" w:type="dxa"/>
            </w:tcMar>
            <w:hideMark/>
          </w:tcPr>
          <w:p w:rsidR="00B85C52" w:rsidRPr="009D4A74" w:rsidRDefault="00B85C52" w:rsidP="0008351F">
            <w:pPr>
              <w:widowControl w:val="0"/>
              <w:rPr>
                <w:lang w:val="kk-KZ"/>
              </w:rPr>
            </w:pPr>
          </w:p>
        </w:tc>
        <w:tc>
          <w:tcPr>
            <w:tcW w:w="315" w:type="pct"/>
          </w:tcPr>
          <w:p w:rsidR="00B85C52" w:rsidRPr="009D4A74" w:rsidRDefault="00B85C52" w:rsidP="0008351F">
            <w:pPr>
              <w:widowControl w:val="0"/>
              <w:rPr>
                <w:lang w:val="kk-KZ"/>
              </w:rPr>
            </w:pPr>
          </w:p>
        </w:tc>
        <w:tc>
          <w:tcPr>
            <w:tcW w:w="324" w:type="pct"/>
          </w:tcPr>
          <w:p w:rsidR="00B85C52" w:rsidRPr="009D4A74" w:rsidRDefault="00B85C52" w:rsidP="0008351F">
            <w:pPr>
              <w:widowControl w:val="0"/>
              <w:rPr>
                <w:lang w:val="kk-KZ"/>
              </w:rPr>
            </w:pPr>
          </w:p>
        </w:tc>
        <w:tc>
          <w:tcPr>
            <w:tcW w:w="558" w:type="pct"/>
          </w:tcPr>
          <w:p w:rsidR="00B85C52" w:rsidRPr="009D4A74" w:rsidRDefault="00B85C52" w:rsidP="0008351F">
            <w:pPr>
              <w:widowControl w:val="0"/>
              <w:rPr>
                <w:lang w:val="kk-KZ"/>
              </w:rPr>
            </w:pPr>
          </w:p>
        </w:tc>
        <w:tc>
          <w:tcPr>
            <w:tcW w:w="416" w:type="pct"/>
          </w:tcPr>
          <w:p w:rsidR="00B85C52" w:rsidRPr="009D4A74" w:rsidRDefault="00B85C52" w:rsidP="0008351F">
            <w:pPr>
              <w:widowControl w:val="0"/>
              <w:rPr>
                <w:lang w:val="kk-KZ"/>
              </w:rPr>
            </w:pPr>
          </w:p>
        </w:tc>
      </w:tr>
      <w:tr w:rsidR="00B85C52" w:rsidRPr="009D4A74" w:rsidTr="0008351F">
        <w:trPr>
          <w:trHeight w:val="1105"/>
          <w:jc w:val="center"/>
        </w:trPr>
        <w:tc>
          <w:tcPr>
            <w:tcW w:w="218" w:type="pct"/>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lastRenderedPageBreak/>
              <w:t>4</w:t>
            </w:r>
          </w:p>
        </w:tc>
        <w:tc>
          <w:tcPr>
            <w:tcW w:w="874" w:type="pct"/>
            <w:tcMar>
              <w:top w:w="0" w:type="dxa"/>
              <w:left w:w="168" w:type="dxa"/>
              <w:bottom w:w="0" w:type="dxa"/>
              <w:right w:w="168" w:type="dxa"/>
            </w:tcMar>
            <w:hideMark/>
          </w:tcPr>
          <w:p w:rsidR="00B85C52" w:rsidRPr="009D4A74" w:rsidRDefault="00B85C52" w:rsidP="0008351F">
            <w:pPr>
              <w:pStyle w:val="p"/>
              <w:rPr>
                <w:lang w:val="kk-KZ"/>
              </w:rPr>
            </w:pPr>
            <w:r w:rsidRPr="009D4A74">
              <w:rPr>
                <w:lang w:val="kk-KZ"/>
              </w:rPr>
              <w:t>Меншікті актив есебінен орналастырылған салымдар</w:t>
            </w:r>
          </w:p>
        </w:tc>
        <w:tc>
          <w:tcPr>
            <w:tcW w:w="475" w:type="pct"/>
          </w:tcPr>
          <w:p w:rsidR="00B85C52" w:rsidRPr="009D4A74" w:rsidRDefault="00B85C52" w:rsidP="0008351F">
            <w:pPr>
              <w:widowControl w:val="0"/>
              <w:rPr>
                <w:lang w:val="kk-KZ"/>
              </w:rPr>
            </w:pPr>
          </w:p>
        </w:tc>
        <w:tc>
          <w:tcPr>
            <w:tcW w:w="285" w:type="pct"/>
          </w:tcPr>
          <w:p w:rsidR="00B85C52" w:rsidRPr="009D4A74" w:rsidRDefault="00B85C52" w:rsidP="0008351F">
            <w:pPr>
              <w:widowControl w:val="0"/>
              <w:rPr>
                <w:lang w:val="kk-KZ"/>
              </w:rPr>
            </w:pPr>
          </w:p>
        </w:tc>
        <w:tc>
          <w:tcPr>
            <w:tcW w:w="427" w:type="pct"/>
            <w:tcMar>
              <w:top w:w="0" w:type="dxa"/>
              <w:left w:w="168" w:type="dxa"/>
              <w:bottom w:w="0" w:type="dxa"/>
              <w:right w:w="168" w:type="dxa"/>
            </w:tcMar>
            <w:hideMark/>
          </w:tcPr>
          <w:p w:rsidR="00B85C52" w:rsidRPr="009D4A74" w:rsidRDefault="00B85C52" w:rsidP="0008351F">
            <w:pPr>
              <w:widowControl w:val="0"/>
              <w:rPr>
                <w:lang w:val="kk-KZ"/>
              </w:rPr>
            </w:pPr>
          </w:p>
        </w:tc>
        <w:tc>
          <w:tcPr>
            <w:tcW w:w="435" w:type="pct"/>
            <w:tcMar>
              <w:top w:w="0" w:type="dxa"/>
              <w:left w:w="168" w:type="dxa"/>
              <w:bottom w:w="0" w:type="dxa"/>
              <w:right w:w="168" w:type="dxa"/>
            </w:tcMar>
            <w:hideMark/>
          </w:tcPr>
          <w:p w:rsidR="00B85C52" w:rsidRPr="009D4A74" w:rsidRDefault="00B85C52" w:rsidP="0008351F">
            <w:pPr>
              <w:widowControl w:val="0"/>
              <w:rPr>
                <w:lang w:val="kk-KZ"/>
              </w:rPr>
            </w:pPr>
          </w:p>
        </w:tc>
        <w:tc>
          <w:tcPr>
            <w:tcW w:w="673" w:type="pct"/>
            <w:tcMar>
              <w:top w:w="0" w:type="dxa"/>
              <w:left w:w="168" w:type="dxa"/>
              <w:bottom w:w="0" w:type="dxa"/>
              <w:right w:w="168" w:type="dxa"/>
            </w:tcMar>
            <w:hideMark/>
          </w:tcPr>
          <w:p w:rsidR="00B85C52" w:rsidRPr="009D4A74" w:rsidRDefault="00B85C52" w:rsidP="0008351F">
            <w:pPr>
              <w:widowControl w:val="0"/>
              <w:rPr>
                <w:lang w:val="kk-KZ"/>
              </w:rPr>
            </w:pPr>
          </w:p>
        </w:tc>
        <w:tc>
          <w:tcPr>
            <w:tcW w:w="315" w:type="pct"/>
          </w:tcPr>
          <w:p w:rsidR="00B85C52" w:rsidRPr="009D4A74" w:rsidRDefault="00B85C52" w:rsidP="0008351F">
            <w:pPr>
              <w:widowControl w:val="0"/>
              <w:rPr>
                <w:lang w:val="kk-KZ"/>
              </w:rPr>
            </w:pPr>
          </w:p>
        </w:tc>
        <w:tc>
          <w:tcPr>
            <w:tcW w:w="324" w:type="pct"/>
          </w:tcPr>
          <w:p w:rsidR="00B85C52" w:rsidRPr="009D4A74" w:rsidRDefault="00B85C52" w:rsidP="0008351F">
            <w:pPr>
              <w:widowControl w:val="0"/>
              <w:rPr>
                <w:lang w:val="kk-KZ"/>
              </w:rPr>
            </w:pPr>
          </w:p>
        </w:tc>
        <w:tc>
          <w:tcPr>
            <w:tcW w:w="558" w:type="pct"/>
          </w:tcPr>
          <w:p w:rsidR="00B85C52" w:rsidRPr="009D4A74" w:rsidRDefault="00B85C52" w:rsidP="0008351F">
            <w:pPr>
              <w:widowControl w:val="0"/>
              <w:rPr>
                <w:lang w:val="kk-KZ"/>
              </w:rPr>
            </w:pPr>
          </w:p>
        </w:tc>
        <w:tc>
          <w:tcPr>
            <w:tcW w:w="416" w:type="pct"/>
          </w:tcPr>
          <w:p w:rsidR="00B85C52" w:rsidRPr="009D4A74" w:rsidRDefault="00B85C52" w:rsidP="0008351F">
            <w:pPr>
              <w:widowControl w:val="0"/>
              <w:rPr>
                <w:lang w:val="kk-KZ"/>
              </w:rPr>
            </w:pPr>
          </w:p>
        </w:tc>
      </w:tr>
      <w:tr w:rsidR="00B85C52" w:rsidRPr="009D4A74" w:rsidTr="0008351F">
        <w:trPr>
          <w:trHeight w:val="545"/>
          <w:jc w:val="center"/>
        </w:trPr>
        <w:tc>
          <w:tcPr>
            <w:tcW w:w="218" w:type="pct"/>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4.1</w:t>
            </w:r>
          </w:p>
        </w:tc>
        <w:tc>
          <w:tcPr>
            <w:tcW w:w="874" w:type="pct"/>
            <w:tcMar>
              <w:top w:w="0" w:type="dxa"/>
              <w:left w:w="168" w:type="dxa"/>
              <w:bottom w:w="0" w:type="dxa"/>
              <w:right w:w="168" w:type="dxa"/>
            </w:tcMar>
            <w:hideMark/>
          </w:tcPr>
          <w:p w:rsidR="00B85C52" w:rsidRPr="009D4A74" w:rsidRDefault="00B85C52" w:rsidP="0008351F">
            <w:pPr>
              <w:pStyle w:val="p"/>
              <w:rPr>
                <w:lang w:val="kk-KZ"/>
              </w:rPr>
            </w:pPr>
            <w:r w:rsidRPr="009D4A74">
              <w:rPr>
                <w:lang w:val="kk-KZ"/>
              </w:rPr>
              <w:t>Талап етілгенге дейінгі салымдар</w:t>
            </w:r>
          </w:p>
        </w:tc>
        <w:tc>
          <w:tcPr>
            <w:tcW w:w="475" w:type="pct"/>
          </w:tcPr>
          <w:p w:rsidR="00B85C52" w:rsidRPr="009D4A74" w:rsidRDefault="00B85C52" w:rsidP="0008351F">
            <w:pPr>
              <w:widowControl w:val="0"/>
              <w:rPr>
                <w:lang w:val="kk-KZ"/>
              </w:rPr>
            </w:pPr>
          </w:p>
        </w:tc>
        <w:tc>
          <w:tcPr>
            <w:tcW w:w="285" w:type="pct"/>
          </w:tcPr>
          <w:p w:rsidR="00B85C52" w:rsidRPr="009D4A74" w:rsidRDefault="00B85C52" w:rsidP="0008351F">
            <w:pPr>
              <w:widowControl w:val="0"/>
              <w:rPr>
                <w:lang w:val="kk-KZ"/>
              </w:rPr>
            </w:pPr>
          </w:p>
        </w:tc>
        <w:tc>
          <w:tcPr>
            <w:tcW w:w="427" w:type="pct"/>
            <w:tcMar>
              <w:top w:w="0" w:type="dxa"/>
              <w:left w:w="168" w:type="dxa"/>
              <w:bottom w:w="0" w:type="dxa"/>
              <w:right w:w="168" w:type="dxa"/>
            </w:tcMar>
            <w:hideMark/>
          </w:tcPr>
          <w:p w:rsidR="00B85C52" w:rsidRPr="009D4A74" w:rsidRDefault="00B85C52" w:rsidP="0008351F">
            <w:pPr>
              <w:widowControl w:val="0"/>
              <w:rPr>
                <w:lang w:val="kk-KZ"/>
              </w:rPr>
            </w:pPr>
          </w:p>
        </w:tc>
        <w:tc>
          <w:tcPr>
            <w:tcW w:w="435" w:type="pct"/>
            <w:tcMar>
              <w:top w:w="0" w:type="dxa"/>
              <w:left w:w="168" w:type="dxa"/>
              <w:bottom w:w="0" w:type="dxa"/>
              <w:right w:w="168" w:type="dxa"/>
            </w:tcMar>
            <w:hideMark/>
          </w:tcPr>
          <w:p w:rsidR="00B85C52" w:rsidRPr="009D4A74" w:rsidRDefault="00B85C52" w:rsidP="0008351F">
            <w:pPr>
              <w:widowControl w:val="0"/>
              <w:rPr>
                <w:lang w:val="kk-KZ"/>
              </w:rPr>
            </w:pPr>
          </w:p>
        </w:tc>
        <w:tc>
          <w:tcPr>
            <w:tcW w:w="673" w:type="pct"/>
            <w:tcMar>
              <w:top w:w="0" w:type="dxa"/>
              <w:left w:w="168" w:type="dxa"/>
              <w:bottom w:w="0" w:type="dxa"/>
              <w:right w:w="168" w:type="dxa"/>
            </w:tcMar>
            <w:hideMark/>
          </w:tcPr>
          <w:p w:rsidR="00B85C52" w:rsidRPr="009D4A74" w:rsidRDefault="00B85C52" w:rsidP="0008351F">
            <w:pPr>
              <w:widowControl w:val="0"/>
              <w:rPr>
                <w:lang w:val="kk-KZ"/>
              </w:rPr>
            </w:pPr>
          </w:p>
        </w:tc>
        <w:tc>
          <w:tcPr>
            <w:tcW w:w="315" w:type="pct"/>
          </w:tcPr>
          <w:p w:rsidR="00B85C52" w:rsidRPr="009D4A74" w:rsidRDefault="00B85C52" w:rsidP="0008351F">
            <w:pPr>
              <w:widowControl w:val="0"/>
              <w:rPr>
                <w:lang w:val="kk-KZ"/>
              </w:rPr>
            </w:pPr>
          </w:p>
        </w:tc>
        <w:tc>
          <w:tcPr>
            <w:tcW w:w="324" w:type="pct"/>
          </w:tcPr>
          <w:p w:rsidR="00B85C52" w:rsidRPr="009D4A74" w:rsidRDefault="00B85C52" w:rsidP="0008351F">
            <w:pPr>
              <w:widowControl w:val="0"/>
              <w:rPr>
                <w:lang w:val="kk-KZ"/>
              </w:rPr>
            </w:pPr>
          </w:p>
        </w:tc>
        <w:tc>
          <w:tcPr>
            <w:tcW w:w="558" w:type="pct"/>
          </w:tcPr>
          <w:p w:rsidR="00B85C52" w:rsidRPr="009D4A74" w:rsidRDefault="00B85C52" w:rsidP="0008351F">
            <w:pPr>
              <w:widowControl w:val="0"/>
              <w:rPr>
                <w:lang w:val="kk-KZ"/>
              </w:rPr>
            </w:pPr>
          </w:p>
        </w:tc>
        <w:tc>
          <w:tcPr>
            <w:tcW w:w="416" w:type="pct"/>
          </w:tcPr>
          <w:p w:rsidR="00B85C52" w:rsidRPr="009D4A74" w:rsidRDefault="00B85C52" w:rsidP="0008351F">
            <w:pPr>
              <w:widowControl w:val="0"/>
              <w:rPr>
                <w:lang w:val="kk-KZ"/>
              </w:rPr>
            </w:pPr>
          </w:p>
        </w:tc>
      </w:tr>
      <w:tr w:rsidR="00B85C52" w:rsidRPr="009D4A74" w:rsidTr="0008351F">
        <w:trPr>
          <w:trHeight w:val="287"/>
          <w:jc w:val="center"/>
        </w:trPr>
        <w:tc>
          <w:tcPr>
            <w:tcW w:w="218" w:type="pct"/>
            <w:tcMar>
              <w:top w:w="0" w:type="dxa"/>
              <w:left w:w="168" w:type="dxa"/>
              <w:bottom w:w="0" w:type="dxa"/>
              <w:right w:w="168" w:type="dxa"/>
            </w:tcMar>
            <w:hideMark/>
          </w:tcPr>
          <w:p w:rsidR="00B85C52" w:rsidRPr="009D4A74" w:rsidRDefault="00B85C52" w:rsidP="0008351F">
            <w:pPr>
              <w:pStyle w:val="p"/>
              <w:widowControl w:val="0"/>
              <w:jc w:val="center"/>
              <w:rPr>
                <w:color w:val="auto"/>
                <w:lang w:val="kk-KZ"/>
              </w:rPr>
            </w:pPr>
            <w:r w:rsidRPr="009D4A74">
              <w:rPr>
                <w:color w:val="auto"/>
                <w:lang w:val="kk-KZ"/>
              </w:rPr>
              <w:t>…</w:t>
            </w:r>
          </w:p>
        </w:tc>
        <w:tc>
          <w:tcPr>
            <w:tcW w:w="874" w:type="pct"/>
            <w:tcMar>
              <w:top w:w="0" w:type="dxa"/>
              <w:left w:w="168" w:type="dxa"/>
              <w:bottom w:w="0" w:type="dxa"/>
              <w:right w:w="168" w:type="dxa"/>
            </w:tcMar>
            <w:hideMark/>
          </w:tcPr>
          <w:p w:rsidR="00B85C52" w:rsidRPr="009D4A74" w:rsidRDefault="00B85C52" w:rsidP="0008351F">
            <w:pPr>
              <w:rPr>
                <w:lang w:val="kk-KZ"/>
              </w:rPr>
            </w:pPr>
          </w:p>
        </w:tc>
        <w:tc>
          <w:tcPr>
            <w:tcW w:w="475" w:type="pct"/>
          </w:tcPr>
          <w:p w:rsidR="00B85C52" w:rsidRPr="009D4A74" w:rsidRDefault="00B85C52" w:rsidP="0008351F">
            <w:pPr>
              <w:widowControl w:val="0"/>
              <w:rPr>
                <w:lang w:val="kk-KZ"/>
              </w:rPr>
            </w:pPr>
          </w:p>
        </w:tc>
        <w:tc>
          <w:tcPr>
            <w:tcW w:w="285" w:type="pct"/>
          </w:tcPr>
          <w:p w:rsidR="00B85C52" w:rsidRPr="009D4A74" w:rsidRDefault="00B85C52" w:rsidP="0008351F">
            <w:pPr>
              <w:widowControl w:val="0"/>
              <w:rPr>
                <w:lang w:val="kk-KZ"/>
              </w:rPr>
            </w:pPr>
          </w:p>
        </w:tc>
        <w:tc>
          <w:tcPr>
            <w:tcW w:w="427" w:type="pct"/>
            <w:tcMar>
              <w:top w:w="0" w:type="dxa"/>
              <w:left w:w="168" w:type="dxa"/>
              <w:bottom w:w="0" w:type="dxa"/>
              <w:right w:w="168" w:type="dxa"/>
            </w:tcMar>
            <w:hideMark/>
          </w:tcPr>
          <w:p w:rsidR="00B85C52" w:rsidRPr="009D4A74" w:rsidRDefault="00B85C52" w:rsidP="0008351F">
            <w:pPr>
              <w:widowControl w:val="0"/>
              <w:rPr>
                <w:lang w:val="kk-KZ"/>
              </w:rPr>
            </w:pPr>
          </w:p>
        </w:tc>
        <w:tc>
          <w:tcPr>
            <w:tcW w:w="435" w:type="pct"/>
            <w:tcMar>
              <w:top w:w="0" w:type="dxa"/>
              <w:left w:w="168" w:type="dxa"/>
              <w:bottom w:w="0" w:type="dxa"/>
              <w:right w:w="168" w:type="dxa"/>
            </w:tcMar>
            <w:hideMark/>
          </w:tcPr>
          <w:p w:rsidR="00B85C52" w:rsidRPr="009D4A74" w:rsidRDefault="00B85C52" w:rsidP="0008351F">
            <w:pPr>
              <w:widowControl w:val="0"/>
              <w:rPr>
                <w:lang w:val="kk-KZ"/>
              </w:rPr>
            </w:pPr>
          </w:p>
        </w:tc>
        <w:tc>
          <w:tcPr>
            <w:tcW w:w="673" w:type="pct"/>
            <w:tcMar>
              <w:top w:w="0" w:type="dxa"/>
              <w:left w:w="168" w:type="dxa"/>
              <w:bottom w:w="0" w:type="dxa"/>
              <w:right w:w="168" w:type="dxa"/>
            </w:tcMar>
            <w:hideMark/>
          </w:tcPr>
          <w:p w:rsidR="00B85C52" w:rsidRPr="009D4A74" w:rsidRDefault="00B85C52" w:rsidP="0008351F">
            <w:pPr>
              <w:widowControl w:val="0"/>
              <w:rPr>
                <w:lang w:val="kk-KZ"/>
              </w:rPr>
            </w:pPr>
          </w:p>
        </w:tc>
        <w:tc>
          <w:tcPr>
            <w:tcW w:w="315" w:type="pct"/>
          </w:tcPr>
          <w:p w:rsidR="00B85C52" w:rsidRPr="009D4A74" w:rsidRDefault="00B85C52" w:rsidP="0008351F">
            <w:pPr>
              <w:widowControl w:val="0"/>
              <w:rPr>
                <w:lang w:val="kk-KZ"/>
              </w:rPr>
            </w:pPr>
          </w:p>
        </w:tc>
        <w:tc>
          <w:tcPr>
            <w:tcW w:w="324" w:type="pct"/>
          </w:tcPr>
          <w:p w:rsidR="00B85C52" w:rsidRPr="009D4A74" w:rsidRDefault="00B85C52" w:rsidP="0008351F">
            <w:pPr>
              <w:widowControl w:val="0"/>
              <w:rPr>
                <w:lang w:val="kk-KZ"/>
              </w:rPr>
            </w:pPr>
          </w:p>
        </w:tc>
        <w:tc>
          <w:tcPr>
            <w:tcW w:w="558" w:type="pct"/>
          </w:tcPr>
          <w:p w:rsidR="00B85C52" w:rsidRPr="009D4A74" w:rsidRDefault="00B85C52" w:rsidP="0008351F">
            <w:pPr>
              <w:widowControl w:val="0"/>
              <w:rPr>
                <w:lang w:val="kk-KZ"/>
              </w:rPr>
            </w:pPr>
          </w:p>
        </w:tc>
        <w:tc>
          <w:tcPr>
            <w:tcW w:w="416" w:type="pct"/>
          </w:tcPr>
          <w:p w:rsidR="00B85C52" w:rsidRPr="009D4A74" w:rsidRDefault="00B85C52" w:rsidP="0008351F">
            <w:pPr>
              <w:widowControl w:val="0"/>
              <w:rPr>
                <w:lang w:val="kk-KZ"/>
              </w:rPr>
            </w:pPr>
          </w:p>
        </w:tc>
      </w:tr>
      <w:tr w:rsidR="00B85C52" w:rsidRPr="009D4A74" w:rsidTr="0008351F">
        <w:trPr>
          <w:trHeight w:val="272"/>
          <w:jc w:val="center"/>
        </w:trPr>
        <w:tc>
          <w:tcPr>
            <w:tcW w:w="218" w:type="pct"/>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4.2</w:t>
            </w:r>
          </w:p>
        </w:tc>
        <w:tc>
          <w:tcPr>
            <w:tcW w:w="874" w:type="pct"/>
            <w:tcMar>
              <w:top w:w="0" w:type="dxa"/>
              <w:left w:w="168" w:type="dxa"/>
              <w:bottom w:w="0" w:type="dxa"/>
              <w:right w:w="168" w:type="dxa"/>
            </w:tcMar>
            <w:hideMark/>
          </w:tcPr>
          <w:p w:rsidR="00B85C52" w:rsidRPr="009D4A74" w:rsidRDefault="00B85C52" w:rsidP="0008351F">
            <w:pPr>
              <w:pStyle w:val="p"/>
              <w:rPr>
                <w:lang w:val="kk-KZ"/>
              </w:rPr>
            </w:pPr>
            <w:r w:rsidRPr="009D4A74">
              <w:rPr>
                <w:lang w:val="kk-KZ"/>
              </w:rPr>
              <w:t>Мерзімді салымдар</w:t>
            </w:r>
          </w:p>
        </w:tc>
        <w:tc>
          <w:tcPr>
            <w:tcW w:w="475" w:type="pct"/>
          </w:tcPr>
          <w:p w:rsidR="00B85C52" w:rsidRPr="009D4A74" w:rsidRDefault="00B85C52" w:rsidP="0008351F">
            <w:pPr>
              <w:widowControl w:val="0"/>
              <w:rPr>
                <w:lang w:val="kk-KZ"/>
              </w:rPr>
            </w:pPr>
          </w:p>
        </w:tc>
        <w:tc>
          <w:tcPr>
            <w:tcW w:w="285" w:type="pct"/>
          </w:tcPr>
          <w:p w:rsidR="00B85C52" w:rsidRPr="009D4A74" w:rsidRDefault="00B85C52" w:rsidP="0008351F">
            <w:pPr>
              <w:widowControl w:val="0"/>
              <w:rPr>
                <w:lang w:val="kk-KZ"/>
              </w:rPr>
            </w:pPr>
          </w:p>
        </w:tc>
        <w:tc>
          <w:tcPr>
            <w:tcW w:w="427" w:type="pct"/>
            <w:tcMar>
              <w:top w:w="0" w:type="dxa"/>
              <w:left w:w="168" w:type="dxa"/>
              <w:bottom w:w="0" w:type="dxa"/>
              <w:right w:w="168" w:type="dxa"/>
            </w:tcMar>
            <w:hideMark/>
          </w:tcPr>
          <w:p w:rsidR="00B85C52" w:rsidRPr="009D4A74" w:rsidRDefault="00B85C52" w:rsidP="0008351F">
            <w:pPr>
              <w:widowControl w:val="0"/>
              <w:rPr>
                <w:lang w:val="kk-KZ"/>
              </w:rPr>
            </w:pPr>
          </w:p>
        </w:tc>
        <w:tc>
          <w:tcPr>
            <w:tcW w:w="435" w:type="pct"/>
            <w:tcMar>
              <w:top w:w="0" w:type="dxa"/>
              <w:left w:w="168" w:type="dxa"/>
              <w:bottom w:w="0" w:type="dxa"/>
              <w:right w:w="168" w:type="dxa"/>
            </w:tcMar>
            <w:hideMark/>
          </w:tcPr>
          <w:p w:rsidR="00B85C52" w:rsidRPr="009D4A74" w:rsidRDefault="00B85C52" w:rsidP="0008351F">
            <w:pPr>
              <w:widowControl w:val="0"/>
              <w:rPr>
                <w:lang w:val="kk-KZ"/>
              </w:rPr>
            </w:pPr>
          </w:p>
        </w:tc>
        <w:tc>
          <w:tcPr>
            <w:tcW w:w="673" w:type="pct"/>
            <w:tcMar>
              <w:top w:w="0" w:type="dxa"/>
              <w:left w:w="168" w:type="dxa"/>
              <w:bottom w:w="0" w:type="dxa"/>
              <w:right w:w="168" w:type="dxa"/>
            </w:tcMar>
            <w:hideMark/>
          </w:tcPr>
          <w:p w:rsidR="00B85C52" w:rsidRPr="009D4A74" w:rsidRDefault="00B85C52" w:rsidP="0008351F">
            <w:pPr>
              <w:widowControl w:val="0"/>
              <w:rPr>
                <w:lang w:val="kk-KZ"/>
              </w:rPr>
            </w:pPr>
          </w:p>
        </w:tc>
        <w:tc>
          <w:tcPr>
            <w:tcW w:w="315" w:type="pct"/>
          </w:tcPr>
          <w:p w:rsidR="00B85C52" w:rsidRPr="009D4A74" w:rsidRDefault="00B85C52" w:rsidP="0008351F">
            <w:pPr>
              <w:widowControl w:val="0"/>
              <w:rPr>
                <w:lang w:val="kk-KZ"/>
              </w:rPr>
            </w:pPr>
          </w:p>
        </w:tc>
        <w:tc>
          <w:tcPr>
            <w:tcW w:w="324" w:type="pct"/>
          </w:tcPr>
          <w:p w:rsidR="00B85C52" w:rsidRPr="009D4A74" w:rsidRDefault="00B85C52" w:rsidP="0008351F">
            <w:pPr>
              <w:widowControl w:val="0"/>
              <w:rPr>
                <w:lang w:val="kk-KZ"/>
              </w:rPr>
            </w:pPr>
          </w:p>
        </w:tc>
        <w:tc>
          <w:tcPr>
            <w:tcW w:w="558" w:type="pct"/>
          </w:tcPr>
          <w:p w:rsidR="00B85C52" w:rsidRPr="009D4A74" w:rsidRDefault="00B85C52" w:rsidP="0008351F">
            <w:pPr>
              <w:widowControl w:val="0"/>
              <w:rPr>
                <w:lang w:val="kk-KZ"/>
              </w:rPr>
            </w:pPr>
          </w:p>
        </w:tc>
        <w:tc>
          <w:tcPr>
            <w:tcW w:w="416" w:type="pct"/>
          </w:tcPr>
          <w:p w:rsidR="00B85C52" w:rsidRPr="009D4A74" w:rsidRDefault="00B85C52" w:rsidP="0008351F">
            <w:pPr>
              <w:widowControl w:val="0"/>
              <w:rPr>
                <w:lang w:val="kk-KZ"/>
              </w:rPr>
            </w:pPr>
          </w:p>
        </w:tc>
      </w:tr>
      <w:tr w:rsidR="00B85C52" w:rsidRPr="009D4A74" w:rsidTr="0008351F">
        <w:trPr>
          <w:trHeight w:val="272"/>
          <w:jc w:val="center"/>
        </w:trPr>
        <w:tc>
          <w:tcPr>
            <w:tcW w:w="218" w:type="pct"/>
            <w:tcMar>
              <w:top w:w="0" w:type="dxa"/>
              <w:left w:w="168" w:type="dxa"/>
              <w:bottom w:w="0" w:type="dxa"/>
              <w:right w:w="168" w:type="dxa"/>
            </w:tcMar>
            <w:hideMark/>
          </w:tcPr>
          <w:p w:rsidR="00B85C52" w:rsidRPr="009D4A74" w:rsidRDefault="00B85C52" w:rsidP="0008351F">
            <w:pPr>
              <w:pStyle w:val="p"/>
              <w:widowControl w:val="0"/>
              <w:jc w:val="center"/>
              <w:rPr>
                <w:color w:val="auto"/>
                <w:lang w:val="kk-KZ"/>
              </w:rPr>
            </w:pPr>
            <w:r w:rsidRPr="009D4A74">
              <w:rPr>
                <w:color w:val="auto"/>
                <w:lang w:val="kk-KZ"/>
              </w:rPr>
              <w:t>…</w:t>
            </w:r>
          </w:p>
        </w:tc>
        <w:tc>
          <w:tcPr>
            <w:tcW w:w="874" w:type="pct"/>
            <w:tcMar>
              <w:top w:w="0" w:type="dxa"/>
              <w:left w:w="168" w:type="dxa"/>
              <w:bottom w:w="0" w:type="dxa"/>
              <w:right w:w="168" w:type="dxa"/>
            </w:tcMar>
            <w:hideMark/>
          </w:tcPr>
          <w:p w:rsidR="00B85C52" w:rsidRPr="009D4A74" w:rsidRDefault="00B85C52" w:rsidP="0008351F">
            <w:pPr>
              <w:rPr>
                <w:lang w:val="kk-KZ"/>
              </w:rPr>
            </w:pPr>
          </w:p>
        </w:tc>
        <w:tc>
          <w:tcPr>
            <w:tcW w:w="475" w:type="pct"/>
          </w:tcPr>
          <w:p w:rsidR="00B85C52" w:rsidRPr="009D4A74" w:rsidRDefault="00B85C52" w:rsidP="0008351F">
            <w:pPr>
              <w:widowControl w:val="0"/>
              <w:rPr>
                <w:lang w:val="kk-KZ"/>
              </w:rPr>
            </w:pPr>
          </w:p>
        </w:tc>
        <w:tc>
          <w:tcPr>
            <w:tcW w:w="285" w:type="pct"/>
          </w:tcPr>
          <w:p w:rsidR="00B85C52" w:rsidRPr="009D4A74" w:rsidRDefault="00B85C52" w:rsidP="0008351F">
            <w:pPr>
              <w:widowControl w:val="0"/>
              <w:rPr>
                <w:lang w:val="kk-KZ"/>
              </w:rPr>
            </w:pPr>
          </w:p>
        </w:tc>
        <w:tc>
          <w:tcPr>
            <w:tcW w:w="427" w:type="pct"/>
            <w:tcMar>
              <w:top w:w="0" w:type="dxa"/>
              <w:left w:w="168" w:type="dxa"/>
              <w:bottom w:w="0" w:type="dxa"/>
              <w:right w:w="168" w:type="dxa"/>
            </w:tcMar>
            <w:hideMark/>
          </w:tcPr>
          <w:p w:rsidR="00B85C52" w:rsidRPr="009D4A74" w:rsidRDefault="00B85C52" w:rsidP="0008351F">
            <w:pPr>
              <w:widowControl w:val="0"/>
              <w:rPr>
                <w:lang w:val="kk-KZ"/>
              </w:rPr>
            </w:pPr>
          </w:p>
        </w:tc>
        <w:tc>
          <w:tcPr>
            <w:tcW w:w="435" w:type="pct"/>
            <w:tcMar>
              <w:top w:w="0" w:type="dxa"/>
              <w:left w:w="168" w:type="dxa"/>
              <w:bottom w:w="0" w:type="dxa"/>
              <w:right w:w="168" w:type="dxa"/>
            </w:tcMar>
            <w:hideMark/>
          </w:tcPr>
          <w:p w:rsidR="00B85C52" w:rsidRPr="009D4A74" w:rsidRDefault="00B85C52" w:rsidP="0008351F">
            <w:pPr>
              <w:widowControl w:val="0"/>
              <w:rPr>
                <w:lang w:val="kk-KZ"/>
              </w:rPr>
            </w:pPr>
          </w:p>
        </w:tc>
        <w:tc>
          <w:tcPr>
            <w:tcW w:w="673" w:type="pct"/>
            <w:tcMar>
              <w:top w:w="0" w:type="dxa"/>
              <w:left w:w="168" w:type="dxa"/>
              <w:bottom w:w="0" w:type="dxa"/>
              <w:right w:w="168" w:type="dxa"/>
            </w:tcMar>
            <w:hideMark/>
          </w:tcPr>
          <w:p w:rsidR="00B85C52" w:rsidRPr="009D4A74" w:rsidRDefault="00B85C52" w:rsidP="0008351F">
            <w:pPr>
              <w:widowControl w:val="0"/>
              <w:rPr>
                <w:lang w:val="kk-KZ"/>
              </w:rPr>
            </w:pPr>
          </w:p>
        </w:tc>
        <w:tc>
          <w:tcPr>
            <w:tcW w:w="315" w:type="pct"/>
          </w:tcPr>
          <w:p w:rsidR="00B85C52" w:rsidRPr="009D4A74" w:rsidRDefault="00B85C52" w:rsidP="0008351F">
            <w:pPr>
              <w:widowControl w:val="0"/>
              <w:rPr>
                <w:lang w:val="kk-KZ"/>
              </w:rPr>
            </w:pPr>
          </w:p>
        </w:tc>
        <w:tc>
          <w:tcPr>
            <w:tcW w:w="324" w:type="pct"/>
          </w:tcPr>
          <w:p w:rsidR="00B85C52" w:rsidRPr="009D4A74" w:rsidRDefault="00B85C52" w:rsidP="0008351F">
            <w:pPr>
              <w:widowControl w:val="0"/>
              <w:rPr>
                <w:lang w:val="kk-KZ"/>
              </w:rPr>
            </w:pPr>
          </w:p>
        </w:tc>
        <w:tc>
          <w:tcPr>
            <w:tcW w:w="558" w:type="pct"/>
          </w:tcPr>
          <w:p w:rsidR="00B85C52" w:rsidRPr="009D4A74" w:rsidRDefault="00B85C52" w:rsidP="0008351F">
            <w:pPr>
              <w:widowControl w:val="0"/>
              <w:rPr>
                <w:lang w:val="kk-KZ"/>
              </w:rPr>
            </w:pPr>
          </w:p>
        </w:tc>
        <w:tc>
          <w:tcPr>
            <w:tcW w:w="416" w:type="pct"/>
          </w:tcPr>
          <w:p w:rsidR="00B85C52" w:rsidRPr="009D4A74" w:rsidRDefault="00B85C52" w:rsidP="0008351F">
            <w:pPr>
              <w:widowControl w:val="0"/>
              <w:rPr>
                <w:lang w:val="kk-KZ"/>
              </w:rPr>
            </w:pPr>
          </w:p>
        </w:tc>
      </w:tr>
      <w:tr w:rsidR="00B85C52" w:rsidRPr="009D4A74" w:rsidTr="0008351F">
        <w:trPr>
          <w:trHeight w:val="545"/>
          <w:jc w:val="center"/>
        </w:trPr>
        <w:tc>
          <w:tcPr>
            <w:tcW w:w="218" w:type="pct"/>
            <w:tcMar>
              <w:top w:w="0" w:type="dxa"/>
              <w:left w:w="168" w:type="dxa"/>
              <w:bottom w:w="0" w:type="dxa"/>
              <w:right w:w="168" w:type="dxa"/>
            </w:tcMar>
          </w:tcPr>
          <w:p w:rsidR="00B85C52" w:rsidRPr="009D4A74" w:rsidRDefault="00B85C52" w:rsidP="0008351F">
            <w:pPr>
              <w:pStyle w:val="p"/>
              <w:widowControl w:val="0"/>
              <w:jc w:val="center"/>
              <w:rPr>
                <w:color w:val="auto"/>
                <w:lang w:val="kk-KZ"/>
              </w:rPr>
            </w:pPr>
            <w:r w:rsidRPr="009D4A74">
              <w:rPr>
                <w:color w:val="auto"/>
                <w:lang w:val="kk-KZ"/>
              </w:rPr>
              <w:t>4.3</w:t>
            </w:r>
          </w:p>
        </w:tc>
        <w:tc>
          <w:tcPr>
            <w:tcW w:w="874" w:type="pct"/>
            <w:tcMar>
              <w:top w:w="0" w:type="dxa"/>
              <w:left w:w="168" w:type="dxa"/>
              <w:bottom w:w="0" w:type="dxa"/>
              <w:right w:w="168" w:type="dxa"/>
            </w:tcMar>
          </w:tcPr>
          <w:p w:rsidR="00B85C52" w:rsidRPr="009D4A74" w:rsidRDefault="00B85C52" w:rsidP="0008351F">
            <w:pPr>
              <w:pStyle w:val="p"/>
              <w:rPr>
                <w:lang w:val="kk-KZ"/>
              </w:rPr>
            </w:pPr>
            <w:r w:rsidRPr="009D4A74">
              <w:rPr>
                <w:lang w:val="kk-KZ"/>
              </w:rPr>
              <w:t>Жинақ салымдар</w:t>
            </w:r>
          </w:p>
        </w:tc>
        <w:tc>
          <w:tcPr>
            <w:tcW w:w="475" w:type="pct"/>
          </w:tcPr>
          <w:p w:rsidR="00B85C52" w:rsidRPr="009D4A74" w:rsidRDefault="00B85C52" w:rsidP="0008351F">
            <w:pPr>
              <w:widowControl w:val="0"/>
              <w:rPr>
                <w:lang w:val="kk-KZ"/>
              </w:rPr>
            </w:pPr>
          </w:p>
        </w:tc>
        <w:tc>
          <w:tcPr>
            <w:tcW w:w="285" w:type="pct"/>
          </w:tcPr>
          <w:p w:rsidR="00B85C52" w:rsidRPr="009D4A74" w:rsidRDefault="00B85C52" w:rsidP="0008351F">
            <w:pPr>
              <w:widowControl w:val="0"/>
              <w:rPr>
                <w:lang w:val="kk-KZ"/>
              </w:rPr>
            </w:pPr>
          </w:p>
        </w:tc>
        <w:tc>
          <w:tcPr>
            <w:tcW w:w="427" w:type="pct"/>
            <w:tcMar>
              <w:top w:w="0" w:type="dxa"/>
              <w:left w:w="168" w:type="dxa"/>
              <w:bottom w:w="0" w:type="dxa"/>
              <w:right w:w="168" w:type="dxa"/>
            </w:tcMar>
          </w:tcPr>
          <w:p w:rsidR="00B85C52" w:rsidRPr="009D4A74" w:rsidRDefault="00B85C52" w:rsidP="0008351F">
            <w:pPr>
              <w:widowControl w:val="0"/>
              <w:rPr>
                <w:lang w:val="kk-KZ"/>
              </w:rPr>
            </w:pPr>
          </w:p>
        </w:tc>
        <w:tc>
          <w:tcPr>
            <w:tcW w:w="435" w:type="pct"/>
            <w:tcMar>
              <w:top w:w="0" w:type="dxa"/>
              <w:left w:w="168" w:type="dxa"/>
              <w:bottom w:w="0" w:type="dxa"/>
              <w:right w:w="168" w:type="dxa"/>
            </w:tcMar>
          </w:tcPr>
          <w:p w:rsidR="00B85C52" w:rsidRPr="009D4A74" w:rsidRDefault="00B85C52" w:rsidP="0008351F">
            <w:pPr>
              <w:widowControl w:val="0"/>
              <w:rPr>
                <w:lang w:val="kk-KZ"/>
              </w:rPr>
            </w:pPr>
          </w:p>
        </w:tc>
        <w:tc>
          <w:tcPr>
            <w:tcW w:w="673" w:type="pct"/>
            <w:tcMar>
              <w:top w:w="0" w:type="dxa"/>
              <w:left w:w="168" w:type="dxa"/>
              <w:bottom w:w="0" w:type="dxa"/>
              <w:right w:w="168" w:type="dxa"/>
            </w:tcMar>
          </w:tcPr>
          <w:p w:rsidR="00B85C52" w:rsidRPr="009D4A74" w:rsidRDefault="00B85C52" w:rsidP="0008351F">
            <w:pPr>
              <w:widowControl w:val="0"/>
              <w:rPr>
                <w:lang w:val="kk-KZ"/>
              </w:rPr>
            </w:pPr>
          </w:p>
        </w:tc>
        <w:tc>
          <w:tcPr>
            <w:tcW w:w="315" w:type="pct"/>
          </w:tcPr>
          <w:p w:rsidR="00B85C52" w:rsidRPr="009D4A74" w:rsidRDefault="00B85C52" w:rsidP="0008351F">
            <w:pPr>
              <w:widowControl w:val="0"/>
              <w:rPr>
                <w:lang w:val="kk-KZ"/>
              </w:rPr>
            </w:pPr>
          </w:p>
        </w:tc>
        <w:tc>
          <w:tcPr>
            <w:tcW w:w="324" w:type="pct"/>
          </w:tcPr>
          <w:p w:rsidR="00B85C52" w:rsidRPr="009D4A74" w:rsidRDefault="00B85C52" w:rsidP="0008351F">
            <w:pPr>
              <w:widowControl w:val="0"/>
              <w:rPr>
                <w:lang w:val="kk-KZ"/>
              </w:rPr>
            </w:pPr>
          </w:p>
        </w:tc>
        <w:tc>
          <w:tcPr>
            <w:tcW w:w="558" w:type="pct"/>
          </w:tcPr>
          <w:p w:rsidR="00B85C52" w:rsidRPr="009D4A74" w:rsidRDefault="00B85C52" w:rsidP="0008351F">
            <w:pPr>
              <w:widowControl w:val="0"/>
              <w:rPr>
                <w:lang w:val="kk-KZ"/>
              </w:rPr>
            </w:pPr>
          </w:p>
        </w:tc>
        <w:tc>
          <w:tcPr>
            <w:tcW w:w="416" w:type="pct"/>
          </w:tcPr>
          <w:p w:rsidR="00B85C52" w:rsidRPr="009D4A74" w:rsidRDefault="00B85C52" w:rsidP="0008351F">
            <w:pPr>
              <w:widowControl w:val="0"/>
              <w:rPr>
                <w:lang w:val="kk-KZ"/>
              </w:rPr>
            </w:pPr>
          </w:p>
        </w:tc>
      </w:tr>
      <w:tr w:rsidR="00B85C52" w:rsidRPr="009D4A74" w:rsidTr="0008351F">
        <w:trPr>
          <w:trHeight w:val="272"/>
          <w:jc w:val="center"/>
        </w:trPr>
        <w:tc>
          <w:tcPr>
            <w:tcW w:w="218" w:type="pct"/>
            <w:tcMar>
              <w:top w:w="0" w:type="dxa"/>
              <w:left w:w="168" w:type="dxa"/>
              <w:bottom w:w="0" w:type="dxa"/>
              <w:right w:w="168" w:type="dxa"/>
            </w:tcMar>
          </w:tcPr>
          <w:p w:rsidR="00B85C52" w:rsidRPr="009D4A74" w:rsidRDefault="00B85C52" w:rsidP="0008351F">
            <w:pPr>
              <w:pStyle w:val="p"/>
              <w:widowControl w:val="0"/>
              <w:jc w:val="center"/>
              <w:rPr>
                <w:color w:val="auto"/>
                <w:lang w:val="kk-KZ"/>
              </w:rPr>
            </w:pPr>
            <w:r w:rsidRPr="009D4A74">
              <w:rPr>
                <w:color w:val="auto"/>
                <w:lang w:val="kk-KZ"/>
              </w:rPr>
              <w:t>…</w:t>
            </w:r>
          </w:p>
        </w:tc>
        <w:tc>
          <w:tcPr>
            <w:tcW w:w="874" w:type="pct"/>
            <w:tcMar>
              <w:top w:w="0" w:type="dxa"/>
              <w:left w:w="168" w:type="dxa"/>
              <w:bottom w:w="0" w:type="dxa"/>
              <w:right w:w="168" w:type="dxa"/>
            </w:tcMar>
          </w:tcPr>
          <w:p w:rsidR="00B85C52" w:rsidRPr="009D4A74" w:rsidRDefault="00B85C52" w:rsidP="0008351F">
            <w:pPr>
              <w:rPr>
                <w:lang w:val="kk-KZ"/>
              </w:rPr>
            </w:pPr>
          </w:p>
        </w:tc>
        <w:tc>
          <w:tcPr>
            <w:tcW w:w="475" w:type="pct"/>
          </w:tcPr>
          <w:p w:rsidR="00B85C52" w:rsidRPr="009D4A74" w:rsidRDefault="00B85C52" w:rsidP="0008351F">
            <w:pPr>
              <w:widowControl w:val="0"/>
              <w:rPr>
                <w:lang w:val="kk-KZ"/>
              </w:rPr>
            </w:pPr>
          </w:p>
        </w:tc>
        <w:tc>
          <w:tcPr>
            <w:tcW w:w="285" w:type="pct"/>
          </w:tcPr>
          <w:p w:rsidR="00B85C52" w:rsidRPr="009D4A74" w:rsidRDefault="00B85C52" w:rsidP="0008351F">
            <w:pPr>
              <w:widowControl w:val="0"/>
              <w:rPr>
                <w:lang w:val="kk-KZ"/>
              </w:rPr>
            </w:pPr>
          </w:p>
        </w:tc>
        <w:tc>
          <w:tcPr>
            <w:tcW w:w="427" w:type="pct"/>
            <w:tcMar>
              <w:top w:w="0" w:type="dxa"/>
              <w:left w:w="168" w:type="dxa"/>
              <w:bottom w:w="0" w:type="dxa"/>
              <w:right w:w="168" w:type="dxa"/>
            </w:tcMar>
          </w:tcPr>
          <w:p w:rsidR="00B85C52" w:rsidRPr="009D4A74" w:rsidRDefault="00B85C52" w:rsidP="0008351F">
            <w:pPr>
              <w:widowControl w:val="0"/>
              <w:rPr>
                <w:lang w:val="kk-KZ"/>
              </w:rPr>
            </w:pPr>
          </w:p>
        </w:tc>
        <w:tc>
          <w:tcPr>
            <w:tcW w:w="435" w:type="pct"/>
            <w:tcMar>
              <w:top w:w="0" w:type="dxa"/>
              <w:left w:w="168" w:type="dxa"/>
              <w:bottom w:w="0" w:type="dxa"/>
              <w:right w:w="168" w:type="dxa"/>
            </w:tcMar>
          </w:tcPr>
          <w:p w:rsidR="00B85C52" w:rsidRPr="009D4A74" w:rsidRDefault="00B85C52" w:rsidP="0008351F">
            <w:pPr>
              <w:widowControl w:val="0"/>
              <w:rPr>
                <w:lang w:val="kk-KZ"/>
              </w:rPr>
            </w:pPr>
          </w:p>
        </w:tc>
        <w:tc>
          <w:tcPr>
            <w:tcW w:w="673" w:type="pct"/>
            <w:tcMar>
              <w:top w:w="0" w:type="dxa"/>
              <w:left w:w="168" w:type="dxa"/>
              <w:bottom w:w="0" w:type="dxa"/>
              <w:right w:w="168" w:type="dxa"/>
            </w:tcMar>
          </w:tcPr>
          <w:p w:rsidR="00B85C52" w:rsidRPr="009D4A74" w:rsidRDefault="00B85C52" w:rsidP="0008351F">
            <w:pPr>
              <w:widowControl w:val="0"/>
              <w:rPr>
                <w:lang w:val="kk-KZ"/>
              </w:rPr>
            </w:pPr>
          </w:p>
        </w:tc>
        <w:tc>
          <w:tcPr>
            <w:tcW w:w="315" w:type="pct"/>
          </w:tcPr>
          <w:p w:rsidR="00B85C52" w:rsidRPr="009D4A74" w:rsidRDefault="00B85C52" w:rsidP="0008351F">
            <w:pPr>
              <w:widowControl w:val="0"/>
              <w:rPr>
                <w:lang w:val="kk-KZ"/>
              </w:rPr>
            </w:pPr>
          </w:p>
        </w:tc>
        <w:tc>
          <w:tcPr>
            <w:tcW w:w="324" w:type="pct"/>
          </w:tcPr>
          <w:p w:rsidR="00B85C52" w:rsidRPr="009D4A74" w:rsidRDefault="00B85C52" w:rsidP="0008351F">
            <w:pPr>
              <w:widowControl w:val="0"/>
              <w:rPr>
                <w:lang w:val="kk-KZ"/>
              </w:rPr>
            </w:pPr>
          </w:p>
        </w:tc>
        <w:tc>
          <w:tcPr>
            <w:tcW w:w="558" w:type="pct"/>
          </w:tcPr>
          <w:p w:rsidR="00B85C52" w:rsidRPr="009D4A74" w:rsidRDefault="00B85C52" w:rsidP="0008351F">
            <w:pPr>
              <w:widowControl w:val="0"/>
              <w:rPr>
                <w:lang w:val="kk-KZ"/>
              </w:rPr>
            </w:pPr>
          </w:p>
        </w:tc>
        <w:tc>
          <w:tcPr>
            <w:tcW w:w="416" w:type="pct"/>
          </w:tcPr>
          <w:p w:rsidR="00B85C52" w:rsidRPr="009D4A74" w:rsidRDefault="00B85C52" w:rsidP="0008351F">
            <w:pPr>
              <w:widowControl w:val="0"/>
              <w:rPr>
                <w:lang w:val="kk-KZ"/>
              </w:rPr>
            </w:pPr>
          </w:p>
        </w:tc>
      </w:tr>
      <w:tr w:rsidR="00B85C52" w:rsidRPr="009D4A74" w:rsidTr="0008351F">
        <w:trPr>
          <w:trHeight w:val="272"/>
          <w:jc w:val="center"/>
        </w:trPr>
        <w:tc>
          <w:tcPr>
            <w:tcW w:w="218" w:type="pct"/>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4.4</w:t>
            </w:r>
          </w:p>
        </w:tc>
        <w:tc>
          <w:tcPr>
            <w:tcW w:w="874" w:type="pct"/>
            <w:tcMar>
              <w:top w:w="0" w:type="dxa"/>
              <w:left w:w="168" w:type="dxa"/>
              <w:bottom w:w="0" w:type="dxa"/>
              <w:right w:w="168" w:type="dxa"/>
            </w:tcMar>
            <w:hideMark/>
          </w:tcPr>
          <w:p w:rsidR="00B85C52" w:rsidRPr="009D4A74" w:rsidRDefault="00B85C52" w:rsidP="0008351F">
            <w:pPr>
              <w:pStyle w:val="p"/>
              <w:rPr>
                <w:lang w:val="kk-KZ"/>
              </w:rPr>
            </w:pPr>
            <w:r w:rsidRPr="009D4A74">
              <w:rPr>
                <w:lang w:val="kk-KZ"/>
              </w:rPr>
              <w:t>Шартты салымдар</w:t>
            </w:r>
          </w:p>
        </w:tc>
        <w:tc>
          <w:tcPr>
            <w:tcW w:w="475" w:type="pct"/>
          </w:tcPr>
          <w:p w:rsidR="00B85C52" w:rsidRPr="009D4A74" w:rsidRDefault="00B85C52" w:rsidP="0008351F">
            <w:pPr>
              <w:widowControl w:val="0"/>
              <w:rPr>
                <w:lang w:val="kk-KZ"/>
              </w:rPr>
            </w:pPr>
          </w:p>
        </w:tc>
        <w:tc>
          <w:tcPr>
            <w:tcW w:w="285" w:type="pct"/>
          </w:tcPr>
          <w:p w:rsidR="00B85C52" w:rsidRPr="009D4A74" w:rsidRDefault="00B85C52" w:rsidP="0008351F">
            <w:pPr>
              <w:widowControl w:val="0"/>
              <w:rPr>
                <w:lang w:val="kk-KZ"/>
              </w:rPr>
            </w:pPr>
          </w:p>
        </w:tc>
        <w:tc>
          <w:tcPr>
            <w:tcW w:w="427" w:type="pct"/>
            <w:tcMar>
              <w:top w:w="0" w:type="dxa"/>
              <w:left w:w="168" w:type="dxa"/>
              <w:bottom w:w="0" w:type="dxa"/>
              <w:right w:w="168" w:type="dxa"/>
            </w:tcMar>
            <w:hideMark/>
          </w:tcPr>
          <w:p w:rsidR="00B85C52" w:rsidRPr="009D4A74" w:rsidRDefault="00B85C52" w:rsidP="0008351F">
            <w:pPr>
              <w:widowControl w:val="0"/>
              <w:rPr>
                <w:lang w:val="kk-KZ"/>
              </w:rPr>
            </w:pPr>
          </w:p>
        </w:tc>
        <w:tc>
          <w:tcPr>
            <w:tcW w:w="435" w:type="pct"/>
            <w:tcMar>
              <w:top w:w="0" w:type="dxa"/>
              <w:left w:w="168" w:type="dxa"/>
              <w:bottom w:w="0" w:type="dxa"/>
              <w:right w:w="168" w:type="dxa"/>
            </w:tcMar>
            <w:hideMark/>
          </w:tcPr>
          <w:p w:rsidR="00B85C52" w:rsidRPr="009D4A74" w:rsidRDefault="00B85C52" w:rsidP="0008351F">
            <w:pPr>
              <w:widowControl w:val="0"/>
              <w:rPr>
                <w:lang w:val="kk-KZ"/>
              </w:rPr>
            </w:pPr>
          </w:p>
        </w:tc>
        <w:tc>
          <w:tcPr>
            <w:tcW w:w="673" w:type="pct"/>
            <w:tcMar>
              <w:top w:w="0" w:type="dxa"/>
              <w:left w:w="168" w:type="dxa"/>
              <w:bottom w:w="0" w:type="dxa"/>
              <w:right w:w="168" w:type="dxa"/>
            </w:tcMar>
            <w:hideMark/>
          </w:tcPr>
          <w:p w:rsidR="00B85C52" w:rsidRPr="009D4A74" w:rsidRDefault="00B85C52" w:rsidP="0008351F">
            <w:pPr>
              <w:widowControl w:val="0"/>
              <w:rPr>
                <w:lang w:val="kk-KZ"/>
              </w:rPr>
            </w:pPr>
          </w:p>
        </w:tc>
        <w:tc>
          <w:tcPr>
            <w:tcW w:w="315" w:type="pct"/>
          </w:tcPr>
          <w:p w:rsidR="00B85C52" w:rsidRPr="009D4A74" w:rsidRDefault="00B85C52" w:rsidP="0008351F">
            <w:pPr>
              <w:widowControl w:val="0"/>
              <w:rPr>
                <w:lang w:val="kk-KZ"/>
              </w:rPr>
            </w:pPr>
          </w:p>
        </w:tc>
        <w:tc>
          <w:tcPr>
            <w:tcW w:w="324" w:type="pct"/>
          </w:tcPr>
          <w:p w:rsidR="00B85C52" w:rsidRPr="009D4A74" w:rsidRDefault="00B85C52" w:rsidP="0008351F">
            <w:pPr>
              <w:widowControl w:val="0"/>
              <w:rPr>
                <w:lang w:val="kk-KZ"/>
              </w:rPr>
            </w:pPr>
          </w:p>
        </w:tc>
        <w:tc>
          <w:tcPr>
            <w:tcW w:w="558" w:type="pct"/>
          </w:tcPr>
          <w:p w:rsidR="00B85C52" w:rsidRPr="009D4A74" w:rsidRDefault="00B85C52" w:rsidP="0008351F">
            <w:pPr>
              <w:widowControl w:val="0"/>
              <w:rPr>
                <w:lang w:val="kk-KZ"/>
              </w:rPr>
            </w:pPr>
          </w:p>
        </w:tc>
        <w:tc>
          <w:tcPr>
            <w:tcW w:w="416" w:type="pct"/>
          </w:tcPr>
          <w:p w:rsidR="00B85C52" w:rsidRPr="009D4A74" w:rsidRDefault="00B85C52" w:rsidP="0008351F">
            <w:pPr>
              <w:widowControl w:val="0"/>
              <w:rPr>
                <w:lang w:val="kk-KZ"/>
              </w:rPr>
            </w:pPr>
          </w:p>
        </w:tc>
      </w:tr>
      <w:tr w:rsidR="00B85C52" w:rsidRPr="009D4A74" w:rsidTr="0008351F">
        <w:trPr>
          <w:trHeight w:val="272"/>
          <w:jc w:val="center"/>
        </w:trPr>
        <w:tc>
          <w:tcPr>
            <w:tcW w:w="218" w:type="pct"/>
            <w:tcMar>
              <w:top w:w="0" w:type="dxa"/>
              <w:left w:w="168" w:type="dxa"/>
              <w:bottom w:w="0" w:type="dxa"/>
              <w:right w:w="168" w:type="dxa"/>
            </w:tcMar>
            <w:hideMark/>
          </w:tcPr>
          <w:p w:rsidR="00B85C52" w:rsidRPr="009D4A74" w:rsidRDefault="00B85C52" w:rsidP="0008351F">
            <w:pPr>
              <w:pStyle w:val="p"/>
              <w:widowControl w:val="0"/>
              <w:jc w:val="center"/>
              <w:rPr>
                <w:color w:val="auto"/>
                <w:lang w:val="kk-KZ"/>
              </w:rPr>
            </w:pPr>
            <w:r w:rsidRPr="009D4A74">
              <w:rPr>
                <w:color w:val="auto"/>
                <w:lang w:val="kk-KZ"/>
              </w:rPr>
              <w:t>…</w:t>
            </w:r>
          </w:p>
        </w:tc>
        <w:tc>
          <w:tcPr>
            <w:tcW w:w="874" w:type="pct"/>
            <w:tcMar>
              <w:top w:w="0" w:type="dxa"/>
              <w:left w:w="168" w:type="dxa"/>
              <w:bottom w:w="0" w:type="dxa"/>
              <w:right w:w="168" w:type="dxa"/>
            </w:tcMar>
            <w:hideMark/>
          </w:tcPr>
          <w:p w:rsidR="00B85C52" w:rsidRPr="009D4A74" w:rsidRDefault="00B85C52" w:rsidP="0008351F">
            <w:pPr>
              <w:rPr>
                <w:lang w:val="kk-KZ"/>
              </w:rPr>
            </w:pPr>
          </w:p>
        </w:tc>
        <w:tc>
          <w:tcPr>
            <w:tcW w:w="475" w:type="pct"/>
          </w:tcPr>
          <w:p w:rsidR="00B85C52" w:rsidRPr="009D4A74" w:rsidRDefault="00B85C52" w:rsidP="0008351F">
            <w:pPr>
              <w:widowControl w:val="0"/>
              <w:rPr>
                <w:lang w:val="kk-KZ"/>
              </w:rPr>
            </w:pPr>
          </w:p>
        </w:tc>
        <w:tc>
          <w:tcPr>
            <w:tcW w:w="285" w:type="pct"/>
          </w:tcPr>
          <w:p w:rsidR="00B85C52" w:rsidRPr="009D4A74" w:rsidRDefault="00B85C52" w:rsidP="0008351F">
            <w:pPr>
              <w:widowControl w:val="0"/>
              <w:rPr>
                <w:lang w:val="kk-KZ"/>
              </w:rPr>
            </w:pPr>
          </w:p>
        </w:tc>
        <w:tc>
          <w:tcPr>
            <w:tcW w:w="427" w:type="pct"/>
            <w:tcMar>
              <w:top w:w="0" w:type="dxa"/>
              <w:left w:w="168" w:type="dxa"/>
              <w:bottom w:w="0" w:type="dxa"/>
              <w:right w:w="168" w:type="dxa"/>
            </w:tcMar>
            <w:hideMark/>
          </w:tcPr>
          <w:p w:rsidR="00B85C52" w:rsidRPr="009D4A74" w:rsidRDefault="00B85C52" w:rsidP="0008351F">
            <w:pPr>
              <w:widowControl w:val="0"/>
              <w:rPr>
                <w:lang w:val="kk-KZ"/>
              </w:rPr>
            </w:pPr>
          </w:p>
        </w:tc>
        <w:tc>
          <w:tcPr>
            <w:tcW w:w="435" w:type="pct"/>
            <w:tcMar>
              <w:top w:w="0" w:type="dxa"/>
              <w:left w:w="168" w:type="dxa"/>
              <w:bottom w:w="0" w:type="dxa"/>
              <w:right w:w="168" w:type="dxa"/>
            </w:tcMar>
            <w:hideMark/>
          </w:tcPr>
          <w:p w:rsidR="00B85C52" w:rsidRPr="009D4A74" w:rsidRDefault="00B85C52" w:rsidP="0008351F">
            <w:pPr>
              <w:widowControl w:val="0"/>
              <w:rPr>
                <w:lang w:val="kk-KZ"/>
              </w:rPr>
            </w:pPr>
          </w:p>
        </w:tc>
        <w:tc>
          <w:tcPr>
            <w:tcW w:w="673" w:type="pct"/>
            <w:tcMar>
              <w:top w:w="0" w:type="dxa"/>
              <w:left w:w="168" w:type="dxa"/>
              <w:bottom w:w="0" w:type="dxa"/>
              <w:right w:w="168" w:type="dxa"/>
            </w:tcMar>
            <w:hideMark/>
          </w:tcPr>
          <w:p w:rsidR="00B85C52" w:rsidRPr="009D4A74" w:rsidRDefault="00B85C52" w:rsidP="0008351F">
            <w:pPr>
              <w:widowControl w:val="0"/>
              <w:rPr>
                <w:lang w:val="kk-KZ"/>
              </w:rPr>
            </w:pPr>
          </w:p>
        </w:tc>
        <w:tc>
          <w:tcPr>
            <w:tcW w:w="315" w:type="pct"/>
          </w:tcPr>
          <w:p w:rsidR="00B85C52" w:rsidRPr="009D4A74" w:rsidRDefault="00B85C52" w:rsidP="0008351F">
            <w:pPr>
              <w:widowControl w:val="0"/>
              <w:rPr>
                <w:lang w:val="kk-KZ"/>
              </w:rPr>
            </w:pPr>
          </w:p>
        </w:tc>
        <w:tc>
          <w:tcPr>
            <w:tcW w:w="324" w:type="pct"/>
          </w:tcPr>
          <w:p w:rsidR="00B85C52" w:rsidRPr="009D4A74" w:rsidRDefault="00B85C52" w:rsidP="0008351F">
            <w:pPr>
              <w:widowControl w:val="0"/>
              <w:rPr>
                <w:lang w:val="kk-KZ"/>
              </w:rPr>
            </w:pPr>
          </w:p>
        </w:tc>
        <w:tc>
          <w:tcPr>
            <w:tcW w:w="558" w:type="pct"/>
          </w:tcPr>
          <w:p w:rsidR="00B85C52" w:rsidRPr="009D4A74" w:rsidRDefault="00B85C52" w:rsidP="0008351F">
            <w:pPr>
              <w:widowControl w:val="0"/>
              <w:rPr>
                <w:lang w:val="kk-KZ"/>
              </w:rPr>
            </w:pPr>
          </w:p>
        </w:tc>
        <w:tc>
          <w:tcPr>
            <w:tcW w:w="416" w:type="pct"/>
          </w:tcPr>
          <w:p w:rsidR="00B85C52" w:rsidRPr="009D4A74" w:rsidRDefault="00B85C52" w:rsidP="0008351F">
            <w:pPr>
              <w:widowControl w:val="0"/>
              <w:rPr>
                <w:lang w:val="kk-KZ"/>
              </w:rPr>
            </w:pPr>
          </w:p>
        </w:tc>
      </w:tr>
      <w:tr w:rsidR="00B85C52" w:rsidRPr="009D4A74" w:rsidTr="0008351F">
        <w:trPr>
          <w:trHeight w:val="272"/>
          <w:jc w:val="center"/>
        </w:trPr>
        <w:tc>
          <w:tcPr>
            <w:tcW w:w="218" w:type="pct"/>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5</w:t>
            </w:r>
          </w:p>
        </w:tc>
        <w:tc>
          <w:tcPr>
            <w:tcW w:w="874" w:type="pct"/>
            <w:tcMar>
              <w:top w:w="0" w:type="dxa"/>
              <w:left w:w="168" w:type="dxa"/>
              <w:bottom w:w="0" w:type="dxa"/>
              <w:right w:w="168" w:type="dxa"/>
            </w:tcMar>
            <w:hideMark/>
          </w:tcPr>
          <w:p w:rsidR="00B85C52" w:rsidRPr="009D4A74" w:rsidRDefault="00B85C52" w:rsidP="0008351F">
            <w:pPr>
              <w:pStyle w:val="p"/>
              <w:rPr>
                <w:lang w:val="kk-KZ"/>
              </w:rPr>
            </w:pPr>
            <w:r w:rsidRPr="009D4A74">
              <w:rPr>
                <w:lang w:val="kk-KZ"/>
              </w:rPr>
              <w:t>Барлығы</w:t>
            </w:r>
          </w:p>
        </w:tc>
        <w:tc>
          <w:tcPr>
            <w:tcW w:w="475" w:type="pct"/>
          </w:tcPr>
          <w:p w:rsidR="00B85C52" w:rsidRPr="009D4A74" w:rsidRDefault="00B85C52" w:rsidP="0008351F">
            <w:pPr>
              <w:pStyle w:val="p"/>
              <w:widowControl w:val="0"/>
              <w:rPr>
                <w:color w:val="auto"/>
                <w:lang w:val="kk-KZ"/>
              </w:rPr>
            </w:pPr>
          </w:p>
        </w:tc>
        <w:tc>
          <w:tcPr>
            <w:tcW w:w="285" w:type="pct"/>
          </w:tcPr>
          <w:p w:rsidR="00B85C52" w:rsidRPr="009D4A74" w:rsidRDefault="00B85C52" w:rsidP="0008351F">
            <w:pPr>
              <w:pStyle w:val="p"/>
              <w:widowControl w:val="0"/>
              <w:rPr>
                <w:color w:val="auto"/>
                <w:lang w:val="kk-KZ"/>
              </w:rPr>
            </w:pPr>
          </w:p>
        </w:tc>
        <w:tc>
          <w:tcPr>
            <w:tcW w:w="427" w:type="pct"/>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435" w:type="pct"/>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673" w:type="pct"/>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315" w:type="pct"/>
          </w:tcPr>
          <w:p w:rsidR="00B85C52" w:rsidRPr="009D4A74" w:rsidRDefault="00B85C52" w:rsidP="0008351F">
            <w:pPr>
              <w:pStyle w:val="p"/>
              <w:widowControl w:val="0"/>
              <w:rPr>
                <w:color w:val="auto"/>
                <w:lang w:val="kk-KZ"/>
              </w:rPr>
            </w:pPr>
          </w:p>
        </w:tc>
        <w:tc>
          <w:tcPr>
            <w:tcW w:w="324" w:type="pct"/>
          </w:tcPr>
          <w:p w:rsidR="00B85C52" w:rsidRPr="009D4A74" w:rsidRDefault="00B85C52" w:rsidP="0008351F">
            <w:pPr>
              <w:pStyle w:val="p"/>
              <w:widowControl w:val="0"/>
              <w:rPr>
                <w:color w:val="auto"/>
                <w:lang w:val="kk-KZ"/>
              </w:rPr>
            </w:pPr>
          </w:p>
        </w:tc>
        <w:tc>
          <w:tcPr>
            <w:tcW w:w="558" w:type="pct"/>
          </w:tcPr>
          <w:p w:rsidR="00B85C52" w:rsidRPr="009D4A74" w:rsidRDefault="00B85C52" w:rsidP="0008351F">
            <w:pPr>
              <w:pStyle w:val="p"/>
              <w:widowControl w:val="0"/>
              <w:rPr>
                <w:color w:val="auto"/>
                <w:lang w:val="kk-KZ"/>
              </w:rPr>
            </w:pPr>
          </w:p>
        </w:tc>
        <w:tc>
          <w:tcPr>
            <w:tcW w:w="416" w:type="pct"/>
          </w:tcPr>
          <w:p w:rsidR="00B85C52" w:rsidRPr="009D4A74" w:rsidRDefault="00B85C52" w:rsidP="0008351F">
            <w:pPr>
              <w:pStyle w:val="p"/>
              <w:widowControl w:val="0"/>
              <w:rPr>
                <w:color w:val="auto"/>
                <w:lang w:val="kk-KZ"/>
              </w:rPr>
            </w:pPr>
          </w:p>
        </w:tc>
      </w:tr>
    </w:tbl>
    <w:p w:rsidR="00B85C52" w:rsidRPr="009D4A74" w:rsidRDefault="00B85C52" w:rsidP="00B85C52">
      <w:pPr>
        <w:pStyle w:val="p"/>
        <w:widowControl w:val="0"/>
        <w:ind w:firstLine="709"/>
        <w:rPr>
          <w:color w:val="auto"/>
          <w:sz w:val="28"/>
          <w:szCs w:val="28"/>
          <w:lang w:val="kk-KZ"/>
        </w:rPr>
      </w:pPr>
    </w:p>
    <w:p w:rsidR="00B85C52" w:rsidRPr="009D4A74" w:rsidRDefault="00B85C52" w:rsidP="00B85C52">
      <w:pPr>
        <w:pStyle w:val="p"/>
        <w:widowControl w:val="0"/>
        <w:ind w:firstLine="709"/>
        <w:rPr>
          <w:color w:val="auto"/>
          <w:sz w:val="28"/>
          <w:szCs w:val="28"/>
          <w:lang w:val="kk-KZ"/>
        </w:rPr>
      </w:pPr>
    </w:p>
    <w:p w:rsidR="00B85C52" w:rsidRPr="009D4A74" w:rsidRDefault="00B85C52" w:rsidP="00B85C52">
      <w:pPr>
        <w:widowControl w:val="0"/>
        <w:ind w:firstLine="709"/>
        <w:jc w:val="both"/>
        <w:rPr>
          <w:rStyle w:val="s192"/>
          <w:sz w:val="28"/>
          <w:szCs w:val="28"/>
          <w:lang w:val="kk-KZ"/>
        </w:rPr>
      </w:pPr>
      <w:r w:rsidRPr="009D4A74">
        <w:rPr>
          <w:rStyle w:val="s192"/>
          <w:sz w:val="28"/>
          <w:szCs w:val="28"/>
          <w:lang w:val="kk-KZ"/>
        </w:rPr>
        <w:t>Атауы ________________________________________________</w:t>
      </w:r>
    </w:p>
    <w:p w:rsidR="00B85C52" w:rsidRPr="009D4A74" w:rsidRDefault="00B85C52" w:rsidP="00B85C52">
      <w:pPr>
        <w:widowControl w:val="0"/>
        <w:ind w:firstLine="709"/>
        <w:jc w:val="both"/>
        <w:rPr>
          <w:rStyle w:val="s192"/>
          <w:sz w:val="28"/>
          <w:szCs w:val="28"/>
          <w:lang w:val="kk-KZ"/>
        </w:rPr>
      </w:pPr>
      <w:r w:rsidRPr="009D4A74">
        <w:rPr>
          <w:rStyle w:val="s192"/>
          <w:sz w:val="28"/>
          <w:szCs w:val="28"/>
          <w:lang w:val="kk-KZ"/>
        </w:rPr>
        <w:t>Мекенжайы ________________________________________________________</w:t>
      </w:r>
    </w:p>
    <w:p w:rsidR="00B85C52" w:rsidRPr="009D4A74" w:rsidRDefault="00B85C52" w:rsidP="00B85C52">
      <w:pPr>
        <w:widowControl w:val="0"/>
        <w:ind w:firstLine="709"/>
        <w:jc w:val="both"/>
        <w:rPr>
          <w:rStyle w:val="s192"/>
          <w:sz w:val="28"/>
          <w:szCs w:val="28"/>
          <w:lang w:val="kk-KZ"/>
        </w:rPr>
      </w:pPr>
      <w:r w:rsidRPr="009D4A74">
        <w:rPr>
          <w:rStyle w:val="s192"/>
          <w:sz w:val="28"/>
          <w:szCs w:val="28"/>
          <w:lang w:val="kk-KZ"/>
        </w:rPr>
        <w:t>Телефоны ______________________________________________________</w:t>
      </w:r>
    </w:p>
    <w:p w:rsidR="00B85C52" w:rsidRPr="009D4A74" w:rsidRDefault="00B85C52" w:rsidP="00B85C52">
      <w:pPr>
        <w:widowControl w:val="0"/>
        <w:ind w:firstLine="709"/>
        <w:jc w:val="both"/>
        <w:rPr>
          <w:rStyle w:val="s192"/>
          <w:sz w:val="28"/>
          <w:szCs w:val="28"/>
          <w:lang w:val="kk-KZ"/>
        </w:rPr>
      </w:pPr>
      <w:r w:rsidRPr="009D4A74">
        <w:rPr>
          <w:rStyle w:val="s192"/>
          <w:sz w:val="28"/>
          <w:szCs w:val="28"/>
          <w:lang w:val="kk-KZ"/>
        </w:rPr>
        <w:t>Электрондық пошта мекенжайы _______________________________________</w:t>
      </w:r>
    </w:p>
    <w:p w:rsidR="00B85C52" w:rsidRPr="009D4A74" w:rsidRDefault="00B85C52" w:rsidP="00B85C52">
      <w:pPr>
        <w:widowControl w:val="0"/>
        <w:ind w:firstLine="709"/>
        <w:jc w:val="both"/>
        <w:rPr>
          <w:rStyle w:val="s192"/>
          <w:sz w:val="28"/>
          <w:szCs w:val="28"/>
          <w:lang w:val="kk-KZ"/>
        </w:rPr>
      </w:pPr>
      <w:r w:rsidRPr="009D4A74">
        <w:rPr>
          <w:rStyle w:val="s192"/>
          <w:sz w:val="28"/>
          <w:szCs w:val="28"/>
          <w:lang w:val="kk-KZ"/>
        </w:rPr>
        <w:t>Орындаушы ____________________________          ____________________</w:t>
      </w:r>
    </w:p>
    <w:p w:rsidR="00B85C52" w:rsidRPr="009D4A74" w:rsidRDefault="00B85C52" w:rsidP="00B85C52">
      <w:pPr>
        <w:widowControl w:val="0"/>
        <w:ind w:firstLine="709"/>
        <w:jc w:val="both"/>
        <w:rPr>
          <w:rStyle w:val="s192"/>
          <w:sz w:val="28"/>
          <w:szCs w:val="28"/>
          <w:lang w:val="kk-KZ"/>
        </w:rPr>
      </w:pPr>
      <w:r w:rsidRPr="009D4A74">
        <w:rPr>
          <w:rStyle w:val="s192"/>
          <w:sz w:val="28"/>
          <w:szCs w:val="28"/>
          <w:lang w:val="kk-KZ"/>
        </w:rPr>
        <w:t xml:space="preserve">             тегі, аты және әкесінің аты (ол болған жағдайда) қолы, телефоны</w:t>
      </w:r>
    </w:p>
    <w:p w:rsidR="00B85C52" w:rsidRPr="009D4A74" w:rsidRDefault="00B85C52" w:rsidP="00B85C52">
      <w:pPr>
        <w:widowControl w:val="0"/>
        <w:ind w:firstLine="709"/>
        <w:jc w:val="both"/>
        <w:rPr>
          <w:rStyle w:val="s192"/>
          <w:sz w:val="28"/>
          <w:szCs w:val="28"/>
          <w:lang w:val="kk-KZ"/>
        </w:rPr>
      </w:pPr>
      <w:r w:rsidRPr="009D4A74">
        <w:rPr>
          <w:rStyle w:val="s192"/>
          <w:sz w:val="28"/>
          <w:szCs w:val="28"/>
          <w:lang w:val="kk-KZ"/>
        </w:rPr>
        <w:t>Басшы немесе есепке қол қою функциясы жүктелген адам</w:t>
      </w:r>
    </w:p>
    <w:p w:rsidR="00B85C52" w:rsidRPr="009D4A74" w:rsidRDefault="00B85C52" w:rsidP="00B85C52">
      <w:pPr>
        <w:widowControl w:val="0"/>
        <w:ind w:firstLine="709"/>
        <w:jc w:val="both"/>
        <w:rPr>
          <w:rStyle w:val="s192"/>
          <w:sz w:val="28"/>
          <w:szCs w:val="28"/>
          <w:lang w:val="kk-KZ"/>
        </w:rPr>
      </w:pPr>
      <w:r w:rsidRPr="009D4A74">
        <w:rPr>
          <w:rStyle w:val="s192"/>
          <w:sz w:val="28"/>
          <w:szCs w:val="28"/>
          <w:lang w:val="kk-KZ"/>
        </w:rPr>
        <w:t>_____________________________________               ____________________</w:t>
      </w:r>
    </w:p>
    <w:p w:rsidR="00B85C52" w:rsidRPr="009D4A74" w:rsidRDefault="00B85C52" w:rsidP="00B85C52">
      <w:pPr>
        <w:widowControl w:val="0"/>
        <w:ind w:firstLine="709"/>
        <w:jc w:val="both"/>
        <w:rPr>
          <w:rStyle w:val="s192"/>
          <w:sz w:val="28"/>
          <w:szCs w:val="28"/>
          <w:lang w:val="kk-KZ"/>
        </w:rPr>
      </w:pPr>
      <w:r w:rsidRPr="009D4A74">
        <w:rPr>
          <w:rStyle w:val="s192"/>
          <w:sz w:val="28"/>
          <w:szCs w:val="28"/>
          <w:lang w:val="kk-KZ"/>
        </w:rPr>
        <w:t xml:space="preserve">         тегі, аты және әкесінің аты (ол болған жағдайда)            қолы</w:t>
      </w:r>
    </w:p>
    <w:p w:rsidR="00B85C52" w:rsidRPr="009D4A74" w:rsidRDefault="00B85C52" w:rsidP="00B85C52">
      <w:pPr>
        <w:pStyle w:val="pc"/>
        <w:widowControl w:val="0"/>
        <w:ind w:firstLine="709"/>
        <w:jc w:val="both"/>
        <w:rPr>
          <w:rStyle w:val="s192"/>
          <w:color w:val="auto"/>
          <w:sz w:val="28"/>
          <w:szCs w:val="28"/>
          <w:lang w:val="kk-KZ"/>
        </w:rPr>
      </w:pPr>
      <w:r w:rsidRPr="009D4A74">
        <w:rPr>
          <w:rStyle w:val="s192"/>
          <w:color w:val="auto"/>
          <w:sz w:val="28"/>
          <w:szCs w:val="28"/>
          <w:lang w:val="kk-KZ"/>
        </w:rPr>
        <w:t>Күні 20__ жылғы «____» ______________</w:t>
      </w:r>
    </w:p>
    <w:p w:rsidR="00B85C52" w:rsidRPr="009D4A74" w:rsidRDefault="00B85C52" w:rsidP="00B85C52">
      <w:pPr>
        <w:pStyle w:val="pc"/>
        <w:widowControl w:val="0"/>
        <w:ind w:firstLine="709"/>
        <w:jc w:val="both"/>
        <w:rPr>
          <w:rStyle w:val="s192"/>
          <w:color w:val="auto"/>
          <w:sz w:val="28"/>
          <w:szCs w:val="28"/>
          <w:lang w:val="kk-KZ"/>
        </w:rPr>
      </w:pPr>
    </w:p>
    <w:p w:rsidR="00B85C52" w:rsidRPr="009D4A74" w:rsidRDefault="00B85C52" w:rsidP="00B85C52">
      <w:pPr>
        <w:pStyle w:val="pc"/>
        <w:widowControl w:val="0"/>
        <w:ind w:firstLine="709"/>
        <w:jc w:val="both"/>
        <w:rPr>
          <w:sz w:val="28"/>
          <w:szCs w:val="28"/>
          <w:lang w:val="kk-KZ"/>
        </w:rPr>
      </w:pPr>
      <w:r w:rsidRPr="009D4A74">
        <w:rPr>
          <w:sz w:val="28"/>
          <w:szCs w:val="28"/>
          <w:lang w:val="kk-KZ"/>
        </w:rPr>
        <w:t xml:space="preserve">Ескертпе: нысан «Орналастырылған салымдар туралы есеп» әкімшілік деректерді өтеусіз негізде жинауға арналған </w:t>
      </w:r>
      <w:r w:rsidRPr="009D4A74">
        <w:rPr>
          <w:sz w:val="28"/>
          <w:szCs w:val="28"/>
          <w:lang w:val="kk-KZ"/>
        </w:rPr>
        <w:lastRenderedPageBreak/>
        <w:t>нысанын толтыру бойынша түсіндірмеге сәйкес толтырылады</w:t>
      </w:r>
      <w:r w:rsidRPr="009D4A74">
        <w:rPr>
          <w:rStyle w:val="s192"/>
          <w:sz w:val="28"/>
          <w:szCs w:val="28"/>
          <w:lang w:val="kk-KZ"/>
        </w:rPr>
        <w:t>.</w:t>
      </w:r>
    </w:p>
    <w:p w:rsidR="00B85C52" w:rsidRPr="009D4A74" w:rsidRDefault="00B85C52" w:rsidP="00B85C52">
      <w:pPr>
        <w:pStyle w:val="pr"/>
        <w:widowControl w:val="0"/>
        <w:rPr>
          <w:color w:val="auto"/>
          <w:sz w:val="28"/>
          <w:szCs w:val="28"/>
          <w:lang w:val="kk-KZ"/>
        </w:rPr>
        <w:sectPr w:rsidR="00B85C52" w:rsidRPr="009D4A74" w:rsidSect="0001234E">
          <w:pgSz w:w="16838" w:h="11906" w:orient="landscape"/>
          <w:pgMar w:top="1418" w:right="851" w:bottom="1418" w:left="1418" w:header="851" w:footer="709" w:gutter="0"/>
          <w:cols w:space="708"/>
          <w:titlePg/>
          <w:docGrid w:linePitch="360"/>
        </w:sectPr>
      </w:pPr>
    </w:p>
    <w:p w:rsidR="00B85C52" w:rsidRPr="009D4A74" w:rsidRDefault="00B85C52" w:rsidP="00B85C52">
      <w:pPr>
        <w:pStyle w:val="pr"/>
        <w:widowControl w:val="0"/>
        <w:ind w:left="5670"/>
        <w:jc w:val="left"/>
        <w:rPr>
          <w:sz w:val="28"/>
          <w:szCs w:val="28"/>
          <w:lang w:val="kk-KZ"/>
        </w:rPr>
      </w:pPr>
      <w:r w:rsidRPr="009D4A74">
        <w:rPr>
          <w:sz w:val="28"/>
          <w:szCs w:val="28"/>
          <w:lang w:val="kk-KZ"/>
        </w:rPr>
        <w:lastRenderedPageBreak/>
        <w:t xml:space="preserve">«Орналастырылған салымдар туралы есеп» әкімшілік деректерді өтеусіз негізде жинауға арналған нысанына </w:t>
      </w:r>
    </w:p>
    <w:p w:rsidR="00B85C52" w:rsidRPr="009D4A74" w:rsidRDefault="00B85C52" w:rsidP="00B85C52">
      <w:pPr>
        <w:pStyle w:val="pr"/>
        <w:widowControl w:val="0"/>
        <w:ind w:left="5670"/>
        <w:jc w:val="left"/>
        <w:rPr>
          <w:color w:val="auto"/>
          <w:sz w:val="28"/>
          <w:szCs w:val="28"/>
          <w:lang w:val="kk-KZ"/>
        </w:rPr>
      </w:pPr>
      <w:r w:rsidRPr="009D4A74">
        <w:rPr>
          <w:sz w:val="28"/>
          <w:szCs w:val="28"/>
          <w:lang w:val="kk-KZ"/>
        </w:rPr>
        <w:t>қосымша</w:t>
      </w:r>
    </w:p>
    <w:p w:rsidR="00B85C52" w:rsidRPr="009D4A74" w:rsidRDefault="00B85C52" w:rsidP="00B85C52">
      <w:pPr>
        <w:pStyle w:val="pc"/>
        <w:widowControl w:val="0"/>
        <w:rPr>
          <w:b/>
          <w:color w:val="auto"/>
          <w:sz w:val="28"/>
          <w:szCs w:val="28"/>
          <w:lang w:val="kk-KZ"/>
        </w:rPr>
      </w:pPr>
    </w:p>
    <w:p w:rsidR="00B85C52" w:rsidRPr="009D4A74" w:rsidRDefault="00B85C52" w:rsidP="00B85C52">
      <w:pPr>
        <w:pStyle w:val="pc"/>
        <w:widowControl w:val="0"/>
        <w:rPr>
          <w:b/>
          <w:color w:val="auto"/>
          <w:sz w:val="28"/>
          <w:szCs w:val="28"/>
          <w:lang w:val="kk-KZ"/>
        </w:rPr>
      </w:pPr>
    </w:p>
    <w:p w:rsidR="00B85C52" w:rsidRPr="009D4A74" w:rsidRDefault="00B85C52" w:rsidP="00B85C52">
      <w:pPr>
        <w:pStyle w:val="pc"/>
        <w:widowControl w:val="0"/>
        <w:rPr>
          <w:b/>
          <w:color w:val="auto"/>
          <w:sz w:val="28"/>
          <w:szCs w:val="28"/>
          <w:lang w:val="kk-KZ"/>
        </w:rPr>
      </w:pPr>
      <w:r w:rsidRPr="009D4A74">
        <w:rPr>
          <w:b/>
          <w:color w:val="auto"/>
          <w:sz w:val="28"/>
          <w:szCs w:val="28"/>
          <w:lang w:val="kk-KZ"/>
        </w:rPr>
        <w:t>«Орналастырылған салымдар туралы есеп»</w:t>
      </w:r>
    </w:p>
    <w:p w:rsidR="00B85C52" w:rsidRPr="009D4A74" w:rsidRDefault="00B85C52" w:rsidP="00B85C52">
      <w:pPr>
        <w:pStyle w:val="pc"/>
        <w:widowControl w:val="0"/>
        <w:rPr>
          <w:b/>
          <w:color w:val="auto"/>
          <w:sz w:val="28"/>
          <w:szCs w:val="28"/>
          <w:lang w:val="kk-KZ"/>
        </w:rPr>
      </w:pPr>
      <w:r w:rsidRPr="009D4A74">
        <w:rPr>
          <w:b/>
          <w:color w:val="auto"/>
          <w:sz w:val="28"/>
          <w:szCs w:val="28"/>
          <w:lang w:val="kk-KZ"/>
        </w:rPr>
        <w:t xml:space="preserve">(индексі – 2 – OGOSV, </w:t>
      </w:r>
      <w:r w:rsidRPr="009D4A74">
        <w:rPr>
          <w:b/>
          <w:bCs/>
          <w:sz w:val="28"/>
          <w:szCs w:val="28"/>
          <w:lang w:val="kk-KZ"/>
        </w:rPr>
        <w:t>кезеңділігі –  ай сайын</w:t>
      </w:r>
      <w:r w:rsidRPr="009D4A74">
        <w:rPr>
          <w:b/>
          <w:color w:val="auto"/>
          <w:sz w:val="28"/>
          <w:szCs w:val="28"/>
          <w:lang w:val="kk-KZ"/>
        </w:rPr>
        <w:t>)</w:t>
      </w:r>
    </w:p>
    <w:p w:rsidR="00B85C52" w:rsidRPr="009D4A74" w:rsidRDefault="00B85C52" w:rsidP="00B85C52">
      <w:pPr>
        <w:pStyle w:val="pc"/>
        <w:widowControl w:val="0"/>
        <w:rPr>
          <w:b/>
          <w:color w:val="auto"/>
          <w:sz w:val="28"/>
          <w:szCs w:val="28"/>
          <w:lang w:val="kk-KZ"/>
        </w:rPr>
      </w:pPr>
    </w:p>
    <w:p w:rsidR="00B85C52" w:rsidRPr="009D4A74" w:rsidRDefault="00B85C52" w:rsidP="00B85C52">
      <w:pPr>
        <w:pStyle w:val="pc"/>
        <w:widowControl w:val="0"/>
        <w:rPr>
          <w:b/>
          <w:color w:val="auto"/>
          <w:sz w:val="28"/>
          <w:szCs w:val="28"/>
          <w:lang w:val="kk-KZ"/>
        </w:rPr>
      </w:pPr>
      <w:r w:rsidRPr="009D4A74">
        <w:rPr>
          <w:b/>
          <w:bCs/>
          <w:sz w:val="28"/>
          <w:szCs w:val="28"/>
          <w:lang w:val="kk-KZ"/>
        </w:rPr>
        <w:t>әкімшілік деректерді өтеусіз негізде жинауға арналған нысанын толтыру бойынша түсіндірме</w:t>
      </w:r>
    </w:p>
    <w:p w:rsidR="00B85C52" w:rsidRPr="009D4A74" w:rsidRDefault="00B85C52" w:rsidP="00B85C52">
      <w:pPr>
        <w:pStyle w:val="pc"/>
        <w:widowControl w:val="0"/>
        <w:rPr>
          <w:b/>
          <w:color w:val="auto"/>
          <w:sz w:val="28"/>
          <w:szCs w:val="28"/>
          <w:lang w:val="kk-KZ"/>
        </w:rPr>
      </w:pPr>
    </w:p>
    <w:p w:rsidR="00B85C52" w:rsidRPr="009D4A74" w:rsidRDefault="00B85C52" w:rsidP="00B85C52">
      <w:pPr>
        <w:pStyle w:val="pc"/>
        <w:widowControl w:val="0"/>
        <w:rPr>
          <w:b/>
          <w:color w:val="auto"/>
          <w:sz w:val="28"/>
          <w:szCs w:val="28"/>
          <w:lang w:val="kk-KZ"/>
        </w:rPr>
      </w:pPr>
    </w:p>
    <w:p w:rsidR="00B85C52" w:rsidRPr="009D4A74" w:rsidRDefault="00B85C52" w:rsidP="00B85C52">
      <w:pPr>
        <w:pStyle w:val="pc"/>
        <w:widowControl w:val="0"/>
        <w:rPr>
          <w:b/>
          <w:color w:val="auto"/>
          <w:sz w:val="28"/>
          <w:szCs w:val="28"/>
          <w:lang w:val="kk-KZ"/>
        </w:rPr>
      </w:pPr>
      <w:r w:rsidRPr="009D4A74">
        <w:rPr>
          <w:b/>
          <w:bCs/>
          <w:sz w:val="28"/>
          <w:szCs w:val="28"/>
          <w:lang w:val="kk-KZ"/>
        </w:rPr>
        <w:t>1-тарау. Жалпы ережелер</w:t>
      </w:r>
    </w:p>
    <w:p w:rsidR="00B85C52" w:rsidRPr="009D4A74" w:rsidRDefault="00B85C52" w:rsidP="00B85C52">
      <w:pPr>
        <w:pStyle w:val="pc"/>
        <w:widowControl w:val="0"/>
        <w:rPr>
          <w:color w:val="auto"/>
          <w:sz w:val="28"/>
          <w:szCs w:val="28"/>
          <w:lang w:val="kk-KZ"/>
        </w:rPr>
      </w:pPr>
    </w:p>
    <w:p w:rsidR="00B85C52" w:rsidRPr="009D4A74" w:rsidRDefault="00B85C52" w:rsidP="00B85C52">
      <w:pPr>
        <w:pStyle w:val="pc"/>
        <w:widowControl w:val="0"/>
        <w:rPr>
          <w:color w:val="auto"/>
          <w:sz w:val="28"/>
          <w:szCs w:val="28"/>
          <w:lang w:val="kk-KZ"/>
        </w:rPr>
      </w:pPr>
    </w:p>
    <w:p w:rsidR="00B85C52" w:rsidRPr="009D4A74" w:rsidRDefault="00B85C52" w:rsidP="00B85C52">
      <w:pPr>
        <w:pStyle w:val="pj"/>
        <w:widowControl w:val="0"/>
        <w:ind w:firstLine="709"/>
        <w:rPr>
          <w:color w:val="auto"/>
          <w:sz w:val="28"/>
          <w:szCs w:val="28"/>
          <w:lang w:val="kk-KZ"/>
        </w:rPr>
      </w:pPr>
      <w:r w:rsidRPr="009D4A74">
        <w:rPr>
          <w:color w:val="auto"/>
          <w:sz w:val="28"/>
          <w:szCs w:val="28"/>
          <w:lang w:val="kk-KZ"/>
        </w:rPr>
        <w:t xml:space="preserve">1. </w:t>
      </w:r>
      <w:r w:rsidRPr="009D4A74">
        <w:rPr>
          <w:sz w:val="28"/>
          <w:szCs w:val="28"/>
          <w:lang w:val="kk-KZ"/>
        </w:rPr>
        <w:t>Осы түсіндірмеде «Орналастырылған салымдар туралы есеп» әкімшілік деректерді өтеусіз негізде жинауға арналған нысанын (бұдан әрі – Нысан) толтыру бойынша бірыңғай талаптар айқындалады</w:t>
      </w:r>
      <w:r w:rsidRPr="009D4A74">
        <w:rPr>
          <w:color w:val="auto"/>
          <w:sz w:val="28"/>
          <w:szCs w:val="28"/>
          <w:lang w:val="kk-KZ"/>
        </w:rPr>
        <w:t>.</w:t>
      </w:r>
    </w:p>
    <w:p w:rsidR="00B85C52" w:rsidRPr="009D4A74" w:rsidRDefault="00B85C52" w:rsidP="00B85C52">
      <w:pPr>
        <w:pStyle w:val="pj"/>
        <w:widowControl w:val="0"/>
        <w:ind w:firstLine="709"/>
        <w:rPr>
          <w:color w:val="auto"/>
          <w:sz w:val="28"/>
          <w:szCs w:val="28"/>
          <w:lang w:val="kk-KZ"/>
        </w:rPr>
      </w:pPr>
      <w:r w:rsidRPr="009D4A74">
        <w:rPr>
          <w:color w:val="auto"/>
          <w:sz w:val="28"/>
          <w:szCs w:val="28"/>
          <w:lang w:val="kk-KZ"/>
        </w:rPr>
        <w:t xml:space="preserve">2. </w:t>
      </w:r>
      <w:r w:rsidRPr="009D4A74">
        <w:rPr>
          <w:noProof/>
          <w:color w:val="auto"/>
          <w:sz w:val="28"/>
          <w:szCs w:val="28"/>
          <w:lang w:val="kk-KZ"/>
        </w:rPr>
        <w:t>Нысан есепті кезеңнің соңындағы жағдай бойынша ай сайын жасалады.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r w:rsidRPr="009D4A74">
        <w:rPr>
          <w:color w:val="auto"/>
          <w:sz w:val="28"/>
          <w:szCs w:val="28"/>
          <w:lang w:val="kk-KZ"/>
        </w:rPr>
        <w:t>.</w:t>
      </w:r>
    </w:p>
    <w:p w:rsidR="00B85C52" w:rsidRPr="009D4A74" w:rsidRDefault="00B85C52" w:rsidP="00B85C52">
      <w:pPr>
        <w:widowControl w:val="0"/>
        <w:ind w:firstLine="709"/>
        <w:jc w:val="both"/>
        <w:textAlignment w:val="baseline"/>
        <w:rPr>
          <w:sz w:val="28"/>
          <w:szCs w:val="28"/>
          <w:lang w:val="kk-KZ"/>
        </w:rPr>
      </w:pPr>
      <w:r w:rsidRPr="009D4A74">
        <w:rPr>
          <w:sz w:val="28"/>
          <w:szCs w:val="28"/>
          <w:lang w:val="kk-KZ"/>
        </w:rPr>
        <w:t>3. Нысанға басшы немесе есепке қол қою функциясы жүктелген адам және орындаушы қол қояды.</w:t>
      </w:r>
    </w:p>
    <w:p w:rsidR="00B85C52" w:rsidRPr="009D4A74" w:rsidRDefault="00B85C52" w:rsidP="00B85C52">
      <w:pPr>
        <w:pStyle w:val="pj"/>
        <w:widowControl w:val="0"/>
        <w:jc w:val="center"/>
        <w:rPr>
          <w:color w:val="auto"/>
          <w:sz w:val="28"/>
          <w:szCs w:val="28"/>
          <w:lang w:val="kk-KZ"/>
        </w:rPr>
      </w:pPr>
    </w:p>
    <w:p w:rsidR="00B85C52" w:rsidRPr="009D4A74" w:rsidRDefault="00B85C52" w:rsidP="00B85C52">
      <w:pPr>
        <w:pStyle w:val="pj"/>
        <w:widowControl w:val="0"/>
        <w:jc w:val="center"/>
        <w:rPr>
          <w:color w:val="auto"/>
          <w:sz w:val="28"/>
          <w:szCs w:val="28"/>
          <w:lang w:val="kk-KZ"/>
        </w:rPr>
      </w:pPr>
    </w:p>
    <w:p w:rsidR="00B85C52" w:rsidRPr="009D4A74" w:rsidRDefault="00B85C52" w:rsidP="00B85C52">
      <w:pPr>
        <w:pStyle w:val="pc"/>
        <w:widowControl w:val="0"/>
        <w:rPr>
          <w:b/>
          <w:color w:val="auto"/>
          <w:sz w:val="28"/>
          <w:szCs w:val="28"/>
          <w:lang w:val="kk-KZ"/>
        </w:rPr>
      </w:pPr>
      <w:r w:rsidRPr="009D4A74">
        <w:rPr>
          <w:b/>
          <w:color w:val="auto"/>
          <w:sz w:val="28"/>
          <w:szCs w:val="28"/>
          <w:lang w:val="kk-KZ"/>
        </w:rPr>
        <w:t>2-тарау. Нысанды толтыру бойынша түсіндірме</w:t>
      </w:r>
    </w:p>
    <w:p w:rsidR="00B85C52" w:rsidRPr="009D4A74" w:rsidRDefault="00B85C52" w:rsidP="00B85C52">
      <w:pPr>
        <w:pStyle w:val="pc"/>
        <w:widowControl w:val="0"/>
        <w:rPr>
          <w:color w:val="auto"/>
          <w:sz w:val="28"/>
          <w:szCs w:val="28"/>
          <w:lang w:val="kk-KZ"/>
        </w:rPr>
      </w:pPr>
    </w:p>
    <w:p w:rsidR="00B85C52" w:rsidRPr="009D4A74" w:rsidRDefault="00B85C52" w:rsidP="00B85C52">
      <w:pPr>
        <w:pStyle w:val="pj"/>
        <w:widowControl w:val="0"/>
        <w:ind w:firstLine="709"/>
        <w:rPr>
          <w:color w:val="auto"/>
          <w:sz w:val="28"/>
          <w:szCs w:val="28"/>
          <w:lang w:val="kk-KZ"/>
        </w:rPr>
      </w:pPr>
      <w:r w:rsidRPr="009D4A74">
        <w:rPr>
          <w:color w:val="auto"/>
          <w:sz w:val="28"/>
          <w:szCs w:val="28"/>
          <w:lang w:val="kk-KZ"/>
        </w:rPr>
        <w:t>4. 3-бағанда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қаулысына (Нормативтік құқықтық актілерді мемлекеттік тіркеу тізілімінде № 8318 болып тіркелген) сәйкес рейтингтік агенттіктің рейтингі мен атауы көрсетіледі. Рейтингтік агенттік болмаған кезде 3-бағанда «рейтингі жоқ» деп көрсетіледі.</w:t>
      </w:r>
    </w:p>
    <w:p w:rsidR="00B85C52" w:rsidRPr="009D4A74" w:rsidRDefault="00B85C52" w:rsidP="00B85C52">
      <w:pPr>
        <w:pStyle w:val="pj"/>
        <w:widowControl w:val="0"/>
        <w:ind w:firstLine="709"/>
        <w:rPr>
          <w:color w:val="auto"/>
          <w:sz w:val="28"/>
          <w:szCs w:val="28"/>
          <w:lang w:val="kk-KZ"/>
        </w:rPr>
      </w:pPr>
      <w:r w:rsidRPr="009D4A74">
        <w:rPr>
          <w:color w:val="auto"/>
          <w:sz w:val="28"/>
          <w:szCs w:val="28"/>
          <w:lang w:val="kk-KZ"/>
        </w:rPr>
        <w:t xml:space="preserve">5. </w:t>
      </w:r>
      <w:r w:rsidRPr="009D4A74">
        <w:rPr>
          <w:rStyle w:val="s0"/>
          <w:rFonts w:eastAsiaTheme="majorEastAsia"/>
          <w:sz w:val="28"/>
          <w:szCs w:val="28"/>
          <w:lang w:val="kk-KZ"/>
        </w:rPr>
        <w:t xml:space="preserve">4-бағанда валютаның коды «Валюталар мен қорларды белгілеуге арналған кодтар» ҚР ҰЖ 07 ISO 4217 Қазақстан Республикасының ұлттық </w:t>
      </w:r>
      <w:r w:rsidRPr="009D4A74">
        <w:rPr>
          <w:rStyle w:val="s0"/>
          <w:rFonts w:eastAsiaTheme="majorEastAsia"/>
          <w:sz w:val="28"/>
          <w:szCs w:val="28"/>
          <w:lang w:val="kk-KZ"/>
        </w:rPr>
        <w:lastRenderedPageBreak/>
        <w:t>жіктеуішіне сәйкес көрсетіледі.</w:t>
      </w:r>
    </w:p>
    <w:p w:rsidR="00B85C52" w:rsidRPr="009D4A74" w:rsidRDefault="00B85C52" w:rsidP="00B85C52">
      <w:pPr>
        <w:pStyle w:val="pj"/>
        <w:widowControl w:val="0"/>
        <w:ind w:firstLine="709"/>
        <w:rPr>
          <w:color w:val="auto"/>
          <w:sz w:val="28"/>
          <w:szCs w:val="28"/>
          <w:lang w:val="kk-KZ"/>
        </w:rPr>
      </w:pPr>
      <w:r w:rsidRPr="009D4A74">
        <w:rPr>
          <w:color w:val="auto"/>
          <w:sz w:val="28"/>
          <w:szCs w:val="28"/>
          <w:lang w:val="kk-KZ"/>
        </w:rPr>
        <w:t xml:space="preserve">6. 7 және 10-бағандарда «Валюта айырбастаудың нарықтық бағамын айқындау қағидаларын бекіту туралы» Қазақстан Республикасы Ұлттық Банкі Басқармасының </w:t>
      </w:r>
      <w:r>
        <w:rPr>
          <w:color w:val="auto"/>
          <w:sz w:val="28"/>
          <w:szCs w:val="28"/>
          <w:lang w:val="kk-KZ"/>
        </w:rPr>
        <w:t>2025 жылғы 26 қыркүйектегі № 56</w:t>
      </w:r>
      <w:r w:rsidRPr="006857A4">
        <w:rPr>
          <w:color w:val="auto"/>
          <w:sz w:val="28"/>
          <w:szCs w:val="28"/>
          <w:lang w:val="kk-KZ"/>
        </w:rPr>
        <w:t xml:space="preserve"> </w:t>
      </w:r>
      <w:r w:rsidRPr="009D4A74">
        <w:rPr>
          <w:color w:val="auto"/>
          <w:sz w:val="28"/>
          <w:szCs w:val="28"/>
          <w:lang w:val="kk-KZ"/>
        </w:rPr>
        <w:t xml:space="preserve">және Қазақстан Республикасы Қаржы министрінің 2025 жылғы 29 қыркүйектегі № 544 </w:t>
      </w:r>
      <w:r w:rsidRPr="006F0BF9">
        <w:rPr>
          <w:color w:val="auto"/>
          <w:sz w:val="28"/>
          <w:szCs w:val="28"/>
          <w:lang w:val="kk-KZ"/>
        </w:rPr>
        <w:t>бірле</w:t>
      </w:r>
      <w:r>
        <w:rPr>
          <w:color w:val="auto"/>
          <w:sz w:val="28"/>
          <w:szCs w:val="28"/>
          <w:lang w:val="kk-KZ"/>
        </w:rPr>
        <w:t xml:space="preserve">скен қаулысында және бұйрығында </w:t>
      </w:r>
      <w:r w:rsidRPr="009D4A74">
        <w:rPr>
          <w:color w:val="auto"/>
          <w:sz w:val="28"/>
          <w:szCs w:val="28"/>
          <w:lang w:val="kk-KZ"/>
        </w:rPr>
        <w:t xml:space="preserve">(Нормативтік құқықтық актілерді мемлекеттік тіркеу тізілімінде № 36983 болып тіркелген) </w:t>
      </w:r>
      <w:r w:rsidRPr="009D4A74">
        <w:rPr>
          <w:rFonts w:eastAsia="Calibri"/>
          <w:bCs/>
          <w:color w:val="000000" w:themeColor="text1"/>
          <w:sz w:val="28"/>
          <w:szCs w:val="28"/>
          <w:lang w:val="kk-KZ" w:eastAsia="en-US"/>
        </w:rPr>
        <w:t xml:space="preserve">айқындалған валюта айырбастаудың нарықтық бағамы бойынша </w:t>
      </w:r>
      <w:r w:rsidRPr="009D4A74">
        <w:rPr>
          <w:color w:val="auto"/>
          <w:sz w:val="28"/>
          <w:szCs w:val="28"/>
          <w:lang w:val="kk-KZ"/>
        </w:rPr>
        <w:t>қайта есептелген есепті кезеңнің соңындағы шетел валютасындағы ақша қалдығының сомасы көрсетіледі.</w:t>
      </w:r>
      <w:bookmarkEnd w:id="15"/>
      <w:r w:rsidRPr="009D4A74">
        <w:rPr>
          <w:lang w:val="kk-KZ"/>
        </w:rPr>
        <w:br w:type="page"/>
      </w:r>
    </w:p>
    <w:p w:rsidR="00B85C52" w:rsidRPr="009D4A74" w:rsidRDefault="00B85C52" w:rsidP="00B85C52">
      <w:pPr>
        <w:ind w:left="5670" w:right="-2"/>
        <w:jc w:val="right"/>
        <w:rPr>
          <w:sz w:val="28"/>
          <w:szCs w:val="28"/>
          <w:lang w:val="kk-KZ"/>
        </w:rPr>
      </w:pPr>
      <w:r w:rsidRPr="009D4A74">
        <w:rPr>
          <w:sz w:val="28"/>
          <w:szCs w:val="28"/>
          <w:lang w:val="kk-KZ"/>
        </w:rPr>
        <w:lastRenderedPageBreak/>
        <w:t xml:space="preserve">Сақтандыру ұйымдары таратылған жағдайда </w:t>
      </w:r>
    </w:p>
    <w:p w:rsidR="00B85C52" w:rsidRPr="009D4A74" w:rsidRDefault="00B85C52" w:rsidP="00B85C52">
      <w:pPr>
        <w:ind w:left="5670"/>
        <w:jc w:val="right"/>
        <w:textAlignment w:val="baseline"/>
        <w:rPr>
          <w:sz w:val="28"/>
          <w:szCs w:val="28"/>
          <w:lang w:val="kk-KZ"/>
        </w:rPr>
      </w:pPr>
      <w:r w:rsidRPr="009D4A74">
        <w:rPr>
          <w:sz w:val="28"/>
          <w:szCs w:val="28"/>
          <w:lang w:val="kk-KZ"/>
        </w:rPr>
        <w:t>сақтанушыларға (сақтандырылушыларға, пайда алушыларға) сақтандыру төлемдерін жүзеге асыруға кепілдік беретін ұйымның есептілікті ұсыну қағидаларына 3-қосымша</w:t>
      </w:r>
    </w:p>
    <w:p w:rsidR="00B85C52" w:rsidRPr="009D4A74" w:rsidRDefault="00B85C52" w:rsidP="00B85C52">
      <w:pPr>
        <w:jc w:val="center"/>
        <w:textAlignment w:val="baseline"/>
        <w:rPr>
          <w:sz w:val="28"/>
          <w:szCs w:val="28"/>
          <w:lang w:val="kk-KZ"/>
        </w:rPr>
      </w:pPr>
    </w:p>
    <w:p w:rsidR="00B85C52" w:rsidRPr="009D4A74" w:rsidRDefault="00B85C52" w:rsidP="00B85C52">
      <w:pPr>
        <w:jc w:val="center"/>
        <w:textAlignment w:val="baseline"/>
        <w:rPr>
          <w:sz w:val="28"/>
          <w:szCs w:val="28"/>
          <w:lang w:val="kk-KZ"/>
        </w:rPr>
      </w:pPr>
    </w:p>
    <w:p w:rsidR="00B85C52" w:rsidRPr="009D4A74" w:rsidRDefault="00B85C52" w:rsidP="00B85C52">
      <w:pPr>
        <w:pStyle w:val="pj"/>
        <w:widowControl w:val="0"/>
        <w:ind w:left="5103"/>
        <w:jc w:val="right"/>
        <w:rPr>
          <w:color w:val="auto"/>
          <w:sz w:val="28"/>
          <w:szCs w:val="28"/>
          <w:lang w:val="kk-KZ"/>
        </w:rPr>
      </w:pPr>
      <w:r w:rsidRPr="009D4A74">
        <w:rPr>
          <w:color w:val="auto"/>
          <w:sz w:val="28"/>
          <w:szCs w:val="28"/>
          <w:lang w:val="kk-KZ"/>
        </w:rPr>
        <w:t xml:space="preserve">Әкімшілік деректерді </w:t>
      </w:r>
    </w:p>
    <w:p w:rsidR="00B85C52" w:rsidRPr="009D4A74" w:rsidRDefault="00B85C52" w:rsidP="00B85C52">
      <w:pPr>
        <w:pStyle w:val="pj"/>
        <w:widowControl w:val="0"/>
        <w:ind w:left="5103"/>
        <w:jc w:val="right"/>
        <w:rPr>
          <w:color w:val="auto"/>
          <w:sz w:val="28"/>
          <w:szCs w:val="28"/>
          <w:lang w:val="kk-KZ"/>
        </w:rPr>
      </w:pPr>
      <w:r w:rsidRPr="009D4A74">
        <w:rPr>
          <w:color w:val="auto"/>
          <w:sz w:val="28"/>
          <w:szCs w:val="28"/>
          <w:lang w:val="kk-KZ"/>
        </w:rPr>
        <w:t>жинауға арналған</w:t>
      </w:r>
    </w:p>
    <w:p w:rsidR="00B85C52" w:rsidRPr="009D4A74" w:rsidRDefault="00B85C52" w:rsidP="00B85C52">
      <w:pPr>
        <w:pStyle w:val="pj"/>
        <w:widowControl w:val="0"/>
        <w:ind w:left="5103"/>
        <w:jc w:val="right"/>
        <w:rPr>
          <w:color w:val="auto"/>
          <w:sz w:val="28"/>
          <w:szCs w:val="28"/>
          <w:lang w:val="kk-KZ"/>
        </w:rPr>
      </w:pPr>
      <w:r w:rsidRPr="009D4A74">
        <w:rPr>
          <w:color w:val="auto"/>
          <w:sz w:val="28"/>
          <w:szCs w:val="28"/>
          <w:lang w:val="kk-KZ"/>
        </w:rPr>
        <w:t>нысан</w:t>
      </w:r>
    </w:p>
    <w:p w:rsidR="00B85C52" w:rsidRPr="009D4A74" w:rsidRDefault="00B85C52" w:rsidP="00B85C52">
      <w:pPr>
        <w:pStyle w:val="pc"/>
        <w:widowControl w:val="0"/>
        <w:rPr>
          <w:b/>
          <w:color w:val="auto"/>
          <w:sz w:val="28"/>
          <w:szCs w:val="28"/>
          <w:lang w:val="kk-KZ"/>
        </w:rPr>
      </w:pPr>
    </w:p>
    <w:p w:rsidR="00B85C52" w:rsidRPr="009D4A74" w:rsidRDefault="00B85C52" w:rsidP="00B85C52">
      <w:pPr>
        <w:pStyle w:val="pc"/>
        <w:widowControl w:val="0"/>
        <w:rPr>
          <w:color w:val="auto"/>
          <w:sz w:val="28"/>
          <w:szCs w:val="28"/>
          <w:lang w:val="kk-KZ"/>
        </w:rPr>
      </w:pPr>
    </w:p>
    <w:p w:rsidR="00B85C52" w:rsidRPr="009D4A74" w:rsidRDefault="00B85C52" w:rsidP="00B85C52">
      <w:pPr>
        <w:pStyle w:val="pj"/>
        <w:widowControl w:val="0"/>
        <w:ind w:firstLine="709"/>
        <w:rPr>
          <w:color w:val="auto"/>
          <w:sz w:val="28"/>
          <w:szCs w:val="28"/>
          <w:lang w:val="kk-KZ"/>
        </w:rPr>
      </w:pPr>
      <w:r w:rsidRPr="009D4A74">
        <w:rPr>
          <w:bCs/>
          <w:color w:val="auto"/>
          <w:sz w:val="28"/>
          <w:szCs w:val="28"/>
          <w:lang w:val="kk-KZ"/>
        </w:rPr>
        <w:t>Ұсынылады: Қазақстан Республикасының Ұлттық Банкіне</w:t>
      </w:r>
    </w:p>
    <w:p w:rsidR="00B85C52" w:rsidRPr="009D4A74" w:rsidRDefault="00B85C52" w:rsidP="00B85C52">
      <w:pPr>
        <w:pStyle w:val="pj"/>
        <w:widowControl w:val="0"/>
        <w:ind w:firstLine="709"/>
        <w:rPr>
          <w:bCs/>
          <w:color w:val="auto"/>
          <w:sz w:val="28"/>
          <w:szCs w:val="28"/>
          <w:lang w:val="kk-KZ"/>
        </w:rPr>
      </w:pPr>
      <w:r w:rsidRPr="009D4A74">
        <w:rPr>
          <w:bCs/>
          <w:color w:val="auto"/>
          <w:sz w:val="28"/>
          <w:szCs w:val="28"/>
          <w:lang w:val="kk-KZ"/>
        </w:rPr>
        <w:t>Әкімшілік деректерді өтеусіз негізде жинауға арналған нысан www.nationalbank.kz интернет-ресурсында орналастырылған</w:t>
      </w:r>
    </w:p>
    <w:p w:rsidR="00B85C52" w:rsidRPr="009D4A74" w:rsidRDefault="00B85C52" w:rsidP="00B85C52">
      <w:pPr>
        <w:pStyle w:val="pj"/>
        <w:widowControl w:val="0"/>
        <w:ind w:firstLine="709"/>
        <w:rPr>
          <w:b/>
          <w:color w:val="auto"/>
          <w:sz w:val="28"/>
          <w:szCs w:val="28"/>
          <w:lang w:val="kk-KZ"/>
        </w:rPr>
      </w:pPr>
      <w:r w:rsidRPr="009D4A74">
        <w:rPr>
          <w:bCs/>
          <w:color w:val="auto"/>
          <w:sz w:val="28"/>
          <w:szCs w:val="28"/>
          <w:lang w:val="kk-KZ"/>
        </w:rPr>
        <w:t>Әкімшілік</w:t>
      </w:r>
      <w:r w:rsidRPr="009D4A74">
        <w:rPr>
          <w:sz w:val="28"/>
          <w:szCs w:val="28"/>
          <w:lang w:val="kk-KZ"/>
        </w:rPr>
        <w:t xml:space="preserve"> нысанның атауы</w:t>
      </w:r>
      <w:r w:rsidRPr="009D4A74">
        <w:rPr>
          <w:rStyle w:val="s2"/>
          <w:color w:val="auto"/>
          <w:sz w:val="28"/>
          <w:szCs w:val="28"/>
          <w:lang w:val="kk-KZ"/>
        </w:rPr>
        <w:t xml:space="preserve">: </w:t>
      </w:r>
      <w:r w:rsidRPr="009D4A74">
        <w:rPr>
          <w:color w:val="auto"/>
          <w:sz w:val="28"/>
          <w:szCs w:val="28"/>
          <w:lang w:val="kk-KZ"/>
        </w:rPr>
        <w:t>Бағалы қағаздар туралы есеп</w:t>
      </w:r>
    </w:p>
    <w:p w:rsidR="00B85C52" w:rsidRPr="009D4A74" w:rsidRDefault="00B85C52" w:rsidP="00B85C52">
      <w:pPr>
        <w:pStyle w:val="pj"/>
        <w:widowControl w:val="0"/>
        <w:ind w:firstLine="709"/>
        <w:rPr>
          <w:color w:val="auto"/>
          <w:sz w:val="28"/>
          <w:szCs w:val="28"/>
          <w:lang w:val="kk-KZ"/>
        </w:rPr>
      </w:pPr>
      <w:r w:rsidRPr="009D4A74">
        <w:rPr>
          <w:bCs/>
          <w:color w:val="auto"/>
          <w:sz w:val="28"/>
          <w:szCs w:val="28"/>
          <w:lang w:val="kk-KZ"/>
        </w:rPr>
        <w:t>Әкімшілік деректерді өтеусіз негізде жинауға арналған нысанның индексі</w:t>
      </w:r>
      <w:r w:rsidRPr="009D4A74">
        <w:rPr>
          <w:color w:val="auto"/>
          <w:sz w:val="28"/>
          <w:szCs w:val="28"/>
          <w:lang w:val="kk-KZ"/>
        </w:rPr>
        <w:t>: 3 – OGOSV</w:t>
      </w:r>
    </w:p>
    <w:p w:rsidR="00B85C52" w:rsidRPr="009D4A74" w:rsidRDefault="00B85C52" w:rsidP="00B85C52">
      <w:pPr>
        <w:pStyle w:val="pj"/>
        <w:widowControl w:val="0"/>
        <w:ind w:firstLine="709"/>
        <w:rPr>
          <w:color w:val="auto"/>
          <w:sz w:val="28"/>
          <w:szCs w:val="28"/>
          <w:lang w:val="kk-KZ"/>
        </w:rPr>
      </w:pPr>
      <w:r w:rsidRPr="009D4A74">
        <w:rPr>
          <w:bCs/>
          <w:color w:val="auto"/>
          <w:sz w:val="28"/>
          <w:szCs w:val="28"/>
          <w:lang w:val="kk-KZ"/>
        </w:rPr>
        <w:t>Кезеңділігі: ай сайын</w:t>
      </w:r>
    </w:p>
    <w:p w:rsidR="00B85C52" w:rsidRPr="009D4A74" w:rsidRDefault="00B85C52" w:rsidP="00B85C52">
      <w:pPr>
        <w:pStyle w:val="pj"/>
        <w:widowControl w:val="0"/>
        <w:ind w:firstLine="709"/>
        <w:rPr>
          <w:color w:val="auto"/>
          <w:sz w:val="28"/>
          <w:szCs w:val="28"/>
          <w:lang w:val="kk-KZ"/>
        </w:rPr>
      </w:pPr>
      <w:r w:rsidRPr="009D4A74">
        <w:rPr>
          <w:bCs/>
          <w:color w:val="auto"/>
          <w:sz w:val="28"/>
          <w:szCs w:val="28"/>
          <w:lang w:val="kk-KZ"/>
        </w:rPr>
        <w:t>Есепті кезеңі: 20___жылғы «__» ________ жағдай бойынша</w:t>
      </w:r>
    </w:p>
    <w:p w:rsidR="00B85C52" w:rsidRPr="009D4A74" w:rsidRDefault="00B85C52" w:rsidP="00B85C52">
      <w:pPr>
        <w:pStyle w:val="pj"/>
        <w:widowControl w:val="0"/>
        <w:ind w:firstLine="709"/>
        <w:rPr>
          <w:color w:val="auto"/>
          <w:sz w:val="28"/>
          <w:szCs w:val="28"/>
          <w:lang w:val="kk-KZ"/>
        </w:rPr>
      </w:pPr>
      <w:r w:rsidRPr="009D4A74">
        <w:rPr>
          <w:bCs/>
          <w:sz w:val="28"/>
          <w:szCs w:val="28"/>
          <w:lang w:val="kk-KZ"/>
        </w:rPr>
        <w:t>Әкімшілік деректерді өтеусіз негізде жинауға арналған нысанды ұсынатын тұлғалар тобы</w:t>
      </w:r>
      <w:r w:rsidRPr="009D4A74">
        <w:rPr>
          <w:color w:val="auto"/>
          <w:sz w:val="28"/>
          <w:szCs w:val="28"/>
          <w:lang w:val="kk-KZ"/>
        </w:rPr>
        <w:t>: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p w:rsidR="00B85C52" w:rsidRPr="009D4A74" w:rsidRDefault="00B85C52" w:rsidP="00B85C52">
      <w:pPr>
        <w:pStyle w:val="pj"/>
        <w:widowControl w:val="0"/>
        <w:ind w:firstLine="709"/>
        <w:rPr>
          <w:color w:val="auto"/>
          <w:sz w:val="28"/>
          <w:szCs w:val="28"/>
          <w:lang w:val="kk-KZ"/>
        </w:rPr>
      </w:pPr>
      <w:r w:rsidRPr="009D4A74">
        <w:rPr>
          <w:bCs/>
          <w:sz w:val="28"/>
          <w:szCs w:val="28"/>
          <w:lang w:val="kk-KZ"/>
        </w:rPr>
        <w:t>Әкімшілік деректерді өтеусіз негізде жинауға арналған нысанды ұсыну мерзімі</w:t>
      </w:r>
      <w:r w:rsidRPr="009D4A74">
        <w:rPr>
          <w:color w:val="auto"/>
          <w:sz w:val="28"/>
          <w:szCs w:val="28"/>
          <w:lang w:val="kk-KZ"/>
        </w:rPr>
        <w:t xml:space="preserve">: </w:t>
      </w:r>
      <w:r w:rsidRPr="009D4A74">
        <w:rPr>
          <w:bCs/>
          <w:sz w:val="28"/>
          <w:szCs w:val="28"/>
          <w:lang w:val="kk-KZ"/>
        </w:rPr>
        <w:t xml:space="preserve">есепті айдан кейінгі айдың </w:t>
      </w:r>
      <w:r w:rsidRPr="009D4A74">
        <w:rPr>
          <w:rStyle w:val="s0"/>
          <w:color w:val="auto"/>
          <w:sz w:val="28"/>
          <w:szCs w:val="28"/>
          <w:lang w:val="kk-KZ"/>
        </w:rPr>
        <w:t>5 (бесінші</w:t>
      </w:r>
      <w:r w:rsidRPr="009D4A74">
        <w:rPr>
          <w:bCs/>
          <w:sz w:val="28"/>
          <w:szCs w:val="28"/>
          <w:lang w:val="kk-KZ"/>
        </w:rPr>
        <w:t>) жұмыс күнінен кешіктірмей, ай сайын</w:t>
      </w:r>
      <w:r w:rsidRPr="009D4A74">
        <w:rPr>
          <w:color w:val="auto"/>
          <w:sz w:val="28"/>
          <w:szCs w:val="28"/>
          <w:lang w:val="kk-KZ"/>
        </w:rPr>
        <w:t xml:space="preserve"> </w:t>
      </w:r>
    </w:p>
    <w:p w:rsidR="00B85C52" w:rsidRPr="009D4A74" w:rsidRDefault="00B85C52" w:rsidP="00B85C52">
      <w:pPr>
        <w:pStyle w:val="pj"/>
        <w:ind w:firstLine="709"/>
        <w:rPr>
          <w:rStyle w:val="s0"/>
          <w:color w:val="auto"/>
          <w:sz w:val="28"/>
          <w:szCs w:val="28"/>
          <w:lang w:val="kk-KZ"/>
        </w:rPr>
      </w:pPr>
      <w:r w:rsidRPr="009D4A74">
        <w:rPr>
          <w:rStyle w:val="s0"/>
          <w:color w:val="auto"/>
          <w:sz w:val="28"/>
          <w:szCs w:val="28"/>
          <w:lang w:val="kk-KZ"/>
        </w:rPr>
        <w:t>БСН: _______________________</w:t>
      </w:r>
    </w:p>
    <w:p w:rsidR="00B85C52" w:rsidRPr="009D4A74" w:rsidRDefault="00B85C52" w:rsidP="00B85C52">
      <w:pPr>
        <w:widowControl w:val="0"/>
        <w:ind w:firstLine="709"/>
        <w:jc w:val="both"/>
        <w:textAlignment w:val="baseline"/>
        <w:rPr>
          <w:sz w:val="28"/>
          <w:szCs w:val="28"/>
          <w:lang w:val="kk-KZ"/>
        </w:rPr>
      </w:pPr>
      <w:r w:rsidRPr="009D4A74">
        <w:rPr>
          <w:bCs/>
          <w:sz w:val="28"/>
          <w:szCs w:val="28"/>
          <w:lang w:val="kk-KZ"/>
        </w:rPr>
        <w:t>Жинау әдісі: электрондық түрде</w:t>
      </w:r>
    </w:p>
    <w:p w:rsidR="00B85C52" w:rsidRPr="009D4A74" w:rsidRDefault="00B85C52" w:rsidP="00B85C52">
      <w:pPr>
        <w:widowControl w:val="0"/>
        <w:rPr>
          <w:sz w:val="28"/>
          <w:szCs w:val="28"/>
          <w:lang w:val="kk-KZ"/>
        </w:rPr>
      </w:pPr>
      <w:r w:rsidRPr="009D4A74">
        <w:rPr>
          <w:sz w:val="28"/>
          <w:szCs w:val="28"/>
          <w:lang w:val="kk-KZ"/>
        </w:rPr>
        <w:br w:type="page"/>
      </w:r>
    </w:p>
    <w:p w:rsidR="00B85C52" w:rsidRPr="009D4A74" w:rsidRDefault="00B85C52" w:rsidP="00B85C52">
      <w:pPr>
        <w:pStyle w:val="pr"/>
        <w:widowControl w:val="0"/>
        <w:rPr>
          <w:color w:val="auto"/>
          <w:sz w:val="28"/>
          <w:szCs w:val="28"/>
          <w:lang w:val="kk-KZ"/>
        </w:rPr>
        <w:sectPr w:rsidR="00B85C52" w:rsidRPr="009D4A74" w:rsidSect="0001234E">
          <w:headerReference w:type="default" r:id="rId13"/>
          <w:headerReference w:type="first" r:id="rId14"/>
          <w:pgSz w:w="11906" w:h="16838"/>
          <w:pgMar w:top="1418" w:right="851" w:bottom="1418" w:left="1418" w:header="851" w:footer="709" w:gutter="0"/>
          <w:cols w:space="708"/>
          <w:titlePg/>
          <w:docGrid w:linePitch="360"/>
        </w:sectPr>
      </w:pPr>
    </w:p>
    <w:tbl>
      <w:tblPr>
        <w:tblW w:w="5000" w:type="pct"/>
        <w:jc w:val="center"/>
        <w:tblCellMar>
          <w:left w:w="0" w:type="dxa"/>
          <w:right w:w="0" w:type="dxa"/>
        </w:tblCellMar>
        <w:tblLook w:val="04A0" w:firstRow="1" w:lastRow="0" w:firstColumn="1" w:lastColumn="0" w:noHBand="0" w:noVBand="1"/>
      </w:tblPr>
      <w:tblGrid>
        <w:gridCol w:w="740"/>
        <w:gridCol w:w="2447"/>
        <w:gridCol w:w="1836"/>
        <w:gridCol w:w="2703"/>
        <w:gridCol w:w="1694"/>
        <w:gridCol w:w="1888"/>
        <w:gridCol w:w="1469"/>
        <w:gridCol w:w="1772"/>
      </w:tblGrid>
      <w:tr w:rsidR="00B85C52" w:rsidRPr="009D4A74" w:rsidTr="0008351F">
        <w:trPr>
          <w:jc w:val="center"/>
        </w:trPr>
        <w:tc>
          <w:tcPr>
            <w:tcW w:w="254"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lastRenderedPageBreak/>
              <w:t>№</w:t>
            </w:r>
          </w:p>
        </w:tc>
        <w:tc>
          <w:tcPr>
            <w:tcW w:w="841"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lang w:val="kk-KZ"/>
              </w:rPr>
              <w:t>Эмитенттің атауы</w:t>
            </w:r>
          </w:p>
        </w:tc>
        <w:tc>
          <w:tcPr>
            <w:tcW w:w="631"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lang w:val="kk-KZ"/>
              </w:rPr>
              <w:t>Бағалы қағаздың атауы</w:t>
            </w:r>
          </w:p>
        </w:tc>
        <w:tc>
          <w:tcPr>
            <w:tcW w:w="929"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lang w:val="kk-KZ"/>
              </w:rPr>
              <w:t>Бағалы қағаздың сәйкестендіру нөмірі</w:t>
            </w:r>
          </w:p>
        </w:tc>
        <w:tc>
          <w:tcPr>
            <w:tcW w:w="58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lang w:val="kk-KZ"/>
              </w:rPr>
              <w:t>Бағалы қағаздар саны (дана</w:t>
            </w:r>
            <w:r w:rsidRPr="009D4A74">
              <w:rPr>
                <w:color w:val="auto"/>
                <w:lang w:val="kk-KZ"/>
              </w:rPr>
              <w:t>)</w:t>
            </w:r>
          </w:p>
        </w:tc>
        <w:tc>
          <w:tcPr>
            <w:tcW w:w="649"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lang w:val="kk-KZ"/>
              </w:rPr>
              <w:t>Бағалы қағаздың номиналдық құны не сатып алу құны</w:t>
            </w:r>
          </w:p>
        </w:tc>
        <w:tc>
          <w:tcPr>
            <w:tcW w:w="50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lang w:val="kk-KZ"/>
              </w:rPr>
              <w:t>Бағалы қағаздың валютасы</w:t>
            </w:r>
          </w:p>
        </w:tc>
        <w:tc>
          <w:tcPr>
            <w:tcW w:w="61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lang w:val="kk-KZ"/>
              </w:rPr>
              <w:t>Кірістілік, пайызбен</w:t>
            </w:r>
          </w:p>
        </w:tc>
      </w:tr>
      <w:tr w:rsidR="00B85C52" w:rsidRPr="009D4A74" w:rsidTr="0008351F">
        <w:trPr>
          <w:jc w:val="center"/>
        </w:trPr>
        <w:tc>
          <w:tcPr>
            <w:tcW w:w="25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1</w:t>
            </w:r>
          </w:p>
        </w:tc>
        <w:tc>
          <w:tcPr>
            <w:tcW w:w="841"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2</w:t>
            </w:r>
          </w:p>
        </w:tc>
        <w:tc>
          <w:tcPr>
            <w:tcW w:w="631"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3</w:t>
            </w:r>
          </w:p>
        </w:tc>
        <w:tc>
          <w:tcPr>
            <w:tcW w:w="929"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4</w:t>
            </w:r>
          </w:p>
        </w:tc>
        <w:tc>
          <w:tcPr>
            <w:tcW w:w="582"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5</w:t>
            </w:r>
          </w:p>
        </w:tc>
        <w:tc>
          <w:tcPr>
            <w:tcW w:w="649"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6</w:t>
            </w:r>
          </w:p>
        </w:tc>
        <w:tc>
          <w:tcPr>
            <w:tcW w:w="505"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7</w:t>
            </w:r>
          </w:p>
        </w:tc>
        <w:tc>
          <w:tcPr>
            <w:tcW w:w="610"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8</w:t>
            </w:r>
          </w:p>
        </w:tc>
      </w:tr>
      <w:tr w:rsidR="00B85C52" w:rsidRPr="008B4441" w:rsidTr="0008351F">
        <w:trPr>
          <w:jc w:val="center"/>
        </w:trPr>
        <w:tc>
          <w:tcPr>
            <w:tcW w:w="25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1</w:t>
            </w:r>
          </w:p>
        </w:tc>
        <w:tc>
          <w:tcPr>
            <w:tcW w:w="841"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jc w:val="both"/>
              <w:rPr>
                <w:color w:val="auto"/>
                <w:lang w:val="kk-KZ"/>
              </w:rPr>
            </w:pPr>
            <w:r w:rsidRPr="009D4A74">
              <w:rPr>
                <w:lang w:val="kk-KZ"/>
              </w:rPr>
              <w:t>«Жалпы сақтандыру» саласы бойынша сақтандыру төлемдеріне кепілдік беру резерві қаражатының есебінен сатып алынған бағалы қағаздар</w:t>
            </w:r>
          </w:p>
        </w:tc>
        <w:tc>
          <w:tcPr>
            <w:tcW w:w="631"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929"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582"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649"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505"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610"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r>
      <w:tr w:rsidR="00B85C52" w:rsidRPr="009D4A74" w:rsidTr="0008351F">
        <w:trPr>
          <w:jc w:val="center"/>
        </w:trPr>
        <w:tc>
          <w:tcPr>
            <w:tcW w:w="25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1.1</w:t>
            </w:r>
          </w:p>
        </w:tc>
        <w:tc>
          <w:tcPr>
            <w:tcW w:w="841"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jc w:val="both"/>
              <w:rPr>
                <w:color w:val="auto"/>
                <w:lang w:val="kk-KZ"/>
              </w:rPr>
            </w:pPr>
            <w:r w:rsidRPr="009D4A74">
              <w:rPr>
                <w:color w:val="auto"/>
                <w:lang w:val="kk-KZ"/>
              </w:rPr>
              <w:t> </w:t>
            </w:r>
          </w:p>
        </w:tc>
        <w:tc>
          <w:tcPr>
            <w:tcW w:w="631"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929"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582"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649"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505"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610"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r>
      <w:tr w:rsidR="00B85C52" w:rsidRPr="009D4A74" w:rsidTr="0008351F">
        <w:trPr>
          <w:jc w:val="center"/>
        </w:trPr>
        <w:tc>
          <w:tcPr>
            <w:tcW w:w="25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jc w:val="center"/>
              <w:rPr>
                <w:color w:val="auto"/>
                <w:lang w:val="kk-KZ"/>
              </w:rPr>
            </w:pPr>
            <w:r w:rsidRPr="009D4A74">
              <w:rPr>
                <w:color w:val="auto"/>
                <w:lang w:val="kk-KZ"/>
              </w:rPr>
              <w:t>…</w:t>
            </w:r>
          </w:p>
        </w:tc>
        <w:tc>
          <w:tcPr>
            <w:tcW w:w="841"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jc w:val="both"/>
              <w:rPr>
                <w:color w:val="auto"/>
                <w:lang w:val="kk-KZ"/>
              </w:rPr>
            </w:pPr>
            <w:r w:rsidRPr="009D4A74">
              <w:rPr>
                <w:color w:val="auto"/>
                <w:lang w:val="kk-KZ"/>
              </w:rPr>
              <w:t> </w:t>
            </w:r>
          </w:p>
        </w:tc>
        <w:tc>
          <w:tcPr>
            <w:tcW w:w="631"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929"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582"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649"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505"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610"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r>
      <w:tr w:rsidR="00B85C52" w:rsidRPr="008B4441" w:rsidTr="0008351F">
        <w:trPr>
          <w:jc w:val="center"/>
        </w:trPr>
        <w:tc>
          <w:tcPr>
            <w:tcW w:w="25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2</w:t>
            </w:r>
          </w:p>
        </w:tc>
        <w:tc>
          <w:tcPr>
            <w:tcW w:w="841"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jc w:val="both"/>
              <w:rPr>
                <w:color w:val="auto"/>
                <w:lang w:val="kk-KZ"/>
              </w:rPr>
            </w:pPr>
            <w:r w:rsidRPr="009D4A74">
              <w:rPr>
                <w:lang w:val="kk-KZ"/>
              </w:rPr>
              <w:t>«Өмірді сақтандыру» саласы бойынша сақтандыру төлемдеріне кепілдік беру резерві қаражатының есебінен сатып алынған бағалы қағаздар</w:t>
            </w:r>
          </w:p>
        </w:tc>
        <w:tc>
          <w:tcPr>
            <w:tcW w:w="631"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rPr>
                <w:lang w:val="kk-KZ"/>
              </w:rPr>
            </w:pPr>
          </w:p>
        </w:tc>
        <w:tc>
          <w:tcPr>
            <w:tcW w:w="929"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rPr>
                <w:lang w:val="kk-KZ"/>
              </w:rPr>
            </w:pPr>
          </w:p>
        </w:tc>
        <w:tc>
          <w:tcPr>
            <w:tcW w:w="582"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rPr>
                <w:lang w:val="kk-KZ"/>
              </w:rPr>
            </w:pPr>
          </w:p>
        </w:tc>
        <w:tc>
          <w:tcPr>
            <w:tcW w:w="649"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rPr>
                <w:lang w:val="kk-KZ"/>
              </w:rPr>
            </w:pPr>
          </w:p>
        </w:tc>
        <w:tc>
          <w:tcPr>
            <w:tcW w:w="505"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rPr>
                <w:lang w:val="kk-KZ"/>
              </w:rPr>
            </w:pPr>
          </w:p>
        </w:tc>
        <w:tc>
          <w:tcPr>
            <w:tcW w:w="610"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rPr>
                <w:lang w:val="kk-KZ"/>
              </w:rPr>
            </w:pPr>
          </w:p>
        </w:tc>
      </w:tr>
      <w:tr w:rsidR="00B85C52" w:rsidRPr="009D4A74" w:rsidTr="0008351F">
        <w:trPr>
          <w:jc w:val="center"/>
        </w:trPr>
        <w:tc>
          <w:tcPr>
            <w:tcW w:w="25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2.1</w:t>
            </w:r>
          </w:p>
        </w:tc>
        <w:tc>
          <w:tcPr>
            <w:tcW w:w="841"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jc w:val="both"/>
              <w:rPr>
                <w:lang w:val="kk-KZ"/>
              </w:rPr>
            </w:pPr>
          </w:p>
        </w:tc>
        <w:tc>
          <w:tcPr>
            <w:tcW w:w="631"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rPr>
                <w:lang w:val="kk-KZ"/>
              </w:rPr>
            </w:pPr>
          </w:p>
        </w:tc>
        <w:tc>
          <w:tcPr>
            <w:tcW w:w="929"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rPr>
                <w:lang w:val="kk-KZ"/>
              </w:rPr>
            </w:pPr>
          </w:p>
        </w:tc>
        <w:tc>
          <w:tcPr>
            <w:tcW w:w="582"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rPr>
                <w:lang w:val="kk-KZ"/>
              </w:rPr>
            </w:pPr>
          </w:p>
        </w:tc>
        <w:tc>
          <w:tcPr>
            <w:tcW w:w="649"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rPr>
                <w:lang w:val="kk-KZ"/>
              </w:rPr>
            </w:pPr>
          </w:p>
        </w:tc>
        <w:tc>
          <w:tcPr>
            <w:tcW w:w="505"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rPr>
                <w:lang w:val="kk-KZ"/>
              </w:rPr>
            </w:pPr>
          </w:p>
        </w:tc>
        <w:tc>
          <w:tcPr>
            <w:tcW w:w="610"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rPr>
                <w:lang w:val="kk-KZ"/>
              </w:rPr>
            </w:pPr>
          </w:p>
        </w:tc>
      </w:tr>
      <w:tr w:rsidR="00B85C52" w:rsidRPr="009D4A74" w:rsidTr="0008351F">
        <w:trPr>
          <w:jc w:val="center"/>
        </w:trPr>
        <w:tc>
          <w:tcPr>
            <w:tcW w:w="254"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jc w:val="center"/>
              <w:rPr>
                <w:color w:val="auto"/>
                <w:lang w:val="kk-KZ"/>
              </w:rPr>
            </w:pPr>
            <w:r w:rsidRPr="009D4A74">
              <w:rPr>
                <w:color w:val="auto"/>
                <w:lang w:val="kk-KZ"/>
              </w:rPr>
              <w:t>…</w:t>
            </w:r>
          </w:p>
        </w:tc>
        <w:tc>
          <w:tcPr>
            <w:tcW w:w="841" w:type="pct"/>
            <w:tcBorders>
              <w:top w:val="nil"/>
              <w:left w:val="nil"/>
              <w:bottom w:val="single" w:sz="4" w:space="0" w:color="auto"/>
              <w:right w:val="single" w:sz="8" w:space="0" w:color="000000"/>
            </w:tcBorders>
            <w:tcMar>
              <w:top w:w="0" w:type="dxa"/>
              <w:left w:w="168" w:type="dxa"/>
              <w:bottom w:w="0" w:type="dxa"/>
              <w:right w:w="168" w:type="dxa"/>
            </w:tcMar>
            <w:hideMark/>
          </w:tcPr>
          <w:p w:rsidR="00B85C52" w:rsidRPr="009D4A74" w:rsidRDefault="00B85C52" w:rsidP="0008351F">
            <w:pPr>
              <w:widowControl w:val="0"/>
              <w:jc w:val="both"/>
              <w:rPr>
                <w:lang w:val="kk-KZ"/>
              </w:rPr>
            </w:pPr>
          </w:p>
        </w:tc>
        <w:tc>
          <w:tcPr>
            <w:tcW w:w="631" w:type="pct"/>
            <w:tcBorders>
              <w:top w:val="nil"/>
              <w:left w:val="nil"/>
              <w:bottom w:val="single" w:sz="4" w:space="0" w:color="auto"/>
              <w:right w:val="single" w:sz="8" w:space="0" w:color="000000"/>
            </w:tcBorders>
            <w:tcMar>
              <w:top w:w="0" w:type="dxa"/>
              <w:left w:w="168" w:type="dxa"/>
              <w:bottom w:w="0" w:type="dxa"/>
              <w:right w:w="168" w:type="dxa"/>
            </w:tcMar>
            <w:hideMark/>
          </w:tcPr>
          <w:p w:rsidR="00B85C52" w:rsidRPr="009D4A74" w:rsidRDefault="00B85C52" w:rsidP="0008351F">
            <w:pPr>
              <w:widowControl w:val="0"/>
              <w:rPr>
                <w:lang w:val="kk-KZ"/>
              </w:rPr>
            </w:pPr>
          </w:p>
        </w:tc>
        <w:tc>
          <w:tcPr>
            <w:tcW w:w="929" w:type="pct"/>
            <w:tcBorders>
              <w:top w:val="nil"/>
              <w:left w:val="nil"/>
              <w:bottom w:val="single" w:sz="4" w:space="0" w:color="auto"/>
              <w:right w:val="single" w:sz="8" w:space="0" w:color="000000"/>
            </w:tcBorders>
            <w:tcMar>
              <w:top w:w="0" w:type="dxa"/>
              <w:left w:w="168" w:type="dxa"/>
              <w:bottom w:w="0" w:type="dxa"/>
              <w:right w:w="168" w:type="dxa"/>
            </w:tcMar>
            <w:hideMark/>
          </w:tcPr>
          <w:p w:rsidR="00B85C52" w:rsidRPr="009D4A74" w:rsidRDefault="00B85C52" w:rsidP="0008351F">
            <w:pPr>
              <w:widowControl w:val="0"/>
              <w:rPr>
                <w:lang w:val="kk-KZ"/>
              </w:rPr>
            </w:pPr>
          </w:p>
        </w:tc>
        <w:tc>
          <w:tcPr>
            <w:tcW w:w="582" w:type="pct"/>
            <w:tcBorders>
              <w:top w:val="nil"/>
              <w:left w:val="nil"/>
              <w:bottom w:val="single" w:sz="4" w:space="0" w:color="auto"/>
              <w:right w:val="single" w:sz="8" w:space="0" w:color="000000"/>
            </w:tcBorders>
            <w:tcMar>
              <w:top w:w="0" w:type="dxa"/>
              <w:left w:w="168" w:type="dxa"/>
              <w:bottom w:w="0" w:type="dxa"/>
              <w:right w:w="168" w:type="dxa"/>
            </w:tcMar>
            <w:hideMark/>
          </w:tcPr>
          <w:p w:rsidR="00B85C52" w:rsidRPr="009D4A74" w:rsidRDefault="00B85C52" w:rsidP="0008351F">
            <w:pPr>
              <w:widowControl w:val="0"/>
              <w:rPr>
                <w:lang w:val="kk-KZ"/>
              </w:rPr>
            </w:pPr>
          </w:p>
        </w:tc>
        <w:tc>
          <w:tcPr>
            <w:tcW w:w="649" w:type="pct"/>
            <w:tcBorders>
              <w:top w:val="nil"/>
              <w:left w:val="nil"/>
              <w:bottom w:val="single" w:sz="4" w:space="0" w:color="auto"/>
              <w:right w:val="single" w:sz="8" w:space="0" w:color="000000"/>
            </w:tcBorders>
            <w:tcMar>
              <w:top w:w="0" w:type="dxa"/>
              <w:left w:w="168" w:type="dxa"/>
              <w:bottom w:w="0" w:type="dxa"/>
              <w:right w:w="168" w:type="dxa"/>
            </w:tcMar>
            <w:hideMark/>
          </w:tcPr>
          <w:p w:rsidR="00B85C52" w:rsidRPr="009D4A74" w:rsidRDefault="00B85C52" w:rsidP="0008351F">
            <w:pPr>
              <w:widowControl w:val="0"/>
              <w:rPr>
                <w:lang w:val="kk-KZ"/>
              </w:rPr>
            </w:pPr>
          </w:p>
        </w:tc>
        <w:tc>
          <w:tcPr>
            <w:tcW w:w="505" w:type="pct"/>
            <w:tcBorders>
              <w:top w:val="nil"/>
              <w:left w:val="nil"/>
              <w:bottom w:val="single" w:sz="4" w:space="0" w:color="auto"/>
              <w:right w:val="single" w:sz="8" w:space="0" w:color="000000"/>
            </w:tcBorders>
            <w:tcMar>
              <w:top w:w="0" w:type="dxa"/>
              <w:left w:w="168" w:type="dxa"/>
              <w:bottom w:w="0" w:type="dxa"/>
              <w:right w:w="168" w:type="dxa"/>
            </w:tcMar>
            <w:hideMark/>
          </w:tcPr>
          <w:p w:rsidR="00B85C52" w:rsidRPr="009D4A74" w:rsidRDefault="00B85C52" w:rsidP="0008351F">
            <w:pPr>
              <w:widowControl w:val="0"/>
              <w:rPr>
                <w:lang w:val="kk-KZ"/>
              </w:rPr>
            </w:pPr>
          </w:p>
        </w:tc>
        <w:tc>
          <w:tcPr>
            <w:tcW w:w="610" w:type="pct"/>
            <w:tcBorders>
              <w:top w:val="nil"/>
              <w:left w:val="nil"/>
              <w:bottom w:val="single" w:sz="4" w:space="0" w:color="auto"/>
              <w:right w:val="single" w:sz="8" w:space="0" w:color="000000"/>
            </w:tcBorders>
            <w:tcMar>
              <w:top w:w="0" w:type="dxa"/>
              <w:left w:w="168" w:type="dxa"/>
              <w:bottom w:w="0" w:type="dxa"/>
              <w:right w:w="168" w:type="dxa"/>
            </w:tcMar>
            <w:hideMark/>
          </w:tcPr>
          <w:p w:rsidR="00B85C52" w:rsidRPr="009D4A74" w:rsidRDefault="00B85C52" w:rsidP="0008351F">
            <w:pPr>
              <w:widowControl w:val="0"/>
              <w:rPr>
                <w:lang w:val="kk-KZ"/>
              </w:rPr>
            </w:pPr>
          </w:p>
        </w:tc>
      </w:tr>
      <w:tr w:rsidR="00B85C52" w:rsidRPr="008B4441" w:rsidTr="0008351F">
        <w:trPr>
          <w:jc w:val="center"/>
        </w:trPr>
        <w:tc>
          <w:tcPr>
            <w:tcW w:w="25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lastRenderedPageBreak/>
              <w:t>3</w:t>
            </w:r>
          </w:p>
        </w:tc>
        <w:tc>
          <w:tcPr>
            <w:tcW w:w="84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85C52" w:rsidRPr="009D4A74" w:rsidRDefault="00B85C52" w:rsidP="0008351F">
            <w:pPr>
              <w:pStyle w:val="p"/>
              <w:widowControl w:val="0"/>
              <w:jc w:val="both"/>
              <w:rPr>
                <w:color w:val="auto"/>
                <w:lang w:val="kk-KZ"/>
              </w:rPr>
            </w:pPr>
            <w:r w:rsidRPr="009D4A74">
              <w:rPr>
                <w:lang w:val="kk-KZ"/>
              </w:rPr>
              <w:t>Зиянды өтеу резерві қаражатының есебінен сатып алынған бағалы қағаздар</w:t>
            </w:r>
          </w:p>
        </w:tc>
        <w:tc>
          <w:tcPr>
            <w:tcW w:w="63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85C52" w:rsidRPr="009D4A74" w:rsidRDefault="00B85C52" w:rsidP="0008351F">
            <w:pPr>
              <w:widowControl w:val="0"/>
              <w:rPr>
                <w:lang w:val="kk-KZ"/>
              </w:rPr>
            </w:pPr>
          </w:p>
        </w:tc>
        <w:tc>
          <w:tcPr>
            <w:tcW w:w="92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85C52" w:rsidRPr="009D4A74" w:rsidRDefault="00B85C52" w:rsidP="0008351F">
            <w:pPr>
              <w:widowControl w:val="0"/>
              <w:rPr>
                <w:lang w:val="kk-KZ"/>
              </w:rPr>
            </w:pPr>
          </w:p>
        </w:tc>
        <w:tc>
          <w:tcPr>
            <w:tcW w:w="58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85C52" w:rsidRPr="009D4A74" w:rsidRDefault="00B85C52" w:rsidP="0008351F">
            <w:pPr>
              <w:widowControl w:val="0"/>
              <w:rPr>
                <w:lang w:val="kk-KZ"/>
              </w:rPr>
            </w:pPr>
          </w:p>
        </w:tc>
        <w:tc>
          <w:tcPr>
            <w:tcW w:w="64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85C52" w:rsidRPr="009D4A74" w:rsidRDefault="00B85C52" w:rsidP="0008351F">
            <w:pPr>
              <w:widowControl w:val="0"/>
              <w:rPr>
                <w:lang w:val="kk-KZ"/>
              </w:rPr>
            </w:pPr>
          </w:p>
        </w:tc>
        <w:tc>
          <w:tcPr>
            <w:tcW w:w="50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85C52" w:rsidRPr="009D4A74" w:rsidRDefault="00B85C52" w:rsidP="0008351F">
            <w:pPr>
              <w:widowControl w:val="0"/>
              <w:rPr>
                <w:lang w:val="kk-KZ"/>
              </w:rPr>
            </w:pPr>
          </w:p>
        </w:tc>
        <w:tc>
          <w:tcPr>
            <w:tcW w:w="61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85C52" w:rsidRPr="009D4A74" w:rsidRDefault="00B85C52" w:rsidP="0008351F">
            <w:pPr>
              <w:widowControl w:val="0"/>
              <w:rPr>
                <w:lang w:val="kk-KZ"/>
              </w:rPr>
            </w:pPr>
          </w:p>
        </w:tc>
      </w:tr>
      <w:tr w:rsidR="00B85C52" w:rsidRPr="009D4A74" w:rsidTr="0008351F">
        <w:trPr>
          <w:jc w:val="center"/>
        </w:trPr>
        <w:tc>
          <w:tcPr>
            <w:tcW w:w="254"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3.1</w:t>
            </w:r>
          </w:p>
        </w:tc>
        <w:tc>
          <w:tcPr>
            <w:tcW w:w="84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jc w:val="both"/>
              <w:rPr>
                <w:lang w:val="kk-KZ"/>
              </w:rPr>
            </w:pPr>
          </w:p>
        </w:tc>
        <w:tc>
          <w:tcPr>
            <w:tcW w:w="63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rPr>
                <w:lang w:val="kk-KZ"/>
              </w:rPr>
            </w:pPr>
          </w:p>
        </w:tc>
        <w:tc>
          <w:tcPr>
            <w:tcW w:w="929"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rPr>
                <w:lang w:val="kk-KZ"/>
              </w:rPr>
            </w:pPr>
          </w:p>
        </w:tc>
        <w:tc>
          <w:tcPr>
            <w:tcW w:w="582"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rPr>
                <w:lang w:val="kk-KZ"/>
              </w:rPr>
            </w:pPr>
          </w:p>
        </w:tc>
        <w:tc>
          <w:tcPr>
            <w:tcW w:w="649"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rPr>
                <w:lang w:val="kk-KZ"/>
              </w:rPr>
            </w:pPr>
          </w:p>
        </w:tc>
        <w:tc>
          <w:tcPr>
            <w:tcW w:w="50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rPr>
                <w:lang w:val="kk-KZ"/>
              </w:rPr>
            </w:pPr>
          </w:p>
        </w:tc>
        <w:tc>
          <w:tcPr>
            <w:tcW w:w="610"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rPr>
                <w:lang w:val="kk-KZ"/>
              </w:rPr>
            </w:pPr>
          </w:p>
        </w:tc>
      </w:tr>
      <w:tr w:rsidR="00B85C52" w:rsidRPr="009D4A74" w:rsidTr="0008351F">
        <w:trPr>
          <w:jc w:val="center"/>
        </w:trPr>
        <w:tc>
          <w:tcPr>
            <w:tcW w:w="254"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jc w:val="center"/>
              <w:rPr>
                <w:color w:val="auto"/>
                <w:lang w:val="kk-KZ"/>
              </w:rPr>
            </w:pPr>
            <w:r w:rsidRPr="009D4A74">
              <w:rPr>
                <w:color w:val="auto"/>
                <w:lang w:val="kk-KZ"/>
              </w:rPr>
              <w:t>…</w:t>
            </w:r>
          </w:p>
        </w:tc>
        <w:tc>
          <w:tcPr>
            <w:tcW w:w="841" w:type="pct"/>
            <w:tcBorders>
              <w:top w:val="nil"/>
              <w:left w:val="nil"/>
              <w:bottom w:val="single" w:sz="4" w:space="0" w:color="auto"/>
              <w:right w:val="single" w:sz="8" w:space="0" w:color="000000"/>
            </w:tcBorders>
            <w:tcMar>
              <w:top w:w="0" w:type="dxa"/>
              <w:left w:w="168" w:type="dxa"/>
              <w:bottom w:w="0" w:type="dxa"/>
              <w:right w:w="168" w:type="dxa"/>
            </w:tcMar>
            <w:hideMark/>
          </w:tcPr>
          <w:p w:rsidR="00B85C52" w:rsidRPr="009D4A74" w:rsidRDefault="00B85C52" w:rsidP="0008351F">
            <w:pPr>
              <w:widowControl w:val="0"/>
              <w:jc w:val="both"/>
              <w:rPr>
                <w:lang w:val="kk-KZ"/>
              </w:rPr>
            </w:pPr>
          </w:p>
        </w:tc>
        <w:tc>
          <w:tcPr>
            <w:tcW w:w="631" w:type="pct"/>
            <w:tcBorders>
              <w:top w:val="nil"/>
              <w:left w:val="nil"/>
              <w:bottom w:val="single" w:sz="4" w:space="0" w:color="auto"/>
              <w:right w:val="single" w:sz="8" w:space="0" w:color="000000"/>
            </w:tcBorders>
            <w:tcMar>
              <w:top w:w="0" w:type="dxa"/>
              <w:left w:w="168" w:type="dxa"/>
              <w:bottom w:w="0" w:type="dxa"/>
              <w:right w:w="168" w:type="dxa"/>
            </w:tcMar>
            <w:hideMark/>
          </w:tcPr>
          <w:p w:rsidR="00B85C52" w:rsidRPr="009D4A74" w:rsidRDefault="00B85C52" w:rsidP="0008351F">
            <w:pPr>
              <w:widowControl w:val="0"/>
              <w:rPr>
                <w:lang w:val="kk-KZ"/>
              </w:rPr>
            </w:pPr>
          </w:p>
        </w:tc>
        <w:tc>
          <w:tcPr>
            <w:tcW w:w="929" w:type="pct"/>
            <w:tcBorders>
              <w:top w:val="nil"/>
              <w:left w:val="nil"/>
              <w:bottom w:val="single" w:sz="4" w:space="0" w:color="auto"/>
              <w:right w:val="single" w:sz="8" w:space="0" w:color="000000"/>
            </w:tcBorders>
            <w:tcMar>
              <w:top w:w="0" w:type="dxa"/>
              <w:left w:w="168" w:type="dxa"/>
              <w:bottom w:w="0" w:type="dxa"/>
              <w:right w:w="168" w:type="dxa"/>
            </w:tcMar>
            <w:hideMark/>
          </w:tcPr>
          <w:p w:rsidR="00B85C52" w:rsidRPr="009D4A74" w:rsidRDefault="00B85C52" w:rsidP="0008351F">
            <w:pPr>
              <w:widowControl w:val="0"/>
              <w:rPr>
                <w:lang w:val="kk-KZ"/>
              </w:rPr>
            </w:pPr>
          </w:p>
        </w:tc>
        <w:tc>
          <w:tcPr>
            <w:tcW w:w="582" w:type="pct"/>
            <w:tcBorders>
              <w:top w:val="nil"/>
              <w:left w:val="nil"/>
              <w:bottom w:val="single" w:sz="4" w:space="0" w:color="auto"/>
              <w:right w:val="single" w:sz="8" w:space="0" w:color="000000"/>
            </w:tcBorders>
            <w:tcMar>
              <w:top w:w="0" w:type="dxa"/>
              <w:left w:w="168" w:type="dxa"/>
              <w:bottom w:w="0" w:type="dxa"/>
              <w:right w:w="168" w:type="dxa"/>
            </w:tcMar>
            <w:hideMark/>
          </w:tcPr>
          <w:p w:rsidR="00B85C52" w:rsidRPr="009D4A74" w:rsidRDefault="00B85C52" w:rsidP="0008351F">
            <w:pPr>
              <w:widowControl w:val="0"/>
              <w:rPr>
                <w:lang w:val="kk-KZ"/>
              </w:rPr>
            </w:pPr>
          </w:p>
        </w:tc>
        <w:tc>
          <w:tcPr>
            <w:tcW w:w="649" w:type="pct"/>
            <w:tcBorders>
              <w:top w:val="nil"/>
              <w:left w:val="nil"/>
              <w:bottom w:val="single" w:sz="4" w:space="0" w:color="auto"/>
              <w:right w:val="single" w:sz="8" w:space="0" w:color="000000"/>
            </w:tcBorders>
            <w:tcMar>
              <w:top w:w="0" w:type="dxa"/>
              <w:left w:w="168" w:type="dxa"/>
              <w:bottom w:w="0" w:type="dxa"/>
              <w:right w:w="168" w:type="dxa"/>
            </w:tcMar>
            <w:hideMark/>
          </w:tcPr>
          <w:p w:rsidR="00B85C52" w:rsidRPr="009D4A74" w:rsidRDefault="00B85C52" w:rsidP="0008351F">
            <w:pPr>
              <w:widowControl w:val="0"/>
              <w:rPr>
                <w:lang w:val="kk-KZ"/>
              </w:rPr>
            </w:pPr>
          </w:p>
        </w:tc>
        <w:tc>
          <w:tcPr>
            <w:tcW w:w="505" w:type="pct"/>
            <w:tcBorders>
              <w:top w:val="nil"/>
              <w:left w:val="nil"/>
              <w:bottom w:val="single" w:sz="4" w:space="0" w:color="auto"/>
              <w:right w:val="single" w:sz="8" w:space="0" w:color="000000"/>
            </w:tcBorders>
            <w:tcMar>
              <w:top w:w="0" w:type="dxa"/>
              <w:left w:w="168" w:type="dxa"/>
              <w:bottom w:w="0" w:type="dxa"/>
              <w:right w:w="168" w:type="dxa"/>
            </w:tcMar>
            <w:hideMark/>
          </w:tcPr>
          <w:p w:rsidR="00B85C52" w:rsidRPr="009D4A74" w:rsidRDefault="00B85C52" w:rsidP="0008351F">
            <w:pPr>
              <w:widowControl w:val="0"/>
              <w:rPr>
                <w:lang w:val="kk-KZ"/>
              </w:rPr>
            </w:pPr>
          </w:p>
        </w:tc>
        <w:tc>
          <w:tcPr>
            <w:tcW w:w="610" w:type="pct"/>
            <w:tcBorders>
              <w:top w:val="nil"/>
              <w:left w:val="nil"/>
              <w:bottom w:val="single" w:sz="4" w:space="0" w:color="auto"/>
              <w:right w:val="single" w:sz="8" w:space="0" w:color="000000"/>
            </w:tcBorders>
            <w:tcMar>
              <w:top w:w="0" w:type="dxa"/>
              <w:left w:w="168" w:type="dxa"/>
              <w:bottom w:w="0" w:type="dxa"/>
              <w:right w:w="168" w:type="dxa"/>
            </w:tcMar>
            <w:hideMark/>
          </w:tcPr>
          <w:p w:rsidR="00B85C52" w:rsidRPr="009D4A74" w:rsidRDefault="00B85C52" w:rsidP="0008351F">
            <w:pPr>
              <w:widowControl w:val="0"/>
              <w:rPr>
                <w:lang w:val="kk-KZ"/>
              </w:rPr>
            </w:pPr>
          </w:p>
        </w:tc>
      </w:tr>
      <w:tr w:rsidR="00B85C52" w:rsidRPr="008B4441" w:rsidTr="0008351F">
        <w:trPr>
          <w:jc w:val="center"/>
        </w:trPr>
        <w:tc>
          <w:tcPr>
            <w:tcW w:w="25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4</w:t>
            </w:r>
          </w:p>
        </w:tc>
        <w:tc>
          <w:tcPr>
            <w:tcW w:w="84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85C52" w:rsidRPr="009D4A74" w:rsidRDefault="00B85C52" w:rsidP="0008351F">
            <w:pPr>
              <w:pStyle w:val="p"/>
              <w:widowControl w:val="0"/>
              <w:jc w:val="both"/>
              <w:rPr>
                <w:color w:val="auto"/>
                <w:lang w:val="kk-KZ"/>
              </w:rPr>
            </w:pPr>
            <w:r w:rsidRPr="009D4A74">
              <w:rPr>
                <w:lang w:val="kk-KZ"/>
              </w:rPr>
              <w:t xml:space="preserve">Меншікті </w:t>
            </w:r>
            <w:r w:rsidRPr="009D4A74">
              <w:rPr>
                <w:color w:val="auto"/>
                <w:lang w:val="kk-KZ"/>
              </w:rPr>
              <w:t>активтер</w:t>
            </w:r>
            <w:r w:rsidRPr="009D4A74">
              <w:rPr>
                <w:lang w:val="kk-KZ"/>
              </w:rPr>
              <w:t xml:space="preserve"> есебінен сатып алынған бағалы қағаздар</w:t>
            </w:r>
            <w:r w:rsidRPr="009D4A74">
              <w:rPr>
                <w:color w:val="auto"/>
                <w:lang w:val="kk-KZ"/>
              </w:rPr>
              <w:t xml:space="preserve"> </w:t>
            </w:r>
          </w:p>
        </w:tc>
        <w:tc>
          <w:tcPr>
            <w:tcW w:w="63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85C52" w:rsidRPr="009D4A74" w:rsidRDefault="00B85C52" w:rsidP="0008351F">
            <w:pPr>
              <w:widowControl w:val="0"/>
              <w:rPr>
                <w:lang w:val="kk-KZ"/>
              </w:rPr>
            </w:pPr>
          </w:p>
        </w:tc>
        <w:tc>
          <w:tcPr>
            <w:tcW w:w="92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85C52" w:rsidRPr="009D4A74" w:rsidRDefault="00B85C52" w:rsidP="0008351F">
            <w:pPr>
              <w:widowControl w:val="0"/>
              <w:rPr>
                <w:lang w:val="kk-KZ"/>
              </w:rPr>
            </w:pPr>
          </w:p>
        </w:tc>
        <w:tc>
          <w:tcPr>
            <w:tcW w:w="58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85C52" w:rsidRPr="009D4A74" w:rsidRDefault="00B85C52" w:rsidP="0008351F">
            <w:pPr>
              <w:widowControl w:val="0"/>
              <w:rPr>
                <w:lang w:val="kk-KZ"/>
              </w:rPr>
            </w:pPr>
          </w:p>
        </w:tc>
        <w:tc>
          <w:tcPr>
            <w:tcW w:w="64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85C52" w:rsidRPr="009D4A74" w:rsidRDefault="00B85C52" w:rsidP="0008351F">
            <w:pPr>
              <w:widowControl w:val="0"/>
              <w:rPr>
                <w:lang w:val="kk-KZ"/>
              </w:rPr>
            </w:pPr>
          </w:p>
        </w:tc>
        <w:tc>
          <w:tcPr>
            <w:tcW w:w="50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85C52" w:rsidRPr="009D4A74" w:rsidRDefault="00B85C52" w:rsidP="0008351F">
            <w:pPr>
              <w:widowControl w:val="0"/>
              <w:rPr>
                <w:lang w:val="kk-KZ"/>
              </w:rPr>
            </w:pPr>
          </w:p>
        </w:tc>
        <w:tc>
          <w:tcPr>
            <w:tcW w:w="61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85C52" w:rsidRPr="009D4A74" w:rsidRDefault="00B85C52" w:rsidP="0008351F">
            <w:pPr>
              <w:widowControl w:val="0"/>
              <w:rPr>
                <w:lang w:val="kk-KZ"/>
              </w:rPr>
            </w:pPr>
          </w:p>
        </w:tc>
      </w:tr>
      <w:tr w:rsidR="00B85C52" w:rsidRPr="009D4A74" w:rsidTr="0008351F">
        <w:trPr>
          <w:jc w:val="center"/>
        </w:trPr>
        <w:tc>
          <w:tcPr>
            <w:tcW w:w="254"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4.1</w:t>
            </w:r>
          </w:p>
        </w:tc>
        <w:tc>
          <w:tcPr>
            <w:tcW w:w="84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jc w:val="both"/>
              <w:rPr>
                <w:lang w:val="kk-KZ"/>
              </w:rPr>
            </w:pPr>
          </w:p>
        </w:tc>
        <w:tc>
          <w:tcPr>
            <w:tcW w:w="63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rPr>
                <w:lang w:val="kk-KZ"/>
              </w:rPr>
            </w:pPr>
          </w:p>
        </w:tc>
        <w:tc>
          <w:tcPr>
            <w:tcW w:w="929"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rPr>
                <w:lang w:val="kk-KZ"/>
              </w:rPr>
            </w:pPr>
          </w:p>
        </w:tc>
        <w:tc>
          <w:tcPr>
            <w:tcW w:w="582"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rPr>
                <w:lang w:val="kk-KZ"/>
              </w:rPr>
            </w:pPr>
          </w:p>
        </w:tc>
        <w:tc>
          <w:tcPr>
            <w:tcW w:w="649"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rPr>
                <w:lang w:val="kk-KZ"/>
              </w:rPr>
            </w:pPr>
          </w:p>
        </w:tc>
        <w:tc>
          <w:tcPr>
            <w:tcW w:w="50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rPr>
                <w:lang w:val="kk-KZ"/>
              </w:rPr>
            </w:pPr>
          </w:p>
        </w:tc>
        <w:tc>
          <w:tcPr>
            <w:tcW w:w="610"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rPr>
                <w:lang w:val="kk-KZ"/>
              </w:rPr>
            </w:pPr>
          </w:p>
        </w:tc>
      </w:tr>
      <w:tr w:rsidR="00B85C52" w:rsidRPr="009D4A74" w:rsidTr="0008351F">
        <w:trPr>
          <w:jc w:val="center"/>
        </w:trPr>
        <w:tc>
          <w:tcPr>
            <w:tcW w:w="25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jc w:val="center"/>
              <w:rPr>
                <w:color w:val="auto"/>
                <w:lang w:val="kk-KZ"/>
              </w:rPr>
            </w:pPr>
            <w:r w:rsidRPr="009D4A74">
              <w:rPr>
                <w:color w:val="auto"/>
                <w:lang w:val="kk-KZ"/>
              </w:rPr>
              <w:t>…</w:t>
            </w:r>
          </w:p>
        </w:tc>
        <w:tc>
          <w:tcPr>
            <w:tcW w:w="841"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jc w:val="both"/>
              <w:rPr>
                <w:lang w:val="kk-KZ"/>
              </w:rPr>
            </w:pPr>
          </w:p>
        </w:tc>
        <w:tc>
          <w:tcPr>
            <w:tcW w:w="631"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rPr>
                <w:lang w:val="kk-KZ"/>
              </w:rPr>
            </w:pPr>
          </w:p>
        </w:tc>
        <w:tc>
          <w:tcPr>
            <w:tcW w:w="929"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rPr>
                <w:lang w:val="kk-KZ"/>
              </w:rPr>
            </w:pPr>
          </w:p>
        </w:tc>
        <w:tc>
          <w:tcPr>
            <w:tcW w:w="582"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rPr>
                <w:lang w:val="kk-KZ"/>
              </w:rPr>
            </w:pPr>
          </w:p>
        </w:tc>
        <w:tc>
          <w:tcPr>
            <w:tcW w:w="649"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rPr>
                <w:lang w:val="kk-KZ"/>
              </w:rPr>
            </w:pPr>
          </w:p>
        </w:tc>
        <w:tc>
          <w:tcPr>
            <w:tcW w:w="505"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rPr>
                <w:lang w:val="kk-KZ"/>
              </w:rPr>
            </w:pPr>
          </w:p>
        </w:tc>
        <w:tc>
          <w:tcPr>
            <w:tcW w:w="610"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rPr>
                <w:lang w:val="kk-KZ"/>
              </w:rPr>
            </w:pPr>
          </w:p>
        </w:tc>
      </w:tr>
      <w:tr w:rsidR="00B85C52" w:rsidRPr="009D4A74" w:rsidTr="0008351F">
        <w:trPr>
          <w:jc w:val="center"/>
        </w:trPr>
        <w:tc>
          <w:tcPr>
            <w:tcW w:w="25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5</w:t>
            </w:r>
          </w:p>
        </w:tc>
        <w:tc>
          <w:tcPr>
            <w:tcW w:w="841"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jc w:val="both"/>
              <w:rPr>
                <w:color w:val="auto"/>
                <w:lang w:val="kk-KZ"/>
              </w:rPr>
            </w:pPr>
            <w:r w:rsidRPr="009D4A74">
              <w:rPr>
                <w:lang w:val="kk-KZ"/>
              </w:rPr>
              <w:t>Барлығы</w:t>
            </w:r>
          </w:p>
        </w:tc>
        <w:tc>
          <w:tcPr>
            <w:tcW w:w="631"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929"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582"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649"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505"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610"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r>
    </w:tbl>
    <w:p w:rsidR="00B85C52" w:rsidRPr="009D4A74" w:rsidRDefault="00B85C52" w:rsidP="00B85C52">
      <w:pPr>
        <w:pStyle w:val="p"/>
        <w:widowControl w:val="0"/>
        <w:ind w:firstLine="709"/>
        <w:jc w:val="both"/>
        <w:rPr>
          <w:color w:val="auto"/>
          <w:sz w:val="28"/>
          <w:szCs w:val="28"/>
          <w:lang w:val="kk-KZ"/>
        </w:rPr>
      </w:pPr>
    </w:p>
    <w:p w:rsidR="00B85C52" w:rsidRPr="009D4A74" w:rsidRDefault="00B85C52" w:rsidP="00B85C52">
      <w:pPr>
        <w:pStyle w:val="p"/>
        <w:widowControl w:val="0"/>
        <w:ind w:firstLine="709"/>
        <w:jc w:val="both"/>
        <w:rPr>
          <w:color w:val="auto"/>
          <w:sz w:val="28"/>
          <w:szCs w:val="28"/>
          <w:lang w:val="kk-KZ"/>
        </w:rPr>
      </w:pPr>
    </w:p>
    <w:p w:rsidR="00B85C52" w:rsidRPr="009D4A74" w:rsidRDefault="00B85C52" w:rsidP="00B85C52">
      <w:pPr>
        <w:pStyle w:val="p"/>
        <w:widowControl w:val="0"/>
        <w:ind w:firstLine="709"/>
        <w:jc w:val="both"/>
        <w:rPr>
          <w:color w:val="auto"/>
          <w:sz w:val="28"/>
          <w:szCs w:val="28"/>
          <w:lang w:val="kk-KZ"/>
        </w:rPr>
      </w:pPr>
      <w:r w:rsidRPr="009D4A74">
        <w:rPr>
          <w:color w:val="auto"/>
          <w:sz w:val="28"/>
          <w:szCs w:val="28"/>
          <w:lang w:val="kk-KZ"/>
        </w:rPr>
        <w:t>кестенің жалғасы:</w:t>
      </w:r>
    </w:p>
    <w:p w:rsidR="00B85C52" w:rsidRPr="009D4A74" w:rsidRDefault="00B85C52" w:rsidP="00B85C52">
      <w:pPr>
        <w:pStyle w:val="p"/>
        <w:widowControl w:val="0"/>
        <w:ind w:firstLine="709"/>
        <w:jc w:val="both"/>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1226"/>
        <w:gridCol w:w="3777"/>
        <w:gridCol w:w="1226"/>
        <w:gridCol w:w="3935"/>
        <w:gridCol w:w="1226"/>
        <w:gridCol w:w="3159"/>
      </w:tblGrid>
      <w:tr w:rsidR="00B85C52" w:rsidRPr="009D4A74" w:rsidTr="0008351F">
        <w:trPr>
          <w:jc w:val="center"/>
        </w:trPr>
        <w:tc>
          <w:tcPr>
            <w:tcW w:w="5000" w:type="pct"/>
            <w:gridSpan w:val="6"/>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lang w:val="kk-KZ"/>
              </w:rPr>
              <w:t xml:space="preserve">Баланстық құны </w:t>
            </w:r>
            <w:r w:rsidRPr="009D4A74">
              <w:rPr>
                <w:color w:val="auto"/>
                <w:lang w:val="kk-KZ"/>
              </w:rPr>
              <w:t xml:space="preserve">(нетто), </w:t>
            </w:r>
            <w:r w:rsidRPr="009D4A74">
              <w:rPr>
                <w:lang w:val="kk-KZ"/>
              </w:rPr>
              <w:t>мың теңгемен</w:t>
            </w:r>
          </w:p>
        </w:tc>
      </w:tr>
      <w:tr w:rsidR="00B85C52" w:rsidRPr="008B4441" w:rsidTr="0008351F">
        <w:trPr>
          <w:jc w:val="center"/>
        </w:trPr>
        <w:tc>
          <w:tcPr>
            <w:tcW w:w="1728"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lang w:val="kk-KZ"/>
              </w:rPr>
              <w:t>Пайда немесе шығын арқылы әділ құны бойынша бағаланатын бағалы қағаздар</w:t>
            </w:r>
          </w:p>
        </w:tc>
        <w:tc>
          <w:tcPr>
            <w:tcW w:w="1790"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lang w:val="kk-KZ"/>
              </w:rPr>
              <w:t>Басқа да жиынтық кіріс арқылы әділ құны бойынша бағаланатын бағалы қағаздар</w:t>
            </w:r>
          </w:p>
        </w:tc>
        <w:tc>
          <w:tcPr>
            <w:tcW w:w="1482"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lang w:val="kk-KZ"/>
              </w:rPr>
              <w:t>Амортизацияланған құны бойынша бағаланатын бағалы қағаздар</w:t>
            </w:r>
          </w:p>
        </w:tc>
      </w:tr>
      <w:tr w:rsidR="00B85C52" w:rsidRPr="008B4441" w:rsidTr="0008351F">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lang w:val="kk-KZ"/>
              </w:rPr>
              <w:t>барлығы</w:t>
            </w:r>
          </w:p>
        </w:tc>
        <w:tc>
          <w:tcPr>
            <w:tcW w:w="1370"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lang w:val="kk-KZ"/>
              </w:rPr>
              <w:t>оның ішінде есептелген сыйақы сомасы</w:t>
            </w:r>
          </w:p>
        </w:tc>
        <w:tc>
          <w:tcPr>
            <w:tcW w:w="366"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lang w:val="kk-KZ"/>
              </w:rPr>
              <w:t>барлығы</w:t>
            </w:r>
          </w:p>
        </w:tc>
        <w:tc>
          <w:tcPr>
            <w:tcW w:w="1424"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lang w:val="kk-KZ"/>
              </w:rPr>
              <w:t>оның ішінде есептелген сыйақы сомасы</w:t>
            </w:r>
          </w:p>
        </w:tc>
        <w:tc>
          <w:tcPr>
            <w:tcW w:w="325"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lang w:val="kk-KZ"/>
              </w:rPr>
              <w:t>барлығы</w:t>
            </w:r>
          </w:p>
        </w:tc>
        <w:tc>
          <w:tcPr>
            <w:tcW w:w="1157"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lang w:val="kk-KZ"/>
              </w:rPr>
              <w:t>оның ішінде есептелген сыйақы сомасы</w:t>
            </w:r>
          </w:p>
        </w:tc>
      </w:tr>
      <w:tr w:rsidR="00B85C52" w:rsidRPr="009D4A74" w:rsidTr="0008351F">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9</w:t>
            </w:r>
          </w:p>
        </w:tc>
        <w:tc>
          <w:tcPr>
            <w:tcW w:w="1370"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10</w:t>
            </w:r>
          </w:p>
        </w:tc>
        <w:tc>
          <w:tcPr>
            <w:tcW w:w="366"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11</w:t>
            </w:r>
          </w:p>
        </w:tc>
        <w:tc>
          <w:tcPr>
            <w:tcW w:w="1424"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12</w:t>
            </w:r>
          </w:p>
        </w:tc>
        <w:tc>
          <w:tcPr>
            <w:tcW w:w="325"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13</w:t>
            </w:r>
          </w:p>
        </w:tc>
        <w:tc>
          <w:tcPr>
            <w:tcW w:w="1157"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14</w:t>
            </w:r>
          </w:p>
        </w:tc>
      </w:tr>
      <w:tr w:rsidR="00B85C52" w:rsidRPr="009D4A74" w:rsidTr="0008351F">
        <w:trPr>
          <w:jc w:val="center"/>
        </w:trPr>
        <w:tc>
          <w:tcPr>
            <w:tcW w:w="3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jc w:val="center"/>
              <w:rPr>
                <w:color w:val="auto"/>
                <w:lang w:val="kk-KZ"/>
              </w:rPr>
            </w:pPr>
            <w:r w:rsidRPr="009D4A74">
              <w:rPr>
                <w:color w:val="auto"/>
                <w:lang w:val="kk-KZ"/>
              </w:rPr>
              <w:t>…</w:t>
            </w:r>
          </w:p>
        </w:tc>
        <w:tc>
          <w:tcPr>
            <w:tcW w:w="1370"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366"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1424"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325"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1157"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r>
    </w:tbl>
    <w:p w:rsidR="00B85C52" w:rsidRPr="009D4A74" w:rsidRDefault="00B85C52" w:rsidP="00B85C52">
      <w:pPr>
        <w:pStyle w:val="p"/>
        <w:widowControl w:val="0"/>
        <w:ind w:firstLine="709"/>
        <w:jc w:val="both"/>
        <w:rPr>
          <w:color w:val="auto"/>
          <w:sz w:val="28"/>
          <w:szCs w:val="28"/>
          <w:lang w:val="kk-KZ"/>
        </w:rPr>
      </w:pPr>
    </w:p>
    <w:p w:rsidR="00B85C52" w:rsidRPr="009D4A74" w:rsidRDefault="00B85C52" w:rsidP="00B85C52">
      <w:pPr>
        <w:pStyle w:val="p"/>
        <w:widowControl w:val="0"/>
        <w:ind w:firstLine="709"/>
        <w:jc w:val="both"/>
        <w:rPr>
          <w:color w:val="auto"/>
          <w:sz w:val="28"/>
          <w:szCs w:val="28"/>
          <w:lang w:val="kk-KZ"/>
        </w:rPr>
      </w:pPr>
    </w:p>
    <w:p w:rsidR="00B85C52" w:rsidRPr="009D4A74" w:rsidRDefault="00B85C52" w:rsidP="00B85C52">
      <w:pPr>
        <w:pStyle w:val="p"/>
        <w:widowControl w:val="0"/>
        <w:ind w:firstLine="709"/>
        <w:jc w:val="both"/>
        <w:rPr>
          <w:color w:val="auto"/>
          <w:sz w:val="28"/>
          <w:szCs w:val="28"/>
          <w:lang w:val="kk-KZ"/>
        </w:rPr>
      </w:pPr>
      <w:r w:rsidRPr="009D4A74">
        <w:rPr>
          <w:color w:val="auto"/>
          <w:sz w:val="28"/>
          <w:szCs w:val="28"/>
          <w:lang w:val="kk-KZ"/>
        </w:rPr>
        <w:t>кестенің жалғасы:</w:t>
      </w:r>
    </w:p>
    <w:p w:rsidR="00B85C52" w:rsidRPr="009D4A74" w:rsidRDefault="00B85C52" w:rsidP="00B85C52">
      <w:pPr>
        <w:pStyle w:val="p"/>
        <w:widowControl w:val="0"/>
        <w:ind w:firstLine="709"/>
        <w:jc w:val="both"/>
        <w:rPr>
          <w:color w:val="auto"/>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24"/>
        <w:gridCol w:w="2770"/>
        <w:gridCol w:w="3256"/>
        <w:gridCol w:w="2024"/>
        <w:gridCol w:w="1465"/>
        <w:gridCol w:w="2120"/>
      </w:tblGrid>
      <w:tr w:rsidR="00B85C52" w:rsidRPr="009D4A74" w:rsidTr="0008351F">
        <w:trPr>
          <w:jc w:val="center"/>
        </w:trPr>
        <w:tc>
          <w:tcPr>
            <w:tcW w:w="1004" w:type="pct"/>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 xml:space="preserve">Шығынға арналған </w:t>
            </w:r>
            <w:r w:rsidRPr="009D4A74">
              <w:rPr>
                <w:color w:val="auto"/>
                <w:lang w:val="kk-KZ"/>
              </w:rPr>
              <w:lastRenderedPageBreak/>
              <w:t xml:space="preserve">бағалау резерві, </w:t>
            </w:r>
            <w:r w:rsidRPr="009D4A74">
              <w:rPr>
                <w:lang w:val="kk-KZ"/>
              </w:rPr>
              <w:t>мың теңгемен</w:t>
            </w:r>
          </w:p>
        </w:tc>
        <w:tc>
          <w:tcPr>
            <w:tcW w:w="951" w:type="pct"/>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lang w:val="kk-KZ"/>
              </w:rPr>
              <w:lastRenderedPageBreak/>
              <w:t xml:space="preserve">Бағалы қағаздардың </w:t>
            </w:r>
            <w:r w:rsidRPr="009D4A74">
              <w:rPr>
                <w:lang w:val="kk-KZ"/>
              </w:rPr>
              <w:lastRenderedPageBreak/>
              <w:t>жиынтық сатып алу құны, мың теңгемен</w:t>
            </w:r>
          </w:p>
        </w:tc>
        <w:tc>
          <w:tcPr>
            <w:tcW w:w="1118" w:type="pct"/>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lang w:val="kk-KZ"/>
              </w:rPr>
              <w:lastRenderedPageBreak/>
              <w:t xml:space="preserve">Сатып алу кезінен бастап </w:t>
            </w:r>
            <w:r w:rsidRPr="009D4A74">
              <w:rPr>
                <w:lang w:val="kk-KZ"/>
              </w:rPr>
              <w:lastRenderedPageBreak/>
              <w:t>құнының өзгеруі (9-баған + 11-баған + 13-баған) - 16-баған</w:t>
            </w:r>
            <w:r w:rsidRPr="009D4A74">
              <w:rPr>
                <w:color w:val="auto"/>
                <w:lang w:val="kk-KZ"/>
              </w:rPr>
              <w:t>)</w:t>
            </w:r>
          </w:p>
        </w:tc>
        <w:tc>
          <w:tcPr>
            <w:tcW w:w="695" w:type="pct"/>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lang w:val="kk-KZ"/>
              </w:rPr>
              <w:lastRenderedPageBreak/>
              <w:t>Сатып алу күні</w:t>
            </w:r>
          </w:p>
        </w:tc>
        <w:tc>
          <w:tcPr>
            <w:tcW w:w="503" w:type="pct"/>
          </w:tcPr>
          <w:p w:rsidR="00B85C52" w:rsidRPr="009D4A74" w:rsidRDefault="00B85C52" w:rsidP="0008351F">
            <w:pPr>
              <w:pStyle w:val="pc"/>
              <w:widowControl w:val="0"/>
              <w:rPr>
                <w:color w:val="auto"/>
                <w:lang w:val="kk-KZ"/>
              </w:rPr>
            </w:pPr>
            <w:r w:rsidRPr="009D4A74">
              <w:rPr>
                <w:lang w:val="kk-KZ"/>
              </w:rPr>
              <w:t>Өтеу күні</w:t>
            </w:r>
          </w:p>
        </w:tc>
        <w:tc>
          <w:tcPr>
            <w:tcW w:w="728" w:type="pct"/>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lang w:val="kk-KZ"/>
              </w:rPr>
              <w:t xml:space="preserve">Ұзақ мерзімді </w:t>
            </w:r>
            <w:r w:rsidRPr="009D4A74">
              <w:rPr>
                <w:lang w:val="kk-KZ"/>
              </w:rPr>
              <w:lastRenderedPageBreak/>
              <w:t>кредиттік рейтингі</w:t>
            </w:r>
          </w:p>
        </w:tc>
      </w:tr>
      <w:tr w:rsidR="00B85C52" w:rsidRPr="009D4A74" w:rsidTr="0008351F">
        <w:trPr>
          <w:jc w:val="center"/>
        </w:trPr>
        <w:tc>
          <w:tcPr>
            <w:tcW w:w="1004" w:type="pct"/>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lastRenderedPageBreak/>
              <w:t>15</w:t>
            </w:r>
          </w:p>
        </w:tc>
        <w:tc>
          <w:tcPr>
            <w:tcW w:w="951" w:type="pct"/>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16</w:t>
            </w:r>
          </w:p>
        </w:tc>
        <w:tc>
          <w:tcPr>
            <w:tcW w:w="1118" w:type="pct"/>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17</w:t>
            </w:r>
          </w:p>
        </w:tc>
        <w:tc>
          <w:tcPr>
            <w:tcW w:w="695" w:type="pct"/>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18</w:t>
            </w:r>
          </w:p>
        </w:tc>
        <w:tc>
          <w:tcPr>
            <w:tcW w:w="503" w:type="pct"/>
          </w:tcPr>
          <w:p w:rsidR="00B85C52" w:rsidRPr="009D4A74" w:rsidRDefault="00B85C52" w:rsidP="0008351F">
            <w:pPr>
              <w:pStyle w:val="pc"/>
              <w:widowControl w:val="0"/>
              <w:rPr>
                <w:color w:val="auto"/>
                <w:lang w:val="kk-KZ"/>
              </w:rPr>
            </w:pPr>
            <w:r w:rsidRPr="009D4A74">
              <w:rPr>
                <w:color w:val="auto"/>
                <w:lang w:val="kk-KZ"/>
              </w:rPr>
              <w:t>19</w:t>
            </w:r>
          </w:p>
        </w:tc>
        <w:tc>
          <w:tcPr>
            <w:tcW w:w="728" w:type="pct"/>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20</w:t>
            </w:r>
          </w:p>
        </w:tc>
      </w:tr>
      <w:tr w:rsidR="00B85C52" w:rsidRPr="009D4A74" w:rsidTr="0008351F">
        <w:trPr>
          <w:jc w:val="center"/>
        </w:trPr>
        <w:tc>
          <w:tcPr>
            <w:tcW w:w="1004" w:type="pct"/>
            <w:tcMar>
              <w:top w:w="0" w:type="dxa"/>
              <w:left w:w="168" w:type="dxa"/>
              <w:bottom w:w="0" w:type="dxa"/>
              <w:right w:w="168" w:type="dxa"/>
            </w:tcMar>
            <w:hideMark/>
          </w:tcPr>
          <w:p w:rsidR="00B85C52" w:rsidRPr="009D4A74" w:rsidRDefault="00B85C52" w:rsidP="0008351F">
            <w:pPr>
              <w:widowControl w:val="0"/>
              <w:jc w:val="center"/>
              <w:rPr>
                <w:lang w:val="kk-KZ"/>
              </w:rPr>
            </w:pPr>
            <w:r w:rsidRPr="009D4A74">
              <w:rPr>
                <w:lang w:val="kk-KZ"/>
              </w:rPr>
              <w:t>…</w:t>
            </w:r>
          </w:p>
        </w:tc>
        <w:tc>
          <w:tcPr>
            <w:tcW w:w="951" w:type="pct"/>
            <w:tcMar>
              <w:top w:w="0" w:type="dxa"/>
              <w:left w:w="168" w:type="dxa"/>
              <w:bottom w:w="0" w:type="dxa"/>
              <w:right w:w="168" w:type="dxa"/>
            </w:tcMar>
            <w:hideMark/>
          </w:tcPr>
          <w:p w:rsidR="00B85C52" w:rsidRPr="009D4A74" w:rsidRDefault="00B85C52" w:rsidP="0008351F">
            <w:pPr>
              <w:widowControl w:val="0"/>
              <w:rPr>
                <w:lang w:val="kk-KZ"/>
              </w:rPr>
            </w:pPr>
          </w:p>
        </w:tc>
        <w:tc>
          <w:tcPr>
            <w:tcW w:w="1118" w:type="pct"/>
            <w:tcMar>
              <w:top w:w="0" w:type="dxa"/>
              <w:left w:w="168" w:type="dxa"/>
              <w:bottom w:w="0" w:type="dxa"/>
              <w:right w:w="168" w:type="dxa"/>
            </w:tcMar>
            <w:hideMark/>
          </w:tcPr>
          <w:p w:rsidR="00B85C52" w:rsidRPr="009D4A74" w:rsidRDefault="00B85C52" w:rsidP="0008351F">
            <w:pPr>
              <w:widowControl w:val="0"/>
              <w:rPr>
                <w:lang w:val="kk-KZ"/>
              </w:rPr>
            </w:pPr>
          </w:p>
        </w:tc>
        <w:tc>
          <w:tcPr>
            <w:tcW w:w="695" w:type="pct"/>
            <w:tcMar>
              <w:top w:w="0" w:type="dxa"/>
              <w:left w:w="168" w:type="dxa"/>
              <w:bottom w:w="0" w:type="dxa"/>
              <w:right w:w="168" w:type="dxa"/>
            </w:tcMar>
            <w:hideMark/>
          </w:tcPr>
          <w:p w:rsidR="00B85C52" w:rsidRPr="009D4A74" w:rsidRDefault="00B85C52" w:rsidP="0008351F">
            <w:pPr>
              <w:widowControl w:val="0"/>
              <w:rPr>
                <w:lang w:val="kk-KZ"/>
              </w:rPr>
            </w:pPr>
          </w:p>
        </w:tc>
        <w:tc>
          <w:tcPr>
            <w:tcW w:w="503" w:type="pct"/>
          </w:tcPr>
          <w:p w:rsidR="00B85C52" w:rsidRPr="009D4A74" w:rsidRDefault="00B85C52" w:rsidP="0008351F">
            <w:pPr>
              <w:widowControl w:val="0"/>
              <w:rPr>
                <w:lang w:val="kk-KZ"/>
              </w:rPr>
            </w:pPr>
          </w:p>
        </w:tc>
        <w:tc>
          <w:tcPr>
            <w:tcW w:w="728" w:type="pct"/>
            <w:tcMar>
              <w:top w:w="0" w:type="dxa"/>
              <w:left w:w="168" w:type="dxa"/>
              <w:bottom w:w="0" w:type="dxa"/>
              <w:right w:w="168" w:type="dxa"/>
            </w:tcMar>
            <w:hideMark/>
          </w:tcPr>
          <w:p w:rsidR="00B85C52" w:rsidRPr="009D4A74" w:rsidRDefault="00B85C52" w:rsidP="0008351F">
            <w:pPr>
              <w:widowControl w:val="0"/>
              <w:rPr>
                <w:lang w:val="kk-KZ"/>
              </w:rPr>
            </w:pPr>
          </w:p>
        </w:tc>
      </w:tr>
    </w:tbl>
    <w:p w:rsidR="00B85C52" w:rsidRPr="009D4A74" w:rsidRDefault="00B85C52" w:rsidP="00B85C52">
      <w:pPr>
        <w:pStyle w:val="p"/>
        <w:widowControl w:val="0"/>
        <w:ind w:firstLine="709"/>
        <w:rPr>
          <w:color w:val="auto"/>
          <w:sz w:val="28"/>
          <w:szCs w:val="28"/>
          <w:lang w:val="kk-KZ"/>
        </w:rPr>
      </w:pPr>
    </w:p>
    <w:p w:rsidR="00B85C52" w:rsidRPr="009D4A74" w:rsidRDefault="00B85C52" w:rsidP="00B85C52">
      <w:pPr>
        <w:pStyle w:val="p"/>
        <w:widowControl w:val="0"/>
        <w:ind w:firstLine="709"/>
        <w:rPr>
          <w:color w:val="auto"/>
          <w:sz w:val="28"/>
          <w:szCs w:val="28"/>
          <w:lang w:val="kk-KZ"/>
        </w:rPr>
      </w:pPr>
    </w:p>
    <w:p w:rsidR="00B85C52" w:rsidRPr="009D4A74" w:rsidRDefault="00B85C52" w:rsidP="00B85C52">
      <w:pPr>
        <w:widowControl w:val="0"/>
        <w:ind w:firstLine="709"/>
        <w:jc w:val="both"/>
        <w:rPr>
          <w:rStyle w:val="s192"/>
          <w:sz w:val="28"/>
          <w:szCs w:val="28"/>
          <w:lang w:val="kk-KZ"/>
        </w:rPr>
      </w:pPr>
      <w:r w:rsidRPr="009D4A74">
        <w:rPr>
          <w:rStyle w:val="s192"/>
          <w:sz w:val="28"/>
          <w:szCs w:val="28"/>
          <w:lang w:val="kk-KZ"/>
        </w:rPr>
        <w:t>Атауы ________________________________________________</w:t>
      </w:r>
    </w:p>
    <w:p w:rsidR="00B85C52" w:rsidRPr="009D4A74" w:rsidRDefault="00B85C52" w:rsidP="00B85C52">
      <w:pPr>
        <w:widowControl w:val="0"/>
        <w:ind w:firstLine="709"/>
        <w:jc w:val="both"/>
        <w:rPr>
          <w:rStyle w:val="s192"/>
          <w:sz w:val="28"/>
          <w:szCs w:val="28"/>
          <w:lang w:val="kk-KZ"/>
        </w:rPr>
      </w:pPr>
      <w:r w:rsidRPr="009D4A74">
        <w:rPr>
          <w:rStyle w:val="s192"/>
          <w:sz w:val="28"/>
          <w:szCs w:val="28"/>
          <w:lang w:val="kk-KZ"/>
        </w:rPr>
        <w:t>Мекенжайы ________________________________________________________</w:t>
      </w:r>
    </w:p>
    <w:p w:rsidR="00B85C52" w:rsidRPr="009D4A74" w:rsidRDefault="00B85C52" w:rsidP="00B85C52">
      <w:pPr>
        <w:widowControl w:val="0"/>
        <w:ind w:firstLine="709"/>
        <w:jc w:val="both"/>
        <w:rPr>
          <w:rStyle w:val="s192"/>
          <w:sz w:val="28"/>
          <w:szCs w:val="28"/>
          <w:lang w:val="kk-KZ"/>
        </w:rPr>
      </w:pPr>
      <w:r w:rsidRPr="009D4A74">
        <w:rPr>
          <w:rStyle w:val="s192"/>
          <w:sz w:val="28"/>
          <w:szCs w:val="28"/>
          <w:lang w:val="kk-KZ"/>
        </w:rPr>
        <w:t>Телефоны ______________________________________________________</w:t>
      </w:r>
    </w:p>
    <w:p w:rsidR="00B85C52" w:rsidRPr="009D4A74" w:rsidRDefault="00B85C52" w:rsidP="00B85C52">
      <w:pPr>
        <w:widowControl w:val="0"/>
        <w:ind w:firstLine="709"/>
        <w:jc w:val="both"/>
        <w:rPr>
          <w:rStyle w:val="s192"/>
          <w:sz w:val="28"/>
          <w:szCs w:val="28"/>
          <w:lang w:val="kk-KZ"/>
        </w:rPr>
      </w:pPr>
      <w:r w:rsidRPr="009D4A74">
        <w:rPr>
          <w:rStyle w:val="s192"/>
          <w:sz w:val="28"/>
          <w:szCs w:val="28"/>
          <w:lang w:val="kk-KZ"/>
        </w:rPr>
        <w:t>Электрондық пошта мекенжайы _______________________________________</w:t>
      </w:r>
    </w:p>
    <w:p w:rsidR="00B85C52" w:rsidRPr="009D4A74" w:rsidRDefault="00B85C52" w:rsidP="00B85C52">
      <w:pPr>
        <w:widowControl w:val="0"/>
        <w:ind w:firstLine="709"/>
        <w:jc w:val="both"/>
        <w:rPr>
          <w:rStyle w:val="s192"/>
          <w:sz w:val="28"/>
          <w:szCs w:val="28"/>
          <w:lang w:val="kk-KZ"/>
        </w:rPr>
      </w:pPr>
      <w:r w:rsidRPr="009D4A74">
        <w:rPr>
          <w:rStyle w:val="s192"/>
          <w:sz w:val="28"/>
          <w:szCs w:val="28"/>
          <w:lang w:val="kk-KZ"/>
        </w:rPr>
        <w:t>Орындаушы ____________________________          ____________________</w:t>
      </w:r>
    </w:p>
    <w:p w:rsidR="00B85C52" w:rsidRPr="009D4A74" w:rsidRDefault="00B85C52" w:rsidP="00B85C52">
      <w:pPr>
        <w:widowControl w:val="0"/>
        <w:ind w:firstLine="709"/>
        <w:jc w:val="both"/>
        <w:rPr>
          <w:rStyle w:val="s192"/>
          <w:sz w:val="28"/>
          <w:szCs w:val="28"/>
          <w:lang w:val="kk-KZ"/>
        </w:rPr>
      </w:pPr>
      <w:r w:rsidRPr="009D4A74">
        <w:rPr>
          <w:rStyle w:val="s192"/>
          <w:sz w:val="28"/>
          <w:szCs w:val="28"/>
          <w:lang w:val="kk-KZ"/>
        </w:rPr>
        <w:t xml:space="preserve">             тегі, аты және әкесінің аты (ол болған жағдайда) қолы, телефоны</w:t>
      </w:r>
    </w:p>
    <w:p w:rsidR="00B85C52" w:rsidRPr="009D4A74" w:rsidRDefault="00B85C52" w:rsidP="00B85C52">
      <w:pPr>
        <w:widowControl w:val="0"/>
        <w:ind w:firstLine="709"/>
        <w:jc w:val="both"/>
        <w:rPr>
          <w:rStyle w:val="s192"/>
          <w:sz w:val="28"/>
          <w:szCs w:val="28"/>
          <w:lang w:val="kk-KZ"/>
        </w:rPr>
      </w:pPr>
      <w:r w:rsidRPr="009D4A74">
        <w:rPr>
          <w:rStyle w:val="s192"/>
          <w:sz w:val="28"/>
          <w:szCs w:val="28"/>
          <w:lang w:val="kk-KZ"/>
        </w:rPr>
        <w:t>Басшы немесе есепке қол қою функциясы жүктелген адам</w:t>
      </w:r>
    </w:p>
    <w:p w:rsidR="00B85C52" w:rsidRPr="009D4A74" w:rsidRDefault="00B85C52" w:rsidP="00B85C52">
      <w:pPr>
        <w:widowControl w:val="0"/>
        <w:ind w:firstLine="709"/>
        <w:jc w:val="both"/>
        <w:rPr>
          <w:rStyle w:val="s192"/>
          <w:sz w:val="28"/>
          <w:szCs w:val="28"/>
          <w:lang w:val="kk-KZ"/>
        </w:rPr>
      </w:pPr>
      <w:r w:rsidRPr="009D4A74">
        <w:rPr>
          <w:rStyle w:val="s192"/>
          <w:sz w:val="28"/>
          <w:szCs w:val="28"/>
          <w:lang w:val="kk-KZ"/>
        </w:rPr>
        <w:t>_____________________________________               ____________________</w:t>
      </w:r>
    </w:p>
    <w:p w:rsidR="00B85C52" w:rsidRPr="009D4A74" w:rsidRDefault="00B85C52" w:rsidP="00B85C52">
      <w:pPr>
        <w:widowControl w:val="0"/>
        <w:ind w:firstLine="709"/>
        <w:jc w:val="both"/>
        <w:rPr>
          <w:rStyle w:val="s192"/>
          <w:sz w:val="28"/>
          <w:szCs w:val="28"/>
          <w:lang w:val="kk-KZ"/>
        </w:rPr>
      </w:pPr>
      <w:r w:rsidRPr="009D4A74">
        <w:rPr>
          <w:rStyle w:val="s192"/>
          <w:sz w:val="28"/>
          <w:szCs w:val="28"/>
          <w:lang w:val="kk-KZ"/>
        </w:rPr>
        <w:t xml:space="preserve">         тегі, аты және әкесінің аты (ол болған жағдайда)            қолы</w:t>
      </w:r>
    </w:p>
    <w:p w:rsidR="00B85C52" w:rsidRPr="009D4A74" w:rsidRDefault="00B85C52" w:rsidP="00B85C52">
      <w:pPr>
        <w:pStyle w:val="pc"/>
        <w:widowControl w:val="0"/>
        <w:ind w:firstLine="709"/>
        <w:jc w:val="both"/>
        <w:rPr>
          <w:rStyle w:val="s192"/>
          <w:color w:val="auto"/>
          <w:sz w:val="28"/>
          <w:szCs w:val="28"/>
          <w:lang w:val="kk-KZ"/>
        </w:rPr>
      </w:pPr>
      <w:r w:rsidRPr="009D4A74">
        <w:rPr>
          <w:rStyle w:val="s192"/>
          <w:color w:val="auto"/>
          <w:sz w:val="28"/>
          <w:szCs w:val="28"/>
          <w:lang w:val="kk-KZ"/>
        </w:rPr>
        <w:t>Күні 20__ жылғы «____» ______________</w:t>
      </w:r>
    </w:p>
    <w:p w:rsidR="00B85C52" w:rsidRPr="009D4A74" w:rsidRDefault="00B85C52" w:rsidP="00B85C52">
      <w:pPr>
        <w:pStyle w:val="pc"/>
        <w:widowControl w:val="0"/>
        <w:ind w:firstLine="709"/>
        <w:jc w:val="both"/>
        <w:rPr>
          <w:rStyle w:val="s192"/>
          <w:color w:val="auto"/>
          <w:sz w:val="28"/>
          <w:szCs w:val="28"/>
          <w:lang w:val="kk-KZ"/>
        </w:rPr>
      </w:pPr>
    </w:p>
    <w:p w:rsidR="00B85C52" w:rsidRPr="009D4A74" w:rsidRDefault="00B85C52" w:rsidP="00B85C52">
      <w:pPr>
        <w:pStyle w:val="pc"/>
        <w:widowControl w:val="0"/>
        <w:ind w:firstLine="709"/>
        <w:jc w:val="both"/>
        <w:rPr>
          <w:color w:val="auto"/>
          <w:sz w:val="28"/>
          <w:szCs w:val="28"/>
          <w:lang w:val="kk-KZ"/>
        </w:rPr>
      </w:pPr>
      <w:r w:rsidRPr="009D4A74">
        <w:rPr>
          <w:sz w:val="28"/>
          <w:szCs w:val="28"/>
          <w:lang w:val="kk-KZ"/>
        </w:rPr>
        <w:t>Ескертпе: нысан «Бағалы қағаздар туралы есеп» әкімшілік деректерді өтеусіз негізде жинауға арналған нысанын толтыру бойынша түсіндірмеге сәйкес толтырылады</w:t>
      </w:r>
      <w:r w:rsidRPr="009D4A74">
        <w:rPr>
          <w:rStyle w:val="s192"/>
          <w:color w:val="auto"/>
          <w:sz w:val="28"/>
          <w:szCs w:val="28"/>
          <w:lang w:val="kk-KZ"/>
        </w:rPr>
        <w:t>.</w:t>
      </w:r>
    </w:p>
    <w:p w:rsidR="00B85C52" w:rsidRPr="009D4A74" w:rsidRDefault="00B85C52" w:rsidP="00B85C52">
      <w:pPr>
        <w:pStyle w:val="pr"/>
        <w:widowControl w:val="0"/>
        <w:rPr>
          <w:color w:val="auto"/>
          <w:sz w:val="28"/>
          <w:szCs w:val="28"/>
          <w:lang w:val="kk-KZ"/>
        </w:rPr>
        <w:sectPr w:rsidR="00B85C52" w:rsidRPr="009D4A74" w:rsidSect="0001234E">
          <w:headerReference w:type="first" r:id="rId15"/>
          <w:pgSz w:w="16838" w:h="11906" w:orient="landscape"/>
          <w:pgMar w:top="1418" w:right="851" w:bottom="1418" w:left="1418" w:header="851" w:footer="709" w:gutter="0"/>
          <w:cols w:space="708"/>
          <w:titlePg/>
          <w:docGrid w:linePitch="360"/>
        </w:sectPr>
      </w:pPr>
    </w:p>
    <w:p w:rsidR="00B85C52" w:rsidRPr="009D4A74" w:rsidRDefault="00B85C52" w:rsidP="00B85C52">
      <w:pPr>
        <w:pStyle w:val="pc"/>
        <w:ind w:left="5812"/>
        <w:jc w:val="left"/>
        <w:rPr>
          <w:color w:val="auto"/>
          <w:sz w:val="28"/>
          <w:szCs w:val="28"/>
          <w:lang w:val="kk-KZ"/>
        </w:rPr>
      </w:pPr>
      <w:r w:rsidRPr="009D4A74">
        <w:rPr>
          <w:color w:val="auto"/>
          <w:sz w:val="28"/>
          <w:szCs w:val="28"/>
          <w:lang w:val="kk-KZ"/>
        </w:rPr>
        <w:lastRenderedPageBreak/>
        <w:t>«</w:t>
      </w:r>
      <w:r w:rsidRPr="009D4A74">
        <w:rPr>
          <w:bCs/>
          <w:sz w:val="28"/>
          <w:szCs w:val="28"/>
          <w:lang w:val="kk-KZ"/>
        </w:rPr>
        <w:t>Бағалы қағаздар туралы есеп</w:t>
      </w:r>
      <w:r w:rsidRPr="009D4A74">
        <w:rPr>
          <w:color w:val="auto"/>
          <w:sz w:val="28"/>
          <w:szCs w:val="28"/>
          <w:lang w:val="kk-KZ"/>
        </w:rPr>
        <w:t>» әкімшілік деректерді өтеусіз негізде жинауға арналған нысанына</w:t>
      </w:r>
      <w:r w:rsidRPr="009D4A74">
        <w:rPr>
          <w:color w:val="auto"/>
          <w:sz w:val="28"/>
          <w:szCs w:val="28"/>
          <w:lang w:val="kk-KZ"/>
        </w:rPr>
        <w:br/>
        <w:t>қосымша</w:t>
      </w:r>
    </w:p>
    <w:p w:rsidR="00B85C52" w:rsidRPr="009D4A74" w:rsidRDefault="00B85C52" w:rsidP="00B85C52">
      <w:pPr>
        <w:pStyle w:val="pc"/>
        <w:widowControl w:val="0"/>
        <w:rPr>
          <w:b/>
          <w:color w:val="auto"/>
          <w:sz w:val="28"/>
          <w:szCs w:val="28"/>
          <w:lang w:val="kk-KZ"/>
        </w:rPr>
      </w:pPr>
    </w:p>
    <w:p w:rsidR="00B85C52" w:rsidRPr="009D4A74" w:rsidRDefault="00B85C52" w:rsidP="00B85C52">
      <w:pPr>
        <w:pStyle w:val="pc"/>
        <w:rPr>
          <w:sz w:val="28"/>
          <w:szCs w:val="28"/>
          <w:lang w:val="kk-KZ"/>
        </w:rPr>
      </w:pPr>
      <w:r w:rsidRPr="009D4A74">
        <w:rPr>
          <w:b/>
          <w:bCs/>
          <w:sz w:val="28"/>
          <w:szCs w:val="28"/>
          <w:lang w:val="kk-KZ"/>
        </w:rPr>
        <w:t>«Бағалы қағаздар туралы есеп»</w:t>
      </w:r>
    </w:p>
    <w:p w:rsidR="00B85C52" w:rsidRPr="009D4A74" w:rsidRDefault="00B85C52" w:rsidP="00B85C52">
      <w:pPr>
        <w:pStyle w:val="pc"/>
        <w:rPr>
          <w:sz w:val="28"/>
          <w:szCs w:val="28"/>
          <w:lang w:val="kk-KZ"/>
        </w:rPr>
      </w:pPr>
      <w:r w:rsidRPr="009D4A74">
        <w:rPr>
          <w:b/>
          <w:bCs/>
          <w:sz w:val="28"/>
          <w:szCs w:val="28"/>
          <w:lang w:val="kk-KZ"/>
        </w:rPr>
        <w:t> (индексі – 3 – OGOSV, кезеңділігі – ай сайын)</w:t>
      </w:r>
    </w:p>
    <w:p w:rsidR="00B85C52" w:rsidRPr="009D4A74" w:rsidRDefault="00B85C52" w:rsidP="00B85C52">
      <w:pPr>
        <w:pStyle w:val="pc"/>
        <w:rPr>
          <w:b/>
          <w:color w:val="auto"/>
          <w:sz w:val="28"/>
          <w:szCs w:val="28"/>
          <w:lang w:val="kk-KZ"/>
        </w:rPr>
      </w:pPr>
    </w:p>
    <w:p w:rsidR="00B85C52" w:rsidRPr="009D4A74" w:rsidRDefault="00B85C52" w:rsidP="00B85C52">
      <w:pPr>
        <w:pStyle w:val="pc"/>
        <w:rPr>
          <w:b/>
          <w:color w:val="auto"/>
          <w:sz w:val="28"/>
          <w:szCs w:val="28"/>
          <w:lang w:val="kk-KZ"/>
        </w:rPr>
      </w:pPr>
      <w:r w:rsidRPr="009D4A74">
        <w:rPr>
          <w:b/>
          <w:color w:val="auto"/>
          <w:sz w:val="28"/>
          <w:szCs w:val="28"/>
          <w:lang w:val="kk-KZ"/>
        </w:rPr>
        <w:t>әкімшілік деректерді өтеусіз негізде жинауға арналған нысанын толтыру бойынша түсіндірме</w:t>
      </w:r>
    </w:p>
    <w:p w:rsidR="00B85C52" w:rsidRPr="009D4A74" w:rsidRDefault="00B85C52" w:rsidP="00B85C52">
      <w:pPr>
        <w:pStyle w:val="pc"/>
        <w:rPr>
          <w:sz w:val="28"/>
          <w:szCs w:val="28"/>
          <w:lang w:val="kk-KZ"/>
        </w:rPr>
      </w:pPr>
      <w:r w:rsidRPr="009D4A74">
        <w:rPr>
          <w:b/>
          <w:bCs/>
          <w:sz w:val="28"/>
          <w:szCs w:val="28"/>
          <w:lang w:val="kk-KZ"/>
        </w:rPr>
        <w:t> </w:t>
      </w:r>
    </w:p>
    <w:p w:rsidR="00B85C52" w:rsidRPr="009D4A74" w:rsidRDefault="00B85C52" w:rsidP="00B85C52">
      <w:pPr>
        <w:pStyle w:val="pc"/>
        <w:rPr>
          <w:b/>
          <w:bCs/>
          <w:sz w:val="28"/>
          <w:szCs w:val="28"/>
          <w:lang w:val="kk-KZ"/>
        </w:rPr>
      </w:pPr>
    </w:p>
    <w:p w:rsidR="00B85C52" w:rsidRPr="009D4A74" w:rsidRDefault="00B85C52" w:rsidP="00B85C52">
      <w:pPr>
        <w:pStyle w:val="pc"/>
        <w:rPr>
          <w:sz w:val="28"/>
          <w:szCs w:val="28"/>
          <w:lang w:val="kk-KZ"/>
        </w:rPr>
      </w:pPr>
      <w:r w:rsidRPr="009D4A74">
        <w:rPr>
          <w:b/>
          <w:bCs/>
          <w:sz w:val="28"/>
          <w:szCs w:val="28"/>
          <w:lang w:val="kk-KZ"/>
        </w:rPr>
        <w:t>1-тарау. Жалпы ережелер</w:t>
      </w:r>
    </w:p>
    <w:p w:rsidR="00B85C52" w:rsidRPr="009D4A74" w:rsidRDefault="00B85C52" w:rsidP="00B85C52">
      <w:pPr>
        <w:pStyle w:val="pc"/>
        <w:rPr>
          <w:sz w:val="28"/>
          <w:szCs w:val="28"/>
          <w:lang w:val="kk-KZ"/>
        </w:rPr>
      </w:pPr>
      <w:r w:rsidRPr="009D4A74">
        <w:rPr>
          <w:b/>
          <w:bCs/>
          <w:sz w:val="28"/>
          <w:szCs w:val="28"/>
          <w:lang w:val="kk-KZ"/>
        </w:rPr>
        <w:t> </w:t>
      </w:r>
    </w:p>
    <w:p w:rsidR="00B85C52" w:rsidRPr="009D4A74" w:rsidRDefault="00B85C52" w:rsidP="00B85C52">
      <w:pPr>
        <w:pStyle w:val="pj"/>
        <w:ind w:firstLine="709"/>
        <w:rPr>
          <w:sz w:val="28"/>
          <w:szCs w:val="28"/>
          <w:lang w:val="kk-KZ"/>
        </w:rPr>
      </w:pPr>
      <w:r w:rsidRPr="009D4A74">
        <w:rPr>
          <w:sz w:val="28"/>
          <w:szCs w:val="28"/>
          <w:lang w:val="kk-KZ"/>
        </w:rPr>
        <w:t xml:space="preserve">1. Осы түсіндірмеде  «Бағалы қағаздар туралы есеп» әкімшілік деректерді </w:t>
      </w:r>
      <w:r w:rsidRPr="009D4A74">
        <w:rPr>
          <w:color w:val="auto"/>
          <w:sz w:val="28"/>
          <w:szCs w:val="28"/>
          <w:lang w:val="kk-KZ"/>
        </w:rPr>
        <w:t>өтеусіз негізде жинауға арналған</w:t>
      </w:r>
      <w:r w:rsidRPr="009D4A74">
        <w:rPr>
          <w:sz w:val="28"/>
          <w:szCs w:val="28"/>
          <w:lang w:val="kk-KZ"/>
        </w:rPr>
        <w:t xml:space="preserve"> нысанын (бұдан әрі </w:t>
      </w:r>
      <w:r w:rsidRPr="009D4A74">
        <w:rPr>
          <w:b/>
          <w:bCs/>
          <w:sz w:val="28"/>
          <w:szCs w:val="28"/>
          <w:lang w:val="kk-KZ"/>
        </w:rPr>
        <w:t xml:space="preserve">– </w:t>
      </w:r>
      <w:r w:rsidRPr="009D4A74">
        <w:rPr>
          <w:sz w:val="28"/>
          <w:szCs w:val="28"/>
          <w:lang w:val="kk-KZ"/>
        </w:rPr>
        <w:t>Нысан) толтыру бойынша бірыңғай талаптар айқындалады.</w:t>
      </w:r>
    </w:p>
    <w:p w:rsidR="00B85C52" w:rsidRPr="009D4A74" w:rsidRDefault="00B85C52" w:rsidP="00B85C52">
      <w:pPr>
        <w:pStyle w:val="pj"/>
        <w:ind w:firstLine="709"/>
        <w:rPr>
          <w:sz w:val="28"/>
          <w:szCs w:val="28"/>
          <w:lang w:val="kk-KZ"/>
        </w:rPr>
      </w:pPr>
      <w:r w:rsidRPr="009D4A74">
        <w:rPr>
          <w:sz w:val="28"/>
          <w:szCs w:val="28"/>
          <w:lang w:val="kk-KZ"/>
        </w:rPr>
        <w:t>2. Нысан есепті кезеңнің соңындағы жағдай бойынша ай сайын жасалады.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p w:rsidR="00B85C52" w:rsidRPr="009D4A74" w:rsidRDefault="00B85C52" w:rsidP="00B85C52">
      <w:pPr>
        <w:pStyle w:val="pj"/>
        <w:ind w:firstLine="709"/>
        <w:rPr>
          <w:sz w:val="28"/>
          <w:szCs w:val="28"/>
          <w:lang w:val="kk-KZ"/>
        </w:rPr>
      </w:pPr>
      <w:r w:rsidRPr="009D4A74">
        <w:rPr>
          <w:sz w:val="28"/>
          <w:szCs w:val="28"/>
          <w:lang w:val="kk-KZ"/>
        </w:rPr>
        <w:t>3. Нысанға басшы немесе есепке қол қою функциясы жүктелген адам және орындаушы қол қояды.</w:t>
      </w:r>
    </w:p>
    <w:p w:rsidR="00B85C52" w:rsidRPr="009D4A74" w:rsidRDefault="00B85C52" w:rsidP="00B85C52">
      <w:pPr>
        <w:pStyle w:val="pj"/>
        <w:widowControl w:val="0"/>
        <w:ind w:firstLine="709"/>
        <w:jc w:val="center"/>
        <w:rPr>
          <w:color w:val="auto"/>
          <w:sz w:val="28"/>
          <w:szCs w:val="28"/>
          <w:lang w:val="kk-KZ"/>
        </w:rPr>
      </w:pPr>
    </w:p>
    <w:p w:rsidR="00B85C52" w:rsidRPr="009D4A74" w:rsidRDefault="00B85C52" w:rsidP="00B85C52">
      <w:pPr>
        <w:pStyle w:val="pc"/>
        <w:ind w:firstLine="709"/>
        <w:rPr>
          <w:b/>
          <w:bCs/>
          <w:sz w:val="28"/>
          <w:szCs w:val="28"/>
          <w:lang w:val="kk-KZ"/>
        </w:rPr>
      </w:pPr>
    </w:p>
    <w:p w:rsidR="00B85C52" w:rsidRPr="009D4A74" w:rsidRDefault="00B85C52" w:rsidP="00B85C52">
      <w:pPr>
        <w:pStyle w:val="pc"/>
        <w:ind w:firstLine="709"/>
        <w:rPr>
          <w:sz w:val="28"/>
          <w:szCs w:val="28"/>
          <w:lang w:val="kk-KZ"/>
        </w:rPr>
      </w:pPr>
      <w:r w:rsidRPr="009D4A74">
        <w:rPr>
          <w:b/>
          <w:bCs/>
          <w:sz w:val="28"/>
          <w:szCs w:val="28"/>
          <w:lang w:val="kk-KZ"/>
        </w:rPr>
        <w:t>2-тарау. Нысанды толтыру бойынша түсіндірме</w:t>
      </w:r>
    </w:p>
    <w:p w:rsidR="00B85C52" w:rsidRPr="009D4A74" w:rsidRDefault="00B85C52" w:rsidP="00B85C52">
      <w:pPr>
        <w:pStyle w:val="pj"/>
        <w:ind w:firstLine="709"/>
        <w:rPr>
          <w:sz w:val="28"/>
          <w:szCs w:val="28"/>
          <w:lang w:val="kk-KZ"/>
        </w:rPr>
      </w:pPr>
      <w:r w:rsidRPr="009D4A74">
        <w:rPr>
          <w:b/>
          <w:bCs/>
          <w:sz w:val="28"/>
          <w:szCs w:val="28"/>
          <w:lang w:val="kk-KZ"/>
        </w:rPr>
        <w:t> </w:t>
      </w:r>
    </w:p>
    <w:p w:rsidR="00B85C52" w:rsidRPr="009D4A74" w:rsidRDefault="00B85C52" w:rsidP="00B85C52">
      <w:pPr>
        <w:pStyle w:val="pj"/>
        <w:ind w:firstLine="709"/>
        <w:rPr>
          <w:sz w:val="28"/>
          <w:szCs w:val="28"/>
          <w:lang w:val="kk-KZ"/>
        </w:rPr>
      </w:pPr>
      <w:r w:rsidRPr="009D4A74">
        <w:rPr>
          <w:sz w:val="28"/>
          <w:szCs w:val="28"/>
          <w:lang w:val="kk-KZ"/>
        </w:rPr>
        <w:t>4. 3-бағанда бағалы қағаздың түрі көрсетіледі.</w:t>
      </w:r>
    </w:p>
    <w:p w:rsidR="00B85C52" w:rsidRPr="009D4A74" w:rsidRDefault="00B85C52" w:rsidP="00B85C52">
      <w:pPr>
        <w:pStyle w:val="pj"/>
        <w:ind w:firstLine="709"/>
        <w:rPr>
          <w:sz w:val="28"/>
          <w:szCs w:val="28"/>
          <w:lang w:val="kk-KZ"/>
        </w:rPr>
      </w:pPr>
      <w:r w:rsidRPr="009D4A74">
        <w:rPr>
          <w:sz w:val="28"/>
          <w:szCs w:val="28"/>
          <w:lang w:val="kk-KZ"/>
        </w:rPr>
        <w:t>5. 5-бағанда сатып алынған бағалы қағаздардың саны көрсетіледі.</w:t>
      </w:r>
    </w:p>
    <w:p w:rsidR="00B85C52" w:rsidRPr="009D4A74" w:rsidRDefault="00B85C52" w:rsidP="00B85C52">
      <w:pPr>
        <w:pStyle w:val="pj"/>
        <w:ind w:firstLine="709"/>
        <w:rPr>
          <w:sz w:val="28"/>
          <w:szCs w:val="28"/>
          <w:lang w:val="kk-KZ"/>
        </w:rPr>
      </w:pPr>
      <w:r w:rsidRPr="009D4A74">
        <w:rPr>
          <w:sz w:val="28"/>
          <w:szCs w:val="28"/>
          <w:lang w:val="kk-KZ"/>
        </w:rPr>
        <w:t>6. 6-бағанда облигациялар бойынша купондық облигация бойынша пайызбен көрсетілетін сыйақы есептелетін облигацияның номиналды немесе сатып алу құнының оны шығару кезінде айқындалған ақшалай көрінісі, сондай-ақ оны өтеу кезінде облигация ұстаушыға төленуге жататын сома көрсетіледі. Сомасы шығару валютасымен көрсетіледі.</w:t>
      </w:r>
    </w:p>
    <w:p w:rsidR="00B85C52" w:rsidRPr="009D4A74" w:rsidRDefault="00B85C52" w:rsidP="00B85C52">
      <w:pPr>
        <w:pStyle w:val="pj"/>
        <w:ind w:firstLine="709"/>
        <w:rPr>
          <w:sz w:val="28"/>
          <w:szCs w:val="28"/>
          <w:lang w:val="kk-KZ"/>
        </w:rPr>
      </w:pPr>
      <w:r w:rsidRPr="009D4A74">
        <w:rPr>
          <w:sz w:val="28"/>
          <w:szCs w:val="28"/>
          <w:lang w:val="kk-KZ"/>
        </w:rPr>
        <w:t xml:space="preserve">7. 7-бағанда валюта кодтары «Валюталар мен қорларды белгілеуге  арналған кодтар» </w:t>
      </w:r>
      <w:r w:rsidRPr="009D4A74">
        <w:rPr>
          <w:rStyle w:val="s2"/>
          <w:rFonts w:eastAsiaTheme="majorEastAsia"/>
          <w:color w:val="auto"/>
          <w:sz w:val="28"/>
          <w:szCs w:val="28"/>
          <w:lang w:val="kk-KZ"/>
        </w:rPr>
        <w:t>ҚР ҰЖ 07 ISO 4217</w:t>
      </w:r>
      <w:r w:rsidRPr="009D4A74">
        <w:rPr>
          <w:color w:val="auto"/>
          <w:sz w:val="28"/>
          <w:szCs w:val="28"/>
          <w:lang w:val="kk-KZ"/>
        </w:rPr>
        <w:t xml:space="preserve"> </w:t>
      </w:r>
      <w:r w:rsidRPr="009D4A74">
        <w:rPr>
          <w:sz w:val="28"/>
          <w:szCs w:val="28"/>
          <w:lang w:val="kk-KZ"/>
        </w:rPr>
        <w:t>Қазақстан Республикасының ұлттық жіктеуішіне сәйкес көрсетіледі.</w:t>
      </w:r>
    </w:p>
    <w:p w:rsidR="00B85C52" w:rsidRPr="009D4A74" w:rsidRDefault="00B85C52" w:rsidP="00B85C52">
      <w:pPr>
        <w:pStyle w:val="pj"/>
        <w:ind w:firstLine="709"/>
        <w:rPr>
          <w:sz w:val="28"/>
          <w:szCs w:val="28"/>
          <w:lang w:val="kk-KZ"/>
        </w:rPr>
      </w:pPr>
      <w:r w:rsidRPr="009D4A74">
        <w:rPr>
          <w:sz w:val="28"/>
          <w:szCs w:val="28"/>
          <w:lang w:val="kk-KZ"/>
        </w:rPr>
        <w:t>8. 8-бағанда купондар бойынша пайыздық кірістілік көрсетіледі.</w:t>
      </w:r>
    </w:p>
    <w:p w:rsidR="00B85C52" w:rsidRPr="009D4A74" w:rsidRDefault="00B85C52" w:rsidP="00B85C52">
      <w:pPr>
        <w:pStyle w:val="pj"/>
        <w:ind w:firstLine="709"/>
        <w:rPr>
          <w:sz w:val="28"/>
          <w:szCs w:val="28"/>
          <w:lang w:val="kk-KZ"/>
        </w:rPr>
      </w:pPr>
      <w:r w:rsidRPr="009D4A74">
        <w:rPr>
          <w:sz w:val="28"/>
          <w:szCs w:val="28"/>
          <w:lang w:val="kk-KZ"/>
        </w:rPr>
        <w:t>9. 9-бағанда пайда немесе шығын арқылы әділ құны бойынша бағаланатын бағалы қағаздардың сатып алу құны көрсетіледі.</w:t>
      </w:r>
    </w:p>
    <w:p w:rsidR="00B85C52" w:rsidRPr="009D4A74" w:rsidRDefault="00B85C52" w:rsidP="00B85C52">
      <w:pPr>
        <w:pStyle w:val="pj"/>
        <w:ind w:firstLine="709"/>
        <w:rPr>
          <w:sz w:val="28"/>
          <w:szCs w:val="28"/>
          <w:lang w:val="kk-KZ"/>
        </w:rPr>
      </w:pPr>
      <w:r w:rsidRPr="009D4A74">
        <w:rPr>
          <w:sz w:val="28"/>
          <w:szCs w:val="28"/>
          <w:lang w:val="kk-KZ"/>
        </w:rPr>
        <w:t>10. 11-бағанда басқа да жиынтық кіріс арқылы әділ құны бойынша бағаланатын бағалы қағаздардың сатып алу құны көрсетіледі.</w:t>
      </w:r>
    </w:p>
    <w:p w:rsidR="00B85C52" w:rsidRPr="009D4A74" w:rsidRDefault="00B85C52" w:rsidP="00B85C52">
      <w:pPr>
        <w:pStyle w:val="pj"/>
        <w:ind w:firstLine="709"/>
        <w:rPr>
          <w:sz w:val="28"/>
          <w:szCs w:val="28"/>
          <w:lang w:val="kk-KZ"/>
        </w:rPr>
      </w:pPr>
      <w:r w:rsidRPr="009D4A74">
        <w:rPr>
          <w:sz w:val="28"/>
          <w:szCs w:val="28"/>
          <w:lang w:val="kk-KZ"/>
        </w:rPr>
        <w:lastRenderedPageBreak/>
        <w:t>11. 13-бағанда амортизацияланған құны бойынша бағаланатын бағалы қағаздардың сатып алу құны көрсетіледі.</w:t>
      </w:r>
    </w:p>
    <w:p w:rsidR="00B85C52" w:rsidRPr="009D4A74" w:rsidRDefault="00B85C52" w:rsidP="00B85C52">
      <w:pPr>
        <w:pStyle w:val="pj"/>
        <w:widowControl w:val="0"/>
        <w:ind w:firstLine="709"/>
        <w:rPr>
          <w:color w:val="auto"/>
          <w:sz w:val="28"/>
          <w:szCs w:val="28"/>
          <w:lang w:val="kk-KZ"/>
        </w:rPr>
      </w:pPr>
      <w:r w:rsidRPr="009D4A74">
        <w:rPr>
          <w:sz w:val="28"/>
          <w:szCs w:val="28"/>
          <w:lang w:val="kk-KZ"/>
        </w:rPr>
        <w:br w:type="page"/>
      </w:r>
    </w:p>
    <w:p w:rsidR="00B85C52" w:rsidRPr="009D4A74" w:rsidRDefault="00B85C52" w:rsidP="00B85C52">
      <w:pPr>
        <w:ind w:left="5670"/>
        <w:jc w:val="right"/>
        <w:rPr>
          <w:bCs/>
          <w:sz w:val="28"/>
          <w:szCs w:val="28"/>
          <w:lang w:val="kk-KZ"/>
        </w:rPr>
      </w:pPr>
      <w:r w:rsidRPr="009D4A74">
        <w:rPr>
          <w:bCs/>
          <w:sz w:val="28"/>
          <w:szCs w:val="28"/>
          <w:lang w:val="kk-KZ"/>
        </w:rPr>
        <w:lastRenderedPageBreak/>
        <w:t xml:space="preserve">Сақтандыру ұйымдары таратылған жағдайда </w:t>
      </w:r>
    </w:p>
    <w:p w:rsidR="00B85C52" w:rsidRPr="009D4A74" w:rsidRDefault="00B85C52" w:rsidP="00B85C52">
      <w:pPr>
        <w:pStyle w:val="pc"/>
        <w:widowControl w:val="0"/>
        <w:ind w:left="5670"/>
        <w:jc w:val="right"/>
        <w:rPr>
          <w:bCs/>
          <w:sz w:val="28"/>
          <w:szCs w:val="28"/>
          <w:lang w:val="kk-KZ"/>
        </w:rPr>
      </w:pPr>
      <w:r w:rsidRPr="009D4A74">
        <w:rPr>
          <w:bCs/>
          <w:sz w:val="28"/>
          <w:szCs w:val="28"/>
          <w:lang w:val="kk-KZ"/>
        </w:rPr>
        <w:t>сақтанушыларға (сақтандырылушыларға, пайда алушыларға) сақтандыру төлемдерін жүзеге асыруға кепілдік беретін ұйымның есептілікті ұсыну қағидаларына</w:t>
      </w:r>
    </w:p>
    <w:p w:rsidR="00B85C52" w:rsidRPr="009D4A74" w:rsidRDefault="00B85C52" w:rsidP="00B85C52">
      <w:pPr>
        <w:pStyle w:val="pc"/>
        <w:widowControl w:val="0"/>
        <w:jc w:val="right"/>
        <w:rPr>
          <w:bCs/>
          <w:sz w:val="28"/>
          <w:szCs w:val="28"/>
          <w:lang w:val="kk-KZ"/>
        </w:rPr>
      </w:pPr>
      <w:r w:rsidRPr="009D4A74">
        <w:rPr>
          <w:bCs/>
          <w:sz w:val="28"/>
          <w:szCs w:val="28"/>
          <w:lang w:val="kk-KZ"/>
        </w:rPr>
        <w:t>4-қосымша</w:t>
      </w:r>
    </w:p>
    <w:p w:rsidR="00B85C52" w:rsidRPr="009D4A74" w:rsidRDefault="00B85C52" w:rsidP="00B85C52">
      <w:pPr>
        <w:pStyle w:val="pc"/>
        <w:widowControl w:val="0"/>
        <w:jc w:val="right"/>
        <w:rPr>
          <w:bCs/>
          <w:sz w:val="28"/>
          <w:szCs w:val="28"/>
          <w:lang w:val="kk-KZ"/>
        </w:rPr>
      </w:pPr>
    </w:p>
    <w:p w:rsidR="00B85C52" w:rsidRPr="009D4A74" w:rsidRDefault="00B85C52" w:rsidP="00B85C52">
      <w:pPr>
        <w:jc w:val="right"/>
        <w:rPr>
          <w:bCs/>
          <w:sz w:val="28"/>
          <w:szCs w:val="28"/>
          <w:lang w:val="kk-KZ"/>
        </w:rPr>
      </w:pPr>
    </w:p>
    <w:p w:rsidR="00B85C52" w:rsidRPr="009D4A74" w:rsidRDefault="00B85C52" w:rsidP="00B85C52">
      <w:pPr>
        <w:jc w:val="right"/>
        <w:rPr>
          <w:bCs/>
          <w:sz w:val="28"/>
          <w:szCs w:val="28"/>
          <w:lang w:val="kk-KZ"/>
        </w:rPr>
      </w:pPr>
      <w:r w:rsidRPr="009D4A74">
        <w:rPr>
          <w:bCs/>
          <w:sz w:val="28"/>
          <w:szCs w:val="28"/>
          <w:lang w:val="kk-KZ"/>
        </w:rPr>
        <w:t>Әкімшілік деректерді өтеусіз</w:t>
      </w:r>
    </w:p>
    <w:p w:rsidR="00B85C52" w:rsidRPr="009D4A74" w:rsidRDefault="00B85C52" w:rsidP="00B85C52">
      <w:pPr>
        <w:jc w:val="right"/>
        <w:rPr>
          <w:bCs/>
          <w:sz w:val="28"/>
          <w:szCs w:val="28"/>
          <w:lang w:val="kk-KZ"/>
        </w:rPr>
      </w:pPr>
      <w:r w:rsidRPr="009D4A74">
        <w:rPr>
          <w:bCs/>
          <w:sz w:val="28"/>
          <w:szCs w:val="28"/>
          <w:lang w:val="kk-KZ"/>
        </w:rPr>
        <w:t>негізде жинауға арналған</w:t>
      </w:r>
    </w:p>
    <w:p w:rsidR="00B85C52" w:rsidRPr="009D4A74" w:rsidRDefault="00B85C52" w:rsidP="00B85C52">
      <w:pPr>
        <w:jc w:val="right"/>
        <w:rPr>
          <w:bCs/>
          <w:sz w:val="28"/>
          <w:szCs w:val="28"/>
          <w:lang w:val="kk-KZ"/>
        </w:rPr>
      </w:pPr>
      <w:r w:rsidRPr="009D4A74">
        <w:rPr>
          <w:bCs/>
          <w:sz w:val="28"/>
          <w:szCs w:val="28"/>
          <w:lang w:val="kk-KZ"/>
        </w:rPr>
        <w:t xml:space="preserve">нысан </w:t>
      </w:r>
    </w:p>
    <w:p w:rsidR="00B85C52" w:rsidRPr="009D4A74" w:rsidRDefault="00B85C52" w:rsidP="00B85C52">
      <w:pPr>
        <w:pStyle w:val="pc"/>
        <w:widowControl w:val="0"/>
        <w:ind w:left="5670"/>
        <w:jc w:val="right"/>
        <w:rPr>
          <w:bCs/>
          <w:sz w:val="28"/>
          <w:szCs w:val="28"/>
          <w:lang w:val="kk-KZ"/>
        </w:rPr>
      </w:pPr>
    </w:p>
    <w:p w:rsidR="00B85C52" w:rsidRPr="009D4A74" w:rsidRDefault="00B85C52" w:rsidP="00B85C52">
      <w:pPr>
        <w:pStyle w:val="pj"/>
        <w:ind w:firstLine="709"/>
        <w:rPr>
          <w:color w:val="auto"/>
          <w:sz w:val="28"/>
          <w:szCs w:val="28"/>
          <w:lang w:val="kk-KZ"/>
        </w:rPr>
      </w:pPr>
    </w:p>
    <w:p w:rsidR="00B85C52" w:rsidRPr="009D4A74" w:rsidRDefault="00B85C52" w:rsidP="00B85C52">
      <w:pPr>
        <w:pStyle w:val="pj"/>
        <w:ind w:firstLine="709"/>
        <w:rPr>
          <w:color w:val="auto"/>
          <w:sz w:val="28"/>
          <w:szCs w:val="28"/>
          <w:lang w:val="kk-KZ"/>
        </w:rPr>
      </w:pPr>
      <w:r w:rsidRPr="009D4A74">
        <w:rPr>
          <w:color w:val="auto"/>
          <w:sz w:val="28"/>
          <w:szCs w:val="28"/>
          <w:lang w:val="kk-KZ"/>
        </w:rPr>
        <w:t xml:space="preserve">Ұсынылады: Қазақстан Республикасы Ұлттық Банкіне </w:t>
      </w:r>
    </w:p>
    <w:p w:rsidR="00B85C52" w:rsidRPr="009D4A74" w:rsidRDefault="00B85C52" w:rsidP="00B85C52">
      <w:pPr>
        <w:pStyle w:val="pj"/>
        <w:ind w:firstLine="709"/>
        <w:rPr>
          <w:color w:val="auto"/>
          <w:sz w:val="28"/>
          <w:szCs w:val="28"/>
          <w:lang w:val="kk-KZ"/>
        </w:rPr>
      </w:pPr>
      <w:r w:rsidRPr="009D4A74">
        <w:rPr>
          <w:color w:val="auto"/>
          <w:sz w:val="28"/>
          <w:szCs w:val="28"/>
          <w:lang w:val="kk-KZ"/>
        </w:rPr>
        <w:t xml:space="preserve">Әкімшілік деректерді өтеусіз негізде жинауға арналған нысан www.nationalbank.kz интернет-ресурсында орналастырылған </w:t>
      </w:r>
    </w:p>
    <w:p w:rsidR="00B85C52" w:rsidRPr="009D4A74" w:rsidRDefault="00B85C52" w:rsidP="00B85C52">
      <w:pPr>
        <w:pStyle w:val="pj"/>
        <w:ind w:firstLine="709"/>
        <w:rPr>
          <w:bCs/>
          <w:sz w:val="28"/>
          <w:szCs w:val="28"/>
          <w:lang w:val="kk-KZ"/>
        </w:rPr>
      </w:pPr>
      <w:r w:rsidRPr="009D4A74">
        <w:rPr>
          <w:bCs/>
          <w:color w:val="auto"/>
          <w:sz w:val="28"/>
          <w:szCs w:val="28"/>
          <w:lang w:val="kk-KZ"/>
        </w:rPr>
        <w:t>Әкімшілік</w:t>
      </w:r>
      <w:r w:rsidRPr="009D4A74">
        <w:rPr>
          <w:sz w:val="28"/>
          <w:szCs w:val="28"/>
          <w:lang w:val="kk-KZ"/>
        </w:rPr>
        <w:t xml:space="preserve"> нысанның атауы: </w:t>
      </w:r>
      <w:r w:rsidRPr="009D4A74">
        <w:rPr>
          <w:bCs/>
          <w:sz w:val="28"/>
          <w:szCs w:val="28"/>
          <w:lang w:val="kk-KZ"/>
        </w:rPr>
        <w:t>«кері репо», репо операциялары туралы есеп</w:t>
      </w:r>
    </w:p>
    <w:p w:rsidR="00B85C52" w:rsidRPr="009D4A74" w:rsidRDefault="00B85C52" w:rsidP="00B85C52">
      <w:pPr>
        <w:pStyle w:val="pj"/>
        <w:ind w:firstLine="709"/>
        <w:rPr>
          <w:sz w:val="28"/>
          <w:szCs w:val="28"/>
          <w:lang w:val="kk-KZ"/>
        </w:rPr>
      </w:pPr>
      <w:r w:rsidRPr="009D4A74">
        <w:rPr>
          <w:sz w:val="28"/>
          <w:szCs w:val="28"/>
          <w:lang w:val="kk-KZ"/>
        </w:rPr>
        <w:t>Әкімшілік деректерді өтеусіз негізде жинауға арналған нысанның индексі:</w:t>
      </w:r>
      <w:r w:rsidRPr="009D4A74">
        <w:rPr>
          <w:b/>
          <w:bCs/>
          <w:sz w:val="28"/>
          <w:szCs w:val="28"/>
          <w:lang w:val="kk-KZ"/>
        </w:rPr>
        <w:t> </w:t>
      </w:r>
      <w:r w:rsidRPr="009D4A74">
        <w:rPr>
          <w:b/>
          <w:bCs/>
          <w:sz w:val="28"/>
          <w:szCs w:val="28"/>
          <w:lang w:val="kk-KZ"/>
        </w:rPr>
        <w:br/>
      </w:r>
      <w:r w:rsidRPr="009D4A74">
        <w:rPr>
          <w:sz w:val="28"/>
          <w:szCs w:val="28"/>
          <w:lang w:val="kk-KZ"/>
        </w:rPr>
        <w:t>4 – OGOSV</w:t>
      </w:r>
    </w:p>
    <w:p w:rsidR="00B85C52" w:rsidRPr="009D4A74" w:rsidRDefault="00B85C52" w:rsidP="00B85C52">
      <w:pPr>
        <w:pStyle w:val="pj"/>
        <w:ind w:firstLine="709"/>
        <w:rPr>
          <w:sz w:val="28"/>
          <w:szCs w:val="28"/>
          <w:lang w:val="kk-KZ"/>
        </w:rPr>
      </w:pPr>
      <w:r w:rsidRPr="009D4A74">
        <w:rPr>
          <w:sz w:val="28"/>
          <w:szCs w:val="28"/>
          <w:lang w:val="kk-KZ"/>
        </w:rPr>
        <w:t>Кезеңділігі: ай сайын</w:t>
      </w:r>
    </w:p>
    <w:p w:rsidR="00B85C52" w:rsidRPr="009D4A74" w:rsidRDefault="00B85C52" w:rsidP="00B85C52">
      <w:pPr>
        <w:pStyle w:val="pj"/>
        <w:ind w:firstLine="709"/>
        <w:rPr>
          <w:sz w:val="28"/>
          <w:szCs w:val="28"/>
          <w:lang w:val="kk-KZ"/>
        </w:rPr>
      </w:pPr>
      <w:r w:rsidRPr="009D4A74">
        <w:rPr>
          <w:sz w:val="28"/>
          <w:szCs w:val="28"/>
          <w:lang w:val="kk-KZ"/>
        </w:rPr>
        <w:t>Есепті кезеңі: 20__жылғы «___» ________ жағдай бойынша</w:t>
      </w:r>
    </w:p>
    <w:p w:rsidR="00B85C52" w:rsidRPr="009D4A74" w:rsidRDefault="00B85C52" w:rsidP="00B85C52">
      <w:pPr>
        <w:pStyle w:val="pj"/>
        <w:ind w:firstLine="709"/>
        <w:rPr>
          <w:sz w:val="28"/>
          <w:szCs w:val="28"/>
          <w:lang w:val="kk-KZ"/>
        </w:rPr>
      </w:pPr>
      <w:r w:rsidRPr="009D4A74">
        <w:rPr>
          <w:sz w:val="28"/>
          <w:szCs w:val="28"/>
          <w:lang w:val="kk-KZ"/>
        </w:rPr>
        <w:t>Әкімшілік деректерді өтеусіз негізде жинауға арналған нысанды ұсынатын тұлғалар тобы: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p w:rsidR="00B85C52" w:rsidRPr="009D4A74" w:rsidRDefault="00B85C52" w:rsidP="00B85C52">
      <w:pPr>
        <w:pStyle w:val="pj"/>
        <w:ind w:firstLine="709"/>
        <w:rPr>
          <w:sz w:val="28"/>
          <w:szCs w:val="28"/>
          <w:lang w:val="kk-KZ"/>
        </w:rPr>
      </w:pPr>
      <w:r w:rsidRPr="009D4A74">
        <w:rPr>
          <w:color w:val="auto"/>
          <w:sz w:val="28"/>
          <w:szCs w:val="28"/>
          <w:lang w:val="kk-KZ"/>
        </w:rPr>
        <w:t>Әкімшілік деректерді өтеусіз негізде жинауға арналған нысанды ұсыну мерзімі</w:t>
      </w:r>
      <w:r w:rsidRPr="009D4A74">
        <w:rPr>
          <w:sz w:val="28"/>
          <w:szCs w:val="28"/>
          <w:lang w:val="kk-KZ"/>
        </w:rPr>
        <w:t>: есепті айдан кейінгі айдың 5 (бесінші) жұмыс күнінен кешіктірмей, ай сайын</w:t>
      </w:r>
    </w:p>
    <w:p w:rsidR="00B85C52" w:rsidRPr="009D4A74" w:rsidRDefault="00B85C52" w:rsidP="00B85C52">
      <w:pPr>
        <w:ind w:firstLine="709"/>
        <w:jc w:val="both"/>
        <w:rPr>
          <w:sz w:val="28"/>
          <w:szCs w:val="28"/>
          <w:lang w:val="kk-KZ"/>
        </w:rPr>
      </w:pPr>
      <w:r w:rsidRPr="009D4A74">
        <w:rPr>
          <w:sz w:val="28"/>
          <w:szCs w:val="28"/>
          <w:lang w:val="kk-KZ"/>
        </w:rPr>
        <w:t>БСН:  ____________________________</w:t>
      </w:r>
    </w:p>
    <w:p w:rsidR="00B85C52" w:rsidRPr="009D4A74" w:rsidRDefault="00B85C52" w:rsidP="00B85C52">
      <w:pPr>
        <w:pStyle w:val="pj"/>
        <w:ind w:firstLine="709"/>
        <w:rPr>
          <w:color w:val="auto"/>
          <w:sz w:val="28"/>
          <w:szCs w:val="28"/>
          <w:lang w:val="kk-KZ"/>
        </w:rPr>
      </w:pPr>
      <w:r w:rsidRPr="009D4A74">
        <w:rPr>
          <w:color w:val="auto"/>
          <w:sz w:val="28"/>
          <w:szCs w:val="28"/>
          <w:lang w:val="kk-KZ"/>
        </w:rPr>
        <w:t>Жинау әдісі: электрондық түрде</w:t>
      </w:r>
    </w:p>
    <w:p w:rsidR="00B85C52" w:rsidRPr="009D4A74" w:rsidRDefault="00B85C52" w:rsidP="00B85C52">
      <w:pPr>
        <w:pStyle w:val="pj"/>
        <w:ind w:firstLine="709"/>
        <w:rPr>
          <w:sz w:val="28"/>
          <w:szCs w:val="28"/>
          <w:lang w:val="kk-KZ"/>
        </w:rPr>
      </w:pPr>
    </w:p>
    <w:p w:rsidR="00B85C52" w:rsidRPr="009D4A74" w:rsidRDefault="00B85C52" w:rsidP="00B85C52">
      <w:pPr>
        <w:pStyle w:val="pr"/>
        <w:widowControl w:val="0"/>
        <w:rPr>
          <w:color w:val="auto"/>
          <w:sz w:val="28"/>
          <w:szCs w:val="28"/>
          <w:lang w:val="kk-KZ"/>
        </w:rPr>
        <w:sectPr w:rsidR="00B85C52" w:rsidRPr="009D4A74" w:rsidSect="0001234E">
          <w:headerReference w:type="default" r:id="rId16"/>
          <w:headerReference w:type="first" r:id="rId17"/>
          <w:pgSz w:w="11906" w:h="16838"/>
          <w:pgMar w:top="1418" w:right="851" w:bottom="1418" w:left="1418" w:header="851" w:footer="709" w:gutter="0"/>
          <w:cols w:space="708"/>
          <w:titlePg/>
          <w:docGrid w:linePitch="360"/>
        </w:sectPr>
      </w:pPr>
    </w:p>
    <w:p w:rsidR="00B85C52" w:rsidRPr="009D4A74" w:rsidRDefault="00B85C52" w:rsidP="00B85C52">
      <w:pPr>
        <w:pStyle w:val="pr"/>
        <w:widowControl w:val="0"/>
        <w:rPr>
          <w:color w:val="auto"/>
          <w:sz w:val="28"/>
          <w:szCs w:val="28"/>
          <w:lang w:val="kk-KZ"/>
        </w:rPr>
      </w:pPr>
      <w:r w:rsidRPr="009D4A74">
        <w:rPr>
          <w:color w:val="auto"/>
          <w:sz w:val="28"/>
          <w:szCs w:val="28"/>
          <w:lang w:val="kk-KZ"/>
        </w:rPr>
        <w:lastRenderedPageBreak/>
        <w:t>(</w:t>
      </w:r>
      <w:r w:rsidRPr="009D4A74">
        <w:rPr>
          <w:sz w:val="28"/>
          <w:szCs w:val="28"/>
          <w:lang w:val="kk-KZ"/>
        </w:rPr>
        <w:t>мың теңгемен</w:t>
      </w:r>
      <w:r w:rsidRPr="009D4A74">
        <w:rPr>
          <w:color w:val="auto"/>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1056"/>
        <w:gridCol w:w="3626"/>
        <w:gridCol w:w="2971"/>
        <w:gridCol w:w="1894"/>
        <w:gridCol w:w="1798"/>
        <w:gridCol w:w="1615"/>
        <w:gridCol w:w="1589"/>
      </w:tblGrid>
      <w:tr w:rsidR="00B85C52" w:rsidRPr="009D4A74" w:rsidTr="0008351F">
        <w:trPr>
          <w:jc w:val="center"/>
        </w:trPr>
        <w:tc>
          <w:tcPr>
            <w:tcW w:w="363" w:type="pct"/>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w:t>
            </w:r>
          </w:p>
        </w:tc>
        <w:tc>
          <w:tcPr>
            <w:tcW w:w="1246"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rPr>
                <w:lang w:val="kk-KZ"/>
              </w:rPr>
            </w:pPr>
            <w:r w:rsidRPr="009D4A74">
              <w:rPr>
                <w:lang w:val="kk-KZ"/>
              </w:rPr>
              <w:t>«Кері репо», репо операциясының мәні болып табылатын бағалы қағаз эмитентінің атауы</w:t>
            </w:r>
          </w:p>
        </w:tc>
        <w:tc>
          <w:tcPr>
            <w:tcW w:w="1021"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rPr>
                <w:lang w:val="kk-KZ"/>
              </w:rPr>
            </w:pPr>
            <w:r w:rsidRPr="009D4A74">
              <w:rPr>
                <w:lang w:val="kk-KZ"/>
              </w:rPr>
              <w:t>Бағалы қағаздың сәйкестендіру нөмірі</w:t>
            </w:r>
          </w:p>
        </w:tc>
        <w:tc>
          <w:tcPr>
            <w:tcW w:w="651"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rPr>
                <w:lang w:val="kk-KZ"/>
              </w:rPr>
            </w:pPr>
            <w:r w:rsidRPr="009D4A74">
              <w:rPr>
                <w:lang w:val="kk-KZ"/>
              </w:rPr>
              <w:t>Репо шарты жасалған күні</w:t>
            </w:r>
          </w:p>
        </w:tc>
        <w:tc>
          <w:tcPr>
            <w:tcW w:w="618"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rPr>
                <w:lang w:val="kk-KZ"/>
              </w:rPr>
            </w:pPr>
            <w:r w:rsidRPr="009D4A74">
              <w:rPr>
                <w:lang w:val="kk-KZ"/>
              </w:rPr>
              <w:t>Репо шартының нөмірі</w:t>
            </w:r>
          </w:p>
        </w:tc>
        <w:tc>
          <w:tcPr>
            <w:tcW w:w="1101" w:type="pct"/>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lang w:val="kk-KZ"/>
              </w:rPr>
              <w:t>Күні</w:t>
            </w:r>
          </w:p>
        </w:tc>
      </w:tr>
      <w:tr w:rsidR="00B85C52" w:rsidRPr="009D4A74" w:rsidTr="0008351F">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85C52" w:rsidRPr="009D4A74" w:rsidRDefault="00B85C52" w:rsidP="0008351F">
            <w:pPr>
              <w:widowControl w:val="0"/>
              <w:jc w:val="center"/>
              <w:rPr>
                <w:sz w:val="24"/>
                <w:szCs w:val="24"/>
                <w:lang w:val="kk-KZ"/>
              </w:rPr>
            </w:pPr>
          </w:p>
        </w:tc>
        <w:tc>
          <w:tcPr>
            <w:tcW w:w="1246" w:type="pct"/>
            <w:vMerge/>
            <w:tcBorders>
              <w:top w:val="single" w:sz="8" w:space="0" w:color="000000"/>
              <w:left w:val="nil"/>
              <w:bottom w:val="single" w:sz="8" w:space="0" w:color="000000"/>
              <w:right w:val="single" w:sz="8" w:space="0" w:color="000000"/>
            </w:tcBorders>
            <w:vAlign w:val="center"/>
            <w:hideMark/>
          </w:tcPr>
          <w:p w:rsidR="00B85C52" w:rsidRPr="009D4A74" w:rsidRDefault="00B85C52" w:rsidP="0008351F">
            <w:pPr>
              <w:widowControl w:val="0"/>
              <w:jc w:val="center"/>
              <w:rPr>
                <w:sz w:val="24"/>
                <w:szCs w:val="24"/>
                <w:lang w:val="kk-KZ"/>
              </w:rPr>
            </w:pPr>
          </w:p>
        </w:tc>
        <w:tc>
          <w:tcPr>
            <w:tcW w:w="0" w:type="auto"/>
            <w:vMerge/>
            <w:tcBorders>
              <w:top w:val="single" w:sz="8" w:space="0" w:color="000000"/>
              <w:left w:val="nil"/>
              <w:bottom w:val="single" w:sz="8" w:space="0" w:color="000000"/>
              <w:right w:val="single" w:sz="8" w:space="0" w:color="000000"/>
            </w:tcBorders>
            <w:vAlign w:val="center"/>
            <w:hideMark/>
          </w:tcPr>
          <w:p w:rsidR="00B85C52" w:rsidRPr="009D4A74" w:rsidRDefault="00B85C52" w:rsidP="0008351F">
            <w:pPr>
              <w:widowControl w:val="0"/>
              <w:rPr>
                <w:sz w:val="24"/>
                <w:szCs w:val="24"/>
                <w:lang w:val="kk-KZ"/>
              </w:rPr>
            </w:pPr>
          </w:p>
        </w:tc>
        <w:tc>
          <w:tcPr>
            <w:tcW w:w="0" w:type="auto"/>
            <w:vMerge/>
            <w:tcBorders>
              <w:top w:val="single" w:sz="8" w:space="0" w:color="000000"/>
              <w:left w:val="nil"/>
              <w:bottom w:val="single" w:sz="8" w:space="0" w:color="000000"/>
              <w:right w:val="single" w:sz="8" w:space="0" w:color="000000"/>
            </w:tcBorders>
            <w:vAlign w:val="center"/>
            <w:hideMark/>
          </w:tcPr>
          <w:p w:rsidR="00B85C52" w:rsidRPr="009D4A74" w:rsidRDefault="00B85C52" w:rsidP="0008351F">
            <w:pPr>
              <w:widowControl w:val="0"/>
              <w:rPr>
                <w:sz w:val="24"/>
                <w:szCs w:val="24"/>
                <w:lang w:val="kk-KZ"/>
              </w:rPr>
            </w:pPr>
          </w:p>
        </w:tc>
        <w:tc>
          <w:tcPr>
            <w:tcW w:w="618" w:type="pct"/>
            <w:vMerge/>
            <w:tcBorders>
              <w:top w:val="single" w:sz="8" w:space="0" w:color="000000"/>
              <w:left w:val="nil"/>
              <w:bottom w:val="single" w:sz="8" w:space="0" w:color="000000"/>
              <w:right w:val="single" w:sz="8" w:space="0" w:color="000000"/>
            </w:tcBorders>
            <w:vAlign w:val="center"/>
            <w:hideMark/>
          </w:tcPr>
          <w:p w:rsidR="00B85C52" w:rsidRPr="009D4A74" w:rsidRDefault="00B85C52" w:rsidP="0008351F">
            <w:pPr>
              <w:widowControl w:val="0"/>
              <w:rPr>
                <w:sz w:val="24"/>
                <w:szCs w:val="24"/>
                <w:lang w:val="kk-KZ"/>
              </w:rPr>
            </w:pPr>
          </w:p>
        </w:tc>
        <w:tc>
          <w:tcPr>
            <w:tcW w:w="555"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rPr>
                <w:lang w:val="kk-KZ"/>
              </w:rPr>
            </w:pPr>
            <w:r w:rsidRPr="009D4A74">
              <w:rPr>
                <w:lang w:val="kk-KZ"/>
              </w:rPr>
              <w:t>ашу</w:t>
            </w:r>
          </w:p>
        </w:tc>
        <w:tc>
          <w:tcPr>
            <w:tcW w:w="546"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rPr>
                <w:lang w:val="kk-KZ"/>
              </w:rPr>
            </w:pPr>
            <w:r w:rsidRPr="009D4A74">
              <w:rPr>
                <w:lang w:val="kk-KZ"/>
              </w:rPr>
              <w:t>жабу</w:t>
            </w:r>
          </w:p>
        </w:tc>
      </w:tr>
      <w:tr w:rsidR="00B85C52" w:rsidRPr="009D4A74" w:rsidTr="0008351F">
        <w:trPr>
          <w:jc w:val="center"/>
        </w:trPr>
        <w:tc>
          <w:tcPr>
            <w:tcW w:w="36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1</w:t>
            </w:r>
          </w:p>
        </w:tc>
        <w:tc>
          <w:tcPr>
            <w:tcW w:w="1246"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2</w:t>
            </w:r>
          </w:p>
        </w:tc>
        <w:tc>
          <w:tcPr>
            <w:tcW w:w="1021"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3</w:t>
            </w:r>
          </w:p>
        </w:tc>
        <w:tc>
          <w:tcPr>
            <w:tcW w:w="651"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4</w:t>
            </w:r>
          </w:p>
        </w:tc>
        <w:tc>
          <w:tcPr>
            <w:tcW w:w="618"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5</w:t>
            </w:r>
          </w:p>
        </w:tc>
        <w:tc>
          <w:tcPr>
            <w:tcW w:w="555"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6</w:t>
            </w:r>
          </w:p>
        </w:tc>
        <w:tc>
          <w:tcPr>
            <w:tcW w:w="546"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7</w:t>
            </w:r>
          </w:p>
        </w:tc>
      </w:tr>
      <w:tr w:rsidR="00B85C52" w:rsidRPr="008B4441" w:rsidTr="0008351F">
        <w:trPr>
          <w:jc w:val="center"/>
        </w:trPr>
        <w:tc>
          <w:tcPr>
            <w:tcW w:w="36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1</w:t>
            </w:r>
          </w:p>
        </w:tc>
        <w:tc>
          <w:tcPr>
            <w:tcW w:w="1246"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rPr>
                <w:lang w:val="kk-KZ"/>
              </w:rPr>
            </w:pPr>
            <w:r w:rsidRPr="009D4A74">
              <w:rPr>
                <w:lang w:val="kk-KZ"/>
              </w:rPr>
              <w:t>«Жалпы сақтандыру» саласы бойынша сақтандыру төлемдеріне кепілдік беру резервінің қаражаты есебінен жасалған «кері репо», репо операциялары</w:t>
            </w:r>
          </w:p>
        </w:tc>
        <w:tc>
          <w:tcPr>
            <w:tcW w:w="1021"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651"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618"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555"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546"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r>
      <w:tr w:rsidR="00B85C52" w:rsidRPr="009D4A74" w:rsidTr="0008351F">
        <w:trPr>
          <w:jc w:val="center"/>
        </w:trPr>
        <w:tc>
          <w:tcPr>
            <w:tcW w:w="36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1.1</w:t>
            </w:r>
          </w:p>
        </w:tc>
        <w:tc>
          <w:tcPr>
            <w:tcW w:w="1246"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rPr>
                <w:lang w:val="kk-KZ"/>
              </w:rPr>
            </w:pPr>
            <w:r w:rsidRPr="009D4A74">
              <w:rPr>
                <w:lang w:val="kk-KZ"/>
              </w:rPr>
              <w:t>Автоматты тәсілмен жасалатын «кері репо» операциялары</w:t>
            </w:r>
          </w:p>
        </w:tc>
        <w:tc>
          <w:tcPr>
            <w:tcW w:w="1021"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651"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618"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555"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546"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r>
      <w:tr w:rsidR="00B85C52" w:rsidRPr="009D4A74" w:rsidTr="0008351F">
        <w:trPr>
          <w:jc w:val="center"/>
        </w:trPr>
        <w:tc>
          <w:tcPr>
            <w:tcW w:w="36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1.1.1</w:t>
            </w:r>
          </w:p>
        </w:tc>
        <w:tc>
          <w:tcPr>
            <w:tcW w:w="1246"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rPr>
                <w:lang w:val="kk-KZ"/>
              </w:rPr>
            </w:pPr>
            <w:r w:rsidRPr="009D4A74">
              <w:rPr>
                <w:lang w:val="kk-KZ"/>
              </w:rPr>
              <w:t>(эмитенттің атауы)</w:t>
            </w:r>
          </w:p>
        </w:tc>
        <w:tc>
          <w:tcPr>
            <w:tcW w:w="1021"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c>
          <w:tcPr>
            <w:tcW w:w="651"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c>
          <w:tcPr>
            <w:tcW w:w="618"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c>
          <w:tcPr>
            <w:tcW w:w="555"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c>
          <w:tcPr>
            <w:tcW w:w="546"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r>
      <w:tr w:rsidR="00B85C52" w:rsidRPr="009D4A74" w:rsidTr="0008351F">
        <w:trPr>
          <w:jc w:val="center"/>
        </w:trPr>
        <w:tc>
          <w:tcPr>
            <w:tcW w:w="36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w:t>
            </w:r>
          </w:p>
        </w:tc>
        <w:tc>
          <w:tcPr>
            <w:tcW w:w="1246"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rPr>
                <w:sz w:val="24"/>
                <w:szCs w:val="24"/>
                <w:lang w:val="kk-KZ"/>
              </w:rPr>
            </w:pPr>
          </w:p>
        </w:tc>
        <w:tc>
          <w:tcPr>
            <w:tcW w:w="1021"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651"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618"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555"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546"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r>
      <w:tr w:rsidR="00B85C52" w:rsidRPr="009D4A74" w:rsidTr="0008351F">
        <w:trPr>
          <w:jc w:val="center"/>
        </w:trPr>
        <w:tc>
          <w:tcPr>
            <w:tcW w:w="36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1.2</w:t>
            </w:r>
          </w:p>
        </w:tc>
        <w:tc>
          <w:tcPr>
            <w:tcW w:w="1246"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rPr>
                <w:lang w:val="kk-KZ"/>
              </w:rPr>
            </w:pPr>
            <w:r w:rsidRPr="009D4A74">
              <w:rPr>
                <w:lang w:val="kk-KZ"/>
              </w:rPr>
              <w:t>Репо операциялары</w:t>
            </w:r>
          </w:p>
        </w:tc>
        <w:tc>
          <w:tcPr>
            <w:tcW w:w="1021"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c>
          <w:tcPr>
            <w:tcW w:w="651"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c>
          <w:tcPr>
            <w:tcW w:w="618"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c>
          <w:tcPr>
            <w:tcW w:w="555"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c>
          <w:tcPr>
            <w:tcW w:w="546"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r>
      <w:tr w:rsidR="00B85C52" w:rsidRPr="009D4A74" w:rsidTr="0008351F">
        <w:trPr>
          <w:jc w:val="center"/>
        </w:trPr>
        <w:tc>
          <w:tcPr>
            <w:tcW w:w="36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1.2.1</w:t>
            </w:r>
          </w:p>
        </w:tc>
        <w:tc>
          <w:tcPr>
            <w:tcW w:w="1246"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rPr>
                <w:lang w:val="kk-KZ"/>
              </w:rPr>
            </w:pPr>
            <w:r w:rsidRPr="009D4A74">
              <w:rPr>
                <w:lang w:val="kk-KZ"/>
              </w:rPr>
              <w:t>(эмитенттің атауы)</w:t>
            </w:r>
          </w:p>
        </w:tc>
        <w:tc>
          <w:tcPr>
            <w:tcW w:w="1021"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c>
          <w:tcPr>
            <w:tcW w:w="651"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c>
          <w:tcPr>
            <w:tcW w:w="618"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c>
          <w:tcPr>
            <w:tcW w:w="555"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c>
          <w:tcPr>
            <w:tcW w:w="546"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r>
      <w:tr w:rsidR="00B85C52" w:rsidRPr="009D4A74" w:rsidTr="0008351F">
        <w:trPr>
          <w:jc w:val="center"/>
        </w:trPr>
        <w:tc>
          <w:tcPr>
            <w:tcW w:w="363"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w:t>
            </w:r>
          </w:p>
        </w:tc>
        <w:tc>
          <w:tcPr>
            <w:tcW w:w="1246" w:type="pct"/>
            <w:tcBorders>
              <w:top w:val="nil"/>
              <w:left w:val="nil"/>
              <w:bottom w:val="single" w:sz="4" w:space="0" w:color="auto"/>
              <w:right w:val="single" w:sz="8" w:space="0" w:color="000000"/>
            </w:tcBorders>
            <w:tcMar>
              <w:top w:w="0" w:type="dxa"/>
              <w:left w:w="168" w:type="dxa"/>
              <w:bottom w:w="0" w:type="dxa"/>
              <w:right w:w="168" w:type="dxa"/>
            </w:tcMar>
            <w:hideMark/>
          </w:tcPr>
          <w:p w:rsidR="00B85C52" w:rsidRPr="009D4A74" w:rsidRDefault="00B85C52" w:rsidP="0008351F">
            <w:pPr>
              <w:rPr>
                <w:sz w:val="24"/>
                <w:szCs w:val="24"/>
                <w:lang w:val="kk-KZ"/>
              </w:rPr>
            </w:pPr>
          </w:p>
        </w:tc>
        <w:tc>
          <w:tcPr>
            <w:tcW w:w="1021" w:type="pct"/>
            <w:tcBorders>
              <w:top w:val="nil"/>
              <w:left w:val="nil"/>
              <w:bottom w:val="single" w:sz="4" w:space="0" w:color="auto"/>
              <w:right w:val="single" w:sz="8" w:space="0" w:color="000000"/>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c>
          <w:tcPr>
            <w:tcW w:w="651" w:type="pct"/>
            <w:tcBorders>
              <w:top w:val="nil"/>
              <w:left w:val="nil"/>
              <w:bottom w:val="single" w:sz="4" w:space="0" w:color="auto"/>
              <w:right w:val="single" w:sz="8" w:space="0" w:color="000000"/>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c>
          <w:tcPr>
            <w:tcW w:w="618" w:type="pct"/>
            <w:tcBorders>
              <w:top w:val="nil"/>
              <w:left w:val="nil"/>
              <w:bottom w:val="single" w:sz="4" w:space="0" w:color="auto"/>
              <w:right w:val="single" w:sz="8" w:space="0" w:color="000000"/>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c>
          <w:tcPr>
            <w:tcW w:w="555" w:type="pct"/>
            <w:tcBorders>
              <w:top w:val="nil"/>
              <w:left w:val="nil"/>
              <w:bottom w:val="single" w:sz="4" w:space="0" w:color="auto"/>
              <w:right w:val="single" w:sz="8" w:space="0" w:color="000000"/>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c>
          <w:tcPr>
            <w:tcW w:w="546" w:type="pct"/>
            <w:tcBorders>
              <w:top w:val="nil"/>
              <w:left w:val="nil"/>
              <w:bottom w:val="single" w:sz="4" w:space="0" w:color="auto"/>
              <w:right w:val="single" w:sz="8" w:space="0" w:color="000000"/>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r>
      <w:tr w:rsidR="00B85C52" w:rsidRPr="008B4441" w:rsidTr="0008351F">
        <w:trPr>
          <w:jc w:val="center"/>
        </w:trPr>
        <w:tc>
          <w:tcPr>
            <w:tcW w:w="36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2</w:t>
            </w:r>
          </w:p>
        </w:tc>
        <w:tc>
          <w:tcPr>
            <w:tcW w:w="124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85C52" w:rsidRPr="009D4A74" w:rsidRDefault="00B85C52" w:rsidP="0008351F">
            <w:pPr>
              <w:pStyle w:val="p"/>
              <w:rPr>
                <w:lang w:val="kk-KZ"/>
              </w:rPr>
            </w:pPr>
            <w:r w:rsidRPr="009D4A74">
              <w:rPr>
                <w:lang w:val="kk-KZ"/>
              </w:rPr>
              <w:t>«Өмірді сақтандыру» саласы бойынша сақтандыру төлемдеріне кепілдік беру резерві қаражатының есебінен жасалған «кері репо», репо операциялары</w:t>
            </w:r>
          </w:p>
        </w:tc>
        <w:tc>
          <w:tcPr>
            <w:tcW w:w="102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c>
          <w:tcPr>
            <w:tcW w:w="65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c>
          <w:tcPr>
            <w:tcW w:w="61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c>
          <w:tcPr>
            <w:tcW w:w="55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c>
          <w:tcPr>
            <w:tcW w:w="54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r>
      <w:tr w:rsidR="00B85C52" w:rsidRPr="009D4A74" w:rsidTr="0008351F">
        <w:trPr>
          <w:jc w:val="center"/>
        </w:trPr>
        <w:tc>
          <w:tcPr>
            <w:tcW w:w="363"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2.1</w:t>
            </w:r>
          </w:p>
        </w:tc>
        <w:tc>
          <w:tcPr>
            <w:tcW w:w="1246"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B85C52" w:rsidRPr="009D4A74" w:rsidRDefault="00B85C52" w:rsidP="0008351F">
            <w:pPr>
              <w:pStyle w:val="p"/>
              <w:rPr>
                <w:lang w:val="kk-KZ"/>
              </w:rPr>
            </w:pPr>
            <w:r w:rsidRPr="009D4A74">
              <w:rPr>
                <w:lang w:val="kk-KZ"/>
              </w:rPr>
              <w:t>Автоматты тәсілмен жасалатын «кері репо», репо операциялары</w:t>
            </w:r>
          </w:p>
        </w:tc>
        <w:tc>
          <w:tcPr>
            <w:tcW w:w="102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c>
          <w:tcPr>
            <w:tcW w:w="65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c>
          <w:tcPr>
            <w:tcW w:w="618"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c>
          <w:tcPr>
            <w:tcW w:w="55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c>
          <w:tcPr>
            <w:tcW w:w="546"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r>
      <w:tr w:rsidR="00B85C52" w:rsidRPr="009D4A74" w:rsidTr="0008351F">
        <w:trPr>
          <w:jc w:val="center"/>
        </w:trPr>
        <w:tc>
          <w:tcPr>
            <w:tcW w:w="36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2.1.1</w:t>
            </w:r>
          </w:p>
        </w:tc>
        <w:tc>
          <w:tcPr>
            <w:tcW w:w="124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85C52" w:rsidRPr="009D4A74" w:rsidRDefault="00B85C52" w:rsidP="0008351F">
            <w:pPr>
              <w:pStyle w:val="p"/>
              <w:rPr>
                <w:lang w:val="kk-KZ"/>
              </w:rPr>
            </w:pPr>
            <w:r w:rsidRPr="009D4A74">
              <w:rPr>
                <w:lang w:val="kk-KZ"/>
              </w:rPr>
              <w:t>(эмитенттің атауы)</w:t>
            </w:r>
          </w:p>
        </w:tc>
        <w:tc>
          <w:tcPr>
            <w:tcW w:w="102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c>
          <w:tcPr>
            <w:tcW w:w="65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c>
          <w:tcPr>
            <w:tcW w:w="61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c>
          <w:tcPr>
            <w:tcW w:w="55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c>
          <w:tcPr>
            <w:tcW w:w="54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r>
      <w:tr w:rsidR="00B85C52" w:rsidRPr="009D4A74" w:rsidTr="0008351F">
        <w:trPr>
          <w:jc w:val="center"/>
        </w:trPr>
        <w:tc>
          <w:tcPr>
            <w:tcW w:w="36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w:t>
            </w:r>
          </w:p>
        </w:tc>
        <w:tc>
          <w:tcPr>
            <w:tcW w:w="124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85C52" w:rsidRPr="009D4A74" w:rsidRDefault="00B85C52" w:rsidP="0008351F">
            <w:pPr>
              <w:rPr>
                <w:sz w:val="24"/>
                <w:szCs w:val="24"/>
                <w:lang w:val="kk-KZ"/>
              </w:rPr>
            </w:pPr>
          </w:p>
        </w:tc>
        <w:tc>
          <w:tcPr>
            <w:tcW w:w="102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c>
          <w:tcPr>
            <w:tcW w:w="65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c>
          <w:tcPr>
            <w:tcW w:w="61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c>
          <w:tcPr>
            <w:tcW w:w="55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c>
          <w:tcPr>
            <w:tcW w:w="54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r>
      <w:tr w:rsidR="00B85C52" w:rsidRPr="009D4A74" w:rsidTr="0008351F">
        <w:trPr>
          <w:jc w:val="center"/>
        </w:trPr>
        <w:tc>
          <w:tcPr>
            <w:tcW w:w="363"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2.2</w:t>
            </w:r>
          </w:p>
        </w:tc>
        <w:tc>
          <w:tcPr>
            <w:tcW w:w="1246"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B85C52" w:rsidRPr="009D4A74" w:rsidRDefault="00B85C52" w:rsidP="0008351F">
            <w:pPr>
              <w:pStyle w:val="p"/>
              <w:rPr>
                <w:lang w:val="kk-KZ"/>
              </w:rPr>
            </w:pPr>
            <w:r w:rsidRPr="009D4A74">
              <w:rPr>
                <w:lang w:val="kk-KZ"/>
              </w:rPr>
              <w:t>Репо операциялары</w:t>
            </w:r>
          </w:p>
        </w:tc>
        <w:tc>
          <w:tcPr>
            <w:tcW w:w="102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c>
          <w:tcPr>
            <w:tcW w:w="65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c>
          <w:tcPr>
            <w:tcW w:w="618"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c>
          <w:tcPr>
            <w:tcW w:w="55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c>
          <w:tcPr>
            <w:tcW w:w="546"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r>
      <w:tr w:rsidR="00B85C52" w:rsidRPr="009D4A74" w:rsidTr="0008351F">
        <w:trPr>
          <w:jc w:val="center"/>
        </w:trPr>
        <w:tc>
          <w:tcPr>
            <w:tcW w:w="36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lastRenderedPageBreak/>
              <w:t>2.2.1</w:t>
            </w:r>
          </w:p>
        </w:tc>
        <w:tc>
          <w:tcPr>
            <w:tcW w:w="124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85C52" w:rsidRPr="009D4A74" w:rsidRDefault="00B85C52" w:rsidP="0008351F">
            <w:pPr>
              <w:pStyle w:val="p"/>
              <w:rPr>
                <w:lang w:val="kk-KZ"/>
              </w:rPr>
            </w:pPr>
            <w:r w:rsidRPr="009D4A74">
              <w:rPr>
                <w:lang w:val="kk-KZ"/>
              </w:rPr>
              <w:t>(эмитенттің атауы)</w:t>
            </w:r>
          </w:p>
        </w:tc>
        <w:tc>
          <w:tcPr>
            <w:tcW w:w="102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c>
          <w:tcPr>
            <w:tcW w:w="65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c>
          <w:tcPr>
            <w:tcW w:w="61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c>
          <w:tcPr>
            <w:tcW w:w="55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c>
          <w:tcPr>
            <w:tcW w:w="54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r>
      <w:tr w:rsidR="00B85C52" w:rsidRPr="009D4A74" w:rsidTr="0008351F">
        <w:trPr>
          <w:jc w:val="center"/>
        </w:trPr>
        <w:tc>
          <w:tcPr>
            <w:tcW w:w="363"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w:t>
            </w:r>
          </w:p>
        </w:tc>
        <w:tc>
          <w:tcPr>
            <w:tcW w:w="1246"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rPr>
                <w:sz w:val="24"/>
                <w:szCs w:val="24"/>
                <w:lang w:val="kk-KZ"/>
              </w:rPr>
            </w:pPr>
          </w:p>
        </w:tc>
        <w:tc>
          <w:tcPr>
            <w:tcW w:w="102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c>
          <w:tcPr>
            <w:tcW w:w="65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c>
          <w:tcPr>
            <w:tcW w:w="618"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c>
          <w:tcPr>
            <w:tcW w:w="55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c>
          <w:tcPr>
            <w:tcW w:w="546"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r>
      <w:tr w:rsidR="00B85C52" w:rsidRPr="008B4441" w:rsidTr="0008351F">
        <w:trPr>
          <w:jc w:val="center"/>
        </w:trPr>
        <w:tc>
          <w:tcPr>
            <w:tcW w:w="36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3</w:t>
            </w:r>
          </w:p>
        </w:tc>
        <w:tc>
          <w:tcPr>
            <w:tcW w:w="1246"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rPr>
                <w:lang w:val="kk-KZ"/>
              </w:rPr>
            </w:pPr>
            <w:r w:rsidRPr="009D4A74">
              <w:rPr>
                <w:lang w:val="kk-KZ"/>
              </w:rPr>
              <w:t>Зиянды өтеу резервінің қаражаты есебінен жасалған «кері репо», репо операциялары</w:t>
            </w:r>
          </w:p>
        </w:tc>
        <w:tc>
          <w:tcPr>
            <w:tcW w:w="1021"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c>
          <w:tcPr>
            <w:tcW w:w="651"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c>
          <w:tcPr>
            <w:tcW w:w="618"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c>
          <w:tcPr>
            <w:tcW w:w="555"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c>
          <w:tcPr>
            <w:tcW w:w="546"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r>
      <w:tr w:rsidR="00B85C52" w:rsidRPr="009D4A74" w:rsidTr="0008351F">
        <w:trPr>
          <w:jc w:val="center"/>
        </w:trPr>
        <w:tc>
          <w:tcPr>
            <w:tcW w:w="36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3.1</w:t>
            </w:r>
          </w:p>
        </w:tc>
        <w:tc>
          <w:tcPr>
            <w:tcW w:w="1246"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rPr>
                <w:lang w:val="kk-KZ"/>
              </w:rPr>
            </w:pPr>
            <w:r w:rsidRPr="009D4A74">
              <w:rPr>
                <w:lang w:val="kk-KZ"/>
              </w:rPr>
              <w:t>Автоматты тәсілмен жасалатын «кері репо» операциялары</w:t>
            </w:r>
          </w:p>
        </w:tc>
        <w:tc>
          <w:tcPr>
            <w:tcW w:w="1021"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c>
          <w:tcPr>
            <w:tcW w:w="651"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c>
          <w:tcPr>
            <w:tcW w:w="618"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c>
          <w:tcPr>
            <w:tcW w:w="555"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c>
          <w:tcPr>
            <w:tcW w:w="546"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r>
      <w:tr w:rsidR="00B85C52" w:rsidRPr="009D4A74" w:rsidTr="0008351F">
        <w:trPr>
          <w:jc w:val="center"/>
        </w:trPr>
        <w:tc>
          <w:tcPr>
            <w:tcW w:w="36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3.1.1</w:t>
            </w:r>
          </w:p>
        </w:tc>
        <w:tc>
          <w:tcPr>
            <w:tcW w:w="1246"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rPr>
                <w:lang w:val="kk-KZ"/>
              </w:rPr>
            </w:pPr>
            <w:r w:rsidRPr="009D4A74">
              <w:rPr>
                <w:lang w:val="kk-KZ"/>
              </w:rPr>
              <w:t>(эмитенттің атауы)</w:t>
            </w:r>
          </w:p>
        </w:tc>
        <w:tc>
          <w:tcPr>
            <w:tcW w:w="1021"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c>
          <w:tcPr>
            <w:tcW w:w="651"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c>
          <w:tcPr>
            <w:tcW w:w="618"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c>
          <w:tcPr>
            <w:tcW w:w="555"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c>
          <w:tcPr>
            <w:tcW w:w="546"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r>
      <w:tr w:rsidR="00B85C52" w:rsidRPr="009D4A74" w:rsidTr="0008351F">
        <w:trPr>
          <w:jc w:val="center"/>
        </w:trPr>
        <w:tc>
          <w:tcPr>
            <w:tcW w:w="363"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w:t>
            </w:r>
          </w:p>
        </w:tc>
        <w:tc>
          <w:tcPr>
            <w:tcW w:w="1246" w:type="pct"/>
            <w:tcBorders>
              <w:top w:val="nil"/>
              <w:left w:val="nil"/>
              <w:bottom w:val="single" w:sz="4" w:space="0" w:color="auto"/>
              <w:right w:val="single" w:sz="8" w:space="0" w:color="000000"/>
            </w:tcBorders>
            <w:tcMar>
              <w:top w:w="0" w:type="dxa"/>
              <w:left w:w="168" w:type="dxa"/>
              <w:bottom w:w="0" w:type="dxa"/>
              <w:right w:w="168" w:type="dxa"/>
            </w:tcMar>
            <w:hideMark/>
          </w:tcPr>
          <w:p w:rsidR="00B85C52" w:rsidRPr="009D4A74" w:rsidRDefault="00B85C52" w:rsidP="0008351F">
            <w:pPr>
              <w:rPr>
                <w:sz w:val="24"/>
                <w:szCs w:val="24"/>
                <w:lang w:val="kk-KZ"/>
              </w:rPr>
            </w:pPr>
          </w:p>
        </w:tc>
        <w:tc>
          <w:tcPr>
            <w:tcW w:w="1021" w:type="pct"/>
            <w:tcBorders>
              <w:top w:val="nil"/>
              <w:left w:val="nil"/>
              <w:bottom w:val="single" w:sz="4" w:space="0" w:color="auto"/>
              <w:right w:val="single" w:sz="8" w:space="0" w:color="000000"/>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c>
          <w:tcPr>
            <w:tcW w:w="651" w:type="pct"/>
            <w:tcBorders>
              <w:top w:val="nil"/>
              <w:left w:val="nil"/>
              <w:bottom w:val="single" w:sz="4" w:space="0" w:color="auto"/>
              <w:right w:val="single" w:sz="8" w:space="0" w:color="000000"/>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c>
          <w:tcPr>
            <w:tcW w:w="618" w:type="pct"/>
            <w:tcBorders>
              <w:top w:val="nil"/>
              <w:left w:val="nil"/>
              <w:bottom w:val="single" w:sz="4" w:space="0" w:color="auto"/>
              <w:right w:val="single" w:sz="8" w:space="0" w:color="000000"/>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c>
          <w:tcPr>
            <w:tcW w:w="555" w:type="pct"/>
            <w:tcBorders>
              <w:top w:val="nil"/>
              <w:left w:val="nil"/>
              <w:bottom w:val="single" w:sz="4" w:space="0" w:color="auto"/>
              <w:right w:val="single" w:sz="8" w:space="0" w:color="000000"/>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c>
          <w:tcPr>
            <w:tcW w:w="546" w:type="pct"/>
            <w:tcBorders>
              <w:top w:val="nil"/>
              <w:left w:val="nil"/>
              <w:bottom w:val="single" w:sz="4" w:space="0" w:color="auto"/>
              <w:right w:val="single" w:sz="8" w:space="0" w:color="000000"/>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r>
      <w:tr w:rsidR="00B85C52" w:rsidRPr="009D4A74" w:rsidTr="0008351F">
        <w:trPr>
          <w:jc w:val="center"/>
        </w:trPr>
        <w:tc>
          <w:tcPr>
            <w:tcW w:w="36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3.2</w:t>
            </w:r>
          </w:p>
        </w:tc>
        <w:tc>
          <w:tcPr>
            <w:tcW w:w="124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85C52" w:rsidRPr="009D4A74" w:rsidRDefault="00B85C52" w:rsidP="0008351F">
            <w:pPr>
              <w:pStyle w:val="p"/>
              <w:rPr>
                <w:lang w:val="kk-KZ"/>
              </w:rPr>
            </w:pPr>
            <w:r w:rsidRPr="009D4A74">
              <w:rPr>
                <w:lang w:val="kk-KZ"/>
              </w:rPr>
              <w:t>Репо операциялары</w:t>
            </w:r>
          </w:p>
        </w:tc>
        <w:tc>
          <w:tcPr>
            <w:tcW w:w="102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c>
          <w:tcPr>
            <w:tcW w:w="65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c>
          <w:tcPr>
            <w:tcW w:w="61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c>
          <w:tcPr>
            <w:tcW w:w="55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c>
          <w:tcPr>
            <w:tcW w:w="54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r>
      <w:tr w:rsidR="00B85C52" w:rsidRPr="009D4A74" w:rsidTr="0008351F">
        <w:trPr>
          <w:jc w:val="center"/>
        </w:trPr>
        <w:tc>
          <w:tcPr>
            <w:tcW w:w="363"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3.2.1</w:t>
            </w:r>
          </w:p>
        </w:tc>
        <w:tc>
          <w:tcPr>
            <w:tcW w:w="1246"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rPr>
                <w:lang w:val="kk-KZ"/>
              </w:rPr>
            </w:pPr>
            <w:r w:rsidRPr="009D4A74">
              <w:rPr>
                <w:lang w:val="kk-KZ"/>
              </w:rPr>
              <w:t>(эмитенттің атауы)</w:t>
            </w:r>
          </w:p>
        </w:tc>
        <w:tc>
          <w:tcPr>
            <w:tcW w:w="102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c>
          <w:tcPr>
            <w:tcW w:w="65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c>
          <w:tcPr>
            <w:tcW w:w="618"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c>
          <w:tcPr>
            <w:tcW w:w="55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c>
          <w:tcPr>
            <w:tcW w:w="546"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r>
      <w:tr w:rsidR="00B85C52" w:rsidRPr="009D4A74" w:rsidTr="0008351F">
        <w:trPr>
          <w:jc w:val="center"/>
        </w:trPr>
        <w:tc>
          <w:tcPr>
            <w:tcW w:w="36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w:t>
            </w:r>
          </w:p>
        </w:tc>
        <w:tc>
          <w:tcPr>
            <w:tcW w:w="1246"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jc w:val="both"/>
              <w:rPr>
                <w:sz w:val="24"/>
                <w:szCs w:val="24"/>
                <w:lang w:val="kk-KZ"/>
              </w:rPr>
            </w:pPr>
          </w:p>
        </w:tc>
        <w:tc>
          <w:tcPr>
            <w:tcW w:w="1021"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c>
          <w:tcPr>
            <w:tcW w:w="651"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c>
          <w:tcPr>
            <w:tcW w:w="618"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c>
          <w:tcPr>
            <w:tcW w:w="555"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c>
          <w:tcPr>
            <w:tcW w:w="546"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r>
      <w:tr w:rsidR="00B85C52" w:rsidRPr="009D4A74" w:rsidTr="0008351F">
        <w:trPr>
          <w:jc w:val="center"/>
        </w:trPr>
        <w:tc>
          <w:tcPr>
            <w:tcW w:w="36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4</w:t>
            </w:r>
          </w:p>
        </w:tc>
        <w:tc>
          <w:tcPr>
            <w:tcW w:w="1246"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rPr>
                <w:lang w:val="kk-KZ"/>
              </w:rPr>
            </w:pPr>
            <w:r w:rsidRPr="009D4A74">
              <w:rPr>
                <w:lang w:val="kk-KZ"/>
              </w:rPr>
              <w:t>Меншікті қаражат есебінен жасалған «кері репо», репо операциялары</w:t>
            </w:r>
          </w:p>
        </w:tc>
        <w:tc>
          <w:tcPr>
            <w:tcW w:w="1021"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c>
          <w:tcPr>
            <w:tcW w:w="651"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c>
          <w:tcPr>
            <w:tcW w:w="618"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c>
          <w:tcPr>
            <w:tcW w:w="555"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c>
          <w:tcPr>
            <w:tcW w:w="546"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r>
      <w:tr w:rsidR="00B85C52" w:rsidRPr="009D4A74" w:rsidTr="0008351F">
        <w:trPr>
          <w:jc w:val="center"/>
        </w:trPr>
        <w:tc>
          <w:tcPr>
            <w:tcW w:w="36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4.1</w:t>
            </w:r>
          </w:p>
        </w:tc>
        <w:tc>
          <w:tcPr>
            <w:tcW w:w="1246"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rPr>
                <w:lang w:val="kk-KZ"/>
              </w:rPr>
            </w:pPr>
            <w:r w:rsidRPr="009D4A74">
              <w:rPr>
                <w:lang w:val="kk-KZ"/>
              </w:rPr>
              <w:t>Автоматты тәсілмен жасалатын «кері репо» операциялары</w:t>
            </w:r>
          </w:p>
        </w:tc>
        <w:tc>
          <w:tcPr>
            <w:tcW w:w="1021"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c>
          <w:tcPr>
            <w:tcW w:w="651"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c>
          <w:tcPr>
            <w:tcW w:w="618"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c>
          <w:tcPr>
            <w:tcW w:w="555"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c>
          <w:tcPr>
            <w:tcW w:w="546"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r>
      <w:tr w:rsidR="00B85C52" w:rsidRPr="009D4A74" w:rsidTr="0008351F">
        <w:trPr>
          <w:jc w:val="center"/>
        </w:trPr>
        <w:tc>
          <w:tcPr>
            <w:tcW w:w="36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4.1.1</w:t>
            </w:r>
          </w:p>
        </w:tc>
        <w:tc>
          <w:tcPr>
            <w:tcW w:w="1246"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rPr>
                <w:lang w:val="kk-KZ"/>
              </w:rPr>
            </w:pPr>
            <w:r w:rsidRPr="009D4A74">
              <w:rPr>
                <w:lang w:val="kk-KZ"/>
              </w:rPr>
              <w:t>(эмитенттің атауы)</w:t>
            </w:r>
          </w:p>
        </w:tc>
        <w:tc>
          <w:tcPr>
            <w:tcW w:w="1021"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c>
          <w:tcPr>
            <w:tcW w:w="651"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c>
          <w:tcPr>
            <w:tcW w:w="618"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c>
          <w:tcPr>
            <w:tcW w:w="555"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c>
          <w:tcPr>
            <w:tcW w:w="546"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r>
      <w:tr w:rsidR="00B85C52" w:rsidRPr="009D4A74" w:rsidTr="0008351F">
        <w:trPr>
          <w:jc w:val="center"/>
        </w:trPr>
        <w:tc>
          <w:tcPr>
            <w:tcW w:w="36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w:t>
            </w:r>
          </w:p>
        </w:tc>
        <w:tc>
          <w:tcPr>
            <w:tcW w:w="1246"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rPr>
                <w:sz w:val="24"/>
                <w:szCs w:val="24"/>
                <w:lang w:val="kk-KZ"/>
              </w:rPr>
            </w:pPr>
          </w:p>
        </w:tc>
        <w:tc>
          <w:tcPr>
            <w:tcW w:w="1021"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c>
          <w:tcPr>
            <w:tcW w:w="651"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c>
          <w:tcPr>
            <w:tcW w:w="618"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c>
          <w:tcPr>
            <w:tcW w:w="555"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c>
          <w:tcPr>
            <w:tcW w:w="546"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r>
      <w:tr w:rsidR="00B85C52" w:rsidRPr="009D4A74" w:rsidTr="0008351F">
        <w:trPr>
          <w:jc w:val="center"/>
        </w:trPr>
        <w:tc>
          <w:tcPr>
            <w:tcW w:w="36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4.2</w:t>
            </w:r>
          </w:p>
        </w:tc>
        <w:tc>
          <w:tcPr>
            <w:tcW w:w="1246"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rPr>
                <w:lang w:val="kk-KZ"/>
              </w:rPr>
            </w:pPr>
            <w:r w:rsidRPr="009D4A74">
              <w:rPr>
                <w:lang w:val="kk-KZ"/>
              </w:rPr>
              <w:t>Репо операциялары</w:t>
            </w:r>
          </w:p>
        </w:tc>
        <w:tc>
          <w:tcPr>
            <w:tcW w:w="1021"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c>
          <w:tcPr>
            <w:tcW w:w="651"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c>
          <w:tcPr>
            <w:tcW w:w="618"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c>
          <w:tcPr>
            <w:tcW w:w="555"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c>
          <w:tcPr>
            <w:tcW w:w="546"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r>
      <w:tr w:rsidR="00B85C52" w:rsidRPr="009D4A74" w:rsidTr="0008351F">
        <w:trPr>
          <w:jc w:val="center"/>
        </w:trPr>
        <w:tc>
          <w:tcPr>
            <w:tcW w:w="36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4.2.1</w:t>
            </w:r>
          </w:p>
        </w:tc>
        <w:tc>
          <w:tcPr>
            <w:tcW w:w="1246"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rPr>
                <w:lang w:val="kk-KZ"/>
              </w:rPr>
            </w:pPr>
            <w:r w:rsidRPr="009D4A74">
              <w:rPr>
                <w:lang w:val="kk-KZ"/>
              </w:rPr>
              <w:t>(эмитенттің атауы)</w:t>
            </w:r>
          </w:p>
        </w:tc>
        <w:tc>
          <w:tcPr>
            <w:tcW w:w="1021"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c>
          <w:tcPr>
            <w:tcW w:w="651"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c>
          <w:tcPr>
            <w:tcW w:w="618"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c>
          <w:tcPr>
            <w:tcW w:w="555"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c>
          <w:tcPr>
            <w:tcW w:w="546"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r>
      <w:tr w:rsidR="00B85C52" w:rsidRPr="009D4A74" w:rsidTr="0008351F">
        <w:trPr>
          <w:jc w:val="center"/>
        </w:trPr>
        <w:tc>
          <w:tcPr>
            <w:tcW w:w="36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w:t>
            </w:r>
          </w:p>
        </w:tc>
        <w:tc>
          <w:tcPr>
            <w:tcW w:w="1246"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jc w:val="both"/>
              <w:rPr>
                <w:sz w:val="24"/>
                <w:szCs w:val="24"/>
                <w:lang w:val="kk-KZ"/>
              </w:rPr>
            </w:pPr>
          </w:p>
        </w:tc>
        <w:tc>
          <w:tcPr>
            <w:tcW w:w="1021"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c>
          <w:tcPr>
            <w:tcW w:w="651"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c>
          <w:tcPr>
            <w:tcW w:w="618"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c>
          <w:tcPr>
            <w:tcW w:w="555"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c>
          <w:tcPr>
            <w:tcW w:w="546"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r>
    </w:tbl>
    <w:p w:rsidR="00B85C52" w:rsidRPr="009D4A74" w:rsidRDefault="00B85C52" w:rsidP="00B85C52">
      <w:pPr>
        <w:pStyle w:val="p"/>
        <w:widowControl w:val="0"/>
        <w:ind w:firstLine="709"/>
        <w:jc w:val="both"/>
        <w:rPr>
          <w:color w:val="auto"/>
          <w:sz w:val="28"/>
          <w:szCs w:val="28"/>
          <w:lang w:val="kk-KZ"/>
        </w:rPr>
      </w:pPr>
    </w:p>
    <w:p w:rsidR="00B85C52" w:rsidRPr="009D4A74" w:rsidRDefault="00B85C52" w:rsidP="00B85C52">
      <w:pPr>
        <w:pStyle w:val="p"/>
        <w:widowControl w:val="0"/>
        <w:ind w:firstLine="709"/>
        <w:jc w:val="both"/>
        <w:rPr>
          <w:color w:val="auto"/>
          <w:sz w:val="28"/>
          <w:szCs w:val="28"/>
          <w:lang w:val="kk-KZ"/>
        </w:rPr>
      </w:pPr>
    </w:p>
    <w:p w:rsidR="00B85C52" w:rsidRPr="009D4A74" w:rsidRDefault="00B85C52" w:rsidP="00B85C52">
      <w:pPr>
        <w:pStyle w:val="p"/>
        <w:widowControl w:val="0"/>
        <w:ind w:firstLine="709"/>
        <w:jc w:val="both"/>
        <w:rPr>
          <w:color w:val="auto"/>
          <w:sz w:val="28"/>
          <w:szCs w:val="28"/>
          <w:lang w:val="kk-KZ"/>
        </w:rPr>
      </w:pPr>
      <w:r w:rsidRPr="009D4A74">
        <w:rPr>
          <w:sz w:val="28"/>
          <w:szCs w:val="28"/>
          <w:lang w:val="kk-KZ"/>
        </w:rPr>
        <w:t>кестенің жалғасы</w:t>
      </w:r>
      <w:r w:rsidRPr="009D4A74">
        <w:rPr>
          <w:color w:val="auto"/>
          <w:sz w:val="28"/>
          <w:szCs w:val="28"/>
          <w:lang w:val="kk-KZ"/>
        </w:rPr>
        <w:t>:</w:t>
      </w:r>
    </w:p>
    <w:p w:rsidR="00B85C52" w:rsidRPr="009D4A74" w:rsidRDefault="00B85C52" w:rsidP="00B85C52">
      <w:pPr>
        <w:pStyle w:val="p"/>
        <w:widowControl w:val="0"/>
        <w:ind w:firstLine="709"/>
        <w:jc w:val="both"/>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2746"/>
        <w:gridCol w:w="4405"/>
        <w:gridCol w:w="3235"/>
        <w:gridCol w:w="1268"/>
        <w:gridCol w:w="2895"/>
      </w:tblGrid>
      <w:tr w:rsidR="00B85C52" w:rsidRPr="009D4A74" w:rsidTr="0008351F">
        <w:trPr>
          <w:jc w:val="center"/>
        </w:trPr>
        <w:tc>
          <w:tcPr>
            <w:tcW w:w="949" w:type="pct"/>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rPr>
                <w:lang w:val="kk-KZ"/>
              </w:rPr>
            </w:pPr>
            <w:r w:rsidRPr="009D4A74">
              <w:rPr>
                <w:lang w:val="kk-KZ"/>
              </w:rPr>
              <w:t>Репо операциясының мерзімі, күні</w:t>
            </w:r>
          </w:p>
        </w:tc>
        <w:tc>
          <w:tcPr>
            <w:tcW w:w="1519"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rPr>
                <w:lang w:val="kk-KZ"/>
              </w:rPr>
            </w:pPr>
            <w:r w:rsidRPr="009D4A74">
              <w:rPr>
                <w:lang w:val="kk-KZ"/>
              </w:rPr>
              <w:t>Сыйақы мөлшерлемесі, пайызбен</w:t>
            </w:r>
          </w:p>
        </w:tc>
        <w:tc>
          <w:tcPr>
            <w:tcW w:w="1117"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rPr>
                <w:lang w:val="kk-KZ"/>
              </w:rPr>
            </w:pPr>
            <w:r w:rsidRPr="009D4A74">
              <w:rPr>
                <w:lang w:val="kk-KZ"/>
              </w:rPr>
              <w:t>Бағалы қағаздардың саны</w:t>
            </w:r>
          </w:p>
        </w:tc>
        <w:tc>
          <w:tcPr>
            <w:tcW w:w="1415" w:type="pct"/>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lang w:val="kk-KZ"/>
              </w:rPr>
              <w:t>Репо сомасы</w:t>
            </w:r>
          </w:p>
        </w:tc>
      </w:tr>
      <w:tr w:rsidR="00B85C52" w:rsidRPr="009D4A74" w:rsidTr="0008351F">
        <w:trPr>
          <w:jc w:val="center"/>
        </w:trPr>
        <w:tc>
          <w:tcPr>
            <w:tcW w:w="0" w:type="auto"/>
            <w:vMerge/>
            <w:tcBorders>
              <w:top w:val="single" w:sz="8" w:space="0" w:color="000000"/>
              <w:left w:val="single" w:sz="8" w:space="0" w:color="000000"/>
              <w:bottom w:val="single" w:sz="4" w:space="0" w:color="auto"/>
              <w:right w:val="single" w:sz="8" w:space="0" w:color="000000"/>
            </w:tcBorders>
            <w:vAlign w:val="center"/>
            <w:hideMark/>
          </w:tcPr>
          <w:p w:rsidR="00B85C52" w:rsidRPr="009D4A74" w:rsidRDefault="00B85C52" w:rsidP="0008351F">
            <w:pPr>
              <w:widowControl w:val="0"/>
              <w:rPr>
                <w:sz w:val="24"/>
                <w:szCs w:val="24"/>
                <w:lang w:val="kk-KZ"/>
              </w:rPr>
            </w:pPr>
          </w:p>
        </w:tc>
        <w:tc>
          <w:tcPr>
            <w:tcW w:w="0" w:type="auto"/>
            <w:vMerge/>
            <w:tcBorders>
              <w:top w:val="single" w:sz="8" w:space="0" w:color="000000"/>
              <w:left w:val="nil"/>
              <w:bottom w:val="single" w:sz="4" w:space="0" w:color="auto"/>
              <w:right w:val="single" w:sz="8" w:space="0" w:color="000000"/>
            </w:tcBorders>
            <w:vAlign w:val="center"/>
            <w:hideMark/>
          </w:tcPr>
          <w:p w:rsidR="00B85C52" w:rsidRPr="009D4A74" w:rsidRDefault="00B85C52" w:rsidP="0008351F">
            <w:pPr>
              <w:widowControl w:val="0"/>
              <w:rPr>
                <w:sz w:val="24"/>
                <w:szCs w:val="24"/>
                <w:lang w:val="kk-KZ"/>
              </w:rPr>
            </w:pPr>
          </w:p>
        </w:tc>
        <w:tc>
          <w:tcPr>
            <w:tcW w:w="0" w:type="auto"/>
            <w:vMerge/>
            <w:tcBorders>
              <w:top w:val="single" w:sz="8" w:space="0" w:color="000000"/>
              <w:left w:val="nil"/>
              <w:bottom w:val="single" w:sz="4" w:space="0" w:color="auto"/>
              <w:right w:val="single" w:sz="8" w:space="0" w:color="000000"/>
            </w:tcBorders>
            <w:vAlign w:val="center"/>
            <w:hideMark/>
          </w:tcPr>
          <w:p w:rsidR="00B85C52" w:rsidRPr="009D4A74" w:rsidRDefault="00B85C52" w:rsidP="0008351F">
            <w:pPr>
              <w:widowControl w:val="0"/>
              <w:rPr>
                <w:sz w:val="24"/>
                <w:szCs w:val="24"/>
                <w:lang w:val="kk-KZ"/>
              </w:rPr>
            </w:pPr>
          </w:p>
        </w:tc>
        <w:tc>
          <w:tcPr>
            <w:tcW w:w="415" w:type="pct"/>
            <w:tcBorders>
              <w:top w:val="nil"/>
              <w:left w:val="nil"/>
              <w:bottom w:val="single" w:sz="4" w:space="0" w:color="auto"/>
              <w:right w:val="single" w:sz="8" w:space="0" w:color="000000"/>
            </w:tcBorders>
            <w:tcMar>
              <w:top w:w="0" w:type="dxa"/>
              <w:left w:w="168" w:type="dxa"/>
              <w:bottom w:w="0" w:type="dxa"/>
              <w:right w:w="168" w:type="dxa"/>
            </w:tcMar>
            <w:hideMark/>
          </w:tcPr>
          <w:p w:rsidR="00B85C52" w:rsidRPr="009D4A74" w:rsidRDefault="00B85C52" w:rsidP="0008351F">
            <w:pPr>
              <w:pStyle w:val="pc"/>
              <w:rPr>
                <w:lang w:val="kk-KZ"/>
              </w:rPr>
            </w:pPr>
            <w:r w:rsidRPr="009D4A74">
              <w:rPr>
                <w:lang w:val="kk-KZ"/>
              </w:rPr>
              <w:t>теңгемен</w:t>
            </w:r>
          </w:p>
        </w:tc>
        <w:tc>
          <w:tcPr>
            <w:tcW w:w="1000" w:type="pct"/>
            <w:tcBorders>
              <w:top w:val="nil"/>
              <w:left w:val="nil"/>
              <w:bottom w:val="single" w:sz="4" w:space="0" w:color="auto"/>
              <w:right w:val="single" w:sz="8" w:space="0" w:color="000000"/>
            </w:tcBorders>
            <w:tcMar>
              <w:top w:w="0" w:type="dxa"/>
              <w:left w:w="168" w:type="dxa"/>
              <w:bottom w:w="0" w:type="dxa"/>
              <w:right w:w="168" w:type="dxa"/>
            </w:tcMar>
            <w:hideMark/>
          </w:tcPr>
          <w:p w:rsidR="00B85C52" w:rsidRPr="009D4A74" w:rsidRDefault="00B85C52" w:rsidP="0008351F">
            <w:pPr>
              <w:pStyle w:val="pc"/>
              <w:rPr>
                <w:lang w:val="kk-KZ"/>
              </w:rPr>
            </w:pPr>
            <w:r w:rsidRPr="009D4A74">
              <w:rPr>
                <w:lang w:val="kk-KZ"/>
              </w:rPr>
              <w:t>шетел валютасымен</w:t>
            </w:r>
          </w:p>
        </w:tc>
      </w:tr>
      <w:tr w:rsidR="00B85C52" w:rsidRPr="009D4A74" w:rsidTr="0008351F">
        <w:trPr>
          <w:jc w:val="center"/>
        </w:trPr>
        <w:tc>
          <w:tcPr>
            <w:tcW w:w="94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85C52" w:rsidRPr="009D4A74" w:rsidRDefault="00B85C52" w:rsidP="0008351F">
            <w:pPr>
              <w:pStyle w:val="pc"/>
              <w:widowControl w:val="0"/>
              <w:rPr>
                <w:color w:val="auto"/>
                <w:sz w:val="28"/>
                <w:szCs w:val="28"/>
                <w:lang w:val="kk-KZ"/>
              </w:rPr>
            </w:pPr>
            <w:r w:rsidRPr="009D4A74">
              <w:rPr>
                <w:color w:val="auto"/>
                <w:sz w:val="28"/>
                <w:szCs w:val="28"/>
                <w:lang w:val="kk-KZ"/>
              </w:rPr>
              <w:t>8</w:t>
            </w:r>
          </w:p>
        </w:tc>
        <w:tc>
          <w:tcPr>
            <w:tcW w:w="151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85C52" w:rsidRPr="009D4A74" w:rsidRDefault="00B85C52" w:rsidP="0008351F">
            <w:pPr>
              <w:widowControl w:val="0"/>
              <w:jc w:val="center"/>
              <w:rPr>
                <w:sz w:val="28"/>
                <w:szCs w:val="28"/>
                <w:lang w:val="kk-KZ"/>
              </w:rPr>
            </w:pPr>
            <w:r w:rsidRPr="009D4A74">
              <w:rPr>
                <w:sz w:val="28"/>
                <w:szCs w:val="28"/>
                <w:lang w:val="kk-KZ"/>
              </w:rPr>
              <w:t>9</w:t>
            </w:r>
          </w:p>
        </w:tc>
        <w:tc>
          <w:tcPr>
            <w:tcW w:w="111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85C52" w:rsidRPr="009D4A74" w:rsidRDefault="00B85C52" w:rsidP="0008351F">
            <w:pPr>
              <w:pStyle w:val="pc"/>
              <w:widowControl w:val="0"/>
              <w:rPr>
                <w:color w:val="auto"/>
                <w:sz w:val="28"/>
                <w:szCs w:val="28"/>
                <w:lang w:val="kk-KZ"/>
              </w:rPr>
            </w:pPr>
            <w:r w:rsidRPr="009D4A74">
              <w:rPr>
                <w:color w:val="auto"/>
                <w:sz w:val="28"/>
                <w:szCs w:val="28"/>
                <w:lang w:val="kk-KZ"/>
              </w:rPr>
              <w:t>10</w:t>
            </w:r>
          </w:p>
        </w:tc>
        <w:tc>
          <w:tcPr>
            <w:tcW w:w="41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85C52" w:rsidRPr="009D4A74" w:rsidRDefault="00B85C52" w:rsidP="0008351F">
            <w:pPr>
              <w:pStyle w:val="pc"/>
              <w:widowControl w:val="0"/>
              <w:rPr>
                <w:color w:val="auto"/>
                <w:sz w:val="28"/>
                <w:szCs w:val="28"/>
                <w:lang w:val="kk-KZ"/>
              </w:rPr>
            </w:pPr>
            <w:r w:rsidRPr="009D4A74">
              <w:rPr>
                <w:color w:val="auto"/>
                <w:sz w:val="28"/>
                <w:szCs w:val="28"/>
                <w:lang w:val="kk-KZ"/>
              </w:rPr>
              <w:t>11</w:t>
            </w:r>
          </w:p>
        </w:tc>
        <w:tc>
          <w:tcPr>
            <w:tcW w:w="100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85C52" w:rsidRPr="009D4A74" w:rsidRDefault="00B85C52" w:rsidP="0008351F">
            <w:pPr>
              <w:pStyle w:val="pc"/>
              <w:widowControl w:val="0"/>
              <w:rPr>
                <w:color w:val="auto"/>
                <w:sz w:val="28"/>
                <w:szCs w:val="28"/>
                <w:lang w:val="kk-KZ"/>
              </w:rPr>
            </w:pPr>
            <w:r w:rsidRPr="009D4A74">
              <w:rPr>
                <w:color w:val="auto"/>
                <w:sz w:val="28"/>
                <w:szCs w:val="28"/>
                <w:lang w:val="kk-KZ"/>
              </w:rPr>
              <w:t>12</w:t>
            </w:r>
          </w:p>
        </w:tc>
      </w:tr>
      <w:tr w:rsidR="00B85C52" w:rsidRPr="009D4A74" w:rsidTr="0008351F">
        <w:trPr>
          <w:jc w:val="center"/>
        </w:trPr>
        <w:tc>
          <w:tcPr>
            <w:tcW w:w="949"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jc w:val="center"/>
              <w:rPr>
                <w:color w:val="auto"/>
                <w:sz w:val="28"/>
                <w:szCs w:val="28"/>
                <w:lang w:val="kk-KZ"/>
              </w:rPr>
            </w:pPr>
            <w:r w:rsidRPr="009D4A74">
              <w:rPr>
                <w:color w:val="auto"/>
                <w:sz w:val="28"/>
                <w:szCs w:val="28"/>
                <w:lang w:val="kk-KZ"/>
              </w:rPr>
              <w:lastRenderedPageBreak/>
              <w:t>…</w:t>
            </w:r>
          </w:p>
        </w:tc>
        <w:tc>
          <w:tcPr>
            <w:tcW w:w="1519"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rPr>
                <w:sz w:val="28"/>
                <w:szCs w:val="28"/>
                <w:lang w:val="kk-KZ"/>
              </w:rPr>
            </w:pPr>
          </w:p>
        </w:tc>
        <w:tc>
          <w:tcPr>
            <w:tcW w:w="1117"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sz w:val="28"/>
                <w:szCs w:val="28"/>
                <w:lang w:val="kk-KZ"/>
              </w:rPr>
            </w:pPr>
            <w:r w:rsidRPr="009D4A74">
              <w:rPr>
                <w:color w:val="auto"/>
                <w:sz w:val="28"/>
                <w:szCs w:val="28"/>
                <w:lang w:val="kk-KZ"/>
              </w:rPr>
              <w:t> </w:t>
            </w:r>
          </w:p>
        </w:tc>
        <w:tc>
          <w:tcPr>
            <w:tcW w:w="41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sz w:val="28"/>
                <w:szCs w:val="28"/>
                <w:lang w:val="kk-KZ"/>
              </w:rPr>
            </w:pPr>
            <w:r w:rsidRPr="009D4A74">
              <w:rPr>
                <w:color w:val="auto"/>
                <w:sz w:val="28"/>
                <w:szCs w:val="28"/>
                <w:lang w:val="kk-KZ"/>
              </w:rPr>
              <w:t> </w:t>
            </w:r>
          </w:p>
        </w:tc>
        <w:tc>
          <w:tcPr>
            <w:tcW w:w="1000"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sz w:val="28"/>
                <w:szCs w:val="28"/>
                <w:lang w:val="kk-KZ"/>
              </w:rPr>
            </w:pPr>
            <w:r w:rsidRPr="009D4A74">
              <w:rPr>
                <w:color w:val="auto"/>
                <w:sz w:val="28"/>
                <w:szCs w:val="28"/>
                <w:lang w:val="kk-KZ"/>
              </w:rPr>
              <w:t> </w:t>
            </w:r>
          </w:p>
        </w:tc>
      </w:tr>
    </w:tbl>
    <w:p w:rsidR="00B85C52" w:rsidRPr="009D4A74" w:rsidRDefault="00B85C52" w:rsidP="00B85C52">
      <w:pPr>
        <w:pStyle w:val="p"/>
        <w:widowControl w:val="0"/>
        <w:ind w:firstLine="709"/>
        <w:rPr>
          <w:color w:val="auto"/>
          <w:sz w:val="28"/>
          <w:szCs w:val="28"/>
          <w:lang w:val="kk-KZ"/>
        </w:rPr>
      </w:pPr>
    </w:p>
    <w:p w:rsidR="00B85C52" w:rsidRPr="009D4A74" w:rsidRDefault="00B85C52" w:rsidP="00B85C52">
      <w:pPr>
        <w:widowControl w:val="0"/>
        <w:ind w:firstLine="709"/>
        <w:jc w:val="both"/>
        <w:rPr>
          <w:rStyle w:val="s192"/>
          <w:sz w:val="28"/>
          <w:szCs w:val="28"/>
          <w:lang w:val="kk-KZ"/>
        </w:rPr>
      </w:pPr>
      <w:r w:rsidRPr="009D4A74">
        <w:rPr>
          <w:sz w:val="28"/>
          <w:szCs w:val="28"/>
          <w:lang w:val="kk-KZ"/>
        </w:rPr>
        <w:t>Атауы</w:t>
      </w:r>
      <w:r w:rsidRPr="009D4A74">
        <w:rPr>
          <w:rStyle w:val="s192"/>
          <w:sz w:val="28"/>
          <w:szCs w:val="28"/>
          <w:lang w:val="kk-KZ"/>
        </w:rPr>
        <w:t xml:space="preserve"> ________________________________________________</w:t>
      </w:r>
    </w:p>
    <w:p w:rsidR="00B85C52" w:rsidRPr="009D4A74" w:rsidRDefault="00B85C52" w:rsidP="00B85C52">
      <w:pPr>
        <w:widowControl w:val="0"/>
        <w:ind w:firstLine="709"/>
        <w:jc w:val="both"/>
        <w:rPr>
          <w:rStyle w:val="s192"/>
          <w:sz w:val="28"/>
          <w:szCs w:val="28"/>
          <w:lang w:val="kk-KZ"/>
        </w:rPr>
      </w:pPr>
      <w:r w:rsidRPr="009D4A74">
        <w:rPr>
          <w:rStyle w:val="s192"/>
          <w:sz w:val="28"/>
          <w:szCs w:val="28"/>
          <w:lang w:val="kk-KZ"/>
        </w:rPr>
        <w:t>Мекенжайы ________________________________________________________</w:t>
      </w:r>
    </w:p>
    <w:p w:rsidR="00B85C52" w:rsidRPr="009D4A74" w:rsidRDefault="00B85C52" w:rsidP="00B85C52">
      <w:pPr>
        <w:widowControl w:val="0"/>
        <w:ind w:firstLine="709"/>
        <w:jc w:val="both"/>
        <w:rPr>
          <w:rStyle w:val="s192"/>
          <w:sz w:val="28"/>
          <w:szCs w:val="28"/>
          <w:lang w:val="kk-KZ"/>
        </w:rPr>
      </w:pPr>
      <w:r w:rsidRPr="009D4A74">
        <w:rPr>
          <w:rStyle w:val="s192"/>
          <w:sz w:val="28"/>
          <w:szCs w:val="28"/>
          <w:lang w:val="kk-KZ"/>
        </w:rPr>
        <w:t>Телефоны ______________________________________________________</w:t>
      </w:r>
    </w:p>
    <w:p w:rsidR="00B85C52" w:rsidRPr="009D4A74" w:rsidRDefault="00B85C52" w:rsidP="00B85C52">
      <w:pPr>
        <w:widowControl w:val="0"/>
        <w:ind w:firstLine="709"/>
        <w:jc w:val="both"/>
        <w:rPr>
          <w:rStyle w:val="s192"/>
          <w:sz w:val="28"/>
          <w:szCs w:val="28"/>
          <w:lang w:val="kk-KZ"/>
        </w:rPr>
      </w:pPr>
      <w:r w:rsidRPr="009D4A74">
        <w:rPr>
          <w:sz w:val="28"/>
          <w:szCs w:val="28"/>
          <w:lang w:val="kk-KZ"/>
        </w:rPr>
        <w:t xml:space="preserve">Электрондық пошта мекенжайы </w:t>
      </w:r>
      <w:r w:rsidRPr="009D4A74">
        <w:rPr>
          <w:rStyle w:val="s192"/>
          <w:sz w:val="28"/>
          <w:szCs w:val="28"/>
          <w:lang w:val="kk-KZ"/>
        </w:rPr>
        <w:t>____________________________________</w:t>
      </w:r>
    </w:p>
    <w:p w:rsidR="00B85C52" w:rsidRPr="009D4A74" w:rsidRDefault="00B85C52" w:rsidP="00B85C52">
      <w:pPr>
        <w:widowControl w:val="0"/>
        <w:ind w:firstLine="709"/>
        <w:jc w:val="both"/>
        <w:rPr>
          <w:rStyle w:val="s192"/>
          <w:sz w:val="28"/>
          <w:szCs w:val="28"/>
          <w:lang w:val="kk-KZ"/>
        </w:rPr>
      </w:pPr>
      <w:r w:rsidRPr="009D4A74">
        <w:rPr>
          <w:sz w:val="28"/>
          <w:szCs w:val="28"/>
          <w:lang w:val="kk-KZ"/>
        </w:rPr>
        <w:t>Орындаушы</w:t>
      </w:r>
      <w:r w:rsidRPr="009D4A74">
        <w:rPr>
          <w:rStyle w:val="s192"/>
          <w:sz w:val="28"/>
          <w:szCs w:val="28"/>
          <w:lang w:val="kk-KZ"/>
        </w:rPr>
        <w:t xml:space="preserve"> _________________________________   ________________</w:t>
      </w:r>
    </w:p>
    <w:p w:rsidR="00B85C52" w:rsidRPr="009D4A74" w:rsidRDefault="00B85C52" w:rsidP="00B85C52">
      <w:pPr>
        <w:widowControl w:val="0"/>
        <w:ind w:firstLine="709"/>
        <w:jc w:val="both"/>
        <w:rPr>
          <w:rStyle w:val="s192"/>
          <w:sz w:val="28"/>
          <w:szCs w:val="28"/>
          <w:lang w:val="kk-KZ"/>
        </w:rPr>
      </w:pPr>
      <w:r w:rsidRPr="009D4A74">
        <w:rPr>
          <w:rStyle w:val="s192"/>
          <w:sz w:val="28"/>
          <w:szCs w:val="28"/>
          <w:lang w:val="kk-KZ"/>
        </w:rPr>
        <w:t xml:space="preserve">                </w:t>
      </w:r>
      <w:r w:rsidRPr="009D4A74">
        <w:rPr>
          <w:sz w:val="28"/>
          <w:szCs w:val="28"/>
          <w:lang w:val="kk-KZ"/>
        </w:rPr>
        <w:t xml:space="preserve">тегі, аты және әкесінің аты </w:t>
      </w:r>
      <w:r w:rsidRPr="009D4A74">
        <w:rPr>
          <w:rStyle w:val="s192"/>
          <w:sz w:val="28"/>
          <w:szCs w:val="28"/>
          <w:lang w:val="kk-KZ"/>
        </w:rPr>
        <w:t xml:space="preserve">(ол болған жағдайда)   </w:t>
      </w:r>
      <w:r w:rsidRPr="009D4A74">
        <w:rPr>
          <w:sz w:val="28"/>
          <w:szCs w:val="28"/>
          <w:lang w:val="kk-KZ"/>
        </w:rPr>
        <w:t>қолы, телефоны</w:t>
      </w:r>
    </w:p>
    <w:p w:rsidR="00B85C52" w:rsidRPr="009D4A74" w:rsidRDefault="00B85C52" w:rsidP="00B85C52">
      <w:pPr>
        <w:pStyle w:val="pj"/>
        <w:ind w:firstLine="709"/>
        <w:rPr>
          <w:sz w:val="28"/>
          <w:szCs w:val="28"/>
          <w:lang w:val="kk-KZ"/>
        </w:rPr>
      </w:pPr>
      <w:r w:rsidRPr="009D4A74">
        <w:rPr>
          <w:sz w:val="28"/>
          <w:szCs w:val="28"/>
          <w:lang w:val="kk-KZ"/>
        </w:rPr>
        <w:t xml:space="preserve">Басшы немесе есепке қол қою функциясы жүктелген адам </w:t>
      </w:r>
    </w:p>
    <w:p w:rsidR="00B85C52" w:rsidRPr="009D4A74" w:rsidRDefault="00B85C52" w:rsidP="00B85C52">
      <w:pPr>
        <w:widowControl w:val="0"/>
        <w:ind w:firstLine="709"/>
        <w:jc w:val="both"/>
        <w:rPr>
          <w:rStyle w:val="s192"/>
          <w:sz w:val="28"/>
          <w:szCs w:val="28"/>
          <w:lang w:val="kk-KZ"/>
        </w:rPr>
      </w:pPr>
      <w:r w:rsidRPr="009D4A74">
        <w:rPr>
          <w:rStyle w:val="s192"/>
          <w:sz w:val="28"/>
          <w:szCs w:val="28"/>
          <w:lang w:val="kk-KZ"/>
        </w:rPr>
        <w:t xml:space="preserve"> _____________________________________               ____________________</w:t>
      </w:r>
    </w:p>
    <w:p w:rsidR="00B85C52" w:rsidRPr="009D4A74" w:rsidRDefault="00B85C52" w:rsidP="00B85C52">
      <w:pPr>
        <w:widowControl w:val="0"/>
        <w:ind w:firstLine="709"/>
        <w:jc w:val="both"/>
        <w:rPr>
          <w:rStyle w:val="s192"/>
          <w:sz w:val="28"/>
          <w:szCs w:val="28"/>
          <w:lang w:val="kk-KZ"/>
        </w:rPr>
      </w:pPr>
      <w:r w:rsidRPr="009D4A74">
        <w:rPr>
          <w:rStyle w:val="s192"/>
          <w:sz w:val="28"/>
          <w:szCs w:val="28"/>
          <w:lang w:val="kk-KZ"/>
        </w:rPr>
        <w:t xml:space="preserve"> </w:t>
      </w:r>
      <w:r w:rsidRPr="009D4A74">
        <w:rPr>
          <w:sz w:val="28"/>
          <w:szCs w:val="28"/>
          <w:lang w:val="kk-KZ"/>
        </w:rPr>
        <w:t xml:space="preserve">тегі, аты және әкесінің аты </w:t>
      </w:r>
      <w:r w:rsidRPr="009D4A74">
        <w:rPr>
          <w:rStyle w:val="s192"/>
          <w:sz w:val="28"/>
          <w:szCs w:val="28"/>
          <w:lang w:val="kk-KZ"/>
        </w:rPr>
        <w:t xml:space="preserve">(ол болған жағдайда)                         </w:t>
      </w:r>
      <w:r w:rsidRPr="009D4A74">
        <w:rPr>
          <w:sz w:val="28"/>
          <w:szCs w:val="28"/>
          <w:lang w:val="kk-KZ"/>
        </w:rPr>
        <w:t>қолы</w:t>
      </w:r>
    </w:p>
    <w:p w:rsidR="00B85C52" w:rsidRPr="009D4A74" w:rsidRDefault="00B85C52" w:rsidP="00B85C52">
      <w:pPr>
        <w:pStyle w:val="pj"/>
        <w:ind w:firstLine="709"/>
        <w:rPr>
          <w:sz w:val="28"/>
          <w:szCs w:val="28"/>
          <w:lang w:val="kk-KZ"/>
        </w:rPr>
      </w:pPr>
      <w:r w:rsidRPr="009D4A74">
        <w:rPr>
          <w:sz w:val="28"/>
          <w:szCs w:val="28"/>
          <w:lang w:val="kk-KZ"/>
        </w:rPr>
        <w:t xml:space="preserve">Күні 20__ жылғы «____» ______________ </w:t>
      </w:r>
    </w:p>
    <w:p w:rsidR="00B85C52" w:rsidRPr="009D4A74" w:rsidRDefault="00B85C52" w:rsidP="00B85C52">
      <w:pPr>
        <w:pStyle w:val="pj"/>
        <w:rPr>
          <w:sz w:val="28"/>
          <w:szCs w:val="28"/>
          <w:lang w:val="kk-KZ"/>
        </w:rPr>
      </w:pPr>
    </w:p>
    <w:p w:rsidR="00B85C52" w:rsidRPr="009D4A74" w:rsidRDefault="00B85C52" w:rsidP="00B85C52">
      <w:pPr>
        <w:pStyle w:val="pc"/>
        <w:ind w:firstLine="709"/>
        <w:jc w:val="both"/>
        <w:rPr>
          <w:color w:val="auto"/>
          <w:sz w:val="28"/>
          <w:szCs w:val="28"/>
          <w:lang w:val="kk-KZ"/>
        </w:rPr>
      </w:pPr>
      <w:r w:rsidRPr="009D4A74">
        <w:rPr>
          <w:sz w:val="28"/>
          <w:szCs w:val="28"/>
          <w:lang w:val="kk-KZ"/>
        </w:rPr>
        <w:t>Ескертпе: нысан «</w:t>
      </w:r>
      <w:r w:rsidRPr="009D4A74">
        <w:rPr>
          <w:bCs/>
          <w:sz w:val="28"/>
          <w:szCs w:val="28"/>
          <w:lang w:val="kk-KZ"/>
        </w:rPr>
        <w:t>Кері репо», репо операциялары туралы есеп</w:t>
      </w:r>
      <w:r w:rsidRPr="009D4A74">
        <w:rPr>
          <w:sz w:val="28"/>
          <w:szCs w:val="28"/>
          <w:lang w:val="kk-KZ"/>
        </w:rPr>
        <w:t xml:space="preserve">» </w:t>
      </w:r>
      <w:r w:rsidRPr="009D4A74">
        <w:rPr>
          <w:color w:val="auto"/>
          <w:sz w:val="28"/>
          <w:szCs w:val="28"/>
          <w:lang w:val="kk-KZ"/>
        </w:rPr>
        <w:t>әкімшілік деректерді өтеусіз негізде жинауға арналған нысанын толтыру бойынша түсіндірмеге сәйкес толтырылады.</w:t>
      </w:r>
    </w:p>
    <w:p w:rsidR="00B85C52" w:rsidRPr="009D4A74" w:rsidRDefault="00B85C52" w:rsidP="00B85C52">
      <w:pPr>
        <w:pStyle w:val="pc"/>
        <w:widowControl w:val="0"/>
        <w:rPr>
          <w:color w:val="auto"/>
          <w:sz w:val="28"/>
          <w:szCs w:val="28"/>
          <w:lang w:val="kk-KZ"/>
        </w:rPr>
        <w:sectPr w:rsidR="00B85C52" w:rsidRPr="009D4A74" w:rsidSect="0001234E">
          <w:pgSz w:w="16838" w:h="11906" w:orient="landscape"/>
          <w:pgMar w:top="1418" w:right="851" w:bottom="1418" w:left="1418" w:header="851" w:footer="709" w:gutter="0"/>
          <w:cols w:space="708"/>
          <w:titlePg/>
          <w:docGrid w:linePitch="360"/>
        </w:sectPr>
      </w:pPr>
    </w:p>
    <w:p w:rsidR="00B85C52" w:rsidRPr="009D4A74" w:rsidRDefault="00B85C52" w:rsidP="00B85C52">
      <w:pPr>
        <w:pStyle w:val="pc"/>
        <w:ind w:left="6096"/>
        <w:jc w:val="left"/>
        <w:rPr>
          <w:sz w:val="28"/>
          <w:szCs w:val="28"/>
          <w:lang w:val="kk-KZ"/>
        </w:rPr>
      </w:pPr>
      <w:r w:rsidRPr="009D4A74">
        <w:rPr>
          <w:bCs/>
          <w:sz w:val="28"/>
          <w:szCs w:val="28"/>
          <w:lang w:val="kk-KZ"/>
        </w:rPr>
        <w:lastRenderedPageBreak/>
        <w:t>«Кері репо», репо операциялары туралы есеп»</w:t>
      </w:r>
    </w:p>
    <w:p w:rsidR="00B85C52" w:rsidRPr="009D4A74" w:rsidRDefault="00B85C52" w:rsidP="00B85C52">
      <w:pPr>
        <w:pStyle w:val="pr"/>
        <w:widowControl w:val="0"/>
        <w:ind w:left="6096"/>
        <w:jc w:val="left"/>
        <w:rPr>
          <w:color w:val="auto"/>
          <w:sz w:val="28"/>
          <w:szCs w:val="28"/>
          <w:lang w:val="kk-KZ"/>
        </w:rPr>
      </w:pPr>
      <w:r w:rsidRPr="009D4A74">
        <w:rPr>
          <w:color w:val="auto"/>
          <w:sz w:val="28"/>
          <w:szCs w:val="28"/>
          <w:lang w:val="kk-KZ"/>
        </w:rPr>
        <w:t>әкімшілік деректерді өтеусіз негізде жинауға арналған нысанына</w:t>
      </w:r>
    </w:p>
    <w:p w:rsidR="00B85C52" w:rsidRPr="009D4A74" w:rsidRDefault="00B85C52" w:rsidP="00B85C52">
      <w:pPr>
        <w:pStyle w:val="pr"/>
        <w:widowControl w:val="0"/>
        <w:ind w:left="6096"/>
        <w:jc w:val="left"/>
        <w:rPr>
          <w:color w:val="auto"/>
          <w:sz w:val="28"/>
          <w:szCs w:val="28"/>
          <w:lang w:val="kk-KZ"/>
        </w:rPr>
      </w:pPr>
      <w:bookmarkStart w:id="16" w:name="_GoBack"/>
      <w:bookmarkEnd w:id="16"/>
      <w:r w:rsidRPr="009D4A74">
        <w:rPr>
          <w:color w:val="auto"/>
          <w:sz w:val="28"/>
          <w:szCs w:val="28"/>
          <w:lang w:val="kk-KZ"/>
        </w:rPr>
        <w:t>қосымша</w:t>
      </w:r>
    </w:p>
    <w:p w:rsidR="00B85C52" w:rsidRPr="009D4A74" w:rsidRDefault="00B85C52" w:rsidP="00B85C52">
      <w:pPr>
        <w:pStyle w:val="pc"/>
        <w:widowControl w:val="0"/>
        <w:rPr>
          <w:b/>
          <w:color w:val="auto"/>
          <w:sz w:val="28"/>
          <w:szCs w:val="28"/>
          <w:lang w:val="kk-KZ"/>
        </w:rPr>
      </w:pPr>
    </w:p>
    <w:p w:rsidR="00B85C52" w:rsidRPr="009D4A74" w:rsidRDefault="00B85C52" w:rsidP="00B85C52">
      <w:pPr>
        <w:pStyle w:val="pc"/>
        <w:widowControl w:val="0"/>
        <w:rPr>
          <w:b/>
          <w:color w:val="auto"/>
          <w:sz w:val="28"/>
          <w:szCs w:val="28"/>
          <w:lang w:val="kk-KZ"/>
        </w:rPr>
      </w:pPr>
    </w:p>
    <w:p w:rsidR="00B85C52" w:rsidRPr="009D4A74" w:rsidRDefault="00B85C52" w:rsidP="00B85C52">
      <w:pPr>
        <w:pStyle w:val="pc"/>
        <w:rPr>
          <w:sz w:val="28"/>
          <w:szCs w:val="28"/>
          <w:lang w:val="kk-KZ"/>
        </w:rPr>
      </w:pPr>
      <w:r w:rsidRPr="009D4A74">
        <w:rPr>
          <w:b/>
          <w:bCs/>
          <w:sz w:val="28"/>
          <w:szCs w:val="28"/>
          <w:lang w:val="kk-KZ"/>
        </w:rPr>
        <w:t>«Кері репо», репо операциялары туралы есеп»</w:t>
      </w:r>
    </w:p>
    <w:p w:rsidR="00B85C52" w:rsidRPr="009D4A74" w:rsidRDefault="00B85C52" w:rsidP="00B85C52">
      <w:pPr>
        <w:pStyle w:val="pc"/>
        <w:rPr>
          <w:sz w:val="28"/>
          <w:szCs w:val="28"/>
          <w:lang w:val="kk-KZ"/>
        </w:rPr>
      </w:pPr>
      <w:r w:rsidRPr="009D4A74">
        <w:rPr>
          <w:b/>
          <w:bCs/>
          <w:sz w:val="28"/>
          <w:szCs w:val="28"/>
          <w:lang w:val="kk-KZ"/>
        </w:rPr>
        <w:t>(индексі – 4 – OGOSV, кезеңділігі – ай сайын)</w:t>
      </w:r>
    </w:p>
    <w:p w:rsidR="00B85C52" w:rsidRPr="009D4A74" w:rsidRDefault="00B85C52" w:rsidP="00B85C52">
      <w:pPr>
        <w:pStyle w:val="pc"/>
        <w:rPr>
          <w:b/>
          <w:bCs/>
          <w:sz w:val="28"/>
          <w:szCs w:val="28"/>
          <w:lang w:val="kk-KZ"/>
        </w:rPr>
      </w:pPr>
    </w:p>
    <w:p w:rsidR="00B85C52" w:rsidRPr="009D4A74" w:rsidRDefault="00B85C52" w:rsidP="00B85C52">
      <w:pPr>
        <w:pStyle w:val="pc"/>
        <w:rPr>
          <w:b/>
          <w:color w:val="auto"/>
          <w:sz w:val="28"/>
          <w:szCs w:val="28"/>
          <w:lang w:val="kk-KZ"/>
        </w:rPr>
      </w:pPr>
      <w:r w:rsidRPr="009D4A74">
        <w:rPr>
          <w:b/>
          <w:color w:val="auto"/>
          <w:sz w:val="28"/>
          <w:szCs w:val="28"/>
          <w:lang w:val="kk-KZ"/>
        </w:rPr>
        <w:t>әкімшілік деректерді өтеусіз негізде жинауға арналған нысанын толтыру бойынша түсіндірме</w:t>
      </w:r>
    </w:p>
    <w:p w:rsidR="00B85C52" w:rsidRPr="009D4A74" w:rsidRDefault="00B85C52" w:rsidP="00B85C52">
      <w:pPr>
        <w:pStyle w:val="pc"/>
        <w:rPr>
          <w:sz w:val="28"/>
          <w:szCs w:val="28"/>
          <w:lang w:val="kk-KZ"/>
        </w:rPr>
      </w:pPr>
      <w:r w:rsidRPr="009D4A74">
        <w:rPr>
          <w:b/>
          <w:bCs/>
          <w:sz w:val="28"/>
          <w:szCs w:val="28"/>
          <w:lang w:val="kk-KZ"/>
        </w:rPr>
        <w:t> </w:t>
      </w:r>
    </w:p>
    <w:p w:rsidR="00B85C52" w:rsidRPr="009D4A74" w:rsidRDefault="00B85C52" w:rsidP="00B85C52">
      <w:pPr>
        <w:pStyle w:val="pc"/>
        <w:rPr>
          <w:b/>
          <w:bCs/>
          <w:sz w:val="28"/>
          <w:szCs w:val="28"/>
          <w:lang w:val="kk-KZ"/>
        </w:rPr>
      </w:pPr>
    </w:p>
    <w:p w:rsidR="00B85C52" w:rsidRPr="009D4A74" w:rsidRDefault="00B85C52" w:rsidP="00B85C52">
      <w:pPr>
        <w:pStyle w:val="pc"/>
        <w:rPr>
          <w:sz w:val="28"/>
          <w:szCs w:val="28"/>
          <w:lang w:val="kk-KZ"/>
        </w:rPr>
      </w:pPr>
      <w:r w:rsidRPr="009D4A74">
        <w:rPr>
          <w:b/>
          <w:bCs/>
          <w:sz w:val="28"/>
          <w:szCs w:val="28"/>
          <w:lang w:val="kk-KZ"/>
        </w:rPr>
        <w:t>1-тарау. Жалпы ережелер</w:t>
      </w:r>
    </w:p>
    <w:p w:rsidR="00B85C52" w:rsidRPr="009D4A74" w:rsidRDefault="00B85C52" w:rsidP="00B85C52">
      <w:pPr>
        <w:pStyle w:val="pc"/>
        <w:rPr>
          <w:sz w:val="28"/>
          <w:szCs w:val="28"/>
          <w:lang w:val="kk-KZ"/>
        </w:rPr>
      </w:pPr>
      <w:r w:rsidRPr="009D4A74">
        <w:rPr>
          <w:b/>
          <w:bCs/>
          <w:sz w:val="28"/>
          <w:szCs w:val="28"/>
          <w:lang w:val="kk-KZ"/>
        </w:rPr>
        <w:t> </w:t>
      </w:r>
    </w:p>
    <w:p w:rsidR="00B85C52" w:rsidRPr="009D4A74" w:rsidRDefault="00B85C52" w:rsidP="00B85C52">
      <w:pPr>
        <w:pStyle w:val="pc"/>
        <w:ind w:firstLine="709"/>
        <w:jc w:val="both"/>
        <w:rPr>
          <w:sz w:val="28"/>
          <w:szCs w:val="28"/>
          <w:lang w:val="kk-KZ"/>
        </w:rPr>
      </w:pPr>
      <w:r w:rsidRPr="009D4A74">
        <w:rPr>
          <w:sz w:val="28"/>
          <w:szCs w:val="28"/>
          <w:lang w:val="kk-KZ"/>
        </w:rPr>
        <w:t>1. Осы түсіндірмеде  «</w:t>
      </w:r>
      <w:r w:rsidRPr="009D4A74">
        <w:rPr>
          <w:bCs/>
          <w:sz w:val="28"/>
          <w:szCs w:val="28"/>
          <w:lang w:val="kk-KZ"/>
        </w:rPr>
        <w:t>Кері репо», репо операциялары туралы есеп</w:t>
      </w:r>
      <w:r w:rsidRPr="009D4A74">
        <w:rPr>
          <w:sz w:val="28"/>
          <w:szCs w:val="28"/>
          <w:lang w:val="kk-KZ"/>
        </w:rPr>
        <w:t xml:space="preserve">» әкімшілік деректерді </w:t>
      </w:r>
      <w:r w:rsidRPr="009D4A74">
        <w:rPr>
          <w:color w:val="auto"/>
          <w:sz w:val="28"/>
          <w:szCs w:val="28"/>
          <w:lang w:val="kk-KZ"/>
        </w:rPr>
        <w:t>өтеусіз негізде жинауға арналған</w:t>
      </w:r>
      <w:r w:rsidRPr="009D4A74">
        <w:rPr>
          <w:sz w:val="28"/>
          <w:szCs w:val="28"/>
          <w:lang w:val="kk-KZ"/>
        </w:rPr>
        <w:t xml:space="preserve"> нысанын (бұдан әрі </w:t>
      </w:r>
      <w:r w:rsidRPr="009D4A74">
        <w:rPr>
          <w:b/>
          <w:bCs/>
          <w:sz w:val="28"/>
          <w:szCs w:val="28"/>
          <w:lang w:val="kk-KZ"/>
        </w:rPr>
        <w:t xml:space="preserve">– </w:t>
      </w:r>
      <w:r w:rsidRPr="009D4A74">
        <w:rPr>
          <w:sz w:val="28"/>
          <w:szCs w:val="28"/>
          <w:lang w:val="kk-KZ"/>
        </w:rPr>
        <w:t>Нысан) толтыру бойынша бірыңғай талаптар айқындалады.</w:t>
      </w:r>
    </w:p>
    <w:p w:rsidR="00B85C52" w:rsidRPr="009D4A74" w:rsidRDefault="00B85C52" w:rsidP="00B85C52">
      <w:pPr>
        <w:pStyle w:val="pj"/>
        <w:ind w:firstLine="709"/>
        <w:rPr>
          <w:sz w:val="28"/>
          <w:szCs w:val="28"/>
          <w:lang w:val="kk-KZ"/>
        </w:rPr>
      </w:pPr>
      <w:r w:rsidRPr="009D4A74">
        <w:rPr>
          <w:sz w:val="28"/>
          <w:szCs w:val="28"/>
          <w:lang w:val="kk-KZ"/>
        </w:rPr>
        <w:t>2. Нысан есепті кезеңнің соңындағы жағдай бойынша ай сайын жасалады.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p w:rsidR="00B85C52" w:rsidRPr="009D4A74" w:rsidRDefault="00B85C52" w:rsidP="00B85C52">
      <w:pPr>
        <w:pStyle w:val="pj"/>
        <w:ind w:firstLine="709"/>
        <w:rPr>
          <w:color w:val="auto"/>
          <w:sz w:val="28"/>
          <w:szCs w:val="28"/>
          <w:lang w:val="kk-KZ"/>
        </w:rPr>
      </w:pPr>
      <w:r w:rsidRPr="009D4A74">
        <w:rPr>
          <w:sz w:val="28"/>
          <w:szCs w:val="28"/>
          <w:lang w:val="kk-KZ"/>
        </w:rPr>
        <w:t>3. Нысанға басшы немесе есепке қол қою функциясы жүктелген адам және орындаушы қол қояды.</w:t>
      </w:r>
    </w:p>
    <w:p w:rsidR="00B85C52" w:rsidRPr="009D4A74" w:rsidRDefault="00B85C52" w:rsidP="00B85C52">
      <w:pPr>
        <w:pStyle w:val="pj"/>
        <w:widowControl w:val="0"/>
        <w:ind w:firstLine="709"/>
        <w:jc w:val="center"/>
        <w:rPr>
          <w:color w:val="auto"/>
          <w:sz w:val="28"/>
          <w:szCs w:val="28"/>
          <w:lang w:val="kk-KZ"/>
        </w:rPr>
      </w:pPr>
    </w:p>
    <w:p w:rsidR="00B85C52" w:rsidRPr="009D4A74" w:rsidRDefault="00B85C52" w:rsidP="00B85C52">
      <w:pPr>
        <w:pStyle w:val="pc"/>
        <w:ind w:firstLine="709"/>
        <w:rPr>
          <w:b/>
          <w:bCs/>
          <w:sz w:val="28"/>
          <w:szCs w:val="28"/>
          <w:lang w:val="kk-KZ"/>
        </w:rPr>
      </w:pPr>
    </w:p>
    <w:p w:rsidR="00B85C52" w:rsidRPr="009D4A74" w:rsidRDefault="00B85C52" w:rsidP="00B85C52">
      <w:pPr>
        <w:pStyle w:val="pc"/>
        <w:ind w:firstLine="709"/>
        <w:rPr>
          <w:sz w:val="28"/>
          <w:szCs w:val="28"/>
          <w:lang w:val="kk-KZ"/>
        </w:rPr>
      </w:pPr>
      <w:r w:rsidRPr="009D4A74">
        <w:rPr>
          <w:b/>
          <w:bCs/>
          <w:sz w:val="28"/>
          <w:szCs w:val="28"/>
          <w:lang w:val="kk-KZ"/>
        </w:rPr>
        <w:t>2-тарау. Нысанды толтыру бойынша түсіндірме</w:t>
      </w:r>
    </w:p>
    <w:p w:rsidR="00B85C52" w:rsidRPr="009D4A74" w:rsidRDefault="00B85C52" w:rsidP="00B85C52">
      <w:pPr>
        <w:pStyle w:val="pc"/>
        <w:ind w:firstLine="709"/>
        <w:rPr>
          <w:sz w:val="28"/>
          <w:szCs w:val="28"/>
          <w:lang w:val="kk-KZ"/>
        </w:rPr>
      </w:pPr>
      <w:r w:rsidRPr="009D4A74">
        <w:rPr>
          <w:b/>
          <w:bCs/>
          <w:sz w:val="28"/>
          <w:szCs w:val="28"/>
          <w:lang w:val="kk-KZ"/>
        </w:rPr>
        <w:t> </w:t>
      </w:r>
    </w:p>
    <w:p w:rsidR="00B85C52" w:rsidRPr="009D4A74" w:rsidRDefault="00B85C52" w:rsidP="00B85C52">
      <w:pPr>
        <w:pStyle w:val="pj"/>
        <w:ind w:firstLine="709"/>
        <w:rPr>
          <w:sz w:val="28"/>
          <w:szCs w:val="28"/>
          <w:lang w:val="kk-KZ"/>
        </w:rPr>
      </w:pPr>
      <w:r w:rsidRPr="009D4A74">
        <w:rPr>
          <w:sz w:val="28"/>
          <w:szCs w:val="28"/>
          <w:lang w:val="kk-KZ"/>
        </w:rPr>
        <w:t>4. 2-бағанда «кері репо» және (немесе) репо операциясының мәні болып табылатын бағалы қағаз эмитентінің атауы көрсетіледі.</w:t>
      </w:r>
    </w:p>
    <w:p w:rsidR="00B85C52" w:rsidRPr="009D4A74" w:rsidRDefault="00B85C52" w:rsidP="00B85C52">
      <w:pPr>
        <w:pStyle w:val="pj"/>
        <w:ind w:firstLine="709"/>
        <w:rPr>
          <w:sz w:val="28"/>
          <w:szCs w:val="28"/>
          <w:lang w:val="kk-KZ"/>
        </w:rPr>
      </w:pPr>
      <w:r w:rsidRPr="009D4A74">
        <w:rPr>
          <w:sz w:val="28"/>
          <w:szCs w:val="28"/>
          <w:lang w:val="kk-KZ"/>
        </w:rPr>
        <w:t>5. 3-бағанда репо және (немесе) «кері репо» операциялары бойынша берілген және (немесе) сатып алынған бағалы қағаздың халықаралық сәйкестендіру нөмірі көрсетіледі.</w:t>
      </w:r>
    </w:p>
    <w:p w:rsidR="00B85C52" w:rsidRPr="009D4A74" w:rsidRDefault="00B85C52" w:rsidP="00B85C52">
      <w:pPr>
        <w:pStyle w:val="pj"/>
        <w:ind w:firstLine="709"/>
        <w:rPr>
          <w:sz w:val="28"/>
          <w:szCs w:val="28"/>
          <w:lang w:val="kk-KZ"/>
        </w:rPr>
      </w:pPr>
      <w:r w:rsidRPr="009D4A74">
        <w:rPr>
          <w:sz w:val="28"/>
          <w:szCs w:val="28"/>
          <w:lang w:val="kk-KZ"/>
        </w:rPr>
        <w:t>6. 4-бағанда шарттың жасалу күні көрсетіледі.</w:t>
      </w:r>
    </w:p>
    <w:p w:rsidR="00B85C52" w:rsidRPr="009D4A74" w:rsidRDefault="00B85C52" w:rsidP="00B85C52">
      <w:pPr>
        <w:pStyle w:val="pj"/>
        <w:ind w:firstLine="709"/>
        <w:rPr>
          <w:sz w:val="28"/>
          <w:szCs w:val="28"/>
          <w:lang w:val="kk-KZ"/>
        </w:rPr>
      </w:pPr>
      <w:r w:rsidRPr="009D4A74">
        <w:rPr>
          <w:sz w:val="28"/>
          <w:szCs w:val="28"/>
          <w:lang w:val="kk-KZ"/>
        </w:rPr>
        <w:t>7. 6-бағанда «кері репо» және (немесе) репо операциясының ашылу күні көрсетіледі.</w:t>
      </w:r>
    </w:p>
    <w:p w:rsidR="00B85C52" w:rsidRPr="009D4A74" w:rsidRDefault="00B85C52" w:rsidP="00B85C52">
      <w:pPr>
        <w:pStyle w:val="pj"/>
        <w:ind w:firstLine="709"/>
        <w:rPr>
          <w:sz w:val="28"/>
          <w:szCs w:val="28"/>
          <w:lang w:val="kk-KZ"/>
        </w:rPr>
      </w:pPr>
      <w:r w:rsidRPr="009D4A74">
        <w:rPr>
          <w:sz w:val="28"/>
          <w:szCs w:val="28"/>
          <w:lang w:val="kk-KZ"/>
        </w:rPr>
        <w:t>8. 7-бағанда «кері репо» және (немесе) репо операциясының жабылу күні көрсетіледі.</w:t>
      </w:r>
    </w:p>
    <w:p w:rsidR="00B85C52" w:rsidRPr="009D4A74" w:rsidRDefault="00B85C52" w:rsidP="00B85C52">
      <w:pPr>
        <w:pStyle w:val="pj"/>
        <w:ind w:firstLine="709"/>
        <w:rPr>
          <w:sz w:val="28"/>
          <w:szCs w:val="28"/>
          <w:lang w:val="kk-KZ"/>
        </w:rPr>
      </w:pPr>
      <w:r w:rsidRPr="009D4A74">
        <w:rPr>
          <w:sz w:val="28"/>
          <w:szCs w:val="28"/>
          <w:lang w:val="kk-KZ"/>
        </w:rPr>
        <w:t>9. 8-бағанда «кері репо» және (немесе) репо операциясының мерзімі (күндер) көрсетіледі.</w:t>
      </w:r>
    </w:p>
    <w:p w:rsidR="00B85C52" w:rsidRPr="009D4A74" w:rsidRDefault="00B85C52" w:rsidP="00B85C52">
      <w:pPr>
        <w:pStyle w:val="pj"/>
        <w:ind w:firstLine="709"/>
        <w:rPr>
          <w:sz w:val="28"/>
          <w:szCs w:val="28"/>
          <w:lang w:val="kk-KZ"/>
        </w:rPr>
      </w:pPr>
      <w:r w:rsidRPr="009D4A74">
        <w:rPr>
          <w:sz w:val="28"/>
          <w:szCs w:val="28"/>
          <w:lang w:val="kk-KZ"/>
        </w:rPr>
        <w:lastRenderedPageBreak/>
        <w:t>10. 9-бағанда репо және (немесе) «кері репо» операциясына қатысушылар белгілеген және жабу бағасы мен жабу мәмілесінің сомасын есептеу үшін пайдаланылатын «кері репо» және (немесе) репо операциялары бойынша сыйақы мөлшерлемесі көрсетіледі.</w:t>
      </w:r>
    </w:p>
    <w:p w:rsidR="00B85C52" w:rsidRPr="009D4A74" w:rsidRDefault="00B85C52" w:rsidP="00B85C52">
      <w:pPr>
        <w:pStyle w:val="pj"/>
        <w:ind w:firstLine="709"/>
        <w:rPr>
          <w:sz w:val="28"/>
          <w:szCs w:val="28"/>
          <w:lang w:val="kk-KZ"/>
        </w:rPr>
      </w:pPr>
      <w:r w:rsidRPr="009D4A74">
        <w:rPr>
          <w:sz w:val="28"/>
          <w:szCs w:val="28"/>
          <w:lang w:val="kk-KZ"/>
        </w:rPr>
        <w:t>11. 10-бағанда «кері репо» және (немесе) репо операциялары бойынша берілген және (немесе) сатып алынған бағалы қағаздардың саны көрсетіледі.</w:t>
      </w:r>
    </w:p>
    <w:p w:rsidR="00B85C52" w:rsidRPr="009D4A74" w:rsidRDefault="00B85C52" w:rsidP="00B85C52">
      <w:pPr>
        <w:pStyle w:val="pj"/>
        <w:ind w:firstLine="709"/>
        <w:rPr>
          <w:sz w:val="28"/>
          <w:szCs w:val="28"/>
          <w:lang w:val="kk-KZ"/>
        </w:rPr>
      </w:pPr>
      <w:r w:rsidRPr="009D4A74">
        <w:rPr>
          <w:sz w:val="28"/>
          <w:szCs w:val="28"/>
          <w:lang w:val="kk-KZ"/>
        </w:rPr>
        <w:t>12. 11-бағанда «кері репо» және (немесе) репо сомасы (теңгемен) көрсетіледі.</w:t>
      </w:r>
    </w:p>
    <w:p w:rsidR="00B85C52" w:rsidRPr="009D4A74" w:rsidRDefault="00B85C52" w:rsidP="00B85C52">
      <w:pPr>
        <w:pStyle w:val="pj"/>
        <w:ind w:firstLine="709"/>
        <w:rPr>
          <w:sz w:val="28"/>
          <w:szCs w:val="28"/>
          <w:lang w:val="kk-KZ"/>
        </w:rPr>
      </w:pPr>
      <w:r w:rsidRPr="009D4A74">
        <w:rPr>
          <w:sz w:val="28"/>
          <w:szCs w:val="28"/>
          <w:lang w:val="kk-KZ"/>
        </w:rPr>
        <w:t>13. 12-бағанда репо және (немесе) «кері репо» операциясының сомасы (шетел валютасымен) көрсетіледі.</w:t>
      </w:r>
    </w:p>
    <w:p w:rsidR="00B85C52" w:rsidRPr="009D4A74" w:rsidRDefault="00B85C52" w:rsidP="00B85C52">
      <w:pPr>
        <w:pStyle w:val="pj"/>
        <w:ind w:firstLine="709"/>
        <w:rPr>
          <w:sz w:val="28"/>
          <w:szCs w:val="28"/>
          <w:lang w:val="kk-KZ"/>
        </w:rPr>
      </w:pPr>
    </w:p>
    <w:p w:rsidR="00B85C52" w:rsidRPr="009D4A74" w:rsidRDefault="00B85C52" w:rsidP="00B85C52">
      <w:pPr>
        <w:pStyle w:val="pj"/>
        <w:widowControl w:val="0"/>
        <w:ind w:firstLine="709"/>
        <w:rPr>
          <w:color w:val="auto"/>
          <w:sz w:val="28"/>
          <w:szCs w:val="28"/>
          <w:lang w:val="kk-KZ"/>
        </w:rPr>
      </w:pPr>
      <w:r w:rsidRPr="009D4A74">
        <w:rPr>
          <w:sz w:val="28"/>
          <w:szCs w:val="28"/>
          <w:lang w:val="kk-KZ"/>
        </w:rPr>
        <w:br w:type="page"/>
      </w:r>
    </w:p>
    <w:p w:rsidR="00B85C52" w:rsidRPr="009D4A74" w:rsidRDefault="00B85C52" w:rsidP="00B85C52">
      <w:pPr>
        <w:ind w:left="5670"/>
        <w:jc w:val="right"/>
        <w:rPr>
          <w:bCs/>
          <w:sz w:val="28"/>
          <w:szCs w:val="28"/>
          <w:lang w:val="kk-KZ"/>
        </w:rPr>
      </w:pPr>
      <w:r w:rsidRPr="009D4A74">
        <w:rPr>
          <w:bCs/>
          <w:sz w:val="28"/>
          <w:szCs w:val="28"/>
          <w:lang w:val="kk-KZ"/>
        </w:rPr>
        <w:lastRenderedPageBreak/>
        <w:t xml:space="preserve">Сақтандыру ұйымдары таратылған жағдайда </w:t>
      </w:r>
    </w:p>
    <w:p w:rsidR="00B85C52" w:rsidRPr="009D4A74" w:rsidRDefault="00B85C52" w:rsidP="00B85C52">
      <w:pPr>
        <w:pStyle w:val="pc"/>
        <w:widowControl w:val="0"/>
        <w:ind w:left="5670"/>
        <w:jc w:val="right"/>
        <w:rPr>
          <w:bCs/>
          <w:sz w:val="28"/>
          <w:szCs w:val="28"/>
          <w:lang w:val="kk-KZ"/>
        </w:rPr>
      </w:pPr>
      <w:r w:rsidRPr="009D4A74">
        <w:rPr>
          <w:bCs/>
          <w:sz w:val="28"/>
          <w:szCs w:val="28"/>
          <w:lang w:val="kk-KZ"/>
        </w:rPr>
        <w:t>сақтанушыларға (сақтандырылушыларға, пайда алушыларға) сақтандыру төлемдерін жүзеге асыруға кепілдік беретін ұйымның есептілікті ұсыну қағидаларына</w:t>
      </w:r>
    </w:p>
    <w:p w:rsidR="00B85C52" w:rsidRPr="009D4A74" w:rsidRDefault="00B85C52" w:rsidP="00B85C52">
      <w:pPr>
        <w:pStyle w:val="pc"/>
        <w:widowControl w:val="0"/>
        <w:ind w:left="5670"/>
        <w:jc w:val="right"/>
        <w:rPr>
          <w:bCs/>
          <w:sz w:val="28"/>
          <w:szCs w:val="28"/>
          <w:lang w:val="kk-KZ"/>
        </w:rPr>
      </w:pPr>
      <w:r w:rsidRPr="009D4A74">
        <w:rPr>
          <w:bCs/>
          <w:sz w:val="28"/>
          <w:szCs w:val="28"/>
          <w:lang w:val="kk-KZ"/>
        </w:rPr>
        <w:t>5-қосымша</w:t>
      </w:r>
    </w:p>
    <w:p w:rsidR="00B85C52" w:rsidRPr="009D4A74" w:rsidRDefault="00B85C52" w:rsidP="00B85C52">
      <w:pPr>
        <w:pStyle w:val="pc"/>
        <w:widowControl w:val="0"/>
        <w:ind w:left="5670"/>
        <w:jc w:val="right"/>
        <w:rPr>
          <w:bCs/>
          <w:sz w:val="28"/>
          <w:szCs w:val="28"/>
          <w:lang w:val="kk-KZ"/>
        </w:rPr>
      </w:pPr>
    </w:p>
    <w:p w:rsidR="00B85C52" w:rsidRPr="009D4A74" w:rsidRDefault="00B85C52" w:rsidP="00B85C52">
      <w:pPr>
        <w:jc w:val="right"/>
        <w:rPr>
          <w:bCs/>
          <w:sz w:val="28"/>
          <w:szCs w:val="28"/>
          <w:lang w:val="kk-KZ"/>
        </w:rPr>
      </w:pPr>
    </w:p>
    <w:p w:rsidR="00B85C52" w:rsidRPr="009D4A74" w:rsidRDefault="00B85C52" w:rsidP="00B85C52">
      <w:pPr>
        <w:jc w:val="right"/>
        <w:rPr>
          <w:bCs/>
          <w:sz w:val="28"/>
          <w:szCs w:val="28"/>
          <w:lang w:val="kk-KZ"/>
        </w:rPr>
      </w:pPr>
      <w:r w:rsidRPr="009D4A74">
        <w:rPr>
          <w:bCs/>
          <w:sz w:val="28"/>
          <w:szCs w:val="28"/>
          <w:lang w:val="kk-KZ"/>
        </w:rPr>
        <w:t>Әкімшілік деректерді өтеусіз</w:t>
      </w:r>
    </w:p>
    <w:p w:rsidR="00B85C52" w:rsidRPr="009D4A74" w:rsidRDefault="00B85C52" w:rsidP="00B85C52">
      <w:pPr>
        <w:jc w:val="right"/>
        <w:rPr>
          <w:bCs/>
          <w:sz w:val="28"/>
          <w:szCs w:val="28"/>
          <w:lang w:val="kk-KZ"/>
        </w:rPr>
      </w:pPr>
      <w:r w:rsidRPr="009D4A74">
        <w:rPr>
          <w:bCs/>
          <w:sz w:val="28"/>
          <w:szCs w:val="28"/>
          <w:lang w:val="kk-KZ"/>
        </w:rPr>
        <w:t>негізде жинауға арналған</w:t>
      </w:r>
    </w:p>
    <w:p w:rsidR="00B85C52" w:rsidRPr="009D4A74" w:rsidRDefault="00B85C52" w:rsidP="00B85C52">
      <w:pPr>
        <w:jc w:val="right"/>
        <w:rPr>
          <w:bCs/>
          <w:sz w:val="28"/>
          <w:szCs w:val="28"/>
          <w:lang w:val="kk-KZ"/>
        </w:rPr>
      </w:pPr>
      <w:r w:rsidRPr="009D4A74">
        <w:rPr>
          <w:bCs/>
          <w:sz w:val="28"/>
          <w:szCs w:val="28"/>
          <w:lang w:val="kk-KZ"/>
        </w:rPr>
        <w:t xml:space="preserve">нысан </w:t>
      </w:r>
    </w:p>
    <w:p w:rsidR="00B85C52" w:rsidRPr="009D4A74" w:rsidRDefault="00B85C52" w:rsidP="00B85C52">
      <w:pPr>
        <w:jc w:val="center"/>
        <w:textAlignment w:val="baseline"/>
        <w:rPr>
          <w:sz w:val="28"/>
          <w:szCs w:val="28"/>
          <w:lang w:val="kk-KZ"/>
        </w:rPr>
      </w:pPr>
    </w:p>
    <w:p w:rsidR="00B85C52" w:rsidRPr="009D4A74" w:rsidRDefault="00B85C52" w:rsidP="00B85C52">
      <w:pPr>
        <w:pStyle w:val="pj"/>
        <w:ind w:firstLine="709"/>
        <w:rPr>
          <w:color w:val="auto"/>
          <w:sz w:val="28"/>
          <w:szCs w:val="28"/>
          <w:lang w:val="kk-KZ"/>
        </w:rPr>
      </w:pPr>
    </w:p>
    <w:p w:rsidR="00B85C52" w:rsidRPr="009D4A74" w:rsidRDefault="00B85C52" w:rsidP="00B85C52">
      <w:pPr>
        <w:pStyle w:val="pj"/>
        <w:ind w:firstLine="709"/>
        <w:rPr>
          <w:color w:val="auto"/>
          <w:sz w:val="28"/>
          <w:szCs w:val="28"/>
          <w:lang w:val="kk-KZ"/>
        </w:rPr>
      </w:pPr>
      <w:r w:rsidRPr="009D4A74">
        <w:rPr>
          <w:color w:val="auto"/>
          <w:sz w:val="28"/>
          <w:szCs w:val="28"/>
          <w:lang w:val="kk-KZ"/>
        </w:rPr>
        <w:t xml:space="preserve">Ұсынылады: Қазақстан Республикасы Ұлттық Банкіне </w:t>
      </w:r>
    </w:p>
    <w:p w:rsidR="00B85C52" w:rsidRPr="009D4A74" w:rsidRDefault="00B85C52" w:rsidP="00B85C52">
      <w:pPr>
        <w:pStyle w:val="pj"/>
        <w:ind w:firstLine="709"/>
        <w:rPr>
          <w:color w:val="auto"/>
          <w:sz w:val="28"/>
          <w:szCs w:val="28"/>
          <w:lang w:val="kk-KZ"/>
        </w:rPr>
      </w:pPr>
      <w:r w:rsidRPr="009D4A74">
        <w:rPr>
          <w:color w:val="auto"/>
          <w:sz w:val="28"/>
          <w:szCs w:val="28"/>
          <w:lang w:val="kk-KZ"/>
        </w:rPr>
        <w:t xml:space="preserve">Әкімшілік деректерді өтеусіз негізде жинауға арналған нысан www.nationalbank.kz интернет-ресурсында орналастырылған </w:t>
      </w:r>
    </w:p>
    <w:p w:rsidR="00B85C52" w:rsidRPr="009D4A74" w:rsidRDefault="00B85C52" w:rsidP="00B85C52">
      <w:pPr>
        <w:pStyle w:val="pc"/>
        <w:ind w:firstLine="709"/>
        <w:jc w:val="both"/>
        <w:rPr>
          <w:bCs/>
          <w:sz w:val="28"/>
          <w:szCs w:val="28"/>
          <w:lang w:val="kk-KZ"/>
        </w:rPr>
      </w:pPr>
      <w:r w:rsidRPr="009D4A74">
        <w:rPr>
          <w:bCs/>
          <w:color w:val="auto"/>
          <w:sz w:val="28"/>
          <w:szCs w:val="28"/>
          <w:lang w:val="kk-KZ"/>
        </w:rPr>
        <w:t>Әкімшілік</w:t>
      </w:r>
      <w:r w:rsidRPr="009D4A74">
        <w:rPr>
          <w:sz w:val="28"/>
          <w:szCs w:val="28"/>
          <w:lang w:val="kk-KZ"/>
        </w:rPr>
        <w:t xml:space="preserve"> нысанның атауы: д</w:t>
      </w:r>
      <w:r w:rsidRPr="009D4A74">
        <w:rPr>
          <w:bCs/>
          <w:sz w:val="28"/>
          <w:szCs w:val="28"/>
          <w:lang w:val="kk-KZ"/>
        </w:rPr>
        <w:t>ебиторлық және кредиторлық берешек туралы есеп</w:t>
      </w:r>
    </w:p>
    <w:p w:rsidR="00B85C52" w:rsidRPr="009D4A74" w:rsidRDefault="00B85C52" w:rsidP="00B85C52">
      <w:pPr>
        <w:pStyle w:val="pj"/>
        <w:ind w:firstLine="709"/>
        <w:rPr>
          <w:sz w:val="28"/>
          <w:szCs w:val="28"/>
          <w:lang w:val="kk-KZ"/>
        </w:rPr>
      </w:pPr>
      <w:r w:rsidRPr="009D4A74">
        <w:rPr>
          <w:sz w:val="28"/>
          <w:szCs w:val="28"/>
          <w:lang w:val="kk-KZ"/>
        </w:rPr>
        <w:t>Әкімшілік деректерді өтеусіз негізде жинауға арналған нысанның индексі:</w:t>
      </w:r>
      <w:r w:rsidRPr="009D4A74">
        <w:rPr>
          <w:sz w:val="28"/>
          <w:szCs w:val="28"/>
          <w:lang w:val="kk-KZ"/>
        </w:rPr>
        <w:br/>
        <w:t>5 – OGOSV</w:t>
      </w:r>
    </w:p>
    <w:p w:rsidR="00B85C52" w:rsidRPr="009D4A74" w:rsidRDefault="00B85C52" w:rsidP="00B85C52">
      <w:pPr>
        <w:pStyle w:val="pj"/>
        <w:ind w:firstLine="709"/>
        <w:rPr>
          <w:sz w:val="28"/>
          <w:szCs w:val="28"/>
          <w:lang w:val="kk-KZ"/>
        </w:rPr>
      </w:pPr>
      <w:r w:rsidRPr="009D4A74">
        <w:rPr>
          <w:sz w:val="28"/>
          <w:szCs w:val="28"/>
          <w:lang w:val="kk-KZ"/>
        </w:rPr>
        <w:t>Кезеңділігі: ай сайын</w:t>
      </w:r>
    </w:p>
    <w:p w:rsidR="00B85C52" w:rsidRPr="009D4A74" w:rsidRDefault="00B85C52" w:rsidP="00B85C52">
      <w:pPr>
        <w:pStyle w:val="pj"/>
        <w:ind w:firstLine="709"/>
        <w:rPr>
          <w:sz w:val="28"/>
          <w:szCs w:val="28"/>
          <w:lang w:val="kk-KZ"/>
        </w:rPr>
      </w:pPr>
      <w:r w:rsidRPr="009D4A74">
        <w:rPr>
          <w:sz w:val="28"/>
          <w:szCs w:val="28"/>
          <w:lang w:val="kk-KZ"/>
        </w:rPr>
        <w:t>Есепті кезеңі: 20__жылғы «___» ________ жағдай бойынша</w:t>
      </w:r>
    </w:p>
    <w:p w:rsidR="00B85C52" w:rsidRPr="009D4A74" w:rsidRDefault="00B85C52" w:rsidP="00B85C52">
      <w:pPr>
        <w:pStyle w:val="pj"/>
        <w:ind w:firstLine="709"/>
        <w:rPr>
          <w:sz w:val="28"/>
          <w:szCs w:val="28"/>
          <w:lang w:val="kk-KZ"/>
        </w:rPr>
      </w:pPr>
      <w:r w:rsidRPr="009D4A74">
        <w:rPr>
          <w:sz w:val="28"/>
          <w:szCs w:val="28"/>
          <w:lang w:val="kk-KZ"/>
        </w:rPr>
        <w:t xml:space="preserve">Әкімшілік деректерді өтеусіз негізде жинауға арналған нысанды ұсынатын тұлғалар тобы: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w:t>
      </w:r>
    </w:p>
    <w:p w:rsidR="00B85C52" w:rsidRPr="009D4A74" w:rsidRDefault="00B85C52" w:rsidP="00B85C52">
      <w:pPr>
        <w:pStyle w:val="pj"/>
        <w:ind w:firstLine="709"/>
        <w:rPr>
          <w:sz w:val="28"/>
          <w:szCs w:val="28"/>
          <w:lang w:val="kk-KZ"/>
        </w:rPr>
      </w:pPr>
      <w:r w:rsidRPr="009D4A74">
        <w:rPr>
          <w:color w:val="auto"/>
          <w:sz w:val="28"/>
          <w:szCs w:val="28"/>
          <w:lang w:val="kk-KZ"/>
        </w:rPr>
        <w:t>Әкімшілік деректерді өтеусіз негізде жинауға арналған нысанды ұсыну мерзімі</w:t>
      </w:r>
      <w:r w:rsidRPr="009D4A74">
        <w:rPr>
          <w:sz w:val="28"/>
          <w:szCs w:val="28"/>
          <w:lang w:val="kk-KZ"/>
        </w:rPr>
        <w:t>: есепті айдан кейінгі айдың 5 (бесінші) жұмыс күнінен кешіктірмей, ай сайын</w:t>
      </w:r>
    </w:p>
    <w:p w:rsidR="00B85C52" w:rsidRPr="009D4A74" w:rsidRDefault="00B85C52" w:rsidP="00B85C52">
      <w:pPr>
        <w:ind w:firstLine="709"/>
        <w:jc w:val="both"/>
        <w:rPr>
          <w:sz w:val="28"/>
          <w:szCs w:val="28"/>
          <w:lang w:val="kk-KZ"/>
        </w:rPr>
      </w:pPr>
      <w:r w:rsidRPr="009D4A74">
        <w:rPr>
          <w:sz w:val="28"/>
          <w:szCs w:val="28"/>
          <w:lang w:val="kk-KZ"/>
        </w:rPr>
        <w:t>БСН:  ____________________________</w:t>
      </w:r>
    </w:p>
    <w:p w:rsidR="00B85C52" w:rsidRPr="009D4A74" w:rsidRDefault="00B85C52" w:rsidP="00B85C52">
      <w:pPr>
        <w:pStyle w:val="pj"/>
        <w:ind w:firstLine="709"/>
        <w:rPr>
          <w:color w:val="auto"/>
          <w:sz w:val="28"/>
          <w:szCs w:val="28"/>
          <w:lang w:val="kk-KZ"/>
        </w:rPr>
      </w:pPr>
      <w:r w:rsidRPr="009D4A74">
        <w:rPr>
          <w:color w:val="auto"/>
          <w:sz w:val="28"/>
          <w:szCs w:val="28"/>
          <w:lang w:val="kk-KZ"/>
        </w:rPr>
        <w:t>Жинау әдісі: электрондық түрде</w:t>
      </w:r>
    </w:p>
    <w:p w:rsidR="00B85C52" w:rsidRPr="009D4A74" w:rsidRDefault="00B85C52" w:rsidP="00B85C52">
      <w:pPr>
        <w:pStyle w:val="pj"/>
        <w:rPr>
          <w:sz w:val="28"/>
          <w:szCs w:val="28"/>
          <w:lang w:val="kk-KZ"/>
        </w:rPr>
      </w:pPr>
    </w:p>
    <w:p w:rsidR="00B85C52" w:rsidRPr="009D4A74" w:rsidRDefault="00B85C52" w:rsidP="00B85C52">
      <w:pPr>
        <w:pStyle w:val="pj"/>
        <w:ind w:firstLine="709"/>
        <w:rPr>
          <w:sz w:val="28"/>
          <w:szCs w:val="28"/>
          <w:lang w:val="kk-KZ"/>
        </w:rPr>
      </w:pPr>
      <w:r w:rsidRPr="009D4A74">
        <w:rPr>
          <w:sz w:val="28"/>
          <w:szCs w:val="28"/>
          <w:lang w:val="kk-KZ"/>
        </w:rPr>
        <w:br w:type="page"/>
      </w:r>
    </w:p>
    <w:p w:rsidR="00B85C52" w:rsidRPr="009D4A74" w:rsidRDefault="00B85C52" w:rsidP="00B85C52">
      <w:pPr>
        <w:pStyle w:val="pr"/>
        <w:widowControl w:val="0"/>
        <w:rPr>
          <w:color w:val="auto"/>
          <w:sz w:val="28"/>
          <w:szCs w:val="28"/>
          <w:lang w:val="kk-KZ"/>
        </w:rPr>
      </w:pPr>
      <w:r w:rsidRPr="009D4A74">
        <w:rPr>
          <w:color w:val="auto"/>
          <w:sz w:val="28"/>
          <w:szCs w:val="28"/>
          <w:lang w:val="kk-KZ"/>
        </w:rPr>
        <w:lastRenderedPageBreak/>
        <w:t>(</w:t>
      </w:r>
      <w:r w:rsidRPr="009D4A74">
        <w:rPr>
          <w:sz w:val="28"/>
          <w:szCs w:val="28"/>
          <w:lang w:val="kk-KZ"/>
        </w:rPr>
        <w:t>мың теңгемен</w:t>
      </w:r>
      <w:r w:rsidRPr="009D4A74">
        <w:rPr>
          <w:color w:val="auto"/>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999"/>
        <w:gridCol w:w="4468"/>
        <w:gridCol w:w="2175"/>
        <w:gridCol w:w="1975"/>
      </w:tblGrid>
      <w:tr w:rsidR="00B85C52" w:rsidRPr="009D4A74" w:rsidTr="0008351F">
        <w:trPr>
          <w:jc w:val="center"/>
        </w:trPr>
        <w:tc>
          <w:tcPr>
            <w:tcW w:w="519"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w:t>
            </w:r>
          </w:p>
        </w:tc>
        <w:tc>
          <w:tcPr>
            <w:tcW w:w="2323"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rPr>
                <w:lang w:val="kk-KZ"/>
              </w:rPr>
            </w:pPr>
            <w:r w:rsidRPr="009D4A74">
              <w:rPr>
                <w:lang w:val="kk-KZ"/>
              </w:rPr>
              <w:t>Берешектің түрі</w:t>
            </w:r>
          </w:p>
        </w:tc>
        <w:tc>
          <w:tcPr>
            <w:tcW w:w="1131"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rPr>
                <w:lang w:val="kk-KZ"/>
              </w:rPr>
            </w:pPr>
            <w:r w:rsidRPr="009D4A74">
              <w:rPr>
                <w:lang w:val="kk-KZ"/>
              </w:rPr>
              <w:t>Берешек сомасы</w:t>
            </w:r>
          </w:p>
        </w:tc>
        <w:tc>
          <w:tcPr>
            <w:tcW w:w="102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rPr>
                <w:lang w:val="kk-KZ"/>
              </w:rPr>
            </w:pPr>
            <w:r w:rsidRPr="009D4A74">
              <w:rPr>
                <w:lang w:val="kk-KZ"/>
              </w:rPr>
              <w:t>Шығын бойынша бағалау резерві</w:t>
            </w:r>
          </w:p>
        </w:tc>
      </w:tr>
      <w:tr w:rsidR="00B85C52" w:rsidRPr="009D4A74" w:rsidTr="0008351F">
        <w:trPr>
          <w:jc w:val="center"/>
        </w:trPr>
        <w:tc>
          <w:tcPr>
            <w:tcW w:w="51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1</w:t>
            </w:r>
          </w:p>
        </w:tc>
        <w:tc>
          <w:tcPr>
            <w:tcW w:w="2323"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2</w:t>
            </w:r>
          </w:p>
        </w:tc>
        <w:tc>
          <w:tcPr>
            <w:tcW w:w="1131"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3</w:t>
            </w:r>
          </w:p>
        </w:tc>
        <w:tc>
          <w:tcPr>
            <w:tcW w:w="1027"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4</w:t>
            </w:r>
          </w:p>
        </w:tc>
      </w:tr>
      <w:tr w:rsidR="00B85C52" w:rsidRPr="009D4A74" w:rsidTr="0008351F">
        <w:trPr>
          <w:jc w:val="center"/>
        </w:trPr>
        <w:tc>
          <w:tcPr>
            <w:tcW w:w="51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1</w:t>
            </w:r>
          </w:p>
        </w:tc>
        <w:tc>
          <w:tcPr>
            <w:tcW w:w="2323"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rPr>
                <w:lang w:val="kk-KZ"/>
              </w:rPr>
            </w:pPr>
            <w:r w:rsidRPr="009D4A74">
              <w:rPr>
                <w:lang w:val="kk-KZ"/>
              </w:rPr>
              <w:t>Дебиторлық берешек, оның ішінде:</w:t>
            </w:r>
          </w:p>
        </w:tc>
        <w:tc>
          <w:tcPr>
            <w:tcW w:w="1131"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1027"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r>
      <w:tr w:rsidR="00B85C52" w:rsidRPr="009D4A74" w:rsidTr="0008351F">
        <w:trPr>
          <w:jc w:val="center"/>
        </w:trPr>
        <w:tc>
          <w:tcPr>
            <w:tcW w:w="51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1.1</w:t>
            </w:r>
          </w:p>
        </w:tc>
        <w:tc>
          <w:tcPr>
            <w:tcW w:w="2323"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rPr>
                <w:lang w:val="kk-KZ"/>
              </w:rPr>
            </w:pPr>
            <w:r w:rsidRPr="009D4A74">
              <w:rPr>
                <w:lang w:val="kk-KZ"/>
              </w:rPr>
              <w:t>міндетті жарналар бойынша берешек</w:t>
            </w:r>
          </w:p>
        </w:tc>
        <w:tc>
          <w:tcPr>
            <w:tcW w:w="1131"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1027"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r>
      <w:tr w:rsidR="00B85C52" w:rsidRPr="009D4A74" w:rsidTr="0008351F">
        <w:trPr>
          <w:jc w:val="center"/>
        </w:trPr>
        <w:tc>
          <w:tcPr>
            <w:tcW w:w="519"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c"/>
              <w:widowControl w:val="0"/>
              <w:rPr>
                <w:color w:val="auto"/>
                <w:lang w:val="kk-KZ"/>
              </w:rPr>
            </w:pPr>
            <w:r w:rsidRPr="009D4A74">
              <w:rPr>
                <w:color w:val="auto"/>
                <w:lang w:val="kk-KZ"/>
              </w:rPr>
              <w:t>1.2</w:t>
            </w:r>
          </w:p>
        </w:tc>
        <w:tc>
          <w:tcPr>
            <w:tcW w:w="2323"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rPr>
                <w:lang w:val="kk-KZ"/>
              </w:rPr>
            </w:pPr>
            <w:r w:rsidRPr="009D4A74">
              <w:rPr>
                <w:lang w:val="kk-KZ"/>
              </w:rPr>
              <w:t>бастапқы жарналар бойынша берешек</w:t>
            </w:r>
          </w:p>
        </w:tc>
        <w:tc>
          <w:tcPr>
            <w:tcW w:w="1131"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1027"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r>
      <w:tr w:rsidR="00B85C52" w:rsidRPr="009D4A74" w:rsidTr="0008351F">
        <w:trPr>
          <w:jc w:val="center"/>
        </w:trPr>
        <w:tc>
          <w:tcPr>
            <w:tcW w:w="519"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c"/>
              <w:widowControl w:val="0"/>
              <w:rPr>
                <w:color w:val="auto"/>
                <w:lang w:val="kk-KZ"/>
              </w:rPr>
            </w:pPr>
            <w:r w:rsidRPr="009D4A74">
              <w:rPr>
                <w:color w:val="auto"/>
                <w:lang w:val="kk-KZ"/>
              </w:rPr>
              <w:t>1.3</w:t>
            </w:r>
          </w:p>
        </w:tc>
        <w:tc>
          <w:tcPr>
            <w:tcW w:w="2323"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rPr>
                <w:lang w:val="kk-KZ"/>
              </w:rPr>
            </w:pPr>
            <w:r w:rsidRPr="009D4A74">
              <w:rPr>
                <w:lang w:val="kk-KZ"/>
              </w:rPr>
              <w:t>қосымша жарналар бойынша берешек</w:t>
            </w:r>
          </w:p>
        </w:tc>
        <w:tc>
          <w:tcPr>
            <w:tcW w:w="1131"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1027"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r>
      <w:tr w:rsidR="00B85C52" w:rsidRPr="009D4A74" w:rsidTr="0008351F">
        <w:trPr>
          <w:jc w:val="center"/>
        </w:trPr>
        <w:tc>
          <w:tcPr>
            <w:tcW w:w="519"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c"/>
              <w:widowControl w:val="0"/>
              <w:rPr>
                <w:color w:val="auto"/>
                <w:lang w:val="kk-KZ"/>
              </w:rPr>
            </w:pPr>
            <w:r w:rsidRPr="009D4A74">
              <w:rPr>
                <w:color w:val="auto"/>
                <w:lang w:val="kk-KZ"/>
              </w:rPr>
              <w:t>1.4</w:t>
            </w:r>
          </w:p>
        </w:tc>
        <w:tc>
          <w:tcPr>
            <w:tcW w:w="2323"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rPr>
                <w:lang w:val="kk-KZ"/>
              </w:rPr>
            </w:pPr>
            <w:r w:rsidRPr="009D4A74">
              <w:rPr>
                <w:lang w:val="kk-KZ"/>
              </w:rPr>
              <w:t>төтенше жарналар бойынша берешек</w:t>
            </w:r>
          </w:p>
        </w:tc>
        <w:tc>
          <w:tcPr>
            <w:tcW w:w="1131"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1027"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r>
      <w:tr w:rsidR="00B85C52" w:rsidRPr="009D4A74" w:rsidTr="0008351F">
        <w:trPr>
          <w:jc w:val="center"/>
        </w:trPr>
        <w:tc>
          <w:tcPr>
            <w:tcW w:w="519"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c"/>
              <w:widowControl w:val="0"/>
              <w:rPr>
                <w:color w:val="auto"/>
                <w:lang w:val="kk-KZ"/>
              </w:rPr>
            </w:pPr>
            <w:r w:rsidRPr="009D4A74">
              <w:rPr>
                <w:color w:val="auto"/>
                <w:lang w:val="kk-KZ"/>
              </w:rPr>
              <w:t>1.5</w:t>
            </w:r>
          </w:p>
        </w:tc>
        <w:tc>
          <w:tcPr>
            <w:tcW w:w="2323"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rPr>
                <w:lang w:val="kk-KZ"/>
              </w:rPr>
            </w:pPr>
            <w:r w:rsidRPr="009D4A74">
              <w:rPr>
                <w:lang w:val="kk-KZ"/>
              </w:rPr>
              <w:t>регресс бойынша берешек</w:t>
            </w:r>
          </w:p>
        </w:tc>
        <w:tc>
          <w:tcPr>
            <w:tcW w:w="1131"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1027"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r>
      <w:tr w:rsidR="00B85C52" w:rsidRPr="008B4441" w:rsidTr="0008351F">
        <w:trPr>
          <w:jc w:val="center"/>
        </w:trPr>
        <w:tc>
          <w:tcPr>
            <w:tcW w:w="51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1.6</w:t>
            </w:r>
          </w:p>
        </w:tc>
        <w:tc>
          <w:tcPr>
            <w:tcW w:w="2323"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rPr>
                <w:lang w:val="kk-KZ"/>
              </w:rPr>
            </w:pPr>
            <w:r w:rsidRPr="009D4A74">
              <w:rPr>
                <w:lang w:val="kk-KZ"/>
              </w:rPr>
              <w:t>регресс бойынша берешек (зиян келтірген адамға кері талап ету құқығы)</w:t>
            </w:r>
          </w:p>
        </w:tc>
        <w:tc>
          <w:tcPr>
            <w:tcW w:w="1131"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1027"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r>
      <w:tr w:rsidR="00B85C52" w:rsidRPr="009D4A74" w:rsidTr="0008351F">
        <w:trPr>
          <w:jc w:val="center"/>
        </w:trPr>
        <w:tc>
          <w:tcPr>
            <w:tcW w:w="51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1.7</w:t>
            </w:r>
          </w:p>
        </w:tc>
        <w:tc>
          <w:tcPr>
            <w:tcW w:w="2323"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rPr>
                <w:lang w:val="kk-KZ"/>
              </w:rPr>
            </w:pPr>
            <w:r w:rsidRPr="009D4A74">
              <w:rPr>
                <w:lang w:val="kk-KZ"/>
              </w:rPr>
              <w:t>активтерді сатуға байланысты берешек</w:t>
            </w:r>
          </w:p>
        </w:tc>
        <w:tc>
          <w:tcPr>
            <w:tcW w:w="1131"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1027"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r>
      <w:tr w:rsidR="00B85C52" w:rsidRPr="009D4A74" w:rsidTr="0008351F">
        <w:trPr>
          <w:jc w:val="center"/>
        </w:trPr>
        <w:tc>
          <w:tcPr>
            <w:tcW w:w="51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1.8</w:t>
            </w:r>
          </w:p>
        </w:tc>
        <w:tc>
          <w:tcPr>
            <w:tcW w:w="2323"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rPr>
                <w:lang w:val="kk-KZ"/>
              </w:rPr>
            </w:pPr>
            <w:r w:rsidRPr="009D4A74">
              <w:rPr>
                <w:lang w:val="kk-KZ"/>
              </w:rPr>
              <w:t>зейнетақы аударымдары бойынша берешек</w:t>
            </w:r>
          </w:p>
        </w:tc>
        <w:tc>
          <w:tcPr>
            <w:tcW w:w="1131"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1027"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r>
      <w:tr w:rsidR="00B85C52" w:rsidRPr="009D4A74" w:rsidTr="0008351F">
        <w:trPr>
          <w:jc w:val="center"/>
        </w:trPr>
        <w:tc>
          <w:tcPr>
            <w:tcW w:w="51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1.9</w:t>
            </w:r>
          </w:p>
        </w:tc>
        <w:tc>
          <w:tcPr>
            <w:tcW w:w="2323"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rPr>
                <w:lang w:val="kk-KZ"/>
              </w:rPr>
            </w:pPr>
            <w:r w:rsidRPr="009D4A74">
              <w:rPr>
                <w:lang w:val="kk-KZ"/>
              </w:rPr>
              <w:t>жалақы бойынша берешек</w:t>
            </w:r>
          </w:p>
        </w:tc>
        <w:tc>
          <w:tcPr>
            <w:tcW w:w="1131"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1027"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r>
      <w:tr w:rsidR="00B85C52" w:rsidRPr="008B4441" w:rsidTr="0008351F">
        <w:trPr>
          <w:jc w:val="center"/>
        </w:trPr>
        <w:tc>
          <w:tcPr>
            <w:tcW w:w="51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1.10</w:t>
            </w:r>
          </w:p>
        </w:tc>
        <w:tc>
          <w:tcPr>
            <w:tcW w:w="2323"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rPr>
                <w:lang w:val="kk-KZ"/>
              </w:rPr>
            </w:pPr>
            <w:r w:rsidRPr="009D4A74">
              <w:rPr>
                <w:lang w:val="kk-KZ"/>
              </w:rPr>
              <w:t>жеткізушілер мен мердігерлерге төленген аванстар бойынша берешек</w:t>
            </w:r>
          </w:p>
        </w:tc>
        <w:tc>
          <w:tcPr>
            <w:tcW w:w="1131"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1027"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r>
      <w:tr w:rsidR="00B85C52" w:rsidRPr="008B4441" w:rsidTr="0008351F">
        <w:trPr>
          <w:jc w:val="center"/>
        </w:trPr>
        <w:tc>
          <w:tcPr>
            <w:tcW w:w="51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1.11</w:t>
            </w:r>
          </w:p>
        </w:tc>
        <w:tc>
          <w:tcPr>
            <w:tcW w:w="2323"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rPr>
                <w:lang w:val="kk-KZ"/>
              </w:rPr>
            </w:pPr>
            <w:r w:rsidRPr="009D4A74">
              <w:rPr>
                <w:lang w:val="kk-KZ"/>
              </w:rPr>
              <w:t>ұрлау, ысырап және басқа теріс мақсатқа пайдалану бойынша берешек</w:t>
            </w:r>
          </w:p>
        </w:tc>
        <w:tc>
          <w:tcPr>
            <w:tcW w:w="1131"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1027"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r>
      <w:tr w:rsidR="00B85C52" w:rsidRPr="008B4441" w:rsidTr="0008351F">
        <w:trPr>
          <w:jc w:val="center"/>
        </w:trPr>
        <w:tc>
          <w:tcPr>
            <w:tcW w:w="51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1.12</w:t>
            </w:r>
          </w:p>
        </w:tc>
        <w:tc>
          <w:tcPr>
            <w:tcW w:w="2323"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rPr>
                <w:lang w:val="kk-KZ"/>
              </w:rPr>
            </w:pPr>
            <w:r w:rsidRPr="009D4A74">
              <w:rPr>
                <w:lang w:val="kk-KZ"/>
              </w:rPr>
              <w:t>айыппұл, өсімпұл және тұрақсыздық айыбы бойынша берешек</w:t>
            </w:r>
          </w:p>
        </w:tc>
        <w:tc>
          <w:tcPr>
            <w:tcW w:w="1131"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1027"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r>
      <w:tr w:rsidR="00B85C52" w:rsidRPr="009D4A74" w:rsidTr="0008351F">
        <w:trPr>
          <w:jc w:val="center"/>
        </w:trPr>
        <w:tc>
          <w:tcPr>
            <w:tcW w:w="51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1.13</w:t>
            </w:r>
          </w:p>
        </w:tc>
        <w:tc>
          <w:tcPr>
            <w:tcW w:w="232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85C52" w:rsidRPr="009D4A74" w:rsidRDefault="00B85C52" w:rsidP="0008351F">
            <w:pPr>
              <w:pStyle w:val="p"/>
              <w:rPr>
                <w:lang w:val="kk-KZ"/>
              </w:rPr>
            </w:pPr>
            <w:r w:rsidRPr="009D4A74">
              <w:rPr>
                <w:lang w:val="kk-KZ"/>
              </w:rPr>
              <w:t>басқа да дебиторлық берешек</w:t>
            </w:r>
          </w:p>
        </w:tc>
        <w:tc>
          <w:tcPr>
            <w:tcW w:w="113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102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r>
      <w:tr w:rsidR="00B85C52" w:rsidRPr="009D4A74" w:rsidTr="0008351F">
        <w:trPr>
          <w:jc w:val="center"/>
        </w:trPr>
        <w:tc>
          <w:tcPr>
            <w:tcW w:w="51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c"/>
              <w:widowControl w:val="0"/>
              <w:rPr>
                <w:color w:val="auto"/>
                <w:lang w:val="kk-KZ"/>
              </w:rPr>
            </w:pPr>
            <w:r w:rsidRPr="009D4A74">
              <w:rPr>
                <w:color w:val="auto"/>
                <w:lang w:val="kk-KZ"/>
              </w:rPr>
              <w:t>2</w:t>
            </w:r>
          </w:p>
        </w:tc>
        <w:tc>
          <w:tcPr>
            <w:tcW w:w="232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rPr>
                <w:lang w:val="kk-KZ"/>
              </w:rPr>
            </w:pPr>
            <w:r w:rsidRPr="009D4A74">
              <w:rPr>
                <w:lang w:val="kk-KZ"/>
              </w:rPr>
              <w:t>Кредиторлық берешек, оның ішінде:</w:t>
            </w:r>
          </w:p>
        </w:tc>
        <w:tc>
          <w:tcPr>
            <w:tcW w:w="113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102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r>
      <w:tr w:rsidR="00B85C52" w:rsidRPr="009D4A74" w:rsidTr="0008351F">
        <w:trPr>
          <w:jc w:val="center"/>
        </w:trPr>
        <w:tc>
          <w:tcPr>
            <w:tcW w:w="51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c"/>
              <w:widowControl w:val="0"/>
              <w:rPr>
                <w:color w:val="auto"/>
                <w:lang w:val="kk-KZ"/>
              </w:rPr>
            </w:pPr>
            <w:r w:rsidRPr="009D4A74">
              <w:rPr>
                <w:color w:val="auto"/>
                <w:lang w:val="kk-KZ"/>
              </w:rPr>
              <w:t>2.1</w:t>
            </w:r>
          </w:p>
        </w:tc>
        <w:tc>
          <w:tcPr>
            <w:tcW w:w="232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rPr>
                <w:lang w:val="kk-KZ"/>
              </w:rPr>
            </w:pPr>
            <w:r w:rsidRPr="009D4A74">
              <w:rPr>
                <w:lang w:val="kk-KZ"/>
              </w:rPr>
              <w:t>жарнаны артық төлеу</w:t>
            </w:r>
          </w:p>
        </w:tc>
        <w:tc>
          <w:tcPr>
            <w:tcW w:w="113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102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r>
      <w:tr w:rsidR="00B85C52" w:rsidRPr="008B4441" w:rsidTr="0008351F">
        <w:trPr>
          <w:jc w:val="center"/>
        </w:trPr>
        <w:tc>
          <w:tcPr>
            <w:tcW w:w="51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c"/>
              <w:widowControl w:val="0"/>
              <w:rPr>
                <w:color w:val="auto"/>
                <w:lang w:val="kk-KZ"/>
              </w:rPr>
            </w:pPr>
            <w:r w:rsidRPr="009D4A74">
              <w:rPr>
                <w:color w:val="auto"/>
                <w:lang w:val="kk-KZ"/>
              </w:rPr>
              <w:t>2.2</w:t>
            </w:r>
          </w:p>
        </w:tc>
        <w:tc>
          <w:tcPr>
            <w:tcW w:w="232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rPr>
                <w:lang w:val="kk-KZ"/>
              </w:rPr>
            </w:pPr>
            <w:r w:rsidRPr="009D4A74">
              <w:rPr>
                <w:lang w:val="kk-KZ"/>
              </w:rPr>
              <w:t>есептелген өзге де жалпы шаруашылық шығыстар</w:t>
            </w:r>
          </w:p>
        </w:tc>
        <w:tc>
          <w:tcPr>
            <w:tcW w:w="113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102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r>
      <w:tr w:rsidR="00B85C52" w:rsidRPr="009D4A74" w:rsidTr="0008351F">
        <w:trPr>
          <w:jc w:val="center"/>
        </w:trPr>
        <w:tc>
          <w:tcPr>
            <w:tcW w:w="51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c"/>
              <w:widowControl w:val="0"/>
              <w:rPr>
                <w:color w:val="auto"/>
                <w:lang w:val="kk-KZ"/>
              </w:rPr>
            </w:pPr>
            <w:r w:rsidRPr="009D4A74">
              <w:rPr>
                <w:color w:val="auto"/>
                <w:lang w:val="kk-KZ"/>
              </w:rPr>
              <w:t>2.3</w:t>
            </w:r>
          </w:p>
        </w:tc>
        <w:tc>
          <w:tcPr>
            <w:tcW w:w="232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rPr>
                <w:lang w:val="kk-KZ"/>
              </w:rPr>
            </w:pPr>
            <w:r w:rsidRPr="009D4A74">
              <w:rPr>
                <w:lang w:val="kk-KZ"/>
              </w:rPr>
              <w:t>активтерді сатып алуға байланысты берешек</w:t>
            </w:r>
          </w:p>
        </w:tc>
        <w:tc>
          <w:tcPr>
            <w:tcW w:w="113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102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r>
      <w:tr w:rsidR="00B85C52" w:rsidRPr="009D4A74" w:rsidTr="0008351F">
        <w:trPr>
          <w:jc w:val="center"/>
        </w:trPr>
        <w:tc>
          <w:tcPr>
            <w:tcW w:w="51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c"/>
              <w:widowControl w:val="0"/>
              <w:rPr>
                <w:color w:val="auto"/>
                <w:lang w:val="kk-KZ"/>
              </w:rPr>
            </w:pPr>
            <w:r w:rsidRPr="009D4A74">
              <w:rPr>
                <w:color w:val="auto"/>
                <w:lang w:val="kk-KZ"/>
              </w:rPr>
              <w:t>2.4</w:t>
            </w:r>
          </w:p>
        </w:tc>
        <w:tc>
          <w:tcPr>
            <w:tcW w:w="232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rPr>
                <w:lang w:val="kk-KZ"/>
              </w:rPr>
            </w:pPr>
            <w:r w:rsidRPr="009D4A74">
              <w:rPr>
                <w:lang w:val="kk-KZ"/>
              </w:rPr>
              <w:t>Қазақстан Республикасының Ұлттық Банкі берген қарыздар</w:t>
            </w:r>
          </w:p>
        </w:tc>
        <w:tc>
          <w:tcPr>
            <w:tcW w:w="113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102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r>
      <w:tr w:rsidR="00B85C52" w:rsidRPr="009D4A74" w:rsidTr="0008351F">
        <w:trPr>
          <w:jc w:val="center"/>
        </w:trPr>
        <w:tc>
          <w:tcPr>
            <w:tcW w:w="51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c"/>
              <w:widowControl w:val="0"/>
              <w:rPr>
                <w:color w:val="auto"/>
                <w:lang w:val="kk-KZ"/>
              </w:rPr>
            </w:pPr>
            <w:r w:rsidRPr="009D4A74">
              <w:rPr>
                <w:color w:val="auto"/>
                <w:lang w:val="kk-KZ"/>
              </w:rPr>
              <w:t>2.5</w:t>
            </w:r>
          </w:p>
        </w:tc>
        <w:tc>
          <w:tcPr>
            <w:tcW w:w="232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rPr>
                <w:lang w:val="kk-KZ"/>
              </w:rPr>
            </w:pPr>
            <w:r w:rsidRPr="009D4A74">
              <w:rPr>
                <w:lang w:val="kk-KZ"/>
              </w:rPr>
              <w:t>Қазақстан Республикасының Үкіметі берген қарыздар</w:t>
            </w:r>
          </w:p>
        </w:tc>
        <w:tc>
          <w:tcPr>
            <w:tcW w:w="113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102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r>
      <w:tr w:rsidR="00B85C52" w:rsidRPr="008B4441" w:rsidTr="0008351F">
        <w:trPr>
          <w:jc w:val="center"/>
        </w:trPr>
        <w:tc>
          <w:tcPr>
            <w:tcW w:w="51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c"/>
              <w:widowControl w:val="0"/>
              <w:rPr>
                <w:color w:val="auto"/>
                <w:lang w:val="kk-KZ"/>
              </w:rPr>
            </w:pPr>
            <w:r w:rsidRPr="009D4A74">
              <w:rPr>
                <w:color w:val="auto"/>
                <w:lang w:val="kk-KZ"/>
              </w:rPr>
              <w:t>2.6</w:t>
            </w:r>
          </w:p>
        </w:tc>
        <w:tc>
          <w:tcPr>
            <w:tcW w:w="232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rPr>
                <w:lang w:val="kk-KZ"/>
              </w:rPr>
            </w:pPr>
            <w:r w:rsidRPr="009D4A74">
              <w:rPr>
                <w:lang w:val="kk-KZ"/>
              </w:rPr>
              <w:t>өзге де ұйымдар берген қарыздар</w:t>
            </w:r>
          </w:p>
        </w:tc>
        <w:tc>
          <w:tcPr>
            <w:tcW w:w="113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102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r>
      <w:tr w:rsidR="00B85C52" w:rsidRPr="009D4A74" w:rsidTr="0008351F">
        <w:trPr>
          <w:jc w:val="center"/>
        </w:trPr>
        <w:tc>
          <w:tcPr>
            <w:tcW w:w="51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c"/>
              <w:widowControl w:val="0"/>
              <w:rPr>
                <w:color w:val="auto"/>
                <w:lang w:val="kk-KZ"/>
              </w:rPr>
            </w:pPr>
            <w:r w:rsidRPr="009D4A74">
              <w:rPr>
                <w:color w:val="auto"/>
                <w:lang w:val="kk-KZ"/>
              </w:rPr>
              <w:t>2.7</w:t>
            </w:r>
          </w:p>
        </w:tc>
        <w:tc>
          <w:tcPr>
            <w:tcW w:w="232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rPr>
                <w:lang w:val="kk-KZ"/>
              </w:rPr>
            </w:pPr>
            <w:r w:rsidRPr="009D4A74">
              <w:rPr>
                <w:lang w:val="kk-KZ"/>
              </w:rPr>
              <w:t>басқа да кредиторлық берешек</w:t>
            </w:r>
          </w:p>
        </w:tc>
        <w:tc>
          <w:tcPr>
            <w:tcW w:w="113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102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r>
    </w:tbl>
    <w:p w:rsidR="00B85C52" w:rsidRPr="009D4A74" w:rsidRDefault="00B85C52" w:rsidP="00B85C52">
      <w:pPr>
        <w:pStyle w:val="p"/>
        <w:widowControl w:val="0"/>
        <w:ind w:firstLine="709"/>
        <w:rPr>
          <w:color w:val="auto"/>
          <w:sz w:val="28"/>
          <w:szCs w:val="28"/>
          <w:lang w:val="kk-KZ"/>
        </w:rPr>
      </w:pPr>
    </w:p>
    <w:p w:rsidR="00B85C52" w:rsidRPr="009D4A74" w:rsidRDefault="00B85C52" w:rsidP="00B85C52">
      <w:pPr>
        <w:pStyle w:val="p"/>
        <w:widowControl w:val="0"/>
        <w:ind w:firstLine="709"/>
        <w:rPr>
          <w:color w:val="auto"/>
          <w:sz w:val="28"/>
          <w:szCs w:val="28"/>
          <w:lang w:val="kk-KZ"/>
        </w:rPr>
      </w:pPr>
    </w:p>
    <w:p w:rsidR="00B85C52" w:rsidRPr="009D4A74" w:rsidRDefault="00B85C52" w:rsidP="00B85C52">
      <w:pPr>
        <w:widowControl w:val="0"/>
        <w:ind w:firstLine="709"/>
        <w:jc w:val="both"/>
        <w:rPr>
          <w:rStyle w:val="s192"/>
          <w:sz w:val="28"/>
          <w:szCs w:val="28"/>
          <w:lang w:val="kk-KZ"/>
        </w:rPr>
      </w:pPr>
      <w:r w:rsidRPr="009D4A74">
        <w:rPr>
          <w:sz w:val="28"/>
          <w:szCs w:val="28"/>
          <w:lang w:val="kk-KZ"/>
        </w:rPr>
        <w:t>Атауы</w:t>
      </w:r>
      <w:r w:rsidRPr="009D4A74">
        <w:rPr>
          <w:rStyle w:val="s192"/>
          <w:sz w:val="28"/>
          <w:szCs w:val="28"/>
          <w:lang w:val="kk-KZ"/>
        </w:rPr>
        <w:t xml:space="preserve"> ________________________________________________</w:t>
      </w:r>
    </w:p>
    <w:p w:rsidR="00B85C52" w:rsidRPr="009D4A74" w:rsidRDefault="00B85C52" w:rsidP="00B85C52">
      <w:pPr>
        <w:widowControl w:val="0"/>
        <w:ind w:firstLine="709"/>
        <w:jc w:val="both"/>
        <w:rPr>
          <w:rStyle w:val="s192"/>
          <w:sz w:val="28"/>
          <w:szCs w:val="28"/>
          <w:lang w:val="kk-KZ"/>
        </w:rPr>
      </w:pPr>
      <w:r w:rsidRPr="009D4A74">
        <w:rPr>
          <w:rStyle w:val="s192"/>
          <w:sz w:val="28"/>
          <w:szCs w:val="28"/>
          <w:lang w:val="kk-KZ"/>
        </w:rPr>
        <w:t>Мекенжайы _____________________________________________________</w:t>
      </w:r>
    </w:p>
    <w:p w:rsidR="00B85C52" w:rsidRPr="009D4A74" w:rsidRDefault="00B85C52" w:rsidP="00B85C52">
      <w:pPr>
        <w:widowControl w:val="0"/>
        <w:ind w:firstLine="709"/>
        <w:jc w:val="both"/>
        <w:rPr>
          <w:rStyle w:val="s192"/>
          <w:sz w:val="28"/>
          <w:szCs w:val="28"/>
          <w:lang w:val="kk-KZ"/>
        </w:rPr>
      </w:pPr>
      <w:r w:rsidRPr="009D4A74">
        <w:rPr>
          <w:rStyle w:val="s192"/>
          <w:sz w:val="28"/>
          <w:szCs w:val="28"/>
          <w:lang w:val="kk-KZ"/>
        </w:rPr>
        <w:t>Телефоны ______________________________________________________</w:t>
      </w:r>
    </w:p>
    <w:p w:rsidR="00B85C52" w:rsidRPr="009D4A74" w:rsidRDefault="00B85C52" w:rsidP="00B85C52">
      <w:pPr>
        <w:widowControl w:val="0"/>
        <w:ind w:firstLine="709"/>
        <w:jc w:val="both"/>
        <w:rPr>
          <w:rStyle w:val="s192"/>
          <w:sz w:val="28"/>
          <w:szCs w:val="28"/>
          <w:lang w:val="kk-KZ"/>
        </w:rPr>
      </w:pPr>
      <w:r w:rsidRPr="009D4A74">
        <w:rPr>
          <w:sz w:val="28"/>
          <w:szCs w:val="28"/>
          <w:lang w:val="kk-KZ"/>
        </w:rPr>
        <w:t xml:space="preserve">Электрондық пошта мекенжайы </w:t>
      </w:r>
      <w:r w:rsidRPr="009D4A74">
        <w:rPr>
          <w:rStyle w:val="s192"/>
          <w:sz w:val="28"/>
          <w:szCs w:val="28"/>
          <w:lang w:val="kk-KZ"/>
        </w:rPr>
        <w:t>____________________________________</w:t>
      </w:r>
    </w:p>
    <w:p w:rsidR="00B85C52" w:rsidRPr="009D4A74" w:rsidRDefault="00B85C52" w:rsidP="00B85C52">
      <w:pPr>
        <w:widowControl w:val="0"/>
        <w:ind w:firstLine="709"/>
        <w:jc w:val="both"/>
        <w:rPr>
          <w:rStyle w:val="s192"/>
          <w:sz w:val="28"/>
          <w:szCs w:val="28"/>
          <w:lang w:val="kk-KZ"/>
        </w:rPr>
      </w:pPr>
      <w:r w:rsidRPr="009D4A74">
        <w:rPr>
          <w:sz w:val="28"/>
          <w:szCs w:val="28"/>
          <w:lang w:val="kk-KZ"/>
        </w:rPr>
        <w:t>Орындаушы</w:t>
      </w:r>
      <w:r w:rsidRPr="009D4A74">
        <w:rPr>
          <w:rStyle w:val="s192"/>
          <w:sz w:val="28"/>
          <w:szCs w:val="28"/>
          <w:lang w:val="kk-KZ"/>
        </w:rPr>
        <w:t xml:space="preserve"> _________________________________    ________________</w:t>
      </w:r>
    </w:p>
    <w:p w:rsidR="00B85C52" w:rsidRPr="009D4A74" w:rsidRDefault="00B85C52" w:rsidP="00B85C52">
      <w:pPr>
        <w:widowControl w:val="0"/>
        <w:ind w:firstLine="709"/>
        <w:jc w:val="both"/>
        <w:rPr>
          <w:rStyle w:val="s192"/>
          <w:sz w:val="28"/>
          <w:szCs w:val="28"/>
          <w:lang w:val="kk-KZ"/>
        </w:rPr>
      </w:pPr>
      <w:r w:rsidRPr="009D4A74">
        <w:rPr>
          <w:rStyle w:val="s192"/>
          <w:sz w:val="28"/>
          <w:szCs w:val="28"/>
          <w:lang w:val="kk-KZ"/>
        </w:rPr>
        <w:t xml:space="preserve">              </w:t>
      </w:r>
      <w:r w:rsidRPr="009D4A74">
        <w:rPr>
          <w:sz w:val="28"/>
          <w:szCs w:val="28"/>
          <w:lang w:val="kk-KZ"/>
        </w:rPr>
        <w:t xml:space="preserve">тегі, аты және әкесінің аты </w:t>
      </w:r>
      <w:r w:rsidRPr="009D4A74">
        <w:rPr>
          <w:rStyle w:val="s192"/>
          <w:sz w:val="28"/>
          <w:szCs w:val="28"/>
          <w:lang w:val="kk-KZ"/>
        </w:rPr>
        <w:t xml:space="preserve">(ол болған жағдайда)   </w:t>
      </w:r>
      <w:r w:rsidRPr="009D4A74">
        <w:rPr>
          <w:sz w:val="28"/>
          <w:szCs w:val="28"/>
          <w:lang w:val="kk-KZ"/>
        </w:rPr>
        <w:t>қолы, телефоны</w:t>
      </w:r>
    </w:p>
    <w:p w:rsidR="00B85C52" w:rsidRPr="009D4A74" w:rsidRDefault="00B85C52" w:rsidP="00B85C52">
      <w:pPr>
        <w:pStyle w:val="pj"/>
        <w:ind w:firstLine="709"/>
        <w:rPr>
          <w:sz w:val="28"/>
          <w:szCs w:val="28"/>
          <w:lang w:val="kk-KZ"/>
        </w:rPr>
      </w:pPr>
      <w:r w:rsidRPr="009D4A74">
        <w:rPr>
          <w:sz w:val="28"/>
          <w:szCs w:val="28"/>
          <w:lang w:val="kk-KZ"/>
        </w:rPr>
        <w:t xml:space="preserve">Басшы немесе есепке қол қою функциясы жүктелген адам </w:t>
      </w:r>
    </w:p>
    <w:p w:rsidR="00B85C52" w:rsidRPr="009D4A74" w:rsidRDefault="00B85C52" w:rsidP="00B85C52">
      <w:pPr>
        <w:widowControl w:val="0"/>
        <w:ind w:firstLine="709"/>
        <w:jc w:val="both"/>
        <w:rPr>
          <w:rStyle w:val="s192"/>
          <w:sz w:val="28"/>
          <w:szCs w:val="28"/>
          <w:lang w:val="kk-KZ"/>
        </w:rPr>
      </w:pPr>
      <w:r w:rsidRPr="009D4A74">
        <w:rPr>
          <w:rStyle w:val="s192"/>
          <w:sz w:val="28"/>
          <w:szCs w:val="28"/>
          <w:lang w:val="kk-KZ"/>
        </w:rPr>
        <w:t xml:space="preserve"> _____________________________________               ____________________</w:t>
      </w:r>
    </w:p>
    <w:p w:rsidR="00B85C52" w:rsidRPr="009D4A74" w:rsidRDefault="00B85C52" w:rsidP="00B85C52">
      <w:pPr>
        <w:widowControl w:val="0"/>
        <w:ind w:firstLine="709"/>
        <w:jc w:val="both"/>
        <w:rPr>
          <w:rStyle w:val="s192"/>
          <w:sz w:val="28"/>
          <w:szCs w:val="28"/>
          <w:lang w:val="kk-KZ"/>
        </w:rPr>
      </w:pPr>
      <w:r w:rsidRPr="009D4A74">
        <w:rPr>
          <w:rStyle w:val="s192"/>
          <w:sz w:val="28"/>
          <w:szCs w:val="28"/>
          <w:lang w:val="kk-KZ"/>
        </w:rPr>
        <w:lastRenderedPageBreak/>
        <w:t xml:space="preserve">  </w:t>
      </w:r>
      <w:r w:rsidRPr="009D4A74">
        <w:rPr>
          <w:sz w:val="28"/>
          <w:szCs w:val="28"/>
          <w:lang w:val="kk-KZ"/>
        </w:rPr>
        <w:t xml:space="preserve">тегі, аты және әкесінің аты </w:t>
      </w:r>
      <w:r w:rsidRPr="009D4A74">
        <w:rPr>
          <w:rStyle w:val="s192"/>
          <w:sz w:val="28"/>
          <w:szCs w:val="28"/>
          <w:lang w:val="kk-KZ"/>
        </w:rPr>
        <w:t xml:space="preserve">(ол болған жағдайда)                         </w:t>
      </w:r>
      <w:r w:rsidRPr="009D4A74">
        <w:rPr>
          <w:sz w:val="28"/>
          <w:szCs w:val="28"/>
          <w:lang w:val="kk-KZ"/>
        </w:rPr>
        <w:t>қолы</w:t>
      </w:r>
    </w:p>
    <w:p w:rsidR="00B85C52" w:rsidRPr="009D4A74" w:rsidRDefault="00B85C52" w:rsidP="00B85C52">
      <w:pPr>
        <w:pStyle w:val="pc"/>
        <w:widowControl w:val="0"/>
        <w:ind w:firstLine="709"/>
        <w:jc w:val="both"/>
        <w:rPr>
          <w:sz w:val="28"/>
          <w:szCs w:val="28"/>
          <w:lang w:val="kk-KZ"/>
        </w:rPr>
      </w:pPr>
      <w:r w:rsidRPr="009D4A74">
        <w:rPr>
          <w:sz w:val="28"/>
          <w:szCs w:val="28"/>
          <w:lang w:val="kk-KZ"/>
        </w:rPr>
        <w:t>Күні 20__ жылғы «____» ______________</w:t>
      </w:r>
    </w:p>
    <w:p w:rsidR="00B85C52" w:rsidRPr="009D4A74" w:rsidRDefault="00B85C52" w:rsidP="00B85C52">
      <w:pPr>
        <w:pStyle w:val="pc"/>
        <w:widowControl w:val="0"/>
        <w:ind w:firstLine="709"/>
        <w:jc w:val="both"/>
        <w:rPr>
          <w:rStyle w:val="s192"/>
          <w:color w:val="auto"/>
          <w:sz w:val="28"/>
          <w:szCs w:val="28"/>
          <w:lang w:val="kk-KZ"/>
        </w:rPr>
      </w:pPr>
    </w:p>
    <w:p w:rsidR="00B85C52" w:rsidRPr="009D4A74" w:rsidRDefault="00B85C52" w:rsidP="00B85C52">
      <w:pPr>
        <w:pStyle w:val="pc"/>
        <w:ind w:firstLine="709"/>
        <w:jc w:val="both"/>
        <w:rPr>
          <w:color w:val="auto"/>
          <w:sz w:val="28"/>
          <w:szCs w:val="28"/>
          <w:lang w:val="kk-KZ"/>
        </w:rPr>
      </w:pPr>
      <w:r w:rsidRPr="009D4A74">
        <w:rPr>
          <w:sz w:val="28"/>
          <w:szCs w:val="28"/>
          <w:lang w:val="kk-KZ"/>
        </w:rPr>
        <w:t>Ескертпе: нысан «</w:t>
      </w:r>
      <w:r w:rsidRPr="009D4A74">
        <w:rPr>
          <w:bCs/>
          <w:sz w:val="28"/>
          <w:szCs w:val="28"/>
          <w:lang w:val="kk-KZ"/>
        </w:rPr>
        <w:t>Дебиторлық және кредиторлық берешек туралы есеп</w:t>
      </w:r>
      <w:r w:rsidRPr="009D4A74">
        <w:rPr>
          <w:sz w:val="28"/>
          <w:szCs w:val="28"/>
          <w:lang w:val="kk-KZ"/>
        </w:rPr>
        <w:t xml:space="preserve">» </w:t>
      </w:r>
      <w:r w:rsidRPr="009D4A74">
        <w:rPr>
          <w:color w:val="auto"/>
          <w:sz w:val="28"/>
          <w:szCs w:val="28"/>
          <w:lang w:val="kk-KZ"/>
        </w:rPr>
        <w:t>әкімшілік деректерді өтеусіз негізде жинауға арналған нысанын толтыру бойынша түсіндірмеге сәйкес толтырылады.</w:t>
      </w:r>
    </w:p>
    <w:p w:rsidR="00B85C52" w:rsidRPr="009D4A74" w:rsidRDefault="00B85C52" w:rsidP="00B85C52">
      <w:pPr>
        <w:pStyle w:val="pc"/>
        <w:widowControl w:val="0"/>
        <w:ind w:firstLine="709"/>
        <w:jc w:val="both"/>
        <w:rPr>
          <w:sz w:val="28"/>
          <w:szCs w:val="28"/>
          <w:lang w:val="kk-KZ"/>
        </w:rPr>
      </w:pPr>
      <w:r w:rsidRPr="009D4A74">
        <w:rPr>
          <w:sz w:val="28"/>
          <w:szCs w:val="28"/>
          <w:lang w:val="kk-KZ"/>
        </w:rPr>
        <w:br w:type="page"/>
      </w:r>
    </w:p>
    <w:p w:rsidR="00B85C52" w:rsidRPr="009D4A74" w:rsidRDefault="00B85C52" w:rsidP="00B85C52">
      <w:pPr>
        <w:pStyle w:val="pc"/>
        <w:ind w:left="5670"/>
        <w:jc w:val="left"/>
        <w:rPr>
          <w:color w:val="auto"/>
          <w:sz w:val="28"/>
          <w:szCs w:val="28"/>
          <w:lang w:val="kk-KZ"/>
        </w:rPr>
      </w:pPr>
      <w:r w:rsidRPr="009D4A74">
        <w:rPr>
          <w:color w:val="auto"/>
          <w:sz w:val="28"/>
          <w:szCs w:val="28"/>
          <w:lang w:val="kk-KZ"/>
        </w:rPr>
        <w:lastRenderedPageBreak/>
        <w:t>«</w:t>
      </w:r>
      <w:r w:rsidRPr="009D4A74">
        <w:rPr>
          <w:bCs/>
          <w:sz w:val="28"/>
          <w:szCs w:val="28"/>
          <w:lang w:val="kk-KZ"/>
        </w:rPr>
        <w:t>Дебиторлық және кредиторлық берешек туралы есеп</w:t>
      </w:r>
      <w:r w:rsidRPr="009D4A74">
        <w:rPr>
          <w:color w:val="auto"/>
          <w:sz w:val="28"/>
          <w:szCs w:val="28"/>
          <w:lang w:val="kk-KZ"/>
        </w:rPr>
        <w:t>» әкімшілік деректерді өтеусіз негізде жинауға арналған нысанына</w:t>
      </w:r>
      <w:r w:rsidRPr="009D4A74">
        <w:rPr>
          <w:color w:val="auto"/>
          <w:sz w:val="28"/>
          <w:szCs w:val="28"/>
          <w:lang w:val="kk-KZ"/>
        </w:rPr>
        <w:br/>
        <w:t>қосымша</w:t>
      </w:r>
    </w:p>
    <w:p w:rsidR="00B85C52" w:rsidRPr="009D4A74" w:rsidRDefault="00B85C52" w:rsidP="00B85C52">
      <w:pPr>
        <w:pStyle w:val="pc"/>
        <w:widowControl w:val="0"/>
        <w:rPr>
          <w:b/>
          <w:color w:val="auto"/>
          <w:sz w:val="28"/>
          <w:szCs w:val="28"/>
          <w:lang w:val="kk-KZ"/>
        </w:rPr>
      </w:pPr>
    </w:p>
    <w:p w:rsidR="00B85C52" w:rsidRPr="009D4A74" w:rsidRDefault="00B85C52" w:rsidP="00B85C52">
      <w:pPr>
        <w:pStyle w:val="pc"/>
        <w:widowControl w:val="0"/>
        <w:rPr>
          <w:b/>
          <w:color w:val="auto"/>
          <w:sz w:val="28"/>
          <w:szCs w:val="28"/>
          <w:lang w:val="kk-KZ"/>
        </w:rPr>
      </w:pPr>
    </w:p>
    <w:p w:rsidR="00B85C52" w:rsidRPr="009D4A74" w:rsidRDefault="00B85C52" w:rsidP="00B85C52">
      <w:pPr>
        <w:pStyle w:val="pc"/>
        <w:rPr>
          <w:sz w:val="28"/>
          <w:szCs w:val="28"/>
          <w:lang w:val="kk-KZ"/>
        </w:rPr>
      </w:pPr>
      <w:r w:rsidRPr="009D4A74">
        <w:rPr>
          <w:b/>
          <w:bCs/>
          <w:sz w:val="28"/>
          <w:szCs w:val="28"/>
          <w:lang w:val="kk-KZ"/>
        </w:rPr>
        <w:t>«Дебиторлық және кредиторлық берешек туралы есеп»</w:t>
      </w:r>
    </w:p>
    <w:p w:rsidR="00B85C52" w:rsidRPr="009D4A74" w:rsidRDefault="00B85C52" w:rsidP="00B85C52">
      <w:pPr>
        <w:pStyle w:val="pc"/>
        <w:rPr>
          <w:b/>
          <w:bCs/>
          <w:sz w:val="28"/>
          <w:szCs w:val="28"/>
          <w:lang w:val="kk-KZ"/>
        </w:rPr>
      </w:pPr>
      <w:r w:rsidRPr="009D4A74">
        <w:rPr>
          <w:b/>
          <w:bCs/>
          <w:sz w:val="28"/>
          <w:szCs w:val="28"/>
          <w:lang w:val="kk-KZ"/>
        </w:rPr>
        <w:t xml:space="preserve"> (индексі – 5 – OGOSV, кезеңділігі – ай сайын)</w:t>
      </w:r>
    </w:p>
    <w:p w:rsidR="00B85C52" w:rsidRPr="009D4A74" w:rsidRDefault="00B85C52" w:rsidP="00B85C52">
      <w:pPr>
        <w:pStyle w:val="pc"/>
        <w:rPr>
          <w:b/>
          <w:bCs/>
          <w:sz w:val="28"/>
          <w:szCs w:val="28"/>
          <w:lang w:val="kk-KZ"/>
        </w:rPr>
      </w:pPr>
    </w:p>
    <w:p w:rsidR="00B85C52" w:rsidRPr="009D4A74" w:rsidRDefault="00B85C52" w:rsidP="00B85C52">
      <w:pPr>
        <w:pStyle w:val="pc"/>
        <w:rPr>
          <w:sz w:val="28"/>
          <w:szCs w:val="28"/>
          <w:lang w:val="kk-KZ"/>
        </w:rPr>
      </w:pPr>
      <w:r w:rsidRPr="009D4A74">
        <w:rPr>
          <w:b/>
          <w:color w:val="auto"/>
          <w:sz w:val="28"/>
          <w:szCs w:val="28"/>
          <w:lang w:val="kk-KZ"/>
        </w:rPr>
        <w:t>әкімшілік деректерді өтеусіз негізде жинауға арналған нысанын толтыру бойынша түсіндірме</w:t>
      </w:r>
    </w:p>
    <w:p w:rsidR="00B85C52" w:rsidRPr="009D4A74" w:rsidRDefault="00B85C52" w:rsidP="00B85C52">
      <w:pPr>
        <w:pStyle w:val="pc"/>
        <w:rPr>
          <w:sz w:val="28"/>
          <w:szCs w:val="28"/>
          <w:lang w:val="kk-KZ"/>
        </w:rPr>
      </w:pPr>
      <w:r w:rsidRPr="009D4A74">
        <w:rPr>
          <w:b/>
          <w:bCs/>
          <w:sz w:val="28"/>
          <w:szCs w:val="28"/>
          <w:lang w:val="kk-KZ"/>
        </w:rPr>
        <w:t> </w:t>
      </w:r>
    </w:p>
    <w:p w:rsidR="00B85C52" w:rsidRPr="009D4A74" w:rsidRDefault="00B85C52" w:rsidP="00B85C52">
      <w:pPr>
        <w:pStyle w:val="pc"/>
        <w:rPr>
          <w:b/>
          <w:bCs/>
          <w:sz w:val="28"/>
          <w:szCs w:val="28"/>
          <w:lang w:val="kk-KZ"/>
        </w:rPr>
      </w:pPr>
    </w:p>
    <w:p w:rsidR="00B85C52" w:rsidRPr="009D4A74" w:rsidRDefault="00B85C52" w:rsidP="00B85C52">
      <w:pPr>
        <w:pStyle w:val="pc"/>
        <w:rPr>
          <w:sz w:val="28"/>
          <w:szCs w:val="28"/>
          <w:lang w:val="kk-KZ"/>
        </w:rPr>
      </w:pPr>
      <w:r w:rsidRPr="009D4A74">
        <w:rPr>
          <w:b/>
          <w:bCs/>
          <w:sz w:val="28"/>
          <w:szCs w:val="28"/>
          <w:lang w:val="kk-KZ"/>
        </w:rPr>
        <w:t>1-тарау. Жалпы ережелер</w:t>
      </w:r>
    </w:p>
    <w:p w:rsidR="00B85C52" w:rsidRPr="009D4A74" w:rsidRDefault="00B85C52" w:rsidP="00B85C52">
      <w:pPr>
        <w:pStyle w:val="pc"/>
        <w:rPr>
          <w:sz w:val="28"/>
          <w:szCs w:val="28"/>
          <w:lang w:val="kk-KZ"/>
        </w:rPr>
      </w:pPr>
      <w:r w:rsidRPr="009D4A74">
        <w:rPr>
          <w:b/>
          <w:bCs/>
          <w:sz w:val="28"/>
          <w:szCs w:val="28"/>
          <w:lang w:val="kk-KZ"/>
        </w:rPr>
        <w:t> </w:t>
      </w:r>
    </w:p>
    <w:p w:rsidR="00B85C52" w:rsidRPr="009D4A74" w:rsidRDefault="00B85C52" w:rsidP="00B85C52">
      <w:pPr>
        <w:pStyle w:val="pc"/>
        <w:ind w:firstLine="709"/>
        <w:jc w:val="both"/>
        <w:rPr>
          <w:sz w:val="28"/>
          <w:szCs w:val="28"/>
          <w:lang w:val="kk-KZ"/>
        </w:rPr>
      </w:pPr>
      <w:r w:rsidRPr="009D4A74">
        <w:rPr>
          <w:sz w:val="28"/>
          <w:szCs w:val="28"/>
          <w:lang w:val="kk-KZ"/>
        </w:rPr>
        <w:t>1. Осы түсіндірмеде  «</w:t>
      </w:r>
      <w:r w:rsidRPr="009D4A74">
        <w:rPr>
          <w:bCs/>
          <w:sz w:val="28"/>
          <w:szCs w:val="28"/>
          <w:lang w:val="kk-KZ"/>
        </w:rPr>
        <w:t>Дебиторлық және кредиторлық берешек туралы есеп</w:t>
      </w:r>
      <w:r w:rsidRPr="009D4A74">
        <w:rPr>
          <w:sz w:val="28"/>
          <w:szCs w:val="28"/>
          <w:lang w:val="kk-KZ"/>
        </w:rPr>
        <w:t xml:space="preserve">» әкімшілік деректерді </w:t>
      </w:r>
      <w:r w:rsidRPr="009D4A74">
        <w:rPr>
          <w:color w:val="auto"/>
          <w:sz w:val="28"/>
          <w:szCs w:val="28"/>
          <w:lang w:val="kk-KZ"/>
        </w:rPr>
        <w:t>өтеусіз негізде жинауға арналған</w:t>
      </w:r>
      <w:r w:rsidRPr="009D4A74">
        <w:rPr>
          <w:sz w:val="28"/>
          <w:szCs w:val="28"/>
          <w:lang w:val="kk-KZ"/>
        </w:rPr>
        <w:t xml:space="preserve"> нысанын (бұдан әрі </w:t>
      </w:r>
      <w:r w:rsidRPr="009D4A74">
        <w:rPr>
          <w:b/>
          <w:bCs/>
          <w:sz w:val="28"/>
          <w:szCs w:val="28"/>
          <w:lang w:val="kk-KZ"/>
        </w:rPr>
        <w:t xml:space="preserve">– </w:t>
      </w:r>
      <w:r w:rsidRPr="009D4A74">
        <w:rPr>
          <w:sz w:val="28"/>
          <w:szCs w:val="28"/>
          <w:lang w:val="kk-KZ"/>
        </w:rPr>
        <w:t>Нысан) толтыру бойынша бірыңғай талаптар айқындалады.</w:t>
      </w:r>
    </w:p>
    <w:p w:rsidR="00B85C52" w:rsidRPr="009D4A74" w:rsidRDefault="00B85C52" w:rsidP="00B85C52">
      <w:pPr>
        <w:pStyle w:val="pj"/>
        <w:ind w:firstLine="709"/>
        <w:rPr>
          <w:sz w:val="28"/>
          <w:szCs w:val="28"/>
          <w:lang w:val="kk-KZ"/>
        </w:rPr>
      </w:pPr>
      <w:r w:rsidRPr="009D4A74">
        <w:rPr>
          <w:sz w:val="28"/>
          <w:szCs w:val="28"/>
          <w:lang w:val="kk-KZ"/>
        </w:rPr>
        <w:t>2. Нысан есепті кезеңнің соңындағы жағдай бойынша ай сайын жасалады.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p w:rsidR="00B85C52" w:rsidRPr="009D4A74" w:rsidRDefault="00B85C52" w:rsidP="00B85C52">
      <w:pPr>
        <w:pStyle w:val="pj"/>
        <w:ind w:firstLine="709"/>
        <w:rPr>
          <w:sz w:val="28"/>
          <w:szCs w:val="28"/>
          <w:lang w:val="kk-KZ"/>
        </w:rPr>
      </w:pPr>
      <w:r w:rsidRPr="009D4A74">
        <w:rPr>
          <w:sz w:val="28"/>
          <w:szCs w:val="28"/>
          <w:lang w:val="kk-KZ"/>
        </w:rPr>
        <w:t>3. Нысанға басшы немесе есепке қол қою функциясы жүктелген адам және орындаушы қол қояды.</w:t>
      </w:r>
    </w:p>
    <w:p w:rsidR="00B85C52" w:rsidRPr="009D4A74" w:rsidRDefault="00B85C52" w:rsidP="00B85C52">
      <w:pPr>
        <w:pStyle w:val="pj"/>
        <w:ind w:firstLine="709"/>
        <w:rPr>
          <w:color w:val="auto"/>
          <w:sz w:val="28"/>
          <w:szCs w:val="28"/>
          <w:lang w:val="kk-KZ"/>
        </w:rPr>
      </w:pPr>
    </w:p>
    <w:p w:rsidR="00B85C52" w:rsidRPr="009D4A74" w:rsidRDefault="00B85C52" w:rsidP="00B85C52">
      <w:pPr>
        <w:pStyle w:val="pj"/>
        <w:widowControl w:val="0"/>
        <w:ind w:firstLine="709"/>
        <w:jc w:val="center"/>
        <w:rPr>
          <w:color w:val="auto"/>
          <w:sz w:val="28"/>
          <w:szCs w:val="28"/>
          <w:lang w:val="kk-KZ"/>
        </w:rPr>
      </w:pPr>
    </w:p>
    <w:p w:rsidR="00B85C52" w:rsidRPr="009D4A74" w:rsidRDefault="00B85C52" w:rsidP="00B85C52">
      <w:pPr>
        <w:pStyle w:val="pc"/>
        <w:ind w:firstLine="709"/>
        <w:rPr>
          <w:sz w:val="28"/>
          <w:szCs w:val="28"/>
          <w:lang w:val="kk-KZ"/>
        </w:rPr>
      </w:pPr>
      <w:r w:rsidRPr="009D4A74">
        <w:rPr>
          <w:b/>
          <w:bCs/>
          <w:sz w:val="28"/>
          <w:szCs w:val="28"/>
          <w:lang w:val="kk-KZ"/>
        </w:rPr>
        <w:t>2-тарау. Нысанды толтыру бойынша түсіндірме</w:t>
      </w:r>
    </w:p>
    <w:p w:rsidR="00B85C52" w:rsidRPr="009D4A74" w:rsidRDefault="00B85C52" w:rsidP="00B85C52">
      <w:pPr>
        <w:pStyle w:val="pc"/>
        <w:ind w:firstLine="709"/>
        <w:rPr>
          <w:sz w:val="28"/>
          <w:szCs w:val="28"/>
          <w:lang w:val="kk-KZ"/>
        </w:rPr>
      </w:pPr>
      <w:r w:rsidRPr="009D4A74">
        <w:rPr>
          <w:b/>
          <w:bCs/>
          <w:sz w:val="28"/>
          <w:szCs w:val="28"/>
          <w:lang w:val="kk-KZ"/>
        </w:rPr>
        <w:t> </w:t>
      </w:r>
    </w:p>
    <w:p w:rsidR="00B85C52" w:rsidRPr="009D4A74" w:rsidRDefault="00B85C52" w:rsidP="00B85C52">
      <w:pPr>
        <w:pStyle w:val="pj"/>
        <w:ind w:firstLine="709"/>
        <w:rPr>
          <w:sz w:val="28"/>
          <w:szCs w:val="28"/>
          <w:lang w:val="kk-KZ"/>
        </w:rPr>
      </w:pPr>
      <w:r w:rsidRPr="009D4A74">
        <w:rPr>
          <w:sz w:val="28"/>
          <w:szCs w:val="28"/>
          <w:lang w:val="kk-KZ"/>
        </w:rPr>
        <w:t>4. 3-бағанда дебиторлық және кредиторлық берешектердің сомасы көрсетіледі.</w:t>
      </w:r>
    </w:p>
    <w:p w:rsidR="00B85C52" w:rsidRPr="009D4A74" w:rsidRDefault="00B85C52" w:rsidP="00B85C52">
      <w:pPr>
        <w:pStyle w:val="pj"/>
        <w:ind w:firstLine="709"/>
        <w:rPr>
          <w:sz w:val="28"/>
          <w:szCs w:val="28"/>
          <w:lang w:val="kk-KZ"/>
        </w:rPr>
      </w:pPr>
      <w:r w:rsidRPr="009D4A74">
        <w:rPr>
          <w:sz w:val="28"/>
          <w:szCs w:val="28"/>
          <w:lang w:val="kk-KZ"/>
        </w:rPr>
        <w:t>5. 4-бағанда шығын бойынша бағалау резервінің сомасы көрсетіледі.</w:t>
      </w:r>
    </w:p>
    <w:p w:rsidR="00B85C52" w:rsidRPr="009D4A74" w:rsidRDefault="00B85C52" w:rsidP="00B85C52">
      <w:pPr>
        <w:pStyle w:val="pj"/>
        <w:ind w:firstLine="709"/>
        <w:rPr>
          <w:sz w:val="28"/>
          <w:szCs w:val="28"/>
          <w:lang w:val="kk-KZ"/>
        </w:rPr>
      </w:pPr>
      <w:r w:rsidRPr="009D4A74">
        <w:rPr>
          <w:sz w:val="28"/>
          <w:szCs w:val="28"/>
          <w:lang w:val="kk-KZ"/>
        </w:rPr>
        <w:t>6. Реттік нөмірлері 1.13 «басқа да дебиторлық берешек» және 2.7 «басқа да кредиторлық берешек» жолдары бойынша ақпарат есептілікке түсіндірме жазбада ашып көрсетіледі.</w:t>
      </w:r>
    </w:p>
    <w:p w:rsidR="00B85C52" w:rsidRPr="009D4A74" w:rsidRDefault="00B85C52" w:rsidP="00B85C52">
      <w:pPr>
        <w:pStyle w:val="pj"/>
        <w:ind w:firstLine="709"/>
        <w:rPr>
          <w:sz w:val="28"/>
          <w:szCs w:val="28"/>
          <w:lang w:val="kk-KZ"/>
        </w:rPr>
      </w:pPr>
    </w:p>
    <w:p w:rsidR="00B85C52" w:rsidRPr="009D4A74" w:rsidRDefault="00B85C52" w:rsidP="00B85C52">
      <w:pPr>
        <w:ind w:left="5670"/>
        <w:jc w:val="right"/>
        <w:rPr>
          <w:bCs/>
          <w:sz w:val="28"/>
          <w:szCs w:val="28"/>
          <w:lang w:val="kk-KZ"/>
        </w:rPr>
      </w:pPr>
      <w:r w:rsidRPr="009D4A74">
        <w:rPr>
          <w:sz w:val="28"/>
          <w:szCs w:val="28"/>
          <w:lang w:val="kk-KZ"/>
        </w:rPr>
        <w:br w:type="page"/>
      </w:r>
      <w:r w:rsidRPr="009D4A74">
        <w:rPr>
          <w:bCs/>
          <w:sz w:val="28"/>
          <w:szCs w:val="28"/>
          <w:lang w:val="kk-KZ"/>
        </w:rPr>
        <w:lastRenderedPageBreak/>
        <w:t xml:space="preserve">Сақтандыру ұйымдары таратылған жағдайда </w:t>
      </w:r>
    </w:p>
    <w:p w:rsidR="00B85C52" w:rsidRPr="009D4A74" w:rsidRDefault="00B85C52" w:rsidP="00B85C52">
      <w:pPr>
        <w:pStyle w:val="pc"/>
        <w:widowControl w:val="0"/>
        <w:ind w:left="5670"/>
        <w:jc w:val="right"/>
        <w:rPr>
          <w:bCs/>
          <w:sz w:val="28"/>
          <w:szCs w:val="28"/>
          <w:lang w:val="kk-KZ"/>
        </w:rPr>
      </w:pPr>
      <w:r w:rsidRPr="009D4A74">
        <w:rPr>
          <w:bCs/>
          <w:sz w:val="28"/>
          <w:szCs w:val="28"/>
          <w:lang w:val="kk-KZ"/>
        </w:rPr>
        <w:t>сақтанушыларға (сақтандырылушыларға, пайда алушыларға) сақтандыру төлемдерін жүзеге асыруға кепілдік беретін ұйымның есептілікті ұсыну қағидаларына</w:t>
      </w:r>
    </w:p>
    <w:p w:rsidR="00B85C52" w:rsidRPr="009D4A74" w:rsidRDefault="00B85C52" w:rsidP="00B85C52">
      <w:pPr>
        <w:pStyle w:val="pc"/>
        <w:widowControl w:val="0"/>
        <w:ind w:left="5670"/>
        <w:jc w:val="right"/>
        <w:rPr>
          <w:bCs/>
          <w:sz w:val="28"/>
          <w:szCs w:val="28"/>
          <w:lang w:val="kk-KZ"/>
        </w:rPr>
      </w:pPr>
      <w:r w:rsidRPr="009D4A74">
        <w:rPr>
          <w:bCs/>
          <w:sz w:val="28"/>
          <w:szCs w:val="28"/>
          <w:lang w:val="kk-KZ"/>
        </w:rPr>
        <w:t>6-қосымша</w:t>
      </w:r>
    </w:p>
    <w:p w:rsidR="00B85C52" w:rsidRPr="009D4A74" w:rsidRDefault="00B85C52" w:rsidP="00B85C52">
      <w:pPr>
        <w:pStyle w:val="pj"/>
        <w:widowControl w:val="0"/>
        <w:ind w:left="5529" w:firstLine="0"/>
        <w:jc w:val="left"/>
        <w:rPr>
          <w:sz w:val="28"/>
          <w:szCs w:val="28"/>
          <w:lang w:val="kk-KZ"/>
        </w:rPr>
      </w:pPr>
    </w:p>
    <w:p w:rsidR="00B85C52" w:rsidRPr="009D4A74" w:rsidRDefault="00B85C52" w:rsidP="00B85C52">
      <w:pPr>
        <w:jc w:val="right"/>
        <w:rPr>
          <w:bCs/>
          <w:sz w:val="28"/>
          <w:szCs w:val="28"/>
          <w:lang w:val="kk-KZ"/>
        </w:rPr>
      </w:pPr>
    </w:p>
    <w:p w:rsidR="00B85C52" w:rsidRPr="009D4A74" w:rsidRDefault="00B85C52" w:rsidP="00B85C52">
      <w:pPr>
        <w:jc w:val="right"/>
        <w:rPr>
          <w:bCs/>
          <w:sz w:val="28"/>
          <w:szCs w:val="28"/>
          <w:lang w:val="kk-KZ"/>
        </w:rPr>
      </w:pPr>
      <w:r w:rsidRPr="009D4A74">
        <w:rPr>
          <w:bCs/>
          <w:sz w:val="28"/>
          <w:szCs w:val="28"/>
          <w:lang w:val="kk-KZ"/>
        </w:rPr>
        <w:t>Әкімшілік деректерді өтеусіз</w:t>
      </w:r>
    </w:p>
    <w:p w:rsidR="00B85C52" w:rsidRPr="009D4A74" w:rsidRDefault="00B85C52" w:rsidP="00B85C52">
      <w:pPr>
        <w:jc w:val="right"/>
        <w:rPr>
          <w:bCs/>
          <w:sz w:val="28"/>
          <w:szCs w:val="28"/>
          <w:lang w:val="kk-KZ"/>
        </w:rPr>
      </w:pPr>
      <w:r w:rsidRPr="009D4A74">
        <w:rPr>
          <w:bCs/>
          <w:sz w:val="28"/>
          <w:szCs w:val="28"/>
          <w:lang w:val="kk-KZ"/>
        </w:rPr>
        <w:t>негізде жинауға арналған</w:t>
      </w:r>
    </w:p>
    <w:p w:rsidR="00B85C52" w:rsidRPr="009D4A74" w:rsidRDefault="00B85C52" w:rsidP="00B85C52">
      <w:pPr>
        <w:jc w:val="right"/>
        <w:rPr>
          <w:bCs/>
          <w:sz w:val="28"/>
          <w:szCs w:val="28"/>
          <w:lang w:val="kk-KZ"/>
        </w:rPr>
      </w:pPr>
      <w:r w:rsidRPr="009D4A74">
        <w:rPr>
          <w:bCs/>
          <w:sz w:val="28"/>
          <w:szCs w:val="28"/>
          <w:lang w:val="kk-KZ"/>
        </w:rPr>
        <w:t xml:space="preserve">нысан </w:t>
      </w:r>
    </w:p>
    <w:p w:rsidR="00B85C52" w:rsidRPr="009D4A74" w:rsidRDefault="00B85C52" w:rsidP="00B85C52">
      <w:pPr>
        <w:jc w:val="center"/>
        <w:textAlignment w:val="baseline"/>
        <w:rPr>
          <w:sz w:val="28"/>
          <w:szCs w:val="28"/>
          <w:lang w:val="kk-KZ"/>
        </w:rPr>
      </w:pPr>
    </w:p>
    <w:p w:rsidR="00B85C52" w:rsidRPr="009D4A74" w:rsidRDefault="00B85C52" w:rsidP="00B85C52">
      <w:pPr>
        <w:pStyle w:val="pc"/>
        <w:rPr>
          <w:sz w:val="28"/>
          <w:szCs w:val="28"/>
          <w:lang w:val="kk-KZ"/>
        </w:rPr>
      </w:pPr>
      <w:r w:rsidRPr="009D4A74">
        <w:rPr>
          <w:sz w:val="28"/>
          <w:szCs w:val="28"/>
          <w:lang w:val="kk-KZ"/>
        </w:rPr>
        <w:t> </w:t>
      </w:r>
    </w:p>
    <w:p w:rsidR="00B85C52" w:rsidRPr="009D4A74" w:rsidRDefault="00B85C52" w:rsidP="00B85C52">
      <w:pPr>
        <w:pStyle w:val="pj"/>
        <w:ind w:firstLine="709"/>
        <w:rPr>
          <w:color w:val="auto"/>
          <w:sz w:val="28"/>
          <w:szCs w:val="28"/>
          <w:lang w:val="kk-KZ"/>
        </w:rPr>
      </w:pPr>
      <w:r w:rsidRPr="009D4A74">
        <w:rPr>
          <w:color w:val="auto"/>
          <w:sz w:val="28"/>
          <w:szCs w:val="28"/>
          <w:lang w:val="kk-KZ"/>
        </w:rPr>
        <w:t xml:space="preserve">Ұсынылады: Қазақстан Республикасы Ұлттық Банкіне </w:t>
      </w:r>
    </w:p>
    <w:p w:rsidR="00B85C52" w:rsidRPr="009D4A74" w:rsidRDefault="00B85C52" w:rsidP="00B85C52">
      <w:pPr>
        <w:pStyle w:val="pj"/>
        <w:ind w:firstLine="709"/>
        <w:rPr>
          <w:color w:val="auto"/>
          <w:sz w:val="28"/>
          <w:szCs w:val="28"/>
          <w:lang w:val="kk-KZ"/>
        </w:rPr>
      </w:pPr>
      <w:r w:rsidRPr="009D4A74">
        <w:rPr>
          <w:color w:val="auto"/>
          <w:sz w:val="28"/>
          <w:szCs w:val="28"/>
          <w:lang w:val="kk-KZ"/>
        </w:rPr>
        <w:t xml:space="preserve">Әкімшілік деректерді өтеусіз негізде жинауға арналған нысан www.nationalbank.kz интернет-ресурсында орналастырылған </w:t>
      </w:r>
    </w:p>
    <w:p w:rsidR="00B85C52" w:rsidRPr="009D4A74" w:rsidRDefault="00B85C52" w:rsidP="00B85C52">
      <w:pPr>
        <w:pStyle w:val="pc"/>
        <w:ind w:firstLine="709"/>
        <w:jc w:val="both"/>
        <w:rPr>
          <w:sz w:val="28"/>
          <w:szCs w:val="28"/>
          <w:lang w:val="kk-KZ"/>
        </w:rPr>
      </w:pPr>
      <w:r w:rsidRPr="009D4A74">
        <w:rPr>
          <w:bCs/>
          <w:color w:val="auto"/>
          <w:sz w:val="28"/>
          <w:szCs w:val="28"/>
          <w:lang w:val="kk-KZ"/>
        </w:rPr>
        <w:t>Әкімшілік</w:t>
      </w:r>
      <w:r w:rsidRPr="009D4A74">
        <w:rPr>
          <w:sz w:val="28"/>
          <w:szCs w:val="28"/>
          <w:lang w:val="kk-KZ"/>
        </w:rPr>
        <w:t xml:space="preserve"> нысанның атауы: с</w:t>
      </w:r>
      <w:r w:rsidRPr="009D4A74">
        <w:rPr>
          <w:bCs/>
          <w:sz w:val="28"/>
          <w:szCs w:val="28"/>
          <w:lang w:val="kk-KZ"/>
        </w:rPr>
        <w:t>ақтандыру төлемдеріне кепілдік беру резервтері және зиянды өтеу резерві туралы есеп</w:t>
      </w:r>
      <w:r w:rsidRPr="009D4A74">
        <w:rPr>
          <w:b/>
          <w:bCs/>
          <w:sz w:val="28"/>
          <w:szCs w:val="28"/>
          <w:lang w:val="kk-KZ"/>
        </w:rPr>
        <w:t xml:space="preserve"> </w:t>
      </w:r>
    </w:p>
    <w:p w:rsidR="00B85C52" w:rsidRPr="009D4A74" w:rsidRDefault="00B85C52" w:rsidP="00B85C52">
      <w:pPr>
        <w:pStyle w:val="pj"/>
        <w:ind w:firstLine="709"/>
        <w:rPr>
          <w:sz w:val="28"/>
          <w:szCs w:val="28"/>
          <w:lang w:val="kk-KZ"/>
        </w:rPr>
      </w:pPr>
      <w:r w:rsidRPr="009D4A74">
        <w:rPr>
          <w:sz w:val="28"/>
          <w:szCs w:val="28"/>
          <w:lang w:val="kk-KZ"/>
        </w:rPr>
        <w:t>Әкімшілік деректерді өтеусіз негізде жинауға арналған нысанның индексі: 6 –  OGOSV</w:t>
      </w:r>
    </w:p>
    <w:p w:rsidR="00B85C52" w:rsidRPr="009D4A74" w:rsidRDefault="00B85C52" w:rsidP="00B85C52">
      <w:pPr>
        <w:pStyle w:val="pj"/>
        <w:ind w:firstLine="709"/>
        <w:rPr>
          <w:sz w:val="28"/>
          <w:szCs w:val="28"/>
          <w:lang w:val="kk-KZ"/>
        </w:rPr>
      </w:pPr>
      <w:r w:rsidRPr="009D4A74">
        <w:rPr>
          <w:sz w:val="28"/>
          <w:szCs w:val="28"/>
          <w:lang w:val="kk-KZ"/>
        </w:rPr>
        <w:t>Кезеңділігі: ай сайын</w:t>
      </w:r>
    </w:p>
    <w:p w:rsidR="00B85C52" w:rsidRPr="009D4A74" w:rsidRDefault="00B85C52" w:rsidP="00B85C52">
      <w:pPr>
        <w:pStyle w:val="pj"/>
        <w:ind w:firstLine="709"/>
        <w:rPr>
          <w:sz w:val="28"/>
          <w:szCs w:val="28"/>
          <w:lang w:val="kk-KZ"/>
        </w:rPr>
      </w:pPr>
      <w:r w:rsidRPr="009D4A74">
        <w:rPr>
          <w:sz w:val="28"/>
          <w:szCs w:val="28"/>
          <w:lang w:val="kk-KZ"/>
        </w:rPr>
        <w:t>Есепті кезеңі: 20__жылғы «___» ________ жағдай бойынша</w:t>
      </w:r>
    </w:p>
    <w:p w:rsidR="00B85C52" w:rsidRPr="009D4A74" w:rsidRDefault="00B85C52" w:rsidP="00B85C52">
      <w:pPr>
        <w:pStyle w:val="pj"/>
        <w:ind w:firstLine="709"/>
        <w:rPr>
          <w:sz w:val="28"/>
          <w:szCs w:val="28"/>
          <w:lang w:val="kk-KZ"/>
        </w:rPr>
      </w:pPr>
      <w:r w:rsidRPr="009D4A74">
        <w:rPr>
          <w:sz w:val="28"/>
          <w:szCs w:val="28"/>
          <w:lang w:val="kk-KZ"/>
        </w:rPr>
        <w:t>Әкімшілік деректерді өтеусіз негізде жинауға арналған нысанды ұсынатын тұлғалар тобы: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p w:rsidR="00B85C52" w:rsidRPr="009D4A74" w:rsidRDefault="00B85C52" w:rsidP="00B85C52">
      <w:pPr>
        <w:pStyle w:val="pj"/>
        <w:ind w:firstLine="709"/>
        <w:rPr>
          <w:sz w:val="28"/>
          <w:szCs w:val="28"/>
          <w:lang w:val="kk-KZ"/>
        </w:rPr>
      </w:pPr>
      <w:r w:rsidRPr="009D4A74">
        <w:rPr>
          <w:color w:val="auto"/>
          <w:sz w:val="28"/>
          <w:szCs w:val="28"/>
          <w:lang w:val="kk-KZ"/>
        </w:rPr>
        <w:t>Әкімшілік деректерді өтеусіз негізде жинауға арналған нысанды ұсыну мерзімі</w:t>
      </w:r>
      <w:r w:rsidRPr="009D4A74">
        <w:rPr>
          <w:sz w:val="28"/>
          <w:szCs w:val="28"/>
          <w:lang w:val="kk-KZ"/>
        </w:rPr>
        <w:t>: есепті айдан кейінгі айдың 5 (бесінші) жұмыс күнінен кешіктірмей, ай сайын</w:t>
      </w:r>
    </w:p>
    <w:p w:rsidR="00B85C52" w:rsidRPr="009D4A74" w:rsidRDefault="00B85C52" w:rsidP="00B85C52">
      <w:pPr>
        <w:ind w:firstLine="709"/>
        <w:jc w:val="both"/>
        <w:rPr>
          <w:sz w:val="28"/>
          <w:szCs w:val="28"/>
          <w:lang w:val="kk-KZ"/>
        </w:rPr>
      </w:pPr>
      <w:r w:rsidRPr="009D4A74">
        <w:rPr>
          <w:sz w:val="28"/>
          <w:szCs w:val="28"/>
          <w:lang w:val="kk-KZ"/>
        </w:rPr>
        <w:t>БСН:  ____________________________</w:t>
      </w:r>
    </w:p>
    <w:p w:rsidR="00B85C52" w:rsidRPr="009D4A74" w:rsidRDefault="00B85C52" w:rsidP="00B85C52">
      <w:pPr>
        <w:pStyle w:val="pj"/>
        <w:ind w:firstLine="709"/>
        <w:rPr>
          <w:color w:val="auto"/>
          <w:sz w:val="28"/>
          <w:szCs w:val="28"/>
          <w:lang w:val="kk-KZ"/>
        </w:rPr>
      </w:pPr>
      <w:r w:rsidRPr="009D4A74">
        <w:rPr>
          <w:color w:val="auto"/>
          <w:sz w:val="28"/>
          <w:szCs w:val="28"/>
          <w:lang w:val="kk-KZ"/>
        </w:rPr>
        <w:t>Жинау әдісі: электрондық түрде</w:t>
      </w:r>
    </w:p>
    <w:p w:rsidR="00B85C52" w:rsidRPr="009D4A74" w:rsidRDefault="00B85C52" w:rsidP="00B85C52">
      <w:pPr>
        <w:pStyle w:val="pj"/>
        <w:ind w:firstLine="709"/>
        <w:rPr>
          <w:sz w:val="28"/>
          <w:szCs w:val="28"/>
          <w:lang w:val="kk-KZ"/>
        </w:rPr>
      </w:pPr>
    </w:p>
    <w:p w:rsidR="00B85C52" w:rsidRPr="009D4A74" w:rsidRDefault="00B85C52" w:rsidP="00B85C52">
      <w:pPr>
        <w:pStyle w:val="pj"/>
        <w:ind w:firstLine="709"/>
        <w:rPr>
          <w:sz w:val="28"/>
          <w:szCs w:val="28"/>
          <w:lang w:val="kk-KZ"/>
        </w:rPr>
      </w:pPr>
    </w:p>
    <w:p w:rsidR="00B85C52" w:rsidRPr="009D4A74" w:rsidRDefault="00B85C52" w:rsidP="00B85C52">
      <w:pPr>
        <w:pStyle w:val="pj"/>
        <w:widowControl w:val="0"/>
        <w:ind w:firstLine="709"/>
        <w:rPr>
          <w:sz w:val="28"/>
          <w:szCs w:val="28"/>
          <w:lang w:val="kk-KZ"/>
        </w:rPr>
      </w:pPr>
      <w:r w:rsidRPr="009D4A74">
        <w:rPr>
          <w:sz w:val="28"/>
          <w:szCs w:val="28"/>
          <w:lang w:val="kk-KZ"/>
        </w:rPr>
        <w:br w:type="page"/>
      </w:r>
    </w:p>
    <w:p w:rsidR="00B85C52" w:rsidRPr="009D4A74" w:rsidRDefault="00B85C52" w:rsidP="00B85C52">
      <w:pPr>
        <w:pStyle w:val="pr"/>
        <w:widowControl w:val="0"/>
        <w:rPr>
          <w:color w:val="auto"/>
          <w:sz w:val="28"/>
          <w:szCs w:val="28"/>
          <w:lang w:val="kk-KZ"/>
        </w:rPr>
      </w:pPr>
      <w:r w:rsidRPr="009D4A74">
        <w:rPr>
          <w:color w:val="auto"/>
          <w:sz w:val="28"/>
          <w:szCs w:val="28"/>
          <w:lang w:val="kk-KZ"/>
        </w:rPr>
        <w:lastRenderedPageBreak/>
        <w:t>(</w:t>
      </w:r>
      <w:r w:rsidRPr="009D4A74">
        <w:rPr>
          <w:sz w:val="28"/>
          <w:szCs w:val="28"/>
          <w:lang w:val="kk-KZ"/>
        </w:rPr>
        <w:t>мың теңгемен</w:t>
      </w:r>
      <w:r w:rsidRPr="009D4A74">
        <w:rPr>
          <w:color w:val="auto"/>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637"/>
        <w:gridCol w:w="2883"/>
        <w:gridCol w:w="1450"/>
        <w:gridCol w:w="1589"/>
        <w:gridCol w:w="1589"/>
        <w:gridCol w:w="1469"/>
      </w:tblGrid>
      <w:tr w:rsidR="00B85C52" w:rsidRPr="009D4A74" w:rsidTr="0008351F">
        <w:trPr>
          <w:jc w:val="center"/>
        </w:trPr>
        <w:tc>
          <w:tcPr>
            <w:tcW w:w="331"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w:t>
            </w:r>
          </w:p>
        </w:tc>
        <w:tc>
          <w:tcPr>
            <w:tcW w:w="1499"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rPr>
                <w:lang w:val="kk-KZ"/>
              </w:rPr>
            </w:pPr>
            <w:r w:rsidRPr="009D4A74">
              <w:rPr>
                <w:lang w:val="kk-KZ"/>
              </w:rPr>
              <w:t>Баптың атауы</w:t>
            </w:r>
          </w:p>
        </w:tc>
        <w:tc>
          <w:tcPr>
            <w:tcW w:w="754"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rPr>
                <w:lang w:val="kk-KZ"/>
              </w:rPr>
            </w:pPr>
            <w:r w:rsidRPr="009D4A74">
              <w:rPr>
                <w:lang w:val="kk-KZ"/>
              </w:rPr>
              <w:t>Есепті кезеңнің басындағы сальдо</w:t>
            </w:r>
          </w:p>
        </w:tc>
        <w:tc>
          <w:tcPr>
            <w:tcW w:w="82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rPr>
                <w:lang w:val="kk-KZ"/>
              </w:rPr>
            </w:pPr>
            <w:r w:rsidRPr="009D4A74">
              <w:rPr>
                <w:lang w:val="kk-KZ"/>
              </w:rPr>
              <w:t>Кредиттік айналымдар</w:t>
            </w:r>
          </w:p>
        </w:tc>
        <w:tc>
          <w:tcPr>
            <w:tcW w:w="82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rPr>
                <w:lang w:val="kk-KZ"/>
              </w:rPr>
            </w:pPr>
            <w:r w:rsidRPr="009D4A74">
              <w:rPr>
                <w:lang w:val="kk-KZ"/>
              </w:rPr>
              <w:t>Дебеттік айналымдар</w:t>
            </w:r>
          </w:p>
        </w:tc>
        <w:tc>
          <w:tcPr>
            <w:tcW w:w="764"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rPr>
                <w:lang w:val="kk-KZ"/>
              </w:rPr>
            </w:pPr>
            <w:r w:rsidRPr="009D4A74">
              <w:rPr>
                <w:lang w:val="kk-KZ"/>
              </w:rPr>
              <w:t>Есепті кезеңнің соңындағы сальдо</w:t>
            </w:r>
          </w:p>
        </w:tc>
      </w:tr>
      <w:tr w:rsidR="00B85C52" w:rsidRPr="009D4A74" w:rsidTr="0008351F">
        <w:trPr>
          <w:jc w:val="center"/>
        </w:trPr>
        <w:tc>
          <w:tcPr>
            <w:tcW w:w="33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1</w:t>
            </w:r>
          </w:p>
        </w:tc>
        <w:tc>
          <w:tcPr>
            <w:tcW w:w="1499"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2</w:t>
            </w:r>
          </w:p>
        </w:tc>
        <w:tc>
          <w:tcPr>
            <w:tcW w:w="754"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3</w:t>
            </w:r>
          </w:p>
        </w:tc>
        <w:tc>
          <w:tcPr>
            <w:tcW w:w="826"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4</w:t>
            </w:r>
          </w:p>
        </w:tc>
        <w:tc>
          <w:tcPr>
            <w:tcW w:w="826"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5</w:t>
            </w:r>
          </w:p>
        </w:tc>
        <w:tc>
          <w:tcPr>
            <w:tcW w:w="764"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6</w:t>
            </w:r>
          </w:p>
        </w:tc>
      </w:tr>
      <w:tr w:rsidR="00B85C52" w:rsidRPr="008B4441" w:rsidTr="0008351F">
        <w:trPr>
          <w:jc w:val="center"/>
        </w:trPr>
        <w:tc>
          <w:tcPr>
            <w:tcW w:w="33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1</w:t>
            </w:r>
          </w:p>
        </w:tc>
        <w:tc>
          <w:tcPr>
            <w:tcW w:w="1499"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jc w:val="both"/>
              <w:rPr>
                <w:lang w:val="kk-KZ"/>
              </w:rPr>
            </w:pPr>
            <w:r w:rsidRPr="009D4A74">
              <w:rPr>
                <w:lang w:val="kk-KZ"/>
              </w:rPr>
              <w:t>«Жалпы сақтандыру» саласы бойынша сақтандыру төлемдеріне кепілдік беру резерві, оның ішінде:</w:t>
            </w:r>
          </w:p>
        </w:tc>
        <w:tc>
          <w:tcPr>
            <w:tcW w:w="754"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826"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826"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764"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r>
      <w:tr w:rsidR="00B85C52" w:rsidRPr="008B4441" w:rsidTr="0008351F">
        <w:trPr>
          <w:jc w:val="center"/>
        </w:trPr>
        <w:tc>
          <w:tcPr>
            <w:tcW w:w="33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1.1</w:t>
            </w:r>
          </w:p>
        </w:tc>
        <w:tc>
          <w:tcPr>
            <w:tcW w:w="1499"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jc w:val="both"/>
              <w:rPr>
                <w:lang w:val="kk-KZ"/>
              </w:rPr>
            </w:pPr>
            <w:r w:rsidRPr="009D4A74">
              <w:rPr>
                <w:lang w:val="kk-KZ"/>
              </w:rPr>
              <w:t>көлік құралдары иелерінің азаматтық-құқықтық жауапкершілігін міндетті сақтандыру бойынша</w:t>
            </w:r>
          </w:p>
        </w:tc>
        <w:tc>
          <w:tcPr>
            <w:tcW w:w="754"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826"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826"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764"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r>
      <w:tr w:rsidR="00B85C52" w:rsidRPr="008B4441" w:rsidTr="0008351F">
        <w:trPr>
          <w:jc w:val="center"/>
        </w:trPr>
        <w:tc>
          <w:tcPr>
            <w:tcW w:w="33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1.2</w:t>
            </w:r>
          </w:p>
        </w:tc>
        <w:tc>
          <w:tcPr>
            <w:tcW w:w="1499"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jc w:val="both"/>
              <w:rPr>
                <w:lang w:val="kk-KZ"/>
              </w:rPr>
            </w:pPr>
            <w:r w:rsidRPr="009D4A74">
              <w:rPr>
                <w:lang w:val="kk-KZ"/>
              </w:rPr>
              <w:t>тасымалдаушының жолаушылар алдындағы азаматтық-құқықтық жауапкершілігін міндетті сақтандыру бойынша</w:t>
            </w:r>
          </w:p>
        </w:tc>
        <w:tc>
          <w:tcPr>
            <w:tcW w:w="754"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826"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826"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764"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r>
      <w:tr w:rsidR="00B85C52" w:rsidRPr="009D4A74" w:rsidTr="0008351F">
        <w:trPr>
          <w:jc w:val="center"/>
        </w:trPr>
        <w:tc>
          <w:tcPr>
            <w:tcW w:w="33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1.3</w:t>
            </w:r>
          </w:p>
        </w:tc>
        <w:tc>
          <w:tcPr>
            <w:tcW w:w="1499"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jc w:val="both"/>
              <w:rPr>
                <w:lang w:val="kk-KZ"/>
              </w:rPr>
            </w:pPr>
            <w:r w:rsidRPr="009D4A74">
              <w:rPr>
                <w:lang w:val="kk-KZ"/>
              </w:rPr>
              <w:t>туристі міндетті сақтандыру бойынша</w:t>
            </w:r>
          </w:p>
        </w:tc>
        <w:tc>
          <w:tcPr>
            <w:tcW w:w="754"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c>
          <w:tcPr>
            <w:tcW w:w="826"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c>
          <w:tcPr>
            <w:tcW w:w="826"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c>
          <w:tcPr>
            <w:tcW w:w="764"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r>
      <w:tr w:rsidR="00B85C52" w:rsidRPr="009D4A74" w:rsidTr="0008351F">
        <w:trPr>
          <w:jc w:val="center"/>
        </w:trPr>
        <w:tc>
          <w:tcPr>
            <w:tcW w:w="331"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c"/>
              <w:widowControl w:val="0"/>
              <w:rPr>
                <w:color w:val="auto"/>
                <w:lang w:val="kk-KZ"/>
              </w:rPr>
            </w:pPr>
            <w:r w:rsidRPr="009D4A74">
              <w:rPr>
                <w:color w:val="auto"/>
                <w:lang w:val="kk-KZ"/>
              </w:rPr>
              <w:t>1.4</w:t>
            </w:r>
          </w:p>
        </w:tc>
        <w:tc>
          <w:tcPr>
            <w:tcW w:w="1499"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widowControl w:val="0"/>
              <w:jc w:val="both"/>
              <w:rPr>
                <w:color w:val="auto"/>
                <w:lang w:val="kk-KZ"/>
              </w:rPr>
            </w:pPr>
            <w:r w:rsidRPr="009D4A74">
              <w:rPr>
                <w:color w:val="auto"/>
                <w:lang w:val="kk-KZ"/>
              </w:rPr>
              <w:t>…</w:t>
            </w:r>
          </w:p>
        </w:tc>
        <w:tc>
          <w:tcPr>
            <w:tcW w:w="754"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widowControl w:val="0"/>
              <w:rPr>
                <w:sz w:val="24"/>
                <w:szCs w:val="24"/>
                <w:lang w:val="kk-KZ"/>
              </w:rPr>
            </w:pPr>
          </w:p>
        </w:tc>
        <w:tc>
          <w:tcPr>
            <w:tcW w:w="826"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widowControl w:val="0"/>
              <w:rPr>
                <w:sz w:val="24"/>
                <w:szCs w:val="24"/>
                <w:lang w:val="kk-KZ"/>
              </w:rPr>
            </w:pPr>
          </w:p>
        </w:tc>
        <w:tc>
          <w:tcPr>
            <w:tcW w:w="826"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widowControl w:val="0"/>
              <w:rPr>
                <w:sz w:val="24"/>
                <w:szCs w:val="24"/>
                <w:lang w:val="kk-KZ"/>
              </w:rPr>
            </w:pPr>
          </w:p>
        </w:tc>
        <w:tc>
          <w:tcPr>
            <w:tcW w:w="764"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widowControl w:val="0"/>
              <w:rPr>
                <w:sz w:val="24"/>
                <w:szCs w:val="24"/>
                <w:lang w:val="kk-KZ"/>
              </w:rPr>
            </w:pPr>
          </w:p>
        </w:tc>
      </w:tr>
      <w:tr w:rsidR="00B85C52" w:rsidRPr="008B4441" w:rsidTr="0008351F">
        <w:trPr>
          <w:jc w:val="center"/>
        </w:trPr>
        <w:tc>
          <w:tcPr>
            <w:tcW w:w="331"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c"/>
              <w:widowControl w:val="0"/>
              <w:rPr>
                <w:color w:val="auto"/>
                <w:lang w:val="kk-KZ"/>
              </w:rPr>
            </w:pPr>
            <w:r w:rsidRPr="009D4A74">
              <w:rPr>
                <w:color w:val="auto"/>
                <w:lang w:val="kk-KZ"/>
              </w:rPr>
              <w:t>2</w:t>
            </w:r>
          </w:p>
        </w:tc>
        <w:tc>
          <w:tcPr>
            <w:tcW w:w="1499"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jc w:val="both"/>
              <w:rPr>
                <w:lang w:val="kk-KZ"/>
              </w:rPr>
            </w:pPr>
            <w:r w:rsidRPr="009D4A74">
              <w:rPr>
                <w:lang w:val="kk-KZ"/>
              </w:rPr>
              <w:t>«Өмірді сақтандыру» саласы бойынша сақтандыру төлемдеріне кепілдік беру резерві, оның ішінде:</w:t>
            </w:r>
          </w:p>
        </w:tc>
        <w:tc>
          <w:tcPr>
            <w:tcW w:w="754"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widowControl w:val="0"/>
              <w:rPr>
                <w:sz w:val="24"/>
                <w:szCs w:val="24"/>
                <w:lang w:val="kk-KZ"/>
              </w:rPr>
            </w:pPr>
          </w:p>
        </w:tc>
        <w:tc>
          <w:tcPr>
            <w:tcW w:w="826"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widowControl w:val="0"/>
              <w:rPr>
                <w:sz w:val="24"/>
                <w:szCs w:val="24"/>
                <w:lang w:val="kk-KZ"/>
              </w:rPr>
            </w:pPr>
          </w:p>
        </w:tc>
        <w:tc>
          <w:tcPr>
            <w:tcW w:w="826"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widowControl w:val="0"/>
              <w:rPr>
                <w:sz w:val="24"/>
                <w:szCs w:val="24"/>
                <w:lang w:val="kk-KZ"/>
              </w:rPr>
            </w:pPr>
          </w:p>
        </w:tc>
        <w:tc>
          <w:tcPr>
            <w:tcW w:w="764"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widowControl w:val="0"/>
              <w:rPr>
                <w:sz w:val="24"/>
                <w:szCs w:val="24"/>
                <w:lang w:val="kk-KZ"/>
              </w:rPr>
            </w:pPr>
          </w:p>
        </w:tc>
      </w:tr>
      <w:tr w:rsidR="00B85C52" w:rsidRPr="009D4A74" w:rsidTr="0008351F">
        <w:trPr>
          <w:jc w:val="center"/>
        </w:trPr>
        <w:tc>
          <w:tcPr>
            <w:tcW w:w="331"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2.1</w:t>
            </w:r>
          </w:p>
        </w:tc>
        <w:tc>
          <w:tcPr>
            <w:tcW w:w="1499" w:type="pct"/>
            <w:tcBorders>
              <w:top w:val="nil"/>
              <w:left w:val="nil"/>
              <w:bottom w:val="single" w:sz="4" w:space="0" w:color="auto"/>
              <w:right w:val="single" w:sz="8" w:space="0" w:color="000000"/>
            </w:tcBorders>
            <w:tcMar>
              <w:top w:w="0" w:type="dxa"/>
              <w:left w:w="168" w:type="dxa"/>
              <w:bottom w:w="0" w:type="dxa"/>
              <w:right w:w="168" w:type="dxa"/>
            </w:tcMar>
            <w:hideMark/>
          </w:tcPr>
          <w:p w:rsidR="00B85C52" w:rsidRPr="009D4A74" w:rsidRDefault="00B85C52" w:rsidP="0008351F">
            <w:pPr>
              <w:pStyle w:val="p"/>
              <w:jc w:val="both"/>
              <w:rPr>
                <w:lang w:val="kk-KZ"/>
              </w:rPr>
            </w:pPr>
            <w:r w:rsidRPr="009D4A74">
              <w:rPr>
                <w:lang w:val="kk-KZ"/>
              </w:rPr>
              <w:t>аннуитеттік сақтандыру бойынша</w:t>
            </w:r>
          </w:p>
        </w:tc>
        <w:tc>
          <w:tcPr>
            <w:tcW w:w="754" w:type="pct"/>
            <w:tcBorders>
              <w:top w:val="nil"/>
              <w:left w:val="nil"/>
              <w:bottom w:val="single" w:sz="4" w:space="0" w:color="auto"/>
              <w:right w:val="single" w:sz="8" w:space="0" w:color="000000"/>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c>
          <w:tcPr>
            <w:tcW w:w="826" w:type="pct"/>
            <w:tcBorders>
              <w:top w:val="nil"/>
              <w:left w:val="nil"/>
              <w:bottom w:val="single" w:sz="4" w:space="0" w:color="auto"/>
              <w:right w:val="single" w:sz="8" w:space="0" w:color="000000"/>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c>
          <w:tcPr>
            <w:tcW w:w="826" w:type="pct"/>
            <w:tcBorders>
              <w:top w:val="nil"/>
              <w:left w:val="nil"/>
              <w:bottom w:val="single" w:sz="4" w:space="0" w:color="auto"/>
              <w:right w:val="single" w:sz="8" w:space="0" w:color="000000"/>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c>
          <w:tcPr>
            <w:tcW w:w="764" w:type="pct"/>
            <w:tcBorders>
              <w:top w:val="nil"/>
              <w:left w:val="nil"/>
              <w:bottom w:val="single" w:sz="4" w:space="0" w:color="auto"/>
              <w:right w:val="single" w:sz="8" w:space="0" w:color="000000"/>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r>
      <w:tr w:rsidR="00B85C52" w:rsidRPr="009D4A74" w:rsidTr="0008351F">
        <w:trPr>
          <w:jc w:val="center"/>
        </w:trPr>
        <w:tc>
          <w:tcPr>
            <w:tcW w:w="33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2.2</w:t>
            </w:r>
          </w:p>
        </w:tc>
        <w:tc>
          <w:tcPr>
            <w:tcW w:w="149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85C52" w:rsidRPr="009D4A74" w:rsidRDefault="00B85C52" w:rsidP="0008351F">
            <w:pPr>
              <w:pStyle w:val="p"/>
              <w:jc w:val="both"/>
              <w:rPr>
                <w:lang w:val="kk-KZ"/>
              </w:rPr>
            </w:pPr>
            <w:r w:rsidRPr="009D4A74">
              <w:rPr>
                <w:lang w:val="kk-KZ"/>
              </w:rPr>
              <w:t>зейнетақы аннуитеттік сақтандыру бойынша</w:t>
            </w:r>
          </w:p>
        </w:tc>
        <w:tc>
          <w:tcPr>
            <w:tcW w:w="75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c>
          <w:tcPr>
            <w:tcW w:w="82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c>
          <w:tcPr>
            <w:tcW w:w="82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c>
          <w:tcPr>
            <w:tcW w:w="76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85C52" w:rsidRPr="009D4A74" w:rsidRDefault="00B85C52" w:rsidP="0008351F">
            <w:pPr>
              <w:widowControl w:val="0"/>
              <w:rPr>
                <w:sz w:val="24"/>
                <w:szCs w:val="24"/>
                <w:lang w:val="kk-KZ"/>
              </w:rPr>
            </w:pPr>
          </w:p>
        </w:tc>
      </w:tr>
      <w:tr w:rsidR="00B85C52" w:rsidRPr="009D4A74" w:rsidTr="0008351F">
        <w:trPr>
          <w:jc w:val="center"/>
        </w:trPr>
        <w:tc>
          <w:tcPr>
            <w:tcW w:w="33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c"/>
              <w:widowControl w:val="0"/>
              <w:rPr>
                <w:color w:val="auto"/>
                <w:lang w:val="kk-KZ"/>
              </w:rPr>
            </w:pPr>
            <w:r w:rsidRPr="009D4A74">
              <w:rPr>
                <w:color w:val="auto"/>
                <w:lang w:val="kk-KZ"/>
              </w:rPr>
              <w:t>2.3</w:t>
            </w:r>
          </w:p>
        </w:tc>
        <w:tc>
          <w:tcPr>
            <w:tcW w:w="149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jc w:val="both"/>
              <w:rPr>
                <w:lang w:val="kk-KZ"/>
              </w:rPr>
            </w:pPr>
            <w:r w:rsidRPr="009D4A74">
              <w:rPr>
                <w:lang w:val="kk-KZ"/>
              </w:rPr>
              <w:t>туристі міндетті сақтандыру бойынша</w:t>
            </w:r>
          </w:p>
        </w:tc>
        <w:tc>
          <w:tcPr>
            <w:tcW w:w="75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widowControl w:val="0"/>
              <w:rPr>
                <w:sz w:val="24"/>
                <w:szCs w:val="24"/>
                <w:lang w:val="kk-KZ"/>
              </w:rPr>
            </w:pPr>
          </w:p>
        </w:tc>
        <w:tc>
          <w:tcPr>
            <w:tcW w:w="82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widowControl w:val="0"/>
              <w:rPr>
                <w:sz w:val="24"/>
                <w:szCs w:val="24"/>
                <w:lang w:val="kk-KZ"/>
              </w:rPr>
            </w:pPr>
          </w:p>
        </w:tc>
        <w:tc>
          <w:tcPr>
            <w:tcW w:w="82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widowControl w:val="0"/>
              <w:rPr>
                <w:sz w:val="24"/>
                <w:szCs w:val="24"/>
                <w:lang w:val="kk-KZ"/>
              </w:rPr>
            </w:pPr>
          </w:p>
        </w:tc>
        <w:tc>
          <w:tcPr>
            <w:tcW w:w="76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widowControl w:val="0"/>
              <w:rPr>
                <w:sz w:val="24"/>
                <w:szCs w:val="24"/>
                <w:lang w:val="kk-KZ"/>
              </w:rPr>
            </w:pPr>
          </w:p>
        </w:tc>
      </w:tr>
      <w:tr w:rsidR="00B85C52" w:rsidRPr="009D4A74" w:rsidTr="0008351F">
        <w:trPr>
          <w:jc w:val="center"/>
        </w:trPr>
        <w:tc>
          <w:tcPr>
            <w:tcW w:w="33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c"/>
              <w:widowControl w:val="0"/>
              <w:rPr>
                <w:color w:val="auto"/>
                <w:lang w:val="kk-KZ"/>
              </w:rPr>
            </w:pPr>
            <w:r w:rsidRPr="009D4A74">
              <w:rPr>
                <w:color w:val="auto"/>
                <w:lang w:val="kk-KZ"/>
              </w:rPr>
              <w:t>2.4</w:t>
            </w:r>
          </w:p>
        </w:tc>
        <w:tc>
          <w:tcPr>
            <w:tcW w:w="149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jc w:val="both"/>
              <w:rPr>
                <w:color w:val="auto"/>
                <w:lang w:val="kk-KZ"/>
              </w:rPr>
            </w:pPr>
            <w:r w:rsidRPr="009D4A74">
              <w:rPr>
                <w:color w:val="auto"/>
                <w:lang w:val="kk-KZ"/>
              </w:rPr>
              <w:t>…</w:t>
            </w:r>
          </w:p>
        </w:tc>
        <w:tc>
          <w:tcPr>
            <w:tcW w:w="75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widowControl w:val="0"/>
              <w:rPr>
                <w:sz w:val="24"/>
                <w:szCs w:val="24"/>
                <w:lang w:val="kk-KZ"/>
              </w:rPr>
            </w:pPr>
          </w:p>
        </w:tc>
        <w:tc>
          <w:tcPr>
            <w:tcW w:w="82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widowControl w:val="0"/>
              <w:rPr>
                <w:sz w:val="24"/>
                <w:szCs w:val="24"/>
                <w:lang w:val="kk-KZ"/>
              </w:rPr>
            </w:pPr>
          </w:p>
        </w:tc>
        <w:tc>
          <w:tcPr>
            <w:tcW w:w="82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widowControl w:val="0"/>
              <w:rPr>
                <w:sz w:val="24"/>
                <w:szCs w:val="24"/>
                <w:lang w:val="kk-KZ"/>
              </w:rPr>
            </w:pPr>
          </w:p>
        </w:tc>
        <w:tc>
          <w:tcPr>
            <w:tcW w:w="76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widowControl w:val="0"/>
              <w:rPr>
                <w:sz w:val="24"/>
                <w:szCs w:val="24"/>
                <w:lang w:val="kk-KZ"/>
              </w:rPr>
            </w:pPr>
          </w:p>
        </w:tc>
      </w:tr>
      <w:tr w:rsidR="00B85C52" w:rsidRPr="009D4A74" w:rsidTr="0008351F">
        <w:trPr>
          <w:jc w:val="center"/>
        </w:trPr>
        <w:tc>
          <w:tcPr>
            <w:tcW w:w="33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3</w:t>
            </w:r>
          </w:p>
        </w:tc>
        <w:tc>
          <w:tcPr>
            <w:tcW w:w="149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85C52" w:rsidRPr="009D4A74" w:rsidRDefault="00B85C52" w:rsidP="0008351F">
            <w:pPr>
              <w:pStyle w:val="p"/>
              <w:jc w:val="both"/>
              <w:rPr>
                <w:lang w:val="kk-KZ"/>
              </w:rPr>
            </w:pPr>
            <w:r w:rsidRPr="009D4A74">
              <w:rPr>
                <w:lang w:val="kk-KZ"/>
              </w:rPr>
              <w:t>Зиянды өтеу резерві</w:t>
            </w:r>
          </w:p>
        </w:tc>
        <w:tc>
          <w:tcPr>
            <w:tcW w:w="75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82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82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76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r>
      <w:tr w:rsidR="00B85C52" w:rsidRPr="009D4A74" w:rsidTr="0008351F">
        <w:trPr>
          <w:jc w:val="center"/>
        </w:trPr>
        <w:tc>
          <w:tcPr>
            <w:tcW w:w="33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c"/>
              <w:widowControl w:val="0"/>
              <w:rPr>
                <w:color w:val="auto"/>
                <w:lang w:val="kk-KZ"/>
              </w:rPr>
            </w:pPr>
            <w:r w:rsidRPr="009D4A74">
              <w:rPr>
                <w:color w:val="auto"/>
                <w:lang w:val="kk-KZ"/>
              </w:rPr>
              <w:t>4</w:t>
            </w:r>
          </w:p>
        </w:tc>
        <w:tc>
          <w:tcPr>
            <w:tcW w:w="149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jc w:val="both"/>
              <w:rPr>
                <w:lang w:val="kk-KZ"/>
              </w:rPr>
            </w:pPr>
            <w:r w:rsidRPr="009D4A74">
              <w:rPr>
                <w:lang w:val="kk-KZ"/>
              </w:rPr>
              <w:t>Барлығы</w:t>
            </w:r>
          </w:p>
        </w:tc>
        <w:tc>
          <w:tcPr>
            <w:tcW w:w="75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82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82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76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r>
    </w:tbl>
    <w:p w:rsidR="00B85C52" w:rsidRPr="009D4A74" w:rsidRDefault="00B85C52" w:rsidP="00B85C52">
      <w:pPr>
        <w:pStyle w:val="p"/>
        <w:widowControl w:val="0"/>
        <w:ind w:firstLine="709"/>
        <w:rPr>
          <w:color w:val="auto"/>
          <w:sz w:val="28"/>
          <w:szCs w:val="28"/>
          <w:lang w:val="kk-KZ"/>
        </w:rPr>
      </w:pPr>
    </w:p>
    <w:p w:rsidR="00B85C52" w:rsidRPr="009D4A74" w:rsidRDefault="00B85C52" w:rsidP="00B85C52">
      <w:pPr>
        <w:widowControl w:val="0"/>
        <w:ind w:firstLine="709"/>
        <w:jc w:val="both"/>
        <w:rPr>
          <w:rStyle w:val="s192"/>
          <w:sz w:val="28"/>
          <w:szCs w:val="28"/>
          <w:lang w:val="kk-KZ"/>
        </w:rPr>
      </w:pPr>
      <w:r w:rsidRPr="009D4A74">
        <w:rPr>
          <w:sz w:val="28"/>
          <w:szCs w:val="28"/>
          <w:lang w:val="kk-KZ"/>
        </w:rPr>
        <w:t>Атауы</w:t>
      </w:r>
      <w:r w:rsidRPr="009D4A74">
        <w:rPr>
          <w:rStyle w:val="s192"/>
          <w:sz w:val="28"/>
          <w:szCs w:val="28"/>
          <w:lang w:val="kk-KZ"/>
        </w:rPr>
        <w:t xml:space="preserve"> ________________________________________________</w:t>
      </w:r>
    </w:p>
    <w:p w:rsidR="00B85C52" w:rsidRPr="009D4A74" w:rsidRDefault="00B85C52" w:rsidP="00B85C52">
      <w:pPr>
        <w:widowControl w:val="0"/>
        <w:ind w:firstLine="709"/>
        <w:jc w:val="both"/>
        <w:rPr>
          <w:rStyle w:val="s192"/>
          <w:sz w:val="28"/>
          <w:szCs w:val="28"/>
          <w:lang w:val="kk-KZ"/>
        </w:rPr>
      </w:pPr>
      <w:r w:rsidRPr="009D4A74">
        <w:rPr>
          <w:rStyle w:val="s192"/>
          <w:sz w:val="28"/>
          <w:szCs w:val="28"/>
          <w:lang w:val="kk-KZ"/>
        </w:rPr>
        <w:t>Мекенжайы ____________________________________________________</w:t>
      </w:r>
    </w:p>
    <w:p w:rsidR="00B85C52" w:rsidRPr="009D4A74" w:rsidRDefault="00B85C52" w:rsidP="00B85C52">
      <w:pPr>
        <w:widowControl w:val="0"/>
        <w:ind w:firstLine="709"/>
        <w:jc w:val="both"/>
        <w:rPr>
          <w:rStyle w:val="s192"/>
          <w:sz w:val="28"/>
          <w:szCs w:val="28"/>
          <w:lang w:val="kk-KZ"/>
        </w:rPr>
      </w:pPr>
      <w:r w:rsidRPr="009D4A74">
        <w:rPr>
          <w:rStyle w:val="s192"/>
          <w:sz w:val="28"/>
          <w:szCs w:val="28"/>
          <w:lang w:val="kk-KZ"/>
        </w:rPr>
        <w:t>Телефоны ______________________________________________________</w:t>
      </w:r>
    </w:p>
    <w:p w:rsidR="00B85C52" w:rsidRPr="009D4A74" w:rsidRDefault="00B85C52" w:rsidP="00B85C52">
      <w:pPr>
        <w:widowControl w:val="0"/>
        <w:ind w:firstLine="709"/>
        <w:jc w:val="both"/>
        <w:rPr>
          <w:rStyle w:val="s192"/>
          <w:sz w:val="28"/>
          <w:szCs w:val="28"/>
          <w:lang w:val="kk-KZ"/>
        </w:rPr>
      </w:pPr>
      <w:r w:rsidRPr="009D4A74">
        <w:rPr>
          <w:sz w:val="28"/>
          <w:szCs w:val="28"/>
          <w:lang w:val="kk-KZ"/>
        </w:rPr>
        <w:t xml:space="preserve">Электрондық пошта мекенжайы </w:t>
      </w:r>
      <w:r w:rsidRPr="009D4A74">
        <w:rPr>
          <w:rStyle w:val="s192"/>
          <w:sz w:val="28"/>
          <w:szCs w:val="28"/>
          <w:lang w:val="kk-KZ"/>
        </w:rPr>
        <w:t>____________________________________</w:t>
      </w:r>
    </w:p>
    <w:p w:rsidR="00B85C52" w:rsidRPr="009D4A74" w:rsidRDefault="00B85C52" w:rsidP="00B85C52">
      <w:pPr>
        <w:widowControl w:val="0"/>
        <w:ind w:firstLine="709"/>
        <w:jc w:val="both"/>
        <w:rPr>
          <w:rStyle w:val="s192"/>
          <w:sz w:val="28"/>
          <w:szCs w:val="28"/>
          <w:lang w:val="kk-KZ"/>
        </w:rPr>
      </w:pPr>
      <w:r w:rsidRPr="009D4A74">
        <w:rPr>
          <w:sz w:val="28"/>
          <w:szCs w:val="28"/>
          <w:lang w:val="kk-KZ"/>
        </w:rPr>
        <w:t>Орындаушы</w:t>
      </w:r>
      <w:r w:rsidRPr="009D4A74">
        <w:rPr>
          <w:rStyle w:val="s192"/>
          <w:sz w:val="28"/>
          <w:szCs w:val="28"/>
          <w:lang w:val="kk-KZ"/>
        </w:rPr>
        <w:t xml:space="preserve"> _________________________________   ________________</w:t>
      </w:r>
    </w:p>
    <w:p w:rsidR="00B85C52" w:rsidRPr="009D4A74" w:rsidRDefault="00B85C52" w:rsidP="00B85C52">
      <w:pPr>
        <w:widowControl w:val="0"/>
        <w:ind w:firstLine="709"/>
        <w:jc w:val="both"/>
        <w:rPr>
          <w:rStyle w:val="s192"/>
          <w:sz w:val="28"/>
          <w:szCs w:val="28"/>
          <w:lang w:val="kk-KZ"/>
        </w:rPr>
      </w:pPr>
      <w:r w:rsidRPr="009D4A74">
        <w:rPr>
          <w:rStyle w:val="s192"/>
          <w:sz w:val="28"/>
          <w:szCs w:val="28"/>
          <w:lang w:val="kk-KZ"/>
        </w:rPr>
        <w:t xml:space="preserve">                </w:t>
      </w:r>
      <w:r w:rsidRPr="009D4A74">
        <w:rPr>
          <w:sz w:val="28"/>
          <w:szCs w:val="28"/>
          <w:lang w:val="kk-KZ"/>
        </w:rPr>
        <w:t xml:space="preserve">тегі, аты және әкесінің аты </w:t>
      </w:r>
      <w:r w:rsidRPr="009D4A74">
        <w:rPr>
          <w:rStyle w:val="s192"/>
          <w:sz w:val="28"/>
          <w:szCs w:val="28"/>
          <w:lang w:val="kk-KZ"/>
        </w:rPr>
        <w:t xml:space="preserve">(ол болған жағдайда)   </w:t>
      </w:r>
      <w:r w:rsidRPr="009D4A74">
        <w:rPr>
          <w:sz w:val="28"/>
          <w:szCs w:val="28"/>
          <w:lang w:val="kk-KZ"/>
        </w:rPr>
        <w:t>қолы, телефоны</w:t>
      </w:r>
    </w:p>
    <w:p w:rsidR="00B85C52" w:rsidRPr="009D4A74" w:rsidRDefault="00B85C52" w:rsidP="00B85C52">
      <w:pPr>
        <w:pStyle w:val="pj"/>
        <w:ind w:firstLine="709"/>
        <w:rPr>
          <w:sz w:val="28"/>
          <w:szCs w:val="28"/>
          <w:lang w:val="kk-KZ"/>
        </w:rPr>
      </w:pPr>
      <w:r w:rsidRPr="009D4A74">
        <w:rPr>
          <w:sz w:val="28"/>
          <w:szCs w:val="28"/>
          <w:lang w:val="kk-KZ"/>
        </w:rPr>
        <w:t xml:space="preserve">Басшы немесе есепке қол қою функциясы жүктелген адам </w:t>
      </w:r>
    </w:p>
    <w:p w:rsidR="00B85C52" w:rsidRPr="009D4A74" w:rsidRDefault="00B85C52" w:rsidP="00B85C52">
      <w:pPr>
        <w:widowControl w:val="0"/>
        <w:ind w:firstLine="709"/>
        <w:jc w:val="both"/>
        <w:rPr>
          <w:rStyle w:val="s192"/>
          <w:sz w:val="28"/>
          <w:szCs w:val="28"/>
          <w:lang w:val="kk-KZ"/>
        </w:rPr>
      </w:pPr>
      <w:r w:rsidRPr="009D4A74">
        <w:rPr>
          <w:rStyle w:val="s192"/>
          <w:sz w:val="28"/>
          <w:szCs w:val="28"/>
          <w:lang w:val="kk-KZ"/>
        </w:rPr>
        <w:lastRenderedPageBreak/>
        <w:t xml:space="preserve"> _____________________________________               ____________________</w:t>
      </w:r>
    </w:p>
    <w:p w:rsidR="00B85C52" w:rsidRPr="009D4A74" w:rsidRDefault="00B85C52" w:rsidP="00B85C52">
      <w:pPr>
        <w:widowControl w:val="0"/>
        <w:ind w:firstLine="709"/>
        <w:jc w:val="both"/>
        <w:rPr>
          <w:rStyle w:val="s192"/>
          <w:sz w:val="28"/>
          <w:szCs w:val="28"/>
          <w:lang w:val="kk-KZ"/>
        </w:rPr>
      </w:pPr>
      <w:r w:rsidRPr="009D4A74">
        <w:rPr>
          <w:rStyle w:val="s192"/>
          <w:sz w:val="28"/>
          <w:szCs w:val="28"/>
          <w:lang w:val="kk-KZ"/>
        </w:rPr>
        <w:t xml:space="preserve">  </w:t>
      </w:r>
      <w:r w:rsidRPr="009D4A74">
        <w:rPr>
          <w:sz w:val="28"/>
          <w:szCs w:val="28"/>
          <w:lang w:val="kk-KZ"/>
        </w:rPr>
        <w:t xml:space="preserve">тегі, аты және әкесінің аты </w:t>
      </w:r>
      <w:r w:rsidRPr="009D4A74">
        <w:rPr>
          <w:rStyle w:val="s192"/>
          <w:sz w:val="28"/>
          <w:szCs w:val="28"/>
          <w:lang w:val="kk-KZ"/>
        </w:rPr>
        <w:t xml:space="preserve">(ол болған жағдайда)                         </w:t>
      </w:r>
      <w:r w:rsidRPr="009D4A74">
        <w:rPr>
          <w:sz w:val="28"/>
          <w:szCs w:val="28"/>
          <w:lang w:val="kk-KZ"/>
        </w:rPr>
        <w:t>қолы</w:t>
      </w:r>
    </w:p>
    <w:p w:rsidR="00B85C52" w:rsidRPr="009D4A74" w:rsidRDefault="00B85C52" w:rsidP="00B85C52">
      <w:pPr>
        <w:pStyle w:val="pj"/>
        <w:ind w:firstLine="709"/>
        <w:rPr>
          <w:sz w:val="28"/>
          <w:szCs w:val="28"/>
          <w:lang w:val="kk-KZ"/>
        </w:rPr>
      </w:pPr>
      <w:r w:rsidRPr="009D4A74">
        <w:rPr>
          <w:sz w:val="28"/>
          <w:szCs w:val="28"/>
          <w:lang w:val="kk-KZ"/>
        </w:rPr>
        <w:t xml:space="preserve">Күні 20__ жылғы «____» ______________ </w:t>
      </w:r>
    </w:p>
    <w:p w:rsidR="00B85C52" w:rsidRPr="009D4A74" w:rsidRDefault="00B85C52" w:rsidP="00B85C52">
      <w:pPr>
        <w:pStyle w:val="pj"/>
        <w:rPr>
          <w:sz w:val="28"/>
          <w:szCs w:val="28"/>
          <w:lang w:val="kk-KZ"/>
        </w:rPr>
      </w:pPr>
    </w:p>
    <w:p w:rsidR="00B85C52" w:rsidRPr="009D4A74" w:rsidRDefault="00B85C52" w:rsidP="00B85C52">
      <w:pPr>
        <w:pStyle w:val="pc"/>
        <w:ind w:firstLine="709"/>
        <w:jc w:val="both"/>
        <w:rPr>
          <w:color w:val="auto"/>
          <w:sz w:val="28"/>
          <w:szCs w:val="28"/>
          <w:lang w:val="kk-KZ"/>
        </w:rPr>
      </w:pPr>
      <w:r w:rsidRPr="009D4A74">
        <w:rPr>
          <w:sz w:val="28"/>
          <w:szCs w:val="28"/>
          <w:lang w:val="kk-KZ"/>
        </w:rPr>
        <w:t>Ескертпе: нысан «</w:t>
      </w:r>
      <w:r w:rsidRPr="009D4A74">
        <w:rPr>
          <w:bCs/>
          <w:sz w:val="28"/>
          <w:szCs w:val="28"/>
          <w:lang w:val="kk-KZ"/>
        </w:rPr>
        <w:t>Сақтандыру төлемдеріне кепілдік беру резервтері және зиянды өтеу резерві туралы есеп</w:t>
      </w:r>
      <w:r w:rsidRPr="009D4A74">
        <w:rPr>
          <w:sz w:val="28"/>
          <w:szCs w:val="28"/>
          <w:lang w:val="kk-KZ"/>
        </w:rPr>
        <w:t xml:space="preserve">» </w:t>
      </w:r>
      <w:r w:rsidRPr="009D4A74">
        <w:rPr>
          <w:color w:val="auto"/>
          <w:sz w:val="28"/>
          <w:szCs w:val="28"/>
          <w:lang w:val="kk-KZ"/>
        </w:rPr>
        <w:t>әкімшілік деректерді өтеусіз негізде жинауға арналған нысанын толтыру бойынша түсіндірмеге сәйкес толтырылады.</w:t>
      </w:r>
    </w:p>
    <w:p w:rsidR="00B85C52" w:rsidRPr="009D4A74" w:rsidRDefault="00B85C52" w:rsidP="00B85C52">
      <w:pPr>
        <w:pStyle w:val="pc"/>
        <w:widowControl w:val="0"/>
        <w:ind w:firstLine="709"/>
        <w:jc w:val="both"/>
        <w:rPr>
          <w:sz w:val="28"/>
          <w:szCs w:val="28"/>
          <w:lang w:val="kk-KZ"/>
        </w:rPr>
      </w:pPr>
      <w:r w:rsidRPr="009D4A74">
        <w:rPr>
          <w:sz w:val="28"/>
          <w:szCs w:val="28"/>
          <w:lang w:val="kk-KZ"/>
        </w:rPr>
        <w:br w:type="page"/>
      </w:r>
    </w:p>
    <w:p w:rsidR="00B85C52" w:rsidRPr="009D4A74" w:rsidRDefault="00B85C52" w:rsidP="00B85C52">
      <w:pPr>
        <w:pStyle w:val="pc"/>
        <w:ind w:left="5812"/>
        <w:jc w:val="left"/>
        <w:rPr>
          <w:color w:val="auto"/>
          <w:sz w:val="28"/>
          <w:szCs w:val="28"/>
          <w:lang w:val="kk-KZ"/>
        </w:rPr>
      </w:pPr>
      <w:r w:rsidRPr="009D4A74">
        <w:rPr>
          <w:color w:val="auto"/>
          <w:sz w:val="28"/>
          <w:szCs w:val="28"/>
          <w:lang w:val="kk-KZ"/>
        </w:rPr>
        <w:lastRenderedPageBreak/>
        <w:t>«</w:t>
      </w:r>
      <w:r w:rsidRPr="009D4A74">
        <w:rPr>
          <w:bCs/>
          <w:sz w:val="28"/>
          <w:szCs w:val="28"/>
          <w:lang w:val="kk-KZ"/>
        </w:rPr>
        <w:t>Сақтандыру төлемдеріне кепілдік беру резервтері және зиянды өтеу резерві туралы есеп</w:t>
      </w:r>
      <w:r w:rsidRPr="009D4A74">
        <w:rPr>
          <w:color w:val="auto"/>
          <w:sz w:val="28"/>
          <w:szCs w:val="28"/>
          <w:lang w:val="kk-KZ"/>
        </w:rPr>
        <w:t>» әкімшілік деректерді өтеусіз негізде жинауға арналған нысанына</w:t>
      </w:r>
      <w:r w:rsidRPr="009D4A74">
        <w:rPr>
          <w:color w:val="auto"/>
          <w:sz w:val="28"/>
          <w:szCs w:val="28"/>
          <w:lang w:val="kk-KZ"/>
        </w:rPr>
        <w:br/>
        <w:t>қосымша</w:t>
      </w:r>
    </w:p>
    <w:p w:rsidR="00B85C52" w:rsidRPr="009D4A74" w:rsidRDefault="00B85C52" w:rsidP="00B85C52">
      <w:pPr>
        <w:pStyle w:val="pc"/>
        <w:widowControl w:val="0"/>
        <w:rPr>
          <w:b/>
          <w:color w:val="auto"/>
          <w:sz w:val="28"/>
          <w:szCs w:val="28"/>
          <w:lang w:val="kk-KZ"/>
        </w:rPr>
      </w:pPr>
    </w:p>
    <w:p w:rsidR="00B85C52" w:rsidRPr="009D4A74" w:rsidRDefault="00B85C52" w:rsidP="00B85C52">
      <w:pPr>
        <w:pStyle w:val="pc"/>
        <w:ind w:firstLine="709"/>
        <w:rPr>
          <w:b/>
          <w:bCs/>
          <w:sz w:val="28"/>
          <w:szCs w:val="28"/>
          <w:lang w:val="kk-KZ"/>
        </w:rPr>
      </w:pPr>
    </w:p>
    <w:p w:rsidR="00B85C52" w:rsidRPr="009D4A74" w:rsidRDefault="00B85C52" w:rsidP="00B85C52">
      <w:pPr>
        <w:pStyle w:val="pc"/>
        <w:ind w:firstLine="709"/>
        <w:rPr>
          <w:b/>
          <w:bCs/>
          <w:sz w:val="28"/>
          <w:szCs w:val="28"/>
          <w:lang w:val="kk-KZ"/>
        </w:rPr>
      </w:pPr>
      <w:r w:rsidRPr="009D4A74">
        <w:rPr>
          <w:b/>
          <w:bCs/>
          <w:sz w:val="28"/>
          <w:szCs w:val="28"/>
          <w:lang w:val="kk-KZ"/>
        </w:rPr>
        <w:t xml:space="preserve">«Сақтандыру төлемдеріне кепілдік беру резервтері және зиянды өтеу резерві туралы есеп» </w:t>
      </w:r>
    </w:p>
    <w:p w:rsidR="00B85C52" w:rsidRPr="009D4A74" w:rsidRDefault="00B85C52" w:rsidP="00B85C52">
      <w:pPr>
        <w:pStyle w:val="pc"/>
        <w:rPr>
          <w:sz w:val="28"/>
          <w:szCs w:val="28"/>
          <w:lang w:val="kk-KZ"/>
        </w:rPr>
      </w:pPr>
      <w:r w:rsidRPr="009D4A74">
        <w:rPr>
          <w:b/>
          <w:bCs/>
          <w:sz w:val="28"/>
          <w:szCs w:val="28"/>
          <w:lang w:val="kk-KZ"/>
        </w:rPr>
        <w:t>(индексі – 6 – OGOSV, кезеңділігі – ай сайын)</w:t>
      </w:r>
    </w:p>
    <w:p w:rsidR="00B85C52" w:rsidRPr="009D4A74" w:rsidRDefault="00B85C52" w:rsidP="00B85C52">
      <w:pPr>
        <w:pStyle w:val="pc"/>
        <w:rPr>
          <w:b/>
          <w:bCs/>
          <w:sz w:val="28"/>
          <w:szCs w:val="28"/>
          <w:lang w:val="kk-KZ"/>
        </w:rPr>
      </w:pPr>
    </w:p>
    <w:p w:rsidR="00B85C52" w:rsidRPr="009D4A74" w:rsidRDefault="00B85C52" w:rsidP="00B85C52">
      <w:pPr>
        <w:pStyle w:val="pc"/>
        <w:rPr>
          <w:b/>
          <w:color w:val="auto"/>
          <w:sz w:val="28"/>
          <w:szCs w:val="28"/>
          <w:lang w:val="kk-KZ"/>
        </w:rPr>
      </w:pPr>
      <w:r w:rsidRPr="009D4A74">
        <w:rPr>
          <w:b/>
          <w:color w:val="auto"/>
          <w:sz w:val="28"/>
          <w:szCs w:val="28"/>
          <w:lang w:val="kk-KZ"/>
        </w:rPr>
        <w:t>әкімшілік деректерді өтеусіз негізде жинауға арналған нысанын толтыру бойынша түсіндірме</w:t>
      </w:r>
    </w:p>
    <w:p w:rsidR="00B85C52" w:rsidRPr="009D4A74" w:rsidRDefault="00B85C52" w:rsidP="00B85C52">
      <w:pPr>
        <w:pStyle w:val="pc"/>
        <w:rPr>
          <w:sz w:val="28"/>
          <w:szCs w:val="28"/>
          <w:lang w:val="kk-KZ"/>
        </w:rPr>
      </w:pPr>
      <w:r w:rsidRPr="009D4A74">
        <w:rPr>
          <w:b/>
          <w:bCs/>
          <w:sz w:val="28"/>
          <w:szCs w:val="28"/>
          <w:lang w:val="kk-KZ"/>
        </w:rPr>
        <w:t> </w:t>
      </w:r>
    </w:p>
    <w:p w:rsidR="00B85C52" w:rsidRPr="009D4A74" w:rsidRDefault="00B85C52" w:rsidP="00B85C52">
      <w:pPr>
        <w:pStyle w:val="pc"/>
        <w:rPr>
          <w:b/>
          <w:bCs/>
          <w:sz w:val="28"/>
          <w:szCs w:val="28"/>
          <w:lang w:val="kk-KZ"/>
        </w:rPr>
      </w:pPr>
    </w:p>
    <w:p w:rsidR="00B85C52" w:rsidRPr="009D4A74" w:rsidRDefault="00B85C52" w:rsidP="00B85C52">
      <w:pPr>
        <w:pStyle w:val="pc"/>
        <w:rPr>
          <w:sz w:val="28"/>
          <w:szCs w:val="28"/>
          <w:lang w:val="kk-KZ"/>
        </w:rPr>
      </w:pPr>
      <w:r w:rsidRPr="009D4A74">
        <w:rPr>
          <w:b/>
          <w:bCs/>
          <w:sz w:val="28"/>
          <w:szCs w:val="28"/>
          <w:lang w:val="kk-KZ"/>
        </w:rPr>
        <w:t>1-тарау. Жалпы ережелер</w:t>
      </w:r>
    </w:p>
    <w:p w:rsidR="00B85C52" w:rsidRPr="009D4A74" w:rsidRDefault="00B85C52" w:rsidP="00B85C52">
      <w:pPr>
        <w:pStyle w:val="pc"/>
        <w:rPr>
          <w:sz w:val="28"/>
          <w:szCs w:val="28"/>
          <w:lang w:val="kk-KZ"/>
        </w:rPr>
      </w:pPr>
      <w:r w:rsidRPr="009D4A74">
        <w:rPr>
          <w:b/>
          <w:bCs/>
          <w:sz w:val="28"/>
          <w:szCs w:val="28"/>
          <w:lang w:val="kk-KZ"/>
        </w:rPr>
        <w:t> </w:t>
      </w:r>
    </w:p>
    <w:p w:rsidR="00B85C52" w:rsidRPr="009D4A74" w:rsidRDefault="00B85C52" w:rsidP="00B85C52">
      <w:pPr>
        <w:pStyle w:val="pc"/>
        <w:ind w:firstLine="709"/>
        <w:jc w:val="both"/>
        <w:rPr>
          <w:sz w:val="28"/>
          <w:szCs w:val="28"/>
          <w:lang w:val="kk-KZ"/>
        </w:rPr>
      </w:pPr>
      <w:r w:rsidRPr="009D4A74">
        <w:rPr>
          <w:sz w:val="28"/>
          <w:szCs w:val="28"/>
          <w:lang w:val="kk-KZ"/>
        </w:rPr>
        <w:t>1. Осы түсіндірмеде  «</w:t>
      </w:r>
      <w:r w:rsidRPr="009D4A74">
        <w:rPr>
          <w:bCs/>
          <w:sz w:val="28"/>
          <w:szCs w:val="28"/>
          <w:lang w:val="kk-KZ"/>
        </w:rPr>
        <w:t>Сақтандыру төлемдеріне кепілдік беру резервтері және зиянды өтеу резерві туралы есеп</w:t>
      </w:r>
      <w:r w:rsidRPr="009D4A74">
        <w:rPr>
          <w:sz w:val="28"/>
          <w:szCs w:val="28"/>
          <w:lang w:val="kk-KZ"/>
        </w:rPr>
        <w:t xml:space="preserve">» әкімшілік деректерді </w:t>
      </w:r>
      <w:r w:rsidRPr="009D4A74">
        <w:rPr>
          <w:color w:val="auto"/>
          <w:sz w:val="28"/>
          <w:szCs w:val="28"/>
          <w:lang w:val="kk-KZ"/>
        </w:rPr>
        <w:t>өтеусіз негізде жинауға арналған</w:t>
      </w:r>
      <w:r w:rsidRPr="009D4A74">
        <w:rPr>
          <w:sz w:val="28"/>
          <w:szCs w:val="28"/>
          <w:lang w:val="kk-KZ"/>
        </w:rPr>
        <w:t xml:space="preserve"> нысанын (бұдан әрі </w:t>
      </w:r>
      <w:r w:rsidRPr="009D4A74">
        <w:rPr>
          <w:b/>
          <w:bCs/>
          <w:sz w:val="28"/>
          <w:szCs w:val="28"/>
          <w:lang w:val="kk-KZ"/>
        </w:rPr>
        <w:t xml:space="preserve">– </w:t>
      </w:r>
      <w:r w:rsidRPr="009D4A74">
        <w:rPr>
          <w:sz w:val="28"/>
          <w:szCs w:val="28"/>
          <w:lang w:val="kk-KZ"/>
        </w:rPr>
        <w:t>Нысан) толтыру бойынша бірыңғай талаптар айқындалады.</w:t>
      </w:r>
    </w:p>
    <w:p w:rsidR="00B85C52" w:rsidRPr="009D4A74" w:rsidRDefault="00B85C52" w:rsidP="00B85C52">
      <w:pPr>
        <w:pStyle w:val="pj"/>
        <w:ind w:firstLine="709"/>
        <w:rPr>
          <w:sz w:val="28"/>
          <w:szCs w:val="28"/>
          <w:lang w:val="kk-KZ"/>
        </w:rPr>
      </w:pPr>
      <w:r w:rsidRPr="009D4A74">
        <w:rPr>
          <w:sz w:val="28"/>
          <w:szCs w:val="28"/>
          <w:lang w:val="kk-KZ"/>
        </w:rPr>
        <w:t>2. Нысан есепті кезеңнің соңындағы жағдай бойынша ай сайын жасалады.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p w:rsidR="00B85C52" w:rsidRPr="009D4A74" w:rsidRDefault="00B85C52" w:rsidP="00B85C52">
      <w:pPr>
        <w:pStyle w:val="pj"/>
        <w:ind w:firstLine="709"/>
        <w:rPr>
          <w:sz w:val="28"/>
          <w:szCs w:val="28"/>
          <w:lang w:val="kk-KZ"/>
        </w:rPr>
      </w:pPr>
      <w:r w:rsidRPr="009D4A74">
        <w:rPr>
          <w:sz w:val="28"/>
          <w:szCs w:val="28"/>
          <w:lang w:val="kk-KZ"/>
        </w:rPr>
        <w:t>3. Нысанға басшы немесе есепке қол қою функциясы жүктелген адам және орындаушы қол қояды.</w:t>
      </w:r>
    </w:p>
    <w:p w:rsidR="00B85C52" w:rsidRPr="009D4A74" w:rsidRDefault="00B85C52" w:rsidP="00B85C52">
      <w:pPr>
        <w:pStyle w:val="pj"/>
        <w:widowControl w:val="0"/>
        <w:ind w:firstLine="709"/>
        <w:jc w:val="center"/>
        <w:rPr>
          <w:color w:val="auto"/>
          <w:sz w:val="28"/>
          <w:szCs w:val="28"/>
          <w:lang w:val="kk-KZ"/>
        </w:rPr>
      </w:pPr>
    </w:p>
    <w:p w:rsidR="00B85C52" w:rsidRPr="009D4A74" w:rsidRDefault="00B85C52" w:rsidP="00B85C52">
      <w:pPr>
        <w:pStyle w:val="pj"/>
        <w:rPr>
          <w:sz w:val="28"/>
          <w:szCs w:val="28"/>
          <w:lang w:val="kk-KZ"/>
        </w:rPr>
      </w:pPr>
      <w:r w:rsidRPr="009D4A74">
        <w:rPr>
          <w:b/>
          <w:bCs/>
          <w:sz w:val="28"/>
          <w:szCs w:val="28"/>
          <w:lang w:val="kk-KZ"/>
        </w:rPr>
        <w:t> </w:t>
      </w:r>
    </w:p>
    <w:p w:rsidR="00B85C52" w:rsidRPr="009D4A74" w:rsidRDefault="00B85C52" w:rsidP="00B85C52">
      <w:pPr>
        <w:pStyle w:val="pc"/>
        <w:rPr>
          <w:sz w:val="28"/>
          <w:szCs w:val="28"/>
          <w:lang w:val="kk-KZ"/>
        </w:rPr>
      </w:pPr>
      <w:r w:rsidRPr="009D4A74">
        <w:rPr>
          <w:b/>
          <w:bCs/>
          <w:sz w:val="28"/>
          <w:szCs w:val="28"/>
          <w:lang w:val="kk-KZ"/>
        </w:rPr>
        <w:t>2-тарау. Нысанды толтыру бойынша түсіндірме</w:t>
      </w:r>
    </w:p>
    <w:p w:rsidR="00B85C52" w:rsidRPr="009D4A74" w:rsidRDefault="00B85C52" w:rsidP="00B85C52">
      <w:pPr>
        <w:pStyle w:val="pc"/>
        <w:rPr>
          <w:sz w:val="28"/>
          <w:szCs w:val="28"/>
          <w:lang w:val="kk-KZ"/>
        </w:rPr>
      </w:pPr>
      <w:r w:rsidRPr="009D4A74">
        <w:rPr>
          <w:b/>
          <w:bCs/>
          <w:sz w:val="28"/>
          <w:szCs w:val="28"/>
          <w:lang w:val="kk-KZ"/>
        </w:rPr>
        <w:t> </w:t>
      </w:r>
    </w:p>
    <w:p w:rsidR="00B85C52" w:rsidRPr="009D4A74" w:rsidRDefault="00B85C52" w:rsidP="00B85C52">
      <w:pPr>
        <w:pStyle w:val="pj"/>
        <w:ind w:firstLine="709"/>
        <w:rPr>
          <w:sz w:val="28"/>
          <w:szCs w:val="28"/>
          <w:lang w:val="kk-KZ"/>
        </w:rPr>
      </w:pPr>
      <w:r w:rsidRPr="009D4A74">
        <w:rPr>
          <w:sz w:val="28"/>
          <w:szCs w:val="28"/>
          <w:lang w:val="kk-KZ"/>
        </w:rPr>
        <w:t>4. 1-жол бойынша «жалпы сақтандыру» саласы бойынша сақтандыру төлемдеріне кепілдік беру резерві көрсетіледі.</w:t>
      </w:r>
    </w:p>
    <w:p w:rsidR="00B85C52" w:rsidRPr="009D4A74" w:rsidRDefault="00B85C52" w:rsidP="00B85C52">
      <w:pPr>
        <w:pStyle w:val="pj"/>
        <w:ind w:firstLine="709"/>
        <w:rPr>
          <w:sz w:val="28"/>
          <w:szCs w:val="28"/>
          <w:lang w:val="kk-KZ"/>
        </w:rPr>
      </w:pPr>
      <w:r w:rsidRPr="009D4A74">
        <w:rPr>
          <w:sz w:val="28"/>
          <w:szCs w:val="28"/>
          <w:lang w:val="kk-KZ"/>
        </w:rPr>
        <w:t>5. 2-жол бойынша «өмірді сақтандыру» саласы бойынша сақтандыру төлемдеріне кепілдік беру резерві көрсетіледі.</w:t>
      </w:r>
    </w:p>
    <w:p w:rsidR="00B85C52" w:rsidRPr="009D4A74" w:rsidRDefault="00B85C52" w:rsidP="00B85C52">
      <w:pPr>
        <w:pStyle w:val="pj"/>
        <w:ind w:firstLine="709"/>
        <w:rPr>
          <w:sz w:val="28"/>
          <w:szCs w:val="28"/>
          <w:lang w:val="kk-KZ"/>
        </w:rPr>
      </w:pPr>
      <w:r w:rsidRPr="009D4A74">
        <w:rPr>
          <w:sz w:val="28"/>
          <w:szCs w:val="28"/>
          <w:lang w:val="kk-KZ"/>
        </w:rPr>
        <w:t>6. 3-бағанда есепті кезеңнің басындағы сальдо көрсетіледі.</w:t>
      </w:r>
    </w:p>
    <w:p w:rsidR="00B85C52" w:rsidRPr="009D4A74" w:rsidRDefault="00B85C52" w:rsidP="00B85C52">
      <w:pPr>
        <w:pStyle w:val="pj"/>
        <w:ind w:firstLine="709"/>
        <w:rPr>
          <w:sz w:val="28"/>
          <w:szCs w:val="28"/>
          <w:lang w:val="kk-KZ"/>
        </w:rPr>
      </w:pPr>
      <w:r w:rsidRPr="009D4A74">
        <w:rPr>
          <w:sz w:val="28"/>
          <w:szCs w:val="28"/>
          <w:lang w:val="kk-KZ"/>
        </w:rPr>
        <w:t>7. 4-бағанда кредиттік айналымдар көрсетіледі.</w:t>
      </w:r>
    </w:p>
    <w:p w:rsidR="00B85C52" w:rsidRPr="009D4A74" w:rsidRDefault="00B85C52" w:rsidP="00B85C52">
      <w:pPr>
        <w:pStyle w:val="pj"/>
        <w:ind w:firstLine="709"/>
        <w:rPr>
          <w:sz w:val="28"/>
          <w:szCs w:val="28"/>
          <w:lang w:val="kk-KZ"/>
        </w:rPr>
      </w:pPr>
      <w:r w:rsidRPr="009D4A74">
        <w:rPr>
          <w:sz w:val="28"/>
          <w:szCs w:val="28"/>
          <w:lang w:val="kk-KZ"/>
        </w:rPr>
        <w:t>8. 5-бағанда дебеттік айналымдар көрсетіледі.</w:t>
      </w:r>
    </w:p>
    <w:p w:rsidR="00B85C52" w:rsidRPr="009D4A74" w:rsidRDefault="00B85C52" w:rsidP="00B85C52">
      <w:pPr>
        <w:pStyle w:val="pj"/>
        <w:ind w:firstLine="709"/>
        <w:rPr>
          <w:sz w:val="28"/>
          <w:szCs w:val="28"/>
          <w:lang w:val="kk-KZ"/>
        </w:rPr>
      </w:pPr>
      <w:r w:rsidRPr="009D4A74">
        <w:rPr>
          <w:sz w:val="28"/>
          <w:szCs w:val="28"/>
          <w:lang w:val="kk-KZ"/>
        </w:rPr>
        <w:t>9. 6-бағанда есепті кезеңнің соңындағы сальдо көрсетіледі.</w:t>
      </w:r>
    </w:p>
    <w:p w:rsidR="00B85C52" w:rsidRPr="009D4A74" w:rsidRDefault="00B85C52" w:rsidP="00B85C52">
      <w:pPr>
        <w:pStyle w:val="pj"/>
        <w:widowControl w:val="0"/>
        <w:ind w:firstLine="709"/>
        <w:rPr>
          <w:color w:val="auto"/>
          <w:sz w:val="28"/>
          <w:szCs w:val="28"/>
          <w:lang w:val="kk-KZ"/>
        </w:rPr>
      </w:pPr>
      <w:r w:rsidRPr="009D4A74">
        <w:rPr>
          <w:sz w:val="28"/>
          <w:szCs w:val="28"/>
          <w:lang w:val="kk-KZ"/>
        </w:rPr>
        <w:br w:type="page"/>
      </w:r>
    </w:p>
    <w:p w:rsidR="00B85C52" w:rsidRPr="009D4A74" w:rsidRDefault="00B85C52" w:rsidP="00B85C52">
      <w:pPr>
        <w:ind w:left="5670"/>
        <w:jc w:val="right"/>
        <w:rPr>
          <w:bCs/>
          <w:sz w:val="28"/>
          <w:szCs w:val="28"/>
          <w:lang w:val="kk-KZ"/>
        </w:rPr>
      </w:pPr>
      <w:r w:rsidRPr="009D4A74">
        <w:rPr>
          <w:bCs/>
          <w:sz w:val="28"/>
          <w:szCs w:val="28"/>
          <w:lang w:val="kk-KZ"/>
        </w:rPr>
        <w:lastRenderedPageBreak/>
        <w:t xml:space="preserve">Сақтандыру ұйымдары таратылған жағдайда </w:t>
      </w:r>
    </w:p>
    <w:p w:rsidR="00B85C52" w:rsidRPr="009D4A74" w:rsidRDefault="00B85C52" w:rsidP="00B85C52">
      <w:pPr>
        <w:pStyle w:val="pc"/>
        <w:widowControl w:val="0"/>
        <w:ind w:left="5670"/>
        <w:jc w:val="right"/>
        <w:rPr>
          <w:bCs/>
          <w:sz w:val="28"/>
          <w:szCs w:val="28"/>
          <w:lang w:val="kk-KZ"/>
        </w:rPr>
      </w:pPr>
      <w:r w:rsidRPr="009D4A74">
        <w:rPr>
          <w:bCs/>
          <w:sz w:val="28"/>
          <w:szCs w:val="28"/>
          <w:lang w:val="kk-KZ"/>
        </w:rPr>
        <w:t>сақтанушыларға (сақтандырылушыларға, пайда алушыларға) сақтандыру төлемдерін жүзеге асыруға кепілдік беретін ұйымның есептілікті ұсыну қағидаларына</w:t>
      </w:r>
    </w:p>
    <w:p w:rsidR="00B85C52" w:rsidRPr="009D4A74" w:rsidRDefault="00B85C52" w:rsidP="00B85C52">
      <w:pPr>
        <w:pStyle w:val="pc"/>
        <w:widowControl w:val="0"/>
        <w:ind w:left="5670"/>
        <w:jc w:val="right"/>
        <w:rPr>
          <w:bCs/>
          <w:sz w:val="28"/>
          <w:szCs w:val="28"/>
          <w:lang w:val="kk-KZ"/>
        </w:rPr>
      </w:pPr>
      <w:r w:rsidRPr="009D4A74">
        <w:rPr>
          <w:bCs/>
          <w:sz w:val="28"/>
          <w:szCs w:val="28"/>
          <w:lang w:val="kk-KZ"/>
        </w:rPr>
        <w:t>7-қосымша</w:t>
      </w:r>
    </w:p>
    <w:p w:rsidR="00B85C52" w:rsidRPr="009D4A74" w:rsidRDefault="00B85C52" w:rsidP="00B85C52">
      <w:pPr>
        <w:jc w:val="center"/>
        <w:textAlignment w:val="baseline"/>
        <w:rPr>
          <w:sz w:val="28"/>
          <w:szCs w:val="28"/>
          <w:lang w:val="kk-KZ"/>
        </w:rPr>
      </w:pPr>
    </w:p>
    <w:p w:rsidR="00B85C52" w:rsidRPr="009D4A74" w:rsidRDefault="00B85C52" w:rsidP="00B85C52">
      <w:pPr>
        <w:jc w:val="right"/>
        <w:rPr>
          <w:bCs/>
          <w:sz w:val="28"/>
          <w:szCs w:val="28"/>
          <w:lang w:val="kk-KZ"/>
        </w:rPr>
      </w:pPr>
    </w:p>
    <w:p w:rsidR="00B85C52" w:rsidRPr="009D4A74" w:rsidRDefault="00B85C52" w:rsidP="00B85C52">
      <w:pPr>
        <w:jc w:val="right"/>
        <w:rPr>
          <w:bCs/>
          <w:sz w:val="28"/>
          <w:szCs w:val="28"/>
          <w:lang w:val="kk-KZ"/>
        </w:rPr>
      </w:pPr>
      <w:r w:rsidRPr="009D4A74">
        <w:rPr>
          <w:bCs/>
          <w:sz w:val="28"/>
          <w:szCs w:val="28"/>
          <w:lang w:val="kk-KZ"/>
        </w:rPr>
        <w:t>Әкімшілік деректерді өтеусіз</w:t>
      </w:r>
    </w:p>
    <w:p w:rsidR="00B85C52" w:rsidRPr="009D4A74" w:rsidRDefault="00B85C52" w:rsidP="00B85C52">
      <w:pPr>
        <w:jc w:val="right"/>
        <w:rPr>
          <w:bCs/>
          <w:sz w:val="28"/>
          <w:szCs w:val="28"/>
          <w:lang w:val="kk-KZ"/>
        </w:rPr>
      </w:pPr>
      <w:r w:rsidRPr="009D4A74">
        <w:rPr>
          <w:bCs/>
          <w:sz w:val="28"/>
          <w:szCs w:val="28"/>
          <w:lang w:val="kk-KZ"/>
        </w:rPr>
        <w:t>негізде жинауға арналған</w:t>
      </w:r>
    </w:p>
    <w:p w:rsidR="00B85C52" w:rsidRPr="009D4A74" w:rsidRDefault="00B85C52" w:rsidP="00B85C52">
      <w:pPr>
        <w:jc w:val="right"/>
        <w:rPr>
          <w:bCs/>
          <w:sz w:val="28"/>
          <w:szCs w:val="28"/>
          <w:lang w:val="kk-KZ"/>
        </w:rPr>
      </w:pPr>
      <w:r w:rsidRPr="009D4A74">
        <w:rPr>
          <w:bCs/>
          <w:sz w:val="28"/>
          <w:szCs w:val="28"/>
          <w:lang w:val="kk-KZ"/>
        </w:rPr>
        <w:t xml:space="preserve">нысан </w:t>
      </w:r>
    </w:p>
    <w:p w:rsidR="00B85C52" w:rsidRPr="009D4A74" w:rsidRDefault="00B85C52" w:rsidP="00B85C52">
      <w:pPr>
        <w:jc w:val="center"/>
        <w:textAlignment w:val="baseline"/>
        <w:rPr>
          <w:sz w:val="28"/>
          <w:szCs w:val="28"/>
          <w:lang w:val="kk-KZ"/>
        </w:rPr>
      </w:pPr>
    </w:p>
    <w:p w:rsidR="00B85C52" w:rsidRPr="009D4A74" w:rsidRDefault="00B85C52" w:rsidP="00B85C52">
      <w:pPr>
        <w:pStyle w:val="pc"/>
        <w:rPr>
          <w:sz w:val="28"/>
          <w:szCs w:val="28"/>
          <w:lang w:val="kk-KZ"/>
        </w:rPr>
      </w:pPr>
      <w:r w:rsidRPr="009D4A74">
        <w:rPr>
          <w:sz w:val="28"/>
          <w:szCs w:val="28"/>
          <w:lang w:val="kk-KZ"/>
        </w:rPr>
        <w:t> </w:t>
      </w:r>
    </w:p>
    <w:p w:rsidR="00B85C52" w:rsidRPr="009D4A74" w:rsidRDefault="00B85C52" w:rsidP="00B85C52">
      <w:pPr>
        <w:pStyle w:val="pj"/>
        <w:ind w:firstLine="709"/>
        <w:rPr>
          <w:color w:val="auto"/>
          <w:sz w:val="28"/>
          <w:szCs w:val="28"/>
          <w:lang w:val="kk-KZ"/>
        </w:rPr>
      </w:pPr>
      <w:r w:rsidRPr="009D4A74">
        <w:rPr>
          <w:color w:val="auto"/>
          <w:sz w:val="28"/>
          <w:szCs w:val="28"/>
          <w:lang w:val="kk-KZ"/>
        </w:rPr>
        <w:t xml:space="preserve">Ұсынылады: Қазақстан Республикасы Ұлттық Банкіне </w:t>
      </w:r>
    </w:p>
    <w:p w:rsidR="00B85C52" w:rsidRPr="009D4A74" w:rsidRDefault="00B85C52" w:rsidP="00B85C52">
      <w:pPr>
        <w:pStyle w:val="pj"/>
        <w:ind w:firstLine="709"/>
        <w:rPr>
          <w:color w:val="auto"/>
          <w:sz w:val="28"/>
          <w:szCs w:val="28"/>
          <w:lang w:val="kk-KZ"/>
        </w:rPr>
      </w:pPr>
      <w:r w:rsidRPr="009D4A74">
        <w:rPr>
          <w:color w:val="auto"/>
          <w:sz w:val="28"/>
          <w:szCs w:val="28"/>
          <w:lang w:val="kk-KZ"/>
        </w:rPr>
        <w:t xml:space="preserve">Әкімшілік деректерді өтеусіз негізде жинауға арналған нысан www.nationalbank.kz интернет-ресурсында орналастырылған </w:t>
      </w:r>
    </w:p>
    <w:p w:rsidR="00B85C52" w:rsidRPr="009D4A74" w:rsidRDefault="00B85C52" w:rsidP="00B85C52">
      <w:pPr>
        <w:pStyle w:val="pc"/>
        <w:ind w:firstLine="709"/>
        <w:jc w:val="both"/>
        <w:rPr>
          <w:b/>
          <w:bCs/>
          <w:sz w:val="28"/>
          <w:szCs w:val="28"/>
          <w:lang w:val="kk-KZ"/>
        </w:rPr>
      </w:pPr>
      <w:r w:rsidRPr="009D4A74">
        <w:rPr>
          <w:bCs/>
          <w:color w:val="auto"/>
          <w:sz w:val="28"/>
          <w:szCs w:val="28"/>
          <w:lang w:val="kk-KZ"/>
        </w:rPr>
        <w:t>Әкімшілік</w:t>
      </w:r>
      <w:r w:rsidRPr="009D4A74">
        <w:rPr>
          <w:sz w:val="28"/>
          <w:szCs w:val="28"/>
          <w:lang w:val="kk-KZ"/>
        </w:rPr>
        <w:t xml:space="preserve"> нысанның атауы: и</w:t>
      </w:r>
      <w:r w:rsidRPr="009D4A74">
        <w:rPr>
          <w:bCs/>
          <w:sz w:val="28"/>
          <w:szCs w:val="28"/>
          <w:lang w:val="kk-KZ"/>
        </w:rPr>
        <w:t>нвестициялық кірістер туралы есеп</w:t>
      </w:r>
    </w:p>
    <w:p w:rsidR="00B85C52" w:rsidRPr="009D4A74" w:rsidRDefault="00B85C52" w:rsidP="00B85C52">
      <w:pPr>
        <w:pStyle w:val="pj"/>
        <w:ind w:firstLine="709"/>
        <w:rPr>
          <w:sz w:val="28"/>
          <w:szCs w:val="28"/>
          <w:lang w:val="kk-KZ"/>
        </w:rPr>
      </w:pPr>
      <w:r w:rsidRPr="009D4A74">
        <w:rPr>
          <w:sz w:val="28"/>
          <w:szCs w:val="28"/>
          <w:lang w:val="kk-KZ"/>
        </w:rPr>
        <w:t>Әкімшілік деректерді өтеусіз негізде жинауға арналған нысанның индексі:</w:t>
      </w:r>
      <w:r w:rsidRPr="009D4A74">
        <w:rPr>
          <w:b/>
          <w:bCs/>
          <w:sz w:val="28"/>
          <w:szCs w:val="28"/>
          <w:lang w:val="kk-KZ"/>
        </w:rPr>
        <w:t> </w:t>
      </w:r>
      <w:r w:rsidRPr="009D4A74">
        <w:rPr>
          <w:b/>
          <w:bCs/>
          <w:sz w:val="28"/>
          <w:szCs w:val="28"/>
          <w:lang w:val="kk-KZ"/>
        </w:rPr>
        <w:br/>
      </w:r>
      <w:r w:rsidRPr="009D4A74">
        <w:rPr>
          <w:sz w:val="28"/>
          <w:szCs w:val="28"/>
          <w:lang w:val="kk-KZ"/>
        </w:rPr>
        <w:t>7 – OGOSV</w:t>
      </w:r>
    </w:p>
    <w:p w:rsidR="00B85C52" w:rsidRPr="009D4A74" w:rsidRDefault="00B85C52" w:rsidP="00B85C52">
      <w:pPr>
        <w:pStyle w:val="pj"/>
        <w:ind w:firstLine="709"/>
        <w:rPr>
          <w:sz w:val="28"/>
          <w:szCs w:val="28"/>
          <w:lang w:val="kk-KZ"/>
        </w:rPr>
      </w:pPr>
      <w:r w:rsidRPr="009D4A74">
        <w:rPr>
          <w:sz w:val="28"/>
          <w:szCs w:val="28"/>
          <w:lang w:val="kk-KZ"/>
        </w:rPr>
        <w:t>Кезеңділігі: ай сайын</w:t>
      </w:r>
    </w:p>
    <w:p w:rsidR="00B85C52" w:rsidRPr="009D4A74" w:rsidRDefault="00B85C52" w:rsidP="00B85C52">
      <w:pPr>
        <w:pStyle w:val="pj"/>
        <w:ind w:firstLine="709"/>
        <w:rPr>
          <w:sz w:val="28"/>
          <w:szCs w:val="28"/>
          <w:lang w:val="kk-KZ"/>
        </w:rPr>
      </w:pPr>
      <w:r w:rsidRPr="009D4A74">
        <w:rPr>
          <w:sz w:val="28"/>
          <w:szCs w:val="28"/>
          <w:lang w:val="kk-KZ"/>
        </w:rPr>
        <w:t>Есепті кезеңі: 20__жылғы «___» ________ жағдай бойынша</w:t>
      </w:r>
    </w:p>
    <w:p w:rsidR="00B85C52" w:rsidRPr="009D4A74" w:rsidRDefault="00B85C52" w:rsidP="00B85C52">
      <w:pPr>
        <w:pStyle w:val="pj"/>
        <w:ind w:firstLine="709"/>
        <w:rPr>
          <w:sz w:val="28"/>
          <w:szCs w:val="28"/>
          <w:lang w:val="kk-KZ"/>
        </w:rPr>
      </w:pPr>
      <w:r w:rsidRPr="009D4A74">
        <w:rPr>
          <w:sz w:val="28"/>
          <w:szCs w:val="28"/>
          <w:lang w:val="kk-KZ"/>
        </w:rPr>
        <w:t>Әкімшілік деректерді өтеусіз негізде жинауға арналған нысанды ұсынатын тұлғалар тобы: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p w:rsidR="00B85C52" w:rsidRPr="009D4A74" w:rsidRDefault="00B85C52" w:rsidP="00B85C52">
      <w:pPr>
        <w:pStyle w:val="pj"/>
        <w:ind w:firstLine="709"/>
        <w:rPr>
          <w:sz w:val="28"/>
          <w:szCs w:val="28"/>
          <w:lang w:val="kk-KZ"/>
        </w:rPr>
      </w:pPr>
      <w:r w:rsidRPr="009D4A74">
        <w:rPr>
          <w:color w:val="auto"/>
          <w:sz w:val="28"/>
          <w:szCs w:val="28"/>
          <w:lang w:val="kk-KZ"/>
        </w:rPr>
        <w:t>Әкімшілік деректерді өтеусіз негізде жинауға арналған нысанды ұсыну мерзімі</w:t>
      </w:r>
      <w:r w:rsidRPr="009D4A74">
        <w:rPr>
          <w:sz w:val="28"/>
          <w:szCs w:val="28"/>
          <w:lang w:val="kk-KZ"/>
        </w:rPr>
        <w:t>: есепті айдан кейінгі айдың 5 (бесінші) жұмыс күнінен кешіктірмей, ай сайын</w:t>
      </w:r>
    </w:p>
    <w:p w:rsidR="00B85C52" w:rsidRPr="009D4A74" w:rsidRDefault="00B85C52" w:rsidP="00B85C52">
      <w:pPr>
        <w:ind w:firstLine="709"/>
        <w:jc w:val="both"/>
        <w:rPr>
          <w:sz w:val="28"/>
          <w:szCs w:val="28"/>
          <w:lang w:val="kk-KZ"/>
        </w:rPr>
      </w:pPr>
      <w:r w:rsidRPr="009D4A74">
        <w:rPr>
          <w:sz w:val="28"/>
          <w:szCs w:val="28"/>
          <w:lang w:val="kk-KZ"/>
        </w:rPr>
        <w:t>БСН:  ____________________________</w:t>
      </w:r>
    </w:p>
    <w:p w:rsidR="00B85C52" w:rsidRPr="009D4A74" w:rsidRDefault="00B85C52" w:rsidP="00B85C52">
      <w:pPr>
        <w:pStyle w:val="pj"/>
        <w:ind w:firstLine="709"/>
        <w:rPr>
          <w:color w:val="auto"/>
          <w:sz w:val="28"/>
          <w:szCs w:val="28"/>
          <w:lang w:val="kk-KZ"/>
        </w:rPr>
      </w:pPr>
      <w:r w:rsidRPr="009D4A74">
        <w:rPr>
          <w:color w:val="auto"/>
          <w:sz w:val="28"/>
          <w:szCs w:val="28"/>
          <w:lang w:val="kk-KZ"/>
        </w:rPr>
        <w:t>Жинау әдісі: электрондық түрде</w:t>
      </w:r>
      <w:r w:rsidRPr="009D4A74">
        <w:rPr>
          <w:sz w:val="28"/>
          <w:szCs w:val="28"/>
          <w:lang w:val="kk-KZ"/>
        </w:rPr>
        <w:t xml:space="preserve"> </w:t>
      </w:r>
      <w:r w:rsidRPr="009D4A74">
        <w:rPr>
          <w:sz w:val="28"/>
          <w:szCs w:val="28"/>
          <w:lang w:val="kk-KZ"/>
        </w:rPr>
        <w:br w:type="page"/>
      </w:r>
    </w:p>
    <w:p w:rsidR="00B85C52" w:rsidRPr="009D4A74" w:rsidRDefault="00B85C52" w:rsidP="00B85C52">
      <w:pPr>
        <w:pStyle w:val="pr"/>
        <w:widowControl w:val="0"/>
        <w:rPr>
          <w:rStyle w:val="s192"/>
          <w:color w:val="auto"/>
          <w:sz w:val="28"/>
          <w:szCs w:val="28"/>
          <w:lang w:val="kk-KZ"/>
        </w:rPr>
      </w:pPr>
    </w:p>
    <w:tbl>
      <w:tblPr>
        <w:tblStyle w:val="a7"/>
        <w:tblpPr w:leftFromText="180" w:rightFromText="180" w:vertAnchor="text" w:horzAnchor="margin" w:tblpXSpec="right" w:tblpY="164"/>
        <w:tblW w:w="0" w:type="auto"/>
        <w:tblLook w:val="04A0" w:firstRow="1" w:lastRow="0" w:firstColumn="1" w:lastColumn="0" w:noHBand="0" w:noVBand="1"/>
      </w:tblPr>
      <w:tblGrid>
        <w:gridCol w:w="3396"/>
      </w:tblGrid>
      <w:tr w:rsidR="00B85C52" w:rsidRPr="009D4A74" w:rsidTr="0008351F">
        <w:tc>
          <w:tcPr>
            <w:tcW w:w="3396" w:type="dxa"/>
            <w:tcBorders>
              <w:top w:val="nil"/>
              <w:left w:val="nil"/>
              <w:bottom w:val="nil"/>
              <w:right w:val="nil"/>
            </w:tcBorders>
          </w:tcPr>
          <w:p w:rsidR="00B85C52" w:rsidRPr="009D4A74" w:rsidRDefault="00B85C52" w:rsidP="0008351F">
            <w:pPr>
              <w:pStyle w:val="pr"/>
              <w:widowControl w:val="0"/>
              <w:rPr>
                <w:i/>
                <w:noProof/>
                <w:sz w:val="28"/>
                <w:szCs w:val="28"/>
                <w:lang w:val="kk-KZ"/>
              </w:rPr>
            </w:pPr>
            <w:r w:rsidRPr="009D4A74">
              <w:rPr>
                <w:noProof/>
                <w:color w:val="auto"/>
                <w:sz w:val="28"/>
                <w:szCs w:val="28"/>
                <w:lang w:val="kk-KZ"/>
              </w:rPr>
              <w:t>(мың теңгемен)</w:t>
            </w:r>
          </w:p>
        </w:tc>
      </w:tr>
    </w:tbl>
    <w:p w:rsidR="00B85C52" w:rsidRPr="009D4A74" w:rsidRDefault="00B85C52" w:rsidP="00B85C52">
      <w:pPr>
        <w:pStyle w:val="pr"/>
        <w:widowControl w:val="0"/>
        <w:tabs>
          <w:tab w:val="left" w:pos="4820"/>
        </w:tabs>
        <w:rPr>
          <w:noProof/>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692"/>
        <w:gridCol w:w="4924"/>
        <w:gridCol w:w="1739"/>
        <w:gridCol w:w="2262"/>
      </w:tblGrid>
      <w:tr w:rsidR="00B85C52" w:rsidRPr="008B4441" w:rsidTr="0008351F">
        <w:trPr>
          <w:jc w:val="center"/>
        </w:trPr>
        <w:tc>
          <w:tcPr>
            <w:tcW w:w="36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noProof/>
                <w:color w:val="auto"/>
                <w:lang w:val="kk-KZ"/>
              </w:rPr>
            </w:pPr>
            <w:r w:rsidRPr="009D4A74">
              <w:rPr>
                <w:noProof/>
                <w:color w:val="auto"/>
                <w:lang w:val="kk-KZ"/>
              </w:rPr>
              <w:t>№</w:t>
            </w:r>
          </w:p>
        </w:tc>
        <w:tc>
          <w:tcPr>
            <w:tcW w:w="256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noProof/>
                <w:color w:val="auto"/>
                <w:lang w:val="kk-KZ"/>
              </w:rPr>
            </w:pPr>
            <w:r w:rsidRPr="009D4A74">
              <w:rPr>
                <w:noProof/>
                <w:color w:val="auto"/>
                <w:lang w:val="kk-KZ"/>
              </w:rPr>
              <w:t>Атауы</w:t>
            </w:r>
          </w:p>
        </w:tc>
        <w:tc>
          <w:tcPr>
            <w:tcW w:w="904"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noProof/>
                <w:color w:val="auto"/>
                <w:lang w:val="kk-KZ"/>
              </w:rPr>
            </w:pPr>
            <w:r w:rsidRPr="009D4A74">
              <w:rPr>
                <w:rStyle w:val="anegp0gi0b9av8jahpyh"/>
                <w:noProof/>
                <w:lang w:val="kk-KZ"/>
              </w:rPr>
              <w:t>Есепті</w:t>
            </w:r>
            <w:r w:rsidRPr="009D4A74">
              <w:rPr>
                <w:noProof/>
                <w:lang w:val="kk-KZ"/>
              </w:rPr>
              <w:t xml:space="preserve"> </w:t>
            </w:r>
            <w:r w:rsidRPr="009D4A74">
              <w:rPr>
                <w:rStyle w:val="anegp0gi0b9av8jahpyh"/>
                <w:noProof/>
                <w:lang w:val="kk-KZ"/>
              </w:rPr>
              <w:t>кезеңдегі</w:t>
            </w:r>
            <w:r w:rsidRPr="009D4A74">
              <w:rPr>
                <w:noProof/>
                <w:lang w:val="kk-KZ"/>
              </w:rPr>
              <w:t xml:space="preserve"> </w:t>
            </w:r>
            <w:r w:rsidRPr="009D4A74">
              <w:rPr>
                <w:rStyle w:val="anegp0gi0b9av8jahpyh"/>
                <w:noProof/>
                <w:lang w:val="kk-KZ"/>
              </w:rPr>
              <w:t>сома</w:t>
            </w:r>
          </w:p>
        </w:tc>
        <w:tc>
          <w:tcPr>
            <w:tcW w:w="117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noProof/>
                <w:color w:val="auto"/>
                <w:lang w:val="kk-KZ"/>
              </w:rPr>
            </w:pPr>
            <w:r w:rsidRPr="009D4A74">
              <w:rPr>
                <w:noProof/>
                <w:color w:val="auto"/>
                <w:lang w:val="kk-KZ"/>
              </w:rPr>
              <w:t>Өспелі қорытындымен жыл басынан бергі кезеңдегі сома</w:t>
            </w:r>
          </w:p>
        </w:tc>
      </w:tr>
      <w:tr w:rsidR="00B85C52" w:rsidRPr="009D4A74" w:rsidTr="0008351F">
        <w:trPr>
          <w:jc w:val="center"/>
        </w:trPr>
        <w:tc>
          <w:tcPr>
            <w:tcW w:w="36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noProof/>
                <w:color w:val="auto"/>
                <w:lang w:val="kk-KZ"/>
              </w:rPr>
            </w:pPr>
            <w:r w:rsidRPr="009D4A74">
              <w:rPr>
                <w:noProof/>
                <w:color w:val="auto"/>
                <w:lang w:val="kk-KZ"/>
              </w:rPr>
              <w:t>1</w:t>
            </w:r>
          </w:p>
        </w:tc>
        <w:tc>
          <w:tcPr>
            <w:tcW w:w="2560"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noProof/>
                <w:color w:val="auto"/>
                <w:lang w:val="kk-KZ"/>
              </w:rPr>
            </w:pPr>
            <w:r w:rsidRPr="009D4A74">
              <w:rPr>
                <w:noProof/>
                <w:color w:val="auto"/>
                <w:lang w:val="kk-KZ"/>
              </w:rPr>
              <w:t>2</w:t>
            </w:r>
          </w:p>
        </w:tc>
        <w:tc>
          <w:tcPr>
            <w:tcW w:w="904"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noProof/>
                <w:color w:val="auto"/>
                <w:lang w:val="kk-KZ"/>
              </w:rPr>
            </w:pPr>
            <w:r w:rsidRPr="009D4A74">
              <w:rPr>
                <w:noProof/>
                <w:color w:val="auto"/>
                <w:lang w:val="kk-KZ"/>
              </w:rPr>
              <w:t>3</w:t>
            </w:r>
          </w:p>
        </w:tc>
        <w:tc>
          <w:tcPr>
            <w:tcW w:w="1176"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noProof/>
                <w:color w:val="auto"/>
                <w:lang w:val="kk-KZ"/>
              </w:rPr>
            </w:pPr>
            <w:r w:rsidRPr="009D4A74">
              <w:rPr>
                <w:noProof/>
                <w:color w:val="auto"/>
                <w:lang w:val="kk-KZ"/>
              </w:rPr>
              <w:t>4</w:t>
            </w:r>
          </w:p>
        </w:tc>
      </w:tr>
      <w:tr w:rsidR="00B85C52" w:rsidRPr="008B4441" w:rsidTr="0008351F">
        <w:trPr>
          <w:jc w:val="center"/>
        </w:trPr>
        <w:tc>
          <w:tcPr>
            <w:tcW w:w="36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noProof/>
                <w:color w:val="auto"/>
                <w:lang w:val="kk-KZ"/>
              </w:rPr>
            </w:pPr>
            <w:r w:rsidRPr="009D4A74">
              <w:rPr>
                <w:noProof/>
                <w:color w:val="auto"/>
                <w:lang w:val="kk-KZ"/>
              </w:rPr>
              <w:t>1</w:t>
            </w:r>
          </w:p>
        </w:tc>
        <w:tc>
          <w:tcPr>
            <w:tcW w:w="2560"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jc w:val="both"/>
              <w:rPr>
                <w:noProof/>
                <w:color w:val="auto"/>
                <w:lang w:val="kk-KZ"/>
              </w:rPr>
            </w:pPr>
            <w:r w:rsidRPr="009D4A74">
              <w:rPr>
                <w:noProof/>
                <w:color w:val="auto"/>
                <w:lang w:val="kk-KZ"/>
              </w:rPr>
              <w:t>«Жалпы сақтандыру» саласы бойынша сақтандыру төлемдеріне кепілдік беру резервінің қаражатын инвестициялаудан қаржылай нәтиже, оның ішінде:</w:t>
            </w:r>
          </w:p>
        </w:tc>
        <w:tc>
          <w:tcPr>
            <w:tcW w:w="904"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noProof/>
                <w:color w:val="auto"/>
                <w:lang w:val="kk-KZ"/>
              </w:rPr>
            </w:pPr>
            <w:r w:rsidRPr="009D4A74">
              <w:rPr>
                <w:noProof/>
                <w:color w:val="auto"/>
                <w:lang w:val="kk-KZ"/>
              </w:rPr>
              <w:t> </w:t>
            </w:r>
          </w:p>
        </w:tc>
        <w:tc>
          <w:tcPr>
            <w:tcW w:w="1176"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rPr>
                <w:noProof/>
                <w:lang w:val="kk-KZ"/>
              </w:rPr>
            </w:pPr>
          </w:p>
        </w:tc>
      </w:tr>
      <w:tr w:rsidR="00B85C52" w:rsidRPr="009D4A74" w:rsidTr="0008351F">
        <w:trPr>
          <w:jc w:val="center"/>
        </w:trPr>
        <w:tc>
          <w:tcPr>
            <w:tcW w:w="36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noProof/>
                <w:color w:val="auto"/>
                <w:lang w:val="kk-KZ"/>
              </w:rPr>
            </w:pPr>
            <w:r w:rsidRPr="009D4A74">
              <w:rPr>
                <w:noProof/>
                <w:color w:val="auto"/>
                <w:lang w:val="kk-KZ"/>
              </w:rPr>
              <w:t>1.1</w:t>
            </w:r>
          </w:p>
        </w:tc>
        <w:tc>
          <w:tcPr>
            <w:tcW w:w="2560"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widowControl w:val="0"/>
              <w:jc w:val="both"/>
              <w:rPr>
                <w:noProof/>
                <w:color w:val="auto"/>
                <w:lang w:val="kk-KZ"/>
              </w:rPr>
            </w:pPr>
            <w:r w:rsidRPr="009D4A74">
              <w:rPr>
                <w:noProof/>
                <w:color w:val="auto"/>
                <w:lang w:val="kk-KZ"/>
              </w:rPr>
              <w:t xml:space="preserve">пайыздық кірістер </w:t>
            </w:r>
          </w:p>
        </w:tc>
        <w:tc>
          <w:tcPr>
            <w:tcW w:w="904"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rPr>
                <w:noProof/>
                <w:lang w:val="kk-KZ"/>
              </w:rPr>
            </w:pPr>
          </w:p>
        </w:tc>
        <w:tc>
          <w:tcPr>
            <w:tcW w:w="1176"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rPr>
                <w:noProof/>
                <w:lang w:val="kk-KZ"/>
              </w:rPr>
            </w:pPr>
          </w:p>
        </w:tc>
      </w:tr>
      <w:tr w:rsidR="00B85C52" w:rsidRPr="008B4441" w:rsidTr="0008351F">
        <w:trPr>
          <w:jc w:val="center"/>
        </w:trPr>
        <w:tc>
          <w:tcPr>
            <w:tcW w:w="36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noProof/>
                <w:color w:val="auto"/>
                <w:lang w:val="kk-KZ"/>
              </w:rPr>
            </w:pPr>
            <w:r w:rsidRPr="009D4A74">
              <w:rPr>
                <w:noProof/>
                <w:color w:val="auto"/>
                <w:lang w:val="kk-KZ"/>
              </w:rPr>
              <w:t>1.2</w:t>
            </w:r>
          </w:p>
        </w:tc>
        <w:tc>
          <w:tcPr>
            <w:tcW w:w="2560"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widowControl w:val="0"/>
              <w:jc w:val="both"/>
              <w:rPr>
                <w:noProof/>
                <w:color w:val="auto"/>
                <w:lang w:val="kk-KZ"/>
              </w:rPr>
            </w:pPr>
            <w:r w:rsidRPr="009D4A74">
              <w:rPr>
                <w:noProof/>
                <w:color w:val="auto"/>
                <w:lang w:val="kk-KZ"/>
              </w:rPr>
              <w:t>шетел валютасын қайта бағалау нәтижесі</w:t>
            </w:r>
          </w:p>
        </w:tc>
        <w:tc>
          <w:tcPr>
            <w:tcW w:w="904"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rPr>
                <w:noProof/>
                <w:lang w:val="kk-KZ"/>
              </w:rPr>
            </w:pPr>
          </w:p>
        </w:tc>
        <w:tc>
          <w:tcPr>
            <w:tcW w:w="1176"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rPr>
                <w:noProof/>
                <w:lang w:val="kk-KZ"/>
              </w:rPr>
            </w:pPr>
          </w:p>
        </w:tc>
      </w:tr>
      <w:tr w:rsidR="00B85C52" w:rsidRPr="008B4441" w:rsidTr="0008351F">
        <w:trPr>
          <w:jc w:val="center"/>
        </w:trPr>
        <w:tc>
          <w:tcPr>
            <w:tcW w:w="36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noProof/>
                <w:color w:val="auto"/>
                <w:lang w:val="kk-KZ"/>
              </w:rPr>
            </w:pPr>
            <w:r w:rsidRPr="009D4A74">
              <w:rPr>
                <w:noProof/>
                <w:color w:val="auto"/>
                <w:lang w:val="kk-KZ"/>
              </w:rPr>
              <w:t>1.3</w:t>
            </w:r>
          </w:p>
        </w:tc>
        <w:tc>
          <w:tcPr>
            <w:tcW w:w="2560"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rPr>
                <w:noProof/>
                <w:lang w:val="kk-KZ"/>
              </w:rPr>
            </w:pPr>
            <w:r w:rsidRPr="009D4A74">
              <w:rPr>
                <w:noProof/>
                <w:lang w:val="kk-KZ"/>
              </w:rPr>
              <w:t>қаржы активтері және дебиторлық берешек бойынша кредиттік шығынға арналған провизияларды қалыптастыру мен қалпына келтірудің нетто-нәтижесі</w:t>
            </w:r>
          </w:p>
        </w:tc>
        <w:tc>
          <w:tcPr>
            <w:tcW w:w="904"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rPr>
                <w:noProof/>
                <w:lang w:val="kk-KZ"/>
              </w:rPr>
            </w:pPr>
          </w:p>
        </w:tc>
        <w:tc>
          <w:tcPr>
            <w:tcW w:w="1176"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rPr>
                <w:noProof/>
                <w:lang w:val="kk-KZ"/>
              </w:rPr>
            </w:pPr>
          </w:p>
        </w:tc>
      </w:tr>
      <w:tr w:rsidR="00B85C52" w:rsidRPr="009D4A74" w:rsidTr="0008351F">
        <w:trPr>
          <w:jc w:val="center"/>
        </w:trPr>
        <w:tc>
          <w:tcPr>
            <w:tcW w:w="36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noProof/>
                <w:color w:val="auto"/>
                <w:lang w:val="kk-KZ"/>
              </w:rPr>
            </w:pPr>
            <w:r w:rsidRPr="009D4A74">
              <w:rPr>
                <w:noProof/>
                <w:color w:val="auto"/>
                <w:lang w:val="kk-KZ"/>
              </w:rPr>
              <w:t>1.4</w:t>
            </w:r>
          </w:p>
        </w:tc>
        <w:tc>
          <w:tcPr>
            <w:tcW w:w="2560"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widowControl w:val="0"/>
              <w:jc w:val="both"/>
              <w:rPr>
                <w:noProof/>
                <w:color w:val="auto"/>
                <w:lang w:val="kk-KZ"/>
              </w:rPr>
            </w:pPr>
            <w:r w:rsidRPr="009D4A74">
              <w:rPr>
                <w:noProof/>
                <w:color w:val="auto"/>
                <w:lang w:val="kk-KZ"/>
              </w:rPr>
              <w:t>басқалары да</w:t>
            </w:r>
          </w:p>
        </w:tc>
        <w:tc>
          <w:tcPr>
            <w:tcW w:w="904"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noProof/>
                <w:color w:val="auto"/>
                <w:lang w:val="kk-KZ"/>
              </w:rPr>
            </w:pPr>
            <w:r w:rsidRPr="009D4A74">
              <w:rPr>
                <w:noProof/>
                <w:color w:val="auto"/>
                <w:lang w:val="kk-KZ"/>
              </w:rPr>
              <w:t> </w:t>
            </w:r>
          </w:p>
        </w:tc>
        <w:tc>
          <w:tcPr>
            <w:tcW w:w="1176"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rPr>
                <w:noProof/>
                <w:lang w:val="kk-KZ"/>
              </w:rPr>
            </w:pPr>
          </w:p>
        </w:tc>
      </w:tr>
      <w:tr w:rsidR="00B85C52" w:rsidRPr="008B4441" w:rsidTr="0008351F">
        <w:trPr>
          <w:jc w:val="center"/>
        </w:trPr>
        <w:tc>
          <w:tcPr>
            <w:tcW w:w="36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noProof/>
                <w:color w:val="auto"/>
                <w:lang w:val="kk-KZ"/>
              </w:rPr>
            </w:pPr>
            <w:r w:rsidRPr="009D4A74">
              <w:rPr>
                <w:noProof/>
                <w:color w:val="auto"/>
                <w:lang w:val="kk-KZ"/>
              </w:rPr>
              <w:t>2</w:t>
            </w:r>
          </w:p>
        </w:tc>
        <w:tc>
          <w:tcPr>
            <w:tcW w:w="2560"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widowControl w:val="0"/>
              <w:jc w:val="both"/>
              <w:rPr>
                <w:noProof/>
                <w:color w:val="auto"/>
                <w:lang w:val="kk-KZ"/>
              </w:rPr>
            </w:pPr>
            <w:r w:rsidRPr="009D4A74">
              <w:rPr>
                <w:noProof/>
                <w:color w:val="auto"/>
                <w:lang w:val="kk-KZ"/>
              </w:rPr>
              <w:t>«Өмірді сақтандыру» саласы бойынша сақтандыру төлемдеріне кепілдік беру резервінің қаражатын инвестициялаудан қаржылай нәтиже, оның ішінде:</w:t>
            </w:r>
          </w:p>
        </w:tc>
        <w:tc>
          <w:tcPr>
            <w:tcW w:w="904"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noProof/>
                <w:color w:val="auto"/>
                <w:lang w:val="kk-KZ"/>
              </w:rPr>
            </w:pPr>
            <w:r w:rsidRPr="009D4A74">
              <w:rPr>
                <w:noProof/>
                <w:color w:val="auto"/>
                <w:lang w:val="kk-KZ"/>
              </w:rPr>
              <w:t> </w:t>
            </w:r>
          </w:p>
        </w:tc>
        <w:tc>
          <w:tcPr>
            <w:tcW w:w="1176"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rPr>
                <w:noProof/>
                <w:lang w:val="kk-KZ"/>
              </w:rPr>
            </w:pPr>
          </w:p>
        </w:tc>
      </w:tr>
      <w:tr w:rsidR="00B85C52" w:rsidRPr="009D4A74" w:rsidTr="0008351F">
        <w:trPr>
          <w:jc w:val="center"/>
        </w:trPr>
        <w:tc>
          <w:tcPr>
            <w:tcW w:w="36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noProof/>
                <w:color w:val="auto"/>
                <w:lang w:val="kk-KZ"/>
              </w:rPr>
            </w:pPr>
            <w:r w:rsidRPr="009D4A74">
              <w:rPr>
                <w:noProof/>
                <w:color w:val="auto"/>
                <w:lang w:val="kk-KZ"/>
              </w:rPr>
              <w:t>2.1</w:t>
            </w:r>
          </w:p>
        </w:tc>
        <w:tc>
          <w:tcPr>
            <w:tcW w:w="2560"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widowControl w:val="0"/>
              <w:jc w:val="both"/>
              <w:rPr>
                <w:noProof/>
                <w:color w:val="auto"/>
                <w:lang w:val="kk-KZ"/>
              </w:rPr>
            </w:pPr>
            <w:r w:rsidRPr="009D4A74">
              <w:rPr>
                <w:noProof/>
                <w:color w:val="auto"/>
                <w:lang w:val="kk-KZ"/>
              </w:rPr>
              <w:t>пайыздық кірістер</w:t>
            </w:r>
          </w:p>
        </w:tc>
        <w:tc>
          <w:tcPr>
            <w:tcW w:w="904"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noProof/>
                <w:color w:val="auto"/>
                <w:lang w:val="kk-KZ"/>
              </w:rPr>
            </w:pPr>
            <w:r w:rsidRPr="009D4A74">
              <w:rPr>
                <w:noProof/>
                <w:color w:val="auto"/>
                <w:lang w:val="kk-KZ"/>
              </w:rPr>
              <w:t> </w:t>
            </w:r>
          </w:p>
        </w:tc>
        <w:tc>
          <w:tcPr>
            <w:tcW w:w="1176"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rPr>
                <w:noProof/>
                <w:lang w:val="kk-KZ"/>
              </w:rPr>
            </w:pPr>
          </w:p>
        </w:tc>
      </w:tr>
      <w:tr w:rsidR="00B85C52" w:rsidRPr="008B4441" w:rsidTr="0008351F">
        <w:trPr>
          <w:jc w:val="center"/>
        </w:trPr>
        <w:tc>
          <w:tcPr>
            <w:tcW w:w="360"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noProof/>
                <w:color w:val="auto"/>
                <w:lang w:val="kk-KZ"/>
              </w:rPr>
            </w:pPr>
            <w:r w:rsidRPr="009D4A74">
              <w:rPr>
                <w:noProof/>
                <w:color w:val="auto"/>
                <w:lang w:val="kk-KZ"/>
              </w:rPr>
              <w:t>2.2</w:t>
            </w:r>
          </w:p>
        </w:tc>
        <w:tc>
          <w:tcPr>
            <w:tcW w:w="2560" w:type="pct"/>
            <w:tcBorders>
              <w:top w:val="nil"/>
              <w:left w:val="nil"/>
              <w:bottom w:val="single" w:sz="4" w:space="0" w:color="auto"/>
              <w:right w:val="single" w:sz="8" w:space="0" w:color="000000"/>
            </w:tcBorders>
            <w:tcMar>
              <w:top w:w="0" w:type="dxa"/>
              <w:left w:w="168" w:type="dxa"/>
              <w:bottom w:w="0" w:type="dxa"/>
              <w:right w:w="168" w:type="dxa"/>
            </w:tcMar>
          </w:tcPr>
          <w:p w:rsidR="00B85C52" w:rsidRPr="009D4A74" w:rsidRDefault="00B85C52" w:rsidP="0008351F">
            <w:pPr>
              <w:pStyle w:val="p"/>
              <w:widowControl w:val="0"/>
              <w:jc w:val="both"/>
              <w:rPr>
                <w:noProof/>
                <w:color w:val="auto"/>
                <w:lang w:val="kk-KZ"/>
              </w:rPr>
            </w:pPr>
            <w:r w:rsidRPr="009D4A74">
              <w:rPr>
                <w:noProof/>
                <w:color w:val="auto"/>
                <w:lang w:val="kk-KZ"/>
              </w:rPr>
              <w:t>шетел валютасын қайта бағалау нәтижесі</w:t>
            </w:r>
          </w:p>
        </w:tc>
        <w:tc>
          <w:tcPr>
            <w:tcW w:w="904" w:type="pct"/>
            <w:tcBorders>
              <w:top w:val="nil"/>
              <w:left w:val="nil"/>
              <w:bottom w:val="single" w:sz="4" w:space="0" w:color="auto"/>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noProof/>
                <w:color w:val="auto"/>
                <w:lang w:val="kk-KZ"/>
              </w:rPr>
            </w:pPr>
            <w:r w:rsidRPr="009D4A74">
              <w:rPr>
                <w:noProof/>
                <w:color w:val="auto"/>
                <w:lang w:val="kk-KZ"/>
              </w:rPr>
              <w:t> </w:t>
            </w:r>
          </w:p>
        </w:tc>
        <w:tc>
          <w:tcPr>
            <w:tcW w:w="1176" w:type="pct"/>
            <w:tcBorders>
              <w:top w:val="nil"/>
              <w:left w:val="nil"/>
              <w:bottom w:val="single" w:sz="4" w:space="0" w:color="auto"/>
              <w:right w:val="single" w:sz="8" w:space="0" w:color="000000"/>
            </w:tcBorders>
            <w:tcMar>
              <w:top w:w="0" w:type="dxa"/>
              <w:left w:w="168" w:type="dxa"/>
              <w:bottom w:w="0" w:type="dxa"/>
              <w:right w:w="168" w:type="dxa"/>
            </w:tcMar>
            <w:hideMark/>
          </w:tcPr>
          <w:p w:rsidR="00B85C52" w:rsidRPr="009D4A74" w:rsidRDefault="00B85C52" w:rsidP="0008351F">
            <w:pPr>
              <w:widowControl w:val="0"/>
              <w:rPr>
                <w:noProof/>
                <w:lang w:val="kk-KZ"/>
              </w:rPr>
            </w:pPr>
          </w:p>
        </w:tc>
      </w:tr>
      <w:tr w:rsidR="00B85C52" w:rsidRPr="008B4441" w:rsidTr="0008351F">
        <w:trPr>
          <w:jc w:val="center"/>
        </w:trPr>
        <w:tc>
          <w:tcPr>
            <w:tcW w:w="3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85C52" w:rsidRPr="009D4A74" w:rsidRDefault="00B85C52" w:rsidP="0008351F">
            <w:pPr>
              <w:pStyle w:val="pc"/>
              <w:widowControl w:val="0"/>
              <w:rPr>
                <w:noProof/>
                <w:color w:val="auto"/>
                <w:lang w:val="kk-KZ"/>
              </w:rPr>
            </w:pPr>
            <w:r w:rsidRPr="009D4A74">
              <w:rPr>
                <w:noProof/>
                <w:color w:val="auto"/>
                <w:lang w:val="kk-KZ"/>
              </w:rPr>
              <w:t>2.3</w:t>
            </w:r>
          </w:p>
        </w:tc>
        <w:tc>
          <w:tcPr>
            <w:tcW w:w="25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85C52" w:rsidRPr="009D4A74" w:rsidRDefault="00B85C52" w:rsidP="0008351F">
            <w:pPr>
              <w:pStyle w:val="p"/>
              <w:widowControl w:val="0"/>
              <w:jc w:val="both"/>
              <w:rPr>
                <w:noProof/>
                <w:color w:val="auto"/>
                <w:lang w:val="kk-KZ"/>
              </w:rPr>
            </w:pPr>
            <w:r w:rsidRPr="009D4A74">
              <w:rPr>
                <w:noProof/>
                <w:lang w:val="kk-KZ"/>
              </w:rPr>
              <w:t>қаржы активтері және дебиторлық берешек бойынша кредиттік шығынға арналған провизияларды қалыптастыру мен қалпына келтірудің нетто-нәтижесі</w:t>
            </w:r>
            <w:r w:rsidRPr="009D4A74">
              <w:rPr>
                <w:noProof/>
                <w:color w:val="auto"/>
                <w:lang w:val="kk-KZ"/>
              </w:rPr>
              <w:t xml:space="preserve"> </w:t>
            </w:r>
          </w:p>
        </w:tc>
        <w:tc>
          <w:tcPr>
            <w:tcW w:w="90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85C52" w:rsidRPr="009D4A74" w:rsidRDefault="00B85C52" w:rsidP="0008351F">
            <w:pPr>
              <w:pStyle w:val="p"/>
              <w:widowControl w:val="0"/>
              <w:rPr>
                <w:noProof/>
                <w:color w:val="auto"/>
                <w:lang w:val="kk-KZ"/>
              </w:rPr>
            </w:pPr>
            <w:r w:rsidRPr="009D4A74">
              <w:rPr>
                <w:noProof/>
                <w:color w:val="auto"/>
                <w:lang w:val="kk-KZ"/>
              </w:rPr>
              <w:t> </w:t>
            </w:r>
          </w:p>
        </w:tc>
        <w:tc>
          <w:tcPr>
            <w:tcW w:w="117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85C52" w:rsidRPr="009D4A74" w:rsidRDefault="00B85C52" w:rsidP="0008351F">
            <w:pPr>
              <w:widowControl w:val="0"/>
              <w:rPr>
                <w:noProof/>
                <w:lang w:val="kk-KZ"/>
              </w:rPr>
            </w:pPr>
          </w:p>
        </w:tc>
      </w:tr>
      <w:tr w:rsidR="00B85C52" w:rsidRPr="009D4A74" w:rsidTr="0008351F">
        <w:trPr>
          <w:jc w:val="center"/>
        </w:trPr>
        <w:tc>
          <w:tcPr>
            <w:tcW w:w="3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c"/>
              <w:widowControl w:val="0"/>
              <w:rPr>
                <w:noProof/>
                <w:color w:val="auto"/>
                <w:lang w:val="kk-KZ"/>
              </w:rPr>
            </w:pPr>
            <w:r w:rsidRPr="009D4A74">
              <w:rPr>
                <w:noProof/>
                <w:color w:val="auto"/>
                <w:lang w:val="kk-KZ"/>
              </w:rPr>
              <w:t>2.4</w:t>
            </w:r>
          </w:p>
        </w:tc>
        <w:tc>
          <w:tcPr>
            <w:tcW w:w="25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jc w:val="both"/>
              <w:rPr>
                <w:noProof/>
                <w:color w:val="auto"/>
                <w:lang w:val="kk-KZ"/>
              </w:rPr>
            </w:pPr>
            <w:r w:rsidRPr="009D4A74">
              <w:rPr>
                <w:noProof/>
                <w:color w:val="auto"/>
                <w:lang w:val="kk-KZ"/>
              </w:rPr>
              <w:t>басқалары да</w:t>
            </w:r>
          </w:p>
        </w:tc>
        <w:tc>
          <w:tcPr>
            <w:tcW w:w="90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noProof/>
                <w:color w:val="auto"/>
                <w:lang w:val="kk-KZ"/>
              </w:rPr>
            </w:pPr>
          </w:p>
        </w:tc>
        <w:tc>
          <w:tcPr>
            <w:tcW w:w="117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widowControl w:val="0"/>
              <w:rPr>
                <w:noProof/>
                <w:lang w:val="kk-KZ"/>
              </w:rPr>
            </w:pPr>
          </w:p>
        </w:tc>
      </w:tr>
      <w:tr w:rsidR="00B85C52" w:rsidRPr="008B4441" w:rsidTr="0008351F">
        <w:trPr>
          <w:jc w:val="center"/>
        </w:trPr>
        <w:tc>
          <w:tcPr>
            <w:tcW w:w="3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c"/>
              <w:widowControl w:val="0"/>
              <w:rPr>
                <w:noProof/>
                <w:color w:val="auto"/>
                <w:lang w:val="kk-KZ"/>
              </w:rPr>
            </w:pPr>
            <w:r w:rsidRPr="009D4A74">
              <w:rPr>
                <w:noProof/>
                <w:color w:val="auto"/>
                <w:lang w:val="kk-KZ"/>
              </w:rPr>
              <w:t>3</w:t>
            </w:r>
          </w:p>
        </w:tc>
        <w:tc>
          <w:tcPr>
            <w:tcW w:w="25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jc w:val="both"/>
              <w:rPr>
                <w:noProof/>
                <w:color w:val="auto"/>
                <w:lang w:val="kk-KZ"/>
              </w:rPr>
            </w:pPr>
            <w:r w:rsidRPr="009D4A74">
              <w:rPr>
                <w:noProof/>
                <w:lang w:val="kk-KZ"/>
              </w:rPr>
              <w:t>Зиянды өтеу резервінің қаражатын инвестициялаудан қаржылай нәтиже, оның ішінде:</w:t>
            </w:r>
            <w:r w:rsidRPr="009D4A74">
              <w:rPr>
                <w:noProof/>
                <w:color w:val="auto"/>
                <w:lang w:val="kk-KZ"/>
              </w:rPr>
              <w:t xml:space="preserve"> </w:t>
            </w:r>
          </w:p>
        </w:tc>
        <w:tc>
          <w:tcPr>
            <w:tcW w:w="90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noProof/>
                <w:color w:val="auto"/>
                <w:lang w:val="kk-KZ"/>
              </w:rPr>
            </w:pPr>
          </w:p>
        </w:tc>
        <w:tc>
          <w:tcPr>
            <w:tcW w:w="117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widowControl w:val="0"/>
              <w:rPr>
                <w:noProof/>
                <w:lang w:val="kk-KZ"/>
              </w:rPr>
            </w:pPr>
          </w:p>
        </w:tc>
      </w:tr>
      <w:tr w:rsidR="00B85C52" w:rsidRPr="009D4A74" w:rsidTr="0008351F">
        <w:trPr>
          <w:jc w:val="center"/>
        </w:trPr>
        <w:tc>
          <w:tcPr>
            <w:tcW w:w="3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c"/>
              <w:widowControl w:val="0"/>
              <w:rPr>
                <w:noProof/>
                <w:color w:val="auto"/>
                <w:lang w:val="kk-KZ"/>
              </w:rPr>
            </w:pPr>
            <w:r w:rsidRPr="009D4A74">
              <w:rPr>
                <w:noProof/>
                <w:color w:val="auto"/>
                <w:lang w:val="kk-KZ"/>
              </w:rPr>
              <w:t>3.1</w:t>
            </w:r>
          </w:p>
        </w:tc>
        <w:tc>
          <w:tcPr>
            <w:tcW w:w="25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jc w:val="both"/>
              <w:rPr>
                <w:noProof/>
                <w:color w:val="auto"/>
                <w:lang w:val="kk-KZ"/>
              </w:rPr>
            </w:pPr>
            <w:r w:rsidRPr="009D4A74">
              <w:rPr>
                <w:noProof/>
                <w:color w:val="auto"/>
                <w:lang w:val="kk-KZ"/>
              </w:rPr>
              <w:t>пайыздық кірістер</w:t>
            </w:r>
          </w:p>
        </w:tc>
        <w:tc>
          <w:tcPr>
            <w:tcW w:w="90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noProof/>
                <w:color w:val="auto"/>
                <w:lang w:val="kk-KZ"/>
              </w:rPr>
            </w:pPr>
          </w:p>
        </w:tc>
        <w:tc>
          <w:tcPr>
            <w:tcW w:w="117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widowControl w:val="0"/>
              <w:rPr>
                <w:noProof/>
                <w:lang w:val="kk-KZ"/>
              </w:rPr>
            </w:pPr>
          </w:p>
        </w:tc>
      </w:tr>
      <w:tr w:rsidR="00B85C52" w:rsidRPr="008B4441" w:rsidTr="0008351F">
        <w:trPr>
          <w:jc w:val="center"/>
        </w:trPr>
        <w:tc>
          <w:tcPr>
            <w:tcW w:w="3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c"/>
              <w:widowControl w:val="0"/>
              <w:rPr>
                <w:noProof/>
                <w:color w:val="auto"/>
                <w:lang w:val="kk-KZ"/>
              </w:rPr>
            </w:pPr>
            <w:r w:rsidRPr="009D4A74">
              <w:rPr>
                <w:noProof/>
                <w:color w:val="auto"/>
                <w:lang w:val="kk-KZ"/>
              </w:rPr>
              <w:t>3.2</w:t>
            </w:r>
          </w:p>
        </w:tc>
        <w:tc>
          <w:tcPr>
            <w:tcW w:w="25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jc w:val="both"/>
              <w:rPr>
                <w:noProof/>
                <w:color w:val="auto"/>
                <w:lang w:val="kk-KZ"/>
              </w:rPr>
            </w:pPr>
            <w:r w:rsidRPr="009D4A74">
              <w:rPr>
                <w:noProof/>
                <w:color w:val="auto"/>
                <w:lang w:val="kk-KZ"/>
              </w:rPr>
              <w:t>шетел валютасын қайта бағалау нәтижесі</w:t>
            </w:r>
          </w:p>
        </w:tc>
        <w:tc>
          <w:tcPr>
            <w:tcW w:w="90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noProof/>
                <w:color w:val="auto"/>
                <w:lang w:val="kk-KZ"/>
              </w:rPr>
            </w:pPr>
          </w:p>
        </w:tc>
        <w:tc>
          <w:tcPr>
            <w:tcW w:w="117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widowControl w:val="0"/>
              <w:rPr>
                <w:noProof/>
                <w:lang w:val="kk-KZ"/>
              </w:rPr>
            </w:pPr>
          </w:p>
        </w:tc>
      </w:tr>
      <w:tr w:rsidR="00B85C52" w:rsidRPr="008B4441" w:rsidTr="0008351F">
        <w:trPr>
          <w:jc w:val="center"/>
        </w:trPr>
        <w:tc>
          <w:tcPr>
            <w:tcW w:w="3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c"/>
              <w:widowControl w:val="0"/>
              <w:rPr>
                <w:noProof/>
                <w:color w:val="auto"/>
                <w:lang w:val="kk-KZ"/>
              </w:rPr>
            </w:pPr>
            <w:r w:rsidRPr="009D4A74">
              <w:rPr>
                <w:noProof/>
                <w:color w:val="auto"/>
                <w:lang w:val="kk-KZ"/>
              </w:rPr>
              <w:t>3.3</w:t>
            </w:r>
          </w:p>
        </w:tc>
        <w:tc>
          <w:tcPr>
            <w:tcW w:w="25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jc w:val="both"/>
              <w:rPr>
                <w:noProof/>
                <w:color w:val="auto"/>
                <w:lang w:val="kk-KZ"/>
              </w:rPr>
            </w:pPr>
            <w:r w:rsidRPr="009D4A74">
              <w:rPr>
                <w:noProof/>
                <w:lang w:val="kk-KZ"/>
              </w:rPr>
              <w:t>қаржы активтері және дебиторлық берешек бойынша кредиттік шығынға арналған провизияларды қалыптастыру мен қалпына келтірудің нетто-нәтижесі</w:t>
            </w:r>
          </w:p>
        </w:tc>
        <w:tc>
          <w:tcPr>
            <w:tcW w:w="90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noProof/>
                <w:color w:val="auto"/>
                <w:lang w:val="kk-KZ"/>
              </w:rPr>
            </w:pPr>
          </w:p>
        </w:tc>
        <w:tc>
          <w:tcPr>
            <w:tcW w:w="117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widowControl w:val="0"/>
              <w:rPr>
                <w:noProof/>
                <w:lang w:val="kk-KZ"/>
              </w:rPr>
            </w:pPr>
          </w:p>
        </w:tc>
      </w:tr>
      <w:tr w:rsidR="00B85C52" w:rsidRPr="009D4A74" w:rsidTr="0008351F">
        <w:trPr>
          <w:jc w:val="center"/>
        </w:trPr>
        <w:tc>
          <w:tcPr>
            <w:tcW w:w="3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c"/>
              <w:widowControl w:val="0"/>
              <w:rPr>
                <w:noProof/>
                <w:color w:val="auto"/>
                <w:lang w:val="kk-KZ"/>
              </w:rPr>
            </w:pPr>
            <w:r w:rsidRPr="009D4A74">
              <w:rPr>
                <w:noProof/>
                <w:color w:val="auto"/>
                <w:lang w:val="kk-KZ"/>
              </w:rPr>
              <w:t>3.4</w:t>
            </w:r>
          </w:p>
        </w:tc>
        <w:tc>
          <w:tcPr>
            <w:tcW w:w="25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jc w:val="both"/>
              <w:rPr>
                <w:noProof/>
                <w:color w:val="auto"/>
                <w:lang w:val="kk-KZ"/>
              </w:rPr>
            </w:pPr>
            <w:r w:rsidRPr="009D4A74">
              <w:rPr>
                <w:noProof/>
                <w:color w:val="auto"/>
                <w:lang w:val="kk-KZ"/>
              </w:rPr>
              <w:t>басқалары да</w:t>
            </w:r>
          </w:p>
        </w:tc>
        <w:tc>
          <w:tcPr>
            <w:tcW w:w="90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noProof/>
                <w:color w:val="auto"/>
                <w:lang w:val="kk-KZ"/>
              </w:rPr>
            </w:pPr>
          </w:p>
        </w:tc>
        <w:tc>
          <w:tcPr>
            <w:tcW w:w="117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widowControl w:val="0"/>
              <w:rPr>
                <w:noProof/>
                <w:lang w:val="kk-KZ"/>
              </w:rPr>
            </w:pPr>
          </w:p>
        </w:tc>
      </w:tr>
      <w:tr w:rsidR="00B85C52" w:rsidRPr="008B4441" w:rsidTr="0008351F">
        <w:trPr>
          <w:jc w:val="center"/>
        </w:trPr>
        <w:tc>
          <w:tcPr>
            <w:tcW w:w="3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c"/>
              <w:widowControl w:val="0"/>
              <w:rPr>
                <w:noProof/>
                <w:color w:val="auto"/>
                <w:lang w:val="kk-KZ"/>
              </w:rPr>
            </w:pPr>
            <w:r w:rsidRPr="009D4A74">
              <w:rPr>
                <w:noProof/>
                <w:color w:val="auto"/>
                <w:lang w:val="kk-KZ"/>
              </w:rPr>
              <w:t>4</w:t>
            </w:r>
          </w:p>
        </w:tc>
        <w:tc>
          <w:tcPr>
            <w:tcW w:w="25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jc w:val="both"/>
              <w:rPr>
                <w:noProof/>
                <w:color w:val="auto"/>
                <w:lang w:val="kk-KZ"/>
              </w:rPr>
            </w:pPr>
            <w:r w:rsidRPr="009D4A74">
              <w:rPr>
                <w:noProof/>
                <w:lang w:val="kk-KZ"/>
              </w:rPr>
              <w:t>Меншікті активтерді инвестициялаудан қаржылай нәтиже, оның ішінде:</w:t>
            </w:r>
          </w:p>
        </w:tc>
        <w:tc>
          <w:tcPr>
            <w:tcW w:w="90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noProof/>
                <w:color w:val="auto"/>
                <w:lang w:val="kk-KZ"/>
              </w:rPr>
            </w:pPr>
          </w:p>
        </w:tc>
        <w:tc>
          <w:tcPr>
            <w:tcW w:w="117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widowControl w:val="0"/>
              <w:rPr>
                <w:noProof/>
                <w:lang w:val="kk-KZ"/>
              </w:rPr>
            </w:pPr>
          </w:p>
        </w:tc>
      </w:tr>
      <w:tr w:rsidR="00B85C52" w:rsidRPr="009D4A74" w:rsidTr="0008351F">
        <w:trPr>
          <w:jc w:val="center"/>
        </w:trPr>
        <w:tc>
          <w:tcPr>
            <w:tcW w:w="3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c"/>
              <w:widowControl w:val="0"/>
              <w:rPr>
                <w:noProof/>
                <w:color w:val="auto"/>
                <w:lang w:val="kk-KZ"/>
              </w:rPr>
            </w:pPr>
            <w:r w:rsidRPr="009D4A74">
              <w:rPr>
                <w:noProof/>
                <w:color w:val="auto"/>
                <w:lang w:val="kk-KZ"/>
              </w:rPr>
              <w:t>4.1</w:t>
            </w:r>
          </w:p>
        </w:tc>
        <w:tc>
          <w:tcPr>
            <w:tcW w:w="25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jc w:val="both"/>
              <w:rPr>
                <w:noProof/>
                <w:color w:val="auto"/>
                <w:lang w:val="kk-KZ"/>
              </w:rPr>
            </w:pPr>
            <w:r w:rsidRPr="009D4A74">
              <w:rPr>
                <w:noProof/>
                <w:color w:val="auto"/>
                <w:lang w:val="kk-KZ"/>
              </w:rPr>
              <w:t>пайыздық кірістер</w:t>
            </w:r>
          </w:p>
        </w:tc>
        <w:tc>
          <w:tcPr>
            <w:tcW w:w="90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noProof/>
                <w:color w:val="auto"/>
                <w:lang w:val="kk-KZ"/>
              </w:rPr>
            </w:pPr>
          </w:p>
        </w:tc>
        <w:tc>
          <w:tcPr>
            <w:tcW w:w="117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widowControl w:val="0"/>
              <w:rPr>
                <w:noProof/>
                <w:lang w:val="kk-KZ"/>
              </w:rPr>
            </w:pPr>
          </w:p>
        </w:tc>
      </w:tr>
      <w:tr w:rsidR="00B85C52" w:rsidRPr="008B4441" w:rsidTr="0008351F">
        <w:trPr>
          <w:jc w:val="center"/>
        </w:trPr>
        <w:tc>
          <w:tcPr>
            <w:tcW w:w="3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c"/>
              <w:widowControl w:val="0"/>
              <w:rPr>
                <w:noProof/>
                <w:color w:val="auto"/>
                <w:lang w:val="kk-KZ"/>
              </w:rPr>
            </w:pPr>
            <w:r w:rsidRPr="009D4A74">
              <w:rPr>
                <w:noProof/>
                <w:color w:val="auto"/>
                <w:lang w:val="kk-KZ"/>
              </w:rPr>
              <w:t>4.2</w:t>
            </w:r>
          </w:p>
        </w:tc>
        <w:tc>
          <w:tcPr>
            <w:tcW w:w="25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jc w:val="both"/>
              <w:rPr>
                <w:noProof/>
                <w:color w:val="auto"/>
                <w:lang w:val="kk-KZ"/>
              </w:rPr>
            </w:pPr>
            <w:r w:rsidRPr="009D4A74">
              <w:rPr>
                <w:noProof/>
                <w:color w:val="auto"/>
                <w:lang w:val="kk-KZ"/>
              </w:rPr>
              <w:t>шетел валютасын қайта бағалау нәтижесі</w:t>
            </w:r>
          </w:p>
        </w:tc>
        <w:tc>
          <w:tcPr>
            <w:tcW w:w="90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noProof/>
                <w:color w:val="auto"/>
                <w:lang w:val="kk-KZ"/>
              </w:rPr>
            </w:pPr>
          </w:p>
        </w:tc>
        <w:tc>
          <w:tcPr>
            <w:tcW w:w="117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widowControl w:val="0"/>
              <w:rPr>
                <w:noProof/>
                <w:lang w:val="kk-KZ"/>
              </w:rPr>
            </w:pPr>
          </w:p>
        </w:tc>
      </w:tr>
      <w:tr w:rsidR="00B85C52" w:rsidRPr="008B4441" w:rsidTr="0008351F">
        <w:trPr>
          <w:jc w:val="center"/>
        </w:trPr>
        <w:tc>
          <w:tcPr>
            <w:tcW w:w="3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c"/>
              <w:widowControl w:val="0"/>
              <w:rPr>
                <w:noProof/>
                <w:color w:val="auto"/>
                <w:lang w:val="kk-KZ"/>
              </w:rPr>
            </w:pPr>
            <w:r w:rsidRPr="009D4A74">
              <w:rPr>
                <w:noProof/>
                <w:color w:val="auto"/>
                <w:lang w:val="kk-KZ"/>
              </w:rPr>
              <w:t>4.3</w:t>
            </w:r>
          </w:p>
        </w:tc>
        <w:tc>
          <w:tcPr>
            <w:tcW w:w="25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jc w:val="both"/>
              <w:rPr>
                <w:noProof/>
                <w:color w:val="auto"/>
                <w:lang w:val="kk-KZ"/>
              </w:rPr>
            </w:pPr>
            <w:r w:rsidRPr="009D4A74">
              <w:rPr>
                <w:noProof/>
                <w:lang w:val="kk-KZ"/>
              </w:rPr>
              <w:t>қаржы активтері және дебиторлық берешек бойынша кредиттік шығынға арналған провизияларды қалыптастыру мен қалпына келтірудің нетто-нәтижесі</w:t>
            </w:r>
            <w:r w:rsidRPr="009D4A74">
              <w:rPr>
                <w:noProof/>
                <w:color w:val="auto"/>
                <w:lang w:val="kk-KZ"/>
              </w:rPr>
              <w:t xml:space="preserve"> </w:t>
            </w:r>
          </w:p>
        </w:tc>
        <w:tc>
          <w:tcPr>
            <w:tcW w:w="90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noProof/>
                <w:color w:val="auto"/>
                <w:lang w:val="kk-KZ"/>
              </w:rPr>
            </w:pPr>
          </w:p>
        </w:tc>
        <w:tc>
          <w:tcPr>
            <w:tcW w:w="117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widowControl w:val="0"/>
              <w:rPr>
                <w:noProof/>
                <w:lang w:val="kk-KZ"/>
              </w:rPr>
            </w:pPr>
          </w:p>
        </w:tc>
      </w:tr>
      <w:tr w:rsidR="00B85C52" w:rsidRPr="009D4A74" w:rsidTr="0008351F">
        <w:trPr>
          <w:jc w:val="center"/>
        </w:trPr>
        <w:tc>
          <w:tcPr>
            <w:tcW w:w="3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c"/>
              <w:widowControl w:val="0"/>
              <w:rPr>
                <w:noProof/>
                <w:color w:val="auto"/>
                <w:lang w:val="kk-KZ"/>
              </w:rPr>
            </w:pPr>
            <w:r w:rsidRPr="009D4A74">
              <w:rPr>
                <w:noProof/>
                <w:color w:val="auto"/>
                <w:lang w:val="kk-KZ"/>
              </w:rPr>
              <w:lastRenderedPageBreak/>
              <w:t>4.4</w:t>
            </w:r>
          </w:p>
        </w:tc>
        <w:tc>
          <w:tcPr>
            <w:tcW w:w="25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jc w:val="both"/>
              <w:rPr>
                <w:noProof/>
                <w:color w:val="auto"/>
                <w:lang w:val="kk-KZ"/>
              </w:rPr>
            </w:pPr>
            <w:r w:rsidRPr="009D4A74">
              <w:rPr>
                <w:noProof/>
                <w:color w:val="auto"/>
                <w:lang w:val="kk-KZ"/>
              </w:rPr>
              <w:t>басқалары да</w:t>
            </w:r>
          </w:p>
        </w:tc>
        <w:tc>
          <w:tcPr>
            <w:tcW w:w="90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noProof/>
                <w:color w:val="auto"/>
                <w:lang w:val="kk-KZ"/>
              </w:rPr>
            </w:pPr>
          </w:p>
        </w:tc>
        <w:tc>
          <w:tcPr>
            <w:tcW w:w="117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widowControl w:val="0"/>
              <w:rPr>
                <w:noProof/>
                <w:lang w:val="kk-KZ"/>
              </w:rPr>
            </w:pPr>
          </w:p>
        </w:tc>
      </w:tr>
      <w:tr w:rsidR="00B85C52" w:rsidRPr="009D4A74" w:rsidTr="0008351F">
        <w:trPr>
          <w:jc w:val="center"/>
        </w:trPr>
        <w:tc>
          <w:tcPr>
            <w:tcW w:w="3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c"/>
              <w:widowControl w:val="0"/>
              <w:rPr>
                <w:noProof/>
                <w:color w:val="auto"/>
                <w:lang w:val="kk-KZ"/>
              </w:rPr>
            </w:pPr>
            <w:r w:rsidRPr="009D4A74">
              <w:rPr>
                <w:noProof/>
                <w:color w:val="auto"/>
                <w:lang w:val="kk-KZ"/>
              </w:rPr>
              <w:t>5</w:t>
            </w:r>
          </w:p>
        </w:tc>
        <w:tc>
          <w:tcPr>
            <w:tcW w:w="25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jc w:val="both"/>
              <w:rPr>
                <w:noProof/>
                <w:color w:val="auto"/>
                <w:lang w:val="kk-KZ"/>
              </w:rPr>
            </w:pPr>
            <w:r w:rsidRPr="009D4A74">
              <w:rPr>
                <w:noProof/>
                <w:lang w:val="kk-KZ"/>
              </w:rPr>
              <w:t>Барлығы, оның ішінде</w:t>
            </w:r>
            <w:r w:rsidRPr="009D4A74">
              <w:rPr>
                <w:noProof/>
                <w:color w:val="auto"/>
                <w:lang w:val="kk-KZ"/>
              </w:rPr>
              <w:t>:</w:t>
            </w:r>
          </w:p>
        </w:tc>
        <w:tc>
          <w:tcPr>
            <w:tcW w:w="90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noProof/>
                <w:color w:val="auto"/>
                <w:lang w:val="kk-KZ"/>
              </w:rPr>
            </w:pPr>
          </w:p>
        </w:tc>
        <w:tc>
          <w:tcPr>
            <w:tcW w:w="117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widowControl w:val="0"/>
              <w:rPr>
                <w:noProof/>
                <w:lang w:val="kk-KZ"/>
              </w:rPr>
            </w:pPr>
          </w:p>
        </w:tc>
      </w:tr>
      <w:tr w:rsidR="00B85C52" w:rsidRPr="009D4A74" w:rsidTr="0008351F">
        <w:trPr>
          <w:jc w:val="center"/>
        </w:trPr>
        <w:tc>
          <w:tcPr>
            <w:tcW w:w="3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c"/>
              <w:widowControl w:val="0"/>
              <w:rPr>
                <w:noProof/>
                <w:color w:val="auto"/>
                <w:lang w:val="kk-KZ"/>
              </w:rPr>
            </w:pPr>
            <w:r w:rsidRPr="009D4A74">
              <w:rPr>
                <w:noProof/>
                <w:color w:val="auto"/>
                <w:lang w:val="kk-KZ"/>
              </w:rPr>
              <w:t>5.1</w:t>
            </w:r>
          </w:p>
        </w:tc>
        <w:tc>
          <w:tcPr>
            <w:tcW w:w="25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jc w:val="both"/>
              <w:rPr>
                <w:noProof/>
                <w:color w:val="auto"/>
                <w:lang w:val="kk-KZ"/>
              </w:rPr>
            </w:pPr>
            <w:r w:rsidRPr="009D4A74">
              <w:rPr>
                <w:noProof/>
                <w:color w:val="auto"/>
                <w:lang w:val="kk-KZ"/>
              </w:rPr>
              <w:t>пайыздық кірістер</w:t>
            </w:r>
          </w:p>
        </w:tc>
        <w:tc>
          <w:tcPr>
            <w:tcW w:w="90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noProof/>
                <w:color w:val="auto"/>
                <w:lang w:val="kk-KZ"/>
              </w:rPr>
            </w:pPr>
          </w:p>
        </w:tc>
        <w:tc>
          <w:tcPr>
            <w:tcW w:w="117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widowControl w:val="0"/>
              <w:rPr>
                <w:noProof/>
                <w:lang w:val="kk-KZ"/>
              </w:rPr>
            </w:pPr>
          </w:p>
        </w:tc>
      </w:tr>
      <w:tr w:rsidR="00B85C52" w:rsidRPr="008B4441" w:rsidTr="0008351F">
        <w:trPr>
          <w:jc w:val="center"/>
        </w:trPr>
        <w:tc>
          <w:tcPr>
            <w:tcW w:w="3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c"/>
              <w:widowControl w:val="0"/>
              <w:rPr>
                <w:noProof/>
                <w:color w:val="auto"/>
                <w:lang w:val="kk-KZ"/>
              </w:rPr>
            </w:pPr>
            <w:r w:rsidRPr="009D4A74">
              <w:rPr>
                <w:noProof/>
                <w:color w:val="auto"/>
                <w:lang w:val="kk-KZ"/>
              </w:rPr>
              <w:t>5.2</w:t>
            </w:r>
          </w:p>
        </w:tc>
        <w:tc>
          <w:tcPr>
            <w:tcW w:w="25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jc w:val="both"/>
              <w:rPr>
                <w:noProof/>
                <w:color w:val="auto"/>
                <w:lang w:val="kk-KZ"/>
              </w:rPr>
            </w:pPr>
            <w:r w:rsidRPr="009D4A74">
              <w:rPr>
                <w:noProof/>
                <w:color w:val="auto"/>
                <w:lang w:val="kk-KZ"/>
              </w:rPr>
              <w:t>шетел валютасын қайта бағалау нәтижесі</w:t>
            </w:r>
          </w:p>
        </w:tc>
        <w:tc>
          <w:tcPr>
            <w:tcW w:w="90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noProof/>
                <w:color w:val="auto"/>
                <w:lang w:val="kk-KZ"/>
              </w:rPr>
            </w:pPr>
          </w:p>
        </w:tc>
        <w:tc>
          <w:tcPr>
            <w:tcW w:w="117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widowControl w:val="0"/>
              <w:rPr>
                <w:noProof/>
                <w:lang w:val="kk-KZ"/>
              </w:rPr>
            </w:pPr>
          </w:p>
        </w:tc>
      </w:tr>
      <w:tr w:rsidR="00B85C52" w:rsidRPr="008B4441" w:rsidTr="0008351F">
        <w:trPr>
          <w:jc w:val="center"/>
        </w:trPr>
        <w:tc>
          <w:tcPr>
            <w:tcW w:w="3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c"/>
              <w:widowControl w:val="0"/>
              <w:rPr>
                <w:noProof/>
                <w:color w:val="auto"/>
                <w:lang w:val="kk-KZ"/>
              </w:rPr>
            </w:pPr>
            <w:r w:rsidRPr="009D4A74">
              <w:rPr>
                <w:noProof/>
                <w:color w:val="auto"/>
                <w:lang w:val="kk-KZ"/>
              </w:rPr>
              <w:t>5.3</w:t>
            </w:r>
          </w:p>
        </w:tc>
        <w:tc>
          <w:tcPr>
            <w:tcW w:w="25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jc w:val="both"/>
              <w:rPr>
                <w:noProof/>
                <w:color w:val="auto"/>
                <w:lang w:val="kk-KZ"/>
              </w:rPr>
            </w:pPr>
            <w:r w:rsidRPr="009D4A74">
              <w:rPr>
                <w:noProof/>
                <w:lang w:val="kk-KZ"/>
              </w:rPr>
              <w:t>қаржы активтері және дебиторлық берешек бойынша кредиттік шығынға арналған провизияларды қалыптастыру мен қалпына келтірудің нетто-нәтижесі</w:t>
            </w:r>
          </w:p>
        </w:tc>
        <w:tc>
          <w:tcPr>
            <w:tcW w:w="90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noProof/>
                <w:color w:val="auto"/>
                <w:lang w:val="kk-KZ"/>
              </w:rPr>
            </w:pPr>
          </w:p>
        </w:tc>
        <w:tc>
          <w:tcPr>
            <w:tcW w:w="117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widowControl w:val="0"/>
              <w:rPr>
                <w:noProof/>
                <w:lang w:val="kk-KZ"/>
              </w:rPr>
            </w:pPr>
          </w:p>
        </w:tc>
      </w:tr>
      <w:tr w:rsidR="00B85C52" w:rsidRPr="009D4A74" w:rsidTr="0008351F">
        <w:trPr>
          <w:jc w:val="center"/>
        </w:trPr>
        <w:tc>
          <w:tcPr>
            <w:tcW w:w="3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c"/>
              <w:widowControl w:val="0"/>
              <w:rPr>
                <w:noProof/>
                <w:color w:val="auto"/>
                <w:lang w:val="kk-KZ"/>
              </w:rPr>
            </w:pPr>
            <w:r w:rsidRPr="009D4A74">
              <w:rPr>
                <w:noProof/>
                <w:color w:val="auto"/>
                <w:lang w:val="kk-KZ"/>
              </w:rPr>
              <w:t>5.4</w:t>
            </w:r>
          </w:p>
        </w:tc>
        <w:tc>
          <w:tcPr>
            <w:tcW w:w="25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jc w:val="both"/>
              <w:rPr>
                <w:noProof/>
                <w:color w:val="auto"/>
                <w:lang w:val="kk-KZ"/>
              </w:rPr>
            </w:pPr>
            <w:r w:rsidRPr="009D4A74">
              <w:rPr>
                <w:noProof/>
                <w:color w:val="auto"/>
                <w:lang w:val="kk-KZ"/>
              </w:rPr>
              <w:t>басқалары да</w:t>
            </w:r>
          </w:p>
        </w:tc>
        <w:tc>
          <w:tcPr>
            <w:tcW w:w="90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noProof/>
                <w:color w:val="auto"/>
                <w:lang w:val="kk-KZ"/>
              </w:rPr>
            </w:pPr>
          </w:p>
        </w:tc>
        <w:tc>
          <w:tcPr>
            <w:tcW w:w="117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widowControl w:val="0"/>
              <w:rPr>
                <w:noProof/>
                <w:lang w:val="kk-KZ"/>
              </w:rPr>
            </w:pPr>
          </w:p>
        </w:tc>
      </w:tr>
    </w:tbl>
    <w:p w:rsidR="00B85C52" w:rsidRPr="009D4A74" w:rsidRDefault="00B85C52" w:rsidP="00B85C52">
      <w:pPr>
        <w:pStyle w:val="p"/>
        <w:widowControl w:val="0"/>
        <w:ind w:firstLine="709"/>
        <w:rPr>
          <w:noProof/>
          <w:color w:val="auto"/>
          <w:sz w:val="28"/>
          <w:szCs w:val="28"/>
          <w:lang w:val="kk-KZ"/>
        </w:rPr>
      </w:pPr>
    </w:p>
    <w:p w:rsidR="00B85C52" w:rsidRPr="009D4A74" w:rsidRDefault="00B85C52" w:rsidP="00B85C52">
      <w:pPr>
        <w:pStyle w:val="p"/>
        <w:widowControl w:val="0"/>
        <w:ind w:firstLine="709"/>
        <w:rPr>
          <w:noProof/>
          <w:color w:val="auto"/>
          <w:sz w:val="28"/>
          <w:szCs w:val="28"/>
          <w:lang w:val="kk-KZ"/>
        </w:rPr>
      </w:pPr>
    </w:p>
    <w:p w:rsidR="00B85C52" w:rsidRPr="009D4A74" w:rsidRDefault="00B85C52" w:rsidP="00B85C52">
      <w:pPr>
        <w:widowControl w:val="0"/>
        <w:ind w:firstLine="709"/>
        <w:jc w:val="both"/>
        <w:rPr>
          <w:rStyle w:val="s192"/>
          <w:noProof/>
          <w:sz w:val="28"/>
          <w:szCs w:val="28"/>
          <w:lang w:val="kk-KZ"/>
        </w:rPr>
      </w:pPr>
      <w:r w:rsidRPr="009D4A74">
        <w:rPr>
          <w:rStyle w:val="s192"/>
          <w:noProof/>
          <w:sz w:val="28"/>
          <w:szCs w:val="28"/>
          <w:lang w:val="kk-KZ"/>
        </w:rPr>
        <w:t>Атауы ________________________________________________</w:t>
      </w:r>
    </w:p>
    <w:p w:rsidR="00B85C52" w:rsidRPr="009D4A74" w:rsidRDefault="00B85C52" w:rsidP="00B85C52">
      <w:pPr>
        <w:widowControl w:val="0"/>
        <w:ind w:firstLine="709"/>
        <w:jc w:val="both"/>
        <w:rPr>
          <w:rStyle w:val="s192"/>
          <w:noProof/>
          <w:sz w:val="28"/>
          <w:szCs w:val="28"/>
          <w:lang w:val="kk-KZ"/>
        </w:rPr>
      </w:pPr>
      <w:r w:rsidRPr="009D4A74">
        <w:rPr>
          <w:rStyle w:val="s192"/>
          <w:noProof/>
          <w:sz w:val="28"/>
          <w:szCs w:val="28"/>
          <w:lang w:val="kk-KZ"/>
        </w:rPr>
        <w:t>Мекенжайы_____________________________________________________</w:t>
      </w:r>
    </w:p>
    <w:p w:rsidR="00B85C52" w:rsidRPr="009D4A74" w:rsidRDefault="00B85C52" w:rsidP="00B85C52">
      <w:pPr>
        <w:widowControl w:val="0"/>
        <w:ind w:firstLine="709"/>
        <w:jc w:val="both"/>
        <w:rPr>
          <w:rStyle w:val="s192"/>
          <w:noProof/>
          <w:sz w:val="28"/>
          <w:szCs w:val="28"/>
          <w:lang w:val="kk-KZ"/>
        </w:rPr>
      </w:pPr>
      <w:r w:rsidRPr="009D4A74">
        <w:rPr>
          <w:rStyle w:val="s192"/>
          <w:noProof/>
          <w:sz w:val="28"/>
          <w:szCs w:val="28"/>
          <w:lang w:val="kk-KZ"/>
        </w:rPr>
        <w:t>Телефоны ______________________________________________________</w:t>
      </w:r>
    </w:p>
    <w:p w:rsidR="00B85C52" w:rsidRPr="009D4A74" w:rsidRDefault="00B85C52" w:rsidP="00B85C52">
      <w:pPr>
        <w:widowControl w:val="0"/>
        <w:ind w:firstLine="709"/>
        <w:jc w:val="both"/>
        <w:rPr>
          <w:rStyle w:val="s192"/>
          <w:noProof/>
          <w:sz w:val="28"/>
          <w:szCs w:val="28"/>
          <w:lang w:val="kk-KZ"/>
        </w:rPr>
      </w:pPr>
      <w:r w:rsidRPr="009D4A74">
        <w:rPr>
          <w:rStyle w:val="s192"/>
          <w:noProof/>
          <w:sz w:val="28"/>
          <w:szCs w:val="28"/>
          <w:lang w:val="kk-KZ"/>
        </w:rPr>
        <w:t>Электрондық пошта мекенжайы ___________________________________</w:t>
      </w:r>
    </w:p>
    <w:p w:rsidR="00B85C52" w:rsidRPr="009D4A74" w:rsidRDefault="00B85C52" w:rsidP="00B85C52">
      <w:pPr>
        <w:widowControl w:val="0"/>
        <w:ind w:firstLine="709"/>
        <w:jc w:val="both"/>
        <w:rPr>
          <w:rStyle w:val="s192"/>
          <w:noProof/>
          <w:sz w:val="28"/>
          <w:szCs w:val="28"/>
          <w:lang w:val="kk-KZ"/>
        </w:rPr>
      </w:pPr>
      <w:r w:rsidRPr="009D4A74">
        <w:rPr>
          <w:rStyle w:val="s192"/>
          <w:noProof/>
          <w:sz w:val="28"/>
          <w:szCs w:val="28"/>
          <w:lang w:val="kk-KZ"/>
        </w:rPr>
        <w:t>Орындаушы ______________________________         _________________</w:t>
      </w:r>
    </w:p>
    <w:p w:rsidR="00B85C52" w:rsidRPr="009D4A74" w:rsidRDefault="00B85C52" w:rsidP="00B85C52">
      <w:pPr>
        <w:widowControl w:val="0"/>
        <w:ind w:firstLine="709"/>
        <w:jc w:val="both"/>
        <w:rPr>
          <w:rStyle w:val="s192"/>
          <w:noProof/>
          <w:sz w:val="28"/>
          <w:szCs w:val="28"/>
          <w:lang w:val="kk-KZ"/>
        </w:rPr>
      </w:pPr>
      <w:r w:rsidRPr="009D4A74">
        <w:rPr>
          <w:rStyle w:val="s192"/>
          <w:noProof/>
          <w:sz w:val="28"/>
          <w:szCs w:val="28"/>
          <w:lang w:val="kk-KZ"/>
        </w:rPr>
        <w:t xml:space="preserve">        тегі, аты және әкесінің аты (</w:t>
      </w:r>
      <w:r w:rsidRPr="009D4A74">
        <w:rPr>
          <w:noProof/>
          <w:sz w:val="28"/>
          <w:szCs w:val="28"/>
          <w:lang w:val="kk-KZ"/>
        </w:rPr>
        <w:t>ол болған жағдайда</w:t>
      </w:r>
      <w:r w:rsidRPr="009D4A74">
        <w:rPr>
          <w:rStyle w:val="s192"/>
          <w:noProof/>
          <w:sz w:val="28"/>
          <w:szCs w:val="28"/>
          <w:lang w:val="kk-KZ"/>
        </w:rPr>
        <w:t>)      қолы, телефон</w:t>
      </w:r>
    </w:p>
    <w:p w:rsidR="00B85C52" w:rsidRPr="009D4A74" w:rsidRDefault="00B85C52" w:rsidP="00B85C52">
      <w:pPr>
        <w:widowControl w:val="0"/>
        <w:ind w:firstLine="709"/>
        <w:jc w:val="both"/>
        <w:rPr>
          <w:rStyle w:val="s192"/>
          <w:noProof/>
          <w:sz w:val="28"/>
          <w:szCs w:val="28"/>
          <w:lang w:val="kk-KZ"/>
        </w:rPr>
      </w:pPr>
      <w:r w:rsidRPr="009D4A74">
        <w:rPr>
          <w:rStyle w:val="s192"/>
          <w:noProof/>
          <w:sz w:val="28"/>
          <w:szCs w:val="28"/>
          <w:lang w:val="kk-KZ"/>
        </w:rPr>
        <w:t>Басшы немесе есепке қол қою функциясы жүктелген адам</w:t>
      </w:r>
    </w:p>
    <w:p w:rsidR="00B85C52" w:rsidRPr="009D4A74" w:rsidRDefault="00B85C52" w:rsidP="00B85C52">
      <w:pPr>
        <w:widowControl w:val="0"/>
        <w:ind w:firstLine="709"/>
        <w:jc w:val="both"/>
        <w:rPr>
          <w:rStyle w:val="s192"/>
          <w:noProof/>
          <w:sz w:val="28"/>
          <w:szCs w:val="28"/>
          <w:lang w:val="kk-KZ"/>
        </w:rPr>
      </w:pPr>
      <w:r w:rsidRPr="009D4A74">
        <w:rPr>
          <w:rStyle w:val="s192"/>
          <w:noProof/>
          <w:sz w:val="28"/>
          <w:szCs w:val="28"/>
          <w:lang w:val="kk-KZ"/>
        </w:rPr>
        <w:t>___________________________________________            ______________</w:t>
      </w:r>
    </w:p>
    <w:p w:rsidR="00B85C52" w:rsidRPr="009D4A74" w:rsidRDefault="00B85C52" w:rsidP="00B85C52">
      <w:pPr>
        <w:widowControl w:val="0"/>
        <w:ind w:firstLine="709"/>
        <w:jc w:val="both"/>
        <w:rPr>
          <w:rStyle w:val="s192"/>
          <w:noProof/>
          <w:sz w:val="28"/>
          <w:szCs w:val="28"/>
          <w:lang w:val="kk-KZ"/>
        </w:rPr>
      </w:pPr>
      <w:r w:rsidRPr="009D4A74">
        <w:rPr>
          <w:rStyle w:val="s192"/>
          <w:noProof/>
          <w:sz w:val="28"/>
          <w:szCs w:val="28"/>
          <w:lang w:val="kk-KZ"/>
        </w:rPr>
        <w:t>тегі, аты және әкесінің аты (</w:t>
      </w:r>
      <w:r w:rsidRPr="009D4A74">
        <w:rPr>
          <w:noProof/>
          <w:sz w:val="28"/>
          <w:szCs w:val="28"/>
          <w:lang w:val="kk-KZ"/>
        </w:rPr>
        <w:t>ол болған жағдайда</w:t>
      </w:r>
      <w:r w:rsidRPr="009D4A74">
        <w:rPr>
          <w:rStyle w:val="s192"/>
          <w:noProof/>
          <w:sz w:val="28"/>
          <w:szCs w:val="28"/>
          <w:lang w:val="kk-KZ"/>
        </w:rPr>
        <w:t>)                     қолы</w:t>
      </w:r>
    </w:p>
    <w:p w:rsidR="00B85C52" w:rsidRPr="009D4A74" w:rsidRDefault="00B85C52" w:rsidP="00B85C52">
      <w:pPr>
        <w:pStyle w:val="pc"/>
        <w:widowControl w:val="0"/>
        <w:ind w:firstLine="709"/>
        <w:jc w:val="both"/>
        <w:rPr>
          <w:rStyle w:val="s192"/>
          <w:noProof/>
          <w:color w:val="auto"/>
          <w:sz w:val="28"/>
          <w:szCs w:val="28"/>
          <w:lang w:val="kk-KZ"/>
        </w:rPr>
      </w:pPr>
      <w:r w:rsidRPr="009D4A74">
        <w:rPr>
          <w:rStyle w:val="s192"/>
          <w:noProof/>
          <w:color w:val="auto"/>
          <w:sz w:val="28"/>
          <w:szCs w:val="28"/>
          <w:lang w:val="kk-KZ"/>
        </w:rPr>
        <w:t xml:space="preserve">күні 20__ жылғы «____» ______________ </w:t>
      </w:r>
    </w:p>
    <w:p w:rsidR="00B85C52" w:rsidRPr="009D4A74" w:rsidRDefault="00B85C52" w:rsidP="00B85C52">
      <w:pPr>
        <w:pStyle w:val="pc"/>
        <w:widowControl w:val="0"/>
        <w:ind w:firstLine="709"/>
        <w:jc w:val="both"/>
        <w:rPr>
          <w:rStyle w:val="s192"/>
          <w:noProof/>
          <w:color w:val="auto"/>
          <w:sz w:val="28"/>
          <w:szCs w:val="28"/>
          <w:lang w:val="kk-KZ"/>
        </w:rPr>
      </w:pPr>
    </w:p>
    <w:p w:rsidR="00B85C52" w:rsidRPr="009D4A74" w:rsidRDefault="00B85C52" w:rsidP="00B85C52">
      <w:pPr>
        <w:pStyle w:val="pr"/>
        <w:widowControl w:val="0"/>
        <w:jc w:val="both"/>
        <w:rPr>
          <w:sz w:val="28"/>
          <w:szCs w:val="28"/>
          <w:lang w:val="kk-KZ"/>
        </w:rPr>
      </w:pPr>
      <w:r w:rsidRPr="009D4A74">
        <w:rPr>
          <w:rStyle w:val="s192"/>
          <w:noProof/>
          <w:color w:val="auto"/>
          <w:sz w:val="28"/>
          <w:szCs w:val="28"/>
          <w:lang w:val="kk-KZ"/>
        </w:rPr>
        <w:t>Ескертпе: нысан «Инвестициялық кірістер туралы есеп» әкімшілік деректерді өтеусіз негізде жинауға арналған нысанын толтыру бойынша түсіндірмеге сәйкес толтырылады</w:t>
      </w:r>
      <w:r w:rsidRPr="009D4A74">
        <w:rPr>
          <w:rStyle w:val="s192"/>
          <w:color w:val="auto"/>
          <w:sz w:val="28"/>
          <w:szCs w:val="28"/>
          <w:lang w:val="kk-KZ"/>
        </w:rPr>
        <w:t>.</w:t>
      </w:r>
      <w:r w:rsidRPr="009D4A74">
        <w:rPr>
          <w:sz w:val="28"/>
          <w:szCs w:val="28"/>
          <w:lang w:val="kk-KZ"/>
        </w:rPr>
        <w:br w:type="page"/>
      </w:r>
    </w:p>
    <w:p w:rsidR="00B85C52" w:rsidRPr="009D4A74" w:rsidRDefault="00B85C52" w:rsidP="00B85C52">
      <w:pPr>
        <w:pStyle w:val="pr"/>
        <w:widowControl w:val="0"/>
        <w:ind w:left="5670"/>
        <w:jc w:val="left"/>
        <w:rPr>
          <w:noProof/>
          <w:color w:val="auto"/>
          <w:sz w:val="28"/>
          <w:szCs w:val="28"/>
          <w:lang w:val="kk-KZ"/>
        </w:rPr>
      </w:pPr>
      <w:r w:rsidRPr="009D4A74">
        <w:rPr>
          <w:noProof/>
          <w:color w:val="auto"/>
          <w:sz w:val="28"/>
          <w:szCs w:val="28"/>
          <w:lang w:val="kk-KZ"/>
        </w:rPr>
        <w:lastRenderedPageBreak/>
        <w:t>«Инвестициялық кірістер туралы есеп» әкімшілік деректерді өтеусіз негізде жинауға арналған нысанына қосымша</w:t>
      </w:r>
    </w:p>
    <w:p w:rsidR="00B85C52" w:rsidRPr="009D4A74" w:rsidRDefault="00B85C52" w:rsidP="00B85C52">
      <w:pPr>
        <w:pStyle w:val="pc"/>
        <w:widowControl w:val="0"/>
        <w:rPr>
          <w:b/>
          <w:noProof/>
          <w:color w:val="auto"/>
          <w:sz w:val="28"/>
          <w:szCs w:val="28"/>
          <w:lang w:val="kk-KZ"/>
        </w:rPr>
      </w:pPr>
    </w:p>
    <w:p w:rsidR="00B85C52" w:rsidRPr="009D4A74" w:rsidRDefault="00B85C52" w:rsidP="00B85C52">
      <w:pPr>
        <w:pStyle w:val="pc"/>
        <w:widowControl w:val="0"/>
        <w:rPr>
          <w:b/>
          <w:noProof/>
          <w:color w:val="auto"/>
          <w:sz w:val="28"/>
          <w:szCs w:val="28"/>
          <w:lang w:val="kk-KZ"/>
        </w:rPr>
      </w:pPr>
    </w:p>
    <w:p w:rsidR="00B85C52" w:rsidRPr="009D4A74" w:rsidRDefault="00B85C52" w:rsidP="00B85C52">
      <w:pPr>
        <w:pStyle w:val="pc"/>
        <w:widowControl w:val="0"/>
        <w:rPr>
          <w:b/>
          <w:noProof/>
          <w:color w:val="auto"/>
          <w:sz w:val="28"/>
          <w:szCs w:val="28"/>
          <w:lang w:val="kk-KZ"/>
        </w:rPr>
      </w:pPr>
      <w:r w:rsidRPr="009D4A74">
        <w:rPr>
          <w:b/>
          <w:noProof/>
          <w:color w:val="auto"/>
          <w:sz w:val="28"/>
          <w:szCs w:val="28"/>
          <w:lang w:val="kk-KZ"/>
        </w:rPr>
        <w:t xml:space="preserve">«Инвестициялық кірістер туралы есеп» </w:t>
      </w:r>
    </w:p>
    <w:p w:rsidR="00B85C52" w:rsidRPr="009D4A74" w:rsidRDefault="00B85C52" w:rsidP="00B85C52">
      <w:pPr>
        <w:pStyle w:val="pc"/>
        <w:widowControl w:val="0"/>
        <w:rPr>
          <w:b/>
          <w:noProof/>
          <w:color w:val="auto"/>
          <w:sz w:val="28"/>
          <w:szCs w:val="28"/>
          <w:lang w:val="kk-KZ"/>
        </w:rPr>
      </w:pPr>
      <w:r w:rsidRPr="009D4A74">
        <w:rPr>
          <w:b/>
          <w:noProof/>
          <w:color w:val="auto"/>
          <w:sz w:val="28"/>
          <w:szCs w:val="28"/>
          <w:lang w:val="kk-KZ"/>
        </w:rPr>
        <w:t>(индексі – 7 – OGOSV, кезеңділігі – ай сайын)</w:t>
      </w:r>
    </w:p>
    <w:p w:rsidR="00B85C52" w:rsidRPr="009D4A74" w:rsidRDefault="00B85C52" w:rsidP="00B85C52">
      <w:pPr>
        <w:pStyle w:val="pc"/>
        <w:widowControl w:val="0"/>
        <w:rPr>
          <w:b/>
          <w:noProof/>
          <w:color w:val="auto"/>
          <w:sz w:val="28"/>
          <w:szCs w:val="28"/>
          <w:lang w:val="kk-KZ"/>
        </w:rPr>
      </w:pPr>
    </w:p>
    <w:p w:rsidR="00B85C52" w:rsidRPr="009D4A74" w:rsidRDefault="00B85C52" w:rsidP="00B85C52">
      <w:pPr>
        <w:pStyle w:val="pc"/>
        <w:widowControl w:val="0"/>
        <w:rPr>
          <w:b/>
          <w:noProof/>
          <w:color w:val="auto"/>
          <w:sz w:val="28"/>
          <w:szCs w:val="28"/>
          <w:lang w:val="kk-KZ"/>
        </w:rPr>
      </w:pPr>
      <w:r w:rsidRPr="009D4A74">
        <w:rPr>
          <w:rStyle w:val="s0"/>
          <w:b/>
          <w:noProof/>
          <w:sz w:val="28"/>
          <w:szCs w:val="28"/>
          <w:lang w:val="kk-KZ"/>
        </w:rPr>
        <w:t>әкімшілік деректерді өтеусіз негізде жинауға арналған</w:t>
      </w:r>
      <w:r w:rsidRPr="009D4A74">
        <w:rPr>
          <w:rStyle w:val="s0"/>
          <w:noProof/>
          <w:sz w:val="28"/>
          <w:szCs w:val="28"/>
          <w:lang w:val="kk-KZ"/>
        </w:rPr>
        <w:t xml:space="preserve"> </w:t>
      </w:r>
      <w:r w:rsidRPr="009D4A74">
        <w:rPr>
          <w:b/>
          <w:noProof/>
          <w:sz w:val="28"/>
          <w:szCs w:val="28"/>
          <w:lang w:val="kk-KZ"/>
        </w:rPr>
        <w:t>нысанын толтыру бойынша түсіндірме</w:t>
      </w:r>
    </w:p>
    <w:p w:rsidR="00B85C52" w:rsidRPr="009D4A74" w:rsidRDefault="00B85C52" w:rsidP="00B85C52">
      <w:pPr>
        <w:pStyle w:val="pc"/>
        <w:widowControl w:val="0"/>
        <w:rPr>
          <w:b/>
          <w:noProof/>
          <w:color w:val="auto"/>
          <w:sz w:val="28"/>
          <w:szCs w:val="28"/>
          <w:lang w:val="kk-KZ"/>
        </w:rPr>
      </w:pPr>
    </w:p>
    <w:p w:rsidR="00B85C52" w:rsidRPr="009D4A74" w:rsidRDefault="00B85C52" w:rsidP="00B85C52">
      <w:pPr>
        <w:pStyle w:val="pc"/>
        <w:widowControl w:val="0"/>
        <w:rPr>
          <w:b/>
          <w:noProof/>
          <w:color w:val="auto"/>
          <w:sz w:val="28"/>
          <w:szCs w:val="28"/>
          <w:lang w:val="kk-KZ"/>
        </w:rPr>
      </w:pPr>
      <w:r w:rsidRPr="009D4A74">
        <w:rPr>
          <w:b/>
          <w:noProof/>
          <w:color w:val="auto"/>
          <w:sz w:val="28"/>
          <w:szCs w:val="28"/>
          <w:lang w:val="kk-KZ"/>
        </w:rPr>
        <w:t>1-тарау. Жалпы ережелер</w:t>
      </w:r>
    </w:p>
    <w:p w:rsidR="00B85C52" w:rsidRPr="009D4A74" w:rsidRDefault="00B85C52" w:rsidP="00B85C52">
      <w:pPr>
        <w:pStyle w:val="pc"/>
        <w:widowControl w:val="0"/>
        <w:rPr>
          <w:noProof/>
          <w:color w:val="auto"/>
          <w:sz w:val="28"/>
          <w:szCs w:val="28"/>
          <w:lang w:val="kk-KZ"/>
        </w:rPr>
      </w:pPr>
    </w:p>
    <w:p w:rsidR="00B85C52" w:rsidRPr="009D4A74" w:rsidRDefault="00B85C52" w:rsidP="00B85C52">
      <w:pPr>
        <w:pStyle w:val="pj"/>
        <w:widowControl w:val="0"/>
        <w:ind w:firstLine="709"/>
        <w:rPr>
          <w:noProof/>
          <w:color w:val="auto"/>
          <w:sz w:val="28"/>
          <w:szCs w:val="28"/>
          <w:lang w:val="kk-KZ"/>
        </w:rPr>
      </w:pPr>
      <w:r w:rsidRPr="009D4A74">
        <w:rPr>
          <w:noProof/>
          <w:color w:val="auto"/>
          <w:sz w:val="28"/>
          <w:szCs w:val="28"/>
          <w:lang w:val="kk-KZ"/>
        </w:rPr>
        <w:t>1. Осы түсіндірмеде «Инвестициялық кірістер туралы есеп» әкімшілік деректерді өтеусіз негізде жинауға арналған нысанын (бұдан әрі – Нысан) толтыру бойынша бірыңғай талаптар айқындалады.</w:t>
      </w:r>
    </w:p>
    <w:p w:rsidR="00B85C52" w:rsidRPr="009D4A74" w:rsidRDefault="00B85C52" w:rsidP="00B85C52">
      <w:pPr>
        <w:pStyle w:val="pj"/>
        <w:widowControl w:val="0"/>
        <w:tabs>
          <w:tab w:val="left" w:pos="993"/>
        </w:tabs>
        <w:ind w:firstLine="709"/>
        <w:rPr>
          <w:noProof/>
          <w:color w:val="auto"/>
          <w:sz w:val="28"/>
          <w:szCs w:val="28"/>
          <w:lang w:val="kk-KZ"/>
        </w:rPr>
      </w:pPr>
      <w:r w:rsidRPr="009D4A74">
        <w:rPr>
          <w:noProof/>
          <w:color w:val="auto"/>
          <w:sz w:val="28"/>
          <w:szCs w:val="28"/>
          <w:lang w:val="kk-KZ"/>
        </w:rPr>
        <w:t>2. Нысан есепті кезеңнің соңындағы жағдай бойынша ай сайын жасалады.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p w:rsidR="00B85C52" w:rsidRPr="009D4A74" w:rsidRDefault="00B85C52" w:rsidP="00B85C52">
      <w:pPr>
        <w:pStyle w:val="pj"/>
        <w:widowControl w:val="0"/>
        <w:ind w:firstLine="709"/>
        <w:rPr>
          <w:noProof/>
          <w:color w:val="auto"/>
          <w:sz w:val="28"/>
          <w:szCs w:val="28"/>
          <w:lang w:val="kk-KZ"/>
        </w:rPr>
      </w:pPr>
      <w:r w:rsidRPr="009D4A74">
        <w:rPr>
          <w:noProof/>
          <w:color w:val="auto"/>
          <w:sz w:val="28"/>
          <w:szCs w:val="28"/>
          <w:lang w:val="kk-KZ"/>
        </w:rPr>
        <w:t>3. Нысанға басшы немесе есепке қол қою функциясы жүктелген адам және орындаушы қол қояды.</w:t>
      </w:r>
    </w:p>
    <w:p w:rsidR="00B85C52" w:rsidRPr="009D4A74" w:rsidRDefault="00B85C52" w:rsidP="00B85C52">
      <w:pPr>
        <w:pStyle w:val="pj"/>
        <w:widowControl w:val="0"/>
        <w:ind w:firstLine="0"/>
        <w:jc w:val="center"/>
        <w:rPr>
          <w:noProof/>
          <w:color w:val="auto"/>
          <w:sz w:val="28"/>
          <w:szCs w:val="28"/>
          <w:lang w:val="kk-KZ"/>
        </w:rPr>
      </w:pPr>
      <w:r w:rsidRPr="009D4A74">
        <w:rPr>
          <w:noProof/>
          <w:sz w:val="28"/>
          <w:szCs w:val="28"/>
          <w:lang w:val="kk-KZ"/>
        </w:rPr>
        <w:t xml:space="preserve"> </w:t>
      </w:r>
    </w:p>
    <w:p w:rsidR="00B85C52" w:rsidRPr="009D4A74" w:rsidRDefault="00B85C52" w:rsidP="00B85C52">
      <w:pPr>
        <w:pStyle w:val="pc"/>
        <w:widowControl w:val="0"/>
        <w:rPr>
          <w:b/>
          <w:noProof/>
          <w:color w:val="auto"/>
          <w:sz w:val="28"/>
          <w:szCs w:val="28"/>
          <w:lang w:val="kk-KZ"/>
        </w:rPr>
      </w:pPr>
      <w:r w:rsidRPr="009D4A74">
        <w:rPr>
          <w:b/>
          <w:noProof/>
          <w:color w:val="auto"/>
          <w:sz w:val="28"/>
          <w:szCs w:val="28"/>
          <w:lang w:val="kk-KZ"/>
        </w:rPr>
        <w:t>2-тарау. Нысанды толтыру бойынша түсіндірме</w:t>
      </w:r>
    </w:p>
    <w:p w:rsidR="00B85C52" w:rsidRPr="009D4A74" w:rsidRDefault="00B85C52" w:rsidP="00B85C52">
      <w:pPr>
        <w:pStyle w:val="pj"/>
        <w:widowControl w:val="0"/>
        <w:ind w:firstLine="0"/>
        <w:jc w:val="center"/>
        <w:rPr>
          <w:noProof/>
          <w:color w:val="auto"/>
          <w:sz w:val="28"/>
          <w:szCs w:val="28"/>
          <w:lang w:val="kk-KZ"/>
        </w:rPr>
      </w:pPr>
    </w:p>
    <w:p w:rsidR="00B85C52" w:rsidRPr="009D4A74" w:rsidRDefault="00B85C52" w:rsidP="00B85C52">
      <w:pPr>
        <w:pStyle w:val="pj"/>
        <w:widowControl w:val="0"/>
        <w:ind w:firstLine="709"/>
        <w:rPr>
          <w:noProof/>
          <w:color w:val="auto"/>
          <w:sz w:val="28"/>
          <w:szCs w:val="28"/>
          <w:lang w:val="kk-KZ"/>
        </w:rPr>
      </w:pPr>
      <w:r w:rsidRPr="009D4A74">
        <w:rPr>
          <w:noProof/>
          <w:color w:val="auto"/>
          <w:sz w:val="28"/>
          <w:szCs w:val="28"/>
          <w:lang w:val="kk-KZ"/>
        </w:rPr>
        <w:t>4. 3-бағанда инвестициялық кірістер мен шығыстар сомасы көрсетіледі.</w:t>
      </w:r>
      <w:r w:rsidRPr="009D4A74">
        <w:rPr>
          <w:noProof/>
          <w:sz w:val="28"/>
          <w:szCs w:val="28"/>
          <w:lang w:val="kk-KZ"/>
        </w:rPr>
        <w:br w:type="page"/>
      </w:r>
    </w:p>
    <w:p w:rsidR="00B85C52" w:rsidRPr="009D4A74" w:rsidRDefault="00B85C52" w:rsidP="00B85C52">
      <w:pPr>
        <w:ind w:left="5670"/>
        <w:jc w:val="right"/>
        <w:textAlignment w:val="baseline"/>
        <w:rPr>
          <w:noProof/>
          <w:sz w:val="28"/>
          <w:szCs w:val="28"/>
          <w:lang w:val="kk-KZ"/>
        </w:rPr>
      </w:pPr>
      <w:r w:rsidRPr="009D4A74">
        <w:rPr>
          <w:noProof/>
          <w:sz w:val="28"/>
          <w:szCs w:val="28"/>
          <w:lang w:val="kk-KZ"/>
        </w:rPr>
        <w:lastRenderedPageBreak/>
        <w:t xml:space="preserve">Сақтандыру ұйымдары таратылған жағдайда </w:t>
      </w:r>
    </w:p>
    <w:p w:rsidR="00B85C52" w:rsidRPr="009D4A74" w:rsidRDefault="00B85C52" w:rsidP="00B85C52">
      <w:pPr>
        <w:ind w:left="5670"/>
        <w:jc w:val="right"/>
        <w:textAlignment w:val="baseline"/>
        <w:rPr>
          <w:noProof/>
          <w:sz w:val="28"/>
          <w:szCs w:val="28"/>
          <w:lang w:val="kk-KZ"/>
        </w:rPr>
      </w:pPr>
      <w:r w:rsidRPr="009D4A74">
        <w:rPr>
          <w:noProof/>
          <w:sz w:val="28"/>
          <w:szCs w:val="28"/>
          <w:lang w:val="kk-KZ"/>
        </w:rPr>
        <w:t>сақтанушыларға (сақтандырылушыларға, пайда алушыларға) сақтандыру төлемдерін жүзеге асыруға кепілдік беретін ұйымның есептілікті ұсыну қағидаларына 8-қосымша</w:t>
      </w:r>
    </w:p>
    <w:p w:rsidR="00B85C52" w:rsidRPr="009D4A74" w:rsidRDefault="00B85C52" w:rsidP="00B85C52">
      <w:pPr>
        <w:ind w:left="5670"/>
        <w:textAlignment w:val="baseline"/>
        <w:rPr>
          <w:noProof/>
          <w:sz w:val="28"/>
          <w:szCs w:val="28"/>
          <w:lang w:val="kk-KZ"/>
        </w:rPr>
      </w:pPr>
    </w:p>
    <w:p w:rsidR="00B85C52" w:rsidRPr="009D4A74" w:rsidRDefault="00B85C52" w:rsidP="00B85C52">
      <w:pPr>
        <w:ind w:left="5670"/>
        <w:textAlignment w:val="baseline"/>
        <w:rPr>
          <w:noProof/>
          <w:sz w:val="28"/>
          <w:szCs w:val="28"/>
          <w:lang w:val="kk-KZ"/>
        </w:rPr>
      </w:pPr>
    </w:p>
    <w:p w:rsidR="00B85C52" w:rsidRPr="009D4A74" w:rsidRDefault="00B85C52" w:rsidP="00B85C52">
      <w:pPr>
        <w:tabs>
          <w:tab w:val="left" w:pos="5245"/>
        </w:tabs>
        <w:ind w:left="5670"/>
        <w:jc w:val="right"/>
        <w:rPr>
          <w:rFonts w:eastAsia="Calibri"/>
          <w:noProof/>
          <w:sz w:val="28"/>
          <w:szCs w:val="28"/>
          <w:lang w:val="kk-KZ" w:eastAsia="en-US"/>
        </w:rPr>
      </w:pPr>
      <w:r w:rsidRPr="009D4A74">
        <w:rPr>
          <w:rFonts w:eastAsia="Calibri"/>
          <w:noProof/>
          <w:sz w:val="28"/>
          <w:szCs w:val="28"/>
          <w:lang w:val="kk-KZ" w:eastAsia="en-US"/>
        </w:rPr>
        <w:t>Әкімшілік деректерді</w:t>
      </w:r>
    </w:p>
    <w:p w:rsidR="00B85C52" w:rsidRPr="009D4A74" w:rsidRDefault="00B85C52" w:rsidP="00B85C52">
      <w:pPr>
        <w:tabs>
          <w:tab w:val="left" w:pos="5245"/>
        </w:tabs>
        <w:ind w:left="5670"/>
        <w:jc w:val="right"/>
        <w:rPr>
          <w:rFonts w:eastAsia="Calibri"/>
          <w:noProof/>
          <w:sz w:val="28"/>
          <w:szCs w:val="28"/>
          <w:lang w:val="kk-KZ" w:eastAsia="en-US"/>
        </w:rPr>
      </w:pPr>
      <w:r w:rsidRPr="009D4A74">
        <w:rPr>
          <w:rFonts w:eastAsia="Calibri"/>
          <w:noProof/>
          <w:sz w:val="28"/>
          <w:szCs w:val="28"/>
          <w:lang w:val="kk-KZ" w:eastAsia="en-US"/>
        </w:rPr>
        <w:t>жинауға арналған</w:t>
      </w:r>
    </w:p>
    <w:p w:rsidR="00B85C52" w:rsidRPr="009D4A74" w:rsidRDefault="00B85C52" w:rsidP="00B85C52">
      <w:pPr>
        <w:tabs>
          <w:tab w:val="left" w:pos="5245"/>
        </w:tabs>
        <w:ind w:left="5670"/>
        <w:jc w:val="right"/>
        <w:rPr>
          <w:rFonts w:eastAsia="Calibri"/>
          <w:noProof/>
          <w:sz w:val="28"/>
          <w:szCs w:val="28"/>
          <w:lang w:val="kk-KZ" w:eastAsia="en-US"/>
        </w:rPr>
      </w:pPr>
      <w:r w:rsidRPr="009D4A74">
        <w:rPr>
          <w:rFonts w:eastAsia="Calibri"/>
          <w:noProof/>
          <w:sz w:val="28"/>
          <w:szCs w:val="28"/>
          <w:lang w:val="kk-KZ" w:eastAsia="en-US"/>
        </w:rPr>
        <w:t>нысан</w:t>
      </w:r>
    </w:p>
    <w:p w:rsidR="00B85C52" w:rsidRPr="009D4A74" w:rsidRDefault="00B85C52" w:rsidP="00B85C52">
      <w:pPr>
        <w:jc w:val="center"/>
        <w:textAlignment w:val="baseline"/>
        <w:rPr>
          <w:noProof/>
          <w:sz w:val="28"/>
          <w:szCs w:val="28"/>
          <w:lang w:val="kk-KZ"/>
        </w:rPr>
      </w:pPr>
    </w:p>
    <w:p w:rsidR="00B85C52" w:rsidRPr="009D4A74" w:rsidRDefault="00B85C52" w:rsidP="00B85C52">
      <w:pPr>
        <w:jc w:val="center"/>
        <w:textAlignment w:val="baseline"/>
        <w:rPr>
          <w:noProof/>
          <w:sz w:val="28"/>
          <w:szCs w:val="28"/>
          <w:lang w:val="kk-KZ"/>
        </w:rPr>
      </w:pPr>
    </w:p>
    <w:p w:rsidR="00B85C52" w:rsidRPr="009D4A74" w:rsidRDefault="00B85C52" w:rsidP="00B85C52">
      <w:pPr>
        <w:pStyle w:val="pj"/>
        <w:widowControl w:val="0"/>
        <w:ind w:firstLine="709"/>
        <w:rPr>
          <w:noProof/>
          <w:color w:val="auto"/>
          <w:sz w:val="28"/>
          <w:szCs w:val="28"/>
          <w:lang w:val="kk-KZ"/>
        </w:rPr>
      </w:pPr>
      <w:r w:rsidRPr="009D4A74">
        <w:rPr>
          <w:bCs/>
          <w:noProof/>
          <w:color w:val="auto"/>
          <w:sz w:val="28"/>
          <w:szCs w:val="28"/>
          <w:lang w:val="kk-KZ"/>
        </w:rPr>
        <w:t>Ұсынылады: Қазақстан Республикасының Ұлттық Банкіне</w:t>
      </w:r>
    </w:p>
    <w:p w:rsidR="00B85C52" w:rsidRPr="009D4A74" w:rsidRDefault="00B85C52" w:rsidP="00B85C52">
      <w:pPr>
        <w:pStyle w:val="pj"/>
        <w:widowControl w:val="0"/>
        <w:ind w:firstLine="709"/>
        <w:rPr>
          <w:noProof/>
          <w:color w:val="auto"/>
          <w:sz w:val="28"/>
          <w:szCs w:val="28"/>
          <w:lang w:val="kk-KZ"/>
        </w:rPr>
      </w:pPr>
      <w:r w:rsidRPr="009D4A74">
        <w:rPr>
          <w:bCs/>
          <w:noProof/>
          <w:color w:val="auto"/>
          <w:sz w:val="28"/>
          <w:szCs w:val="28"/>
          <w:lang w:val="kk-KZ"/>
        </w:rPr>
        <w:t>Әкімшілік деректерді өтеусіз негізде жинауға арналған нысан www.nationalbank.kz интернет-ресурсында орналастырылған</w:t>
      </w:r>
      <w:r w:rsidRPr="009D4A74">
        <w:rPr>
          <w:noProof/>
          <w:color w:val="auto"/>
          <w:sz w:val="28"/>
          <w:szCs w:val="28"/>
          <w:lang w:val="kk-KZ"/>
        </w:rPr>
        <w:t xml:space="preserve"> </w:t>
      </w:r>
    </w:p>
    <w:p w:rsidR="00B85C52" w:rsidRPr="009D4A74" w:rsidRDefault="00B85C52" w:rsidP="00B85C52">
      <w:pPr>
        <w:ind w:firstLine="709"/>
        <w:jc w:val="both"/>
        <w:rPr>
          <w:noProof/>
          <w:sz w:val="28"/>
          <w:szCs w:val="28"/>
          <w:lang w:val="kk-KZ"/>
        </w:rPr>
      </w:pPr>
      <w:r w:rsidRPr="009D4A74">
        <w:rPr>
          <w:bCs/>
          <w:noProof/>
          <w:sz w:val="28"/>
          <w:szCs w:val="28"/>
          <w:lang w:val="kk-KZ"/>
        </w:rPr>
        <w:t xml:space="preserve">Әкімшілік нысанның атауы: </w:t>
      </w:r>
      <w:r w:rsidRPr="009D4A74">
        <w:rPr>
          <w:rStyle w:val="s192"/>
          <w:noProof/>
          <w:sz w:val="28"/>
          <w:szCs w:val="28"/>
          <w:lang w:val="kk-KZ"/>
        </w:rPr>
        <w:t>жалпы және әкімшілік шығыстар туралы есеп</w:t>
      </w:r>
    </w:p>
    <w:p w:rsidR="00B85C52" w:rsidRPr="009D4A74" w:rsidRDefault="00B85C52" w:rsidP="00B85C52">
      <w:pPr>
        <w:pStyle w:val="pj"/>
        <w:widowControl w:val="0"/>
        <w:ind w:firstLine="709"/>
        <w:rPr>
          <w:noProof/>
          <w:color w:val="auto"/>
          <w:sz w:val="28"/>
          <w:szCs w:val="28"/>
          <w:lang w:val="kk-KZ"/>
        </w:rPr>
      </w:pPr>
      <w:r w:rsidRPr="009D4A74">
        <w:rPr>
          <w:bCs/>
          <w:noProof/>
          <w:color w:val="auto"/>
          <w:sz w:val="28"/>
          <w:szCs w:val="28"/>
          <w:lang w:val="kk-KZ"/>
        </w:rPr>
        <w:t>Әкімшілік деректерді өтеусіз негізде жинауға арналған нысанның индексі</w:t>
      </w:r>
      <w:r w:rsidRPr="009D4A74">
        <w:rPr>
          <w:noProof/>
          <w:color w:val="auto"/>
          <w:sz w:val="28"/>
          <w:szCs w:val="28"/>
          <w:lang w:val="kk-KZ"/>
        </w:rPr>
        <w:t>: 8 – OGOSV</w:t>
      </w:r>
    </w:p>
    <w:p w:rsidR="00B85C52" w:rsidRPr="009D4A74" w:rsidRDefault="00B85C52" w:rsidP="00B85C52">
      <w:pPr>
        <w:pStyle w:val="pj"/>
        <w:widowControl w:val="0"/>
        <w:ind w:firstLine="709"/>
        <w:rPr>
          <w:noProof/>
          <w:color w:val="auto"/>
          <w:sz w:val="28"/>
          <w:szCs w:val="28"/>
          <w:lang w:val="kk-KZ"/>
        </w:rPr>
      </w:pPr>
      <w:r w:rsidRPr="009D4A74">
        <w:rPr>
          <w:bCs/>
          <w:noProof/>
          <w:color w:val="auto"/>
          <w:sz w:val="28"/>
          <w:szCs w:val="28"/>
          <w:lang w:val="kk-KZ"/>
        </w:rPr>
        <w:t>Кезеңділігі: ай сайын</w:t>
      </w:r>
    </w:p>
    <w:p w:rsidR="00B85C52" w:rsidRPr="009D4A74" w:rsidRDefault="00B85C52" w:rsidP="00B85C52">
      <w:pPr>
        <w:pStyle w:val="pj"/>
        <w:widowControl w:val="0"/>
        <w:ind w:firstLine="709"/>
        <w:rPr>
          <w:noProof/>
          <w:color w:val="auto"/>
          <w:sz w:val="28"/>
          <w:szCs w:val="28"/>
          <w:lang w:val="kk-KZ"/>
        </w:rPr>
      </w:pPr>
      <w:r w:rsidRPr="009D4A74">
        <w:rPr>
          <w:bCs/>
          <w:noProof/>
          <w:color w:val="auto"/>
          <w:sz w:val="28"/>
          <w:szCs w:val="28"/>
          <w:lang w:val="kk-KZ"/>
        </w:rPr>
        <w:t>Есепті кезеңі: 20___жылғы «__» ________ жағдай бойынша</w:t>
      </w:r>
    </w:p>
    <w:p w:rsidR="00B85C52" w:rsidRPr="009D4A74" w:rsidRDefault="00B85C52" w:rsidP="00B85C52">
      <w:pPr>
        <w:pStyle w:val="pj"/>
        <w:widowControl w:val="0"/>
        <w:ind w:firstLine="709"/>
        <w:rPr>
          <w:noProof/>
          <w:color w:val="auto"/>
          <w:sz w:val="28"/>
          <w:szCs w:val="28"/>
          <w:lang w:val="kk-KZ"/>
        </w:rPr>
      </w:pPr>
      <w:r w:rsidRPr="009D4A74">
        <w:rPr>
          <w:bCs/>
          <w:noProof/>
          <w:sz w:val="28"/>
          <w:szCs w:val="28"/>
          <w:lang w:val="kk-KZ"/>
        </w:rPr>
        <w:t>Әкімшілік деректерді өтеусіз негізде жинауға арналған нысанды ұсынатын тұлғалар тобы</w:t>
      </w:r>
      <w:r w:rsidRPr="009D4A74">
        <w:rPr>
          <w:noProof/>
          <w:color w:val="auto"/>
          <w:sz w:val="28"/>
          <w:szCs w:val="28"/>
          <w:lang w:val="kk-KZ"/>
        </w:rPr>
        <w:t>: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p w:rsidR="00B85C52" w:rsidRPr="009D4A74" w:rsidRDefault="00B85C52" w:rsidP="00B85C52">
      <w:pPr>
        <w:pStyle w:val="pj"/>
        <w:widowControl w:val="0"/>
        <w:ind w:firstLine="709"/>
        <w:rPr>
          <w:noProof/>
          <w:color w:val="auto"/>
          <w:sz w:val="28"/>
          <w:szCs w:val="28"/>
          <w:lang w:val="kk-KZ"/>
        </w:rPr>
      </w:pPr>
      <w:r w:rsidRPr="009D4A74">
        <w:rPr>
          <w:bCs/>
          <w:noProof/>
          <w:sz w:val="28"/>
          <w:szCs w:val="28"/>
          <w:lang w:val="kk-KZ"/>
        </w:rPr>
        <w:t>Әкімшілік деректерді өтеусіз негізде жинауға арналған нысанды ұсыну мерзімі</w:t>
      </w:r>
      <w:r w:rsidRPr="009D4A74">
        <w:rPr>
          <w:noProof/>
          <w:color w:val="auto"/>
          <w:sz w:val="28"/>
          <w:szCs w:val="28"/>
          <w:lang w:val="kk-KZ"/>
        </w:rPr>
        <w:t xml:space="preserve">: </w:t>
      </w:r>
      <w:r w:rsidRPr="009D4A74">
        <w:rPr>
          <w:bCs/>
          <w:noProof/>
          <w:sz w:val="28"/>
          <w:szCs w:val="28"/>
          <w:lang w:val="kk-KZ"/>
        </w:rPr>
        <w:t xml:space="preserve">есепті айдан кейінгі айдың </w:t>
      </w:r>
      <w:r w:rsidRPr="009D4A74">
        <w:rPr>
          <w:rStyle w:val="s0"/>
          <w:noProof/>
          <w:color w:val="auto"/>
          <w:sz w:val="28"/>
          <w:szCs w:val="28"/>
          <w:lang w:val="kk-KZ"/>
        </w:rPr>
        <w:t>5 (бесінші</w:t>
      </w:r>
      <w:r w:rsidRPr="009D4A74">
        <w:rPr>
          <w:bCs/>
          <w:noProof/>
          <w:sz w:val="28"/>
          <w:szCs w:val="28"/>
          <w:lang w:val="kk-KZ"/>
        </w:rPr>
        <w:t>) жұмыс күнінен кешіктірмей, ай сайын</w:t>
      </w:r>
      <w:r w:rsidRPr="009D4A74">
        <w:rPr>
          <w:noProof/>
          <w:color w:val="auto"/>
          <w:sz w:val="28"/>
          <w:szCs w:val="28"/>
          <w:lang w:val="kk-KZ"/>
        </w:rPr>
        <w:t xml:space="preserve"> </w:t>
      </w:r>
    </w:p>
    <w:p w:rsidR="00B85C52" w:rsidRPr="009D4A74" w:rsidRDefault="00B85C52" w:rsidP="00B85C52">
      <w:pPr>
        <w:pStyle w:val="pj"/>
        <w:ind w:firstLine="709"/>
        <w:rPr>
          <w:rStyle w:val="s0"/>
          <w:noProof/>
          <w:color w:val="auto"/>
          <w:lang w:val="kk-KZ"/>
        </w:rPr>
      </w:pPr>
      <w:r w:rsidRPr="009D4A74">
        <w:rPr>
          <w:rStyle w:val="s0"/>
          <w:noProof/>
          <w:color w:val="auto"/>
          <w:sz w:val="28"/>
          <w:szCs w:val="28"/>
          <w:lang w:val="kk-KZ"/>
        </w:rPr>
        <w:t>БСН: _______________________</w:t>
      </w:r>
    </w:p>
    <w:p w:rsidR="00B85C52" w:rsidRPr="009D4A74" w:rsidRDefault="00B85C52" w:rsidP="00B85C52">
      <w:pPr>
        <w:widowControl w:val="0"/>
        <w:ind w:firstLine="709"/>
        <w:jc w:val="both"/>
        <w:textAlignment w:val="baseline"/>
        <w:rPr>
          <w:noProof/>
          <w:lang w:val="kk-KZ"/>
        </w:rPr>
      </w:pPr>
      <w:r w:rsidRPr="009D4A74">
        <w:rPr>
          <w:bCs/>
          <w:noProof/>
          <w:sz w:val="28"/>
          <w:szCs w:val="28"/>
          <w:lang w:val="kk-KZ"/>
        </w:rPr>
        <w:t>Жинау әдісі: электрондық түрде</w:t>
      </w:r>
    </w:p>
    <w:p w:rsidR="00B85C52" w:rsidRPr="009D4A74" w:rsidRDefault="00B85C52" w:rsidP="00B85C52">
      <w:pPr>
        <w:pStyle w:val="pj"/>
        <w:widowControl w:val="0"/>
        <w:ind w:firstLine="709"/>
        <w:rPr>
          <w:noProof/>
          <w:color w:val="auto"/>
          <w:sz w:val="28"/>
          <w:szCs w:val="28"/>
          <w:lang w:val="kk-KZ"/>
        </w:rPr>
      </w:pPr>
    </w:p>
    <w:p w:rsidR="00B85C52" w:rsidRPr="009D4A74" w:rsidRDefault="00B85C52" w:rsidP="00B85C52">
      <w:pPr>
        <w:pStyle w:val="pj"/>
        <w:widowControl w:val="0"/>
        <w:ind w:firstLine="709"/>
        <w:rPr>
          <w:noProof/>
          <w:color w:val="auto"/>
          <w:sz w:val="28"/>
          <w:szCs w:val="28"/>
          <w:lang w:val="kk-KZ"/>
        </w:rPr>
      </w:pPr>
    </w:p>
    <w:p w:rsidR="00B85C52" w:rsidRPr="009D4A74" w:rsidRDefault="00B85C52" w:rsidP="00B85C52">
      <w:pPr>
        <w:pStyle w:val="pj"/>
        <w:ind w:firstLine="709"/>
        <w:rPr>
          <w:noProof/>
          <w:color w:val="auto"/>
          <w:sz w:val="28"/>
          <w:szCs w:val="28"/>
          <w:lang w:val="kk-KZ"/>
        </w:rPr>
      </w:pPr>
      <w:r w:rsidRPr="009D4A74">
        <w:rPr>
          <w:noProof/>
          <w:sz w:val="28"/>
          <w:szCs w:val="28"/>
          <w:lang w:val="kk-KZ"/>
        </w:rPr>
        <w:br w:type="page"/>
      </w:r>
    </w:p>
    <w:p w:rsidR="00B85C52" w:rsidRPr="009D4A74" w:rsidRDefault="00B85C52" w:rsidP="00B85C52">
      <w:pPr>
        <w:pStyle w:val="pr"/>
        <w:widowControl w:val="0"/>
        <w:rPr>
          <w:noProof/>
          <w:color w:val="auto"/>
          <w:sz w:val="28"/>
          <w:szCs w:val="28"/>
          <w:lang w:val="kk-KZ"/>
        </w:rPr>
      </w:pPr>
      <w:r w:rsidRPr="009D4A74">
        <w:rPr>
          <w:noProof/>
          <w:color w:val="auto"/>
          <w:sz w:val="28"/>
          <w:szCs w:val="28"/>
          <w:lang w:val="kk-KZ"/>
        </w:rPr>
        <w:lastRenderedPageBreak/>
        <w:t>(мың теңгемен)</w:t>
      </w:r>
    </w:p>
    <w:tbl>
      <w:tblPr>
        <w:tblW w:w="5000" w:type="pct"/>
        <w:jc w:val="center"/>
        <w:tblCellMar>
          <w:left w:w="0" w:type="dxa"/>
          <w:right w:w="0" w:type="dxa"/>
        </w:tblCellMar>
        <w:tblLook w:val="04A0" w:firstRow="1" w:lastRow="0" w:firstColumn="1" w:lastColumn="0" w:noHBand="0" w:noVBand="1"/>
      </w:tblPr>
      <w:tblGrid>
        <w:gridCol w:w="1158"/>
        <w:gridCol w:w="6126"/>
        <w:gridCol w:w="2333"/>
      </w:tblGrid>
      <w:tr w:rsidR="00B85C52" w:rsidRPr="008B4441" w:rsidTr="0008351F">
        <w:trPr>
          <w:jc w:val="center"/>
        </w:trPr>
        <w:tc>
          <w:tcPr>
            <w:tcW w:w="602"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noProof/>
                <w:color w:val="auto"/>
                <w:lang w:val="kk-KZ"/>
              </w:rPr>
            </w:pPr>
            <w:r w:rsidRPr="009D4A74">
              <w:rPr>
                <w:noProof/>
                <w:color w:val="auto"/>
                <w:lang w:val="kk-KZ"/>
              </w:rPr>
              <w:t>№</w:t>
            </w:r>
          </w:p>
        </w:tc>
        <w:tc>
          <w:tcPr>
            <w:tcW w:w="318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noProof/>
                <w:color w:val="auto"/>
                <w:lang w:val="kk-KZ"/>
              </w:rPr>
            </w:pPr>
            <w:r w:rsidRPr="009D4A74">
              <w:rPr>
                <w:noProof/>
                <w:lang w:val="kk-KZ"/>
              </w:rPr>
              <w:t>Шығыстарды сыныптау</w:t>
            </w:r>
          </w:p>
        </w:tc>
        <w:tc>
          <w:tcPr>
            <w:tcW w:w="1213"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noProof/>
                <w:color w:val="auto"/>
                <w:lang w:val="kk-KZ"/>
              </w:rPr>
            </w:pPr>
            <w:r w:rsidRPr="009D4A74">
              <w:rPr>
                <w:noProof/>
                <w:lang w:val="kk-KZ"/>
              </w:rPr>
              <w:t>Есепті қаржы жылының басынан бергі кезеңдегі сома</w:t>
            </w:r>
          </w:p>
        </w:tc>
      </w:tr>
      <w:tr w:rsidR="00B85C52" w:rsidRPr="009D4A74" w:rsidTr="0008351F">
        <w:trPr>
          <w:jc w:val="center"/>
        </w:trPr>
        <w:tc>
          <w:tcPr>
            <w:tcW w:w="60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noProof/>
                <w:color w:val="auto"/>
                <w:lang w:val="kk-KZ"/>
              </w:rPr>
            </w:pPr>
            <w:r w:rsidRPr="009D4A74">
              <w:rPr>
                <w:noProof/>
                <w:color w:val="auto"/>
                <w:lang w:val="kk-KZ"/>
              </w:rPr>
              <w:t>1</w:t>
            </w:r>
          </w:p>
        </w:tc>
        <w:tc>
          <w:tcPr>
            <w:tcW w:w="3185"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noProof/>
                <w:color w:val="auto"/>
                <w:lang w:val="kk-KZ"/>
              </w:rPr>
            </w:pPr>
            <w:r w:rsidRPr="009D4A74">
              <w:rPr>
                <w:noProof/>
                <w:color w:val="auto"/>
                <w:lang w:val="kk-KZ"/>
              </w:rPr>
              <w:t>2</w:t>
            </w:r>
          </w:p>
        </w:tc>
        <w:tc>
          <w:tcPr>
            <w:tcW w:w="1213"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noProof/>
                <w:color w:val="auto"/>
                <w:lang w:val="kk-KZ"/>
              </w:rPr>
            </w:pPr>
            <w:r w:rsidRPr="009D4A74">
              <w:rPr>
                <w:noProof/>
                <w:color w:val="auto"/>
                <w:lang w:val="kk-KZ"/>
              </w:rPr>
              <w:t>3</w:t>
            </w:r>
          </w:p>
        </w:tc>
      </w:tr>
      <w:tr w:rsidR="00B85C52" w:rsidRPr="008B4441" w:rsidTr="0008351F">
        <w:trPr>
          <w:jc w:val="center"/>
        </w:trPr>
        <w:tc>
          <w:tcPr>
            <w:tcW w:w="60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noProof/>
                <w:color w:val="auto"/>
                <w:lang w:val="kk-KZ"/>
              </w:rPr>
            </w:pPr>
            <w:r w:rsidRPr="009D4A74">
              <w:rPr>
                <w:noProof/>
                <w:color w:val="auto"/>
                <w:lang w:val="kk-KZ"/>
              </w:rPr>
              <w:t>1</w:t>
            </w:r>
          </w:p>
        </w:tc>
        <w:tc>
          <w:tcPr>
            <w:tcW w:w="3185"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jc w:val="both"/>
              <w:rPr>
                <w:noProof/>
                <w:color w:val="auto"/>
                <w:lang w:val="kk-KZ"/>
              </w:rPr>
            </w:pPr>
            <w:r w:rsidRPr="009D4A74">
              <w:rPr>
                <w:noProof/>
                <w:lang w:val="kk-KZ"/>
              </w:rPr>
              <w:t>Еңбекке ақы төлеу және сыйлықақы беру бойынша шығыстар</w:t>
            </w:r>
          </w:p>
        </w:tc>
        <w:tc>
          <w:tcPr>
            <w:tcW w:w="1213"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noProof/>
                <w:color w:val="auto"/>
                <w:lang w:val="kk-KZ"/>
              </w:rPr>
            </w:pPr>
            <w:r w:rsidRPr="009D4A74">
              <w:rPr>
                <w:noProof/>
                <w:color w:val="auto"/>
                <w:lang w:val="kk-KZ"/>
              </w:rPr>
              <w:t> </w:t>
            </w:r>
          </w:p>
        </w:tc>
      </w:tr>
      <w:tr w:rsidR="00B85C52" w:rsidRPr="008B4441" w:rsidTr="0008351F">
        <w:trPr>
          <w:jc w:val="center"/>
        </w:trPr>
        <w:tc>
          <w:tcPr>
            <w:tcW w:w="60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noProof/>
                <w:color w:val="auto"/>
                <w:lang w:val="kk-KZ"/>
              </w:rPr>
            </w:pPr>
            <w:r w:rsidRPr="009D4A74">
              <w:rPr>
                <w:noProof/>
                <w:color w:val="auto"/>
                <w:lang w:val="kk-KZ"/>
              </w:rPr>
              <w:t>2</w:t>
            </w:r>
          </w:p>
        </w:tc>
        <w:tc>
          <w:tcPr>
            <w:tcW w:w="3185"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jc w:val="both"/>
              <w:rPr>
                <w:noProof/>
                <w:color w:val="auto"/>
                <w:lang w:val="kk-KZ"/>
              </w:rPr>
            </w:pPr>
            <w:r w:rsidRPr="009D4A74">
              <w:rPr>
                <w:noProof/>
                <w:lang w:val="kk-KZ"/>
              </w:rPr>
              <w:t>Директорлар кеңесінің мүшелеріне сыйақы төлеу бойынша шығыстар</w:t>
            </w:r>
          </w:p>
        </w:tc>
        <w:tc>
          <w:tcPr>
            <w:tcW w:w="1213"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noProof/>
                <w:color w:val="auto"/>
                <w:lang w:val="kk-KZ"/>
              </w:rPr>
            </w:pPr>
            <w:r w:rsidRPr="009D4A74">
              <w:rPr>
                <w:noProof/>
                <w:color w:val="auto"/>
                <w:lang w:val="kk-KZ"/>
              </w:rPr>
              <w:t> </w:t>
            </w:r>
          </w:p>
        </w:tc>
      </w:tr>
      <w:tr w:rsidR="00B85C52" w:rsidRPr="008B4441" w:rsidTr="0008351F">
        <w:trPr>
          <w:jc w:val="center"/>
        </w:trPr>
        <w:tc>
          <w:tcPr>
            <w:tcW w:w="60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noProof/>
                <w:color w:val="auto"/>
                <w:lang w:val="kk-KZ"/>
              </w:rPr>
            </w:pPr>
            <w:r w:rsidRPr="009D4A74">
              <w:rPr>
                <w:noProof/>
                <w:color w:val="auto"/>
                <w:lang w:val="kk-KZ"/>
              </w:rPr>
              <w:t>3</w:t>
            </w:r>
          </w:p>
        </w:tc>
        <w:tc>
          <w:tcPr>
            <w:tcW w:w="3185"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jc w:val="both"/>
              <w:rPr>
                <w:noProof/>
                <w:color w:val="auto"/>
                <w:lang w:val="kk-KZ"/>
              </w:rPr>
            </w:pPr>
            <w:r w:rsidRPr="009D4A74">
              <w:rPr>
                <w:noProof/>
                <w:lang w:val="kk-KZ"/>
              </w:rPr>
              <w:t>Материалдық көмекті төлеу бойынша шығыстар</w:t>
            </w:r>
          </w:p>
        </w:tc>
        <w:tc>
          <w:tcPr>
            <w:tcW w:w="1213"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noProof/>
                <w:color w:val="auto"/>
                <w:lang w:val="kk-KZ"/>
              </w:rPr>
            </w:pPr>
            <w:r w:rsidRPr="009D4A74">
              <w:rPr>
                <w:noProof/>
                <w:color w:val="auto"/>
                <w:lang w:val="kk-KZ"/>
              </w:rPr>
              <w:t> </w:t>
            </w:r>
          </w:p>
        </w:tc>
      </w:tr>
      <w:tr w:rsidR="00B85C52" w:rsidRPr="009D4A74" w:rsidTr="0008351F">
        <w:trPr>
          <w:jc w:val="center"/>
        </w:trPr>
        <w:tc>
          <w:tcPr>
            <w:tcW w:w="60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noProof/>
                <w:color w:val="auto"/>
                <w:lang w:val="kk-KZ"/>
              </w:rPr>
            </w:pPr>
            <w:r w:rsidRPr="009D4A74">
              <w:rPr>
                <w:noProof/>
                <w:color w:val="auto"/>
                <w:lang w:val="kk-KZ"/>
              </w:rPr>
              <w:t>4</w:t>
            </w:r>
          </w:p>
        </w:tc>
        <w:tc>
          <w:tcPr>
            <w:tcW w:w="3185"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jc w:val="both"/>
              <w:rPr>
                <w:noProof/>
                <w:color w:val="auto"/>
                <w:lang w:val="kk-KZ"/>
              </w:rPr>
            </w:pPr>
            <w:r w:rsidRPr="009D4A74">
              <w:rPr>
                <w:noProof/>
                <w:lang w:val="kk-KZ"/>
              </w:rPr>
              <w:t>Медициналық сақтандыруға арналған шығыстар</w:t>
            </w:r>
          </w:p>
        </w:tc>
        <w:tc>
          <w:tcPr>
            <w:tcW w:w="1213"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noProof/>
                <w:color w:val="auto"/>
                <w:lang w:val="kk-KZ"/>
              </w:rPr>
            </w:pPr>
            <w:r w:rsidRPr="009D4A74">
              <w:rPr>
                <w:noProof/>
                <w:color w:val="auto"/>
                <w:lang w:val="kk-KZ"/>
              </w:rPr>
              <w:t> </w:t>
            </w:r>
          </w:p>
        </w:tc>
      </w:tr>
      <w:tr w:rsidR="00B85C52" w:rsidRPr="008B4441" w:rsidTr="0008351F">
        <w:trPr>
          <w:jc w:val="center"/>
        </w:trPr>
        <w:tc>
          <w:tcPr>
            <w:tcW w:w="602"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c"/>
              <w:widowControl w:val="0"/>
              <w:rPr>
                <w:noProof/>
                <w:color w:val="auto"/>
                <w:lang w:val="kk-KZ"/>
              </w:rPr>
            </w:pPr>
            <w:r w:rsidRPr="009D4A74">
              <w:rPr>
                <w:noProof/>
                <w:color w:val="auto"/>
                <w:lang w:val="kk-KZ"/>
              </w:rPr>
              <w:t>5</w:t>
            </w:r>
          </w:p>
        </w:tc>
        <w:tc>
          <w:tcPr>
            <w:tcW w:w="3185"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jc w:val="both"/>
              <w:rPr>
                <w:noProof/>
                <w:color w:val="auto"/>
                <w:lang w:val="kk-KZ"/>
              </w:rPr>
            </w:pPr>
            <w:r w:rsidRPr="009D4A74">
              <w:rPr>
                <w:noProof/>
                <w:lang w:val="kk-KZ"/>
              </w:rPr>
              <w:t>Салықтарды және бюджетке төленетін басқа да төлемдерді төлеуге арналған шығыстар</w:t>
            </w:r>
          </w:p>
        </w:tc>
        <w:tc>
          <w:tcPr>
            <w:tcW w:w="1213"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noProof/>
                <w:color w:val="auto"/>
                <w:lang w:val="kk-KZ"/>
              </w:rPr>
            </w:pPr>
            <w:r w:rsidRPr="009D4A74">
              <w:rPr>
                <w:noProof/>
                <w:color w:val="auto"/>
                <w:lang w:val="kk-KZ"/>
              </w:rPr>
              <w:t> </w:t>
            </w:r>
          </w:p>
        </w:tc>
      </w:tr>
      <w:tr w:rsidR="00B85C52" w:rsidRPr="008B4441" w:rsidTr="0008351F">
        <w:trPr>
          <w:jc w:val="center"/>
        </w:trPr>
        <w:tc>
          <w:tcPr>
            <w:tcW w:w="602"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c"/>
              <w:widowControl w:val="0"/>
              <w:rPr>
                <w:noProof/>
                <w:color w:val="auto"/>
                <w:lang w:val="kk-KZ"/>
              </w:rPr>
            </w:pPr>
            <w:r w:rsidRPr="009D4A74">
              <w:rPr>
                <w:noProof/>
                <w:color w:val="auto"/>
                <w:lang w:val="kk-KZ"/>
              </w:rPr>
              <w:t>6</w:t>
            </w:r>
          </w:p>
        </w:tc>
        <w:tc>
          <w:tcPr>
            <w:tcW w:w="3185"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jc w:val="both"/>
              <w:rPr>
                <w:noProof/>
                <w:color w:val="auto"/>
                <w:lang w:val="kk-KZ"/>
              </w:rPr>
            </w:pPr>
            <w:r w:rsidRPr="009D4A74">
              <w:rPr>
                <w:noProof/>
                <w:lang w:val="kk-KZ"/>
              </w:rPr>
              <w:t>Негізгі құрал-жабдықтар мен материалдық емес активтердің амортизациясы бойынша шығыстар</w:t>
            </w:r>
          </w:p>
        </w:tc>
        <w:tc>
          <w:tcPr>
            <w:tcW w:w="1213"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noProof/>
                <w:color w:val="auto"/>
                <w:lang w:val="kk-KZ"/>
              </w:rPr>
            </w:pPr>
            <w:r w:rsidRPr="009D4A74">
              <w:rPr>
                <w:noProof/>
                <w:color w:val="auto"/>
                <w:lang w:val="kk-KZ"/>
              </w:rPr>
              <w:t> </w:t>
            </w:r>
          </w:p>
        </w:tc>
      </w:tr>
      <w:tr w:rsidR="00B85C52" w:rsidRPr="009D4A74" w:rsidTr="0008351F">
        <w:trPr>
          <w:jc w:val="center"/>
        </w:trPr>
        <w:tc>
          <w:tcPr>
            <w:tcW w:w="602"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c"/>
              <w:widowControl w:val="0"/>
              <w:rPr>
                <w:noProof/>
                <w:color w:val="auto"/>
                <w:lang w:val="kk-KZ"/>
              </w:rPr>
            </w:pPr>
            <w:r w:rsidRPr="009D4A74">
              <w:rPr>
                <w:noProof/>
                <w:color w:val="auto"/>
                <w:lang w:val="kk-KZ"/>
              </w:rPr>
              <w:t>7</w:t>
            </w:r>
          </w:p>
        </w:tc>
        <w:tc>
          <w:tcPr>
            <w:tcW w:w="3185"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rPr>
                <w:noProof/>
                <w:color w:val="000000"/>
                <w:sz w:val="24"/>
                <w:szCs w:val="24"/>
                <w:lang w:val="kk-KZ"/>
              </w:rPr>
            </w:pPr>
            <w:r w:rsidRPr="009D4A74">
              <w:rPr>
                <w:noProof/>
                <w:color w:val="000000"/>
                <w:sz w:val="24"/>
                <w:szCs w:val="24"/>
                <w:lang w:val="kk-KZ"/>
              </w:rPr>
              <w:t>Іссапар шығыстары</w:t>
            </w:r>
          </w:p>
        </w:tc>
        <w:tc>
          <w:tcPr>
            <w:tcW w:w="1213"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noProof/>
                <w:color w:val="auto"/>
                <w:lang w:val="kk-KZ"/>
              </w:rPr>
            </w:pPr>
            <w:r w:rsidRPr="009D4A74">
              <w:rPr>
                <w:noProof/>
                <w:color w:val="auto"/>
                <w:lang w:val="kk-KZ"/>
              </w:rPr>
              <w:t> </w:t>
            </w:r>
          </w:p>
        </w:tc>
      </w:tr>
      <w:tr w:rsidR="00B85C52" w:rsidRPr="009D4A74" w:rsidTr="0008351F">
        <w:trPr>
          <w:jc w:val="center"/>
        </w:trPr>
        <w:tc>
          <w:tcPr>
            <w:tcW w:w="602"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c"/>
              <w:widowControl w:val="0"/>
              <w:rPr>
                <w:noProof/>
                <w:color w:val="auto"/>
                <w:lang w:val="kk-KZ"/>
              </w:rPr>
            </w:pPr>
            <w:r w:rsidRPr="009D4A74">
              <w:rPr>
                <w:noProof/>
                <w:color w:val="auto"/>
                <w:lang w:val="kk-KZ"/>
              </w:rPr>
              <w:t>8</w:t>
            </w:r>
          </w:p>
        </w:tc>
        <w:tc>
          <w:tcPr>
            <w:tcW w:w="3185"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rPr>
                <w:noProof/>
                <w:color w:val="000000"/>
                <w:sz w:val="24"/>
                <w:szCs w:val="24"/>
                <w:lang w:val="kk-KZ"/>
              </w:rPr>
            </w:pPr>
            <w:r w:rsidRPr="009D4A74">
              <w:rPr>
                <w:noProof/>
                <w:color w:val="000000"/>
                <w:sz w:val="24"/>
                <w:szCs w:val="24"/>
                <w:lang w:val="kk-KZ"/>
              </w:rPr>
              <w:t>Өкілдік шығыстар</w:t>
            </w:r>
          </w:p>
        </w:tc>
        <w:tc>
          <w:tcPr>
            <w:tcW w:w="1213"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noProof/>
                <w:color w:val="auto"/>
                <w:lang w:val="kk-KZ"/>
              </w:rPr>
            </w:pPr>
            <w:r w:rsidRPr="009D4A74">
              <w:rPr>
                <w:noProof/>
                <w:color w:val="auto"/>
                <w:lang w:val="kk-KZ"/>
              </w:rPr>
              <w:t> </w:t>
            </w:r>
          </w:p>
        </w:tc>
      </w:tr>
      <w:tr w:rsidR="00B85C52" w:rsidRPr="008B4441" w:rsidTr="0008351F">
        <w:trPr>
          <w:jc w:val="center"/>
        </w:trPr>
        <w:tc>
          <w:tcPr>
            <w:tcW w:w="602"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c"/>
              <w:widowControl w:val="0"/>
              <w:rPr>
                <w:noProof/>
                <w:color w:val="auto"/>
                <w:lang w:val="kk-KZ"/>
              </w:rPr>
            </w:pPr>
            <w:r w:rsidRPr="009D4A74">
              <w:rPr>
                <w:noProof/>
                <w:color w:val="auto"/>
                <w:lang w:val="kk-KZ"/>
              </w:rPr>
              <w:t>9</w:t>
            </w:r>
          </w:p>
        </w:tc>
        <w:tc>
          <w:tcPr>
            <w:tcW w:w="3185"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jc w:val="both"/>
              <w:rPr>
                <w:noProof/>
                <w:color w:val="auto"/>
                <w:lang w:val="kk-KZ"/>
              </w:rPr>
            </w:pPr>
            <w:r w:rsidRPr="009D4A74">
              <w:rPr>
                <w:noProof/>
                <w:lang w:val="kk-KZ"/>
              </w:rPr>
              <w:t>Коммуналдық қызметтерді төлеуге және ғимаратқа қызмет көрсетуге арналған шығыстар</w:t>
            </w:r>
          </w:p>
        </w:tc>
        <w:tc>
          <w:tcPr>
            <w:tcW w:w="1213"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noProof/>
                <w:color w:val="auto"/>
                <w:lang w:val="kk-KZ"/>
              </w:rPr>
            </w:pPr>
            <w:r w:rsidRPr="009D4A74">
              <w:rPr>
                <w:noProof/>
                <w:color w:val="auto"/>
                <w:lang w:val="kk-KZ"/>
              </w:rPr>
              <w:t> </w:t>
            </w:r>
          </w:p>
        </w:tc>
      </w:tr>
      <w:tr w:rsidR="00B85C52" w:rsidRPr="009D4A74" w:rsidTr="0008351F">
        <w:trPr>
          <w:jc w:val="center"/>
        </w:trPr>
        <w:tc>
          <w:tcPr>
            <w:tcW w:w="602"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c"/>
              <w:widowControl w:val="0"/>
              <w:rPr>
                <w:noProof/>
                <w:color w:val="auto"/>
                <w:lang w:val="kk-KZ"/>
              </w:rPr>
            </w:pPr>
            <w:r w:rsidRPr="009D4A74">
              <w:rPr>
                <w:noProof/>
                <w:color w:val="auto"/>
                <w:lang w:val="kk-KZ"/>
              </w:rPr>
              <w:t>10</w:t>
            </w:r>
          </w:p>
        </w:tc>
        <w:tc>
          <w:tcPr>
            <w:tcW w:w="3185"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rPr>
                <w:noProof/>
                <w:color w:val="000000"/>
                <w:sz w:val="24"/>
                <w:szCs w:val="24"/>
                <w:lang w:val="kk-KZ"/>
              </w:rPr>
            </w:pPr>
            <w:r w:rsidRPr="009D4A74">
              <w:rPr>
                <w:noProof/>
                <w:color w:val="000000"/>
                <w:sz w:val="24"/>
                <w:szCs w:val="24"/>
                <w:lang w:val="kk-KZ"/>
              </w:rPr>
              <w:t>Пошта және курьерлік шығыстар</w:t>
            </w:r>
          </w:p>
        </w:tc>
        <w:tc>
          <w:tcPr>
            <w:tcW w:w="1213"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noProof/>
                <w:color w:val="auto"/>
                <w:lang w:val="kk-KZ"/>
              </w:rPr>
            </w:pPr>
            <w:r w:rsidRPr="009D4A74">
              <w:rPr>
                <w:noProof/>
                <w:color w:val="auto"/>
                <w:lang w:val="kk-KZ"/>
              </w:rPr>
              <w:t> </w:t>
            </w:r>
          </w:p>
        </w:tc>
      </w:tr>
      <w:tr w:rsidR="00B85C52" w:rsidRPr="009D4A74" w:rsidTr="0008351F">
        <w:trPr>
          <w:jc w:val="center"/>
        </w:trPr>
        <w:tc>
          <w:tcPr>
            <w:tcW w:w="602"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c"/>
              <w:widowControl w:val="0"/>
              <w:rPr>
                <w:noProof/>
                <w:color w:val="auto"/>
                <w:lang w:val="kk-KZ"/>
              </w:rPr>
            </w:pPr>
            <w:r w:rsidRPr="009D4A74">
              <w:rPr>
                <w:noProof/>
                <w:color w:val="auto"/>
                <w:lang w:val="kk-KZ"/>
              </w:rPr>
              <w:t>11</w:t>
            </w:r>
          </w:p>
        </w:tc>
        <w:tc>
          <w:tcPr>
            <w:tcW w:w="3185"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rPr>
                <w:noProof/>
                <w:color w:val="000000"/>
                <w:sz w:val="24"/>
                <w:szCs w:val="24"/>
                <w:lang w:val="kk-KZ"/>
              </w:rPr>
            </w:pPr>
            <w:r w:rsidRPr="009D4A74">
              <w:rPr>
                <w:noProof/>
                <w:color w:val="000000"/>
                <w:sz w:val="24"/>
                <w:szCs w:val="24"/>
                <w:lang w:val="kk-KZ"/>
              </w:rPr>
              <w:t>Материалдарға арналған шығыстар</w:t>
            </w:r>
          </w:p>
        </w:tc>
        <w:tc>
          <w:tcPr>
            <w:tcW w:w="1213"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noProof/>
                <w:color w:val="auto"/>
                <w:lang w:val="kk-KZ"/>
              </w:rPr>
            </w:pPr>
            <w:r w:rsidRPr="009D4A74">
              <w:rPr>
                <w:noProof/>
                <w:color w:val="auto"/>
                <w:lang w:val="kk-KZ"/>
              </w:rPr>
              <w:t> </w:t>
            </w:r>
          </w:p>
        </w:tc>
      </w:tr>
      <w:tr w:rsidR="00B85C52" w:rsidRPr="009D4A74" w:rsidTr="0008351F">
        <w:trPr>
          <w:jc w:val="center"/>
        </w:trPr>
        <w:tc>
          <w:tcPr>
            <w:tcW w:w="602"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c"/>
              <w:widowControl w:val="0"/>
              <w:rPr>
                <w:noProof/>
                <w:color w:val="auto"/>
                <w:lang w:val="kk-KZ"/>
              </w:rPr>
            </w:pPr>
            <w:r w:rsidRPr="009D4A74">
              <w:rPr>
                <w:noProof/>
                <w:color w:val="auto"/>
                <w:lang w:val="kk-KZ"/>
              </w:rPr>
              <w:t>12</w:t>
            </w:r>
          </w:p>
        </w:tc>
        <w:tc>
          <w:tcPr>
            <w:tcW w:w="3185"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rPr>
                <w:noProof/>
                <w:color w:val="000000"/>
                <w:sz w:val="24"/>
                <w:szCs w:val="24"/>
                <w:lang w:val="kk-KZ"/>
              </w:rPr>
            </w:pPr>
            <w:r w:rsidRPr="009D4A74">
              <w:rPr>
                <w:noProof/>
                <w:color w:val="000000"/>
                <w:sz w:val="24"/>
                <w:szCs w:val="24"/>
                <w:lang w:val="kk-KZ"/>
              </w:rPr>
              <w:t>Жарнамаға арналған шығыстар</w:t>
            </w:r>
          </w:p>
        </w:tc>
        <w:tc>
          <w:tcPr>
            <w:tcW w:w="1213"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noProof/>
                <w:color w:val="auto"/>
                <w:lang w:val="kk-KZ"/>
              </w:rPr>
            </w:pPr>
            <w:r w:rsidRPr="009D4A74">
              <w:rPr>
                <w:noProof/>
                <w:color w:val="auto"/>
                <w:lang w:val="kk-KZ"/>
              </w:rPr>
              <w:t> </w:t>
            </w:r>
          </w:p>
        </w:tc>
      </w:tr>
      <w:tr w:rsidR="00B85C52" w:rsidRPr="008B4441" w:rsidTr="0008351F">
        <w:trPr>
          <w:jc w:val="center"/>
        </w:trPr>
        <w:tc>
          <w:tcPr>
            <w:tcW w:w="602"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c"/>
              <w:widowControl w:val="0"/>
              <w:rPr>
                <w:noProof/>
                <w:color w:val="auto"/>
                <w:lang w:val="kk-KZ"/>
              </w:rPr>
            </w:pPr>
            <w:r w:rsidRPr="009D4A74">
              <w:rPr>
                <w:noProof/>
                <w:color w:val="auto"/>
                <w:lang w:val="kk-KZ"/>
              </w:rPr>
              <w:t>13</w:t>
            </w:r>
          </w:p>
        </w:tc>
        <w:tc>
          <w:tcPr>
            <w:tcW w:w="3185"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rPr>
                <w:noProof/>
                <w:color w:val="000000"/>
                <w:sz w:val="24"/>
                <w:szCs w:val="24"/>
                <w:lang w:val="kk-KZ"/>
              </w:rPr>
            </w:pPr>
            <w:r w:rsidRPr="009D4A74">
              <w:rPr>
                <w:noProof/>
                <w:color w:val="000000"/>
                <w:sz w:val="24"/>
                <w:szCs w:val="24"/>
                <w:lang w:val="kk-KZ"/>
              </w:rPr>
              <w:t>Аудиторлық және консультациялық қызметтерге ақы төлеуге арналған шығыстар</w:t>
            </w:r>
          </w:p>
        </w:tc>
        <w:tc>
          <w:tcPr>
            <w:tcW w:w="1213"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noProof/>
                <w:color w:val="auto"/>
                <w:lang w:val="kk-KZ"/>
              </w:rPr>
            </w:pPr>
            <w:r w:rsidRPr="009D4A74">
              <w:rPr>
                <w:noProof/>
                <w:color w:val="auto"/>
                <w:lang w:val="kk-KZ"/>
              </w:rPr>
              <w:t> </w:t>
            </w:r>
          </w:p>
        </w:tc>
      </w:tr>
      <w:tr w:rsidR="00B85C52" w:rsidRPr="009D4A74" w:rsidTr="0008351F">
        <w:trPr>
          <w:jc w:val="center"/>
        </w:trPr>
        <w:tc>
          <w:tcPr>
            <w:tcW w:w="602"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c"/>
              <w:widowControl w:val="0"/>
              <w:rPr>
                <w:noProof/>
                <w:color w:val="auto"/>
                <w:lang w:val="kk-KZ"/>
              </w:rPr>
            </w:pPr>
            <w:r w:rsidRPr="009D4A74">
              <w:rPr>
                <w:noProof/>
                <w:color w:val="auto"/>
                <w:lang w:val="kk-KZ"/>
              </w:rPr>
              <w:t>14</w:t>
            </w:r>
          </w:p>
        </w:tc>
        <w:tc>
          <w:tcPr>
            <w:tcW w:w="3185"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rPr>
                <w:noProof/>
                <w:color w:val="000000"/>
                <w:sz w:val="24"/>
                <w:szCs w:val="24"/>
                <w:lang w:val="kk-KZ"/>
              </w:rPr>
            </w:pPr>
            <w:r w:rsidRPr="009D4A74">
              <w:rPr>
                <w:noProof/>
                <w:color w:val="000000"/>
                <w:sz w:val="24"/>
                <w:szCs w:val="24"/>
                <w:lang w:val="kk-KZ"/>
              </w:rPr>
              <w:t>Міндетті сақтандыру бойынша шығыстар</w:t>
            </w:r>
          </w:p>
        </w:tc>
        <w:tc>
          <w:tcPr>
            <w:tcW w:w="1213"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noProof/>
                <w:color w:val="auto"/>
                <w:lang w:val="kk-KZ"/>
              </w:rPr>
            </w:pPr>
            <w:r w:rsidRPr="009D4A74">
              <w:rPr>
                <w:noProof/>
                <w:color w:val="auto"/>
                <w:lang w:val="kk-KZ"/>
              </w:rPr>
              <w:t> </w:t>
            </w:r>
          </w:p>
        </w:tc>
      </w:tr>
      <w:tr w:rsidR="00B85C52" w:rsidRPr="008B4441" w:rsidTr="0008351F">
        <w:trPr>
          <w:jc w:val="center"/>
        </w:trPr>
        <w:tc>
          <w:tcPr>
            <w:tcW w:w="602"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c"/>
              <w:widowControl w:val="0"/>
              <w:rPr>
                <w:noProof/>
                <w:color w:val="auto"/>
                <w:lang w:val="kk-KZ"/>
              </w:rPr>
            </w:pPr>
            <w:r w:rsidRPr="009D4A74">
              <w:rPr>
                <w:noProof/>
                <w:color w:val="auto"/>
                <w:lang w:val="kk-KZ"/>
              </w:rPr>
              <w:t>15</w:t>
            </w:r>
          </w:p>
        </w:tc>
        <w:tc>
          <w:tcPr>
            <w:tcW w:w="3185"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rPr>
                <w:noProof/>
                <w:color w:val="000000"/>
                <w:sz w:val="24"/>
                <w:szCs w:val="24"/>
                <w:lang w:val="kk-KZ"/>
              </w:rPr>
            </w:pPr>
            <w:r w:rsidRPr="009D4A74">
              <w:rPr>
                <w:noProof/>
                <w:color w:val="000000"/>
                <w:sz w:val="24"/>
                <w:szCs w:val="24"/>
                <w:lang w:val="kk-KZ"/>
              </w:rPr>
              <w:t>Қызметкерлердің біліктілігін арттыруға арналған шығыстар</w:t>
            </w:r>
          </w:p>
        </w:tc>
        <w:tc>
          <w:tcPr>
            <w:tcW w:w="1213"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noProof/>
                <w:color w:val="auto"/>
                <w:lang w:val="kk-KZ"/>
              </w:rPr>
            </w:pPr>
            <w:r w:rsidRPr="009D4A74">
              <w:rPr>
                <w:noProof/>
                <w:color w:val="auto"/>
                <w:lang w:val="kk-KZ"/>
              </w:rPr>
              <w:t> </w:t>
            </w:r>
          </w:p>
        </w:tc>
      </w:tr>
      <w:tr w:rsidR="00B85C52" w:rsidRPr="008B4441" w:rsidTr="0008351F">
        <w:trPr>
          <w:jc w:val="center"/>
        </w:trPr>
        <w:tc>
          <w:tcPr>
            <w:tcW w:w="602"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c"/>
              <w:widowControl w:val="0"/>
              <w:rPr>
                <w:noProof/>
                <w:color w:val="auto"/>
                <w:lang w:val="kk-KZ"/>
              </w:rPr>
            </w:pPr>
            <w:r w:rsidRPr="009D4A74">
              <w:rPr>
                <w:noProof/>
                <w:color w:val="auto"/>
                <w:lang w:val="kk-KZ"/>
              </w:rPr>
              <w:t>16</w:t>
            </w:r>
          </w:p>
        </w:tc>
        <w:tc>
          <w:tcPr>
            <w:tcW w:w="3185"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widowControl w:val="0"/>
              <w:jc w:val="both"/>
              <w:rPr>
                <w:noProof/>
                <w:color w:val="auto"/>
                <w:lang w:val="kk-KZ"/>
              </w:rPr>
            </w:pPr>
            <w:r w:rsidRPr="009D4A74">
              <w:rPr>
                <w:noProof/>
                <w:lang w:val="kk-KZ"/>
              </w:rPr>
              <w:t>Бағдарламалық қамтылымға ілеспе қызмет көрсету бойынша шығыстар</w:t>
            </w:r>
          </w:p>
        </w:tc>
        <w:tc>
          <w:tcPr>
            <w:tcW w:w="1213"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noProof/>
                <w:color w:val="auto"/>
                <w:lang w:val="kk-KZ"/>
              </w:rPr>
            </w:pPr>
            <w:r w:rsidRPr="009D4A74">
              <w:rPr>
                <w:noProof/>
                <w:color w:val="auto"/>
                <w:lang w:val="kk-KZ"/>
              </w:rPr>
              <w:t> </w:t>
            </w:r>
          </w:p>
        </w:tc>
      </w:tr>
      <w:tr w:rsidR="00B85C52" w:rsidRPr="008B4441" w:rsidTr="0008351F">
        <w:trPr>
          <w:jc w:val="center"/>
        </w:trPr>
        <w:tc>
          <w:tcPr>
            <w:tcW w:w="602"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c"/>
              <w:widowControl w:val="0"/>
              <w:rPr>
                <w:noProof/>
                <w:color w:val="auto"/>
                <w:lang w:val="kk-KZ"/>
              </w:rPr>
            </w:pPr>
            <w:r w:rsidRPr="009D4A74">
              <w:rPr>
                <w:noProof/>
                <w:color w:val="auto"/>
                <w:lang w:val="kk-KZ"/>
              </w:rPr>
              <w:t>17</w:t>
            </w:r>
          </w:p>
        </w:tc>
        <w:tc>
          <w:tcPr>
            <w:tcW w:w="3185"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widowControl w:val="0"/>
              <w:jc w:val="both"/>
              <w:rPr>
                <w:noProof/>
                <w:color w:val="auto"/>
                <w:lang w:val="kk-KZ"/>
              </w:rPr>
            </w:pPr>
            <w:r w:rsidRPr="009D4A74">
              <w:rPr>
                <w:noProof/>
                <w:lang w:val="kk-KZ"/>
              </w:rPr>
              <w:t>Мүшелік жарналарды төлеуге арналған шығыстар</w:t>
            </w:r>
          </w:p>
        </w:tc>
        <w:tc>
          <w:tcPr>
            <w:tcW w:w="1213"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noProof/>
                <w:color w:val="auto"/>
                <w:lang w:val="kk-KZ"/>
              </w:rPr>
            </w:pPr>
            <w:r w:rsidRPr="009D4A74">
              <w:rPr>
                <w:noProof/>
                <w:color w:val="auto"/>
                <w:lang w:val="kk-KZ"/>
              </w:rPr>
              <w:t> </w:t>
            </w:r>
          </w:p>
        </w:tc>
      </w:tr>
      <w:tr w:rsidR="00B85C52" w:rsidRPr="009D4A74" w:rsidTr="0008351F">
        <w:trPr>
          <w:jc w:val="center"/>
        </w:trPr>
        <w:tc>
          <w:tcPr>
            <w:tcW w:w="602"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c"/>
              <w:widowControl w:val="0"/>
              <w:rPr>
                <w:noProof/>
                <w:color w:val="auto"/>
                <w:lang w:val="kk-KZ"/>
              </w:rPr>
            </w:pPr>
            <w:r w:rsidRPr="009D4A74">
              <w:rPr>
                <w:noProof/>
                <w:color w:val="auto"/>
                <w:lang w:val="kk-KZ"/>
              </w:rPr>
              <w:t>18</w:t>
            </w:r>
          </w:p>
        </w:tc>
        <w:tc>
          <w:tcPr>
            <w:tcW w:w="3185"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widowControl w:val="0"/>
              <w:jc w:val="both"/>
              <w:rPr>
                <w:noProof/>
                <w:color w:val="auto"/>
                <w:lang w:val="kk-KZ"/>
              </w:rPr>
            </w:pPr>
            <w:r w:rsidRPr="009D4A74">
              <w:rPr>
                <w:noProof/>
                <w:lang w:val="kk-KZ"/>
              </w:rPr>
              <w:t>Банктер мен брокерлердің қызметтері</w:t>
            </w:r>
          </w:p>
        </w:tc>
        <w:tc>
          <w:tcPr>
            <w:tcW w:w="1213"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noProof/>
                <w:color w:val="auto"/>
                <w:lang w:val="kk-KZ"/>
              </w:rPr>
            </w:pPr>
            <w:r w:rsidRPr="009D4A74">
              <w:rPr>
                <w:noProof/>
                <w:color w:val="auto"/>
                <w:lang w:val="kk-KZ"/>
              </w:rPr>
              <w:t> </w:t>
            </w:r>
          </w:p>
        </w:tc>
      </w:tr>
      <w:tr w:rsidR="00B85C52" w:rsidRPr="009D4A74" w:rsidTr="0008351F">
        <w:trPr>
          <w:jc w:val="center"/>
        </w:trPr>
        <w:tc>
          <w:tcPr>
            <w:tcW w:w="602"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c"/>
              <w:widowControl w:val="0"/>
              <w:rPr>
                <w:noProof/>
                <w:color w:val="auto"/>
                <w:lang w:val="kk-KZ"/>
              </w:rPr>
            </w:pPr>
            <w:r w:rsidRPr="009D4A74">
              <w:rPr>
                <w:noProof/>
                <w:color w:val="auto"/>
                <w:lang w:val="kk-KZ"/>
              </w:rPr>
              <w:t>19</w:t>
            </w:r>
          </w:p>
        </w:tc>
        <w:tc>
          <w:tcPr>
            <w:tcW w:w="3185"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widowControl w:val="0"/>
              <w:jc w:val="both"/>
              <w:rPr>
                <w:noProof/>
                <w:color w:val="auto"/>
                <w:lang w:val="kk-KZ"/>
              </w:rPr>
            </w:pPr>
            <w:r w:rsidRPr="009D4A74">
              <w:rPr>
                <w:noProof/>
                <w:lang w:val="kk-KZ"/>
              </w:rPr>
              <w:t>Кастодиан қызметтеріне арналған шығыстар</w:t>
            </w:r>
          </w:p>
        </w:tc>
        <w:tc>
          <w:tcPr>
            <w:tcW w:w="1213"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widowControl w:val="0"/>
              <w:rPr>
                <w:noProof/>
                <w:color w:val="auto"/>
                <w:lang w:val="kk-KZ"/>
              </w:rPr>
            </w:pPr>
          </w:p>
        </w:tc>
      </w:tr>
      <w:tr w:rsidR="00B85C52" w:rsidRPr="009D4A74" w:rsidTr="0008351F">
        <w:trPr>
          <w:jc w:val="center"/>
        </w:trPr>
        <w:tc>
          <w:tcPr>
            <w:tcW w:w="602"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c"/>
              <w:widowControl w:val="0"/>
              <w:rPr>
                <w:noProof/>
                <w:color w:val="auto"/>
                <w:lang w:val="kk-KZ"/>
              </w:rPr>
            </w:pPr>
            <w:r w:rsidRPr="009D4A74">
              <w:rPr>
                <w:noProof/>
                <w:color w:val="auto"/>
                <w:lang w:val="kk-KZ"/>
              </w:rPr>
              <w:t>20</w:t>
            </w:r>
          </w:p>
        </w:tc>
        <w:tc>
          <w:tcPr>
            <w:tcW w:w="3185"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widowControl w:val="0"/>
              <w:jc w:val="both"/>
              <w:rPr>
                <w:noProof/>
                <w:color w:val="auto"/>
                <w:lang w:val="kk-KZ"/>
              </w:rPr>
            </w:pPr>
            <w:r w:rsidRPr="009D4A74">
              <w:rPr>
                <w:noProof/>
                <w:color w:val="auto"/>
                <w:lang w:val="kk-KZ"/>
              </w:rPr>
              <w:t xml:space="preserve">Аутсорсинг  </w:t>
            </w:r>
            <w:r w:rsidRPr="009D4A74">
              <w:rPr>
                <w:noProof/>
                <w:lang w:val="kk-KZ"/>
              </w:rPr>
              <w:t>шығыстары</w:t>
            </w:r>
          </w:p>
        </w:tc>
        <w:tc>
          <w:tcPr>
            <w:tcW w:w="1213"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noProof/>
                <w:color w:val="auto"/>
                <w:lang w:val="kk-KZ"/>
              </w:rPr>
            </w:pPr>
            <w:r w:rsidRPr="009D4A74">
              <w:rPr>
                <w:noProof/>
                <w:color w:val="auto"/>
                <w:lang w:val="kk-KZ"/>
              </w:rPr>
              <w:t> </w:t>
            </w:r>
          </w:p>
        </w:tc>
      </w:tr>
      <w:tr w:rsidR="00B85C52" w:rsidRPr="008B4441" w:rsidTr="0008351F">
        <w:trPr>
          <w:jc w:val="center"/>
        </w:trPr>
        <w:tc>
          <w:tcPr>
            <w:tcW w:w="602"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c"/>
              <w:widowControl w:val="0"/>
              <w:rPr>
                <w:noProof/>
                <w:color w:val="auto"/>
                <w:lang w:val="kk-KZ"/>
              </w:rPr>
            </w:pPr>
            <w:r w:rsidRPr="009D4A74">
              <w:rPr>
                <w:noProof/>
                <w:color w:val="auto"/>
                <w:lang w:val="kk-KZ"/>
              </w:rPr>
              <w:t>21</w:t>
            </w:r>
          </w:p>
        </w:tc>
        <w:tc>
          <w:tcPr>
            <w:tcW w:w="3185"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widowControl w:val="0"/>
              <w:jc w:val="both"/>
              <w:rPr>
                <w:noProof/>
                <w:color w:val="auto"/>
                <w:lang w:val="kk-KZ"/>
              </w:rPr>
            </w:pPr>
            <w:r w:rsidRPr="009D4A74">
              <w:rPr>
                <w:noProof/>
                <w:lang w:val="kk-KZ"/>
              </w:rPr>
              <w:t>Көлікке қызмет көрсету және оны пайдалану шығыстары</w:t>
            </w:r>
          </w:p>
        </w:tc>
        <w:tc>
          <w:tcPr>
            <w:tcW w:w="1213"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noProof/>
                <w:color w:val="auto"/>
                <w:lang w:val="kk-KZ"/>
              </w:rPr>
            </w:pPr>
            <w:r w:rsidRPr="009D4A74">
              <w:rPr>
                <w:noProof/>
                <w:color w:val="auto"/>
                <w:lang w:val="kk-KZ"/>
              </w:rPr>
              <w:t> </w:t>
            </w:r>
          </w:p>
        </w:tc>
      </w:tr>
      <w:tr w:rsidR="00B85C52" w:rsidRPr="009D4A74" w:rsidTr="0008351F">
        <w:trPr>
          <w:jc w:val="center"/>
        </w:trPr>
        <w:tc>
          <w:tcPr>
            <w:tcW w:w="602"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c"/>
              <w:widowControl w:val="0"/>
              <w:rPr>
                <w:noProof/>
                <w:color w:val="auto"/>
                <w:lang w:val="kk-KZ"/>
              </w:rPr>
            </w:pPr>
            <w:r w:rsidRPr="009D4A74">
              <w:rPr>
                <w:noProof/>
                <w:color w:val="auto"/>
                <w:lang w:val="kk-KZ"/>
              </w:rPr>
              <w:t>22</w:t>
            </w:r>
          </w:p>
        </w:tc>
        <w:tc>
          <w:tcPr>
            <w:tcW w:w="3185"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widowControl w:val="0"/>
              <w:jc w:val="both"/>
              <w:rPr>
                <w:noProof/>
                <w:color w:val="auto"/>
                <w:lang w:val="kk-KZ"/>
              </w:rPr>
            </w:pPr>
            <w:r w:rsidRPr="009D4A74">
              <w:rPr>
                <w:noProof/>
                <w:color w:val="auto"/>
                <w:lang w:val="kk-KZ"/>
              </w:rPr>
              <w:t>Негізгі құрал-жабдықтарды жөндеу</w:t>
            </w:r>
          </w:p>
        </w:tc>
        <w:tc>
          <w:tcPr>
            <w:tcW w:w="1213"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noProof/>
                <w:color w:val="auto"/>
                <w:lang w:val="kk-KZ"/>
              </w:rPr>
            </w:pPr>
            <w:r w:rsidRPr="009D4A74">
              <w:rPr>
                <w:noProof/>
                <w:color w:val="auto"/>
                <w:lang w:val="kk-KZ"/>
              </w:rPr>
              <w:t> </w:t>
            </w:r>
          </w:p>
        </w:tc>
      </w:tr>
      <w:tr w:rsidR="00B85C52" w:rsidRPr="009D4A74" w:rsidTr="0008351F">
        <w:trPr>
          <w:jc w:val="center"/>
        </w:trPr>
        <w:tc>
          <w:tcPr>
            <w:tcW w:w="602"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c"/>
              <w:widowControl w:val="0"/>
              <w:rPr>
                <w:noProof/>
                <w:color w:val="auto"/>
                <w:lang w:val="kk-KZ"/>
              </w:rPr>
            </w:pPr>
            <w:r w:rsidRPr="009D4A74">
              <w:rPr>
                <w:noProof/>
                <w:color w:val="auto"/>
                <w:lang w:val="kk-KZ"/>
              </w:rPr>
              <w:t>23</w:t>
            </w:r>
          </w:p>
        </w:tc>
        <w:tc>
          <w:tcPr>
            <w:tcW w:w="3185"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widowControl w:val="0"/>
              <w:jc w:val="both"/>
              <w:rPr>
                <w:noProof/>
                <w:color w:val="auto"/>
                <w:lang w:val="kk-KZ"/>
              </w:rPr>
            </w:pPr>
            <w:r w:rsidRPr="009D4A74">
              <w:rPr>
                <w:noProof/>
                <w:lang w:val="kk-KZ"/>
              </w:rPr>
              <w:t>Үшінші тұлғалар көрсететін қызметтер</w:t>
            </w:r>
          </w:p>
        </w:tc>
        <w:tc>
          <w:tcPr>
            <w:tcW w:w="1213"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noProof/>
                <w:color w:val="auto"/>
                <w:lang w:val="kk-KZ"/>
              </w:rPr>
            </w:pPr>
            <w:r w:rsidRPr="009D4A74">
              <w:rPr>
                <w:noProof/>
                <w:color w:val="auto"/>
                <w:lang w:val="kk-KZ"/>
              </w:rPr>
              <w:t> </w:t>
            </w:r>
          </w:p>
        </w:tc>
      </w:tr>
      <w:tr w:rsidR="00B85C52" w:rsidRPr="009D4A74" w:rsidTr="0008351F">
        <w:trPr>
          <w:jc w:val="center"/>
        </w:trPr>
        <w:tc>
          <w:tcPr>
            <w:tcW w:w="602"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c"/>
              <w:widowControl w:val="0"/>
              <w:rPr>
                <w:noProof/>
                <w:color w:val="auto"/>
                <w:lang w:val="kk-KZ"/>
              </w:rPr>
            </w:pPr>
            <w:r w:rsidRPr="009D4A74">
              <w:rPr>
                <w:noProof/>
                <w:color w:val="auto"/>
                <w:lang w:val="kk-KZ"/>
              </w:rPr>
              <w:t>24</w:t>
            </w:r>
          </w:p>
        </w:tc>
        <w:tc>
          <w:tcPr>
            <w:tcW w:w="3185"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widowControl w:val="0"/>
              <w:jc w:val="both"/>
              <w:rPr>
                <w:noProof/>
                <w:color w:val="auto"/>
                <w:lang w:val="kk-KZ"/>
              </w:rPr>
            </w:pPr>
            <w:r w:rsidRPr="009D4A74">
              <w:rPr>
                <w:noProof/>
                <w:color w:val="auto"/>
                <w:lang w:val="kk-KZ"/>
              </w:rPr>
              <w:t>Басқа да шығыстар</w:t>
            </w:r>
          </w:p>
        </w:tc>
        <w:tc>
          <w:tcPr>
            <w:tcW w:w="1213"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noProof/>
                <w:color w:val="auto"/>
                <w:lang w:val="kk-KZ"/>
              </w:rPr>
            </w:pPr>
            <w:r w:rsidRPr="009D4A74">
              <w:rPr>
                <w:noProof/>
                <w:color w:val="auto"/>
                <w:lang w:val="kk-KZ"/>
              </w:rPr>
              <w:t> </w:t>
            </w:r>
          </w:p>
        </w:tc>
      </w:tr>
      <w:tr w:rsidR="00B85C52" w:rsidRPr="009D4A74" w:rsidTr="0008351F">
        <w:trPr>
          <w:jc w:val="center"/>
        </w:trPr>
        <w:tc>
          <w:tcPr>
            <w:tcW w:w="602" w:type="pct"/>
            <w:tcBorders>
              <w:top w:val="nil"/>
              <w:left w:val="single" w:sz="8" w:space="0" w:color="000000"/>
              <w:bottom w:val="single" w:sz="4" w:space="0" w:color="auto"/>
              <w:right w:val="single" w:sz="8" w:space="0" w:color="000000"/>
            </w:tcBorders>
            <w:tcMar>
              <w:top w:w="0" w:type="dxa"/>
              <w:left w:w="168" w:type="dxa"/>
              <w:bottom w:w="0" w:type="dxa"/>
              <w:right w:w="168" w:type="dxa"/>
            </w:tcMar>
          </w:tcPr>
          <w:p w:rsidR="00B85C52" w:rsidRPr="009D4A74" w:rsidRDefault="00B85C52" w:rsidP="0008351F">
            <w:pPr>
              <w:pStyle w:val="pc"/>
              <w:widowControl w:val="0"/>
              <w:rPr>
                <w:noProof/>
                <w:color w:val="auto"/>
                <w:lang w:val="kk-KZ"/>
              </w:rPr>
            </w:pPr>
            <w:r w:rsidRPr="009D4A74">
              <w:rPr>
                <w:noProof/>
                <w:color w:val="auto"/>
                <w:lang w:val="kk-KZ"/>
              </w:rPr>
              <w:t>25</w:t>
            </w:r>
          </w:p>
        </w:tc>
        <w:tc>
          <w:tcPr>
            <w:tcW w:w="3185" w:type="pct"/>
            <w:tcBorders>
              <w:top w:val="nil"/>
              <w:left w:val="nil"/>
              <w:bottom w:val="single" w:sz="4" w:space="0" w:color="auto"/>
              <w:right w:val="single" w:sz="8" w:space="0" w:color="000000"/>
            </w:tcBorders>
            <w:tcMar>
              <w:top w:w="0" w:type="dxa"/>
              <w:left w:w="168" w:type="dxa"/>
              <w:bottom w:w="0" w:type="dxa"/>
              <w:right w:w="168" w:type="dxa"/>
            </w:tcMar>
          </w:tcPr>
          <w:p w:rsidR="00B85C52" w:rsidRPr="009D4A74" w:rsidRDefault="00B85C52" w:rsidP="0008351F">
            <w:pPr>
              <w:pStyle w:val="p"/>
              <w:widowControl w:val="0"/>
              <w:jc w:val="both"/>
              <w:rPr>
                <w:noProof/>
                <w:color w:val="auto"/>
                <w:lang w:val="kk-KZ"/>
              </w:rPr>
            </w:pPr>
            <w:r w:rsidRPr="009D4A74">
              <w:rPr>
                <w:noProof/>
                <w:color w:val="auto"/>
                <w:lang w:val="kk-KZ"/>
              </w:rPr>
              <w:t>Барлығы</w:t>
            </w:r>
          </w:p>
        </w:tc>
        <w:tc>
          <w:tcPr>
            <w:tcW w:w="1213" w:type="pct"/>
            <w:tcBorders>
              <w:top w:val="nil"/>
              <w:left w:val="nil"/>
              <w:bottom w:val="single" w:sz="4" w:space="0" w:color="auto"/>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noProof/>
                <w:color w:val="auto"/>
                <w:lang w:val="kk-KZ"/>
              </w:rPr>
            </w:pPr>
            <w:r w:rsidRPr="009D4A74">
              <w:rPr>
                <w:noProof/>
                <w:color w:val="auto"/>
                <w:lang w:val="kk-KZ"/>
              </w:rPr>
              <w:t> </w:t>
            </w:r>
          </w:p>
        </w:tc>
      </w:tr>
    </w:tbl>
    <w:p w:rsidR="00B85C52" w:rsidRPr="009D4A74" w:rsidRDefault="00B85C52" w:rsidP="00B85C52">
      <w:pPr>
        <w:pStyle w:val="p"/>
        <w:widowControl w:val="0"/>
        <w:ind w:firstLine="709"/>
        <w:rPr>
          <w:noProof/>
          <w:color w:val="auto"/>
          <w:sz w:val="28"/>
          <w:szCs w:val="28"/>
          <w:lang w:val="kk-KZ"/>
        </w:rPr>
      </w:pPr>
    </w:p>
    <w:p w:rsidR="00B85C52" w:rsidRPr="009D4A74" w:rsidRDefault="00B85C52" w:rsidP="00B85C52">
      <w:pPr>
        <w:pStyle w:val="p"/>
        <w:widowControl w:val="0"/>
        <w:ind w:firstLine="709"/>
        <w:rPr>
          <w:noProof/>
          <w:color w:val="auto"/>
          <w:sz w:val="28"/>
          <w:szCs w:val="28"/>
          <w:lang w:val="kk-KZ"/>
        </w:rPr>
      </w:pPr>
    </w:p>
    <w:p w:rsidR="00B85C52" w:rsidRPr="009D4A74" w:rsidRDefault="00B85C52" w:rsidP="00B85C52">
      <w:pPr>
        <w:widowControl w:val="0"/>
        <w:ind w:firstLine="709"/>
        <w:jc w:val="both"/>
        <w:rPr>
          <w:rStyle w:val="s192"/>
          <w:noProof/>
          <w:sz w:val="28"/>
          <w:szCs w:val="28"/>
          <w:lang w:val="kk-KZ"/>
        </w:rPr>
      </w:pPr>
      <w:r w:rsidRPr="009D4A74">
        <w:rPr>
          <w:rStyle w:val="s192"/>
          <w:noProof/>
          <w:sz w:val="28"/>
          <w:szCs w:val="28"/>
          <w:lang w:val="kk-KZ"/>
        </w:rPr>
        <w:t>Атауы ________________________________________________</w:t>
      </w:r>
    </w:p>
    <w:p w:rsidR="00B85C52" w:rsidRPr="009D4A74" w:rsidRDefault="00B85C52" w:rsidP="00B85C52">
      <w:pPr>
        <w:widowControl w:val="0"/>
        <w:ind w:firstLine="709"/>
        <w:jc w:val="both"/>
        <w:rPr>
          <w:rStyle w:val="s192"/>
          <w:noProof/>
          <w:sz w:val="28"/>
          <w:szCs w:val="28"/>
          <w:lang w:val="kk-KZ"/>
        </w:rPr>
      </w:pPr>
      <w:r w:rsidRPr="009D4A74">
        <w:rPr>
          <w:rStyle w:val="s192"/>
          <w:noProof/>
          <w:sz w:val="28"/>
          <w:szCs w:val="28"/>
          <w:lang w:val="kk-KZ"/>
        </w:rPr>
        <w:t>Мекенжайы_____________________________________________________</w:t>
      </w:r>
    </w:p>
    <w:p w:rsidR="00B85C52" w:rsidRPr="009D4A74" w:rsidRDefault="00B85C52" w:rsidP="00B85C52">
      <w:pPr>
        <w:widowControl w:val="0"/>
        <w:ind w:firstLine="709"/>
        <w:jc w:val="both"/>
        <w:rPr>
          <w:rStyle w:val="s192"/>
          <w:noProof/>
          <w:sz w:val="28"/>
          <w:szCs w:val="28"/>
          <w:lang w:val="kk-KZ"/>
        </w:rPr>
      </w:pPr>
      <w:r w:rsidRPr="009D4A74">
        <w:rPr>
          <w:rStyle w:val="s192"/>
          <w:noProof/>
          <w:sz w:val="28"/>
          <w:szCs w:val="28"/>
          <w:lang w:val="kk-KZ"/>
        </w:rPr>
        <w:t>Телефоны ______________________________________________________</w:t>
      </w:r>
    </w:p>
    <w:p w:rsidR="00B85C52" w:rsidRPr="009D4A74" w:rsidRDefault="00B85C52" w:rsidP="00B85C52">
      <w:pPr>
        <w:widowControl w:val="0"/>
        <w:ind w:firstLine="709"/>
        <w:jc w:val="both"/>
        <w:rPr>
          <w:rStyle w:val="s192"/>
          <w:noProof/>
          <w:sz w:val="28"/>
          <w:szCs w:val="28"/>
          <w:lang w:val="kk-KZ"/>
        </w:rPr>
      </w:pPr>
      <w:r w:rsidRPr="009D4A74">
        <w:rPr>
          <w:rStyle w:val="s192"/>
          <w:noProof/>
          <w:sz w:val="28"/>
          <w:szCs w:val="28"/>
          <w:lang w:val="kk-KZ"/>
        </w:rPr>
        <w:t>Электрондық пошта мекенжайы ___________________________________</w:t>
      </w:r>
    </w:p>
    <w:p w:rsidR="00B85C52" w:rsidRPr="009D4A74" w:rsidRDefault="00B85C52" w:rsidP="00B85C52">
      <w:pPr>
        <w:widowControl w:val="0"/>
        <w:ind w:firstLine="709"/>
        <w:jc w:val="both"/>
        <w:rPr>
          <w:rStyle w:val="s192"/>
          <w:noProof/>
          <w:sz w:val="28"/>
          <w:szCs w:val="28"/>
          <w:lang w:val="kk-KZ"/>
        </w:rPr>
      </w:pPr>
      <w:r w:rsidRPr="009D4A74">
        <w:rPr>
          <w:rStyle w:val="s192"/>
          <w:noProof/>
          <w:sz w:val="28"/>
          <w:szCs w:val="28"/>
          <w:lang w:val="kk-KZ"/>
        </w:rPr>
        <w:t>Орындаушы ______________________________         _________________</w:t>
      </w:r>
    </w:p>
    <w:p w:rsidR="00B85C52" w:rsidRPr="009D4A74" w:rsidRDefault="00B85C52" w:rsidP="00B85C52">
      <w:pPr>
        <w:widowControl w:val="0"/>
        <w:ind w:firstLine="709"/>
        <w:jc w:val="both"/>
        <w:rPr>
          <w:rStyle w:val="s192"/>
          <w:noProof/>
          <w:sz w:val="28"/>
          <w:szCs w:val="28"/>
          <w:lang w:val="kk-KZ"/>
        </w:rPr>
      </w:pPr>
      <w:r w:rsidRPr="009D4A74">
        <w:rPr>
          <w:rStyle w:val="s192"/>
          <w:noProof/>
          <w:sz w:val="28"/>
          <w:szCs w:val="28"/>
          <w:lang w:val="kk-KZ"/>
        </w:rPr>
        <w:lastRenderedPageBreak/>
        <w:t xml:space="preserve">        тегі, аты және әкесінің аты (</w:t>
      </w:r>
      <w:r w:rsidRPr="009D4A74">
        <w:rPr>
          <w:noProof/>
          <w:sz w:val="28"/>
          <w:szCs w:val="28"/>
          <w:lang w:val="kk-KZ"/>
        </w:rPr>
        <w:t>ол болған жағдайда</w:t>
      </w:r>
      <w:r w:rsidRPr="009D4A74">
        <w:rPr>
          <w:rStyle w:val="s192"/>
          <w:noProof/>
          <w:sz w:val="28"/>
          <w:szCs w:val="28"/>
          <w:lang w:val="kk-KZ"/>
        </w:rPr>
        <w:t>)      қолы, телефон</w:t>
      </w:r>
    </w:p>
    <w:p w:rsidR="00B85C52" w:rsidRPr="009D4A74" w:rsidRDefault="00B85C52" w:rsidP="00B85C52">
      <w:pPr>
        <w:widowControl w:val="0"/>
        <w:ind w:firstLine="709"/>
        <w:jc w:val="both"/>
        <w:rPr>
          <w:rStyle w:val="s192"/>
          <w:noProof/>
          <w:sz w:val="28"/>
          <w:szCs w:val="28"/>
          <w:lang w:val="kk-KZ"/>
        </w:rPr>
      </w:pPr>
      <w:r w:rsidRPr="009D4A74">
        <w:rPr>
          <w:rStyle w:val="s192"/>
          <w:noProof/>
          <w:sz w:val="28"/>
          <w:szCs w:val="28"/>
          <w:lang w:val="kk-KZ"/>
        </w:rPr>
        <w:t>Басшы немесе есепке қол қою функциясы жүктелген адам</w:t>
      </w:r>
    </w:p>
    <w:p w:rsidR="00B85C52" w:rsidRPr="009D4A74" w:rsidRDefault="00B85C52" w:rsidP="00B85C52">
      <w:pPr>
        <w:widowControl w:val="0"/>
        <w:ind w:firstLine="709"/>
        <w:jc w:val="both"/>
        <w:rPr>
          <w:rStyle w:val="s192"/>
          <w:noProof/>
          <w:sz w:val="28"/>
          <w:szCs w:val="28"/>
          <w:lang w:val="kk-KZ"/>
        </w:rPr>
      </w:pPr>
      <w:r w:rsidRPr="009D4A74">
        <w:rPr>
          <w:rStyle w:val="s192"/>
          <w:noProof/>
          <w:sz w:val="28"/>
          <w:szCs w:val="28"/>
          <w:lang w:val="kk-KZ"/>
        </w:rPr>
        <w:t>___________________________________________            ______________</w:t>
      </w:r>
    </w:p>
    <w:p w:rsidR="00B85C52" w:rsidRPr="009D4A74" w:rsidRDefault="00B85C52" w:rsidP="00B85C52">
      <w:pPr>
        <w:widowControl w:val="0"/>
        <w:ind w:firstLine="709"/>
        <w:jc w:val="both"/>
        <w:rPr>
          <w:rStyle w:val="s192"/>
          <w:noProof/>
          <w:sz w:val="28"/>
          <w:szCs w:val="28"/>
          <w:lang w:val="kk-KZ"/>
        </w:rPr>
      </w:pPr>
      <w:r w:rsidRPr="009D4A74">
        <w:rPr>
          <w:rStyle w:val="s192"/>
          <w:noProof/>
          <w:sz w:val="28"/>
          <w:szCs w:val="28"/>
          <w:lang w:val="kk-KZ"/>
        </w:rPr>
        <w:t>тегі, аты және әкесінің аты (</w:t>
      </w:r>
      <w:r w:rsidRPr="009D4A74">
        <w:rPr>
          <w:noProof/>
          <w:sz w:val="28"/>
          <w:szCs w:val="28"/>
          <w:lang w:val="kk-KZ"/>
        </w:rPr>
        <w:t>ол болған жағдайда</w:t>
      </w:r>
      <w:r w:rsidRPr="009D4A74">
        <w:rPr>
          <w:rStyle w:val="s192"/>
          <w:noProof/>
          <w:sz w:val="28"/>
          <w:szCs w:val="28"/>
          <w:lang w:val="kk-KZ"/>
        </w:rPr>
        <w:t>)                     қолы</w:t>
      </w:r>
    </w:p>
    <w:p w:rsidR="00B85C52" w:rsidRPr="009D4A74" w:rsidRDefault="00B85C52" w:rsidP="00B85C52">
      <w:pPr>
        <w:pStyle w:val="pc"/>
        <w:widowControl w:val="0"/>
        <w:ind w:firstLine="709"/>
        <w:jc w:val="both"/>
        <w:rPr>
          <w:rStyle w:val="s192"/>
          <w:noProof/>
          <w:color w:val="auto"/>
          <w:sz w:val="28"/>
          <w:szCs w:val="28"/>
          <w:lang w:val="kk-KZ"/>
        </w:rPr>
      </w:pPr>
      <w:r w:rsidRPr="009D4A74">
        <w:rPr>
          <w:rStyle w:val="s192"/>
          <w:noProof/>
          <w:color w:val="auto"/>
          <w:sz w:val="28"/>
          <w:szCs w:val="28"/>
          <w:lang w:val="kk-KZ"/>
        </w:rPr>
        <w:t xml:space="preserve">күні 20__ жылғы «____» ______________ </w:t>
      </w:r>
    </w:p>
    <w:p w:rsidR="00B85C52" w:rsidRPr="009D4A74" w:rsidRDefault="00B85C52" w:rsidP="00B85C52">
      <w:pPr>
        <w:pStyle w:val="pc"/>
        <w:widowControl w:val="0"/>
        <w:ind w:firstLine="709"/>
        <w:jc w:val="both"/>
        <w:rPr>
          <w:rStyle w:val="s192"/>
          <w:noProof/>
          <w:color w:val="auto"/>
          <w:sz w:val="28"/>
          <w:szCs w:val="28"/>
          <w:lang w:val="kk-KZ"/>
        </w:rPr>
      </w:pPr>
    </w:p>
    <w:p w:rsidR="00B85C52" w:rsidRPr="009D4A74" w:rsidRDefault="00B85C52" w:rsidP="00B85C52">
      <w:pPr>
        <w:pStyle w:val="pc"/>
        <w:widowControl w:val="0"/>
        <w:ind w:firstLine="709"/>
        <w:jc w:val="both"/>
        <w:rPr>
          <w:rStyle w:val="s192"/>
          <w:noProof/>
          <w:color w:val="auto"/>
          <w:sz w:val="28"/>
          <w:szCs w:val="28"/>
          <w:lang w:val="kk-KZ"/>
        </w:rPr>
      </w:pPr>
      <w:r w:rsidRPr="009D4A74">
        <w:rPr>
          <w:rStyle w:val="s192"/>
          <w:noProof/>
          <w:color w:val="auto"/>
          <w:sz w:val="28"/>
          <w:szCs w:val="28"/>
          <w:lang w:val="kk-KZ"/>
        </w:rPr>
        <w:t xml:space="preserve">Ескертпе: нысан «Жалпы және әкімшілік шығыстар туралы есеп» әкімшілік деректерді өтеусіз негізде жинауға арналған нысанын толтыру бойынша түсіндірмеге сәйкес толтырылады. </w:t>
      </w:r>
    </w:p>
    <w:p w:rsidR="00B85C52" w:rsidRPr="009D4A74" w:rsidRDefault="00B85C52" w:rsidP="00B85C52">
      <w:pPr>
        <w:pStyle w:val="pc"/>
        <w:widowControl w:val="0"/>
        <w:ind w:firstLine="709"/>
        <w:jc w:val="both"/>
        <w:rPr>
          <w:noProof/>
          <w:sz w:val="28"/>
          <w:szCs w:val="28"/>
          <w:lang w:val="kk-KZ"/>
        </w:rPr>
      </w:pPr>
      <w:r w:rsidRPr="009D4A74">
        <w:rPr>
          <w:noProof/>
          <w:sz w:val="28"/>
          <w:szCs w:val="28"/>
          <w:lang w:val="kk-KZ"/>
        </w:rPr>
        <w:br w:type="page"/>
      </w:r>
    </w:p>
    <w:p w:rsidR="00B85C52" w:rsidRPr="009D4A74" w:rsidRDefault="00B85C52" w:rsidP="00B85C52">
      <w:pPr>
        <w:pStyle w:val="pr"/>
        <w:widowControl w:val="0"/>
        <w:ind w:left="5670"/>
        <w:jc w:val="left"/>
        <w:rPr>
          <w:noProof/>
          <w:color w:val="auto"/>
          <w:sz w:val="28"/>
          <w:szCs w:val="28"/>
          <w:lang w:val="kk-KZ"/>
        </w:rPr>
      </w:pPr>
      <w:r w:rsidRPr="009D4A74">
        <w:rPr>
          <w:noProof/>
          <w:color w:val="auto"/>
          <w:sz w:val="28"/>
          <w:szCs w:val="28"/>
          <w:lang w:val="kk-KZ"/>
        </w:rPr>
        <w:lastRenderedPageBreak/>
        <w:t>«</w:t>
      </w:r>
      <w:r w:rsidRPr="009D4A74">
        <w:rPr>
          <w:rStyle w:val="s192"/>
          <w:noProof/>
          <w:color w:val="auto"/>
          <w:sz w:val="28"/>
          <w:szCs w:val="28"/>
          <w:lang w:val="kk-KZ"/>
        </w:rPr>
        <w:t>Жалпы және әкімшілік шығыстар туралы есеп</w:t>
      </w:r>
      <w:r w:rsidRPr="009D4A74">
        <w:rPr>
          <w:noProof/>
          <w:color w:val="auto"/>
          <w:sz w:val="28"/>
          <w:szCs w:val="28"/>
          <w:lang w:val="kk-KZ"/>
        </w:rPr>
        <w:t xml:space="preserve">» әкімшілік деректерді өтеусіз негізде жинауға арналған нысанына қосымша </w:t>
      </w:r>
    </w:p>
    <w:p w:rsidR="00B85C52" w:rsidRPr="009D4A74" w:rsidRDefault="00B85C52" w:rsidP="00B85C52">
      <w:pPr>
        <w:pStyle w:val="pc"/>
        <w:widowControl w:val="0"/>
        <w:rPr>
          <w:b/>
          <w:noProof/>
          <w:color w:val="auto"/>
          <w:sz w:val="28"/>
          <w:szCs w:val="28"/>
          <w:lang w:val="kk-KZ"/>
        </w:rPr>
      </w:pPr>
    </w:p>
    <w:p w:rsidR="00B85C52" w:rsidRPr="009D4A74" w:rsidRDefault="00B85C52" w:rsidP="00B85C52">
      <w:pPr>
        <w:pStyle w:val="pc"/>
        <w:widowControl w:val="0"/>
        <w:rPr>
          <w:b/>
          <w:noProof/>
          <w:color w:val="auto"/>
          <w:sz w:val="28"/>
          <w:szCs w:val="28"/>
          <w:lang w:val="kk-KZ"/>
        </w:rPr>
      </w:pPr>
    </w:p>
    <w:p w:rsidR="00B85C52" w:rsidRPr="009D4A74" w:rsidRDefault="00B85C52" w:rsidP="00B85C52">
      <w:pPr>
        <w:pStyle w:val="pc"/>
        <w:widowControl w:val="0"/>
        <w:rPr>
          <w:b/>
          <w:noProof/>
          <w:color w:val="auto"/>
          <w:sz w:val="28"/>
          <w:szCs w:val="28"/>
          <w:lang w:val="kk-KZ"/>
        </w:rPr>
      </w:pPr>
      <w:r w:rsidRPr="009D4A74">
        <w:rPr>
          <w:b/>
          <w:noProof/>
          <w:color w:val="auto"/>
          <w:sz w:val="28"/>
          <w:szCs w:val="28"/>
          <w:lang w:val="kk-KZ"/>
        </w:rPr>
        <w:t xml:space="preserve">«Жалпы және әкімшілік шығыстар туралы есеп» </w:t>
      </w:r>
    </w:p>
    <w:p w:rsidR="00B85C52" w:rsidRPr="009D4A74" w:rsidRDefault="00B85C52" w:rsidP="00B85C52">
      <w:pPr>
        <w:pStyle w:val="pc"/>
        <w:widowControl w:val="0"/>
        <w:rPr>
          <w:b/>
          <w:noProof/>
          <w:color w:val="auto"/>
          <w:sz w:val="28"/>
          <w:szCs w:val="28"/>
          <w:lang w:val="kk-KZ"/>
        </w:rPr>
      </w:pPr>
      <w:r w:rsidRPr="009D4A74">
        <w:rPr>
          <w:b/>
          <w:noProof/>
          <w:color w:val="auto"/>
          <w:sz w:val="28"/>
          <w:szCs w:val="28"/>
          <w:lang w:val="kk-KZ"/>
        </w:rPr>
        <w:t>(индексі – 8 – OGOSV, кезеңділігі – ай сайын)</w:t>
      </w:r>
    </w:p>
    <w:p w:rsidR="00B85C52" w:rsidRPr="009D4A74" w:rsidRDefault="00B85C52" w:rsidP="00B85C52">
      <w:pPr>
        <w:pStyle w:val="pc"/>
        <w:widowControl w:val="0"/>
        <w:rPr>
          <w:b/>
          <w:noProof/>
          <w:color w:val="auto"/>
          <w:sz w:val="28"/>
          <w:szCs w:val="28"/>
          <w:lang w:val="kk-KZ"/>
        </w:rPr>
      </w:pPr>
    </w:p>
    <w:p w:rsidR="00B85C52" w:rsidRPr="009D4A74" w:rsidRDefault="00B85C52" w:rsidP="00B85C52">
      <w:pPr>
        <w:pStyle w:val="pc"/>
        <w:widowControl w:val="0"/>
        <w:rPr>
          <w:b/>
          <w:noProof/>
          <w:color w:val="auto"/>
          <w:sz w:val="28"/>
          <w:szCs w:val="28"/>
          <w:lang w:val="kk-KZ"/>
        </w:rPr>
      </w:pPr>
      <w:r w:rsidRPr="009D4A74">
        <w:rPr>
          <w:rStyle w:val="s0"/>
          <w:b/>
          <w:noProof/>
          <w:sz w:val="28"/>
          <w:szCs w:val="28"/>
          <w:lang w:val="kk-KZ"/>
        </w:rPr>
        <w:t>әкімшілік деректерді өтеусіз негізде жинауға арналған</w:t>
      </w:r>
      <w:r w:rsidRPr="009D4A74">
        <w:rPr>
          <w:rStyle w:val="s0"/>
          <w:noProof/>
          <w:sz w:val="28"/>
          <w:szCs w:val="28"/>
          <w:lang w:val="kk-KZ"/>
        </w:rPr>
        <w:t xml:space="preserve"> </w:t>
      </w:r>
      <w:r w:rsidRPr="009D4A74">
        <w:rPr>
          <w:b/>
          <w:noProof/>
          <w:sz w:val="28"/>
          <w:szCs w:val="28"/>
          <w:lang w:val="kk-KZ"/>
        </w:rPr>
        <w:t>нысанын толтыру бойынша түсіндірме</w:t>
      </w:r>
    </w:p>
    <w:p w:rsidR="00B85C52" w:rsidRPr="009D4A74" w:rsidRDefault="00B85C52" w:rsidP="00B85C52">
      <w:pPr>
        <w:pStyle w:val="pc"/>
        <w:widowControl w:val="0"/>
        <w:rPr>
          <w:b/>
          <w:noProof/>
          <w:color w:val="auto"/>
          <w:sz w:val="28"/>
          <w:szCs w:val="28"/>
          <w:lang w:val="kk-KZ"/>
        </w:rPr>
      </w:pPr>
    </w:p>
    <w:p w:rsidR="00B85C52" w:rsidRPr="009D4A74" w:rsidRDefault="00B85C52" w:rsidP="00B85C52">
      <w:pPr>
        <w:pStyle w:val="pc"/>
        <w:widowControl w:val="0"/>
        <w:rPr>
          <w:b/>
          <w:noProof/>
          <w:color w:val="auto"/>
          <w:sz w:val="28"/>
          <w:szCs w:val="28"/>
          <w:lang w:val="kk-KZ"/>
        </w:rPr>
      </w:pPr>
      <w:r w:rsidRPr="009D4A74">
        <w:rPr>
          <w:b/>
          <w:noProof/>
          <w:color w:val="auto"/>
          <w:sz w:val="28"/>
          <w:szCs w:val="28"/>
          <w:lang w:val="kk-KZ"/>
        </w:rPr>
        <w:t>1-тарау. Жалпы ережелер</w:t>
      </w:r>
    </w:p>
    <w:p w:rsidR="00B85C52" w:rsidRPr="009D4A74" w:rsidRDefault="00B85C52" w:rsidP="00B85C52">
      <w:pPr>
        <w:pStyle w:val="pc"/>
        <w:widowControl w:val="0"/>
        <w:rPr>
          <w:noProof/>
          <w:color w:val="auto"/>
          <w:sz w:val="28"/>
          <w:szCs w:val="28"/>
          <w:lang w:val="kk-KZ"/>
        </w:rPr>
      </w:pPr>
    </w:p>
    <w:p w:rsidR="00B85C52" w:rsidRPr="009D4A74" w:rsidRDefault="00B85C52" w:rsidP="00B85C52">
      <w:pPr>
        <w:pStyle w:val="pj"/>
        <w:widowControl w:val="0"/>
        <w:ind w:firstLine="709"/>
        <w:rPr>
          <w:noProof/>
          <w:color w:val="auto"/>
          <w:sz w:val="28"/>
          <w:szCs w:val="28"/>
          <w:lang w:val="kk-KZ"/>
        </w:rPr>
      </w:pPr>
      <w:r w:rsidRPr="009D4A74">
        <w:rPr>
          <w:noProof/>
          <w:color w:val="auto"/>
          <w:sz w:val="28"/>
          <w:szCs w:val="28"/>
          <w:lang w:val="kk-KZ"/>
        </w:rPr>
        <w:t>1. Осы түсіндірмеде «Жалпы және әкімшілік шығыстар туралы есеп» әкімшілік деректерді өтеусіз негізде жинауға арналған нысанын (бұдан әрі – Нысан) толтыру бойынша бірыңғай талаптар айқындалады.</w:t>
      </w:r>
    </w:p>
    <w:p w:rsidR="00B85C52" w:rsidRPr="009D4A74" w:rsidRDefault="00B85C52" w:rsidP="00B85C52">
      <w:pPr>
        <w:pStyle w:val="pj"/>
        <w:widowControl w:val="0"/>
        <w:ind w:firstLine="708"/>
        <w:rPr>
          <w:noProof/>
          <w:color w:val="auto"/>
          <w:sz w:val="28"/>
          <w:szCs w:val="28"/>
          <w:lang w:val="kk-KZ"/>
        </w:rPr>
      </w:pPr>
      <w:r w:rsidRPr="009D4A74">
        <w:rPr>
          <w:noProof/>
          <w:color w:val="auto"/>
          <w:sz w:val="28"/>
          <w:szCs w:val="28"/>
          <w:lang w:val="kk-KZ"/>
        </w:rPr>
        <w:t>2. Нысан есепті кезеңнің соңындағы жағдай бойынша ай сайын жасалады.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p w:rsidR="00B85C52" w:rsidRPr="009D4A74" w:rsidRDefault="00B85C52" w:rsidP="00B85C52">
      <w:pPr>
        <w:pStyle w:val="pj"/>
        <w:widowControl w:val="0"/>
        <w:ind w:firstLine="709"/>
        <w:rPr>
          <w:noProof/>
          <w:color w:val="auto"/>
          <w:sz w:val="28"/>
          <w:szCs w:val="28"/>
          <w:lang w:val="kk-KZ"/>
        </w:rPr>
      </w:pPr>
      <w:r w:rsidRPr="009D4A74">
        <w:rPr>
          <w:noProof/>
          <w:color w:val="auto"/>
          <w:sz w:val="28"/>
          <w:szCs w:val="28"/>
          <w:lang w:val="kk-KZ"/>
        </w:rPr>
        <w:t>3. Нысанға басшы немесе есепке қол қою функциясы жүктелген адам және орындаушы қол қояды.</w:t>
      </w:r>
    </w:p>
    <w:p w:rsidR="00B85C52" w:rsidRPr="009D4A74" w:rsidRDefault="00B85C52" w:rsidP="00B85C52">
      <w:pPr>
        <w:pStyle w:val="pj"/>
        <w:widowControl w:val="0"/>
        <w:ind w:firstLine="709"/>
        <w:rPr>
          <w:noProof/>
          <w:color w:val="auto"/>
          <w:sz w:val="28"/>
          <w:szCs w:val="28"/>
          <w:lang w:val="kk-KZ"/>
        </w:rPr>
      </w:pPr>
    </w:p>
    <w:p w:rsidR="00B85C52" w:rsidRPr="009D4A74" w:rsidRDefault="00B85C52" w:rsidP="00B85C52">
      <w:pPr>
        <w:pStyle w:val="pc"/>
        <w:widowControl w:val="0"/>
        <w:rPr>
          <w:b/>
          <w:noProof/>
          <w:color w:val="auto"/>
          <w:sz w:val="28"/>
          <w:szCs w:val="28"/>
          <w:lang w:val="kk-KZ"/>
        </w:rPr>
      </w:pPr>
      <w:r w:rsidRPr="009D4A74">
        <w:rPr>
          <w:b/>
          <w:noProof/>
          <w:color w:val="auto"/>
          <w:sz w:val="28"/>
          <w:szCs w:val="28"/>
          <w:lang w:val="kk-KZ"/>
        </w:rPr>
        <w:t>2-тарау. Нысанды толтыру бойынша түсіндірме</w:t>
      </w:r>
    </w:p>
    <w:p w:rsidR="00B85C52" w:rsidRPr="009D4A74" w:rsidRDefault="00B85C52" w:rsidP="00B85C52">
      <w:pPr>
        <w:pStyle w:val="pc"/>
        <w:widowControl w:val="0"/>
        <w:rPr>
          <w:b/>
          <w:noProof/>
          <w:color w:val="auto"/>
          <w:sz w:val="28"/>
          <w:szCs w:val="28"/>
          <w:lang w:val="kk-KZ"/>
        </w:rPr>
      </w:pPr>
    </w:p>
    <w:p w:rsidR="00B85C52" w:rsidRPr="009D4A74" w:rsidRDefault="00B85C52" w:rsidP="00B85C52">
      <w:pPr>
        <w:pStyle w:val="pj"/>
        <w:widowControl w:val="0"/>
        <w:ind w:firstLine="0"/>
        <w:jc w:val="center"/>
        <w:rPr>
          <w:noProof/>
          <w:color w:val="auto"/>
          <w:sz w:val="28"/>
          <w:szCs w:val="28"/>
          <w:lang w:val="kk-KZ"/>
        </w:rPr>
      </w:pPr>
    </w:p>
    <w:p w:rsidR="00B85C52" w:rsidRPr="009D4A74" w:rsidRDefault="00B85C52" w:rsidP="00B85C52">
      <w:pPr>
        <w:pStyle w:val="pj"/>
        <w:widowControl w:val="0"/>
        <w:ind w:firstLine="709"/>
        <w:rPr>
          <w:noProof/>
          <w:color w:val="auto"/>
          <w:sz w:val="28"/>
          <w:szCs w:val="28"/>
          <w:lang w:val="kk-KZ"/>
        </w:rPr>
      </w:pPr>
      <w:r w:rsidRPr="009D4A74">
        <w:rPr>
          <w:noProof/>
          <w:color w:val="auto"/>
          <w:sz w:val="28"/>
          <w:szCs w:val="28"/>
          <w:lang w:val="kk-KZ"/>
        </w:rPr>
        <w:t>4. 3-бағанда 2-бағанда көрсетілген шығыстар сыныптамасына сәйкес жалпы және әкімшілік шығыстардың сомасы көрсетіледі.</w:t>
      </w:r>
    </w:p>
    <w:p w:rsidR="00B85C52" w:rsidRPr="009D4A74" w:rsidRDefault="00B85C52" w:rsidP="00B85C52">
      <w:pPr>
        <w:pStyle w:val="pj"/>
        <w:widowControl w:val="0"/>
        <w:ind w:firstLine="709"/>
        <w:rPr>
          <w:noProof/>
          <w:color w:val="auto"/>
          <w:sz w:val="28"/>
          <w:szCs w:val="28"/>
          <w:lang w:val="kk-KZ"/>
        </w:rPr>
      </w:pPr>
      <w:r w:rsidRPr="009D4A74">
        <w:rPr>
          <w:noProof/>
          <w:color w:val="auto"/>
          <w:sz w:val="28"/>
          <w:szCs w:val="28"/>
          <w:lang w:val="kk-KZ"/>
        </w:rPr>
        <w:t xml:space="preserve">5. «Басқа да шығыстар» деген 24-жол бойынша ақпарат есептілікке түсіндірме жазбада ашып көрсетіледі. </w:t>
      </w:r>
    </w:p>
    <w:p w:rsidR="00B85C52" w:rsidRPr="009D4A74" w:rsidRDefault="00B85C52" w:rsidP="00B85C52">
      <w:pPr>
        <w:pStyle w:val="pj"/>
        <w:widowControl w:val="0"/>
        <w:ind w:firstLine="709"/>
        <w:rPr>
          <w:noProof/>
          <w:color w:val="auto"/>
          <w:sz w:val="28"/>
          <w:szCs w:val="28"/>
          <w:lang w:val="kk-KZ"/>
        </w:rPr>
      </w:pPr>
      <w:r w:rsidRPr="009D4A74">
        <w:rPr>
          <w:noProof/>
          <w:sz w:val="28"/>
          <w:szCs w:val="28"/>
          <w:lang w:val="kk-KZ"/>
        </w:rPr>
        <w:br w:type="page"/>
      </w:r>
    </w:p>
    <w:p w:rsidR="00B85C52" w:rsidRPr="009D4A74" w:rsidRDefault="00B85C52" w:rsidP="00B85C52">
      <w:pPr>
        <w:ind w:left="5670"/>
        <w:jc w:val="right"/>
        <w:textAlignment w:val="baseline"/>
        <w:rPr>
          <w:noProof/>
          <w:sz w:val="28"/>
          <w:szCs w:val="28"/>
          <w:lang w:val="kk-KZ"/>
        </w:rPr>
      </w:pPr>
      <w:r w:rsidRPr="009D4A74">
        <w:rPr>
          <w:noProof/>
          <w:sz w:val="28"/>
          <w:szCs w:val="28"/>
          <w:lang w:val="kk-KZ"/>
        </w:rPr>
        <w:lastRenderedPageBreak/>
        <w:t xml:space="preserve">Сақтандыру ұйымдары таратылған жағдайда </w:t>
      </w:r>
    </w:p>
    <w:p w:rsidR="00B85C52" w:rsidRPr="009D4A74" w:rsidRDefault="00B85C52" w:rsidP="00B85C52">
      <w:pPr>
        <w:ind w:left="5670"/>
        <w:jc w:val="right"/>
        <w:textAlignment w:val="baseline"/>
        <w:rPr>
          <w:noProof/>
          <w:sz w:val="28"/>
          <w:szCs w:val="28"/>
          <w:lang w:val="kk-KZ"/>
        </w:rPr>
      </w:pPr>
      <w:r w:rsidRPr="009D4A74">
        <w:rPr>
          <w:noProof/>
          <w:sz w:val="28"/>
          <w:szCs w:val="28"/>
          <w:lang w:val="kk-KZ"/>
        </w:rPr>
        <w:t xml:space="preserve">сақтанушыларға (сақтандырылушыларға, пайда алушыларға) сақтандыру төлемдерін жүзеге асыруға кепілдік беретін ұйымның есептілікті ұсыну қағидаларына 9-қосымша </w:t>
      </w:r>
    </w:p>
    <w:p w:rsidR="00B85C52" w:rsidRPr="009D4A74" w:rsidRDefault="00B85C52" w:rsidP="00B85C52">
      <w:pPr>
        <w:ind w:left="5670"/>
        <w:jc w:val="right"/>
        <w:textAlignment w:val="baseline"/>
        <w:rPr>
          <w:noProof/>
          <w:sz w:val="28"/>
          <w:szCs w:val="28"/>
          <w:lang w:val="kk-KZ"/>
        </w:rPr>
      </w:pPr>
    </w:p>
    <w:p w:rsidR="00B85C52" w:rsidRPr="009D4A74" w:rsidRDefault="00B85C52" w:rsidP="00B85C52">
      <w:pPr>
        <w:tabs>
          <w:tab w:val="left" w:pos="5245"/>
        </w:tabs>
        <w:ind w:left="5670"/>
        <w:jc w:val="right"/>
        <w:rPr>
          <w:rFonts w:eastAsia="Calibri"/>
          <w:noProof/>
          <w:sz w:val="28"/>
          <w:szCs w:val="28"/>
          <w:lang w:val="kk-KZ" w:eastAsia="en-US"/>
        </w:rPr>
      </w:pPr>
      <w:r w:rsidRPr="009D4A74">
        <w:rPr>
          <w:rFonts w:eastAsia="Calibri"/>
          <w:noProof/>
          <w:sz w:val="28"/>
          <w:szCs w:val="28"/>
          <w:lang w:val="kk-KZ" w:eastAsia="en-US"/>
        </w:rPr>
        <w:t>Әкімшілік деректерді</w:t>
      </w:r>
    </w:p>
    <w:p w:rsidR="00B85C52" w:rsidRPr="009D4A74" w:rsidRDefault="00B85C52" w:rsidP="00B85C52">
      <w:pPr>
        <w:tabs>
          <w:tab w:val="left" w:pos="5245"/>
        </w:tabs>
        <w:ind w:left="5670"/>
        <w:jc w:val="right"/>
        <w:rPr>
          <w:rFonts w:eastAsia="Calibri"/>
          <w:noProof/>
          <w:sz w:val="28"/>
          <w:szCs w:val="28"/>
          <w:lang w:val="kk-KZ" w:eastAsia="en-US"/>
        </w:rPr>
      </w:pPr>
      <w:r w:rsidRPr="009D4A74">
        <w:rPr>
          <w:rFonts w:eastAsia="Calibri"/>
          <w:noProof/>
          <w:sz w:val="28"/>
          <w:szCs w:val="28"/>
          <w:lang w:val="kk-KZ" w:eastAsia="en-US"/>
        </w:rPr>
        <w:t>жинауға арналған</w:t>
      </w:r>
    </w:p>
    <w:p w:rsidR="00B85C52" w:rsidRPr="009D4A74" w:rsidRDefault="00B85C52" w:rsidP="00B85C52">
      <w:pPr>
        <w:tabs>
          <w:tab w:val="left" w:pos="5245"/>
        </w:tabs>
        <w:ind w:left="5670"/>
        <w:jc w:val="right"/>
        <w:rPr>
          <w:rFonts w:eastAsia="Calibri"/>
          <w:noProof/>
          <w:sz w:val="28"/>
          <w:szCs w:val="28"/>
          <w:lang w:val="kk-KZ" w:eastAsia="en-US"/>
        </w:rPr>
      </w:pPr>
      <w:r w:rsidRPr="009D4A74">
        <w:rPr>
          <w:rFonts w:eastAsia="Calibri"/>
          <w:noProof/>
          <w:sz w:val="28"/>
          <w:szCs w:val="28"/>
          <w:lang w:val="kk-KZ" w:eastAsia="en-US"/>
        </w:rPr>
        <w:t>нысан</w:t>
      </w:r>
    </w:p>
    <w:p w:rsidR="00B85C52" w:rsidRPr="009D4A74" w:rsidRDefault="00B85C52" w:rsidP="00B85C52">
      <w:pPr>
        <w:jc w:val="center"/>
        <w:textAlignment w:val="baseline"/>
        <w:rPr>
          <w:noProof/>
          <w:sz w:val="28"/>
          <w:szCs w:val="28"/>
          <w:lang w:val="kk-KZ"/>
        </w:rPr>
      </w:pPr>
    </w:p>
    <w:p w:rsidR="00B85C52" w:rsidRPr="009D4A74" w:rsidRDefault="00B85C52" w:rsidP="00B85C52">
      <w:pPr>
        <w:jc w:val="center"/>
        <w:textAlignment w:val="baseline"/>
        <w:rPr>
          <w:noProof/>
          <w:sz w:val="28"/>
          <w:szCs w:val="28"/>
          <w:lang w:val="kk-KZ"/>
        </w:rPr>
      </w:pPr>
    </w:p>
    <w:p w:rsidR="00B85C52" w:rsidRPr="009D4A74" w:rsidRDefault="00B85C52" w:rsidP="00B85C52">
      <w:pPr>
        <w:pStyle w:val="pj"/>
        <w:widowControl w:val="0"/>
        <w:ind w:firstLine="709"/>
        <w:rPr>
          <w:noProof/>
          <w:color w:val="auto"/>
          <w:sz w:val="28"/>
          <w:szCs w:val="28"/>
          <w:lang w:val="kk-KZ"/>
        </w:rPr>
      </w:pPr>
      <w:r w:rsidRPr="009D4A74">
        <w:rPr>
          <w:bCs/>
          <w:noProof/>
          <w:color w:val="auto"/>
          <w:sz w:val="28"/>
          <w:szCs w:val="28"/>
          <w:lang w:val="kk-KZ"/>
        </w:rPr>
        <w:t>Ұсынылады: Қазақстан Республикасының Ұлттық Банкіне</w:t>
      </w:r>
    </w:p>
    <w:p w:rsidR="00B85C52" w:rsidRPr="009D4A74" w:rsidRDefault="00B85C52" w:rsidP="00B85C52">
      <w:pPr>
        <w:pStyle w:val="pj"/>
        <w:widowControl w:val="0"/>
        <w:ind w:firstLine="709"/>
        <w:rPr>
          <w:noProof/>
          <w:color w:val="auto"/>
          <w:sz w:val="28"/>
          <w:szCs w:val="28"/>
          <w:lang w:val="kk-KZ"/>
        </w:rPr>
      </w:pPr>
      <w:r w:rsidRPr="009D4A74">
        <w:rPr>
          <w:bCs/>
          <w:noProof/>
          <w:color w:val="auto"/>
          <w:sz w:val="28"/>
          <w:szCs w:val="28"/>
          <w:lang w:val="kk-KZ"/>
        </w:rPr>
        <w:t>Әкімшілік деректерді өтеусіз негізде жинауға арналған нысан www.nationalbank.kz интернет-ресурсында орналастырылған</w:t>
      </w:r>
      <w:r w:rsidRPr="009D4A74">
        <w:rPr>
          <w:noProof/>
          <w:color w:val="auto"/>
          <w:sz w:val="28"/>
          <w:szCs w:val="28"/>
          <w:lang w:val="kk-KZ"/>
        </w:rPr>
        <w:t xml:space="preserve"> </w:t>
      </w:r>
    </w:p>
    <w:p w:rsidR="00B85C52" w:rsidRPr="009D4A74" w:rsidRDefault="00B85C52" w:rsidP="00B85C52">
      <w:pPr>
        <w:ind w:firstLine="709"/>
        <w:jc w:val="both"/>
        <w:rPr>
          <w:b/>
          <w:noProof/>
          <w:sz w:val="28"/>
          <w:szCs w:val="28"/>
          <w:lang w:val="kk-KZ"/>
        </w:rPr>
      </w:pPr>
      <w:r w:rsidRPr="009D4A74">
        <w:rPr>
          <w:bCs/>
          <w:noProof/>
          <w:sz w:val="28"/>
          <w:szCs w:val="28"/>
          <w:lang w:val="kk-KZ"/>
        </w:rPr>
        <w:t xml:space="preserve">Әкімшілік нысанның атауы: </w:t>
      </w:r>
      <w:r w:rsidRPr="009D4A74">
        <w:rPr>
          <w:noProof/>
          <w:sz w:val="28"/>
          <w:szCs w:val="28"/>
          <w:lang w:val="kk-KZ"/>
        </w:rPr>
        <w:t>жүзеге асырылған кепілдік төлемдері, жәбірленушінің өміріне, денсаулығына келтірілген зиянды және (немесе) жерлеуге жұмсалған шығыстарды өтеу бойынша төлемдер туралы есеп</w:t>
      </w:r>
    </w:p>
    <w:p w:rsidR="00B85C52" w:rsidRPr="009D4A74" w:rsidRDefault="00B85C52" w:rsidP="00B85C52">
      <w:pPr>
        <w:pStyle w:val="pj"/>
        <w:widowControl w:val="0"/>
        <w:ind w:firstLine="709"/>
        <w:rPr>
          <w:noProof/>
          <w:color w:val="auto"/>
          <w:sz w:val="28"/>
          <w:szCs w:val="28"/>
          <w:lang w:val="kk-KZ"/>
        </w:rPr>
      </w:pPr>
      <w:r w:rsidRPr="009D4A74">
        <w:rPr>
          <w:bCs/>
          <w:noProof/>
          <w:color w:val="auto"/>
          <w:sz w:val="28"/>
          <w:szCs w:val="28"/>
          <w:lang w:val="kk-KZ"/>
        </w:rPr>
        <w:t>Әкімшілік деректерді өтеусіз негізде жинауға арналған нысанның индексі</w:t>
      </w:r>
      <w:r w:rsidRPr="009D4A74">
        <w:rPr>
          <w:noProof/>
          <w:color w:val="auto"/>
          <w:sz w:val="28"/>
          <w:szCs w:val="28"/>
          <w:lang w:val="kk-KZ"/>
        </w:rPr>
        <w:t>: 9 – OGOSV</w:t>
      </w:r>
    </w:p>
    <w:p w:rsidR="00B85C52" w:rsidRPr="009D4A74" w:rsidRDefault="00B85C52" w:rsidP="00B85C52">
      <w:pPr>
        <w:pStyle w:val="pj"/>
        <w:widowControl w:val="0"/>
        <w:ind w:firstLine="709"/>
        <w:rPr>
          <w:noProof/>
          <w:color w:val="auto"/>
          <w:sz w:val="28"/>
          <w:szCs w:val="28"/>
          <w:lang w:val="kk-KZ"/>
        </w:rPr>
      </w:pPr>
      <w:r w:rsidRPr="009D4A74">
        <w:rPr>
          <w:bCs/>
          <w:noProof/>
          <w:color w:val="auto"/>
          <w:sz w:val="28"/>
          <w:szCs w:val="28"/>
          <w:lang w:val="kk-KZ"/>
        </w:rPr>
        <w:t>Кезеңділігі: ай сайын</w:t>
      </w:r>
    </w:p>
    <w:p w:rsidR="00B85C52" w:rsidRPr="009D4A74" w:rsidRDefault="00B85C52" w:rsidP="00B85C52">
      <w:pPr>
        <w:pStyle w:val="pj"/>
        <w:widowControl w:val="0"/>
        <w:ind w:firstLine="709"/>
        <w:rPr>
          <w:noProof/>
          <w:color w:val="auto"/>
          <w:sz w:val="28"/>
          <w:szCs w:val="28"/>
          <w:lang w:val="kk-KZ"/>
        </w:rPr>
      </w:pPr>
      <w:r w:rsidRPr="009D4A74">
        <w:rPr>
          <w:bCs/>
          <w:noProof/>
          <w:color w:val="auto"/>
          <w:sz w:val="28"/>
          <w:szCs w:val="28"/>
          <w:lang w:val="kk-KZ"/>
        </w:rPr>
        <w:t>Есепті кезеңі: 20___жылғы «__» ________ жағдай бойынша</w:t>
      </w:r>
    </w:p>
    <w:p w:rsidR="00B85C52" w:rsidRPr="009D4A74" w:rsidRDefault="00B85C52" w:rsidP="00B85C52">
      <w:pPr>
        <w:pStyle w:val="pj"/>
        <w:widowControl w:val="0"/>
        <w:ind w:firstLine="709"/>
        <w:rPr>
          <w:noProof/>
          <w:color w:val="auto"/>
          <w:sz w:val="28"/>
          <w:szCs w:val="28"/>
          <w:lang w:val="kk-KZ"/>
        </w:rPr>
      </w:pPr>
      <w:r w:rsidRPr="009D4A74">
        <w:rPr>
          <w:bCs/>
          <w:noProof/>
          <w:sz w:val="28"/>
          <w:szCs w:val="28"/>
          <w:lang w:val="kk-KZ"/>
        </w:rPr>
        <w:t>Әкімшілік деректерді өтеусіз негізде жинауға арналған нысанды ұсынатын тұлғалар тобы</w:t>
      </w:r>
      <w:r w:rsidRPr="009D4A74">
        <w:rPr>
          <w:noProof/>
          <w:color w:val="auto"/>
          <w:sz w:val="28"/>
          <w:szCs w:val="28"/>
          <w:lang w:val="kk-KZ"/>
        </w:rPr>
        <w:t>: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p w:rsidR="00B85C52" w:rsidRPr="009D4A74" w:rsidRDefault="00B85C52" w:rsidP="00B85C52">
      <w:pPr>
        <w:pStyle w:val="pj"/>
        <w:widowControl w:val="0"/>
        <w:ind w:firstLine="709"/>
        <w:rPr>
          <w:noProof/>
          <w:color w:val="auto"/>
          <w:sz w:val="28"/>
          <w:szCs w:val="28"/>
          <w:lang w:val="kk-KZ"/>
        </w:rPr>
      </w:pPr>
      <w:r w:rsidRPr="009D4A74">
        <w:rPr>
          <w:bCs/>
          <w:noProof/>
          <w:sz w:val="28"/>
          <w:szCs w:val="28"/>
          <w:lang w:val="kk-KZ"/>
        </w:rPr>
        <w:t>Әкімшілік деректерді өтеусіз негізде жинауға арналған нысанды ұсыну мерзімі</w:t>
      </w:r>
      <w:r w:rsidRPr="009D4A74">
        <w:rPr>
          <w:noProof/>
          <w:color w:val="auto"/>
          <w:sz w:val="28"/>
          <w:szCs w:val="28"/>
          <w:lang w:val="kk-KZ"/>
        </w:rPr>
        <w:t xml:space="preserve">: </w:t>
      </w:r>
      <w:r w:rsidRPr="009D4A74">
        <w:rPr>
          <w:bCs/>
          <w:noProof/>
          <w:sz w:val="28"/>
          <w:szCs w:val="28"/>
          <w:lang w:val="kk-KZ"/>
        </w:rPr>
        <w:t xml:space="preserve">есепті айдан кейінгі айдың </w:t>
      </w:r>
      <w:r w:rsidRPr="009D4A74">
        <w:rPr>
          <w:rStyle w:val="s0"/>
          <w:noProof/>
          <w:color w:val="auto"/>
          <w:sz w:val="28"/>
          <w:szCs w:val="28"/>
          <w:lang w:val="kk-KZ"/>
        </w:rPr>
        <w:t>5 (бесінші</w:t>
      </w:r>
      <w:r w:rsidRPr="009D4A74">
        <w:rPr>
          <w:bCs/>
          <w:noProof/>
          <w:sz w:val="28"/>
          <w:szCs w:val="28"/>
          <w:lang w:val="kk-KZ"/>
        </w:rPr>
        <w:t>) жұмыс күнінен кешіктірмей, ай сайын</w:t>
      </w:r>
      <w:r w:rsidRPr="009D4A74">
        <w:rPr>
          <w:noProof/>
          <w:color w:val="auto"/>
          <w:sz w:val="28"/>
          <w:szCs w:val="28"/>
          <w:lang w:val="kk-KZ"/>
        </w:rPr>
        <w:t xml:space="preserve"> </w:t>
      </w:r>
    </w:p>
    <w:p w:rsidR="00B85C52" w:rsidRPr="009D4A74" w:rsidRDefault="00B85C52" w:rsidP="00B85C52">
      <w:pPr>
        <w:pStyle w:val="pj"/>
        <w:ind w:firstLine="709"/>
        <w:rPr>
          <w:rStyle w:val="s0"/>
          <w:noProof/>
          <w:color w:val="auto"/>
          <w:lang w:val="kk-KZ"/>
        </w:rPr>
      </w:pPr>
      <w:r w:rsidRPr="009D4A74">
        <w:rPr>
          <w:rStyle w:val="s0"/>
          <w:noProof/>
          <w:color w:val="auto"/>
          <w:sz w:val="28"/>
          <w:szCs w:val="28"/>
          <w:lang w:val="kk-KZ"/>
        </w:rPr>
        <w:t>БСН: _______________________</w:t>
      </w:r>
    </w:p>
    <w:p w:rsidR="00B85C52" w:rsidRPr="009D4A74" w:rsidRDefault="00B85C52" w:rsidP="00B85C52">
      <w:pPr>
        <w:widowControl w:val="0"/>
        <w:ind w:firstLine="709"/>
        <w:jc w:val="both"/>
        <w:textAlignment w:val="baseline"/>
        <w:rPr>
          <w:bCs/>
          <w:noProof/>
          <w:sz w:val="28"/>
          <w:szCs w:val="28"/>
          <w:lang w:val="kk-KZ"/>
        </w:rPr>
      </w:pPr>
      <w:r w:rsidRPr="009D4A74">
        <w:rPr>
          <w:bCs/>
          <w:noProof/>
          <w:sz w:val="28"/>
          <w:szCs w:val="28"/>
          <w:lang w:val="kk-KZ"/>
        </w:rPr>
        <w:t>Жинау әдісі: электрондық түрде</w:t>
      </w:r>
    </w:p>
    <w:p w:rsidR="00B85C52" w:rsidRPr="009D4A74" w:rsidRDefault="00B85C52" w:rsidP="00B85C52">
      <w:pPr>
        <w:widowControl w:val="0"/>
        <w:ind w:firstLine="709"/>
        <w:jc w:val="both"/>
        <w:textAlignment w:val="baseline"/>
        <w:rPr>
          <w:bCs/>
          <w:noProof/>
          <w:sz w:val="28"/>
          <w:szCs w:val="28"/>
          <w:lang w:val="kk-KZ"/>
        </w:rPr>
      </w:pPr>
    </w:p>
    <w:p w:rsidR="00B85C52" w:rsidRPr="009D4A74" w:rsidRDefault="00B85C52" w:rsidP="00B85C52">
      <w:pPr>
        <w:widowControl w:val="0"/>
        <w:ind w:firstLine="709"/>
        <w:jc w:val="both"/>
        <w:textAlignment w:val="baseline"/>
        <w:rPr>
          <w:bCs/>
          <w:noProof/>
          <w:sz w:val="28"/>
          <w:szCs w:val="28"/>
          <w:lang w:val="kk-KZ"/>
        </w:rPr>
      </w:pPr>
    </w:p>
    <w:p w:rsidR="00B85C52" w:rsidRPr="009D4A74" w:rsidRDefault="00B85C52" w:rsidP="00B85C52">
      <w:pPr>
        <w:widowControl w:val="0"/>
        <w:ind w:firstLine="709"/>
        <w:jc w:val="both"/>
        <w:textAlignment w:val="baseline"/>
        <w:rPr>
          <w:bCs/>
          <w:noProof/>
          <w:sz w:val="28"/>
          <w:szCs w:val="28"/>
          <w:lang w:val="kk-KZ"/>
        </w:rPr>
      </w:pPr>
    </w:p>
    <w:p w:rsidR="00B85C52" w:rsidRPr="009D4A74" w:rsidRDefault="00B85C52" w:rsidP="00B85C52">
      <w:pPr>
        <w:widowControl w:val="0"/>
        <w:ind w:firstLine="709"/>
        <w:jc w:val="both"/>
        <w:textAlignment w:val="baseline"/>
        <w:rPr>
          <w:bCs/>
          <w:noProof/>
          <w:sz w:val="28"/>
          <w:szCs w:val="28"/>
          <w:lang w:val="kk-KZ"/>
        </w:rPr>
      </w:pPr>
    </w:p>
    <w:p w:rsidR="00B85C52" w:rsidRPr="009D4A74" w:rsidRDefault="00B85C52" w:rsidP="00B85C52">
      <w:pPr>
        <w:widowControl w:val="0"/>
        <w:ind w:firstLine="709"/>
        <w:jc w:val="both"/>
        <w:textAlignment w:val="baseline"/>
        <w:rPr>
          <w:bCs/>
          <w:noProof/>
          <w:sz w:val="28"/>
          <w:szCs w:val="28"/>
          <w:lang w:val="kk-KZ"/>
        </w:rPr>
      </w:pPr>
    </w:p>
    <w:p w:rsidR="00B85C52" w:rsidRPr="009D4A74" w:rsidRDefault="00B85C52" w:rsidP="00B85C52">
      <w:pPr>
        <w:widowControl w:val="0"/>
        <w:ind w:firstLine="709"/>
        <w:jc w:val="both"/>
        <w:textAlignment w:val="baseline"/>
        <w:rPr>
          <w:bCs/>
          <w:noProof/>
          <w:sz w:val="28"/>
          <w:szCs w:val="28"/>
          <w:lang w:val="kk-KZ"/>
        </w:rPr>
      </w:pPr>
    </w:p>
    <w:p w:rsidR="00B85C52" w:rsidRPr="009D4A74" w:rsidRDefault="00B85C52" w:rsidP="00B85C52">
      <w:pPr>
        <w:widowControl w:val="0"/>
        <w:ind w:firstLine="709"/>
        <w:jc w:val="both"/>
        <w:textAlignment w:val="baseline"/>
        <w:rPr>
          <w:bCs/>
          <w:noProof/>
          <w:sz w:val="28"/>
          <w:szCs w:val="28"/>
          <w:lang w:val="kk-KZ"/>
        </w:rPr>
      </w:pPr>
    </w:p>
    <w:p w:rsidR="00B85C52" w:rsidRPr="009D4A74" w:rsidRDefault="00B85C52" w:rsidP="00B85C52">
      <w:pPr>
        <w:widowControl w:val="0"/>
        <w:ind w:firstLine="709"/>
        <w:jc w:val="both"/>
        <w:textAlignment w:val="baseline"/>
        <w:rPr>
          <w:bCs/>
          <w:noProof/>
          <w:sz w:val="28"/>
          <w:szCs w:val="28"/>
          <w:lang w:val="kk-KZ"/>
        </w:rPr>
      </w:pPr>
    </w:p>
    <w:p w:rsidR="00B85C52" w:rsidRPr="009D4A74" w:rsidRDefault="00B85C52" w:rsidP="00B85C52">
      <w:pPr>
        <w:widowControl w:val="0"/>
        <w:ind w:firstLine="709"/>
        <w:jc w:val="both"/>
        <w:textAlignment w:val="baseline"/>
        <w:rPr>
          <w:noProof/>
          <w:lang w:val="kk-KZ"/>
        </w:rPr>
      </w:pPr>
    </w:p>
    <w:p w:rsidR="00B85C52" w:rsidRPr="009D4A74" w:rsidRDefault="00B85C52" w:rsidP="00B85C52">
      <w:pPr>
        <w:pStyle w:val="pj"/>
        <w:widowControl w:val="0"/>
        <w:ind w:firstLine="709"/>
        <w:rPr>
          <w:noProof/>
          <w:color w:val="auto"/>
          <w:sz w:val="28"/>
          <w:szCs w:val="28"/>
          <w:lang w:val="kk-KZ"/>
        </w:rPr>
      </w:pPr>
    </w:p>
    <w:p w:rsidR="00B85C52" w:rsidRPr="009D4A74" w:rsidRDefault="00B85C52" w:rsidP="00B85C52">
      <w:pPr>
        <w:pStyle w:val="pr"/>
        <w:widowControl w:val="0"/>
        <w:rPr>
          <w:noProof/>
          <w:color w:val="auto"/>
          <w:sz w:val="28"/>
          <w:szCs w:val="28"/>
          <w:lang w:val="kk-KZ"/>
        </w:rPr>
      </w:pPr>
      <w:r w:rsidRPr="009D4A74">
        <w:rPr>
          <w:noProof/>
          <w:color w:val="auto"/>
          <w:sz w:val="28"/>
          <w:szCs w:val="28"/>
          <w:lang w:val="kk-KZ"/>
        </w:rPr>
        <w:t xml:space="preserve"> (мың теңгемен)</w:t>
      </w:r>
    </w:p>
    <w:tbl>
      <w:tblPr>
        <w:tblW w:w="5000" w:type="pct"/>
        <w:jc w:val="center"/>
        <w:tblCellMar>
          <w:left w:w="0" w:type="dxa"/>
          <w:right w:w="0" w:type="dxa"/>
        </w:tblCellMar>
        <w:tblLook w:val="04A0" w:firstRow="1" w:lastRow="0" w:firstColumn="1" w:lastColumn="0" w:noHBand="0" w:noVBand="1"/>
      </w:tblPr>
      <w:tblGrid>
        <w:gridCol w:w="954"/>
        <w:gridCol w:w="4549"/>
        <w:gridCol w:w="2050"/>
        <w:gridCol w:w="2064"/>
      </w:tblGrid>
      <w:tr w:rsidR="00B85C52" w:rsidRPr="009D4A74" w:rsidTr="0008351F">
        <w:trPr>
          <w:jc w:val="center"/>
        </w:trPr>
        <w:tc>
          <w:tcPr>
            <w:tcW w:w="496"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noProof/>
                <w:color w:val="auto"/>
                <w:lang w:val="kk-KZ"/>
              </w:rPr>
            </w:pPr>
            <w:r w:rsidRPr="009D4A74">
              <w:rPr>
                <w:noProof/>
                <w:color w:val="auto"/>
                <w:lang w:val="kk-KZ"/>
              </w:rPr>
              <w:t>№</w:t>
            </w:r>
          </w:p>
        </w:tc>
        <w:tc>
          <w:tcPr>
            <w:tcW w:w="236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noProof/>
                <w:color w:val="auto"/>
                <w:lang w:val="kk-KZ"/>
              </w:rPr>
            </w:pPr>
            <w:r w:rsidRPr="009D4A74">
              <w:rPr>
                <w:noProof/>
                <w:color w:val="auto"/>
                <w:lang w:val="kk-KZ"/>
              </w:rPr>
              <w:t>Атауы</w:t>
            </w:r>
          </w:p>
        </w:tc>
        <w:tc>
          <w:tcPr>
            <w:tcW w:w="106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noProof/>
                <w:color w:val="auto"/>
                <w:lang w:val="kk-KZ"/>
              </w:rPr>
            </w:pPr>
            <w:r w:rsidRPr="009D4A74">
              <w:rPr>
                <w:noProof/>
                <w:lang w:val="kk-KZ"/>
              </w:rPr>
              <w:t xml:space="preserve">Есепті кезеңнің басынан бастап қаржы жылында </w:t>
            </w:r>
          </w:p>
        </w:tc>
        <w:tc>
          <w:tcPr>
            <w:tcW w:w="1073"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noProof/>
                <w:color w:val="auto"/>
                <w:lang w:val="kk-KZ"/>
              </w:rPr>
            </w:pPr>
            <w:r w:rsidRPr="009D4A74">
              <w:rPr>
                <w:noProof/>
                <w:lang w:val="kk-KZ"/>
              </w:rPr>
              <w:t>Өткен қаржы жылында</w:t>
            </w:r>
          </w:p>
        </w:tc>
      </w:tr>
      <w:tr w:rsidR="00B85C52" w:rsidRPr="009D4A74" w:rsidTr="0008351F">
        <w:trPr>
          <w:jc w:val="center"/>
        </w:trPr>
        <w:tc>
          <w:tcPr>
            <w:tcW w:w="49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noProof/>
                <w:color w:val="auto"/>
                <w:lang w:val="kk-KZ"/>
              </w:rPr>
            </w:pPr>
            <w:r w:rsidRPr="009D4A74">
              <w:rPr>
                <w:noProof/>
                <w:color w:val="auto"/>
                <w:lang w:val="kk-KZ"/>
              </w:rPr>
              <w:t>1</w:t>
            </w:r>
          </w:p>
        </w:tc>
        <w:tc>
          <w:tcPr>
            <w:tcW w:w="2365"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noProof/>
                <w:color w:val="auto"/>
                <w:lang w:val="kk-KZ"/>
              </w:rPr>
            </w:pPr>
            <w:r w:rsidRPr="009D4A74">
              <w:rPr>
                <w:noProof/>
                <w:color w:val="auto"/>
                <w:lang w:val="kk-KZ"/>
              </w:rPr>
              <w:t>2</w:t>
            </w:r>
          </w:p>
        </w:tc>
        <w:tc>
          <w:tcPr>
            <w:tcW w:w="1066"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noProof/>
                <w:color w:val="auto"/>
                <w:lang w:val="kk-KZ"/>
              </w:rPr>
            </w:pPr>
            <w:r w:rsidRPr="009D4A74">
              <w:rPr>
                <w:noProof/>
                <w:color w:val="auto"/>
                <w:lang w:val="kk-KZ"/>
              </w:rPr>
              <w:t>3</w:t>
            </w:r>
          </w:p>
        </w:tc>
        <w:tc>
          <w:tcPr>
            <w:tcW w:w="1073"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noProof/>
                <w:color w:val="auto"/>
                <w:lang w:val="kk-KZ"/>
              </w:rPr>
            </w:pPr>
            <w:r w:rsidRPr="009D4A74">
              <w:rPr>
                <w:noProof/>
                <w:color w:val="auto"/>
                <w:lang w:val="kk-KZ"/>
              </w:rPr>
              <w:t>4</w:t>
            </w:r>
          </w:p>
        </w:tc>
      </w:tr>
      <w:tr w:rsidR="00B85C52" w:rsidRPr="008B4441" w:rsidTr="0008351F">
        <w:trPr>
          <w:jc w:val="center"/>
        </w:trPr>
        <w:tc>
          <w:tcPr>
            <w:tcW w:w="49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noProof/>
                <w:color w:val="auto"/>
                <w:lang w:val="kk-KZ"/>
              </w:rPr>
            </w:pPr>
            <w:r w:rsidRPr="009D4A74">
              <w:rPr>
                <w:noProof/>
                <w:color w:val="auto"/>
                <w:lang w:val="kk-KZ"/>
              </w:rPr>
              <w:t>1</w:t>
            </w:r>
          </w:p>
        </w:tc>
        <w:tc>
          <w:tcPr>
            <w:tcW w:w="2365"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jc w:val="both"/>
              <w:rPr>
                <w:noProof/>
                <w:color w:val="auto"/>
                <w:lang w:val="kk-KZ"/>
              </w:rPr>
            </w:pPr>
            <w:r w:rsidRPr="009D4A74">
              <w:rPr>
                <w:noProof/>
                <w:lang w:val="kk-KZ"/>
              </w:rPr>
              <w:t>«Жалпы сақтандыру» саласы бойынша кепілдік төлемдер, оның ішінде</w:t>
            </w:r>
          </w:p>
        </w:tc>
        <w:tc>
          <w:tcPr>
            <w:tcW w:w="1066"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noProof/>
                <w:color w:val="auto"/>
                <w:lang w:val="kk-KZ"/>
              </w:rPr>
            </w:pPr>
            <w:r w:rsidRPr="009D4A74">
              <w:rPr>
                <w:noProof/>
                <w:color w:val="auto"/>
                <w:lang w:val="kk-KZ"/>
              </w:rPr>
              <w:t> </w:t>
            </w:r>
          </w:p>
        </w:tc>
        <w:tc>
          <w:tcPr>
            <w:tcW w:w="1073"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noProof/>
                <w:color w:val="auto"/>
                <w:lang w:val="kk-KZ"/>
              </w:rPr>
            </w:pPr>
            <w:r w:rsidRPr="009D4A74">
              <w:rPr>
                <w:noProof/>
                <w:color w:val="auto"/>
                <w:lang w:val="kk-KZ"/>
              </w:rPr>
              <w:t> </w:t>
            </w:r>
          </w:p>
        </w:tc>
      </w:tr>
      <w:tr w:rsidR="00B85C52" w:rsidRPr="008B4441" w:rsidTr="0008351F">
        <w:trPr>
          <w:jc w:val="center"/>
        </w:trPr>
        <w:tc>
          <w:tcPr>
            <w:tcW w:w="49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noProof/>
                <w:color w:val="auto"/>
                <w:lang w:val="kk-KZ"/>
              </w:rPr>
            </w:pPr>
            <w:r w:rsidRPr="009D4A74">
              <w:rPr>
                <w:noProof/>
                <w:color w:val="auto"/>
                <w:lang w:val="kk-KZ"/>
              </w:rPr>
              <w:t>1.1</w:t>
            </w:r>
          </w:p>
        </w:tc>
        <w:tc>
          <w:tcPr>
            <w:tcW w:w="2365"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jc w:val="both"/>
              <w:rPr>
                <w:noProof/>
                <w:color w:val="auto"/>
                <w:lang w:val="kk-KZ"/>
              </w:rPr>
            </w:pPr>
            <w:r w:rsidRPr="009D4A74">
              <w:rPr>
                <w:noProof/>
                <w:lang w:val="kk-KZ"/>
              </w:rPr>
              <w:t>көлік құралдары иелерінің азаматтық-құқықтық жауапкершілігін міндетті сақтандыру бойынша</w:t>
            </w:r>
          </w:p>
        </w:tc>
        <w:tc>
          <w:tcPr>
            <w:tcW w:w="1066"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noProof/>
                <w:color w:val="auto"/>
                <w:lang w:val="kk-KZ"/>
              </w:rPr>
            </w:pPr>
            <w:r w:rsidRPr="009D4A74">
              <w:rPr>
                <w:noProof/>
                <w:color w:val="auto"/>
                <w:lang w:val="kk-KZ"/>
              </w:rPr>
              <w:t> </w:t>
            </w:r>
          </w:p>
        </w:tc>
        <w:tc>
          <w:tcPr>
            <w:tcW w:w="1073"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noProof/>
                <w:color w:val="auto"/>
                <w:lang w:val="kk-KZ"/>
              </w:rPr>
            </w:pPr>
            <w:r w:rsidRPr="009D4A74">
              <w:rPr>
                <w:noProof/>
                <w:color w:val="auto"/>
                <w:lang w:val="kk-KZ"/>
              </w:rPr>
              <w:t> </w:t>
            </w:r>
          </w:p>
        </w:tc>
      </w:tr>
      <w:tr w:rsidR="00B85C52" w:rsidRPr="008B4441" w:rsidTr="0008351F">
        <w:trPr>
          <w:jc w:val="center"/>
        </w:trPr>
        <w:tc>
          <w:tcPr>
            <w:tcW w:w="49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noProof/>
                <w:color w:val="auto"/>
                <w:lang w:val="kk-KZ"/>
              </w:rPr>
            </w:pPr>
            <w:r w:rsidRPr="009D4A74">
              <w:rPr>
                <w:noProof/>
                <w:color w:val="auto"/>
                <w:lang w:val="kk-KZ"/>
              </w:rPr>
              <w:t>1.2</w:t>
            </w:r>
          </w:p>
        </w:tc>
        <w:tc>
          <w:tcPr>
            <w:tcW w:w="2365"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jc w:val="both"/>
              <w:rPr>
                <w:noProof/>
                <w:color w:val="auto"/>
                <w:lang w:val="kk-KZ"/>
              </w:rPr>
            </w:pPr>
            <w:r w:rsidRPr="009D4A74">
              <w:rPr>
                <w:noProof/>
                <w:lang w:val="kk-KZ"/>
              </w:rPr>
              <w:t>тасымалдаушының жолаушылар алдындағы азаматтық-құқықтық жауапкершілігін міндетті сақтандыру бойынша</w:t>
            </w:r>
          </w:p>
        </w:tc>
        <w:tc>
          <w:tcPr>
            <w:tcW w:w="1066"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noProof/>
                <w:color w:val="auto"/>
                <w:lang w:val="kk-KZ"/>
              </w:rPr>
            </w:pPr>
            <w:r w:rsidRPr="009D4A74">
              <w:rPr>
                <w:noProof/>
                <w:color w:val="auto"/>
                <w:lang w:val="kk-KZ"/>
              </w:rPr>
              <w:t> </w:t>
            </w:r>
          </w:p>
        </w:tc>
        <w:tc>
          <w:tcPr>
            <w:tcW w:w="1073"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noProof/>
                <w:color w:val="auto"/>
                <w:lang w:val="kk-KZ"/>
              </w:rPr>
            </w:pPr>
            <w:r w:rsidRPr="009D4A74">
              <w:rPr>
                <w:noProof/>
                <w:color w:val="auto"/>
                <w:lang w:val="kk-KZ"/>
              </w:rPr>
              <w:t> </w:t>
            </w:r>
          </w:p>
        </w:tc>
      </w:tr>
      <w:tr w:rsidR="00B85C52" w:rsidRPr="009D4A74" w:rsidTr="0008351F">
        <w:trPr>
          <w:jc w:val="center"/>
        </w:trPr>
        <w:tc>
          <w:tcPr>
            <w:tcW w:w="49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noProof/>
                <w:color w:val="auto"/>
                <w:lang w:val="kk-KZ"/>
              </w:rPr>
            </w:pPr>
            <w:r w:rsidRPr="009D4A74">
              <w:rPr>
                <w:noProof/>
                <w:color w:val="auto"/>
                <w:lang w:val="kk-KZ"/>
              </w:rPr>
              <w:t>1.3</w:t>
            </w:r>
          </w:p>
        </w:tc>
        <w:tc>
          <w:tcPr>
            <w:tcW w:w="2365"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jc w:val="both"/>
              <w:rPr>
                <w:noProof/>
                <w:color w:val="auto"/>
                <w:lang w:val="kk-KZ"/>
              </w:rPr>
            </w:pPr>
            <w:r w:rsidRPr="009D4A74">
              <w:rPr>
                <w:noProof/>
                <w:lang w:val="kk-KZ"/>
              </w:rPr>
              <w:t>туристі міндетті сақтандыру бойынша</w:t>
            </w:r>
          </w:p>
        </w:tc>
        <w:tc>
          <w:tcPr>
            <w:tcW w:w="1066"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rPr>
                <w:noProof/>
                <w:lang w:val="kk-KZ"/>
              </w:rPr>
            </w:pPr>
          </w:p>
        </w:tc>
        <w:tc>
          <w:tcPr>
            <w:tcW w:w="1073"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widowControl w:val="0"/>
              <w:rPr>
                <w:noProof/>
                <w:lang w:val="kk-KZ"/>
              </w:rPr>
            </w:pPr>
          </w:p>
        </w:tc>
      </w:tr>
      <w:tr w:rsidR="00B85C52" w:rsidRPr="009D4A74" w:rsidTr="0008351F">
        <w:trPr>
          <w:jc w:val="center"/>
        </w:trPr>
        <w:tc>
          <w:tcPr>
            <w:tcW w:w="496"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c"/>
              <w:widowControl w:val="0"/>
              <w:rPr>
                <w:noProof/>
                <w:color w:val="auto"/>
                <w:lang w:val="kk-KZ"/>
              </w:rPr>
            </w:pPr>
            <w:r w:rsidRPr="009D4A74">
              <w:rPr>
                <w:noProof/>
                <w:color w:val="auto"/>
                <w:lang w:val="kk-KZ"/>
              </w:rPr>
              <w:t>1.4</w:t>
            </w:r>
          </w:p>
        </w:tc>
        <w:tc>
          <w:tcPr>
            <w:tcW w:w="2365"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widowControl w:val="0"/>
              <w:jc w:val="both"/>
              <w:rPr>
                <w:noProof/>
                <w:color w:val="auto"/>
                <w:lang w:val="kk-KZ"/>
              </w:rPr>
            </w:pPr>
            <w:r w:rsidRPr="009D4A74">
              <w:rPr>
                <w:noProof/>
                <w:color w:val="auto"/>
                <w:lang w:val="kk-KZ"/>
              </w:rPr>
              <w:t>…</w:t>
            </w:r>
          </w:p>
        </w:tc>
        <w:tc>
          <w:tcPr>
            <w:tcW w:w="1066"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widowControl w:val="0"/>
              <w:rPr>
                <w:noProof/>
                <w:lang w:val="kk-KZ"/>
              </w:rPr>
            </w:pPr>
          </w:p>
        </w:tc>
        <w:tc>
          <w:tcPr>
            <w:tcW w:w="1073"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widowControl w:val="0"/>
              <w:rPr>
                <w:noProof/>
                <w:lang w:val="kk-KZ"/>
              </w:rPr>
            </w:pPr>
          </w:p>
        </w:tc>
      </w:tr>
      <w:tr w:rsidR="00B85C52" w:rsidRPr="008B4441" w:rsidTr="0008351F">
        <w:trPr>
          <w:jc w:val="center"/>
        </w:trPr>
        <w:tc>
          <w:tcPr>
            <w:tcW w:w="496"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c"/>
              <w:widowControl w:val="0"/>
              <w:rPr>
                <w:noProof/>
                <w:color w:val="auto"/>
                <w:lang w:val="kk-KZ"/>
              </w:rPr>
            </w:pPr>
            <w:r w:rsidRPr="009D4A74">
              <w:rPr>
                <w:noProof/>
                <w:color w:val="auto"/>
                <w:lang w:val="kk-KZ"/>
              </w:rPr>
              <w:t>2</w:t>
            </w:r>
          </w:p>
        </w:tc>
        <w:tc>
          <w:tcPr>
            <w:tcW w:w="2365"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widowControl w:val="0"/>
              <w:jc w:val="both"/>
              <w:rPr>
                <w:noProof/>
                <w:color w:val="auto"/>
                <w:lang w:val="kk-KZ"/>
              </w:rPr>
            </w:pPr>
            <w:r w:rsidRPr="009D4A74">
              <w:rPr>
                <w:noProof/>
                <w:lang w:val="kk-KZ"/>
              </w:rPr>
              <w:t>«Жалпы сақтандыру» саласы бойынша сақтандыру портфелін төлеу, оның ішінде:</w:t>
            </w:r>
          </w:p>
        </w:tc>
        <w:tc>
          <w:tcPr>
            <w:tcW w:w="1066"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widowControl w:val="0"/>
              <w:rPr>
                <w:noProof/>
                <w:lang w:val="kk-KZ"/>
              </w:rPr>
            </w:pPr>
          </w:p>
        </w:tc>
        <w:tc>
          <w:tcPr>
            <w:tcW w:w="1073"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widowControl w:val="0"/>
              <w:rPr>
                <w:noProof/>
                <w:lang w:val="kk-KZ"/>
              </w:rPr>
            </w:pPr>
          </w:p>
        </w:tc>
      </w:tr>
      <w:tr w:rsidR="00B85C52" w:rsidRPr="008B4441" w:rsidTr="0008351F">
        <w:trPr>
          <w:jc w:val="center"/>
        </w:trPr>
        <w:tc>
          <w:tcPr>
            <w:tcW w:w="496"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c"/>
              <w:widowControl w:val="0"/>
              <w:rPr>
                <w:noProof/>
                <w:color w:val="auto"/>
                <w:lang w:val="kk-KZ"/>
              </w:rPr>
            </w:pPr>
            <w:r w:rsidRPr="009D4A74">
              <w:rPr>
                <w:noProof/>
                <w:color w:val="auto"/>
                <w:lang w:val="kk-KZ"/>
              </w:rPr>
              <w:t>2.1</w:t>
            </w:r>
          </w:p>
        </w:tc>
        <w:tc>
          <w:tcPr>
            <w:tcW w:w="2365"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widowControl w:val="0"/>
              <w:jc w:val="both"/>
              <w:rPr>
                <w:noProof/>
                <w:color w:val="auto"/>
                <w:lang w:val="kk-KZ"/>
              </w:rPr>
            </w:pPr>
            <w:r w:rsidRPr="009D4A74">
              <w:rPr>
                <w:noProof/>
                <w:lang w:val="kk-KZ"/>
              </w:rPr>
              <w:t>көлік құралдары иелерінің азаматтық-құқықтық жауапкершілігін міндетті сақтандыру бойынша</w:t>
            </w:r>
          </w:p>
        </w:tc>
        <w:tc>
          <w:tcPr>
            <w:tcW w:w="1066"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widowControl w:val="0"/>
              <w:rPr>
                <w:noProof/>
                <w:lang w:val="kk-KZ"/>
              </w:rPr>
            </w:pPr>
          </w:p>
        </w:tc>
        <w:tc>
          <w:tcPr>
            <w:tcW w:w="1073"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widowControl w:val="0"/>
              <w:rPr>
                <w:noProof/>
                <w:lang w:val="kk-KZ"/>
              </w:rPr>
            </w:pPr>
          </w:p>
        </w:tc>
      </w:tr>
      <w:tr w:rsidR="00B85C52" w:rsidRPr="008B4441" w:rsidTr="0008351F">
        <w:trPr>
          <w:jc w:val="center"/>
        </w:trPr>
        <w:tc>
          <w:tcPr>
            <w:tcW w:w="496"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c"/>
              <w:widowControl w:val="0"/>
              <w:rPr>
                <w:noProof/>
                <w:color w:val="auto"/>
                <w:lang w:val="kk-KZ"/>
              </w:rPr>
            </w:pPr>
            <w:r w:rsidRPr="009D4A74">
              <w:rPr>
                <w:noProof/>
                <w:color w:val="auto"/>
                <w:lang w:val="kk-KZ"/>
              </w:rPr>
              <w:t>2.2</w:t>
            </w:r>
          </w:p>
        </w:tc>
        <w:tc>
          <w:tcPr>
            <w:tcW w:w="2365"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widowControl w:val="0"/>
              <w:jc w:val="both"/>
              <w:rPr>
                <w:noProof/>
                <w:color w:val="auto"/>
                <w:lang w:val="kk-KZ"/>
              </w:rPr>
            </w:pPr>
            <w:r w:rsidRPr="009D4A74">
              <w:rPr>
                <w:noProof/>
                <w:lang w:val="kk-KZ"/>
              </w:rPr>
              <w:t>тасымалдаушының жолаушылар алдындағы азаматтық-құқықтық жауапкершілігін міндетті сақтандыру бойынша</w:t>
            </w:r>
          </w:p>
        </w:tc>
        <w:tc>
          <w:tcPr>
            <w:tcW w:w="1066"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widowControl w:val="0"/>
              <w:rPr>
                <w:noProof/>
                <w:lang w:val="kk-KZ"/>
              </w:rPr>
            </w:pPr>
          </w:p>
        </w:tc>
        <w:tc>
          <w:tcPr>
            <w:tcW w:w="1073"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widowControl w:val="0"/>
              <w:rPr>
                <w:noProof/>
                <w:lang w:val="kk-KZ"/>
              </w:rPr>
            </w:pPr>
          </w:p>
        </w:tc>
      </w:tr>
      <w:tr w:rsidR="00B85C52" w:rsidRPr="009D4A74" w:rsidTr="0008351F">
        <w:trPr>
          <w:jc w:val="center"/>
        </w:trPr>
        <w:tc>
          <w:tcPr>
            <w:tcW w:w="496"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c"/>
              <w:widowControl w:val="0"/>
              <w:rPr>
                <w:noProof/>
                <w:color w:val="auto"/>
                <w:lang w:val="kk-KZ"/>
              </w:rPr>
            </w:pPr>
            <w:r w:rsidRPr="009D4A74">
              <w:rPr>
                <w:noProof/>
                <w:color w:val="auto"/>
                <w:lang w:val="kk-KZ"/>
              </w:rPr>
              <w:t>2.3</w:t>
            </w:r>
          </w:p>
        </w:tc>
        <w:tc>
          <w:tcPr>
            <w:tcW w:w="2365"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widowControl w:val="0"/>
              <w:jc w:val="both"/>
              <w:rPr>
                <w:noProof/>
                <w:color w:val="auto"/>
                <w:lang w:val="kk-KZ"/>
              </w:rPr>
            </w:pPr>
            <w:r w:rsidRPr="009D4A74">
              <w:rPr>
                <w:noProof/>
                <w:lang w:val="kk-KZ"/>
              </w:rPr>
              <w:t>туристі міндетті сақтандыру бойынша</w:t>
            </w:r>
          </w:p>
        </w:tc>
        <w:tc>
          <w:tcPr>
            <w:tcW w:w="1066"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widowControl w:val="0"/>
              <w:rPr>
                <w:noProof/>
                <w:lang w:val="kk-KZ"/>
              </w:rPr>
            </w:pPr>
          </w:p>
        </w:tc>
        <w:tc>
          <w:tcPr>
            <w:tcW w:w="1073"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widowControl w:val="0"/>
              <w:rPr>
                <w:noProof/>
                <w:lang w:val="kk-KZ"/>
              </w:rPr>
            </w:pPr>
          </w:p>
        </w:tc>
      </w:tr>
      <w:tr w:rsidR="00B85C52" w:rsidRPr="009D4A74" w:rsidTr="0008351F">
        <w:trPr>
          <w:jc w:val="center"/>
        </w:trPr>
        <w:tc>
          <w:tcPr>
            <w:tcW w:w="496"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c"/>
              <w:widowControl w:val="0"/>
              <w:rPr>
                <w:noProof/>
                <w:color w:val="auto"/>
                <w:lang w:val="kk-KZ"/>
              </w:rPr>
            </w:pPr>
            <w:r w:rsidRPr="009D4A74">
              <w:rPr>
                <w:noProof/>
                <w:color w:val="auto"/>
                <w:lang w:val="kk-KZ"/>
              </w:rPr>
              <w:t>2.4</w:t>
            </w:r>
          </w:p>
        </w:tc>
        <w:tc>
          <w:tcPr>
            <w:tcW w:w="2365"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widowControl w:val="0"/>
              <w:jc w:val="both"/>
              <w:rPr>
                <w:noProof/>
                <w:color w:val="auto"/>
                <w:lang w:val="kk-KZ"/>
              </w:rPr>
            </w:pPr>
            <w:r w:rsidRPr="009D4A74">
              <w:rPr>
                <w:noProof/>
                <w:color w:val="auto"/>
                <w:lang w:val="kk-KZ"/>
              </w:rPr>
              <w:t>…</w:t>
            </w:r>
          </w:p>
        </w:tc>
        <w:tc>
          <w:tcPr>
            <w:tcW w:w="1066"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widowControl w:val="0"/>
              <w:rPr>
                <w:noProof/>
                <w:lang w:val="kk-KZ"/>
              </w:rPr>
            </w:pPr>
          </w:p>
        </w:tc>
        <w:tc>
          <w:tcPr>
            <w:tcW w:w="1073"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widowControl w:val="0"/>
              <w:rPr>
                <w:noProof/>
                <w:lang w:val="kk-KZ"/>
              </w:rPr>
            </w:pPr>
          </w:p>
        </w:tc>
      </w:tr>
      <w:tr w:rsidR="00B85C52" w:rsidRPr="008B4441" w:rsidTr="0008351F">
        <w:trPr>
          <w:jc w:val="center"/>
        </w:trPr>
        <w:tc>
          <w:tcPr>
            <w:tcW w:w="496"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c"/>
              <w:widowControl w:val="0"/>
              <w:rPr>
                <w:noProof/>
                <w:color w:val="auto"/>
                <w:lang w:val="kk-KZ"/>
              </w:rPr>
            </w:pPr>
            <w:r w:rsidRPr="009D4A74">
              <w:rPr>
                <w:noProof/>
                <w:color w:val="auto"/>
                <w:lang w:val="kk-KZ"/>
              </w:rPr>
              <w:t>3</w:t>
            </w:r>
          </w:p>
        </w:tc>
        <w:tc>
          <w:tcPr>
            <w:tcW w:w="2365"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widowControl w:val="0"/>
              <w:jc w:val="both"/>
              <w:rPr>
                <w:noProof/>
                <w:color w:val="auto"/>
                <w:lang w:val="kk-KZ"/>
              </w:rPr>
            </w:pPr>
            <w:r w:rsidRPr="009D4A74">
              <w:rPr>
                <w:noProof/>
                <w:lang w:val="kk-KZ"/>
              </w:rPr>
              <w:t>«Өмірді сақтандыру» саласы бойынша кепілдік төлемдер, оның ішінде:</w:t>
            </w:r>
          </w:p>
        </w:tc>
        <w:tc>
          <w:tcPr>
            <w:tcW w:w="1066"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widowControl w:val="0"/>
              <w:rPr>
                <w:noProof/>
                <w:lang w:val="kk-KZ"/>
              </w:rPr>
            </w:pPr>
          </w:p>
        </w:tc>
        <w:tc>
          <w:tcPr>
            <w:tcW w:w="1073"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widowControl w:val="0"/>
              <w:rPr>
                <w:noProof/>
                <w:lang w:val="kk-KZ"/>
              </w:rPr>
            </w:pPr>
          </w:p>
        </w:tc>
      </w:tr>
      <w:tr w:rsidR="00B85C52" w:rsidRPr="009D4A74" w:rsidTr="0008351F">
        <w:trPr>
          <w:jc w:val="center"/>
        </w:trPr>
        <w:tc>
          <w:tcPr>
            <w:tcW w:w="49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noProof/>
                <w:color w:val="auto"/>
                <w:lang w:val="kk-KZ"/>
              </w:rPr>
            </w:pPr>
            <w:r w:rsidRPr="009D4A74">
              <w:rPr>
                <w:noProof/>
                <w:color w:val="auto"/>
                <w:lang w:val="kk-KZ"/>
              </w:rPr>
              <w:t>3.1</w:t>
            </w:r>
          </w:p>
        </w:tc>
        <w:tc>
          <w:tcPr>
            <w:tcW w:w="2365"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widowControl w:val="0"/>
              <w:jc w:val="both"/>
              <w:rPr>
                <w:noProof/>
                <w:color w:val="auto"/>
                <w:lang w:val="kk-KZ"/>
              </w:rPr>
            </w:pPr>
            <w:r w:rsidRPr="009D4A74">
              <w:rPr>
                <w:noProof/>
                <w:lang w:val="kk-KZ"/>
              </w:rPr>
              <w:t>аннуитеттік сақтандыру бойынша</w:t>
            </w:r>
          </w:p>
        </w:tc>
        <w:tc>
          <w:tcPr>
            <w:tcW w:w="1066"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noProof/>
                <w:color w:val="auto"/>
                <w:lang w:val="kk-KZ"/>
              </w:rPr>
            </w:pPr>
            <w:r w:rsidRPr="009D4A74">
              <w:rPr>
                <w:noProof/>
                <w:color w:val="auto"/>
                <w:lang w:val="kk-KZ"/>
              </w:rPr>
              <w:t> </w:t>
            </w:r>
          </w:p>
        </w:tc>
        <w:tc>
          <w:tcPr>
            <w:tcW w:w="1073"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noProof/>
                <w:color w:val="auto"/>
                <w:lang w:val="kk-KZ"/>
              </w:rPr>
            </w:pPr>
            <w:r w:rsidRPr="009D4A74">
              <w:rPr>
                <w:noProof/>
                <w:color w:val="auto"/>
                <w:lang w:val="kk-KZ"/>
              </w:rPr>
              <w:t> </w:t>
            </w:r>
          </w:p>
        </w:tc>
      </w:tr>
      <w:tr w:rsidR="00B85C52" w:rsidRPr="009D4A74" w:rsidTr="0008351F">
        <w:trPr>
          <w:jc w:val="center"/>
        </w:trPr>
        <w:tc>
          <w:tcPr>
            <w:tcW w:w="496"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noProof/>
                <w:color w:val="auto"/>
                <w:lang w:val="kk-KZ"/>
              </w:rPr>
            </w:pPr>
            <w:r w:rsidRPr="009D4A74">
              <w:rPr>
                <w:noProof/>
                <w:color w:val="auto"/>
                <w:lang w:val="kk-KZ"/>
              </w:rPr>
              <w:t>3.2</w:t>
            </w:r>
          </w:p>
        </w:tc>
        <w:tc>
          <w:tcPr>
            <w:tcW w:w="2365" w:type="pct"/>
            <w:tcBorders>
              <w:top w:val="nil"/>
              <w:left w:val="nil"/>
              <w:bottom w:val="single" w:sz="4" w:space="0" w:color="auto"/>
              <w:right w:val="single" w:sz="8" w:space="0" w:color="000000"/>
            </w:tcBorders>
            <w:tcMar>
              <w:top w:w="0" w:type="dxa"/>
              <w:left w:w="168" w:type="dxa"/>
              <w:bottom w:w="0" w:type="dxa"/>
              <w:right w:w="168" w:type="dxa"/>
            </w:tcMar>
          </w:tcPr>
          <w:p w:rsidR="00B85C52" w:rsidRPr="009D4A74" w:rsidRDefault="00B85C52" w:rsidP="0008351F">
            <w:pPr>
              <w:pStyle w:val="p"/>
              <w:widowControl w:val="0"/>
              <w:jc w:val="both"/>
              <w:rPr>
                <w:noProof/>
                <w:color w:val="auto"/>
                <w:lang w:val="kk-KZ"/>
              </w:rPr>
            </w:pPr>
            <w:r w:rsidRPr="009D4A74">
              <w:rPr>
                <w:noProof/>
                <w:lang w:val="kk-KZ"/>
              </w:rPr>
              <w:t>зейнетақы аннуитеттік сақтандыру бойынша</w:t>
            </w:r>
          </w:p>
        </w:tc>
        <w:tc>
          <w:tcPr>
            <w:tcW w:w="1066" w:type="pct"/>
            <w:tcBorders>
              <w:top w:val="nil"/>
              <w:left w:val="nil"/>
              <w:bottom w:val="single" w:sz="4" w:space="0" w:color="auto"/>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noProof/>
                <w:color w:val="auto"/>
                <w:lang w:val="kk-KZ"/>
              </w:rPr>
            </w:pPr>
            <w:r w:rsidRPr="009D4A74">
              <w:rPr>
                <w:noProof/>
                <w:color w:val="auto"/>
                <w:lang w:val="kk-KZ"/>
              </w:rPr>
              <w:t> </w:t>
            </w:r>
          </w:p>
        </w:tc>
        <w:tc>
          <w:tcPr>
            <w:tcW w:w="1073" w:type="pct"/>
            <w:tcBorders>
              <w:top w:val="nil"/>
              <w:left w:val="nil"/>
              <w:bottom w:val="single" w:sz="4" w:space="0" w:color="auto"/>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noProof/>
                <w:color w:val="auto"/>
                <w:lang w:val="kk-KZ"/>
              </w:rPr>
            </w:pPr>
            <w:r w:rsidRPr="009D4A74">
              <w:rPr>
                <w:noProof/>
                <w:color w:val="auto"/>
                <w:lang w:val="kk-KZ"/>
              </w:rPr>
              <w:t> </w:t>
            </w:r>
          </w:p>
        </w:tc>
      </w:tr>
      <w:tr w:rsidR="00B85C52" w:rsidRPr="009D4A74" w:rsidTr="0008351F">
        <w:trPr>
          <w:jc w:val="center"/>
        </w:trPr>
        <w:tc>
          <w:tcPr>
            <w:tcW w:w="496" w:type="pct"/>
            <w:tcBorders>
              <w:top w:val="nil"/>
              <w:left w:val="single" w:sz="8" w:space="0" w:color="000000"/>
              <w:bottom w:val="single" w:sz="4" w:space="0" w:color="auto"/>
              <w:right w:val="single" w:sz="8" w:space="0" w:color="000000"/>
            </w:tcBorders>
            <w:tcMar>
              <w:top w:w="0" w:type="dxa"/>
              <w:left w:w="168" w:type="dxa"/>
              <w:bottom w:w="0" w:type="dxa"/>
              <w:right w:w="168" w:type="dxa"/>
            </w:tcMar>
          </w:tcPr>
          <w:p w:rsidR="00B85C52" w:rsidRPr="009D4A74" w:rsidRDefault="00B85C52" w:rsidP="0008351F">
            <w:pPr>
              <w:pStyle w:val="pc"/>
              <w:widowControl w:val="0"/>
              <w:rPr>
                <w:noProof/>
                <w:color w:val="auto"/>
                <w:lang w:val="kk-KZ"/>
              </w:rPr>
            </w:pPr>
            <w:r w:rsidRPr="009D4A74">
              <w:rPr>
                <w:noProof/>
                <w:color w:val="auto"/>
                <w:lang w:val="kk-KZ"/>
              </w:rPr>
              <w:t>3.3</w:t>
            </w:r>
          </w:p>
        </w:tc>
        <w:tc>
          <w:tcPr>
            <w:tcW w:w="2365" w:type="pct"/>
            <w:tcBorders>
              <w:top w:val="nil"/>
              <w:left w:val="nil"/>
              <w:bottom w:val="single" w:sz="4" w:space="0" w:color="auto"/>
              <w:right w:val="single" w:sz="8" w:space="0" w:color="000000"/>
            </w:tcBorders>
            <w:tcMar>
              <w:top w:w="0" w:type="dxa"/>
              <w:left w:w="168" w:type="dxa"/>
              <w:bottom w:w="0" w:type="dxa"/>
              <w:right w:w="168" w:type="dxa"/>
            </w:tcMar>
          </w:tcPr>
          <w:p w:rsidR="00B85C52" w:rsidRPr="009D4A74" w:rsidRDefault="00B85C52" w:rsidP="0008351F">
            <w:pPr>
              <w:pStyle w:val="p"/>
              <w:widowControl w:val="0"/>
              <w:jc w:val="both"/>
              <w:rPr>
                <w:noProof/>
                <w:color w:val="auto"/>
                <w:lang w:val="kk-KZ"/>
              </w:rPr>
            </w:pPr>
            <w:r w:rsidRPr="009D4A74">
              <w:rPr>
                <w:noProof/>
                <w:lang w:val="kk-KZ"/>
              </w:rPr>
              <w:t>туристі міндетті сақтандыру бойынша</w:t>
            </w:r>
          </w:p>
        </w:tc>
        <w:tc>
          <w:tcPr>
            <w:tcW w:w="1066" w:type="pct"/>
            <w:tcBorders>
              <w:top w:val="nil"/>
              <w:left w:val="nil"/>
              <w:bottom w:val="single" w:sz="4" w:space="0" w:color="auto"/>
              <w:right w:val="single" w:sz="8" w:space="0" w:color="000000"/>
            </w:tcBorders>
            <w:tcMar>
              <w:top w:w="0" w:type="dxa"/>
              <w:left w:w="168" w:type="dxa"/>
              <w:bottom w:w="0" w:type="dxa"/>
              <w:right w:w="168" w:type="dxa"/>
            </w:tcMar>
          </w:tcPr>
          <w:p w:rsidR="00B85C52" w:rsidRPr="009D4A74" w:rsidRDefault="00B85C52" w:rsidP="0008351F">
            <w:pPr>
              <w:pStyle w:val="p"/>
              <w:widowControl w:val="0"/>
              <w:rPr>
                <w:noProof/>
                <w:color w:val="auto"/>
                <w:lang w:val="kk-KZ"/>
              </w:rPr>
            </w:pPr>
          </w:p>
        </w:tc>
        <w:tc>
          <w:tcPr>
            <w:tcW w:w="1073" w:type="pct"/>
            <w:tcBorders>
              <w:top w:val="nil"/>
              <w:left w:val="nil"/>
              <w:bottom w:val="single" w:sz="4" w:space="0" w:color="auto"/>
              <w:right w:val="single" w:sz="8" w:space="0" w:color="000000"/>
            </w:tcBorders>
            <w:tcMar>
              <w:top w:w="0" w:type="dxa"/>
              <w:left w:w="168" w:type="dxa"/>
              <w:bottom w:w="0" w:type="dxa"/>
              <w:right w:w="168" w:type="dxa"/>
            </w:tcMar>
          </w:tcPr>
          <w:p w:rsidR="00B85C52" w:rsidRPr="009D4A74" w:rsidRDefault="00B85C52" w:rsidP="0008351F">
            <w:pPr>
              <w:pStyle w:val="p"/>
              <w:widowControl w:val="0"/>
              <w:rPr>
                <w:noProof/>
                <w:color w:val="auto"/>
                <w:lang w:val="kk-KZ"/>
              </w:rPr>
            </w:pPr>
          </w:p>
        </w:tc>
      </w:tr>
      <w:tr w:rsidR="00B85C52" w:rsidRPr="009D4A74" w:rsidTr="0008351F">
        <w:trPr>
          <w:jc w:val="center"/>
        </w:trPr>
        <w:tc>
          <w:tcPr>
            <w:tcW w:w="49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c"/>
              <w:widowControl w:val="0"/>
              <w:rPr>
                <w:noProof/>
                <w:color w:val="auto"/>
                <w:lang w:val="kk-KZ"/>
              </w:rPr>
            </w:pPr>
            <w:r w:rsidRPr="009D4A74">
              <w:rPr>
                <w:noProof/>
                <w:color w:val="auto"/>
                <w:lang w:val="kk-KZ"/>
              </w:rPr>
              <w:t>3.4</w:t>
            </w:r>
          </w:p>
        </w:tc>
        <w:tc>
          <w:tcPr>
            <w:tcW w:w="236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jc w:val="both"/>
              <w:rPr>
                <w:noProof/>
                <w:color w:val="auto"/>
                <w:lang w:val="kk-KZ"/>
              </w:rPr>
            </w:pPr>
            <w:r w:rsidRPr="009D4A74">
              <w:rPr>
                <w:noProof/>
                <w:color w:val="auto"/>
                <w:lang w:val="kk-KZ"/>
              </w:rPr>
              <w:t>…</w:t>
            </w:r>
          </w:p>
        </w:tc>
        <w:tc>
          <w:tcPr>
            <w:tcW w:w="106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noProof/>
                <w:color w:val="auto"/>
                <w:lang w:val="kk-KZ"/>
              </w:rPr>
            </w:pPr>
          </w:p>
        </w:tc>
        <w:tc>
          <w:tcPr>
            <w:tcW w:w="107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noProof/>
                <w:color w:val="auto"/>
                <w:lang w:val="kk-KZ"/>
              </w:rPr>
            </w:pPr>
          </w:p>
        </w:tc>
      </w:tr>
      <w:tr w:rsidR="00B85C52" w:rsidRPr="008B4441" w:rsidTr="0008351F">
        <w:trPr>
          <w:jc w:val="center"/>
        </w:trPr>
        <w:tc>
          <w:tcPr>
            <w:tcW w:w="49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c"/>
              <w:widowControl w:val="0"/>
              <w:rPr>
                <w:noProof/>
                <w:color w:val="auto"/>
                <w:lang w:val="kk-KZ"/>
              </w:rPr>
            </w:pPr>
            <w:r w:rsidRPr="009D4A74">
              <w:rPr>
                <w:noProof/>
                <w:color w:val="auto"/>
                <w:lang w:val="kk-KZ"/>
              </w:rPr>
              <w:t>4</w:t>
            </w:r>
          </w:p>
        </w:tc>
        <w:tc>
          <w:tcPr>
            <w:tcW w:w="236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jc w:val="both"/>
              <w:rPr>
                <w:noProof/>
                <w:color w:val="auto"/>
                <w:lang w:val="kk-KZ"/>
              </w:rPr>
            </w:pPr>
            <w:r w:rsidRPr="009D4A74">
              <w:rPr>
                <w:noProof/>
                <w:lang w:val="kk-KZ"/>
              </w:rPr>
              <w:t>«Өмірді сақтандыру» саласы бойынша сақтандыру портфелін төлеу, оның ішінде:</w:t>
            </w:r>
          </w:p>
        </w:tc>
        <w:tc>
          <w:tcPr>
            <w:tcW w:w="106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noProof/>
                <w:color w:val="auto"/>
                <w:lang w:val="kk-KZ"/>
              </w:rPr>
            </w:pPr>
          </w:p>
        </w:tc>
        <w:tc>
          <w:tcPr>
            <w:tcW w:w="107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noProof/>
                <w:color w:val="auto"/>
                <w:lang w:val="kk-KZ"/>
              </w:rPr>
            </w:pPr>
          </w:p>
        </w:tc>
      </w:tr>
      <w:tr w:rsidR="00B85C52" w:rsidRPr="009D4A74" w:rsidTr="0008351F">
        <w:trPr>
          <w:jc w:val="center"/>
        </w:trPr>
        <w:tc>
          <w:tcPr>
            <w:tcW w:w="49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c"/>
              <w:widowControl w:val="0"/>
              <w:rPr>
                <w:noProof/>
                <w:color w:val="auto"/>
                <w:lang w:val="kk-KZ"/>
              </w:rPr>
            </w:pPr>
            <w:r w:rsidRPr="009D4A74">
              <w:rPr>
                <w:noProof/>
                <w:color w:val="auto"/>
                <w:lang w:val="kk-KZ"/>
              </w:rPr>
              <w:t>4.1</w:t>
            </w:r>
          </w:p>
        </w:tc>
        <w:tc>
          <w:tcPr>
            <w:tcW w:w="236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jc w:val="both"/>
              <w:rPr>
                <w:noProof/>
                <w:color w:val="auto"/>
                <w:lang w:val="kk-KZ"/>
              </w:rPr>
            </w:pPr>
            <w:r w:rsidRPr="009D4A74">
              <w:rPr>
                <w:noProof/>
                <w:lang w:val="kk-KZ"/>
              </w:rPr>
              <w:t>аннуитеттік сақтандыру бойынша</w:t>
            </w:r>
            <w:r w:rsidRPr="009D4A74">
              <w:rPr>
                <w:noProof/>
                <w:color w:val="auto"/>
                <w:lang w:val="kk-KZ"/>
              </w:rPr>
              <w:t xml:space="preserve"> </w:t>
            </w:r>
          </w:p>
        </w:tc>
        <w:tc>
          <w:tcPr>
            <w:tcW w:w="106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noProof/>
                <w:color w:val="auto"/>
                <w:lang w:val="kk-KZ"/>
              </w:rPr>
            </w:pPr>
          </w:p>
        </w:tc>
        <w:tc>
          <w:tcPr>
            <w:tcW w:w="107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noProof/>
                <w:color w:val="auto"/>
                <w:lang w:val="kk-KZ"/>
              </w:rPr>
            </w:pPr>
          </w:p>
        </w:tc>
      </w:tr>
      <w:tr w:rsidR="00B85C52" w:rsidRPr="009D4A74" w:rsidTr="0008351F">
        <w:trPr>
          <w:jc w:val="center"/>
        </w:trPr>
        <w:tc>
          <w:tcPr>
            <w:tcW w:w="49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c"/>
              <w:widowControl w:val="0"/>
              <w:rPr>
                <w:noProof/>
                <w:color w:val="auto"/>
                <w:lang w:val="kk-KZ"/>
              </w:rPr>
            </w:pPr>
            <w:r w:rsidRPr="009D4A74">
              <w:rPr>
                <w:noProof/>
                <w:color w:val="auto"/>
                <w:lang w:val="kk-KZ"/>
              </w:rPr>
              <w:t>4.2</w:t>
            </w:r>
          </w:p>
        </w:tc>
        <w:tc>
          <w:tcPr>
            <w:tcW w:w="236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jc w:val="both"/>
              <w:rPr>
                <w:noProof/>
                <w:color w:val="auto"/>
                <w:lang w:val="kk-KZ"/>
              </w:rPr>
            </w:pPr>
            <w:r w:rsidRPr="009D4A74">
              <w:rPr>
                <w:noProof/>
                <w:lang w:val="kk-KZ"/>
              </w:rPr>
              <w:t>зейнетақы аннуитеттік сақтандыру бойынша</w:t>
            </w:r>
          </w:p>
        </w:tc>
        <w:tc>
          <w:tcPr>
            <w:tcW w:w="106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noProof/>
                <w:color w:val="auto"/>
                <w:lang w:val="kk-KZ"/>
              </w:rPr>
            </w:pPr>
          </w:p>
        </w:tc>
        <w:tc>
          <w:tcPr>
            <w:tcW w:w="107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noProof/>
                <w:color w:val="auto"/>
                <w:lang w:val="kk-KZ"/>
              </w:rPr>
            </w:pPr>
          </w:p>
        </w:tc>
      </w:tr>
      <w:tr w:rsidR="00B85C52" w:rsidRPr="009D4A74" w:rsidTr="0008351F">
        <w:trPr>
          <w:jc w:val="center"/>
        </w:trPr>
        <w:tc>
          <w:tcPr>
            <w:tcW w:w="49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c"/>
              <w:widowControl w:val="0"/>
              <w:rPr>
                <w:noProof/>
                <w:color w:val="auto"/>
                <w:lang w:val="kk-KZ"/>
              </w:rPr>
            </w:pPr>
            <w:r w:rsidRPr="009D4A74">
              <w:rPr>
                <w:noProof/>
                <w:color w:val="auto"/>
                <w:lang w:val="kk-KZ"/>
              </w:rPr>
              <w:t>4.3</w:t>
            </w:r>
          </w:p>
        </w:tc>
        <w:tc>
          <w:tcPr>
            <w:tcW w:w="236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jc w:val="both"/>
              <w:rPr>
                <w:noProof/>
                <w:color w:val="auto"/>
                <w:lang w:val="kk-KZ"/>
              </w:rPr>
            </w:pPr>
            <w:r w:rsidRPr="009D4A74">
              <w:rPr>
                <w:noProof/>
                <w:lang w:val="kk-KZ"/>
              </w:rPr>
              <w:t>туристі міндетті сақтандыру бойынша</w:t>
            </w:r>
          </w:p>
        </w:tc>
        <w:tc>
          <w:tcPr>
            <w:tcW w:w="106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noProof/>
                <w:color w:val="auto"/>
                <w:lang w:val="kk-KZ"/>
              </w:rPr>
            </w:pPr>
          </w:p>
        </w:tc>
        <w:tc>
          <w:tcPr>
            <w:tcW w:w="107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noProof/>
                <w:color w:val="auto"/>
                <w:lang w:val="kk-KZ"/>
              </w:rPr>
            </w:pPr>
          </w:p>
        </w:tc>
      </w:tr>
      <w:tr w:rsidR="00B85C52" w:rsidRPr="009D4A74" w:rsidTr="0008351F">
        <w:trPr>
          <w:jc w:val="center"/>
        </w:trPr>
        <w:tc>
          <w:tcPr>
            <w:tcW w:w="49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c"/>
              <w:widowControl w:val="0"/>
              <w:rPr>
                <w:noProof/>
                <w:color w:val="auto"/>
                <w:lang w:val="kk-KZ"/>
              </w:rPr>
            </w:pPr>
            <w:r w:rsidRPr="009D4A74">
              <w:rPr>
                <w:noProof/>
                <w:color w:val="auto"/>
                <w:lang w:val="kk-KZ"/>
              </w:rPr>
              <w:t>4.4</w:t>
            </w:r>
          </w:p>
        </w:tc>
        <w:tc>
          <w:tcPr>
            <w:tcW w:w="236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jc w:val="both"/>
              <w:rPr>
                <w:noProof/>
                <w:color w:val="auto"/>
                <w:lang w:val="kk-KZ"/>
              </w:rPr>
            </w:pPr>
            <w:r w:rsidRPr="009D4A74">
              <w:rPr>
                <w:noProof/>
                <w:color w:val="auto"/>
                <w:lang w:val="kk-KZ"/>
              </w:rPr>
              <w:t>…</w:t>
            </w:r>
          </w:p>
        </w:tc>
        <w:tc>
          <w:tcPr>
            <w:tcW w:w="106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noProof/>
                <w:color w:val="auto"/>
                <w:lang w:val="kk-KZ"/>
              </w:rPr>
            </w:pPr>
          </w:p>
        </w:tc>
        <w:tc>
          <w:tcPr>
            <w:tcW w:w="107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noProof/>
                <w:color w:val="auto"/>
                <w:lang w:val="kk-KZ"/>
              </w:rPr>
            </w:pPr>
          </w:p>
        </w:tc>
      </w:tr>
      <w:tr w:rsidR="00B85C52" w:rsidRPr="008B4441" w:rsidTr="0008351F">
        <w:trPr>
          <w:jc w:val="center"/>
        </w:trPr>
        <w:tc>
          <w:tcPr>
            <w:tcW w:w="49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85C52" w:rsidRPr="009D4A74" w:rsidRDefault="00B85C52" w:rsidP="0008351F">
            <w:pPr>
              <w:pStyle w:val="pc"/>
              <w:widowControl w:val="0"/>
              <w:rPr>
                <w:noProof/>
                <w:color w:val="auto"/>
                <w:lang w:val="kk-KZ"/>
              </w:rPr>
            </w:pPr>
            <w:r w:rsidRPr="009D4A74">
              <w:rPr>
                <w:noProof/>
                <w:color w:val="auto"/>
                <w:lang w:val="kk-KZ"/>
              </w:rPr>
              <w:t>5</w:t>
            </w:r>
          </w:p>
        </w:tc>
        <w:tc>
          <w:tcPr>
            <w:tcW w:w="236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85C52" w:rsidRPr="009D4A74" w:rsidRDefault="00B85C52" w:rsidP="0008351F">
            <w:pPr>
              <w:pStyle w:val="p"/>
              <w:widowControl w:val="0"/>
              <w:jc w:val="both"/>
              <w:rPr>
                <w:noProof/>
                <w:color w:val="auto"/>
                <w:lang w:val="kk-KZ"/>
              </w:rPr>
            </w:pPr>
            <w:r w:rsidRPr="009D4A74">
              <w:rPr>
                <w:noProof/>
                <w:lang w:val="kk-KZ"/>
              </w:rPr>
              <w:t xml:space="preserve">Жәбірленушінің өміріне, денсаулығына келтірілген зиянды және (немесе) жерлеуге жұмсалған шығыстарды өтеу </w:t>
            </w:r>
          </w:p>
        </w:tc>
        <w:tc>
          <w:tcPr>
            <w:tcW w:w="106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85C52" w:rsidRPr="009D4A74" w:rsidRDefault="00B85C52" w:rsidP="0008351F">
            <w:pPr>
              <w:pStyle w:val="p"/>
              <w:widowControl w:val="0"/>
              <w:rPr>
                <w:noProof/>
                <w:color w:val="auto"/>
                <w:lang w:val="kk-KZ"/>
              </w:rPr>
            </w:pPr>
            <w:r w:rsidRPr="009D4A74">
              <w:rPr>
                <w:noProof/>
                <w:color w:val="auto"/>
                <w:lang w:val="kk-KZ"/>
              </w:rPr>
              <w:t> </w:t>
            </w:r>
          </w:p>
        </w:tc>
        <w:tc>
          <w:tcPr>
            <w:tcW w:w="107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85C52" w:rsidRPr="009D4A74" w:rsidRDefault="00B85C52" w:rsidP="0008351F">
            <w:pPr>
              <w:pStyle w:val="p"/>
              <w:widowControl w:val="0"/>
              <w:rPr>
                <w:noProof/>
                <w:color w:val="auto"/>
                <w:lang w:val="kk-KZ"/>
              </w:rPr>
            </w:pPr>
            <w:r w:rsidRPr="009D4A74">
              <w:rPr>
                <w:noProof/>
                <w:color w:val="auto"/>
                <w:lang w:val="kk-KZ"/>
              </w:rPr>
              <w:t> </w:t>
            </w:r>
          </w:p>
        </w:tc>
      </w:tr>
      <w:tr w:rsidR="00B85C52" w:rsidRPr="009D4A74" w:rsidTr="0008351F">
        <w:trPr>
          <w:jc w:val="center"/>
        </w:trPr>
        <w:tc>
          <w:tcPr>
            <w:tcW w:w="49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c"/>
              <w:widowControl w:val="0"/>
              <w:rPr>
                <w:noProof/>
                <w:color w:val="auto"/>
                <w:lang w:val="kk-KZ"/>
              </w:rPr>
            </w:pPr>
            <w:r w:rsidRPr="009D4A74">
              <w:rPr>
                <w:noProof/>
                <w:color w:val="auto"/>
                <w:lang w:val="kk-KZ"/>
              </w:rPr>
              <w:t>6</w:t>
            </w:r>
          </w:p>
        </w:tc>
        <w:tc>
          <w:tcPr>
            <w:tcW w:w="236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jc w:val="both"/>
              <w:rPr>
                <w:noProof/>
                <w:color w:val="auto"/>
                <w:lang w:val="kk-KZ"/>
              </w:rPr>
            </w:pPr>
            <w:r w:rsidRPr="009D4A74">
              <w:rPr>
                <w:noProof/>
                <w:color w:val="auto"/>
                <w:lang w:val="kk-KZ"/>
              </w:rPr>
              <w:t>Барлығы</w:t>
            </w:r>
          </w:p>
        </w:tc>
        <w:tc>
          <w:tcPr>
            <w:tcW w:w="106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noProof/>
                <w:color w:val="auto"/>
                <w:lang w:val="kk-KZ"/>
              </w:rPr>
            </w:pPr>
          </w:p>
        </w:tc>
        <w:tc>
          <w:tcPr>
            <w:tcW w:w="107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noProof/>
                <w:color w:val="auto"/>
                <w:lang w:val="kk-KZ"/>
              </w:rPr>
            </w:pPr>
          </w:p>
        </w:tc>
      </w:tr>
    </w:tbl>
    <w:p w:rsidR="00B85C52" w:rsidRPr="009D4A74" w:rsidRDefault="00B85C52" w:rsidP="00B85C52">
      <w:pPr>
        <w:pStyle w:val="p"/>
        <w:widowControl w:val="0"/>
        <w:ind w:firstLine="709"/>
        <w:rPr>
          <w:noProof/>
          <w:color w:val="auto"/>
          <w:sz w:val="28"/>
          <w:szCs w:val="28"/>
          <w:lang w:val="kk-KZ"/>
        </w:rPr>
      </w:pPr>
    </w:p>
    <w:p w:rsidR="00B85C52" w:rsidRPr="009D4A74" w:rsidRDefault="00B85C52" w:rsidP="00B85C52">
      <w:pPr>
        <w:pStyle w:val="p"/>
        <w:widowControl w:val="0"/>
        <w:ind w:firstLine="709"/>
        <w:rPr>
          <w:noProof/>
          <w:color w:val="auto"/>
          <w:sz w:val="28"/>
          <w:szCs w:val="28"/>
          <w:lang w:val="kk-KZ"/>
        </w:rPr>
      </w:pPr>
    </w:p>
    <w:p w:rsidR="00B85C52" w:rsidRPr="009D4A74" w:rsidRDefault="00B85C52" w:rsidP="00B85C52">
      <w:pPr>
        <w:widowControl w:val="0"/>
        <w:ind w:firstLine="709"/>
        <w:jc w:val="both"/>
        <w:rPr>
          <w:rStyle w:val="s192"/>
          <w:noProof/>
          <w:sz w:val="28"/>
          <w:szCs w:val="28"/>
          <w:lang w:val="kk-KZ"/>
        </w:rPr>
      </w:pPr>
      <w:r w:rsidRPr="009D4A74">
        <w:rPr>
          <w:rStyle w:val="s192"/>
          <w:noProof/>
          <w:sz w:val="28"/>
          <w:szCs w:val="28"/>
          <w:lang w:val="kk-KZ"/>
        </w:rPr>
        <w:t>Атауы ________________________________________________</w:t>
      </w:r>
    </w:p>
    <w:p w:rsidR="00B85C52" w:rsidRPr="009D4A74" w:rsidRDefault="00B85C52" w:rsidP="00B85C52">
      <w:pPr>
        <w:widowControl w:val="0"/>
        <w:ind w:firstLine="709"/>
        <w:jc w:val="both"/>
        <w:rPr>
          <w:rStyle w:val="s192"/>
          <w:noProof/>
          <w:sz w:val="28"/>
          <w:szCs w:val="28"/>
          <w:lang w:val="kk-KZ"/>
        </w:rPr>
      </w:pPr>
      <w:r w:rsidRPr="009D4A74">
        <w:rPr>
          <w:rStyle w:val="s192"/>
          <w:noProof/>
          <w:sz w:val="28"/>
          <w:szCs w:val="28"/>
          <w:lang w:val="kk-KZ"/>
        </w:rPr>
        <w:t>Мекенжайы_____________________________________________________</w:t>
      </w:r>
    </w:p>
    <w:p w:rsidR="00B85C52" w:rsidRPr="009D4A74" w:rsidRDefault="00B85C52" w:rsidP="00B85C52">
      <w:pPr>
        <w:widowControl w:val="0"/>
        <w:ind w:firstLine="709"/>
        <w:jc w:val="both"/>
        <w:rPr>
          <w:rStyle w:val="s192"/>
          <w:noProof/>
          <w:sz w:val="28"/>
          <w:szCs w:val="28"/>
          <w:lang w:val="kk-KZ"/>
        </w:rPr>
      </w:pPr>
      <w:r w:rsidRPr="009D4A74">
        <w:rPr>
          <w:rStyle w:val="s192"/>
          <w:noProof/>
          <w:sz w:val="28"/>
          <w:szCs w:val="28"/>
          <w:lang w:val="kk-KZ"/>
        </w:rPr>
        <w:t>Телефоны ______________________________________________________</w:t>
      </w:r>
    </w:p>
    <w:p w:rsidR="00B85C52" w:rsidRPr="009D4A74" w:rsidRDefault="00B85C52" w:rsidP="00B85C52">
      <w:pPr>
        <w:widowControl w:val="0"/>
        <w:ind w:firstLine="709"/>
        <w:jc w:val="both"/>
        <w:rPr>
          <w:rStyle w:val="s192"/>
          <w:noProof/>
          <w:sz w:val="28"/>
          <w:szCs w:val="28"/>
          <w:lang w:val="kk-KZ"/>
        </w:rPr>
      </w:pPr>
      <w:r w:rsidRPr="009D4A74">
        <w:rPr>
          <w:rStyle w:val="s192"/>
          <w:noProof/>
          <w:sz w:val="28"/>
          <w:szCs w:val="28"/>
          <w:lang w:val="kk-KZ"/>
        </w:rPr>
        <w:t>Электрондық пошта мекенжайы ___________________________________</w:t>
      </w:r>
    </w:p>
    <w:p w:rsidR="00B85C52" w:rsidRPr="009D4A74" w:rsidRDefault="00B85C52" w:rsidP="00B85C52">
      <w:pPr>
        <w:widowControl w:val="0"/>
        <w:ind w:firstLine="709"/>
        <w:jc w:val="both"/>
        <w:rPr>
          <w:rStyle w:val="s192"/>
          <w:noProof/>
          <w:sz w:val="28"/>
          <w:szCs w:val="28"/>
          <w:lang w:val="kk-KZ"/>
        </w:rPr>
      </w:pPr>
      <w:r w:rsidRPr="009D4A74">
        <w:rPr>
          <w:rStyle w:val="s192"/>
          <w:noProof/>
          <w:sz w:val="28"/>
          <w:szCs w:val="28"/>
          <w:lang w:val="kk-KZ"/>
        </w:rPr>
        <w:t>Орындаушы ______________________________         _________________</w:t>
      </w:r>
    </w:p>
    <w:p w:rsidR="00B85C52" w:rsidRPr="009D4A74" w:rsidRDefault="00B85C52" w:rsidP="00B85C52">
      <w:pPr>
        <w:widowControl w:val="0"/>
        <w:ind w:firstLine="709"/>
        <w:jc w:val="both"/>
        <w:rPr>
          <w:rStyle w:val="s192"/>
          <w:noProof/>
          <w:sz w:val="28"/>
          <w:szCs w:val="28"/>
          <w:lang w:val="kk-KZ"/>
        </w:rPr>
      </w:pPr>
      <w:r w:rsidRPr="009D4A74">
        <w:rPr>
          <w:rStyle w:val="s192"/>
          <w:noProof/>
          <w:sz w:val="28"/>
          <w:szCs w:val="28"/>
          <w:lang w:val="kk-KZ"/>
        </w:rPr>
        <w:t xml:space="preserve">        тегі, аты және әкесінің аты (</w:t>
      </w:r>
      <w:r w:rsidRPr="009D4A74">
        <w:rPr>
          <w:noProof/>
          <w:sz w:val="28"/>
          <w:szCs w:val="28"/>
          <w:lang w:val="kk-KZ"/>
        </w:rPr>
        <w:t>ол болған жағдайда</w:t>
      </w:r>
      <w:r w:rsidRPr="009D4A74">
        <w:rPr>
          <w:rStyle w:val="s192"/>
          <w:noProof/>
          <w:sz w:val="28"/>
          <w:szCs w:val="28"/>
          <w:lang w:val="kk-KZ"/>
        </w:rPr>
        <w:t>)      қолы, телефон</w:t>
      </w:r>
    </w:p>
    <w:p w:rsidR="00B85C52" w:rsidRPr="009D4A74" w:rsidRDefault="00B85C52" w:rsidP="00B85C52">
      <w:pPr>
        <w:widowControl w:val="0"/>
        <w:ind w:firstLine="709"/>
        <w:jc w:val="both"/>
        <w:rPr>
          <w:rStyle w:val="s192"/>
          <w:noProof/>
          <w:sz w:val="28"/>
          <w:szCs w:val="28"/>
          <w:lang w:val="kk-KZ"/>
        </w:rPr>
      </w:pPr>
      <w:r w:rsidRPr="009D4A74">
        <w:rPr>
          <w:rStyle w:val="s192"/>
          <w:noProof/>
          <w:sz w:val="28"/>
          <w:szCs w:val="28"/>
          <w:lang w:val="kk-KZ"/>
        </w:rPr>
        <w:t>Басшы немесе есепке қол қою функциясы жүктелген адам</w:t>
      </w:r>
    </w:p>
    <w:p w:rsidR="00B85C52" w:rsidRPr="009D4A74" w:rsidRDefault="00B85C52" w:rsidP="00B85C52">
      <w:pPr>
        <w:widowControl w:val="0"/>
        <w:ind w:firstLine="709"/>
        <w:jc w:val="both"/>
        <w:rPr>
          <w:rStyle w:val="s192"/>
          <w:noProof/>
          <w:sz w:val="28"/>
          <w:szCs w:val="28"/>
          <w:lang w:val="kk-KZ"/>
        </w:rPr>
      </w:pPr>
      <w:r w:rsidRPr="009D4A74">
        <w:rPr>
          <w:rStyle w:val="s192"/>
          <w:noProof/>
          <w:sz w:val="28"/>
          <w:szCs w:val="28"/>
          <w:lang w:val="kk-KZ"/>
        </w:rPr>
        <w:t>___________________________________________            ______________</w:t>
      </w:r>
    </w:p>
    <w:p w:rsidR="00B85C52" w:rsidRPr="009D4A74" w:rsidRDefault="00B85C52" w:rsidP="00B85C52">
      <w:pPr>
        <w:widowControl w:val="0"/>
        <w:ind w:firstLine="709"/>
        <w:jc w:val="both"/>
        <w:rPr>
          <w:rStyle w:val="s192"/>
          <w:noProof/>
          <w:sz w:val="28"/>
          <w:szCs w:val="28"/>
          <w:lang w:val="kk-KZ"/>
        </w:rPr>
      </w:pPr>
      <w:r w:rsidRPr="009D4A74">
        <w:rPr>
          <w:rStyle w:val="s192"/>
          <w:noProof/>
          <w:sz w:val="28"/>
          <w:szCs w:val="28"/>
          <w:lang w:val="kk-KZ"/>
        </w:rPr>
        <w:t>тегі, аты және әкесінің аты (</w:t>
      </w:r>
      <w:r w:rsidRPr="009D4A74">
        <w:rPr>
          <w:noProof/>
          <w:sz w:val="28"/>
          <w:szCs w:val="28"/>
          <w:lang w:val="kk-KZ"/>
        </w:rPr>
        <w:t>ол болған жағдайда</w:t>
      </w:r>
      <w:r w:rsidRPr="009D4A74">
        <w:rPr>
          <w:rStyle w:val="s192"/>
          <w:noProof/>
          <w:sz w:val="28"/>
          <w:szCs w:val="28"/>
          <w:lang w:val="kk-KZ"/>
        </w:rPr>
        <w:t>)                     қолы</w:t>
      </w:r>
    </w:p>
    <w:p w:rsidR="00B85C52" w:rsidRPr="009D4A74" w:rsidRDefault="00B85C52" w:rsidP="00B85C52">
      <w:pPr>
        <w:pStyle w:val="pc"/>
        <w:widowControl w:val="0"/>
        <w:ind w:firstLine="709"/>
        <w:jc w:val="both"/>
        <w:rPr>
          <w:rStyle w:val="s192"/>
          <w:noProof/>
          <w:color w:val="auto"/>
          <w:sz w:val="28"/>
          <w:szCs w:val="28"/>
          <w:lang w:val="kk-KZ"/>
        </w:rPr>
      </w:pPr>
      <w:r w:rsidRPr="009D4A74">
        <w:rPr>
          <w:rStyle w:val="s192"/>
          <w:noProof/>
          <w:color w:val="auto"/>
          <w:sz w:val="28"/>
          <w:szCs w:val="28"/>
          <w:lang w:val="kk-KZ"/>
        </w:rPr>
        <w:t xml:space="preserve">күні  20__ жылғы «____» ______________ </w:t>
      </w:r>
    </w:p>
    <w:p w:rsidR="00B85C52" w:rsidRPr="009D4A74" w:rsidRDefault="00B85C52" w:rsidP="00B85C52">
      <w:pPr>
        <w:pStyle w:val="pc"/>
        <w:widowControl w:val="0"/>
        <w:ind w:firstLine="709"/>
        <w:jc w:val="both"/>
        <w:rPr>
          <w:rStyle w:val="s192"/>
          <w:noProof/>
          <w:color w:val="auto"/>
          <w:sz w:val="28"/>
          <w:szCs w:val="28"/>
          <w:lang w:val="kk-KZ"/>
        </w:rPr>
      </w:pPr>
    </w:p>
    <w:p w:rsidR="00B85C52" w:rsidRPr="009D4A74" w:rsidRDefault="00B85C52" w:rsidP="00B85C52">
      <w:pPr>
        <w:pStyle w:val="pc"/>
        <w:widowControl w:val="0"/>
        <w:ind w:firstLine="708"/>
        <w:jc w:val="both"/>
        <w:rPr>
          <w:rStyle w:val="s192"/>
          <w:noProof/>
          <w:color w:val="auto"/>
          <w:sz w:val="28"/>
          <w:szCs w:val="28"/>
          <w:lang w:val="kk-KZ"/>
        </w:rPr>
      </w:pPr>
      <w:r w:rsidRPr="009D4A74">
        <w:rPr>
          <w:rStyle w:val="s192"/>
          <w:noProof/>
          <w:color w:val="auto"/>
          <w:sz w:val="28"/>
          <w:szCs w:val="28"/>
          <w:lang w:val="kk-KZ"/>
        </w:rPr>
        <w:t xml:space="preserve">Ескертпе: нысан «Жүзеге асырылған кепілдік төлемдері, жәбірленушінің өміріне, денсаулығына келтірілген зиянды және (немесе) жерлеуге жұмсалған шығыстарды өтеу бойынша төлемдер туралы есеп» әкімшілік деректерді өтеусіз негізде жинауға арналған нысанын толтыру бойынша түсіндірмеге сәйкес толтырылады. </w:t>
      </w:r>
    </w:p>
    <w:p w:rsidR="00B85C52" w:rsidRPr="009D4A74" w:rsidRDefault="00B85C52" w:rsidP="00B85C52">
      <w:pPr>
        <w:pStyle w:val="pc"/>
        <w:widowControl w:val="0"/>
        <w:ind w:firstLine="709"/>
        <w:jc w:val="both"/>
        <w:rPr>
          <w:noProof/>
          <w:sz w:val="28"/>
          <w:szCs w:val="28"/>
          <w:lang w:val="kk-KZ"/>
        </w:rPr>
      </w:pPr>
      <w:r w:rsidRPr="009D4A74">
        <w:rPr>
          <w:noProof/>
          <w:sz w:val="28"/>
          <w:szCs w:val="28"/>
          <w:lang w:val="kk-KZ"/>
        </w:rPr>
        <w:br w:type="page"/>
      </w:r>
    </w:p>
    <w:p w:rsidR="00B85C52" w:rsidRPr="009D4A74" w:rsidRDefault="00B85C52" w:rsidP="00B85C52">
      <w:pPr>
        <w:pStyle w:val="pr"/>
        <w:widowControl w:val="0"/>
        <w:ind w:left="5529"/>
        <w:jc w:val="left"/>
        <w:rPr>
          <w:noProof/>
          <w:color w:val="auto"/>
          <w:sz w:val="28"/>
          <w:szCs w:val="28"/>
          <w:lang w:val="kk-KZ"/>
        </w:rPr>
      </w:pPr>
      <w:r w:rsidRPr="009D4A74">
        <w:rPr>
          <w:rStyle w:val="s192"/>
          <w:noProof/>
          <w:color w:val="auto"/>
          <w:sz w:val="28"/>
          <w:szCs w:val="28"/>
          <w:lang w:val="kk-KZ"/>
        </w:rPr>
        <w:lastRenderedPageBreak/>
        <w:t>«Жүзеге асырылған кепілдік төлемдері, жәбірленушінің өміріне, денсаулығына келтірілген зиянды және (немесе) жерлеуге жұмсалған шығыстарды өтеу бойынша төлемдер туралы есеп»</w:t>
      </w:r>
      <w:r w:rsidRPr="009D4A74">
        <w:rPr>
          <w:noProof/>
          <w:color w:val="auto"/>
          <w:sz w:val="28"/>
          <w:szCs w:val="28"/>
          <w:lang w:val="kk-KZ"/>
        </w:rPr>
        <w:t xml:space="preserve"> әкімшілік деректерді өтеусіз негізде жинауға арналған нысанына қосымша </w:t>
      </w:r>
    </w:p>
    <w:p w:rsidR="00B85C52" w:rsidRPr="009D4A74" w:rsidRDefault="00B85C52" w:rsidP="00B85C52">
      <w:pPr>
        <w:pStyle w:val="pc"/>
        <w:widowControl w:val="0"/>
        <w:rPr>
          <w:b/>
          <w:noProof/>
          <w:color w:val="auto"/>
          <w:sz w:val="28"/>
          <w:szCs w:val="28"/>
          <w:lang w:val="kk-KZ"/>
        </w:rPr>
      </w:pPr>
    </w:p>
    <w:p w:rsidR="00B85C52" w:rsidRPr="009D4A74" w:rsidRDefault="00B85C52" w:rsidP="00B85C52">
      <w:pPr>
        <w:pStyle w:val="pc"/>
        <w:widowControl w:val="0"/>
        <w:rPr>
          <w:b/>
          <w:noProof/>
          <w:color w:val="auto"/>
          <w:sz w:val="28"/>
          <w:szCs w:val="28"/>
          <w:lang w:val="kk-KZ"/>
        </w:rPr>
      </w:pPr>
    </w:p>
    <w:p w:rsidR="00B85C52" w:rsidRPr="009D4A74" w:rsidRDefault="00B85C52" w:rsidP="00B85C52">
      <w:pPr>
        <w:pStyle w:val="pc"/>
        <w:widowControl w:val="0"/>
        <w:rPr>
          <w:b/>
          <w:noProof/>
          <w:color w:val="auto"/>
          <w:sz w:val="28"/>
          <w:szCs w:val="28"/>
          <w:lang w:val="kk-KZ"/>
        </w:rPr>
      </w:pPr>
      <w:r w:rsidRPr="009D4A74">
        <w:rPr>
          <w:b/>
          <w:noProof/>
          <w:color w:val="auto"/>
          <w:sz w:val="28"/>
          <w:szCs w:val="28"/>
          <w:lang w:val="kk-KZ"/>
        </w:rPr>
        <w:t xml:space="preserve">«Жүзеге асырылған кепілдік төлемдері, жәбірленушінің өміріне, денсаулығына келтірілген зиянды және (немесе) жерлеуге жұмсалған шығыстарды өтеу бойынша төлемдер туралы есеп» </w:t>
      </w:r>
    </w:p>
    <w:p w:rsidR="00B85C52" w:rsidRPr="009D4A74" w:rsidRDefault="00B85C52" w:rsidP="00B85C52">
      <w:pPr>
        <w:pStyle w:val="pc"/>
        <w:widowControl w:val="0"/>
        <w:rPr>
          <w:b/>
          <w:noProof/>
          <w:color w:val="auto"/>
          <w:sz w:val="28"/>
          <w:szCs w:val="28"/>
          <w:lang w:val="kk-KZ"/>
        </w:rPr>
      </w:pPr>
      <w:r w:rsidRPr="009D4A74">
        <w:rPr>
          <w:b/>
          <w:noProof/>
          <w:color w:val="auto"/>
          <w:sz w:val="28"/>
          <w:szCs w:val="28"/>
          <w:lang w:val="kk-KZ"/>
        </w:rPr>
        <w:t>(индексі – 9 – OGOSV, кезеңділігі – ай сайын)</w:t>
      </w:r>
    </w:p>
    <w:p w:rsidR="00B85C52" w:rsidRPr="009D4A74" w:rsidRDefault="00B85C52" w:rsidP="00B85C52">
      <w:pPr>
        <w:pStyle w:val="pc"/>
        <w:widowControl w:val="0"/>
        <w:rPr>
          <w:b/>
          <w:noProof/>
          <w:color w:val="auto"/>
          <w:sz w:val="28"/>
          <w:szCs w:val="28"/>
          <w:lang w:val="kk-KZ"/>
        </w:rPr>
      </w:pPr>
    </w:p>
    <w:p w:rsidR="00B85C52" w:rsidRPr="009D4A74" w:rsidRDefault="00B85C52" w:rsidP="00B85C52">
      <w:pPr>
        <w:pStyle w:val="pc"/>
        <w:widowControl w:val="0"/>
        <w:rPr>
          <w:b/>
          <w:noProof/>
          <w:color w:val="auto"/>
          <w:sz w:val="28"/>
          <w:szCs w:val="28"/>
          <w:lang w:val="kk-KZ"/>
        </w:rPr>
      </w:pPr>
      <w:r w:rsidRPr="009D4A74">
        <w:rPr>
          <w:rStyle w:val="s0"/>
          <w:b/>
          <w:noProof/>
          <w:sz w:val="28"/>
          <w:szCs w:val="28"/>
          <w:lang w:val="kk-KZ"/>
        </w:rPr>
        <w:t>әкімшілік деректерді өтеусіз негізде жинауға арналған</w:t>
      </w:r>
      <w:r w:rsidRPr="009D4A74">
        <w:rPr>
          <w:rStyle w:val="s0"/>
          <w:noProof/>
          <w:sz w:val="28"/>
          <w:szCs w:val="28"/>
          <w:lang w:val="kk-KZ"/>
        </w:rPr>
        <w:t xml:space="preserve"> </w:t>
      </w:r>
      <w:r w:rsidRPr="009D4A74">
        <w:rPr>
          <w:b/>
          <w:noProof/>
          <w:sz w:val="28"/>
          <w:szCs w:val="28"/>
          <w:lang w:val="kk-KZ"/>
        </w:rPr>
        <w:t>нысанын толтыру бойынша түсіндірме</w:t>
      </w:r>
    </w:p>
    <w:p w:rsidR="00B85C52" w:rsidRPr="009D4A74" w:rsidRDefault="00B85C52" w:rsidP="00B85C52">
      <w:pPr>
        <w:pStyle w:val="pc"/>
        <w:widowControl w:val="0"/>
        <w:rPr>
          <w:b/>
          <w:noProof/>
          <w:color w:val="auto"/>
          <w:sz w:val="28"/>
          <w:szCs w:val="28"/>
          <w:lang w:val="kk-KZ"/>
        </w:rPr>
      </w:pPr>
    </w:p>
    <w:p w:rsidR="00B85C52" w:rsidRPr="009D4A74" w:rsidRDefault="00B85C52" w:rsidP="00B85C52">
      <w:pPr>
        <w:pStyle w:val="pc"/>
        <w:widowControl w:val="0"/>
        <w:rPr>
          <w:b/>
          <w:noProof/>
          <w:color w:val="auto"/>
          <w:sz w:val="28"/>
          <w:szCs w:val="28"/>
          <w:lang w:val="kk-KZ"/>
        </w:rPr>
      </w:pPr>
    </w:p>
    <w:p w:rsidR="00B85C52" w:rsidRPr="009D4A74" w:rsidRDefault="00B85C52" w:rsidP="00B85C52">
      <w:pPr>
        <w:pStyle w:val="pc"/>
        <w:widowControl w:val="0"/>
        <w:rPr>
          <w:b/>
          <w:noProof/>
          <w:color w:val="auto"/>
          <w:sz w:val="28"/>
          <w:szCs w:val="28"/>
          <w:lang w:val="kk-KZ"/>
        </w:rPr>
      </w:pPr>
      <w:r w:rsidRPr="009D4A74">
        <w:rPr>
          <w:b/>
          <w:noProof/>
          <w:color w:val="auto"/>
          <w:sz w:val="28"/>
          <w:szCs w:val="28"/>
          <w:lang w:val="kk-KZ"/>
        </w:rPr>
        <w:t>1-тарау. Жалпы ережелер</w:t>
      </w:r>
    </w:p>
    <w:p w:rsidR="00B85C52" w:rsidRPr="009D4A74" w:rsidRDefault="00B85C52" w:rsidP="00B85C52">
      <w:pPr>
        <w:pStyle w:val="pc"/>
        <w:widowControl w:val="0"/>
        <w:rPr>
          <w:noProof/>
          <w:color w:val="auto"/>
          <w:sz w:val="28"/>
          <w:szCs w:val="28"/>
          <w:lang w:val="kk-KZ"/>
        </w:rPr>
      </w:pPr>
    </w:p>
    <w:p w:rsidR="00B85C52" w:rsidRPr="009D4A74" w:rsidRDefault="00B85C52" w:rsidP="00B85C52">
      <w:pPr>
        <w:pStyle w:val="pj"/>
        <w:widowControl w:val="0"/>
        <w:ind w:firstLine="709"/>
        <w:rPr>
          <w:noProof/>
          <w:color w:val="auto"/>
          <w:sz w:val="28"/>
          <w:szCs w:val="28"/>
          <w:lang w:val="kk-KZ"/>
        </w:rPr>
      </w:pPr>
      <w:r w:rsidRPr="009D4A74">
        <w:rPr>
          <w:noProof/>
          <w:color w:val="auto"/>
          <w:sz w:val="28"/>
          <w:szCs w:val="28"/>
          <w:lang w:val="kk-KZ"/>
        </w:rPr>
        <w:t xml:space="preserve">1. Осы түсіндірмеде «Жүзеге асырылған кепілдік төлемдері, жәбірленушінің өміріне, денсаулығына келтірілген зиянды және (немесе) жерлеуге жұмсалған шығыстарды өтеу бойынша төлемдер туралы есеп» әкімшілік деректерді өтеусіз негізде жинауға арналған нысанын (бұдан әрі – Нысан) толтыру бойынша бірыңғай талаптар айқындалады. </w:t>
      </w:r>
    </w:p>
    <w:p w:rsidR="00B85C52" w:rsidRPr="009D4A74" w:rsidRDefault="00B85C52" w:rsidP="00B85C52">
      <w:pPr>
        <w:pStyle w:val="pj"/>
        <w:widowControl w:val="0"/>
        <w:tabs>
          <w:tab w:val="left" w:pos="993"/>
        </w:tabs>
        <w:ind w:firstLine="709"/>
        <w:rPr>
          <w:noProof/>
          <w:color w:val="auto"/>
          <w:sz w:val="28"/>
          <w:szCs w:val="28"/>
          <w:lang w:val="kk-KZ"/>
        </w:rPr>
      </w:pPr>
      <w:r w:rsidRPr="009D4A74">
        <w:rPr>
          <w:noProof/>
          <w:color w:val="auto"/>
          <w:sz w:val="28"/>
          <w:szCs w:val="28"/>
          <w:lang w:val="kk-KZ"/>
        </w:rPr>
        <w:t>2. Нысан есепті кезеңнің соңындағы жағдай бойынша ай сайын жасалады.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p w:rsidR="00B85C52" w:rsidRPr="009D4A74" w:rsidRDefault="00B85C52" w:rsidP="00B85C52">
      <w:pPr>
        <w:pStyle w:val="pj"/>
        <w:widowControl w:val="0"/>
        <w:ind w:firstLine="709"/>
        <w:rPr>
          <w:noProof/>
          <w:color w:val="auto"/>
          <w:sz w:val="28"/>
          <w:szCs w:val="28"/>
          <w:lang w:val="kk-KZ"/>
        </w:rPr>
      </w:pPr>
      <w:r w:rsidRPr="009D4A74">
        <w:rPr>
          <w:noProof/>
          <w:color w:val="auto"/>
          <w:sz w:val="28"/>
          <w:szCs w:val="28"/>
          <w:lang w:val="kk-KZ"/>
        </w:rPr>
        <w:t>3. Нысанға басшы немесе есепке қол қою функциясы жүктелген адам және орындаушы қол қояды.</w:t>
      </w:r>
    </w:p>
    <w:p w:rsidR="00B85C52" w:rsidRPr="009D4A74" w:rsidRDefault="00B85C52" w:rsidP="00B85C52">
      <w:pPr>
        <w:pStyle w:val="pj"/>
        <w:widowControl w:val="0"/>
        <w:ind w:firstLine="709"/>
        <w:rPr>
          <w:noProof/>
          <w:color w:val="auto"/>
          <w:sz w:val="28"/>
          <w:szCs w:val="28"/>
          <w:lang w:val="kk-KZ"/>
        </w:rPr>
      </w:pPr>
    </w:p>
    <w:p w:rsidR="00B85C52" w:rsidRPr="009D4A74" w:rsidRDefault="00B85C52" w:rsidP="00B85C52">
      <w:pPr>
        <w:pStyle w:val="pc"/>
        <w:widowControl w:val="0"/>
        <w:rPr>
          <w:b/>
          <w:noProof/>
          <w:color w:val="auto"/>
          <w:sz w:val="28"/>
          <w:szCs w:val="28"/>
          <w:lang w:val="kk-KZ"/>
        </w:rPr>
      </w:pPr>
      <w:r w:rsidRPr="009D4A74">
        <w:rPr>
          <w:b/>
          <w:noProof/>
          <w:color w:val="auto"/>
          <w:sz w:val="28"/>
          <w:szCs w:val="28"/>
          <w:lang w:val="kk-KZ"/>
        </w:rPr>
        <w:t>2-тарау. Нысанды толтыру бойынша түсіндірме</w:t>
      </w:r>
    </w:p>
    <w:p w:rsidR="00B85C52" w:rsidRPr="009D4A74" w:rsidRDefault="00B85C52" w:rsidP="00B85C52">
      <w:pPr>
        <w:pStyle w:val="pc"/>
        <w:widowControl w:val="0"/>
        <w:rPr>
          <w:b/>
          <w:noProof/>
          <w:color w:val="auto"/>
          <w:sz w:val="28"/>
          <w:szCs w:val="28"/>
          <w:lang w:val="kk-KZ"/>
        </w:rPr>
      </w:pPr>
    </w:p>
    <w:p w:rsidR="00B85C52" w:rsidRPr="009D4A74" w:rsidRDefault="00B85C52" w:rsidP="00B85C52">
      <w:pPr>
        <w:pStyle w:val="pj"/>
        <w:widowControl w:val="0"/>
        <w:ind w:firstLine="709"/>
        <w:rPr>
          <w:noProof/>
          <w:color w:val="auto"/>
          <w:sz w:val="28"/>
          <w:szCs w:val="28"/>
          <w:lang w:val="kk-KZ"/>
        </w:rPr>
      </w:pPr>
      <w:r w:rsidRPr="009D4A74">
        <w:rPr>
          <w:noProof/>
          <w:color w:val="auto"/>
          <w:sz w:val="28"/>
          <w:szCs w:val="28"/>
          <w:lang w:val="kk-KZ"/>
        </w:rPr>
        <w:t>4. 3-бағанда есепті кезеңнің басынан бастап қаржы жылындағы сома көрсетіледі.</w:t>
      </w:r>
    </w:p>
    <w:p w:rsidR="00B85C52" w:rsidRPr="009D4A74" w:rsidRDefault="00B85C52" w:rsidP="00B85C52">
      <w:pPr>
        <w:pStyle w:val="pj"/>
        <w:widowControl w:val="0"/>
        <w:ind w:firstLine="709"/>
        <w:rPr>
          <w:noProof/>
          <w:color w:val="auto"/>
          <w:sz w:val="28"/>
          <w:szCs w:val="28"/>
          <w:lang w:val="kk-KZ"/>
        </w:rPr>
      </w:pPr>
      <w:r w:rsidRPr="009D4A74">
        <w:rPr>
          <w:noProof/>
          <w:color w:val="auto"/>
          <w:sz w:val="28"/>
          <w:szCs w:val="28"/>
          <w:lang w:val="kk-KZ"/>
        </w:rPr>
        <w:t xml:space="preserve">5. 4-бағанда өткен қаржы жылының сомасы көрсетіледі. </w:t>
      </w:r>
    </w:p>
    <w:p w:rsidR="00B85C52" w:rsidRPr="009D4A74" w:rsidRDefault="00B85C52" w:rsidP="00B85C52">
      <w:pPr>
        <w:pStyle w:val="pj"/>
        <w:widowControl w:val="0"/>
        <w:ind w:firstLine="709"/>
        <w:rPr>
          <w:noProof/>
          <w:color w:val="auto"/>
          <w:sz w:val="28"/>
          <w:szCs w:val="28"/>
          <w:lang w:val="kk-KZ"/>
        </w:rPr>
      </w:pPr>
    </w:p>
    <w:p w:rsidR="00B85C52" w:rsidRPr="009D4A74" w:rsidRDefault="00B85C52" w:rsidP="00B85C52">
      <w:pPr>
        <w:pStyle w:val="pj"/>
        <w:widowControl w:val="0"/>
        <w:ind w:firstLine="709"/>
        <w:rPr>
          <w:noProof/>
          <w:color w:val="auto"/>
          <w:sz w:val="28"/>
          <w:szCs w:val="28"/>
          <w:lang w:val="kk-KZ"/>
        </w:rPr>
      </w:pPr>
    </w:p>
    <w:p w:rsidR="00B85C52" w:rsidRPr="009D4A74" w:rsidRDefault="00B85C52" w:rsidP="00B85C52">
      <w:pPr>
        <w:pStyle w:val="pj"/>
        <w:widowControl w:val="0"/>
        <w:ind w:firstLine="709"/>
        <w:rPr>
          <w:noProof/>
          <w:color w:val="auto"/>
          <w:sz w:val="28"/>
          <w:szCs w:val="28"/>
          <w:lang w:val="kk-KZ"/>
        </w:rPr>
      </w:pPr>
    </w:p>
    <w:p w:rsidR="00B85C52" w:rsidRPr="009D4A74" w:rsidRDefault="00B85C52" w:rsidP="00B85C52">
      <w:pPr>
        <w:pStyle w:val="pj"/>
        <w:widowControl w:val="0"/>
        <w:ind w:firstLine="709"/>
        <w:rPr>
          <w:noProof/>
          <w:color w:val="auto"/>
          <w:sz w:val="28"/>
          <w:szCs w:val="28"/>
          <w:lang w:val="kk-KZ"/>
        </w:rPr>
      </w:pPr>
    </w:p>
    <w:p w:rsidR="00B85C52" w:rsidRPr="009D4A74" w:rsidRDefault="00B85C52" w:rsidP="00B85C52">
      <w:pPr>
        <w:pStyle w:val="pj"/>
        <w:widowControl w:val="0"/>
        <w:ind w:firstLine="709"/>
        <w:rPr>
          <w:noProof/>
          <w:color w:val="auto"/>
          <w:sz w:val="28"/>
          <w:szCs w:val="28"/>
          <w:lang w:val="kk-KZ"/>
        </w:rPr>
      </w:pPr>
    </w:p>
    <w:p w:rsidR="00B85C52" w:rsidRPr="009D4A74" w:rsidRDefault="00B85C52" w:rsidP="00B85C52">
      <w:pPr>
        <w:ind w:left="5670"/>
        <w:jc w:val="right"/>
        <w:textAlignment w:val="baseline"/>
        <w:rPr>
          <w:noProof/>
          <w:sz w:val="28"/>
          <w:szCs w:val="28"/>
          <w:lang w:val="kk-KZ"/>
        </w:rPr>
      </w:pPr>
      <w:r w:rsidRPr="009D4A74">
        <w:rPr>
          <w:noProof/>
          <w:sz w:val="28"/>
          <w:szCs w:val="28"/>
          <w:lang w:val="kk-KZ"/>
        </w:rPr>
        <w:t xml:space="preserve">Сақтандыру ұйымдары таратылған жағдайда </w:t>
      </w:r>
    </w:p>
    <w:p w:rsidR="00B85C52" w:rsidRPr="009D4A74" w:rsidRDefault="00B85C52" w:rsidP="00B85C52">
      <w:pPr>
        <w:ind w:left="5670"/>
        <w:jc w:val="right"/>
        <w:textAlignment w:val="baseline"/>
        <w:rPr>
          <w:noProof/>
          <w:sz w:val="28"/>
          <w:szCs w:val="28"/>
          <w:lang w:val="kk-KZ"/>
        </w:rPr>
      </w:pPr>
      <w:r w:rsidRPr="009D4A74">
        <w:rPr>
          <w:noProof/>
          <w:sz w:val="28"/>
          <w:szCs w:val="28"/>
          <w:lang w:val="kk-KZ"/>
        </w:rPr>
        <w:t xml:space="preserve">сақтанушыларға (сақтандырылушыларға, пайда алушыларға) сақтандыру төлемдерін жүзеге асыруға кепілдік беретін ұйымның есептілікті ұсыну қағидаларына 10-қосымша </w:t>
      </w:r>
    </w:p>
    <w:p w:rsidR="00B85C52" w:rsidRPr="009D4A74" w:rsidRDefault="00B85C52" w:rsidP="00B85C52">
      <w:pPr>
        <w:jc w:val="center"/>
        <w:textAlignment w:val="baseline"/>
        <w:rPr>
          <w:noProof/>
          <w:sz w:val="28"/>
          <w:szCs w:val="28"/>
          <w:lang w:val="kk-KZ"/>
        </w:rPr>
      </w:pPr>
    </w:p>
    <w:p w:rsidR="00B85C52" w:rsidRPr="009D4A74" w:rsidRDefault="00B85C52" w:rsidP="00B85C52">
      <w:pPr>
        <w:jc w:val="center"/>
        <w:textAlignment w:val="baseline"/>
        <w:rPr>
          <w:noProof/>
          <w:sz w:val="28"/>
          <w:szCs w:val="28"/>
          <w:lang w:val="kk-KZ"/>
        </w:rPr>
      </w:pPr>
    </w:p>
    <w:p w:rsidR="00B85C52" w:rsidRPr="009D4A74" w:rsidRDefault="00B85C52" w:rsidP="00B85C52">
      <w:pPr>
        <w:tabs>
          <w:tab w:val="left" w:pos="5245"/>
        </w:tabs>
        <w:ind w:left="5670"/>
        <w:jc w:val="right"/>
        <w:rPr>
          <w:rFonts w:eastAsia="Calibri"/>
          <w:noProof/>
          <w:sz w:val="28"/>
          <w:szCs w:val="28"/>
          <w:lang w:val="kk-KZ" w:eastAsia="en-US"/>
        </w:rPr>
      </w:pPr>
      <w:r w:rsidRPr="009D4A74">
        <w:rPr>
          <w:rFonts w:eastAsia="Calibri"/>
          <w:noProof/>
          <w:sz w:val="28"/>
          <w:szCs w:val="28"/>
          <w:lang w:val="kk-KZ" w:eastAsia="en-US"/>
        </w:rPr>
        <w:t>Әкімшілік деректерді</w:t>
      </w:r>
    </w:p>
    <w:p w:rsidR="00B85C52" w:rsidRPr="009D4A74" w:rsidRDefault="00B85C52" w:rsidP="00B85C52">
      <w:pPr>
        <w:tabs>
          <w:tab w:val="left" w:pos="5245"/>
        </w:tabs>
        <w:ind w:left="5670"/>
        <w:jc w:val="right"/>
        <w:rPr>
          <w:rFonts w:eastAsia="Calibri"/>
          <w:noProof/>
          <w:sz w:val="28"/>
          <w:szCs w:val="28"/>
          <w:lang w:val="kk-KZ" w:eastAsia="en-US"/>
        </w:rPr>
      </w:pPr>
      <w:r w:rsidRPr="009D4A74">
        <w:rPr>
          <w:rFonts w:eastAsia="Calibri"/>
          <w:noProof/>
          <w:sz w:val="28"/>
          <w:szCs w:val="28"/>
          <w:lang w:val="kk-KZ" w:eastAsia="en-US"/>
        </w:rPr>
        <w:t>жинауға арналған</w:t>
      </w:r>
    </w:p>
    <w:p w:rsidR="00B85C52" w:rsidRPr="009D4A74" w:rsidRDefault="00B85C52" w:rsidP="00B85C52">
      <w:pPr>
        <w:tabs>
          <w:tab w:val="left" w:pos="5245"/>
        </w:tabs>
        <w:ind w:left="5670"/>
        <w:jc w:val="right"/>
        <w:rPr>
          <w:rFonts w:eastAsia="Calibri"/>
          <w:noProof/>
          <w:sz w:val="28"/>
          <w:szCs w:val="28"/>
          <w:lang w:val="kk-KZ" w:eastAsia="en-US"/>
        </w:rPr>
      </w:pPr>
      <w:r w:rsidRPr="009D4A74">
        <w:rPr>
          <w:rFonts w:eastAsia="Calibri"/>
          <w:noProof/>
          <w:sz w:val="28"/>
          <w:szCs w:val="28"/>
          <w:lang w:val="kk-KZ" w:eastAsia="en-US"/>
        </w:rPr>
        <w:t>нысан</w:t>
      </w:r>
    </w:p>
    <w:p w:rsidR="00B85C52" w:rsidRPr="009D4A74" w:rsidRDefault="00B85C52" w:rsidP="00B85C52">
      <w:pPr>
        <w:jc w:val="center"/>
        <w:textAlignment w:val="baseline"/>
        <w:rPr>
          <w:noProof/>
          <w:sz w:val="28"/>
          <w:szCs w:val="28"/>
          <w:lang w:val="kk-KZ"/>
        </w:rPr>
      </w:pPr>
    </w:p>
    <w:p w:rsidR="00B85C52" w:rsidRPr="009D4A74" w:rsidRDefault="00B85C52" w:rsidP="00B85C52">
      <w:pPr>
        <w:jc w:val="center"/>
        <w:textAlignment w:val="baseline"/>
        <w:rPr>
          <w:noProof/>
          <w:sz w:val="28"/>
          <w:szCs w:val="28"/>
          <w:lang w:val="kk-KZ"/>
        </w:rPr>
      </w:pPr>
    </w:p>
    <w:p w:rsidR="00B85C52" w:rsidRPr="009D4A74" w:rsidRDefault="00B85C52" w:rsidP="00B85C52">
      <w:pPr>
        <w:pStyle w:val="pj"/>
        <w:widowControl w:val="0"/>
        <w:ind w:firstLine="709"/>
        <w:rPr>
          <w:noProof/>
          <w:color w:val="auto"/>
          <w:sz w:val="28"/>
          <w:szCs w:val="28"/>
          <w:lang w:val="kk-KZ"/>
        </w:rPr>
      </w:pPr>
      <w:r w:rsidRPr="009D4A74">
        <w:rPr>
          <w:bCs/>
          <w:noProof/>
          <w:color w:val="auto"/>
          <w:sz w:val="28"/>
          <w:szCs w:val="28"/>
          <w:lang w:val="kk-KZ"/>
        </w:rPr>
        <w:t>Ұсынылады: Қазақстан Республикасының Ұлттық Банкіне</w:t>
      </w:r>
    </w:p>
    <w:p w:rsidR="00B85C52" w:rsidRPr="009D4A74" w:rsidRDefault="00B85C52" w:rsidP="00B85C52">
      <w:pPr>
        <w:pStyle w:val="pj"/>
        <w:widowControl w:val="0"/>
        <w:ind w:firstLine="709"/>
        <w:rPr>
          <w:noProof/>
          <w:color w:val="auto"/>
          <w:sz w:val="28"/>
          <w:szCs w:val="28"/>
          <w:lang w:val="kk-KZ"/>
        </w:rPr>
      </w:pPr>
      <w:r w:rsidRPr="009D4A74">
        <w:rPr>
          <w:bCs/>
          <w:noProof/>
          <w:color w:val="auto"/>
          <w:sz w:val="28"/>
          <w:szCs w:val="28"/>
          <w:lang w:val="kk-KZ"/>
        </w:rPr>
        <w:t>Әкімшілік деректерді өтеусіз негізде жинауға арналған нысан www.nationalbank.kz интернет-ресурсында орналастырылған</w:t>
      </w:r>
      <w:r w:rsidRPr="009D4A74">
        <w:rPr>
          <w:noProof/>
          <w:color w:val="auto"/>
          <w:sz w:val="28"/>
          <w:szCs w:val="28"/>
          <w:lang w:val="kk-KZ"/>
        </w:rPr>
        <w:t xml:space="preserve"> </w:t>
      </w:r>
    </w:p>
    <w:p w:rsidR="00B85C52" w:rsidRPr="009D4A74" w:rsidRDefault="00B85C52" w:rsidP="00B85C52">
      <w:pPr>
        <w:ind w:firstLine="709"/>
        <w:jc w:val="both"/>
        <w:rPr>
          <w:b/>
          <w:noProof/>
          <w:sz w:val="28"/>
          <w:szCs w:val="28"/>
          <w:lang w:val="kk-KZ"/>
        </w:rPr>
      </w:pPr>
      <w:r w:rsidRPr="009D4A74">
        <w:rPr>
          <w:bCs/>
          <w:noProof/>
          <w:sz w:val="28"/>
          <w:szCs w:val="28"/>
          <w:lang w:val="kk-KZ"/>
        </w:rPr>
        <w:t>Әкімшілік нысанның атауы: м</w:t>
      </w:r>
      <w:r w:rsidRPr="009D4A74">
        <w:rPr>
          <w:rStyle w:val="s0"/>
          <w:noProof/>
          <w:sz w:val="28"/>
          <w:szCs w:val="28"/>
          <w:lang w:val="kk-KZ"/>
        </w:rPr>
        <w:t>еншікті а</w:t>
      </w:r>
      <w:r w:rsidRPr="009D4A74">
        <w:rPr>
          <w:noProof/>
          <w:sz w:val="28"/>
          <w:szCs w:val="28"/>
          <w:lang w:val="kk-KZ"/>
        </w:rPr>
        <w:t>ктивтер есебінен қалыптастырылған инвестициялық портфель туралы есеп</w:t>
      </w:r>
    </w:p>
    <w:p w:rsidR="00B85C52" w:rsidRPr="009D4A74" w:rsidRDefault="00B85C52" w:rsidP="00B85C52">
      <w:pPr>
        <w:pStyle w:val="pj"/>
        <w:widowControl w:val="0"/>
        <w:ind w:firstLine="709"/>
        <w:rPr>
          <w:noProof/>
          <w:color w:val="auto"/>
          <w:sz w:val="28"/>
          <w:szCs w:val="28"/>
          <w:lang w:val="kk-KZ"/>
        </w:rPr>
      </w:pPr>
      <w:r w:rsidRPr="009D4A74">
        <w:rPr>
          <w:bCs/>
          <w:noProof/>
          <w:color w:val="auto"/>
          <w:sz w:val="28"/>
          <w:szCs w:val="28"/>
          <w:lang w:val="kk-KZ"/>
        </w:rPr>
        <w:t>Әкімшілік деректерді өтеусіз негізде жинауға арналған нысанның индексі</w:t>
      </w:r>
      <w:r w:rsidRPr="009D4A74">
        <w:rPr>
          <w:noProof/>
          <w:color w:val="auto"/>
          <w:sz w:val="28"/>
          <w:szCs w:val="28"/>
          <w:lang w:val="kk-KZ"/>
        </w:rPr>
        <w:t>: 10 – OGOSV</w:t>
      </w:r>
    </w:p>
    <w:p w:rsidR="00B85C52" w:rsidRPr="009D4A74" w:rsidRDefault="00B85C52" w:rsidP="00B85C52">
      <w:pPr>
        <w:pStyle w:val="pj"/>
        <w:widowControl w:val="0"/>
        <w:ind w:firstLine="709"/>
        <w:rPr>
          <w:noProof/>
          <w:color w:val="auto"/>
          <w:sz w:val="28"/>
          <w:szCs w:val="28"/>
          <w:lang w:val="kk-KZ"/>
        </w:rPr>
      </w:pPr>
      <w:r w:rsidRPr="009D4A74">
        <w:rPr>
          <w:bCs/>
          <w:noProof/>
          <w:color w:val="auto"/>
          <w:sz w:val="28"/>
          <w:szCs w:val="28"/>
          <w:lang w:val="kk-KZ"/>
        </w:rPr>
        <w:t>Кезеңділігі: ай сайын</w:t>
      </w:r>
    </w:p>
    <w:p w:rsidR="00B85C52" w:rsidRPr="009D4A74" w:rsidRDefault="00B85C52" w:rsidP="00B85C52">
      <w:pPr>
        <w:pStyle w:val="pj"/>
        <w:widowControl w:val="0"/>
        <w:ind w:firstLine="709"/>
        <w:rPr>
          <w:noProof/>
          <w:color w:val="auto"/>
          <w:sz w:val="28"/>
          <w:szCs w:val="28"/>
          <w:lang w:val="kk-KZ"/>
        </w:rPr>
      </w:pPr>
      <w:r w:rsidRPr="009D4A74">
        <w:rPr>
          <w:bCs/>
          <w:noProof/>
          <w:color w:val="auto"/>
          <w:sz w:val="28"/>
          <w:szCs w:val="28"/>
          <w:lang w:val="kk-KZ"/>
        </w:rPr>
        <w:t>Есепті кезеңі: 20___жылғы «__» ________ жағдай бойынша</w:t>
      </w:r>
    </w:p>
    <w:p w:rsidR="00B85C52" w:rsidRPr="009D4A74" w:rsidRDefault="00B85C52" w:rsidP="00B85C52">
      <w:pPr>
        <w:pStyle w:val="pj"/>
        <w:widowControl w:val="0"/>
        <w:ind w:firstLine="709"/>
        <w:rPr>
          <w:noProof/>
          <w:color w:val="auto"/>
          <w:sz w:val="28"/>
          <w:szCs w:val="28"/>
          <w:lang w:val="kk-KZ"/>
        </w:rPr>
      </w:pPr>
      <w:r w:rsidRPr="009D4A74">
        <w:rPr>
          <w:bCs/>
          <w:noProof/>
          <w:sz w:val="28"/>
          <w:szCs w:val="28"/>
          <w:lang w:val="kk-KZ"/>
        </w:rPr>
        <w:t>Әкімшілік деректерді өтеусіз негізде жинауға арналған нысанды ұсынатын тұлғалар тобы</w:t>
      </w:r>
      <w:r w:rsidRPr="009D4A74">
        <w:rPr>
          <w:noProof/>
          <w:color w:val="auto"/>
          <w:sz w:val="28"/>
          <w:szCs w:val="28"/>
          <w:lang w:val="kk-KZ"/>
        </w:rPr>
        <w:t>: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p w:rsidR="00B85C52" w:rsidRPr="009D4A74" w:rsidRDefault="00B85C52" w:rsidP="00B85C52">
      <w:pPr>
        <w:pStyle w:val="pj"/>
        <w:widowControl w:val="0"/>
        <w:ind w:firstLine="709"/>
        <w:rPr>
          <w:noProof/>
          <w:color w:val="auto"/>
          <w:sz w:val="28"/>
          <w:szCs w:val="28"/>
          <w:lang w:val="kk-KZ"/>
        </w:rPr>
      </w:pPr>
      <w:r w:rsidRPr="009D4A74">
        <w:rPr>
          <w:bCs/>
          <w:noProof/>
          <w:sz w:val="28"/>
          <w:szCs w:val="28"/>
          <w:lang w:val="kk-KZ"/>
        </w:rPr>
        <w:t>Әкімшілік деректерді өтеусіз негізде жинауға арналған нысанды ұсыну мерзімі</w:t>
      </w:r>
      <w:r w:rsidRPr="009D4A74">
        <w:rPr>
          <w:noProof/>
          <w:color w:val="auto"/>
          <w:sz w:val="28"/>
          <w:szCs w:val="28"/>
          <w:lang w:val="kk-KZ"/>
        </w:rPr>
        <w:t xml:space="preserve">: </w:t>
      </w:r>
      <w:r w:rsidRPr="009D4A74">
        <w:rPr>
          <w:bCs/>
          <w:noProof/>
          <w:sz w:val="28"/>
          <w:szCs w:val="28"/>
          <w:lang w:val="kk-KZ"/>
        </w:rPr>
        <w:t xml:space="preserve">есепті айдан кейінгі айдың </w:t>
      </w:r>
      <w:r w:rsidRPr="009D4A74">
        <w:rPr>
          <w:rStyle w:val="s0"/>
          <w:noProof/>
          <w:color w:val="auto"/>
          <w:sz w:val="28"/>
          <w:szCs w:val="28"/>
          <w:lang w:val="kk-KZ"/>
        </w:rPr>
        <w:t>5 (бесінші</w:t>
      </w:r>
      <w:r w:rsidRPr="009D4A74">
        <w:rPr>
          <w:bCs/>
          <w:noProof/>
          <w:sz w:val="28"/>
          <w:szCs w:val="28"/>
          <w:lang w:val="kk-KZ"/>
        </w:rPr>
        <w:t>) жұмыс күнінен кешіктірмей, ай сайын</w:t>
      </w:r>
      <w:r w:rsidRPr="009D4A74">
        <w:rPr>
          <w:noProof/>
          <w:color w:val="auto"/>
          <w:sz w:val="28"/>
          <w:szCs w:val="28"/>
          <w:lang w:val="kk-KZ"/>
        </w:rPr>
        <w:t xml:space="preserve"> </w:t>
      </w:r>
    </w:p>
    <w:p w:rsidR="00B85C52" w:rsidRPr="009D4A74" w:rsidRDefault="00B85C52" w:rsidP="00B85C52">
      <w:pPr>
        <w:pStyle w:val="pj"/>
        <w:ind w:firstLine="709"/>
        <w:rPr>
          <w:rStyle w:val="s0"/>
          <w:noProof/>
          <w:color w:val="auto"/>
          <w:lang w:val="kk-KZ"/>
        </w:rPr>
      </w:pPr>
      <w:r w:rsidRPr="009D4A74">
        <w:rPr>
          <w:rStyle w:val="s0"/>
          <w:noProof/>
          <w:color w:val="auto"/>
          <w:sz w:val="28"/>
          <w:szCs w:val="28"/>
          <w:lang w:val="kk-KZ"/>
        </w:rPr>
        <w:t>БСН: _______________________</w:t>
      </w:r>
    </w:p>
    <w:p w:rsidR="00B85C52" w:rsidRPr="009D4A74" w:rsidRDefault="00B85C52" w:rsidP="00B85C52">
      <w:pPr>
        <w:widowControl w:val="0"/>
        <w:ind w:firstLine="709"/>
        <w:jc w:val="both"/>
        <w:textAlignment w:val="baseline"/>
        <w:rPr>
          <w:noProof/>
          <w:lang w:val="kk-KZ"/>
        </w:rPr>
      </w:pPr>
      <w:r w:rsidRPr="009D4A74">
        <w:rPr>
          <w:bCs/>
          <w:noProof/>
          <w:sz w:val="28"/>
          <w:szCs w:val="28"/>
          <w:lang w:val="kk-KZ"/>
        </w:rPr>
        <w:t>Жинау әдісі: электрондық түрде</w:t>
      </w:r>
    </w:p>
    <w:p w:rsidR="00B85C52" w:rsidRPr="009D4A74" w:rsidRDefault="00B85C52" w:rsidP="00B85C52">
      <w:pPr>
        <w:pStyle w:val="pc"/>
        <w:widowControl w:val="0"/>
        <w:rPr>
          <w:b/>
          <w:noProof/>
          <w:color w:val="auto"/>
          <w:sz w:val="28"/>
          <w:szCs w:val="28"/>
          <w:lang w:val="kk-KZ"/>
        </w:rPr>
      </w:pPr>
    </w:p>
    <w:p w:rsidR="00B85C52" w:rsidRPr="009D4A74" w:rsidRDefault="00B85C52" w:rsidP="00B85C52">
      <w:pPr>
        <w:pStyle w:val="pc"/>
        <w:widowControl w:val="0"/>
        <w:rPr>
          <w:b/>
          <w:noProof/>
          <w:color w:val="auto"/>
          <w:sz w:val="28"/>
          <w:szCs w:val="28"/>
          <w:lang w:val="kk-KZ"/>
        </w:rPr>
      </w:pPr>
    </w:p>
    <w:p w:rsidR="00B85C52" w:rsidRPr="009D4A74" w:rsidRDefault="00B85C52" w:rsidP="00B85C52">
      <w:pPr>
        <w:pStyle w:val="pc"/>
        <w:widowControl w:val="0"/>
        <w:rPr>
          <w:noProof/>
          <w:color w:val="auto"/>
          <w:sz w:val="28"/>
          <w:szCs w:val="28"/>
          <w:lang w:val="kk-KZ"/>
        </w:rPr>
      </w:pPr>
    </w:p>
    <w:p w:rsidR="00B85C52" w:rsidRPr="009D4A74" w:rsidRDefault="00B85C52" w:rsidP="00B85C52">
      <w:pPr>
        <w:pStyle w:val="pc"/>
        <w:widowControl w:val="0"/>
        <w:rPr>
          <w:b/>
          <w:noProof/>
          <w:color w:val="auto"/>
          <w:sz w:val="28"/>
          <w:szCs w:val="28"/>
          <w:lang w:val="kk-KZ"/>
        </w:rPr>
      </w:pPr>
    </w:p>
    <w:p w:rsidR="00B85C52" w:rsidRPr="009D4A74" w:rsidRDefault="00B85C52" w:rsidP="00B85C52">
      <w:pPr>
        <w:pStyle w:val="pc"/>
        <w:widowControl w:val="0"/>
        <w:rPr>
          <w:noProof/>
          <w:color w:val="auto"/>
          <w:sz w:val="28"/>
          <w:szCs w:val="28"/>
          <w:lang w:val="kk-KZ"/>
        </w:rPr>
      </w:pPr>
    </w:p>
    <w:p w:rsidR="00B85C52" w:rsidRPr="009D4A74" w:rsidRDefault="00B85C52" w:rsidP="00B85C52">
      <w:pPr>
        <w:pStyle w:val="pj"/>
        <w:ind w:firstLine="709"/>
        <w:rPr>
          <w:noProof/>
          <w:color w:val="auto"/>
          <w:sz w:val="28"/>
          <w:szCs w:val="28"/>
          <w:lang w:val="kk-KZ"/>
        </w:rPr>
      </w:pPr>
      <w:r w:rsidRPr="009D4A74">
        <w:rPr>
          <w:noProof/>
          <w:sz w:val="28"/>
          <w:szCs w:val="28"/>
          <w:lang w:val="kk-KZ"/>
        </w:rPr>
        <w:br w:type="page"/>
      </w:r>
    </w:p>
    <w:p w:rsidR="00B85C52" w:rsidRPr="009D4A74" w:rsidRDefault="00B85C52" w:rsidP="00B85C52">
      <w:pPr>
        <w:pStyle w:val="pr"/>
        <w:widowControl w:val="0"/>
        <w:rPr>
          <w:noProof/>
          <w:color w:val="auto"/>
          <w:sz w:val="28"/>
          <w:szCs w:val="28"/>
          <w:lang w:val="kk-KZ"/>
        </w:rPr>
      </w:pPr>
      <w:r w:rsidRPr="009D4A74">
        <w:rPr>
          <w:noProof/>
          <w:color w:val="auto"/>
          <w:sz w:val="28"/>
          <w:szCs w:val="28"/>
          <w:lang w:val="kk-KZ"/>
        </w:rPr>
        <w:lastRenderedPageBreak/>
        <w:t>(мың теңгемен)</w:t>
      </w:r>
    </w:p>
    <w:tbl>
      <w:tblPr>
        <w:tblW w:w="5000" w:type="pct"/>
        <w:jc w:val="center"/>
        <w:tblCellMar>
          <w:left w:w="0" w:type="dxa"/>
          <w:right w:w="0" w:type="dxa"/>
        </w:tblCellMar>
        <w:tblLook w:val="04A0" w:firstRow="1" w:lastRow="0" w:firstColumn="1" w:lastColumn="0" w:noHBand="0" w:noVBand="1"/>
      </w:tblPr>
      <w:tblGrid>
        <w:gridCol w:w="770"/>
        <w:gridCol w:w="5459"/>
        <w:gridCol w:w="1425"/>
        <w:gridCol w:w="1963"/>
      </w:tblGrid>
      <w:tr w:rsidR="00B85C52" w:rsidRPr="009D4A74" w:rsidTr="0008351F">
        <w:trPr>
          <w:jc w:val="center"/>
        </w:trPr>
        <w:tc>
          <w:tcPr>
            <w:tcW w:w="403"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noProof/>
                <w:color w:val="auto"/>
                <w:lang w:val="kk-KZ"/>
              </w:rPr>
            </w:pPr>
            <w:r w:rsidRPr="009D4A74">
              <w:rPr>
                <w:noProof/>
                <w:color w:val="auto"/>
                <w:lang w:val="kk-KZ"/>
              </w:rPr>
              <w:t>№</w:t>
            </w:r>
          </w:p>
        </w:tc>
        <w:tc>
          <w:tcPr>
            <w:tcW w:w="2841"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rPr>
                <w:noProof/>
                <w:lang w:val="kk-KZ"/>
              </w:rPr>
            </w:pPr>
            <w:r w:rsidRPr="009D4A74">
              <w:rPr>
                <w:noProof/>
                <w:lang w:val="kk-KZ"/>
              </w:rPr>
              <w:t>Көрсеткіштің атауы</w:t>
            </w:r>
          </w:p>
          <w:p w:rsidR="00B85C52" w:rsidRPr="009D4A74" w:rsidRDefault="00B85C52" w:rsidP="0008351F">
            <w:pPr>
              <w:pStyle w:val="pc"/>
              <w:widowControl w:val="0"/>
              <w:rPr>
                <w:noProof/>
                <w:color w:val="auto"/>
                <w:lang w:val="kk-KZ"/>
              </w:rPr>
            </w:pPr>
          </w:p>
        </w:tc>
        <w:tc>
          <w:tcPr>
            <w:tcW w:w="738"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noProof/>
                <w:color w:val="auto"/>
                <w:lang w:val="kk-KZ"/>
              </w:rPr>
            </w:pPr>
            <w:r w:rsidRPr="009D4A74">
              <w:rPr>
                <w:noProof/>
                <w:color w:val="auto"/>
                <w:lang w:val="kk-KZ"/>
              </w:rPr>
              <w:t>Баланстық құны</w:t>
            </w:r>
          </w:p>
        </w:tc>
        <w:tc>
          <w:tcPr>
            <w:tcW w:w="1018"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noProof/>
                <w:color w:val="auto"/>
                <w:lang w:val="kk-KZ"/>
              </w:rPr>
            </w:pPr>
            <w:r w:rsidRPr="009D4A74">
              <w:rPr>
                <w:noProof/>
                <w:color w:val="auto"/>
                <w:lang w:val="kk-KZ"/>
              </w:rPr>
              <w:t>Инвестициялық портфельдегі үлесі, пайызбен</w:t>
            </w:r>
          </w:p>
        </w:tc>
      </w:tr>
      <w:tr w:rsidR="00B85C52" w:rsidRPr="009D4A74" w:rsidTr="0008351F">
        <w:trPr>
          <w:jc w:val="center"/>
        </w:trPr>
        <w:tc>
          <w:tcPr>
            <w:tcW w:w="40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noProof/>
                <w:color w:val="auto"/>
                <w:lang w:val="kk-KZ"/>
              </w:rPr>
            </w:pPr>
            <w:r w:rsidRPr="009D4A74">
              <w:rPr>
                <w:noProof/>
                <w:color w:val="auto"/>
                <w:lang w:val="kk-KZ"/>
              </w:rPr>
              <w:t>1</w:t>
            </w:r>
          </w:p>
        </w:tc>
        <w:tc>
          <w:tcPr>
            <w:tcW w:w="2841"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noProof/>
                <w:color w:val="auto"/>
                <w:lang w:val="kk-KZ"/>
              </w:rPr>
            </w:pPr>
            <w:r w:rsidRPr="009D4A74">
              <w:rPr>
                <w:noProof/>
                <w:color w:val="auto"/>
                <w:lang w:val="kk-KZ"/>
              </w:rPr>
              <w:t>2</w:t>
            </w:r>
          </w:p>
        </w:tc>
        <w:tc>
          <w:tcPr>
            <w:tcW w:w="738"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noProof/>
                <w:color w:val="auto"/>
                <w:lang w:val="kk-KZ"/>
              </w:rPr>
            </w:pPr>
            <w:r w:rsidRPr="009D4A74">
              <w:rPr>
                <w:noProof/>
                <w:color w:val="auto"/>
                <w:lang w:val="kk-KZ"/>
              </w:rPr>
              <w:t>3</w:t>
            </w:r>
          </w:p>
        </w:tc>
        <w:tc>
          <w:tcPr>
            <w:tcW w:w="1018"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noProof/>
                <w:color w:val="auto"/>
                <w:lang w:val="kk-KZ"/>
              </w:rPr>
            </w:pPr>
            <w:r w:rsidRPr="009D4A74">
              <w:rPr>
                <w:noProof/>
                <w:color w:val="auto"/>
                <w:lang w:val="kk-KZ"/>
              </w:rPr>
              <w:t>4</w:t>
            </w:r>
          </w:p>
        </w:tc>
      </w:tr>
      <w:tr w:rsidR="00B85C52" w:rsidRPr="009D4A74" w:rsidTr="0008351F">
        <w:trPr>
          <w:jc w:val="center"/>
        </w:trPr>
        <w:tc>
          <w:tcPr>
            <w:tcW w:w="40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noProof/>
                <w:color w:val="auto"/>
                <w:lang w:val="kk-KZ"/>
              </w:rPr>
            </w:pPr>
            <w:r w:rsidRPr="009D4A74">
              <w:rPr>
                <w:noProof/>
                <w:color w:val="auto"/>
                <w:lang w:val="kk-KZ"/>
              </w:rPr>
              <w:t>1</w:t>
            </w:r>
          </w:p>
        </w:tc>
        <w:tc>
          <w:tcPr>
            <w:tcW w:w="2841"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jc w:val="both"/>
              <w:rPr>
                <w:noProof/>
                <w:color w:val="auto"/>
                <w:lang w:val="kk-KZ"/>
              </w:rPr>
            </w:pPr>
            <w:r w:rsidRPr="009D4A74">
              <w:rPr>
                <w:noProof/>
                <w:color w:val="auto"/>
                <w:lang w:val="kk-KZ"/>
              </w:rPr>
              <w:t>Ақша</w:t>
            </w:r>
          </w:p>
        </w:tc>
        <w:tc>
          <w:tcPr>
            <w:tcW w:w="738"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noProof/>
                <w:color w:val="auto"/>
                <w:lang w:val="kk-KZ"/>
              </w:rPr>
            </w:pPr>
            <w:r w:rsidRPr="009D4A74">
              <w:rPr>
                <w:noProof/>
                <w:color w:val="auto"/>
                <w:lang w:val="kk-KZ"/>
              </w:rPr>
              <w:t> </w:t>
            </w:r>
          </w:p>
        </w:tc>
        <w:tc>
          <w:tcPr>
            <w:tcW w:w="1018"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noProof/>
                <w:color w:val="auto"/>
                <w:lang w:val="kk-KZ"/>
              </w:rPr>
            </w:pPr>
            <w:r w:rsidRPr="009D4A74">
              <w:rPr>
                <w:noProof/>
                <w:color w:val="auto"/>
                <w:lang w:val="kk-KZ"/>
              </w:rPr>
              <w:t> </w:t>
            </w:r>
          </w:p>
        </w:tc>
      </w:tr>
      <w:tr w:rsidR="00B85C52" w:rsidRPr="009D4A74" w:rsidTr="0008351F">
        <w:trPr>
          <w:jc w:val="center"/>
        </w:trPr>
        <w:tc>
          <w:tcPr>
            <w:tcW w:w="40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noProof/>
                <w:color w:val="auto"/>
                <w:lang w:val="kk-KZ"/>
              </w:rPr>
            </w:pPr>
            <w:r w:rsidRPr="009D4A74">
              <w:rPr>
                <w:noProof/>
                <w:color w:val="auto"/>
                <w:lang w:val="kk-KZ"/>
              </w:rPr>
              <w:t>2</w:t>
            </w:r>
          </w:p>
        </w:tc>
        <w:tc>
          <w:tcPr>
            <w:tcW w:w="2841"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jc w:val="both"/>
              <w:rPr>
                <w:noProof/>
                <w:color w:val="auto"/>
                <w:lang w:val="kk-KZ"/>
              </w:rPr>
            </w:pPr>
            <w:r w:rsidRPr="009D4A74">
              <w:rPr>
                <w:noProof/>
                <w:lang w:val="kk-KZ"/>
              </w:rPr>
              <w:t>Салымдар – барлығы, оның ішінде</w:t>
            </w:r>
            <w:r w:rsidRPr="009D4A74">
              <w:rPr>
                <w:noProof/>
                <w:color w:val="auto"/>
                <w:lang w:val="kk-KZ"/>
              </w:rPr>
              <w:t>:</w:t>
            </w:r>
          </w:p>
        </w:tc>
        <w:tc>
          <w:tcPr>
            <w:tcW w:w="738"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noProof/>
                <w:color w:val="auto"/>
                <w:lang w:val="kk-KZ"/>
              </w:rPr>
            </w:pPr>
            <w:r w:rsidRPr="009D4A74">
              <w:rPr>
                <w:noProof/>
                <w:color w:val="auto"/>
                <w:lang w:val="kk-KZ"/>
              </w:rPr>
              <w:t> </w:t>
            </w:r>
          </w:p>
        </w:tc>
        <w:tc>
          <w:tcPr>
            <w:tcW w:w="1018"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noProof/>
                <w:color w:val="auto"/>
                <w:lang w:val="kk-KZ"/>
              </w:rPr>
            </w:pPr>
            <w:r w:rsidRPr="009D4A74">
              <w:rPr>
                <w:noProof/>
                <w:color w:val="auto"/>
                <w:lang w:val="kk-KZ"/>
              </w:rPr>
              <w:t> </w:t>
            </w:r>
          </w:p>
        </w:tc>
      </w:tr>
      <w:tr w:rsidR="00B85C52" w:rsidRPr="008B4441" w:rsidTr="0008351F">
        <w:trPr>
          <w:jc w:val="center"/>
        </w:trPr>
        <w:tc>
          <w:tcPr>
            <w:tcW w:w="40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noProof/>
                <w:color w:val="auto"/>
                <w:lang w:val="kk-KZ"/>
              </w:rPr>
            </w:pPr>
            <w:r w:rsidRPr="009D4A74">
              <w:rPr>
                <w:noProof/>
                <w:color w:val="auto"/>
                <w:lang w:val="kk-KZ"/>
              </w:rPr>
              <w:t>2.1</w:t>
            </w:r>
          </w:p>
        </w:tc>
        <w:tc>
          <w:tcPr>
            <w:tcW w:w="2841"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jc w:val="both"/>
              <w:rPr>
                <w:noProof/>
                <w:color w:val="auto"/>
                <w:lang w:val="kk-KZ"/>
              </w:rPr>
            </w:pPr>
            <w:r w:rsidRPr="009D4A74">
              <w:rPr>
                <w:noProof/>
                <w:color w:val="auto"/>
                <w:lang w:val="kk-KZ"/>
              </w:rPr>
              <w:t>Қазақстан Республикасының Ұлттық Банкіндегі салымдар, ағымдағы шоттар</w:t>
            </w:r>
          </w:p>
        </w:tc>
        <w:tc>
          <w:tcPr>
            <w:tcW w:w="738"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noProof/>
                <w:color w:val="auto"/>
                <w:lang w:val="kk-KZ"/>
              </w:rPr>
            </w:pPr>
            <w:r w:rsidRPr="009D4A74">
              <w:rPr>
                <w:noProof/>
                <w:color w:val="auto"/>
                <w:lang w:val="kk-KZ"/>
              </w:rPr>
              <w:t> </w:t>
            </w:r>
          </w:p>
        </w:tc>
        <w:tc>
          <w:tcPr>
            <w:tcW w:w="1018"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noProof/>
                <w:color w:val="auto"/>
                <w:lang w:val="kk-KZ"/>
              </w:rPr>
            </w:pPr>
            <w:r w:rsidRPr="009D4A74">
              <w:rPr>
                <w:noProof/>
                <w:color w:val="auto"/>
                <w:lang w:val="kk-KZ"/>
              </w:rPr>
              <w:t> </w:t>
            </w:r>
          </w:p>
        </w:tc>
      </w:tr>
      <w:tr w:rsidR="00B85C52" w:rsidRPr="008B4441" w:rsidTr="0008351F">
        <w:trPr>
          <w:jc w:val="center"/>
        </w:trPr>
        <w:tc>
          <w:tcPr>
            <w:tcW w:w="403"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noProof/>
                <w:color w:val="auto"/>
                <w:lang w:val="kk-KZ"/>
              </w:rPr>
            </w:pPr>
            <w:r w:rsidRPr="009D4A74">
              <w:rPr>
                <w:noProof/>
                <w:color w:val="auto"/>
                <w:lang w:val="kk-KZ"/>
              </w:rPr>
              <w:t>2.2</w:t>
            </w:r>
          </w:p>
        </w:tc>
        <w:tc>
          <w:tcPr>
            <w:tcW w:w="2841" w:type="pct"/>
            <w:tcBorders>
              <w:top w:val="nil"/>
              <w:left w:val="nil"/>
              <w:bottom w:val="single" w:sz="4" w:space="0" w:color="auto"/>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jc w:val="both"/>
              <w:rPr>
                <w:noProof/>
                <w:color w:val="auto"/>
                <w:lang w:val="kk-KZ"/>
              </w:rPr>
            </w:pPr>
            <w:r w:rsidRPr="009D4A74">
              <w:rPr>
                <w:noProof/>
                <w:lang w:val="kk-KZ"/>
              </w:rPr>
              <w:t>Мынадай талаптардың біріне сәйкес келетін Қазақстан Республикасының екінші деңгейдегі банктеріндегі салымдар, ағымдағы шоттар</w:t>
            </w:r>
            <w:r w:rsidRPr="009D4A74">
              <w:rPr>
                <w:noProof/>
                <w:color w:val="auto"/>
                <w:lang w:val="kk-KZ"/>
              </w:rPr>
              <w:t>:</w:t>
            </w:r>
          </w:p>
          <w:p w:rsidR="00B85C52" w:rsidRPr="009D4A74" w:rsidRDefault="00B85C52" w:rsidP="0008351F">
            <w:pPr>
              <w:pStyle w:val="p"/>
              <w:widowControl w:val="0"/>
              <w:jc w:val="both"/>
              <w:rPr>
                <w:noProof/>
                <w:lang w:val="kk-KZ"/>
              </w:rPr>
            </w:pPr>
            <w:r w:rsidRPr="009D4A74">
              <w:rPr>
                <w:noProof/>
                <w:lang w:val="kk-KZ"/>
              </w:rPr>
              <w:t>Стандард энд Пурс (Standard &amp; Poor's) агенттігінің халықаралық шкаласы бойынша «ВВ-» төмен емес ұзақ мерзімді кредиттік рейтингі немесе басқа рейтингтік агенттіктердің бірінің осыған ұқсас деңгейдегі рейтингі немесе Стандард энд Пурс (Standard &amp; Poor's) ұлттық шкаласы бойынша «kzА-» төмен емес рейтингтік бағасы немесе басқа рейтингтік агенттіктердің бірінің ұлттық шкаласы бойынша осыған ұқсас деңгейдегі рейтингі бар;</w:t>
            </w:r>
          </w:p>
          <w:p w:rsidR="00B85C52" w:rsidRPr="009D4A74" w:rsidRDefault="00B85C52" w:rsidP="0008351F">
            <w:pPr>
              <w:pStyle w:val="p"/>
              <w:jc w:val="both"/>
              <w:rPr>
                <w:noProof/>
                <w:color w:val="auto"/>
                <w:lang w:val="kk-KZ"/>
              </w:rPr>
            </w:pPr>
            <w:r w:rsidRPr="009D4A74">
              <w:rPr>
                <w:noProof/>
                <w:lang w:val="kk-KZ"/>
              </w:rPr>
              <w:t>Қазақстан Республикасының бейрезидент-бас банктері Стандард энд Пурс (Standard &amp; Poor's) агенттігінің халықаралық шкаласы бойынша «А-» төмен емес шетел валютасындағы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резидент-еншілес банктері болып табылады</w:t>
            </w:r>
          </w:p>
        </w:tc>
        <w:tc>
          <w:tcPr>
            <w:tcW w:w="738" w:type="pct"/>
            <w:tcBorders>
              <w:top w:val="nil"/>
              <w:left w:val="nil"/>
              <w:bottom w:val="single" w:sz="4" w:space="0" w:color="auto"/>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noProof/>
                <w:color w:val="auto"/>
                <w:lang w:val="kk-KZ"/>
              </w:rPr>
            </w:pPr>
            <w:r w:rsidRPr="009D4A74">
              <w:rPr>
                <w:noProof/>
                <w:color w:val="auto"/>
                <w:lang w:val="kk-KZ"/>
              </w:rPr>
              <w:t> </w:t>
            </w:r>
          </w:p>
        </w:tc>
        <w:tc>
          <w:tcPr>
            <w:tcW w:w="1018" w:type="pct"/>
            <w:tcBorders>
              <w:top w:val="nil"/>
              <w:left w:val="nil"/>
              <w:bottom w:val="single" w:sz="4" w:space="0" w:color="auto"/>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noProof/>
                <w:color w:val="auto"/>
                <w:lang w:val="kk-KZ"/>
              </w:rPr>
            </w:pPr>
            <w:r w:rsidRPr="009D4A74">
              <w:rPr>
                <w:noProof/>
                <w:color w:val="auto"/>
                <w:lang w:val="kk-KZ"/>
              </w:rPr>
              <w:t> </w:t>
            </w:r>
          </w:p>
        </w:tc>
      </w:tr>
      <w:tr w:rsidR="00B85C52" w:rsidRPr="008B4441" w:rsidTr="0008351F">
        <w:trPr>
          <w:jc w:val="center"/>
        </w:trPr>
        <w:tc>
          <w:tcPr>
            <w:tcW w:w="403" w:type="pct"/>
            <w:tcBorders>
              <w:top w:val="nil"/>
              <w:left w:val="single" w:sz="8" w:space="0" w:color="000000"/>
              <w:bottom w:val="single" w:sz="4" w:space="0" w:color="auto"/>
              <w:right w:val="single" w:sz="8" w:space="0" w:color="000000"/>
            </w:tcBorders>
            <w:tcMar>
              <w:top w:w="0" w:type="dxa"/>
              <w:left w:w="168" w:type="dxa"/>
              <w:bottom w:w="0" w:type="dxa"/>
              <w:right w:w="168" w:type="dxa"/>
            </w:tcMar>
          </w:tcPr>
          <w:p w:rsidR="00B85C52" w:rsidRPr="009D4A74" w:rsidRDefault="00B85C52" w:rsidP="0008351F">
            <w:pPr>
              <w:pStyle w:val="pc"/>
              <w:widowControl w:val="0"/>
              <w:rPr>
                <w:noProof/>
                <w:color w:val="auto"/>
                <w:lang w:val="kk-KZ"/>
              </w:rPr>
            </w:pPr>
            <w:r w:rsidRPr="009D4A74">
              <w:rPr>
                <w:noProof/>
                <w:color w:val="auto"/>
                <w:lang w:val="kk-KZ"/>
              </w:rPr>
              <w:t>3</w:t>
            </w:r>
          </w:p>
        </w:tc>
        <w:tc>
          <w:tcPr>
            <w:tcW w:w="2841" w:type="pct"/>
            <w:tcBorders>
              <w:top w:val="nil"/>
              <w:left w:val="nil"/>
              <w:bottom w:val="single" w:sz="4" w:space="0" w:color="auto"/>
              <w:right w:val="single" w:sz="8" w:space="0" w:color="000000"/>
            </w:tcBorders>
            <w:tcMar>
              <w:top w:w="0" w:type="dxa"/>
              <w:left w:w="168" w:type="dxa"/>
              <w:bottom w:w="0" w:type="dxa"/>
              <w:right w:w="168" w:type="dxa"/>
            </w:tcMar>
          </w:tcPr>
          <w:p w:rsidR="00B85C52" w:rsidRPr="009D4A74" w:rsidRDefault="00B85C52" w:rsidP="0008351F">
            <w:pPr>
              <w:pStyle w:val="p"/>
              <w:jc w:val="both"/>
              <w:rPr>
                <w:noProof/>
                <w:color w:val="auto"/>
                <w:lang w:val="kk-KZ"/>
              </w:rPr>
            </w:pPr>
            <w:r w:rsidRPr="009D4A74">
              <w:rPr>
                <w:noProof/>
                <w:lang w:val="kk-KZ"/>
              </w:rPr>
              <w:t>Қазақстан Республикасының және басқа мемлекеттердің заңнамасына сәйкес шығарылған, қызметін Қазақстан Республикасының аумағында жүзеге асыратын қор биржасының ресми тізіміне енгізілген борыштық бағалы қағаздар – барлығы, оның ішінде:</w:t>
            </w:r>
          </w:p>
        </w:tc>
        <w:tc>
          <w:tcPr>
            <w:tcW w:w="738" w:type="pct"/>
            <w:tcBorders>
              <w:top w:val="nil"/>
              <w:left w:val="nil"/>
              <w:bottom w:val="single" w:sz="4" w:space="0" w:color="auto"/>
              <w:right w:val="single" w:sz="8" w:space="0" w:color="000000"/>
            </w:tcBorders>
            <w:tcMar>
              <w:top w:w="0" w:type="dxa"/>
              <w:left w:w="168" w:type="dxa"/>
              <w:bottom w:w="0" w:type="dxa"/>
              <w:right w:w="168" w:type="dxa"/>
            </w:tcMar>
          </w:tcPr>
          <w:p w:rsidR="00B85C52" w:rsidRPr="009D4A74" w:rsidRDefault="00B85C52" w:rsidP="0008351F">
            <w:pPr>
              <w:pStyle w:val="p"/>
              <w:widowControl w:val="0"/>
              <w:rPr>
                <w:noProof/>
                <w:color w:val="auto"/>
                <w:lang w:val="kk-KZ"/>
              </w:rPr>
            </w:pPr>
          </w:p>
        </w:tc>
        <w:tc>
          <w:tcPr>
            <w:tcW w:w="1018" w:type="pct"/>
            <w:tcBorders>
              <w:top w:val="nil"/>
              <w:left w:val="nil"/>
              <w:bottom w:val="single" w:sz="4" w:space="0" w:color="auto"/>
              <w:right w:val="single" w:sz="8" w:space="0" w:color="000000"/>
            </w:tcBorders>
            <w:tcMar>
              <w:top w:w="0" w:type="dxa"/>
              <w:left w:w="168" w:type="dxa"/>
              <w:bottom w:w="0" w:type="dxa"/>
              <w:right w:w="168" w:type="dxa"/>
            </w:tcMar>
          </w:tcPr>
          <w:p w:rsidR="00B85C52" w:rsidRPr="009D4A74" w:rsidRDefault="00B85C52" w:rsidP="0008351F">
            <w:pPr>
              <w:pStyle w:val="p"/>
              <w:widowControl w:val="0"/>
              <w:rPr>
                <w:noProof/>
                <w:color w:val="auto"/>
                <w:lang w:val="kk-KZ"/>
              </w:rPr>
            </w:pPr>
          </w:p>
        </w:tc>
      </w:tr>
      <w:tr w:rsidR="00B85C52" w:rsidRPr="008B4441" w:rsidTr="0008351F">
        <w:trPr>
          <w:jc w:val="center"/>
        </w:trPr>
        <w:tc>
          <w:tcPr>
            <w:tcW w:w="40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c"/>
              <w:widowControl w:val="0"/>
              <w:rPr>
                <w:noProof/>
                <w:color w:val="auto"/>
                <w:lang w:val="kk-KZ"/>
              </w:rPr>
            </w:pPr>
            <w:r w:rsidRPr="009D4A74">
              <w:rPr>
                <w:noProof/>
                <w:color w:val="auto"/>
                <w:lang w:val="kk-KZ"/>
              </w:rPr>
              <w:t>3.1</w:t>
            </w:r>
          </w:p>
        </w:tc>
        <w:tc>
          <w:tcPr>
            <w:tcW w:w="284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jc w:val="both"/>
              <w:rPr>
                <w:noProof/>
                <w:color w:val="auto"/>
                <w:lang w:val="kk-KZ"/>
              </w:rPr>
            </w:pPr>
            <w:r w:rsidRPr="009D4A74">
              <w:rPr>
                <w:noProof/>
                <w:lang w:val="kk-KZ"/>
              </w:rPr>
              <w:t xml:space="preserve">Қазақстан Республикасының және басқа мемлекеттердің заңнамасына сәйкес шығарылған, (эмитентінде) Стандард энд Пурс (Standard &amp; Poor's) агенттігінің халықаралық шкаласы бойынша «ВВ-» төмен емес рейтингтік бағасы немесе басқа рейтингтік агенттіктердің бірінің осыған ұқсас деңгейдегі рейтингі немесе Стандард энд Пурс (Standard &amp; Poor's) ұлттық шкаласы бойынша «kzА-» төмен емес рейтингі немесе басқа рейтингтік агенттіктердің бірінің ұлттық шкаласы бойынша осыған ұқсас деңгейдегі рейтингі бар Қазақстан </w:t>
            </w:r>
            <w:r w:rsidRPr="009D4A74">
              <w:rPr>
                <w:noProof/>
                <w:lang w:val="kk-KZ"/>
              </w:rPr>
              <w:lastRenderedPageBreak/>
              <w:t>Республикасының заңды тұлғаларының борыштық бағалы қағаздары</w:t>
            </w:r>
          </w:p>
        </w:tc>
        <w:tc>
          <w:tcPr>
            <w:tcW w:w="73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noProof/>
                <w:color w:val="auto"/>
                <w:lang w:val="kk-KZ"/>
              </w:rPr>
            </w:pPr>
          </w:p>
        </w:tc>
        <w:tc>
          <w:tcPr>
            <w:tcW w:w="101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noProof/>
                <w:color w:val="auto"/>
                <w:lang w:val="kk-KZ"/>
              </w:rPr>
            </w:pPr>
          </w:p>
        </w:tc>
      </w:tr>
      <w:tr w:rsidR="00B85C52" w:rsidRPr="008B4441" w:rsidTr="0008351F">
        <w:trPr>
          <w:jc w:val="center"/>
        </w:trPr>
        <w:tc>
          <w:tcPr>
            <w:tcW w:w="40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85C52" w:rsidRPr="009D4A74" w:rsidRDefault="00B85C52" w:rsidP="0008351F">
            <w:pPr>
              <w:pStyle w:val="pc"/>
              <w:widowControl w:val="0"/>
              <w:rPr>
                <w:noProof/>
                <w:color w:val="auto"/>
                <w:lang w:val="kk-KZ"/>
              </w:rPr>
            </w:pPr>
            <w:r w:rsidRPr="009D4A74">
              <w:rPr>
                <w:noProof/>
                <w:color w:val="auto"/>
                <w:lang w:val="kk-KZ"/>
              </w:rPr>
              <w:lastRenderedPageBreak/>
              <w:t>3.2</w:t>
            </w:r>
          </w:p>
        </w:tc>
        <w:tc>
          <w:tcPr>
            <w:tcW w:w="284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85C52" w:rsidRPr="009D4A74" w:rsidRDefault="00B85C52" w:rsidP="0008351F">
            <w:pPr>
              <w:pStyle w:val="p"/>
              <w:jc w:val="both"/>
              <w:rPr>
                <w:noProof/>
                <w:color w:val="auto"/>
                <w:lang w:val="kk-KZ"/>
              </w:rPr>
            </w:pPr>
            <w:r w:rsidRPr="009D4A74">
              <w:rPr>
                <w:noProof/>
                <w:lang w:val="kk-KZ"/>
              </w:rPr>
              <w:t>Қазақстан Республикасының Қаржы министрлігі және Қазақстан Республикасының Ұлттық Банкі шығарған Қазақстан Республикасының мемлекеттік бағалы қағаздары (басқа мемлекеттердің заңнамасына сәйкес эмиссияланған бағалы қағаздарды қоса алғанда), акцияларының жүз пайызы Қазақстан Республикасының Ұлттық Банкіне тиесілі, кәсіпкерлік қызметпен байланысты емес жеке тұлғалардың ипотекалық қарыздарын сатып алатын заңды тұлға шығарған борыштық бағалы қағаздар, сондай-ақ Қазақстан Республикасы Үкіметінің мемлекетті кепілі бар борыштық бағалы қағаздар</w:t>
            </w:r>
          </w:p>
        </w:tc>
        <w:tc>
          <w:tcPr>
            <w:tcW w:w="73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85C52" w:rsidRPr="009D4A74" w:rsidRDefault="00B85C52" w:rsidP="0008351F">
            <w:pPr>
              <w:pStyle w:val="p"/>
              <w:widowControl w:val="0"/>
              <w:rPr>
                <w:noProof/>
                <w:color w:val="auto"/>
                <w:lang w:val="kk-KZ"/>
              </w:rPr>
            </w:pPr>
            <w:r w:rsidRPr="009D4A74">
              <w:rPr>
                <w:noProof/>
                <w:color w:val="auto"/>
                <w:lang w:val="kk-KZ"/>
              </w:rPr>
              <w:t> </w:t>
            </w:r>
          </w:p>
        </w:tc>
        <w:tc>
          <w:tcPr>
            <w:tcW w:w="101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85C52" w:rsidRPr="009D4A74" w:rsidRDefault="00B85C52" w:rsidP="0008351F">
            <w:pPr>
              <w:pStyle w:val="p"/>
              <w:widowControl w:val="0"/>
              <w:rPr>
                <w:noProof/>
                <w:color w:val="auto"/>
                <w:lang w:val="kk-KZ"/>
              </w:rPr>
            </w:pPr>
            <w:r w:rsidRPr="009D4A74">
              <w:rPr>
                <w:noProof/>
                <w:color w:val="auto"/>
                <w:lang w:val="kk-KZ"/>
              </w:rPr>
              <w:t> </w:t>
            </w:r>
          </w:p>
        </w:tc>
      </w:tr>
      <w:tr w:rsidR="00B85C52" w:rsidRPr="008B4441" w:rsidTr="0008351F">
        <w:trPr>
          <w:jc w:val="center"/>
        </w:trPr>
        <w:tc>
          <w:tcPr>
            <w:tcW w:w="403"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noProof/>
                <w:color w:val="auto"/>
                <w:lang w:val="kk-KZ"/>
              </w:rPr>
            </w:pPr>
            <w:r w:rsidRPr="009D4A74">
              <w:rPr>
                <w:noProof/>
                <w:color w:val="auto"/>
                <w:lang w:val="kk-KZ"/>
              </w:rPr>
              <w:t>3.3</w:t>
            </w:r>
          </w:p>
        </w:tc>
        <w:tc>
          <w:tcPr>
            <w:tcW w:w="2841" w:type="pct"/>
            <w:tcBorders>
              <w:top w:val="nil"/>
              <w:left w:val="nil"/>
              <w:bottom w:val="single" w:sz="4" w:space="0" w:color="auto"/>
              <w:right w:val="single" w:sz="8" w:space="0" w:color="000000"/>
            </w:tcBorders>
            <w:tcMar>
              <w:top w:w="0" w:type="dxa"/>
              <w:left w:w="168" w:type="dxa"/>
              <w:bottom w:w="0" w:type="dxa"/>
              <w:right w:w="168" w:type="dxa"/>
            </w:tcMar>
            <w:hideMark/>
          </w:tcPr>
          <w:p w:rsidR="00B85C52" w:rsidRPr="009D4A74" w:rsidRDefault="00B85C52" w:rsidP="0008351F">
            <w:pPr>
              <w:pStyle w:val="p"/>
              <w:jc w:val="both"/>
              <w:rPr>
                <w:noProof/>
                <w:color w:val="auto"/>
                <w:lang w:val="kk-KZ"/>
              </w:rPr>
            </w:pPr>
            <w:r w:rsidRPr="009D4A74">
              <w:rPr>
                <w:noProof/>
                <w:color w:val="auto"/>
                <w:lang w:val="kk-KZ" w:eastAsia="en-US"/>
              </w:rPr>
              <w:t xml:space="preserve">Стандард энд Пурс (Standard &amp; Poor's) </w:t>
            </w:r>
            <w:r w:rsidRPr="009D4A74">
              <w:rPr>
                <w:noProof/>
                <w:lang w:val="kk-KZ"/>
              </w:rPr>
              <w:t>агенттігінің халықаралық шкаласы бойынша «BBB-»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борыштық бағалы қағаздар</w:t>
            </w:r>
          </w:p>
        </w:tc>
        <w:tc>
          <w:tcPr>
            <w:tcW w:w="738" w:type="pct"/>
            <w:tcBorders>
              <w:top w:val="nil"/>
              <w:left w:val="nil"/>
              <w:bottom w:val="single" w:sz="4" w:space="0" w:color="auto"/>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noProof/>
                <w:color w:val="auto"/>
                <w:lang w:val="kk-KZ"/>
              </w:rPr>
            </w:pPr>
            <w:r w:rsidRPr="009D4A74">
              <w:rPr>
                <w:noProof/>
                <w:color w:val="auto"/>
                <w:lang w:val="kk-KZ"/>
              </w:rPr>
              <w:t> </w:t>
            </w:r>
          </w:p>
        </w:tc>
        <w:tc>
          <w:tcPr>
            <w:tcW w:w="1018" w:type="pct"/>
            <w:tcBorders>
              <w:top w:val="nil"/>
              <w:left w:val="nil"/>
              <w:bottom w:val="single" w:sz="4" w:space="0" w:color="auto"/>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noProof/>
                <w:color w:val="auto"/>
                <w:lang w:val="kk-KZ"/>
              </w:rPr>
            </w:pPr>
            <w:r w:rsidRPr="009D4A74">
              <w:rPr>
                <w:noProof/>
                <w:color w:val="auto"/>
                <w:lang w:val="kk-KZ"/>
              </w:rPr>
              <w:t> </w:t>
            </w:r>
          </w:p>
        </w:tc>
      </w:tr>
      <w:tr w:rsidR="00B85C52" w:rsidRPr="008B4441" w:rsidTr="0008351F">
        <w:trPr>
          <w:jc w:val="center"/>
        </w:trPr>
        <w:tc>
          <w:tcPr>
            <w:tcW w:w="403" w:type="pct"/>
            <w:tcBorders>
              <w:top w:val="nil"/>
              <w:left w:val="single" w:sz="8" w:space="0" w:color="000000"/>
              <w:bottom w:val="single" w:sz="4" w:space="0" w:color="auto"/>
              <w:right w:val="single" w:sz="8" w:space="0" w:color="000000"/>
            </w:tcBorders>
            <w:tcMar>
              <w:top w:w="0" w:type="dxa"/>
              <w:left w:w="168" w:type="dxa"/>
              <w:bottom w:w="0" w:type="dxa"/>
              <w:right w:w="168" w:type="dxa"/>
            </w:tcMar>
          </w:tcPr>
          <w:p w:rsidR="00B85C52" w:rsidRPr="009D4A74" w:rsidRDefault="00B85C52" w:rsidP="0008351F">
            <w:pPr>
              <w:pStyle w:val="pc"/>
              <w:widowControl w:val="0"/>
              <w:rPr>
                <w:noProof/>
                <w:color w:val="auto"/>
                <w:lang w:val="kk-KZ"/>
              </w:rPr>
            </w:pPr>
            <w:r w:rsidRPr="009D4A74">
              <w:rPr>
                <w:noProof/>
                <w:color w:val="auto"/>
                <w:lang w:val="kk-KZ"/>
              </w:rPr>
              <w:t>3.4</w:t>
            </w:r>
          </w:p>
        </w:tc>
        <w:tc>
          <w:tcPr>
            <w:tcW w:w="2841" w:type="pct"/>
            <w:tcBorders>
              <w:top w:val="nil"/>
              <w:left w:val="nil"/>
              <w:bottom w:val="single" w:sz="4" w:space="0" w:color="auto"/>
              <w:right w:val="single" w:sz="8" w:space="0" w:color="000000"/>
            </w:tcBorders>
            <w:tcMar>
              <w:top w:w="0" w:type="dxa"/>
              <w:left w:w="168" w:type="dxa"/>
              <w:bottom w:w="0" w:type="dxa"/>
              <w:right w:w="168" w:type="dxa"/>
            </w:tcMar>
          </w:tcPr>
          <w:p w:rsidR="00B85C52" w:rsidRPr="009D4A74" w:rsidRDefault="00B85C52" w:rsidP="0008351F">
            <w:pPr>
              <w:pStyle w:val="p"/>
              <w:jc w:val="both"/>
              <w:rPr>
                <w:noProof/>
                <w:color w:val="auto"/>
                <w:lang w:val="kk-KZ"/>
              </w:rPr>
            </w:pPr>
            <w:r w:rsidRPr="009D4A74">
              <w:rPr>
                <w:noProof/>
                <w:lang w:val="kk-KZ"/>
              </w:rPr>
              <w:t>қызметін Қазақстан Республикасының аумағында жүзеге асыратын қор биржасының ресми тізіміне енгізілген, Қазақстан Республикасының жергілікті атқарушы органдары шығарған борыштық бағалы қағаздар</w:t>
            </w:r>
          </w:p>
        </w:tc>
        <w:tc>
          <w:tcPr>
            <w:tcW w:w="738" w:type="pct"/>
            <w:tcBorders>
              <w:top w:val="nil"/>
              <w:left w:val="nil"/>
              <w:bottom w:val="single" w:sz="4" w:space="0" w:color="auto"/>
              <w:right w:val="single" w:sz="8" w:space="0" w:color="000000"/>
            </w:tcBorders>
            <w:tcMar>
              <w:top w:w="0" w:type="dxa"/>
              <w:left w:w="168" w:type="dxa"/>
              <w:bottom w:w="0" w:type="dxa"/>
              <w:right w:w="168" w:type="dxa"/>
            </w:tcMar>
          </w:tcPr>
          <w:p w:rsidR="00B85C52" w:rsidRPr="009D4A74" w:rsidRDefault="00B85C52" w:rsidP="0008351F">
            <w:pPr>
              <w:pStyle w:val="p"/>
              <w:widowControl w:val="0"/>
              <w:rPr>
                <w:noProof/>
                <w:color w:val="auto"/>
                <w:lang w:val="kk-KZ"/>
              </w:rPr>
            </w:pPr>
          </w:p>
        </w:tc>
        <w:tc>
          <w:tcPr>
            <w:tcW w:w="1018" w:type="pct"/>
            <w:tcBorders>
              <w:top w:val="nil"/>
              <w:left w:val="nil"/>
              <w:bottom w:val="single" w:sz="4" w:space="0" w:color="auto"/>
              <w:right w:val="single" w:sz="8" w:space="0" w:color="000000"/>
            </w:tcBorders>
            <w:tcMar>
              <w:top w:w="0" w:type="dxa"/>
              <w:left w:w="168" w:type="dxa"/>
              <w:bottom w:w="0" w:type="dxa"/>
              <w:right w:w="168" w:type="dxa"/>
            </w:tcMar>
          </w:tcPr>
          <w:p w:rsidR="00B85C52" w:rsidRPr="009D4A74" w:rsidRDefault="00B85C52" w:rsidP="0008351F">
            <w:pPr>
              <w:pStyle w:val="p"/>
              <w:widowControl w:val="0"/>
              <w:rPr>
                <w:noProof/>
                <w:color w:val="auto"/>
                <w:lang w:val="kk-KZ"/>
              </w:rPr>
            </w:pPr>
          </w:p>
        </w:tc>
      </w:tr>
      <w:tr w:rsidR="00B85C52" w:rsidRPr="008B4441" w:rsidTr="0008351F">
        <w:trPr>
          <w:jc w:val="center"/>
        </w:trPr>
        <w:tc>
          <w:tcPr>
            <w:tcW w:w="40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c"/>
              <w:widowControl w:val="0"/>
              <w:rPr>
                <w:noProof/>
                <w:color w:val="auto"/>
                <w:lang w:val="kk-KZ"/>
              </w:rPr>
            </w:pPr>
            <w:r w:rsidRPr="009D4A74">
              <w:rPr>
                <w:noProof/>
                <w:color w:val="auto"/>
                <w:lang w:val="kk-KZ"/>
              </w:rPr>
              <w:t>3.5</w:t>
            </w:r>
          </w:p>
        </w:tc>
        <w:tc>
          <w:tcPr>
            <w:tcW w:w="284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jc w:val="both"/>
              <w:rPr>
                <w:noProof/>
                <w:color w:val="auto"/>
                <w:lang w:val="kk-KZ"/>
              </w:rPr>
            </w:pPr>
            <w:r w:rsidRPr="009D4A74">
              <w:rPr>
                <w:noProof/>
                <w:color w:val="auto"/>
                <w:lang w:val="kk-KZ" w:eastAsia="en-US"/>
              </w:rPr>
              <w:t xml:space="preserve">Стандард энд Пурс (Standard &amp; Poor's) </w:t>
            </w:r>
            <w:r w:rsidRPr="009D4A74">
              <w:rPr>
                <w:noProof/>
                <w:lang w:val="kk-KZ"/>
              </w:rPr>
              <w:t>агенттігінің «AA-» төмен емес рейтингтік бағасы немесе басқа рейтингтік агенттіктердің бірінің осыған ұқсас деңгейдегі рейтингі бар халықаралық қаржы ұйымдары шығарған мемлекеттік емес борыштық бағалы қағаздар, сондай-ақ Еуразиялық Даму Банкі шығарған борыштық бағалы қағаздар</w:t>
            </w:r>
          </w:p>
        </w:tc>
        <w:tc>
          <w:tcPr>
            <w:tcW w:w="73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noProof/>
                <w:color w:val="auto"/>
                <w:lang w:val="kk-KZ"/>
              </w:rPr>
            </w:pPr>
          </w:p>
        </w:tc>
        <w:tc>
          <w:tcPr>
            <w:tcW w:w="101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noProof/>
                <w:color w:val="auto"/>
                <w:lang w:val="kk-KZ"/>
              </w:rPr>
            </w:pPr>
          </w:p>
        </w:tc>
      </w:tr>
      <w:tr w:rsidR="00B85C52" w:rsidRPr="008B4441" w:rsidTr="0008351F">
        <w:trPr>
          <w:jc w:val="center"/>
        </w:trPr>
        <w:tc>
          <w:tcPr>
            <w:tcW w:w="403" w:type="pct"/>
            <w:tcBorders>
              <w:top w:val="nil"/>
              <w:left w:val="single" w:sz="8" w:space="0" w:color="000000"/>
              <w:bottom w:val="single" w:sz="4" w:space="0" w:color="auto"/>
              <w:right w:val="single" w:sz="8" w:space="0" w:color="000000"/>
            </w:tcBorders>
            <w:tcMar>
              <w:top w:w="0" w:type="dxa"/>
              <w:left w:w="168" w:type="dxa"/>
              <w:bottom w:w="0" w:type="dxa"/>
              <w:right w:w="168" w:type="dxa"/>
            </w:tcMar>
          </w:tcPr>
          <w:p w:rsidR="00B85C52" w:rsidRPr="009D4A74" w:rsidRDefault="00B85C52" w:rsidP="0008351F">
            <w:pPr>
              <w:pStyle w:val="pc"/>
              <w:widowControl w:val="0"/>
              <w:rPr>
                <w:noProof/>
                <w:color w:val="auto"/>
                <w:lang w:val="kk-KZ"/>
              </w:rPr>
            </w:pPr>
            <w:r w:rsidRPr="009D4A74">
              <w:rPr>
                <w:noProof/>
                <w:color w:val="auto"/>
                <w:lang w:val="kk-KZ"/>
              </w:rPr>
              <w:t>4</w:t>
            </w:r>
          </w:p>
        </w:tc>
        <w:tc>
          <w:tcPr>
            <w:tcW w:w="2841" w:type="pct"/>
            <w:tcBorders>
              <w:top w:val="nil"/>
              <w:left w:val="nil"/>
              <w:bottom w:val="single" w:sz="4" w:space="0" w:color="auto"/>
              <w:right w:val="single" w:sz="8" w:space="0" w:color="000000"/>
            </w:tcBorders>
            <w:tcMar>
              <w:top w:w="0" w:type="dxa"/>
              <w:left w:w="168" w:type="dxa"/>
              <w:bottom w:w="0" w:type="dxa"/>
              <w:right w:w="168" w:type="dxa"/>
            </w:tcMar>
          </w:tcPr>
          <w:p w:rsidR="00B85C52" w:rsidRPr="009D4A74" w:rsidRDefault="00B85C52" w:rsidP="0008351F">
            <w:pPr>
              <w:pStyle w:val="p"/>
              <w:widowControl w:val="0"/>
              <w:jc w:val="both"/>
              <w:rPr>
                <w:noProof/>
                <w:color w:val="auto"/>
                <w:lang w:val="kk-KZ"/>
              </w:rPr>
            </w:pPr>
            <w:r w:rsidRPr="009D4A74">
              <w:rPr>
                <w:noProof/>
                <w:lang w:val="kk-KZ"/>
              </w:rPr>
              <w:t>Өзге активтер - барлығы, оның ішінде</w:t>
            </w:r>
            <w:r w:rsidRPr="009D4A74">
              <w:rPr>
                <w:noProof/>
                <w:color w:val="auto"/>
                <w:lang w:val="kk-KZ"/>
              </w:rPr>
              <w:t>:</w:t>
            </w:r>
          </w:p>
        </w:tc>
        <w:tc>
          <w:tcPr>
            <w:tcW w:w="738" w:type="pct"/>
            <w:tcBorders>
              <w:top w:val="nil"/>
              <w:left w:val="nil"/>
              <w:bottom w:val="single" w:sz="4" w:space="0" w:color="auto"/>
              <w:right w:val="single" w:sz="8" w:space="0" w:color="000000"/>
            </w:tcBorders>
            <w:tcMar>
              <w:top w:w="0" w:type="dxa"/>
              <w:left w:w="168" w:type="dxa"/>
              <w:bottom w:w="0" w:type="dxa"/>
              <w:right w:w="168" w:type="dxa"/>
            </w:tcMar>
          </w:tcPr>
          <w:p w:rsidR="00B85C52" w:rsidRPr="009D4A74" w:rsidRDefault="00B85C52" w:rsidP="0008351F">
            <w:pPr>
              <w:pStyle w:val="p"/>
              <w:widowControl w:val="0"/>
              <w:rPr>
                <w:noProof/>
                <w:color w:val="auto"/>
                <w:lang w:val="kk-KZ"/>
              </w:rPr>
            </w:pPr>
          </w:p>
        </w:tc>
        <w:tc>
          <w:tcPr>
            <w:tcW w:w="1018" w:type="pct"/>
            <w:tcBorders>
              <w:top w:val="nil"/>
              <w:left w:val="nil"/>
              <w:bottom w:val="single" w:sz="4" w:space="0" w:color="auto"/>
              <w:right w:val="single" w:sz="8" w:space="0" w:color="000000"/>
            </w:tcBorders>
            <w:tcMar>
              <w:top w:w="0" w:type="dxa"/>
              <w:left w:w="168" w:type="dxa"/>
              <w:bottom w:w="0" w:type="dxa"/>
              <w:right w:w="168" w:type="dxa"/>
            </w:tcMar>
          </w:tcPr>
          <w:p w:rsidR="00B85C52" w:rsidRPr="009D4A74" w:rsidRDefault="00B85C52" w:rsidP="0008351F">
            <w:pPr>
              <w:pStyle w:val="p"/>
              <w:widowControl w:val="0"/>
              <w:rPr>
                <w:noProof/>
                <w:color w:val="auto"/>
                <w:lang w:val="kk-KZ"/>
              </w:rPr>
            </w:pPr>
          </w:p>
        </w:tc>
      </w:tr>
      <w:tr w:rsidR="00B85C52" w:rsidRPr="009D4A74" w:rsidTr="0008351F">
        <w:trPr>
          <w:jc w:val="center"/>
        </w:trPr>
        <w:tc>
          <w:tcPr>
            <w:tcW w:w="40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c"/>
              <w:widowControl w:val="0"/>
              <w:rPr>
                <w:noProof/>
                <w:color w:val="auto"/>
                <w:lang w:val="kk-KZ"/>
              </w:rPr>
            </w:pPr>
            <w:r w:rsidRPr="009D4A74">
              <w:rPr>
                <w:noProof/>
                <w:color w:val="auto"/>
                <w:lang w:val="kk-KZ"/>
              </w:rPr>
              <w:t>4.1</w:t>
            </w:r>
          </w:p>
        </w:tc>
        <w:tc>
          <w:tcPr>
            <w:tcW w:w="284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jc w:val="both"/>
              <w:rPr>
                <w:noProof/>
                <w:color w:val="auto"/>
                <w:lang w:val="kk-KZ"/>
              </w:rPr>
            </w:pPr>
            <w:r w:rsidRPr="009D4A74">
              <w:rPr>
                <w:noProof/>
                <w:color w:val="auto"/>
                <w:lang w:val="kk-KZ"/>
              </w:rPr>
              <w:t xml:space="preserve">аффинирленген бағалы металдар </w:t>
            </w:r>
            <w:r w:rsidRPr="009D4A74">
              <w:rPr>
                <w:noProof/>
                <w:lang w:val="kk-KZ"/>
              </w:rPr>
              <w:t>және металл шоттар</w:t>
            </w:r>
          </w:p>
        </w:tc>
        <w:tc>
          <w:tcPr>
            <w:tcW w:w="73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noProof/>
                <w:color w:val="auto"/>
                <w:lang w:val="kk-KZ"/>
              </w:rPr>
            </w:pPr>
          </w:p>
        </w:tc>
        <w:tc>
          <w:tcPr>
            <w:tcW w:w="101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noProof/>
                <w:color w:val="auto"/>
                <w:lang w:val="kk-KZ"/>
              </w:rPr>
            </w:pPr>
          </w:p>
        </w:tc>
      </w:tr>
      <w:tr w:rsidR="00B85C52" w:rsidRPr="009D4A74" w:rsidTr="0008351F">
        <w:trPr>
          <w:jc w:val="center"/>
        </w:trPr>
        <w:tc>
          <w:tcPr>
            <w:tcW w:w="40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85C52" w:rsidRPr="009D4A74" w:rsidRDefault="00B85C52" w:rsidP="0008351F">
            <w:pPr>
              <w:pStyle w:val="pc"/>
              <w:widowControl w:val="0"/>
              <w:jc w:val="left"/>
              <w:rPr>
                <w:noProof/>
                <w:color w:val="auto"/>
                <w:lang w:val="kk-KZ"/>
              </w:rPr>
            </w:pPr>
            <w:r w:rsidRPr="009D4A74">
              <w:rPr>
                <w:noProof/>
                <w:color w:val="auto"/>
                <w:lang w:val="kk-KZ"/>
              </w:rPr>
              <w:t xml:space="preserve">  5</w:t>
            </w:r>
          </w:p>
        </w:tc>
        <w:tc>
          <w:tcPr>
            <w:tcW w:w="284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85C52" w:rsidRPr="009D4A74" w:rsidRDefault="00B85C52" w:rsidP="0008351F">
            <w:pPr>
              <w:pStyle w:val="p"/>
              <w:widowControl w:val="0"/>
              <w:ind w:firstLine="709"/>
              <w:jc w:val="both"/>
              <w:rPr>
                <w:noProof/>
                <w:color w:val="auto"/>
                <w:lang w:val="kk-KZ"/>
              </w:rPr>
            </w:pPr>
            <w:r w:rsidRPr="009D4A74">
              <w:rPr>
                <w:noProof/>
                <w:color w:val="auto"/>
                <w:lang w:val="kk-KZ"/>
              </w:rPr>
              <w:t xml:space="preserve">Активтер жиыны </w:t>
            </w:r>
          </w:p>
        </w:tc>
        <w:tc>
          <w:tcPr>
            <w:tcW w:w="73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85C52" w:rsidRPr="009D4A74" w:rsidRDefault="00B85C52" w:rsidP="0008351F">
            <w:pPr>
              <w:pStyle w:val="p"/>
              <w:widowControl w:val="0"/>
              <w:ind w:firstLine="709"/>
              <w:rPr>
                <w:noProof/>
                <w:color w:val="auto"/>
                <w:lang w:val="kk-KZ"/>
              </w:rPr>
            </w:pPr>
            <w:r w:rsidRPr="009D4A74">
              <w:rPr>
                <w:noProof/>
                <w:color w:val="auto"/>
                <w:lang w:val="kk-KZ"/>
              </w:rPr>
              <w:t> </w:t>
            </w:r>
          </w:p>
        </w:tc>
        <w:tc>
          <w:tcPr>
            <w:tcW w:w="101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85C52" w:rsidRPr="009D4A74" w:rsidRDefault="00B85C52" w:rsidP="0008351F">
            <w:pPr>
              <w:pStyle w:val="p"/>
              <w:widowControl w:val="0"/>
              <w:ind w:firstLine="709"/>
              <w:rPr>
                <w:noProof/>
                <w:color w:val="auto"/>
                <w:lang w:val="kk-KZ"/>
              </w:rPr>
            </w:pPr>
            <w:r w:rsidRPr="009D4A74">
              <w:rPr>
                <w:noProof/>
                <w:color w:val="auto"/>
                <w:lang w:val="kk-KZ"/>
              </w:rPr>
              <w:t> </w:t>
            </w:r>
          </w:p>
        </w:tc>
      </w:tr>
    </w:tbl>
    <w:p w:rsidR="00B85C52" w:rsidRPr="009D4A74" w:rsidRDefault="00B85C52" w:rsidP="00B85C52">
      <w:pPr>
        <w:pStyle w:val="p"/>
        <w:widowControl w:val="0"/>
        <w:ind w:firstLine="709"/>
        <w:rPr>
          <w:noProof/>
          <w:color w:val="auto"/>
          <w:sz w:val="28"/>
          <w:szCs w:val="28"/>
          <w:lang w:val="kk-KZ"/>
        </w:rPr>
      </w:pPr>
    </w:p>
    <w:p w:rsidR="00B85C52" w:rsidRPr="009D4A74" w:rsidRDefault="00B85C52" w:rsidP="00B85C52">
      <w:pPr>
        <w:widowControl w:val="0"/>
        <w:ind w:firstLine="709"/>
        <w:jc w:val="both"/>
        <w:rPr>
          <w:rStyle w:val="s192"/>
          <w:noProof/>
          <w:sz w:val="28"/>
          <w:szCs w:val="28"/>
          <w:lang w:val="kk-KZ"/>
        </w:rPr>
      </w:pPr>
      <w:r w:rsidRPr="009D4A74">
        <w:rPr>
          <w:rStyle w:val="s192"/>
          <w:noProof/>
          <w:sz w:val="28"/>
          <w:szCs w:val="28"/>
          <w:lang w:val="kk-KZ"/>
        </w:rPr>
        <w:t>Атауы ________________________________________________</w:t>
      </w:r>
    </w:p>
    <w:p w:rsidR="00B85C52" w:rsidRPr="009D4A74" w:rsidRDefault="00B85C52" w:rsidP="00B85C52">
      <w:pPr>
        <w:widowControl w:val="0"/>
        <w:ind w:firstLine="709"/>
        <w:jc w:val="both"/>
        <w:rPr>
          <w:rStyle w:val="s192"/>
          <w:noProof/>
          <w:sz w:val="28"/>
          <w:szCs w:val="28"/>
          <w:lang w:val="kk-KZ"/>
        </w:rPr>
      </w:pPr>
      <w:r w:rsidRPr="009D4A74">
        <w:rPr>
          <w:rStyle w:val="s192"/>
          <w:noProof/>
          <w:sz w:val="28"/>
          <w:szCs w:val="28"/>
          <w:lang w:val="kk-KZ"/>
        </w:rPr>
        <w:t>Мекенжайы_____________________________________________________</w:t>
      </w:r>
    </w:p>
    <w:p w:rsidR="00B85C52" w:rsidRPr="009D4A74" w:rsidRDefault="00B85C52" w:rsidP="00B85C52">
      <w:pPr>
        <w:widowControl w:val="0"/>
        <w:ind w:firstLine="709"/>
        <w:jc w:val="both"/>
        <w:rPr>
          <w:rStyle w:val="s192"/>
          <w:noProof/>
          <w:sz w:val="28"/>
          <w:szCs w:val="28"/>
          <w:lang w:val="kk-KZ"/>
        </w:rPr>
      </w:pPr>
      <w:r w:rsidRPr="009D4A74">
        <w:rPr>
          <w:rStyle w:val="s192"/>
          <w:noProof/>
          <w:sz w:val="28"/>
          <w:szCs w:val="28"/>
          <w:lang w:val="kk-KZ"/>
        </w:rPr>
        <w:t>Телефоны ______________________________________________________</w:t>
      </w:r>
    </w:p>
    <w:p w:rsidR="00B85C52" w:rsidRPr="009D4A74" w:rsidRDefault="00B85C52" w:rsidP="00B85C52">
      <w:pPr>
        <w:widowControl w:val="0"/>
        <w:ind w:firstLine="709"/>
        <w:jc w:val="both"/>
        <w:rPr>
          <w:rStyle w:val="s192"/>
          <w:noProof/>
          <w:sz w:val="28"/>
          <w:szCs w:val="28"/>
          <w:lang w:val="kk-KZ"/>
        </w:rPr>
      </w:pPr>
      <w:r w:rsidRPr="009D4A74">
        <w:rPr>
          <w:rStyle w:val="s192"/>
          <w:noProof/>
          <w:sz w:val="28"/>
          <w:szCs w:val="28"/>
          <w:lang w:val="kk-KZ"/>
        </w:rPr>
        <w:t>Электрондық пошта мекенжайы ___________________________________</w:t>
      </w:r>
    </w:p>
    <w:p w:rsidR="00B85C52" w:rsidRPr="009D4A74" w:rsidRDefault="00B85C52" w:rsidP="00B85C52">
      <w:pPr>
        <w:widowControl w:val="0"/>
        <w:ind w:firstLine="709"/>
        <w:jc w:val="both"/>
        <w:rPr>
          <w:rStyle w:val="s192"/>
          <w:noProof/>
          <w:sz w:val="28"/>
          <w:szCs w:val="28"/>
          <w:lang w:val="kk-KZ"/>
        </w:rPr>
      </w:pPr>
      <w:r w:rsidRPr="009D4A74">
        <w:rPr>
          <w:rStyle w:val="s192"/>
          <w:noProof/>
          <w:sz w:val="28"/>
          <w:szCs w:val="28"/>
          <w:lang w:val="kk-KZ"/>
        </w:rPr>
        <w:t>Орындаушы ______________________________         _________________</w:t>
      </w:r>
    </w:p>
    <w:p w:rsidR="00B85C52" w:rsidRPr="009D4A74" w:rsidRDefault="00B85C52" w:rsidP="00B85C52">
      <w:pPr>
        <w:widowControl w:val="0"/>
        <w:ind w:firstLine="709"/>
        <w:jc w:val="both"/>
        <w:rPr>
          <w:rStyle w:val="s192"/>
          <w:noProof/>
          <w:sz w:val="28"/>
          <w:szCs w:val="28"/>
          <w:lang w:val="kk-KZ"/>
        </w:rPr>
      </w:pPr>
      <w:r w:rsidRPr="009D4A74">
        <w:rPr>
          <w:rStyle w:val="s192"/>
          <w:noProof/>
          <w:sz w:val="28"/>
          <w:szCs w:val="28"/>
          <w:lang w:val="kk-KZ"/>
        </w:rPr>
        <w:t xml:space="preserve">        тегі, аты және әкесінің аты (</w:t>
      </w:r>
      <w:r w:rsidRPr="009D4A74">
        <w:rPr>
          <w:noProof/>
          <w:sz w:val="28"/>
          <w:szCs w:val="28"/>
          <w:lang w:val="kk-KZ"/>
        </w:rPr>
        <w:t>ол болған жағдайда</w:t>
      </w:r>
      <w:r w:rsidRPr="009D4A74">
        <w:rPr>
          <w:rStyle w:val="s192"/>
          <w:noProof/>
          <w:sz w:val="28"/>
          <w:szCs w:val="28"/>
          <w:lang w:val="kk-KZ"/>
        </w:rPr>
        <w:t>)      қолы, телефон</w:t>
      </w:r>
    </w:p>
    <w:p w:rsidR="00B85C52" w:rsidRPr="009D4A74" w:rsidRDefault="00B85C52" w:rsidP="00B85C52">
      <w:pPr>
        <w:widowControl w:val="0"/>
        <w:ind w:firstLine="709"/>
        <w:jc w:val="both"/>
        <w:rPr>
          <w:rStyle w:val="s192"/>
          <w:noProof/>
          <w:sz w:val="28"/>
          <w:szCs w:val="28"/>
          <w:lang w:val="kk-KZ"/>
        </w:rPr>
      </w:pPr>
      <w:r w:rsidRPr="009D4A74">
        <w:rPr>
          <w:rStyle w:val="s192"/>
          <w:noProof/>
          <w:sz w:val="28"/>
          <w:szCs w:val="28"/>
          <w:lang w:val="kk-KZ"/>
        </w:rPr>
        <w:t>Басшы немесе есепке қол қою функциясы жүктелген адам</w:t>
      </w:r>
    </w:p>
    <w:p w:rsidR="00B85C52" w:rsidRPr="009D4A74" w:rsidRDefault="00B85C52" w:rsidP="00B85C52">
      <w:pPr>
        <w:widowControl w:val="0"/>
        <w:ind w:firstLine="709"/>
        <w:jc w:val="both"/>
        <w:rPr>
          <w:rStyle w:val="s192"/>
          <w:noProof/>
          <w:sz w:val="28"/>
          <w:szCs w:val="28"/>
          <w:lang w:val="kk-KZ"/>
        </w:rPr>
      </w:pPr>
      <w:r w:rsidRPr="009D4A74">
        <w:rPr>
          <w:rStyle w:val="s192"/>
          <w:noProof/>
          <w:sz w:val="28"/>
          <w:szCs w:val="28"/>
          <w:lang w:val="kk-KZ"/>
        </w:rPr>
        <w:t>___________________________________________            ______________</w:t>
      </w:r>
    </w:p>
    <w:p w:rsidR="00B85C52" w:rsidRPr="009D4A74" w:rsidRDefault="00B85C52" w:rsidP="00B85C52">
      <w:pPr>
        <w:widowControl w:val="0"/>
        <w:ind w:firstLine="709"/>
        <w:jc w:val="both"/>
        <w:rPr>
          <w:rStyle w:val="s192"/>
          <w:noProof/>
          <w:sz w:val="28"/>
          <w:szCs w:val="28"/>
          <w:lang w:val="kk-KZ"/>
        </w:rPr>
      </w:pPr>
      <w:r w:rsidRPr="009D4A74">
        <w:rPr>
          <w:rStyle w:val="s192"/>
          <w:noProof/>
          <w:sz w:val="28"/>
          <w:szCs w:val="28"/>
          <w:lang w:val="kk-KZ"/>
        </w:rPr>
        <w:lastRenderedPageBreak/>
        <w:t>тегі, аты және әкесінің аты (</w:t>
      </w:r>
      <w:r w:rsidRPr="009D4A74">
        <w:rPr>
          <w:noProof/>
          <w:sz w:val="28"/>
          <w:szCs w:val="28"/>
          <w:lang w:val="kk-KZ"/>
        </w:rPr>
        <w:t>ол болған жағдайда</w:t>
      </w:r>
      <w:r w:rsidRPr="009D4A74">
        <w:rPr>
          <w:rStyle w:val="s192"/>
          <w:noProof/>
          <w:sz w:val="28"/>
          <w:szCs w:val="28"/>
          <w:lang w:val="kk-KZ"/>
        </w:rPr>
        <w:t>)                     қолы</w:t>
      </w:r>
    </w:p>
    <w:p w:rsidR="00B85C52" w:rsidRPr="009D4A74" w:rsidRDefault="00B85C52" w:rsidP="00B85C52">
      <w:pPr>
        <w:pStyle w:val="pc"/>
        <w:widowControl w:val="0"/>
        <w:ind w:firstLine="709"/>
        <w:jc w:val="both"/>
        <w:rPr>
          <w:rStyle w:val="s192"/>
          <w:noProof/>
          <w:color w:val="auto"/>
          <w:sz w:val="28"/>
          <w:szCs w:val="28"/>
          <w:lang w:val="kk-KZ"/>
        </w:rPr>
      </w:pPr>
      <w:r w:rsidRPr="009D4A74">
        <w:rPr>
          <w:rStyle w:val="s192"/>
          <w:noProof/>
          <w:color w:val="auto"/>
          <w:sz w:val="28"/>
          <w:szCs w:val="28"/>
          <w:lang w:val="kk-KZ"/>
        </w:rPr>
        <w:t xml:space="preserve">күні 20__ жылғы «____» ______________ </w:t>
      </w:r>
    </w:p>
    <w:p w:rsidR="00B85C52" w:rsidRPr="009D4A74" w:rsidRDefault="00B85C52" w:rsidP="00B85C52">
      <w:pPr>
        <w:pStyle w:val="pc"/>
        <w:widowControl w:val="0"/>
        <w:ind w:firstLine="709"/>
        <w:jc w:val="both"/>
        <w:rPr>
          <w:rStyle w:val="s192"/>
          <w:noProof/>
          <w:color w:val="auto"/>
          <w:sz w:val="28"/>
          <w:szCs w:val="28"/>
          <w:lang w:val="kk-KZ"/>
        </w:rPr>
      </w:pPr>
    </w:p>
    <w:p w:rsidR="00B85C52" w:rsidRPr="009D4A74" w:rsidRDefault="00B85C52" w:rsidP="00B85C52">
      <w:pPr>
        <w:pStyle w:val="pc"/>
        <w:widowControl w:val="0"/>
        <w:ind w:firstLine="708"/>
        <w:jc w:val="both"/>
        <w:rPr>
          <w:rStyle w:val="s192"/>
          <w:noProof/>
          <w:sz w:val="28"/>
          <w:szCs w:val="28"/>
          <w:lang w:val="kk-KZ"/>
        </w:rPr>
      </w:pPr>
      <w:r w:rsidRPr="009D4A74">
        <w:rPr>
          <w:rStyle w:val="s192"/>
          <w:noProof/>
          <w:color w:val="auto"/>
          <w:sz w:val="28"/>
          <w:szCs w:val="28"/>
          <w:lang w:val="kk-KZ"/>
        </w:rPr>
        <w:t>Ескертпе: нысан «</w:t>
      </w:r>
      <w:r w:rsidRPr="009D4A74">
        <w:rPr>
          <w:noProof/>
          <w:color w:val="auto"/>
          <w:sz w:val="28"/>
          <w:szCs w:val="28"/>
          <w:lang w:val="kk-KZ"/>
        </w:rPr>
        <w:t>Меншікті активтер есебінен қалыптастырылған  инвестициялық портфель туралы есеп</w:t>
      </w:r>
      <w:r w:rsidRPr="009D4A74">
        <w:rPr>
          <w:rStyle w:val="s192"/>
          <w:noProof/>
          <w:color w:val="auto"/>
          <w:sz w:val="28"/>
          <w:szCs w:val="28"/>
          <w:lang w:val="kk-KZ"/>
        </w:rPr>
        <w:t>» әкімшілік деректерді өтеусіз негізде жинауға арналған нысанын толтыру бойынша түсіндірмеге сәйкес толтырылады.</w:t>
      </w:r>
    </w:p>
    <w:p w:rsidR="00B85C52" w:rsidRPr="009D4A74" w:rsidRDefault="00B85C52" w:rsidP="00B85C52">
      <w:pPr>
        <w:pStyle w:val="pc"/>
        <w:widowControl w:val="0"/>
        <w:ind w:firstLine="709"/>
        <w:jc w:val="both"/>
        <w:rPr>
          <w:rStyle w:val="s192"/>
          <w:noProof/>
          <w:color w:val="auto"/>
          <w:sz w:val="28"/>
          <w:szCs w:val="28"/>
          <w:lang w:val="kk-KZ"/>
        </w:rPr>
      </w:pPr>
    </w:p>
    <w:p w:rsidR="00B85C52" w:rsidRPr="009D4A74" w:rsidRDefault="00B85C52" w:rsidP="00B85C52">
      <w:pPr>
        <w:pStyle w:val="pc"/>
        <w:widowControl w:val="0"/>
        <w:ind w:firstLine="709"/>
        <w:jc w:val="both"/>
        <w:rPr>
          <w:noProof/>
          <w:sz w:val="28"/>
          <w:szCs w:val="28"/>
          <w:lang w:val="kk-KZ"/>
        </w:rPr>
      </w:pPr>
      <w:r w:rsidRPr="009D4A74">
        <w:rPr>
          <w:noProof/>
          <w:sz w:val="28"/>
          <w:szCs w:val="28"/>
          <w:lang w:val="kk-KZ"/>
        </w:rPr>
        <w:br w:type="page"/>
      </w:r>
    </w:p>
    <w:p w:rsidR="00B85C52" w:rsidRPr="009D4A74" w:rsidRDefault="00B85C52" w:rsidP="00B85C52">
      <w:pPr>
        <w:pStyle w:val="pr"/>
        <w:widowControl w:val="0"/>
        <w:ind w:left="5529"/>
        <w:jc w:val="left"/>
        <w:rPr>
          <w:noProof/>
          <w:color w:val="auto"/>
          <w:sz w:val="28"/>
          <w:szCs w:val="28"/>
          <w:lang w:val="kk-KZ"/>
        </w:rPr>
      </w:pPr>
      <w:r w:rsidRPr="009D4A74">
        <w:rPr>
          <w:rStyle w:val="s192"/>
          <w:noProof/>
          <w:color w:val="auto"/>
          <w:sz w:val="28"/>
          <w:szCs w:val="28"/>
          <w:lang w:val="kk-KZ"/>
        </w:rPr>
        <w:lastRenderedPageBreak/>
        <w:t xml:space="preserve"> «Меншікті активтер есебінен қалыптастырылған инвестициялық портфель туралы есеп»</w:t>
      </w:r>
      <w:r w:rsidRPr="009D4A74">
        <w:rPr>
          <w:noProof/>
          <w:color w:val="auto"/>
          <w:sz w:val="28"/>
          <w:szCs w:val="28"/>
          <w:lang w:val="kk-KZ"/>
        </w:rPr>
        <w:t xml:space="preserve"> әкімшілік деректерді өтеусіз негізде жинауға арналған нысанына қосымша </w:t>
      </w:r>
    </w:p>
    <w:p w:rsidR="00B85C52" w:rsidRPr="009D4A74" w:rsidRDefault="00B85C52" w:rsidP="00B85C52">
      <w:pPr>
        <w:pStyle w:val="pc"/>
        <w:widowControl w:val="0"/>
        <w:rPr>
          <w:b/>
          <w:noProof/>
          <w:color w:val="auto"/>
          <w:sz w:val="28"/>
          <w:szCs w:val="28"/>
          <w:lang w:val="kk-KZ"/>
        </w:rPr>
      </w:pPr>
    </w:p>
    <w:p w:rsidR="00B85C52" w:rsidRPr="009D4A74" w:rsidRDefault="00B85C52" w:rsidP="00B85C52">
      <w:pPr>
        <w:pStyle w:val="pc"/>
        <w:widowControl w:val="0"/>
        <w:rPr>
          <w:b/>
          <w:noProof/>
          <w:color w:val="auto"/>
          <w:sz w:val="28"/>
          <w:szCs w:val="28"/>
          <w:lang w:val="kk-KZ"/>
        </w:rPr>
      </w:pPr>
    </w:p>
    <w:p w:rsidR="00B85C52" w:rsidRPr="009D4A74" w:rsidRDefault="00B85C52" w:rsidP="00B85C52">
      <w:pPr>
        <w:pStyle w:val="pc"/>
        <w:widowControl w:val="0"/>
        <w:rPr>
          <w:b/>
          <w:noProof/>
          <w:color w:val="auto"/>
          <w:sz w:val="28"/>
          <w:szCs w:val="28"/>
          <w:lang w:val="kk-KZ"/>
        </w:rPr>
      </w:pPr>
      <w:r w:rsidRPr="009D4A74">
        <w:rPr>
          <w:b/>
          <w:noProof/>
          <w:color w:val="auto"/>
          <w:sz w:val="28"/>
          <w:szCs w:val="28"/>
          <w:lang w:val="kk-KZ"/>
        </w:rPr>
        <w:t xml:space="preserve">«Меншікті активтер есебінен қалыптастырылған  </w:t>
      </w:r>
    </w:p>
    <w:p w:rsidR="00B85C52" w:rsidRPr="009D4A74" w:rsidRDefault="00B85C52" w:rsidP="00B85C52">
      <w:pPr>
        <w:pStyle w:val="pc"/>
        <w:widowControl w:val="0"/>
        <w:rPr>
          <w:b/>
          <w:noProof/>
          <w:color w:val="auto"/>
          <w:sz w:val="28"/>
          <w:szCs w:val="28"/>
          <w:lang w:val="kk-KZ"/>
        </w:rPr>
      </w:pPr>
      <w:r w:rsidRPr="009D4A74">
        <w:rPr>
          <w:b/>
          <w:noProof/>
          <w:color w:val="auto"/>
          <w:sz w:val="28"/>
          <w:szCs w:val="28"/>
          <w:lang w:val="kk-KZ"/>
        </w:rPr>
        <w:t xml:space="preserve">инвестициялық портфель туралы есеп» </w:t>
      </w:r>
    </w:p>
    <w:p w:rsidR="00B85C52" w:rsidRPr="009D4A74" w:rsidRDefault="00B85C52" w:rsidP="00B85C52">
      <w:pPr>
        <w:pStyle w:val="pc"/>
        <w:widowControl w:val="0"/>
        <w:rPr>
          <w:b/>
          <w:noProof/>
          <w:color w:val="auto"/>
          <w:sz w:val="28"/>
          <w:szCs w:val="28"/>
          <w:lang w:val="kk-KZ"/>
        </w:rPr>
      </w:pPr>
      <w:r w:rsidRPr="009D4A74">
        <w:rPr>
          <w:b/>
          <w:noProof/>
          <w:color w:val="auto"/>
          <w:sz w:val="28"/>
          <w:szCs w:val="28"/>
          <w:lang w:val="kk-KZ"/>
        </w:rPr>
        <w:t>(индексі – 10 – OGOSV, кезеңділігі – ай сайын)</w:t>
      </w:r>
    </w:p>
    <w:p w:rsidR="00B85C52" w:rsidRPr="009D4A74" w:rsidRDefault="00B85C52" w:rsidP="00B85C52">
      <w:pPr>
        <w:pStyle w:val="pc"/>
        <w:widowControl w:val="0"/>
        <w:rPr>
          <w:b/>
          <w:noProof/>
          <w:color w:val="auto"/>
          <w:sz w:val="28"/>
          <w:szCs w:val="28"/>
          <w:lang w:val="kk-KZ"/>
        </w:rPr>
      </w:pPr>
    </w:p>
    <w:p w:rsidR="00B85C52" w:rsidRPr="009D4A74" w:rsidRDefault="00B85C52" w:rsidP="00B85C52">
      <w:pPr>
        <w:pStyle w:val="pc"/>
        <w:widowControl w:val="0"/>
        <w:rPr>
          <w:b/>
          <w:noProof/>
          <w:color w:val="auto"/>
          <w:sz w:val="28"/>
          <w:szCs w:val="28"/>
          <w:lang w:val="kk-KZ"/>
        </w:rPr>
      </w:pPr>
      <w:r w:rsidRPr="009D4A74">
        <w:rPr>
          <w:rStyle w:val="s0"/>
          <w:b/>
          <w:noProof/>
          <w:sz w:val="28"/>
          <w:szCs w:val="28"/>
          <w:lang w:val="kk-KZ"/>
        </w:rPr>
        <w:t>әкімшілік деректерді өтеусіз негізде жинауға арналған</w:t>
      </w:r>
      <w:r w:rsidRPr="009D4A74">
        <w:rPr>
          <w:rStyle w:val="s0"/>
          <w:noProof/>
          <w:sz w:val="28"/>
          <w:szCs w:val="28"/>
          <w:lang w:val="kk-KZ"/>
        </w:rPr>
        <w:t xml:space="preserve"> </w:t>
      </w:r>
      <w:r w:rsidRPr="009D4A74">
        <w:rPr>
          <w:b/>
          <w:noProof/>
          <w:sz w:val="28"/>
          <w:szCs w:val="28"/>
          <w:lang w:val="kk-KZ"/>
        </w:rPr>
        <w:t>нысанын толтыру бойынша түсіндірме</w:t>
      </w:r>
    </w:p>
    <w:p w:rsidR="00B85C52" w:rsidRPr="009D4A74" w:rsidRDefault="00B85C52" w:rsidP="00B85C52">
      <w:pPr>
        <w:pStyle w:val="pc"/>
        <w:widowControl w:val="0"/>
        <w:rPr>
          <w:b/>
          <w:noProof/>
          <w:color w:val="auto"/>
          <w:sz w:val="28"/>
          <w:szCs w:val="28"/>
          <w:lang w:val="kk-KZ"/>
        </w:rPr>
      </w:pPr>
    </w:p>
    <w:p w:rsidR="00B85C52" w:rsidRPr="009D4A74" w:rsidRDefault="00B85C52" w:rsidP="00B85C52">
      <w:pPr>
        <w:pStyle w:val="pc"/>
        <w:widowControl w:val="0"/>
        <w:rPr>
          <w:b/>
          <w:noProof/>
          <w:color w:val="auto"/>
          <w:sz w:val="28"/>
          <w:szCs w:val="28"/>
          <w:lang w:val="kk-KZ"/>
        </w:rPr>
      </w:pPr>
      <w:r w:rsidRPr="009D4A74">
        <w:rPr>
          <w:b/>
          <w:noProof/>
          <w:color w:val="auto"/>
          <w:sz w:val="28"/>
          <w:szCs w:val="28"/>
          <w:lang w:val="kk-KZ"/>
        </w:rPr>
        <w:t>1-тарау. Жалпы ережелер</w:t>
      </w:r>
    </w:p>
    <w:p w:rsidR="00B85C52" w:rsidRPr="009D4A74" w:rsidRDefault="00B85C52" w:rsidP="00B85C52">
      <w:pPr>
        <w:pStyle w:val="pc"/>
        <w:widowControl w:val="0"/>
        <w:rPr>
          <w:noProof/>
          <w:color w:val="auto"/>
          <w:sz w:val="28"/>
          <w:szCs w:val="28"/>
          <w:lang w:val="kk-KZ"/>
        </w:rPr>
      </w:pPr>
    </w:p>
    <w:p w:rsidR="00B85C52" w:rsidRPr="009D4A74" w:rsidRDefault="00B85C52" w:rsidP="00B85C52">
      <w:pPr>
        <w:pStyle w:val="pj"/>
        <w:widowControl w:val="0"/>
        <w:ind w:firstLine="709"/>
        <w:rPr>
          <w:noProof/>
          <w:color w:val="auto"/>
          <w:sz w:val="28"/>
          <w:szCs w:val="28"/>
          <w:lang w:val="kk-KZ"/>
        </w:rPr>
      </w:pPr>
      <w:r w:rsidRPr="009D4A74">
        <w:rPr>
          <w:noProof/>
          <w:color w:val="auto"/>
          <w:sz w:val="28"/>
          <w:szCs w:val="28"/>
          <w:lang w:val="kk-KZ"/>
        </w:rPr>
        <w:t>1. Осы түсіндірмеде «</w:t>
      </w:r>
      <w:r w:rsidRPr="009D4A74">
        <w:rPr>
          <w:rStyle w:val="s192"/>
          <w:noProof/>
          <w:color w:val="auto"/>
          <w:sz w:val="28"/>
          <w:szCs w:val="28"/>
          <w:lang w:val="kk-KZ"/>
        </w:rPr>
        <w:t>Меншікті активтер есебінен қалыптастырылған инвестициялық портфель туралы есеп</w:t>
      </w:r>
      <w:r w:rsidRPr="009D4A74">
        <w:rPr>
          <w:noProof/>
          <w:color w:val="auto"/>
          <w:sz w:val="28"/>
          <w:szCs w:val="28"/>
          <w:lang w:val="kk-KZ"/>
        </w:rPr>
        <w:t xml:space="preserve">» әкімшілік деректерді өтеусіз негізде жинауға арналған нысанын (бұдан әрі – Нысан) толтыру бойынша бірыңғай талаптар айқындалады. </w:t>
      </w:r>
    </w:p>
    <w:p w:rsidR="00B85C52" w:rsidRPr="009D4A74" w:rsidRDefault="00B85C52" w:rsidP="00B85C52">
      <w:pPr>
        <w:pStyle w:val="pj"/>
        <w:widowControl w:val="0"/>
        <w:tabs>
          <w:tab w:val="left" w:pos="993"/>
        </w:tabs>
        <w:ind w:firstLine="709"/>
        <w:rPr>
          <w:noProof/>
          <w:color w:val="auto"/>
          <w:sz w:val="28"/>
          <w:szCs w:val="28"/>
          <w:lang w:val="kk-KZ"/>
        </w:rPr>
      </w:pPr>
      <w:r w:rsidRPr="009D4A74">
        <w:rPr>
          <w:noProof/>
          <w:color w:val="auto"/>
          <w:sz w:val="28"/>
          <w:szCs w:val="28"/>
          <w:lang w:val="kk-KZ"/>
        </w:rPr>
        <w:t>2. Нысан есепті кезеңнің соңындағы жағдай бойынша ай сайын жасалады.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p w:rsidR="00B85C52" w:rsidRPr="009D4A74" w:rsidRDefault="00B85C52" w:rsidP="00B85C52">
      <w:pPr>
        <w:pStyle w:val="pj"/>
        <w:widowControl w:val="0"/>
        <w:ind w:firstLine="709"/>
        <w:rPr>
          <w:noProof/>
          <w:color w:val="auto"/>
          <w:sz w:val="28"/>
          <w:szCs w:val="28"/>
          <w:lang w:val="kk-KZ"/>
        </w:rPr>
      </w:pPr>
      <w:r w:rsidRPr="009D4A74">
        <w:rPr>
          <w:noProof/>
          <w:color w:val="auto"/>
          <w:sz w:val="28"/>
          <w:szCs w:val="28"/>
          <w:lang w:val="kk-KZ"/>
        </w:rPr>
        <w:t>3. Нысанға басшы немесе есепке қол қою функциясы жүктелген адам және орындаушы қол қояды.</w:t>
      </w:r>
    </w:p>
    <w:p w:rsidR="00B85C52" w:rsidRPr="009D4A74" w:rsidRDefault="00B85C52" w:rsidP="00B85C52">
      <w:pPr>
        <w:pStyle w:val="pj"/>
        <w:widowControl w:val="0"/>
        <w:ind w:firstLine="709"/>
        <w:rPr>
          <w:noProof/>
          <w:color w:val="auto"/>
          <w:sz w:val="28"/>
          <w:szCs w:val="28"/>
          <w:lang w:val="kk-KZ"/>
        </w:rPr>
      </w:pPr>
    </w:p>
    <w:p w:rsidR="00B85C52" w:rsidRPr="009D4A74" w:rsidRDefault="00B85C52" w:rsidP="00B85C52">
      <w:pPr>
        <w:pStyle w:val="pc"/>
        <w:widowControl w:val="0"/>
        <w:rPr>
          <w:b/>
          <w:noProof/>
          <w:color w:val="auto"/>
          <w:sz w:val="28"/>
          <w:szCs w:val="28"/>
          <w:lang w:val="kk-KZ"/>
        </w:rPr>
      </w:pPr>
      <w:r w:rsidRPr="009D4A74">
        <w:rPr>
          <w:b/>
          <w:noProof/>
          <w:color w:val="auto"/>
          <w:sz w:val="28"/>
          <w:szCs w:val="28"/>
          <w:lang w:val="kk-KZ"/>
        </w:rPr>
        <w:t>2-тарау. Нысанды толтыру бойынша түсіндірме</w:t>
      </w:r>
    </w:p>
    <w:p w:rsidR="00B85C52" w:rsidRPr="009D4A74" w:rsidRDefault="00B85C52" w:rsidP="00B85C52">
      <w:pPr>
        <w:pStyle w:val="pc"/>
        <w:widowControl w:val="0"/>
        <w:rPr>
          <w:b/>
          <w:noProof/>
          <w:color w:val="auto"/>
          <w:sz w:val="28"/>
          <w:szCs w:val="28"/>
          <w:lang w:val="kk-KZ"/>
        </w:rPr>
      </w:pPr>
    </w:p>
    <w:p w:rsidR="00B85C52" w:rsidRPr="009D4A74" w:rsidRDefault="00B85C52" w:rsidP="00B85C52">
      <w:pPr>
        <w:pStyle w:val="pj"/>
        <w:widowControl w:val="0"/>
        <w:ind w:firstLine="709"/>
        <w:rPr>
          <w:noProof/>
          <w:color w:val="auto"/>
          <w:sz w:val="28"/>
          <w:szCs w:val="28"/>
          <w:lang w:val="kk-KZ"/>
        </w:rPr>
      </w:pPr>
      <w:r w:rsidRPr="009D4A74">
        <w:rPr>
          <w:noProof/>
          <w:color w:val="auto"/>
          <w:sz w:val="28"/>
          <w:szCs w:val="28"/>
          <w:lang w:val="kk-KZ"/>
        </w:rPr>
        <w:t xml:space="preserve">4. Нысанды толтыру мақсатында «Активтерді инвестициялау қағидаларын және «Сақтандыру төлемдеріне кепілдік беру қоры» акционерлік қоғамының меншікті активтері, сақтандыру төлемдеріне кепілдік беру резервтерінің қаражаты және зиянды өтеу резервінің қаражаты есебінен сатып алуға рұқсат етілген қаржы құралдарының тізбесін және «Сақтандыру төлемдеріне кепілдік беру қоры» акционерлік қоғамының комиссиялық сыйақыны алу қағидаларын бекіту туралы» Қазақстан Республикасы Ұлттық Банкі Басқармасының 2018 жылғы 27 тамыздағы № 199 қаулысына (Нормативтік құқықтық актілерді мемлекеттік тіркеу тізілімінде № 17396 болып тіркелген) сәйкес Стандард энд Пурс (Standard &amp; Poor's) рейтингтік агенттігінің рейтингтік бағаларынан басқа Мудис Инвесторс Сервис (Moody's Investors Service) және Фитч (Fitch) агенттіктерінің, сондай-ақ олардың еншілес рейтингтік ұйымдарының рейтингтік бағалары басқа рейтингтік агенттіктердің рейтингтік бағалары деп </w:t>
      </w:r>
      <w:r w:rsidRPr="009D4A74">
        <w:rPr>
          <w:noProof/>
          <w:color w:val="auto"/>
          <w:sz w:val="28"/>
          <w:szCs w:val="28"/>
          <w:lang w:val="kk-KZ"/>
        </w:rPr>
        <w:lastRenderedPageBreak/>
        <w:t xml:space="preserve">танылады. </w:t>
      </w:r>
    </w:p>
    <w:p w:rsidR="00B85C52" w:rsidRPr="009D4A74" w:rsidRDefault="00B85C52" w:rsidP="00B85C52">
      <w:pPr>
        <w:pStyle w:val="pj"/>
        <w:widowControl w:val="0"/>
        <w:ind w:firstLine="709"/>
        <w:rPr>
          <w:noProof/>
          <w:color w:val="auto"/>
          <w:sz w:val="28"/>
          <w:szCs w:val="28"/>
          <w:lang w:val="kk-KZ"/>
        </w:rPr>
      </w:pPr>
      <w:r w:rsidRPr="009D4A74">
        <w:rPr>
          <w:noProof/>
          <w:color w:val="auto"/>
          <w:sz w:val="28"/>
          <w:szCs w:val="28"/>
          <w:lang w:val="kk-KZ"/>
        </w:rPr>
        <w:t>5. 3-бағанда баланстық құн көрсетіледі.</w:t>
      </w:r>
    </w:p>
    <w:p w:rsidR="00B85C52" w:rsidRPr="009D4A74" w:rsidRDefault="00B85C52" w:rsidP="00B85C52">
      <w:pPr>
        <w:pStyle w:val="pj"/>
        <w:widowControl w:val="0"/>
        <w:ind w:firstLine="709"/>
        <w:rPr>
          <w:color w:val="auto"/>
          <w:sz w:val="28"/>
          <w:szCs w:val="28"/>
          <w:lang w:val="kk-KZ"/>
        </w:rPr>
      </w:pPr>
      <w:r w:rsidRPr="009D4A74">
        <w:rPr>
          <w:noProof/>
          <w:color w:val="auto"/>
          <w:sz w:val="28"/>
          <w:szCs w:val="28"/>
          <w:lang w:val="kk-KZ"/>
        </w:rPr>
        <w:t>6. 4-бағанда инвестициялық портфельдегі үлес пайызбен көрсетіледі</w:t>
      </w:r>
      <w:r w:rsidRPr="009D4A74">
        <w:rPr>
          <w:color w:val="auto"/>
          <w:sz w:val="28"/>
          <w:szCs w:val="28"/>
          <w:lang w:val="kk-KZ"/>
        </w:rPr>
        <w:t>.</w:t>
      </w:r>
      <w:r w:rsidRPr="009D4A74">
        <w:rPr>
          <w:sz w:val="28"/>
          <w:szCs w:val="28"/>
          <w:lang w:val="kk-KZ"/>
        </w:rPr>
        <w:br w:type="page"/>
      </w:r>
    </w:p>
    <w:p w:rsidR="00B85C52" w:rsidRPr="009D4A74" w:rsidRDefault="00B85C52" w:rsidP="00B85C52">
      <w:pPr>
        <w:ind w:left="5670" w:right="-2"/>
        <w:jc w:val="right"/>
        <w:rPr>
          <w:sz w:val="28"/>
          <w:szCs w:val="28"/>
          <w:lang w:val="kk-KZ"/>
        </w:rPr>
      </w:pPr>
      <w:r w:rsidRPr="009D4A74">
        <w:rPr>
          <w:sz w:val="28"/>
          <w:szCs w:val="28"/>
          <w:lang w:val="kk-KZ"/>
        </w:rPr>
        <w:lastRenderedPageBreak/>
        <w:t xml:space="preserve">Сақтандыру ұйымдары таратылған жағдайда </w:t>
      </w:r>
    </w:p>
    <w:p w:rsidR="00B85C52" w:rsidRPr="009D4A74" w:rsidRDefault="00B85C52" w:rsidP="00B85C52">
      <w:pPr>
        <w:ind w:left="5670" w:right="-2"/>
        <w:jc w:val="right"/>
        <w:rPr>
          <w:sz w:val="28"/>
          <w:szCs w:val="28"/>
          <w:lang w:val="kk-KZ"/>
        </w:rPr>
      </w:pPr>
      <w:r w:rsidRPr="009D4A74">
        <w:rPr>
          <w:sz w:val="28"/>
          <w:szCs w:val="28"/>
          <w:lang w:val="kk-KZ"/>
        </w:rPr>
        <w:t>сақтанушыларға (сақтандырылушыларға, пайда алушыларға) сақтандыру төлемдерін жүзеге асыруға кепілдік беретін ұйымның есептілікті ұсыну қағидаларына 11-қосымша</w:t>
      </w:r>
    </w:p>
    <w:p w:rsidR="00B85C52" w:rsidRPr="009D4A74" w:rsidRDefault="00B85C52" w:rsidP="00B85C52">
      <w:pPr>
        <w:ind w:left="5529"/>
        <w:rPr>
          <w:sz w:val="28"/>
          <w:szCs w:val="28"/>
          <w:lang w:val="kk-KZ"/>
        </w:rPr>
      </w:pPr>
    </w:p>
    <w:p w:rsidR="00B85C52" w:rsidRPr="009D4A74" w:rsidRDefault="00B85C52" w:rsidP="00B85C52">
      <w:pPr>
        <w:jc w:val="center"/>
        <w:textAlignment w:val="baseline"/>
        <w:rPr>
          <w:sz w:val="28"/>
          <w:szCs w:val="28"/>
          <w:lang w:val="kk-KZ"/>
        </w:rPr>
      </w:pPr>
    </w:p>
    <w:p w:rsidR="00B85C52" w:rsidRPr="009D4A74" w:rsidRDefault="00B85C52" w:rsidP="00B85C52">
      <w:pPr>
        <w:pStyle w:val="pc"/>
        <w:widowControl w:val="0"/>
        <w:jc w:val="right"/>
        <w:rPr>
          <w:color w:val="auto"/>
          <w:sz w:val="28"/>
          <w:szCs w:val="28"/>
          <w:lang w:val="kk-KZ"/>
        </w:rPr>
      </w:pPr>
      <w:r w:rsidRPr="009D4A74">
        <w:rPr>
          <w:color w:val="auto"/>
          <w:sz w:val="28"/>
          <w:szCs w:val="28"/>
          <w:lang w:val="kk-KZ"/>
        </w:rPr>
        <w:t xml:space="preserve">Әкімшілік деректерді </w:t>
      </w:r>
    </w:p>
    <w:p w:rsidR="00B85C52" w:rsidRPr="009D4A74" w:rsidRDefault="00B85C52" w:rsidP="00B85C52">
      <w:pPr>
        <w:pStyle w:val="pc"/>
        <w:widowControl w:val="0"/>
        <w:jc w:val="right"/>
        <w:rPr>
          <w:color w:val="auto"/>
          <w:sz w:val="28"/>
          <w:szCs w:val="28"/>
          <w:lang w:val="kk-KZ"/>
        </w:rPr>
      </w:pPr>
      <w:r w:rsidRPr="009D4A74">
        <w:rPr>
          <w:color w:val="auto"/>
          <w:sz w:val="28"/>
          <w:szCs w:val="28"/>
          <w:lang w:val="kk-KZ"/>
        </w:rPr>
        <w:t xml:space="preserve">жинауға арналған </w:t>
      </w:r>
    </w:p>
    <w:p w:rsidR="00B85C52" w:rsidRPr="009D4A74" w:rsidRDefault="00B85C52" w:rsidP="00B85C52">
      <w:pPr>
        <w:pStyle w:val="pc"/>
        <w:widowControl w:val="0"/>
        <w:jc w:val="right"/>
        <w:rPr>
          <w:color w:val="auto"/>
          <w:sz w:val="28"/>
          <w:szCs w:val="28"/>
          <w:lang w:val="kk-KZ"/>
        </w:rPr>
      </w:pPr>
      <w:r w:rsidRPr="009D4A74">
        <w:rPr>
          <w:color w:val="auto"/>
          <w:sz w:val="28"/>
          <w:szCs w:val="28"/>
          <w:lang w:val="kk-KZ"/>
        </w:rPr>
        <w:t xml:space="preserve">нысан </w:t>
      </w:r>
    </w:p>
    <w:p w:rsidR="00B85C52" w:rsidRPr="009D4A74" w:rsidRDefault="00B85C52" w:rsidP="00B85C52">
      <w:pPr>
        <w:pStyle w:val="pc"/>
        <w:widowControl w:val="0"/>
        <w:rPr>
          <w:color w:val="auto"/>
          <w:sz w:val="28"/>
          <w:szCs w:val="28"/>
          <w:lang w:val="kk-KZ"/>
        </w:rPr>
      </w:pPr>
    </w:p>
    <w:p w:rsidR="00B85C52" w:rsidRPr="009D4A74" w:rsidRDefault="00B85C52" w:rsidP="00B85C52">
      <w:pPr>
        <w:pStyle w:val="pc"/>
        <w:widowControl w:val="0"/>
        <w:rPr>
          <w:color w:val="auto"/>
          <w:sz w:val="28"/>
          <w:szCs w:val="28"/>
          <w:lang w:val="kk-KZ"/>
        </w:rPr>
      </w:pPr>
    </w:p>
    <w:p w:rsidR="00B85C52" w:rsidRPr="009D4A74" w:rsidRDefault="00B85C52" w:rsidP="00B85C52">
      <w:pPr>
        <w:pStyle w:val="pj"/>
        <w:widowControl w:val="0"/>
        <w:ind w:firstLine="709"/>
        <w:rPr>
          <w:color w:val="auto"/>
          <w:sz w:val="28"/>
          <w:szCs w:val="28"/>
          <w:lang w:val="kk-KZ"/>
        </w:rPr>
      </w:pPr>
      <w:r w:rsidRPr="009D4A74">
        <w:rPr>
          <w:bCs/>
          <w:color w:val="auto"/>
          <w:sz w:val="28"/>
          <w:szCs w:val="28"/>
          <w:lang w:val="kk-KZ"/>
        </w:rPr>
        <w:t>Ұсынылады: Қазақстан Республикасының Ұлттық Банкіне</w:t>
      </w:r>
    </w:p>
    <w:p w:rsidR="00B85C52" w:rsidRPr="009D4A74" w:rsidRDefault="00B85C52" w:rsidP="00B85C52">
      <w:pPr>
        <w:pStyle w:val="pj"/>
        <w:widowControl w:val="0"/>
        <w:ind w:firstLine="709"/>
        <w:rPr>
          <w:color w:val="auto"/>
          <w:sz w:val="28"/>
          <w:szCs w:val="28"/>
          <w:lang w:val="kk-KZ"/>
        </w:rPr>
      </w:pPr>
      <w:r w:rsidRPr="009D4A74">
        <w:rPr>
          <w:bCs/>
          <w:color w:val="auto"/>
          <w:sz w:val="28"/>
          <w:szCs w:val="28"/>
          <w:lang w:val="kk-KZ"/>
        </w:rPr>
        <w:t>Әкімшілік деректерді өтеусіз негізде жинауға арналған нысан www.nationalbank.kz интернет-ресурсында орналастырылған</w:t>
      </w:r>
      <w:r w:rsidRPr="009D4A74">
        <w:rPr>
          <w:color w:val="auto"/>
          <w:sz w:val="28"/>
          <w:szCs w:val="28"/>
          <w:lang w:val="kk-KZ"/>
        </w:rPr>
        <w:t xml:space="preserve"> </w:t>
      </w:r>
    </w:p>
    <w:p w:rsidR="00B85C52" w:rsidRPr="009D4A74" w:rsidRDefault="00B85C52" w:rsidP="00B85C52">
      <w:pPr>
        <w:pStyle w:val="pc"/>
        <w:ind w:firstLine="709"/>
        <w:jc w:val="both"/>
        <w:rPr>
          <w:color w:val="FF0000"/>
          <w:sz w:val="28"/>
          <w:szCs w:val="28"/>
          <w:lang w:val="kk-KZ"/>
        </w:rPr>
      </w:pPr>
      <w:r w:rsidRPr="009D4A74">
        <w:rPr>
          <w:bCs/>
          <w:color w:val="auto"/>
          <w:sz w:val="28"/>
          <w:szCs w:val="28"/>
          <w:lang w:val="kk-KZ"/>
        </w:rPr>
        <w:t>Әкімшілік</w:t>
      </w:r>
      <w:r w:rsidRPr="009D4A74">
        <w:rPr>
          <w:sz w:val="28"/>
          <w:szCs w:val="28"/>
          <w:lang w:val="kk-KZ"/>
        </w:rPr>
        <w:t xml:space="preserve"> нысанның атауы: </w:t>
      </w:r>
      <w:r w:rsidRPr="009D4A74">
        <w:rPr>
          <w:color w:val="auto"/>
          <w:sz w:val="28"/>
          <w:szCs w:val="28"/>
          <w:lang w:val="kk-KZ"/>
        </w:rPr>
        <w:t>сақтандыру төлемдеріне кепілдік беру резервтерінің қаражаты және зиянды өтеу резервінің қаражаты есебінен қалыптастырылған инвестициялық портфельдер туралы есеп</w:t>
      </w:r>
      <w:r w:rsidRPr="009D4A74">
        <w:rPr>
          <w:sz w:val="28"/>
          <w:szCs w:val="28"/>
          <w:lang w:val="kk-KZ"/>
        </w:rPr>
        <w:t xml:space="preserve"> </w:t>
      </w:r>
    </w:p>
    <w:p w:rsidR="00B85C52" w:rsidRPr="009D4A74" w:rsidRDefault="00B85C52" w:rsidP="00B85C52">
      <w:pPr>
        <w:pStyle w:val="pj"/>
        <w:widowControl w:val="0"/>
        <w:ind w:firstLine="709"/>
        <w:rPr>
          <w:color w:val="auto"/>
          <w:sz w:val="28"/>
          <w:szCs w:val="28"/>
          <w:lang w:val="kk-KZ"/>
        </w:rPr>
      </w:pPr>
      <w:r w:rsidRPr="009D4A74">
        <w:rPr>
          <w:bCs/>
          <w:color w:val="auto"/>
          <w:sz w:val="28"/>
          <w:szCs w:val="28"/>
          <w:lang w:val="kk-KZ"/>
        </w:rPr>
        <w:t>Әкімшілік деректерді өтеусіз негізде жинауға арналған нысанның индексі</w:t>
      </w:r>
      <w:r w:rsidRPr="009D4A74">
        <w:rPr>
          <w:color w:val="auto"/>
          <w:sz w:val="28"/>
          <w:szCs w:val="28"/>
          <w:lang w:val="kk-KZ"/>
        </w:rPr>
        <w:t>: 11 – OGOSV</w:t>
      </w:r>
    </w:p>
    <w:p w:rsidR="00B85C52" w:rsidRPr="009D4A74" w:rsidRDefault="00B85C52" w:rsidP="00B85C52">
      <w:pPr>
        <w:pStyle w:val="pj"/>
        <w:widowControl w:val="0"/>
        <w:ind w:firstLine="709"/>
        <w:rPr>
          <w:color w:val="auto"/>
          <w:sz w:val="28"/>
          <w:szCs w:val="28"/>
          <w:lang w:val="kk-KZ"/>
        </w:rPr>
      </w:pPr>
      <w:r w:rsidRPr="009D4A74">
        <w:rPr>
          <w:bCs/>
          <w:color w:val="auto"/>
          <w:sz w:val="28"/>
          <w:szCs w:val="28"/>
          <w:lang w:val="kk-KZ"/>
        </w:rPr>
        <w:t>Кезеңділігі: ай сайын</w:t>
      </w:r>
    </w:p>
    <w:p w:rsidR="00B85C52" w:rsidRPr="009D4A74" w:rsidRDefault="00B85C52" w:rsidP="00B85C52">
      <w:pPr>
        <w:pStyle w:val="pj"/>
        <w:widowControl w:val="0"/>
        <w:ind w:firstLine="709"/>
        <w:rPr>
          <w:color w:val="auto"/>
          <w:sz w:val="28"/>
          <w:szCs w:val="28"/>
          <w:lang w:val="kk-KZ"/>
        </w:rPr>
      </w:pPr>
      <w:r w:rsidRPr="009D4A74">
        <w:rPr>
          <w:bCs/>
          <w:color w:val="auto"/>
          <w:sz w:val="28"/>
          <w:szCs w:val="28"/>
          <w:lang w:val="kk-KZ"/>
        </w:rPr>
        <w:t>Есепті кезеңі: 20___жылғы «__» ________ жағдай бойынша</w:t>
      </w:r>
    </w:p>
    <w:p w:rsidR="00B85C52" w:rsidRPr="009D4A74" w:rsidRDefault="00B85C52" w:rsidP="00B85C52">
      <w:pPr>
        <w:pStyle w:val="pj"/>
        <w:widowControl w:val="0"/>
        <w:ind w:firstLine="709"/>
        <w:rPr>
          <w:color w:val="auto"/>
          <w:sz w:val="28"/>
          <w:szCs w:val="28"/>
          <w:lang w:val="kk-KZ"/>
        </w:rPr>
      </w:pPr>
      <w:r w:rsidRPr="009D4A74">
        <w:rPr>
          <w:bCs/>
          <w:sz w:val="28"/>
          <w:szCs w:val="28"/>
          <w:lang w:val="kk-KZ"/>
        </w:rPr>
        <w:t>Әкімшілік деректерді өтеусіз негізде жинауға арналған нысанды ұсынатын тұлғалар тобы</w:t>
      </w:r>
      <w:r w:rsidRPr="009D4A74">
        <w:rPr>
          <w:color w:val="auto"/>
          <w:sz w:val="28"/>
          <w:szCs w:val="28"/>
          <w:lang w:val="kk-KZ"/>
        </w:rPr>
        <w:t>: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p w:rsidR="00B85C52" w:rsidRPr="009D4A74" w:rsidRDefault="00B85C52" w:rsidP="00B85C52">
      <w:pPr>
        <w:pStyle w:val="pj"/>
        <w:widowControl w:val="0"/>
        <w:ind w:firstLine="709"/>
        <w:rPr>
          <w:color w:val="auto"/>
          <w:sz w:val="28"/>
          <w:szCs w:val="28"/>
          <w:lang w:val="kk-KZ"/>
        </w:rPr>
      </w:pPr>
      <w:r w:rsidRPr="009D4A74">
        <w:rPr>
          <w:bCs/>
          <w:sz w:val="28"/>
          <w:szCs w:val="28"/>
          <w:lang w:val="kk-KZ"/>
        </w:rPr>
        <w:t>Әкімшілік деректерді өтеусіз негізде жинауға арналған нысанды ұсыну мерзімі</w:t>
      </w:r>
      <w:r w:rsidRPr="009D4A74">
        <w:rPr>
          <w:color w:val="auto"/>
          <w:sz w:val="28"/>
          <w:szCs w:val="28"/>
          <w:lang w:val="kk-KZ"/>
        </w:rPr>
        <w:t xml:space="preserve">: </w:t>
      </w:r>
      <w:r w:rsidRPr="009D4A74">
        <w:rPr>
          <w:bCs/>
          <w:sz w:val="28"/>
          <w:szCs w:val="28"/>
          <w:lang w:val="kk-KZ"/>
        </w:rPr>
        <w:t xml:space="preserve">есепті айдан кейінгі айдың </w:t>
      </w:r>
      <w:r w:rsidRPr="009D4A74">
        <w:rPr>
          <w:rStyle w:val="s0"/>
          <w:color w:val="auto"/>
          <w:sz w:val="28"/>
          <w:szCs w:val="28"/>
          <w:lang w:val="kk-KZ"/>
        </w:rPr>
        <w:t>5 (бесінші</w:t>
      </w:r>
      <w:r w:rsidRPr="009D4A74">
        <w:rPr>
          <w:bCs/>
          <w:sz w:val="28"/>
          <w:szCs w:val="28"/>
          <w:lang w:val="kk-KZ"/>
        </w:rPr>
        <w:t>) жұмыс күнінен кешіктірмей, ай сайын</w:t>
      </w:r>
      <w:r w:rsidRPr="009D4A74">
        <w:rPr>
          <w:color w:val="auto"/>
          <w:sz w:val="28"/>
          <w:szCs w:val="28"/>
          <w:lang w:val="kk-KZ"/>
        </w:rPr>
        <w:t xml:space="preserve"> </w:t>
      </w:r>
    </w:p>
    <w:p w:rsidR="00B85C52" w:rsidRPr="009D4A74" w:rsidRDefault="00B85C52" w:rsidP="00B85C52">
      <w:pPr>
        <w:pStyle w:val="pj"/>
        <w:ind w:firstLine="709"/>
        <w:rPr>
          <w:rStyle w:val="s0"/>
          <w:color w:val="auto"/>
          <w:sz w:val="28"/>
          <w:szCs w:val="28"/>
          <w:lang w:val="kk-KZ"/>
        </w:rPr>
      </w:pPr>
      <w:r w:rsidRPr="009D4A74">
        <w:rPr>
          <w:rStyle w:val="s0"/>
          <w:color w:val="auto"/>
          <w:sz w:val="28"/>
          <w:szCs w:val="28"/>
          <w:lang w:val="kk-KZ"/>
        </w:rPr>
        <w:t>БСН: _______________________</w:t>
      </w:r>
    </w:p>
    <w:p w:rsidR="00B85C52" w:rsidRPr="009D4A74" w:rsidRDefault="00B85C52" w:rsidP="00B85C52">
      <w:pPr>
        <w:widowControl w:val="0"/>
        <w:ind w:firstLine="709"/>
        <w:jc w:val="both"/>
        <w:textAlignment w:val="baseline"/>
        <w:rPr>
          <w:sz w:val="28"/>
          <w:szCs w:val="28"/>
          <w:lang w:val="kk-KZ"/>
        </w:rPr>
      </w:pPr>
      <w:r w:rsidRPr="009D4A74">
        <w:rPr>
          <w:bCs/>
          <w:sz w:val="28"/>
          <w:szCs w:val="28"/>
          <w:lang w:val="kk-KZ"/>
        </w:rPr>
        <w:t>Жинау әдісі: электрондық түрде</w:t>
      </w:r>
    </w:p>
    <w:p w:rsidR="00B85C52" w:rsidRPr="009D4A74" w:rsidRDefault="00B85C52" w:rsidP="00B85C52">
      <w:pPr>
        <w:widowControl w:val="0"/>
        <w:ind w:firstLine="709"/>
        <w:jc w:val="both"/>
        <w:textAlignment w:val="baseline"/>
        <w:rPr>
          <w:sz w:val="28"/>
          <w:szCs w:val="28"/>
          <w:lang w:val="kk-KZ"/>
        </w:rPr>
      </w:pPr>
    </w:p>
    <w:p w:rsidR="00B85C52" w:rsidRPr="009D4A74" w:rsidRDefault="00B85C52" w:rsidP="00B85C52">
      <w:pPr>
        <w:widowControl w:val="0"/>
        <w:ind w:firstLine="709"/>
        <w:jc w:val="both"/>
        <w:textAlignment w:val="baseline"/>
        <w:rPr>
          <w:sz w:val="28"/>
          <w:szCs w:val="28"/>
          <w:lang w:val="kk-KZ"/>
        </w:rPr>
      </w:pPr>
      <w:r w:rsidRPr="009D4A74">
        <w:rPr>
          <w:sz w:val="28"/>
          <w:szCs w:val="28"/>
          <w:lang w:val="kk-KZ"/>
        </w:rPr>
        <w:br w:type="page"/>
      </w:r>
    </w:p>
    <w:p w:rsidR="00B85C52" w:rsidRPr="009D4A74" w:rsidRDefault="00B85C52" w:rsidP="00B85C52">
      <w:pPr>
        <w:pStyle w:val="pr"/>
        <w:widowControl w:val="0"/>
        <w:rPr>
          <w:color w:val="auto"/>
          <w:sz w:val="28"/>
          <w:szCs w:val="28"/>
          <w:lang w:val="kk-KZ"/>
        </w:rPr>
      </w:pPr>
      <w:r w:rsidRPr="009D4A74">
        <w:rPr>
          <w:color w:val="auto"/>
          <w:sz w:val="28"/>
          <w:szCs w:val="28"/>
          <w:lang w:val="kk-KZ"/>
        </w:rPr>
        <w:lastRenderedPageBreak/>
        <w:t>(мың теңгемен)</w:t>
      </w:r>
    </w:p>
    <w:tbl>
      <w:tblPr>
        <w:tblW w:w="5000" w:type="pct"/>
        <w:jc w:val="center"/>
        <w:tblCellMar>
          <w:left w:w="0" w:type="dxa"/>
          <w:right w:w="0" w:type="dxa"/>
        </w:tblCellMar>
        <w:tblLook w:val="04A0" w:firstRow="1" w:lastRow="0" w:firstColumn="1" w:lastColumn="0" w:noHBand="0" w:noVBand="1"/>
      </w:tblPr>
      <w:tblGrid>
        <w:gridCol w:w="816"/>
        <w:gridCol w:w="5413"/>
        <w:gridCol w:w="1425"/>
        <w:gridCol w:w="1963"/>
      </w:tblGrid>
      <w:tr w:rsidR="00B85C52" w:rsidRPr="009D4A74" w:rsidTr="0008351F">
        <w:trPr>
          <w:jc w:val="center"/>
        </w:trPr>
        <w:tc>
          <w:tcPr>
            <w:tcW w:w="406"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w:t>
            </w:r>
          </w:p>
        </w:tc>
        <w:tc>
          <w:tcPr>
            <w:tcW w:w="283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overflowPunct/>
              <w:autoSpaceDE/>
              <w:autoSpaceDN/>
              <w:adjustRightInd/>
              <w:jc w:val="center"/>
              <w:rPr>
                <w:color w:val="000000"/>
                <w:sz w:val="24"/>
                <w:szCs w:val="24"/>
                <w:lang w:val="kk-KZ" w:eastAsia="kk-KZ"/>
              </w:rPr>
            </w:pPr>
            <w:r w:rsidRPr="009D4A74">
              <w:rPr>
                <w:color w:val="000000"/>
                <w:sz w:val="24"/>
                <w:szCs w:val="24"/>
                <w:lang w:val="kk-KZ" w:eastAsia="kk-KZ"/>
              </w:rPr>
              <w:t>Көрсеткіштің атауы</w:t>
            </w:r>
          </w:p>
          <w:p w:rsidR="00B85C52" w:rsidRPr="009D4A74" w:rsidRDefault="00B85C52" w:rsidP="0008351F">
            <w:pPr>
              <w:pStyle w:val="pc"/>
              <w:widowControl w:val="0"/>
              <w:rPr>
                <w:color w:val="auto"/>
                <w:lang w:val="kk-KZ"/>
              </w:rPr>
            </w:pPr>
          </w:p>
        </w:tc>
        <w:tc>
          <w:tcPr>
            <w:tcW w:w="741"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overflowPunct/>
              <w:autoSpaceDE/>
              <w:autoSpaceDN/>
              <w:adjustRightInd/>
              <w:jc w:val="center"/>
              <w:rPr>
                <w:color w:val="000000"/>
                <w:sz w:val="24"/>
                <w:szCs w:val="24"/>
                <w:lang w:val="kk-KZ" w:eastAsia="kk-KZ"/>
              </w:rPr>
            </w:pPr>
            <w:r w:rsidRPr="009D4A74">
              <w:rPr>
                <w:color w:val="000000"/>
                <w:sz w:val="24"/>
                <w:szCs w:val="24"/>
                <w:lang w:val="kk-KZ" w:eastAsia="kk-KZ"/>
              </w:rPr>
              <w:t>Баланстық құны</w:t>
            </w:r>
          </w:p>
          <w:p w:rsidR="00B85C52" w:rsidRPr="009D4A74" w:rsidRDefault="00B85C52" w:rsidP="0008351F">
            <w:pPr>
              <w:pStyle w:val="pc"/>
              <w:widowControl w:val="0"/>
              <w:rPr>
                <w:color w:val="auto"/>
                <w:lang w:val="kk-KZ"/>
              </w:rPr>
            </w:pPr>
          </w:p>
        </w:tc>
        <w:tc>
          <w:tcPr>
            <w:tcW w:w="1023"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overflowPunct/>
              <w:autoSpaceDE/>
              <w:autoSpaceDN/>
              <w:adjustRightInd/>
              <w:jc w:val="center"/>
              <w:rPr>
                <w:color w:val="000000"/>
                <w:sz w:val="24"/>
                <w:szCs w:val="24"/>
                <w:lang w:val="kk-KZ" w:eastAsia="kk-KZ"/>
              </w:rPr>
            </w:pPr>
            <w:r w:rsidRPr="009D4A74">
              <w:rPr>
                <w:color w:val="000000"/>
                <w:sz w:val="24"/>
                <w:szCs w:val="24"/>
                <w:lang w:val="kk-KZ" w:eastAsia="kk-KZ"/>
              </w:rPr>
              <w:t>Инвестициялық портфельдегі үлес, пайызбен</w:t>
            </w:r>
          </w:p>
          <w:p w:rsidR="00B85C52" w:rsidRPr="009D4A74" w:rsidRDefault="00B85C52" w:rsidP="0008351F">
            <w:pPr>
              <w:pStyle w:val="pc"/>
              <w:widowControl w:val="0"/>
              <w:rPr>
                <w:color w:val="auto"/>
                <w:lang w:val="kk-KZ"/>
              </w:rPr>
            </w:pPr>
          </w:p>
        </w:tc>
      </w:tr>
      <w:tr w:rsidR="00B85C52" w:rsidRPr="009D4A74" w:rsidTr="0008351F">
        <w:trPr>
          <w:jc w:val="center"/>
        </w:trPr>
        <w:tc>
          <w:tcPr>
            <w:tcW w:w="40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1</w:t>
            </w:r>
          </w:p>
        </w:tc>
        <w:tc>
          <w:tcPr>
            <w:tcW w:w="2830"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2</w:t>
            </w:r>
          </w:p>
        </w:tc>
        <w:tc>
          <w:tcPr>
            <w:tcW w:w="741"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3</w:t>
            </w:r>
          </w:p>
        </w:tc>
        <w:tc>
          <w:tcPr>
            <w:tcW w:w="1023"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4</w:t>
            </w:r>
          </w:p>
        </w:tc>
      </w:tr>
      <w:tr w:rsidR="00B85C52" w:rsidRPr="008B4441" w:rsidTr="0008351F">
        <w:trPr>
          <w:jc w:val="center"/>
        </w:trPr>
        <w:tc>
          <w:tcPr>
            <w:tcW w:w="406"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c"/>
              <w:widowControl w:val="0"/>
              <w:rPr>
                <w:color w:val="auto"/>
                <w:lang w:val="kk-KZ"/>
              </w:rPr>
            </w:pPr>
            <w:r w:rsidRPr="009D4A74">
              <w:rPr>
                <w:color w:val="auto"/>
                <w:lang w:val="kk-KZ"/>
              </w:rPr>
              <w:t>1</w:t>
            </w:r>
          </w:p>
        </w:tc>
        <w:tc>
          <w:tcPr>
            <w:tcW w:w="2830"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overflowPunct/>
              <w:autoSpaceDE/>
              <w:autoSpaceDN/>
              <w:adjustRightInd/>
              <w:rPr>
                <w:color w:val="000000"/>
                <w:sz w:val="24"/>
                <w:szCs w:val="24"/>
                <w:lang w:val="kk-KZ" w:eastAsia="kk-KZ"/>
              </w:rPr>
            </w:pPr>
            <w:r w:rsidRPr="009D4A74">
              <w:rPr>
                <w:color w:val="000000"/>
                <w:sz w:val="24"/>
                <w:szCs w:val="24"/>
                <w:lang w:val="kk-KZ" w:eastAsia="kk-KZ"/>
              </w:rPr>
              <w:t>«Жалпы сақтандыру» саласы бойынша сақтандыру төлемдеріне кепілдік беру резервінің активтері</w:t>
            </w:r>
          </w:p>
        </w:tc>
        <w:tc>
          <w:tcPr>
            <w:tcW w:w="741"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c"/>
              <w:widowControl w:val="0"/>
              <w:rPr>
                <w:color w:val="auto"/>
                <w:lang w:val="kk-KZ"/>
              </w:rPr>
            </w:pPr>
          </w:p>
        </w:tc>
        <w:tc>
          <w:tcPr>
            <w:tcW w:w="1023"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c"/>
              <w:widowControl w:val="0"/>
              <w:rPr>
                <w:color w:val="auto"/>
                <w:lang w:val="kk-KZ"/>
              </w:rPr>
            </w:pPr>
          </w:p>
        </w:tc>
      </w:tr>
      <w:tr w:rsidR="00B85C52" w:rsidRPr="009D4A74" w:rsidTr="0008351F">
        <w:trPr>
          <w:jc w:val="center"/>
        </w:trPr>
        <w:tc>
          <w:tcPr>
            <w:tcW w:w="40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1.1</w:t>
            </w:r>
          </w:p>
        </w:tc>
        <w:tc>
          <w:tcPr>
            <w:tcW w:w="2830"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overflowPunct/>
              <w:autoSpaceDE/>
              <w:autoSpaceDN/>
              <w:adjustRightInd/>
              <w:rPr>
                <w:color w:val="000000"/>
                <w:sz w:val="24"/>
                <w:szCs w:val="24"/>
                <w:lang w:val="kk-KZ" w:eastAsia="kk-KZ"/>
              </w:rPr>
            </w:pPr>
            <w:r w:rsidRPr="009D4A74">
              <w:rPr>
                <w:color w:val="000000"/>
                <w:sz w:val="24"/>
                <w:szCs w:val="24"/>
                <w:lang w:val="kk-KZ" w:eastAsia="kk-KZ"/>
              </w:rPr>
              <w:t>Ақша</w:t>
            </w:r>
          </w:p>
        </w:tc>
        <w:tc>
          <w:tcPr>
            <w:tcW w:w="741"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1023"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r>
      <w:tr w:rsidR="00B85C52" w:rsidRPr="009D4A74" w:rsidTr="0008351F">
        <w:trPr>
          <w:jc w:val="center"/>
        </w:trPr>
        <w:tc>
          <w:tcPr>
            <w:tcW w:w="40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1.2</w:t>
            </w:r>
          </w:p>
        </w:tc>
        <w:tc>
          <w:tcPr>
            <w:tcW w:w="2830"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jc w:val="both"/>
              <w:rPr>
                <w:color w:val="auto"/>
                <w:lang w:val="kk-KZ"/>
              </w:rPr>
            </w:pPr>
            <w:r w:rsidRPr="009D4A74">
              <w:rPr>
                <w:color w:val="auto"/>
                <w:lang w:val="kk-KZ"/>
              </w:rPr>
              <w:t>Салымдар - барлығы, оның ішінде:</w:t>
            </w:r>
          </w:p>
        </w:tc>
        <w:tc>
          <w:tcPr>
            <w:tcW w:w="741"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1023"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r>
      <w:tr w:rsidR="00B85C52" w:rsidRPr="008B4441" w:rsidTr="0008351F">
        <w:trPr>
          <w:jc w:val="center"/>
        </w:trPr>
        <w:tc>
          <w:tcPr>
            <w:tcW w:w="40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1.2.1</w:t>
            </w:r>
          </w:p>
        </w:tc>
        <w:tc>
          <w:tcPr>
            <w:tcW w:w="2830"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overflowPunct/>
              <w:autoSpaceDE/>
              <w:autoSpaceDN/>
              <w:adjustRightInd/>
              <w:rPr>
                <w:color w:val="000000"/>
                <w:sz w:val="24"/>
                <w:szCs w:val="24"/>
                <w:lang w:val="kk-KZ" w:eastAsia="kk-KZ"/>
              </w:rPr>
            </w:pPr>
            <w:r w:rsidRPr="009D4A74">
              <w:rPr>
                <w:color w:val="000000"/>
                <w:sz w:val="24"/>
                <w:szCs w:val="24"/>
                <w:lang w:val="kk-KZ" w:eastAsia="kk-KZ"/>
              </w:rPr>
              <w:t>Қазақстан Республикасының Ұлттық Банкіндегі салымдар, ағымдағы шоттар</w:t>
            </w:r>
          </w:p>
        </w:tc>
        <w:tc>
          <w:tcPr>
            <w:tcW w:w="741"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1023"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r>
      <w:tr w:rsidR="00B85C52" w:rsidRPr="008B4441" w:rsidTr="0008351F">
        <w:trPr>
          <w:jc w:val="center"/>
        </w:trPr>
        <w:tc>
          <w:tcPr>
            <w:tcW w:w="406"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1.2.2</w:t>
            </w:r>
          </w:p>
        </w:tc>
        <w:tc>
          <w:tcPr>
            <w:tcW w:w="2830" w:type="pct"/>
            <w:tcBorders>
              <w:top w:val="nil"/>
              <w:left w:val="nil"/>
              <w:bottom w:val="single" w:sz="4" w:space="0" w:color="auto"/>
              <w:right w:val="single" w:sz="8" w:space="0" w:color="000000"/>
            </w:tcBorders>
            <w:tcMar>
              <w:top w:w="0" w:type="dxa"/>
              <w:left w:w="168" w:type="dxa"/>
              <w:bottom w:w="0" w:type="dxa"/>
              <w:right w:w="168" w:type="dxa"/>
            </w:tcMar>
            <w:hideMark/>
          </w:tcPr>
          <w:p w:rsidR="00B85C52" w:rsidRPr="009D4A74" w:rsidRDefault="00B85C52" w:rsidP="0008351F">
            <w:pPr>
              <w:overflowPunct/>
              <w:autoSpaceDE/>
              <w:autoSpaceDN/>
              <w:adjustRightInd/>
              <w:rPr>
                <w:color w:val="000000"/>
                <w:sz w:val="24"/>
                <w:szCs w:val="24"/>
                <w:lang w:val="kk-KZ" w:eastAsia="kk-KZ"/>
              </w:rPr>
            </w:pPr>
            <w:r w:rsidRPr="009D4A74">
              <w:rPr>
                <w:color w:val="000000"/>
                <w:sz w:val="24"/>
                <w:szCs w:val="24"/>
                <w:lang w:val="kk-KZ" w:eastAsia="kk-KZ"/>
              </w:rPr>
              <w:t>Қазақстан Республикасының екінші деңгейдегі банктеріндегі, мынадай талаптардың біріне сәйкес келетін салымдар, ағымдағы шоттар:</w:t>
            </w:r>
          </w:p>
          <w:p w:rsidR="00B85C52" w:rsidRPr="009D4A74" w:rsidRDefault="00B85C52" w:rsidP="0008351F">
            <w:pPr>
              <w:overflowPunct/>
              <w:autoSpaceDE/>
              <w:autoSpaceDN/>
              <w:adjustRightInd/>
              <w:rPr>
                <w:color w:val="000000"/>
                <w:sz w:val="24"/>
                <w:szCs w:val="24"/>
                <w:lang w:val="kk-KZ" w:eastAsia="kk-KZ"/>
              </w:rPr>
            </w:pPr>
            <w:r w:rsidRPr="009D4A74">
              <w:rPr>
                <w:color w:val="000000"/>
                <w:sz w:val="24"/>
                <w:szCs w:val="24"/>
                <w:lang w:val="kk-KZ" w:eastAsia="kk-KZ"/>
              </w:rPr>
              <w:t>Стандард энд Пурс (Standard &amp; Poor's) агенттігінің халықаралық шкаласы бойынша «ВВ-» төмен емес ұзақ мерзімді кредиттік рейтингі немесе басқа рейтингтік агенттіктердің бірінің осыған ұқсас деңгейдегі рейтингі немесе Стандард энд Пурс (Standard &amp; Poor's) ұлттық шкаласы бойынша «kzA-» төмен емес рейтингтік бағасы немесе басқа рейтингтік агенттіктердің бірінің ұлттық шкаласы бойынша осыған ұқсас деңгейдегі рейтингі бар;</w:t>
            </w:r>
          </w:p>
          <w:p w:rsidR="00B85C52" w:rsidRPr="009D4A74" w:rsidRDefault="00B85C52" w:rsidP="0008351F">
            <w:pPr>
              <w:overflowPunct/>
              <w:autoSpaceDE/>
              <w:autoSpaceDN/>
              <w:adjustRightInd/>
              <w:rPr>
                <w:color w:val="000000"/>
                <w:sz w:val="24"/>
                <w:szCs w:val="24"/>
                <w:lang w:val="kk-KZ" w:eastAsia="kk-KZ"/>
              </w:rPr>
            </w:pPr>
            <w:r w:rsidRPr="009D4A74">
              <w:rPr>
                <w:color w:val="000000"/>
                <w:sz w:val="24"/>
                <w:szCs w:val="24"/>
                <w:lang w:val="kk-KZ" w:eastAsia="kk-KZ"/>
              </w:rPr>
              <w:t>Қазақстан Республикасының резидент-еншілес банктері болып табылады, Стандард энд Пурс (Standard &amp; Poor's) агенттігінің халықаралық шкаласы бойынша «А-» төмен емес шетел валютасында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 емес-бас банктері</w:t>
            </w:r>
          </w:p>
        </w:tc>
        <w:tc>
          <w:tcPr>
            <w:tcW w:w="741" w:type="pct"/>
            <w:tcBorders>
              <w:top w:val="nil"/>
              <w:left w:val="nil"/>
              <w:bottom w:val="single" w:sz="4" w:space="0" w:color="auto"/>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1023" w:type="pct"/>
            <w:tcBorders>
              <w:top w:val="nil"/>
              <w:left w:val="nil"/>
              <w:bottom w:val="single" w:sz="4" w:space="0" w:color="auto"/>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r>
      <w:tr w:rsidR="00B85C52" w:rsidRPr="008B4441" w:rsidTr="0008351F">
        <w:trPr>
          <w:jc w:val="center"/>
        </w:trPr>
        <w:tc>
          <w:tcPr>
            <w:tcW w:w="406" w:type="pct"/>
            <w:tcBorders>
              <w:top w:val="nil"/>
              <w:left w:val="single" w:sz="8" w:space="0" w:color="000000"/>
              <w:bottom w:val="single" w:sz="4" w:space="0" w:color="auto"/>
              <w:right w:val="single" w:sz="8" w:space="0" w:color="000000"/>
            </w:tcBorders>
            <w:tcMar>
              <w:top w:w="0" w:type="dxa"/>
              <w:left w:w="168" w:type="dxa"/>
              <w:bottom w:w="0" w:type="dxa"/>
              <w:right w:w="168" w:type="dxa"/>
            </w:tcMar>
          </w:tcPr>
          <w:p w:rsidR="00B85C52" w:rsidRPr="009D4A74" w:rsidRDefault="00B85C52" w:rsidP="0008351F">
            <w:pPr>
              <w:pStyle w:val="pc"/>
              <w:widowControl w:val="0"/>
              <w:rPr>
                <w:color w:val="auto"/>
                <w:lang w:val="kk-KZ"/>
              </w:rPr>
            </w:pPr>
            <w:r w:rsidRPr="009D4A74">
              <w:rPr>
                <w:color w:val="auto"/>
                <w:lang w:val="kk-KZ"/>
              </w:rPr>
              <w:t>1.3</w:t>
            </w:r>
          </w:p>
        </w:tc>
        <w:tc>
          <w:tcPr>
            <w:tcW w:w="2830" w:type="pct"/>
            <w:tcBorders>
              <w:top w:val="nil"/>
              <w:left w:val="nil"/>
              <w:bottom w:val="single" w:sz="4" w:space="0" w:color="auto"/>
              <w:right w:val="single" w:sz="8" w:space="0" w:color="000000"/>
            </w:tcBorders>
            <w:tcMar>
              <w:top w:w="0" w:type="dxa"/>
              <w:left w:w="168" w:type="dxa"/>
              <w:bottom w:w="0" w:type="dxa"/>
              <w:right w:w="168" w:type="dxa"/>
            </w:tcMar>
          </w:tcPr>
          <w:p w:rsidR="00B85C52" w:rsidRPr="009D4A74" w:rsidRDefault="00B85C52" w:rsidP="0008351F">
            <w:pPr>
              <w:pStyle w:val="p"/>
              <w:widowControl w:val="0"/>
              <w:jc w:val="both"/>
              <w:rPr>
                <w:color w:val="auto"/>
                <w:lang w:val="kk-KZ"/>
              </w:rPr>
            </w:pPr>
            <w:r w:rsidRPr="009D4A74">
              <w:rPr>
                <w:color w:val="auto"/>
                <w:lang w:val="kk-KZ"/>
              </w:rPr>
              <w:t>Қазақстан Республикасының және Қазақстан Республикасының аумағында қызметін жүзеге асыратын қор биржасының ресми тізіміне енгізілген басқа мемлекеттердің заңнамасына сәйкес шығарылған борыштық бағалы қағаздар - барлығы, оның ішінде:</w:t>
            </w:r>
          </w:p>
        </w:tc>
        <w:tc>
          <w:tcPr>
            <w:tcW w:w="741" w:type="pct"/>
            <w:tcBorders>
              <w:top w:val="nil"/>
              <w:left w:val="nil"/>
              <w:bottom w:val="single" w:sz="4" w:space="0" w:color="auto"/>
              <w:right w:val="single" w:sz="8" w:space="0" w:color="000000"/>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1023" w:type="pct"/>
            <w:tcBorders>
              <w:top w:val="nil"/>
              <w:left w:val="nil"/>
              <w:bottom w:val="single" w:sz="4" w:space="0" w:color="auto"/>
              <w:right w:val="single" w:sz="8" w:space="0" w:color="000000"/>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r>
      <w:tr w:rsidR="00B85C52" w:rsidRPr="008B4441" w:rsidTr="0008351F">
        <w:trPr>
          <w:jc w:val="center"/>
        </w:trPr>
        <w:tc>
          <w:tcPr>
            <w:tcW w:w="40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c"/>
              <w:widowControl w:val="0"/>
              <w:rPr>
                <w:color w:val="auto"/>
                <w:lang w:val="kk-KZ"/>
              </w:rPr>
            </w:pPr>
            <w:r w:rsidRPr="009D4A74">
              <w:rPr>
                <w:color w:val="auto"/>
                <w:lang w:val="kk-KZ"/>
              </w:rPr>
              <w:t>1.3.1</w:t>
            </w:r>
          </w:p>
        </w:tc>
        <w:tc>
          <w:tcPr>
            <w:tcW w:w="283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overflowPunct/>
              <w:autoSpaceDE/>
              <w:autoSpaceDN/>
              <w:adjustRightInd/>
              <w:rPr>
                <w:color w:val="000000"/>
                <w:sz w:val="24"/>
                <w:szCs w:val="24"/>
                <w:lang w:val="kk-KZ" w:eastAsia="kk-KZ"/>
              </w:rPr>
            </w:pPr>
            <w:r w:rsidRPr="009D4A74">
              <w:rPr>
                <w:color w:val="000000"/>
                <w:sz w:val="24"/>
                <w:szCs w:val="24"/>
                <w:lang w:val="kk-KZ" w:eastAsia="kk-KZ"/>
              </w:rPr>
              <w:t>Қазақстан Республикасы заңды тұлғаларының</w:t>
            </w:r>
          </w:p>
          <w:p w:rsidR="00B85C52" w:rsidRPr="009D4A74" w:rsidRDefault="00B85C52" w:rsidP="0008351F">
            <w:pPr>
              <w:overflowPunct/>
              <w:autoSpaceDE/>
              <w:autoSpaceDN/>
              <w:adjustRightInd/>
              <w:rPr>
                <w:color w:val="000000"/>
                <w:sz w:val="24"/>
                <w:szCs w:val="24"/>
                <w:lang w:val="kk-KZ" w:eastAsia="kk-KZ"/>
              </w:rPr>
            </w:pPr>
            <w:r w:rsidRPr="009D4A74">
              <w:rPr>
                <w:color w:val="000000"/>
                <w:sz w:val="24"/>
                <w:szCs w:val="24"/>
                <w:lang w:val="kk-KZ" w:eastAsia="kk-KZ"/>
              </w:rPr>
              <w:t xml:space="preserve">Қазақстан Республикасының және басқа мемлекеттердің заңнамасына сәйкес шығарылған, Стандард энд Пурс (Standard &amp; Poor's) агенттігінің халықаралық шкаласы бойынша «ВВ-» төмен емес рейтингтік бағасы немесе басқа рейтингтік агенттіктердің бірінің осыған ұқсас деңгейдегі рейтингі немесе Стандард энд Пурс (Standard &amp; Poor's) </w:t>
            </w:r>
            <w:r w:rsidRPr="009D4A74">
              <w:rPr>
                <w:color w:val="000000"/>
                <w:sz w:val="24"/>
                <w:szCs w:val="24"/>
                <w:lang w:val="kk-KZ" w:eastAsia="kk-KZ"/>
              </w:rPr>
              <w:lastRenderedPageBreak/>
              <w:t>агенттігінің ұлттық шкаласы бойынша «kzА-» төмен емес рейтингі немесе басқа рейтингтік агенттіктердің бірінің ұлттық шәкілі бойынша осыған ұқсас деңгейдегі рейтингі бар (рейтінгі бар эмитент) борыштық бағалы қағаздары</w:t>
            </w:r>
          </w:p>
        </w:tc>
        <w:tc>
          <w:tcPr>
            <w:tcW w:w="74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102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r>
      <w:tr w:rsidR="00B85C52" w:rsidRPr="008B4441" w:rsidTr="0008351F">
        <w:trPr>
          <w:jc w:val="center"/>
        </w:trPr>
        <w:tc>
          <w:tcPr>
            <w:tcW w:w="40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lastRenderedPageBreak/>
              <w:t>1.3.2</w:t>
            </w:r>
          </w:p>
        </w:tc>
        <w:tc>
          <w:tcPr>
            <w:tcW w:w="283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85C52" w:rsidRPr="009D4A74" w:rsidRDefault="00B85C52" w:rsidP="0008351F">
            <w:pPr>
              <w:pStyle w:val="p"/>
              <w:widowControl w:val="0"/>
              <w:jc w:val="both"/>
              <w:rPr>
                <w:color w:val="auto"/>
                <w:lang w:val="kk-KZ"/>
              </w:rPr>
            </w:pPr>
            <w:r w:rsidRPr="009D4A74">
              <w:rPr>
                <w:color w:val="auto"/>
                <w:lang w:val="kk-KZ"/>
              </w:rPr>
              <w:t>Қазақстан Республикасының Қаржы министрлігі және Қазақстан Республикасының Ұлттық Банкі шығарған Қазақстан Республикасының мемлекеттік бағалы қағаздары (басқа мемлекеттердің заңнамасына сәйкес эмиссияланғандарды қоса алғанда), кәсіпкерлік қызметпен байланысты емес жеке тұлғалардың ипотекалық қарыздарын сатып алуды жүзеге асыратын заңды тұлға шығарған, акцияларының жүз пайызы Қазақстан Республикасының Ұлттық Банкіне тиесілі борыштық бағалы қағаздар, сондай-ақ Қазақстан Республикасы Үкіметінің мемлекеттік кепілдігі бар борыштық бағалы қағаздар</w:t>
            </w:r>
          </w:p>
        </w:tc>
        <w:tc>
          <w:tcPr>
            <w:tcW w:w="74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102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r>
      <w:tr w:rsidR="00B85C52" w:rsidRPr="008B4441" w:rsidTr="0008351F">
        <w:trPr>
          <w:jc w:val="center"/>
        </w:trPr>
        <w:tc>
          <w:tcPr>
            <w:tcW w:w="406"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1.3.3</w:t>
            </w:r>
          </w:p>
        </w:tc>
        <w:tc>
          <w:tcPr>
            <w:tcW w:w="2830"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overflowPunct/>
              <w:autoSpaceDE/>
              <w:autoSpaceDN/>
              <w:adjustRightInd/>
              <w:rPr>
                <w:color w:val="000000"/>
                <w:sz w:val="24"/>
                <w:szCs w:val="24"/>
                <w:lang w:val="kk-KZ" w:eastAsia="kk-KZ"/>
              </w:rPr>
            </w:pPr>
            <w:r w:rsidRPr="009D4A74">
              <w:rPr>
                <w:color w:val="000000"/>
                <w:sz w:val="24"/>
                <w:szCs w:val="24"/>
                <w:lang w:val="kk-KZ" w:eastAsia="kk-KZ"/>
              </w:rPr>
              <w:t>Стандард энд Пурс (Standard &amp; Poor's) агенттігінің халықаралық шкаласы бойынша «BBB-»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борыштық бағалы қағаздар</w:t>
            </w:r>
          </w:p>
        </w:tc>
        <w:tc>
          <w:tcPr>
            <w:tcW w:w="74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1023"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r>
      <w:tr w:rsidR="00B85C52" w:rsidRPr="008B4441" w:rsidTr="0008351F">
        <w:trPr>
          <w:jc w:val="center"/>
        </w:trPr>
        <w:tc>
          <w:tcPr>
            <w:tcW w:w="40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1.3.4</w:t>
            </w:r>
          </w:p>
        </w:tc>
        <w:tc>
          <w:tcPr>
            <w:tcW w:w="2830"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overflowPunct/>
              <w:autoSpaceDE/>
              <w:autoSpaceDN/>
              <w:adjustRightInd/>
              <w:rPr>
                <w:color w:val="000000"/>
                <w:sz w:val="24"/>
                <w:szCs w:val="24"/>
                <w:lang w:val="kk-KZ" w:eastAsia="kk-KZ"/>
              </w:rPr>
            </w:pPr>
            <w:r w:rsidRPr="009D4A74">
              <w:rPr>
                <w:color w:val="000000"/>
                <w:sz w:val="24"/>
                <w:szCs w:val="24"/>
                <w:lang w:val="kk-KZ" w:eastAsia="kk-KZ"/>
              </w:rPr>
              <w:t>қызметін Қазақстан Республикасының аумағында жүзеге асыратын қор биржасының ресми тізіміне енгізілген, Қазақстан Республикасының жергілікті атқарушы органдары шығарған борыштық бағалы қағаздар</w:t>
            </w:r>
          </w:p>
        </w:tc>
        <w:tc>
          <w:tcPr>
            <w:tcW w:w="741"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1023"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r>
      <w:tr w:rsidR="00B85C52" w:rsidRPr="008B4441" w:rsidTr="0008351F">
        <w:trPr>
          <w:jc w:val="center"/>
        </w:trPr>
        <w:tc>
          <w:tcPr>
            <w:tcW w:w="406"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1.3.5</w:t>
            </w:r>
          </w:p>
        </w:tc>
        <w:tc>
          <w:tcPr>
            <w:tcW w:w="2830" w:type="pct"/>
            <w:tcBorders>
              <w:top w:val="nil"/>
              <w:left w:val="nil"/>
              <w:bottom w:val="single" w:sz="4" w:space="0" w:color="auto"/>
              <w:right w:val="single" w:sz="8" w:space="0" w:color="000000"/>
            </w:tcBorders>
            <w:tcMar>
              <w:top w:w="0" w:type="dxa"/>
              <w:left w:w="168" w:type="dxa"/>
              <w:bottom w:w="0" w:type="dxa"/>
              <w:right w:w="168" w:type="dxa"/>
            </w:tcMar>
            <w:hideMark/>
          </w:tcPr>
          <w:p w:rsidR="00B85C52" w:rsidRPr="009D4A74" w:rsidRDefault="00B85C52" w:rsidP="0008351F">
            <w:pPr>
              <w:overflowPunct/>
              <w:autoSpaceDE/>
              <w:autoSpaceDN/>
              <w:adjustRightInd/>
              <w:rPr>
                <w:color w:val="000000"/>
                <w:sz w:val="24"/>
                <w:szCs w:val="24"/>
                <w:lang w:val="kk-KZ" w:eastAsia="kk-KZ"/>
              </w:rPr>
            </w:pPr>
            <w:r w:rsidRPr="009D4A74">
              <w:rPr>
                <w:color w:val="000000"/>
                <w:sz w:val="24"/>
                <w:szCs w:val="24"/>
                <w:lang w:val="kk-KZ" w:eastAsia="kk-KZ"/>
              </w:rPr>
              <w:t>Стандард энд Пурс (Standard &amp; Poor's) агенттігінің «AA-» төмен емес рейтингтік бағасы немесе басқа рейтингтік агенттіктердің бірінің осыған ұқсас деңгейдегі рейтингі бар халықаралық қаржы ұйымдары шығарған мемлекеттік емес борыштық бағалы қағаздар, сондай-ақ Еуразиялық Даму Банкі шығарған борыштық бағалы қағаздар</w:t>
            </w:r>
          </w:p>
        </w:tc>
        <w:tc>
          <w:tcPr>
            <w:tcW w:w="741" w:type="pct"/>
            <w:tcBorders>
              <w:top w:val="nil"/>
              <w:left w:val="nil"/>
              <w:bottom w:val="single" w:sz="4" w:space="0" w:color="auto"/>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1023" w:type="pct"/>
            <w:tcBorders>
              <w:top w:val="nil"/>
              <w:left w:val="nil"/>
              <w:bottom w:val="single" w:sz="4" w:space="0" w:color="auto"/>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r>
      <w:tr w:rsidR="00B85C52" w:rsidRPr="008B4441" w:rsidTr="0008351F">
        <w:trPr>
          <w:jc w:val="center"/>
        </w:trPr>
        <w:tc>
          <w:tcPr>
            <w:tcW w:w="406" w:type="pct"/>
            <w:tcBorders>
              <w:top w:val="nil"/>
              <w:left w:val="single" w:sz="8" w:space="0" w:color="000000"/>
              <w:bottom w:val="single" w:sz="4" w:space="0" w:color="auto"/>
              <w:right w:val="single" w:sz="8" w:space="0" w:color="000000"/>
            </w:tcBorders>
            <w:tcMar>
              <w:top w:w="0" w:type="dxa"/>
              <w:left w:w="168" w:type="dxa"/>
              <w:bottom w:w="0" w:type="dxa"/>
              <w:right w:w="168" w:type="dxa"/>
            </w:tcMar>
          </w:tcPr>
          <w:p w:rsidR="00B85C52" w:rsidRPr="009D4A74" w:rsidRDefault="00B85C52" w:rsidP="0008351F">
            <w:pPr>
              <w:pStyle w:val="pc"/>
              <w:widowControl w:val="0"/>
              <w:rPr>
                <w:color w:val="auto"/>
                <w:lang w:val="kk-KZ"/>
              </w:rPr>
            </w:pPr>
            <w:r w:rsidRPr="009D4A74">
              <w:rPr>
                <w:color w:val="auto"/>
                <w:lang w:val="kk-KZ"/>
              </w:rPr>
              <w:t>1.4</w:t>
            </w:r>
          </w:p>
        </w:tc>
        <w:tc>
          <w:tcPr>
            <w:tcW w:w="2830" w:type="pct"/>
            <w:tcBorders>
              <w:top w:val="nil"/>
              <w:left w:val="nil"/>
              <w:bottom w:val="single" w:sz="4" w:space="0" w:color="auto"/>
              <w:right w:val="single" w:sz="8" w:space="0" w:color="000000"/>
            </w:tcBorders>
            <w:tcMar>
              <w:top w:w="0" w:type="dxa"/>
              <w:left w:w="168" w:type="dxa"/>
              <w:bottom w:w="0" w:type="dxa"/>
              <w:right w:w="168" w:type="dxa"/>
            </w:tcMar>
          </w:tcPr>
          <w:p w:rsidR="00B85C52" w:rsidRPr="009D4A74" w:rsidRDefault="00B85C52" w:rsidP="0008351F">
            <w:pPr>
              <w:pStyle w:val="p"/>
              <w:widowControl w:val="0"/>
              <w:jc w:val="both"/>
              <w:rPr>
                <w:color w:val="auto"/>
                <w:lang w:val="kk-KZ"/>
              </w:rPr>
            </w:pPr>
            <w:r w:rsidRPr="009D4A74">
              <w:rPr>
                <w:color w:val="auto"/>
                <w:lang w:val="kk-KZ"/>
              </w:rPr>
              <w:t>Өзге активтер - барлығы, оның ішінде:</w:t>
            </w:r>
          </w:p>
        </w:tc>
        <w:tc>
          <w:tcPr>
            <w:tcW w:w="741" w:type="pct"/>
            <w:tcBorders>
              <w:top w:val="nil"/>
              <w:left w:val="nil"/>
              <w:bottom w:val="single" w:sz="4" w:space="0" w:color="auto"/>
              <w:right w:val="single" w:sz="8" w:space="0" w:color="000000"/>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1023" w:type="pct"/>
            <w:tcBorders>
              <w:top w:val="nil"/>
              <w:left w:val="nil"/>
              <w:bottom w:val="single" w:sz="4" w:space="0" w:color="auto"/>
              <w:right w:val="single" w:sz="8" w:space="0" w:color="000000"/>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r>
      <w:tr w:rsidR="00B85C52" w:rsidRPr="009D4A74" w:rsidTr="0008351F">
        <w:trPr>
          <w:jc w:val="center"/>
        </w:trPr>
        <w:tc>
          <w:tcPr>
            <w:tcW w:w="40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c"/>
              <w:widowControl w:val="0"/>
              <w:rPr>
                <w:color w:val="auto"/>
                <w:lang w:val="kk-KZ"/>
              </w:rPr>
            </w:pPr>
            <w:r w:rsidRPr="009D4A74">
              <w:rPr>
                <w:color w:val="auto"/>
                <w:lang w:val="kk-KZ"/>
              </w:rPr>
              <w:t>1.4.1</w:t>
            </w:r>
          </w:p>
        </w:tc>
        <w:tc>
          <w:tcPr>
            <w:tcW w:w="283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overflowPunct/>
              <w:autoSpaceDE/>
              <w:autoSpaceDN/>
              <w:adjustRightInd/>
              <w:rPr>
                <w:color w:val="000000"/>
                <w:sz w:val="24"/>
                <w:szCs w:val="24"/>
                <w:lang w:val="kk-KZ" w:eastAsia="kk-KZ"/>
              </w:rPr>
            </w:pPr>
            <w:r w:rsidRPr="009D4A74">
              <w:rPr>
                <w:color w:val="000000"/>
                <w:sz w:val="24"/>
                <w:szCs w:val="24"/>
                <w:lang w:val="kk-KZ" w:eastAsia="kk-KZ"/>
              </w:rPr>
              <w:t>аффинирленген бағалы металдар және металл шоттар</w:t>
            </w:r>
          </w:p>
        </w:tc>
        <w:tc>
          <w:tcPr>
            <w:tcW w:w="74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102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r>
      <w:tr w:rsidR="00B85C52" w:rsidRPr="008B4441" w:rsidTr="0008351F">
        <w:trPr>
          <w:jc w:val="center"/>
        </w:trPr>
        <w:tc>
          <w:tcPr>
            <w:tcW w:w="40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1.5</w:t>
            </w:r>
          </w:p>
        </w:tc>
        <w:tc>
          <w:tcPr>
            <w:tcW w:w="283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85C52" w:rsidRPr="009D4A74" w:rsidRDefault="00B85C52" w:rsidP="0008351F">
            <w:pPr>
              <w:overflowPunct/>
              <w:autoSpaceDE/>
              <w:autoSpaceDN/>
              <w:adjustRightInd/>
              <w:rPr>
                <w:color w:val="000000"/>
                <w:sz w:val="24"/>
                <w:szCs w:val="24"/>
                <w:lang w:val="kk-KZ" w:eastAsia="kk-KZ"/>
              </w:rPr>
            </w:pPr>
            <w:r w:rsidRPr="009D4A74">
              <w:rPr>
                <w:color w:val="000000"/>
                <w:sz w:val="24"/>
                <w:szCs w:val="24"/>
                <w:lang w:val="kk-KZ" w:eastAsia="kk-KZ"/>
              </w:rPr>
              <w:t>«Жалпы сақтандыру» саласы бойынша сақтандыру төлемдеріне кепілдік беру резерві активтерінің жиынтығы</w:t>
            </w:r>
          </w:p>
        </w:tc>
        <w:tc>
          <w:tcPr>
            <w:tcW w:w="74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102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r>
      <w:tr w:rsidR="00B85C52" w:rsidRPr="008B4441" w:rsidTr="0008351F">
        <w:trPr>
          <w:jc w:val="center"/>
        </w:trPr>
        <w:tc>
          <w:tcPr>
            <w:tcW w:w="40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c"/>
              <w:widowControl w:val="0"/>
              <w:rPr>
                <w:color w:val="auto"/>
                <w:lang w:val="kk-KZ"/>
              </w:rPr>
            </w:pPr>
            <w:r w:rsidRPr="009D4A74">
              <w:rPr>
                <w:color w:val="auto"/>
                <w:lang w:val="kk-KZ"/>
              </w:rPr>
              <w:t>2</w:t>
            </w:r>
          </w:p>
        </w:tc>
        <w:tc>
          <w:tcPr>
            <w:tcW w:w="283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overflowPunct/>
              <w:autoSpaceDE/>
              <w:autoSpaceDN/>
              <w:adjustRightInd/>
              <w:rPr>
                <w:color w:val="000000"/>
                <w:sz w:val="24"/>
                <w:szCs w:val="24"/>
                <w:lang w:val="kk-KZ" w:eastAsia="kk-KZ"/>
              </w:rPr>
            </w:pPr>
            <w:r w:rsidRPr="009D4A74">
              <w:rPr>
                <w:color w:val="000000"/>
                <w:sz w:val="24"/>
                <w:szCs w:val="24"/>
                <w:lang w:val="kk-KZ" w:eastAsia="kk-KZ"/>
              </w:rPr>
              <w:t>«Өмірді сақтандыру» саласы бойынша сақтандыру төлемдеріне кепілдік беру резервінің активтері</w:t>
            </w:r>
          </w:p>
        </w:tc>
        <w:tc>
          <w:tcPr>
            <w:tcW w:w="74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102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r>
      <w:tr w:rsidR="00B85C52" w:rsidRPr="009D4A74" w:rsidTr="0008351F">
        <w:trPr>
          <w:jc w:val="center"/>
        </w:trPr>
        <w:tc>
          <w:tcPr>
            <w:tcW w:w="40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c"/>
              <w:widowControl w:val="0"/>
              <w:rPr>
                <w:color w:val="auto"/>
                <w:lang w:val="kk-KZ"/>
              </w:rPr>
            </w:pPr>
            <w:r w:rsidRPr="009D4A74">
              <w:rPr>
                <w:color w:val="auto"/>
                <w:lang w:val="kk-KZ"/>
              </w:rPr>
              <w:t>2.1</w:t>
            </w:r>
          </w:p>
        </w:tc>
        <w:tc>
          <w:tcPr>
            <w:tcW w:w="283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overflowPunct/>
              <w:autoSpaceDE/>
              <w:autoSpaceDN/>
              <w:adjustRightInd/>
              <w:rPr>
                <w:color w:val="000000"/>
                <w:sz w:val="24"/>
                <w:szCs w:val="24"/>
                <w:lang w:val="kk-KZ" w:eastAsia="kk-KZ"/>
              </w:rPr>
            </w:pPr>
            <w:r w:rsidRPr="009D4A74">
              <w:rPr>
                <w:color w:val="000000"/>
                <w:sz w:val="24"/>
                <w:szCs w:val="24"/>
                <w:lang w:val="kk-KZ" w:eastAsia="kk-KZ"/>
              </w:rPr>
              <w:t>Ақша</w:t>
            </w:r>
          </w:p>
        </w:tc>
        <w:tc>
          <w:tcPr>
            <w:tcW w:w="74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102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r>
      <w:tr w:rsidR="00B85C52" w:rsidRPr="009D4A74" w:rsidTr="0008351F">
        <w:trPr>
          <w:jc w:val="center"/>
        </w:trPr>
        <w:tc>
          <w:tcPr>
            <w:tcW w:w="40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c"/>
              <w:widowControl w:val="0"/>
              <w:rPr>
                <w:color w:val="auto"/>
                <w:lang w:val="kk-KZ"/>
              </w:rPr>
            </w:pPr>
            <w:r w:rsidRPr="009D4A74">
              <w:rPr>
                <w:color w:val="auto"/>
                <w:lang w:val="kk-KZ"/>
              </w:rPr>
              <w:lastRenderedPageBreak/>
              <w:t>2.2</w:t>
            </w:r>
          </w:p>
        </w:tc>
        <w:tc>
          <w:tcPr>
            <w:tcW w:w="283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jc w:val="both"/>
              <w:rPr>
                <w:color w:val="auto"/>
                <w:lang w:val="kk-KZ"/>
              </w:rPr>
            </w:pPr>
            <w:r w:rsidRPr="009D4A74">
              <w:rPr>
                <w:color w:val="auto"/>
                <w:lang w:val="kk-KZ"/>
              </w:rPr>
              <w:t>Салымдар - барлығы, оның ішінде:</w:t>
            </w:r>
          </w:p>
        </w:tc>
        <w:tc>
          <w:tcPr>
            <w:tcW w:w="74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102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r>
      <w:tr w:rsidR="00B85C52" w:rsidRPr="008B4441" w:rsidTr="0008351F">
        <w:trPr>
          <w:jc w:val="center"/>
        </w:trPr>
        <w:tc>
          <w:tcPr>
            <w:tcW w:w="40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c"/>
              <w:widowControl w:val="0"/>
              <w:rPr>
                <w:color w:val="auto"/>
                <w:lang w:val="kk-KZ"/>
              </w:rPr>
            </w:pPr>
            <w:r w:rsidRPr="009D4A74">
              <w:rPr>
                <w:color w:val="auto"/>
                <w:lang w:val="kk-KZ"/>
              </w:rPr>
              <w:t>2.2.1</w:t>
            </w:r>
          </w:p>
        </w:tc>
        <w:tc>
          <w:tcPr>
            <w:tcW w:w="283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overflowPunct/>
              <w:autoSpaceDE/>
              <w:autoSpaceDN/>
              <w:adjustRightInd/>
              <w:rPr>
                <w:color w:val="000000"/>
                <w:sz w:val="24"/>
                <w:szCs w:val="24"/>
                <w:lang w:val="kk-KZ" w:eastAsia="kk-KZ"/>
              </w:rPr>
            </w:pPr>
            <w:r w:rsidRPr="009D4A74">
              <w:rPr>
                <w:color w:val="000000"/>
                <w:sz w:val="24"/>
                <w:szCs w:val="24"/>
                <w:lang w:val="kk-KZ" w:eastAsia="kk-KZ"/>
              </w:rPr>
              <w:t>Қазақстан Республикасының Ұлттық Банкіндегі салымдар, ағымдағы шоттар</w:t>
            </w:r>
          </w:p>
        </w:tc>
        <w:tc>
          <w:tcPr>
            <w:tcW w:w="74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102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r>
      <w:tr w:rsidR="00B85C52" w:rsidRPr="008B4441" w:rsidTr="0008351F">
        <w:trPr>
          <w:jc w:val="center"/>
        </w:trPr>
        <w:tc>
          <w:tcPr>
            <w:tcW w:w="40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c"/>
              <w:widowControl w:val="0"/>
              <w:rPr>
                <w:color w:val="auto"/>
                <w:lang w:val="kk-KZ"/>
              </w:rPr>
            </w:pPr>
            <w:r w:rsidRPr="009D4A74">
              <w:rPr>
                <w:color w:val="auto"/>
                <w:lang w:val="kk-KZ"/>
              </w:rPr>
              <w:t>2.2.2</w:t>
            </w:r>
          </w:p>
        </w:tc>
        <w:tc>
          <w:tcPr>
            <w:tcW w:w="283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overflowPunct/>
              <w:autoSpaceDE/>
              <w:autoSpaceDN/>
              <w:adjustRightInd/>
              <w:rPr>
                <w:color w:val="000000"/>
                <w:sz w:val="24"/>
                <w:szCs w:val="24"/>
                <w:lang w:val="kk-KZ" w:eastAsia="kk-KZ"/>
              </w:rPr>
            </w:pPr>
            <w:r w:rsidRPr="009D4A74">
              <w:rPr>
                <w:color w:val="000000"/>
                <w:sz w:val="24"/>
                <w:szCs w:val="24"/>
                <w:lang w:val="kk-KZ" w:eastAsia="kk-KZ"/>
              </w:rPr>
              <w:t>Қазақстан Республикасының екінші деңгейдегі банктеріндегі, мынадай талаптардың біріне сәйкес келетін салымдар, ағымдағы шоттар:</w:t>
            </w:r>
          </w:p>
          <w:p w:rsidR="00B85C52" w:rsidRPr="009D4A74" w:rsidRDefault="00B85C52" w:rsidP="0008351F">
            <w:pPr>
              <w:overflowPunct/>
              <w:autoSpaceDE/>
              <w:autoSpaceDN/>
              <w:adjustRightInd/>
              <w:rPr>
                <w:color w:val="000000"/>
                <w:sz w:val="24"/>
                <w:szCs w:val="24"/>
                <w:lang w:val="kk-KZ" w:eastAsia="kk-KZ"/>
              </w:rPr>
            </w:pPr>
            <w:r w:rsidRPr="009D4A74">
              <w:rPr>
                <w:color w:val="000000"/>
                <w:sz w:val="24"/>
                <w:szCs w:val="24"/>
                <w:lang w:val="kk-KZ" w:eastAsia="kk-KZ"/>
              </w:rPr>
              <w:t>Стандард энд Пурс (Standard &amp; Poor's) агенттігінің халықаралық шкаласы бойынша «ВВ-» төмен емес ұзақ мерзімді кредиттік рейтингі немесе басқа рейтингтік агенттіктердің бірінің осыған ұқсас деңгейдегі рейтингі немесе Стандард энд Пурс (Standard &amp; Poor's) ұлттық шкаласы бойынша «kzA-» төмен емес рейтингтік бағасы немесе басқа рейтингтік агенттіктердің бірінің ұлттық шкаласы бойынша осыған ұқсас деңгейдегі рейтингі бар;</w:t>
            </w:r>
          </w:p>
          <w:p w:rsidR="00B85C52" w:rsidRPr="009D4A74" w:rsidRDefault="00B85C52" w:rsidP="0008351F">
            <w:pPr>
              <w:overflowPunct/>
              <w:autoSpaceDE/>
              <w:autoSpaceDN/>
              <w:adjustRightInd/>
              <w:rPr>
                <w:color w:val="000000"/>
                <w:sz w:val="24"/>
                <w:szCs w:val="24"/>
                <w:lang w:val="kk-KZ" w:eastAsia="kk-KZ"/>
              </w:rPr>
            </w:pPr>
            <w:r w:rsidRPr="009D4A74">
              <w:rPr>
                <w:color w:val="000000"/>
                <w:sz w:val="24"/>
                <w:szCs w:val="24"/>
                <w:lang w:val="kk-KZ" w:eastAsia="kk-KZ"/>
              </w:rPr>
              <w:t>Қазақстан Республикасының резидент-еншілес банктері болып табылады, Стандард энд Пурс (Standard &amp; Poor's) агенттігінің халықаралық шкаласы бойынша «А-» төмен емес шетел валютасында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 емес-бас банктері</w:t>
            </w:r>
          </w:p>
        </w:tc>
        <w:tc>
          <w:tcPr>
            <w:tcW w:w="74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102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r>
      <w:tr w:rsidR="00B85C52" w:rsidRPr="008B4441" w:rsidTr="0008351F">
        <w:trPr>
          <w:jc w:val="center"/>
        </w:trPr>
        <w:tc>
          <w:tcPr>
            <w:tcW w:w="40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c"/>
              <w:widowControl w:val="0"/>
              <w:rPr>
                <w:color w:val="auto"/>
                <w:lang w:val="kk-KZ"/>
              </w:rPr>
            </w:pPr>
            <w:r w:rsidRPr="009D4A74">
              <w:rPr>
                <w:color w:val="auto"/>
                <w:lang w:val="kk-KZ"/>
              </w:rPr>
              <w:t>2.3</w:t>
            </w:r>
          </w:p>
        </w:tc>
        <w:tc>
          <w:tcPr>
            <w:tcW w:w="283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jc w:val="both"/>
              <w:rPr>
                <w:color w:val="auto"/>
                <w:lang w:val="kk-KZ"/>
              </w:rPr>
            </w:pPr>
            <w:r w:rsidRPr="009D4A74">
              <w:rPr>
                <w:color w:val="auto"/>
                <w:lang w:val="kk-KZ"/>
              </w:rPr>
              <w:t>Қазақстан Республикасының және Қазақстан Республикасының аумағында қызметін жүзеге асыратын қор биржасының ресми тізіміне енгізілген басқа мемлекеттердің заңнамасына сәйкес шығарылған борыштық бағалы қағаздар - барлығы, оның ішінде:</w:t>
            </w:r>
          </w:p>
        </w:tc>
        <w:tc>
          <w:tcPr>
            <w:tcW w:w="74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102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r>
      <w:tr w:rsidR="00B85C52" w:rsidRPr="008B4441" w:rsidTr="0008351F">
        <w:trPr>
          <w:jc w:val="center"/>
        </w:trPr>
        <w:tc>
          <w:tcPr>
            <w:tcW w:w="40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c"/>
              <w:widowControl w:val="0"/>
              <w:rPr>
                <w:color w:val="auto"/>
                <w:lang w:val="kk-KZ"/>
              </w:rPr>
            </w:pPr>
            <w:r w:rsidRPr="009D4A74">
              <w:rPr>
                <w:color w:val="auto"/>
                <w:lang w:val="kk-KZ"/>
              </w:rPr>
              <w:t>2.3.1</w:t>
            </w:r>
          </w:p>
        </w:tc>
        <w:tc>
          <w:tcPr>
            <w:tcW w:w="283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overflowPunct/>
              <w:autoSpaceDE/>
              <w:autoSpaceDN/>
              <w:adjustRightInd/>
              <w:rPr>
                <w:color w:val="000000"/>
                <w:sz w:val="24"/>
                <w:szCs w:val="24"/>
                <w:lang w:val="kk-KZ" w:eastAsia="kk-KZ"/>
              </w:rPr>
            </w:pPr>
            <w:r w:rsidRPr="009D4A74">
              <w:rPr>
                <w:color w:val="000000"/>
                <w:sz w:val="24"/>
                <w:szCs w:val="24"/>
                <w:lang w:val="kk-KZ" w:eastAsia="kk-KZ"/>
              </w:rPr>
              <w:t>Қазақстан Республикасы заңды тұлғаларының</w:t>
            </w:r>
          </w:p>
          <w:p w:rsidR="00B85C52" w:rsidRPr="009D4A74" w:rsidRDefault="00B85C52" w:rsidP="0008351F">
            <w:pPr>
              <w:overflowPunct/>
              <w:autoSpaceDE/>
              <w:autoSpaceDN/>
              <w:adjustRightInd/>
              <w:rPr>
                <w:color w:val="000000"/>
                <w:sz w:val="24"/>
                <w:szCs w:val="24"/>
                <w:lang w:val="kk-KZ" w:eastAsia="kk-KZ"/>
              </w:rPr>
            </w:pPr>
            <w:r w:rsidRPr="009D4A74">
              <w:rPr>
                <w:color w:val="000000"/>
                <w:sz w:val="24"/>
                <w:szCs w:val="24"/>
                <w:lang w:val="kk-KZ" w:eastAsia="kk-KZ"/>
              </w:rPr>
              <w:t>Қазақстан Республикасының және басқа мемлекеттердің заңнамасына сәйкес шығарылған, Стандард энд Пурс (Standard &amp; Poor's) агенттігінің халықаралық шкаласы бойынша «ВВ-» төмен емес рейтингтік бағасы немесе басқа рейтингтік агенттіктердің бірінің осыған ұқсас деңгейдегі рейтингі немесе Стандард энд Пурс (Standard &amp; Poor's) агенттігінің ұлттық шкаласы бойынша «kzА-» төмен емес рейтингі немесе басқа рейтингтік агенттіктердің бірінің ұлттық шәкілі бойынша осыған ұқсас деңгейдегі рейтингі бар (рейтінгі бар эмитент) борыштық бағалы қағаздары</w:t>
            </w:r>
          </w:p>
        </w:tc>
        <w:tc>
          <w:tcPr>
            <w:tcW w:w="74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102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r>
      <w:tr w:rsidR="00B85C52" w:rsidRPr="008B4441" w:rsidTr="0008351F">
        <w:trPr>
          <w:jc w:val="center"/>
        </w:trPr>
        <w:tc>
          <w:tcPr>
            <w:tcW w:w="40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c"/>
              <w:widowControl w:val="0"/>
              <w:rPr>
                <w:color w:val="auto"/>
                <w:lang w:val="kk-KZ"/>
              </w:rPr>
            </w:pPr>
            <w:r w:rsidRPr="009D4A74">
              <w:rPr>
                <w:color w:val="auto"/>
                <w:lang w:val="kk-KZ"/>
              </w:rPr>
              <w:t>2.3.2</w:t>
            </w:r>
          </w:p>
        </w:tc>
        <w:tc>
          <w:tcPr>
            <w:tcW w:w="283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jc w:val="both"/>
              <w:rPr>
                <w:color w:val="auto"/>
                <w:lang w:val="kk-KZ"/>
              </w:rPr>
            </w:pPr>
            <w:r w:rsidRPr="009D4A74">
              <w:rPr>
                <w:color w:val="auto"/>
                <w:lang w:val="kk-KZ"/>
              </w:rPr>
              <w:t xml:space="preserve">Қазақстан Республикасының Қаржы министрлігі және Қазақстан Республикасының Ұлттық Банкі шығарған Қазақстан Республикасының мемлекеттік бағалы қағаздары (басқа мемлекеттердің заңнамасына сәйкес эмиссияланғандарды қоса алғанда), кәсіпкерлік </w:t>
            </w:r>
            <w:r w:rsidRPr="009D4A74">
              <w:rPr>
                <w:color w:val="auto"/>
                <w:lang w:val="kk-KZ"/>
              </w:rPr>
              <w:lastRenderedPageBreak/>
              <w:t>қызметпен байланысты емес жеке тұлғалардың ипотекалық қарыздарын сатып алуды жүзеге асыратын заңды тұлға шығарған, акцияларының жүз пайызы Қазақстан Республикасының Ұлттық Банкіне тиесілі борыштық бағалы қағаздар, сондай-ақ Қазақстан Республикасы Үкіметінің мемлекеттік кепілдігі бар борыштық бағалы қағаздар</w:t>
            </w:r>
          </w:p>
        </w:tc>
        <w:tc>
          <w:tcPr>
            <w:tcW w:w="74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102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r>
      <w:tr w:rsidR="00B85C52" w:rsidRPr="008B4441" w:rsidTr="0008351F">
        <w:trPr>
          <w:jc w:val="center"/>
        </w:trPr>
        <w:tc>
          <w:tcPr>
            <w:tcW w:w="40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c"/>
              <w:widowControl w:val="0"/>
              <w:rPr>
                <w:color w:val="auto"/>
                <w:lang w:val="kk-KZ"/>
              </w:rPr>
            </w:pPr>
            <w:r w:rsidRPr="009D4A74">
              <w:rPr>
                <w:color w:val="auto"/>
                <w:lang w:val="kk-KZ"/>
              </w:rPr>
              <w:lastRenderedPageBreak/>
              <w:t>2.3.3</w:t>
            </w:r>
          </w:p>
        </w:tc>
        <w:tc>
          <w:tcPr>
            <w:tcW w:w="283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overflowPunct/>
              <w:autoSpaceDE/>
              <w:autoSpaceDN/>
              <w:adjustRightInd/>
              <w:rPr>
                <w:color w:val="000000"/>
                <w:sz w:val="24"/>
                <w:szCs w:val="24"/>
                <w:lang w:val="kk-KZ" w:eastAsia="kk-KZ"/>
              </w:rPr>
            </w:pPr>
            <w:r w:rsidRPr="009D4A74">
              <w:rPr>
                <w:color w:val="000000"/>
                <w:sz w:val="24"/>
                <w:szCs w:val="24"/>
                <w:lang w:val="kk-KZ" w:eastAsia="kk-KZ"/>
              </w:rPr>
              <w:t>Стандард энд Пурс (Standard &amp; Poor's) агенттігінің халықаралық шкаласы бойынша «BBB-»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борыштық бағалы қағаздар</w:t>
            </w:r>
          </w:p>
        </w:tc>
        <w:tc>
          <w:tcPr>
            <w:tcW w:w="74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102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r>
      <w:tr w:rsidR="00B85C52" w:rsidRPr="008B4441" w:rsidTr="0008351F">
        <w:trPr>
          <w:jc w:val="center"/>
        </w:trPr>
        <w:tc>
          <w:tcPr>
            <w:tcW w:w="40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c"/>
              <w:widowControl w:val="0"/>
              <w:rPr>
                <w:color w:val="auto"/>
                <w:lang w:val="kk-KZ"/>
              </w:rPr>
            </w:pPr>
            <w:r w:rsidRPr="009D4A74">
              <w:rPr>
                <w:color w:val="auto"/>
                <w:lang w:val="kk-KZ"/>
              </w:rPr>
              <w:t>2.3.4</w:t>
            </w:r>
          </w:p>
        </w:tc>
        <w:tc>
          <w:tcPr>
            <w:tcW w:w="283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overflowPunct/>
              <w:autoSpaceDE/>
              <w:autoSpaceDN/>
              <w:adjustRightInd/>
              <w:rPr>
                <w:color w:val="000000"/>
                <w:sz w:val="24"/>
                <w:szCs w:val="24"/>
                <w:lang w:val="kk-KZ" w:eastAsia="kk-KZ"/>
              </w:rPr>
            </w:pPr>
            <w:r w:rsidRPr="009D4A74">
              <w:rPr>
                <w:color w:val="000000"/>
                <w:sz w:val="24"/>
                <w:szCs w:val="24"/>
                <w:lang w:val="kk-KZ" w:eastAsia="kk-KZ"/>
              </w:rPr>
              <w:t>Қазақстан Республикасының аумағында қызметін жүзеге асыратын қор биржасының ресми тізіміне енгізілген, Қазақстан Республикасының жергілікті атқарушы органдары шығарған борыштық бағалы қағаздар</w:t>
            </w:r>
          </w:p>
        </w:tc>
        <w:tc>
          <w:tcPr>
            <w:tcW w:w="74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102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r>
      <w:tr w:rsidR="00B85C52" w:rsidRPr="008B4441" w:rsidTr="0008351F">
        <w:trPr>
          <w:jc w:val="center"/>
        </w:trPr>
        <w:tc>
          <w:tcPr>
            <w:tcW w:w="40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c"/>
              <w:widowControl w:val="0"/>
              <w:rPr>
                <w:color w:val="auto"/>
                <w:lang w:val="kk-KZ"/>
              </w:rPr>
            </w:pPr>
            <w:r w:rsidRPr="009D4A74">
              <w:rPr>
                <w:color w:val="auto"/>
                <w:lang w:val="kk-KZ"/>
              </w:rPr>
              <w:t>2.3.5</w:t>
            </w:r>
          </w:p>
        </w:tc>
        <w:tc>
          <w:tcPr>
            <w:tcW w:w="283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overflowPunct/>
              <w:autoSpaceDE/>
              <w:autoSpaceDN/>
              <w:adjustRightInd/>
              <w:rPr>
                <w:color w:val="000000"/>
                <w:sz w:val="24"/>
                <w:szCs w:val="24"/>
                <w:lang w:val="kk-KZ" w:eastAsia="kk-KZ"/>
              </w:rPr>
            </w:pPr>
            <w:r w:rsidRPr="009D4A74">
              <w:rPr>
                <w:color w:val="000000"/>
                <w:sz w:val="24"/>
                <w:szCs w:val="24"/>
                <w:lang w:val="kk-KZ" w:eastAsia="kk-KZ"/>
              </w:rPr>
              <w:t>Стандард энд Пурс (Standard &amp; Poor's) агенттігінің «AA-» төмен емес рейтингтік бағасы немесе басқа рейтингтік агенттіктердің бірінің осыған ұқсас деңгейдегі рейтингі бар халықаралық қаржы ұйымдары шығарған мемлекеттік емес борыштық бағалы қағаздар, сондай-ақ Еуразиялық Даму Банкі шығарған борыштық бағалы қағаздар</w:t>
            </w:r>
          </w:p>
        </w:tc>
        <w:tc>
          <w:tcPr>
            <w:tcW w:w="74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102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r>
      <w:tr w:rsidR="00B85C52" w:rsidRPr="008B4441" w:rsidTr="0008351F">
        <w:trPr>
          <w:jc w:val="center"/>
        </w:trPr>
        <w:tc>
          <w:tcPr>
            <w:tcW w:w="40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c"/>
              <w:widowControl w:val="0"/>
              <w:rPr>
                <w:color w:val="auto"/>
                <w:lang w:val="kk-KZ"/>
              </w:rPr>
            </w:pPr>
            <w:r w:rsidRPr="009D4A74">
              <w:rPr>
                <w:color w:val="auto"/>
                <w:lang w:val="kk-KZ"/>
              </w:rPr>
              <w:t>2.4</w:t>
            </w:r>
          </w:p>
        </w:tc>
        <w:tc>
          <w:tcPr>
            <w:tcW w:w="283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jc w:val="both"/>
              <w:rPr>
                <w:color w:val="auto"/>
                <w:lang w:val="kk-KZ"/>
              </w:rPr>
            </w:pPr>
            <w:r w:rsidRPr="009D4A74">
              <w:rPr>
                <w:color w:val="auto"/>
                <w:lang w:val="kk-KZ"/>
              </w:rPr>
              <w:t>Өзге активтер - барлығы, оның ішінде:</w:t>
            </w:r>
          </w:p>
        </w:tc>
        <w:tc>
          <w:tcPr>
            <w:tcW w:w="74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102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r>
      <w:tr w:rsidR="00B85C52" w:rsidRPr="009D4A74" w:rsidTr="0008351F">
        <w:trPr>
          <w:jc w:val="center"/>
        </w:trPr>
        <w:tc>
          <w:tcPr>
            <w:tcW w:w="40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c"/>
              <w:widowControl w:val="0"/>
              <w:rPr>
                <w:color w:val="auto"/>
                <w:lang w:val="kk-KZ"/>
              </w:rPr>
            </w:pPr>
            <w:r w:rsidRPr="009D4A74">
              <w:rPr>
                <w:color w:val="auto"/>
                <w:lang w:val="kk-KZ"/>
              </w:rPr>
              <w:t>2.4.1</w:t>
            </w:r>
          </w:p>
        </w:tc>
        <w:tc>
          <w:tcPr>
            <w:tcW w:w="283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overflowPunct/>
              <w:autoSpaceDE/>
              <w:autoSpaceDN/>
              <w:adjustRightInd/>
              <w:rPr>
                <w:color w:val="000000"/>
                <w:sz w:val="24"/>
                <w:szCs w:val="24"/>
                <w:lang w:val="kk-KZ" w:eastAsia="kk-KZ"/>
              </w:rPr>
            </w:pPr>
            <w:r w:rsidRPr="009D4A74">
              <w:rPr>
                <w:color w:val="000000"/>
                <w:sz w:val="24"/>
                <w:szCs w:val="24"/>
                <w:lang w:val="kk-KZ" w:eastAsia="kk-KZ"/>
              </w:rPr>
              <w:t>Аффинирленген бағалы металдар және металл шоттар</w:t>
            </w:r>
          </w:p>
        </w:tc>
        <w:tc>
          <w:tcPr>
            <w:tcW w:w="74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102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r>
      <w:tr w:rsidR="00B85C52" w:rsidRPr="008B4441" w:rsidTr="0008351F">
        <w:trPr>
          <w:jc w:val="center"/>
        </w:trPr>
        <w:tc>
          <w:tcPr>
            <w:tcW w:w="40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c"/>
              <w:widowControl w:val="0"/>
              <w:rPr>
                <w:color w:val="auto"/>
                <w:lang w:val="kk-KZ"/>
              </w:rPr>
            </w:pPr>
            <w:r w:rsidRPr="009D4A74">
              <w:rPr>
                <w:color w:val="auto"/>
                <w:lang w:val="kk-KZ"/>
              </w:rPr>
              <w:t>2.5</w:t>
            </w:r>
          </w:p>
        </w:tc>
        <w:tc>
          <w:tcPr>
            <w:tcW w:w="283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overflowPunct/>
              <w:autoSpaceDE/>
              <w:autoSpaceDN/>
              <w:adjustRightInd/>
              <w:rPr>
                <w:color w:val="000000"/>
                <w:sz w:val="24"/>
                <w:szCs w:val="24"/>
                <w:lang w:val="kk-KZ" w:eastAsia="kk-KZ"/>
              </w:rPr>
            </w:pPr>
            <w:r w:rsidRPr="009D4A74">
              <w:rPr>
                <w:color w:val="000000"/>
                <w:sz w:val="24"/>
                <w:szCs w:val="24"/>
                <w:lang w:val="kk-KZ" w:eastAsia="kk-KZ"/>
              </w:rPr>
              <w:t>«Өмірді сақтандыру» саласы бойынша сақтандыру төлемдеріне кепілдік беру резерві активтерінің жиынтығы</w:t>
            </w:r>
          </w:p>
        </w:tc>
        <w:tc>
          <w:tcPr>
            <w:tcW w:w="74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102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r>
      <w:tr w:rsidR="00B85C52" w:rsidRPr="009D4A74" w:rsidTr="0008351F">
        <w:trPr>
          <w:jc w:val="center"/>
        </w:trPr>
        <w:tc>
          <w:tcPr>
            <w:tcW w:w="40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c"/>
              <w:widowControl w:val="0"/>
              <w:rPr>
                <w:color w:val="auto"/>
                <w:lang w:val="kk-KZ"/>
              </w:rPr>
            </w:pPr>
            <w:r w:rsidRPr="009D4A74">
              <w:rPr>
                <w:color w:val="auto"/>
                <w:lang w:val="kk-KZ"/>
              </w:rPr>
              <w:t>3</w:t>
            </w:r>
          </w:p>
        </w:tc>
        <w:tc>
          <w:tcPr>
            <w:tcW w:w="283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overflowPunct/>
              <w:autoSpaceDE/>
              <w:autoSpaceDN/>
              <w:adjustRightInd/>
              <w:rPr>
                <w:color w:val="000000"/>
                <w:sz w:val="24"/>
                <w:szCs w:val="24"/>
                <w:lang w:val="kk-KZ" w:eastAsia="kk-KZ"/>
              </w:rPr>
            </w:pPr>
            <w:r w:rsidRPr="009D4A74">
              <w:rPr>
                <w:color w:val="000000"/>
                <w:sz w:val="24"/>
                <w:szCs w:val="24"/>
                <w:lang w:val="kk-KZ" w:eastAsia="kk-KZ"/>
              </w:rPr>
              <w:t>Зиянды өтеу резервінің активтері</w:t>
            </w:r>
          </w:p>
        </w:tc>
        <w:tc>
          <w:tcPr>
            <w:tcW w:w="74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102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r>
      <w:tr w:rsidR="00B85C52" w:rsidRPr="009D4A74" w:rsidTr="0008351F">
        <w:trPr>
          <w:jc w:val="center"/>
        </w:trPr>
        <w:tc>
          <w:tcPr>
            <w:tcW w:w="40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c"/>
              <w:widowControl w:val="0"/>
              <w:rPr>
                <w:color w:val="auto"/>
                <w:lang w:val="kk-KZ"/>
              </w:rPr>
            </w:pPr>
            <w:r w:rsidRPr="009D4A74">
              <w:rPr>
                <w:color w:val="auto"/>
                <w:lang w:val="kk-KZ"/>
              </w:rPr>
              <w:t>3.1</w:t>
            </w:r>
          </w:p>
        </w:tc>
        <w:tc>
          <w:tcPr>
            <w:tcW w:w="283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overflowPunct/>
              <w:autoSpaceDE/>
              <w:autoSpaceDN/>
              <w:adjustRightInd/>
              <w:rPr>
                <w:color w:val="000000"/>
                <w:sz w:val="24"/>
                <w:szCs w:val="24"/>
                <w:lang w:val="kk-KZ" w:eastAsia="kk-KZ"/>
              </w:rPr>
            </w:pPr>
            <w:r w:rsidRPr="009D4A74">
              <w:rPr>
                <w:color w:val="000000"/>
                <w:sz w:val="24"/>
                <w:szCs w:val="24"/>
                <w:lang w:val="kk-KZ" w:eastAsia="kk-KZ"/>
              </w:rPr>
              <w:t>Ақша</w:t>
            </w:r>
          </w:p>
        </w:tc>
        <w:tc>
          <w:tcPr>
            <w:tcW w:w="74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102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r>
      <w:tr w:rsidR="00B85C52" w:rsidRPr="009D4A74" w:rsidTr="0008351F">
        <w:trPr>
          <w:jc w:val="center"/>
        </w:trPr>
        <w:tc>
          <w:tcPr>
            <w:tcW w:w="40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c"/>
              <w:widowControl w:val="0"/>
              <w:rPr>
                <w:color w:val="auto"/>
                <w:lang w:val="kk-KZ"/>
              </w:rPr>
            </w:pPr>
            <w:r w:rsidRPr="009D4A74">
              <w:rPr>
                <w:color w:val="auto"/>
                <w:lang w:val="kk-KZ"/>
              </w:rPr>
              <w:t>3.2</w:t>
            </w:r>
          </w:p>
        </w:tc>
        <w:tc>
          <w:tcPr>
            <w:tcW w:w="283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jc w:val="both"/>
              <w:rPr>
                <w:color w:val="auto"/>
                <w:lang w:val="kk-KZ"/>
              </w:rPr>
            </w:pPr>
            <w:r w:rsidRPr="009D4A74">
              <w:rPr>
                <w:color w:val="auto"/>
                <w:lang w:val="kk-KZ"/>
              </w:rPr>
              <w:t>Салымдар - барлығы, оның ішінде:</w:t>
            </w:r>
          </w:p>
        </w:tc>
        <w:tc>
          <w:tcPr>
            <w:tcW w:w="74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102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r>
      <w:tr w:rsidR="00B85C52" w:rsidRPr="008B4441" w:rsidTr="0008351F">
        <w:trPr>
          <w:jc w:val="center"/>
        </w:trPr>
        <w:tc>
          <w:tcPr>
            <w:tcW w:w="40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c"/>
              <w:widowControl w:val="0"/>
              <w:rPr>
                <w:color w:val="auto"/>
                <w:lang w:val="kk-KZ"/>
              </w:rPr>
            </w:pPr>
            <w:r w:rsidRPr="009D4A74">
              <w:rPr>
                <w:color w:val="auto"/>
                <w:lang w:val="kk-KZ"/>
              </w:rPr>
              <w:t>3.2.1</w:t>
            </w:r>
          </w:p>
        </w:tc>
        <w:tc>
          <w:tcPr>
            <w:tcW w:w="283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overflowPunct/>
              <w:autoSpaceDE/>
              <w:autoSpaceDN/>
              <w:adjustRightInd/>
              <w:rPr>
                <w:color w:val="000000"/>
                <w:sz w:val="24"/>
                <w:szCs w:val="24"/>
                <w:lang w:val="kk-KZ" w:eastAsia="kk-KZ"/>
              </w:rPr>
            </w:pPr>
            <w:r w:rsidRPr="009D4A74">
              <w:rPr>
                <w:color w:val="000000"/>
                <w:sz w:val="24"/>
                <w:szCs w:val="24"/>
                <w:lang w:val="kk-KZ" w:eastAsia="kk-KZ"/>
              </w:rPr>
              <w:t>Қазақстан Республикасының Ұлттық Банкіндегі салымдар, ағымдағы шоттар</w:t>
            </w:r>
          </w:p>
        </w:tc>
        <w:tc>
          <w:tcPr>
            <w:tcW w:w="74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102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r>
      <w:tr w:rsidR="00B85C52" w:rsidRPr="008B4441" w:rsidTr="0008351F">
        <w:trPr>
          <w:jc w:val="center"/>
        </w:trPr>
        <w:tc>
          <w:tcPr>
            <w:tcW w:w="40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c"/>
              <w:widowControl w:val="0"/>
              <w:rPr>
                <w:color w:val="auto"/>
                <w:lang w:val="kk-KZ"/>
              </w:rPr>
            </w:pPr>
            <w:r w:rsidRPr="009D4A74">
              <w:rPr>
                <w:color w:val="auto"/>
                <w:lang w:val="kk-KZ"/>
              </w:rPr>
              <w:t>3.2.2</w:t>
            </w:r>
          </w:p>
        </w:tc>
        <w:tc>
          <w:tcPr>
            <w:tcW w:w="283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overflowPunct/>
              <w:autoSpaceDE/>
              <w:autoSpaceDN/>
              <w:adjustRightInd/>
              <w:rPr>
                <w:color w:val="000000"/>
                <w:sz w:val="24"/>
                <w:szCs w:val="24"/>
                <w:lang w:val="kk-KZ" w:eastAsia="kk-KZ"/>
              </w:rPr>
            </w:pPr>
            <w:r w:rsidRPr="009D4A74">
              <w:rPr>
                <w:color w:val="000000"/>
                <w:sz w:val="24"/>
                <w:szCs w:val="24"/>
                <w:lang w:val="kk-KZ" w:eastAsia="kk-KZ"/>
              </w:rPr>
              <w:t>Қазақстан Республикасының екінші деңгейдегі банктеріндегі, мынадай талаптардың біріне сәйкес келетін салымдар, ағымдағы шоттар:</w:t>
            </w:r>
          </w:p>
          <w:p w:rsidR="00B85C52" w:rsidRPr="009D4A74" w:rsidRDefault="00B85C52" w:rsidP="0008351F">
            <w:pPr>
              <w:overflowPunct/>
              <w:autoSpaceDE/>
              <w:autoSpaceDN/>
              <w:adjustRightInd/>
              <w:rPr>
                <w:color w:val="000000"/>
                <w:sz w:val="24"/>
                <w:szCs w:val="24"/>
                <w:lang w:val="kk-KZ" w:eastAsia="kk-KZ"/>
              </w:rPr>
            </w:pPr>
            <w:r w:rsidRPr="009D4A74">
              <w:rPr>
                <w:color w:val="000000"/>
                <w:sz w:val="24"/>
                <w:szCs w:val="24"/>
                <w:lang w:val="kk-KZ" w:eastAsia="kk-KZ"/>
              </w:rPr>
              <w:t xml:space="preserve">Стандард энд Пурс (Standard &amp; Poor's) агенттігінің халықаралық шкаласы бойынша «ВВ-» төмен емес ұзақ мерзімді кредиттік рейтингі немесе басқа рейтингтік агенттіктердің бірінің осыған ұқсас деңгейдегі рейтингі немесе Стандард энд Пурс (Standard &amp; Poor's) ұлттық шкаласы бойынша «kzA-» төмен емес рейтингтік </w:t>
            </w:r>
            <w:r w:rsidRPr="009D4A74">
              <w:rPr>
                <w:color w:val="000000"/>
                <w:sz w:val="24"/>
                <w:szCs w:val="24"/>
                <w:lang w:val="kk-KZ" w:eastAsia="kk-KZ"/>
              </w:rPr>
              <w:lastRenderedPageBreak/>
              <w:t>бағасы немесе басқа рейтингтік агенттіктердің бірінің ұлттық шкаласы бойынша осыған ұқсас деңгейдегі рейтингі бар;</w:t>
            </w:r>
          </w:p>
          <w:p w:rsidR="00B85C52" w:rsidRPr="009D4A74" w:rsidRDefault="00B85C52" w:rsidP="0008351F">
            <w:pPr>
              <w:overflowPunct/>
              <w:autoSpaceDE/>
              <w:autoSpaceDN/>
              <w:adjustRightInd/>
              <w:rPr>
                <w:color w:val="000000"/>
                <w:sz w:val="24"/>
                <w:szCs w:val="24"/>
                <w:lang w:val="kk-KZ" w:eastAsia="kk-KZ"/>
              </w:rPr>
            </w:pPr>
            <w:r w:rsidRPr="009D4A74">
              <w:rPr>
                <w:color w:val="000000"/>
                <w:sz w:val="24"/>
                <w:szCs w:val="24"/>
                <w:lang w:val="kk-KZ" w:eastAsia="kk-KZ"/>
              </w:rPr>
              <w:t>Қазақстан Республикасының резидент-еншілес банктері болып табылады, Стандард энд Пурс (Standard &amp; Poor's) агенттігінің халықаралық шкаласы бойынша «А-» төмен емес шетел валютасында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 емес-бас банктері</w:t>
            </w:r>
          </w:p>
        </w:tc>
        <w:tc>
          <w:tcPr>
            <w:tcW w:w="74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102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r>
      <w:tr w:rsidR="00B85C52" w:rsidRPr="008B4441" w:rsidTr="0008351F">
        <w:trPr>
          <w:jc w:val="center"/>
        </w:trPr>
        <w:tc>
          <w:tcPr>
            <w:tcW w:w="40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c"/>
              <w:widowControl w:val="0"/>
              <w:rPr>
                <w:color w:val="auto"/>
                <w:lang w:val="kk-KZ"/>
              </w:rPr>
            </w:pPr>
            <w:r w:rsidRPr="009D4A74">
              <w:rPr>
                <w:color w:val="auto"/>
                <w:lang w:val="kk-KZ"/>
              </w:rPr>
              <w:lastRenderedPageBreak/>
              <w:t>3.3</w:t>
            </w:r>
          </w:p>
        </w:tc>
        <w:tc>
          <w:tcPr>
            <w:tcW w:w="283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jc w:val="both"/>
              <w:rPr>
                <w:color w:val="auto"/>
                <w:lang w:val="kk-KZ"/>
              </w:rPr>
            </w:pPr>
            <w:r w:rsidRPr="009D4A74">
              <w:rPr>
                <w:color w:val="auto"/>
                <w:lang w:val="kk-KZ"/>
              </w:rPr>
              <w:t>Қазақстан Республикасының және Қазақстан Республикасының аумағында қызметін жүзеге асыратын қор биржасының ресми тізіміне енгізілген басқа мемлекеттердің заңнамасына сәйкес шығарылған борыштық бағалы қағаздар - барлығы, оның ішінде:</w:t>
            </w:r>
          </w:p>
        </w:tc>
        <w:tc>
          <w:tcPr>
            <w:tcW w:w="74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102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r>
      <w:tr w:rsidR="00B85C52" w:rsidRPr="008B4441" w:rsidTr="0008351F">
        <w:trPr>
          <w:jc w:val="center"/>
        </w:trPr>
        <w:tc>
          <w:tcPr>
            <w:tcW w:w="40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c"/>
              <w:widowControl w:val="0"/>
              <w:rPr>
                <w:color w:val="auto"/>
                <w:lang w:val="kk-KZ"/>
              </w:rPr>
            </w:pPr>
            <w:r w:rsidRPr="009D4A74">
              <w:rPr>
                <w:color w:val="auto"/>
                <w:lang w:val="kk-KZ"/>
              </w:rPr>
              <w:t>3.3.1</w:t>
            </w:r>
          </w:p>
        </w:tc>
        <w:tc>
          <w:tcPr>
            <w:tcW w:w="283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overflowPunct/>
              <w:autoSpaceDE/>
              <w:autoSpaceDN/>
              <w:adjustRightInd/>
              <w:rPr>
                <w:color w:val="000000"/>
                <w:sz w:val="24"/>
                <w:szCs w:val="24"/>
                <w:lang w:val="kk-KZ" w:eastAsia="kk-KZ"/>
              </w:rPr>
            </w:pPr>
            <w:r w:rsidRPr="009D4A74">
              <w:rPr>
                <w:color w:val="000000"/>
                <w:sz w:val="24"/>
                <w:szCs w:val="24"/>
                <w:lang w:val="kk-KZ" w:eastAsia="kk-KZ"/>
              </w:rPr>
              <w:t>Қазақстан Республикасы заңды тұлғаларының</w:t>
            </w:r>
          </w:p>
          <w:p w:rsidR="00B85C52" w:rsidRPr="009D4A74" w:rsidRDefault="00B85C52" w:rsidP="0008351F">
            <w:pPr>
              <w:overflowPunct/>
              <w:autoSpaceDE/>
              <w:autoSpaceDN/>
              <w:adjustRightInd/>
              <w:rPr>
                <w:color w:val="000000"/>
                <w:sz w:val="24"/>
                <w:szCs w:val="24"/>
                <w:lang w:val="kk-KZ" w:eastAsia="kk-KZ"/>
              </w:rPr>
            </w:pPr>
            <w:r w:rsidRPr="009D4A74">
              <w:rPr>
                <w:color w:val="000000"/>
                <w:sz w:val="24"/>
                <w:szCs w:val="24"/>
                <w:lang w:val="kk-KZ" w:eastAsia="kk-KZ"/>
              </w:rPr>
              <w:t>Қазақстан Республикасының және басқа мемлекеттердің заңнамасына сәйкес шығарылған, Стандард энд Пурс (Standard &amp; Poor's) агенттігінің халықаралық шкаласы бойынша «ВВ-» төмен емес рейтингтік бағасы немесе басқа рейтингтік агенттіктердің бірінің осыған ұқсас деңгейдегі рейтингі немесе Стандард энд Пурс (Standard &amp; Poor's) агенттігінің ұлттық шкаласы бойынша «kzА-» төмен емес рейтингі немесе басқа рейтингтік агенттіктердің бірінің ұлттық шәкілі бойынша осыған ұқсас деңгейдегі рейтингі бар (рейтінгі бар эмитент) борыштық бағалы қағаздары</w:t>
            </w:r>
          </w:p>
        </w:tc>
        <w:tc>
          <w:tcPr>
            <w:tcW w:w="74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102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r>
      <w:tr w:rsidR="00B85C52" w:rsidRPr="008B4441" w:rsidTr="0008351F">
        <w:trPr>
          <w:jc w:val="center"/>
        </w:trPr>
        <w:tc>
          <w:tcPr>
            <w:tcW w:w="40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c"/>
              <w:widowControl w:val="0"/>
              <w:rPr>
                <w:color w:val="auto"/>
                <w:lang w:val="kk-KZ"/>
              </w:rPr>
            </w:pPr>
            <w:r w:rsidRPr="009D4A74">
              <w:rPr>
                <w:color w:val="auto"/>
                <w:lang w:val="kk-KZ"/>
              </w:rPr>
              <w:t>3.3.2</w:t>
            </w:r>
          </w:p>
        </w:tc>
        <w:tc>
          <w:tcPr>
            <w:tcW w:w="283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jc w:val="both"/>
              <w:rPr>
                <w:color w:val="auto"/>
                <w:lang w:val="kk-KZ"/>
              </w:rPr>
            </w:pPr>
            <w:r w:rsidRPr="009D4A74">
              <w:rPr>
                <w:color w:val="auto"/>
                <w:lang w:val="kk-KZ"/>
              </w:rPr>
              <w:t>Қазақстан Республикасының Қаржы министрлігі және Қазақстан Республикасының Ұлттық Банкі шығарған Қазақстан Республикасының мемлекеттік бағалы қағаздары (басқа мемлекеттердің заңнамасына сәйкес эмиссияланғандарды қоса алғанда), кәсіпкерлік қызметпен байланысты емес жеке тұлғалардың ипотекалық қарыздарын сатып алуды жүзеге асыратын заңды тұлға шығарған, акцияларының жүз пайызы Қазақстан Республикасының Ұлттық Банкіне тиесілі борыштық бағалы қағаздар, сондай-ақ Қазақстан Республикасы Үкіметінің мемлекеттік кепілдігі бар борыштық бағалы қағаздар</w:t>
            </w:r>
          </w:p>
        </w:tc>
        <w:tc>
          <w:tcPr>
            <w:tcW w:w="74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102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r>
      <w:tr w:rsidR="00B85C52" w:rsidRPr="008B4441" w:rsidTr="0008351F">
        <w:trPr>
          <w:jc w:val="center"/>
        </w:trPr>
        <w:tc>
          <w:tcPr>
            <w:tcW w:w="40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c"/>
              <w:widowControl w:val="0"/>
              <w:rPr>
                <w:color w:val="auto"/>
                <w:lang w:val="kk-KZ"/>
              </w:rPr>
            </w:pPr>
            <w:r w:rsidRPr="009D4A74">
              <w:rPr>
                <w:color w:val="auto"/>
                <w:lang w:val="kk-KZ"/>
              </w:rPr>
              <w:t>3.3.3</w:t>
            </w:r>
          </w:p>
        </w:tc>
        <w:tc>
          <w:tcPr>
            <w:tcW w:w="283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overflowPunct/>
              <w:autoSpaceDE/>
              <w:autoSpaceDN/>
              <w:adjustRightInd/>
              <w:rPr>
                <w:color w:val="000000"/>
                <w:sz w:val="24"/>
                <w:szCs w:val="24"/>
                <w:lang w:val="kk-KZ" w:eastAsia="kk-KZ"/>
              </w:rPr>
            </w:pPr>
            <w:r w:rsidRPr="009D4A74">
              <w:rPr>
                <w:color w:val="000000"/>
                <w:sz w:val="24"/>
                <w:szCs w:val="24"/>
                <w:lang w:val="kk-KZ" w:eastAsia="kk-KZ"/>
              </w:rPr>
              <w:t xml:space="preserve">Стандард энд Пурс (Standard &amp; Poor's) агенттігінің халықаралық шкаласы бойынша «BBB-» төмен емес тәуелсіз рейтингі немесе басқа рейтингтік агенттіктердің бірінің осыған ұқсас деңгейдегі рейтингі бар шет </w:t>
            </w:r>
            <w:r w:rsidRPr="009D4A74">
              <w:rPr>
                <w:color w:val="000000"/>
                <w:sz w:val="24"/>
                <w:szCs w:val="24"/>
                <w:lang w:val="kk-KZ" w:eastAsia="kk-KZ"/>
              </w:rPr>
              <w:lastRenderedPageBreak/>
              <w:t>мемлекеттердің орталық үкіметтері шығарған мемлекеттік мәртебесі бар борыштық бағалы қағаздар</w:t>
            </w:r>
          </w:p>
        </w:tc>
        <w:tc>
          <w:tcPr>
            <w:tcW w:w="74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102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r>
      <w:tr w:rsidR="00B85C52" w:rsidRPr="008B4441" w:rsidTr="0008351F">
        <w:trPr>
          <w:jc w:val="center"/>
        </w:trPr>
        <w:tc>
          <w:tcPr>
            <w:tcW w:w="40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c"/>
              <w:widowControl w:val="0"/>
              <w:rPr>
                <w:color w:val="auto"/>
                <w:lang w:val="kk-KZ"/>
              </w:rPr>
            </w:pPr>
            <w:r w:rsidRPr="009D4A74">
              <w:rPr>
                <w:color w:val="auto"/>
                <w:lang w:val="kk-KZ"/>
              </w:rPr>
              <w:lastRenderedPageBreak/>
              <w:t>3.3.4</w:t>
            </w:r>
          </w:p>
        </w:tc>
        <w:tc>
          <w:tcPr>
            <w:tcW w:w="283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rPr>
                <w:lang w:val="kk-KZ" w:eastAsia="kk-KZ"/>
              </w:rPr>
            </w:pPr>
            <w:r w:rsidRPr="009D4A74">
              <w:rPr>
                <w:lang w:val="kk-KZ"/>
              </w:rPr>
              <w:t>қызметін Қазақстан Республикасының аумағында жүзеге асыратын қор биржасының ресми тізіміне енгізілген, Қазақстан Республикасының жергілікті атқарушы органдары шығарған борыштық бағалы қағаздар</w:t>
            </w:r>
          </w:p>
        </w:tc>
        <w:tc>
          <w:tcPr>
            <w:tcW w:w="74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102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r>
      <w:tr w:rsidR="00B85C52" w:rsidRPr="008B4441" w:rsidTr="0008351F">
        <w:trPr>
          <w:jc w:val="center"/>
        </w:trPr>
        <w:tc>
          <w:tcPr>
            <w:tcW w:w="40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c"/>
              <w:widowControl w:val="0"/>
              <w:rPr>
                <w:color w:val="auto"/>
                <w:lang w:val="kk-KZ"/>
              </w:rPr>
            </w:pPr>
            <w:r w:rsidRPr="009D4A74">
              <w:rPr>
                <w:color w:val="auto"/>
                <w:lang w:val="kk-KZ"/>
              </w:rPr>
              <w:t>3.3.5</w:t>
            </w:r>
          </w:p>
        </w:tc>
        <w:tc>
          <w:tcPr>
            <w:tcW w:w="283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rPr>
                <w:lang w:val="kk-KZ" w:eastAsia="kk-KZ"/>
              </w:rPr>
            </w:pPr>
            <w:r w:rsidRPr="009D4A74">
              <w:rPr>
                <w:lang w:val="kk-KZ"/>
              </w:rPr>
              <w:t>Стандард энд Пурс (Standard &amp; Poor's) агенттігінің «AA-» төмен емес рейтингтік бағасы немесе басқа рейтингтік агенттіктердің бірінің осыған ұқсас деңгейдегі рейтингі бар халықаралық қаржы ұйымдары шығарған мемлекеттік емес борыштық бағалы қағаздар, сондай-ақ Еуразиялық Даму Банкі шығарған борыштық бағалы қағаздар</w:t>
            </w:r>
          </w:p>
        </w:tc>
        <w:tc>
          <w:tcPr>
            <w:tcW w:w="74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102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r>
      <w:tr w:rsidR="00B85C52" w:rsidRPr="008B4441" w:rsidTr="0008351F">
        <w:trPr>
          <w:jc w:val="center"/>
        </w:trPr>
        <w:tc>
          <w:tcPr>
            <w:tcW w:w="40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c"/>
              <w:widowControl w:val="0"/>
              <w:rPr>
                <w:color w:val="auto"/>
                <w:lang w:val="kk-KZ"/>
              </w:rPr>
            </w:pPr>
            <w:r w:rsidRPr="009D4A74">
              <w:rPr>
                <w:color w:val="auto"/>
                <w:lang w:val="kk-KZ"/>
              </w:rPr>
              <w:t>3.4</w:t>
            </w:r>
          </w:p>
        </w:tc>
        <w:tc>
          <w:tcPr>
            <w:tcW w:w="283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jc w:val="both"/>
              <w:rPr>
                <w:color w:val="auto"/>
                <w:lang w:val="kk-KZ"/>
              </w:rPr>
            </w:pPr>
            <w:r w:rsidRPr="009D4A74">
              <w:rPr>
                <w:color w:val="auto"/>
                <w:lang w:val="kk-KZ"/>
              </w:rPr>
              <w:t>Өзге активтер - барлығы, оның ішінде:</w:t>
            </w:r>
          </w:p>
        </w:tc>
        <w:tc>
          <w:tcPr>
            <w:tcW w:w="74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102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r>
      <w:tr w:rsidR="00B85C52" w:rsidRPr="009D4A74" w:rsidTr="0008351F">
        <w:trPr>
          <w:jc w:val="center"/>
        </w:trPr>
        <w:tc>
          <w:tcPr>
            <w:tcW w:w="40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c"/>
              <w:widowControl w:val="0"/>
              <w:rPr>
                <w:color w:val="auto"/>
                <w:lang w:val="kk-KZ"/>
              </w:rPr>
            </w:pPr>
            <w:r w:rsidRPr="009D4A74">
              <w:rPr>
                <w:color w:val="auto"/>
                <w:lang w:val="kk-KZ"/>
              </w:rPr>
              <w:t>3.4.1</w:t>
            </w:r>
          </w:p>
        </w:tc>
        <w:tc>
          <w:tcPr>
            <w:tcW w:w="283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rPr>
                <w:lang w:val="kk-KZ" w:eastAsia="kk-KZ"/>
              </w:rPr>
            </w:pPr>
            <w:r w:rsidRPr="009D4A74">
              <w:rPr>
                <w:lang w:val="kk-KZ"/>
              </w:rPr>
              <w:t>Аффинирленген бағалы металдар және металл шоттар</w:t>
            </w:r>
          </w:p>
        </w:tc>
        <w:tc>
          <w:tcPr>
            <w:tcW w:w="74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102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r>
      <w:tr w:rsidR="00B85C52" w:rsidRPr="008B4441" w:rsidTr="0008351F">
        <w:trPr>
          <w:jc w:val="center"/>
        </w:trPr>
        <w:tc>
          <w:tcPr>
            <w:tcW w:w="40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c"/>
              <w:widowControl w:val="0"/>
              <w:rPr>
                <w:color w:val="auto"/>
                <w:lang w:val="kk-KZ"/>
              </w:rPr>
            </w:pPr>
            <w:r w:rsidRPr="009D4A74">
              <w:rPr>
                <w:color w:val="auto"/>
                <w:lang w:val="kk-KZ"/>
              </w:rPr>
              <w:t>3.5</w:t>
            </w:r>
          </w:p>
        </w:tc>
        <w:tc>
          <w:tcPr>
            <w:tcW w:w="283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rPr>
                <w:lang w:val="kk-KZ" w:eastAsia="kk-KZ"/>
              </w:rPr>
            </w:pPr>
            <w:r w:rsidRPr="009D4A74">
              <w:rPr>
                <w:lang w:val="kk-KZ"/>
              </w:rPr>
              <w:t>Зиянды өтеу резерві активінің жиынтығы</w:t>
            </w:r>
          </w:p>
        </w:tc>
        <w:tc>
          <w:tcPr>
            <w:tcW w:w="74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102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r>
    </w:tbl>
    <w:p w:rsidR="00B85C52" w:rsidRPr="009D4A74" w:rsidRDefault="00B85C52" w:rsidP="00B85C52">
      <w:pPr>
        <w:pStyle w:val="p"/>
        <w:widowControl w:val="0"/>
        <w:ind w:firstLine="709"/>
        <w:rPr>
          <w:color w:val="auto"/>
          <w:sz w:val="28"/>
          <w:szCs w:val="28"/>
          <w:lang w:val="kk-KZ"/>
        </w:rPr>
      </w:pPr>
    </w:p>
    <w:p w:rsidR="00B85C52" w:rsidRPr="009D4A74" w:rsidRDefault="00B85C52" w:rsidP="00B85C52">
      <w:pPr>
        <w:pStyle w:val="p"/>
        <w:widowControl w:val="0"/>
        <w:ind w:firstLine="709"/>
        <w:rPr>
          <w:color w:val="auto"/>
          <w:sz w:val="28"/>
          <w:szCs w:val="28"/>
          <w:lang w:val="kk-KZ"/>
        </w:rPr>
      </w:pPr>
    </w:p>
    <w:p w:rsidR="00B85C52" w:rsidRPr="009D4A74" w:rsidRDefault="00B85C52" w:rsidP="00B85C52">
      <w:pPr>
        <w:widowControl w:val="0"/>
        <w:ind w:firstLine="709"/>
        <w:jc w:val="both"/>
        <w:rPr>
          <w:rStyle w:val="s192"/>
          <w:sz w:val="28"/>
          <w:szCs w:val="28"/>
          <w:lang w:val="kk-KZ"/>
        </w:rPr>
      </w:pPr>
      <w:r w:rsidRPr="009D4A74">
        <w:rPr>
          <w:sz w:val="28"/>
          <w:szCs w:val="28"/>
          <w:lang w:val="kk-KZ"/>
        </w:rPr>
        <w:t xml:space="preserve">Атауы </w:t>
      </w:r>
      <w:r w:rsidRPr="009D4A74">
        <w:rPr>
          <w:rStyle w:val="s192"/>
          <w:sz w:val="28"/>
          <w:szCs w:val="28"/>
          <w:lang w:val="kk-KZ"/>
        </w:rPr>
        <w:t>________________________________________________</w:t>
      </w:r>
    </w:p>
    <w:p w:rsidR="00B85C52" w:rsidRPr="009D4A74" w:rsidRDefault="00B85C52" w:rsidP="00B85C52">
      <w:pPr>
        <w:widowControl w:val="0"/>
        <w:ind w:firstLine="709"/>
        <w:jc w:val="both"/>
        <w:rPr>
          <w:rStyle w:val="s192"/>
          <w:sz w:val="28"/>
          <w:szCs w:val="28"/>
          <w:lang w:val="kk-KZ"/>
        </w:rPr>
      </w:pPr>
      <w:r w:rsidRPr="009D4A74">
        <w:rPr>
          <w:sz w:val="28"/>
          <w:szCs w:val="28"/>
          <w:lang w:val="kk-KZ"/>
        </w:rPr>
        <w:t xml:space="preserve">Мекенжайы </w:t>
      </w:r>
      <w:r w:rsidRPr="009D4A74">
        <w:rPr>
          <w:rStyle w:val="s192"/>
          <w:sz w:val="28"/>
          <w:szCs w:val="28"/>
          <w:lang w:val="kk-KZ"/>
        </w:rPr>
        <w:t>_____________________________________________________</w:t>
      </w:r>
    </w:p>
    <w:p w:rsidR="00B85C52" w:rsidRPr="009D4A74" w:rsidRDefault="00B85C52" w:rsidP="00B85C52">
      <w:pPr>
        <w:widowControl w:val="0"/>
        <w:ind w:firstLine="709"/>
        <w:jc w:val="both"/>
        <w:rPr>
          <w:rStyle w:val="s192"/>
          <w:sz w:val="28"/>
          <w:szCs w:val="28"/>
          <w:lang w:val="kk-KZ"/>
        </w:rPr>
      </w:pPr>
      <w:r w:rsidRPr="009D4A74">
        <w:rPr>
          <w:rStyle w:val="s192"/>
          <w:sz w:val="28"/>
          <w:szCs w:val="28"/>
          <w:lang w:val="kk-KZ"/>
        </w:rPr>
        <w:t>Телефоны ______________________________________________________</w:t>
      </w:r>
    </w:p>
    <w:p w:rsidR="00B85C52" w:rsidRPr="009D4A74" w:rsidRDefault="00B85C52" w:rsidP="00B85C52">
      <w:pPr>
        <w:widowControl w:val="0"/>
        <w:ind w:firstLine="709"/>
        <w:jc w:val="both"/>
        <w:rPr>
          <w:rStyle w:val="s192"/>
          <w:sz w:val="28"/>
          <w:szCs w:val="28"/>
          <w:lang w:val="kk-KZ"/>
        </w:rPr>
      </w:pPr>
      <w:r w:rsidRPr="009D4A74">
        <w:rPr>
          <w:sz w:val="28"/>
          <w:szCs w:val="28"/>
          <w:lang w:val="kk-KZ"/>
        </w:rPr>
        <w:t xml:space="preserve">Электрондық пошта мекенжайы </w:t>
      </w:r>
      <w:r w:rsidRPr="009D4A74">
        <w:rPr>
          <w:rStyle w:val="s192"/>
          <w:sz w:val="28"/>
          <w:szCs w:val="28"/>
          <w:lang w:val="kk-KZ"/>
        </w:rPr>
        <w:t>____________________________________</w:t>
      </w:r>
    </w:p>
    <w:p w:rsidR="00B85C52" w:rsidRPr="009D4A74" w:rsidRDefault="00B85C52" w:rsidP="00B85C52">
      <w:pPr>
        <w:widowControl w:val="0"/>
        <w:ind w:firstLine="709"/>
        <w:jc w:val="both"/>
        <w:rPr>
          <w:rStyle w:val="s192"/>
          <w:sz w:val="28"/>
          <w:szCs w:val="28"/>
          <w:lang w:val="kk-KZ"/>
        </w:rPr>
      </w:pPr>
      <w:r w:rsidRPr="009D4A74">
        <w:rPr>
          <w:sz w:val="28"/>
          <w:szCs w:val="28"/>
          <w:lang w:val="kk-KZ"/>
        </w:rPr>
        <w:t xml:space="preserve">Орындаушы </w:t>
      </w:r>
      <w:r w:rsidRPr="009D4A74">
        <w:rPr>
          <w:rStyle w:val="s192"/>
          <w:sz w:val="28"/>
          <w:szCs w:val="28"/>
          <w:lang w:val="kk-KZ"/>
        </w:rPr>
        <w:t>____________________________          ____________________</w:t>
      </w:r>
    </w:p>
    <w:p w:rsidR="00B85C52" w:rsidRPr="009D4A74" w:rsidRDefault="00B85C52" w:rsidP="00B85C52">
      <w:pPr>
        <w:widowControl w:val="0"/>
        <w:ind w:firstLine="709"/>
        <w:jc w:val="both"/>
        <w:rPr>
          <w:rStyle w:val="s192"/>
          <w:sz w:val="28"/>
          <w:szCs w:val="28"/>
          <w:lang w:val="kk-KZ"/>
        </w:rPr>
      </w:pPr>
      <w:r w:rsidRPr="009D4A74">
        <w:rPr>
          <w:rStyle w:val="s192"/>
          <w:sz w:val="28"/>
          <w:szCs w:val="28"/>
          <w:lang w:val="kk-KZ"/>
        </w:rPr>
        <w:t xml:space="preserve">             </w:t>
      </w:r>
      <w:r w:rsidRPr="009D4A74">
        <w:rPr>
          <w:sz w:val="28"/>
          <w:szCs w:val="28"/>
          <w:lang w:val="kk-KZ"/>
        </w:rPr>
        <w:t>тегі, аты және әкесінің аты (ол болған жағдайда) қолы, телефоны</w:t>
      </w:r>
    </w:p>
    <w:p w:rsidR="00B85C52" w:rsidRPr="009D4A74" w:rsidRDefault="00B85C52" w:rsidP="00B85C52">
      <w:pPr>
        <w:widowControl w:val="0"/>
        <w:ind w:firstLine="709"/>
        <w:jc w:val="both"/>
        <w:rPr>
          <w:rStyle w:val="s192"/>
          <w:sz w:val="28"/>
          <w:szCs w:val="28"/>
          <w:lang w:val="kk-KZ"/>
        </w:rPr>
      </w:pPr>
      <w:r w:rsidRPr="009D4A74">
        <w:rPr>
          <w:sz w:val="28"/>
          <w:szCs w:val="28"/>
          <w:lang w:val="kk-KZ"/>
        </w:rPr>
        <w:t>Басшы немесе есепке қол қою функциясы жүктелген адам</w:t>
      </w:r>
    </w:p>
    <w:p w:rsidR="00B85C52" w:rsidRPr="009D4A74" w:rsidRDefault="00B85C52" w:rsidP="00B85C52">
      <w:pPr>
        <w:widowControl w:val="0"/>
        <w:ind w:firstLine="709"/>
        <w:jc w:val="both"/>
        <w:rPr>
          <w:rStyle w:val="s192"/>
          <w:sz w:val="28"/>
          <w:szCs w:val="28"/>
          <w:lang w:val="kk-KZ"/>
        </w:rPr>
      </w:pPr>
      <w:r w:rsidRPr="009D4A74">
        <w:rPr>
          <w:rStyle w:val="s192"/>
          <w:sz w:val="28"/>
          <w:szCs w:val="28"/>
          <w:lang w:val="kk-KZ"/>
        </w:rPr>
        <w:t>_____________________________________               ____________________</w:t>
      </w:r>
    </w:p>
    <w:p w:rsidR="00B85C52" w:rsidRPr="009D4A74" w:rsidRDefault="00B85C52" w:rsidP="00B85C52">
      <w:pPr>
        <w:widowControl w:val="0"/>
        <w:jc w:val="both"/>
        <w:rPr>
          <w:rStyle w:val="s192"/>
          <w:sz w:val="28"/>
          <w:szCs w:val="28"/>
          <w:lang w:val="kk-KZ"/>
        </w:rPr>
      </w:pPr>
      <w:r w:rsidRPr="009D4A74">
        <w:rPr>
          <w:rStyle w:val="s192"/>
          <w:sz w:val="28"/>
          <w:szCs w:val="28"/>
          <w:lang w:val="kk-KZ"/>
        </w:rPr>
        <w:t xml:space="preserve">           </w:t>
      </w:r>
      <w:r w:rsidRPr="009D4A74">
        <w:rPr>
          <w:sz w:val="28"/>
          <w:szCs w:val="28"/>
          <w:lang w:val="kk-KZ"/>
        </w:rPr>
        <w:t>тегі, аты және әкесінің аты (ол болған жағдайда)              қолы</w:t>
      </w:r>
    </w:p>
    <w:p w:rsidR="00B85C52" w:rsidRPr="009D4A74" w:rsidRDefault="00B85C52" w:rsidP="00B85C52">
      <w:pPr>
        <w:pStyle w:val="pj"/>
        <w:ind w:firstLine="709"/>
        <w:rPr>
          <w:sz w:val="28"/>
          <w:szCs w:val="28"/>
          <w:lang w:val="kk-KZ"/>
        </w:rPr>
      </w:pPr>
      <w:r w:rsidRPr="009D4A74">
        <w:rPr>
          <w:sz w:val="28"/>
          <w:szCs w:val="28"/>
          <w:lang w:val="kk-KZ"/>
        </w:rPr>
        <w:t>Күні 20__ жылғы «____» ______________</w:t>
      </w:r>
    </w:p>
    <w:p w:rsidR="00B85C52" w:rsidRPr="009D4A74" w:rsidRDefault="00B85C52" w:rsidP="00B85C52">
      <w:pPr>
        <w:pStyle w:val="pc"/>
        <w:widowControl w:val="0"/>
        <w:ind w:firstLine="709"/>
        <w:jc w:val="both"/>
        <w:rPr>
          <w:rStyle w:val="s192"/>
          <w:color w:val="auto"/>
          <w:sz w:val="28"/>
          <w:szCs w:val="28"/>
          <w:lang w:val="kk-KZ"/>
        </w:rPr>
      </w:pPr>
    </w:p>
    <w:p w:rsidR="00B85C52" w:rsidRPr="009D4A74" w:rsidRDefault="00B85C52" w:rsidP="00B85C52">
      <w:pPr>
        <w:pStyle w:val="pr"/>
        <w:widowControl w:val="0"/>
        <w:jc w:val="both"/>
        <w:rPr>
          <w:b/>
          <w:color w:val="auto"/>
          <w:sz w:val="28"/>
          <w:szCs w:val="28"/>
          <w:lang w:val="kk-KZ"/>
        </w:rPr>
      </w:pPr>
      <w:r w:rsidRPr="009D4A74">
        <w:rPr>
          <w:sz w:val="28"/>
          <w:szCs w:val="28"/>
          <w:lang w:val="kk-KZ"/>
        </w:rPr>
        <w:t>Ескертпе</w:t>
      </w:r>
      <w:r w:rsidRPr="009D4A74">
        <w:rPr>
          <w:rStyle w:val="s192"/>
          <w:sz w:val="28"/>
          <w:szCs w:val="28"/>
          <w:lang w:val="kk-KZ"/>
        </w:rPr>
        <w:t xml:space="preserve">: </w:t>
      </w:r>
      <w:r w:rsidRPr="009D4A74">
        <w:rPr>
          <w:sz w:val="28"/>
          <w:szCs w:val="28"/>
          <w:lang w:val="kk-KZ"/>
        </w:rPr>
        <w:t>нысан «</w:t>
      </w:r>
      <w:r w:rsidRPr="009D4A74">
        <w:rPr>
          <w:color w:val="auto"/>
          <w:sz w:val="28"/>
          <w:szCs w:val="28"/>
          <w:lang w:val="kk-KZ"/>
        </w:rPr>
        <w:t>Сақтандыру төлемдеріне кепілдік беру резервтерінің қаражаты және зиянды өтеу резервінің қаражаты есебінен қалыптастырылған инвестициялық портфельдер туралы есеп</w:t>
      </w:r>
      <w:r w:rsidRPr="009D4A74">
        <w:rPr>
          <w:sz w:val="28"/>
          <w:szCs w:val="28"/>
          <w:lang w:val="kk-KZ"/>
        </w:rPr>
        <w:t>» әкімшілік деректерді өтеусіз негізде жинауға арналған нысанын толтыру бойынша түсіндірмеге сәйкес толтырылады</w:t>
      </w:r>
      <w:r w:rsidRPr="009D4A74">
        <w:rPr>
          <w:rStyle w:val="s192"/>
          <w:sz w:val="28"/>
          <w:szCs w:val="28"/>
          <w:lang w:val="kk-KZ"/>
        </w:rPr>
        <w:t>.</w:t>
      </w:r>
      <w:r w:rsidRPr="009D4A74">
        <w:rPr>
          <w:sz w:val="28"/>
          <w:szCs w:val="28"/>
          <w:lang w:val="kk-KZ"/>
        </w:rPr>
        <w:br w:type="page"/>
      </w:r>
    </w:p>
    <w:p w:rsidR="00B85C52" w:rsidRPr="009D4A74" w:rsidRDefault="00B85C52" w:rsidP="00B85C52">
      <w:pPr>
        <w:pStyle w:val="pc"/>
        <w:widowControl w:val="0"/>
        <w:ind w:left="5529"/>
        <w:jc w:val="left"/>
        <w:rPr>
          <w:color w:val="auto"/>
          <w:sz w:val="28"/>
          <w:szCs w:val="28"/>
          <w:lang w:val="kk-KZ"/>
        </w:rPr>
      </w:pPr>
      <w:r w:rsidRPr="009D4A74">
        <w:rPr>
          <w:color w:val="auto"/>
          <w:sz w:val="28"/>
          <w:szCs w:val="28"/>
          <w:lang w:val="kk-KZ"/>
        </w:rPr>
        <w:lastRenderedPageBreak/>
        <w:t>«Сақтандыру төлемдеріне кепілдік беру резервтерінің қаражаты және зиянды өтеу резервінің қаражаты есебінен қалыптастырылған инвестициялық портфельдер туралы есеп» әкімшілік деректерді өтеусіз негізде жинауға арналған нысанына қосымша</w:t>
      </w:r>
    </w:p>
    <w:p w:rsidR="00B85C52" w:rsidRPr="009D4A74" w:rsidRDefault="00B85C52" w:rsidP="00B85C52">
      <w:pPr>
        <w:pStyle w:val="pr"/>
        <w:widowControl w:val="0"/>
        <w:ind w:left="5529"/>
        <w:jc w:val="left"/>
        <w:rPr>
          <w:color w:val="auto"/>
          <w:sz w:val="28"/>
          <w:szCs w:val="28"/>
          <w:lang w:val="kk-KZ"/>
        </w:rPr>
      </w:pPr>
    </w:p>
    <w:p w:rsidR="00B85C52" w:rsidRPr="009D4A74" w:rsidRDefault="00B85C52" w:rsidP="00B85C52">
      <w:pPr>
        <w:pStyle w:val="pc"/>
        <w:widowControl w:val="0"/>
        <w:rPr>
          <w:b/>
          <w:color w:val="auto"/>
          <w:sz w:val="28"/>
          <w:szCs w:val="28"/>
          <w:lang w:val="kk-KZ"/>
        </w:rPr>
      </w:pPr>
    </w:p>
    <w:p w:rsidR="00B85C52" w:rsidRPr="009D4A74" w:rsidRDefault="00B85C52" w:rsidP="00B85C52">
      <w:pPr>
        <w:pStyle w:val="pc"/>
        <w:widowControl w:val="0"/>
        <w:rPr>
          <w:b/>
          <w:color w:val="auto"/>
          <w:sz w:val="28"/>
          <w:szCs w:val="28"/>
          <w:lang w:val="kk-KZ"/>
        </w:rPr>
      </w:pPr>
      <w:r w:rsidRPr="009D4A74">
        <w:rPr>
          <w:b/>
          <w:bCs/>
          <w:sz w:val="28"/>
          <w:szCs w:val="28"/>
          <w:lang w:val="kk-KZ"/>
        </w:rPr>
        <w:t>«</w:t>
      </w:r>
      <w:r w:rsidRPr="009D4A74">
        <w:rPr>
          <w:b/>
          <w:color w:val="auto"/>
          <w:sz w:val="28"/>
          <w:szCs w:val="28"/>
          <w:lang w:val="kk-KZ"/>
        </w:rPr>
        <w:t>Сақтандыру төлемдеріне кепілдік беру резервтерінің қаражаты және зиянды өтеу резервінің қаражаты есебінен қалыптастырылған инвестициялық портфельдер туралы есеп</w:t>
      </w:r>
      <w:r w:rsidRPr="009D4A74">
        <w:rPr>
          <w:b/>
          <w:bCs/>
          <w:sz w:val="28"/>
          <w:szCs w:val="28"/>
          <w:lang w:val="kk-KZ"/>
        </w:rPr>
        <w:t xml:space="preserve">» </w:t>
      </w:r>
    </w:p>
    <w:p w:rsidR="00B85C52" w:rsidRPr="009D4A74" w:rsidRDefault="00B85C52" w:rsidP="00B85C52">
      <w:pPr>
        <w:pStyle w:val="pc"/>
        <w:ind w:firstLine="709"/>
        <w:rPr>
          <w:b/>
          <w:bCs/>
          <w:sz w:val="28"/>
          <w:szCs w:val="28"/>
          <w:lang w:val="kk-KZ"/>
        </w:rPr>
      </w:pPr>
      <w:r w:rsidRPr="009D4A74">
        <w:rPr>
          <w:b/>
          <w:bCs/>
          <w:sz w:val="28"/>
          <w:szCs w:val="28"/>
          <w:lang w:val="kk-KZ"/>
        </w:rPr>
        <w:t xml:space="preserve">(индексі </w:t>
      </w:r>
      <w:r w:rsidRPr="009D4A74">
        <w:rPr>
          <w:b/>
          <w:color w:val="auto"/>
          <w:sz w:val="28"/>
          <w:szCs w:val="28"/>
          <w:lang w:val="kk-KZ"/>
        </w:rPr>
        <w:t>– 11 – OGOSV</w:t>
      </w:r>
      <w:r w:rsidRPr="009D4A74">
        <w:rPr>
          <w:b/>
          <w:bCs/>
          <w:sz w:val="28"/>
          <w:szCs w:val="28"/>
          <w:lang w:val="kk-KZ"/>
        </w:rPr>
        <w:t xml:space="preserve">, кезеңділігі –  ай сайын) </w:t>
      </w:r>
    </w:p>
    <w:p w:rsidR="00B85C52" w:rsidRPr="009D4A74" w:rsidRDefault="00B85C52" w:rsidP="00B85C52">
      <w:pPr>
        <w:pStyle w:val="pc"/>
        <w:ind w:firstLine="709"/>
        <w:rPr>
          <w:b/>
          <w:bCs/>
          <w:sz w:val="28"/>
          <w:szCs w:val="28"/>
          <w:lang w:val="kk-KZ"/>
        </w:rPr>
      </w:pPr>
    </w:p>
    <w:p w:rsidR="00B85C52" w:rsidRPr="009D4A74" w:rsidRDefault="00B85C52" w:rsidP="00B85C52">
      <w:pPr>
        <w:pStyle w:val="pc"/>
        <w:ind w:firstLine="709"/>
        <w:rPr>
          <w:sz w:val="28"/>
          <w:szCs w:val="28"/>
          <w:lang w:val="kk-KZ"/>
        </w:rPr>
      </w:pPr>
      <w:r w:rsidRPr="009D4A74">
        <w:rPr>
          <w:b/>
          <w:bCs/>
          <w:sz w:val="28"/>
          <w:szCs w:val="28"/>
          <w:lang w:val="kk-KZ"/>
        </w:rPr>
        <w:t>әкімшілік деректерді өтеусіз негізде жинауға арналған нысанын толтыру бойынша түсіндірме</w:t>
      </w:r>
    </w:p>
    <w:p w:rsidR="00B85C52" w:rsidRPr="009D4A74" w:rsidRDefault="00B85C52" w:rsidP="00B85C52">
      <w:pPr>
        <w:ind w:firstLine="709"/>
        <w:jc w:val="both"/>
        <w:rPr>
          <w:bCs/>
          <w:sz w:val="28"/>
          <w:szCs w:val="28"/>
          <w:lang w:val="kk-KZ"/>
        </w:rPr>
      </w:pPr>
    </w:p>
    <w:p w:rsidR="00B85C52" w:rsidRPr="009D4A74" w:rsidRDefault="00B85C52" w:rsidP="00B85C52">
      <w:pPr>
        <w:ind w:firstLine="709"/>
        <w:jc w:val="both"/>
        <w:rPr>
          <w:bCs/>
          <w:sz w:val="28"/>
          <w:szCs w:val="28"/>
          <w:lang w:val="kk-KZ"/>
        </w:rPr>
      </w:pPr>
    </w:p>
    <w:p w:rsidR="00B85C52" w:rsidRPr="009D4A74" w:rsidRDefault="00B85C52" w:rsidP="00B85C52">
      <w:pPr>
        <w:pStyle w:val="pc"/>
        <w:ind w:firstLine="709"/>
        <w:rPr>
          <w:sz w:val="28"/>
          <w:szCs w:val="28"/>
          <w:lang w:val="kk-KZ"/>
        </w:rPr>
      </w:pPr>
      <w:r w:rsidRPr="009D4A74">
        <w:rPr>
          <w:b/>
          <w:bCs/>
          <w:sz w:val="28"/>
          <w:szCs w:val="28"/>
          <w:lang w:val="kk-KZ"/>
        </w:rPr>
        <w:t>1-тарау. Жалпы ережелер</w:t>
      </w:r>
    </w:p>
    <w:p w:rsidR="00B85C52" w:rsidRPr="009D4A74" w:rsidRDefault="00B85C52" w:rsidP="00B85C52">
      <w:pPr>
        <w:pStyle w:val="pc"/>
        <w:widowControl w:val="0"/>
        <w:rPr>
          <w:b/>
          <w:color w:val="auto"/>
          <w:sz w:val="28"/>
          <w:szCs w:val="28"/>
          <w:lang w:val="kk-KZ"/>
        </w:rPr>
      </w:pPr>
    </w:p>
    <w:p w:rsidR="00B85C52" w:rsidRPr="009D4A74" w:rsidRDefault="00B85C52" w:rsidP="00B85C52">
      <w:pPr>
        <w:pStyle w:val="pc"/>
        <w:widowControl w:val="0"/>
        <w:rPr>
          <w:b/>
          <w:color w:val="auto"/>
          <w:sz w:val="28"/>
          <w:szCs w:val="28"/>
          <w:lang w:val="kk-KZ"/>
        </w:rPr>
      </w:pPr>
    </w:p>
    <w:p w:rsidR="00B85C52" w:rsidRPr="009D4A74" w:rsidRDefault="00B85C52" w:rsidP="00B85C52">
      <w:pPr>
        <w:pStyle w:val="pj"/>
        <w:widowControl w:val="0"/>
        <w:ind w:firstLine="709"/>
        <w:rPr>
          <w:sz w:val="28"/>
          <w:szCs w:val="28"/>
          <w:lang w:val="kk-KZ"/>
        </w:rPr>
      </w:pPr>
      <w:r w:rsidRPr="009D4A74">
        <w:rPr>
          <w:color w:val="auto"/>
          <w:sz w:val="28"/>
          <w:szCs w:val="28"/>
          <w:lang w:val="kk-KZ"/>
        </w:rPr>
        <w:t xml:space="preserve">1. </w:t>
      </w:r>
      <w:r w:rsidRPr="009D4A74">
        <w:rPr>
          <w:sz w:val="28"/>
          <w:szCs w:val="28"/>
          <w:lang w:val="kk-KZ"/>
        </w:rPr>
        <w:t>Осы түсіндірмеде «</w:t>
      </w:r>
      <w:r w:rsidRPr="009D4A74">
        <w:rPr>
          <w:color w:val="auto"/>
          <w:sz w:val="28"/>
          <w:szCs w:val="28"/>
          <w:lang w:val="kk-KZ"/>
        </w:rPr>
        <w:t>Сақтандыру төлемдеріне кепілдік беру резервтерінің қаражаты және зиянды өтеу резервінің қаражаты есебінен қалыптастырылған инвестициялық портфельдер туралы есеп</w:t>
      </w:r>
      <w:r w:rsidRPr="009D4A74">
        <w:rPr>
          <w:sz w:val="28"/>
          <w:szCs w:val="28"/>
          <w:lang w:val="kk-KZ"/>
        </w:rPr>
        <w:t>» әкімшілік деректерді өтеусіз негізде жинауға арналған нысанын (бұдан әрі – Нысан) толтыру бойынша бірыңғай талаптар айқындалады</w:t>
      </w:r>
      <w:r w:rsidRPr="009D4A74">
        <w:rPr>
          <w:color w:val="auto"/>
          <w:sz w:val="28"/>
          <w:szCs w:val="28"/>
          <w:lang w:val="kk-KZ"/>
        </w:rPr>
        <w:t>.</w:t>
      </w:r>
    </w:p>
    <w:p w:rsidR="00B85C52" w:rsidRPr="009D4A74" w:rsidRDefault="00B85C52" w:rsidP="00B85C52">
      <w:pPr>
        <w:pStyle w:val="pj"/>
        <w:widowControl w:val="0"/>
        <w:ind w:firstLine="709"/>
        <w:rPr>
          <w:color w:val="auto"/>
          <w:sz w:val="28"/>
          <w:szCs w:val="28"/>
          <w:lang w:val="kk-KZ"/>
        </w:rPr>
      </w:pPr>
      <w:r w:rsidRPr="009D4A74">
        <w:rPr>
          <w:color w:val="auto"/>
          <w:sz w:val="28"/>
          <w:szCs w:val="28"/>
          <w:lang w:val="kk-KZ"/>
        </w:rPr>
        <w:t xml:space="preserve">2. </w:t>
      </w:r>
      <w:r w:rsidRPr="009D4A74">
        <w:rPr>
          <w:sz w:val="28"/>
          <w:szCs w:val="28"/>
          <w:lang w:val="kk-KZ"/>
        </w:rPr>
        <w:t xml:space="preserve">Нысан </w:t>
      </w:r>
      <w:r w:rsidRPr="009D4A74">
        <w:rPr>
          <w:color w:val="auto"/>
          <w:sz w:val="28"/>
          <w:szCs w:val="28"/>
          <w:lang w:val="kk-KZ"/>
        </w:rPr>
        <w:t>есепті кезеңнің соңындағы жағдай бойынша ай сайын жасалады. Нысандағы деректер мың теңгемен толтырылады. 500 (бес жүз) теңгеден аз сома 0 (нөлге) дейін дөңгелектенеді, ал 500 (бес жүз) теңгеге тең және одан жоғары сома 1 000 (бір мың) теңгеге дейін дөңгелектенеді.</w:t>
      </w:r>
    </w:p>
    <w:p w:rsidR="00B85C52" w:rsidRPr="009D4A74" w:rsidRDefault="00B85C52" w:rsidP="00B85C52">
      <w:pPr>
        <w:widowControl w:val="0"/>
        <w:ind w:firstLine="709"/>
        <w:jc w:val="both"/>
        <w:textAlignment w:val="baseline"/>
        <w:rPr>
          <w:sz w:val="28"/>
          <w:szCs w:val="28"/>
          <w:lang w:val="kk-KZ"/>
        </w:rPr>
      </w:pPr>
      <w:r w:rsidRPr="009D4A74">
        <w:rPr>
          <w:sz w:val="28"/>
          <w:szCs w:val="28"/>
          <w:lang w:val="kk-KZ"/>
        </w:rPr>
        <w:t>3. Нысанға басшы немесе есепке қол қою функциясы жүктелген адам және орындаушы қол қояды.</w:t>
      </w:r>
    </w:p>
    <w:p w:rsidR="00B85C52" w:rsidRPr="009D4A74" w:rsidRDefault="00B85C52" w:rsidP="00B85C52">
      <w:pPr>
        <w:pStyle w:val="pj"/>
        <w:widowControl w:val="0"/>
        <w:ind w:firstLine="0"/>
        <w:jc w:val="center"/>
        <w:rPr>
          <w:color w:val="auto"/>
          <w:sz w:val="28"/>
          <w:szCs w:val="28"/>
          <w:lang w:val="kk-KZ"/>
        </w:rPr>
      </w:pPr>
      <w:r w:rsidRPr="009D4A74">
        <w:rPr>
          <w:color w:val="auto"/>
          <w:sz w:val="28"/>
          <w:szCs w:val="28"/>
          <w:lang w:val="kk-KZ"/>
        </w:rPr>
        <w:t xml:space="preserve"> </w:t>
      </w:r>
    </w:p>
    <w:p w:rsidR="00B85C52" w:rsidRPr="009D4A74" w:rsidRDefault="00B85C52" w:rsidP="00B85C52">
      <w:pPr>
        <w:pStyle w:val="pj"/>
        <w:widowControl w:val="0"/>
        <w:ind w:firstLine="0"/>
        <w:jc w:val="center"/>
        <w:rPr>
          <w:b/>
          <w:color w:val="auto"/>
          <w:sz w:val="28"/>
          <w:szCs w:val="28"/>
          <w:lang w:val="kk-KZ"/>
        </w:rPr>
      </w:pPr>
    </w:p>
    <w:p w:rsidR="00B85C52" w:rsidRPr="009D4A74" w:rsidRDefault="00B85C52" w:rsidP="00B85C52">
      <w:pPr>
        <w:pStyle w:val="pc"/>
        <w:widowControl w:val="0"/>
        <w:rPr>
          <w:b/>
          <w:color w:val="auto"/>
          <w:sz w:val="28"/>
          <w:szCs w:val="28"/>
          <w:lang w:val="kk-KZ"/>
        </w:rPr>
      </w:pPr>
      <w:r w:rsidRPr="009D4A74">
        <w:rPr>
          <w:b/>
          <w:color w:val="auto"/>
          <w:sz w:val="28"/>
          <w:szCs w:val="28"/>
          <w:lang w:val="kk-KZ"/>
        </w:rPr>
        <w:t xml:space="preserve">2-тарау. Нысанды толтыру бойынша түсіндірме </w:t>
      </w:r>
    </w:p>
    <w:p w:rsidR="00B85C52" w:rsidRPr="009D4A74" w:rsidRDefault="00B85C52" w:rsidP="00B85C52">
      <w:pPr>
        <w:pStyle w:val="pj"/>
        <w:widowControl w:val="0"/>
        <w:ind w:firstLine="0"/>
        <w:jc w:val="center"/>
        <w:rPr>
          <w:color w:val="auto"/>
          <w:sz w:val="28"/>
          <w:szCs w:val="28"/>
          <w:lang w:val="kk-KZ"/>
        </w:rPr>
      </w:pPr>
    </w:p>
    <w:p w:rsidR="00B85C52" w:rsidRPr="009D4A74" w:rsidRDefault="00B85C52" w:rsidP="00B85C52">
      <w:pPr>
        <w:pStyle w:val="pj"/>
        <w:widowControl w:val="0"/>
        <w:ind w:firstLine="709"/>
        <w:rPr>
          <w:color w:val="auto"/>
          <w:sz w:val="28"/>
          <w:szCs w:val="28"/>
          <w:lang w:val="kk-KZ"/>
        </w:rPr>
      </w:pPr>
      <w:r w:rsidRPr="009D4A74">
        <w:rPr>
          <w:color w:val="auto"/>
          <w:sz w:val="28"/>
          <w:szCs w:val="28"/>
          <w:lang w:val="kk-KZ"/>
        </w:rPr>
        <w:t xml:space="preserve">4. Нысанды толтыру мақсатында мақсаты үшін Стандард энд Пурс (Standard &amp; Poor 's) рейтингтік агенттігінің рейтингтік бағаларынан басқа «Сақтандыру төлемдеріне кепілдік беру резервтері және зиянды өтеу резерві есебінен сатып алуға рұқсат етілген қаржы құралдарының тізбесін және </w:t>
      </w:r>
      <w:r w:rsidRPr="009D4A74">
        <w:rPr>
          <w:color w:val="auto"/>
          <w:sz w:val="28"/>
          <w:szCs w:val="28"/>
          <w:lang w:val="kk-KZ"/>
        </w:rPr>
        <w:lastRenderedPageBreak/>
        <w:t xml:space="preserve">«Сақтандыру төлемдеріне кепілдік беру қоры» акционерлік қоғамының комиссиялық сыйақыны алу қағидаларын бекіту туралы» Қазақстан Республикасы Ұлттық Банкі Басқармасының 2018 жылғы 27 тамыздағы </w:t>
      </w:r>
      <w:r w:rsidRPr="009D4A74">
        <w:rPr>
          <w:color w:val="auto"/>
          <w:sz w:val="28"/>
          <w:szCs w:val="28"/>
          <w:lang w:val="kk-KZ"/>
        </w:rPr>
        <w:br/>
        <w:t xml:space="preserve">№ 199 </w:t>
      </w:r>
      <w:bookmarkStart w:id="17" w:name="sub1006490320"/>
      <w:r w:rsidRPr="009D4A74">
        <w:rPr>
          <w:color w:val="auto"/>
          <w:sz w:val="28"/>
          <w:szCs w:val="28"/>
          <w:lang w:val="kk-KZ"/>
        </w:rPr>
        <w:fldChar w:fldCharType="begin"/>
      </w:r>
      <w:r w:rsidRPr="009D4A74">
        <w:rPr>
          <w:color w:val="auto"/>
          <w:sz w:val="28"/>
          <w:szCs w:val="28"/>
          <w:lang w:val="kk-KZ"/>
        </w:rPr>
        <w:instrText xml:space="preserve"> HYPERLINK "jl:32178777.0.1006490320_1" \o "\«Активтерді инвестициялау қағидаларын және \«Сақтандыру төлемдеріне кепілдік беру қоры\» акционерлік қоғамының меншікті активтері, сақтандыру төлемдеріне кепілдік беру резервтерінің қаражаты және зиянды өтеу резервінің қаражаты есебінен сатып алуға рұқсат етілген қаржы құралдарының тізбесін және \«Сақтандыру төлемдеріне кепілдік беру қоры\» акционерлік қоғамының комиссиялық сыйақыны алу қағидаларын бекіту туралы\» Қазақстан Республикасы Ұлттық Банкі Басқармасының 2018 жылғы 27 тамыздағы № 199 Қаулысы (2023.01.01. берілген өзгерістермен)" </w:instrText>
      </w:r>
      <w:r w:rsidRPr="009D4A74">
        <w:rPr>
          <w:color w:val="auto"/>
          <w:sz w:val="28"/>
          <w:szCs w:val="28"/>
          <w:lang w:val="kk-KZ"/>
        </w:rPr>
        <w:fldChar w:fldCharType="separate"/>
      </w:r>
      <w:r w:rsidRPr="009D4A74">
        <w:rPr>
          <w:color w:val="auto"/>
          <w:sz w:val="28"/>
          <w:szCs w:val="28"/>
          <w:lang w:val="kk-KZ"/>
        </w:rPr>
        <w:t>қаулысына</w:t>
      </w:r>
      <w:r w:rsidRPr="009D4A74">
        <w:rPr>
          <w:color w:val="auto"/>
          <w:sz w:val="28"/>
          <w:szCs w:val="28"/>
          <w:lang w:val="kk-KZ"/>
        </w:rPr>
        <w:fldChar w:fldCharType="end"/>
      </w:r>
      <w:bookmarkEnd w:id="17"/>
      <w:r w:rsidRPr="009D4A74">
        <w:rPr>
          <w:color w:val="auto"/>
          <w:sz w:val="28"/>
          <w:szCs w:val="28"/>
          <w:lang w:val="kk-KZ"/>
        </w:rPr>
        <w:t xml:space="preserve"> (Нормативтік құқықтық актілерді мемлекеттік тіркеу тізілімінде № 17396 болып тіркелген) сәйкес басқа рейтингтік агенттіктердің рейтингтік бағалары деп Мудис Инвесторс Сервис (Moody's Investors Service) және Фитч (Fitch) агенттіктерінің, сондай-ақ олардың еншілес рейтингтік ұйымдарының рейтингтік бағалары танылады.</w:t>
      </w:r>
    </w:p>
    <w:p w:rsidR="00B85C52" w:rsidRPr="009D4A74" w:rsidRDefault="00B85C52" w:rsidP="00B85C52">
      <w:pPr>
        <w:pStyle w:val="pj"/>
        <w:widowControl w:val="0"/>
        <w:ind w:firstLine="709"/>
        <w:rPr>
          <w:color w:val="auto"/>
          <w:sz w:val="28"/>
          <w:szCs w:val="28"/>
          <w:lang w:val="kk-KZ"/>
        </w:rPr>
      </w:pPr>
      <w:r w:rsidRPr="009D4A74">
        <w:rPr>
          <w:color w:val="auto"/>
          <w:sz w:val="28"/>
          <w:szCs w:val="28"/>
          <w:lang w:val="kk-KZ"/>
        </w:rPr>
        <w:t>5. 3-бағанда баланстық құн көрсетіледі.</w:t>
      </w:r>
    </w:p>
    <w:p w:rsidR="00B85C52" w:rsidRPr="009D4A74" w:rsidRDefault="00B85C52" w:rsidP="00B85C52">
      <w:pPr>
        <w:pStyle w:val="pj"/>
        <w:widowControl w:val="0"/>
        <w:ind w:firstLine="709"/>
        <w:rPr>
          <w:color w:val="auto"/>
          <w:sz w:val="28"/>
          <w:szCs w:val="28"/>
          <w:lang w:val="kk-KZ"/>
        </w:rPr>
      </w:pPr>
      <w:r w:rsidRPr="009D4A74">
        <w:rPr>
          <w:color w:val="auto"/>
          <w:sz w:val="28"/>
          <w:szCs w:val="28"/>
          <w:lang w:val="kk-KZ"/>
        </w:rPr>
        <w:t>6. 4-бағанда инвестициялық портфельдегі үлес пайызбен көрсетіледі.</w:t>
      </w:r>
      <w:r w:rsidRPr="009D4A74">
        <w:rPr>
          <w:color w:val="auto"/>
          <w:sz w:val="28"/>
          <w:szCs w:val="28"/>
          <w:lang w:val="kk-KZ"/>
        </w:rPr>
        <w:br w:type="page"/>
      </w:r>
    </w:p>
    <w:p w:rsidR="00B85C52" w:rsidRPr="009D4A74" w:rsidRDefault="00B85C52" w:rsidP="00B85C52">
      <w:pPr>
        <w:ind w:left="5670" w:right="-2"/>
        <w:jc w:val="right"/>
        <w:rPr>
          <w:sz w:val="28"/>
          <w:szCs w:val="28"/>
          <w:lang w:val="kk-KZ"/>
        </w:rPr>
      </w:pPr>
      <w:r w:rsidRPr="009D4A74">
        <w:rPr>
          <w:sz w:val="28"/>
          <w:szCs w:val="28"/>
          <w:lang w:val="kk-KZ"/>
        </w:rPr>
        <w:lastRenderedPageBreak/>
        <w:t xml:space="preserve">Сақтандыру ұйымдары таратылған жағдайда </w:t>
      </w:r>
    </w:p>
    <w:p w:rsidR="00B85C52" w:rsidRPr="009D4A74" w:rsidRDefault="00B85C52" w:rsidP="00B85C52">
      <w:pPr>
        <w:ind w:left="5670" w:right="-2"/>
        <w:jc w:val="right"/>
        <w:rPr>
          <w:sz w:val="28"/>
          <w:szCs w:val="28"/>
          <w:lang w:val="kk-KZ"/>
        </w:rPr>
      </w:pPr>
      <w:r w:rsidRPr="009D4A74">
        <w:rPr>
          <w:sz w:val="28"/>
          <w:szCs w:val="28"/>
          <w:lang w:val="kk-KZ"/>
        </w:rPr>
        <w:t>сақтанушыларға (сақтандырылушыларға, пайда алушыларға) сақтандыру төлемдерін жүзеге асыруға кепілдік беретін ұйымның есептілікті ұсыну қағидаларына 12-қосымша</w:t>
      </w:r>
    </w:p>
    <w:p w:rsidR="00B85C52" w:rsidRPr="009D4A74" w:rsidRDefault="00B85C52" w:rsidP="00B85C52">
      <w:pPr>
        <w:jc w:val="right"/>
        <w:textAlignment w:val="baseline"/>
        <w:rPr>
          <w:sz w:val="28"/>
          <w:szCs w:val="28"/>
          <w:lang w:val="kk-KZ"/>
        </w:rPr>
      </w:pPr>
    </w:p>
    <w:p w:rsidR="00B85C52" w:rsidRPr="009D4A74" w:rsidRDefault="00B85C52" w:rsidP="00B85C52">
      <w:pPr>
        <w:jc w:val="right"/>
        <w:textAlignment w:val="baseline"/>
        <w:rPr>
          <w:sz w:val="28"/>
          <w:szCs w:val="28"/>
          <w:lang w:val="kk-KZ"/>
        </w:rPr>
      </w:pPr>
    </w:p>
    <w:p w:rsidR="00B85C52" w:rsidRPr="009D4A74" w:rsidRDefault="00B85C52" w:rsidP="00B85C52">
      <w:pPr>
        <w:pStyle w:val="pc"/>
        <w:widowControl w:val="0"/>
        <w:jc w:val="right"/>
        <w:rPr>
          <w:color w:val="auto"/>
          <w:sz w:val="28"/>
          <w:szCs w:val="28"/>
          <w:lang w:val="kk-KZ"/>
        </w:rPr>
      </w:pPr>
      <w:r w:rsidRPr="009D4A74">
        <w:rPr>
          <w:color w:val="auto"/>
          <w:sz w:val="28"/>
          <w:szCs w:val="28"/>
          <w:lang w:val="kk-KZ"/>
        </w:rPr>
        <w:t xml:space="preserve">Әкімшілік деректерді </w:t>
      </w:r>
    </w:p>
    <w:p w:rsidR="00B85C52" w:rsidRPr="009D4A74" w:rsidRDefault="00B85C52" w:rsidP="00B85C52">
      <w:pPr>
        <w:pStyle w:val="pc"/>
        <w:widowControl w:val="0"/>
        <w:jc w:val="right"/>
        <w:rPr>
          <w:color w:val="auto"/>
          <w:sz w:val="28"/>
          <w:szCs w:val="28"/>
          <w:lang w:val="kk-KZ"/>
        </w:rPr>
      </w:pPr>
      <w:r w:rsidRPr="009D4A74">
        <w:rPr>
          <w:color w:val="auto"/>
          <w:sz w:val="28"/>
          <w:szCs w:val="28"/>
          <w:lang w:val="kk-KZ"/>
        </w:rPr>
        <w:t xml:space="preserve">жинауға арналған </w:t>
      </w:r>
    </w:p>
    <w:p w:rsidR="00B85C52" w:rsidRPr="009D4A74" w:rsidRDefault="00B85C52" w:rsidP="00B85C52">
      <w:pPr>
        <w:pStyle w:val="pc"/>
        <w:widowControl w:val="0"/>
        <w:jc w:val="right"/>
        <w:rPr>
          <w:color w:val="auto"/>
          <w:sz w:val="28"/>
          <w:szCs w:val="28"/>
          <w:lang w:val="kk-KZ"/>
        </w:rPr>
      </w:pPr>
      <w:r w:rsidRPr="009D4A74">
        <w:rPr>
          <w:color w:val="auto"/>
          <w:sz w:val="28"/>
          <w:szCs w:val="28"/>
          <w:lang w:val="kk-KZ"/>
        </w:rPr>
        <w:t xml:space="preserve">нысан </w:t>
      </w:r>
    </w:p>
    <w:p w:rsidR="00B85C52" w:rsidRPr="009D4A74" w:rsidRDefault="00B85C52" w:rsidP="00B85C52">
      <w:pPr>
        <w:pStyle w:val="pc"/>
        <w:widowControl w:val="0"/>
        <w:rPr>
          <w:color w:val="auto"/>
          <w:sz w:val="28"/>
          <w:szCs w:val="28"/>
          <w:lang w:val="kk-KZ"/>
        </w:rPr>
      </w:pPr>
    </w:p>
    <w:p w:rsidR="00B85C52" w:rsidRPr="009D4A74" w:rsidRDefault="00B85C52" w:rsidP="00B85C52">
      <w:pPr>
        <w:pStyle w:val="pc"/>
        <w:widowControl w:val="0"/>
        <w:rPr>
          <w:color w:val="auto"/>
          <w:sz w:val="28"/>
          <w:szCs w:val="28"/>
          <w:lang w:val="kk-KZ"/>
        </w:rPr>
      </w:pPr>
    </w:p>
    <w:p w:rsidR="00B85C52" w:rsidRPr="009D4A74" w:rsidRDefault="00B85C52" w:rsidP="00B85C52">
      <w:pPr>
        <w:pStyle w:val="pj"/>
        <w:widowControl w:val="0"/>
        <w:ind w:firstLine="709"/>
        <w:rPr>
          <w:color w:val="auto"/>
          <w:sz w:val="28"/>
          <w:szCs w:val="28"/>
          <w:lang w:val="kk-KZ"/>
        </w:rPr>
      </w:pPr>
      <w:r w:rsidRPr="009D4A74">
        <w:rPr>
          <w:bCs/>
          <w:color w:val="auto"/>
          <w:sz w:val="28"/>
          <w:szCs w:val="28"/>
          <w:lang w:val="kk-KZ"/>
        </w:rPr>
        <w:t>Ұсынылады: Қазақстан Республикасының Ұлттық Банкіне</w:t>
      </w:r>
    </w:p>
    <w:p w:rsidR="00B85C52" w:rsidRPr="009D4A74" w:rsidRDefault="00B85C52" w:rsidP="00B85C52">
      <w:pPr>
        <w:pStyle w:val="pj"/>
        <w:widowControl w:val="0"/>
        <w:ind w:firstLine="709"/>
        <w:rPr>
          <w:color w:val="auto"/>
          <w:sz w:val="28"/>
          <w:szCs w:val="28"/>
          <w:lang w:val="kk-KZ"/>
        </w:rPr>
      </w:pPr>
      <w:r w:rsidRPr="009D4A74">
        <w:rPr>
          <w:bCs/>
          <w:color w:val="auto"/>
          <w:sz w:val="28"/>
          <w:szCs w:val="28"/>
          <w:lang w:val="kk-KZ"/>
        </w:rPr>
        <w:t>Әкімшілік деректерді өтеусіз негізде жинауға арналған нысан www.nationalbank.kz интернет-ресурсында орналастырылған</w:t>
      </w:r>
      <w:r w:rsidRPr="009D4A74">
        <w:rPr>
          <w:color w:val="auto"/>
          <w:sz w:val="28"/>
          <w:szCs w:val="28"/>
          <w:lang w:val="kk-KZ"/>
        </w:rPr>
        <w:t xml:space="preserve"> </w:t>
      </w:r>
    </w:p>
    <w:p w:rsidR="00B85C52" w:rsidRPr="009D4A74" w:rsidRDefault="00B85C52" w:rsidP="00B85C52">
      <w:pPr>
        <w:pStyle w:val="pc"/>
        <w:widowControl w:val="0"/>
        <w:ind w:firstLine="709"/>
        <w:jc w:val="both"/>
        <w:rPr>
          <w:sz w:val="28"/>
          <w:szCs w:val="28"/>
          <w:lang w:val="kk-KZ"/>
        </w:rPr>
      </w:pPr>
      <w:r w:rsidRPr="009D4A74">
        <w:rPr>
          <w:bCs/>
          <w:color w:val="auto"/>
          <w:sz w:val="28"/>
          <w:szCs w:val="28"/>
          <w:lang w:val="kk-KZ"/>
        </w:rPr>
        <w:t>Әкімшілік</w:t>
      </w:r>
      <w:r w:rsidRPr="009D4A74">
        <w:rPr>
          <w:sz w:val="28"/>
          <w:szCs w:val="28"/>
          <w:lang w:val="kk-KZ"/>
        </w:rPr>
        <w:t xml:space="preserve"> нысанның атауы: меншікті активтерді инвестициялау лимиттерінің сақталуы туралы есеп</w:t>
      </w:r>
    </w:p>
    <w:p w:rsidR="00B85C52" w:rsidRPr="009D4A74" w:rsidRDefault="00B85C52" w:rsidP="00B85C52">
      <w:pPr>
        <w:pStyle w:val="pj"/>
        <w:widowControl w:val="0"/>
        <w:ind w:firstLine="709"/>
        <w:rPr>
          <w:color w:val="auto"/>
          <w:sz w:val="28"/>
          <w:szCs w:val="28"/>
          <w:lang w:val="kk-KZ"/>
        </w:rPr>
      </w:pPr>
      <w:r w:rsidRPr="009D4A74">
        <w:rPr>
          <w:bCs/>
          <w:color w:val="auto"/>
          <w:sz w:val="28"/>
          <w:szCs w:val="28"/>
          <w:lang w:val="kk-KZ"/>
        </w:rPr>
        <w:t>Әкімшілік деректерді өтеусіз негізде жинауға арналған нысанның индексі</w:t>
      </w:r>
      <w:r w:rsidRPr="009D4A74">
        <w:rPr>
          <w:color w:val="auto"/>
          <w:sz w:val="28"/>
          <w:szCs w:val="28"/>
          <w:lang w:val="kk-KZ"/>
        </w:rPr>
        <w:t>: 12 – OGOSV</w:t>
      </w:r>
    </w:p>
    <w:p w:rsidR="00B85C52" w:rsidRPr="009D4A74" w:rsidRDefault="00B85C52" w:rsidP="00B85C52">
      <w:pPr>
        <w:pStyle w:val="pj"/>
        <w:widowControl w:val="0"/>
        <w:ind w:firstLine="709"/>
        <w:rPr>
          <w:color w:val="auto"/>
          <w:sz w:val="28"/>
          <w:szCs w:val="28"/>
          <w:lang w:val="kk-KZ"/>
        </w:rPr>
      </w:pPr>
      <w:r w:rsidRPr="009D4A74">
        <w:rPr>
          <w:bCs/>
          <w:color w:val="auto"/>
          <w:sz w:val="28"/>
          <w:szCs w:val="28"/>
          <w:lang w:val="kk-KZ"/>
        </w:rPr>
        <w:t>Кезеңділігі: ай сайын</w:t>
      </w:r>
    </w:p>
    <w:p w:rsidR="00B85C52" w:rsidRPr="009D4A74" w:rsidRDefault="00B85C52" w:rsidP="00B85C52">
      <w:pPr>
        <w:pStyle w:val="pj"/>
        <w:widowControl w:val="0"/>
        <w:ind w:firstLine="709"/>
        <w:rPr>
          <w:color w:val="auto"/>
          <w:sz w:val="28"/>
          <w:szCs w:val="28"/>
          <w:lang w:val="kk-KZ"/>
        </w:rPr>
      </w:pPr>
      <w:r w:rsidRPr="009D4A74">
        <w:rPr>
          <w:bCs/>
          <w:color w:val="auto"/>
          <w:sz w:val="28"/>
          <w:szCs w:val="28"/>
          <w:lang w:val="kk-KZ"/>
        </w:rPr>
        <w:t>Есепті кезеңі: 20___жылғы «__» ________ жағдай бойынша</w:t>
      </w:r>
    </w:p>
    <w:p w:rsidR="00B85C52" w:rsidRPr="009D4A74" w:rsidRDefault="00B85C52" w:rsidP="00B85C52">
      <w:pPr>
        <w:pStyle w:val="pj"/>
        <w:widowControl w:val="0"/>
        <w:ind w:firstLine="709"/>
        <w:rPr>
          <w:color w:val="auto"/>
          <w:sz w:val="28"/>
          <w:szCs w:val="28"/>
          <w:lang w:val="kk-KZ"/>
        </w:rPr>
      </w:pPr>
      <w:r w:rsidRPr="009D4A74">
        <w:rPr>
          <w:bCs/>
          <w:sz w:val="28"/>
          <w:szCs w:val="28"/>
          <w:lang w:val="kk-KZ"/>
        </w:rPr>
        <w:t>Әкімшілік деректерді өтеусіз негізде жинауға арналған нысанды ұсынатын тұлғалар тобы</w:t>
      </w:r>
      <w:r w:rsidRPr="009D4A74">
        <w:rPr>
          <w:color w:val="auto"/>
          <w:sz w:val="28"/>
          <w:szCs w:val="28"/>
          <w:lang w:val="kk-KZ"/>
        </w:rPr>
        <w:t>: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p w:rsidR="00B85C52" w:rsidRPr="009D4A74" w:rsidRDefault="00B85C52" w:rsidP="00B85C52">
      <w:pPr>
        <w:pStyle w:val="pj"/>
        <w:widowControl w:val="0"/>
        <w:ind w:firstLine="709"/>
        <w:rPr>
          <w:color w:val="auto"/>
          <w:sz w:val="28"/>
          <w:szCs w:val="28"/>
          <w:lang w:val="kk-KZ"/>
        </w:rPr>
      </w:pPr>
      <w:r w:rsidRPr="009D4A74">
        <w:rPr>
          <w:bCs/>
          <w:sz w:val="28"/>
          <w:szCs w:val="28"/>
          <w:lang w:val="kk-KZ"/>
        </w:rPr>
        <w:t>Әкімшілік деректерді өтеусіз негізде жинауға арналған нысанды ұсыну мерзімі</w:t>
      </w:r>
      <w:r w:rsidRPr="009D4A74">
        <w:rPr>
          <w:color w:val="auto"/>
          <w:sz w:val="28"/>
          <w:szCs w:val="28"/>
          <w:lang w:val="kk-KZ"/>
        </w:rPr>
        <w:t xml:space="preserve">: </w:t>
      </w:r>
      <w:r w:rsidRPr="009D4A74">
        <w:rPr>
          <w:bCs/>
          <w:sz w:val="28"/>
          <w:szCs w:val="28"/>
          <w:lang w:val="kk-KZ"/>
        </w:rPr>
        <w:t xml:space="preserve">есепті айдан кейінгі айдың </w:t>
      </w:r>
      <w:r w:rsidRPr="009D4A74">
        <w:rPr>
          <w:rStyle w:val="s0"/>
          <w:color w:val="auto"/>
          <w:sz w:val="28"/>
          <w:szCs w:val="28"/>
          <w:lang w:val="kk-KZ"/>
        </w:rPr>
        <w:t>5 (бесінші</w:t>
      </w:r>
      <w:r w:rsidRPr="009D4A74">
        <w:rPr>
          <w:bCs/>
          <w:sz w:val="28"/>
          <w:szCs w:val="28"/>
          <w:lang w:val="kk-KZ"/>
        </w:rPr>
        <w:t>) жұмыс күнінен кешіктірмей, ай сайын</w:t>
      </w:r>
      <w:r w:rsidRPr="009D4A74">
        <w:rPr>
          <w:color w:val="auto"/>
          <w:sz w:val="28"/>
          <w:szCs w:val="28"/>
          <w:lang w:val="kk-KZ"/>
        </w:rPr>
        <w:t xml:space="preserve"> </w:t>
      </w:r>
    </w:p>
    <w:p w:rsidR="00B85C52" w:rsidRPr="009D4A74" w:rsidRDefault="00B85C52" w:rsidP="00B85C52">
      <w:pPr>
        <w:pStyle w:val="pj"/>
        <w:ind w:firstLine="709"/>
        <w:rPr>
          <w:rStyle w:val="s0"/>
          <w:color w:val="auto"/>
          <w:sz w:val="28"/>
          <w:szCs w:val="28"/>
          <w:lang w:val="kk-KZ"/>
        </w:rPr>
      </w:pPr>
      <w:r w:rsidRPr="009D4A74">
        <w:rPr>
          <w:rStyle w:val="s0"/>
          <w:color w:val="auto"/>
          <w:sz w:val="28"/>
          <w:szCs w:val="28"/>
          <w:lang w:val="kk-KZ"/>
        </w:rPr>
        <w:t>БСН: _______________________</w:t>
      </w:r>
    </w:p>
    <w:p w:rsidR="00B85C52" w:rsidRPr="009D4A74" w:rsidRDefault="00B85C52" w:rsidP="00B85C52">
      <w:pPr>
        <w:widowControl w:val="0"/>
        <w:ind w:firstLine="709"/>
        <w:jc w:val="both"/>
        <w:textAlignment w:val="baseline"/>
        <w:rPr>
          <w:sz w:val="28"/>
          <w:szCs w:val="28"/>
          <w:lang w:val="kk-KZ"/>
        </w:rPr>
      </w:pPr>
      <w:r w:rsidRPr="009D4A74">
        <w:rPr>
          <w:bCs/>
          <w:sz w:val="28"/>
          <w:szCs w:val="28"/>
          <w:lang w:val="kk-KZ"/>
        </w:rPr>
        <w:t>Жинау әдісі: электрондық түрде</w:t>
      </w:r>
    </w:p>
    <w:p w:rsidR="00B85C52" w:rsidRPr="009D4A74" w:rsidRDefault="00B85C52" w:rsidP="00B85C52">
      <w:pPr>
        <w:widowControl w:val="0"/>
        <w:ind w:firstLine="709"/>
        <w:jc w:val="both"/>
        <w:textAlignment w:val="baseline"/>
        <w:rPr>
          <w:sz w:val="28"/>
          <w:szCs w:val="28"/>
          <w:lang w:val="kk-KZ"/>
        </w:rPr>
      </w:pPr>
      <w:r w:rsidRPr="009D4A74">
        <w:rPr>
          <w:sz w:val="28"/>
          <w:szCs w:val="28"/>
          <w:lang w:val="kk-KZ"/>
        </w:rPr>
        <w:br w:type="page"/>
      </w:r>
    </w:p>
    <w:tbl>
      <w:tblPr>
        <w:tblW w:w="5000" w:type="pct"/>
        <w:jc w:val="center"/>
        <w:tblCellMar>
          <w:left w:w="0" w:type="dxa"/>
          <w:right w:w="0" w:type="dxa"/>
        </w:tblCellMar>
        <w:tblLook w:val="04A0" w:firstRow="1" w:lastRow="0" w:firstColumn="1" w:lastColumn="0" w:noHBand="0" w:noVBand="1"/>
      </w:tblPr>
      <w:tblGrid>
        <w:gridCol w:w="959"/>
        <w:gridCol w:w="5729"/>
        <w:gridCol w:w="1476"/>
        <w:gridCol w:w="1453"/>
      </w:tblGrid>
      <w:tr w:rsidR="00B85C52" w:rsidRPr="009D4A74" w:rsidTr="0008351F">
        <w:trPr>
          <w:jc w:val="center"/>
        </w:trPr>
        <w:tc>
          <w:tcPr>
            <w:tcW w:w="508"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lastRenderedPageBreak/>
              <w:t>№</w:t>
            </w:r>
          </w:p>
        </w:tc>
        <w:tc>
          <w:tcPr>
            <w:tcW w:w="2988"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rPr>
                <w:lang w:val="kk-KZ" w:eastAsia="kk-KZ"/>
              </w:rPr>
            </w:pPr>
            <w:r w:rsidRPr="009D4A74">
              <w:rPr>
                <w:lang w:val="kk-KZ"/>
              </w:rPr>
              <w:t>Көрсеткіш атауы</w:t>
            </w:r>
          </w:p>
          <w:p w:rsidR="00B85C52" w:rsidRPr="009D4A74" w:rsidRDefault="00B85C52" w:rsidP="0008351F">
            <w:pPr>
              <w:pStyle w:val="pc"/>
              <w:widowControl w:val="0"/>
              <w:rPr>
                <w:color w:val="auto"/>
                <w:lang w:val="kk-KZ"/>
              </w:rPr>
            </w:pPr>
          </w:p>
        </w:tc>
        <w:tc>
          <w:tcPr>
            <w:tcW w:w="77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rPr>
                <w:lang w:val="kk-KZ" w:eastAsia="kk-KZ"/>
              </w:rPr>
            </w:pPr>
            <w:r w:rsidRPr="009D4A74">
              <w:rPr>
                <w:lang w:val="kk-KZ"/>
              </w:rPr>
              <w:t>Баланстық құны, мың теңгемен</w:t>
            </w:r>
          </w:p>
          <w:p w:rsidR="00B85C52" w:rsidRPr="009D4A74" w:rsidRDefault="00B85C52" w:rsidP="0008351F">
            <w:pPr>
              <w:pStyle w:val="pc"/>
              <w:widowControl w:val="0"/>
              <w:rPr>
                <w:color w:val="auto"/>
                <w:lang w:val="kk-KZ"/>
              </w:rPr>
            </w:pPr>
          </w:p>
        </w:tc>
        <w:tc>
          <w:tcPr>
            <w:tcW w:w="728"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rPr>
                <w:lang w:val="kk-KZ" w:eastAsia="kk-KZ"/>
              </w:rPr>
            </w:pPr>
            <w:r w:rsidRPr="009D4A74">
              <w:rPr>
                <w:lang w:val="kk-KZ"/>
              </w:rPr>
              <w:t>Активтер сомасынан пайызбен</w:t>
            </w:r>
          </w:p>
        </w:tc>
      </w:tr>
      <w:tr w:rsidR="00B85C52" w:rsidRPr="009D4A74" w:rsidTr="0008351F">
        <w:trPr>
          <w:jc w:val="center"/>
        </w:trPr>
        <w:tc>
          <w:tcPr>
            <w:tcW w:w="5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1</w:t>
            </w:r>
          </w:p>
        </w:tc>
        <w:tc>
          <w:tcPr>
            <w:tcW w:w="2988"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2</w:t>
            </w:r>
          </w:p>
        </w:tc>
        <w:tc>
          <w:tcPr>
            <w:tcW w:w="776"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3</w:t>
            </w:r>
          </w:p>
        </w:tc>
        <w:tc>
          <w:tcPr>
            <w:tcW w:w="728"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4</w:t>
            </w:r>
          </w:p>
        </w:tc>
      </w:tr>
      <w:tr w:rsidR="00B85C52" w:rsidRPr="008B4441" w:rsidTr="0008351F">
        <w:trPr>
          <w:jc w:val="center"/>
        </w:trPr>
        <w:tc>
          <w:tcPr>
            <w:tcW w:w="5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1</w:t>
            </w:r>
          </w:p>
        </w:tc>
        <w:tc>
          <w:tcPr>
            <w:tcW w:w="2988"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jc w:val="both"/>
              <w:rPr>
                <w:color w:val="auto"/>
                <w:lang w:val="kk-KZ"/>
              </w:rPr>
            </w:pPr>
            <w:r w:rsidRPr="009D4A74">
              <w:rPr>
                <w:color w:val="auto"/>
                <w:lang w:val="kk-KZ"/>
              </w:rPr>
              <w:t>Екінші деңгейдегі бір банкте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ұйыммен (бұдан әрі - Ұйым) жасалған агенттік келісім негізінде кредиторларға кепілдік төлемдерін жүзеге асыру бойынша қызметтер көрсететін, банк операцияларының жекелеген түрлерін жүзеге асыратын агент-банкті қоспағанда) және оның үлестес тұлғаларында салымдарға, ақшаға және бағалы қағаздарға («кері репо» операцияларын ескере отырып) жиынтық орналастыру - Ұйымның меншікті активтері есебінен қалыптастырылған инвестициялық портфельдің 20 (жиырма) пайызынан аспайды, бірақ осы банктің меншікті капиталының мөлшерінен 25 (жиырма бес) пайыздан аспайды</w:t>
            </w:r>
          </w:p>
        </w:tc>
        <w:tc>
          <w:tcPr>
            <w:tcW w:w="776"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728"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r>
      <w:tr w:rsidR="00B85C52" w:rsidRPr="009D4A74" w:rsidTr="0008351F">
        <w:trPr>
          <w:jc w:val="center"/>
        </w:trPr>
        <w:tc>
          <w:tcPr>
            <w:tcW w:w="5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1.1</w:t>
            </w:r>
          </w:p>
        </w:tc>
        <w:tc>
          <w:tcPr>
            <w:tcW w:w="2988"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rPr>
                <w:lang w:val="kk-KZ" w:eastAsia="kk-KZ"/>
              </w:rPr>
            </w:pPr>
            <w:r w:rsidRPr="009D4A74">
              <w:rPr>
                <w:lang w:val="kk-KZ"/>
              </w:rPr>
              <w:t>екінші деңгейдегі банктің атауы</w:t>
            </w:r>
          </w:p>
        </w:tc>
        <w:tc>
          <w:tcPr>
            <w:tcW w:w="776"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728"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r>
      <w:tr w:rsidR="00B85C52" w:rsidRPr="009D4A74" w:rsidTr="0008351F">
        <w:trPr>
          <w:jc w:val="center"/>
        </w:trPr>
        <w:tc>
          <w:tcPr>
            <w:tcW w:w="508"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c"/>
              <w:widowControl w:val="0"/>
              <w:rPr>
                <w:color w:val="auto"/>
                <w:lang w:val="kk-KZ"/>
              </w:rPr>
            </w:pPr>
            <w:r w:rsidRPr="009D4A74">
              <w:rPr>
                <w:color w:val="auto"/>
                <w:lang w:val="kk-KZ"/>
              </w:rPr>
              <w:t>1.1.1</w:t>
            </w:r>
          </w:p>
        </w:tc>
        <w:tc>
          <w:tcPr>
            <w:tcW w:w="2988"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rPr>
                <w:lang w:val="kk-KZ" w:eastAsia="kk-KZ"/>
              </w:rPr>
            </w:pPr>
            <w:r w:rsidRPr="009D4A74">
              <w:rPr>
                <w:lang w:val="kk-KZ"/>
              </w:rPr>
              <w:t>акциялар</w:t>
            </w:r>
          </w:p>
        </w:tc>
        <w:tc>
          <w:tcPr>
            <w:tcW w:w="776"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728"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r>
      <w:tr w:rsidR="00B85C52" w:rsidRPr="009D4A74" w:rsidTr="0008351F">
        <w:trPr>
          <w:jc w:val="center"/>
        </w:trPr>
        <w:tc>
          <w:tcPr>
            <w:tcW w:w="508"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c"/>
              <w:widowControl w:val="0"/>
              <w:rPr>
                <w:color w:val="auto"/>
                <w:lang w:val="kk-KZ"/>
              </w:rPr>
            </w:pPr>
            <w:r w:rsidRPr="009D4A74">
              <w:rPr>
                <w:color w:val="auto"/>
                <w:lang w:val="kk-KZ"/>
              </w:rPr>
              <w:t>1.1.2</w:t>
            </w:r>
          </w:p>
        </w:tc>
        <w:tc>
          <w:tcPr>
            <w:tcW w:w="2988"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rPr>
                <w:lang w:val="kk-KZ" w:eastAsia="kk-KZ"/>
              </w:rPr>
            </w:pPr>
            <w:r w:rsidRPr="009D4A74">
              <w:rPr>
                <w:lang w:val="kk-KZ"/>
              </w:rPr>
              <w:t>борыштық бағалы қағаздар</w:t>
            </w:r>
          </w:p>
        </w:tc>
        <w:tc>
          <w:tcPr>
            <w:tcW w:w="776"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728"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r>
      <w:tr w:rsidR="00B85C52" w:rsidRPr="009D4A74" w:rsidTr="0008351F">
        <w:trPr>
          <w:jc w:val="center"/>
        </w:trPr>
        <w:tc>
          <w:tcPr>
            <w:tcW w:w="508"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c"/>
              <w:widowControl w:val="0"/>
              <w:rPr>
                <w:color w:val="auto"/>
                <w:lang w:val="kk-KZ"/>
              </w:rPr>
            </w:pPr>
            <w:r w:rsidRPr="009D4A74">
              <w:rPr>
                <w:color w:val="auto"/>
                <w:lang w:val="kk-KZ"/>
              </w:rPr>
              <w:t>1.1.3</w:t>
            </w:r>
          </w:p>
        </w:tc>
        <w:tc>
          <w:tcPr>
            <w:tcW w:w="2988"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rPr>
                <w:lang w:val="kk-KZ" w:eastAsia="kk-KZ"/>
              </w:rPr>
            </w:pPr>
            <w:r w:rsidRPr="009D4A74">
              <w:rPr>
                <w:lang w:val="kk-KZ"/>
              </w:rPr>
              <w:t>банктегі салымдар</w:t>
            </w:r>
          </w:p>
        </w:tc>
        <w:tc>
          <w:tcPr>
            <w:tcW w:w="776"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728"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r>
      <w:tr w:rsidR="00B85C52" w:rsidRPr="009D4A74" w:rsidTr="0008351F">
        <w:trPr>
          <w:jc w:val="center"/>
        </w:trPr>
        <w:tc>
          <w:tcPr>
            <w:tcW w:w="508"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c"/>
              <w:widowControl w:val="0"/>
              <w:rPr>
                <w:color w:val="auto"/>
                <w:lang w:val="kk-KZ"/>
              </w:rPr>
            </w:pPr>
            <w:r w:rsidRPr="009D4A74">
              <w:rPr>
                <w:color w:val="auto"/>
                <w:lang w:val="kk-KZ"/>
              </w:rPr>
              <w:t>1.1.4</w:t>
            </w:r>
          </w:p>
        </w:tc>
        <w:tc>
          <w:tcPr>
            <w:tcW w:w="2988"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rPr>
                <w:lang w:val="kk-KZ" w:eastAsia="kk-KZ"/>
              </w:rPr>
            </w:pPr>
            <w:r w:rsidRPr="009D4A74">
              <w:rPr>
                <w:lang w:val="kk-KZ"/>
              </w:rPr>
              <w:t>банктегі ақша</w:t>
            </w:r>
          </w:p>
        </w:tc>
        <w:tc>
          <w:tcPr>
            <w:tcW w:w="776"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728"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r>
      <w:tr w:rsidR="00B85C52" w:rsidRPr="009D4A74" w:rsidTr="0008351F">
        <w:trPr>
          <w:jc w:val="center"/>
        </w:trPr>
        <w:tc>
          <w:tcPr>
            <w:tcW w:w="508"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c"/>
              <w:widowControl w:val="0"/>
              <w:rPr>
                <w:color w:val="auto"/>
                <w:lang w:val="kk-KZ"/>
              </w:rPr>
            </w:pPr>
            <w:r w:rsidRPr="009D4A74">
              <w:rPr>
                <w:color w:val="auto"/>
                <w:lang w:val="kk-KZ"/>
              </w:rPr>
              <w:t>1.1.5</w:t>
            </w:r>
          </w:p>
        </w:tc>
        <w:tc>
          <w:tcPr>
            <w:tcW w:w="2988"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rPr>
                <w:lang w:val="kk-KZ" w:eastAsia="kk-KZ"/>
              </w:rPr>
            </w:pPr>
            <w:r w:rsidRPr="009D4A74">
              <w:rPr>
                <w:lang w:val="kk-KZ"/>
              </w:rPr>
              <w:t>«кері репо» операциялары</w:t>
            </w:r>
          </w:p>
        </w:tc>
        <w:tc>
          <w:tcPr>
            <w:tcW w:w="776"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728"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r>
      <w:tr w:rsidR="00B85C52" w:rsidRPr="008B4441" w:rsidTr="0008351F">
        <w:trPr>
          <w:jc w:val="center"/>
        </w:trPr>
        <w:tc>
          <w:tcPr>
            <w:tcW w:w="5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1.2</w:t>
            </w:r>
          </w:p>
        </w:tc>
        <w:tc>
          <w:tcPr>
            <w:tcW w:w="2988"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rPr>
                <w:lang w:val="kk-KZ" w:eastAsia="kk-KZ"/>
              </w:rPr>
            </w:pPr>
            <w:r w:rsidRPr="009D4A74">
              <w:rPr>
                <w:lang w:val="kk-KZ"/>
              </w:rPr>
              <w:t>екінші деңгейдегі банктің үлестес тұлғасының атауы</w:t>
            </w:r>
          </w:p>
        </w:tc>
        <w:tc>
          <w:tcPr>
            <w:tcW w:w="776"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728"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r>
      <w:tr w:rsidR="00B85C52" w:rsidRPr="009D4A74" w:rsidTr="0008351F">
        <w:trPr>
          <w:jc w:val="center"/>
        </w:trPr>
        <w:tc>
          <w:tcPr>
            <w:tcW w:w="5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1.2.1</w:t>
            </w:r>
          </w:p>
        </w:tc>
        <w:tc>
          <w:tcPr>
            <w:tcW w:w="2988"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rPr>
                <w:lang w:val="kk-KZ" w:eastAsia="kk-KZ"/>
              </w:rPr>
            </w:pPr>
            <w:r w:rsidRPr="009D4A74">
              <w:rPr>
                <w:lang w:val="kk-KZ"/>
              </w:rPr>
              <w:t>акциялар</w:t>
            </w:r>
          </w:p>
        </w:tc>
        <w:tc>
          <w:tcPr>
            <w:tcW w:w="776"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728"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r>
      <w:tr w:rsidR="00B85C52" w:rsidRPr="009D4A74" w:rsidTr="0008351F">
        <w:trPr>
          <w:jc w:val="center"/>
        </w:trPr>
        <w:tc>
          <w:tcPr>
            <w:tcW w:w="5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1.2.2</w:t>
            </w:r>
          </w:p>
        </w:tc>
        <w:tc>
          <w:tcPr>
            <w:tcW w:w="2988"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rPr>
                <w:lang w:val="kk-KZ" w:eastAsia="kk-KZ"/>
              </w:rPr>
            </w:pPr>
            <w:r w:rsidRPr="009D4A74">
              <w:rPr>
                <w:lang w:val="kk-KZ"/>
              </w:rPr>
              <w:t>борыштық бағалы қағаздар</w:t>
            </w:r>
          </w:p>
        </w:tc>
        <w:tc>
          <w:tcPr>
            <w:tcW w:w="776"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728"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r>
      <w:tr w:rsidR="00B85C52" w:rsidRPr="009D4A74" w:rsidTr="0008351F">
        <w:trPr>
          <w:jc w:val="center"/>
        </w:trPr>
        <w:tc>
          <w:tcPr>
            <w:tcW w:w="5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1.2.3</w:t>
            </w:r>
          </w:p>
        </w:tc>
        <w:tc>
          <w:tcPr>
            <w:tcW w:w="2988"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rPr>
                <w:lang w:val="kk-KZ" w:eastAsia="kk-KZ"/>
              </w:rPr>
            </w:pPr>
            <w:r w:rsidRPr="009D4A74">
              <w:rPr>
                <w:lang w:val="kk-KZ"/>
              </w:rPr>
              <w:t>банктегі салымдар</w:t>
            </w:r>
          </w:p>
        </w:tc>
        <w:tc>
          <w:tcPr>
            <w:tcW w:w="776"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728"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r>
      <w:tr w:rsidR="00B85C52" w:rsidRPr="009D4A74" w:rsidTr="0008351F">
        <w:trPr>
          <w:jc w:val="center"/>
        </w:trPr>
        <w:tc>
          <w:tcPr>
            <w:tcW w:w="508"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1.2.4</w:t>
            </w:r>
          </w:p>
        </w:tc>
        <w:tc>
          <w:tcPr>
            <w:tcW w:w="2988" w:type="pct"/>
            <w:tcBorders>
              <w:top w:val="nil"/>
              <w:left w:val="nil"/>
              <w:bottom w:val="single" w:sz="4" w:space="0" w:color="auto"/>
              <w:right w:val="single" w:sz="8" w:space="0" w:color="000000"/>
            </w:tcBorders>
            <w:tcMar>
              <w:top w:w="0" w:type="dxa"/>
              <w:left w:w="168" w:type="dxa"/>
              <w:bottom w:w="0" w:type="dxa"/>
              <w:right w:w="168" w:type="dxa"/>
            </w:tcMar>
          </w:tcPr>
          <w:p w:rsidR="00B85C52" w:rsidRPr="009D4A74" w:rsidRDefault="00B85C52" w:rsidP="0008351F">
            <w:pPr>
              <w:pStyle w:val="p"/>
              <w:rPr>
                <w:lang w:val="kk-KZ" w:eastAsia="kk-KZ"/>
              </w:rPr>
            </w:pPr>
            <w:r w:rsidRPr="009D4A74">
              <w:rPr>
                <w:lang w:val="kk-KZ"/>
              </w:rPr>
              <w:t>банктегі ақша</w:t>
            </w:r>
          </w:p>
        </w:tc>
        <w:tc>
          <w:tcPr>
            <w:tcW w:w="776" w:type="pct"/>
            <w:tcBorders>
              <w:top w:val="nil"/>
              <w:left w:val="nil"/>
              <w:bottom w:val="single" w:sz="4" w:space="0" w:color="auto"/>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728" w:type="pct"/>
            <w:tcBorders>
              <w:top w:val="nil"/>
              <w:left w:val="nil"/>
              <w:bottom w:val="single" w:sz="4" w:space="0" w:color="auto"/>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r>
      <w:tr w:rsidR="00B85C52" w:rsidRPr="009D4A74" w:rsidTr="0008351F">
        <w:trPr>
          <w:jc w:val="center"/>
        </w:trPr>
        <w:tc>
          <w:tcPr>
            <w:tcW w:w="508" w:type="pct"/>
            <w:tcBorders>
              <w:top w:val="nil"/>
              <w:left w:val="single" w:sz="8" w:space="0" w:color="000000"/>
              <w:bottom w:val="single" w:sz="4" w:space="0" w:color="auto"/>
              <w:right w:val="single" w:sz="8" w:space="0" w:color="000000"/>
            </w:tcBorders>
            <w:tcMar>
              <w:top w:w="0" w:type="dxa"/>
              <w:left w:w="168" w:type="dxa"/>
              <w:bottom w:w="0" w:type="dxa"/>
              <w:right w:w="168" w:type="dxa"/>
            </w:tcMar>
          </w:tcPr>
          <w:p w:rsidR="00B85C52" w:rsidRPr="009D4A74" w:rsidRDefault="00B85C52" w:rsidP="0008351F">
            <w:pPr>
              <w:pStyle w:val="pc"/>
              <w:widowControl w:val="0"/>
              <w:rPr>
                <w:color w:val="auto"/>
                <w:lang w:val="kk-KZ"/>
              </w:rPr>
            </w:pPr>
            <w:r w:rsidRPr="009D4A74">
              <w:rPr>
                <w:color w:val="auto"/>
                <w:lang w:val="kk-KZ"/>
              </w:rPr>
              <w:t>1.2.5</w:t>
            </w:r>
          </w:p>
        </w:tc>
        <w:tc>
          <w:tcPr>
            <w:tcW w:w="2988" w:type="pct"/>
            <w:tcBorders>
              <w:top w:val="nil"/>
              <w:left w:val="nil"/>
              <w:bottom w:val="single" w:sz="4" w:space="0" w:color="auto"/>
              <w:right w:val="single" w:sz="8" w:space="0" w:color="000000"/>
            </w:tcBorders>
            <w:tcMar>
              <w:top w:w="0" w:type="dxa"/>
              <w:left w:w="168" w:type="dxa"/>
              <w:bottom w:w="0" w:type="dxa"/>
              <w:right w:w="168" w:type="dxa"/>
            </w:tcMar>
          </w:tcPr>
          <w:p w:rsidR="00B85C52" w:rsidRPr="009D4A74" w:rsidRDefault="00B85C52" w:rsidP="0008351F">
            <w:pPr>
              <w:pStyle w:val="p"/>
              <w:rPr>
                <w:lang w:val="kk-KZ" w:eastAsia="kk-KZ"/>
              </w:rPr>
            </w:pPr>
            <w:r w:rsidRPr="009D4A74">
              <w:rPr>
                <w:lang w:val="kk-KZ"/>
              </w:rPr>
              <w:t>«кері репо» операциялары</w:t>
            </w:r>
          </w:p>
        </w:tc>
        <w:tc>
          <w:tcPr>
            <w:tcW w:w="776" w:type="pct"/>
            <w:tcBorders>
              <w:top w:val="nil"/>
              <w:left w:val="nil"/>
              <w:bottom w:val="single" w:sz="4" w:space="0" w:color="auto"/>
              <w:right w:val="single" w:sz="8" w:space="0" w:color="000000"/>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728" w:type="pct"/>
            <w:tcBorders>
              <w:top w:val="nil"/>
              <w:left w:val="nil"/>
              <w:bottom w:val="single" w:sz="4" w:space="0" w:color="auto"/>
              <w:right w:val="single" w:sz="8" w:space="0" w:color="000000"/>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r>
      <w:tr w:rsidR="00B85C52" w:rsidRPr="009D4A74" w:rsidTr="0008351F">
        <w:trPr>
          <w:jc w:val="center"/>
        </w:trPr>
        <w:tc>
          <w:tcPr>
            <w:tcW w:w="508" w:type="pct"/>
            <w:tcBorders>
              <w:top w:val="nil"/>
              <w:left w:val="single" w:sz="8" w:space="0" w:color="000000"/>
              <w:bottom w:val="single" w:sz="4" w:space="0" w:color="auto"/>
              <w:right w:val="single" w:sz="8" w:space="0" w:color="000000"/>
            </w:tcBorders>
            <w:tcMar>
              <w:top w:w="0" w:type="dxa"/>
              <w:left w:w="168" w:type="dxa"/>
              <w:bottom w:w="0" w:type="dxa"/>
              <w:right w:w="168" w:type="dxa"/>
            </w:tcMar>
          </w:tcPr>
          <w:p w:rsidR="00B85C52" w:rsidRPr="009D4A74" w:rsidRDefault="00B85C52" w:rsidP="0008351F">
            <w:pPr>
              <w:pStyle w:val="pc"/>
              <w:widowControl w:val="0"/>
              <w:rPr>
                <w:color w:val="auto"/>
                <w:lang w:val="kk-KZ"/>
              </w:rPr>
            </w:pPr>
            <w:r w:rsidRPr="009D4A74">
              <w:rPr>
                <w:color w:val="auto"/>
                <w:lang w:val="kk-KZ"/>
              </w:rPr>
              <w:t>…</w:t>
            </w:r>
          </w:p>
        </w:tc>
        <w:tc>
          <w:tcPr>
            <w:tcW w:w="2988" w:type="pct"/>
            <w:tcBorders>
              <w:top w:val="nil"/>
              <w:left w:val="nil"/>
              <w:bottom w:val="single" w:sz="4" w:space="0" w:color="auto"/>
              <w:right w:val="single" w:sz="8" w:space="0" w:color="000000"/>
            </w:tcBorders>
            <w:tcMar>
              <w:top w:w="0" w:type="dxa"/>
              <w:left w:w="168" w:type="dxa"/>
              <w:bottom w:w="0" w:type="dxa"/>
              <w:right w:w="168" w:type="dxa"/>
            </w:tcMar>
          </w:tcPr>
          <w:p w:rsidR="00B85C52" w:rsidRPr="009D4A74" w:rsidRDefault="00B85C52" w:rsidP="0008351F">
            <w:pPr>
              <w:pStyle w:val="p"/>
              <w:widowControl w:val="0"/>
              <w:jc w:val="both"/>
              <w:rPr>
                <w:color w:val="auto"/>
                <w:lang w:val="kk-KZ"/>
              </w:rPr>
            </w:pPr>
            <w:r w:rsidRPr="009D4A74">
              <w:rPr>
                <w:color w:val="auto"/>
                <w:lang w:val="kk-KZ"/>
              </w:rPr>
              <w:t>…</w:t>
            </w:r>
          </w:p>
        </w:tc>
        <w:tc>
          <w:tcPr>
            <w:tcW w:w="776" w:type="pct"/>
            <w:tcBorders>
              <w:top w:val="nil"/>
              <w:left w:val="nil"/>
              <w:bottom w:val="single" w:sz="4" w:space="0" w:color="auto"/>
              <w:right w:val="single" w:sz="8" w:space="0" w:color="000000"/>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728" w:type="pct"/>
            <w:tcBorders>
              <w:top w:val="nil"/>
              <w:left w:val="nil"/>
              <w:bottom w:val="single" w:sz="4" w:space="0" w:color="auto"/>
              <w:right w:val="single" w:sz="8" w:space="0" w:color="000000"/>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r>
      <w:tr w:rsidR="00B85C52" w:rsidRPr="009D4A74" w:rsidTr="0008351F">
        <w:trPr>
          <w:jc w:val="center"/>
        </w:trPr>
        <w:tc>
          <w:tcPr>
            <w:tcW w:w="508" w:type="pct"/>
            <w:tcBorders>
              <w:top w:val="nil"/>
              <w:left w:val="single" w:sz="8" w:space="0" w:color="000000"/>
              <w:bottom w:val="single" w:sz="4" w:space="0" w:color="auto"/>
              <w:right w:val="single" w:sz="8" w:space="0" w:color="000000"/>
            </w:tcBorders>
            <w:tcMar>
              <w:top w:w="0" w:type="dxa"/>
              <w:left w:w="168" w:type="dxa"/>
              <w:bottom w:w="0" w:type="dxa"/>
              <w:right w:w="168" w:type="dxa"/>
            </w:tcMar>
          </w:tcPr>
          <w:p w:rsidR="00B85C52" w:rsidRPr="009D4A74" w:rsidRDefault="00B85C52" w:rsidP="0008351F">
            <w:pPr>
              <w:pStyle w:val="pc"/>
              <w:widowControl w:val="0"/>
              <w:rPr>
                <w:color w:val="auto"/>
                <w:lang w:val="kk-KZ"/>
              </w:rPr>
            </w:pPr>
            <w:r w:rsidRPr="009D4A74">
              <w:rPr>
                <w:color w:val="auto"/>
                <w:lang w:val="kk-KZ"/>
              </w:rPr>
              <w:t>n</w:t>
            </w:r>
          </w:p>
        </w:tc>
        <w:tc>
          <w:tcPr>
            <w:tcW w:w="2988" w:type="pct"/>
            <w:tcBorders>
              <w:top w:val="nil"/>
              <w:left w:val="nil"/>
              <w:bottom w:val="single" w:sz="4" w:space="0" w:color="auto"/>
              <w:right w:val="single" w:sz="8" w:space="0" w:color="000000"/>
            </w:tcBorders>
            <w:tcMar>
              <w:top w:w="0" w:type="dxa"/>
              <w:left w:w="168" w:type="dxa"/>
              <w:bottom w:w="0" w:type="dxa"/>
              <w:right w:w="168" w:type="dxa"/>
            </w:tcMar>
          </w:tcPr>
          <w:p w:rsidR="00B85C52" w:rsidRPr="009D4A74" w:rsidRDefault="00B85C52" w:rsidP="0008351F">
            <w:pPr>
              <w:pStyle w:val="p"/>
              <w:widowControl w:val="0"/>
              <w:jc w:val="both"/>
              <w:rPr>
                <w:color w:val="auto"/>
                <w:lang w:val="kk-KZ"/>
              </w:rPr>
            </w:pPr>
            <w:r w:rsidRPr="009D4A74">
              <w:rPr>
                <w:color w:val="auto"/>
                <w:lang w:val="kk-KZ"/>
              </w:rPr>
              <w:t>…</w:t>
            </w:r>
          </w:p>
        </w:tc>
        <w:tc>
          <w:tcPr>
            <w:tcW w:w="776" w:type="pct"/>
            <w:tcBorders>
              <w:top w:val="nil"/>
              <w:left w:val="nil"/>
              <w:bottom w:val="single" w:sz="4" w:space="0" w:color="auto"/>
              <w:right w:val="single" w:sz="8" w:space="0" w:color="000000"/>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728" w:type="pct"/>
            <w:tcBorders>
              <w:top w:val="nil"/>
              <w:left w:val="nil"/>
              <w:bottom w:val="single" w:sz="4" w:space="0" w:color="auto"/>
              <w:right w:val="single" w:sz="8" w:space="0" w:color="000000"/>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r>
      <w:tr w:rsidR="00B85C52" w:rsidRPr="009D4A74" w:rsidTr="0008351F">
        <w:trPr>
          <w:jc w:val="center"/>
        </w:trPr>
        <w:tc>
          <w:tcPr>
            <w:tcW w:w="508" w:type="pct"/>
            <w:tcBorders>
              <w:top w:val="nil"/>
              <w:left w:val="single" w:sz="8" w:space="0" w:color="000000"/>
              <w:bottom w:val="single" w:sz="4" w:space="0" w:color="auto"/>
              <w:right w:val="single" w:sz="8" w:space="0" w:color="000000"/>
            </w:tcBorders>
            <w:tcMar>
              <w:top w:w="0" w:type="dxa"/>
              <w:left w:w="168" w:type="dxa"/>
              <w:bottom w:w="0" w:type="dxa"/>
              <w:right w:w="168" w:type="dxa"/>
            </w:tcMar>
          </w:tcPr>
          <w:p w:rsidR="00B85C52" w:rsidRPr="009D4A74" w:rsidRDefault="00B85C52" w:rsidP="0008351F">
            <w:pPr>
              <w:pStyle w:val="pc"/>
              <w:widowControl w:val="0"/>
              <w:rPr>
                <w:color w:val="auto"/>
                <w:lang w:val="kk-KZ"/>
              </w:rPr>
            </w:pPr>
          </w:p>
        </w:tc>
        <w:tc>
          <w:tcPr>
            <w:tcW w:w="2988" w:type="pct"/>
            <w:tcBorders>
              <w:top w:val="nil"/>
              <w:left w:val="nil"/>
              <w:bottom w:val="single" w:sz="4" w:space="0" w:color="auto"/>
              <w:right w:val="single" w:sz="8" w:space="0" w:color="000000"/>
            </w:tcBorders>
            <w:tcMar>
              <w:top w:w="0" w:type="dxa"/>
              <w:left w:w="168" w:type="dxa"/>
              <w:bottom w:w="0" w:type="dxa"/>
              <w:right w:w="168" w:type="dxa"/>
            </w:tcMar>
          </w:tcPr>
          <w:p w:rsidR="00B85C52" w:rsidRPr="009D4A74" w:rsidRDefault="00B85C52" w:rsidP="0008351F">
            <w:pPr>
              <w:pStyle w:val="p"/>
              <w:rPr>
                <w:lang w:val="kk-KZ" w:eastAsia="kk-KZ"/>
              </w:rPr>
            </w:pPr>
            <w:r w:rsidRPr="009D4A74">
              <w:rPr>
                <w:lang w:val="kk-KZ"/>
              </w:rPr>
              <w:t>Барлығы (1 - n жолдарының сомасы)</w:t>
            </w:r>
          </w:p>
        </w:tc>
        <w:tc>
          <w:tcPr>
            <w:tcW w:w="776" w:type="pct"/>
            <w:tcBorders>
              <w:top w:val="nil"/>
              <w:left w:val="nil"/>
              <w:bottom w:val="single" w:sz="4" w:space="0" w:color="auto"/>
              <w:right w:val="single" w:sz="8" w:space="0" w:color="000000"/>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728" w:type="pct"/>
            <w:tcBorders>
              <w:top w:val="nil"/>
              <w:left w:val="nil"/>
              <w:bottom w:val="single" w:sz="4" w:space="0" w:color="auto"/>
              <w:right w:val="single" w:sz="8" w:space="0" w:color="000000"/>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r>
      <w:tr w:rsidR="00B85C52" w:rsidRPr="008B4441" w:rsidTr="0008351F">
        <w:trPr>
          <w:jc w:val="center"/>
        </w:trPr>
        <w:tc>
          <w:tcPr>
            <w:tcW w:w="50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c"/>
              <w:widowControl w:val="0"/>
              <w:rPr>
                <w:color w:val="auto"/>
                <w:lang w:val="kk-KZ"/>
              </w:rPr>
            </w:pPr>
            <w:r w:rsidRPr="009D4A74">
              <w:rPr>
                <w:color w:val="auto"/>
                <w:lang w:val="kk-KZ"/>
              </w:rPr>
              <w:t>2</w:t>
            </w:r>
          </w:p>
        </w:tc>
        <w:tc>
          <w:tcPr>
            <w:tcW w:w="298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jc w:val="both"/>
              <w:rPr>
                <w:color w:val="auto"/>
                <w:lang w:val="kk-KZ" w:eastAsia="en-US"/>
              </w:rPr>
            </w:pPr>
            <w:r w:rsidRPr="009D4A74">
              <w:rPr>
                <w:color w:val="auto"/>
                <w:lang w:val="kk-KZ"/>
              </w:rPr>
              <w:t>Қазақстан Республикасының заңды тұлғаларының (Қазақстан Республикасының екінші деңгейдегі банктерін қоспағанда) және осы заңды тұлғаның үлестес тұлғаларының борыштық бағалы қағаздарына жиынтық орналастыру - Ұйымның меншікті активтері есебінен қалыптастырылған инвестициялық портфельдің 10 (он) пайызынан аспайды, бірақ осы эмитенттің меншікті капиталының мөлшерінен 25 (жиырма бес) пайыздан аспайды</w:t>
            </w:r>
          </w:p>
        </w:tc>
        <w:tc>
          <w:tcPr>
            <w:tcW w:w="77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72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r>
      <w:tr w:rsidR="00B85C52" w:rsidRPr="009D4A74" w:rsidTr="0008351F">
        <w:trPr>
          <w:jc w:val="center"/>
        </w:trPr>
        <w:tc>
          <w:tcPr>
            <w:tcW w:w="508" w:type="pct"/>
            <w:tcBorders>
              <w:top w:val="nil"/>
              <w:left w:val="single" w:sz="8" w:space="0" w:color="000000"/>
              <w:bottom w:val="single" w:sz="4" w:space="0" w:color="auto"/>
              <w:right w:val="single" w:sz="8" w:space="0" w:color="000000"/>
            </w:tcBorders>
            <w:tcMar>
              <w:top w:w="0" w:type="dxa"/>
              <w:left w:w="168" w:type="dxa"/>
              <w:bottom w:w="0" w:type="dxa"/>
              <w:right w:w="168" w:type="dxa"/>
            </w:tcMar>
          </w:tcPr>
          <w:p w:rsidR="00B85C52" w:rsidRPr="009D4A74" w:rsidRDefault="00B85C52" w:rsidP="0008351F">
            <w:pPr>
              <w:pStyle w:val="pc"/>
              <w:widowControl w:val="0"/>
              <w:rPr>
                <w:color w:val="auto"/>
                <w:lang w:val="kk-KZ"/>
              </w:rPr>
            </w:pPr>
            <w:r w:rsidRPr="009D4A74">
              <w:rPr>
                <w:color w:val="auto"/>
                <w:lang w:val="kk-KZ"/>
              </w:rPr>
              <w:t>2.1</w:t>
            </w:r>
          </w:p>
        </w:tc>
        <w:tc>
          <w:tcPr>
            <w:tcW w:w="2988" w:type="pct"/>
            <w:tcBorders>
              <w:top w:val="nil"/>
              <w:left w:val="nil"/>
              <w:bottom w:val="single" w:sz="4" w:space="0" w:color="auto"/>
              <w:right w:val="single" w:sz="8" w:space="0" w:color="000000"/>
            </w:tcBorders>
            <w:tcMar>
              <w:top w:w="0" w:type="dxa"/>
              <w:left w:w="168" w:type="dxa"/>
              <w:bottom w:w="0" w:type="dxa"/>
              <w:right w:w="168" w:type="dxa"/>
            </w:tcMar>
          </w:tcPr>
          <w:p w:rsidR="00B85C52" w:rsidRPr="009D4A74" w:rsidRDefault="00B85C52" w:rsidP="0008351F">
            <w:pPr>
              <w:pStyle w:val="p"/>
              <w:rPr>
                <w:lang w:val="kk-KZ" w:eastAsia="kk-KZ"/>
              </w:rPr>
            </w:pPr>
            <w:r w:rsidRPr="009D4A74">
              <w:rPr>
                <w:lang w:val="kk-KZ"/>
              </w:rPr>
              <w:t>заңды тұлғаның атауы</w:t>
            </w:r>
          </w:p>
        </w:tc>
        <w:tc>
          <w:tcPr>
            <w:tcW w:w="776" w:type="pct"/>
            <w:tcBorders>
              <w:top w:val="nil"/>
              <w:left w:val="nil"/>
              <w:bottom w:val="single" w:sz="4" w:space="0" w:color="auto"/>
              <w:right w:val="single" w:sz="8" w:space="0" w:color="000000"/>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728" w:type="pct"/>
            <w:tcBorders>
              <w:top w:val="nil"/>
              <w:left w:val="nil"/>
              <w:bottom w:val="single" w:sz="4" w:space="0" w:color="auto"/>
              <w:right w:val="single" w:sz="8" w:space="0" w:color="000000"/>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r>
      <w:tr w:rsidR="00B85C52" w:rsidRPr="009D4A74" w:rsidTr="0008351F">
        <w:trPr>
          <w:jc w:val="center"/>
        </w:trPr>
        <w:tc>
          <w:tcPr>
            <w:tcW w:w="50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c"/>
              <w:widowControl w:val="0"/>
              <w:rPr>
                <w:color w:val="auto"/>
                <w:lang w:val="kk-KZ"/>
              </w:rPr>
            </w:pPr>
            <w:r w:rsidRPr="009D4A74">
              <w:rPr>
                <w:color w:val="auto"/>
                <w:lang w:val="kk-KZ"/>
              </w:rPr>
              <w:lastRenderedPageBreak/>
              <w:t>2.1.1</w:t>
            </w:r>
          </w:p>
        </w:tc>
        <w:tc>
          <w:tcPr>
            <w:tcW w:w="298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rPr>
                <w:lang w:val="kk-KZ" w:eastAsia="kk-KZ"/>
              </w:rPr>
            </w:pPr>
            <w:r w:rsidRPr="009D4A74">
              <w:rPr>
                <w:lang w:val="kk-KZ"/>
              </w:rPr>
              <w:t>акциялар</w:t>
            </w:r>
          </w:p>
        </w:tc>
        <w:tc>
          <w:tcPr>
            <w:tcW w:w="77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72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r>
      <w:tr w:rsidR="00B85C52" w:rsidRPr="009D4A74" w:rsidTr="0008351F">
        <w:trPr>
          <w:jc w:val="center"/>
        </w:trPr>
        <w:tc>
          <w:tcPr>
            <w:tcW w:w="50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c"/>
              <w:widowControl w:val="0"/>
              <w:rPr>
                <w:color w:val="auto"/>
                <w:lang w:val="kk-KZ"/>
              </w:rPr>
            </w:pPr>
            <w:r w:rsidRPr="009D4A74">
              <w:rPr>
                <w:color w:val="auto"/>
                <w:lang w:val="kk-KZ"/>
              </w:rPr>
              <w:t>2.1.2</w:t>
            </w:r>
          </w:p>
        </w:tc>
        <w:tc>
          <w:tcPr>
            <w:tcW w:w="298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rPr>
                <w:lang w:val="kk-KZ" w:eastAsia="kk-KZ"/>
              </w:rPr>
            </w:pPr>
            <w:r w:rsidRPr="009D4A74">
              <w:rPr>
                <w:lang w:val="kk-KZ"/>
              </w:rPr>
              <w:t>борыштық бағалы қағаздар</w:t>
            </w:r>
          </w:p>
        </w:tc>
        <w:tc>
          <w:tcPr>
            <w:tcW w:w="77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72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r>
      <w:tr w:rsidR="00B85C52" w:rsidRPr="009D4A74" w:rsidTr="0008351F">
        <w:trPr>
          <w:jc w:val="center"/>
        </w:trPr>
        <w:tc>
          <w:tcPr>
            <w:tcW w:w="508" w:type="pct"/>
            <w:tcBorders>
              <w:top w:val="nil"/>
              <w:left w:val="single" w:sz="8" w:space="0" w:color="000000"/>
              <w:bottom w:val="single" w:sz="4" w:space="0" w:color="auto"/>
              <w:right w:val="single" w:sz="8" w:space="0" w:color="000000"/>
            </w:tcBorders>
            <w:tcMar>
              <w:top w:w="0" w:type="dxa"/>
              <w:left w:w="168" w:type="dxa"/>
              <w:bottom w:w="0" w:type="dxa"/>
              <w:right w:w="168" w:type="dxa"/>
            </w:tcMar>
          </w:tcPr>
          <w:p w:rsidR="00B85C52" w:rsidRPr="009D4A74" w:rsidRDefault="00B85C52" w:rsidP="0008351F">
            <w:pPr>
              <w:pStyle w:val="pc"/>
              <w:widowControl w:val="0"/>
              <w:rPr>
                <w:color w:val="auto"/>
                <w:lang w:val="kk-KZ"/>
              </w:rPr>
            </w:pPr>
            <w:r w:rsidRPr="009D4A74">
              <w:rPr>
                <w:color w:val="auto"/>
                <w:lang w:val="kk-KZ"/>
              </w:rPr>
              <w:t>2.1.3</w:t>
            </w:r>
          </w:p>
        </w:tc>
        <w:tc>
          <w:tcPr>
            <w:tcW w:w="2988" w:type="pct"/>
            <w:tcBorders>
              <w:top w:val="nil"/>
              <w:left w:val="nil"/>
              <w:bottom w:val="single" w:sz="4" w:space="0" w:color="auto"/>
              <w:right w:val="single" w:sz="8" w:space="0" w:color="000000"/>
            </w:tcBorders>
            <w:tcMar>
              <w:top w:w="0" w:type="dxa"/>
              <w:left w:w="168" w:type="dxa"/>
              <w:bottom w:w="0" w:type="dxa"/>
              <w:right w:w="168" w:type="dxa"/>
            </w:tcMar>
          </w:tcPr>
          <w:p w:rsidR="00B85C52" w:rsidRPr="009D4A74" w:rsidRDefault="00B85C52" w:rsidP="0008351F">
            <w:pPr>
              <w:pStyle w:val="p"/>
              <w:rPr>
                <w:lang w:val="kk-KZ" w:eastAsia="kk-KZ"/>
              </w:rPr>
            </w:pPr>
            <w:r w:rsidRPr="009D4A74">
              <w:rPr>
                <w:lang w:val="kk-KZ"/>
              </w:rPr>
              <w:t>«кері репо» операциялары</w:t>
            </w:r>
          </w:p>
        </w:tc>
        <w:tc>
          <w:tcPr>
            <w:tcW w:w="776" w:type="pct"/>
            <w:tcBorders>
              <w:top w:val="nil"/>
              <w:left w:val="nil"/>
              <w:bottom w:val="single" w:sz="4" w:space="0" w:color="auto"/>
              <w:right w:val="single" w:sz="8" w:space="0" w:color="000000"/>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728" w:type="pct"/>
            <w:tcBorders>
              <w:top w:val="nil"/>
              <w:left w:val="nil"/>
              <w:bottom w:val="single" w:sz="4" w:space="0" w:color="auto"/>
              <w:right w:val="single" w:sz="8" w:space="0" w:color="000000"/>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r>
      <w:tr w:rsidR="00B85C52" w:rsidRPr="009D4A74" w:rsidTr="0008351F">
        <w:trPr>
          <w:jc w:val="center"/>
        </w:trPr>
        <w:tc>
          <w:tcPr>
            <w:tcW w:w="508" w:type="pct"/>
            <w:tcBorders>
              <w:top w:val="nil"/>
              <w:left w:val="single" w:sz="8" w:space="0" w:color="000000"/>
              <w:bottom w:val="single" w:sz="4" w:space="0" w:color="auto"/>
              <w:right w:val="single" w:sz="8" w:space="0" w:color="000000"/>
            </w:tcBorders>
            <w:tcMar>
              <w:top w:w="0" w:type="dxa"/>
              <w:left w:w="168" w:type="dxa"/>
              <w:bottom w:w="0" w:type="dxa"/>
              <w:right w:w="168" w:type="dxa"/>
            </w:tcMar>
          </w:tcPr>
          <w:p w:rsidR="00B85C52" w:rsidRPr="009D4A74" w:rsidRDefault="00B85C52" w:rsidP="0008351F">
            <w:pPr>
              <w:pStyle w:val="pc"/>
              <w:widowControl w:val="0"/>
              <w:rPr>
                <w:color w:val="auto"/>
                <w:lang w:val="kk-KZ"/>
              </w:rPr>
            </w:pPr>
            <w:r w:rsidRPr="009D4A74">
              <w:rPr>
                <w:color w:val="auto"/>
                <w:lang w:val="kk-KZ"/>
              </w:rPr>
              <w:t>2.1.4</w:t>
            </w:r>
          </w:p>
        </w:tc>
        <w:tc>
          <w:tcPr>
            <w:tcW w:w="2988" w:type="pct"/>
            <w:tcBorders>
              <w:top w:val="nil"/>
              <w:left w:val="nil"/>
              <w:bottom w:val="single" w:sz="4" w:space="0" w:color="auto"/>
              <w:right w:val="single" w:sz="8" w:space="0" w:color="000000"/>
            </w:tcBorders>
            <w:tcMar>
              <w:top w:w="0" w:type="dxa"/>
              <w:left w:w="168" w:type="dxa"/>
              <w:bottom w:w="0" w:type="dxa"/>
              <w:right w:w="168" w:type="dxa"/>
            </w:tcMar>
          </w:tcPr>
          <w:p w:rsidR="00B85C52" w:rsidRPr="009D4A74" w:rsidRDefault="00B85C52" w:rsidP="0008351F">
            <w:pPr>
              <w:pStyle w:val="p"/>
              <w:rPr>
                <w:lang w:val="kk-KZ" w:eastAsia="kk-KZ"/>
              </w:rPr>
            </w:pPr>
            <w:r w:rsidRPr="009D4A74">
              <w:rPr>
                <w:lang w:val="kk-KZ"/>
              </w:rPr>
              <w:t>ақша</w:t>
            </w:r>
          </w:p>
        </w:tc>
        <w:tc>
          <w:tcPr>
            <w:tcW w:w="776" w:type="pct"/>
            <w:tcBorders>
              <w:top w:val="nil"/>
              <w:left w:val="nil"/>
              <w:bottom w:val="single" w:sz="4" w:space="0" w:color="auto"/>
              <w:right w:val="single" w:sz="8" w:space="0" w:color="000000"/>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728" w:type="pct"/>
            <w:tcBorders>
              <w:top w:val="nil"/>
              <w:left w:val="nil"/>
              <w:bottom w:val="single" w:sz="4" w:space="0" w:color="auto"/>
              <w:right w:val="single" w:sz="8" w:space="0" w:color="000000"/>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r>
      <w:tr w:rsidR="00B85C52" w:rsidRPr="008B4441" w:rsidTr="0008351F">
        <w:trPr>
          <w:jc w:val="center"/>
        </w:trPr>
        <w:tc>
          <w:tcPr>
            <w:tcW w:w="508" w:type="pct"/>
            <w:tcBorders>
              <w:top w:val="nil"/>
              <w:left w:val="single" w:sz="8" w:space="0" w:color="000000"/>
              <w:bottom w:val="single" w:sz="4" w:space="0" w:color="auto"/>
              <w:right w:val="single" w:sz="8" w:space="0" w:color="000000"/>
            </w:tcBorders>
            <w:tcMar>
              <w:top w:w="0" w:type="dxa"/>
              <w:left w:w="168" w:type="dxa"/>
              <w:bottom w:w="0" w:type="dxa"/>
              <w:right w:w="168" w:type="dxa"/>
            </w:tcMar>
          </w:tcPr>
          <w:p w:rsidR="00B85C52" w:rsidRPr="009D4A74" w:rsidRDefault="00B85C52" w:rsidP="0008351F">
            <w:pPr>
              <w:pStyle w:val="pc"/>
              <w:widowControl w:val="0"/>
              <w:rPr>
                <w:color w:val="auto"/>
                <w:lang w:val="kk-KZ"/>
              </w:rPr>
            </w:pPr>
            <w:r w:rsidRPr="009D4A74">
              <w:rPr>
                <w:color w:val="auto"/>
                <w:lang w:val="kk-KZ"/>
              </w:rPr>
              <w:t>2.2</w:t>
            </w:r>
          </w:p>
        </w:tc>
        <w:tc>
          <w:tcPr>
            <w:tcW w:w="2988" w:type="pct"/>
            <w:tcBorders>
              <w:top w:val="nil"/>
              <w:left w:val="nil"/>
              <w:bottom w:val="single" w:sz="4" w:space="0" w:color="auto"/>
              <w:right w:val="single" w:sz="8" w:space="0" w:color="000000"/>
            </w:tcBorders>
            <w:tcMar>
              <w:top w:w="0" w:type="dxa"/>
              <w:left w:w="168" w:type="dxa"/>
              <w:bottom w:w="0" w:type="dxa"/>
              <w:right w:w="168" w:type="dxa"/>
            </w:tcMar>
          </w:tcPr>
          <w:p w:rsidR="00B85C52" w:rsidRPr="009D4A74" w:rsidRDefault="00B85C52" w:rsidP="0008351F">
            <w:pPr>
              <w:pStyle w:val="p"/>
              <w:rPr>
                <w:lang w:val="kk-KZ" w:eastAsia="kk-KZ"/>
              </w:rPr>
            </w:pPr>
            <w:r w:rsidRPr="009D4A74">
              <w:rPr>
                <w:lang w:val="kk-KZ"/>
              </w:rPr>
              <w:t>екінші деңгейдегі банктің үлестес тұлғасының атауы</w:t>
            </w:r>
          </w:p>
        </w:tc>
        <w:tc>
          <w:tcPr>
            <w:tcW w:w="776" w:type="pct"/>
            <w:tcBorders>
              <w:top w:val="nil"/>
              <w:left w:val="nil"/>
              <w:bottom w:val="single" w:sz="4" w:space="0" w:color="auto"/>
              <w:right w:val="single" w:sz="8" w:space="0" w:color="000000"/>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728" w:type="pct"/>
            <w:tcBorders>
              <w:top w:val="nil"/>
              <w:left w:val="nil"/>
              <w:bottom w:val="single" w:sz="4" w:space="0" w:color="auto"/>
              <w:right w:val="single" w:sz="8" w:space="0" w:color="000000"/>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r>
      <w:tr w:rsidR="00B85C52" w:rsidRPr="009D4A74" w:rsidTr="0008351F">
        <w:trPr>
          <w:jc w:val="center"/>
        </w:trPr>
        <w:tc>
          <w:tcPr>
            <w:tcW w:w="508" w:type="pct"/>
            <w:tcBorders>
              <w:top w:val="nil"/>
              <w:left w:val="single" w:sz="8" w:space="0" w:color="000000"/>
              <w:bottom w:val="single" w:sz="4" w:space="0" w:color="auto"/>
              <w:right w:val="single" w:sz="8" w:space="0" w:color="000000"/>
            </w:tcBorders>
            <w:tcMar>
              <w:top w:w="0" w:type="dxa"/>
              <w:left w:w="168" w:type="dxa"/>
              <w:bottom w:w="0" w:type="dxa"/>
              <w:right w:w="168" w:type="dxa"/>
            </w:tcMar>
          </w:tcPr>
          <w:p w:rsidR="00B85C52" w:rsidRPr="009D4A74" w:rsidRDefault="00B85C52" w:rsidP="0008351F">
            <w:pPr>
              <w:pStyle w:val="pc"/>
              <w:widowControl w:val="0"/>
              <w:rPr>
                <w:color w:val="auto"/>
                <w:lang w:val="kk-KZ"/>
              </w:rPr>
            </w:pPr>
            <w:r w:rsidRPr="009D4A74">
              <w:rPr>
                <w:color w:val="auto"/>
                <w:lang w:val="kk-KZ"/>
              </w:rPr>
              <w:t>2.2.1</w:t>
            </w:r>
          </w:p>
        </w:tc>
        <w:tc>
          <w:tcPr>
            <w:tcW w:w="2988" w:type="pct"/>
            <w:tcBorders>
              <w:top w:val="nil"/>
              <w:left w:val="nil"/>
              <w:bottom w:val="single" w:sz="4" w:space="0" w:color="auto"/>
              <w:right w:val="single" w:sz="8" w:space="0" w:color="000000"/>
            </w:tcBorders>
            <w:tcMar>
              <w:top w:w="0" w:type="dxa"/>
              <w:left w:w="168" w:type="dxa"/>
              <w:bottom w:w="0" w:type="dxa"/>
              <w:right w:w="168" w:type="dxa"/>
            </w:tcMar>
          </w:tcPr>
          <w:p w:rsidR="00B85C52" w:rsidRPr="009D4A74" w:rsidRDefault="00B85C52" w:rsidP="0008351F">
            <w:pPr>
              <w:pStyle w:val="p"/>
              <w:rPr>
                <w:lang w:val="kk-KZ" w:eastAsia="kk-KZ"/>
              </w:rPr>
            </w:pPr>
            <w:r w:rsidRPr="009D4A74">
              <w:rPr>
                <w:lang w:val="kk-KZ"/>
              </w:rPr>
              <w:t>акциялар</w:t>
            </w:r>
          </w:p>
        </w:tc>
        <w:tc>
          <w:tcPr>
            <w:tcW w:w="776" w:type="pct"/>
            <w:tcBorders>
              <w:top w:val="nil"/>
              <w:left w:val="nil"/>
              <w:bottom w:val="single" w:sz="4" w:space="0" w:color="auto"/>
              <w:right w:val="single" w:sz="8" w:space="0" w:color="000000"/>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728" w:type="pct"/>
            <w:tcBorders>
              <w:top w:val="nil"/>
              <w:left w:val="nil"/>
              <w:bottom w:val="single" w:sz="4" w:space="0" w:color="auto"/>
              <w:right w:val="single" w:sz="8" w:space="0" w:color="000000"/>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r>
      <w:tr w:rsidR="00B85C52" w:rsidRPr="009D4A74" w:rsidTr="0008351F">
        <w:trPr>
          <w:jc w:val="center"/>
        </w:trPr>
        <w:tc>
          <w:tcPr>
            <w:tcW w:w="508" w:type="pct"/>
            <w:tcBorders>
              <w:top w:val="nil"/>
              <w:left w:val="single" w:sz="8" w:space="0" w:color="000000"/>
              <w:bottom w:val="single" w:sz="4" w:space="0" w:color="auto"/>
              <w:right w:val="single" w:sz="8" w:space="0" w:color="000000"/>
            </w:tcBorders>
            <w:tcMar>
              <w:top w:w="0" w:type="dxa"/>
              <w:left w:w="168" w:type="dxa"/>
              <w:bottom w:w="0" w:type="dxa"/>
              <w:right w:w="168" w:type="dxa"/>
            </w:tcMar>
          </w:tcPr>
          <w:p w:rsidR="00B85C52" w:rsidRPr="009D4A74" w:rsidRDefault="00B85C52" w:rsidP="0008351F">
            <w:pPr>
              <w:pStyle w:val="pc"/>
              <w:widowControl w:val="0"/>
              <w:rPr>
                <w:color w:val="auto"/>
                <w:lang w:val="kk-KZ"/>
              </w:rPr>
            </w:pPr>
            <w:r w:rsidRPr="009D4A74">
              <w:rPr>
                <w:color w:val="auto"/>
                <w:lang w:val="kk-KZ"/>
              </w:rPr>
              <w:t>2.2.2</w:t>
            </w:r>
          </w:p>
        </w:tc>
        <w:tc>
          <w:tcPr>
            <w:tcW w:w="2988" w:type="pct"/>
            <w:tcBorders>
              <w:top w:val="nil"/>
              <w:left w:val="nil"/>
              <w:bottom w:val="single" w:sz="4" w:space="0" w:color="auto"/>
              <w:right w:val="single" w:sz="8" w:space="0" w:color="000000"/>
            </w:tcBorders>
            <w:tcMar>
              <w:top w:w="0" w:type="dxa"/>
              <w:left w:w="168" w:type="dxa"/>
              <w:bottom w:w="0" w:type="dxa"/>
              <w:right w:w="168" w:type="dxa"/>
            </w:tcMar>
          </w:tcPr>
          <w:p w:rsidR="00B85C52" w:rsidRPr="009D4A74" w:rsidRDefault="00B85C52" w:rsidP="0008351F">
            <w:pPr>
              <w:pStyle w:val="p"/>
              <w:rPr>
                <w:lang w:val="kk-KZ" w:eastAsia="kk-KZ"/>
              </w:rPr>
            </w:pPr>
            <w:r w:rsidRPr="009D4A74">
              <w:rPr>
                <w:lang w:val="kk-KZ"/>
              </w:rPr>
              <w:t>борыштық бағалы қағаздар</w:t>
            </w:r>
          </w:p>
        </w:tc>
        <w:tc>
          <w:tcPr>
            <w:tcW w:w="776" w:type="pct"/>
            <w:tcBorders>
              <w:top w:val="nil"/>
              <w:left w:val="nil"/>
              <w:bottom w:val="single" w:sz="4" w:space="0" w:color="auto"/>
              <w:right w:val="single" w:sz="8" w:space="0" w:color="000000"/>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728" w:type="pct"/>
            <w:tcBorders>
              <w:top w:val="nil"/>
              <w:left w:val="nil"/>
              <w:bottom w:val="single" w:sz="4" w:space="0" w:color="auto"/>
              <w:right w:val="single" w:sz="8" w:space="0" w:color="000000"/>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r>
      <w:tr w:rsidR="00B85C52" w:rsidRPr="009D4A74" w:rsidTr="0008351F">
        <w:trPr>
          <w:jc w:val="center"/>
        </w:trPr>
        <w:tc>
          <w:tcPr>
            <w:tcW w:w="508" w:type="pct"/>
            <w:tcBorders>
              <w:top w:val="nil"/>
              <w:left w:val="single" w:sz="8" w:space="0" w:color="000000"/>
              <w:bottom w:val="single" w:sz="4" w:space="0" w:color="auto"/>
              <w:right w:val="single" w:sz="8" w:space="0" w:color="000000"/>
            </w:tcBorders>
            <w:tcMar>
              <w:top w:w="0" w:type="dxa"/>
              <w:left w:w="168" w:type="dxa"/>
              <w:bottom w:w="0" w:type="dxa"/>
              <w:right w:w="168" w:type="dxa"/>
            </w:tcMar>
          </w:tcPr>
          <w:p w:rsidR="00B85C52" w:rsidRPr="009D4A74" w:rsidRDefault="00B85C52" w:rsidP="0008351F">
            <w:pPr>
              <w:pStyle w:val="pc"/>
              <w:widowControl w:val="0"/>
              <w:rPr>
                <w:color w:val="auto"/>
                <w:lang w:val="kk-KZ"/>
              </w:rPr>
            </w:pPr>
            <w:r w:rsidRPr="009D4A74">
              <w:rPr>
                <w:color w:val="auto"/>
                <w:lang w:val="kk-KZ"/>
              </w:rPr>
              <w:t>2.2.3</w:t>
            </w:r>
          </w:p>
        </w:tc>
        <w:tc>
          <w:tcPr>
            <w:tcW w:w="2988" w:type="pct"/>
            <w:tcBorders>
              <w:top w:val="nil"/>
              <w:left w:val="nil"/>
              <w:bottom w:val="single" w:sz="4" w:space="0" w:color="auto"/>
              <w:right w:val="single" w:sz="8" w:space="0" w:color="000000"/>
            </w:tcBorders>
            <w:tcMar>
              <w:top w:w="0" w:type="dxa"/>
              <w:left w:w="168" w:type="dxa"/>
              <w:bottom w:w="0" w:type="dxa"/>
              <w:right w:w="168" w:type="dxa"/>
            </w:tcMar>
          </w:tcPr>
          <w:p w:rsidR="00B85C52" w:rsidRPr="009D4A74" w:rsidRDefault="00B85C52" w:rsidP="0008351F">
            <w:pPr>
              <w:pStyle w:val="p"/>
              <w:rPr>
                <w:lang w:val="kk-KZ" w:eastAsia="kk-KZ"/>
              </w:rPr>
            </w:pPr>
            <w:r w:rsidRPr="009D4A74">
              <w:rPr>
                <w:lang w:val="kk-KZ"/>
              </w:rPr>
              <w:t>«кері репо» операциялары</w:t>
            </w:r>
          </w:p>
        </w:tc>
        <w:tc>
          <w:tcPr>
            <w:tcW w:w="776" w:type="pct"/>
            <w:tcBorders>
              <w:top w:val="nil"/>
              <w:left w:val="nil"/>
              <w:bottom w:val="single" w:sz="4" w:space="0" w:color="auto"/>
              <w:right w:val="single" w:sz="8" w:space="0" w:color="000000"/>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728" w:type="pct"/>
            <w:tcBorders>
              <w:top w:val="nil"/>
              <w:left w:val="nil"/>
              <w:bottom w:val="single" w:sz="4" w:space="0" w:color="auto"/>
              <w:right w:val="single" w:sz="8" w:space="0" w:color="000000"/>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r>
      <w:tr w:rsidR="00B85C52" w:rsidRPr="009D4A74" w:rsidTr="0008351F">
        <w:trPr>
          <w:jc w:val="center"/>
        </w:trPr>
        <w:tc>
          <w:tcPr>
            <w:tcW w:w="508" w:type="pct"/>
            <w:tcBorders>
              <w:top w:val="nil"/>
              <w:left w:val="single" w:sz="8" w:space="0" w:color="000000"/>
              <w:bottom w:val="single" w:sz="4" w:space="0" w:color="auto"/>
              <w:right w:val="single" w:sz="8" w:space="0" w:color="000000"/>
            </w:tcBorders>
            <w:tcMar>
              <w:top w:w="0" w:type="dxa"/>
              <w:left w:w="168" w:type="dxa"/>
              <w:bottom w:w="0" w:type="dxa"/>
              <w:right w:w="168" w:type="dxa"/>
            </w:tcMar>
          </w:tcPr>
          <w:p w:rsidR="00B85C52" w:rsidRPr="009D4A74" w:rsidRDefault="00B85C52" w:rsidP="0008351F">
            <w:pPr>
              <w:pStyle w:val="pc"/>
              <w:widowControl w:val="0"/>
              <w:rPr>
                <w:color w:val="auto"/>
                <w:lang w:val="kk-KZ"/>
              </w:rPr>
            </w:pPr>
            <w:r w:rsidRPr="009D4A74">
              <w:rPr>
                <w:color w:val="auto"/>
                <w:lang w:val="kk-KZ"/>
              </w:rPr>
              <w:t>2.2.4</w:t>
            </w:r>
          </w:p>
        </w:tc>
        <w:tc>
          <w:tcPr>
            <w:tcW w:w="2988" w:type="pct"/>
            <w:tcBorders>
              <w:top w:val="nil"/>
              <w:left w:val="nil"/>
              <w:bottom w:val="single" w:sz="4" w:space="0" w:color="auto"/>
              <w:right w:val="single" w:sz="8" w:space="0" w:color="000000"/>
            </w:tcBorders>
            <w:tcMar>
              <w:top w:w="0" w:type="dxa"/>
              <w:left w:w="168" w:type="dxa"/>
              <w:bottom w:w="0" w:type="dxa"/>
              <w:right w:w="168" w:type="dxa"/>
            </w:tcMar>
          </w:tcPr>
          <w:p w:rsidR="00B85C52" w:rsidRPr="009D4A74" w:rsidRDefault="00B85C52" w:rsidP="0008351F">
            <w:pPr>
              <w:pStyle w:val="p"/>
              <w:rPr>
                <w:lang w:val="kk-KZ" w:eastAsia="kk-KZ"/>
              </w:rPr>
            </w:pPr>
            <w:r w:rsidRPr="009D4A74">
              <w:rPr>
                <w:lang w:val="kk-KZ"/>
              </w:rPr>
              <w:t>ақша</w:t>
            </w:r>
          </w:p>
        </w:tc>
        <w:tc>
          <w:tcPr>
            <w:tcW w:w="776" w:type="pct"/>
            <w:tcBorders>
              <w:top w:val="nil"/>
              <w:left w:val="nil"/>
              <w:bottom w:val="single" w:sz="4" w:space="0" w:color="auto"/>
              <w:right w:val="single" w:sz="8" w:space="0" w:color="000000"/>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728" w:type="pct"/>
            <w:tcBorders>
              <w:top w:val="nil"/>
              <w:left w:val="nil"/>
              <w:bottom w:val="single" w:sz="4" w:space="0" w:color="auto"/>
              <w:right w:val="single" w:sz="8" w:space="0" w:color="000000"/>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r>
      <w:tr w:rsidR="00B85C52" w:rsidRPr="009D4A74" w:rsidTr="0008351F">
        <w:trPr>
          <w:jc w:val="center"/>
        </w:trPr>
        <w:tc>
          <w:tcPr>
            <w:tcW w:w="508" w:type="pct"/>
            <w:tcBorders>
              <w:top w:val="nil"/>
              <w:left w:val="single" w:sz="8" w:space="0" w:color="000000"/>
              <w:bottom w:val="single" w:sz="4" w:space="0" w:color="auto"/>
              <w:right w:val="single" w:sz="8" w:space="0" w:color="000000"/>
            </w:tcBorders>
            <w:tcMar>
              <w:top w:w="0" w:type="dxa"/>
              <w:left w:w="168" w:type="dxa"/>
              <w:bottom w:w="0" w:type="dxa"/>
              <w:right w:w="168" w:type="dxa"/>
            </w:tcMar>
          </w:tcPr>
          <w:p w:rsidR="00B85C52" w:rsidRPr="009D4A74" w:rsidRDefault="00B85C52" w:rsidP="0008351F">
            <w:pPr>
              <w:pStyle w:val="pc"/>
              <w:widowControl w:val="0"/>
              <w:rPr>
                <w:color w:val="auto"/>
                <w:lang w:val="kk-KZ"/>
              </w:rPr>
            </w:pPr>
            <w:r w:rsidRPr="009D4A74">
              <w:rPr>
                <w:color w:val="auto"/>
                <w:lang w:val="kk-KZ"/>
              </w:rPr>
              <w:t>…</w:t>
            </w:r>
          </w:p>
        </w:tc>
        <w:tc>
          <w:tcPr>
            <w:tcW w:w="2988" w:type="pct"/>
            <w:tcBorders>
              <w:top w:val="nil"/>
              <w:left w:val="nil"/>
              <w:bottom w:val="single" w:sz="4" w:space="0" w:color="auto"/>
              <w:right w:val="single" w:sz="8" w:space="0" w:color="000000"/>
            </w:tcBorders>
            <w:tcMar>
              <w:top w:w="0" w:type="dxa"/>
              <w:left w:w="168" w:type="dxa"/>
              <w:bottom w:w="0" w:type="dxa"/>
              <w:right w:w="168" w:type="dxa"/>
            </w:tcMar>
          </w:tcPr>
          <w:p w:rsidR="00B85C52" w:rsidRPr="009D4A74" w:rsidRDefault="00B85C52" w:rsidP="0008351F">
            <w:pPr>
              <w:pStyle w:val="p"/>
              <w:widowControl w:val="0"/>
              <w:jc w:val="both"/>
              <w:rPr>
                <w:color w:val="auto"/>
                <w:lang w:val="kk-KZ"/>
              </w:rPr>
            </w:pPr>
            <w:r w:rsidRPr="009D4A74">
              <w:rPr>
                <w:color w:val="auto"/>
                <w:lang w:val="kk-KZ"/>
              </w:rPr>
              <w:t>…</w:t>
            </w:r>
          </w:p>
        </w:tc>
        <w:tc>
          <w:tcPr>
            <w:tcW w:w="776" w:type="pct"/>
            <w:tcBorders>
              <w:top w:val="nil"/>
              <w:left w:val="nil"/>
              <w:bottom w:val="single" w:sz="4" w:space="0" w:color="auto"/>
              <w:right w:val="single" w:sz="8" w:space="0" w:color="000000"/>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728" w:type="pct"/>
            <w:tcBorders>
              <w:top w:val="nil"/>
              <w:left w:val="nil"/>
              <w:bottom w:val="single" w:sz="4" w:space="0" w:color="auto"/>
              <w:right w:val="single" w:sz="8" w:space="0" w:color="000000"/>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r>
      <w:tr w:rsidR="00B85C52" w:rsidRPr="009D4A74" w:rsidTr="0008351F">
        <w:trPr>
          <w:jc w:val="center"/>
        </w:trPr>
        <w:tc>
          <w:tcPr>
            <w:tcW w:w="508" w:type="pct"/>
            <w:tcBorders>
              <w:top w:val="nil"/>
              <w:left w:val="single" w:sz="8" w:space="0" w:color="000000"/>
              <w:bottom w:val="single" w:sz="4" w:space="0" w:color="auto"/>
              <w:right w:val="single" w:sz="8" w:space="0" w:color="000000"/>
            </w:tcBorders>
            <w:tcMar>
              <w:top w:w="0" w:type="dxa"/>
              <w:left w:w="168" w:type="dxa"/>
              <w:bottom w:w="0" w:type="dxa"/>
              <w:right w:w="168" w:type="dxa"/>
            </w:tcMar>
          </w:tcPr>
          <w:p w:rsidR="00B85C52" w:rsidRPr="009D4A74" w:rsidRDefault="00B85C52" w:rsidP="0008351F">
            <w:pPr>
              <w:pStyle w:val="pc"/>
              <w:widowControl w:val="0"/>
              <w:rPr>
                <w:color w:val="auto"/>
                <w:lang w:val="kk-KZ"/>
              </w:rPr>
            </w:pPr>
            <w:r w:rsidRPr="009D4A74">
              <w:rPr>
                <w:color w:val="auto"/>
                <w:lang w:val="kk-KZ"/>
              </w:rPr>
              <w:t>n</w:t>
            </w:r>
          </w:p>
        </w:tc>
        <w:tc>
          <w:tcPr>
            <w:tcW w:w="2988" w:type="pct"/>
            <w:tcBorders>
              <w:top w:val="nil"/>
              <w:left w:val="nil"/>
              <w:bottom w:val="single" w:sz="4" w:space="0" w:color="auto"/>
              <w:right w:val="single" w:sz="8" w:space="0" w:color="000000"/>
            </w:tcBorders>
            <w:tcMar>
              <w:top w:w="0" w:type="dxa"/>
              <w:left w:w="168" w:type="dxa"/>
              <w:bottom w:w="0" w:type="dxa"/>
              <w:right w:w="168" w:type="dxa"/>
            </w:tcMar>
          </w:tcPr>
          <w:p w:rsidR="00B85C52" w:rsidRPr="009D4A74" w:rsidRDefault="00B85C52" w:rsidP="0008351F">
            <w:pPr>
              <w:pStyle w:val="p"/>
              <w:widowControl w:val="0"/>
              <w:jc w:val="both"/>
              <w:rPr>
                <w:color w:val="auto"/>
                <w:lang w:val="kk-KZ"/>
              </w:rPr>
            </w:pPr>
            <w:r w:rsidRPr="009D4A74">
              <w:rPr>
                <w:color w:val="auto"/>
                <w:lang w:val="kk-KZ"/>
              </w:rPr>
              <w:t>…</w:t>
            </w:r>
          </w:p>
        </w:tc>
        <w:tc>
          <w:tcPr>
            <w:tcW w:w="776" w:type="pct"/>
            <w:tcBorders>
              <w:top w:val="nil"/>
              <w:left w:val="nil"/>
              <w:bottom w:val="single" w:sz="4" w:space="0" w:color="auto"/>
              <w:right w:val="single" w:sz="8" w:space="0" w:color="000000"/>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728" w:type="pct"/>
            <w:tcBorders>
              <w:top w:val="nil"/>
              <w:left w:val="nil"/>
              <w:bottom w:val="single" w:sz="4" w:space="0" w:color="auto"/>
              <w:right w:val="single" w:sz="8" w:space="0" w:color="000000"/>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r>
      <w:tr w:rsidR="00B85C52" w:rsidRPr="008B4441" w:rsidTr="0008351F">
        <w:trPr>
          <w:jc w:val="center"/>
        </w:trPr>
        <w:tc>
          <w:tcPr>
            <w:tcW w:w="50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3</w:t>
            </w:r>
          </w:p>
        </w:tc>
        <w:tc>
          <w:tcPr>
            <w:tcW w:w="298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rPr>
                <w:lang w:val="kk-KZ" w:eastAsia="kk-KZ"/>
              </w:rPr>
            </w:pPr>
            <w:r w:rsidRPr="009D4A74">
              <w:rPr>
                <w:lang w:val="kk-KZ"/>
              </w:rPr>
              <w:t>Мемлекеттік мәртебесі бар, шет мемлекеттердің орталық үкіметтері шығарған бағалы қағаздарға («кері репо» операцияларын ескере отырып) жиынтық орналастыру - Ұйымның меншікті активтерінің есебінен қалыптастырылған инвестициялық портфельдің 10 (он) пайызынан астам емес</w:t>
            </w:r>
          </w:p>
        </w:tc>
        <w:tc>
          <w:tcPr>
            <w:tcW w:w="77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72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r>
      <w:tr w:rsidR="00B85C52" w:rsidRPr="008B4441" w:rsidTr="0008351F">
        <w:trPr>
          <w:jc w:val="center"/>
        </w:trPr>
        <w:tc>
          <w:tcPr>
            <w:tcW w:w="508"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4</w:t>
            </w:r>
          </w:p>
        </w:tc>
        <w:tc>
          <w:tcPr>
            <w:tcW w:w="2988" w:type="pct"/>
            <w:tcBorders>
              <w:top w:val="nil"/>
              <w:left w:val="nil"/>
              <w:bottom w:val="single" w:sz="4" w:space="0" w:color="auto"/>
              <w:right w:val="single" w:sz="8" w:space="0" w:color="000000"/>
            </w:tcBorders>
            <w:tcMar>
              <w:top w:w="0" w:type="dxa"/>
              <w:left w:w="168" w:type="dxa"/>
              <w:bottom w:w="0" w:type="dxa"/>
              <w:right w:w="168" w:type="dxa"/>
            </w:tcMar>
            <w:hideMark/>
          </w:tcPr>
          <w:p w:rsidR="00B85C52" w:rsidRPr="009D4A74" w:rsidRDefault="00B85C52" w:rsidP="0008351F">
            <w:pPr>
              <w:pStyle w:val="p"/>
              <w:rPr>
                <w:lang w:val="kk-KZ" w:eastAsia="kk-KZ"/>
              </w:rPr>
            </w:pPr>
            <w:r w:rsidRPr="009D4A74">
              <w:rPr>
                <w:lang w:val="kk-KZ"/>
              </w:rPr>
              <w:t>Ұйымның меншікті активтерінің қатысуымен жасалатын «кері репо» мәмілелеріне жиынтық орналастыру - Ұйымның меншікті активтерінің есебінен қалыптастырылған инвес0тициялық портфельдің 10 (он) пайызынан астам емес</w:t>
            </w:r>
          </w:p>
        </w:tc>
        <w:tc>
          <w:tcPr>
            <w:tcW w:w="776" w:type="pct"/>
            <w:tcBorders>
              <w:top w:val="nil"/>
              <w:left w:val="nil"/>
              <w:bottom w:val="single" w:sz="4" w:space="0" w:color="auto"/>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728" w:type="pct"/>
            <w:tcBorders>
              <w:top w:val="nil"/>
              <w:left w:val="nil"/>
              <w:bottom w:val="single" w:sz="4" w:space="0" w:color="auto"/>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r>
      <w:tr w:rsidR="00B85C52" w:rsidRPr="008B4441" w:rsidTr="0008351F">
        <w:trPr>
          <w:jc w:val="center"/>
        </w:trPr>
        <w:tc>
          <w:tcPr>
            <w:tcW w:w="50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5</w:t>
            </w:r>
          </w:p>
        </w:tc>
        <w:tc>
          <w:tcPr>
            <w:tcW w:w="298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rPr>
                <w:lang w:val="kk-KZ" w:eastAsia="kk-KZ"/>
              </w:rPr>
            </w:pPr>
            <w:r w:rsidRPr="009D4A74">
              <w:rPr>
                <w:lang w:val="kk-KZ"/>
              </w:rPr>
              <w:t>Борыштық бағалы қағаздарға жиынтық орналастыру - бір шығарылымдағы борыштық бағалы қағаздардың жалпы көлемінің 25 (жиырма бес) пайызынан астам емес</w:t>
            </w:r>
          </w:p>
        </w:tc>
        <w:tc>
          <w:tcPr>
            <w:tcW w:w="77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72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r>
      <w:tr w:rsidR="00B85C52" w:rsidRPr="008B4441" w:rsidTr="0008351F">
        <w:trPr>
          <w:jc w:val="center"/>
        </w:trPr>
        <w:tc>
          <w:tcPr>
            <w:tcW w:w="50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c"/>
              <w:widowControl w:val="0"/>
              <w:rPr>
                <w:color w:val="auto"/>
                <w:lang w:val="kk-KZ"/>
              </w:rPr>
            </w:pPr>
            <w:r w:rsidRPr="009D4A74">
              <w:rPr>
                <w:color w:val="auto"/>
                <w:lang w:val="kk-KZ"/>
              </w:rPr>
              <w:t>6</w:t>
            </w:r>
          </w:p>
        </w:tc>
        <w:tc>
          <w:tcPr>
            <w:tcW w:w="298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rPr>
                <w:lang w:val="kk-KZ" w:eastAsia="kk-KZ"/>
              </w:rPr>
            </w:pPr>
            <w:r w:rsidRPr="009D4A74">
              <w:rPr>
                <w:lang w:val="kk-KZ"/>
              </w:rPr>
              <w:t>Халықаралық қаржы ұйымдары шығарған мемлекеттік емес борыштық бағалы қағаздарға жиынтық орналастыру - Ұйымның меншікті активтерінің есебінен қалыптастырылған инвестициялық портфельдің 10 (он) пайызынан аспайды, бірақ осы эмитенттің меншікті капиталы мөлшерінің 25 (жиырма бес) пайызынан астам емес</w:t>
            </w:r>
          </w:p>
        </w:tc>
        <w:tc>
          <w:tcPr>
            <w:tcW w:w="77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72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r>
      <w:tr w:rsidR="00B85C52" w:rsidRPr="008B4441" w:rsidTr="0008351F">
        <w:trPr>
          <w:jc w:val="center"/>
        </w:trPr>
        <w:tc>
          <w:tcPr>
            <w:tcW w:w="50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c"/>
              <w:widowControl w:val="0"/>
              <w:rPr>
                <w:color w:val="auto"/>
                <w:lang w:val="kk-KZ"/>
              </w:rPr>
            </w:pPr>
            <w:r w:rsidRPr="009D4A74">
              <w:rPr>
                <w:color w:val="auto"/>
                <w:lang w:val="kk-KZ"/>
              </w:rPr>
              <w:t>7</w:t>
            </w:r>
          </w:p>
        </w:tc>
        <w:tc>
          <w:tcPr>
            <w:tcW w:w="298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rPr>
                <w:lang w:val="kk-KZ" w:eastAsia="kk-KZ"/>
              </w:rPr>
            </w:pPr>
            <w:r w:rsidRPr="009D4A74">
              <w:rPr>
                <w:lang w:val="kk-KZ"/>
              </w:rPr>
              <w:t>Аффинирленген бағалы металдар мен металл шоттарға жиынтық орналастыру - Ұйымның меншікті активтерінің есебінен қалыптастырылған инвестициялық портфельдің 10 (он) пайызынан астам емес</w:t>
            </w:r>
          </w:p>
        </w:tc>
        <w:tc>
          <w:tcPr>
            <w:tcW w:w="77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72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r>
    </w:tbl>
    <w:p w:rsidR="00B85C52" w:rsidRPr="009D4A74" w:rsidRDefault="00B85C52" w:rsidP="00B85C52">
      <w:pPr>
        <w:pStyle w:val="p"/>
        <w:widowControl w:val="0"/>
        <w:ind w:firstLine="709"/>
        <w:rPr>
          <w:color w:val="auto"/>
          <w:sz w:val="28"/>
          <w:szCs w:val="28"/>
          <w:lang w:val="kk-KZ"/>
        </w:rPr>
      </w:pPr>
    </w:p>
    <w:p w:rsidR="00B85C52" w:rsidRPr="009D4A74" w:rsidRDefault="00B85C52" w:rsidP="00B85C52">
      <w:pPr>
        <w:pStyle w:val="p"/>
        <w:widowControl w:val="0"/>
        <w:ind w:firstLine="709"/>
        <w:rPr>
          <w:color w:val="auto"/>
          <w:sz w:val="28"/>
          <w:szCs w:val="28"/>
          <w:lang w:val="kk-KZ"/>
        </w:rPr>
      </w:pPr>
    </w:p>
    <w:p w:rsidR="00B85C52" w:rsidRPr="009D4A74" w:rsidRDefault="00B85C52" w:rsidP="00B85C52">
      <w:pPr>
        <w:pStyle w:val="pj"/>
        <w:ind w:firstLine="709"/>
        <w:rPr>
          <w:sz w:val="28"/>
          <w:szCs w:val="28"/>
          <w:lang w:val="kk-KZ"/>
        </w:rPr>
      </w:pPr>
      <w:r w:rsidRPr="009D4A74">
        <w:rPr>
          <w:sz w:val="28"/>
          <w:szCs w:val="28"/>
          <w:lang w:val="kk-KZ"/>
        </w:rPr>
        <w:t>Атауы ______________________________________</w:t>
      </w:r>
    </w:p>
    <w:p w:rsidR="00B85C52" w:rsidRPr="009D4A74" w:rsidRDefault="00B85C52" w:rsidP="00B85C52">
      <w:pPr>
        <w:pStyle w:val="pj"/>
        <w:ind w:firstLine="709"/>
        <w:rPr>
          <w:sz w:val="28"/>
          <w:szCs w:val="28"/>
          <w:lang w:val="kk-KZ"/>
        </w:rPr>
      </w:pPr>
      <w:r w:rsidRPr="009D4A74">
        <w:rPr>
          <w:sz w:val="28"/>
          <w:szCs w:val="28"/>
          <w:lang w:val="kk-KZ"/>
        </w:rPr>
        <w:t>Мекенжайы __________________________________________________</w:t>
      </w:r>
    </w:p>
    <w:p w:rsidR="00B85C52" w:rsidRPr="009D4A74" w:rsidRDefault="00B85C52" w:rsidP="00B85C52">
      <w:pPr>
        <w:pStyle w:val="pj"/>
        <w:ind w:firstLine="709"/>
        <w:rPr>
          <w:sz w:val="28"/>
          <w:szCs w:val="28"/>
          <w:lang w:val="kk-KZ"/>
        </w:rPr>
      </w:pPr>
      <w:r w:rsidRPr="009D4A74">
        <w:rPr>
          <w:sz w:val="28"/>
          <w:szCs w:val="28"/>
          <w:lang w:val="kk-KZ"/>
        </w:rPr>
        <w:t>Телефоны ________________________________________</w:t>
      </w:r>
    </w:p>
    <w:p w:rsidR="00B85C52" w:rsidRPr="009D4A74" w:rsidRDefault="00B85C52" w:rsidP="00B85C52">
      <w:pPr>
        <w:pStyle w:val="pj"/>
        <w:ind w:firstLine="709"/>
        <w:rPr>
          <w:sz w:val="28"/>
          <w:szCs w:val="28"/>
          <w:lang w:val="kk-KZ"/>
        </w:rPr>
      </w:pPr>
      <w:r w:rsidRPr="009D4A74">
        <w:rPr>
          <w:sz w:val="28"/>
          <w:szCs w:val="28"/>
          <w:lang w:val="kk-KZ"/>
        </w:rPr>
        <w:t>Электрондық пошта мекенжайы _________________________</w:t>
      </w:r>
    </w:p>
    <w:p w:rsidR="00B85C52" w:rsidRPr="009D4A74" w:rsidRDefault="00B85C52" w:rsidP="00B85C52">
      <w:pPr>
        <w:pStyle w:val="pj"/>
        <w:ind w:firstLine="709"/>
        <w:rPr>
          <w:sz w:val="28"/>
          <w:szCs w:val="28"/>
          <w:lang w:val="kk-KZ"/>
        </w:rPr>
      </w:pPr>
      <w:r w:rsidRPr="009D4A74">
        <w:rPr>
          <w:sz w:val="28"/>
          <w:szCs w:val="28"/>
          <w:lang w:val="kk-KZ"/>
        </w:rPr>
        <w:t>Орындаушы ________________________________ ________________</w:t>
      </w:r>
    </w:p>
    <w:p w:rsidR="00B85C52" w:rsidRPr="009D4A74" w:rsidRDefault="00B85C52" w:rsidP="00B85C52">
      <w:pPr>
        <w:pStyle w:val="pj"/>
        <w:ind w:firstLine="709"/>
        <w:rPr>
          <w:sz w:val="28"/>
          <w:szCs w:val="28"/>
          <w:lang w:val="kk-KZ"/>
        </w:rPr>
      </w:pPr>
      <w:r w:rsidRPr="009D4A74">
        <w:rPr>
          <w:sz w:val="28"/>
          <w:szCs w:val="28"/>
          <w:lang w:val="kk-KZ"/>
        </w:rPr>
        <w:t>         тегі, аты және әкесінің аты (ол болған жағдайда)  қолы, телефоны</w:t>
      </w:r>
    </w:p>
    <w:p w:rsidR="00B85C52" w:rsidRPr="009D4A74" w:rsidRDefault="00B85C52" w:rsidP="00B85C52">
      <w:pPr>
        <w:pStyle w:val="pj"/>
        <w:ind w:firstLine="709"/>
        <w:rPr>
          <w:sz w:val="28"/>
          <w:szCs w:val="28"/>
          <w:lang w:val="kk-KZ"/>
        </w:rPr>
      </w:pPr>
      <w:r w:rsidRPr="009D4A74">
        <w:rPr>
          <w:sz w:val="28"/>
          <w:szCs w:val="28"/>
          <w:lang w:val="kk-KZ"/>
        </w:rPr>
        <w:lastRenderedPageBreak/>
        <w:t xml:space="preserve">Басшы немесе есепке қол қою функциясы жүктелген адам </w:t>
      </w:r>
    </w:p>
    <w:p w:rsidR="00B85C52" w:rsidRPr="009D4A74" w:rsidRDefault="00B85C52" w:rsidP="00B85C52">
      <w:pPr>
        <w:pStyle w:val="pj"/>
        <w:ind w:firstLine="709"/>
        <w:rPr>
          <w:sz w:val="28"/>
          <w:szCs w:val="28"/>
          <w:lang w:val="kk-KZ"/>
        </w:rPr>
      </w:pPr>
      <w:r w:rsidRPr="009D4A74">
        <w:rPr>
          <w:sz w:val="28"/>
          <w:szCs w:val="28"/>
          <w:lang w:val="kk-KZ"/>
        </w:rPr>
        <w:t> _______________________________________ _____________</w:t>
      </w:r>
    </w:p>
    <w:p w:rsidR="00B85C52" w:rsidRPr="009D4A74" w:rsidRDefault="00B85C52" w:rsidP="00B85C52">
      <w:pPr>
        <w:pStyle w:val="pj"/>
        <w:ind w:firstLine="709"/>
        <w:rPr>
          <w:sz w:val="28"/>
          <w:szCs w:val="28"/>
          <w:lang w:val="kk-KZ"/>
        </w:rPr>
      </w:pPr>
      <w:r w:rsidRPr="009D4A74">
        <w:rPr>
          <w:sz w:val="28"/>
          <w:szCs w:val="28"/>
          <w:lang w:val="kk-KZ"/>
        </w:rPr>
        <w:t>тегі, аты және әкесінің аты (ол болған жағдайда)     қолы</w:t>
      </w:r>
    </w:p>
    <w:p w:rsidR="00B85C52" w:rsidRPr="009D4A74" w:rsidRDefault="00B85C52" w:rsidP="00B85C52">
      <w:pPr>
        <w:pStyle w:val="pc"/>
        <w:widowControl w:val="0"/>
        <w:ind w:firstLine="709"/>
        <w:jc w:val="both"/>
        <w:rPr>
          <w:sz w:val="28"/>
          <w:szCs w:val="28"/>
          <w:lang w:val="kk-KZ"/>
        </w:rPr>
      </w:pPr>
      <w:r w:rsidRPr="009D4A74">
        <w:rPr>
          <w:sz w:val="28"/>
          <w:szCs w:val="28"/>
          <w:lang w:val="kk-KZ"/>
        </w:rPr>
        <w:t>Күні 20__ жылғы «____» ______________</w:t>
      </w:r>
    </w:p>
    <w:p w:rsidR="00B85C52" w:rsidRPr="009D4A74" w:rsidRDefault="00B85C52" w:rsidP="00B85C52">
      <w:pPr>
        <w:pStyle w:val="pc"/>
        <w:widowControl w:val="0"/>
        <w:ind w:firstLine="709"/>
        <w:jc w:val="both"/>
        <w:rPr>
          <w:sz w:val="28"/>
          <w:szCs w:val="28"/>
          <w:lang w:val="kk-KZ"/>
        </w:rPr>
      </w:pPr>
    </w:p>
    <w:p w:rsidR="00B85C52" w:rsidRPr="009D4A74" w:rsidRDefault="00B85C52" w:rsidP="00B85C52">
      <w:pPr>
        <w:pStyle w:val="pc"/>
        <w:widowControl w:val="0"/>
        <w:ind w:firstLine="709"/>
        <w:jc w:val="both"/>
        <w:rPr>
          <w:rStyle w:val="s192"/>
          <w:color w:val="auto"/>
          <w:sz w:val="28"/>
          <w:szCs w:val="28"/>
          <w:lang w:val="kk-KZ"/>
        </w:rPr>
      </w:pPr>
    </w:p>
    <w:p w:rsidR="00B85C52" w:rsidRPr="009D4A74" w:rsidRDefault="00B85C52" w:rsidP="00B85C52">
      <w:pPr>
        <w:pStyle w:val="pc"/>
        <w:widowControl w:val="0"/>
        <w:ind w:firstLine="709"/>
        <w:jc w:val="both"/>
        <w:rPr>
          <w:b/>
          <w:sz w:val="28"/>
          <w:szCs w:val="28"/>
          <w:lang w:val="kk-KZ"/>
        </w:rPr>
      </w:pPr>
      <w:r w:rsidRPr="009D4A74">
        <w:rPr>
          <w:sz w:val="28"/>
          <w:szCs w:val="28"/>
          <w:lang w:val="kk-KZ"/>
        </w:rPr>
        <w:t>Ескертпе: нысан «Меншікті активтерді инвестициялау лимиттерінің сақталуы туралы есеп» әкімшілік деректерді өтеусіз негізде жинауға арналған нысанын толтыру бойынша түсіндірмеге сәйкес толтырылады</w:t>
      </w:r>
      <w:r w:rsidRPr="009D4A74">
        <w:rPr>
          <w:rStyle w:val="s192"/>
          <w:sz w:val="28"/>
          <w:szCs w:val="28"/>
          <w:lang w:val="kk-KZ"/>
        </w:rPr>
        <w:t>.</w:t>
      </w:r>
      <w:r w:rsidRPr="009D4A74">
        <w:rPr>
          <w:sz w:val="28"/>
          <w:szCs w:val="28"/>
          <w:lang w:val="kk-KZ"/>
        </w:rPr>
        <w:br w:type="page"/>
      </w:r>
    </w:p>
    <w:p w:rsidR="00B85C52" w:rsidRPr="009D4A74" w:rsidRDefault="00B85C52" w:rsidP="00B85C52">
      <w:pPr>
        <w:pStyle w:val="pc"/>
        <w:widowControl w:val="0"/>
        <w:ind w:left="5529"/>
        <w:jc w:val="left"/>
        <w:rPr>
          <w:color w:val="auto"/>
          <w:sz w:val="28"/>
          <w:szCs w:val="28"/>
          <w:lang w:val="kk-KZ"/>
        </w:rPr>
      </w:pPr>
      <w:r w:rsidRPr="009D4A74">
        <w:rPr>
          <w:color w:val="auto"/>
          <w:sz w:val="28"/>
          <w:szCs w:val="28"/>
          <w:lang w:val="kk-KZ"/>
        </w:rPr>
        <w:lastRenderedPageBreak/>
        <w:t>«</w:t>
      </w:r>
      <w:r w:rsidRPr="009D4A74">
        <w:rPr>
          <w:sz w:val="28"/>
          <w:szCs w:val="28"/>
          <w:lang w:val="kk-KZ"/>
        </w:rPr>
        <w:t>Меншікті активтерді инвестициялау лимиттерінің сақталуы туралы есеп</w:t>
      </w:r>
      <w:r w:rsidRPr="009D4A74">
        <w:rPr>
          <w:color w:val="auto"/>
          <w:sz w:val="28"/>
          <w:szCs w:val="28"/>
          <w:lang w:val="kk-KZ"/>
        </w:rPr>
        <w:t>» әкімшілік деректерді өтеусіз негізде жинауға арналған нысанына қосымша</w:t>
      </w:r>
    </w:p>
    <w:p w:rsidR="00B85C52" w:rsidRPr="009D4A74" w:rsidRDefault="00B85C52" w:rsidP="00B85C52">
      <w:pPr>
        <w:pStyle w:val="pr"/>
        <w:widowControl w:val="0"/>
        <w:ind w:left="5529"/>
        <w:jc w:val="left"/>
        <w:rPr>
          <w:color w:val="auto"/>
          <w:sz w:val="28"/>
          <w:szCs w:val="28"/>
          <w:lang w:val="kk-KZ"/>
        </w:rPr>
      </w:pPr>
    </w:p>
    <w:p w:rsidR="00B85C52" w:rsidRPr="009D4A74" w:rsidRDefault="00B85C52" w:rsidP="00B85C52">
      <w:pPr>
        <w:pStyle w:val="pc"/>
        <w:widowControl w:val="0"/>
        <w:rPr>
          <w:b/>
          <w:color w:val="auto"/>
          <w:sz w:val="28"/>
          <w:szCs w:val="28"/>
          <w:lang w:val="kk-KZ"/>
        </w:rPr>
      </w:pPr>
    </w:p>
    <w:p w:rsidR="00B85C52" w:rsidRPr="009D4A74" w:rsidRDefault="00B85C52" w:rsidP="00B85C52">
      <w:pPr>
        <w:pStyle w:val="pc"/>
        <w:ind w:firstLine="709"/>
        <w:rPr>
          <w:b/>
          <w:bCs/>
          <w:sz w:val="28"/>
          <w:szCs w:val="28"/>
          <w:lang w:val="kk-KZ"/>
        </w:rPr>
      </w:pPr>
      <w:r w:rsidRPr="009D4A74">
        <w:rPr>
          <w:b/>
          <w:bCs/>
          <w:sz w:val="28"/>
          <w:szCs w:val="28"/>
          <w:lang w:val="kk-KZ"/>
        </w:rPr>
        <w:t xml:space="preserve">«Меншікті активтерді инвестициялау лимиттерінің </w:t>
      </w:r>
    </w:p>
    <w:p w:rsidR="00B85C52" w:rsidRPr="009D4A74" w:rsidRDefault="00B85C52" w:rsidP="00B85C52">
      <w:pPr>
        <w:pStyle w:val="pc"/>
        <w:ind w:firstLine="709"/>
        <w:rPr>
          <w:b/>
          <w:bCs/>
          <w:sz w:val="28"/>
          <w:szCs w:val="28"/>
          <w:lang w:val="kk-KZ"/>
        </w:rPr>
      </w:pPr>
      <w:r w:rsidRPr="009D4A74">
        <w:rPr>
          <w:b/>
          <w:bCs/>
          <w:sz w:val="28"/>
          <w:szCs w:val="28"/>
          <w:lang w:val="kk-KZ"/>
        </w:rPr>
        <w:t xml:space="preserve">сақталуы туралы есеп» </w:t>
      </w:r>
    </w:p>
    <w:p w:rsidR="00B85C52" w:rsidRPr="009D4A74" w:rsidRDefault="00B85C52" w:rsidP="00B85C52">
      <w:pPr>
        <w:pStyle w:val="pc"/>
        <w:ind w:firstLine="709"/>
        <w:rPr>
          <w:b/>
          <w:bCs/>
          <w:sz w:val="28"/>
          <w:szCs w:val="28"/>
          <w:lang w:val="kk-KZ"/>
        </w:rPr>
      </w:pPr>
      <w:r w:rsidRPr="009D4A74">
        <w:rPr>
          <w:b/>
          <w:bCs/>
          <w:sz w:val="28"/>
          <w:szCs w:val="28"/>
          <w:lang w:val="kk-KZ"/>
        </w:rPr>
        <w:t xml:space="preserve">(индексі </w:t>
      </w:r>
      <w:r w:rsidRPr="009D4A74">
        <w:rPr>
          <w:b/>
          <w:color w:val="auto"/>
          <w:sz w:val="28"/>
          <w:szCs w:val="28"/>
          <w:lang w:val="kk-KZ"/>
        </w:rPr>
        <w:t>– 12 – OGOSV</w:t>
      </w:r>
      <w:r w:rsidRPr="009D4A74">
        <w:rPr>
          <w:b/>
          <w:bCs/>
          <w:sz w:val="28"/>
          <w:szCs w:val="28"/>
          <w:lang w:val="kk-KZ"/>
        </w:rPr>
        <w:t xml:space="preserve">, кезеңділігі –  ай сайын) </w:t>
      </w:r>
    </w:p>
    <w:p w:rsidR="00B85C52" w:rsidRPr="009D4A74" w:rsidRDefault="00B85C52" w:rsidP="00B85C52">
      <w:pPr>
        <w:pStyle w:val="pc"/>
        <w:ind w:firstLine="709"/>
        <w:rPr>
          <w:b/>
          <w:bCs/>
          <w:sz w:val="28"/>
          <w:szCs w:val="28"/>
          <w:lang w:val="kk-KZ"/>
        </w:rPr>
      </w:pPr>
    </w:p>
    <w:p w:rsidR="00B85C52" w:rsidRPr="009D4A74" w:rsidRDefault="00B85C52" w:rsidP="00B85C52">
      <w:pPr>
        <w:pStyle w:val="pc"/>
        <w:ind w:firstLine="709"/>
        <w:rPr>
          <w:sz w:val="28"/>
          <w:szCs w:val="28"/>
          <w:lang w:val="kk-KZ"/>
        </w:rPr>
      </w:pPr>
      <w:r w:rsidRPr="009D4A74">
        <w:rPr>
          <w:b/>
          <w:bCs/>
          <w:sz w:val="28"/>
          <w:szCs w:val="28"/>
          <w:lang w:val="kk-KZ"/>
        </w:rPr>
        <w:t>әкімшілік деректерді өтеусіз негізде жинауға арналған нысанын толтыру бойынша түсіндірме</w:t>
      </w:r>
    </w:p>
    <w:p w:rsidR="00B85C52" w:rsidRPr="009D4A74" w:rsidRDefault="00B85C52" w:rsidP="00B85C52">
      <w:pPr>
        <w:ind w:firstLine="709"/>
        <w:jc w:val="both"/>
        <w:rPr>
          <w:bCs/>
          <w:sz w:val="28"/>
          <w:szCs w:val="28"/>
          <w:lang w:val="kk-KZ"/>
        </w:rPr>
      </w:pPr>
    </w:p>
    <w:p w:rsidR="00B85C52" w:rsidRPr="009D4A74" w:rsidRDefault="00B85C52" w:rsidP="00B85C52">
      <w:pPr>
        <w:ind w:firstLine="709"/>
        <w:jc w:val="both"/>
        <w:rPr>
          <w:bCs/>
          <w:sz w:val="28"/>
          <w:szCs w:val="28"/>
          <w:lang w:val="kk-KZ"/>
        </w:rPr>
      </w:pPr>
    </w:p>
    <w:p w:rsidR="00B85C52" w:rsidRPr="009D4A74" w:rsidRDefault="00B85C52" w:rsidP="00B85C52">
      <w:pPr>
        <w:pStyle w:val="pc"/>
        <w:ind w:firstLine="709"/>
        <w:rPr>
          <w:sz w:val="28"/>
          <w:szCs w:val="28"/>
          <w:lang w:val="kk-KZ"/>
        </w:rPr>
      </w:pPr>
      <w:r w:rsidRPr="009D4A74">
        <w:rPr>
          <w:b/>
          <w:bCs/>
          <w:sz w:val="28"/>
          <w:szCs w:val="28"/>
          <w:lang w:val="kk-KZ"/>
        </w:rPr>
        <w:t>1-тарау. Жалпы ережелер</w:t>
      </w:r>
    </w:p>
    <w:p w:rsidR="00B85C52" w:rsidRPr="009D4A74" w:rsidRDefault="00B85C52" w:rsidP="00B85C52">
      <w:pPr>
        <w:pStyle w:val="pc"/>
        <w:widowControl w:val="0"/>
        <w:rPr>
          <w:b/>
          <w:color w:val="auto"/>
          <w:sz w:val="28"/>
          <w:szCs w:val="28"/>
          <w:lang w:val="kk-KZ"/>
        </w:rPr>
      </w:pPr>
    </w:p>
    <w:p w:rsidR="00B85C52" w:rsidRPr="009D4A74" w:rsidRDefault="00B85C52" w:rsidP="00B85C52">
      <w:pPr>
        <w:pStyle w:val="pc"/>
        <w:widowControl w:val="0"/>
        <w:rPr>
          <w:b/>
          <w:color w:val="auto"/>
          <w:sz w:val="28"/>
          <w:szCs w:val="28"/>
          <w:lang w:val="kk-KZ"/>
        </w:rPr>
      </w:pPr>
    </w:p>
    <w:p w:rsidR="00B85C52" w:rsidRPr="009D4A74" w:rsidRDefault="00B85C52" w:rsidP="00B85C52">
      <w:pPr>
        <w:pStyle w:val="pc"/>
        <w:ind w:firstLine="709"/>
        <w:jc w:val="both"/>
        <w:rPr>
          <w:b/>
          <w:bCs/>
          <w:sz w:val="28"/>
          <w:szCs w:val="28"/>
          <w:lang w:val="kk-KZ"/>
        </w:rPr>
      </w:pPr>
      <w:r w:rsidRPr="009D4A74">
        <w:rPr>
          <w:color w:val="auto"/>
          <w:sz w:val="28"/>
          <w:szCs w:val="28"/>
          <w:lang w:val="kk-KZ"/>
        </w:rPr>
        <w:t xml:space="preserve">1. </w:t>
      </w:r>
      <w:r w:rsidRPr="009D4A74">
        <w:rPr>
          <w:sz w:val="28"/>
          <w:szCs w:val="28"/>
          <w:lang w:val="kk-KZ"/>
        </w:rPr>
        <w:t>Осы түсіндірмеде «</w:t>
      </w:r>
      <w:r w:rsidRPr="009D4A74">
        <w:rPr>
          <w:bCs/>
          <w:sz w:val="28"/>
          <w:szCs w:val="28"/>
          <w:lang w:val="kk-KZ"/>
        </w:rPr>
        <w:t>Меншікті активтерді инвестициялау лимиттерінің сақталуы туралы есеп</w:t>
      </w:r>
      <w:r w:rsidRPr="009D4A74">
        <w:rPr>
          <w:sz w:val="28"/>
          <w:szCs w:val="28"/>
          <w:lang w:val="kk-KZ"/>
        </w:rPr>
        <w:t>» әкімшілік деректерді өтеусіз негізде жинауға арналған нысанын (бұдан әрі – Нысан) толтыру бойынша бірыңғай талаптар айқындалады</w:t>
      </w:r>
      <w:r w:rsidRPr="009D4A74">
        <w:rPr>
          <w:color w:val="auto"/>
          <w:sz w:val="28"/>
          <w:szCs w:val="28"/>
          <w:lang w:val="kk-KZ"/>
        </w:rPr>
        <w:t>.</w:t>
      </w:r>
    </w:p>
    <w:p w:rsidR="00B85C52" w:rsidRPr="009D4A74" w:rsidRDefault="00B85C52" w:rsidP="00B85C52">
      <w:pPr>
        <w:pStyle w:val="pj"/>
        <w:widowControl w:val="0"/>
        <w:ind w:firstLine="709"/>
        <w:rPr>
          <w:color w:val="auto"/>
          <w:sz w:val="28"/>
          <w:szCs w:val="28"/>
          <w:lang w:val="kk-KZ"/>
        </w:rPr>
      </w:pPr>
      <w:r w:rsidRPr="009D4A74">
        <w:rPr>
          <w:color w:val="auto"/>
          <w:sz w:val="28"/>
          <w:szCs w:val="28"/>
          <w:lang w:val="kk-KZ"/>
        </w:rPr>
        <w:t>2. Нысан есепті кезеңнің соңындағы жағдай бойынша ай сайын жасалады. Нысандағы деректер мың теңгемен толтырылады. 500 (бес жүз) теңгеден аз сома 0 (нөлге) дейін дөңгелектенеді, ал 500 (бес жүз) теңгеге тең және одан көп сома 1 000 (бір мың) теңгеге дейін дөңгелектенеді.</w:t>
      </w:r>
    </w:p>
    <w:p w:rsidR="00B85C52" w:rsidRPr="009D4A74" w:rsidRDefault="00B85C52" w:rsidP="00B85C52">
      <w:pPr>
        <w:widowControl w:val="0"/>
        <w:ind w:firstLine="709"/>
        <w:jc w:val="both"/>
        <w:textAlignment w:val="baseline"/>
        <w:rPr>
          <w:sz w:val="28"/>
          <w:szCs w:val="28"/>
          <w:lang w:val="kk-KZ"/>
        </w:rPr>
      </w:pPr>
      <w:r w:rsidRPr="009D4A74">
        <w:rPr>
          <w:sz w:val="28"/>
          <w:szCs w:val="28"/>
          <w:lang w:val="kk-KZ"/>
        </w:rPr>
        <w:t>3. Нысанға басшы немесе есепке қол қою функциясы жүктелген адам және орындаушы қол қояды.</w:t>
      </w:r>
    </w:p>
    <w:p w:rsidR="00B85C52" w:rsidRPr="009D4A74" w:rsidRDefault="00B85C52" w:rsidP="00B85C52">
      <w:pPr>
        <w:pStyle w:val="pj"/>
        <w:widowControl w:val="0"/>
        <w:ind w:firstLine="0"/>
        <w:jc w:val="center"/>
        <w:rPr>
          <w:color w:val="auto"/>
          <w:sz w:val="28"/>
          <w:szCs w:val="28"/>
          <w:lang w:val="kk-KZ"/>
        </w:rPr>
      </w:pPr>
    </w:p>
    <w:p w:rsidR="00B85C52" w:rsidRPr="009D4A74" w:rsidRDefault="00B85C52" w:rsidP="00B85C52">
      <w:pPr>
        <w:pStyle w:val="pj"/>
        <w:widowControl w:val="0"/>
        <w:ind w:firstLine="0"/>
        <w:jc w:val="center"/>
        <w:rPr>
          <w:color w:val="auto"/>
          <w:sz w:val="28"/>
          <w:szCs w:val="28"/>
          <w:lang w:val="kk-KZ"/>
        </w:rPr>
      </w:pPr>
    </w:p>
    <w:p w:rsidR="00B85C52" w:rsidRPr="009D4A74" w:rsidRDefault="00B85C52" w:rsidP="00B85C52">
      <w:pPr>
        <w:pStyle w:val="pc"/>
        <w:widowControl w:val="0"/>
        <w:rPr>
          <w:b/>
          <w:color w:val="auto"/>
          <w:sz w:val="28"/>
          <w:szCs w:val="28"/>
          <w:lang w:val="kk-KZ"/>
        </w:rPr>
      </w:pPr>
      <w:r w:rsidRPr="009D4A74">
        <w:rPr>
          <w:b/>
          <w:color w:val="auto"/>
          <w:sz w:val="28"/>
          <w:szCs w:val="28"/>
          <w:lang w:val="kk-KZ"/>
        </w:rPr>
        <w:t xml:space="preserve">2-тарау. Нысанды толтыру бойынша түсіндірме </w:t>
      </w:r>
    </w:p>
    <w:p w:rsidR="00B85C52" w:rsidRPr="009D4A74" w:rsidRDefault="00B85C52" w:rsidP="00B85C52">
      <w:pPr>
        <w:pStyle w:val="pj"/>
        <w:widowControl w:val="0"/>
        <w:ind w:firstLine="0"/>
        <w:jc w:val="center"/>
        <w:rPr>
          <w:color w:val="auto"/>
          <w:sz w:val="28"/>
          <w:szCs w:val="28"/>
          <w:lang w:val="kk-KZ"/>
        </w:rPr>
      </w:pPr>
    </w:p>
    <w:p w:rsidR="00B85C52" w:rsidRPr="009D4A74" w:rsidRDefault="00B85C52" w:rsidP="00B85C52">
      <w:pPr>
        <w:pStyle w:val="pj"/>
        <w:widowControl w:val="0"/>
        <w:ind w:firstLine="709"/>
        <w:rPr>
          <w:color w:val="auto"/>
          <w:sz w:val="28"/>
          <w:szCs w:val="28"/>
          <w:lang w:val="kk-KZ"/>
        </w:rPr>
      </w:pPr>
      <w:r w:rsidRPr="009D4A74">
        <w:rPr>
          <w:color w:val="auto"/>
          <w:sz w:val="28"/>
          <w:szCs w:val="28"/>
          <w:lang w:val="kk-KZ"/>
        </w:rPr>
        <w:t>4. 3-бағанда баланстық құны көрсетіледі.</w:t>
      </w:r>
    </w:p>
    <w:p w:rsidR="00B85C52" w:rsidRPr="009D4A74" w:rsidRDefault="00B85C52" w:rsidP="00B85C52">
      <w:pPr>
        <w:pStyle w:val="pj"/>
        <w:widowControl w:val="0"/>
        <w:ind w:firstLine="709"/>
        <w:rPr>
          <w:color w:val="auto"/>
          <w:sz w:val="28"/>
          <w:szCs w:val="28"/>
          <w:lang w:val="kk-KZ"/>
        </w:rPr>
      </w:pPr>
      <w:r w:rsidRPr="009D4A74">
        <w:rPr>
          <w:color w:val="auto"/>
          <w:sz w:val="28"/>
          <w:szCs w:val="28"/>
          <w:lang w:val="kk-KZ"/>
        </w:rPr>
        <w:t>5. 4-бағанда активтер сомасынан пайызы көрсетіледі.</w:t>
      </w:r>
      <w:r w:rsidRPr="009D4A74">
        <w:rPr>
          <w:sz w:val="28"/>
          <w:szCs w:val="28"/>
          <w:lang w:val="kk-KZ"/>
        </w:rPr>
        <w:br w:type="page"/>
      </w:r>
    </w:p>
    <w:p w:rsidR="00B85C52" w:rsidRPr="009D4A74" w:rsidRDefault="00B85C52" w:rsidP="00B85C52">
      <w:pPr>
        <w:ind w:left="5670" w:right="-2"/>
        <w:jc w:val="right"/>
        <w:rPr>
          <w:sz w:val="28"/>
          <w:szCs w:val="28"/>
          <w:lang w:val="kk-KZ"/>
        </w:rPr>
      </w:pPr>
      <w:r w:rsidRPr="009D4A74">
        <w:rPr>
          <w:sz w:val="28"/>
          <w:szCs w:val="28"/>
          <w:lang w:val="kk-KZ"/>
        </w:rPr>
        <w:lastRenderedPageBreak/>
        <w:t xml:space="preserve">Сақтандыру ұйымдары таратылған жағдайда </w:t>
      </w:r>
    </w:p>
    <w:p w:rsidR="00B85C52" w:rsidRPr="009D4A74" w:rsidRDefault="00B85C52" w:rsidP="00B85C52">
      <w:pPr>
        <w:ind w:left="5670" w:right="-2"/>
        <w:jc w:val="right"/>
        <w:rPr>
          <w:sz w:val="28"/>
          <w:szCs w:val="28"/>
          <w:lang w:val="kk-KZ"/>
        </w:rPr>
      </w:pPr>
      <w:r w:rsidRPr="009D4A74">
        <w:rPr>
          <w:sz w:val="28"/>
          <w:szCs w:val="28"/>
          <w:lang w:val="kk-KZ"/>
        </w:rPr>
        <w:t>сақтанушыларға (сақтандырылушыларға, пайда алушыларға) сақтандыру төлемдерін жүзеге асыруға кепілдік беретін ұйымның есептілікті ұсыну қағидаларына 13-қосымша</w:t>
      </w:r>
    </w:p>
    <w:p w:rsidR="00B85C52" w:rsidRPr="009D4A74" w:rsidRDefault="00B85C52" w:rsidP="00B85C52">
      <w:pPr>
        <w:ind w:left="5529"/>
        <w:jc w:val="right"/>
        <w:rPr>
          <w:sz w:val="28"/>
          <w:szCs w:val="28"/>
          <w:lang w:val="kk-KZ"/>
        </w:rPr>
      </w:pPr>
    </w:p>
    <w:p w:rsidR="00B85C52" w:rsidRPr="009D4A74" w:rsidRDefault="00B85C52" w:rsidP="00B85C52">
      <w:pPr>
        <w:jc w:val="right"/>
        <w:textAlignment w:val="baseline"/>
        <w:rPr>
          <w:sz w:val="28"/>
          <w:szCs w:val="28"/>
          <w:lang w:val="kk-KZ"/>
        </w:rPr>
      </w:pPr>
    </w:p>
    <w:p w:rsidR="00B85C52" w:rsidRPr="009D4A74" w:rsidRDefault="00B85C52" w:rsidP="00B85C52">
      <w:pPr>
        <w:pStyle w:val="pc"/>
        <w:widowControl w:val="0"/>
        <w:jc w:val="right"/>
        <w:rPr>
          <w:color w:val="auto"/>
          <w:sz w:val="28"/>
          <w:szCs w:val="28"/>
          <w:lang w:val="kk-KZ"/>
        </w:rPr>
      </w:pPr>
      <w:r w:rsidRPr="009D4A74">
        <w:rPr>
          <w:color w:val="auto"/>
          <w:sz w:val="28"/>
          <w:szCs w:val="28"/>
          <w:lang w:val="kk-KZ"/>
        </w:rPr>
        <w:t xml:space="preserve">Әкімшілік деректерді </w:t>
      </w:r>
    </w:p>
    <w:p w:rsidR="00B85C52" w:rsidRPr="009D4A74" w:rsidRDefault="00B85C52" w:rsidP="00B85C52">
      <w:pPr>
        <w:pStyle w:val="pc"/>
        <w:widowControl w:val="0"/>
        <w:jc w:val="right"/>
        <w:rPr>
          <w:color w:val="auto"/>
          <w:sz w:val="28"/>
          <w:szCs w:val="28"/>
          <w:lang w:val="kk-KZ"/>
        </w:rPr>
      </w:pPr>
      <w:r w:rsidRPr="009D4A74">
        <w:rPr>
          <w:color w:val="auto"/>
          <w:sz w:val="28"/>
          <w:szCs w:val="28"/>
          <w:lang w:val="kk-KZ"/>
        </w:rPr>
        <w:t xml:space="preserve">жинауға арналған </w:t>
      </w:r>
    </w:p>
    <w:p w:rsidR="00B85C52" w:rsidRPr="009D4A74" w:rsidRDefault="00B85C52" w:rsidP="00B85C52">
      <w:pPr>
        <w:pStyle w:val="pc"/>
        <w:widowControl w:val="0"/>
        <w:jc w:val="right"/>
        <w:rPr>
          <w:color w:val="auto"/>
          <w:sz w:val="28"/>
          <w:szCs w:val="28"/>
          <w:lang w:val="kk-KZ"/>
        </w:rPr>
      </w:pPr>
      <w:r w:rsidRPr="009D4A74">
        <w:rPr>
          <w:color w:val="auto"/>
          <w:sz w:val="28"/>
          <w:szCs w:val="28"/>
          <w:lang w:val="kk-KZ"/>
        </w:rPr>
        <w:t xml:space="preserve">нысан </w:t>
      </w:r>
    </w:p>
    <w:p w:rsidR="00B85C52" w:rsidRPr="009D4A74" w:rsidRDefault="00B85C52" w:rsidP="00B85C52">
      <w:pPr>
        <w:pStyle w:val="pc"/>
        <w:widowControl w:val="0"/>
        <w:rPr>
          <w:color w:val="auto"/>
          <w:sz w:val="28"/>
          <w:szCs w:val="28"/>
          <w:lang w:val="kk-KZ"/>
        </w:rPr>
      </w:pPr>
    </w:p>
    <w:p w:rsidR="00B85C52" w:rsidRPr="009D4A74" w:rsidRDefault="00B85C52" w:rsidP="00B85C52">
      <w:pPr>
        <w:pStyle w:val="pc"/>
        <w:widowControl w:val="0"/>
        <w:rPr>
          <w:color w:val="auto"/>
          <w:sz w:val="28"/>
          <w:szCs w:val="28"/>
          <w:lang w:val="kk-KZ"/>
        </w:rPr>
      </w:pPr>
    </w:p>
    <w:p w:rsidR="00B85C52" w:rsidRPr="009D4A74" w:rsidRDefault="00B85C52" w:rsidP="00B85C52">
      <w:pPr>
        <w:pStyle w:val="pj"/>
        <w:widowControl w:val="0"/>
        <w:ind w:firstLine="709"/>
        <w:rPr>
          <w:color w:val="auto"/>
          <w:sz w:val="28"/>
          <w:szCs w:val="28"/>
          <w:lang w:val="kk-KZ"/>
        </w:rPr>
      </w:pPr>
      <w:r w:rsidRPr="009D4A74">
        <w:rPr>
          <w:bCs/>
          <w:color w:val="auto"/>
          <w:sz w:val="28"/>
          <w:szCs w:val="28"/>
          <w:lang w:val="kk-KZ"/>
        </w:rPr>
        <w:t>Ұсынылады: Қазақстан Республикасының Ұлттық Банкіне</w:t>
      </w:r>
    </w:p>
    <w:p w:rsidR="00B85C52" w:rsidRPr="009D4A74" w:rsidRDefault="00B85C52" w:rsidP="00B85C52">
      <w:pPr>
        <w:pStyle w:val="pj"/>
        <w:widowControl w:val="0"/>
        <w:ind w:firstLine="709"/>
        <w:rPr>
          <w:color w:val="auto"/>
          <w:sz w:val="28"/>
          <w:szCs w:val="28"/>
          <w:lang w:val="kk-KZ"/>
        </w:rPr>
      </w:pPr>
      <w:r w:rsidRPr="009D4A74">
        <w:rPr>
          <w:bCs/>
          <w:color w:val="auto"/>
          <w:sz w:val="28"/>
          <w:szCs w:val="28"/>
          <w:lang w:val="kk-KZ"/>
        </w:rPr>
        <w:t>Әкімшілік деректерді өтеусіз негізде жинауға арналған нысан www.nationalbank.kz интернет-ресурсында орналастырылған</w:t>
      </w:r>
      <w:r w:rsidRPr="009D4A74">
        <w:rPr>
          <w:color w:val="auto"/>
          <w:sz w:val="28"/>
          <w:szCs w:val="28"/>
          <w:lang w:val="kk-KZ"/>
        </w:rPr>
        <w:t xml:space="preserve"> </w:t>
      </w:r>
    </w:p>
    <w:p w:rsidR="00B85C52" w:rsidRPr="009D4A74" w:rsidRDefault="00B85C52" w:rsidP="00B85C52">
      <w:pPr>
        <w:pStyle w:val="pc"/>
        <w:ind w:firstLine="709"/>
        <w:jc w:val="both"/>
        <w:rPr>
          <w:sz w:val="28"/>
          <w:szCs w:val="28"/>
          <w:lang w:val="kk-KZ" w:eastAsia="kk-KZ"/>
        </w:rPr>
      </w:pPr>
      <w:r w:rsidRPr="009D4A74">
        <w:rPr>
          <w:bCs/>
          <w:color w:val="auto"/>
          <w:sz w:val="28"/>
          <w:szCs w:val="28"/>
          <w:lang w:val="kk-KZ"/>
        </w:rPr>
        <w:t>Әкімшілік</w:t>
      </w:r>
      <w:r w:rsidRPr="009D4A74">
        <w:rPr>
          <w:sz w:val="28"/>
          <w:szCs w:val="28"/>
          <w:lang w:val="kk-KZ"/>
        </w:rPr>
        <w:t xml:space="preserve"> нысанның атауы: </w:t>
      </w:r>
      <w:r w:rsidRPr="009D4A74">
        <w:rPr>
          <w:bCs/>
          <w:sz w:val="28"/>
          <w:szCs w:val="28"/>
          <w:lang w:val="kk-KZ"/>
        </w:rPr>
        <w:t>сақтандыру төлемдеріне кепілдік беру резервтерінің қаражатын және зиянды өтеу резервінің қаражатын инвестициялау лимиттерінің сақталуы туралы есеп</w:t>
      </w:r>
    </w:p>
    <w:p w:rsidR="00B85C52" w:rsidRPr="009D4A74" w:rsidRDefault="00B85C52" w:rsidP="00B85C52">
      <w:pPr>
        <w:pStyle w:val="pj"/>
        <w:widowControl w:val="0"/>
        <w:ind w:firstLine="709"/>
        <w:rPr>
          <w:color w:val="auto"/>
          <w:sz w:val="28"/>
          <w:szCs w:val="28"/>
          <w:lang w:val="kk-KZ"/>
        </w:rPr>
      </w:pPr>
      <w:r w:rsidRPr="009D4A74">
        <w:rPr>
          <w:bCs/>
          <w:color w:val="auto"/>
          <w:sz w:val="28"/>
          <w:szCs w:val="28"/>
          <w:lang w:val="kk-KZ"/>
        </w:rPr>
        <w:t>Әкімшілік деректерді өтеусіз негізде жинауға арналған нысанның индексі</w:t>
      </w:r>
      <w:r w:rsidRPr="009D4A74">
        <w:rPr>
          <w:color w:val="auto"/>
          <w:sz w:val="28"/>
          <w:szCs w:val="28"/>
          <w:lang w:val="kk-KZ"/>
        </w:rPr>
        <w:t>: 13 – OGOSV</w:t>
      </w:r>
    </w:p>
    <w:p w:rsidR="00B85C52" w:rsidRPr="009D4A74" w:rsidRDefault="00B85C52" w:rsidP="00B85C52">
      <w:pPr>
        <w:pStyle w:val="pj"/>
        <w:widowControl w:val="0"/>
        <w:ind w:firstLine="709"/>
        <w:rPr>
          <w:color w:val="auto"/>
          <w:sz w:val="28"/>
          <w:szCs w:val="28"/>
          <w:lang w:val="kk-KZ"/>
        </w:rPr>
      </w:pPr>
      <w:r w:rsidRPr="009D4A74">
        <w:rPr>
          <w:bCs/>
          <w:color w:val="auto"/>
          <w:sz w:val="28"/>
          <w:szCs w:val="28"/>
          <w:lang w:val="kk-KZ"/>
        </w:rPr>
        <w:t>Кезеңділігі: ай сайын</w:t>
      </w:r>
    </w:p>
    <w:p w:rsidR="00B85C52" w:rsidRPr="009D4A74" w:rsidRDefault="00B85C52" w:rsidP="00B85C52">
      <w:pPr>
        <w:pStyle w:val="pj"/>
        <w:widowControl w:val="0"/>
        <w:ind w:firstLine="709"/>
        <w:rPr>
          <w:color w:val="auto"/>
          <w:sz w:val="28"/>
          <w:szCs w:val="28"/>
          <w:lang w:val="kk-KZ"/>
        </w:rPr>
      </w:pPr>
      <w:r w:rsidRPr="009D4A74">
        <w:rPr>
          <w:bCs/>
          <w:color w:val="auto"/>
          <w:sz w:val="28"/>
          <w:szCs w:val="28"/>
          <w:lang w:val="kk-KZ"/>
        </w:rPr>
        <w:t>Есепті кезеңі: 20___жылғы «__» ________ жағдай бойынша</w:t>
      </w:r>
    </w:p>
    <w:p w:rsidR="00B85C52" w:rsidRPr="009D4A74" w:rsidRDefault="00B85C52" w:rsidP="00B85C52">
      <w:pPr>
        <w:pStyle w:val="pj"/>
        <w:widowControl w:val="0"/>
        <w:ind w:firstLine="709"/>
        <w:rPr>
          <w:color w:val="auto"/>
          <w:sz w:val="28"/>
          <w:szCs w:val="28"/>
          <w:lang w:val="kk-KZ"/>
        </w:rPr>
      </w:pPr>
      <w:r w:rsidRPr="009D4A74">
        <w:rPr>
          <w:bCs/>
          <w:sz w:val="28"/>
          <w:szCs w:val="28"/>
          <w:lang w:val="kk-KZ"/>
        </w:rPr>
        <w:t>Әкімшілік деректерді өтеусіз негізде жинауға арналған нысанды ұсынатын тұлғалар тобы</w:t>
      </w:r>
      <w:r w:rsidRPr="009D4A74">
        <w:rPr>
          <w:color w:val="auto"/>
          <w:sz w:val="28"/>
          <w:szCs w:val="28"/>
          <w:lang w:val="kk-KZ"/>
        </w:rPr>
        <w:t>: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p w:rsidR="00B85C52" w:rsidRPr="009D4A74" w:rsidRDefault="00B85C52" w:rsidP="00B85C52">
      <w:pPr>
        <w:pStyle w:val="pj"/>
        <w:widowControl w:val="0"/>
        <w:ind w:firstLine="709"/>
        <w:rPr>
          <w:color w:val="auto"/>
          <w:sz w:val="28"/>
          <w:szCs w:val="28"/>
          <w:lang w:val="kk-KZ"/>
        </w:rPr>
      </w:pPr>
      <w:r w:rsidRPr="009D4A74">
        <w:rPr>
          <w:bCs/>
          <w:sz w:val="28"/>
          <w:szCs w:val="28"/>
          <w:lang w:val="kk-KZ"/>
        </w:rPr>
        <w:t>Әкімшілік деректерді өтеусіз негізде жинауға арналған нысанды ұсыну мерзімі</w:t>
      </w:r>
      <w:r w:rsidRPr="009D4A74">
        <w:rPr>
          <w:color w:val="auto"/>
          <w:sz w:val="28"/>
          <w:szCs w:val="28"/>
          <w:lang w:val="kk-KZ"/>
        </w:rPr>
        <w:t xml:space="preserve">: </w:t>
      </w:r>
      <w:r w:rsidRPr="009D4A74">
        <w:rPr>
          <w:bCs/>
          <w:sz w:val="28"/>
          <w:szCs w:val="28"/>
          <w:lang w:val="kk-KZ"/>
        </w:rPr>
        <w:t xml:space="preserve">есепті айдан кейінгі айдың </w:t>
      </w:r>
      <w:r w:rsidRPr="009D4A74">
        <w:rPr>
          <w:rStyle w:val="s0"/>
          <w:color w:val="auto"/>
          <w:sz w:val="28"/>
          <w:szCs w:val="28"/>
          <w:lang w:val="kk-KZ"/>
        </w:rPr>
        <w:t>5 (бесінші</w:t>
      </w:r>
      <w:r w:rsidRPr="009D4A74">
        <w:rPr>
          <w:bCs/>
          <w:sz w:val="28"/>
          <w:szCs w:val="28"/>
          <w:lang w:val="kk-KZ"/>
        </w:rPr>
        <w:t>) жұмыс күнінен кешіктірмей, ай сайын</w:t>
      </w:r>
      <w:r w:rsidRPr="009D4A74">
        <w:rPr>
          <w:color w:val="auto"/>
          <w:sz w:val="28"/>
          <w:szCs w:val="28"/>
          <w:lang w:val="kk-KZ"/>
        </w:rPr>
        <w:t xml:space="preserve"> </w:t>
      </w:r>
    </w:p>
    <w:p w:rsidR="00B85C52" w:rsidRPr="009D4A74" w:rsidRDefault="00B85C52" w:rsidP="00B85C52">
      <w:pPr>
        <w:pStyle w:val="pj"/>
        <w:ind w:firstLine="709"/>
        <w:rPr>
          <w:rStyle w:val="s0"/>
          <w:color w:val="auto"/>
          <w:sz w:val="28"/>
          <w:szCs w:val="28"/>
          <w:lang w:val="kk-KZ"/>
        </w:rPr>
      </w:pPr>
      <w:r w:rsidRPr="009D4A74">
        <w:rPr>
          <w:rStyle w:val="s0"/>
          <w:color w:val="auto"/>
          <w:sz w:val="28"/>
          <w:szCs w:val="28"/>
          <w:lang w:val="kk-KZ"/>
        </w:rPr>
        <w:t>БСН: _______________________</w:t>
      </w:r>
    </w:p>
    <w:p w:rsidR="00B85C52" w:rsidRPr="009D4A74" w:rsidRDefault="00B85C52" w:rsidP="00B85C52">
      <w:pPr>
        <w:widowControl w:val="0"/>
        <w:ind w:firstLine="709"/>
        <w:jc w:val="both"/>
        <w:textAlignment w:val="baseline"/>
        <w:rPr>
          <w:sz w:val="28"/>
          <w:szCs w:val="28"/>
          <w:lang w:val="kk-KZ"/>
        </w:rPr>
      </w:pPr>
      <w:r w:rsidRPr="009D4A74">
        <w:rPr>
          <w:bCs/>
          <w:sz w:val="28"/>
          <w:szCs w:val="28"/>
          <w:lang w:val="kk-KZ"/>
        </w:rPr>
        <w:t>Жинау әдісі: электрондық түрде</w:t>
      </w:r>
    </w:p>
    <w:p w:rsidR="00B85C52" w:rsidRPr="009D4A74" w:rsidRDefault="00B85C52" w:rsidP="00B85C52">
      <w:pPr>
        <w:pStyle w:val="pj"/>
        <w:widowControl w:val="0"/>
        <w:ind w:firstLine="709"/>
        <w:rPr>
          <w:color w:val="auto"/>
          <w:sz w:val="28"/>
          <w:szCs w:val="28"/>
          <w:lang w:val="kk-KZ"/>
        </w:rPr>
      </w:pPr>
    </w:p>
    <w:p w:rsidR="00B85C52" w:rsidRPr="009D4A74" w:rsidRDefault="00B85C52" w:rsidP="00B85C52">
      <w:pPr>
        <w:widowControl w:val="0"/>
        <w:ind w:firstLine="709"/>
        <w:jc w:val="both"/>
        <w:textAlignment w:val="baseline"/>
        <w:rPr>
          <w:sz w:val="28"/>
          <w:szCs w:val="28"/>
          <w:lang w:val="kk-KZ"/>
        </w:rPr>
      </w:pPr>
      <w:r w:rsidRPr="009D4A74">
        <w:rPr>
          <w:sz w:val="28"/>
          <w:szCs w:val="28"/>
          <w:lang w:val="kk-KZ"/>
        </w:rPr>
        <w:br w:type="page"/>
      </w:r>
    </w:p>
    <w:tbl>
      <w:tblPr>
        <w:tblW w:w="5000" w:type="pct"/>
        <w:jc w:val="center"/>
        <w:tblCellMar>
          <w:left w:w="0" w:type="dxa"/>
          <w:right w:w="0" w:type="dxa"/>
        </w:tblCellMar>
        <w:tblLook w:val="04A0" w:firstRow="1" w:lastRow="0" w:firstColumn="1" w:lastColumn="0" w:noHBand="0" w:noVBand="1"/>
      </w:tblPr>
      <w:tblGrid>
        <w:gridCol w:w="890"/>
        <w:gridCol w:w="5798"/>
        <w:gridCol w:w="1476"/>
        <w:gridCol w:w="1453"/>
      </w:tblGrid>
      <w:tr w:rsidR="00B85C52" w:rsidRPr="009D4A74" w:rsidTr="0008351F">
        <w:trPr>
          <w:jc w:val="center"/>
        </w:trPr>
        <w:tc>
          <w:tcPr>
            <w:tcW w:w="472"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lastRenderedPageBreak/>
              <w:t>№</w:t>
            </w:r>
          </w:p>
        </w:tc>
        <w:tc>
          <w:tcPr>
            <w:tcW w:w="3024"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rPr>
                <w:lang w:val="kk-KZ" w:eastAsia="kk-KZ"/>
              </w:rPr>
            </w:pPr>
            <w:r w:rsidRPr="009D4A74">
              <w:rPr>
                <w:lang w:val="kk-KZ"/>
              </w:rPr>
              <w:t>Көрсеткіш атауы</w:t>
            </w:r>
          </w:p>
          <w:p w:rsidR="00B85C52" w:rsidRPr="009D4A74" w:rsidRDefault="00B85C52" w:rsidP="0008351F">
            <w:pPr>
              <w:pStyle w:val="pc"/>
              <w:widowControl w:val="0"/>
              <w:rPr>
                <w:color w:val="auto"/>
                <w:lang w:val="kk-KZ"/>
              </w:rPr>
            </w:pPr>
          </w:p>
        </w:tc>
        <w:tc>
          <w:tcPr>
            <w:tcW w:w="77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rPr>
                <w:lang w:val="kk-KZ" w:eastAsia="kk-KZ"/>
              </w:rPr>
            </w:pPr>
            <w:r w:rsidRPr="009D4A74">
              <w:rPr>
                <w:lang w:val="kk-KZ"/>
              </w:rPr>
              <w:t>Баланстық құны, мың теңгемен</w:t>
            </w:r>
          </w:p>
          <w:p w:rsidR="00B85C52" w:rsidRPr="009D4A74" w:rsidRDefault="00B85C52" w:rsidP="0008351F">
            <w:pPr>
              <w:pStyle w:val="pc"/>
              <w:widowControl w:val="0"/>
              <w:rPr>
                <w:color w:val="auto"/>
                <w:lang w:val="kk-KZ"/>
              </w:rPr>
            </w:pPr>
          </w:p>
        </w:tc>
        <w:tc>
          <w:tcPr>
            <w:tcW w:w="728"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rPr>
                <w:lang w:val="kk-KZ" w:eastAsia="kk-KZ"/>
              </w:rPr>
            </w:pPr>
            <w:r w:rsidRPr="009D4A74">
              <w:rPr>
                <w:lang w:val="kk-KZ"/>
              </w:rPr>
              <w:t>Резервтер сомасынан пайызбен</w:t>
            </w:r>
          </w:p>
        </w:tc>
      </w:tr>
      <w:tr w:rsidR="00B85C52" w:rsidRPr="009D4A74" w:rsidTr="0008351F">
        <w:trPr>
          <w:jc w:val="center"/>
        </w:trPr>
        <w:tc>
          <w:tcPr>
            <w:tcW w:w="47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1</w:t>
            </w:r>
          </w:p>
        </w:tc>
        <w:tc>
          <w:tcPr>
            <w:tcW w:w="3024"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2</w:t>
            </w:r>
          </w:p>
        </w:tc>
        <w:tc>
          <w:tcPr>
            <w:tcW w:w="776"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3</w:t>
            </w:r>
          </w:p>
        </w:tc>
        <w:tc>
          <w:tcPr>
            <w:tcW w:w="728"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4</w:t>
            </w:r>
          </w:p>
        </w:tc>
      </w:tr>
      <w:tr w:rsidR="00B85C52" w:rsidRPr="008B4441" w:rsidTr="0008351F">
        <w:trPr>
          <w:jc w:val="center"/>
        </w:trPr>
        <w:tc>
          <w:tcPr>
            <w:tcW w:w="47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1</w:t>
            </w:r>
          </w:p>
        </w:tc>
        <w:tc>
          <w:tcPr>
            <w:tcW w:w="3024"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rPr>
                <w:lang w:val="kk-KZ" w:eastAsia="kk-KZ"/>
              </w:rPr>
            </w:pPr>
            <w:r w:rsidRPr="009D4A74">
              <w:rPr>
                <w:lang w:val="kk-KZ"/>
              </w:rPr>
              <w:t>Екінші деңгейдегі бір банкте (сақтандыру ұйымдары (бұдан әрі - Ұйым) таратылған жағдайда сақтанушыларға (сақтандырылушыларға, пайда алушыларға) сақтандыру төлемдерін жүзеге асыруға кепілдік беретін ұйыммен агенттік келісім негізінде кредиторларға кепілдік төлемдерін жүзеге асыру жөнінде қызметтер көрсететін, банк операцияларының жекелеген түрлерін жүзеге асыратын агент банкті қоспағанда) және осы банктің үлестес тұлғаларында салымдарға, ақшаға және бағалы қағаздарға («кері репо» операцияларын есепке алғанда) жиынтық орналастыруы - сақтандыру төлемдеріне кепілдік беру резервтерінің қаражатының және зиянды өтеу резервінің қаражатының (бұдан әрі - резервтер қаражаты) 20 (жиырма) пайызынан аспайды</w:t>
            </w:r>
          </w:p>
        </w:tc>
        <w:tc>
          <w:tcPr>
            <w:tcW w:w="776"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728"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r>
      <w:tr w:rsidR="00B85C52" w:rsidRPr="009D4A74" w:rsidTr="0008351F">
        <w:trPr>
          <w:jc w:val="center"/>
        </w:trPr>
        <w:tc>
          <w:tcPr>
            <w:tcW w:w="472"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c"/>
              <w:widowControl w:val="0"/>
              <w:rPr>
                <w:color w:val="auto"/>
                <w:lang w:val="kk-KZ"/>
              </w:rPr>
            </w:pPr>
            <w:r w:rsidRPr="009D4A74">
              <w:rPr>
                <w:color w:val="auto"/>
                <w:lang w:val="kk-KZ"/>
              </w:rPr>
              <w:t>1.1</w:t>
            </w:r>
          </w:p>
        </w:tc>
        <w:tc>
          <w:tcPr>
            <w:tcW w:w="3024"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rPr>
                <w:lang w:val="kk-KZ" w:eastAsia="kk-KZ"/>
              </w:rPr>
            </w:pPr>
            <w:r w:rsidRPr="009D4A74">
              <w:rPr>
                <w:lang w:val="kk-KZ"/>
              </w:rPr>
              <w:t>екінші деңгейдегі банктің атауы</w:t>
            </w:r>
          </w:p>
        </w:tc>
        <w:tc>
          <w:tcPr>
            <w:tcW w:w="776"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728"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r>
      <w:tr w:rsidR="00B85C52" w:rsidRPr="009D4A74" w:rsidTr="0008351F">
        <w:trPr>
          <w:jc w:val="center"/>
        </w:trPr>
        <w:tc>
          <w:tcPr>
            <w:tcW w:w="472"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c"/>
              <w:widowControl w:val="0"/>
              <w:rPr>
                <w:color w:val="auto"/>
                <w:lang w:val="kk-KZ"/>
              </w:rPr>
            </w:pPr>
            <w:r w:rsidRPr="009D4A74">
              <w:rPr>
                <w:color w:val="auto"/>
                <w:lang w:val="kk-KZ"/>
              </w:rPr>
              <w:t>1.1.1</w:t>
            </w:r>
          </w:p>
        </w:tc>
        <w:tc>
          <w:tcPr>
            <w:tcW w:w="3024"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rPr>
                <w:lang w:val="kk-KZ" w:eastAsia="kk-KZ"/>
              </w:rPr>
            </w:pPr>
            <w:r w:rsidRPr="009D4A74">
              <w:rPr>
                <w:lang w:val="kk-KZ"/>
              </w:rPr>
              <w:t>акциялар</w:t>
            </w:r>
          </w:p>
        </w:tc>
        <w:tc>
          <w:tcPr>
            <w:tcW w:w="776"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728"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r>
      <w:tr w:rsidR="00B85C52" w:rsidRPr="009D4A74" w:rsidTr="0008351F">
        <w:trPr>
          <w:jc w:val="center"/>
        </w:trPr>
        <w:tc>
          <w:tcPr>
            <w:tcW w:w="472"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c"/>
              <w:widowControl w:val="0"/>
              <w:rPr>
                <w:color w:val="auto"/>
                <w:lang w:val="kk-KZ"/>
              </w:rPr>
            </w:pPr>
            <w:r w:rsidRPr="009D4A74">
              <w:rPr>
                <w:color w:val="auto"/>
                <w:lang w:val="kk-KZ"/>
              </w:rPr>
              <w:t>1.1.2</w:t>
            </w:r>
          </w:p>
        </w:tc>
        <w:tc>
          <w:tcPr>
            <w:tcW w:w="3024"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rPr>
                <w:lang w:val="kk-KZ" w:eastAsia="kk-KZ"/>
              </w:rPr>
            </w:pPr>
            <w:r w:rsidRPr="009D4A74">
              <w:rPr>
                <w:lang w:val="kk-KZ"/>
              </w:rPr>
              <w:t>борыштық бағалы қағаздар</w:t>
            </w:r>
          </w:p>
        </w:tc>
        <w:tc>
          <w:tcPr>
            <w:tcW w:w="776"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728"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r>
      <w:tr w:rsidR="00B85C52" w:rsidRPr="009D4A74" w:rsidTr="0008351F">
        <w:trPr>
          <w:jc w:val="center"/>
        </w:trPr>
        <w:tc>
          <w:tcPr>
            <w:tcW w:w="472"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c"/>
              <w:widowControl w:val="0"/>
              <w:rPr>
                <w:color w:val="auto"/>
                <w:lang w:val="kk-KZ"/>
              </w:rPr>
            </w:pPr>
            <w:r w:rsidRPr="009D4A74">
              <w:rPr>
                <w:color w:val="auto"/>
                <w:lang w:val="kk-KZ"/>
              </w:rPr>
              <w:t>1.1.3</w:t>
            </w:r>
          </w:p>
        </w:tc>
        <w:tc>
          <w:tcPr>
            <w:tcW w:w="3024"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rPr>
                <w:lang w:val="kk-KZ" w:eastAsia="kk-KZ"/>
              </w:rPr>
            </w:pPr>
            <w:r w:rsidRPr="009D4A74">
              <w:rPr>
                <w:lang w:val="kk-KZ"/>
              </w:rPr>
              <w:t>банктегі салымдар</w:t>
            </w:r>
          </w:p>
        </w:tc>
        <w:tc>
          <w:tcPr>
            <w:tcW w:w="776"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728"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r>
      <w:tr w:rsidR="00B85C52" w:rsidRPr="009D4A74" w:rsidTr="0008351F">
        <w:trPr>
          <w:jc w:val="center"/>
        </w:trPr>
        <w:tc>
          <w:tcPr>
            <w:tcW w:w="472"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c"/>
              <w:widowControl w:val="0"/>
              <w:rPr>
                <w:color w:val="auto"/>
                <w:lang w:val="kk-KZ"/>
              </w:rPr>
            </w:pPr>
            <w:r w:rsidRPr="009D4A74">
              <w:rPr>
                <w:color w:val="auto"/>
                <w:lang w:val="kk-KZ"/>
              </w:rPr>
              <w:t>1.1.4</w:t>
            </w:r>
          </w:p>
        </w:tc>
        <w:tc>
          <w:tcPr>
            <w:tcW w:w="3024"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rPr>
                <w:lang w:val="kk-KZ" w:eastAsia="kk-KZ"/>
              </w:rPr>
            </w:pPr>
            <w:r w:rsidRPr="009D4A74">
              <w:rPr>
                <w:lang w:val="kk-KZ"/>
              </w:rPr>
              <w:t>банктегі ақша</w:t>
            </w:r>
          </w:p>
        </w:tc>
        <w:tc>
          <w:tcPr>
            <w:tcW w:w="776"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728"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r>
      <w:tr w:rsidR="00B85C52" w:rsidRPr="009D4A74" w:rsidTr="0008351F">
        <w:trPr>
          <w:jc w:val="center"/>
        </w:trPr>
        <w:tc>
          <w:tcPr>
            <w:tcW w:w="472"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c"/>
              <w:widowControl w:val="0"/>
              <w:rPr>
                <w:color w:val="auto"/>
                <w:lang w:val="kk-KZ"/>
              </w:rPr>
            </w:pPr>
            <w:r w:rsidRPr="009D4A74">
              <w:rPr>
                <w:color w:val="auto"/>
                <w:lang w:val="kk-KZ"/>
              </w:rPr>
              <w:t>1.1.5</w:t>
            </w:r>
          </w:p>
        </w:tc>
        <w:tc>
          <w:tcPr>
            <w:tcW w:w="3024"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rPr>
                <w:lang w:val="kk-KZ" w:eastAsia="kk-KZ"/>
              </w:rPr>
            </w:pPr>
            <w:r w:rsidRPr="009D4A74">
              <w:rPr>
                <w:lang w:val="kk-KZ"/>
              </w:rPr>
              <w:t>«кері репо» операциялары</w:t>
            </w:r>
          </w:p>
        </w:tc>
        <w:tc>
          <w:tcPr>
            <w:tcW w:w="776"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728"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r>
      <w:tr w:rsidR="00B85C52" w:rsidRPr="008B4441" w:rsidTr="0008351F">
        <w:trPr>
          <w:jc w:val="center"/>
        </w:trPr>
        <w:tc>
          <w:tcPr>
            <w:tcW w:w="472"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c"/>
              <w:widowControl w:val="0"/>
              <w:rPr>
                <w:color w:val="auto"/>
                <w:lang w:val="kk-KZ"/>
              </w:rPr>
            </w:pPr>
            <w:r w:rsidRPr="009D4A74">
              <w:rPr>
                <w:color w:val="auto"/>
                <w:lang w:val="kk-KZ"/>
              </w:rPr>
              <w:t>1.2</w:t>
            </w:r>
          </w:p>
        </w:tc>
        <w:tc>
          <w:tcPr>
            <w:tcW w:w="3024"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rPr>
                <w:lang w:val="kk-KZ" w:eastAsia="kk-KZ"/>
              </w:rPr>
            </w:pPr>
            <w:r w:rsidRPr="009D4A74">
              <w:rPr>
                <w:lang w:val="kk-KZ"/>
              </w:rPr>
              <w:t>екінші деңгейдегі банктің үлестес тұлғасының атауы</w:t>
            </w:r>
          </w:p>
        </w:tc>
        <w:tc>
          <w:tcPr>
            <w:tcW w:w="776"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728"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r>
      <w:tr w:rsidR="00B85C52" w:rsidRPr="009D4A74" w:rsidTr="0008351F">
        <w:trPr>
          <w:jc w:val="center"/>
        </w:trPr>
        <w:tc>
          <w:tcPr>
            <w:tcW w:w="472"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c"/>
              <w:widowControl w:val="0"/>
              <w:rPr>
                <w:color w:val="auto"/>
                <w:lang w:val="kk-KZ"/>
              </w:rPr>
            </w:pPr>
            <w:r w:rsidRPr="009D4A74">
              <w:rPr>
                <w:color w:val="auto"/>
                <w:lang w:val="kk-KZ"/>
              </w:rPr>
              <w:t>1.2.1</w:t>
            </w:r>
          </w:p>
        </w:tc>
        <w:tc>
          <w:tcPr>
            <w:tcW w:w="3024"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rPr>
                <w:lang w:val="kk-KZ" w:eastAsia="kk-KZ"/>
              </w:rPr>
            </w:pPr>
            <w:r w:rsidRPr="009D4A74">
              <w:rPr>
                <w:lang w:val="kk-KZ"/>
              </w:rPr>
              <w:t>акциялар</w:t>
            </w:r>
          </w:p>
        </w:tc>
        <w:tc>
          <w:tcPr>
            <w:tcW w:w="776"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728"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r>
      <w:tr w:rsidR="00B85C52" w:rsidRPr="009D4A74" w:rsidTr="0008351F">
        <w:trPr>
          <w:jc w:val="center"/>
        </w:trPr>
        <w:tc>
          <w:tcPr>
            <w:tcW w:w="472"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c"/>
              <w:widowControl w:val="0"/>
              <w:rPr>
                <w:color w:val="auto"/>
                <w:lang w:val="kk-KZ"/>
              </w:rPr>
            </w:pPr>
            <w:r w:rsidRPr="009D4A74">
              <w:rPr>
                <w:color w:val="auto"/>
                <w:lang w:val="kk-KZ"/>
              </w:rPr>
              <w:t>1.2.2</w:t>
            </w:r>
          </w:p>
        </w:tc>
        <w:tc>
          <w:tcPr>
            <w:tcW w:w="3024"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rPr>
                <w:lang w:val="kk-KZ" w:eastAsia="kk-KZ"/>
              </w:rPr>
            </w:pPr>
            <w:r w:rsidRPr="009D4A74">
              <w:rPr>
                <w:lang w:val="kk-KZ"/>
              </w:rPr>
              <w:t>борыштық бағалы қағаздар</w:t>
            </w:r>
          </w:p>
        </w:tc>
        <w:tc>
          <w:tcPr>
            <w:tcW w:w="776"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728"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r>
      <w:tr w:rsidR="00B85C52" w:rsidRPr="009D4A74" w:rsidTr="0008351F">
        <w:trPr>
          <w:jc w:val="center"/>
        </w:trPr>
        <w:tc>
          <w:tcPr>
            <w:tcW w:w="472"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c"/>
              <w:widowControl w:val="0"/>
              <w:rPr>
                <w:color w:val="auto"/>
                <w:lang w:val="kk-KZ"/>
              </w:rPr>
            </w:pPr>
            <w:r w:rsidRPr="009D4A74">
              <w:rPr>
                <w:color w:val="auto"/>
                <w:lang w:val="kk-KZ"/>
              </w:rPr>
              <w:t>1.2.3</w:t>
            </w:r>
          </w:p>
        </w:tc>
        <w:tc>
          <w:tcPr>
            <w:tcW w:w="3024"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rPr>
                <w:lang w:val="kk-KZ" w:eastAsia="kk-KZ"/>
              </w:rPr>
            </w:pPr>
            <w:r w:rsidRPr="009D4A74">
              <w:rPr>
                <w:lang w:val="kk-KZ"/>
              </w:rPr>
              <w:t>банктегі салымдар</w:t>
            </w:r>
          </w:p>
        </w:tc>
        <w:tc>
          <w:tcPr>
            <w:tcW w:w="776"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728" w:type="pct"/>
            <w:tcBorders>
              <w:top w:val="nil"/>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r>
      <w:tr w:rsidR="00B85C52" w:rsidRPr="009D4A74" w:rsidTr="0008351F">
        <w:trPr>
          <w:jc w:val="center"/>
        </w:trPr>
        <w:tc>
          <w:tcPr>
            <w:tcW w:w="472"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c"/>
              <w:widowControl w:val="0"/>
              <w:rPr>
                <w:color w:val="auto"/>
                <w:lang w:val="kk-KZ"/>
              </w:rPr>
            </w:pPr>
            <w:r w:rsidRPr="009D4A74">
              <w:rPr>
                <w:color w:val="auto"/>
                <w:lang w:val="kk-KZ"/>
              </w:rPr>
              <w:t>1.2.4</w:t>
            </w:r>
          </w:p>
        </w:tc>
        <w:tc>
          <w:tcPr>
            <w:tcW w:w="3024"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rPr>
                <w:lang w:val="kk-KZ" w:eastAsia="kk-KZ"/>
              </w:rPr>
            </w:pPr>
            <w:r w:rsidRPr="009D4A74">
              <w:rPr>
                <w:lang w:val="kk-KZ"/>
              </w:rPr>
              <w:t>банктегі ақша</w:t>
            </w:r>
          </w:p>
        </w:tc>
        <w:tc>
          <w:tcPr>
            <w:tcW w:w="776"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728"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r>
      <w:tr w:rsidR="00B85C52" w:rsidRPr="009D4A74" w:rsidTr="0008351F">
        <w:trPr>
          <w:jc w:val="center"/>
        </w:trPr>
        <w:tc>
          <w:tcPr>
            <w:tcW w:w="472"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c"/>
              <w:widowControl w:val="0"/>
              <w:rPr>
                <w:color w:val="auto"/>
                <w:lang w:val="kk-KZ"/>
              </w:rPr>
            </w:pPr>
            <w:r w:rsidRPr="009D4A74">
              <w:rPr>
                <w:color w:val="auto"/>
                <w:lang w:val="kk-KZ"/>
              </w:rPr>
              <w:t>1.2.5</w:t>
            </w:r>
          </w:p>
        </w:tc>
        <w:tc>
          <w:tcPr>
            <w:tcW w:w="3024"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rPr>
                <w:lang w:val="kk-KZ" w:eastAsia="kk-KZ"/>
              </w:rPr>
            </w:pPr>
            <w:r w:rsidRPr="009D4A74">
              <w:rPr>
                <w:lang w:val="kk-KZ"/>
              </w:rPr>
              <w:t>«кері репо» операциялары</w:t>
            </w:r>
          </w:p>
        </w:tc>
        <w:tc>
          <w:tcPr>
            <w:tcW w:w="776"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728"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r>
      <w:tr w:rsidR="00B85C52" w:rsidRPr="009D4A74" w:rsidTr="0008351F">
        <w:trPr>
          <w:jc w:val="center"/>
        </w:trPr>
        <w:tc>
          <w:tcPr>
            <w:tcW w:w="472"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c"/>
              <w:widowControl w:val="0"/>
              <w:rPr>
                <w:color w:val="auto"/>
                <w:lang w:val="kk-KZ"/>
              </w:rPr>
            </w:pPr>
            <w:r w:rsidRPr="009D4A74">
              <w:rPr>
                <w:color w:val="auto"/>
                <w:lang w:val="kk-KZ"/>
              </w:rPr>
              <w:t>…</w:t>
            </w:r>
          </w:p>
        </w:tc>
        <w:tc>
          <w:tcPr>
            <w:tcW w:w="3024"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widowControl w:val="0"/>
              <w:jc w:val="both"/>
              <w:rPr>
                <w:color w:val="auto"/>
                <w:lang w:val="kk-KZ"/>
              </w:rPr>
            </w:pPr>
            <w:r w:rsidRPr="009D4A74">
              <w:rPr>
                <w:color w:val="auto"/>
                <w:lang w:val="kk-KZ"/>
              </w:rPr>
              <w:t>…</w:t>
            </w:r>
          </w:p>
        </w:tc>
        <w:tc>
          <w:tcPr>
            <w:tcW w:w="776"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728"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r>
      <w:tr w:rsidR="00B85C52" w:rsidRPr="009D4A74" w:rsidTr="0008351F">
        <w:trPr>
          <w:jc w:val="center"/>
        </w:trPr>
        <w:tc>
          <w:tcPr>
            <w:tcW w:w="472"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c"/>
              <w:widowControl w:val="0"/>
              <w:rPr>
                <w:color w:val="auto"/>
                <w:lang w:val="kk-KZ"/>
              </w:rPr>
            </w:pPr>
            <w:r w:rsidRPr="009D4A74">
              <w:rPr>
                <w:color w:val="auto"/>
                <w:lang w:val="kk-KZ"/>
              </w:rPr>
              <w:t>n</w:t>
            </w:r>
          </w:p>
        </w:tc>
        <w:tc>
          <w:tcPr>
            <w:tcW w:w="3024"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widowControl w:val="0"/>
              <w:jc w:val="both"/>
              <w:rPr>
                <w:color w:val="auto"/>
                <w:lang w:val="kk-KZ"/>
              </w:rPr>
            </w:pPr>
            <w:r w:rsidRPr="009D4A74">
              <w:rPr>
                <w:color w:val="auto"/>
                <w:lang w:val="kk-KZ"/>
              </w:rPr>
              <w:t>…</w:t>
            </w:r>
          </w:p>
        </w:tc>
        <w:tc>
          <w:tcPr>
            <w:tcW w:w="776"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728" w:type="pct"/>
            <w:tcBorders>
              <w:top w:val="nil"/>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r>
      <w:tr w:rsidR="00B85C52" w:rsidRPr="008B4441" w:rsidTr="0008351F">
        <w:trPr>
          <w:jc w:val="center"/>
        </w:trPr>
        <w:tc>
          <w:tcPr>
            <w:tcW w:w="472"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2</w:t>
            </w:r>
          </w:p>
        </w:tc>
        <w:tc>
          <w:tcPr>
            <w:tcW w:w="3024" w:type="pct"/>
            <w:tcBorders>
              <w:top w:val="nil"/>
              <w:left w:val="nil"/>
              <w:bottom w:val="single" w:sz="4" w:space="0" w:color="auto"/>
              <w:right w:val="single" w:sz="8" w:space="0" w:color="000000"/>
            </w:tcBorders>
            <w:tcMar>
              <w:top w:w="0" w:type="dxa"/>
              <w:left w:w="168" w:type="dxa"/>
              <w:bottom w:w="0" w:type="dxa"/>
              <w:right w:w="168" w:type="dxa"/>
            </w:tcMar>
            <w:hideMark/>
          </w:tcPr>
          <w:p w:rsidR="00B85C52" w:rsidRPr="009D4A74" w:rsidRDefault="00B85C52" w:rsidP="0008351F">
            <w:pPr>
              <w:pStyle w:val="p"/>
              <w:rPr>
                <w:lang w:val="kk-KZ" w:eastAsia="kk-KZ"/>
              </w:rPr>
            </w:pPr>
            <w:r w:rsidRPr="009D4A74">
              <w:rPr>
                <w:lang w:val="kk-KZ"/>
              </w:rPr>
              <w:t>Қазақстан Республикасының заңды тұлғаларының (Қазақстан Республикасының екінші деңгейдегі банктерін қоспағанда) және осы заңды тұлғаның үлестес тұлғаларының борыштық бағалы қағаздарына («кері репо» операцияларын есепке алғанда) жиынтық орналастыруы - резервтер қаражатының 20 (жиырма) пайызынан аспайды</w:t>
            </w:r>
          </w:p>
        </w:tc>
        <w:tc>
          <w:tcPr>
            <w:tcW w:w="776" w:type="pct"/>
            <w:tcBorders>
              <w:top w:val="nil"/>
              <w:left w:val="nil"/>
              <w:bottom w:val="single" w:sz="4" w:space="0" w:color="auto"/>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728" w:type="pct"/>
            <w:tcBorders>
              <w:top w:val="nil"/>
              <w:left w:val="nil"/>
              <w:bottom w:val="single" w:sz="4" w:space="0" w:color="auto"/>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r>
      <w:tr w:rsidR="00B85C52" w:rsidRPr="009D4A74" w:rsidTr="0008351F">
        <w:trPr>
          <w:jc w:val="center"/>
        </w:trPr>
        <w:tc>
          <w:tcPr>
            <w:tcW w:w="47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c"/>
              <w:widowControl w:val="0"/>
              <w:rPr>
                <w:color w:val="auto"/>
                <w:lang w:val="kk-KZ"/>
              </w:rPr>
            </w:pPr>
            <w:r w:rsidRPr="009D4A74">
              <w:rPr>
                <w:color w:val="auto"/>
                <w:lang w:val="kk-KZ"/>
              </w:rPr>
              <w:t>2.1</w:t>
            </w:r>
          </w:p>
        </w:tc>
        <w:tc>
          <w:tcPr>
            <w:tcW w:w="302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rPr>
                <w:lang w:val="kk-KZ" w:eastAsia="kk-KZ"/>
              </w:rPr>
            </w:pPr>
            <w:r w:rsidRPr="009D4A74">
              <w:rPr>
                <w:lang w:val="kk-KZ"/>
              </w:rPr>
              <w:t>заңды тұлғаның атауы</w:t>
            </w:r>
          </w:p>
        </w:tc>
        <w:tc>
          <w:tcPr>
            <w:tcW w:w="77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72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r>
      <w:tr w:rsidR="00B85C52" w:rsidRPr="009D4A74" w:rsidTr="0008351F">
        <w:trPr>
          <w:jc w:val="center"/>
        </w:trPr>
        <w:tc>
          <w:tcPr>
            <w:tcW w:w="472"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tcPr>
          <w:p w:rsidR="00B85C52" w:rsidRPr="009D4A74" w:rsidRDefault="00B85C52" w:rsidP="0008351F">
            <w:pPr>
              <w:pStyle w:val="pc"/>
              <w:widowControl w:val="0"/>
              <w:rPr>
                <w:color w:val="auto"/>
                <w:lang w:val="kk-KZ"/>
              </w:rPr>
            </w:pPr>
            <w:r w:rsidRPr="009D4A74">
              <w:rPr>
                <w:color w:val="auto"/>
                <w:lang w:val="kk-KZ"/>
              </w:rPr>
              <w:t>2.1.1</w:t>
            </w:r>
          </w:p>
        </w:tc>
        <w:tc>
          <w:tcPr>
            <w:tcW w:w="3024"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B85C52" w:rsidRPr="009D4A74" w:rsidRDefault="00B85C52" w:rsidP="0008351F">
            <w:pPr>
              <w:pStyle w:val="p"/>
              <w:rPr>
                <w:lang w:val="kk-KZ" w:eastAsia="kk-KZ"/>
              </w:rPr>
            </w:pPr>
            <w:r w:rsidRPr="009D4A74">
              <w:rPr>
                <w:lang w:val="kk-KZ"/>
              </w:rPr>
              <w:t>акциялар</w:t>
            </w:r>
          </w:p>
        </w:tc>
        <w:tc>
          <w:tcPr>
            <w:tcW w:w="776"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728"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r>
      <w:tr w:rsidR="00B85C52" w:rsidRPr="009D4A74" w:rsidTr="0008351F">
        <w:trPr>
          <w:jc w:val="center"/>
        </w:trPr>
        <w:tc>
          <w:tcPr>
            <w:tcW w:w="47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jc w:val="center"/>
              <w:rPr>
                <w:color w:val="auto"/>
                <w:lang w:val="kk-KZ"/>
              </w:rPr>
            </w:pPr>
            <w:r w:rsidRPr="009D4A74">
              <w:rPr>
                <w:color w:val="auto"/>
                <w:lang w:val="kk-KZ"/>
              </w:rPr>
              <w:t>2.1.2</w:t>
            </w:r>
          </w:p>
        </w:tc>
        <w:tc>
          <w:tcPr>
            <w:tcW w:w="302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rPr>
                <w:lang w:val="kk-KZ" w:eastAsia="kk-KZ"/>
              </w:rPr>
            </w:pPr>
            <w:r w:rsidRPr="009D4A74">
              <w:rPr>
                <w:lang w:val="kk-KZ"/>
              </w:rPr>
              <w:t>борыштық бағалы қағаздар</w:t>
            </w:r>
          </w:p>
        </w:tc>
        <w:tc>
          <w:tcPr>
            <w:tcW w:w="77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85C52" w:rsidRPr="009D4A74" w:rsidRDefault="00B85C52" w:rsidP="0008351F">
            <w:pPr>
              <w:widowControl w:val="0"/>
              <w:rPr>
                <w:lang w:val="kk-KZ"/>
              </w:rPr>
            </w:pPr>
          </w:p>
        </w:tc>
        <w:tc>
          <w:tcPr>
            <w:tcW w:w="72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85C52" w:rsidRPr="009D4A74" w:rsidRDefault="00B85C52" w:rsidP="0008351F">
            <w:pPr>
              <w:widowControl w:val="0"/>
              <w:rPr>
                <w:lang w:val="kk-KZ"/>
              </w:rPr>
            </w:pPr>
          </w:p>
        </w:tc>
      </w:tr>
      <w:tr w:rsidR="00B85C52" w:rsidRPr="009D4A74" w:rsidTr="0008351F">
        <w:trPr>
          <w:jc w:val="center"/>
        </w:trPr>
        <w:tc>
          <w:tcPr>
            <w:tcW w:w="47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jc w:val="center"/>
              <w:rPr>
                <w:color w:val="auto"/>
                <w:lang w:val="kk-KZ"/>
              </w:rPr>
            </w:pPr>
            <w:r w:rsidRPr="009D4A74">
              <w:rPr>
                <w:color w:val="auto"/>
                <w:lang w:val="kk-KZ"/>
              </w:rPr>
              <w:t>2.1.3</w:t>
            </w:r>
          </w:p>
        </w:tc>
        <w:tc>
          <w:tcPr>
            <w:tcW w:w="302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rPr>
                <w:lang w:val="kk-KZ" w:eastAsia="kk-KZ"/>
              </w:rPr>
            </w:pPr>
            <w:r w:rsidRPr="009D4A74">
              <w:rPr>
                <w:lang w:val="kk-KZ"/>
              </w:rPr>
              <w:t>«кері репо» операциялары</w:t>
            </w:r>
          </w:p>
        </w:tc>
        <w:tc>
          <w:tcPr>
            <w:tcW w:w="77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widowControl w:val="0"/>
              <w:rPr>
                <w:lang w:val="kk-KZ"/>
              </w:rPr>
            </w:pPr>
          </w:p>
        </w:tc>
        <w:tc>
          <w:tcPr>
            <w:tcW w:w="72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widowControl w:val="0"/>
              <w:rPr>
                <w:lang w:val="kk-KZ"/>
              </w:rPr>
            </w:pPr>
          </w:p>
        </w:tc>
      </w:tr>
      <w:tr w:rsidR="00B85C52" w:rsidRPr="009D4A74" w:rsidTr="0008351F">
        <w:trPr>
          <w:jc w:val="center"/>
        </w:trPr>
        <w:tc>
          <w:tcPr>
            <w:tcW w:w="47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jc w:val="center"/>
              <w:rPr>
                <w:color w:val="auto"/>
                <w:lang w:val="kk-KZ"/>
              </w:rPr>
            </w:pPr>
            <w:r w:rsidRPr="009D4A74">
              <w:rPr>
                <w:color w:val="auto"/>
                <w:lang w:val="kk-KZ"/>
              </w:rPr>
              <w:t>2.1.4</w:t>
            </w:r>
          </w:p>
        </w:tc>
        <w:tc>
          <w:tcPr>
            <w:tcW w:w="302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rPr>
                <w:lang w:val="kk-KZ" w:eastAsia="kk-KZ"/>
              </w:rPr>
            </w:pPr>
            <w:r w:rsidRPr="009D4A74">
              <w:rPr>
                <w:lang w:val="kk-KZ"/>
              </w:rPr>
              <w:t>ақша</w:t>
            </w:r>
          </w:p>
        </w:tc>
        <w:tc>
          <w:tcPr>
            <w:tcW w:w="77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widowControl w:val="0"/>
              <w:rPr>
                <w:lang w:val="kk-KZ"/>
              </w:rPr>
            </w:pPr>
          </w:p>
        </w:tc>
        <w:tc>
          <w:tcPr>
            <w:tcW w:w="72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widowControl w:val="0"/>
              <w:rPr>
                <w:lang w:val="kk-KZ"/>
              </w:rPr>
            </w:pPr>
          </w:p>
        </w:tc>
      </w:tr>
      <w:tr w:rsidR="00B85C52" w:rsidRPr="008B4441" w:rsidTr="0008351F">
        <w:trPr>
          <w:jc w:val="center"/>
        </w:trPr>
        <w:tc>
          <w:tcPr>
            <w:tcW w:w="472" w:type="pct"/>
            <w:tcBorders>
              <w:top w:val="nil"/>
              <w:left w:val="single" w:sz="8" w:space="0" w:color="000000"/>
              <w:bottom w:val="single" w:sz="4" w:space="0" w:color="auto"/>
              <w:right w:val="single" w:sz="8" w:space="0" w:color="000000"/>
            </w:tcBorders>
            <w:tcMar>
              <w:top w:w="0" w:type="dxa"/>
              <w:left w:w="168" w:type="dxa"/>
              <w:bottom w:w="0" w:type="dxa"/>
              <w:right w:w="168" w:type="dxa"/>
            </w:tcMar>
          </w:tcPr>
          <w:p w:rsidR="00B85C52" w:rsidRPr="009D4A74" w:rsidRDefault="00B85C52" w:rsidP="0008351F">
            <w:pPr>
              <w:pStyle w:val="p"/>
              <w:widowControl w:val="0"/>
              <w:jc w:val="center"/>
              <w:rPr>
                <w:color w:val="auto"/>
                <w:lang w:val="kk-KZ"/>
              </w:rPr>
            </w:pPr>
            <w:r w:rsidRPr="009D4A74">
              <w:rPr>
                <w:color w:val="auto"/>
                <w:lang w:val="kk-KZ"/>
              </w:rPr>
              <w:t>2.2</w:t>
            </w:r>
          </w:p>
        </w:tc>
        <w:tc>
          <w:tcPr>
            <w:tcW w:w="3024" w:type="pct"/>
            <w:tcBorders>
              <w:top w:val="nil"/>
              <w:left w:val="nil"/>
              <w:bottom w:val="single" w:sz="4" w:space="0" w:color="auto"/>
              <w:right w:val="single" w:sz="8" w:space="0" w:color="000000"/>
            </w:tcBorders>
            <w:tcMar>
              <w:top w:w="0" w:type="dxa"/>
              <w:left w:w="168" w:type="dxa"/>
              <w:bottom w:w="0" w:type="dxa"/>
              <w:right w:w="168" w:type="dxa"/>
            </w:tcMar>
          </w:tcPr>
          <w:p w:rsidR="00B85C52" w:rsidRPr="009D4A74" w:rsidRDefault="00B85C52" w:rsidP="0008351F">
            <w:pPr>
              <w:pStyle w:val="p"/>
              <w:rPr>
                <w:lang w:val="kk-KZ" w:eastAsia="kk-KZ"/>
              </w:rPr>
            </w:pPr>
            <w:r w:rsidRPr="009D4A74">
              <w:rPr>
                <w:lang w:val="kk-KZ"/>
              </w:rPr>
              <w:t>заңды тұлғаның үлестес тұлғасының атауы</w:t>
            </w:r>
          </w:p>
        </w:tc>
        <w:tc>
          <w:tcPr>
            <w:tcW w:w="776" w:type="pct"/>
            <w:tcBorders>
              <w:top w:val="nil"/>
              <w:left w:val="nil"/>
              <w:bottom w:val="single" w:sz="4" w:space="0" w:color="auto"/>
              <w:right w:val="single" w:sz="8" w:space="0" w:color="000000"/>
            </w:tcBorders>
            <w:tcMar>
              <w:top w:w="0" w:type="dxa"/>
              <w:left w:w="168" w:type="dxa"/>
              <w:bottom w:w="0" w:type="dxa"/>
              <w:right w:w="168" w:type="dxa"/>
            </w:tcMar>
          </w:tcPr>
          <w:p w:rsidR="00B85C52" w:rsidRPr="009D4A74" w:rsidRDefault="00B85C52" w:rsidP="0008351F">
            <w:pPr>
              <w:widowControl w:val="0"/>
              <w:rPr>
                <w:lang w:val="kk-KZ"/>
              </w:rPr>
            </w:pPr>
          </w:p>
        </w:tc>
        <w:tc>
          <w:tcPr>
            <w:tcW w:w="728" w:type="pct"/>
            <w:tcBorders>
              <w:top w:val="nil"/>
              <w:left w:val="nil"/>
              <w:bottom w:val="single" w:sz="4" w:space="0" w:color="auto"/>
              <w:right w:val="single" w:sz="8" w:space="0" w:color="000000"/>
            </w:tcBorders>
            <w:tcMar>
              <w:top w:w="0" w:type="dxa"/>
              <w:left w:w="168" w:type="dxa"/>
              <w:bottom w:w="0" w:type="dxa"/>
              <w:right w:w="168" w:type="dxa"/>
            </w:tcMar>
          </w:tcPr>
          <w:p w:rsidR="00B85C52" w:rsidRPr="009D4A74" w:rsidRDefault="00B85C52" w:rsidP="0008351F">
            <w:pPr>
              <w:widowControl w:val="0"/>
              <w:rPr>
                <w:lang w:val="kk-KZ"/>
              </w:rPr>
            </w:pPr>
          </w:p>
        </w:tc>
      </w:tr>
      <w:tr w:rsidR="00B85C52" w:rsidRPr="009D4A74" w:rsidTr="0008351F">
        <w:trPr>
          <w:jc w:val="center"/>
        </w:trPr>
        <w:tc>
          <w:tcPr>
            <w:tcW w:w="472" w:type="pct"/>
            <w:tcBorders>
              <w:top w:val="nil"/>
              <w:left w:val="single" w:sz="8" w:space="0" w:color="000000"/>
              <w:bottom w:val="single" w:sz="4" w:space="0" w:color="auto"/>
              <w:right w:val="single" w:sz="8" w:space="0" w:color="000000"/>
            </w:tcBorders>
            <w:tcMar>
              <w:top w:w="0" w:type="dxa"/>
              <w:left w:w="168" w:type="dxa"/>
              <w:bottom w:w="0" w:type="dxa"/>
              <w:right w:w="168" w:type="dxa"/>
            </w:tcMar>
          </w:tcPr>
          <w:p w:rsidR="00B85C52" w:rsidRPr="009D4A74" w:rsidRDefault="00B85C52" w:rsidP="0008351F">
            <w:pPr>
              <w:pStyle w:val="p"/>
              <w:widowControl w:val="0"/>
              <w:jc w:val="center"/>
              <w:rPr>
                <w:color w:val="auto"/>
                <w:lang w:val="kk-KZ"/>
              </w:rPr>
            </w:pPr>
            <w:r w:rsidRPr="009D4A74">
              <w:rPr>
                <w:color w:val="auto"/>
                <w:lang w:val="kk-KZ"/>
              </w:rPr>
              <w:lastRenderedPageBreak/>
              <w:t>2.2.1</w:t>
            </w:r>
          </w:p>
        </w:tc>
        <w:tc>
          <w:tcPr>
            <w:tcW w:w="3024" w:type="pct"/>
            <w:tcBorders>
              <w:top w:val="nil"/>
              <w:left w:val="nil"/>
              <w:bottom w:val="single" w:sz="4" w:space="0" w:color="auto"/>
              <w:right w:val="single" w:sz="8" w:space="0" w:color="000000"/>
            </w:tcBorders>
            <w:tcMar>
              <w:top w:w="0" w:type="dxa"/>
              <w:left w:w="168" w:type="dxa"/>
              <w:bottom w:w="0" w:type="dxa"/>
              <w:right w:w="168" w:type="dxa"/>
            </w:tcMar>
          </w:tcPr>
          <w:p w:rsidR="00B85C52" w:rsidRPr="009D4A74" w:rsidRDefault="00B85C52" w:rsidP="0008351F">
            <w:pPr>
              <w:pStyle w:val="p"/>
              <w:rPr>
                <w:lang w:val="kk-KZ" w:eastAsia="kk-KZ"/>
              </w:rPr>
            </w:pPr>
            <w:r w:rsidRPr="009D4A74">
              <w:rPr>
                <w:lang w:val="kk-KZ"/>
              </w:rPr>
              <w:t>акциялар</w:t>
            </w:r>
          </w:p>
        </w:tc>
        <w:tc>
          <w:tcPr>
            <w:tcW w:w="776" w:type="pct"/>
            <w:tcBorders>
              <w:top w:val="nil"/>
              <w:left w:val="nil"/>
              <w:bottom w:val="single" w:sz="4" w:space="0" w:color="auto"/>
              <w:right w:val="single" w:sz="8" w:space="0" w:color="000000"/>
            </w:tcBorders>
            <w:tcMar>
              <w:top w:w="0" w:type="dxa"/>
              <w:left w:w="168" w:type="dxa"/>
              <w:bottom w:w="0" w:type="dxa"/>
              <w:right w:w="168" w:type="dxa"/>
            </w:tcMar>
          </w:tcPr>
          <w:p w:rsidR="00B85C52" w:rsidRPr="009D4A74" w:rsidRDefault="00B85C52" w:rsidP="0008351F">
            <w:pPr>
              <w:widowControl w:val="0"/>
              <w:rPr>
                <w:lang w:val="kk-KZ"/>
              </w:rPr>
            </w:pPr>
          </w:p>
        </w:tc>
        <w:tc>
          <w:tcPr>
            <w:tcW w:w="728" w:type="pct"/>
            <w:tcBorders>
              <w:top w:val="nil"/>
              <w:left w:val="nil"/>
              <w:bottom w:val="single" w:sz="4" w:space="0" w:color="auto"/>
              <w:right w:val="single" w:sz="8" w:space="0" w:color="000000"/>
            </w:tcBorders>
            <w:tcMar>
              <w:top w:w="0" w:type="dxa"/>
              <w:left w:w="168" w:type="dxa"/>
              <w:bottom w:w="0" w:type="dxa"/>
              <w:right w:w="168" w:type="dxa"/>
            </w:tcMar>
          </w:tcPr>
          <w:p w:rsidR="00B85C52" w:rsidRPr="009D4A74" w:rsidRDefault="00B85C52" w:rsidP="0008351F">
            <w:pPr>
              <w:widowControl w:val="0"/>
              <w:rPr>
                <w:lang w:val="kk-KZ"/>
              </w:rPr>
            </w:pPr>
          </w:p>
        </w:tc>
      </w:tr>
      <w:tr w:rsidR="00B85C52" w:rsidRPr="009D4A74" w:rsidTr="0008351F">
        <w:trPr>
          <w:jc w:val="center"/>
        </w:trPr>
        <w:tc>
          <w:tcPr>
            <w:tcW w:w="47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widowControl w:val="0"/>
              <w:jc w:val="center"/>
              <w:rPr>
                <w:color w:val="auto"/>
                <w:lang w:val="kk-KZ"/>
              </w:rPr>
            </w:pPr>
            <w:r w:rsidRPr="009D4A74">
              <w:rPr>
                <w:color w:val="auto"/>
                <w:lang w:val="kk-KZ"/>
              </w:rPr>
              <w:t>2.2.2</w:t>
            </w:r>
          </w:p>
        </w:tc>
        <w:tc>
          <w:tcPr>
            <w:tcW w:w="302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pStyle w:val="p"/>
              <w:rPr>
                <w:lang w:val="kk-KZ" w:eastAsia="kk-KZ"/>
              </w:rPr>
            </w:pPr>
            <w:r w:rsidRPr="009D4A74">
              <w:rPr>
                <w:lang w:val="kk-KZ"/>
              </w:rPr>
              <w:t>борыштық бағалы қағаздар</w:t>
            </w:r>
          </w:p>
        </w:tc>
        <w:tc>
          <w:tcPr>
            <w:tcW w:w="77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widowControl w:val="0"/>
              <w:rPr>
                <w:lang w:val="kk-KZ"/>
              </w:rPr>
            </w:pPr>
          </w:p>
        </w:tc>
        <w:tc>
          <w:tcPr>
            <w:tcW w:w="72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B85C52" w:rsidRPr="009D4A74" w:rsidRDefault="00B85C52" w:rsidP="0008351F">
            <w:pPr>
              <w:widowControl w:val="0"/>
              <w:rPr>
                <w:lang w:val="kk-KZ"/>
              </w:rPr>
            </w:pPr>
          </w:p>
        </w:tc>
      </w:tr>
      <w:tr w:rsidR="00B85C52" w:rsidRPr="009D4A74" w:rsidTr="0008351F">
        <w:trPr>
          <w:jc w:val="center"/>
        </w:trPr>
        <w:tc>
          <w:tcPr>
            <w:tcW w:w="472" w:type="pct"/>
            <w:tcBorders>
              <w:top w:val="nil"/>
              <w:left w:val="single" w:sz="8" w:space="0" w:color="000000"/>
              <w:bottom w:val="single" w:sz="4" w:space="0" w:color="auto"/>
              <w:right w:val="single" w:sz="8" w:space="0" w:color="000000"/>
            </w:tcBorders>
            <w:tcMar>
              <w:top w:w="0" w:type="dxa"/>
              <w:left w:w="168" w:type="dxa"/>
              <w:bottom w:w="0" w:type="dxa"/>
              <w:right w:w="168" w:type="dxa"/>
            </w:tcMar>
          </w:tcPr>
          <w:p w:rsidR="00B85C52" w:rsidRPr="009D4A74" w:rsidRDefault="00B85C52" w:rsidP="0008351F">
            <w:pPr>
              <w:pStyle w:val="p"/>
              <w:widowControl w:val="0"/>
              <w:jc w:val="center"/>
              <w:rPr>
                <w:color w:val="auto"/>
                <w:lang w:val="kk-KZ"/>
              </w:rPr>
            </w:pPr>
            <w:r w:rsidRPr="009D4A74">
              <w:rPr>
                <w:color w:val="auto"/>
                <w:lang w:val="kk-KZ"/>
              </w:rPr>
              <w:t>2.2.3</w:t>
            </w:r>
          </w:p>
        </w:tc>
        <w:tc>
          <w:tcPr>
            <w:tcW w:w="3024" w:type="pct"/>
            <w:tcBorders>
              <w:top w:val="nil"/>
              <w:left w:val="nil"/>
              <w:bottom w:val="single" w:sz="4" w:space="0" w:color="auto"/>
              <w:right w:val="single" w:sz="8" w:space="0" w:color="000000"/>
            </w:tcBorders>
            <w:tcMar>
              <w:top w:w="0" w:type="dxa"/>
              <w:left w:w="168" w:type="dxa"/>
              <w:bottom w:w="0" w:type="dxa"/>
              <w:right w:w="168" w:type="dxa"/>
            </w:tcMar>
          </w:tcPr>
          <w:p w:rsidR="00B85C52" w:rsidRPr="009D4A74" w:rsidRDefault="00B85C52" w:rsidP="0008351F">
            <w:pPr>
              <w:pStyle w:val="p"/>
              <w:rPr>
                <w:lang w:val="kk-KZ" w:eastAsia="kk-KZ"/>
              </w:rPr>
            </w:pPr>
            <w:r w:rsidRPr="009D4A74">
              <w:rPr>
                <w:lang w:val="kk-KZ"/>
              </w:rPr>
              <w:t>«кері репо» операциялары</w:t>
            </w:r>
          </w:p>
        </w:tc>
        <w:tc>
          <w:tcPr>
            <w:tcW w:w="776" w:type="pct"/>
            <w:tcBorders>
              <w:top w:val="nil"/>
              <w:left w:val="nil"/>
              <w:bottom w:val="single" w:sz="4" w:space="0" w:color="auto"/>
              <w:right w:val="single" w:sz="8" w:space="0" w:color="000000"/>
            </w:tcBorders>
            <w:tcMar>
              <w:top w:w="0" w:type="dxa"/>
              <w:left w:w="168" w:type="dxa"/>
              <w:bottom w:w="0" w:type="dxa"/>
              <w:right w:w="168" w:type="dxa"/>
            </w:tcMar>
          </w:tcPr>
          <w:p w:rsidR="00B85C52" w:rsidRPr="009D4A74" w:rsidRDefault="00B85C52" w:rsidP="0008351F">
            <w:pPr>
              <w:widowControl w:val="0"/>
              <w:rPr>
                <w:lang w:val="kk-KZ"/>
              </w:rPr>
            </w:pPr>
          </w:p>
        </w:tc>
        <w:tc>
          <w:tcPr>
            <w:tcW w:w="728" w:type="pct"/>
            <w:tcBorders>
              <w:top w:val="nil"/>
              <w:left w:val="nil"/>
              <w:bottom w:val="single" w:sz="4" w:space="0" w:color="auto"/>
              <w:right w:val="single" w:sz="8" w:space="0" w:color="000000"/>
            </w:tcBorders>
            <w:tcMar>
              <w:top w:w="0" w:type="dxa"/>
              <w:left w:w="168" w:type="dxa"/>
              <w:bottom w:w="0" w:type="dxa"/>
              <w:right w:w="168" w:type="dxa"/>
            </w:tcMar>
          </w:tcPr>
          <w:p w:rsidR="00B85C52" w:rsidRPr="009D4A74" w:rsidRDefault="00B85C52" w:rsidP="0008351F">
            <w:pPr>
              <w:widowControl w:val="0"/>
              <w:rPr>
                <w:lang w:val="kk-KZ"/>
              </w:rPr>
            </w:pPr>
          </w:p>
        </w:tc>
      </w:tr>
      <w:tr w:rsidR="00B85C52" w:rsidRPr="009D4A74" w:rsidTr="0008351F">
        <w:trPr>
          <w:jc w:val="center"/>
        </w:trPr>
        <w:tc>
          <w:tcPr>
            <w:tcW w:w="472" w:type="pct"/>
            <w:tcBorders>
              <w:top w:val="nil"/>
              <w:left w:val="single" w:sz="8" w:space="0" w:color="000000"/>
              <w:bottom w:val="single" w:sz="4" w:space="0" w:color="auto"/>
              <w:right w:val="single" w:sz="8" w:space="0" w:color="000000"/>
            </w:tcBorders>
            <w:tcMar>
              <w:top w:w="0" w:type="dxa"/>
              <w:left w:w="168" w:type="dxa"/>
              <w:bottom w:w="0" w:type="dxa"/>
              <w:right w:w="168" w:type="dxa"/>
            </w:tcMar>
          </w:tcPr>
          <w:p w:rsidR="00B85C52" w:rsidRPr="009D4A74" w:rsidRDefault="00B85C52" w:rsidP="0008351F">
            <w:pPr>
              <w:pStyle w:val="p"/>
              <w:widowControl w:val="0"/>
              <w:jc w:val="center"/>
              <w:rPr>
                <w:color w:val="auto"/>
                <w:lang w:val="kk-KZ"/>
              </w:rPr>
            </w:pPr>
            <w:r w:rsidRPr="009D4A74">
              <w:rPr>
                <w:color w:val="auto"/>
                <w:lang w:val="kk-KZ"/>
              </w:rPr>
              <w:t>2.2.4</w:t>
            </w:r>
          </w:p>
        </w:tc>
        <w:tc>
          <w:tcPr>
            <w:tcW w:w="3024" w:type="pct"/>
            <w:tcBorders>
              <w:top w:val="nil"/>
              <w:left w:val="nil"/>
              <w:bottom w:val="single" w:sz="4" w:space="0" w:color="auto"/>
              <w:right w:val="single" w:sz="8" w:space="0" w:color="000000"/>
            </w:tcBorders>
            <w:tcMar>
              <w:top w:w="0" w:type="dxa"/>
              <w:left w:w="168" w:type="dxa"/>
              <w:bottom w:w="0" w:type="dxa"/>
              <w:right w:w="168" w:type="dxa"/>
            </w:tcMar>
          </w:tcPr>
          <w:p w:rsidR="00B85C52" w:rsidRPr="009D4A74" w:rsidRDefault="00B85C52" w:rsidP="0008351F">
            <w:pPr>
              <w:pStyle w:val="p"/>
              <w:rPr>
                <w:lang w:val="kk-KZ" w:eastAsia="kk-KZ"/>
              </w:rPr>
            </w:pPr>
            <w:r w:rsidRPr="009D4A74">
              <w:rPr>
                <w:lang w:val="kk-KZ"/>
              </w:rPr>
              <w:t>ақша</w:t>
            </w:r>
          </w:p>
        </w:tc>
        <w:tc>
          <w:tcPr>
            <w:tcW w:w="776" w:type="pct"/>
            <w:tcBorders>
              <w:top w:val="nil"/>
              <w:left w:val="nil"/>
              <w:bottom w:val="single" w:sz="4" w:space="0" w:color="auto"/>
              <w:right w:val="single" w:sz="8" w:space="0" w:color="000000"/>
            </w:tcBorders>
            <w:tcMar>
              <w:top w:w="0" w:type="dxa"/>
              <w:left w:w="168" w:type="dxa"/>
              <w:bottom w:w="0" w:type="dxa"/>
              <w:right w:w="168" w:type="dxa"/>
            </w:tcMar>
          </w:tcPr>
          <w:p w:rsidR="00B85C52" w:rsidRPr="009D4A74" w:rsidRDefault="00B85C52" w:rsidP="0008351F">
            <w:pPr>
              <w:widowControl w:val="0"/>
              <w:rPr>
                <w:lang w:val="kk-KZ"/>
              </w:rPr>
            </w:pPr>
          </w:p>
        </w:tc>
        <w:tc>
          <w:tcPr>
            <w:tcW w:w="728" w:type="pct"/>
            <w:tcBorders>
              <w:top w:val="nil"/>
              <w:left w:val="nil"/>
              <w:bottom w:val="single" w:sz="4" w:space="0" w:color="auto"/>
              <w:right w:val="single" w:sz="8" w:space="0" w:color="000000"/>
            </w:tcBorders>
            <w:tcMar>
              <w:top w:w="0" w:type="dxa"/>
              <w:left w:w="168" w:type="dxa"/>
              <w:bottom w:w="0" w:type="dxa"/>
              <w:right w:w="168" w:type="dxa"/>
            </w:tcMar>
          </w:tcPr>
          <w:p w:rsidR="00B85C52" w:rsidRPr="009D4A74" w:rsidRDefault="00B85C52" w:rsidP="0008351F">
            <w:pPr>
              <w:widowControl w:val="0"/>
              <w:rPr>
                <w:lang w:val="kk-KZ"/>
              </w:rPr>
            </w:pPr>
          </w:p>
        </w:tc>
      </w:tr>
      <w:tr w:rsidR="00B85C52" w:rsidRPr="009D4A74" w:rsidTr="0008351F">
        <w:trPr>
          <w:jc w:val="center"/>
        </w:trPr>
        <w:tc>
          <w:tcPr>
            <w:tcW w:w="472" w:type="pct"/>
            <w:tcBorders>
              <w:top w:val="nil"/>
              <w:left w:val="single" w:sz="8" w:space="0" w:color="000000"/>
              <w:bottom w:val="single" w:sz="4" w:space="0" w:color="auto"/>
              <w:right w:val="single" w:sz="8" w:space="0" w:color="000000"/>
            </w:tcBorders>
            <w:tcMar>
              <w:top w:w="0" w:type="dxa"/>
              <w:left w:w="168" w:type="dxa"/>
              <w:bottom w:w="0" w:type="dxa"/>
              <w:right w:w="168" w:type="dxa"/>
            </w:tcMar>
          </w:tcPr>
          <w:p w:rsidR="00B85C52" w:rsidRPr="009D4A74" w:rsidRDefault="00B85C52" w:rsidP="0008351F">
            <w:pPr>
              <w:pStyle w:val="p"/>
              <w:widowControl w:val="0"/>
              <w:jc w:val="center"/>
              <w:rPr>
                <w:color w:val="auto"/>
                <w:lang w:val="kk-KZ"/>
              </w:rPr>
            </w:pPr>
            <w:r w:rsidRPr="009D4A74">
              <w:rPr>
                <w:color w:val="auto"/>
                <w:lang w:val="kk-KZ"/>
              </w:rPr>
              <w:t>…</w:t>
            </w:r>
          </w:p>
        </w:tc>
        <w:tc>
          <w:tcPr>
            <w:tcW w:w="3024" w:type="pct"/>
            <w:tcBorders>
              <w:top w:val="nil"/>
              <w:left w:val="nil"/>
              <w:bottom w:val="single" w:sz="4" w:space="0" w:color="auto"/>
              <w:right w:val="single" w:sz="8" w:space="0" w:color="000000"/>
            </w:tcBorders>
            <w:tcMar>
              <w:top w:w="0" w:type="dxa"/>
              <w:left w:w="168" w:type="dxa"/>
              <w:bottom w:w="0" w:type="dxa"/>
              <w:right w:w="168" w:type="dxa"/>
            </w:tcMar>
          </w:tcPr>
          <w:p w:rsidR="00B85C52" w:rsidRPr="009D4A74" w:rsidRDefault="00B85C52" w:rsidP="0008351F">
            <w:pPr>
              <w:widowControl w:val="0"/>
              <w:jc w:val="both"/>
              <w:rPr>
                <w:lang w:val="kk-KZ"/>
              </w:rPr>
            </w:pPr>
            <w:r w:rsidRPr="009D4A74">
              <w:rPr>
                <w:lang w:val="kk-KZ"/>
              </w:rPr>
              <w:t>…</w:t>
            </w:r>
          </w:p>
        </w:tc>
        <w:tc>
          <w:tcPr>
            <w:tcW w:w="776" w:type="pct"/>
            <w:tcBorders>
              <w:top w:val="nil"/>
              <w:left w:val="nil"/>
              <w:bottom w:val="single" w:sz="4" w:space="0" w:color="auto"/>
              <w:right w:val="single" w:sz="8" w:space="0" w:color="000000"/>
            </w:tcBorders>
            <w:tcMar>
              <w:top w:w="0" w:type="dxa"/>
              <w:left w:w="168" w:type="dxa"/>
              <w:bottom w:w="0" w:type="dxa"/>
              <w:right w:w="168" w:type="dxa"/>
            </w:tcMar>
          </w:tcPr>
          <w:p w:rsidR="00B85C52" w:rsidRPr="009D4A74" w:rsidRDefault="00B85C52" w:rsidP="0008351F">
            <w:pPr>
              <w:widowControl w:val="0"/>
              <w:rPr>
                <w:lang w:val="kk-KZ"/>
              </w:rPr>
            </w:pPr>
          </w:p>
        </w:tc>
        <w:tc>
          <w:tcPr>
            <w:tcW w:w="728" w:type="pct"/>
            <w:tcBorders>
              <w:top w:val="nil"/>
              <w:left w:val="nil"/>
              <w:bottom w:val="single" w:sz="4" w:space="0" w:color="auto"/>
              <w:right w:val="single" w:sz="8" w:space="0" w:color="000000"/>
            </w:tcBorders>
            <w:tcMar>
              <w:top w:w="0" w:type="dxa"/>
              <w:left w:w="168" w:type="dxa"/>
              <w:bottom w:w="0" w:type="dxa"/>
              <w:right w:w="168" w:type="dxa"/>
            </w:tcMar>
          </w:tcPr>
          <w:p w:rsidR="00B85C52" w:rsidRPr="009D4A74" w:rsidRDefault="00B85C52" w:rsidP="0008351F">
            <w:pPr>
              <w:widowControl w:val="0"/>
              <w:rPr>
                <w:lang w:val="kk-KZ"/>
              </w:rPr>
            </w:pPr>
          </w:p>
        </w:tc>
      </w:tr>
      <w:tr w:rsidR="00B85C52" w:rsidRPr="009D4A74" w:rsidTr="0008351F">
        <w:trPr>
          <w:jc w:val="center"/>
        </w:trPr>
        <w:tc>
          <w:tcPr>
            <w:tcW w:w="472" w:type="pct"/>
            <w:tcBorders>
              <w:top w:val="nil"/>
              <w:left w:val="single" w:sz="8" w:space="0" w:color="000000"/>
              <w:bottom w:val="single" w:sz="4" w:space="0" w:color="auto"/>
              <w:right w:val="single" w:sz="8" w:space="0" w:color="000000"/>
            </w:tcBorders>
            <w:tcMar>
              <w:top w:w="0" w:type="dxa"/>
              <w:left w:w="168" w:type="dxa"/>
              <w:bottom w:w="0" w:type="dxa"/>
              <w:right w:w="168" w:type="dxa"/>
            </w:tcMar>
          </w:tcPr>
          <w:p w:rsidR="00B85C52" w:rsidRPr="009D4A74" w:rsidRDefault="00B85C52" w:rsidP="0008351F">
            <w:pPr>
              <w:pStyle w:val="p"/>
              <w:widowControl w:val="0"/>
              <w:jc w:val="center"/>
              <w:rPr>
                <w:color w:val="auto"/>
                <w:lang w:val="kk-KZ"/>
              </w:rPr>
            </w:pPr>
            <w:r w:rsidRPr="009D4A74">
              <w:rPr>
                <w:color w:val="auto"/>
                <w:lang w:val="kk-KZ"/>
              </w:rPr>
              <w:t>n</w:t>
            </w:r>
          </w:p>
        </w:tc>
        <w:tc>
          <w:tcPr>
            <w:tcW w:w="3024" w:type="pct"/>
            <w:tcBorders>
              <w:top w:val="nil"/>
              <w:left w:val="nil"/>
              <w:bottom w:val="single" w:sz="4" w:space="0" w:color="auto"/>
              <w:right w:val="single" w:sz="8" w:space="0" w:color="000000"/>
            </w:tcBorders>
            <w:tcMar>
              <w:top w:w="0" w:type="dxa"/>
              <w:left w:w="168" w:type="dxa"/>
              <w:bottom w:w="0" w:type="dxa"/>
              <w:right w:w="168" w:type="dxa"/>
            </w:tcMar>
          </w:tcPr>
          <w:p w:rsidR="00B85C52" w:rsidRPr="009D4A74" w:rsidRDefault="00B85C52" w:rsidP="0008351F">
            <w:pPr>
              <w:widowControl w:val="0"/>
              <w:jc w:val="both"/>
              <w:rPr>
                <w:lang w:val="kk-KZ"/>
              </w:rPr>
            </w:pPr>
            <w:r w:rsidRPr="009D4A74">
              <w:rPr>
                <w:lang w:val="kk-KZ"/>
              </w:rPr>
              <w:t>…</w:t>
            </w:r>
          </w:p>
        </w:tc>
        <w:tc>
          <w:tcPr>
            <w:tcW w:w="776" w:type="pct"/>
            <w:tcBorders>
              <w:top w:val="nil"/>
              <w:left w:val="nil"/>
              <w:bottom w:val="single" w:sz="4" w:space="0" w:color="auto"/>
              <w:right w:val="single" w:sz="8" w:space="0" w:color="000000"/>
            </w:tcBorders>
            <w:tcMar>
              <w:top w:w="0" w:type="dxa"/>
              <w:left w:w="168" w:type="dxa"/>
              <w:bottom w:w="0" w:type="dxa"/>
              <w:right w:w="168" w:type="dxa"/>
            </w:tcMar>
          </w:tcPr>
          <w:p w:rsidR="00B85C52" w:rsidRPr="009D4A74" w:rsidRDefault="00B85C52" w:rsidP="0008351F">
            <w:pPr>
              <w:widowControl w:val="0"/>
              <w:rPr>
                <w:lang w:val="kk-KZ"/>
              </w:rPr>
            </w:pPr>
          </w:p>
        </w:tc>
        <w:tc>
          <w:tcPr>
            <w:tcW w:w="728" w:type="pct"/>
            <w:tcBorders>
              <w:top w:val="nil"/>
              <w:left w:val="nil"/>
              <w:bottom w:val="single" w:sz="4" w:space="0" w:color="auto"/>
              <w:right w:val="single" w:sz="8" w:space="0" w:color="000000"/>
            </w:tcBorders>
            <w:tcMar>
              <w:top w:w="0" w:type="dxa"/>
              <w:left w:w="168" w:type="dxa"/>
              <w:bottom w:w="0" w:type="dxa"/>
              <w:right w:w="168" w:type="dxa"/>
            </w:tcMar>
          </w:tcPr>
          <w:p w:rsidR="00B85C52" w:rsidRPr="009D4A74" w:rsidRDefault="00B85C52" w:rsidP="0008351F">
            <w:pPr>
              <w:widowControl w:val="0"/>
              <w:rPr>
                <w:lang w:val="kk-KZ"/>
              </w:rPr>
            </w:pPr>
          </w:p>
        </w:tc>
      </w:tr>
      <w:tr w:rsidR="00B85C52" w:rsidRPr="008B4441" w:rsidTr="0008351F">
        <w:trPr>
          <w:jc w:val="center"/>
        </w:trPr>
        <w:tc>
          <w:tcPr>
            <w:tcW w:w="47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3</w:t>
            </w:r>
          </w:p>
        </w:tc>
        <w:tc>
          <w:tcPr>
            <w:tcW w:w="302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85C52" w:rsidRPr="009D4A74" w:rsidRDefault="00B85C52" w:rsidP="0008351F">
            <w:pPr>
              <w:pStyle w:val="p"/>
              <w:rPr>
                <w:lang w:val="kk-KZ" w:eastAsia="kk-KZ"/>
              </w:rPr>
            </w:pPr>
            <w:r w:rsidRPr="009D4A74">
              <w:rPr>
                <w:lang w:val="kk-KZ"/>
              </w:rPr>
              <w:t>Шет мемлекеттердің орталық үкіметтері шығарған, мемлекеттік мәртебесі бар бағалы қағаздарға («кері репо» операцияларын есепке алғанда) жиынтық орналастыруы - резервтер қаражатының 10 (он) пайызынан аспайды</w:t>
            </w:r>
          </w:p>
        </w:tc>
        <w:tc>
          <w:tcPr>
            <w:tcW w:w="77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72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r>
      <w:tr w:rsidR="00B85C52" w:rsidRPr="008B4441" w:rsidTr="0008351F">
        <w:trPr>
          <w:jc w:val="center"/>
        </w:trPr>
        <w:tc>
          <w:tcPr>
            <w:tcW w:w="472"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c"/>
              <w:widowControl w:val="0"/>
              <w:rPr>
                <w:color w:val="auto"/>
                <w:lang w:val="kk-KZ"/>
              </w:rPr>
            </w:pPr>
            <w:r w:rsidRPr="009D4A74">
              <w:rPr>
                <w:color w:val="auto"/>
                <w:lang w:val="kk-KZ"/>
              </w:rPr>
              <w:t>4</w:t>
            </w:r>
          </w:p>
        </w:tc>
        <w:tc>
          <w:tcPr>
            <w:tcW w:w="302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rPr>
                <w:lang w:val="kk-KZ" w:eastAsia="kk-KZ"/>
              </w:rPr>
            </w:pPr>
            <w:r w:rsidRPr="009D4A74">
              <w:rPr>
                <w:lang w:val="kk-KZ"/>
              </w:rPr>
              <w:t>Резервтер қаражатының қатысуымен жасалатын «кері репо» мәмілелеріне жиынтық орналастыруы -резервтер қаражатының 10 (он) пайызынан аспайды</w:t>
            </w:r>
          </w:p>
        </w:tc>
        <w:tc>
          <w:tcPr>
            <w:tcW w:w="776"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c>
          <w:tcPr>
            <w:tcW w:w="728"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B85C52" w:rsidRPr="009D4A74" w:rsidRDefault="00B85C52" w:rsidP="0008351F">
            <w:pPr>
              <w:pStyle w:val="p"/>
              <w:widowControl w:val="0"/>
              <w:rPr>
                <w:color w:val="auto"/>
                <w:lang w:val="kk-KZ"/>
              </w:rPr>
            </w:pPr>
            <w:r w:rsidRPr="009D4A74">
              <w:rPr>
                <w:color w:val="auto"/>
                <w:lang w:val="kk-KZ"/>
              </w:rPr>
              <w:t> </w:t>
            </w:r>
          </w:p>
        </w:tc>
      </w:tr>
      <w:tr w:rsidR="00B85C52" w:rsidRPr="008B4441" w:rsidTr="0008351F">
        <w:trPr>
          <w:jc w:val="center"/>
        </w:trPr>
        <w:tc>
          <w:tcPr>
            <w:tcW w:w="472"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c"/>
              <w:widowControl w:val="0"/>
              <w:rPr>
                <w:color w:val="auto"/>
                <w:lang w:val="kk-KZ"/>
              </w:rPr>
            </w:pPr>
            <w:r w:rsidRPr="009D4A74">
              <w:rPr>
                <w:color w:val="auto"/>
                <w:lang w:val="kk-KZ"/>
              </w:rPr>
              <w:t>5</w:t>
            </w:r>
          </w:p>
        </w:tc>
        <w:tc>
          <w:tcPr>
            <w:tcW w:w="3024" w:type="pct"/>
            <w:tcBorders>
              <w:top w:val="single" w:sz="4" w:space="0" w:color="auto"/>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rPr>
                <w:lang w:val="kk-KZ" w:eastAsia="kk-KZ"/>
              </w:rPr>
            </w:pPr>
            <w:r w:rsidRPr="009D4A74">
              <w:rPr>
                <w:lang w:val="kk-KZ"/>
              </w:rPr>
              <w:t>Борыштық бағалы қағаздарға жиынтық орналастыруы - бір шығарылымның борыштық бағалы қағаздарының жалпы көлемінің 25 (жиырма бес) пайызынан аспайды</w:t>
            </w:r>
          </w:p>
        </w:tc>
        <w:tc>
          <w:tcPr>
            <w:tcW w:w="776" w:type="pct"/>
            <w:tcBorders>
              <w:top w:val="single" w:sz="4" w:space="0" w:color="auto"/>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728" w:type="pct"/>
            <w:tcBorders>
              <w:top w:val="single" w:sz="4" w:space="0" w:color="auto"/>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r>
      <w:tr w:rsidR="00B85C52" w:rsidRPr="008B4441" w:rsidTr="0008351F">
        <w:trPr>
          <w:jc w:val="center"/>
        </w:trPr>
        <w:tc>
          <w:tcPr>
            <w:tcW w:w="472"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c"/>
              <w:widowControl w:val="0"/>
              <w:rPr>
                <w:color w:val="auto"/>
                <w:lang w:val="kk-KZ"/>
              </w:rPr>
            </w:pPr>
            <w:r w:rsidRPr="009D4A74">
              <w:rPr>
                <w:color w:val="auto"/>
                <w:lang w:val="kk-KZ"/>
              </w:rPr>
              <w:t>6</w:t>
            </w:r>
          </w:p>
        </w:tc>
        <w:tc>
          <w:tcPr>
            <w:tcW w:w="3024" w:type="pct"/>
            <w:tcBorders>
              <w:top w:val="single" w:sz="4" w:space="0" w:color="auto"/>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rPr>
                <w:lang w:val="kk-KZ" w:eastAsia="kk-KZ"/>
              </w:rPr>
            </w:pPr>
            <w:r w:rsidRPr="009D4A74">
              <w:rPr>
                <w:lang w:val="kk-KZ"/>
              </w:rPr>
              <w:t>Халықаралық қаржы ұйымдары шығарған мемлекеттік емес борыштық бағалы қағаздарға жиынтық орналастыруы - резервтер қаражатының 10 (он) пайызынан аспайды, бірақ осы эмитенттің меншікті капиталы мөлшерінің 25 (жиырма бес) пайызынан аспайды</w:t>
            </w:r>
          </w:p>
        </w:tc>
        <w:tc>
          <w:tcPr>
            <w:tcW w:w="776" w:type="pct"/>
            <w:tcBorders>
              <w:top w:val="single" w:sz="4" w:space="0" w:color="auto"/>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728" w:type="pct"/>
            <w:tcBorders>
              <w:top w:val="single" w:sz="4" w:space="0" w:color="auto"/>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r>
      <w:tr w:rsidR="00B85C52" w:rsidRPr="008B4441" w:rsidTr="0008351F">
        <w:trPr>
          <w:jc w:val="center"/>
        </w:trPr>
        <w:tc>
          <w:tcPr>
            <w:tcW w:w="472"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c"/>
              <w:widowControl w:val="0"/>
              <w:rPr>
                <w:color w:val="auto"/>
                <w:lang w:val="kk-KZ"/>
              </w:rPr>
            </w:pPr>
            <w:r w:rsidRPr="009D4A74">
              <w:rPr>
                <w:color w:val="auto"/>
                <w:lang w:val="kk-KZ"/>
              </w:rPr>
              <w:t>7</w:t>
            </w:r>
          </w:p>
        </w:tc>
        <w:tc>
          <w:tcPr>
            <w:tcW w:w="3024" w:type="pct"/>
            <w:tcBorders>
              <w:top w:val="single" w:sz="4" w:space="0" w:color="auto"/>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rPr>
                <w:lang w:val="kk-KZ" w:eastAsia="kk-KZ"/>
              </w:rPr>
            </w:pPr>
            <w:r w:rsidRPr="009D4A74">
              <w:rPr>
                <w:lang w:val="kk-KZ"/>
              </w:rPr>
              <w:t>Аффинирленген бағалы металдарға және металл шоттарға жиынтық орналастыруы - резервтер қаражатының 10 (он) пайызынан аспайды</w:t>
            </w:r>
          </w:p>
        </w:tc>
        <w:tc>
          <w:tcPr>
            <w:tcW w:w="776" w:type="pct"/>
            <w:tcBorders>
              <w:top w:val="single" w:sz="4" w:space="0" w:color="auto"/>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c>
          <w:tcPr>
            <w:tcW w:w="728" w:type="pct"/>
            <w:tcBorders>
              <w:top w:val="single" w:sz="4" w:space="0" w:color="auto"/>
              <w:left w:val="nil"/>
              <w:bottom w:val="single" w:sz="8" w:space="0" w:color="000000"/>
              <w:right w:val="single" w:sz="8" w:space="0" w:color="000000"/>
            </w:tcBorders>
            <w:tcMar>
              <w:top w:w="0" w:type="dxa"/>
              <w:left w:w="168" w:type="dxa"/>
              <w:bottom w:w="0" w:type="dxa"/>
              <w:right w:w="168" w:type="dxa"/>
            </w:tcMar>
          </w:tcPr>
          <w:p w:rsidR="00B85C52" w:rsidRPr="009D4A74" w:rsidRDefault="00B85C52" w:rsidP="0008351F">
            <w:pPr>
              <w:pStyle w:val="p"/>
              <w:widowControl w:val="0"/>
              <w:rPr>
                <w:color w:val="auto"/>
                <w:lang w:val="kk-KZ"/>
              </w:rPr>
            </w:pPr>
          </w:p>
        </w:tc>
      </w:tr>
    </w:tbl>
    <w:p w:rsidR="00B85C52" w:rsidRPr="009D4A74" w:rsidRDefault="00B85C52" w:rsidP="00B85C52">
      <w:pPr>
        <w:pStyle w:val="p"/>
        <w:widowControl w:val="0"/>
        <w:ind w:firstLine="709"/>
        <w:rPr>
          <w:color w:val="auto"/>
          <w:sz w:val="28"/>
          <w:szCs w:val="28"/>
          <w:lang w:val="kk-KZ"/>
        </w:rPr>
      </w:pPr>
    </w:p>
    <w:p w:rsidR="00B85C52" w:rsidRPr="009D4A74" w:rsidRDefault="00B85C52" w:rsidP="00B85C52">
      <w:pPr>
        <w:pStyle w:val="p"/>
        <w:widowControl w:val="0"/>
        <w:ind w:firstLine="709"/>
        <w:rPr>
          <w:color w:val="auto"/>
          <w:sz w:val="28"/>
          <w:szCs w:val="28"/>
          <w:lang w:val="kk-KZ"/>
        </w:rPr>
      </w:pPr>
    </w:p>
    <w:p w:rsidR="00B85C52" w:rsidRPr="009D4A74" w:rsidRDefault="00B85C52" w:rsidP="00B85C52">
      <w:pPr>
        <w:pStyle w:val="pj"/>
        <w:ind w:firstLine="709"/>
        <w:rPr>
          <w:sz w:val="28"/>
          <w:szCs w:val="28"/>
          <w:lang w:val="kk-KZ"/>
        </w:rPr>
      </w:pPr>
      <w:r w:rsidRPr="009D4A74">
        <w:rPr>
          <w:sz w:val="28"/>
          <w:szCs w:val="28"/>
          <w:lang w:val="kk-KZ"/>
        </w:rPr>
        <w:t>Атауы ______________________________________</w:t>
      </w:r>
    </w:p>
    <w:p w:rsidR="00B85C52" w:rsidRPr="009D4A74" w:rsidRDefault="00B85C52" w:rsidP="00B85C52">
      <w:pPr>
        <w:pStyle w:val="pj"/>
        <w:ind w:firstLine="709"/>
        <w:rPr>
          <w:sz w:val="28"/>
          <w:szCs w:val="28"/>
          <w:lang w:val="kk-KZ"/>
        </w:rPr>
      </w:pPr>
      <w:r w:rsidRPr="009D4A74">
        <w:rPr>
          <w:sz w:val="28"/>
          <w:szCs w:val="28"/>
          <w:lang w:val="kk-KZ"/>
        </w:rPr>
        <w:t>Мекенжайы __________________________________________________</w:t>
      </w:r>
    </w:p>
    <w:p w:rsidR="00B85C52" w:rsidRPr="009D4A74" w:rsidRDefault="00B85C52" w:rsidP="00B85C52">
      <w:pPr>
        <w:pStyle w:val="pj"/>
        <w:ind w:firstLine="709"/>
        <w:rPr>
          <w:sz w:val="28"/>
          <w:szCs w:val="28"/>
          <w:lang w:val="kk-KZ"/>
        </w:rPr>
      </w:pPr>
      <w:r w:rsidRPr="009D4A74">
        <w:rPr>
          <w:sz w:val="28"/>
          <w:szCs w:val="28"/>
          <w:lang w:val="kk-KZ"/>
        </w:rPr>
        <w:t>Телефоны ________________________________________</w:t>
      </w:r>
    </w:p>
    <w:p w:rsidR="00B85C52" w:rsidRPr="009D4A74" w:rsidRDefault="00B85C52" w:rsidP="00B85C52">
      <w:pPr>
        <w:pStyle w:val="pj"/>
        <w:ind w:firstLine="709"/>
        <w:rPr>
          <w:sz w:val="28"/>
          <w:szCs w:val="28"/>
          <w:lang w:val="kk-KZ"/>
        </w:rPr>
      </w:pPr>
      <w:r w:rsidRPr="009D4A74">
        <w:rPr>
          <w:sz w:val="28"/>
          <w:szCs w:val="28"/>
          <w:lang w:val="kk-KZ"/>
        </w:rPr>
        <w:t>Электрондық пошта мекенжайы _________________________</w:t>
      </w:r>
    </w:p>
    <w:p w:rsidR="00B85C52" w:rsidRPr="009D4A74" w:rsidRDefault="00B85C52" w:rsidP="00B85C52">
      <w:pPr>
        <w:pStyle w:val="pj"/>
        <w:ind w:firstLine="709"/>
        <w:rPr>
          <w:sz w:val="28"/>
          <w:szCs w:val="28"/>
          <w:lang w:val="kk-KZ"/>
        </w:rPr>
      </w:pPr>
      <w:r w:rsidRPr="009D4A74">
        <w:rPr>
          <w:sz w:val="28"/>
          <w:szCs w:val="28"/>
          <w:lang w:val="kk-KZ"/>
        </w:rPr>
        <w:t>Орындаушы ________________________________ ________________</w:t>
      </w:r>
    </w:p>
    <w:p w:rsidR="00B85C52" w:rsidRPr="009D4A74" w:rsidRDefault="00B85C52" w:rsidP="00B85C52">
      <w:pPr>
        <w:pStyle w:val="pj"/>
        <w:ind w:firstLine="709"/>
        <w:rPr>
          <w:sz w:val="28"/>
          <w:szCs w:val="28"/>
          <w:lang w:val="kk-KZ"/>
        </w:rPr>
      </w:pPr>
      <w:r w:rsidRPr="009D4A74">
        <w:rPr>
          <w:sz w:val="28"/>
          <w:szCs w:val="28"/>
          <w:lang w:val="kk-KZ"/>
        </w:rPr>
        <w:t>         тегі, аты және әкесінің аты (ол болған жағдайда)  қолы, телефоны</w:t>
      </w:r>
    </w:p>
    <w:p w:rsidR="00B85C52" w:rsidRPr="009D4A74" w:rsidRDefault="00B85C52" w:rsidP="00B85C52">
      <w:pPr>
        <w:pStyle w:val="pj"/>
        <w:ind w:firstLine="709"/>
        <w:rPr>
          <w:sz w:val="28"/>
          <w:szCs w:val="28"/>
          <w:lang w:val="kk-KZ"/>
        </w:rPr>
      </w:pPr>
      <w:r w:rsidRPr="009D4A74">
        <w:rPr>
          <w:sz w:val="28"/>
          <w:szCs w:val="28"/>
          <w:lang w:val="kk-KZ"/>
        </w:rPr>
        <w:t xml:space="preserve">Басшы немесе есепке қол қою функциясы жүктелген адам </w:t>
      </w:r>
    </w:p>
    <w:p w:rsidR="00B85C52" w:rsidRPr="009D4A74" w:rsidRDefault="00B85C52" w:rsidP="00B85C52">
      <w:pPr>
        <w:pStyle w:val="pj"/>
        <w:ind w:firstLine="709"/>
        <w:rPr>
          <w:sz w:val="28"/>
          <w:szCs w:val="28"/>
          <w:lang w:val="kk-KZ"/>
        </w:rPr>
      </w:pPr>
      <w:r w:rsidRPr="009D4A74">
        <w:rPr>
          <w:sz w:val="28"/>
          <w:szCs w:val="28"/>
          <w:lang w:val="kk-KZ"/>
        </w:rPr>
        <w:t> _______________________________________ _____________</w:t>
      </w:r>
    </w:p>
    <w:p w:rsidR="00B85C52" w:rsidRPr="009D4A74" w:rsidRDefault="00B85C52" w:rsidP="00B85C52">
      <w:pPr>
        <w:pStyle w:val="pj"/>
        <w:ind w:firstLine="709"/>
        <w:rPr>
          <w:sz w:val="28"/>
          <w:szCs w:val="28"/>
          <w:lang w:val="kk-KZ"/>
        </w:rPr>
      </w:pPr>
      <w:r w:rsidRPr="009D4A74">
        <w:rPr>
          <w:sz w:val="28"/>
          <w:szCs w:val="28"/>
          <w:lang w:val="kk-KZ"/>
        </w:rPr>
        <w:t>тегі, аты және әкесінің аты (ол болған жағдайда)     қолы</w:t>
      </w:r>
    </w:p>
    <w:p w:rsidR="00B85C52" w:rsidRPr="009D4A74" w:rsidRDefault="00B85C52" w:rsidP="00B85C52">
      <w:pPr>
        <w:pStyle w:val="pc"/>
        <w:widowControl w:val="0"/>
        <w:ind w:firstLine="709"/>
        <w:jc w:val="both"/>
        <w:rPr>
          <w:sz w:val="28"/>
          <w:szCs w:val="28"/>
          <w:lang w:val="kk-KZ"/>
        </w:rPr>
      </w:pPr>
      <w:r w:rsidRPr="009D4A74">
        <w:rPr>
          <w:sz w:val="28"/>
          <w:szCs w:val="28"/>
          <w:lang w:val="kk-KZ"/>
        </w:rPr>
        <w:t>Күні 20__ жылғы «____» ______________</w:t>
      </w:r>
    </w:p>
    <w:p w:rsidR="00B85C52" w:rsidRPr="009D4A74" w:rsidRDefault="00B85C52" w:rsidP="00B85C52">
      <w:pPr>
        <w:pStyle w:val="pc"/>
        <w:widowControl w:val="0"/>
        <w:ind w:firstLine="709"/>
        <w:jc w:val="both"/>
        <w:rPr>
          <w:sz w:val="28"/>
          <w:szCs w:val="28"/>
          <w:lang w:val="kk-KZ"/>
        </w:rPr>
      </w:pPr>
    </w:p>
    <w:p w:rsidR="00B85C52" w:rsidRPr="009D4A74" w:rsidRDefault="00B85C52" w:rsidP="00B85C52">
      <w:pPr>
        <w:pStyle w:val="pc"/>
        <w:jc w:val="both"/>
        <w:rPr>
          <w:rStyle w:val="s192"/>
          <w:color w:val="auto"/>
          <w:sz w:val="28"/>
          <w:szCs w:val="28"/>
          <w:lang w:val="kk-KZ"/>
        </w:rPr>
      </w:pPr>
    </w:p>
    <w:p w:rsidR="00B85C52" w:rsidRPr="009D4A74" w:rsidRDefault="00B85C52" w:rsidP="00B85C52">
      <w:pPr>
        <w:pStyle w:val="pc"/>
        <w:ind w:firstLine="709"/>
        <w:jc w:val="both"/>
        <w:rPr>
          <w:sz w:val="28"/>
          <w:szCs w:val="28"/>
          <w:lang w:val="kk-KZ" w:eastAsia="kk-KZ"/>
        </w:rPr>
      </w:pPr>
      <w:r w:rsidRPr="009D4A74">
        <w:rPr>
          <w:sz w:val="28"/>
          <w:szCs w:val="28"/>
          <w:lang w:val="kk-KZ"/>
        </w:rPr>
        <w:t>Ескертпе: нысан «</w:t>
      </w:r>
      <w:r w:rsidRPr="009D4A74">
        <w:rPr>
          <w:bCs/>
          <w:sz w:val="28"/>
          <w:szCs w:val="28"/>
          <w:lang w:val="kk-KZ"/>
        </w:rPr>
        <w:t>Сақтандыру төлемдеріне кепілдік беру резервтерінің қаражатын және зиянды өтеу резервінің қаражатын инвестициялау лимиттерінің сақталуы туралы есеп</w:t>
      </w:r>
      <w:r w:rsidRPr="009D4A74">
        <w:rPr>
          <w:sz w:val="28"/>
          <w:szCs w:val="28"/>
          <w:lang w:val="kk-KZ"/>
        </w:rPr>
        <w:t>» әкімшілік деректерді өтеусіз негізде жинауға арналған нысанын толтыру бойынша түсіндірмеге сәйкес толтырылады</w:t>
      </w:r>
      <w:r w:rsidRPr="009D4A74">
        <w:rPr>
          <w:rStyle w:val="s192"/>
          <w:sz w:val="28"/>
          <w:szCs w:val="28"/>
          <w:lang w:val="kk-KZ"/>
        </w:rPr>
        <w:t>.</w:t>
      </w:r>
      <w:r w:rsidRPr="009D4A74">
        <w:rPr>
          <w:sz w:val="28"/>
          <w:szCs w:val="28"/>
          <w:lang w:val="kk-KZ"/>
        </w:rPr>
        <w:br w:type="page"/>
      </w:r>
    </w:p>
    <w:p w:rsidR="00B85C52" w:rsidRPr="009D4A74" w:rsidRDefault="00B85C52" w:rsidP="00B85C52">
      <w:pPr>
        <w:pStyle w:val="pc"/>
        <w:widowControl w:val="0"/>
        <w:ind w:left="5812"/>
        <w:jc w:val="left"/>
        <w:rPr>
          <w:color w:val="auto"/>
          <w:sz w:val="28"/>
          <w:szCs w:val="28"/>
          <w:lang w:val="kk-KZ"/>
        </w:rPr>
      </w:pPr>
      <w:r w:rsidRPr="009D4A74">
        <w:rPr>
          <w:color w:val="auto"/>
          <w:sz w:val="28"/>
          <w:szCs w:val="28"/>
          <w:lang w:val="kk-KZ"/>
        </w:rPr>
        <w:lastRenderedPageBreak/>
        <w:t>«</w:t>
      </w:r>
      <w:r w:rsidRPr="009D4A74">
        <w:rPr>
          <w:bCs/>
          <w:sz w:val="28"/>
          <w:szCs w:val="28"/>
          <w:lang w:val="kk-KZ"/>
        </w:rPr>
        <w:t>Сақтандыру төлемдеріне кепілдік беру резервтерінің қаражатын және зиянды өтеу резервінің қаражатын инвестициялау лимиттерінің сақталуы туралы есеп</w:t>
      </w:r>
      <w:r w:rsidRPr="009D4A74">
        <w:rPr>
          <w:color w:val="auto"/>
          <w:sz w:val="28"/>
          <w:szCs w:val="28"/>
          <w:lang w:val="kk-KZ"/>
        </w:rPr>
        <w:t>» әкімшілік деректерді өтеусіз негізде жинауға арналған нысанына қосымша</w:t>
      </w:r>
    </w:p>
    <w:p w:rsidR="00B85C52" w:rsidRPr="009D4A74" w:rsidRDefault="00B85C52" w:rsidP="00B85C52">
      <w:pPr>
        <w:pStyle w:val="pr"/>
        <w:widowControl w:val="0"/>
        <w:ind w:left="5812"/>
        <w:jc w:val="left"/>
        <w:rPr>
          <w:color w:val="auto"/>
          <w:sz w:val="28"/>
          <w:szCs w:val="28"/>
          <w:lang w:val="kk-KZ"/>
        </w:rPr>
      </w:pPr>
    </w:p>
    <w:p w:rsidR="00B85C52" w:rsidRPr="009D4A74" w:rsidRDefault="00B85C52" w:rsidP="00B85C52">
      <w:pPr>
        <w:pStyle w:val="pc"/>
        <w:widowControl w:val="0"/>
        <w:rPr>
          <w:b/>
          <w:color w:val="auto"/>
          <w:sz w:val="28"/>
          <w:szCs w:val="28"/>
          <w:lang w:val="kk-KZ"/>
        </w:rPr>
      </w:pPr>
    </w:p>
    <w:p w:rsidR="00B85C52" w:rsidRPr="009D4A74" w:rsidRDefault="00B85C52" w:rsidP="00B85C52">
      <w:pPr>
        <w:pStyle w:val="pc"/>
        <w:ind w:firstLine="709"/>
        <w:rPr>
          <w:b/>
          <w:bCs/>
          <w:sz w:val="28"/>
          <w:szCs w:val="28"/>
          <w:lang w:val="kk-KZ"/>
        </w:rPr>
      </w:pPr>
      <w:r w:rsidRPr="009D4A74">
        <w:rPr>
          <w:b/>
          <w:bCs/>
          <w:sz w:val="28"/>
          <w:szCs w:val="28"/>
          <w:lang w:val="kk-KZ"/>
        </w:rPr>
        <w:t xml:space="preserve">«Сақтандыру төлемдеріне кепілдік беру резервтерінің қаражатын және зиянды өтеу резервінің қаражатын инвестициялау лимиттерінің сақталуы туралы есеп» </w:t>
      </w:r>
    </w:p>
    <w:p w:rsidR="00B85C52" w:rsidRPr="009D4A74" w:rsidRDefault="00B85C52" w:rsidP="00B85C52">
      <w:pPr>
        <w:pStyle w:val="pc"/>
        <w:ind w:firstLine="709"/>
        <w:rPr>
          <w:b/>
          <w:bCs/>
          <w:sz w:val="28"/>
          <w:szCs w:val="28"/>
          <w:lang w:val="kk-KZ"/>
        </w:rPr>
      </w:pPr>
      <w:r w:rsidRPr="009D4A74">
        <w:rPr>
          <w:b/>
          <w:bCs/>
          <w:sz w:val="28"/>
          <w:szCs w:val="28"/>
          <w:lang w:val="kk-KZ"/>
        </w:rPr>
        <w:t xml:space="preserve">(индексі </w:t>
      </w:r>
      <w:r w:rsidRPr="009D4A74">
        <w:rPr>
          <w:b/>
          <w:color w:val="auto"/>
          <w:sz w:val="28"/>
          <w:szCs w:val="28"/>
          <w:lang w:val="kk-KZ"/>
        </w:rPr>
        <w:t>– 13 – OGOSV</w:t>
      </w:r>
      <w:r w:rsidRPr="009D4A74">
        <w:rPr>
          <w:b/>
          <w:bCs/>
          <w:sz w:val="28"/>
          <w:szCs w:val="28"/>
          <w:lang w:val="kk-KZ"/>
        </w:rPr>
        <w:t xml:space="preserve">, кезеңділігі –  ай сайын) </w:t>
      </w:r>
    </w:p>
    <w:p w:rsidR="00B85C52" w:rsidRPr="009D4A74" w:rsidRDefault="00B85C52" w:rsidP="00B85C52">
      <w:pPr>
        <w:pStyle w:val="pc"/>
        <w:ind w:firstLine="709"/>
        <w:rPr>
          <w:b/>
          <w:bCs/>
          <w:sz w:val="28"/>
          <w:szCs w:val="28"/>
          <w:lang w:val="kk-KZ"/>
        </w:rPr>
      </w:pPr>
    </w:p>
    <w:p w:rsidR="00B85C52" w:rsidRPr="009D4A74" w:rsidRDefault="00B85C52" w:rsidP="00B85C52">
      <w:pPr>
        <w:pStyle w:val="pc"/>
        <w:ind w:firstLine="709"/>
        <w:rPr>
          <w:sz w:val="28"/>
          <w:szCs w:val="28"/>
          <w:lang w:val="kk-KZ"/>
        </w:rPr>
      </w:pPr>
      <w:r w:rsidRPr="009D4A74">
        <w:rPr>
          <w:b/>
          <w:bCs/>
          <w:sz w:val="28"/>
          <w:szCs w:val="28"/>
          <w:lang w:val="kk-KZ"/>
        </w:rPr>
        <w:t>әкімшілік деректерді өтеусіз негізде жинауға арналған нысанын толтыру бойынша түсіндірме</w:t>
      </w:r>
    </w:p>
    <w:p w:rsidR="00B85C52" w:rsidRPr="009D4A74" w:rsidRDefault="00B85C52" w:rsidP="00B85C52">
      <w:pPr>
        <w:ind w:firstLine="709"/>
        <w:jc w:val="both"/>
        <w:rPr>
          <w:bCs/>
          <w:sz w:val="28"/>
          <w:szCs w:val="28"/>
          <w:lang w:val="kk-KZ"/>
        </w:rPr>
      </w:pPr>
    </w:p>
    <w:p w:rsidR="00B85C52" w:rsidRPr="009D4A74" w:rsidRDefault="00B85C52" w:rsidP="00B85C52">
      <w:pPr>
        <w:ind w:firstLine="709"/>
        <w:jc w:val="both"/>
        <w:rPr>
          <w:bCs/>
          <w:sz w:val="28"/>
          <w:szCs w:val="28"/>
          <w:lang w:val="kk-KZ"/>
        </w:rPr>
      </w:pPr>
    </w:p>
    <w:p w:rsidR="00B85C52" w:rsidRPr="009D4A74" w:rsidRDefault="00B85C52" w:rsidP="00B85C52">
      <w:pPr>
        <w:pStyle w:val="pc"/>
        <w:ind w:firstLine="709"/>
        <w:rPr>
          <w:sz w:val="28"/>
          <w:szCs w:val="28"/>
          <w:lang w:val="kk-KZ"/>
        </w:rPr>
      </w:pPr>
      <w:r w:rsidRPr="009D4A74">
        <w:rPr>
          <w:b/>
          <w:bCs/>
          <w:sz w:val="28"/>
          <w:szCs w:val="28"/>
          <w:lang w:val="kk-KZ"/>
        </w:rPr>
        <w:t>1-тарау. Жалпы ережелер</w:t>
      </w:r>
    </w:p>
    <w:p w:rsidR="00B85C52" w:rsidRPr="009D4A74" w:rsidRDefault="00B85C52" w:rsidP="00B85C52">
      <w:pPr>
        <w:pStyle w:val="pc"/>
        <w:widowControl w:val="0"/>
        <w:rPr>
          <w:b/>
          <w:color w:val="auto"/>
          <w:sz w:val="28"/>
          <w:szCs w:val="28"/>
          <w:lang w:val="kk-KZ"/>
        </w:rPr>
      </w:pPr>
    </w:p>
    <w:p w:rsidR="00B85C52" w:rsidRPr="009D4A74" w:rsidRDefault="00B85C52" w:rsidP="00B85C52">
      <w:pPr>
        <w:pStyle w:val="pc"/>
        <w:widowControl w:val="0"/>
        <w:rPr>
          <w:b/>
          <w:color w:val="auto"/>
          <w:sz w:val="28"/>
          <w:szCs w:val="28"/>
          <w:lang w:val="kk-KZ"/>
        </w:rPr>
      </w:pPr>
    </w:p>
    <w:p w:rsidR="00B85C52" w:rsidRPr="009D4A74" w:rsidRDefault="00B85C52" w:rsidP="00B85C52">
      <w:pPr>
        <w:pStyle w:val="pj"/>
        <w:widowControl w:val="0"/>
        <w:ind w:firstLine="709"/>
        <w:rPr>
          <w:color w:val="auto"/>
          <w:sz w:val="28"/>
          <w:szCs w:val="28"/>
          <w:lang w:val="kk-KZ"/>
        </w:rPr>
      </w:pPr>
      <w:r w:rsidRPr="009D4A74">
        <w:rPr>
          <w:color w:val="auto"/>
          <w:sz w:val="28"/>
          <w:szCs w:val="28"/>
          <w:lang w:val="kk-KZ"/>
        </w:rPr>
        <w:t xml:space="preserve">1. </w:t>
      </w:r>
      <w:r w:rsidRPr="009D4A74">
        <w:rPr>
          <w:sz w:val="28"/>
          <w:szCs w:val="28"/>
          <w:lang w:val="kk-KZ"/>
        </w:rPr>
        <w:t>Осы түсіндірмеде «</w:t>
      </w:r>
      <w:r w:rsidRPr="009D4A74">
        <w:rPr>
          <w:bCs/>
          <w:sz w:val="28"/>
          <w:szCs w:val="28"/>
          <w:lang w:val="kk-KZ"/>
        </w:rPr>
        <w:t>Сақтандыру төлемдеріне кепілдік беру резервтерінің қаражатын және зиянды өтеу резервінің қаражатын инвестициялау лимиттерінің сақталуы туралы есеп</w:t>
      </w:r>
      <w:r w:rsidRPr="009D4A74">
        <w:rPr>
          <w:sz w:val="28"/>
          <w:szCs w:val="28"/>
          <w:lang w:val="kk-KZ"/>
        </w:rPr>
        <w:t>» әкімшілік деректерді өтеусіз негізде жинауға арналған нысанын (бұдан әрі – Нысан) толтыру бойынша бірыңғай талаптар айқындалады</w:t>
      </w:r>
      <w:r w:rsidRPr="009D4A74">
        <w:rPr>
          <w:color w:val="auto"/>
          <w:sz w:val="28"/>
          <w:szCs w:val="28"/>
          <w:lang w:val="kk-KZ"/>
        </w:rPr>
        <w:t>.</w:t>
      </w:r>
    </w:p>
    <w:p w:rsidR="00B85C52" w:rsidRPr="009D4A74" w:rsidRDefault="00B85C52" w:rsidP="00B85C52">
      <w:pPr>
        <w:pStyle w:val="pj"/>
        <w:widowControl w:val="0"/>
        <w:ind w:firstLine="709"/>
        <w:rPr>
          <w:color w:val="auto"/>
          <w:sz w:val="28"/>
          <w:szCs w:val="28"/>
          <w:lang w:val="kk-KZ"/>
        </w:rPr>
      </w:pPr>
      <w:r w:rsidRPr="009D4A74">
        <w:rPr>
          <w:color w:val="auto"/>
          <w:sz w:val="28"/>
          <w:szCs w:val="28"/>
          <w:lang w:val="kk-KZ"/>
        </w:rPr>
        <w:t xml:space="preserve">2. Нысан есепті кезеңнің соңындағы жағдай бойынша ай сайын жасалады. Нысандағы деректер мың теңгемен толтырылады. 500 (бес жүз) теңгеден аз сома 0 (нөлге) дейін дөңгелектенеді, ал 500 (бес жүз) теңгеге тең және көп сома </w:t>
      </w:r>
      <w:r w:rsidRPr="009D4A74">
        <w:rPr>
          <w:color w:val="auto"/>
          <w:sz w:val="28"/>
          <w:szCs w:val="28"/>
          <w:lang w:val="kk-KZ"/>
        </w:rPr>
        <w:br/>
        <w:t>1 000 (бір мың) теңгеге дейін дөңгелектенеді.</w:t>
      </w:r>
    </w:p>
    <w:p w:rsidR="00B85C52" w:rsidRPr="009D4A74" w:rsidRDefault="00B85C52" w:rsidP="00B85C52">
      <w:pPr>
        <w:widowControl w:val="0"/>
        <w:ind w:firstLine="709"/>
        <w:jc w:val="both"/>
        <w:textAlignment w:val="baseline"/>
        <w:rPr>
          <w:sz w:val="28"/>
          <w:szCs w:val="28"/>
          <w:lang w:val="kk-KZ"/>
        </w:rPr>
      </w:pPr>
      <w:r w:rsidRPr="009D4A74">
        <w:rPr>
          <w:sz w:val="28"/>
          <w:szCs w:val="28"/>
          <w:lang w:val="kk-KZ"/>
        </w:rPr>
        <w:t>3. Нысанға басшы немесе есепке қол қою функциясы жүктелген адам және орындаушы қол қояды.</w:t>
      </w:r>
    </w:p>
    <w:p w:rsidR="00B85C52" w:rsidRPr="009D4A74" w:rsidRDefault="00B85C52" w:rsidP="00B85C52">
      <w:pPr>
        <w:pStyle w:val="pj"/>
        <w:widowControl w:val="0"/>
        <w:ind w:firstLine="0"/>
        <w:jc w:val="center"/>
        <w:rPr>
          <w:color w:val="auto"/>
          <w:sz w:val="28"/>
          <w:szCs w:val="28"/>
          <w:lang w:val="kk-KZ"/>
        </w:rPr>
      </w:pPr>
    </w:p>
    <w:p w:rsidR="00B85C52" w:rsidRPr="009D4A74" w:rsidRDefault="00B85C52" w:rsidP="00B85C52">
      <w:pPr>
        <w:pStyle w:val="pji"/>
        <w:widowControl w:val="0"/>
        <w:jc w:val="center"/>
        <w:rPr>
          <w:color w:val="auto"/>
          <w:sz w:val="28"/>
          <w:szCs w:val="28"/>
          <w:lang w:val="kk-KZ"/>
        </w:rPr>
      </w:pPr>
    </w:p>
    <w:p w:rsidR="00B85C52" w:rsidRPr="009D4A74" w:rsidRDefault="00B85C52" w:rsidP="00B85C52">
      <w:pPr>
        <w:pStyle w:val="pc"/>
        <w:widowControl w:val="0"/>
        <w:rPr>
          <w:b/>
          <w:color w:val="auto"/>
          <w:sz w:val="28"/>
          <w:szCs w:val="28"/>
          <w:lang w:val="kk-KZ"/>
        </w:rPr>
      </w:pPr>
      <w:r w:rsidRPr="009D4A74">
        <w:rPr>
          <w:b/>
          <w:color w:val="auto"/>
          <w:sz w:val="28"/>
          <w:szCs w:val="28"/>
          <w:lang w:val="kk-KZ"/>
        </w:rPr>
        <w:t xml:space="preserve">2-тарау. Нысанды толтыру бойынша түсіндірме </w:t>
      </w:r>
    </w:p>
    <w:p w:rsidR="00B85C52" w:rsidRPr="009D4A74" w:rsidRDefault="00B85C52" w:rsidP="00B85C52">
      <w:pPr>
        <w:pStyle w:val="pji"/>
        <w:widowControl w:val="0"/>
        <w:jc w:val="center"/>
        <w:rPr>
          <w:color w:val="auto"/>
          <w:sz w:val="28"/>
          <w:szCs w:val="28"/>
          <w:lang w:val="kk-KZ"/>
        </w:rPr>
      </w:pPr>
    </w:p>
    <w:p w:rsidR="00B85C52" w:rsidRPr="009D4A74" w:rsidRDefault="00B85C52" w:rsidP="00B85C52">
      <w:pPr>
        <w:pStyle w:val="pj"/>
        <w:widowControl w:val="0"/>
        <w:ind w:firstLine="709"/>
        <w:rPr>
          <w:color w:val="auto"/>
          <w:sz w:val="28"/>
          <w:szCs w:val="28"/>
          <w:lang w:val="kk-KZ"/>
        </w:rPr>
      </w:pPr>
      <w:r w:rsidRPr="009D4A74">
        <w:rPr>
          <w:color w:val="auto"/>
          <w:sz w:val="28"/>
          <w:szCs w:val="28"/>
          <w:lang w:val="kk-KZ"/>
        </w:rPr>
        <w:t>4. 3-бағанда баланстық құны көрсетіледі.</w:t>
      </w:r>
    </w:p>
    <w:p w:rsidR="00B85C52" w:rsidRPr="002C7A1A" w:rsidRDefault="00B85C52" w:rsidP="00B85C52">
      <w:pPr>
        <w:pStyle w:val="pj"/>
        <w:widowControl w:val="0"/>
        <w:ind w:firstLine="709"/>
        <w:rPr>
          <w:color w:val="auto"/>
          <w:sz w:val="28"/>
          <w:szCs w:val="28"/>
          <w:lang w:val="kk-KZ"/>
        </w:rPr>
      </w:pPr>
      <w:r w:rsidRPr="009D4A74">
        <w:rPr>
          <w:color w:val="auto"/>
          <w:sz w:val="28"/>
          <w:szCs w:val="28"/>
          <w:lang w:val="kk-KZ"/>
        </w:rPr>
        <w:t>5. 4-бағанда резервтер сомасынан пайызы көрсетіледі.</w:t>
      </w:r>
    </w:p>
    <w:p w:rsidR="00B85C52" w:rsidRPr="003453DF" w:rsidRDefault="00B85C52" w:rsidP="009E0D6E">
      <w:pPr>
        <w:tabs>
          <w:tab w:val="left" w:pos="0"/>
        </w:tabs>
        <w:jc w:val="both"/>
        <w:rPr>
          <w:sz w:val="28"/>
          <w:szCs w:val="28"/>
          <w:lang w:val="kk-KZ"/>
        </w:rPr>
      </w:pPr>
    </w:p>
    <w:sectPr w:rsidR="00B85C52" w:rsidRPr="003453DF" w:rsidSect="009E0D6E">
      <w:headerReference w:type="default" r:id="rId18"/>
      <w:headerReference w:type="first" r:id="rId19"/>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0D6E" w:rsidRDefault="009E0D6E" w:rsidP="009E0D6E">
      <w:r>
        <w:separator/>
      </w:r>
    </w:p>
  </w:endnote>
  <w:endnote w:type="continuationSeparator" w:id="0">
    <w:p w:rsidR="009E0D6E" w:rsidRDefault="009E0D6E" w:rsidP="009E0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0D6E" w:rsidRDefault="009E0D6E" w:rsidP="009E0D6E">
      <w:r>
        <w:separator/>
      </w:r>
    </w:p>
  </w:footnote>
  <w:footnote w:type="continuationSeparator" w:id="0">
    <w:p w:rsidR="009E0D6E" w:rsidRDefault="009E0D6E" w:rsidP="009E0D6E">
      <w:r>
        <w:continuationSeparator/>
      </w:r>
    </w:p>
  </w:footnote>
  <w:footnote w:id="1">
    <w:p w:rsidR="003453DF" w:rsidRPr="00D978F4" w:rsidRDefault="003453DF" w:rsidP="003453DF">
      <w:pPr>
        <w:pStyle w:val="ab"/>
        <w:jc w:val="both"/>
        <w:rPr>
          <w:lang w:val="kk-KZ"/>
        </w:rPr>
      </w:pPr>
      <w:r>
        <w:rPr>
          <w:rStyle w:val="ad"/>
        </w:rPr>
        <w:footnoteRef/>
      </w:r>
      <w:r>
        <w:t xml:space="preserve">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ұйымның есептілікті ұсыну қағидаларын бекіту туралы</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C52" w:rsidRDefault="00B85C52" w:rsidP="00761D24">
    <w:pPr>
      <w:pStyle w:val="a4"/>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B85C52" w:rsidRDefault="00B85C52">
    <w:pPr>
      <w:pStyle w:val="a4"/>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2686246"/>
      <w:docPartObj>
        <w:docPartGallery w:val="Page Numbers (Top of Page)"/>
        <w:docPartUnique/>
      </w:docPartObj>
    </w:sdtPr>
    <w:sdtEndPr>
      <w:rPr>
        <w:sz w:val="28"/>
        <w:szCs w:val="28"/>
      </w:rPr>
    </w:sdtEndPr>
    <w:sdtContent>
      <w:p w:rsidR="00B85C52" w:rsidRPr="00257509" w:rsidRDefault="00B85C52" w:rsidP="00761D24">
        <w:pPr>
          <w:pStyle w:val="a4"/>
          <w:jc w:val="center"/>
          <w:rPr>
            <w:sz w:val="28"/>
            <w:szCs w:val="28"/>
          </w:rPr>
        </w:pPr>
        <w:r w:rsidRPr="00257509">
          <w:rPr>
            <w:sz w:val="28"/>
            <w:szCs w:val="28"/>
          </w:rPr>
          <w:fldChar w:fldCharType="begin"/>
        </w:r>
        <w:r w:rsidRPr="00257509">
          <w:rPr>
            <w:sz w:val="28"/>
            <w:szCs w:val="28"/>
          </w:rPr>
          <w:instrText>PAGE   \* MERGEFORMAT</w:instrText>
        </w:r>
        <w:r w:rsidRPr="00257509">
          <w:rPr>
            <w:sz w:val="28"/>
            <w:szCs w:val="28"/>
          </w:rPr>
          <w:fldChar w:fldCharType="separate"/>
        </w:r>
        <w:r w:rsidR="008B4441">
          <w:rPr>
            <w:noProof/>
            <w:sz w:val="28"/>
            <w:szCs w:val="28"/>
          </w:rPr>
          <w:t>28</w:t>
        </w:r>
        <w:r w:rsidRPr="00257509">
          <w:rPr>
            <w:sz w:val="28"/>
            <w:szCs w:val="28"/>
          </w:rPr>
          <w:fldChar w:fldCharType="end"/>
        </w:r>
      </w:p>
    </w:sdtContent>
  </w:sdt>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5621018"/>
      <w:docPartObj>
        <w:docPartGallery w:val="Page Numbers (Top of Page)"/>
        <w:docPartUnique/>
      </w:docPartObj>
    </w:sdtPr>
    <w:sdtEndPr>
      <w:rPr>
        <w:sz w:val="28"/>
        <w:szCs w:val="28"/>
      </w:rPr>
    </w:sdtEndPr>
    <w:sdtContent>
      <w:p w:rsidR="00B85C52" w:rsidRPr="00B966FE" w:rsidRDefault="00B85C52">
        <w:pPr>
          <w:pStyle w:val="a4"/>
          <w:jc w:val="center"/>
          <w:rPr>
            <w:sz w:val="28"/>
            <w:szCs w:val="28"/>
          </w:rPr>
        </w:pPr>
        <w:r w:rsidRPr="00B966FE">
          <w:rPr>
            <w:sz w:val="28"/>
            <w:szCs w:val="28"/>
          </w:rPr>
          <w:fldChar w:fldCharType="begin"/>
        </w:r>
        <w:r w:rsidRPr="00B966FE">
          <w:rPr>
            <w:sz w:val="28"/>
            <w:szCs w:val="28"/>
          </w:rPr>
          <w:instrText>PAGE   \* MERGEFORMAT</w:instrText>
        </w:r>
        <w:r w:rsidRPr="00B966FE">
          <w:rPr>
            <w:sz w:val="28"/>
            <w:szCs w:val="28"/>
          </w:rPr>
          <w:fldChar w:fldCharType="separate"/>
        </w:r>
        <w:r w:rsidR="008B4441">
          <w:rPr>
            <w:noProof/>
            <w:sz w:val="28"/>
            <w:szCs w:val="28"/>
          </w:rPr>
          <w:t>26</w:t>
        </w:r>
        <w:r w:rsidRPr="00B966FE">
          <w:rPr>
            <w:sz w:val="28"/>
            <w:szCs w:val="28"/>
          </w:rPr>
          <w:fldChar w:fldCharType="end"/>
        </w:r>
      </w:p>
    </w:sdtContent>
  </w:sdt>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839985"/>
      <w:docPartObj>
        <w:docPartGallery w:val="Page Numbers (Top of Page)"/>
        <w:docPartUnique/>
      </w:docPartObj>
    </w:sdtPr>
    <w:sdtEndPr>
      <w:rPr>
        <w:rFonts w:ascii="Times New Roman" w:hAnsi="Times New Roman" w:cs="Times New Roman"/>
        <w:sz w:val="28"/>
        <w:szCs w:val="28"/>
      </w:rPr>
    </w:sdtEndPr>
    <w:sdtContent>
      <w:p w:rsidR="006E349A" w:rsidRPr="006E349A" w:rsidRDefault="009E0D6E">
        <w:pPr>
          <w:pStyle w:val="a4"/>
          <w:jc w:val="center"/>
          <w:rPr>
            <w:rFonts w:ascii="Times New Roman" w:hAnsi="Times New Roman" w:cs="Times New Roman"/>
            <w:sz w:val="28"/>
            <w:szCs w:val="28"/>
          </w:rPr>
        </w:pPr>
        <w:r w:rsidRPr="006E349A">
          <w:rPr>
            <w:rFonts w:ascii="Times New Roman" w:hAnsi="Times New Roman" w:cs="Times New Roman"/>
            <w:sz w:val="28"/>
            <w:szCs w:val="28"/>
          </w:rPr>
          <w:fldChar w:fldCharType="begin"/>
        </w:r>
        <w:r w:rsidRPr="006E349A">
          <w:rPr>
            <w:rFonts w:ascii="Times New Roman" w:hAnsi="Times New Roman" w:cs="Times New Roman"/>
            <w:sz w:val="28"/>
            <w:szCs w:val="28"/>
          </w:rPr>
          <w:instrText>PAGE   \* MERGEFORMAT</w:instrText>
        </w:r>
        <w:r w:rsidRPr="006E349A">
          <w:rPr>
            <w:rFonts w:ascii="Times New Roman" w:hAnsi="Times New Roman" w:cs="Times New Roman"/>
            <w:sz w:val="28"/>
            <w:szCs w:val="28"/>
          </w:rPr>
          <w:fldChar w:fldCharType="separate"/>
        </w:r>
        <w:r w:rsidR="008B4441">
          <w:rPr>
            <w:rFonts w:ascii="Times New Roman" w:hAnsi="Times New Roman" w:cs="Times New Roman"/>
            <w:noProof/>
            <w:sz w:val="28"/>
            <w:szCs w:val="28"/>
          </w:rPr>
          <w:t>33</w:t>
        </w:r>
        <w:r w:rsidRPr="006E349A">
          <w:rPr>
            <w:rFonts w:ascii="Times New Roman" w:hAnsi="Times New Roman" w:cs="Times New Roman"/>
            <w:sz w:val="28"/>
            <w:szCs w:val="28"/>
          </w:rPr>
          <w:fldChar w:fldCharType="end"/>
        </w:r>
      </w:p>
    </w:sdtContent>
  </w:sdt>
  <w:p w:rsidR="00EC5160" w:rsidRDefault="00EC5160"/>
  <w:p w:rsidR="00EC5160" w:rsidRDefault="00EC5160"/>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46" w:type="dxa"/>
      <w:jc w:val="center"/>
      <w:tblLayout w:type="fixed"/>
      <w:tblLook w:val="01E0" w:firstRow="1" w:lastRow="1" w:firstColumn="1" w:lastColumn="1" w:noHBand="0" w:noVBand="0"/>
    </w:tblPr>
    <w:tblGrid>
      <w:gridCol w:w="4707"/>
      <w:gridCol w:w="1561"/>
      <w:gridCol w:w="4478"/>
    </w:tblGrid>
    <w:tr w:rsidR="00CB0A3F" w:rsidRPr="002F41FA" w:rsidTr="008B4441">
      <w:trPr>
        <w:trHeight w:val="128"/>
        <w:jc w:val="center"/>
      </w:trPr>
      <w:tc>
        <w:tcPr>
          <w:tcW w:w="4707" w:type="dxa"/>
          <w:shd w:val="clear" w:color="auto" w:fill="auto"/>
          <w:vAlign w:val="center"/>
        </w:tcPr>
        <w:p w:rsidR="00CB0A3F" w:rsidRPr="002F41FA" w:rsidRDefault="008B4441" w:rsidP="00CB0A3F">
          <w:pPr>
            <w:spacing w:line="22" w:lineRule="atLeast"/>
            <w:contextualSpacing/>
            <w:jc w:val="center"/>
            <w:rPr>
              <w:b/>
              <w:lang w:val="kk-KZ"/>
            </w:rPr>
          </w:pPr>
        </w:p>
      </w:tc>
      <w:tc>
        <w:tcPr>
          <w:tcW w:w="1561" w:type="dxa"/>
          <w:shd w:val="clear" w:color="auto" w:fill="auto"/>
        </w:tcPr>
        <w:p w:rsidR="00CB0A3F" w:rsidRPr="002F41FA" w:rsidRDefault="008B4441" w:rsidP="008B4441">
          <w:pPr>
            <w:pStyle w:val="a4"/>
            <w:jc w:val="center"/>
            <w:rPr>
              <w:lang w:val="kk-KZ"/>
            </w:rPr>
          </w:pPr>
          <w:r w:rsidRPr="008B4441">
            <w:rPr>
              <w:rFonts w:ascii="Times New Roman" w:hAnsi="Times New Roman" w:cs="Times New Roman"/>
              <w:sz w:val="28"/>
              <w:szCs w:val="28"/>
            </w:rPr>
            <w:t>32</w:t>
          </w:r>
        </w:p>
      </w:tc>
      <w:tc>
        <w:tcPr>
          <w:tcW w:w="4478" w:type="dxa"/>
          <w:shd w:val="clear" w:color="auto" w:fill="auto"/>
          <w:vAlign w:val="center"/>
        </w:tcPr>
        <w:p w:rsidR="00CB0A3F" w:rsidRPr="002F41FA" w:rsidRDefault="008B4441" w:rsidP="00CB0A3F">
          <w:pPr>
            <w:spacing w:line="22" w:lineRule="atLeast"/>
            <w:contextualSpacing/>
            <w:jc w:val="center"/>
            <w:rPr>
              <w:b/>
              <w:lang w:val="kk-KZ"/>
            </w:rPr>
          </w:pPr>
        </w:p>
      </w:tc>
    </w:tr>
    <w:tr w:rsidR="00CB0A3F" w:rsidRPr="002C77C6" w:rsidTr="008B4441">
      <w:trPr>
        <w:trHeight w:val="75"/>
        <w:jc w:val="center"/>
      </w:trPr>
      <w:tc>
        <w:tcPr>
          <w:tcW w:w="4707" w:type="dxa"/>
          <w:shd w:val="clear" w:color="auto" w:fill="auto"/>
          <w:vAlign w:val="center"/>
        </w:tcPr>
        <w:p w:rsidR="00CB0A3F" w:rsidRPr="00A07F6D" w:rsidRDefault="008B4441" w:rsidP="00CB0A3F">
          <w:pPr>
            <w:spacing w:line="22" w:lineRule="atLeast"/>
            <w:contextualSpacing/>
            <w:jc w:val="center"/>
            <w:rPr>
              <w:b/>
              <w:sz w:val="28"/>
              <w:szCs w:val="28"/>
            </w:rPr>
          </w:pPr>
        </w:p>
      </w:tc>
      <w:tc>
        <w:tcPr>
          <w:tcW w:w="1561" w:type="dxa"/>
          <w:shd w:val="clear" w:color="auto" w:fill="auto"/>
          <w:vAlign w:val="center"/>
        </w:tcPr>
        <w:p w:rsidR="00CB0A3F" w:rsidRPr="002F41FA" w:rsidRDefault="008B4441" w:rsidP="00CB0A3F">
          <w:pPr>
            <w:tabs>
              <w:tab w:val="left" w:pos="715"/>
            </w:tabs>
            <w:spacing w:line="22" w:lineRule="atLeast"/>
            <w:contextualSpacing/>
            <w:rPr>
              <w:sz w:val="18"/>
              <w:szCs w:val="18"/>
              <w:highlight w:val="yellow"/>
              <w:lang w:val="kk-KZ"/>
            </w:rPr>
          </w:pPr>
        </w:p>
      </w:tc>
      <w:tc>
        <w:tcPr>
          <w:tcW w:w="4478" w:type="dxa"/>
          <w:shd w:val="clear" w:color="auto" w:fill="auto"/>
          <w:vAlign w:val="center"/>
        </w:tcPr>
        <w:p w:rsidR="00CB0A3F" w:rsidRPr="00A07F6D" w:rsidRDefault="008B4441" w:rsidP="00CB0A3F">
          <w:pPr>
            <w:spacing w:line="22" w:lineRule="atLeast"/>
            <w:contextualSpacing/>
            <w:jc w:val="center"/>
            <w:rPr>
              <w:b/>
              <w:sz w:val="28"/>
              <w:szCs w:val="28"/>
              <w:lang w:val="kk-KZ"/>
            </w:rPr>
          </w:pPr>
        </w:p>
      </w:tc>
    </w:tr>
    <w:tr w:rsidR="00CB0A3F" w:rsidRPr="002F41FA" w:rsidTr="008B4441">
      <w:trPr>
        <w:trHeight w:val="67"/>
        <w:jc w:val="center"/>
      </w:trPr>
      <w:tc>
        <w:tcPr>
          <w:tcW w:w="4707" w:type="dxa"/>
          <w:shd w:val="clear" w:color="auto" w:fill="auto"/>
        </w:tcPr>
        <w:p w:rsidR="00CB0A3F" w:rsidRPr="00BF120B" w:rsidRDefault="008B4441" w:rsidP="00CB0A3F">
          <w:pPr>
            <w:tabs>
              <w:tab w:val="left" w:pos="5134"/>
            </w:tabs>
            <w:spacing w:line="22" w:lineRule="atLeast"/>
            <w:contextualSpacing/>
            <w:jc w:val="center"/>
            <w:rPr>
              <w:noProof/>
            </w:rPr>
          </w:pPr>
        </w:p>
      </w:tc>
      <w:tc>
        <w:tcPr>
          <w:tcW w:w="1561" w:type="dxa"/>
          <w:shd w:val="clear" w:color="auto" w:fill="auto"/>
        </w:tcPr>
        <w:p w:rsidR="00CB0A3F" w:rsidRPr="002F41FA" w:rsidRDefault="008B4441" w:rsidP="00CB0A3F">
          <w:pPr>
            <w:tabs>
              <w:tab w:val="left" w:pos="5134"/>
            </w:tabs>
            <w:spacing w:line="22" w:lineRule="atLeast"/>
            <w:contextualSpacing/>
            <w:rPr>
              <w:noProof/>
              <w:sz w:val="16"/>
              <w:szCs w:val="16"/>
            </w:rPr>
          </w:pPr>
        </w:p>
      </w:tc>
      <w:tc>
        <w:tcPr>
          <w:tcW w:w="4478" w:type="dxa"/>
          <w:shd w:val="clear" w:color="auto" w:fill="auto"/>
        </w:tcPr>
        <w:p w:rsidR="00CB0A3F" w:rsidRPr="00BF120B" w:rsidRDefault="008B4441" w:rsidP="00CB0A3F">
          <w:pPr>
            <w:spacing w:line="22" w:lineRule="atLeast"/>
            <w:contextualSpacing/>
            <w:jc w:val="center"/>
            <w:outlineLvl w:val="0"/>
            <w:rPr>
              <w:lang w:val="kk-KZ"/>
            </w:rPr>
          </w:pPr>
        </w:p>
      </w:tc>
    </w:tr>
  </w:tbl>
  <w:p w:rsidR="00CB0A3F" w:rsidRDefault="008B4441">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C52" w:rsidRPr="00FB2E28" w:rsidRDefault="00B85C52" w:rsidP="00761D24">
    <w:pPr>
      <w:pStyle w:val="a4"/>
      <w:framePr w:wrap="around" w:vAnchor="text" w:hAnchor="margin" w:xAlign="center" w:y="1"/>
      <w:rPr>
        <w:rStyle w:val="ae"/>
        <w:sz w:val="28"/>
      </w:rPr>
    </w:pPr>
    <w:r w:rsidRPr="00FB2E28">
      <w:rPr>
        <w:rStyle w:val="ae"/>
        <w:sz w:val="28"/>
      </w:rPr>
      <w:fldChar w:fldCharType="begin"/>
    </w:r>
    <w:r w:rsidRPr="00FB2E28">
      <w:rPr>
        <w:rStyle w:val="ae"/>
        <w:sz w:val="28"/>
      </w:rPr>
      <w:instrText xml:space="preserve">PAGE  </w:instrText>
    </w:r>
    <w:r w:rsidRPr="00FB2E28">
      <w:rPr>
        <w:rStyle w:val="ae"/>
        <w:sz w:val="28"/>
      </w:rPr>
      <w:fldChar w:fldCharType="separate"/>
    </w:r>
    <w:r w:rsidR="008B4441">
      <w:rPr>
        <w:rStyle w:val="ae"/>
        <w:noProof/>
        <w:sz w:val="28"/>
      </w:rPr>
      <w:t>12</w:t>
    </w:r>
    <w:r w:rsidRPr="00FB2E28">
      <w:rPr>
        <w:rStyle w:val="ae"/>
        <w:sz w:val="28"/>
      </w:rPr>
      <w:fldChar w:fldCharType="end"/>
    </w:r>
  </w:p>
  <w:p w:rsidR="00B85C52" w:rsidRDefault="00B85C52" w:rsidP="00761D24">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9226891"/>
      <w:docPartObj>
        <w:docPartGallery w:val="Page Numbers (Top of Page)"/>
        <w:docPartUnique/>
      </w:docPartObj>
    </w:sdtPr>
    <w:sdtEndPr>
      <w:rPr>
        <w:sz w:val="28"/>
        <w:szCs w:val="28"/>
      </w:rPr>
    </w:sdtEndPr>
    <w:sdtContent>
      <w:p w:rsidR="00B85C52" w:rsidRPr="008E08CE" w:rsidRDefault="008E08CE" w:rsidP="008E08CE">
        <w:pPr>
          <w:spacing w:after="120"/>
          <w:jc w:val="center"/>
          <w:rPr>
            <w:u w:val="single"/>
            <w:lang w:val="kk-KZ"/>
          </w:rPr>
        </w:pPr>
        <w:r w:rsidRPr="00AF011D">
          <w:rPr>
            <w:i/>
            <w:lang w:val="kk-KZ"/>
          </w:rPr>
          <w:t>ҚР Әділет министрлігінде 202</w:t>
        </w:r>
        <w:r>
          <w:rPr>
            <w:i/>
            <w:lang w:val="kk-KZ"/>
          </w:rPr>
          <w:t>5</w:t>
        </w:r>
        <w:r w:rsidRPr="00AF011D">
          <w:rPr>
            <w:i/>
            <w:lang w:val="kk-KZ"/>
          </w:rPr>
          <w:t xml:space="preserve"> жылғы </w:t>
        </w:r>
        <w:r>
          <w:rPr>
            <w:i/>
            <w:lang w:val="kk-KZ"/>
          </w:rPr>
          <w:t>9</w:t>
        </w:r>
        <w:r w:rsidRPr="00AF011D">
          <w:rPr>
            <w:i/>
            <w:lang w:val="kk-KZ"/>
          </w:rPr>
          <w:t xml:space="preserve"> </w:t>
        </w:r>
        <w:r>
          <w:rPr>
            <w:i/>
            <w:lang w:val="kk-KZ"/>
          </w:rPr>
          <w:t xml:space="preserve">желтоқсанда </w:t>
        </w:r>
        <w:r w:rsidRPr="00AF011D">
          <w:rPr>
            <w:i/>
            <w:lang w:val="kk-KZ"/>
          </w:rPr>
          <w:t>№ 3</w:t>
        </w:r>
        <w:r>
          <w:rPr>
            <w:i/>
            <w:lang w:val="kk-KZ"/>
          </w:rPr>
          <w:t xml:space="preserve">7572  </w:t>
        </w:r>
        <w:r w:rsidRPr="00AF011D">
          <w:rPr>
            <w:i/>
            <w:lang w:val="kk-KZ"/>
          </w:rPr>
          <w:t>тіркелді</w:t>
        </w:r>
      </w:p>
    </w:sdtContent>
  </w:sdt>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5094818"/>
      <w:docPartObj>
        <w:docPartGallery w:val="Page Numbers (Top of Page)"/>
        <w:docPartUnique/>
      </w:docPartObj>
    </w:sdtPr>
    <w:sdtEndPr>
      <w:rPr>
        <w:sz w:val="28"/>
        <w:szCs w:val="28"/>
      </w:rPr>
    </w:sdtEndPr>
    <w:sdtContent>
      <w:p w:rsidR="00B85C52" w:rsidRPr="00D70BB4" w:rsidRDefault="00B85C52">
        <w:pPr>
          <w:pStyle w:val="a4"/>
          <w:jc w:val="center"/>
          <w:rPr>
            <w:sz w:val="28"/>
            <w:szCs w:val="28"/>
          </w:rPr>
        </w:pPr>
        <w:r w:rsidRPr="00D70BB4">
          <w:rPr>
            <w:sz w:val="28"/>
            <w:szCs w:val="28"/>
          </w:rPr>
          <w:fldChar w:fldCharType="begin"/>
        </w:r>
        <w:r w:rsidRPr="00D70BB4">
          <w:rPr>
            <w:sz w:val="28"/>
            <w:szCs w:val="28"/>
          </w:rPr>
          <w:instrText>PAGE   \* MERGEFORMAT</w:instrText>
        </w:r>
        <w:r w:rsidRPr="00D70BB4">
          <w:rPr>
            <w:sz w:val="28"/>
            <w:szCs w:val="28"/>
          </w:rPr>
          <w:fldChar w:fldCharType="separate"/>
        </w:r>
        <w:r w:rsidR="008B4441">
          <w:rPr>
            <w:noProof/>
            <w:sz w:val="28"/>
            <w:szCs w:val="28"/>
          </w:rPr>
          <w:t>10</w:t>
        </w:r>
        <w:r w:rsidRPr="00D70BB4">
          <w:rPr>
            <w:sz w:val="28"/>
            <w:szCs w:val="28"/>
          </w:rPr>
          <w:fldChar w:fldCharType="end"/>
        </w:r>
      </w:p>
    </w:sdtContent>
  </w:sdt>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9740022"/>
      <w:docPartObj>
        <w:docPartGallery w:val="Page Numbers (Top of Page)"/>
        <w:docPartUnique/>
      </w:docPartObj>
    </w:sdtPr>
    <w:sdtEndPr>
      <w:rPr>
        <w:sz w:val="28"/>
        <w:szCs w:val="28"/>
      </w:rPr>
    </w:sdtEndPr>
    <w:sdtContent>
      <w:p w:rsidR="00B85C52" w:rsidRPr="006765CB" w:rsidRDefault="00B85C52">
        <w:pPr>
          <w:pStyle w:val="a4"/>
          <w:jc w:val="center"/>
          <w:rPr>
            <w:sz w:val="28"/>
            <w:szCs w:val="28"/>
          </w:rPr>
        </w:pPr>
        <w:r w:rsidRPr="006765CB">
          <w:rPr>
            <w:sz w:val="28"/>
            <w:szCs w:val="28"/>
          </w:rPr>
          <w:fldChar w:fldCharType="begin"/>
        </w:r>
        <w:r w:rsidRPr="006765CB">
          <w:rPr>
            <w:sz w:val="28"/>
            <w:szCs w:val="28"/>
          </w:rPr>
          <w:instrText>PAGE   \* MERGEFORMAT</w:instrText>
        </w:r>
        <w:r w:rsidRPr="006765CB">
          <w:rPr>
            <w:sz w:val="28"/>
            <w:szCs w:val="28"/>
          </w:rPr>
          <w:fldChar w:fldCharType="separate"/>
        </w:r>
        <w:r w:rsidR="008B4441">
          <w:rPr>
            <w:noProof/>
            <w:sz w:val="28"/>
            <w:szCs w:val="28"/>
          </w:rPr>
          <w:t>19</w:t>
        </w:r>
        <w:r w:rsidRPr="006765CB">
          <w:rPr>
            <w:sz w:val="28"/>
            <w:szCs w:val="28"/>
          </w:rPr>
          <w:fldChar w:fldCharType="end"/>
        </w:r>
      </w:p>
    </w:sdtContent>
  </w:sdt>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2758395"/>
      <w:docPartObj>
        <w:docPartGallery w:val="Page Numbers (Top of Page)"/>
        <w:docPartUnique/>
      </w:docPartObj>
    </w:sdtPr>
    <w:sdtEndPr>
      <w:rPr>
        <w:sz w:val="28"/>
        <w:szCs w:val="28"/>
      </w:rPr>
    </w:sdtEndPr>
    <w:sdtContent>
      <w:p w:rsidR="00B85C52" w:rsidRPr="00D70BB4" w:rsidRDefault="00B85C52">
        <w:pPr>
          <w:pStyle w:val="a4"/>
          <w:jc w:val="center"/>
          <w:rPr>
            <w:sz w:val="28"/>
            <w:szCs w:val="28"/>
          </w:rPr>
        </w:pPr>
        <w:r w:rsidRPr="00D70BB4">
          <w:rPr>
            <w:sz w:val="28"/>
            <w:szCs w:val="28"/>
          </w:rPr>
          <w:fldChar w:fldCharType="begin"/>
        </w:r>
        <w:r w:rsidRPr="00D70BB4">
          <w:rPr>
            <w:sz w:val="28"/>
            <w:szCs w:val="28"/>
          </w:rPr>
          <w:instrText>PAGE   \* MERGEFORMAT</w:instrText>
        </w:r>
        <w:r w:rsidRPr="00D70BB4">
          <w:rPr>
            <w:sz w:val="28"/>
            <w:szCs w:val="28"/>
          </w:rPr>
          <w:fldChar w:fldCharType="separate"/>
        </w:r>
        <w:r w:rsidR="008B4441">
          <w:rPr>
            <w:noProof/>
            <w:sz w:val="28"/>
            <w:szCs w:val="28"/>
          </w:rPr>
          <w:t>16</w:t>
        </w:r>
        <w:r w:rsidRPr="00D70BB4">
          <w:rPr>
            <w:sz w:val="28"/>
            <w:szCs w:val="28"/>
          </w:rPr>
          <w:fldChar w:fldCharType="end"/>
        </w:r>
      </w:p>
    </w:sdtContent>
  </w:sdt>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5565974"/>
      <w:docPartObj>
        <w:docPartGallery w:val="Page Numbers (Top of Page)"/>
        <w:docPartUnique/>
      </w:docPartObj>
    </w:sdtPr>
    <w:sdtEndPr>
      <w:rPr>
        <w:sz w:val="28"/>
        <w:szCs w:val="28"/>
      </w:rPr>
    </w:sdtEndPr>
    <w:sdtContent>
      <w:p w:rsidR="00B85C52" w:rsidRPr="00FA5620" w:rsidRDefault="00B85C52" w:rsidP="00761D24">
        <w:pPr>
          <w:pStyle w:val="a4"/>
          <w:jc w:val="center"/>
          <w:rPr>
            <w:sz w:val="28"/>
            <w:szCs w:val="28"/>
          </w:rPr>
        </w:pPr>
        <w:r w:rsidRPr="00FA5620">
          <w:rPr>
            <w:sz w:val="28"/>
            <w:szCs w:val="28"/>
          </w:rPr>
          <w:fldChar w:fldCharType="begin"/>
        </w:r>
        <w:r w:rsidRPr="00FA5620">
          <w:rPr>
            <w:sz w:val="28"/>
            <w:szCs w:val="28"/>
          </w:rPr>
          <w:instrText>PAGE   \* MERGEFORMAT</w:instrText>
        </w:r>
        <w:r w:rsidRPr="00FA5620">
          <w:rPr>
            <w:sz w:val="28"/>
            <w:szCs w:val="28"/>
          </w:rPr>
          <w:fldChar w:fldCharType="separate"/>
        </w:r>
        <w:r w:rsidR="008B4441">
          <w:rPr>
            <w:noProof/>
            <w:sz w:val="28"/>
            <w:szCs w:val="28"/>
          </w:rPr>
          <w:t>24</w:t>
        </w:r>
        <w:r w:rsidRPr="00FA5620">
          <w:rPr>
            <w:sz w:val="28"/>
            <w:szCs w:val="28"/>
          </w:rPr>
          <w:fldChar w:fldCharType="end"/>
        </w:r>
      </w:p>
    </w:sdtContent>
  </w:sdt>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2038556"/>
      <w:docPartObj>
        <w:docPartGallery w:val="Page Numbers (Top of Page)"/>
        <w:docPartUnique/>
      </w:docPartObj>
    </w:sdtPr>
    <w:sdtEndPr>
      <w:rPr>
        <w:sz w:val="28"/>
        <w:szCs w:val="28"/>
      </w:rPr>
    </w:sdtEndPr>
    <w:sdtContent>
      <w:p w:rsidR="00B85C52" w:rsidRPr="00D70BB4" w:rsidRDefault="00B85C52">
        <w:pPr>
          <w:pStyle w:val="a4"/>
          <w:jc w:val="center"/>
          <w:rPr>
            <w:sz w:val="28"/>
            <w:szCs w:val="28"/>
          </w:rPr>
        </w:pPr>
        <w:r w:rsidRPr="00D70BB4">
          <w:rPr>
            <w:sz w:val="28"/>
            <w:szCs w:val="28"/>
          </w:rPr>
          <w:fldChar w:fldCharType="begin"/>
        </w:r>
        <w:r w:rsidRPr="00D70BB4">
          <w:rPr>
            <w:sz w:val="28"/>
            <w:szCs w:val="28"/>
          </w:rPr>
          <w:instrText>PAGE   \* MERGEFORMAT</w:instrText>
        </w:r>
        <w:r w:rsidRPr="00D70BB4">
          <w:rPr>
            <w:sz w:val="28"/>
            <w:szCs w:val="28"/>
          </w:rPr>
          <w:fldChar w:fldCharType="separate"/>
        </w:r>
        <w:r w:rsidR="008B4441">
          <w:rPr>
            <w:noProof/>
            <w:sz w:val="28"/>
            <w:szCs w:val="28"/>
          </w:rPr>
          <w:t>20</w:t>
        </w:r>
        <w:r w:rsidRPr="00D70BB4">
          <w:rPr>
            <w:sz w:val="28"/>
            <w:szCs w:val="28"/>
          </w:rPr>
          <w:fldChar w:fldCharType="end"/>
        </w:r>
      </w:p>
    </w:sdtContent>
  </w:sdt>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8173998"/>
      <w:docPartObj>
        <w:docPartGallery w:val="Page Numbers (Top of Page)"/>
        <w:docPartUnique/>
      </w:docPartObj>
    </w:sdtPr>
    <w:sdtEndPr>
      <w:rPr>
        <w:sz w:val="28"/>
        <w:szCs w:val="28"/>
      </w:rPr>
    </w:sdtEndPr>
    <w:sdtContent>
      <w:p w:rsidR="00B85C52" w:rsidRPr="00B966FE" w:rsidRDefault="00B85C52">
        <w:pPr>
          <w:pStyle w:val="a4"/>
          <w:jc w:val="center"/>
          <w:rPr>
            <w:sz w:val="28"/>
            <w:szCs w:val="28"/>
          </w:rPr>
        </w:pPr>
        <w:r w:rsidRPr="00B966FE">
          <w:rPr>
            <w:sz w:val="28"/>
            <w:szCs w:val="28"/>
          </w:rPr>
          <w:fldChar w:fldCharType="begin"/>
        </w:r>
        <w:r w:rsidRPr="00B966FE">
          <w:rPr>
            <w:sz w:val="28"/>
            <w:szCs w:val="28"/>
          </w:rPr>
          <w:instrText>PAGE   \* MERGEFORMAT</w:instrText>
        </w:r>
        <w:r w:rsidRPr="00B966FE">
          <w:rPr>
            <w:sz w:val="28"/>
            <w:szCs w:val="28"/>
          </w:rPr>
          <w:fldChar w:fldCharType="separate"/>
        </w:r>
        <w:r w:rsidR="008B4441">
          <w:rPr>
            <w:noProof/>
            <w:sz w:val="28"/>
            <w:szCs w:val="28"/>
          </w:rPr>
          <w:t>23</w:t>
        </w:r>
        <w:r w:rsidRPr="00B966FE">
          <w:rPr>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D6E"/>
    <w:rsid w:val="002C2D63"/>
    <w:rsid w:val="003453DF"/>
    <w:rsid w:val="00422205"/>
    <w:rsid w:val="004F51BF"/>
    <w:rsid w:val="00512532"/>
    <w:rsid w:val="00574E05"/>
    <w:rsid w:val="007A7A56"/>
    <w:rsid w:val="007E0439"/>
    <w:rsid w:val="008B4441"/>
    <w:rsid w:val="008E08CE"/>
    <w:rsid w:val="009E0D6E"/>
    <w:rsid w:val="00B85C52"/>
    <w:rsid w:val="00EB6B2B"/>
    <w:rsid w:val="00EC5160"/>
    <w:rsid w:val="00F92E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CDE37A"/>
  <w15:chartTrackingRefBased/>
  <w15:docId w15:val="{B9BE65B4-8F0C-4AD3-B548-DAF4BCE10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0D6E"/>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B85C5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0D6E"/>
    <w:pPr>
      <w:overflowPunct/>
      <w:autoSpaceDE/>
      <w:autoSpaceDN/>
      <w:adjustRightInd/>
      <w:spacing w:after="160" w:line="259" w:lineRule="auto"/>
      <w:ind w:left="720"/>
      <w:contextualSpacing/>
    </w:pPr>
    <w:rPr>
      <w:rFonts w:asciiTheme="minorHAnsi" w:eastAsiaTheme="minorHAnsi" w:hAnsiTheme="minorHAnsi" w:cstheme="minorBidi"/>
      <w:sz w:val="22"/>
      <w:szCs w:val="22"/>
      <w:lang w:eastAsia="en-US"/>
    </w:rPr>
  </w:style>
  <w:style w:type="paragraph" w:styleId="a4">
    <w:name w:val="header"/>
    <w:basedOn w:val="a"/>
    <w:link w:val="a5"/>
    <w:uiPriority w:val="99"/>
    <w:unhideWhenUsed/>
    <w:rsid w:val="009E0D6E"/>
    <w:pPr>
      <w:tabs>
        <w:tab w:val="center" w:pos="4677"/>
        <w:tab w:val="right" w:pos="9355"/>
      </w:tabs>
      <w:overflowPunct/>
      <w:autoSpaceDE/>
      <w:autoSpaceDN/>
      <w:adjustRightInd/>
    </w:pPr>
    <w:rPr>
      <w:rFonts w:asciiTheme="minorHAnsi" w:eastAsiaTheme="minorHAnsi" w:hAnsiTheme="minorHAnsi" w:cstheme="minorBidi"/>
      <w:sz w:val="22"/>
      <w:szCs w:val="22"/>
      <w:lang w:eastAsia="en-US"/>
    </w:rPr>
  </w:style>
  <w:style w:type="character" w:customStyle="1" w:styleId="a5">
    <w:name w:val="Верхний колонтитул Знак"/>
    <w:basedOn w:val="a0"/>
    <w:link w:val="a4"/>
    <w:uiPriority w:val="99"/>
    <w:rsid w:val="009E0D6E"/>
  </w:style>
  <w:style w:type="paragraph" w:customStyle="1" w:styleId="a6">
    <w:name w:val="Знак"/>
    <w:basedOn w:val="a"/>
    <w:autoRedefine/>
    <w:rsid w:val="009E0D6E"/>
    <w:pPr>
      <w:overflowPunct/>
      <w:autoSpaceDE/>
      <w:autoSpaceDN/>
      <w:adjustRightInd/>
      <w:spacing w:after="160" w:line="240" w:lineRule="exact"/>
    </w:pPr>
    <w:rPr>
      <w:rFonts w:eastAsia="SimSun"/>
      <w:b/>
      <w:sz w:val="28"/>
      <w:szCs w:val="24"/>
      <w:lang w:val="en-US" w:eastAsia="en-US"/>
    </w:rPr>
  </w:style>
  <w:style w:type="table" w:styleId="a7">
    <w:name w:val="Table Grid"/>
    <w:basedOn w:val="a1"/>
    <w:uiPriority w:val="59"/>
    <w:rsid w:val="009E0D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qFormat/>
    <w:rsid w:val="009E0D6E"/>
    <w:rPr>
      <w:rFonts w:ascii="Times New Roman" w:hAnsi="Times New Roman" w:cs="Times New Roman" w:hint="default"/>
      <w:b w:val="0"/>
      <w:bCs w:val="0"/>
      <w:i w:val="0"/>
      <w:iCs w:val="0"/>
      <w:strike w:val="0"/>
      <w:dstrike w:val="0"/>
      <w:color w:val="000000"/>
      <w:sz w:val="20"/>
      <w:szCs w:val="20"/>
      <w:u w:val="none"/>
      <w:effect w:val="none"/>
    </w:rPr>
  </w:style>
  <w:style w:type="paragraph" w:styleId="a8">
    <w:name w:val="Normal (Web)"/>
    <w:basedOn w:val="a"/>
    <w:uiPriority w:val="99"/>
    <w:qFormat/>
    <w:rsid w:val="009E0D6E"/>
    <w:pPr>
      <w:overflowPunct/>
      <w:autoSpaceDE/>
      <w:autoSpaceDN/>
      <w:adjustRightInd/>
      <w:spacing w:before="100" w:beforeAutospacing="1" w:after="100" w:afterAutospacing="1"/>
    </w:pPr>
    <w:rPr>
      <w:sz w:val="24"/>
      <w:szCs w:val="24"/>
    </w:rPr>
  </w:style>
  <w:style w:type="character" w:customStyle="1" w:styleId="ezkurwreuab5ozgtqnkl">
    <w:name w:val="ezkurwreuab5ozgtqnkl"/>
    <w:basedOn w:val="a0"/>
    <w:rsid w:val="009E0D6E"/>
  </w:style>
  <w:style w:type="paragraph" w:styleId="a9">
    <w:name w:val="footer"/>
    <w:basedOn w:val="a"/>
    <w:link w:val="aa"/>
    <w:uiPriority w:val="99"/>
    <w:unhideWhenUsed/>
    <w:rsid w:val="009E0D6E"/>
    <w:pPr>
      <w:tabs>
        <w:tab w:val="center" w:pos="4677"/>
        <w:tab w:val="right" w:pos="9355"/>
      </w:tabs>
    </w:pPr>
  </w:style>
  <w:style w:type="character" w:customStyle="1" w:styleId="aa">
    <w:name w:val="Нижний колонтитул Знак"/>
    <w:basedOn w:val="a0"/>
    <w:link w:val="a9"/>
    <w:uiPriority w:val="99"/>
    <w:rsid w:val="009E0D6E"/>
    <w:rPr>
      <w:rFonts w:ascii="Times New Roman" w:eastAsia="Times New Roman" w:hAnsi="Times New Roman" w:cs="Times New Roman"/>
      <w:sz w:val="20"/>
      <w:szCs w:val="20"/>
      <w:lang w:eastAsia="ru-RU"/>
    </w:rPr>
  </w:style>
  <w:style w:type="table" w:customStyle="1" w:styleId="7">
    <w:name w:val="Сетка таблицы7"/>
    <w:basedOn w:val="a1"/>
    <w:next w:val="a7"/>
    <w:rsid w:val="007E043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ac"/>
    <w:uiPriority w:val="99"/>
    <w:unhideWhenUsed/>
    <w:rsid w:val="003453DF"/>
    <w:pPr>
      <w:overflowPunct/>
      <w:autoSpaceDE/>
      <w:autoSpaceDN/>
      <w:adjustRightInd/>
    </w:pPr>
  </w:style>
  <w:style w:type="character" w:customStyle="1" w:styleId="ac">
    <w:name w:val="Текст сноски Знак"/>
    <w:basedOn w:val="a0"/>
    <w:link w:val="ab"/>
    <w:uiPriority w:val="99"/>
    <w:rsid w:val="003453DF"/>
    <w:rPr>
      <w:rFonts w:ascii="Times New Roman" w:eastAsia="Times New Roman" w:hAnsi="Times New Roman" w:cs="Times New Roman"/>
      <w:sz w:val="20"/>
      <w:szCs w:val="20"/>
      <w:lang w:eastAsia="ru-RU"/>
    </w:rPr>
  </w:style>
  <w:style w:type="character" w:styleId="ad">
    <w:name w:val="footnote reference"/>
    <w:uiPriority w:val="99"/>
    <w:unhideWhenUsed/>
    <w:rsid w:val="003453DF"/>
    <w:rPr>
      <w:vertAlign w:val="superscript"/>
    </w:rPr>
  </w:style>
  <w:style w:type="character" w:customStyle="1" w:styleId="10">
    <w:name w:val="Заголовок 1 Знак"/>
    <w:basedOn w:val="a0"/>
    <w:link w:val="1"/>
    <w:rsid w:val="00B85C52"/>
    <w:rPr>
      <w:rFonts w:asciiTheme="majorHAnsi" w:eastAsiaTheme="majorEastAsia" w:hAnsiTheme="majorHAnsi" w:cstheme="majorBidi"/>
      <w:color w:val="2E74B5" w:themeColor="accent1" w:themeShade="BF"/>
      <w:sz w:val="32"/>
      <w:szCs w:val="32"/>
      <w:lang w:eastAsia="ru-RU"/>
    </w:rPr>
  </w:style>
  <w:style w:type="character" w:customStyle="1" w:styleId="s1">
    <w:name w:val="s1"/>
    <w:rsid w:val="00B85C52"/>
    <w:rPr>
      <w:rFonts w:ascii="Times New Roman" w:hAnsi="Times New Roman" w:cs="Times New Roman" w:hint="default"/>
      <w:b/>
      <w:bCs/>
      <w:i w:val="0"/>
      <w:iCs w:val="0"/>
      <w:strike w:val="0"/>
      <w:dstrike w:val="0"/>
      <w:color w:val="000000"/>
      <w:sz w:val="20"/>
      <w:szCs w:val="20"/>
      <w:u w:val="none"/>
      <w:effect w:val="none"/>
    </w:rPr>
  </w:style>
  <w:style w:type="character" w:styleId="ae">
    <w:name w:val="page number"/>
    <w:basedOn w:val="a0"/>
    <w:uiPriority w:val="99"/>
    <w:rsid w:val="00B85C52"/>
  </w:style>
  <w:style w:type="paragraph" w:customStyle="1" w:styleId="pc">
    <w:name w:val="pc"/>
    <w:basedOn w:val="a"/>
    <w:rsid w:val="00B85C52"/>
    <w:pPr>
      <w:overflowPunct/>
      <w:autoSpaceDE/>
      <w:autoSpaceDN/>
      <w:adjustRightInd/>
      <w:jc w:val="center"/>
    </w:pPr>
    <w:rPr>
      <w:color w:val="000000"/>
      <w:sz w:val="24"/>
      <w:szCs w:val="24"/>
    </w:rPr>
  </w:style>
  <w:style w:type="paragraph" w:customStyle="1" w:styleId="pj">
    <w:name w:val="pj"/>
    <w:basedOn w:val="a"/>
    <w:qFormat/>
    <w:rsid w:val="00B85C52"/>
    <w:pPr>
      <w:overflowPunct/>
      <w:autoSpaceDE/>
      <w:autoSpaceDN/>
      <w:adjustRightInd/>
      <w:ind w:firstLine="400"/>
      <w:jc w:val="both"/>
    </w:pPr>
    <w:rPr>
      <w:color w:val="000000"/>
      <w:sz w:val="24"/>
      <w:szCs w:val="24"/>
    </w:rPr>
  </w:style>
  <w:style w:type="paragraph" w:customStyle="1" w:styleId="p">
    <w:name w:val="p"/>
    <w:basedOn w:val="a"/>
    <w:rsid w:val="00B85C52"/>
    <w:pPr>
      <w:overflowPunct/>
      <w:autoSpaceDE/>
      <w:autoSpaceDN/>
      <w:adjustRightInd/>
    </w:pPr>
    <w:rPr>
      <w:color w:val="000000"/>
      <w:sz w:val="24"/>
      <w:szCs w:val="24"/>
    </w:rPr>
  </w:style>
  <w:style w:type="paragraph" w:customStyle="1" w:styleId="pr">
    <w:name w:val="pr"/>
    <w:basedOn w:val="a"/>
    <w:rsid w:val="00B85C52"/>
    <w:pPr>
      <w:overflowPunct/>
      <w:autoSpaceDE/>
      <w:autoSpaceDN/>
      <w:adjustRightInd/>
      <w:jc w:val="right"/>
    </w:pPr>
    <w:rPr>
      <w:color w:val="000000"/>
      <w:sz w:val="24"/>
      <w:szCs w:val="24"/>
    </w:rPr>
  </w:style>
  <w:style w:type="character" w:customStyle="1" w:styleId="s192">
    <w:name w:val="s192"/>
    <w:basedOn w:val="a0"/>
    <w:rsid w:val="00B85C52"/>
  </w:style>
  <w:style w:type="paragraph" w:customStyle="1" w:styleId="pji">
    <w:name w:val="pji"/>
    <w:basedOn w:val="a"/>
    <w:rsid w:val="00B85C52"/>
    <w:pPr>
      <w:overflowPunct/>
      <w:autoSpaceDE/>
      <w:autoSpaceDN/>
      <w:adjustRightInd/>
      <w:jc w:val="both"/>
    </w:pPr>
    <w:rPr>
      <w:color w:val="000000"/>
      <w:sz w:val="24"/>
      <w:szCs w:val="24"/>
    </w:rPr>
  </w:style>
  <w:style w:type="character" w:customStyle="1" w:styleId="s2">
    <w:name w:val="s2"/>
    <w:rsid w:val="00B85C52"/>
    <w:rPr>
      <w:rFonts w:ascii="Times New Roman" w:hAnsi="Times New Roman" w:cs="Times New Roman" w:hint="default"/>
      <w:color w:val="333399"/>
      <w:u w:val="single"/>
    </w:rPr>
  </w:style>
  <w:style w:type="character" w:customStyle="1" w:styleId="anegp0gi0b9av8jahpyh">
    <w:name w:val="anegp0gi0b9av8jahpyh"/>
    <w:basedOn w:val="a0"/>
    <w:rsid w:val="00B85C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header" Target="header12.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11.xml"/><Relationship Id="rId2" Type="http://schemas.openxmlformats.org/officeDocument/2006/relationships/settings" Target="settings.xml"/><Relationship Id="rId16" Type="http://schemas.openxmlformats.org/officeDocument/2006/relationships/header" Target="header10.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5.xml"/><Relationship Id="rId5" Type="http://schemas.openxmlformats.org/officeDocument/2006/relationships/endnotes" Target="endnotes.xml"/><Relationship Id="rId15" Type="http://schemas.openxmlformats.org/officeDocument/2006/relationships/header" Target="header9.xml"/><Relationship Id="rId10" Type="http://schemas.openxmlformats.org/officeDocument/2006/relationships/header" Target="header4.xml"/><Relationship Id="rId19" Type="http://schemas.openxmlformats.org/officeDocument/2006/relationships/header" Target="header13.xml"/><Relationship Id="rId4" Type="http://schemas.openxmlformats.org/officeDocument/2006/relationships/footnotes" Target="footnotes.xml"/><Relationship Id="rId9" Type="http://schemas.openxmlformats.org/officeDocument/2006/relationships/header" Target="header3.xml"/><Relationship Id="rId14" Type="http://schemas.openxmlformats.org/officeDocument/2006/relationships/header" Target="head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75</Pages>
  <Words>13201</Words>
  <Characters>75252</Characters>
  <Application>Microsoft Office Word</Application>
  <DocSecurity>0</DocSecurity>
  <Lines>627</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Айгерим Нургазина</dc:creator>
  <cp:keywords/>
  <dc:description/>
  <cp:lastModifiedBy>Дәурен Әліпбекұлы</cp:lastModifiedBy>
  <cp:revision>5</cp:revision>
  <dcterms:created xsi:type="dcterms:W3CDTF">2025-12-17T11:07:00Z</dcterms:created>
  <dcterms:modified xsi:type="dcterms:W3CDTF">2025-12-17T11:23:00Z</dcterms:modified>
</cp:coreProperties>
</file>