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446505" w:rsidTr="00446505">
        <w:trPr>
          <w:trHeight w:val="1528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446505" w:rsidRDefault="006451FA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446505" w:rsidRDefault="004465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446505" w:rsidTr="00446505">
        <w:trPr>
          <w:trHeight w:val="584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D43B6" w:rsidRPr="008D43B6" w:rsidRDefault="00535C0D" w:rsidP="008D43B6">
            <w:pPr>
              <w:ind w:firstLine="70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</w:t>
            </w:r>
            <w:r w:rsidR="002E2ACF">
              <w:rPr>
                <w:sz w:val="22"/>
                <w:szCs w:val="22"/>
                <w:lang w:val="kk-KZ"/>
              </w:rPr>
              <w:t xml:space="preserve"> </w:t>
            </w:r>
            <w:r w:rsidR="0098450F">
              <w:rPr>
                <w:sz w:val="22"/>
                <w:szCs w:val="22"/>
                <w:lang w:val="kk-KZ"/>
              </w:rPr>
              <w:t>2</w:t>
            </w:r>
            <w:r w:rsidR="00470301">
              <w:rPr>
                <w:sz w:val="22"/>
                <w:szCs w:val="22"/>
                <w:lang w:val="kk-KZ"/>
              </w:rPr>
              <w:t>6</w:t>
            </w:r>
            <w:r w:rsidR="00063098">
              <w:rPr>
                <w:sz w:val="22"/>
                <w:szCs w:val="22"/>
                <w:lang w:val="kk-KZ"/>
              </w:rPr>
              <w:t xml:space="preserve"> </w:t>
            </w:r>
            <w:r w:rsidR="00470301">
              <w:rPr>
                <w:sz w:val="22"/>
                <w:szCs w:val="22"/>
                <w:lang w:val="kk-KZ"/>
              </w:rPr>
              <w:t>сентября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202</w:t>
            </w:r>
            <w:r w:rsidR="00731126">
              <w:rPr>
                <w:sz w:val="22"/>
                <w:szCs w:val="22"/>
                <w:lang w:val="kk-KZ"/>
              </w:rPr>
              <w:t>5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года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6F2E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Астана </w:t>
            </w:r>
            <w:r w:rsidR="00446505">
              <w:rPr>
                <w:sz w:val="22"/>
                <w:szCs w:val="22"/>
                <w:lang w:val="kk-KZ"/>
              </w:rPr>
              <w:t>қаласы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44650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446505" w:rsidRDefault="0044650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446505" w:rsidRDefault="00446505">
            <w:pPr>
              <w:jc w:val="center"/>
              <w:rPr>
                <w:b/>
                <w:lang w:val="kk-KZ"/>
              </w:rPr>
            </w:pPr>
          </w:p>
          <w:p w:rsidR="00446505" w:rsidRPr="00545214" w:rsidRDefault="00446505">
            <w:pPr>
              <w:jc w:val="center"/>
              <w:rPr>
                <w:sz w:val="22"/>
                <w:szCs w:val="22"/>
                <w:lang w:val="en-US"/>
              </w:rPr>
            </w:pPr>
            <w:r w:rsidRPr="008D43B6">
              <w:rPr>
                <w:sz w:val="22"/>
                <w:szCs w:val="22"/>
              </w:rPr>
              <w:t>№</w:t>
            </w:r>
            <w:r w:rsidR="0073192B" w:rsidRPr="008D43B6">
              <w:rPr>
                <w:sz w:val="22"/>
                <w:szCs w:val="22"/>
              </w:rPr>
              <w:t xml:space="preserve"> </w:t>
            </w:r>
            <w:r w:rsidR="00F359CE">
              <w:rPr>
                <w:sz w:val="22"/>
                <w:szCs w:val="22"/>
              </w:rPr>
              <w:t>59</w:t>
            </w:r>
          </w:p>
          <w:p w:rsidR="00446505" w:rsidRDefault="00446505">
            <w:pPr>
              <w:jc w:val="center"/>
              <w:rPr>
                <w:sz w:val="16"/>
                <w:szCs w:val="16"/>
              </w:rPr>
            </w:pPr>
          </w:p>
          <w:p w:rsidR="00446505" w:rsidRDefault="00907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446505">
              <w:rPr>
                <w:sz w:val="22"/>
                <w:szCs w:val="22"/>
              </w:rPr>
              <w:t xml:space="preserve"> </w:t>
            </w:r>
            <w:r w:rsidR="006F2ED5">
              <w:rPr>
                <w:sz w:val="22"/>
                <w:szCs w:val="22"/>
              </w:rPr>
              <w:t>Астана</w:t>
            </w:r>
          </w:p>
        </w:tc>
      </w:tr>
    </w:tbl>
    <w:p w:rsidR="00AD1512" w:rsidRDefault="00AD1512" w:rsidP="000D7C0E">
      <w:pPr>
        <w:jc w:val="center"/>
        <w:rPr>
          <w:b/>
          <w:color w:val="000000"/>
          <w:sz w:val="28"/>
        </w:rPr>
      </w:pPr>
    </w:p>
    <w:p w:rsidR="00AD1512" w:rsidRDefault="00AD1512" w:rsidP="000D7C0E">
      <w:pPr>
        <w:jc w:val="center"/>
        <w:rPr>
          <w:b/>
          <w:color w:val="000000"/>
          <w:sz w:val="28"/>
        </w:rPr>
      </w:pPr>
    </w:p>
    <w:p w:rsidR="00AD1512" w:rsidRPr="00AD1512" w:rsidRDefault="00AD1512" w:rsidP="00AD1512">
      <w:pPr>
        <w:jc w:val="center"/>
        <w:rPr>
          <w:rFonts w:eastAsia="Calibri"/>
          <w:b/>
          <w:sz w:val="28"/>
          <w:szCs w:val="28"/>
        </w:rPr>
      </w:pPr>
      <w:r w:rsidRPr="00AD1512">
        <w:rPr>
          <w:rFonts w:eastAsia="Calibri"/>
          <w:b/>
          <w:sz w:val="28"/>
          <w:szCs w:val="28"/>
        </w:rPr>
        <w:t xml:space="preserve">О внесении изменений и дополнения в постановление Правления Национального Банка Республики Казахстан от 31 мая 2018 года № 107 «Об утверждении Программы ипотечного жилищного кредитования «7-20-25. Новые возможности приобретения жилья для каждой семьи» </w:t>
      </w:r>
      <w:r w:rsidRPr="00AD1512">
        <w:rPr>
          <w:rFonts w:eastAsia="Calibri"/>
          <w:b/>
          <w:sz w:val="28"/>
          <w:szCs w:val="20"/>
        </w:rPr>
        <w:t xml:space="preserve">и об определении объема </w:t>
      </w:r>
      <w:r w:rsidRPr="00AD1512">
        <w:rPr>
          <w:b/>
          <w:sz w:val="28"/>
          <w:szCs w:val="28"/>
        </w:rPr>
        <w:t>финансирования Программы ипотечного жилищного кредитования «7-20-25. Новые возможности приобретения жилья для каждой семьи» в 2026 году</w:t>
      </w:r>
    </w:p>
    <w:p w:rsidR="00AD1512" w:rsidRPr="00AD1512" w:rsidRDefault="00AD1512" w:rsidP="00AD1512">
      <w:pPr>
        <w:shd w:val="clear" w:color="auto" w:fill="FFFFFF"/>
        <w:jc w:val="both"/>
        <w:rPr>
          <w:sz w:val="28"/>
          <w:szCs w:val="28"/>
        </w:rPr>
      </w:pPr>
    </w:p>
    <w:p w:rsidR="00AD1512" w:rsidRPr="00AD1512" w:rsidRDefault="00AD1512" w:rsidP="00AD1512">
      <w:pPr>
        <w:shd w:val="clear" w:color="auto" w:fill="FFFFFF"/>
        <w:jc w:val="both"/>
        <w:rPr>
          <w:sz w:val="28"/>
          <w:szCs w:val="28"/>
        </w:rPr>
      </w:pPr>
    </w:p>
    <w:p w:rsidR="00AD1512" w:rsidRPr="00AD1512" w:rsidRDefault="00AD1512" w:rsidP="00AD1512">
      <w:pPr>
        <w:shd w:val="clear" w:color="auto" w:fill="FFFFFF"/>
        <w:ind w:firstLine="709"/>
        <w:jc w:val="both"/>
        <w:rPr>
          <w:sz w:val="28"/>
          <w:szCs w:val="28"/>
        </w:rPr>
      </w:pPr>
      <w:r w:rsidRPr="00AD1512">
        <w:rPr>
          <w:sz w:val="28"/>
          <w:szCs w:val="28"/>
        </w:rPr>
        <w:t xml:space="preserve">Правление Национального Банка Республики Казахстан </w:t>
      </w:r>
      <w:r w:rsidRPr="00AD1512">
        <w:rPr>
          <w:b/>
          <w:sz w:val="28"/>
          <w:szCs w:val="28"/>
        </w:rPr>
        <w:t>ПОСТАНОВЛЯЕТ</w:t>
      </w:r>
      <w:r w:rsidRPr="00AD1512">
        <w:rPr>
          <w:sz w:val="28"/>
          <w:szCs w:val="28"/>
        </w:rPr>
        <w:t xml:space="preserve">: </w:t>
      </w:r>
    </w:p>
    <w:p w:rsidR="00AD1512" w:rsidRPr="00AD1512" w:rsidRDefault="00AD1512" w:rsidP="00AD151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AD1512">
        <w:rPr>
          <w:color w:val="000000"/>
          <w:sz w:val="28"/>
          <w:szCs w:val="28"/>
        </w:rPr>
        <w:t xml:space="preserve">1. Внести в </w:t>
      </w:r>
      <w:bookmarkStart w:id="0" w:name="sub1006295371"/>
      <w:r w:rsidRPr="00AD1512">
        <w:rPr>
          <w:color w:val="333399"/>
          <w:sz w:val="28"/>
          <w:szCs w:val="28"/>
        </w:rPr>
        <w:fldChar w:fldCharType="begin"/>
      </w:r>
      <w:r w:rsidRPr="00AD1512">
        <w:rPr>
          <w:color w:val="333399"/>
          <w:sz w:val="28"/>
          <w:szCs w:val="28"/>
        </w:rPr>
        <w:instrText xml:space="preserve"> HYPERLINK "jl:33830419.0 " </w:instrText>
      </w:r>
      <w:r w:rsidRPr="00AD1512">
        <w:rPr>
          <w:color w:val="333399"/>
          <w:sz w:val="28"/>
          <w:szCs w:val="28"/>
        </w:rPr>
        <w:fldChar w:fldCharType="separate"/>
      </w:r>
      <w:r w:rsidRPr="00AD1512">
        <w:rPr>
          <w:sz w:val="28"/>
          <w:szCs w:val="28"/>
        </w:rPr>
        <w:t>постановление</w:t>
      </w:r>
      <w:r w:rsidRPr="00AD1512">
        <w:rPr>
          <w:color w:val="333399"/>
          <w:sz w:val="28"/>
          <w:szCs w:val="28"/>
        </w:rPr>
        <w:fldChar w:fldCharType="end"/>
      </w:r>
      <w:bookmarkEnd w:id="0"/>
      <w:r w:rsidRPr="00AD1512">
        <w:rPr>
          <w:color w:val="000000"/>
          <w:sz w:val="28"/>
          <w:szCs w:val="28"/>
        </w:rPr>
        <w:t xml:space="preserve"> Правления Национального Банка Республики Казахстан от 31 мая 2018 года № 107 «Об утверждении Программы ипотечного жилищного кредитования «7-20-25. Новые возможности приобретения жилья для каждой семьи» следующие изменения:</w:t>
      </w:r>
    </w:p>
    <w:p w:rsidR="00AD1512" w:rsidRPr="00AD1512" w:rsidRDefault="00AD1512" w:rsidP="00AD1512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AD1512">
        <w:rPr>
          <w:color w:val="000000"/>
          <w:sz w:val="28"/>
          <w:szCs w:val="28"/>
        </w:rPr>
        <w:t>в Программе ипотечного жилищного кредитования «7-20-25. Новые возможности приобретения жилья для каждой семьи», утвержденной указанным постановлением:</w:t>
      </w:r>
    </w:p>
    <w:p w:rsidR="00AD1512" w:rsidRPr="00AD1512" w:rsidRDefault="00AD1512" w:rsidP="00AD1512">
      <w:pPr>
        <w:ind w:firstLine="709"/>
        <w:jc w:val="both"/>
        <w:rPr>
          <w:rFonts w:eastAsia="Calibri"/>
          <w:sz w:val="28"/>
          <w:szCs w:val="28"/>
        </w:rPr>
      </w:pPr>
      <w:r w:rsidRPr="00AD1512">
        <w:rPr>
          <w:rFonts w:eastAsia="Calibri"/>
          <w:sz w:val="28"/>
          <w:szCs w:val="20"/>
        </w:rPr>
        <w:t xml:space="preserve">подпункт 5) части второй </w:t>
      </w:r>
      <w:r w:rsidRPr="00AD1512">
        <w:rPr>
          <w:color w:val="000000"/>
          <w:sz w:val="28"/>
          <w:szCs w:val="28"/>
        </w:rPr>
        <w:t xml:space="preserve">раздела «I. Введение» </w:t>
      </w:r>
      <w:r w:rsidRPr="00AD1512">
        <w:rPr>
          <w:rFonts w:eastAsia="Calibri"/>
          <w:sz w:val="28"/>
          <w:szCs w:val="20"/>
        </w:rPr>
        <w:t>изложить в следующей редакции</w:t>
      </w:r>
      <w:r w:rsidRPr="00AD1512">
        <w:rPr>
          <w:rFonts w:eastAsia="Calibri"/>
          <w:sz w:val="28"/>
          <w:szCs w:val="28"/>
        </w:rPr>
        <w:t>:</w:t>
      </w:r>
    </w:p>
    <w:p w:rsidR="00AD1512" w:rsidRPr="00AD1512" w:rsidRDefault="00AD1512" w:rsidP="00AD1512">
      <w:pPr>
        <w:ind w:firstLine="709"/>
        <w:jc w:val="both"/>
        <w:rPr>
          <w:rFonts w:eastAsia="Calibri"/>
          <w:sz w:val="28"/>
          <w:szCs w:val="28"/>
        </w:rPr>
      </w:pPr>
      <w:r w:rsidRPr="00AD1512">
        <w:rPr>
          <w:rFonts w:eastAsia="Calibri"/>
          <w:sz w:val="28"/>
          <w:szCs w:val="28"/>
        </w:rPr>
        <w:t xml:space="preserve">«5) </w:t>
      </w:r>
      <w:proofErr w:type="spellStart"/>
      <w:r w:rsidRPr="00AD1512">
        <w:rPr>
          <w:rFonts w:eastAsia="Calibri"/>
          <w:sz w:val="28"/>
          <w:szCs w:val="28"/>
        </w:rPr>
        <w:t>созаемщик</w:t>
      </w:r>
      <w:proofErr w:type="spellEnd"/>
      <w:r w:rsidRPr="00AD1512">
        <w:rPr>
          <w:rFonts w:eastAsia="Calibri"/>
          <w:sz w:val="28"/>
          <w:szCs w:val="28"/>
        </w:rPr>
        <w:t>,</w:t>
      </w:r>
      <w:r w:rsidRPr="00AD1512">
        <w:rPr>
          <w:rFonts w:eastAsia="Calibri"/>
          <w:b/>
          <w:sz w:val="28"/>
          <w:szCs w:val="28"/>
        </w:rPr>
        <w:t xml:space="preserve"> </w:t>
      </w:r>
      <w:r w:rsidRPr="00AD1512">
        <w:rPr>
          <w:rFonts w:eastAsia="Calibri"/>
          <w:sz w:val="28"/>
          <w:szCs w:val="28"/>
        </w:rPr>
        <w:t>гарант – физическое лицо, выступающее в качестве солидарного ответственного за выполнение обязательств по возврату полученных денег;»;</w:t>
      </w:r>
    </w:p>
    <w:p w:rsidR="00AD1512" w:rsidRPr="00AD1512" w:rsidRDefault="00AD1512" w:rsidP="00AD1512">
      <w:pPr>
        <w:ind w:firstLine="709"/>
        <w:jc w:val="both"/>
        <w:rPr>
          <w:rFonts w:eastAsia="Calibri"/>
          <w:sz w:val="28"/>
          <w:szCs w:val="28"/>
        </w:rPr>
      </w:pPr>
      <w:r w:rsidRPr="00AD1512">
        <w:rPr>
          <w:rFonts w:eastAsia="Calibri"/>
          <w:sz w:val="28"/>
          <w:szCs w:val="28"/>
          <w:lang w:val="kk-KZ"/>
        </w:rPr>
        <w:t>в</w:t>
      </w:r>
      <w:r w:rsidRPr="00AD1512">
        <w:rPr>
          <w:rFonts w:eastAsia="Calibri"/>
          <w:sz w:val="28"/>
          <w:szCs w:val="28"/>
        </w:rPr>
        <w:t xml:space="preserve"> Разделе «</w:t>
      </w:r>
      <w:r w:rsidRPr="00AD1512">
        <w:rPr>
          <w:rFonts w:eastAsia="Calibri"/>
          <w:sz w:val="28"/>
          <w:szCs w:val="28"/>
          <w:lang w:val="en-US"/>
        </w:rPr>
        <w:t>VII</w:t>
      </w:r>
      <w:r w:rsidRPr="00AD1512">
        <w:rPr>
          <w:rFonts w:eastAsia="Calibri"/>
          <w:sz w:val="28"/>
          <w:szCs w:val="28"/>
        </w:rPr>
        <w:t>. У</w:t>
      </w:r>
      <w:r w:rsidRPr="00AD1512">
        <w:rPr>
          <w:rFonts w:eastAsia="Calibri"/>
          <w:sz w:val="28"/>
          <w:szCs w:val="28"/>
          <w:lang w:val="kk-KZ"/>
        </w:rPr>
        <w:t>словия выдачи ипотечных жилищных займов</w:t>
      </w:r>
      <w:r w:rsidRPr="00AD1512">
        <w:rPr>
          <w:rFonts w:eastAsia="Calibri"/>
          <w:sz w:val="28"/>
          <w:szCs w:val="28"/>
        </w:rPr>
        <w:t>»:</w:t>
      </w:r>
    </w:p>
    <w:p w:rsidR="00AD1512" w:rsidRPr="00AD1512" w:rsidRDefault="00AD1512" w:rsidP="00AD151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D1512">
        <w:rPr>
          <w:color w:val="000000"/>
          <w:sz w:val="28"/>
          <w:szCs w:val="28"/>
          <w:lang w:val="kk-KZ"/>
        </w:rPr>
        <w:t>в таблице:</w:t>
      </w:r>
    </w:p>
    <w:p w:rsidR="00AD1512" w:rsidRPr="00AD1512" w:rsidRDefault="00AD1512" w:rsidP="00AD1512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D1512">
        <w:rPr>
          <w:color w:val="000000"/>
          <w:sz w:val="28"/>
          <w:szCs w:val="28"/>
        </w:rPr>
        <w:t>строку</w:t>
      </w:r>
      <w:r w:rsidRPr="00AD1512">
        <w:rPr>
          <w:color w:val="000000"/>
          <w:sz w:val="28"/>
          <w:szCs w:val="28"/>
          <w:lang w:val="kk-KZ"/>
        </w:rPr>
        <w:t xml:space="preserve"> «</w:t>
      </w:r>
      <w:r w:rsidRPr="00AD1512">
        <w:rPr>
          <w:bCs/>
          <w:sz w:val="28"/>
          <w:szCs w:val="28"/>
        </w:rPr>
        <w:t>Максимальная стоимость приобретаемого жилья</w:t>
      </w:r>
      <w:r w:rsidRPr="00AD1512">
        <w:rPr>
          <w:color w:val="000000"/>
          <w:sz w:val="28"/>
          <w:szCs w:val="28"/>
          <w:lang w:val="kk-KZ"/>
        </w:rPr>
        <w:t>» изложить в следующей редакции:</w:t>
      </w:r>
    </w:p>
    <w:tbl>
      <w:tblPr>
        <w:tblW w:w="100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4222"/>
        <w:gridCol w:w="4854"/>
        <w:gridCol w:w="491"/>
      </w:tblGrid>
      <w:tr w:rsidR="00AD1512" w:rsidRPr="00AD1512" w:rsidTr="00E13F8C">
        <w:trPr>
          <w:cantSplit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512" w:rsidRPr="00AD1512" w:rsidRDefault="00AD1512" w:rsidP="00AD1512">
            <w:pPr>
              <w:jc w:val="both"/>
              <w:rPr>
                <w:sz w:val="28"/>
                <w:szCs w:val="28"/>
              </w:rPr>
            </w:pPr>
            <w:r w:rsidRPr="00AD1512">
              <w:rPr>
                <w:sz w:val="28"/>
                <w:szCs w:val="28"/>
              </w:rPr>
              <w:lastRenderedPageBreak/>
              <w:t> «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512" w:rsidRPr="00AD1512" w:rsidRDefault="00AD1512" w:rsidP="00AD1512">
            <w:pPr>
              <w:rPr>
                <w:sz w:val="28"/>
                <w:szCs w:val="28"/>
              </w:rPr>
            </w:pPr>
            <w:r w:rsidRPr="00AD1512">
              <w:rPr>
                <w:bCs/>
                <w:sz w:val="28"/>
                <w:szCs w:val="28"/>
              </w:rPr>
              <w:t>Максимальная стоимость приобретаемого жилья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512" w:rsidRPr="00AD1512" w:rsidRDefault="00AD1512" w:rsidP="00AD1512">
            <w:pPr>
              <w:jc w:val="both"/>
              <w:rPr>
                <w:sz w:val="28"/>
                <w:szCs w:val="28"/>
                <w:lang w:val="kk-KZ"/>
              </w:rPr>
            </w:pPr>
            <w:r w:rsidRPr="00AD1512">
              <w:rPr>
                <w:sz w:val="28"/>
                <w:szCs w:val="28"/>
              </w:rPr>
              <w:t>30 млн тенге для городов –                   Астана, Алматы и их пригородных зон в пределах границ, определенных законодательством Республики Казахстан, Актау, Атырау, Шымкент</w:t>
            </w:r>
            <w:r w:rsidRPr="00AD1512">
              <w:rPr>
                <w:sz w:val="28"/>
                <w:szCs w:val="28"/>
                <w:lang w:val="kk-KZ"/>
              </w:rPr>
              <w:t>;</w:t>
            </w:r>
          </w:p>
          <w:p w:rsidR="00AD1512" w:rsidRPr="00AD1512" w:rsidRDefault="00AD1512" w:rsidP="00AD1512">
            <w:pPr>
              <w:jc w:val="both"/>
              <w:rPr>
                <w:sz w:val="28"/>
                <w:szCs w:val="28"/>
              </w:rPr>
            </w:pPr>
            <w:r w:rsidRPr="00AD1512">
              <w:rPr>
                <w:sz w:val="28"/>
                <w:szCs w:val="28"/>
                <w:lang w:val="kk-KZ"/>
              </w:rPr>
              <w:t>25 млн тенге – для города Караганда</w:t>
            </w:r>
            <w:r w:rsidRPr="00AD1512">
              <w:rPr>
                <w:sz w:val="28"/>
                <w:szCs w:val="28"/>
              </w:rPr>
              <w:t>;</w:t>
            </w:r>
          </w:p>
          <w:p w:rsidR="00AD1512" w:rsidRPr="00AD1512" w:rsidRDefault="00AD1512" w:rsidP="00AD1512">
            <w:pPr>
              <w:rPr>
                <w:sz w:val="28"/>
                <w:szCs w:val="28"/>
              </w:rPr>
            </w:pPr>
            <w:r w:rsidRPr="00AD1512">
              <w:rPr>
                <w:sz w:val="28"/>
                <w:szCs w:val="28"/>
              </w:rPr>
              <w:t>20 млн тенге – для других регионов.</w:t>
            </w:r>
          </w:p>
        </w:tc>
        <w:tc>
          <w:tcPr>
            <w:tcW w:w="491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1512" w:rsidRPr="00AD1512" w:rsidRDefault="00AD1512" w:rsidP="00AD1512">
            <w:pPr>
              <w:jc w:val="right"/>
              <w:rPr>
                <w:sz w:val="28"/>
                <w:szCs w:val="28"/>
              </w:rPr>
            </w:pPr>
            <w:r w:rsidRPr="00AD1512">
              <w:rPr>
                <w:sz w:val="28"/>
                <w:szCs w:val="28"/>
              </w:rPr>
              <w:t>»;</w:t>
            </w:r>
          </w:p>
        </w:tc>
      </w:tr>
    </w:tbl>
    <w:p w:rsidR="00AD1512" w:rsidRPr="00AD1512" w:rsidRDefault="00AD1512" w:rsidP="00AD1512">
      <w:pPr>
        <w:jc w:val="both"/>
        <w:rPr>
          <w:rFonts w:eastAsia="Calibri"/>
          <w:sz w:val="28"/>
          <w:szCs w:val="28"/>
        </w:rPr>
      </w:pPr>
    </w:p>
    <w:p w:rsidR="00AD1512" w:rsidRPr="00AD1512" w:rsidRDefault="00AD1512" w:rsidP="00AD1512">
      <w:pPr>
        <w:ind w:firstLine="709"/>
        <w:rPr>
          <w:rFonts w:eastAsia="Calibri"/>
          <w:sz w:val="28"/>
          <w:szCs w:val="28"/>
        </w:rPr>
      </w:pPr>
      <w:r w:rsidRPr="00AD1512">
        <w:rPr>
          <w:rFonts w:eastAsia="Calibri"/>
          <w:sz w:val="28"/>
          <w:szCs w:val="28"/>
        </w:rPr>
        <w:t>част</w:t>
      </w:r>
      <w:r w:rsidRPr="00AD1512">
        <w:rPr>
          <w:rFonts w:eastAsia="Calibri"/>
          <w:sz w:val="28"/>
          <w:szCs w:val="28"/>
          <w:lang w:val="kk-KZ"/>
        </w:rPr>
        <w:t>и</w:t>
      </w:r>
      <w:r w:rsidRPr="00AD1512">
        <w:rPr>
          <w:rFonts w:eastAsia="Calibri"/>
          <w:sz w:val="28"/>
          <w:szCs w:val="28"/>
        </w:rPr>
        <w:t xml:space="preserve"> вторую и третью изложить в следующей редакции: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="Calibri"/>
          <w:color w:val="000000"/>
          <w:sz w:val="28"/>
          <w:szCs w:val="28"/>
        </w:rPr>
        <w:t>«</w:t>
      </w:r>
      <w:r w:rsidRPr="00AD1512">
        <w:rPr>
          <w:rFonts w:eastAsiaTheme="minorHAnsi"/>
          <w:color w:val="000000"/>
          <w:sz w:val="28"/>
          <w:szCs w:val="28"/>
        </w:rPr>
        <w:t>Заем по Программе предоставляется физическому лицу соответствующему следующим требованиям: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1) наличие непрерывного дохода от трудовой и (или) предпринимательской деятельности, подтвержденного одним из следующих документов по усмотрению банка: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выпиской единого накопительного пенсионного фонда с индивидуального пенсионного счета, за последние шесть месяцев;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справкой о доходах с места работы за последние шесть месяцев;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налоговой декларацией по индивидуальному подоходному налогу заемщика-физического лица за последний налоговый период;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иными документами, отражающими наличие возможности исполнения обязательств заемщика по договору ипотечного жилищного займа в соответствии с внутренними документами банка;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2) отсутствие непогашенной задолженности по ипотечным жилищным займам по Программе и иным ипотечным жилищным займам, подтвержденное кредитным отчетом кредитного бюро;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3) отсутствие жилья на праве собственности (физического лица, его супруга, супруги) в течение последних восемнадцати месяцев на территории Республики Казахстан, подтвержденное сведениями правового кадастра за исключением: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наличия комнат в общежитиях полезной площадью менее пятнадцати квадратных метров на каждого члена семьи;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жилища, которое признано аварийным в порядке, установленном законодательством Республики Казахстан.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 xml:space="preserve">Требования к заемщикам не распространяются на </w:t>
      </w:r>
      <w:proofErr w:type="spellStart"/>
      <w:r w:rsidRPr="00AD1512">
        <w:rPr>
          <w:rFonts w:eastAsiaTheme="minorHAnsi"/>
          <w:color w:val="000000"/>
          <w:sz w:val="28"/>
          <w:szCs w:val="28"/>
        </w:rPr>
        <w:t>созаемщиков</w:t>
      </w:r>
      <w:proofErr w:type="spellEnd"/>
      <w:r w:rsidRPr="00AD1512">
        <w:rPr>
          <w:rFonts w:eastAsiaTheme="minorHAnsi"/>
          <w:color w:val="000000"/>
          <w:sz w:val="28"/>
          <w:szCs w:val="28"/>
        </w:rPr>
        <w:t xml:space="preserve"> и (или) гарантов, для которых банк устанавливает требования самостоятельно. Допускается</w:t>
      </w:r>
      <w:r w:rsidRPr="00AD1512">
        <w:rPr>
          <w:rFonts w:eastAsiaTheme="minorHAnsi"/>
          <w:color w:val="000000"/>
          <w:sz w:val="28"/>
          <w:szCs w:val="28"/>
          <w:lang w:val="kk-KZ"/>
        </w:rPr>
        <w:t xml:space="preserve"> установление банком</w:t>
      </w:r>
      <w:r w:rsidRPr="00AD1512">
        <w:rPr>
          <w:rFonts w:eastAsiaTheme="minorHAnsi"/>
          <w:color w:val="000000"/>
          <w:sz w:val="28"/>
          <w:szCs w:val="28"/>
        </w:rPr>
        <w:t xml:space="preserve"> к заемщикам, а также к предмету и стоимости залога дополнительных требований, не противоречащих</w:t>
      </w:r>
      <w:r w:rsidRPr="00AD1512">
        <w:rPr>
          <w:rFonts w:eastAsiaTheme="minorHAnsi"/>
          <w:color w:val="000000"/>
          <w:sz w:val="28"/>
          <w:szCs w:val="28"/>
          <w:lang w:val="kk-KZ"/>
        </w:rPr>
        <w:t xml:space="preserve"> </w:t>
      </w:r>
      <w:r w:rsidRPr="00AD1512">
        <w:rPr>
          <w:rFonts w:eastAsiaTheme="minorHAnsi"/>
          <w:color w:val="000000"/>
          <w:sz w:val="28"/>
          <w:szCs w:val="28"/>
        </w:rPr>
        <w:t>Программе. Заемщик (</w:t>
      </w:r>
      <w:proofErr w:type="spellStart"/>
      <w:r w:rsidRPr="00AD1512">
        <w:rPr>
          <w:rFonts w:eastAsiaTheme="minorHAnsi"/>
          <w:color w:val="000000"/>
          <w:sz w:val="28"/>
          <w:szCs w:val="28"/>
        </w:rPr>
        <w:t>созаемщик</w:t>
      </w:r>
      <w:proofErr w:type="spellEnd"/>
      <w:r w:rsidRPr="00AD1512">
        <w:rPr>
          <w:rFonts w:eastAsiaTheme="minorHAnsi"/>
          <w:color w:val="000000"/>
          <w:sz w:val="28"/>
          <w:szCs w:val="28"/>
          <w:lang w:val="kk-KZ"/>
        </w:rPr>
        <w:t xml:space="preserve"> и (или</w:t>
      </w:r>
      <w:r w:rsidRPr="00AD1512">
        <w:rPr>
          <w:rFonts w:eastAsiaTheme="minorHAnsi"/>
          <w:color w:val="000000"/>
          <w:sz w:val="28"/>
          <w:szCs w:val="28"/>
        </w:rPr>
        <w:t>) гарант) несет ответственность за достоверность предоставляемых банку документов и информации.»;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дополнить частью восьмой следующего содержания:</w:t>
      </w:r>
    </w:p>
    <w:p w:rsidR="00AD1512" w:rsidRPr="00AD1512" w:rsidRDefault="00AD1512" w:rsidP="00AD1512">
      <w:pPr>
        <w:ind w:firstLine="709"/>
        <w:jc w:val="both"/>
        <w:rPr>
          <w:rFonts w:eastAsiaTheme="minorHAnsi"/>
          <w:color w:val="000000"/>
          <w:sz w:val="28"/>
          <w:szCs w:val="28"/>
          <w:lang w:val="kk-KZ"/>
        </w:rPr>
      </w:pPr>
      <w:r w:rsidRPr="00AD1512">
        <w:rPr>
          <w:rFonts w:eastAsiaTheme="minorHAnsi"/>
          <w:color w:val="000000"/>
          <w:sz w:val="28"/>
          <w:szCs w:val="28"/>
        </w:rPr>
        <w:t xml:space="preserve">«Договор гарантии, заключаемый между банком и гарантом, должен соответствовать требованиям законодательства Республики Казахстан и </w:t>
      </w:r>
      <w:r w:rsidRPr="00AD1512">
        <w:rPr>
          <w:rFonts w:eastAsiaTheme="minorHAnsi"/>
          <w:color w:val="000000"/>
          <w:sz w:val="28"/>
          <w:szCs w:val="28"/>
        </w:rPr>
        <w:lastRenderedPageBreak/>
        <w:t>содержать согласие гаранта на сбор и обработку Оператором его персональных данных, предоставление Оператору информации по договору гарантии.</w:t>
      </w:r>
      <w:r w:rsidRPr="00AD1512">
        <w:rPr>
          <w:rFonts w:eastAsiaTheme="minorHAnsi"/>
          <w:color w:val="000000"/>
          <w:sz w:val="28"/>
          <w:szCs w:val="28"/>
          <w:lang w:val="kk-KZ"/>
        </w:rPr>
        <w:t>».</w:t>
      </w:r>
    </w:p>
    <w:p w:rsidR="00AD1512" w:rsidRPr="00AD1512" w:rsidRDefault="00AD1512" w:rsidP="00AD1512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en-US"/>
        </w:rPr>
      </w:pPr>
      <w:r w:rsidRPr="00AD1512">
        <w:rPr>
          <w:rFonts w:eastAsiaTheme="minorHAnsi"/>
          <w:color w:val="000000"/>
          <w:sz w:val="28"/>
          <w:szCs w:val="28"/>
        </w:rPr>
        <w:t xml:space="preserve">2. </w:t>
      </w:r>
      <w:r w:rsidRPr="00AD1512">
        <w:rPr>
          <w:sz w:val="28"/>
          <w:szCs w:val="28"/>
        </w:rPr>
        <w:t>Определить объем финансирования</w:t>
      </w:r>
      <w:r w:rsidRPr="00AD1512">
        <w:rPr>
          <w:rFonts w:ascii="Arial" w:hAnsi="Arial" w:cs="Arial"/>
          <w:sz w:val="28"/>
          <w:szCs w:val="28"/>
        </w:rPr>
        <w:t xml:space="preserve"> </w:t>
      </w:r>
      <w:r w:rsidRPr="00AD1512">
        <w:rPr>
          <w:sz w:val="28"/>
          <w:szCs w:val="28"/>
          <w:lang w:eastAsia="en-US"/>
        </w:rPr>
        <w:t xml:space="preserve">для приобретения акционерным обществом «Казахстанский фонд устойчивости» (далее </w:t>
      </w:r>
      <w:r w:rsidRPr="00AD1512">
        <w:rPr>
          <w:sz w:val="28"/>
          <w:szCs w:val="28"/>
        </w:rPr>
        <w:t>–</w:t>
      </w:r>
      <w:r w:rsidRPr="00AD1512">
        <w:rPr>
          <w:sz w:val="28"/>
          <w:szCs w:val="28"/>
          <w:lang w:eastAsia="en-US"/>
        </w:rPr>
        <w:t xml:space="preserve"> Общество) у банков второго уровня прав требования по ипотечным жилищным займам, выдаваемым в 2026 году, в сумме до 100 000 000 000 (сто миллиардов) тенге (включительно), при этом не более 25 000 000 000 (двадцать пять миллиардов) тенге в квартал.</w:t>
      </w:r>
    </w:p>
    <w:p w:rsidR="00AD1512" w:rsidRPr="00AD1512" w:rsidRDefault="00AD1512" w:rsidP="00AD1512">
      <w:pPr>
        <w:ind w:firstLine="709"/>
        <w:jc w:val="both"/>
        <w:rPr>
          <w:sz w:val="22"/>
          <w:szCs w:val="22"/>
        </w:rPr>
      </w:pPr>
      <w:r w:rsidRPr="00AD1512">
        <w:rPr>
          <w:sz w:val="28"/>
          <w:szCs w:val="28"/>
          <w:lang w:eastAsia="en-US"/>
        </w:rPr>
        <w:t xml:space="preserve">3. </w:t>
      </w:r>
      <w:r w:rsidRPr="00AD1512">
        <w:rPr>
          <w:sz w:val="28"/>
          <w:szCs w:val="28"/>
        </w:rPr>
        <w:t>Обществу (Оспанов Е.С.) обеспечить финансирование приобретения у банков второго уровня прав требования по ипотечным жилищным займам, предусмотренных в пункте 2 настоящего постановления, в соответствии с условиями Программы.</w:t>
      </w:r>
    </w:p>
    <w:p w:rsidR="00AD1512" w:rsidRPr="00AD1512" w:rsidRDefault="00AD1512" w:rsidP="00AD1512">
      <w:pPr>
        <w:shd w:val="clear" w:color="auto" w:fill="FFFFFF"/>
        <w:ind w:firstLine="709"/>
        <w:jc w:val="both"/>
        <w:rPr>
          <w:sz w:val="28"/>
          <w:szCs w:val="28"/>
        </w:rPr>
      </w:pPr>
      <w:r w:rsidRPr="00AD1512">
        <w:rPr>
          <w:rFonts w:eastAsiaTheme="minorHAnsi"/>
          <w:color w:val="000000"/>
          <w:sz w:val="28"/>
          <w:szCs w:val="28"/>
        </w:rPr>
        <w:t>4. Департаменту</w:t>
      </w:r>
      <w:r w:rsidRPr="00AD1512">
        <w:rPr>
          <w:rFonts w:eastAsia="Calibri"/>
          <w:color w:val="000000"/>
          <w:sz w:val="28"/>
          <w:szCs w:val="28"/>
        </w:rPr>
        <w:t xml:space="preserve"> развития финансовых организаций Национального Банка Республики Казахстан (Иралимов Б.М.) довести настоящее постановление до сведения Общества и заинтересованных подразделений Национального Банка Республики Казахстан.</w:t>
      </w:r>
    </w:p>
    <w:p w:rsidR="00AD1512" w:rsidRPr="00AD1512" w:rsidRDefault="00AD1512" w:rsidP="00AD1512">
      <w:pPr>
        <w:shd w:val="clear" w:color="auto" w:fill="FFFFFF"/>
        <w:ind w:firstLine="709"/>
        <w:jc w:val="both"/>
        <w:rPr>
          <w:sz w:val="28"/>
          <w:szCs w:val="28"/>
        </w:rPr>
      </w:pPr>
      <w:r w:rsidRPr="00AD1512">
        <w:rPr>
          <w:sz w:val="28"/>
          <w:szCs w:val="28"/>
        </w:rPr>
        <w:t>5. Настоящее постановление</w:t>
      </w:r>
      <w:r w:rsidRPr="00AD1512">
        <w:rPr>
          <w:rStyle w:val="a9"/>
          <w:sz w:val="20"/>
          <w:szCs w:val="20"/>
        </w:rPr>
        <w:footnoteReference w:id="1"/>
      </w:r>
      <w:r>
        <w:rPr>
          <w:sz w:val="28"/>
          <w:szCs w:val="28"/>
        </w:rPr>
        <w:t xml:space="preserve"> </w:t>
      </w:r>
      <w:r w:rsidRPr="00AD1512">
        <w:rPr>
          <w:sz w:val="28"/>
          <w:szCs w:val="28"/>
        </w:rPr>
        <w:t>вступает в силу со дня его принятия.</w:t>
      </w:r>
    </w:p>
    <w:p w:rsidR="00AD1512" w:rsidRPr="00AD1512" w:rsidRDefault="00AD1512" w:rsidP="00AD1512">
      <w:pPr>
        <w:shd w:val="clear" w:color="auto" w:fill="FFFFFF"/>
        <w:ind w:firstLine="709"/>
        <w:jc w:val="both"/>
        <w:rPr>
          <w:sz w:val="28"/>
          <w:szCs w:val="28"/>
        </w:rPr>
      </w:pPr>
      <w:r w:rsidRPr="00AD1512">
        <w:rPr>
          <w:sz w:val="28"/>
          <w:szCs w:val="28"/>
        </w:rPr>
        <w:t xml:space="preserve">6. </w:t>
      </w:r>
      <w:r w:rsidRPr="00AD1512">
        <w:rPr>
          <w:rFonts w:eastAsia="Calibri"/>
          <w:color w:val="000000"/>
          <w:sz w:val="28"/>
          <w:szCs w:val="28"/>
        </w:rPr>
        <w:t xml:space="preserve">Контроль </w:t>
      </w:r>
      <w:r w:rsidRPr="00AD1512">
        <w:rPr>
          <w:color w:val="000000"/>
          <w:sz w:val="28"/>
          <w:szCs w:val="28"/>
        </w:rPr>
        <w:t xml:space="preserve">за исполнением настоящего постановления возложить на Первого </w:t>
      </w:r>
      <w:r w:rsidRPr="00AD1512">
        <w:rPr>
          <w:snapToGrid w:val="0"/>
          <w:sz w:val="28"/>
          <w:szCs w:val="28"/>
        </w:rPr>
        <w:t xml:space="preserve">заместителя Председателя Национального Банка Республики Казахстан </w:t>
      </w:r>
      <w:proofErr w:type="spellStart"/>
      <w:r w:rsidRPr="00AD1512">
        <w:rPr>
          <w:sz w:val="28"/>
          <w:szCs w:val="28"/>
        </w:rPr>
        <w:t>Жамаубаева</w:t>
      </w:r>
      <w:proofErr w:type="spellEnd"/>
      <w:r w:rsidRPr="00AD1512">
        <w:rPr>
          <w:sz w:val="28"/>
          <w:szCs w:val="28"/>
        </w:rPr>
        <w:t xml:space="preserve"> Е.К.</w:t>
      </w:r>
    </w:p>
    <w:p w:rsidR="008D2B09" w:rsidRPr="00A029EC" w:rsidRDefault="008D2B09" w:rsidP="007E30AA">
      <w:pPr>
        <w:ind w:firstLine="708"/>
        <w:jc w:val="both"/>
        <w:rPr>
          <w:sz w:val="28"/>
          <w:szCs w:val="28"/>
        </w:rPr>
      </w:pPr>
    </w:p>
    <w:p w:rsidR="00D066CF" w:rsidRPr="00F21AB2" w:rsidRDefault="00D066CF" w:rsidP="00F9578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BF5DCF" w:rsidTr="007C5F63">
        <w:tc>
          <w:tcPr>
            <w:tcW w:w="4819" w:type="dxa"/>
            <w:shd w:val="clear" w:color="auto" w:fill="auto"/>
          </w:tcPr>
          <w:p w:rsidR="00BF5DCF" w:rsidRPr="00BF5DCF" w:rsidRDefault="00BF5DCF" w:rsidP="009C7DA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4679" w:type="dxa"/>
            <w:shd w:val="clear" w:color="auto" w:fill="auto"/>
          </w:tcPr>
          <w:p w:rsidR="00BF5DCF" w:rsidRPr="00BF5DCF" w:rsidRDefault="00BF5DCF" w:rsidP="00B5499A">
            <w:pPr>
              <w:ind w:firstLine="63"/>
              <w:jc w:val="both"/>
              <w:rPr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 xml:space="preserve"> </w:t>
            </w:r>
            <w:r w:rsidR="008F6C0C">
              <w:rPr>
                <w:b/>
                <w:sz w:val="28"/>
                <w:szCs w:val="28"/>
              </w:rPr>
              <w:t xml:space="preserve">                           </w:t>
            </w:r>
            <w:r w:rsidR="00B5499A">
              <w:rPr>
                <w:b/>
                <w:sz w:val="28"/>
                <w:szCs w:val="28"/>
              </w:rPr>
              <w:t xml:space="preserve">  Т</w:t>
            </w:r>
            <w:r w:rsidRPr="00BF5DCF">
              <w:rPr>
                <w:b/>
                <w:sz w:val="28"/>
                <w:szCs w:val="28"/>
              </w:rPr>
              <w:t>.</w:t>
            </w:r>
            <w:r w:rsidR="00B5499A">
              <w:rPr>
                <w:b/>
                <w:sz w:val="28"/>
                <w:szCs w:val="28"/>
              </w:rPr>
              <w:t>М</w:t>
            </w:r>
            <w:r w:rsidR="00B11942">
              <w:rPr>
                <w:b/>
                <w:sz w:val="28"/>
                <w:szCs w:val="28"/>
              </w:rPr>
              <w:t>.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  <w:r w:rsidR="00B5499A">
              <w:rPr>
                <w:b/>
                <w:sz w:val="28"/>
                <w:szCs w:val="28"/>
              </w:rPr>
              <w:t>Сулейменов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B023CF" w:rsidRDefault="00B023CF" w:rsidP="00BB388B">
      <w:pPr>
        <w:rPr>
          <w:color w:val="000000" w:themeColor="text1"/>
          <w:sz w:val="28"/>
          <w:szCs w:val="28"/>
        </w:rPr>
      </w:pPr>
    </w:p>
    <w:p w:rsidR="00ED3260" w:rsidRDefault="00AD1512" w:rsidP="00ED3260">
      <w:pPr>
        <w:widowControl w:val="0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54C7E" w:rsidRDefault="00854C7E" w:rsidP="00854C7E">
      <w:pPr>
        <w:widowControl w:val="0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Копия верна:</w:t>
      </w:r>
    </w:p>
    <w:p w:rsidR="00854C7E" w:rsidRDefault="00854C7E" w:rsidP="00854C7E">
      <w:pPr>
        <w:widowControl w:val="0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специалист-секретарь Правления                                                 </w:t>
      </w:r>
      <w:r>
        <w:rPr>
          <w:sz w:val="20"/>
          <w:szCs w:val="20"/>
          <w:lang w:val="kk-KZ"/>
        </w:rPr>
        <w:t>Ж</w:t>
      </w:r>
      <w:r>
        <w:rPr>
          <w:sz w:val="20"/>
          <w:szCs w:val="20"/>
        </w:rPr>
        <w:t>.</w:t>
      </w:r>
      <w:r>
        <w:rPr>
          <w:sz w:val="20"/>
          <w:szCs w:val="20"/>
          <w:lang w:val="kk-KZ"/>
        </w:rPr>
        <w:t>Мухамбетова</w:t>
      </w:r>
    </w:p>
    <w:p w:rsidR="001E5ECD" w:rsidRDefault="00470301" w:rsidP="001E5ECD">
      <w:pPr>
        <w:widowControl w:val="0"/>
        <w:ind w:left="1418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  <w:r>
        <w:rPr>
          <w:sz w:val="20"/>
          <w:szCs w:val="20"/>
        </w:rPr>
        <w:t xml:space="preserve"> </w:t>
      </w:r>
    </w:p>
    <w:sectPr w:rsidR="001E5ECD" w:rsidSect="00AD1512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9B" w:rsidRDefault="00D1449B" w:rsidP="00DB29D8">
      <w:r>
        <w:separator/>
      </w:r>
    </w:p>
  </w:endnote>
  <w:endnote w:type="continuationSeparator" w:id="0">
    <w:p w:rsidR="00D1449B" w:rsidRDefault="00D1449B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9B" w:rsidRDefault="00D1449B" w:rsidP="00DB29D8">
      <w:r>
        <w:separator/>
      </w:r>
    </w:p>
  </w:footnote>
  <w:footnote w:type="continuationSeparator" w:id="0">
    <w:p w:rsidR="00D1449B" w:rsidRDefault="00D1449B" w:rsidP="00DB29D8">
      <w:r>
        <w:continuationSeparator/>
      </w:r>
    </w:p>
  </w:footnote>
  <w:footnote w:id="1">
    <w:p w:rsidR="00AD1512" w:rsidRDefault="00AD1512" w:rsidP="00AD151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D1512">
        <w:t>О внесении изменений и дополнения в постановление Правления Национального Банка Республики Казахстан от 31 мая 2018 года № 107 «Об утверждении Программы ипотечного жилищного кредитования «7-20-25. Новые возможности приобретения жилья для каждой семьи» и об определении объема финансирования Программы ипотечного жилищного кредитования «7-20-25. Новые возможности приобретения жилья для каждой семьи» в 2026 году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636388"/>
      <w:docPartObj>
        <w:docPartGallery w:val="Page Numbers (Top of Page)"/>
        <w:docPartUnique/>
      </w:docPartObj>
    </w:sdtPr>
    <w:sdtEndPr/>
    <w:sdtContent>
      <w:p w:rsidR="000D5B86" w:rsidRDefault="000D5B86">
        <w:pPr>
          <w:pStyle w:val="ad"/>
          <w:jc w:val="center"/>
        </w:pPr>
        <w:r w:rsidRPr="005D7339">
          <w:rPr>
            <w:sz w:val="28"/>
          </w:rPr>
          <w:fldChar w:fldCharType="begin"/>
        </w:r>
        <w:r w:rsidRPr="005D7339">
          <w:rPr>
            <w:sz w:val="28"/>
          </w:rPr>
          <w:instrText>PAGE   \* MERGEFORMAT</w:instrText>
        </w:r>
        <w:r w:rsidRPr="005D7339">
          <w:rPr>
            <w:sz w:val="28"/>
          </w:rPr>
          <w:fldChar w:fldCharType="separate"/>
        </w:r>
        <w:r w:rsidR="00854C7E">
          <w:rPr>
            <w:noProof/>
            <w:sz w:val="28"/>
          </w:rPr>
          <w:t>3</w:t>
        </w:r>
        <w:r w:rsidRPr="005D7339">
          <w:rPr>
            <w:sz w:val="28"/>
          </w:rPr>
          <w:fldChar w:fldCharType="end"/>
        </w:r>
      </w:p>
    </w:sdtContent>
  </w:sdt>
  <w:p w:rsidR="000D5B86" w:rsidRDefault="000D5B8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23C9"/>
    <w:multiLevelType w:val="hybridMultilevel"/>
    <w:tmpl w:val="9CFE3C7E"/>
    <w:lvl w:ilvl="0" w:tplc="D91EE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7081"/>
    <w:rsid w:val="00014DD6"/>
    <w:rsid w:val="00031DB6"/>
    <w:rsid w:val="00034D56"/>
    <w:rsid w:val="00037B4B"/>
    <w:rsid w:val="00040E4C"/>
    <w:rsid w:val="00041D91"/>
    <w:rsid w:val="000436D3"/>
    <w:rsid w:val="00045CF3"/>
    <w:rsid w:val="00046393"/>
    <w:rsid w:val="0006214C"/>
    <w:rsid w:val="00063098"/>
    <w:rsid w:val="00064749"/>
    <w:rsid w:val="0006793B"/>
    <w:rsid w:val="00074838"/>
    <w:rsid w:val="00074BEE"/>
    <w:rsid w:val="00077ABF"/>
    <w:rsid w:val="00082EED"/>
    <w:rsid w:val="0008349A"/>
    <w:rsid w:val="00086A74"/>
    <w:rsid w:val="000901F5"/>
    <w:rsid w:val="00090624"/>
    <w:rsid w:val="00091070"/>
    <w:rsid w:val="000A1421"/>
    <w:rsid w:val="000A2232"/>
    <w:rsid w:val="000A5371"/>
    <w:rsid w:val="000B4B01"/>
    <w:rsid w:val="000C2588"/>
    <w:rsid w:val="000C4341"/>
    <w:rsid w:val="000C5AA0"/>
    <w:rsid w:val="000D1A90"/>
    <w:rsid w:val="000D26A3"/>
    <w:rsid w:val="000D4345"/>
    <w:rsid w:val="000D5B86"/>
    <w:rsid w:val="000D7C0E"/>
    <w:rsid w:val="000E5AE9"/>
    <w:rsid w:val="000E6C5B"/>
    <w:rsid w:val="000E7AEA"/>
    <w:rsid w:val="000F022D"/>
    <w:rsid w:val="000F4CD4"/>
    <w:rsid w:val="000F65E5"/>
    <w:rsid w:val="000F732F"/>
    <w:rsid w:val="00100E01"/>
    <w:rsid w:val="00100F54"/>
    <w:rsid w:val="00101479"/>
    <w:rsid w:val="001061DC"/>
    <w:rsid w:val="00110908"/>
    <w:rsid w:val="00110EA4"/>
    <w:rsid w:val="0011210B"/>
    <w:rsid w:val="001137F2"/>
    <w:rsid w:val="00115969"/>
    <w:rsid w:val="00115E7A"/>
    <w:rsid w:val="001170DD"/>
    <w:rsid w:val="00126243"/>
    <w:rsid w:val="0012761D"/>
    <w:rsid w:val="00127DDE"/>
    <w:rsid w:val="00131BF3"/>
    <w:rsid w:val="001361FE"/>
    <w:rsid w:val="00136A19"/>
    <w:rsid w:val="00137C49"/>
    <w:rsid w:val="00140167"/>
    <w:rsid w:val="00141DF8"/>
    <w:rsid w:val="00150EFD"/>
    <w:rsid w:val="001526D7"/>
    <w:rsid w:val="00154A7C"/>
    <w:rsid w:val="001555AB"/>
    <w:rsid w:val="001614D9"/>
    <w:rsid w:val="0016722C"/>
    <w:rsid w:val="00170351"/>
    <w:rsid w:val="0017064F"/>
    <w:rsid w:val="00171AA4"/>
    <w:rsid w:val="00173328"/>
    <w:rsid w:val="001755BE"/>
    <w:rsid w:val="00181E26"/>
    <w:rsid w:val="00187F6B"/>
    <w:rsid w:val="001900B8"/>
    <w:rsid w:val="001913A5"/>
    <w:rsid w:val="00193584"/>
    <w:rsid w:val="001938DC"/>
    <w:rsid w:val="00194E21"/>
    <w:rsid w:val="0019707C"/>
    <w:rsid w:val="001A151F"/>
    <w:rsid w:val="001A1732"/>
    <w:rsid w:val="001A5409"/>
    <w:rsid w:val="001B7123"/>
    <w:rsid w:val="001C08DD"/>
    <w:rsid w:val="001D0CCB"/>
    <w:rsid w:val="001D482C"/>
    <w:rsid w:val="001E5ECD"/>
    <w:rsid w:val="001F47A9"/>
    <w:rsid w:val="001F7D2D"/>
    <w:rsid w:val="0020006C"/>
    <w:rsid w:val="00200E17"/>
    <w:rsid w:val="00207E8E"/>
    <w:rsid w:val="00226931"/>
    <w:rsid w:val="00230018"/>
    <w:rsid w:val="0023326B"/>
    <w:rsid w:val="00257E73"/>
    <w:rsid w:val="00263FC1"/>
    <w:rsid w:val="002660DF"/>
    <w:rsid w:val="00272F78"/>
    <w:rsid w:val="00280EFF"/>
    <w:rsid w:val="002824FF"/>
    <w:rsid w:val="002828CC"/>
    <w:rsid w:val="00293138"/>
    <w:rsid w:val="00296D5E"/>
    <w:rsid w:val="002A14EC"/>
    <w:rsid w:val="002A5315"/>
    <w:rsid w:val="002B3005"/>
    <w:rsid w:val="002B4670"/>
    <w:rsid w:val="002B4E9B"/>
    <w:rsid w:val="002B52D8"/>
    <w:rsid w:val="002B53CC"/>
    <w:rsid w:val="002B6D1E"/>
    <w:rsid w:val="002C08B6"/>
    <w:rsid w:val="002C52C2"/>
    <w:rsid w:val="002C64CA"/>
    <w:rsid w:val="002D5F67"/>
    <w:rsid w:val="002E1B0F"/>
    <w:rsid w:val="002E2ACF"/>
    <w:rsid w:val="002E2F72"/>
    <w:rsid w:val="002E3F8B"/>
    <w:rsid w:val="002F0753"/>
    <w:rsid w:val="002F2088"/>
    <w:rsid w:val="002F5C09"/>
    <w:rsid w:val="0030186D"/>
    <w:rsid w:val="00305F60"/>
    <w:rsid w:val="0030656C"/>
    <w:rsid w:val="0031116A"/>
    <w:rsid w:val="003164DA"/>
    <w:rsid w:val="0031651A"/>
    <w:rsid w:val="00325F2A"/>
    <w:rsid w:val="00326C39"/>
    <w:rsid w:val="003275CA"/>
    <w:rsid w:val="00327FED"/>
    <w:rsid w:val="0033072E"/>
    <w:rsid w:val="003361B7"/>
    <w:rsid w:val="0035226A"/>
    <w:rsid w:val="003538E7"/>
    <w:rsid w:val="00354D78"/>
    <w:rsid w:val="00361009"/>
    <w:rsid w:val="00364192"/>
    <w:rsid w:val="00381866"/>
    <w:rsid w:val="00387AE5"/>
    <w:rsid w:val="0039738C"/>
    <w:rsid w:val="003B0515"/>
    <w:rsid w:val="003B1451"/>
    <w:rsid w:val="003B3F0F"/>
    <w:rsid w:val="003B7E84"/>
    <w:rsid w:val="003C1A64"/>
    <w:rsid w:val="003C35E9"/>
    <w:rsid w:val="003C3ABC"/>
    <w:rsid w:val="003D0EE0"/>
    <w:rsid w:val="003D1951"/>
    <w:rsid w:val="003D5023"/>
    <w:rsid w:val="003D7D76"/>
    <w:rsid w:val="003E18B1"/>
    <w:rsid w:val="003E555D"/>
    <w:rsid w:val="003F0429"/>
    <w:rsid w:val="003F5891"/>
    <w:rsid w:val="003F5E6A"/>
    <w:rsid w:val="003F6899"/>
    <w:rsid w:val="003F6AC3"/>
    <w:rsid w:val="00404448"/>
    <w:rsid w:val="004076C0"/>
    <w:rsid w:val="00412B44"/>
    <w:rsid w:val="004155FD"/>
    <w:rsid w:val="00423EB3"/>
    <w:rsid w:val="0042635B"/>
    <w:rsid w:val="0042750C"/>
    <w:rsid w:val="0043365A"/>
    <w:rsid w:val="00434E27"/>
    <w:rsid w:val="00436025"/>
    <w:rsid w:val="00437BF9"/>
    <w:rsid w:val="00437FC4"/>
    <w:rsid w:val="004426F4"/>
    <w:rsid w:val="0044479C"/>
    <w:rsid w:val="00446505"/>
    <w:rsid w:val="0045297C"/>
    <w:rsid w:val="00463940"/>
    <w:rsid w:val="00470301"/>
    <w:rsid w:val="00476DF2"/>
    <w:rsid w:val="0047703E"/>
    <w:rsid w:val="0048014E"/>
    <w:rsid w:val="00481B19"/>
    <w:rsid w:val="004829B3"/>
    <w:rsid w:val="004866D0"/>
    <w:rsid w:val="00495295"/>
    <w:rsid w:val="004A588F"/>
    <w:rsid w:val="004B0FA7"/>
    <w:rsid w:val="004B2169"/>
    <w:rsid w:val="004C17F6"/>
    <w:rsid w:val="004D172B"/>
    <w:rsid w:val="004D442F"/>
    <w:rsid w:val="004D4712"/>
    <w:rsid w:val="004E40FB"/>
    <w:rsid w:val="004E786C"/>
    <w:rsid w:val="004F1538"/>
    <w:rsid w:val="004F1F2F"/>
    <w:rsid w:val="004F53ED"/>
    <w:rsid w:val="004F6F0F"/>
    <w:rsid w:val="005247BA"/>
    <w:rsid w:val="0052708E"/>
    <w:rsid w:val="005332A9"/>
    <w:rsid w:val="005342C8"/>
    <w:rsid w:val="00534AB7"/>
    <w:rsid w:val="00535C0D"/>
    <w:rsid w:val="005405FC"/>
    <w:rsid w:val="00545214"/>
    <w:rsid w:val="005632CC"/>
    <w:rsid w:val="00566A83"/>
    <w:rsid w:val="0056752F"/>
    <w:rsid w:val="00571C58"/>
    <w:rsid w:val="0057271C"/>
    <w:rsid w:val="00573A8C"/>
    <w:rsid w:val="005831DA"/>
    <w:rsid w:val="00592E81"/>
    <w:rsid w:val="005B2457"/>
    <w:rsid w:val="005B4CF3"/>
    <w:rsid w:val="005C1F8A"/>
    <w:rsid w:val="005C2020"/>
    <w:rsid w:val="005C5509"/>
    <w:rsid w:val="005D26EC"/>
    <w:rsid w:val="005D3B81"/>
    <w:rsid w:val="005D7339"/>
    <w:rsid w:val="005E119D"/>
    <w:rsid w:val="005E3F49"/>
    <w:rsid w:val="005E3FAC"/>
    <w:rsid w:val="005E4C14"/>
    <w:rsid w:val="005E68CD"/>
    <w:rsid w:val="005F3017"/>
    <w:rsid w:val="005F3828"/>
    <w:rsid w:val="005F3C40"/>
    <w:rsid w:val="00600A82"/>
    <w:rsid w:val="0060181E"/>
    <w:rsid w:val="006033EF"/>
    <w:rsid w:val="00605DE7"/>
    <w:rsid w:val="00614CEE"/>
    <w:rsid w:val="00617E43"/>
    <w:rsid w:val="0062029B"/>
    <w:rsid w:val="00621ECF"/>
    <w:rsid w:val="00625250"/>
    <w:rsid w:val="006267D7"/>
    <w:rsid w:val="00627A0A"/>
    <w:rsid w:val="00633AC9"/>
    <w:rsid w:val="006345AB"/>
    <w:rsid w:val="00634BA8"/>
    <w:rsid w:val="0063558F"/>
    <w:rsid w:val="006451FA"/>
    <w:rsid w:val="00650096"/>
    <w:rsid w:val="006501A7"/>
    <w:rsid w:val="006510BB"/>
    <w:rsid w:val="0065125D"/>
    <w:rsid w:val="006528BB"/>
    <w:rsid w:val="006545EA"/>
    <w:rsid w:val="00655FCC"/>
    <w:rsid w:val="006602CD"/>
    <w:rsid w:val="006649A0"/>
    <w:rsid w:val="00664FA5"/>
    <w:rsid w:val="00667F0E"/>
    <w:rsid w:val="00677C66"/>
    <w:rsid w:val="00680DD3"/>
    <w:rsid w:val="00680F67"/>
    <w:rsid w:val="006822A3"/>
    <w:rsid w:val="006829C0"/>
    <w:rsid w:val="0068329E"/>
    <w:rsid w:val="0068592E"/>
    <w:rsid w:val="00690F48"/>
    <w:rsid w:val="00692908"/>
    <w:rsid w:val="006947E6"/>
    <w:rsid w:val="0069634C"/>
    <w:rsid w:val="00697627"/>
    <w:rsid w:val="006979FD"/>
    <w:rsid w:val="006A782E"/>
    <w:rsid w:val="006B1810"/>
    <w:rsid w:val="006C3069"/>
    <w:rsid w:val="006C3F8B"/>
    <w:rsid w:val="006C5E2F"/>
    <w:rsid w:val="006C7933"/>
    <w:rsid w:val="006D26C4"/>
    <w:rsid w:val="006D3589"/>
    <w:rsid w:val="006D76D8"/>
    <w:rsid w:val="006E3A52"/>
    <w:rsid w:val="006E4852"/>
    <w:rsid w:val="006F25F3"/>
    <w:rsid w:val="006F2C0B"/>
    <w:rsid w:val="006F2ED5"/>
    <w:rsid w:val="006F6CFA"/>
    <w:rsid w:val="00700635"/>
    <w:rsid w:val="00702F1A"/>
    <w:rsid w:val="00704898"/>
    <w:rsid w:val="00706A50"/>
    <w:rsid w:val="00707891"/>
    <w:rsid w:val="00711EBE"/>
    <w:rsid w:val="007124F7"/>
    <w:rsid w:val="0071467C"/>
    <w:rsid w:val="007150C3"/>
    <w:rsid w:val="0072051C"/>
    <w:rsid w:val="0072469C"/>
    <w:rsid w:val="00731126"/>
    <w:rsid w:val="0073192B"/>
    <w:rsid w:val="00733F04"/>
    <w:rsid w:val="007366D0"/>
    <w:rsid w:val="00740913"/>
    <w:rsid w:val="00754819"/>
    <w:rsid w:val="007633A5"/>
    <w:rsid w:val="00765BFA"/>
    <w:rsid w:val="00770AD6"/>
    <w:rsid w:val="00770B71"/>
    <w:rsid w:val="0077107C"/>
    <w:rsid w:val="00774718"/>
    <w:rsid w:val="00774A14"/>
    <w:rsid w:val="00774E0A"/>
    <w:rsid w:val="00777550"/>
    <w:rsid w:val="00780242"/>
    <w:rsid w:val="00792CE6"/>
    <w:rsid w:val="00796340"/>
    <w:rsid w:val="007A2600"/>
    <w:rsid w:val="007B5AB1"/>
    <w:rsid w:val="007C5F63"/>
    <w:rsid w:val="007C766A"/>
    <w:rsid w:val="007E15C5"/>
    <w:rsid w:val="007E30AA"/>
    <w:rsid w:val="007E38ED"/>
    <w:rsid w:val="007E52E0"/>
    <w:rsid w:val="007E5B69"/>
    <w:rsid w:val="007E6CBA"/>
    <w:rsid w:val="007F0584"/>
    <w:rsid w:val="007F0E14"/>
    <w:rsid w:val="007F19DF"/>
    <w:rsid w:val="007F2974"/>
    <w:rsid w:val="00800398"/>
    <w:rsid w:val="00801329"/>
    <w:rsid w:val="008057C5"/>
    <w:rsid w:val="00810F2E"/>
    <w:rsid w:val="00812A05"/>
    <w:rsid w:val="00821CA6"/>
    <w:rsid w:val="00826650"/>
    <w:rsid w:val="00833104"/>
    <w:rsid w:val="00833AD2"/>
    <w:rsid w:val="0083754A"/>
    <w:rsid w:val="0084380E"/>
    <w:rsid w:val="00845C7A"/>
    <w:rsid w:val="00851072"/>
    <w:rsid w:val="00853977"/>
    <w:rsid w:val="00854934"/>
    <w:rsid w:val="00854C7E"/>
    <w:rsid w:val="008570FB"/>
    <w:rsid w:val="00862FF1"/>
    <w:rsid w:val="0086521A"/>
    <w:rsid w:val="008659F1"/>
    <w:rsid w:val="00877388"/>
    <w:rsid w:val="00883C06"/>
    <w:rsid w:val="00884A7E"/>
    <w:rsid w:val="00886798"/>
    <w:rsid w:val="00887DB7"/>
    <w:rsid w:val="008943B3"/>
    <w:rsid w:val="00895C39"/>
    <w:rsid w:val="008A6463"/>
    <w:rsid w:val="008A6C2D"/>
    <w:rsid w:val="008A6D89"/>
    <w:rsid w:val="008B349B"/>
    <w:rsid w:val="008B3889"/>
    <w:rsid w:val="008C333A"/>
    <w:rsid w:val="008C4BD2"/>
    <w:rsid w:val="008C7CEF"/>
    <w:rsid w:val="008D11DB"/>
    <w:rsid w:val="008D2B09"/>
    <w:rsid w:val="008D3884"/>
    <w:rsid w:val="008D43B6"/>
    <w:rsid w:val="008E0210"/>
    <w:rsid w:val="008E08F4"/>
    <w:rsid w:val="008E6582"/>
    <w:rsid w:val="008E669E"/>
    <w:rsid w:val="008F50FC"/>
    <w:rsid w:val="008F6C0C"/>
    <w:rsid w:val="00900236"/>
    <w:rsid w:val="009030A6"/>
    <w:rsid w:val="00907BC9"/>
    <w:rsid w:val="00910980"/>
    <w:rsid w:val="009109E7"/>
    <w:rsid w:val="009149DD"/>
    <w:rsid w:val="00926B5A"/>
    <w:rsid w:val="00927518"/>
    <w:rsid w:val="009415C2"/>
    <w:rsid w:val="0094276C"/>
    <w:rsid w:val="00942A5F"/>
    <w:rsid w:val="0095182F"/>
    <w:rsid w:val="009561B0"/>
    <w:rsid w:val="009721C4"/>
    <w:rsid w:val="009731FF"/>
    <w:rsid w:val="00977366"/>
    <w:rsid w:val="00981C03"/>
    <w:rsid w:val="0098450F"/>
    <w:rsid w:val="00991C0F"/>
    <w:rsid w:val="00993C95"/>
    <w:rsid w:val="009943C5"/>
    <w:rsid w:val="00996237"/>
    <w:rsid w:val="009B0B48"/>
    <w:rsid w:val="009B44A6"/>
    <w:rsid w:val="009C0BC4"/>
    <w:rsid w:val="009C1BF4"/>
    <w:rsid w:val="009C7353"/>
    <w:rsid w:val="009C7DA1"/>
    <w:rsid w:val="009D1AAE"/>
    <w:rsid w:val="009E393F"/>
    <w:rsid w:val="009E6366"/>
    <w:rsid w:val="009E7D30"/>
    <w:rsid w:val="009F0300"/>
    <w:rsid w:val="009F1C8C"/>
    <w:rsid w:val="009F225D"/>
    <w:rsid w:val="009F465C"/>
    <w:rsid w:val="009F4FEB"/>
    <w:rsid w:val="009F5D20"/>
    <w:rsid w:val="00A026C2"/>
    <w:rsid w:val="00A029EC"/>
    <w:rsid w:val="00A12831"/>
    <w:rsid w:val="00A22C4C"/>
    <w:rsid w:val="00A24108"/>
    <w:rsid w:val="00A36040"/>
    <w:rsid w:val="00A434F4"/>
    <w:rsid w:val="00A47ED7"/>
    <w:rsid w:val="00A506AA"/>
    <w:rsid w:val="00A5097A"/>
    <w:rsid w:val="00A54BD8"/>
    <w:rsid w:val="00A56319"/>
    <w:rsid w:val="00A640C0"/>
    <w:rsid w:val="00A669A5"/>
    <w:rsid w:val="00A671FE"/>
    <w:rsid w:val="00A701AB"/>
    <w:rsid w:val="00A70749"/>
    <w:rsid w:val="00A7189D"/>
    <w:rsid w:val="00A772C9"/>
    <w:rsid w:val="00A80B01"/>
    <w:rsid w:val="00A81F63"/>
    <w:rsid w:val="00A84F0A"/>
    <w:rsid w:val="00A9082A"/>
    <w:rsid w:val="00A925D2"/>
    <w:rsid w:val="00AA173A"/>
    <w:rsid w:val="00AA6E1F"/>
    <w:rsid w:val="00AA6ED5"/>
    <w:rsid w:val="00AA7D50"/>
    <w:rsid w:val="00AB219D"/>
    <w:rsid w:val="00AB3F33"/>
    <w:rsid w:val="00AB4E16"/>
    <w:rsid w:val="00AB6246"/>
    <w:rsid w:val="00AB6BAD"/>
    <w:rsid w:val="00AC5019"/>
    <w:rsid w:val="00AC541E"/>
    <w:rsid w:val="00AD1512"/>
    <w:rsid w:val="00AD403F"/>
    <w:rsid w:val="00AD58B9"/>
    <w:rsid w:val="00AE15CB"/>
    <w:rsid w:val="00AE2112"/>
    <w:rsid w:val="00AE49AB"/>
    <w:rsid w:val="00AE7E59"/>
    <w:rsid w:val="00AF2DD8"/>
    <w:rsid w:val="00AF3155"/>
    <w:rsid w:val="00AF4535"/>
    <w:rsid w:val="00AF4961"/>
    <w:rsid w:val="00AF682A"/>
    <w:rsid w:val="00B023CF"/>
    <w:rsid w:val="00B03835"/>
    <w:rsid w:val="00B03F97"/>
    <w:rsid w:val="00B059E3"/>
    <w:rsid w:val="00B11942"/>
    <w:rsid w:val="00B12DD3"/>
    <w:rsid w:val="00B17953"/>
    <w:rsid w:val="00B23436"/>
    <w:rsid w:val="00B26C4C"/>
    <w:rsid w:val="00B3064F"/>
    <w:rsid w:val="00B30CFF"/>
    <w:rsid w:val="00B36C4A"/>
    <w:rsid w:val="00B46EA4"/>
    <w:rsid w:val="00B52EE7"/>
    <w:rsid w:val="00B537F8"/>
    <w:rsid w:val="00B546B1"/>
    <w:rsid w:val="00B5499A"/>
    <w:rsid w:val="00B55891"/>
    <w:rsid w:val="00B611D9"/>
    <w:rsid w:val="00B626B3"/>
    <w:rsid w:val="00B641D4"/>
    <w:rsid w:val="00B64E0C"/>
    <w:rsid w:val="00B6512C"/>
    <w:rsid w:val="00B673A0"/>
    <w:rsid w:val="00B67730"/>
    <w:rsid w:val="00B71465"/>
    <w:rsid w:val="00B72A7F"/>
    <w:rsid w:val="00B74B0D"/>
    <w:rsid w:val="00B76645"/>
    <w:rsid w:val="00B83224"/>
    <w:rsid w:val="00B91A91"/>
    <w:rsid w:val="00B93301"/>
    <w:rsid w:val="00B95D65"/>
    <w:rsid w:val="00BA1BFF"/>
    <w:rsid w:val="00BB0789"/>
    <w:rsid w:val="00BB1AB1"/>
    <w:rsid w:val="00BB388B"/>
    <w:rsid w:val="00BB5195"/>
    <w:rsid w:val="00BB57A6"/>
    <w:rsid w:val="00BB5B9D"/>
    <w:rsid w:val="00BB5DC6"/>
    <w:rsid w:val="00BB6F7F"/>
    <w:rsid w:val="00BC271A"/>
    <w:rsid w:val="00BD1BE1"/>
    <w:rsid w:val="00BD2E02"/>
    <w:rsid w:val="00BD4418"/>
    <w:rsid w:val="00BE047B"/>
    <w:rsid w:val="00BE3CA6"/>
    <w:rsid w:val="00BE75A8"/>
    <w:rsid w:val="00BF3EBA"/>
    <w:rsid w:val="00BF5DCF"/>
    <w:rsid w:val="00C1064E"/>
    <w:rsid w:val="00C15EA3"/>
    <w:rsid w:val="00C20636"/>
    <w:rsid w:val="00C24F2F"/>
    <w:rsid w:val="00C25D8D"/>
    <w:rsid w:val="00C37B4B"/>
    <w:rsid w:val="00C40567"/>
    <w:rsid w:val="00C42E99"/>
    <w:rsid w:val="00C51664"/>
    <w:rsid w:val="00C52AE0"/>
    <w:rsid w:val="00C63620"/>
    <w:rsid w:val="00C6518D"/>
    <w:rsid w:val="00C667F8"/>
    <w:rsid w:val="00C76E26"/>
    <w:rsid w:val="00C76F8C"/>
    <w:rsid w:val="00C77CCF"/>
    <w:rsid w:val="00C8045C"/>
    <w:rsid w:val="00C842D5"/>
    <w:rsid w:val="00C877C5"/>
    <w:rsid w:val="00C87A38"/>
    <w:rsid w:val="00C92F42"/>
    <w:rsid w:val="00C95841"/>
    <w:rsid w:val="00C9615F"/>
    <w:rsid w:val="00C96AFC"/>
    <w:rsid w:val="00CA334A"/>
    <w:rsid w:val="00CA4FE0"/>
    <w:rsid w:val="00CB3AD1"/>
    <w:rsid w:val="00CC1497"/>
    <w:rsid w:val="00CD466F"/>
    <w:rsid w:val="00CD6150"/>
    <w:rsid w:val="00CD724D"/>
    <w:rsid w:val="00CE46A5"/>
    <w:rsid w:val="00CE68ED"/>
    <w:rsid w:val="00CE7FC3"/>
    <w:rsid w:val="00CF60E4"/>
    <w:rsid w:val="00CF74E1"/>
    <w:rsid w:val="00D01850"/>
    <w:rsid w:val="00D0394C"/>
    <w:rsid w:val="00D066CF"/>
    <w:rsid w:val="00D0702B"/>
    <w:rsid w:val="00D115B2"/>
    <w:rsid w:val="00D1449B"/>
    <w:rsid w:val="00D22037"/>
    <w:rsid w:val="00D24152"/>
    <w:rsid w:val="00D27393"/>
    <w:rsid w:val="00D31AEA"/>
    <w:rsid w:val="00D374CF"/>
    <w:rsid w:val="00D407E9"/>
    <w:rsid w:val="00D54FD8"/>
    <w:rsid w:val="00D5669A"/>
    <w:rsid w:val="00D71F4F"/>
    <w:rsid w:val="00D81FCE"/>
    <w:rsid w:val="00D84DDE"/>
    <w:rsid w:val="00D850C3"/>
    <w:rsid w:val="00D869BA"/>
    <w:rsid w:val="00D90BCB"/>
    <w:rsid w:val="00D93A76"/>
    <w:rsid w:val="00D9433F"/>
    <w:rsid w:val="00D9648D"/>
    <w:rsid w:val="00D9649F"/>
    <w:rsid w:val="00DA0C2B"/>
    <w:rsid w:val="00DA1818"/>
    <w:rsid w:val="00DA3C59"/>
    <w:rsid w:val="00DA451A"/>
    <w:rsid w:val="00DB29D8"/>
    <w:rsid w:val="00DB5BC0"/>
    <w:rsid w:val="00DB68B7"/>
    <w:rsid w:val="00DB6971"/>
    <w:rsid w:val="00DB6B31"/>
    <w:rsid w:val="00DB743A"/>
    <w:rsid w:val="00DB7B57"/>
    <w:rsid w:val="00DC03E7"/>
    <w:rsid w:val="00DC0B3A"/>
    <w:rsid w:val="00DC3906"/>
    <w:rsid w:val="00DC4A87"/>
    <w:rsid w:val="00DD06D3"/>
    <w:rsid w:val="00DD0E40"/>
    <w:rsid w:val="00DD4A04"/>
    <w:rsid w:val="00DE0673"/>
    <w:rsid w:val="00DE2091"/>
    <w:rsid w:val="00DE51AE"/>
    <w:rsid w:val="00DE5396"/>
    <w:rsid w:val="00DF2E8E"/>
    <w:rsid w:val="00DF6E99"/>
    <w:rsid w:val="00E00ACB"/>
    <w:rsid w:val="00E019E7"/>
    <w:rsid w:val="00E108FA"/>
    <w:rsid w:val="00E13819"/>
    <w:rsid w:val="00E1642B"/>
    <w:rsid w:val="00E21722"/>
    <w:rsid w:val="00E24901"/>
    <w:rsid w:val="00E30FA5"/>
    <w:rsid w:val="00E325D0"/>
    <w:rsid w:val="00E43751"/>
    <w:rsid w:val="00E53487"/>
    <w:rsid w:val="00E549B7"/>
    <w:rsid w:val="00E54CEA"/>
    <w:rsid w:val="00E61EDA"/>
    <w:rsid w:val="00E62051"/>
    <w:rsid w:val="00E62D95"/>
    <w:rsid w:val="00E648EB"/>
    <w:rsid w:val="00E82002"/>
    <w:rsid w:val="00E82058"/>
    <w:rsid w:val="00E8504E"/>
    <w:rsid w:val="00E9067D"/>
    <w:rsid w:val="00E95645"/>
    <w:rsid w:val="00E97AE4"/>
    <w:rsid w:val="00EA32D6"/>
    <w:rsid w:val="00EA5222"/>
    <w:rsid w:val="00EB0377"/>
    <w:rsid w:val="00EB293E"/>
    <w:rsid w:val="00ED1C86"/>
    <w:rsid w:val="00ED1DB4"/>
    <w:rsid w:val="00ED3260"/>
    <w:rsid w:val="00ED5C49"/>
    <w:rsid w:val="00ED5F39"/>
    <w:rsid w:val="00EF51F8"/>
    <w:rsid w:val="00EF5854"/>
    <w:rsid w:val="00EF5FEF"/>
    <w:rsid w:val="00EF7B5B"/>
    <w:rsid w:val="00F01458"/>
    <w:rsid w:val="00F01994"/>
    <w:rsid w:val="00F03AA0"/>
    <w:rsid w:val="00F03D52"/>
    <w:rsid w:val="00F10A35"/>
    <w:rsid w:val="00F13437"/>
    <w:rsid w:val="00F15D49"/>
    <w:rsid w:val="00F15DC3"/>
    <w:rsid w:val="00F1653C"/>
    <w:rsid w:val="00F2141D"/>
    <w:rsid w:val="00F21AB2"/>
    <w:rsid w:val="00F24428"/>
    <w:rsid w:val="00F30D6C"/>
    <w:rsid w:val="00F3179F"/>
    <w:rsid w:val="00F349C8"/>
    <w:rsid w:val="00F3593A"/>
    <w:rsid w:val="00F359CE"/>
    <w:rsid w:val="00F43CBE"/>
    <w:rsid w:val="00F513D1"/>
    <w:rsid w:val="00F67742"/>
    <w:rsid w:val="00F7303A"/>
    <w:rsid w:val="00F801A6"/>
    <w:rsid w:val="00F86F76"/>
    <w:rsid w:val="00F913B7"/>
    <w:rsid w:val="00F93077"/>
    <w:rsid w:val="00F93396"/>
    <w:rsid w:val="00F95788"/>
    <w:rsid w:val="00F96F77"/>
    <w:rsid w:val="00F9715D"/>
    <w:rsid w:val="00F97A7D"/>
    <w:rsid w:val="00FA608C"/>
    <w:rsid w:val="00FC2146"/>
    <w:rsid w:val="00FC5803"/>
    <w:rsid w:val="00FC60FD"/>
    <w:rsid w:val="00FC7A59"/>
    <w:rsid w:val="00FD7A28"/>
    <w:rsid w:val="00FE08F7"/>
    <w:rsid w:val="00FE0F44"/>
    <w:rsid w:val="00FE37CF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46B6C-CD64-4BCF-AAC0-BE8F853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DB6B31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B6B31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DB6B31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DB6B31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DB6B31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DB6B31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B6B31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DB6B31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DB29D8"/>
    <w:rPr>
      <w:vertAlign w:val="superscript"/>
    </w:rPr>
  </w:style>
  <w:style w:type="paragraph" w:styleId="aa">
    <w:name w:val="footer"/>
    <w:basedOn w:val="a"/>
    <w:link w:val="ab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nhideWhenUsed/>
    <w:rsid w:val="006528BB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6528BB"/>
    <w:rPr>
      <w:rFonts w:eastAsia="Times New Roman"/>
      <w:sz w:val="24"/>
      <w:szCs w:val="24"/>
    </w:rPr>
  </w:style>
  <w:style w:type="table" w:customStyle="1" w:styleId="110">
    <w:name w:val="Сетка таблицы11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C1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0"/>
    <w:uiPriority w:val="39"/>
    <w:rsid w:val="00C636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6B31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B6B31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DB6B31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DB6B31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DB6B31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DB6B31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DB6B31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DB6B31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DB6B31"/>
  </w:style>
  <w:style w:type="numbering" w:customStyle="1" w:styleId="111">
    <w:name w:val="Нет списка11"/>
    <w:next w:val="a2"/>
    <w:uiPriority w:val="99"/>
    <w:semiHidden/>
    <w:unhideWhenUsed/>
    <w:rsid w:val="00DB6B31"/>
  </w:style>
  <w:style w:type="character" w:customStyle="1" w:styleId="Heading2Char">
    <w:name w:val="Heading 2 Char"/>
    <w:basedOn w:val="a0"/>
    <w:uiPriority w:val="9"/>
    <w:rsid w:val="00DB6B3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B6B3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B6B3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B6B3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B6B31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DB6B3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6B3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6B31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6B31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DB6B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DB6B31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DB6B31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DB6B31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DB6B31"/>
  </w:style>
  <w:style w:type="table" w:customStyle="1" w:styleId="TableGridLight">
    <w:name w:val="Table Grid Light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B6B31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DB6B31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B6B31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DB6B31"/>
    <w:rPr>
      <w:vertAlign w:val="superscript"/>
    </w:rPr>
  </w:style>
  <w:style w:type="paragraph" w:styleId="17">
    <w:name w:val="toc 1"/>
    <w:basedOn w:val="a"/>
    <w:next w:val="a"/>
    <w:uiPriority w:val="39"/>
    <w:unhideWhenUsed/>
    <w:rsid w:val="00DB6B31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DB6B31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DB6B31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DB6B31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DB6B31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B6B31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B6B31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B6B31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B6B31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DB6B31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DB6B31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8">
    <w:name w:val="Гиперссылка1"/>
    <w:basedOn w:val="a0"/>
    <w:uiPriority w:val="99"/>
    <w:unhideWhenUsed/>
    <w:rsid w:val="00DB6B31"/>
    <w:rPr>
      <w:color w:val="0000FF"/>
      <w:u w:val="single"/>
    </w:rPr>
  </w:style>
  <w:style w:type="character" w:styleId="af8">
    <w:name w:val="annotation reference"/>
    <w:unhideWhenUsed/>
    <w:rsid w:val="00DB6B31"/>
    <w:rPr>
      <w:sz w:val="16"/>
      <w:szCs w:val="16"/>
    </w:rPr>
  </w:style>
  <w:style w:type="paragraph" w:styleId="af9">
    <w:name w:val="annotation text"/>
    <w:basedOn w:val="a"/>
    <w:link w:val="afa"/>
    <w:unhideWhenUsed/>
    <w:rsid w:val="00DB6B31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DB6B31"/>
    <w:rPr>
      <w:rFonts w:eastAsia="Times New Roman"/>
      <w:color w:val="000000"/>
    </w:rPr>
  </w:style>
  <w:style w:type="table" w:customStyle="1" w:styleId="25">
    <w:name w:val="Сетка таблицы2"/>
    <w:basedOn w:val="a1"/>
    <w:next w:val="af0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DB6B31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af9"/>
    <w:next w:val="af9"/>
    <w:uiPriority w:val="99"/>
    <w:semiHidden/>
    <w:unhideWhenUsed/>
    <w:rsid w:val="00DB6B31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DB6B31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DB6B31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DB6B31"/>
  </w:style>
  <w:style w:type="character" w:customStyle="1" w:styleId="s0">
    <w:name w:val="s0"/>
    <w:qFormat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DB6B31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DB6B3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DB6B3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DB6B31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DB6B31"/>
  </w:style>
  <w:style w:type="character" w:customStyle="1" w:styleId="s21">
    <w:name w:val="s21"/>
    <w:basedOn w:val="a0"/>
    <w:rsid w:val="00DB6B31"/>
  </w:style>
  <w:style w:type="character" w:customStyle="1" w:styleId="afe">
    <w:name w:val="a"/>
    <w:basedOn w:val="a0"/>
    <w:rsid w:val="00DB6B31"/>
  </w:style>
  <w:style w:type="character" w:customStyle="1" w:styleId="s19">
    <w:name w:val="s19"/>
    <w:basedOn w:val="a0"/>
    <w:rsid w:val="00DB6B31"/>
  </w:style>
  <w:style w:type="numbering" w:customStyle="1" w:styleId="26">
    <w:name w:val="Нет списка2"/>
    <w:next w:val="a2"/>
    <w:uiPriority w:val="99"/>
    <w:semiHidden/>
    <w:unhideWhenUsed/>
    <w:rsid w:val="00DB6B31"/>
  </w:style>
  <w:style w:type="table" w:customStyle="1" w:styleId="130">
    <w:name w:val="Сетка таблицы13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DB6B31"/>
  </w:style>
  <w:style w:type="numbering" w:customStyle="1" w:styleId="34">
    <w:name w:val="Нет списка3"/>
    <w:next w:val="a2"/>
    <w:uiPriority w:val="99"/>
    <w:semiHidden/>
    <w:unhideWhenUsed/>
    <w:rsid w:val="00DB6B31"/>
  </w:style>
  <w:style w:type="table" w:customStyle="1" w:styleId="211">
    <w:name w:val="Сетка таблицы2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B6B31"/>
  </w:style>
  <w:style w:type="character" w:customStyle="1" w:styleId="HTML">
    <w:name w:val="Стандартный HTML Знак"/>
    <w:basedOn w:val="a0"/>
    <w:link w:val="HTML0"/>
    <w:rsid w:val="00DB6B31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DB6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a">
    <w:name w:val="Обычный (веб)1"/>
    <w:basedOn w:val="a"/>
    <w:next w:val="af"/>
    <w:uiPriority w:val="99"/>
    <w:unhideWhenUsed/>
    <w:rsid w:val="00DB6B31"/>
    <w:pPr>
      <w:spacing w:before="100" w:beforeAutospacing="1" w:after="100" w:afterAutospacing="1"/>
    </w:pPr>
  </w:style>
  <w:style w:type="character" w:customStyle="1" w:styleId="1b">
    <w:name w:val="Верхний колонтитул Знак1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"/>
    <w:rsid w:val="00DB6B3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DB6B31"/>
    <w:rPr>
      <w:color w:val="800080"/>
      <w:u w:val="single"/>
    </w:rPr>
  </w:style>
  <w:style w:type="paragraph" w:customStyle="1" w:styleId="s8">
    <w:name w:val="s8"/>
    <w:basedOn w:val="a"/>
    <w:rsid w:val="00DB6B31"/>
    <w:rPr>
      <w:color w:val="333399"/>
    </w:rPr>
  </w:style>
  <w:style w:type="character" w:customStyle="1" w:styleId="s7">
    <w:name w:val="s7"/>
    <w:rsid w:val="00DB6B31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DB6B31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DB6B31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DB6B31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DB6B31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DB6B3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DB6B31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DB6B31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DB6B31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DB6B31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DB6B31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DB6B31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DB6B31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DB6B31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DB6B3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DB6B31"/>
  </w:style>
  <w:style w:type="character" w:styleId="aff0">
    <w:name w:val="line number"/>
    <w:uiPriority w:val="99"/>
    <w:semiHidden/>
    <w:unhideWhenUsed/>
    <w:rsid w:val="00DB6B31"/>
  </w:style>
  <w:style w:type="paragraph" w:customStyle="1" w:styleId="Default">
    <w:name w:val="Default"/>
    <w:rsid w:val="00DB6B31"/>
    <w:rPr>
      <w:color w:val="000000"/>
      <w:sz w:val="24"/>
      <w:szCs w:val="24"/>
      <w:lang w:eastAsia="en-US"/>
    </w:rPr>
  </w:style>
  <w:style w:type="character" w:styleId="aff1">
    <w:name w:val="Emphasis"/>
    <w:qFormat/>
    <w:rsid w:val="00DB6B31"/>
    <w:rPr>
      <w:i/>
      <w:iCs/>
    </w:rPr>
  </w:style>
  <w:style w:type="paragraph" w:customStyle="1" w:styleId="aff2">
    <w:name w:val="Знак Знак Знак Знак Знак 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DB6B31"/>
  </w:style>
  <w:style w:type="character" w:styleId="HTML2">
    <w:name w:val="HTML Code"/>
    <w:uiPriority w:val="99"/>
    <w:semiHidden/>
    <w:unhideWhenUsed/>
    <w:rsid w:val="00DB6B31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DB6B3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DB6B31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DB6B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B6B31"/>
  </w:style>
  <w:style w:type="character" w:customStyle="1" w:styleId="BalloonTextChar1">
    <w:name w:val="Balloon Text Char1"/>
    <w:uiPriority w:val="99"/>
    <w:semiHidden/>
    <w:rsid w:val="00DB6B31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DB6B31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DB6B31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DB6B31"/>
    <w:rPr>
      <w:b/>
      <w:color w:val="008000"/>
    </w:rPr>
  </w:style>
  <w:style w:type="paragraph" w:customStyle="1" w:styleId="1e">
    <w:name w:val="Основной текст1"/>
    <w:basedOn w:val="a"/>
    <w:next w:val="aff4"/>
    <w:rsid w:val="00DB6B31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DB6B3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DB6B31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DB6B31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DB6B31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DB6B31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rsid w:val="00DB6B3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basedOn w:val="a"/>
    <w:rsid w:val="00DB6B31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DB6B31"/>
  </w:style>
  <w:style w:type="paragraph" w:styleId="aff5">
    <w:name w:val="No Spacing"/>
    <w:uiPriority w:val="1"/>
    <w:qFormat/>
    <w:rsid w:val="00DB6B31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DB6B31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DB6B31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DB6B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B6B31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DB6B31"/>
  </w:style>
  <w:style w:type="character" w:customStyle="1" w:styleId="s6">
    <w:name w:val="s6"/>
    <w:rsid w:val="00DB6B31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DB6B3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DB6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DB6B31"/>
  </w:style>
  <w:style w:type="numbering" w:customStyle="1" w:styleId="1111111">
    <w:name w:val="Нет списка1111111"/>
    <w:next w:val="a2"/>
    <w:uiPriority w:val="99"/>
    <w:semiHidden/>
    <w:unhideWhenUsed/>
    <w:rsid w:val="00DB6B31"/>
  </w:style>
  <w:style w:type="character" w:customStyle="1" w:styleId="S1a">
    <w:name w:val="S1"/>
    <w:rsid w:val="00DB6B31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DB6B31"/>
  </w:style>
  <w:style w:type="numbering" w:customStyle="1" w:styleId="311">
    <w:name w:val="Нет списка311"/>
    <w:next w:val="a2"/>
    <w:uiPriority w:val="99"/>
    <w:semiHidden/>
    <w:unhideWhenUsed/>
    <w:rsid w:val="00DB6B31"/>
  </w:style>
  <w:style w:type="character" w:customStyle="1" w:styleId="S80">
    <w:name w:val="S8 Знак"/>
    <w:basedOn w:val="a0"/>
    <w:link w:val="S81"/>
    <w:rsid w:val="00DB6B31"/>
  </w:style>
  <w:style w:type="paragraph" w:customStyle="1" w:styleId="S81">
    <w:name w:val="S8"/>
    <w:basedOn w:val="a"/>
    <w:link w:val="S80"/>
    <w:rsid w:val="00DB6B31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DB6B31"/>
    <w:pPr>
      <w:spacing w:before="100" w:beforeAutospacing="1" w:after="200" w:line="276" w:lineRule="auto"/>
    </w:pPr>
  </w:style>
  <w:style w:type="character" w:customStyle="1" w:styleId="S30">
    <w:name w:val="S3"/>
    <w:rsid w:val="00DB6B31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DB6B31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DB6B31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DB6B3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DB6B31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DB6B31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DB6B31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DB6B31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DB6B31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DB6B3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DB6B31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DB6B31"/>
  </w:style>
  <w:style w:type="paragraph" w:customStyle="1" w:styleId="113">
    <w:name w:val="Заголовок 11"/>
    <w:basedOn w:val="a"/>
    <w:next w:val="a"/>
    <w:link w:val="72"/>
    <w:qFormat/>
    <w:rsid w:val="00DB6B31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DB6B31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DB6B31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DB6B31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DB6B31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DB6B31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DB6B31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DB6B31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DB6B31"/>
    <w:pPr>
      <w:spacing w:before="100" w:beforeAutospacing="1" w:after="100" w:afterAutospacing="1"/>
    </w:pPr>
  </w:style>
  <w:style w:type="character" w:customStyle="1" w:styleId="s1000">
    <w:name w:val="s100"/>
    <w:rsid w:val="00DB6B31"/>
    <w:rPr>
      <w:color w:val="000000"/>
    </w:rPr>
  </w:style>
  <w:style w:type="character" w:customStyle="1" w:styleId="s91">
    <w:name w:val="s91"/>
    <w:rsid w:val="00DB6B31"/>
    <w:rPr>
      <w:vanish/>
    </w:rPr>
  </w:style>
  <w:style w:type="character" w:customStyle="1" w:styleId="s31">
    <w:name w:val="s31"/>
    <w:rsid w:val="00DB6B31"/>
    <w:rPr>
      <w:vanish/>
      <w:color w:val="FF0000"/>
    </w:rPr>
  </w:style>
  <w:style w:type="table" w:customStyle="1" w:styleId="TableNormal">
    <w:name w:val="Table Normal"/>
    <w:rsid w:val="00DB6B31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DB6B31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DB6B31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DB6B31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DB6B31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"/>
    <w:rsid w:val="00DB6B3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DB6B31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DB6B31"/>
  </w:style>
  <w:style w:type="character" w:customStyle="1" w:styleId="Heading1Char">
    <w:name w:val="Heading 1 Char"/>
    <w:uiPriority w:val="99"/>
    <w:rsid w:val="00DB6B31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DB6B31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DB6B31"/>
    <w:rPr>
      <w:rFonts w:cs="Times New Roman"/>
    </w:rPr>
  </w:style>
  <w:style w:type="character" w:customStyle="1" w:styleId="s202">
    <w:name w:val="s202"/>
    <w:rsid w:val="00DB6B31"/>
    <w:rPr>
      <w:rFonts w:cs="Times New Roman"/>
    </w:rPr>
  </w:style>
  <w:style w:type="character" w:customStyle="1" w:styleId="apple-converted-space">
    <w:name w:val="apple-converted-space"/>
    <w:rsid w:val="00DB6B31"/>
  </w:style>
  <w:style w:type="character" w:customStyle="1" w:styleId="HTML10">
    <w:name w:val="Стандартный HTML Знак1"/>
    <w:basedOn w:val="a0"/>
    <w:uiPriority w:val="99"/>
    <w:semiHidden/>
    <w:rsid w:val="00DB6B31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DB6B31"/>
  </w:style>
  <w:style w:type="paragraph" w:styleId="HTML0">
    <w:name w:val="HTML Preformatted"/>
    <w:basedOn w:val="a"/>
    <w:link w:val="HTML"/>
    <w:unhideWhenUsed/>
    <w:rsid w:val="00DB6B31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DB6B31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DB6B31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DB6B31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DB6B31"/>
  </w:style>
  <w:style w:type="table" w:customStyle="1" w:styleId="35">
    <w:name w:val="Сетка таблицы3"/>
    <w:basedOn w:val="a1"/>
    <w:next w:val="af0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DB6B31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DB6B31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DB6B31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DB6B31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DB6B31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DB6B31"/>
  </w:style>
  <w:style w:type="table" w:customStyle="1" w:styleId="45">
    <w:name w:val="Сетка таблицы4"/>
    <w:basedOn w:val="a1"/>
    <w:next w:val="af0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B6B31"/>
  </w:style>
  <w:style w:type="numbering" w:customStyle="1" w:styleId="222">
    <w:name w:val="Нет списка22"/>
    <w:next w:val="a2"/>
    <w:uiPriority w:val="99"/>
    <w:semiHidden/>
    <w:unhideWhenUsed/>
    <w:rsid w:val="00DB6B31"/>
  </w:style>
  <w:style w:type="table" w:customStyle="1" w:styleId="1210">
    <w:name w:val="Сетка таблицы12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DB6B31"/>
  </w:style>
  <w:style w:type="numbering" w:customStyle="1" w:styleId="320">
    <w:name w:val="Нет списка32"/>
    <w:next w:val="a2"/>
    <w:uiPriority w:val="99"/>
    <w:semiHidden/>
    <w:unhideWhenUsed/>
    <w:rsid w:val="00DB6B31"/>
  </w:style>
  <w:style w:type="table" w:customStyle="1" w:styleId="223">
    <w:name w:val="Сетка таблицы22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DB6B31"/>
  </w:style>
  <w:style w:type="numbering" w:customStyle="1" w:styleId="11120">
    <w:name w:val="Нет списка1112"/>
    <w:next w:val="a2"/>
    <w:uiPriority w:val="99"/>
    <w:semiHidden/>
    <w:unhideWhenUsed/>
    <w:rsid w:val="00DB6B31"/>
  </w:style>
  <w:style w:type="table" w:customStyle="1" w:styleId="1121">
    <w:name w:val="Сетка таблицы112"/>
    <w:basedOn w:val="a1"/>
    <w:next w:val="af0"/>
    <w:uiPriority w:val="59"/>
    <w:rsid w:val="00DB6B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DB6B31"/>
  </w:style>
  <w:style w:type="table" w:customStyle="1" w:styleId="11121">
    <w:name w:val="Сетка таблицы1112"/>
    <w:basedOn w:val="a1"/>
    <w:next w:val="af0"/>
    <w:uiPriority w:val="59"/>
    <w:rsid w:val="00DB6B3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DB6B31"/>
  </w:style>
  <w:style w:type="numbering" w:customStyle="1" w:styleId="410">
    <w:name w:val="Нет списка41"/>
    <w:next w:val="a2"/>
    <w:uiPriority w:val="99"/>
    <w:semiHidden/>
    <w:unhideWhenUsed/>
    <w:rsid w:val="00DB6B31"/>
  </w:style>
  <w:style w:type="numbering" w:customStyle="1" w:styleId="11112">
    <w:name w:val="Нет списка11112"/>
    <w:next w:val="a2"/>
    <w:uiPriority w:val="99"/>
    <w:semiHidden/>
    <w:unhideWhenUsed/>
    <w:rsid w:val="00DB6B31"/>
  </w:style>
  <w:style w:type="numbering" w:customStyle="1" w:styleId="11111111">
    <w:name w:val="Нет списка11111111"/>
    <w:next w:val="a2"/>
    <w:uiPriority w:val="99"/>
    <w:semiHidden/>
    <w:unhideWhenUsed/>
    <w:rsid w:val="00DB6B31"/>
  </w:style>
  <w:style w:type="numbering" w:customStyle="1" w:styleId="21110">
    <w:name w:val="Нет списка2111"/>
    <w:next w:val="a2"/>
    <w:uiPriority w:val="99"/>
    <w:semiHidden/>
    <w:unhideWhenUsed/>
    <w:rsid w:val="00DB6B31"/>
  </w:style>
  <w:style w:type="numbering" w:customStyle="1" w:styleId="3111">
    <w:name w:val="Нет списка3111"/>
    <w:next w:val="a2"/>
    <w:uiPriority w:val="99"/>
    <w:semiHidden/>
    <w:unhideWhenUsed/>
    <w:rsid w:val="00DB6B31"/>
  </w:style>
  <w:style w:type="numbering" w:customStyle="1" w:styleId="510">
    <w:name w:val="Нет списка51"/>
    <w:next w:val="a2"/>
    <w:uiPriority w:val="99"/>
    <w:semiHidden/>
    <w:unhideWhenUsed/>
    <w:rsid w:val="00DB6B31"/>
  </w:style>
  <w:style w:type="table" w:customStyle="1" w:styleId="TableNormal1">
    <w:name w:val="Table Normal1"/>
    <w:rsid w:val="00DB6B31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DB6B3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DB6B31"/>
  </w:style>
  <w:style w:type="numbering" w:customStyle="1" w:styleId="610">
    <w:name w:val="Нет списка61"/>
    <w:next w:val="a2"/>
    <w:uiPriority w:val="99"/>
    <w:semiHidden/>
    <w:unhideWhenUsed/>
    <w:rsid w:val="00DB6B31"/>
  </w:style>
  <w:style w:type="numbering" w:customStyle="1" w:styleId="710">
    <w:name w:val="Нет списка71"/>
    <w:next w:val="a2"/>
    <w:uiPriority w:val="99"/>
    <w:semiHidden/>
    <w:unhideWhenUsed/>
    <w:rsid w:val="00DB6B31"/>
  </w:style>
  <w:style w:type="table" w:customStyle="1" w:styleId="313">
    <w:name w:val="Сетка таблицы31"/>
    <w:basedOn w:val="a1"/>
    <w:next w:val="af0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DB6B31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DB6B31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DB6B31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DB6B31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3">
    <w:name w:val="Знак Знак Знак1 Знак"/>
    <w:basedOn w:val="a"/>
    <w:rsid w:val="00DB6B3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DB6B31"/>
    <w:rPr>
      <w:b/>
      <w:bCs/>
    </w:rPr>
  </w:style>
  <w:style w:type="paragraph" w:customStyle="1" w:styleId="IASBNormalnparaL1">
    <w:name w:val="IASB Normal nparaL1"/>
    <w:basedOn w:val="IASBNormalnpara"/>
    <w:rsid w:val="00DB6B31"/>
    <w:pPr>
      <w:ind w:left="1564"/>
    </w:pPr>
    <w:rPr>
      <w:lang w:val="ru-RU"/>
    </w:rPr>
  </w:style>
  <w:style w:type="paragraph" w:customStyle="1" w:styleId="pj">
    <w:name w:val="pj"/>
    <w:basedOn w:val="a"/>
    <w:rsid w:val="00DB6B31"/>
    <w:pPr>
      <w:spacing w:before="100" w:beforeAutospacing="1" w:after="100" w:afterAutospacing="1"/>
    </w:pPr>
    <w:rPr>
      <w:color w:val="000000"/>
    </w:rPr>
  </w:style>
  <w:style w:type="paragraph" w:customStyle="1" w:styleId="pc">
    <w:name w:val="pc"/>
    <w:basedOn w:val="a"/>
    <w:rsid w:val="00DB6B31"/>
    <w:pPr>
      <w:spacing w:before="100" w:beforeAutospacing="1" w:after="100" w:afterAutospacing="1"/>
    </w:pPr>
    <w:rPr>
      <w:color w:val="000000"/>
    </w:rPr>
  </w:style>
  <w:style w:type="table" w:styleId="16">
    <w:name w:val="Plain Table 1"/>
    <w:basedOn w:val="a1"/>
    <w:uiPriority w:val="41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DB6B31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DB6B31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DB6B31"/>
    <w:pPr>
      <w:ind w:firstLine="709"/>
      <w:jc w:val="both"/>
    </w:pPr>
    <w:rPr>
      <w:b/>
      <w:bCs/>
    </w:rPr>
  </w:style>
  <w:style w:type="character" w:customStyle="1" w:styleId="1f4">
    <w:name w:val="Тема примечания Знак1"/>
    <w:basedOn w:val="afa"/>
    <w:uiPriority w:val="99"/>
    <w:semiHidden/>
    <w:rsid w:val="00DB6B31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DB6B31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DB6B31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DB6B31"/>
    <w:rPr>
      <w:color w:val="000000"/>
    </w:rPr>
  </w:style>
  <w:style w:type="paragraph" w:styleId="39">
    <w:name w:val="Body Text Indent 3"/>
    <w:basedOn w:val="a"/>
    <w:link w:val="3a"/>
    <w:unhideWhenUsed/>
    <w:rsid w:val="00DB6B31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DB6B31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DB6B31"/>
  </w:style>
  <w:style w:type="paragraph" w:customStyle="1" w:styleId="1f5">
    <w:name w:val="Обычный1"/>
    <w:rsid w:val="00DB6B31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DB6B31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DB6B31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DB6B31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DB6B31"/>
    <w:rPr>
      <w:rFonts w:ascii="Courier New" w:eastAsia="Times New Roman" w:hAnsi="Courier New"/>
    </w:rPr>
  </w:style>
  <w:style w:type="paragraph" w:customStyle="1" w:styleId="2d">
    <w:name w:val="Стиль2"/>
    <w:basedOn w:val="a"/>
    <w:rsid w:val="00DB6B31"/>
    <w:pPr>
      <w:jc w:val="both"/>
    </w:pPr>
    <w:rPr>
      <w:b/>
      <w:sz w:val="28"/>
      <w:szCs w:val="28"/>
    </w:rPr>
  </w:style>
  <w:style w:type="paragraph" w:customStyle="1" w:styleId="1f6">
    <w:name w:val="заголовок 1"/>
    <w:basedOn w:val="a"/>
    <w:next w:val="a"/>
    <w:rsid w:val="00DB6B31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DB6B31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DB6B31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DB6B31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DB6B31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DB6B31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DB6B31"/>
    <w:rPr>
      <w:rFonts w:eastAsia="Times New Roman"/>
    </w:rPr>
  </w:style>
  <w:style w:type="paragraph" w:customStyle="1" w:styleId="1f7">
    <w:name w:val="Текст концевой сноски1"/>
    <w:basedOn w:val="a"/>
    <w:rsid w:val="00DB6B31"/>
    <w:rPr>
      <w:sz w:val="20"/>
      <w:szCs w:val="20"/>
      <w:lang w:val="en-AU"/>
    </w:rPr>
  </w:style>
  <w:style w:type="paragraph" w:customStyle="1" w:styleId="BodyText21">
    <w:name w:val="Body Text 21"/>
    <w:basedOn w:val="a"/>
    <w:rsid w:val="00DB6B31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8">
    <w:name w:val="Текст1"/>
    <w:basedOn w:val="a"/>
    <w:rsid w:val="00DB6B31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DB6B31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DB6B31"/>
    <w:rPr>
      <w:rFonts w:eastAsia="Times New Roman"/>
    </w:rPr>
  </w:style>
  <w:style w:type="paragraph" w:customStyle="1" w:styleId="46">
    <w:name w:val="заголовок 4"/>
    <w:basedOn w:val="a"/>
    <w:next w:val="a"/>
    <w:rsid w:val="00DB6B31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DB6B31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DB6B31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DB6B31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DB6B31"/>
    <w:pPr>
      <w:jc w:val="both"/>
    </w:pPr>
  </w:style>
  <w:style w:type="paragraph" w:customStyle="1" w:styleId="afff7">
    <w:name w:val="бычный"/>
    <w:rsid w:val="00DB6B31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DB6B31"/>
    <w:rPr>
      <w:vanish/>
      <w:color w:val="FF0000"/>
    </w:rPr>
  </w:style>
  <w:style w:type="paragraph" w:customStyle="1" w:styleId="afff8">
    <w:name w:val="Абзац"/>
    <w:basedOn w:val="a"/>
    <w:rsid w:val="00DB6B31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DB6B31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DB6B31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DB6B31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DB6B31"/>
    <w:rPr>
      <w:vanish/>
      <w:color w:val="FF0000"/>
    </w:rPr>
  </w:style>
  <w:style w:type="paragraph" w:styleId="afffb">
    <w:name w:val="List"/>
    <w:basedOn w:val="a"/>
    <w:rsid w:val="00DB6B31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DB6B31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DB6B3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DB6B31"/>
    <w:pPr>
      <w:jc w:val="both"/>
    </w:pPr>
    <w:rPr>
      <w:snapToGrid w:val="0"/>
    </w:rPr>
  </w:style>
  <w:style w:type="paragraph" w:customStyle="1" w:styleId="216">
    <w:name w:val="Заголовок 21"/>
    <w:basedOn w:val="1f5"/>
    <w:next w:val="1f5"/>
    <w:rsid w:val="00DB6B31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DB6B31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DB6B31"/>
  </w:style>
  <w:style w:type="table" w:customStyle="1" w:styleId="55">
    <w:name w:val="Сетка таблицы5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034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f0"/>
    <w:uiPriority w:val="39"/>
    <w:rsid w:val="005C20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8570FB"/>
  </w:style>
  <w:style w:type="paragraph" w:customStyle="1" w:styleId="115">
    <w:name w:val="Знак Знак Знак1 Знак Знак Знак Знак Знак Знак1"/>
    <w:basedOn w:val="a"/>
    <w:next w:val="2"/>
    <w:link w:val="1Char"/>
    <w:autoRedefine/>
    <w:rsid w:val="00BB388B"/>
    <w:pPr>
      <w:spacing w:after="160"/>
      <w:ind w:firstLine="720"/>
      <w:jc w:val="both"/>
    </w:pPr>
    <w:rPr>
      <w:rFonts w:eastAsia="SimSun"/>
      <w:sz w:val="28"/>
      <w:szCs w:val="28"/>
      <w:lang w:val="en-US" w:eastAsia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BB388B"/>
    <w:rPr>
      <w:rFonts w:eastAsia="SimSu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CF93-1805-4BC2-9825-10E8E4E9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Жанна Мухамбетова</cp:lastModifiedBy>
  <cp:revision>250</cp:revision>
  <cp:lastPrinted>2022-11-17T03:13:00Z</cp:lastPrinted>
  <dcterms:created xsi:type="dcterms:W3CDTF">2021-04-23T12:11:00Z</dcterms:created>
  <dcterms:modified xsi:type="dcterms:W3CDTF">2025-09-29T05:08:00Z</dcterms:modified>
</cp:coreProperties>
</file>