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56" w:rsidRPr="00A32CFD" w:rsidRDefault="00B74556" w:rsidP="00B74556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7EC425AB" wp14:editId="45E61B70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556" w:rsidRDefault="00B74556" w:rsidP="00B745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74556" w:rsidRPr="00154CEC" w:rsidRDefault="00B74556" w:rsidP="00B74556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val="kk-KZ"/>
        </w:rPr>
      </w:pP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>БАСПАСӨЗ РЕЛИЗІ</w:t>
      </w:r>
    </w:p>
    <w:p w:rsidR="00B74556" w:rsidRDefault="00B74556" w:rsidP="00B74556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B74556" w:rsidRDefault="0077632E" w:rsidP="00B74556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77632E">
        <w:rPr>
          <w:rFonts w:cs="Calibri"/>
          <w:b/>
          <w:sz w:val="24"/>
          <w:szCs w:val="24"/>
          <w:lang w:val="kk-KZ" w:eastAsia="ru-RU"/>
        </w:rPr>
        <w:t xml:space="preserve">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пункті арқылы жүзеге асыратын заңды </w:t>
      </w:r>
      <w:r w:rsidR="006D57E2" w:rsidRPr="006D57E2">
        <w:rPr>
          <w:rFonts w:cs="Calibri"/>
          <w:b/>
          <w:sz w:val="24"/>
          <w:szCs w:val="24"/>
          <w:lang w:val="kk-KZ" w:eastAsia="ru-RU"/>
        </w:rPr>
        <w:t>тұлғалардың</w:t>
      </w:r>
      <w:r w:rsidRPr="0077632E">
        <w:rPr>
          <w:rFonts w:cs="Calibri"/>
          <w:b/>
          <w:sz w:val="24"/>
          <w:szCs w:val="24"/>
          <w:lang w:val="kk-KZ" w:eastAsia="ru-RU"/>
        </w:rPr>
        <w:t xml:space="preserve"> Қазақстан Республикасының қылмыстық жолмен алынған кірістерді заңдастыруға </w:t>
      </w:r>
      <w:r w:rsidR="001672AB" w:rsidRPr="001672AB">
        <w:rPr>
          <w:rFonts w:cs="Calibri"/>
          <w:b/>
          <w:sz w:val="24"/>
          <w:szCs w:val="24"/>
          <w:lang w:val="kk-KZ" w:eastAsia="ru-RU"/>
        </w:rPr>
        <w:t xml:space="preserve">(жылыстатуға), терроризмді қаржыландыруға және жаппай қырып-жою қаруын таратуды қаржыландыруға қарсы </w:t>
      </w:r>
      <w:r w:rsidRPr="0077632E">
        <w:rPr>
          <w:rFonts w:cs="Calibri"/>
          <w:b/>
          <w:sz w:val="24"/>
          <w:szCs w:val="24"/>
          <w:lang w:val="kk-KZ" w:eastAsia="ru-RU"/>
        </w:rPr>
        <w:t xml:space="preserve">іс-қимыл туралы заңнамасының талаптарын сақтау </w:t>
      </w:r>
      <w:r w:rsidR="006D57E2" w:rsidRPr="006D57E2">
        <w:rPr>
          <w:rFonts w:cs="Calibri"/>
          <w:b/>
          <w:sz w:val="24"/>
          <w:szCs w:val="24"/>
          <w:lang w:val="kk-KZ" w:eastAsia="ru-RU"/>
        </w:rPr>
        <w:t>жөніндегі</w:t>
      </w:r>
      <w:r w:rsidRPr="0077632E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6D57E2" w:rsidRPr="006D57E2">
        <w:rPr>
          <w:rFonts w:cs="Calibri"/>
          <w:b/>
          <w:sz w:val="24"/>
          <w:szCs w:val="24"/>
          <w:lang w:val="kk-KZ" w:eastAsia="ru-RU"/>
        </w:rPr>
        <w:t>есептілікті ұсыну қағидаларын бекіту туралы</w:t>
      </w:r>
      <w:r w:rsidRPr="0077632E">
        <w:rPr>
          <w:rFonts w:cs="Calibri"/>
          <w:b/>
          <w:sz w:val="24"/>
          <w:szCs w:val="24"/>
          <w:lang w:val="kk-KZ" w:eastAsia="ru-RU"/>
        </w:rPr>
        <w:t xml:space="preserve">» </w:t>
      </w:r>
      <w:r w:rsidR="00B74556" w:rsidRPr="00591157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</w:t>
      </w:r>
      <w:r w:rsidR="00BF30D4">
        <w:rPr>
          <w:rFonts w:cs="Calibri"/>
          <w:b/>
          <w:sz w:val="24"/>
          <w:szCs w:val="24"/>
          <w:lang w:val="kk-KZ" w:eastAsia="ru-RU"/>
        </w:rPr>
        <w:t>нің</w:t>
      </w:r>
      <w:r w:rsidR="00B74556" w:rsidRPr="00591157">
        <w:rPr>
          <w:rFonts w:cs="Calibri"/>
          <w:b/>
          <w:sz w:val="24"/>
          <w:szCs w:val="24"/>
          <w:lang w:val="kk-KZ" w:eastAsia="ru-RU"/>
        </w:rPr>
        <w:t xml:space="preserve"> Басқармасы қаулысының жобасын</w:t>
      </w:r>
      <w:r w:rsidR="00B74556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B74556"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B74556" w:rsidRDefault="00B74556" w:rsidP="00B74556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B74556" w:rsidRDefault="00B74556" w:rsidP="00B74556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>202</w:t>
      </w:r>
      <w:r w:rsidRPr="008F37DB">
        <w:rPr>
          <w:sz w:val="24"/>
          <w:szCs w:val="24"/>
          <w:lang w:val="kk-KZ"/>
        </w:rPr>
        <w:t>5</w:t>
      </w:r>
      <w:r w:rsidRPr="00CF545F">
        <w:rPr>
          <w:sz w:val="24"/>
          <w:szCs w:val="24"/>
          <w:lang w:val="kk-KZ"/>
        </w:rPr>
        <w:t xml:space="preserve"> </w:t>
      </w:r>
      <w:r w:rsidRPr="00B129A5">
        <w:rPr>
          <w:sz w:val="24"/>
          <w:szCs w:val="24"/>
          <w:lang w:val="kk-KZ"/>
        </w:rPr>
        <w:t>жылғы «</w:t>
      </w:r>
      <w:r w:rsidR="00BF30D4">
        <w:rPr>
          <w:sz w:val="24"/>
          <w:szCs w:val="24"/>
          <w:lang w:val="kk-KZ"/>
        </w:rPr>
        <w:t>2</w:t>
      </w:r>
      <w:r w:rsidR="009B25BB">
        <w:rPr>
          <w:sz w:val="24"/>
          <w:szCs w:val="24"/>
          <w:lang w:val="kk-KZ"/>
        </w:rPr>
        <w:t>4</w:t>
      </w:r>
      <w:r w:rsidRPr="00B129A5">
        <w:rPr>
          <w:sz w:val="24"/>
          <w:szCs w:val="24"/>
          <w:lang w:val="kk-KZ"/>
        </w:rPr>
        <w:t xml:space="preserve">» </w:t>
      </w:r>
      <w:r w:rsidR="00E63DF4">
        <w:rPr>
          <w:sz w:val="24"/>
          <w:szCs w:val="24"/>
          <w:lang w:val="kk-KZ"/>
        </w:rPr>
        <w:t>қыркүйек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</w:t>
      </w:r>
      <w:r>
        <w:rPr>
          <w:sz w:val="24"/>
          <w:szCs w:val="24"/>
          <w:lang w:val="kk-KZ"/>
        </w:rPr>
        <w:t xml:space="preserve">   </w:t>
      </w:r>
      <w:r w:rsidRPr="00591157">
        <w:rPr>
          <w:sz w:val="24"/>
          <w:szCs w:val="24"/>
          <w:lang w:val="kk-KZ"/>
        </w:rPr>
        <w:t xml:space="preserve">       </w:t>
      </w:r>
      <w:r w:rsidR="00C66C99">
        <w:rPr>
          <w:sz w:val="24"/>
          <w:szCs w:val="24"/>
          <w:lang w:val="kk-KZ"/>
        </w:rPr>
        <w:t xml:space="preserve">                      </w:t>
      </w:r>
      <w:r>
        <w:rPr>
          <w:sz w:val="24"/>
          <w:szCs w:val="24"/>
          <w:lang w:val="kk-KZ"/>
        </w:rPr>
        <w:t>Астана</w:t>
      </w:r>
      <w:r w:rsidRPr="00591157">
        <w:rPr>
          <w:sz w:val="24"/>
          <w:szCs w:val="24"/>
          <w:lang w:val="kk-KZ"/>
        </w:rPr>
        <w:t xml:space="preserve"> қ</w:t>
      </w:r>
      <w:r w:rsidR="00C66C99">
        <w:rPr>
          <w:sz w:val="24"/>
          <w:szCs w:val="24"/>
          <w:lang w:val="kk-KZ"/>
        </w:rPr>
        <w:t>.</w:t>
      </w:r>
    </w:p>
    <w:p w:rsidR="00B74556" w:rsidRDefault="00B74556" w:rsidP="00B74556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B74556" w:rsidRPr="00696525" w:rsidRDefault="00B74556" w:rsidP="00B74556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1C5D23" w:rsidRDefault="009D3063" w:rsidP="001C5D23">
      <w:pPr>
        <w:widowControl w:val="0"/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 xml:space="preserve">Қазақстан </w:t>
      </w:r>
      <w:r w:rsidR="00B74556" w:rsidRPr="000144A9">
        <w:rPr>
          <w:rFonts w:eastAsia="Calibri" w:cs="Calibri"/>
          <w:sz w:val="24"/>
          <w:szCs w:val="24"/>
          <w:lang w:val="kk-KZ"/>
        </w:rPr>
        <w:t>Ұлттық Банк</w:t>
      </w:r>
      <w:r>
        <w:rPr>
          <w:rFonts w:eastAsia="Calibri" w:cs="Calibri"/>
          <w:sz w:val="24"/>
          <w:szCs w:val="24"/>
          <w:lang w:val="kk-KZ"/>
        </w:rPr>
        <w:t>і</w:t>
      </w:r>
      <w:r w:rsidR="00B74556" w:rsidRPr="000144A9">
        <w:rPr>
          <w:rFonts w:eastAsia="Calibri" w:cs="Calibri"/>
          <w:sz w:val="24"/>
          <w:szCs w:val="24"/>
          <w:lang w:val="kk-KZ"/>
        </w:rPr>
        <w:t xml:space="preserve"> </w:t>
      </w:r>
      <w:r w:rsidR="0077632E" w:rsidRPr="0077632E">
        <w:rPr>
          <w:rFonts w:eastAsia="Calibri" w:cs="Calibri"/>
          <w:sz w:val="24"/>
          <w:szCs w:val="24"/>
          <w:lang w:val="kk-KZ"/>
        </w:rPr>
        <w:t>«</w:t>
      </w:r>
      <w:r w:rsidR="001C5D23" w:rsidRPr="001C5D23">
        <w:rPr>
          <w:rFonts w:eastAsia="Calibri" w:cs="Calibri"/>
          <w:sz w:val="24"/>
          <w:szCs w:val="24"/>
          <w:lang w:val="kk-KZ"/>
        </w:rPr>
        <w:t>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пункті арқылы жүзеге асыратын заңды тұлғалардың Қазақстан Республикасының қылмыстық жолмен алынған кірістерді заңдастыруға (жылыстатуға),терроризмді қаржыландыруға және жаппай қырып-жою қаруын таратуды қаржыландыруға қарсы іс-қимыл туралы заңнамасының талаптарын сақтау жөніндегі есептілікті ұсыну қағидаларын бекіту туралы</w:t>
      </w:r>
      <w:r w:rsidR="0077632E" w:rsidRPr="0077632E">
        <w:rPr>
          <w:rFonts w:eastAsia="Calibri" w:cs="Calibri"/>
          <w:sz w:val="24"/>
          <w:szCs w:val="24"/>
          <w:lang w:val="kk-KZ"/>
        </w:rPr>
        <w:t xml:space="preserve">» </w:t>
      </w:r>
      <w:r w:rsidR="00B74556" w:rsidRPr="000144A9">
        <w:rPr>
          <w:rFonts w:eastAsia="Calibri" w:cs="Calibri"/>
          <w:sz w:val="24"/>
          <w:szCs w:val="24"/>
          <w:lang w:val="kk-KZ"/>
        </w:rPr>
        <w:t>Қазақстан Республикасы Ұлттық Банкі</w:t>
      </w:r>
      <w:r w:rsidR="00C36C49">
        <w:rPr>
          <w:rFonts w:eastAsia="Calibri" w:cs="Calibri"/>
          <w:sz w:val="24"/>
          <w:szCs w:val="24"/>
          <w:lang w:val="kk-KZ"/>
        </w:rPr>
        <w:t>нің</w:t>
      </w:r>
      <w:r w:rsidR="00B74556" w:rsidRPr="000144A9">
        <w:rPr>
          <w:rFonts w:eastAsia="Calibri" w:cs="Calibri"/>
          <w:sz w:val="24"/>
          <w:szCs w:val="24"/>
          <w:lang w:val="kk-KZ"/>
        </w:rPr>
        <w:t xml:space="preserve"> Басқармасы қаулысының жобасы (бұдан әрі – </w:t>
      </w:r>
      <w:r w:rsidR="00B74556">
        <w:rPr>
          <w:rFonts w:eastAsia="Calibri" w:cs="Calibri"/>
          <w:sz w:val="24"/>
          <w:szCs w:val="24"/>
          <w:lang w:val="kk-KZ"/>
        </w:rPr>
        <w:t>Қаулы</w:t>
      </w:r>
      <w:r w:rsidR="00C36C49">
        <w:rPr>
          <w:rFonts w:eastAsia="Calibri" w:cs="Calibri"/>
          <w:sz w:val="24"/>
          <w:szCs w:val="24"/>
          <w:lang w:val="kk-KZ"/>
        </w:rPr>
        <w:t>ның</w:t>
      </w:r>
      <w:r w:rsidR="00B74556">
        <w:rPr>
          <w:rFonts w:eastAsia="Calibri" w:cs="Calibri"/>
          <w:sz w:val="24"/>
          <w:szCs w:val="24"/>
          <w:lang w:val="kk-KZ"/>
        </w:rPr>
        <w:t xml:space="preserve"> </w:t>
      </w:r>
      <w:r w:rsidR="00B74556" w:rsidRPr="000144A9">
        <w:rPr>
          <w:rFonts w:eastAsia="Calibri" w:cs="Calibri"/>
          <w:sz w:val="24"/>
          <w:szCs w:val="24"/>
          <w:lang w:val="kk-KZ"/>
        </w:rPr>
        <w:t>жоба</w:t>
      </w:r>
      <w:r w:rsidR="00B74556">
        <w:rPr>
          <w:rFonts w:eastAsia="Calibri" w:cs="Calibri"/>
          <w:sz w:val="24"/>
          <w:szCs w:val="24"/>
          <w:lang w:val="kk-KZ"/>
        </w:rPr>
        <w:t>сы</w:t>
      </w:r>
      <w:r w:rsidR="00B74556" w:rsidRPr="000144A9">
        <w:rPr>
          <w:rFonts w:eastAsia="Calibri" w:cs="Calibri"/>
          <w:sz w:val="24"/>
          <w:szCs w:val="24"/>
          <w:lang w:val="kk-KZ"/>
        </w:rPr>
        <w:t xml:space="preserve">) </w:t>
      </w:r>
      <w:r w:rsidR="00696CF3" w:rsidRPr="00696CF3">
        <w:rPr>
          <w:rFonts w:eastAsia="Calibri" w:cs="Calibri"/>
          <w:sz w:val="24"/>
          <w:szCs w:val="24"/>
          <w:lang w:val="kk-KZ"/>
        </w:rPr>
        <w:t xml:space="preserve">жаңа редакцияда </w:t>
      </w:r>
      <w:r w:rsidR="00B74556" w:rsidRPr="000144A9">
        <w:rPr>
          <w:rFonts w:eastAsia="Calibri" w:cs="Calibri"/>
          <w:sz w:val="24"/>
          <w:szCs w:val="24"/>
          <w:lang w:val="kk-KZ"/>
        </w:rPr>
        <w:t>әзірле</w:t>
      </w:r>
      <w:r w:rsidR="00C36C49">
        <w:rPr>
          <w:rFonts w:eastAsia="Calibri" w:cs="Calibri"/>
          <w:sz w:val="24"/>
          <w:szCs w:val="24"/>
          <w:lang w:val="kk-KZ"/>
        </w:rPr>
        <w:t>н</w:t>
      </w:r>
      <w:r w:rsidR="00B74556" w:rsidRPr="000144A9">
        <w:rPr>
          <w:rFonts w:eastAsia="Calibri" w:cs="Calibri"/>
          <w:sz w:val="24"/>
          <w:szCs w:val="24"/>
          <w:lang w:val="kk-KZ"/>
        </w:rPr>
        <w:t>гені туралы хабарлайды.</w:t>
      </w:r>
    </w:p>
    <w:p w:rsidR="001022EA" w:rsidRDefault="0092354E" w:rsidP="001C5D23">
      <w:pPr>
        <w:widowControl w:val="0"/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92354E">
        <w:rPr>
          <w:rFonts w:eastAsia="Calibri" w:cs="Calibri"/>
          <w:sz w:val="24"/>
          <w:szCs w:val="24"/>
          <w:lang w:val="kk-KZ"/>
        </w:rPr>
        <w:t>Қаулы</w:t>
      </w:r>
      <w:r w:rsidR="00C36C49">
        <w:rPr>
          <w:rFonts w:eastAsia="Calibri" w:cs="Calibri"/>
          <w:sz w:val="24"/>
          <w:szCs w:val="24"/>
          <w:lang w:val="kk-KZ"/>
        </w:rPr>
        <w:t>ның</w:t>
      </w:r>
      <w:r w:rsidRPr="0092354E">
        <w:rPr>
          <w:rFonts w:eastAsia="Calibri" w:cs="Calibri"/>
          <w:sz w:val="24"/>
          <w:szCs w:val="24"/>
          <w:lang w:val="kk-KZ"/>
        </w:rPr>
        <w:t xml:space="preserve"> жобасы </w:t>
      </w:r>
      <w:r w:rsidR="007807E4" w:rsidRPr="00004D0D">
        <w:rPr>
          <w:rFonts w:eastAsia="Calibri" w:cs="Calibri"/>
          <w:sz w:val="24"/>
          <w:szCs w:val="24"/>
          <w:lang w:val="kk-KZ"/>
        </w:rPr>
        <w:t>Ұлттық Банк Басқармасының заңға тәуелді актілерді қабылдау жөніндегі өкілеттіктері нақтылан</w:t>
      </w:r>
      <w:r w:rsidR="009D3063">
        <w:rPr>
          <w:rFonts w:eastAsia="Calibri" w:cs="Calibri"/>
          <w:sz w:val="24"/>
          <w:szCs w:val="24"/>
          <w:lang w:val="kk-KZ"/>
        </w:rPr>
        <w:t>ған</w:t>
      </w:r>
      <w:r w:rsidR="007807E4" w:rsidRPr="00004D0D">
        <w:rPr>
          <w:rFonts w:eastAsia="Calibri" w:cs="Calibri"/>
          <w:sz w:val="24"/>
          <w:szCs w:val="24"/>
          <w:lang w:val="kk-KZ"/>
        </w:rPr>
        <w:t xml:space="preserve"> және Ұлттық Банктің қаржы нарығы субъектілерінің есептілікті ұсыну мәселелері бойынша нормативтік құқықтық актілерінің құрылымын оңтайл</w:t>
      </w:r>
      <w:r w:rsidR="007807E4">
        <w:rPr>
          <w:rFonts w:eastAsia="Calibri" w:cs="Calibri"/>
          <w:sz w:val="24"/>
          <w:szCs w:val="24"/>
          <w:lang w:val="kk-KZ"/>
        </w:rPr>
        <w:t>андыру көзделген</w:t>
      </w:r>
      <w:r w:rsidR="007807E4" w:rsidRPr="00004D0D">
        <w:rPr>
          <w:rFonts w:eastAsia="Calibri" w:cs="Calibri"/>
          <w:sz w:val="24"/>
          <w:szCs w:val="24"/>
          <w:lang w:val="kk-KZ"/>
        </w:rPr>
        <w:t xml:space="preserve"> </w:t>
      </w:r>
      <w:r w:rsidR="00004D0D" w:rsidRPr="00004D0D">
        <w:rPr>
          <w:rFonts w:eastAsia="Calibri" w:cs="Calibri"/>
          <w:sz w:val="24"/>
          <w:szCs w:val="24"/>
          <w:lang w:val="kk-KZ"/>
        </w:rPr>
        <w:t>«Қазақстан Республикасы Ұлттық Банкiнiң ережесiн және құрылымын бекiту туралы» Қазақстан Республикасы Президентінің 2003 жылғы 31 желтоқсандағы № 1271 Жарлығына өзгеріс енгізу туралы» Қазақстан Республикасы Президентінің 2025 жылғы 6 қыркүйектегі № 984 Жарлығы</w:t>
      </w:r>
      <w:r w:rsidR="00B01315">
        <w:rPr>
          <w:rFonts w:eastAsia="Calibri" w:cs="Calibri"/>
          <w:sz w:val="24"/>
          <w:szCs w:val="24"/>
          <w:lang w:val="kk-KZ"/>
        </w:rPr>
        <w:t>н</w:t>
      </w:r>
      <w:r w:rsidR="006552B0">
        <w:rPr>
          <w:rFonts w:eastAsia="Calibri" w:cs="Calibri"/>
          <w:sz w:val="24"/>
          <w:szCs w:val="24"/>
          <w:lang w:val="kk-KZ"/>
        </w:rPr>
        <w:t xml:space="preserve"> іске асыру мақсатында</w:t>
      </w:r>
      <w:r w:rsidR="00004D0D" w:rsidRPr="00004D0D">
        <w:rPr>
          <w:rFonts w:eastAsia="Calibri" w:cs="Calibri"/>
          <w:sz w:val="24"/>
          <w:szCs w:val="24"/>
          <w:lang w:val="kk-KZ"/>
        </w:rPr>
        <w:t xml:space="preserve">, </w:t>
      </w:r>
      <w:r w:rsidR="00004D0D">
        <w:rPr>
          <w:rFonts w:eastAsia="Calibri" w:cs="Calibri"/>
          <w:sz w:val="24"/>
          <w:szCs w:val="24"/>
          <w:lang w:val="kk-KZ"/>
        </w:rPr>
        <w:t>сон</w:t>
      </w:r>
      <w:r w:rsidR="006552B0">
        <w:rPr>
          <w:rFonts w:eastAsia="Calibri" w:cs="Calibri"/>
          <w:sz w:val="24"/>
          <w:szCs w:val="24"/>
          <w:lang w:val="kk-KZ"/>
        </w:rPr>
        <w:t>дай-ақ</w:t>
      </w:r>
      <w:r w:rsidR="00004D0D">
        <w:rPr>
          <w:rFonts w:eastAsia="Calibri" w:cs="Calibri"/>
          <w:sz w:val="24"/>
          <w:szCs w:val="24"/>
          <w:lang w:val="kk-KZ"/>
        </w:rPr>
        <w:t xml:space="preserve"> </w:t>
      </w:r>
      <w:r w:rsidR="001022EA">
        <w:rPr>
          <w:rFonts w:eastAsia="Calibri" w:cs="Calibri"/>
          <w:sz w:val="24"/>
          <w:szCs w:val="24"/>
          <w:lang w:val="kk-KZ"/>
        </w:rPr>
        <w:t>«</w:t>
      </w:r>
      <w:r w:rsidR="001022EA" w:rsidRPr="001022EA">
        <w:rPr>
          <w:rFonts w:eastAsia="Calibri" w:cs="Calibri"/>
          <w:sz w:val="24"/>
          <w:szCs w:val="24"/>
          <w:lang w:val="kk-KZ"/>
        </w:rPr>
        <w:t>Қазақстан Республикасының кейбір заңнамалық актілеріне қылмыстық жолмен алынған кірістерді заңдастыруға (жылыстатуға) және терроризмді қаржыландыруға қарсы іс-қимыл мәселелері бойынша өзгерістер мен толықтырулар енгізу туралы</w:t>
      </w:r>
      <w:r w:rsidR="001022EA">
        <w:rPr>
          <w:rFonts w:eastAsia="Calibri" w:cs="Calibri"/>
          <w:sz w:val="24"/>
          <w:szCs w:val="24"/>
          <w:lang w:val="kk-KZ"/>
        </w:rPr>
        <w:t xml:space="preserve">» </w:t>
      </w:r>
      <w:r w:rsidR="001022EA" w:rsidRPr="001022EA">
        <w:rPr>
          <w:rFonts w:eastAsia="Calibri" w:cs="Calibri"/>
          <w:sz w:val="24"/>
          <w:szCs w:val="24"/>
          <w:lang w:val="kk-KZ"/>
        </w:rPr>
        <w:t>Қазақстан Республикасының Заңын</w:t>
      </w:r>
      <w:r w:rsidR="00413DBA">
        <w:rPr>
          <w:rFonts w:eastAsia="Calibri" w:cs="Calibri"/>
          <w:sz w:val="24"/>
          <w:szCs w:val="24"/>
          <w:lang w:val="kk-KZ"/>
        </w:rPr>
        <w:t>а сәйкес келтіру мақсатында</w:t>
      </w:r>
      <w:r w:rsidR="001022EA" w:rsidRPr="001022EA">
        <w:rPr>
          <w:rFonts w:eastAsia="Calibri" w:cs="Calibri"/>
          <w:sz w:val="24"/>
          <w:szCs w:val="24"/>
          <w:lang w:val="kk-KZ"/>
        </w:rPr>
        <w:t xml:space="preserve"> әзірленді.</w:t>
      </w:r>
      <w:r w:rsidR="00B01315">
        <w:rPr>
          <w:rFonts w:eastAsia="Calibri" w:cs="Calibri"/>
          <w:sz w:val="24"/>
          <w:szCs w:val="24"/>
          <w:lang w:val="kk-KZ"/>
        </w:rPr>
        <w:t xml:space="preserve"> </w:t>
      </w:r>
    </w:p>
    <w:p w:rsidR="005B3838" w:rsidRDefault="005B3838" w:rsidP="005B3838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3838">
        <w:rPr>
          <w:rFonts w:eastAsia="Calibri" w:cs="Calibri"/>
          <w:sz w:val="24"/>
          <w:szCs w:val="24"/>
          <w:lang w:val="kk-KZ"/>
        </w:rPr>
        <w:t>Қаулы</w:t>
      </w:r>
      <w:r w:rsidR="00D01AC6">
        <w:rPr>
          <w:rFonts w:eastAsia="Calibri" w:cs="Calibri"/>
          <w:sz w:val="24"/>
          <w:szCs w:val="24"/>
          <w:lang w:val="kk-KZ"/>
        </w:rPr>
        <w:t>ның</w:t>
      </w:r>
      <w:r w:rsidRPr="005B3838">
        <w:rPr>
          <w:rFonts w:eastAsia="Calibri" w:cs="Calibri"/>
          <w:sz w:val="24"/>
          <w:szCs w:val="24"/>
          <w:lang w:val="kk-KZ"/>
        </w:rPr>
        <w:t xml:space="preserve"> жобасында әкімшілік деректерді жинауға арналған нысандарды қоса бере отырып, уәкілетті ұйымның есептілікті ұсыну қағидаларын бекіту, сондай-ақ </w:t>
      </w:r>
      <w:r w:rsidR="00C66C99">
        <w:rPr>
          <w:rFonts w:eastAsia="Calibri" w:cs="Calibri"/>
          <w:sz w:val="24"/>
          <w:szCs w:val="24"/>
          <w:lang w:val="kk-KZ"/>
        </w:rPr>
        <w:t xml:space="preserve">№ </w:t>
      </w:r>
      <w:r w:rsidR="0077632E">
        <w:rPr>
          <w:rFonts w:eastAsia="Calibri" w:cs="Calibri"/>
          <w:sz w:val="24"/>
          <w:szCs w:val="24"/>
          <w:lang w:val="kk-KZ"/>
        </w:rPr>
        <w:t>91</w:t>
      </w:r>
      <w:r w:rsidR="00C66C99">
        <w:rPr>
          <w:rStyle w:val="a6"/>
          <w:rFonts w:eastAsia="Calibri" w:cs="Calibri"/>
          <w:sz w:val="24"/>
          <w:szCs w:val="24"/>
          <w:lang w:val="kk-KZ"/>
        </w:rPr>
        <w:footnoteReference w:id="1"/>
      </w:r>
      <w:r w:rsidR="00C66C99">
        <w:rPr>
          <w:rFonts w:eastAsia="Calibri" w:cs="Calibri"/>
          <w:sz w:val="24"/>
          <w:szCs w:val="24"/>
          <w:lang w:val="kk-KZ"/>
        </w:rPr>
        <w:t xml:space="preserve"> </w:t>
      </w:r>
      <w:r w:rsidRPr="005B3838">
        <w:rPr>
          <w:rFonts w:eastAsia="Calibri" w:cs="Calibri"/>
          <w:sz w:val="24"/>
          <w:szCs w:val="24"/>
          <w:lang w:val="kk-KZ"/>
        </w:rPr>
        <w:t xml:space="preserve">қаулының </w:t>
      </w:r>
      <w:r>
        <w:rPr>
          <w:rFonts w:eastAsia="Calibri" w:cs="Calibri"/>
          <w:sz w:val="24"/>
          <w:szCs w:val="24"/>
          <w:lang w:val="kk-KZ"/>
        </w:rPr>
        <w:t>күші жойылды деп тану ұсынылады</w:t>
      </w:r>
      <w:r w:rsidRPr="005B3838">
        <w:rPr>
          <w:rFonts w:eastAsia="Calibri" w:cs="Calibri"/>
          <w:sz w:val="24"/>
          <w:szCs w:val="24"/>
          <w:lang w:val="kk-KZ"/>
        </w:rPr>
        <w:t>. Бұл ретте</w:t>
      </w:r>
      <w:r w:rsidR="00D01AC6">
        <w:rPr>
          <w:rFonts w:eastAsia="Calibri" w:cs="Calibri"/>
          <w:sz w:val="24"/>
          <w:szCs w:val="24"/>
          <w:lang w:val="kk-KZ"/>
        </w:rPr>
        <w:t>,</w:t>
      </w:r>
      <w:r w:rsidRPr="005B3838">
        <w:rPr>
          <w:rFonts w:eastAsia="Calibri" w:cs="Calibri"/>
          <w:sz w:val="24"/>
          <w:szCs w:val="24"/>
          <w:lang w:val="kk-KZ"/>
        </w:rPr>
        <w:t xml:space="preserve"> </w:t>
      </w:r>
      <w:r w:rsidR="00D01AC6">
        <w:rPr>
          <w:rFonts w:eastAsia="Calibri" w:cs="Calibri"/>
          <w:sz w:val="24"/>
          <w:szCs w:val="24"/>
          <w:lang w:val="kk-KZ"/>
        </w:rPr>
        <w:t>есептілікті</w:t>
      </w:r>
      <w:r w:rsidRPr="005B3838">
        <w:rPr>
          <w:rFonts w:eastAsia="Calibri" w:cs="Calibri"/>
          <w:sz w:val="24"/>
          <w:szCs w:val="24"/>
          <w:lang w:val="kk-KZ"/>
        </w:rPr>
        <w:t xml:space="preserve"> ұсыну мерзімдері мен тәртібі өзгермейді. Сонымен қатар</w:t>
      </w:r>
      <w:r>
        <w:rPr>
          <w:rFonts w:eastAsia="Calibri" w:cs="Calibri"/>
          <w:sz w:val="24"/>
          <w:szCs w:val="24"/>
          <w:lang w:val="kk-KZ"/>
        </w:rPr>
        <w:t xml:space="preserve">, </w:t>
      </w:r>
      <w:r w:rsidR="001022EA" w:rsidRPr="001022EA">
        <w:rPr>
          <w:rFonts w:eastAsia="Calibri" w:cs="Calibri"/>
          <w:sz w:val="24"/>
          <w:szCs w:val="24"/>
          <w:lang w:val="kk-KZ"/>
        </w:rPr>
        <w:t>әкімшілік деректердің нысандары «</w:t>
      </w:r>
      <w:r w:rsidR="0004243F" w:rsidRPr="0004243F">
        <w:rPr>
          <w:rFonts w:eastAsia="Calibri" w:cs="Calibri"/>
          <w:sz w:val="24"/>
          <w:szCs w:val="24"/>
          <w:lang w:val="kk-KZ"/>
        </w:rPr>
        <w:t>Әкімшілік дереккөздердің әкімшілік деректерді өтеусіз негізде ұсыну қағидаларын бекіту туралы</w:t>
      </w:r>
      <w:r w:rsidR="001022EA" w:rsidRPr="001022EA">
        <w:rPr>
          <w:rFonts w:eastAsia="Calibri" w:cs="Calibri"/>
          <w:sz w:val="24"/>
          <w:szCs w:val="24"/>
          <w:lang w:val="kk-KZ"/>
        </w:rPr>
        <w:t xml:space="preserve">» Қазақстан Республикасы Статистика агенттігі </w:t>
      </w:r>
      <w:r w:rsidR="00C4331A">
        <w:rPr>
          <w:rFonts w:eastAsia="Calibri" w:cs="Calibri"/>
          <w:sz w:val="24"/>
          <w:szCs w:val="24"/>
          <w:lang w:val="kk-KZ"/>
        </w:rPr>
        <w:t>Т</w:t>
      </w:r>
      <w:r w:rsidR="001022EA" w:rsidRPr="001022EA">
        <w:rPr>
          <w:rFonts w:eastAsia="Calibri" w:cs="Calibri"/>
          <w:sz w:val="24"/>
          <w:szCs w:val="24"/>
          <w:lang w:val="kk-KZ"/>
        </w:rPr>
        <w:t xml:space="preserve">өрағасының міндетін атқарушының 2010 жылғы 14 шілдедегі № </w:t>
      </w:r>
      <w:r w:rsidR="001022EA">
        <w:rPr>
          <w:rFonts w:eastAsia="Calibri" w:cs="Calibri"/>
          <w:sz w:val="24"/>
          <w:szCs w:val="24"/>
          <w:lang w:val="kk-KZ"/>
        </w:rPr>
        <w:t>183 бұйрығына сәйкес келтірілді,</w:t>
      </w:r>
      <w:r w:rsidR="001022EA" w:rsidRPr="001022EA">
        <w:rPr>
          <w:lang w:val="kk-KZ"/>
        </w:rPr>
        <w:t xml:space="preserve"> </w:t>
      </w:r>
      <w:r w:rsidR="001022EA" w:rsidRPr="001022EA">
        <w:rPr>
          <w:rFonts w:eastAsia="Calibri" w:cs="Calibri"/>
          <w:sz w:val="24"/>
          <w:szCs w:val="24"/>
          <w:lang w:val="kk-KZ"/>
        </w:rPr>
        <w:t>«терроризмді қаржыландыру» деген сөздер «терроризмді қаржыландыру және жаппай қырып-жою қаруын таратуды қаржыландыру» деген сөздермен ауыстырылды, сондай-ақ оффшорлық аймақтардың тізбесі жаңартылды</w:t>
      </w:r>
    </w:p>
    <w:p w:rsidR="00B74556" w:rsidRDefault="00CA3153" w:rsidP="00B74556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CA3153">
        <w:rPr>
          <w:rFonts w:eastAsia="Calibri" w:cs="Calibri"/>
          <w:sz w:val="24"/>
          <w:szCs w:val="24"/>
          <w:lang w:val="kk-KZ"/>
        </w:rPr>
        <w:t>Қаулы</w:t>
      </w:r>
      <w:r w:rsidR="00072525">
        <w:rPr>
          <w:rFonts w:eastAsia="Calibri" w:cs="Calibri"/>
          <w:sz w:val="24"/>
          <w:szCs w:val="24"/>
          <w:lang w:val="kk-KZ"/>
        </w:rPr>
        <w:t>ның</w:t>
      </w:r>
      <w:r w:rsidRPr="00CA3153">
        <w:rPr>
          <w:rFonts w:eastAsia="Calibri" w:cs="Calibri"/>
          <w:sz w:val="24"/>
          <w:szCs w:val="24"/>
          <w:lang w:val="kk-KZ"/>
        </w:rPr>
        <w:t xml:space="preserve"> жобасын</w:t>
      </w:r>
      <w:r w:rsidR="00072525">
        <w:rPr>
          <w:rFonts w:eastAsia="Calibri" w:cs="Calibri"/>
          <w:sz w:val="24"/>
          <w:szCs w:val="24"/>
          <w:lang w:val="kk-KZ"/>
        </w:rPr>
        <w:t xml:space="preserve">а </w:t>
      </w:r>
      <w:r w:rsidRPr="00CA3153">
        <w:rPr>
          <w:rFonts w:eastAsia="Calibri" w:cs="Calibri"/>
          <w:sz w:val="24"/>
          <w:szCs w:val="24"/>
          <w:lang w:val="kk-KZ"/>
        </w:rPr>
        <w:t>ақпараттық кестесі</w:t>
      </w:r>
      <w:r w:rsidR="009E2742">
        <w:rPr>
          <w:rFonts w:eastAsia="Calibri" w:cs="Calibri"/>
          <w:sz w:val="24"/>
          <w:szCs w:val="24"/>
          <w:lang w:val="kk-KZ"/>
        </w:rPr>
        <w:t xml:space="preserve">мен </w:t>
      </w:r>
      <w:r w:rsidRPr="00CA3153">
        <w:rPr>
          <w:rFonts w:eastAsia="Calibri" w:cs="Calibri"/>
          <w:sz w:val="24"/>
          <w:szCs w:val="24"/>
          <w:lang w:val="kk-KZ"/>
        </w:rPr>
        <w:t>ашық нормативтік құқықтық актілердің ресми интернет-порталында та</w:t>
      </w:r>
      <w:r w:rsidR="00953AAC">
        <w:rPr>
          <w:rFonts w:eastAsia="Calibri" w:cs="Calibri"/>
          <w:sz w:val="24"/>
          <w:szCs w:val="24"/>
          <w:lang w:val="kk-KZ"/>
        </w:rPr>
        <w:t>нысуға</w:t>
      </w:r>
      <w:r w:rsidRPr="00CA3153">
        <w:rPr>
          <w:rFonts w:eastAsia="Calibri" w:cs="Calibri"/>
          <w:sz w:val="24"/>
          <w:szCs w:val="24"/>
          <w:lang w:val="kk-KZ"/>
        </w:rPr>
        <w:t xml:space="preserve"> болады:</w:t>
      </w:r>
      <w:r w:rsidR="009B25BB" w:rsidRPr="009B25BB">
        <w:rPr>
          <w:lang w:val="kk-KZ"/>
        </w:rPr>
        <w:t xml:space="preserve"> </w:t>
      </w:r>
      <w:r w:rsidR="009B25BB" w:rsidRPr="009B25BB">
        <w:rPr>
          <w:rFonts w:eastAsia="Calibri" w:cs="Calibri"/>
          <w:sz w:val="24"/>
          <w:szCs w:val="24"/>
          <w:lang w:val="kk-KZ"/>
        </w:rPr>
        <w:t>https://legalacts.egov.kz/npa/view?id=15601629</w:t>
      </w:r>
      <w:r w:rsidR="009B25BB">
        <w:rPr>
          <w:rFonts w:eastAsia="Calibri" w:cs="Calibri"/>
          <w:sz w:val="24"/>
          <w:szCs w:val="24"/>
          <w:lang w:val="kk-KZ"/>
        </w:rPr>
        <w:t>.</w:t>
      </w:r>
      <w:bookmarkStart w:id="0" w:name="_GoBack"/>
      <w:bookmarkEnd w:id="0"/>
      <w:r w:rsidRPr="00CA3153">
        <w:rPr>
          <w:rFonts w:eastAsia="Calibri" w:cs="Calibri"/>
          <w:sz w:val="24"/>
          <w:szCs w:val="24"/>
          <w:lang w:val="kk-KZ"/>
        </w:rPr>
        <w:t xml:space="preserve"> ______</w:t>
      </w:r>
    </w:p>
    <w:p w:rsidR="00B74556" w:rsidRDefault="00B74556" w:rsidP="00B74556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B74556" w:rsidRDefault="00B74556" w:rsidP="00B74556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B74556" w:rsidRPr="00C50BD4" w:rsidRDefault="00206D9A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  <w:r w:rsidRPr="00F94E1A">
        <w:rPr>
          <w:rFonts w:cs="Arial"/>
          <w:b/>
          <w:sz w:val="24"/>
          <w:szCs w:val="24"/>
          <w:lang w:val="kk-KZ"/>
        </w:rPr>
        <w:t>Толығырақ ақпаратты БАҚ өкілдері мына телефон арқылы алуына болады</w:t>
      </w:r>
      <w:r w:rsidR="00B74556" w:rsidRPr="00C50BD4">
        <w:rPr>
          <w:rFonts w:cs="Arial"/>
          <w:b/>
          <w:lang w:val="kk-KZ"/>
        </w:rPr>
        <w:t>:</w:t>
      </w:r>
    </w:p>
    <w:p w:rsidR="00160407" w:rsidRPr="00160407" w:rsidRDefault="00160407" w:rsidP="00160407">
      <w:pPr>
        <w:spacing w:after="0" w:line="240" w:lineRule="auto"/>
        <w:jc w:val="center"/>
        <w:rPr>
          <w:rFonts w:cs="Arial"/>
          <w:lang w:val="en-US" w:eastAsia="ru-RU"/>
        </w:rPr>
      </w:pPr>
      <w:r w:rsidRPr="00160407">
        <w:rPr>
          <w:rFonts w:cs="Arial"/>
          <w:lang w:val="en-US" w:eastAsia="ru-RU"/>
        </w:rPr>
        <w:t>+7 (7172) 77-55-77</w:t>
      </w:r>
    </w:p>
    <w:p w:rsidR="003C1277" w:rsidRPr="003C1277" w:rsidRDefault="003C1277" w:rsidP="003C1277">
      <w:pPr>
        <w:spacing w:after="0" w:line="240" w:lineRule="auto"/>
        <w:jc w:val="center"/>
        <w:rPr>
          <w:rFonts w:cs="Arial"/>
          <w:lang w:val="en-US" w:eastAsia="ru-RU"/>
        </w:rPr>
      </w:pPr>
      <w:r w:rsidRPr="00B672F8">
        <w:rPr>
          <w:rFonts w:asciiTheme="minorHAnsi" w:hAnsiTheme="minorHAnsi" w:cstheme="minorHAnsi"/>
          <w:lang w:val="en-US" w:eastAsia="ru-RU"/>
        </w:rPr>
        <w:t xml:space="preserve">e-mail: </w:t>
      </w:r>
      <w:hyperlink r:id="rId8" w:history="1">
        <w:r w:rsidRPr="003C1277">
          <w:rPr>
            <w:rFonts w:cs="Arial"/>
            <w:lang w:val="en-US" w:eastAsia="ru-RU"/>
          </w:rPr>
          <w:t>Aksana.Smagulova@nationalbank.kz</w:t>
        </w:r>
      </w:hyperlink>
    </w:p>
    <w:p w:rsidR="00C66C99" w:rsidRPr="003C1277" w:rsidRDefault="009B25BB" w:rsidP="003C1277">
      <w:pPr>
        <w:spacing w:after="0" w:line="240" w:lineRule="auto"/>
        <w:jc w:val="center"/>
        <w:rPr>
          <w:rFonts w:cs="Arial"/>
          <w:lang w:val="en-US" w:eastAsia="ru-RU"/>
        </w:rPr>
      </w:pPr>
      <w:hyperlink r:id="rId9" w:history="1">
        <w:r w:rsidR="00160407" w:rsidRPr="003C1277">
          <w:t>www.nationalbank.kz</w:t>
        </w:r>
      </w:hyperlink>
    </w:p>
    <w:p w:rsidR="00160407" w:rsidRPr="00C50BD4" w:rsidRDefault="00160407" w:rsidP="00160407">
      <w:pPr>
        <w:spacing w:after="0" w:line="240" w:lineRule="auto"/>
        <w:jc w:val="center"/>
        <w:rPr>
          <w:rFonts w:cs="Arial"/>
          <w:lang w:val="en-US" w:eastAsia="ru-RU"/>
        </w:rPr>
      </w:pPr>
    </w:p>
    <w:sectPr w:rsidR="00160407" w:rsidRPr="00C50BD4" w:rsidSect="0092354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00" w:rsidRDefault="00283100" w:rsidP="00C66C99">
      <w:pPr>
        <w:spacing w:after="0" w:line="240" w:lineRule="auto"/>
      </w:pPr>
      <w:r>
        <w:separator/>
      </w:r>
    </w:p>
  </w:endnote>
  <w:endnote w:type="continuationSeparator" w:id="0">
    <w:p w:rsidR="00283100" w:rsidRDefault="00283100" w:rsidP="00C6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00" w:rsidRDefault="00283100" w:rsidP="00C66C99">
      <w:pPr>
        <w:spacing w:after="0" w:line="240" w:lineRule="auto"/>
      </w:pPr>
      <w:r>
        <w:separator/>
      </w:r>
    </w:p>
  </w:footnote>
  <w:footnote w:type="continuationSeparator" w:id="0">
    <w:p w:rsidR="00283100" w:rsidRDefault="00283100" w:rsidP="00C66C99">
      <w:pPr>
        <w:spacing w:after="0" w:line="240" w:lineRule="auto"/>
      </w:pPr>
      <w:r>
        <w:continuationSeparator/>
      </w:r>
    </w:p>
  </w:footnote>
  <w:footnote w:id="1">
    <w:p w:rsidR="00D00EFA" w:rsidRDefault="00C66C99" w:rsidP="00C66C99">
      <w:pPr>
        <w:pStyle w:val="a4"/>
        <w:jc w:val="both"/>
        <w:rPr>
          <w:rFonts w:asciiTheme="minorHAnsi" w:hAnsiTheme="minorHAnsi" w:cstheme="minorHAnsi"/>
          <w:sz w:val="16"/>
          <w:szCs w:val="16"/>
        </w:rPr>
      </w:pPr>
      <w:r w:rsidRPr="00C66C99">
        <w:rPr>
          <w:rStyle w:val="a6"/>
          <w:rFonts w:asciiTheme="minorHAnsi" w:hAnsiTheme="minorHAnsi" w:cstheme="minorHAnsi"/>
          <w:sz w:val="16"/>
          <w:szCs w:val="16"/>
        </w:rPr>
        <w:footnoteRef/>
      </w:r>
      <w:r w:rsidRPr="00C66C99">
        <w:rPr>
          <w:rFonts w:asciiTheme="minorHAnsi" w:hAnsiTheme="minorHAnsi" w:cstheme="minorHAnsi"/>
          <w:sz w:val="16"/>
          <w:szCs w:val="16"/>
        </w:rPr>
        <w:t xml:space="preserve"> </w:t>
      </w:r>
      <w:r w:rsidR="00953AAC">
        <w:rPr>
          <w:rFonts w:asciiTheme="minorHAnsi" w:hAnsiTheme="minorHAnsi" w:cstheme="minorHAnsi"/>
          <w:sz w:val="16"/>
          <w:szCs w:val="16"/>
          <w:lang w:val="kk-KZ"/>
        </w:rPr>
        <w:t>«</w:t>
      </w:r>
      <w:r w:rsidR="00D00EFA" w:rsidRPr="00953AAC">
        <w:rPr>
          <w:rFonts w:asciiTheme="minorHAnsi" w:hAnsiTheme="minorHAnsi" w:cstheme="minorHAnsi"/>
          <w:sz w:val="16"/>
          <w:szCs w:val="16"/>
          <w:lang w:val="kk-KZ"/>
        </w:rPr>
        <w:t>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</w:t>
      </w:r>
      <w:r w:rsidR="005B3838" w:rsidRPr="00953AAC">
        <w:rPr>
          <w:rFonts w:asciiTheme="minorHAnsi" w:hAnsiTheme="minorHAnsi" w:cstheme="minorHAnsi"/>
          <w:sz w:val="16"/>
          <w:szCs w:val="16"/>
          <w:lang w:val="kk-KZ"/>
        </w:rPr>
        <w:t>лынған кірістерді заңдастыруға (жылыстату</w:t>
      </w:r>
      <w:r w:rsidR="009322A2" w:rsidRPr="00953AAC">
        <w:rPr>
          <w:rFonts w:asciiTheme="minorHAnsi" w:hAnsiTheme="minorHAnsi" w:cstheme="minorHAnsi"/>
          <w:sz w:val="16"/>
          <w:szCs w:val="16"/>
          <w:lang w:val="kk-KZ"/>
        </w:rPr>
        <w:t xml:space="preserve">ға) және терроризмді қаржыландыруға </w:t>
      </w:r>
      <w:r w:rsidR="005B3838" w:rsidRPr="00953AAC">
        <w:rPr>
          <w:rFonts w:asciiTheme="minorHAnsi" w:hAnsiTheme="minorHAnsi" w:cstheme="minorHAnsi"/>
          <w:sz w:val="16"/>
          <w:szCs w:val="16"/>
          <w:lang w:val="kk-KZ"/>
        </w:rPr>
        <w:t>қарсы</w:t>
      </w:r>
      <w:r w:rsidR="00D00EFA" w:rsidRPr="00953AAC">
        <w:rPr>
          <w:rFonts w:asciiTheme="minorHAnsi" w:hAnsiTheme="minorHAnsi" w:cstheme="minorHAnsi"/>
          <w:sz w:val="16"/>
          <w:szCs w:val="16"/>
          <w:lang w:val="kk-KZ"/>
        </w:rPr>
        <w:t>іс-қимыл туралы заңнамасының талаптарын сақтауы туралы есептілігінің тізбесін, нысандарын және табыс ету мерзімдерін және оны ұсыну қағидаларын бекіту туралы</w:t>
      </w:r>
      <w:r w:rsidR="00953AAC" w:rsidRPr="00953AAC">
        <w:rPr>
          <w:rFonts w:asciiTheme="minorHAnsi" w:hAnsiTheme="minorHAnsi" w:cstheme="minorHAnsi"/>
          <w:sz w:val="16"/>
          <w:szCs w:val="16"/>
          <w:lang w:val="kk-KZ"/>
        </w:rPr>
        <w:t>»</w:t>
      </w:r>
      <w:r w:rsidR="00D00EFA" w:rsidRPr="00953AAC">
        <w:rPr>
          <w:rFonts w:asciiTheme="minorHAnsi" w:hAnsiTheme="minorHAnsi" w:cstheme="minorHAnsi"/>
          <w:sz w:val="16"/>
          <w:szCs w:val="16"/>
          <w:lang w:val="kk-KZ"/>
        </w:rPr>
        <w:t xml:space="preserve"> Қазақстан Республикасы Ұлттық Банкі Басқармасының 2020 жылғы 20 шілдедегі № 91 қаулы.</w:t>
      </w:r>
    </w:p>
    <w:p w:rsidR="00C66C99" w:rsidRPr="00C66C99" w:rsidRDefault="00C66C99" w:rsidP="00C66C99">
      <w:pPr>
        <w:pStyle w:val="a4"/>
        <w:jc w:val="both"/>
        <w:rPr>
          <w:rFonts w:asciiTheme="minorHAnsi" w:hAnsiTheme="minorHAnsi" w:cstheme="minorHAnsi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56"/>
    <w:rsid w:val="00004D0D"/>
    <w:rsid w:val="0004243F"/>
    <w:rsid w:val="00072525"/>
    <w:rsid w:val="001022EA"/>
    <w:rsid w:val="00153DC7"/>
    <w:rsid w:val="00160407"/>
    <w:rsid w:val="001672AB"/>
    <w:rsid w:val="001C47B9"/>
    <w:rsid w:val="001C5D23"/>
    <w:rsid w:val="00206D9A"/>
    <w:rsid w:val="00216101"/>
    <w:rsid w:val="00283100"/>
    <w:rsid w:val="003C1277"/>
    <w:rsid w:val="003C3AF0"/>
    <w:rsid w:val="004019FE"/>
    <w:rsid w:val="00413DBA"/>
    <w:rsid w:val="00591A25"/>
    <w:rsid w:val="005B3838"/>
    <w:rsid w:val="006065D5"/>
    <w:rsid w:val="006552B0"/>
    <w:rsid w:val="00696CF3"/>
    <w:rsid w:val="006D57E2"/>
    <w:rsid w:val="0077632E"/>
    <w:rsid w:val="007807E4"/>
    <w:rsid w:val="008D3B2C"/>
    <w:rsid w:val="0092354E"/>
    <w:rsid w:val="009322A2"/>
    <w:rsid w:val="00934EF7"/>
    <w:rsid w:val="00953AAC"/>
    <w:rsid w:val="009628DD"/>
    <w:rsid w:val="009B25BB"/>
    <w:rsid w:val="009D3063"/>
    <w:rsid w:val="009E2742"/>
    <w:rsid w:val="00A15734"/>
    <w:rsid w:val="00A249A9"/>
    <w:rsid w:val="00A35219"/>
    <w:rsid w:val="00B01315"/>
    <w:rsid w:val="00B74556"/>
    <w:rsid w:val="00BF30D4"/>
    <w:rsid w:val="00C03FD8"/>
    <w:rsid w:val="00C36C49"/>
    <w:rsid w:val="00C4331A"/>
    <w:rsid w:val="00C50BD4"/>
    <w:rsid w:val="00C66C99"/>
    <w:rsid w:val="00CA3153"/>
    <w:rsid w:val="00CA7D17"/>
    <w:rsid w:val="00D00EFA"/>
    <w:rsid w:val="00D01AC6"/>
    <w:rsid w:val="00E05919"/>
    <w:rsid w:val="00E63DF4"/>
    <w:rsid w:val="00F4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1AE1"/>
  <w15:chartTrackingRefBased/>
  <w15:docId w15:val="{3C9C74D4-96A6-40E5-8574-0A274D41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55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C99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66C9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66C99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66C99"/>
    <w:rPr>
      <w:vertAlign w:val="superscript"/>
    </w:rPr>
  </w:style>
  <w:style w:type="paragraph" w:customStyle="1" w:styleId="pc">
    <w:name w:val="pc"/>
    <w:basedOn w:val="a"/>
    <w:rsid w:val="00F42DC1"/>
    <w:pPr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F42D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sana.Smagulova@nationalbank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2916C-41AF-4C61-9E7D-7E75E9CE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Нургазина</dc:creator>
  <cp:keywords/>
  <dc:description/>
  <cp:lastModifiedBy>Аксана Смагулова</cp:lastModifiedBy>
  <cp:revision>6</cp:revision>
  <dcterms:created xsi:type="dcterms:W3CDTF">2025-09-22T07:33:00Z</dcterms:created>
  <dcterms:modified xsi:type="dcterms:W3CDTF">2025-09-24T04:51:00Z</dcterms:modified>
</cp:coreProperties>
</file>