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22FB4" w14:textId="77777777" w:rsidR="000A40CB" w:rsidRPr="006D3167" w:rsidRDefault="000A40CB">
      <w:pPr>
        <w:rPr>
          <w:color w:val="000000" w:themeColor="text1"/>
          <w:lang w:val="kk-KZ"/>
        </w:rPr>
      </w:pP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85"/>
        <w:gridCol w:w="1870"/>
        <w:gridCol w:w="3884"/>
      </w:tblGrid>
      <w:tr w:rsidR="001E58B3" w:rsidRPr="006D3167" w14:paraId="5652A453" w14:textId="77777777" w:rsidTr="005274C9">
        <w:trPr>
          <w:cantSplit/>
          <w:trHeight w:val="1648"/>
        </w:trPr>
        <w:tc>
          <w:tcPr>
            <w:tcW w:w="3885" w:type="dxa"/>
            <w:shd w:val="clear" w:color="auto" w:fill="auto"/>
            <w:vAlign w:val="center"/>
          </w:tcPr>
          <w:p w14:paraId="250D09D3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«ҚАЗАҚСТАН</w:t>
            </w:r>
          </w:p>
          <w:p w14:paraId="003E99D4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РЕСПУБЛИКАСЫНЫҢ ҰЛТТЫҚ</w:t>
            </w:r>
          </w:p>
          <w:p w14:paraId="7CA01A00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БАНКІ»</w:t>
            </w:r>
          </w:p>
          <w:p w14:paraId="251276DA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РЕСПУБЛИКАЛЫҚ</w:t>
            </w:r>
          </w:p>
          <w:p w14:paraId="50664D01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МЕМЛЕКЕТТІК МЕКЕМЕСІ</w:t>
            </w:r>
          </w:p>
        </w:tc>
        <w:tc>
          <w:tcPr>
            <w:tcW w:w="1870" w:type="dxa"/>
            <w:shd w:val="clear" w:color="auto" w:fill="auto"/>
          </w:tcPr>
          <w:p w14:paraId="7FA507F6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6D316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CF5EA83" wp14:editId="41327317">
                  <wp:extent cx="1014730" cy="1009650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792F5815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РЕСПУБЛИКАНСКОЕ</w:t>
            </w:r>
          </w:p>
          <w:p w14:paraId="2853173D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ГОСУДАРСТВЕННОЕ</w:t>
            </w:r>
          </w:p>
          <w:p w14:paraId="16AF5182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УЧРЕЖДЕНИЕ</w:t>
            </w:r>
          </w:p>
          <w:p w14:paraId="5ED6B39A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«НАЦИОНАЛЬНЫЙ БАНК</w:t>
            </w:r>
          </w:p>
          <w:p w14:paraId="6DB510CE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РЕСПУБЛИКИ КАЗАХСТАН»</w:t>
            </w:r>
          </w:p>
        </w:tc>
      </w:tr>
      <w:tr w:rsidR="001E58B3" w:rsidRPr="006D3167" w14:paraId="6FB8EA22" w14:textId="77777777" w:rsidTr="005274C9">
        <w:trPr>
          <w:trHeight w:val="872"/>
        </w:trPr>
        <w:tc>
          <w:tcPr>
            <w:tcW w:w="3885" w:type="dxa"/>
            <w:shd w:val="clear" w:color="auto" w:fill="auto"/>
            <w:vAlign w:val="center"/>
          </w:tcPr>
          <w:p w14:paraId="3B76D6CD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БАСҚАРМА</w:t>
            </w:r>
          </w:p>
          <w:p w14:paraId="591B375C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427A9CE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00A9EE1A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ПОСТАНОВЛЕНИЕ</w:t>
            </w:r>
          </w:p>
          <w:p w14:paraId="121FF9A5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ПРАВЛЕНИЯ</w:t>
            </w:r>
          </w:p>
        </w:tc>
      </w:tr>
      <w:tr w:rsidR="001E58B3" w:rsidRPr="006D3167" w14:paraId="3D67957F" w14:textId="77777777" w:rsidTr="005274C9">
        <w:trPr>
          <w:trHeight w:val="1917"/>
        </w:trPr>
        <w:tc>
          <w:tcPr>
            <w:tcW w:w="3885" w:type="dxa"/>
            <w:shd w:val="clear" w:color="auto" w:fill="auto"/>
            <w:vAlign w:val="center"/>
          </w:tcPr>
          <w:p w14:paraId="23FB12BA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20A28E2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ACF529A" w14:textId="33E5C66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202</w:t>
            </w:r>
            <w:r w:rsidR="00E35C53"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жылғы _______________</w:t>
            </w:r>
          </w:p>
          <w:p w14:paraId="4EA09205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№ ____</w:t>
            </w:r>
          </w:p>
          <w:p w14:paraId="010EACE0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B0AC5CC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Астана қаласы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752F455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24744253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B21396E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4A4EB2E" w14:textId="41936A20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_______________ 202</w:t>
            </w:r>
            <w:r w:rsidR="00E35C53"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года</w:t>
            </w:r>
          </w:p>
          <w:p w14:paraId="25DF22B9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№ ____</w:t>
            </w:r>
          </w:p>
          <w:p w14:paraId="7C43D2F8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1016409" w14:textId="77777777" w:rsidR="000A40CB" w:rsidRPr="006D3167" w:rsidRDefault="000A40CB" w:rsidP="000A40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1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город Астана</w:t>
            </w:r>
          </w:p>
        </w:tc>
      </w:tr>
    </w:tbl>
    <w:p w14:paraId="49DEF603" w14:textId="77777777" w:rsidR="000A40CB" w:rsidRPr="006D3167" w:rsidRDefault="000A40CB" w:rsidP="000A40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</w:p>
    <w:p w14:paraId="0990B8DF" w14:textId="77777777" w:rsidR="000A40CB" w:rsidRPr="006D3167" w:rsidRDefault="000A40CB" w:rsidP="000A40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</w:p>
    <w:p w14:paraId="676EE327" w14:textId="77777777" w:rsidR="00237A42" w:rsidRPr="006D3167" w:rsidRDefault="003C397A" w:rsidP="003C397A">
      <w:pPr>
        <w:pStyle w:val="pc"/>
        <w:rPr>
          <w:b/>
          <w:color w:val="000000" w:themeColor="text1"/>
          <w:sz w:val="28"/>
          <w:lang w:val="kk-KZ"/>
        </w:rPr>
      </w:pPr>
      <w:r w:rsidRPr="006D3167">
        <w:rPr>
          <w:b/>
          <w:color w:val="000000" w:themeColor="text1"/>
          <w:sz w:val="28"/>
          <w:lang w:val="kk-KZ"/>
        </w:rPr>
        <w:t xml:space="preserve">Қазақстан Республикасы Ұлттық Банкі Басқармасының </w:t>
      </w:r>
    </w:p>
    <w:p w14:paraId="459B5279" w14:textId="23F0C97F" w:rsidR="00BC346C" w:rsidRPr="006D3167" w:rsidRDefault="003C397A" w:rsidP="003C397A">
      <w:pPr>
        <w:pStyle w:val="pc"/>
        <w:rPr>
          <w:b/>
          <w:color w:val="000000" w:themeColor="text1"/>
          <w:sz w:val="28"/>
          <w:lang w:val="kk-KZ"/>
        </w:rPr>
      </w:pPr>
      <w:r w:rsidRPr="006D3167">
        <w:rPr>
          <w:b/>
          <w:color w:val="000000" w:themeColor="text1"/>
          <w:sz w:val="28"/>
          <w:lang w:val="kk-KZ"/>
        </w:rPr>
        <w:t xml:space="preserve">жеке қаулысының және Қазақстан Республикасы Ұлттық Банкі Басқармасының кейбір қаулыларының құрылымдық элементтерінің </w:t>
      </w:r>
    </w:p>
    <w:p w14:paraId="3A3192D0" w14:textId="48D8F0D1" w:rsidR="003C397A" w:rsidRPr="006D3167" w:rsidRDefault="003C397A" w:rsidP="003C397A">
      <w:pPr>
        <w:pStyle w:val="pc"/>
        <w:rPr>
          <w:b/>
          <w:color w:val="000000" w:themeColor="text1"/>
          <w:sz w:val="28"/>
          <w:lang w:val="kk-KZ"/>
        </w:rPr>
      </w:pPr>
      <w:r w:rsidRPr="006D3167">
        <w:rPr>
          <w:b/>
          <w:color w:val="000000" w:themeColor="text1"/>
          <w:sz w:val="28"/>
          <w:lang w:val="kk-KZ"/>
        </w:rPr>
        <w:t>күші жойылды деп тану туралы</w:t>
      </w:r>
    </w:p>
    <w:p w14:paraId="56AC8983" w14:textId="77777777" w:rsidR="003C397A" w:rsidRPr="006D3167" w:rsidRDefault="003C397A" w:rsidP="003C397A">
      <w:pPr>
        <w:pStyle w:val="pc"/>
        <w:rPr>
          <w:b/>
          <w:color w:val="000000" w:themeColor="text1"/>
          <w:sz w:val="28"/>
          <w:lang w:val="kk-KZ"/>
        </w:rPr>
      </w:pPr>
    </w:p>
    <w:p w14:paraId="73576767" w14:textId="77777777" w:rsidR="000A40CB" w:rsidRPr="006D3167" w:rsidRDefault="000A40CB" w:rsidP="000A40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</w:p>
    <w:p w14:paraId="7B26C7F6" w14:textId="77777777" w:rsidR="000A40CB" w:rsidRPr="006D3167" w:rsidRDefault="000A40CB" w:rsidP="000A40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</w:p>
    <w:p w14:paraId="19D217CA" w14:textId="0D4F6A8A" w:rsidR="000A40CB" w:rsidRPr="006D3167" w:rsidRDefault="00C01CB7" w:rsidP="00C01C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  <w:r w:rsidRPr="006D3167">
        <w:rPr>
          <w:rFonts w:ascii="Times New Roman" w:hAnsi="Times New Roman"/>
          <w:color w:val="000000" w:themeColor="text1"/>
          <w:sz w:val="28"/>
          <w:lang w:val="kk-KZ"/>
        </w:rPr>
        <w:t xml:space="preserve">«Құқықтық актілер туралы» Қазақстан Республикасы Заңының 27-бабына сәйкес Қазақстан Республикасы Ұлттық Банкінің Басқармасы </w:t>
      </w:r>
      <w:r w:rsidRPr="006D3167">
        <w:rPr>
          <w:rFonts w:ascii="Times New Roman" w:hAnsi="Times New Roman"/>
          <w:b/>
          <w:color w:val="000000" w:themeColor="text1"/>
          <w:sz w:val="28"/>
          <w:lang w:val="kk-KZ"/>
        </w:rPr>
        <w:t>ҚАУЛЫ ЕТЕДІ</w:t>
      </w:r>
      <w:r w:rsidR="000A40CB" w:rsidRPr="006D3167">
        <w:rPr>
          <w:rFonts w:ascii="Times New Roman" w:hAnsi="Times New Roman"/>
          <w:color w:val="000000" w:themeColor="text1"/>
          <w:sz w:val="28"/>
          <w:lang w:val="kk-KZ"/>
        </w:rPr>
        <w:t>:</w:t>
      </w:r>
    </w:p>
    <w:p w14:paraId="7467BECF" w14:textId="7EBECAE5" w:rsidR="00014755" w:rsidRPr="006D3167" w:rsidRDefault="000A40CB" w:rsidP="00905DB3">
      <w:pPr>
        <w:pStyle w:val="pc"/>
        <w:ind w:firstLine="709"/>
        <w:jc w:val="both"/>
        <w:rPr>
          <w:rFonts w:eastAsiaTheme="minorHAnsi" w:cstheme="minorBidi"/>
          <w:color w:val="000000" w:themeColor="text1"/>
          <w:sz w:val="28"/>
          <w:szCs w:val="22"/>
          <w:lang w:val="kk-KZ" w:eastAsia="en-US"/>
        </w:rPr>
      </w:pPr>
      <w:r w:rsidRPr="006D3167">
        <w:rPr>
          <w:rFonts w:eastAsiaTheme="minorHAnsi" w:cstheme="minorBidi"/>
          <w:color w:val="000000" w:themeColor="text1"/>
          <w:sz w:val="28"/>
          <w:szCs w:val="22"/>
          <w:lang w:val="kk-KZ" w:eastAsia="en-US"/>
        </w:rPr>
        <w:t xml:space="preserve">1. </w:t>
      </w:r>
      <w:r w:rsidR="00905DB3" w:rsidRPr="006D3167">
        <w:rPr>
          <w:rFonts w:eastAsiaTheme="minorHAnsi" w:cstheme="minorBidi"/>
          <w:color w:val="000000" w:themeColor="text1"/>
          <w:sz w:val="28"/>
          <w:szCs w:val="22"/>
          <w:lang w:val="kk-KZ" w:eastAsia="en-US"/>
        </w:rPr>
        <w:t>Осы қаулыға қосымшаға сәйкес Тізбе бойынша Қазақстан Республикасы Ұлттық Банкі Басқармасының жеке</w:t>
      </w:r>
      <w:bookmarkStart w:id="0" w:name="_GoBack"/>
      <w:bookmarkEnd w:id="0"/>
      <w:r w:rsidR="00905DB3" w:rsidRPr="006D3167">
        <w:rPr>
          <w:rFonts w:eastAsiaTheme="minorHAnsi" w:cstheme="minorBidi"/>
          <w:color w:val="000000" w:themeColor="text1"/>
          <w:sz w:val="28"/>
          <w:szCs w:val="22"/>
          <w:lang w:val="kk-KZ" w:eastAsia="en-US"/>
        </w:rPr>
        <w:t xml:space="preserve"> қаулысының және Қазақстан Республикасы Ұлттық Банкі Басқармасының кейбір қаулыларының құрылымдық элементтерінің күші жойылды деп танылсын</w:t>
      </w:r>
      <w:r w:rsidR="00743E34" w:rsidRPr="006D3167">
        <w:rPr>
          <w:color w:val="000000" w:themeColor="text1"/>
          <w:sz w:val="28"/>
          <w:lang w:val="kk-KZ"/>
        </w:rPr>
        <w:t>.</w:t>
      </w:r>
    </w:p>
    <w:p w14:paraId="4B1000E9" w14:textId="4D534FA9" w:rsidR="000A40CB" w:rsidRPr="006D3167" w:rsidRDefault="00BF5FF5" w:rsidP="000A40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  <w:r w:rsidRPr="006D3167">
        <w:rPr>
          <w:rFonts w:ascii="Times New Roman" w:hAnsi="Times New Roman"/>
          <w:color w:val="000000" w:themeColor="text1"/>
          <w:sz w:val="28"/>
          <w:lang w:val="kk-KZ"/>
        </w:rPr>
        <w:t>2</w:t>
      </w:r>
      <w:r w:rsidR="000A40CB" w:rsidRPr="006D3167">
        <w:rPr>
          <w:rFonts w:ascii="Times New Roman" w:hAnsi="Times New Roman"/>
          <w:color w:val="000000" w:themeColor="text1"/>
          <w:sz w:val="28"/>
          <w:lang w:val="kk-KZ"/>
        </w:rPr>
        <w:t xml:space="preserve">. </w:t>
      </w:r>
      <w:r w:rsidR="00BF6C9F" w:rsidRPr="006D3167">
        <w:rPr>
          <w:rFonts w:ascii="Times New Roman" w:hAnsi="Times New Roman"/>
          <w:color w:val="000000" w:themeColor="text1"/>
          <w:sz w:val="28"/>
          <w:lang w:val="kk-KZ"/>
        </w:rPr>
        <w:t>Қазақстан Республикасы Ұлттық Банкінің Бухгалтерлік есеп департаменті Қазақстан Республикасының заңнамасында белгіленген тәртіппен</w:t>
      </w:r>
      <w:r w:rsidR="000A40CB" w:rsidRPr="006D3167">
        <w:rPr>
          <w:rFonts w:ascii="Times New Roman" w:hAnsi="Times New Roman"/>
          <w:color w:val="000000" w:themeColor="text1"/>
          <w:sz w:val="28"/>
          <w:lang w:val="kk-KZ"/>
        </w:rPr>
        <w:t>:</w:t>
      </w:r>
    </w:p>
    <w:p w14:paraId="3FFFD245" w14:textId="3ACF53E2" w:rsidR="000A40CB" w:rsidRPr="006D3167" w:rsidRDefault="000A40CB" w:rsidP="000A40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  <w:r w:rsidRPr="006D3167">
        <w:rPr>
          <w:rFonts w:ascii="Times New Roman" w:hAnsi="Times New Roman"/>
          <w:color w:val="000000" w:themeColor="text1"/>
          <w:sz w:val="28"/>
          <w:lang w:val="kk-KZ"/>
        </w:rPr>
        <w:t xml:space="preserve">1) </w:t>
      </w:r>
      <w:r w:rsidR="00BF6C9F" w:rsidRPr="006D3167">
        <w:rPr>
          <w:rFonts w:ascii="Times New Roman" w:hAnsi="Times New Roman"/>
          <w:color w:val="000000" w:themeColor="text1"/>
          <w:sz w:val="28"/>
          <w:lang w:val="kk-KZ"/>
        </w:rPr>
        <w:t>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</w:t>
      </w:r>
      <w:r w:rsidRPr="006D3167">
        <w:rPr>
          <w:rFonts w:ascii="Times New Roman" w:hAnsi="Times New Roman"/>
          <w:color w:val="000000" w:themeColor="text1"/>
          <w:sz w:val="28"/>
          <w:lang w:val="kk-KZ"/>
        </w:rPr>
        <w:t>;</w:t>
      </w:r>
    </w:p>
    <w:p w14:paraId="543282EC" w14:textId="16DFF5EC" w:rsidR="000A40CB" w:rsidRPr="006D3167" w:rsidRDefault="000A40CB" w:rsidP="000A40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  <w:r w:rsidRPr="006D3167">
        <w:rPr>
          <w:rFonts w:ascii="Times New Roman" w:hAnsi="Times New Roman"/>
          <w:color w:val="000000" w:themeColor="text1"/>
          <w:sz w:val="28"/>
          <w:lang w:val="kk-KZ"/>
        </w:rPr>
        <w:t xml:space="preserve">2) </w:t>
      </w:r>
      <w:r w:rsidR="005B24B8" w:rsidRPr="006D3167">
        <w:rPr>
          <w:rFonts w:ascii="Times New Roman" w:hAnsi="Times New Roman"/>
          <w:color w:val="000000" w:themeColor="text1"/>
          <w:sz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6D3167">
        <w:rPr>
          <w:rFonts w:ascii="Times New Roman" w:hAnsi="Times New Roman"/>
          <w:color w:val="000000" w:themeColor="text1"/>
          <w:sz w:val="28"/>
          <w:lang w:val="kk-KZ"/>
        </w:rPr>
        <w:t>;</w:t>
      </w:r>
    </w:p>
    <w:p w14:paraId="30D57A1E" w14:textId="30BA0F3F" w:rsidR="000A40CB" w:rsidRPr="006D3167" w:rsidRDefault="000A40CB" w:rsidP="00BF5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  <w:r w:rsidRPr="006D3167">
        <w:rPr>
          <w:rFonts w:ascii="Times New Roman" w:hAnsi="Times New Roman"/>
          <w:color w:val="000000" w:themeColor="text1"/>
          <w:sz w:val="28"/>
          <w:lang w:val="kk-KZ"/>
        </w:rPr>
        <w:t xml:space="preserve">3) </w:t>
      </w:r>
      <w:r w:rsidR="00250BBB" w:rsidRPr="006D3167">
        <w:rPr>
          <w:rFonts w:ascii="Times New Roman" w:hAnsi="Times New Roman"/>
          <w:color w:val="000000" w:themeColor="text1"/>
          <w:sz w:val="28"/>
          <w:lang w:val="kk-KZ"/>
        </w:rPr>
        <w:t>осы қаулы мемлекеттік тіркелгеннен кейін он жұмыс күні ішінде Қазақстан Республикасы Ұлттық Банкінің Заң департаментіне осы тармақтың 2)</w:t>
      </w:r>
      <w:r w:rsidR="00C025AE" w:rsidRPr="006D3167">
        <w:rPr>
          <w:rFonts w:ascii="Times New Roman" w:hAnsi="Times New Roman"/>
          <w:color w:val="000000" w:themeColor="text1"/>
          <w:sz w:val="28"/>
          <w:lang w:val="kk-KZ"/>
        </w:rPr>
        <w:t> </w:t>
      </w:r>
      <w:r w:rsidR="00250BBB" w:rsidRPr="006D3167">
        <w:rPr>
          <w:rFonts w:ascii="Times New Roman" w:hAnsi="Times New Roman"/>
          <w:color w:val="000000" w:themeColor="text1"/>
          <w:sz w:val="28"/>
          <w:lang w:val="kk-KZ"/>
        </w:rPr>
        <w:t>тармақшасында көзделген іс-шараның орындалуы туралы мәліметтерді ұсынуды қамтамасыз етсін</w:t>
      </w:r>
      <w:r w:rsidRPr="006D3167">
        <w:rPr>
          <w:rFonts w:ascii="Times New Roman" w:hAnsi="Times New Roman"/>
          <w:color w:val="000000" w:themeColor="text1"/>
          <w:sz w:val="28"/>
          <w:lang w:val="kk-KZ"/>
        </w:rPr>
        <w:t>.</w:t>
      </w:r>
    </w:p>
    <w:p w14:paraId="59D967CA" w14:textId="0E384708" w:rsidR="00BF5FF5" w:rsidRPr="006D3167" w:rsidRDefault="00BF5FF5" w:rsidP="008B39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  <w:r w:rsidRPr="006D3167">
        <w:rPr>
          <w:rFonts w:ascii="Times New Roman" w:hAnsi="Times New Roman"/>
          <w:color w:val="000000" w:themeColor="text1"/>
          <w:sz w:val="28"/>
          <w:lang w:val="kk-KZ"/>
        </w:rPr>
        <w:t xml:space="preserve">3. </w:t>
      </w:r>
      <w:r w:rsidR="008B39BD" w:rsidRPr="006D3167">
        <w:rPr>
          <w:rFonts w:ascii="Times New Roman" w:hAnsi="Times New Roman"/>
          <w:color w:val="000000" w:themeColor="text1"/>
          <w:sz w:val="28"/>
          <w:lang w:val="kk-KZ"/>
        </w:rPr>
        <w:t>Осы қаулының орындалуын бақылау Қазақстан Республикасы Ұлттық Банкі Төрағасының бірінші</w:t>
      </w:r>
      <w:r w:rsidR="008B39BD" w:rsidRPr="006D3167">
        <w:rPr>
          <w:noProof/>
          <w:color w:val="000000"/>
          <w:sz w:val="28"/>
          <w:szCs w:val="28"/>
          <w:lang w:val="kk-KZ"/>
        </w:rPr>
        <w:t xml:space="preserve"> </w:t>
      </w:r>
      <w:r w:rsidR="008B39BD" w:rsidRPr="006D3167">
        <w:rPr>
          <w:rFonts w:ascii="Times New Roman" w:hAnsi="Times New Roman"/>
          <w:color w:val="000000" w:themeColor="text1"/>
          <w:sz w:val="28"/>
          <w:lang w:val="kk-KZ"/>
        </w:rPr>
        <w:t>орынбасарына жүктелсін</w:t>
      </w:r>
      <w:r w:rsidRPr="006D3167">
        <w:rPr>
          <w:rFonts w:ascii="Times New Roman" w:hAnsi="Times New Roman"/>
          <w:color w:val="000000" w:themeColor="text1"/>
          <w:sz w:val="28"/>
          <w:lang w:val="kk-KZ"/>
        </w:rPr>
        <w:t>.</w:t>
      </w:r>
    </w:p>
    <w:p w14:paraId="32D51FAE" w14:textId="7E9A6FDC" w:rsidR="00CD6E4D" w:rsidRPr="006D3167" w:rsidRDefault="00BF5FF5" w:rsidP="006107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  <w:r w:rsidRPr="006D3167">
        <w:rPr>
          <w:rFonts w:ascii="Times New Roman" w:hAnsi="Times New Roman"/>
          <w:color w:val="000000" w:themeColor="text1"/>
          <w:sz w:val="28"/>
          <w:lang w:val="kk-KZ"/>
        </w:rPr>
        <w:lastRenderedPageBreak/>
        <w:t xml:space="preserve">4. </w:t>
      </w:r>
      <w:r w:rsidR="0061074C" w:rsidRPr="006D3167">
        <w:rPr>
          <w:rFonts w:ascii="Times New Roman" w:hAnsi="Times New Roman"/>
          <w:color w:val="000000" w:themeColor="text1"/>
          <w:sz w:val="28"/>
          <w:lang w:val="kk-KZ"/>
        </w:rPr>
        <w:t>Осы қаулы 2026 жылғы 1 қаңтардан бастап қолданысқа енгізіледі</w:t>
      </w:r>
      <w:r w:rsidR="00CD6E4D" w:rsidRPr="006D3167">
        <w:rPr>
          <w:color w:val="000000" w:themeColor="text1"/>
          <w:sz w:val="28"/>
          <w:lang w:val="kk-KZ"/>
        </w:rPr>
        <w:t>.</w:t>
      </w:r>
    </w:p>
    <w:p w14:paraId="03380297" w14:textId="77777777" w:rsidR="000A40CB" w:rsidRPr="006D3167" w:rsidRDefault="000A40CB" w:rsidP="00CD6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</w:p>
    <w:p w14:paraId="16C814EE" w14:textId="77777777" w:rsidR="000A40CB" w:rsidRPr="006D3167" w:rsidRDefault="000A40CB" w:rsidP="000A40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</w:p>
    <w:tbl>
      <w:tblPr>
        <w:tblStyle w:val="a3"/>
        <w:tblW w:w="97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2126"/>
        <w:gridCol w:w="3152"/>
      </w:tblGrid>
      <w:tr w:rsidR="001E58B3" w:rsidRPr="006D3167" w14:paraId="612ED26B" w14:textId="77777777" w:rsidTr="005274C9">
        <w:tc>
          <w:tcPr>
            <w:tcW w:w="4469" w:type="dxa"/>
            <w:hideMark/>
          </w:tcPr>
          <w:p w14:paraId="1B6DFDAF" w14:textId="77777777" w:rsidR="0061074C" w:rsidRPr="006D3167" w:rsidRDefault="0061074C" w:rsidP="0061074C">
            <w:pPr>
              <w:ind w:left="603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6D3167">
              <w:rPr>
                <w:b/>
                <w:color w:val="000000" w:themeColor="text1"/>
                <w:sz w:val="28"/>
                <w:szCs w:val="28"/>
                <w:lang w:val="kk-KZ"/>
              </w:rPr>
              <w:t>Ұлттық Банк</w:t>
            </w:r>
          </w:p>
          <w:p w14:paraId="2E1C0BFF" w14:textId="2AD406F2" w:rsidR="00351CB8" w:rsidRPr="006D3167" w:rsidRDefault="0061074C" w:rsidP="0061074C">
            <w:pPr>
              <w:ind w:left="603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6D3167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  Төрағасы</w:t>
            </w:r>
          </w:p>
        </w:tc>
        <w:tc>
          <w:tcPr>
            <w:tcW w:w="2126" w:type="dxa"/>
          </w:tcPr>
          <w:p w14:paraId="0504F568" w14:textId="77777777" w:rsidR="00351CB8" w:rsidRPr="006D3167" w:rsidRDefault="00351CB8" w:rsidP="005274C9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2A473A00" w14:textId="77777777" w:rsidR="00351CB8" w:rsidRPr="006D3167" w:rsidRDefault="00351CB8" w:rsidP="005274C9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0988D3B7" w14:textId="36DD214F" w:rsidR="00351CB8" w:rsidRPr="006D3167" w:rsidRDefault="00484F9B" w:rsidP="0061074C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6D3167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         </w:t>
            </w:r>
            <w:r w:rsidR="00351CB8" w:rsidRPr="006D3167">
              <w:rPr>
                <w:b/>
                <w:color w:val="000000" w:themeColor="text1"/>
                <w:sz w:val="28"/>
                <w:szCs w:val="28"/>
                <w:lang w:val="kk-KZ"/>
              </w:rPr>
              <w:t>Т.М. С</w:t>
            </w:r>
            <w:r w:rsidR="0061074C" w:rsidRPr="006D3167">
              <w:rPr>
                <w:b/>
                <w:color w:val="000000" w:themeColor="text1"/>
                <w:sz w:val="28"/>
                <w:szCs w:val="28"/>
                <w:lang w:val="kk-KZ"/>
              </w:rPr>
              <w:t>ү</w:t>
            </w:r>
            <w:r w:rsidR="00351CB8" w:rsidRPr="006D3167">
              <w:rPr>
                <w:b/>
                <w:color w:val="000000" w:themeColor="text1"/>
                <w:sz w:val="28"/>
                <w:szCs w:val="28"/>
                <w:lang w:val="kk-KZ"/>
              </w:rPr>
              <w:t>лейменов</w:t>
            </w:r>
          </w:p>
        </w:tc>
      </w:tr>
    </w:tbl>
    <w:p w14:paraId="225A0FD7" w14:textId="2CBA598A" w:rsidR="00126DDC" w:rsidRPr="006D3167" w:rsidRDefault="00126DDC" w:rsidP="000A40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kk-KZ"/>
        </w:rPr>
      </w:pPr>
    </w:p>
    <w:p w14:paraId="0409CA3E" w14:textId="77777777" w:rsidR="00126DDC" w:rsidRPr="006D3167" w:rsidRDefault="00126DDC">
      <w:pPr>
        <w:rPr>
          <w:rFonts w:ascii="Times New Roman" w:hAnsi="Times New Roman"/>
          <w:color w:val="000000" w:themeColor="text1"/>
          <w:sz w:val="28"/>
          <w:lang w:val="kk-KZ"/>
        </w:rPr>
      </w:pPr>
      <w:r w:rsidRPr="006D3167">
        <w:rPr>
          <w:rFonts w:ascii="Times New Roman" w:hAnsi="Times New Roman"/>
          <w:color w:val="000000" w:themeColor="text1"/>
          <w:sz w:val="28"/>
          <w:lang w:val="kk-KZ"/>
        </w:rPr>
        <w:br w:type="page"/>
      </w:r>
    </w:p>
    <w:tbl>
      <w:tblPr>
        <w:tblStyle w:val="a3"/>
        <w:tblW w:w="3969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126DDC" w:rsidRPr="006D3167" w14:paraId="5D24B8E2" w14:textId="77777777" w:rsidTr="00CD6E4D">
        <w:tc>
          <w:tcPr>
            <w:tcW w:w="3969" w:type="dxa"/>
          </w:tcPr>
          <w:p w14:paraId="53B5F0A2" w14:textId="3DC41D6B" w:rsidR="00E11DD1" w:rsidRPr="006D3167" w:rsidRDefault="00E11DD1" w:rsidP="00E11DD1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6D316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Қазақстан Республикасы Ұлттық Банкі Басқармасының 2025 жылғы «___» ______  </w:t>
            </w:r>
          </w:p>
          <w:p w14:paraId="05DD65AD" w14:textId="77777777" w:rsidR="00E11DD1" w:rsidRPr="006D3167" w:rsidRDefault="00E11DD1" w:rsidP="00E11DD1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6D3167">
              <w:rPr>
                <w:color w:val="000000" w:themeColor="text1"/>
                <w:sz w:val="28"/>
                <w:szCs w:val="28"/>
                <w:lang w:val="kk-KZ"/>
              </w:rPr>
              <w:t xml:space="preserve">№ __ қаулысына </w:t>
            </w:r>
          </w:p>
          <w:p w14:paraId="04E9682D" w14:textId="4826671D" w:rsidR="00E11DD1" w:rsidRPr="006D3167" w:rsidRDefault="00E11DD1" w:rsidP="00E11DD1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6D3167">
              <w:rPr>
                <w:color w:val="000000" w:themeColor="text1"/>
                <w:sz w:val="28"/>
                <w:szCs w:val="28"/>
                <w:lang w:val="kk-KZ"/>
              </w:rPr>
              <w:t xml:space="preserve">қосымша </w:t>
            </w:r>
          </w:p>
          <w:p w14:paraId="42FC1E57" w14:textId="77777777" w:rsidR="00126DDC" w:rsidRPr="006D3167" w:rsidRDefault="00126DDC" w:rsidP="00E11DD1">
            <w:pPr>
              <w:rPr>
                <w:i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14:paraId="4A0152EF" w14:textId="77777777" w:rsidR="00126DDC" w:rsidRPr="006D3167" w:rsidRDefault="00126DDC" w:rsidP="006A470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1BDFEE49" w14:textId="5A3E2466" w:rsidR="00034B49" w:rsidRPr="006D3167" w:rsidRDefault="00034B49" w:rsidP="006A470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6D3167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Күші жойылды деп танылатын Қазақстан Республикасы Ұлттық Банкі Басқармасының </w:t>
      </w:r>
      <w:r w:rsidR="00630ED8" w:rsidRPr="006D3167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жеке қаулысының және </w:t>
      </w:r>
      <w:r w:rsidRPr="006D3167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Қазақстан Республикасы Ұлттық Банкі Басқармасының кейбір қаулыларының құрылымдық элементтерінің тізбесі</w:t>
      </w:r>
    </w:p>
    <w:p w14:paraId="537950CF" w14:textId="23CA2163" w:rsidR="00F3236A" w:rsidRPr="006D3167" w:rsidRDefault="00F3236A" w:rsidP="006A470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1C6F9EA5" w14:textId="77777777" w:rsidR="00F3236A" w:rsidRPr="006D3167" w:rsidRDefault="00F3236A" w:rsidP="006A470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0DA298D9" w14:textId="1D3156CC" w:rsidR="00B2226C" w:rsidRPr="006D3167" w:rsidRDefault="0004509E" w:rsidP="00F2174D">
      <w:pPr>
        <w:pStyle w:val="pc"/>
        <w:tabs>
          <w:tab w:val="left" w:pos="993"/>
        </w:tabs>
        <w:ind w:firstLine="709"/>
        <w:jc w:val="both"/>
        <w:rPr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6D3167">
        <w:rPr>
          <w:color w:val="000000" w:themeColor="text1"/>
          <w:sz w:val="28"/>
          <w:szCs w:val="28"/>
          <w:lang w:val="kk-KZ"/>
        </w:rPr>
        <w:t xml:space="preserve">1. </w:t>
      </w:r>
      <w:r w:rsidR="00D57239" w:rsidRPr="006D3167">
        <w:rPr>
          <w:color w:val="000000" w:themeColor="text1"/>
          <w:sz w:val="28"/>
          <w:szCs w:val="28"/>
          <w:lang w:val="kk-KZ"/>
        </w:rPr>
        <w:t xml:space="preserve">«Банктер мен банк операцияларының жекелеген түрлерін жүзеге асыратын ұйымдар және Қазақстан Республикасының бейрезидент - банктерінің филиалдар қолданатын аппараттық-бағдарламалық кешендердің бақылау чегінің нысаны мен мазмұнын белгілеу туралы» </w:t>
      </w:r>
      <w:r w:rsidR="00F2174D" w:rsidRPr="006D3167">
        <w:rPr>
          <w:color w:val="000000" w:themeColor="text1"/>
          <w:sz w:val="28"/>
          <w:szCs w:val="28"/>
          <w:lang w:val="kk-KZ"/>
        </w:rPr>
        <w:t>Қазақстан Республикасы Ұлттық Банкі Басқармасының 2018 жылғы 26 ақпандағы № 39 қаулысы</w:t>
      </w:r>
      <w:r w:rsidR="00EF76FA" w:rsidRPr="006D3167">
        <w:rPr>
          <w:color w:val="000000" w:themeColor="text1"/>
          <w:sz w:val="28"/>
          <w:szCs w:val="28"/>
          <w:lang w:val="kk-KZ"/>
        </w:rPr>
        <w:t xml:space="preserve"> </w:t>
      </w:r>
      <w:r w:rsidR="00EF76FA" w:rsidRPr="006D3167">
        <w:rPr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(</w:t>
      </w:r>
      <w:r w:rsidR="00F2174D" w:rsidRPr="006D3167">
        <w:rPr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Нормативтік құқықтық актілерді мемлекеттік тіркеу тізілімінде № 16639 болып тіркелген</w:t>
      </w:r>
      <w:r w:rsidR="00EF76FA" w:rsidRPr="006D3167">
        <w:rPr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).</w:t>
      </w:r>
    </w:p>
    <w:p w14:paraId="3D1D0A96" w14:textId="6FB03315" w:rsidR="00126DDC" w:rsidRPr="006D3167" w:rsidRDefault="0004509E" w:rsidP="002212B8">
      <w:pPr>
        <w:pStyle w:val="pc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D3167">
        <w:rPr>
          <w:color w:val="000000" w:themeColor="text1"/>
          <w:sz w:val="28"/>
          <w:szCs w:val="28"/>
          <w:lang w:val="kk-KZ"/>
        </w:rPr>
        <w:t xml:space="preserve">2. </w:t>
      </w:r>
      <w:r w:rsidR="00433775" w:rsidRPr="006D3167">
        <w:rPr>
          <w:color w:val="000000" w:themeColor="text1"/>
          <w:sz w:val="28"/>
          <w:szCs w:val="28"/>
          <w:lang w:val="kk-KZ"/>
        </w:rPr>
        <w:t xml:space="preserve">«Қазақстан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туралы» </w:t>
      </w:r>
      <w:r w:rsidR="002212B8" w:rsidRPr="006D3167">
        <w:rPr>
          <w:color w:val="000000" w:themeColor="text1"/>
          <w:sz w:val="28"/>
          <w:szCs w:val="28"/>
          <w:lang w:val="kk-KZ"/>
        </w:rPr>
        <w:t>Қазақстан Республикасы Ұлттық Банкі Басқармасының 2020 жылғы 21</w:t>
      </w:r>
      <w:r w:rsidR="00C025AE" w:rsidRPr="006D3167">
        <w:rPr>
          <w:color w:val="000000" w:themeColor="text1"/>
          <w:sz w:val="28"/>
          <w:szCs w:val="28"/>
          <w:lang w:val="kk-KZ"/>
        </w:rPr>
        <w:t> </w:t>
      </w:r>
      <w:r w:rsidR="002212B8" w:rsidRPr="006D3167">
        <w:rPr>
          <w:color w:val="000000" w:themeColor="text1"/>
          <w:sz w:val="28"/>
          <w:szCs w:val="28"/>
          <w:lang w:val="kk-KZ"/>
        </w:rPr>
        <w:t xml:space="preserve">қыркүйектегі № 108 қаулысына қосымша болып табылатын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 тізбесінің 5-тармағы </w:t>
      </w:r>
      <w:r w:rsidR="00126DDC" w:rsidRPr="006D3167">
        <w:rPr>
          <w:color w:val="000000" w:themeColor="text1"/>
          <w:sz w:val="28"/>
          <w:szCs w:val="28"/>
          <w:lang w:val="kk-KZ"/>
        </w:rPr>
        <w:t>(</w:t>
      </w:r>
      <w:r w:rsidR="002212B8" w:rsidRPr="006D3167">
        <w:rPr>
          <w:color w:val="000000" w:themeColor="text1"/>
          <w:sz w:val="28"/>
          <w:szCs w:val="28"/>
          <w:lang w:val="kk-KZ"/>
        </w:rPr>
        <w:t>Нормативтік құқықтық актілерді мемлекеттік тіркеу тізілімінде № 21276 болып тіркелген</w:t>
      </w:r>
      <w:r w:rsidR="00126DDC" w:rsidRPr="006D3167">
        <w:rPr>
          <w:color w:val="000000" w:themeColor="text1"/>
          <w:sz w:val="28"/>
          <w:szCs w:val="28"/>
          <w:lang w:val="kk-KZ"/>
        </w:rPr>
        <w:t>).</w:t>
      </w:r>
    </w:p>
    <w:p w14:paraId="6CD6C210" w14:textId="4905A553" w:rsidR="005B1D61" w:rsidRPr="006D3167" w:rsidRDefault="0004509E" w:rsidP="00763F9D">
      <w:pPr>
        <w:pStyle w:val="pc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D3167">
        <w:rPr>
          <w:color w:val="000000" w:themeColor="text1"/>
          <w:sz w:val="28"/>
          <w:szCs w:val="28"/>
          <w:lang w:val="kk-KZ"/>
        </w:rPr>
        <w:t xml:space="preserve">3. </w:t>
      </w:r>
      <w:r w:rsidR="00763F9D" w:rsidRPr="006D3167">
        <w:rPr>
          <w:color w:val="000000" w:themeColor="text1"/>
          <w:sz w:val="28"/>
          <w:szCs w:val="28"/>
          <w:lang w:val="kk-KZ"/>
        </w:rPr>
        <w:t xml:space="preserve">«Қазақстан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туралы» Қазақстан Республикасы Ұлттық Банкі Басқармасының 2022 жылғы 19 желтоқсандағы </w:t>
      </w:r>
      <w:r w:rsidR="00C025AE" w:rsidRPr="006D3167">
        <w:rPr>
          <w:color w:val="000000" w:themeColor="text1"/>
          <w:sz w:val="28"/>
          <w:szCs w:val="28"/>
          <w:lang w:val="kk-KZ"/>
        </w:rPr>
        <w:br/>
      </w:r>
      <w:r w:rsidR="00763F9D" w:rsidRPr="006D3167">
        <w:rPr>
          <w:color w:val="000000" w:themeColor="text1"/>
          <w:sz w:val="28"/>
          <w:szCs w:val="28"/>
          <w:lang w:val="kk-KZ"/>
        </w:rPr>
        <w:t>№ 122 қаулысына қосымша болып табылатын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 тізбесінің 13-тармағы (Нормативтік құқықтық актілерді мемлекеттік тіркеу тізілімінде № 31303 болып тіркелген)</w:t>
      </w:r>
      <w:r w:rsidR="005B1D61" w:rsidRPr="006D3167">
        <w:rPr>
          <w:color w:val="000000" w:themeColor="text1"/>
          <w:sz w:val="28"/>
          <w:szCs w:val="28"/>
          <w:lang w:val="kk-KZ"/>
        </w:rPr>
        <w:t>.</w:t>
      </w:r>
    </w:p>
    <w:sectPr w:rsidR="005B1D61" w:rsidRPr="006D3167" w:rsidSect="0004509E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67DEF" w14:textId="77777777" w:rsidR="00393652" w:rsidRDefault="00393652" w:rsidP="00E04E72">
      <w:pPr>
        <w:spacing w:after="0" w:line="240" w:lineRule="auto"/>
      </w:pPr>
      <w:r>
        <w:separator/>
      </w:r>
    </w:p>
  </w:endnote>
  <w:endnote w:type="continuationSeparator" w:id="0">
    <w:p w14:paraId="5CFC654B" w14:textId="77777777" w:rsidR="00393652" w:rsidRDefault="00393652" w:rsidP="00E0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F7C2A" w14:textId="77777777" w:rsidR="00393652" w:rsidRDefault="00393652" w:rsidP="00E04E72">
      <w:pPr>
        <w:spacing w:after="0" w:line="240" w:lineRule="auto"/>
      </w:pPr>
      <w:r>
        <w:separator/>
      </w:r>
    </w:p>
  </w:footnote>
  <w:footnote w:type="continuationSeparator" w:id="0">
    <w:p w14:paraId="23F944DE" w14:textId="77777777" w:rsidR="00393652" w:rsidRDefault="00393652" w:rsidP="00E0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345568"/>
      <w:docPartObj>
        <w:docPartGallery w:val="Page Numbers (Top of Page)"/>
        <w:docPartUnique/>
      </w:docPartObj>
    </w:sdtPr>
    <w:sdtEndPr/>
    <w:sdtContent>
      <w:p w14:paraId="2E48B3E6" w14:textId="46F1BA6D" w:rsidR="00E04E72" w:rsidRDefault="00E04E7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C3D">
          <w:rPr>
            <w:noProof/>
          </w:rPr>
          <w:t>3</w:t>
        </w:r>
        <w:r>
          <w:fldChar w:fldCharType="end"/>
        </w:r>
      </w:p>
    </w:sdtContent>
  </w:sdt>
  <w:p w14:paraId="429B127C" w14:textId="77777777" w:rsidR="00E04E72" w:rsidRDefault="00E04E7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69F"/>
    <w:multiLevelType w:val="hybridMultilevel"/>
    <w:tmpl w:val="66A2CA24"/>
    <w:lvl w:ilvl="0" w:tplc="4490D728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DB6C71F2">
      <w:numFmt w:val="bullet"/>
      <w:lvlText w:val="•"/>
      <w:lvlJc w:val="left"/>
      <w:pPr>
        <w:ind w:left="2034" w:hanging="305"/>
      </w:pPr>
      <w:rPr>
        <w:rFonts w:hint="default"/>
        <w:lang w:val="kk-KZ" w:eastAsia="kk-KZ" w:bidi="kk-KZ"/>
      </w:rPr>
    </w:lvl>
    <w:lvl w:ilvl="2" w:tplc="CE342090">
      <w:numFmt w:val="bullet"/>
      <w:lvlText w:val="•"/>
      <w:lvlJc w:val="left"/>
      <w:pPr>
        <w:ind w:left="2929" w:hanging="305"/>
      </w:pPr>
      <w:rPr>
        <w:rFonts w:hint="default"/>
        <w:lang w:val="kk-KZ" w:eastAsia="kk-KZ" w:bidi="kk-KZ"/>
      </w:rPr>
    </w:lvl>
    <w:lvl w:ilvl="3" w:tplc="9F3A11E2">
      <w:numFmt w:val="bullet"/>
      <w:lvlText w:val="•"/>
      <w:lvlJc w:val="left"/>
      <w:pPr>
        <w:ind w:left="3823" w:hanging="305"/>
      </w:pPr>
      <w:rPr>
        <w:rFonts w:hint="default"/>
        <w:lang w:val="kk-KZ" w:eastAsia="kk-KZ" w:bidi="kk-KZ"/>
      </w:rPr>
    </w:lvl>
    <w:lvl w:ilvl="4" w:tplc="5854081C">
      <w:numFmt w:val="bullet"/>
      <w:lvlText w:val="•"/>
      <w:lvlJc w:val="left"/>
      <w:pPr>
        <w:ind w:left="4718" w:hanging="305"/>
      </w:pPr>
      <w:rPr>
        <w:rFonts w:hint="default"/>
        <w:lang w:val="kk-KZ" w:eastAsia="kk-KZ" w:bidi="kk-KZ"/>
      </w:rPr>
    </w:lvl>
    <w:lvl w:ilvl="5" w:tplc="820442BA">
      <w:numFmt w:val="bullet"/>
      <w:lvlText w:val="•"/>
      <w:lvlJc w:val="left"/>
      <w:pPr>
        <w:ind w:left="5613" w:hanging="305"/>
      </w:pPr>
      <w:rPr>
        <w:rFonts w:hint="default"/>
        <w:lang w:val="kk-KZ" w:eastAsia="kk-KZ" w:bidi="kk-KZ"/>
      </w:rPr>
    </w:lvl>
    <w:lvl w:ilvl="6" w:tplc="6902D942">
      <w:numFmt w:val="bullet"/>
      <w:lvlText w:val="•"/>
      <w:lvlJc w:val="left"/>
      <w:pPr>
        <w:ind w:left="6507" w:hanging="305"/>
      </w:pPr>
      <w:rPr>
        <w:rFonts w:hint="default"/>
        <w:lang w:val="kk-KZ" w:eastAsia="kk-KZ" w:bidi="kk-KZ"/>
      </w:rPr>
    </w:lvl>
    <w:lvl w:ilvl="7" w:tplc="74E61342">
      <w:numFmt w:val="bullet"/>
      <w:lvlText w:val="•"/>
      <w:lvlJc w:val="left"/>
      <w:pPr>
        <w:ind w:left="7402" w:hanging="305"/>
      </w:pPr>
      <w:rPr>
        <w:rFonts w:hint="default"/>
        <w:lang w:val="kk-KZ" w:eastAsia="kk-KZ" w:bidi="kk-KZ"/>
      </w:rPr>
    </w:lvl>
    <w:lvl w:ilvl="8" w:tplc="1924BAD4">
      <w:numFmt w:val="bullet"/>
      <w:lvlText w:val="•"/>
      <w:lvlJc w:val="left"/>
      <w:pPr>
        <w:ind w:left="8297" w:hanging="305"/>
      </w:pPr>
      <w:rPr>
        <w:rFonts w:hint="default"/>
        <w:lang w:val="kk-KZ" w:eastAsia="kk-KZ" w:bidi="kk-KZ"/>
      </w:rPr>
    </w:lvl>
  </w:abstractNum>
  <w:abstractNum w:abstractNumId="1" w15:restartNumberingAfterBreak="0">
    <w:nsid w:val="057E5513"/>
    <w:multiLevelType w:val="hybridMultilevel"/>
    <w:tmpl w:val="218432AA"/>
    <w:lvl w:ilvl="0" w:tplc="ECECC6B0">
      <w:start w:val="1"/>
      <w:numFmt w:val="decimal"/>
      <w:lvlText w:val="%1)"/>
      <w:lvlJc w:val="left"/>
      <w:pPr>
        <w:ind w:left="118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DB2603D0">
      <w:numFmt w:val="bullet"/>
      <w:lvlText w:val="•"/>
      <w:lvlJc w:val="left"/>
      <w:pPr>
        <w:ind w:left="1116" w:hanging="422"/>
      </w:pPr>
      <w:rPr>
        <w:rFonts w:hint="default"/>
        <w:lang w:val="kk-KZ" w:eastAsia="kk-KZ" w:bidi="kk-KZ"/>
      </w:rPr>
    </w:lvl>
    <w:lvl w:ilvl="2" w:tplc="B9823152">
      <w:numFmt w:val="bullet"/>
      <w:lvlText w:val="•"/>
      <w:lvlJc w:val="left"/>
      <w:pPr>
        <w:ind w:left="2113" w:hanging="422"/>
      </w:pPr>
      <w:rPr>
        <w:rFonts w:hint="default"/>
        <w:lang w:val="kk-KZ" w:eastAsia="kk-KZ" w:bidi="kk-KZ"/>
      </w:rPr>
    </w:lvl>
    <w:lvl w:ilvl="3" w:tplc="A63CF41A">
      <w:numFmt w:val="bullet"/>
      <w:lvlText w:val="•"/>
      <w:lvlJc w:val="left"/>
      <w:pPr>
        <w:ind w:left="3109" w:hanging="422"/>
      </w:pPr>
      <w:rPr>
        <w:rFonts w:hint="default"/>
        <w:lang w:val="kk-KZ" w:eastAsia="kk-KZ" w:bidi="kk-KZ"/>
      </w:rPr>
    </w:lvl>
    <w:lvl w:ilvl="4" w:tplc="54165FFC">
      <w:numFmt w:val="bullet"/>
      <w:lvlText w:val="•"/>
      <w:lvlJc w:val="left"/>
      <w:pPr>
        <w:ind w:left="4106" w:hanging="422"/>
      </w:pPr>
      <w:rPr>
        <w:rFonts w:hint="default"/>
        <w:lang w:val="kk-KZ" w:eastAsia="kk-KZ" w:bidi="kk-KZ"/>
      </w:rPr>
    </w:lvl>
    <w:lvl w:ilvl="5" w:tplc="E57EA518">
      <w:numFmt w:val="bullet"/>
      <w:lvlText w:val="•"/>
      <w:lvlJc w:val="left"/>
      <w:pPr>
        <w:ind w:left="5103" w:hanging="422"/>
      </w:pPr>
      <w:rPr>
        <w:rFonts w:hint="default"/>
        <w:lang w:val="kk-KZ" w:eastAsia="kk-KZ" w:bidi="kk-KZ"/>
      </w:rPr>
    </w:lvl>
    <w:lvl w:ilvl="6" w:tplc="37341162">
      <w:numFmt w:val="bullet"/>
      <w:lvlText w:val="•"/>
      <w:lvlJc w:val="left"/>
      <w:pPr>
        <w:ind w:left="6099" w:hanging="422"/>
      </w:pPr>
      <w:rPr>
        <w:rFonts w:hint="default"/>
        <w:lang w:val="kk-KZ" w:eastAsia="kk-KZ" w:bidi="kk-KZ"/>
      </w:rPr>
    </w:lvl>
    <w:lvl w:ilvl="7" w:tplc="4830C9CC">
      <w:numFmt w:val="bullet"/>
      <w:lvlText w:val="•"/>
      <w:lvlJc w:val="left"/>
      <w:pPr>
        <w:ind w:left="7096" w:hanging="422"/>
      </w:pPr>
      <w:rPr>
        <w:rFonts w:hint="default"/>
        <w:lang w:val="kk-KZ" w:eastAsia="kk-KZ" w:bidi="kk-KZ"/>
      </w:rPr>
    </w:lvl>
    <w:lvl w:ilvl="8" w:tplc="37B8DE64">
      <w:numFmt w:val="bullet"/>
      <w:lvlText w:val="•"/>
      <w:lvlJc w:val="left"/>
      <w:pPr>
        <w:ind w:left="8093" w:hanging="422"/>
      </w:pPr>
      <w:rPr>
        <w:rFonts w:hint="default"/>
        <w:lang w:val="kk-KZ" w:eastAsia="kk-KZ" w:bidi="kk-KZ"/>
      </w:rPr>
    </w:lvl>
  </w:abstractNum>
  <w:abstractNum w:abstractNumId="2" w15:restartNumberingAfterBreak="0">
    <w:nsid w:val="0697001F"/>
    <w:multiLevelType w:val="hybridMultilevel"/>
    <w:tmpl w:val="93BC420A"/>
    <w:lvl w:ilvl="0" w:tplc="CBB0A914">
      <w:start w:val="1"/>
      <w:numFmt w:val="decimal"/>
      <w:lvlText w:val="%1)"/>
      <w:lvlJc w:val="left"/>
      <w:pPr>
        <w:ind w:left="118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EF985990">
      <w:numFmt w:val="bullet"/>
      <w:lvlText w:val="•"/>
      <w:lvlJc w:val="left"/>
      <w:pPr>
        <w:ind w:left="1116" w:hanging="386"/>
      </w:pPr>
      <w:rPr>
        <w:rFonts w:hint="default"/>
        <w:lang w:val="kk-KZ" w:eastAsia="kk-KZ" w:bidi="kk-KZ"/>
      </w:rPr>
    </w:lvl>
    <w:lvl w:ilvl="2" w:tplc="3D88FA16">
      <w:numFmt w:val="bullet"/>
      <w:lvlText w:val="•"/>
      <w:lvlJc w:val="left"/>
      <w:pPr>
        <w:ind w:left="2113" w:hanging="386"/>
      </w:pPr>
      <w:rPr>
        <w:rFonts w:hint="default"/>
        <w:lang w:val="kk-KZ" w:eastAsia="kk-KZ" w:bidi="kk-KZ"/>
      </w:rPr>
    </w:lvl>
    <w:lvl w:ilvl="3" w:tplc="A8E861D8">
      <w:numFmt w:val="bullet"/>
      <w:lvlText w:val="•"/>
      <w:lvlJc w:val="left"/>
      <w:pPr>
        <w:ind w:left="3109" w:hanging="386"/>
      </w:pPr>
      <w:rPr>
        <w:rFonts w:hint="default"/>
        <w:lang w:val="kk-KZ" w:eastAsia="kk-KZ" w:bidi="kk-KZ"/>
      </w:rPr>
    </w:lvl>
    <w:lvl w:ilvl="4" w:tplc="361A12E2">
      <w:numFmt w:val="bullet"/>
      <w:lvlText w:val="•"/>
      <w:lvlJc w:val="left"/>
      <w:pPr>
        <w:ind w:left="4106" w:hanging="386"/>
      </w:pPr>
      <w:rPr>
        <w:rFonts w:hint="default"/>
        <w:lang w:val="kk-KZ" w:eastAsia="kk-KZ" w:bidi="kk-KZ"/>
      </w:rPr>
    </w:lvl>
    <w:lvl w:ilvl="5" w:tplc="E0F84E74">
      <w:numFmt w:val="bullet"/>
      <w:lvlText w:val="•"/>
      <w:lvlJc w:val="left"/>
      <w:pPr>
        <w:ind w:left="5103" w:hanging="386"/>
      </w:pPr>
      <w:rPr>
        <w:rFonts w:hint="default"/>
        <w:lang w:val="kk-KZ" w:eastAsia="kk-KZ" w:bidi="kk-KZ"/>
      </w:rPr>
    </w:lvl>
    <w:lvl w:ilvl="6" w:tplc="48E4E314">
      <w:numFmt w:val="bullet"/>
      <w:lvlText w:val="•"/>
      <w:lvlJc w:val="left"/>
      <w:pPr>
        <w:ind w:left="6099" w:hanging="386"/>
      </w:pPr>
      <w:rPr>
        <w:rFonts w:hint="default"/>
        <w:lang w:val="kk-KZ" w:eastAsia="kk-KZ" w:bidi="kk-KZ"/>
      </w:rPr>
    </w:lvl>
    <w:lvl w:ilvl="7" w:tplc="27F8D3DE">
      <w:numFmt w:val="bullet"/>
      <w:lvlText w:val="•"/>
      <w:lvlJc w:val="left"/>
      <w:pPr>
        <w:ind w:left="7096" w:hanging="386"/>
      </w:pPr>
      <w:rPr>
        <w:rFonts w:hint="default"/>
        <w:lang w:val="kk-KZ" w:eastAsia="kk-KZ" w:bidi="kk-KZ"/>
      </w:rPr>
    </w:lvl>
    <w:lvl w:ilvl="8" w:tplc="955091E6">
      <w:numFmt w:val="bullet"/>
      <w:lvlText w:val="•"/>
      <w:lvlJc w:val="left"/>
      <w:pPr>
        <w:ind w:left="8093" w:hanging="386"/>
      </w:pPr>
      <w:rPr>
        <w:rFonts w:hint="default"/>
        <w:lang w:val="kk-KZ" w:eastAsia="kk-KZ" w:bidi="kk-KZ"/>
      </w:rPr>
    </w:lvl>
  </w:abstractNum>
  <w:abstractNum w:abstractNumId="3" w15:restartNumberingAfterBreak="0">
    <w:nsid w:val="0B3A5926"/>
    <w:multiLevelType w:val="hybridMultilevel"/>
    <w:tmpl w:val="FD6221B0"/>
    <w:lvl w:ilvl="0" w:tplc="C71E63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1ED6666"/>
    <w:multiLevelType w:val="hybridMultilevel"/>
    <w:tmpl w:val="1C2AF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A69C5"/>
    <w:multiLevelType w:val="hybridMultilevel"/>
    <w:tmpl w:val="FEEC64EC"/>
    <w:lvl w:ilvl="0" w:tplc="26C6C740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62F0E61E">
      <w:numFmt w:val="bullet"/>
      <w:lvlText w:val="•"/>
      <w:lvlJc w:val="left"/>
      <w:pPr>
        <w:ind w:left="2034" w:hanging="305"/>
      </w:pPr>
      <w:rPr>
        <w:rFonts w:hint="default"/>
        <w:lang w:val="kk-KZ" w:eastAsia="kk-KZ" w:bidi="kk-KZ"/>
      </w:rPr>
    </w:lvl>
    <w:lvl w:ilvl="2" w:tplc="96C69F60">
      <w:numFmt w:val="bullet"/>
      <w:lvlText w:val="•"/>
      <w:lvlJc w:val="left"/>
      <w:pPr>
        <w:ind w:left="2929" w:hanging="305"/>
      </w:pPr>
      <w:rPr>
        <w:rFonts w:hint="default"/>
        <w:lang w:val="kk-KZ" w:eastAsia="kk-KZ" w:bidi="kk-KZ"/>
      </w:rPr>
    </w:lvl>
    <w:lvl w:ilvl="3" w:tplc="C2CCAFE4">
      <w:numFmt w:val="bullet"/>
      <w:lvlText w:val="•"/>
      <w:lvlJc w:val="left"/>
      <w:pPr>
        <w:ind w:left="3823" w:hanging="305"/>
      </w:pPr>
      <w:rPr>
        <w:rFonts w:hint="default"/>
        <w:lang w:val="kk-KZ" w:eastAsia="kk-KZ" w:bidi="kk-KZ"/>
      </w:rPr>
    </w:lvl>
    <w:lvl w:ilvl="4" w:tplc="62DE6A98">
      <w:numFmt w:val="bullet"/>
      <w:lvlText w:val="•"/>
      <w:lvlJc w:val="left"/>
      <w:pPr>
        <w:ind w:left="4718" w:hanging="305"/>
      </w:pPr>
      <w:rPr>
        <w:rFonts w:hint="default"/>
        <w:lang w:val="kk-KZ" w:eastAsia="kk-KZ" w:bidi="kk-KZ"/>
      </w:rPr>
    </w:lvl>
    <w:lvl w:ilvl="5" w:tplc="9FCA7008">
      <w:numFmt w:val="bullet"/>
      <w:lvlText w:val="•"/>
      <w:lvlJc w:val="left"/>
      <w:pPr>
        <w:ind w:left="5613" w:hanging="305"/>
      </w:pPr>
      <w:rPr>
        <w:rFonts w:hint="default"/>
        <w:lang w:val="kk-KZ" w:eastAsia="kk-KZ" w:bidi="kk-KZ"/>
      </w:rPr>
    </w:lvl>
    <w:lvl w:ilvl="6" w:tplc="5D085DC2">
      <w:numFmt w:val="bullet"/>
      <w:lvlText w:val="•"/>
      <w:lvlJc w:val="left"/>
      <w:pPr>
        <w:ind w:left="6507" w:hanging="305"/>
      </w:pPr>
      <w:rPr>
        <w:rFonts w:hint="default"/>
        <w:lang w:val="kk-KZ" w:eastAsia="kk-KZ" w:bidi="kk-KZ"/>
      </w:rPr>
    </w:lvl>
    <w:lvl w:ilvl="7" w:tplc="4C1095C4">
      <w:numFmt w:val="bullet"/>
      <w:lvlText w:val="•"/>
      <w:lvlJc w:val="left"/>
      <w:pPr>
        <w:ind w:left="7402" w:hanging="305"/>
      </w:pPr>
      <w:rPr>
        <w:rFonts w:hint="default"/>
        <w:lang w:val="kk-KZ" w:eastAsia="kk-KZ" w:bidi="kk-KZ"/>
      </w:rPr>
    </w:lvl>
    <w:lvl w:ilvl="8" w:tplc="F5A41BB6">
      <w:numFmt w:val="bullet"/>
      <w:lvlText w:val="•"/>
      <w:lvlJc w:val="left"/>
      <w:pPr>
        <w:ind w:left="8297" w:hanging="305"/>
      </w:pPr>
      <w:rPr>
        <w:rFonts w:hint="default"/>
        <w:lang w:val="kk-KZ" w:eastAsia="kk-KZ" w:bidi="kk-KZ"/>
      </w:rPr>
    </w:lvl>
  </w:abstractNum>
  <w:abstractNum w:abstractNumId="6" w15:restartNumberingAfterBreak="0">
    <w:nsid w:val="15CA1207"/>
    <w:multiLevelType w:val="hybridMultilevel"/>
    <w:tmpl w:val="0C6E4232"/>
    <w:lvl w:ilvl="0" w:tplc="C1C67BC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9F161E2"/>
    <w:multiLevelType w:val="hybridMultilevel"/>
    <w:tmpl w:val="EAB4C1E4"/>
    <w:lvl w:ilvl="0" w:tplc="19228B7A">
      <w:start w:val="1"/>
      <w:numFmt w:val="decimal"/>
      <w:lvlText w:val="%1.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A6115E"/>
    <w:multiLevelType w:val="hybridMultilevel"/>
    <w:tmpl w:val="915CE532"/>
    <w:lvl w:ilvl="0" w:tplc="266EC3F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1B549FB"/>
    <w:multiLevelType w:val="hybridMultilevel"/>
    <w:tmpl w:val="FEC69828"/>
    <w:lvl w:ilvl="0" w:tplc="DAFCA9E8">
      <w:start w:val="345"/>
      <w:numFmt w:val="decimal"/>
      <w:lvlText w:val="%1."/>
      <w:lvlJc w:val="left"/>
      <w:pPr>
        <w:ind w:left="334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89" w:hanging="360"/>
      </w:pPr>
    </w:lvl>
    <w:lvl w:ilvl="2" w:tplc="0419001B" w:tentative="1">
      <w:start w:val="1"/>
      <w:numFmt w:val="lowerRoman"/>
      <w:lvlText w:val="%3."/>
      <w:lvlJc w:val="right"/>
      <w:pPr>
        <w:ind w:left="1609" w:hanging="180"/>
      </w:pPr>
    </w:lvl>
    <w:lvl w:ilvl="3" w:tplc="0419000F" w:tentative="1">
      <w:start w:val="1"/>
      <w:numFmt w:val="decimal"/>
      <w:lvlText w:val="%4."/>
      <w:lvlJc w:val="left"/>
      <w:pPr>
        <w:ind w:left="2329" w:hanging="360"/>
      </w:pPr>
    </w:lvl>
    <w:lvl w:ilvl="4" w:tplc="04190019" w:tentative="1">
      <w:start w:val="1"/>
      <w:numFmt w:val="lowerLetter"/>
      <w:lvlText w:val="%5."/>
      <w:lvlJc w:val="left"/>
      <w:pPr>
        <w:ind w:left="3049" w:hanging="360"/>
      </w:pPr>
    </w:lvl>
    <w:lvl w:ilvl="5" w:tplc="0419001B" w:tentative="1">
      <w:start w:val="1"/>
      <w:numFmt w:val="lowerRoman"/>
      <w:lvlText w:val="%6."/>
      <w:lvlJc w:val="right"/>
      <w:pPr>
        <w:ind w:left="3769" w:hanging="180"/>
      </w:pPr>
    </w:lvl>
    <w:lvl w:ilvl="6" w:tplc="0419000F" w:tentative="1">
      <w:start w:val="1"/>
      <w:numFmt w:val="decimal"/>
      <w:lvlText w:val="%7."/>
      <w:lvlJc w:val="left"/>
      <w:pPr>
        <w:ind w:left="4489" w:hanging="360"/>
      </w:pPr>
    </w:lvl>
    <w:lvl w:ilvl="7" w:tplc="04190019" w:tentative="1">
      <w:start w:val="1"/>
      <w:numFmt w:val="lowerLetter"/>
      <w:lvlText w:val="%8."/>
      <w:lvlJc w:val="left"/>
      <w:pPr>
        <w:ind w:left="5209" w:hanging="360"/>
      </w:pPr>
    </w:lvl>
    <w:lvl w:ilvl="8" w:tplc="0419001B" w:tentative="1">
      <w:start w:val="1"/>
      <w:numFmt w:val="lowerRoman"/>
      <w:lvlText w:val="%9."/>
      <w:lvlJc w:val="right"/>
      <w:pPr>
        <w:ind w:left="5929" w:hanging="180"/>
      </w:pPr>
    </w:lvl>
  </w:abstractNum>
  <w:abstractNum w:abstractNumId="10" w15:restartNumberingAfterBreak="0">
    <w:nsid w:val="26A9672E"/>
    <w:multiLevelType w:val="hybridMultilevel"/>
    <w:tmpl w:val="29CCD992"/>
    <w:lvl w:ilvl="0" w:tplc="468CBBEE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38883D0E">
      <w:numFmt w:val="bullet"/>
      <w:lvlText w:val="•"/>
      <w:lvlJc w:val="left"/>
      <w:pPr>
        <w:ind w:left="2034" w:hanging="305"/>
      </w:pPr>
      <w:rPr>
        <w:rFonts w:hint="default"/>
        <w:lang w:val="kk-KZ" w:eastAsia="kk-KZ" w:bidi="kk-KZ"/>
      </w:rPr>
    </w:lvl>
    <w:lvl w:ilvl="2" w:tplc="B34631C2">
      <w:numFmt w:val="bullet"/>
      <w:lvlText w:val="•"/>
      <w:lvlJc w:val="left"/>
      <w:pPr>
        <w:ind w:left="2929" w:hanging="305"/>
      </w:pPr>
      <w:rPr>
        <w:rFonts w:hint="default"/>
        <w:lang w:val="kk-KZ" w:eastAsia="kk-KZ" w:bidi="kk-KZ"/>
      </w:rPr>
    </w:lvl>
    <w:lvl w:ilvl="3" w:tplc="30ACACEE">
      <w:numFmt w:val="bullet"/>
      <w:lvlText w:val="•"/>
      <w:lvlJc w:val="left"/>
      <w:pPr>
        <w:ind w:left="3823" w:hanging="305"/>
      </w:pPr>
      <w:rPr>
        <w:rFonts w:hint="default"/>
        <w:lang w:val="kk-KZ" w:eastAsia="kk-KZ" w:bidi="kk-KZ"/>
      </w:rPr>
    </w:lvl>
    <w:lvl w:ilvl="4" w:tplc="BF6ACF5A">
      <w:numFmt w:val="bullet"/>
      <w:lvlText w:val="•"/>
      <w:lvlJc w:val="left"/>
      <w:pPr>
        <w:ind w:left="4718" w:hanging="305"/>
      </w:pPr>
      <w:rPr>
        <w:rFonts w:hint="default"/>
        <w:lang w:val="kk-KZ" w:eastAsia="kk-KZ" w:bidi="kk-KZ"/>
      </w:rPr>
    </w:lvl>
    <w:lvl w:ilvl="5" w:tplc="4C3AD8B0">
      <w:numFmt w:val="bullet"/>
      <w:lvlText w:val="•"/>
      <w:lvlJc w:val="left"/>
      <w:pPr>
        <w:ind w:left="5613" w:hanging="305"/>
      </w:pPr>
      <w:rPr>
        <w:rFonts w:hint="default"/>
        <w:lang w:val="kk-KZ" w:eastAsia="kk-KZ" w:bidi="kk-KZ"/>
      </w:rPr>
    </w:lvl>
    <w:lvl w:ilvl="6" w:tplc="8424C5BE">
      <w:numFmt w:val="bullet"/>
      <w:lvlText w:val="•"/>
      <w:lvlJc w:val="left"/>
      <w:pPr>
        <w:ind w:left="6507" w:hanging="305"/>
      </w:pPr>
      <w:rPr>
        <w:rFonts w:hint="default"/>
        <w:lang w:val="kk-KZ" w:eastAsia="kk-KZ" w:bidi="kk-KZ"/>
      </w:rPr>
    </w:lvl>
    <w:lvl w:ilvl="7" w:tplc="BDDEA4DA">
      <w:numFmt w:val="bullet"/>
      <w:lvlText w:val="•"/>
      <w:lvlJc w:val="left"/>
      <w:pPr>
        <w:ind w:left="7402" w:hanging="305"/>
      </w:pPr>
      <w:rPr>
        <w:rFonts w:hint="default"/>
        <w:lang w:val="kk-KZ" w:eastAsia="kk-KZ" w:bidi="kk-KZ"/>
      </w:rPr>
    </w:lvl>
    <w:lvl w:ilvl="8" w:tplc="AA261192">
      <w:numFmt w:val="bullet"/>
      <w:lvlText w:val="•"/>
      <w:lvlJc w:val="left"/>
      <w:pPr>
        <w:ind w:left="8297" w:hanging="305"/>
      </w:pPr>
      <w:rPr>
        <w:rFonts w:hint="default"/>
        <w:lang w:val="kk-KZ" w:eastAsia="kk-KZ" w:bidi="kk-KZ"/>
      </w:rPr>
    </w:lvl>
  </w:abstractNum>
  <w:abstractNum w:abstractNumId="11" w15:restartNumberingAfterBreak="0">
    <w:nsid w:val="35037F6D"/>
    <w:multiLevelType w:val="hybridMultilevel"/>
    <w:tmpl w:val="0F94F8C4"/>
    <w:lvl w:ilvl="0" w:tplc="395CDA62">
      <w:start w:val="1"/>
      <w:numFmt w:val="decimal"/>
      <w:lvlText w:val="%1."/>
      <w:lvlJc w:val="left"/>
      <w:pPr>
        <w:ind w:left="141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150382"/>
    <w:multiLevelType w:val="hybridMultilevel"/>
    <w:tmpl w:val="1D6C3372"/>
    <w:lvl w:ilvl="0" w:tplc="1CE87A74">
      <w:start w:val="298"/>
      <w:numFmt w:val="decimal"/>
      <w:lvlText w:val="%1."/>
      <w:lvlJc w:val="left"/>
      <w:pPr>
        <w:ind w:left="3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9" w:hanging="360"/>
      </w:pPr>
    </w:lvl>
    <w:lvl w:ilvl="2" w:tplc="0419001B" w:tentative="1">
      <w:start w:val="1"/>
      <w:numFmt w:val="lowerRoman"/>
      <w:lvlText w:val="%3."/>
      <w:lvlJc w:val="right"/>
      <w:pPr>
        <w:ind w:left="1609" w:hanging="180"/>
      </w:pPr>
    </w:lvl>
    <w:lvl w:ilvl="3" w:tplc="0419000F" w:tentative="1">
      <w:start w:val="1"/>
      <w:numFmt w:val="decimal"/>
      <w:lvlText w:val="%4."/>
      <w:lvlJc w:val="left"/>
      <w:pPr>
        <w:ind w:left="2329" w:hanging="360"/>
      </w:pPr>
    </w:lvl>
    <w:lvl w:ilvl="4" w:tplc="04190019" w:tentative="1">
      <w:start w:val="1"/>
      <w:numFmt w:val="lowerLetter"/>
      <w:lvlText w:val="%5."/>
      <w:lvlJc w:val="left"/>
      <w:pPr>
        <w:ind w:left="3049" w:hanging="360"/>
      </w:pPr>
    </w:lvl>
    <w:lvl w:ilvl="5" w:tplc="0419001B" w:tentative="1">
      <w:start w:val="1"/>
      <w:numFmt w:val="lowerRoman"/>
      <w:lvlText w:val="%6."/>
      <w:lvlJc w:val="right"/>
      <w:pPr>
        <w:ind w:left="3769" w:hanging="180"/>
      </w:pPr>
    </w:lvl>
    <w:lvl w:ilvl="6" w:tplc="0419000F" w:tentative="1">
      <w:start w:val="1"/>
      <w:numFmt w:val="decimal"/>
      <w:lvlText w:val="%7."/>
      <w:lvlJc w:val="left"/>
      <w:pPr>
        <w:ind w:left="4489" w:hanging="360"/>
      </w:pPr>
    </w:lvl>
    <w:lvl w:ilvl="7" w:tplc="04190019" w:tentative="1">
      <w:start w:val="1"/>
      <w:numFmt w:val="lowerLetter"/>
      <w:lvlText w:val="%8."/>
      <w:lvlJc w:val="left"/>
      <w:pPr>
        <w:ind w:left="5209" w:hanging="360"/>
      </w:pPr>
    </w:lvl>
    <w:lvl w:ilvl="8" w:tplc="0419001B" w:tentative="1">
      <w:start w:val="1"/>
      <w:numFmt w:val="lowerRoman"/>
      <w:lvlText w:val="%9."/>
      <w:lvlJc w:val="right"/>
      <w:pPr>
        <w:ind w:left="5929" w:hanging="180"/>
      </w:pPr>
    </w:lvl>
  </w:abstractNum>
  <w:abstractNum w:abstractNumId="13" w15:restartNumberingAfterBreak="0">
    <w:nsid w:val="37127616"/>
    <w:multiLevelType w:val="hybridMultilevel"/>
    <w:tmpl w:val="D608AC40"/>
    <w:lvl w:ilvl="0" w:tplc="B0260DA6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F656C350">
      <w:numFmt w:val="bullet"/>
      <w:lvlText w:val="•"/>
      <w:lvlJc w:val="left"/>
      <w:pPr>
        <w:ind w:left="2034" w:hanging="305"/>
      </w:pPr>
      <w:rPr>
        <w:rFonts w:hint="default"/>
        <w:lang w:val="kk-KZ" w:eastAsia="kk-KZ" w:bidi="kk-KZ"/>
      </w:rPr>
    </w:lvl>
    <w:lvl w:ilvl="2" w:tplc="452C1EE8">
      <w:numFmt w:val="bullet"/>
      <w:lvlText w:val="•"/>
      <w:lvlJc w:val="left"/>
      <w:pPr>
        <w:ind w:left="2929" w:hanging="305"/>
      </w:pPr>
      <w:rPr>
        <w:rFonts w:hint="default"/>
        <w:lang w:val="kk-KZ" w:eastAsia="kk-KZ" w:bidi="kk-KZ"/>
      </w:rPr>
    </w:lvl>
    <w:lvl w:ilvl="3" w:tplc="2BE8F04E">
      <w:numFmt w:val="bullet"/>
      <w:lvlText w:val="•"/>
      <w:lvlJc w:val="left"/>
      <w:pPr>
        <w:ind w:left="3823" w:hanging="305"/>
      </w:pPr>
      <w:rPr>
        <w:rFonts w:hint="default"/>
        <w:lang w:val="kk-KZ" w:eastAsia="kk-KZ" w:bidi="kk-KZ"/>
      </w:rPr>
    </w:lvl>
    <w:lvl w:ilvl="4" w:tplc="867E2916">
      <w:numFmt w:val="bullet"/>
      <w:lvlText w:val="•"/>
      <w:lvlJc w:val="left"/>
      <w:pPr>
        <w:ind w:left="4718" w:hanging="305"/>
      </w:pPr>
      <w:rPr>
        <w:rFonts w:hint="default"/>
        <w:lang w:val="kk-KZ" w:eastAsia="kk-KZ" w:bidi="kk-KZ"/>
      </w:rPr>
    </w:lvl>
    <w:lvl w:ilvl="5" w:tplc="74F0A880">
      <w:numFmt w:val="bullet"/>
      <w:lvlText w:val="•"/>
      <w:lvlJc w:val="left"/>
      <w:pPr>
        <w:ind w:left="5613" w:hanging="305"/>
      </w:pPr>
      <w:rPr>
        <w:rFonts w:hint="default"/>
        <w:lang w:val="kk-KZ" w:eastAsia="kk-KZ" w:bidi="kk-KZ"/>
      </w:rPr>
    </w:lvl>
    <w:lvl w:ilvl="6" w:tplc="BE16FAB4">
      <w:numFmt w:val="bullet"/>
      <w:lvlText w:val="•"/>
      <w:lvlJc w:val="left"/>
      <w:pPr>
        <w:ind w:left="6507" w:hanging="305"/>
      </w:pPr>
      <w:rPr>
        <w:rFonts w:hint="default"/>
        <w:lang w:val="kk-KZ" w:eastAsia="kk-KZ" w:bidi="kk-KZ"/>
      </w:rPr>
    </w:lvl>
    <w:lvl w:ilvl="7" w:tplc="76BEF684">
      <w:numFmt w:val="bullet"/>
      <w:lvlText w:val="•"/>
      <w:lvlJc w:val="left"/>
      <w:pPr>
        <w:ind w:left="7402" w:hanging="305"/>
      </w:pPr>
      <w:rPr>
        <w:rFonts w:hint="default"/>
        <w:lang w:val="kk-KZ" w:eastAsia="kk-KZ" w:bidi="kk-KZ"/>
      </w:rPr>
    </w:lvl>
    <w:lvl w:ilvl="8" w:tplc="EC38B1F6">
      <w:numFmt w:val="bullet"/>
      <w:lvlText w:val="•"/>
      <w:lvlJc w:val="left"/>
      <w:pPr>
        <w:ind w:left="8297" w:hanging="305"/>
      </w:pPr>
      <w:rPr>
        <w:rFonts w:hint="default"/>
        <w:lang w:val="kk-KZ" w:eastAsia="kk-KZ" w:bidi="kk-KZ"/>
      </w:rPr>
    </w:lvl>
  </w:abstractNum>
  <w:abstractNum w:abstractNumId="14" w15:restartNumberingAfterBreak="0">
    <w:nsid w:val="3C235D38"/>
    <w:multiLevelType w:val="hybridMultilevel"/>
    <w:tmpl w:val="DB562740"/>
    <w:lvl w:ilvl="0" w:tplc="81423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1011B"/>
    <w:multiLevelType w:val="hybridMultilevel"/>
    <w:tmpl w:val="1324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6C38"/>
    <w:multiLevelType w:val="hybridMultilevel"/>
    <w:tmpl w:val="BBEABA08"/>
    <w:lvl w:ilvl="0" w:tplc="4AB46AB8">
      <w:start w:val="1"/>
      <w:numFmt w:val="decimal"/>
      <w:lvlText w:val="%1)"/>
      <w:lvlJc w:val="left"/>
      <w:pPr>
        <w:ind w:left="8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8C5632AA">
      <w:numFmt w:val="bullet"/>
      <w:lvlText w:val="•"/>
      <w:lvlJc w:val="left"/>
      <w:pPr>
        <w:ind w:left="1782" w:hanging="305"/>
      </w:pPr>
      <w:rPr>
        <w:rFonts w:hint="default"/>
        <w:lang w:val="kk-KZ" w:eastAsia="kk-KZ" w:bidi="kk-KZ"/>
      </w:rPr>
    </w:lvl>
    <w:lvl w:ilvl="2" w:tplc="0256EF58">
      <w:numFmt w:val="bullet"/>
      <w:lvlText w:val="•"/>
      <w:lvlJc w:val="left"/>
      <w:pPr>
        <w:ind w:left="2705" w:hanging="305"/>
      </w:pPr>
      <w:rPr>
        <w:rFonts w:hint="default"/>
        <w:lang w:val="kk-KZ" w:eastAsia="kk-KZ" w:bidi="kk-KZ"/>
      </w:rPr>
    </w:lvl>
    <w:lvl w:ilvl="3" w:tplc="97228B9E">
      <w:numFmt w:val="bullet"/>
      <w:lvlText w:val="•"/>
      <w:lvlJc w:val="left"/>
      <w:pPr>
        <w:ind w:left="3627" w:hanging="305"/>
      </w:pPr>
      <w:rPr>
        <w:rFonts w:hint="default"/>
        <w:lang w:val="kk-KZ" w:eastAsia="kk-KZ" w:bidi="kk-KZ"/>
      </w:rPr>
    </w:lvl>
    <w:lvl w:ilvl="4" w:tplc="A30468C6">
      <w:numFmt w:val="bullet"/>
      <w:lvlText w:val="•"/>
      <w:lvlJc w:val="left"/>
      <w:pPr>
        <w:ind w:left="4550" w:hanging="305"/>
      </w:pPr>
      <w:rPr>
        <w:rFonts w:hint="default"/>
        <w:lang w:val="kk-KZ" w:eastAsia="kk-KZ" w:bidi="kk-KZ"/>
      </w:rPr>
    </w:lvl>
    <w:lvl w:ilvl="5" w:tplc="F76EEC4C">
      <w:numFmt w:val="bullet"/>
      <w:lvlText w:val="•"/>
      <w:lvlJc w:val="left"/>
      <w:pPr>
        <w:ind w:left="5473" w:hanging="305"/>
      </w:pPr>
      <w:rPr>
        <w:rFonts w:hint="default"/>
        <w:lang w:val="kk-KZ" w:eastAsia="kk-KZ" w:bidi="kk-KZ"/>
      </w:rPr>
    </w:lvl>
    <w:lvl w:ilvl="6" w:tplc="9DD21202">
      <w:numFmt w:val="bullet"/>
      <w:lvlText w:val="•"/>
      <w:lvlJc w:val="left"/>
      <w:pPr>
        <w:ind w:left="6395" w:hanging="305"/>
      </w:pPr>
      <w:rPr>
        <w:rFonts w:hint="default"/>
        <w:lang w:val="kk-KZ" w:eastAsia="kk-KZ" w:bidi="kk-KZ"/>
      </w:rPr>
    </w:lvl>
    <w:lvl w:ilvl="7" w:tplc="50F08AD8">
      <w:numFmt w:val="bullet"/>
      <w:lvlText w:val="•"/>
      <w:lvlJc w:val="left"/>
      <w:pPr>
        <w:ind w:left="7318" w:hanging="305"/>
      </w:pPr>
      <w:rPr>
        <w:rFonts w:hint="default"/>
        <w:lang w:val="kk-KZ" w:eastAsia="kk-KZ" w:bidi="kk-KZ"/>
      </w:rPr>
    </w:lvl>
    <w:lvl w:ilvl="8" w:tplc="0484910A">
      <w:numFmt w:val="bullet"/>
      <w:lvlText w:val="•"/>
      <w:lvlJc w:val="left"/>
      <w:pPr>
        <w:ind w:left="8241" w:hanging="305"/>
      </w:pPr>
      <w:rPr>
        <w:rFonts w:hint="default"/>
        <w:lang w:val="kk-KZ" w:eastAsia="kk-KZ" w:bidi="kk-KZ"/>
      </w:rPr>
    </w:lvl>
  </w:abstractNum>
  <w:abstractNum w:abstractNumId="17" w15:restartNumberingAfterBreak="0">
    <w:nsid w:val="45FB798F"/>
    <w:multiLevelType w:val="hybridMultilevel"/>
    <w:tmpl w:val="64D602C0"/>
    <w:lvl w:ilvl="0" w:tplc="E904F33E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5522549A">
      <w:numFmt w:val="bullet"/>
      <w:lvlText w:val="•"/>
      <w:lvlJc w:val="left"/>
      <w:pPr>
        <w:ind w:left="2034" w:hanging="305"/>
      </w:pPr>
      <w:rPr>
        <w:rFonts w:hint="default"/>
        <w:lang w:val="kk-KZ" w:eastAsia="kk-KZ" w:bidi="kk-KZ"/>
      </w:rPr>
    </w:lvl>
    <w:lvl w:ilvl="2" w:tplc="2076A3BE">
      <w:numFmt w:val="bullet"/>
      <w:lvlText w:val="•"/>
      <w:lvlJc w:val="left"/>
      <w:pPr>
        <w:ind w:left="2929" w:hanging="305"/>
      </w:pPr>
      <w:rPr>
        <w:rFonts w:hint="default"/>
        <w:lang w:val="kk-KZ" w:eastAsia="kk-KZ" w:bidi="kk-KZ"/>
      </w:rPr>
    </w:lvl>
    <w:lvl w:ilvl="3" w:tplc="2144B72E">
      <w:numFmt w:val="bullet"/>
      <w:lvlText w:val="•"/>
      <w:lvlJc w:val="left"/>
      <w:pPr>
        <w:ind w:left="3823" w:hanging="305"/>
      </w:pPr>
      <w:rPr>
        <w:rFonts w:hint="default"/>
        <w:lang w:val="kk-KZ" w:eastAsia="kk-KZ" w:bidi="kk-KZ"/>
      </w:rPr>
    </w:lvl>
    <w:lvl w:ilvl="4" w:tplc="E87C6DC0">
      <w:numFmt w:val="bullet"/>
      <w:lvlText w:val="•"/>
      <w:lvlJc w:val="left"/>
      <w:pPr>
        <w:ind w:left="4718" w:hanging="305"/>
      </w:pPr>
      <w:rPr>
        <w:rFonts w:hint="default"/>
        <w:lang w:val="kk-KZ" w:eastAsia="kk-KZ" w:bidi="kk-KZ"/>
      </w:rPr>
    </w:lvl>
    <w:lvl w:ilvl="5" w:tplc="DF0C7E64">
      <w:numFmt w:val="bullet"/>
      <w:lvlText w:val="•"/>
      <w:lvlJc w:val="left"/>
      <w:pPr>
        <w:ind w:left="5613" w:hanging="305"/>
      </w:pPr>
      <w:rPr>
        <w:rFonts w:hint="default"/>
        <w:lang w:val="kk-KZ" w:eastAsia="kk-KZ" w:bidi="kk-KZ"/>
      </w:rPr>
    </w:lvl>
    <w:lvl w:ilvl="6" w:tplc="279AC162">
      <w:numFmt w:val="bullet"/>
      <w:lvlText w:val="•"/>
      <w:lvlJc w:val="left"/>
      <w:pPr>
        <w:ind w:left="6507" w:hanging="305"/>
      </w:pPr>
      <w:rPr>
        <w:rFonts w:hint="default"/>
        <w:lang w:val="kk-KZ" w:eastAsia="kk-KZ" w:bidi="kk-KZ"/>
      </w:rPr>
    </w:lvl>
    <w:lvl w:ilvl="7" w:tplc="7C5C5C24">
      <w:numFmt w:val="bullet"/>
      <w:lvlText w:val="•"/>
      <w:lvlJc w:val="left"/>
      <w:pPr>
        <w:ind w:left="7402" w:hanging="305"/>
      </w:pPr>
      <w:rPr>
        <w:rFonts w:hint="default"/>
        <w:lang w:val="kk-KZ" w:eastAsia="kk-KZ" w:bidi="kk-KZ"/>
      </w:rPr>
    </w:lvl>
    <w:lvl w:ilvl="8" w:tplc="353A5A84">
      <w:numFmt w:val="bullet"/>
      <w:lvlText w:val="•"/>
      <w:lvlJc w:val="left"/>
      <w:pPr>
        <w:ind w:left="8297" w:hanging="305"/>
      </w:pPr>
      <w:rPr>
        <w:rFonts w:hint="default"/>
        <w:lang w:val="kk-KZ" w:eastAsia="kk-KZ" w:bidi="kk-KZ"/>
      </w:rPr>
    </w:lvl>
  </w:abstractNum>
  <w:abstractNum w:abstractNumId="18" w15:restartNumberingAfterBreak="0">
    <w:nsid w:val="4C824B36"/>
    <w:multiLevelType w:val="hybridMultilevel"/>
    <w:tmpl w:val="1A188240"/>
    <w:lvl w:ilvl="0" w:tplc="42062FC4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DD36F4C2">
      <w:numFmt w:val="bullet"/>
      <w:lvlText w:val="•"/>
      <w:lvlJc w:val="left"/>
      <w:pPr>
        <w:ind w:left="2034" w:hanging="305"/>
      </w:pPr>
      <w:rPr>
        <w:rFonts w:hint="default"/>
        <w:lang w:val="kk-KZ" w:eastAsia="kk-KZ" w:bidi="kk-KZ"/>
      </w:rPr>
    </w:lvl>
    <w:lvl w:ilvl="2" w:tplc="6D9EAEB8">
      <w:numFmt w:val="bullet"/>
      <w:lvlText w:val="•"/>
      <w:lvlJc w:val="left"/>
      <w:pPr>
        <w:ind w:left="2929" w:hanging="305"/>
      </w:pPr>
      <w:rPr>
        <w:rFonts w:hint="default"/>
        <w:lang w:val="kk-KZ" w:eastAsia="kk-KZ" w:bidi="kk-KZ"/>
      </w:rPr>
    </w:lvl>
    <w:lvl w:ilvl="3" w:tplc="6F9E8D36">
      <w:numFmt w:val="bullet"/>
      <w:lvlText w:val="•"/>
      <w:lvlJc w:val="left"/>
      <w:pPr>
        <w:ind w:left="3823" w:hanging="305"/>
      </w:pPr>
      <w:rPr>
        <w:rFonts w:hint="default"/>
        <w:lang w:val="kk-KZ" w:eastAsia="kk-KZ" w:bidi="kk-KZ"/>
      </w:rPr>
    </w:lvl>
    <w:lvl w:ilvl="4" w:tplc="BEEE354C">
      <w:numFmt w:val="bullet"/>
      <w:lvlText w:val="•"/>
      <w:lvlJc w:val="left"/>
      <w:pPr>
        <w:ind w:left="4718" w:hanging="305"/>
      </w:pPr>
      <w:rPr>
        <w:rFonts w:hint="default"/>
        <w:lang w:val="kk-KZ" w:eastAsia="kk-KZ" w:bidi="kk-KZ"/>
      </w:rPr>
    </w:lvl>
    <w:lvl w:ilvl="5" w:tplc="FBB86E0C">
      <w:numFmt w:val="bullet"/>
      <w:lvlText w:val="•"/>
      <w:lvlJc w:val="left"/>
      <w:pPr>
        <w:ind w:left="5613" w:hanging="305"/>
      </w:pPr>
      <w:rPr>
        <w:rFonts w:hint="default"/>
        <w:lang w:val="kk-KZ" w:eastAsia="kk-KZ" w:bidi="kk-KZ"/>
      </w:rPr>
    </w:lvl>
    <w:lvl w:ilvl="6" w:tplc="1EE23D86">
      <w:numFmt w:val="bullet"/>
      <w:lvlText w:val="•"/>
      <w:lvlJc w:val="left"/>
      <w:pPr>
        <w:ind w:left="6507" w:hanging="305"/>
      </w:pPr>
      <w:rPr>
        <w:rFonts w:hint="default"/>
        <w:lang w:val="kk-KZ" w:eastAsia="kk-KZ" w:bidi="kk-KZ"/>
      </w:rPr>
    </w:lvl>
    <w:lvl w:ilvl="7" w:tplc="CC44C3AE">
      <w:numFmt w:val="bullet"/>
      <w:lvlText w:val="•"/>
      <w:lvlJc w:val="left"/>
      <w:pPr>
        <w:ind w:left="7402" w:hanging="305"/>
      </w:pPr>
      <w:rPr>
        <w:rFonts w:hint="default"/>
        <w:lang w:val="kk-KZ" w:eastAsia="kk-KZ" w:bidi="kk-KZ"/>
      </w:rPr>
    </w:lvl>
    <w:lvl w:ilvl="8" w:tplc="5C30F808">
      <w:numFmt w:val="bullet"/>
      <w:lvlText w:val="•"/>
      <w:lvlJc w:val="left"/>
      <w:pPr>
        <w:ind w:left="8297" w:hanging="305"/>
      </w:pPr>
      <w:rPr>
        <w:rFonts w:hint="default"/>
        <w:lang w:val="kk-KZ" w:eastAsia="kk-KZ" w:bidi="kk-KZ"/>
      </w:rPr>
    </w:lvl>
  </w:abstractNum>
  <w:abstractNum w:abstractNumId="19" w15:restartNumberingAfterBreak="0">
    <w:nsid w:val="4EA425B7"/>
    <w:multiLevelType w:val="hybridMultilevel"/>
    <w:tmpl w:val="40D20C2E"/>
    <w:lvl w:ilvl="0" w:tplc="A74202AC">
      <w:start w:val="1"/>
      <w:numFmt w:val="decimal"/>
      <w:lvlText w:val="%1)"/>
      <w:lvlJc w:val="left"/>
      <w:pPr>
        <w:ind w:left="118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D982EC5E">
      <w:numFmt w:val="bullet"/>
      <w:lvlText w:val="•"/>
      <w:lvlJc w:val="left"/>
      <w:pPr>
        <w:ind w:left="1116" w:hanging="581"/>
      </w:pPr>
      <w:rPr>
        <w:rFonts w:hint="default"/>
        <w:lang w:val="kk-KZ" w:eastAsia="kk-KZ" w:bidi="kk-KZ"/>
      </w:rPr>
    </w:lvl>
    <w:lvl w:ilvl="2" w:tplc="5474535E">
      <w:numFmt w:val="bullet"/>
      <w:lvlText w:val="•"/>
      <w:lvlJc w:val="left"/>
      <w:pPr>
        <w:ind w:left="2113" w:hanging="581"/>
      </w:pPr>
      <w:rPr>
        <w:rFonts w:hint="default"/>
        <w:lang w:val="kk-KZ" w:eastAsia="kk-KZ" w:bidi="kk-KZ"/>
      </w:rPr>
    </w:lvl>
    <w:lvl w:ilvl="3" w:tplc="9ABCA8E8">
      <w:numFmt w:val="bullet"/>
      <w:lvlText w:val="•"/>
      <w:lvlJc w:val="left"/>
      <w:pPr>
        <w:ind w:left="3109" w:hanging="581"/>
      </w:pPr>
      <w:rPr>
        <w:rFonts w:hint="default"/>
        <w:lang w:val="kk-KZ" w:eastAsia="kk-KZ" w:bidi="kk-KZ"/>
      </w:rPr>
    </w:lvl>
    <w:lvl w:ilvl="4" w:tplc="5B183FB2">
      <w:numFmt w:val="bullet"/>
      <w:lvlText w:val="•"/>
      <w:lvlJc w:val="left"/>
      <w:pPr>
        <w:ind w:left="4106" w:hanging="581"/>
      </w:pPr>
      <w:rPr>
        <w:rFonts w:hint="default"/>
        <w:lang w:val="kk-KZ" w:eastAsia="kk-KZ" w:bidi="kk-KZ"/>
      </w:rPr>
    </w:lvl>
    <w:lvl w:ilvl="5" w:tplc="1ADCE74E">
      <w:numFmt w:val="bullet"/>
      <w:lvlText w:val="•"/>
      <w:lvlJc w:val="left"/>
      <w:pPr>
        <w:ind w:left="5103" w:hanging="581"/>
      </w:pPr>
      <w:rPr>
        <w:rFonts w:hint="default"/>
        <w:lang w:val="kk-KZ" w:eastAsia="kk-KZ" w:bidi="kk-KZ"/>
      </w:rPr>
    </w:lvl>
    <w:lvl w:ilvl="6" w:tplc="4BAA45B4">
      <w:numFmt w:val="bullet"/>
      <w:lvlText w:val="•"/>
      <w:lvlJc w:val="left"/>
      <w:pPr>
        <w:ind w:left="6099" w:hanging="581"/>
      </w:pPr>
      <w:rPr>
        <w:rFonts w:hint="default"/>
        <w:lang w:val="kk-KZ" w:eastAsia="kk-KZ" w:bidi="kk-KZ"/>
      </w:rPr>
    </w:lvl>
    <w:lvl w:ilvl="7" w:tplc="5A62DA2A">
      <w:numFmt w:val="bullet"/>
      <w:lvlText w:val="•"/>
      <w:lvlJc w:val="left"/>
      <w:pPr>
        <w:ind w:left="7096" w:hanging="581"/>
      </w:pPr>
      <w:rPr>
        <w:rFonts w:hint="default"/>
        <w:lang w:val="kk-KZ" w:eastAsia="kk-KZ" w:bidi="kk-KZ"/>
      </w:rPr>
    </w:lvl>
    <w:lvl w:ilvl="8" w:tplc="3D00BD06">
      <w:numFmt w:val="bullet"/>
      <w:lvlText w:val="•"/>
      <w:lvlJc w:val="left"/>
      <w:pPr>
        <w:ind w:left="8093" w:hanging="581"/>
      </w:pPr>
      <w:rPr>
        <w:rFonts w:hint="default"/>
        <w:lang w:val="kk-KZ" w:eastAsia="kk-KZ" w:bidi="kk-KZ"/>
      </w:rPr>
    </w:lvl>
  </w:abstractNum>
  <w:abstractNum w:abstractNumId="20" w15:restartNumberingAfterBreak="0">
    <w:nsid w:val="4F7F0498"/>
    <w:multiLevelType w:val="hybridMultilevel"/>
    <w:tmpl w:val="F0A6D6BA"/>
    <w:lvl w:ilvl="0" w:tplc="17E27A16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3066006A">
      <w:numFmt w:val="bullet"/>
      <w:lvlText w:val="•"/>
      <w:lvlJc w:val="left"/>
      <w:pPr>
        <w:ind w:left="2034" w:hanging="305"/>
      </w:pPr>
      <w:rPr>
        <w:rFonts w:hint="default"/>
        <w:lang w:val="kk-KZ" w:eastAsia="kk-KZ" w:bidi="kk-KZ"/>
      </w:rPr>
    </w:lvl>
    <w:lvl w:ilvl="2" w:tplc="291A151E">
      <w:numFmt w:val="bullet"/>
      <w:lvlText w:val="•"/>
      <w:lvlJc w:val="left"/>
      <w:pPr>
        <w:ind w:left="2929" w:hanging="305"/>
      </w:pPr>
      <w:rPr>
        <w:rFonts w:hint="default"/>
        <w:lang w:val="kk-KZ" w:eastAsia="kk-KZ" w:bidi="kk-KZ"/>
      </w:rPr>
    </w:lvl>
    <w:lvl w:ilvl="3" w:tplc="9ECC79D4">
      <w:numFmt w:val="bullet"/>
      <w:lvlText w:val="•"/>
      <w:lvlJc w:val="left"/>
      <w:pPr>
        <w:ind w:left="3823" w:hanging="305"/>
      </w:pPr>
      <w:rPr>
        <w:rFonts w:hint="default"/>
        <w:lang w:val="kk-KZ" w:eastAsia="kk-KZ" w:bidi="kk-KZ"/>
      </w:rPr>
    </w:lvl>
    <w:lvl w:ilvl="4" w:tplc="15FEFB32">
      <w:numFmt w:val="bullet"/>
      <w:lvlText w:val="•"/>
      <w:lvlJc w:val="left"/>
      <w:pPr>
        <w:ind w:left="4718" w:hanging="305"/>
      </w:pPr>
      <w:rPr>
        <w:rFonts w:hint="default"/>
        <w:lang w:val="kk-KZ" w:eastAsia="kk-KZ" w:bidi="kk-KZ"/>
      </w:rPr>
    </w:lvl>
    <w:lvl w:ilvl="5" w:tplc="631E0332">
      <w:numFmt w:val="bullet"/>
      <w:lvlText w:val="•"/>
      <w:lvlJc w:val="left"/>
      <w:pPr>
        <w:ind w:left="5613" w:hanging="305"/>
      </w:pPr>
      <w:rPr>
        <w:rFonts w:hint="default"/>
        <w:lang w:val="kk-KZ" w:eastAsia="kk-KZ" w:bidi="kk-KZ"/>
      </w:rPr>
    </w:lvl>
    <w:lvl w:ilvl="6" w:tplc="FA485650">
      <w:numFmt w:val="bullet"/>
      <w:lvlText w:val="•"/>
      <w:lvlJc w:val="left"/>
      <w:pPr>
        <w:ind w:left="6507" w:hanging="305"/>
      </w:pPr>
      <w:rPr>
        <w:rFonts w:hint="default"/>
        <w:lang w:val="kk-KZ" w:eastAsia="kk-KZ" w:bidi="kk-KZ"/>
      </w:rPr>
    </w:lvl>
    <w:lvl w:ilvl="7" w:tplc="CF50EF8A">
      <w:numFmt w:val="bullet"/>
      <w:lvlText w:val="•"/>
      <w:lvlJc w:val="left"/>
      <w:pPr>
        <w:ind w:left="7402" w:hanging="305"/>
      </w:pPr>
      <w:rPr>
        <w:rFonts w:hint="default"/>
        <w:lang w:val="kk-KZ" w:eastAsia="kk-KZ" w:bidi="kk-KZ"/>
      </w:rPr>
    </w:lvl>
    <w:lvl w:ilvl="8" w:tplc="418CF260">
      <w:numFmt w:val="bullet"/>
      <w:lvlText w:val="•"/>
      <w:lvlJc w:val="left"/>
      <w:pPr>
        <w:ind w:left="8297" w:hanging="305"/>
      </w:pPr>
      <w:rPr>
        <w:rFonts w:hint="default"/>
        <w:lang w:val="kk-KZ" w:eastAsia="kk-KZ" w:bidi="kk-KZ"/>
      </w:rPr>
    </w:lvl>
  </w:abstractNum>
  <w:abstractNum w:abstractNumId="21" w15:restartNumberingAfterBreak="0">
    <w:nsid w:val="50DC4762"/>
    <w:multiLevelType w:val="hybridMultilevel"/>
    <w:tmpl w:val="60B8EEAA"/>
    <w:lvl w:ilvl="0" w:tplc="9BF482FC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778EDE7C">
      <w:numFmt w:val="bullet"/>
      <w:lvlText w:val="•"/>
      <w:lvlJc w:val="left"/>
      <w:pPr>
        <w:ind w:left="2034" w:hanging="305"/>
      </w:pPr>
      <w:rPr>
        <w:rFonts w:hint="default"/>
        <w:lang w:val="kk-KZ" w:eastAsia="kk-KZ" w:bidi="kk-KZ"/>
      </w:rPr>
    </w:lvl>
    <w:lvl w:ilvl="2" w:tplc="C0A4E670">
      <w:numFmt w:val="bullet"/>
      <w:lvlText w:val="•"/>
      <w:lvlJc w:val="left"/>
      <w:pPr>
        <w:ind w:left="2929" w:hanging="305"/>
      </w:pPr>
      <w:rPr>
        <w:rFonts w:hint="default"/>
        <w:lang w:val="kk-KZ" w:eastAsia="kk-KZ" w:bidi="kk-KZ"/>
      </w:rPr>
    </w:lvl>
    <w:lvl w:ilvl="3" w:tplc="1E74D222">
      <w:numFmt w:val="bullet"/>
      <w:lvlText w:val="•"/>
      <w:lvlJc w:val="left"/>
      <w:pPr>
        <w:ind w:left="3823" w:hanging="305"/>
      </w:pPr>
      <w:rPr>
        <w:rFonts w:hint="default"/>
        <w:lang w:val="kk-KZ" w:eastAsia="kk-KZ" w:bidi="kk-KZ"/>
      </w:rPr>
    </w:lvl>
    <w:lvl w:ilvl="4" w:tplc="186AE386">
      <w:numFmt w:val="bullet"/>
      <w:lvlText w:val="•"/>
      <w:lvlJc w:val="left"/>
      <w:pPr>
        <w:ind w:left="4718" w:hanging="305"/>
      </w:pPr>
      <w:rPr>
        <w:rFonts w:hint="default"/>
        <w:lang w:val="kk-KZ" w:eastAsia="kk-KZ" w:bidi="kk-KZ"/>
      </w:rPr>
    </w:lvl>
    <w:lvl w:ilvl="5" w:tplc="0D5A8122">
      <w:numFmt w:val="bullet"/>
      <w:lvlText w:val="•"/>
      <w:lvlJc w:val="left"/>
      <w:pPr>
        <w:ind w:left="5613" w:hanging="305"/>
      </w:pPr>
      <w:rPr>
        <w:rFonts w:hint="default"/>
        <w:lang w:val="kk-KZ" w:eastAsia="kk-KZ" w:bidi="kk-KZ"/>
      </w:rPr>
    </w:lvl>
    <w:lvl w:ilvl="6" w:tplc="87E832A2">
      <w:numFmt w:val="bullet"/>
      <w:lvlText w:val="•"/>
      <w:lvlJc w:val="left"/>
      <w:pPr>
        <w:ind w:left="6507" w:hanging="305"/>
      </w:pPr>
      <w:rPr>
        <w:rFonts w:hint="default"/>
        <w:lang w:val="kk-KZ" w:eastAsia="kk-KZ" w:bidi="kk-KZ"/>
      </w:rPr>
    </w:lvl>
    <w:lvl w:ilvl="7" w:tplc="D07A6B8A">
      <w:numFmt w:val="bullet"/>
      <w:lvlText w:val="•"/>
      <w:lvlJc w:val="left"/>
      <w:pPr>
        <w:ind w:left="7402" w:hanging="305"/>
      </w:pPr>
      <w:rPr>
        <w:rFonts w:hint="default"/>
        <w:lang w:val="kk-KZ" w:eastAsia="kk-KZ" w:bidi="kk-KZ"/>
      </w:rPr>
    </w:lvl>
    <w:lvl w:ilvl="8" w:tplc="0E427FA0">
      <w:numFmt w:val="bullet"/>
      <w:lvlText w:val="•"/>
      <w:lvlJc w:val="left"/>
      <w:pPr>
        <w:ind w:left="8297" w:hanging="305"/>
      </w:pPr>
      <w:rPr>
        <w:rFonts w:hint="default"/>
        <w:lang w:val="kk-KZ" w:eastAsia="kk-KZ" w:bidi="kk-KZ"/>
      </w:rPr>
    </w:lvl>
  </w:abstractNum>
  <w:abstractNum w:abstractNumId="22" w15:restartNumberingAfterBreak="0">
    <w:nsid w:val="5247300F"/>
    <w:multiLevelType w:val="hybridMultilevel"/>
    <w:tmpl w:val="BF243978"/>
    <w:lvl w:ilvl="0" w:tplc="21065A46">
      <w:start w:val="1"/>
      <w:numFmt w:val="decimal"/>
      <w:lvlText w:val="%1)"/>
      <w:lvlJc w:val="left"/>
      <w:pPr>
        <w:ind w:left="8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BB6EEDCE">
      <w:numFmt w:val="bullet"/>
      <w:lvlText w:val="•"/>
      <w:lvlJc w:val="left"/>
      <w:pPr>
        <w:ind w:left="1782" w:hanging="305"/>
      </w:pPr>
      <w:rPr>
        <w:rFonts w:hint="default"/>
        <w:lang w:val="kk-KZ" w:eastAsia="kk-KZ" w:bidi="kk-KZ"/>
      </w:rPr>
    </w:lvl>
    <w:lvl w:ilvl="2" w:tplc="A6383B4C">
      <w:numFmt w:val="bullet"/>
      <w:lvlText w:val="•"/>
      <w:lvlJc w:val="left"/>
      <w:pPr>
        <w:ind w:left="2705" w:hanging="305"/>
      </w:pPr>
      <w:rPr>
        <w:rFonts w:hint="default"/>
        <w:lang w:val="kk-KZ" w:eastAsia="kk-KZ" w:bidi="kk-KZ"/>
      </w:rPr>
    </w:lvl>
    <w:lvl w:ilvl="3" w:tplc="5B369C20">
      <w:numFmt w:val="bullet"/>
      <w:lvlText w:val="•"/>
      <w:lvlJc w:val="left"/>
      <w:pPr>
        <w:ind w:left="3627" w:hanging="305"/>
      </w:pPr>
      <w:rPr>
        <w:rFonts w:hint="default"/>
        <w:lang w:val="kk-KZ" w:eastAsia="kk-KZ" w:bidi="kk-KZ"/>
      </w:rPr>
    </w:lvl>
    <w:lvl w:ilvl="4" w:tplc="24B47DAC">
      <w:numFmt w:val="bullet"/>
      <w:lvlText w:val="•"/>
      <w:lvlJc w:val="left"/>
      <w:pPr>
        <w:ind w:left="4550" w:hanging="305"/>
      </w:pPr>
      <w:rPr>
        <w:rFonts w:hint="default"/>
        <w:lang w:val="kk-KZ" w:eastAsia="kk-KZ" w:bidi="kk-KZ"/>
      </w:rPr>
    </w:lvl>
    <w:lvl w:ilvl="5" w:tplc="9ED627A6">
      <w:numFmt w:val="bullet"/>
      <w:lvlText w:val="•"/>
      <w:lvlJc w:val="left"/>
      <w:pPr>
        <w:ind w:left="5473" w:hanging="305"/>
      </w:pPr>
      <w:rPr>
        <w:rFonts w:hint="default"/>
        <w:lang w:val="kk-KZ" w:eastAsia="kk-KZ" w:bidi="kk-KZ"/>
      </w:rPr>
    </w:lvl>
    <w:lvl w:ilvl="6" w:tplc="99F018D8">
      <w:numFmt w:val="bullet"/>
      <w:lvlText w:val="•"/>
      <w:lvlJc w:val="left"/>
      <w:pPr>
        <w:ind w:left="6395" w:hanging="305"/>
      </w:pPr>
      <w:rPr>
        <w:rFonts w:hint="default"/>
        <w:lang w:val="kk-KZ" w:eastAsia="kk-KZ" w:bidi="kk-KZ"/>
      </w:rPr>
    </w:lvl>
    <w:lvl w:ilvl="7" w:tplc="8AD80F8C">
      <w:numFmt w:val="bullet"/>
      <w:lvlText w:val="•"/>
      <w:lvlJc w:val="left"/>
      <w:pPr>
        <w:ind w:left="7318" w:hanging="305"/>
      </w:pPr>
      <w:rPr>
        <w:rFonts w:hint="default"/>
        <w:lang w:val="kk-KZ" w:eastAsia="kk-KZ" w:bidi="kk-KZ"/>
      </w:rPr>
    </w:lvl>
    <w:lvl w:ilvl="8" w:tplc="D044571E">
      <w:numFmt w:val="bullet"/>
      <w:lvlText w:val="•"/>
      <w:lvlJc w:val="left"/>
      <w:pPr>
        <w:ind w:left="8241" w:hanging="305"/>
      </w:pPr>
      <w:rPr>
        <w:rFonts w:hint="default"/>
        <w:lang w:val="kk-KZ" w:eastAsia="kk-KZ" w:bidi="kk-KZ"/>
      </w:rPr>
    </w:lvl>
  </w:abstractNum>
  <w:abstractNum w:abstractNumId="23" w15:restartNumberingAfterBreak="0">
    <w:nsid w:val="56A54FCA"/>
    <w:multiLevelType w:val="hybridMultilevel"/>
    <w:tmpl w:val="7DB052A0"/>
    <w:lvl w:ilvl="0" w:tplc="0B2E29A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74A016A"/>
    <w:multiLevelType w:val="hybridMultilevel"/>
    <w:tmpl w:val="C866AD30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ED2"/>
    <w:multiLevelType w:val="hybridMultilevel"/>
    <w:tmpl w:val="B05E7998"/>
    <w:lvl w:ilvl="0" w:tplc="0622919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B219D3"/>
    <w:multiLevelType w:val="hybridMultilevel"/>
    <w:tmpl w:val="2C0AC36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740EE"/>
    <w:multiLevelType w:val="hybridMultilevel"/>
    <w:tmpl w:val="F0DE228A"/>
    <w:lvl w:ilvl="0" w:tplc="A9581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301F8F"/>
    <w:multiLevelType w:val="hybridMultilevel"/>
    <w:tmpl w:val="F8684936"/>
    <w:lvl w:ilvl="0" w:tplc="C1C67BC2">
      <w:start w:val="2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3EC67AF"/>
    <w:multiLevelType w:val="hybridMultilevel"/>
    <w:tmpl w:val="EF2E631C"/>
    <w:lvl w:ilvl="0" w:tplc="A37E90D0">
      <w:start w:val="1"/>
      <w:numFmt w:val="decimal"/>
      <w:lvlText w:val="%1)"/>
      <w:lvlJc w:val="left"/>
      <w:pPr>
        <w:ind w:left="118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EA4E605A">
      <w:numFmt w:val="bullet"/>
      <w:lvlText w:val="•"/>
      <w:lvlJc w:val="left"/>
      <w:pPr>
        <w:ind w:left="1116" w:hanging="422"/>
      </w:pPr>
      <w:rPr>
        <w:rFonts w:hint="default"/>
        <w:lang w:val="kk-KZ" w:eastAsia="kk-KZ" w:bidi="kk-KZ"/>
      </w:rPr>
    </w:lvl>
    <w:lvl w:ilvl="2" w:tplc="EECA6D7A">
      <w:numFmt w:val="bullet"/>
      <w:lvlText w:val="•"/>
      <w:lvlJc w:val="left"/>
      <w:pPr>
        <w:ind w:left="2113" w:hanging="422"/>
      </w:pPr>
      <w:rPr>
        <w:rFonts w:hint="default"/>
        <w:lang w:val="kk-KZ" w:eastAsia="kk-KZ" w:bidi="kk-KZ"/>
      </w:rPr>
    </w:lvl>
    <w:lvl w:ilvl="3" w:tplc="4F528F9C">
      <w:numFmt w:val="bullet"/>
      <w:lvlText w:val="•"/>
      <w:lvlJc w:val="left"/>
      <w:pPr>
        <w:ind w:left="3109" w:hanging="422"/>
      </w:pPr>
      <w:rPr>
        <w:rFonts w:hint="default"/>
        <w:lang w:val="kk-KZ" w:eastAsia="kk-KZ" w:bidi="kk-KZ"/>
      </w:rPr>
    </w:lvl>
    <w:lvl w:ilvl="4" w:tplc="EC02983E">
      <w:numFmt w:val="bullet"/>
      <w:lvlText w:val="•"/>
      <w:lvlJc w:val="left"/>
      <w:pPr>
        <w:ind w:left="4106" w:hanging="422"/>
      </w:pPr>
      <w:rPr>
        <w:rFonts w:hint="default"/>
        <w:lang w:val="kk-KZ" w:eastAsia="kk-KZ" w:bidi="kk-KZ"/>
      </w:rPr>
    </w:lvl>
    <w:lvl w:ilvl="5" w:tplc="0074C6B2">
      <w:numFmt w:val="bullet"/>
      <w:lvlText w:val="•"/>
      <w:lvlJc w:val="left"/>
      <w:pPr>
        <w:ind w:left="5103" w:hanging="422"/>
      </w:pPr>
      <w:rPr>
        <w:rFonts w:hint="default"/>
        <w:lang w:val="kk-KZ" w:eastAsia="kk-KZ" w:bidi="kk-KZ"/>
      </w:rPr>
    </w:lvl>
    <w:lvl w:ilvl="6" w:tplc="45228DA0">
      <w:numFmt w:val="bullet"/>
      <w:lvlText w:val="•"/>
      <w:lvlJc w:val="left"/>
      <w:pPr>
        <w:ind w:left="6099" w:hanging="422"/>
      </w:pPr>
      <w:rPr>
        <w:rFonts w:hint="default"/>
        <w:lang w:val="kk-KZ" w:eastAsia="kk-KZ" w:bidi="kk-KZ"/>
      </w:rPr>
    </w:lvl>
    <w:lvl w:ilvl="7" w:tplc="D6EE1C32">
      <w:numFmt w:val="bullet"/>
      <w:lvlText w:val="•"/>
      <w:lvlJc w:val="left"/>
      <w:pPr>
        <w:ind w:left="7096" w:hanging="422"/>
      </w:pPr>
      <w:rPr>
        <w:rFonts w:hint="default"/>
        <w:lang w:val="kk-KZ" w:eastAsia="kk-KZ" w:bidi="kk-KZ"/>
      </w:rPr>
    </w:lvl>
    <w:lvl w:ilvl="8" w:tplc="0F1877CE">
      <w:numFmt w:val="bullet"/>
      <w:lvlText w:val="•"/>
      <w:lvlJc w:val="left"/>
      <w:pPr>
        <w:ind w:left="8093" w:hanging="422"/>
      </w:pPr>
      <w:rPr>
        <w:rFonts w:hint="default"/>
        <w:lang w:val="kk-KZ" w:eastAsia="kk-KZ" w:bidi="kk-KZ"/>
      </w:r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2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1"/>
  </w:num>
  <w:num w:numId="11">
    <w:abstractNumId w:val="10"/>
  </w:num>
  <w:num w:numId="12">
    <w:abstractNumId w:val="13"/>
  </w:num>
  <w:num w:numId="13">
    <w:abstractNumId w:val="22"/>
  </w:num>
  <w:num w:numId="14">
    <w:abstractNumId w:val="18"/>
  </w:num>
  <w:num w:numId="15">
    <w:abstractNumId w:val="0"/>
  </w:num>
  <w:num w:numId="16">
    <w:abstractNumId w:val="29"/>
  </w:num>
  <w:num w:numId="17">
    <w:abstractNumId w:val="17"/>
  </w:num>
  <w:num w:numId="18">
    <w:abstractNumId w:val="2"/>
  </w:num>
  <w:num w:numId="19">
    <w:abstractNumId w:val="21"/>
  </w:num>
  <w:num w:numId="20">
    <w:abstractNumId w:val="19"/>
  </w:num>
  <w:num w:numId="21">
    <w:abstractNumId w:val="5"/>
  </w:num>
  <w:num w:numId="22">
    <w:abstractNumId w:val="6"/>
  </w:num>
  <w:num w:numId="23">
    <w:abstractNumId w:val="28"/>
  </w:num>
  <w:num w:numId="24">
    <w:abstractNumId w:val="14"/>
  </w:num>
  <w:num w:numId="25">
    <w:abstractNumId w:val="27"/>
  </w:num>
  <w:num w:numId="26">
    <w:abstractNumId w:val="26"/>
  </w:num>
  <w:num w:numId="27">
    <w:abstractNumId w:val="12"/>
  </w:num>
  <w:num w:numId="28">
    <w:abstractNumId w:val="9"/>
  </w:num>
  <w:num w:numId="29">
    <w:abstractNumId w:val="7"/>
  </w:num>
  <w:num w:numId="30">
    <w:abstractNumId w:val="4"/>
  </w:num>
  <w:num w:numId="31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CB"/>
    <w:rsid w:val="00014755"/>
    <w:rsid w:val="00023A5E"/>
    <w:rsid w:val="00027743"/>
    <w:rsid w:val="00027976"/>
    <w:rsid w:val="00032C21"/>
    <w:rsid w:val="00034B49"/>
    <w:rsid w:val="0004366F"/>
    <w:rsid w:val="0004509E"/>
    <w:rsid w:val="0005713C"/>
    <w:rsid w:val="00091C3D"/>
    <w:rsid w:val="000A40CB"/>
    <w:rsid w:val="000B4387"/>
    <w:rsid w:val="000D3221"/>
    <w:rsid w:val="000D4F2C"/>
    <w:rsid w:val="000E0F0B"/>
    <w:rsid w:val="000F08BC"/>
    <w:rsid w:val="000F75F5"/>
    <w:rsid w:val="00103FE4"/>
    <w:rsid w:val="00110178"/>
    <w:rsid w:val="00126DDC"/>
    <w:rsid w:val="00174B75"/>
    <w:rsid w:val="0018592F"/>
    <w:rsid w:val="001871FA"/>
    <w:rsid w:val="001D6F26"/>
    <w:rsid w:val="001E41D3"/>
    <w:rsid w:val="001E58B3"/>
    <w:rsid w:val="001F0437"/>
    <w:rsid w:val="001F1599"/>
    <w:rsid w:val="001F2F29"/>
    <w:rsid w:val="001F4F56"/>
    <w:rsid w:val="002041F0"/>
    <w:rsid w:val="0020764E"/>
    <w:rsid w:val="00214622"/>
    <w:rsid w:val="002212B8"/>
    <w:rsid w:val="00223F19"/>
    <w:rsid w:val="0022686C"/>
    <w:rsid w:val="00233CC8"/>
    <w:rsid w:val="00237A42"/>
    <w:rsid w:val="00250BBB"/>
    <w:rsid w:val="002907BE"/>
    <w:rsid w:val="00293A10"/>
    <w:rsid w:val="0029543F"/>
    <w:rsid w:val="002974B8"/>
    <w:rsid w:val="002A57BE"/>
    <w:rsid w:val="002A76AE"/>
    <w:rsid w:val="002F4490"/>
    <w:rsid w:val="002F4629"/>
    <w:rsid w:val="00335D05"/>
    <w:rsid w:val="00351CB8"/>
    <w:rsid w:val="00363A81"/>
    <w:rsid w:val="00370BB0"/>
    <w:rsid w:val="00374921"/>
    <w:rsid w:val="00384229"/>
    <w:rsid w:val="003864D9"/>
    <w:rsid w:val="00393652"/>
    <w:rsid w:val="003C397A"/>
    <w:rsid w:val="003D0C71"/>
    <w:rsid w:val="003D4D83"/>
    <w:rsid w:val="003E1EAA"/>
    <w:rsid w:val="00433775"/>
    <w:rsid w:val="004345AB"/>
    <w:rsid w:val="004444ED"/>
    <w:rsid w:val="00446CCD"/>
    <w:rsid w:val="00455752"/>
    <w:rsid w:val="00484F9B"/>
    <w:rsid w:val="005274C9"/>
    <w:rsid w:val="00556AE1"/>
    <w:rsid w:val="00590B08"/>
    <w:rsid w:val="005A08C1"/>
    <w:rsid w:val="005B1D61"/>
    <w:rsid w:val="005B24B8"/>
    <w:rsid w:val="005B4E63"/>
    <w:rsid w:val="005B5B04"/>
    <w:rsid w:val="005C1536"/>
    <w:rsid w:val="005D2BE0"/>
    <w:rsid w:val="005F43B6"/>
    <w:rsid w:val="005F4E1B"/>
    <w:rsid w:val="00602F3A"/>
    <w:rsid w:val="0061074C"/>
    <w:rsid w:val="00612B2E"/>
    <w:rsid w:val="00630ED8"/>
    <w:rsid w:val="00637CB7"/>
    <w:rsid w:val="00646691"/>
    <w:rsid w:val="00647393"/>
    <w:rsid w:val="00681153"/>
    <w:rsid w:val="006813B5"/>
    <w:rsid w:val="00685F75"/>
    <w:rsid w:val="006A4705"/>
    <w:rsid w:val="006A4F15"/>
    <w:rsid w:val="006D3167"/>
    <w:rsid w:val="006D4A80"/>
    <w:rsid w:val="006D6D4A"/>
    <w:rsid w:val="006E2E45"/>
    <w:rsid w:val="006F6496"/>
    <w:rsid w:val="0073592B"/>
    <w:rsid w:val="00743E34"/>
    <w:rsid w:val="00763F9D"/>
    <w:rsid w:val="0078519C"/>
    <w:rsid w:val="0078662C"/>
    <w:rsid w:val="007A5279"/>
    <w:rsid w:val="007C3AA6"/>
    <w:rsid w:val="007E71EF"/>
    <w:rsid w:val="00801646"/>
    <w:rsid w:val="00806078"/>
    <w:rsid w:val="008350AF"/>
    <w:rsid w:val="00836708"/>
    <w:rsid w:val="00861953"/>
    <w:rsid w:val="008868CC"/>
    <w:rsid w:val="008A2587"/>
    <w:rsid w:val="008A79FA"/>
    <w:rsid w:val="008B39BD"/>
    <w:rsid w:val="008B4435"/>
    <w:rsid w:val="008D066A"/>
    <w:rsid w:val="008D5E96"/>
    <w:rsid w:val="008E2C52"/>
    <w:rsid w:val="00905DB3"/>
    <w:rsid w:val="00913D43"/>
    <w:rsid w:val="00915C44"/>
    <w:rsid w:val="009301C8"/>
    <w:rsid w:val="00970AFE"/>
    <w:rsid w:val="00971315"/>
    <w:rsid w:val="0099338F"/>
    <w:rsid w:val="009C4C22"/>
    <w:rsid w:val="00A06F29"/>
    <w:rsid w:val="00A116CE"/>
    <w:rsid w:val="00A15FFA"/>
    <w:rsid w:val="00A3446E"/>
    <w:rsid w:val="00A448A2"/>
    <w:rsid w:val="00A449FC"/>
    <w:rsid w:val="00A51EBC"/>
    <w:rsid w:val="00A615D0"/>
    <w:rsid w:val="00A640CE"/>
    <w:rsid w:val="00A65D0A"/>
    <w:rsid w:val="00A81CA7"/>
    <w:rsid w:val="00A840F8"/>
    <w:rsid w:val="00A877CF"/>
    <w:rsid w:val="00AE1B1F"/>
    <w:rsid w:val="00AE3DA1"/>
    <w:rsid w:val="00AE4BB3"/>
    <w:rsid w:val="00AF1642"/>
    <w:rsid w:val="00B11F93"/>
    <w:rsid w:val="00B22195"/>
    <w:rsid w:val="00B2226C"/>
    <w:rsid w:val="00B5082B"/>
    <w:rsid w:val="00B51135"/>
    <w:rsid w:val="00B65DBD"/>
    <w:rsid w:val="00B84971"/>
    <w:rsid w:val="00B84E37"/>
    <w:rsid w:val="00B84E4D"/>
    <w:rsid w:val="00B9010A"/>
    <w:rsid w:val="00BA49FA"/>
    <w:rsid w:val="00BB50A7"/>
    <w:rsid w:val="00BB7C40"/>
    <w:rsid w:val="00BC346C"/>
    <w:rsid w:val="00BF5FF5"/>
    <w:rsid w:val="00BF6C9F"/>
    <w:rsid w:val="00C01CB7"/>
    <w:rsid w:val="00C025AE"/>
    <w:rsid w:val="00C21DB5"/>
    <w:rsid w:val="00C30AF6"/>
    <w:rsid w:val="00C333C2"/>
    <w:rsid w:val="00C33D84"/>
    <w:rsid w:val="00CB6E9A"/>
    <w:rsid w:val="00CC2EBD"/>
    <w:rsid w:val="00CD1AD2"/>
    <w:rsid w:val="00CD45EA"/>
    <w:rsid w:val="00CD6E4D"/>
    <w:rsid w:val="00CF3AEE"/>
    <w:rsid w:val="00D02A23"/>
    <w:rsid w:val="00D34B39"/>
    <w:rsid w:val="00D45958"/>
    <w:rsid w:val="00D57239"/>
    <w:rsid w:val="00D83BE3"/>
    <w:rsid w:val="00DA4DB4"/>
    <w:rsid w:val="00DD4918"/>
    <w:rsid w:val="00DD6B82"/>
    <w:rsid w:val="00DF0478"/>
    <w:rsid w:val="00E04E72"/>
    <w:rsid w:val="00E11A12"/>
    <w:rsid w:val="00E11DD1"/>
    <w:rsid w:val="00E21005"/>
    <w:rsid w:val="00E35C53"/>
    <w:rsid w:val="00E52F35"/>
    <w:rsid w:val="00E52F41"/>
    <w:rsid w:val="00E57129"/>
    <w:rsid w:val="00E65E7A"/>
    <w:rsid w:val="00E84797"/>
    <w:rsid w:val="00E85356"/>
    <w:rsid w:val="00EC1D05"/>
    <w:rsid w:val="00EF749C"/>
    <w:rsid w:val="00EF76FA"/>
    <w:rsid w:val="00F15F92"/>
    <w:rsid w:val="00F2174D"/>
    <w:rsid w:val="00F239E8"/>
    <w:rsid w:val="00F24DE3"/>
    <w:rsid w:val="00F27FBF"/>
    <w:rsid w:val="00F3236A"/>
    <w:rsid w:val="00F33D6F"/>
    <w:rsid w:val="00F60A57"/>
    <w:rsid w:val="00F662B7"/>
    <w:rsid w:val="00F725EE"/>
    <w:rsid w:val="00F73846"/>
    <w:rsid w:val="00F85169"/>
    <w:rsid w:val="00FB0D50"/>
    <w:rsid w:val="00FB4555"/>
    <w:rsid w:val="00FB7A0A"/>
    <w:rsid w:val="00FC00E5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1AD9"/>
  <w15:chartTrackingRefBased/>
  <w15:docId w15:val="{AED19094-B085-43FE-BB28-97C26FC3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75"/>
  </w:style>
  <w:style w:type="paragraph" w:styleId="1">
    <w:name w:val="heading 1"/>
    <w:basedOn w:val="a"/>
    <w:next w:val="a"/>
    <w:link w:val="10"/>
    <w:uiPriority w:val="1"/>
    <w:qFormat/>
    <w:rsid w:val="00DD4918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DD4918"/>
    <w:pPr>
      <w:spacing w:before="270" w:after="150" w:line="450" w:lineRule="atLeast"/>
      <w:outlineLvl w:val="1"/>
    </w:pPr>
    <w:rPr>
      <w:rFonts w:ascii="Arial" w:eastAsia="Times New Roman" w:hAnsi="Arial" w:cs="Times New Roman"/>
      <w:color w:val="444444"/>
      <w:sz w:val="38"/>
      <w:szCs w:val="38"/>
      <w:lang w:val="x-none" w:eastAsia="x-none"/>
    </w:rPr>
  </w:style>
  <w:style w:type="paragraph" w:styleId="3">
    <w:name w:val="heading 3"/>
    <w:basedOn w:val="a"/>
    <w:link w:val="30"/>
    <w:qFormat/>
    <w:rsid w:val="00DD4918"/>
    <w:pPr>
      <w:spacing w:before="225" w:after="135" w:line="390" w:lineRule="atLeast"/>
      <w:outlineLvl w:val="2"/>
    </w:pPr>
    <w:rPr>
      <w:rFonts w:ascii="Arial" w:eastAsia="Times New Roman" w:hAnsi="Arial" w:cs="Times New Roman"/>
      <w:color w:val="444444"/>
      <w:sz w:val="32"/>
      <w:szCs w:val="32"/>
      <w:lang w:val="x-none" w:eastAsia="x-none"/>
    </w:rPr>
  </w:style>
  <w:style w:type="paragraph" w:styleId="4">
    <w:name w:val="heading 4"/>
    <w:basedOn w:val="a"/>
    <w:link w:val="40"/>
    <w:qFormat/>
    <w:rsid w:val="00DD4918"/>
    <w:pPr>
      <w:spacing w:before="180" w:after="0" w:line="360" w:lineRule="atLeast"/>
      <w:outlineLvl w:val="3"/>
    </w:pPr>
    <w:rPr>
      <w:rFonts w:ascii="Arial" w:eastAsia="Times New Roman" w:hAnsi="Arial" w:cs="Times New Roman"/>
      <w:color w:val="444444"/>
      <w:sz w:val="29"/>
      <w:szCs w:val="29"/>
      <w:lang w:val="x-none" w:eastAsia="x-none"/>
    </w:rPr>
  </w:style>
  <w:style w:type="paragraph" w:styleId="5">
    <w:name w:val="heading 5"/>
    <w:basedOn w:val="a"/>
    <w:link w:val="50"/>
    <w:qFormat/>
    <w:rsid w:val="00DD4918"/>
    <w:pPr>
      <w:spacing w:before="180" w:after="90" w:line="330" w:lineRule="atLeast"/>
      <w:outlineLvl w:val="4"/>
    </w:pPr>
    <w:rPr>
      <w:rFonts w:ascii="Arial" w:eastAsia="Times New Roman" w:hAnsi="Arial" w:cs="Times New Roman"/>
      <w:color w:val="444444"/>
      <w:sz w:val="26"/>
      <w:szCs w:val="26"/>
      <w:lang w:val="x-none" w:eastAsia="x-none"/>
    </w:rPr>
  </w:style>
  <w:style w:type="paragraph" w:styleId="6">
    <w:name w:val="heading 6"/>
    <w:basedOn w:val="a"/>
    <w:link w:val="60"/>
    <w:qFormat/>
    <w:rsid w:val="00DD4918"/>
    <w:pPr>
      <w:spacing w:before="150" w:after="90" w:line="270" w:lineRule="atLeast"/>
      <w:outlineLvl w:val="5"/>
    </w:pPr>
    <w:rPr>
      <w:rFonts w:ascii="Arial" w:eastAsia="Times New Roman" w:hAnsi="Arial" w:cs="Times New Roman"/>
      <w:color w:val="444444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(numbered (a)),Use Case List Paragraph,NUMBERED PARAGRAPH,List Paragraph 1,маркированный,Citation List,Heading1,Colorful List - Accent 11"/>
    <w:basedOn w:val="a"/>
    <w:link w:val="a5"/>
    <w:uiPriority w:val="1"/>
    <w:qFormat/>
    <w:rsid w:val="000147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491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D4918"/>
    <w:rPr>
      <w:rFonts w:ascii="Arial" w:eastAsia="Times New Roman" w:hAnsi="Arial" w:cs="Times New Roman"/>
      <w:color w:val="444444"/>
      <w:sz w:val="38"/>
      <w:szCs w:val="38"/>
      <w:lang w:val="x-none" w:eastAsia="x-none"/>
    </w:rPr>
  </w:style>
  <w:style w:type="character" w:customStyle="1" w:styleId="30">
    <w:name w:val="Заголовок 3 Знак"/>
    <w:basedOn w:val="a0"/>
    <w:link w:val="3"/>
    <w:rsid w:val="00DD4918"/>
    <w:rPr>
      <w:rFonts w:ascii="Arial" w:eastAsia="Times New Roman" w:hAnsi="Arial" w:cs="Times New Roman"/>
      <w:color w:val="444444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DD4918"/>
    <w:rPr>
      <w:rFonts w:ascii="Arial" w:eastAsia="Times New Roman" w:hAnsi="Arial" w:cs="Times New Roman"/>
      <w:color w:val="444444"/>
      <w:sz w:val="29"/>
      <w:szCs w:val="29"/>
      <w:lang w:val="x-none" w:eastAsia="x-none"/>
    </w:rPr>
  </w:style>
  <w:style w:type="character" w:customStyle="1" w:styleId="50">
    <w:name w:val="Заголовок 5 Знак"/>
    <w:basedOn w:val="a0"/>
    <w:link w:val="5"/>
    <w:rsid w:val="00DD4918"/>
    <w:rPr>
      <w:rFonts w:ascii="Arial" w:eastAsia="Times New Roman" w:hAnsi="Arial" w:cs="Times New Roman"/>
      <w:color w:val="444444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D4918"/>
    <w:rPr>
      <w:rFonts w:ascii="Arial" w:eastAsia="Times New Roman" w:hAnsi="Arial" w:cs="Times New Roman"/>
      <w:color w:val="444444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D4918"/>
  </w:style>
  <w:style w:type="character" w:customStyle="1" w:styleId="s1">
    <w:name w:val="s1"/>
    <w:rsid w:val="00DD4918"/>
    <w:rPr>
      <w:rFonts w:ascii="Times New Roman" w:hAnsi="Times New Roman"/>
      <w:b/>
      <w:color w:val="000000"/>
      <w:sz w:val="32"/>
      <w:u w:val="none"/>
      <w:effect w:val="none"/>
    </w:rPr>
  </w:style>
  <w:style w:type="character" w:customStyle="1" w:styleId="a6">
    <w:name w:val="Текст выноски Знак"/>
    <w:link w:val="a7"/>
    <w:uiPriority w:val="99"/>
    <w:semiHidden/>
    <w:locked/>
    <w:rsid w:val="00DD4918"/>
    <w:rPr>
      <w:rFonts w:ascii="Calibri" w:hAnsi="Calibri" w:cs="Times New Roman"/>
      <w:sz w:val="16"/>
      <w:szCs w:val="16"/>
      <w:lang w:val="x-none" w:eastAsia="ru-RU"/>
    </w:rPr>
  </w:style>
  <w:style w:type="paragraph" w:styleId="a7">
    <w:name w:val="Balloon Text"/>
    <w:basedOn w:val="a"/>
    <w:link w:val="a6"/>
    <w:uiPriority w:val="99"/>
    <w:semiHidden/>
    <w:unhideWhenUsed/>
    <w:rsid w:val="00DD4918"/>
    <w:pPr>
      <w:spacing w:after="0" w:line="240" w:lineRule="auto"/>
      <w:jc w:val="both"/>
    </w:pPr>
    <w:rPr>
      <w:rFonts w:ascii="Calibri" w:hAnsi="Calibri" w:cs="Times New Roman"/>
      <w:sz w:val="16"/>
      <w:szCs w:val="16"/>
      <w:lang w:val="x-none" w:eastAsia="ru-RU"/>
    </w:rPr>
  </w:style>
  <w:style w:type="character" w:customStyle="1" w:styleId="12">
    <w:name w:val="Текст выноски Знак1"/>
    <w:basedOn w:val="a0"/>
    <w:uiPriority w:val="99"/>
    <w:semiHidden/>
    <w:rsid w:val="00DD4918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DD4918"/>
    <w:rPr>
      <w:rFonts w:ascii="Times New Roman" w:hAnsi="Times New Roman"/>
      <w:sz w:val="0"/>
      <w:szCs w:val="0"/>
    </w:rPr>
  </w:style>
  <w:style w:type="character" w:customStyle="1" w:styleId="s0">
    <w:name w:val="s0"/>
    <w:qFormat/>
    <w:rsid w:val="00DD4918"/>
    <w:rPr>
      <w:rFonts w:cs="Times New Roman"/>
      <w:color w:val="000000"/>
    </w:rPr>
  </w:style>
  <w:style w:type="character" w:customStyle="1" w:styleId="s2">
    <w:name w:val="s2"/>
    <w:rsid w:val="00DD4918"/>
    <w:rPr>
      <w:rFonts w:ascii="Times New Roman" w:hAnsi="Times New Roman"/>
      <w:color w:val="333399"/>
      <w:u w:val="single"/>
    </w:rPr>
  </w:style>
  <w:style w:type="character" w:customStyle="1" w:styleId="s3">
    <w:name w:val="s3"/>
    <w:rsid w:val="00DD4918"/>
    <w:rPr>
      <w:rFonts w:ascii="Times New Roman" w:hAnsi="Times New Roman"/>
      <w:i/>
      <w:color w:val="FF0000"/>
    </w:rPr>
  </w:style>
  <w:style w:type="character" w:customStyle="1" w:styleId="s9">
    <w:name w:val="s9"/>
    <w:rsid w:val="00DD4918"/>
    <w:rPr>
      <w:rFonts w:ascii="Times New Roman" w:hAnsi="Times New Roman"/>
      <w:i/>
      <w:color w:val="333399"/>
      <w:u w:val="single"/>
    </w:rPr>
  </w:style>
  <w:style w:type="table" w:customStyle="1" w:styleId="13">
    <w:name w:val="Сетка таблицы1"/>
    <w:basedOn w:val="a1"/>
    <w:next w:val="a3"/>
    <w:uiPriority w:val="59"/>
    <w:rsid w:val="00DD4918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link w:val="a9"/>
    <w:uiPriority w:val="99"/>
    <w:locked/>
    <w:rsid w:val="00DD491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annotation text"/>
    <w:basedOn w:val="a"/>
    <w:link w:val="a8"/>
    <w:uiPriority w:val="99"/>
    <w:unhideWhenUsed/>
    <w:rsid w:val="00DD491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">
    <w:name w:val="Текст примечания Знак1"/>
    <w:basedOn w:val="a0"/>
    <w:uiPriority w:val="99"/>
    <w:semiHidden/>
    <w:rsid w:val="00DD4918"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DD4918"/>
    <w:rPr>
      <w:rFonts w:ascii="Times New Roman" w:hAnsi="Times New Roman"/>
    </w:rPr>
  </w:style>
  <w:style w:type="character" w:customStyle="1" w:styleId="aa">
    <w:name w:val="Тема примечания Знак"/>
    <w:link w:val="ab"/>
    <w:uiPriority w:val="99"/>
    <w:semiHidden/>
    <w:locked/>
    <w:rsid w:val="00DD4918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DD4918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DD4918"/>
    <w:rPr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rsid w:val="00DD4918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c">
    <w:name w:val="Subtitle"/>
    <w:basedOn w:val="a"/>
    <w:next w:val="a"/>
    <w:link w:val="ad"/>
    <w:uiPriority w:val="11"/>
    <w:qFormat/>
    <w:rsid w:val="00DD4918"/>
    <w:pPr>
      <w:numPr>
        <w:ilvl w:val="1"/>
      </w:num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DD491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491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D49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D491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DD4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uiPriority w:val="99"/>
    <w:unhideWhenUsed/>
    <w:rsid w:val="00DD4918"/>
    <w:rPr>
      <w:color w:val="333399"/>
      <w:u w:val="single"/>
    </w:rPr>
  </w:style>
  <w:style w:type="character" w:styleId="af3">
    <w:name w:val="annotation reference"/>
    <w:uiPriority w:val="99"/>
    <w:semiHidden/>
    <w:unhideWhenUsed/>
    <w:rsid w:val="00DD4918"/>
    <w:rPr>
      <w:rFonts w:cs="Times New Roman"/>
      <w:sz w:val="16"/>
      <w:szCs w:val="16"/>
    </w:rPr>
  </w:style>
  <w:style w:type="character" w:customStyle="1" w:styleId="s7">
    <w:name w:val="s7"/>
    <w:rsid w:val="00DD4918"/>
    <w:rPr>
      <w:rFonts w:ascii="Courier New" w:hAnsi="Courier New"/>
      <w:color w:val="000000"/>
    </w:rPr>
  </w:style>
  <w:style w:type="paragraph" w:styleId="af4">
    <w:name w:val="footnote text"/>
    <w:basedOn w:val="a"/>
    <w:link w:val="af5"/>
    <w:uiPriority w:val="99"/>
    <w:unhideWhenUsed/>
    <w:rsid w:val="00DD49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D49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DD4918"/>
    <w:rPr>
      <w:rFonts w:cs="Times New Roman"/>
      <w:vertAlign w:val="superscript"/>
    </w:rPr>
  </w:style>
  <w:style w:type="character" w:customStyle="1" w:styleId="s20">
    <w:name w:val="s20"/>
    <w:rsid w:val="00DD4918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DD4918"/>
  </w:style>
  <w:style w:type="character" w:customStyle="1" w:styleId="HTML">
    <w:name w:val="Стандартный HTML Знак"/>
    <w:link w:val="HTML0"/>
    <w:uiPriority w:val="99"/>
    <w:semiHidden/>
    <w:rsid w:val="00DD4918"/>
    <w:rPr>
      <w:rFonts w:ascii="Courier New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DD4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Обычный (веб)1"/>
    <w:basedOn w:val="a"/>
    <w:next w:val="af7"/>
    <w:uiPriority w:val="99"/>
    <w:unhideWhenUsed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uiPriority w:val="99"/>
    <w:semiHidden/>
    <w:rsid w:val="00DD4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uiPriority w:val="99"/>
    <w:semiHidden/>
    <w:rsid w:val="00DD4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DD4918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character" w:styleId="af8">
    <w:name w:val="FollowedHyperlink"/>
    <w:uiPriority w:val="99"/>
    <w:semiHidden/>
    <w:unhideWhenUsed/>
    <w:rsid w:val="00DD4918"/>
    <w:rPr>
      <w:color w:val="800080"/>
      <w:u w:val="single"/>
    </w:rPr>
  </w:style>
  <w:style w:type="paragraph" w:customStyle="1" w:styleId="s8">
    <w:name w:val="s8"/>
    <w:basedOn w:val="a"/>
    <w:rsid w:val="00DD4918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  <w:lang w:eastAsia="ru-RU"/>
    </w:rPr>
  </w:style>
  <w:style w:type="character" w:customStyle="1" w:styleId="s19">
    <w:name w:val="s19"/>
    <w:rsid w:val="00DD4918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0">
    <w:name w:val="s10"/>
    <w:rsid w:val="00DD4918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DD4918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DD49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DD4918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DD4918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DD4918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DD4918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DD4918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DD4918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DD49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1">
    <w:name w:val="Body Text 2"/>
    <w:basedOn w:val="a"/>
    <w:link w:val="22"/>
    <w:uiPriority w:val="99"/>
    <w:unhideWhenUsed/>
    <w:rsid w:val="00DD4918"/>
    <w:pPr>
      <w:autoSpaceDE w:val="0"/>
      <w:autoSpaceDN w:val="0"/>
      <w:spacing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DD4918"/>
    <w:rPr>
      <w:rFonts w:ascii="Arial" w:eastAsia="Times New Roman" w:hAnsi="Arial" w:cs="Times New Roman"/>
      <w:color w:val="000000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DD4918"/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next w:val="24"/>
    <w:uiPriority w:val="99"/>
    <w:semiHidden/>
    <w:unhideWhenUsed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uiPriority w:val="99"/>
    <w:semiHidden/>
    <w:rsid w:val="00DD4918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DD49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uiPriority w:val="99"/>
    <w:rsid w:val="00DD4918"/>
  </w:style>
  <w:style w:type="character" w:styleId="af9">
    <w:name w:val="line number"/>
    <w:uiPriority w:val="99"/>
    <w:semiHidden/>
    <w:unhideWhenUsed/>
    <w:rsid w:val="00DD4918"/>
  </w:style>
  <w:style w:type="paragraph" w:customStyle="1" w:styleId="25">
    <w:name w:val="Абзац списка2"/>
    <w:basedOn w:val="a"/>
    <w:rsid w:val="00DD4918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D49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a">
    <w:name w:val="Emphasis"/>
    <w:uiPriority w:val="20"/>
    <w:qFormat/>
    <w:rsid w:val="00DD4918"/>
    <w:rPr>
      <w:i/>
      <w:iCs/>
    </w:rPr>
  </w:style>
  <w:style w:type="paragraph" w:styleId="afb">
    <w:name w:val="Revision"/>
    <w:hidden/>
    <w:uiPriority w:val="99"/>
    <w:semiHidden/>
    <w:rsid w:val="00DD4918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c">
    <w:name w:val="Знак Знак Знак Знак Знак Знак"/>
    <w:basedOn w:val="a"/>
    <w:autoRedefine/>
    <w:rsid w:val="00DD491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11">
    <w:name w:val="Нет списка111"/>
    <w:next w:val="a2"/>
    <w:uiPriority w:val="99"/>
    <w:semiHidden/>
    <w:unhideWhenUsed/>
    <w:rsid w:val="00DD4918"/>
  </w:style>
  <w:style w:type="character" w:styleId="HTML2">
    <w:name w:val="HTML Code"/>
    <w:uiPriority w:val="99"/>
    <w:semiHidden/>
    <w:unhideWhenUsed/>
    <w:rsid w:val="00DD4918"/>
    <w:rPr>
      <w:rFonts w:ascii="Consolas" w:eastAsia="Times New Roman" w:hAnsi="Consolas" w:cs="Consolas" w:hint="default"/>
      <w:color w:val="5A5A5A"/>
      <w:sz w:val="20"/>
      <w:szCs w:val="20"/>
      <w:bdr w:val="dotted" w:sz="8" w:space="1" w:color="CCCCCC" w:frame="1"/>
      <w:shd w:val="clear" w:color="auto" w:fill="ECECEC"/>
    </w:rPr>
  </w:style>
  <w:style w:type="character" w:styleId="HTML3">
    <w:name w:val="HTML Keyboard"/>
    <w:uiPriority w:val="99"/>
    <w:semiHidden/>
    <w:unhideWhenUsed/>
    <w:rsid w:val="00DD4918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2">
    <w:name w:val="Сетка таблицы11"/>
    <w:basedOn w:val="a1"/>
    <w:next w:val="a3"/>
    <w:uiPriority w:val="59"/>
    <w:rsid w:val="00DD49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DD4918"/>
  </w:style>
  <w:style w:type="character" w:customStyle="1" w:styleId="FooterChar">
    <w:name w:val="Footer Char"/>
    <w:uiPriority w:val="99"/>
    <w:locked/>
    <w:rsid w:val="00DD4918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DD4918"/>
    <w:rPr>
      <w:rFonts w:ascii="Times New Roman" w:hAnsi="Times New Roman"/>
      <w:color w:val="000000"/>
    </w:rPr>
  </w:style>
  <w:style w:type="character" w:customStyle="1" w:styleId="afd">
    <w:name w:val="Основной текст Знак"/>
    <w:link w:val="afe"/>
    <w:semiHidden/>
    <w:locked/>
    <w:rsid w:val="00DD4918"/>
    <w:rPr>
      <w:rFonts w:ascii="Times New Roman" w:hAnsi="Times New Roman"/>
      <w:b/>
      <w:color w:val="008000"/>
    </w:rPr>
  </w:style>
  <w:style w:type="paragraph" w:customStyle="1" w:styleId="1a">
    <w:name w:val="Основной текст1"/>
    <w:basedOn w:val="a"/>
    <w:next w:val="afe"/>
    <w:rsid w:val="00DD4918"/>
    <w:pPr>
      <w:spacing w:after="0" w:line="240" w:lineRule="auto"/>
      <w:jc w:val="both"/>
    </w:pPr>
    <w:rPr>
      <w:rFonts w:ascii="Times New Roman" w:eastAsia="Calibri" w:hAnsi="Times New Roman" w:cs="Times New Roman"/>
      <w:b/>
      <w:color w:val="008000"/>
      <w:sz w:val="20"/>
      <w:szCs w:val="20"/>
      <w:lang w:eastAsia="ru-RU"/>
    </w:rPr>
  </w:style>
  <w:style w:type="character" w:customStyle="1" w:styleId="1b">
    <w:name w:val="Основной текст Знак1"/>
    <w:uiPriority w:val="99"/>
    <w:semiHidden/>
    <w:rsid w:val="00DD4918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DD4918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locked/>
    <w:rsid w:val="00DD4918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DD4918"/>
    <w:rPr>
      <w:rFonts w:ascii="Courier New" w:hAnsi="Courier New" w:cs="Courier New"/>
      <w:color w:val="000000"/>
    </w:rPr>
  </w:style>
  <w:style w:type="table" w:customStyle="1" w:styleId="1110">
    <w:name w:val="Сетка таблицы111"/>
    <w:basedOn w:val="a1"/>
    <w:next w:val="a3"/>
    <w:uiPriority w:val="59"/>
    <w:rsid w:val="00DD49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Стиль1"/>
    <w:basedOn w:val="a"/>
    <w:rsid w:val="00DD49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D4918"/>
  </w:style>
  <w:style w:type="paragraph" w:styleId="aff">
    <w:name w:val="No Spacing"/>
    <w:uiPriority w:val="1"/>
    <w:qFormat/>
    <w:rsid w:val="00DD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D491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6">
    <w:name w:val="font6"/>
    <w:basedOn w:val="a"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9">
    <w:name w:val="xl129"/>
    <w:basedOn w:val="a"/>
    <w:rsid w:val="00DD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D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D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DD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D49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DD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DD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DD4918"/>
  </w:style>
  <w:style w:type="character" w:customStyle="1" w:styleId="s6">
    <w:name w:val="s6"/>
    <w:rsid w:val="00DD4918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D49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61">
    <w:name w:val="s61"/>
    <w:rsid w:val="00DD4918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7">
    <w:name w:val="Сетка таблицы2"/>
    <w:basedOn w:val="a1"/>
    <w:next w:val="a3"/>
    <w:uiPriority w:val="59"/>
    <w:rsid w:val="00DD4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DD4918"/>
  </w:style>
  <w:style w:type="numbering" w:customStyle="1" w:styleId="11111">
    <w:name w:val="Нет списка11111"/>
    <w:next w:val="a2"/>
    <w:uiPriority w:val="99"/>
    <w:semiHidden/>
    <w:unhideWhenUsed/>
    <w:rsid w:val="00DD4918"/>
  </w:style>
  <w:style w:type="character" w:customStyle="1" w:styleId="S1a">
    <w:name w:val="S1"/>
    <w:rsid w:val="00DD4918"/>
    <w:rPr>
      <w:rFonts w:ascii="Times New Roman" w:hAnsi="Times New Roman" w:cs="Times New Roman" w:hint="default"/>
      <w:b/>
      <w:bCs/>
      <w:color w:val="000000"/>
    </w:rPr>
  </w:style>
  <w:style w:type="table" w:customStyle="1" w:styleId="11110">
    <w:name w:val="Сетка таблицы1111"/>
    <w:basedOn w:val="a1"/>
    <w:next w:val="a3"/>
    <w:uiPriority w:val="59"/>
    <w:rsid w:val="00DD491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DD4918"/>
  </w:style>
  <w:style w:type="numbering" w:customStyle="1" w:styleId="310">
    <w:name w:val="Нет списка31"/>
    <w:next w:val="a2"/>
    <w:uiPriority w:val="99"/>
    <w:semiHidden/>
    <w:unhideWhenUsed/>
    <w:rsid w:val="00DD4918"/>
  </w:style>
  <w:style w:type="character" w:customStyle="1" w:styleId="S80">
    <w:name w:val="S8 Знак"/>
    <w:link w:val="S81"/>
    <w:rsid w:val="00DD4918"/>
  </w:style>
  <w:style w:type="paragraph" w:customStyle="1" w:styleId="S81">
    <w:name w:val="S8"/>
    <w:basedOn w:val="a"/>
    <w:link w:val="S80"/>
    <w:rsid w:val="00DD4918"/>
    <w:pPr>
      <w:autoSpaceDE w:val="0"/>
      <w:autoSpaceDN w:val="0"/>
      <w:spacing w:after="0" w:line="240" w:lineRule="auto"/>
    </w:pPr>
  </w:style>
  <w:style w:type="paragraph" w:customStyle="1" w:styleId="msopapdefault">
    <w:name w:val="msopapdefault"/>
    <w:basedOn w:val="a"/>
    <w:rsid w:val="00DD4918"/>
    <w:pPr>
      <w:spacing w:before="100" w:beforeAutospacing="1"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0">
    <w:name w:val="S3"/>
    <w:rsid w:val="00DD4918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21">
    <w:name w:val="S2"/>
    <w:rsid w:val="00DD4918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90">
    <w:name w:val="S19"/>
    <w:rsid w:val="00DD49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sz w:val="26"/>
      <w:szCs w:val="26"/>
      <w:u w:val="none"/>
      <w:effect w:val="none"/>
    </w:rPr>
  </w:style>
  <w:style w:type="character" w:customStyle="1" w:styleId="S70">
    <w:name w:val="S7"/>
    <w:rsid w:val="00DD4918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90">
    <w:name w:val="S9"/>
    <w:rsid w:val="00DD4918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DD4918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DD4918"/>
    <w:rPr>
      <w:rFonts w:ascii="Times New Roman" w:hAnsi="Times New Roman" w:cs="Times New Roman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70">
    <w:name w:val="S17"/>
    <w:rsid w:val="00DD49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0">
    <w:name w:val="S18"/>
    <w:rsid w:val="00DD49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10">
    <w:name w:val="S11"/>
    <w:rsid w:val="00DD4918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120">
    <w:name w:val="S12"/>
    <w:rsid w:val="00DD4918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30">
    <w:name w:val="S13"/>
    <w:rsid w:val="00DD4918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140">
    <w:name w:val="S14"/>
    <w:rsid w:val="00DD4918"/>
    <w:rPr>
      <w:rFonts w:ascii="Courier New" w:hAnsi="Courier New" w:cs="Courier New" w:hint="default"/>
      <w:b w:val="0"/>
      <w:bCs w:val="0"/>
      <w:i w:val="0"/>
      <w:iCs w:val="0"/>
      <w:strike/>
      <w:dstrike w:val="0"/>
      <w:color w:val="808000"/>
      <w:sz w:val="26"/>
      <w:szCs w:val="26"/>
      <w:u w:val="none"/>
      <w:effect w:val="none"/>
    </w:rPr>
  </w:style>
  <w:style w:type="character" w:customStyle="1" w:styleId="S150">
    <w:name w:val="S15"/>
    <w:rsid w:val="00DD4918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DD4918"/>
  </w:style>
  <w:style w:type="paragraph" w:customStyle="1" w:styleId="113">
    <w:name w:val="Заголовок 11"/>
    <w:basedOn w:val="a"/>
    <w:next w:val="a"/>
    <w:link w:val="7"/>
    <w:qFormat/>
    <w:rsid w:val="00DD4918"/>
    <w:pPr>
      <w:keepNext/>
      <w:spacing w:before="240" w:after="60" w:line="240" w:lineRule="auto"/>
      <w:jc w:val="both"/>
    </w:pPr>
    <w:rPr>
      <w:rFonts w:ascii="Arial" w:eastAsia="Calibri" w:hAnsi="Arial" w:cs="Times New Roman"/>
      <w:b/>
      <w:sz w:val="32"/>
      <w:szCs w:val="20"/>
      <w:lang w:val="x-none" w:eastAsia="x-none"/>
    </w:rPr>
  </w:style>
  <w:style w:type="character" w:customStyle="1" w:styleId="7">
    <w:name w:val="Знак Знак7"/>
    <w:link w:val="113"/>
    <w:locked/>
    <w:rsid w:val="00DD4918"/>
    <w:rPr>
      <w:rFonts w:ascii="Arial" w:eastAsia="Calibri" w:hAnsi="Arial" w:cs="Times New Roman"/>
      <w:b/>
      <w:sz w:val="32"/>
      <w:szCs w:val="20"/>
      <w:lang w:val="x-none" w:eastAsia="x-none"/>
    </w:rPr>
  </w:style>
  <w:style w:type="paragraph" w:customStyle="1" w:styleId="aff0">
    <w:name w:val="Знак"/>
    <w:basedOn w:val="a"/>
    <w:autoRedefine/>
    <w:rsid w:val="00DD491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1">
    <w:name w:val="page number"/>
    <w:uiPriority w:val="99"/>
    <w:rsid w:val="00DD4918"/>
  </w:style>
  <w:style w:type="paragraph" w:customStyle="1" w:styleId="floatpanel">
    <w:name w:val="floatpanel"/>
    <w:basedOn w:val="a"/>
    <w:rsid w:val="00DD4918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demo">
    <w:name w:val="floatpanel-demo"/>
    <w:basedOn w:val="a"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preactive">
    <w:name w:val="floatpanel-preactive"/>
    <w:basedOn w:val="a"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abolished">
    <w:name w:val="floatpanel-abolished"/>
    <w:basedOn w:val="a"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inwork">
    <w:name w:val="floatpanel-inwork"/>
    <w:basedOn w:val="a"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message">
    <w:name w:val="floatpanel-message"/>
    <w:basedOn w:val="a"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oldredaction">
    <w:name w:val="floatpanel-oldredaction"/>
    <w:basedOn w:val="a"/>
    <w:rsid w:val="00D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0">
    <w:name w:val="s100"/>
    <w:rsid w:val="00DD4918"/>
    <w:rPr>
      <w:color w:val="000000"/>
    </w:rPr>
  </w:style>
  <w:style w:type="character" w:customStyle="1" w:styleId="s91">
    <w:name w:val="s91"/>
    <w:rsid w:val="00DD4918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DD4918"/>
    <w:rPr>
      <w:vanish/>
      <w:webHidden w:val="0"/>
      <w:color w:val="FF0000"/>
      <w:specVanish w:val="0"/>
    </w:rPr>
  </w:style>
  <w:style w:type="character" w:customStyle="1" w:styleId="a5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4"/>
    <w:uiPriority w:val="1"/>
    <w:locked/>
    <w:rsid w:val="00DD4918"/>
  </w:style>
  <w:style w:type="table" w:customStyle="1" w:styleId="TableNormal">
    <w:name w:val="Table Normal"/>
    <w:rsid w:val="00DD491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itle"/>
    <w:basedOn w:val="a"/>
    <w:next w:val="a"/>
    <w:link w:val="aff3"/>
    <w:rsid w:val="00DD4918"/>
    <w:pPr>
      <w:keepNext/>
      <w:keepLines/>
      <w:widowControl w:val="0"/>
      <w:spacing w:before="480" w:after="120" w:line="240" w:lineRule="auto"/>
      <w:contextualSpacing/>
    </w:pPr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character" w:customStyle="1" w:styleId="aff3">
    <w:name w:val="Заголовок Знак"/>
    <w:basedOn w:val="a0"/>
    <w:link w:val="aff2"/>
    <w:rsid w:val="00DD4918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table" w:customStyle="1" w:styleId="1d">
    <w:name w:val="1"/>
    <w:basedOn w:val="TableNormal"/>
    <w:rsid w:val="00DD491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DD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4">
    <w:name w:val="a"/>
    <w:rsid w:val="00DD4918"/>
  </w:style>
  <w:style w:type="numbering" w:customStyle="1" w:styleId="120">
    <w:name w:val="Нет списка12"/>
    <w:next w:val="a2"/>
    <w:uiPriority w:val="99"/>
    <w:semiHidden/>
    <w:unhideWhenUsed/>
    <w:rsid w:val="00DD4918"/>
  </w:style>
  <w:style w:type="character" w:customStyle="1" w:styleId="Heading1Char">
    <w:name w:val="Heading 1 Char"/>
    <w:uiPriority w:val="99"/>
    <w:locked/>
    <w:rsid w:val="00DD491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3">
    <w:name w:val="S0"/>
    <w:uiPriority w:val="99"/>
    <w:rsid w:val="00DD4918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highlightselected">
    <w:name w:val="highlight selected"/>
    <w:uiPriority w:val="99"/>
    <w:rsid w:val="00DD4918"/>
    <w:rPr>
      <w:rFonts w:cs="Times New Roman"/>
    </w:rPr>
  </w:style>
  <w:style w:type="character" w:customStyle="1" w:styleId="s202">
    <w:name w:val="s202"/>
    <w:rsid w:val="00DD4918"/>
    <w:rPr>
      <w:rFonts w:cs="Times New Roman"/>
    </w:rPr>
  </w:style>
  <w:style w:type="character" w:customStyle="1" w:styleId="apple-converted-space">
    <w:name w:val="apple-converted-space"/>
    <w:rsid w:val="00DD4918"/>
  </w:style>
  <w:style w:type="character" w:customStyle="1" w:styleId="HTML10">
    <w:name w:val="Стандартный HTML Знак1"/>
    <w:uiPriority w:val="99"/>
    <w:semiHidden/>
    <w:rsid w:val="00DD4918"/>
    <w:rPr>
      <w:rFonts w:ascii="Consolas" w:eastAsia="Calibri" w:hAnsi="Consolas" w:cs="Times New Roman"/>
      <w:sz w:val="20"/>
      <w:szCs w:val="20"/>
    </w:rPr>
  </w:style>
  <w:style w:type="numbering" w:customStyle="1" w:styleId="61">
    <w:name w:val="Нет списка6"/>
    <w:next w:val="a2"/>
    <w:uiPriority w:val="99"/>
    <w:semiHidden/>
    <w:unhideWhenUsed/>
    <w:rsid w:val="00DD4918"/>
  </w:style>
  <w:style w:type="paragraph" w:styleId="HTML0">
    <w:name w:val="HTML Preformatted"/>
    <w:basedOn w:val="a"/>
    <w:link w:val="HTML"/>
    <w:uiPriority w:val="99"/>
    <w:semiHidden/>
    <w:unhideWhenUsed/>
    <w:rsid w:val="00DD4918"/>
    <w:pPr>
      <w:spacing w:after="0" w:line="240" w:lineRule="auto"/>
    </w:pPr>
    <w:rPr>
      <w:rFonts w:ascii="Courier New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DD4918"/>
    <w:rPr>
      <w:rFonts w:ascii="Consolas" w:hAnsi="Consolas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DD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DD491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0">
    <w:name w:val="Основной текст с отступом 2 Знак2"/>
    <w:basedOn w:val="a0"/>
    <w:uiPriority w:val="99"/>
    <w:semiHidden/>
    <w:rsid w:val="00DD4918"/>
  </w:style>
  <w:style w:type="paragraph" w:styleId="afe">
    <w:name w:val="Body Text"/>
    <w:basedOn w:val="a"/>
    <w:link w:val="afd"/>
    <w:uiPriority w:val="1"/>
    <w:unhideWhenUsed/>
    <w:qFormat/>
    <w:rsid w:val="00DD4918"/>
    <w:pPr>
      <w:spacing w:after="120" w:line="240" w:lineRule="auto"/>
    </w:pPr>
    <w:rPr>
      <w:rFonts w:ascii="Times New Roman" w:hAnsi="Times New Roman"/>
      <w:b/>
      <w:color w:val="008000"/>
    </w:rPr>
  </w:style>
  <w:style w:type="character" w:customStyle="1" w:styleId="28">
    <w:name w:val="Основной текст Знак2"/>
    <w:basedOn w:val="a0"/>
    <w:uiPriority w:val="99"/>
    <w:semiHidden/>
    <w:rsid w:val="00DD4918"/>
  </w:style>
  <w:style w:type="numbering" w:customStyle="1" w:styleId="70">
    <w:name w:val="Нет списка7"/>
    <w:next w:val="a2"/>
    <w:uiPriority w:val="99"/>
    <w:semiHidden/>
    <w:unhideWhenUsed/>
    <w:rsid w:val="00DD4918"/>
  </w:style>
  <w:style w:type="table" w:customStyle="1" w:styleId="32">
    <w:name w:val="Сетка таблицы3"/>
    <w:basedOn w:val="a1"/>
    <w:next w:val="a3"/>
    <w:uiPriority w:val="59"/>
    <w:rsid w:val="00DD49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veIASBSubsectionTitle">
    <w:name w:val="Dave IASB Subsection Title"/>
    <w:basedOn w:val="a"/>
    <w:rsid w:val="00DD4918"/>
    <w:pPr>
      <w:keepNext/>
      <w:keepLines/>
      <w:spacing w:before="300" w:after="200" w:line="240" w:lineRule="auto"/>
      <w:ind w:left="780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numbering" w:customStyle="1" w:styleId="8">
    <w:name w:val="Нет списка8"/>
    <w:next w:val="a2"/>
    <w:uiPriority w:val="99"/>
    <w:semiHidden/>
    <w:unhideWhenUsed/>
    <w:rsid w:val="00DD4918"/>
  </w:style>
  <w:style w:type="table" w:customStyle="1" w:styleId="42">
    <w:name w:val="Сетка таблицы4"/>
    <w:basedOn w:val="a1"/>
    <w:next w:val="a3"/>
    <w:uiPriority w:val="59"/>
    <w:rsid w:val="00DD4918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 Знак Знак1 Знак Знак Знак Знак Знак Знак"/>
    <w:basedOn w:val="a"/>
    <w:next w:val="2"/>
    <w:autoRedefine/>
    <w:rsid w:val="00DD4918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numbering" w:customStyle="1" w:styleId="9">
    <w:name w:val="Нет списка9"/>
    <w:next w:val="a2"/>
    <w:uiPriority w:val="99"/>
    <w:semiHidden/>
    <w:unhideWhenUsed/>
    <w:rsid w:val="00612B2E"/>
  </w:style>
  <w:style w:type="table" w:customStyle="1" w:styleId="TableNormal1">
    <w:name w:val="Table Normal1"/>
    <w:uiPriority w:val="2"/>
    <w:semiHidden/>
    <w:unhideWhenUsed/>
    <w:qFormat/>
    <w:rsid w:val="00612B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2B2E"/>
    <w:pPr>
      <w:widowControl w:val="0"/>
      <w:autoSpaceDE w:val="0"/>
      <w:autoSpaceDN w:val="0"/>
      <w:spacing w:after="0" w:line="302" w:lineRule="exact"/>
    </w:pPr>
    <w:rPr>
      <w:rFonts w:ascii="Times New Roman" w:eastAsia="Times New Roman" w:hAnsi="Times New Roman" w:cs="Times New Roman"/>
      <w:lang w:val="kk-KZ" w:eastAsia="kk-KZ" w:bidi="kk-KZ"/>
    </w:rPr>
  </w:style>
  <w:style w:type="table" w:customStyle="1" w:styleId="52">
    <w:name w:val="Сетка таблицы5"/>
    <w:basedOn w:val="a1"/>
    <w:next w:val="a3"/>
    <w:rsid w:val="00612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7E71EF"/>
  </w:style>
  <w:style w:type="table" w:customStyle="1" w:styleId="TableNormal2">
    <w:name w:val="Table Normal2"/>
    <w:uiPriority w:val="2"/>
    <w:semiHidden/>
    <w:unhideWhenUsed/>
    <w:qFormat/>
    <w:rsid w:val="007E71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c">
    <w:name w:val="pc"/>
    <w:basedOn w:val="a"/>
    <w:rsid w:val="00F239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A877CF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9B72-494A-4D88-9381-FF5AB1AA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Әйгерім Амангелдыева</dc:creator>
  <cp:keywords/>
  <dc:description/>
  <cp:lastModifiedBy>Жанәділ Текебаев</cp:lastModifiedBy>
  <cp:revision>29</cp:revision>
  <cp:lastPrinted>2025-05-30T07:40:00Z</cp:lastPrinted>
  <dcterms:created xsi:type="dcterms:W3CDTF">2025-06-03T12:33:00Z</dcterms:created>
  <dcterms:modified xsi:type="dcterms:W3CDTF">2025-07-02T12:13:00Z</dcterms:modified>
</cp:coreProperties>
</file>