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72AF38" w14:textId="62B98D2B" w:rsidR="00A753E2" w:rsidRPr="00382AFD" w:rsidRDefault="00A753E2" w:rsidP="00A753E2">
      <w:pPr>
        <w:spacing w:line="288" w:lineRule="auto"/>
        <w:jc w:val="center"/>
        <w:rPr>
          <w:rFonts w:asciiTheme="minorHAnsi" w:eastAsia="Times New Roman" w:hAnsiTheme="minorHAnsi"/>
          <w:sz w:val="22"/>
        </w:rPr>
      </w:pPr>
      <w:r w:rsidRPr="00382AFD">
        <w:rPr>
          <w:rFonts w:asciiTheme="minorHAnsi" w:eastAsia="Times New Roman" w:hAnsiTheme="minorHAnsi"/>
          <w:noProof/>
          <w:sz w:val="22"/>
          <w:lang w:eastAsia="ru-RU"/>
        </w:rPr>
        <w:drawing>
          <wp:inline distT="0" distB="0" distL="0" distR="0" wp14:anchorId="6A8E71CC" wp14:editId="75B07FFD">
            <wp:extent cx="5143500" cy="695325"/>
            <wp:effectExtent l="0" t="0" r="0" b="9525"/>
            <wp:docPr id="2" name="Рисунок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C64B0" w14:textId="77777777" w:rsidR="00952938" w:rsidRPr="00382AFD" w:rsidRDefault="00952938" w:rsidP="00952938">
      <w:pPr>
        <w:jc w:val="center"/>
        <w:rPr>
          <w:rFonts w:asciiTheme="minorHAnsi" w:eastAsia="Times New Roman" w:hAnsiTheme="minorHAnsi"/>
          <w:szCs w:val="24"/>
        </w:rPr>
      </w:pPr>
      <w:bookmarkStart w:id="0" w:name="_GoBack"/>
      <w:bookmarkEnd w:id="0"/>
    </w:p>
    <w:p w14:paraId="00732DBA" w14:textId="370E5107" w:rsidR="00952938" w:rsidRDefault="00952938" w:rsidP="00952938">
      <w:pPr>
        <w:jc w:val="center"/>
        <w:rPr>
          <w:rFonts w:asciiTheme="minorHAnsi" w:eastAsia="Times New Roman" w:hAnsiTheme="minorHAnsi" w:cstheme="minorHAnsi"/>
          <w:b/>
          <w:szCs w:val="24"/>
          <w:lang w:eastAsia="ru-RU"/>
        </w:rPr>
      </w:pPr>
      <w:r>
        <w:rPr>
          <w:rFonts w:asciiTheme="minorHAnsi" w:eastAsia="Times New Roman" w:hAnsiTheme="minorHAnsi" w:cstheme="minorHAnsi"/>
          <w:b/>
          <w:szCs w:val="24"/>
          <w:lang w:eastAsia="ru-RU"/>
        </w:rPr>
        <w:t>«</w:t>
      </w:r>
      <w:proofErr w:type="spellStart"/>
      <w:r w:rsidRPr="00952938">
        <w:rPr>
          <w:rFonts w:asciiTheme="minorHAnsi" w:eastAsia="Times New Roman" w:hAnsiTheme="minorHAnsi" w:cstheme="minorHAnsi"/>
          <w:b/>
          <w:szCs w:val="24"/>
          <w:lang w:eastAsia="ru-RU"/>
        </w:rPr>
        <w:t>Алаяқтық</w:t>
      </w:r>
      <w:proofErr w:type="spellEnd"/>
      <w:r w:rsidRPr="00952938">
        <w:rPr>
          <w:rFonts w:asciiTheme="minorHAnsi" w:eastAsia="Times New Roman" w:hAnsiTheme="minorHAnsi" w:cstheme="minorHAnsi"/>
          <w:b/>
          <w:szCs w:val="24"/>
          <w:lang w:eastAsia="ru-RU"/>
        </w:rPr>
        <w:t xml:space="preserve"> </w:t>
      </w:r>
      <w:proofErr w:type="spellStart"/>
      <w:r w:rsidRPr="00952938">
        <w:rPr>
          <w:rFonts w:asciiTheme="minorHAnsi" w:eastAsia="Times New Roman" w:hAnsiTheme="minorHAnsi" w:cstheme="minorHAnsi"/>
          <w:b/>
          <w:szCs w:val="24"/>
          <w:lang w:eastAsia="ru-RU"/>
        </w:rPr>
        <w:t>белгілері</w:t>
      </w:r>
      <w:proofErr w:type="spellEnd"/>
      <w:r w:rsidRPr="00952938">
        <w:rPr>
          <w:rFonts w:asciiTheme="minorHAnsi" w:eastAsia="Times New Roman" w:hAnsiTheme="minorHAnsi" w:cstheme="minorHAnsi"/>
          <w:b/>
          <w:szCs w:val="24"/>
          <w:lang w:eastAsia="ru-RU"/>
        </w:rPr>
        <w:t xml:space="preserve"> бар </w:t>
      </w:r>
      <w:proofErr w:type="spellStart"/>
      <w:r w:rsidRPr="00952938">
        <w:rPr>
          <w:rFonts w:asciiTheme="minorHAnsi" w:eastAsia="Times New Roman" w:hAnsiTheme="minorHAnsi" w:cstheme="minorHAnsi"/>
          <w:b/>
          <w:szCs w:val="24"/>
          <w:lang w:eastAsia="ru-RU"/>
        </w:rPr>
        <w:t>төлем</w:t>
      </w:r>
      <w:proofErr w:type="spellEnd"/>
      <w:r w:rsidRPr="00952938">
        <w:rPr>
          <w:rFonts w:asciiTheme="minorHAnsi" w:eastAsia="Times New Roman" w:hAnsiTheme="minorHAnsi" w:cstheme="minorHAnsi"/>
          <w:b/>
          <w:szCs w:val="24"/>
          <w:lang w:eastAsia="ru-RU"/>
        </w:rPr>
        <w:t xml:space="preserve"> </w:t>
      </w:r>
      <w:proofErr w:type="spellStart"/>
      <w:r w:rsidRPr="00952938">
        <w:rPr>
          <w:rFonts w:asciiTheme="minorHAnsi" w:eastAsia="Times New Roman" w:hAnsiTheme="minorHAnsi" w:cstheme="minorHAnsi"/>
          <w:b/>
          <w:szCs w:val="24"/>
          <w:lang w:eastAsia="ru-RU"/>
        </w:rPr>
        <w:t>транзакциялары</w:t>
      </w:r>
      <w:proofErr w:type="spellEnd"/>
      <w:r w:rsidRPr="00952938">
        <w:rPr>
          <w:rFonts w:asciiTheme="minorHAnsi" w:eastAsia="Times New Roman" w:hAnsiTheme="minorHAnsi" w:cstheme="minorHAnsi"/>
          <w:b/>
          <w:szCs w:val="24"/>
          <w:lang w:eastAsia="ru-RU"/>
        </w:rPr>
        <w:t xml:space="preserve"> </w:t>
      </w:r>
      <w:proofErr w:type="spellStart"/>
      <w:r w:rsidRPr="00952938">
        <w:rPr>
          <w:rFonts w:asciiTheme="minorHAnsi" w:eastAsia="Times New Roman" w:hAnsiTheme="minorHAnsi" w:cstheme="minorHAnsi"/>
          <w:b/>
          <w:szCs w:val="24"/>
          <w:lang w:eastAsia="ru-RU"/>
        </w:rPr>
        <w:t>бойынша</w:t>
      </w:r>
      <w:proofErr w:type="spellEnd"/>
      <w:r w:rsidRPr="00952938">
        <w:rPr>
          <w:rFonts w:asciiTheme="minorHAnsi" w:eastAsia="Times New Roman" w:hAnsiTheme="minorHAnsi" w:cstheme="minorHAnsi"/>
          <w:b/>
          <w:szCs w:val="24"/>
          <w:lang w:eastAsia="ru-RU"/>
        </w:rPr>
        <w:t xml:space="preserve"> </w:t>
      </w:r>
      <w:proofErr w:type="spellStart"/>
      <w:r w:rsidRPr="00952938">
        <w:rPr>
          <w:rFonts w:asciiTheme="minorHAnsi" w:eastAsia="Times New Roman" w:hAnsiTheme="minorHAnsi" w:cstheme="minorHAnsi"/>
          <w:b/>
          <w:szCs w:val="24"/>
          <w:lang w:eastAsia="ru-RU"/>
        </w:rPr>
        <w:t>деректер</w:t>
      </w:r>
      <w:proofErr w:type="spellEnd"/>
      <w:r w:rsidRPr="00952938">
        <w:rPr>
          <w:rFonts w:asciiTheme="minorHAnsi" w:eastAsia="Times New Roman" w:hAnsiTheme="minorHAnsi" w:cstheme="minorHAnsi"/>
          <w:b/>
          <w:szCs w:val="24"/>
          <w:lang w:eastAsia="ru-RU"/>
        </w:rPr>
        <w:t xml:space="preserve"> </w:t>
      </w:r>
      <w:proofErr w:type="spellStart"/>
      <w:r w:rsidRPr="00952938">
        <w:rPr>
          <w:rFonts w:asciiTheme="minorHAnsi" w:eastAsia="Times New Roman" w:hAnsiTheme="minorHAnsi" w:cstheme="minorHAnsi"/>
          <w:b/>
          <w:szCs w:val="24"/>
          <w:lang w:eastAsia="ru-RU"/>
        </w:rPr>
        <w:t>алмасу</w:t>
      </w:r>
      <w:proofErr w:type="spellEnd"/>
      <w:r w:rsidRPr="00952938">
        <w:rPr>
          <w:rFonts w:asciiTheme="minorHAnsi" w:eastAsia="Times New Roman" w:hAnsiTheme="minorHAnsi" w:cstheme="minorHAnsi"/>
          <w:b/>
          <w:szCs w:val="24"/>
          <w:lang w:eastAsia="ru-RU"/>
        </w:rPr>
        <w:t xml:space="preserve"> </w:t>
      </w:r>
      <w:proofErr w:type="spellStart"/>
      <w:r w:rsidRPr="00952938">
        <w:rPr>
          <w:rFonts w:asciiTheme="minorHAnsi" w:eastAsia="Times New Roman" w:hAnsiTheme="minorHAnsi" w:cstheme="minorHAnsi"/>
          <w:b/>
          <w:szCs w:val="24"/>
          <w:lang w:eastAsia="ru-RU"/>
        </w:rPr>
        <w:t>орталығының</w:t>
      </w:r>
      <w:proofErr w:type="spellEnd"/>
      <w:r w:rsidRPr="00952938">
        <w:rPr>
          <w:rFonts w:asciiTheme="minorHAnsi" w:eastAsia="Times New Roman" w:hAnsiTheme="minorHAnsi" w:cstheme="minorHAnsi"/>
          <w:b/>
          <w:szCs w:val="24"/>
          <w:lang w:eastAsia="ru-RU"/>
        </w:rPr>
        <w:t xml:space="preserve"> (</w:t>
      </w:r>
      <w:proofErr w:type="spellStart"/>
      <w:r w:rsidRPr="00952938">
        <w:rPr>
          <w:rFonts w:asciiTheme="minorHAnsi" w:eastAsia="Times New Roman" w:hAnsiTheme="minorHAnsi" w:cstheme="minorHAnsi"/>
          <w:b/>
          <w:szCs w:val="24"/>
          <w:lang w:eastAsia="ru-RU"/>
        </w:rPr>
        <w:t>Қазақстан</w:t>
      </w:r>
      <w:proofErr w:type="spellEnd"/>
      <w:r w:rsidRPr="00952938">
        <w:rPr>
          <w:rFonts w:asciiTheme="minorHAnsi" w:eastAsia="Times New Roman" w:hAnsiTheme="minorHAnsi" w:cstheme="minorHAnsi"/>
          <w:b/>
          <w:szCs w:val="24"/>
          <w:lang w:eastAsia="ru-RU"/>
        </w:rPr>
        <w:t xml:space="preserve"> </w:t>
      </w:r>
      <w:proofErr w:type="spellStart"/>
      <w:r w:rsidRPr="00952938">
        <w:rPr>
          <w:rFonts w:asciiTheme="minorHAnsi" w:eastAsia="Times New Roman" w:hAnsiTheme="minorHAnsi" w:cstheme="minorHAnsi"/>
          <w:b/>
          <w:szCs w:val="24"/>
          <w:lang w:eastAsia="ru-RU"/>
        </w:rPr>
        <w:t>Республикасы</w:t>
      </w:r>
      <w:proofErr w:type="spellEnd"/>
      <w:r w:rsidRPr="00952938">
        <w:rPr>
          <w:rFonts w:asciiTheme="minorHAnsi" w:eastAsia="Times New Roman" w:hAnsiTheme="minorHAnsi" w:cstheme="minorHAnsi"/>
          <w:b/>
          <w:szCs w:val="24"/>
          <w:lang w:eastAsia="ru-RU"/>
        </w:rPr>
        <w:t xml:space="preserve"> </w:t>
      </w:r>
      <w:proofErr w:type="spellStart"/>
      <w:r w:rsidRPr="00952938">
        <w:rPr>
          <w:rFonts w:asciiTheme="minorHAnsi" w:eastAsia="Times New Roman" w:hAnsiTheme="minorHAnsi" w:cstheme="minorHAnsi"/>
          <w:b/>
          <w:szCs w:val="24"/>
          <w:lang w:eastAsia="ru-RU"/>
        </w:rPr>
        <w:t>Ұлттық</w:t>
      </w:r>
      <w:proofErr w:type="spellEnd"/>
      <w:r w:rsidRPr="00952938">
        <w:rPr>
          <w:rFonts w:asciiTheme="minorHAnsi" w:eastAsia="Times New Roman" w:hAnsiTheme="minorHAnsi" w:cstheme="minorHAnsi"/>
          <w:b/>
          <w:szCs w:val="24"/>
          <w:lang w:eastAsia="ru-RU"/>
        </w:rPr>
        <w:t xml:space="preserve"> </w:t>
      </w:r>
      <w:proofErr w:type="spellStart"/>
      <w:r w:rsidRPr="00952938">
        <w:rPr>
          <w:rFonts w:asciiTheme="minorHAnsi" w:eastAsia="Times New Roman" w:hAnsiTheme="minorHAnsi" w:cstheme="minorHAnsi"/>
          <w:b/>
          <w:szCs w:val="24"/>
          <w:lang w:eastAsia="ru-RU"/>
        </w:rPr>
        <w:t>Банкінің</w:t>
      </w:r>
      <w:proofErr w:type="spellEnd"/>
      <w:r w:rsidRPr="00952938">
        <w:rPr>
          <w:rFonts w:asciiTheme="minorHAnsi" w:eastAsia="Times New Roman" w:hAnsiTheme="minorHAnsi" w:cstheme="minorHAnsi"/>
          <w:b/>
          <w:szCs w:val="24"/>
          <w:lang w:eastAsia="ru-RU"/>
        </w:rPr>
        <w:t xml:space="preserve"> </w:t>
      </w:r>
      <w:proofErr w:type="spellStart"/>
      <w:r w:rsidRPr="00952938">
        <w:rPr>
          <w:rFonts w:asciiTheme="minorHAnsi" w:eastAsia="Times New Roman" w:hAnsiTheme="minorHAnsi" w:cstheme="minorHAnsi"/>
          <w:b/>
          <w:szCs w:val="24"/>
          <w:lang w:eastAsia="ru-RU"/>
        </w:rPr>
        <w:t>антифрод-орталығы</w:t>
      </w:r>
      <w:proofErr w:type="spellEnd"/>
      <w:r w:rsidRPr="00952938">
        <w:rPr>
          <w:rFonts w:asciiTheme="minorHAnsi" w:eastAsia="Times New Roman" w:hAnsiTheme="minorHAnsi" w:cstheme="minorHAnsi"/>
          <w:b/>
          <w:szCs w:val="24"/>
          <w:lang w:eastAsia="ru-RU"/>
        </w:rPr>
        <w:t xml:space="preserve">) </w:t>
      </w:r>
      <w:proofErr w:type="spellStart"/>
      <w:r w:rsidRPr="00952938">
        <w:rPr>
          <w:rFonts w:asciiTheme="minorHAnsi" w:eastAsia="Times New Roman" w:hAnsiTheme="minorHAnsi" w:cstheme="minorHAnsi"/>
          <w:b/>
          <w:szCs w:val="24"/>
          <w:lang w:eastAsia="ru-RU"/>
        </w:rPr>
        <w:t>қызметін</w:t>
      </w:r>
      <w:proofErr w:type="spellEnd"/>
      <w:r w:rsidRPr="00952938">
        <w:rPr>
          <w:rFonts w:asciiTheme="minorHAnsi" w:eastAsia="Times New Roman" w:hAnsiTheme="minorHAnsi" w:cstheme="minorHAnsi"/>
          <w:b/>
          <w:szCs w:val="24"/>
          <w:lang w:eastAsia="ru-RU"/>
        </w:rPr>
        <w:t xml:space="preserve"> </w:t>
      </w:r>
      <w:proofErr w:type="spellStart"/>
      <w:r w:rsidRPr="00952938">
        <w:rPr>
          <w:rFonts w:asciiTheme="minorHAnsi" w:eastAsia="Times New Roman" w:hAnsiTheme="minorHAnsi" w:cstheme="minorHAnsi"/>
          <w:b/>
          <w:szCs w:val="24"/>
          <w:lang w:eastAsia="ru-RU"/>
        </w:rPr>
        <w:t>ұйымдастыру</w:t>
      </w:r>
      <w:proofErr w:type="spellEnd"/>
      <w:r w:rsidRPr="00952938">
        <w:rPr>
          <w:rFonts w:asciiTheme="minorHAnsi" w:eastAsia="Times New Roman" w:hAnsiTheme="minorHAnsi" w:cstheme="minorHAnsi"/>
          <w:b/>
          <w:szCs w:val="24"/>
          <w:lang w:eastAsia="ru-RU"/>
        </w:rPr>
        <w:t xml:space="preserve"> </w:t>
      </w:r>
      <w:proofErr w:type="spellStart"/>
      <w:r w:rsidRPr="00952938">
        <w:rPr>
          <w:rFonts w:asciiTheme="minorHAnsi" w:eastAsia="Times New Roman" w:hAnsiTheme="minorHAnsi" w:cstheme="minorHAnsi"/>
          <w:b/>
          <w:szCs w:val="24"/>
          <w:lang w:eastAsia="ru-RU"/>
        </w:rPr>
        <w:t>қағидаларын</w:t>
      </w:r>
      <w:proofErr w:type="spellEnd"/>
      <w:r w:rsidRPr="00952938">
        <w:rPr>
          <w:rFonts w:asciiTheme="minorHAnsi" w:eastAsia="Times New Roman" w:hAnsiTheme="minorHAnsi" w:cstheme="minorHAnsi"/>
          <w:b/>
          <w:szCs w:val="24"/>
          <w:lang w:eastAsia="ru-RU"/>
        </w:rPr>
        <w:t xml:space="preserve"> </w:t>
      </w:r>
      <w:proofErr w:type="spellStart"/>
      <w:r w:rsidRPr="00952938">
        <w:rPr>
          <w:rFonts w:asciiTheme="minorHAnsi" w:eastAsia="Times New Roman" w:hAnsiTheme="minorHAnsi" w:cstheme="minorHAnsi"/>
          <w:b/>
          <w:szCs w:val="24"/>
          <w:lang w:eastAsia="ru-RU"/>
        </w:rPr>
        <w:t>бекіту</w:t>
      </w:r>
      <w:proofErr w:type="spellEnd"/>
      <w:r w:rsidRPr="00952938">
        <w:rPr>
          <w:rFonts w:asciiTheme="minorHAnsi" w:eastAsia="Times New Roman" w:hAnsiTheme="minorHAnsi" w:cstheme="minorHAnsi"/>
          <w:b/>
          <w:szCs w:val="24"/>
          <w:lang w:eastAsia="ru-RU"/>
        </w:rPr>
        <w:t xml:space="preserve"> </w:t>
      </w:r>
      <w:proofErr w:type="spellStart"/>
      <w:r w:rsidRPr="00952938">
        <w:rPr>
          <w:rFonts w:asciiTheme="minorHAnsi" w:eastAsia="Times New Roman" w:hAnsiTheme="minorHAnsi" w:cstheme="minorHAnsi"/>
          <w:b/>
          <w:szCs w:val="24"/>
          <w:lang w:eastAsia="ru-RU"/>
        </w:rPr>
        <w:t>туралы</w:t>
      </w:r>
      <w:proofErr w:type="spellEnd"/>
      <w:r>
        <w:rPr>
          <w:rFonts w:asciiTheme="minorHAnsi" w:eastAsia="Times New Roman" w:hAnsiTheme="minorHAnsi" w:cstheme="minorHAnsi"/>
          <w:b/>
          <w:szCs w:val="24"/>
          <w:lang w:eastAsia="ru-RU"/>
        </w:rPr>
        <w:t xml:space="preserve">» </w:t>
      </w:r>
      <w:proofErr w:type="spellStart"/>
      <w:r w:rsidRPr="00952938">
        <w:rPr>
          <w:rFonts w:asciiTheme="minorHAnsi" w:eastAsia="Times New Roman" w:hAnsiTheme="minorHAnsi" w:cstheme="minorHAnsi"/>
          <w:b/>
          <w:szCs w:val="24"/>
          <w:lang w:eastAsia="ru-RU"/>
        </w:rPr>
        <w:t>Ұлттық</w:t>
      </w:r>
      <w:proofErr w:type="spellEnd"/>
      <w:r w:rsidRPr="00952938">
        <w:rPr>
          <w:rFonts w:asciiTheme="minorHAnsi" w:eastAsia="Times New Roman" w:hAnsiTheme="minorHAnsi" w:cstheme="minorHAnsi"/>
          <w:b/>
          <w:szCs w:val="24"/>
          <w:lang w:eastAsia="ru-RU"/>
        </w:rPr>
        <w:t xml:space="preserve"> Банк </w:t>
      </w:r>
      <w:proofErr w:type="spellStart"/>
      <w:r w:rsidRPr="00952938">
        <w:rPr>
          <w:rFonts w:asciiTheme="minorHAnsi" w:eastAsia="Times New Roman" w:hAnsiTheme="minorHAnsi" w:cstheme="minorHAnsi"/>
          <w:b/>
          <w:szCs w:val="24"/>
          <w:lang w:eastAsia="ru-RU"/>
        </w:rPr>
        <w:t>Басқармасы</w:t>
      </w:r>
      <w:proofErr w:type="spellEnd"/>
      <w:r w:rsidRPr="00952938">
        <w:rPr>
          <w:rFonts w:asciiTheme="minorHAnsi" w:eastAsia="Times New Roman" w:hAnsiTheme="minorHAnsi" w:cstheme="minorHAnsi"/>
          <w:b/>
          <w:szCs w:val="24"/>
          <w:lang w:eastAsia="ru-RU"/>
        </w:rPr>
        <w:t xml:space="preserve"> </w:t>
      </w:r>
      <w:proofErr w:type="spellStart"/>
      <w:r w:rsidRPr="00952938">
        <w:rPr>
          <w:rFonts w:asciiTheme="minorHAnsi" w:eastAsia="Times New Roman" w:hAnsiTheme="minorHAnsi" w:cstheme="minorHAnsi"/>
          <w:b/>
          <w:szCs w:val="24"/>
          <w:lang w:eastAsia="ru-RU"/>
        </w:rPr>
        <w:t>қаулысының</w:t>
      </w:r>
      <w:proofErr w:type="spellEnd"/>
      <w:r w:rsidRPr="00952938">
        <w:rPr>
          <w:rFonts w:asciiTheme="minorHAnsi" w:eastAsia="Times New Roman" w:hAnsiTheme="minorHAnsi" w:cstheme="minorHAnsi"/>
          <w:b/>
          <w:szCs w:val="24"/>
          <w:lang w:eastAsia="ru-RU"/>
        </w:rPr>
        <w:t xml:space="preserve"> </w:t>
      </w:r>
      <w:proofErr w:type="spellStart"/>
      <w:r w:rsidRPr="00952938">
        <w:rPr>
          <w:rFonts w:asciiTheme="minorHAnsi" w:eastAsia="Times New Roman" w:hAnsiTheme="minorHAnsi" w:cstheme="minorHAnsi"/>
          <w:b/>
          <w:szCs w:val="24"/>
          <w:lang w:eastAsia="ru-RU"/>
        </w:rPr>
        <w:t>жобасын</w:t>
      </w:r>
      <w:proofErr w:type="spellEnd"/>
      <w:r w:rsidRPr="00952938">
        <w:rPr>
          <w:rFonts w:asciiTheme="minorHAnsi" w:eastAsia="Times New Roman" w:hAnsiTheme="minorHAnsi" w:cstheme="minorHAnsi"/>
          <w:b/>
          <w:szCs w:val="24"/>
          <w:lang w:eastAsia="ru-RU"/>
        </w:rPr>
        <w:t xml:space="preserve"> </w:t>
      </w:r>
      <w:proofErr w:type="spellStart"/>
      <w:r w:rsidRPr="00952938">
        <w:rPr>
          <w:rFonts w:asciiTheme="minorHAnsi" w:eastAsia="Times New Roman" w:hAnsiTheme="minorHAnsi" w:cstheme="minorHAnsi"/>
          <w:b/>
          <w:szCs w:val="24"/>
          <w:lang w:eastAsia="ru-RU"/>
        </w:rPr>
        <w:t>әзірлеу</w:t>
      </w:r>
      <w:proofErr w:type="spellEnd"/>
      <w:r w:rsidRPr="00952938">
        <w:rPr>
          <w:rFonts w:asciiTheme="minorHAnsi" w:eastAsia="Times New Roman" w:hAnsiTheme="minorHAnsi" w:cstheme="minorHAnsi"/>
          <w:b/>
          <w:szCs w:val="24"/>
          <w:lang w:eastAsia="ru-RU"/>
        </w:rPr>
        <w:t xml:space="preserve"> </w:t>
      </w:r>
      <w:proofErr w:type="spellStart"/>
      <w:r w:rsidRPr="00952938">
        <w:rPr>
          <w:rFonts w:asciiTheme="minorHAnsi" w:eastAsia="Times New Roman" w:hAnsiTheme="minorHAnsi" w:cstheme="minorHAnsi"/>
          <w:b/>
          <w:szCs w:val="24"/>
          <w:lang w:eastAsia="ru-RU"/>
        </w:rPr>
        <w:t>туралы</w:t>
      </w:r>
      <w:proofErr w:type="spellEnd"/>
    </w:p>
    <w:p w14:paraId="3B473F4D" w14:textId="37544AEF" w:rsidR="00952938" w:rsidRDefault="00952938" w:rsidP="00952938">
      <w:pPr>
        <w:jc w:val="center"/>
        <w:rPr>
          <w:rFonts w:asciiTheme="minorHAnsi" w:eastAsia="Times New Roman" w:hAnsiTheme="minorHAnsi" w:cstheme="minorHAnsi"/>
          <w:b/>
          <w:szCs w:val="24"/>
          <w:lang w:eastAsia="ru-RU"/>
        </w:rPr>
      </w:pPr>
    </w:p>
    <w:p w14:paraId="37CB841F" w14:textId="5EE35037" w:rsidR="00952938" w:rsidRPr="00952938" w:rsidRDefault="00952938" w:rsidP="00952938">
      <w:pPr>
        <w:jc w:val="center"/>
        <w:rPr>
          <w:rFonts w:asciiTheme="minorHAnsi" w:eastAsia="Times New Roman" w:hAnsiTheme="minorHAnsi" w:cstheme="minorHAnsi"/>
          <w:b/>
          <w:szCs w:val="24"/>
          <w:lang w:eastAsia="ru-RU"/>
        </w:rPr>
      </w:pPr>
      <w:r>
        <w:rPr>
          <w:rFonts w:asciiTheme="minorHAnsi" w:eastAsia="Times New Roman" w:hAnsiTheme="minorHAnsi" w:cstheme="minorHAnsi"/>
          <w:b/>
          <w:szCs w:val="24"/>
          <w:lang w:val="kk-KZ" w:eastAsia="ru-RU"/>
        </w:rPr>
        <w:t>БАСПАСӨЗ РЕЛИЗІ</w:t>
      </w:r>
    </w:p>
    <w:p w14:paraId="5DADD857" w14:textId="77777777" w:rsidR="00952938" w:rsidRPr="00382AFD" w:rsidRDefault="00952938" w:rsidP="00952938">
      <w:pPr>
        <w:jc w:val="center"/>
        <w:rPr>
          <w:rFonts w:asciiTheme="minorHAnsi" w:eastAsia="Times New Roman" w:hAnsiTheme="minorHAnsi" w:cstheme="minorHAnsi"/>
          <w:b/>
          <w:szCs w:val="24"/>
          <w:lang w:eastAsia="ru-RU"/>
        </w:rPr>
      </w:pPr>
    </w:p>
    <w:p w14:paraId="71515C0B" w14:textId="5227A403" w:rsidR="00952938" w:rsidRPr="00952938" w:rsidRDefault="00952938" w:rsidP="00952938">
      <w:pPr>
        <w:tabs>
          <w:tab w:val="center" w:pos="9498"/>
        </w:tabs>
        <w:rPr>
          <w:rFonts w:asciiTheme="minorHAnsi" w:eastAsia="Times New Roman" w:hAnsiTheme="minorHAnsi"/>
          <w:szCs w:val="24"/>
          <w:lang w:val="kk-KZ"/>
        </w:rPr>
      </w:pPr>
      <w:r>
        <w:rPr>
          <w:rFonts w:asciiTheme="minorHAnsi" w:eastAsia="Times New Roman" w:hAnsiTheme="minorHAnsi"/>
          <w:szCs w:val="24"/>
          <w:lang w:val="kk-KZ"/>
        </w:rPr>
        <w:t xml:space="preserve">2025 жылғы </w:t>
      </w:r>
      <w:r>
        <w:rPr>
          <w:rFonts w:asciiTheme="minorHAnsi" w:eastAsia="Times New Roman" w:hAnsiTheme="minorHAnsi"/>
          <w:szCs w:val="24"/>
        </w:rPr>
        <w:t xml:space="preserve">«__» </w:t>
      </w:r>
      <w:r>
        <w:rPr>
          <w:rFonts w:asciiTheme="minorHAnsi" w:eastAsia="Times New Roman" w:hAnsiTheme="minorHAnsi"/>
          <w:szCs w:val="24"/>
          <w:lang w:val="kk-KZ"/>
        </w:rPr>
        <w:t xml:space="preserve">________ </w:t>
      </w:r>
      <w:r w:rsidRPr="0009485A">
        <w:rPr>
          <w:rFonts w:asciiTheme="minorHAnsi" w:eastAsia="Times New Roman" w:hAnsiTheme="minorHAnsi"/>
          <w:szCs w:val="24"/>
        </w:rPr>
        <w:t xml:space="preserve"> </w:t>
      </w:r>
      <w:r w:rsidRPr="00382AFD">
        <w:rPr>
          <w:rFonts w:asciiTheme="minorHAnsi" w:eastAsia="Times New Roman" w:hAnsiTheme="minorHAnsi"/>
          <w:szCs w:val="24"/>
        </w:rPr>
        <w:tab/>
      </w:r>
      <w:r>
        <w:rPr>
          <w:rFonts w:asciiTheme="minorHAnsi" w:eastAsia="Times New Roman" w:hAnsiTheme="minorHAnsi"/>
          <w:szCs w:val="24"/>
        </w:rPr>
        <w:t>Астана</w:t>
      </w:r>
      <w:r>
        <w:rPr>
          <w:rFonts w:asciiTheme="minorHAnsi" w:eastAsia="Times New Roman" w:hAnsiTheme="minorHAnsi"/>
          <w:szCs w:val="24"/>
          <w:lang w:val="kk-KZ"/>
        </w:rPr>
        <w:t xml:space="preserve"> қ.</w:t>
      </w:r>
    </w:p>
    <w:p w14:paraId="59450084" w14:textId="77777777" w:rsidR="00952938" w:rsidRPr="00382AFD" w:rsidRDefault="00952938" w:rsidP="00952938">
      <w:pPr>
        <w:jc w:val="center"/>
        <w:rPr>
          <w:rFonts w:asciiTheme="minorHAnsi" w:hAnsiTheme="minorHAnsi" w:cs="Calibri"/>
          <w:b/>
          <w:szCs w:val="24"/>
        </w:rPr>
      </w:pPr>
    </w:p>
    <w:p w14:paraId="47319ECB" w14:textId="7266CF4F" w:rsidR="00952938" w:rsidRDefault="00952938" w:rsidP="00952938">
      <w:pPr>
        <w:ind w:firstLine="709"/>
        <w:jc w:val="both"/>
        <w:rPr>
          <w:rFonts w:asciiTheme="minorHAnsi" w:hAnsiTheme="minorHAnsi"/>
          <w:szCs w:val="24"/>
        </w:rPr>
      </w:pPr>
      <w:proofErr w:type="spellStart"/>
      <w:r w:rsidRPr="00952938">
        <w:rPr>
          <w:rFonts w:asciiTheme="minorHAnsi" w:hAnsiTheme="minorHAnsi"/>
          <w:szCs w:val="24"/>
        </w:rPr>
        <w:t>Қазақстан</w:t>
      </w:r>
      <w:proofErr w:type="spellEnd"/>
      <w:r>
        <w:rPr>
          <w:rFonts w:asciiTheme="minorHAnsi" w:hAnsiTheme="minorHAnsi"/>
          <w:szCs w:val="24"/>
        </w:rPr>
        <w:t xml:space="preserve"> </w:t>
      </w:r>
      <w:proofErr w:type="spellStart"/>
      <w:r>
        <w:rPr>
          <w:rFonts w:asciiTheme="minorHAnsi" w:hAnsiTheme="minorHAnsi"/>
          <w:szCs w:val="24"/>
        </w:rPr>
        <w:t>Ұлттық</w:t>
      </w:r>
      <w:proofErr w:type="spellEnd"/>
      <w:r>
        <w:rPr>
          <w:rFonts w:asciiTheme="minorHAnsi" w:hAnsiTheme="minorHAnsi"/>
          <w:szCs w:val="24"/>
        </w:rPr>
        <w:t xml:space="preserve"> </w:t>
      </w:r>
      <w:proofErr w:type="spellStart"/>
      <w:r>
        <w:rPr>
          <w:rFonts w:asciiTheme="minorHAnsi" w:hAnsiTheme="minorHAnsi"/>
          <w:szCs w:val="24"/>
        </w:rPr>
        <w:t>Банкі</w:t>
      </w:r>
      <w:proofErr w:type="spellEnd"/>
      <w:r>
        <w:rPr>
          <w:rFonts w:asciiTheme="minorHAnsi" w:hAnsiTheme="minorHAnsi"/>
          <w:szCs w:val="24"/>
        </w:rPr>
        <w:t xml:space="preserve"> «</w:t>
      </w:r>
      <w:proofErr w:type="spellStart"/>
      <w:r>
        <w:rPr>
          <w:rFonts w:asciiTheme="minorHAnsi" w:hAnsiTheme="minorHAnsi"/>
          <w:szCs w:val="24"/>
        </w:rPr>
        <w:t>А</w:t>
      </w:r>
      <w:r w:rsidRPr="00952938">
        <w:rPr>
          <w:rFonts w:asciiTheme="minorHAnsi" w:hAnsiTheme="minorHAnsi"/>
          <w:szCs w:val="24"/>
        </w:rPr>
        <w:t>лаяқтық</w:t>
      </w:r>
      <w:proofErr w:type="spellEnd"/>
      <w:r w:rsidRPr="00952938">
        <w:rPr>
          <w:rFonts w:asciiTheme="minorHAnsi" w:hAnsiTheme="minorHAnsi"/>
          <w:szCs w:val="24"/>
        </w:rPr>
        <w:t xml:space="preserve"> </w:t>
      </w:r>
      <w:proofErr w:type="spellStart"/>
      <w:r w:rsidRPr="00952938">
        <w:rPr>
          <w:rFonts w:asciiTheme="minorHAnsi" w:hAnsiTheme="minorHAnsi"/>
          <w:szCs w:val="24"/>
        </w:rPr>
        <w:t>белгілері</w:t>
      </w:r>
      <w:proofErr w:type="spellEnd"/>
      <w:r w:rsidRPr="00952938">
        <w:rPr>
          <w:rFonts w:asciiTheme="minorHAnsi" w:hAnsiTheme="minorHAnsi"/>
          <w:szCs w:val="24"/>
        </w:rPr>
        <w:t xml:space="preserve"> бар </w:t>
      </w:r>
      <w:proofErr w:type="spellStart"/>
      <w:r w:rsidRPr="00952938">
        <w:rPr>
          <w:rFonts w:asciiTheme="minorHAnsi" w:hAnsiTheme="minorHAnsi"/>
          <w:szCs w:val="24"/>
        </w:rPr>
        <w:t>төлем</w:t>
      </w:r>
      <w:proofErr w:type="spellEnd"/>
      <w:r w:rsidRPr="00952938">
        <w:rPr>
          <w:rFonts w:asciiTheme="minorHAnsi" w:hAnsiTheme="minorHAnsi"/>
          <w:szCs w:val="24"/>
        </w:rPr>
        <w:t xml:space="preserve"> </w:t>
      </w:r>
      <w:proofErr w:type="spellStart"/>
      <w:r w:rsidRPr="00952938">
        <w:rPr>
          <w:rFonts w:asciiTheme="minorHAnsi" w:hAnsiTheme="minorHAnsi"/>
          <w:szCs w:val="24"/>
        </w:rPr>
        <w:t>транзакциялары</w:t>
      </w:r>
      <w:proofErr w:type="spellEnd"/>
      <w:r w:rsidRPr="00952938">
        <w:rPr>
          <w:rFonts w:asciiTheme="minorHAnsi" w:hAnsiTheme="minorHAnsi"/>
          <w:szCs w:val="24"/>
        </w:rPr>
        <w:t xml:space="preserve"> </w:t>
      </w:r>
      <w:proofErr w:type="spellStart"/>
      <w:r w:rsidRPr="00952938">
        <w:rPr>
          <w:rFonts w:asciiTheme="minorHAnsi" w:hAnsiTheme="minorHAnsi"/>
          <w:szCs w:val="24"/>
        </w:rPr>
        <w:t>бойынша</w:t>
      </w:r>
      <w:proofErr w:type="spellEnd"/>
      <w:r w:rsidRPr="00952938">
        <w:rPr>
          <w:rFonts w:asciiTheme="minorHAnsi" w:hAnsiTheme="minorHAnsi"/>
          <w:szCs w:val="24"/>
        </w:rPr>
        <w:t xml:space="preserve"> </w:t>
      </w:r>
      <w:proofErr w:type="spellStart"/>
      <w:r w:rsidRPr="00952938">
        <w:rPr>
          <w:rFonts w:asciiTheme="minorHAnsi" w:hAnsiTheme="minorHAnsi"/>
          <w:szCs w:val="24"/>
        </w:rPr>
        <w:t>деректер</w:t>
      </w:r>
      <w:proofErr w:type="spellEnd"/>
      <w:r w:rsidRPr="00952938">
        <w:rPr>
          <w:rFonts w:asciiTheme="minorHAnsi" w:hAnsiTheme="minorHAnsi"/>
          <w:szCs w:val="24"/>
        </w:rPr>
        <w:t xml:space="preserve"> </w:t>
      </w:r>
      <w:proofErr w:type="spellStart"/>
      <w:r w:rsidRPr="00952938">
        <w:rPr>
          <w:rFonts w:asciiTheme="minorHAnsi" w:hAnsiTheme="minorHAnsi"/>
          <w:szCs w:val="24"/>
        </w:rPr>
        <w:t>алмасу</w:t>
      </w:r>
      <w:proofErr w:type="spellEnd"/>
      <w:r w:rsidRPr="00952938">
        <w:rPr>
          <w:rFonts w:asciiTheme="minorHAnsi" w:hAnsiTheme="minorHAnsi"/>
          <w:szCs w:val="24"/>
        </w:rPr>
        <w:t xml:space="preserve"> </w:t>
      </w:r>
      <w:proofErr w:type="spellStart"/>
      <w:r w:rsidRPr="00952938">
        <w:rPr>
          <w:rFonts w:asciiTheme="minorHAnsi" w:hAnsiTheme="minorHAnsi"/>
          <w:szCs w:val="24"/>
        </w:rPr>
        <w:t>орталығының</w:t>
      </w:r>
      <w:proofErr w:type="spellEnd"/>
      <w:r w:rsidRPr="00952938">
        <w:rPr>
          <w:rFonts w:asciiTheme="minorHAnsi" w:hAnsiTheme="minorHAnsi"/>
          <w:szCs w:val="24"/>
        </w:rPr>
        <w:t xml:space="preserve"> (</w:t>
      </w:r>
      <w:proofErr w:type="spellStart"/>
      <w:r w:rsidRPr="00952938">
        <w:rPr>
          <w:rFonts w:asciiTheme="minorHAnsi" w:hAnsiTheme="minorHAnsi"/>
          <w:szCs w:val="24"/>
        </w:rPr>
        <w:t>Қазақстан</w:t>
      </w:r>
      <w:proofErr w:type="spellEnd"/>
      <w:r w:rsidRPr="00952938">
        <w:rPr>
          <w:rFonts w:asciiTheme="minorHAnsi" w:hAnsiTheme="minorHAnsi"/>
          <w:szCs w:val="24"/>
        </w:rPr>
        <w:t xml:space="preserve"> </w:t>
      </w:r>
      <w:proofErr w:type="spellStart"/>
      <w:r w:rsidRPr="00952938">
        <w:rPr>
          <w:rFonts w:asciiTheme="minorHAnsi" w:hAnsiTheme="minorHAnsi"/>
          <w:szCs w:val="24"/>
        </w:rPr>
        <w:t>Республикасы</w:t>
      </w:r>
      <w:proofErr w:type="spellEnd"/>
      <w:r w:rsidRPr="00952938">
        <w:rPr>
          <w:rFonts w:asciiTheme="minorHAnsi" w:hAnsiTheme="minorHAnsi"/>
          <w:szCs w:val="24"/>
        </w:rPr>
        <w:t xml:space="preserve"> </w:t>
      </w:r>
      <w:proofErr w:type="spellStart"/>
      <w:r w:rsidRPr="00952938">
        <w:rPr>
          <w:rFonts w:asciiTheme="minorHAnsi" w:hAnsiTheme="minorHAnsi"/>
          <w:szCs w:val="24"/>
        </w:rPr>
        <w:t>Ұлттық</w:t>
      </w:r>
      <w:proofErr w:type="spellEnd"/>
      <w:r w:rsidRPr="00952938">
        <w:rPr>
          <w:rFonts w:asciiTheme="minorHAnsi" w:hAnsiTheme="minorHAnsi"/>
          <w:szCs w:val="24"/>
        </w:rPr>
        <w:t xml:space="preserve"> </w:t>
      </w:r>
      <w:proofErr w:type="spellStart"/>
      <w:r w:rsidRPr="00952938">
        <w:rPr>
          <w:rFonts w:asciiTheme="minorHAnsi" w:hAnsiTheme="minorHAnsi"/>
          <w:szCs w:val="24"/>
        </w:rPr>
        <w:t>Банкінің</w:t>
      </w:r>
      <w:proofErr w:type="spellEnd"/>
      <w:r w:rsidRPr="00952938">
        <w:rPr>
          <w:rFonts w:asciiTheme="minorHAnsi" w:hAnsiTheme="minorHAnsi"/>
          <w:szCs w:val="24"/>
        </w:rPr>
        <w:t xml:space="preserve"> </w:t>
      </w:r>
      <w:proofErr w:type="spellStart"/>
      <w:r w:rsidRPr="00952938">
        <w:rPr>
          <w:rFonts w:asciiTheme="minorHAnsi" w:hAnsiTheme="minorHAnsi"/>
          <w:szCs w:val="24"/>
        </w:rPr>
        <w:t>антифрод-орталығы</w:t>
      </w:r>
      <w:proofErr w:type="spellEnd"/>
      <w:r w:rsidRPr="00952938">
        <w:rPr>
          <w:rFonts w:asciiTheme="minorHAnsi" w:hAnsiTheme="minorHAnsi"/>
          <w:szCs w:val="24"/>
        </w:rPr>
        <w:t xml:space="preserve">) </w:t>
      </w:r>
      <w:proofErr w:type="spellStart"/>
      <w:r w:rsidRPr="00952938">
        <w:rPr>
          <w:rFonts w:asciiTheme="minorHAnsi" w:hAnsiTheme="minorHAnsi"/>
          <w:szCs w:val="24"/>
        </w:rPr>
        <w:t>қызметін</w:t>
      </w:r>
      <w:proofErr w:type="spellEnd"/>
      <w:r w:rsidRPr="00952938">
        <w:rPr>
          <w:rFonts w:asciiTheme="minorHAnsi" w:hAnsiTheme="minorHAnsi"/>
          <w:szCs w:val="24"/>
        </w:rPr>
        <w:t xml:space="preserve"> </w:t>
      </w:r>
      <w:proofErr w:type="spellStart"/>
      <w:r w:rsidRPr="00952938">
        <w:rPr>
          <w:rFonts w:asciiTheme="minorHAnsi" w:hAnsiTheme="minorHAnsi"/>
          <w:szCs w:val="24"/>
        </w:rPr>
        <w:t>ұйымдастыру</w:t>
      </w:r>
      <w:proofErr w:type="spellEnd"/>
      <w:r w:rsidRPr="00952938">
        <w:rPr>
          <w:rFonts w:asciiTheme="minorHAnsi" w:hAnsiTheme="minorHAnsi"/>
          <w:szCs w:val="24"/>
        </w:rPr>
        <w:t xml:space="preserve"> </w:t>
      </w:r>
      <w:proofErr w:type="spellStart"/>
      <w:r w:rsidRPr="00952938">
        <w:rPr>
          <w:rFonts w:asciiTheme="minorHAnsi" w:hAnsiTheme="minorHAnsi"/>
          <w:szCs w:val="24"/>
        </w:rPr>
        <w:t>қағидаларын</w:t>
      </w:r>
      <w:proofErr w:type="spellEnd"/>
      <w:r w:rsidRPr="00952938">
        <w:rPr>
          <w:rFonts w:asciiTheme="minorHAnsi" w:hAnsiTheme="minorHAnsi"/>
          <w:szCs w:val="24"/>
        </w:rPr>
        <w:t xml:space="preserve"> </w:t>
      </w:r>
      <w:proofErr w:type="spellStart"/>
      <w:r w:rsidRPr="00952938">
        <w:rPr>
          <w:rFonts w:asciiTheme="minorHAnsi" w:hAnsiTheme="minorHAnsi"/>
          <w:szCs w:val="24"/>
        </w:rPr>
        <w:t>бекіту</w:t>
      </w:r>
      <w:proofErr w:type="spellEnd"/>
      <w:r w:rsidRPr="00952938">
        <w:rPr>
          <w:rFonts w:asciiTheme="minorHAnsi" w:hAnsiTheme="minorHAnsi"/>
          <w:szCs w:val="24"/>
        </w:rPr>
        <w:t xml:space="preserve"> </w:t>
      </w:r>
      <w:proofErr w:type="spellStart"/>
      <w:r w:rsidRPr="00952938">
        <w:rPr>
          <w:rFonts w:asciiTheme="minorHAnsi" w:hAnsiTheme="minorHAnsi"/>
          <w:szCs w:val="24"/>
        </w:rPr>
        <w:t>туралы</w:t>
      </w:r>
      <w:proofErr w:type="spellEnd"/>
      <w:r>
        <w:rPr>
          <w:rFonts w:asciiTheme="minorHAnsi" w:hAnsiTheme="minorHAnsi"/>
          <w:szCs w:val="24"/>
        </w:rPr>
        <w:t>»</w:t>
      </w:r>
      <w:r w:rsidRPr="00952938">
        <w:rPr>
          <w:rFonts w:asciiTheme="minorHAnsi" w:hAnsiTheme="minorHAnsi"/>
          <w:szCs w:val="24"/>
        </w:rPr>
        <w:t xml:space="preserve"> </w:t>
      </w:r>
      <w:proofErr w:type="spellStart"/>
      <w:r w:rsidRPr="00952938">
        <w:rPr>
          <w:rFonts w:asciiTheme="minorHAnsi" w:hAnsiTheme="minorHAnsi"/>
          <w:szCs w:val="24"/>
        </w:rPr>
        <w:t>Қазақстан</w:t>
      </w:r>
      <w:proofErr w:type="spellEnd"/>
      <w:r w:rsidRPr="00952938">
        <w:rPr>
          <w:rFonts w:asciiTheme="minorHAnsi" w:hAnsiTheme="minorHAnsi"/>
          <w:szCs w:val="24"/>
        </w:rPr>
        <w:t xml:space="preserve"> </w:t>
      </w:r>
      <w:proofErr w:type="spellStart"/>
      <w:r w:rsidRPr="00952938">
        <w:rPr>
          <w:rFonts w:asciiTheme="minorHAnsi" w:hAnsiTheme="minorHAnsi"/>
          <w:szCs w:val="24"/>
        </w:rPr>
        <w:t>Республикасы</w:t>
      </w:r>
      <w:proofErr w:type="spellEnd"/>
      <w:r w:rsidRPr="00952938">
        <w:rPr>
          <w:rFonts w:asciiTheme="minorHAnsi" w:hAnsiTheme="minorHAnsi"/>
          <w:szCs w:val="24"/>
        </w:rPr>
        <w:t xml:space="preserve"> </w:t>
      </w:r>
      <w:proofErr w:type="spellStart"/>
      <w:r w:rsidRPr="00952938">
        <w:rPr>
          <w:rFonts w:asciiTheme="minorHAnsi" w:hAnsiTheme="minorHAnsi"/>
          <w:szCs w:val="24"/>
        </w:rPr>
        <w:t>Ұлттық</w:t>
      </w:r>
      <w:proofErr w:type="spellEnd"/>
      <w:r w:rsidRPr="00952938">
        <w:rPr>
          <w:rFonts w:asciiTheme="minorHAnsi" w:hAnsiTheme="minorHAnsi"/>
          <w:szCs w:val="24"/>
        </w:rPr>
        <w:t xml:space="preserve"> </w:t>
      </w:r>
      <w:proofErr w:type="spellStart"/>
      <w:r w:rsidRPr="00952938">
        <w:rPr>
          <w:rFonts w:asciiTheme="minorHAnsi" w:hAnsiTheme="minorHAnsi"/>
          <w:szCs w:val="24"/>
        </w:rPr>
        <w:t>Банкі</w:t>
      </w:r>
      <w:proofErr w:type="spellEnd"/>
      <w:r w:rsidRPr="00952938">
        <w:rPr>
          <w:rFonts w:asciiTheme="minorHAnsi" w:hAnsiTheme="minorHAnsi"/>
          <w:szCs w:val="24"/>
        </w:rPr>
        <w:t xml:space="preserve"> </w:t>
      </w:r>
      <w:proofErr w:type="spellStart"/>
      <w:r w:rsidRPr="00952938">
        <w:rPr>
          <w:rFonts w:asciiTheme="minorHAnsi" w:hAnsiTheme="minorHAnsi"/>
          <w:szCs w:val="24"/>
        </w:rPr>
        <w:t>Басқармасының</w:t>
      </w:r>
      <w:proofErr w:type="spellEnd"/>
      <w:r w:rsidRPr="00952938">
        <w:rPr>
          <w:rFonts w:asciiTheme="minorHAnsi" w:hAnsiTheme="minorHAnsi"/>
          <w:szCs w:val="24"/>
        </w:rPr>
        <w:t xml:space="preserve"> </w:t>
      </w:r>
      <w:proofErr w:type="spellStart"/>
      <w:r w:rsidRPr="00952938">
        <w:rPr>
          <w:rFonts w:asciiTheme="minorHAnsi" w:hAnsiTheme="minorHAnsi"/>
          <w:szCs w:val="24"/>
        </w:rPr>
        <w:t>қаулысының</w:t>
      </w:r>
      <w:proofErr w:type="spellEnd"/>
      <w:r w:rsidRPr="00952938">
        <w:rPr>
          <w:rFonts w:asciiTheme="minorHAnsi" w:hAnsiTheme="minorHAnsi"/>
          <w:szCs w:val="24"/>
        </w:rPr>
        <w:t xml:space="preserve"> </w:t>
      </w:r>
      <w:proofErr w:type="spellStart"/>
      <w:r w:rsidRPr="00952938">
        <w:rPr>
          <w:rFonts w:asciiTheme="minorHAnsi" w:hAnsiTheme="minorHAnsi"/>
          <w:szCs w:val="24"/>
        </w:rPr>
        <w:t>жобасын</w:t>
      </w:r>
      <w:proofErr w:type="spellEnd"/>
      <w:r w:rsidRPr="00952938">
        <w:rPr>
          <w:rFonts w:asciiTheme="minorHAnsi" w:hAnsiTheme="minorHAnsi"/>
          <w:szCs w:val="24"/>
        </w:rPr>
        <w:t xml:space="preserve"> (</w:t>
      </w:r>
      <w:proofErr w:type="spellStart"/>
      <w:r w:rsidRPr="00952938">
        <w:rPr>
          <w:rFonts w:asciiTheme="minorHAnsi" w:hAnsiTheme="minorHAnsi"/>
          <w:szCs w:val="24"/>
        </w:rPr>
        <w:t>бұдан</w:t>
      </w:r>
      <w:proofErr w:type="spellEnd"/>
      <w:r w:rsidRPr="00952938">
        <w:rPr>
          <w:rFonts w:asciiTheme="minorHAnsi" w:hAnsiTheme="minorHAnsi"/>
          <w:szCs w:val="24"/>
        </w:rPr>
        <w:t xml:space="preserve"> </w:t>
      </w:r>
      <w:proofErr w:type="spellStart"/>
      <w:r w:rsidRPr="00952938">
        <w:rPr>
          <w:rFonts w:asciiTheme="minorHAnsi" w:hAnsiTheme="minorHAnsi"/>
          <w:szCs w:val="24"/>
        </w:rPr>
        <w:t>әрі</w:t>
      </w:r>
      <w:proofErr w:type="spellEnd"/>
      <w:r w:rsidRPr="00952938">
        <w:rPr>
          <w:rFonts w:asciiTheme="minorHAnsi" w:hAnsiTheme="minorHAnsi"/>
          <w:szCs w:val="24"/>
        </w:rPr>
        <w:t xml:space="preserve"> – </w:t>
      </w:r>
      <w:r>
        <w:rPr>
          <w:rFonts w:asciiTheme="minorHAnsi" w:hAnsiTheme="minorHAnsi"/>
          <w:szCs w:val="24"/>
          <w:lang w:val="kk-KZ"/>
        </w:rPr>
        <w:t>Қ</w:t>
      </w:r>
      <w:r w:rsidRPr="00952938">
        <w:rPr>
          <w:rFonts w:asciiTheme="minorHAnsi" w:hAnsiTheme="minorHAnsi"/>
          <w:szCs w:val="24"/>
        </w:rPr>
        <w:t xml:space="preserve">аулы </w:t>
      </w:r>
      <w:proofErr w:type="spellStart"/>
      <w:r w:rsidRPr="00952938">
        <w:rPr>
          <w:rFonts w:asciiTheme="minorHAnsi" w:hAnsiTheme="minorHAnsi"/>
          <w:szCs w:val="24"/>
        </w:rPr>
        <w:t>жобасы</w:t>
      </w:r>
      <w:proofErr w:type="spellEnd"/>
      <w:r w:rsidRPr="00952938">
        <w:rPr>
          <w:rFonts w:asciiTheme="minorHAnsi" w:hAnsiTheme="minorHAnsi"/>
          <w:szCs w:val="24"/>
        </w:rPr>
        <w:t xml:space="preserve">) </w:t>
      </w:r>
      <w:proofErr w:type="spellStart"/>
      <w:r w:rsidRPr="00952938">
        <w:rPr>
          <w:rFonts w:asciiTheme="minorHAnsi" w:hAnsiTheme="minorHAnsi"/>
          <w:szCs w:val="24"/>
        </w:rPr>
        <w:t>әзірлеу</w:t>
      </w:r>
      <w:proofErr w:type="spellEnd"/>
      <w:r w:rsidRPr="00952938">
        <w:rPr>
          <w:rFonts w:asciiTheme="minorHAnsi" w:hAnsiTheme="minorHAnsi"/>
          <w:szCs w:val="24"/>
        </w:rPr>
        <w:t xml:space="preserve"> </w:t>
      </w:r>
      <w:proofErr w:type="spellStart"/>
      <w:r w:rsidRPr="00952938">
        <w:rPr>
          <w:rFonts w:asciiTheme="minorHAnsi" w:hAnsiTheme="minorHAnsi"/>
          <w:szCs w:val="24"/>
        </w:rPr>
        <w:t>туралы</w:t>
      </w:r>
      <w:proofErr w:type="spellEnd"/>
      <w:r w:rsidRPr="00952938">
        <w:rPr>
          <w:rFonts w:asciiTheme="minorHAnsi" w:hAnsiTheme="minorHAnsi"/>
          <w:szCs w:val="24"/>
        </w:rPr>
        <w:t xml:space="preserve"> </w:t>
      </w:r>
      <w:proofErr w:type="spellStart"/>
      <w:r w:rsidRPr="00952938">
        <w:rPr>
          <w:rFonts w:asciiTheme="minorHAnsi" w:hAnsiTheme="minorHAnsi"/>
          <w:szCs w:val="24"/>
        </w:rPr>
        <w:t>хабарлайды</w:t>
      </w:r>
      <w:proofErr w:type="spellEnd"/>
      <w:r w:rsidRPr="00952938">
        <w:rPr>
          <w:rFonts w:asciiTheme="minorHAnsi" w:hAnsiTheme="minorHAnsi"/>
          <w:szCs w:val="24"/>
        </w:rPr>
        <w:t>.</w:t>
      </w:r>
    </w:p>
    <w:p w14:paraId="55A5BF97" w14:textId="22353F27" w:rsidR="00952938" w:rsidRDefault="00952938" w:rsidP="00952938">
      <w:pPr>
        <w:ind w:firstLine="709"/>
        <w:jc w:val="both"/>
        <w:rPr>
          <w:rFonts w:asciiTheme="minorHAnsi" w:hAnsiTheme="minorHAnsi"/>
          <w:szCs w:val="24"/>
        </w:rPr>
      </w:pPr>
      <w:proofErr w:type="spellStart"/>
      <w:r w:rsidRPr="00952938">
        <w:rPr>
          <w:rFonts w:asciiTheme="minorHAnsi" w:hAnsiTheme="minorHAnsi"/>
          <w:szCs w:val="24"/>
        </w:rPr>
        <w:t>Қаулы</w:t>
      </w:r>
      <w:proofErr w:type="spellEnd"/>
      <w:r w:rsidRPr="00952938">
        <w:rPr>
          <w:rFonts w:asciiTheme="minorHAnsi" w:hAnsiTheme="minorHAnsi"/>
          <w:szCs w:val="24"/>
        </w:rPr>
        <w:t xml:space="preserve"> </w:t>
      </w:r>
      <w:proofErr w:type="spellStart"/>
      <w:r w:rsidRPr="00952938">
        <w:rPr>
          <w:rFonts w:asciiTheme="minorHAnsi" w:hAnsiTheme="minorHAnsi"/>
          <w:szCs w:val="24"/>
        </w:rPr>
        <w:t>жобасы</w:t>
      </w:r>
      <w:proofErr w:type="spellEnd"/>
      <w:r w:rsidRPr="00952938">
        <w:rPr>
          <w:rFonts w:asciiTheme="minorHAnsi" w:hAnsiTheme="minorHAnsi"/>
          <w:szCs w:val="24"/>
        </w:rPr>
        <w:t xml:space="preserve"> </w:t>
      </w:r>
      <w:proofErr w:type="spellStart"/>
      <w:r w:rsidRPr="00952938">
        <w:rPr>
          <w:rFonts w:asciiTheme="minorHAnsi" w:hAnsiTheme="minorHAnsi"/>
          <w:szCs w:val="24"/>
        </w:rPr>
        <w:t>қаржылық</w:t>
      </w:r>
      <w:proofErr w:type="spellEnd"/>
      <w:r w:rsidRPr="00952938">
        <w:rPr>
          <w:rFonts w:asciiTheme="minorHAnsi" w:hAnsiTheme="minorHAnsi"/>
          <w:szCs w:val="24"/>
        </w:rPr>
        <w:t xml:space="preserve"> </w:t>
      </w:r>
      <w:proofErr w:type="spellStart"/>
      <w:r w:rsidRPr="00952938">
        <w:rPr>
          <w:rFonts w:asciiTheme="minorHAnsi" w:hAnsiTheme="minorHAnsi"/>
          <w:szCs w:val="24"/>
        </w:rPr>
        <w:t>қызметтерді</w:t>
      </w:r>
      <w:proofErr w:type="spellEnd"/>
      <w:r w:rsidRPr="00952938">
        <w:rPr>
          <w:rFonts w:asciiTheme="minorHAnsi" w:hAnsiTheme="minorHAnsi"/>
          <w:szCs w:val="24"/>
        </w:rPr>
        <w:t xml:space="preserve"> </w:t>
      </w:r>
      <w:proofErr w:type="spellStart"/>
      <w:r w:rsidRPr="00952938">
        <w:rPr>
          <w:rFonts w:asciiTheme="minorHAnsi" w:hAnsiTheme="minorHAnsi"/>
          <w:szCs w:val="24"/>
        </w:rPr>
        <w:t>тұтынушылардың</w:t>
      </w:r>
      <w:proofErr w:type="spellEnd"/>
      <w:r w:rsidRPr="00952938">
        <w:rPr>
          <w:rFonts w:asciiTheme="minorHAnsi" w:hAnsiTheme="minorHAnsi"/>
          <w:szCs w:val="24"/>
        </w:rPr>
        <w:t xml:space="preserve"> </w:t>
      </w:r>
      <w:proofErr w:type="spellStart"/>
      <w:r w:rsidRPr="00952938">
        <w:rPr>
          <w:rFonts w:asciiTheme="minorHAnsi" w:hAnsiTheme="minorHAnsi"/>
          <w:szCs w:val="24"/>
        </w:rPr>
        <w:t>құқықтарын</w:t>
      </w:r>
      <w:proofErr w:type="spellEnd"/>
      <w:r w:rsidRPr="00952938">
        <w:rPr>
          <w:rFonts w:asciiTheme="minorHAnsi" w:hAnsiTheme="minorHAnsi"/>
          <w:szCs w:val="24"/>
        </w:rPr>
        <w:t xml:space="preserve"> </w:t>
      </w:r>
      <w:proofErr w:type="spellStart"/>
      <w:r w:rsidRPr="00952938">
        <w:rPr>
          <w:rFonts w:asciiTheme="minorHAnsi" w:hAnsiTheme="minorHAnsi"/>
          <w:szCs w:val="24"/>
        </w:rPr>
        <w:t>қорғау</w:t>
      </w:r>
      <w:proofErr w:type="spellEnd"/>
      <w:r w:rsidRPr="00952938">
        <w:rPr>
          <w:rFonts w:asciiTheme="minorHAnsi" w:hAnsiTheme="minorHAnsi"/>
          <w:szCs w:val="24"/>
        </w:rPr>
        <w:t xml:space="preserve"> </w:t>
      </w:r>
      <w:proofErr w:type="spellStart"/>
      <w:r w:rsidRPr="00952938">
        <w:rPr>
          <w:rFonts w:asciiTheme="minorHAnsi" w:hAnsiTheme="minorHAnsi"/>
          <w:szCs w:val="24"/>
        </w:rPr>
        <w:t>мәселелері</w:t>
      </w:r>
      <w:proofErr w:type="spellEnd"/>
      <w:r w:rsidRPr="00952938">
        <w:rPr>
          <w:rFonts w:asciiTheme="minorHAnsi" w:hAnsiTheme="minorHAnsi"/>
          <w:szCs w:val="24"/>
        </w:rPr>
        <w:t xml:space="preserve"> </w:t>
      </w:r>
      <w:proofErr w:type="spellStart"/>
      <w:r w:rsidRPr="00952938">
        <w:rPr>
          <w:rFonts w:asciiTheme="minorHAnsi" w:hAnsiTheme="minorHAnsi"/>
          <w:szCs w:val="24"/>
        </w:rPr>
        <w:t>жөніндегі</w:t>
      </w:r>
      <w:proofErr w:type="spellEnd"/>
      <w:r w:rsidRPr="00952938">
        <w:rPr>
          <w:rFonts w:asciiTheme="minorHAnsi" w:hAnsiTheme="minorHAnsi"/>
          <w:szCs w:val="24"/>
        </w:rPr>
        <w:t xml:space="preserve"> </w:t>
      </w:r>
      <w:proofErr w:type="spellStart"/>
      <w:r w:rsidRPr="00952938">
        <w:rPr>
          <w:rFonts w:asciiTheme="minorHAnsi" w:hAnsiTheme="minorHAnsi"/>
          <w:szCs w:val="24"/>
        </w:rPr>
        <w:t>Заңның</w:t>
      </w:r>
      <w:proofErr w:type="spellEnd"/>
      <w:r w:rsidRPr="00952938">
        <w:rPr>
          <w:rFonts w:asciiTheme="minorHAnsi" w:hAnsiTheme="minorHAnsi"/>
          <w:szCs w:val="24"/>
        </w:rPr>
        <w:t xml:space="preserve"> </w:t>
      </w:r>
      <w:proofErr w:type="spellStart"/>
      <w:r w:rsidRPr="00952938">
        <w:rPr>
          <w:rFonts w:asciiTheme="minorHAnsi" w:hAnsiTheme="minorHAnsi"/>
          <w:szCs w:val="24"/>
        </w:rPr>
        <w:t>ережелерін</w:t>
      </w:r>
      <w:proofErr w:type="spellEnd"/>
      <w:r w:rsidRPr="00952938">
        <w:rPr>
          <w:rFonts w:asciiTheme="minorHAnsi" w:hAnsiTheme="minorHAnsi"/>
          <w:szCs w:val="24"/>
        </w:rPr>
        <w:t xml:space="preserve"> </w:t>
      </w:r>
      <w:proofErr w:type="spellStart"/>
      <w:r w:rsidRPr="00952938">
        <w:rPr>
          <w:rFonts w:asciiTheme="minorHAnsi" w:hAnsiTheme="minorHAnsi"/>
          <w:szCs w:val="24"/>
        </w:rPr>
        <w:t>іске</w:t>
      </w:r>
      <w:proofErr w:type="spellEnd"/>
      <w:r w:rsidRPr="00952938">
        <w:rPr>
          <w:rFonts w:asciiTheme="minorHAnsi" w:hAnsiTheme="minorHAnsi"/>
          <w:szCs w:val="24"/>
        </w:rPr>
        <w:t xml:space="preserve"> </w:t>
      </w:r>
      <w:proofErr w:type="spellStart"/>
      <w:r w:rsidRPr="00952938">
        <w:rPr>
          <w:rFonts w:asciiTheme="minorHAnsi" w:hAnsiTheme="minorHAnsi"/>
          <w:szCs w:val="24"/>
        </w:rPr>
        <w:t>асыру</w:t>
      </w:r>
      <w:proofErr w:type="spellEnd"/>
      <w:r w:rsidRPr="00952938">
        <w:rPr>
          <w:rFonts w:asciiTheme="minorHAnsi" w:hAnsiTheme="minorHAnsi"/>
          <w:szCs w:val="24"/>
        </w:rPr>
        <w:t xml:space="preserve"> </w:t>
      </w:r>
      <w:proofErr w:type="spellStart"/>
      <w:r w:rsidRPr="00952938">
        <w:rPr>
          <w:rFonts w:asciiTheme="minorHAnsi" w:hAnsiTheme="minorHAnsi"/>
          <w:szCs w:val="24"/>
        </w:rPr>
        <w:t>мақсатында</w:t>
      </w:r>
      <w:proofErr w:type="spellEnd"/>
      <w:r w:rsidRPr="00952938">
        <w:rPr>
          <w:rFonts w:asciiTheme="minorHAnsi" w:hAnsiTheme="minorHAnsi"/>
          <w:szCs w:val="24"/>
        </w:rPr>
        <w:t xml:space="preserve"> </w:t>
      </w:r>
      <w:proofErr w:type="spellStart"/>
      <w:r w:rsidRPr="00952938">
        <w:rPr>
          <w:rFonts w:asciiTheme="minorHAnsi" w:hAnsiTheme="minorHAnsi"/>
          <w:szCs w:val="24"/>
        </w:rPr>
        <w:t>әзірленді</w:t>
      </w:r>
      <w:proofErr w:type="spellEnd"/>
      <w:r w:rsidRPr="00952938">
        <w:rPr>
          <w:rFonts w:asciiTheme="minorHAnsi" w:hAnsiTheme="minorHAnsi"/>
          <w:szCs w:val="24"/>
        </w:rPr>
        <w:t>.</w:t>
      </w:r>
    </w:p>
    <w:p w14:paraId="39AD9044" w14:textId="31B0DC3C" w:rsidR="00952938" w:rsidRDefault="00952938" w:rsidP="00952938">
      <w:pPr>
        <w:ind w:firstLine="709"/>
        <w:jc w:val="both"/>
        <w:rPr>
          <w:rFonts w:asciiTheme="minorHAnsi" w:hAnsiTheme="minorHAnsi"/>
          <w:szCs w:val="24"/>
        </w:rPr>
      </w:pPr>
      <w:proofErr w:type="spellStart"/>
      <w:r w:rsidRPr="00952938">
        <w:rPr>
          <w:rFonts w:asciiTheme="minorHAnsi" w:hAnsiTheme="minorHAnsi"/>
          <w:szCs w:val="24"/>
        </w:rPr>
        <w:t>Осылайша</w:t>
      </w:r>
      <w:proofErr w:type="spellEnd"/>
      <w:r w:rsidRPr="00952938">
        <w:rPr>
          <w:rFonts w:asciiTheme="minorHAnsi" w:hAnsiTheme="minorHAnsi"/>
          <w:szCs w:val="24"/>
        </w:rPr>
        <w:t xml:space="preserve">, </w:t>
      </w:r>
      <w:proofErr w:type="spellStart"/>
      <w:r w:rsidRPr="00952938">
        <w:rPr>
          <w:rFonts w:asciiTheme="minorHAnsi" w:hAnsiTheme="minorHAnsi"/>
          <w:szCs w:val="24"/>
        </w:rPr>
        <w:t>төлемдер</w:t>
      </w:r>
      <w:proofErr w:type="spellEnd"/>
      <w:r w:rsidRPr="00952938">
        <w:rPr>
          <w:rFonts w:asciiTheme="minorHAnsi" w:hAnsiTheme="minorHAnsi"/>
          <w:szCs w:val="24"/>
        </w:rPr>
        <w:t xml:space="preserve"> </w:t>
      </w:r>
      <w:proofErr w:type="spellStart"/>
      <w:r w:rsidRPr="00952938">
        <w:rPr>
          <w:rFonts w:asciiTheme="minorHAnsi" w:hAnsiTheme="minorHAnsi"/>
          <w:szCs w:val="24"/>
        </w:rPr>
        <w:t>және</w:t>
      </w:r>
      <w:proofErr w:type="spellEnd"/>
      <w:r w:rsidRPr="00952938">
        <w:rPr>
          <w:rFonts w:asciiTheme="minorHAnsi" w:hAnsiTheme="minorHAnsi"/>
          <w:szCs w:val="24"/>
        </w:rPr>
        <w:t xml:space="preserve"> </w:t>
      </w:r>
      <w:proofErr w:type="spellStart"/>
      <w:r w:rsidRPr="00952938">
        <w:rPr>
          <w:rFonts w:asciiTheme="minorHAnsi" w:hAnsiTheme="minorHAnsi"/>
          <w:szCs w:val="24"/>
        </w:rPr>
        <w:t>төлем</w:t>
      </w:r>
      <w:proofErr w:type="spellEnd"/>
      <w:r w:rsidRPr="00952938">
        <w:rPr>
          <w:rFonts w:asciiTheme="minorHAnsi" w:hAnsiTheme="minorHAnsi"/>
          <w:szCs w:val="24"/>
        </w:rPr>
        <w:t xml:space="preserve"> </w:t>
      </w:r>
      <w:proofErr w:type="spellStart"/>
      <w:r w:rsidRPr="00952938">
        <w:rPr>
          <w:rFonts w:asciiTheme="minorHAnsi" w:hAnsiTheme="minorHAnsi"/>
          <w:szCs w:val="24"/>
        </w:rPr>
        <w:t>жүйелері</w:t>
      </w:r>
      <w:proofErr w:type="spellEnd"/>
      <w:r w:rsidRPr="00952938">
        <w:rPr>
          <w:rFonts w:asciiTheme="minorHAnsi" w:hAnsiTheme="minorHAnsi"/>
          <w:szCs w:val="24"/>
        </w:rPr>
        <w:t xml:space="preserve"> </w:t>
      </w:r>
      <w:proofErr w:type="spellStart"/>
      <w:r w:rsidRPr="00952938">
        <w:rPr>
          <w:rFonts w:asciiTheme="minorHAnsi" w:hAnsiTheme="minorHAnsi"/>
          <w:szCs w:val="24"/>
        </w:rPr>
        <w:t>туралы</w:t>
      </w:r>
      <w:proofErr w:type="spellEnd"/>
      <w:r w:rsidRPr="00952938">
        <w:rPr>
          <w:rFonts w:asciiTheme="minorHAnsi" w:hAnsiTheme="minorHAnsi"/>
          <w:szCs w:val="24"/>
        </w:rPr>
        <w:t xml:space="preserve"> </w:t>
      </w:r>
      <w:proofErr w:type="spellStart"/>
      <w:r w:rsidRPr="00952938">
        <w:rPr>
          <w:rFonts w:asciiTheme="minorHAnsi" w:hAnsiTheme="minorHAnsi"/>
          <w:szCs w:val="24"/>
        </w:rPr>
        <w:t>Заңға</w:t>
      </w:r>
      <w:proofErr w:type="spellEnd"/>
      <w:r>
        <w:rPr>
          <w:rFonts w:asciiTheme="minorHAnsi" w:hAnsiTheme="minorHAnsi"/>
          <w:szCs w:val="24"/>
          <w:lang w:val="kk-KZ"/>
        </w:rPr>
        <w:t>:</w:t>
      </w:r>
    </w:p>
    <w:p w14:paraId="6A5BFC68" w14:textId="26F09D62" w:rsidR="00952938" w:rsidRDefault="00952938" w:rsidP="00952938">
      <w:pPr>
        <w:ind w:firstLine="709"/>
        <w:jc w:val="both"/>
        <w:rPr>
          <w:rFonts w:asciiTheme="minorHAnsi" w:hAnsiTheme="minorHAnsi"/>
          <w:lang w:val="kk-KZ"/>
        </w:rPr>
      </w:pPr>
      <w:r w:rsidRPr="00952938">
        <w:rPr>
          <w:rFonts w:asciiTheme="minorHAnsi" w:hAnsiTheme="minorHAnsi"/>
          <w:szCs w:val="24"/>
          <w:lang w:val="kk-KZ"/>
        </w:rPr>
        <w:t>-</w:t>
      </w:r>
      <w:r>
        <w:rPr>
          <w:rFonts w:asciiTheme="minorHAnsi" w:hAnsiTheme="minorHAnsi"/>
          <w:lang w:val="kk-KZ"/>
        </w:rPr>
        <w:t xml:space="preserve"> </w:t>
      </w:r>
      <w:r w:rsidRPr="00952938">
        <w:rPr>
          <w:rFonts w:asciiTheme="minorHAnsi" w:hAnsiTheme="minorHAnsi"/>
          <w:lang w:val="kk-KZ"/>
        </w:rPr>
        <w:t>Антифрод-орталықтың жұмысы шеңберінде алаяқтық белгілері бар транзакциялар бойынша бұғатталған ақшаны жәбірленушіге қайтару рәсімін жеңілдету</w:t>
      </w:r>
      <w:r>
        <w:rPr>
          <w:rFonts w:asciiTheme="minorHAnsi" w:hAnsiTheme="minorHAnsi"/>
          <w:lang w:val="kk-KZ"/>
        </w:rPr>
        <w:t>ді</w:t>
      </w:r>
      <w:r w:rsidRPr="00952938">
        <w:rPr>
          <w:rFonts w:asciiTheme="minorHAnsi" w:hAnsiTheme="minorHAnsi"/>
          <w:lang w:val="kk-KZ"/>
        </w:rPr>
        <w:t>.</w:t>
      </w:r>
    </w:p>
    <w:p w14:paraId="7FC4606E" w14:textId="3218924D" w:rsidR="00952938" w:rsidRDefault="00952938" w:rsidP="00952938">
      <w:pPr>
        <w:ind w:firstLine="709"/>
        <w:jc w:val="both"/>
        <w:rPr>
          <w:rFonts w:asciiTheme="minorHAnsi" w:hAnsiTheme="minorHAnsi"/>
          <w:lang w:val="kk-KZ"/>
        </w:rPr>
      </w:pPr>
      <w:r>
        <w:rPr>
          <w:rFonts w:asciiTheme="minorHAnsi" w:hAnsiTheme="minorHAnsi"/>
          <w:lang w:val="kk-KZ"/>
        </w:rPr>
        <w:t xml:space="preserve">- </w:t>
      </w:r>
      <w:r w:rsidRPr="00952938">
        <w:rPr>
          <w:rFonts w:asciiTheme="minorHAnsi" w:hAnsiTheme="minorHAnsi"/>
          <w:lang w:val="kk-KZ"/>
        </w:rPr>
        <w:t>өзге де заңсыз операцияларға қарсы іс-қимылды</w:t>
      </w:r>
      <w:r>
        <w:rPr>
          <w:rFonts w:asciiTheme="minorHAnsi" w:hAnsiTheme="minorHAnsi"/>
          <w:lang w:val="kk-KZ"/>
        </w:rPr>
        <w:t xml:space="preserve"> </w:t>
      </w:r>
      <w:r>
        <w:rPr>
          <w:rFonts w:asciiTheme="minorHAnsi" w:hAnsiTheme="minorHAnsi"/>
          <w:lang w:val="kk-KZ"/>
        </w:rPr>
        <w:t>қамтамасыз ету</w:t>
      </w:r>
      <w:r w:rsidRPr="00952938">
        <w:rPr>
          <w:rFonts w:asciiTheme="minorHAnsi" w:hAnsiTheme="minorHAnsi"/>
          <w:lang w:val="kk-KZ"/>
        </w:rPr>
        <w:t>, оның ішінде есірткі саудасы, қаржы пирамидаларының және заңсыз ойын бизнесінің</w:t>
      </w:r>
      <w:r>
        <w:rPr>
          <w:rFonts w:asciiTheme="minorHAnsi" w:hAnsiTheme="minorHAnsi"/>
          <w:lang w:val="kk-KZ"/>
        </w:rPr>
        <w:t xml:space="preserve"> </w:t>
      </w:r>
      <w:r w:rsidRPr="00952938">
        <w:rPr>
          <w:rFonts w:asciiTheme="minorHAnsi" w:hAnsiTheme="minorHAnsi"/>
          <w:lang w:val="kk-KZ"/>
        </w:rPr>
        <w:t xml:space="preserve"> қызметін ұйымдастыру</w:t>
      </w:r>
      <w:r>
        <w:rPr>
          <w:rFonts w:asciiTheme="minorHAnsi" w:hAnsiTheme="minorHAnsi"/>
          <w:lang w:val="kk-KZ"/>
        </w:rPr>
        <w:t xml:space="preserve"> </w:t>
      </w:r>
      <w:r>
        <w:rPr>
          <w:rFonts w:asciiTheme="minorHAnsi" w:hAnsiTheme="minorHAnsi"/>
          <w:lang w:val="kk-KZ"/>
        </w:rPr>
        <w:t>саласындағы</w:t>
      </w:r>
      <w:r>
        <w:rPr>
          <w:rFonts w:asciiTheme="minorHAnsi" w:hAnsiTheme="minorHAnsi"/>
          <w:lang w:val="kk-KZ"/>
        </w:rPr>
        <w:t xml:space="preserve"> </w:t>
      </w:r>
      <w:r w:rsidRPr="00952938">
        <w:rPr>
          <w:rFonts w:asciiTheme="minorHAnsi" w:hAnsiTheme="minorHAnsi"/>
          <w:lang w:val="kk-KZ"/>
        </w:rPr>
        <w:t>операцияларды бұғаттау және болғызбау</w:t>
      </w:r>
      <w:r w:rsidRPr="00952938">
        <w:rPr>
          <w:rFonts w:asciiTheme="minorHAnsi" w:hAnsiTheme="minorHAnsi"/>
          <w:lang w:val="kk-KZ"/>
        </w:rPr>
        <w:t xml:space="preserve"> мақсатында қосымша деректер базасын енгізу жолымен Антифрод-орталықтың функционалын кеңейту</w:t>
      </w:r>
      <w:r>
        <w:rPr>
          <w:rFonts w:asciiTheme="minorHAnsi" w:hAnsiTheme="minorHAnsi"/>
          <w:lang w:val="kk-KZ"/>
        </w:rPr>
        <w:t>ді</w:t>
      </w:r>
      <w:r w:rsidRPr="00952938">
        <w:rPr>
          <w:rFonts w:asciiTheme="minorHAnsi" w:hAnsiTheme="minorHAnsi"/>
          <w:lang w:val="kk-KZ"/>
        </w:rPr>
        <w:t>.</w:t>
      </w:r>
    </w:p>
    <w:p w14:paraId="6C1F5DAE" w14:textId="333572B8" w:rsidR="00952938" w:rsidRDefault="00952938" w:rsidP="00952938">
      <w:pPr>
        <w:ind w:firstLine="709"/>
        <w:jc w:val="both"/>
        <w:rPr>
          <w:rFonts w:asciiTheme="minorHAnsi" w:hAnsiTheme="minorHAnsi"/>
          <w:lang w:val="kk-KZ"/>
        </w:rPr>
      </w:pPr>
      <w:r w:rsidRPr="00952938">
        <w:rPr>
          <w:rFonts w:asciiTheme="minorHAnsi" w:hAnsiTheme="minorHAnsi"/>
          <w:lang w:val="kk-KZ"/>
        </w:rPr>
        <w:t xml:space="preserve">Осыған байланысты, </w:t>
      </w:r>
      <w:r>
        <w:rPr>
          <w:rFonts w:asciiTheme="minorHAnsi" w:hAnsiTheme="minorHAnsi"/>
          <w:lang w:val="kk-KZ"/>
        </w:rPr>
        <w:t>Қ</w:t>
      </w:r>
      <w:r w:rsidRPr="00952938">
        <w:rPr>
          <w:rFonts w:asciiTheme="minorHAnsi" w:hAnsiTheme="minorHAnsi"/>
          <w:lang w:val="kk-KZ"/>
        </w:rPr>
        <w:t xml:space="preserve">аулы жобасы заңсыз операцияларға тартылған </w:t>
      </w:r>
      <w:r>
        <w:rPr>
          <w:rFonts w:asciiTheme="minorHAnsi" w:hAnsiTheme="minorHAnsi"/>
          <w:lang w:val="kk-KZ"/>
        </w:rPr>
        <w:t>компроматталған</w:t>
      </w:r>
      <w:r w:rsidRPr="00952938">
        <w:rPr>
          <w:rFonts w:asciiTheme="minorHAnsi" w:hAnsiTheme="minorHAnsi"/>
          <w:lang w:val="kk-KZ"/>
        </w:rPr>
        <w:t xml:space="preserve"> төлем карточкалары мен электрондық әмияндар бойынша дерекқорды енгізуді, сондай-ақ осы дерекқор шеңберінде Антифрод-орталыққа қатысушылардың өзара іс-қимыл алгоритмін көздейді</w:t>
      </w:r>
      <w:r>
        <w:rPr>
          <w:rFonts w:asciiTheme="minorHAnsi" w:hAnsiTheme="minorHAnsi"/>
          <w:lang w:val="kk-KZ"/>
        </w:rPr>
        <w:t>;</w:t>
      </w:r>
    </w:p>
    <w:p w14:paraId="0A59BEE5" w14:textId="28E2C9C4" w:rsidR="00952938" w:rsidRPr="00952938" w:rsidRDefault="00952938" w:rsidP="00952938">
      <w:pPr>
        <w:ind w:firstLine="709"/>
        <w:jc w:val="both"/>
        <w:rPr>
          <w:rFonts w:asciiTheme="minorHAnsi" w:hAnsiTheme="minorHAnsi"/>
          <w:szCs w:val="24"/>
          <w:lang w:val="kk-KZ"/>
        </w:rPr>
      </w:pPr>
      <w:r>
        <w:rPr>
          <w:rFonts w:asciiTheme="minorHAnsi" w:hAnsiTheme="minorHAnsi"/>
          <w:lang w:val="kk-KZ"/>
        </w:rPr>
        <w:t xml:space="preserve">- </w:t>
      </w:r>
      <w:r w:rsidRPr="00952938">
        <w:rPr>
          <w:rFonts w:asciiTheme="minorHAnsi" w:hAnsiTheme="minorHAnsi"/>
          <w:lang w:val="kk-KZ"/>
        </w:rPr>
        <w:t>Антифрод-орталықтың деректер</w:t>
      </w:r>
      <w:r>
        <w:rPr>
          <w:rFonts w:asciiTheme="minorHAnsi" w:hAnsiTheme="minorHAnsi"/>
          <w:lang w:val="kk-KZ"/>
        </w:rPr>
        <w:t>қорларындағы</w:t>
      </w:r>
      <w:r w:rsidRPr="00952938">
        <w:rPr>
          <w:rFonts w:asciiTheme="minorHAnsi" w:hAnsiTheme="minorHAnsi"/>
          <w:lang w:val="kk-KZ"/>
        </w:rPr>
        <w:t xml:space="preserve"> тұлғаларға қаржылық қызметтердің шектеулі тізбесін ұсыну мүмкіндігі</w:t>
      </w:r>
      <w:r w:rsidR="00130EFE">
        <w:rPr>
          <w:rFonts w:asciiTheme="minorHAnsi" w:hAnsiTheme="minorHAnsi"/>
          <w:lang w:val="kk-KZ"/>
        </w:rPr>
        <w:t xml:space="preserve">н </w:t>
      </w:r>
      <w:r w:rsidR="00130EFE" w:rsidRPr="00130EFE">
        <w:rPr>
          <w:rFonts w:asciiTheme="minorHAnsi" w:hAnsiTheme="minorHAnsi"/>
          <w:lang w:val="kk-KZ"/>
        </w:rPr>
        <w:t>көздейтін толықтырулар енгізіледі</w:t>
      </w:r>
      <w:r w:rsidRPr="00952938">
        <w:rPr>
          <w:rFonts w:asciiTheme="minorHAnsi" w:hAnsiTheme="minorHAnsi"/>
          <w:lang w:val="kk-KZ"/>
        </w:rPr>
        <w:t>.</w:t>
      </w:r>
      <w:r w:rsidRPr="00952938">
        <w:rPr>
          <w:rFonts w:asciiTheme="minorHAnsi" w:hAnsiTheme="minorHAnsi"/>
          <w:szCs w:val="24"/>
          <w:lang w:val="kk-KZ"/>
        </w:rPr>
        <w:t xml:space="preserve"> </w:t>
      </w:r>
    </w:p>
    <w:p w14:paraId="0B278E29" w14:textId="77777777" w:rsidR="00130EFE" w:rsidRDefault="00952938" w:rsidP="00130EFE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952938">
        <w:rPr>
          <w:rFonts w:asciiTheme="minorHAnsi" w:hAnsiTheme="minorHAnsi"/>
          <w:szCs w:val="24"/>
          <w:lang w:val="kk-KZ"/>
        </w:rPr>
        <w:t>Жоба сонымен қатар қызмет көрсететін ба</w:t>
      </w:r>
      <w:r>
        <w:rPr>
          <w:rFonts w:asciiTheme="minorHAnsi" w:hAnsiTheme="minorHAnsi"/>
          <w:szCs w:val="24"/>
          <w:lang w:val="kk-KZ"/>
        </w:rPr>
        <w:t>нктің шешімі негізінде Антифрод-</w:t>
      </w:r>
      <w:r w:rsidRPr="00952938">
        <w:rPr>
          <w:rFonts w:asciiTheme="minorHAnsi" w:hAnsiTheme="minorHAnsi"/>
          <w:szCs w:val="24"/>
          <w:lang w:val="kk-KZ"/>
        </w:rPr>
        <w:t xml:space="preserve">орталығының </w:t>
      </w:r>
      <w:r>
        <w:rPr>
          <w:rFonts w:asciiTheme="minorHAnsi" w:hAnsiTheme="minorHAnsi"/>
          <w:szCs w:val="24"/>
          <w:lang w:val="kk-KZ"/>
        </w:rPr>
        <w:t>дерекқорына</w:t>
      </w:r>
      <w:r w:rsidRPr="00952938">
        <w:rPr>
          <w:rFonts w:asciiTheme="minorHAnsi" w:hAnsiTheme="minorHAnsi"/>
          <w:szCs w:val="24"/>
          <w:lang w:val="kk-KZ"/>
        </w:rPr>
        <w:t xml:space="preserve"> кір</w:t>
      </w:r>
      <w:r>
        <w:rPr>
          <w:rFonts w:asciiTheme="minorHAnsi" w:hAnsiTheme="minorHAnsi"/>
          <w:szCs w:val="24"/>
          <w:lang w:val="kk-KZ"/>
        </w:rPr>
        <w:t>ген</w:t>
      </w:r>
      <w:r w:rsidRPr="00952938">
        <w:rPr>
          <w:rFonts w:asciiTheme="minorHAnsi" w:hAnsiTheme="minorHAnsi"/>
          <w:szCs w:val="24"/>
          <w:lang w:val="kk-KZ"/>
        </w:rPr>
        <w:t xml:space="preserve"> адамдарға қандай қызметтер мен операциялардың қол жетімді болатындығын анықтайды.</w:t>
      </w:r>
      <w:r>
        <w:rPr>
          <w:rFonts w:asciiTheme="minorHAnsi" w:hAnsiTheme="minorHAnsi"/>
          <w:szCs w:val="24"/>
          <w:lang w:val="kk-KZ"/>
        </w:rPr>
        <w:t xml:space="preserve"> </w:t>
      </w:r>
      <w:r w:rsidRPr="00952938">
        <w:rPr>
          <w:rFonts w:asciiTheme="minorHAnsi" w:hAnsiTheme="minorHAnsi"/>
          <w:szCs w:val="24"/>
          <w:lang w:val="kk-KZ"/>
        </w:rPr>
        <w:t>Олардың ішінде</w:t>
      </w:r>
      <w:r>
        <w:rPr>
          <w:rFonts w:asciiTheme="minorHAnsi" w:hAnsiTheme="minorHAnsi"/>
          <w:szCs w:val="24"/>
          <w:lang w:val="kk-KZ"/>
        </w:rPr>
        <w:t xml:space="preserve"> – </w:t>
      </w:r>
      <w:r w:rsidRPr="00952938">
        <w:rPr>
          <w:rFonts w:asciiTheme="minorHAnsi" w:hAnsiTheme="minorHAnsi"/>
          <w:szCs w:val="24"/>
          <w:lang w:val="kk-KZ"/>
        </w:rPr>
        <w:t xml:space="preserve">зейнетақы, </w:t>
      </w:r>
      <w:r>
        <w:rPr>
          <w:rFonts w:asciiTheme="minorHAnsi" w:hAnsiTheme="minorHAnsi"/>
          <w:szCs w:val="24"/>
          <w:lang w:val="kk-KZ"/>
        </w:rPr>
        <w:t>шәкіртақы</w:t>
      </w:r>
      <w:r w:rsidRPr="00952938">
        <w:rPr>
          <w:rFonts w:asciiTheme="minorHAnsi" w:hAnsiTheme="minorHAnsi"/>
          <w:szCs w:val="24"/>
          <w:lang w:val="kk-KZ"/>
        </w:rPr>
        <w:t>, жәрдемақы, басқа да әлеуметтік төлемдер немесе жалақы түрінде алынған ақшаны пайдалану.</w:t>
      </w:r>
      <w:r w:rsidR="00130EFE">
        <w:rPr>
          <w:rFonts w:asciiTheme="minorHAnsi" w:hAnsiTheme="minorHAnsi"/>
          <w:szCs w:val="24"/>
          <w:lang w:val="kk-KZ"/>
        </w:rPr>
        <w:t xml:space="preserve"> Сондай-</w:t>
      </w:r>
      <w:r w:rsidR="00130EFE" w:rsidRPr="00130EFE">
        <w:rPr>
          <w:rFonts w:asciiTheme="minorHAnsi" w:hAnsiTheme="minorHAnsi"/>
          <w:szCs w:val="24"/>
          <w:lang w:val="kk-KZ"/>
        </w:rPr>
        <w:t>ақ, банк міндетті төлемдерді — салықтарды, коммуналдық төлемдер мен несиелерді төлеуге рұқсат бере алады, бірақ тек әлеуметтік төлемдер немесе жалақы түрінде түскен сома шегінде.</w:t>
      </w:r>
    </w:p>
    <w:p w14:paraId="1AD6C50D" w14:textId="405222E1" w:rsidR="00952938" w:rsidRDefault="00130EFE" w:rsidP="00130EFE">
      <w:pPr>
        <w:ind w:firstLine="709"/>
        <w:jc w:val="both"/>
        <w:rPr>
          <w:rFonts w:asciiTheme="minorHAnsi" w:hAnsiTheme="minorHAnsi"/>
        </w:rPr>
      </w:pPr>
      <w:r w:rsidRPr="00130EFE">
        <w:rPr>
          <w:rFonts w:asciiTheme="minorHAnsi" w:hAnsiTheme="minorHAnsi"/>
          <w:szCs w:val="24"/>
          <w:lang w:val="kk-KZ"/>
        </w:rPr>
        <w:t>Жобада қаржылық қызметтерді тұтынушылардың құқықтарын қорғау мәселелері бойынша Заңды іске асыру мақсатында енгізілген өзге де нақтылау және корреспонденттік нормалар белгіленеді.</w:t>
      </w:r>
      <w:r w:rsidR="00952938" w:rsidRPr="00130EFE">
        <w:rPr>
          <w:rFonts w:asciiTheme="minorHAnsi" w:hAnsiTheme="minorHAnsi"/>
          <w:szCs w:val="24"/>
          <w:lang w:val="kk-KZ"/>
        </w:rPr>
        <w:t xml:space="preserve">  </w:t>
      </w:r>
      <w:r w:rsidR="00952938" w:rsidRPr="00130EFE">
        <w:rPr>
          <w:rFonts w:asciiTheme="minorHAnsi" w:hAnsiTheme="minorHAnsi"/>
          <w:szCs w:val="24"/>
          <w:highlight w:val="yellow"/>
          <w:lang w:val="kk-KZ"/>
        </w:rPr>
        <w:t xml:space="preserve"> </w:t>
      </w:r>
      <w:r w:rsidR="00952938" w:rsidRPr="00130EFE">
        <w:rPr>
          <w:rFonts w:asciiTheme="minorHAnsi" w:hAnsiTheme="minorHAnsi"/>
          <w:szCs w:val="24"/>
          <w:lang w:val="kk-KZ"/>
        </w:rPr>
        <w:t xml:space="preserve"> </w:t>
      </w:r>
    </w:p>
    <w:p w14:paraId="3C5253AC" w14:textId="77777777" w:rsidR="00952938" w:rsidRDefault="00952938" w:rsidP="00952938">
      <w:pPr>
        <w:ind w:right="20"/>
        <w:jc w:val="center"/>
        <w:rPr>
          <w:rFonts w:ascii="Calibri" w:hAnsi="Calibri" w:cs="Arial"/>
          <w:szCs w:val="24"/>
          <w:lang w:eastAsia="ru-RU"/>
        </w:rPr>
      </w:pPr>
    </w:p>
    <w:p w14:paraId="3D60C00E" w14:textId="4DB7512A" w:rsidR="00952938" w:rsidRPr="00130EFE" w:rsidRDefault="00130EFE" w:rsidP="00952938">
      <w:pPr>
        <w:ind w:right="20"/>
        <w:jc w:val="center"/>
        <w:rPr>
          <w:rFonts w:ascii="Calibri" w:hAnsi="Calibri" w:cs="Arial"/>
          <w:szCs w:val="24"/>
          <w:lang w:val="kk-KZ" w:eastAsia="ru-RU"/>
        </w:rPr>
      </w:pPr>
      <w:r>
        <w:rPr>
          <w:rFonts w:ascii="Calibri" w:hAnsi="Calibri" w:cs="Arial"/>
          <w:szCs w:val="24"/>
          <w:lang w:val="kk-KZ" w:eastAsia="ru-RU"/>
        </w:rPr>
        <w:t>Толығырақ ақпаратты</w:t>
      </w:r>
    </w:p>
    <w:p w14:paraId="43B4B95E" w14:textId="0CB19F5D" w:rsidR="00952938" w:rsidRDefault="00952938" w:rsidP="00952938">
      <w:pPr>
        <w:jc w:val="center"/>
        <w:rPr>
          <w:rFonts w:ascii="Calibri" w:hAnsi="Calibri" w:cs="Arial"/>
          <w:szCs w:val="24"/>
          <w:lang w:val="it-IT" w:eastAsia="ru-RU"/>
        </w:rPr>
      </w:pPr>
      <w:r w:rsidRPr="00B65EA9">
        <w:rPr>
          <w:rFonts w:ascii="Calibri" w:hAnsi="Calibri" w:cs="Arial"/>
          <w:szCs w:val="24"/>
          <w:lang w:val="it-IT" w:eastAsia="ru-RU"/>
        </w:rPr>
        <w:t>+7 (7172) 77-5</w:t>
      </w:r>
      <w:r>
        <w:rPr>
          <w:rFonts w:ascii="Calibri" w:hAnsi="Calibri" w:cs="Arial"/>
          <w:szCs w:val="24"/>
          <w:lang w:val="it-IT" w:eastAsia="ru-RU"/>
        </w:rPr>
        <w:t>5</w:t>
      </w:r>
      <w:r w:rsidRPr="00B65EA9">
        <w:rPr>
          <w:rFonts w:ascii="Calibri" w:hAnsi="Calibri" w:cs="Arial"/>
          <w:szCs w:val="24"/>
          <w:lang w:val="it-IT" w:eastAsia="ru-RU"/>
        </w:rPr>
        <w:t>-</w:t>
      </w:r>
      <w:r>
        <w:rPr>
          <w:rFonts w:ascii="Calibri" w:hAnsi="Calibri" w:cs="Arial"/>
          <w:szCs w:val="24"/>
          <w:lang w:val="it-IT" w:eastAsia="ru-RU"/>
        </w:rPr>
        <w:t>77 (1741)</w:t>
      </w:r>
    </w:p>
    <w:p w14:paraId="153B63DE" w14:textId="18640707" w:rsidR="00130EFE" w:rsidRPr="00130EFE" w:rsidRDefault="00130EFE" w:rsidP="00952938">
      <w:pPr>
        <w:jc w:val="center"/>
        <w:rPr>
          <w:rFonts w:ascii="Calibri" w:hAnsi="Calibri" w:cs="Arial"/>
          <w:szCs w:val="24"/>
          <w:lang w:val="kk-KZ" w:eastAsia="ru-RU"/>
        </w:rPr>
      </w:pPr>
      <w:r>
        <w:rPr>
          <w:rFonts w:ascii="Calibri" w:hAnsi="Calibri" w:cs="Arial"/>
          <w:szCs w:val="24"/>
          <w:lang w:val="kk-KZ" w:eastAsia="ru-RU"/>
        </w:rPr>
        <w:t>телефоны арқылы алуға болады</w:t>
      </w:r>
    </w:p>
    <w:p w14:paraId="073834A7" w14:textId="77777777" w:rsidR="00952938" w:rsidRDefault="00952938" w:rsidP="00952938">
      <w:pPr>
        <w:ind w:right="20"/>
        <w:jc w:val="center"/>
        <w:rPr>
          <w:rFonts w:ascii="Calibri" w:hAnsi="Calibri" w:cs="Arial"/>
          <w:color w:val="0000FF"/>
          <w:szCs w:val="24"/>
          <w:u w:val="single"/>
          <w:lang w:val="it-IT" w:eastAsia="ru-RU"/>
        </w:rPr>
      </w:pPr>
      <w:r w:rsidRPr="00B65EA9">
        <w:rPr>
          <w:rFonts w:ascii="Calibri" w:hAnsi="Calibri" w:cs="Arial"/>
          <w:szCs w:val="24"/>
          <w:lang w:val="it-IT" w:eastAsia="ru-RU"/>
        </w:rPr>
        <w:lastRenderedPageBreak/>
        <w:t xml:space="preserve">e-mail: </w:t>
      </w:r>
      <w:hyperlink r:id="rId6" w:history="1">
        <w:r w:rsidRPr="001A516F">
          <w:rPr>
            <w:rStyle w:val="a3"/>
            <w:rFonts w:ascii="Calibri" w:hAnsi="Calibri" w:cs="Arial"/>
            <w:szCs w:val="24"/>
            <w:lang w:val="it-IT" w:eastAsia="ru-RU"/>
          </w:rPr>
          <w:t>press@nationalbank.kz</w:t>
        </w:r>
      </w:hyperlink>
    </w:p>
    <w:p w14:paraId="36A7E14A" w14:textId="1248948E" w:rsidR="00952938" w:rsidRDefault="00952938" w:rsidP="00952938">
      <w:pPr>
        <w:ind w:right="20"/>
        <w:jc w:val="center"/>
        <w:rPr>
          <w:rFonts w:ascii="Calibri" w:hAnsi="Calibri" w:cs="Arial"/>
          <w:color w:val="0000FF"/>
          <w:szCs w:val="24"/>
          <w:u w:val="single"/>
          <w:lang w:val="it-IT" w:eastAsia="ru-RU"/>
        </w:rPr>
      </w:pPr>
      <w:hyperlink r:id="rId7" w:history="1">
        <w:r w:rsidRPr="00E47468">
          <w:rPr>
            <w:rStyle w:val="a3"/>
            <w:rFonts w:ascii="Calibri" w:hAnsi="Calibri" w:cs="Arial"/>
            <w:szCs w:val="24"/>
            <w:lang w:val="it-IT" w:eastAsia="ru-RU"/>
          </w:rPr>
          <w:t>www.nationalbank.kz</w:t>
        </w:r>
      </w:hyperlink>
    </w:p>
    <w:p w14:paraId="1FB6BF72" w14:textId="77777777" w:rsidR="00952938" w:rsidRPr="00B65EA9" w:rsidRDefault="00952938" w:rsidP="00A83DB0">
      <w:pPr>
        <w:ind w:right="20"/>
        <w:jc w:val="center"/>
        <w:rPr>
          <w:rFonts w:ascii="Calibri" w:eastAsia="Times New Roman" w:hAnsi="Calibri"/>
          <w:szCs w:val="24"/>
          <w:lang w:val="it-IT"/>
        </w:rPr>
      </w:pPr>
    </w:p>
    <w:sectPr w:rsidR="00952938" w:rsidRPr="00B65EA9" w:rsidSect="00DA2A68">
      <w:pgSz w:w="11906" w:h="16838"/>
      <w:pgMar w:top="1134" w:right="851" w:bottom="1418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323A"/>
    <w:multiLevelType w:val="hybridMultilevel"/>
    <w:tmpl w:val="3D8EC8BA"/>
    <w:lvl w:ilvl="0" w:tplc="8BFA833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4F139E"/>
    <w:multiLevelType w:val="hybridMultilevel"/>
    <w:tmpl w:val="2CE24886"/>
    <w:lvl w:ilvl="0" w:tplc="369C5598">
      <w:start w:val="2025"/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4CE384B"/>
    <w:multiLevelType w:val="hybridMultilevel"/>
    <w:tmpl w:val="C15C852C"/>
    <w:lvl w:ilvl="0" w:tplc="18A26666">
      <w:start w:val="2025"/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3E2"/>
    <w:rsid w:val="000145C1"/>
    <w:rsid w:val="00020E97"/>
    <w:rsid w:val="00050D36"/>
    <w:rsid w:val="000D475E"/>
    <w:rsid w:val="001152BF"/>
    <w:rsid w:val="0012361F"/>
    <w:rsid w:val="001239EA"/>
    <w:rsid w:val="00130EFE"/>
    <w:rsid w:val="00156FB9"/>
    <w:rsid w:val="0019515D"/>
    <w:rsid w:val="0021746E"/>
    <w:rsid w:val="00220AB1"/>
    <w:rsid w:val="0026401C"/>
    <w:rsid w:val="002C7371"/>
    <w:rsid w:val="002D6C4F"/>
    <w:rsid w:val="002F109A"/>
    <w:rsid w:val="00305345"/>
    <w:rsid w:val="0031536E"/>
    <w:rsid w:val="00330B4F"/>
    <w:rsid w:val="00337A86"/>
    <w:rsid w:val="00345AB5"/>
    <w:rsid w:val="00350898"/>
    <w:rsid w:val="003B772B"/>
    <w:rsid w:val="003E5F2E"/>
    <w:rsid w:val="00401979"/>
    <w:rsid w:val="00410775"/>
    <w:rsid w:val="004168F1"/>
    <w:rsid w:val="004314A9"/>
    <w:rsid w:val="00473FDB"/>
    <w:rsid w:val="00475ACA"/>
    <w:rsid w:val="004A289C"/>
    <w:rsid w:val="004E0A4B"/>
    <w:rsid w:val="005006FA"/>
    <w:rsid w:val="00500B99"/>
    <w:rsid w:val="00507A80"/>
    <w:rsid w:val="005233A2"/>
    <w:rsid w:val="00524376"/>
    <w:rsid w:val="00581B4D"/>
    <w:rsid w:val="005D4EE3"/>
    <w:rsid w:val="00611502"/>
    <w:rsid w:val="00622EA3"/>
    <w:rsid w:val="0065054E"/>
    <w:rsid w:val="006C78E7"/>
    <w:rsid w:val="00700192"/>
    <w:rsid w:val="00711936"/>
    <w:rsid w:val="007168F9"/>
    <w:rsid w:val="0077499F"/>
    <w:rsid w:val="00775187"/>
    <w:rsid w:val="00785D45"/>
    <w:rsid w:val="00815002"/>
    <w:rsid w:val="00816393"/>
    <w:rsid w:val="00822C84"/>
    <w:rsid w:val="008230BA"/>
    <w:rsid w:val="00891EEF"/>
    <w:rsid w:val="00931D28"/>
    <w:rsid w:val="00952938"/>
    <w:rsid w:val="009A6E61"/>
    <w:rsid w:val="009A7131"/>
    <w:rsid w:val="00A753E2"/>
    <w:rsid w:val="00A83DB0"/>
    <w:rsid w:val="00AB0E1A"/>
    <w:rsid w:val="00AC156B"/>
    <w:rsid w:val="00AC5D0C"/>
    <w:rsid w:val="00B2384B"/>
    <w:rsid w:val="00B336A5"/>
    <w:rsid w:val="00B634C1"/>
    <w:rsid w:val="00B65EA9"/>
    <w:rsid w:val="00BA04E3"/>
    <w:rsid w:val="00BD4664"/>
    <w:rsid w:val="00C01ED9"/>
    <w:rsid w:val="00CA2FD8"/>
    <w:rsid w:val="00CC3614"/>
    <w:rsid w:val="00CE59B6"/>
    <w:rsid w:val="00D41942"/>
    <w:rsid w:val="00D4346A"/>
    <w:rsid w:val="00D62895"/>
    <w:rsid w:val="00D807B8"/>
    <w:rsid w:val="00D87640"/>
    <w:rsid w:val="00DA2A68"/>
    <w:rsid w:val="00E94861"/>
    <w:rsid w:val="00EC0E17"/>
    <w:rsid w:val="00ED22E4"/>
    <w:rsid w:val="00EE486B"/>
    <w:rsid w:val="00F116FF"/>
    <w:rsid w:val="00F4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9A2B5"/>
  <w15:chartTrackingRefBased/>
  <w15:docId w15:val="{A4E5D2D0-B363-4789-B7ED-69CF164C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3E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53E2"/>
    <w:rPr>
      <w:color w:val="0563C1" w:themeColor="hyperlink"/>
      <w:u w:val="single"/>
    </w:rPr>
  </w:style>
  <w:style w:type="character" w:customStyle="1" w:styleId="s1">
    <w:name w:val="s1"/>
    <w:rsid w:val="00220AB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a4">
    <w:name w:val="Абзац списка Знак"/>
    <w:aliases w:val="List Paragraph (numbered (a)) Знак,Use Case List Paragraph Знак,NUMBERED PARAGRAPH Знак,List Paragraph 1 Знак,маркированный Знак,Citation List Знак,Heading1 Знак,Colorful List - Accent 11 Знак"/>
    <w:link w:val="a5"/>
    <w:uiPriority w:val="34"/>
    <w:locked/>
    <w:rsid w:val="00B65E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List Paragraph (numbered (a)),Use Case List Paragraph,NUMBERED PARAGRAPH,List Paragraph 1,маркированный,Citation List,Heading1,Colorful List - Accent 11"/>
    <w:basedOn w:val="a"/>
    <w:link w:val="a4"/>
    <w:uiPriority w:val="34"/>
    <w:qFormat/>
    <w:rsid w:val="00B65EA9"/>
    <w:pPr>
      <w:ind w:left="720"/>
      <w:contextualSpacing/>
    </w:pPr>
    <w:rPr>
      <w:rFonts w:eastAsia="Times New Roman"/>
      <w:szCs w:val="24"/>
      <w:lang w:eastAsia="ru-RU"/>
    </w:rPr>
  </w:style>
  <w:style w:type="paragraph" w:customStyle="1" w:styleId="pj">
    <w:name w:val="pj"/>
    <w:basedOn w:val="a"/>
    <w:rsid w:val="00B65EA9"/>
    <w:pPr>
      <w:ind w:firstLine="400"/>
      <w:jc w:val="both"/>
    </w:pPr>
    <w:rPr>
      <w:rFonts w:eastAsia="Times New Roman"/>
      <w:color w:val="000000"/>
      <w:szCs w:val="24"/>
      <w:lang w:eastAsia="ru-RU"/>
    </w:rPr>
  </w:style>
  <w:style w:type="paragraph" w:styleId="a6">
    <w:name w:val="Revision"/>
    <w:hidden/>
    <w:uiPriority w:val="99"/>
    <w:semiHidden/>
    <w:rsid w:val="0012361F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12361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361F"/>
    <w:rPr>
      <w:rFonts w:ascii="Segoe UI" w:eastAsia="Calibr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12361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2361F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2361F"/>
    <w:rPr>
      <w:rFonts w:ascii="Times New Roman" w:eastAsia="Calibri" w:hAnsi="Times New Roman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2361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2361F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4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tionalbank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@nationalbank.k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Назгуль Кубашева</dc:creator>
  <cp:keywords/>
  <dc:description/>
  <cp:lastModifiedBy>Нуржан Зинулла</cp:lastModifiedBy>
  <cp:revision>2</cp:revision>
  <cp:lastPrinted>2025-07-01T06:00:00Z</cp:lastPrinted>
  <dcterms:created xsi:type="dcterms:W3CDTF">2025-07-08T10:01:00Z</dcterms:created>
  <dcterms:modified xsi:type="dcterms:W3CDTF">2025-07-08T10:01:00Z</dcterms:modified>
</cp:coreProperties>
</file>