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Default="00325C73" w:rsidP="00325C73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370E">
        <w:rPr>
          <w:rFonts w:ascii="Arial" w:hAnsi="Arial" w:cs="Arial"/>
          <w:b/>
          <w:noProof/>
          <w:lang w:eastAsia="ru-RU"/>
        </w:rPr>
        <w:drawing>
          <wp:inline distT="0" distB="0" distL="0" distR="0" wp14:anchorId="16198709" wp14:editId="6C5E23F5">
            <wp:extent cx="4198620" cy="709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C73" w:rsidRPr="001C6AB7" w:rsidRDefault="00325C73" w:rsidP="00325C73">
      <w:pPr>
        <w:spacing w:line="288" w:lineRule="auto"/>
        <w:jc w:val="center"/>
        <w:rPr>
          <w:rFonts w:ascii="Verdana" w:eastAsia="Times New Roman" w:hAnsi="Verdana" w:cstheme="minorHAnsi"/>
          <w:b/>
          <w:szCs w:val="24"/>
        </w:rPr>
      </w:pPr>
      <w:r w:rsidRPr="001C6AB7">
        <w:rPr>
          <w:rFonts w:ascii="Verdana" w:eastAsia="Times New Roman" w:hAnsi="Verdana" w:cstheme="minorHAnsi"/>
          <w:b/>
          <w:szCs w:val="24"/>
        </w:rPr>
        <w:t>БАСПАСӨЗ</w:t>
      </w:r>
      <w:r w:rsidR="001C6AB7" w:rsidRPr="001C6AB7">
        <w:rPr>
          <w:rFonts w:ascii="Verdana" w:eastAsia="Times New Roman" w:hAnsi="Verdana" w:cstheme="minorHAnsi"/>
          <w:b/>
          <w:szCs w:val="24"/>
        </w:rPr>
        <w:t xml:space="preserve"> </w:t>
      </w:r>
      <w:r w:rsidRPr="001C6AB7">
        <w:rPr>
          <w:rFonts w:ascii="Verdana" w:eastAsia="Times New Roman" w:hAnsi="Verdana" w:cstheme="minorHAnsi"/>
          <w:b/>
          <w:szCs w:val="24"/>
        </w:rPr>
        <w:t>РЕЛИЗІ</w:t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DB0B31" w:rsidRDefault="00E26405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eastAsia="ru-RU"/>
        </w:rPr>
      </w:pPr>
      <w:r w:rsidRPr="00E2640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«Қазақстан Республикасы Ұлттық Банкiнiң ережесiн және құрылымын бекiту туралы» Қазақстан Республикасы Президентінің 2003 жылғы 31 желтоқсандағы № 1271 Жарлығына өзгеріс енгізу туралы»</w:t>
      </w:r>
      <w:r w:rsidR="002B7B95" w:rsidRPr="002A2634">
        <w:rPr>
          <w:sz w:val="28"/>
          <w:szCs w:val="28"/>
          <w:lang w:val="kk-KZ"/>
        </w:rPr>
        <w:t xml:space="preserve"> </w:t>
      </w:r>
      <w:r w:rsidRPr="00E2640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азақстан </w:t>
      </w:r>
      <w:r w:rsidRPr="00E2640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Р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еспубликасы</w:t>
      </w:r>
      <w:r w:rsidR="00143CC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Президенті </w:t>
      </w:r>
    </w:p>
    <w:p w:rsidR="00402D1C" w:rsidRPr="001D0B39" w:rsidRDefault="00143CC9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Жарлығының</w:t>
      </w:r>
      <w:r w:rsidR="00E26405" w:rsidRPr="00E26405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жобасын </w:t>
      </w:r>
      <w:r w:rsidR="005E5497"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2B7B95">
        <w:rPr>
          <w:rFonts w:asciiTheme="minorHAnsi" w:eastAsia="Times New Roman" w:hAnsiTheme="minorHAnsi"/>
          <w:szCs w:val="24"/>
          <w:lang w:val="kk-KZ"/>
        </w:rPr>
        <w:t>5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5105A">
        <w:rPr>
          <w:rFonts w:asciiTheme="minorHAnsi" w:eastAsia="Times New Roman" w:hAnsiTheme="minorHAnsi"/>
          <w:szCs w:val="24"/>
          <w:lang w:val="kk-KZ"/>
        </w:rPr>
        <w:t>«</w:t>
      </w:r>
      <w:r w:rsidR="003470C7">
        <w:rPr>
          <w:rFonts w:asciiTheme="minorHAnsi" w:eastAsia="Times New Roman" w:hAnsiTheme="minorHAnsi"/>
          <w:szCs w:val="24"/>
          <w:lang w:val="kk-KZ"/>
        </w:rPr>
        <w:t>__</w:t>
      </w:r>
      <w:r w:rsidR="0085105A">
        <w:rPr>
          <w:rFonts w:asciiTheme="minorHAnsi" w:eastAsia="Times New Roman" w:hAnsiTheme="minorHAnsi"/>
          <w:szCs w:val="24"/>
          <w:lang w:val="kk-KZ"/>
        </w:rPr>
        <w:t>»</w:t>
      </w:r>
      <w:r w:rsidR="003470C7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2B7B95">
        <w:rPr>
          <w:rFonts w:asciiTheme="minorHAnsi" w:eastAsia="Times New Roman" w:hAnsiTheme="minorHAnsi"/>
          <w:szCs w:val="24"/>
          <w:lang w:val="kk-KZ"/>
        </w:rPr>
        <w:t>_________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3B1F6F">
        <w:rPr>
          <w:rFonts w:asciiTheme="minorHAnsi" w:eastAsia="Times New Roman" w:hAnsiTheme="minorHAnsi"/>
          <w:szCs w:val="24"/>
          <w:lang w:val="kk-KZ"/>
        </w:rPr>
        <w:t xml:space="preserve">     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AE6822" w:rsidRDefault="00DD24E2" w:rsidP="00AE6822">
      <w:pPr>
        <w:ind w:firstLine="709"/>
        <w:jc w:val="both"/>
        <w:rPr>
          <w:rFonts w:asciiTheme="minorHAnsi" w:eastAsia="Times New Roman" w:hAnsiTheme="minorHAnsi" w:cstheme="minorHAnsi"/>
          <w:bCs/>
          <w:szCs w:val="24"/>
          <w:lang w:val="kk-KZ" w:eastAsia="ru-RU"/>
        </w:rPr>
      </w:pPr>
      <w:r w:rsidRPr="00AF6F09">
        <w:rPr>
          <w:rFonts w:asciiTheme="minorHAnsi" w:hAnsiTheme="minorHAnsi" w:cstheme="minorHAnsi"/>
          <w:szCs w:val="24"/>
          <w:lang w:val="kk-KZ"/>
        </w:rPr>
        <w:t xml:space="preserve">Қазақстан </w:t>
      </w:r>
      <w:r w:rsidR="00143CC9">
        <w:rPr>
          <w:rFonts w:asciiTheme="minorHAnsi" w:hAnsiTheme="minorHAnsi" w:cstheme="minorHAnsi"/>
          <w:szCs w:val="24"/>
          <w:lang w:val="kk-KZ"/>
        </w:rPr>
        <w:t>Республикасы</w:t>
      </w:r>
      <w:r w:rsidR="0008482C">
        <w:rPr>
          <w:rFonts w:asciiTheme="minorHAnsi" w:hAnsiTheme="minorHAnsi" w:cstheme="minorHAnsi"/>
          <w:szCs w:val="24"/>
          <w:lang w:val="kk-KZ"/>
        </w:rPr>
        <w:t>ның</w:t>
      </w:r>
      <w:r w:rsidR="00143CC9">
        <w:rPr>
          <w:rFonts w:asciiTheme="minorHAnsi" w:hAnsiTheme="minorHAnsi" w:cstheme="minorHAnsi"/>
          <w:szCs w:val="24"/>
          <w:lang w:val="kk-KZ"/>
        </w:rPr>
        <w:t xml:space="preserve"> </w:t>
      </w:r>
      <w:r w:rsidRPr="00AF6F09">
        <w:rPr>
          <w:rFonts w:asciiTheme="minorHAnsi" w:hAnsiTheme="minorHAnsi" w:cstheme="minorHAnsi"/>
          <w:szCs w:val="24"/>
          <w:lang w:val="kk-KZ"/>
        </w:rPr>
        <w:t>Ұлттық Банкі</w:t>
      </w:r>
      <w:r w:rsidR="00F7287C">
        <w:rPr>
          <w:rFonts w:asciiTheme="minorHAnsi" w:hAnsiTheme="minorHAnsi" w:cstheme="minorHAnsi"/>
          <w:szCs w:val="24"/>
          <w:lang w:val="kk-KZ"/>
        </w:rPr>
        <w:t xml:space="preserve"> </w:t>
      </w:r>
      <w:r w:rsidR="0008482C">
        <w:rPr>
          <w:rFonts w:asciiTheme="minorHAnsi" w:hAnsiTheme="minorHAnsi" w:cstheme="minorHAnsi"/>
          <w:szCs w:val="24"/>
          <w:lang w:val="kk-KZ"/>
        </w:rPr>
        <w:t xml:space="preserve">(бұдан әрі – Ұлттық Банк)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>«</w:t>
      </w:r>
      <w:r w:rsidR="008A4999" w:rsidRPr="008A4999">
        <w:rPr>
          <w:rFonts w:asciiTheme="minorHAnsi" w:hAnsiTheme="minorHAnsi" w:cstheme="minorHAnsi"/>
          <w:szCs w:val="24"/>
          <w:lang w:val="kk-KZ"/>
        </w:rPr>
        <w:t>Қазақстан Республикасының кейбір заңнамалық актілеріне қаржы нарығын дамыту, қаржылық көрсетілетін қызметтерді тұтынушылардың құқықтарын қорғау, байланыс және арт</w:t>
      </w:r>
      <w:r w:rsidR="008A4999">
        <w:rPr>
          <w:rFonts w:asciiTheme="minorHAnsi" w:hAnsiTheme="minorHAnsi" w:cstheme="minorHAnsi"/>
          <w:szCs w:val="24"/>
          <w:lang w:val="kk-KZ"/>
        </w:rPr>
        <w:t>ық заңнамалық регламенттеуді болғызбау мәселелері</w:t>
      </w:r>
      <w:r w:rsidR="008A4999" w:rsidRPr="008A4999">
        <w:rPr>
          <w:rFonts w:asciiTheme="minorHAnsi" w:hAnsiTheme="minorHAnsi" w:cstheme="minorHAnsi"/>
          <w:szCs w:val="24"/>
          <w:lang w:val="kk-KZ"/>
        </w:rPr>
        <w:t xml:space="preserve"> бойынша</w:t>
      </w:r>
      <w:r w:rsidR="008A4999">
        <w:rPr>
          <w:rFonts w:asciiTheme="minorHAnsi" w:hAnsiTheme="minorHAnsi" w:cstheme="minorHAnsi"/>
          <w:szCs w:val="24"/>
          <w:lang w:val="kk-KZ"/>
        </w:rPr>
        <w:t xml:space="preserve"> өзгерістер мен толықтырулар енгізу</w:t>
      </w:r>
      <w:r w:rsidR="008A4999" w:rsidRPr="008A4999">
        <w:rPr>
          <w:rFonts w:asciiTheme="minorHAnsi" w:hAnsiTheme="minorHAnsi" w:cstheme="minorHAnsi"/>
          <w:szCs w:val="24"/>
          <w:lang w:val="kk-KZ"/>
        </w:rPr>
        <w:t xml:space="preserve"> туралы</w:t>
      </w:r>
      <w:r w:rsidR="007E48E8" w:rsidRPr="007E48E8">
        <w:rPr>
          <w:rFonts w:asciiTheme="minorHAnsi" w:hAnsiTheme="minorHAnsi" w:cstheme="minorHAnsi"/>
          <w:szCs w:val="24"/>
          <w:lang w:val="kk-KZ"/>
        </w:rPr>
        <w:t>»</w:t>
      </w:r>
      <w:r w:rsidR="00D87E65">
        <w:rPr>
          <w:rFonts w:asciiTheme="minorHAnsi" w:hAnsiTheme="minorHAnsi" w:cstheme="minorHAnsi"/>
          <w:szCs w:val="24"/>
          <w:lang w:val="kk-KZ"/>
        </w:rPr>
        <w:t xml:space="preserve"> қабылданған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>Заң</w:t>
      </w:r>
      <w:r w:rsidR="00D87E65">
        <w:rPr>
          <w:rFonts w:asciiTheme="minorHAnsi" w:hAnsiTheme="minorHAnsi" w:cstheme="minorHAnsi"/>
          <w:szCs w:val="24"/>
          <w:lang w:val="kk-KZ"/>
        </w:rPr>
        <w:t>ды</w:t>
      </w:r>
      <w:r w:rsidR="00143CC9" w:rsidRPr="00143CC9">
        <w:rPr>
          <w:rFonts w:asciiTheme="minorHAnsi" w:hAnsiTheme="minorHAnsi" w:cstheme="minorHAnsi"/>
          <w:szCs w:val="24"/>
          <w:lang w:val="kk-KZ"/>
        </w:rPr>
        <w:t xml:space="preserve"> іске асыру және </w:t>
      </w:r>
      <w:r w:rsidR="00D87E65">
        <w:rPr>
          <w:rFonts w:asciiTheme="minorHAnsi" w:hAnsiTheme="minorHAnsi" w:cstheme="minorHAnsi"/>
          <w:szCs w:val="24"/>
          <w:lang w:val="kk-KZ"/>
        </w:rPr>
        <w:t xml:space="preserve">оған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>сә</w:t>
      </w:r>
      <w:r w:rsidR="00D87E65">
        <w:rPr>
          <w:rFonts w:asciiTheme="minorHAnsi" w:hAnsiTheme="minorHAnsi" w:cstheme="minorHAnsi"/>
          <w:szCs w:val="24"/>
          <w:lang w:val="kk-KZ"/>
        </w:rPr>
        <w:t>й</w:t>
      </w:r>
      <w:r w:rsidR="00143CC9" w:rsidRPr="00143CC9">
        <w:rPr>
          <w:rFonts w:asciiTheme="minorHAnsi" w:hAnsiTheme="minorHAnsi" w:cstheme="minorHAnsi"/>
          <w:szCs w:val="24"/>
          <w:lang w:val="kk-KZ"/>
        </w:rPr>
        <w:t>кес</w:t>
      </w:r>
      <w:r w:rsidR="00D87E65">
        <w:rPr>
          <w:rFonts w:asciiTheme="minorHAnsi" w:hAnsiTheme="minorHAnsi" w:cstheme="minorHAnsi"/>
          <w:szCs w:val="24"/>
          <w:lang w:val="kk-KZ"/>
        </w:rPr>
        <w:t xml:space="preserve"> келтіру</w:t>
      </w:r>
      <w:r w:rsidR="00143CC9" w:rsidRPr="00143CC9">
        <w:rPr>
          <w:rFonts w:asciiTheme="minorHAnsi" w:hAnsiTheme="minorHAnsi" w:cstheme="minorHAnsi"/>
          <w:szCs w:val="24"/>
          <w:lang w:val="kk-KZ"/>
        </w:rPr>
        <w:t xml:space="preserve"> </w:t>
      </w:r>
      <w:r w:rsidR="00143CC9">
        <w:rPr>
          <w:rFonts w:asciiTheme="minorHAnsi" w:hAnsiTheme="minorHAnsi" w:cstheme="minorHAnsi"/>
          <w:szCs w:val="24"/>
          <w:lang w:val="kk-KZ"/>
        </w:rPr>
        <w:t xml:space="preserve">мақсатында қабылдауды қажет ететін </w:t>
      </w:r>
      <w:r w:rsidR="00E26405" w:rsidRPr="00E26405">
        <w:rPr>
          <w:rFonts w:asciiTheme="minorHAnsi" w:eastAsia="Times New Roman" w:hAnsiTheme="minorHAnsi" w:cstheme="minorHAnsi"/>
          <w:bCs/>
          <w:szCs w:val="24"/>
          <w:lang w:val="kk-KZ" w:eastAsia="ru-RU"/>
        </w:rPr>
        <w:t>«Қазақстан Республикасы Ұлттық Банкiнiң ережесiн және құрылымын бекiту туралы» Қазақстан Республикасы Президентінің 2003</w:t>
      </w:r>
      <w:r w:rsidR="00D87E65">
        <w:rPr>
          <w:rFonts w:asciiTheme="minorHAnsi" w:eastAsia="Times New Roman" w:hAnsiTheme="minorHAnsi" w:cstheme="minorHAnsi"/>
          <w:bCs/>
          <w:szCs w:val="24"/>
          <w:lang w:val="kk-KZ" w:eastAsia="ru-RU"/>
        </w:rPr>
        <w:t> </w:t>
      </w:r>
      <w:r w:rsidR="00E26405" w:rsidRPr="00E26405">
        <w:rPr>
          <w:rFonts w:asciiTheme="minorHAnsi" w:eastAsia="Times New Roman" w:hAnsiTheme="minorHAnsi" w:cstheme="minorHAnsi"/>
          <w:bCs/>
          <w:szCs w:val="24"/>
          <w:lang w:val="kk-KZ" w:eastAsia="ru-RU"/>
        </w:rPr>
        <w:t>жылғы 31</w:t>
      </w:r>
      <w:r w:rsidR="00D87E65">
        <w:rPr>
          <w:rFonts w:asciiTheme="minorHAnsi" w:eastAsia="Times New Roman" w:hAnsiTheme="minorHAnsi" w:cstheme="minorHAnsi"/>
          <w:bCs/>
          <w:szCs w:val="24"/>
          <w:lang w:val="kk-KZ" w:eastAsia="ru-RU"/>
        </w:rPr>
        <w:t> </w:t>
      </w:r>
      <w:r w:rsidR="00E26405" w:rsidRPr="00E26405">
        <w:rPr>
          <w:rFonts w:asciiTheme="minorHAnsi" w:eastAsia="Times New Roman" w:hAnsiTheme="minorHAnsi" w:cstheme="minorHAnsi"/>
          <w:bCs/>
          <w:szCs w:val="24"/>
          <w:lang w:val="kk-KZ" w:eastAsia="ru-RU"/>
        </w:rPr>
        <w:t>желтоқсандағы № 1271 Жарлығына өзгеріс енгізу туралы»</w:t>
      </w:r>
      <w:r w:rsidR="002B7B95" w:rsidRPr="002A2634">
        <w:rPr>
          <w:sz w:val="28"/>
          <w:szCs w:val="28"/>
          <w:lang w:val="kk-KZ"/>
        </w:rPr>
        <w:t xml:space="preserve"> </w:t>
      </w:r>
      <w:r w:rsidR="00F7287C" w:rsidRPr="00F7287C">
        <w:rPr>
          <w:rFonts w:asciiTheme="minorHAnsi" w:hAnsiTheme="minorHAnsi" w:cstheme="minorHAnsi"/>
          <w:szCs w:val="24"/>
          <w:lang w:val="kk-KZ"/>
        </w:rPr>
        <w:t xml:space="preserve">Қазақстан Республикасы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 xml:space="preserve">Президенті Жарлығының жобасын </w:t>
      </w:r>
      <w:r w:rsidRPr="00AF6F09">
        <w:rPr>
          <w:rFonts w:asciiTheme="minorHAnsi" w:hAnsiTheme="minorHAnsi" w:cstheme="minorHAnsi"/>
          <w:szCs w:val="24"/>
          <w:lang w:val="kk-KZ"/>
        </w:rPr>
        <w:t>(бұдан әрі –</w:t>
      </w:r>
      <w:r w:rsidR="00143CC9">
        <w:rPr>
          <w:rFonts w:asciiTheme="minorHAnsi" w:hAnsiTheme="minorHAnsi" w:cstheme="minorHAnsi"/>
          <w:szCs w:val="24"/>
          <w:lang w:val="kk-KZ"/>
        </w:rPr>
        <w:t xml:space="preserve"> Ж</w:t>
      </w:r>
      <w:r w:rsidRPr="00AF6F09">
        <w:rPr>
          <w:rFonts w:asciiTheme="minorHAnsi" w:hAnsiTheme="minorHAnsi" w:cstheme="minorHAnsi"/>
          <w:szCs w:val="24"/>
          <w:lang w:val="kk-KZ"/>
        </w:rPr>
        <w:t>оба</w:t>
      </w:r>
      <w:r w:rsidRPr="00DD24E2">
        <w:rPr>
          <w:rFonts w:asciiTheme="minorHAnsi" w:hAnsiTheme="minorHAnsi" w:cstheme="minorHAnsi"/>
          <w:szCs w:val="24"/>
          <w:lang w:val="kk-KZ"/>
        </w:rPr>
        <w:t>) әзірле</w:t>
      </w:r>
      <w:r w:rsidR="00D87E65">
        <w:rPr>
          <w:rFonts w:asciiTheme="minorHAnsi" w:hAnsiTheme="minorHAnsi" w:cstheme="minorHAnsi"/>
          <w:szCs w:val="24"/>
          <w:lang w:val="kk-KZ"/>
        </w:rPr>
        <w:t>гені</w:t>
      </w:r>
      <w:r w:rsidRPr="00DD24E2">
        <w:rPr>
          <w:rFonts w:asciiTheme="minorHAnsi" w:hAnsiTheme="minorHAnsi" w:cstheme="minorHAnsi"/>
          <w:szCs w:val="24"/>
          <w:lang w:val="kk-KZ"/>
        </w:rPr>
        <w:t xml:space="preserve"> туралы хабарлайды.</w:t>
      </w:r>
      <w:r w:rsidR="0008482C">
        <w:rPr>
          <w:rFonts w:asciiTheme="minorHAnsi" w:hAnsiTheme="minorHAnsi" w:cstheme="minorHAnsi"/>
          <w:szCs w:val="24"/>
          <w:lang w:val="kk-KZ"/>
        </w:rPr>
        <w:t xml:space="preserve"> </w:t>
      </w:r>
      <w:r w:rsidR="00E26AE6">
        <w:rPr>
          <w:rFonts w:asciiTheme="minorHAnsi" w:hAnsiTheme="minorHAnsi" w:cstheme="minorHAnsi"/>
          <w:szCs w:val="24"/>
          <w:lang w:val="kk-KZ"/>
        </w:rPr>
        <w:t xml:space="preserve">Жоба арқылы </w:t>
      </w:r>
      <w:r w:rsidR="00AE6822"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Қазақстан Республикасы Президентінің 2003 жылғы 31 желтоқсандағы № 1271 Жарлығымен бекітілген Ұлттық Банк туралы ереже жаңа редакцияда жазылады: </w:t>
      </w:r>
    </w:p>
    <w:p w:rsidR="00AE6822" w:rsidRDefault="00AE6822" w:rsidP="00AE6822">
      <w:pPr>
        <w:ind w:firstLine="709"/>
        <w:jc w:val="both"/>
        <w:rPr>
          <w:rFonts w:asciiTheme="minorHAnsi" w:eastAsia="Times New Roman" w:hAnsiTheme="minorHAnsi" w:cstheme="minorHAnsi"/>
          <w:bCs/>
          <w:szCs w:val="24"/>
          <w:lang w:val="kk-KZ" w:eastAsia="ru-RU"/>
        </w:rPr>
      </w:pPr>
      <w:r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>1)</w:t>
      </w:r>
      <w:r w:rsidR="002E03B7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</w:t>
      </w:r>
      <w:r w:rsidR="000112F0">
        <w:rPr>
          <w:rFonts w:asciiTheme="minorHAnsi" w:eastAsia="Times New Roman" w:hAnsiTheme="minorHAnsi" w:cstheme="minorHAnsi"/>
          <w:bCs/>
          <w:szCs w:val="24"/>
          <w:lang w:val="kk-KZ" w:eastAsia="ru-RU"/>
        </w:rPr>
        <w:t>Қазақстан Республикасы Ұлттық Банкі Б</w:t>
      </w:r>
      <w:r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>асқарма</w:t>
      </w:r>
      <w:r w:rsidR="00E26AE6">
        <w:rPr>
          <w:rFonts w:asciiTheme="minorHAnsi" w:eastAsia="Times New Roman" w:hAnsiTheme="minorHAnsi" w:cstheme="minorHAnsi"/>
          <w:bCs/>
          <w:szCs w:val="24"/>
          <w:lang w:val="kk-KZ" w:eastAsia="ru-RU"/>
        </w:rPr>
        <w:t>сы</w:t>
      </w:r>
      <w:r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>ның заңға тәуелді актілерді қабылдау жөніндегі өкілеттіктері нақтылан</w:t>
      </w:r>
      <w:r w:rsidR="00E26AE6">
        <w:rPr>
          <w:rFonts w:asciiTheme="minorHAnsi" w:eastAsia="Times New Roman" w:hAnsiTheme="minorHAnsi" w:cstheme="minorHAnsi"/>
          <w:bCs/>
          <w:szCs w:val="24"/>
          <w:lang w:val="kk-KZ" w:eastAsia="ru-RU"/>
        </w:rPr>
        <w:t>ды</w:t>
      </w:r>
      <w:r w:rsidR="000112F0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</w:t>
      </w:r>
      <w:r w:rsidR="000112F0"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>(Қазақстан Республикасы</w:t>
      </w:r>
      <w:r w:rsidR="00E26AE6">
        <w:rPr>
          <w:rFonts w:asciiTheme="minorHAnsi" w:eastAsia="Times New Roman" w:hAnsiTheme="minorHAnsi" w:cstheme="minorHAnsi"/>
          <w:bCs/>
          <w:szCs w:val="24"/>
          <w:lang w:val="kk-KZ" w:eastAsia="ru-RU"/>
        </w:rPr>
        <w:t>ның</w:t>
      </w:r>
      <w:r w:rsidR="000112F0"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Ұлттық Банкі қабылдайтын актілер тізбесін бірқатар заңдардан алып тастауға байланысты)</w:t>
      </w:r>
      <w:r w:rsidR="00143CC9"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>;</w:t>
      </w:r>
    </w:p>
    <w:p w:rsidR="00143CC9" w:rsidRPr="00AE6822" w:rsidRDefault="00AE6822" w:rsidP="00AE6822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AE6822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2)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 xml:space="preserve">Мемлекеттік орган туралы </w:t>
      </w:r>
      <w:r w:rsidR="00D72196">
        <w:rPr>
          <w:rFonts w:asciiTheme="minorHAnsi" w:hAnsiTheme="minorHAnsi" w:cstheme="minorHAnsi"/>
          <w:szCs w:val="24"/>
          <w:lang w:val="kk-KZ"/>
        </w:rPr>
        <w:t>ү</w:t>
      </w:r>
      <w:r w:rsidR="00143CC9" w:rsidRPr="00143CC9">
        <w:rPr>
          <w:rFonts w:asciiTheme="minorHAnsi" w:hAnsiTheme="minorHAnsi" w:cstheme="minorHAnsi"/>
          <w:szCs w:val="24"/>
          <w:lang w:val="kk-KZ"/>
        </w:rPr>
        <w:t xml:space="preserve">лгі ережеге </w:t>
      </w:r>
      <w:r w:rsidR="00E26AE6">
        <w:rPr>
          <w:rFonts w:asciiTheme="minorHAnsi" w:hAnsiTheme="minorHAnsi" w:cstheme="minorHAnsi"/>
          <w:szCs w:val="24"/>
          <w:lang w:val="kk-KZ"/>
        </w:rPr>
        <w:t>(</w:t>
      </w:r>
      <w:r w:rsidR="00E26AE6" w:rsidRPr="00143CC9">
        <w:rPr>
          <w:rFonts w:asciiTheme="minorHAnsi" w:hAnsiTheme="minorHAnsi" w:cstheme="minorHAnsi"/>
          <w:szCs w:val="24"/>
          <w:lang w:val="kk-KZ"/>
        </w:rPr>
        <w:t>Қ</w:t>
      </w:r>
      <w:r w:rsidR="00E26AE6">
        <w:rPr>
          <w:rFonts w:asciiTheme="minorHAnsi" w:hAnsiTheme="minorHAnsi" w:cstheme="minorHAnsi"/>
          <w:szCs w:val="24"/>
          <w:lang w:val="kk-KZ"/>
        </w:rPr>
        <w:t xml:space="preserve">Р </w:t>
      </w:r>
      <w:r w:rsidR="00E26AE6" w:rsidRPr="00143CC9">
        <w:rPr>
          <w:rFonts w:asciiTheme="minorHAnsi" w:hAnsiTheme="minorHAnsi" w:cstheme="minorHAnsi"/>
          <w:szCs w:val="24"/>
          <w:lang w:val="kk-KZ"/>
        </w:rPr>
        <w:t>Үкіметінің 2021 жылғы 1 қыркүйектегі № 590 қаулысымен бекітілген</w:t>
      </w:r>
      <w:r w:rsidR="00E26AE6">
        <w:rPr>
          <w:rFonts w:asciiTheme="minorHAnsi" w:hAnsiTheme="minorHAnsi" w:cstheme="minorHAnsi"/>
          <w:szCs w:val="24"/>
          <w:lang w:val="kk-KZ"/>
        </w:rPr>
        <w:t>)</w:t>
      </w:r>
      <w:r w:rsidR="00E26AE6" w:rsidRPr="00143CC9">
        <w:rPr>
          <w:rFonts w:asciiTheme="minorHAnsi" w:hAnsiTheme="minorHAnsi" w:cstheme="minorHAnsi"/>
          <w:szCs w:val="24"/>
          <w:lang w:val="kk-KZ"/>
        </w:rPr>
        <w:t xml:space="preserve"> </w:t>
      </w:r>
      <w:r w:rsidR="00143CC9" w:rsidRPr="00143CC9">
        <w:rPr>
          <w:rFonts w:asciiTheme="minorHAnsi" w:hAnsiTheme="minorHAnsi" w:cstheme="minorHAnsi"/>
          <w:szCs w:val="24"/>
          <w:lang w:val="kk-KZ"/>
        </w:rPr>
        <w:t>сәйкес келтіру</w:t>
      </w:r>
      <w:r w:rsidR="000112F0">
        <w:rPr>
          <w:rFonts w:asciiTheme="minorHAnsi" w:hAnsiTheme="minorHAnsi" w:cstheme="minorHAnsi"/>
          <w:szCs w:val="24"/>
          <w:lang w:val="kk-KZ"/>
        </w:rPr>
        <w:t xml:space="preserve"> мақсатында тиісті өзгерістер енгізіледі</w:t>
      </w:r>
      <w:r w:rsidRPr="00AE6822">
        <w:rPr>
          <w:rFonts w:asciiTheme="minorHAnsi" w:hAnsiTheme="minorHAnsi" w:cstheme="minorHAnsi"/>
          <w:szCs w:val="24"/>
          <w:lang w:val="kk-KZ"/>
        </w:rPr>
        <w:t>.</w:t>
      </w:r>
    </w:p>
    <w:p w:rsidR="000112F0" w:rsidRPr="009336C5" w:rsidRDefault="000112F0" w:rsidP="000112F0">
      <w:pPr>
        <w:ind w:firstLine="708"/>
        <w:jc w:val="both"/>
        <w:rPr>
          <w:lang w:val="kk-KZ"/>
        </w:rPr>
      </w:pPr>
      <w:r w:rsidRPr="003349B9">
        <w:rPr>
          <w:rFonts w:asciiTheme="minorHAnsi" w:hAnsiTheme="minorHAnsi" w:cstheme="minorHAnsi"/>
          <w:szCs w:val="24"/>
          <w:lang w:val="kk-KZ"/>
        </w:rPr>
        <w:t xml:space="preserve">Жоба бойынша негізгі мазмұнды қамтитын ақпараттық кестемен </w:t>
      </w:r>
      <w:r w:rsidR="00E26AE6" w:rsidRPr="00E26AE6">
        <w:rPr>
          <w:rFonts w:asciiTheme="minorHAnsi" w:hAnsiTheme="minorHAnsi" w:cstheme="minorHAnsi"/>
          <w:szCs w:val="24"/>
          <w:lang w:val="kk-KZ"/>
        </w:rPr>
        <w:t>Ұлттық Банктің ресми интернет-рес</w:t>
      </w:r>
      <w:r w:rsidR="0091200E">
        <w:rPr>
          <w:rFonts w:asciiTheme="minorHAnsi" w:hAnsiTheme="minorHAnsi" w:cstheme="minorHAnsi"/>
          <w:szCs w:val="24"/>
          <w:lang w:val="kk-KZ"/>
        </w:rPr>
        <w:t xml:space="preserve">урсында: </w:t>
      </w:r>
      <w:hyperlink r:id="rId9" w:history="1">
        <w:r w:rsidR="000958D4" w:rsidRPr="00C96892">
          <w:rPr>
            <w:rStyle w:val="ad"/>
          </w:rPr>
          <w:t>https://www.nationalbank.kz/kz/npa/ukazy/project</w:t>
        </w:r>
      </w:hyperlink>
      <w:r w:rsidR="000958D4">
        <w:rPr>
          <w:lang w:val="en-US"/>
        </w:rPr>
        <w:t xml:space="preserve"> </w:t>
      </w:r>
      <w:bookmarkStart w:id="0" w:name="_GoBack"/>
      <w:bookmarkEnd w:id="0"/>
      <w:r w:rsidR="00E26AE6" w:rsidRPr="00E26AE6">
        <w:rPr>
          <w:rFonts w:asciiTheme="minorHAnsi" w:hAnsiTheme="minorHAnsi" w:cstheme="minorHAnsi"/>
          <w:szCs w:val="24"/>
          <w:lang w:val="kk-KZ"/>
        </w:rPr>
        <w:t>танысуға болады</w:t>
      </w:r>
      <w:r w:rsidR="00E26AE6">
        <w:rPr>
          <w:rFonts w:asciiTheme="minorHAnsi" w:hAnsiTheme="minorHAnsi" w:cstheme="minorHAnsi"/>
          <w:szCs w:val="24"/>
          <w:lang w:val="kk-KZ"/>
        </w:rPr>
        <w:t>.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0112F0" w:rsidRPr="003349B9" w:rsidRDefault="000112F0" w:rsidP="000112F0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0112F0" w:rsidRDefault="000112F0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0112F0" w:rsidRPr="00C55966" w:rsidRDefault="000112F0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FB7816" w:rsidRPr="003349B9" w:rsidRDefault="00FB7816" w:rsidP="00FB7816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349B9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мына 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арқылы </w:t>
      </w:r>
      <w:r w:rsidRPr="003349B9">
        <w:rPr>
          <w:rFonts w:ascii="Calibri" w:hAnsi="Calibri" w:cs="Arial"/>
          <w:b/>
          <w:szCs w:val="24"/>
          <w:lang w:val="kk-KZ" w:eastAsia="ru-RU"/>
        </w:rPr>
        <w:t>ал</w:t>
      </w:r>
      <w:r w:rsidR="00E26AE6">
        <w:rPr>
          <w:rFonts w:ascii="Calibri" w:hAnsi="Calibri" w:cs="Arial"/>
          <w:b/>
          <w:szCs w:val="24"/>
          <w:lang w:val="kk-KZ" w:eastAsia="ru-RU"/>
        </w:rPr>
        <w:t>уға болады</w:t>
      </w:r>
      <w:r w:rsidRPr="003349B9">
        <w:rPr>
          <w:rFonts w:ascii="Calibri" w:hAnsi="Calibri" w:cs="Arial"/>
          <w:b/>
          <w:szCs w:val="24"/>
          <w:lang w:val="kk-KZ" w:eastAsia="ru-RU"/>
        </w:rPr>
        <w:t>:</w:t>
      </w:r>
    </w:p>
    <w:p w:rsidR="00FB7816" w:rsidRPr="003349B9" w:rsidRDefault="00FB7816" w:rsidP="00FB7816">
      <w:pPr>
        <w:jc w:val="center"/>
        <w:rPr>
          <w:rFonts w:asciiTheme="minorHAnsi" w:hAnsiTheme="minorHAnsi" w:cstheme="minorHAnsi"/>
          <w:szCs w:val="24"/>
          <w:lang w:val="kk-KZ"/>
        </w:rPr>
      </w:pPr>
      <w:r w:rsidRPr="003349B9">
        <w:rPr>
          <w:rFonts w:asciiTheme="minorHAnsi" w:hAnsiTheme="minorHAnsi" w:cstheme="minorHAnsi"/>
          <w:szCs w:val="24"/>
          <w:lang w:val="kk-KZ"/>
        </w:rPr>
        <w:t>+7 (7172) 775-577 (1565)</w:t>
      </w:r>
    </w:p>
    <w:p w:rsidR="00FB7816" w:rsidRPr="003349B9" w:rsidRDefault="00FB7816" w:rsidP="00FB7816">
      <w:pPr>
        <w:jc w:val="center"/>
        <w:rPr>
          <w:rFonts w:asciiTheme="minorHAnsi" w:hAnsiTheme="minorHAnsi" w:cstheme="minorHAnsi"/>
          <w:szCs w:val="24"/>
          <w:lang w:val="kk-KZ"/>
        </w:rPr>
      </w:pPr>
      <w:r w:rsidRPr="003349B9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10" w:history="1">
        <w:r w:rsidRPr="003349B9">
          <w:rPr>
            <w:rStyle w:val="ad"/>
            <w:lang w:val="kk-KZ"/>
          </w:rPr>
          <w:t>Bekbolat.Assylbekuly@nationalbank.kz</w:t>
        </w:r>
      </w:hyperlink>
      <w:r w:rsidRPr="003349B9">
        <w:rPr>
          <w:lang w:val="kk-KZ"/>
        </w:rPr>
        <w:t xml:space="preserve"> </w:t>
      </w:r>
    </w:p>
    <w:p w:rsidR="00FB7816" w:rsidRPr="003349B9" w:rsidRDefault="00FB7816" w:rsidP="00FB7816">
      <w:pPr>
        <w:jc w:val="center"/>
        <w:rPr>
          <w:rFonts w:asciiTheme="minorHAnsi" w:hAnsiTheme="minorHAnsi" w:cstheme="minorHAnsi"/>
          <w:color w:val="0000FF" w:themeColor="hyperlink"/>
          <w:szCs w:val="24"/>
          <w:u w:val="single"/>
          <w:lang w:val="kk-KZ"/>
        </w:rPr>
      </w:pPr>
      <w:r w:rsidRPr="003349B9">
        <w:rPr>
          <w:rFonts w:asciiTheme="minorHAnsi" w:hAnsiTheme="minorHAnsi" w:cstheme="minorHAnsi"/>
          <w:szCs w:val="24"/>
          <w:lang w:val="kk-KZ"/>
        </w:rPr>
        <w:t xml:space="preserve">           </w:t>
      </w:r>
      <w:r w:rsidRPr="003349B9">
        <w:rPr>
          <w:rStyle w:val="ad"/>
          <w:rFonts w:asciiTheme="minorHAnsi" w:hAnsiTheme="minorHAnsi" w:cstheme="minorHAnsi"/>
          <w:lang w:val="kk-KZ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93E" w:rsidRDefault="003F493E" w:rsidP="00983743">
      <w:r>
        <w:separator/>
      </w:r>
    </w:p>
  </w:endnote>
  <w:endnote w:type="continuationSeparator" w:id="0">
    <w:p w:rsidR="003F493E" w:rsidRDefault="003F493E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93E" w:rsidRDefault="003F493E" w:rsidP="00983743">
      <w:r>
        <w:separator/>
      </w:r>
    </w:p>
  </w:footnote>
  <w:footnote w:type="continuationSeparator" w:id="0">
    <w:p w:rsidR="003F493E" w:rsidRDefault="003F493E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08711C"/>
    <w:multiLevelType w:val="hybridMultilevel"/>
    <w:tmpl w:val="E570B99A"/>
    <w:lvl w:ilvl="0" w:tplc="3E5EE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2F0"/>
    <w:rsid w:val="00011349"/>
    <w:rsid w:val="00012C98"/>
    <w:rsid w:val="0001502E"/>
    <w:rsid w:val="000150B4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3F8"/>
    <w:rsid w:val="0008482C"/>
    <w:rsid w:val="00084841"/>
    <w:rsid w:val="00090974"/>
    <w:rsid w:val="000958D4"/>
    <w:rsid w:val="00096851"/>
    <w:rsid w:val="00097DDC"/>
    <w:rsid w:val="00097FC9"/>
    <w:rsid w:val="000A0A31"/>
    <w:rsid w:val="000A24E4"/>
    <w:rsid w:val="000A26F5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3CC9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7384B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C6AB7"/>
    <w:rsid w:val="001D0B39"/>
    <w:rsid w:val="001D0BA9"/>
    <w:rsid w:val="001D2383"/>
    <w:rsid w:val="001D54EC"/>
    <w:rsid w:val="001E0E8F"/>
    <w:rsid w:val="001E512F"/>
    <w:rsid w:val="001E5432"/>
    <w:rsid w:val="001E78B4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B7B95"/>
    <w:rsid w:val="002C0C0C"/>
    <w:rsid w:val="002C0E3E"/>
    <w:rsid w:val="002C27D2"/>
    <w:rsid w:val="002C2E03"/>
    <w:rsid w:val="002C5AA5"/>
    <w:rsid w:val="002C62AA"/>
    <w:rsid w:val="002D420B"/>
    <w:rsid w:val="002D7CDA"/>
    <w:rsid w:val="002E03B7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07C4C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5C73"/>
    <w:rsid w:val="0032702B"/>
    <w:rsid w:val="003317A8"/>
    <w:rsid w:val="003427EB"/>
    <w:rsid w:val="00344C13"/>
    <w:rsid w:val="00345693"/>
    <w:rsid w:val="00346B38"/>
    <w:rsid w:val="00346C53"/>
    <w:rsid w:val="003470C7"/>
    <w:rsid w:val="003471CF"/>
    <w:rsid w:val="003500EB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1F6F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493E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A50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6DAD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2C8C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E48E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05A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4999"/>
    <w:rsid w:val="008A6F62"/>
    <w:rsid w:val="008B0BD5"/>
    <w:rsid w:val="008B2DBA"/>
    <w:rsid w:val="008B3E1D"/>
    <w:rsid w:val="008B5F31"/>
    <w:rsid w:val="008C3A67"/>
    <w:rsid w:val="008C3ADE"/>
    <w:rsid w:val="008C3BAD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200E"/>
    <w:rsid w:val="009152B1"/>
    <w:rsid w:val="0092042C"/>
    <w:rsid w:val="00920D0A"/>
    <w:rsid w:val="009228AC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254B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1114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E6822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11C4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2196"/>
    <w:rsid w:val="00D773E3"/>
    <w:rsid w:val="00D77DA5"/>
    <w:rsid w:val="00D801A4"/>
    <w:rsid w:val="00D807A5"/>
    <w:rsid w:val="00D83C1C"/>
    <w:rsid w:val="00D83F45"/>
    <w:rsid w:val="00D87DC8"/>
    <w:rsid w:val="00D87E65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0B3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207E"/>
    <w:rsid w:val="00E230CC"/>
    <w:rsid w:val="00E26405"/>
    <w:rsid w:val="00E26AE6"/>
    <w:rsid w:val="00E2700E"/>
    <w:rsid w:val="00E3001D"/>
    <w:rsid w:val="00E3063D"/>
    <w:rsid w:val="00E3285A"/>
    <w:rsid w:val="00E35913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87C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816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1D8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A645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anegp0gi0b9av8jahpyh">
    <w:name w:val="anegp0gi0b9av8jahpyh"/>
    <w:basedOn w:val="a0"/>
    <w:rsid w:val="00AE6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kbolat.Assylbekuly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ukazy/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96630-E8CF-4F7C-BA77-BD80CFC7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Камилла Жентрова</cp:lastModifiedBy>
  <cp:revision>4</cp:revision>
  <cp:lastPrinted>2019-01-16T04:01:00Z</cp:lastPrinted>
  <dcterms:created xsi:type="dcterms:W3CDTF">2025-05-14T04:24:00Z</dcterms:created>
  <dcterms:modified xsi:type="dcterms:W3CDTF">2025-05-21T10:07:00Z</dcterms:modified>
</cp:coreProperties>
</file>