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446505" w:rsidTr="00446505">
        <w:trPr>
          <w:trHeight w:val="1528"/>
        </w:trPr>
        <w:tc>
          <w:tcPr>
            <w:tcW w:w="4320" w:type="dxa"/>
          </w:tcPr>
          <w:p w:rsidR="00446505" w:rsidRDefault="00446505">
            <w:pPr>
              <w:jc w:val="center"/>
              <w:rPr>
                <w:b/>
                <w:sz w:val="22"/>
                <w:szCs w:val="22"/>
                <w:lang w:val="kk-KZ"/>
              </w:rPr>
            </w:pPr>
          </w:p>
          <w:p w:rsidR="00446505" w:rsidRDefault="00446505">
            <w:pPr>
              <w:jc w:val="center"/>
              <w:rPr>
                <w:b/>
                <w:sz w:val="22"/>
                <w:szCs w:val="22"/>
                <w:lang w:val="kk-KZ"/>
              </w:rPr>
            </w:pPr>
            <w:r>
              <w:rPr>
                <w:b/>
                <w:sz w:val="22"/>
                <w:szCs w:val="22"/>
                <w:lang w:val="kk-KZ"/>
              </w:rPr>
              <w:t>«ҚАЗАҚСТАН РЕСПУБЛИКАСЫНЫҢ</w:t>
            </w:r>
          </w:p>
          <w:p w:rsidR="00446505" w:rsidRDefault="00446505">
            <w:pPr>
              <w:jc w:val="center"/>
              <w:rPr>
                <w:b/>
                <w:sz w:val="22"/>
                <w:szCs w:val="22"/>
              </w:rPr>
            </w:pPr>
            <w:r>
              <w:rPr>
                <w:b/>
                <w:sz w:val="22"/>
                <w:szCs w:val="22"/>
                <w:lang w:val="kk-KZ"/>
              </w:rPr>
              <w:t>ҰЛТТЫҚ БАНКІ»</w:t>
            </w:r>
          </w:p>
          <w:p w:rsidR="00446505" w:rsidRDefault="00446505">
            <w:pPr>
              <w:jc w:val="center"/>
              <w:rPr>
                <w:b/>
                <w:sz w:val="22"/>
                <w:szCs w:val="22"/>
              </w:rPr>
            </w:pPr>
          </w:p>
          <w:p w:rsidR="00446505" w:rsidRDefault="00446505">
            <w:pPr>
              <w:jc w:val="center"/>
              <w:rPr>
                <w:sz w:val="22"/>
                <w:szCs w:val="22"/>
              </w:rPr>
            </w:pPr>
            <w:r>
              <w:rPr>
                <w:sz w:val="22"/>
                <w:szCs w:val="22"/>
                <w:lang w:val="kk-KZ"/>
              </w:rPr>
              <w:t xml:space="preserve">РЕСПУБЛИКАЛЫҚ </w:t>
            </w:r>
          </w:p>
          <w:p w:rsidR="00446505" w:rsidRDefault="00446505">
            <w:pPr>
              <w:jc w:val="center"/>
              <w:rPr>
                <w:sz w:val="22"/>
                <w:szCs w:val="22"/>
                <w:lang w:val="kk-KZ"/>
              </w:rPr>
            </w:pPr>
            <w:r>
              <w:rPr>
                <w:sz w:val="22"/>
                <w:szCs w:val="22"/>
                <w:lang w:val="kk-KZ"/>
              </w:rPr>
              <w:t>МЕМЛЕКЕТТІК МЕКЕМЕСІ</w:t>
            </w:r>
          </w:p>
          <w:p w:rsidR="00446505" w:rsidRDefault="00446505">
            <w:pPr>
              <w:jc w:val="center"/>
              <w:rPr>
                <w:b/>
                <w:sz w:val="22"/>
                <w:szCs w:val="22"/>
                <w:lang w:val="kk-KZ"/>
              </w:rPr>
            </w:pPr>
          </w:p>
        </w:tc>
        <w:tc>
          <w:tcPr>
            <w:tcW w:w="1800" w:type="dxa"/>
            <w:hideMark/>
          </w:tcPr>
          <w:p w:rsidR="00446505" w:rsidRDefault="006451FA">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446505" w:rsidRDefault="00446505">
            <w:pPr>
              <w:jc w:val="center"/>
              <w:rPr>
                <w:sz w:val="22"/>
                <w:szCs w:val="22"/>
                <w:lang w:val="kk-KZ"/>
              </w:rPr>
            </w:pPr>
          </w:p>
          <w:p w:rsidR="00446505" w:rsidRDefault="00446505">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446505" w:rsidRDefault="00446505">
            <w:pPr>
              <w:jc w:val="center"/>
              <w:rPr>
                <w:sz w:val="22"/>
                <w:szCs w:val="22"/>
              </w:rPr>
            </w:pPr>
          </w:p>
          <w:p w:rsidR="00446505" w:rsidRDefault="00446505">
            <w:pPr>
              <w:jc w:val="center"/>
              <w:rPr>
                <w:b/>
                <w:sz w:val="22"/>
                <w:szCs w:val="22"/>
              </w:rPr>
            </w:pPr>
            <w:r>
              <w:rPr>
                <w:b/>
                <w:sz w:val="22"/>
                <w:szCs w:val="22"/>
              </w:rPr>
              <w:t>«НАЦИОНАЛЬНЫЙ БАНК</w:t>
            </w:r>
          </w:p>
          <w:p w:rsidR="00446505" w:rsidRDefault="00446505">
            <w:pPr>
              <w:jc w:val="center"/>
              <w:rPr>
                <w:b/>
                <w:sz w:val="22"/>
                <w:szCs w:val="22"/>
                <w:lang w:val="kk-KZ"/>
              </w:rPr>
            </w:pPr>
            <w:r>
              <w:rPr>
                <w:b/>
                <w:sz w:val="22"/>
                <w:szCs w:val="22"/>
              </w:rPr>
              <w:t>РЕСПУБЛИКИ КАЗАХСТАН»</w:t>
            </w:r>
          </w:p>
          <w:p w:rsidR="00446505" w:rsidRDefault="00446505">
            <w:pPr>
              <w:jc w:val="center"/>
              <w:rPr>
                <w:b/>
                <w:sz w:val="16"/>
                <w:szCs w:val="16"/>
                <w:lang w:val="kk-KZ"/>
              </w:rPr>
            </w:pPr>
            <w:bookmarkStart w:id="0" w:name="_GoBack"/>
            <w:bookmarkEnd w:id="0"/>
          </w:p>
        </w:tc>
      </w:tr>
      <w:tr w:rsidR="00446505" w:rsidTr="00446505">
        <w:trPr>
          <w:trHeight w:val="584"/>
        </w:trPr>
        <w:tc>
          <w:tcPr>
            <w:tcW w:w="4320" w:type="dxa"/>
          </w:tcPr>
          <w:p w:rsidR="00446505" w:rsidRDefault="00446505">
            <w:pPr>
              <w:jc w:val="center"/>
              <w:rPr>
                <w:b/>
                <w:sz w:val="28"/>
                <w:szCs w:val="28"/>
                <w:lang w:val="kk-KZ"/>
              </w:rPr>
            </w:pPr>
            <w:r>
              <w:rPr>
                <w:b/>
                <w:sz w:val="28"/>
                <w:szCs w:val="28"/>
                <w:lang w:val="kk-KZ"/>
              </w:rPr>
              <w:t>БАСҚАРМАСЫНЫҢ</w:t>
            </w:r>
            <w:r>
              <w:rPr>
                <w:b/>
                <w:sz w:val="28"/>
                <w:szCs w:val="28"/>
                <w:lang w:val="kk-KZ"/>
              </w:rPr>
              <w:br/>
              <w:t>ҚАУЛЫСЫ</w:t>
            </w:r>
          </w:p>
          <w:p w:rsidR="00446505" w:rsidRDefault="00446505">
            <w:pPr>
              <w:jc w:val="center"/>
              <w:rPr>
                <w:b/>
                <w:sz w:val="22"/>
                <w:szCs w:val="22"/>
                <w:lang w:val="kk-KZ"/>
              </w:rPr>
            </w:pPr>
          </w:p>
          <w:p w:rsidR="008D43B6" w:rsidRPr="008D43B6" w:rsidRDefault="00535C0D" w:rsidP="008D43B6">
            <w:pPr>
              <w:ind w:firstLine="709"/>
              <w:rPr>
                <w:sz w:val="22"/>
                <w:szCs w:val="22"/>
                <w:lang w:val="kk-KZ"/>
              </w:rPr>
            </w:pPr>
            <w:r>
              <w:rPr>
                <w:sz w:val="22"/>
                <w:szCs w:val="22"/>
                <w:lang w:val="kk-KZ"/>
              </w:rPr>
              <w:t xml:space="preserve">       </w:t>
            </w:r>
            <w:r w:rsidR="002E2ACF">
              <w:rPr>
                <w:sz w:val="22"/>
                <w:szCs w:val="22"/>
                <w:lang w:val="kk-KZ"/>
              </w:rPr>
              <w:t xml:space="preserve"> </w:t>
            </w:r>
            <w:r w:rsidR="004F5C58" w:rsidRPr="004F5C58">
              <w:rPr>
                <w:sz w:val="22"/>
                <w:szCs w:val="22"/>
                <w:lang w:val="kk-KZ"/>
              </w:rPr>
              <w:t>2025 жылғы 19 наурыз</w:t>
            </w:r>
          </w:p>
          <w:p w:rsidR="00446505" w:rsidRDefault="00446505">
            <w:pPr>
              <w:jc w:val="center"/>
              <w:rPr>
                <w:sz w:val="16"/>
                <w:szCs w:val="16"/>
                <w:lang w:val="kk-KZ"/>
              </w:rPr>
            </w:pPr>
          </w:p>
          <w:p w:rsidR="00446505" w:rsidRDefault="006F2ED5">
            <w:pPr>
              <w:jc w:val="center"/>
              <w:rPr>
                <w:sz w:val="22"/>
                <w:szCs w:val="22"/>
                <w:lang w:val="kk-KZ"/>
              </w:rPr>
            </w:pPr>
            <w:r>
              <w:rPr>
                <w:sz w:val="22"/>
                <w:szCs w:val="22"/>
              </w:rPr>
              <w:t xml:space="preserve">Астана </w:t>
            </w:r>
            <w:r w:rsidR="00446505">
              <w:rPr>
                <w:sz w:val="22"/>
                <w:szCs w:val="22"/>
                <w:lang w:val="kk-KZ"/>
              </w:rPr>
              <w:t>қаласы</w:t>
            </w:r>
          </w:p>
          <w:p w:rsidR="00446505" w:rsidRDefault="00446505">
            <w:pPr>
              <w:jc w:val="center"/>
              <w:rPr>
                <w:sz w:val="16"/>
                <w:szCs w:val="16"/>
                <w:lang w:val="kk-KZ"/>
              </w:rPr>
            </w:pPr>
          </w:p>
          <w:p w:rsidR="00446505" w:rsidRDefault="00446505">
            <w:pPr>
              <w:jc w:val="center"/>
              <w:rPr>
                <w:sz w:val="28"/>
                <w:szCs w:val="28"/>
                <w:lang w:val="kk-KZ"/>
              </w:rPr>
            </w:pPr>
          </w:p>
        </w:tc>
        <w:tc>
          <w:tcPr>
            <w:tcW w:w="1800" w:type="dxa"/>
          </w:tcPr>
          <w:p w:rsidR="00446505" w:rsidRDefault="00446505">
            <w:pPr>
              <w:rPr>
                <w:sz w:val="18"/>
                <w:szCs w:val="18"/>
                <w:lang w:val="kk-KZ"/>
              </w:rPr>
            </w:pPr>
          </w:p>
        </w:tc>
        <w:tc>
          <w:tcPr>
            <w:tcW w:w="4140" w:type="dxa"/>
          </w:tcPr>
          <w:p w:rsidR="00446505" w:rsidRDefault="00446505">
            <w:pPr>
              <w:jc w:val="center"/>
              <w:rPr>
                <w:b/>
                <w:sz w:val="28"/>
                <w:szCs w:val="28"/>
                <w:lang w:val="kk-KZ"/>
              </w:rPr>
            </w:pPr>
            <w:r>
              <w:rPr>
                <w:b/>
                <w:sz w:val="28"/>
                <w:szCs w:val="28"/>
                <w:lang w:val="kk-KZ"/>
              </w:rPr>
              <w:t>ПОСТАНОВЛЕНИЕ</w:t>
            </w:r>
          </w:p>
          <w:p w:rsidR="00446505" w:rsidRDefault="00446505">
            <w:pPr>
              <w:jc w:val="center"/>
              <w:rPr>
                <w:b/>
                <w:sz w:val="28"/>
                <w:szCs w:val="28"/>
                <w:lang w:val="kk-KZ"/>
              </w:rPr>
            </w:pPr>
            <w:r>
              <w:rPr>
                <w:b/>
                <w:sz w:val="28"/>
                <w:szCs w:val="28"/>
                <w:lang w:val="kk-KZ"/>
              </w:rPr>
              <w:t>ПРАВЛЕНИЯ</w:t>
            </w:r>
          </w:p>
          <w:p w:rsidR="00446505" w:rsidRDefault="00446505">
            <w:pPr>
              <w:jc w:val="center"/>
              <w:rPr>
                <w:b/>
                <w:lang w:val="kk-KZ"/>
              </w:rPr>
            </w:pPr>
          </w:p>
          <w:p w:rsidR="00446505" w:rsidRPr="00F53BF1" w:rsidRDefault="00446505">
            <w:pPr>
              <w:jc w:val="center"/>
              <w:rPr>
                <w:sz w:val="22"/>
                <w:szCs w:val="22"/>
                <w:lang w:val="en-US"/>
              </w:rPr>
            </w:pPr>
            <w:r w:rsidRPr="008D43B6">
              <w:rPr>
                <w:sz w:val="22"/>
                <w:szCs w:val="22"/>
              </w:rPr>
              <w:t>№</w:t>
            </w:r>
            <w:r w:rsidR="0073192B" w:rsidRPr="008D43B6">
              <w:rPr>
                <w:sz w:val="22"/>
                <w:szCs w:val="22"/>
              </w:rPr>
              <w:t xml:space="preserve"> </w:t>
            </w:r>
            <w:r w:rsidR="00C35CD0">
              <w:rPr>
                <w:sz w:val="22"/>
                <w:szCs w:val="22"/>
              </w:rPr>
              <w:t>17</w:t>
            </w:r>
          </w:p>
          <w:p w:rsidR="00446505" w:rsidRDefault="00446505">
            <w:pPr>
              <w:jc w:val="center"/>
              <w:rPr>
                <w:sz w:val="16"/>
                <w:szCs w:val="16"/>
              </w:rPr>
            </w:pPr>
          </w:p>
          <w:p w:rsidR="00446505" w:rsidRDefault="00907BC9">
            <w:pPr>
              <w:jc w:val="center"/>
              <w:rPr>
                <w:b/>
                <w:sz w:val="22"/>
                <w:szCs w:val="22"/>
              </w:rPr>
            </w:pPr>
            <w:r>
              <w:rPr>
                <w:sz w:val="22"/>
                <w:szCs w:val="22"/>
                <w:lang w:val="kk-KZ"/>
              </w:rPr>
              <w:t>город</w:t>
            </w:r>
            <w:r w:rsidR="00446505">
              <w:rPr>
                <w:sz w:val="22"/>
                <w:szCs w:val="22"/>
              </w:rPr>
              <w:t xml:space="preserve"> </w:t>
            </w:r>
            <w:r w:rsidR="006F2ED5">
              <w:rPr>
                <w:sz w:val="22"/>
                <w:szCs w:val="22"/>
              </w:rPr>
              <w:t>Астана</w:t>
            </w:r>
          </w:p>
        </w:tc>
      </w:tr>
    </w:tbl>
    <w:p w:rsidR="00B24F12" w:rsidRDefault="00B24F12" w:rsidP="00B24F12">
      <w:pPr>
        <w:jc w:val="center"/>
        <w:rPr>
          <w:b/>
          <w:sz w:val="28"/>
          <w:szCs w:val="20"/>
        </w:rPr>
      </w:pPr>
    </w:p>
    <w:p w:rsidR="00553A4D" w:rsidRDefault="00470DB5" w:rsidP="00470DB5">
      <w:pPr>
        <w:tabs>
          <w:tab w:val="left" w:pos="4253"/>
        </w:tabs>
        <w:spacing w:line="240" w:lineRule="atLeast"/>
        <w:jc w:val="center"/>
        <w:rPr>
          <w:b/>
          <w:color w:val="000000"/>
          <w:sz w:val="28"/>
          <w:szCs w:val="28"/>
          <w:lang w:val="kk-KZ"/>
        </w:rPr>
      </w:pPr>
      <w:r w:rsidRPr="00014C1B">
        <w:rPr>
          <w:b/>
          <w:color w:val="000000"/>
          <w:sz w:val="28"/>
          <w:szCs w:val="28"/>
          <w:lang w:val="kk-KZ"/>
        </w:rPr>
        <w:t xml:space="preserve">«Қаржы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және Қазақстан Республикасы Ұлттық Банкі Басқармасының кейбір қаулыларының, </w:t>
      </w:r>
      <w:r w:rsidRPr="00014C1B">
        <w:rPr>
          <w:b/>
          <w:color w:val="000000"/>
          <w:sz w:val="28"/>
          <w:szCs w:val="28"/>
          <w:lang w:val="kk-KZ"/>
        </w:rPr>
        <w:br/>
        <w:t xml:space="preserve">сондай-ақ Қазақстан Республикасы Ұлттық Банкі Басқармасының кейбір қаулыларының құрылымдық элементтерінің </w:t>
      </w:r>
    </w:p>
    <w:p w:rsidR="00470DB5" w:rsidRPr="00014C1B" w:rsidRDefault="00470DB5" w:rsidP="00470DB5">
      <w:pPr>
        <w:tabs>
          <w:tab w:val="left" w:pos="4253"/>
        </w:tabs>
        <w:spacing w:line="240" w:lineRule="atLeast"/>
        <w:jc w:val="center"/>
        <w:rPr>
          <w:b/>
          <w:color w:val="000000"/>
          <w:sz w:val="28"/>
          <w:szCs w:val="28"/>
          <w:lang w:val="kk-KZ"/>
        </w:rPr>
      </w:pPr>
      <w:r w:rsidRPr="00014C1B">
        <w:rPr>
          <w:b/>
          <w:color w:val="000000"/>
          <w:sz w:val="28"/>
          <w:szCs w:val="28"/>
          <w:lang w:val="kk-KZ"/>
        </w:rPr>
        <w:t>күші жойылды деп тану туралы</w:t>
      </w:r>
    </w:p>
    <w:p w:rsidR="00470DB5" w:rsidRPr="00014C1B" w:rsidRDefault="00470DB5" w:rsidP="00470DB5">
      <w:pPr>
        <w:tabs>
          <w:tab w:val="left" w:pos="4253"/>
        </w:tabs>
        <w:spacing w:line="240" w:lineRule="atLeast"/>
        <w:jc w:val="center"/>
        <w:rPr>
          <w:color w:val="000000"/>
          <w:sz w:val="28"/>
          <w:szCs w:val="28"/>
          <w:lang w:val="kk-KZ"/>
        </w:rPr>
      </w:pPr>
    </w:p>
    <w:p w:rsidR="00470DB5" w:rsidRPr="00014C1B" w:rsidRDefault="00470DB5" w:rsidP="00470DB5">
      <w:pPr>
        <w:tabs>
          <w:tab w:val="left" w:pos="4253"/>
        </w:tabs>
        <w:spacing w:line="240" w:lineRule="atLeast"/>
        <w:jc w:val="center"/>
        <w:rPr>
          <w:color w:val="000000"/>
          <w:sz w:val="28"/>
          <w:szCs w:val="28"/>
          <w:lang w:val="kk-KZ"/>
        </w:rPr>
      </w:pP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 xml:space="preserve">Қазақстан Республикасы Ұлттық Банкінің Басқармасы </w:t>
      </w:r>
      <w:r w:rsidRPr="00014C1B">
        <w:rPr>
          <w:b/>
          <w:color w:val="000000"/>
          <w:sz w:val="28"/>
          <w:szCs w:val="28"/>
          <w:lang w:val="kk-KZ"/>
        </w:rPr>
        <w:t>ҚАУЛЫ ЕТЕДІ</w:t>
      </w:r>
      <w:r w:rsidRPr="00014C1B">
        <w:rPr>
          <w:color w:val="000000"/>
          <w:sz w:val="28"/>
          <w:szCs w:val="28"/>
          <w:lang w:val="kk-KZ"/>
        </w:rPr>
        <w:t>:</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мынадай өзгерістер мен толықтырулар енгізілсін:</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кіріспе мынадай редакцияда жазылсын:</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сәйкес Қазақстан Республикасы Ұлттық Банкінің Басқармасы ҚАУЛЫ ЕТЕДІ:»;</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көрсетілген қаулымен бекітілген Қаржы нарығының жекелеген субъектілерінің бухгалтерлік есепті жүргізуі жөніндегі нұсқаулықта:</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 2 және 3-тармақтар мынадай редакцияда жазылсын:</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пен қаржылық есептілік туралы» Қазақстан Республикасы Заңының 20-бабы 6-тармағының 2) тармақшасына және халықаралық қаржылық есептілік стандарттарына сәйкес әзірленді</w:t>
      </w:r>
      <w:r w:rsidRPr="00014C1B">
        <w:rPr>
          <w:rFonts w:eastAsia="Calibri"/>
          <w:sz w:val="28"/>
          <w:szCs w:val="28"/>
          <w:lang w:val="kk-KZ" w:eastAsia="en-US"/>
        </w:rPr>
        <w:t>.</w:t>
      </w:r>
    </w:p>
    <w:p w:rsidR="00470DB5" w:rsidRPr="00014C1B" w:rsidRDefault="00470DB5" w:rsidP="00470DB5">
      <w:pPr>
        <w:ind w:firstLine="709"/>
        <w:jc w:val="both"/>
        <w:rPr>
          <w:color w:val="000000"/>
          <w:sz w:val="28"/>
          <w:szCs w:val="28"/>
          <w:lang w:val="kk-KZ"/>
        </w:rPr>
      </w:pPr>
      <w:r w:rsidRPr="00014C1B">
        <w:rPr>
          <w:color w:val="000000"/>
          <w:sz w:val="28"/>
          <w:szCs w:val="28"/>
          <w:lang w:val="kk-KZ"/>
        </w:rPr>
        <w:lastRenderedPageBreak/>
        <w:t>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бағалы қағаздар нарығына кәсіби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r w:rsidRPr="00014C1B">
        <w:rPr>
          <w:rFonts w:eastAsia="Calibri"/>
          <w:sz w:val="28"/>
          <w:szCs w:val="28"/>
          <w:lang w:val="kk-KZ" w:eastAsia="en-US"/>
        </w:rPr>
        <w:t>.</w:t>
      </w:r>
    </w:p>
    <w:p w:rsidR="00470DB5" w:rsidRPr="00014C1B" w:rsidRDefault="00470DB5" w:rsidP="00470DB5">
      <w:pPr>
        <w:ind w:firstLine="709"/>
        <w:jc w:val="both"/>
        <w:rPr>
          <w:sz w:val="28"/>
          <w:szCs w:val="28"/>
          <w:lang w:val="kk-KZ"/>
        </w:rPr>
      </w:pPr>
      <w:r w:rsidRPr="00014C1B">
        <w:rPr>
          <w:sz w:val="28"/>
          <w:szCs w:val="28"/>
          <w:lang w:val="kk-KZ"/>
        </w:rPr>
        <w:t>3. 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p>
    <w:p w:rsidR="00470DB5" w:rsidRPr="00014C1B" w:rsidRDefault="00470DB5" w:rsidP="00470DB5">
      <w:pPr>
        <w:ind w:firstLine="709"/>
        <w:jc w:val="both"/>
        <w:rPr>
          <w:sz w:val="28"/>
          <w:szCs w:val="28"/>
          <w:lang w:val="kk-KZ"/>
        </w:rPr>
      </w:pPr>
      <w:r w:rsidRPr="00014C1B">
        <w:rPr>
          <w:sz w:val="28"/>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bookmarkStart w:id="1" w:name="sub1000905046"/>
      <w:r w:rsidRPr="00014C1B">
        <w:rPr>
          <w:sz w:val="28"/>
          <w:szCs w:val="28"/>
          <w:lang w:val="kk-KZ"/>
        </w:rPr>
        <w:t>қаулысына</w:t>
      </w:r>
      <w:bookmarkEnd w:id="1"/>
      <w:r w:rsidRPr="00014C1B">
        <w:rPr>
          <w:sz w:val="28"/>
          <w:szCs w:val="28"/>
          <w:lang w:val="kk-KZ"/>
        </w:rPr>
        <w:t xml:space="preserve"> (Нормативтік құқықтық актілерді мемлекеттік тіркеу тізілімінде № 5348 болып тіркелген) сәйкес баланстан тыс шоттарды қолданады.»;</w:t>
      </w:r>
    </w:p>
    <w:p w:rsidR="00470DB5" w:rsidRPr="00014C1B" w:rsidRDefault="00470DB5" w:rsidP="00470DB5">
      <w:pPr>
        <w:ind w:firstLine="709"/>
        <w:jc w:val="both"/>
        <w:rPr>
          <w:sz w:val="28"/>
          <w:szCs w:val="28"/>
          <w:lang w:val="kk-KZ"/>
        </w:rPr>
      </w:pPr>
      <w:r w:rsidRPr="00014C1B">
        <w:rPr>
          <w:sz w:val="28"/>
          <w:szCs w:val="28"/>
          <w:lang w:val="kk-KZ"/>
        </w:rPr>
        <w:t>2-тарау алып тасталсын;</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10-тармақ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«10. Осы Нұсқаулықтың 7 және 9-тармақтарына сәйкес сыйақы және сыйлықақы немесе дисконттың (жеңілдіктің) амортизациясын есептегеннен кейін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p w:rsidR="00470DB5" w:rsidRPr="00014C1B" w:rsidRDefault="00470DB5" w:rsidP="00470DB5">
      <w:pPr>
        <w:ind w:firstLine="709"/>
        <w:jc w:val="both"/>
        <w:rPr>
          <w:sz w:val="28"/>
          <w:szCs w:val="28"/>
          <w:lang w:val="kk-KZ"/>
        </w:rPr>
      </w:pPr>
      <w:r w:rsidRPr="00014C1B">
        <w:rPr>
          <w:sz w:val="28"/>
          <w:szCs w:val="28"/>
          <w:lang w:val="kk-KZ"/>
        </w:rPr>
        <w:t xml:space="preserve">1) </w:t>
      </w:r>
      <w:r w:rsidRPr="00014C1B">
        <w:rPr>
          <w:color w:val="000000"/>
          <w:sz w:val="28"/>
          <w:szCs w:val="28"/>
          <w:lang w:val="kk-KZ"/>
        </w:rPr>
        <w:t>өзгерістері пайданың немесе зиянның құрамында көрсетілетін әділ құны бойынша есепке алынатын борыштық бағалы қағаздар бойынша</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sz w:val="28"/>
          <w:szCs w:val="28"/>
          <w:lang w:val="kk-KZ"/>
        </w:rPr>
        <w:t>егер борыштық бағалы қағаздардың әділ құны олардың бухгалтерлік баланста сыйақы шегеріле отырып көрсетілген құнынан жоғары болса</w:t>
      </w:r>
      <w:r w:rsidRPr="00014C1B">
        <w:rPr>
          <w:sz w:val="28"/>
          <w:szCs w:val="28"/>
          <w:lang w:val="kk-KZ"/>
        </w:rPr>
        <w:t>:</w:t>
      </w:r>
    </w:p>
    <w:tbl>
      <w:tblPr>
        <w:tblW w:w="9077" w:type="dxa"/>
        <w:tblInd w:w="704" w:type="dxa"/>
        <w:tblCellMar>
          <w:left w:w="0" w:type="dxa"/>
          <w:right w:w="0" w:type="dxa"/>
        </w:tblCellMar>
        <w:tblLook w:val="04A0" w:firstRow="1" w:lastRow="0" w:firstColumn="1" w:lastColumn="0" w:noHBand="0" w:noVBand="1"/>
      </w:tblPr>
      <w:tblGrid>
        <w:gridCol w:w="535"/>
        <w:gridCol w:w="1166"/>
        <w:gridCol w:w="7376"/>
      </w:tblGrid>
      <w:tr w:rsidR="00470DB5" w:rsidRPr="00511F0F" w:rsidTr="00F91FBA">
        <w:tc>
          <w:tcPr>
            <w:tcW w:w="535"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16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1120 04</w:t>
            </w:r>
          </w:p>
        </w:tc>
        <w:tc>
          <w:tcPr>
            <w:tcW w:w="73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r w:rsidR="00470DB5" w:rsidRPr="00511F0F" w:rsidTr="00F91FBA">
        <w:tc>
          <w:tcPr>
            <w:tcW w:w="535"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lastRenderedPageBreak/>
              <w:t>Кт</w:t>
            </w:r>
          </w:p>
        </w:tc>
        <w:tc>
          <w:tcPr>
            <w:tcW w:w="116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6150 01</w:t>
            </w:r>
          </w:p>
        </w:tc>
        <w:tc>
          <w:tcPr>
            <w:tcW w:w="73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егер борыштық бағалы қағаздардың бухгалтерлік баланста </w:t>
      </w:r>
      <w:r w:rsidRPr="00014C1B">
        <w:rPr>
          <w:color w:val="000000"/>
          <w:sz w:val="28"/>
          <w:szCs w:val="28"/>
          <w:lang w:val="kk-KZ"/>
        </w:rPr>
        <w:t xml:space="preserve">сыйақы шегеріле отырып </w:t>
      </w:r>
      <w:r w:rsidRPr="00014C1B">
        <w:rPr>
          <w:sz w:val="28"/>
          <w:szCs w:val="28"/>
          <w:lang w:val="kk-KZ"/>
        </w:rPr>
        <w:t>көрсетілген құны олардың әділ құнынан жоғары болса:</w:t>
      </w:r>
    </w:p>
    <w:tbl>
      <w:tblPr>
        <w:tblW w:w="9072" w:type="dxa"/>
        <w:tblInd w:w="709" w:type="dxa"/>
        <w:tblCellMar>
          <w:left w:w="0" w:type="dxa"/>
          <w:right w:w="0" w:type="dxa"/>
        </w:tblCellMar>
        <w:tblLook w:val="04A0" w:firstRow="1" w:lastRow="0" w:firstColumn="1" w:lastColumn="0" w:noHBand="0" w:noVBand="1"/>
      </w:tblPr>
      <w:tblGrid>
        <w:gridCol w:w="530"/>
        <w:gridCol w:w="1171"/>
        <w:gridCol w:w="7371"/>
      </w:tblGrid>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171"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7470 03</w:t>
            </w:r>
          </w:p>
        </w:tc>
        <w:tc>
          <w:tcPr>
            <w:tcW w:w="7371" w:type="dxa"/>
            <w:tcMar>
              <w:top w:w="0" w:type="dxa"/>
              <w:left w:w="108" w:type="dxa"/>
              <w:bottom w:w="0" w:type="dxa"/>
              <w:right w:w="108" w:type="dxa"/>
            </w:tcMar>
            <w:vAlign w:val="center"/>
            <w:hideMark/>
          </w:tcPr>
          <w:p w:rsidR="00470DB5" w:rsidRPr="00014C1B" w:rsidRDefault="00470DB5" w:rsidP="00F91FBA">
            <w:pPr>
              <w:jc w:val="both"/>
              <w:rPr>
                <w:sz w:val="28"/>
                <w:szCs w:val="28"/>
                <w:lang w:val="kk-KZ"/>
              </w:rPr>
            </w:pPr>
            <w:r w:rsidRPr="00014C1B">
              <w:rPr>
                <w:color w:val="000000"/>
                <w:sz w:val="28"/>
                <w:szCs w:val="28"/>
                <w:lang w:val="kk-KZ"/>
              </w:rPr>
              <w:t>Өзгерістері пайданың немесе зиянның құрамында көрсетілетін, әділ құны бойынша есепке алынатын бағалы қағаздардың құнын өзгертуден болған шығыс</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171"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1120 05</w:t>
            </w:r>
          </w:p>
        </w:tc>
        <w:tc>
          <w:tcPr>
            <w:tcW w:w="7371" w:type="dxa"/>
            <w:tcMar>
              <w:top w:w="0" w:type="dxa"/>
              <w:left w:w="108" w:type="dxa"/>
              <w:bottom w:w="0" w:type="dxa"/>
              <w:right w:w="108" w:type="dxa"/>
            </w:tcMar>
            <w:vAlign w:val="center"/>
            <w:hideMark/>
          </w:tcPr>
          <w:p w:rsidR="00470DB5" w:rsidRPr="00014C1B" w:rsidRDefault="00470DB5" w:rsidP="00F91FBA">
            <w:pPr>
              <w:jc w:val="both"/>
              <w:rPr>
                <w:sz w:val="28"/>
                <w:szCs w:val="28"/>
                <w:lang w:val="kk-KZ"/>
              </w:rPr>
            </w:pPr>
            <w:r w:rsidRPr="00014C1B">
              <w:rPr>
                <w:color w:val="000000"/>
                <w:sz w:val="28"/>
                <w:szCs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rsidR="00470DB5" w:rsidRPr="00014C1B" w:rsidRDefault="00470DB5" w:rsidP="00470DB5">
      <w:pPr>
        <w:ind w:firstLine="709"/>
        <w:jc w:val="both"/>
        <w:rPr>
          <w:sz w:val="28"/>
          <w:szCs w:val="28"/>
          <w:lang w:val="kk-KZ"/>
        </w:rPr>
      </w:pPr>
      <w:r w:rsidRPr="00014C1B">
        <w:rPr>
          <w:sz w:val="28"/>
          <w:szCs w:val="28"/>
          <w:lang w:val="kk-KZ"/>
        </w:rPr>
        <w:t>борыштық бағалы қағаздардың әділ құнының есептелген оң немесе теріс түзету сомасына:</w:t>
      </w:r>
    </w:p>
    <w:tbl>
      <w:tblPr>
        <w:tblW w:w="9072" w:type="dxa"/>
        <w:tblInd w:w="709" w:type="dxa"/>
        <w:tblCellMar>
          <w:left w:w="0" w:type="dxa"/>
          <w:right w:w="0" w:type="dxa"/>
        </w:tblCellMar>
        <w:tblLook w:val="04A0" w:firstRow="1" w:lastRow="0" w:firstColumn="1" w:lastColumn="0" w:noHBand="0" w:noVBand="1"/>
      </w:tblPr>
      <w:tblGrid>
        <w:gridCol w:w="530"/>
        <w:gridCol w:w="1275"/>
        <w:gridCol w:w="7267"/>
      </w:tblGrid>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275"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1120 05</w:t>
            </w:r>
          </w:p>
        </w:tc>
        <w:tc>
          <w:tcPr>
            <w:tcW w:w="72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275"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1120 04</w:t>
            </w:r>
          </w:p>
        </w:tc>
        <w:tc>
          <w:tcPr>
            <w:tcW w:w="72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2) басқа да жиынтық кіріс арқылы әділ құны бойынша есепке алынатын борыштық бағалы қағаздар бойынша:</w:t>
      </w:r>
    </w:p>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егер борыштық бағалы қағаздардың әділ құны олардың бухгалтерлік баланста сыйақы шегеріле отырып көрсетілген құнынан жоғары болса:</w:t>
      </w:r>
    </w:p>
    <w:tbl>
      <w:tblPr>
        <w:tblW w:w="5148" w:type="pct"/>
        <w:jc w:val="center"/>
        <w:tblCellMar>
          <w:left w:w="0" w:type="dxa"/>
          <w:right w:w="0" w:type="dxa"/>
        </w:tblCellMar>
        <w:tblLook w:val="04A0" w:firstRow="1" w:lastRow="0" w:firstColumn="1" w:lastColumn="0" w:noHBand="0" w:noVBand="1"/>
      </w:tblPr>
      <w:tblGrid>
        <w:gridCol w:w="1419"/>
        <w:gridCol w:w="1276"/>
        <w:gridCol w:w="7227"/>
      </w:tblGrid>
      <w:tr w:rsidR="00470DB5" w:rsidRPr="00511F0F" w:rsidTr="00F91FBA">
        <w:trPr>
          <w:jc w:val="center"/>
        </w:trPr>
        <w:tc>
          <w:tcPr>
            <w:tcW w:w="715" w:type="pct"/>
            <w:vMerge w:val="restart"/>
            <w:tcMar>
              <w:top w:w="0" w:type="dxa"/>
              <w:left w:w="108" w:type="dxa"/>
              <w:bottom w:w="0" w:type="dxa"/>
              <w:right w:w="108" w:type="dxa"/>
            </w:tcMar>
            <w:hideMark/>
          </w:tcPr>
          <w:p w:rsidR="00470DB5" w:rsidRPr="00014C1B" w:rsidRDefault="00470DB5" w:rsidP="00F91FBA">
            <w:pPr>
              <w:ind w:right="36"/>
              <w:jc w:val="right"/>
              <w:rPr>
                <w:sz w:val="28"/>
                <w:szCs w:val="28"/>
                <w:lang w:val="kk-KZ"/>
              </w:rPr>
            </w:pPr>
            <w:r w:rsidRPr="00014C1B">
              <w:rPr>
                <w:sz w:val="28"/>
                <w:szCs w:val="28"/>
                <w:lang w:val="kk-KZ"/>
              </w:rPr>
              <w:t>Дт</w:t>
            </w:r>
          </w:p>
        </w:tc>
        <w:tc>
          <w:tcPr>
            <w:tcW w:w="643"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1140 04</w:t>
            </w:r>
          </w:p>
        </w:tc>
        <w:tc>
          <w:tcPr>
            <w:tcW w:w="364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оң түзету</w:t>
            </w:r>
          </w:p>
        </w:tc>
      </w:tr>
      <w:tr w:rsidR="00470DB5" w:rsidRPr="00511F0F" w:rsidTr="00F91FBA">
        <w:trPr>
          <w:jc w:val="center"/>
        </w:trPr>
        <w:tc>
          <w:tcPr>
            <w:tcW w:w="715" w:type="pct"/>
            <w:vMerge/>
            <w:tcMar>
              <w:top w:w="0" w:type="dxa"/>
              <w:left w:w="108" w:type="dxa"/>
              <w:bottom w:w="0" w:type="dxa"/>
              <w:right w:w="108" w:type="dxa"/>
            </w:tcMar>
            <w:hideMark/>
          </w:tcPr>
          <w:p w:rsidR="00470DB5" w:rsidRPr="00014C1B" w:rsidRDefault="00470DB5" w:rsidP="00F91FBA">
            <w:pPr>
              <w:jc w:val="both"/>
              <w:rPr>
                <w:sz w:val="28"/>
                <w:szCs w:val="28"/>
                <w:lang w:val="kk-KZ"/>
              </w:rPr>
            </w:pPr>
          </w:p>
        </w:tc>
        <w:tc>
          <w:tcPr>
            <w:tcW w:w="643"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2030 04</w:t>
            </w:r>
          </w:p>
        </w:tc>
        <w:tc>
          <w:tcPr>
            <w:tcW w:w="364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қысқа мерзімді қаржы активтерінің әділ құнын оң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36"/>
              <w:jc w:val="right"/>
              <w:rPr>
                <w:sz w:val="28"/>
                <w:szCs w:val="28"/>
                <w:lang w:val="kk-KZ"/>
              </w:rPr>
            </w:pPr>
            <w:r w:rsidRPr="00014C1B">
              <w:rPr>
                <w:sz w:val="28"/>
                <w:szCs w:val="28"/>
                <w:lang w:val="kk-KZ"/>
              </w:rPr>
              <w:t>Кт</w:t>
            </w:r>
          </w:p>
        </w:tc>
        <w:tc>
          <w:tcPr>
            <w:tcW w:w="643"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w:t>
            </w:r>
          </w:p>
        </w:tc>
        <w:tc>
          <w:tcPr>
            <w:tcW w:w="364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 қайта бағалауға арналған резерв;</w:t>
            </w:r>
          </w:p>
        </w:tc>
      </w:tr>
    </w:tbl>
    <w:p w:rsidR="00470DB5" w:rsidRPr="00014C1B" w:rsidRDefault="00470DB5" w:rsidP="00470DB5">
      <w:pPr>
        <w:widowControl w:val="0"/>
        <w:ind w:firstLine="709"/>
        <w:jc w:val="both"/>
        <w:rPr>
          <w:color w:val="000000"/>
          <w:sz w:val="28"/>
          <w:szCs w:val="28"/>
          <w:lang w:val="kk-KZ"/>
        </w:rPr>
      </w:pPr>
      <w:r w:rsidRPr="00014C1B">
        <w:rPr>
          <w:sz w:val="28"/>
          <w:szCs w:val="28"/>
          <w:lang w:val="kk-KZ"/>
        </w:rPr>
        <w:t xml:space="preserve">егер борыштық бағалы қағаздардың бухгалтерлік баланста </w:t>
      </w:r>
      <w:r w:rsidRPr="00014C1B">
        <w:rPr>
          <w:color w:val="000000"/>
          <w:sz w:val="28"/>
          <w:szCs w:val="28"/>
          <w:lang w:val="kk-KZ"/>
        </w:rPr>
        <w:t xml:space="preserve">сыйақы шегеріле отырып </w:t>
      </w:r>
      <w:r w:rsidRPr="00014C1B">
        <w:rPr>
          <w:sz w:val="28"/>
          <w:szCs w:val="28"/>
          <w:lang w:val="kk-KZ"/>
        </w:rPr>
        <w:t>көрсетілген құны олардың әділ құнынан жоғары болса</w:t>
      </w:r>
      <w:r w:rsidRPr="00014C1B">
        <w:rPr>
          <w:color w:val="000000"/>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1419"/>
        <w:gridCol w:w="1278"/>
        <w:gridCol w:w="7225"/>
      </w:tblGrid>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33"/>
              <w:jc w:val="right"/>
              <w:rPr>
                <w:sz w:val="28"/>
                <w:szCs w:val="28"/>
                <w:lang w:val="kk-KZ"/>
              </w:rPr>
            </w:pPr>
            <w:r w:rsidRPr="00014C1B">
              <w:rPr>
                <w:sz w:val="28"/>
                <w:szCs w:val="28"/>
                <w:lang w:val="kk-KZ"/>
              </w:rPr>
              <w:t>Дт</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 қайта бағалауға арналған резерв</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33"/>
              <w:jc w:val="right"/>
              <w:rPr>
                <w:sz w:val="28"/>
                <w:szCs w:val="28"/>
                <w:lang w:val="kk-KZ"/>
              </w:rPr>
            </w:pPr>
            <w:r w:rsidRPr="00014C1B">
              <w:rPr>
                <w:sz w:val="28"/>
                <w:szCs w:val="28"/>
                <w:lang w:val="kk-KZ"/>
              </w:rPr>
              <w:t>Кт</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1140 05</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теріс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2030 05</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 xml:space="preserve">Басқа да жиынтық кіріс арқылы әділ құны бойынша есепке алынатын қысқа мерзімді қаржы активтерінің әділ құнын теріс түзету; </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борыштық бағалы қағаздар әділ құнының есепте тұрған оң немесе теріс түзету сомасына:</w:t>
      </w:r>
    </w:p>
    <w:tbl>
      <w:tblPr>
        <w:tblW w:w="5148" w:type="pct"/>
        <w:jc w:val="center"/>
        <w:tblCellMar>
          <w:left w:w="0" w:type="dxa"/>
          <w:right w:w="0" w:type="dxa"/>
        </w:tblCellMar>
        <w:tblLook w:val="04A0" w:firstRow="1" w:lastRow="0" w:firstColumn="1" w:lastColumn="0" w:noHBand="0" w:noVBand="1"/>
      </w:tblPr>
      <w:tblGrid>
        <w:gridCol w:w="1419"/>
        <w:gridCol w:w="1278"/>
        <w:gridCol w:w="7225"/>
      </w:tblGrid>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33"/>
              <w:jc w:val="right"/>
              <w:rPr>
                <w:sz w:val="28"/>
                <w:szCs w:val="28"/>
                <w:lang w:val="kk-KZ"/>
              </w:rPr>
            </w:pPr>
            <w:r w:rsidRPr="00014C1B">
              <w:rPr>
                <w:sz w:val="28"/>
                <w:szCs w:val="28"/>
                <w:lang w:val="kk-KZ"/>
              </w:rPr>
              <w:lastRenderedPageBreak/>
              <w:t>Дт</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1140 05</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теріс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2030 05</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қысқа мерзімді қаржы активтерінің әділ құнын теріс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33"/>
              <w:jc w:val="right"/>
              <w:rPr>
                <w:sz w:val="28"/>
                <w:szCs w:val="28"/>
                <w:lang w:val="kk-KZ"/>
              </w:rPr>
            </w:pPr>
            <w:r w:rsidRPr="00014C1B">
              <w:rPr>
                <w:sz w:val="28"/>
                <w:szCs w:val="28"/>
                <w:lang w:val="kk-KZ"/>
              </w:rPr>
              <w:t>Кт</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1140 04</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оң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w:t>
            </w:r>
          </w:p>
        </w:tc>
        <w:tc>
          <w:tcPr>
            <w:tcW w:w="644"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2030 04</w:t>
            </w:r>
          </w:p>
        </w:tc>
        <w:tc>
          <w:tcPr>
            <w:tcW w:w="3641"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қысқа мерзімді қаржы активтерінің әділ құнын оң түзету.</w:t>
            </w:r>
            <w:r w:rsidRPr="00014C1B">
              <w:rPr>
                <w:sz w:val="28"/>
                <w:szCs w:val="28"/>
                <w:lang w:val="kk-KZ"/>
              </w:rPr>
              <w:t>»;</w:t>
            </w:r>
          </w:p>
        </w:tc>
      </w:tr>
    </w:tbl>
    <w:p w:rsidR="00470DB5" w:rsidRPr="00014C1B" w:rsidRDefault="00470DB5" w:rsidP="00470DB5">
      <w:pPr>
        <w:ind w:firstLine="709"/>
        <w:jc w:val="both"/>
        <w:rPr>
          <w:sz w:val="28"/>
          <w:szCs w:val="28"/>
          <w:lang w:val="kk-KZ"/>
        </w:rPr>
      </w:pPr>
      <w:r w:rsidRPr="00014C1B">
        <w:rPr>
          <w:sz w:val="28"/>
          <w:szCs w:val="28"/>
          <w:lang w:val="kk-KZ"/>
        </w:rPr>
        <w:t>13-тармақтың 4) және 5)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«4)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w:t>
      </w:r>
      <w:r w:rsidRPr="00014C1B">
        <w:rPr>
          <w:color w:val="000000"/>
          <w:sz w:val="28"/>
          <w:szCs w:val="28"/>
          <w:lang w:val="kk-KZ"/>
        </w:rPr>
        <w:t>олардың бухгалтерлік баланста сыйақы шегеріле отырып көрсетілген құнынан</w:t>
      </w:r>
      <w:r w:rsidRPr="00014C1B">
        <w:rPr>
          <w:sz w:val="28"/>
          <w:szCs w:val="28"/>
          <w:lang w:val="kk-KZ"/>
        </w:rPr>
        <w:t xml:space="preserve"> асқан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530"/>
        <w:gridCol w:w="1313"/>
        <w:gridCol w:w="7087"/>
      </w:tblGrid>
      <w:tr w:rsidR="00470DB5" w:rsidRPr="00014C1B"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313" w:type="dxa"/>
            <w:tcMar>
              <w:top w:w="0" w:type="dxa"/>
              <w:left w:w="108" w:type="dxa"/>
              <w:bottom w:w="0" w:type="dxa"/>
              <w:right w:w="108" w:type="dxa"/>
            </w:tcMar>
            <w:hideMark/>
          </w:tcPr>
          <w:p w:rsidR="00470DB5" w:rsidRPr="00014C1B" w:rsidRDefault="00470DB5" w:rsidP="00F91FBA">
            <w:pPr>
              <w:ind w:firstLine="72"/>
              <w:jc w:val="both"/>
              <w:rPr>
                <w:sz w:val="28"/>
                <w:szCs w:val="28"/>
                <w:lang w:val="kk-KZ"/>
              </w:rPr>
            </w:pPr>
            <w:r w:rsidRPr="00014C1B">
              <w:rPr>
                <w:sz w:val="28"/>
                <w:szCs w:val="28"/>
                <w:lang w:val="kk-KZ"/>
              </w:rPr>
              <w:t>1030</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Ағымдағы шоттардағы ақша қаражаты</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313" w:type="dxa"/>
            <w:tcMar>
              <w:top w:w="0" w:type="dxa"/>
              <w:left w:w="108" w:type="dxa"/>
              <w:bottom w:w="0" w:type="dxa"/>
              <w:right w:w="108" w:type="dxa"/>
            </w:tcMar>
            <w:hideMark/>
          </w:tcPr>
          <w:p w:rsidR="00470DB5" w:rsidRPr="00014C1B" w:rsidRDefault="00470DB5" w:rsidP="00F91FBA">
            <w:pPr>
              <w:ind w:firstLine="72"/>
              <w:jc w:val="both"/>
              <w:rPr>
                <w:sz w:val="28"/>
                <w:szCs w:val="28"/>
                <w:lang w:val="kk-KZ"/>
              </w:rPr>
            </w:pPr>
            <w:r w:rsidRPr="00014C1B">
              <w:rPr>
                <w:sz w:val="28"/>
                <w:szCs w:val="28"/>
                <w:lang w:val="kk-KZ"/>
              </w:rPr>
              <w:t>6280 09</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алу-сатудан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5)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бухгалтерлік баланста </w:t>
      </w:r>
      <w:r w:rsidRPr="00014C1B">
        <w:rPr>
          <w:color w:val="000000"/>
          <w:sz w:val="28"/>
          <w:szCs w:val="28"/>
          <w:lang w:val="kk-KZ"/>
        </w:rPr>
        <w:t xml:space="preserve">сыйақы шегеріле отырып </w:t>
      </w:r>
      <w:r w:rsidRPr="00014C1B">
        <w:rPr>
          <w:sz w:val="28"/>
          <w:szCs w:val="28"/>
          <w:lang w:val="kk-KZ"/>
        </w:rPr>
        <w:t>көрсетілген құны оларды сату бойынша жасалған мәміле сомасынан асқан жағдайда, айырма сомасына:</w:t>
      </w:r>
    </w:p>
    <w:tbl>
      <w:tblPr>
        <w:tblW w:w="9072" w:type="dxa"/>
        <w:tblInd w:w="709" w:type="dxa"/>
        <w:tblCellMar>
          <w:left w:w="0" w:type="dxa"/>
          <w:right w:w="0" w:type="dxa"/>
        </w:tblCellMar>
        <w:tblLook w:val="04A0" w:firstRow="1" w:lastRow="0" w:firstColumn="1" w:lastColumn="0" w:noHBand="0" w:noVBand="1"/>
      </w:tblPr>
      <w:tblGrid>
        <w:gridCol w:w="567"/>
        <w:gridCol w:w="1276"/>
        <w:gridCol w:w="7229"/>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7470 10</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алу-сатудан болған шығыс</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1120 01</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1140 01</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қысқа мерзімді қаржы активтері</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2030 01</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w:t>
            </w:r>
            <w:r w:rsidRPr="00014C1B">
              <w:rPr>
                <w:sz w:val="28"/>
                <w:szCs w:val="28"/>
                <w:lang w:val="kk-KZ"/>
              </w:rPr>
              <w:t>»;</w:t>
            </w:r>
          </w:p>
        </w:tc>
      </w:tr>
    </w:tbl>
    <w:p w:rsidR="00470DB5" w:rsidRPr="00014C1B" w:rsidRDefault="00470DB5" w:rsidP="00470DB5">
      <w:pPr>
        <w:ind w:firstLine="709"/>
        <w:jc w:val="both"/>
        <w:rPr>
          <w:sz w:val="28"/>
          <w:szCs w:val="28"/>
          <w:lang w:val="kk-KZ"/>
        </w:rPr>
      </w:pPr>
      <w:r w:rsidRPr="00014C1B">
        <w:rPr>
          <w:sz w:val="28"/>
          <w:szCs w:val="28"/>
          <w:lang w:val="kk-KZ"/>
        </w:rPr>
        <w:t>21-тармақтың 4) және 5)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«4) </w:t>
      </w:r>
      <w:r w:rsidRPr="00014C1B">
        <w:rPr>
          <w:color w:val="000000"/>
          <w:sz w:val="28"/>
          <w:szCs w:val="28"/>
          <w:lang w:val="kk-KZ"/>
        </w:rPr>
        <w:t>амортизацияланған құны бойынша есепке алынатын борыштық бағалы қағаздарды сату бойынша жасалған мәміле сомасы оның бухгалтерлік баланста сыйақы шегеріле отырып көрсетілген құнынан асып кеткен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276"/>
        <w:gridCol w:w="1276"/>
        <w:gridCol w:w="7085"/>
      </w:tblGrid>
      <w:tr w:rsidR="00470DB5" w:rsidRPr="00014C1B"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Дт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1030</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Ағымдағы шоттардағы ақша қаражаты</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Кт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6280 09</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алудан-сатудан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5) </w:t>
      </w:r>
      <w:r w:rsidRPr="00014C1B">
        <w:rPr>
          <w:color w:val="000000"/>
          <w:sz w:val="28"/>
          <w:szCs w:val="28"/>
          <w:lang w:val="kk-KZ"/>
        </w:rPr>
        <w:t>амортизацияланған құны бойынша есепке алынатын борыштық бағалы қағаздардың бухгалтерлік баланста сыйақы шегеріле отырып көрсетілген құны оларды сату бойынша жасалған мәміле сомасынан асып кеткен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276"/>
        <w:gridCol w:w="1276"/>
        <w:gridCol w:w="7085"/>
      </w:tblGrid>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Дт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7470 10</w:t>
            </w:r>
          </w:p>
        </w:tc>
        <w:tc>
          <w:tcPr>
            <w:tcW w:w="3676" w:type="pct"/>
            <w:tcMar>
              <w:top w:w="0" w:type="dxa"/>
              <w:left w:w="108" w:type="dxa"/>
              <w:bottom w:w="0" w:type="dxa"/>
              <w:right w:w="108" w:type="dxa"/>
            </w:tcMar>
            <w:hideMark/>
          </w:tcPr>
          <w:p w:rsidR="00470DB5" w:rsidRPr="00014C1B" w:rsidRDefault="00470DB5" w:rsidP="00F91FBA">
            <w:pPr>
              <w:ind w:right="-102"/>
              <w:jc w:val="both"/>
              <w:rPr>
                <w:sz w:val="28"/>
                <w:szCs w:val="28"/>
                <w:lang w:val="kk-KZ"/>
              </w:rPr>
            </w:pPr>
            <w:r w:rsidRPr="00014C1B">
              <w:rPr>
                <w:sz w:val="28"/>
                <w:lang w:val="kk-KZ"/>
              </w:rPr>
              <w:t>Бағалы қағаздарды сатып алудан-сатудан болған шығыс</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lastRenderedPageBreak/>
              <w:t>Кт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1130 01</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Амортизацияланған құны бойынша есепке алынатын қысқа мерзімді қаржы активтері</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2020 01</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Амортизацияланған құны бойынша есепке алынатын ұзақ мерзімді қаржы активтері.</w:t>
            </w:r>
            <w:r w:rsidRPr="00014C1B">
              <w:rPr>
                <w:sz w:val="28"/>
                <w:szCs w:val="28"/>
                <w:lang w:val="kk-KZ"/>
              </w:rPr>
              <w:t>»;</w:t>
            </w:r>
          </w:p>
        </w:tc>
      </w:tr>
    </w:tbl>
    <w:p w:rsidR="00470DB5" w:rsidRPr="00014C1B" w:rsidRDefault="00470DB5" w:rsidP="00470DB5">
      <w:pPr>
        <w:ind w:firstLine="709"/>
        <w:jc w:val="both"/>
        <w:rPr>
          <w:sz w:val="28"/>
          <w:szCs w:val="28"/>
          <w:lang w:val="kk-KZ"/>
        </w:rPr>
      </w:pPr>
      <w:r w:rsidRPr="00014C1B">
        <w:rPr>
          <w:sz w:val="28"/>
          <w:szCs w:val="28"/>
          <w:lang w:val="kk-KZ"/>
        </w:rPr>
        <w:t>28-тармақтың 4) және 5)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«4) </w:t>
      </w:r>
      <w:r w:rsidRPr="00014C1B">
        <w:rPr>
          <w:color w:val="000000"/>
          <w:sz w:val="28"/>
          <w:szCs w:val="28"/>
          <w:lang w:val="kk-KZ"/>
        </w:rPr>
        <w:t>борыштық бағалы қағаздарды сатып алу бойынша жасалған мәміле сомасы олардың бухгалтерлік баланста сыйақы шегеріле отырып көрсетілген құнынан асып кеткен жағдайда, айырма сомасына</w:t>
      </w:r>
      <w:r w:rsidRPr="00014C1B">
        <w:rPr>
          <w:sz w:val="28"/>
          <w:szCs w:val="28"/>
          <w:lang w:val="kk-KZ"/>
        </w:rPr>
        <w:t>:</w:t>
      </w:r>
    </w:p>
    <w:tbl>
      <w:tblPr>
        <w:tblW w:w="9384" w:type="dxa"/>
        <w:tblInd w:w="397" w:type="dxa"/>
        <w:tblCellMar>
          <w:left w:w="0" w:type="dxa"/>
          <w:right w:w="0" w:type="dxa"/>
        </w:tblCellMar>
        <w:tblLook w:val="04A0" w:firstRow="1" w:lastRow="0" w:firstColumn="1" w:lastColumn="0" w:noHBand="0" w:noVBand="1"/>
      </w:tblPr>
      <w:tblGrid>
        <w:gridCol w:w="879"/>
        <w:gridCol w:w="1276"/>
        <w:gridCol w:w="7229"/>
      </w:tblGrid>
      <w:tr w:rsidR="00470DB5" w:rsidRPr="00511F0F" w:rsidTr="00F91FBA">
        <w:tc>
          <w:tcPr>
            <w:tcW w:w="468"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xml:space="preserve">Дт </w:t>
            </w:r>
          </w:p>
        </w:tc>
        <w:tc>
          <w:tcPr>
            <w:tcW w:w="680"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7470 10</w:t>
            </w:r>
          </w:p>
        </w:tc>
        <w:tc>
          <w:tcPr>
            <w:tcW w:w="3852"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Бағалы қағаздарды сатып алудан-сатудан болған шығыс</w:t>
            </w:r>
          </w:p>
        </w:tc>
      </w:tr>
      <w:tr w:rsidR="00470DB5" w:rsidRPr="00014C1B" w:rsidTr="00F91FBA">
        <w:tc>
          <w:tcPr>
            <w:tcW w:w="468"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xml:space="preserve">Кт </w:t>
            </w:r>
          </w:p>
        </w:tc>
        <w:tc>
          <w:tcPr>
            <w:tcW w:w="680"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 xml:space="preserve">1030 </w:t>
            </w:r>
          </w:p>
        </w:tc>
        <w:tc>
          <w:tcPr>
            <w:tcW w:w="3852"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Ағымдағы шоттардағы ақшалай қаражат;</w:t>
            </w:r>
          </w:p>
        </w:tc>
      </w:tr>
    </w:tbl>
    <w:p w:rsidR="00470DB5" w:rsidRPr="00014C1B" w:rsidRDefault="00470DB5" w:rsidP="00470DB5">
      <w:pPr>
        <w:ind w:firstLine="709"/>
        <w:jc w:val="both"/>
        <w:rPr>
          <w:sz w:val="28"/>
          <w:szCs w:val="28"/>
          <w:lang w:val="kk-KZ"/>
        </w:rPr>
      </w:pPr>
      <w:r w:rsidRPr="00014C1B">
        <w:rPr>
          <w:sz w:val="28"/>
          <w:szCs w:val="28"/>
          <w:lang w:val="kk-KZ"/>
        </w:rPr>
        <w:t xml:space="preserve">5) </w:t>
      </w:r>
      <w:r w:rsidRPr="00014C1B">
        <w:rPr>
          <w:color w:val="000000"/>
          <w:sz w:val="28"/>
          <w:szCs w:val="28"/>
          <w:lang w:val="kk-KZ"/>
        </w:rPr>
        <w:t>борыштық бағалы қағаздарды сатып алу бойынша жасалған мәміле сомасынан олардың бухгалтерлік баланста сыйақы шегеріле отырып көрсетілген құны асып кеткен жағдайда, айырма сомасына</w:t>
      </w:r>
      <w:r w:rsidRPr="00014C1B">
        <w:rPr>
          <w:sz w:val="28"/>
          <w:szCs w:val="28"/>
          <w:lang w:val="kk-KZ"/>
        </w:rPr>
        <w:t>:</w:t>
      </w:r>
    </w:p>
    <w:tbl>
      <w:tblPr>
        <w:tblW w:w="8250" w:type="dxa"/>
        <w:tblInd w:w="397" w:type="dxa"/>
        <w:tblCellMar>
          <w:left w:w="0" w:type="dxa"/>
          <w:right w:w="0" w:type="dxa"/>
        </w:tblCellMar>
        <w:tblLook w:val="04A0" w:firstRow="1" w:lastRow="0" w:firstColumn="1" w:lastColumn="0" w:noHBand="0" w:noVBand="1"/>
      </w:tblPr>
      <w:tblGrid>
        <w:gridCol w:w="880"/>
        <w:gridCol w:w="1275"/>
        <w:gridCol w:w="6095"/>
      </w:tblGrid>
      <w:tr w:rsidR="00470DB5" w:rsidRPr="00014C1B" w:rsidTr="00F91FBA">
        <w:tc>
          <w:tcPr>
            <w:tcW w:w="533"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xml:space="preserve">Дт </w:t>
            </w:r>
          </w:p>
        </w:tc>
        <w:tc>
          <w:tcPr>
            <w:tcW w:w="773"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4030 10</w:t>
            </w:r>
          </w:p>
        </w:tc>
        <w:tc>
          <w:tcPr>
            <w:tcW w:w="3694" w:type="pct"/>
            <w:tcMar>
              <w:top w:w="0" w:type="dxa"/>
              <w:left w:w="108" w:type="dxa"/>
              <w:bottom w:w="0" w:type="dxa"/>
              <w:right w:w="108" w:type="dxa"/>
            </w:tcMar>
            <w:hideMark/>
          </w:tcPr>
          <w:p w:rsidR="00470DB5" w:rsidRPr="00014C1B" w:rsidRDefault="00470DB5" w:rsidP="00F91FBA">
            <w:pPr>
              <w:rPr>
                <w:sz w:val="28"/>
                <w:szCs w:val="28"/>
                <w:lang w:val="kk-KZ"/>
              </w:rPr>
            </w:pPr>
            <w:r w:rsidRPr="00014C1B">
              <w:rPr>
                <w:color w:val="000000"/>
                <w:sz w:val="28"/>
                <w:szCs w:val="28"/>
                <w:lang w:val="kk-KZ"/>
              </w:rPr>
              <w:t>Сатып алынған бағалы қағаздар</w:t>
            </w:r>
          </w:p>
        </w:tc>
      </w:tr>
      <w:tr w:rsidR="00470DB5" w:rsidRPr="00014C1B" w:rsidTr="00F91FBA">
        <w:tc>
          <w:tcPr>
            <w:tcW w:w="533"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xml:space="preserve">Кт </w:t>
            </w:r>
          </w:p>
        </w:tc>
        <w:tc>
          <w:tcPr>
            <w:tcW w:w="773"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6280 09</w:t>
            </w:r>
          </w:p>
        </w:tc>
        <w:tc>
          <w:tcPr>
            <w:tcW w:w="3694" w:type="pct"/>
            <w:tcMar>
              <w:top w:w="0" w:type="dxa"/>
              <w:left w:w="108" w:type="dxa"/>
              <w:bottom w:w="0" w:type="dxa"/>
              <w:right w:w="108" w:type="dxa"/>
            </w:tcMar>
            <w:hideMark/>
          </w:tcPr>
          <w:p w:rsidR="00470DB5" w:rsidRPr="00014C1B" w:rsidRDefault="00470DB5" w:rsidP="00F91FBA">
            <w:pPr>
              <w:rPr>
                <w:sz w:val="28"/>
                <w:szCs w:val="28"/>
                <w:lang w:val="kk-KZ"/>
              </w:rPr>
            </w:pPr>
            <w:r w:rsidRPr="00014C1B">
              <w:rPr>
                <w:sz w:val="28"/>
                <w:szCs w:val="28"/>
                <w:lang w:val="kk-KZ"/>
              </w:rPr>
              <w:t>Бағалы қағаздарды сатып алудан-сатудан түскен</w:t>
            </w:r>
          </w:p>
          <w:p w:rsidR="00470DB5" w:rsidRPr="00014C1B" w:rsidRDefault="00470DB5" w:rsidP="00F91FBA">
            <w:pPr>
              <w:rPr>
                <w:sz w:val="28"/>
                <w:szCs w:val="28"/>
                <w:lang w:val="kk-KZ"/>
              </w:rPr>
            </w:pPr>
            <w:r w:rsidRPr="00014C1B">
              <w:rPr>
                <w:sz w:val="28"/>
                <w:szCs w:val="28"/>
                <w:lang w:val="kk-KZ"/>
              </w:rPr>
              <w:t>кіріс.»;</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33-тармақ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«33. 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p w:rsidR="00470DB5" w:rsidRPr="00014C1B" w:rsidRDefault="00470DB5" w:rsidP="00470DB5">
      <w:pPr>
        <w:ind w:firstLine="709"/>
        <w:jc w:val="both"/>
        <w:rPr>
          <w:sz w:val="28"/>
          <w:szCs w:val="28"/>
          <w:lang w:val="kk-KZ"/>
        </w:rPr>
      </w:pPr>
      <w:r w:rsidRPr="00014C1B">
        <w:rPr>
          <w:sz w:val="28"/>
          <w:szCs w:val="28"/>
          <w:lang w:val="kk-KZ"/>
        </w:rPr>
        <w:t xml:space="preserve">1) </w:t>
      </w:r>
      <w:r w:rsidRPr="00014C1B">
        <w:rPr>
          <w:color w:val="000000"/>
          <w:sz w:val="28"/>
          <w:szCs w:val="28"/>
          <w:lang w:val="kk-KZ"/>
        </w:rPr>
        <w:t>өзгерістері пайданың немесе зиянның құрамында көрсетілетін әділ құны бойынша есепке алынатын үлестік бағалы қағаздар бойынша</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sz w:val="28"/>
          <w:szCs w:val="28"/>
          <w:lang w:val="kk-KZ"/>
        </w:rPr>
        <w:t>егер үлестік бағалы қағаздардың әділ құны олардың бухгалтерлік баланста сыйақы шегеріле отырып көрсетілген құнынан жоғары болса</w:t>
      </w:r>
      <w:r w:rsidRPr="00014C1B">
        <w:rPr>
          <w:sz w:val="28"/>
          <w:szCs w:val="28"/>
          <w:lang w:val="kk-KZ"/>
        </w:rPr>
        <w:t>:</w:t>
      </w:r>
    </w:p>
    <w:tbl>
      <w:tblPr>
        <w:tblW w:w="9072" w:type="dxa"/>
        <w:tblInd w:w="709" w:type="dxa"/>
        <w:tblCellMar>
          <w:left w:w="0" w:type="dxa"/>
          <w:right w:w="0" w:type="dxa"/>
        </w:tblCellMar>
        <w:tblLook w:val="04A0" w:firstRow="1" w:lastRow="0" w:firstColumn="1" w:lastColumn="0" w:noHBand="0" w:noVBand="1"/>
      </w:tblPr>
      <w:tblGrid>
        <w:gridCol w:w="530"/>
        <w:gridCol w:w="1313"/>
        <w:gridCol w:w="7229"/>
      </w:tblGrid>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1120 04</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 бойынша есепке алынатын қаржы активтерінің әділ құнын оң түзету</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6150 01</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кіріс;</w:t>
            </w:r>
          </w:p>
        </w:tc>
      </w:tr>
    </w:tbl>
    <w:p w:rsidR="00470DB5" w:rsidRPr="00014C1B" w:rsidRDefault="00470DB5" w:rsidP="00470DB5">
      <w:pPr>
        <w:ind w:firstLine="709"/>
        <w:jc w:val="both"/>
        <w:rPr>
          <w:sz w:val="28"/>
          <w:szCs w:val="28"/>
          <w:lang w:val="kk-KZ"/>
        </w:rPr>
      </w:pPr>
      <w:r w:rsidRPr="00014C1B">
        <w:rPr>
          <w:color w:val="000000"/>
          <w:sz w:val="28"/>
          <w:szCs w:val="28"/>
          <w:lang w:val="kk-KZ"/>
        </w:rPr>
        <w:t>егер үлестік бағалы қағаздардың бухгалтерлік баланста сыйақы шегеріле отырып көрсетілген құны олардың әділ құнынан жоғары болса</w:t>
      </w:r>
      <w:r w:rsidRPr="00014C1B">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7470 03</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1120 05</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rsidR="00470DB5" w:rsidRPr="00014C1B" w:rsidRDefault="00470DB5" w:rsidP="00470DB5">
      <w:pPr>
        <w:ind w:firstLine="709"/>
        <w:jc w:val="both"/>
        <w:rPr>
          <w:sz w:val="28"/>
          <w:szCs w:val="28"/>
          <w:lang w:val="kk-KZ"/>
        </w:rPr>
      </w:pPr>
      <w:r w:rsidRPr="00014C1B">
        <w:rPr>
          <w:color w:val="000000"/>
          <w:sz w:val="28"/>
          <w:szCs w:val="28"/>
          <w:lang w:val="kk-KZ"/>
        </w:rPr>
        <w:t>үлестік бағалы қағаздардың әділ құнының есепте тұрған оң немесе теріс түзету сомасына</w:t>
      </w:r>
      <w:r w:rsidRPr="00014C1B">
        <w:rPr>
          <w:sz w:val="28"/>
          <w:szCs w:val="28"/>
          <w:lang w:val="kk-KZ"/>
        </w:rPr>
        <w:t>:</w:t>
      </w:r>
    </w:p>
    <w:tbl>
      <w:tblPr>
        <w:tblW w:w="9072" w:type="dxa"/>
        <w:tblInd w:w="709" w:type="dxa"/>
        <w:tblCellMar>
          <w:left w:w="0" w:type="dxa"/>
          <w:right w:w="0" w:type="dxa"/>
        </w:tblCellMar>
        <w:tblLook w:val="04A0" w:firstRow="1" w:lastRow="0" w:firstColumn="1" w:lastColumn="0" w:noHBand="0" w:noVBand="1"/>
      </w:tblPr>
      <w:tblGrid>
        <w:gridCol w:w="567"/>
        <w:gridCol w:w="1276"/>
        <w:gridCol w:w="7229"/>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lastRenderedPageBreak/>
              <w:t>Дт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1120 05</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активтерінің әділ құнын теріс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1120 04</w:t>
            </w:r>
          </w:p>
        </w:tc>
        <w:tc>
          <w:tcPr>
            <w:tcW w:w="7229"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активтерінің әділ құнын оң түзету.</w:t>
            </w:r>
          </w:p>
        </w:tc>
      </w:tr>
    </w:tbl>
    <w:p w:rsidR="00470DB5" w:rsidRPr="00014C1B" w:rsidRDefault="00470DB5" w:rsidP="00470DB5">
      <w:pPr>
        <w:ind w:firstLine="709"/>
        <w:jc w:val="both"/>
        <w:rPr>
          <w:sz w:val="28"/>
          <w:szCs w:val="28"/>
          <w:lang w:val="kk-KZ"/>
        </w:rPr>
      </w:pPr>
      <w:r w:rsidRPr="00014C1B">
        <w:rPr>
          <w:sz w:val="28"/>
          <w:szCs w:val="28"/>
          <w:lang w:val="kk-KZ"/>
        </w:rPr>
        <w:t xml:space="preserve">2) </w:t>
      </w:r>
      <w:r w:rsidRPr="00014C1B">
        <w:rPr>
          <w:color w:val="000000"/>
          <w:sz w:val="28"/>
          <w:szCs w:val="28"/>
          <w:lang w:val="kk-KZ"/>
        </w:rPr>
        <w:t>басқа да жиынтық кіріс арқылы әділ құны бойынша есепке алынатын үлестік бағалы қағаздар бойынша</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sz w:val="28"/>
          <w:szCs w:val="28"/>
          <w:lang w:val="kk-KZ"/>
        </w:rPr>
        <w:t>егер үлестік бағалы қағаздардың әділ құны олардың бухгалтерлік баланста сыйақы шегеріле отырып көрсетілген құнынан 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276"/>
        <w:gridCol w:w="1276"/>
        <w:gridCol w:w="7085"/>
      </w:tblGrid>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Дт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1140 04</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оң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2030 04</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активтерінің әділ құнын оң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Кт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 қайта бағалауға арналған резерв;</w:t>
            </w:r>
          </w:p>
        </w:tc>
      </w:tr>
    </w:tbl>
    <w:p w:rsidR="00470DB5" w:rsidRPr="00014C1B" w:rsidRDefault="00470DB5" w:rsidP="00470DB5">
      <w:pPr>
        <w:ind w:firstLine="709"/>
        <w:jc w:val="both"/>
        <w:rPr>
          <w:sz w:val="28"/>
          <w:szCs w:val="28"/>
          <w:lang w:val="kk-KZ"/>
        </w:rPr>
      </w:pPr>
      <w:r w:rsidRPr="00014C1B">
        <w:rPr>
          <w:color w:val="000000"/>
          <w:sz w:val="28"/>
          <w:szCs w:val="28"/>
          <w:lang w:val="kk-KZ"/>
        </w:rPr>
        <w:t>егер үлестік бағалы қағаздардың бухгалтерлік баланста сыйақы шегеріле отырып көрсетілген құны олардың әділ құнынан 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276"/>
        <w:gridCol w:w="1276"/>
        <w:gridCol w:w="7085"/>
      </w:tblGrid>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Дт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 қайта бағалауға арналған резерв</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Кт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1140 05</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теріс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jc w:val="right"/>
              <w:rPr>
                <w:sz w:val="28"/>
                <w:szCs w:val="28"/>
                <w:lang w:val="kk-KZ"/>
              </w:rPr>
            </w:pPr>
            <w:r w:rsidRPr="00014C1B">
              <w:rPr>
                <w:sz w:val="28"/>
                <w:szCs w:val="28"/>
                <w:lang w:val="kk-KZ"/>
              </w:rPr>
              <w:t> </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2030 05</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активтерінің әділ құнын теріс түзету;</w:t>
            </w:r>
          </w:p>
        </w:tc>
      </w:tr>
    </w:tbl>
    <w:p w:rsidR="00470DB5" w:rsidRPr="00014C1B" w:rsidRDefault="00470DB5" w:rsidP="00470DB5">
      <w:pPr>
        <w:ind w:firstLine="709"/>
        <w:jc w:val="both"/>
        <w:rPr>
          <w:sz w:val="28"/>
          <w:szCs w:val="28"/>
          <w:lang w:val="kk-KZ"/>
        </w:rPr>
      </w:pPr>
      <w:r w:rsidRPr="00014C1B">
        <w:rPr>
          <w:color w:val="000000"/>
          <w:sz w:val="28"/>
          <w:szCs w:val="28"/>
          <w:lang w:val="kk-KZ"/>
        </w:rPr>
        <w:t>үлестік бағалы қағаздардың әділ құнын есепте тұрған оң немесе теріс түзету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276"/>
        <w:gridCol w:w="1276"/>
        <w:gridCol w:w="7085"/>
      </w:tblGrid>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Дт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1140 05</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теріс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 </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2030 05</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активтерінің әділ құнын теріс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Кт</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1140 04</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қаржы активтерінің әділ құнын оң түзету</w:t>
            </w:r>
          </w:p>
        </w:tc>
      </w:tr>
      <w:tr w:rsidR="00470DB5" w:rsidRPr="00511F0F" w:rsidTr="00F91FBA">
        <w:trPr>
          <w:jc w:val="center"/>
        </w:trPr>
        <w:tc>
          <w:tcPr>
            <w:tcW w:w="662" w:type="pct"/>
            <w:tcMar>
              <w:top w:w="0" w:type="dxa"/>
              <w:left w:w="108" w:type="dxa"/>
              <w:bottom w:w="0" w:type="dxa"/>
              <w:right w:w="108" w:type="dxa"/>
            </w:tcMar>
            <w:hideMark/>
          </w:tcPr>
          <w:p w:rsidR="00470DB5" w:rsidRPr="00014C1B" w:rsidRDefault="00470DB5" w:rsidP="00F91FBA">
            <w:pPr>
              <w:ind w:right="26"/>
              <w:jc w:val="right"/>
              <w:rPr>
                <w:sz w:val="28"/>
                <w:szCs w:val="28"/>
                <w:lang w:val="kk-KZ"/>
              </w:rPr>
            </w:pPr>
            <w:r w:rsidRPr="00014C1B">
              <w:rPr>
                <w:sz w:val="28"/>
                <w:szCs w:val="28"/>
                <w:lang w:val="kk-KZ"/>
              </w:rPr>
              <w:t> </w:t>
            </w:r>
          </w:p>
        </w:tc>
        <w:tc>
          <w:tcPr>
            <w:tcW w:w="66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2030 04</w:t>
            </w:r>
          </w:p>
        </w:tc>
        <w:tc>
          <w:tcPr>
            <w:tcW w:w="3676"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активтерінің әділ құнын оң түзету.»;</w:t>
            </w:r>
          </w:p>
        </w:tc>
      </w:tr>
    </w:tbl>
    <w:p w:rsidR="00470DB5" w:rsidRPr="00014C1B" w:rsidRDefault="00470DB5" w:rsidP="00470DB5">
      <w:pPr>
        <w:ind w:firstLine="709"/>
        <w:jc w:val="both"/>
        <w:rPr>
          <w:sz w:val="28"/>
          <w:szCs w:val="28"/>
          <w:lang w:val="kk-KZ"/>
        </w:rPr>
      </w:pPr>
      <w:r w:rsidRPr="00014C1B">
        <w:rPr>
          <w:sz w:val="28"/>
          <w:szCs w:val="28"/>
          <w:lang w:val="kk-KZ"/>
        </w:rPr>
        <w:lastRenderedPageBreak/>
        <w:t>36-тармақтың 4) және 5)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«4)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w:t>
      </w:r>
      <w:r w:rsidRPr="00014C1B">
        <w:rPr>
          <w:color w:val="000000"/>
          <w:sz w:val="28"/>
          <w:szCs w:val="28"/>
          <w:lang w:val="kk-KZ"/>
        </w:rPr>
        <w:t>бухгалтерлік баланста сыйақы шегеріле отырып көрсетілген құны</w:t>
      </w:r>
      <w:r w:rsidRPr="00014C1B">
        <w:rPr>
          <w:sz w:val="28"/>
          <w:szCs w:val="28"/>
          <w:lang w:val="kk-KZ"/>
        </w:rPr>
        <w:t>нан асқан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470DB5" w:rsidRPr="00014C1B"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1030</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Ағымдағы шоттардағы ақшалай қаражат</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6280 09</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алу-сатудан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5)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w:t>
      </w:r>
      <w:r w:rsidRPr="00014C1B">
        <w:rPr>
          <w:color w:val="000000"/>
          <w:sz w:val="28"/>
          <w:szCs w:val="28"/>
          <w:lang w:val="kk-KZ"/>
        </w:rPr>
        <w:t>бухгалтерлік баланста сыйақы шегеріле отырып көрсетілген құны</w:t>
      </w:r>
      <w:r w:rsidRPr="00014C1B">
        <w:rPr>
          <w:sz w:val="28"/>
          <w:szCs w:val="28"/>
          <w:lang w:val="kk-KZ"/>
        </w:rPr>
        <w:t xml:space="preserve"> оларды сату бойынша жасалған мәміле сомасынан асқан жағдайда, айырма сомасына:</w:t>
      </w:r>
    </w:p>
    <w:tbl>
      <w:tblPr>
        <w:tblW w:w="8930" w:type="dxa"/>
        <w:tblInd w:w="709" w:type="dxa"/>
        <w:tblCellMar>
          <w:left w:w="0" w:type="dxa"/>
          <w:right w:w="0" w:type="dxa"/>
        </w:tblCellMar>
        <w:tblLook w:val="04A0" w:firstRow="1" w:lastRow="0" w:firstColumn="1" w:lastColumn="0" w:noHBand="0" w:noVBand="1"/>
      </w:tblPr>
      <w:tblGrid>
        <w:gridCol w:w="530"/>
        <w:gridCol w:w="1313"/>
        <w:gridCol w:w="7087"/>
      </w:tblGrid>
      <w:tr w:rsidR="00470DB5" w:rsidRPr="00511F0F" w:rsidTr="00F91FBA">
        <w:tc>
          <w:tcPr>
            <w:tcW w:w="530"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7470 10</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алу-сатудан болған шығыс</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Кт</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1120 01</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Өзгерістері пайданың немесе зиянның құрамында көрсетілетін әділ құны бойынша есепке алынатын қаржы активтері</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1140 01</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қысқа мерзімді қаржы активтері</w:t>
            </w:r>
          </w:p>
        </w:tc>
      </w:tr>
      <w:tr w:rsidR="00470DB5" w:rsidRPr="00511F0F" w:rsidTr="00F91FBA">
        <w:tc>
          <w:tcPr>
            <w:tcW w:w="530"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w:t>
            </w:r>
          </w:p>
        </w:tc>
        <w:tc>
          <w:tcPr>
            <w:tcW w:w="1313"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2030 01</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Басқа да жиынтық кіріс арқылы әділ құны бойынша есепке алынатын ұзақ мерзімді қаржы активтері;»;</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52-тармақ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«52. </w:t>
      </w:r>
      <w:r w:rsidRPr="00014C1B">
        <w:rPr>
          <w:color w:val="000000"/>
          <w:sz w:val="28"/>
          <w:szCs w:val="28"/>
          <w:lang w:val="kk-KZ"/>
        </w:rPr>
        <w:t>Егер сатып алынған аффинирленген бағалы металдар ұйымның есеп саясатына сәйкес әділ құны бойынша қайта бағаланған жағдайда, мынадай бухгалтерлік жазбалар жүзеге асырылады</w:t>
      </w:r>
      <w:r w:rsidRPr="00014C1B">
        <w:rPr>
          <w:sz w:val="28"/>
          <w:szCs w:val="28"/>
          <w:lang w:val="kk-KZ"/>
        </w:rPr>
        <w:t>:</w:t>
      </w:r>
    </w:p>
    <w:p w:rsidR="00470DB5" w:rsidRPr="00014C1B" w:rsidRDefault="00470DB5" w:rsidP="00470DB5">
      <w:pPr>
        <w:ind w:firstLine="709"/>
        <w:jc w:val="both"/>
        <w:rPr>
          <w:sz w:val="28"/>
          <w:szCs w:val="28"/>
          <w:lang w:val="kk-KZ"/>
        </w:rPr>
      </w:pPr>
      <w:r w:rsidRPr="00014C1B">
        <w:rPr>
          <w:sz w:val="28"/>
          <w:szCs w:val="28"/>
          <w:lang w:val="kk-KZ"/>
        </w:rPr>
        <w:t xml:space="preserve">1) </w:t>
      </w:r>
      <w:r w:rsidRPr="00014C1B">
        <w:rPr>
          <w:color w:val="000000"/>
          <w:sz w:val="28"/>
          <w:szCs w:val="28"/>
          <w:lang w:val="kk-KZ"/>
        </w:rPr>
        <w:t>егер аффинирленген бағалы металдардың әділ құны олардың бухгалтерлік баланста сыйақы шегеріле отырып көрсетілген құнынан жоғары болса</w:t>
      </w:r>
      <w:r w:rsidRPr="00014C1B">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1370</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color w:val="000000"/>
                <w:sz w:val="28"/>
                <w:szCs w:val="28"/>
                <w:lang w:val="kk-KZ"/>
              </w:rPr>
              <w:t xml:space="preserve">Аффинирленген </w:t>
            </w:r>
            <w:r w:rsidRPr="00014C1B">
              <w:rPr>
                <w:sz w:val="28"/>
                <w:lang w:val="kk-KZ"/>
              </w:rPr>
              <w:t>бағалы металдар</w:t>
            </w:r>
          </w:p>
        </w:tc>
      </w:tr>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1380</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Жолдағы </w:t>
            </w:r>
            <w:r w:rsidRPr="00014C1B">
              <w:rPr>
                <w:color w:val="000000"/>
                <w:sz w:val="28"/>
                <w:szCs w:val="28"/>
                <w:lang w:val="kk-KZ"/>
              </w:rPr>
              <w:t xml:space="preserve">аффинирленген </w:t>
            </w:r>
            <w:r w:rsidRPr="00014C1B">
              <w:rPr>
                <w:sz w:val="28"/>
                <w:lang w:val="kk-KZ"/>
              </w:rPr>
              <w:t>бағалы металдар</w:t>
            </w:r>
          </w:p>
        </w:tc>
      </w:tr>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1150 09</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Металл шоттарда орналастырылған </w:t>
            </w:r>
            <w:r w:rsidRPr="00014C1B">
              <w:rPr>
                <w:color w:val="000000"/>
                <w:sz w:val="28"/>
                <w:szCs w:val="28"/>
                <w:lang w:val="kk-KZ"/>
              </w:rPr>
              <w:t xml:space="preserve">аффинирленген </w:t>
            </w:r>
            <w:r w:rsidRPr="00014C1B">
              <w:rPr>
                <w:sz w:val="28"/>
                <w:lang w:val="kk-KZ"/>
              </w:rPr>
              <w:t>бағалы металдар</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6280 05</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color w:val="000000"/>
                <w:sz w:val="28"/>
                <w:szCs w:val="28"/>
                <w:lang w:val="kk-KZ"/>
              </w:rPr>
              <w:t xml:space="preserve">Аффинирленген </w:t>
            </w:r>
            <w:r w:rsidRPr="00014C1B">
              <w:rPr>
                <w:sz w:val="28"/>
                <w:lang w:val="kk-KZ"/>
              </w:rPr>
              <w:t>бағалы металдарды қайта бағалаудан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2) </w:t>
      </w:r>
      <w:r w:rsidRPr="00014C1B">
        <w:rPr>
          <w:color w:val="000000"/>
          <w:sz w:val="28"/>
          <w:szCs w:val="28"/>
          <w:lang w:val="kk-KZ"/>
        </w:rPr>
        <w:t>егер аффинирленген бағалы металдардың бухгалтерлік баланста сыйақы шегеріле отырып көрсетілген құны олардың әділ құнынан жоғары болса</w:t>
      </w:r>
      <w:r w:rsidRPr="00014C1B">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567"/>
        <w:gridCol w:w="1276"/>
        <w:gridCol w:w="7087"/>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7470 07</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color w:val="000000"/>
                <w:sz w:val="28"/>
                <w:szCs w:val="28"/>
                <w:lang w:val="kk-KZ"/>
              </w:rPr>
              <w:t xml:space="preserve">Аффинирленген </w:t>
            </w:r>
            <w:r w:rsidRPr="00014C1B">
              <w:rPr>
                <w:sz w:val="28"/>
                <w:lang w:val="kk-KZ"/>
              </w:rPr>
              <w:t>бағалы металдарды қайта бағалаудан болған шығыс</w:t>
            </w:r>
          </w:p>
        </w:tc>
      </w:tr>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1370</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color w:val="000000"/>
                <w:sz w:val="28"/>
                <w:szCs w:val="28"/>
                <w:lang w:val="kk-KZ"/>
              </w:rPr>
              <w:t xml:space="preserve">Аффинирленген </w:t>
            </w:r>
            <w:r w:rsidRPr="00014C1B">
              <w:rPr>
                <w:sz w:val="28"/>
                <w:lang w:val="kk-KZ"/>
              </w:rPr>
              <w:t>бағалы металдар</w:t>
            </w:r>
          </w:p>
        </w:tc>
      </w:tr>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1380</w:t>
            </w:r>
          </w:p>
        </w:tc>
        <w:tc>
          <w:tcPr>
            <w:tcW w:w="708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Жолдағы </w:t>
            </w:r>
            <w:r w:rsidRPr="00014C1B">
              <w:rPr>
                <w:color w:val="000000"/>
                <w:sz w:val="28"/>
                <w:szCs w:val="28"/>
                <w:lang w:val="kk-KZ"/>
              </w:rPr>
              <w:t xml:space="preserve">аффинирленген </w:t>
            </w:r>
            <w:r w:rsidRPr="00014C1B">
              <w:rPr>
                <w:sz w:val="28"/>
                <w:lang w:val="kk-KZ"/>
              </w:rPr>
              <w:t>бағалы металдар</w:t>
            </w:r>
          </w:p>
        </w:tc>
      </w:tr>
      <w:tr w:rsidR="00470DB5" w:rsidRPr="00014C1B"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1150 09</w:t>
            </w:r>
          </w:p>
        </w:tc>
        <w:tc>
          <w:tcPr>
            <w:tcW w:w="7087" w:type="dxa"/>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 xml:space="preserve">Металл шоттарда орналастырылған </w:t>
            </w:r>
            <w:r w:rsidRPr="00014C1B">
              <w:rPr>
                <w:color w:val="000000"/>
                <w:sz w:val="28"/>
                <w:szCs w:val="28"/>
                <w:lang w:val="kk-KZ"/>
              </w:rPr>
              <w:t xml:space="preserve">аффинирленген </w:t>
            </w:r>
            <w:r w:rsidRPr="00014C1B">
              <w:rPr>
                <w:sz w:val="28"/>
                <w:lang w:val="kk-KZ"/>
              </w:rPr>
              <w:t>бағалы металдар.»;</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64-тармақ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lastRenderedPageBreak/>
        <w:t xml:space="preserve">«64. </w:t>
      </w:r>
      <w:r w:rsidRPr="00014C1B">
        <w:rPr>
          <w:color w:val="000000"/>
          <w:sz w:val="28"/>
          <w:szCs w:val="28"/>
          <w:lang w:val="kk-KZ"/>
        </w:rPr>
        <w:t>«Өзгерістері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r w:rsidRPr="00014C1B">
        <w:rPr>
          <w:sz w:val="28"/>
          <w:szCs w:val="28"/>
          <w:lang w:val="kk-KZ"/>
        </w:rPr>
        <w:t>:</w:t>
      </w:r>
    </w:p>
    <w:p w:rsidR="00470DB5" w:rsidRPr="00014C1B" w:rsidRDefault="00470DB5" w:rsidP="00470DB5">
      <w:pPr>
        <w:ind w:firstLine="709"/>
        <w:jc w:val="both"/>
        <w:rPr>
          <w:sz w:val="28"/>
          <w:szCs w:val="28"/>
          <w:lang w:val="kk-KZ"/>
        </w:rPr>
      </w:pPr>
      <w:r w:rsidRPr="00014C1B">
        <w:rPr>
          <w:sz w:val="28"/>
          <w:szCs w:val="28"/>
          <w:lang w:val="kk-KZ"/>
        </w:rPr>
        <w:t xml:space="preserve">1) </w:t>
      </w:r>
      <w:r w:rsidRPr="00014C1B">
        <w:rPr>
          <w:color w:val="000000"/>
          <w:sz w:val="28"/>
          <w:szCs w:val="28"/>
          <w:lang w:val="kk-KZ"/>
        </w:rPr>
        <w:t>өзгерістері пайданың немесе зиянның құрамында көрсетілетін әділ құны бойынша есепке алынатын қарыздар бойынша</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sz w:val="28"/>
          <w:szCs w:val="28"/>
          <w:lang w:val="kk-KZ"/>
        </w:rPr>
        <w:t>қарыздың әділ құны оның бухгалтерлік баланста сыйақы шегеріле отырып көрсетілген құнынан асып кеткен жағдайда, асып кеткен айырма сомасына</w:t>
      </w:r>
      <w:r w:rsidRPr="00014C1B">
        <w:rPr>
          <w:sz w:val="28"/>
          <w:szCs w:val="28"/>
          <w:lang w:val="kk-KZ"/>
        </w:rPr>
        <w:t>:</w:t>
      </w:r>
    </w:p>
    <w:tbl>
      <w:tblPr>
        <w:tblW w:w="9072" w:type="dxa"/>
        <w:tblInd w:w="709" w:type="dxa"/>
        <w:tblCellMar>
          <w:left w:w="0" w:type="dxa"/>
          <w:right w:w="0" w:type="dxa"/>
        </w:tblCellMar>
        <w:tblLook w:val="04A0" w:firstRow="1" w:lastRow="0" w:firstColumn="1" w:lastColumn="0" w:noHBand="0" w:noVBand="1"/>
      </w:tblPr>
      <w:tblGrid>
        <w:gridCol w:w="567"/>
        <w:gridCol w:w="1276"/>
        <w:gridCol w:w="7229"/>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1110 25</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оң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2010 24</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оң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6280 06</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Басқа да қайта бағалаудан түскен кіріс;</w:t>
            </w:r>
          </w:p>
        </w:tc>
      </w:tr>
    </w:tbl>
    <w:p w:rsidR="00470DB5" w:rsidRPr="00014C1B" w:rsidRDefault="00470DB5" w:rsidP="00470DB5">
      <w:pPr>
        <w:ind w:firstLine="709"/>
        <w:jc w:val="both"/>
        <w:rPr>
          <w:sz w:val="28"/>
          <w:szCs w:val="28"/>
          <w:lang w:val="kk-KZ"/>
        </w:rPr>
      </w:pPr>
      <w:r w:rsidRPr="00014C1B">
        <w:rPr>
          <w:color w:val="000000"/>
          <w:sz w:val="28"/>
          <w:szCs w:val="28"/>
          <w:lang w:val="kk-KZ"/>
        </w:rPr>
        <w:t>қарыздың бухгалтерлік баланста сыйақы шегеріле отырып көрсетілген құны оның әділ құнынан асып кеткен жағдайда, азайту айырмасы сомасына</w:t>
      </w:r>
      <w:r w:rsidRPr="00014C1B">
        <w:rPr>
          <w:sz w:val="28"/>
          <w:szCs w:val="28"/>
          <w:lang w:val="kk-KZ"/>
        </w:rPr>
        <w:t>:</w:t>
      </w:r>
    </w:p>
    <w:tbl>
      <w:tblPr>
        <w:tblW w:w="9072" w:type="dxa"/>
        <w:tblInd w:w="709" w:type="dxa"/>
        <w:tblCellMar>
          <w:left w:w="0" w:type="dxa"/>
          <w:right w:w="0" w:type="dxa"/>
        </w:tblCellMar>
        <w:tblLook w:val="04A0" w:firstRow="1" w:lastRow="0" w:firstColumn="1" w:lastColumn="0" w:noHBand="0" w:noVBand="1"/>
      </w:tblPr>
      <w:tblGrid>
        <w:gridCol w:w="567"/>
        <w:gridCol w:w="1276"/>
        <w:gridCol w:w="7229"/>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7470 08</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Басқа да қайта бағалаудан болған шығыс</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1110 26</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теріс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2010 25</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теріс түзету;</w:t>
            </w:r>
          </w:p>
        </w:tc>
      </w:tr>
    </w:tbl>
    <w:p w:rsidR="00470DB5" w:rsidRPr="00014C1B" w:rsidRDefault="00470DB5" w:rsidP="00470DB5">
      <w:pPr>
        <w:ind w:firstLine="709"/>
        <w:jc w:val="both"/>
        <w:rPr>
          <w:sz w:val="28"/>
          <w:szCs w:val="28"/>
          <w:lang w:val="kk-KZ"/>
        </w:rPr>
      </w:pPr>
      <w:r w:rsidRPr="00014C1B">
        <w:rPr>
          <w:color w:val="000000"/>
          <w:sz w:val="28"/>
          <w:szCs w:val="28"/>
          <w:lang w:val="kk-KZ"/>
        </w:rPr>
        <w:t>қарыздардың әділ құнын оң (теріс) түзету сомасына</w:t>
      </w:r>
      <w:r w:rsidRPr="00014C1B">
        <w:rPr>
          <w:sz w:val="28"/>
          <w:szCs w:val="28"/>
          <w:lang w:val="kk-KZ"/>
        </w:rPr>
        <w:t>:</w:t>
      </w:r>
    </w:p>
    <w:tbl>
      <w:tblPr>
        <w:tblW w:w="9072" w:type="dxa"/>
        <w:tblInd w:w="709" w:type="dxa"/>
        <w:tblCellMar>
          <w:left w:w="0" w:type="dxa"/>
          <w:right w:w="0" w:type="dxa"/>
        </w:tblCellMar>
        <w:tblLook w:val="04A0" w:firstRow="1" w:lastRow="0" w:firstColumn="1" w:lastColumn="0" w:noHBand="0" w:noVBand="1"/>
      </w:tblPr>
      <w:tblGrid>
        <w:gridCol w:w="567"/>
        <w:gridCol w:w="1276"/>
        <w:gridCol w:w="7229"/>
      </w:tblGrid>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Дт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1110 26</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теріс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 </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2010 25</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теріс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Кт</w:t>
            </w: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1110 25</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оң түзету</w:t>
            </w:r>
          </w:p>
        </w:tc>
      </w:tr>
      <w:tr w:rsidR="00470DB5" w:rsidRPr="00511F0F" w:rsidTr="00F91FBA">
        <w:tc>
          <w:tcPr>
            <w:tcW w:w="567"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p>
        </w:tc>
        <w:tc>
          <w:tcPr>
            <w:tcW w:w="1276"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2010 24</w:t>
            </w:r>
          </w:p>
        </w:tc>
        <w:tc>
          <w:tcPr>
            <w:tcW w:w="7229" w:type="dxa"/>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оң түзету</w:t>
            </w:r>
          </w:p>
        </w:tc>
      </w:tr>
    </w:tbl>
    <w:p w:rsidR="00470DB5" w:rsidRPr="00014C1B" w:rsidRDefault="00470DB5" w:rsidP="00470DB5">
      <w:pPr>
        <w:ind w:firstLine="709"/>
        <w:jc w:val="both"/>
        <w:rPr>
          <w:sz w:val="28"/>
          <w:szCs w:val="28"/>
          <w:lang w:val="kk-KZ"/>
        </w:rPr>
      </w:pPr>
      <w:r w:rsidRPr="00014C1B">
        <w:rPr>
          <w:sz w:val="28"/>
          <w:szCs w:val="28"/>
          <w:lang w:val="kk-KZ"/>
        </w:rPr>
        <w:t xml:space="preserve">2) </w:t>
      </w:r>
      <w:r w:rsidRPr="00014C1B">
        <w:rPr>
          <w:color w:val="000000"/>
          <w:sz w:val="28"/>
          <w:szCs w:val="28"/>
          <w:lang w:val="kk-KZ"/>
        </w:rPr>
        <w:t>басқа да жиынтық кіріс арқылы әділ құны бойынша есепке алынатын қарыздар бойынша</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sz w:val="28"/>
          <w:szCs w:val="28"/>
          <w:lang w:val="kk-KZ"/>
        </w:rPr>
        <w:t>қарыздың әділ құны оның бухгалтерлік баланста сыйақы шегеріле отырып көрсетілген құнынан асып кеткен жағдайда, айырма сомасына</w:t>
      </w:r>
      <w:r w:rsidRPr="00014C1B">
        <w:rPr>
          <w:sz w:val="28"/>
          <w:szCs w:val="28"/>
          <w:lang w:val="kk-KZ"/>
        </w:rPr>
        <w:t>:</w:t>
      </w:r>
    </w:p>
    <w:tbl>
      <w:tblPr>
        <w:tblW w:w="5075" w:type="pct"/>
        <w:jc w:val="center"/>
        <w:tblCellMar>
          <w:left w:w="0" w:type="dxa"/>
          <w:right w:w="0" w:type="dxa"/>
        </w:tblCellMar>
        <w:tblLook w:val="04A0" w:firstRow="1" w:lastRow="0" w:firstColumn="1" w:lastColumn="0" w:noHBand="0" w:noVBand="1"/>
      </w:tblPr>
      <w:tblGrid>
        <w:gridCol w:w="1418"/>
        <w:gridCol w:w="1276"/>
        <w:gridCol w:w="7088"/>
      </w:tblGrid>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Дт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1110 25</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оң түзету</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 </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2010 24</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оң түзету</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Кт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5470</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Басқа да жиынтық кіріс арқылы әділ құны бойынша есепке алынатын қарыздарды қайта бағалауға арналған резерв;</w:t>
            </w:r>
          </w:p>
        </w:tc>
      </w:tr>
    </w:tbl>
    <w:p w:rsidR="00470DB5" w:rsidRPr="00014C1B" w:rsidRDefault="00470DB5" w:rsidP="00470DB5">
      <w:pPr>
        <w:ind w:firstLine="709"/>
        <w:jc w:val="both"/>
        <w:rPr>
          <w:sz w:val="28"/>
          <w:szCs w:val="28"/>
          <w:lang w:val="kk-KZ"/>
        </w:rPr>
      </w:pPr>
      <w:r w:rsidRPr="00014C1B">
        <w:rPr>
          <w:color w:val="000000"/>
          <w:sz w:val="28"/>
          <w:szCs w:val="28"/>
          <w:lang w:val="kk-KZ"/>
        </w:rPr>
        <w:t>қарыздың бухгалтерлік баланста сыйақы шегеріле отырып көрсетілген құны оның әділ құнынан асып кеткен жағдайда, азайту айырмасы сомасына</w:t>
      </w:r>
      <w:r w:rsidRPr="00014C1B">
        <w:rPr>
          <w:sz w:val="28"/>
          <w:szCs w:val="28"/>
          <w:lang w:val="kk-KZ"/>
        </w:rPr>
        <w:t>:</w:t>
      </w:r>
    </w:p>
    <w:tbl>
      <w:tblPr>
        <w:tblW w:w="5075" w:type="pct"/>
        <w:jc w:val="center"/>
        <w:tblCellMar>
          <w:left w:w="0" w:type="dxa"/>
          <w:right w:w="0" w:type="dxa"/>
        </w:tblCellMar>
        <w:tblLook w:val="04A0" w:firstRow="1" w:lastRow="0" w:firstColumn="1" w:lastColumn="0" w:noHBand="0" w:noVBand="1"/>
      </w:tblPr>
      <w:tblGrid>
        <w:gridCol w:w="1418"/>
        <w:gridCol w:w="1276"/>
        <w:gridCol w:w="7088"/>
      </w:tblGrid>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Дт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5470</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Басқа да жиынтық кіріс арқылы әділ құны бойынша есепке алынатын қарыздарды қайта бағалауға арналған резерв</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Кт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1110 26</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Қысқа мерзімді қарыздардың әділ құнын теріс түзету</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 </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2010 25</w:t>
            </w:r>
          </w:p>
        </w:tc>
        <w:tc>
          <w:tcPr>
            <w:tcW w:w="3623"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Ұзақ мерзімді қарыздардың әділ құнын теріс түзету;</w:t>
            </w:r>
          </w:p>
        </w:tc>
      </w:tr>
    </w:tbl>
    <w:p w:rsidR="00470DB5" w:rsidRPr="00014C1B" w:rsidRDefault="00470DB5" w:rsidP="00470DB5">
      <w:pPr>
        <w:ind w:firstLine="709"/>
        <w:jc w:val="both"/>
        <w:rPr>
          <w:sz w:val="28"/>
          <w:szCs w:val="28"/>
          <w:lang w:val="kk-KZ"/>
        </w:rPr>
      </w:pPr>
      <w:r w:rsidRPr="00014C1B">
        <w:rPr>
          <w:color w:val="000000"/>
          <w:sz w:val="28"/>
          <w:szCs w:val="28"/>
          <w:lang w:val="kk-KZ"/>
        </w:rPr>
        <w:t>қарыздардың әділ құнының есепте тұрған оң (теріс) түзету сомасына</w:t>
      </w:r>
      <w:r w:rsidRPr="00014C1B">
        <w:rPr>
          <w:sz w:val="28"/>
          <w:szCs w:val="28"/>
          <w:lang w:val="kk-KZ"/>
        </w:rPr>
        <w:t>:</w:t>
      </w:r>
    </w:p>
    <w:tbl>
      <w:tblPr>
        <w:tblW w:w="5075" w:type="pct"/>
        <w:jc w:val="center"/>
        <w:tblCellMar>
          <w:left w:w="0" w:type="dxa"/>
          <w:right w:w="0" w:type="dxa"/>
        </w:tblCellMar>
        <w:tblLook w:val="04A0" w:firstRow="1" w:lastRow="0" w:firstColumn="1" w:lastColumn="0" w:noHBand="0" w:noVBand="1"/>
      </w:tblPr>
      <w:tblGrid>
        <w:gridCol w:w="1418"/>
        <w:gridCol w:w="1276"/>
        <w:gridCol w:w="7088"/>
      </w:tblGrid>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Дт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1110 26</w:t>
            </w:r>
          </w:p>
        </w:tc>
        <w:tc>
          <w:tcPr>
            <w:tcW w:w="3623" w:type="pct"/>
            <w:tcMar>
              <w:top w:w="0" w:type="dxa"/>
              <w:left w:w="108" w:type="dxa"/>
              <w:bottom w:w="0" w:type="dxa"/>
              <w:right w:w="108" w:type="dxa"/>
            </w:tcMar>
            <w:vAlign w:val="center"/>
            <w:hideMark/>
          </w:tcPr>
          <w:p w:rsidR="00470DB5" w:rsidRPr="00014C1B" w:rsidRDefault="00470DB5" w:rsidP="00F91FBA">
            <w:pPr>
              <w:ind w:hanging="19"/>
              <w:jc w:val="both"/>
              <w:rPr>
                <w:sz w:val="28"/>
                <w:szCs w:val="28"/>
                <w:lang w:val="kk-KZ"/>
              </w:rPr>
            </w:pPr>
            <w:r w:rsidRPr="00014C1B">
              <w:rPr>
                <w:color w:val="000000"/>
                <w:sz w:val="28"/>
                <w:szCs w:val="28"/>
                <w:lang w:val="kk-KZ"/>
              </w:rPr>
              <w:t>Қысқа мерзімді қарыздардың әділ құнын теріс түзету</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 </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2010 25</w:t>
            </w:r>
          </w:p>
        </w:tc>
        <w:tc>
          <w:tcPr>
            <w:tcW w:w="3623" w:type="pct"/>
            <w:tcMar>
              <w:top w:w="0" w:type="dxa"/>
              <w:left w:w="108" w:type="dxa"/>
              <w:bottom w:w="0" w:type="dxa"/>
              <w:right w:w="108" w:type="dxa"/>
            </w:tcMar>
            <w:vAlign w:val="center"/>
            <w:hideMark/>
          </w:tcPr>
          <w:p w:rsidR="00470DB5" w:rsidRPr="00014C1B" w:rsidRDefault="00470DB5" w:rsidP="00F91FBA">
            <w:pPr>
              <w:ind w:hanging="19"/>
              <w:jc w:val="both"/>
              <w:rPr>
                <w:sz w:val="28"/>
                <w:szCs w:val="28"/>
                <w:lang w:val="kk-KZ"/>
              </w:rPr>
            </w:pPr>
            <w:r w:rsidRPr="00014C1B">
              <w:rPr>
                <w:color w:val="000000"/>
                <w:sz w:val="28"/>
                <w:szCs w:val="28"/>
                <w:lang w:val="kk-KZ"/>
              </w:rPr>
              <w:t>Ұзақ мерзімді қарыздардың әділ құнын теріс түзету</w:t>
            </w:r>
          </w:p>
        </w:tc>
      </w:tr>
      <w:tr w:rsidR="00470DB5" w:rsidRPr="00511F0F" w:rsidTr="00F91FBA">
        <w:trPr>
          <w:jc w:val="center"/>
        </w:trPr>
        <w:tc>
          <w:tcPr>
            <w:tcW w:w="72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Кт</w:t>
            </w:r>
          </w:p>
        </w:tc>
        <w:tc>
          <w:tcPr>
            <w:tcW w:w="65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1110 25</w:t>
            </w:r>
          </w:p>
          <w:p w:rsidR="00470DB5" w:rsidRPr="00014C1B" w:rsidRDefault="00470DB5" w:rsidP="00F91FBA">
            <w:pPr>
              <w:ind w:hanging="19"/>
              <w:jc w:val="both"/>
              <w:rPr>
                <w:sz w:val="28"/>
                <w:szCs w:val="28"/>
                <w:lang w:val="kk-KZ"/>
              </w:rPr>
            </w:pPr>
            <w:r w:rsidRPr="00014C1B">
              <w:rPr>
                <w:sz w:val="28"/>
                <w:szCs w:val="28"/>
                <w:lang w:val="kk-KZ"/>
              </w:rPr>
              <w:t>2010 24</w:t>
            </w:r>
          </w:p>
        </w:tc>
        <w:tc>
          <w:tcPr>
            <w:tcW w:w="3623" w:type="pct"/>
            <w:tcMar>
              <w:top w:w="0" w:type="dxa"/>
              <w:left w:w="108" w:type="dxa"/>
              <w:bottom w:w="0" w:type="dxa"/>
              <w:right w:w="108" w:type="dxa"/>
            </w:tcMar>
            <w:hideMark/>
          </w:tcPr>
          <w:p w:rsidR="00470DB5" w:rsidRPr="00014C1B" w:rsidRDefault="00470DB5" w:rsidP="00F91FBA">
            <w:pPr>
              <w:jc w:val="both"/>
              <w:rPr>
                <w:color w:val="000000"/>
                <w:sz w:val="28"/>
                <w:szCs w:val="28"/>
                <w:lang w:val="kk-KZ"/>
              </w:rPr>
            </w:pPr>
            <w:r w:rsidRPr="00014C1B">
              <w:rPr>
                <w:color w:val="000000"/>
                <w:sz w:val="28"/>
                <w:szCs w:val="28"/>
                <w:lang w:val="kk-KZ"/>
              </w:rPr>
              <w:t>Қысқа мерзімді қарыздардың әділ құнын оң түзету</w:t>
            </w:r>
          </w:p>
          <w:p w:rsidR="00470DB5" w:rsidRPr="00014C1B" w:rsidRDefault="00470DB5" w:rsidP="00F91FBA">
            <w:pPr>
              <w:jc w:val="both"/>
              <w:rPr>
                <w:sz w:val="28"/>
                <w:szCs w:val="28"/>
                <w:lang w:val="kk-KZ"/>
              </w:rPr>
            </w:pPr>
            <w:r w:rsidRPr="00014C1B">
              <w:rPr>
                <w:color w:val="000000"/>
                <w:sz w:val="28"/>
                <w:szCs w:val="28"/>
                <w:lang w:val="kk-KZ"/>
              </w:rPr>
              <w:t>Ұзақ мерзімді қарыздардың әділ құнын оң түзету</w:t>
            </w:r>
            <w:r w:rsidRPr="00014C1B">
              <w:rPr>
                <w:sz w:val="28"/>
                <w:szCs w:val="28"/>
                <w:lang w:val="kk-KZ"/>
              </w:rPr>
              <w:t>.»;</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65-1-тармақ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lastRenderedPageBreak/>
        <w:t xml:space="preserve">«65-1. </w:t>
      </w:r>
      <w:r w:rsidRPr="00014C1B">
        <w:rPr>
          <w:color w:val="000000" w:themeColor="text1"/>
          <w:sz w:val="28"/>
          <w:szCs w:val="28"/>
          <w:lang w:val="kk-KZ"/>
        </w:rPr>
        <w:t>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themeColor="text1"/>
          <w:sz w:val="28"/>
          <w:szCs w:val="28"/>
          <w:lang w:val="kk-KZ"/>
        </w:rPr>
        <w:t xml:space="preserve">қарыздың әділ құны оның </w:t>
      </w:r>
      <w:r w:rsidRPr="00014C1B">
        <w:rPr>
          <w:color w:val="000000"/>
          <w:sz w:val="28"/>
          <w:szCs w:val="28"/>
          <w:lang w:val="kk-KZ"/>
        </w:rPr>
        <w:t>бухгалтерлік баланста сыйақы шегеріле отырып көрсетілген құнынан</w:t>
      </w:r>
      <w:r w:rsidRPr="00014C1B">
        <w:rPr>
          <w:color w:val="000000" w:themeColor="text1"/>
          <w:sz w:val="28"/>
          <w:szCs w:val="28"/>
          <w:lang w:val="kk-KZ"/>
        </w:rPr>
        <w:t xml:space="preserve"> асып кеткен жағдайда, асып кетудің айырма сомасына</w:t>
      </w:r>
      <w:r w:rsidRPr="00014C1B">
        <w:rPr>
          <w:sz w:val="28"/>
          <w:szCs w:val="28"/>
          <w:lang w:val="kk-KZ"/>
        </w:rPr>
        <w:t>:</w:t>
      </w:r>
    </w:p>
    <w:tbl>
      <w:tblPr>
        <w:tblW w:w="5222" w:type="pct"/>
        <w:jc w:val="center"/>
        <w:tblCellMar>
          <w:left w:w="0" w:type="dxa"/>
          <w:right w:w="0" w:type="dxa"/>
        </w:tblCellMar>
        <w:tblLook w:val="04A0" w:firstRow="1" w:lastRow="0" w:firstColumn="1" w:lastColumn="0" w:noHBand="0" w:noVBand="1"/>
      </w:tblPr>
      <w:tblGrid>
        <w:gridCol w:w="1417"/>
        <w:gridCol w:w="1560"/>
        <w:gridCol w:w="7088"/>
      </w:tblGrid>
      <w:tr w:rsidR="00470DB5" w:rsidRPr="00511F0F" w:rsidTr="00F91FBA">
        <w:trPr>
          <w:jc w:val="center"/>
        </w:trPr>
        <w:tc>
          <w:tcPr>
            <w:tcW w:w="704" w:type="pct"/>
            <w:tcMar>
              <w:top w:w="0" w:type="dxa"/>
              <w:left w:w="108" w:type="dxa"/>
              <w:bottom w:w="0" w:type="dxa"/>
              <w:right w:w="108" w:type="dxa"/>
            </w:tcMar>
            <w:hideMark/>
          </w:tcPr>
          <w:p w:rsidR="00470DB5" w:rsidRPr="00014C1B" w:rsidRDefault="00470DB5" w:rsidP="00F91FBA">
            <w:pPr>
              <w:ind w:right="33" w:hanging="19"/>
              <w:jc w:val="right"/>
              <w:rPr>
                <w:sz w:val="28"/>
                <w:szCs w:val="28"/>
                <w:lang w:val="kk-KZ"/>
              </w:rPr>
            </w:pPr>
            <w:r w:rsidRPr="00014C1B">
              <w:rPr>
                <w:sz w:val="28"/>
                <w:szCs w:val="28"/>
                <w:lang w:val="kk-KZ"/>
              </w:rPr>
              <w:t>Дт</w:t>
            </w:r>
          </w:p>
        </w:tc>
        <w:tc>
          <w:tcPr>
            <w:tcW w:w="77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1110 25</w:t>
            </w:r>
          </w:p>
        </w:tc>
        <w:tc>
          <w:tcPr>
            <w:tcW w:w="352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 xml:space="preserve">Қысқа мерзімді қарыздардың әділ құнын оң түзету </w:t>
            </w:r>
          </w:p>
        </w:tc>
      </w:tr>
      <w:tr w:rsidR="00470DB5" w:rsidRPr="00511F0F" w:rsidTr="00F91FBA">
        <w:trPr>
          <w:jc w:val="center"/>
        </w:trPr>
        <w:tc>
          <w:tcPr>
            <w:tcW w:w="704" w:type="pct"/>
            <w:tcMar>
              <w:top w:w="0" w:type="dxa"/>
              <w:left w:w="108" w:type="dxa"/>
              <w:bottom w:w="0" w:type="dxa"/>
              <w:right w:w="108" w:type="dxa"/>
            </w:tcMar>
            <w:hideMark/>
          </w:tcPr>
          <w:p w:rsidR="00470DB5" w:rsidRPr="00014C1B" w:rsidRDefault="00470DB5" w:rsidP="00F91FBA">
            <w:pPr>
              <w:ind w:right="33" w:hanging="19"/>
              <w:jc w:val="right"/>
              <w:rPr>
                <w:sz w:val="28"/>
                <w:szCs w:val="28"/>
                <w:lang w:val="kk-KZ"/>
              </w:rPr>
            </w:pPr>
          </w:p>
        </w:tc>
        <w:tc>
          <w:tcPr>
            <w:tcW w:w="77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2010 24</w:t>
            </w:r>
          </w:p>
        </w:tc>
        <w:tc>
          <w:tcPr>
            <w:tcW w:w="352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 xml:space="preserve">Ұзақ мерзімді қарыздардың әділ құнын оң түзету </w:t>
            </w:r>
          </w:p>
        </w:tc>
      </w:tr>
      <w:tr w:rsidR="00470DB5" w:rsidRPr="00511F0F" w:rsidTr="00F91FBA">
        <w:trPr>
          <w:jc w:val="center"/>
        </w:trPr>
        <w:tc>
          <w:tcPr>
            <w:tcW w:w="704" w:type="pct"/>
            <w:tcMar>
              <w:top w:w="0" w:type="dxa"/>
              <w:left w:w="108" w:type="dxa"/>
              <w:bottom w:w="0" w:type="dxa"/>
              <w:right w:w="108" w:type="dxa"/>
            </w:tcMar>
            <w:hideMark/>
          </w:tcPr>
          <w:p w:rsidR="00470DB5" w:rsidRPr="00014C1B" w:rsidRDefault="00470DB5" w:rsidP="00F91FBA">
            <w:pPr>
              <w:ind w:right="33" w:hanging="19"/>
              <w:jc w:val="right"/>
              <w:rPr>
                <w:sz w:val="28"/>
                <w:szCs w:val="28"/>
                <w:lang w:val="kk-KZ"/>
              </w:rPr>
            </w:pPr>
            <w:r w:rsidRPr="00014C1B">
              <w:rPr>
                <w:sz w:val="28"/>
                <w:szCs w:val="28"/>
                <w:lang w:val="kk-KZ"/>
              </w:rPr>
              <w:t>Кт</w:t>
            </w:r>
          </w:p>
        </w:tc>
        <w:tc>
          <w:tcPr>
            <w:tcW w:w="775"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5470 01</w:t>
            </w:r>
          </w:p>
        </w:tc>
        <w:tc>
          <w:tcPr>
            <w:tcW w:w="352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Сату үшін қолда бар қарыздарды қайта бағалауға арналған резерв;</w:t>
            </w:r>
          </w:p>
        </w:tc>
      </w:tr>
    </w:tbl>
    <w:p w:rsidR="00470DB5" w:rsidRPr="00014C1B" w:rsidRDefault="00470DB5" w:rsidP="00470DB5">
      <w:pPr>
        <w:ind w:firstLine="709"/>
        <w:jc w:val="both"/>
        <w:rPr>
          <w:sz w:val="28"/>
          <w:szCs w:val="28"/>
          <w:lang w:val="kk-KZ"/>
        </w:rPr>
      </w:pPr>
      <w:r w:rsidRPr="00014C1B">
        <w:rPr>
          <w:color w:val="000000" w:themeColor="text1"/>
          <w:sz w:val="28"/>
          <w:szCs w:val="28"/>
          <w:lang w:val="kk-KZ"/>
        </w:rPr>
        <w:t xml:space="preserve">қарыздың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 xml:space="preserve"> оның әділ құнынан асып кеткен жағдайда, азайтудың айырма сомасына</w:t>
      </w:r>
      <w:r w:rsidRPr="00014C1B">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1560"/>
        <w:gridCol w:w="1276"/>
        <w:gridCol w:w="7086"/>
      </w:tblGrid>
      <w:tr w:rsidR="00470DB5" w:rsidRPr="00511F0F" w:rsidTr="00F91FBA">
        <w:trPr>
          <w:jc w:val="center"/>
        </w:trPr>
        <w:tc>
          <w:tcPr>
            <w:tcW w:w="786"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Дт</w:t>
            </w:r>
          </w:p>
        </w:tc>
        <w:tc>
          <w:tcPr>
            <w:tcW w:w="643" w:type="pct"/>
            <w:tcMar>
              <w:top w:w="0" w:type="dxa"/>
              <w:left w:w="108" w:type="dxa"/>
              <w:bottom w:w="0" w:type="dxa"/>
              <w:right w:w="108" w:type="dxa"/>
            </w:tcMar>
            <w:hideMark/>
          </w:tcPr>
          <w:p w:rsidR="00470DB5" w:rsidRPr="00014C1B" w:rsidRDefault="00470DB5" w:rsidP="00F91FBA">
            <w:pPr>
              <w:tabs>
                <w:tab w:val="left" w:pos="1026"/>
              </w:tabs>
              <w:ind w:right="29" w:hanging="19"/>
              <w:jc w:val="right"/>
              <w:rPr>
                <w:sz w:val="28"/>
                <w:szCs w:val="28"/>
                <w:lang w:val="kk-KZ"/>
              </w:rPr>
            </w:pPr>
            <w:r w:rsidRPr="00014C1B">
              <w:rPr>
                <w:sz w:val="28"/>
                <w:szCs w:val="28"/>
                <w:lang w:val="kk-KZ"/>
              </w:rPr>
              <w:t>5470 01</w:t>
            </w:r>
          </w:p>
        </w:tc>
        <w:tc>
          <w:tcPr>
            <w:tcW w:w="357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Сату үшін қолда бар қарыздарды қайта бағалауға арналған резерв</w:t>
            </w:r>
          </w:p>
        </w:tc>
      </w:tr>
      <w:tr w:rsidR="00470DB5" w:rsidRPr="00511F0F" w:rsidTr="00F91FBA">
        <w:trPr>
          <w:jc w:val="center"/>
        </w:trPr>
        <w:tc>
          <w:tcPr>
            <w:tcW w:w="786"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r w:rsidRPr="00014C1B">
              <w:rPr>
                <w:sz w:val="28"/>
                <w:szCs w:val="28"/>
                <w:lang w:val="kk-KZ"/>
              </w:rPr>
              <w:t>Кт</w:t>
            </w:r>
          </w:p>
        </w:tc>
        <w:tc>
          <w:tcPr>
            <w:tcW w:w="643" w:type="pct"/>
            <w:tcMar>
              <w:top w:w="0" w:type="dxa"/>
              <w:left w:w="108" w:type="dxa"/>
              <w:bottom w:w="0" w:type="dxa"/>
              <w:right w:w="108" w:type="dxa"/>
            </w:tcMar>
            <w:hideMark/>
          </w:tcPr>
          <w:p w:rsidR="00470DB5" w:rsidRPr="00014C1B" w:rsidRDefault="00470DB5" w:rsidP="00F91FBA">
            <w:pPr>
              <w:tabs>
                <w:tab w:val="left" w:pos="1026"/>
              </w:tabs>
              <w:ind w:right="29" w:hanging="19"/>
              <w:jc w:val="right"/>
              <w:rPr>
                <w:sz w:val="28"/>
                <w:szCs w:val="28"/>
                <w:lang w:val="kk-KZ"/>
              </w:rPr>
            </w:pPr>
            <w:r w:rsidRPr="00014C1B">
              <w:rPr>
                <w:sz w:val="28"/>
                <w:szCs w:val="28"/>
                <w:lang w:val="kk-KZ"/>
              </w:rPr>
              <w:t>1110 26</w:t>
            </w:r>
          </w:p>
        </w:tc>
        <w:tc>
          <w:tcPr>
            <w:tcW w:w="357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Қысқа мерзімді қарыздардың әділ құнын теріс түзету</w:t>
            </w:r>
          </w:p>
        </w:tc>
      </w:tr>
      <w:tr w:rsidR="00470DB5" w:rsidRPr="00511F0F" w:rsidTr="00F91FBA">
        <w:trPr>
          <w:jc w:val="center"/>
        </w:trPr>
        <w:tc>
          <w:tcPr>
            <w:tcW w:w="786" w:type="pct"/>
            <w:tcMar>
              <w:top w:w="0" w:type="dxa"/>
              <w:left w:w="108" w:type="dxa"/>
              <w:bottom w:w="0" w:type="dxa"/>
              <w:right w:w="108" w:type="dxa"/>
            </w:tcMar>
            <w:hideMark/>
          </w:tcPr>
          <w:p w:rsidR="00470DB5" w:rsidRPr="00014C1B" w:rsidRDefault="00470DB5" w:rsidP="00F91FBA">
            <w:pPr>
              <w:ind w:right="175" w:hanging="19"/>
              <w:jc w:val="right"/>
              <w:rPr>
                <w:sz w:val="28"/>
                <w:szCs w:val="28"/>
                <w:lang w:val="kk-KZ"/>
              </w:rPr>
            </w:pPr>
          </w:p>
        </w:tc>
        <w:tc>
          <w:tcPr>
            <w:tcW w:w="643" w:type="pct"/>
            <w:tcMar>
              <w:top w:w="0" w:type="dxa"/>
              <w:left w:w="108" w:type="dxa"/>
              <w:bottom w:w="0" w:type="dxa"/>
              <w:right w:w="108" w:type="dxa"/>
            </w:tcMar>
            <w:hideMark/>
          </w:tcPr>
          <w:p w:rsidR="00470DB5" w:rsidRPr="00014C1B" w:rsidRDefault="00470DB5" w:rsidP="00F91FBA">
            <w:pPr>
              <w:tabs>
                <w:tab w:val="left" w:pos="1026"/>
              </w:tabs>
              <w:ind w:right="29" w:hanging="19"/>
              <w:jc w:val="right"/>
              <w:rPr>
                <w:sz w:val="28"/>
                <w:szCs w:val="28"/>
                <w:lang w:val="kk-KZ"/>
              </w:rPr>
            </w:pPr>
            <w:r w:rsidRPr="00014C1B">
              <w:rPr>
                <w:sz w:val="28"/>
                <w:szCs w:val="28"/>
                <w:lang w:val="kk-KZ"/>
              </w:rPr>
              <w:t>2010 25</w:t>
            </w:r>
          </w:p>
        </w:tc>
        <w:tc>
          <w:tcPr>
            <w:tcW w:w="3571"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Ұзақ мерзімді қарыздардың әділ құнын теріс түзету;</w:t>
            </w:r>
          </w:p>
        </w:tc>
      </w:tr>
    </w:tbl>
    <w:p w:rsidR="00470DB5" w:rsidRPr="00014C1B" w:rsidRDefault="00470DB5" w:rsidP="00470DB5">
      <w:pPr>
        <w:ind w:firstLine="709"/>
        <w:jc w:val="both"/>
        <w:rPr>
          <w:sz w:val="28"/>
          <w:szCs w:val="28"/>
          <w:lang w:val="kk-KZ"/>
        </w:rPr>
      </w:pPr>
      <w:r w:rsidRPr="00014C1B">
        <w:rPr>
          <w:color w:val="000000" w:themeColor="text1"/>
          <w:sz w:val="28"/>
          <w:szCs w:val="28"/>
          <w:lang w:val="kk-KZ"/>
        </w:rPr>
        <w:t>қарыздардың әділ құнының есептегі оң (теріс) түзету сомасына</w:t>
      </w:r>
      <w:r w:rsidRPr="00014C1B">
        <w:rPr>
          <w:sz w:val="28"/>
          <w:szCs w:val="28"/>
          <w:lang w:val="kk-KZ"/>
        </w:rPr>
        <w:t>:</w:t>
      </w:r>
    </w:p>
    <w:tbl>
      <w:tblPr>
        <w:tblW w:w="5148" w:type="pct"/>
        <w:jc w:val="center"/>
        <w:tblCellMar>
          <w:left w:w="0" w:type="dxa"/>
          <w:right w:w="0" w:type="dxa"/>
        </w:tblCellMar>
        <w:tblLook w:val="04A0" w:firstRow="1" w:lastRow="0" w:firstColumn="1" w:lastColumn="0" w:noHBand="0" w:noVBand="1"/>
      </w:tblPr>
      <w:tblGrid>
        <w:gridCol w:w="1419"/>
        <w:gridCol w:w="1419"/>
        <w:gridCol w:w="7084"/>
      </w:tblGrid>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13" w:hanging="19"/>
              <w:jc w:val="right"/>
              <w:rPr>
                <w:sz w:val="28"/>
                <w:szCs w:val="28"/>
                <w:lang w:val="kk-KZ"/>
              </w:rPr>
            </w:pPr>
            <w:r w:rsidRPr="00014C1B">
              <w:rPr>
                <w:sz w:val="28"/>
                <w:szCs w:val="28"/>
                <w:lang w:val="kk-KZ"/>
              </w:rPr>
              <w:t>Дт</w:t>
            </w:r>
          </w:p>
        </w:tc>
        <w:tc>
          <w:tcPr>
            <w:tcW w:w="715" w:type="pct"/>
            <w:tcMar>
              <w:top w:w="0" w:type="dxa"/>
              <w:left w:w="108" w:type="dxa"/>
              <w:bottom w:w="0" w:type="dxa"/>
              <w:right w:w="108" w:type="dxa"/>
            </w:tcMar>
            <w:hideMark/>
          </w:tcPr>
          <w:p w:rsidR="00470DB5" w:rsidRPr="00014C1B" w:rsidRDefault="00470DB5" w:rsidP="00F91FBA">
            <w:pPr>
              <w:ind w:right="37" w:firstLine="34"/>
              <w:jc w:val="right"/>
              <w:rPr>
                <w:sz w:val="28"/>
                <w:szCs w:val="28"/>
                <w:lang w:val="kk-KZ"/>
              </w:rPr>
            </w:pPr>
            <w:r w:rsidRPr="00014C1B">
              <w:rPr>
                <w:sz w:val="28"/>
                <w:szCs w:val="28"/>
                <w:lang w:val="kk-KZ"/>
              </w:rPr>
              <w:t>1110 26</w:t>
            </w:r>
          </w:p>
        </w:tc>
        <w:tc>
          <w:tcPr>
            <w:tcW w:w="3570" w:type="pct"/>
            <w:tcMar>
              <w:top w:w="0" w:type="dxa"/>
              <w:left w:w="108" w:type="dxa"/>
              <w:bottom w:w="0" w:type="dxa"/>
              <w:right w:w="108" w:type="dxa"/>
            </w:tcMar>
            <w:hideMark/>
          </w:tcPr>
          <w:p w:rsidR="00470DB5" w:rsidRPr="00014C1B" w:rsidRDefault="00470DB5" w:rsidP="00F91FBA">
            <w:pPr>
              <w:ind w:right="175"/>
              <w:jc w:val="both"/>
              <w:rPr>
                <w:sz w:val="28"/>
                <w:szCs w:val="28"/>
                <w:lang w:val="kk-KZ"/>
              </w:rPr>
            </w:pPr>
            <w:r w:rsidRPr="00014C1B">
              <w:rPr>
                <w:sz w:val="28"/>
                <w:lang w:val="kk-KZ"/>
              </w:rPr>
              <w:t>Қысқа мерзімді қарыздардың әділ құнын теріс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13" w:hanging="19"/>
              <w:jc w:val="right"/>
              <w:rPr>
                <w:sz w:val="28"/>
                <w:szCs w:val="28"/>
                <w:lang w:val="kk-KZ"/>
              </w:rPr>
            </w:pPr>
          </w:p>
        </w:tc>
        <w:tc>
          <w:tcPr>
            <w:tcW w:w="715" w:type="pct"/>
            <w:tcMar>
              <w:top w:w="0" w:type="dxa"/>
              <w:left w:w="108" w:type="dxa"/>
              <w:bottom w:w="0" w:type="dxa"/>
              <w:right w:w="108" w:type="dxa"/>
            </w:tcMar>
            <w:hideMark/>
          </w:tcPr>
          <w:p w:rsidR="00470DB5" w:rsidRPr="00014C1B" w:rsidRDefault="00470DB5" w:rsidP="00F91FBA">
            <w:pPr>
              <w:ind w:right="37" w:hanging="19"/>
              <w:jc w:val="right"/>
              <w:rPr>
                <w:sz w:val="28"/>
                <w:szCs w:val="28"/>
                <w:lang w:val="kk-KZ"/>
              </w:rPr>
            </w:pPr>
            <w:r w:rsidRPr="00014C1B">
              <w:rPr>
                <w:sz w:val="28"/>
                <w:szCs w:val="28"/>
                <w:lang w:val="kk-KZ"/>
              </w:rPr>
              <w:t>2010 25</w:t>
            </w:r>
          </w:p>
        </w:tc>
        <w:tc>
          <w:tcPr>
            <w:tcW w:w="3570"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Ұзақ мерзімді қарыздардың әділ құнын теріс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13" w:hanging="19"/>
              <w:jc w:val="right"/>
              <w:rPr>
                <w:sz w:val="28"/>
                <w:szCs w:val="28"/>
                <w:lang w:val="kk-KZ"/>
              </w:rPr>
            </w:pPr>
            <w:r w:rsidRPr="00014C1B">
              <w:rPr>
                <w:sz w:val="28"/>
                <w:szCs w:val="28"/>
                <w:lang w:val="kk-KZ"/>
              </w:rPr>
              <w:t>Кт</w:t>
            </w:r>
          </w:p>
        </w:tc>
        <w:tc>
          <w:tcPr>
            <w:tcW w:w="715" w:type="pct"/>
            <w:tcMar>
              <w:top w:w="0" w:type="dxa"/>
              <w:left w:w="108" w:type="dxa"/>
              <w:bottom w:w="0" w:type="dxa"/>
              <w:right w:w="108" w:type="dxa"/>
            </w:tcMar>
            <w:hideMark/>
          </w:tcPr>
          <w:p w:rsidR="00470DB5" w:rsidRPr="00014C1B" w:rsidRDefault="00470DB5" w:rsidP="00F91FBA">
            <w:pPr>
              <w:ind w:right="37" w:hanging="19"/>
              <w:jc w:val="right"/>
              <w:rPr>
                <w:sz w:val="28"/>
                <w:szCs w:val="28"/>
                <w:lang w:val="kk-KZ"/>
              </w:rPr>
            </w:pPr>
            <w:r w:rsidRPr="00014C1B">
              <w:rPr>
                <w:sz w:val="28"/>
                <w:szCs w:val="28"/>
                <w:lang w:val="kk-KZ"/>
              </w:rPr>
              <w:t>1110 25</w:t>
            </w:r>
          </w:p>
        </w:tc>
        <w:tc>
          <w:tcPr>
            <w:tcW w:w="3570"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Қысқа мерзімді қарыздардың әділ құнын оң түзету</w:t>
            </w:r>
          </w:p>
        </w:tc>
      </w:tr>
      <w:tr w:rsidR="00470DB5" w:rsidRPr="00511F0F" w:rsidTr="00F91FBA">
        <w:trPr>
          <w:jc w:val="center"/>
        </w:trPr>
        <w:tc>
          <w:tcPr>
            <w:tcW w:w="715" w:type="pct"/>
            <w:tcMar>
              <w:top w:w="0" w:type="dxa"/>
              <w:left w:w="108" w:type="dxa"/>
              <w:bottom w:w="0" w:type="dxa"/>
              <w:right w:w="108" w:type="dxa"/>
            </w:tcMar>
            <w:hideMark/>
          </w:tcPr>
          <w:p w:rsidR="00470DB5" w:rsidRPr="00014C1B" w:rsidRDefault="00470DB5" w:rsidP="00F91FBA">
            <w:pPr>
              <w:ind w:right="13" w:hanging="19"/>
              <w:jc w:val="right"/>
              <w:rPr>
                <w:sz w:val="28"/>
                <w:szCs w:val="28"/>
                <w:lang w:val="kk-KZ"/>
              </w:rPr>
            </w:pPr>
          </w:p>
        </w:tc>
        <w:tc>
          <w:tcPr>
            <w:tcW w:w="715" w:type="pct"/>
            <w:tcMar>
              <w:top w:w="0" w:type="dxa"/>
              <w:left w:w="108" w:type="dxa"/>
              <w:bottom w:w="0" w:type="dxa"/>
              <w:right w:w="108" w:type="dxa"/>
            </w:tcMar>
            <w:hideMark/>
          </w:tcPr>
          <w:p w:rsidR="00470DB5" w:rsidRPr="00014C1B" w:rsidRDefault="00470DB5" w:rsidP="00F91FBA">
            <w:pPr>
              <w:ind w:right="37" w:hanging="19"/>
              <w:jc w:val="right"/>
              <w:rPr>
                <w:sz w:val="28"/>
                <w:szCs w:val="28"/>
                <w:lang w:val="kk-KZ"/>
              </w:rPr>
            </w:pPr>
            <w:r w:rsidRPr="00014C1B">
              <w:rPr>
                <w:sz w:val="28"/>
                <w:szCs w:val="28"/>
                <w:lang w:val="kk-KZ"/>
              </w:rPr>
              <w:t>2010 24</w:t>
            </w:r>
          </w:p>
        </w:tc>
        <w:tc>
          <w:tcPr>
            <w:tcW w:w="3570" w:type="pct"/>
            <w:tcMar>
              <w:top w:w="0" w:type="dxa"/>
              <w:left w:w="108" w:type="dxa"/>
              <w:bottom w:w="0" w:type="dxa"/>
              <w:right w:w="108" w:type="dxa"/>
            </w:tcMar>
            <w:hideMark/>
          </w:tcPr>
          <w:p w:rsidR="00470DB5" w:rsidRPr="00014C1B" w:rsidRDefault="00470DB5" w:rsidP="00F91FBA">
            <w:pPr>
              <w:ind w:right="175" w:hanging="19"/>
              <w:jc w:val="both"/>
              <w:rPr>
                <w:sz w:val="28"/>
                <w:szCs w:val="28"/>
                <w:lang w:val="kk-KZ"/>
              </w:rPr>
            </w:pPr>
            <w:r w:rsidRPr="00014C1B">
              <w:rPr>
                <w:sz w:val="28"/>
                <w:lang w:val="kk-KZ"/>
              </w:rPr>
              <w:t>Ұзақ мерзімді қарыздардың әділ құнын оң түзету.»;</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142-тармақ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«142. </w:t>
      </w:r>
      <w:r w:rsidRPr="00014C1B">
        <w:rPr>
          <w:color w:val="000000" w:themeColor="text1"/>
          <w:sz w:val="28"/>
          <w:szCs w:val="28"/>
          <w:lang w:val="kk-KZ"/>
        </w:rPr>
        <w:t>Сыйақы есептелгеннен және сыйлықақы немесе дисконт амортизацияланғаннан кейін Нұсқаулықтың 139 және 141-тармақтарына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themeColor="text1"/>
          <w:sz w:val="28"/>
          <w:szCs w:val="28"/>
          <w:lang w:val="kk-KZ"/>
        </w:rPr>
        <w:t xml:space="preserve">егер борыштық бағалы қағаздардың әділ құны олардың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нан 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1140 09</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қысқа мерзімді қаржы активтерінің әділ құнын оң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2030 09</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ұзақ мерзімді қаржы активтерінің әділ құнын оң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5440 01</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қаржы активтерін қайта бағалауға арналған резерв;</w:t>
            </w:r>
          </w:p>
        </w:tc>
      </w:tr>
    </w:tbl>
    <w:p w:rsidR="00470DB5" w:rsidRPr="00014C1B" w:rsidRDefault="00470DB5" w:rsidP="00470DB5">
      <w:pPr>
        <w:ind w:firstLine="709"/>
        <w:jc w:val="both"/>
        <w:rPr>
          <w:sz w:val="28"/>
          <w:szCs w:val="28"/>
          <w:lang w:val="kk-KZ"/>
        </w:rPr>
      </w:pPr>
      <w:r w:rsidRPr="00014C1B">
        <w:rPr>
          <w:color w:val="000000" w:themeColor="text1"/>
          <w:sz w:val="28"/>
          <w:szCs w:val="28"/>
          <w:lang w:val="kk-KZ"/>
        </w:rPr>
        <w:t xml:space="preserve">егер борыштық бағалы қағаздардың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 xml:space="preserve"> олардың әділ құнынан 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5440 01</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 xml:space="preserve">Сату үшін қолда бар қаржы активтерін қайта бағалауға арналған резерв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1140 10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 xml:space="preserve">Сату үшін қолда бар қысқа мерзімді қаржы активтерінің әділ құнын теріс түзету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2030 10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ұзақ мерзімді қаржы активтерінің әділ құнын теріс түзету;</w:t>
            </w:r>
          </w:p>
        </w:tc>
      </w:tr>
    </w:tbl>
    <w:p w:rsidR="00470DB5" w:rsidRPr="00014C1B" w:rsidRDefault="00470DB5" w:rsidP="00470DB5">
      <w:pPr>
        <w:ind w:firstLine="709"/>
        <w:jc w:val="both"/>
        <w:rPr>
          <w:sz w:val="28"/>
          <w:szCs w:val="28"/>
          <w:lang w:val="kk-KZ"/>
        </w:rPr>
      </w:pPr>
      <w:r w:rsidRPr="00014C1B">
        <w:rPr>
          <w:color w:val="000000" w:themeColor="text1"/>
          <w:sz w:val="28"/>
          <w:szCs w:val="28"/>
          <w:lang w:val="kk-KZ"/>
        </w:rPr>
        <w:t>борыштық бағалы қағаздардың әділ құнының есептегі оң немесе теріс түзету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lastRenderedPageBreak/>
              <w:t>Дт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1140 10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қысқа мерзімді қаржы активтерінің әділ құнын теріс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2030 10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ұзақ мерзімді қаржы активтерінің әділ құнын теріс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1140 09</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қысқа мерзімді қаржы активтерінің әділ құнын оң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2030 09</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ұзақ мерзімді қаржы активтерінің әділ құнын оң түзету.»;</w:t>
            </w:r>
          </w:p>
        </w:tc>
      </w:tr>
    </w:tbl>
    <w:p w:rsidR="00470DB5" w:rsidRPr="00014C1B" w:rsidRDefault="00470DB5" w:rsidP="00470DB5">
      <w:pPr>
        <w:ind w:firstLine="709"/>
        <w:jc w:val="both"/>
        <w:rPr>
          <w:sz w:val="28"/>
          <w:szCs w:val="28"/>
          <w:lang w:val="kk-KZ"/>
        </w:rPr>
      </w:pPr>
      <w:r w:rsidRPr="00014C1B">
        <w:rPr>
          <w:sz w:val="28"/>
          <w:szCs w:val="28"/>
          <w:lang w:val="kk-KZ"/>
        </w:rPr>
        <w:t>145-тармақтың 6) және 7)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«6) </w:t>
      </w:r>
      <w:r w:rsidRPr="00014C1B">
        <w:rPr>
          <w:color w:val="000000" w:themeColor="text1"/>
          <w:sz w:val="28"/>
          <w:szCs w:val="28"/>
          <w:lang w:val="kk-KZ"/>
        </w:rPr>
        <w:t xml:space="preserve">сату үшін қолда бар борыштық бағалы қағаздарды сату бойынша жасалған мәміле сомасы олардың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szCs w:val="28"/>
          <w:lang w:val="kk-KZ"/>
        </w:rPr>
        <w:t>құнынан асып кеткен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014C1B"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1030</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Ағымдағы шоттардағы ақшалай қаражат</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6280 09</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Бағалы қағаздарды сатып алу-сатудан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7) </w:t>
      </w:r>
      <w:r w:rsidRPr="00014C1B">
        <w:rPr>
          <w:color w:val="000000" w:themeColor="text1"/>
          <w:sz w:val="28"/>
          <w:szCs w:val="28"/>
          <w:lang w:val="kk-KZ"/>
        </w:rPr>
        <w:t xml:space="preserve">сату үшін қолда бар борыштық бағалы қағаздардың </w:t>
      </w:r>
      <w:r w:rsidRPr="00014C1B">
        <w:rPr>
          <w:color w:val="000000"/>
          <w:sz w:val="28"/>
          <w:szCs w:val="28"/>
          <w:lang w:val="kk-KZ"/>
        </w:rPr>
        <w:t>бухгалтерлік баланста сыйақы шегеріле отырып көрсетілген құны</w:t>
      </w:r>
      <w:r w:rsidRPr="00014C1B">
        <w:rPr>
          <w:color w:val="000000" w:themeColor="text1"/>
          <w:sz w:val="28"/>
          <w:szCs w:val="28"/>
          <w:lang w:val="kk-KZ"/>
        </w:rPr>
        <w:t xml:space="preserve"> оларды сату бойынша жасалған мәміле сомасынан асып кеткен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7470 10</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Бағалы қағаздарды сатып алу-сатудан болған шығыс</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1140 06</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Сату үшін қолда бар қысқа мерзімді қаржы активтері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2030 06</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Сату үшін қолда бар ұзақ мерзімді қаржы активтері;»;</w:t>
            </w:r>
          </w:p>
        </w:tc>
      </w:tr>
    </w:tbl>
    <w:p w:rsidR="00470DB5" w:rsidRPr="00014C1B" w:rsidRDefault="00470DB5" w:rsidP="00470DB5">
      <w:pPr>
        <w:widowControl w:val="0"/>
        <w:ind w:firstLine="709"/>
        <w:jc w:val="both"/>
        <w:rPr>
          <w:color w:val="000000"/>
          <w:sz w:val="28"/>
          <w:szCs w:val="28"/>
          <w:lang w:val="kk-KZ"/>
        </w:rPr>
      </w:pPr>
      <w:r w:rsidRPr="00014C1B">
        <w:rPr>
          <w:color w:val="000000"/>
          <w:sz w:val="28"/>
          <w:szCs w:val="28"/>
          <w:lang w:val="kk-KZ"/>
        </w:rPr>
        <w:t>154-тармақ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«154. </w:t>
      </w:r>
      <w:r w:rsidRPr="00014C1B">
        <w:rPr>
          <w:color w:val="000000" w:themeColor="text1"/>
          <w:sz w:val="28"/>
          <w:szCs w:val="28"/>
          <w:lang w:val="kk-KZ"/>
        </w:rPr>
        <w:t xml:space="preserve">Сату үшін қолда бар сатып </w:t>
      </w:r>
      <w:r w:rsidRPr="00014C1B">
        <w:rPr>
          <w:color w:val="000000" w:themeColor="text1"/>
          <w:sz w:val="28"/>
          <w:lang w:val="kk-KZ"/>
        </w:rPr>
        <w:t>алынған үлестік бағалы қағаздарды қайта бағалау кезінде мынадай бухгалтерлік жазбалар жүзеге асырылады</w:t>
      </w:r>
      <w:r w:rsidRPr="00014C1B">
        <w:rPr>
          <w:sz w:val="28"/>
          <w:szCs w:val="28"/>
          <w:lang w:val="kk-KZ"/>
        </w:rPr>
        <w:t>:</w:t>
      </w:r>
    </w:p>
    <w:p w:rsidR="00470DB5" w:rsidRPr="00014C1B" w:rsidRDefault="00470DB5" w:rsidP="00470DB5">
      <w:pPr>
        <w:ind w:firstLine="709"/>
        <w:jc w:val="both"/>
        <w:rPr>
          <w:sz w:val="28"/>
          <w:szCs w:val="28"/>
          <w:lang w:val="kk-KZ"/>
        </w:rPr>
      </w:pPr>
      <w:r w:rsidRPr="00014C1B">
        <w:rPr>
          <w:color w:val="000000" w:themeColor="text1"/>
          <w:sz w:val="28"/>
          <w:lang w:val="kk-KZ"/>
        </w:rPr>
        <w:t xml:space="preserve">егер үлестік бағалы қағаздардың әділ құны олардың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szCs w:val="28"/>
          <w:lang w:val="kk-KZ"/>
        </w:rPr>
        <w:t xml:space="preserve">құнынан </w:t>
      </w:r>
      <w:r w:rsidRPr="00014C1B">
        <w:rPr>
          <w:color w:val="000000" w:themeColor="text1"/>
          <w:sz w:val="28"/>
          <w:lang w:val="kk-KZ"/>
        </w:rPr>
        <w:t>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1140 09</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Сату үшін қолда бар қысқа мерзімді қаржы активтерінің әділ құнын оң түзету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2030 09</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Сату үшін қолда бар ұзақ мерзімді қаржы активтерінің әділ құнын оң түзету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5440 01</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Сату үшін қолда бар қаржы активтерін қайта бағалауға арналған резерв;</w:t>
            </w:r>
          </w:p>
        </w:tc>
      </w:tr>
    </w:tbl>
    <w:p w:rsidR="00470DB5" w:rsidRPr="00014C1B" w:rsidRDefault="00470DB5" w:rsidP="00470DB5">
      <w:pPr>
        <w:ind w:firstLine="709"/>
        <w:jc w:val="both"/>
        <w:rPr>
          <w:sz w:val="28"/>
          <w:szCs w:val="28"/>
          <w:lang w:val="kk-KZ"/>
        </w:rPr>
      </w:pPr>
      <w:r w:rsidRPr="00014C1B">
        <w:rPr>
          <w:color w:val="000000" w:themeColor="text1"/>
          <w:sz w:val="28"/>
          <w:lang w:val="kk-KZ"/>
        </w:rPr>
        <w:t xml:space="preserve">егер үлестік бағалы қағаздардың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lang w:val="kk-KZ"/>
        </w:rPr>
        <w:t>құны олардың</w:t>
      </w:r>
      <w:r w:rsidRPr="00014C1B">
        <w:rPr>
          <w:color w:val="000000" w:themeColor="text1"/>
          <w:sz w:val="28"/>
          <w:szCs w:val="28"/>
          <w:lang w:val="kk-KZ"/>
        </w:rPr>
        <w:t xml:space="preserve"> әділ құнынан </w:t>
      </w:r>
      <w:r w:rsidRPr="00014C1B">
        <w:rPr>
          <w:color w:val="000000" w:themeColor="text1"/>
          <w:sz w:val="28"/>
          <w:lang w:val="kk-KZ"/>
        </w:rPr>
        <w:t>жоғары болса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5440 01</w:t>
            </w:r>
          </w:p>
        </w:tc>
        <w:tc>
          <w:tcPr>
            <w:tcW w:w="3602" w:type="pct"/>
            <w:tcMar>
              <w:top w:w="0" w:type="dxa"/>
              <w:left w:w="108" w:type="dxa"/>
              <w:bottom w:w="0" w:type="dxa"/>
              <w:right w:w="108" w:type="dxa"/>
            </w:tcMar>
          </w:tcPr>
          <w:p w:rsidR="00470DB5" w:rsidRPr="00014C1B" w:rsidRDefault="00470DB5" w:rsidP="00F91FBA">
            <w:pPr>
              <w:ind w:hanging="19"/>
              <w:jc w:val="both"/>
              <w:rPr>
                <w:sz w:val="28"/>
                <w:szCs w:val="28"/>
                <w:lang w:val="kk-KZ"/>
              </w:rPr>
            </w:pPr>
            <w:r w:rsidRPr="00014C1B">
              <w:rPr>
                <w:sz w:val="28"/>
                <w:lang w:val="kk-KZ"/>
              </w:rPr>
              <w:t xml:space="preserve">Сату үшін қолда бар қаржы активтерін қайта бағалауға арналған резерв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1140 10</w:t>
            </w:r>
          </w:p>
        </w:tc>
        <w:tc>
          <w:tcPr>
            <w:tcW w:w="3602" w:type="pct"/>
            <w:tcMar>
              <w:top w:w="0" w:type="dxa"/>
              <w:left w:w="108" w:type="dxa"/>
              <w:bottom w:w="0" w:type="dxa"/>
              <w:right w:w="108" w:type="dxa"/>
            </w:tcMar>
          </w:tcPr>
          <w:p w:rsidR="00470DB5" w:rsidRPr="00014C1B" w:rsidRDefault="00470DB5" w:rsidP="00F91FBA">
            <w:pPr>
              <w:ind w:hanging="19"/>
              <w:jc w:val="both"/>
              <w:rPr>
                <w:sz w:val="28"/>
                <w:szCs w:val="28"/>
                <w:lang w:val="kk-KZ"/>
              </w:rPr>
            </w:pPr>
            <w:r w:rsidRPr="00014C1B">
              <w:rPr>
                <w:sz w:val="28"/>
                <w:lang w:val="kk-KZ"/>
              </w:rPr>
              <w:t>Сату үшін қолда бар қысқа мерзімді қаржы активтерінің әділ құнын теріс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2030 10</w:t>
            </w:r>
          </w:p>
        </w:tc>
        <w:tc>
          <w:tcPr>
            <w:tcW w:w="3602" w:type="pct"/>
            <w:tcMar>
              <w:top w:w="0" w:type="dxa"/>
              <w:left w:w="108" w:type="dxa"/>
              <w:bottom w:w="0" w:type="dxa"/>
              <w:right w:w="108" w:type="dxa"/>
            </w:tcMar>
          </w:tcPr>
          <w:p w:rsidR="00470DB5" w:rsidRPr="00014C1B" w:rsidRDefault="00470DB5" w:rsidP="00F91FBA">
            <w:pPr>
              <w:ind w:hanging="19"/>
              <w:jc w:val="both"/>
              <w:rPr>
                <w:sz w:val="28"/>
                <w:szCs w:val="28"/>
                <w:lang w:val="kk-KZ"/>
              </w:rPr>
            </w:pPr>
            <w:r w:rsidRPr="00014C1B">
              <w:rPr>
                <w:sz w:val="28"/>
                <w:lang w:val="kk-KZ"/>
              </w:rPr>
              <w:t>Сату үшін қолда бар ұзақ мерзімді қаржы активтерінің әділ құнын теріс түзету;</w:t>
            </w:r>
          </w:p>
        </w:tc>
      </w:tr>
    </w:tbl>
    <w:p w:rsidR="00470DB5" w:rsidRPr="00014C1B" w:rsidRDefault="00470DB5" w:rsidP="00470DB5">
      <w:pPr>
        <w:ind w:firstLine="709"/>
        <w:jc w:val="both"/>
        <w:rPr>
          <w:sz w:val="28"/>
          <w:szCs w:val="28"/>
          <w:lang w:val="kk-KZ"/>
        </w:rPr>
      </w:pPr>
      <w:r w:rsidRPr="00014C1B">
        <w:rPr>
          <w:color w:val="000000" w:themeColor="text1"/>
          <w:sz w:val="28"/>
          <w:lang w:val="kk-KZ"/>
        </w:rPr>
        <w:t xml:space="preserve">үлестік </w:t>
      </w:r>
      <w:r w:rsidRPr="00014C1B">
        <w:rPr>
          <w:color w:val="000000" w:themeColor="text1"/>
          <w:sz w:val="28"/>
          <w:szCs w:val="28"/>
          <w:lang w:val="kk-KZ"/>
        </w:rPr>
        <w:t>бағалы қағаздардың әділ құнының есептегі оң немесе теріс түзету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1140 10</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Сату үшін қолда бар қысқа мерзімді қаржы активтерінің әділ құнын теріс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2030 10</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Сату үшін қолда бар ұзақ мерзімді қаржы активтерінің әділ құнын теріс түзету</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1140 09</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 xml:space="preserve">Сату үшін қолда бар қысқа мерзімді қаржы активтерінің әділ құнын оң түзету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hanging="19"/>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szCs w:val="28"/>
                <w:lang w:val="kk-KZ"/>
              </w:rPr>
              <w:t>2030 09</w:t>
            </w:r>
          </w:p>
        </w:tc>
        <w:tc>
          <w:tcPr>
            <w:tcW w:w="3602" w:type="pct"/>
            <w:tcMar>
              <w:top w:w="0" w:type="dxa"/>
              <w:left w:w="108" w:type="dxa"/>
              <w:bottom w:w="0" w:type="dxa"/>
              <w:right w:w="108" w:type="dxa"/>
            </w:tcMar>
            <w:hideMark/>
          </w:tcPr>
          <w:p w:rsidR="00470DB5" w:rsidRPr="00014C1B" w:rsidRDefault="00470DB5" w:rsidP="00F91FBA">
            <w:pPr>
              <w:ind w:hanging="19"/>
              <w:jc w:val="both"/>
              <w:rPr>
                <w:sz w:val="28"/>
                <w:szCs w:val="28"/>
                <w:lang w:val="kk-KZ"/>
              </w:rPr>
            </w:pPr>
            <w:r w:rsidRPr="00014C1B">
              <w:rPr>
                <w:sz w:val="28"/>
                <w:lang w:val="kk-KZ"/>
              </w:rPr>
              <w:t>Сату үшін қолда бар ұзақ мерзімді қаржы активтерінің әділ құнын оң түзету.»;</w:t>
            </w:r>
          </w:p>
        </w:tc>
      </w:tr>
    </w:tbl>
    <w:p w:rsidR="00470DB5" w:rsidRPr="00014C1B" w:rsidRDefault="00470DB5" w:rsidP="00470DB5">
      <w:pPr>
        <w:ind w:firstLine="709"/>
        <w:jc w:val="both"/>
        <w:rPr>
          <w:sz w:val="28"/>
          <w:szCs w:val="28"/>
          <w:lang w:val="kk-KZ"/>
        </w:rPr>
      </w:pPr>
      <w:r w:rsidRPr="00014C1B">
        <w:rPr>
          <w:sz w:val="28"/>
          <w:szCs w:val="28"/>
          <w:lang w:val="kk-KZ"/>
        </w:rPr>
        <w:t>157-тармақтың 4) және 5) тармақшалары мынадай редакцияда жазылсын:</w:t>
      </w:r>
    </w:p>
    <w:p w:rsidR="00470DB5" w:rsidRPr="00014C1B" w:rsidRDefault="00470DB5" w:rsidP="00470DB5">
      <w:pPr>
        <w:ind w:firstLine="709"/>
        <w:jc w:val="both"/>
        <w:rPr>
          <w:sz w:val="28"/>
          <w:szCs w:val="28"/>
          <w:lang w:val="kk-KZ"/>
        </w:rPr>
      </w:pPr>
      <w:r w:rsidRPr="00014C1B">
        <w:rPr>
          <w:sz w:val="28"/>
          <w:szCs w:val="28"/>
          <w:lang w:val="kk-KZ"/>
        </w:rPr>
        <w:t xml:space="preserve">«4) </w:t>
      </w:r>
      <w:r w:rsidRPr="00014C1B">
        <w:rPr>
          <w:color w:val="000000" w:themeColor="text1"/>
          <w:sz w:val="28"/>
          <w:lang w:val="kk-KZ"/>
        </w:rPr>
        <w:t xml:space="preserve">сату үшін қолда бар үлестік бағалы қағаздарды сату бойынша жасалған мәміле сомасы олардың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lang w:val="kk-KZ"/>
        </w:rPr>
        <w:t>құнынан асып кеткен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014C1B"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1030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Ағымдағы шоттардағы ақшалай қаражат</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6280 09</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lang w:val="kk-KZ"/>
              </w:rPr>
              <w:t>Бағалы қағаздарды сатып алу-сатудан түскен кіріс;</w:t>
            </w:r>
          </w:p>
        </w:tc>
      </w:tr>
    </w:tbl>
    <w:p w:rsidR="00470DB5" w:rsidRPr="00014C1B" w:rsidRDefault="00470DB5" w:rsidP="00470DB5">
      <w:pPr>
        <w:ind w:firstLine="709"/>
        <w:jc w:val="both"/>
        <w:rPr>
          <w:sz w:val="28"/>
          <w:szCs w:val="28"/>
          <w:lang w:val="kk-KZ"/>
        </w:rPr>
      </w:pPr>
      <w:r w:rsidRPr="00014C1B">
        <w:rPr>
          <w:sz w:val="28"/>
          <w:szCs w:val="28"/>
          <w:lang w:val="kk-KZ"/>
        </w:rPr>
        <w:t xml:space="preserve">5) </w:t>
      </w:r>
      <w:r w:rsidRPr="00014C1B">
        <w:rPr>
          <w:color w:val="000000" w:themeColor="text1"/>
          <w:sz w:val="28"/>
          <w:lang w:val="kk-KZ"/>
        </w:rPr>
        <w:t xml:space="preserve">сату үшін қолда бар үлестік бағалы қағаздардың </w:t>
      </w:r>
      <w:r w:rsidRPr="00014C1B">
        <w:rPr>
          <w:color w:val="000000"/>
          <w:sz w:val="28"/>
          <w:szCs w:val="28"/>
          <w:lang w:val="kk-KZ"/>
        </w:rPr>
        <w:t xml:space="preserve">бухгалтерлік баланста сыйақы шегеріле отырып көрсетілген </w:t>
      </w:r>
      <w:r w:rsidRPr="00014C1B">
        <w:rPr>
          <w:color w:val="000000" w:themeColor="text1"/>
          <w:sz w:val="28"/>
          <w:lang w:val="kk-KZ"/>
        </w:rPr>
        <w:t>құны оларды сату бойынша жасалған мәміле сомасынан асып түскен жағдайда айырма сомасына</w:t>
      </w:r>
      <w:r w:rsidRPr="00014C1B">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560"/>
        <w:gridCol w:w="1135"/>
        <w:gridCol w:w="6942"/>
      </w:tblGrid>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Дт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7470 10</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Бағалы қағаздарды сатып алу-сатудан болған шығыс</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r w:rsidRPr="00014C1B">
              <w:rPr>
                <w:sz w:val="28"/>
                <w:szCs w:val="28"/>
                <w:lang w:val="kk-KZ"/>
              </w:rPr>
              <w:t>Кт</w:t>
            </w: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1140 06</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 xml:space="preserve">Сату үшін қолда бар қысқа мерзімді қаржы активтері </w:t>
            </w:r>
          </w:p>
        </w:tc>
      </w:tr>
      <w:tr w:rsidR="00470DB5" w:rsidRPr="00511F0F" w:rsidTr="00F91FBA">
        <w:trPr>
          <w:jc w:val="center"/>
        </w:trPr>
        <w:tc>
          <w:tcPr>
            <w:tcW w:w="809" w:type="pct"/>
            <w:tcMar>
              <w:top w:w="0" w:type="dxa"/>
              <w:left w:w="108" w:type="dxa"/>
              <w:bottom w:w="0" w:type="dxa"/>
              <w:right w:w="108" w:type="dxa"/>
            </w:tcMar>
            <w:hideMark/>
          </w:tcPr>
          <w:p w:rsidR="00470DB5" w:rsidRPr="00014C1B" w:rsidRDefault="00470DB5" w:rsidP="00F91FBA">
            <w:pPr>
              <w:ind w:right="324"/>
              <w:jc w:val="right"/>
              <w:rPr>
                <w:sz w:val="28"/>
                <w:szCs w:val="28"/>
                <w:lang w:val="kk-KZ"/>
              </w:rPr>
            </w:pPr>
          </w:p>
        </w:tc>
        <w:tc>
          <w:tcPr>
            <w:tcW w:w="589"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2030 06</w:t>
            </w:r>
          </w:p>
        </w:tc>
        <w:tc>
          <w:tcPr>
            <w:tcW w:w="3602" w:type="pct"/>
            <w:tcMar>
              <w:top w:w="0" w:type="dxa"/>
              <w:left w:w="108" w:type="dxa"/>
              <w:bottom w:w="0" w:type="dxa"/>
              <w:right w:w="108" w:type="dxa"/>
            </w:tcMar>
            <w:hideMark/>
          </w:tcPr>
          <w:p w:rsidR="00470DB5" w:rsidRPr="00014C1B" w:rsidRDefault="00470DB5" w:rsidP="00F91FBA">
            <w:pPr>
              <w:jc w:val="both"/>
              <w:rPr>
                <w:sz w:val="28"/>
                <w:szCs w:val="28"/>
                <w:lang w:val="kk-KZ"/>
              </w:rPr>
            </w:pPr>
            <w:r w:rsidRPr="00014C1B">
              <w:rPr>
                <w:sz w:val="28"/>
                <w:szCs w:val="28"/>
                <w:lang w:val="kk-KZ"/>
              </w:rPr>
              <w:t>Сату үшін қолда бар ұзақ мерзімді қаржы активтері;»;</w:t>
            </w:r>
          </w:p>
        </w:tc>
      </w:tr>
    </w:tbl>
    <w:p w:rsidR="00470DB5" w:rsidRPr="00014C1B" w:rsidRDefault="00470DB5" w:rsidP="00470DB5">
      <w:pPr>
        <w:widowControl w:val="0"/>
        <w:ind w:firstLine="709"/>
        <w:jc w:val="both"/>
        <w:rPr>
          <w:color w:val="000000"/>
          <w:sz w:val="28"/>
          <w:szCs w:val="28"/>
          <w:lang w:val="kk-KZ"/>
        </w:rPr>
      </w:pPr>
      <w:r w:rsidRPr="00014C1B">
        <w:rPr>
          <w:color w:val="000000" w:themeColor="text1"/>
          <w:sz w:val="28"/>
          <w:szCs w:val="28"/>
          <w:lang w:val="kk-KZ"/>
        </w:rPr>
        <w:t xml:space="preserve">мынадай мазмұндағы 20, 21, 22, 23, 24, 25, 26, 27, 28, 29 және </w:t>
      </w:r>
      <w:r w:rsidRPr="00014C1B">
        <w:rPr>
          <w:color w:val="000000" w:themeColor="text1"/>
          <w:sz w:val="28"/>
          <w:szCs w:val="28"/>
          <w:lang w:val="kk-KZ"/>
        </w:rPr>
        <w:br/>
        <w:t>30-тараулармен толықтырылсын</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bookmarkStart w:id="2" w:name="SUB400"/>
      <w:bookmarkStart w:id="3" w:name="sub1003699539"/>
      <w:bookmarkStart w:id="4" w:name="sub1006508115"/>
      <w:bookmarkEnd w:id="2"/>
      <w:r w:rsidRPr="00014C1B">
        <w:rPr>
          <w:color w:val="000000"/>
          <w:sz w:val="28"/>
          <w:szCs w:val="28"/>
          <w:lang w:val="kk-KZ"/>
        </w:rPr>
        <w:t>«</w:t>
      </w:r>
      <w:r w:rsidRPr="00014C1B">
        <w:rPr>
          <w:color w:val="000000"/>
          <w:sz w:val="28"/>
          <w:lang w:val="kk-KZ"/>
        </w:rPr>
        <w:t>20-тарау. Инвестициялық басқаруға қабылданған активтерді есепке алу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171. 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tbl>
      <w:tblPr>
        <w:tblW w:w="4270" w:type="pct"/>
        <w:jc w:val="center"/>
        <w:tblCellMar>
          <w:left w:w="0" w:type="dxa"/>
          <w:right w:w="0" w:type="dxa"/>
        </w:tblCellMar>
        <w:tblLook w:val="04A0" w:firstRow="1" w:lastRow="0" w:firstColumn="1" w:lastColumn="0" w:noHBand="0" w:noVBand="1"/>
      </w:tblPr>
      <w:tblGrid>
        <w:gridCol w:w="851"/>
        <w:gridCol w:w="1419"/>
        <w:gridCol w:w="5960"/>
      </w:tblGrid>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503"/>
              </w:tabs>
              <w:ind w:left="-112"/>
              <w:jc w:val="both"/>
              <w:rPr>
                <w:color w:val="000000"/>
                <w:sz w:val="28"/>
                <w:szCs w:val="28"/>
                <w:lang w:val="kk-KZ"/>
              </w:rPr>
            </w:pPr>
            <w:r w:rsidRPr="00014C1B">
              <w:rPr>
                <w:color w:val="000000"/>
                <w:sz w:val="28"/>
                <w:szCs w:val="28"/>
                <w:lang w:val="kk-KZ"/>
              </w:rPr>
              <w:t>Дт</w:t>
            </w:r>
          </w:p>
        </w:tc>
        <w:tc>
          <w:tcPr>
            <w:tcW w:w="862" w:type="pct"/>
            <w:tcMar>
              <w:top w:w="0" w:type="dxa"/>
              <w:left w:w="108" w:type="dxa"/>
              <w:bottom w:w="0" w:type="dxa"/>
              <w:right w:w="108" w:type="dxa"/>
            </w:tcMar>
            <w:hideMark/>
          </w:tcPr>
          <w:p w:rsidR="00470DB5" w:rsidRPr="00014C1B" w:rsidRDefault="00470DB5" w:rsidP="00F91FBA">
            <w:pPr>
              <w:tabs>
                <w:tab w:val="left" w:pos="851"/>
              </w:tabs>
              <w:ind w:right="28" w:firstLine="39"/>
              <w:jc w:val="both"/>
              <w:rPr>
                <w:color w:val="000000"/>
                <w:sz w:val="28"/>
                <w:szCs w:val="28"/>
                <w:lang w:val="kk-KZ"/>
              </w:rPr>
            </w:pPr>
            <w:r w:rsidRPr="00014C1B">
              <w:rPr>
                <w:color w:val="000000"/>
                <w:sz w:val="28"/>
                <w:szCs w:val="28"/>
                <w:lang w:val="kk-KZ"/>
              </w:rPr>
              <w:t>1800 01</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Ақша</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1800 02</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color w:val="000000"/>
                <w:sz w:val="28"/>
                <w:szCs w:val="28"/>
                <w:lang w:val="kk-KZ"/>
              </w:rPr>
              <w:t>Аффинирленге</w:t>
            </w:r>
            <w:r w:rsidRPr="00014C1B">
              <w:rPr>
                <w:rStyle w:val="s01"/>
                <w:sz w:val="28"/>
                <w:szCs w:val="28"/>
                <w:lang w:val="kk-KZ"/>
              </w:rPr>
              <w:t>н бағалы металдар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1800 03</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Бағалы қағаздар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1800 04</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Орналастырылған салымдар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1800 05</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Капиталға инвестициялар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1800 06</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Материалдық емес активтер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1800 07</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Негізгі құрал-жабдықтар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1800 08</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Басқа да активтер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1800 09</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Алуға арналған шоттар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1800 10</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Дивидендтер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1800 11</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Сыйақы</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hanging="112"/>
              <w:jc w:val="both"/>
              <w:rPr>
                <w:color w:val="000000"/>
                <w:sz w:val="28"/>
                <w:szCs w:val="28"/>
                <w:lang w:val="kk-KZ"/>
              </w:rPr>
            </w:pPr>
            <w:r w:rsidRPr="00014C1B">
              <w:rPr>
                <w:color w:val="000000"/>
                <w:sz w:val="28"/>
                <w:szCs w:val="28"/>
                <w:lang w:val="kk-KZ"/>
              </w:rPr>
              <w:t> </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1800 12</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Басқа да талаптар</w:t>
            </w:r>
          </w:p>
        </w:tc>
      </w:tr>
      <w:tr w:rsidR="00470DB5" w:rsidRPr="00014C1B" w:rsidTr="00F91FBA">
        <w:trPr>
          <w:jc w:val="center"/>
        </w:trPr>
        <w:tc>
          <w:tcPr>
            <w:tcW w:w="517" w:type="pct"/>
            <w:tcMar>
              <w:top w:w="0" w:type="dxa"/>
              <w:left w:w="108" w:type="dxa"/>
              <w:bottom w:w="0" w:type="dxa"/>
              <w:right w:w="108" w:type="dxa"/>
            </w:tcMar>
            <w:hideMark/>
          </w:tcPr>
          <w:p w:rsidR="00470DB5" w:rsidRPr="00014C1B" w:rsidRDefault="00470DB5" w:rsidP="00F91FBA">
            <w:pPr>
              <w:tabs>
                <w:tab w:val="left" w:pos="851"/>
              </w:tabs>
              <w:ind w:left="-112"/>
              <w:jc w:val="both"/>
              <w:rPr>
                <w:color w:val="000000"/>
                <w:sz w:val="28"/>
                <w:szCs w:val="28"/>
                <w:lang w:val="kk-KZ"/>
              </w:rPr>
            </w:pPr>
            <w:r w:rsidRPr="00014C1B">
              <w:rPr>
                <w:color w:val="000000"/>
                <w:sz w:val="28"/>
                <w:szCs w:val="28"/>
                <w:lang w:val="kk-KZ"/>
              </w:rPr>
              <w:t>Кт</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color w:val="000000"/>
                <w:sz w:val="28"/>
                <w:szCs w:val="28"/>
                <w:lang w:val="kk-KZ"/>
              </w:rPr>
            </w:pPr>
            <w:r w:rsidRPr="00014C1B">
              <w:rPr>
                <w:color w:val="000000"/>
                <w:sz w:val="28"/>
                <w:szCs w:val="28"/>
                <w:lang w:val="kk-KZ"/>
              </w:rPr>
              <w:t>1830 01</w:t>
            </w:r>
          </w:p>
        </w:tc>
        <w:tc>
          <w:tcPr>
            <w:tcW w:w="3621" w:type="pct"/>
          </w:tcPr>
          <w:p w:rsidR="00470DB5" w:rsidRPr="00014C1B" w:rsidRDefault="00470DB5" w:rsidP="00F91FBA">
            <w:pPr>
              <w:tabs>
                <w:tab w:val="left" w:pos="851"/>
              </w:tabs>
              <w:ind w:firstLine="36"/>
              <w:jc w:val="both"/>
              <w:rPr>
                <w:color w:val="000000"/>
                <w:sz w:val="28"/>
                <w:szCs w:val="28"/>
                <w:lang w:val="kk-KZ"/>
              </w:rPr>
            </w:pPr>
            <w:r w:rsidRPr="00014C1B">
              <w:rPr>
                <w:rStyle w:val="s01"/>
                <w:sz w:val="28"/>
                <w:szCs w:val="28"/>
                <w:lang w:val="kk-KZ"/>
              </w:rPr>
              <w:t>Клиенттен активтердің түсуі</w:t>
            </w:r>
          </w:p>
        </w:tc>
      </w:tr>
    </w:tbl>
    <w:p w:rsidR="00470DB5" w:rsidRPr="00014C1B" w:rsidRDefault="00470DB5" w:rsidP="00470DB5">
      <w:pPr>
        <w:tabs>
          <w:tab w:val="left" w:pos="709"/>
        </w:tabs>
        <w:ind w:firstLine="709"/>
        <w:jc w:val="both"/>
        <w:rPr>
          <w:color w:val="000000"/>
          <w:sz w:val="28"/>
          <w:szCs w:val="28"/>
          <w:lang w:val="kk-KZ"/>
        </w:rPr>
      </w:pPr>
      <w:bookmarkStart w:id="5" w:name="SUB500"/>
      <w:bookmarkStart w:id="6" w:name="SUB50100"/>
      <w:bookmarkStart w:id="7" w:name="sub1003699545"/>
      <w:bookmarkEnd w:id="5"/>
      <w:bookmarkEnd w:id="6"/>
      <w:r w:rsidRPr="00014C1B">
        <w:rPr>
          <w:color w:val="000000"/>
          <w:sz w:val="28"/>
          <w:lang w:val="kk-KZ"/>
        </w:rPr>
        <w:t>21-тарау. Инвестициялық басқарудағы ақшаны шетел валютасына орналастыру</w:t>
      </w:r>
    </w:p>
    <w:p w:rsidR="00470DB5" w:rsidRPr="00014C1B" w:rsidRDefault="00470DB5" w:rsidP="00470DB5">
      <w:pPr>
        <w:tabs>
          <w:tab w:val="left" w:pos="851"/>
        </w:tabs>
        <w:ind w:firstLine="709"/>
        <w:jc w:val="both"/>
        <w:rPr>
          <w:color w:val="000000"/>
          <w:sz w:val="28"/>
          <w:szCs w:val="28"/>
          <w:lang w:val="kk-KZ"/>
        </w:rPr>
      </w:pPr>
      <w:r w:rsidRPr="00014C1B">
        <w:rPr>
          <w:b/>
          <w:bCs/>
          <w:color w:val="000000"/>
          <w:sz w:val="28"/>
          <w:szCs w:val="28"/>
          <w:lang w:val="kk-KZ"/>
        </w:rPr>
        <w:t> </w:t>
      </w:r>
      <w:r w:rsidRPr="00014C1B">
        <w:rPr>
          <w:color w:val="000000"/>
          <w:sz w:val="28"/>
          <w:szCs w:val="28"/>
          <w:lang w:val="kk-KZ"/>
        </w:rPr>
        <w:t>172. Ұйым шетел валютасын сатып алған кезде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егер сатып алу бағамы нарықтық бағамнан төмен болса:</w:t>
      </w:r>
    </w:p>
    <w:tbl>
      <w:tblPr>
        <w:tblW w:w="4709" w:type="pct"/>
        <w:tblInd w:w="704" w:type="dxa"/>
        <w:tblCellMar>
          <w:left w:w="0" w:type="dxa"/>
          <w:right w:w="0" w:type="dxa"/>
        </w:tblCellMar>
        <w:tblLook w:val="04A0" w:firstRow="1" w:lastRow="0" w:firstColumn="1" w:lastColumn="0" w:noHBand="0" w:noVBand="1"/>
      </w:tblPr>
      <w:tblGrid>
        <w:gridCol w:w="852"/>
        <w:gridCol w:w="1421"/>
        <w:gridCol w:w="6803"/>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1"/>
              <w:jc w:val="both"/>
              <w:rPr>
                <w:color w:val="000000"/>
                <w:sz w:val="28"/>
                <w:szCs w:val="28"/>
                <w:lang w:val="kk-KZ"/>
              </w:rPr>
            </w:pPr>
            <w:r w:rsidRPr="00014C1B">
              <w:rPr>
                <w:color w:val="000000"/>
                <w:sz w:val="28"/>
                <w:szCs w:val="28"/>
                <w:lang w:val="kk-KZ"/>
              </w:rPr>
              <w:t>Дт</w:t>
            </w:r>
          </w:p>
        </w:tc>
        <w:tc>
          <w:tcPr>
            <w:tcW w:w="78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ind w:firstLine="49"/>
              <w:jc w:val="both"/>
              <w:rPr>
                <w:color w:val="000000"/>
                <w:sz w:val="28"/>
                <w:szCs w:val="28"/>
                <w:lang w:val="kk-KZ"/>
              </w:rPr>
            </w:pPr>
            <w:r w:rsidRPr="00014C1B">
              <w:rPr>
                <w:rStyle w:val="s00"/>
                <w:sz w:val="28"/>
                <w:szCs w:val="28"/>
                <w:lang w:val="kk-KZ"/>
              </w:rPr>
              <w:t>Ақша (сатып алынған шетел валютасының сомасына)</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right="-304" w:hanging="94"/>
              <w:jc w:val="both"/>
              <w:rPr>
                <w:color w:val="000000"/>
                <w:sz w:val="28"/>
                <w:szCs w:val="28"/>
                <w:lang w:val="kk-KZ"/>
              </w:rPr>
            </w:pPr>
            <w:r w:rsidRPr="00014C1B">
              <w:rPr>
                <w:color w:val="000000"/>
                <w:sz w:val="28"/>
                <w:szCs w:val="28"/>
                <w:lang w:val="kk-KZ"/>
              </w:rPr>
              <w:t>Кт</w:t>
            </w:r>
          </w:p>
        </w:tc>
        <w:tc>
          <w:tcPr>
            <w:tcW w:w="78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ind w:firstLine="49"/>
              <w:jc w:val="both"/>
              <w:rPr>
                <w:color w:val="000000"/>
                <w:sz w:val="28"/>
                <w:szCs w:val="28"/>
                <w:lang w:val="kk-KZ"/>
              </w:rPr>
            </w:pPr>
            <w:r w:rsidRPr="00014C1B">
              <w:rPr>
                <w:rStyle w:val="s00"/>
                <w:sz w:val="28"/>
                <w:szCs w:val="28"/>
                <w:lang w:val="kk-KZ"/>
              </w:rPr>
              <w:t>Ақша (теңгемен төленген ақша сомасына)</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lastRenderedPageBreak/>
              <w:t> </w:t>
            </w:r>
          </w:p>
        </w:tc>
        <w:tc>
          <w:tcPr>
            <w:tcW w:w="78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1830 03</w:t>
            </w:r>
          </w:p>
        </w:tc>
        <w:tc>
          <w:tcPr>
            <w:tcW w:w="3748" w:type="pct"/>
          </w:tcPr>
          <w:p w:rsidR="00470DB5" w:rsidRPr="00014C1B" w:rsidRDefault="00470DB5" w:rsidP="00F91FBA">
            <w:pPr>
              <w:tabs>
                <w:tab w:val="left" w:pos="851"/>
              </w:tabs>
              <w:ind w:left="49"/>
              <w:jc w:val="both"/>
              <w:rPr>
                <w:color w:val="000000"/>
                <w:sz w:val="28"/>
                <w:szCs w:val="28"/>
                <w:lang w:val="kk-KZ"/>
              </w:rPr>
            </w:pPr>
            <w:r w:rsidRPr="00014C1B">
              <w:rPr>
                <w:rStyle w:val="s00"/>
                <w:sz w:val="28"/>
                <w:szCs w:val="28"/>
                <w:lang w:val="kk-KZ"/>
              </w:rPr>
              <w:t>Сатып алу-сатудан кіріс (сатып алу бағамы мен нарықтық бағам арасындағы айырмаға);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егер сатып алу бағамы нарықтық бағамнан жоғары болса:</w:t>
      </w:r>
    </w:p>
    <w:tbl>
      <w:tblPr>
        <w:tblW w:w="4707" w:type="pct"/>
        <w:tblInd w:w="704" w:type="dxa"/>
        <w:tblCellMar>
          <w:left w:w="0" w:type="dxa"/>
          <w:right w:w="0" w:type="dxa"/>
        </w:tblCellMar>
        <w:tblLook w:val="04A0" w:firstRow="1" w:lastRow="0" w:firstColumn="1" w:lastColumn="0" w:noHBand="0" w:noVBand="1"/>
      </w:tblPr>
      <w:tblGrid>
        <w:gridCol w:w="852"/>
        <w:gridCol w:w="1421"/>
        <w:gridCol w:w="6799"/>
      </w:tblGrid>
      <w:tr w:rsidR="00470DB5" w:rsidRPr="00511F0F" w:rsidTr="00F91FBA">
        <w:tc>
          <w:tcPr>
            <w:tcW w:w="470" w:type="pct"/>
            <w:tcMar>
              <w:top w:w="0" w:type="dxa"/>
              <w:left w:w="108" w:type="dxa"/>
              <w:bottom w:w="0" w:type="dxa"/>
              <w:right w:w="108" w:type="dxa"/>
            </w:tcMar>
            <w:hideMark/>
          </w:tcPr>
          <w:p w:rsidR="00470DB5" w:rsidRPr="00014C1B" w:rsidRDefault="00470DB5" w:rsidP="00F91FBA">
            <w:pPr>
              <w:tabs>
                <w:tab w:val="left" w:pos="851"/>
              </w:tabs>
              <w:ind w:left="-33" w:hanging="86"/>
              <w:jc w:val="both"/>
              <w:rPr>
                <w:color w:val="000000"/>
                <w:lang w:val="kk-KZ"/>
              </w:rPr>
            </w:pPr>
            <w:r w:rsidRPr="00014C1B">
              <w:rPr>
                <w:color w:val="000000"/>
                <w:sz w:val="28"/>
                <w:szCs w:val="28"/>
                <w:lang w:val="kk-KZ"/>
              </w:rPr>
              <w:t>Дт</w:t>
            </w:r>
          </w:p>
        </w:tc>
        <w:tc>
          <w:tcPr>
            <w:tcW w:w="783" w:type="pct"/>
            <w:tcMar>
              <w:top w:w="0" w:type="dxa"/>
              <w:left w:w="108" w:type="dxa"/>
              <w:bottom w:w="0" w:type="dxa"/>
              <w:right w:w="108" w:type="dxa"/>
            </w:tcMar>
            <w:hideMark/>
          </w:tcPr>
          <w:p w:rsidR="00470DB5" w:rsidRPr="00014C1B" w:rsidRDefault="00470DB5" w:rsidP="00F91FBA">
            <w:pPr>
              <w:tabs>
                <w:tab w:val="left" w:pos="851"/>
              </w:tabs>
              <w:ind w:firstLine="28"/>
              <w:jc w:val="both"/>
              <w:rPr>
                <w:color w:val="000000"/>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ind w:firstLine="39"/>
              <w:jc w:val="both"/>
              <w:rPr>
                <w:color w:val="000000"/>
                <w:sz w:val="28"/>
                <w:szCs w:val="28"/>
                <w:lang w:val="kk-KZ"/>
              </w:rPr>
            </w:pPr>
            <w:r w:rsidRPr="00014C1B">
              <w:rPr>
                <w:rStyle w:val="s00"/>
                <w:sz w:val="28"/>
                <w:szCs w:val="28"/>
                <w:lang w:val="kk-KZ"/>
              </w:rPr>
              <w:t>Ақша (сатып алынған шетел валютасының сомасына)</w:t>
            </w:r>
          </w:p>
        </w:tc>
      </w:tr>
      <w:tr w:rsidR="00470DB5" w:rsidRPr="00511F0F" w:rsidTr="00F91FBA">
        <w:tc>
          <w:tcPr>
            <w:tcW w:w="470" w:type="pct"/>
            <w:tcMar>
              <w:top w:w="0" w:type="dxa"/>
              <w:left w:w="108" w:type="dxa"/>
              <w:bottom w:w="0" w:type="dxa"/>
              <w:right w:w="108" w:type="dxa"/>
            </w:tcMar>
            <w:hideMark/>
          </w:tcPr>
          <w:p w:rsidR="00470DB5" w:rsidRPr="00014C1B" w:rsidRDefault="00470DB5" w:rsidP="00F91FBA">
            <w:pPr>
              <w:tabs>
                <w:tab w:val="left" w:pos="851"/>
              </w:tabs>
              <w:ind w:left="-33" w:hanging="117"/>
              <w:jc w:val="both"/>
              <w:rPr>
                <w:color w:val="000000"/>
                <w:lang w:val="kk-KZ"/>
              </w:rPr>
            </w:pPr>
          </w:p>
        </w:tc>
        <w:tc>
          <w:tcPr>
            <w:tcW w:w="783" w:type="pct"/>
            <w:tcMar>
              <w:top w:w="0" w:type="dxa"/>
              <w:left w:w="108" w:type="dxa"/>
              <w:bottom w:w="0" w:type="dxa"/>
              <w:right w:w="108" w:type="dxa"/>
            </w:tcMar>
            <w:hideMark/>
          </w:tcPr>
          <w:p w:rsidR="00470DB5" w:rsidRPr="00014C1B" w:rsidRDefault="00470DB5" w:rsidP="00F91FBA">
            <w:pPr>
              <w:tabs>
                <w:tab w:val="left" w:pos="851"/>
              </w:tabs>
              <w:ind w:firstLine="28"/>
              <w:jc w:val="both"/>
              <w:rPr>
                <w:color w:val="000000"/>
                <w:lang w:val="kk-KZ"/>
              </w:rPr>
            </w:pPr>
            <w:r w:rsidRPr="00014C1B">
              <w:rPr>
                <w:color w:val="000000"/>
                <w:sz w:val="28"/>
                <w:szCs w:val="28"/>
                <w:lang w:val="kk-KZ"/>
              </w:rPr>
              <w:t>1840 03</w:t>
            </w:r>
          </w:p>
        </w:tc>
        <w:tc>
          <w:tcPr>
            <w:tcW w:w="3748" w:type="pct"/>
          </w:tcPr>
          <w:p w:rsidR="00470DB5" w:rsidRPr="00014C1B" w:rsidRDefault="00470DB5" w:rsidP="00F91FBA">
            <w:pPr>
              <w:tabs>
                <w:tab w:val="left" w:pos="851"/>
              </w:tabs>
              <w:ind w:left="39"/>
              <w:jc w:val="both"/>
              <w:rPr>
                <w:color w:val="000000"/>
                <w:sz w:val="28"/>
                <w:szCs w:val="28"/>
                <w:lang w:val="kk-KZ"/>
              </w:rPr>
            </w:pPr>
            <w:r w:rsidRPr="00014C1B">
              <w:rPr>
                <w:rStyle w:val="s00"/>
                <w:sz w:val="28"/>
                <w:szCs w:val="28"/>
                <w:lang w:val="kk-KZ"/>
              </w:rPr>
              <w:t>Сатып алу-сатудан шығыс (сатып алу бағамы мен нарықтық бағам арасындағы айырмаға)</w:t>
            </w:r>
          </w:p>
        </w:tc>
      </w:tr>
      <w:tr w:rsidR="00470DB5" w:rsidRPr="00511F0F" w:rsidTr="00F91FBA">
        <w:tc>
          <w:tcPr>
            <w:tcW w:w="470" w:type="pct"/>
            <w:tcMar>
              <w:top w:w="0" w:type="dxa"/>
              <w:left w:w="108" w:type="dxa"/>
              <w:bottom w:w="0" w:type="dxa"/>
              <w:right w:w="108" w:type="dxa"/>
            </w:tcMar>
            <w:hideMark/>
          </w:tcPr>
          <w:p w:rsidR="00470DB5" w:rsidRPr="00014C1B" w:rsidRDefault="00470DB5" w:rsidP="00F91FBA">
            <w:pPr>
              <w:tabs>
                <w:tab w:val="left" w:pos="851"/>
              </w:tabs>
              <w:ind w:left="-33" w:hanging="86"/>
              <w:jc w:val="both"/>
              <w:rPr>
                <w:color w:val="000000"/>
                <w:lang w:val="kk-KZ"/>
              </w:rPr>
            </w:pPr>
            <w:r w:rsidRPr="00014C1B">
              <w:rPr>
                <w:color w:val="000000"/>
                <w:sz w:val="28"/>
                <w:szCs w:val="28"/>
                <w:lang w:val="kk-KZ"/>
              </w:rPr>
              <w:t>Кт</w:t>
            </w:r>
          </w:p>
        </w:tc>
        <w:tc>
          <w:tcPr>
            <w:tcW w:w="783" w:type="pct"/>
            <w:tcMar>
              <w:top w:w="0" w:type="dxa"/>
              <w:left w:w="108" w:type="dxa"/>
              <w:bottom w:w="0" w:type="dxa"/>
              <w:right w:w="108" w:type="dxa"/>
            </w:tcMar>
            <w:hideMark/>
          </w:tcPr>
          <w:p w:rsidR="00470DB5" w:rsidRPr="00014C1B" w:rsidRDefault="00470DB5" w:rsidP="00F91FBA">
            <w:pPr>
              <w:tabs>
                <w:tab w:val="left" w:pos="851"/>
              </w:tabs>
              <w:ind w:firstLine="28"/>
              <w:jc w:val="both"/>
              <w:rPr>
                <w:color w:val="000000"/>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ind w:firstLine="39"/>
              <w:jc w:val="both"/>
              <w:rPr>
                <w:color w:val="000000"/>
                <w:sz w:val="28"/>
                <w:szCs w:val="28"/>
                <w:lang w:val="kk-KZ"/>
              </w:rPr>
            </w:pPr>
            <w:r w:rsidRPr="00014C1B">
              <w:rPr>
                <w:rStyle w:val="s00"/>
                <w:sz w:val="28"/>
                <w:szCs w:val="28"/>
                <w:lang w:val="kk-KZ"/>
              </w:rPr>
              <w:t>Ақша (теңгемен төленген ақша сомасына).</w:t>
            </w:r>
          </w:p>
        </w:tc>
      </w:tr>
    </w:tbl>
    <w:p w:rsidR="00470DB5" w:rsidRPr="00014C1B" w:rsidRDefault="00470DB5" w:rsidP="00470DB5">
      <w:pPr>
        <w:tabs>
          <w:tab w:val="left" w:pos="851"/>
        </w:tabs>
        <w:ind w:firstLine="709"/>
        <w:jc w:val="both"/>
        <w:rPr>
          <w:color w:val="000000"/>
          <w:sz w:val="28"/>
          <w:szCs w:val="28"/>
          <w:lang w:val="kk-KZ"/>
        </w:rPr>
      </w:pPr>
      <w:bookmarkStart w:id="8" w:name="SUB50200"/>
      <w:bookmarkEnd w:id="8"/>
      <w:r w:rsidRPr="00014C1B">
        <w:rPr>
          <w:color w:val="000000"/>
          <w:sz w:val="28"/>
          <w:szCs w:val="28"/>
          <w:lang w:val="kk-KZ"/>
        </w:rPr>
        <w:t>173. Ұйым шетел валютасын сатқан кезде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егер сату бағамы нарықтық бағамнан жоғары болса:</w:t>
      </w:r>
    </w:p>
    <w:tbl>
      <w:tblPr>
        <w:tblW w:w="4704" w:type="pct"/>
        <w:tblInd w:w="709" w:type="dxa"/>
        <w:tblCellMar>
          <w:left w:w="0" w:type="dxa"/>
          <w:right w:w="0" w:type="dxa"/>
        </w:tblCellMar>
        <w:tblLook w:val="04A0" w:firstRow="1" w:lastRow="0" w:firstColumn="1" w:lastColumn="0" w:noHBand="0" w:noVBand="1"/>
      </w:tblPr>
      <w:tblGrid>
        <w:gridCol w:w="847"/>
        <w:gridCol w:w="1423"/>
        <w:gridCol w:w="6796"/>
      </w:tblGrid>
      <w:tr w:rsidR="00470DB5" w:rsidRPr="00014C1B" w:rsidTr="00F91FBA">
        <w:tc>
          <w:tcPr>
            <w:tcW w:w="467" w:type="pct"/>
            <w:tcMar>
              <w:top w:w="0" w:type="dxa"/>
              <w:left w:w="108" w:type="dxa"/>
              <w:bottom w:w="0" w:type="dxa"/>
              <w:right w:w="108" w:type="dxa"/>
            </w:tcMar>
            <w:hideMark/>
          </w:tcPr>
          <w:p w:rsidR="00470DB5" w:rsidRPr="00014C1B" w:rsidRDefault="00470DB5" w:rsidP="00F91FBA">
            <w:pPr>
              <w:tabs>
                <w:tab w:val="left" w:pos="851"/>
              </w:tabs>
              <w:ind w:hanging="111"/>
              <w:jc w:val="both"/>
              <w:rPr>
                <w:color w:val="000000"/>
                <w:lang w:val="kk-KZ"/>
              </w:rPr>
            </w:pPr>
            <w:r w:rsidRPr="00014C1B">
              <w:rPr>
                <w:color w:val="000000"/>
                <w:sz w:val="28"/>
                <w:szCs w:val="28"/>
                <w:lang w:val="kk-KZ"/>
              </w:rPr>
              <w:t>Дт</w:t>
            </w:r>
          </w:p>
        </w:tc>
        <w:tc>
          <w:tcPr>
            <w:tcW w:w="785"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0"/>
                <w:sz w:val="28"/>
                <w:szCs w:val="28"/>
                <w:lang w:val="kk-KZ"/>
              </w:rPr>
              <w:t>Ақша (теңгемен алынған ақша сомасына)</w:t>
            </w:r>
          </w:p>
        </w:tc>
      </w:tr>
      <w:tr w:rsidR="00470DB5" w:rsidRPr="00014C1B" w:rsidTr="00F91FBA">
        <w:tc>
          <w:tcPr>
            <w:tcW w:w="467" w:type="pct"/>
            <w:tcMar>
              <w:top w:w="0" w:type="dxa"/>
              <w:left w:w="108" w:type="dxa"/>
              <w:bottom w:w="0" w:type="dxa"/>
              <w:right w:w="108" w:type="dxa"/>
            </w:tcMar>
            <w:hideMark/>
          </w:tcPr>
          <w:p w:rsidR="00470DB5" w:rsidRPr="00014C1B" w:rsidRDefault="00470DB5" w:rsidP="00F91FBA">
            <w:pPr>
              <w:tabs>
                <w:tab w:val="left" w:pos="851"/>
              </w:tabs>
              <w:ind w:hanging="111"/>
              <w:jc w:val="both"/>
              <w:rPr>
                <w:color w:val="000000"/>
                <w:lang w:val="kk-KZ"/>
              </w:rPr>
            </w:pPr>
            <w:r w:rsidRPr="00014C1B">
              <w:rPr>
                <w:color w:val="000000"/>
                <w:sz w:val="28"/>
                <w:szCs w:val="28"/>
                <w:lang w:val="kk-KZ"/>
              </w:rPr>
              <w:t>Кт</w:t>
            </w:r>
          </w:p>
        </w:tc>
        <w:tc>
          <w:tcPr>
            <w:tcW w:w="785"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0"/>
                <w:sz w:val="28"/>
                <w:szCs w:val="28"/>
                <w:lang w:val="kk-KZ"/>
              </w:rPr>
              <w:t>Ақша (сатылған шетел валютасының сомасына)</w:t>
            </w:r>
          </w:p>
        </w:tc>
      </w:tr>
      <w:tr w:rsidR="00470DB5" w:rsidRPr="00511F0F" w:rsidTr="00F91FBA">
        <w:tc>
          <w:tcPr>
            <w:tcW w:w="467"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1830 03</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0"/>
                <w:sz w:val="28"/>
                <w:szCs w:val="28"/>
                <w:lang w:val="kk-KZ"/>
              </w:rPr>
              <w:t>Сатып алу-сатудан кіріс (сату бағамы мен нарықтық бағам арасындағы айырмаға);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егер сату бағамы нарықтық бағамнан төмен болса:</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lang w:val="kk-KZ"/>
              </w:rPr>
            </w:pPr>
            <w:r w:rsidRPr="00014C1B">
              <w:rPr>
                <w:color w:val="000000"/>
                <w:sz w:val="28"/>
                <w:lang w:val="kk-KZ"/>
              </w:rPr>
              <w:t>Дт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 (теңгемен алынған ақша сомасына)</w:t>
            </w:r>
          </w:p>
        </w:tc>
      </w:tr>
      <w:tr w:rsidR="00470DB5" w:rsidRPr="00511F0F"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lang w:val="kk-KZ"/>
              </w:rPr>
            </w:pPr>
            <w:r w:rsidRPr="00014C1B">
              <w:rPr>
                <w:color w:val="000000"/>
                <w:sz w:val="28"/>
                <w:lang w:val="kk-KZ"/>
              </w:rPr>
              <w:t>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lang w:val="kk-KZ"/>
              </w:rPr>
            </w:pPr>
            <w:r w:rsidRPr="00014C1B">
              <w:rPr>
                <w:color w:val="000000"/>
                <w:sz w:val="28"/>
                <w:lang w:val="kk-KZ"/>
              </w:rPr>
              <w:t>1840 03</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Сатып алу-сатудан шығыс (сату бағамы мен нарықтық бағам арасындағы айырмаға)</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lang w:val="kk-KZ"/>
              </w:rPr>
            </w:pPr>
            <w:r w:rsidRPr="00014C1B">
              <w:rPr>
                <w:color w:val="000000"/>
                <w:sz w:val="28"/>
                <w:lang w:val="kk-KZ"/>
              </w:rPr>
              <w:t>Кт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 (сатылған шетел валютасының сомасына).</w:t>
            </w:r>
          </w:p>
        </w:tc>
      </w:tr>
    </w:tbl>
    <w:p w:rsidR="00470DB5" w:rsidRPr="00014C1B" w:rsidRDefault="00470DB5" w:rsidP="00470DB5">
      <w:pPr>
        <w:tabs>
          <w:tab w:val="left" w:pos="851"/>
        </w:tabs>
        <w:ind w:firstLine="709"/>
        <w:jc w:val="both"/>
        <w:rPr>
          <w:color w:val="000000"/>
          <w:sz w:val="28"/>
          <w:szCs w:val="28"/>
          <w:lang w:val="kk-KZ"/>
        </w:rPr>
      </w:pPr>
      <w:bookmarkStart w:id="9" w:name="SUB50300"/>
      <w:bookmarkEnd w:id="9"/>
      <w:r w:rsidRPr="00014C1B">
        <w:rPr>
          <w:color w:val="000000"/>
          <w:sz w:val="28"/>
          <w:szCs w:val="28"/>
          <w:lang w:val="kk-KZ"/>
        </w:rPr>
        <w:t>174. Ұйым шетел валюталарын айырбастау кезінде мынадай бухгалтерлік жазбалар жүзеге асырылады:</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470DB5" w:rsidRPr="00511F0F"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Дт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 (сатып алынған шетел валютасының сомасына)</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Кт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 (сатылған шетел валютасының сомасына);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оң айырма сомасына:</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Дт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w:t>
            </w:r>
          </w:p>
        </w:tc>
      </w:tr>
      <w:tr w:rsidR="00470DB5" w:rsidRPr="00511F0F"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Кт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1830 03</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Сатып алу-сатудан кіріс (сату (сатып алу) бағамы мен нарықтық бағам арасындағы айырмаға);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теріс айырма сомасына:</w:t>
      </w:r>
    </w:p>
    <w:tbl>
      <w:tblPr>
        <w:tblW w:w="4707" w:type="pct"/>
        <w:tblInd w:w="704" w:type="dxa"/>
        <w:tblCellMar>
          <w:left w:w="0" w:type="dxa"/>
          <w:right w:w="0" w:type="dxa"/>
        </w:tblCellMar>
        <w:tblLook w:val="04A0" w:firstRow="1" w:lastRow="0" w:firstColumn="1" w:lastColumn="0" w:noHBand="0" w:noVBand="1"/>
      </w:tblPr>
      <w:tblGrid>
        <w:gridCol w:w="855"/>
        <w:gridCol w:w="1417"/>
        <w:gridCol w:w="6800"/>
      </w:tblGrid>
      <w:tr w:rsidR="00470DB5" w:rsidRPr="00511F0F"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Дт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1840 03</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Сатып алу-сатудан шығыс (сату (сатып алу) бағамы мен нарықтық бағам арасындағы айырмаға)</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Кт</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48" w:type="pct"/>
          </w:tcPr>
          <w:p w:rsidR="00470DB5" w:rsidRPr="00014C1B" w:rsidRDefault="00470DB5" w:rsidP="00F91FBA">
            <w:pPr>
              <w:tabs>
                <w:tab w:val="left" w:pos="851"/>
              </w:tabs>
              <w:jc w:val="both"/>
              <w:rPr>
                <w:color w:val="000000"/>
                <w:sz w:val="28"/>
                <w:lang w:val="kk-KZ"/>
              </w:rPr>
            </w:pPr>
            <w:r w:rsidRPr="00014C1B">
              <w:rPr>
                <w:rStyle w:val="s00"/>
                <w:sz w:val="28"/>
                <w:szCs w:val="28"/>
                <w:lang w:val="kk-KZ"/>
              </w:rPr>
              <w:t>Ақша.</w:t>
            </w:r>
          </w:p>
        </w:tc>
      </w:tr>
    </w:tbl>
    <w:p w:rsidR="00470DB5" w:rsidRPr="00014C1B" w:rsidRDefault="00470DB5" w:rsidP="00470DB5">
      <w:pPr>
        <w:tabs>
          <w:tab w:val="left" w:pos="851"/>
        </w:tabs>
        <w:ind w:firstLine="709"/>
        <w:jc w:val="both"/>
        <w:rPr>
          <w:color w:val="000000"/>
          <w:sz w:val="28"/>
          <w:szCs w:val="28"/>
          <w:lang w:val="kk-KZ"/>
        </w:rPr>
      </w:pPr>
      <w:bookmarkStart w:id="10" w:name="SUB50400"/>
      <w:bookmarkEnd w:id="10"/>
      <w:r w:rsidRPr="00014C1B">
        <w:rPr>
          <w:color w:val="000000"/>
          <w:sz w:val="28"/>
          <w:szCs w:val="28"/>
          <w:lang w:val="kk-KZ"/>
        </w:rPr>
        <w:t>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валюта айырбастаудың нарықтық бағамы ұлғайған кезде оң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1800 01</w:t>
            </w:r>
          </w:p>
        </w:tc>
        <w:tc>
          <w:tcPr>
            <w:tcW w:w="6804" w:type="dxa"/>
          </w:tcPr>
          <w:p w:rsidR="00470DB5" w:rsidRPr="00014C1B" w:rsidRDefault="00470DB5" w:rsidP="00F91FBA">
            <w:pPr>
              <w:tabs>
                <w:tab w:val="left" w:pos="851"/>
              </w:tabs>
              <w:ind w:hanging="22"/>
              <w:jc w:val="both"/>
              <w:rPr>
                <w:color w:val="000000"/>
                <w:sz w:val="28"/>
                <w:lang w:val="kk-KZ"/>
              </w:rPr>
            </w:pPr>
            <w:r w:rsidRPr="00014C1B">
              <w:rPr>
                <w:sz w:val="28"/>
                <w:szCs w:val="28"/>
                <w:lang w:val="kk-KZ"/>
              </w:rPr>
              <w:t>Ақша (шетел валютасымен)</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1830 05</w:t>
            </w:r>
          </w:p>
        </w:tc>
        <w:tc>
          <w:tcPr>
            <w:tcW w:w="6804" w:type="dxa"/>
          </w:tcPr>
          <w:p w:rsidR="00470DB5" w:rsidRPr="00014C1B" w:rsidRDefault="00470DB5" w:rsidP="00F91FBA">
            <w:pPr>
              <w:tabs>
                <w:tab w:val="left" w:pos="851"/>
              </w:tabs>
              <w:ind w:hanging="22"/>
              <w:jc w:val="both"/>
              <w:rPr>
                <w:color w:val="000000"/>
                <w:sz w:val="28"/>
                <w:lang w:val="kk-KZ"/>
              </w:rPr>
            </w:pPr>
            <w:r w:rsidRPr="00014C1B">
              <w:rPr>
                <w:sz w:val="28"/>
                <w:szCs w:val="28"/>
                <w:lang w:val="kk-KZ"/>
              </w:rPr>
              <w:t>Бағамдық айырма бойынша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валюта айырбастаудың нарықтық бағамы азайған кезде 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1840 05</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Бағамдық айырма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1800 01</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Ақша (шетел валютасымен).</w:t>
            </w:r>
          </w:p>
        </w:tc>
      </w:tr>
    </w:tbl>
    <w:p w:rsidR="00470DB5" w:rsidRPr="00014C1B" w:rsidRDefault="00470DB5" w:rsidP="00470DB5">
      <w:pPr>
        <w:tabs>
          <w:tab w:val="left" w:pos="851"/>
        </w:tabs>
        <w:ind w:firstLine="709"/>
        <w:jc w:val="both"/>
        <w:rPr>
          <w:color w:val="000000"/>
          <w:sz w:val="28"/>
          <w:szCs w:val="28"/>
          <w:lang w:val="kk-KZ"/>
        </w:rPr>
      </w:pPr>
      <w:bookmarkStart w:id="11" w:name="SUB600"/>
      <w:bookmarkEnd w:id="11"/>
      <w:r w:rsidRPr="00014C1B">
        <w:rPr>
          <w:color w:val="000000"/>
          <w:sz w:val="28"/>
          <w:lang w:val="kk-KZ"/>
        </w:rPr>
        <w:t>22-тарау. Инвестициялық басқарудағы ақшаны салымдарға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lastRenderedPageBreak/>
        <w:t>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1800 04</w:t>
            </w:r>
          </w:p>
        </w:tc>
        <w:tc>
          <w:tcPr>
            <w:tcW w:w="3751" w:type="pct"/>
          </w:tcPr>
          <w:p w:rsidR="00470DB5" w:rsidRPr="00014C1B" w:rsidRDefault="00470DB5" w:rsidP="00F91FBA">
            <w:pPr>
              <w:tabs>
                <w:tab w:val="left" w:pos="851"/>
              </w:tabs>
              <w:ind w:firstLine="34"/>
              <w:jc w:val="both"/>
              <w:rPr>
                <w:color w:val="000000"/>
                <w:sz w:val="28"/>
                <w:lang w:val="kk-KZ"/>
              </w:rPr>
            </w:pPr>
            <w:r w:rsidRPr="00014C1B">
              <w:rPr>
                <w:rStyle w:val="s0"/>
                <w:sz w:val="28"/>
                <w:szCs w:val="28"/>
                <w:lang w:val="kk-KZ"/>
              </w:rPr>
              <w:t>Орналастырылған салымдар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ind w:firstLine="34"/>
              <w:jc w:val="both"/>
              <w:rPr>
                <w:color w:val="000000"/>
                <w:sz w:val="28"/>
                <w:lang w:val="kk-KZ"/>
              </w:rPr>
            </w:pPr>
            <w:r w:rsidRPr="00014C1B">
              <w:rPr>
                <w:rStyle w:val="s0"/>
                <w:sz w:val="28"/>
                <w:szCs w:val="28"/>
                <w:lang w:val="kk-KZ"/>
              </w:rPr>
              <w:t>Ақша.</w:t>
            </w:r>
          </w:p>
        </w:tc>
      </w:tr>
    </w:tbl>
    <w:p w:rsidR="00470DB5" w:rsidRPr="00014C1B" w:rsidRDefault="00470DB5" w:rsidP="00470DB5">
      <w:pPr>
        <w:tabs>
          <w:tab w:val="left" w:pos="851"/>
        </w:tabs>
        <w:ind w:firstLine="709"/>
        <w:jc w:val="both"/>
        <w:rPr>
          <w:color w:val="000000"/>
          <w:sz w:val="28"/>
          <w:szCs w:val="28"/>
          <w:lang w:val="kk-KZ"/>
        </w:rPr>
      </w:pPr>
      <w:bookmarkStart w:id="12" w:name="SUB700"/>
      <w:bookmarkEnd w:id="12"/>
      <w:r w:rsidRPr="00014C1B">
        <w:rPr>
          <w:color w:val="000000"/>
          <w:sz w:val="28"/>
          <w:szCs w:val="28"/>
          <w:lang w:val="kk-KZ"/>
        </w:rPr>
        <w:t>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1800 11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Сыйақы</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1830 02</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Сыйақы түріндегі кіріс (дивидендтер).</w:t>
            </w:r>
          </w:p>
        </w:tc>
      </w:tr>
    </w:tbl>
    <w:p w:rsidR="00470DB5" w:rsidRPr="00014C1B" w:rsidRDefault="00470DB5" w:rsidP="00470DB5">
      <w:pPr>
        <w:tabs>
          <w:tab w:val="left" w:pos="851"/>
        </w:tabs>
        <w:ind w:firstLine="709"/>
        <w:jc w:val="both"/>
        <w:rPr>
          <w:color w:val="000000"/>
          <w:sz w:val="28"/>
          <w:szCs w:val="28"/>
          <w:lang w:val="kk-KZ"/>
        </w:rPr>
      </w:pPr>
      <w:bookmarkStart w:id="13" w:name="SUB800"/>
      <w:bookmarkEnd w:id="13"/>
      <w:r w:rsidRPr="00014C1B">
        <w:rPr>
          <w:color w:val="000000"/>
          <w:sz w:val="28"/>
          <w:szCs w:val="28"/>
          <w:lang w:val="kk-KZ"/>
        </w:rPr>
        <w:t>178. Салым бойынша сыйақыны нақты алған кезде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Ақша</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1800 11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Сыйақы.</w:t>
            </w:r>
          </w:p>
        </w:tc>
      </w:tr>
    </w:tbl>
    <w:p w:rsidR="00470DB5" w:rsidRPr="00014C1B" w:rsidRDefault="00470DB5" w:rsidP="00470DB5">
      <w:pPr>
        <w:tabs>
          <w:tab w:val="left" w:pos="851"/>
        </w:tabs>
        <w:ind w:firstLine="709"/>
        <w:jc w:val="both"/>
        <w:rPr>
          <w:color w:val="000000"/>
          <w:sz w:val="28"/>
          <w:szCs w:val="28"/>
          <w:lang w:val="kk-KZ"/>
        </w:rPr>
      </w:pPr>
      <w:bookmarkStart w:id="14" w:name="SUB900"/>
      <w:bookmarkEnd w:id="14"/>
      <w:r w:rsidRPr="00014C1B">
        <w:rPr>
          <w:color w:val="000000"/>
          <w:sz w:val="28"/>
          <w:szCs w:val="28"/>
          <w:lang w:val="kk-KZ"/>
        </w:rPr>
        <w:t xml:space="preserve">179. </w:t>
      </w:r>
      <w:r w:rsidRPr="00014C1B">
        <w:rPr>
          <w:rStyle w:val="s0"/>
          <w:sz w:val="28"/>
          <w:szCs w:val="28"/>
          <w:lang w:val="kk-KZ"/>
        </w:rPr>
        <w:t>Банктік салым мерзімінің соңында ақшаны қайтарған кезде мынадай бухгалтерлік жазба жүзеге асырылады</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Ақша</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1800 04</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xml:space="preserve">Орналастырылған салымдар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lang w:val="kk-KZ"/>
              </w:rPr>
              <w:t>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lang w:val="kk-KZ"/>
              </w:rPr>
              <w:t>1800 11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Сыйақы.</w:t>
            </w:r>
          </w:p>
        </w:tc>
      </w:tr>
    </w:tbl>
    <w:p w:rsidR="00470DB5" w:rsidRPr="00014C1B" w:rsidRDefault="00470DB5" w:rsidP="00470DB5">
      <w:pPr>
        <w:tabs>
          <w:tab w:val="left" w:pos="851"/>
        </w:tabs>
        <w:ind w:firstLine="709"/>
        <w:jc w:val="both"/>
        <w:rPr>
          <w:color w:val="000000"/>
          <w:sz w:val="28"/>
          <w:szCs w:val="28"/>
          <w:lang w:val="kk-KZ"/>
        </w:rPr>
      </w:pPr>
      <w:bookmarkStart w:id="15" w:name="SUB90100"/>
      <w:bookmarkEnd w:id="15"/>
      <w:r w:rsidRPr="00014C1B">
        <w:rPr>
          <w:color w:val="000000"/>
          <w:sz w:val="28"/>
          <w:szCs w:val="28"/>
          <w:lang w:val="kk-KZ"/>
        </w:rPr>
        <w:t xml:space="preserve">180. </w:t>
      </w:r>
      <w:r w:rsidRPr="00014C1B">
        <w:rPr>
          <w:rStyle w:val="s0"/>
          <w:sz w:val="28"/>
          <w:szCs w:val="28"/>
          <w:lang w:val="kk-KZ"/>
        </w:rPr>
        <w:t>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 xml:space="preserve">валюта айырбастаудың </w:t>
      </w:r>
      <w:r w:rsidRPr="00014C1B">
        <w:rPr>
          <w:sz w:val="28"/>
          <w:szCs w:val="28"/>
          <w:lang w:val="kk-KZ"/>
        </w:rPr>
        <w:t>нарықтық бағамы ұлғайған кезде оң бағамдық айырма сомасына</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1800 04</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Орналастырылған салымдар</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1830 05</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Бағамдық айырма бойынша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sz w:val="28"/>
          <w:szCs w:val="28"/>
          <w:lang w:val="kk-KZ"/>
        </w:rPr>
        <w:t>валюта айырбастаудың нарықтық бағамы азайған кезде теріс бағамдық айырма сомасына</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1840 05</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Бағамдық айырма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1800 04</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Орналастырылған салымдар.</w:t>
            </w:r>
          </w:p>
        </w:tc>
      </w:tr>
    </w:tbl>
    <w:p w:rsidR="00470DB5" w:rsidRPr="00014C1B" w:rsidRDefault="00470DB5" w:rsidP="00470DB5">
      <w:pPr>
        <w:tabs>
          <w:tab w:val="left" w:pos="851"/>
        </w:tabs>
        <w:ind w:firstLine="709"/>
        <w:jc w:val="both"/>
        <w:rPr>
          <w:color w:val="000000"/>
          <w:sz w:val="28"/>
          <w:szCs w:val="28"/>
          <w:lang w:val="kk-KZ"/>
        </w:rPr>
      </w:pPr>
      <w:bookmarkStart w:id="16" w:name="SUB1000"/>
      <w:bookmarkEnd w:id="3"/>
      <w:bookmarkEnd w:id="16"/>
      <w:r w:rsidRPr="00014C1B">
        <w:rPr>
          <w:color w:val="000000"/>
          <w:sz w:val="28"/>
          <w:lang w:val="kk-KZ"/>
        </w:rPr>
        <w:t>23-тарау. Инвестициялық басқарудағы ақшаны бағалы қағаздарға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181. Бағалы қағаздарды инвестициялық басқарудағы активтер есебінен сатып алған кезде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сатып алынған бағалы қағаздардың таза құнына (номиналды құнынан аспайтын сомаға):</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Бағалы қағаздар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борыштық бағалы қағазды сатып алуға байланысты шығынан тұратын сыйлықақы сомасына:</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Бағалы қағаздар (бағалы қағаз бойынша сыйлықақы сомасын есепке алуға арналған жеке қосалқы шоттар)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lastRenderedPageBreak/>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Ақша</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1820 01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Төлеуге арналған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3) дисконт (жеңілдік) сомасына:</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Бағалы қағаздар (бағалы қағаздың номиналды құнын есепке алуға арналған жеке қосалқы шоттар)</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Бағалы қағаздар (бағалы қағаз бойынша дисконт (жеңілдік) сомасын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4) </w:t>
      </w:r>
      <w:r w:rsidRPr="00014C1B">
        <w:rPr>
          <w:rStyle w:val="s0"/>
          <w:sz w:val="28"/>
          <w:szCs w:val="28"/>
          <w:lang w:val="kk-KZ"/>
        </w:rPr>
        <w:t>алдыңғы ұстаушы есептеген сыйақы сомасына</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1800 11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Сыйақы</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bookmarkStart w:id="17" w:name="SUB1100"/>
      <w:bookmarkEnd w:id="17"/>
      <w:r w:rsidRPr="00014C1B">
        <w:rPr>
          <w:color w:val="000000"/>
          <w:sz w:val="28"/>
          <w:szCs w:val="28"/>
          <w:lang w:val="kk-KZ"/>
        </w:rPr>
        <w:t xml:space="preserve">182. </w:t>
      </w:r>
      <w:r w:rsidRPr="00014C1B">
        <w:rPr>
          <w:rStyle w:val="s0"/>
          <w:sz w:val="28"/>
          <w:szCs w:val="28"/>
          <w:lang w:val="kk-KZ"/>
        </w:rPr>
        <w:t>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1800 11</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Сыйақы</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1830 02</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Сыйақы түріндегі кіріс (дивидендтер).</w:t>
            </w:r>
          </w:p>
        </w:tc>
      </w:tr>
    </w:tbl>
    <w:p w:rsidR="00470DB5" w:rsidRPr="00014C1B" w:rsidRDefault="00470DB5" w:rsidP="00470DB5">
      <w:pPr>
        <w:tabs>
          <w:tab w:val="left" w:pos="851"/>
        </w:tabs>
        <w:ind w:firstLine="709"/>
        <w:jc w:val="both"/>
        <w:rPr>
          <w:color w:val="000000"/>
          <w:sz w:val="28"/>
          <w:szCs w:val="28"/>
          <w:lang w:val="kk-KZ"/>
        </w:rPr>
      </w:pPr>
      <w:bookmarkStart w:id="18" w:name="SUB1200"/>
      <w:bookmarkEnd w:id="18"/>
      <w:r w:rsidRPr="00014C1B">
        <w:rPr>
          <w:color w:val="000000"/>
          <w:sz w:val="28"/>
          <w:szCs w:val="28"/>
          <w:lang w:val="kk-KZ"/>
        </w:rPr>
        <w:t xml:space="preserve">183. </w:t>
      </w:r>
      <w:r w:rsidRPr="00014C1B">
        <w:rPr>
          <w:rStyle w:val="s0"/>
          <w:sz w:val="28"/>
          <w:szCs w:val="28"/>
          <w:lang w:val="kk-KZ"/>
        </w:rPr>
        <w:t>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сыйлықақыны амортизациялау сомасына</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1840 08</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Басқа да шығыс</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Бағалы қағаздар (бағалы қағаз бойынша сыйлықақы сомасын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дисконтты (жеңілдікті) амортизациялау сомасына:</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Бағалы қағаздар (бағалы қағаз бойынша дисконт (жеңілдік) сомасын есепке алуға арналған жеке қосалқы шоттар)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1830 02</w:t>
            </w:r>
          </w:p>
        </w:tc>
        <w:tc>
          <w:tcPr>
            <w:tcW w:w="3751" w:type="pct"/>
          </w:tcPr>
          <w:p w:rsidR="00470DB5" w:rsidRPr="00014C1B" w:rsidRDefault="00470DB5" w:rsidP="00F91FBA">
            <w:pPr>
              <w:tabs>
                <w:tab w:val="left" w:pos="851"/>
              </w:tabs>
              <w:jc w:val="both"/>
              <w:rPr>
                <w:color w:val="000000"/>
                <w:sz w:val="28"/>
                <w:lang w:val="kk-KZ"/>
              </w:rPr>
            </w:pPr>
            <w:r w:rsidRPr="00014C1B">
              <w:rPr>
                <w:rStyle w:val="s0"/>
                <w:sz w:val="28"/>
                <w:szCs w:val="28"/>
                <w:lang w:val="kk-KZ"/>
              </w:rPr>
              <w:t> Сыйақы түріндегі кіріс (дивидендтер).</w:t>
            </w:r>
          </w:p>
        </w:tc>
      </w:tr>
    </w:tbl>
    <w:p w:rsidR="00470DB5" w:rsidRPr="00014C1B" w:rsidRDefault="00470DB5" w:rsidP="00470DB5">
      <w:pPr>
        <w:tabs>
          <w:tab w:val="left" w:pos="851"/>
        </w:tabs>
        <w:ind w:firstLine="709"/>
        <w:jc w:val="both"/>
        <w:rPr>
          <w:color w:val="000000"/>
          <w:sz w:val="28"/>
          <w:szCs w:val="28"/>
          <w:lang w:val="kk-KZ"/>
        </w:rPr>
      </w:pPr>
      <w:bookmarkStart w:id="19" w:name="SUB1300"/>
      <w:bookmarkStart w:id="20" w:name="sub1007151102"/>
      <w:bookmarkEnd w:id="19"/>
      <w:r w:rsidRPr="00014C1B">
        <w:rPr>
          <w:color w:val="000000"/>
          <w:sz w:val="28"/>
          <w:szCs w:val="28"/>
          <w:lang w:val="kk-KZ"/>
        </w:rPr>
        <w:t xml:space="preserve">184. </w:t>
      </w:r>
      <w:bookmarkStart w:id="21" w:name="sub1001397282"/>
      <w:r w:rsidRPr="00014C1B">
        <w:rPr>
          <w:color w:val="000000"/>
          <w:sz w:val="28"/>
          <w:szCs w:val="28"/>
          <w:lang w:val="kk-KZ"/>
        </w:rPr>
        <w:t xml:space="preserve">Жарияланған сыйақы және сыйлықақы амортизациясы немесе дисконт (жеңілдік) есептелгеннен кейін осы Нұсқаулықтың 182 және </w:t>
      </w:r>
      <w:r w:rsidRPr="00014C1B">
        <w:rPr>
          <w:color w:val="000000"/>
          <w:sz w:val="28"/>
          <w:szCs w:val="28"/>
          <w:lang w:val="kk-KZ"/>
        </w:rPr>
        <w:br/>
        <w:t>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sz w:val="28"/>
          <w:szCs w:val="28"/>
          <w:lang w:val="kk-KZ"/>
        </w:rPr>
        <w:t xml:space="preserve">бағалы қағаздардың әділ құны олардың </w:t>
      </w:r>
      <w:r w:rsidRPr="00014C1B">
        <w:rPr>
          <w:color w:val="000000"/>
          <w:sz w:val="28"/>
          <w:szCs w:val="28"/>
          <w:lang w:val="kk-KZ"/>
        </w:rPr>
        <w:t>бухгалтерлік баланста сыйақы шегеріле отырып көрсетілген</w:t>
      </w:r>
      <w:r w:rsidRPr="00014C1B">
        <w:rPr>
          <w:color w:val="000000"/>
          <w:sz w:val="28"/>
          <w:lang w:val="kk-KZ"/>
        </w:rPr>
        <w:t xml:space="preserve"> </w:t>
      </w:r>
      <w:r w:rsidRPr="00014C1B">
        <w:rPr>
          <w:sz w:val="28"/>
          <w:szCs w:val="28"/>
          <w:lang w:val="kk-KZ"/>
        </w:rPr>
        <w:t>құнынан асып кеткен кезде</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Бағалы қағаздар</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1830 04</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Активтерді әділ құны бойынша қайта бағалаудан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 2) </w:t>
      </w:r>
      <w:r w:rsidRPr="00014C1B">
        <w:rPr>
          <w:sz w:val="28"/>
          <w:szCs w:val="28"/>
          <w:lang w:val="kk-KZ"/>
        </w:rPr>
        <w:t xml:space="preserve">бағалы қағаздардың </w:t>
      </w:r>
      <w:r w:rsidRPr="00014C1B">
        <w:rPr>
          <w:color w:val="000000"/>
          <w:sz w:val="28"/>
          <w:szCs w:val="28"/>
          <w:lang w:val="kk-KZ"/>
        </w:rPr>
        <w:t>бухгалтерлік баланста сыйақы шегеріле отырып көрсетілген</w:t>
      </w:r>
      <w:r w:rsidRPr="00014C1B">
        <w:rPr>
          <w:color w:val="000000"/>
          <w:sz w:val="28"/>
          <w:lang w:val="kk-KZ"/>
        </w:rPr>
        <w:t xml:space="preserve"> </w:t>
      </w:r>
      <w:r w:rsidRPr="00014C1B">
        <w:rPr>
          <w:color w:val="000000" w:themeColor="text1"/>
          <w:sz w:val="28"/>
          <w:lang w:val="kk-KZ"/>
        </w:rPr>
        <w:t>құны</w:t>
      </w:r>
      <w:r w:rsidRPr="00014C1B">
        <w:rPr>
          <w:sz w:val="28"/>
          <w:szCs w:val="28"/>
          <w:lang w:val="kk-KZ"/>
        </w:rPr>
        <w:t xml:space="preserve"> олардың әділ құнынан асып кеткен кезде</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1840 04</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Активтерді әділ құны бойынша қайта бағалаудан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Бағалы қағаздар.</w:t>
            </w:r>
          </w:p>
        </w:tc>
      </w:tr>
    </w:tbl>
    <w:p w:rsidR="00470DB5" w:rsidRPr="00014C1B" w:rsidRDefault="00470DB5" w:rsidP="00470DB5">
      <w:pPr>
        <w:tabs>
          <w:tab w:val="left" w:pos="851"/>
        </w:tabs>
        <w:ind w:firstLine="709"/>
        <w:jc w:val="both"/>
        <w:rPr>
          <w:color w:val="000000"/>
          <w:sz w:val="28"/>
          <w:szCs w:val="28"/>
          <w:lang w:val="kk-KZ"/>
        </w:rPr>
      </w:pPr>
      <w:bookmarkStart w:id="22" w:name="SUB1400"/>
      <w:bookmarkEnd w:id="20"/>
      <w:bookmarkEnd w:id="22"/>
      <w:r w:rsidRPr="00014C1B">
        <w:rPr>
          <w:color w:val="000000"/>
          <w:sz w:val="28"/>
          <w:szCs w:val="28"/>
          <w:lang w:val="kk-KZ"/>
        </w:rPr>
        <w:t xml:space="preserve">185. </w:t>
      </w:r>
      <w:r w:rsidRPr="00014C1B">
        <w:rPr>
          <w:sz w:val="28"/>
          <w:szCs w:val="28"/>
          <w:lang w:val="kk-KZ"/>
        </w:rPr>
        <w:t xml:space="preserve">Құны шетел </w:t>
      </w:r>
      <w:r w:rsidRPr="00014C1B">
        <w:rPr>
          <w:rStyle w:val="s0"/>
          <w:sz w:val="28"/>
          <w:szCs w:val="28"/>
          <w:lang w:val="kk-KZ"/>
        </w:rPr>
        <w:t xml:space="preserve">валютасымен көрсетілген, сатып алынған бағалы қағаздарды (үлестік бағалы қағаздарды қоспағанда) валюта айырбастаудың </w:t>
      </w:r>
      <w:r w:rsidRPr="00014C1B">
        <w:rPr>
          <w:rStyle w:val="s0"/>
          <w:sz w:val="28"/>
          <w:szCs w:val="28"/>
          <w:lang w:val="kk-KZ"/>
        </w:rPr>
        <w:lastRenderedPageBreak/>
        <w:t>нарықтық бағамы бойынша қайта бағалау кезінде қайта бағалау күні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валюта айырбастаудың нарықтық бағамы ұлғайған кезде</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оң бағамдық айырма сомасына</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 xml:space="preserve">Бағалы қағаздар (бағалы қағаз бойынша сыйлықақының номиналды құнын және сомасын </w:t>
            </w:r>
            <w:r w:rsidRPr="00014C1B">
              <w:rPr>
                <w:rStyle w:val="s0"/>
                <w:sz w:val="28"/>
                <w:szCs w:val="28"/>
                <w:lang w:val="kk-KZ"/>
              </w:rPr>
              <w:t xml:space="preserve">есепке алуға арналған </w:t>
            </w:r>
            <w:r w:rsidRPr="00014C1B">
              <w:rPr>
                <w:sz w:val="28"/>
                <w:szCs w:val="28"/>
                <w:lang w:val="kk-KZ"/>
              </w:rPr>
              <w:t>жеке қосалқы шот)</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1800 11</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Сыйақы</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1830 05</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Бағамдық айырма бойынша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1840 05</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Бағамдық айырма бойынша шығыс</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lang w:val="kk-KZ"/>
              </w:rPr>
              <w:t>1800 03</w:t>
            </w:r>
          </w:p>
        </w:tc>
        <w:tc>
          <w:tcPr>
            <w:tcW w:w="6804" w:type="dxa"/>
          </w:tcPr>
          <w:p w:rsidR="00470DB5" w:rsidRPr="00014C1B" w:rsidRDefault="00470DB5" w:rsidP="00F91FBA">
            <w:pPr>
              <w:tabs>
                <w:tab w:val="left" w:pos="851"/>
              </w:tabs>
              <w:jc w:val="both"/>
              <w:rPr>
                <w:color w:val="000000"/>
                <w:sz w:val="28"/>
                <w:lang w:val="kk-KZ"/>
              </w:rPr>
            </w:pPr>
            <w:r w:rsidRPr="00014C1B">
              <w:rPr>
                <w:sz w:val="28"/>
                <w:szCs w:val="28"/>
                <w:lang w:val="kk-KZ"/>
              </w:rPr>
              <w:t xml:space="preserve">Бағалы қағаздар (бағалы қағаз бойынша дисконт (жеңілдік) сомасын </w:t>
            </w:r>
            <w:r w:rsidRPr="00014C1B">
              <w:rPr>
                <w:rStyle w:val="s0"/>
                <w:sz w:val="28"/>
                <w:szCs w:val="28"/>
                <w:lang w:val="kk-KZ"/>
              </w:rPr>
              <w:t xml:space="preserve">есепке алуға арналған </w:t>
            </w:r>
            <w:r w:rsidRPr="00014C1B">
              <w:rPr>
                <w:sz w:val="28"/>
                <w:szCs w:val="28"/>
                <w:lang w:val="kk-KZ"/>
              </w:rPr>
              <w:t>жеке қосалқы шот);</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2) валюта айырбастаудың нарықтық бағамы азайған кезде теріс бағамдық айырма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1840 05</w:t>
            </w:r>
          </w:p>
        </w:tc>
        <w:tc>
          <w:tcPr>
            <w:tcW w:w="6804"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sz w:val="28"/>
                <w:szCs w:val="28"/>
                <w:lang w:val="kk-KZ"/>
              </w:rPr>
              <w:t>Бағамдық айырма бойынша шығыс</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1800 03</w:t>
            </w:r>
          </w:p>
        </w:tc>
        <w:tc>
          <w:tcPr>
            <w:tcW w:w="6804"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sz w:val="28"/>
                <w:szCs w:val="28"/>
                <w:lang w:val="kk-KZ"/>
              </w:rPr>
              <w:t xml:space="preserve">Бағалы қағаздар (бағалы қағаз бойынша сыйлықақының номиналды құнын және сомасын </w:t>
            </w:r>
            <w:r w:rsidRPr="00014C1B">
              <w:rPr>
                <w:rStyle w:val="s0"/>
                <w:sz w:val="28"/>
                <w:szCs w:val="28"/>
                <w:lang w:val="kk-KZ"/>
              </w:rPr>
              <w:t xml:space="preserve">есепке алуға арналған </w:t>
            </w:r>
            <w:r w:rsidRPr="00014C1B">
              <w:rPr>
                <w:sz w:val="28"/>
                <w:szCs w:val="28"/>
                <w:lang w:val="kk-KZ"/>
              </w:rPr>
              <w:t>жеке қосалқы шот)</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1800 11</w:t>
            </w:r>
          </w:p>
        </w:tc>
        <w:tc>
          <w:tcPr>
            <w:tcW w:w="6804"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sz w:val="28"/>
                <w:szCs w:val="28"/>
                <w:lang w:val="kk-KZ"/>
              </w:rPr>
              <w:t>Сыйақы</w:t>
            </w:r>
          </w:p>
        </w:tc>
      </w:tr>
    </w:tbl>
    <w:p w:rsidR="00470DB5" w:rsidRPr="00014C1B" w:rsidRDefault="00470DB5" w:rsidP="00470DB5">
      <w:pPr>
        <w:tabs>
          <w:tab w:val="left" w:pos="851"/>
        </w:tabs>
        <w:ind w:firstLine="709"/>
        <w:jc w:val="both"/>
        <w:rPr>
          <w:color w:val="000000"/>
          <w:sz w:val="28"/>
          <w:szCs w:val="28"/>
          <w:lang w:val="kk-KZ"/>
        </w:rPr>
      </w:pPr>
      <w:bookmarkStart w:id="23" w:name="SUB1500"/>
      <w:bookmarkEnd w:id="23"/>
      <w:r w:rsidRPr="00014C1B">
        <w:rPr>
          <w:sz w:val="28"/>
          <w:szCs w:val="28"/>
          <w:lang w:val="kk-KZ"/>
        </w:rPr>
        <w:t>және бірмезгілде оң бағамдық айырма сомасына</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1800 03</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 xml:space="preserve">Бағалы қағаздар (бағалы қағаз бойынша дисконт (жеңілдік) сомасын </w:t>
            </w:r>
            <w:r w:rsidRPr="00014C1B">
              <w:rPr>
                <w:rStyle w:val="s0"/>
                <w:sz w:val="28"/>
                <w:szCs w:val="28"/>
                <w:lang w:val="kk-KZ"/>
              </w:rPr>
              <w:t xml:space="preserve">есепке алуға арналған </w:t>
            </w:r>
            <w:r w:rsidRPr="00014C1B">
              <w:rPr>
                <w:sz w:val="28"/>
                <w:szCs w:val="28"/>
                <w:lang w:val="kk-KZ"/>
              </w:rPr>
              <w:t>жеке қосалқы шот)</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1830 05</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Бағамдық айырма бойынша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186. </w:t>
      </w:r>
      <w:bookmarkStart w:id="24" w:name="SUB3200"/>
      <w:bookmarkEnd w:id="7"/>
      <w:bookmarkEnd w:id="21"/>
      <w:bookmarkEnd w:id="24"/>
      <w:r w:rsidRPr="00014C1B">
        <w:rPr>
          <w:color w:val="000000"/>
          <w:sz w:val="28"/>
          <w:szCs w:val="28"/>
          <w:lang w:val="kk-KZ"/>
        </w:rPr>
        <w:t>Эмитент бағалы қағаздар бойынша есептелген сыйақыны өтеген кезде төленген сыйақы сомасына мынадай бухгалтерлік жазба жүзеге асырылады:</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right="-102" w:hanging="96"/>
              <w:jc w:val="both"/>
              <w:rPr>
                <w:color w:val="000000"/>
                <w:lang w:val="kk-KZ"/>
              </w:rPr>
            </w:pPr>
            <w:r w:rsidRPr="00014C1B">
              <w:rPr>
                <w:color w:val="000000"/>
                <w:sz w:val="28"/>
                <w:szCs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1800 01</w:t>
            </w:r>
          </w:p>
        </w:tc>
        <w:tc>
          <w:tcPr>
            <w:tcW w:w="3751"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96"/>
              <w:jc w:val="both"/>
              <w:rPr>
                <w:color w:val="000000"/>
                <w:lang w:val="kk-KZ"/>
              </w:rPr>
            </w:pPr>
            <w:r w:rsidRPr="00014C1B">
              <w:rPr>
                <w:color w:val="000000"/>
                <w:sz w:val="28"/>
                <w:szCs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1800 11</w:t>
            </w:r>
          </w:p>
        </w:tc>
        <w:tc>
          <w:tcPr>
            <w:tcW w:w="3751"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Сыйақы.</w:t>
            </w:r>
          </w:p>
        </w:tc>
      </w:tr>
    </w:tbl>
    <w:p w:rsidR="00470DB5" w:rsidRPr="00014C1B" w:rsidRDefault="00470DB5" w:rsidP="00470DB5">
      <w:pPr>
        <w:tabs>
          <w:tab w:val="left" w:pos="851"/>
        </w:tabs>
        <w:ind w:firstLine="709"/>
        <w:jc w:val="both"/>
        <w:rPr>
          <w:color w:val="000000"/>
          <w:sz w:val="28"/>
          <w:szCs w:val="28"/>
          <w:lang w:val="kk-KZ"/>
        </w:rPr>
      </w:pPr>
      <w:bookmarkStart w:id="25" w:name="SUB1600"/>
      <w:bookmarkEnd w:id="25"/>
      <w:r w:rsidRPr="00014C1B">
        <w:rPr>
          <w:color w:val="000000"/>
          <w:sz w:val="28"/>
          <w:szCs w:val="28"/>
          <w:lang w:val="kk-KZ"/>
        </w:rPr>
        <w:t xml:space="preserve">187. Осы Нұсқаулықтың 182, 183 және </w:t>
      </w:r>
      <w:bookmarkStart w:id="26" w:name="sub1001397264"/>
      <w:r w:rsidRPr="00014C1B">
        <w:rPr>
          <w:color w:val="000000"/>
          <w:sz w:val="28"/>
          <w:szCs w:val="28"/>
          <w:lang w:val="kk-KZ"/>
        </w:rPr>
        <w:t>184-тармақтарына</w:t>
      </w:r>
      <w:bookmarkEnd w:id="26"/>
      <w:r w:rsidRPr="00014C1B">
        <w:rPr>
          <w:color w:val="000000"/>
          <w:sz w:val="28"/>
          <w:szCs w:val="28"/>
          <w:lang w:val="kk-KZ"/>
        </w:rPr>
        <w:t xml:space="preserve">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бағалы қағаздар бойынша амортизацияланбаған сыйлықақы сомасына</w:t>
      </w:r>
      <w:r w:rsidRPr="00014C1B">
        <w:rPr>
          <w:color w:val="000000"/>
          <w:sz w:val="28"/>
          <w:szCs w:val="28"/>
          <w:lang w:val="kk-KZ"/>
        </w:rPr>
        <w:t>:</w:t>
      </w:r>
    </w:p>
    <w:tbl>
      <w:tblPr>
        <w:tblW w:w="4710" w:type="pct"/>
        <w:tblInd w:w="704" w:type="dxa"/>
        <w:tblCellMar>
          <w:left w:w="0" w:type="dxa"/>
          <w:right w:w="0" w:type="dxa"/>
        </w:tblCellMar>
        <w:tblLook w:val="04A0" w:firstRow="1" w:lastRow="0" w:firstColumn="1" w:lastColumn="0" w:noHBand="0" w:noVBand="1"/>
      </w:tblPr>
      <w:tblGrid>
        <w:gridCol w:w="852"/>
        <w:gridCol w:w="1416"/>
        <w:gridCol w:w="6810"/>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left="-19" w:hanging="84"/>
              <w:jc w:val="both"/>
              <w:rPr>
                <w:color w:val="000000"/>
                <w:lang w:val="kk-KZ"/>
              </w:rPr>
            </w:pPr>
            <w:r w:rsidRPr="00014C1B">
              <w:rPr>
                <w:color w:val="000000"/>
                <w:sz w:val="28"/>
                <w:szCs w:val="28"/>
                <w:lang w:val="kk-KZ"/>
              </w:rPr>
              <w:t xml:space="preserve">Дт </w:t>
            </w:r>
          </w:p>
        </w:tc>
        <w:tc>
          <w:tcPr>
            <w:tcW w:w="780"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1800 03</w:t>
            </w:r>
          </w:p>
        </w:tc>
        <w:tc>
          <w:tcPr>
            <w:tcW w:w="3750" w:type="pct"/>
          </w:tcPr>
          <w:p w:rsidR="00470DB5" w:rsidRPr="00014C1B" w:rsidRDefault="00470DB5" w:rsidP="00F91FBA">
            <w:pPr>
              <w:tabs>
                <w:tab w:val="left" w:pos="851"/>
              </w:tabs>
              <w:ind w:left="34"/>
              <w:jc w:val="both"/>
              <w:rPr>
                <w:color w:val="000000"/>
                <w:sz w:val="28"/>
                <w:szCs w:val="28"/>
                <w:lang w:val="kk-KZ"/>
              </w:rPr>
            </w:pPr>
            <w:r w:rsidRPr="00014C1B">
              <w:rPr>
                <w:rStyle w:val="s0"/>
                <w:sz w:val="28"/>
                <w:szCs w:val="28"/>
                <w:lang w:val="kk-KZ"/>
              </w:rPr>
              <w:t> Бағалы қағаздар (бағалы қағаздың номиналды құнын есепке алуға арналған жеке қосалқы шоттар)</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left="-19" w:hanging="84"/>
              <w:jc w:val="both"/>
              <w:rPr>
                <w:color w:val="000000"/>
                <w:lang w:val="kk-KZ"/>
              </w:rPr>
            </w:pPr>
            <w:r w:rsidRPr="00014C1B">
              <w:rPr>
                <w:color w:val="000000"/>
                <w:sz w:val="28"/>
                <w:szCs w:val="28"/>
                <w:lang w:val="kk-KZ"/>
              </w:rPr>
              <w:t xml:space="preserve">Кт </w:t>
            </w:r>
          </w:p>
        </w:tc>
        <w:tc>
          <w:tcPr>
            <w:tcW w:w="780"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1800 03</w:t>
            </w:r>
          </w:p>
        </w:tc>
        <w:tc>
          <w:tcPr>
            <w:tcW w:w="3750" w:type="pct"/>
          </w:tcPr>
          <w:p w:rsidR="00470DB5" w:rsidRPr="00014C1B" w:rsidRDefault="00470DB5" w:rsidP="00F91FBA">
            <w:pPr>
              <w:tabs>
                <w:tab w:val="left" w:pos="851"/>
              </w:tabs>
              <w:ind w:left="34"/>
              <w:jc w:val="both"/>
              <w:rPr>
                <w:color w:val="000000"/>
                <w:sz w:val="28"/>
                <w:szCs w:val="28"/>
                <w:lang w:val="kk-KZ"/>
              </w:rPr>
            </w:pPr>
            <w:r w:rsidRPr="00014C1B">
              <w:rPr>
                <w:rStyle w:val="s0"/>
                <w:sz w:val="28"/>
                <w:szCs w:val="28"/>
                <w:lang w:val="kk-KZ"/>
              </w:rPr>
              <w:t> Бағалы қағаздар (бағалы қағаз бойынша сыйлықақы сомасын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2) бағалы қағаздар бойынша амортизацияланбаған дисконт (жеңілдік) сомасына:</w:t>
      </w:r>
    </w:p>
    <w:tbl>
      <w:tblPr>
        <w:tblW w:w="4691" w:type="pct"/>
        <w:tblInd w:w="704" w:type="dxa"/>
        <w:tblCellMar>
          <w:left w:w="0" w:type="dxa"/>
          <w:right w:w="0" w:type="dxa"/>
        </w:tblCellMar>
        <w:tblLook w:val="04A0" w:firstRow="1" w:lastRow="0" w:firstColumn="1" w:lastColumn="0" w:noHBand="0" w:noVBand="1"/>
      </w:tblPr>
      <w:tblGrid>
        <w:gridCol w:w="853"/>
        <w:gridCol w:w="1418"/>
        <w:gridCol w:w="6770"/>
      </w:tblGrid>
      <w:tr w:rsidR="00470DB5" w:rsidRPr="00511F0F"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lastRenderedPageBreak/>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1800 03</w:t>
            </w:r>
          </w:p>
        </w:tc>
        <w:tc>
          <w:tcPr>
            <w:tcW w:w="3745" w:type="pct"/>
          </w:tcPr>
          <w:p w:rsidR="00470DB5" w:rsidRPr="00014C1B" w:rsidRDefault="00470DB5" w:rsidP="00F91FBA">
            <w:pPr>
              <w:tabs>
                <w:tab w:val="left" w:pos="851"/>
              </w:tabs>
              <w:ind w:left="34" w:hanging="34"/>
              <w:jc w:val="both"/>
              <w:rPr>
                <w:color w:val="000000"/>
                <w:sz w:val="28"/>
                <w:szCs w:val="28"/>
                <w:lang w:val="kk-KZ"/>
              </w:rPr>
            </w:pPr>
            <w:r w:rsidRPr="00014C1B">
              <w:rPr>
                <w:rStyle w:val="s0"/>
                <w:sz w:val="28"/>
                <w:szCs w:val="28"/>
                <w:lang w:val="kk-KZ"/>
              </w:rPr>
              <w:t> Бағалы қағаздар (бағалы қағаз бойынша дисконт (жеңілдік) сомасын есепке алуға арналған жеке қосалқы шоттар)</w:t>
            </w:r>
            <w:r w:rsidRPr="00014C1B">
              <w:rPr>
                <w:sz w:val="28"/>
                <w:szCs w:val="28"/>
                <w:lang w:val="kk-KZ"/>
              </w:rPr>
              <w:t xml:space="preserve"> </w:t>
            </w:r>
          </w:p>
        </w:tc>
      </w:tr>
      <w:tr w:rsidR="00470DB5" w:rsidRPr="00511F0F"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1800 03</w:t>
            </w:r>
          </w:p>
        </w:tc>
        <w:tc>
          <w:tcPr>
            <w:tcW w:w="3745" w:type="pct"/>
          </w:tcPr>
          <w:p w:rsidR="00470DB5" w:rsidRPr="00014C1B" w:rsidRDefault="00470DB5" w:rsidP="00F91FBA">
            <w:pPr>
              <w:tabs>
                <w:tab w:val="left" w:pos="851"/>
              </w:tabs>
              <w:ind w:left="34"/>
              <w:jc w:val="both"/>
              <w:rPr>
                <w:color w:val="000000"/>
                <w:sz w:val="28"/>
                <w:szCs w:val="28"/>
                <w:lang w:val="kk-KZ"/>
              </w:rPr>
            </w:pPr>
            <w:r w:rsidRPr="00014C1B">
              <w:rPr>
                <w:rStyle w:val="s0"/>
                <w:sz w:val="28"/>
                <w:szCs w:val="28"/>
                <w:lang w:val="kk-KZ"/>
              </w:rPr>
              <w:t> Бағалы қағаздар (бағалы қағаздың номиналды құнын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3) </w:t>
      </w:r>
      <w:r w:rsidRPr="00014C1B">
        <w:rPr>
          <w:rStyle w:val="s0"/>
          <w:sz w:val="28"/>
          <w:szCs w:val="28"/>
          <w:lang w:val="kk-KZ"/>
        </w:rPr>
        <w:t>бағалы қағаздарды сату бойынша жасалған мәміле сомасына</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rPr>
          <w:lang w:val="kk-KZ"/>
        </w:rPr>
        <w:t xml:space="preserve"> </w:t>
      </w:r>
      <w:r w:rsidRPr="00014C1B">
        <w:rPr>
          <w:rStyle w:val="s0"/>
          <w:sz w:val="28"/>
          <w:szCs w:val="28"/>
          <w:lang w:val="kk-KZ"/>
        </w:rPr>
        <w:t>құны арасында оң айырма туындаған кезде</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1800 03</w:t>
            </w:r>
          </w:p>
        </w:tc>
        <w:tc>
          <w:tcPr>
            <w:tcW w:w="3744"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Бағалы қағаздар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1800 11</w:t>
            </w:r>
          </w:p>
        </w:tc>
        <w:tc>
          <w:tcPr>
            <w:tcW w:w="3744"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Сыйақы</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1830 03</w:t>
            </w:r>
          </w:p>
        </w:tc>
        <w:tc>
          <w:tcPr>
            <w:tcW w:w="3744" w:type="pct"/>
          </w:tcPr>
          <w:p w:rsidR="00470DB5" w:rsidRPr="00014C1B" w:rsidRDefault="00470DB5" w:rsidP="00F91FBA">
            <w:pPr>
              <w:tabs>
                <w:tab w:val="left" w:pos="851"/>
              </w:tabs>
              <w:ind w:firstLine="34"/>
              <w:jc w:val="both"/>
              <w:rPr>
                <w:color w:val="000000"/>
                <w:sz w:val="28"/>
                <w:szCs w:val="28"/>
                <w:lang w:val="kk-KZ"/>
              </w:rPr>
            </w:pPr>
            <w:r w:rsidRPr="00014C1B">
              <w:rPr>
                <w:rStyle w:val="s0"/>
                <w:sz w:val="28"/>
                <w:szCs w:val="28"/>
                <w:lang w:val="kk-KZ"/>
              </w:rPr>
              <w:t> Сатып алу-сатудан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t xml:space="preserve"> </w:t>
      </w:r>
      <w:r w:rsidRPr="00014C1B">
        <w:rPr>
          <w:rStyle w:val="s0"/>
          <w:sz w:val="28"/>
          <w:szCs w:val="28"/>
          <w:lang w:val="kk-KZ"/>
        </w:rPr>
        <w:t>құны арасында теріс айырма туындаған кезде</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Ақша</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1840 03</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Сатып алу-сатудан шығыс</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1800 03</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Бағалы қағаздар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1800 11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Сыйақы.</w:t>
            </w:r>
          </w:p>
        </w:tc>
      </w:tr>
    </w:tbl>
    <w:p w:rsidR="00470DB5" w:rsidRPr="00014C1B" w:rsidRDefault="00470DB5" w:rsidP="00470DB5">
      <w:pPr>
        <w:tabs>
          <w:tab w:val="left" w:pos="851"/>
        </w:tabs>
        <w:ind w:firstLine="709"/>
        <w:jc w:val="both"/>
        <w:rPr>
          <w:color w:val="000000"/>
          <w:sz w:val="28"/>
          <w:szCs w:val="28"/>
          <w:lang w:val="kk-KZ"/>
        </w:rPr>
      </w:pPr>
      <w:bookmarkStart w:id="27" w:name="SUB1700"/>
      <w:bookmarkStart w:id="28" w:name="SUB1800"/>
      <w:bookmarkEnd w:id="27"/>
      <w:bookmarkEnd w:id="28"/>
      <w:r w:rsidRPr="00014C1B">
        <w:rPr>
          <w:color w:val="000000"/>
          <w:sz w:val="28"/>
          <w:lang w:val="kk-KZ"/>
        </w:rPr>
        <w:t>24-тарау. Инвестициялық басқарудағы ақшаны туынды қаржы құралдарына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188. Туынды қаржы құралын инвестициялық басқарудағы активтер есебінен сатып алған кезде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1800 12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фьючерс бойынша маржа сомасына</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1800 08</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bookmarkStart w:id="29" w:name="SUB1900"/>
      <w:bookmarkEnd w:id="29"/>
      <w:r w:rsidRPr="00014C1B">
        <w:rPr>
          <w:color w:val="000000"/>
          <w:sz w:val="28"/>
          <w:szCs w:val="28"/>
          <w:lang w:val="kk-KZ"/>
        </w:rPr>
        <w:t xml:space="preserve">189. </w:t>
      </w:r>
      <w:r w:rsidRPr="00014C1B">
        <w:rPr>
          <w:rStyle w:val="s0"/>
          <w:sz w:val="28"/>
          <w:szCs w:val="28"/>
          <w:lang w:val="kk-KZ"/>
        </w:rPr>
        <w:t>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туынды қаржы құралының әділ құны оң өзгеру сомасына:</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1800 12</w:t>
            </w:r>
          </w:p>
        </w:tc>
        <w:tc>
          <w:tcPr>
            <w:tcW w:w="6804" w:type="dxa"/>
          </w:tcPr>
          <w:p w:rsidR="00470DB5" w:rsidRPr="00014C1B" w:rsidRDefault="00470DB5" w:rsidP="00F91FBA">
            <w:pPr>
              <w:tabs>
                <w:tab w:val="left" w:pos="851"/>
              </w:tabs>
              <w:ind w:hanging="22"/>
              <w:jc w:val="both"/>
              <w:rPr>
                <w:color w:val="000000"/>
                <w:sz w:val="28"/>
                <w:szCs w:val="28"/>
                <w:lang w:val="kk-KZ"/>
              </w:rPr>
            </w:pPr>
            <w:r w:rsidRPr="00014C1B">
              <w:rPr>
                <w:sz w:val="28"/>
                <w:szCs w:val="28"/>
                <w:lang w:val="kk-KZ"/>
              </w:rPr>
              <w:t>Басқа да талаптар</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1830 04</w:t>
            </w:r>
          </w:p>
        </w:tc>
        <w:tc>
          <w:tcPr>
            <w:tcW w:w="6804" w:type="dxa"/>
          </w:tcPr>
          <w:p w:rsidR="00470DB5" w:rsidRPr="00014C1B" w:rsidRDefault="00470DB5" w:rsidP="00F91FBA">
            <w:pPr>
              <w:tabs>
                <w:tab w:val="left" w:pos="851"/>
              </w:tabs>
              <w:ind w:hanging="22"/>
              <w:jc w:val="both"/>
              <w:rPr>
                <w:color w:val="000000"/>
                <w:sz w:val="28"/>
                <w:szCs w:val="28"/>
                <w:lang w:val="kk-KZ"/>
              </w:rPr>
            </w:pPr>
            <w:r w:rsidRPr="00014C1B">
              <w:rPr>
                <w:sz w:val="28"/>
                <w:szCs w:val="28"/>
                <w:lang w:val="kk-KZ"/>
              </w:rPr>
              <w:t>Активтерді әділ құны бойынша қайта бағалаудан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sz w:val="28"/>
          <w:szCs w:val="28"/>
          <w:lang w:val="kk-KZ"/>
        </w:rPr>
        <w:t>туынды қаржы құралының әділ құны теріс өзгеру сомасына</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1840 04</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Активтерді әділ құны бойынша қайта бағалаудан шығыс</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1820 02</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Басқа да міндеттемелер (туынды қаржы құралының құнын есепке алу үшін жекелеген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 3) </w:t>
      </w:r>
      <w:r w:rsidRPr="00014C1B">
        <w:rPr>
          <w:rStyle w:val="s0"/>
          <w:sz w:val="28"/>
          <w:szCs w:val="28"/>
          <w:lang w:val="kk-KZ"/>
        </w:rPr>
        <w:t>туынды қаржы құралдарының әділ құнының есепте бар оң (теріс) түзету сомасына</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1820 02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1800 12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w:t>
            </w:r>
          </w:p>
        </w:tc>
      </w:tr>
    </w:tbl>
    <w:p w:rsidR="00470DB5" w:rsidRPr="00014C1B" w:rsidRDefault="00470DB5" w:rsidP="00470DB5">
      <w:pPr>
        <w:tabs>
          <w:tab w:val="left" w:pos="851"/>
        </w:tabs>
        <w:ind w:firstLine="709"/>
        <w:jc w:val="both"/>
        <w:rPr>
          <w:color w:val="000000"/>
          <w:sz w:val="28"/>
          <w:szCs w:val="28"/>
          <w:lang w:val="kk-KZ"/>
        </w:rPr>
      </w:pPr>
      <w:bookmarkStart w:id="30" w:name="SUB2000"/>
      <w:bookmarkEnd w:id="30"/>
      <w:r w:rsidRPr="00014C1B">
        <w:rPr>
          <w:color w:val="000000"/>
          <w:sz w:val="28"/>
          <w:szCs w:val="28"/>
          <w:lang w:val="kk-KZ"/>
        </w:rPr>
        <w:lastRenderedPageBreak/>
        <w:t xml:space="preserve">190. </w:t>
      </w:r>
      <w:r w:rsidRPr="00014C1B">
        <w:rPr>
          <w:rStyle w:val="s0"/>
          <w:sz w:val="28"/>
          <w:szCs w:val="28"/>
          <w:lang w:val="kk-KZ"/>
        </w:rPr>
        <w:t>Ұйым контрәріптестің пайдасына (контрәріптес ұйымның пайдасына) маржа сомасын төлеген кезде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ұйым қосымша төлеген маржа сомасына</w:t>
      </w:r>
      <w:r w:rsidRPr="00014C1B">
        <w:rPr>
          <w:color w:val="000000"/>
          <w:sz w:val="28"/>
          <w:szCs w:val="28"/>
          <w:lang w:val="kk-KZ"/>
        </w:rPr>
        <w:t>:</w:t>
      </w:r>
    </w:p>
    <w:tbl>
      <w:tblPr>
        <w:tblW w:w="4691" w:type="pct"/>
        <w:tblInd w:w="704" w:type="dxa"/>
        <w:tblCellMar>
          <w:left w:w="0" w:type="dxa"/>
          <w:right w:w="0" w:type="dxa"/>
        </w:tblCellMar>
        <w:tblLook w:val="04A0" w:firstRow="1" w:lastRow="0" w:firstColumn="1" w:lastColumn="0" w:noHBand="0" w:noVBand="1"/>
      </w:tblPr>
      <w:tblGrid>
        <w:gridCol w:w="854"/>
        <w:gridCol w:w="1419"/>
        <w:gridCol w:w="6768"/>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1800 08</w:t>
            </w:r>
          </w:p>
        </w:tc>
        <w:tc>
          <w:tcPr>
            <w:tcW w:w="3743"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1800 01</w:t>
            </w:r>
          </w:p>
        </w:tc>
        <w:tc>
          <w:tcPr>
            <w:tcW w:w="3743"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контрәріптестен алынған маржа сомасына</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1800 08</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3) </w:t>
      </w:r>
      <w:r w:rsidRPr="00014C1B">
        <w:rPr>
          <w:rStyle w:val="s0"/>
          <w:sz w:val="28"/>
          <w:szCs w:val="28"/>
          <w:lang w:val="kk-KZ"/>
        </w:rPr>
        <w:t>қор биржасында (брокерде) ашылған шоттан рұқсат етілген есепте бар маржаны есептен шығарған кезде</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1800 08</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4) </w:t>
      </w:r>
      <w:r w:rsidRPr="00014C1B">
        <w:rPr>
          <w:rStyle w:val="s0"/>
          <w:sz w:val="28"/>
          <w:szCs w:val="28"/>
          <w:lang w:val="kk-KZ"/>
        </w:rPr>
        <w:t>қор биржасы (брокер) алған маржа сомасына</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1800 08</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p>
        </w:tc>
      </w:tr>
    </w:tbl>
    <w:p w:rsidR="00470DB5" w:rsidRPr="00014C1B" w:rsidRDefault="00470DB5" w:rsidP="00470DB5">
      <w:pPr>
        <w:tabs>
          <w:tab w:val="left" w:pos="851"/>
        </w:tabs>
        <w:ind w:firstLine="709"/>
        <w:jc w:val="both"/>
        <w:rPr>
          <w:color w:val="000000"/>
          <w:sz w:val="28"/>
          <w:szCs w:val="28"/>
          <w:lang w:val="kk-KZ"/>
        </w:rPr>
      </w:pPr>
      <w:bookmarkStart w:id="31" w:name="SUB2100"/>
      <w:bookmarkEnd w:id="31"/>
      <w:r w:rsidRPr="00014C1B">
        <w:rPr>
          <w:color w:val="000000"/>
          <w:sz w:val="28"/>
          <w:szCs w:val="28"/>
          <w:lang w:val="kk-KZ"/>
        </w:rPr>
        <w:t xml:space="preserve">191. </w:t>
      </w:r>
      <w:r w:rsidRPr="00014C1B">
        <w:rPr>
          <w:rStyle w:val="s0"/>
          <w:sz w:val="28"/>
          <w:szCs w:val="28"/>
          <w:lang w:val="kk-KZ"/>
        </w:rPr>
        <w:t>Туынды қаржы құралын орындау күні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нетто негізде есеп айырысқан жағдайда, ұйым ақша аударған кезде</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lang w:val="kk-KZ"/>
              </w:rPr>
            </w:pPr>
            <w:r w:rsidRPr="00014C1B">
              <w:rPr>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1820 02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lang w:val="kk-KZ"/>
              </w:rPr>
            </w:pPr>
            <w:r w:rsidRPr="00014C1B">
              <w:rPr>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нетто негізде есеп айырысқан жағдайда, контрәріптестен ақша алған кезде</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3) </w:t>
      </w:r>
      <w:r w:rsidRPr="00014C1B">
        <w:rPr>
          <w:rStyle w:val="s0"/>
          <w:sz w:val="28"/>
          <w:szCs w:val="28"/>
          <w:lang w:val="kk-KZ"/>
        </w:rPr>
        <w:t>туынды қаржы құралының талаптарына сәйкес базалық активті сатып алған кезде</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сатып алынған актив құнына</w:t>
      </w:r>
      <w:r w:rsidRPr="00014C1B">
        <w:rPr>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2"/>
        <w:gridCol w:w="1419"/>
        <w:gridCol w:w="6769"/>
      </w:tblGrid>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w:t>
            </w:r>
            <w:r w:rsidRPr="00014C1B">
              <w:rPr>
                <w:color w:val="000000"/>
                <w:sz w:val="28"/>
                <w:szCs w:val="28"/>
                <w:lang w:val="kk-KZ"/>
              </w:rPr>
              <w:t>Аффинирленген бағалы</w:t>
            </w:r>
            <w:r w:rsidRPr="00014C1B">
              <w:rPr>
                <w:rStyle w:val="s0"/>
                <w:sz w:val="28"/>
                <w:szCs w:val="28"/>
                <w:lang w:val="kk-KZ"/>
              </w:rPr>
              <w:t xml:space="preserve"> металдар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1800 03</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Бағалы қағаздар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1800 05</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Капиталға инвестициялар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1800 07</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Негізгі құрал-жабдықтар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1800 08</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r w:rsidRPr="00014C1B">
              <w:rPr>
                <w:sz w:val="28"/>
                <w:szCs w:val="28"/>
                <w:lang w:val="kk-KZ"/>
              </w:rPr>
              <w:t xml:space="preserve"> </w:t>
            </w:r>
          </w:p>
        </w:tc>
      </w:tr>
      <w:tr w:rsidR="00470DB5" w:rsidRPr="00511F0F"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 (туынды қаржы құралдарының құнын есепке алуға арналған жеке қосалқы шоттар)</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1" w:type="pct"/>
            <w:tcMar>
              <w:top w:w="0" w:type="dxa"/>
              <w:left w:w="108" w:type="dxa"/>
              <w:bottom w:w="0" w:type="dxa"/>
              <w:right w:w="108" w:type="dxa"/>
            </w:tcMar>
            <w:hideMark/>
          </w:tcPr>
          <w:p w:rsidR="00470DB5" w:rsidRPr="00014C1B" w:rsidRDefault="00470DB5" w:rsidP="00F91FBA">
            <w:pPr>
              <w:tabs>
                <w:tab w:val="left" w:pos="851"/>
              </w:tabs>
              <w:ind w:hanging="101"/>
              <w:jc w:val="both"/>
              <w:rPr>
                <w:color w:val="000000"/>
                <w:sz w:val="28"/>
                <w:szCs w:val="28"/>
                <w:lang w:val="kk-KZ"/>
              </w:rPr>
            </w:pPr>
            <w:r w:rsidRPr="00014C1B">
              <w:rPr>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1800 12</w:t>
            </w:r>
          </w:p>
        </w:tc>
        <w:tc>
          <w:tcPr>
            <w:tcW w:w="374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4) </w:t>
      </w:r>
      <w:r w:rsidRPr="00014C1B">
        <w:rPr>
          <w:rStyle w:val="s0"/>
          <w:sz w:val="28"/>
          <w:szCs w:val="28"/>
          <w:lang w:val="kk-KZ"/>
        </w:rPr>
        <w:t>туынды қаржы құралдарының талаптарына сәйкес базалық активті сатқан кезде</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сатылатын актив құнына</w:t>
      </w:r>
      <w:r w:rsidRPr="00014C1B">
        <w:rPr>
          <w:color w:val="000000"/>
          <w:sz w:val="28"/>
          <w:szCs w:val="28"/>
          <w:lang w:val="kk-KZ"/>
        </w:rPr>
        <w:t>:</w:t>
      </w:r>
    </w:p>
    <w:tbl>
      <w:tblPr>
        <w:tblW w:w="4696" w:type="pct"/>
        <w:tblInd w:w="704" w:type="dxa"/>
        <w:tblCellMar>
          <w:left w:w="0" w:type="dxa"/>
          <w:right w:w="0" w:type="dxa"/>
        </w:tblCellMar>
        <w:tblLook w:val="04A0" w:firstRow="1" w:lastRow="0" w:firstColumn="1" w:lastColumn="0" w:noHBand="0" w:noVBand="1"/>
      </w:tblPr>
      <w:tblGrid>
        <w:gridCol w:w="849"/>
        <w:gridCol w:w="1419"/>
        <w:gridCol w:w="6783"/>
      </w:tblGrid>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 (туынды қаржы құралдарының   құнын есепке алуға арналған жеке қосалқы шоттар)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lastRenderedPageBreak/>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1800 02</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w:t>
            </w:r>
            <w:r w:rsidRPr="00014C1B">
              <w:rPr>
                <w:color w:val="000000"/>
                <w:sz w:val="28"/>
                <w:szCs w:val="28"/>
                <w:lang w:val="kk-KZ"/>
              </w:rPr>
              <w:t>Аффинирленген бағалы</w:t>
            </w:r>
            <w:r w:rsidRPr="00014C1B">
              <w:rPr>
                <w:rStyle w:val="s0"/>
                <w:sz w:val="28"/>
                <w:szCs w:val="28"/>
                <w:lang w:val="kk-KZ"/>
              </w:rPr>
              <w:t xml:space="preserve"> металдар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1800 03</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Бағалы қағаздар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1800 05</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Капиталға инвестициялар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1800 07</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Негізгі құрал-жабдықтар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1800 08</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активтер</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1800 12</w:t>
            </w:r>
          </w:p>
        </w:tc>
        <w:tc>
          <w:tcPr>
            <w:tcW w:w="3747"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 (туынды қаржы құралдарының құнын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bookmarkStart w:id="32" w:name="SUB2200"/>
      <w:bookmarkEnd w:id="32"/>
      <w:r w:rsidRPr="00014C1B">
        <w:rPr>
          <w:color w:val="000000"/>
          <w:sz w:val="28"/>
          <w:lang w:val="kk-KZ"/>
        </w:rPr>
        <w:t>25-тарау. Инвестициялық басқарудағы бағалы қағаздармен РЕПО және кері РЕПО операцияларын жүргізу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192. </w:t>
      </w:r>
      <w:r w:rsidRPr="00014C1B">
        <w:rPr>
          <w:rStyle w:val="s0"/>
          <w:sz w:val="28"/>
          <w:szCs w:val="28"/>
          <w:lang w:val="kk-KZ"/>
        </w:rPr>
        <w:t>РЕПО операциясын ашқан кезде</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1) бағалы қағаздарды ақшаға айырбастап беретін ұйым РЕПО операцияcын жасаған кезде мәміле сомасына мынадай бухгалтерлік жазбаны жүзеге асырады:</w:t>
      </w:r>
    </w:p>
    <w:tbl>
      <w:tblPr>
        <w:tblW w:w="4713" w:type="pct"/>
        <w:tblInd w:w="704" w:type="dxa"/>
        <w:tblCellMar>
          <w:left w:w="0" w:type="dxa"/>
          <w:right w:w="0" w:type="dxa"/>
        </w:tblCellMar>
        <w:tblLook w:val="04A0" w:firstRow="1" w:lastRow="0" w:firstColumn="1" w:lastColumn="0" w:noHBand="0" w:noVBand="1"/>
      </w:tblPr>
      <w:tblGrid>
        <w:gridCol w:w="850"/>
        <w:gridCol w:w="1421"/>
        <w:gridCol w:w="6813"/>
      </w:tblGrid>
      <w:tr w:rsidR="00470DB5" w:rsidRPr="00014C1B" w:rsidTr="00F91FBA">
        <w:tc>
          <w:tcPr>
            <w:tcW w:w="468"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9"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511F0F" w:rsidTr="00F91FBA">
        <w:tc>
          <w:tcPr>
            <w:tcW w:w="468"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9"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 (бағалы қағаздармен РЕПО операцияларын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ақшаны бағалы қағаздарға айырбастап беретін ұйым кері РЕПО операциясын жасаған кезде мәміле сомасына мынадай бухгалтерлік жазбаны жүзеге асырады</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1800 12</w:t>
            </w:r>
          </w:p>
        </w:tc>
        <w:tc>
          <w:tcPr>
            <w:tcW w:w="3751"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 (бағалы қағаздармен РЕПО операцияларын есепке алуға арналған жеке қосалқы шоттар)</w:t>
            </w:r>
            <w:r w:rsidRPr="00014C1B">
              <w:rPr>
                <w:sz w:val="28"/>
                <w:szCs w:val="28"/>
                <w:lang w:val="kk-KZ"/>
              </w:rPr>
              <w:t xml:space="preserve"> </w:t>
            </w:r>
          </w:p>
        </w:tc>
      </w:tr>
      <w:tr w:rsidR="00470DB5" w:rsidRPr="00014C1B"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51"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Ақша.</w:t>
            </w:r>
          </w:p>
        </w:tc>
      </w:tr>
    </w:tbl>
    <w:p w:rsidR="00470DB5" w:rsidRPr="00014C1B" w:rsidRDefault="00470DB5" w:rsidP="00470DB5">
      <w:pPr>
        <w:tabs>
          <w:tab w:val="left" w:pos="851"/>
        </w:tabs>
        <w:ind w:firstLine="709"/>
        <w:jc w:val="both"/>
        <w:rPr>
          <w:color w:val="000000"/>
          <w:sz w:val="28"/>
          <w:szCs w:val="28"/>
          <w:lang w:val="kk-KZ"/>
        </w:rPr>
      </w:pPr>
      <w:bookmarkStart w:id="33" w:name="SUB2300"/>
      <w:bookmarkEnd w:id="33"/>
      <w:r w:rsidRPr="00014C1B">
        <w:rPr>
          <w:color w:val="000000"/>
          <w:sz w:val="28"/>
          <w:szCs w:val="28"/>
          <w:lang w:val="kk-KZ"/>
        </w:rPr>
        <w:t>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РЕПО операциялары бойынша сыйақы түрінде есептелетін шығыс сомасына</w:t>
      </w:r>
      <w:r w:rsidRPr="00014C1B">
        <w:rPr>
          <w:color w:val="000000"/>
          <w:sz w:val="28"/>
          <w:szCs w:val="28"/>
          <w:lang w:val="kk-KZ"/>
        </w:rPr>
        <w:t>:</w:t>
      </w:r>
    </w:p>
    <w:tbl>
      <w:tblPr>
        <w:tblW w:w="4712" w:type="pct"/>
        <w:tblInd w:w="704" w:type="dxa"/>
        <w:tblCellMar>
          <w:left w:w="0" w:type="dxa"/>
          <w:right w:w="0" w:type="dxa"/>
        </w:tblCellMar>
        <w:tblLook w:val="04A0" w:firstRow="1" w:lastRow="0" w:firstColumn="1" w:lastColumn="0" w:noHBand="0" w:noVBand="1"/>
      </w:tblPr>
      <w:tblGrid>
        <w:gridCol w:w="851"/>
        <w:gridCol w:w="1419"/>
        <w:gridCol w:w="6812"/>
      </w:tblGrid>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1840 02</w:t>
            </w:r>
          </w:p>
        </w:tc>
        <w:tc>
          <w:tcPr>
            <w:tcW w:w="3751"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Комиссиялық сыйақы төлеу бойынша шығыс</w:t>
            </w:r>
            <w:r w:rsidRPr="00014C1B">
              <w:rPr>
                <w:sz w:val="28"/>
                <w:szCs w:val="28"/>
                <w:lang w:val="kk-KZ"/>
              </w:rPr>
              <w:t xml:space="preserve"> </w:t>
            </w:r>
          </w:p>
        </w:tc>
      </w:tr>
      <w:tr w:rsidR="00470DB5" w:rsidRPr="00511F0F" w:rsidTr="00F91FBA">
        <w:tc>
          <w:tcPr>
            <w:tcW w:w="469"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1"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51"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 (бағалы қағаздармен РЕПО операцияларын есепке алуға арналған жеке қосалқы шоттар);</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кері РЕПО операциясы бойынша сыйақы түрінде есептелетін кіріс сомасына</w:t>
      </w:r>
      <w:r w:rsidRPr="00014C1B">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Сыйақы</w:t>
            </w:r>
            <w:r w:rsidRPr="00014C1B">
              <w:rPr>
                <w:sz w:val="28"/>
                <w:szCs w:val="28"/>
                <w:lang w:val="kk-KZ"/>
              </w:rPr>
              <w:t xml:space="preserve"> </w:t>
            </w:r>
          </w:p>
        </w:tc>
      </w:tr>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1830 02</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Сыйақы түріндегі кіріс (дивиденд).</w:t>
            </w:r>
          </w:p>
        </w:tc>
      </w:tr>
    </w:tbl>
    <w:p w:rsidR="00470DB5" w:rsidRPr="00014C1B" w:rsidRDefault="00470DB5" w:rsidP="00470DB5">
      <w:pPr>
        <w:tabs>
          <w:tab w:val="left" w:pos="851"/>
        </w:tabs>
        <w:ind w:firstLine="709"/>
        <w:jc w:val="both"/>
        <w:rPr>
          <w:color w:val="000000"/>
          <w:sz w:val="28"/>
          <w:szCs w:val="28"/>
          <w:lang w:val="kk-KZ"/>
        </w:rPr>
      </w:pPr>
      <w:bookmarkStart w:id="34" w:name="SUB2400"/>
      <w:bookmarkEnd w:id="34"/>
      <w:r w:rsidRPr="00014C1B">
        <w:rPr>
          <w:color w:val="000000"/>
          <w:sz w:val="28"/>
          <w:szCs w:val="28"/>
          <w:lang w:val="kk-KZ"/>
        </w:rPr>
        <w:t xml:space="preserve">194. </w:t>
      </w:r>
      <w:r w:rsidRPr="00014C1B">
        <w:rPr>
          <w:rStyle w:val="s0"/>
          <w:sz w:val="28"/>
          <w:szCs w:val="28"/>
          <w:lang w:val="kk-KZ"/>
        </w:rPr>
        <w:t xml:space="preserve">Осы Нұсқаулықтың </w:t>
      </w:r>
      <w:bookmarkStart w:id="35" w:name="sub1001397268"/>
      <w:r w:rsidRPr="00014C1B">
        <w:rPr>
          <w:rStyle w:val="s0"/>
          <w:sz w:val="28"/>
          <w:szCs w:val="28"/>
          <w:lang w:val="kk-KZ"/>
        </w:rPr>
        <w:t>193-тармағына</w:t>
      </w:r>
      <w:bookmarkEnd w:id="35"/>
      <w:r w:rsidRPr="00014C1B">
        <w:rPr>
          <w:rStyle w:val="s0"/>
          <w:sz w:val="28"/>
          <w:szCs w:val="28"/>
          <w:lang w:val="kk-KZ"/>
        </w:rPr>
        <w:t xml:space="preserve"> сәйкес сыйақы есептелгеннен кейін РЕПО операциясы жабылған кезде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ұйым РЕПО операциясы бойынша бұрын берілген бағалы қағаздарды кері алған кезде</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lastRenderedPageBreak/>
        <w:t>РЕПО мәмілесі бойынша есептелген сыйақы сомасына</w:t>
      </w:r>
      <w:r w:rsidRPr="00014C1B">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r w:rsidRPr="00014C1B">
              <w:rPr>
                <w:sz w:val="28"/>
                <w:szCs w:val="28"/>
                <w:lang w:val="kk-KZ"/>
              </w:rPr>
              <w:t xml:space="preserve"> </w:t>
            </w:r>
          </w:p>
        </w:tc>
      </w:tr>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осы мәміле жасалған кезде белгіленген РЕПО мәмілесін жабу құнына</w:t>
      </w:r>
      <w:r w:rsidRPr="00014C1B">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1820 02</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міндеттемелер</w:t>
            </w:r>
            <w:r w:rsidRPr="00014C1B">
              <w:rPr>
                <w:sz w:val="28"/>
                <w:szCs w:val="28"/>
                <w:lang w:val="kk-KZ"/>
              </w:rPr>
              <w:t xml:space="preserve"> </w:t>
            </w:r>
          </w:p>
        </w:tc>
      </w:tr>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ұйым кері РЕПО операциясы бойынша бұрын алынған бағалы қағаздарды берген кезде</w:t>
      </w:r>
      <w:r w:rsidRPr="00014C1B">
        <w:rPr>
          <w:color w:val="000000"/>
          <w:sz w:val="28"/>
          <w:szCs w:val="28"/>
          <w:lang w:val="kk-KZ"/>
        </w:rPr>
        <w:t xml:space="preserve">: </w:t>
      </w:r>
    </w:p>
    <w:p w:rsidR="00470DB5" w:rsidRPr="00014C1B" w:rsidRDefault="00470DB5" w:rsidP="00470DB5">
      <w:pPr>
        <w:tabs>
          <w:tab w:val="left" w:pos="851"/>
        </w:tabs>
        <w:ind w:firstLine="709"/>
        <w:jc w:val="both"/>
        <w:rPr>
          <w:color w:val="000000"/>
          <w:sz w:val="28"/>
          <w:szCs w:val="28"/>
          <w:lang w:val="kk-KZ"/>
        </w:rPr>
      </w:pPr>
      <w:r w:rsidRPr="00014C1B">
        <w:rPr>
          <w:rStyle w:val="s0"/>
          <w:sz w:val="28"/>
          <w:szCs w:val="28"/>
          <w:lang w:val="kk-KZ"/>
        </w:rPr>
        <w:t>есептелген сыйақы сомасына</w:t>
      </w:r>
      <w:r w:rsidRPr="00014C1B">
        <w:rPr>
          <w:color w:val="000000"/>
          <w:sz w:val="28"/>
          <w:szCs w:val="28"/>
          <w:lang w:val="kk-KZ"/>
        </w:rPr>
        <w:t>:</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Сыйақы;</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осы мәміле жасалған кезде белгіленген кері РЕПО мәмілесін жабу құнына:</w:t>
      </w:r>
    </w:p>
    <w:tbl>
      <w:tblPr>
        <w:tblW w:w="4707" w:type="pct"/>
        <w:tblInd w:w="704" w:type="dxa"/>
        <w:tblCellMar>
          <w:left w:w="0" w:type="dxa"/>
          <w:right w:w="0" w:type="dxa"/>
        </w:tblCellMar>
        <w:tblLook w:val="04A0" w:firstRow="1" w:lastRow="0" w:firstColumn="1" w:lastColumn="0" w:noHBand="0" w:noVBand="1"/>
      </w:tblPr>
      <w:tblGrid>
        <w:gridCol w:w="853"/>
        <w:gridCol w:w="1419"/>
        <w:gridCol w:w="6800"/>
      </w:tblGrid>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70"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782"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1800 12</w:t>
            </w:r>
          </w:p>
        </w:tc>
        <w:tc>
          <w:tcPr>
            <w:tcW w:w="3748"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Басқа да талаптар.</w:t>
            </w:r>
          </w:p>
        </w:tc>
      </w:tr>
    </w:tbl>
    <w:p w:rsidR="00470DB5" w:rsidRPr="00014C1B" w:rsidRDefault="00470DB5" w:rsidP="00470DB5">
      <w:pPr>
        <w:tabs>
          <w:tab w:val="left" w:pos="851"/>
        </w:tabs>
        <w:ind w:firstLine="709"/>
        <w:jc w:val="both"/>
        <w:rPr>
          <w:color w:val="000000"/>
          <w:sz w:val="28"/>
          <w:szCs w:val="28"/>
          <w:lang w:val="kk-KZ"/>
        </w:rPr>
      </w:pPr>
      <w:bookmarkStart w:id="36" w:name="SUB2500"/>
      <w:bookmarkStart w:id="37" w:name="sub1003699561"/>
      <w:bookmarkEnd w:id="36"/>
      <w:r w:rsidRPr="00014C1B">
        <w:rPr>
          <w:color w:val="000000"/>
          <w:sz w:val="28"/>
          <w:lang w:val="kk-KZ"/>
        </w:rPr>
        <w:t>26-тарау. Инвестициялық басқарудағы ақшаны аффинирленген бағалы металдарға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195. Инвестициялық басқарудағы ақшаны </w:t>
      </w:r>
      <w:r w:rsidRPr="00014C1B">
        <w:rPr>
          <w:bCs/>
          <w:color w:val="000000"/>
          <w:sz w:val="28"/>
          <w:szCs w:val="28"/>
          <w:lang w:val="kk-KZ"/>
        </w:rPr>
        <w:t>аффинирленген бағалы</w:t>
      </w:r>
      <w:r w:rsidRPr="00014C1B">
        <w:rPr>
          <w:b/>
          <w:bCs/>
          <w:color w:val="000000"/>
          <w:sz w:val="28"/>
          <w:szCs w:val="28"/>
          <w:lang w:val="kk-KZ"/>
        </w:rPr>
        <w:t xml:space="preserve"> </w:t>
      </w:r>
      <w:r w:rsidRPr="00014C1B">
        <w:rPr>
          <w:color w:val="000000"/>
          <w:sz w:val="28"/>
          <w:szCs w:val="28"/>
          <w:lang w:val="kk-KZ"/>
        </w:rPr>
        <w:t xml:space="preserve">металдарға орналастырған кезде сатып алынған </w:t>
      </w:r>
      <w:r w:rsidRPr="00014C1B">
        <w:rPr>
          <w:bCs/>
          <w:color w:val="000000"/>
          <w:sz w:val="28"/>
          <w:szCs w:val="28"/>
          <w:lang w:val="kk-KZ"/>
        </w:rPr>
        <w:t>бағалы</w:t>
      </w:r>
      <w:r w:rsidRPr="00014C1B">
        <w:rPr>
          <w:color w:val="000000"/>
          <w:sz w:val="28"/>
          <w:szCs w:val="28"/>
          <w:lang w:val="kk-KZ"/>
        </w:rPr>
        <w:t xml:space="preserve"> металдардың құнына мынадай бухгалтерлік жазба жүзеге асырылады:</w:t>
      </w:r>
    </w:p>
    <w:tbl>
      <w:tblPr>
        <w:tblW w:w="4586" w:type="pct"/>
        <w:tblInd w:w="704" w:type="dxa"/>
        <w:tblCellMar>
          <w:left w:w="0" w:type="dxa"/>
          <w:right w:w="0" w:type="dxa"/>
        </w:tblCellMar>
        <w:tblLook w:val="04A0" w:firstRow="1" w:lastRow="0" w:firstColumn="1" w:lastColumn="0" w:noHBand="0" w:noVBand="1"/>
      </w:tblPr>
      <w:tblGrid>
        <w:gridCol w:w="853"/>
        <w:gridCol w:w="1420"/>
        <w:gridCol w:w="6566"/>
      </w:tblGrid>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1800 02</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w:t>
            </w:r>
            <w:r w:rsidRPr="00014C1B">
              <w:rPr>
                <w:bCs/>
                <w:color w:val="000000"/>
                <w:sz w:val="28"/>
                <w:szCs w:val="28"/>
                <w:lang w:val="kk-KZ"/>
              </w:rPr>
              <w:t>ффинирленген</w:t>
            </w:r>
            <w:r w:rsidRPr="00014C1B">
              <w:rPr>
                <w:rStyle w:val="s0"/>
                <w:sz w:val="28"/>
                <w:szCs w:val="28"/>
                <w:lang w:val="kk-KZ"/>
              </w:rPr>
              <w:t xml:space="preserve"> </w:t>
            </w:r>
            <w:r w:rsidRPr="00014C1B">
              <w:rPr>
                <w:bCs/>
                <w:color w:val="000000"/>
                <w:sz w:val="28"/>
                <w:szCs w:val="28"/>
                <w:lang w:val="kk-KZ"/>
              </w:rPr>
              <w:t>бағалы</w:t>
            </w:r>
            <w:r w:rsidRPr="00014C1B">
              <w:rPr>
                <w:rStyle w:val="s0"/>
                <w:sz w:val="28"/>
                <w:szCs w:val="28"/>
                <w:lang w:val="kk-KZ"/>
              </w:rPr>
              <w:t xml:space="preserve"> металдар</w:t>
            </w:r>
            <w:r w:rsidRPr="00014C1B">
              <w:rPr>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rStyle w:val="s0"/>
          <w:sz w:val="28"/>
          <w:szCs w:val="28"/>
          <w:lang w:val="kk-KZ"/>
        </w:rPr>
      </w:pPr>
      <w:r w:rsidRPr="00014C1B">
        <w:rPr>
          <w:rStyle w:val="s0"/>
          <w:sz w:val="28"/>
          <w:szCs w:val="28"/>
          <w:lang w:val="kk-KZ"/>
        </w:rPr>
        <w:t xml:space="preserve">Қосалқы бухгалтерлік есепте </w:t>
      </w:r>
      <w:r w:rsidRPr="00014C1B">
        <w:rPr>
          <w:bCs/>
          <w:color w:val="000000"/>
          <w:sz w:val="28"/>
          <w:szCs w:val="28"/>
          <w:lang w:val="kk-KZ"/>
        </w:rPr>
        <w:t>аффинирленген</w:t>
      </w:r>
      <w:r w:rsidRPr="00014C1B">
        <w:rPr>
          <w:rStyle w:val="s0"/>
          <w:sz w:val="28"/>
          <w:szCs w:val="28"/>
          <w:lang w:val="kk-KZ"/>
        </w:rPr>
        <w:t xml:space="preserve"> </w:t>
      </w:r>
      <w:r w:rsidRPr="00014C1B">
        <w:rPr>
          <w:bCs/>
          <w:color w:val="000000"/>
          <w:sz w:val="28"/>
          <w:szCs w:val="28"/>
          <w:lang w:val="kk-KZ"/>
        </w:rPr>
        <w:t>бағалы</w:t>
      </w:r>
      <w:r w:rsidRPr="00014C1B">
        <w:rPr>
          <w:rStyle w:val="s0"/>
          <w:sz w:val="28"/>
          <w:szCs w:val="28"/>
          <w:lang w:val="kk-KZ"/>
        </w:rPr>
        <w:t xml:space="preserve"> металдар қолда бар </w:t>
      </w:r>
      <w:r w:rsidRPr="00014C1B">
        <w:rPr>
          <w:bCs/>
          <w:color w:val="000000"/>
          <w:sz w:val="28"/>
          <w:szCs w:val="28"/>
          <w:lang w:val="kk-KZ"/>
        </w:rPr>
        <w:t>аффинирленген</w:t>
      </w:r>
      <w:r w:rsidRPr="00014C1B">
        <w:rPr>
          <w:rStyle w:val="s0"/>
          <w:sz w:val="28"/>
          <w:szCs w:val="28"/>
          <w:lang w:val="kk-KZ"/>
        </w:rPr>
        <w:t xml:space="preserve"> </w:t>
      </w:r>
      <w:r w:rsidRPr="00014C1B">
        <w:rPr>
          <w:bCs/>
          <w:color w:val="000000"/>
          <w:sz w:val="28"/>
          <w:szCs w:val="28"/>
          <w:lang w:val="kk-KZ"/>
        </w:rPr>
        <w:t>бағалы</w:t>
      </w:r>
      <w:r w:rsidRPr="00014C1B">
        <w:rPr>
          <w:rStyle w:val="s0"/>
          <w:sz w:val="28"/>
          <w:szCs w:val="28"/>
          <w:lang w:val="kk-KZ"/>
        </w:rPr>
        <w:t xml:space="preserve">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w:t>
      </w:r>
      <w:r w:rsidRPr="00014C1B">
        <w:rPr>
          <w:color w:val="000000"/>
          <w:sz w:val="28"/>
          <w:szCs w:val="28"/>
          <w:lang w:val="kk-KZ"/>
        </w:rPr>
        <w:t xml:space="preserve">. </w:t>
      </w:r>
    </w:p>
    <w:p w:rsidR="00470DB5" w:rsidRPr="00014C1B" w:rsidRDefault="00470DB5" w:rsidP="00470DB5">
      <w:pPr>
        <w:tabs>
          <w:tab w:val="left" w:pos="851"/>
        </w:tabs>
        <w:ind w:firstLine="709"/>
        <w:jc w:val="both"/>
        <w:rPr>
          <w:color w:val="000000"/>
          <w:sz w:val="28"/>
          <w:szCs w:val="28"/>
          <w:lang w:val="kk-KZ"/>
        </w:rPr>
      </w:pPr>
      <w:bookmarkStart w:id="38" w:name="SUB2600"/>
      <w:bookmarkStart w:id="39" w:name="sub1007151119"/>
      <w:bookmarkEnd w:id="38"/>
      <w:r w:rsidRPr="00014C1B">
        <w:rPr>
          <w:color w:val="000000"/>
          <w:sz w:val="28"/>
          <w:szCs w:val="28"/>
          <w:lang w:val="kk-KZ"/>
        </w:rPr>
        <w:t xml:space="preserve">196. </w:t>
      </w:r>
      <w:r w:rsidRPr="00014C1B">
        <w:rPr>
          <w:rStyle w:val="s0"/>
          <w:sz w:val="28"/>
          <w:szCs w:val="28"/>
          <w:lang w:val="kk-KZ"/>
        </w:rPr>
        <w:t xml:space="preserve">Сатып алынған </w:t>
      </w:r>
      <w:r w:rsidRPr="00014C1B">
        <w:rPr>
          <w:color w:val="000000"/>
          <w:sz w:val="28"/>
          <w:szCs w:val="28"/>
          <w:lang w:val="kk-KZ"/>
        </w:rPr>
        <w:t xml:space="preserve">аффинирленген </w:t>
      </w:r>
      <w:r w:rsidRPr="00014C1B">
        <w:rPr>
          <w:rStyle w:val="s0"/>
          <w:sz w:val="28"/>
          <w:szCs w:val="28"/>
          <w:lang w:val="kk-KZ"/>
        </w:rPr>
        <w:t>бағалы металдарды әділ құны бойынша қайта бағалау кезінде қайта бағалау сомасына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 xml:space="preserve">аффинирленген бағалы металдардың </w:t>
      </w:r>
      <w:r w:rsidRPr="00014C1B">
        <w:rPr>
          <w:sz w:val="28"/>
          <w:szCs w:val="28"/>
          <w:lang w:val="kk-KZ"/>
        </w:rPr>
        <w:t>құны ұлғайған кезде</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1800 02</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Аффинирленген бағалы металдар</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1830 04</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Активтерді әділ құны бойынша қайта бағалаудан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 2) </w:t>
      </w:r>
      <w:r w:rsidRPr="00014C1B">
        <w:rPr>
          <w:sz w:val="28"/>
          <w:szCs w:val="28"/>
          <w:lang w:val="kk-KZ"/>
        </w:rPr>
        <w:t>аффинирленген бағалы металдардың құны азайған кезде</w:t>
      </w:r>
      <w:r w:rsidRPr="00014C1B">
        <w:rPr>
          <w:color w:val="000000"/>
          <w:sz w:val="28"/>
          <w:szCs w:val="28"/>
          <w:lang w:val="kk-KZ"/>
        </w:rPr>
        <w:t>:</w:t>
      </w:r>
    </w:p>
    <w:tbl>
      <w:tblPr>
        <w:tblW w:w="9072" w:type="dxa"/>
        <w:tblInd w:w="704" w:type="dxa"/>
        <w:tblCellMar>
          <w:left w:w="0" w:type="dxa"/>
          <w:right w:w="0" w:type="dxa"/>
        </w:tblCellMar>
        <w:tblLook w:val="04A0" w:firstRow="1" w:lastRow="0" w:firstColumn="1" w:lastColumn="0" w:noHBand="0" w:noVBand="1"/>
      </w:tblPr>
      <w:tblGrid>
        <w:gridCol w:w="851"/>
        <w:gridCol w:w="1417"/>
        <w:gridCol w:w="6804"/>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1840 04</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Активтерді әділ құны бойынша қайта бағалаудан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1800 02</w:t>
            </w:r>
          </w:p>
        </w:tc>
        <w:tc>
          <w:tcPr>
            <w:tcW w:w="6804"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Аффинирленген бағалы металдар.</w:t>
            </w:r>
          </w:p>
        </w:tc>
      </w:tr>
    </w:tbl>
    <w:p w:rsidR="00470DB5" w:rsidRPr="00014C1B" w:rsidRDefault="00470DB5" w:rsidP="00470DB5">
      <w:pPr>
        <w:tabs>
          <w:tab w:val="left" w:pos="851"/>
        </w:tabs>
        <w:ind w:firstLine="709"/>
        <w:jc w:val="both"/>
        <w:rPr>
          <w:color w:val="000000"/>
          <w:sz w:val="28"/>
          <w:szCs w:val="28"/>
          <w:lang w:val="kk-KZ"/>
        </w:rPr>
      </w:pPr>
      <w:bookmarkStart w:id="40" w:name="SUB2700"/>
      <w:bookmarkEnd w:id="40"/>
      <w:r w:rsidRPr="00014C1B">
        <w:rPr>
          <w:color w:val="000000"/>
          <w:sz w:val="28"/>
          <w:szCs w:val="28"/>
          <w:lang w:val="kk-KZ"/>
        </w:rPr>
        <w:t xml:space="preserve">197. Осы Нұсқаулықтың </w:t>
      </w:r>
      <w:bookmarkStart w:id="41" w:name="sub1001397269"/>
      <w:r w:rsidRPr="00014C1B">
        <w:rPr>
          <w:color w:val="000000"/>
          <w:sz w:val="28"/>
          <w:szCs w:val="28"/>
          <w:lang w:val="kk-KZ"/>
        </w:rPr>
        <w:t>196-тармағына</w:t>
      </w:r>
      <w:bookmarkEnd w:id="41"/>
      <w:r w:rsidRPr="00014C1B">
        <w:rPr>
          <w:color w:val="000000"/>
          <w:sz w:val="28"/>
          <w:szCs w:val="28"/>
          <w:lang w:val="kk-KZ"/>
        </w:rPr>
        <w:t xml:space="preserve">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 xml:space="preserve">аффинирленген бағалы металдарды сату бағасы </w:t>
      </w:r>
      <w:r w:rsidRPr="00014C1B">
        <w:rPr>
          <w:sz w:val="28"/>
          <w:szCs w:val="28"/>
          <w:lang w:val="kk-KZ"/>
        </w:rPr>
        <w:t>бойынша</w:t>
      </w:r>
      <w:r w:rsidRPr="00014C1B">
        <w:rPr>
          <w:color w:val="000000"/>
          <w:sz w:val="28"/>
          <w:szCs w:val="28"/>
          <w:lang w:val="kk-KZ"/>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1800 01</w:t>
            </w:r>
          </w:p>
        </w:tc>
        <w:tc>
          <w:tcPr>
            <w:tcW w:w="6552"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Ақша</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1830 03</w:t>
            </w:r>
          </w:p>
        </w:tc>
        <w:tc>
          <w:tcPr>
            <w:tcW w:w="6552"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Сатып алу-сатудан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 2) </w:t>
      </w:r>
      <w:r w:rsidRPr="00014C1B">
        <w:rPr>
          <w:sz w:val="28"/>
          <w:szCs w:val="28"/>
          <w:lang w:val="kk-KZ"/>
        </w:rPr>
        <w:t xml:space="preserve">аффинирленген бағалы металдардың </w:t>
      </w:r>
      <w:r w:rsidRPr="00014C1B">
        <w:rPr>
          <w:color w:val="000000"/>
          <w:sz w:val="28"/>
          <w:szCs w:val="28"/>
          <w:lang w:val="kk-KZ"/>
        </w:rPr>
        <w:t>бухгалтерлік баланста сыйақы шегеріле отырып көрсетілген</w:t>
      </w:r>
      <w:r w:rsidRPr="00014C1B">
        <w:rPr>
          <w:color w:val="000000"/>
          <w:sz w:val="28"/>
          <w:lang w:val="kk-KZ"/>
        </w:rPr>
        <w:t xml:space="preserve"> </w:t>
      </w:r>
      <w:r w:rsidRPr="00014C1B">
        <w:rPr>
          <w:color w:val="000000" w:themeColor="text1"/>
          <w:sz w:val="28"/>
          <w:lang w:val="kk-KZ"/>
        </w:rPr>
        <w:t>құнына</w:t>
      </w:r>
      <w:r w:rsidRPr="00014C1B">
        <w:rPr>
          <w:color w:val="000000"/>
          <w:sz w:val="28"/>
          <w:szCs w:val="28"/>
          <w:lang w:val="kk-KZ"/>
        </w:rPr>
        <w:t>:</w:t>
      </w:r>
    </w:p>
    <w:tbl>
      <w:tblPr>
        <w:tblW w:w="8820" w:type="dxa"/>
        <w:tblInd w:w="704" w:type="dxa"/>
        <w:tblCellMar>
          <w:left w:w="0" w:type="dxa"/>
          <w:right w:w="0" w:type="dxa"/>
        </w:tblCellMar>
        <w:tblLook w:val="04A0" w:firstRow="1" w:lastRow="0" w:firstColumn="1" w:lastColumn="0" w:noHBand="0" w:noVBand="1"/>
      </w:tblPr>
      <w:tblGrid>
        <w:gridCol w:w="851"/>
        <w:gridCol w:w="1417"/>
        <w:gridCol w:w="655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1840 03</w:t>
            </w:r>
          </w:p>
        </w:tc>
        <w:tc>
          <w:tcPr>
            <w:tcW w:w="6552"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Сатып алу-сатудан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lang w:val="kk-KZ"/>
              </w:rPr>
            </w:pPr>
            <w:r w:rsidRPr="00014C1B">
              <w:rPr>
                <w:color w:val="000000"/>
                <w:sz w:val="28"/>
                <w:szCs w:val="28"/>
                <w:lang w:val="kk-KZ"/>
              </w:rPr>
              <w:lastRenderedPageBreak/>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lang w:val="kk-KZ"/>
              </w:rPr>
            </w:pPr>
            <w:r w:rsidRPr="00014C1B">
              <w:rPr>
                <w:color w:val="000000"/>
                <w:sz w:val="28"/>
                <w:szCs w:val="28"/>
                <w:lang w:val="kk-KZ"/>
              </w:rPr>
              <w:t>1800 02</w:t>
            </w:r>
          </w:p>
        </w:tc>
        <w:tc>
          <w:tcPr>
            <w:tcW w:w="6552"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Аффинирленген бағалы металдар.</w:t>
            </w:r>
          </w:p>
        </w:tc>
      </w:tr>
    </w:tbl>
    <w:p w:rsidR="00470DB5" w:rsidRPr="00014C1B" w:rsidRDefault="00470DB5" w:rsidP="00470DB5">
      <w:pPr>
        <w:tabs>
          <w:tab w:val="left" w:pos="851"/>
        </w:tabs>
        <w:ind w:firstLine="709"/>
        <w:jc w:val="both"/>
        <w:rPr>
          <w:color w:val="000000"/>
          <w:sz w:val="28"/>
          <w:szCs w:val="28"/>
          <w:lang w:val="kk-KZ"/>
        </w:rPr>
      </w:pPr>
      <w:bookmarkStart w:id="42" w:name="SUB2800"/>
      <w:bookmarkEnd w:id="37"/>
      <w:bookmarkEnd w:id="42"/>
      <w:r w:rsidRPr="00014C1B">
        <w:rPr>
          <w:color w:val="000000"/>
          <w:sz w:val="28"/>
          <w:lang w:val="kk-KZ"/>
        </w:rPr>
        <w:t>27-тарау. Инвестициялық басқарудағы ақшаны акционерлік қоғамдар болып табылмайтын заңды тұлғалардың капиталына инвестицияларға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198. </w:t>
      </w:r>
      <w:r w:rsidRPr="00014C1B">
        <w:rPr>
          <w:rStyle w:val="s0"/>
          <w:sz w:val="28"/>
          <w:szCs w:val="28"/>
          <w:lang w:val="kk-KZ"/>
        </w:rPr>
        <w:t>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r w:rsidRPr="00014C1B">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1800 05</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Капиталға инвестициялар</w:t>
            </w:r>
            <w:r w:rsidRPr="00014C1B">
              <w:rPr>
                <w:sz w:val="28"/>
                <w:szCs w:val="28"/>
                <w:lang w:val="kk-KZ"/>
              </w:rPr>
              <w:t xml:space="preserve"> </w:t>
            </w:r>
          </w:p>
        </w:tc>
      </w:tr>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199. </w:t>
      </w:r>
      <w:r w:rsidRPr="00014C1B">
        <w:rPr>
          <w:rStyle w:val="s0"/>
          <w:sz w:val="28"/>
          <w:szCs w:val="28"/>
          <w:lang w:val="kk-KZ"/>
        </w:rPr>
        <w:t>Капиталдағы қатысу үлесін сатқан кезде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rPr>
          <w:lang w:val="kk-KZ"/>
        </w:rPr>
        <w:t xml:space="preserve"> </w:t>
      </w:r>
      <w:r w:rsidRPr="00014C1B">
        <w:rPr>
          <w:rStyle w:val="s0"/>
          <w:sz w:val="28"/>
          <w:szCs w:val="28"/>
          <w:lang w:val="kk-KZ"/>
        </w:rPr>
        <w:t>құны арасында оң айырма туындаған кезде</w:t>
      </w:r>
      <w:r w:rsidRPr="00014C1B">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1800 05</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Капиталға инвестициялар</w:t>
            </w:r>
            <w:r w:rsidRPr="00014C1B">
              <w:rPr>
                <w:sz w:val="28"/>
                <w:szCs w:val="28"/>
                <w:lang w:val="kk-KZ"/>
              </w:rPr>
              <w:t xml:space="preserve"> </w:t>
            </w:r>
          </w:p>
        </w:tc>
      </w:tr>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lang w:val="kk-KZ"/>
              </w:rPr>
            </w:pPr>
            <w:r w:rsidRPr="00014C1B">
              <w:rPr>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lang w:val="kk-KZ"/>
              </w:rPr>
            </w:pPr>
            <w:r w:rsidRPr="00014C1B">
              <w:rPr>
                <w:color w:val="000000"/>
                <w:sz w:val="28"/>
                <w:szCs w:val="28"/>
                <w:lang w:val="kk-KZ"/>
              </w:rPr>
              <w:t>1830 03</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Сатып алу-сатудан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rStyle w:val="s0"/>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t xml:space="preserve"> </w:t>
      </w:r>
      <w:r w:rsidRPr="00014C1B">
        <w:rPr>
          <w:rStyle w:val="s0"/>
          <w:sz w:val="28"/>
          <w:szCs w:val="28"/>
          <w:lang w:val="kk-KZ"/>
        </w:rPr>
        <w:t>құны арасында теріс айырма туындаған кезде</w:t>
      </w:r>
      <w:r w:rsidRPr="00014C1B">
        <w:rPr>
          <w:color w:val="000000"/>
          <w:sz w:val="28"/>
          <w:szCs w:val="28"/>
          <w:lang w:val="kk-KZ"/>
        </w:rPr>
        <w:t>:</w:t>
      </w:r>
    </w:p>
    <w:tbl>
      <w:tblPr>
        <w:tblW w:w="4578" w:type="pct"/>
        <w:tblInd w:w="704" w:type="dxa"/>
        <w:tblCellMar>
          <w:left w:w="0" w:type="dxa"/>
          <w:right w:w="0" w:type="dxa"/>
        </w:tblCellMar>
        <w:tblLook w:val="04A0" w:firstRow="1" w:lastRow="0" w:firstColumn="1" w:lastColumn="0" w:noHBand="0" w:noVBand="1"/>
      </w:tblPr>
      <w:tblGrid>
        <w:gridCol w:w="851"/>
        <w:gridCol w:w="1417"/>
        <w:gridCol w:w="6556"/>
      </w:tblGrid>
      <w:tr w:rsidR="00470DB5" w:rsidRPr="00014C1B" w:rsidTr="00F91FBA">
        <w:trPr>
          <w:trHeight w:val="132"/>
        </w:trPr>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r w:rsidRPr="00014C1B">
              <w:rPr>
                <w:sz w:val="28"/>
                <w:szCs w:val="28"/>
                <w:lang w:val="kk-KZ"/>
              </w:rPr>
              <w:t xml:space="preserve"> </w:t>
            </w:r>
          </w:p>
        </w:tc>
      </w:tr>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1840 03</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Сатып алу-сатудан шығыс</w:t>
            </w:r>
            <w:r w:rsidRPr="00014C1B">
              <w:rPr>
                <w:sz w:val="28"/>
                <w:szCs w:val="28"/>
                <w:lang w:val="kk-KZ"/>
              </w:rPr>
              <w:t xml:space="preserve"> </w:t>
            </w:r>
          </w:p>
        </w:tc>
      </w:tr>
      <w:tr w:rsidR="00470DB5" w:rsidRPr="00014C1B" w:rsidTr="00F91FBA">
        <w:tc>
          <w:tcPr>
            <w:tcW w:w="482"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1800 05</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Капиталға инвестициялар.</w:t>
            </w:r>
          </w:p>
        </w:tc>
      </w:tr>
    </w:tbl>
    <w:p w:rsidR="00470DB5" w:rsidRPr="00014C1B" w:rsidRDefault="00470DB5" w:rsidP="00470DB5">
      <w:pPr>
        <w:tabs>
          <w:tab w:val="left" w:pos="851"/>
        </w:tabs>
        <w:ind w:firstLine="709"/>
        <w:jc w:val="both"/>
        <w:rPr>
          <w:b/>
          <w:color w:val="000000"/>
          <w:sz w:val="28"/>
          <w:lang w:val="kk-KZ"/>
        </w:rPr>
      </w:pPr>
      <w:bookmarkStart w:id="43" w:name="SUB3000"/>
      <w:bookmarkEnd w:id="43"/>
      <w:r w:rsidRPr="00014C1B">
        <w:rPr>
          <w:color w:val="000000"/>
          <w:sz w:val="28"/>
          <w:lang w:val="kk-KZ"/>
        </w:rPr>
        <w:t xml:space="preserve">28-тарау. </w:t>
      </w:r>
      <w:r w:rsidRPr="00014C1B">
        <w:rPr>
          <w:rStyle w:val="s1"/>
          <w:b w:val="0"/>
          <w:lang w:val="kk-KZ"/>
        </w:rPr>
        <w:t>Инвестициялық басқарудағы ақшаны негізгі құрал-жабдықтарға және материалдық емес активтерге орналастыру</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200. </w:t>
      </w:r>
      <w:r w:rsidRPr="00014C1B">
        <w:rPr>
          <w:rStyle w:val="s0"/>
          <w:sz w:val="28"/>
          <w:szCs w:val="28"/>
          <w:lang w:val="kk-KZ"/>
        </w:rPr>
        <w:t>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r w:rsidRPr="00014C1B">
        <w:rPr>
          <w:color w:val="000000"/>
          <w:sz w:val="28"/>
          <w:szCs w:val="28"/>
          <w:lang w:val="kk-KZ"/>
        </w:rPr>
        <w:t>:</w:t>
      </w:r>
    </w:p>
    <w:tbl>
      <w:tblPr>
        <w:tblW w:w="4586" w:type="pct"/>
        <w:tblInd w:w="704" w:type="dxa"/>
        <w:tblCellMar>
          <w:left w:w="0" w:type="dxa"/>
          <w:right w:w="0" w:type="dxa"/>
        </w:tblCellMar>
        <w:tblLook w:val="04A0" w:firstRow="1" w:lastRow="0" w:firstColumn="1" w:lastColumn="0" w:noHBand="0" w:noVBand="1"/>
      </w:tblPr>
      <w:tblGrid>
        <w:gridCol w:w="853"/>
        <w:gridCol w:w="1420"/>
        <w:gridCol w:w="6566"/>
      </w:tblGrid>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1800 06</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Материалдық емес активтер</w:t>
            </w:r>
            <w:r w:rsidRPr="00014C1B">
              <w:rPr>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1800 07</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Негізгі құрал-жабдықтар</w:t>
            </w:r>
            <w:r w:rsidRPr="00014C1B">
              <w:rPr>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color w:val="000000"/>
                <w:sz w:val="28"/>
                <w:szCs w:val="28"/>
                <w:lang w:val="kk-KZ"/>
              </w:rPr>
            </w:pPr>
            <w:r w:rsidRPr="00014C1B">
              <w:rPr>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ind w:firstLine="37"/>
              <w:jc w:val="both"/>
              <w:rPr>
                <w:color w:val="000000"/>
                <w:sz w:val="28"/>
                <w:szCs w:val="28"/>
                <w:lang w:val="kk-KZ"/>
              </w:rPr>
            </w:pPr>
            <w:r w:rsidRPr="00014C1B">
              <w:rPr>
                <w:color w:val="000000"/>
                <w:sz w:val="28"/>
                <w:szCs w:val="28"/>
                <w:lang w:val="kk-KZ"/>
              </w:rPr>
              <w:t>1800 01</w:t>
            </w:r>
          </w:p>
        </w:tc>
        <w:tc>
          <w:tcPr>
            <w:tcW w:w="3714" w:type="pct"/>
          </w:tcPr>
          <w:p w:rsidR="00470DB5" w:rsidRPr="00014C1B" w:rsidRDefault="00470DB5" w:rsidP="00F91FBA">
            <w:pPr>
              <w:tabs>
                <w:tab w:val="left" w:pos="851"/>
              </w:tabs>
              <w:jc w:val="both"/>
              <w:rPr>
                <w:color w:val="000000"/>
                <w:sz w:val="28"/>
                <w:szCs w:val="28"/>
                <w:lang w:val="kk-KZ"/>
              </w:rPr>
            </w:pPr>
            <w:r w:rsidRPr="00014C1B">
              <w:rPr>
                <w:rStyle w:val="s0"/>
                <w:sz w:val="28"/>
                <w:szCs w:val="28"/>
                <w:lang w:val="kk-KZ"/>
              </w:rPr>
              <w:t> Ақша.</w:t>
            </w:r>
          </w:p>
        </w:tc>
      </w:tr>
    </w:tbl>
    <w:p w:rsidR="00470DB5" w:rsidRPr="00014C1B" w:rsidRDefault="00470DB5" w:rsidP="00470DB5">
      <w:pPr>
        <w:tabs>
          <w:tab w:val="left" w:pos="851"/>
        </w:tabs>
        <w:ind w:firstLine="709"/>
        <w:jc w:val="both"/>
        <w:rPr>
          <w:color w:val="000000"/>
          <w:sz w:val="28"/>
          <w:szCs w:val="28"/>
          <w:lang w:val="kk-KZ"/>
        </w:rPr>
      </w:pPr>
      <w:bookmarkStart w:id="44" w:name="SUB3100"/>
      <w:bookmarkEnd w:id="39"/>
      <w:bookmarkEnd w:id="44"/>
      <w:r w:rsidRPr="00014C1B">
        <w:rPr>
          <w:color w:val="000000"/>
          <w:sz w:val="28"/>
          <w:szCs w:val="28"/>
          <w:lang w:val="kk-KZ"/>
        </w:rPr>
        <w:t xml:space="preserve">201. </w:t>
      </w:r>
      <w:r w:rsidRPr="00014C1B">
        <w:rPr>
          <w:rStyle w:val="s0"/>
          <w:sz w:val="28"/>
          <w:szCs w:val="28"/>
          <w:lang w:val="kk-KZ"/>
        </w:rPr>
        <w:t>Негізгі құрал-жабдықтар мен материалдық емес активтерді әділ құны бойынша қайта бағалау кезінде мынадай бухгалтерлік жазбалар жүзеге асырылады</w:t>
      </w:r>
      <w:r w:rsidRPr="00014C1B">
        <w:rPr>
          <w:color w:val="000000"/>
          <w:sz w:val="28"/>
          <w:szCs w:val="28"/>
          <w:lang w:val="kk-KZ"/>
        </w:rPr>
        <w:t>:</w:t>
      </w:r>
    </w:p>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1) </w:t>
      </w:r>
      <w:r w:rsidRPr="00014C1B">
        <w:rPr>
          <w:rStyle w:val="s0"/>
          <w:sz w:val="28"/>
          <w:szCs w:val="28"/>
          <w:lang w:val="kk-KZ"/>
        </w:rPr>
        <w:t xml:space="preserve">негізгі құрал-жабдықтар </w:t>
      </w:r>
      <w:r w:rsidRPr="00014C1B">
        <w:rPr>
          <w:sz w:val="28"/>
          <w:szCs w:val="28"/>
          <w:lang w:val="kk-KZ"/>
        </w:rPr>
        <w:t xml:space="preserve">мен материалдық емес активтердің әділ құны олардың </w:t>
      </w:r>
      <w:r w:rsidRPr="00014C1B">
        <w:rPr>
          <w:color w:val="000000"/>
          <w:sz w:val="28"/>
          <w:szCs w:val="28"/>
          <w:lang w:val="kk-KZ"/>
        </w:rPr>
        <w:t>бухгалтерлік баланста сыйақы шегеріле отырып көрсетілген</w:t>
      </w:r>
      <w:r w:rsidRPr="00014C1B">
        <w:rPr>
          <w:color w:val="000000"/>
          <w:sz w:val="28"/>
          <w:lang w:val="kk-KZ"/>
        </w:rPr>
        <w:t xml:space="preserve"> </w:t>
      </w:r>
      <w:r w:rsidRPr="00014C1B">
        <w:rPr>
          <w:sz w:val="28"/>
          <w:szCs w:val="28"/>
          <w:lang w:val="kk-KZ"/>
        </w:rPr>
        <w:t>құнынан асып кеткен кезде</w:t>
      </w:r>
      <w:r w:rsidRPr="00014C1B">
        <w:rPr>
          <w:color w:val="000000"/>
          <w:sz w:val="28"/>
          <w:szCs w:val="28"/>
          <w:lang w:val="kk-KZ"/>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1800 06</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Материалдық емес активтер</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1800 07</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Негізгі құрал-жабдықтар</w:t>
            </w:r>
          </w:p>
        </w:tc>
      </w:tr>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1830 04</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Активтерді әділ құны бойынша қайта бағалаудан кіріс;</w:t>
            </w:r>
          </w:p>
        </w:tc>
      </w:tr>
    </w:tbl>
    <w:p w:rsidR="00470DB5" w:rsidRPr="00014C1B" w:rsidRDefault="00470DB5" w:rsidP="00470DB5">
      <w:pPr>
        <w:tabs>
          <w:tab w:val="left" w:pos="851"/>
        </w:tabs>
        <w:ind w:firstLine="709"/>
        <w:jc w:val="both"/>
        <w:rPr>
          <w:color w:val="000000"/>
          <w:sz w:val="28"/>
          <w:szCs w:val="28"/>
          <w:lang w:val="kk-KZ"/>
        </w:rPr>
      </w:pPr>
      <w:r w:rsidRPr="00014C1B">
        <w:rPr>
          <w:color w:val="000000"/>
          <w:sz w:val="28"/>
          <w:szCs w:val="28"/>
          <w:lang w:val="kk-KZ"/>
        </w:rPr>
        <w:t xml:space="preserve">2) </w:t>
      </w:r>
      <w:r w:rsidRPr="00014C1B">
        <w:rPr>
          <w:sz w:val="28"/>
          <w:szCs w:val="28"/>
          <w:lang w:val="kk-KZ"/>
        </w:rPr>
        <w:t xml:space="preserve">негізгі құрал-жабдықтар мен материалдық емес активтердің </w:t>
      </w:r>
      <w:r w:rsidRPr="00014C1B">
        <w:rPr>
          <w:color w:val="000000"/>
          <w:sz w:val="28"/>
          <w:szCs w:val="28"/>
          <w:lang w:val="kk-KZ"/>
        </w:rPr>
        <w:t>бухгалтерлік баланста сыйақы шегеріле отырып көрсетілген</w:t>
      </w:r>
      <w:r w:rsidRPr="00014C1B">
        <w:rPr>
          <w:color w:val="000000"/>
          <w:sz w:val="28"/>
          <w:lang w:val="kk-KZ"/>
        </w:rPr>
        <w:t xml:space="preserve"> </w:t>
      </w:r>
      <w:r w:rsidRPr="00014C1B">
        <w:rPr>
          <w:color w:val="000000" w:themeColor="text1"/>
          <w:sz w:val="28"/>
          <w:lang w:val="kk-KZ"/>
        </w:rPr>
        <w:t>құны</w:t>
      </w:r>
      <w:r w:rsidRPr="00014C1B">
        <w:rPr>
          <w:sz w:val="28"/>
          <w:szCs w:val="28"/>
          <w:lang w:val="kk-KZ"/>
        </w:rPr>
        <w:t xml:space="preserve"> олардың әділ құнынан асып кеткен кезде</w:t>
      </w:r>
      <w:r w:rsidRPr="00014C1B">
        <w:rPr>
          <w:color w:val="000000"/>
          <w:sz w:val="28"/>
          <w:szCs w:val="28"/>
          <w:lang w:val="kk-KZ"/>
        </w:rPr>
        <w:t>:</w:t>
      </w:r>
    </w:p>
    <w:tbl>
      <w:tblPr>
        <w:tblW w:w="9103" w:type="dxa"/>
        <w:tblInd w:w="704" w:type="dxa"/>
        <w:tblCellMar>
          <w:left w:w="0" w:type="dxa"/>
          <w:right w:w="0" w:type="dxa"/>
        </w:tblCellMar>
        <w:tblLook w:val="04A0" w:firstRow="1" w:lastRow="0" w:firstColumn="1" w:lastColumn="0" w:noHBand="0" w:noVBand="1"/>
      </w:tblPr>
      <w:tblGrid>
        <w:gridCol w:w="851"/>
        <w:gridCol w:w="1417"/>
        <w:gridCol w:w="6835"/>
      </w:tblGrid>
      <w:tr w:rsidR="00470DB5" w:rsidRPr="00511F0F"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1840 04</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Активтерді әділ құны бойынша қайта бағалаудан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1800 06</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Материалдық емес активтер</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color w:val="000000"/>
                <w:sz w:val="28"/>
                <w:szCs w:val="28"/>
                <w:lang w:val="kk-KZ"/>
              </w:rPr>
            </w:pPr>
            <w:r w:rsidRPr="00014C1B">
              <w:rPr>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color w:val="000000"/>
                <w:sz w:val="28"/>
                <w:szCs w:val="28"/>
                <w:lang w:val="kk-KZ"/>
              </w:rPr>
            </w:pPr>
            <w:r w:rsidRPr="00014C1B">
              <w:rPr>
                <w:color w:val="000000"/>
                <w:sz w:val="28"/>
                <w:szCs w:val="28"/>
                <w:lang w:val="kk-KZ"/>
              </w:rPr>
              <w:t>1800 07</w:t>
            </w:r>
          </w:p>
        </w:tc>
        <w:tc>
          <w:tcPr>
            <w:tcW w:w="6835" w:type="dxa"/>
          </w:tcPr>
          <w:p w:rsidR="00470DB5" w:rsidRPr="00014C1B" w:rsidRDefault="00470DB5" w:rsidP="00F91FBA">
            <w:pPr>
              <w:tabs>
                <w:tab w:val="left" w:pos="851"/>
              </w:tabs>
              <w:jc w:val="both"/>
              <w:rPr>
                <w:color w:val="000000"/>
                <w:sz w:val="28"/>
                <w:szCs w:val="28"/>
                <w:lang w:val="kk-KZ"/>
              </w:rPr>
            </w:pPr>
            <w:r w:rsidRPr="00014C1B">
              <w:rPr>
                <w:sz w:val="28"/>
                <w:szCs w:val="28"/>
                <w:lang w:val="kk-KZ"/>
              </w:rPr>
              <w:t>Негізгі құрал-жабдықтар.</w:t>
            </w:r>
          </w:p>
        </w:tc>
      </w:tr>
    </w:tbl>
    <w:p w:rsidR="00470DB5" w:rsidRPr="00014C1B" w:rsidRDefault="00470DB5" w:rsidP="00470DB5">
      <w:pPr>
        <w:tabs>
          <w:tab w:val="left" w:pos="851"/>
        </w:tabs>
        <w:ind w:firstLine="709"/>
        <w:jc w:val="both"/>
        <w:rPr>
          <w:noProof/>
          <w:color w:val="000000"/>
          <w:sz w:val="28"/>
          <w:szCs w:val="28"/>
          <w:lang w:val="kk-KZ"/>
        </w:rPr>
      </w:pPr>
      <w:r w:rsidRPr="00014C1B">
        <w:rPr>
          <w:color w:val="000000"/>
          <w:sz w:val="28"/>
          <w:szCs w:val="28"/>
          <w:lang w:val="kk-KZ"/>
        </w:rPr>
        <w:lastRenderedPageBreak/>
        <w:t xml:space="preserve">202. </w:t>
      </w:r>
      <w:bookmarkEnd w:id="4"/>
      <w:r w:rsidRPr="00014C1B">
        <w:rPr>
          <w:rStyle w:val="s0"/>
          <w:noProof/>
          <w:sz w:val="28"/>
          <w:szCs w:val="28"/>
          <w:lang w:val="kk-KZ"/>
        </w:rPr>
        <w:t>Негізгі құрал-жабдықтарды және материалдық емес активтерді сатқан кезде мынадай бухгалтерлік жазбалар жүзеге асырылады</w:t>
      </w:r>
      <w:r w:rsidRPr="00014C1B">
        <w:rPr>
          <w:noProof/>
          <w:color w:val="000000"/>
          <w:sz w:val="28"/>
          <w:szCs w:val="28"/>
          <w:lang w:val="kk-KZ"/>
        </w:rPr>
        <w:t>:</w:t>
      </w:r>
    </w:p>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1) </w:t>
      </w:r>
      <w:r w:rsidRPr="00014C1B">
        <w:rPr>
          <w:rStyle w:val="s0"/>
          <w:noProof/>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rPr>
          <w:lang w:val="kk-KZ"/>
        </w:rPr>
        <w:t xml:space="preserve"> </w:t>
      </w:r>
      <w:r w:rsidRPr="00014C1B">
        <w:rPr>
          <w:szCs w:val="28"/>
          <w:lang w:val="kk-KZ"/>
        </w:rPr>
        <w:t>құны</w:t>
      </w:r>
      <w:r w:rsidRPr="00014C1B">
        <w:rPr>
          <w:rStyle w:val="s0"/>
          <w:noProof/>
          <w:sz w:val="28"/>
          <w:szCs w:val="28"/>
          <w:lang w:val="kk-KZ"/>
        </w:rPr>
        <w:t xml:space="preserve"> арасында оң айырма туындаған кезде</w:t>
      </w:r>
      <w:r w:rsidRPr="00014C1B">
        <w:rPr>
          <w:noProof/>
          <w:color w:val="000000"/>
          <w:sz w:val="28"/>
          <w:szCs w:val="28"/>
          <w:lang w:val="kk-KZ"/>
        </w:rPr>
        <w:t>:</w:t>
      </w:r>
    </w:p>
    <w:tbl>
      <w:tblPr>
        <w:tblW w:w="4580" w:type="pct"/>
        <w:tblInd w:w="704" w:type="dxa"/>
        <w:tblCellMar>
          <w:left w:w="0" w:type="dxa"/>
          <w:right w:w="0" w:type="dxa"/>
        </w:tblCellMar>
        <w:tblLook w:val="04A0" w:firstRow="1" w:lastRow="0" w:firstColumn="1" w:lastColumn="0" w:noHBand="0" w:noVBand="1"/>
      </w:tblPr>
      <w:tblGrid>
        <w:gridCol w:w="852"/>
        <w:gridCol w:w="1418"/>
        <w:gridCol w:w="6557"/>
      </w:tblGrid>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1800 01</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Ақша</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1800 06</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Материалдық емес активтер</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1800 07</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Негізгі құрал-жабдықтар</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1830 03</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Сатып алу-сатудан кіріс;</w:t>
            </w:r>
          </w:p>
        </w:tc>
      </w:tr>
    </w:tbl>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2) </w:t>
      </w:r>
      <w:r w:rsidRPr="00014C1B">
        <w:rPr>
          <w:rStyle w:val="s0"/>
          <w:noProof/>
          <w:sz w:val="28"/>
          <w:szCs w:val="28"/>
          <w:lang w:val="kk-KZ"/>
        </w:rPr>
        <w:t xml:space="preserve">мәміле сомасы мен активтердің </w:t>
      </w:r>
      <w:r w:rsidRPr="00014C1B">
        <w:rPr>
          <w:color w:val="000000"/>
          <w:sz w:val="28"/>
          <w:szCs w:val="28"/>
          <w:lang w:val="kk-KZ"/>
        </w:rPr>
        <w:t>бухгалтерлік баланста сыйақы шегеріле отырып көрсетілген</w:t>
      </w:r>
      <w:r w:rsidRPr="00014C1B">
        <w:t xml:space="preserve"> </w:t>
      </w:r>
      <w:r w:rsidRPr="00014C1B">
        <w:rPr>
          <w:rStyle w:val="s0"/>
          <w:noProof/>
          <w:sz w:val="28"/>
          <w:szCs w:val="28"/>
          <w:lang w:val="kk-KZ"/>
        </w:rPr>
        <w:t>құны арасында теріс айырма туындаған кезде</w:t>
      </w:r>
      <w:r w:rsidRPr="00014C1B">
        <w:rPr>
          <w:noProof/>
          <w:color w:val="000000"/>
          <w:sz w:val="28"/>
          <w:szCs w:val="28"/>
          <w:lang w:val="kk-KZ"/>
        </w:rPr>
        <w:t>:</w:t>
      </w:r>
    </w:p>
    <w:tbl>
      <w:tblPr>
        <w:tblW w:w="4580" w:type="pct"/>
        <w:tblInd w:w="704" w:type="dxa"/>
        <w:tblCellMar>
          <w:left w:w="0" w:type="dxa"/>
          <w:right w:w="0" w:type="dxa"/>
        </w:tblCellMar>
        <w:tblLook w:val="04A0" w:firstRow="1" w:lastRow="0" w:firstColumn="1" w:lastColumn="0" w:noHBand="0" w:noVBand="1"/>
      </w:tblPr>
      <w:tblGrid>
        <w:gridCol w:w="852"/>
        <w:gridCol w:w="1418"/>
        <w:gridCol w:w="6557"/>
      </w:tblGrid>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Дт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1800 01</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Ақша</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1840 03</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Сатып алу-сатудан шығыс</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Кт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1800 06</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Материалдық емес активтер</w:t>
            </w:r>
            <w:r w:rsidRPr="00014C1B">
              <w:rPr>
                <w:noProof/>
                <w:sz w:val="28"/>
                <w:szCs w:val="28"/>
                <w:lang w:val="kk-KZ"/>
              </w:rPr>
              <w:t xml:space="preserve"> </w:t>
            </w:r>
          </w:p>
        </w:tc>
      </w:tr>
      <w:tr w:rsidR="00470DB5" w:rsidRPr="00014C1B" w:rsidTr="00F91FBA">
        <w:tc>
          <w:tcPr>
            <w:tcW w:w="483"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803"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1800 07</w:t>
            </w:r>
          </w:p>
        </w:tc>
        <w:tc>
          <w:tcPr>
            <w:tcW w:w="371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Негізгі құрал-жабдықтар.</w:t>
            </w:r>
          </w:p>
        </w:tc>
      </w:tr>
    </w:tbl>
    <w:p w:rsidR="00470DB5" w:rsidRPr="00014C1B" w:rsidRDefault="00470DB5" w:rsidP="00470DB5">
      <w:pPr>
        <w:tabs>
          <w:tab w:val="left" w:pos="851"/>
        </w:tabs>
        <w:ind w:firstLine="709"/>
        <w:jc w:val="both"/>
        <w:rPr>
          <w:noProof/>
          <w:color w:val="000000"/>
          <w:sz w:val="28"/>
          <w:szCs w:val="28"/>
          <w:lang w:val="kk-KZ"/>
        </w:rPr>
      </w:pPr>
      <w:bookmarkStart w:id="45" w:name="SUB3300"/>
      <w:bookmarkEnd w:id="45"/>
      <w:r w:rsidRPr="00014C1B">
        <w:rPr>
          <w:color w:val="000000"/>
          <w:sz w:val="28"/>
          <w:lang w:val="kk-KZ"/>
        </w:rPr>
        <w:t xml:space="preserve">29-тарау. </w:t>
      </w:r>
      <w:r w:rsidRPr="00014C1B">
        <w:rPr>
          <w:rStyle w:val="s1"/>
          <w:b w:val="0"/>
          <w:lang w:val="kk-KZ"/>
        </w:rPr>
        <w:t>Инвестициялық басқарудан алынған активтерді есепке алу</w:t>
      </w:r>
    </w:p>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203. </w:t>
      </w:r>
      <w:r w:rsidRPr="00014C1B">
        <w:rPr>
          <w:rStyle w:val="s0"/>
          <w:noProof/>
          <w:sz w:val="28"/>
          <w:szCs w:val="28"/>
          <w:lang w:val="kk-KZ"/>
        </w:rPr>
        <w:t>Клиент инвестициялық басқарудағы активтердің бір бөлігін шығарып алған жағдайда мынадай бухгалтерлік жазба жүзеге асырылады</w:t>
      </w:r>
      <w:r w:rsidRPr="00014C1B">
        <w:rPr>
          <w:noProof/>
          <w:color w:val="000000"/>
          <w:sz w:val="28"/>
          <w:szCs w:val="28"/>
          <w:lang w:val="kk-KZ"/>
        </w:rPr>
        <w:t>:</w:t>
      </w:r>
    </w:p>
    <w:tbl>
      <w:tblPr>
        <w:tblW w:w="4654" w:type="pct"/>
        <w:tblInd w:w="704" w:type="dxa"/>
        <w:tblCellMar>
          <w:left w:w="0" w:type="dxa"/>
          <w:right w:w="0" w:type="dxa"/>
        </w:tblCellMar>
        <w:tblLook w:val="04A0" w:firstRow="1" w:lastRow="0" w:firstColumn="1" w:lastColumn="0" w:noHBand="0" w:noVBand="1"/>
      </w:tblPr>
      <w:tblGrid>
        <w:gridCol w:w="852"/>
        <w:gridCol w:w="1417"/>
        <w:gridCol w:w="6701"/>
      </w:tblGrid>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Дт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1840 01</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Клиенттің активтерін алу</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Кт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1800 01</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Ақша</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1800 02</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w:t>
            </w:r>
            <w:r w:rsidRPr="00014C1B">
              <w:rPr>
                <w:noProof/>
                <w:color w:val="000000"/>
                <w:sz w:val="28"/>
                <w:szCs w:val="28"/>
                <w:lang w:val="kk-KZ"/>
              </w:rPr>
              <w:t>Аффинирленген</w:t>
            </w:r>
            <w:r w:rsidRPr="00014C1B">
              <w:rPr>
                <w:rStyle w:val="s0"/>
                <w:noProof/>
                <w:sz w:val="28"/>
                <w:szCs w:val="28"/>
                <w:lang w:val="kk-KZ"/>
              </w:rPr>
              <w:t xml:space="preserve"> бағалы металдар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1800 03</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Бағалы қағаздар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1800 04</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Орналастырылған салымдар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1800 05</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Капиталға инвестициялар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1800 06</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Материалдық емес активтер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1800 07</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Негізгі құрал-жабдықтар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1800 08</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Басқа да активтер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1800 09</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Алуға арналған шоттар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1800 10</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Дивидендтер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1800 11</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Сыйақы</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1800 12</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Басқа да талаптар.</w:t>
            </w:r>
          </w:p>
        </w:tc>
      </w:tr>
    </w:tbl>
    <w:p w:rsidR="00470DB5" w:rsidRPr="00014C1B" w:rsidRDefault="00470DB5" w:rsidP="00470DB5">
      <w:pPr>
        <w:tabs>
          <w:tab w:val="left" w:pos="851"/>
        </w:tabs>
        <w:ind w:firstLine="709"/>
        <w:jc w:val="both"/>
        <w:rPr>
          <w:noProof/>
          <w:color w:val="000000"/>
          <w:sz w:val="28"/>
          <w:szCs w:val="28"/>
          <w:lang w:val="kk-KZ"/>
        </w:rPr>
      </w:pPr>
      <w:bookmarkStart w:id="46" w:name="SUB3400"/>
      <w:bookmarkEnd w:id="46"/>
      <w:r w:rsidRPr="00014C1B">
        <w:rPr>
          <w:noProof/>
          <w:color w:val="000000"/>
          <w:sz w:val="28"/>
          <w:szCs w:val="28"/>
          <w:lang w:val="kk-KZ"/>
        </w:rPr>
        <w:t xml:space="preserve">204. </w:t>
      </w:r>
      <w:r w:rsidRPr="00014C1B">
        <w:rPr>
          <w:noProof/>
          <w:sz w:val="28"/>
          <w:szCs w:val="28"/>
          <w:lang w:val="kk-KZ"/>
        </w:rPr>
        <w:t xml:space="preserve">Есепті кезеңнің соңында клиенттің активтерін </w:t>
      </w:r>
      <w:r w:rsidRPr="00014C1B">
        <w:rPr>
          <w:rStyle w:val="s0"/>
          <w:noProof/>
          <w:sz w:val="28"/>
          <w:szCs w:val="28"/>
          <w:lang w:val="kk-KZ"/>
        </w:rPr>
        <w:t>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w:t>
      </w:r>
      <w:r w:rsidRPr="00014C1B">
        <w:rPr>
          <w:noProof/>
          <w:color w:val="000000"/>
          <w:sz w:val="28"/>
          <w:szCs w:val="28"/>
          <w:lang w:val="kk-KZ"/>
        </w:rPr>
        <w:t xml:space="preserve">: </w:t>
      </w:r>
    </w:p>
    <w:p w:rsidR="00470DB5" w:rsidRPr="00014C1B" w:rsidRDefault="00470DB5" w:rsidP="00470DB5">
      <w:pPr>
        <w:tabs>
          <w:tab w:val="left" w:pos="851"/>
        </w:tabs>
        <w:ind w:firstLine="709"/>
        <w:jc w:val="both"/>
        <w:rPr>
          <w:noProof/>
          <w:color w:val="000000"/>
          <w:sz w:val="28"/>
          <w:szCs w:val="28"/>
          <w:lang w:val="kk-KZ"/>
        </w:rPr>
      </w:pPr>
      <w:r w:rsidRPr="00014C1B">
        <w:rPr>
          <w:rStyle w:val="s0"/>
          <w:noProof/>
          <w:sz w:val="28"/>
          <w:szCs w:val="28"/>
          <w:lang w:val="kk-KZ"/>
        </w:rPr>
        <w:t xml:space="preserve">клиенттің активтерімен операциялар бойынша есептелген </w:t>
      </w:r>
      <w:r w:rsidRPr="00014C1B">
        <w:rPr>
          <w:noProof/>
          <w:sz w:val="28"/>
          <w:szCs w:val="28"/>
          <w:lang w:val="kk-KZ"/>
        </w:rPr>
        <w:t>кіріс сомасына</w:t>
      </w:r>
      <w:r w:rsidRPr="00014C1B">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Клиенттерден активтердің түсуі</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1830 02</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Сыйақы (дивидендтер) түріндегі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1830 03</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Сатып алу-сатудан кіріс</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1830 04</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Активтерді әділ құны бойынша қайта бағалаудан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1830 05</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Бағамдық айырма бойынша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1830 08</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Басқа да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1810 01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Капитал;</w:t>
            </w:r>
          </w:p>
        </w:tc>
      </w:tr>
    </w:tbl>
    <w:p w:rsidR="00470DB5" w:rsidRPr="00014C1B" w:rsidRDefault="00470DB5" w:rsidP="00470DB5">
      <w:pPr>
        <w:tabs>
          <w:tab w:val="left" w:pos="851"/>
        </w:tabs>
        <w:ind w:firstLine="709"/>
        <w:jc w:val="both"/>
        <w:rPr>
          <w:noProof/>
          <w:color w:val="000000"/>
          <w:sz w:val="28"/>
          <w:szCs w:val="28"/>
          <w:lang w:val="kk-KZ"/>
        </w:rPr>
      </w:pPr>
      <w:r w:rsidRPr="00014C1B">
        <w:rPr>
          <w:noProof/>
          <w:sz w:val="28"/>
          <w:szCs w:val="28"/>
          <w:lang w:val="kk-KZ"/>
        </w:rPr>
        <w:t>және бірмезгілде клиенттің активтерімен операциялар бойынша есептелген шығыс сомасына</w:t>
      </w:r>
      <w:r w:rsidRPr="00014C1B">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lastRenderedPageBreak/>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1810 01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Капитал</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1840 02</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Комиссиялық сыйақылар төлеу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1840 03</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Сатып алу-сатудан шығыс</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1840 04</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Активтерді әділ құны бойынша қайта бағалаудан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1840 05</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Бағамдық айырма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sz w:val="28"/>
                <w:szCs w:val="28"/>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1840 08</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Басқа да шығыс.</w:t>
            </w:r>
          </w:p>
        </w:tc>
      </w:tr>
    </w:tbl>
    <w:p w:rsidR="00470DB5" w:rsidRPr="00014C1B" w:rsidRDefault="00470DB5" w:rsidP="00470DB5">
      <w:pPr>
        <w:tabs>
          <w:tab w:val="left" w:pos="851"/>
        </w:tabs>
        <w:ind w:firstLine="709"/>
        <w:jc w:val="both"/>
        <w:rPr>
          <w:noProof/>
          <w:color w:val="000000"/>
          <w:sz w:val="28"/>
          <w:szCs w:val="28"/>
          <w:lang w:val="kk-KZ"/>
        </w:rPr>
      </w:pPr>
      <w:bookmarkStart w:id="47" w:name="SUB3500"/>
      <w:bookmarkEnd w:id="47"/>
      <w:r w:rsidRPr="00014C1B">
        <w:rPr>
          <w:noProof/>
          <w:color w:val="000000"/>
          <w:sz w:val="28"/>
          <w:szCs w:val="28"/>
          <w:lang w:val="kk-KZ"/>
        </w:rPr>
        <w:t xml:space="preserve">205. </w:t>
      </w:r>
      <w:r w:rsidRPr="00014C1B">
        <w:rPr>
          <w:rStyle w:val="s0"/>
          <w:noProof/>
          <w:sz w:val="28"/>
          <w:szCs w:val="28"/>
          <w:lang w:val="kk-KZ"/>
        </w:rPr>
        <w:t>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r w:rsidRPr="00014C1B">
        <w:rPr>
          <w:noProof/>
          <w:color w:val="000000"/>
          <w:sz w:val="28"/>
          <w:szCs w:val="28"/>
          <w:lang w:val="kk-KZ"/>
        </w:rPr>
        <w:t>:</w:t>
      </w:r>
    </w:p>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1) </w:t>
      </w:r>
      <w:r w:rsidRPr="00014C1B">
        <w:rPr>
          <w:noProof/>
          <w:sz w:val="28"/>
          <w:szCs w:val="28"/>
          <w:lang w:val="kk-KZ"/>
        </w:rPr>
        <w:t>клиенттің активтерімен операциялар бойынша есептелген кіріс сомасына</w:t>
      </w:r>
      <w:r w:rsidRPr="00014C1B">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Клиенттерден активтердің түсуі</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1830 02</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Сыйақы (дивиденд) түріндегі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1830 03</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Сатып алу-сатудан кіріс</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1830 04</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Активтерді әділ құны бойынша қайта бағалаудан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1830 05</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Бағамдық айырма бойынша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1830 08</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Басқа да кіріс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1810 01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Капитал;</w:t>
            </w:r>
          </w:p>
        </w:tc>
      </w:tr>
    </w:tbl>
    <w:p w:rsidR="00470DB5" w:rsidRPr="00014C1B" w:rsidRDefault="00470DB5" w:rsidP="00470DB5">
      <w:pPr>
        <w:tabs>
          <w:tab w:val="left" w:pos="851"/>
        </w:tabs>
        <w:ind w:firstLine="709"/>
        <w:jc w:val="both"/>
        <w:rPr>
          <w:noProof/>
          <w:color w:val="000000"/>
          <w:sz w:val="28"/>
          <w:szCs w:val="28"/>
          <w:lang w:val="kk-KZ"/>
        </w:rPr>
      </w:pPr>
      <w:r w:rsidRPr="00014C1B">
        <w:rPr>
          <w:noProof/>
          <w:sz w:val="28"/>
          <w:szCs w:val="28"/>
          <w:lang w:val="kk-KZ"/>
        </w:rPr>
        <w:t>және бірмезгілде клиенттің активтерімен операциялар бойынша есептелген шығыс сомасына</w:t>
      </w:r>
      <w:r w:rsidRPr="00014C1B">
        <w:rPr>
          <w:noProof/>
          <w:color w:val="000000"/>
          <w:sz w:val="28"/>
          <w:szCs w:val="28"/>
          <w:lang w:val="kk-KZ"/>
        </w:rPr>
        <w:t>:</w:t>
      </w:r>
    </w:p>
    <w:tbl>
      <w:tblPr>
        <w:tblW w:w="8930" w:type="dxa"/>
        <w:tblInd w:w="704" w:type="dxa"/>
        <w:tblCellMar>
          <w:left w:w="0" w:type="dxa"/>
          <w:right w:w="0" w:type="dxa"/>
        </w:tblCellMar>
        <w:tblLook w:val="04A0" w:firstRow="1" w:lastRow="0" w:firstColumn="1" w:lastColumn="0" w:noHBand="0" w:noVBand="1"/>
      </w:tblPr>
      <w:tblGrid>
        <w:gridCol w:w="851"/>
        <w:gridCol w:w="1417"/>
        <w:gridCol w:w="6662"/>
      </w:tblGrid>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Дт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1810 01</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Капитал</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Кт</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1840 02</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Комиссиялық сыйақылар төлеу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1840 03</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Сатып алу-сатудан шығыс</w:t>
            </w:r>
          </w:p>
        </w:tc>
      </w:tr>
      <w:tr w:rsidR="00470DB5" w:rsidRPr="0026468D"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1840 04</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Активтерді әділ құны бойынша қайта бағалаудан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1840 05</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Бағамдық айырма бойынша шығыс</w:t>
            </w:r>
          </w:p>
        </w:tc>
      </w:tr>
      <w:tr w:rsidR="00470DB5" w:rsidRPr="00014C1B" w:rsidTr="00F91FBA">
        <w:tc>
          <w:tcPr>
            <w:tcW w:w="851" w:type="dxa"/>
            <w:tcMar>
              <w:top w:w="0" w:type="dxa"/>
              <w:left w:w="168" w:type="dxa"/>
              <w:bottom w:w="0" w:type="dxa"/>
              <w:right w:w="168" w:type="dxa"/>
            </w:tcMar>
            <w:hideMark/>
          </w:tcPr>
          <w:p w:rsidR="00470DB5" w:rsidRPr="00014C1B" w:rsidRDefault="00470DB5" w:rsidP="00F91FBA">
            <w:pPr>
              <w:tabs>
                <w:tab w:val="left" w:pos="851"/>
              </w:tabs>
              <w:ind w:hanging="170"/>
              <w:jc w:val="both"/>
              <w:rPr>
                <w:noProof/>
                <w:color w:val="000000"/>
                <w:lang w:val="kk-KZ"/>
              </w:rPr>
            </w:pPr>
            <w:r w:rsidRPr="00014C1B">
              <w:rPr>
                <w:noProof/>
                <w:color w:val="000000"/>
                <w:sz w:val="28"/>
                <w:szCs w:val="28"/>
                <w:lang w:val="kk-KZ"/>
              </w:rPr>
              <w:t> </w:t>
            </w:r>
          </w:p>
        </w:tc>
        <w:tc>
          <w:tcPr>
            <w:tcW w:w="1417" w:type="dxa"/>
            <w:tcMar>
              <w:top w:w="0" w:type="dxa"/>
              <w:left w:w="168" w:type="dxa"/>
              <w:bottom w:w="0" w:type="dxa"/>
              <w:right w:w="16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1840 08</w:t>
            </w:r>
          </w:p>
        </w:tc>
        <w:tc>
          <w:tcPr>
            <w:tcW w:w="6662" w:type="dxa"/>
          </w:tcPr>
          <w:p w:rsidR="00470DB5" w:rsidRPr="00014C1B" w:rsidRDefault="00470DB5" w:rsidP="00F91FBA">
            <w:pPr>
              <w:tabs>
                <w:tab w:val="left" w:pos="851"/>
              </w:tabs>
              <w:jc w:val="both"/>
              <w:rPr>
                <w:noProof/>
                <w:color w:val="000000"/>
                <w:sz w:val="28"/>
                <w:szCs w:val="28"/>
                <w:lang w:val="kk-KZ"/>
              </w:rPr>
            </w:pPr>
            <w:r w:rsidRPr="00014C1B">
              <w:rPr>
                <w:noProof/>
                <w:sz w:val="28"/>
                <w:szCs w:val="28"/>
                <w:lang w:val="kk-KZ"/>
              </w:rPr>
              <w:t>Басқа да шығыс;</w:t>
            </w:r>
          </w:p>
        </w:tc>
      </w:tr>
    </w:tbl>
    <w:p w:rsidR="00470DB5" w:rsidRPr="00014C1B" w:rsidRDefault="00470DB5" w:rsidP="00470DB5">
      <w:pPr>
        <w:tabs>
          <w:tab w:val="left" w:pos="851"/>
        </w:tabs>
        <w:ind w:firstLine="709"/>
        <w:jc w:val="both"/>
        <w:rPr>
          <w:noProof/>
          <w:color w:val="000000"/>
          <w:lang w:val="kk-KZ"/>
        </w:rPr>
      </w:pPr>
      <w:r w:rsidRPr="00014C1B">
        <w:rPr>
          <w:noProof/>
          <w:color w:val="000000"/>
          <w:sz w:val="28"/>
          <w:szCs w:val="28"/>
          <w:lang w:val="kk-KZ"/>
        </w:rPr>
        <w:t xml:space="preserve">2) </w:t>
      </w:r>
      <w:r w:rsidRPr="00014C1B">
        <w:rPr>
          <w:rStyle w:val="s0"/>
          <w:noProof/>
          <w:sz w:val="28"/>
          <w:szCs w:val="28"/>
          <w:lang w:val="kk-KZ"/>
        </w:rPr>
        <w:t>клиент бойынша міндеттемелер шоттары бойынша қалдық сомасына</w:t>
      </w:r>
      <w:r w:rsidRPr="00014C1B">
        <w:rPr>
          <w:noProof/>
          <w:color w:val="000000"/>
          <w:sz w:val="28"/>
          <w:szCs w:val="28"/>
          <w:lang w:val="kk-KZ"/>
        </w:rPr>
        <w:t>:</w:t>
      </w:r>
    </w:p>
    <w:tbl>
      <w:tblPr>
        <w:tblW w:w="4654" w:type="pct"/>
        <w:tblInd w:w="704" w:type="dxa"/>
        <w:tblCellMar>
          <w:left w:w="0" w:type="dxa"/>
          <w:right w:w="0" w:type="dxa"/>
        </w:tblCellMar>
        <w:tblLook w:val="04A0" w:firstRow="1" w:lastRow="0" w:firstColumn="1" w:lastColumn="0" w:noHBand="0" w:noVBand="1"/>
      </w:tblPr>
      <w:tblGrid>
        <w:gridCol w:w="852"/>
        <w:gridCol w:w="1417"/>
        <w:gridCol w:w="6701"/>
      </w:tblGrid>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xml:space="preserve">Дт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1820 01</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Төлеуге арналған шоттар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1820 02</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Басқа да міндеттемелер</w:t>
            </w:r>
            <w:r w:rsidRPr="00014C1B">
              <w:rPr>
                <w:noProof/>
                <w:sz w:val="28"/>
                <w:szCs w:val="28"/>
                <w:lang w:val="kk-KZ"/>
              </w:rPr>
              <w:t xml:space="preserve"> </w:t>
            </w:r>
          </w:p>
        </w:tc>
      </w:tr>
      <w:tr w:rsidR="00470DB5" w:rsidRPr="00014C1B" w:rsidTr="00F91FBA">
        <w:tc>
          <w:tcPr>
            <w:tcW w:w="475"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xml:space="preserve">Кт </w:t>
            </w:r>
          </w:p>
        </w:tc>
        <w:tc>
          <w:tcPr>
            <w:tcW w:w="79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1840 01</w:t>
            </w:r>
          </w:p>
        </w:tc>
        <w:tc>
          <w:tcPr>
            <w:tcW w:w="3735"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Клиенттің активтерін алу</w:t>
            </w:r>
          </w:p>
        </w:tc>
      </w:tr>
    </w:tbl>
    <w:p w:rsidR="00470DB5" w:rsidRPr="00014C1B" w:rsidRDefault="00470DB5" w:rsidP="00470DB5">
      <w:pPr>
        <w:tabs>
          <w:tab w:val="left" w:pos="851"/>
        </w:tabs>
        <w:ind w:firstLine="709"/>
        <w:jc w:val="both"/>
        <w:rPr>
          <w:noProof/>
          <w:color w:val="000000"/>
          <w:lang w:val="kk-KZ"/>
        </w:rPr>
      </w:pPr>
      <w:r w:rsidRPr="00014C1B">
        <w:rPr>
          <w:noProof/>
          <w:color w:val="000000"/>
          <w:sz w:val="28"/>
          <w:szCs w:val="28"/>
          <w:lang w:val="kk-KZ"/>
        </w:rPr>
        <w:t xml:space="preserve">3) </w:t>
      </w:r>
      <w:r w:rsidRPr="00014C1B">
        <w:rPr>
          <w:rStyle w:val="s0"/>
          <w:noProof/>
          <w:sz w:val="28"/>
          <w:szCs w:val="28"/>
          <w:lang w:val="kk-KZ"/>
        </w:rPr>
        <w:t>клиент бойынша активтер шоттары бойынша қалдық сомасына</w:t>
      </w:r>
      <w:r w:rsidRPr="00014C1B">
        <w:rPr>
          <w:noProof/>
          <w:color w:val="000000"/>
          <w:sz w:val="28"/>
          <w:szCs w:val="28"/>
          <w:lang w:val="kk-KZ"/>
        </w:rPr>
        <w:t>:</w:t>
      </w:r>
    </w:p>
    <w:tbl>
      <w:tblPr>
        <w:tblW w:w="4691" w:type="pct"/>
        <w:tblInd w:w="704" w:type="dxa"/>
        <w:tblCellMar>
          <w:left w:w="0" w:type="dxa"/>
          <w:right w:w="0" w:type="dxa"/>
        </w:tblCellMar>
        <w:tblLook w:val="04A0" w:firstRow="1" w:lastRow="0" w:firstColumn="1" w:lastColumn="0" w:noHBand="0" w:noVBand="1"/>
      </w:tblPr>
      <w:tblGrid>
        <w:gridCol w:w="854"/>
        <w:gridCol w:w="1419"/>
        <w:gridCol w:w="6768"/>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xml:space="preserve">Дт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1840 01</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xml:space="preserve"> Клиенттің активтерін алу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xml:space="preserve">Кт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1800 01</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Ақша</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1800 02</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Аффинирленген бағалы металдар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1800 03</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Бағалы қағаздар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1800 04</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Орналастырылған салымдар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1800 05</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Капиталға инвестициялар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1800 06</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Материалдық емес активтер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1800 07</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Негізгі құрал-жабдықтар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1800 08</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Басқа да активтер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1800 09</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Алуға арналған шоттар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lastRenderedPageBreak/>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1800 10</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Дивидендтер</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1800 11</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Сыйақы</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lang w:val="kk-KZ"/>
              </w:rPr>
            </w:pPr>
            <w:r w:rsidRPr="00014C1B">
              <w:rPr>
                <w:noProof/>
                <w:color w:val="000000"/>
                <w:sz w:val="28"/>
                <w:szCs w:val="28"/>
                <w:lang w:val="kk-KZ"/>
              </w:rPr>
              <w:t> </w:t>
            </w:r>
          </w:p>
        </w:tc>
        <w:tc>
          <w:tcPr>
            <w:tcW w:w="785" w:type="pct"/>
            <w:tcMar>
              <w:top w:w="0" w:type="dxa"/>
              <w:left w:w="108" w:type="dxa"/>
              <w:bottom w:w="0" w:type="dxa"/>
              <w:right w:w="108" w:type="dxa"/>
            </w:tcMar>
            <w:hideMark/>
          </w:tcPr>
          <w:p w:rsidR="00470DB5" w:rsidRPr="00014C1B" w:rsidRDefault="00470DB5" w:rsidP="00F91FBA">
            <w:pPr>
              <w:tabs>
                <w:tab w:val="left" w:pos="851"/>
              </w:tabs>
              <w:jc w:val="both"/>
              <w:rPr>
                <w:noProof/>
                <w:color w:val="000000"/>
                <w:lang w:val="kk-KZ"/>
              </w:rPr>
            </w:pPr>
            <w:r w:rsidRPr="00014C1B">
              <w:rPr>
                <w:noProof/>
                <w:color w:val="000000"/>
                <w:sz w:val="28"/>
                <w:szCs w:val="28"/>
                <w:lang w:val="kk-KZ"/>
              </w:rPr>
              <w:t>1800 12</w:t>
            </w:r>
          </w:p>
        </w:tc>
        <w:tc>
          <w:tcPr>
            <w:tcW w:w="3743"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Басқа да талаптар;</w:t>
            </w:r>
          </w:p>
        </w:tc>
      </w:tr>
    </w:tbl>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4) </w:t>
      </w:r>
      <w:r w:rsidRPr="00014C1B">
        <w:rPr>
          <w:rStyle w:val="s0"/>
          <w:noProof/>
          <w:sz w:val="28"/>
          <w:szCs w:val="28"/>
          <w:lang w:val="kk-KZ"/>
        </w:rPr>
        <w:t>капитал шоты бойынша қалдық сомасына</w:t>
      </w:r>
      <w:r w:rsidRPr="00014C1B">
        <w:rPr>
          <w:noProof/>
          <w:color w:val="000000"/>
          <w:sz w:val="28"/>
          <w:szCs w:val="28"/>
          <w:lang w:val="kk-KZ"/>
        </w:rPr>
        <w:t>:</w:t>
      </w:r>
    </w:p>
    <w:tbl>
      <w:tblPr>
        <w:tblW w:w="4690" w:type="pct"/>
        <w:tblInd w:w="704" w:type="dxa"/>
        <w:tblCellMar>
          <w:left w:w="0" w:type="dxa"/>
          <w:right w:w="0" w:type="dxa"/>
        </w:tblCellMar>
        <w:tblLook w:val="04A0" w:firstRow="1" w:lastRow="0" w:firstColumn="1" w:lastColumn="0" w:noHBand="0" w:noVBand="1"/>
      </w:tblPr>
      <w:tblGrid>
        <w:gridCol w:w="854"/>
        <w:gridCol w:w="1417"/>
        <w:gridCol w:w="6769"/>
      </w:tblGrid>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Дт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1810 01</w:t>
            </w:r>
          </w:p>
        </w:tc>
        <w:tc>
          <w:tcPr>
            <w:tcW w:w="374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Капитал</w:t>
            </w:r>
            <w:r w:rsidRPr="00014C1B">
              <w:rPr>
                <w:noProof/>
                <w:sz w:val="28"/>
                <w:szCs w:val="28"/>
                <w:lang w:val="kk-KZ"/>
              </w:rPr>
              <w:t xml:space="preserve"> </w:t>
            </w:r>
          </w:p>
        </w:tc>
      </w:tr>
      <w:tr w:rsidR="00470DB5" w:rsidRPr="00014C1B" w:rsidTr="00F91FBA">
        <w:tc>
          <w:tcPr>
            <w:tcW w:w="472" w:type="pct"/>
            <w:tcMar>
              <w:top w:w="0" w:type="dxa"/>
              <w:left w:w="108" w:type="dxa"/>
              <w:bottom w:w="0" w:type="dxa"/>
              <w:right w:w="108" w:type="dxa"/>
            </w:tcMar>
            <w:hideMark/>
          </w:tcPr>
          <w:p w:rsidR="00470DB5" w:rsidRPr="00014C1B" w:rsidRDefault="00470DB5" w:rsidP="00F91FBA">
            <w:pPr>
              <w:tabs>
                <w:tab w:val="left" w:pos="851"/>
              </w:tabs>
              <w:ind w:hanging="114"/>
              <w:jc w:val="both"/>
              <w:rPr>
                <w:noProof/>
                <w:color w:val="000000"/>
                <w:sz w:val="28"/>
                <w:szCs w:val="28"/>
                <w:lang w:val="kk-KZ"/>
              </w:rPr>
            </w:pPr>
            <w:r w:rsidRPr="00014C1B">
              <w:rPr>
                <w:noProof/>
                <w:color w:val="000000"/>
                <w:sz w:val="28"/>
                <w:szCs w:val="28"/>
                <w:lang w:val="kk-KZ"/>
              </w:rPr>
              <w:t xml:space="preserve">Кт </w:t>
            </w:r>
          </w:p>
        </w:tc>
        <w:tc>
          <w:tcPr>
            <w:tcW w:w="784"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1840 01</w:t>
            </w:r>
          </w:p>
        </w:tc>
        <w:tc>
          <w:tcPr>
            <w:tcW w:w="3744" w:type="pct"/>
          </w:tcPr>
          <w:p w:rsidR="00470DB5" w:rsidRPr="00014C1B" w:rsidRDefault="00470DB5" w:rsidP="00F91FBA">
            <w:pPr>
              <w:tabs>
                <w:tab w:val="left" w:pos="851"/>
              </w:tabs>
              <w:jc w:val="both"/>
              <w:rPr>
                <w:noProof/>
                <w:color w:val="000000"/>
                <w:sz w:val="28"/>
                <w:szCs w:val="28"/>
                <w:lang w:val="kk-KZ"/>
              </w:rPr>
            </w:pPr>
            <w:r w:rsidRPr="00014C1B">
              <w:rPr>
                <w:rStyle w:val="s0"/>
                <w:noProof/>
                <w:sz w:val="28"/>
                <w:szCs w:val="28"/>
                <w:lang w:val="kk-KZ"/>
              </w:rPr>
              <w:t> Клиенттің активтерін алу.</w:t>
            </w:r>
          </w:p>
        </w:tc>
      </w:tr>
    </w:tbl>
    <w:p w:rsidR="00470DB5" w:rsidRPr="00014C1B" w:rsidRDefault="00470DB5" w:rsidP="00470DB5">
      <w:pPr>
        <w:tabs>
          <w:tab w:val="left" w:pos="851"/>
        </w:tabs>
        <w:ind w:firstLine="709"/>
        <w:jc w:val="both"/>
        <w:rPr>
          <w:noProof/>
          <w:color w:val="000000"/>
          <w:sz w:val="28"/>
          <w:szCs w:val="28"/>
          <w:lang w:val="kk-KZ"/>
        </w:rPr>
      </w:pPr>
      <w:bookmarkStart w:id="48" w:name="SUB3600"/>
      <w:bookmarkStart w:id="49" w:name="SUB3700"/>
      <w:bookmarkEnd w:id="48"/>
      <w:bookmarkEnd w:id="49"/>
      <w:r w:rsidRPr="00014C1B">
        <w:rPr>
          <w:color w:val="000000"/>
          <w:sz w:val="28"/>
          <w:lang w:val="kk-KZ"/>
        </w:rPr>
        <w:t>30-тарау. Брокерлік қызмет көрсету туралы шарт бойынша қабылданған активтерді есепке алу</w:t>
      </w:r>
    </w:p>
    <w:p w:rsidR="00470DB5" w:rsidRPr="00014C1B" w:rsidRDefault="00470DB5" w:rsidP="00470DB5">
      <w:pPr>
        <w:tabs>
          <w:tab w:val="left" w:pos="851"/>
        </w:tabs>
        <w:ind w:firstLine="709"/>
        <w:jc w:val="both"/>
        <w:rPr>
          <w:noProof/>
          <w:color w:val="000000"/>
          <w:sz w:val="28"/>
          <w:szCs w:val="28"/>
          <w:lang w:val="kk-KZ"/>
        </w:rPr>
      </w:pPr>
      <w:r w:rsidRPr="00014C1B">
        <w:rPr>
          <w:b/>
          <w:bCs/>
          <w:noProof/>
          <w:color w:val="000000"/>
          <w:sz w:val="28"/>
          <w:szCs w:val="28"/>
          <w:lang w:val="kk-KZ"/>
        </w:rPr>
        <w:t> </w:t>
      </w:r>
      <w:bookmarkStart w:id="50" w:name="sub1004265132"/>
      <w:r w:rsidRPr="00014C1B">
        <w:rPr>
          <w:noProof/>
          <w:color w:val="000000"/>
          <w:sz w:val="28"/>
          <w:szCs w:val="28"/>
          <w:lang w:val="kk-KZ"/>
        </w:rPr>
        <w:t xml:space="preserve">206. </w:t>
      </w:r>
      <w:bookmarkStart w:id="51" w:name="sub1004228690"/>
      <w:r w:rsidRPr="00014C1B">
        <w:rPr>
          <w:noProof/>
          <w:color w:val="000000"/>
          <w:sz w:val="28"/>
          <w:szCs w:val="28"/>
          <w:lang w:val="kk-KZ"/>
        </w:rPr>
        <w:t>«Брокерлік қызмет бойынша операциялар туралы ақпаратты есепке алу және ашу» 33 бухгалтерлік есеп стандартын бекіту туралы»</w:t>
      </w:r>
      <w:r w:rsidRPr="00014C1B">
        <w:rPr>
          <w:noProof/>
          <w:color w:val="000000"/>
          <w:sz w:val="28"/>
          <w:szCs w:val="28"/>
          <w:lang w:val="kk-KZ"/>
        </w:rPr>
        <w:br/>
        <w:t xml:space="preserve">Қазақстан Республикасы Ұлттық Банкі Басқармасының 2014 жылғы 16 шілдедегі № 137 </w:t>
      </w:r>
      <w:r w:rsidRPr="00014C1B">
        <w:rPr>
          <w:rStyle w:val="s01"/>
          <w:noProof/>
          <w:sz w:val="28"/>
          <w:szCs w:val="28"/>
          <w:lang w:val="kk-KZ"/>
        </w:rPr>
        <w:t xml:space="preserve">қаулысымен (Нормативтік құқықтық актілерді мемлекеттік тіркеу тізілімінде № 9735 болып тіркелген) бекітілген </w:t>
      </w:r>
      <w:r w:rsidRPr="00014C1B">
        <w:rPr>
          <w:noProof/>
          <w:sz w:val="28"/>
          <w:szCs w:val="28"/>
          <w:lang w:val="kk-KZ"/>
        </w:rPr>
        <w:t xml:space="preserve">«Брокерлік қызмет бойынша операциялар туралы ақпаратты есепке алу және ашу» 33 бухгалтерлік есеп </w:t>
      </w:r>
      <w:r w:rsidRPr="00014C1B">
        <w:rPr>
          <w:rStyle w:val="s01"/>
          <w:noProof/>
          <w:sz w:val="28"/>
          <w:szCs w:val="28"/>
          <w:lang w:val="kk-KZ"/>
        </w:rPr>
        <w:t>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r w:rsidRPr="00014C1B">
        <w:rPr>
          <w:noProof/>
          <w:color w:val="000000"/>
          <w:sz w:val="28"/>
          <w:szCs w:val="28"/>
          <w:lang w:val="kk-KZ"/>
        </w:rPr>
        <w:t>:</w:t>
      </w:r>
    </w:p>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1) </w:t>
      </w:r>
      <w:r w:rsidRPr="00014C1B">
        <w:rPr>
          <w:rStyle w:val="s01"/>
          <w:noProof/>
          <w:sz w:val="28"/>
          <w:szCs w:val="28"/>
          <w:lang w:val="kk-KZ"/>
        </w:rPr>
        <w:t>баланстық шоттарда</w:t>
      </w:r>
      <w:r w:rsidRPr="00014C1B">
        <w:rPr>
          <w:noProof/>
          <w:color w:val="000000"/>
          <w:sz w:val="28"/>
          <w:szCs w:val="28"/>
          <w:lang w:val="kk-KZ"/>
        </w:rPr>
        <w:t>:</w:t>
      </w:r>
    </w:p>
    <w:tbl>
      <w:tblPr>
        <w:tblW w:w="4269" w:type="pct"/>
        <w:jc w:val="center"/>
        <w:tblCellMar>
          <w:left w:w="0" w:type="dxa"/>
          <w:right w:w="0" w:type="dxa"/>
        </w:tblCellMar>
        <w:tblLook w:val="04A0" w:firstRow="1" w:lastRow="0" w:firstColumn="1" w:lastColumn="0" w:noHBand="0" w:noVBand="1"/>
      </w:tblPr>
      <w:tblGrid>
        <w:gridCol w:w="847"/>
        <w:gridCol w:w="1419"/>
        <w:gridCol w:w="5962"/>
      </w:tblGrid>
      <w:tr w:rsidR="00470DB5" w:rsidRPr="00014C1B" w:rsidTr="00F91FBA">
        <w:trPr>
          <w:jc w:val="center"/>
        </w:trPr>
        <w:tc>
          <w:tcPr>
            <w:tcW w:w="515" w:type="pct"/>
            <w:tcMar>
              <w:top w:w="0" w:type="dxa"/>
              <w:left w:w="108" w:type="dxa"/>
              <w:bottom w:w="0" w:type="dxa"/>
              <w:right w:w="108" w:type="dxa"/>
            </w:tcMar>
            <w:hideMark/>
          </w:tcPr>
          <w:p w:rsidR="00470DB5" w:rsidRPr="00014C1B" w:rsidRDefault="00470DB5" w:rsidP="00F91FBA">
            <w:pPr>
              <w:tabs>
                <w:tab w:val="left" w:pos="851"/>
              </w:tabs>
              <w:ind w:hanging="112"/>
              <w:jc w:val="both"/>
              <w:rPr>
                <w:noProof/>
                <w:color w:val="000000"/>
                <w:sz w:val="28"/>
                <w:szCs w:val="28"/>
                <w:lang w:val="kk-KZ"/>
              </w:rPr>
            </w:pPr>
            <w:r w:rsidRPr="00014C1B">
              <w:rPr>
                <w:noProof/>
                <w:color w:val="000000"/>
                <w:sz w:val="28"/>
                <w:szCs w:val="28"/>
                <w:lang w:val="kk-KZ"/>
              </w:rPr>
              <w:t>Дт</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noProof/>
                <w:color w:val="000000"/>
                <w:sz w:val="28"/>
                <w:szCs w:val="28"/>
                <w:lang w:val="kk-KZ"/>
              </w:rPr>
            </w:pPr>
            <w:r w:rsidRPr="00014C1B">
              <w:rPr>
                <w:noProof/>
                <w:color w:val="000000"/>
                <w:sz w:val="28"/>
                <w:szCs w:val="28"/>
                <w:lang w:val="kk-KZ"/>
              </w:rPr>
              <w:t>1030</w:t>
            </w:r>
          </w:p>
        </w:tc>
        <w:tc>
          <w:tcPr>
            <w:tcW w:w="3623" w:type="pct"/>
          </w:tcPr>
          <w:p w:rsidR="00470DB5" w:rsidRPr="00014C1B" w:rsidRDefault="00470DB5" w:rsidP="00F91FBA">
            <w:pPr>
              <w:tabs>
                <w:tab w:val="left" w:pos="851"/>
              </w:tabs>
              <w:jc w:val="both"/>
              <w:rPr>
                <w:noProof/>
                <w:color w:val="000000"/>
                <w:sz w:val="28"/>
                <w:szCs w:val="28"/>
                <w:lang w:val="kk-KZ"/>
              </w:rPr>
            </w:pPr>
            <w:r w:rsidRPr="00014C1B">
              <w:rPr>
                <w:rStyle w:val="s01"/>
                <w:noProof/>
                <w:sz w:val="28"/>
                <w:szCs w:val="28"/>
                <w:lang w:val="kk-KZ"/>
              </w:rPr>
              <w:t>Ағымдағы шоттардағы ақшалай қаражат</w:t>
            </w:r>
          </w:p>
        </w:tc>
      </w:tr>
      <w:tr w:rsidR="00470DB5" w:rsidRPr="00014C1B" w:rsidTr="00F91FBA">
        <w:trPr>
          <w:jc w:val="center"/>
        </w:trPr>
        <w:tc>
          <w:tcPr>
            <w:tcW w:w="515" w:type="pct"/>
            <w:tcMar>
              <w:top w:w="0" w:type="dxa"/>
              <w:left w:w="108" w:type="dxa"/>
              <w:bottom w:w="0" w:type="dxa"/>
              <w:right w:w="108" w:type="dxa"/>
            </w:tcMar>
            <w:hideMark/>
          </w:tcPr>
          <w:p w:rsidR="00470DB5" w:rsidRPr="00014C1B" w:rsidRDefault="00470DB5" w:rsidP="00F91FBA">
            <w:pPr>
              <w:tabs>
                <w:tab w:val="left" w:pos="851"/>
              </w:tabs>
              <w:ind w:hanging="112"/>
              <w:jc w:val="both"/>
              <w:rPr>
                <w:noProof/>
                <w:color w:val="000000"/>
                <w:sz w:val="28"/>
                <w:szCs w:val="28"/>
                <w:lang w:val="kk-KZ"/>
              </w:rPr>
            </w:pPr>
            <w:r w:rsidRPr="00014C1B">
              <w:rPr>
                <w:noProof/>
                <w:color w:val="000000"/>
                <w:sz w:val="28"/>
                <w:szCs w:val="28"/>
                <w:lang w:val="kk-KZ"/>
              </w:rPr>
              <w:t>Кт</w:t>
            </w:r>
          </w:p>
        </w:tc>
        <w:tc>
          <w:tcPr>
            <w:tcW w:w="862" w:type="pct"/>
            <w:tcMar>
              <w:top w:w="0" w:type="dxa"/>
              <w:left w:w="108" w:type="dxa"/>
              <w:bottom w:w="0" w:type="dxa"/>
              <w:right w:w="108" w:type="dxa"/>
            </w:tcMar>
            <w:hideMark/>
          </w:tcPr>
          <w:p w:rsidR="00470DB5" w:rsidRPr="00014C1B" w:rsidRDefault="00470DB5" w:rsidP="00F91FBA">
            <w:pPr>
              <w:tabs>
                <w:tab w:val="left" w:pos="851"/>
              </w:tabs>
              <w:ind w:firstLine="39"/>
              <w:jc w:val="both"/>
              <w:rPr>
                <w:noProof/>
                <w:color w:val="000000"/>
                <w:sz w:val="28"/>
                <w:szCs w:val="28"/>
                <w:lang w:val="kk-KZ"/>
              </w:rPr>
            </w:pPr>
            <w:r w:rsidRPr="00014C1B">
              <w:rPr>
                <w:noProof/>
                <w:color w:val="000000"/>
                <w:sz w:val="28"/>
                <w:szCs w:val="28"/>
                <w:lang w:val="kk-KZ"/>
              </w:rPr>
              <w:t>3390 81</w:t>
            </w:r>
          </w:p>
        </w:tc>
        <w:tc>
          <w:tcPr>
            <w:tcW w:w="3623" w:type="pct"/>
          </w:tcPr>
          <w:p w:rsidR="00470DB5" w:rsidRPr="00014C1B" w:rsidRDefault="00470DB5" w:rsidP="00F91FBA">
            <w:pPr>
              <w:tabs>
                <w:tab w:val="left" w:pos="851"/>
              </w:tabs>
              <w:jc w:val="both"/>
              <w:rPr>
                <w:noProof/>
                <w:color w:val="000000"/>
                <w:sz w:val="28"/>
                <w:szCs w:val="28"/>
                <w:lang w:val="kk-KZ"/>
              </w:rPr>
            </w:pPr>
            <w:r w:rsidRPr="00014C1B">
              <w:rPr>
                <w:rStyle w:val="s01"/>
                <w:noProof/>
                <w:sz w:val="28"/>
                <w:szCs w:val="28"/>
                <w:lang w:val="kk-KZ"/>
              </w:rPr>
              <w:t>Брокердің клиент алдындағы міндеттемелері;</w:t>
            </w:r>
          </w:p>
        </w:tc>
      </w:tr>
    </w:tbl>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2) </w:t>
      </w:r>
      <w:r w:rsidRPr="00014C1B">
        <w:rPr>
          <w:rStyle w:val="s01"/>
          <w:noProof/>
          <w:sz w:val="28"/>
          <w:szCs w:val="28"/>
          <w:lang w:val="kk-KZ"/>
        </w:rPr>
        <w:t>брокер активтерді клиенттің ақшасына сатып алған кезде</w:t>
      </w:r>
      <w:r w:rsidRPr="00014C1B">
        <w:rPr>
          <w:noProof/>
          <w:color w:val="000000"/>
          <w:sz w:val="28"/>
          <w:szCs w:val="28"/>
          <w:lang w:val="kk-KZ"/>
        </w:rPr>
        <w:t>:</w:t>
      </w:r>
    </w:p>
    <w:tbl>
      <w:tblPr>
        <w:tblW w:w="4243" w:type="pct"/>
        <w:jc w:val="center"/>
        <w:tblCellMar>
          <w:left w:w="0" w:type="dxa"/>
          <w:right w:w="0" w:type="dxa"/>
        </w:tblCellMar>
        <w:tblLook w:val="04A0" w:firstRow="1" w:lastRow="0" w:firstColumn="1" w:lastColumn="0" w:noHBand="0" w:noVBand="1"/>
      </w:tblPr>
      <w:tblGrid>
        <w:gridCol w:w="852"/>
        <w:gridCol w:w="1413"/>
        <w:gridCol w:w="5913"/>
      </w:tblGrid>
      <w:tr w:rsidR="00470DB5" w:rsidRPr="00014C1B" w:rsidTr="00F91FBA">
        <w:trPr>
          <w:trHeight w:val="80"/>
          <w:jc w:val="center"/>
        </w:trPr>
        <w:tc>
          <w:tcPr>
            <w:tcW w:w="521" w:type="pct"/>
            <w:tcMar>
              <w:top w:w="0" w:type="dxa"/>
              <w:left w:w="108" w:type="dxa"/>
              <w:bottom w:w="0" w:type="dxa"/>
              <w:right w:w="108" w:type="dxa"/>
            </w:tcMar>
            <w:hideMark/>
          </w:tcPr>
          <w:p w:rsidR="00470DB5" w:rsidRPr="00014C1B" w:rsidRDefault="00470DB5" w:rsidP="00F91FBA">
            <w:pPr>
              <w:tabs>
                <w:tab w:val="left" w:pos="851"/>
              </w:tabs>
              <w:ind w:left="-112"/>
              <w:jc w:val="both"/>
              <w:rPr>
                <w:noProof/>
                <w:color w:val="000000"/>
                <w:sz w:val="28"/>
                <w:szCs w:val="28"/>
                <w:lang w:val="kk-KZ"/>
              </w:rPr>
            </w:pPr>
            <w:r w:rsidRPr="00014C1B">
              <w:rPr>
                <w:noProof/>
                <w:color w:val="000000"/>
                <w:sz w:val="28"/>
                <w:szCs w:val="28"/>
                <w:lang w:val="kk-KZ"/>
              </w:rPr>
              <w:t>Дт</w:t>
            </w:r>
          </w:p>
        </w:tc>
        <w:tc>
          <w:tcPr>
            <w:tcW w:w="864"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szCs w:val="28"/>
                <w:lang w:val="kk-KZ"/>
              </w:rPr>
            </w:pPr>
            <w:r w:rsidRPr="00014C1B">
              <w:rPr>
                <w:noProof/>
                <w:color w:val="000000"/>
                <w:sz w:val="28"/>
                <w:szCs w:val="28"/>
                <w:lang w:val="kk-KZ"/>
              </w:rPr>
              <w:t>3390 81</w:t>
            </w:r>
          </w:p>
        </w:tc>
        <w:tc>
          <w:tcPr>
            <w:tcW w:w="3615" w:type="pct"/>
          </w:tcPr>
          <w:p w:rsidR="00470DB5" w:rsidRPr="00014C1B" w:rsidRDefault="00470DB5" w:rsidP="00F91FBA">
            <w:pPr>
              <w:tabs>
                <w:tab w:val="left" w:pos="851"/>
              </w:tabs>
              <w:jc w:val="both"/>
              <w:rPr>
                <w:noProof/>
                <w:color w:val="000000"/>
                <w:sz w:val="28"/>
                <w:szCs w:val="28"/>
                <w:lang w:val="kk-KZ"/>
              </w:rPr>
            </w:pPr>
            <w:r w:rsidRPr="00014C1B">
              <w:rPr>
                <w:rStyle w:val="s01"/>
                <w:noProof/>
                <w:sz w:val="28"/>
                <w:szCs w:val="28"/>
                <w:lang w:val="kk-KZ"/>
              </w:rPr>
              <w:t>Брокердің клиент алдындағы міндеттемелері</w:t>
            </w:r>
          </w:p>
        </w:tc>
      </w:tr>
      <w:tr w:rsidR="00470DB5" w:rsidRPr="00014C1B" w:rsidTr="00F91FBA">
        <w:trPr>
          <w:jc w:val="center"/>
        </w:trPr>
        <w:tc>
          <w:tcPr>
            <w:tcW w:w="521" w:type="pct"/>
            <w:tcMar>
              <w:top w:w="0" w:type="dxa"/>
              <w:left w:w="108" w:type="dxa"/>
              <w:bottom w:w="0" w:type="dxa"/>
              <w:right w:w="108" w:type="dxa"/>
            </w:tcMar>
            <w:hideMark/>
          </w:tcPr>
          <w:p w:rsidR="00470DB5" w:rsidRPr="00014C1B" w:rsidRDefault="00470DB5" w:rsidP="00F91FBA">
            <w:pPr>
              <w:tabs>
                <w:tab w:val="left" w:pos="851"/>
              </w:tabs>
              <w:ind w:left="-112"/>
              <w:jc w:val="both"/>
              <w:rPr>
                <w:noProof/>
                <w:color w:val="000000"/>
                <w:sz w:val="28"/>
                <w:lang w:val="kk-KZ"/>
              </w:rPr>
            </w:pPr>
            <w:r w:rsidRPr="00014C1B">
              <w:rPr>
                <w:noProof/>
                <w:color w:val="000000"/>
                <w:sz w:val="28"/>
                <w:lang w:val="kk-KZ"/>
              </w:rPr>
              <w:t>Кт</w:t>
            </w:r>
          </w:p>
        </w:tc>
        <w:tc>
          <w:tcPr>
            <w:tcW w:w="864"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lang w:val="kk-KZ"/>
              </w:rPr>
            </w:pPr>
            <w:r w:rsidRPr="00014C1B">
              <w:rPr>
                <w:noProof/>
                <w:color w:val="000000"/>
                <w:sz w:val="28"/>
                <w:lang w:val="kk-KZ"/>
              </w:rPr>
              <w:t>1030</w:t>
            </w:r>
          </w:p>
        </w:tc>
        <w:tc>
          <w:tcPr>
            <w:tcW w:w="3615" w:type="pct"/>
          </w:tcPr>
          <w:p w:rsidR="00470DB5" w:rsidRPr="00014C1B" w:rsidRDefault="00470DB5" w:rsidP="00F91FBA">
            <w:pPr>
              <w:tabs>
                <w:tab w:val="left" w:pos="851"/>
              </w:tabs>
              <w:jc w:val="both"/>
              <w:rPr>
                <w:noProof/>
                <w:color w:val="000000"/>
                <w:sz w:val="28"/>
                <w:lang w:val="kk-KZ"/>
              </w:rPr>
            </w:pPr>
            <w:r w:rsidRPr="00014C1B">
              <w:rPr>
                <w:rStyle w:val="s01"/>
                <w:noProof/>
                <w:sz w:val="28"/>
                <w:szCs w:val="28"/>
                <w:lang w:val="kk-KZ"/>
              </w:rPr>
              <w:t>Ағымдағы шоттардағы ақшалай қаражат.</w:t>
            </w:r>
          </w:p>
        </w:tc>
      </w:tr>
    </w:tbl>
    <w:bookmarkEnd w:id="51"/>
    <w:p w:rsidR="00470DB5" w:rsidRPr="00014C1B" w:rsidRDefault="00470DB5" w:rsidP="00470DB5">
      <w:pPr>
        <w:tabs>
          <w:tab w:val="left" w:pos="851"/>
        </w:tabs>
        <w:ind w:firstLine="709"/>
        <w:jc w:val="both"/>
        <w:rPr>
          <w:noProof/>
          <w:color w:val="000000"/>
          <w:sz w:val="28"/>
          <w:szCs w:val="28"/>
          <w:lang w:val="kk-KZ"/>
        </w:rPr>
      </w:pPr>
      <w:r w:rsidRPr="00014C1B">
        <w:rPr>
          <w:noProof/>
          <w:color w:val="000000"/>
          <w:sz w:val="28"/>
          <w:szCs w:val="28"/>
          <w:lang w:val="kk-KZ"/>
        </w:rPr>
        <w:t xml:space="preserve">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sidRPr="00014C1B">
        <w:rPr>
          <w:rStyle w:val="s01"/>
          <w:noProof/>
          <w:sz w:val="28"/>
          <w:szCs w:val="28"/>
          <w:lang w:val="kk-KZ"/>
        </w:rPr>
        <w:t xml:space="preserve">қаулысымен (Нормативтік құқықтық актілерді мемлекеттік тіркеу тізілімінде № 9735 болып тіркелген) бекітілген </w:t>
      </w:r>
      <w:r w:rsidRPr="00014C1B">
        <w:rPr>
          <w:noProof/>
          <w:sz w:val="28"/>
          <w:szCs w:val="28"/>
          <w:lang w:val="kk-KZ"/>
        </w:rPr>
        <w:t xml:space="preserve">«Брокерлік қызмет бойынша операциялар туралы ақпаратты есепке алу және ашу» 33 бухгалтерлік есеп </w:t>
      </w:r>
      <w:r w:rsidRPr="00014C1B">
        <w:rPr>
          <w:rStyle w:val="s01"/>
          <w:noProof/>
          <w:sz w:val="28"/>
          <w:szCs w:val="28"/>
          <w:lang w:val="kk-KZ"/>
        </w:rPr>
        <w:t>стандартына сәйкес</w:t>
      </w:r>
      <w:r w:rsidRPr="00014C1B">
        <w:rPr>
          <w:noProof/>
          <w:color w:val="000000"/>
          <w:sz w:val="28"/>
          <w:szCs w:val="28"/>
          <w:lang w:val="kk-KZ"/>
        </w:rPr>
        <w:t xml:space="preserve"> актив ретінде тану критерийлеріне сәйкестігі туралы шешім брокердің ішкі құжаттарына сәйкес қабылданады.</w:t>
      </w:r>
    </w:p>
    <w:p w:rsidR="00470DB5" w:rsidRPr="00014C1B" w:rsidRDefault="00470DB5" w:rsidP="00470DB5">
      <w:pPr>
        <w:tabs>
          <w:tab w:val="left" w:pos="851"/>
        </w:tabs>
        <w:ind w:firstLine="709"/>
        <w:jc w:val="both"/>
        <w:rPr>
          <w:noProof/>
          <w:color w:val="000000"/>
          <w:sz w:val="28"/>
          <w:szCs w:val="28"/>
          <w:lang w:val="kk-KZ"/>
        </w:rPr>
      </w:pPr>
      <w:bookmarkStart w:id="52" w:name="SUB3800"/>
      <w:bookmarkEnd w:id="52"/>
      <w:r w:rsidRPr="00014C1B">
        <w:rPr>
          <w:noProof/>
          <w:color w:val="000000"/>
          <w:sz w:val="28"/>
          <w:szCs w:val="28"/>
          <w:lang w:val="kk-KZ"/>
        </w:rPr>
        <w:t xml:space="preserve">207. </w:t>
      </w:r>
      <w:r w:rsidRPr="00014C1B">
        <w:rPr>
          <w:rStyle w:val="s01"/>
          <w:noProof/>
          <w:sz w:val="28"/>
          <w:szCs w:val="28"/>
          <w:lang w:val="kk-KZ"/>
        </w:rPr>
        <w:t>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r w:rsidRPr="00014C1B">
        <w:rPr>
          <w:noProof/>
          <w:color w:val="000000"/>
          <w:sz w:val="28"/>
          <w:szCs w:val="28"/>
          <w:lang w:val="kk-KZ"/>
        </w:rPr>
        <w:t>:</w:t>
      </w:r>
    </w:p>
    <w:tbl>
      <w:tblPr>
        <w:tblW w:w="4415" w:type="pct"/>
        <w:jc w:val="center"/>
        <w:tblCellMar>
          <w:left w:w="0" w:type="dxa"/>
          <w:right w:w="0" w:type="dxa"/>
        </w:tblCellMar>
        <w:tblLook w:val="04A0" w:firstRow="1" w:lastRow="0" w:firstColumn="1" w:lastColumn="0" w:noHBand="0" w:noVBand="1"/>
      </w:tblPr>
      <w:tblGrid>
        <w:gridCol w:w="1133"/>
        <w:gridCol w:w="1273"/>
        <w:gridCol w:w="6103"/>
      </w:tblGrid>
      <w:tr w:rsidR="00470DB5" w:rsidRPr="00014C1B" w:rsidTr="00F91FBA">
        <w:trPr>
          <w:jc w:val="center"/>
        </w:trPr>
        <w:tc>
          <w:tcPr>
            <w:tcW w:w="666" w:type="pct"/>
            <w:tcMar>
              <w:top w:w="0" w:type="dxa"/>
              <w:left w:w="108" w:type="dxa"/>
              <w:bottom w:w="0" w:type="dxa"/>
              <w:right w:w="108" w:type="dxa"/>
            </w:tcMar>
            <w:hideMark/>
          </w:tcPr>
          <w:p w:rsidR="00470DB5" w:rsidRPr="00014C1B" w:rsidRDefault="00470DB5" w:rsidP="00F91FBA">
            <w:pPr>
              <w:tabs>
                <w:tab w:val="left" w:pos="851"/>
              </w:tabs>
              <w:ind w:firstLine="30"/>
              <w:jc w:val="both"/>
              <w:rPr>
                <w:noProof/>
                <w:color w:val="000000"/>
                <w:sz w:val="28"/>
                <w:lang w:val="kk-KZ"/>
              </w:rPr>
            </w:pPr>
            <w:r w:rsidRPr="00014C1B">
              <w:rPr>
                <w:noProof/>
                <w:color w:val="000000"/>
                <w:sz w:val="28"/>
                <w:lang w:val="kk-KZ"/>
              </w:rPr>
              <w:t>Кіріс</w:t>
            </w:r>
          </w:p>
        </w:tc>
        <w:tc>
          <w:tcPr>
            <w:tcW w:w="748"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lang w:val="kk-KZ"/>
              </w:rPr>
            </w:pPr>
            <w:r w:rsidRPr="00014C1B">
              <w:rPr>
                <w:noProof/>
                <w:color w:val="000000"/>
                <w:sz w:val="28"/>
                <w:lang w:val="kk-KZ"/>
              </w:rPr>
              <w:t>8970</w:t>
            </w:r>
          </w:p>
        </w:tc>
        <w:tc>
          <w:tcPr>
            <w:tcW w:w="3585" w:type="pct"/>
            <w:tcMar>
              <w:top w:w="0" w:type="dxa"/>
              <w:left w:w="108" w:type="dxa"/>
              <w:bottom w:w="0" w:type="dxa"/>
              <w:right w:w="108" w:type="dxa"/>
            </w:tcMar>
            <w:hideMark/>
          </w:tcPr>
          <w:p w:rsidR="00470DB5" w:rsidRPr="00014C1B" w:rsidRDefault="00470DB5" w:rsidP="00F91FBA">
            <w:pPr>
              <w:tabs>
                <w:tab w:val="left" w:pos="851"/>
              </w:tabs>
              <w:ind w:firstLine="28"/>
              <w:jc w:val="both"/>
              <w:rPr>
                <w:noProof/>
                <w:color w:val="000000"/>
                <w:sz w:val="28"/>
                <w:lang w:val="kk-KZ"/>
              </w:rPr>
            </w:pPr>
            <w:r w:rsidRPr="00014C1B">
              <w:rPr>
                <w:noProof/>
                <w:color w:val="000000"/>
                <w:sz w:val="28"/>
                <w:lang w:val="kk-KZ"/>
              </w:rPr>
              <w:t>«Депо» шоттары.</w:t>
            </w:r>
          </w:p>
        </w:tc>
      </w:tr>
    </w:tbl>
    <w:p w:rsidR="00470DB5" w:rsidRPr="00014C1B" w:rsidRDefault="00470DB5" w:rsidP="00470DB5">
      <w:pPr>
        <w:tabs>
          <w:tab w:val="left" w:pos="851"/>
        </w:tabs>
        <w:ind w:firstLine="709"/>
        <w:jc w:val="both"/>
        <w:rPr>
          <w:noProof/>
          <w:color w:val="000000"/>
          <w:sz w:val="28"/>
          <w:szCs w:val="28"/>
          <w:lang w:val="kk-KZ"/>
        </w:rPr>
      </w:pPr>
      <w:bookmarkStart w:id="53" w:name="SUB3900"/>
      <w:bookmarkEnd w:id="50"/>
      <w:bookmarkEnd w:id="53"/>
      <w:r w:rsidRPr="00014C1B">
        <w:rPr>
          <w:noProof/>
          <w:color w:val="000000"/>
          <w:sz w:val="28"/>
          <w:szCs w:val="28"/>
          <w:lang w:val="kk-KZ"/>
        </w:rPr>
        <w:t xml:space="preserve">208. </w:t>
      </w:r>
      <w:r w:rsidRPr="00014C1B">
        <w:rPr>
          <w:rStyle w:val="s01"/>
          <w:noProof/>
          <w:sz w:val="28"/>
          <w:szCs w:val="28"/>
          <w:lang w:val="kk-KZ"/>
        </w:rPr>
        <w:t>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w:t>
      </w:r>
      <w:r w:rsidRPr="00014C1B">
        <w:rPr>
          <w:noProof/>
          <w:color w:val="000000"/>
          <w:sz w:val="28"/>
          <w:szCs w:val="28"/>
          <w:lang w:val="kk-KZ"/>
        </w:rPr>
        <w:t xml:space="preserve">: </w:t>
      </w:r>
    </w:p>
    <w:tbl>
      <w:tblPr>
        <w:tblW w:w="4417" w:type="pct"/>
        <w:jc w:val="center"/>
        <w:tblCellMar>
          <w:left w:w="0" w:type="dxa"/>
          <w:right w:w="0" w:type="dxa"/>
        </w:tblCellMar>
        <w:tblLook w:val="04A0" w:firstRow="1" w:lastRow="0" w:firstColumn="1" w:lastColumn="0" w:noHBand="0" w:noVBand="1"/>
      </w:tblPr>
      <w:tblGrid>
        <w:gridCol w:w="1144"/>
        <w:gridCol w:w="1270"/>
        <w:gridCol w:w="6099"/>
      </w:tblGrid>
      <w:tr w:rsidR="00470DB5" w:rsidRPr="00014C1B" w:rsidTr="00F91FBA">
        <w:trPr>
          <w:jc w:val="center"/>
        </w:trPr>
        <w:tc>
          <w:tcPr>
            <w:tcW w:w="664" w:type="pct"/>
            <w:tcMar>
              <w:top w:w="0" w:type="dxa"/>
              <w:left w:w="108" w:type="dxa"/>
              <w:bottom w:w="0" w:type="dxa"/>
              <w:right w:w="108" w:type="dxa"/>
            </w:tcMar>
            <w:hideMark/>
          </w:tcPr>
          <w:p w:rsidR="00470DB5" w:rsidRPr="00014C1B" w:rsidRDefault="00470DB5" w:rsidP="00F91FBA">
            <w:pPr>
              <w:tabs>
                <w:tab w:val="left" w:pos="851"/>
              </w:tabs>
              <w:ind w:firstLine="30"/>
              <w:jc w:val="both"/>
              <w:rPr>
                <w:noProof/>
                <w:color w:val="000000"/>
                <w:sz w:val="28"/>
                <w:lang w:val="kk-KZ"/>
              </w:rPr>
            </w:pPr>
            <w:r w:rsidRPr="00014C1B">
              <w:rPr>
                <w:noProof/>
                <w:color w:val="000000"/>
                <w:sz w:val="28"/>
                <w:lang w:val="kk-KZ"/>
              </w:rPr>
              <w:t>Шығыс</w:t>
            </w:r>
          </w:p>
        </w:tc>
        <w:tc>
          <w:tcPr>
            <w:tcW w:w="750" w:type="pct"/>
            <w:tcMar>
              <w:top w:w="0" w:type="dxa"/>
              <w:left w:w="108" w:type="dxa"/>
              <w:bottom w:w="0" w:type="dxa"/>
              <w:right w:w="108" w:type="dxa"/>
            </w:tcMar>
            <w:hideMark/>
          </w:tcPr>
          <w:p w:rsidR="00470DB5" w:rsidRPr="00014C1B" w:rsidRDefault="00470DB5" w:rsidP="00F91FBA">
            <w:pPr>
              <w:tabs>
                <w:tab w:val="left" w:pos="851"/>
              </w:tabs>
              <w:jc w:val="both"/>
              <w:rPr>
                <w:noProof/>
                <w:color w:val="000000"/>
                <w:sz w:val="28"/>
                <w:lang w:val="kk-KZ"/>
              </w:rPr>
            </w:pPr>
            <w:r w:rsidRPr="00014C1B">
              <w:rPr>
                <w:noProof/>
                <w:color w:val="000000"/>
                <w:sz w:val="28"/>
                <w:lang w:val="kk-KZ"/>
              </w:rPr>
              <w:t>8970</w:t>
            </w:r>
          </w:p>
        </w:tc>
        <w:tc>
          <w:tcPr>
            <w:tcW w:w="3586" w:type="pct"/>
            <w:tcMar>
              <w:top w:w="0" w:type="dxa"/>
              <w:left w:w="108" w:type="dxa"/>
              <w:bottom w:w="0" w:type="dxa"/>
              <w:right w:w="108" w:type="dxa"/>
            </w:tcMar>
            <w:hideMark/>
          </w:tcPr>
          <w:p w:rsidR="00470DB5" w:rsidRPr="00014C1B" w:rsidRDefault="00470DB5" w:rsidP="00F91FBA">
            <w:pPr>
              <w:tabs>
                <w:tab w:val="left" w:pos="851"/>
              </w:tabs>
              <w:ind w:firstLine="28"/>
              <w:jc w:val="both"/>
              <w:rPr>
                <w:noProof/>
                <w:color w:val="000000"/>
                <w:sz w:val="28"/>
                <w:lang w:val="kk-KZ"/>
              </w:rPr>
            </w:pPr>
            <w:r w:rsidRPr="00014C1B">
              <w:rPr>
                <w:noProof/>
                <w:color w:val="000000"/>
                <w:sz w:val="28"/>
                <w:lang w:val="kk-KZ"/>
              </w:rPr>
              <w:t>«Депо» шоттары.».</w:t>
            </w:r>
          </w:p>
        </w:tc>
      </w:tr>
    </w:tbl>
    <w:p w:rsidR="00470DB5" w:rsidRPr="00014C1B" w:rsidRDefault="00470DB5" w:rsidP="00470DB5">
      <w:pPr>
        <w:widowControl w:val="0"/>
        <w:tabs>
          <w:tab w:val="left" w:pos="993"/>
        </w:tabs>
        <w:ind w:firstLine="709"/>
        <w:jc w:val="both"/>
        <w:rPr>
          <w:noProof/>
          <w:color w:val="000000"/>
          <w:sz w:val="28"/>
          <w:szCs w:val="28"/>
          <w:lang w:val="kk-KZ"/>
        </w:rPr>
      </w:pPr>
      <w:r w:rsidRPr="00014C1B">
        <w:rPr>
          <w:noProof/>
          <w:color w:val="000000"/>
          <w:sz w:val="28"/>
          <w:szCs w:val="28"/>
          <w:lang w:val="kk-KZ"/>
        </w:rPr>
        <w:t xml:space="preserve">2. Осы қаулыға қосымшаға сәйкес тізбе бойынша Қазақстан Республикасы Ұлттық Банкі Басқармасының кейбір қаулыларының, сондай-ақ Қазақстан </w:t>
      </w:r>
      <w:r w:rsidRPr="00014C1B">
        <w:rPr>
          <w:noProof/>
          <w:color w:val="000000"/>
          <w:sz w:val="28"/>
          <w:szCs w:val="28"/>
          <w:lang w:val="kk-KZ"/>
        </w:rPr>
        <w:lastRenderedPageBreak/>
        <w:t>Республикасы Ұлттық Банкі Басқармасының кейбір қаулыларының құрылымдық элементтерінің күші жойылды деп танылсын.</w:t>
      </w:r>
    </w:p>
    <w:p w:rsidR="00470DB5" w:rsidRPr="00014C1B" w:rsidRDefault="00470DB5" w:rsidP="00470DB5">
      <w:pPr>
        <w:widowControl w:val="0"/>
        <w:tabs>
          <w:tab w:val="left" w:pos="993"/>
        </w:tabs>
        <w:ind w:firstLine="709"/>
        <w:jc w:val="both"/>
        <w:rPr>
          <w:noProof/>
          <w:color w:val="000000"/>
          <w:sz w:val="28"/>
          <w:szCs w:val="28"/>
          <w:lang w:val="kk-KZ"/>
        </w:rPr>
      </w:pPr>
      <w:r w:rsidRPr="00014C1B">
        <w:rPr>
          <w:noProof/>
          <w:color w:val="000000"/>
          <w:sz w:val="28"/>
          <w:szCs w:val="28"/>
          <w:lang w:val="kk-KZ"/>
        </w:rPr>
        <w:t>3. Қазақстан Республикасы Ұлттық Банкінің Бухгалтерлік есеп департаменті Қазақстан Республикасының заңнамасында белгіленген тәртіппен:</w:t>
      </w:r>
    </w:p>
    <w:p w:rsidR="00470DB5" w:rsidRPr="00014C1B" w:rsidRDefault="00470DB5" w:rsidP="00470DB5">
      <w:pPr>
        <w:widowControl w:val="0"/>
        <w:tabs>
          <w:tab w:val="left" w:pos="993"/>
        </w:tabs>
        <w:ind w:firstLine="709"/>
        <w:jc w:val="both"/>
        <w:rPr>
          <w:noProof/>
          <w:color w:val="000000"/>
          <w:sz w:val="28"/>
          <w:szCs w:val="28"/>
          <w:lang w:val="kk-KZ"/>
        </w:rPr>
      </w:pPr>
      <w:r w:rsidRPr="00014C1B">
        <w:rPr>
          <w:noProof/>
          <w:color w:val="000000"/>
          <w:sz w:val="28"/>
          <w:szCs w:val="28"/>
          <w:lang w:val="kk-KZ"/>
        </w:rPr>
        <w:t>1)</w:t>
      </w:r>
      <w:r w:rsidRPr="00014C1B">
        <w:rPr>
          <w:noProof/>
          <w:color w:val="000000"/>
          <w:sz w:val="28"/>
          <w:szCs w:val="28"/>
          <w:lang w:val="kk-KZ"/>
        </w:rPr>
        <w:tab/>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470DB5" w:rsidRPr="00014C1B" w:rsidRDefault="00470DB5" w:rsidP="00470DB5">
      <w:pPr>
        <w:widowControl w:val="0"/>
        <w:tabs>
          <w:tab w:val="left" w:pos="993"/>
        </w:tabs>
        <w:ind w:firstLine="709"/>
        <w:jc w:val="both"/>
        <w:rPr>
          <w:noProof/>
          <w:color w:val="000000"/>
          <w:sz w:val="28"/>
          <w:szCs w:val="28"/>
          <w:lang w:val="kk-KZ"/>
        </w:rPr>
      </w:pPr>
      <w:r w:rsidRPr="00014C1B">
        <w:rPr>
          <w:noProof/>
          <w:color w:val="000000"/>
          <w:sz w:val="28"/>
          <w:szCs w:val="28"/>
          <w:lang w:val="kk-KZ"/>
        </w:rPr>
        <w:t>2)</w:t>
      </w:r>
      <w:r w:rsidRPr="00014C1B">
        <w:rPr>
          <w:noProof/>
          <w:color w:val="000000"/>
          <w:sz w:val="28"/>
          <w:szCs w:val="28"/>
          <w:lang w:val="kk-KZ"/>
        </w:rPr>
        <w:tab/>
      </w:r>
      <w:r w:rsidRPr="00014C1B">
        <w:rPr>
          <w:rFonts w:eastAsia="Calibri"/>
          <w:noProof/>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470DB5" w:rsidRPr="00014C1B" w:rsidRDefault="00470DB5" w:rsidP="00470DB5">
      <w:pPr>
        <w:tabs>
          <w:tab w:val="left" w:pos="993"/>
        </w:tabs>
        <w:ind w:firstLine="709"/>
        <w:jc w:val="both"/>
        <w:rPr>
          <w:noProof/>
          <w:color w:val="000000"/>
          <w:sz w:val="28"/>
          <w:szCs w:val="28"/>
          <w:lang w:val="kk-KZ"/>
        </w:rPr>
      </w:pPr>
      <w:r w:rsidRPr="00014C1B">
        <w:rPr>
          <w:noProof/>
          <w:color w:val="000000"/>
          <w:sz w:val="28"/>
          <w:szCs w:val="28"/>
          <w:lang w:val="kk-KZ"/>
        </w:rPr>
        <w:t>3)</w:t>
      </w:r>
      <w:r w:rsidRPr="00014C1B">
        <w:rPr>
          <w:noProof/>
          <w:color w:val="000000"/>
          <w:sz w:val="28"/>
          <w:szCs w:val="28"/>
          <w:lang w:val="kk-KZ"/>
        </w:rPr>
        <w:tab/>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014C1B">
        <w:rPr>
          <w:noProof/>
          <w:color w:val="000000"/>
          <w:sz w:val="28"/>
          <w:szCs w:val="28"/>
          <w:lang w:val="kk-KZ"/>
        </w:rPr>
        <w:br/>
        <w:t>2) тармақшасында көзделген іс-шараның орындалуы туралы мәліметтерді ұсынуды қамтамасыз етсін.</w:t>
      </w:r>
    </w:p>
    <w:p w:rsidR="00470DB5" w:rsidRPr="00014C1B" w:rsidRDefault="00470DB5" w:rsidP="00470DB5">
      <w:pPr>
        <w:widowControl w:val="0"/>
        <w:ind w:firstLine="709"/>
        <w:jc w:val="both"/>
        <w:rPr>
          <w:noProof/>
          <w:color w:val="000000"/>
          <w:sz w:val="28"/>
          <w:szCs w:val="28"/>
          <w:lang w:val="kk-KZ"/>
        </w:rPr>
      </w:pPr>
      <w:r w:rsidRPr="00014C1B">
        <w:rPr>
          <w:noProof/>
          <w:color w:val="000000"/>
          <w:sz w:val="28"/>
          <w:szCs w:val="28"/>
          <w:lang w:val="kk-KZ"/>
        </w:rPr>
        <w:t>4. Осы қаулының</w:t>
      </w:r>
      <w:r w:rsidR="007C6FA8" w:rsidRPr="007C6FA8">
        <w:rPr>
          <w:rStyle w:val="a9"/>
          <w:noProof/>
          <w:color w:val="000000"/>
          <w:sz w:val="20"/>
          <w:szCs w:val="20"/>
          <w:lang w:val="kk-KZ"/>
        </w:rPr>
        <w:footnoteReference w:id="1"/>
      </w:r>
      <w:r w:rsidRPr="00014C1B">
        <w:rPr>
          <w:noProof/>
          <w:color w:val="000000"/>
          <w:sz w:val="28"/>
          <w:szCs w:val="28"/>
          <w:lang w:val="kk-KZ"/>
        </w:rPr>
        <w:t xml:space="preserve"> орындалуын бақылау Қазақстан Республикасы Ұлттық Банкі Төрағасының жетекшілік ететін орынбасарына жүктелсін.</w:t>
      </w:r>
    </w:p>
    <w:p w:rsidR="00470DB5" w:rsidRPr="00014C1B" w:rsidRDefault="00470DB5" w:rsidP="00470DB5">
      <w:pPr>
        <w:widowControl w:val="0"/>
        <w:ind w:firstLine="709"/>
        <w:jc w:val="both"/>
        <w:rPr>
          <w:noProof/>
          <w:color w:val="000000"/>
          <w:sz w:val="28"/>
          <w:szCs w:val="28"/>
          <w:lang w:val="kk-KZ"/>
        </w:rPr>
      </w:pPr>
      <w:r w:rsidRPr="00014C1B">
        <w:rPr>
          <w:noProof/>
          <w:color w:val="000000"/>
          <w:sz w:val="28"/>
          <w:szCs w:val="28"/>
          <w:lang w:val="kk-KZ"/>
        </w:rPr>
        <w:t xml:space="preserve">5. </w:t>
      </w:r>
      <w:r w:rsidRPr="00014C1B">
        <w:rPr>
          <w:rFonts w:eastAsia="Calibri"/>
          <w:noProof/>
          <w:color w:val="000000"/>
          <w:sz w:val="28"/>
          <w:szCs w:val="22"/>
          <w:lang w:val="kk-KZ" w:eastAsia="en-US"/>
        </w:rPr>
        <w:t>Осы қаулы алғашқы ресми жарияланған күнінен кейін күнтізбелік он күн өткен соң қолданысқа енгізіледі</w:t>
      </w:r>
      <w:r w:rsidRPr="00014C1B">
        <w:rPr>
          <w:noProof/>
          <w:color w:val="000000"/>
          <w:sz w:val="28"/>
          <w:szCs w:val="28"/>
          <w:lang w:val="kk-KZ"/>
        </w:rPr>
        <w:t>.</w:t>
      </w:r>
    </w:p>
    <w:p w:rsidR="006345AB" w:rsidRDefault="006345AB" w:rsidP="00F95788">
      <w:pPr>
        <w:ind w:firstLine="709"/>
        <w:jc w:val="both"/>
        <w:rPr>
          <w:sz w:val="28"/>
          <w:szCs w:val="28"/>
          <w:lang w:val="kk-KZ"/>
        </w:rPr>
      </w:pPr>
    </w:p>
    <w:p w:rsidR="00553A4D" w:rsidRPr="00470DB5" w:rsidRDefault="00553A4D" w:rsidP="00F95788">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553A4D" w:rsidRPr="00CE4C12" w:rsidTr="00F65F1B">
        <w:tc>
          <w:tcPr>
            <w:tcW w:w="4199" w:type="dxa"/>
            <w:shd w:val="clear" w:color="auto" w:fill="auto"/>
          </w:tcPr>
          <w:p w:rsidR="00553A4D" w:rsidRPr="000D0513" w:rsidRDefault="00553A4D" w:rsidP="00F65F1B">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553A4D" w:rsidRPr="00CE4C12" w:rsidRDefault="00553A4D" w:rsidP="00F65F1B">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CA4FE0" w:rsidRDefault="00CA4FE0" w:rsidP="00CA4FE0">
      <w:pPr>
        <w:jc w:val="right"/>
        <w:rPr>
          <w:sz w:val="28"/>
          <w:szCs w:val="28"/>
        </w:rPr>
      </w:pPr>
    </w:p>
    <w:p w:rsidR="00275503" w:rsidRDefault="00275503" w:rsidP="00034D56">
      <w:pPr>
        <w:jc w:val="right"/>
        <w:rPr>
          <w:sz w:val="28"/>
          <w:szCs w:val="28"/>
        </w:rPr>
      </w:pPr>
    </w:p>
    <w:p w:rsidR="00576CCB" w:rsidRDefault="00576CCB" w:rsidP="00576CCB">
      <w:pPr>
        <w:ind w:left="1276"/>
        <w:rPr>
          <w:sz w:val="20"/>
          <w:lang w:val="kk-KZ"/>
        </w:rPr>
      </w:pPr>
      <w:r>
        <w:rPr>
          <w:sz w:val="20"/>
          <w:lang w:val="kk-KZ"/>
        </w:rPr>
        <w:t>Көшiрмесi дұрыс:</w:t>
      </w:r>
    </w:p>
    <w:p w:rsidR="00576CCB" w:rsidRDefault="00576CCB" w:rsidP="00576CCB">
      <w:pPr>
        <w:ind w:left="1276"/>
        <w:rPr>
          <w:b/>
          <w:sz w:val="28"/>
          <w:szCs w:val="28"/>
          <w:lang w:val="kk-KZ"/>
        </w:rPr>
      </w:pPr>
      <w:r>
        <w:rPr>
          <w:sz w:val="20"/>
          <w:lang w:val="kk-KZ"/>
        </w:rPr>
        <w:t>Бас маман-Басқарма хатшысы                                                                    Ж.Мұхамбетова</w:t>
      </w:r>
    </w:p>
    <w:p w:rsidR="0026468D" w:rsidRDefault="0026468D">
      <w:pPr>
        <w:rPr>
          <w:sz w:val="20"/>
          <w:lang w:val="kk-KZ"/>
        </w:rPr>
      </w:pPr>
      <w:r>
        <w:rPr>
          <w:sz w:val="20"/>
          <w:lang w:val="kk-KZ"/>
        </w:rPr>
        <w:br w:type="page"/>
      </w:r>
    </w:p>
    <w:p w:rsidR="0026468D" w:rsidRPr="00003856" w:rsidRDefault="0026468D" w:rsidP="0026468D">
      <w:pPr>
        <w:jc w:val="right"/>
        <w:rPr>
          <w:bCs/>
          <w:color w:val="000000"/>
          <w:sz w:val="28"/>
          <w:szCs w:val="28"/>
          <w:lang w:val="kk-KZ"/>
        </w:rPr>
      </w:pPr>
      <w:r w:rsidRPr="00003856">
        <w:rPr>
          <w:bCs/>
          <w:color w:val="000000"/>
          <w:sz w:val="28"/>
          <w:szCs w:val="28"/>
          <w:lang w:val="kk-KZ"/>
        </w:rPr>
        <w:lastRenderedPageBreak/>
        <w:t xml:space="preserve">Қазақстан Республикасы </w:t>
      </w:r>
    </w:p>
    <w:p w:rsidR="0026468D" w:rsidRPr="00003856" w:rsidRDefault="0026468D" w:rsidP="0026468D">
      <w:pPr>
        <w:jc w:val="right"/>
        <w:rPr>
          <w:bCs/>
          <w:color w:val="000000"/>
          <w:sz w:val="28"/>
          <w:szCs w:val="28"/>
          <w:lang w:val="kk-KZ"/>
        </w:rPr>
      </w:pPr>
      <w:r w:rsidRPr="00003856">
        <w:rPr>
          <w:bCs/>
          <w:color w:val="000000"/>
          <w:sz w:val="28"/>
          <w:szCs w:val="28"/>
          <w:lang w:val="kk-KZ"/>
        </w:rPr>
        <w:t>Ұлттық Банкі Басқармасының</w:t>
      </w:r>
    </w:p>
    <w:p w:rsidR="0026468D" w:rsidRPr="00003856" w:rsidRDefault="0026468D" w:rsidP="0026468D">
      <w:pPr>
        <w:jc w:val="right"/>
        <w:rPr>
          <w:bCs/>
          <w:color w:val="000000"/>
          <w:sz w:val="28"/>
          <w:szCs w:val="28"/>
          <w:lang w:val="kk-KZ"/>
        </w:rPr>
      </w:pPr>
      <w:r>
        <w:rPr>
          <w:bCs/>
          <w:color w:val="000000"/>
          <w:sz w:val="28"/>
          <w:szCs w:val="28"/>
          <w:lang w:val="kk-KZ"/>
        </w:rPr>
        <w:t>2025 жылғы 19 наурыздағы</w:t>
      </w:r>
    </w:p>
    <w:p w:rsidR="0026468D" w:rsidRPr="00003856" w:rsidRDefault="0026468D" w:rsidP="0026468D">
      <w:pPr>
        <w:jc w:val="right"/>
        <w:rPr>
          <w:bCs/>
          <w:color w:val="000000"/>
          <w:sz w:val="28"/>
          <w:szCs w:val="28"/>
          <w:lang w:val="kk-KZ"/>
        </w:rPr>
      </w:pPr>
      <w:r w:rsidRPr="00003856">
        <w:rPr>
          <w:bCs/>
          <w:color w:val="000000"/>
          <w:sz w:val="28"/>
          <w:szCs w:val="28"/>
          <w:lang w:val="kk-KZ"/>
        </w:rPr>
        <w:t>№ 1</w:t>
      </w:r>
      <w:r>
        <w:rPr>
          <w:bCs/>
          <w:color w:val="000000"/>
          <w:sz w:val="28"/>
          <w:szCs w:val="28"/>
          <w:lang w:val="kk-KZ"/>
        </w:rPr>
        <w:t>7</w:t>
      </w:r>
      <w:r w:rsidRPr="00003856">
        <w:rPr>
          <w:bCs/>
          <w:color w:val="000000"/>
          <w:sz w:val="28"/>
          <w:szCs w:val="28"/>
          <w:lang w:val="kk-KZ"/>
        </w:rPr>
        <w:t xml:space="preserve"> қаулысына</w:t>
      </w:r>
    </w:p>
    <w:p w:rsidR="0026468D" w:rsidRPr="00003856" w:rsidRDefault="0026468D" w:rsidP="0026468D">
      <w:pPr>
        <w:jc w:val="right"/>
        <w:rPr>
          <w:rFonts w:eastAsia="Calibri"/>
          <w:b/>
          <w:sz w:val="28"/>
          <w:szCs w:val="28"/>
          <w:lang w:val="kk-KZ" w:eastAsia="en-US"/>
        </w:rPr>
      </w:pPr>
      <w:r w:rsidRPr="00003856">
        <w:rPr>
          <w:bCs/>
          <w:color w:val="000000"/>
          <w:sz w:val="28"/>
          <w:szCs w:val="28"/>
          <w:lang w:val="kk-KZ"/>
        </w:rPr>
        <w:t>қосымша</w:t>
      </w:r>
    </w:p>
    <w:p w:rsidR="0026468D" w:rsidRDefault="0026468D" w:rsidP="0026468D">
      <w:pPr>
        <w:jc w:val="center"/>
        <w:rPr>
          <w:sz w:val="28"/>
          <w:szCs w:val="28"/>
          <w:lang w:val="kk-KZ"/>
        </w:rPr>
      </w:pPr>
    </w:p>
    <w:p w:rsidR="0026468D" w:rsidRDefault="0026468D" w:rsidP="0026468D">
      <w:pPr>
        <w:widowControl w:val="0"/>
        <w:jc w:val="center"/>
        <w:rPr>
          <w:b/>
          <w:noProof/>
          <w:color w:val="000000"/>
          <w:sz w:val="28"/>
          <w:lang w:val="kk-KZ"/>
        </w:rPr>
      </w:pPr>
      <w:r w:rsidRPr="00BB4444">
        <w:rPr>
          <w:b/>
          <w:noProof/>
          <w:color w:val="000000"/>
          <w:sz w:val="28"/>
          <w:lang w:val="kk-KZ"/>
        </w:rPr>
        <w:t>Күші жойылды деп танылатын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rsidR="0026468D" w:rsidRDefault="0026468D" w:rsidP="0026468D">
      <w:pPr>
        <w:widowControl w:val="0"/>
        <w:rPr>
          <w:b/>
          <w:noProof/>
          <w:color w:val="000000"/>
          <w:sz w:val="28"/>
          <w:lang w:val="kk-KZ"/>
        </w:rPr>
      </w:pP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1.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2010 жылғы 1 ақпандағы </w:t>
      </w:r>
      <w:r>
        <w:rPr>
          <w:rFonts w:eastAsia="Calibri"/>
          <w:noProof/>
          <w:sz w:val="28"/>
          <w:szCs w:val="28"/>
          <w:lang w:val="kk-KZ" w:eastAsia="en-US"/>
        </w:rPr>
        <w:br/>
      </w:r>
      <w:r w:rsidRPr="00BB4444">
        <w:rPr>
          <w:rFonts w:eastAsia="Calibri"/>
          <w:noProof/>
          <w:sz w:val="28"/>
          <w:szCs w:val="28"/>
          <w:lang w:val="kk-KZ" w:eastAsia="en-US"/>
        </w:rPr>
        <w:t>№ 4 қаулысы (</w:t>
      </w:r>
      <w:r w:rsidRPr="00BB4444">
        <w:rPr>
          <w:noProof/>
          <w:color w:val="000000"/>
          <w:sz w:val="28"/>
          <w:szCs w:val="28"/>
          <w:lang w:val="kk-KZ"/>
        </w:rPr>
        <w:t xml:space="preserve">Нормативтік құқықтық актілерді мемлекеттік тіркеу тізілімінде </w:t>
      </w:r>
      <w:r>
        <w:rPr>
          <w:noProof/>
          <w:color w:val="000000"/>
          <w:sz w:val="28"/>
          <w:szCs w:val="28"/>
          <w:lang w:val="kk-KZ"/>
        </w:rPr>
        <w:br/>
      </w:r>
      <w:r w:rsidRPr="00BB4444">
        <w:rPr>
          <w:noProof/>
          <w:color w:val="000000"/>
          <w:sz w:val="28"/>
          <w:szCs w:val="28"/>
          <w:lang w:val="kk-KZ"/>
        </w:rPr>
        <w:t>№ 6090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2. «Қазақстан Республикасының Ұлттық Банкі Басқармасының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нұсқаулықты бекіту туралы» 2010 жылғы 1 ақпандағы </w:t>
      </w:r>
      <w:r>
        <w:rPr>
          <w:rFonts w:eastAsia="Calibri"/>
          <w:noProof/>
          <w:sz w:val="28"/>
          <w:szCs w:val="28"/>
          <w:lang w:val="kk-KZ" w:eastAsia="en-US"/>
        </w:rPr>
        <w:br/>
      </w:r>
      <w:r w:rsidRPr="00BB4444">
        <w:rPr>
          <w:rFonts w:eastAsia="Calibri"/>
          <w:noProof/>
          <w:sz w:val="28"/>
          <w:szCs w:val="28"/>
          <w:lang w:val="kk-KZ" w:eastAsia="en-US"/>
        </w:rPr>
        <w:t xml:space="preserve">№ 4 қаулысына өзгерістер мен толықтырулар енгізу туралы» Қазақстан Республикасы Ұлттық Банкі Басқармасының 2011 жылғы 26 тамыздағы </w:t>
      </w:r>
      <w:r>
        <w:rPr>
          <w:rFonts w:eastAsia="Calibri"/>
          <w:noProof/>
          <w:sz w:val="28"/>
          <w:szCs w:val="28"/>
          <w:lang w:val="kk-KZ" w:eastAsia="en-US"/>
        </w:rPr>
        <w:br/>
      </w:r>
      <w:r w:rsidRPr="00BB4444">
        <w:rPr>
          <w:rFonts w:eastAsia="Calibri"/>
          <w:noProof/>
          <w:sz w:val="28"/>
          <w:szCs w:val="28"/>
          <w:lang w:val="kk-KZ" w:eastAsia="en-US"/>
        </w:rPr>
        <w:t>№ 107 қаулысы (</w:t>
      </w:r>
      <w:r w:rsidRPr="00BB4444">
        <w:rPr>
          <w:noProof/>
          <w:color w:val="000000"/>
          <w:sz w:val="28"/>
          <w:szCs w:val="28"/>
          <w:lang w:val="kk-KZ"/>
        </w:rPr>
        <w:t>Нормативтік құқықтық актілерді мемлекеттік тіркеу тізілімінде № 7225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3. «Қазақстан Республикасының Ұлттық Банкі Басқармасының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нұсқаулықты бекіту туралы» 2010 жылғы 1 ақпандағы № 4 қаулысына өзгерістер енгізу туралы» Қазақстан Республикасы Ұлттық Банкі Басқармасының 2014 жылғы 27 тамыздағы № 164 қаулысы (</w:t>
      </w:r>
      <w:r w:rsidRPr="00BB4444">
        <w:rPr>
          <w:noProof/>
          <w:color w:val="000000"/>
          <w:sz w:val="28"/>
          <w:szCs w:val="28"/>
          <w:lang w:val="kk-KZ"/>
        </w:rPr>
        <w:t>Нормативтік құқықтық актілерді мемлекеттік тіркеу тізілімінде № 9785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4. «Қазақстан Республикасы Ұлттық Банкінің кейбір нормативтік құқықтық актілеріне 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енгізу туралы» Қазақстан Республикасы Ұлттық Банкі Басқармасының 2013 жылғы 26 шілдедегі № 194 қаулысымен бекітілген </w:t>
      </w:r>
      <w:r w:rsidRPr="00BB4444">
        <w:rPr>
          <w:rFonts w:eastAsia="Calibri"/>
          <w:noProof/>
          <w:sz w:val="28"/>
          <w:szCs w:val="28"/>
          <w:lang w:val="kk-KZ" w:eastAsia="en-US"/>
        </w:rPr>
        <w:lastRenderedPageBreak/>
        <w:t>бірыңғай жинақтаушы зейнетақы қорының және ерікті жинақтаушы зейнетақы қорларының бухгалтерлік есебі мәселелері бойынша өзгерістер мен толықтырулар енгізілетін Қазақстан Республикасы Ұлттық Банкінің нормативтік құқықтық актілері тізбесінің 3-тармағы (</w:t>
      </w:r>
      <w:r w:rsidRPr="00BB4444">
        <w:rPr>
          <w:noProof/>
          <w:color w:val="000000"/>
          <w:sz w:val="28"/>
          <w:szCs w:val="28"/>
          <w:lang w:val="kk-KZ"/>
        </w:rPr>
        <w:t>Нормативтік құқықтық актілерді мемлекеттік тіркеу тізілімінде № 8701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5.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2018 жылғы 27 тамыздағы № 185 қаулысымен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 тізбесінің 2-тармағы (</w:t>
      </w:r>
      <w:r w:rsidRPr="00BB4444">
        <w:rPr>
          <w:noProof/>
          <w:color w:val="000000"/>
          <w:sz w:val="28"/>
          <w:szCs w:val="28"/>
          <w:lang w:val="kk-KZ"/>
        </w:rPr>
        <w:t>Нормативтік құқықтық актілерді мемлекеттік тіркеу тізілімінде № 17439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6. «Қазақстан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 Қазақстан Республикасы Ұлттық Банкі Басқармасының 2019 жылғы </w:t>
      </w:r>
      <w:r>
        <w:rPr>
          <w:rFonts w:eastAsia="Calibri"/>
          <w:noProof/>
          <w:sz w:val="28"/>
          <w:szCs w:val="28"/>
          <w:lang w:val="kk-KZ" w:eastAsia="en-US"/>
        </w:rPr>
        <w:br/>
      </w:r>
      <w:r w:rsidRPr="00BB4444">
        <w:rPr>
          <w:rFonts w:eastAsia="Calibri"/>
          <w:noProof/>
          <w:sz w:val="28"/>
          <w:szCs w:val="28"/>
          <w:lang w:val="kk-KZ" w:eastAsia="en-US"/>
        </w:rPr>
        <w:t>14 қазандағы № 171 қаулысымен бекітілген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 тізбесінің 2-тармағы (</w:t>
      </w:r>
      <w:r w:rsidRPr="00BB4444">
        <w:rPr>
          <w:noProof/>
          <w:color w:val="000000"/>
          <w:sz w:val="28"/>
          <w:szCs w:val="28"/>
          <w:lang w:val="kk-KZ"/>
        </w:rPr>
        <w:t>Нормативтік құқықтық актілерді мемлекеттік тіркеу тізілімінде № 19506 болып тіркелген</w:t>
      </w:r>
      <w:r w:rsidRPr="00BB4444">
        <w:rPr>
          <w:rFonts w:eastAsia="Calibri"/>
          <w:noProof/>
          <w:sz w:val="28"/>
          <w:szCs w:val="28"/>
          <w:lang w:val="kk-KZ" w:eastAsia="en-US"/>
        </w:rPr>
        <w:t>).</w:t>
      </w:r>
    </w:p>
    <w:p w:rsidR="0026468D" w:rsidRDefault="0026468D" w:rsidP="0026468D">
      <w:pPr>
        <w:widowControl w:val="0"/>
        <w:overflowPunct w:val="0"/>
        <w:autoSpaceDE w:val="0"/>
        <w:autoSpaceDN w:val="0"/>
        <w:adjustRightInd w:val="0"/>
        <w:ind w:firstLine="709"/>
        <w:jc w:val="both"/>
        <w:rPr>
          <w:rFonts w:eastAsia="Calibri"/>
          <w:noProof/>
          <w:sz w:val="28"/>
          <w:szCs w:val="28"/>
          <w:lang w:val="kk-KZ" w:eastAsia="en-US"/>
        </w:rPr>
      </w:pPr>
      <w:r w:rsidRPr="00BB4444">
        <w:rPr>
          <w:rFonts w:eastAsia="Calibri"/>
          <w:noProof/>
          <w:sz w:val="28"/>
          <w:szCs w:val="28"/>
          <w:lang w:val="kk-KZ" w:eastAsia="en-US"/>
        </w:rPr>
        <w:t xml:space="preserve">7. «Қазақстан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2021 жылғы 22 қарашадағы </w:t>
      </w:r>
      <w:r>
        <w:rPr>
          <w:rFonts w:eastAsia="Calibri"/>
          <w:noProof/>
          <w:sz w:val="28"/>
          <w:szCs w:val="28"/>
          <w:lang w:val="kk-KZ" w:eastAsia="en-US"/>
        </w:rPr>
        <w:br/>
      </w:r>
      <w:r w:rsidRPr="00BB4444">
        <w:rPr>
          <w:rFonts w:eastAsia="Calibri"/>
          <w:noProof/>
          <w:sz w:val="28"/>
          <w:szCs w:val="28"/>
          <w:lang w:val="kk-KZ" w:eastAsia="en-US"/>
        </w:rPr>
        <w:t>№ 100 қаулысымен бекітілген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 тізбесінің 3-тармағы (</w:t>
      </w:r>
      <w:r w:rsidRPr="00BB4444">
        <w:rPr>
          <w:noProof/>
          <w:color w:val="000000"/>
          <w:sz w:val="28"/>
          <w:szCs w:val="28"/>
          <w:lang w:val="kk-KZ"/>
        </w:rPr>
        <w:t>Нормативтік құқықтық актілерді мемлекеттік тіркеу тізілімінде № 25548 болып тіркелген</w:t>
      </w:r>
      <w:r w:rsidRPr="00BB4444">
        <w:rPr>
          <w:rFonts w:eastAsia="Calibri"/>
          <w:noProof/>
          <w:sz w:val="28"/>
          <w:szCs w:val="28"/>
          <w:lang w:val="kk-KZ" w:eastAsia="en-US"/>
        </w:rPr>
        <w:t>).</w:t>
      </w:r>
    </w:p>
    <w:p w:rsidR="0026468D" w:rsidRDefault="0026468D" w:rsidP="0026468D">
      <w:pPr>
        <w:tabs>
          <w:tab w:val="left" w:pos="851"/>
        </w:tabs>
        <w:ind w:firstLine="709"/>
        <w:jc w:val="both"/>
        <w:rPr>
          <w:rFonts w:eastAsia="Calibri"/>
          <w:sz w:val="28"/>
          <w:szCs w:val="28"/>
          <w:lang w:val="kk-KZ" w:eastAsia="en-US"/>
        </w:rPr>
      </w:pPr>
      <w:r w:rsidRPr="00BB4444">
        <w:rPr>
          <w:rFonts w:eastAsia="Calibri"/>
          <w:noProof/>
          <w:sz w:val="28"/>
          <w:szCs w:val="28"/>
          <w:lang w:val="kk-KZ" w:eastAsia="en-US"/>
        </w:rPr>
        <w:t xml:space="preserve">8.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w:t>
      </w:r>
      <w:r>
        <w:rPr>
          <w:rFonts w:eastAsia="Calibri"/>
          <w:noProof/>
          <w:sz w:val="28"/>
          <w:szCs w:val="28"/>
          <w:lang w:val="kk-KZ" w:eastAsia="en-US"/>
        </w:rPr>
        <w:br/>
      </w:r>
      <w:r w:rsidRPr="00BB4444">
        <w:rPr>
          <w:rFonts w:eastAsia="Calibri"/>
          <w:noProof/>
          <w:sz w:val="28"/>
          <w:szCs w:val="28"/>
          <w:lang w:val="kk-KZ" w:eastAsia="en-US"/>
        </w:rPr>
        <w:t>№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2-тармағы (</w:t>
      </w:r>
      <w:r w:rsidRPr="00BB4444">
        <w:rPr>
          <w:noProof/>
          <w:color w:val="000000"/>
          <w:sz w:val="28"/>
          <w:szCs w:val="28"/>
          <w:lang w:val="kk-KZ"/>
        </w:rPr>
        <w:t>Нормативтік құқықтық актілерді мемлекеттік тіркеу тізілімінде № 31303 болып тіркелген</w:t>
      </w:r>
      <w:r w:rsidRPr="00BB4444">
        <w:rPr>
          <w:rFonts w:eastAsia="Calibri"/>
          <w:noProof/>
          <w:sz w:val="28"/>
          <w:szCs w:val="28"/>
          <w:lang w:val="kk-KZ" w:eastAsia="en-US"/>
        </w:rPr>
        <w:t>)</w:t>
      </w:r>
      <w:r w:rsidRPr="00BB4444">
        <w:rPr>
          <w:rFonts w:eastAsia="Calibri"/>
          <w:sz w:val="28"/>
          <w:szCs w:val="28"/>
          <w:lang w:val="kk-KZ" w:eastAsia="en-US"/>
        </w:rPr>
        <w:t>.</w:t>
      </w:r>
    </w:p>
    <w:p w:rsidR="00576CCB" w:rsidRDefault="00576CCB" w:rsidP="00576CCB">
      <w:pPr>
        <w:ind w:left="1276"/>
        <w:rPr>
          <w:sz w:val="20"/>
          <w:lang w:val="kk-KZ"/>
        </w:rPr>
      </w:pPr>
    </w:p>
    <w:p w:rsidR="00275503" w:rsidRPr="00576CCB" w:rsidRDefault="00275503" w:rsidP="00034D56">
      <w:pPr>
        <w:jc w:val="right"/>
        <w:rPr>
          <w:sz w:val="28"/>
          <w:szCs w:val="28"/>
          <w:lang w:val="kk-KZ"/>
        </w:rPr>
      </w:pPr>
    </w:p>
    <w:p w:rsidR="000622CD" w:rsidRPr="0026468D" w:rsidRDefault="000622CD" w:rsidP="000622CD">
      <w:pPr>
        <w:widowControl w:val="0"/>
        <w:ind w:firstLine="709"/>
        <w:jc w:val="both"/>
        <w:rPr>
          <w:rFonts w:eastAsia="Calibri"/>
          <w:b/>
          <w:color w:val="000000"/>
          <w:sz w:val="28"/>
          <w:szCs w:val="28"/>
          <w:lang w:val="kk-KZ" w:eastAsia="en-US"/>
        </w:rPr>
      </w:pPr>
    </w:p>
    <w:p w:rsidR="00B24F12" w:rsidRPr="0026468D" w:rsidRDefault="00B24F12" w:rsidP="00034D56">
      <w:pPr>
        <w:jc w:val="right"/>
        <w:rPr>
          <w:sz w:val="28"/>
          <w:szCs w:val="28"/>
          <w:lang w:val="kk-KZ"/>
        </w:rPr>
      </w:pPr>
    </w:p>
    <w:sectPr w:rsidR="00B24F12" w:rsidRPr="0026468D" w:rsidSect="007C6FA8">
      <w:headerReference w:type="default" r:id="rId8"/>
      <w:footerReference w:type="default" r:id="rId9"/>
      <w:headerReference w:type="first" r:id="rId10"/>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1EE" w:rsidRDefault="002361EE" w:rsidP="00DB29D8">
      <w:r>
        <w:separator/>
      </w:r>
    </w:p>
  </w:endnote>
  <w:endnote w:type="continuationSeparator" w:id="0">
    <w:p w:rsidR="002361EE" w:rsidRDefault="002361E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FBA" w:rsidRDefault="00F91FBA">
    <w:pPr>
      <w:pStyle w:val="aa"/>
      <w:jc w:val="center"/>
    </w:pPr>
  </w:p>
  <w:p w:rsidR="00F91FBA" w:rsidRDefault="00F91F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1EE" w:rsidRDefault="002361EE" w:rsidP="00DB29D8">
      <w:r>
        <w:separator/>
      </w:r>
    </w:p>
  </w:footnote>
  <w:footnote w:type="continuationSeparator" w:id="0">
    <w:p w:rsidR="002361EE" w:rsidRDefault="002361EE" w:rsidP="00DB29D8">
      <w:r>
        <w:continuationSeparator/>
      </w:r>
    </w:p>
  </w:footnote>
  <w:footnote w:id="1">
    <w:p w:rsidR="007C6FA8" w:rsidRDefault="007C6FA8" w:rsidP="007C6FA8">
      <w:pPr>
        <w:pStyle w:val="a7"/>
        <w:jc w:val="both"/>
      </w:pPr>
      <w:r>
        <w:rPr>
          <w:rStyle w:val="a9"/>
        </w:rPr>
        <w:footnoteRef/>
      </w:r>
      <w:r>
        <w:t xml:space="preserve">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мен толықтырулар енгізу және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тану туралы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751788"/>
      <w:docPartObj>
        <w:docPartGallery w:val="Page Numbers (Top of Page)"/>
        <w:docPartUnique/>
      </w:docPartObj>
    </w:sdtPr>
    <w:sdtEndPr>
      <w:rPr>
        <w:sz w:val="28"/>
      </w:rPr>
    </w:sdtEndPr>
    <w:sdtContent>
      <w:p w:rsidR="00F91FBA" w:rsidRPr="00470DB5" w:rsidRDefault="00F91FBA">
        <w:pPr>
          <w:pStyle w:val="ad"/>
          <w:jc w:val="center"/>
          <w:rPr>
            <w:sz w:val="28"/>
          </w:rPr>
        </w:pPr>
        <w:r w:rsidRPr="00470DB5">
          <w:rPr>
            <w:sz w:val="28"/>
          </w:rPr>
          <w:fldChar w:fldCharType="begin"/>
        </w:r>
        <w:r w:rsidRPr="00470DB5">
          <w:rPr>
            <w:sz w:val="28"/>
          </w:rPr>
          <w:instrText>PAGE   \* MERGEFORMAT</w:instrText>
        </w:r>
        <w:r w:rsidRPr="00470DB5">
          <w:rPr>
            <w:sz w:val="28"/>
          </w:rPr>
          <w:fldChar w:fldCharType="separate"/>
        </w:r>
        <w:r w:rsidR="00511F0F">
          <w:rPr>
            <w:noProof/>
            <w:sz w:val="28"/>
          </w:rPr>
          <w:t>17</w:t>
        </w:r>
        <w:r w:rsidRPr="00470DB5">
          <w:rPr>
            <w:sz w:val="28"/>
          </w:rPr>
          <w:fldChar w:fldCharType="end"/>
        </w:r>
      </w:p>
    </w:sdtContent>
  </w:sdt>
  <w:p w:rsidR="00F91FBA" w:rsidRDefault="00F91FBA">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F0F" w:rsidRDefault="00511F0F" w:rsidP="00511F0F">
    <w:pPr>
      <w:pStyle w:val="ad"/>
      <w:jc w:val="center"/>
      <w:rPr>
        <w:i/>
        <w:color w:val="000000"/>
        <w:szCs w:val="28"/>
        <w:lang w:val="kk-KZ"/>
      </w:rPr>
    </w:pPr>
    <w:r>
      <w:rPr>
        <w:i/>
        <w:color w:val="000000"/>
        <w:szCs w:val="28"/>
        <w:lang w:val="kk-KZ"/>
      </w:rPr>
      <w:t>Қазақстан Республикасы Әділет министрлігінде</w:t>
    </w:r>
  </w:p>
  <w:p w:rsidR="00511F0F" w:rsidRDefault="00511F0F" w:rsidP="00511F0F">
    <w:pPr>
      <w:pStyle w:val="ad"/>
      <w:jc w:val="center"/>
      <w:rPr>
        <w:i/>
        <w:color w:val="000000"/>
        <w:szCs w:val="28"/>
        <w:lang w:val="kk-KZ"/>
      </w:rPr>
    </w:pPr>
    <w:r>
      <w:rPr>
        <w:i/>
        <w:color w:val="000000"/>
        <w:szCs w:val="28"/>
        <w:lang w:val="kk-KZ"/>
      </w:rPr>
      <w:t>2025 жылы 4 сәуірде № 35933 болып тіркелді</w:t>
    </w:r>
  </w:p>
  <w:p w:rsidR="00511F0F" w:rsidRDefault="00511F0F" w:rsidP="00511F0F">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7081"/>
    <w:rsid w:val="00014DD6"/>
    <w:rsid w:val="00031DB6"/>
    <w:rsid w:val="00034D56"/>
    <w:rsid w:val="00037B4B"/>
    <w:rsid w:val="00040E4C"/>
    <w:rsid w:val="00041D91"/>
    <w:rsid w:val="000436D3"/>
    <w:rsid w:val="00045CF3"/>
    <w:rsid w:val="00046393"/>
    <w:rsid w:val="0006214C"/>
    <w:rsid w:val="000622CD"/>
    <w:rsid w:val="00064749"/>
    <w:rsid w:val="0006793B"/>
    <w:rsid w:val="00074838"/>
    <w:rsid w:val="00074BEE"/>
    <w:rsid w:val="00077ABF"/>
    <w:rsid w:val="00082EED"/>
    <w:rsid w:val="0008349A"/>
    <w:rsid w:val="00086A74"/>
    <w:rsid w:val="000901F5"/>
    <w:rsid w:val="00090624"/>
    <w:rsid w:val="00091070"/>
    <w:rsid w:val="000A2232"/>
    <w:rsid w:val="000B4B01"/>
    <w:rsid w:val="000C2588"/>
    <w:rsid w:val="000C4341"/>
    <w:rsid w:val="000C5AA0"/>
    <w:rsid w:val="000D1A90"/>
    <w:rsid w:val="000D26A3"/>
    <w:rsid w:val="000D4345"/>
    <w:rsid w:val="000D5B86"/>
    <w:rsid w:val="000E5AE9"/>
    <w:rsid w:val="000E7AEA"/>
    <w:rsid w:val="000F4CD4"/>
    <w:rsid w:val="000F65E5"/>
    <w:rsid w:val="000F732F"/>
    <w:rsid w:val="00100E01"/>
    <w:rsid w:val="00100F54"/>
    <w:rsid w:val="001061DC"/>
    <w:rsid w:val="00110EA4"/>
    <w:rsid w:val="0011210B"/>
    <w:rsid w:val="001137F2"/>
    <w:rsid w:val="00115969"/>
    <w:rsid w:val="00115E7A"/>
    <w:rsid w:val="001170DD"/>
    <w:rsid w:val="0012761D"/>
    <w:rsid w:val="00127DDE"/>
    <w:rsid w:val="00131BF3"/>
    <w:rsid w:val="001361FE"/>
    <w:rsid w:val="00136A19"/>
    <w:rsid w:val="00137C49"/>
    <w:rsid w:val="00140167"/>
    <w:rsid w:val="00141DF8"/>
    <w:rsid w:val="00150EFD"/>
    <w:rsid w:val="001526D7"/>
    <w:rsid w:val="00154A7C"/>
    <w:rsid w:val="001555AB"/>
    <w:rsid w:val="001614D9"/>
    <w:rsid w:val="0016722C"/>
    <w:rsid w:val="00170351"/>
    <w:rsid w:val="0017064F"/>
    <w:rsid w:val="00171AA4"/>
    <w:rsid w:val="00173328"/>
    <w:rsid w:val="001755BE"/>
    <w:rsid w:val="00181E26"/>
    <w:rsid w:val="00187F6B"/>
    <w:rsid w:val="001900B8"/>
    <w:rsid w:val="00193584"/>
    <w:rsid w:val="001938DC"/>
    <w:rsid w:val="00194E21"/>
    <w:rsid w:val="0019707C"/>
    <w:rsid w:val="001A151F"/>
    <w:rsid w:val="001A1732"/>
    <w:rsid w:val="001A5409"/>
    <w:rsid w:val="001B7123"/>
    <w:rsid w:val="001C08DD"/>
    <w:rsid w:val="001D0CCB"/>
    <w:rsid w:val="001D482C"/>
    <w:rsid w:val="001F7D2D"/>
    <w:rsid w:val="00200E17"/>
    <w:rsid w:val="00207E8E"/>
    <w:rsid w:val="00226931"/>
    <w:rsid w:val="00230018"/>
    <w:rsid w:val="00232D10"/>
    <w:rsid w:val="0023326B"/>
    <w:rsid w:val="002361EE"/>
    <w:rsid w:val="00257E73"/>
    <w:rsid w:val="00263FC1"/>
    <w:rsid w:val="0026468D"/>
    <w:rsid w:val="002660DF"/>
    <w:rsid w:val="00272F78"/>
    <w:rsid w:val="00275503"/>
    <w:rsid w:val="00280EFF"/>
    <w:rsid w:val="002824FF"/>
    <w:rsid w:val="002828CC"/>
    <w:rsid w:val="00293138"/>
    <w:rsid w:val="00296D5E"/>
    <w:rsid w:val="002A14EC"/>
    <w:rsid w:val="002A4E28"/>
    <w:rsid w:val="002A5315"/>
    <w:rsid w:val="002B3005"/>
    <w:rsid w:val="002B4670"/>
    <w:rsid w:val="002B4E9B"/>
    <w:rsid w:val="002B52D8"/>
    <w:rsid w:val="002B53CC"/>
    <w:rsid w:val="002B6D1E"/>
    <w:rsid w:val="002C08B6"/>
    <w:rsid w:val="002C52C2"/>
    <w:rsid w:val="002C64CA"/>
    <w:rsid w:val="002E1B0F"/>
    <w:rsid w:val="002E2ACF"/>
    <w:rsid w:val="002E2F72"/>
    <w:rsid w:val="002E3F8B"/>
    <w:rsid w:val="002F0753"/>
    <w:rsid w:val="002F2088"/>
    <w:rsid w:val="002F5C09"/>
    <w:rsid w:val="0030186D"/>
    <w:rsid w:val="00305F60"/>
    <w:rsid w:val="0031116A"/>
    <w:rsid w:val="003164DA"/>
    <w:rsid w:val="0031651A"/>
    <w:rsid w:val="00325F2A"/>
    <w:rsid w:val="00326C39"/>
    <w:rsid w:val="003275CA"/>
    <w:rsid w:val="00327FED"/>
    <w:rsid w:val="0033072E"/>
    <w:rsid w:val="003361B7"/>
    <w:rsid w:val="003538E7"/>
    <w:rsid w:val="00354D78"/>
    <w:rsid w:val="00361009"/>
    <w:rsid w:val="00381866"/>
    <w:rsid w:val="00387AE5"/>
    <w:rsid w:val="0039738C"/>
    <w:rsid w:val="003B0515"/>
    <w:rsid w:val="003B1451"/>
    <w:rsid w:val="003B3F0F"/>
    <w:rsid w:val="003B7E84"/>
    <w:rsid w:val="003C1A64"/>
    <w:rsid w:val="003C35E9"/>
    <w:rsid w:val="003C3ABC"/>
    <w:rsid w:val="003D0EE0"/>
    <w:rsid w:val="003D1951"/>
    <w:rsid w:val="003D5023"/>
    <w:rsid w:val="003D7D76"/>
    <w:rsid w:val="003E18B1"/>
    <w:rsid w:val="003E555D"/>
    <w:rsid w:val="003F0429"/>
    <w:rsid w:val="003F5891"/>
    <w:rsid w:val="003F5E6A"/>
    <w:rsid w:val="003F6899"/>
    <w:rsid w:val="003F6AC3"/>
    <w:rsid w:val="00404448"/>
    <w:rsid w:val="004076C0"/>
    <w:rsid w:val="00412B44"/>
    <w:rsid w:val="004155FD"/>
    <w:rsid w:val="00423EB3"/>
    <w:rsid w:val="0042635B"/>
    <w:rsid w:val="0042750C"/>
    <w:rsid w:val="0043365A"/>
    <w:rsid w:val="00434E27"/>
    <w:rsid w:val="00436025"/>
    <w:rsid w:val="00437BF9"/>
    <w:rsid w:val="00437FC4"/>
    <w:rsid w:val="004426F4"/>
    <w:rsid w:val="0044479C"/>
    <w:rsid w:val="00446505"/>
    <w:rsid w:val="0045297C"/>
    <w:rsid w:val="00463940"/>
    <w:rsid w:val="00470DB5"/>
    <w:rsid w:val="0047703E"/>
    <w:rsid w:val="0048014E"/>
    <w:rsid w:val="00481B19"/>
    <w:rsid w:val="004829B3"/>
    <w:rsid w:val="004866D0"/>
    <w:rsid w:val="00490E8F"/>
    <w:rsid w:val="00495295"/>
    <w:rsid w:val="004A588F"/>
    <w:rsid w:val="004B0FA7"/>
    <w:rsid w:val="004B2169"/>
    <w:rsid w:val="004C17F6"/>
    <w:rsid w:val="004D172B"/>
    <w:rsid w:val="004D442F"/>
    <w:rsid w:val="004D4712"/>
    <w:rsid w:val="004E40FB"/>
    <w:rsid w:val="004E786C"/>
    <w:rsid w:val="004F1538"/>
    <w:rsid w:val="004F53ED"/>
    <w:rsid w:val="004F5C58"/>
    <w:rsid w:val="004F6F0F"/>
    <w:rsid w:val="00511F0F"/>
    <w:rsid w:val="005247BA"/>
    <w:rsid w:val="0052708E"/>
    <w:rsid w:val="005332A9"/>
    <w:rsid w:val="005342C8"/>
    <w:rsid w:val="00534AB7"/>
    <w:rsid w:val="00535C0D"/>
    <w:rsid w:val="00553A4D"/>
    <w:rsid w:val="005632CC"/>
    <w:rsid w:val="00566A83"/>
    <w:rsid w:val="0056752F"/>
    <w:rsid w:val="00571C58"/>
    <w:rsid w:val="0057271C"/>
    <w:rsid w:val="00573A8C"/>
    <w:rsid w:val="00576CCB"/>
    <w:rsid w:val="005831DA"/>
    <w:rsid w:val="00592E81"/>
    <w:rsid w:val="005A62AF"/>
    <w:rsid w:val="005B2457"/>
    <w:rsid w:val="005B4CF3"/>
    <w:rsid w:val="005C1F8A"/>
    <w:rsid w:val="005C5509"/>
    <w:rsid w:val="005D26EC"/>
    <w:rsid w:val="005D3B81"/>
    <w:rsid w:val="005D7339"/>
    <w:rsid w:val="005E119D"/>
    <w:rsid w:val="005E3F49"/>
    <w:rsid w:val="005E3FAC"/>
    <w:rsid w:val="005E4C14"/>
    <w:rsid w:val="005E68CD"/>
    <w:rsid w:val="005F3017"/>
    <w:rsid w:val="005F3828"/>
    <w:rsid w:val="005F3C40"/>
    <w:rsid w:val="005F4659"/>
    <w:rsid w:val="00600A82"/>
    <w:rsid w:val="0060181E"/>
    <w:rsid w:val="006033EF"/>
    <w:rsid w:val="00605DE7"/>
    <w:rsid w:val="00614CEE"/>
    <w:rsid w:val="0062029B"/>
    <w:rsid w:val="00621ECF"/>
    <w:rsid w:val="00625250"/>
    <w:rsid w:val="006267D7"/>
    <w:rsid w:val="00627A0A"/>
    <w:rsid w:val="00633AC9"/>
    <w:rsid w:val="006345AB"/>
    <w:rsid w:val="00634BA8"/>
    <w:rsid w:val="0063558F"/>
    <w:rsid w:val="006451FA"/>
    <w:rsid w:val="00650096"/>
    <w:rsid w:val="006501A7"/>
    <w:rsid w:val="006510BB"/>
    <w:rsid w:val="0065125D"/>
    <w:rsid w:val="006528BB"/>
    <w:rsid w:val="006545EA"/>
    <w:rsid w:val="00655FCC"/>
    <w:rsid w:val="006602CD"/>
    <w:rsid w:val="006649A0"/>
    <w:rsid w:val="00664FA5"/>
    <w:rsid w:val="00677C66"/>
    <w:rsid w:val="00680DD3"/>
    <w:rsid w:val="00680F67"/>
    <w:rsid w:val="006822A3"/>
    <w:rsid w:val="006829C0"/>
    <w:rsid w:val="0068329E"/>
    <w:rsid w:val="0068592E"/>
    <w:rsid w:val="00690F48"/>
    <w:rsid w:val="00692908"/>
    <w:rsid w:val="006947E6"/>
    <w:rsid w:val="006979FD"/>
    <w:rsid w:val="006B1810"/>
    <w:rsid w:val="006C5E2F"/>
    <w:rsid w:val="006C7933"/>
    <w:rsid w:val="006D26C4"/>
    <w:rsid w:val="006D3589"/>
    <w:rsid w:val="006D76D8"/>
    <w:rsid w:val="006E3A52"/>
    <w:rsid w:val="006E4852"/>
    <w:rsid w:val="006F25F3"/>
    <w:rsid w:val="006F2C0B"/>
    <w:rsid w:val="006F2ED5"/>
    <w:rsid w:val="006F6CFA"/>
    <w:rsid w:val="00700635"/>
    <w:rsid w:val="00704898"/>
    <w:rsid w:val="00706A50"/>
    <w:rsid w:val="00707891"/>
    <w:rsid w:val="00711EBE"/>
    <w:rsid w:val="007124F7"/>
    <w:rsid w:val="0071467C"/>
    <w:rsid w:val="007150C3"/>
    <w:rsid w:val="0072469C"/>
    <w:rsid w:val="00731126"/>
    <w:rsid w:val="0073192B"/>
    <w:rsid w:val="00733F04"/>
    <w:rsid w:val="007366D0"/>
    <w:rsid w:val="00740913"/>
    <w:rsid w:val="007633A5"/>
    <w:rsid w:val="00765BFA"/>
    <w:rsid w:val="00770AD6"/>
    <w:rsid w:val="00770B71"/>
    <w:rsid w:val="0077107C"/>
    <w:rsid w:val="00774A14"/>
    <w:rsid w:val="00774E0A"/>
    <w:rsid w:val="00777550"/>
    <w:rsid w:val="00780242"/>
    <w:rsid w:val="00792CE6"/>
    <w:rsid w:val="00796340"/>
    <w:rsid w:val="007A2600"/>
    <w:rsid w:val="007B5AB1"/>
    <w:rsid w:val="007C5F63"/>
    <w:rsid w:val="007C6FA8"/>
    <w:rsid w:val="007C766A"/>
    <w:rsid w:val="007E15C5"/>
    <w:rsid w:val="007E38ED"/>
    <w:rsid w:val="007E52E0"/>
    <w:rsid w:val="007E5B69"/>
    <w:rsid w:val="007E6CBA"/>
    <w:rsid w:val="007F0584"/>
    <w:rsid w:val="007F19DF"/>
    <w:rsid w:val="007F2974"/>
    <w:rsid w:val="00800398"/>
    <w:rsid w:val="00801329"/>
    <w:rsid w:val="008057C5"/>
    <w:rsid w:val="00807D7C"/>
    <w:rsid w:val="00810F2E"/>
    <w:rsid w:val="00812A05"/>
    <w:rsid w:val="00816B53"/>
    <w:rsid w:val="00826650"/>
    <w:rsid w:val="00833104"/>
    <w:rsid w:val="00833AD2"/>
    <w:rsid w:val="0083754A"/>
    <w:rsid w:val="0084380E"/>
    <w:rsid w:val="00845C7A"/>
    <w:rsid w:val="0084670F"/>
    <w:rsid w:val="00851072"/>
    <w:rsid w:val="00853977"/>
    <w:rsid w:val="00854934"/>
    <w:rsid w:val="0086272D"/>
    <w:rsid w:val="00862FF1"/>
    <w:rsid w:val="0086521A"/>
    <w:rsid w:val="008659F1"/>
    <w:rsid w:val="00877388"/>
    <w:rsid w:val="00883C06"/>
    <w:rsid w:val="00884A7E"/>
    <w:rsid w:val="00886798"/>
    <w:rsid w:val="00887DB7"/>
    <w:rsid w:val="008943B3"/>
    <w:rsid w:val="00894707"/>
    <w:rsid w:val="00895C39"/>
    <w:rsid w:val="008A6463"/>
    <w:rsid w:val="008A6C2D"/>
    <w:rsid w:val="008A6D89"/>
    <w:rsid w:val="008B3889"/>
    <w:rsid w:val="008C333A"/>
    <w:rsid w:val="008C4BD2"/>
    <w:rsid w:val="008C7CEF"/>
    <w:rsid w:val="008D11DB"/>
    <w:rsid w:val="008D3884"/>
    <w:rsid w:val="008D43B6"/>
    <w:rsid w:val="008E0210"/>
    <w:rsid w:val="008E08F4"/>
    <w:rsid w:val="008E6582"/>
    <w:rsid w:val="008F50FC"/>
    <w:rsid w:val="008F6C0C"/>
    <w:rsid w:val="00900236"/>
    <w:rsid w:val="009025D6"/>
    <w:rsid w:val="009030A6"/>
    <w:rsid w:val="00907BC9"/>
    <w:rsid w:val="009109E7"/>
    <w:rsid w:val="00926B5A"/>
    <w:rsid w:val="00927518"/>
    <w:rsid w:val="009415C2"/>
    <w:rsid w:val="0094276C"/>
    <w:rsid w:val="00942A5F"/>
    <w:rsid w:val="0095182F"/>
    <w:rsid w:val="009561B0"/>
    <w:rsid w:val="009721C4"/>
    <w:rsid w:val="009731FF"/>
    <w:rsid w:val="009777FD"/>
    <w:rsid w:val="00981C03"/>
    <w:rsid w:val="00991C0F"/>
    <w:rsid w:val="00993C95"/>
    <w:rsid w:val="009943C5"/>
    <w:rsid w:val="00996237"/>
    <w:rsid w:val="009A52D2"/>
    <w:rsid w:val="009B0B48"/>
    <w:rsid w:val="009B44A6"/>
    <w:rsid w:val="009C0BC4"/>
    <w:rsid w:val="009C1BF4"/>
    <w:rsid w:val="009C7353"/>
    <w:rsid w:val="009C7DA1"/>
    <w:rsid w:val="009D1AAE"/>
    <w:rsid w:val="009E6366"/>
    <w:rsid w:val="009E7D30"/>
    <w:rsid w:val="009F0300"/>
    <w:rsid w:val="009F1C8C"/>
    <w:rsid w:val="009F225D"/>
    <w:rsid w:val="009F4FEB"/>
    <w:rsid w:val="009F5D20"/>
    <w:rsid w:val="00A026C2"/>
    <w:rsid w:val="00A02A9B"/>
    <w:rsid w:val="00A12831"/>
    <w:rsid w:val="00A22C4C"/>
    <w:rsid w:val="00A24108"/>
    <w:rsid w:val="00A36040"/>
    <w:rsid w:val="00A434F4"/>
    <w:rsid w:val="00A47ED7"/>
    <w:rsid w:val="00A506AA"/>
    <w:rsid w:val="00A5097A"/>
    <w:rsid w:val="00A54BD8"/>
    <w:rsid w:val="00A56319"/>
    <w:rsid w:val="00A640C0"/>
    <w:rsid w:val="00A669A5"/>
    <w:rsid w:val="00A671FE"/>
    <w:rsid w:val="00A701AB"/>
    <w:rsid w:val="00A70749"/>
    <w:rsid w:val="00A7189D"/>
    <w:rsid w:val="00A80B01"/>
    <w:rsid w:val="00A81F63"/>
    <w:rsid w:val="00A84F0A"/>
    <w:rsid w:val="00A9082A"/>
    <w:rsid w:val="00A925D2"/>
    <w:rsid w:val="00AA173A"/>
    <w:rsid w:val="00AA6E1F"/>
    <w:rsid w:val="00AA6ED5"/>
    <w:rsid w:val="00AA7D50"/>
    <w:rsid w:val="00AB219D"/>
    <w:rsid w:val="00AB3F33"/>
    <w:rsid w:val="00AB4E16"/>
    <w:rsid w:val="00AB6246"/>
    <w:rsid w:val="00AB6BAD"/>
    <w:rsid w:val="00AC5019"/>
    <w:rsid w:val="00AC541E"/>
    <w:rsid w:val="00AD403F"/>
    <w:rsid w:val="00AD58B9"/>
    <w:rsid w:val="00AE15CB"/>
    <w:rsid w:val="00AE2112"/>
    <w:rsid w:val="00AE49AB"/>
    <w:rsid w:val="00AF3155"/>
    <w:rsid w:val="00AF4535"/>
    <w:rsid w:val="00AF4961"/>
    <w:rsid w:val="00AF682A"/>
    <w:rsid w:val="00B03835"/>
    <w:rsid w:val="00B03F97"/>
    <w:rsid w:val="00B059E3"/>
    <w:rsid w:val="00B11942"/>
    <w:rsid w:val="00B12DD3"/>
    <w:rsid w:val="00B17953"/>
    <w:rsid w:val="00B23436"/>
    <w:rsid w:val="00B2456D"/>
    <w:rsid w:val="00B24F12"/>
    <w:rsid w:val="00B26C4C"/>
    <w:rsid w:val="00B30CFF"/>
    <w:rsid w:val="00B36C4A"/>
    <w:rsid w:val="00B46EA4"/>
    <w:rsid w:val="00B52EE7"/>
    <w:rsid w:val="00B537F8"/>
    <w:rsid w:val="00B5499A"/>
    <w:rsid w:val="00B55891"/>
    <w:rsid w:val="00B626B3"/>
    <w:rsid w:val="00B641D4"/>
    <w:rsid w:val="00B64E0C"/>
    <w:rsid w:val="00B6512C"/>
    <w:rsid w:val="00B673A0"/>
    <w:rsid w:val="00B67730"/>
    <w:rsid w:val="00B71465"/>
    <w:rsid w:val="00B72A7F"/>
    <w:rsid w:val="00B74B0D"/>
    <w:rsid w:val="00B76645"/>
    <w:rsid w:val="00B83224"/>
    <w:rsid w:val="00B91A91"/>
    <w:rsid w:val="00B93301"/>
    <w:rsid w:val="00B95D65"/>
    <w:rsid w:val="00BA1BFF"/>
    <w:rsid w:val="00BB0789"/>
    <w:rsid w:val="00BB1AB1"/>
    <w:rsid w:val="00BB5195"/>
    <w:rsid w:val="00BB5B9D"/>
    <w:rsid w:val="00BB5DC6"/>
    <w:rsid w:val="00BB6F7F"/>
    <w:rsid w:val="00BC271A"/>
    <w:rsid w:val="00BD1BE1"/>
    <w:rsid w:val="00BD2E02"/>
    <w:rsid w:val="00BD3E13"/>
    <w:rsid w:val="00BD4418"/>
    <w:rsid w:val="00BE3CA6"/>
    <w:rsid w:val="00BE75A8"/>
    <w:rsid w:val="00BF3EBA"/>
    <w:rsid w:val="00BF5DCF"/>
    <w:rsid w:val="00C1064E"/>
    <w:rsid w:val="00C15EA3"/>
    <w:rsid w:val="00C20636"/>
    <w:rsid w:val="00C24F2F"/>
    <w:rsid w:val="00C25D8D"/>
    <w:rsid w:val="00C35CD0"/>
    <w:rsid w:val="00C40567"/>
    <w:rsid w:val="00C42E99"/>
    <w:rsid w:val="00C51664"/>
    <w:rsid w:val="00C52AE0"/>
    <w:rsid w:val="00C63620"/>
    <w:rsid w:val="00C6518D"/>
    <w:rsid w:val="00C65D8D"/>
    <w:rsid w:val="00C667F8"/>
    <w:rsid w:val="00C76E26"/>
    <w:rsid w:val="00C76F8C"/>
    <w:rsid w:val="00C8045C"/>
    <w:rsid w:val="00C842D5"/>
    <w:rsid w:val="00C86561"/>
    <w:rsid w:val="00C87430"/>
    <w:rsid w:val="00C877C5"/>
    <w:rsid w:val="00C87A38"/>
    <w:rsid w:val="00C92F42"/>
    <w:rsid w:val="00C95841"/>
    <w:rsid w:val="00C9615F"/>
    <w:rsid w:val="00CA334A"/>
    <w:rsid w:val="00CA4FE0"/>
    <w:rsid w:val="00CB3AD1"/>
    <w:rsid w:val="00CC1497"/>
    <w:rsid w:val="00CD466F"/>
    <w:rsid w:val="00CD6150"/>
    <w:rsid w:val="00CD724D"/>
    <w:rsid w:val="00CE46A5"/>
    <w:rsid w:val="00CE68ED"/>
    <w:rsid w:val="00CE7FC3"/>
    <w:rsid w:val="00D01850"/>
    <w:rsid w:val="00D0394C"/>
    <w:rsid w:val="00D066CF"/>
    <w:rsid w:val="00D0702B"/>
    <w:rsid w:val="00D115B2"/>
    <w:rsid w:val="00D22037"/>
    <w:rsid w:val="00D24152"/>
    <w:rsid w:val="00D27393"/>
    <w:rsid w:val="00D31AEA"/>
    <w:rsid w:val="00D374CF"/>
    <w:rsid w:val="00D407E9"/>
    <w:rsid w:val="00D54FD8"/>
    <w:rsid w:val="00D5669A"/>
    <w:rsid w:val="00D71F4F"/>
    <w:rsid w:val="00D81FCE"/>
    <w:rsid w:val="00D84DDE"/>
    <w:rsid w:val="00D850C3"/>
    <w:rsid w:val="00D869BA"/>
    <w:rsid w:val="00D90BCB"/>
    <w:rsid w:val="00D9258A"/>
    <w:rsid w:val="00D93A76"/>
    <w:rsid w:val="00D9433F"/>
    <w:rsid w:val="00D9648D"/>
    <w:rsid w:val="00D9649F"/>
    <w:rsid w:val="00DA0C2B"/>
    <w:rsid w:val="00DA1818"/>
    <w:rsid w:val="00DB29D8"/>
    <w:rsid w:val="00DB5BC0"/>
    <w:rsid w:val="00DB68B7"/>
    <w:rsid w:val="00DB6971"/>
    <w:rsid w:val="00DB6B31"/>
    <w:rsid w:val="00DB743A"/>
    <w:rsid w:val="00DB7B57"/>
    <w:rsid w:val="00DC03E7"/>
    <w:rsid w:val="00DC0B3A"/>
    <w:rsid w:val="00DC3906"/>
    <w:rsid w:val="00DD06D3"/>
    <w:rsid w:val="00DD0E40"/>
    <w:rsid w:val="00DD4A04"/>
    <w:rsid w:val="00DE05A7"/>
    <w:rsid w:val="00DE51AE"/>
    <w:rsid w:val="00DE5396"/>
    <w:rsid w:val="00DF2E8E"/>
    <w:rsid w:val="00DF6E99"/>
    <w:rsid w:val="00E00ACB"/>
    <w:rsid w:val="00E019E7"/>
    <w:rsid w:val="00E108FA"/>
    <w:rsid w:val="00E13819"/>
    <w:rsid w:val="00E1642B"/>
    <w:rsid w:val="00E21722"/>
    <w:rsid w:val="00E24901"/>
    <w:rsid w:val="00E30FA5"/>
    <w:rsid w:val="00E325D0"/>
    <w:rsid w:val="00E43751"/>
    <w:rsid w:val="00E53487"/>
    <w:rsid w:val="00E549B7"/>
    <w:rsid w:val="00E54CEA"/>
    <w:rsid w:val="00E61EDA"/>
    <w:rsid w:val="00E62051"/>
    <w:rsid w:val="00E62D95"/>
    <w:rsid w:val="00E648EB"/>
    <w:rsid w:val="00E82002"/>
    <w:rsid w:val="00E82058"/>
    <w:rsid w:val="00E8504E"/>
    <w:rsid w:val="00E87992"/>
    <w:rsid w:val="00E9067D"/>
    <w:rsid w:val="00E95645"/>
    <w:rsid w:val="00E97AE4"/>
    <w:rsid w:val="00EA32D6"/>
    <w:rsid w:val="00EA5222"/>
    <w:rsid w:val="00EB293E"/>
    <w:rsid w:val="00ED1C86"/>
    <w:rsid w:val="00ED1DB4"/>
    <w:rsid w:val="00ED5C49"/>
    <w:rsid w:val="00ED5F39"/>
    <w:rsid w:val="00EF51F8"/>
    <w:rsid w:val="00EF5854"/>
    <w:rsid w:val="00EF7B5B"/>
    <w:rsid w:val="00F00B58"/>
    <w:rsid w:val="00F01458"/>
    <w:rsid w:val="00F01994"/>
    <w:rsid w:val="00F03AA0"/>
    <w:rsid w:val="00F03D52"/>
    <w:rsid w:val="00F05441"/>
    <w:rsid w:val="00F13437"/>
    <w:rsid w:val="00F15D49"/>
    <w:rsid w:val="00F15DC3"/>
    <w:rsid w:val="00F1653C"/>
    <w:rsid w:val="00F2141D"/>
    <w:rsid w:val="00F21AB2"/>
    <w:rsid w:val="00F24428"/>
    <w:rsid w:val="00F30D6C"/>
    <w:rsid w:val="00F3179F"/>
    <w:rsid w:val="00F3593A"/>
    <w:rsid w:val="00F43CBE"/>
    <w:rsid w:val="00F53BF1"/>
    <w:rsid w:val="00F67742"/>
    <w:rsid w:val="00F7303A"/>
    <w:rsid w:val="00F913B7"/>
    <w:rsid w:val="00F91FBA"/>
    <w:rsid w:val="00F93077"/>
    <w:rsid w:val="00F93396"/>
    <w:rsid w:val="00F95788"/>
    <w:rsid w:val="00F96F77"/>
    <w:rsid w:val="00F97A7D"/>
    <w:rsid w:val="00FA608C"/>
    <w:rsid w:val="00FA6B78"/>
    <w:rsid w:val="00FC5803"/>
    <w:rsid w:val="00FC60FD"/>
    <w:rsid w:val="00FC7A59"/>
    <w:rsid w:val="00FD7A28"/>
    <w:rsid w:val="00FE08F7"/>
    <w:rsid w:val="00FE0F44"/>
    <w:rsid w:val="00FE37CF"/>
    <w:rsid w:val="00FF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D1EA"/>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iPriority w:val="9"/>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95788"/>
    <w:rPr>
      <w:rFonts w:ascii="Tahoma" w:hAnsi="Tahoma" w:cs="Tahoma"/>
      <w:sz w:val="16"/>
      <w:szCs w:val="16"/>
    </w:rPr>
  </w:style>
  <w:style w:type="character" w:customStyle="1" w:styleId="a4">
    <w:name w:val="Текст выноски Знак"/>
    <w:link w:val="a3"/>
    <w:uiPriority w:val="99"/>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rsid w:val="00412B44"/>
    <w:rPr>
      <w:rFonts w:ascii="Calibri Light" w:eastAsia="Times New Roman" w:hAnsi="Calibri Light" w:cs="Times New Roman"/>
      <w:b/>
      <w:bCs/>
      <w:i/>
      <w:iCs/>
      <w:sz w:val="28"/>
      <w:szCs w:val="28"/>
    </w:rPr>
  </w:style>
  <w:style w:type="paragraph" w:styleId="af">
    <w:name w:val="Normal (Web)"/>
    <w:basedOn w:val="a"/>
    <w:uiPriority w:val="99"/>
    <w:unhideWhenUsed/>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6528BB"/>
    <w:rPr>
      <w:rFonts w:eastAsia="Times New Roman"/>
      <w:sz w:val="24"/>
      <w:szCs w:val="24"/>
    </w:rPr>
  </w:style>
  <w:style w:type="table" w:customStyle="1" w:styleId="110">
    <w:name w:val="Сетка таблицы11"/>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B6B31"/>
    <w:rPr>
      <w:rFonts w:eastAsia="Times New Roman"/>
      <w:b/>
      <w:bCs/>
      <w:color w:val="055AC6"/>
      <w:sz w:val="26"/>
      <w:szCs w:val="26"/>
      <w:lang w:eastAsia="en-US"/>
    </w:rPr>
  </w:style>
  <w:style w:type="character" w:customStyle="1" w:styleId="30">
    <w:name w:val="Заголовок 3 Знак"/>
    <w:basedOn w:val="a0"/>
    <w:link w:val="3"/>
    <w:rsid w:val="00DB6B31"/>
    <w:rPr>
      <w:rFonts w:ascii="Arial" w:eastAsia="Times New Roman" w:hAnsi="Arial"/>
      <w:color w:val="444444"/>
      <w:sz w:val="32"/>
      <w:szCs w:val="32"/>
      <w:lang w:eastAsia="en-US"/>
    </w:rPr>
  </w:style>
  <w:style w:type="character" w:customStyle="1" w:styleId="40">
    <w:name w:val="Заголовок 4 Знак"/>
    <w:basedOn w:val="a0"/>
    <w:link w:val="4"/>
    <w:rsid w:val="00DB6B31"/>
    <w:rPr>
      <w:rFonts w:ascii="Arial" w:eastAsia="Times New Roman" w:hAnsi="Arial"/>
      <w:color w:val="444444"/>
      <w:sz w:val="29"/>
      <w:szCs w:val="29"/>
      <w:lang w:eastAsia="en-US"/>
    </w:rPr>
  </w:style>
  <w:style w:type="character" w:customStyle="1" w:styleId="50">
    <w:name w:val="Заголовок 5 Знак"/>
    <w:basedOn w:val="a0"/>
    <w:link w:val="5"/>
    <w:rsid w:val="00DB6B31"/>
    <w:rPr>
      <w:rFonts w:ascii="Arial" w:eastAsia="Times New Roman" w:hAnsi="Arial"/>
      <w:color w:val="444444"/>
      <w:sz w:val="26"/>
      <w:szCs w:val="26"/>
      <w:lang w:eastAsia="en-US"/>
    </w:rPr>
  </w:style>
  <w:style w:type="character" w:customStyle="1" w:styleId="60">
    <w:name w:val="Заголовок 6 Знак"/>
    <w:basedOn w:val="a0"/>
    <w:link w:val="6"/>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rsid w:val="00DB6B31"/>
  </w:style>
  <w:style w:type="numbering" w:customStyle="1" w:styleId="111">
    <w:name w:val="Нет списка11"/>
    <w:next w:val="a2"/>
    <w:uiPriority w:val="99"/>
    <w:semiHidden/>
    <w:unhideWhenUsed/>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DB6B31"/>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7">
    <w:name w:val="toc 1"/>
    <w:basedOn w:val="a"/>
    <w:next w:val="a"/>
    <w:uiPriority w:val="39"/>
    <w:unhideWhenUsed/>
    <w:rsid w:val="00DB6B31"/>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8">
    <w:name w:val="Гиперссылка1"/>
    <w:basedOn w:val="a0"/>
    <w:uiPriority w:val="99"/>
    <w:unhideWhenUsed/>
    <w:rsid w:val="00DB6B31"/>
    <w:rPr>
      <w:color w:val="0000FF"/>
      <w:u w:val="single"/>
    </w:rPr>
  </w:style>
  <w:style w:type="character" w:styleId="af8">
    <w:name w:val="annotation reference"/>
    <w:uiPriority w:val="99"/>
    <w:unhideWhenUsed/>
    <w:rsid w:val="00DB6B31"/>
    <w:rPr>
      <w:sz w:val="16"/>
      <w:szCs w:val="16"/>
    </w:rPr>
  </w:style>
  <w:style w:type="paragraph" w:styleId="af9">
    <w:name w:val="annotation text"/>
    <w:basedOn w:val="a"/>
    <w:link w:val="afa"/>
    <w:uiPriority w:val="99"/>
    <w:unhideWhenUsed/>
    <w:rsid w:val="00DB6B31"/>
    <w:rPr>
      <w:color w:val="000000"/>
      <w:sz w:val="20"/>
      <w:szCs w:val="20"/>
    </w:rPr>
  </w:style>
  <w:style w:type="character" w:customStyle="1" w:styleId="afa">
    <w:name w:val="Текст примечания Знак"/>
    <w:basedOn w:val="a0"/>
    <w:link w:val="af9"/>
    <w:uiPriority w:val="99"/>
    <w:rsid w:val="00DB6B31"/>
    <w:rPr>
      <w:rFonts w:eastAsia="Times New Roman"/>
      <w:color w:val="000000"/>
    </w:rPr>
  </w:style>
  <w:style w:type="table" w:customStyle="1" w:styleId="25">
    <w:name w:val="Сетка таблицы2"/>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9">
    <w:name w:val="Тема примечания1"/>
    <w:basedOn w:val="af9"/>
    <w:next w:val="af9"/>
    <w:uiPriority w:val="99"/>
    <w:semiHidden/>
    <w:unhideWhenUsed/>
    <w:rsid w:val="00DB6B31"/>
    <w:pPr>
      <w:spacing w:after="200"/>
    </w:pPr>
    <w:rPr>
      <w:rFonts w:ascii="Calibri" w:eastAsia="Calibri" w:hAnsi="Calibri"/>
      <w:b/>
      <w:bCs/>
      <w:color w:val="auto"/>
      <w:lang w:eastAsia="en-US"/>
    </w:rPr>
  </w:style>
  <w:style w:type="character" w:customStyle="1" w:styleId="afb">
    <w:name w:val="Тема примечания Знак"/>
    <w:basedOn w:val="afa"/>
    <w:link w:val="afc"/>
    <w:uiPriority w:val="99"/>
    <w:rsid w:val="00DB6B31"/>
    <w:rPr>
      <w:rFonts w:eastAsia="Times New Roman"/>
      <w:b/>
      <w:bCs/>
      <w:color w:val="000000"/>
    </w:rPr>
  </w:style>
  <w:style w:type="paragraph" w:styleId="afd">
    <w:name w:val="Revision"/>
    <w:hidden/>
    <w:uiPriority w:val="99"/>
    <w:semiHidden/>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rsid w:val="00DB6B31"/>
    <w:rPr>
      <w:rFonts w:ascii="Times New Roman" w:hAnsi="Times New Roman" w:cs="Times New Roman" w:hint="default"/>
      <w:color w:val="333399"/>
      <w:u w:val="single"/>
    </w:rPr>
  </w:style>
  <w:style w:type="character" w:customStyle="1" w:styleId="s3">
    <w:name w:val="s3"/>
    <w:rsid w:val="00DB6B31"/>
    <w:rPr>
      <w:rFonts w:ascii="Times New Roman" w:hAnsi="Times New Roman" w:cs="Times New Roman" w:hint="default"/>
      <w:b w:val="0"/>
      <w:bCs w:val="0"/>
      <w:i/>
      <w:iCs/>
      <w:color w:val="FF0000"/>
    </w:rPr>
  </w:style>
  <w:style w:type="character" w:customStyle="1" w:styleId="s9">
    <w:name w:val="s9"/>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rsid w:val="00DB6B31"/>
  </w:style>
  <w:style w:type="character" w:customStyle="1" w:styleId="s21">
    <w:name w:val="s21"/>
    <w:basedOn w:val="a0"/>
    <w:rsid w:val="00DB6B31"/>
  </w:style>
  <w:style w:type="character" w:customStyle="1" w:styleId="afe">
    <w:name w:val="a"/>
    <w:basedOn w:val="a0"/>
    <w:rsid w:val="00DB6B31"/>
  </w:style>
  <w:style w:type="character" w:customStyle="1" w:styleId="s19">
    <w:name w:val="s19"/>
    <w:basedOn w:val="a0"/>
    <w:rsid w:val="00DB6B31"/>
  </w:style>
  <w:style w:type="numbering" w:customStyle="1" w:styleId="26">
    <w:name w:val="Нет списка2"/>
    <w:next w:val="a2"/>
    <w:uiPriority w:val="99"/>
    <w:semiHidden/>
    <w:unhideWhenUsed/>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B6B31"/>
  </w:style>
  <w:style w:type="numbering" w:customStyle="1" w:styleId="34">
    <w:name w:val="Нет списка3"/>
    <w:next w:val="a2"/>
    <w:uiPriority w:val="99"/>
    <w:semiHidden/>
    <w:unhideWhenUsed/>
    <w:rsid w:val="00DB6B31"/>
  </w:style>
  <w:style w:type="table" w:customStyle="1" w:styleId="211">
    <w:name w:val="Сетка таблицы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B6B31"/>
  </w:style>
  <w:style w:type="character" w:customStyle="1" w:styleId="HTML">
    <w:name w:val="Стандартный HTML Знак"/>
    <w:basedOn w:val="a0"/>
    <w:link w:val="HTML0"/>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
    <w:uiPriority w:val="99"/>
    <w:unhideWhenUsed/>
    <w:rsid w:val="00DB6B31"/>
    <w:pPr>
      <w:spacing w:before="100" w:beforeAutospacing="1" w:after="100" w:afterAutospacing="1"/>
    </w:pPr>
  </w:style>
  <w:style w:type="character" w:customStyle="1" w:styleId="1b">
    <w:name w:val="Верхний колонтитул Знак1"/>
    <w:basedOn w:val="a0"/>
    <w:uiPriority w:val="99"/>
    <w:semiHidden/>
    <w:rsid w:val="00DB6B31"/>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DB6B31"/>
    <w:rPr>
      <w:rFonts w:ascii="Times New Roman" w:eastAsia="Times New Roman" w:hAnsi="Times New Roman" w:cs="Times New Roman"/>
      <w:sz w:val="24"/>
      <w:szCs w:val="24"/>
      <w:lang w:eastAsia="ru-RU"/>
    </w:rPr>
  </w:style>
  <w:style w:type="paragraph" w:customStyle="1" w:styleId="1d">
    <w:name w:val="Абзац списка1"/>
    <w:basedOn w:val="a"/>
    <w:rsid w:val="00DB6B31"/>
    <w:pPr>
      <w:spacing w:after="200" w:line="276" w:lineRule="auto"/>
      <w:ind w:left="720"/>
    </w:pPr>
    <w:rPr>
      <w:rFonts w:ascii="Calibri" w:hAnsi="Calibri"/>
      <w:sz w:val="22"/>
      <w:szCs w:val="22"/>
    </w:rPr>
  </w:style>
  <w:style w:type="character" w:styleId="aff">
    <w:name w:val="FollowedHyperlink"/>
    <w:uiPriority w:val="99"/>
    <w:semiHidden/>
    <w:unhideWhenUsed/>
    <w:rsid w:val="00DB6B31"/>
    <w:rPr>
      <w:color w:val="800080"/>
      <w:u w:val="single"/>
    </w:rPr>
  </w:style>
  <w:style w:type="paragraph" w:customStyle="1" w:styleId="s8">
    <w:name w:val="s8"/>
    <w:basedOn w:val="a"/>
    <w:rsid w:val="00DB6B31"/>
    <w:rPr>
      <w:color w:val="333399"/>
    </w:rPr>
  </w:style>
  <w:style w:type="character" w:customStyle="1" w:styleId="s7">
    <w:name w:val="s7"/>
    <w:rsid w:val="00DB6B31"/>
    <w:rPr>
      <w:rFonts w:ascii="Courier New" w:hAnsi="Courier New" w:cs="Courier New" w:hint="default"/>
      <w:b w:val="0"/>
      <w:bCs w:val="0"/>
      <w:color w:val="000000"/>
    </w:rPr>
  </w:style>
  <w:style w:type="character" w:customStyle="1" w:styleId="s10">
    <w:name w:val="s10"/>
    <w:rsid w:val="00DB6B31"/>
    <w:rPr>
      <w:rFonts w:ascii="Times New Roman" w:hAnsi="Times New Roman" w:cs="Times New Roman" w:hint="default"/>
      <w:color w:val="333399"/>
      <w:u w:val="single"/>
    </w:rPr>
  </w:style>
  <w:style w:type="character" w:customStyle="1" w:styleId="s16">
    <w:name w:val="s16"/>
    <w:rsid w:val="00DB6B31"/>
    <w:rPr>
      <w:rFonts w:ascii="Times New Roman" w:hAnsi="Times New Roman" w:cs="Times New Roman" w:hint="default"/>
      <w:b w:val="0"/>
      <w:bCs w:val="0"/>
      <w:i/>
      <w:iCs/>
      <w:caps w:val="0"/>
      <w:color w:val="000000"/>
    </w:rPr>
  </w:style>
  <w:style w:type="character" w:customStyle="1" w:styleId="s17">
    <w:name w:val="s17"/>
    <w:rsid w:val="00DB6B31"/>
    <w:rPr>
      <w:rFonts w:ascii="Times New Roman" w:hAnsi="Times New Roman" w:cs="Times New Roman" w:hint="default"/>
      <w:b w:val="0"/>
      <w:bCs w:val="0"/>
      <w:color w:val="000000"/>
    </w:rPr>
  </w:style>
  <w:style w:type="character" w:customStyle="1" w:styleId="s18">
    <w:name w:val="s18"/>
    <w:rsid w:val="00DB6B31"/>
    <w:rPr>
      <w:rFonts w:ascii="Times New Roman" w:hAnsi="Times New Roman" w:cs="Times New Roman" w:hint="default"/>
      <w:b w:val="0"/>
      <w:bCs w:val="0"/>
      <w:color w:val="000000"/>
    </w:rPr>
  </w:style>
  <w:style w:type="character" w:customStyle="1" w:styleId="s11">
    <w:name w:val="s11"/>
    <w:rsid w:val="00DB6B31"/>
    <w:rPr>
      <w:rFonts w:ascii="Courier New" w:hAnsi="Courier New" w:cs="Courier New" w:hint="default"/>
      <w:b/>
      <w:bCs/>
      <w:color w:val="000000"/>
    </w:rPr>
  </w:style>
  <w:style w:type="character" w:customStyle="1" w:styleId="s12">
    <w:name w:val="s12"/>
    <w:rsid w:val="00DB6B31"/>
    <w:rPr>
      <w:rFonts w:ascii="Courier New" w:hAnsi="Courier New" w:cs="Courier New" w:hint="default"/>
      <w:b w:val="0"/>
      <w:bCs w:val="0"/>
      <w:color w:val="333399"/>
      <w:u w:val="single"/>
    </w:rPr>
  </w:style>
  <w:style w:type="character" w:customStyle="1" w:styleId="s13">
    <w:name w:val="s13"/>
    <w:rsid w:val="00DB6B31"/>
    <w:rPr>
      <w:rFonts w:ascii="Courier New" w:hAnsi="Courier New" w:cs="Courier New" w:hint="default"/>
      <w:i/>
      <w:iCs/>
      <w:color w:val="FF0000"/>
    </w:rPr>
  </w:style>
  <w:style w:type="character" w:customStyle="1" w:styleId="s14">
    <w:name w:val="s14"/>
    <w:rsid w:val="00DB6B31"/>
    <w:rPr>
      <w:rFonts w:ascii="Courier New" w:hAnsi="Courier New" w:cs="Courier New" w:hint="default"/>
      <w:color w:val="008000"/>
    </w:rPr>
  </w:style>
  <w:style w:type="character" w:customStyle="1" w:styleId="s15">
    <w:name w:val="s15"/>
    <w:rsid w:val="00DB6B31"/>
    <w:rPr>
      <w:rFonts w:ascii="Courier New" w:hAnsi="Courier New" w:cs="Courier New" w:hint="default"/>
      <w:color w:val="333399"/>
      <w:u w:val="single"/>
    </w:rPr>
  </w:style>
  <w:style w:type="character" w:customStyle="1" w:styleId="s01">
    <w:name w:val="s01"/>
    <w:rsid w:val="00DB6B31"/>
    <w:rPr>
      <w:rFonts w:ascii="Times New Roman" w:hAnsi="Times New Roman" w:cs="Times New Roman" w:hint="default"/>
      <w:b w:val="0"/>
      <w:bCs w:val="0"/>
      <w:i w:val="0"/>
      <w:iCs w:val="0"/>
      <w:color w:val="000000"/>
    </w:rPr>
  </w:style>
  <w:style w:type="paragraph" w:styleId="27">
    <w:name w:val="Body Text 2"/>
    <w:basedOn w:val="a"/>
    <w:link w:val="28"/>
    <w:unhideWhenUsed/>
    <w:rsid w:val="00DB6B31"/>
    <w:pPr>
      <w:ind w:firstLine="851"/>
      <w:jc w:val="both"/>
    </w:pPr>
    <w:rPr>
      <w:rFonts w:ascii="Arial" w:hAnsi="Arial"/>
      <w:color w:val="000000"/>
      <w:lang w:eastAsia="en-US"/>
    </w:rPr>
  </w:style>
  <w:style w:type="character" w:customStyle="1" w:styleId="28">
    <w:name w:val="Основной текст 2 Знак"/>
    <w:basedOn w:val="a0"/>
    <w:link w:val="27"/>
    <w:rsid w:val="00DB6B31"/>
    <w:rPr>
      <w:rFonts w:ascii="Arial" w:eastAsia="Times New Roman" w:hAnsi="Arial"/>
      <w:color w:val="000000"/>
      <w:sz w:val="24"/>
      <w:szCs w:val="24"/>
      <w:lang w:eastAsia="en-US"/>
    </w:rPr>
  </w:style>
  <w:style w:type="character" w:customStyle="1" w:styleId="29">
    <w:name w:val="Основной текст с отступом 2 Знак"/>
    <w:link w:val="2a"/>
    <w:rsid w:val="00DB6B31"/>
    <w:rPr>
      <w:rFonts w:eastAsia="Times New Roman"/>
      <w:sz w:val="24"/>
      <w:szCs w:val="24"/>
    </w:rPr>
  </w:style>
  <w:style w:type="paragraph" w:customStyle="1" w:styleId="212">
    <w:name w:val="Основной текст с отступом 21"/>
    <w:basedOn w:val="a"/>
    <w:next w:val="2a"/>
    <w:unhideWhenUsed/>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DB6B31"/>
    <w:rPr>
      <w:rFonts w:ascii="Times New Roman" w:eastAsia="Times New Roman" w:hAnsi="Times New Roman" w:cs="Times New Roman"/>
      <w:color w:val="000000"/>
      <w:lang w:eastAsia="ru-RU"/>
    </w:rPr>
  </w:style>
  <w:style w:type="character" w:customStyle="1" w:styleId="s02">
    <w:name w:val="s02"/>
    <w:rsid w:val="00DB6B31"/>
    <w:rPr>
      <w:rFonts w:ascii="Times New Roman" w:hAnsi="Times New Roman" w:cs="Times New Roman" w:hint="default"/>
      <w:b w:val="0"/>
      <w:bCs w:val="0"/>
      <w:i w:val="0"/>
      <w:iCs w:val="0"/>
      <w:color w:val="000000"/>
    </w:rPr>
  </w:style>
  <w:style w:type="character" w:customStyle="1" w:styleId="s00">
    <w:name w:val="s00"/>
    <w:rsid w:val="00DB6B31"/>
  </w:style>
  <w:style w:type="character" w:styleId="aff0">
    <w:name w:val="line number"/>
    <w:uiPriority w:val="99"/>
    <w:semiHidden/>
    <w:unhideWhenUsed/>
    <w:rsid w:val="00DB6B31"/>
  </w:style>
  <w:style w:type="paragraph" w:customStyle="1" w:styleId="Default">
    <w:name w:val="Default"/>
    <w:rsid w:val="00DB6B31"/>
    <w:rPr>
      <w:color w:val="000000"/>
      <w:sz w:val="24"/>
      <w:szCs w:val="24"/>
      <w:lang w:eastAsia="en-US"/>
    </w:rPr>
  </w:style>
  <w:style w:type="character" w:styleId="aff1">
    <w:name w:val="Emphasis"/>
    <w:qFormat/>
    <w:rsid w:val="00DB6B31"/>
    <w:rPr>
      <w:i/>
      <w:iCs/>
    </w:rPr>
  </w:style>
  <w:style w:type="paragraph" w:customStyle="1" w:styleId="aff2">
    <w:name w:val="Знак Знак Знак Знак Знак Знак"/>
    <w:basedOn w:val="a"/>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DB6B31"/>
  </w:style>
  <w:style w:type="character" w:styleId="HTML2">
    <w:name w:val="HTML Code"/>
    <w:uiPriority w:val="99"/>
    <w:semiHidden/>
    <w:unhideWhenUsed/>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B6B31"/>
    <w:rPr>
      <w:rFonts w:ascii="Courier New" w:eastAsia="Times New Roman" w:hAnsi="Courier New" w:cs="Courier New" w:hint="default"/>
      <w:sz w:val="20"/>
      <w:szCs w:val="20"/>
    </w:rPr>
  </w:style>
  <w:style w:type="paragraph" w:customStyle="1" w:styleId="msochpdefault">
    <w:name w:val="msochpdefault"/>
    <w:basedOn w:val="a"/>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DB6B31"/>
  </w:style>
  <w:style w:type="character" w:customStyle="1" w:styleId="BalloonTextChar1">
    <w:name w:val="Balloon Text Char1"/>
    <w:uiPriority w:val="99"/>
    <w:semiHidden/>
    <w:rsid w:val="00DB6B31"/>
    <w:rPr>
      <w:rFonts w:ascii="Times New Roman" w:hAnsi="Times New Roman"/>
      <w:color w:val="000000"/>
      <w:sz w:val="0"/>
      <w:szCs w:val="0"/>
    </w:rPr>
  </w:style>
  <w:style w:type="character" w:customStyle="1" w:styleId="FooterChar">
    <w:name w:val="Footer Char"/>
    <w:uiPriority w:val="99"/>
    <w:rsid w:val="00DB6B31"/>
    <w:rPr>
      <w:rFonts w:eastAsia="Times New Roman"/>
      <w:color w:val="000000"/>
    </w:rPr>
  </w:style>
  <w:style w:type="character" w:customStyle="1" w:styleId="FooterChar1">
    <w:name w:val="Footer Char1"/>
    <w:uiPriority w:val="99"/>
    <w:semiHidden/>
    <w:rsid w:val="00DB6B31"/>
    <w:rPr>
      <w:rFonts w:ascii="Times New Roman" w:hAnsi="Times New Roman"/>
      <w:color w:val="000000"/>
    </w:rPr>
  </w:style>
  <w:style w:type="character" w:customStyle="1" w:styleId="aff3">
    <w:name w:val="Основной текст Знак"/>
    <w:link w:val="aff4"/>
    <w:rsid w:val="00DB6B31"/>
    <w:rPr>
      <w:b/>
      <w:color w:val="008000"/>
    </w:rPr>
  </w:style>
  <w:style w:type="paragraph" w:customStyle="1" w:styleId="1e">
    <w:name w:val="Основной текст1"/>
    <w:basedOn w:val="a"/>
    <w:next w:val="aff4"/>
    <w:rsid w:val="00DB6B31"/>
    <w:pPr>
      <w:jc w:val="both"/>
    </w:pPr>
    <w:rPr>
      <w:rFonts w:eastAsia="Calibri"/>
      <w:b/>
      <w:color w:val="008000"/>
      <w:sz w:val="20"/>
      <w:szCs w:val="20"/>
    </w:rPr>
  </w:style>
  <w:style w:type="character" w:customStyle="1" w:styleId="1f">
    <w:name w:val="Основной текст Знак1"/>
    <w:basedOn w:val="a0"/>
    <w:uiPriority w:val="99"/>
    <w:semiHidden/>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B6B31"/>
    <w:rPr>
      <w:rFonts w:ascii="Times New Roman" w:hAnsi="Times New Roman"/>
      <w:color w:val="000000"/>
    </w:rPr>
  </w:style>
  <w:style w:type="character" w:customStyle="1" w:styleId="HTMLPreformattedChar">
    <w:name w:val="HTML Preformatted Char"/>
    <w:uiPriority w:val="99"/>
    <w:semiHidden/>
    <w:rsid w:val="00DB6B31"/>
    <w:rPr>
      <w:rFonts w:ascii="Courier New" w:hAnsi="Courier New" w:cs="Courier New"/>
      <w:color w:val="000000"/>
    </w:rPr>
  </w:style>
  <w:style w:type="character" w:customStyle="1" w:styleId="HTMLPreformattedChar1">
    <w:name w:val="HTML Preformatted Char1"/>
    <w:uiPriority w:val="99"/>
    <w:semiHidden/>
    <w:rsid w:val="00DB6B31"/>
    <w:rPr>
      <w:rFonts w:ascii="Courier New" w:hAnsi="Courier New" w:cs="Courier New"/>
      <w:color w:val="000000"/>
    </w:rPr>
  </w:style>
  <w:style w:type="character" w:customStyle="1" w:styleId="1f0">
    <w:name w:val="Текст выноски Знак1"/>
    <w:uiPriority w:val="99"/>
    <w:semiHidden/>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basedOn w:val="a"/>
    <w:rsid w:val="00DB6B31"/>
    <w:pPr>
      <w:widowControl w:val="0"/>
      <w:jc w:val="both"/>
    </w:pPr>
    <w:rPr>
      <w:sz w:val="28"/>
    </w:rPr>
  </w:style>
  <w:style w:type="numbering" w:customStyle="1" w:styleId="310">
    <w:name w:val="Нет списка31"/>
    <w:next w:val="a2"/>
    <w:uiPriority w:val="99"/>
    <w:semiHidden/>
    <w:unhideWhenUsed/>
    <w:rsid w:val="00DB6B31"/>
  </w:style>
  <w:style w:type="paragraph" w:styleId="aff5">
    <w:name w:val="No Spacing"/>
    <w:link w:val="aff6"/>
    <w:qFormat/>
    <w:rsid w:val="00DB6B31"/>
    <w:rPr>
      <w:rFonts w:eastAsia="Times New Roman"/>
      <w:sz w:val="24"/>
      <w:szCs w:val="24"/>
    </w:rPr>
  </w:style>
  <w:style w:type="paragraph" w:customStyle="1" w:styleId="font5">
    <w:name w:val="font5"/>
    <w:basedOn w:val="a"/>
    <w:rsid w:val="00DB6B31"/>
    <w:pPr>
      <w:spacing w:before="100" w:beforeAutospacing="1" w:after="100" w:afterAutospacing="1"/>
    </w:pPr>
    <w:rPr>
      <w:rFonts w:ascii="Calibri" w:hAnsi="Calibri"/>
      <w:sz w:val="22"/>
      <w:szCs w:val="22"/>
    </w:rPr>
  </w:style>
  <w:style w:type="paragraph" w:customStyle="1" w:styleId="font6">
    <w:name w:val="font6"/>
    <w:basedOn w:val="a"/>
    <w:rsid w:val="00DB6B31"/>
    <w:pPr>
      <w:spacing w:before="100" w:beforeAutospacing="1" w:after="100" w:afterAutospacing="1"/>
    </w:pPr>
    <w:rPr>
      <w:i/>
      <w:iCs/>
      <w:sz w:val="22"/>
      <w:szCs w:val="22"/>
    </w:rPr>
  </w:style>
  <w:style w:type="paragraph" w:customStyle="1" w:styleId="xl129">
    <w:name w:val="xl129"/>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B6B31"/>
    <w:pPr>
      <w:spacing w:before="100" w:beforeAutospacing="1" w:after="100" w:afterAutospacing="1"/>
    </w:pPr>
  </w:style>
  <w:style w:type="paragraph" w:customStyle="1" w:styleId="xl136">
    <w:name w:val="xl136"/>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B6B31"/>
  </w:style>
  <w:style w:type="character" w:customStyle="1" w:styleId="s6">
    <w:name w:val="s6"/>
    <w:rsid w:val="00DB6B31"/>
    <w:rPr>
      <w:rFonts w:ascii="Times New Roman" w:hAnsi="Times New Roman" w:cs="Times New Roman" w:hint="default"/>
      <w:b w:val="0"/>
      <w:bCs w:val="0"/>
      <w:i w:val="0"/>
      <w:iCs w:val="0"/>
      <w:strike/>
      <w:color w:val="808000"/>
      <w:sz w:val="20"/>
      <w:szCs w:val="20"/>
    </w:rPr>
  </w:style>
  <w:style w:type="character" w:customStyle="1" w:styleId="s5">
    <w:name w:val="s5"/>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B6B31"/>
  </w:style>
  <w:style w:type="numbering" w:customStyle="1" w:styleId="1111111">
    <w:name w:val="Нет списка1111111"/>
    <w:next w:val="a2"/>
    <w:uiPriority w:val="99"/>
    <w:semiHidden/>
    <w:unhideWhenUsed/>
    <w:rsid w:val="00DB6B31"/>
  </w:style>
  <w:style w:type="character" w:customStyle="1" w:styleId="S1a">
    <w:name w:val="S1"/>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DB6B31"/>
  </w:style>
  <w:style w:type="numbering" w:customStyle="1" w:styleId="311">
    <w:name w:val="Нет списка311"/>
    <w:next w:val="a2"/>
    <w:uiPriority w:val="99"/>
    <w:semiHidden/>
    <w:unhideWhenUsed/>
    <w:rsid w:val="00DB6B31"/>
  </w:style>
  <w:style w:type="character" w:customStyle="1" w:styleId="S80">
    <w:name w:val="S8 Знак"/>
    <w:basedOn w:val="a0"/>
    <w:link w:val="S81"/>
    <w:rsid w:val="00DB6B31"/>
  </w:style>
  <w:style w:type="paragraph" w:customStyle="1" w:styleId="S81">
    <w:name w:val="S8"/>
    <w:basedOn w:val="a"/>
    <w:link w:val="S80"/>
    <w:rsid w:val="00DB6B31"/>
    <w:rPr>
      <w:rFonts w:eastAsia="Calibri"/>
      <w:sz w:val="20"/>
      <w:szCs w:val="20"/>
    </w:rPr>
  </w:style>
  <w:style w:type="paragraph" w:customStyle="1" w:styleId="msopapdefault">
    <w:name w:val="msopapdefault"/>
    <w:basedOn w:val="a"/>
    <w:rsid w:val="00DB6B31"/>
    <w:pPr>
      <w:spacing w:before="100" w:beforeAutospacing="1" w:after="200" w:line="276" w:lineRule="auto"/>
    </w:pPr>
  </w:style>
  <w:style w:type="character" w:customStyle="1" w:styleId="S30">
    <w:name w:val="S3"/>
    <w:rsid w:val="00DB6B31"/>
    <w:rPr>
      <w:rFonts w:ascii="Courier New" w:hAnsi="Courier New" w:cs="Courier New" w:hint="default"/>
      <w:b w:val="0"/>
      <w:bCs w:val="0"/>
      <w:i/>
      <w:iCs/>
      <w:strike w:val="0"/>
      <w:color w:val="FF0000"/>
      <w:sz w:val="26"/>
      <w:szCs w:val="26"/>
      <w:u w:val="none"/>
    </w:rPr>
  </w:style>
  <w:style w:type="character" w:customStyle="1" w:styleId="S22">
    <w:name w:val="S2"/>
    <w:rsid w:val="00DB6B31"/>
    <w:rPr>
      <w:rFonts w:ascii="Courier New" w:hAnsi="Courier New" w:cs="Courier New" w:hint="default"/>
      <w:b/>
      <w:bCs/>
      <w:i w:val="0"/>
      <w:iCs w:val="0"/>
      <w:strike w:val="0"/>
      <w:color w:val="000080"/>
      <w:sz w:val="26"/>
      <w:szCs w:val="26"/>
      <w:u w:val="none"/>
    </w:rPr>
  </w:style>
  <w:style w:type="character" w:customStyle="1" w:styleId="S190">
    <w:name w:val="S19"/>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B6B31"/>
    <w:rPr>
      <w:rFonts w:ascii="Courier New" w:hAnsi="Courier New" w:cs="Courier New" w:hint="default"/>
      <w:b w:val="0"/>
      <w:bCs w:val="0"/>
      <w:i w:val="0"/>
      <w:iCs w:val="0"/>
      <w:strike w:val="0"/>
      <w:color w:val="000000"/>
      <w:sz w:val="26"/>
      <w:szCs w:val="26"/>
      <w:u w:val="none"/>
    </w:rPr>
  </w:style>
  <w:style w:type="character" w:customStyle="1" w:styleId="S90">
    <w:name w:val="S9"/>
    <w:rsid w:val="00DB6B31"/>
    <w:rPr>
      <w:rFonts w:ascii="Times New Roman" w:hAnsi="Times New Roman" w:cs="Times New Roman" w:hint="default"/>
      <w:b w:val="0"/>
      <w:bCs w:val="0"/>
      <w:i/>
      <w:iCs/>
      <w:color w:val="333399"/>
      <w:u w:val="single"/>
    </w:rPr>
  </w:style>
  <w:style w:type="character" w:customStyle="1" w:styleId="S100">
    <w:name w:val="S10"/>
    <w:rsid w:val="00DB6B31"/>
    <w:rPr>
      <w:rFonts w:ascii="Times New Roman" w:hAnsi="Times New Roman" w:cs="Times New Roman" w:hint="default"/>
      <w:b w:val="0"/>
      <w:bCs w:val="0"/>
      <w:i w:val="0"/>
      <w:iCs w:val="0"/>
      <w:color w:val="333399"/>
      <w:u w:val="single"/>
    </w:rPr>
  </w:style>
  <w:style w:type="character" w:customStyle="1" w:styleId="S160">
    <w:name w:val="S16"/>
    <w:rsid w:val="00DB6B31"/>
    <w:rPr>
      <w:rFonts w:ascii="Times New Roman" w:hAnsi="Times New Roman" w:cs="Times New Roman" w:hint="default"/>
      <w:b w:val="0"/>
      <w:bCs w:val="0"/>
      <w:i/>
      <w:iCs/>
      <w:caps w:val="0"/>
      <w:strike w:val="0"/>
      <w:color w:val="000000"/>
      <w:u w:val="none"/>
    </w:rPr>
  </w:style>
  <w:style w:type="character" w:customStyle="1" w:styleId="S170">
    <w:name w:val="S17"/>
    <w:rsid w:val="00DB6B31"/>
    <w:rPr>
      <w:rFonts w:ascii="Times New Roman" w:hAnsi="Times New Roman" w:cs="Times New Roman" w:hint="default"/>
      <w:b w:val="0"/>
      <w:bCs w:val="0"/>
      <w:i w:val="0"/>
      <w:iCs w:val="0"/>
      <w:strike w:val="0"/>
      <w:color w:val="000000"/>
      <w:u w:val="none"/>
    </w:rPr>
  </w:style>
  <w:style w:type="character" w:customStyle="1" w:styleId="S180">
    <w:name w:val="S18"/>
    <w:rsid w:val="00DB6B31"/>
    <w:rPr>
      <w:rFonts w:ascii="Times New Roman" w:hAnsi="Times New Roman" w:cs="Times New Roman" w:hint="default"/>
      <w:b w:val="0"/>
      <w:bCs w:val="0"/>
      <w:i w:val="0"/>
      <w:iCs w:val="0"/>
      <w:strike w:val="0"/>
      <w:color w:val="000000"/>
      <w:u w:val="none"/>
    </w:rPr>
  </w:style>
  <w:style w:type="character" w:customStyle="1" w:styleId="S110">
    <w:name w:val="S11"/>
    <w:rsid w:val="00DB6B31"/>
    <w:rPr>
      <w:rFonts w:ascii="Courier New" w:hAnsi="Courier New" w:cs="Courier New" w:hint="default"/>
      <w:b/>
      <w:bCs/>
      <w:i w:val="0"/>
      <w:iCs w:val="0"/>
      <w:strike w:val="0"/>
      <w:color w:val="000000"/>
      <w:sz w:val="26"/>
      <w:szCs w:val="26"/>
      <w:u w:val="none"/>
    </w:rPr>
  </w:style>
  <w:style w:type="character" w:customStyle="1" w:styleId="S120">
    <w:name w:val="S12"/>
    <w:rsid w:val="00DB6B31"/>
    <w:rPr>
      <w:rFonts w:ascii="Courier New" w:hAnsi="Courier New" w:cs="Courier New" w:hint="default"/>
      <w:b/>
      <w:bCs/>
      <w:i w:val="0"/>
      <w:iCs w:val="0"/>
      <w:strike w:val="0"/>
      <w:color w:val="000080"/>
      <w:sz w:val="26"/>
      <w:szCs w:val="26"/>
      <w:u w:val="none"/>
    </w:rPr>
  </w:style>
  <w:style w:type="character" w:customStyle="1" w:styleId="S130">
    <w:name w:val="S13"/>
    <w:rsid w:val="00DB6B31"/>
    <w:rPr>
      <w:rFonts w:ascii="Courier New" w:hAnsi="Courier New" w:cs="Courier New" w:hint="default"/>
      <w:b w:val="0"/>
      <w:bCs w:val="0"/>
      <w:i/>
      <w:iCs/>
      <w:strike w:val="0"/>
      <w:color w:val="FF0000"/>
      <w:sz w:val="26"/>
      <w:szCs w:val="26"/>
      <w:u w:val="none"/>
    </w:rPr>
  </w:style>
  <w:style w:type="character" w:customStyle="1" w:styleId="S140">
    <w:name w:val="S14"/>
    <w:rsid w:val="00DB6B31"/>
    <w:rPr>
      <w:rFonts w:ascii="Courier New" w:hAnsi="Courier New" w:cs="Courier New" w:hint="default"/>
      <w:b w:val="0"/>
      <w:bCs w:val="0"/>
      <w:i w:val="0"/>
      <w:iCs w:val="0"/>
      <w:strike/>
      <w:color w:val="808000"/>
      <w:sz w:val="26"/>
      <w:szCs w:val="26"/>
      <w:u w:val="none"/>
    </w:rPr>
  </w:style>
  <w:style w:type="character" w:customStyle="1" w:styleId="S150">
    <w:name w:val="S15"/>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B6B31"/>
  </w:style>
  <w:style w:type="paragraph" w:customStyle="1" w:styleId="113">
    <w:name w:val="Заголовок 11"/>
    <w:basedOn w:val="a"/>
    <w:next w:val="a"/>
    <w:link w:val="72"/>
    <w:uiPriority w:val="9"/>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rsid w:val="00DB6B31"/>
    <w:rPr>
      <w:rFonts w:ascii="Arial" w:hAnsi="Arial"/>
      <w:b/>
      <w:sz w:val="32"/>
      <w:lang w:eastAsia="en-US"/>
    </w:rPr>
  </w:style>
  <w:style w:type="paragraph" w:customStyle="1" w:styleId="aff7">
    <w:name w:val="Знак"/>
    <w:basedOn w:val="a"/>
    <w:rsid w:val="00DB6B31"/>
    <w:pPr>
      <w:spacing w:after="160" w:line="240" w:lineRule="exact"/>
    </w:pPr>
    <w:rPr>
      <w:rFonts w:eastAsia="SimSun"/>
      <w:b/>
      <w:sz w:val="28"/>
      <w:lang w:val="en-US" w:eastAsia="en-US"/>
    </w:rPr>
  </w:style>
  <w:style w:type="paragraph" w:customStyle="1" w:styleId="floatpanel">
    <w:name w:val="floatpanel"/>
    <w:basedOn w:val="a"/>
    <w:rsid w:val="00DB6B31"/>
    <w:pPr>
      <w:spacing w:before="100" w:beforeAutospacing="1" w:after="100" w:afterAutospacing="1"/>
      <w:ind w:right="150"/>
    </w:pPr>
  </w:style>
  <w:style w:type="paragraph" w:customStyle="1" w:styleId="floatpanel-demo">
    <w:name w:val="floatpanel-demo"/>
    <w:basedOn w:val="a"/>
    <w:rsid w:val="00DB6B31"/>
    <w:pPr>
      <w:spacing w:before="100" w:beforeAutospacing="1" w:after="100" w:afterAutospacing="1"/>
    </w:pPr>
  </w:style>
  <w:style w:type="paragraph" w:customStyle="1" w:styleId="floatpanel-preactive">
    <w:name w:val="floatpanel-preactive"/>
    <w:basedOn w:val="a"/>
    <w:rsid w:val="00DB6B31"/>
    <w:pPr>
      <w:spacing w:before="100" w:beforeAutospacing="1" w:after="100" w:afterAutospacing="1"/>
    </w:pPr>
  </w:style>
  <w:style w:type="paragraph" w:customStyle="1" w:styleId="floatpanel-abolished">
    <w:name w:val="floatpanel-abolished"/>
    <w:basedOn w:val="a"/>
    <w:rsid w:val="00DB6B31"/>
    <w:pPr>
      <w:spacing w:before="100" w:beforeAutospacing="1" w:after="100" w:afterAutospacing="1"/>
    </w:pPr>
  </w:style>
  <w:style w:type="paragraph" w:customStyle="1" w:styleId="floatpanel-inwork">
    <w:name w:val="floatpanel-inwork"/>
    <w:basedOn w:val="a"/>
    <w:rsid w:val="00DB6B31"/>
    <w:pPr>
      <w:spacing w:before="100" w:beforeAutospacing="1" w:after="100" w:afterAutospacing="1"/>
    </w:pPr>
  </w:style>
  <w:style w:type="paragraph" w:customStyle="1" w:styleId="floatpanel-message">
    <w:name w:val="floatpanel-message"/>
    <w:basedOn w:val="a"/>
    <w:rsid w:val="00DB6B31"/>
    <w:pPr>
      <w:spacing w:before="100" w:beforeAutospacing="1" w:after="100" w:afterAutospacing="1"/>
    </w:pPr>
  </w:style>
  <w:style w:type="paragraph" w:customStyle="1" w:styleId="floatpanel-oldredaction">
    <w:name w:val="floatpanel-oldredaction"/>
    <w:basedOn w:val="a"/>
    <w:rsid w:val="00DB6B31"/>
    <w:pPr>
      <w:spacing w:before="100" w:beforeAutospacing="1" w:after="100" w:afterAutospacing="1"/>
    </w:pPr>
  </w:style>
  <w:style w:type="character" w:customStyle="1" w:styleId="s1000">
    <w:name w:val="s100"/>
    <w:rsid w:val="00DB6B31"/>
    <w:rPr>
      <w:color w:val="000000"/>
    </w:rPr>
  </w:style>
  <w:style w:type="character" w:customStyle="1" w:styleId="s91">
    <w:name w:val="s91"/>
    <w:rsid w:val="00DB6B31"/>
    <w:rPr>
      <w:vanish/>
    </w:rPr>
  </w:style>
  <w:style w:type="character" w:customStyle="1" w:styleId="s31">
    <w:name w:val="s31"/>
    <w:rsid w:val="00DB6B31"/>
    <w:rPr>
      <w:vanish/>
      <w:color w:val="FF0000"/>
    </w:rPr>
  </w:style>
  <w:style w:type="table" w:customStyle="1" w:styleId="TableNormal">
    <w:name w:val="Table Normal"/>
    <w:uiPriority w:val="2"/>
    <w:qFormat/>
    <w:rsid w:val="00DB6B31"/>
    <w:pPr>
      <w:widowControl w:val="0"/>
    </w:pPr>
    <w:rPr>
      <w:rFonts w:eastAsia="Times New Roman"/>
      <w:color w:val="000000"/>
    </w:rPr>
    <w:tblPr>
      <w:tblCellMar>
        <w:top w:w="0" w:type="dxa"/>
        <w:left w:w="0" w:type="dxa"/>
        <w:bottom w:w="0" w:type="dxa"/>
        <w:right w:w="0" w:type="dxa"/>
      </w:tblCellMar>
    </w:tblPr>
  </w:style>
  <w:style w:type="paragraph" w:styleId="aff8">
    <w:name w:val="Title"/>
    <w:basedOn w:val="a"/>
    <w:next w:val="a"/>
    <w:link w:val="aff9"/>
    <w:qFormat/>
    <w:rsid w:val="00DB6B31"/>
    <w:pPr>
      <w:keepNext/>
      <w:keepLines/>
      <w:widowControl w:val="0"/>
      <w:spacing w:before="480" w:after="120"/>
      <w:contextualSpacing/>
    </w:pPr>
    <w:rPr>
      <w:b/>
      <w:color w:val="000000"/>
      <w:sz w:val="72"/>
      <w:szCs w:val="72"/>
    </w:rPr>
  </w:style>
  <w:style w:type="character" w:customStyle="1" w:styleId="aff9">
    <w:name w:val="Заголовок Знак"/>
    <w:basedOn w:val="a0"/>
    <w:link w:val="aff8"/>
    <w:rsid w:val="00DB6B31"/>
    <w:rPr>
      <w:rFonts w:eastAsia="Times New Roman"/>
      <w:b/>
      <w:color w:val="000000"/>
      <w:sz w:val="72"/>
      <w:szCs w:val="72"/>
    </w:rPr>
  </w:style>
  <w:style w:type="paragraph" w:styleId="affa">
    <w:name w:val="Subtitle"/>
    <w:basedOn w:val="a"/>
    <w:next w:val="a"/>
    <w:link w:val="affb"/>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b">
    <w:name w:val="Подзаголовок Знак"/>
    <w:basedOn w:val="a0"/>
    <w:link w:val="affa"/>
    <w:rsid w:val="00DB6B31"/>
    <w:rPr>
      <w:rFonts w:ascii="Georgia" w:eastAsia="Georgia" w:hAnsi="Georgia" w:cs="Georgia"/>
      <w:i/>
      <w:color w:val="666666"/>
      <w:sz w:val="48"/>
      <w:szCs w:val="48"/>
    </w:rPr>
  </w:style>
  <w:style w:type="table" w:customStyle="1" w:styleId="1f2">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rsid w:val="00DB6B31"/>
    <w:pPr>
      <w:widowControl w:val="0"/>
    </w:pPr>
    <w:rPr>
      <w:rFonts w:ascii="Arial" w:eastAsia="Times New Roman" w:hAnsi="Arial" w:cs="Arial"/>
    </w:rPr>
  </w:style>
  <w:style w:type="numbering" w:customStyle="1" w:styleId="121">
    <w:name w:val="Нет списка121"/>
    <w:next w:val="a2"/>
    <w:uiPriority w:val="99"/>
    <w:semiHidden/>
    <w:unhideWhenUsed/>
    <w:rsid w:val="00DB6B31"/>
  </w:style>
  <w:style w:type="character" w:customStyle="1" w:styleId="Heading1Char">
    <w:name w:val="Heading 1 Char"/>
    <w:uiPriority w:val="99"/>
    <w:rsid w:val="00DB6B31"/>
    <w:rPr>
      <w:rFonts w:ascii="Cambria" w:hAnsi="Cambria" w:cs="Times New Roman"/>
      <w:b/>
      <w:bCs/>
      <w:sz w:val="32"/>
      <w:szCs w:val="32"/>
      <w:lang w:eastAsia="en-US"/>
    </w:rPr>
  </w:style>
  <w:style w:type="character" w:customStyle="1" w:styleId="S03">
    <w:name w:val="S0"/>
    <w:uiPriority w:val="99"/>
    <w:rsid w:val="00DB6B31"/>
    <w:rPr>
      <w:rFonts w:ascii="Times New Roman" w:hAnsi="Times New Roman"/>
      <w:color w:val="000000"/>
      <w:sz w:val="24"/>
      <w:u w:val="none"/>
    </w:rPr>
  </w:style>
  <w:style w:type="character" w:customStyle="1" w:styleId="highlightselected">
    <w:name w:val="highlight selected"/>
    <w:uiPriority w:val="99"/>
    <w:rsid w:val="00DB6B31"/>
    <w:rPr>
      <w:rFonts w:cs="Times New Roman"/>
    </w:rPr>
  </w:style>
  <w:style w:type="character" w:customStyle="1" w:styleId="s202">
    <w:name w:val="s202"/>
    <w:rsid w:val="00DB6B31"/>
    <w:rPr>
      <w:rFonts w:cs="Times New Roman"/>
    </w:rPr>
  </w:style>
  <w:style w:type="character" w:customStyle="1" w:styleId="apple-converted-space">
    <w:name w:val="apple-converted-space"/>
    <w:rsid w:val="00DB6B31"/>
  </w:style>
  <w:style w:type="character" w:customStyle="1" w:styleId="HTML10">
    <w:name w:val="Стандартный HTML Знак1"/>
    <w:basedOn w:val="a0"/>
    <w:uiPriority w:val="99"/>
    <w:semiHidden/>
    <w:rsid w:val="00DB6B31"/>
    <w:rPr>
      <w:rFonts w:ascii="Consolas" w:eastAsia="Calibri" w:hAnsi="Consolas" w:cs="Times New Roman"/>
      <w:sz w:val="20"/>
      <w:szCs w:val="20"/>
    </w:rPr>
  </w:style>
  <w:style w:type="numbering" w:customStyle="1" w:styleId="62">
    <w:name w:val="Нет списка6"/>
    <w:next w:val="a2"/>
    <w:uiPriority w:val="99"/>
    <w:semiHidden/>
    <w:unhideWhenUsed/>
    <w:rsid w:val="00DB6B31"/>
  </w:style>
  <w:style w:type="paragraph" w:styleId="HTML0">
    <w:name w:val="HTML Preformatted"/>
    <w:basedOn w:val="a"/>
    <w:link w:val="HTML"/>
    <w:unhideWhenUsed/>
    <w:rsid w:val="00DB6B31"/>
    <w:rPr>
      <w:rFonts w:ascii="Courier New" w:hAnsi="Courier New" w:cs="Courier New"/>
      <w:sz w:val="20"/>
      <w:szCs w:val="20"/>
    </w:rPr>
  </w:style>
  <w:style w:type="character" w:customStyle="1" w:styleId="HTML20">
    <w:name w:val="Стандартный HTML Знак2"/>
    <w:basedOn w:val="a0"/>
    <w:uiPriority w:val="99"/>
    <w:semiHidden/>
    <w:rsid w:val="00DB6B31"/>
    <w:rPr>
      <w:rFonts w:ascii="Consolas" w:eastAsia="Times New Roman" w:hAnsi="Consolas"/>
    </w:rPr>
  </w:style>
  <w:style w:type="paragraph" w:customStyle="1" w:styleId="220">
    <w:name w:val="Основной текст с отступом 22"/>
    <w:basedOn w:val="a"/>
    <w:next w:val="2a"/>
    <w:uiPriority w:val="99"/>
    <w:semiHidden/>
    <w:unhideWhenUsed/>
    <w:rsid w:val="00DB6B31"/>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DB6B31"/>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DB6B31"/>
    <w:pPr>
      <w:spacing w:after="120"/>
    </w:pPr>
    <w:rPr>
      <w:rFonts w:eastAsiaTheme="minorHAnsi"/>
      <w:b/>
      <w:color w:val="008000"/>
      <w:sz w:val="20"/>
      <w:szCs w:val="20"/>
    </w:rPr>
  </w:style>
  <w:style w:type="character" w:customStyle="1" w:styleId="2c">
    <w:name w:val="Основной текст Знак2"/>
    <w:basedOn w:val="a0"/>
    <w:uiPriority w:val="99"/>
    <w:semiHidden/>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4">
    <w:name w:val="Body Text"/>
    <w:basedOn w:val="a"/>
    <w:link w:val="aff3"/>
    <w:unhideWhenUsed/>
    <w:rsid w:val="00DB6B31"/>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DB6B31"/>
  </w:style>
  <w:style w:type="numbering" w:customStyle="1" w:styleId="222">
    <w:name w:val="Нет списка22"/>
    <w:next w:val="a2"/>
    <w:uiPriority w:val="99"/>
    <w:semiHidden/>
    <w:unhideWhenUsed/>
    <w:rsid w:val="00DB6B31"/>
  </w:style>
  <w:style w:type="table" w:customStyle="1" w:styleId="1210">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B6B31"/>
  </w:style>
  <w:style w:type="numbering" w:customStyle="1" w:styleId="320">
    <w:name w:val="Нет списка32"/>
    <w:next w:val="a2"/>
    <w:uiPriority w:val="99"/>
    <w:semiHidden/>
    <w:unhideWhenUsed/>
    <w:rsid w:val="00DB6B31"/>
  </w:style>
  <w:style w:type="table" w:customStyle="1" w:styleId="223">
    <w:name w:val="Сетка таблицы22"/>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c">
    <w:name w:val="Body Text Indent"/>
    <w:basedOn w:val="a"/>
    <w:link w:val="affd"/>
    <w:rsid w:val="00DB6B31"/>
    <w:pPr>
      <w:ind w:firstLine="1122"/>
      <w:jc w:val="both"/>
    </w:pPr>
    <w:rPr>
      <w:lang w:val="kk-KZ"/>
    </w:rPr>
  </w:style>
  <w:style w:type="character" w:customStyle="1" w:styleId="affd">
    <w:name w:val="Основной текст с отступом Знак"/>
    <w:basedOn w:val="a0"/>
    <w:link w:val="affc"/>
    <w:rsid w:val="00DB6B31"/>
    <w:rPr>
      <w:rFonts w:eastAsia="Times New Roman"/>
      <w:sz w:val="24"/>
      <w:szCs w:val="24"/>
      <w:lang w:val="kk-KZ"/>
    </w:rPr>
  </w:style>
  <w:style w:type="paragraph" w:customStyle="1" w:styleId="015">
    <w:name w:val="Стиль Слева:  0 см Выступ:  15 см"/>
    <w:basedOn w:val="a"/>
    <w:rsid w:val="00DB6B31"/>
    <w:pPr>
      <w:widowControl w:val="0"/>
      <w:spacing w:before="120"/>
      <w:ind w:left="851" w:hanging="851"/>
      <w:jc w:val="both"/>
    </w:pPr>
    <w:rPr>
      <w:rFonts w:ascii="Arial" w:hAnsi="Arial"/>
      <w:szCs w:val="20"/>
    </w:rPr>
  </w:style>
  <w:style w:type="paragraph" w:customStyle="1" w:styleId="1f3">
    <w:name w:val="Знак Знак Знак1 Знак"/>
    <w:basedOn w:val="a"/>
    <w:rsid w:val="00DB6B31"/>
    <w:pPr>
      <w:spacing w:after="160" w:line="240" w:lineRule="exact"/>
    </w:pPr>
    <w:rPr>
      <w:sz w:val="28"/>
      <w:szCs w:val="20"/>
      <w:lang w:val="en-US" w:eastAsia="en-US"/>
    </w:rPr>
  </w:style>
  <w:style w:type="paragraph" w:customStyle="1" w:styleId="affe">
    <w:name w:val="Знак Знак Знак"/>
    <w:basedOn w:val="a"/>
    <w:rsid w:val="00DB6B31"/>
    <w:pPr>
      <w:spacing w:after="160" w:line="240" w:lineRule="exact"/>
    </w:pPr>
    <w:rPr>
      <w:rFonts w:eastAsia="SimSun"/>
      <w:b/>
      <w:sz w:val="28"/>
      <w:lang w:val="en-US" w:eastAsia="en-US"/>
    </w:rPr>
  </w:style>
  <w:style w:type="character" w:styleId="afff">
    <w:name w:val="Strong"/>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rsid w:val="00DB6B31"/>
    <w:pPr>
      <w:spacing w:before="100" w:beforeAutospacing="1" w:after="100" w:afterAutospacing="1"/>
    </w:pPr>
    <w:rPr>
      <w:color w:val="000000"/>
    </w:rPr>
  </w:style>
  <w:style w:type="paragraph" w:customStyle="1" w:styleId="pc">
    <w:name w:val="pc"/>
    <w:basedOn w:val="a"/>
    <w:rsid w:val="00DB6B31"/>
    <w:pPr>
      <w:spacing w:before="100" w:beforeAutospacing="1" w:after="100" w:afterAutospacing="1"/>
    </w:pPr>
    <w:rPr>
      <w:color w:val="000000"/>
    </w:rPr>
  </w:style>
  <w:style w:type="table" w:styleId="16">
    <w:name w:val="Plain Table 1"/>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0">
    <w:name w:val="Hyperlink"/>
    <w:basedOn w:val="a0"/>
    <w:uiPriority w:val="99"/>
    <w:unhideWhenUsed/>
    <w:rsid w:val="00DB6B31"/>
    <w:rPr>
      <w:color w:val="0563C1" w:themeColor="hyperlink"/>
      <w:u w:val="single"/>
    </w:rPr>
  </w:style>
  <w:style w:type="paragraph" w:styleId="afc">
    <w:name w:val="annotation subject"/>
    <w:basedOn w:val="af9"/>
    <w:next w:val="af9"/>
    <w:link w:val="afb"/>
    <w:uiPriority w:val="99"/>
    <w:unhideWhenUsed/>
    <w:rsid w:val="00DB6B31"/>
    <w:pPr>
      <w:ind w:firstLine="709"/>
      <w:jc w:val="both"/>
    </w:pPr>
    <w:rPr>
      <w:b/>
      <w:bCs/>
    </w:rPr>
  </w:style>
  <w:style w:type="character" w:customStyle="1" w:styleId="1f4">
    <w:name w:val="Тема примечания Знак1"/>
    <w:basedOn w:val="afa"/>
    <w:uiPriority w:val="99"/>
    <w:semiHidden/>
    <w:rsid w:val="00DB6B31"/>
    <w:rPr>
      <w:rFonts w:eastAsia="Times New Roman"/>
      <w:b/>
      <w:bCs/>
      <w:color w:val="000000"/>
    </w:rPr>
  </w:style>
  <w:style w:type="paragraph" w:styleId="37">
    <w:name w:val="Body Text 3"/>
    <w:basedOn w:val="a"/>
    <w:link w:val="38"/>
    <w:unhideWhenUsed/>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DB6B31"/>
    <w:rPr>
      <w:rFonts w:eastAsiaTheme="minorHAnsi" w:cstheme="minorBidi"/>
      <w:sz w:val="16"/>
      <w:szCs w:val="16"/>
      <w:lang w:eastAsia="en-US"/>
    </w:rPr>
  </w:style>
  <w:style w:type="paragraph" w:customStyle="1" w:styleId="p">
    <w:name w:val="p"/>
    <w:basedOn w:val="a"/>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5">
    <w:name w:val="Обычный1"/>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afff1">
    <w:name w:val="Название"/>
    <w:basedOn w:val="a"/>
    <w:qFormat/>
    <w:rsid w:val="00DB6B31"/>
    <w:pPr>
      <w:jc w:val="center"/>
    </w:pPr>
    <w:rPr>
      <w:b/>
      <w:sz w:val="28"/>
      <w:szCs w:val="20"/>
    </w:rPr>
  </w:style>
  <w:style w:type="paragraph" w:styleId="afff2">
    <w:name w:val="Plain Text"/>
    <w:basedOn w:val="a"/>
    <w:link w:val="afff3"/>
    <w:rsid w:val="00DB6B31"/>
    <w:rPr>
      <w:rFonts w:ascii="Courier New" w:hAnsi="Courier New"/>
      <w:sz w:val="20"/>
      <w:szCs w:val="20"/>
    </w:rPr>
  </w:style>
  <w:style w:type="character" w:customStyle="1" w:styleId="afff3">
    <w:name w:val="Текст Знак"/>
    <w:basedOn w:val="a0"/>
    <w:link w:val="afff2"/>
    <w:rsid w:val="00DB6B31"/>
    <w:rPr>
      <w:rFonts w:ascii="Courier New" w:eastAsia="Times New Roman" w:hAnsi="Courier New"/>
    </w:rPr>
  </w:style>
  <w:style w:type="paragraph" w:customStyle="1" w:styleId="2d">
    <w:name w:val="Стиль2"/>
    <w:basedOn w:val="a"/>
    <w:rsid w:val="00DB6B31"/>
    <w:pPr>
      <w:jc w:val="both"/>
    </w:pPr>
    <w:rPr>
      <w:b/>
      <w:sz w:val="28"/>
      <w:szCs w:val="28"/>
    </w:rPr>
  </w:style>
  <w:style w:type="paragraph" w:customStyle="1" w:styleId="1f6">
    <w:name w:val="заголовок 1"/>
    <w:basedOn w:val="a"/>
    <w:next w:val="a"/>
    <w:rsid w:val="00DB6B31"/>
    <w:pPr>
      <w:keepNext/>
      <w:spacing w:after="120"/>
      <w:jc w:val="center"/>
    </w:pPr>
    <w:rPr>
      <w:b/>
      <w:spacing w:val="60"/>
      <w:sz w:val="28"/>
      <w:szCs w:val="20"/>
    </w:rPr>
  </w:style>
  <w:style w:type="paragraph" w:customStyle="1" w:styleId="224">
    <w:name w:val="Основной текст 22"/>
    <w:basedOn w:val="a"/>
    <w:rsid w:val="00DB6B31"/>
    <w:pPr>
      <w:ind w:firstLine="680"/>
      <w:jc w:val="both"/>
    </w:pPr>
    <w:rPr>
      <w:sz w:val="28"/>
      <w:szCs w:val="20"/>
    </w:rPr>
  </w:style>
  <w:style w:type="paragraph" w:customStyle="1" w:styleId="3b">
    <w:name w:val="Стиль3"/>
    <w:basedOn w:val="2d"/>
    <w:rsid w:val="00DB6B31"/>
    <w:pPr>
      <w:spacing w:before="120" w:after="120"/>
    </w:pPr>
    <w:rPr>
      <w:b w:val="0"/>
      <w:color w:val="000000"/>
      <w:szCs w:val="20"/>
    </w:rPr>
  </w:style>
  <w:style w:type="paragraph" w:customStyle="1" w:styleId="314">
    <w:name w:val="Основной текст 31"/>
    <w:basedOn w:val="27"/>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DB6B31"/>
    <w:pPr>
      <w:keepNext/>
      <w:ind w:firstLine="567"/>
      <w:jc w:val="center"/>
    </w:pPr>
    <w:rPr>
      <w:color w:val="000000"/>
    </w:rPr>
  </w:style>
  <w:style w:type="paragraph" w:customStyle="1" w:styleId="afff4">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5">
    <w:name w:val="Îáû÷íûé"/>
    <w:rsid w:val="00DB6B31"/>
    <w:rPr>
      <w:rFonts w:eastAsia="Times New Roman"/>
    </w:rPr>
  </w:style>
  <w:style w:type="paragraph" w:customStyle="1" w:styleId="1f7">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8">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6">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7">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8">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9">
    <w:name w:val="Абзац"/>
    <w:basedOn w:val="a"/>
    <w:rsid w:val="00DB6B31"/>
    <w:pPr>
      <w:spacing w:before="80" w:after="40" w:line="240" w:lineRule="atLeast"/>
      <w:ind w:firstLine="567"/>
      <w:jc w:val="both"/>
    </w:pPr>
    <w:rPr>
      <w:color w:val="000000"/>
      <w:kern w:val="20"/>
      <w:szCs w:val="20"/>
    </w:rPr>
  </w:style>
  <w:style w:type="paragraph" w:customStyle="1" w:styleId="afffa">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b">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c">
    <w:name w:val="List"/>
    <w:basedOn w:val="a"/>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5"/>
    <w:next w:val="1f5"/>
    <w:rsid w:val="00DB6B31"/>
    <w:pPr>
      <w:keepNext/>
      <w:tabs>
        <w:tab w:val="left" w:pos="8789"/>
      </w:tabs>
      <w:spacing w:before="120"/>
      <w:ind w:right="62"/>
      <w:jc w:val="center"/>
      <w:outlineLvl w:val="1"/>
    </w:pPr>
    <w:rPr>
      <w:sz w:val="28"/>
    </w:rPr>
  </w:style>
  <w:style w:type="paragraph" w:customStyle="1" w:styleId="2e">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0622CD"/>
  </w:style>
  <w:style w:type="table" w:customStyle="1" w:styleId="76">
    <w:name w:val="Сетка таблицы7"/>
    <w:basedOn w:val="a1"/>
    <w:next w:val="af0"/>
    <w:rsid w:val="000622CD"/>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0622CD"/>
  </w:style>
  <w:style w:type="numbering" w:customStyle="1" w:styleId="1130">
    <w:name w:val="Нет списка113"/>
    <w:next w:val="a2"/>
    <w:uiPriority w:val="99"/>
    <w:semiHidden/>
    <w:unhideWhenUsed/>
    <w:rsid w:val="000622CD"/>
  </w:style>
  <w:style w:type="table" w:customStyle="1" w:styleId="141">
    <w:name w:val="Сетка таблицы14"/>
    <w:basedOn w:val="a1"/>
    <w:next w:val="af0"/>
    <w:locked/>
    <w:rsid w:val="000622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Знак4"/>
    <w:basedOn w:val="a"/>
    <w:autoRedefine/>
    <w:rsid w:val="000622CD"/>
    <w:pPr>
      <w:spacing w:after="160" w:line="240" w:lineRule="exact"/>
    </w:pPr>
    <w:rPr>
      <w:rFonts w:eastAsia="SimSun"/>
      <w:b/>
      <w:sz w:val="28"/>
      <w:lang w:val="en-US" w:eastAsia="en-US"/>
    </w:rPr>
  </w:style>
  <w:style w:type="paragraph" w:customStyle="1" w:styleId="3c">
    <w:name w:val="Знак3"/>
    <w:basedOn w:val="a"/>
    <w:autoRedefine/>
    <w:rsid w:val="000622CD"/>
    <w:pPr>
      <w:spacing w:after="160" w:line="240" w:lineRule="exact"/>
    </w:pPr>
    <w:rPr>
      <w:rFonts w:eastAsia="SimSun"/>
      <w:b/>
      <w:sz w:val="28"/>
      <w:lang w:val="en-US" w:eastAsia="en-US"/>
    </w:rPr>
  </w:style>
  <w:style w:type="paragraph" w:customStyle="1" w:styleId="2f">
    <w:name w:val="Знак2"/>
    <w:basedOn w:val="a"/>
    <w:autoRedefine/>
    <w:rsid w:val="000622CD"/>
    <w:pPr>
      <w:spacing w:after="160" w:line="240" w:lineRule="exact"/>
    </w:pPr>
    <w:rPr>
      <w:rFonts w:eastAsia="SimSun"/>
      <w:b/>
      <w:sz w:val="28"/>
      <w:lang w:val="en-US" w:eastAsia="en-US"/>
    </w:rPr>
  </w:style>
  <w:style w:type="paragraph" w:customStyle="1" w:styleId="1f9">
    <w:name w:val="Знак1"/>
    <w:basedOn w:val="a"/>
    <w:autoRedefine/>
    <w:rsid w:val="000622CD"/>
    <w:pPr>
      <w:spacing w:after="160" w:line="240" w:lineRule="exact"/>
    </w:pPr>
    <w:rPr>
      <w:rFonts w:eastAsia="SimSun"/>
      <w:b/>
      <w:sz w:val="28"/>
      <w:lang w:val="en-US" w:eastAsia="en-US"/>
    </w:rPr>
  </w:style>
  <w:style w:type="table" w:customStyle="1" w:styleId="1131">
    <w:name w:val="Сетка таблицы113"/>
    <w:basedOn w:val="a1"/>
    <w:next w:val="af0"/>
    <w:uiPriority w:val="39"/>
    <w:rsid w:val="000622C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Без интервала Знак"/>
    <w:link w:val="aff5"/>
    <w:locked/>
    <w:rsid w:val="000622CD"/>
    <w:rPr>
      <w:rFonts w:eastAsia="Times New Roman"/>
      <w:sz w:val="24"/>
      <w:szCs w:val="24"/>
    </w:rPr>
  </w:style>
  <w:style w:type="character" w:customStyle="1" w:styleId="preamble-verb">
    <w:name w:val="preamble-verb"/>
    <w:basedOn w:val="a0"/>
    <w:rsid w:val="000622CD"/>
  </w:style>
  <w:style w:type="paragraph" w:customStyle="1" w:styleId="pr">
    <w:name w:val="pr"/>
    <w:basedOn w:val="a"/>
    <w:rsid w:val="000622CD"/>
    <w:pPr>
      <w:jc w:val="right"/>
    </w:pPr>
    <w:rPr>
      <w:color w:val="000000"/>
    </w:rPr>
  </w:style>
  <w:style w:type="paragraph" w:customStyle="1" w:styleId="pji">
    <w:name w:val="pji"/>
    <w:basedOn w:val="a"/>
    <w:rsid w:val="000622CD"/>
    <w:pPr>
      <w:jc w:val="both"/>
    </w:pPr>
    <w:rPr>
      <w:color w:val="000000"/>
    </w:rPr>
  </w:style>
  <w:style w:type="paragraph" w:customStyle="1" w:styleId="msonormal0">
    <w:name w:val="msonormal"/>
    <w:basedOn w:val="a"/>
    <w:rsid w:val="000622CD"/>
    <w:rPr>
      <w:color w:val="000000"/>
    </w:rPr>
  </w:style>
  <w:style w:type="character" w:customStyle="1" w:styleId="115">
    <w:name w:val="Заголовок 1 Знак1"/>
    <w:basedOn w:val="a0"/>
    <w:uiPriority w:val="9"/>
    <w:rsid w:val="000622CD"/>
    <w:rPr>
      <w:rFonts w:ascii="Calibri Light" w:eastAsia="Times New Roman" w:hAnsi="Calibri Light" w:cs="Times New Roman"/>
      <w:color w:val="2E74B5"/>
      <w:sz w:val="32"/>
      <w:szCs w:val="32"/>
      <w:lang w:eastAsia="ru-RU"/>
    </w:rPr>
  </w:style>
  <w:style w:type="character" w:customStyle="1" w:styleId="s191">
    <w:name w:val="s191"/>
    <w:basedOn w:val="a0"/>
    <w:rsid w:val="000622CD"/>
    <w:rPr>
      <w:color w:val="008000"/>
    </w:rPr>
  </w:style>
  <w:style w:type="paragraph" w:customStyle="1" w:styleId="0">
    <w:name w:val="Знак_0"/>
    <w:basedOn w:val="a"/>
    <w:autoRedefine/>
    <w:rsid w:val="00470DB5"/>
    <w:pPr>
      <w:spacing w:after="160" w:line="240" w:lineRule="exact"/>
    </w:pPr>
    <w:rPr>
      <w:rFonts w:eastAsia="SimSun"/>
      <w:b/>
      <w:sz w:val="28"/>
      <w:lang w:val="en-US" w:eastAsia="en-US"/>
    </w:rPr>
  </w:style>
  <w:style w:type="paragraph" w:customStyle="1" w:styleId="1fa">
    <w:name w:val="Знак_1"/>
    <w:basedOn w:val="a"/>
    <w:autoRedefine/>
    <w:rsid w:val="00470DB5"/>
    <w:pPr>
      <w:spacing w:after="160" w:line="240" w:lineRule="exact"/>
    </w:pPr>
    <w:rPr>
      <w:rFonts w:eastAsia="SimSun"/>
      <w:b/>
      <w:sz w:val="28"/>
      <w:lang w:val="en-US" w:eastAsia="en-US"/>
    </w:rPr>
  </w:style>
  <w:style w:type="paragraph" w:customStyle="1" w:styleId="2f0">
    <w:name w:val="Знак_2"/>
    <w:basedOn w:val="a"/>
    <w:autoRedefine/>
    <w:rsid w:val="00470DB5"/>
    <w:pPr>
      <w:spacing w:after="160" w:line="240" w:lineRule="exact"/>
    </w:pPr>
    <w:rPr>
      <w:rFonts w:eastAsia="SimSun"/>
      <w:b/>
      <w:sz w:val="28"/>
      <w:lang w:val="en-US" w:eastAsia="en-US"/>
    </w:rPr>
  </w:style>
  <w:style w:type="paragraph" w:customStyle="1" w:styleId="3d">
    <w:name w:val="Знак_3"/>
    <w:basedOn w:val="a"/>
    <w:autoRedefine/>
    <w:rsid w:val="00470DB5"/>
    <w:pPr>
      <w:spacing w:after="160" w:line="240" w:lineRule="exact"/>
    </w:pPr>
    <w:rPr>
      <w:rFonts w:eastAsia="SimSun"/>
      <w:b/>
      <w:sz w:val="28"/>
      <w:lang w:val="en-US" w:eastAsia="en-US"/>
    </w:rPr>
  </w:style>
  <w:style w:type="paragraph" w:customStyle="1" w:styleId="TableParagraph">
    <w:name w:val="Table Paragraph"/>
    <w:basedOn w:val="a"/>
    <w:uiPriority w:val="1"/>
    <w:qFormat/>
    <w:rsid w:val="00470DB5"/>
    <w:pPr>
      <w:widowControl w:val="0"/>
      <w:autoSpaceDE w:val="0"/>
      <w:autoSpaceDN w:val="0"/>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2138">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648679739">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1043939766">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394113739">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1AA9-593D-4397-885B-7B2AED44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8263</Words>
  <Characters>47104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Мұхтар Аметов</cp:lastModifiedBy>
  <cp:revision>230</cp:revision>
  <cp:lastPrinted>2022-11-17T03:13:00Z</cp:lastPrinted>
  <dcterms:created xsi:type="dcterms:W3CDTF">2021-04-23T12:11:00Z</dcterms:created>
  <dcterms:modified xsi:type="dcterms:W3CDTF">2025-04-10T12:30:00Z</dcterms:modified>
</cp:coreProperties>
</file>