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000" w:firstRow="0" w:lastRow="0" w:firstColumn="0" w:lastColumn="0" w:noHBand="0" w:noVBand="0"/>
      </w:tblPr>
      <w:tblGrid>
        <w:gridCol w:w="3404"/>
        <w:gridCol w:w="2268"/>
        <w:gridCol w:w="3544"/>
      </w:tblGrid>
      <w:tr w:rsidR="00F500B8" w:rsidRPr="0008665C" w:rsidTr="00F500B8">
        <w:trPr>
          <w:trHeight w:val="1629"/>
          <w:jc w:val="center"/>
        </w:trPr>
        <w:tc>
          <w:tcPr>
            <w:tcW w:w="3397" w:type="dxa"/>
          </w:tcPr>
          <w:p w:rsidR="00927FA0" w:rsidRPr="0008665C" w:rsidRDefault="00927FA0" w:rsidP="00927FA0">
            <w:pPr>
              <w:tabs>
                <w:tab w:val="left" w:pos="315"/>
                <w:tab w:val="left" w:pos="1035"/>
                <w:tab w:val="left" w:pos="1843"/>
                <w:tab w:val="center" w:pos="4962"/>
              </w:tabs>
              <w:jc w:val="center"/>
              <w:rPr>
                <w:b/>
                <w:sz w:val="28"/>
                <w:szCs w:val="28"/>
              </w:rPr>
            </w:pPr>
            <w:bookmarkStart w:id="0" w:name="_GoBack"/>
            <w:bookmarkEnd w:id="0"/>
            <w:r w:rsidRPr="0008665C">
              <w:rPr>
                <w:b/>
                <w:sz w:val="28"/>
                <w:szCs w:val="28"/>
              </w:rPr>
              <w:t>ҚАЗАҚСТАН РЕСПУБЛИКАСЫНЫҢ</w:t>
            </w:r>
          </w:p>
          <w:p w:rsidR="00F500B8" w:rsidRPr="0008665C" w:rsidRDefault="00927FA0" w:rsidP="00927FA0">
            <w:pPr>
              <w:tabs>
                <w:tab w:val="left" w:pos="315"/>
                <w:tab w:val="left" w:pos="1035"/>
                <w:tab w:val="left" w:pos="1843"/>
                <w:tab w:val="center" w:pos="4962"/>
              </w:tabs>
              <w:jc w:val="center"/>
              <w:rPr>
                <w:b/>
                <w:sz w:val="28"/>
                <w:szCs w:val="28"/>
                <w:lang w:val="kk-KZ"/>
              </w:rPr>
            </w:pPr>
            <w:r w:rsidRPr="0008665C">
              <w:rPr>
                <w:b/>
                <w:sz w:val="28"/>
                <w:szCs w:val="28"/>
              </w:rPr>
              <w:t>ҰЛТТЫҚ БАНКІ</w:t>
            </w:r>
            <w:r w:rsidRPr="0008665C">
              <w:rPr>
                <w:b/>
                <w:sz w:val="28"/>
                <w:szCs w:val="28"/>
                <w:lang w:val="kk-KZ"/>
              </w:rPr>
              <w:t xml:space="preserve"> </w:t>
            </w:r>
          </w:p>
        </w:tc>
        <w:tc>
          <w:tcPr>
            <w:tcW w:w="2268" w:type="dxa"/>
          </w:tcPr>
          <w:p w:rsidR="00F500B8" w:rsidRPr="0008665C" w:rsidRDefault="00F500B8" w:rsidP="00F500B8">
            <w:pPr>
              <w:tabs>
                <w:tab w:val="left" w:pos="315"/>
                <w:tab w:val="left" w:pos="1035"/>
                <w:tab w:val="left" w:pos="1843"/>
                <w:tab w:val="center" w:pos="4962"/>
              </w:tabs>
              <w:jc w:val="center"/>
              <w:rPr>
                <w:b/>
                <w:sz w:val="28"/>
                <w:szCs w:val="28"/>
              </w:rPr>
            </w:pPr>
            <w:r w:rsidRPr="0008665C">
              <w:rPr>
                <w:b/>
                <w:sz w:val="28"/>
                <w:szCs w:val="28"/>
              </w:rPr>
              <w:t xml:space="preserve">    </w:t>
            </w:r>
            <w:r w:rsidRPr="0008665C">
              <w:rPr>
                <w:noProof/>
              </w:rPr>
              <w:drawing>
                <wp:inline distT="0" distB="0" distL="0" distR="0" wp14:anchorId="4A07CDF5" wp14:editId="2874FCBB">
                  <wp:extent cx="100965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9">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r w:rsidRPr="0008665C">
              <w:rPr>
                <w:b/>
                <w:sz w:val="28"/>
                <w:szCs w:val="28"/>
              </w:rPr>
              <w:t xml:space="preserve">    </w:t>
            </w:r>
          </w:p>
        </w:tc>
        <w:tc>
          <w:tcPr>
            <w:tcW w:w="3544" w:type="dxa"/>
          </w:tcPr>
          <w:p w:rsidR="00F500B8" w:rsidRDefault="009C2C45" w:rsidP="00927FA0">
            <w:pPr>
              <w:tabs>
                <w:tab w:val="left" w:pos="315"/>
                <w:tab w:val="left" w:pos="1035"/>
                <w:tab w:val="left" w:pos="1843"/>
                <w:tab w:val="center" w:pos="4962"/>
              </w:tabs>
              <w:jc w:val="center"/>
              <w:rPr>
                <w:b/>
                <w:sz w:val="28"/>
                <w:szCs w:val="28"/>
                <w:lang w:val="kk-KZ"/>
              </w:rPr>
            </w:pPr>
            <w:r w:rsidRPr="009C2C45">
              <w:rPr>
                <w:b/>
                <w:sz w:val="28"/>
                <w:szCs w:val="28"/>
                <w:lang w:val="kk-KZ"/>
              </w:rPr>
              <w:t>ҚАЗАҚСТАН РЕСПУБЛИКАСЫНЫҢ ҚАРЖЫ НАРЫҒЫН РЕТТЕУ ЖӘНЕ ДАМЫТУ АГЕНТТІГІ</w:t>
            </w:r>
          </w:p>
          <w:p w:rsidR="009C2C45" w:rsidRPr="0008665C" w:rsidRDefault="009C2C45" w:rsidP="00927FA0">
            <w:pPr>
              <w:tabs>
                <w:tab w:val="left" w:pos="315"/>
                <w:tab w:val="left" w:pos="1035"/>
                <w:tab w:val="left" w:pos="1843"/>
                <w:tab w:val="center" w:pos="4962"/>
              </w:tabs>
              <w:jc w:val="center"/>
              <w:rPr>
                <w:b/>
                <w:sz w:val="28"/>
                <w:szCs w:val="28"/>
                <w:lang w:val="kk-KZ"/>
              </w:rPr>
            </w:pPr>
          </w:p>
        </w:tc>
      </w:tr>
      <w:tr w:rsidR="00F500B8" w:rsidRPr="009C2C45" w:rsidTr="00F500B8">
        <w:trPr>
          <w:trHeight w:val="1415"/>
          <w:jc w:val="center"/>
        </w:trPr>
        <w:tc>
          <w:tcPr>
            <w:tcW w:w="3397" w:type="dxa"/>
          </w:tcPr>
          <w:p w:rsidR="008B084C" w:rsidRPr="00CB0671" w:rsidRDefault="00F500B8" w:rsidP="00F500B8">
            <w:pPr>
              <w:tabs>
                <w:tab w:val="left" w:pos="1035"/>
                <w:tab w:val="left" w:pos="1843"/>
                <w:tab w:val="center" w:pos="4962"/>
              </w:tabs>
              <w:jc w:val="center"/>
              <w:rPr>
                <w:sz w:val="22"/>
                <w:lang w:val="kk-KZ"/>
              </w:rPr>
            </w:pPr>
            <w:r w:rsidRPr="00BF0365">
              <w:rPr>
                <w:sz w:val="22"/>
              </w:rPr>
              <w:t>202</w:t>
            </w:r>
            <w:r w:rsidR="00CB0671">
              <w:rPr>
                <w:sz w:val="22"/>
              </w:rPr>
              <w:t xml:space="preserve">4 </w:t>
            </w:r>
            <w:r w:rsidR="003271EF" w:rsidRPr="00BF0365">
              <w:rPr>
                <w:sz w:val="22"/>
                <w:lang w:val="kk-KZ"/>
              </w:rPr>
              <w:t xml:space="preserve">жылғы </w:t>
            </w:r>
            <w:r w:rsidR="00B60D5E">
              <w:rPr>
                <w:sz w:val="22"/>
                <w:lang w:val="kk-KZ"/>
              </w:rPr>
              <w:t>2</w:t>
            </w:r>
            <w:r w:rsidR="00CB0671">
              <w:rPr>
                <w:sz w:val="22"/>
                <w:lang w:val="kk-KZ"/>
              </w:rPr>
              <w:t>4</w:t>
            </w:r>
            <w:r w:rsidR="00F03F8D">
              <w:rPr>
                <w:sz w:val="22"/>
                <w:lang w:val="kk-KZ"/>
              </w:rPr>
              <w:t xml:space="preserve"> </w:t>
            </w:r>
            <w:r w:rsidR="00CB0671">
              <w:rPr>
                <w:sz w:val="22"/>
                <w:lang w:val="kk-KZ"/>
              </w:rPr>
              <w:t>желтоқсан</w:t>
            </w:r>
          </w:p>
          <w:p w:rsidR="000832BB" w:rsidRDefault="000832BB" w:rsidP="0071087B">
            <w:pPr>
              <w:tabs>
                <w:tab w:val="left" w:pos="1035"/>
                <w:tab w:val="left" w:pos="1843"/>
                <w:tab w:val="center" w:pos="4962"/>
              </w:tabs>
              <w:jc w:val="center"/>
              <w:rPr>
                <w:sz w:val="22"/>
              </w:rPr>
            </w:pPr>
          </w:p>
          <w:p w:rsidR="0071087B" w:rsidRPr="00927FA0" w:rsidRDefault="00F500B8" w:rsidP="0071087B">
            <w:pPr>
              <w:tabs>
                <w:tab w:val="left" w:pos="1035"/>
                <w:tab w:val="left" w:pos="1843"/>
                <w:tab w:val="center" w:pos="4962"/>
              </w:tabs>
              <w:jc w:val="center"/>
              <w:rPr>
                <w:sz w:val="22"/>
                <w:lang w:val="kk-KZ"/>
              </w:rPr>
            </w:pPr>
            <w:r w:rsidRPr="00BF0365">
              <w:rPr>
                <w:sz w:val="22"/>
              </w:rPr>
              <w:t xml:space="preserve">№ </w:t>
            </w:r>
            <w:r w:rsidR="001A115E">
              <w:rPr>
                <w:sz w:val="22"/>
              </w:rPr>
              <w:t>87</w:t>
            </w:r>
          </w:p>
          <w:p w:rsidR="00F500B8" w:rsidRPr="00BF0365" w:rsidRDefault="00F500B8" w:rsidP="00F500B8">
            <w:pPr>
              <w:tabs>
                <w:tab w:val="left" w:pos="1035"/>
                <w:tab w:val="left" w:pos="1843"/>
                <w:tab w:val="center" w:pos="4962"/>
              </w:tabs>
              <w:rPr>
                <w:sz w:val="22"/>
                <w:lang w:val="kk-KZ"/>
              </w:rPr>
            </w:pPr>
          </w:p>
          <w:p w:rsidR="00F500B8" w:rsidRPr="0008665C" w:rsidRDefault="0069550C" w:rsidP="006A7458">
            <w:pPr>
              <w:tabs>
                <w:tab w:val="left" w:pos="315"/>
                <w:tab w:val="left" w:pos="1035"/>
                <w:tab w:val="left" w:pos="1843"/>
                <w:tab w:val="center" w:pos="4962"/>
              </w:tabs>
              <w:jc w:val="center"/>
              <w:rPr>
                <w:b/>
                <w:lang w:val="kk-KZ"/>
              </w:rPr>
            </w:pPr>
            <w:r>
              <w:rPr>
                <w:sz w:val="22"/>
                <w:szCs w:val="22"/>
              </w:rPr>
              <w:t>Астана</w:t>
            </w:r>
            <w:r w:rsidRPr="00927FA0">
              <w:rPr>
                <w:sz w:val="22"/>
                <w:szCs w:val="22"/>
              </w:rPr>
              <w:t xml:space="preserve"> </w:t>
            </w:r>
            <w:r w:rsidR="00273131" w:rsidRPr="00BF0365">
              <w:rPr>
                <w:sz w:val="22"/>
                <w:lang w:val="kk-KZ"/>
              </w:rPr>
              <w:t>қаласы</w:t>
            </w:r>
            <w:r w:rsidR="00825492">
              <w:rPr>
                <w:sz w:val="22"/>
                <w:lang w:val="kk-KZ"/>
              </w:rPr>
              <w:t xml:space="preserve"> </w:t>
            </w:r>
          </w:p>
        </w:tc>
        <w:tc>
          <w:tcPr>
            <w:tcW w:w="2268" w:type="dxa"/>
          </w:tcPr>
          <w:p w:rsidR="00F500B8" w:rsidRPr="0008665C" w:rsidRDefault="00F500B8" w:rsidP="006A7458">
            <w:pPr>
              <w:tabs>
                <w:tab w:val="left" w:pos="315"/>
                <w:tab w:val="left" w:pos="1035"/>
                <w:tab w:val="left" w:pos="1843"/>
                <w:tab w:val="center" w:pos="4962"/>
              </w:tabs>
              <w:jc w:val="both"/>
              <w:rPr>
                <w:b/>
                <w:lang w:val="kk-KZ"/>
              </w:rPr>
            </w:pPr>
          </w:p>
        </w:tc>
        <w:tc>
          <w:tcPr>
            <w:tcW w:w="3544" w:type="dxa"/>
          </w:tcPr>
          <w:p w:rsidR="00F500B8" w:rsidRPr="00A50CD9" w:rsidRDefault="00F500B8" w:rsidP="006A7458">
            <w:pPr>
              <w:tabs>
                <w:tab w:val="left" w:pos="315"/>
                <w:tab w:val="left" w:pos="1035"/>
                <w:tab w:val="left" w:pos="1843"/>
                <w:tab w:val="center" w:pos="4962"/>
              </w:tabs>
              <w:jc w:val="center"/>
              <w:rPr>
                <w:sz w:val="22"/>
                <w:lang w:val="kk-KZ"/>
              </w:rPr>
            </w:pPr>
            <w:r w:rsidRPr="0008665C">
              <w:rPr>
                <w:b/>
                <w:lang w:val="kk-KZ"/>
              </w:rPr>
              <w:t xml:space="preserve">    </w:t>
            </w:r>
            <w:r w:rsidR="00273131" w:rsidRPr="00BF0365">
              <w:rPr>
                <w:sz w:val="22"/>
                <w:lang w:val="kk-KZ"/>
              </w:rPr>
              <w:t>202</w:t>
            </w:r>
            <w:r w:rsidR="009C2C45">
              <w:rPr>
                <w:sz w:val="22"/>
                <w:lang w:val="kk-KZ"/>
              </w:rPr>
              <w:t>4</w:t>
            </w:r>
            <w:r w:rsidR="00D0421A">
              <w:rPr>
                <w:sz w:val="22"/>
                <w:lang w:val="kk-KZ"/>
              </w:rPr>
              <w:t xml:space="preserve"> жылғы </w:t>
            </w:r>
            <w:r w:rsidR="00D0421A">
              <w:rPr>
                <w:sz w:val="22"/>
                <w:szCs w:val="22"/>
                <w:lang w:val="kk-KZ"/>
              </w:rPr>
              <w:t xml:space="preserve">24 </w:t>
            </w:r>
            <w:r w:rsidR="00CB0671">
              <w:rPr>
                <w:sz w:val="22"/>
                <w:lang w:val="kk-KZ"/>
              </w:rPr>
              <w:t>желтоқсан</w:t>
            </w:r>
          </w:p>
          <w:p w:rsidR="000832BB" w:rsidRDefault="000832BB" w:rsidP="006A7458">
            <w:pPr>
              <w:tabs>
                <w:tab w:val="left" w:pos="315"/>
                <w:tab w:val="left" w:pos="1035"/>
                <w:tab w:val="left" w:pos="1843"/>
                <w:tab w:val="center" w:pos="4962"/>
              </w:tabs>
              <w:jc w:val="center"/>
              <w:rPr>
                <w:sz w:val="22"/>
                <w:lang w:val="kk-KZ"/>
              </w:rPr>
            </w:pPr>
          </w:p>
          <w:p w:rsidR="00F500B8" w:rsidRPr="0069550C" w:rsidRDefault="00F500B8" w:rsidP="006A7458">
            <w:pPr>
              <w:tabs>
                <w:tab w:val="left" w:pos="315"/>
                <w:tab w:val="left" w:pos="1035"/>
                <w:tab w:val="left" w:pos="1843"/>
                <w:tab w:val="center" w:pos="4962"/>
              </w:tabs>
              <w:jc w:val="center"/>
              <w:rPr>
                <w:sz w:val="22"/>
                <w:lang w:val="kk-KZ"/>
              </w:rPr>
            </w:pPr>
            <w:r w:rsidRPr="00BF0365">
              <w:rPr>
                <w:sz w:val="22"/>
                <w:lang w:val="kk-KZ"/>
              </w:rPr>
              <w:t xml:space="preserve">№ </w:t>
            </w:r>
            <w:r w:rsidR="00D0421A">
              <w:rPr>
                <w:sz w:val="22"/>
                <w:lang w:val="kk-KZ"/>
              </w:rPr>
              <w:t>85</w:t>
            </w:r>
          </w:p>
          <w:p w:rsidR="00F500B8" w:rsidRPr="00BF0365" w:rsidRDefault="00F500B8" w:rsidP="006A7458">
            <w:pPr>
              <w:tabs>
                <w:tab w:val="left" w:pos="315"/>
                <w:tab w:val="left" w:pos="1035"/>
                <w:tab w:val="left" w:pos="1843"/>
                <w:tab w:val="center" w:pos="4962"/>
              </w:tabs>
              <w:jc w:val="center"/>
              <w:rPr>
                <w:sz w:val="22"/>
                <w:lang w:val="kk-KZ"/>
              </w:rPr>
            </w:pPr>
          </w:p>
          <w:p w:rsidR="00F500B8" w:rsidRPr="0008665C" w:rsidRDefault="0069550C" w:rsidP="009C2C45">
            <w:pPr>
              <w:tabs>
                <w:tab w:val="left" w:pos="315"/>
                <w:tab w:val="left" w:pos="1035"/>
                <w:tab w:val="left" w:pos="1843"/>
                <w:tab w:val="center" w:pos="4962"/>
              </w:tabs>
              <w:jc w:val="center"/>
              <w:rPr>
                <w:b/>
                <w:lang w:val="kk-KZ"/>
              </w:rPr>
            </w:pPr>
            <w:r w:rsidRPr="00CB0671">
              <w:rPr>
                <w:sz w:val="22"/>
                <w:szCs w:val="22"/>
                <w:lang w:val="kk-KZ"/>
              </w:rPr>
              <w:t>А</w:t>
            </w:r>
            <w:r w:rsidR="009C2C45">
              <w:rPr>
                <w:sz w:val="22"/>
                <w:szCs w:val="22"/>
                <w:lang w:val="kk-KZ"/>
              </w:rPr>
              <w:t>лматы</w:t>
            </w:r>
            <w:r w:rsidRPr="00CB0671">
              <w:rPr>
                <w:sz w:val="22"/>
                <w:szCs w:val="22"/>
                <w:lang w:val="kk-KZ"/>
              </w:rPr>
              <w:t xml:space="preserve"> </w:t>
            </w:r>
            <w:r w:rsidR="00273131" w:rsidRPr="00BF0365">
              <w:rPr>
                <w:sz w:val="22"/>
                <w:lang w:val="kk-KZ"/>
              </w:rPr>
              <w:t>қаласы</w:t>
            </w:r>
          </w:p>
        </w:tc>
      </w:tr>
    </w:tbl>
    <w:p w:rsidR="00B11DB1" w:rsidRDefault="00B11DB1" w:rsidP="00B11DB1">
      <w:pPr>
        <w:overflowPunct w:val="0"/>
        <w:autoSpaceDE w:val="0"/>
        <w:autoSpaceDN w:val="0"/>
        <w:adjustRightInd w:val="0"/>
        <w:rPr>
          <w:sz w:val="28"/>
          <w:szCs w:val="28"/>
          <w:lang w:val="kk-KZ"/>
        </w:rPr>
      </w:pPr>
    </w:p>
    <w:p w:rsidR="009D1BB8" w:rsidRDefault="009D1BB8" w:rsidP="00B11DB1">
      <w:pPr>
        <w:overflowPunct w:val="0"/>
        <w:autoSpaceDE w:val="0"/>
        <w:autoSpaceDN w:val="0"/>
        <w:adjustRightInd w:val="0"/>
        <w:rPr>
          <w:sz w:val="28"/>
          <w:szCs w:val="28"/>
          <w:lang w:val="kk-KZ"/>
        </w:rPr>
      </w:pPr>
    </w:p>
    <w:p w:rsidR="00CB0671" w:rsidRPr="00F51A55" w:rsidRDefault="00CB0671" w:rsidP="00CB0671">
      <w:pPr>
        <w:tabs>
          <w:tab w:val="left" w:pos="4820"/>
          <w:tab w:val="left" w:pos="9214"/>
          <w:tab w:val="left" w:pos="9356"/>
        </w:tabs>
        <w:ind w:right="-2"/>
        <w:jc w:val="center"/>
        <w:rPr>
          <w:sz w:val="28"/>
          <w:szCs w:val="28"/>
          <w:lang w:val="kk-KZ"/>
        </w:rPr>
      </w:pPr>
      <w:r w:rsidRPr="00F51A55">
        <w:rPr>
          <w:sz w:val="28"/>
          <w:szCs w:val="28"/>
          <w:lang w:val="kk-KZ"/>
        </w:rPr>
        <w:t xml:space="preserve">БІРЛЕСКЕН ҚАУЛЫ </w:t>
      </w:r>
      <w:r w:rsidR="009C2C45">
        <w:rPr>
          <w:sz w:val="28"/>
          <w:szCs w:val="28"/>
          <w:lang w:val="kk-KZ"/>
        </w:rPr>
        <w:t xml:space="preserve"> </w:t>
      </w:r>
    </w:p>
    <w:p w:rsidR="00CB0671" w:rsidRPr="00F51A55" w:rsidRDefault="00CB0671" w:rsidP="00CB0671">
      <w:pPr>
        <w:tabs>
          <w:tab w:val="left" w:pos="4820"/>
          <w:tab w:val="left" w:pos="9214"/>
          <w:tab w:val="left" w:pos="9356"/>
        </w:tabs>
        <w:ind w:right="-2"/>
        <w:jc w:val="center"/>
        <w:rPr>
          <w:b/>
          <w:sz w:val="28"/>
          <w:szCs w:val="28"/>
          <w:lang w:val="kk-KZ"/>
        </w:rPr>
      </w:pPr>
    </w:p>
    <w:p w:rsidR="00CB0671" w:rsidRPr="00F51A55" w:rsidRDefault="00CB0671" w:rsidP="00CB0671">
      <w:pPr>
        <w:tabs>
          <w:tab w:val="left" w:pos="4820"/>
          <w:tab w:val="left" w:pos="9214"/>
          <w:tab w:val="left" w:pos="9356"/>
        </w:tabs>
        <w:ind w:right="-2"/>
        <w:jc w:val="center"/>
        <w:rPr>
          <w:b/>
          <w:sz w:val="28"/>
          <w:szCs w:val="28"/>
          <w:lang w:val="kk-KZ"/>
        </w:rPr>
      </w:pPr>
    </w:p>
    <w:p w:rsidR="009C2C45" w:rsidRPr="00CE1E81" w:rsidRDefault="009C2C45" w:rsidP="009C2C45">
      <w:pPr>
        <w:jc w:val="center"/>
        <w:rPr>
          <w:b/>
          <w:sz w:val="28"/>
          <w:szCs w:val="28"/>
          <w:lang w:val="kk-KZ" w:eastAsia="en-US"/>
        </w:rPr>
      </w:pPr>
      <w:r w:rsidRPr="00CE1E81">
        <w:rPr>
          <w:b/>
          <w:sz w:val="28"/>
          <w:szCs w:val="28"/>
          <w:lang w:val="kk-KZ" w:eastAsia="en-US"/>
        </w:rPr>
        <w:t xml:space="preserve">«Қазақстан Республикасының Ұлттық Банкі беретін соңғы </w:t>
      </w:r>
    </w:p>
    <w:p w:rsidR="009C2C45" w:rsidRPr="00CE1E81" w:rsidRDefault="009C2C45" w:rsidP="009C2C45">
      <w:pPr>
        <w:jc w:val="center"/>
        <w:rPr>
          <w:b/>
          <w:sz w:val="28"/>
          <w:szCs w:val="28"/>
          <w:lang w:val="kk-KZ" w:eastAsia="en-US"/>
        </w:rPr>
      </w:pPr>
      <w:r w:rsidRPr="00CE1E81">
        <w:rPr>
          <w:b/>
          <w:sz w:val="28"/>
          <w:szCs w:val="28"/>
          <w:lang w:val="kk-KZ" w:eastAsia="en-US"/>
        </w:rPr>
        <w:t>сатыдағы қарыздар туралы қағидаларды бекіту туралы»</w:t>
      </w:r>
      <w:r w:rsidRPr="00CE1E81">
        <w:rPr>
          <w:b/>
          <w:sz w:val="28"/>
          <w:szCs w:val="28"/>
          <w:lang w:val="kk-KZ" w:eastAsia="en-US"/>
        </w:rPr>
        <w:br/>
        <w:t>Қазақстан Республикасы Ұлттық Банкі Басқармасының 2020 жылғы</w:t>
      </w:r>
      <w:r w:rsidRPr="00CE1E81">
        <w:rPr>
          <w:b/>
          <w:sz w:val="28"/>
          <w:szCs w:val="28"/>
          <w:lang w:val="kk-KZ" w:eastAsia="en-US"/>
        </w:rPr>
        <w:br/>
        <w:t xml:space="preserve"> 5 мамырдағы № 62 және Қазақстан Республикасы Қаржы нарығын реттеу және дамыту агенттігі Басқармасының 2020 жылғы 5 мамырдағы </w:t>
      </w:r>
    </w:p>
    <w:p w:rsidR="009C2C45" w:rsidRPr="00CE1E81" w:rsidRDefault="009C2C45" w:rsidP="009C2C45">
      <w:pPr>
        <w:jc w:val="center"/>
        <w:rPr>
          <w:b/>
          <w:sz w:val="28"/>
          <w:szCs w:val="28"/>
          <w:lang w:val="kk-KZ" w:eastAsia="en-US"/>
        </w:rPr>
      </w:pPr>
      <w:r w:rsidRPr="00CE1E81">
        <w:rPr>
          <w:b/>
          <w:sz w:val="28"/>
          <w:szCs w:val="28"/>
          <w:lang w:val="kk-KZ" w:eastAsia="en-US"/>
        </w:rPr>
        <w:t>№ 56 бірлескен қаулысына өзгеріс енгізу туралы</w:t>
      </w:r>
    </w:p>
    <w:p w:rsidR="009C2C45" w:rsidRPr="00CE1E81" w:rsidRDefault="009C2C45" w:rsidP="009C2C45">
      <w:pPr>
        <w:jc w:val="center"/>
        <w:rPr>
          <w:b/>
          <w:color w:val="000000"/>
          <w:sz w:val="28"/>
          <w:szCs w:val="28"/>
          <w:lang w:val="kk-KZ" w:eastAsia="en-US"/>
        </w:rPr>
      </w:pPr>
    </w:p>
    <w:p w:rsidR="009C2C45" w:rsidRPr="00CE1E81" w:rsidRDefault="009C2C45" w:rsidP="009C2C45">
      <w:pPr>
        <w:jc w:val="center"/>
        <w:rPr>
          <w:sz w:val="28"/>
          <w:szCs w:val="28"/>
          <w:lang w:val="kk-KZ" w:eastAsia="en-US"/>
        </w:rPr>
      </w:pPr>
    </w:p>
    <w:p w:rsidR="009C2C45" w:rsidRPr="00CE1E81" w:rsidRDefault="009C2C45" w:rsidP="009C2C45">
      <w:pPr>
        <w:ind w:firstLine="709"/>
        <w:jc w:val="both"/>
        <w:rPr>
          <w:color w:val="000000"/>
          <w:sz w:val="28"/>
          <w:szCs w:val="28"/>
          <w:lang w:val="kk-KZ" w:eastAsia="en-US"/>
        </w:rPr>
      </w:pPr>
      <w:bookmarkStart w:id="1" w:name="z4"/>
      <w:r w:rsidRPr="00CE1E81">
        <w:rPr>
          <w:color w:val="000000"/>
          <w:sz w:val="28"/>
          <w:szCs w:val="28"/>
          <w:lang w:val="kk-KZ" w:eastAsia="en-US"/>
        </w:rPr>
        <w:t xml:space="preserve">Қазақстан Республикасы Қаржы нарығын реттеу және дамыту агенттігінің Басқармасы және Қазақстан Республикасы Ұлттық Банкінің Басқармасы </w:t>
      </w:r>
      <w:r w:rsidRPr="00CE1E81">
        <w:rPr>
          <w:b/>
          <w:bCs/>
          <w:color w:val="000000"/>
          <w:sz w:val="28"/>
          <w:szCs w:val="28"/>
          <w:lang w:val="kk-KZ" w:eastAsia="en-US"/>
        </w:rPr>
        <w:t>ҚАУЛЫ ЕТЕДІ</w:t>
      </w:r>
      <w:r w:rsidRPr="00CE1E81">
        <w:rPr>
          <w:color w:val="000000"/>
          <w:sz w:val="28"/>
          <w:szCs w:val="28"/>
          <w:lang w:val="kk-KZ" w:eastAsia="en-US"/>
        </w:rPr>
        <w:t>:</w:t>
      </w:r>
      <w:bookmarkStart w:id="2" w:name="z5"/>
      <w:bookmarkEnd w:id="1"/>
    </w:p>
    <w:p w:rsidR="009C2C45" w:rsidRPr="00CE1E81" w:rsidRDefault="009C2C45" w:rsidP="00055E99">
      <w:pPr>
        <w:numPr>
          <w:ilvl w:val="0"/>
          <w:numId w:val="1"/>
        </w:numPr>
        <w:tabs>
          <w:tab w:val="left" w:pos="993"/>
        </w:tabs>
        <w:ind w:left="0" w:firstLine="709"/>
        <w:contextualSpacing/>
        <w:jc w:val="both"/>
        <w:rPr>
          <w:color w:val="000000"/>
          <w:sz w:val="28"/>
          <w:szCs w:val="28"/>
          <w:lang w:val="kk-KZ" w:eastAsia="en-US"/>
        </w:rPr>
      </w:pPr>
      <w:r w:rsidRPr="00CE1E81">
        <w:rPr>
          <w:sz w:val="28"/>
          <w:szCs w:val="28"/>
          <w:lang w:val="kk-KZ" w:eastAsia="en-US"/>
        </w:rPr>
        <w:t>«Қазақстан Республикасының Ұлттық Банкі беретін соңғы сатыдағы қарыздар туралы қағидаларды бекіту туралы» Қазақстан Республикасы Ұлттық Банкі Басқармасының 2020 жылғы 5 мамырдағы № 62 және Қазақстан Республикасы Қаржы нарығын реттеу және дамыту агенттігі Басқармасының 2020 жылғы 5 мамырдағы № 56 бірлескен қаулысына (</w:t>
      </w:r>
      <w:r w:rsidRPr="00CE1E81">
        <w:rPr>
          <w:color w:val="000000"/>
          <w:sz w:val="28"/>
          <w:szCs w:val="28"/>
          <w:lang w:val="kk-KZ" w:eastAsia="en-US"/>
        </w:rPr>
        <w:t>Нормативтік құқықтық актілерді мемлекеттік тіркеу тізілімінде № 20593 болып тіркелген)</w:t>
      </w:r>
      <w:r w:rsidRPr="00CE1E81">
        <w:rPr>
          <w:sz w:val="28"/>
          <w:szCs w:val="28"/>
          <w:lang w:val="kk-KZ" w:eastAsia="en-US"/>
        </w:rPr>
        <w:t xml:space="preserve"> мынадай өзгеріс енгізілсін:</w:t>
      </w:r>
    </w:p>
    <w:bookmarkEnd w:id="2"/>
    <w:p w:rsidR="009C2C45" w:rsidRPr="00CE1E81" w:rsidRDefault="009C2C45" w:rsidP="009C2C45">
      <w:pPr>
        <w:tabs>
          <w:tab w:val="left" w:pos="993"/>
        </w:tabs>
        <w:ind w:firstLine="709"/>
        <w:jc w:val="both"/>
        <w:rPr>
          <w:rFonts w:eastAsia="Calibri"/>
          <w:sz w:val="28"/>
          <w:szCs w:val="28"/>
          <w:lang w:val="kk-KZ"/>
        </w:rPr>
      </w:pPr>
      <w:r w:rsidRPr="00CE1E81">
        <w:rPr>
          <w:sz w:val="28"/>
          <w:szCs w:val="28"/>
          <w:lang w:val="kk-KZ" w:eastAsia="en-US"/>
        </w:rPr>
        <w:t>көрсетілген қаулымен бекітілген Қазақстан Республикасының Ұлттық Банкі беретін соңғы сатыдағы қарыздар туралы қағидалар осы қаулыға қосымшаға сәйкес жаңа редакцияда жазылсын.</w:t>
      </w:r>
    </w:p>
    <w:p w:rsidR="009C2C45" w:rsidRPr="00CE1E81" w:rsidRDefault="009C2C45" w:rsidP="00055E99">
      <w:pPr>
        <w:numPr>
          <w:ilvl w:val="0"/>
          <w:numId w:val="1"/>
        </w:numPr>
        <w:tabs>
          <w:tab w:val="left" w:pos="993"/>
        </w:tabs>
        <w:ind w:left="0" w:firstLine="709"/>
        <w:contextualSpacing/>
        <w:jc w:val="both"/>
        <w:rPr>
          <w:rFonts w:eastAsia="Calibri"/>
          <w:sz w:val="28"/>
          <w:szCs w:val="28"/>
          <w:lang w:val="kk-KZ"/>
        </w:rPr>
      </w:pPr>
      <w:r w:rsidRPr="00CE1E81">
        <w:rPr>
          <w:rFonts w:eastAsia="Calibri"/>
          <w:sz w:val="28"/>
          <w:szCs w:val="28"/>
          <w:lang w:val="kk-KZ"/>
        </w:rPr>
        <w:t>Қазақстан Республикасы Ұлттық Банкінің Қаржы ұйымдарын дамыту департаменті Қазақстан Республикасының заңнамасында белгіленген тәртіппен</w:t>
      </w:r>
      <w:r w:rsidRPr="00CE1E81">
        <w:rPr>
          <w:sz w:val="28"/>
          <w:szCs w:val="28"/>
          <w:lang w:val="kk-KZ"/>
        </w:rPr>
        <w:t>:</w:t>
      </w:r>
    </w:p>
    <w:p w:rsidR="009C2C45" w:rsidRPr="00CE1E81" w:rsidRDefault="009C2C45" w:rsidP="00055E99">
      <w:pPr>
        <w:widowControl w:val="0"/>
        <w:numPr>
          <w:ilvl w:val="0"/>
          <w:numId w:val="2"/>
        </w:numPr>
        <w:tabs>
          <w:tab w:val="left" w:pos="1134"/>
        </w:tabs>
        <w:ind w:left="0" w:firstLine="709"/>
        <w:contextualSpacing/>
        <w:jc w:val="both"/>
        <w:rPr>
          <w:sz w:val="28"/>
          <w:szCs w:val="28"/>
          <w:lang w:val="kk-KZ"/>
        </w:rPr>
      </w:pPr>
      <w:r w:rsidRPr="00CE1E81">
        <w:rPr>
          <w:rFonts w:eastAsia="Calibri"/>
          <w:sz w:val="28"/>
          <w:szCs w:val="28"/>
          <w:lang w:val="kk-KZ"/>
        </w:rPr>
        <w:t>Қазақстан Республикасы Ұлттық Банкінің Заң департаментімен бірлесіп осы бірлескен қаулыны Қазақстан Республикасының Әділет министрлігінде мемлекеттік тіркеуді</w:t>
      </w:r>
      <w:r w:rsidRPr="00CE1E81">
        <w:rPr>
          <w:sz w:val="28"/>
          <w:szCs w:val="28"/>
          <w:lang w:val="kk-KZ"/>
        </w:rPr>
        <w:t>;</w:t>
      </w:r>
    </w:p>
    <w:p w:rsidR="009C2C45" w:rsidRPr="00CE1E81" w:rsidRDefault="009C2C45" w:rsidP="00055E99">
      <w:pPr>
        <w:widowControl w:val="0"/>
        <w:numPr>
          <w:ilvl w:val="0"/>
          <w:numId w:val="2"/>
        </w:numPr>
        <w:tabs>
          <w:tab w:val="left" w:pos="1134"/>
        </w:tabs>
        <w:ind w:left="0" w:firstLine="709"/>
        <w:contextualSpacing/>
        <w:jc w:val="both"/>
        <w:rPr>
          <w:sz w:val="28"/>
          <w:szCs w:val="28"/>
          <w:lang w:val="kk-KZ"/>
        </w:rPr>
      </w:pPr>
      <w:r w:rsidRPr="00CE1E81">
        <w:rPr>
          <w:rFonts w:eastAsia="Calibri"/>
          <w:sz w:val="28"/>
          <w:szCs w:val="28"/>
          <w:lang w:val="kk-KZ"/>
        </w:rPr>
        <w:lastRenderedPageBreak/>
        <w:t>осы бірлескен қаулыны ресми жарияланғаннан кейін Қазақстан Республикасы Ұлттық Банкінің ресми интернет-ресурсына орналастыруды</w:t>
      </w:r>
      <w:r w:rsidRPr="00CE1E81">
        <w:rPr>
          <w:sz w:val="28"/>
          <w:szCs w:val="28"/>
          <w:lang w:val="kk-KZ"/>
        </w:rPr>
        <w:t>;</w:t>
      </w:r>
    </w:p>
    <w:p w:rsidR="009C2C45" w:rsidRPr="00CE1E81" w:rsidRDefault="009C2C45" w:rsidP="00055E99">
      <w:pPr>
        <w:widowControl w:val="0"/>
        <w:numPr>
          <w:ilvl w:val="0"/>
          <w:numId w:val="2"/>
        </w:numPr>
        <w:tabs>
          <w:tab w:val="left" w:pos="1134"/>
        </w:tabs>
        <w:ind w:left="0" w:firstLine="709"/>
        <w:contextualSpacing/>
        <w:jc w:val="both"/>
        <w:rPr>
          <w:sz w:val="28"/>
          <w:szCs w:val="28"/>
          <w:lang w:val="kk-KZ"/>
        </w:rPr>
      </w:pPr>
      <w:r w:rsidRPr="00CE1E81">
        <w:rPr>
          <w:sz w:val="28"/>
          <w:szCs w:val="28"/>
          <w:lang w:val="kk-KZ" w:eastAsia="en-US"/>
        </w:rPr>
        <w:t>осы бірлескен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r w:rsidRPr="00CE1E81">
        <w:rPr>
          <w:sz w:val="28"/>
          <w:szCs w:val="28"/>
          <w:lang w:val="kk-KZ"/>
        </w:rPr>
        <w:t>.</w:t>
      </w:r>
    </w:p>
    <w:p w:rsidR="009C2C45" w:rsidRPr="00CE1E81" w:rsidRDefault="009C2C45" w:rsidP="00055E99">
      <w:pPr>
        <w:numPr>
          <w:ilvl w:val="0"/>
          <w:numId w:val="1"/>
        </w:numPr>
        <w:tabs>
          <w:tab w:val="left" w:pos="993"/>
        </w:tabs>
        <w:ind w:left="0" w:firstLine="709"/>
        <w:contextualSpacing/>
        <w:jc w:val="both"/>
        <w:rPr>
          <w:sz w:val="28"/>
          <w:szCs w:val="28"/>
          <w:lang w:val="kk-KZ" w:eastAsia="en-US"/>
        </w:rPr>
      </w:pPr>
      <w:r w:rsidRPr="00CE1E81">
        <w:rPr>
          <w:sz w:val="28"/>
          <w:szCs w:val="28"/>
          <w:lang w:val="kk-KZ" w:eastAsia="en-US"/>
        </w:rPr>
        <w:t>Осы бірлескен қаулының</w:t>
      </w:r>
      <w:r w:rsidRPr="00CE1E81">
        <w:rPr>
          <w:rStyle w:val="a9"/>
          <w:sz w:val="20"/>
          <w:szCs w:val="20"/>
          <w:lang w:val="kk-KZ" w:eastAsia="en-US"/>
        </w:rPr>
        <w:footnoteReference w:id="1"/>
      </w:r>
      <w:r w:rsidRPr="00CE1E81">
        <w:rPr>
          <w:sz w:val="28"/>
          <w:szCs w:val="28"/>
          <w:lang w:val="kk-KZ" w:eastAsia="en-US"/>
        </w:rPr>
        <w:t xml:space="preserve"> орындалуын бақылау Қазақстан Республикасы Ұлттық Банкі Төрағасының жетекшілік ететін орынбасарына және Қазақстан Республикасы Қаржы нарығын реттеу және дамыту агенттігі Төрағасының жетекшілік ететін орынбасарына жүктелсін</w:t>
      </w:r>
      <w:r w:rsidRPr="00CE1E81">
        <w:rPr>
          <w:rFonts w:eastAsia="Calibri"/>
          <w:sz w:val="28"/>
          <w:szCs w:val="28"/>
          <w:lang w:val="kk-KZ"/>
        </w:rPr>
        <w:t>.</w:t>
      </w:r>
    </w:p>
    <w:p w:rsidR="009C2C45" w:rsidRPr="00CE1E81" w:rsidRDefault="009C2C45" w:rsidP="00055E99">
      <w:pPr>
        <w:numPr>
          <w:ilvl w:val="0"/>
          <w:numId w:val="1"/>
        </w:numPr>
        <w:tabs>
          <w:tab w:val="left" w:pos="993"/>
        </w:tabs>
        <w:ind w:left="0" w:firstLine="709"/>
        <w:contextualSpacing/>
        <w:jc w:val="both"/>
        <w:rPr>
          <w:sz w:val="28"/>
          <w:szCs w:val="28"/>
          <w:lang w:val="kk-KZ"/>
        </w:rPr>
      </w:pPr>
      <w:r w:rsidRPr="00CE1E81">
        <w:rPr>
          <w:color w:val="000000"/>
          <w:sz w:val="28"/>
          <w:szCs w:val="28"/>
          <w:lang w:val="kk-KZ" w:eastAsia="en-US"/>
        </w:rPr>
        <w:t xml:space="preserve">Осы бірлескен қаулы алғашқы ресми </w:t>
      </w:r>
      <w:bookmarkStart w:id="3" w:name="sub1007516088"/>
      <w:r w:rsidRPr="00CE1E81">
        <w:rPr>
          <w:sz w:val="28"/>
          <w:szCs w:val="28"/>
          <w:lang w:val="kk-KZ" w:eastAsia="en-US"/>
        </w:rPr>
        <w:t>жарияланған</w:t>
      </w:r>
      <w:bookmarkEnd w:id="3"/>
      <w:r w:rsidRPr="00CE1E81">
        <w:rPr>
          <w:sz w:val="28"/>
          <w:szCs w:val="28"/>
          <w:lang w:val="kk-KZ" w:eastAsia="en-US"/>
        </w:rPr>
        <w:t xml:space="preserve"> </w:t>
      </w:r>
      <w:r w:rsidRPr="00CE1E81">
        <w:rPr>
          <w:color w:val="000000"/>
          <w:sz w:val="28"/>
          <w:szCs w:val="28"/>
          <w:lang w:val="kk-KZ" w:eastAsia="en-US"/>
        </w:rPr>
        <w:t>күнінен кейін күнтізбелік он күн өткен соң қолданысқа енгізіледі</w:t>
      </w:r>
      <w:r w:rsidRPr="00CE1E81">
        <w:rPr>
          <w:sz w:val="28"/>
          <w:szCs w:val="28"/>
          <w:lang w:val="kk-KZ"/>
        </w:rPr>
        <w:t>.</w:t>
      </w:r>
    </w:p>
    <w:p w:rsidR="00B60D5E" w:rsidRPr="00B60D5E" w:rsidRDefault="00B60D5E" w:rsidP="00B60D5E">
      <w:pPr>
        <w:ind w:firstLine="709"/>
        <w:jc w:val="both"/>
        <w:rPr>
          <w:sz w:val="28"/>
          <w:szCs w:val="28"/>
          <w:lang w:val="kk-KZ"/>
        </w:rPr>
      </w:pPr>
    </w:p>
    <w:p w:rsidR="00B60D5E" w:rsidRPr="00B60D5E" w:rsidRDefault="00B60D5E" w:rsidP="00B60D5E">
      <w:pPr>
        <w:ind w:firstLine="709"/>
        <w:jc w:val="both"/>
        <w:rPr>
          <w:sz w:val="28"/>
          <w:szCs w:val="28"/>
          <w:lang w:val="kk-KZ"/>
        </w:rPr>
      </w:pPr>
    </w:p>
    <w:tbl>
      <w:tblPr>
        <w:tblStyle w:val="14"/>
        <w:tblW w:w="9243"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3"/>
        <w:gridCol w:w="2126"/>
        <w:gridCol w:w="3544"/>
      </w:tblGrid>
      <w:tr w:rsidR="00B60D5E" w:rsidRPr="00893A9B" w:rsidTr="00CB0671">
        <w:tc>
          <w:tcPr>
            <w:tcW w:w="3573" w:type="dxa"/>
            <w:hideMark/>
          </w:tcPr>
          <w:p w:rsidR="00B60D5E" w:rsidRPr="00893A9B" w:rsidRDefault="00B60D5E" w:rsidP="00D0421A">
            <w:pPr>
              <w:overflowPunct w:val="0"/>
              <w:autoSpaceDE w:val="0"/>
              <w:autoSpaceDN w:val="0"/>
              <w:adjustRightInd w:val="0"/>
              <w:jc w:val="center"/>
              <w:rPr>
                <w:sz w:val="28"/>
                <w:szCs w:val="28"/>
                <w:lang w:val="kk-KZ"/>
              </w:rPr>
            </w:pPr>
            <w:r w:rsidRPr="00893A9B">
              <w:rPr>
                <w:b/>
                <w:bCs/>
                <w:sz w:val="28"/>
                <w:szCs w:val="28"/>
                <w:lang w:val="kk-KZ"/>
              </w:rPr>
              <w:t>Қазақстан Республикасы</w:t>
            </w:r>
          </w:p>
          <w:p w:rsidR="00B60D5E" w:rsidRDefault="00B60D5E" w:rsidP="00D0421A">
            <w:pPr>
              <w:overflowPunct w:val="0"/>
              <w:autoSpaceDE w:val="0"/>
              <w:autoSpaceDN w:val="0"/>
              <w:adjustRightInd w:val="0"/>
              <w:jc w:val="center"/>
              <w:rPr>
                <w:b/>
                <w:bCs/>
                <w:sz w:val="28"/>
                <w:szCs w:val="28"/>
                <w:lang w:val="kk-KZ"/>
              </w:rPr>
            </w:pPr>
            <w:r w:rsidRPr="00893A9B">
              <w:rPr>
                <w:b/>
                <w:bCs/>
                <w:sz w:val="28"/>
                <w:szCs w:val="28"/>
                <w:lang w:val="kk-KZ"/>
              </w:rPr>
              <w:t>Ұлттық Банкінің Төрағасы</w:t>
            </w:r>
          </w:p>
          <w:p w:rsidR="00CB0671" w:rsidRPr="00893A9B" w:rsidRDefault="00CB0671" w:rsidP="00D0421A">
            <w:pPr>
              <w:overflowPunct w:val="0"/>
              <w:autoSpaceDE w:val="0"/>
              <w:autoSpaceDN w:val="0"/>
              <w:adjustRightInd w:val="0"/>
              <w:jc w:val="center"/>
              <w:rPr>
                <w:b/>
                <w:sz w:val="28"/>
                <w:szCs w:val="28"/>
                <w:lang w:val="kk-KZ"/>
              </w:rPr>
            </w:pPr>
          </w:p>
        </w:tc>
        <w:tc>
          <w:tcPr>
            <w:tcW w:w="2126" w:type="dxa"/>
          </w:tcPr>
          <w:p w:rsidR="00B60D5E" w:rsidRPr="00893A9B" w:rsidRDefault="00B60D5E" w:rsidP="00D0421A">
            <w:pPr>
              <w:jc w:val="center"/>
              <w:rPr>
                <w:b/>
                <w:sz w:val="28"/>
                <w:szCs w:val="28"/>
                <w:lang w:val="kk-KZ"/>
              </w:rPr>
            </w:pPr>
          </w:p>
        </w:tc>
        <w:tc>
          <w:tcPr>
            <w:tcW w:w="3544" w:type="dxa"/>
            <w:hideMark/>
          </w:tcPr>
          <w:p w:rsidR="00300953" w:rsidRPr="00043506" w:rsidRDefault="00300953" w:rsidP="00300953">
            <w:pPr>
              <w:jc w:val="center"/>
              <w:rPr>
                <w:rStyle w:val="s0"/>
                <w:b/>
                <w:bCs/>
                <w:sz w:val="28"/>
                <w:szCs w:val="28"/>
                <w:lang w:val="kk-KZ"/>
              </w:rPr>
            </w:pPr>
            <w:r w:rsidRPr="00043506">
              <w:rPr>
                <w:rStyle w:val="s0"/>
                <w:b/>
                <w:bCs/>
                <w:sz w:val="28"/>
                <w:szCs w:val="28"/>
                <w:lang w:val="kk-KZ"/>
              </w:rPr>
              <w:t xml:space="preserve">Қазақстан Республикасының </w:t>
            </w:r>
          </w:p>
          <w:p w:rsidR="00300953" w:rsidRPr="00043506" w:rsidRDefault="00300953" w:rsidP="00300953">
            <w:pPr>
              <w:jc w:val="center"/>
              <w:rPr>
                <w:sz w:val="28"/>
                <w:szCs w:val="28"/>
                <w:lang w:val="kk-KZ"/>
              </w:rPr>
            </w:pPr>
            <w:r w:rsidRPr="00043506">
              <w:rPr>
                <w:rStyle w:val="s0"/>
                <w:b/>
                <w:bCs/>
                <w:sz w:val="28"/>
                <w:szCs w:val="28"/>
                <w:lang w:val="kk-KZ"/>
              </w:rPr>
              <w:t>Қаржы нарығын реттеу және дамыту</w:t>
            </w:r>
          </w:p>
          <w:p w:rsidR="00B60D5E" w:rsidRDefault="00300953" w:rsidP="00300953">
            <w:pPr>
              <w:jc w:val="center"/>
              <w:rPr>
                <w:sz w:val="28"/>
                <w:lang w:val="kk-KZ"/>
              </w:rPr>
            </w:pPr>
            <w:r w:rsidRPr="00043506">
              <w:rPr>
                <w:rStyle w:val="s0"/>
                <w:b/>
                <w:bCs/>
                <w:sz w:val="28"/>
                <w:szCs w:val="28"/>
                <w:lang w:val="kk-KZ"/>
              </w:rPr>
              <w:t>агенттігінің Төрағасы</w:t>
            </w:r>
            <w:r w:rsidRPr="00893A9B">
              <w:rPr>
                <w:sz w:val="28"/>
                <w:lang w:val="kk-KZ"/>
              </w:rPr>
              <w:t xml:space="preserve"> </w:t>
            </w:r>
          </w:p>
          <w:p w:rsidR="00300953" w:rsidRPr="00893A9B" w:rsidRDefault="00300953" w:rsidP="00300953">
            <w:pPr>
              <w:jc w:val="center"/>
              <w:rPr>
                <w:sz w:val="28"/>
                <w:lang w:val="kk-KZ"/>
              </w:rPr>
            </w:pPr>
          </w:p>
        </w:tc>
      </w:tr>
      <w:tr w:rsidR="00B60D5E" w:rsidRPr="00893A9B" w:rsidTr="00CB0671">
        <w:tc>
          <w:tcPr>
            <w:tcW w:w="3573" w:type="dxa"/>
          </w:tcPr>
          <w:p w:rsidR="00B60D5E" w:rsidRPr="00893A9B" w:rsidRDefault="00B60D5E" w:rsidP="00D0421A">
            <w:pPr>
              <w:overflowPunct w:val="0"/>
              <w:autoSpaceDE w:val="0"/>
              <w:autoSpaceDN w:val="0"/>
              <w:adjustRightInd w:val="0"/>
              <w:jc w:val="center"/>
              <w:rPr>
                <w:b/>
                <w:sz w:val="28"/>
                <w:szCs w:val="28"/>
              </w:rPr>
            </w:pPr>
            <w:r w:rsidRPr="00893A9B">
              <w:rPr>
                <w:b/>
                <w:bCs/>
                <w:sz w:val="28"/>
                <w:szCs w:val="28"/>
                <w:lang w:val="kk-KZ"/>
              </w:rPr>
              <w:t>Т.М. Сүлейменов</w:t>
            </w:r>
          </w:p>
        </w:tc>
        <w:tc>
          <w:tcPr>
            <w:tcW w:w="2126" w:type="dxa"/>
          </w:tcPr>
          <w:p w:rsidR="00B60D5E" w:rsidRPr="00893A9B" w:rsidRDefault="00B60D5E" w:rsidP="00D0421A">
            <w:pPr>
              <w:overflowPunct w:val="0"/>
              <w:autoSpaceDE w:val="0"/>
              <w:autoSpaceDN w:val="0"/>
              <w:adjustRightInd w:val="0"/>
              <w:jc w:val="center"/>
              <w:rPr>
                <w:b/>
                <w:sz w:val="28"/>
                <w:szCs w:val="28"/>
                <w:lang w:val="kk-KZ"/>
              </w:rPr>
            </w:pPr>
          </w:p>
        </w:tc>
        <w:tc>
          <w:tcPr>
            <w:tcW w:w="3544" w:type="dxa"/>
          </w:tcPr>
          <w:p w:rsidR="00300953" w:rsidRPr="00893A9B" w:rsidRDefault="00300953" w:rsidP="002F2E1E">
            <w:pPr>
              <w:overflowPunct w:val="0"/>
              <w:autoSpaceDE w:val="0"/>
              <w:autoSpaceDN w:val="0"/>
              <w:adjustRightInd w:val="0"/>
              <w:jc w:val="center"/>
              <w:rPr>
                <w:b/>
                <w:sz w:val="28"/>
                <w:szCs w:val="28"/>
                <w:lang w:val="kk-KZ"/>
              </w:rPr>
            </w:pPr>
            <w:r w:rsidRPr="00043506">
              <w:rPr>
                <w:b/>
                <w:bCs/>
                <w:sz w:val="28"/>
                <w:szCs w:val="28"/>
                <w:lang w:val="kk-KZ"/>
              </w:rPr>
              <w:t>М.Е. Әбілқасымова</w:t>
            </w:r>
          </w:p>
        </w:tc>
      </w:tr>
      <w:tr w:rsidR="00B60D5E" w:rsidRPr="00893A9B" w:rsidTr="00CB0671">
        <w:tc>
          <w:tcPr>
            <w:tcW w:w="3573" w:type="dxa"/>
          </w:tcPr>
          <w:p w:rsidR="00B60D5E" w:rsidRPr="00893A9B" w:rsidRDefault="00B60D5E" w:rsidP="00D0421A">
            <w:pPr>
              <w:overflowPunct w:val="0"/>
              <w:autoSpaceDE w:val="0"/>
              <w:autoSpaceDN w:val="0"/>
              <w:adjustRightInd w:val="0"/>
              <w:rPr>
                <w:b/>
                <w:sz w:val="28"/>
                <w:szCs w:val="28"/>
              </w:rPr>
            </w:pPr>
          </w:p>
        </w:tc>
        <w:tc>
          <w:tcPr>
            <w:tcW w:w="2126" w:type="dxa"/>
          </w:tcPr>
          <w:p w:rsidR="00B60D5E" w:rsidRPr="00893A9B" w:rsidRDefault="00B60D5E" w:rsidP="00D0421A">
            <w:pPr>
              <w:overflowPunct w:val="0"/>
              <w:autoSpaceDE w:val="0"/>
              <w:autoSpaceDN w:val="0"/>
              <w:adjustRightInd w:val="0"/>
              <w:rPr>
                <w:b/>
                <w:sz w:val="28"/>
                <w:szCs w:val="28"/>
                <w:lang w:val="kk-KZ"/>
              </w:rPr>
            </w:pPr>
          </w:p>
        </w:tc>
        <w:tc>
          <w:tcPr>
            <w:tcW w:w="3544" w:type="dxa"/>
          </w:tcPr>
          <w:p w:rsidR="00B60D5E" w:rsidRPr="00893A9B" w:rsidRDefault="00B60D5E" w:rsidP="00D0421A">
            <w:pPr>
              <w:overflowPunct w:val="0"/>
              <w:autoSpaceDE w:val="0"/>
              <w:autoSpaceDN w:val="0"/>
              <w:adjustRightInd w:val="0"/>
              <w:rPr>
                <w:b/>
                <w:sz w:val="28"/>
                <w:szCs w:val="28"/>
                <w:lang w:val="kk-KZ"/>
              </w:rPr>
            </w:pPr>
          </w:p>
        </w:tc>
      </w:tr>
      <w:tr w:rsidR="00B60D5E" w:rsidRPr="00893A9B" w:rsidTr="00CB0671">
        <w:tc>
          <w:tcPr>
            <w:tcW w:w="3573" w:type="dxa"/>
          </w:tcPr>
          <w:p w:rsidR="00B60D5E" w:rsidRPr="00893A9B" w:rsidRDefault="00B60D5E" w:rsidP="00D0421A">
            <w:pPr>
              <w:overflowPunct w:val="0"/>
              <w:autoSpaceDE w:val="0"/>
              <w:autoSpaceDN w:val="0"/>
              <w:adjustRightInd w:val="0"/>
              <w:jc w:val="center"/>
              <w:rPr>
                <w:b/>
                <w:sz w:val="28"/>
                <w:szCs w:val="28"/>
              </w:rPr>
            </w:pPr>
            <w:r>
              <w:rPr>
                <w:b/>
                <w:sz w:val="28"/>
                <w:szCs w:val="28"/>
              </w:rPr>
              <w:t>_____________________</w:t>
            </w:r>
          </w:p>
        </w:tc>
        <w:tc>
          <w:tcPr>
            <w:tcW w:w="2126" w:type="dxa"/>
          </w:tcPr>
          <w:p w:rsidR="00B60D5E" w:rsidRPr="00893A9B" w:rsidRDefault="00B60D5E" w:rsidP="00D0421A">
            <w:pPr>
              <w:overflowPunct w:val="0"/>
              <w:autoSpaceDE w:val="0"/>
              <w:autoSpaceDN w:val="0"/>
              <w:adjustRightInd w:val="0"/>
              <w:jc w:val="center"/>
              <w:rPr>
                <w:b/>
                <w:sz w:val="28"/>
                <w:szCs w:val="28"/>
                <w:lang w:val="kk-KZ"/>
              </w:rPr>
            </w:pPr>
          </w:p>
        </w:tc>
        <w:tc>
          <w:tcPr>
            <w:tcW w:w="3544" w:type="dxa"/>
          </w:tcPr>
          <w:p w:rsidR="00B60D5E" w:rsidRPr="00893A9B" w:rsidRDefault="00B60D5E" w:rsidP="00D0421A">
            <w:pPr>
              <w:overflowPunct w:val="0"/>
              <w:autoSpaceDE w:val="0"/>
              <w:autoSpaceDN w:val="0"/>
              <w:adjustRightInd w:val="0"/>
              <w:jc w:val="center"/>
              <w:rPr>
                <w:b/>
                <w:sz w:val="28"/>
                <w:szCs w:val="28"/>
                <w:lang w:val="kk-KZ"/>
              </w:rPr>
            </w:pPr>
            <w:r>
              <w:rPr>
                <w:b/>
                <w:sz w:val="28"/>
                <w:szCs w:val="28"/>
                <w:lang w:val="kk-KZ"/>
              </w:rPr>
              <w:t>__________________</w:t>
            </w:r>
          </w:p>
        </w:tc>
      </w:tr>
    </w:tbl>
    <w:p w:rsidR="00B60D5E" w:rsidRPr="00B60D5E" w:rsidRDefault="00B60D5E" w:rsidP="00B60D5E">
      <w:pPr>
        <w:rPr>
          <w:sz w:val="28"/>
          <w:szCs w:val="20"/>
          <w:lang w:val="kk-KZ"/>
        </w:rPr>
      </w:pPr>
    </w:p>
    <w:p w:rsidR="00CB0671" w:rsidRDefault="00CB0671" w:rsidP="00B60D5E">
      <w:pPr>
        <w:overflowPunct w:val="0"/>
        <w:autoSpaceDE w:val="0"/>
        <w:autoSpaceDN w:val="0"/>
        <w:adjustRightInd w:val="0"/>
        <w:ind w:firstLine="709"/>
        <w:rPr>
          <w:sz w:val="28"/>
          <w:szCs w:val="28"/>
          <w:lang w:val="kk-KZ"/>
        </w:rPr>
      </w:pPr>
    </w:p>
    <w:p w:rsidR="00CB0671" w:rsidRDefault="00CB0671" w:rsidP="00B60D5E">
      <w:pPr>
        <w:overflowPunct w:val="0"/>
        <w:autoSpaceDE w:val="0"/>
        <w:autoSpaceDN w:val="0"/>
        <w:adjustRightInd w:val="0"/>
        <w:ind w:firstLine="709"/>
        <w:rPr>
          <w:sz w:val="28"/>
          <w:szCs w:val="28"/>
          <w:lang w:val="kk-KZ"/>
        </w:rPr>
      </w:pPr>
    </w:p>
    <w:p w:rsidR="001A115E" w:rsidRDefault="001A115E" w:rsidP="001A115E">
      <w:pPr>
        <w:ind w:left="1134"/>
        <w:rPr>
          <w:sz w:val="20"/>
          <w:lang w:val="kk-KZ"/>
        </w:rPr>
      </w:pPr>
      <w:r>
        <w:rPr>
          <w:sz w:val="20"/>
          <w:lang w:val="kk-KZ"/>
        </w:rPr>
        <w:t>Көшiрмесi дұрыс:</w:t>
      </w:r>
    </w:p>
    <w:p w:rsidR="001A115E" w:rsidRDefault="001A115E" w:rsidP="001A115E">
      <w:pPr>
        <w:ind w:left="1134"/>
        <w:rPr>
          <w:b/>
          <w:sz w:val="28"/>
          <w:szCs w:val="28"/>
          <w:lang w:val="kk-KZ"/>
        </w:rPr>
      </w:pPr>
      <w:r>
        <w:rPr>
          <w:sz w:val="20"/>
          <w:lang w:val="kk-KZ"/>
        </w:rPr>
        <w:t>Бас маман-Басқарма хатшысы                                                                 Ж.Мұхамбетова</w:t>
      </w:r>
    </w:p>
    <w:p w:rsidR="00CB0671" w:rsidRDefault="00CB0671" w:rsidP="00B60D5E">
      <w:pPr>
        <w:overflowPunct w:val="0"/>
        <w:autoSpaceDE w:val="0"/>
        <w:autoSpaceDN w:val="0"/>
        <w:adjustRightInd w:val="0"/>
        <w:ind w:firstLine="709"/>
        <w:rPr>
          <w:sz w:val="28"/>
          <w:szCs w:val="28"/>
          <w:lang w:val="kk-KZ"/>
        </w:rPr>
      </w:pPr>
    </w:p>
    <w:p w:rsidR="00CB0671" w:rsidRDefault="00CB0671" w:rsidP="00B60D5E">
      <w:pPr>
        <w:overflowPunct w:val="0"/>
        <w:autoSpaceDE w:val="0"/>
        <w:autoSpaceDN w:val="0"/>
        <w:adjustRightInd w:val="0"/>
        <w:ind w:firstLine="709"/>
        <w:rPr>
          <w:sz w:val="28"/>
          <w:szCs w:val="28"/>
          <w:lang w:val="kk-KZ"/>
        </w:rPr>
      </w:pPr>
    </w:p>
    <w:p w:rsidR="00CB0671" w:rsidRPr="001F32E4" w:rsidRDefault="009C2C45" w:rsidP="00CB0671">
      <w:pPr>
        <w:rPr>
          <w:sz w:val="20"/>
          <w:lang w:val="kk-KZ"/>
        </w:rPr>
      </w:pPr>
      <w:r>
        <w:rPr>
          <w:sz w:val="28"/>
          <w:szCs w:val="28"/>
          <w:lang w:val="kk-KZ"/>
        </w:rPr>
        <w:t xml:space="preserve"> </w:t>
      </w:r>
    </w:p>
    <w:p w:rsidR="00B70375" w:rsidRDefault="00B70375"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D0421A">
      <w:pPr>
        <w:ind w:left="4536"/>
        <w:jc w:val="right"/>
        <w:rPr>
          <w:sz w:val="28"/>
          <w:szCs w:val="28"/>
          <w:lang w:val="kk-KZ"/>
        </w:rPr>
      </w:pPr>
      <w:bookmarkStart w:id="4" w:name="z17"/>
      <w:r>
        <w:rPr>
          <w:sz w:val="28"/>
          <w:szCs w:val="28"/>
          <w:lang w:val="kk-KZ"/>
        </w:rPr>
        <w:t xml:space="preserve">Қазақстан Республикасы </w:t>
      </w:r>
    </w:p>
    <w:p w:rsidR="00D0421A" w:rsidRDefault="00D0421A" w:rsidP="00D0421A">
      <w:pPr>
        <w:ind w:left="4536"/>
        <w:jc w:val="right"/>
        <w:rPr>
          <w:sz w:val="28"/>
          <w:szCs w:val="28"/>
          <w:lang w:val="kk-KZ"/>
        </w:rPr>
      </w:pPr>
      <w:r>
        <w:rPr>
          <w:sz w:val="28"/>
          <w:szCs w:val="28"/>
          <w:lang w:val="kk-KZ"/>
        </w:rPr>
        <w:t>Ұлттық Банкі Басқармасының</w:t>
      </w:r>
    </w:p>
    <w:p w:rsidR="00D0421A" w:rsidRDefault="00D0421A" w:rsidP="00D0421A">
      <w:pPr>
        <w:ind w:left="4536"/>
        <w:jc w:val="right"/>
        <w:rPr>
          <w:sz w:val="28"/>
          <w:szCs w:val="28"/>
          <w:lang w:val="kk-KZ"/>
        </w:rPr>
      </w:pPr>
      <w:r>
        <w:rPr>
          <w:color w:val="000000"/>
          <w:sz w:val="28"/>
          <w:szCs w:val="28"/>
          <w:lang w:val="kk-KZ"/>
        </w:rPr>
        <w:t>2024 жылғы 24 желтоқсандағы № 87 және</w:t>
      </w:r>
      <w:r>
        <w:rPr>
          <w:sz w:val="28"/>
          <w:szCs w:val="28"/>
          <w:lang w:val="kk-KZ"/>
        </w:rPr>
        <w:t xml:space="preserve"> Қазақстан Республикасы </w:t>
      </w:r>
    </w:p>
    <w:p w:rsidR="00D0421A" w:rsidRDefault="00D0421A" w:rsidP="00D0421A">
      <w:pPr>
        <w:ind w:left="4536"/>
        <w:jc w:val="right"/>
        <w:rPr>
          <w:sz w:val="28"/>
          <w:szCs w:val="28"/>
          <w:lang w:val="kk-KZ"/>
        </w:rPr>
      </w:pPr>
      <w:r>
        <w:rPr>
          <w:sz w:val="28"/>
          <w:szCs w:val="28"/>
          <w:lang w:val="kk-KZ"/>
        </w:rPr>
        <w:t>Қаржы нарығын реттеу және дамыту агенттігі Басқармасының</w:t>
      </w:r>
    </w:p>
    <w:p w:rsidR="00D0421A" w:rsidRDefault="00D0421A" w:rsidP="00D0421A">
      <w:pPr>
        <w:ind w:left="4536"/>
        <w:jc w:val="right"/>
        <w:rPr>
          <w:color w:val="000000"/>
          <w:sz w:val="28"/>
          <w:szCs w:val="28"/>
          <w:lang w:val="kk-KZ"/>
        </w:rPr>
      </w:pPr>
      <w:r>
        <w:rPr>
          <w:color w:val="000000"/>
          <w:sz w:val="28"/>
          <w:szCs w:val="28"/>
          <w:lang w:val="kk-KZ"/>
        </w:rPr>
        <w:t xml:space="preserve">2024 жылғы 24 желтоқсандағы № 85 </w:t>
      </w:r>
    </w:p>
    <w:p w:rsidR="00D0421A" w:rsidRDefault="00D0421A" w:rsidP="00D0421A">
      <w:pPr>
        <w:ind w:left="4536"/>
        <w:jc w:val="right"/>
        <w:rPr>
          <w:color w:val="000000"/>
          <w:sz w:val="28"/>
          <w:szCs w:val="28"/>
          <w:lang w:val="kk-KZ"/>
        </w:rPr>
      </w:pPr>
      <w:r>
        <w:rPr>
          <w:color w:val="000000"/>
          <w:sz w:val="28"/>
          <w:szCs w:val="28"/>
          <w:lang w:val="kk-KZ"/>
        </w:rPr>
        <w:t>бірлескен қаулысына қосымша</w:t>
      </w:r>
    </w:p>
    <w:p w:rsidR="00D0421A" w:rsidRDefault="00D0421A" w:rsidP="00D0421A">
      <w:pPr>
        <w:ind w:left="4536"/>
        <w:rPr>
          <w:color w:val="000000"/>
          <w:sz w:val="28"/>
          <w:szCs w:val="28"/>
          <w:lang w:val="kk-KZ"/>
        </w:rPr>
      </w:pPr>
    </w:p>
    <w:p w:rsidR="00D0421A" w:rsidRDefault="00D0421A" w:rsidP="00D0421A">
      <w:pPr>
        <w:ind w:left="4536"/>
        <w:rPr>
          <w:sz w:val="28"/>
          <w:szCs w:val="28"/>
          <w:lang w:val="kk-KZ"/>
        </w:rPr>
      </w:pPr>
    </w:p>
    <w:p w:rsidR="00D0421A" w:rsidRDefault="00D0421A" w:rsidP="00D0421A">
      <w:pPr>
        <w:ind w:left="4536"/>
        <w:rPr>
          <w:sz w:val="28"/>
          <w:szCs w:val="28"/>
          <w:lang w:val="kk-KZ"/>
        </w:rPr>
      </w:pPr>
      <w:r>
        <w:rPr>
          <w:sz w:val="28"/>
          <w:szCs w:val="28"/>
          <w:lang w:val="kk-KZ"/>
        </w:rPr>
        <w:t>Қазақстан Республикасы Қаржы нарығын реттеу және дамыту агенттігі Басқармасының</w:t>
      </w:r>
    </w:p>
    <w:p w:rsidR="00D0421A" w:rsidRDefault="00D0421A" w:rsidP="00D0421A">
      <w:pPr>
        <w:ind w:left="4536"/>
        <w:rPr>
          <w:color w:val="000000"/>
          <w:sz w:val="28"/>
          <w:szCs w:val="28"/>
          <w:lang w:val="kk-KZ"/>
        </w:rPr>
      </w:pPr>
      <w:r>
        <w:rPr>
          <w:color w:val="000000"/>
          <w:sz w:val="28"/>
          <w:szCs w:val="28"/>
          <w:lang w:val="kk-KZ"/>
        </w:rPr>
        <w:t>2020 жылғы 5 мамырдағы № 56 және</w:t>
      </w:r>
    </w:p>
    <w:p w:rsidR="00D0421A" w:rsidRDefault="00D0421A" w:rsidP="00D0421A">
      <w:pPr>
        <w:ind w:left="4536"/>
        <w:rPr>
          <w:sz w:val="28"/>
          <w:szCs w:val="28"/>
          <w:lang w:val="kk-KZ"/>
        </w:rPr>
      </w:pPr>
      <w:r>
        <w:rPr>
          <w:sz w:val="28"/>
          <w:szCs w:val="28"/>
          <w:lang w:val="kk-KZ"/>
        </w:rPr>
        <w:t>Қазақстан Республикасы Ұлттық Банкі Басқармасының</w:t>
      </w:r>
    </w:p>
    <w:p w:rsidR="00D0421A" w:rsidRDefault="00D0421A" w:rsidP="00D0421A">
      <w:pPr>
        <w:ind w:left="4536"/>
        <w:rPr>
          <w:color w:val="000000"/>
          <w:sz w:val="28"/>
          <w:szCs w:val="28"/>
          <w:lang w:val="kk-KZ"/>
        </w:rPr>
      </w:pPr>
      <w:r>
        <w:rPr>
          <w:color w:val="000000"/>
          <w:sz w:val="28"/>
          <w:szCs w:val="28"/>
          <w:lang w:val="kk-KZ"/>
        </w:rPr>
        <w:t>2024 жылғы 5 мамырдағы № 62 бірлескен қаулысымен бекітілді</w:t>
      </w:r>
    </w:p>
    <w:p w:rsidR="00D0421A" w:rsidRDefault="00D0421A" w:rsidP="00D0421A">
      <w:pPr>
        <w:ind w:left="4536"/>
        <w:rPr>
          <w:color w:val="000000"/>
          <w:sz w:val="28"/>
          <w:szCs w:val="28"/>
          <w:lang w:val="kk-KZ"/>
        </w:rPr>
      </w:pPr>
    </w:p>
    <w:p w:rsidR="00D0421A" w:rsidRDefault="00D0421A" w:rsidP="00D0421A">
      <w:pPr>
        <w:jc w:val="center"/>
        <w:rPr>
          <w:color w:val="000000"/>
          <w:sz w:val="28"/>
          <w:szCs w:val="28"/>
          <w:lang w:val="kk-KZ"/>
        </w:rPr>
      </w:pPr>
    </w:p>
    <w:p w:rsidR="00D0421A" w:rsidRDefault="00D0421A" w:rsidP="00D0421A">
      <w:pPr>
        <w:jc w:val="center"/>
        <w:rPr>
          <w:color w:val="000000"/>
          <w:sz w:val="28"/>
          <w:szCs w:val="28"/>
          <w:lang w:val="kk-KZ"/>
        </w:rPr>
      </w:pPr>
      <w:r>
        <w:rPr>
          <w:b/>
          <w:color w:val="000000"/>
          <w:sz w:val="28"/>
          <w:szCs w:val="28"/>
          <w:lang w:val="kk-KZ"/>
        </w:rPr>
        <w:t>Қазақстан Республикасының Ұлттық Банкі беретін соңғы сатыдағы қарыздар туралы қағидалар</w:t>
      </w:r>
      <w:r>
        <w:rPr>
          <w:color w:val="000000"/>
          <w:sz w:val="28"/>
          <w:szCs w:val="28"/>
          <w:lang w:val="kk-KZ"/>
        </w:rPr>
        <w:t xml:space="preserve"> </w:t>
      </w:r>
    </w:p>
    <w:p w:rsidR="00D0421A" w:rsidRDefault="00D0421A" w:rsidP="00D0421A">
      <w:pPr>
        <w:jc w:val="center"/>
        <w:rPr>
          <w:b/>
          <w:sz w:val="28"/>
          <w:szCs w:val="28"/>
          <w:lang w:val="kk-KZ"/>
        </w:rPr>
      </w:pPr>
    </w:p>
    <w:p w:rsidR="00D0421A" w:rsidRDefault="00D0421A" w:rsidP="00D0421A">
      <w:pPr>
        <w:jc w:val="center"/>
        <w:rPr>
          <w:b/>
          <w:sz w:val="28"/>
          <w:szCs w:val="28"/>
          <w:lang w:val="kk-KZ"/>
        </w:rPr>
      </w:pPr>
    </w:p>
    <w:p w:rsidR="00D0421A" w:rsidRDefault="00D0421A" w:rsidP="00D0421A">
      <w:pPr>
        <w:ind w:firstLine="709"/>
        <w:jc w:val="center"/>
        <w:rPr>
          <w:b/>
          <w:color w:val="000000"/>
          <w:sz w:val="28"/>
          <w:szCs w:val="28"/>
          <w:lang w:val="kk-KZ"/>
        </w:rPr>
      </w:pPr>
      <w:bookmarkStart w:id="5" w:name="z18"/>
      <w:bookmarkEnd w:id="4"/>
      <w:r>
        <w:rPr>
          <w:b/>
          <w:color w:val="000000"/>
          <w:sz w:val="28"/>
          <w:szCs w:val="28"/>
          <w:lang w:val="kk-KZ"/>
        </w:rPr>
        <w:t>1-тарау. Жалпы ережелер</w:t>
      </w:r>
    </w:p>
    <w:p w:rsidR="00D0421A" w:rsidRDefault="00D0421A" w:rsidP="00D0421A">
      <w:pPr>
        <w:ind w:firstLine="709"/>
        <w:jc w:val="center"/>
        <w:rPr>
          <w:sz w:val="28"/>
          <w:szCs w:val="28"/>
          <w:lang w:val="kk-KZ"/>
        </w:rPr>
      </w:pPr>
    </w:p>
    <w:p w:rsidR="00D0421A" w:rsidRDefault="00D0421A" w:rsidP="00055E99">
      <w:pPr>
        <w:pStyle w:val="a5"/>
        <w:numPr>
          <w:ilvl w:val="0"/>
          <w:numId w:val="3"/>
        </w:numPr>
        <w:tabs>
          <w:tab w:val="left" w:pos="1134"/>
        </w:tabs>
        <w:ind w:left="0" w:firstLine="709"/>
        <w:jc w:val="both"/>
        <w:rPr>
          <w:sz w:val="28"/>
          <w:szCs w:val="28"/>
          <w:lang w:val="kk-KZ"/>
        </w:rPr>
      </w:pPr>
      <w:bookmarkStart w:id="6" w:name="z19"/>
      <w:bookmarkEnd w:id="5"/>
      <w:r>
        <w:rPr>
          <w:sz w:val="28"/>
          <w:szCs w:val="28"/>
          <w:lang w:val="kk-KZ"/>
        </w:rPr>
        <w:t xml:space="preserve">Осы Қазақстан Республикасының Ұлттық Банкі беретін соңғы сатыдағы қарыздар туралы қағидалар (бұдан әрі </w:t>
      </w:r>
      <w:r>
        <w:rPr>
          <w:color w:val="000000"/>
          <w:sz w:val="28"/>
          <w:szCs w:val="28"/>
          <w:lang w:val="kk-KZ"/>
        </w:rPr>
        <w:t xml:space="preserve">– </w:t>
      </w:r>
      <w:r>
        <w:rPr>
          <w:sz w:val="28"/>
          <w:szCs w:val="28"/>
          <w:lang w:val="kk-KZ"/>
        </w:rPr>
        <w:t xml:space="preserve">Қағидалар) «Қазақстан Республикасының Ұлттық Банкі туралы» (бұдан әрі </w:t>
      </w:r>
      <w:r>
        <w:rPr>
          <w:color w:val="000000"/>
          <w:sz w:val="28"/>
          <w:szCs w:val="28"/>
          <w:lang w:val="kk-KZ"/>
        </w:rPr>
        <w:t xml:space="preserve">– </w:t>
      </w:r>
      <w:r>
        <w:rPr>
          <w:sz w:val="28"/>
          <w:szCs w:val="28"/>
          <w:lang w:val="kk-KZ"/>
        </w:rPr>
        <w:t xml:space="preserve">Ұлттық Банк туралы заң), «Қаржы нарығы мен қаржы ұйымдарын мемлекеттiк реттеу, бақылау және қадағалау туралы» (бұдан әрі </w:t>
      </w:r>
      <w:r>
        <w:rPr>
          <w:color w:val="000000"/>
          <w:sz w:val="28"/>
          <w:szCs w:val="28"/>
          <w:lang w:val="kk-KZ"/>
        </w:rPr>
        <w:t>–</w:t>
      </w:r>
      <w:r>
        <w:rPr>
          <w:sz w:val="28"/>
          <w:szCs w:val="28"/>
          <w:lang w:val="kk-KZ"/>
        </w:rPr>
        <w:t xml:space="preserve"> Мемлекеттiк реттеу туралы заң) Қазақстан Республикасының </w:t>
      </w:r>
      <w:bookmarkStart w:id="7" w:name="sub1007262145"/>
      <w:r>
        <w:fldChar w:fldCharType="begin"/>
      </w:r>
      <w:r w:rsidRPr="00D0421A">
        <w:rPr>
          <w:lang w:val="kk-KZ"/>
        </w:rPr>
        <w:instrText xml:space="preserve"> HYPERLINK "jl:51003548.0%2051041467.0%20" </w:instrText>
      </w:r>
      <w:r>
        <w:fldChar w:fldCharType="separate"/>
      </w:r>
      <w:r>
        <w:rPr>
          <w:rStyle w:val="af1"/>
          <w:color w:val="000000"/>
          <w:sz w:val="28"/>
          <w:szCs w:val="28"/>
          <w:lang w:val="kk-KZ"/>
        </w:rPr>
        <w:t>заңдарына</w:t>
      </w:r>
      <w:r>
        <w:fldChar w:fldCharType="end"/>
      </w:r>
      <w:bookmarkEnd w:id="7"/>
      <w:r>
        <w:rPr>
          <w:sz w:val="28"/>
          <w:szCs w:val="28"/>
          <w:lang w:val="kk-KZ"/>
        </w:rPr>
        <w:t xml:space="preserve"> сәйкес әзірленді және Қазақстан Республикасы Ұлттық Банкінің (бұдан әрі – Ұлттық Банк) соңғы сатыдағы қарыздарды (бұдан әрі – қарыз, қарыздар) екінші деңгейдегі банктерге (бұдан әрі – банк) беру тәртібін айқындайды.</w:t>
      </w:r>
    </w:p>
    <w:p w:rsidR="00D0421A" w:rsidRDefault="00D0421A" w:rsidP="00055E99">
      <w:pPr>
        <w:pStyle w:val="a5"/>
        <w:numPr>
          <w:ilvl w:val="0"/>
          <w:numId w:val="3"/>
        </w:numPr>
        <w:tabs>
          <w:tab w:val="left" w:pos="1134"/>
        </w:tabs>
        <w:ind w:left="0" w:firstLine="709"/>
        <w:jc w:val="both"/>
        <w:rPr>
          <w:sz w:val="28"/>
          <w:szCs w:val="28"/>
          <w:lang w:val="kk-KZ"/>
        </w:rPr>
      </w:pPr>
      <w:bookmarkStart w:id="8" w:name="z20"/>
      <w:bookmarkEnd w:id="6"/>
      <w:r>
        <w:rPr>
          <w:sz w:val="28"/>
          <w:szCs w:val="28"/>
          <w:lang w:val="kk-KZ"/>
        </w:rPr>
        <w:t>Қағидаларда мына ұғымдар пайдаланылады:</w:t>
      </w:r>
    </w:p>
    <w:p w:rsidR="00D0421A" w:rsidRDefault="00D0421A" w:rsidP="00055E99">
      <w:pPr>
        <w:pStyle w:val="a5"/>
        <w:numPr>
          <w:ilvl w:val="0"/>
          <w:numId w:val="4"/>
        </w:numPr>
        <w:tabs>
          <w:tab w:val="left" w:pos="1134"/>
        </w:tabs>
        <w:ind w:left="0" w:firstLine="709"/>
        <w:jc w:val="both"/>
        <w:rPr>
          <w:color w:val="000000"/>
          <w:sz w:val="28"/>
          <w:szCs w:val="28"/>
          <w:lang w:val="kk-KZ"/>
        </w:rPr>
      </w:pPr>
      <w:bookmarkStart w:id="9" w:name="z21"/>
      <w:bookmarkEnd w:id="8"/>
      <w:r>
        <w:rPr>
          <w:color w:val="000000"/>
          <w:sz w:val="28"/>
          <w:szCs w:val="28"/>
          <w:lang w:val="kk-KZ"/>
        </w:rPr>
        <w:t xml:space="preserve">баланстық берешек – </w:t>
      </w:r>
      <w:r>
        <w:rPr>
          <w:rStyle w:val="ezkurwreuab5ozgtqnkl"/>
          <w:sz w:val="28"/>
          <w:szCs w:val="28"/>
          <w:lang w:val="kk-KZ"/>
        </w:rPr>
        <w:t>негізгі</w:t>
      </w:r>
      <w:r>
        <w:rPr>
          <w:sz w:val="28"/>
          <w:szCs w:val="28"/>
          <w:lang w:val="kk-KZ"/>
        </w:rPr>
        <w:t xml:space="preserve"> </w:t>
      </w:r>
      <w:r>
        <w:rPr>
          <w:rStyle w:val="ezkurwreuab5ozgtqnkl"/>
          <w:sz w:val="28"/>
          <w:szCs w:val="28"/>
          <w:lang w:val="kk-KZ"/>
        </w:rPr>
        <w:t>борышты,</w:t>
      </w:r>
      <w:r>
        <w:rPr>
          <w:sz w:val="28"/>
          <w:szCs w:val="28"/>
          <w:lang w:val="kk-KZ"/>
        </w:rPr>
        <w:t xml:space="preserve"> </w:t>
      </w:r>
      <w:r>
        <w:rPr>
          <w:rStyle w:val="ezkurwreuab5ozgtqnkl"/>
          <w:sz w:val="28"/>
          <w:szCs w:val="28"/>
          <w:lang w:val="kk-KZ"/>
        </w:rPr>
        <w:t>есептелген</w:t>
      </w:r>
      <w:r>
        <w:rPr>
          <w:sz w:val="28"/>
          <w:szCs w:val="28"/>
          <w:lang w:val="kk-KZ"/>
        </w:rPr>
        <w:t xml:space="preserve"> </w:t>
      </w:r>
      <w:r>
        <w:rPr>
          <w:rStyle w:val="ezkurwreuab5ozgtqnkl"/>
          <w:sz w:val="28"/>
          <w:szCs w:val="28"/>
          <w:lang w:val="kk-KZ"/>
        </w:rPr>
        <w:t>сыйақыны,</w:t>
      </w:r>
      <w:r>
        <w:rPr>
          <w:sz w:val="28"/>
          <w:szCs w:val="28"/>
          <w:lang w:val="kk-KZ"/>
        </w:rPr>
        <w:t xml:space="preserve"> </w:t>
      </w:r>
      <w:r>
        <w:rPr>
          <w:rStyle w:val="ezkurwreuab5ozgtqnkl"/>
          <w:sz w:val="28"/>
          <w:szCs w:val="28"/>
          <w:lang w:val="kk-KZ"/>
        </w:rPr>
        <w:t>дисконтты</w:t>
      </w:r>
      <w:r>
        <w:rPr>
          <w:sz w:val="28"/>
          <w:szCs w:val="28"/>
          <w:lang w:val="kk-KZ"/>
        </w:rPr>
        <w:t xml:space="preserve"> </w:t>
      </w:r>
      <w:r>
        <w:rPr>
          <w:rStyle w:val="ezkurwreuab5ozgtqnkl"/>
          <w:sz w:val="28"/>
          <w:szCs w:val="28"/>
          <w:lang w:val="kk-KZ"/>
        </w:rPr>
        <w:t>(сыйлықақыларды),</w:t>
      </w:r>
      <w:r>
        <w:rPr>
          <w:sz w:val="28"/>
          <w:szCs w:val="28"/>
          <w:lang w:val="kk-KZ"/>
        </w:rPr>
        <w:t xml:space="preserve"> </w:t>
      </w:r>
      <w:r>
        <w:rPr>
          <w:rStyle w:val="ezkurwreuab5ozgtqnkl"/>
          <w:sz w:val="28"/>
          <w:szCs w:val="28"/>
          <w:lang w:val="kk-KZ"/>
        </w:rPr>
        <w:t>түзетулер</w:t>
      </w:r>
      <w:r>
        <w:rPr>
          <w:sz w:val="28"/>
          <w:szCs w:val="28"/>
          <w:lang w:val="kk-KZ"/>
        </w:rPr>
        <w:t xml:space="preserve"> </w:t>
      </w:r>
      <w:r>
        <w:rPr>
          <w:rStyle w:val="ezkurwreuab5ozgtqnkl"/>
          <w:sz w:val="28"/>
          <w:szCs w:val="28"/>
          <w:lang w:val="kk-KZ"/>
        </w:rPr>
        <w:t>мен</w:t>
      </w:r>
      <w:r>
        <w:rPr>
          <w:sz w:val="28"/>
          <w:szCs w:val="28"/>
          <w:lang w:val="kk-KZ"/>
        </w:rPr>
        <w:t xml:space="preserve"> </w:t>
      </w:r>
      <w:r>
        <w:rPr>
          <w:rStyle w:val="ezkurwreuab5ozgtqnkl"/>
          <w:sz w:val="28"/>
          <w:szCs w:val="28"/>
          <w:lang w:val="kk-KZ"/>
        </w:rPr>
        <w:t>провизияларды</w:t>
      </w:r>
      <w:r>
        <w:rPr>
          <w:sz w:val="28"/>
          <w:szCs w:val="28"/>
          <w:lang w:val="kk-KZ"/>
        </w:rPr>
        <w:t xml:space="preserve"> </w:t>
      </w:r>
      <w:r>
        <w:rPr>
          <w:rStyle w:val="ezkurwreuab5ozgtqnkl"/>
          <w:sz w:val="28"/>
          <w:szCs w:val="28"/>
          <w:lang w:val="kk-KZ"/>
        </w:rPr>
        <w:t>қамтитын</w:t>
      </w:r>
      <w:r>
        <w:rPr>
          <w:sz w:val="28"/>
          <w:szCs w:val="28"/>
          <w:lang w:val="kk-KZ"/>
        </w:rPr>
        <w:t xml:space="preserve"> </w:t>
      </w:r>
      <w:r>
        <w:rPr>
          <w:color w:val="000000"/>
          <w:sz w:val="28"/>
          <w:szCs w:val="28"/>
          <w:lang w:val="kk-KZ"/>
        </w:rPr>
        <w:t>банктің қарыз алушылары мен банктің арасында жасалған</w:t>
      </w:r>
      <w:r>
        <w:rPr>
          <w:rStyle w:val="ezkurwreuab5ozgtqnkl"/>
          <w:sz w:val="28"/>
          <w:szCs w:val="28"/>
          <w:lang w:val="kk-KZ"/>
        </w:rPr>
        <w:t xml:space="preserve"> банктік</w:t>
      </w:r>
      <w:r>
        <w:rPr>
          <w:sz w:val="28"/>
          <w:szCs w:val="28"/>
          <w:lang w:val="kk-KZ"/>
        </w:rPr>
        <w:t xml:space="preserve"> </w:t>
      </w:r>
      <w:r>
        <w:rPr>
          <w:rStyle w:val="ezkurwreuab5ozgtqnkl"/>
          <w:sz w:val="28"/>
          <w:szCs w:val="28"/>
          <w:lang w:val="kk-KZ"/>
        </w:rPr>
        <w:t>қарыз</w:t>
      </w:r>
      <w:r>
        <w:rPr>
          <w:sz w:val="28"/>
          <w:szCs w:val="28"/>
          <w:lang w:val="kk-KZ"/>
        </w:rPr>
        <w:t xml:space="preserve"> </w:t>
      </w:r>
      <w:r>
        <w:rPr>
          <w:rStyle w:val="ezkurwreuab5ozgtqnkl"/>
          <w:sz w:val="28"/>
          <w:szCs w:val="28"/>
          <w:lang w:val="kk-KZ"/>
        </w:rPr>
        <w:t xml:space="preserve">шарттары </w:t>
      </w:r>
      <w:r>
        <w:rPr>
          <w:sz w:val="28"/>
          <w:szCs w:val="28"/>
          <w:lang w:val="kk-KZ"/>
        </w:rPr>
        <w:t xml:space="preserve">(бұдан әрі – банктік қарыз шарты) бойынша </w:t>
      </w:r>
      <w:r>
        <w:rPr>
          <w:rStyle w:val="ezkurwreuab5ozgtqnkl"/>
          <w:sz w:val="28"/>
          <w:szCs w:val="28"/>
          <w:lang w:val="kk-KZ"/>
        </w:rPr>
        <w:t>баланстық</w:t>
      </w:r>
      <w:r>
        <w:rPr>
          <w:sz w:val="28"/>
          <w:szCs w:val="28"/>
          <w:lang w:val="kk-KZ"/>
        </w:rPr>
        <w:t xml:space="preserve"> </w:t>
      </w:r>
      <w:r>
        <w:rPr>
          <w:rStyle w:val="ezkurwreuab5ozgtqnkl"/>
          <w:sz w:val="28"/>
          <w:szCs w:val="28"/>
          <w:lang w:val="kk-KZ"/>
        </w:rPr>
        <w:t>берешек</w:t>
      </w:r>
      <w:r>
        <w:rPr>
          <w:color w:val="000000"/>
          <w:sz w:val="28"/>
          <w:szCs w:val="28"/>
          <w:lang w:val="kk-KZ"/>
        </w:rPr>
        <w:t>;</w:t>
      </w:r>
    </w:p>
    <w:p w:rsidR="00D0421A" w:rsidRDefault="00D0421A" w:rsidP="00055E99">
      <w:pPr>
        <w:pStyle w:val="a5"/>
        <w:numPr>
          <w:ilvl w:val="0"/>
          <w:numId w:val="4"/>
        </w:numPr>
        <w:tabs>
          <w:tab w:val="left" w:pos="1134"/>
        </w:tabs>
        <w:ind w:left="0" w:firstLine="709"/>
        <w:jc w:val="both"/>
        <w:rPr>
          <w:color w:val="000000"/>
          <w:sz w:val="28"/>
          <w:szCs w:val="28"/>
          <w:lang w:val="kk-KZ"/>
        </w:rPr>
      </w:pPr>
      <w:r>
        <w:rPr>
          <w:rStyle w:val="ezkurwreuab5ozgtqnkl"/>
          <w:sz w:val="28"/>
          <w:szCs w:val="28"/>
          <w:lang w:val="kk-KZ"/>
        </w:rPr>
        <w:lastRenderedPageBreak/>
        <w:t>банктік</w:t>
      </w:r>
      <w:r>
        <w:rPr>
          <w:sz w:val="28"/>
          <w:szCs w:val="28"/>
          <w:lang w:val="kk-KZ"/>
        </w:rPr>
        <w:t xml:space="preserve"> </w:t>
      </w:r>
      <w:r>
        <w:rPr>
          <w:rStyle w:val="ezkurwreuab5ozgtqnkl"/>
          <w:sz w:val="28"/>
          <w:szCs w:val="28"/>
          <w:lang w:val="kk-KZ"/>
        </w:rPr>
        <w:t>қарыздардың</w:t>
      </w:r>
      <w:r>
        <w:rPr>
          <w:sz w:val="28"/>
          <w:szCs w:val="28"/>
          <w:lang w:val="kk-KZ"/>
        </w:rPr>
        <w:t xml:space="preserve"> </w:t>
      </w:r>
      <w:r>
        <w:rPr>
          <w:rStyle w:val="ezkurwreuab5ozgtqnkl"/>
          <w:sz w:val="28"/>
          <w:szCs w:val="28"/>
          <w:lang w:val="kk-KZ"/>
        </w:rPr>
        <w:t>тәуекел-метрикасы</w:t>
      </w:r>
      <w:r>
        <w:rPr>
          <w:color w:val="000000"/>
          <w:sz w:val="28"/>
          <w:szCs w:val="28"/>
          <w:lang w:val="kk-KZ"/>
        </w:rPr>
        <w:t xml:space="preserve"> – </w:t>
      </w:r>
      <w:r>
        <w:rPr>
          <w:rStyle w:val="ezkurwreuab5ozgtqnkl"/>
          <w:sz w:val="28"/>
          <w:szCs w:val="28"/>
          <w:lang w:val="kk-KZ"/>
        </w:rPr>
        <w:t>қаржы</w:t>
      </w:r>
      <w:r>
        <w:rPr>
          <w:sz w:val="28"/>
          <w:szCs w:val="28"/>
          <w:lang w:val="kk-KZ"/>
        </w:rPr>
        <w:t xml:space="preserve"> </w:t>
      </w:r>
      <w:r>
        <w:rPr>
          <w:rStyle w:val="ezkurwreuab5ozgtqnkl"/>
          <w:sz w:val="28"/>
          <w:szCs w:val="28"/>
          <w:lang w:val="kk-KZ"/>
        </w:rPr>
        <w:t>құралдары</w:t>
      </w:r>
      <w:r>
        <w:rPr>
          <w:sz w:val="28"/>
          <w:szCs w:val="28"/>
          <w:lang w:val="kk-KZ"/>
        </w:rPr>
        <w:t xml:space="preserve"> бойынша </w:t>
      </w:r>
      <w:r>
        <w:rPr>
          <w:rStyle w:val="ezkurwreuab5ozgtqnkl"/>
          <w:sz w:val="28"/>
          <w:szCs w:val="28"/>
          <w:lang w:val="kk-KZ"/>
        </w:rPr>
        <w:t>күтілетін</w:t>
      </w:r>
      <w:r>
        <w:rPr>
          <w:sz w:val="28"/>
          <w:szCs w:val="28"/>
          <w:lang w:val="kk-KZ"/>
        </w:rPr>
        <w:t xml:space="preserve"> </w:t>
      </w:r>
      <w:r>
        <w:rPr>
          <w:rStyle w:val="ezkurwreuab5ozgtqnkl"/>
          <w:sz w:val="28"/>
          <w:szCs w:val="28"/>
          <w:lang w:val="kk-KZ"/>
        </w:rPr>
        <w:t>кредиттік</w:t>
      </w:r>
      <w:r>
        <w:rPr>
          <w:sz w:val="28"/>
          <w:szCs w:val="28"/>
          <w:lang w:val="kk-KZ"/>
        </w:rPr>
        <w:t xml:space="preserve"> </w:t>
      </w:r>
      <w:r>
        <w:rPr>
          <w:rStyle w:val="ezkurwreuab5ozgtqnkl"/>
          <w:sz w:val="28"/>
          <w:szCs w:val="28"/>
          <w:lang w:val="kk-KZ"/>
        </w:rPr>
        <w:t>зияндарды</w:t>
      </w:r>
      <w:r>
        <w:rPr>
          <w:sz w:val="28"/>
          <w:szCs w:val="28"/>
          <w:lang w:val="kk-KZ"/>
        </w:rPr>
        <w:t xml:space="preserve"> </w:t>
      </w:r>
      <w:r>
        <w:rPr>
          <w:rStyle w:val="ezkurwreuab5ozgtqnkl"/>
          <w:sz w:val="28"/>
          <w:szCs w:val="28"/>
          <w:lang w:val="kk-KZ"/>
        </w:rPr>
        <w:t>есептеу</w:t>
      </w:r>
      <w:r>
        <w:rPr>
          <w:sz w:val="28"/>
          <w:szCs w:val="28"/>
          <w:lang w:val="kk-KZ"/>
        </w:rPr>
        <w:t xml:space="preserve"> </w:t>
      </w:r>
      <w:r>
        <w:rPr>
          <w:rStyle w:val="ezkurwreuab5ozgtqnkl"/>
          <w:sz w:val="28"/>
          <w:szCs w:val="28"/>
          <w:lang w:val="kk-KZ"/>
        </w:rPr>
        <w:t>параметрлері</w:t>
      </w:r>
      <w:r>
        <w:rPr>
          <w:color w:val="000000"/>
          <w:sz w:val="28"/>
          <w:szCs w:val="28"/>
          <w:lang w:val="kk-KZ"/>
        </w:rPr>
        <w:t xml:space="preserve">: </w:t>
      </w:r>
      <w:r>
        <w:rPr>
          <w:rStyle w:val="ezkurwreuab5ozgtqnkl"/>
          <w:sz w:val="28"/>
          <w:szCs w:val="28"/>
          <w:lang w:val="kk-KZ"/>
        </w:rPr>
        <w:t>банктердің</w:t>
      </w:r>
      <w:r>
        <w:rPr>
          <w:sz w:val="28"/>
          <w:szCs w:val="28"/>
          <w:lang w:val="kk-KZ"/>
        </w:rPr>
        <w:t xml:space="preserve"> </w:t>
      </w:r>
      <w:r>
        <w:rPr>
          <w:rStyle w:val="ezkurwreuab5ozgtqnkl"/>
          <w:sz w:val="28"/>
          <w:szCs w:val="28"/>
          <w:lang w:val="kk-KZ"/>
        </w:rPr>
        <w:t>ішкі</w:t>
      </w:r>
      <w:r>
        <w:rPr>
          <w:sz w:val="28"/>
          <w:szCs w:val="28"/>
          <w:lang w:val="kk-KZ"/>
        </w:rPr>
        <w:t xml:space="preserve"> </w:t>
      </w:r>
      <w:r>
        <w:rPr>
          <w:rStyle w:val="ezkurwreuab5ozgtqnkl"/>
          <w:sz w:val="28"/>
          <w:szCs w:val="28"/>
          <w:lang w:val="kk-KZ"/>
        </w:rPr>
        <w:t>әдіснамасына</w:t>
      </w:r>
      <w:r>
        <w:rPr>
          <w:sz w:val="28"/>
          <w:szCs w:val="28"/>
          <w:lang w:val="kk-KZ"/>
        </w:rPr>
        <w:t xml:space="preserve"> </w:t>
      </w:r>
      <w:r>
        <w:rPr>
          <w:rStyle w:val="ezkurwreuab5ozgtqnkl"/>
          <w:sz w:val="28"/>
          <w:szCs w:val="28"/>
          <w:lang w:val="kk-KZ"/>
        </w:rPr>
        <w:t>сәйкес</w:t>
      </w:r>
      <w:r>
        <w:rPr>
          <w:sz w:val="28"/>
          <w:szCs w:val="28"/>
          <w:lang w:val="kk-KZ"/>
        </w:rPr>
        <w:t xml:space="preserve"> </w:t>
      </w:r>
      <w:r>
        <w:rPr>
          <w:rStyle w:val="ezkurwreuab5ozgtqnkl"/>
          <w:sz w:val="28"/>
          <w:szCs w:val="28"/>
          <w:lang w:val="kk-KZ"/>
        </w:rPr>
        <w:t>дефолт</w:t>
      </w:r>
      <w:r>
        <w:rPr>
          <w:sz w:val="28"/>
          <w:szCs w:val="28"/>
          <w:lang w:val="kk-KZ"/>
        </w:rPr>
        <w:t xml:space="preserve"> </w:t>
      </w:r>
      <w:r>
        <w:rPr>
          <w:rStyle w:val="ezkurwreuab5ozgtqnkl"/>
          <w:sz w:val="28"/>
          <w:szCs w:val="28"/>
          <w:lang w:val="kk-KZ"/>
        </w:rPr>
        <w:t>ықтималдығы</w:t>
      </w:r>
      <w:r>
        <w:rPr>
          <w:sz w:val="28"/>
          <w:szCs w:val="28"/>
          <w:lang w:val="kk-KZ"/>
        </w:rPr>
        <w:t xml:space="preserve"> </w:t>
      </w:r>
      <w:r>
        <w:rPr>
          <w:rStyle w:val="ezkurwreuab5ozgtqnkl"/>
          <w:sz w:val="28"/>
          <w:szCs w:val="28"/>
          <w:lang w:val="kk-KZ"/>
        </w:rPr>
        <w:t>(PD),</w:t>
      </w:r>
      <w:r>
        <w:rPr>
          <w:sz w:val="28"/>
          <w:szCs w:val="28"/>
          <w:lang w:val="kk-KZ"/>
        </w:rPr>
        <w:t xml:space="preserve"> </w:t>
      </w:r>
      <w:r>
        <w:rPr>
          <w:rStyle w:val="ezkurwreuab5ozgtqnkl"/>
          <w:sz w:val="28"/>
          <w:szCs w:val="28"/>
          <w:lang w:val="kk-KZ"/>
        </w:rPr>
        <w:t>дефолт</w:t>
      </w:r>
      <w:r>
        <w:rPr>
          <w:sz w:val="28"/>
          <w:szCs w:val="28"/>
          <w:lang w:val="kk-KZ"/>
        </w:rPr>
        <w:t xml:space="preserve"> болған </w:t>
      </w:r>
      <w:r>
        <w:rPr>
          <w:rStyle w:val="ezkurwreuab5ozgtqnkl"/>
          <w:sz w:val="28"/>
          <w:szCs w:val="28"/>
          <w:lang w:val="kk-KZ"/>
        </w:rPr>
        <w:t>жағдайда</w:t>
      </w:r>
      <w:r>
        <w:rPr>
          <w:sz w:val="28"/>
          <w:szCs w:val="28"/>
          <w:lang w:val="kk-KZ"/>
        </w:rPr>
        <w:t xml:space="preserve"> </w:t>
      </w:r>
      <w:r>
        <w:rPr>
          <w:rStyle w:val="ezkurwreuab5ozgtqnkl"/>
          <w:sz w:val="28"/>
          <w:szCs w:val="28"/>
          <w:lang w:val="kk-KZ"/>
        </w:rPr>
        <w:t>залал</w:t>
      </w:r>
      <w:r>
        <w:rPr>
          <w:sz w:val="28"/>
          <w:szCs w:val="28"/>
          <w:lang w:val="kk-KZ"/>
        </w:rPr>
        <w:t xml:space="preserve"> </w:t>
      </w:r>
      <w:r>
        <w:rPr>
          <w:rStyle w:val="ezkurwreuab5ozgtqnkl"/>
          <w:sz w:val="28"/>
          <w:szCs w:val="28"/>
          <w:lang w:val="kk-KZ"/>
        </w:rPr>
        <w:t>деңгейі</w:t>
      </w:r>
      <w:r>
        <w:rPr>
          <w:sz w:val="28"/>
          <w:szCs w:val="28"/>
          <w:lang w:val="kk-KZ"/>
        </w:rPr>
        <w:t xml:space="preserve"> </w:t>
      </w:r>
      <w:r>
        <w:rPr>
          <w:rStyle w:val="ezkurwreuab5ozgtqnkl"/>
          <w:sz w:val="28"/>
          <w:szCs w:val="28"/>
          <w:lang w:val="kk-KZ"/>
        </w:rPr>
        <w:t>(LGD),</w:t>
      </w:r>
      <w:r>
        <w:rPr>
          <w:sz w:val="28"/>
          <w:szCs w:val="28"/>
          <w:lang w:val="kk-KZ"/>
        </w:rPr>
        <w:t xml:space="preserve"> </w:t>
      </w:r>
      <w:r>
        <w:rPr>
          <w:rStyle w:val="ezkurwreuab5ozgtqnkl"/>
          <w:sz w:val="28"/>
          <w:szCs w:val="28"/>
          <w:lang w:val="kk-KZ"/>
        </w:rPr>
        <w:t>дефолт</w:t>
      </w:r>
      <w:r>
        <w:rPr>
          <w:sz w:val="28"/>
          <w:szCs w:val="28"/>
          <w:lang w:val="kk-KZ"/>
        </w:rPr>
        <w:t xml:space="preserve"> </w:t>
      </w:r>
      <w:r>
        <w:rPr>
          <w:rStyle w:val="ezkurwreuab5ozgtqnkl"/>
          <w:sz w:val="28"/>
          <w:szCs w:val="28"/>
          <w:lang w:val="kk-KZ"/>
        </w:rPr>
        <w:t>кезіндегі</w:t>
      </w:r>
      <w:r>
        <w:rPr>
          <w:sz w:val="28"/>
          <w:szCs w:val="28"/>
          <w:lang w:val="kk-KZ"/>
        </w:rPr>
        <w:t xml:space="preserve"> </w:t>
      </w:r>
      <w:r>
        <w:rPr>
          <w:rStyle w:val="ezkurwreuab5ozgtqnkl"/>
          <w:sz w:val="28"/>
          <w:szCs w:val="28"/>
          <w:lang w:val="kk-KZ"/>
        </w:rPr>
        <w:t>міндеттемелер</w:t>
      </w:r>
      <w:r>
        <w:rPr>
          <w:sz w:val="28"/>
          <w:szCs w:val="28"/>
          <w:lang w:val="kk-KZ"/>
        </w:rPr>
        <w:t xml:space="preserve"> </w:t>
      </w:r>
      <w:r>
        <w:rPr>
          <w:rStyle w:val="ezkurwreuab5ozgtqnkl"/>
          <w:sz w:val="28"/>
          <w:szCs w:val="28"/>
          <w:lang w:val="kk-KZ"/>
        </w:rPr>
        <w:t>сомасы</w:t>
      </w:r>
      <w:r>
        <w:rPr>
          <w:sz w:val="28"/>
          <w:szCs w:val="28"/>
          <w:lang w:val="kk-KZ"/>
        </w:rPr>
        <w:t xml:space="preserve"> </w:t>
      </w:r>
      <w:r>
        <w:rPr>
          <w:rStyle w:val="ezkurwreuab5ozgtqnkl"/>
          <w:sz w:val="28"/>
          <w:szCs w:val="28"/>
          <w:lang w:val="kk-KZ"/>
        </w:rPr>
        <w:t>(EAD),</w:t>
      </w:r>
      <w:r>
        <w:rPr>
          <w:sz w:val="28"/>
          <w:szCs w:val="28"/>
          <w:lang w:val="kk-KZ"/>
        </w:rPr>
        <w:t xml:space="preserve"> </w:t>
      </w:r>
      <w:r>
        <w:rPr>
          <w:rStyle w:val="ezkurwreuab5ozgtqnkl"/>
          <w:sz w:val="28"/>
          <w:szCs w:val="28"/>
          <w:lang w:val="kk-KZ"/>
        </w:rPr>
        <w:t>дисконттау</w:t>
      </w:r>
      <w:r>
        <w:rPr>
          <w:sz w:val="28"/>
          <w:szCs w:val="28"/>
          <w:lang w:val="kk-KZ"/>
        </w:rPr>
        <w:t xml:space="preserve"> </w:t>
      </w:r>
      <w:r>
        <w:rPr>
          <w:rStyle w:val="ezkurwreuab5ozgtqnkl"/>
          <w:sz w:val="28"/>
          <w:szCs w:val="28"/>
          <w:lang w:val="kk-KZ"/>
        </w:rPr>
        <w:t>факторы</w:t>
      </w:r>
      <w:r>
        <w:rPr>
          <w:sz w:val="28"/>
          <w:szCs w:val="28"/>
          <w:lang w:val="kk-KZ"/>
        </w:rPr>
        <w:t xml:space="preserve"> </w:t>
      </w:r>
      <w:r>
        <w:rPr>
          <w:rStyle w:val="ezkurwreuab5ozgtqnkl"/>
          <w:sz w:val="28"/>
          <w:szCs w:val="28"/>
          <w:lang w:val="kk-KZ"/>
        </w:rPr>
        <w:t>(Dt)</w:t>
      </w:r>
      <w:r>
        <w:rPr>
          <w:color w:val="000000"/>
          <w:sz w:val="28"/>
          <w:szCs w:val="28"/>
          <w:lang w:val="kk-KZ"/>
        </w:rPr>
        <w:t>;</w:t>
      </w:r>
    </w:p>
    <w:p w:rsidR="00D0421A" w:rsidRDefault="00D0421A" w:rsidP="00055E99">
      <w:pPr>
        <w:pStyle w:val="a5"/>
        <w:numPr>
          <w:ilvl w:val="0"/>
          <w:numId w:val="4"/>
        </w:numPr>
        <w:tabs>
          <w:tab w:val="left" w:pos="1134"/>
        </w:tabs>
        <w:ind w:left="0" w:firstLine="709"/>
        <w:jc w:val="both"/>
        <w:rPr>
          <w:color w:val="000000"/>
          <w:sz w:val="28"/>
          <w:szCs w:val="28"/>
          <w:lang w:val="kk-KZ"/>
        </w:rPr>
      </w:pPr>
      <w:r>
        <w:rPr>
          <w:color w:val="000000"/>
          <w:sz w:val="28"/>
          <w:szCs w:val="28"/>
          <w:lang w:val="kk-KZ"/>
        </w:rPr>
        <w:t>біртекті банктік қарыздар портфелі – кредиттік тәуекелдің сипаттамаларына ұқсас банктік қарыздар тобы;</w:t>
      </w:r>
    </w:p>
    <w:p w:rsidR="00D0421A" w:rsidRDefault="00D0421A" w:rsidP="00055E99">
      <w:pPr>
        <w:pStyle w:val="a5"/>
        <w:numPr>
          <w:ilvl w:val="0"/>
          <w:numId w:val="4"/>
        </w:numPr>
        <w:tabs>
          <w:tab w:val="left" w:pos="1134"/>
        </w:tabs>
        <w:ind w:left="0" w:firstLine="709"/>
        <w:jc w:val="both"/>
        <w:rPr>
          <w:sz w:val="28"/>
          <w:szCs w:val="28"/>
          <w:lang w:val="kk-KZ"/>
        </w:rPr>
      </w:pPr>
      <w:bookmarkStart w:id="10" w:name="z22"/>
      <w:bookmarkEnd w:id="9"/>
      <w:r>
        <w:rPr>
          <w:sz w:val="28"/>
          <w:szCs w:val="28"/>
          <w:lang w:val="kk-KZ"/>
        </w:rPr>
        <w:t xml:space="preserve">дисконт </w:t>
      </w:r>
      <w:r>
        <w:rPr>
          <w:color w:val="000000"/>
          <w:sz w:val="28"/>
          <w:szCs w:val="28"/>
          <w:lang w:val="kk-KZ"/>
        </w:rPr>
        <w:t xml:space="preserve">– </w:t>
      </w:r>
      <w:r>
        <w:rPr>
          <w:sz w:val="28"/>
          <w:szCs w:val="28"/>
          <w:lang w:val="kk-KZ"/>
        </w:rPr>
        <w:t xml:space="preserve">банк активтерінің ықтималды құнсыздануына, жоғалтуына байланысты тәуекелдерді төмендету мақсатында Ұлттық Банк туралы заңның </w:t>
      </w:r>
      <w:bookmarkStart w:id="11" w:name="sub1006544756"/>
      <w:r>
        <w:rPr>
          <w:color w:val="000000"/>
          <w:sz w:val="28"/>
          <w:szCs w:val="28"/>
          <w:lang w:val="kk-KZ"/>
        </w:rPr>
        <w:t>51-3-бабына</w:t>
      </w:r>
      <w:bookmarkEnd w:id="11"/>
      <w:r>
        <w:rPr>
          <w:sz w:val="28"/>
          <w:szCs w:val="28"/>
          <w:lang w:val="kk-KZ"/>
        </w:rPr>
        <w:t xml:space="preserve"> сәйкес Ұлттық Банк белгілейтін кепілге берілетін банк активтерінің құны азайтылатын, </w:t>
      </w:r>
      <w:r>
        <w:rPr>
          <w:rStyle w:val="ezkurwreuab5ozgtqnkl"/>
          <w:sz w:val="28"/>
          <w:szCs w:val="28"/>
          <w:lang w:val="kk-KZ"/>
        </w:rPr>
        <w:t>сондай</w:t>
      </w:r>
      <w:r>
        <w:rPr>
          <w:sz w:val="28"/>
          <w:szCs w:val="28"/>
          <w:lang w:val="kk-KZ"/>
        </w:rPr>
        <w:t xml:space="preserve">-ақ, </w:t>
      </w:r>
      <w:r>
        <w:rPr>
          <w:rStyle w:val="ezkurwreuab5ozgtqnkl"/>
          <w:sz w:val="28"/>
          <w:szCs w:val="28"/>
          <w:lang w:val="kk-KZ"/>
        </w:rPr>
        <w:t>ол</w:t>
      </w:r>
      <w:r>
        <w:rPr>
          <w:sz w:val="28"/>
          <w:szCs w:val="28"/>
          <w:lang w:val="kk-KZ"/>
        </w:rPr>
        <w:t xml:space="preserve"> кепіл затын сату, </w:t>
      </w:r>
      <w:r>
        <w:rPr>
          <w:rStyle w:val="ezkurwreuab5ozgtqnkl"/>
          <w:sz w:val="28"/>
          <w:szCs w:val="28"/>
          <w:lang w:val="kk-KZ"/>
        </w:rPr>
        <w:t>кепіл</w:t>
      </w:r>
      <w:r>
        <w:rPr>
          <w:sz w:val="28"/>
          <w:szCs w:val="28"/>
          <w:lang w:val="kk-KZ"/>
        </w:rPr>
        <w:t xml:space="preserve"> </w:t>
      </w:r>
      <w:r>
        <w:rPr>
          <w:rStyle w:val="ezkurwreuab5ozgtqnkl"/>
          <w:sz w:val="28"/>
          <w:szCs w:val="28"/>
          <w:lang w:val="kk-KZ"/>
        </w:rPr>
        <w:t>затын</w:t>
      </w:r>
      <w:r>
        <w:rPr>
          <w:sz w:val="28"/>
          <w:szCs w:val="28"/>
          <w:lang w:val="kk-KZ"/>
        </w:rPr>
        <w:t xml:space="preserve"> өткізу бойынша </w:t>
      </w:r>
      <w:r>
        <w:rPr>
          <w:rStyle w:val="ezkurwreuab5ozgtqnkl"/>
          <w:sz w:val="28"/>
          <w:szCs w:val="28"/>
          <w:lang w:val="kk-KZ"/>
        </w:rPr>
        <w:t>шығасылар</w:t>
      </w:r>
      <w:r>
        <w:rPr>
          <w:sz w:val="28"/>
          <w:szCs w:val="28"/>
          <w:lang w:val="kk-KZ"/>
        </w:rPr>
        <w:t xml:space="preserve"> </w:t>
      </w:r>
      <w:r>
        <w:rPr>
          <w:rStyle w:val="ezkurwreuab5ozgtqnkl"/>
          <w:sz w:val="28"/>
          <w:szCs w:val="28"/>
          <w:lang w:val="kk-KZ"/>
        </w:rPr>
        <w:t>болған</w:t>
      </w:r>
      <w:r>
        <w:rPr>
          <w:sz w:val="28"/>
          <w:szCs w:val="28"/>
          <w:lang w:val="kk-KZ"/>
        </w:rPr>
        <w:t xml:space="preserve"> </w:t>
      </w:r>
      <w:r>
        <w:rPr>
          <w:rStyle w:val="ezkurwreuab5ozgtqnkl"/>
          <w:sz w:val="28"/>
          <w:szCs w:val="28"/>
          <w:lang w:val="kk-KZ"/>
        </w:rPr>
        <w:t>кезде</w:t>
      </w:r>
      <w:r>
        <w:rPr>
          <w:sz w:val="28"/>
          <w:szCs w:val="28"/>
          <w:lang w:val="kk-KZ"/>
        </w:rPr>
        <w:t xml:space="preserve"> </w:t>
      </w:r>
      <w:r>
        <w:rPr>
          <w:rStyle w:val="ezkurwreuab5ozgtqnkl"/>
          <w:sz w:val="28"/>
          <w:szCs w:val="28"/>
          <w:lang w:val="kk-KZ"/>
        </w:rPr>
        <w:t>банктің</w:t>
      </w:r>
      <w:r>
        <w:rPr>
          <w:sz w:val="28"/>
          <w:szCs w:val="28"/>
          <w:lang w:val="kk-KZ"/>
        </w:rPr>
        <w:t xml:space="preserve"> </w:t>
      </w:r>
      <w:r>
        <w:rPr>
          <w:rStyle w:val="ezkurwreuab5ozgtqnkl"/>
          <w:sz w:val="28"/>
          <w:szCs w:val="28"/>
          <w:lang w:val="kk-KZ"/>
        </w:rPr>
        <w:t>берешегін</w:t>
      </w:r>
      <w:r>
        <w:rPr>
          <w:sz w:val="28"/>
          <w:szCs w:val="28"/>
          <w:lang w:val="kk-KZ"/>
        </w:rPr>
        <w:t xml:space="preserve"> өндіріп алу шығысы </w:t>
      </w:r>
      <w:r>
        <w:rPr>
          <w:rStyle w:val="ezkurwreuab5ozgtqnkl"/>
          <w:sz w:val="28"/>
          <w:szCs w:val="28"/>
          <w:lang w:val="kk-KZ"/>
        </w:rPr>
        <w:t>және</w:t>
      </w:r>
      <w:r>
        <w:rPr>
          <w:sz w:val="28"/>
          <w:szCs w:val="28"/>
          <w:lang w:val="kk-KZ"/>
        </w:rPr>
        <w:t xml:space="preserve"> </w:t>
      </w:r>
      <w:r>
        <w:rPr>
          <w:rStyle w:val="ezkurwreuab5ozgtqnkl"/>
          <w:sz w:val="28"/>
          <w:szCs w:val="28"/>
          <w:lang w:val="kk-KZ"/>
        </w:rPr>
        <w:t>берілген</w:t>
      </w:r>
      <w:r>
        <w:rPr>
          <w:sz w:val="28"/>
          <w:szCs w:val="28"/>
          <w:lang w:val="kk-KZ"/>
        </w:rPr>
        <w:t xml:space="preserve"> </w:t>
      </w:r>
      <w:r>
        <w:rPr>
          <w:rStyle w:val="ezkurwreuab5ozgtqnkl"/>
          <w:sz w:val="28"/>
          <w:szCs w:val="28"/>
          <w:lang w:val="kk-KZ"/>
        </w:rPr>
        <w:t>қарызға</w:t>
      </w:r>
      <w:r>
        <w:rPr>
          <w:sz w:val="28"/>
          <w:szCs w:val="28"/>
          <w:lang w:val="kk-KZ"/>
        </w:rPr>
        <w:t xml:space="preserve"> </w:t>
      </w:r>
      <w:r>
        <w:rPr>
          <w:rStyle w:val="ezkurwreuab5ozgtqnkl"/>
          <w:sz w:val="28"/>
          <w:szCs w:val="28"/>
          <w:lang w:val="kk-KZ"/>
        </w:rPr>
        <w:t>байланысты</w:t>
      </w:r>
      <w:r>
        <w:rPr>
          <w:sz w:val="28"/>
          <w:szCs w:val="28"/>
          <w:lang w:val="kk-KZ"/>
        </w:rPr>
        <w:t xml:space="preserve"> </w:t>
      </w:r>
      <w:r>
        <w:rPr>
          <w:rStyle w:val="ezkurwreuab5ozgtqnkl"/>
          <w:sz w:val="28"/>
          <w:szCs w:val="28"/>
          <w:lang w:val="kk-KZ"/>
        </w:rPr>
        <w:t>басқа</w:t>
      </w:r>
      <w:r>
        <w:rPr>
          <w:sz w:val="28"/>
          <w:szCs w:val="28"/>
          <w:lang w:val="kk-KZ"/>
        </w:rPr>
        <w:t xml:space="preserve"> да </w:t>
      </w:r>
      <w:r>
        <w:rPr>
          <w:rStyle w:val="ezkurwreuab5ozgtqnkl"/>
          <w:sz w:val="28"/>
          <w:szCs w:val="28"/>
          <w:lang w:val="kk-KZ"/>
        </w:rPr>
        <w:t>ықтимал</w:t>
      </w:r>
      <w:r>
        <w:rPr>
          <w:sz w:val="28"/>
          <w:szCs w:val="28"/>
          <w:lang w:val="kk-KZ"/>
        </w:rPr>
        <w:t xml:space="preserve"> </w:t>
      </w:r>
      <w:r>
        <w:rPr>
          <w:rStyle w:val="ezkurwreuab5ozgtqnkl"/>
          <w:sz w:val="28"/>
          <w:szCs w:val="28"/>
          <w:lang w:val="kk-KZ"/>
        </w:rPr>
        <w:t>шығыс</w:t>
      </w:r>
      <w:r>
        <w:rPr>
          <w:sz w:val="28"/>
          <w:szCs w:val="28"/>
          <w:lang w:val="kk-KZ"/>
        </w:rPr>
        <w:t xml:space="preserve"> ескерілетін пайыз</w:t>
      </w:r>
      <w:r>
        <w:rPr>
          <w:color w:val="000000"/>
          <w:sz w:val="28"/>
          <w:szCs w:val="28"/>
          <w:lang w:val="kk-KZ"/>
        </w:rPr>
        <w:t>;</w:t>
      </w:r>
    </w:p>
    <w:p w:rsidR="00D0421A" w:rsidRDefault="00D0421A" w:rsidP="00055E99">
      <w:pPr>
        <w:pStyle w:val="a5"/>
        <w:numPr>
          <w:ilvl w:val="0"/>
          <w:numId w:val="4"/>
        </w:numPr>
        <w:tabs>
          <w:tab w:val="left" w:pos="1134"/>
        </w:tabs>
        <w:ind w:left="0" w:firstLine="709"/>
        <w:jc w:val="both"/>
        <w:rPr>
          <w:sz w:val="28"/>
          <w:szCs w:val="28"/>
          <w:lang w:val="kk-KZ"/>
        </w:rPr>
      </w:pPr>
      <w:bookmarkStart w:id="12" w:name="z23"/>
      <w:bookmarkEnd w:id="10"/>
      <w:r>
        <w:rPr>
          <w:sz w:val="28"/>
          <w:szCs w:val="28"/>
          <w:lang w:val="kk-KZ"/>
        </w:rPr>
        <w:t xml:space="preserve">жеке банктік қарыздар </w:t>
      </w:r>
      <w:r>
        <w:rPr>
          <w:color w:val="000000"/>
          <w:sz w:val="28"/>
          <w:szCs w:val="28"/>
          <w:lang w:val="kk-KZ"/>
        </w:rPr>
        <w:t xml:space="preserve">– </w:t>
      </w:r>
      <w:r>
        <w:rPr>
          <w:sz w:val="28"/>
          <w:szCs w:val="28"/>
          <w:lang w:val="kk-KZ"/>
        </w:rPr>
        <w:t>банк әрбір осындай қарыз бойынша провизиялар (резервтер) есептейтін банктер беретін қарыздар</w:t>
      </w:r>
      <w:r>
        <w:rPr>
          <w:color w:val="000000"/>
          <w:sz w:val="28"/>
          <w:szCs w:val="28"/>
          <w:lang w:val="kk-KZ"/>
        </w:rPr>
        <w:t>;</w:t>
      </w:r>
    </w:p>
    <w:p w:rsidR="00D0421A" w:rsidRDefault="00D0421A" w:rsidP="00055E99">
      <w:pPr>
        <w:pStyle w:val="a5"/>
        <w:numPr>
          <w:ilvl w:val="0"/>
          <w:numId w:val="4"/>
        </w:numPr>
        <w:tabs>
          <w:tab w:val="left" w:pos="1134"/>
        </w:tabs>
        <w:ind w:left="0" w:firstLine="709"/>
        <w:jc w:val="both"/>
        <w:rPr>
          <w:sz w:val="28"/>
          <w:szCs w:val="28"/>
          <w:lang w:val="kk-KZ"/>
        </w:rPr>
      </w:pPr>
      <w:bookmarkStart w:id="13" w:name="z24"/>
      <w:bookmarkEnd w:id="12"/>
      <w:r>
        <w:rPr>
          <w:sz w:val="28"/>
          <w:szCs w:val="28"/>
          <w:lang w:val="kk-KZ"/>
        </w:rPr>
        <w:t>кепіл препозициясы - банкке қарыз берілген жағдайда, қаржы нарығы мен қаржы ұйымдарын реттеу, бақылау және қадағалау жөніндегі уәкілетті органның (бұдан әрі - уәкілетті орган) және Ұлттық Банктің кепілге қабылдауы үшін тиімді банктің нарықтық емес активтерін айқындау жөніндегі алдын ала рәсім</w:t>
      </w:r>
      <w:r>
        <w:rPr>
          <w:color w:val="000000"/>
          <w:sz w:val="28"/>
          <w:szCs w:val="28"/>
          <w:lang w:val="kk-KZ"/>
        </w:rPr>
        <w:t>;</w:t>
      </w:r>
    </w:p>
    <w:p w:rsidR="00D0421A" w:rsidRDefault="00D0421A" w:rsidP="00055E99">
      <w:pPr>
        <w:pStyle w:val="a5"/>
        <w:numPr>
          <w:ilvl w:val="0"/>
          <w:numId w:val="4"/>
        </w:numPr>
        <w:tabs>
          <w:tab w:val="left" w:pos="1134"/>
        </w:tabs>
        <w:ind w:left="0" w:firstLine="709"/>
        <w:jc w:val="both"/>
        <w:rPr>
          <w:sz w:val="28"/>
          <w:szCs w:val="28"/>
          <w:lang w:val="kk-KZ"/>
        </w:rPr>
      </w:pPr>
      <w:bookmarkStart w:id="14" w:name="z25"/>
      <w:bookmarkEnd w:id="13"/>
      <w:r>
        <w:rPr>
          <w:sz w:val="28"/>
          <w:szCs w:val="28"/>
          <w:lang w:val="kk-KZ"/>
        </w:rPr>
        <w:t xml:space="preserve">кепілге қабылдауға арналған нарықтық емес активтердің тізбесі </w:t>
      </w:r>
      <w:r>
        <w:rPr>
          <w:color w:val="000000"/>
          <w:sz w:val="28"/>
          <w:szCs w:val="28"/>
          <w:lang w:val="kk-KZ"/>
        </w:rPr>
        <w:t>–</w:t>
      </w:r>
      <w:r>
        <w:rPr>
          <w:sz w:val="28"/>
          <w:szCs w:val="28"/>
          <w:lang w:val="kk-KZ"/>
        </w:rPr>
        <w:t xml:space="preserve"> қамтамасыз ету пулындағы және Ұлттық Банктің қарыз бойынша банктің міндеттемелерді орындауды қамтамасыз етуі ретінде қабылдауы үшін тиімді нарықтық емес активтер туралы мәліметтер қамтылатын тізбе</w:t>
      </w:r>
      <w:r>
        <w:rPr>
          <w:color w:val="000000"/>
          <w:sz w:val="28"/>
          <w:szCs w:val="28"/>
          <w:lang w:val="kk-KZ"/>
        </w:rPr>
        <w:t>;</w:t>
      </w:r>
    </w:p>
    <w:p w:rsidR="00D0421A" w:rsidRDefault="00D0421A" w:rsidP="00055E99">
      <w:pPr>
        <w:pStyle w:val="a5"/>
        <w:numPr>
          <w:ilvl w:val="0"/>
          <w:numId w:val="4"/>
        </w:numPr>
        <w:tabs>
          <w:tab w:val="left" w:pos="1134"/>
        </w:tabs>
        <w:ind w:left="0" w:firstLine="709"/>
        <w:jc w:val="both"/>
        <w:rPr>
          <w:sz w:val="28"/>
          <w:szCs w:val="28"/>
          <w:lang w:val="kk-KZ"/>
        </w:rPr>
      </w:pPr>
      <w:bookmarkStart w:id="15" w:name="z26"/>
      <w:bookmarkEnd w:id="14"/>
      <w:r>
        <w:rPr>
          <w:sz w:val="28"/>
          <w:szCs w:val="28"/>
          <w:lang w:val="kk-KZ"/>
        </w:rPr>
        <w:t xml:space="preserve">қамтамасыз ету пулы </w:t>
      </w:r>
      <w:r>
        <w:rPr>
          <w:color w:val="000000"/>
          <w:sz w:val="28"/>
          <w:szCs w:val="28"/>
          <w:lang w:val="kk-KZ"/>
        </w:rPr>
        <w:t>–</w:t>
      </w:r>
      <w:r>
        <w:rPr>
          <w:sz w:val="28"/>
          <w:szCs w:val="28"/>
          <w:lang w:val="kk-KZ"/>
        </w:rPr>
        <w:t xml:space="preserve"> кепіл препозициясынан өткен нарықтық емес активтердің жиынтығы</w:t>
      </w:r>
      <w:r>
        <w:rPr>
          <w:color w:val="000000"/>
          <w:sz w:val="28"/>
          <w:szCs w:val="28"/>
          <w:lang w:val="kk-KZ"/>
        </w:rPr>
        <w:t>;</w:t>
      </w:r>
    </w:p>
    <w:p w:rsidR="00D0421A" w:rsidRDefault="00D0421A" w:rsidP="00055E99">
      <w:pPr>
        <w:pStyle w:val="a5"/>
        <w:numPr>
          <w:ilvl w:val="0"/>
          <w:numId w:val="4"/>
        </w:numPr>
        <w:tabs>
          <w:tab w:val="left" w:pos="1134"/>
        </w:tabs>
        <w:ind w:left="0" w:firstLine="709"/>
        <w:jc w:val="both"/>
        <w:rPr>
          <w:sz w:val="28"/>
          <w:szCs w:val="28"/>
          <w:lang w:val="kk-KZ"/>
        </w:rPr>
      </w:pPr>
      <w:bookmarkStart w:id="16" w:name="z27"/>
      <w:bookmarkEnd w:id="15"/>
      <w:r>
        <w:rPr>
          <w:sz w:val="28"/>
          <w:szCs w:val="28"/>
          <w:lang w:val="kk-KZ"/>
        </w:rPr>
        <w:t xml:space="preserve">қорландыру жоспары </w:t>
      </w:r>
      <w:r>
        <w:rPr>
          <w:color w:val="000000"/>
          <w:sz w:val="28"/>
          <w:szCs w:val="28"/>
          <w:lang w:val="kk-KZ"/>
        </w:rPr>
        <w:t>–</w:t>
      </w:r>
      <w:r>
        <w:rPr>
          <w:sz w:val="28"/>
          <w:szCs w:val="28"/>
          <w:lang w:val="kk-KZ"/>
        </w:rPr>
        <w:t xml:space="preserve"> қарыз тартудың болжамды мерзімі ішіндегі банктің нақты және болжамды түсімі, оның ішінде қарыз алуға жоспарланып отырған соманы және ақшаның әкетілуі туралы ақпаратты қамтитын, банктің қарызды өтеу, тез арада қалпына келтіруге арналған қаржылық, инвестициялық және операциялық ағындарды оңтайландыру және одан әрі пруденциялық нормативтердің сақталуын қамтамасыз ету қабілеті туралы куәландыратын банктің құжаты</w:t>
      </w:r>
      <w:r>
        <w:rPr>
          <w:color w:val="000000"/>
          <w:sz w:val="28"/>
          <w:szCs w:val="28"/>
          <w:lang w:val="kk-KZ"/>
        </w:rPr>
        <w:t>;</w:t>
      </w:r>
    </w:p>
    <w:p w:rsidR="00D0421A" w:rsidRDefault="00D0421A" w:rsidP="00055E99">
      <w:pPr>
        <w:pStyle w:val="a5"/>
        <w:numPr>
          <w:ilvl w:val="0"/>
          <w:numId w:val="4"/>
        </w:numPr>
        <w:tabs>
          <w:tab w:val="left" w:pos="1134"/>
        </w:tabs>
        <w:ind w:left="0" w:firstLine="709"/>
        <w:jc w:val="both"/>
        <w:rPr>
          <w:sz w:val="28"/>
          <w:szCs w:val="28"/>
          <w:lang w:val="kk-KZ"/>
        </w:rPr>
      </w:pPr>
      <w:bookmarkStart w:id="17" w:name="z28"/>
      <w:bookmarkEnd w:id="16"/>
      <w:r>
        <w:rPr>
          <w:sz w:val="28"/>
          <w:szCs w:val="28"/>
          <w:lang w:val="kk-KZ"/>
        </w:rPr>
        <w:t xml:space="preserve">нарықтық активтер </w:t>
      </w:r>
      <w:r>
        <w:rPr>
          <w:color w:val="000000"/>
          <w:sz w:val="28"/>
          <w:szCs w:val="28"/>
          <w:lang w:val="kk-KZ"/>
        </w:rPr>
        <w:t>–</w:t>
      </w:r>
      <w:r>
        <w:rPr>
          <w:sz w:val="28"/>
          <w:szCs w:val="28"/>
          <w:lang w:val="kk-KZ"/>
        </w:rPr>
        <w:t xml:space="preserve"> өтімділігі жоғары және тәуекелі төмен бағалы қағаздар</w:t>
      </w:r>
      <w:r>
        <w:rPr>
          <w:color w:val="000000"/>
          <w:sz w:val="28"/>
          <w:szCs w:val="28"/>
          <w:lang w:val="kk-KZ"/>
        </w:rPr>
        <w:t>;</w:t>
      </w:r>
    </w:p>
    <w:p w:rsidR="00D0421A" w:rsidRDefault="00D0421A" w:rsidP="00055E99">
      <w:pPr>
        <w:pStyle w:val="a5"/>
        <w:numPr>
          <w:ilvl w:val="0"/>
          <w:numId w:val="4"/>
        </w:numPr>
        <w:tabs>
          <w:tab w:val="left" w:pos="1134"/>
        </w:tabs>
        <w:ind w:left="0" w:firstLine="709"/>
        <w:jc w:val="both"/>
        <w:rPr>
          <w:color w:val="000000"/>
          <w:sz w:val="28"/>
          <w:szCs w:val="28"/>
          <w:lang w:val="kk-KZ"/>
        </w:rPr>
      </w:pPr>
      <w:bookmarkStart w:id="18" w:name="z29"/>
      <w:bookmarkEnd w:id="17"/>
      <w:r>
        <w:rPr>
          <w:sz w:val="28"/>
          <w:szCs w:val="28"/>
          <w:lang w:val="kk-KZ"/>
        </w:rPr>
        <w:t xml:space="preserve">нарықтық емес активтер </w:t>
      </w:r>
      <w:r>
        <w:rPr>
          <w:color w:val="000000"/>
          <w:sz w:val="28"/>
          <w:szCs w:val="28"/>
          <w:lang w:val="kk-KZ"/>
        </w:rPr>
        <w:t xml:space="preserve">– </w:t>
      </w:r>
      <w:r>
        <w:rPr>
          <w:sz w:val="28"/>
          <w:szCs w:val="28"/>
          <w:lang w:val="kk-KZ"/>
        </w:rPr>
        <w:t>банктік қарыз шарттары бойынша құқықтар (талаптар)</w:t>
      </w:r>
      <w:r>
        <w:rPr>
          <w:color w:val="000000"/>
          <w:sz w:val="28"/>
          <w:szCs w:val="28"/>
          <w:lang w:val="kk-KZ"/>
        </w:rPr>
        <w:t>;</w:t>
      </w:r>
    </w:p>
    <w:p w:rsidR="00D0421A" w:rsidRDefault="00D0421A" w:rsidP="00055E99">
      <w:pPr>
        <w:pStyle w:val="a5"/>
        <w:numPr>
          <w:ilvl w:val="0"/>
          <w:numId w:val="4"/>
        </w:numPr>
        <w:tabs>
          <w:tab w:val="left" w:pos="1134"/>
        </w:tabs>
        <w:ind w:left="0" w:firstLine="709"/>
        <w:jc w:val="both"/>
        <w:rPr>
          <w:sz w:val="28"/>
          <w:szCs w:val="28"/>
          <w:lang w:val="kk-KZ"/>
        </w:rPr>
      </w:pPr>
      <w:bookmarkStart w:id="19" w:name="z31"/>
      <w:bookmarkEnd w:id="18"/>
      <w:r>
        <w:rPr>
          <w:sz w:val="28"/>
          <w:szCs w:val="28"/>
          <w:lang w:val="kk-KZ"/>
        </w:rPr>
        <w:t xml:space="preserve">өтімділіктің идиосинкратиялық күтпеген өзгерісі </w:t>
      </w:r>
      <w:r>
        <w:rPr>
          <w:color w:val="000000"/>
          <w:sz w:val="28"/>
          <w:szCs w:val="28"/>
          <w:lang w:val="kk-KZ"/>
        </w:rPr>
        <w:t>–</w:t>
      </w:r>
      <w:r>
        <w:rPr>
          <w:sz w:val="28"/>
          <w:szCs w:val="28"/>
          <w:lang w:val="kk-KZ"/>
        </w:rPr>
        <w:t xml:space="preserve"> банкпен ерекше қатынастар арқылы байланысты тұлғалардың банктегі өтімділіктің тапшылығына алып келетін және банктің депозиторлар мен кредиторлардың </w:t>
      </w:r>
      <w:r>
        <w:rPr>
          <w:sz w:val="28"/>
          <w:szCs w:val="28"/>
          <w:lang w:val="kk-KZ"/>
        </w:rPr>
        <w:lastRenderedPageBreak/>
        <w:t>талаптарын қанағаттандыру қабілетіне деген сенімді жоғалтудан туындаған талаптарын қоспағанда, депозиторлар мен кредиторлардың жаппай талаптары</w:t>
      </w:r>
      <w:r>
        <w:rPr>
          <w:color w:val="000000"/>
          <w:sz w:val="28"/>
          <w:szCs w:val="28"/>
          <w:lang w:val="kk-KZ"/>
        </w:rPr>
        <w:t>;</w:t>
      </w:r>
    </w:p>
    <w:p w:rsidR="00D0421A" w:rsidRDefault="00D0421A" w:rsidP="00055E99">
      <w:pPr>
        <w:pStyle w:val="a5"/>
        <w:numPr>
          <w:ilvl w:val="0"/>
          <w:numId w:val="4"/>
        </w:numPr>
        <w:tabs>
          <w:tab w:val="left" w:pos="1134"/>
        </w:tabs>
        <w:ind w:left="0" w:firstLine="709"/>
        <w:jc w:val="both"/>
        <w:rPr>
          <w:color w:val="000000"/>
          <w:sz w:val="28"/>
          <w:szCs w:val="28"/>
          <w:lang w:val="kk-KZ"/>
        </w:rPr>
      </w:pPr>
      <w:bookmarkStart w:id="20" w:name="z32"/>
      <w:bookmarkEnd w:id="19"/>
      <w:r>
        <w:rPr>
          <w:sz w:val="28"/>
          <w:szCs w:val="28"/>
          <w:lang w:val="kk-KZ"/>
        </w:rPr>
        <w:t xml:space="preserve">өтімділіктің қысқа мерзімді тапшылығы </w:t>
      </w:r>
      <w:r>
        <w:rPr>
          <w:color w:val="000000"/>
          <w:sz w:val="28"/>
          <w:szCs w:val="28"/>
          <w:lang w:val="kk-KZ"/>
        </w:rPr>
        <w:t>–</w:t>
      </w:r>
      <w:r>
        <w:rPr>
          <w:sz w:val="28"/>
          <w:szCs w:val="28"/>
          <w:lang w:val="kk-KZ"/>
        </w:rPr>
        <w:t xml:space="preserve"> өтімділігі жоғары активтер көлемінің пруденциялық нормативтер бұзылатын және (немесе) өтімділіктің идиосинкратиялық күтпеген өзгерісінің басталуына байланысты </w:t>
      </w:r>
      <w:r>
        <w:rPr>
          <w:rStyle w:val="ezkurwreuab5ozgtqnkl"/>
          <w:sz w:val="28"/>
          <w:szCs w:val="28"/>
          <w:lang w:val="kk-KZ"/>
        </w:rPr>
        <w:t>депозиторлар</w:t>
      </w:r>
      <w:r>
        <w:rPr>
          <w:sz w:val="28"/>
          <w:szCs w:val="28"/>
          <w:lang w:val="kk-KZ"/>
        </w:rPr>
        <w:t xml:space="preserve"> </w:t>
      </w:r>
      <w:r>
        <w:rPr>
          <w:rStyle w:val="ezkurwreuab5ozgtqnkl"/>
          <w:sz w:val="28"/>
          <w:szCs w:val="28"/>
          <w:lang w:val="kk-KZ"/>
        </w:rPr>
        <w:t>мен</w:t>
      </w:r>
      <w:r>
        <w:rPr>
          <w:sz w:val="28"/>
          <w:szCs w:val="28"/>
          <w:lang w:val="kk-KZ"/>
        </w:rPr>
        <w:t xml:space="preserve"> </w:t>
      </w:r>
      <w:r>
        <w:rPr>
          <w:rStyle w:val="ezkurwreuab5ozgtqnkl"/>
          <w:sz w:val="28"/>
          <w:szCs w:val="28"/>
          <w:lang w:val="kk-KZ"/>
        </w:rPr>
        <w:t>кредиторлар</w:t>
      </w:r>
      <w:r>
        <w:rPr>
          <w:sz w:val="28"/>
          <w:szCs w:val="28"/>
          <w:lang w:val="kk-KZ"/>
        </w:rPr>
        <w:t xml:space="preserve"> талаптарының орындалмау қаупі туындайтын деңгейге дейін төмендеуі</w:t>
      </w:r>
      <w:r>
        <w:rPr>
          <w:color w:val="000000"/>
          <w:sz w:val="28"/>
          <w:szCs w:val="28"/>
          <w:lang w:val="kk-KZ"/>
        </w:rPr>
        <w:t>;</w:t>
      </w:r>
    </w:p>
    <w:p w:rsidR="00D0421A" w:rsidRDefault="00D0421A" w:rsidP="00055E99">
      <w:pPr>
        <w:pStyle w:val="a5"/>
        <w:numPr>
          <w:ilvl w:val="0"/>
          <w:numId w:val="4"/>
        </w:numPr>
        <w:tabs>
          <w:tab w:val="left" w:pos="1134"/>
        </w:tabs>
        <w:ind w:left="0" w:firstLine="709"/>
        <w:jc w:val="both"/>
        <w:rPr>
          <w:sz w:val="28"/>
          <w:szCs w:val="28"/>
          <w:lang w:val="kk-KZ"/>
        </w:rPr>
      </w:pPr>
      <w:r>
        <w:rPr>
          <w:sz w:val="28"/>
          <w:szCs w:val="28"/>
          <w:lang w:val="kk-KZ"/>
        </w:rPr>
        <w:t xml:space="preserve">соңғы сатыдағы қарызды берудің жалпы талаптары туралы шарт </w:t>
      </w:r>
      <w:r>
        <w:rPr>
          <w:color w:val="000000"/>
          <w:sz w:val="28"/>
          <w:szCs w:val="28"/>
          <w:lang w:val="kk-KZ"/>
        </w:rPr>
        <w:t xml:space="preserve">– </w:t>
      </w:r>
      <w:r>
        <w:rPr>
          <w:sz w:val="28"/>
          <w:szCs w:val="28"/>
          <w:lang w:val="kk-KZ"/>
        </w:rPr>
        <w:t>барлық банктер үшін бірыңғай болып табылатын кепіл препозициясының және қарыз берудің жалпы талаптары көзделетін және Ұлттық Банктің, уәкілетті органның және банктің арасында жасалатын шарт</w:t>
      </w:r>
      <w:r>
        <w:rPr>
          <w:color w:val="000000"/>
          <w:sz w:val="28"/>
          <w:szCs w:val="28"/>
          <w:lang w:val="kk-KZ"/>
        </w:rPr>
        <w:t>;</w:t>
      </w:r>
    </w:p>
    <w:p w:rsidR="00D0421A" w:rsidRDefault="00D0421A" w:rsidP="00055E99">
      <w:pPr>
        <w:pStyle w:val="a5"/>
        <w:numPr>
          <w:ilvl w:val="0"/>
          <w:numId w:val="4"/>
        </w:numPr>
        <w:tabs>
          <w:tab w:val="left" w:pos="1134"/>
        </w:tabs>
        <w:ind w:left="0" w:firstLine="709"/>
        <w:jc w:val="both"/>
        <w:rPr>
          <w:sz w:val="28"/>
          <w:szCs w:val="28"/>
          <w:lang w:val="kk-KZ"/>
        </w:rPr>
      </w:pPr>
      <w:bookmarkStart w:id="21" w:name="z33"/>
      <w:bookmarkEnd w:id="20"/>
      <w:r>
        <w:rPr>
          <w:rStyle w:val="ezkurwreuab5ozgtqnkl"/>
          <w:sz w:val="28"/>
          <w:szCs w:val="28"/>
          <w:lang w:val="kk-KZ"/>
        </w:rPr>
        <w:t>тұрақты</w:t>
      </w:r>
      <w:r>
        <w:rPr>
          <w:sz w:val="28"/>
          <w:szCs w:val="28"/>
          <w:lang w:val="kk-KZ"/>
        </w:rPr>
        <w:t xml:space="preserve"> </w:t>
      </w:r>
      <w:r>
        <w:rPr>
          <w:rStyle w:val="ezkurwreuab5ozgtqnkl"/>
          <w:sz w:val="28"/>
          <w:szCs w:val="28"/>
          <w:lang w:val="kk-KZ"/>
        </w:rPr>
        <w:t xml:space="preserve">AQR </w:t>
      </w:r>
      <w:r>
        <w:rPr>
          <w:color w:val="000000"/>
          <w:sz w:val="28"/>
          <w:szCs w:val="28"/>
          <w:lang w:val="kk-KZ"/>
        </w:rPr>
        <w:t xml:space="preserve">– </w:t>
      </w:r>
      <w:r>
        <w:rPr>
          <w:rStyle w:val="ezkurwreuab5ozgtqnkl"/>
          <w:sz w:val="28"/>
          <w:szCs w:val="28"/>
          <w:lang w:val="kk-KZ"/>
        </w:rPr>
        <w:t>тәуекелге</w:t>
      </w:r>
      <w:r>
        <w:rPr>
          <w:sz w:val="28"/>
          <w:szCs w:val="28"/>
          <w:lang w:val="kk-KZ"/>
        </w:rPr>
        <w:t xml:space="preserve"> </w:t>
      </w:r>
      <w:r>
        <w:rPr>
          <w:rStyle w:val="ezkurwreuab5ozgtqnkl"/>
          <w:sz w:val="28"/>
          <w:szCs w:val="28"/>
          <w:lang w:val="kk-KZ"/>
        </w:rPr>
        <w:t>бағдарланған</w:t>
      </w:r>
      <w:r>
        <w:rPr>
          <w:sz w:val="28"/>
          <w:szCs w:val="28"/>
          <w:lang w:val="kk-KZ"/>
        </w:rPr>
        <w:t xml:space="preserve"> </w:t>
      </w:r>
      <w:r>
        <w:rPr>
          <w:rStyle w:val="ezkurwreuab5ozgtqnkl"/>
          <w:sz w:val="28"/>
          <w:szCs w:val="28"/>
          <w:lang w:val="kk-KZ"/>
        </w:rPr>
        <w:t>қадағалау</w:t>
      </w:r>
      <w:r>
        <w:rPr>
          <w:sz w:val="28"/>
          <w:szCs w:val="28"/>
          <w:lang w:val="kk-KZ"/>
        </w:rPr>
        <w:t xml:space="preserve"> </w:t>
      </w:r>
      <w:r>
        <w:rPr>
          <w:rStyle w:val="ezkurwreuab5ozgtqnkl"/>
          <w:sz w:val="28"/>
          <w:szCs w:val="28"/>
          <w:lang w:val="kk-KZ"/>
        </w:rPr>
        <w:t>шеңберінде</w:t>
      </w:r>
      <w:r>
        <w:rPr>
          <w:sz w:val="28"/>
          <w:szCs w:val="28"/>
          <w:lang w:val="kk-KZ"/>
        </w:rPr>
        <w:t xml:space="preserve"> </w:t>
      </w:r>
      <w:r>
        <w:rPr>
          <w:rStyle w:val="ezkurwreuab5ozgtqnkl"/>
          <w:sz w:val="28"/>
          <w:szCs w:val="28"/>
          <w:lang w:val="kk-KZ"/>
        </w:rPr>
        <w:t>жүзеге</w:t>
      </w:r>
      <w:r>
        <w:rPr>
          <w:sz w:val="28"/>
          <w:szCs w:val="28"/>
          <w:lang w:val="kk-KZ"/>
        </w:rPr>
        <w:t xml:space="preserve"> асырылатын </w:t>
      </w:r>
      <w:r>
        <w:rPr>
          <w:rStyle w:val="ezkurwreuab5ozgtqnkl"/>
          <w:sz w:val="28"/>
          <w:szCs w:val="28"/>
          <w:lang w:val="kk-KZ"/>
        </w:rPr>
        <w:t>банктер</w:t>
      </w:r>
      <w:r>
        <w:rPr>
          <w:sz w:val="28"/>
          <w:szCs w:val="28"/>
          <w:lang w:val="kk-KZ"/>
        </w:rPr>
        <w:t xml:space="preserve"> </w:t>
      </w:r>
      <w:r>
        <w:rPr>
          <w:rStyle w:val="ezkurwreuab5ozgtqnkl"/>
          <w:sz w:val="28"/>
          <w:szCs w:val="28"/>
          <w:lang w:val="kk-KZ"/>
        </w:rPr>
        <w:t>активтерінің</w:t>
      </w:r>
      <w:r>
        <w:rPr>
          <w:sz w:val="28"/>
          <w:szCs w:val="28"/>
          <w:lang w:val="kk-KZ"/>
        </w:rPr>
        <w:t xml:space="preserve"> </w:t>
      </w:r>
      <w:r>
        <w:rPr>
          <w:rStyle w:val="ezkurwreuab5ozgtqnkl"/>
          <w:sz w:val="28"/>
          <w:szCs w:val="28"/>
          <w:lang w:val="kk-KZ"/>
        </w:rPr>
        <w:t>және</w:t>
      </w:r>
      <w:r>
        <w:rPr>
          <w:sz w:val="28"/>
          <w:szCs w:val="28"/>
          <w:lang w:val="kk-KZ"/>
        </w:rPr>
        <w:t xml:space="preserve"> </w:t>
      </w:r>
      <w:r>
        <w:rPr>
          <w:rStyle w:val="ezkurwreuab5ozgtqnkl"/>
          <w:sz w:val="28"/>
          <w:szCs w:val="28"/>
          <w:lang w:val="kk-KZ"/>
        </w:rPr>
        <w:t>шартты</w:t>
      </w:r>
      <w:r>
        <w:rPr>
          <w:sz w:val="28"/>
          <w:szCs w:val="28"/>
          <w:lang w:val="kk-KZ"/>
        </w:rPr>
        <w:t xml:space="preserve"> </w:t>
      </w:r>
      <w:r>
        <w:rPr>
          <w:rStyle w:val="ezkurwreuab5ozgtqnkl"/>
          <w:sz w:val="28"/>
          <w:szCs w:val="28"/>
          <w:lang w:val="kk-KZ"/>
        </w:rPr>
        <w:t>(ықтимал)</w:t>
      </w:r>
      <w:r>
        <w:rPr>
          <w:sz w:val="28"/>
          <w:szCs w:val="28"/>
          <w:lang w:val="kk-KZ"/>
        </w:rPr>
        <w:t xml:space="preserve"> </w:t>
      </w:r>
      <w:r>
        <w:rPr>
          <w:rStyle w:val="ezkurwreuab5ozgtqnkl"/>
          <w:sz w:val="28"/>
          <w:szCs w:val="28"/>
          <w:lang w:val="kk-KZ"/>
        </w:rPr>
        <w:t>міндеттемелерінің</w:t>
      </w:r>
      <w:r>
        <w:rPr>
          <w:sz w:val="28"/>
          <w:szCs w:val="28"/>
          <w:lang w:val="kk-KZ"/>
        </w:rPr>
        <w:t xml:space="preserve"> </w:t>
      </w:r>
      <w:r>
        <w:rPr>
          <w:rStyle w:val="ezkurwreuab5ozgtqnkl"/>
          <w:sz w:val="28"/>
          <w:szCs w:val="28"/>
          <w:lang w:val="kk-KZ"/>
        </w:rPr>
        <w:t>сапасын</w:t>
      </w:r>
      <w:r>
        <w:rPr>
          <w:sz w:val="28"/>
          <w:szCs w:val="28"/>
          <w:lang w:val="kk-KZ"/>
        </w:rPr>
        <w:t xml:space="preserve"> жыл </w:t>
      </w:r>
      <w:r>
        <w:rPr>
          <w:rStyle w:val="ezkurwreuab5ozgtqnkl"/>
          <w:sz w:val="28"/>
          <w:szCs w:val="28"/>
          <w:lang w:val="kk-KZ"/>
        </w:rPr>
        <w:t>сайынғы</w:t>
      </w:r>
      <w:r>
        <w:rPr>
          <w:sz w:val="28"/>
          <w:szCs w:val="28"/>
          <w:lang w:val="kk-KZ"/>
        </w:rPr>
        <w:t xml:space="preserve"> </w:t>
      </w:r>
      <w:r>
        <w:rPr>
          <w:rStyle w:val="ezkurwreuab5ozgtqnkl"/>
          <w:sz w:val="28"/>
          <w:szCs w:val="28"/>
          <w:lang w:val="kk-KZ"/>
        </w:rPr>
        <w:t>бағалау</w:t>
      </w:r>
      <w:r>
        <w:rPr>
          <w:color w:val="000000"/>
          <w:sz w:val="28"/>
          <w:szCs w:val="28"/>
          <w:lang w:val="kk-KZ"/>
        </w:rPr>
        <w:t>;</w:t>
      </w:r>
    </w:p>
    <w:p w:rsidR="00D0421A" w:rsidRDefault="00D0421A" w:rsidP="00055E99">
      <w:pPr>
        <w:pStyle w:val="a5"/>
        <w:numPr>
          <w:ilvl w:val="0"/>
          <w:numId w:val="4"/>
        </w:numPr>
        <w:tabs>
          <w:tab w:val="left" w:pos="1134"/>
        </w:tabs>
        <w:ind w:left="0" w:firstLine="709"/>
        <w:jc w:val="both"/>
        <w:rPr>
          <w:sz w:val="28"/>
          <w:szCs w:val="28"/>
          <w:lang w:val="kk-KZ"/>
        </w:rPr>
      </w:pPr>
      <w:r>
        <w:rPr>
          <w:rStyle w:val="ezkurwreuab5ozgtqnkl"/>
          <w:sz w:val="28"/>
          <w:szCs w:val="28"/>
          <w:lang w:val="kk-KZ"/>
        </w:rPr>
        <w:t>тұрақты</w:t>
      </w:r>
      <w:r>
        <w:rPr>
          <w:sz w:val="28"/>
          <w:szCs w:val="28"/>
          <w:lang w:val="kk-KZ"/>
        </w:rPr>
        <w:t xml:space="preserve"> </w:t>
      </w:r>
      <w:r>
        <w:rPr>
          <w:rStyle w:val="ezkurwreuab5ozgtqnkl"/>
          <w:sz w:val="28"/>
          <w:szCs w:val="28"/>
          <w:lang w:val="kk-KZ"/>
        </w:rPr>
        <w:t>AQR</w:t>
      </w:r>
      <w:r>
        <w:rPr>
          <w:sz w:val="28"/>
          <w:szCs w:val="28"/>
          <w:lang w:val="kk-KZ"/>
        </w:rPr>
        <w:t xml:space="preserve"> </w:t>
      </w:r>
      <w:r>
        <w:rPr>
          <w:rStyle w:val="ezkurwreuab5ozgtqnkl"/>
          <w:sz w:val="28"/>
          <w:szCs w:val="28"/>
          <w:lang w:val="kk-KZ"/>
        </w:rPr>
        <w:t>периметрі</w:t>
      </w:r>
      <w:r>
        <w:rPr>
          <w:sz w:val="28"/>
          <w:szCs w:val="28"/>
          <w:lang w:val="kk-KZ"/>
        </w:rPr>
        <w:t xml:space="preserve"> </w:t>
      </w:r>
      <w:r>
        <w:rPr>
          <w:color w:val="000000"/>
          <w:sz w:val="28"/>
          <w:szCs w:val="28"/>
          <w:lang w:val="kk-KZ"/>
        </w:rPr>
        <w:t xml:space="preserve">– </w:t>
      </w:r>
      <w:r>
        <w:rPr>
          <w:rStyle w:val="ezkurwreuab5ozgtqnkl"/>
          <w:sz w:val="28"/>
          <w:szCs w:val="28"/>
          <w:lang w:val="kk-KZ"/>
        </w:rPr>
        <w:t>Қазақстан</w:t>
      </w:r>
      <w:r>
        <w:rPr>
          <w:sz w:val="28"/>
          <w:szCs w:val="28"/>
          <w:lang w:val="kk-KZ"/>
        </w:rPr>
        <w:t xml:space="preserve"> </w:t>
      </w:r>
      <w:r>
        <w:rPr>
          <w:rStyle w:val="ezkurwreuab5ozgtqnkl"/>
          <w:sz w:val="28"/>
          <w:szCs w:val="28"/>
          <w:lang w:val="kk-KZ"/>
        </w:rPr>
        <w:t>Республикасының</w:t>
      </w:r>
      <w:r>
        <w:rPr>
          <w:sz w:val="28"/>
          <w:szCs w:val="28"/>
          <w:lang w:val="kk-KZ"/>
        </w:rPr>
        <w:t xml:space="preserve"> </w:t>
      </w:r>
      <w:r>
        <w:rPr>
          <w:rStyle w:val="ezkurwreuab5ozgtqnkl"/>
          <w:sz w:val="28"/>
          <w:szCs w:val="28"/>
          <w:lang w:val="kk-KZ"/>
        </w:rPr>
        <w:t>Қаржылық</w:t>
      </w:r>
      <w:r>
        <w:rPr>
          <w:sz w:val="28"/>
          <w:szCs w:val="28"/>
          <w:lang w:val="kk-KZ"/>
        </w:rPr>
        <w:t xml:space="preserve"> </w:t>
      </w:r>
      <w:r>
        <w:rPr>
          <w:rStyle w:val="ezkurwreuab5ozgtqnkl"/>
          <w:sz w:val="28"/>
          <w:szCs w:val="28"/>
          <w:lang w:val="kk-KZ"/>
        </w:rPr>
        <w:t>тұрақтылық</w:t>
      </w:r>
      <w:r>
        <w:rPr>
          <w:sz w:val="28"/>
          <w:szCs w:val="28"/>
          <w:lang w:val="kk-KZ"/>
        </w:rPr>
        <w:t xml:space="preserve"> </w:t>
      </w:r>
      <w:r>
        <w:rPr>
          <w:rStyle w:val="ezkurwreuab5ozgtqnkl"/>
          <w:sz w:val="28"/>
          <w:szCs w:val="28"/>
          <w:lang w:val="kk-KZ"/>
        </w:rPr>
        <w:t>жөніндегі</w:t>
      </w:r>
      <w:r>
        <w:rPr>
          <w:sz w:val="28"/>
          <w:szCs w:val="28"/>
          <w:lang w:val="kk-KZ"/>
        </w:rPr>
        <w:t xml:space="preserve"> </w:t>
      </w:r>
      <w:r>
        <w:rPr>
          <w:rStyle w:val="ezkurwreuab5ozgtqnkl"/>
          <w:sz w:val="28"/>
          <w:szCs w:val="28"/>
          <w:lang w:val="kk-KZ"/>
        </w:rPr>
        <w:t>кеңесі</w:t>
      </w:r>
      <w:r>
        <w:rPr>
          <w:sz w:val="28"/>
          <w:szCs w:val="28"/>
          <w:lang w:val="kk-KZ"/>
        </w:rPr>
        <w:t xml:space="preserve"> </w:t>
      </w:r>
      <w:r>
        <w:rPr>
          <w:rStyle w:val="ezkurwreuab5ozgtqnkl"/>
          <w:sz w:val="28"/>
          <w:szCs w:val="28"/>
          <w:lang w:val="kk-KZ"/>
        </w:rPr>
        <w:t>мақұлдайтын</w:t>
      </w:r>
      <w:r>
        <w:rPr>
          <w:sz w:val="28"/>
          <w:szCs w:val="28"/>
          <w:lang w:val="kk-KZ"/>
        </w:rPr>
        <w:t xml:space="preserve"> </w:t>
      </w:r>
      <w:r>
        <w:rPr>
          <w:rStyle w:val="ezkurwreuab5ozgtqnkl"/>
          <w:sz w:val="28"/>
          <w:szCs w:val="28"/>
          <w:lang w:val="kk-KZ"/>
        </w:rPr>
        <w:t>тұрақты</w:t>
      </w:r>
      <w:r>
        <w:rPr>
          <w:sz w:val="28"/>
          <w:szCs w:val="28"/>
          <w:lang w:val="kk-KZ"/>
        </w:rPr>
        <w:t xml:space="preserve"> </w:t>
      </w:r>
      <w:r>
        <w:rPr>
          <w:rStyle w:val="ezkurwreuab5ozgtqnkl"/>
          <w:sz w:val="28"/>
          <w:szCs w:val="28"/>
          <w:lang w:val="kk-KZ"/>
        </w:rPr>
        <w:t>AQR</w:t>
      </w:r>
      <w:r>
        <w:rPr>
          <w:sz w:val="28"/>
          <w:szCs w:val="28"/>
          <w:lang w:val="kk-KZ"/>
        </w:rPr>
        <w:t xml:space="preserve"> </w:t>
      </w:r>
      <w:r>
        <w:rPr>
          <w:rStyle w:val="ezkurwreuab5ozgtqnkl"/>
          <w:sz w:val="28"/>
          <w:szCs w:val="28"/>
          <w:lang w:val="kk-KZ"/>
        </w:rPr>
        <w:t>жүргізуге</w:t>
      </w:r>
      <w:r>
        <w:rPr>
          <w:sz w:val="28"/>
          <w:szCs w:val="28"/>
          <w:lang w:val="kk-KZ"/>
        </w:rPr>
        <w:t xml:space="preserve"> </w:t>
      </w:r>
      <w:r>
        <w:rPr>
          <w:rStyle w:val="ezkurwreuab5ozgtqnkl"/>
          <w:sz w:val="28"/>
          <w:szCs w:val="28"/>
          <w:lang w:val="kk-KZ"/>
        </w:rPr>
        <w:t>арналған</w:t>
      </w:r>
      <w:r>
        <w:rPr>
          <w:sz w:val="28"/>
          <w:szCs w:val="28"/>
          <w:lang w:val="kk-KZ"/>
        </w:rPr>
        <w:t xml:space="preserve"> </w:t>
      </w:r>
      <w:r>
        <w:rPr>
          <w:rStyle w:val="ezkurwreuab5ozgtqnkl"/>
          <w:sz w:val="28"/>
          <w:szCs w:val="28"/>
          <w:lang w:val="kk-KZ"/>
        </w:rPr>
        <w:t>банктердің</w:t>
      </w:r>
      <w:r>
        <w:rPr>
          <w:sz w:val="28"/>
          <w:szCs w:val="28"/>
          <w:lang w:val="kk-KZ"/>
        </w:rPr>
        <w:t xml:space="preserve"> </w:t>
      </w:r>
      <w:r>
        <w:rPr>
          <w:rStyle w:val="ezkurwreuab5ozgtqnkl"/>
          <w:sz w:val="28"/>
          <w:szCs w:val="28"/>
          <w:lang w:val="kk-KZ"/>
        </w:rPr>
        <w:t>тізімі</w:t>
      </w:r>
      <w:r>
        <w:rPr>
          <w:sz w:val="28"/>
          <w:szCs w:val="28"/>
          <w:lang w:val="kk-KZ"/>
        </w:rPr>
        <w:t>.</w:t>
      </w:r>
    </w:p>
    <w:p w:rsidR="00D0421A" w:rsidRDefault="00D0421A" w:rsidP="00055E99">
      <w:pPr>
        <w:pStyle w:val="a5"/>
        <w:numPr>
          <w:ilvl w:val="0"/>
          <w:numId w:val="3"/>
        </w:numPr>
        <w:tabs>
          <w:tab w:val="left" w:pos="1134"/>
        </w:tabs>
        <w:ind w:left="0" w:firstLine="709"/>
        <w:jc w:val="both"/>
        <w:rPr>
          <w:color w:val="000000"/>
          <w:sz w:val="28"/>
          <w:szCs w:val="28"/>
          <w:lang w:val="kk-KZ"/>
        </w:rPr>
      </w:pPr>
      <w:bookmarkStart w:id="22" w:name="z34"/>
      <w:bookmarkEnd w:id="21"/>
      <w:r>
        <w:rPr>
          <w:sz w:val="28"/>
          <w:szCs w:val="28"/>
          <w:lang w:val="kk-KZ"/>
        </w:rPr>
        <w:t>Ұлттық Банк қарызды банкке Қазақстан Республикасының қаржы жүйесінің тұрақтылығын қамтамасыз ету және жүйелік тәуекелдердің алдын алу мақсатында береді</w:t>
      </w:r>
      <w:r>
        <w:rPr>
          <w:color w:val="000000"/>
          <w:sz w:val="28"/>
          <w:szCs w:val="28"/>
          <w:lang w:val="kk-KZ"/>
        </w:rPr>
        <w:t>.</w:t>
      </w:r>
    </w:p>
    <w:p w:rsidR="00D0421A" w:rsidRDefault="00D0421A" w:rsidP="00055E99">
      <w:pPr>
        <w:pStyle w:val="a5"/>
        <w:numPr>
          <w:ilvl w:val="0"/>
          <w:numId w:val="3"/>
        </w:numPr>
        <w:tabs>
          <w:tab w:val="left" w:pos="1134"/>
        </w:tabs>
        <w:ind w:left="0" w:firstLine="709"/>
        <w:jc w:val="both"/>
        <w:rPr>
          <w:color w:val="000000"/>
          <w:sz w:val="28"/>
          <w:szCs w:val="28"/>
          <w:lang w:val="kk-KZ"/>
        </w:rPr>
      </w:pPr>
      <w:bookmarkStart w:id="23" w:name="z35"/>
      <w:bookmarkEnd w:id="22"/>
      <w:r>
        <w:rPr>
          <w:sz w:val="28"/>
          <w:szCs w:val="28"/>
          <w:lang w:val="kk-KZ"/>
        </w:rPr>
        <w:t>Ұлттық Банк берген қарыз банк өтімділігінің қысқа мерзімді тапшылығын жабу үшін пайдаланылады және оның төлем қабілеттілігін қолдау құралы болып табылмайды</w:t>
      </w:r>
      <w:r>
        <w:rPr>
          <w:color w:val="000000"/>
          <w:sz w:val="28"/>
          <w:szCs w:val="28"/>
          <w:lang w:val="kk-KZ"/>
        </w:rPr>
        <w:t>.</w:t>
      </w:r>
    </w:p>
    <w:p w:rsidR="00D0421A" w:rsidRDefault="00D0421A" w:rsidP="00055E99">
      <w:pPr>
        <w:pStyle w:val="a5"/>
        <w:numPr>
          <w:ilvl w:val="0"/>
          <w:numId w:val="3"/>
        </w:numPr>
        <w:tabs>
          <w:tab w:val="left" w:pos="1134"/>
        </w:tabs>
        <w:ind w:left="0" w:firstLine="709"/>
        <w:jc w:val="both"/>
        <w:rPr>
          <w:color w:val="000000"/>
          <w:sz w:val="28"/>
          <w:szCs w:val="28"/>
          <w:lang w:val="kk-KZ"/>
        </w:rPr>
      </w:pPr>
      <w:bookmarkStart w:id="24" w:name="z36"/>
      <w:bookmarkEnd w:id="23"/>
      <w:r>
        <w:rPr>
          <w:rStyle w:val="s0"/>
          <w:rFonts w:eastAsiaTheme="majorEastAsia"/>
          <w:sz w:val="28"/>
          <w:szCs w:val="28"/>
          <w:lang w:val="kk-KZ"/>
        </w:rPr>
        <w:t>Ұлттық Банк банкке қарызды Ұлттық Банк туралы заңның 51-3-бабында және Қағидаларда көрсетілген тәртіппен және талаптармен береді</w:t>
      </w:r>
      <w:r>
        <w:rPr>
          <w:color w:val="000000"/>
          <w:sz w:val="28"/>
          <w:szCs w:val="28"/>
          <w:lang w:val="kk-KZ"/>
        </w:rPr>
        <w:t>.</w:t>
      </w:r>
    </w:p>
    <w:p w:rsidR="00D0421A" w:rsidRDefault="00D0421A" w:rsidP="00055E99">
      <w:pPr>
        <w:pStyle w:val="a5"/>
        <w:numPr>
          <w:ilvl w:val="0"/>
          <w:numId w:val="3"/>
        </w:numPr>
        <w:tabs>
          <w:tab w:val="left" w:pos="1134"/>
        </w:tabs>
        <w:ind w:left="0" w:firstLine="709"/>
        <w:jc w:val="both"/>
        <w:rPr>
          <w:color w:val="000000"/>
          <w:sz w:val="28"/>
          <w:szCs w:val="28"/>
          <w:lang w:val="kk-KZ"/>
        </w:rPr>
      </w:pPr>
      <w:bookmarkStart w:id="25" w:name="z38"/>
      <w:bookmarkEnd w:id="24"/>
      <w:r>
        <w:rPr>
          <w:rStyle w:val="s0"/>
          <w:rFonts w:eastAsiaTheme="majorEastAsia"/>
          <w:sz w:val="28"/>
          <w:szCs w:val="28"/>
          <w:lang w:val="kk-KZ"/>
        </w:rPr>
        <w:t xml:space="preserve">Ұлттық Банк және уәкілетті орган Ұлттық Банк туралы заңның </w:t>
      </w:r>
      <w:r>
        <w:rPr>
          <w:sz w:val="28"/>
          <w:szCs w:val="28"/>
          <w:lang w:val="kk-KZ"/>
        </w:rPr>
        <w:t>51-3-бабына</w:t>
      </w:r>
      <w:r>
        <w:rPr>
          <w:rStyle w:val="s0"/>
          <w:rFonts w:eastAsiaTheme="majorEastAsia"/>
          <w:sz w:val="28"/>
          <w:szCs w:val="28"/>
          <w:lang w:val="kk-KZ"/>
        </w:rPr>
        <w:t xml:space="preserve"> және Мемлекеттiк реттеу туралы заңның </w:t>
      </w:r>
      <w:bookmarkStart w:id="26" w:name="sub1007516179"/>
      <w:r>
        <w:rPr>
          <w:rStyle w:val="s0"/>
          <w:rFonts w:eastAsiaTheme="majorEastAsia"/>
          <w:sz w:val="28"/>
          <w:szCs w:val="28"/>
          <w:lang w:val="kk-KZ"/>
        </w:rPr>
        <w:t xml:space="preserve">9-бабының 5-тармағына </w:t>
      </w:r>
      <w:bookmarkEnd w:id="26"/>
      <w:r>
        <w:rPr>
          <w:rStyle w:val="s0"/>
          <w:rFonts w:eastAsiaTheme="majorEastAsia"/>
          <w:sz w:val="28"/>
          <w:szCs w:val="28"/>
          <w:lang w:val="kk-KZ"/>
        </w:rPr>
        <w:t>сәйкес Қағидаларда көзделген тәртіппен және мерзімде қарыздар беру тетігін іске асыру үшін қажетті ақпаратпен, мәліметтермен және құжаттармен алмасуды жүзеге асырады</w:t>
      </w:r>
      <w:r>
        <w:rPr>
          <w:color w:val="000000"/>
          <w:sz w:val="28"/>
          <w:szCs w:val="28"/>
          <w:lang w:val="kk-KZ"/>
        </w:rPr>
        <w:t>.</w:t>
      </w:r>
    </w:p>
    <w:p w:rsidR="00D0421A" w:rsidRDefault="00D0421A" w:rsidP="00055E99">
      <w:pPr>
        <w:pStyle w:val="a5"/>
        <w:numPr>
          <w:ilvl w:val="0"/>
          <w:numId w:val="3"/>
        </w:numPr>
        <w:tabs>
          <w:tab w:val="left" w:pos="1134"/>
        </w:tabs>
        <w:ind w:left="0" w:firstLine="709"/>
        <w:jc w:val="both"/>
        <w:rPr>
          <w:color w:val="000000"/>
          <w:sz w:val="28"/>
          <w:szCs w:val="28"/>
          <w:lang w:val="kk-KZ"/>
        </w:rPr>
      </w:pPr>
      <w:r>
        <w:rPr>
          <w:rStyle w:val="ezkurwreuab5ozgtqnkl"/>
          <w:sz w:val="28"/>
          <w:szCs w:val="28"/>
          <w:lang w:val="kk-KZ"/>
        </w:rPr>
        <w:t>Қағидаларда</w:t>
      </w:r>
      <w:r>
        <w:rPr>
          <w:sz w:val="28"/>
          <w:szCs w:val="28"/>
          <w:lang w:val="kk-KZ"/>
        </w:rPr>
        <w:t xml:space="preserve"> </w:t>
      </w:r>
      <w:r>
        <w:rPr>
          <w:rStyle w:val="ezkurwreuab5ozgtqnkl"/>
          <w:sz w:val="28"/>
          <w:szCs w:val="28"/>
          <w:lang w:val="kk-KZ"/>
        </w:rPr>
        <w:t>көзделген</w:t>
      </w:r>
      <w:r>
        <w:rPr>
          <w:sz w:val="28"/>
          <w:szCs w:val="28"/>
          <w:lang w:val="kk-KZ"/>
        </w:rPr>
        <w:t xml:space="preserve"> </w:t>
      </w:r>
      <w:r>
        <w:rPr>
          <w:rStyle w:val="ezkurwreuab5ozgtqnkl"/>
          <w:sz w:val="28"/>
          <w:szCs w:val="28"/>
          <w:lang w:val="kk-KZ"/>
        </w:rPr>
        <w:t>құжаттарды,</w:t>
      </w:r>
      <w:r>
        <w:rPr>
          <w:sz w:val="28"/>
          <w:szCs w:val="28"/>
          <w:lang w:val="kk-KZ"/>
        </w:rPr>
        <w:t xml:space="preserve"> </w:t>
      </w:r>
      <w:r>
        <w:rPr>
          <w:rStyle w:val="ezkurwreuab5ozgtqnkl"/>
          <w:sz w:val="28"/>
          <w:szCs w:val="28"/>
          <w:lang w:val="kk-KZ"/>
        </w:rPr>
        <w:t>ақпаратты</w:t>
      </w:r>
      <w:r>
        <w:rPr>
          <w:sz w:val="28"/>
          <w:szCs w:val="28"/>
          <w:lang w:val="kk-KZ"/>
        </w:rPr>
        <w:t xml:space="preserve"> </w:t>
      </w:r>
      <w:r>
        <w:rPr>
          <w:rStyle w:val="ezkurwreuab5ozgtqnkl"/>
          <w:sz w:val="28"/>
          <w:szCs w:val="28"/>
          <w:lang w:val="kk-KZ"/>
        </w:rPr>
        <w:t>және</w:t>
      </w:r>
      <w:r>
        <w:rPr>
          <w:sz w:val="28"/>
          <w:szCs w:val="28"/>
          <w:lang w:val="kk-KZ"/>
        </w:rPr>
        <w:t xml:space="preserve"> </w:t>
      </w:r>
      <w:r>
        <w:rPr>
          <w:rStyle w:val="ezkurwreuab5ozgtqnkl"/>
          <w:sz w:val="28"/>
          <w:szCs w:val="28"/>
          <w:lang w:val="kk-KZ"/>
        </w:rPr>
        <w:t>(немесе)</w:t>
      </w:r>
      <w:r>
        <w:rPr>
          <w:sz w:val="28"/>
          <w:szCs w:val="28"/>
          <w:lang w:val="kk-KZ"/>
        </w:rPr>
        <w:t xml:space="preserve"> </w:t>
      </w:r>
      <w:r>
        <w:rPr>
          <w:rStyle w:val="ezkurwreuab5ozgtqnkl"/>
          <w:sz w:val="28"/>
          <w:szCs w:val="28"/>
          <w:lang w:val="kk-KZ"/>
        </w:rPr>
        <w:t>мәліметтерді</w:t>
      </w:r>
      <w:r>
        <w:rPr>
          <w:sz w:val="28"/>
          <w:szCs w:val="28"/>
          <w:lang w:val="kk-KZ"/>
        </w:rPr>
        <w:t xml:space="preserve"> ұсыну, </w:t>
      </w:r>
      <w:r>
        <w:rPr>
          <w:rStyle w:val="ezkurwreuab5ozgtqnkl"/>
          <w:sz w:val="28"/>
          <w:szCs w:val="28"/>
          <w:lang w:val="kk-KZ"/>
        </w:rPr>
        <w:t>оларды</w:t>
      </w:r>
      <w:r>
        <w:rPr>
          <w:sz w:val="28"/>
          <w:szCs w:val="28"/>
          <w:lang w:val="kk-KZ"/>
        </w:rPr>
        <w:t xml:space="preserve"> </w:t>
      </w:r>
      <w:r>
        <w:rPr>
          <w:rStyle w:val="ezkurwreuab5ozgtqnkl"/>
          <w:sz w:val="28"/>
          <w:szCs w:val="28"/>
          <w:lang w:val="kk-KZ"/>
        </w:rPr>
        <w:t>қағаз</w:t>
      </w:r>
      <w:r>
        <w:rPr>
          <w:sz w:val="28"/>
          <w:szCs w:val="28"/>
          <w:lang w:val="kk-KZ"/>
        </w:rPr>
        <w:t xml:space="preserve"> </w:t>
      </w:r>
      <w:r>
        <w:rPr>
          <w:rStyle w:val="ezkurwreuab5ozgtqnkl"/>
          <w:sz w:val="28"/>
          <w:szCs w:val="28"/>
          <w:lang w:val="kk-KZ"/>
        </w:rPr>
        <w:t>тасымалдағышта</w:t>
      </w:r>
      <w:r>
        <w:rPr>
          <w:sz w:val="28"/>
          <w:szCs w:val="28"/>
          <w:lang w:val="kk-KZ"/>
        </w:rPr>
        <w:t xml:space="preserve"> </w:t>
      </w:r>
      <w:r>
        <w:rPr>
          <w:rStyle w:val="ezkurwreuab5ozgtqnkl"/>
          <w:sz w:val="28"/>
          <w:szCs w:val="28"/>
          <w:lang w:val="kk-KZ"/>
        </w:rPr>
        <w:t>ұсыну</w:t>
      </w:r>
      <w:r>
        <w:rPr>
          <w:sz w:val="28"/>
          <w:szCs w:val="28"/>
          <w:lang w:val="kk-KZ"/>
        </w:rPr>
        <w:t xml:space="preserve"> </w:t>
      </w:r>
      <w:r>
        <w:rPr>
          <w:rStyle w:val="ezkurwreuab5ozgtqnkl"/>
          <w:sz w:val="28"/>
          <w:szCs w:val="28"/>
          <w:lang w:val="kk-KZ"/>
        </w:rPr>
        <w:t>қажеттілігін</w:t>
      </w:r>
      <w:r>
        <w:rPr>
          <w:sz w:val="28"/>
          <w:szCs w:val="28"/>
          <w:lang w:val="kk-KZ"/>
        </w:rPr>
        <w:t xml:space="preserve"> </w:t>
      </w:r>
      <w:r>
        <w:rPr>
          <w:rStyle w:val="ezkurwreuab5ozgtqnkl"/>
          <w:sz w:val="28"/>
          <w:szCs w:val="28"/>
          <w:lang w:val="kk-KZ"/>
        </w:rPr>
        <w:t>қоспағанда,</w:t>
      </w:r>
      <w:r>
        <w:rPr>
          <w:sz w:val="28"/>
          <w:szCs w:val="28"/>
          <w:lang w:val="kk-KZ"/>
        </w:rPr>
        <w:t xml:space="preserve"> </w:t>
      </w:r>
      <w:r>
        <w:rPr>
          <w:rStyle w:val="ezkurwreuab5ozgtqnkl"/>
          <w:sz w:val="28"/>
          <w:szCs w:val="28"/>
          <w:lang w:val="kk-KZ"/>
        </w:rPr>
        <w:t>электрондық</w:t>
      </w:r>
      <w:r>
        <w:rPr>
          <w:sz w:val="28"/>
          <w:szCs w:val="28"/>
          <w:lang w:val="kk-KZ"/>
        </w:rPr>
        <w:t xml:space="preserve"> </w:t>
      </w:r>
      <w:r>
        <w:rPr>
          <w:rStyle w:val="ezkurwreuab5ozgtqnkl"/>
          <w:sz w:val="28"/>
          <w:szCs w:val="28"/>
          <w:lang w:val="kk-KZ"/>
        </w:rPr>
        <w:t>форматта</w:t>
      </w:r>
      <w:r>
        <w:rPr>
          <w:sz w:val="28"/>
          <w:szCs w:val="28"/>
          <w:lang w:val="kk-KZ"/>
        </w:rPr>
        <w:t xml:space="preserve"> </w:t>
      </w:r>
      <w:r>
        <w:rPr>
          <w:rStyle w:val="ezkurwreuab5ozgtqnkl"/>
          <w:sz w:val="28"/>
          <w:szCs w:val="28"/>
          <w:lang w:val="kk-KZ"/>
        </w:rPr>
        <w:t>жүзеге</w:t>
      </w:r>
      <w:r>
        <w:rPr>
          <w:sz w:val="28"/>
          <w:szCs w:val="28"/>
          <w:lang w:val="kk-KZ"/>
        </w:rPr>
        <w:t xml:space="preserve"> асырылады</w:t>
      </w:r>
      <w:r>
        <w:rPr>
          <w:color w:val="000000"/>
          <w:sz w:val="28"/>
          <w:szCs w:val="28"/>
          <w:lang w:val="kk-KZ"/>
        </w:rPr>
        <w:t>.</w:t>
      </w:r>
    </w:p>
    <w:p w:rsidR="00D0421A" w:rsidRDefault="00D0421A" w:rsidP="00D0421A">
      <w:pPr>
        <w:pStyle w:val="a5"/>
        <w:tabs>
          <w:tab w:val="left" w:pos="1134"/>
        </w:tabs>
        <w:ind w:left="0" w:firstLine="709"/>
        <w:jc w:val="both"/>
        <w:rPr>
          <w:sz w:val="28"/>
          <w:szCs w:val="28"/>
          <w:lang w:val="kk-KZ"/>
        </w:rPr>
      </w:pPr>
      <w:r>
        <w:rPr>
          <w:rStyle w:val="ezkurwreuab5ozgtqnkl"/>
          <w:sz w:val="28"/>
          <w:szCs w:val="28"/>
          <w:lang w:val="kk-KZ"/>
        </w:rPr>
        <w:t>Банк,</w:t>
      </w:r>
      <w:r>
        <w:rPr>
          <w:sz w:val="28"/>
          <w:szCs w:val="28"/>
          <w:lang w:val="kk-KZ"/>
        </w:rPr>
        <w:t xml:space="preserve"> </w:t>
      </w:r>
      <w:r>
        <w:rPr>
          <w:rStyle w:val="ezkurwreuab5ozgtqnkl"/>
          <w:sz w:val="28"/>
          <w:szCs w:val="28"/>
          <w:lang w:val="kk-KZ"/>
        </w:rPr>
        <w:t>Ұлттық</w:t>
      </w:r>
      <w:r>
        <w:rPr>
          <w:sz w:val="28"/>
          <w:szCs w:val="28"/>
          <w:lang w:val="kk-KZ"/>
        </w:rPr>
        <w:t xml:space="preserve"> </w:t>
      </w:r>
      <w:r>
        <w:rPr>
          <w:rStyle w:val="ezkurwreuab5ozgtqnkl"/>
          <w:sz w:val="28"/>
          <w:szCs w:val="28"/>
          <w:lang w:val="kk-KZ"/>
        </w:rPr>
        <w:t>Банк</w:t>
      </w:r>
      <w:r>
        <w:rPr>
          <w:sz w:val="28"/>
          <w:szCs w:val="28"/>
          <w:lang w:val="kk-KZ"/>
        </w:rPr>
        <w:t xml:space="preserve"> </w:t>
      </w:r>
      <w:r>
        <w:rPr>
          <w:rStyle w:val="ezkurwreuab5ozgtqnkl"/>
          <w:sz w:val="28"/>
          <w:szCs w:val="28"/>
          <w:lang w:val="kk-KZ"/>
        </w:rPr>
        <w:t>және</w:t>
      </w:r>
      <w:r>
        <w:rPr>
          <w:sz w:val="28"/>
          <w:szCs w:val="28"/>
          <w:lang w:val="kk-KZ"/>
        </w:rPr>
        <w:t xml:space="preserve"> </w:t>
      </w:r>
      <w:r>
        <w:rPr>
          <w:rStyle w:val="ezkurwreuab5ozgtqnkl"/>
          <w:sz w:val="28"/>
          <w:szCs w:val="28"/>
          <w:lang w:val="kk-KZ"/>
        </w:rPr>
        <w:t>уәкілетті</w:t>
      </w:r>
      <w:r>
        <w:rPr>
          <w:sz w:val="28"/>
          <w:szCs w:val="28"/>
          <w:lang w:val="kk-KZ"/>
        </w:rPr>
        <w:t xml:space="preserve"> </w:t>
      </w:r>
      <w:r>
        <w:rPr>
          <w:rStyle w:val="ezkurwreuab5ozgtqnkl"/>
          <w:sz w:val="28"/>
          <w:szCs w:val="28"/>
          <w:lang w:val="kk-KZ"/>
        </w:rPr>
        <w:t>орган</w:t>
      </w:r>
      <w:r>
        <w:rPr>
          <w:sz w:val="28"/>
          <w:szCs w:val="28"/>
          <w:lang w:val="kk-KZ"/>
        </w:rPr>
        <w:t xml:space="preserve"> </w:t>
      </w:r>
      <w:r>
        <w:rPr>
          <w:rStyle w:val="ezkurwreuab5ozgtqnkl"/>
          <w:sz w:val="28"/>
          <w:szCs w:val="28"/>
          <w:lang w:val="kk-KZ"/>
        </w:rPr>
        <w:t>арасында</w:t>
      </w:r>
      <w:r>
        <w:rPr>
          <w:sz w:val="28"/>
          <w:szCs w:val="28"/>
          <w:lang w:val="kk-KZ"/>
        </w:rPr>
        <w:t xml:space="preserve"> </w:t>
      </w:r>
      <w:r>
        <w:rPr>
          <w:rStyle w:val="ezkurwreuab5ozgtqnkl"/>
          <w:sz w:val="28"/>
          <w:szCs w:val="28"/>
          <w:lang w:val="kk-KZ"/>
        </w:rPr>
        <w:t>Қағидаларда</w:t>
      </w:r>
      <w:r>
        <w:rPr>
          <w:sz w:val="28"/>
          <w:szCs w:val="28"/>
          <w:lang w:val="kk-KZ"/>
        </w:rPr>
        <w:t xml:space="preserve"> </w:t>
      </w:r>
      <w:r>
        <w:rPr>
          <w:rStyle w:val="ezkurwreuab5ozgtqnkl"/>
          <w:sz w:val="28"/>
          <w:szCs w:val="28"/>
          <w:lang w:val="kk-KZ"/>
        </w:rPr>
        <w:t>көзделген</w:t>
      </w:r>
      <w:r>
        <w:rPr>
          <w:sz w:val="28"/>
          <w:szCs w:val="28"/>
          <w:lang w:val="kk-KZ"/>
        </w:rPr>
        <w:t xml:space="preserve"> </w:t>
      </w:r>
      <w:r>
        <w:rPr>
          <w:rStyle w:val="ezkurwreuab5ozgtqnkl"/>
          <w:sz w:val="28"/>
          <w:szCs w:val="28"/>
          <w:lang w:val="kk-KZ"/>
        </w:rPr>
        <w:t>құжаттармен,</w:t>
      </w:r>
      <w:r>
        <w:rPr>
          <w:sz w:val="28"/>
          <w:szCs w:val="28"/>
          <w:lang w:val="kk-KZ"/>
        </w:rPr>
        <w:t xml:space="preserve"> </w:t>
      </w:r>
      <w:r>
        <w:rPr>
          <w:rStyle w:val="ezkurwreuab5ozgtqnkl"/>
          <w:sz w:val="28"/>
          <w:szCs w:val="28"/>
          <w:lang w:val="kk-KZ"/>
        </w:rPr>
        <w:t>ақпаратпен</w:t>
      </w:r>
      <w:r>
        <w:rPr>
          <w:sz w:val="28"/>
          <w:szCs w:val="28"/>
          <w:lang w:val="kk-KZ"/>
        </w:rPr>
        <w:t xml:space="preserve"> </w:t>
      </w:r>
      <w:r>
        <w:rPr>
          <w:rStyle w:val="ezkurwreuab5ozgtqnkl"/>
          <w:sz w:val="28"/>
          <w:szCs w:val="28"/>
          <w:lang w:val="kk-KZ"/>
        </w:rPr>
        <w:t>және</w:t>
      </w:r>
      <w:r>
        <w:rPr>
          <w:sz w:val="28"/>
          <w:szCs w:val="28"/>
          <w:lang w:val="kk-KZ"/>
        </w:rPr>
        <w:t xml:space="preserve"> </w:t>
      </w:r>
      <w:r>
        <w:rPr>
          <w:rStyle w:val="ezkurwreuab5ozgtqnkl"/>
          <w:sz w:val="28"/>
          <w:szCs w:val="28"/>
          <w:lang w:val="kk-KZ"/>
        </w:rPr>
        <w:t>(немесе)</w:t>
      </w:r>
      <w:r>
        <w:rPr>
          <w:sz w:val="28"/>
          <w:szCs w:val="28"/>
          <w:lang w:val="kk-KZ"/>
        </w:rPr>
        <w:t xml:space="preserve"> </w:t>
      </w:r>
      <w:r>
        <w:rPr>
          <w:rStyle w:val="ezkurwreuab5ozgtqnkl"/>
          <w:sz w:val="28"/>
          <w:szCs w:val="28"/>
          <w:lang w:val="kk-KZ"/>
        </w:rPr>
        <w:t>мәліметтермен</w:t>
      </w:r>
      <w:r>
        <w:rPr>
          <w:sz w:val="28"/>
          <w:szCs w:val="28"/>
          <w:lang w:val="kk-KZ"/>
        </w:rPr>
        <w:t xml:space="preserve"> </w:t>
      </w:r>
      <w:r>
        <w:rPr>
          <w:rStyle w:val="ezkurwreuab5ozgtqnkl"/>
          <w:sz w:val="28"/>
          <w:szCs w:val="28"/>
          <w:lang w:val="kk-KZ"/>
        </w:rPr>
        <w:t>алмасу</w:t>
      </w:r>
      <w:r>
        <w:rPr>
          <w:sz w:val="28"/>
          <w:szCs w:val="28"/>
          <w:lang w:val="kk-KZ"/>
        </w:rPr>
        <w:t xml:space="preserve"> </w:t>
      </w:r>
      <w:r>
        <w:rPr>
          <w:rStyle w:val="ezkurwreuab5ozgtqnkl"/>
          <w:sz w:val="28"/>
          <w:szCs w:val="28"/>
          <w:lang w:val="kk-KZ"/>
        </w:rPr>
        <w:t>Ұлттық</w:t>
      </w:r>
      <w:r>
        <w:rPr>
          <w:sz w:val="28"/>
          <w:szCs w:val="28"/>
          <w:lang w:val="kk-KZ"/>
        </w:rPr>
        <w:t xml:space="preserve"> </w:t>
      </w:r>
      <w:r>
        <w:rPr>
          <w:rStyle w:val="ezkurwreuab5ozgtqnkl"/>
          <w:sz w:val="28"/>
          <w:szCs w:val="28"/>
          <w:lang w:val="kk-KZ"/>
        </w:rPr>
        <w:t>Банк</w:t>
      </w:r>
      <w:r>
        <w:rPr>
          <w:sz w:val="28"/>
          <w:szCs w:val="28"/>
          <w:lang w:val="kk-KZ"/>
        </w:rPr>
        <w:t xml:space="preserve"> </w:t>
      </w:r>
      <w:r>
        <w:rPr>
          <w:rStyle w:val="ezkurwreuab5ozgtqnkl"/>
          <w:sz w:val="28"/>
          <w:szCs w:val="28"/>
          <w:lang w:val="kk-KZ"/>
        </w:rPr>
        <w:t>осындай</w:t>
      </w:r>
      <w:r>
        <w:rPr>
          <w:sz w:val="28"/>
          <w:szCs w:val="28"/>
          <w:lang w:val="kk-KZ"/>
        </w:rPr>
        <w:t xml:space="preserve"> </w:t>
      </w:r>
      <w:r>
        <w:rPr>
          <w:rStyle w:val="ezkurwreuab5ozgtqnkl"/>
          <w:sz w:val="28"/>
          <w:szCs w:val="28"/>
          <w:lang w:val="kk-KZ"/>
        </w:rPr>
        <w:t>хабарлама</w:t>
      </w:r>
      <w:r>
        <w:rPr>
          <w:sz w:val="28"/>
          <w:szCs w:val="28"/>
          <w:lang w:val="kk-KZ"/>
        </w:rPr>
        <w:t xml:space="preserve"> </w:t>
      </w:r>
      <w:r>
        <w:rPr>
          <w:rStyle w:val="ezkurwreuab5ozgtqnkl"/>
          <w:sz w:val="28"/>
          <w:szCs w:val="28"/>
          <w:lang w:val="kk-KZ"/>
        </w:rPr>
        <w:t>жіберген</w:t>
      </w:r>
      <w:r>
        <w:rPr>
          <w:sz w:val="28"/>
          <w:szCs w:val="28"/>
          <w:lang w:val="kk-KZ"/>
        </w:rPr>
        <w:t xml:space="preserve"> </w:t>
      </w:r>
      <w:r>
        <w:rPr>
          <w:rStyle w:val="ezkurwreuab5ozgtqnkl"/>
          <w:sz w:val="28"/>
          <w:szCs w:val="28"/>
          <w:lang w:val="kk-KZ"/>
        </w:rPr>
        <w:t>күннен</w:t>
      </w:r>
      <w:r>
        <w:rPr>
          <w:sz w:val="28"/>
          <w:szCs w:val="28"/>
          <w:lang w:val="kk-KZ"/>
        </w:rPr>
        <w:t xml:space="preserve"> </w:t>
      </w:r>
      <w:r>
        <w:rPr>
          <w:rStyle w:val="ezkurwreuab5ozgtqnkl"/>
          <w:sz w:val="28"/>
          <w:szCs w:val="28"/>
          <w:lang w:val="kk-KZ"/>
        </w:rPr>
        <w:t>бастап</w:t>
      </w:r>
      <w:r>
        <w:rPr>
          <w:sz w:val="28"/>
          <w:szCs w:val="28"/>
          <w:lang w:val="kk-KZ"/>
        </w:rPr>
        <w:t xml:space="preserve"> </w:t>
      </w:r>
      <w:r>
        <w:rPr>
          <w:rStyle w:val="ezkurwreuab5ozgtqnkl"/>
          <w:sz w:val="28"/>
          <w:szCs w:val="28"/>
          <w:lang w:val="kk-KZ"/>
        </w:rPr>
        <w:t>электрондық</w:t>
      </w:r>
      <w:r>
        <w:rPr>
          <w:sz w:val="28"/>
          <w:szCs w:val="28"/>
          <w:lang w:val="kk-KZ"/>
        </w:rPr>
        <w:t xml:space="preserve"> </w:t>
      </w:r>
      <w:r>
        <w:rPr>
          <w:rStyle w:val="ezkurwreuab5ozgtqnkl"/>
          <w:sz w:val="28"/>
          <w:szCs w:val="28"/>
          <w:lang w:val="kk-KZ"/>
        </w:rPr>
        <w:t>форматта</w:t>
      </w:r>
      <w:r>
        <w:rPr>
          <w:sz w:val="28"/>
          <w:szCs w:val="28"/>
          <w:lang w:val="kk-KZ"/>
        </w:rPr>
        <w:t xml:space="preserve"> </w:t>
      </w:r>
      <w:r>
        <w:rPr>
          <w:rStyle w:val="ezkurwreuab5ozgtqnkl"/>
          <w:sz w:val="28"/>
          <w:szCs w:val="28"/>
          <w:lang w:val="kk-KZ"/>
        </w:rPr>
        <w:t>жүзеге</w:t>
      </w:r>
      <w:r>
        <w:rPr>
          <w:sz w:val="28"/>
          <w:szCs w:val="28"/>
          <w:lang w:val="kk-KZ"/>
        </w:rPr>
        <w:t xml:space="preserve"> асырылады</w:t>
      </w:r>
      <w:r>
        <w:rPr>
          <w:color w:val="000000"/>
          <w:sz w:val="28"/>
          <w:szCs w:val="28"/>
          <w:lang w:val="kk-KZ"/>
        </w:rPr>
        <w:t xml:space="preserve">. </w:t>
      </w:r>
    </w:p>
    <w:p w:rsidR="00D0421A" w:rsidRDefault="00D0421A" w:rsidP="00055E99">
      <w:pPr>
        <w:pStyle w:val="a5"/>
        <w:numPr>
          <w:ilvl w:val="0"/>
          <w:numId w:val="3"/>
        </w:numPr>
        <w:tabs>
          <w:tab w:val="left" w:pos="1134"/>
        </w:tabs>
        <w:ind w:left="0" w:firstLine="709"/>
        <w:jc w:val="both"/>
        <w:rPr>
          <w:color w:val="000000"/>
          <w:sz w:val="28"/>
          <w:szCs w:val="28"/>
          <w:lang w:val="kk-KZ"/>
        </w:rPr>
      </w:pPr>
      <w:r>
        <w:rPr>
          <w:rStyle w:val="ezkurwreuab5ozgtqnkl"/>
          <w:sz w:val="28"/>
          <w:szCs w:val="28"/>
          <w:lang w:val="kk-KZ"/>
        </w:rPr>
        <w:t>Банк</w:t>
      </w:r>
      <w:r>
        <w:rPr>
          <w:sz w:val="28"/>
          <w:szCs w:val="28"/>
          <w:lang w:val="kk-KZ"/>
        </w:rPr>
        <w:t xml:space="preserve"> </w:t>
      </w:r>
      <w:r>
        <w:rPr>
          <w:rStyle w:val="ezkurwreuab5ozgtqnkl"/>
          <w:sz w:val="28"/>
          <w:szCs w:val="28"/>
          <w:lang w:val="kk-KZ"/>
        </w:rPr>
        <w:t>Қазақстан</w:t>
      </w:r>
      <w:r>
        <w:rPr>
          <w:sz w:val="28"/>
          <w:szCs w:val="28"/>
          <w:lang w:val="kk-KZ"/>
        </w:rPr>
        <w:t xml:space="preserve"> </w:t>
      </w:r>
      <w:r>
        <w:rPr>
          <w:rStyle w:val="ezkurwreuab5ozgtqnkl"/>
          <w:sz w:val="28"/>
          <w:szCs w:val="28"/>
          <w:lang w:val="kk-KZ"/>
        </w:rPr>
        <w:t>Республикасының</w:t>
      </w:r>
      <w:r>
        <w:rPr>
          <w:sz w:val="28"/>
          <w:szCs w:val="28"/>
          <w:lang w:val="kk-KZ"/>
        </w:rPr>
        <w:t xml:space="preserve"> </w:t>
      </w:r>
      <w:r>
        <w:rPr>
          <w:rStyle w:val="ezkurwreuab5ozgtqnkl"/>
          <w:sz w:val="28"/>
          <w:szCs w:val="28"/>
          <w:lang w:val="kk-KZ"/>
        </w:rPr>
        <w:t>заңнамасына</w:t>
      </w:r>
      <w:r>
        <w:rPr>
          <w:sz w:val="28"/>
          <w:szCs w:val="28"/>
          <w:lang w:val="kk-KZ"/>
        </w:rPr>
        <w:t xml:space="preserve"> </w:t>
      </w:r>
      <w:r>
        <w:rPr>
          <w:rStyle w:val="ezkurwreuab5ozgtqnkl"/>
          <w:sz w:val="28"/>
          <w:szCs w:val="28"/>
          <w:lang w:val="kk-KZ"/>
        </w:rPr>
        <w:t>сәйкес</w:t>
      </w:r>
      <w:r>
        <w:rPr>
          <w:sz w:val="28"/>
          <w:szCs w:val="28"/>
          <w:lang w:val="kk-KZ"/>
        </w:rPr>
        <w:t xml:space="preserve"> </w:t>
      </w:r>
      <w:r>
        <w:rPr>
          <w:rStyle w:val="ezkurwreuab5ozgtqnkl"/>
          <w:sz w:val="28"/>
          <w:szCs w:val="28"/>
          <w:lang w:val="kk-KZ"/>
        </w:rPr>
        <w:t>Қағидаларда</w:t>
      </w:r>
      <w:r>
        <w:rPr>
          <w:sz w:val="28"/>
          <w:szCs w:val="28"/>
          <w:lang w:val="kk-KZ"/>
        </w:rPr>
        <w:t xml:space="preserve"> </w:t>
      </w:r>
      <w:r>
        <w:rPr>
          <w:rStyle w:val="ezkurwreuab5ozgtqnkl"/>
          <w:sz w:val="28"/>
          <w:szCs w:val="28"/>
          <w:lang w:val="kk-KZ"/>
        </w:rPr>
        <w:t>көзделген</w:t>
      </w:r>
      <w:r>
        <w:rPr>
          <w:sz w:val="28"/>
          <w:szCs w:val="28"/>
          <w:lang w:val="kk-KZ"/>
        </w:rPr>
        <w:t xml:space="preserve"> </w:t>
      </w:r>
      <w:r>
        <w:rPr>
          <w:rStyle w:val="ezkurwreuab5ozgtqnkl"/>
          <w:sz w:val="28"/>
          <w:szCs w:val="28"/>
          <w:lang w:val="kk-KZ"/>
        </w:rPr>
        <w:t>ұсынылатын</w:t>
      </w:r>
      <w:r>
        <w:rPr>
          <w:sz w:val="28"/>
          <w:szCs w:val="28"/>
          <w:lang w:val="kk-KZ"/>
        </w:rPr>
        <w:t xml:space="preserve"> </w:t>
      </w:r>
      <w:r>
        <w:rPr>
          <w:rStyle w:val="ezkurwreuab5ozgtqnkl"/>
          <w:sz w:val="28"/>
          <w:szCs w:val="28"/>
          <w:lang w:val="kk-KZ"/>
        </w:rPr>
        <w:t>құжаттардың,</w:t>
      </w:r>
      <w:r>
        <w:rPr>
          <w:sz w:val="28"/>
          <w:szCs w:val="28"/>
          <w:lang w:val="kk-KZ"/>
        </w:rPr>
        <w:t xml:space="preserve"> </w:t>
      </w:r>
      <w:r>
        <w:rPr>
          <w:rStyle w:val="ezkurwreuab5ozgtqnkl"/>
          <w:sz w:val="28"/>
          <w:szCs w:val="28"/>
          <w:lang w:val="kk-KZ"/>
        </w:rPr>
        <w:t>ақпараттың</w:t>
      </w:r>
      <w:r>
        <w:rPr>
          <w:sz w:val="28"/>
          <w:szCs w:val="28"/>
          <w:lang w:val="kk-KZ"/>
        </w:rPr>
        <w:t xml:space="preserve"> </w:t>
      </w:r>
      <w:r>
        <w:rPr>
          <w:rStyle w:val="ezkurwreuab5ozgtqnkl"/>
          <w:sz w:val="28"/>
          <w:szCs w:val="28"/>
          <w:lang w:val="kk-KZ"/>
        </w:rPr>
        <w:t>және</w:t>
      </w:r>
      <w:r>
        <w:rPr>
          <w:sz w:val="28"/>
          <w:szCs w:val="28"/>
          <w:lang w:val="kk-KZ"/>
        </w:rPr>
        <w:t xml:space="preserve"> </w:t>
      </w:r>
      <w:r>
        <w:rPr>
          <w:rStyle w:val="ezkurwreuab5ozgtqnkl"/>
          <w:sz w:val="28"/>
          <w:szCs w:val="28"/>
          <w:lang w:val="kk-KZ"/>
        </w:rPr>
        <w:t>(немесе)</w:t>
      </w:r>
      <w:r>
        <w:rPr>
          <w:sz w:val="28"/>
          <w:szCs w:val="28"/>
          <w:lang w:val="kk-KZ"/>
        </w:rPr>
        <w:t xml:space="preserve"> </w:t>
      </w:r>
      <w:r>
        <w:rPr>
          <w:rStyle w:val="ezkurwreuab5ozgtqnkl"/>
          <w:sz w:val="28"/>
          <w:szCs w:val="28"/>
          <w:lang w:val="kk-KZ"/>
        </w:rPr>
        <w:t>мәліметтердің</w:t>
      </w:r>
      <w:r>
        <w:rPr>
          <w:sz w:val="28"/>
          <w:szCs w:val="28"/>
          <w:lang w:val="kk-KZ"/>
        </w:rPr>
        <w:t xml:space="preserve"> </w:t>
      </w:r>
      <w:r>
        <w:rPr>
          <w:rStyle w:val="ezkurwreuab5ozgtqnkl"/>
          <w:sz w:val="28"/>
          <w:szCs w:val="28"/>
          <w:lang w:val="kk-KZ"/>
        </w:rPr>
        <w:t>дұрыстығына</w:t>
      </w:r>
      <w:r>
        <w:rPr>
          <w:sz w:val="28"/>
          <w:szCs w:val="28"/>
          <w:lang w:val="kk-KZ"/>
        </w:rPr>
        <w:t xml:space="preserve"> </w:t>
      </w:r>
      <w:r>
        <w:rPr>
          <w:rStyle w:val="ezkurwreuab5ozgtqnkl"/>
          <w:sz w:val="28"/>
          <w:szCs w:val="28"/>
          <w:lang w:val="kk-KZ"/>
        </w:rPr>
        <w:t>жауапты</w:t>
      </w:r>
      <w:r>
        <w:rPr>
          <w:sz w:val="28"/>
          <w:szCs w:val="28"/>
          <w:lang w:val="kk-KZ"/>
        </w:rPr>
        <w:t xml:space="preserve"> болады</w:t>
      </w:r>
      <w:r>
        <w:rPr>
          <w:color w:val="000000"/>
          <w:sz w:val="28"/>
          <w:szCs w:val="28"/>
          <w:lang w:val="kk-KZ"/>
        </w:rPr>
        <w:t>.</w:t>
      </w:r>
    </w:p>
    <w:p w:rsidR="00D0421A" w:rsidRDefault="00D0421A" w:rsidP="00D0421A">
      <w:pPr>
        <w:ind w:firstLine="709"/>
        <w:jc w:val="both"/>
        <w:rPr>
          <w:sz w:val="28"/>
          <w:szCs w:val="28"/>
          <w:lang w:val="kk-KZ"/>
        </w:rPr>
      </w:pPr>
    </w:p>
    <w:p w:rsidR="00D0421A" w:rsidRDefault="00D0421A" w:rsidP="00D0421A">
      <w:pPr>
        <w:ind w:firstLine="709"/>
        <w:jc w:val="both"/>
        <w:rPr>
          <w:sz w:val="28"/>
          <w:szCs w:val="28"/>
          <w:lang w:val="kk-KZ"/>
        </w:rPr>
      </w:pPr>
    </w:p>
    <w:p w:rsidR="00D0421A" w:rsidRDefault="00D0421A" w:rsidP="00D0421A">
      <w:pPr>
        <w:ind w:firstLine="709"/>
        <w:jc w:val="center"/>
        <w:rPr>
          <w:b/>
          <w:color w:val="000000"/>
          <w:sz w:val="28"/>
          <w:szCs w:val="28"/>
          <w:lang w:val="kk-KZ"/>
        </w:rPr>
      </w:pPr>
      <w:bookmarkStart w:id="27" w:name="z39"/>
      <w:bookmarkEnd w:id="25"/>
      <w:r>
        <w:rPr>
          <w:b/>
          <w:color w:val="000000"/>
          <w:sz w:val="28"/>
          <w:szCs w:val="28"/>
          <w:lang w:val="kk-KZ"/>
        </w:rPr>
        <w:lastRenderedPageBreak/>
        <w:t>2-тарау. Қарыз беру талаптары</w:t>
      </w:r>
    </w:p>
    <w:p w:rsidR="00D0421A" w:rsidRDefault="00D0421A" w:rsidP="00D0421A">
      <w:pPr>
        <w:ind w:firstLine="709"/>
        <w:jc w:val="center"/>
        <w:rPr>
          <w:sz w:val="28"/>
          <w:szCs w:val="28"/>
          <w:lang w:val="kk-KZ"/>
        </w:rPr>
      </w:pPr>
    </w:p>
    <w:p w:rsidR="00D0421A" w:rsidRDefault="00D0421A" w:rsidP="00055E99">
      <w:pPr>
        <w:pStyle w:val="a5"/>
        <w:numPr>
          <w:ilvl w:val="0"/>
          <w:numId w:val="3"/>
        </w:numPr>
        <w:tabs>
          <w:tab w:val="left" w:pos="1134"/>
        </w:tabs>
        <w:ind w:left="0" w:firstLine="709"/>
        <w:jc w:val="both"/>
        <w:rPr>
          <w:sz w:val="28"/>
          <w:szCs w:val="28"/>
          <w:lang w:val="kk-KZ"/>
        </w:rPr>
      </w:pPr>
      <w:bookmarkStart w:id="28" w:name="z40"/>
      <w:bookmarkEnd w:id="27"/>
      <w:r>
        <w:rPr>
          <w:sz w:val="28"/>
          <w:szCs w:val="28"/>
          <w:lang w:val="kk-KZ"/>
        </w:rPr>
        <w:t>Ұлттық Банк өтімділіктің қысқа мерзімді тапшылығына ұшырап отырған және жиынтығында мынадай шарттарды қанағаттандыратын</w:t>
      </w:r>
      <w:r>
        <w:rPr>
          <w:color w:val="000000"/>
          <w:sz w:val="28"/>
          <w:szCs w:val="28"/>
          <w:lang w:val="kk-KZ"/>
        </w:rPr>
        <w:t>:</w:t>
      </w:r>
    </w:p>
    <w:p w:rsidR="00D0421A" w:rsidRDefault="00D0421A" w:rsidP="00055E99">
      <w:pPr>
        <w:pStyle w:val="a5"/>
        <w:numPr>
          <w:ilvl w:val="0"/>
          <w:numId w:val="5"/>
        </w:numPr>
        <w:tabs>
          <w:tab w:val="left" w:pos="1134"/>
        </w:tabs>
        <w:ind w:left="0" w:firstLine="709"/>
        <w:jc w:val="both"/>
        <w:rPr>
          <w:color w:val="000000"/>
          <w:sz w:val="28"/>
          <w:szCs w:val="28"/>
          <w:lang w:val="kk-KZ"/>
        </w:rPr>
      </w:pPr>
      <w:bookmarkStart w:id="29" w:name="z41"/>
      <w:bookmarkEnd w:id="28"/>
      <w:r>
        <w:rPr>
          <w:sz w:val="28"/>
          <w:szCs w:val="28"/>
          <w:lang w:val="kk-KZ"/>
        </w:rPr>
        <w:t>банк өзінің депозиторлары мен кредиторларының мүдделеріне қатер және (немесе) Қазақстан Республикасының қаржы жүйесінің тұрақтылығына қатер төндіретін қаржылық жағдайы орнықсыз банктер санатына немесе төлемге қабілетсіз банктер санатына жатқызылмаған</w:t>
      </w:r>
      <w:r>
        <w:rPr>
          <w:color w:val="000000"/>
          <w:sz w:val="28"/>
          <w:szCs w:val="28"/>
          <w:lang w:val="kk-KZ"/>
        </w:rPr>
        <w:t>;</w:t>
      </w:r>
    </w:p>
    <w:p w:rsidR="00D0421A" w:rsidRDefault="00D0421A" w:rsidP="00055E99">
      <w:pPr>
        <w:pStyle w:val="a5"/>
        <w:numPr>
          <w:ilvl w:val="0"/>
          <w:numId w:val="5"/>
        </w:numPr>
        <w:tabs>
          <w:tab w:val="left" w:pos="1134"/>
        </w:tabs>
        <w:ind w:left="0" w:firstLine="709"/>
        <w:jc w:val="both"/>
        <w:rPr>
          <w:sz w:val="28"/>
          <w:szCs w:val="28"/>
          <w:lang w:val="kk-KZ"/>
        </w:rPr>
      </w:pPr>
      <w:r>
        <w:rPr>
          <w:sz w:val="28"/>
          <w:szCs w:val="28"/>
          <w:lang w:val="kk-KZ"/>
        </w:rPr>
        <w:t>банк Нормативтік құқықтық актілерді мемлекеттік тіркеу тізілімінде № 15886 болып тіркелген «</w:t>
      </w:r>
      <w:r>
        <w:rPr>
          <w:color w:val="000000"/>
          <w:sz w:val="28"/>
          <w:szCs w:val="28"/>
          <w:lang w:val="kk-KZ"/>
        </w:rPr>
        <w:t>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w:t>
      </w:r>
      <w:r>
        <w:rPr>
          <w:sz w:val="28"/>
          <w:szCs w:val="28"/>
          <w:lang w:val="kk-KZ"/>
        </w:rPr>
        <w:t>» Қазақстан Республикасы Ұлттық Банкі Басқармасының 2017 жылғы 13 қыркүйектегі № 170 қаулысымен және Нормативтік құқықтық актілерді мемлекеттік тіркеу тізілімінде № 13939 болып тіркелген «</w:t>
      </w:r>
      <w:r>
        <w:rPr>
          <w:color w:val="000000"/>
          <w:sz w:val="28"/>
          <w:szCs w:val="28"/>
          <w:lang w:val="kk-KZ" w:eastAsia="kk-KZ"/>
        </w:rPr>
        <w:t>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w:t>
      </w:r>
      <w:r>
        <w:rPr>
          <w:sz w:val="28"/>
          <w:szCs w:val="28"/>
          <w:lang w:val="kk-KZ"/>
        </w:rPr>
        <w:t xml:space="preserve">» 2016 жылғы 30 мамырдағы № 144 қаулысымен белгіленген меншікті капитал жеткіліктілігі коэффициенттерінің және оның мөлшерінің ең төменгі мәндеріне қойылатын талаптарды </w:t>
      </w:r>
      <w:r>
        <w:rPr>
          <w:rStyle w:val="ezkurwreuab5ozgtqnkl"/>
          <w:sz w:val="28"/>
          <w:szCs w:val="28"/>
          <w:lang w:val="kk-KZ"/>
        </w:rPr>
        <w:t>соңғы</w:t>
      </w:r>
      <w:r>
        <w:rPr>
          <w:sz w:val="28"/>
          <w:szCs w:val="28"/>
          <w:lang w:val="kk-KZ"/>
        </w:rPr>
        <w:t xml:space="preserve"> </w:t>
      </w:r>
      <w:r>
        <w:rPr>
          <w:rStyle w:val="ezkurwreuab5ozgtqnkl"/>
          <w:sz w:val="28"/>
          <w:szCs w:val="28"/>
          <w:lang w:val="kk-KZ"/>
        </w:rPr>
        <w:t>есепті</w:t>
      </w:r>
      <w:r>
        <w:rPr>
          <w:sz w:val="28"/>
          <w:szCs w:val="28"/>
          <w:lang w:val="kk-KZ"/>
        </w:rPr>
        <w:t xml:space="preserve"> </w:t>
      </w:r>
      <w:r>
        <w:rPr>
          <w:rStyle w:val="ezkurwreuab5ozgtqnkl"/>
          <w:sz w:val="28"/>
          <w:szCs w:val="28"/>
          <w:lang w:val="kk-KZ"/>
        </w:rPr>
        <w:t>күні</w:t>
      </w:r>
      <w:r>
        <w:rPr>
          <w:sz w:val="28"/>
          <w:szCs w:val="28"/>
          <w:lang w:val="kk-KZ"/>
        </w:rPr>
        <w:t xml:space="preserve"> </w:t>
      </w:r>
      <w:r>
        <w:rPr>
          <w:rStyle w:val="ezkurwreuab5ozgtqnkl"/>
          <w:sz w:val="28"/>
          <w:szCs w:val="28"/>
          <w:lang w:val="kk-KZ"/>
        </w:rPr>
        <w:t>және</w:t>
      </w:r>
      <w:r>
        <w:rPr>
          <w:sz w:val="28"/>
          <w:szCs w:val="28"/>
          <w:lang w:val="kk-KZ"/>
        </w:rPr>
        <w:t xml:space="preserve"> </w:t>
      </w:r>
      <w:r>
        <w:rPr>
          <w:rStyle w:val="ezkurwreuab5ozgtqnkl"/>
          <w:sz w:val="28"/>
          <w:szCs w:val="28"/>
          <w:lang w:val="kk-KZ"/>
        </w:rPr>
        <w:t>Ұлттық</w:t>
      </w:r>
      <w:r>
        <w:rPr>
          <w:sz w:val="28"/>
          <w:szCs w:val="28"/>
          <w:lang w:val="kk-KZ"/>
        </w:rPr>
        <w:t xml:space="preserve"> </w:t>
      </w:r>
      <w:r>
        <w:rPr>
          <w:rStyle w:val="ezkurwreuab5ozgtqnkl"/>
          <w:sz w:val="28"/>
          <w:szCs w:val="28"/>
          <w:lang w:val="kk-KZ"/>
        </w:rPr>
        <w:t>Банкке</w:t>
      </w:r>
      <w:r>
        <w:rPr>
          <w:sz w:val="28"/>
          <w:szCs w:val="28"/>
          <w:lang w:val="kk-KZ"/>
        </w:rPr>
        <w:t xml:space="preserve"> </w:t>
      </w:r>
      <w:r>
        <w:rPr>
          <w:rStyle w:val="ezkurwreuab5ozgtqnkl"/>
          <w:sz w:val="28"/>
          <w:szCs w:val="28"/>
          <w:lang w:val="kk-KZ"/>
        </w:rPr>
        <w:t>қарыз</w:t>
      </w:r>
      <w:r>
        <w:rPr>
          <w:sz w:val="28"/>
          <w:szCs w:val="28"/>
          <w:lang w:val="kk-KZ"/>
        </w:rPr>
        <w:t xml:space="preserve"> </w:t>
      </w:r>
      <w:r>
        <w:rPr>
          <w:rStyle w:val="ezkurwreuab5ozgtqnkl"/>
          <w:sz w:val="28"/>
          <w:szCs w:val="28"/>
          <w:lang w:val="kk-KZ"/>
        </w:rPr>
        <w:t>беру</w:t>
      </w:r>
      <w:r>
        <w:rPr>
          <w:sz w:val="28"/>
          <w:szCs w:val="28"/>
          <w:lang w:val="kk-KZ"/>
        </w:rPr>
        <w:t xml:space="preserve"> </w:t>
      </w:r>
      <w:r>
        <w:rPr>
          <w:rStyle w:val="ezkurwreuab5ozgtqnkl"/>
          <w:sz w:val="28"/>
          <w:szCs w:val="28"/>
          <w:lang w:val="kk-KZ"/>
        </w:rPr>
        <w:t>туралы</w:t>
      </w:r>
      <w:r>
        <w:rPr>
          <w:sz w:val="28"/>
          <w:szCs w:val="28"/>
          <w:lang w:val="kk-KZ"/>
        </w:rPr>
        <w:t xml:space="preserve"> </w:t>
      </w:r>
      <w:r>
        <w:rPr>
          <w:rStyle w:val="ezkurwreuab5ozgtqnkl"/>
          <w:sz w:val="28"/>
          <w:szCs w:val="28"/>
          <w:lang w:val="kk-KZ"/>
        </w:rPr>
        <w:t>өтінішхат</w:t>
      </w:r>
      <w:r>
        <w:rPr>
          <w:sz w:val="28"/>
          <w:szCs w:val="28"/>
          <w:lang w:val="kk-KZ"/>
        </w:rPr>
        <w:t xml:space="preserve"> </w:t>
      </w:r>
      <w:r>
        <w:rPr>
          <w:rStyle w:val="ezkurwreuab5ozgtqnkl"/>
          <w:sz w:val="28"/>
          <w:szCs w:val="28"/>
          <w:lang w:val="kk-KZ"/>
        </w:rPr>
        <w:t>берілген</w:t>
      </w:r>
      <w:r>
        <w:rPr>
          <w:sz w:val="28"/>
          <w:szCs w:val="28"/>
          <w:lang w:val="kk-KZ"/>
        </w:rPr>
        <w:t xml:space="preserve"> </w:t>
      </w:r>
      <w:r>
        <w:rPr>
          <w:rStyle w:val="ezkurwreuab5ozgtqnkl"/>
          <w:sz w:val="28"/>
          <w:szCs w:val="28"/>
          <w:lang w:val="kk-KZ"/>
        </w:rPr>
        <w:t>күннің</w:t>
      </w:r>
      <w:r>
        <w:rPr>
          <w:sz w:val="28"/>
          <w:szCs w:val="28"/>
          <w:lang w:val="kk-KZ"/>
        </w:rPr>
        <w:t xml:space="preserve"> </w:t>
      </w:r>
      <w:r>
        <w:rPr>
          <w:rStyle w:val="ezkurwreuab5ozgtqnkl"/>
          <w:sz w:val="28"/>
          <w:szCs w:val="28"/>
          <w:lang w:val="kk-KZ"/>
        </w:rPr>
        <w:t>алдындағы</w:t>
      </w:r>
      <w:r>
        <w:rPr>
          <w:sz w:val="28"/>
          <w:szCs w:val="28"/>
          <w:lang w:val="kk-KZ"/>
        </w:rPr>
        <w:t xml:space="preserve"> </w:t>
      </w:r>
      <w:r>
        <w:rPr>
          <w:rStyle w:val="ezkurwreuab5ozgtqnkl"/>
          <w:sz w:val="28"/>
          <w:szCs w:val="28"/>
          <w:lang w:val="kk-KZ"/>
        </w:rPr>
        <w:t>күні орындайды</w:t>
      </w:r>
      <w:r>
        <w:rPr>
          <w:sz w:val="28"/>
          <w:szCs w:val="28"/>
          <w:lang w:val="kk-KZ"/>
        </w:rPr>
        <w:t>;</w:t>
      </w:r>
    </w:p>
    <w:p w:rsidR="00D0421A" w:rsidRDefault="00D0421A" w:rsidP="00055E99">
      <w:pPr>
        <w:pStyle w:val="a5"/>
        <w:numPr>
          <w:ilvl w:val="0"/>
          <w:numId w:val="5"/>
        </w:numPr>
        <w:tabs>
          <w:tab w:val="left" w:pos="1134"/>
        </w:tabs>
        <w:ind w:left="0" w:firstLine="709"/>
        <w:jc w:val="both"/>
        <w:rPr>
          <w:color w:val="000000"/>
          <w:sz w:val="28"/>
          <w:szCs w:val="28"/>
          <w:lang w:val="kk-KZ"/>
        </w:rPr>
      </w:pPr>
      <w:bookmarkStart w:id="30" w:name="z42"/>
      <w:bookmarkEnd w:id="29"/>
      <w:r>
        <w:rPr>
          <w:sz w:val="28"/>
          <w:szCs w:val="28"/>
          <w:lang w:val="kk-KZ"/>
        </w:rPr>
        <w:t>банктің Ұлттық Банктің алдында мерзімі өткен берешегі жоқ</w:t>
      </w:r>
      <w:r>
        <w:rPr>
          <w:color w:val="000000"/>
          <w:sz w:val="28"/>
          <w:szCs w:val="28"/>
          <w:lang w:val="kk-KZ"/>
        </w:rPr>
        <w:t>;</w:t>
      </w:r>
    </w:p>
    <w:p w:rsidR="00D0421A" w:rsidRDefault="00D0421A" w:rsidP="00055E99">
      <w:pPr>
        <w:pStyle w:val="a5"/>
        <w:numPr>
          <w:ilvl w:val="0"/>
          <w:numId w:val="5"/>
        </w:numPr>
        <w:tabs>
          <w:tab w:val="left" w:pos="1134"/>
        </w:tabs>
        <w:ind w:left="0" w:firstLine="709"/>
        <w:jc w:val="both"/>
        <w:rPr>
          <w:color w:val="000000"/>
          <w:sz w:val="28"/>
          <w:szCs w:val="28"/>
          <w:lang w:val="kk-KZ"/>
        </w:rPr>
      </w:pPr>
      <w:r>
        <w:rPr>
          <w:rStyle w:val="ezkurwreuab5ozgtqnkl"/>
          <w:sz w:val="28"/>
          <w:szCs w:val="28"/>
          <w:lang w:val="kk-KZ"/>
        </w:rPr>
        <w:t>банк</w:t>
      </w:r>
      <w:r>
        <w:rPr>
          <w:sz w:val="28"/>
          <w:szCs w:val="28"/>
          <w:lang w:val="kk-KZ"/>
        </w:rPr>
        <w:t xml:space="preserve"> </w:t>
      </w:r>
      <w:r>
        <w:rPr>
          <w:rStyle w:val="ezkurwreuab5ozgtqnkl"/>
          <w:sz w:val="28"/>
          <w:szCs w:val="28"/>
          <w:lang w:val="kk-KZ"/>
        </w:rPr>
        <w:t>Қағидалардың</w:t>
      </w:r>
      <w:r>
        <w:rPr>
          <w:sz w:val="28"/>
          <w:szCs w:val="28"/>
          <w:lang w:val="kk-KZ"/>
        </w:rPr>
        <w:t xml:space="preserve"> </w:t>
      </w:r>
      <w:r>
        <w:rPr>
          <w:rStyle w:val="ezkurwreuab5ozgtqnkl"/>
          <w:sz w:val="28"/>
          <w:szCs w:val="28"/>
          <w:lang w:val="kk-KZ"/>
        </w:rPr>
        <w:t>3</w:t>
      </w:r>
      <w:r>
        <w:rPr>
          <w:sz w:val="28"/>
          <w:szCs w:val="28"/>
          <w:lang w:val="kk-KZ"/>
        </w:rPr>
        <w:t>-</w:t>
      </w:r>
      <w:r>
        <w:rPr>
          <w:rStyle w:val="ezkurwreuab5ozgtqnkl"/>
          <w:sz w:val="28"/>
          <w:szCs w:val="28"/>
          <w:lang w:val="kk-KZ"/>
        </w:rPr>
        <w:t>тарауына</w:t>
      </w:r>
      <w:r>
        <w:rPr>
          <w:sz w:val="28"/>
          <w:szCs w:val="28"/>
          <w:lang w:val="kk-KZ"/>
        </w:rPr>
        <w:t xml:space="preserve"> </w:t>
      </w:r>
      <w:r>
        <w:rPr>
          <w:rStyle w:val="ezkurwreuab5ozgtqnkl"/>
          <w:sz w:val="28"/>
          <w:szCs w:val="28"/>
          <w:lang w:val="kk-KZ"/>
        </w:rPr>
        <w:t>сәйкес</w:t>
      </w:r>
      <w:r>
        <w:rPr>
          <w:sz w:val="28"/>
          <w:szCs w:val="28"/>
          <w:lang w:val="kk-KZ"/>
        </w:rPr>
        <w:t xml:space="preserve"> </w:t>
      </w:r>
      <w:r>
        <w:rPr>
          <w:rStyle w:val="ezkurwreuab5ozgtqnkl"/>
          <w:sz w:val="28"/>
          <w:szCs w:val="28"/>
          <w:lang w:val="kk-KZ"/>
        </w:rPr>
        <w:t>қарыз</w:t>
      </w:r>
      <w:r>
        <w:rPr>
          <w:sz w:val="28"/>
          <w:szCs w:val="28"/>
          <w:lang w:val="kk-KZ"/>
        </w:rPr>
        <w:t xml:space="preserve"> </w:t>
      </w:r>
      <w:r>
        <w:rPr>
          <w:rStyle w:val="ezkurwreuab5ozgtqnkl"/>
          <w:sz w:val="28"/>
          <w:szCs w:val="28"/>
          <w:lang w:val="kk-KZ"/>
        </w:rPr>
        <w:t>берудің</w:t>
      </w:r>
      <w:r>
        <w:rPr>
          <w:sz w:val="28"/>
          <w:szCs w:val="28"/>
          <w:lang w:val="kk-KZ"/>
        </w:rPr>
        <w:t xml:space="preserve"> </w:t>
      </w:r>
      <w:r>
        <w:rPr>
          <w:rStyle w:val="ezkurwreuab5ozgtqnkl"/>
          <w:sz w:val="28"/>
          <w:szCs w:val="28"/>
          <w:lang w:val="kk-KZ"/>
        </w:rPr>
        <w:t>жалпы</w:t>
      </w:r>
      <w:r>
        <w:rPr>
          <w:sz w:val="28"/>
          <w:szCs w:val="28"/>
          <w:lang w:val="kk-KZ"/>
        </w:rPr>
        <w:t xml:space="preserve"> </w:t>
      </w:r>
      <w:r>
        <w:rPr>
          <w:rStyle w:val="ezkurwreuab5ozgtqnkl"/>
          <w:sz w:val="28"/>
          <w:szCs w:val="28"/>
          <w:lang w:val="kk-KZ"/>
        </w:rPr>
        <w:t>талаптары</w:t>
      </w:r>
      <w:r>
        <w:rPr>
          <w:sz w:val="28"/>
          <w:szCs w:val="28"/>
          <w:lang w:val="kk-KZ"/>
        </w:rPr>
        <w:t xml:space="preserve"> </w:t>
      </w:r>
      <w:r>
        <w:rPr>
          <w:rStyle w:val="ezkurwreuab5ozgtqnkl"/>
          <w:sz w:val="28"/>
          <w:szCs w:val="28"/>
          <w:lang w:val="kk-KZ"/>
        </w:rPr>
        <w:t>туралы</w:t>
      </w:r>
      <w:r>
        <w:rPr>
          <w:sz w:val="28"/>
          <w:szCs w:val="28"/>
          <w:lang w:val="kk-KZ"/>
        </w:rPr>
        <w:t xml:space="preserve"> </w:t>
      </w:r>
      <w:r>
        <w:rPr>
          <w:rStyle w:val="ezkurwreuab5ozgtqnkl"/>
          <w:sz w:val="28"/>
          <w:szCs w:val="28"/>
          <w:lang w:val="kk-KZ"/>
        </w:rPr>
        <w:t>шартқа</w:t>
      </w:r>
      <w:r>
        <w:rPr>
          <w:sz w:val="28"/>
          <w:szCs w:val="28"/>
          <w:lang w:val="kk-KZ"/>
        </w:rPr>
        <w:t xml:space="preserve"> </w:t>
      </w:r>
      <w:r>
        <w:rPr>
          <w:rStyle w:val="ezkurwreuab5ozgtqnkl"/>
          <w:sz w:val="28"/>
          <w:szCs w:val="28"/>
          <w:lang w:val="kk-KZ"/>
        </w:rPr>
        <w:t>қосылған банкке қарыз береді.</w:t>
      </w:r>
    </w:p>
    <w:p w:rsidR="00D0421A" w:rsidRDefault="00D0421A" w:rsidP="00055E99">
      <w:pPr>
        <w:pStyle w:val="a5"/>
        <w:numPr>
          <w:ilvl w:val="0"/>
          <w:numId w:val="3"/>
        </w:numPr>
        <w:tabs>
          <w:tab w:val="left" w:pos="1134"/>
        </w:tabs>
        <w:ind w:left="0" w:firstLine="709"/>
        <w:jc w:val="both"/>
        <w:rPr>
          <w:sz w:val="28"/>
          <w:szCs w:val="28"/>
          <w:lang w:val="kk-KZ"/>
        </w:rPr>
      </w:pPr>
      <w:bookmarkStart w:id="31" w:name="z44"/>
      <w:bookmarkEnd w:id="30"/>
      <w:r>
        <w:rPr>
          <w:rStyle w:val="s0"/>
          <w:rFonts w:eastAsiaTheme="majorEastAsia"/>
          <w:sz w:val="28"/>
          <w:szCs w:val="28"/>
          <w:lang w:val="kk-KZ"/>
        </w:rPr>
        <w:t xml:space="preserve">Қарыз Қағидалардың </w:t>
      </w:r>
      <w:bookmarkStart w:id="32" w:name="sub1007516129"/>
      <w:r>
        <w:rPr>
          <w:rStyle w:val="s0"/>
          <w:rFonts w:eastAsiaTheme="majorEastAsia"/>
          <w:sz w:val="28"/>
          <w:szCs w:val="28"/>
          <w:lang w:val="kk-KZ"/>
        </w:rPr>
        <w:t xml:space="preserve">12-тармағында </w:t>
      </w:r>
      <w:bookmarkEnd w:id="32"/>
      <w:r>
        <w:rPr>
          <w:rStyle w:val="s0"/>
          <w:rFonts w:eastAsiaTheme="majorEastAsia"/>
          <w:sz w:val="28"/>
          <w:szCs w:val="28"/>
          <w:lang w:val="kk-KZ"/>
        </w:rPr>
        <w:t xml:space="preserve">көзделген банк активтерінің кепіліне Қазақстан Республикасының ұлттық валютасы </w:t>
      </w:r>
      <w:r>
        <w:rPr>
          <w:color w:val="000000"/>
          <w:sz w:val="28"/>
          <w:szCs w:val="28"/>
          <w:lang w:val="kk-KZ"/>
        </w:rPr>
        <w:t xml:space="preserve">– </w:t>
      </w:r>
      <w:r>
        <w:rPr>
          <w:rStyle w:val="s0"/>
          <w:rFonts w:eastAsiaTheme="majorEastAsia"/>
          <w:sz w:val="28"/>
          <w:szCs w:val="28"/>
          <w:lang w:val="kk-KZ"/>
        </w:rPr>
        <w:t>теңгемен беріледі</w:t>
      </w:r>
      <w:r>
        <w:rPr>
          <w:color w:val="000000"/>
          <w:sz w:val="28"/>
          <w:szCs w:val="28"/>
          <w:lang w:val="kk-KZ"/>
        </w:rPr>
        <w:t>.</w:t>
      </w:r>
    </w:p>
    <w:p w:rsidR="00D0421A" w:rsidRDefault="00D0421A" w:rsidP="00055E99">
      <w:pPr>
        <w:pStyle w:val="a5"/>
        <w:numPr>
          <w:ilvl w:val="0"/>
          <w:numId w:val="3"/>
        </w:numPr>
        <w:tabs>
          <w:tab w:val="left" w:pos="1134"/>
        </w:tabs>
        <w:ind w:left="0" w:firstLine="709"/>
        <w:jc w:val="both"/>
        <w:rPr>
          <w:color w:val="000000"/>
          <w:sz w:val="28"/>
          <w:szCs w:val="28"/>
          <w:lang w:val="kk-KZ"/>
        </w:rPr>
      </w:pPr>
      <w:bookmarkStart w:id="33" w:name="z45"/>
      <w:bookmarkEnd w:id="31"/>
      <w:r>
        <w:rPr>
          <w:rStyle w:val="s0"/>
          <w:rFonts w:eastAsiaTheme="majorEastAsia"/>
          <w:sz w:val="28"/>
          <w:szCs w:val="28"/>
          <w:lang w:val="kk-KZ"/>
        </w:rPr>
        <w:t>Қарыз банкке кемінде 3 (үш) рет мерзімін ұзарту мүмкіндігімен күнтізбелік 14 (он төрт) күннен бастап күнтізбелік 90 (тоқсан) күнге дейінгі мерзімге беріледі. Барлық мерзімін ұзартуды қоса алғанда қарызды пайдаланудың жалпы мерзімі 1 (бір) жылдан аспайды</w:t>
      </w:r>
      <w:r>
        <w:rPr>
          <w:color w:val="000000"/>
          <w:sz w:val="28"/>
          <w:szCs w:val="28"/>
          <w:lang w:val="kk-KZ"/>
        </w:rPr>
        <w:t xml:space="preserve">. </w:t>
      </w:r>
      <w:bookmarkStart w:id="34" w:name="z46"/>
      <w:bookmarkEnd w:id="33"/>
    </w:p>
    <w:p w:rsidR="00D0421A" w:rsidRDefault="00D0421A" w:rsidP="00055E99">
      <w:pPr>
        <w:pStyle w:val="a5"/>
        <w:numPr>
          <w:ilvl w:val="0"/>
          <w:numId w:val="3"/>
        </w:numPr>
        <w:tabs>
          <w:tab w:val="left" w:pos="1134"/>
        </w:tabs>
        <w:ind w:left="0" w:firstLine="709"/>
        <w:jc w:val="both"/>
        <w:rPr>
          <w:color w:val="000000"/>
          <w:sz w:val="28"/>
          <w:szCs w:val="28"/>
          <w:lang w:val="kk-KZ"/>
        </w:rPr>
      </w:pPr>
      <w:r>
        <w:rPr>
          <w:sz w:val="28"/>
          <w:szCs w:val="28"/>
          <w:lang w:val="kk-KZ"/>
        </w:rPr>
        <w:t>Ұлттық Банк қарыз бойынша міндеттемелерді орындауды қамтамасыз етуге банкке тиесілі нарықтық активтерді және (немесе) нарықтық емес активтерді қабылдайды</w:t>
      </w:r>
      <w:bookmarkStart w:id="35" w:name="z48"/>
      <w:bookmarkEnd w:id="34"/>
      <w:r>
        <w:rPr>
          <w:color w:val="000000"/>
          <w:sz w:val="28"/>
          <w:szCs w:val="28"/>
          <w:lang w:val="kk-KZ"/>
        </w:rPr>
        <w:t>.</w:t>
      </w:r>
    </w:p>
    <w:p w:rsidR="00D0421A" w:rsidRDefault="00D0421A" w:rsidP="00D0421A">
      <w:pPr>
        <w:tabs>
          <w:tab w:val="left" w:pos="1134"/>
        </w:tabs>
        <w:ind w:firstLine="709"/>
        <w:jc w:val="both"/>
        <w:rPr>
          <w:color w:val="000000"/>
          <w:sz w:val="28"/>
          <w:szCs w:val="28"/>
          <w:lang w:val="kk-KZ"/>
        </w:rPr>
      </w:pPr>
      <w:r>
        <w:rPr>
          <w:color w:val="000000"/>
          <w:sz w:val="28"/>
          <w:szCs w:val="28"/>
          <w:lang w:val="kk-KZ"/>
        </w:rPr>
        <w:t>Бағалы қағаздарды кепілге беретін банк осындай бағалы қағаздардың эмитенті болмайды</w:t>
      </w:r>
      <w:r>
        <w:rPr>
          <w:sz w:val="28"/>
          <w:szCs w:val="28"/>
          <w:lang w:val="kk-KZ"/>
        </w:rPr>
        <w:t>.</w:t>
      </w:r>
    </w:p>
    <w:p w:rsidR="00D0421A" w:rsidRDefault="00D0421A" w:rsidP="00D0421A">
      <w:pPr>
        <w:tabs>
          <w:tab w:val="left" w:pos="1134"/>
        </w:tabs>
        <w:ind w:firstLine="709"/>
        <w:jc w:val="both"/>
        <w:rPr>
          <w:sz w:val="28"/>
          <w:szCs w:val="28"/>
          <w:lang w:val="kk-KZ"/>
        </w:rPr>
      </w:pPr>
      <w:r>
        <w:rPr>
          <w:color w:val="000000"/>
          <w:sz w:val="28"/>
          <w:szCs w:val="28"/>
          <w:lang w:val="kk-KZ"/>
        </w:rPr>
        <w:t>Қарыз бойынша міндеттемелерді орындауды қамтамасыз ету ретінде қабылданатын нарықтық активтердің тізімі және оларға дисконттар Ұлттық Банктің ресми интернет-ресурсында орналастырылады</w:t>
      </w:r>
      <w:r>
        <w:rPr>
          <w:sz w:val="28"/>
          <w:szCs w:val="28"/>
          <w:lang w:val="kk-KZ"/>
        </w:rPr>
        <w:t>.</w:t>
      </w:r>
    </w:p>
    <w:p w:rsidR="00D0421A" w:rsidRDefault="00D0421A" w:rsidP="00D0421A">
      <w:pPr>
        <w:tabs>
          <w:tab w:val="left" w:pos="1134"/>
        </w:tabs>
        <w:ind w:firstLine="709"/>
        <w:jc w:val="both"/>
        <w:rPr>
          <w:color w:val="000000"/>
          <w:sz w:val="28"/>
          <w:szCs w:val="28"/>
          <w:lang w:val="kk-KZ"/>
        </w:rPr>
      </w:pPr>
      <w:r>
        <w:rPr>
          <w:rStyle w:val="s0"/>
          <w:rFonts w:eastAsiaTheme="majorEastAsia"/>
          <w:sz w:val="28"/>
          <w:szCs w:val="28"/>
          <w:lang w:val="kk-KZ"/>
        </w:rPr>
        <w:lastRenderedPageBreak/>
        <w:t>Егер нарықтық емес активтер Қағидалардың 1-қосымшасына сәйкес нарықтық емес активтерге қойылатын талаптарға сәйкес келсе (бұдан әрі –нарықтық емес активтерге қойылатын талаптар), Қағидалардың 4, 5 немесе 6-тарауларына сәйкес кепіл препозициясы рәсімінен өтсе және қамтамасыз ету пулына енгізілсе, олар қарыз бойынша міндеттемелерді орындауды қамтамасыз ету ретінде қабылданады</w:t>
      </w:r>
      <w:r>
        <w:rPr>
          <w:sz w:val="28"/>
          <w:szCs w:val="28"/>
          <w:lang w:val="kk-KZ"/>
        </w:rPr>
        <w:t>.</w:t>
      </w:r>
    </w:p>
    <w:p w:rsidR="00D0421A" w:rsidRDefault="00D0421A" w:rsidP="00055E99">
      <w:pPr>
        <w:pStyle w:val="a5"/>
        <w:numPr>
          <w:ilvl w:val="0"/>
          <w:numId w:val="3"/>
        </w:numPr>
        <w:tabs>
          <w:tab w:val="left" w:pos="1134"/>
        </w:tabs>
        <w:ind w:left="0" w:firstLine="709"/>
        <w:jc w:val="both"/>
        <w:rPr>
          <w:color w:val="000000"/>
          <w:sz w:val="28"/>
          <w:szCs w:val="28"/>
          <w:lang w:val="kk-KZ"/>
        </w:rPr>
      </w:pPr>
      <w:bookmarkStart w:id="36" w:name="z55"/>
      <w:bookmarkEnd w:id="35"/>
      <w:r>
        <w:rPr>
          <w:sz w:val="28"/>
          <w:szCs w:val="28"/>
          <w:lang w:val="kk-KZ"/>
        </w:rPr>
        <w:t>Қарыздың бүкіл мерзімі ішінде сыйақыны толық көлемде есепке ала отырып, қарыз сомасынан дисконтты ескеріп, банктің кепілге берілген активтерінің құнынан асып кеткен кезде қарыз қамтамасыз етілген болып есептеледі</w:t>
      </w:r>
      <w:r>
        <w:rPr>
          <w:color w:val="000000"/>
          <w:sz w:val="28"/>
          <w:szCs w:val="28"/>
          <w:lang w:val="kk-KZ"/>
        </w:rPr>
        <w:t>.</w:t>
      </w:r>
    </w:p>
    <w:p w:rsidR="00D0421A" w:rsidRDefault="00D0421A" w:rsidP="00055E99">
      <w:pPr>
        <w:pStyle w:val="a5"/>
        <w:numPr>
          <w:ilvl w:val="0"/>
          <w:numId w:val="3"/>
        </w:numPr>
        <w:tabs>
          <w:tab w:val="left" w:pos="1134"/>
        </w:tabs>
        <w:ind w:left="0" w:firstLine="709"/>
        <w:jc w:val="both"/>
        <w:rPr>
          <w:color w:val="000000"/>
          <w:sz w:val="28"/>
          <w:szCs w:val="28"/>
          <w:lang w:val="kk-KZ"/>
        </w:rPr>
      </w:pPr>
      <w:bookmarkStart w:id="37" w:name="z56"/>
      <w:bookmarkEnd w:id="36"/>
      <w:r>
        <w:rPr>
          <w:sz w:val="28"/>
          <w:szCs w:val="28"/>
          <w:lang w:val="kk-KZ"/>
        </w:rPr>
        <w:t>Ұлттық Банк Қағидалардың 13-тармағының талаптарын ескере отырып, қарыз сомасын айқындайды</w:t>
      </w:r>
      <w:r>
        <w:rPr>
          <w:color w:val="000000"/>
          <w:sz w:val="28"/>
          <w:szCs w:val="28"/>
          <w:lang w:val="kk-KZ"/>
        </w:rPr>
        <w:t>.</w:t>
      </w:r>
      <w:bookmarkStart w:id="38" w:name="z57"/>
      <w:bookmarkEnd w:id="37"/>
    </w:p>
    <w:p w:rsidR="00D0421A" w:rsidRDefault="00D0421A" w:rsidP="00055E99">
      <w:pPr>
        <w:pStyle w:val="a5"/>
        <w:numPr>
          <w:ilvl w:val="0"/>
          <w:numId w:val="3"/>
        </w:numPr>
        <w:tabs>
          <w:tab w:val="left" w:pos="1134"/>
        </w:tabs>
        <w:ind w:left="0" w:firstLine="709"/>
        <w:jc w:val="both"/>
        <w:rPr>
          <w:color w:val="000000"/>
          <w:sz w:val="28"/>
          <w:szCs w:val="28"/>
          <w:lang w:val="kk-KZ"/>
        </w:rPr>
      </w:pPr>
      <w:bookmarkStart w:id="39" w:name="z58"/>
      <w:bookmarkEnd w:id="38"/>
      <w:r>
        <w:rPr>
          <w:rStyle w:val="ezkurwreuab5ozgtqnkl"/>
          <w:sz w:val="28"/>
          <w:szCs w:val="28"/>
          <w:lang w:val="kk-KZ"/>
        </w:rPr>
        <w:t>Қарыз</w:t>
      </w:r>
      <w:r>
        <w:rPr>
          <w:sz w:val="28"/>
          <w:szCs w:val="28"/>
          <w:lang w:val="kk-KZ"/>
        </w:rPr>
        <w:t xml:space="preserve"> бойынша </w:t>
      </w:r>
      <w:r>
        <w:rPr>
          <w:rStyle w:val="ezkurwreuab5ozgtqnkl"/>
          <w:sz w:val="28"/>
          <w:szCs w:val="28"/>
          <w:lang w:val="kk-KZ"/>
        </w:rPr>
        <w:t>сыйақы</w:t>
      </w:r>
      <w:r>
        <w:rPr>
          <w:sz w:val="28"/>
          <w:szCs w:val="28"/>
          <w:lang w:val="kk-KZ"/>
        </w:rPr>
        <w:t xml:space="preserve"> </w:t>
      </w:r>
      <w:r>
        <w:rPr>
          <w:rStyle w:val="ezkurwreuab5ozgtqnkl"/>
          <w:sz w:val="28"/>
          <w:szCs w:val="28"/>
          <w:lang w:val="kk-KZ"/>
        </w:rPr>
        <w:t>мөлшерлемесі</w:t>
      </w:r>
      <w:r>
        <w:rPr>
          <w:sz w:val="28"/>
          <w:szCs w:val="28"/>
          <w:lang w:val="kk-KZ"/>
        </w:rPr>
        <w:t xml:space="preserve"> </w:t>
      </w:r>
      <w:r>
        <w:rPr>
          <w:rStyle w:val="ezkurwreuab5ozgtqnkl"/>
          <w:sz w:val="28"/>
          <w:szCs w:val="28"/>
          <w:lang w:val="kk-KZ"/>
        </w:rPr>
        <w:t>2</w:t>
      </w:r>
      <w:r>
        <w:rPr>
          <w:sz w:val="28"/>
          <w:szCs w:val="28"/>
          <w:lang w:val="kk-KZ"/>
        </w:rPr>
        <w:t xml:space="preserve"> </w:t>
      </w:r>
      <w:r>
        <w:rPr>
          <w:rStyle w:val="ezkurwreuab5ozgtqnkl"/>
          <w:sz w:val="28"/>
          <w:szCs w:val="28"/>
          <w:lang w:val="kk-KZ"/>
        </w:rPr>
        <w:t>(екі)</w:t>
      </w:r>
      <w:r>
        <w:rPr>
          <w:sz w:val="28"/>
          <w:szCs w:val="28"/>
          <w:lang w:val="kk-KZ"/>
        </w:rPr>
        <w:t xml:space="preserve"> </w:t>
      </w:r>
      <w:r>
        <w:rPr>
          <w:rStyle w:val="ezkurwreuab5ozgtqnkl"/>
          <w:sz w:val="28"/>
          <w:szCs w:val="28"/>
          <w:lang w:val="kk-KZ"/>
        </w:rPr>
        <w:t>пайыздық</w:t>
      </w:r>
      <w:r>
        <w:rPr>
          <w:sz w:val="28"/>
          <w:szCs w:val="28"/>
          <w:lang w:val="kk-KZ"/>
        </w:rPr>
        <w:t xml:space="preserve"> </w:t>
      </w:r>
      <w:r>
        <w:rPr>
          <w:rStyle w:val="ezkurwreuab5ozgtqnkl"/>
          <w:sz w:val="28"/>
          <w:szCs w:val="28"/>
          <w:lang w:val="kk-KZ"/>
        </w:rPr>
        <w:t>тармақ</w:t>
      </w:r>
      <w:r>
        <w:rPr>
          <w:sz w:val="28"/>
          <w:szCs w:val="28"/>
          <w:lang w:val="kk-KZ"/>
        </w:rPr>
        <w:t xml:space="preserve"> </w:t>
      </w:r>
      <w:r>
        <w:rPr>
          <w:rStyle w:val="ezkurwreuab5ozgtqnkl"/>
          <w:sz w:val="28"/>
          <w:szCs w:val="28"/>
          <w:lang w:val="kk-KZ"/>
        </w:rPr>
        <w:t>мөлшерінде</w:t>
      </w:r>
      <w:r>
        <w:rPr>
          <w:sz w:val="28"/>
          <w:szCs w:val="28"/>
          <w:lang w:val="kk-KZ"/>
        </w:rPr>
        <w:t xml:space="preserve"> </w:t>
      </w:r>
      <w:r>
        <w:rPr>
          <w:rStyle w:val="ezkurwreuab5ozgtqnkl"/>
          <w:sz w:val="28"/>
          <w:szCs w:val="28"/>
          <w:lang w:val="kk-KZ"/>
        </w:rPr>
        <w:t>қосымша</w:t>
      </w:r>
      <w:r>
        <w:rPr>
          <w:sz w:val="28"/>
          <w:szCs w:val="28"/>
          <w:lang w:val="kk-KZ"/>
        </w:rPr>
        <w:t xml:space="preserve"> </w:t>
      </w:r>
      <w:r>
        <w:rPr>
          <w:rStyle w:val="ezkurwreuab5ozgtqnkl"/>
          <w:sz w:val="28"/>
          <w:szCs w:val="28"/>
          <w:lang w:val="kk-KZ"/>
        </w:rPr>
        <w:t>пайыздық</w:t>
      </w:r>
      <w:r>
        <w:rPr>
          <w:sz w:val="28"/>
          <w:szCs w:val="28"/>
          <w:lang w:val="kk-KZ"/>
        </w:rPr>
        <w:t xml:space="preserve"> </w:t>
      </w:r>
      <w:r>
        <w:rPr>
          <w:rStyle w:val="ezkurwreuab5ozgtqnkl"/>
          <w:sz w:val="28"/>
          <w:szCs w:val="28"/>
          <w:lang w:val="kk-KZ"/>
        </w:rPr>
        <w:t>сыйақыны</w:t>
      </w:r>
      <w:r>
        <w:rPr>
          <w:sz w:val="28"/>
          <w:szCs w:val="28"/>
          <w:lang w:val="kk-KZ"/>
        </w:rPr>
        <w:t xml:space="preserve"> </w:t>
      </w:r>
      <w:r>
        <w:rPr>
          <w:rStyle w:val="ezkurwreuab5ozgtqnkl"/>
          <w:sz w:val="28"/>
          <w:szCs w:val="28"/>
          <w:lang w:val="kk-KZ"/>
        </w:rPr>
        <w:t>ескере</w:t>
      </w:r>
      <w:r>
        <w:rPr>
          <w:sz w:val="28"/>
          <w:szCs w:val="28"/>
          <w:lang w:val="kk-KZ"/>
        </w:rPr>
        <w:t xml:space="preserve"> </w:t>
      </w:r>
      <w:r>
        <w:rPr>
          <w:rStyle w:val="ezkurwreuab5ozgtqnkl"/>
          <w:sz w:val="28"/>
          <w:szCs w:val="28"/>
          <w:lang w:val="kk-KZ"/>
        </w:rPr>
        <w:t>отырып</w:t>
      </w:r>
      <w:r>
        <w:rPr>
          <w:sz w:val="28"/>
          <w:szCs w:val="28"/>
          <w:lang w:val="kk-KZ"/>
        </w:rPr>
        <w:t xml:space="preserve">, </w:t>
      </w:r>
      <w:r>
        <w:rPr>
          <w:rStyle w:val="ezkurwreuab5ozgtqnkl"/>
          <w:sz w:val="28"/>
          <w:szCs w:val="28"/>
          <w:lang w:val="kk-KZ"/>
        </w:rPr>
        <w:t>қарыз</w:t>
      </w:r>
      <w:r>
        <w:rPr>
          <w:sz w:val="28"/>
          <w:szCs w:val="28"/>
          <w:lang w:val="kk-KZ"/>
        </w:rPr>
        <w:t xml:space="preserve"> </w:t>
      </w:r>
      <w:r>
        <w:rPr>
          <w:rStyle w:val="ezkurwreuab5ozgtqnkl"/>
          <w:sz w:val="28"/>
          <w:szCs w:val="28"/>
          <w:lang w:val="kk-KZ"/>
        </w:rPr>
        <w:t>берілген</w:t>
      </w:r>
      <w:r>
        <w:rPr>
          <w:sz w:val="28"/>
          <w:szCs w:val="28"/>
          <w:lang w:val="kk-KZ"/>
        </w:rPr>
        <w:t xml:space="preserve"> </w:t>
      </w:r>
      <w:r>
        <w:rPr>
          <w:rStyle w:val="ezkurwreuab5ozgtqnkl"/>
          <w:sz w:val="28"/>
          <w:szCs w:val="28"/>
          <w:lang w:val="kk-KZ"/>
        </w:rPr>
        <w:t>немесе</w:t>
      </w:r>
      <w:r>
        <w:rPr>
          <w:sz w:val="28"/>
          <w:szCs w:val="28"/>
          <w:lang w:val="kk-KZ"/>
        </w:rPr>
        <w:t xml:space="preserve"> </w:t>
      </w:r>
      <w:r>
        <w:rPr>
          <w:rStyle w:val="ezkurwreuab5ozgtqnkl"/>
          <w:sz w:val="28"/>
          <w:szCs w:val="28"/>
          <w:lang w:val="kk-KZ"/>
        </w:rPr>
        <w:t>ұзартылған</w:t>
      </w:r>
      <w:r>
        <w:rPr>
          <w:sz w:val="28"/>
          <w:szCs w:val="28"/>
          <w:lang w:val="kk-KZ"/>
        </w:rPr>
        <w:t xml:space="preserve"> </w:t>
      </w:r>
      <w:r>
        <w:rPr>
          <w:rStyle w:val="ezkurwreuab5ozgtqnkl"/>
          <w:sz w:val="28"/>
          <w:szCs w:val="28"/>
          <w:lang w:val="kk-KZ"/>
        </w:rPr>
        <w:t>күні</w:t>
      </w:r>
      <w:r>
        <w:rPr>
          <w:sz w:val="28"/>
          <w:szCs w:val="28"/>
          <w:lang w:val="kk-KZ"/>
        </w:rPr>
        <w:t xml:space="preserve"> </w:t>
      </w:r>
      <w:r>
        <w:rPr>
          <w:rStyle w:val="ezkurwreuab5ozgtqnkl"/>
          <w:sz w:val="28"/>
          <w:szCs w:val="28"/>
          <w:lang w:val="kk-KZ"/>
        </w:rPr>
        <w:t>қолданыста</w:t>
      </w:r>
      <w:r>
        <w:rPr>
          <w:sz w:val="28"/>
          <w:szCs w:val="28"/>
          <w:lang w:val="kk-KZ"/>
        </w:rPr>
        <w:t xml:space="preserve"> болған </w:t>
      </w:r>
      <w:r>
        <w:rPr>
          <w:rStyle w:val="ezkurwreuab5ozgtqnkl"/>
          <w:sz w:val="28"/>
          <w:szCs w:val="28"/>
          <w:lang w:val="kk-KZ"/>
        </w:rPr>
        <w:t>Ұлттық</w:t>
      </w:r>
      <w:r>
        <w:rPr>
          <w:sz w:val="28"/>
          <w:szCs w:val="28"/>
          <w:lang w:val="kk-KZ"/>
        </w:rPr>
        <w:t xml:space="preserve"> </w:t>
      </w:r>
      <w:r>
        <w:rPr>
          <w:rStyle w:val="ezkurwreuab5ozgtqnkl"/>
          <w:sz w:val="28"/>
          <w:szCs w:val="28"/>
          <w:lang w:val="kk-KZ"/>
        </w:rPr>
        <w:t>Банктің</w:t>
      </w:r>
      <w:r>
        <w:rPr>
          <w:sz w:val="28"/>
          <w:szCs w:val="28"/>
          <w:lang w:val="kk-KZ"/>
        </w:rPr>
        <w:t xml:space="preserve"> </w:t>
      </w:r>
      <w:r>
        <w:rPr>
          <w:rStyle w:val="ezkurwreuab5ozgtqnkl"/>
          <w:sz w:val="28"/>
          <w:szCs w:val="28"/>
          <w:lang w:val="kk-KZ"/>
        </w:rPr>
        <w:t>базалық</w:t>
      </w:r>
      <w:r>
        <w:rPr>
          <w:sz w:val="28"/>
          <w:szCs w:val="28"/>
          <w:lang w:val="kk-KZ"/>
        </w:rPr>
        <w:t xml:space="preserve"> </w:t>
      </w:r>
      <w:r>
        <w:rPr>
          <w:rStyle w:val="ezkurwreuab5ozgtqnkl"/>
          <w:sz w:val="28"/>
          <w:szCs w:val="28"/>
          <w:lang w:val="kk-KZ"/>
        </w:rPr>
        <w:t>мөлшерлемесі</w:t>
      </w:r>
      <w:r>
        <w:rPr>
          <w:sz w:val="28"/>
          <w:szCs w:val="28"/>
          <w:lang w:val="kk-KZ"/>
        </w:rPr>
        <w:t xml:space="preserve"> </w:t>
      </w:r>
      <w:r>
        <w:rPr>
          <w:rStyle w:val="ezkurwreuab5ozgtqnkl"/>
          <w:sz w:val="28"/>
          <w:szCs w:val="28"/>
          <w:lang w:val="kk-KZ"/>
        </w:rPr>
        <w:t>деңгейінде</w:t>
      </w:r>
      <w:r>
        <w:rPr>
          <w:sz w:val="28"/>
          <w:szCs w:val="28"/>
          <w:lang w:val="kk-KZ"/>
        </w:rPr>
        <w:t xml:space="preserve"> </w:t>
      </w:r>
      <w:r>
        <w:rPr>
          <w:rStyle w:val="ezkurwreuab5ozgtqnkl"/>
          <w:sz w:val="28"/>
          <w:szCs w:val="28"/>
          <w:lang w:val="kk-KZ"/>
        </w:rPr>
        <w:t>қарызды</w:t>
      </w:r>
      <w:r>
        <w:rPr>
          <w:sz w:val="28"/>
          <w:szCs w:val="28"/>
          <w:lang w:val="kk-KZ"/>
        </w:rPr>
        <w:t xml:space="preserve"> </w:t>
      </w:r>
      <w:r>
        <w:rPr>
          <w:rStyle w:val="ezkurwreuab5ozgtqnkl"/>
          <w:sz w:val="28"/>
          <w:szCs w:val="28"/>
          <w:lang w:val="kk-KZ"/>
        </w:rPr>
        <w:t>толық</w:t>
      </w:r>
      <w:r>
        <w:rPr>
          <w:sz w:val="28"/>
          <w:szCs w:val="28"/>
          <w:lang w:val="kk-KZ"/>
        </w:rPr>
        <w:t xml:space="preserve"> </w:t>
      </w:r>
      <w:r>
        <w:rPr>
          <w:rStyle w:val="ezkurwreuab5ozgtqnkl"/>
          <w:sz w:val="28"/>
          <w:szCs w:val="28"/>
          <w:lang w:val="kk-KZ"/>
        </w:rPr>
        <w:t>көлемде</w:t>
      </w:r>
      <w:r>
        <w:rPr>
          <w:sz w:val="28"/>
          <w:szCs w:val="28"/>
          <w:lang w:val="kk-KZ"/>
        </w:rPr>
        <w:t xml:space="preserve"> </w:t>
      </w:r>
      <w:r>
        <w:rPr>
          <w:rStyle w:val="ezkurwreuab5ozgtqnkl"/>
          <w:sz w:val="28"/>
          <w:szCs w:val="28"/>
          <w:lang w:val="kk-KZ"/>
        </w:rPr>
        <w:t>өтеген</w:t>
      </w:r>
      <w:r>
        <w:rPr>
          <w:sz w:val="28"/>
          <w:szCs w:val="28"/>
          <w:lang w:val="kk-KZ"/>
        </w:rPr>
        <w:t xml:space="preserve"> </w:t>
      </w:r>
      <w:r>
        <w:rPr>
          <w:rStyle w:val="ezkurwreuab5ozgtqnkl"/>
          <w:sz w:val="28"/>
          <w:szCs w:val="28"/>
          <w:lang w:val="kk-KZ"/>
        </w:rPr>
        <w:t>күнге</w:t>
      </w:r>
      <w:r>
        <w:rPr>
          <w:sz w:val="28"/>
          <w:szCs w:val="28"/>
          <w:lang w:val="kk-KZ"/>
        </w:rPr>
        <w:t xml:space="preserve"> </w:t>
      </w:r>
      <w:r>
        <w:rPr>
          <w:rStyle w:val="ezkurwreuab5ozgtqnkl"/>
          <w:sz w:val="28"/>
          <w:szCs w:val="28"/>
          <w:lang w:val="kk-KZ"/>
        </w:rPr>
        <w:t>дейін</w:t>
      </w:r>
      <w:r>
        <w:rPr>
          <w:sz w:val="28"/>
          <w:szCs w:val="28"/>
          <w:lang w:val="kk-KZ"/>
        </w:rPr>
        <w:t xml:space="preserve"> </w:t>
      </w:r>
      <w:r>
        <w:rPr>
          <w:rStyle w:val="ezkurwreuab5ozgtqnkl"/>
          <w:sz w:val="28"/>
          <w:szCs w:val="28"/>
          <w:lang w:val="kk-KZ"/>
        </w:rPr>
        <w:t>тіркеледі</w:t>
      </w:r>
      <w:r>
        <w:rPr>
          <w:color w:val="000000"/>
          <w:sz w:val="28"/>
          <w:szCs w:val="28"/>
          <w:lang w:val="kk-KZ"/>
        </w:rPr>
        <w:t>.</w:t>
      </w:r>
    </w:p>
    <w:p w:rsidR="00D0421A" w:rsidRDefault="00D0421A" w:rsidP="00D0421A">
      <w:pPr>
        <w:ind w:firstLine="709"/>
        <w:jc w:val="both"/>
        <w:rPr>
          <w:color w:val="000000"/>
          <w:sz w:val="28"/>
          <w:szCs w:val="28"/>
          <w:lang w:val="kk-KZ"/>
        </w:rPr>
      </w:pPr>
      <w:bookmarkStart w:id="40" w:name="z59"/>
      <w:bookmarkEnd w:id="39"/>
      <w:r>
        <w:rPr>
          <w:color w:val="000000"/>
          <w:sz w:val="28"/>
          <w:szCs w:val="28"/>
          <w:lang w:val="kk-KZ"/>
        </w:rPr>
        <w:t xml:space="preserve">Қарыз бойынша сыйақыны есептеу Ұлттық Банк банкке қарыз берген күннен бастап қарызды толық көлемде өтеу күніне дейін (қоса алғанда) жүзеге асырылады. Сыйақыны есептеу үшін жылына күнтізбелік 360 (үш жүз алпыс) күн және бір айдағы күнтізбелік 30 (отыз) күн не толық емес айдағы нақты күнтізбелік күн саны есепке алынады. </w:t>
      </w:r>
    </w:p>
    <w:p w:rsidR="00D0421A" w:rsidRDefault="00D0421A" w:rsidP="00055E99">
      <w:pPr>
        <w:pStyle w:val="a5"/>
        <w:numPr>
          <w:ilvl w:val="0"/>
          <w:numId w:val="3"/>
        </w:numPr>
        <w:tabs>
          <w:tab w:val="left" w:pos="1134"/>
        </w:tabs>
        <w:ind w:left="0" w:firstLine="709"/>
        <w:jc w:val="both"/>
        <w:rPr>
          <w:color w:val="000000"/>
          <w:sz w:val="28"/>
          <w:szCs w:val="28"/>
          <w:lang w:val="kk-KZ"/>
        </w:rPr>
      </w:pPr>
      <w:bookmarkStart w:id="41" w:name="z60"/>
      <w:bookmarkEnd w:id="40"/>
      <w:r>
        <w:rPr>
          <w:sz w:val="28"/>
          <w:szCs w:val="28"/>
          <w:lang w:val="kk-KZ"/>
        </w:rPr>
        <w:t>Ұлттық Банк қарызды банктің Ұлттық Банкте ашылған корреспонденттік шотына ақшаны аудару арқылы береді</w:t>
      </w:r>
      <w:r>
        <w:rPr>
          <w:color w:val="000000"/>
          <w:sz w:val="28"/>
          <w:szCs w:val="28"/>
          <w:lang w:val="kk-KZ"/>
        </w:rPr>
        <w:t>.</w:t>
      </w:r>
    </w:p>
    <w:p w:rsidR="00D0421A" w:rsidRDefault="00D0421A" w:rsidP="00D0421A">
      <w:pPr>
        <w:pStyle w:val="3"/>
        <w:shd w:val="clear" w:color="auto" w:fill="FFFFFF"/>
        <w:spacing w:before="0"/>
        <w:ind w:firstLine="709"/>
        <w:jc w:val="both"/>
        <w:textAlignment w:val="baseline"/>
        <w:rPr>
          <w:bCs/>
          <w:color w:val="1E1E1E"/>
          <w:sz w:val="28"/>
          <w:szCs w:val="28"/>
          <w:lang w:val="kk-KZ"/>
        </w:rPr>
      </w:pPr>
      <w:bookmarkStart w:id="42" w:name="z72"/>
      <w:bookmarkEnd w:id="41"/>
    </w:p>
    <w:p w:rsidR="00D0421A" w:rsidRDefault="00D0421A" w:rsidP="00D0421A">
      <w:pPr>
        <w:ind w:firstLine="709"/>
        <w:rPr>
          <w:sz w:val="28"/>
          <w:szCs w:val="28"/>
          <w:lang w:val="kk-KZ"/>
        </w:rPr>
      </w:pPr>
    </w:p>
    <w:p w:rsidR="00D0421A" w:rsidRDefault="00D0421A" w:rsidP="00D0421A">
      <w:pPr>
        <w:ind w:firstLine="709"/>
        <w:jc w:val="center"/>
        <w:rPr>
          <w:b/>
          <w:sz w:val="28"/>
          <w:szCs w:val="28"/>
          <w:lang w:val="kk-KZ"/>
        </w:rPr>
      </w:pPr>
      <w:r>
        <w:rPr>
          <w:b/>
          <w:sz w:val="28"/>
          <w:szCs w:val="28"/>
          <w:lang w:val="kk-KZ"/>
        </w:rPr>
        <w:t>3-тарау. Қарыз берудің жалпы талаптары туралы шартқа қосылу тәртібі</w:t>
      </w:r>
    </w:p>
    <w:p w:rsidR="00D0421A" w:rsidRDefault="00D0421A" w:rsidP="00D0421A">
      <w:pPr>
        <w:ind w:firstLine="709"/>
        <w:rPr>
          <w:sz w:val="28"/>
          <w:szCs w:val="28"/>
          <w:lang w:val="kk-KZ"/>
        </w:rPr>
      </w:pPr>
    </w:p>
    <w:p w:rsidR="00D0421A" w:rsidRDefault="00D0421A" w:rsidP="00055E99">
      <w:pPr>
        <w:pStyle w:val="a5"/>
        <w:numPr>
          <w:ilvl w:val="0"/>
          <w:numId w:val="3"/>
        </w:numPr>
        <w:tabs>
          <w:tab w:val="left" w:pos="1134"/>
        </w:tabs>
        <w:ind w:left="0" w:firstLine="709"/>
        <w:jc w:val="both"/>
        <w:rPr>
          <w:color w:val="000000"/>
          <w:sz w:val="28"/>
          <w:szCs w:val="28"/>
          <w:lang w:val="kk-KZ"/>
        </w:rPr>
      </w:pPr>
      <w:r>
        <w:rPr>
          <w:rStyle w:val="ezkurwreuab5ozgtqnkl"/>
          <w:sz w:val="28"/>
          <w:szCs w:val="28"/>
          <w:lang w:val="kk-KZ"/>
        </w:rPr>
        <w:t>Ұлттық</w:t>
      </w:r>
      <w:r>
        <w:rPr>
          <w:sz w:val="28"/>
          <w:szCs w:val="28"/>
          <w:lang w:val="kk-KZ"/>
        </w:rPr>
        <w:t xml:space="preserve"> </w:t>
      </w:r>
      <w:r>
        <w:rPr>
          <w:rStyle w:val="ezkurwreuab5ozgtqnkl"/>
          <w:sz w:val="28"/>
          <w:szCs w:val="28"/>
          <w:lang w:val="kk-KZ"/>
        </w:rPr>
        <w:t>Банк</w:t>
      </w:r>
      <w:r>
        <w:rPr>
          <w:sz w:val="28"/>
          <w:szCs w:val="28"/>
          <w:lang w:val="kk-KZ"/>
        </w:rPr>
        <w:t xml:space="preserve"> </w:t>
      </w:r>
      <w:r>
        <w:rPr>
          <w:rStyle w:val="ezkurwreuab5ozgtqnkl"/>
          <w:sz w:val="28"/>
          <w:szCs w:val="28"/>
          <w:lang w:val="kk-KZ"/>
        </w:rPr>
        <w:t>Қағидаларға</w:t>
      </w:r>
      <w:r>
        <w:rPr>
          <w:sz w:val="28"/>
          <w:szCs w:val="28"/>
          <w:lang w:val="kk-KZ"/>
        </w:rPr>
        <w:t xml:space="preserve"> </w:t>
      </w:r>
      <w:r>
        <w:rPr>
          <w:rStyle w:val="ezkurwreuab5ozgtqnkl"/>
          <w:sz w:val="28"/>
          <w:szCs w:val="28"/>
          <w:lang w:val="kk-KZ"/>
        </w:rPr>
        <w:t>2</w:t>
      </w:r>
      <w:r>
        <w:rPr>
          <w:sz w:val="28"/>
          <w:szCs w:val="28"/>
          <w:lang w:val="kk-KZ"/>
        </w:rPr>
        <w:t>-</w:t>
      </w:r>
      <w:r>
        <w:rPr>
          <w:rStyle w:val="ezkurwreuab5ozgtqnkl"/>
          <w:sz w:val="28"/>
          <w:szCs w:val="28"/>
          <w:lang w:val="kk-KZ"/>
        </w:rPr>
        <w:t>қосымшаға</w:t>
      </w:r>
      <w:r>
        <w:rPr>
          <w:sz w:val="28"/>
          <w:szCs w:val="28"/>
          <w:lang w:val="kk-KZ"/>
        </w:rPr>
        <w:t xml:space="preserve"> </w:t>
      </w:r>
      <w:r>
        <w:rPr>
          <w:rStyle w:val="ezkurwreuab5ozgtqnkl"/>
          <w:sz w:val="28"/>
          <w:szCs w:val="28"/>
          <w:lang w:val="kk-KZ"/>
        </w:rPr>
        <w:t>сәйкес</w:t>
      </w:r>
      <w:r>
        <w:rPr>
          <w:sz w:val="28"/>
          <w:szCs w:val="28"/>
          <w:lang w:val="kk-KZ"/>
        </w:rPr>
        <w:t xml:space="preserve"> </w:t>
      </w:r>
      <w:r>
        <w:rPr>
          <w:rStyle w:val="ezkurwreuab5ozgtqnkl"/>
          <w:sz w:val="28"/>
          <w:szCs w:val="28"/>
          <w:lang w:val="kk-KZ"/>
        </w:rPr>
        <w:t>нысан</w:t>
      </w:r>
      <w:r>
        <w:rPr>
          <w:sz w:val="28"/>
          <w:szCs w:val="28"/>
          <w:lang w:val="kk-KZ"/>
        </w:rPr>
        <w:t xml:space="preserve"> бойынша </w:t>
      </w:r>
      <w:r>
        <w:rPr>
          <w:rStyle w:val="ezkurwreuab5ozgtqnkl"/>
          <w:sz w:val="28"/>
          <w:szCs w:val="28"/>
          <w:lang w:val="kk-KZ"/>
        </w:rPr>
        <w:t>соңғы</w:t>
      </w:r>
      <w:r>
        <w:rPr>
          <w:sz w:val="28"/>
          <w:szCs w:val="28"/>
          <w:lang w:val="kk-KZ"/>
        </w:rPr>
        <w:t xml:space="preserve"> </w:t>
      </w:r>
      <w:r>
        <w:rPr>
          <w:rStyle w:val="ezkurwreuab5ozgtqnkl"/>
          <w:sz w:val="28"/>
          <w:szCs w:val="28"/>
          <w:lang w:val="kk-KZ"/>
        </w:rPr>
        <w:t>сатыдағы</w:t>
      </w:r>
      <w:r>
        <w:rPr>
          <w:sz w:val="28"/>
          <w:szCs w:val="28"/>
          <w:lang w:val="kk-KZ"/>
        </w:rPr>
        <w:t xml:space="preserve"> </w:t>
      </w:r>
      <w:r>
        <w:rPr>
          <w:rStyle w:val="ezkurwreuab5ozgtqnkl"/>
          <w:sz w:val="28"/>
          <w:szCs w:val="28"/>
          <w:lang w:val="kk-KZ"/>
        </w:rPr>
        <w:t>қарызды</w:t>
      </w:r>
      <w:r>
        <w:rPr>
          <w:sz w:val="28"/>
          <w:szCs w:val="28"/>
          <w:lang w:val="kk-KZ"/>
        </w:rPr>
        <w:t xml:space="preserve"> </w:t>
      </w:r>
      <w:r>
        <w:rPr>
          <w:rStyle w:val="ezkurwreuab5ozgtqnkl"/>
          <w:sz w:val="28"/>
          <w:szCs w:val="28"/>
          <w:lang w:val="kk-KZ"/>
        </w:rPr>
        <w:t>берудің</w:t>
      </w:r>
      <w:r>
        <w:rPr>
          <w:sz w:val="28"/>
          <w:szCs w:val="28"/>
          <w:lang w:val="kk-KZ"/>
        </w:rPr>
        <w:t xml:space="preserve"> </w:t>
      </w:r>
      <w:r>
        <w:rPr>
          <w:rStyle w:val="ezkurwreuab5ozgtqnkl"/>
          <w:sz w:val="28"/>
          <w:szCs w:val="28"/>
          <w:lang w:val="kk-KZ"/>
        </w:rPr>
        <w:t>жалпы</w:t>
      </w:r>
      <w:r>
        <w:rPr>
          <w:sz w:val="28"/>
          <w:szCs w:val="28"/>
          <w:lang w:val="kk-KZ"/>
        </w:rPr>
        <w:t xml:space="preserve"> </w:t>
      </w:r>
      <w:r>
        <w:rPr>
          <w:rStyle w:val="ezkurwreuab5ozgtqnkl"/>
          <w:sz w:val="28"/>
          <w:szCs w:val="28"/>
          <w:lang w:val="kk-KZ"/>
        </w:rPr>
        <w:t>талаптары</w:t>
      </w:r>
      <w:r>
        <w:rPr>
          <w:sz w:val="28"/>
          <w:szCs w:val="28"/>
          <w:lang w:val="kk-KZ"/>
        </w:rPr>
        <w:t xml:space="preserve"> </w:t>
      </w:r>
      <w:r>
        <w:rPr>
          <w:rStyle w:val="ezkurwreuab5ozgtqnkl"/>
          <w:sz w:val="28"/>
          <w:szCs w:val="28"/>
          <w:lang w:val="kk-KZ"/>
        </w:rPr>
        <w:t>туралы</w:t>
      </w:r>
      <w:r>
        <w:rPr>
          <w:sz w:val="28"/>
          <w:szCs w:val="28"/>
          <w:lang w:val="kk-KZ"/>
        </w:rPr>
        <w:t xml:space="preserve"> шартты </w:t>
      </w:r>
      <w:r>
        <w:rPr>
          <w:rStyle w:val="ezkurwreuab5ozgtqnkl"/>
          <w:sz w:val="28"/>
          <w:szCs w:val="28"/>
          <w:lang w:val="kk-KZ"/>
        </w:rPr>
        <w:t>Ұлттық</w:t>
      </w:r>
      <w:r>
        <w:rPr>
          <w:sz w:val="28"/>
          <w:szCs w:val="28"/>
          <w:lang w:val="kk-KZ"/>
        </w:rPr>
        <w:t xml:space="preserve"> </w:t>
      </w:r>
      <w:r>
        <w:rPr>
          <w:rStyle w:val="ezkurwreuab5ozgtqnkl"/>
          <w:sz w:val="28"/>
          <w:szCs w:val="28"/>
          <w:lang w:val="kk-KZ"/>
        </w:rPr>
        <w:t>Банктің</w:t>
      </w:r>
      <w:r>
        <w:rPr>
          <w:sz w:val="28"/>
          <w:szCs w:val="28"/>
          <w:lang w:val="kk-KZ"/>
        </w:rPr>
        <w:t xml:space="preserve"> </w:t>
      </w:r>
      <w:r>
        <w:rPr>
          <w:rStyle w:val="ezkurwreuab5ozgtqnkl"/>
          <w:sz w:val="28"/>
          <w:szCs w:val="28"/>
          <w:lang w:val="kk-KZ"/>
        </w:rPr>
        <w:t>ресми</w:t>
      </w:r>
      <w:r>
        <w:rPr>
          <w:sz w:val="28"/>
          <w:szCs w:val="28"/>
          <w:lang w:val="kk-KZ"/>
        </w:rPr>
        <w:t xml:space="preserve"> </w:t>
      </w:r>
      <w:r>
        <w:rPr>
          <w:rStyle w:val="ezkurwreuab5ozgtqnkl"/>
          <w:sz w:val="28"/>
          <w:szCs w:val="28"/>
          <w:lang w:val="kk-KZ"/>
        </w:rPr>
        <w:t>интернет-ресурсында</w:t>
      </w:r>
      <w:r>
        <w:rPr>
          <w:sz w:val="28"/>
          <w:szCs w:val="28"/>
          <w:lang w:val="kk-KZ"/>
        </w:rPr>
        <w:t xml:space="preserve"> </w:t>
      </w:r>
      <w:r>
        <w:rPr>
          <w:rStyle w:val="ezkurwreuab5ozgtqnkl"/>
          <w:sz w:val="28"/>
          <w:szCs w:val="28"/>
          <w:lang w:val="kk-KZ"/>
        </w:rPr>
        <w:t>орналастырады</w:t>
      </w:r>
      <w:r>
        <w:rPr>
          <w:color w:val="000000"/>
          <w:sz w:val="28"/>
          <w:szCs w:val="28"/>
          <w:lang w:val="kk-KZ"/>
        </w:rPr>
        <w:t xml:space="preserve"> (бұдан әрі – </w:t>
      </w:r>
      <w:r>
        <w:rPr>
          <w:rStyle w:val="ezkurwreuab5ozgtqnkl"/>
          <w:sz w:val="28"/>
          <w:szCs w:val="28"/>
          <w:lang w:val="kk-KZ"/>
        </w:rPr>
        <w:t>қарыздың</w:t>
      </w:r>
      <w:r>
        <w:rPr>
          <w:sz w:val="28"/>
          <w:szCs w:val="28"/>
          <w:lang w:val="kk-KZ"/>
        </w:rPr>
        <w:t xml:space="preserve"> </w:t>
      </w:r>
      <w:r>
        <w:rPr>
          <w:rStyle w:val="ezkurwreuab5ozgtqnkl"/>
          <w:sz w:val="28"/>
          <w:szCs w:val="28"/>
          <w:lang w:val="kk-KZ"/>
        </w:rPr>
        <w:t>жалпы</w:t>
      </w:r>
      <w:r>
        <w:rPr>
          <w:sz w:val="28"/>
          <w:szCs w:val="28"/>
          <w:lang w:val="kk-KZ"/>
        </w:rPr>
        <w:t xml:space="preserve"> </w:t>
      </w:r>
      <w:r>
        <w:rPr>
          <w:rStyle w:val="ezkurwreuab5ozgtqnkl"/>
          <w:sz w:val="28"/>
          <w:szCs w:val="28"/>
          <w:lang w:val="kk-KZ"/>
        </w:rPr>
        <w:t>талаптары</w:t>
      </w:r>
      <w:r>
        <w:rPr>
          <w:sz w:val="28"/>
          <w:szCs w:val="28"/>
          <w:lang w:val="kk-KZ"/>
        </w:rPr>
        <w:t xml:space="preserve"> </w:t>
      </w:r>
      <w:r>
        <w:rPr>
          <w:rStyle w:val="ezkurwreuab5ozgtqnkl"/>
          <w:sz w:val="28"/>
          <w:szCs w:val="28"/>
          <w:lang w:val="kk-KZ"/>
        </w:rPr>
        <w:t>туралы</w:t>
      </w:r>
      <w:r>
        <w:rPr>
          <w:sz w:val="28"/>
          <w:szCs w:val="28"/>
          <w:lang w:val="kk-KZ"/>
        </w:rPr>
        <w:t xml:space="preserve"> шарт</w:t>
      </w:r>
      <w:r>
        <w:rPr>
          <w:color w:val="000000"/>
          <w:sz w:val="28"/>
          <w:szCs w:val="28"/>
          <w:lang w:val="kk-KZ"/>
        </w:rPr>
        <w:t>).</w:t>
      </w:r>
    </w:p>
    <w:p w:rsidR="00D0421A" w:rsidRDefault="00D0421A" w:rsidP="00055E99">
      <w:pPr>
        <w:pStyle w:val="a5"/>
        <w:numPr>
          <w:ilvl w:val="0"/>
          <w:numId w:val="3"/>
        </w:numPr>
        <w:tabs>
          <w:tab w:val="left" w:pos="1134"/>
        </w:tabs>
        <w:ind w:left="0" w:firstLine="709"/>
        <w:jc w:val="both"/>
        <w:rPr>
          <w:color w:val="000000"/>
          <w:sz w:val="28"/>
          <w:szCs w:val="28"/>
          <w:lang w:val="kk-KZ"/>
        </w:rPr>
      </w:pPr>
      <w:r>
        <w:rPr>
          <w:sz w:val="28"/>
          <w:szCs w:val="28"/>
          <w:lang w:val="kk-KZ"/>
        </w:rPr>
        <w:t>Қарыздың жалпы талаптары туралы шарттың талаптарын банк қарыздың жалпы талаптары туралы шартқа қосылу арқылы қабылдайды</w:t>
      </w:r>
      <w:r>
        <w:rPr>
          <w:color w:val="000000"/>
          <w:sz w:val="28"/>
          <w:szCs w:val="28"/>
          <w:lang w:val="kk-KZ"/>
        </w:rPr>
        <w:t>.</w:t>
      </w:r>
    </w:p>
    <w:p w:rsidR="00D0421A" w:rsidRDefault="00D0421A" w:rsidP="00055E99">
      <w:pPr>
        <w:pStyle w:val="a5"/>
        <w:numPr>
          <w:ilvl w:val="0"/>
          <w:numId w:val="3"/>
        </w:numPr>
        <w:tabs>
          <w:tab w:val="left" w:pos="1134"/>
        </w:tabs>
        <w:ind w:left="0" w:firstLine="709"/>
        <w:jc w:val="both"/>
        <w:rPr>
          <w:color w:val="000000"/>
          <w:sz w:val="28"/>
          <w:szCs w:val="28"/>
          <w:lang w:val="kk-KZ"/>
        </w:rPr>
      </w:pPr>
      <w:r>
        <w:rPr>
          <w:rStyle w:val="s0"/>
          <w:rFonts w:eastAsiaTheme="majorEastAsia"/>
          <w:sz w:val="28"/>
          <w:szCs w:val="28"/>
          <w:lang w:val="kk-KZ"/>
        </w:rPr>
        <w:t xml:space="preserve">Қарыздың жалпы талаптары туралы шартқа қосылу үшін банк Ұлттық Банкке Қағидаларға </w:t>
      </w:r>
      <w:bookmarkStart w:id="43" w:name="sub1007516130"/>
      <w:r>
        <w:rPr>
          <w:rStyle w:val="s2"/>
          <w:sz w:val="28"/>
          <w:szCs w:val="28"/>
          <w:lang w:val="kk-KZ"/>
        </w:rPr>
        <w:t>3-қосымшаға</w:t>
      </w:r>
      <w:bookmarkEnd w:id="43"/>
      <w:r>
        <w:rPr>
          <w:rStyle w:val="s0"/>
          <w:rFonts w:eastAsiaTheme="majorEastAsia"/>
          <w:color w:val="auto"/>
          <w:sz w:val="28"/>
          <w:szCs w:val="28"/>
          <w:lang w:val="kk-KZ"/>
        </w:rPr>
        <w:t xml:space="preserve"> </w:t>
      </w:r>
      <w:r>
        <w:rPr>
          <w:rStyle w:val="s0"/>
          <w:rFonts w:eastAsiaTheme="majorEastAsia"/>
          <w:sz w:val="28"/>
          <w:szCs w:val="28"/>
          <w:lang w:val="kk-KZ"/>
        </w:rPr>
        <w:t xml:space="preserve">сәйкес нысан бойынша соңғы сатыдағы қарызды берудің жалпы талаптары туралы шартқа қосылу туралы өтінішхатты (бұдан әрі </w:t>
      </w:r>
      <w:r>
        <w:rPr>
          <w:color w:val="000000"/>
          <w:sz w:val="28"/>
          <w:szCs w:val="28"/>
          <w:lang w:val="kk-KZ"/>
        </w:rPr>
        <w:t>–</w:t>
      </w:r>
      <w:r>
        <w:rPr>
          <w:rStyle w:val="s0"/>
          <w:rFonts w:eastAsiaTheme="majorEastAsia"/>
          <w:sz w:val="28"/>
          <w:szCs w:val="28"/>
          <w:lang w:val="kk-KZ"/>
        </w:rPr>
        <w:t xml:space="preserve"> қосылу туралы өтінішхат) жібереді. Қосылу туралы өтінішхатқа банктің бірінші басшысы қол қояды. Банк бірмезгілде уәкілетті органға жазбаша түрде көшірмесін қоса беріп, Ұлттық Банкке қосылу туралы өтінішхатты бергені туралы хабарлайды</w:t>
      </w:r>
      <w:r>
        <w:rPr>
          <w:color w:val="000000"/>
          <w:sz w:val="28"/>
          <w:szCs w:val="28"/>
          <w:lang w:val="kk-KZ"/>
        </w:rPr>
        <w:t>.</w:t>
      </w:r>
    </w:p>
    <w:p w:rsidR="00D0421A" w:rsidRDefault="00D0421A" w:rsidP="00055E99">
      <w:pPr>
        <w:pStyle w:val="a5"/>
        <w:numPr>
          <w:ilvl w:val="0"/>
          <w:numId w:val="3"/>
        </w:numPr>
        <w:tabs>
          <w:tab w:val="left" w:pos="1134"/>
        </w:tabs>
        <w:ind w:left="0" w:firstLine="709"/>
        <w:jc w:val="both"/>
        <w:rPr>
          <w:color w:val="000000"/>
          <w:sz w:val="28"/>
          <w:szCs w:val="28"/>
          <w:lang w:val="kk-KZ"/>
        </w:rPr>
      </w:pPr>
      <w:r>
        <w:rPr>
          <w:sz w:val="28"/>
          <w:szCs w:val="28"/>
          <w:lang w:val="kk-KZ"/>
        </w:rPr>
        <w:lastRenderedPageBreak/>
        <w:t>Банк қосылу туралы өтінішхат жіберіп қарыздың жалпы талаптары туралы шарттың талаптарымен танысқанын, келіскенін және қабылдағанын растайды</w:t>
      </w:r>
      <w:r>
        <w:rPr>
          <w:color w:val="000000"/>
          <w:sz w:val="28"/>
          <w:szCs w:val="28"/>
          <w:lang w:val="kk-KZ"/>
        </w:rPr>
        <w:t>.</w:t>
      </w:r>
    </w:p>
    <w:p w:rsidR="00D0421A" w:rsidRDefault="00D0421A" w:rsidP="00055E99">
      <w:pPr>
        <w:pStyle w:val="a5"/>
        <w:numPr>
          <w:ilvl w:val="0"/>
          <w:numId w:val="3"/>
        </w:numPr>
        <w:tabs>
          <w:tab w:val="left" w:pos="1134"/>
        </w:tabs>
        <w:ind w:left="0" w:firstLine="709"/>
        <w:jc w:val="both"/>
        <w:rPr>
          <w:color w:val="000000"/>
          <w:sz w:val="28"/>
          <w:szCs w:val="28"/>
          <w:lang w:val="kk-KZ"/>
        </w:rPr>
      </w:pPr>
      <w:r>
        <w:rPr>
          <w:rStyle w:val="s0"/>
          <w:rFonts w:eastAsiaTheme="majorEastAsia"/>
          <w:sz w:val="28"/>
          <w:szCs w:val="28"/>
          <w:lang w:val="kk-KZ"/>
        </w:rPr>
        <w:t xml:space="preserve">Уәкілетті орган қосылу туралы өтінішхат келіп түскен күннен бастап 3 (үш) жұмыс күні ішінде қосылу туралы өтінішхат күніндегі жағдай бойынша банктің Ұлттық Банк туралы заңның 51-3-бабы 1-тармағының екінші бөлігінің 1) тармақшасында көзделген талаптарға сәйкес келуі туралы мәліметтерді Ұлттық Банкке жібереді. Ұлттық Банкке жіберілетін уәкілетті органның мәліметтеріне Қағидалардың 4-қосымшасына сәйкес нысан бойынша соңғы сатыдағы қарызды берудің жалпы талаптары туралы шартқа қосылу туралы уәкілетті органның тарапынан қол қойылған хабарлама (бұдан әрі </w:t>
      </w:r>
      <w:r>
        <w:rPr>
          <w:color w:val="000000"/>
          <w:sz w:val="28"/>
          <w:szCs w:val="28"/>
          <w:lang w:val="kk-KZ"/>
        </w:rPr>
        <w:t>–</w:t>
      </w:r>
      <w:r>
        <w:rPr>
          <w:rStyle w:val="s0"/>
          <w:rFonts w:eastAsiaTheme="majorEastAsia"/>
          <w:sz w:val="28"/>
          <w:szCs w:val="28"/>
          <w:lang w:val="kk-KZ"/>
        </w:rPr>
        <w:t xml:space="preserve"> қосылу туралы хабарлама) не Қағидалардың </w:t>
      </w:r>
      <w:bookmarkStart w:id="44" w:name="sub1007516148"/>
      <w:r>
        <w:rPr>
          <w:rStyle w:val="s2"/>
          <w:sz w:val="28"/>
          <w:szCs w:val="28"/>
          <w:lang w:val="kk-KZ"/>
        </w:rPr>
        <w:t>5-қосымшасына</w:t>
      </w:r>
      <w:bookmarkEnd w:id="44"/>
      <w:r>
        <w:rPr>
          <w:rStyle w:val="s0"/>
          <w:rFonts w:eastAsiaTheme="majorEastAsia"/>
          <w:color w:val="auto"/>
          <w:sz w:val="28"/>
          <w:szCs w:val="28"/>
          <w:lang w:val="kk-KZ"/>
        </w:rPr>
        <w:t xml:space="preserve"> </w:t>
      </w:r>
      <w:r>
        <w:rPr>
          <w:rStyle w:val="s0"/>
          <w:rFonts w:eastAsiaTheme="majorEastAsia"/>
          <w:sz w:val="28"/>
          <w:szCs w:val="28"/>
          <w:lang w:val="kk-KZ"/>
        </w:rPr>
        <w:t xml:space="preserve">сәйкес нысан бойынша соңғы сатыдағы қарызды жалпы талаптары туралы шартқа қосудан бас тарту туралы хабарлама (бұдан әрі </w:t>
      </w:r>
      <w:r>
        <w:rPr>
          <w:color w:val="000000"/>
          <w:sz w:val="28"/>
          <w:szCs w:val="28"/>
          <w:lang w:val="kk-KZ"/>
        </w:rPr>
        <w:t>–</w:t>
      </w:r>
      <w:r>
        <w:rPr>
          <w:rStyle w:val="s0"/>
          <w:rFonts w:eastAsiaTheme="majorEastAsia"/>
          <w:sz w:val="28"/>
          <w:szCs w:val="28"/>
          <w:lang w:val="kk-KZ"/>
        </w:rPr>
        <w:t xml:space="preserve"> қосылудан бас тарту туралы хабарлама) қоса беріледі</w:t>
      </w:r>
      <w:r>
        <w:rPr>
          <w:color w:val="000000"/>
          <w:sz w:val="28"/>
          <w:szCs w:val="28"/>
          <w:lang w:val="kk-KZ"/>
        </w:rPr>
        <w:t>.</w:t>
      </w:r>
    </w:p>
    <w:p w:rsidR="00D0421A" w:rsidRDefault="00D0421A" w:rsidP="00D0421A">
      <w:pPr>
        <w:pStyle w:val="a5"/>
        <w:tabs>
          <w:tab w:val="left" w:pos="1134"/>
        </w:tabs>
        <w:ind w:left="0" w:firstLine="709"/>
        <w:jc w:val="both"/>
        <w:rPr>
          <w:color w:val="000000"/>
          <w:sz w:val="28"/>
          <w:szCs w:val="28"/>
          <w:lang w:val="kk-KZ"/>
        </w:rPr>
      </w:pPr>
      <w:r>
        <w:rPr>
          <w:rStyle w:val="s0"/>
          <w:rFonts w:eastAsiaTheme="majorEastAsia"/>
          <w:sz w:val="28"/>
          <w:szCs w:val="28"/>
          <w:lang w:val="kk-KZ"/>
        </w:rPr>
        <w:t xml:space="preserve">Ұлттық Банк банктің ең төменгі резервтік талаптарды сақтауын және банктің Ұлттық Банк алдында мерзімі өткен берешегінің жоқтығын тексереді. </w:t>
      </w:r>
      <w:r>
        <w:rPr>
          <w:rStyle w:val="ezkurwreuab5ozgtqnkl"/>
          <w:sz w:val="28"/>
          <w:szCs w:val="28"/>
          <w:lang w:val="kk-KZ"/>
        </w:rPr>
        <w:t>Қосылу</w:t>
      </w:r>
      <w:r>
        <w:rPr>
          <w:sz w:val="28"/>
          <w:szCs w:val="28"/>
          <w:lang w:val="kk-KZ"/>
        </w:rPr>
        <w:t xml:space="preserve"> </w:t>
      </w:r>
      <w:r>
        <w:rPr>
          <w:rStyle w:val="ezkurwreuab5ozgtqnkl"/>
          <w:sz w:val="28"/>
          <w:szCs w:val="28"/>
          <w:lang w:val="kk-KZ"/>
        </w:rPr>
        <w:t>туралы</w:t>
      </w:r>
      <w:r>
        <w:rPr>
          <w:sz w:val="28"/>
          <w:szCs w:val="28"/>
          <w:lang w:val="kk-KZ"/>
        </w:rPr>
        <w:t xml:space="preserve"> </w:t>
      </w:r>
      <w:r>
        <w:rPr>
          <w:rStyle w:val="ezkurwreuab5ozgtqnkl"/>
          <w:sz w:val="28"/>
          <w:szCs w:val="28"/>
          <w:lang w:val="kk-KZ"/>
        </w:rPr>
        <w:t>өтінішхатты,</w:t>
      </w:r>
      <w:r>
        <w:rPr>
          <w:sz w:val="28"/>
          <w:szCs w:val="28"/>
          <w:lang w:val="kk-KZ"/>
        </w:rPr>
        <w:t xml:space="preserve"> </w:t>
      </w:r>
      <w:r>
        <w:rPr>
          <w:rStyle w:val="ezkurwreuab5ozgtqnkl"/>
          <w:sz w:val="28"/>
          <w:szCs w:val="28"/>
          <w:lang w:val="kk-KZ"/>
        </w:rPr>
        <w:t>құжаттарды,</w:t>
      </w:r>
      <w:r>
        <w:rPr>
          <w:sz w:val="28"/>
          <w:szCs w:val="28"/>
          <w:lang w:val="kk-KZ"/>
        </w:rPr>
        <w:t xml:space="preserve"> </w:t>
      </w:r>
      <w:r>
        <w:rPr>
          <w:rStyle w:val="ezkurwreuab5ozgtqnkl"/>
          <w:sz w:val="28"/>
          <w:szCs w:val="28"/>
          <w:lang w:val="kk-KZ"/>
        </w:rPr>
        <w:t>ақпаратты</w:t>
      </w:r>
      <w:r>
        <w:rPr>
          <w:sz w:val="28"/>
          <w:szCs w:val="28"/>
          <w:lang w:val="kk-KZ"/>
        </w:rPr>
        <w:t xml:space="preserve"> </w:t>
      </w:r>
      <w:r>
        <w:rPr>
          <w:rStyle w:val="ezkurwreuab5ozgtqnkl"/>
          <w:sz w:val="28"/>
          <w:szCs w:val="28"/>
          <w:lang w:val="kk-KZ"/>
        </w:rPr>
        <w:t>және</w:t>
      </w:r>
      <w:r>
        <w:rPr>
          <w:sz w:val="28"/>
          <w:szCs w:val="28"/>
          <w:lang w:val="kk-KZ"/>
        </w:rPr>
        <w:t xml:space="preserve"> </w:t>
      </w:r>
      <w:r>
        <w:rPr>
          <w:rStyle w:val="ezkurwreuab5ozgtqnkl"/>
          <w:sz w:val="28"/>
          <w:szCs w:val="28"/>
          <w:lang w:val="kk-KZ"/>
        </w:rPr>
        <w:t>(немесе)</w:t>
      </w:r>
      <w:r>
        <w:rPr>
          <w:sz w:val="28"/>
          <w:szCs w:val="28"/>
          <w:lang w:val="kk-KZ"/>
        </w:rPr>
        <w:t xml:space="preserve"> </w:t>
      </w:r>
      <w:r>
        <w:rPr>
          <w:rStyle w:val="ezkurwreuab5ozgtqnkl"/>
          <w:sz w:val="28"/>
          <w:szCs w:val="28"/>
          <w:lang w:val="kk-KZ"/>
        </w:rPr>
        <w:t>осы</w:t>
      </w:r>
      <w:r>
        <w:rPr>
          <w:sz w:val="28"/>
          <w:szCs w:val="28"/>
          <w:lang w:val="kk-KZ"/>
        </w:rPr>
        <w:t xml:space="preserve"> </w:t>
      </w:r>
      <w:r>
        <w:rPr>
          <w:rStyle w:val="ezkurwreuab5ozgtqnkl"/>
          <w:sz w:val="28"/>
          <w:szCs w:val="28"/>
          <w:lang w:val="kk-KZ"/>
        </w:rPr>
        <w:t>тармақта</w:t>
      </w:r>
      <w:r>
        <w:rPr>
          <w:sz w:val="28"/>
          <w:szCs w:val="28"/>
          <w:lang w:val="kk-KZ"/>
        </w:rPr>
        <w:t xml:space="preserve"> көрсетілген </w:t>
      </w:r>
      <w:r>
        <w:rPr>
          <w:rStyle w:val="ezkurwreuab5ozgtqnkl"/>
          <w:sz w:val="28"/>
          <w:szCs w:val="28"/>
          <w:lang w:val="kk-KZ"/>
        </w:rPr>
        <w:t>мәліметтерді</w:t>
      </w:r>
      <w:r>
        <w:rPr>
          <w:sz w:val="28"/>
          <w:szCs w:val="28"/>
          <w:lang w:val="kk-KZ"/>
        </w:rPr>
        <w:t xml:space="preserve"> </w:t>
      </w:r>
      <w:r>
        <w:rPr>
          <w:rStyle w:val="ezkurwreuab5ozgtqnkl"/>
          <w:sz w:val="28"/>
          <w:szCs w:val="28"/>
          <w:lang w:val="kk-KZ"/>
        </w:rPr>
        <w:t>қарау</w:t>
      </w:r>
      <w:r>
        <w:rPr>
          <w:sz w:val="28"/>
          <w:szCs w:val="28"/>
          <w:lang w:val="kk-KZ"/>
        </w:rPr>
        <w:t xml:space="preserve"> </w:t>
      </w:r>
      <w:r>
        <w:rPr>
          <w:rStyle w:val="ezkurwreuab5ozgtqnkl"/>
          <w:sz w:val="28"/>
          <w:szCs w:val="28"/>
          <w:lang w:val="kk-KZ"/>
        </w:rPr>
        <w:t>нәтижелері</w:t>
      </w:r>
      <w:r>
        <w:rPr>
          <w:sz w:val="28"/>
          <w:szCs w:val="28"/>
          <w:lang w:val="kk-KZ"/>
        </w:rPr>
        <w:t xml:space="preserve"> бойынша </w:t>
      </w:r>
      <w:r>
        <w:rPr>
          <w:rStyle w:val="ezkurwreuab5ozgtqnkl"/>
          <w:sz w:val="28"/>
          <w:szCs w:val="28"/>
          <w:lang w:val="kk-KZ"/>
        </w:rPr>
        <w:t>Ұлттық</w:t>
      </w:r>
      <w:r>
        <w:rPr>
          <w:sz w:val="28"/>
          <w:szCs w:val="28"/>
          <w:lang w:val="kk-KZ"/>
        </w:rPr>
        <w:t xml:space="preserve"> </w:t>
      </w:r>
      <w:r>
        <w:rPr>
          <w:rStyle w:val="ezkurwreuab5ozgtqnkl"/>
          <w:sz w:val="28"/>
          <w:szCs w:val="28"/>
          <w:lang w:val="kk-KZ"/>
        </w:rPr>
        <w:t>Банк</w:t>
      </w:r>
      <w:r>
        <w:rPr>
          <w:sz w:val="28"/>
          <w:szCs w:val="28"/>
          <w:lang w:val="kk-KZ"/>
        </w:rPr>
        <w:t xml:space="preserve"> </w:t>
      </w:r>
      <w:r>
        <w:rPr>
          <w:rStyle w:val="ezkurwreuab5ozgtqnkl"/>
          <w:sz w:val="28"/>
          <w:szCs w:val="28"/>
          <w:lang w:val="kk-KZ"/>
        </w:rPr>
        <w:t>уәкілетті</w:t>
      </w:r>
      <w:r>
        <w:rPr>
          <w:sz w:val="28"/>
          <w:szCs w:val="28"/>
          <w:lang w:val="kk-KZ"/>
        </w:rPr>
        <w:t xml:space="preserve"> </w:t>
      </w:r>
      <w:r>
        <w:rPr>
          <w:rStyle w:val="ezkurwreuab5ozgtqnkl"/>
          <w:sz w:val="28"/>
          <w:szCs w:val="28"/>
          <w:lang w:val="kk-KZ"/>
        </w:rPr>
        <w:t>орган</w:t>
      </w:r>
      <w:r>
        <w:rPr>
          <w:sz w:val="28"/>
          <w:szCs w:val="28"/>
          <w:lang w:val="kk-KZ"/>
        </w:rPr>
        <w:t xml:space="preserve"> </w:t>
      </w:r>
      <w:r>
        <w:rPr>
          <w:rStyle w:val="ezkurwreuab5ozgtqnkl"/>
          <w:sz w:val="28"/>
          <w:szCs w:val="28"/>
          <w:lang w:val="kk-KZ"/>
        </w:rPr>
        <w:t>мен</w:t>
      </w:r>
      <w:r>
        <w:rPr>
          <w:sz w:val="28"/>
          <w:szCs w:val="28"/>
          <w:lang w:val="kk-KZ"/>
        </w:rPr>
        <w:t xml:space="preserve"> </w:t>
      </w:r>
      <w:r>
        <w:rPr>
          <w:rStyle w:val="ezkurwreuab5ozgtqnkl"/>
          <w:sz w:val="28"/>
          <w:szCs w:val="28"/>
          <w:lang w:val="kk-KZ"/>
        </w:rPr>
        <w:t>Ұлттық</w:t>
      </w:r>
      <w:r>
        <w:rPr>
          <w:sz w:val="28"/>
          <w:szCs w:val="28"/>
          <w:lang w:val="kk-KZ"/>
        </w:rPr>
        <w:t xml:space="preserve"> </w:t>
      </w:r>
      <w:r>
        <w:rPr>
          <w:rStyle w:val="ezkurwreuab5ozgtqnkl"/>
          <w:sz w:val="28"/>
          <w:szCs w:val="28"/>
          <w:lang w:val="kk-KZ"/>
        </w:rPr>
        <w:t>Банк</w:t>
      </w:r>
      <w:r>
        <w:rPr>
          <w:sz w:val="28"/>
          <w:szCs w:val="28"/>
          <w:lang w:val="kk-KZ"/>
        </w:rPr>
        <w:t xml:space="preserve"> </w:t>
      </w:r>
      <w:r>
        <w:rPr>
          <w:rStyle w:val="ezkurwreuab5ozgtqnkl"/>
          <w:sz w:val="28"/>
          <w:szCs w:val="28"/>
          <w:lang w:val="kk-KZ"/>
        </w:rPr>
        <w:t>қол</w:t>
      </w:r>
      <w:r>
        <w:rPr>
          <w:sz w:val="28"/>
          <w:szCs w:val="28"/>
          <w:lang w:val="kk-KZ"/>
        </w:rPr>
        <w:t xml:space="preserve"> қойған қосылу </w:t>
      </w:r>
      <w:r>
        <w:rPr>
          <w:rStyle w:val="ezkurwreuab5ozgtqnkl"/>
          <w:sz w:val="28"/>
          <w:szCs w:val="28"/>
          <w:lang w:val="kk-KZ"/>
        </w:rPr>
        <w:t>туралы</w:t>
      </w:r>
      <w:r>
        <w:rPr>
          <w:sz w:val="28"/>
          <w:szCs w:val="28"/>
          <w:lang w:val="kk-KZ"/>
        </w:rPr>
        <w:t xml:space="preserve"> </w:t>
      </w:r>
      <w:r>
        <w:rPr>
          <w:rStyle w:val="ezkurwreuab5ozgtqnkl"/>
          <w:sz w:val="28"/>
          <w:szCs w:val="28"/>
          <w:lang w:val="kk-KZ"/>
        </w:rPr>
        <w:t>хабарламаны</w:t>
      </w:r>
      <w:r>
        <w:rPr>
          <w:sz w:val="28"/>
          <w:szCs w:val="28"/>
          <w:lang w:val="kk-KZ"/>
        </w:rPr>
        <w:t xml:space="preserve"> </w:t>
      </w:r>
      <w:r>
        <w:rPr>
          <w:rStyle w:val="ezkurwreuab5ozgtqnkl"/>
          <w:sz w:val="28"/>
          <w:szCs w:val="28"/>
          <w:lang w:val="kk-KZ"/>
        </w:rPr>
        <w:t>не</w:t>
      </w:r>
      <w:r>
        <w:rPr>
          <w:sz w:val="28"/>
          <w:szCs w:val="28"/>
          <w:lang w:val="kk-KZ"/>
        </w:rPr>
        <w:t xml:space="preserve"> </w:t>
      </w:r>
      <w:r>
        <w:rPr>
          <w:rStyle w:val="ezkurwreuab5ozgtqnkl"/>
          <w:sz w:val="28"/>
          <w:szCs w:val="28"/>
          <w:lang w:val="kk-KZ"/>
        </w:rPr>
        <w:t>қосылудан</w:t>
      </w:r>
      <w:r>
        <w:rPr>
          <w:sz w:val="28"/>
          <w:szCs w:val="28"/>
          <w:lang w:val="kk-KZ"/>
        </w:rPr>
        <w:t xml:space="preserve"> бас </w:t>
      </w:r>
      <w:r>
        <w:rPr>
          <w:rStyle w:val="ezkurwreuab5ozgtqnkl"/>
          <w:sz w:val="28"/>
          <w:szCs w:val="28"/>
          <w:lang w:val="kk-KZ"/>
        </w:rPr>
        <w:t>тарту</w:t>
      </w:r>
      <w:r>
        <w:rPr>
          <w:sz w:val="28"/>
          <w:szCs w:val="28"/>
          <w:lang w:val="kk-KZ"/>
        </w:rPr>
        <w:t xml:space="preserve"> </w:t>
      </w:r>
      <w:r>
        <w:rPr>
          <w:rStyle w:val="ezkurwreuab5ozgtqnkl"/>
          <w:sz w:val="28"/>
          <w:szCs w:val="28"/>
          <w:lang w:val="kk-KZ"/>
        </w:rPr>
        <w:t>туралы</w:t>
      </w:r>
      <w:r>
        <w:rPr>
          <w:sz w:val="28"/>
          <w:szCs w:val="28"/>
          <w:lang w:val="kk-KZ"/>
        </w:rPr>
        <w:t xml:space="preserve"> </w:t>
      </w:r>
      <w:r>
        <w:rPr>
          <w:rStyle w:val="ezkurwreuab5ozgtqnkl"/>
          <w:sz w:val="28"/>
          <w:szCs w:val="28"/>
          <w:lang w:val="kk-KZ"/>
        </w:rPr>
        <w:t>хабарламаны</w:t>
      </w:r>
      <w:r>
        <w:rPr>
          <w:sz w:val="28"/>
          <w:szCs w:val="28"/>
          <w:lang w:val="kk-KZ"/>
        </w:rPr>
        <w:t xml:space="preserve"> </w:t>
      </w:r>
      <w:r>
        <w:rPr>
          <w:rStyle w:val="ezkurwreuab5ozgtqnkl"/>
          <w:sz w:val="28"/>
          <w:szCs w:val="28"/>
          <w:lang w:val="kk-KZ"/>
        </w:rPr>
        <w:t>осы</w:t>
      </w:r>
      <w:r>
        <w:rPr>
          <w:sz w:val="28"/>
          <w:szCs w:val="28"/>
          <w:lang w:val="kk-KZ"/>
        </w:rPr>
        <w:t xml:space="preserve"> </w:t>
      </w:r>
      <w:r>
        <w:rPr>
          <w:rStyle w:val="ezkurwreuab5ozgtqnkl"/>
          <w:sz w:val="28"/>
          <w:szCs w:val="28"/>
          <w:lang w:val="kk-KZ"/>
        </w:rPr>
        <w:t>тармақтың</w:t>
      </w:r>
      <w:r>
        <w:rPr>
          <w:sz w:val="28"/>
          <w:szCs w:val="28"/>
          <w:lang w:val="kk-KZ"/>
        </w:rPr>
        <w:t xml:space="preserve"> </w:t>
      </w:r>
      <w:r>
        <w:rPr>
          <w:rStyle w:val="ezkurwreuab5ozgtqnkl"/>
          <w:sz w:val="28"/>
          <w:szCs w:val="28"/>
          <w:lang w:val="kk-KZ"/>
        </w:rPr>
        <w:t>бірінші</w:t>
      </w:r>
      <w:r>
        <w:rPr>
          <w:sz w:val="28"/>
          <w:szCs w:val="28"/>
          <w:lang w:val="kk-KZ"/>
        </w:rPr>
        <w:t xml:space="preserve"> </w:t>
      </w:r>
      <w:r>
        <w:rPr>
          <w:rStyle w:val="ezkurwreuab5ozgtqnkl"/>
          <w:sz w:val="28"/>
          <w:szCs w:val="28"/>
          <w:lang w:val="kk-KZ"/>
        </w:rPr>
        <w:t>бөлігінде</w:t>
      </w:r>
      <w:r>
        <w:rPr>
          <w:sz w:val="28"/>
          <w:szCs w:val="28"/>
          <w:lang w:val="kk-KZ"/>
        </w:rPr>
        <w:t xml:space="preserve"> </w:t>
      </w:r>
      <w:r>
        <w:rPr>
          <w:rStyle w:val="ezkurwreuab5ozgtqnkl"/>
          <w:sz w:val="28"/>
          <w:szCs w:val="28"/>
          <w:lang w:val="kk-KZ"/>
        </w:rPr>
        <w:t>көзделген банк</w:t>
      </w:r>
      <w:r>
        <w:rPr>
          <w:sz w:val="28"/>
          <w:szCs w:val="28"/>
          <w:lang w:val="kk-KZ"/>
        </w:rPr>
        <w:t xml:space="preserve"> </w:t>
      </w:r>
      <w:r>
        <w:rPr>
          <w:rStyle w:val="ezkurwreuab5ozgtqnkl"/>
          <w:sz w:val="28"/>
          <w:szCs w:val="28"/>
          <w:lang w:val="kk-KZ"/>
        </w:rPr>
        <w:t>туралы</w:t>
      </w:r>
      <w:r>
        <w:rPr>
          <w:sz w:val="28"/>
          <w:szCs w:val="28"/>
          <w:lang w:val="kk-KZ"/>
        </w:rPr>
        <w:t xml:space="preserve"> </w:t>
      </w:r>
      <w:r>
        <w:rPr>
          <w:rStyle w:val="ezkurwreuab5ozgtqnkl"/>
          <w:sz w:val="28"/>
          <w:szCs w:val="28"/>
          <w:lang w:val="kk-KZ"/>
        </w:rPr>
        <w:t>уәкілетті</w:t>
      </w:r>
      <w:r>
        <w:rPr>
          <w:sz w:val="28"/>
          <w:szCs w:val="28"/>
          <w:lang w:val="kk-KZ"/>
        </w:rPr>
        <w:t xml:space="preserve"> </w:t>
      </w:r>
      <w:r>
        <w:rPr>
          <w:rStyle w:val="ezkurwreuab5ozgtqnkl"/>
          <w:sz w:val="28"/>
          <w:szCs w:val="28"/>
          <w:lang w:val="kk-KZ"/>
        </w:rPr>
        <w:t>органның</w:t>
      </w:r>
      <w:r>
        <w:rPr>
          <w:sz w:val="28"/>
          <w:szCs w:val="28"/>
          <w:lang w:val="kk-KZ"/>
        </w:rPr>
        <w:t xml:space="preserve"> </w:t>
      </w:r>
      <w:r>
        <w:rPr>
          <w:rStyle w:val="ezkurwreuab5ozgtqnkl"/>
          <w:sz w:val="28"/>
          <w:szCs w:val="28"/>
          <w:lang w:val="kk-KZ"/>
        </w:rPr>
        <w:t>мәліметтері</w:t>
      </w:r>
      <w:r>
        <w:rPr>
          <w:sz w:val="28"/>
          <w:szCs w:val="28"/>
          <w:lang w:val="kk-KZ"/>
        </w:rPr>
        <w:t xml:space="preserve"> </w:t>
      </w:r>
      <w:r>
        <w:rPr>
          <w:rStyle w:val="ezkurwreuab5ozgtqnkl"/>
          <w:sz w:val="28"/>
          <w:szCs w:val="28"/>
          <w:lang w:val="kk-KZ"/>
        </w:rPr>
        <w:t>Ұлттық</w:t>
      </w:r>
      <w:r>
        <w:rPr>
          <w:sz w:val="28"/>
          <w:szCs w:val="28"/>
          <w:lang w:val="kk-KZ"/>
        </w:rPr>
        <w:t xml:space="preserve"> </w:t>
      </w:r>
      <w:r>
        <w:rPr>
          <w:rStyle w:val="ezkurwreuab5ozgtqnkl"/>
          <w:sz w:val="28"/>
          <w:szCs w:val="28"/>
          <w:lang w:val="kk-KZ"/>
        </w:rPr>
        <w:t>Банкке</w:t>
      </w:r>
      <w:r>
        <w:rPr>
          <w:sz w:val="28"/>
          <w:szCs w:val="28"/>
          <w:lang w:val="kk-KZ"/>
        </w:rPr>
        <w:t xml:space="preserve"> келіп </w:t>
      </w:r>
      <w:r>
        <w:rPr>
          <w:rStyle w:val="ezkurwreuab5ozgtqnkl"/>
          <w:sz w:val="28"/>
          <w:szCs w:val="28"/>
          <w:lang w:val="kk-KZ"/>
        </w:rPr>
        <w:t>түскен</w:t>
      </w:r>
      <w:r>
        <w:rPr>
          <w:sz w:val="28"/>
          <w:szCs w:val="28"/>
          <w:lang w:val="kk-KZ"/>
        </w:rPr>
        <w:t xml:space="preserve"> </w:t>
      </w:r>
      <w:r>
        <w:rPr>
          <w:rStyle w:val="ezkurwreuab5ozgtqnkl"/>
          <w:sz w:val="28"/>
          <w:szCs w:val="28"/>
          <w:lang w:val="kk-KZ"/>
        </w:rPr>
        <w:t>күннен</w:t>
      </w:r>
      <w:r>
        <w:rPr>
          <w:sz w:val="28"/>
          <w:szCs w:val="28"/>
          <w:lang w:val="kk-KZ"/>
        </w:rPr>
        <w:t xml:space="preserve"> </w:t>
      </w:r>
      <w:r>
        <w:rPr>
          <w:rStyle w:val="ezkurwreuab5ozgtqnkl"/>
          <w:sz w:val="28"/>
          <w:szCs w:val="28"/>
          <w:lang w:val="kk-KZ"/>
        </w:rPr>
        <w:t>бастап</w:t>
      </w:r>
      <w:r>
        <w:rPr>
          <w:sz w:val="28"/>
          <w:szCs w:val="28"/>
          <w:lang w:val="kk-KZ"/>
        </w:rPr>
        <w:t xml:space="preserve"> </w:t>
      </w:r>
      <w:r>
        <w:rPr>
          <w:rStyle w:val="ezkurwreuab5ozgtqnkl"/>
          <w:sz w:val="28"/>
          <w:szCs w:val="28"/>
          <w:lang w:val="kk-KZ"/>
        </w:rPr>
        <w:t>5</w:t>
      </w:r>
      <w:r>
        <w:rPr>
          <w:sz w:val="28"/>
          <w:szCs w:val="28"/>
          <w:lang w:val="kk-KZ"/>
        </w:rPr>
        <w:t xml:space="preserve"> </w:t>
      </w:r>
      <w:r>
        <w:rPr>
          <w:rStyle w:val="ezkurwreuab5ozgtqnkl"/>
          <w:sz w:val="28"/>
          <w:szCs w:val="28"/>
          <w:lang w:val="kk-KZ"/>
        </w:rPr>
        <w:t>(бес)</w:t>
      </w:r>
      <w:r>
        <w:rPr>
          <w:sz w:val="28"/>
          <w:szCs w:val="28"/>
          <w:lang w:val="kk-KZ"/>
        </w:rPr>
        <w:t xml:space="preserve"> </w:t>
      </w:r>
      <w:r>
        <w:rPr>
          <w:rStyle w:val="ezkurwreuab5ozgtqnkl"/>
          <w:sz w:val="28"/>
          <w:szCs w:val="28"/>
          <w:lang w:val="kk-KZ"/>
        </w:rPr>
        <w:t>жұмыс</w:t>
      </w:r>
      <w:r>
        <w:rPr>
          <w:sz w:val="28"/>
          <w:szCs w:val="28"/>
          <w:lang w:val="kk-KZ"/>
        </w:rPr>
        <w:t xml:space="preserve"> </w:t>
      </w:r>
      <w:r>
        <w:rPr>
          <w:rStyle w:val="ezkurwreuab5ozgtqnkl"/>
          <w:sz w:val="28"/>
          <w:szCs w:val="28"/>
          <w:lang w:val="kk-KZ"/>
        </w:rPr>
        <w:t>күні</w:t>
      </w:r>
      <w:r>
        <w:rPr>
          <w:sz w:val="28"/>
          <w:szCs w:val="28"/>
          <w:lang w:val="kk-KZ"/>
        </w:rPr>
        <w:t xml:space="preserve"> ішінде банкке жібереді</w:t>
      </w:r>
      <w:r>
        <w:rPr>
          <w:color w:val="000000"/>
          <w:sz w:val="28"/>
          <w:szCs w:val="28"/>
          <w:lang w:val="kk-KZ"/>
        </w:rPr>
        <w:t>.</w:t>
      </w:r>
    </w:p>
    <w:p w:rsidR="00D0421A" w:rsidRDefault="00D0421A" w:rsidP="00055E99">
      <w:pPr>
        <w:pStyle w:val="a5"/>
        <w:numPr>
          <w:ilvl w:val="0"/>
          <w:numId w:val="3"/>
        </w:numPr>
        <w:tabs>
          <w:tab w:val="left" w:pos="1134"/>
        </w:tabs>
        <w:ind w:left="0" w:firstLine="709"/>
        <w:jc w:val="both"/>
        <w:rPr>
          <w:color w:val="000000"/>
          <w:sz w:val="28"/>
          <w:szCs w:val="28"/>
          <w:lang w:val="kk-KZ"/>
        </w:rPr>
      </w:pPr>
      <w:r>
        <w:rPr>
          <w:rStyle w:val="s0"/>
          <w:rFonts w:eastAsiaTheme="majorEastAsia"/>
          <w:sz w:val="28"/>
          <w:szCs w:val="28"/>
          <w:lang w:val="kk-KZ"/>
        </w:rPr>
        <w:t xml:space="preserve">Егер банк қарыздың жалпы талаптары туралы шартқа қосылғаннан кейін уәкілетті орган банкті оның депозиторлары мен кредиторларының мүдделеріне қатер төндіретін және (немесе) Қазақстан Республикасы қаржы жүйесінің тұрақтылығына қатер төндіретін банктердің санатына немесе төлем жасауға қабілетсіз банктердің санатына жатқызса, Ұлттық Банк «Қазақстан Республикасындағы банктер және банк қызметі туралы» Қазақстан Республикасы Заңының (бұдан әрі </w:t>
      </w:r>
      <w:r>
        <w:rPr>
          <w:color w:val="000000"/>
          <w:sz w:val="28"/>
          <w:szCs w:val="28"/>
          <w:lang w:val="kk-KZ"/>
        </w:rPr>
        <w:t>–</w:t>
      </w:r>
      <w:r>
        <w:rPr>
          <w:rStyle w:val="s0"/>
          <w:rFonts w:eastAsiaTheme="majorEastAsia"/>
          <w:sz w:val="28"/>
          <w:szCs w:val="28"/>
          <w:lang w:val="kk-KZ"/>
        </w:rPr>
        <w:t xml:space="preserve"> Банктер және банк қызметі туралы заң) </w:t>
      </w:r>
      <w:bookmarkStart w:id="45" w:name="sub1006574304"/>
      <w:r>
        <w:rPr>
          <w:rStyle w:val="s2"/>
          <w:sz w:val="28"/>
          <w:szCs w:val="28"/>
          <w:lang w:val="kk-KZ"/>
        </w:rPr>
        <w:t>61-6</w:t>
      </w:r>
      <w:bookmarkEnd w:id="45"/>
      <w:r>
        <w:rPr>
          <w:rStyle w:val="s0"/>
          <w:rFonts w:eastAsiaTheme="majorEastAsia"/>
          <w:color w:val="auto"/>
          <w:sz w:val="28"/>
          <w:szCs w:val="28"/>
          <w:lang w:val="kk-KZ"/>
        </w:rPr>
        <w:t xml:space="preserve"> </w:t>
      </w:r>
      <w:r>
        <w:rPr>
          <w:rStyle w:val="s0"/>
          <w:rFonts w:eastAsiaTheme="majorEastAsia"/>
          <w:sz w:val="28"/>
          <w:szCs w:val="28"/>
          <w:lang w:val="kk-KZ"/>
        </w:rPr>
        <w:t xml:space="preserve">және </w:t>
      </w:r>
      <w:bookmarkStart w:id="46" w:name="sub1006605499"/>
      <w:r>
        <w:rPr>
          <w:rStyle w:val="s2"/>
          <w:sz w:val="28"/>
          <w:szCs w:val="28"/>
          <w:lang w:val="kk-KZ"/>
        </w:rPr>
        <w:t>61-7-баптарына</w:t>
      </w:r>
      <w:bookmarkEnd w:id="46"/>
      <w:r>
        <w:rPr>
          <w:rStyle w:val="s0"/>
          <w:rFonts w:eastAsiaTheme="majorEastAsia"/>
          <w:color w:val="auto"/>
          <w:sz w:val="28"/>
          <w:szCs w:val="28"/>
          <w:lang w:val="kk-KZ"/>
        </w:rPr>
        <w:t xml:space="preserve"> </w:t>
      </w:r>
      <w:r>
        <w:rPr>
          <w:rStyle w:val="s0"/>
          <w:rFonts w:eastAsiaTheme="majorEastAsia"/>
          <w:sz w:val="28"/>
          <w:szCs w:val="28"/>
          <w:lang w:val="kk-KZ"/>
        </w:rPr>
        <w:t xml:space="preserve">сәйкес уәкілетті органнан шешімді алған күннен бастап 3 (үш) жұмыс күні ішінде банктің қарыздың жалпы талаптары туралы шартқа қатысуын тоқтатады, Қағидаларға </w:t>
      </w:r>
      <w:bookmarkStart w:id="47" w:name="sub1007516154"/>
      <w:r>
        <w:rPr>
          <w:rStyle w:val="s2"/>
          <w:sz w:val="28"/>
          <w:szCs w:val="28"/>
          <w:lang w:val="kk-KZ"/>
        </w:rPr>
        <w:t>6-қосымшаға</w:t>
      </w:r>
      <w:bookmarkEnd w:id="47"/>
      <w:r>
        <w:rPr>
          <w:rStyle w:val="s0"/>
          <w:rFonts w:eastAsiaTheme="majorEastAsia"/>
          <w:color w:val="auto"/>
          <w:sz w:val="28"/>
          <w:szCs w:val="28"/>
          <w:lang w:val="kk-KZ"/>
        </w:rPr>
        <w:t xml:space="preserve"> </w:t>
      </w:r>
      <w:r>
        <w:rPr>
          <w:rStyle w:val="s0"/>
          <w:rFonts w:eastAsiaTheme="majorEastAsia"/>
          <w:sz w:val="28"/>
          <w:szCs w:val="28"/>
          <w:lang w:val="kk-KZ"/>
        </w:rPr>
        <w:t>сәйкес нысан бойынша соңғы сатыдағы қарызды берудің жалпы талаптары туралы шартқа қатысуды тоқтату туралы хабарламаны банкке жібереді, сондай-ақ уәкілетті органға банктің қарыздың жалпы талаптары туралы шартқа қатысуы тоқтатылғаны туралы хабарлайды</w:t>
      </w:r>
      <w:r>
        <w:rPr>
          <w:color w:val="000000"/>
          <w:sz w:val="28"/>
          <w:szCs w:val="28"/>
          <w:lang w:val="kk-KZ"/>
        </w:rPr>
        <w:t>.</w:t>
      </w:r>
    </w:p>
    <w:p w:rsidR="00D0421A" w:rsidRDefault="00D0421A" w:rsidP="00055E99">
      <w:pPr>
        <w:pStyle w:val="a5"/>
        <w:numPr>
          <w:ilvl w:val="0"/>
          <w:numId w:val="3"/>
        </w:numPr>
        <w:tabs>
          <w:tab w:val="left" w:pos="1134"/>
        </w:tabs>
        <w:ind w:left="0" w:firstLine="709"/>
        <w:jc w:val="both"/>
        <w:rPr>
          <w:color w:val="000000"/>
          <w:sz w:val="28"/>
          <w:szCs w:val="28"/>
          <w:lang w:val="kk-KZ"/>
        </w:rPr>
      </w:pPr>
      <w:r>
        <w:rPr>
          <w:color w:val="000000"/>
          <w:sz w:val="28"/>
          <w:szCs w:val="28"/>
          <w:lang w:val="kk-KZ"/>
        </w:rPr>
        <w:t xml:space="preserve">Банктің қарыздың жалпы талаптары туралы шартқа қатысуын тоқтатуы уәкілетті органның қамтамасыз ету пулынан кепіл препозициясынан өткен нарықтық емес активтерді алып тастауына әкеп соғады. Банктің бұрын берілген қарыз бойынша Ұлттық Банк алдындағы міндеттемелері Ұлттық </w:t>
      </w:r>
      <w:r>
        <w:rPr>
          <w:color w:val="000000"/>
          <w:sz w:val="28"/>
          <w:szCs w:val="28"/>
          <w:lang w:val="kk-KZ"/>
        </w:rPr>
        <w:lastRenderedPageBreak/>
        <w:t>Банктің кредитор және кепіл ұстаушы ретіндегі барлық құқықтары сияқты толық көлемде сақталады.</w:t>
      </w:r>
    </w:p>
    <w:p w:rsidR="00D0421A" w:rsidRDefault="00D0421A" w:rsidP="00055E99">
      <w:pPr>
        <w:pStyle w:val="a5"/>
        <w:numPr>
          <w:ilvl w:val="0"/>
          <w:numId w:val="3"/>
        </w:numPr>
        <w:tabs>
          <w:tab w:val="left" w:pos="1134"/>
        </w:tabs>
        <w:ind w:left="0" w:firstLine="709"/>
        <w:jc w:val="both"/>
        <w:rPr>
          <w:color w:val="000000"/>
          <w:sz w:val="28"/>
          <w:szCs w:val="28"/>
          <w:lang w:val="kk-KZ"/>
        </w:rPr>
      </w:pPr>
      <w:r>
        <w:rPr>
          <w:rStyle w:val="s0"/>
          <w:rFonts w:eastAsiaTheme="majorEastAsia"/>
          <w:sz w:val="28"/>
          <w:szCs w:val="28"/>
          <w:lang w:val="kk-KZ"/>
        </w:rPr>
        <w:t xml:space="preserve">Банктің қарыздың жалпы талаптары туралы шартқа қатысуы Қағидалардың </w:t>
      </w:r>
      <w:bookmarkStart w:id="48" w:name="sub1007516132"/>
      <w:r>
        <w:rPr>
          <w:rStyle w:val="s0"/>
          <w:rFonts w:eastAsiaTheme="majorEastAsia"/>
          <w:sz w:val="28"/>
          <w:szCs w:val="28"/>
          <w:lang w:val="kk-KZ"/>
        </w:rPr>
        <w:t>1</w:t>
      </w:r>
      <w:r>
        <w:rPr>
          <w:rStyle w:val="s2"/>
          <w:sz w:val="28"/>
          <w:szCs w:val="28"/>
          <w:lang w:val="kk-KZ"/>
        </w:rPr>
        <w:t>9</w:t>
      </w:r>
      <w:bookmarkEnd w:id="48"/>
      <w:r>
        <w:rPr>
          <w:rStyle w:val="s0"/>
          <w:rFonts w:eastAsiaTheme="majorEastAsia"/>
          <w:color w:val="auto"/>
          <w:sz w:val="28"/>
          <w:szCs w:val="28"/>
          <w:lang w:val="kk-KZ"/>
        </w:rPr>
        <w:t xml:space="preserve">, </w:t>
      </w:r>
      <w:bookmarkStart w:id="49" w:name="sub1007516136"/>
      <w:r>
        <w:rPr>
          <w:rStyle w:val="s2"/>
          <w:sz w:val="28"/>
          <w:szCs w:val="28"/>
          <w:lang w:val="kk-KZ"/>
        </w:rPr>
        <w:t>20</w:t>
      </w:r>
      <w:bookmarkEnd w:id="49"/>
      <w:r>
        <w:rPr>
          <w:rStyle w:val="s0"/>
          <w:rFonts w:eastAsiaTheme="majorEastAsia"/>
          <w:color w:val="auto"/>
          <w:sz w:val="28"/>
          <w:szCs w:val="28"/>
          <w:lang w:val="kk-KZ"/>
        </w:rPr>
        <w:t xml:space="preserve"> </w:t>
      </w:r>
      <w:r>
        <w:rPr>
          <w:rStyle w:val="s0"/>
          <w:rFonts w:eastAsiaTheme="majorEastAsia"/>
          <w:sz w:val="28"/>
          <w:szCs w:val="28"/>
          <w:lang w:val="kk-KZ"/>
        </w:rPr>
        <w:t xml:space="preserve">және </w:t>
      </w:r>
      <w:bookmarkStart w:id="50" w:name="sub1007516137"/>
      <w:r>
        <w:rPr>
          <w:rStyle w:val="s0"/>
          <w:rFonts w:eastAsiaTheme="majorEastAsia"/>
          <w:sz w:val="28"/>
          <w:szCs w:val="28"/>
          <w:lang w:val="kk-KZ"/>
        </w:rPr>
        <w:t xml:space="preserve">21-тармақтарында </w:t>
      </w:r>
      <w:bookmarkEnd w:id="50"/>
      <w:r>
        <w:rPr>
          <w:rStyle w:val="s0"/>
          <w:rFonts w:eastAsiaTheme="majorEastAsia"/>
          <w:sz w:val="28"/>
          <w:szCs w:val="28"/>
          <w:lang w:val="kk-KZ"/>
        </w:rPr>
        <w:t>көзделген іс-шараларды жүзеге асыру жолымен қайта басталады</w:t>
      </w:r>
      <w:r>
        <w:rPr>
          <w:color w:val="000000"/>
          <w:sz w:val="28"/>
          <w:szCs w:val="28"/>
          <w:lang w:val="kk-KZ"/>
        </w:rPr>
        <w:t>.</w:t>
      </w:r>
    </w:p>
    <w:p w:rsidR="00D0421A" w:rsidRDefault="00D0421A" w:rsidP="00D0421A">
      <w:pPr>
        <w:jc w:val="both"/>
        <w:rPr>
          <w:sz w:val="28"/>
          <w:szCs w:val="28"/>
          <w:lang w:val="kk-KZ"/>
        </w:rPr>
      </w:pPr>
    </w:p>
    <w:p w:rsidR="00D0421A" w:rsidRDefault="00D0421A" w:rsidP="00D0421A">
      <w:pPr>
        <w:jc w:val="both"/>
        <w:rPr>
          <w:sz w:val="28"/>
          <w:szCs w:val="28"/>
          <w:lang w:val="kk-KZ"/>
        </w:rPr>
      </w:pPr>
    </w:p>
    <w:p w:rsidR="00D0421A" w:rsidRDefault="00D0421A" w:rsidP="00D0421A">
      <w:pPr>
        <w:ind w:firstLine="709"/>
        <w:jc w:val="center"/>
        <w:rPr>
          <w:b/>
          <w:color w:val="000000"/>
          <w:sz w:val="28"/>
          <w:szCs w:val="28"/>
          <w:lang w:val="kk-KZ"/>
        </w:rPr>
      </w:pPr>
      <w:r>
        <w:rPr>
          <w:rStyle w:val="s1"/>
          <w:sz w:val="28"/>
          <w:szCs w:val="28"/>
          <w:lang w:val="kk-KZ"/>
        </w:rPr>
        <w:t>4-тарау. Кепіл препозициясын жүзеге асыру тәртібі</w:t>
      </w:r>
    </w:p>
    <w:p w:rsidR="00D0421A" w:rsidRDefault="00D0421A" w:rsidP="00D0421A">
      <w:pPr>
        <w:ind w:firstLine="709"/>
        <w:jc w:val="center"/>
        <w:rPr>
          <w:color w:val="000000"/>
          <w:sz w:val="28"/>
          <w:szCs w:val="28"/>
          <w:lang w:val="kk-KZ"/>
        </w:rPr>
      </w:pPr>
    </w:p>
    <w:p w:rsidR="00D0421A" w:rsidRDefault="00D0421A" w:rsidP="00055E99">
      <w:pPr>
        <w:pStyle w:val="a5"/>
        <w:numPr>
          <w:ilvl w:val="0"/>
          <w:numId w:val="3"/>
        </w:numPr>
        <w:tabs>
          <w:tab w:val="left" w:pos="1134"/>
        </w:tabs>
        <w:ind w:left="0" w:firstLine="709"/>
        <w:jc w:val="both"/>
        <w:rPr>
          <w:color w:val="000000"/>
          <w:sz w:val="28"/>
          <w:szCs w:val="28"/>
          <w:lang w:val="kk-KZ"/>
        </w:rPr>
      </w:pPr>
      <w:bookmarkStart w:id="51" w:name="z74"/>
      <w:r>
        <w:rPr>
          <w:sz w:val="28"/>
          <w:szCs w:val="28"/>
          <w:lang w:val="kk-KZ"/>
        </w:rPr>
        <w:t>Кепіл препозициясы банктің нарықтық емес активтер кепіліне қарыз алуға үнемі дайын болуын қамтамасыз ету және қолдау мақсатында жүзеге асырылады және уәкілетті органның банк ұсынған нарықтық емес активтердің нарықтық емес активтерге қойылатын талаптарға сәйкес келуін тексеруді қамтиды</w:t>
      </w:r>
      <w:r>
        <w:rPr>
          <w:color w:val="000000"/>
          <w:sz w:val="28"/>
          <w:szCs w:val="28"/>
          <w:lang w:val="kk-KZ"/>
        </w:rPr>
        <w:t>.</w:t>
      </w:r>
    </w:p>
    <w:p w:rsidR="00D0421A" w:rsidRDefault="00D0421A" w:rsidP="00055E99">
      <w:pPr>
        <w:pStyle w:val="a5"/>
        <w:numPr>
          <w:ilvl w:val="0"/>
          <w:numId w:val="3"/>
        </w:numPr>
        <w:tabs>
          <w:tab w:val="left" w:pos="1134"/>
        </w:tabs>
        <w:ind w:left="0" w:firstLine="709"/>
        <w:jc w:val="both"/>
        <w:rPr>
          <w:color w:val="000000"/>
          <w:sz w:val="28"/>
          <w:szCs w:val="28"/>
          <w:lang w:val="kk-KZ"/>
        </w:rPr>
      </w:pPr>
      <w:bookmarkStart w:id="52" w:name="z76"/>
      <w:bookmarkEnd w:id="51"/>
      <w:r>
        <w:rPr>
          <w:sz w:val="28"/>
          <w:szCs w:val="28"/>
          <w:lang w:val="kk-KZ"/>
        </w:rPr>
        <w:t xml:space="preserve">Кепіл препозициясы </w:t>
      </w:r>
      <w:r>
        <w:rPr>
          <w:rStyle w:val="ezkurwreuab5ozgtqnkl"/>
          <w:sz w:val="28"/>
          <w:szCs w:val="28"/>
          <w:lang w:val="kk-KZ"/>
        </w:rPr>
        <w:t>үшін</w:t>
      </w:r>
      <w:r>
        <w:rPr>
          <w:sz w:val="28"/>
          <w:szCs w:val="28"/>
          <w:lang w:val="kk-KZ"/>
        </w:rPr>
        <w:t xml:space="preserve"> </w:t>
      </w:r>
      <w:r>
        <w:rPr>
          <w:rStyle w:val="ezkurwreuab5ozgtqnkl"/>
          <w:sz w:val="28"/>
          <w:szCs w:val="28"/>
          <w:lang w:val="kk-KZ"/>
        </w:rPr>
        <w:t>соңғы</w:t>
      </w:r>
      <w:r>
        <w:rPr>
          <w:sz w:val="28"/>
          <w:szCs w:val="28"/>
          <w:lang w:val="kk-KZ"/>
        </w:rPr>
        <w:t xml:space="preserve"> </w:t>
      </w:r>
      <w:r>
        <w:rPr>
          <w:rStyle w:val="ezkurwreuab5ozgtqnkl"/>
          <w:sz w:val="28"/>
          <w:szCs w:val="28"/>
          <w:lang w:val="kk-KZ"/>
        </w:rPr>
        <w:t>аяқталған</w:t>
      </w:r>
      <w:r>
        <w:rPr>
          <w:sz w:val="28"/>
          <w:szCs w:val="28"/>
          <w:lang w:val="kk-KZ"/>
        </w:rPr>
        <w:t xml:space="preserve"> </w:t>
      </w:r>
      <w:r>
        <w:rPr>
          <w:rStyle w:val="ezkurwreuab5ozgtqnkl"/>
          <w:sz w:val="28"/>
          <w:szCs w:val="28"/>
          <w:lang w:val="kk-KZ"/>
        </w:rPr>
        <w:t>тұрақты</w:t>
      </w:r>
      <w:r>
        <w:rPr>
          <w:sz w:val="28"/>
          <w:szCs w:val="28"/>
          <w:lang w:val="kk-KZ"/>
        </w:rPr>
        <w:t xml:space="preserve"> </w:t>
      </w:r>
      <w:r>
        <w:rPr>
          <w:rStyle w:val="ezkurwreuab5ozgtqnkl"/>
          <w:sz w:val="28"/>
          <w:szCs w:val="28"/>
          <w:lang w:val="kk-KZ"/>
        </w:rPr>
        <w:t>AQR</w:t>
      </w:r>
      <w:r>
        <w:rPr>
          <w:sz w:val="28"/>
          <w:szCs w:val="28"/>
          <w:lang w:val="kk-KZ"/>
        </w:rPr>
        <w:t xml:space="preserve"> периметріне кірген банк </w:t>
      </w:r>
      <w:r>
        <w:rPr>
          <w:rStyle w:val="ezkurwreuab5ozgtqnkl"/>
          <w:sz w:val="28"/>
          <w:szCs w:val="28"/>
          <w:lang w:val="kk-KZ"/>
        </w:rPr>
        <w:t>уәкілетті</w:t>
      </w:r>
      <w:r>
        <w:rPr>
          <w:sz w:val="28"/>
          <w:szCs w:val="28"/>
          <w:lang w:val="kk-KZ"/>
        </w:rPr>
        <w:t xml:space="preserve"> </w:t>
      </w:r>
      <w:r>
        <w:rPr>
          <w:rStyle w:val="ezkurwreuab5ozgtqnkl"/>
          <w:sz w:val="28"/>
          <w:szCs w:val="28"/>
          <w:lang w:val="kk-KZ"/>
        </w:rPr>
        <w:t>органға</w:t>
      </w:r>
      <w:r>
        <w:rPr>
          <w:sz w:val="28"/>
          <w:szCs w:val="28"/>
          <w:lang w:val="kk-KZ"/>
        </w:rPr>
        <w:t xml:space="preserve"> </w:t>
      </w:r>
      <w:r>
        <w:rPr>
          <w:rStyle w:val="ezkurwreuab5ozgtqnkl"/>
          <w:sz w:val="28"/>
          <w:szCs w:val="28"/>
          <w:lang w:val="kk-KZ"/>
        </w:rPr>
        <w:t>Қағидаларға</w:t>
      </w:r>
      <w:r>
        <w:rPr>
          <w:sz w:val="28"/>
          <w:szCs w:val="28"/>
          <w:lang w:val="kk-KZ"/>
        </w:rPr>
        <w:t xml:space="preserve"> </w:t>
      </w:r>
      <w:r>
        <w:rPr>
          <w:rStyle w:val="ezkurwreuab5ozgtqnkl"/>
          <w:sz w:val="28"/>
          <w:szCs w:val="28"/>
          <w:lang w:val="kk-KZ"/>
        </w:rPr>
        <w:t>7</w:t>
      </w:r>
      <w:r>
        <w:rPr>
          <w:sz w:val="28"/>
          <w:szCs w:val="28"/>
          <w:lang w:val="kk-KZ"/>
        </w:rPr>
        <w:t>-</w:t>
      </w:r>
      <w:r>
        <w:rPr>
          <w:rStyle w:val="ezkurwreuab5ozgtqnkl"/>
          <w:sz w:val="28"/>
          <w:szCs w:val="28"/>
          <w:lang w:val="kk-KZ"/>
        </w:rPr>
        <w:t>қосымшаға</w:t>
      </w:r>
      <w:r>
        <w:rPr>
          <w:sz w:val="28"/>
          <w:szCs w:val="28"/>
          <w:lang w:val="kk-KZ"/>
        </w:rPr>
        <w:t xml:space="preserve"> </w:t>
      </w:r>
      <w:r>
        <w:rPr>
          <w:rStyle w:val="ezkurwreuab5ozgtqnkl"/>
          <w:sz w:val="28"/>
          <w:szCs w:val="28"/>
          <w:lang w:val="kk-KZ"/>
        </w:rPr>
        <w:t>сәйкес</w:t>
      </w:r>
      <w:r>
        <w:rPr>
          <w:sz w:val="28"/>
          <w:szCs w:val="28"/>
          <w:lang w:val="kk-KZ"/>
        </w:rPr>
        <w:t xml:space="preserve"> </w:t>
      </w:r>
      <w:r>
        <w:rPr>
          <w:rStyle w:val="ezkurwreuab5ozgtqnkl"/>
          <w:sz w:val="28"/>
          <w:szCs w:val="28"/>
          <w:lang w:val="kk-KZ"/>
        </w:rPr>
        <w:t>нысан</w:t>
      </w:r>
      <w:r>
        <w:rPr>
          <w:sz w:val="28"/>
          <w:szCs w:val="28"/>
          <w:lang w:val="kk-KZ"/>
        </w:rPr>
        <w:t xml:space="preserve"> бойынша </w:t>
      </w:r>
      <w:r>
        <w:rPr>
          <w:rStyle w:val="ezkurwreuab5ozgtqnkl"/>
          <w:sz w:val="28"/>
          <w:szCs w:val="28"/>
          <w:lang w:val="kk-KZ"/>
        </w:rPr>
        <w:t>соңғы</w:t>
      </w:r>
      <w:r>
        <w:rPr>
          <w:sz w:val="28"/>
          <w:szCs w:val="28"/>
          <w:lang w:val="kk-KZ"/>
        </w:rPr>
        <w:t xml:space="preserve"> </w:t>
      </w:r>
      <w:r>
        <w:rPr>
          <w:rStyle w:val="ezkurwreuab5ozgtqnkl"/>
          <w:sz w:val="28"/>
          <w:szCs w:val="28"/>
          <w:lang w:val="kk-KZ"/>
        </w:rPr>
        <w:t>аяқталған</w:t>
      </w:r>
      <w:r>
        <w:rPr>
          <w:sz w:val="28"/>
          <w:szCs w:val="28"/>
          <w:lang w:val="kk-KZ"/>
        </w:rPr>
        <w:t xml:space="preserve"> </w:t>
      </w:r>
      <w:r>
        <w:rPr>
          <w:rStyle w:val="ezkurwreuab5ozgtqnkl"/>
          <w:sz w:val="28"/>
          <w:szCs w:val="28"/>
          <w:lang w:val="kk-KZ"/>
        </w:rPr>
        <w:t>тұрақты</w:t>
      </w:r>
      <w:r>
        <w:rPr>
          <w:sz w:val="28"/>
          <w:szCs w:val="28"/>
          <w:lang w:val="kk-KZ"/>
        </w:rPr>
        <w:t xml:space="preserve"> </w:t>
      </w:r>
      <w:r>
        <w:rPr>
          <w:rStyle w:val="ezkurwreuab5ozgtqnkl"/>
          <w:sz w:val="28"/>
          <w:szCs w:val="28"/>
          <w:lang w:val="kk-KZ"/>
        </w:rPr>
        <w:t>AQR</w:t>
      </w:r>
      <w:r>
        <w:rPr>
          <w:sz w:val="28"/>
          <w:szCs w:val="28"/>
          <w:lang w:val="kk-KZ"/>
        </w:rPr>
        <w:t xml:space="preserve"> </w:t>
      </w:r>
      <w:r>
        <w:rPr>
          <w:rStyle w:val="ezkurwreuab5ozgtqnkl"/>
          <w:sz w:val="28"/>
          <w:szCs w:val="28"/>
          <w:lang w:val="kk-KZ"/>
        </w:rPr>
        <w:t>периметріне</w:t>
      </w:r>
      <w:r>
        <w:rPr>
          <w:sz w:val="28"/>
          <w:szCs w:val="28"/>
          <w:lang w:val="kk-KZ"/>
        </w:rPr>
        <w:t xml:space="preserve"> </w:t>
      </w:r>
      <w:r>
        <w:rPr>
          <w:rStyle w:val="ezkurwreuab5ozgtqnkl"/>
          <w:sz w:val="28"/>
          <w:szCs w:val="28"/>
          <w:lang w:val="kk-KZ"/>
        </w:rPr>
        <w:t>кірген</w:t>
      </w:r>
      <w:r>
        <w:rPr>
          <w:sz w:val="28"/>
          <w:szCs w:val="28"/>
          <w:lang w:val="kk-KZ"/>
        </w:rPr>
        <w:t xml:space="preserve"> </w:t>
      </w:r>
      <w:r>
        <w:rPr>
          <w:rStyle w:val="ezkurwreuab5ozgtqnkl"/>
          <w:sz w:val="28"/>
          <w:szCs w:val="28"/>
          <w:lang w:val="kk-KZ"/>
        </w:rPr>
        <w:t>банк</w:t>
      </w:r>
      <w:r>
        <w:rPr>
          <w:sz w:val="28"/>
          <w:szCs w:val="28"/>
          <w:lang w:val="kk-KZ"/>
        </w:rPr>
        <w:t xml:space="preserve"> </w:t>
      </w:r>
      <w:r>
        <w:rPr>
          <w:rStyle w:val="ezkurwreuab5ozgtqnkl"/>
          <w:sz w:val="28"/>
          <w:szCs w:val="28"/>
          <w:lang w:val="kk-KZ"/>
        </w:rPr>
        <w:t>кепілінің</w:t>
      </w:r>
      <w:r>
        <w:rPr>
          <w:sz w:val="28"/>
          <w:szCs w:val="28"/>
          <w:lang w:val="kk-KZ"/>
        </w:rPr>
        <w:t xml:space="preserve"> </w:t>
      </w:r>
      <w:r>
        <w:rPr>
          <w:rStyle w:val="ezkurwreuab5ozgtqnkl"/>
          <w:sz w:val="28"/>
          <w:szCs w:val="28"/>
          <w:lang w:val="kk-KZ"/>
        </w:rPr>
        <w:t>препозициясы</w:t>
      </w:r>
      <w:r>
        <w:rPr>
          <w:sz w:val="28"/>
          <w:szCs w:val="28"/>
          <w:lang w:val="kk-KZ"/>
        </w:rPr>
        <w:t xml:space="preserve"> туралы өтінішхатты </w:t>
      </w:r>
      <w:r>
        <w:rPr>
          <w:rStyle w:val="ezkurwreuab5ozgtqnkl"/>
          <w:sz w:val="28"/>
          <w:szCs w:val="28"/>
          <w:lang w:val="kk-KZ"/>
        </w:rPr>
        <w:t>(бұдан</w:t>
      </w:r>
      <w:r>
        <w:rPr>
          <w:sz w:val="28"/>
          <w:szCs w:val="28"/>
          <w:lang w:val="kk-KZ"/>
        </w:rPr>
        <w:t xml:space="preserve"> әрі </w:t>
      </w:r>
      <w:r>
        <w:rPr>
          <w:color w:val="000000"/>
          <w:sz w:val="28"/>
          <w:szCs w:val="28"/>
          <w:lang w:val="kk-KZ"/>
        </w:rPr>
        <w:t xml:space="preserve">– </w:t>
      </w:r>
      <w:r>
        <w:rPr>
          <w:rStyle w:val="ezkurwreuab5ozgtqnkl"/>
          <w:sz w:val="28"/>
          <w:szCs w:val="28"/>
          <w:lang w:val="kk-KZ"/>
        </w:rPr>
        <w:t>банк</w:t>
      </w:r>
      <w:r>
        <w:rPr>
          <w:sz w:val="28"/>
          <w:szCs w:val="28"/>
          <w:lang w:val="kk-KZ"/>
        </w:rPr>
        <w:t xml:space="preserve"> </w:t>
      </w:r>
      <w:r>
        <w:rPr>
          <w:rStyle w:val="ezkurwreuab5ozgtqnkl"/>
          <w:sz w:val="28"/>
          <w:szCs w:val="28"/>
          <w:lang w:val="kk-KZ"/>
        </w:rPr>
        <w:t>кепілінің</w:t>
      </w:r>
      <w:r>
        <w:rPr>
          <w:sz w:val="28"/>
          <w:szCs w:val="28"/>
          <w:lang w:val="kk-KZ"/>
        </w:rPr>
        <w:t xml:space="preserve"> </w:t>
      </w:r>
      <w:r>
        <w:rPr>
          <w:rStyle w:val="ezkurwreuab5ozgtqnkl"/>
          <w:sz w:val="28"/>
          <w:szCs w:val="28"/>
          <w:lang w:val="kk-KZ"/>
        </w:rPr>
        <w:t>AQR</w:t>
      </w:r>
      <w:r>
        <w:rPr>
          <w:sz w:val="28"/>
          <w:szCs w:val="28"/>
          <w:lang w:val="kk-KZ"/>
        </w:rPr>
        <w:t xml:space="preserve">-ге </w:t>
      </w:r>
      <w:r>
        <w:rPr>
          <w:rStyle w:val="ezkurwreuab5ozgtqnkl"/>
          <w:sz w:val="28"/>
          <w:szCs w:val="28"/>
          <w:lang w:val="kk-KZ"/>
        </w:rPr>
        <w:t>препозициясы</w:t>
      </w:r>
      <w:r>
        <w:rPr>
          <w:sz w:val="28"/>
          <w:szCs w:val="28"/>
          <w:lang w:val="kk-KZ"/>
        </w:rPr>
        <w:t xml:space="preserve"> </w:t>
      </w:r>
      <w:r>
        <w:rPr>
          <w:rStyle w:val="ezkurwreuab5ozgtqnkl"/>
          <w:sz w:val="28"/>
          <w:szCs w:val="28"/>
          <w:lang w:val="kk-KZ"/>
        </w:rPr>
        <w:t>туралы</w:t>
      </w:r>
      <w:r>
        <w:rPr>
          <w:sz w:val="28"/>
          <w:szCs w:val="28"/>
          <w:lang w:val="kk-KZ"/>
        </w:rPr>
        <w:t xml:space="preserve"> </w:t>
      </w:r>
      <w:r>
        <w:rPr>
          <w:rStyle w:val="ezkurwreuab5ozgtqnkl"/>
          <w:sz w:val="28"/>
          <w:szCs w:val="28"/>
          <w:lang w:val="kk-KZ"/>
        </w:rPr>
        <w:t>өтінішхат</w:t>
      </w:r>
      <w:r>
        <w:rPr>
          <w:sz w:val="28"/>
          <w:szCs w:val="28"/>
          <w:lang w:val="kk-KZ"/>
        </w:rPr>
        <w:t xml:space="preserve">, </w:t>
      </w:r>
      <w:r>
        <w:rPr>
          <w:rStyle w:val="ezkurwreuab5ozgtqnkl"/>
          <w:sz w:val="28"/>
          <w:szCs w:val="28"/>
          <w:lang w:val="kk-KZ"/>
        </w:rPr>
        <w:t>кепілдің</w:t>
      </w:r>
      <w:r>
        <w:rPr>
          <w:sz w:val="28"/>
          <w:szCs w:val="28"/>
          <w:lang w:val="kk-KZ"/>
        </w:rPr>
        <w:t xml:space="preserve"> </w:t>
      </w:r>
      <w:r>
        <w:rPr>
          <w:rStyle w:val="ezkurwreuab5ozgtqnkl"/>
          <w:sz w:val="28"/>
          <w:szCs w:val="28"/>
          <w:lang w:val="kk-KZ"/>
        </w:rPr>
        <w:t>препозициясы</w:t>
      </w:r>
      <w:r>
        <w:rPr>
          <w:sz w:val="28"/>
          <w:szCs w:val="28"/>
          <w:lang w:val="kk-KZ"/>
        </w:rPr>
        <w:t xml:space="preserve"> </w:t>
      </w:r>
      <w:r>
        <w:rPr>
          <w:rStyle w:val="ezkurwreuab5ozgtqnkl"/>
          <w:sz w:val="28"/>
          <w:szCs w:val="28"/>
          <w:lang w:val="kk-KZ"/>
        </w:rPr>
        <w:t>туралы</w:t>
      </w:r>
      <w:r>
        <w:rPr>
          <w:sz w:val="28"/>
          <w:szCs w:val="28"/>
          <w:lang w:val="kk-KZ"/>
        </w:rPr>
        <w:t xml:space="preserve"> </w:t>
      </w:r>
      <w:r>
        <w:rPr>
          <w:rStyle w:val="ezkurwreuab5ozgtqnkl"/>
          <w:sz w:val="28"/>
          <w:szCs w:val="28"/>
          <w:lang w:val="kk-KZ"/>
        </w:rPr>
        <w:t>өтінішхат)</w:t>
      </w:r>
      <w:r>
        <w:rPr>
          <w:sz w:val="28"/>
          <w:szCs w:val="28"/>
          <w:lang w:val="kk-KZ"/>
        </w:rPr>
        <w:t xml:space="preserve"> </w:t>
      </w:r>
      <w:r>
        <w:rPr>
          <w:rStyle w:val="ezkurwreuab5ozgtqnkl"/>
          <w:sz w:val="28"/>
          <w:szCs w:val="28"/>
          <w:lang w:val="kk-KZ"/>
        </w:rPr>
        <w:t>банктің</w:t>
      </w:r>
      <w:r>
        <w:rPr>
          <w:sz w:val="28"/>
          <w:szCs w:val="28"/>
          <w:lang w:val="kk-KZ"/>
        </w:rPr>
        <w:t xml:space="preserve"> </w:t>
      </w:r>
      <w:r>
        <w:rPr>
          <w:rStyle w:val="ezkurwreuab5ozgtqnkl"/>
          <w:sz w:val="28"/>
          <w:szCs w:val="28"/>
          <w:lang w:val="kk-KZ"/>
        </w:rPr>
        <w:t>бірінші</w:t>
      </w:r>
      <w:r>
        <w:rPr>
          <w:sz w:val="28"/>
          <w:szCs w:val="28"/>
          <w:lang w:val="kk-KZ"/>
        </w:rPr>
        <w:t xml:space="preserve"> </w:t>
      </w:r>
      <w:r>
        <w:rPr>
          <w:rStyle w:val="ezkurwreuab5ozgtqnkl"/>
          <w:sz w:val="28"/>
          <w:szCs w:val="28"/>
          <w:lang w:val="kk-KZ"/>
        </w:rPr>
        <w:t>басшысы</w:t>
      </w:r>
      <w:r>
        <w:rPr>
          <w:sz w:val="28"/>
          <w:szCs w:val="28"/>
          <w:lang w:val="kk-KZ"/>
        </w:rPr>
        <w:t xml:space="preserve"> </w:t>
      </w:r>
      <w:r>
        <w:rPr>
          <w:rStyle w:val="ezkurwreuab5ozgtqnkl"/>
          <w:sz w:val="28"/>
          <w:szCs w:val="28"/>
          <w:lang w:val="kk-KZ"/>
        </w:rPr>
        <w:t>қол</w:t>
      </w:r>
      <w:r>
        <w:rPr>
          <w:sz w:val="28"/>
          <w:szCs w:val="28"/>
          <w:lang w:val="kk-KZ"/>
        </w:rPr>
        <w:t xml:space="preserve"> қойған</w:t>
      </w:r>
      <w:r>
        <w:rPr>
          <w:rStyle w:val="ezkurwreuab5ozgtqnkl"/>
          <w:sz w:val="28"/>
          <w:szCs w:val="28"/>
          <w:lang w:val="kk-KZ"/>
        </w:rPr>
        <w:t>,</w:t>
      </w:r>
      <w:r>
        <w:rPr>
          <w:sz w:val="28"/>
          <w:szCs w:val="28"/>
          <w:lang w:val="kk-KZ"/>
        </w:rPr>
        <w:t xml:space="preserve"> </w:t>
      </w:r>
      <w:r>
        <w:rPr>
          <w:rStyle w:val="ezkurwreuab5ozgtqnkl"/>
          <w:sz w:val="28"/>
          <w:szCs w:val="28"/>
          <w:lang w:val="kk-KZ"/>
        </w:rPr>
        <w:t>Қағидаларға</w:t>
      </w:r>
      <w:r>
        <w:rPr>
          <w:sz w:val="28"/>
          <w:szCs w:val="28"/>
          <w:lang w:val="kk-KZ"/>
        </w:rPr>
        <w:t xml:space="preserve"> </w:t>
      </w:r>
      <w:r>
        <w:rPr>
          <w:rStyle w:val="ezkurwreuab5ozgtqnkl"/>
          <w:sz w:val="28"/>
          <w:szCs w:val="28"/>
          <w:lang w:val="kk-KZ"/>
        </w:rPr>
        <w:t>8</w:t>
      </w:r>
      <w:r>
        <w:rPr>
          <w:sz w:val="28"/>
          <w:szCs w:val="28"/>
          <w:lang w:val="kk-KZ"/>
        </w:rPr>
        <w:t>-</w:t>
      </w:r>
      <w:r>
        <w:rPr>
          <w:rStyle w:val="ezkurwreuab5ozgtqnkl"/>
          <w:sz w:val="28"/>
          <w:szCs w:val="28"/>
          <w:lang w:val="kk-KZ"/>
        </w:rPr>
        <w:t>қосымшаға</w:t>
      </w:r>
      <w:r>
        <w:rPr>
          <w:sz w:val="28"/>
          <w:szCs w:val="28"/>
          <w:lang w:val="kk-KZ"/>
        </w:rPr>
        <w:t xml:space="preserve"> </w:t>
      </w:r>
      <w:r>
        <w:rPr>
          <w:rStyle w:val="ezkurwreuab5ozgtqnkl"/>
          <w:sz w:val="28"/>
          <w:szCs w:val="28"/>
          <w:lang w:val="kk-KZ"/>
        </w:rPr>
        <w:t>сәйкес</w:t>
      </w:r>
      <w:r>
        <w:rPr>
          <w:sz w:val="28"/>
          <w:szCs w:val="28"/>
          <w:lang w:val="kk-KZ"/>
        </w:rPr>
        <w:t xml:space="preserve"> </w:t>
      </w:r>
      <w:r>
        <w:rPr>
          <w:rStyle w:val="ezkurwreuab5ozgtqnkl"/>
          <w:sz w:val="28"/>
          <w:szCs w:val="28"/>
          <w:lang w:val="kk-KZ"/>
        </w:rPr>
        <w:t>нысан</w:t>
      </w:r>
      <w:r>
        <w:rPr>
          <w:sz w:val="28"/>
          <w:szCs w:val="28"/>
          <w:lang w:val="kk-KZ"/>
        </w:rPr>
        <w:t xml:space="preserve"> бойынша нарықтық емес активтердің </w:t>
      </w:r>
      <w:r>
        <w:rPr>
          <w:rStyle w:val="ezkurwreuab5ozgtqnkl"/>
          <w:sz w:val="28"/>
          <w:szCs w:val="28"/>
          <w:lang w:val="kk-KZ"/>
        </w:rPr>
        <w:t>сипаттамалары</w:t>
      </w:r>
      <w:r>
        <w:rPr>
          <w:sz w:val="28"/>
          <w:szCs w:val="28"/>
          <w:lang w:val="kk-KZ"/>
        </w:rPr>
        <w:t xml:space="preserve"> </w:t>
      </w:r>
      <w:r>
        <w:rPr>
          <w:rStyle w:val="ezkurwreuab5ozgtqnkl"/>
          <w:sz w:val="28"/>
          <w:szCs w:val="28"/>
          <w:lang w:val="kk-KZ"/>
        </w:rPr>
        <w:t>туралы</w:t>
      </w:r>
      <w:r>
        <w:rPr>
          <w:sz w:val="28"/>
          <w:szCs w:val="28"/>
          <w:lang w:val="kk-KZ"/>
        </w:rPr>
        <w:t xml:space="preserve"> </w:t>
      </w:r>
      <w:r>
        <w:rPr>
          <w:rStyle w:val="ezkurwreuab5ozgtqnkl"/>
          <w:sz w:val="28"/>
          <w:szCs w:val="28"/>
          <w:lang w:val="kk-KZ"/>
        </w:rPr>
        <w:t>ақпаратты</w:t>
      </w:r>
      <w:r>
        <w:rPr>
          <w:sz w:val="28"/>
          <w:szCs w:val="28"/>
          <w:lang w:val="kk-KZ"/>
        </w:rPr>
        <w:t xml:space="preserve"> </w:t>
      </w:r>
      <w:r>
        <w:rPr>
          <w:rStyle w:val="ezkurwreuab5ozgtqnkl"/>
          <w:sz w:val="28"/>
          <w:szCs w:val="28"/>
          <w:lang w:val="kk-KZ"/>
        </w:rPr>
        <w:t>(бұдан</w:t>
      </w:r>
      <w:r>
        <w:rPr>
          <w:sz w:val="28"/>
          <w:szCs w:val="28"/>
          <w:lang w:val="kk-KZ"/>
        </w:rPr>
        <w:t xml:space="preserve"> әрі – </w:t>
      </w:r>
      <w:r>
        <w:rPr>
          <w:rStyle w:val="ezkurwreuab5ozgtqnkl"/>
          <w:sz w:val="28"/>
          <w:szCs w:val="28"/>
          <w:lang w:val="kk-KZ"/>
        </w:rPr>
        <w:t>нарықтық</w:t>
      </w:r>
      <w:r>
        <w:rPr>
          <w:sz w:val="28"/>
          <w:szCs w:val="28"/>
          <w:lang w:val="kk-KZ"/>
        </w:rPr>
        <w:t xml:space="preserve"> емес </w:t>
      </w:r>
      <w:r>
        <w:rPr>
          <w:rStyle w:val="ezkurwreuab5ozgtqnkl"/>
          <w:sz w:val="28"/>
          <w:szCs w:val="28"/>
          <w:lang w:val="kk-KZ"/>
        </w:rPr>
        <w:t>активтердің</w:t>
      </w:r>
      <w:r>
        <w:rPr>
          <w:sz w:val="28"/>
          <w:szCs w:val="28"/>
          <w:lang w:val="kk-KZ"/>
        </w:rPr>
        <w:t xml:space="preserve"> </w:t>
      </w:r>
      <w:r>
        <w:rPr>
          <w:rStyle w:val="ezkurwreuab5ozgtqnkl"/>
          <w:sz w:val="28"/>
          <w:szCs w:val="28"/>
          <w:lang w:val="kk-KZ"/>
        </w:rPr>
        <w:t>сипаттамалары</w:t>
      </w:r>
      <w:r>
        <w:rPr>
          <w:sz w:val="28"/>
          <w:szCs w:val="28"/>
          <w:lang w:val="kk-KZ"/>
        </w:rPr>
        <w:t xml:space="preserve"> </w:t>
      </w:r>
      <w:r>
        <w:rPr>
          <w:rStyle w:val="ezkurwreuab5ozgtqnkl"/>
          <w:sz w:val="28"/>
          <w:szCs w:val="28"/>
          <w:lang w:val="kk-KZ"/>
        </w:rPr>
        <w:t>туралы</w:t>
      </w:r>
      <w:r>
        <w:rPr>
          <w:sz w:val="28"/>
          <w:szCs w:val="28"/>
          <w:lang w:val="kk-KZ"/>
        </w:rPr>
        <w:t xml:space="preserve"> </w:t>
      </w:r>
      <w:r>
        <w:rPr>
          <w:rStyle w:val="ezkurwreuab5ozgtqnkl"/>
          <w:sz w:val="28"/>
          <w:szCs w:val="28"/>
          <w:lang w:val="kk-KZ"/>
        </w:rPr>
        <w:t xml:space="preserve">ақпарат) ұсынады және </w:t>
      </w:r>
      <w:r>
        <w:rPr>
          <w:sz w:val="28"/>
          <w:szCs w:val="28"/>
          <w:lang w:val="kk-KZ"/>
        </w:rPr>
        <w:t xml:space="preserve">бір </w:t>
      </w:r>
      <w:r>
        <w:rPr>
          <w:rStyle w:val="ezkurwreuab5ozgtqnkl"/>
          <w:sz w:val="28"/>
          <w:szCs w:val="28"/>
          <w:lang w:val="kk-KZ"/>
        </w:rPr>
        <w:t>мезгілде</w:t>
      </w:r>
      <w:r>
        <w:rPr>
          <w:sz w:val="28"/>
          <w:szCs w:val="28"/>
          <w:lang w:val="kk-KZ"/>
        </w:rPr>
        <w:t xml:space="preserve"> </w:t>
      </w:r>
      <w:r>
        <w:rPr>
          <w:rStyle w:val="ezkurwreuab5ozgtqnkl"/>
          <w:sz w:val="28"/>
          <w:szCs w:val="28"/>
          <w:lang w:val="kk-KZ"/>
        </w:rPr>
        <w:t>тиісті</w:t>
      </w:r>
      <w:r>
        <w:rPr>
          <w:sz w:val="28"/>
          <w:szCs w:val="28"/>
          <w:lang w:val="kk-KZ"/>
        </w:rPr>
        <w:t xml:space="preserve"> </w:t>
      </w:r>
      <w:r>
        <w:rPr>
          <w:rStyle w:val="ezkurwreuab5ozgtqnkl"/>
          <w:sz w:val="28"/>
          <w:szCs w:val="28"/>
          <w:lang w:val="kk-KZ"/>
        </w:rPr>
        <w:t>құжаттардың</w:t>
      </w:r>
      <w:r>
        <w:rPr>
          <w:sz w:val="28"/>
          <w:szCs w:val="28"/>
          <w:lang w:val="kk-KZ"/>
        </w:rPr>
        <w:t xml:space="preserve"> </w:t>
      </w:r>
      <w:r>
        <w:rPr>
          <w:rStyle w:val="ezkurwreuab5ozgtqnkl"/>
          <w:sz w:val="28"/>
          <w:szCs w:val="28"/>
          <w:lang w:val="kk-KZ"/>
        </w:rPr>
        <w:t>көшірмелерін</w:t>
      </w:r>
      <w:r>
        <w:rPr>
          <w:sz w:val="28"/>
          <w:szCs w:val="28"/>
          <w:lang w:val="kk-KZ"/>
        </w:rPr>
        <w:t xml:space="preserve"> </w:t>
      </w:r>
      <w:r>
        <w:rPr>
          <w:rStyle w:val="ezkurwreuab5ozgtqnkl"/>
          <w:sz w:val="28"/>
          <w:szCs w:val="28"/>
          <w:lang w:val="kk-KZ"/>
        </w:rPr>
        <w:t>қоса</w:t>
      </w:r>
      <w:r>
        <w:rPr>
          <w:sz w:val="28"/>
          <w:szCs w:val="28"/>
          <w:lang w:val="kk-KZ"/>
        </w:rPr>
        <w:t xml:space="preserve"> бере отырып, </w:t>
      </w:r>
      <w:r>
        <w:rPr>
          <w:rStyle w:val="ezkurwreuab5ozgtqnkl"/>
          <w:sz w:val="28"/>
          <w:szCs w:val="28"/>
          <w:lang w:val="kk-KZ"/>
        </w:rPr>
        <w:t>Ұлттық</w:t>
      </w:r>
      <w:r>
        <w:rPr>
          <w:sz w:val="28"/>
          <w:szCs w:val="28"/>
          <w:lang w:val="kk-KZ"/>
        </w:rPr>
        <w:t xml:space="preserve"> </w:t>
      </w:r>
      <w:r>
        <w:rPr>
          <w:rStyle w:val="ezkurwreuab5ozgtqnkl"/>
          <w:sz w:val="28"/>
          <w:szCs w:val="28"/>
          <w:lang w:val="kk-KZ"/>
        </w:rPr>
        <w:t>Банкті</w:t>
      </w:r>
      <w:r>
        <w:rPr>
          <w:sz w:val="28"/>
          <w:szCs w:val="28"/>
          <w:lang w:val="kk-KZ"/>
        </w:rPr>
        <w:t xml:space="preserve"> </w:t>
      </w:r>
      <w:r>
        <w:rPr>
          <w:rStyle w:val="ezkurwreuab5ozgtqnkl"/>
          <w:sz w:val="28"/>
          <w:szCs w:val="28"/>
          <w:lang w:val="kk-KZ"/>
        </w:rPr>
        <w:t>уәкілетті</w:t>
      </w:r>
      <w:r>
        <w:rPr>
          <w:sz w:val="28"/>
          <w:szCs w:val="28"/>
          <w:lang w:val="kk-KZ"/>
        </w:rPr>
        <w:t xml:space="preserve"> </w:t>
      </w:r>
      <w:r>
        <w:rPr>
          <w:rStyle w:val="ezkurwreuab5ozgtqnkl"/>
          <w:sz w:val="28"/>
          <w:szCs w:val="28"/>
          <w:lang w:val="kk-KZ"/>
        </w:rPr>
        <w:t>органға</w:t>
      </w:r>
      <w:r>
        <w:rPr>
          <w:sz w:val="28"/>
          <w:szCs w:val="28"/>
          <w:lang w:val="kk-KZ"/>
        </w:rPr>
        <w:t xml:space="preserve"> </w:t>
      </w:r>
      <w:r>
        <w:rPr>
          <w:rStyle w:val="ezkurwreuab5ozgtqnkl"/>
          <w:sz w:val="28"/>
          <w:szCs w:val="28"/>
          <w:lang w:val="kk-KZ"/>
        </w:rPr>
        <w:t>банк</w:t>
      </w:r>
      <w:r>
        <w:rPr>
          <w:sz w:val="28"/>
          <w:szCs w:val="28"/>
          <w:lang w:val="kk-KZ"/>
        </w:rPr>
        <w:t xml:space="preserve"> </w:t>
      </w:r>
      <w:r>
        <w:rPr>
          <w:rStyle w:val="ezkurwreuab5ozgtqnkl"/>
          <w:sz w:val="28"/>
          <w:szCs w:val="28"/>
          <w:lang w:val="kk-KZ"/>
        </w:rPr>
        <w:t>кепілінің</w:t>
      </w:r>
      <w:r>
        <w:rPr>
          <w:sz w:val="28"/>
          <w:szCs w:val="28"/>
          <w:lang w:val="kk-KZ"/>
        </w:rPr>
        <w:t xml:space="preserve"> </w:t>
      </w:r>
      <w:r>
        <w:rPr>
          <w:rStyle w:val="ezkurwreuab5ozgtqnkl"/>
          <w:sz w:val="28"/>
          <w:szCs w:val="28"/>
          <w:lang w:val="kk-KZ"/>
        </w:rPr>
        <w:t>AQR</w:t>
      </w:r>
      <w:r>
        <w:rPr>
          <w:sz w:val="28"/>
          <w:szCs w:val="28"/>
          <w:lang w:val="kk-KZ"/>
        </w:rPr>
        <w:t xml:space="preserve">-ге орналастырылуы </w:t>
      </w:r>
      <w:r>
        <w:rPr>
          <w:rStyle w:val="ezkurwreuab5ozgtqnkl"/>
          <w:sz w:val="28"/>
          <w:szCs w:val="28"/>
          <w:lang w:val="kk-KZ"/>
        </w:rPr>
        <w:t>туралы</w:t>
      </w:r>
      <w:r>
        <w:rPr>
          <w:sz w:val="28"/>
          <w:szCs w:val="28"/>
          <w:lang w:val="kk-KZ"/>
        </w:rPr>
        <w:t xml:space="preserve"> </w:t>
      </w:r>
      <w:r>
        <w:rPr>
          <w:rStyle w:val="ezkurwreuab5ozgtqnkl"/>
          <w:sz w:val="28"/>
          <w:szCs w:val="28"/>
          <w:lang w:val="kk-KZ"/>
        </w:rPr>
        <w:t>өтінішхат</w:t>
      </w:r>
      <w:r>
        <w:rPr>
          <w:sz w:val="28"/>
          <w:szCs w:val="28"/>
          <w:lang w:val="kk-KZ"/>
        </w:rPr>
        <w:t xml:space="preserve"> </w:t>
      </w:r>
      <w:r>
        <w:rPr>
          <w:rStyle w:val="ezkurwreuab5ozgtqnkl"/>
          <w:sz w:val="28"/>
          <w:szCs w:val="28"/>
          <w:lang w:val="kk-KZ"/>
        </w:rPr>
        <w:t>ұсынғаны</w:t>
      </w:r>
      <w:r>
        <w:rPr>
          <w:sz w:val="28"/>
          <w:szCs w:val="28"/>
          <w:lang w:val="kk-KZ"/>
        </w:rPr>
        <w:t xml:space="preserve"> </w:t>
      </w:r>
      <w:r>
        <w:rPr>
          <w:rStyle w:val="ezkurwreuab5ozgtqnkl"/>
          <w:sz w:val="28"/>
          <w:szCs w:val="28"/>
          <w:lang w:val="kk-KZ"/>
        </w:rPr>
        <w:t>туралы</w:t>
      </w:r>
      <w:r>
        <w:rPr>
          <w:sz w:val="28"/>
          <w:szCs w:val="28"/>
          <w:lang w:val="kk-KZ"/>
        </w:rPr>
        <w:t xml:space="preserve"> </w:t>
      </w:r>
      <w:r>
        <w:rPr>
          <w:rStyle w:val="ezkurwreuab5ozgtqnkl"/>
          <w:sz w:val="28"/>
          <w:szCs w:val="28"/>
          <w:lang w:val="kk-KZ"/>
        </w:rPr>
        <w:t>хабардар</w:t>
      </w:r>
      <w:r>
        <w:rPr>
          <w:sz w:val="28"/>
          <w:szCs w:val="28"/>
          <w:lang w:val="kk-KZ"/>
        </w:rPr>
        <w:t xml:space="preserve"> етеді</w:t>
      </w:r>
      <w:r>
        <w:rPr>
          <w:color w:val="000000"/>
          <w:sz w:val="28"/>
          <w:szCs w:val="28"/>
          <w:lang w:val="kk-KZ"/>
        </w:rPr>
        <w:t>.</w:t>
      </w:r>
    </w:p>
    <w:p w:rsidR="00D0421A" w:rsidRDefault="00D0421A" w:rsidP="00D0421A">
      <w:pPr>
        <w:ind w:firstLine="709"/>
        <w:jc w:val="both"/>
        <w:rPr>
          <w:color w:val="000000"/>
          <w:sz w:val="28"/>
          <w:szCs w:val="28"/>
          <w:lang w:val="kk-KZ"/>
        </w:rPr>
      </w:pPr>
      <w:r>
        <w:rPr>
          <w:rStyle w:val="ezkurwreuab5ozgtqnkl"/>
          <w:sz w:val="28"/>
          <w:szCs w:val="28"/>
          <w:lang w:val="kk-KZ"/>
        </w:rPr>
        <w:t>Соңғы</w:t>
      </w:r>
      <w:r>
        <w:rPr>
          <w:sz w:val="28"/>
          <w:szCs w:val="28"/>
          <w:lang w:val="kk-KZ"/>
        </w:rPr>
        <w:t xml:space="preserve"> </w:t>
      </w:r>
      <w:r>
        <w:rPr>
          <w:rStyle w:val="ezkurwreuab5ozgtqnkl"/>
          <w:sz w:val="28"/>
          <w:szCs w:val="28"/>
          <w:lang w:val="kk-KZ"/>
        </w:rPr>
        <w:t>аяқталған</w:t>
      </w:r>
      <w:r>
        <w:rPr>
          <w:sz w:val="28"/>
          <w:szCs w:val="28"/>
          <w:lang w:val="kk-KZ"/>
        </w:rPr>
        <w:t xml:space="preserve"> </w:t>
      </w:r>
      <w:r>
        <w:rPr>
          <w:rStyle w:val="ezkurwreuab5ozgtqnkl"/>
          <w:sz w:val="28"/>
          <w:szCs w:val="28"/>
          <w:lang w:val="kk-KZ"/>
        </w:rPr>
        <w:t>тұрақты</w:t>
      </w:r>
      <w:r>
        <w:rPr>
          <w:sz w:val="28"/>
          <w:szCs w:val="28"/>
          <w:lang w:val="kk-KZ"/>
        </w:rPr>
        <w:t xml:space="preserve"> </w:t>
      </w:r>
      <w:r>
        <w:rPr>
          <w:rStyle w:val="ezkurwreuab5ozgtqnkl"/>
          <w:sz w:val="28"/>
          <w:szCs w:val="28"/>
          <w:lang w:val="kk-KZ"/>
        </w:rPr>
        <w:t>AQR</w:t>
      </w:r>
      <w:r>
        <w:rPr>
          <w:sz w:val="28"/>
          <w:szCs w:val="28"/>
          <w:lang w:val="kk-KZ"/>
        </w:rPr>
        <w:t xml:space="preserve"> </w:t>
      </w:r>
      <w:r>
        <w:rPr>
          <w:rStyle w:val="ezkurwreuab5ozgtqnkl"/>
          <w:sz w:val="28"/>
          <w:szCs w:val="28"/>
          <w:lang w:val="kk-KZ"/>
        </w:rPr>
        <w:t>периметріне</w:t>
      </w:r>
      <w:r>
        <w:rPr>
          <w:sz w:val="28"/>
          <w:szCs w:val="28"/>
          <w:lang w:val="kk-KZ"/>
        </w:rPr>
        <w:t xml:space="preserve"> </w:t>
      </w:r>
      <w:r>
        <w:rPr>
          <w:rStyle w:val="ezkurwreuab5ozgtqnkl"/>
          <w:sz w:val="28"/>
          <w:szCs w:val="28"/>
          <w:lang w:val="kk-KZ"/>
        </w:rPr>
        <w:t>енген</w:t>
      </w:r>
      <w:r>
        <w:rPr>
          <w:sz w:val="28"/>
          <w:szCs w:val="28"/>
          <w:lang w:val="kk-KZ"/>
        </w:rPr>
        <w:t xml:space="preserve"> </w:t>
      </w:r>
      <w:r>
        <w:rPr>
          <w:rStyle w:val="ezkurwreuab5ozgtqnkl"/>
          <w:sz w:val="28"/>
          <w:szCs w:val="28"/>
          <w:lang w:val="kk-KZ"/>
        </w:rPr>
        <w:t>банктер</w:t>
      </w:r>
      <w:r>
        <w:rPr>
          <w:sz w:val="28"/>
          <w:szCs w:val="28"/>
          <w:lang w:val="kk-KZ"/>
        </w:rPr>
        <w:t xml:space="preserve"> </w:t>
      </w:r>
      <w:r>
        <w:rPr>
          <w:rStyle w:val="ezkurwreuab5ozgtqnkl"/>
          <w:sz w:val="28"/>
          <w:szCs w:val="28"/>
          <w:lang w:val="kk-KZ"/>
        </w:rPr>
        <w:t>үшін</w:t>
      </w:r>
      <w:r>
        <w:rPr>
          <w:sz w:val="28"/>
          <w:szCs w:val="28"/>
          <w:lang w:val="kk-KZ"/>
        </w:rPr>
        <w:t xml:space="preserve"> </w:t>
      </w:r>
      <w:r>
        <w:rPr>
          <w:rStyle w:val="ezkurwreuab5ozgtqnkl"/>
          <w:sz w:val="28"/>
          <w:szCs w:val="28"/>
          <w:lang w:val="kk-KZ"/>
        </w:rPr>
        <w:t>кепіл</w:t>
      </w:r>
      <w:r>
        <w:rPr>
          <w:sz w:val="28"/>
          <w:szCs w:val="28"/>
          <w:lang w:val="kk-KZ"/>
        </w:rPr>
        <w:t xml:space="preserve"> препозициясы </w:t>
      </w:r>
      <w:r>
        <w:rPr>
          <w:rStyle w:val="ezkurwreuab5ozgtqnkl"/>
          <w:sz w:val="28"/>
          <w:szCs w:val="28"/>
          <w:lang w:val="kk-KZ"/>
        </w:rPr>
        <w:t>Қағидалардың</w:t>
      </w:r>
      <w:r>
        <w:rPr>
          <w:sz w:val="28"/>
          <w:szCs w:val="28"/>
          <w:lang w:val="kk-KZ"/>
        </w:rPr>
        <w:t xml:space="preserve"> </w:t>
      </w:r>
      <w:r>
        <w:rPr>
          <w:rStyle w:val="ezkurwreuab5ozgtqnkl"/>
          <w:sz w:val="28"/>
          <w:szCs w:val="28"/>
          <w:lang w:val="kk-KZ"/>
        </w:rPr>
        <w:t>5</w:t>
      </w:r>
      <w:r>
        <w:rPr>
          <w:sz w:val="28"/>
          <w:szCs w:val="28"/>
          <w:lang w:val="kk-KZ"/>
        </w:rPr>
        <w:t xml:space="preserve">-тарауына </w:t>
      </w:r>
      <w:r>
        <w:rPr>
          <w:rStyle w:val="ezkurwreuab5ozgtqnkl"/>
          <w:sz w:val="28"/>
          <w:szCs w:val="28"/>
          <w:lang w:val="kk-KZ"/>
        </w:rPr>
        <w:t>сәйкес</w:t>
      </w:r>
      <w:r>
        <w:rPr>
          <w:sz w:val="28"/>
          <w:szCs w:val="28"/>
          <w:lang w:val="kk-KZ"/>
        </w:rPr>
        <w:t xml:space="preserve"> </w:t>
      </w:r>
      <w:r>
        <w:rPr>
          <w:rStyle w:val="ezkurwreuab5ozgtqnkl"/>
          <w:sz w:val="28"/>
          <w:szCs w:val="28"/>
          <w:lang w:val="kk-KZ"/>
        </w:rPr>
        <w:t>жүзеге</w:t>
      </w:r>
      <w:r>
        <w:rPr>
          <w:sz w:val="28"/>
          <w:szCs w:val="28"/>
          <w:lang w:val="kk-KZ"/>
        </w:rPr>
        <w:t xml:space="preserve"> асырылады</w:t>
      </w:r>
      <w:r>
        <w:rPr>
          <w:color w:val="000000"/>
          <w:sz w:val="28"/>
          <w:szCs w:val="28"/>
          <w:lang w:val="kk-KZ"/>
        </w:rPr>
        <w:t>.</w:t>
      </w:r>
    </w:p>
    <w:p w:rsidR="00D0421A" w:rsidRDefault="00D0421A" w:rsidP="00055E99">
      <w:pPr>
        <w:pStyle w:val="a5"/>
        <w:numPr>
          <w:ilvl w:val="0"/>
          <w:numId w:val="3"/>
        </w:numPr>
        <w:tabs>
          <w:tab w:val="left" w:pos="1134"/>
        </w:tabs>
        <w:ind w:left="0" w:firstLine="709"/>
        <w:jc w:val="both"/>
        <w:rPr>
          <w:sz w:val="28"/>
          <w:szCs w:val="28"/>
          <w:lang w:val="kk-KZ"/>
        </w:rPr>
      </w:pPr>
      <w:r>
        <w:rPr>
          <w:sz w:val="28"/>
          <w:szCs w:val="28"/>
          <w:lang w:val="kk-KZ"/>
        </w:rPr>
        <w:t xml:space="preserve">Кепіл препозициясы </w:t>
      </w:r>
      <w:r>
        <w:rPr>
          <w:rStyle w:val="ezkurwreuab5ozgtqnkl"/>
          <w:sz w:val="28"/>
          <w:szCs w:val="28"/>
          <w:lang w:val="kk-KZ"/>
        </w:rPr>
        <w:t>үшін</w:t>
      </w:r>
      <w:r>
        <w:rPr>
          <w:sz w:val="28"/>
          <w:szCs w:val="28"/>
          <w:lang w:val="kk-KZ"/>
        </w:rPr>
        <w:t xml:space="preserve"> </w:t>
      </w:r>
      <w:r>
        <w:rPr>
          <w:rStyle w:val="ezkurwreuab5ozgtqnkl"/>
          <w:sz w:val="28"/>
          <w:szCs w:val="28"/>
          <w:lang w:val="kk-KZ"/>
        </w:rPr>
        <w:t>соңғы</w:t>
      </w:r>
      <w:r>
        <w:rPr>
          <w:sz w:val="28"/>
          <w:szCs w:val="28"/>
          <w:lang w:val="kk-KZ"/>
        </w:rPr>
        <w:t xml:space="preserve"> </w:t>
      </w:r>
      <w:r>
        <w:rPr>
          <w:rStyle w:val="ezkurwreuab5ozgtqnkl"/>
          <w:sz w:val="28"/>
          <w:szCs w:val="28"/>
          <w:lang w:val="kk-KZ"/>
        </w:rPr>
        <w:t>аяқталған</w:t>
      </w:r>
      <w:r>
        <w:rPr>
          <w:sz w:val="28"/>
          <w:szCs w:val="28"/>
          <w:lang w:val="kk-KZ"/>
        </w:rPr>
        <w:t xml:space="preserve"> </w:t>
      </w:r>
      <w:r>
        <w:rPr>
          <w:rStyle w:val="ezkurwreuab5ozgtqnkl"/>
          <w:sz w:val="28"/>
          <w:szCs w:val="28"/>
          <w:lang w:val="kk-KZ"/>
        </w:rPr>
        <w:t>тұрақты</w:t>
      </w:r>
      <w:r>
        <w:rPr>
          <w:sz w:val="28"/>
          <w:szCs w:val="28"/>
          <w:lang w:val="kk-KZ"/>
        </w:rPr>
        <w:t xml:space="preserve"> </w:t>
      </w:r>
      <w:r>
        <w:rPr>
          <w:rStyle w:val="ezkurwreuab5ozgtqnkl"/>
          <w:sz w:val="28"/>
          <w:szCs w:val="28"/>
          <w:lang w:val="kk-KZ"/>
        </w:rPr>
        <w:t>AQR</w:t>
      </w:r>
      <w:r>
        <w:rPr>
          <w:sz w:val="28"/>
          <w:szCs w:val="28"/>
          <w:lang w:val="kk-KZ"/>
        </w:rPr>
        <w:t xml:space="preserve"> периметріне кірмеген банк </w:t>
      </w:r>
      <w:r>
        <w:rPr>
          <w:rStyle w:val="ezkurwreuab5ozgtqnkl"/>
          <w:sz w:val="28"/>
          <w:szCs w:val="28"/>
          <w:lang w:val="kk-KZ"/>
        </w:rPr>
        <w:t>уәкілетті</w:t>
      </w:r>
      <w:r>
        <w:rPr>
          <w:sz w:val="28"/>
          <w:szCs w:val="28"/>
          <w:lang w:val="kk-KZ"/>
        </w:rPr>
        <w:t xml:space="preserve"> </w:t>
      </w:r>
      <w:r>
        <w:rPr>
          <w:rStyle w:val="ezkurwreuab5ozgtqnkl"/>
          <w:sz w:val="28"/>
          <w:szCs w:val="28"/>
          <w:lang w:val="kk-KZ"/>
        </w:rPr>
        <w:t>органға</w:t>
      </w:r>
      <w:r>
        <w:rPr>
          <w:sz w:val="28"/>
          <w:szCs w:val="28"/>
          <w:lang w:val="kk-KZ"/>
        </w:rPr>
        <w:t xml:space="preserve"> </w:t>
      </w:r>
      <w:r>
        <w:rPr>
          <w:rStyle w:val="ezkurwreuab5ozgtqnkl"/>
          <w:sz w:val="28"/>
          <w:szCs w:val="28"/>
          <w:lang w:val="kk-KZ"/>
        </w:rPr>
        <w:t>Қағидаларға</w:t>
      </w:r>
      <w:r>
        <w:rPr>
          <w:sz w:val="28"/>
          <w:szCs w:val="28"/>
          <w:lang w:val="kk-KZ"/>
        </w:rPr>
        <w:t xml:space="preserve"> </w:t>
      </w:r>
      <w:r>
        <w:rPr>
          <w:rStyle w:val="ezkurwreuab5ozgtqnkl"/>
          <w:sz w:val="28"/>
          <w:szCs w:val="28"/>
          <w:lang w:val="kk-KZ"/>
        </w:rPr>
        <w:t>9</w:t>
      </w:r>
      <w:r>
        <w:rPr>
          <w:sz w:val="28"/>
          <w:szCs w:val="28"/>
          <w:lang w:val="kk-KZ"/>
        </w:rPr>
        <w:t>-</w:t>
      </w:r>
      <w:r>
        <w:rPr>
          <w:rStyle w:val="ezkurwreuab5ozgtqnkl"/>
          <w:sz w:val="28"/>
          <w:szCs w:val="28"/>
          <w:lang w:val="kk-KZ"/>
        </w:rPr>
        <w:t>қосымшаға</w:t>
      </w:r>
      <w:r>
        <w:rPr>
          <w:sz w:val="28"/>
          <w:szCs w:val="28"/>
          <w:lang w:val="kk-KZ"/>
        </w:rPr>
        <w:t xml:space="preserve"> </w:t>
      </w:r>
      <w:r>
        <w:rPr>
          <w:rStyle w:val="ezkurwreuab5ozgtqnkl"/>
          <w:sz w:val="28"/>
          <w:szCs w:val="28"/>
          <w:lang w:val="kk-KZ"/>
        </w:rPr>
        <w:t>сәйкес</w:t>
      </w:r>
      <w:r>
        <w:rPr>
          <w:sz w:val="28"/>
          <w:szCs w:val="28"/>
          <w:lang w:val="kk-KZ"/>
        </w:rPr>
        <w:t xml:space="preserve"> </w:t>
      </w:r>
      <w:r>
        <w:rPr>
          <w:rStyle w:val="ezkurwreuab5ozgtqnkl"/>
          <w:sz w:val="28"/>
          <w:szCs w:val="28"/>
          <w:lang w:val="kk-KZ"/>
        </w:rPr>
        <w:t>нысан</w:t>
      </w:r>
      <w:r>
        <w:rPr>
          <w:sz w:val="28"/>
          <w:szCs w:val="28"/>
          <w:lang w:val="kk-KZ"/>
        </w:rPr>
        <w:t xml:space="preserve"> бойынша </w:t>
      </w:r>
      <w:r>
        <w:rPr>
          <w:rStyle w:val="ezkurwreuab5ozgtqnkl"/>
          <w:sz w:val="28"/>
          <w:szCs w:val="28"/>
          <w:lang w:val="kk-KZ"/>
        </w:rPr>
        <w:t>соңғы</w:t>
      </w:r>
      <w:r>
        <w:rPr>
          <w:sz w:val="28"/>
          <w:szCs w:val="28"/>
          <w:lang w:val="kk-KZ"/>
        </w:rPr>
        <w:t xml:space="preserve"> </w:t>
      </w:r>
      <w:r>
        <w:rPr>
          <w:rStyle w:val="ezkurwreuab5ozgtqnkl"/>
          <w:sz w:val="28"/>
          <w:szCs w:val="28"/>
          <w:lang w:val="kk-KZ"/>
        </w:rPr>
        <w:t>аяқталған</w:t>
      </w:r>
      <w:r>
        <w:rPr>
          <w:sz w:val="28"/>
          <w:szCs w:val="28"/>
          <w:lang w:val="kk-KZ"/>
        </w:rPr>
        <w:t xml:space="preserve"> </w:t>
      </w:r>
      <w:r>
        <w:rPr>
          <w:rStyle w:val="ezkurwreuab5ozgtqnkl"/>
          <w:sz w:val="28"/>
          <w:szCs w:val="28"/>
          <w:lang w:val="kk-KZ"/>
        </w:rPr>
        <w:t>тұрақты</w:t>
      </w:r>
      <w:r>
        <w:rPr>
          <w:sz w:val="28"/>
          <w:szCs w:val="28"/>
          <w:lang w:val="kk-KZ"/>
        </w:rPr>
        <w:t xml:space="preserve"> </w:t>
      </w:r>
      <w:r>
        <w:rPr>
          <w:rStyle w:val="ezkurwreuab5ozgtqnkl"/>
          <w:sz w:val="28"/>
          <w:szCs w:val="28"/>
          <w:lang w:val="kk-KZ"/>
        </w:rPr>
        <w:t>AQR</w:t>
      </w:r>
      <w:r>
        <w:rPr>
          <w:sz w:val="28"/>
          <w:szCs w:val="28"/>
          <w:lang w:val="kk-KZ"/>
        </w:rPr>
        <w:t xml:space="preserve"> </w:t>
      </w:r>
      <w:r>
        <w:rPr>
          <w:rStyle w:val="ezkurwreuab5ozgtqnkl"/>
          <w:sz w:val="28"/>
          <w:szCs w:val="28"/>
          <w:lang w:val="kk-KZ"/>
        </w:rPr>
        <w:t>периметріне</w:t>
      </w:r>
      <w:r>
        <w:rPr>
          <w:sz w:val="28"/>
          <w:szCs w:val="28"/>
          <w:lang w:val="kk-KZ"/>
        </w:rPr>
        <w:t xml:space="preserve"> </w:t>
      </w:r>
      <w:r>
        <w:rPr>
          <w:rStyle w:val="ezkurwreuab5ozgtqnkl"/>
          <w:sz w:val="28"/>
          <w:szCs w:val="28"/>
          <w:lang w:val="kk-KZ"/>
        </w:rPr>
        <w:t>кірмеген</w:t>
      </w:r>
      <w:r>
        <w:rPr>
          <w:sz w:val="28"/>
          <w:szCs w:val="28"/>
          <w:lang w:val="kk-KZ"/>
        </w:rPr>
        <w:t xml:space="preserve"> </w:t>
      </w:r>
      <w:r>
        <w:rPr>
          <w:rStyle w:val="ezkurwreuab5ozgtqnkl"/>
          <w:sz w:val="28"/>
          <w:szCs w:val="28"/>
          <w:lang w:val="kk-KZ"/>
        </w:rPr>
        <w:t>банк</w:t>
      </w:r>
      <w:r>
        <w:rPr>
          <w:sz w:val="28"/>
          <w:szCs w:val="28"/>
          <w:lang w:val="kk-KZ"/>
        </w:rPr>
        <w:t xml:space="preserve"> </w:t>
      </w:r>
      <w:r>
        <w:rPr>
          <w:rStyle w:val="ezkurwreuab5ozgtqnkl"/>
          <w:sz w:val="28"/>
          <w:szCs w:val="28"/>
          <w:lang w:val="kk-KZ"/>
        </w:rPr>
        <w:t>кепілінің</w:t>
      </w:r>
      <w:r>
        <w:rPr>
          <w:sz w:val="28"/>
          <w:szCs w:val="28"/>
          <w:lang w:val="kk-KZ"/>
        </w:rPr>
        <w:t xml:space="preserve"> </w:t>
      </w:r>
      <w:r>
        <w:rPr>
          <w:rStyle w:val="ezkurwreuab5ozgtqnkl"/>
          <w:sz w:val="28"/>
          <w:szCs w:val="28"/>
          <w:lang w:val="kk-KZ"/>
        </w:rPr>
        <w:t>препозициясы</w:t>
      </w:r>
      <w:r>
        <w:rPr>
          <w:sz w:val="28"/>
          <w:szCs w:val="28"/>
          <w:lang w:val="kk-KZ"/>
        </w:rPr>
        <w:t xml:space="preserve"> туралы өтінішхатты </w:t>
      </w:r>
      <w:r>
        <w:rPr>
          <w:rStyle w:val="ezkurwreuab5ozgtqnkl"/>
          <w:sz w:val="28"/>
          <w:szCs w:val="28"/>
          <w:lang w:val="kk-KZ"/>
        </w:rPr>
        <w:t>(бұдан</w:t>
      </w:r>
      <w:r>
        <w:rPr>
          <w:sz w:val="28"/>
          <w:szCs w:val="28"/>
          <w:lang w:val="kk-KZ"/>
        </w:rPr>
        <w:t xml:space="preserve"> әрі </w:t>
      </w:r>
      <w:r>
        <w:rPr>
          <w:color w:val="000000"/>
          <w:sz w:val="28"/>
          <w:szCs w:val="28"/>
          <w:lang w:val="kk-KZ"/>
        </w:rPr>
        <w:t xml:space="preserve">– </w:t>
      </w:r>
      <w:r>
        <w:rPr>
          <w:rStyle w:val="ezkurwreuab5ozgtqnkl"/>
          <w:sz w:val="28"/>
          <w:szCs w:val="28"/>
          <w:lang w:val="kk-KZ"/>
        </w:rPr>
        <w:t>банк</w:t>
      </w:r>
      <w:r>
        <w:rPr>
          <w:sz w:val="28"/>
          <w:szCs w:val="28"/>
          <w:lang w:val="kk-KZ"/>
        </w:rPr>
        <w:t xml:space="preserve"> </w:t>
      </w:r>
      <w:r>
        <w:rPr>
          <w:rStyle w:val="ezkurwreuab5ozgtqnkl"/>
          <w:sz w:val="28"/>
          <w:szCs w:val="28"/>
          <w:lang w:val="kk-KZ"/>
        </w:rPr>
        <w:t>кепілінің</w:t>
      </w:r>
      <w:r>
        <w:rPr>
          <w:sz w:val="28"/>
          <w:szCs w:val="28"/>
          <w:lang w:val="kk-KZ"/>
        </w:rPr>
        <w:t xml:space="preserve"> </w:t>
      </w:r>
      <w:r>
        <w:rPr>
          <w:rStyle w:val="ezkurwreuab5ozgtqnkl"/>
          <w:sz w:val="28"/>
          <w:szCs w:val="28"/>
          <w:lang w:val="kk-KZ"/>
        </w:rPr>
        <w:t>AQR</w:t>
      </w:r>
      <w:r>
        <w:rPr>
          <w:sz w:val="28"/>
          <w:szCs w:val="28"/>
          <w:lang w:val="kk-KZ"/>
        </w:rPr>
        <w:t xml:space="preserve">-ге </w:t>
      </w:r>
      <w:r>
        <w:rPr>
          <w:rStyle w:val="ezkurwreuab5ozgtqnkl"/>
          <w:sz w:val="28"/>
          <w:szCs w:val="28"/>
          <w:lang w:val="kk-KZ"/>
        </w:rPr>
        <w:t>препозициясы</w:t>
      </w:r>
      <w:r>
        <w:rPr>
          <w:sz w:val="28"/>
          <w:szCs w:val="28"/>
          <w:lang w:val="kk-KZ"/>
        </w:rPr>
        <w:t xml:space="preserve"> </w:t>
      </w:r>
      <w:r>
        <w:rPr>
          <w:rStyle w:val="ezkurwreuab5ozgtqnkl"/>
          <w:sz w:val="28"/>
          <w:szCs w:val="28"/>
          <w:lang w:val="kk-KZ"/>
        </w:rPr>
        <w:t>туралы</w:t>
      </w:r>
      <w:r>
        <w:rPr>
          <w:sz w:val="28"/>
          <w:szCs w:val="28"/>
          <w:lang w:val="kk-KZ"/>
        </w:rPr>
        <w:t xml:space="preserve"> </w:t>
      </w:r>
      <w:r>
        <w:rPr>
          <w:rStyle w:val="ezkurwreuab5ozgtqnkl"/>
          <w:sz w:val="28"/>
          <w:szCs w:val="28"/>
          <w:lang w:val="kk-KZ"/>
        </w:rPr>
        <w:t>өтінішхат</w:t>
      </w:r>
      <w:r>
        <w:rPr>
          <w:sz w:val="28"/>
          <w:szCs w:val="28"/>
          <w:lang w:val="kk-KZ"/>
        </w:rPr>
        <w:t xml:space="preserve">, </w:t>
      </w:r>
      <w:r>
        <w:rPr>
          <w:rStyle w:val="ezkurwreuab5ozgtqnkl"/>
          <w:sz w:val="28"/>
          <w:szCs w:val="28"/>
          <w:lang w:val="kk-KZ"/>
        </w:rPr>
        <w:t>кепілдің</w:t>
      </w:r>
      <w:r>
        <w:rPr>
          <w:sz w:val="28"/>
          <w:szCs w:val="28"/>
          <w:lang w:val="kk-KZ"/>
        </w:rPr>
        <w:t xml:space="preserve"> </w:t>
      </w:r>
      <w:r>
        <w:rPr>
          <w:rStyle w:val="ezkurwreuab5ozgtqnkl"/>
          <w:sz w:val="28"/>
          <w:szCs w:val="28"/>
          <w:lang w:val="kk-KZ"/>
        </w:rPr>
        <w:t>препозициясы</w:t>
      </w:r>
      <w:r>
        <w:rPr>
          <w:sz w:val="28"/>
          <w:szCs w:val="28"/>
          <w:lang w:val="kk-KZ"/>
        </w:rPr>
        <w:t xml:space="preserve"> </w:t>
      </w:r>
      <w:r>
        <w:rPr>
          <w:rStyle w:val="ezkurwreuab5ozgtqnkl"/>
          <w:sz w:val="28"/>
          <w:szCs w:val="28"/>
          <w:lang w:val="kk-KZ"/>
        </w:rPr>
        <w:t>туралы</w:t>
      </w:r>
      <w:r>
        <w:rPr>
          <w:sz w:val="28"/>
          <w:szCs w:val="28"/>
          <w:lang w:val="kk-KZ"/>
        </w:rPr>
        <w:t xml:space="preserve"> </w:t>
      </w:r>
      <w:r>
        <w:rPr>
          <w:rStyle w:val="ezkurwreuab5ozgtqnkl"/>
          <w:sz w:val="28"/>
          <w:szCs w:val="28"/>
          <w:lang w:val="kk-KZ"/>
        </w:rPr>
        <w:t>өтінішхат)</w:t>
      </w:r>
      <w:r>
        <w:rPr>
          <w:sz w:val="28"/>
          <w:szCs w:val="28"/>
          <w:lang w:val="kk-KZ"/>
        </w:rPr>
        <w:t xml:space="preserve"> </w:t>
      </w:r>
      <w:r>
        <w:rPr>
          <w:rStyle w:val="ezkurwreuab5ozgtqnkl"/>
          <w:sz w:val="28"/>
          <w:szCs w:val="28"/>
          <w:lang w:val="kk-KZ"/>
        </w:rPr>
        <w:t>банктің</w:t>
      </w:r>
      <w:r>
        <w:rPr>
          <w:sz w:val="28"/>
          <w:szCs w:val="28"/>
          <w:lang w:val="kk-KZ"/>
        </w:rPr>
        <w:t xml:space="preserve"> </w:t>
      </w:r>
      <w:r>
        <w:rPr>
          <w:rStyle w:val="ezkurwreuab5ozgtqnkl"/>
          <w:sz w:val="28"/>
          <w:szCs w:val="28"/>
          <w:lang w:val="kk-KZ"/>
        </w:rPr>
        <w:t>бірінші</w:t>
      </w:r>
      <w:r>
        <w:rPr>
          <w:sz w:val="28"/>
          <w:szCs w:val="28"/>
          <w:lang w:val="kk-KZ"/>
        </w:rPr>
        <w:t xml:space="preserve"> </w:t>
      </w:r>
      <w:r>
        <w:rPr>
          <w:rStyle w:val="ezkurwreuab5ozgtqnkl"/>
          <w:sz w:val="28"/>
          <w:szCs w:val="28"/>
          <w:lang w:val="kk-KZ"/>
        </w:rPr>
        <w:t>басшысы</w:t>
      </w:r>
      <w:r>
        <w:rPr>
          <w:sz w:val="28"/>
          <w:szCs w:val="28"/>
          <w:lang w:val="kk-KZ"/>
        </w:rPr>
        <w:t xml:space="preserve"> </w:t>
      </w:r>
      <w:r>
        <w:rPr>
          <w:rStyle w:val="ezkurwreuab5ozgtqnkl"/>
          <w:sz w:val="28"/>
          <w:szCs w:val="28"/>
          <w:lang w:val="kk-KZ"/>
        </w:rPr>
        <w:t>қол</w:t>
      </w:r>
      <w:r>
        <w:rPr>
          <w:sz w:val="28"/>
          <w:szCs w:val="28"/>
          <w:lang w:val="kk-KZ"/>
        </w:rPr>
        <w:t xml:space="preserve"> қойған</w:t>
      </w:r>
      <w:r>
        <w:rPr>
          <w:rStyle w:val="ezkurwreuab5ozgtqnkl"/>
          <w:sz w:val="28"/>
          <w:szCs w:val="28"/>
          <w:lang w:val="kk-KZ"/>
        </w:rPr>
        <w:t>,</w:t>
      </w:r>
      <w:r>
        <w:rPr>
          <w:sz w:val="28"/>
          <w:szCs w:val="28"/>
          <w:lang w:val="kk-KZ"/>
        </w:rPr>
        <w:t xml:space="preserve"> нарықтық емес активтердің, банктік қарыздардың тәуекел-метрикасының </w:t>
      </w:r>
      <w:r>
        <w:rPr>
          <w:rStyle w:val="ezkurwreuab5ozgtqnkl"/>
          <w:sz w:val="28"/>
          <w:szCs w:val="28"/>
          <w:lang w:val="kk-KZ"/>
        </w:rPr>
        <w:t>сипаттамалары</w:t>
      </w:r>
      <w:r>
        <w:rPr>
          <w:sz w:val="28"/>
          <w:szCs w:val="28"/>
          <w:lang w:val="kk-KZ"/>
        </w:rPr>
        <w:t xml:space="preserve"> </w:t>
      </w:r>
      <w:r>
        <w:rPr>
          <w:rStyle w:val="ezkurwreuab5ozgtqnkl"/>
          <w:sz w:val="28"/>
          <w:szCs w:val="28"/>
          <w:lang w:val="kk-KZ"/>
        </w:rPr>
        <w:t>туралы</w:t>
      </w:r>
      <w:r>
        <w:rPr>
          <w:sz w:val="28"/>
          <w:szCs w:val="28"/>
          <w:lang w:val="kk-KZ"/>
        </w:rPr>
        <w:t xml:space="preserve"> </w:t>
      </w:r>
      <w:r>
        <w:rPr>
          <w:rStyle w:val="ezkurwreuab5ozgtqnkl"/>
          <w:sz w:val="28"/>
          <w:szCs w:val="28"/>
          <w:lang w:val="kk-KZ"/>
        </w:rPr>
        <w:t xml:space="preserve">ақпаратты ұсынады және </w:t>
      </w:r>
      <w:r>
        <w:rPr>
          <w:sz w:val="28"/>
          <w:szCs w:val="28"/>
          <w:lang w:val="kk-KZ"/>
        </w:rPr>
        <w:t xml:space="preserve">бір </w:t>
      </w:r>
      <w:r>
        <w:rPr>
          <w:rStyle w:val="ezkurwreuab5ozgtqnkl"/>
          <w:sz w:val="28"/>
          <w:szCs w:val="28"/>
          <w:lang w:val="kk-KZ"/>
        </w:rPr>
        <w:t>мезгілде</w:t>
      </w:r>
      <w:r>
        <w:rPr>
          <w:sz w:val="28"/>
          <w:szCs w:val="28"/>
          <w:lang w:val="kk-KZ"/>
        </w:rPr>
        <w:t xml:space="preserve"> </w:t>
      </w:r>
      <w:r>
        <w:rPr>
          <w:rStyle w:val="ezkurwreuab5ozgtqnkl"/>
          <w:sz w:val="28"/>
          <w:szCs w:val="28"/>
          <w:lang w:val="kk-KZ"/>
        </w:rPr>
        <w:t>тиісті</w:t>
      </w:r>
      <w:r>
        <w:rPr>
          <w:sz w:val="28"/>
          <w:szCs w:val="28"/>
          <w:lang w:val="kk-KZ"/>
        </w:rPr>
        <w:t xml:space="preserve"> </w:t>
      </w:r>
      <w:r>
        <w:rPr>
          <w:rStyle w:val="ezkurwreuab5ozgtqnkl"/>
          <w:sz w:val="28"/>
          <w:szCs w:val="28"/>
          <w:lang w:val="kk-KZ"/>
        </w:rPr>
        <w:t>құжаттардың</w:t>
      </w:r>
      <w:r>
        <w:rPr>
          <w:sz w:val="28"/>
          <w:szCs w:val="28"/>
          <w:lang w:val="kk-KZ"/>
        </w:rPr>
        <w:t xml:space="preserve"> </w:t>
      </w:r>
      <w:r>
        <w:rPr>
          <w:rStyle w:val="ezkurwreuab5ozgtqnkl"/>
          <w:sz w:val="28"/>
          <w:szCs w:val="28"/>
          <w:lang w:val="kk-KZ"/>
        </w:rPr>
        <w:t>көшірмелерін</w:t>
      </w:r>
      <w:r>
        <w:rPr>
          <w:sz w:val="28"/>
          <w:szCs w:val="28"/>
          <w:lang w:val="kk-KZ"/>
        </w:rPr>
        <w:t xml:space="preserve"> </w:t>
      </w:r>
      <w:r>
        <w:rPr>
          <w:rStyle w:val="ezkurwreuab5ozgtqnkl"/>
          <w:sz w:val="28"/>
          <w:szCs w:val="28"/>
          <w:lang w:val="kk-KZ"/>
        </w:rPr>
        <w:t>қоса</w:t>
      </w:r>
      <w:r>
        <w:rPr>
          <w:sz w:val="28"/>
          <w:szCs w:val="28"/>
          <w:lang w:val="kk-KZ"/>
        </w:rPr>
        <w:t xml:space="preserve"> бере отырып, </w:t>
      </w:r>
      <w:r>
        <w:rPr>
          <w:rStyle w:val="ezkurwreuab5ozgtqnkl"/>
          <w:sz w:val="28"/>
          <w:szCs w:val="28"/>
          <w:lang w:val="kk-KZ"/>
        </w:rPr>
        <w:t>Ұлттық</w:t>
      </w:r>
      <w:r>
        <w:rPr>
          <w:sz w:val="28"/>
          <w:szCs w:val="28"/>
          <w:lang w:val="kk-KZ"/>
        </w:rPr>
        <w:t xml:space="preserve"> </w:t>
      </w:r>
      <w:r>
        <w:rPr>
          <w:rStyle w:val="ezkurwreuab5ozgtqnkl"/>
          <w:sz w:val="28"/>
          <w:szCs w:val="28"/>
          <w:lang w:val="kk-KZ"/>
        </w:rPr>
        <w:t>Банкті</w:t>
      </w:r>
      <w:r>
        <w:rPr>
          <w:sz w:val="28"/>
          <w:szCs w:val="28"/>
          <w:lang w:val="kk-KZ"/>
        </w:rPr>
        <w:t xml:space="preserve"> </w:t>
      </w:r>
      <w:r>
        <w:rPr>
          <w:rStyle w:val="ezkurwreuab5ozgtqnkl"/>
          <w:sz w:val="28"/>
          <w:szCs w:val="28"/>
          <w:lang w:val="kk-KZ"/>
        </w:rPr>
        <w:t>уәкілетті</w:t>
      </w:r>
      <w:r>
        <w:rPr>
          <w:sz w:val="28"/>
          <w:szCs w:val="28"/>
          <w:lang w:val="kk-KZ"/>
        </w:rPr>
        <w:t xml:space="preserve"> </w:t>
      </w:r>
      <w:r>
        <w:rPr>
          <w:rStyle w:val="ezkurwreuab5ozgtqnkl"/>
          <w:sz w:val="28"/>
          <w:szCs w:val="28"/>
          <w:lang w:val="kk-KZ"/>
        </w:rPr>
        <w:t>органға</w:t>
      </w:r>
      <w:r>
        <w:rPr>
          <w:sz w:val="28"/>
          <w:szCs w:val="28"/>
          <w:lang w:val="kk-KZ"/>
        </w:rPr>
        <w:t xml:space="preserve"> </w:t>
      </w:r>
      <w:r>
        <w:rPr>
          <w:rStyle w:val="ezkurwreuab5ozgtqnkl"/>
          <w:sz w:val="28"/>
          <w:szCs w:val="28"/>
          <w:lang w:val="kk-KZ"/>
        </w:rPr>
        <w:t>банк</w:t>
      </w:r>
      <w:r>
        <w:rPr>
          <w:sz w:val="28"/>
          <w:szCs w:val="28"/>
          <w:lang w:val="kk-KZ"/>
        </w:rPr>
        <w:t xml:space="preserve"> </w:t>
      </w:r>
      <w:r>
        <w:rPr>
          <w:rStyle w:val="ezkurwreuab5ozgtqnkl"/>
          <w:sz w:val="28"/>
          <w:szCs w:val="28"/>
          <w:lang w:val="kk-KZ"/>
        </w:rPr>
        <w:t>кепілінің</w:t>
      </w:r>
      <w:r>
        <w:rPr>
          <w:sz w:val="28"/>
          <w:szCs w:val="28"/>
          <w:lang w:val="kk-KZ"/>
        </w:rPr>
        <w:t xml:space="preserve"> </w:t>
      </w:r>
      <w:r>
        <w:rPr>
          <w:rStyle w:val="ezkurwreuab5ozgtqnkl"/>
          <w:sz w:val="28"/>
          <w:szCs w:val="28"/>
          <w:lang w:val="kk-KZ"/>
        </w:rPr>
        <w:t>AQR</w:t>
      </w:r>
      <w:r>
        <w:rPr>
          <w:sz w:val="28"/>
          <w:szCs w:val="28"/>
          <w:lang w:val="kk-KZ"/>
        </w:rPr>
        <w:t xml:space="preserve"> тыс орналастырылуы </w:t>
      </w:r>
      <w:r>
        <w:rPr>
          <w:rStyle w:val="ezkurwreuab5ozgtqnkl"/>
          <w:sz w:val="28"/>
          <w:szCs w:val="28"/>
          <w:lang w:val="kk-KZ"/>
        </w:rPr>
        <w:t>туралы</w:t>
      </w:r>
      <w:r>
        <w:rPr>
          <w:sz w:val="28"/>
          <w:szCs w:val="28"/>
          <w:lang w:val="kk-KZ"/>
        </w:rPr>
        <w:t xml:space="preserve"> </w:t>
      </w:r>
      <w:r>
        <w:rPr>
          <w:rStyle w:val="ezkurwreuab5ozgtqnkl"/>
          <w:sz w:val="28"/>
          <w:szCs w:val="28"/>
          <w:lang w:val="kk-KZ"/>
        </w:rPr>
        <w:t>өтінішхат</w:t>
      </w:r>
      <w:r>
        <w:rPr>
          <w:sz w:val="28"/>
          <w:szCs w:val="28"/>
          <w:lang w:val="kk-KZ"/>
        </w:rPr>
        <w:t xml:space="preserve"> </w:t>
      </w:r>
      <w:r>
        <w:rPr>
          <w:rStyle w:val="ezkurwreuab5ozgtqnkl"/>
          <w:sz w:val="28"/>
          <w:szCs w:val="28"/>
          <w:lang w:val="kk-KZ"/>
        </w:rPr>
        <w:t>ұсынғаны</w:t>
      </w:r>
      <w:r>
        <w:rPr>
          <w:sz w:val="28"/>
          <w:szCs w:val="28"/>
          <w:lang w:val="kk-KZ"/>
        </w:rPr>
        <w:t xml:space="preserve"> </w:t>
      </w:r>
      <w:r>
        <w:rPr>
          <w:rStyle w:val="ezkurwreuab5ozgtqnkl"/>
          <w:sz w:val="28"/>
          <w:szCs w:val="28"/>
          <w:lang w:val="kk-KZ"/>
        </w:rPr>
        <w:t>туралы</w:t>
      </w:r>
      <w:r>
        <w:rPr>
          <w:sz w:val="28"/>
          <w:szCs w:val="28"/>
          <w:lang w:val="kk-KZ"/>
        </w:rPr>
        <w:t xml:space="preserve"> </w:t>
      </w:r>
      <w:r>
        <w:rPr>
          <w:rStyle w:val="ezkurwreuab5ozgtqnkl"/>
          <w:sz w:val="28"/>
          <w:szCs w:val="28"/>
          <w:lang w:val="kk-KZ"/>
        </w:rPr>
        <w:t>хабардар</w:t>
      </w:r>
      <w:r>
        <w:rPr>
          <w:sz w:val="28"/>
          <w:szCs w:val="28"/>
          <w:lang w:val="kk-KZ"/>
        </w:rPr>
        <w:t xml:space="preserve"> етеді</w:t>
      </w:r>
      <w:r>
        <w:rPr>
          <w:color w:val="000000"/>
          <w:sz w:val="28"/>
          <w:szCs w:val="28"/>
          <w:lang w:val="kk-KZ"/>
        </w:rPr>
        <w:t>.</w:t>
      </w:r>
      <w:bookmarkEnd w:id="52"/>
    </w:p>
    <w:p w:rsidR="00D0421A" w:rsidRDefault="00D0421A" w:rsidP="00D0421A">
      <w:pPr>
        <w:widowControl w:val="0"/>
        <w:tabs>
          <w:tab w:val="left" w:pos="1134"/>
        </w:tabs>
        <w:ind w:firstLine="709"/>
        <w:jc w:val="both"/>
        <w:rPr>
          <w:sz w:val="28"/>
          <w:szCs w:val="28"/>
          <w:lang w:val="kk-KZ"/>
        </w:rPr>
      </w:pPr>
      <w:bookmarkStart w:id="53" w:name="z127"/>
      <w:bookmarkEnd w:id="42"/>
      <w:r>
        <w:rPr>
          <w:color w:val="000000"/>
          <w:sz w:val="28"/>
          <w:szCs w:val="28"/>
          <w:lang w:val="kk-KZ"/>
        </w:rPr>
        <w:t>Соңғы аяқталған тұрақты AQR периметріне кірмеген банктер үшін кепіл препозициясы Қағидалардың 6-тарауына сәйкес жүзеге асырылады.</w:t>
      </w:r>
    </w:p>
    <w:p w:rsidR="00D0421A" w:rsidRDefault="00D0421A" w:rsidP="00055E99">
      <w:pPr>
        <w:pStyle w:val="a5"/>
        <w:numPr>
          <w:ilvl w:val="0"/>
          <w:numId w:val="3"/>
        </w:numPr>
        <w:tabs>
          <w:tab w:val="left" w:pos="1134"/>
        </w:tabs>
        <w:ind w:left="0" w:firstLine="709"/>
        <w:jc w:val="both"/>
        <w:rPr>
          <w:sz w:val="28"/>
          <w:szCs w:val="28"/>
          <w:lang w:val="kk-KZ"/>
        </w:rPr>
      </w:pPr>
      <w:r>
        <w:rPr>
          <w:sz w:val="28"/>
          <w:szCs w:val="28"/>
          <w:lang w:val="kk-KZ"/>
        </w:rPr>
        <w:t>Банк кепіл препозициясы туралы өтінішті жолдай отырып, ұсынылған құжаттардың, ақпараттың және (немесе) мәліметтердің дәйектілігін, сондай-ақ мыналар:</w:t>
      </w:r>
    </w:p>
    <w:p w:rsidR="00D0421A" w:rsidRDefault="00D0421A" w:rsidP="00D0421A">
      <w:pPr>
        <w:pStyle w:val="a5"/>
        <w:widowControl w:val="0"/>
        <w:tabs>
          <w:tab w:val="left" w:pos="1276"/>
        </w:tabs>
        <w:ind w:left="0" w:firstLine="709"/>
        <w:jc w:val="both"/>
        <w:rPr>
          <w:sz w:val="28"/>
          <w:szCs w:val="28"/>
          <w:lang w:val="kk-KZ"/>
        </w:rPr>
      </w:pPr>
      <w:r>
        <w:rPr>
          <w:sz w:val="28"/>
          <w:szCs w:val="28"/>
          <w:lang w:val="kk-KZ"/>
        </w:rPr>
        <w:lastRenderedPageBreak/>
        <w:t>кепіл препозициясы туралы өтінішхатқа қоса берілген нарықтық емес активтердің сипаттамалары туралы ақпаратта көрсетілген нарықтық емес активтерге қатысты шектеулердің және (немесе) ауыртпалықтардың, банкке үшінші тұлғаға немесе Ұлттық Банкке беруге тыйым салатын талаптар;</w:t>
      </w:r>
    </w:p>
    <w:p w:rsidR="00D0421A" w:rsidRDefault="00D0421A" w:rsidP="00D0421A">
      <w:pPr>
        <w:pStyle w:val="a5"/>
        <w:widowControl w:val="0"/>
        <w:tabs>
          <w:tab w:val="left" w:pos="1276"/>
        </w:tabs>
        <w:ind w:left="0" w:firstLine="709"/>
        <w:jc w:val="both"/>
        <w:rPr>
          <w:sz w:val="28"/>
          <w:szCs w:val="28"/>
          <w:lang w:val="kk-KZ"/>
        </w:rPr>
      </w:pPr>
      <w:r>
        <w:rPr>
          <w:sz w:val="28"/>
          <w:szCs w:val="28"/>
          <w:lang w:val="kk-KZ"/>
        </w:rPr>
        <w:t>өндіріп алу үшін даулар мен кедергілердің, құқықтары (талаптары) кепіл препозициясы туралы өтінішхатқа қоса берілген нарықтық емес активтердің сипаттамалары туралы ақпаратта көрсетілген банктік қарыз шарттарын жарамсыз деп тану үшін негіздер;</w:t>
      </w:r>
    </w:p>
    <w:p w:rsidR="00D0421A" w:rsidRDefault="00D0421A" w:rsidP="00D0421A">
      <w:pPr>
        <w:pStyle w:val="a5"/>
        <w:widowControl w:val="0"/>
        <w:tabs>
          <w:tab w:val="left" w:pos="1276"/>
        </w:tabs>
        <w:ind w:left="0" w:firstLine="709"/>
        <w:jc w:val="both"/>
        <w:rPr>
          <w:sz w:val="28"/>
          <w:szCs w:val="28"/>
          <w:lang w:val="kk-KZ"/>
        </w:rPr>
      </w:pPr>
      <w:r>
        <w:rPr>
          <w:sz w:val="28"/>
          <w:szCs w:val="28"/>
          <w:lang w:val="kk-KZ"/>
        </w:rPr>
        <w:t>құқықтары (талаптары) кепіл препозициясы туралы өтінішхатқа қоса берілген нарықтық емес активтердің сипаттамалары туралы ақпаратта көрсетілген банктік қарыз шарттары бойынша банктің қарыз алушыларына қатысты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күдікті операцияларды жүргізгені туралы мәліметтер жоқ екенін растайды.</w:t>
      </w:r>
    </w:p>
    <w:p w:rsidR="00D0421A" w:rsidRDefault="00D0421A" w:rsidP="00055E99">
      <w:pPr>
        <w:pStyle w:val="a5"/>
        <w:numPr>
          <w:ilvl w:val="0"/>
          <w:numId w:val="3"/>
        </w:numPr>
        <w:tabs>
          <w:tab w:val="left" w:pos="1134"/>
        </w:tabs>
        <w:ind w:left="0" w:firstLine="709"/>
        <w:jc w:val="both"/>
        <w:rPr>
          <w:sz w:val="28"/>
          <w:szCs w:val="28"/>
          <w:lang w:val="kk-KZ"/>
        </w:rPr>
      </w:pPr>
      <w:r>
        <w:rPr>
          <w:sz w:val="28"/>
          <w:szCs w:val="28"/>
          <w:lang w:val="kk-KZ"/>
        </w:rPr>
        <w:t xml:space="preserve">Банк Қағидалардың 4 және 6-тарауына сәйкес құжаттардың, ақпараттың және (немесе) мәліметтердің толық топтамасын ұсынбаған жағдайда, уәкілетті орган банкке жетіспейтін құжаттар, ақпарат және (немесе) мәліметтер жайында және оларды ұсыну қажеттігі туралы хабарлайды. Банк жетіспейтін немесе сұратылған құжаттарды, ақпаратты және (немесе) мәліметтерді уәкілетті орган банкке хабарлама жіберген күннен бастап 7 (жеті) жұмыс күні ішінде ұсынады. </w:t>
      </w:r>
    </w:p>
    <w:p w:rsidR="00D0421A" w:rsidRDefault="00D0421A" w:rsidP="00D0421A">
      <w:pPr>
        <w:pStyle w:val="a5"/>
        <w:widowControl w:val="0"/>
        <w:ind w:left="0" w:firstLine="709"/>
        <w:jc w:val="both"/>
        <w:rPr>
          <w:sz w:val="28"/>
          <w:szCs w:val="28"/>
          <w:lang w:val="kk-KZ"/>
        </w:rPr>
      </w:pPr>
      <w:r>
        <w:rPr>
          <w:sz w:val="28"/>
          <w:szCs w:val="28"/>
          <w:lang w:val="kk-KZ"/>
        </w:rPr>
        <w:t xml:space="preserve">Егер банк жетіспейтін немесе уәкілетті орган сұратқан құжаттарды, ақпаратты және (немесе) мәліметтерді осы тармақтың бірінші бөлігінде белгіленген мерзімде ұсынбаса, уәкілетті орган банктің жетіспейтін немесе сұратылған құжаттарды, ақпаратты және (немесе) мәліметтерді ұсыну мерзімі өткеннен кейін келесі жұмыс күні банкке құжаттары, ақпараты және (немесе) мәліметтері жоқ активтер бойынша кепіл препозициясы туралы өтінішхатты қараудан бас тартады және бір мезгілде бұл туралы Ұлттық Банкті хабардар етеді. </w:t>
      </w:r>
    </w:p>
    <w:p w:rsidR="00D0421A" w:rsidRDefault="00D0421A" w:rsidP="00055E99">
      <w:pPr>
        <w:pStyle w:val="a5"/>
        <w:numPr>
          <w:ilvl w:val="0"/>
          <w:numId w:val="3"/>
        </w:numPr>
        <w:tabs>
          <w:tab w:val="left" w:pos="1134"/>
        </w:tabs>
        <w:ind w:left="0" w:firstLine="709"/>
        <w:jc w:val="both"/>
        <w:rPr>
          <w:sz w:val="28"/>
          <w:szCs w:val="28"/>
          <w:lang w:val="kk-KZ"/>
        </w:rPr>
      </w:pPr>
      <w:r>
        <w:rPr>
          <w:sz w:val="28"/>
          <w:szCs w:val="28"/>
          <w:lang w:val="kk-KZ"/>
        </w:rPr>
        <w:t>Нарықтық емес активтерді бағалау үшін кепіл препозициясы барысында қажет болған кезде уәкілетті органның бағалау қызметінің субъектілерін банк қаражаты есебінен тартуына жол беріледі.</w:t>
      </w:r>
    </w:p>
    <w:p w:rsidR="00D0421A" w:rsidRDefault="00D0421A" w:rsidP="00055E99">
      <w:pPr>
        <w:pStyle w:val="a5"/>
        <w:numPr>
          <w:ilvl w:val="0"/>
          <w:numId w:val="3"/>
        </w:numPr>
        <w:tabs>
          <w:tab w:val="left" w:pos="1134"/>
        </w:tabs>
        <w:ind w:left="0" w:firstLine="709"/>
        <w:jc w:val="both"/>
        <w:rPr>
          <w:sz w:val="28"/>
          <w:szCs w:val="28"/>
          <w:lang w:val="kk-KZ"/>
        </w:rPr>
      </w:pPr>
      <w:r>
        <w:rPr>
          <w:sz w:val="28"/>
          <w:szCs w:val="28"/>
          <w:lang w:val="kk-KZ"/>
        </w:rPr>
        <w:t xml:space="preserve">Банктің нарықтық емес актив бойынша дәйексіз, расталмаған құжаттарды, ақпаратты және (немесе) мәліметтерді ұсыну фактілері анықталған кезде, сондай-ақ нарықтық емес активтер нарықтық емес активтерге қойылатын талаптарға сәйкес келмеген жағдайда, уәкілетті орган осы активті қамтамасыз ету пулына енгізуден бас тартады және осындай фактілер анықталған күннен бастап 5 (бес) жұмыс күн ішінде банкке Қағидаларға 10-қосымшаға сәйкес нысан бойынша нарықтық емес активтерді қамтамасыз ету пулына енгізуден бас тарту туралы хабарламаны (бұдан әрі – қамтамасыз ету пулына енгізуден бас тарту туралы хабарлама) жібереді. </w:t>
      </w:r>
    </w:p>
    <w:p w:rsidR="00D0421A" w:rsidRDefault="00D0421A" w:rsidP="00D0421A">
      <w:pPr>
        <w:ind w:firstLine="709"/>
        <w:jc w:val="both"/>
        <w:rPr>
          <w:sz w:val="28"/>
          <w:szCs w:val="28"/>
          <w:lang w:val="kk-KZ"/>
        </w:rPr>
      </w:pPr>
      <w:r>
        <w:rPr>
          <w:sz w:val="28"/>
          <w:szCs w:val="28"/>
          <w:lang w:val="kk-KZ"/>
        </w:rPr>
        <w:lastRenderedPageBreak/>
        <w:t xml:space="preserve">Егер кепіл препозициясы туралы өтінішхатты қарау барысында уәкілетті орган банктің нарықтық емес активтер бойынша дәйексіз, расталмаған құжаттарды, ақпаратты және (немесе) мәліметтерді ұсынуының 2 (екі) және одан да көп жағдайын анықтаса, уәкілетті орган банкке кепіл препозициясы туралы өтінішхатты қараусыз қараудан бас тартады және бір мезгілде банкті және Ұлттық Банкті банктің дәйексіз, расталмаған құжаттарды, ақпаратты және (немесе) мәліметтерді ұсынғаны туралы хабардар етеді </w:t>
      </w:r>
    </w:p>
    <w:p w:rsidR="00D0421A" w:rsidRDefault="00D0421A" w:rsidP="00D0421A">
      <w:pPr>
        <w:pStyle w:val="a5"/>
        <w:tabs>
          <w:tab w:val="left" w:pos="1134"/>
        </w:tabs>
        <w:ind w:left="0" w:firstLine="709"/>
        <w:jc w:val="both"/>
        <w:rPr>
          <w:color w:val="000000"/>
          <w:sz w:val="28"/>
          <w:szCs w:val="28"/>
          <w:lang w:val="kk-KZ"/>
        </w:rPr>
      </w:pPr>
      <w:r>
        <w:rPr>
          <w:sz w:val="28"/>
          <w:szCs w:val="28"/>
          <w:lang w:val="kk-KZ"/>
        </w:rPr>
        <w:t xml:space="preserve">Дәйексіз, расталмаған құжаттар, ақпарат және (немесе) мәліметтер түзетілгеннен кейін және уәкілетті орган банкке </w:t>
      </w:r>
      <w:r>
        <w:rPr>
          <w:color w:val="000000"/>
          <w:sz w:val="28"/>
          <w:szCs w:val="28"/>
          <w:lang w:val="kk-KZ"/>
        </w:rPr>
        <w:t>осы тармақтың екінші бөлігінде көрсетілген хабарламаны жібергеннен кейін кемінде күнтізбелік 30 (отыз) күн бұрын банктің кепіл препозициясы туралы өтінішхатпен қайта жүгінуіне жол беріледі.</w:t>
      </w:r>
    </w:p>
    <w:p w:rsidR="00D0421A" w:rsidRDefault="00D0421A" w:rsidP="00055E99">
      <w:pPr>
        <w:pStyle w:val="a5"/>
        <w:numPr>
          <w:ilvl w:val="0"/>
          <w:numId w:val="3"/>
        </w:numPr>
        <w:tabs>
          <w:tab w:val="left" w:pos="1134"/>
        </w:tabs>
        <w:ind w:left="0" w:firstLine="709"/>
        <w:jc w:val="both"/>
        <w:rPr>
          <w:color w:val="000000"/>
          <w:sz w:val="28"/>
          <w:szCs w:val="28"/>
          <w:lang w:val="kk-KZ"/>
        </w:rPr>
      </w:pPr>
      <w:r>
        <w:rPr>
          <w:sz w:val="28"/>
          <w:szCs w:val="28"/>
          <w:lang w:val="kk-KZ"/>
        </w:rPr>
        <w:t xml:space="preserve">Қағидалардың 37 және 42-тармақтарында көрсетілген мерзімде банк кепілінің препозициясы туралы өтінішхатты қарау қорытындылары </w:t>
      </w:r>
      <w:r>
        <w:rPr>
          <w:color w:val="000000"/>
          <w:sz w:val="28"/>
          <w:szCs w:val="28"/>
          <w:lang w:val="kk-KZ"/>
        </w:rPr>
        <w:t>бойынша уәкілетті орган:</w:t>
      </w:r>
    </w:p>
    <w:p w:rsidR="00D0421A" w:rsidRDefault="00D0421A" w:rsidP="00055E99">
      <w:pPr>
        <w:pStyle w:val="a5"/>
        <w:numPr>
          <w:ilvl w:val="0"/>
          <w:numId w:val="6"/>
        </w:numPr>
        <w:tabs>
          <w:tab w:val="left" w:pos="1134"/>
        </w:tabs>
        <w:ind w:left="0" w:firstLine="709"/>
        <w:jc w:val="both"/>
        <w:rPr>
          <w:sz w:val="28"/>
          <w:szCs w:val="28"/>
          <w:lang w:val="kk-KZ"/>
        </w:rPr>
      </w:pPr>
      <w:r>
        <w:rPr>
          <w:color w:val="000000"/>
          <w:sz w:val="28"/>
          <w:szCs w:val="28"/>
          <w:lang w:val="kk-KZ"/>
        </w:rPr>
        <w:t>нарықтық емес активтерді қамтамасыз ету пулына енгізу не енгізуден бас тарту туралы шешім қабылдайды және қамтамасыз ету пулындағы активтер бойынша уәкілетті органның толтыруы үшін көзделген нарықтық емес активтердің сипаттамалары туралы ақпаратты толтырады;</w:t>
      </w:r>
    </w:p>
    <w:p w:rsidR="00D0421A" w:rsidRDefault="00D0421A" w:rsidP="00055E99">
      <w:pPr>
        <w:pStyle w:val="a5"/>
        <w:numPr>
          <w:ilvl w:val="0"/>
          <w:numId w:val="6"/>
        </w:numPr>
        <w:tabs>
          <w:tab w:val="left" w:pos="1134"/>
        </w:tabs>
        <w:ind w:left="0" w:firstLine="709"/>
        <w:jc w:val="both"/>
        <w:rPr>
          <w:color w:val="000000"/>
          <w:sz w:val="28"/>
          <w:szCs w:val="28"/>
          <w:lang w:val="kk-KZ"/>
        </w:rPr>
      </w:pPr>
      <w:r>
        <w:rPr>
          <w:color w:val="000000"/>
          <w:sz w:val="28"/>
          <w:szCs w:val="28"/>
          <w:lang w:val="kk-KZ"/>
        </w:rPr>
        <w:t>нарықтық емес активтер бойынша банк қалыптастырған провизиялар деңгейін бағалайды;</w:t>
      </w:r>
    </w:p>
    <w:p w:rsidR="00D0421A" w:rsidRDefault="00D0421A" w:rsidP="00055E99">
      <w:pPr>
        <w:pStyle w:val="a5"/>
        <w:numPr>
          <w:ilvl w:val="0"/>
          <w:numId w:val="6"/>
        </w:numPr>
        <w:tabs>
          <w:tab w:val="left" w:pos="1134"/>
        </w:tabs>
        <w:ind w:left="0" w:firstLine="709"/>
        <w:jc w:val="both"/>
        <w:rPr>
          <w:color w:val="000000"/>
          <w:sz w:val="28"/>
          <w:szCs w:val="28"/>
          <w:lang w:val="kk-KZ"/>
        </w:rPr>
      </w:pPr>
      <w:r>
        <w:rPr>
          <w:color w:val="000000"/>
          <w:sz w:val="28"/>
          <w:szCs w:val="28"/>
          <w:lang w:val="kk-KZ"/>
        </w:rPr>
        <w:t>банкке Қағидаларға 11-қосымшаға сәйкес нысан бойынша нарықтық емес активтерді қамтамасыз ету пулына қосу туралы хабарлама (бұдан әрі –  нарықтық емес активтерді қамтамасыз ету пулына қосу туралы хабарлама) жібереді және қамтамасыз ету пулына енгізілген нарықтық емес активтердің тізбесін және (немесе) қамтамасыз ету пулына енгізуден бас тарту туралы хабарламаны қоса береді;</w:t>
      </w:r>
    </w:p>
    <w:p w:rsidR="00D0421A" w:rsidRDefault="00D0421A" w:rsidP="00055E99">
      <w:pPr>
        <w:pStyle w:val="a5"/>
        <w:numPr>
          <w:ilvl w:val="0"/>
          <w:numId w:val="6"/>
        </w:numPr>
        <w:tabs>
          <w:tab w:val="left" w:pos="1134"/>
        </w:tabs>
        <w:ind w:left="0" w:firstLine="709"/>
        <w:jc w:val="both"/>
        <w:rPr>
          <w:sz w:val="28"/>
          <w:szCs w:val="28"/>
          <w:lang w:val="kk-KZ"/>
        </w:rPr>
      </w:pPr>
      <w:r>
        <w:rPr>
          <w:color w:val="000000"/>
          <w:sz w:val="28"/>
          <w:szCs w:val="28"/>
          <w:lang w:val="kk-KZ"/>
        </w:rPr>
        <w:t xml:space="preserve">қамтамасыз ету пулына енгізілген нарықтық емес активтер бойынша Ұлттық Банктің қарыз бойынша қамтамасыз ету ретінде қабылдауы үшін қолайлы </w:t>
      </w:r>
      <w:r>
        <w:rPr>
          <w:sz w:val="28"/>
          <w:szCs w:val="28"/>
          <w:lang w:val="kk-KZ"/>
        </w:rPr>
        <w:t>банктің нарықтық емес активтерін айқындау туралы қорытындыны Ұлттық Банкке жібереді.</w:t>
      </w:r>
    </w:p>
    <w:p w:rsidR="00D0421A" w:rsidRDefault="00D0421A" w:rsidP="00055E99">
      <w:pPr>
        <w:pStyle w:val="a5"/>
        <w:numPr>
          <w:ilvl w:val="0"/>
          <w:numId w:val="3"/>
        </w:numPr>
        <w:tabs>
          <w:tab w:val="left" w:pos="1134"/>
        </w:tabs>
        <w:ind w:left="0" w:firstLine="709"/>
        <w:jc w:val="both"/>
        <w:rPr>
          <w:color w:val="000000"/>
          <w:sz w:val="28"/>
          <w:szCs w:val="28"/>
          <w:lang w:val="kk-KZ"/>
        </w:rPr>
      </w:pPr>
      <w:r>
        <w:rPr>
          <w:color w:val="000000"/>
          <w:sz w:val="28"/>
          <w:szCs w:val="28"/>
          <w:lang w:val="kk-KZ"/>
        </w:rPr>
        <w:t>Уәкілетті органның бірінші басшысы қол қойған, банктің кепілге қабылдауға қолайлы нарықтық емес активтерін айқындау туралы қорытындыда:</w:t>
      </w:r>
    </w:p>
    <w:p w:rsidR="00D0421A" w:rsidRDefault="00D0421A" w:rsidP="00D0421A">
      <w:pPr>
        <w:tabs>
          <w:tab w:val="left" w:pos="1134"/>
        </w:tabs>
        <w:ind w:firstLine="709"/>
        <w:jc w:val="both"/>
        <w:rPr>
          <w:color w:val="000000"/>
          <w:sz w:val="28"/>
          <w:szCs w:val="28"/>
          <w:lang w:val="kk-KZ"/>
        </w:rPr>
      </w:pPr>
      <w:r>
        <w:rPr>
          <w:color w:val="000000"/>
          <w:sz w:val="28"/>
          <w:szCs w:val="28"/>
          <w:lang w:val="kk-KZ"/>
        </w:rPr>
        <w:t>1)</w:t>
      </w:r>
      <w:r>
        <w:rPr>
          <w:color w:val="000000"/>
          <w:sz w:val="28"/>
          <w:szCs w:val="28"/>
          <w:lang w:val="kk-KZ"/>
        </w:rPr>
        <w:tab/>
        <w:t>қамтамасыз ету пулы енгізілген нарықтық емес активтердің тізбесі;</w:t>
      </w:r>
    </w:p>
    <w:p w:rsidR="00D0421A" w:rsidRDefault="00D0421A" w:rsidP="00D0421A">
      <w:pPr>
        <w:tabs>
          <w:tab w:val="left" w:pos="1134"/>
        </w:tabs>
        <w:ind w:firstLine="709"/>
        <w:jc w:val="both"/>
        <w:rPr>
          <w:color w:val="000000"/>
          <w:sz w:val="28"/>
          <w:szCs w:val="28"/>
          <w:lang w:val="kk-KZ"/>
        </w:rPr>
      </w:pPr>
      <w:r>
        <w:rPr>
          <w:color w:val="000000"/>
          <w:sz w:val="28"/>
          <w:szCs w:val="28"/>
          <w:lang w:val="kk-KZ"/>
        </w:rPr>
        <w:t>2)</w:t>
      </w:r>
      <w:r>
        <w:rPr>
          <w:color w:val="000000"/>
          <w:sz w:val="28"/>
          <w:szCs w:val="28"/>
          <w:lang w:val="kk-KZ"/>
        </w:rPr>
        <w:tab/>
        <w:t>қамтамасыз ету пулына енгізілген нарықтық емес активтердің нарықтық емес активтерге қойылатын талаптарға сәйкестігі туралы мәліметтер;</w:t>
      </w:r>
    </w:p>
    <w:p w:rsidR="00D0421A" w:rsidRDefault="00D0421A" w:rsidP="00D0421A">
      <w:pPr>
        <w:tabs>
          <w:tab w:val="left" w:pos="1134"/>
        </w:tabs>
        <w:ind w:firstLine="709"/>
        <w:jc w:val="both"/>
        <w:rPr>
          <w:color w:val="000000"/>
          <w:sz w:val="28"/>
          <w:szCs w:val="28"/>
          <w:lang w:val="kk-KZ"/>
        </w:rPr>
      </w:pPr>
      <w:r>
        <w:rPr>
          <w:color w:val="000000"/>
          <w:sz w:val="28"/>
          <w:szCs w:val="28"/>
          <w:lang w:val="kk-KZ"/>
        </w:rPr>
        <w:t>3)</w:t>
      </w:r>
      <w:r>
        <w:rPr>
          <w:color w:val="000000"/>
          <w:sz w:val="28"/>
          <w:szCs w:val="28"/>
          <w:lang w:val="kk-KZ"/>
        </w:rPr>
        <w:tab/>
        <w:t>банктің және уәкілетті органның толтыруы үшін көзделген нарықтық емес активтердің сипаттамалары туралы ақпарат;</w:t>
      </w:r>
    </w:p>
    <w:p w:rsidR="00D0421A" w:rsidRDefault="00D0421A" w:rsidP="00D0421A">
      <w:pPr>
        <w:tabs>
          <w:tab w:val="left" w:pos="1134"/>
        </w:tabs>
        <w:ind w:firstLine="709"/>
        <w:jc w:val="both"/>
        <w:rPr>
          <w:color w:val="000000"/>
          <w:sz w:val="28"/>
          <w:szCs w:val="28"/>
          <w:lang w:val="kk-KZ"/>
        </w:rPr>
      </w:pPr>
      <w:r>
        <w:rPr>
          <w:color w:val="000000"/>
          <w:sz w:val="28"/>
          <w:szCs w:val="28"/>
          <w:lang w:val="kk-KZ"/>
        </w:rPr>
        <w:t>4)</w:t>
      </w:r>
      <w:r>
        <w:rPr>
          <w:color w:val="000000"/>
          <w:sz w:val="28"/>
          <w:szCs w:val="28"/>
          <w:lang w:val="kk-KZ"/>
        </w:rPr>
        <w:tab/>
        <w:t>Қағидалардың 5 және 6-тарауларына сәйкес кепіл препозициясын жүзеге асыру нәтижелерінен активтер бойынша провизиялар деңгейі туралы мәліметтер;</w:t>
      </w:r>
    </w:p>
    <w:p w:rsidR="00D0421A" w:rsidRDefault="00D0421A" w:rsidP="00D0421A">
      <w:pPr>
        <w:tabs>
          <w:tab w:val="left" w:pos="1134"/>
        </w:tabs>
        <w:ind w:firstLine="709"/>
        <w:jc w:val="both"/>
        <w:rPr>
          <w:color w:val="000000"/>
          <w:sz w:val="28"/>
          <w:szCs w:val="28"/>
          <w:lang w:val="kk-KZ"/>
        </w:rPr>
      </w:pPr>
      <w:r>
        <w:rPr>
          <w:color w:val="000000"/>
          <w:sz w:val="28"/>
          <w:szCs w:val="28"/>
          <w:lang w:val="kk-KZ"/>
        </w:rPr>
        <w:lastRenderedPageBreak/>
        <w:t>5)</w:t>
      </w:r>
      <w:r>
        <w:rPr>
          <w:color w:val="000000"/>
          <w:sz w:val="28"/>
          <w:szCs w:val="28"/>
          <w:lang w:val="kk-KZ"/>
        </w:rPr>
        <w:tab/>
        <w:t>уәкілетті органның Қағидалардың 40-тармағына сәйкес жүзеге асырылған, қамтамасыз ету пулына енгізілген банктік қарыздардың тәуекел-өлшемдеріне қолданылған түзетулері туралы ақпарат (көрсетілген түзету жүзеге асырылған жағдайда) қамтылады.</w:t>
      </w:r>
    </w:p>
    <w:p w:rsidR="00D0421A" w:rsidRDefault="00D0421A" w:rsidP="00055E99">
      <w:pPr>
        <w:pStyle w:val="a5"/>
        <w:numPr>
          <w:ilvl w:val="0"/>
          <w:numId w:val="3"/>
        </w:numPr>
        <w:tabs>
          <w:tab w:val="left" w:pos="1134"/>
        </w:tabs>
        <w:ind w:left="0" w:firstLine="709"/>
        <w:jc w:val="both"/>
        <w:rPr>
          <w:color w:val="000000"/>
          <w:sz w:val="28"/>
          <w:szCs w:val="28"/>
          <w:lang w:val="kk-KZ"/>
        </w:rPr>
      </w:pPr>
      <w:r>
        <w:rPr>
          <w:color w:val="000000"/>
          <w:sz w:val="28"/>
          <w:szCs w:val="28"/>
          <w:lang w:val="kk-KZ"/>
        </w:rPr>
        <w:t>Кепілге қабылдау үшін қолайлы банктің нарықтық емес активтерін айқындау туралы қорытындыны Ұлттық Банк қарыз бойынша қамтамасыз етуді қалыптастыру кезінде пайдаланады.</w:t>
      </w:r>
    </w:p>
    <w:p w:rsidR="00D0421A" w:rsidRDefault="00D0421A" w:rsidP="00D0421A">
      <w:pPr>
        <w:pStyle w:val="a5"/>
        <w:tabs>
          <w:tab w:val="left" w:pos="1134"/>
        </w:tabs>
        <w:ind w:left="0" w:firstLine="709"/>
        <w:jc w:val="both"/>
        <w:rPr>
          <w:color w:val="000000"/>
          <w:sz w:val="28"/>
          <w:szCs w:val="28"/>
          <w:lang w:val="kk-KZ"/>
        </w:rPr>
      </w:pPr>
    </w:p>
    <w:p w:rsidR="00D0421A" w:rsidRDefault="00D0421A" w:rsidP="00D0421A">
      <w:pPr>
        <w:pStyle w:val="a5"/>
        <w:tabs>
          <w:tab w:val="left" w:pos="1134"/>
        </w:tabs>
        <w:ind w:left="0" w:firstLine="709"/>
        <w:jc w:val="both"/>
        <w:rPr>
          <w:color w:val="000000"/>
          <w:sz w:val="28"/>
          <w:szCs w:val="28"/>
          <w:lang w:val="kk-KZ"/>
        </w:rPr>
      </w:pPr>
    </w:p>
    <w:p w:rsidR="00D0421A" w:rsidRDefault="00D0421A" w:rsidP="00D0421A">
      <w:pPr>
        <w:pStyle w:val="a5"/>
        <w:ind w:left="0" w:firstLine="709"/>
        <w:jc w:val="center"/>
        <w:rPr>
          <w:b/>
          <w:color w:val="000000"/>
          <w:sz w:val="28"/>
          <w:szCs w:val="28"/>
          <w:lang w:val="kk-KZ"/>
        </w:rPr>
      </w:pPr>
      <w:r>
        <w:rPr>
          <w:b/>
          <w:color w:val="000000"/>
          <w:sz w:val="28"/>
          <w:szCs w:val="28"/>
          <w:lang w:val="kk-KZ"/>
        </w:rPr>
        <w:t>5-тарау. Соңғы аяқталған тұрақты AQR периметріне кірген банктер бойынша кепіл препозициясы</w:t>
      </w:r>
    </w:p>
    <w:p w:rsidR="00D0421A" w:rsidRDefault="00D0421A" w:rsidP="00D0421A">
      <w:pPr>
        <w:pStyle w:val="a5"/>
        <w:tabs>
          <w:tab w:val="left" w:pos="1134"/>
        </w:tabs>
        <w:ind w:left="0" w:firstLine="709"/>
        <w:jc w:val="both"/>
        <w:rPr>
          <w:b/>
          <w:color w:val="000000"/>
          <w:sz w:val="28"/>
          <w:szCs w:val="28"/>
          <w:lang w:val="kk-KZ"/>
        </w:rPr>
      </w:pPr>
    </w:p>
    <w:p w:rsidR="00D0421A" w:rsidRDefault="00D0421A" w:rsidP="00055E99">
      <w:pPr>
        <w:pStyle w:val="a5"/>
        <w:numPr>
          <w:ilvl w:val="0"/>
          <w:numId w:val="3"/>
        </w:numPr>
        <w:tabs>
          <w:tab w:val="left" w:pos="1134"/>
        </w:tabs>
        <w:ind w:left="0" w:firstLine="709"/>
        <w:jc w:val="both"/>
        <w:rPr>
          <w:color w:val="000000"/>
          <w:sz w:val="28"/>
          <w:szCs w:val="28"/>
          <w:lang w:val="kk-KZ"/>
        </w:rPr>
      </w:pPr>
      <w:r>
        <w:rPr>
          <w:color w:val="000000"/>
          <w:sz w:val="28"/>
          <w:szCs w:val="28"/>
          <w:lang w:val="kk-KZ"/>
        </w:rPr>
        <w:t>Соңғы аяқталған тұрақты AQR периметріне кірген банктерге арналған кепіл препозициясы осы тұрақты AQR нәтижелерін ескере отырып жүзеге асырылады.</w:t>
      </w:r>
    </w:p>
    <w:p w:rsidR="00D0421A" w:rsidRDefault="00D0421A" w:rsidP="00055E99">
      <w:pPr>
        <w:pStyle w:val="a5"/>
        <w:numPr>
          <w:ilvl w:val="0"/>
          <w:numId w:val="3"/>
        </w:numPr>
        <w:tabs>
          <w:tab w:val="left" w:pos="1134"/>
        </w:tabs>
        <w:ind w:left="0" w:firstLine="709"/>
        <w:jc w:val="both"/>
        <w:rPr>
          <w:color w:val="000000"/>
          <w:sz w:val="28"/>
          <w:szCs w:val="28"/>
          <w:lang w:val="kk-KZ"/>
        </w:rPr>
      </w:pPr>
      <w:r>
        <w:rPr>
          <w:color w:val="000000"/>
          <w:sz w:val="28"/>
          <w:szCs w:val="28"/>
          <w:lang w:val="kk-KZ"/>
        </w:rPr>
        <w:t>Уәкілетті орган AQR-дегі банк кепілінің препозициясы туралы өтінішхатты қарау кезінде банк қалыптастырған нарықтық емес активтер бойынша провизиялардың деңгейін тексеру үшін тұрақты AQR нәтижелерін пайдаланады.</w:t>
      </w:r>
    </w:p>
    <w:p w:rsidR="00D0421A" w:rsidRDefault="00D0421A" w:rsidP="00055E99">
      <w:pPr>
        <w:pStyle w:val="a5"/>
        <w:numPr>
          <w:ilvl w:val="0"/>
          <w:numId w:val="3"/>
        </w:numPr>
        <w:tabs>
          <w:tab w:val="left" w:pos="1134"/>
        </w:tabs>
        <w:ind w:left="0" w:firstLine="709"/>
        <w:jc w:val="both"/>
        <w:rPr>
          <w:color w:val="000000"/>
          <w:sz w:val="28"/>
          <w:szCs w:val="28"/>
          <w:lang w:val="kk-KZ"/>
        </w:rPr>
      </w:pPr>
      <w:r>
        <w:rPr>
          <w:color w:val="000000"/>
          <w:sz w:val="28"/>
          <w:szCs w:val="28"/>
          <w:lang w:val="kk-KZ"/>
        </w:rPr>
        <w:t>Уәкілетті орган AQR-дегі банк кепілінің препозициясы туралы өтінішхатты, құжаттарды, ақпаратты және (немесе) мәліметтерді AQR-дегі банк кепілінің препозициясы туралы өтінішхат берілген күннен бастап күнтізбелік 30 (отыз) күннен аспайтын мерзімде қарайды.</w:t>
      </w:r>
    </w:p>
    <w:p w:rsidR="00D0421A" w:rsidRDefault="00D0421A" w:rsidP="00D0421A">
      <w:pPr>
        <w:ind w:firstLine="709"/>
        <w:jc w:val="both"/>
        <w:rPr>
          <w:color w:val="000000"/>
          <w:sz w:val="28"/>
          <w:szCs w:val="28"/>
          <w:lang w:val="kk-KZ"/>
        </w:rPr>
      </w:pPr>
    </w:p>
    <w:p w:rsidR="00D0421A" w:rsidRDefault="00D0421A" w:rsidP="00D0421A">
      <w:pPr>
        <w:ind w:firstLine="709"/>
        <w:jc w:val="both"/>
        <w:rPr>
          <w:color w:val="000000"/>
          <w:sz w:val="28"/>
          <w:szCs w:val="28"/>
          <w:lang w:val="kk-KZ"/>
        </w:rPr>
      </w:pPr>
    </w:p>
    <w:p w:rsidR="00D0421A" w:rsidRDefault="00D0421A" w:rsidP="00D0421A">
      <w:pPr>
        <w:ind w:firstLine="709"/>
        <w:jc w:val="center"/>
        <w:rPr>
          <w:b/>
          <w:color w:val="000000"/>
          <w:sz w:val="28"/>
          <w:szCs w:val="28"/>
          <w:lang w:val="kk-KZ"/>
        </w:rPr>
      </w:pPr>
      <w:bookmarkStart w:id="54" w:name="z73"/>
      <w:r>
        <w:rPr>
          <w:b/>
          <w:color w:val="000000"/>
          <w:sz w:val="28"/>
          <w:szCs w:val="28"/>
          <w:lang w:val="kk-KZ"/>
        </w:rPr>
        <w:t>6-тарау. Соңғы аяқталған тұрақты AQR периметріне кірмеген банктер бойынша кепіл препозициясы</w:t>
      </w:r>
    </w:p>
    <w:p w:rsidR="00D0421A" w:rsidRDefault="00D0421A" w:rsidP="00D0421A">
      <w:pPr>
        <w:ind w:firstLine="709"/>
        <w:jc w:val="center"/>
        <w:rPr>
          <w:color w:val="000000"/>
          <w:sz w:val="28"/>
          <w:szCs w:val="28"/>
          <w:lang w:val="kk-KZ"/>
        </w:rPr>
      </w:pPr>
    </w:p>
    <w:p w:rsidR="00D0421A" w:rsidRDefault="00D0421A" w:rsidP="00055E99">
      <w:pPr>
        <w:pStyle w:val="a5"/>
        <w:numPr>
          <w:ilvl w:val="0"/>
          <w:numId w:val="3"/>
        </w:numPr>
        <w:tabs>
          <w:tab w:val="left" w:pos="1134"/>
        </w:tabs>
        <w:ind w:left="0" w:firstLine="709"/>
        <w:jc w:val="both"/>
        <w:rPr>
          <w:sz w:val="28"/>
          <w:szCs w:val="28"/>
          <w:lang w:val="kk-KZ"/>
        </w:rPr>
      </w:pPr>
      <w:bookmarkStart w:id="55" w:name="z77"/>
      <w:bookmarkStart w:id="56" w:name="z86"/>
      <w:bookmarkEnd w:id="54"/>
      <w:r>
        <w:rPr>
          <w:sz w:val="28"/>
          <w:szCs w:val="28"/>
          <w:lang w:val="kk-KZ"/>
        </w:rPr>
        <w:t>Банк AQR-ден тыс банк кепілінің препозициясы туралы өтінішке мыналарды:</w:t>
      </w:r>
    </w:p>
    <w:p w:rsidR="00D0421A" w:rsidRDefault="00D0421A" w:rsidP="00D0421A">
      <w:pPr>
        <w:pStyle w:val="a5"/>
        <w:tabs>
          <w:tab w:val="left" w:pos="993"/>
        </w:tabs>
        <w:ind w:left="0" w:firstLine="709"/>
        <w:jc w:val="both"/>
        <w:rPr>
          <w:sz w:val="28"/>
          <w:szCs w:val="28"/>
          <w:lang w:val="kk-KZ"/>
        </w:rPr>
      </w:pPr>
      <w:r>
        <w:rPr>
          <w:sz w:val="28"/>
          <w:szCs w:val="28"/>
          <w:lang w:val="kk-KZ"/>
        </w:rPr>
        <w:t xml:space="preserve">1) соңғы есепті тоқсандағы жағдай бойынша, сондай-ақ өткен күнтізбелік кемінде 3 (үш) жыл үшін (бар болса жылдық аудиттелген қаржылық есептілік ұсынылады) </w:t>
      </w:r>
      <w:r>
        <w:rPr>
          <w:color w:val="000000"/>
          <w:sz w:val="28"/>
          <w:szCs w:val="28"/>
          <w:lang w:val="kk-KZ"/>
        </w:rPr>
        <w:t>.pdf, .tiff немесе .jpg</w:t>
      </w:r>
      <w:r>
        <w:rPr>
          <w:sz w:val="28"/>
          <w:szCs w:val="28"/>
          <w:lang w:val="kk-KZ"/>
        </w:rPr>
        <w:t xml:space="preserve"> форматтардағы жеке банктік қарыздар бойынша қарыз алушы заңды тұлғалардың қаржылық есептілігін (бухгалтерлік баланс, пайда мен зиян туралы есеп, ақшалай қаражаттың қозғалысы туралы есеп, капиталдағы өзгерістер туралы есеп);</w:t>
      </w:r>
    </w:p>
    <w:p w:rsidR="00D0421A" w:rsidRDefault="00D0421A" w:rsidP="00D0421A">
      <w:pPr>
        <w:pStyle w:val="a5"/>
        <w:tabs>
          <w:tab w:val="left" w:pos="851"/>
          <w:tab w:val="left" w:pos="993"/>
        </w:tabs>
        <w:ind w:left="0" w:firstLine="709"/>
        <w:jc w:val="both"/>
        <w:rPr>
          <w:color w:val="000000"/>
          <w:sz w:val="28"/>
          <w:szCs w:val="28"/>
          <w:lang w:val="kk-KZ"/>
        </w:rPr>
      </w:pPr>
      <w:r>
        <w:rPr>
          <w:sz w:val="28"/>
          <w:szCs w:val="28"/>
          <w:lang w:val="kk-KZ"/>
        </w:rPr>
        <w:t>2) банкте қарыз алушының есептілігі бар соңғы есепті тоқсандағы, сондай-ақ кемінде өткен күнтізбелік 3 (үш) жылдағы жағдай бойынша .xls немесе .xlsx форматындағы электрондық форматта тең қарыз алушылар мен кепілдік берушілер туралы ақпаратты қоса алғанда, қарыз алушылардың қаржылық есептілігі жөніндегі деректерді және жеке банктік қарыздар бойынша кепілдікті қамтамасыз ету жөніндегі ақпаратты;</w:t>
      </w:r>
    </w:p>
    <w:bookmarkEnd w:id="55"/>
    <w:p w:rsidR="00D0421A" w:rsidRDefault="00D0421A" w:rsidP="00D0421A">
      <w:pPr>
        <w:pStyle w:val="a5"/>
        <w:tabs>
          <w:tab w:val="left" w:pos="851"/>
          <w:tab w:val="left" w:pos="993"/>
        </w:tabs>
        <w:ind w:left="0" w:firstLine="709"/>
        <w:jc w:val="both"/>
        <w:rPr>
          <w:sz w:val="28"/>
          <w:szCs w:val="28"/>
          <w:lang w:val="kk-KZ"/>
        </w:rPr>
      </w:pPr>
      <w:r>
        <w:rPr>
          <w:sz w:val="28"/>
          <w:szCs w:val="28"/>
          <w:lang w:val="kk-KZ"/>
        </w:rPr>
        <w:lastRenderedPageBreak/>
        <w:t>3) құқықтары (талаптары) кепіл препозициясы туралы өтінішхатқа қоса берілген нарықтық емес активтердің сипаттамалары туралы ақпаратта көрсетілген банктік қарыздардың тәуекел-өлшемдері туралы ақпаратты қоса береді.</w:t>
      </w:r>
    </w:p>
    <w:p w:rsidR="00D0421A" w:rsidRDefault="00D0421A" w:rsidP="00D0421A">
      <w:pPr>
        <w:pStyle w:val="a5"/>
        <w:tabs>
          <w:tab w:val="left" w:pos="851"/>
          <w:tab w:val="left" w:pos="993"/>
        </w:tabs>
        <w:ind w:left="0" w:firstLine="709"/>
        <w:jc w:val="both"/>
        <w:rPr>
          <w:sz w:val="28"/>
          <w:szCs w:val="28"/>
          <w:lang w:val="kk-KZ"/>
        </w:rPr>
      </w:pPr>
      <w:r>
        <w:rPr>
          <w:sz w:val="28"/>
          <w:szCs w:val="28"/>
          <w:lang w:val="kk-KZ"/>
        </w:rPr>
        <w:t>Банк көрсетілген кезең үшін қарыз алушының қаржылық есептілігін алғаннан кейін AQR-ден тыс банк кепілінің препозициясы туралы қолдаухат жіберілген күннің алдындағы соңғы күнтізбелік жыл үшін осы тармақтың бірінші бөлігінің 1) тармақшасында көрсетілген қаржылық есептілікті және қаржылық есептілік жөніндегі деректерді ұсынуға жол беріледі.</w:t>
      </w:r>
    </w:p>
    <w:p w:rsidR="00D0421A" w:rsidRDefault="00D0421A" w:rsidP="00055E99">
      <w:pPr>
        <w:pStyle w:val="a5"/>
        <w:numPr>
          <w:ilvl w:val="0"/>
          <w:numId w:val="3"/>
        </w:numPr>
        <w:tabs>
          <w:tab w:val="left" w:pos="1134"/>
        </w:tabs>
        <w:ind w:left="0" w:firstLine="709"/>
        <w:jc w:val="both"/>
        <w:rPr>
          <w:color w:val="000000"/>
          <w:sz w:val="28"/>
          <w:szCs w:val="28"/>
          <w:lang w:val="kk-KZ"/>
        </w:rPr>
      </w:pPr>
      <w:r>
        <w:rPr>
          <w:sz w:val="28"/>
          <w:szCs w:val="28"/>
          <w:lang w:val="kk-KZ"/>
        </w:rPr>
        <w:t>Уәкілетті органның сұратуы бойынша банк уәкілетті органның</w:t>
      </w:r>
      <w:r>
        <w:rPr>
          <w:color w:val="000000"/>
          <w:sz w:val="28"/>
          <w:szCs w:val="28"/>
          <w:lang w:val="kk-KZ"/>
        </w:rPr>
        <w:t xml:space="preserve"> сұратуында көрсетілген нарықтық емес активтер бойынша мынадай құжаттарды, ақпаратты және (немесе) мәліметтерді:</w:t>
      </w:r>
    </w:p>
    <w:p w:rsidR="00D0421A" w:rsidRDefault="00D0421A" w:rsidP="00055E99">
      <w:pPr>
        <w:pStyle w:val="a5"/>
        <w:numPr>
          <w:ilvl w:val="0"/>
          <w:numId w:val="7"/>
        </w:numPr>
        <w:tabs>
          <w:tab w:val="left" w:pos="1134"/>
        </w:tabs>
        <w:ind w:left="0" w:firstLine="709"/>
        <w:jc w:val="both"/>
        <w:rPr>
          <w:color w:val="000000"/>
          <w:sz w:val="28"/>
          <w:szCs w:val="28"/>
          <w:lang w:val="kk-KZ"/>
        </w:rPr>
      </w:pPr>
      <w:r>
        <w:rPr>
          <w:color w:val="000000"/>
          <w:sz w:val="28"/>
          <w:szCs w:val="28"/>
          <w:lang w:val="kk-KZ"/>
        </w:rPr>
        <w:t>банктік қарыз шарттары бойынша банктің құқықтарын (талаптарын) растайтын құжаттарды, оның ішінде банктің қарыз алушысына және (немесе) қарызға арналған кредиттік досьені, банктік қарыз шарттарын қамтамасыз ету үшін жасалған кепіл шарттарының көшірмелерін;</w:t>
      </w:r>
    </w:p>
    <w:p w:rsidR="00D0421A" w:rsidRDefault="00D0421A" w:rsidP="00055E99">
      <w:pPr>
        <w:pStyle w:val="a5"/>
        <w:numPr>
          <w:ilvl w:val="0"/>
          <w:numId w:val="7"/>
        </w:numPr>
        <w:tabs>
          <w:tab w:val="left" w:pos="1134"/>
        </w:tabs>
        <w:ind w:left="0" w:firstLine="709"/>
        <w:jc w:val="both"/>
        <w:rPr>
          <w:color w:val="000000"/>
          <w:sz w:val="28"/>
          <w:szCs w:val="28"/>
          <w:lang w:val="kk-KZ"/>
        </w:rPr>
      </w:pPr>
      <w:r>
        <w:rPr>
          <w:color w:val="000000"/>
          <w:sz w:val="28"/>
          <w:szCs w:val="28"/>
          <w:lang w:val="kk-KZ"/>
        </w:rPr>
        <w:t>соңғы бағалау күні бағалаушы айқындаған нарықтық құны жылжымайтын мүлік объектілері бойынша 100 000 (жүз мың) астам айлық есептік көрсеткішті құрайтын, Қазақстан Республикасының жылжымайтын мүлік объектілері бойынша бағалау қызметі туралы заңнамасына сәйкес жасалған біртекті банктік қарыздар портфелінде ұсынылған банктік қарыз шарттары бойынша банк қарыз алушыларының міндеттемелерін орындауы қамтамасыз етілген мүлікті бағалау туралы есепті ұсынады. Мүлікті бағалау туралы есепті жасау мерзімі банктің кепіл препозициясы туралы өтініш берген күні қатарынан күнтізбелік 12 (он екі) айдан аспайды.</w:t>
      </w:r>
    </w:p>
    <w:p w:rsidR="00D0421A" w:rsidRDefault="00D0421A" w:rsidP="00D0421A">
      <w:pPr>
        <w:ind w:firstLine="710"/>
        <w:jc w:val="both"/>
        <w:rPr>
          <w:color w:val="000000"/>
          <w:sz w:val="28"/>
          <w:szCs w:val="28"/>
          <w:lang w:val="kk-KZ"/>
        </w:rPr>
      </w:pPr>
      <w:r>
        <w:rPr>
          <w:color w:val="000000"/>
          <w:sz w:val="28"/>
          <w:szCs w:val="28"/>
          <w:lang w:val="kk-KZ"/>
        </w:rPr>
        <w:t>Осы тармақтың 1) және 2) тармақшаларында көрсетілген құжаттардың электрондық көшірмелерін .pdf, .tiff немесе .jpg форматтарында электрондық тасымалдағыштарда ұсынуға, сондай-ақ уәкілетті органның қажет болған кезде салыстырып тексеруді жүзеге асыру үшін осындай құжаттардың, ақпараттың және (немесе) мәліметтердің түпнұсқаларын сұратуына жол беріледі;</w:t>
      </w:r>
    </w:p>
    <w:p w:rsidR="00D0421A" w:rsidRDefault="00D0421A" w:rsidP="00055E99">
      <w:pPr>
        <w:pStyle w:val="a5"/>
        <w:numPr>
          <w:ilvl w:val="0"/>
          <w:numId w:val="7"/>
        </w:numPr>
        <w:tabs>
          <w:tab w:val="left" w:pos="1134"/>
        </w:tabs>
        <w:ind w:left="0" w:firstLine="709"/>
        <w:jc w:val="both"/>
        <w:rPr>
          <w:color w:val="000000"/>
          <w:sz w:val="28"/>
          <w:szCs w:val="28"/>
          <w:lang w:val="kk-KZ"/>
        </w:rPr>
      </w:pPr>
      <w:r>
        <w:rPr>
          <w:color w:val="000000"/>
          <w:sz w:val="28"/>
          <w:szCs w:val="28"/>
          <w:lang w:val="kk-KZ"/>
        </w:rPr>
        <w:t>банктік қарыз шарттары шеңберінде банк салған ауыртпалықтарды қоспағанда, біртекті банктік қарыз портфелінде ұсынылған банктік қарыз шарттары бойынша банк қарыз алушыларының міндеттемелерін орындау қамтамасыз етілген мүлікке шектеулердің және (немесе) ауыртпалықтардың жоқтығы туралы құжаттарды және (немесе) ақпаратты ұсынады. «Азаматтарға арналған үкімет» мемлекеттік корпорациясынан үшінші тұлғалардың мүлік бойынша ауыртпалығы және тыйым салуы жоқтығы туралы анықтама ұсынылған кезде осы анықтаманың мерзімі 1 (бір) күннен аспайды.</w:t>
      </w:r>
    </w:p>
    <w:p w:rsidR="00D0421A" w:rsidRDefault="00D0421A" w:rsidP="00055E99">
      <w:pPr>
        <w:pStyle w:val="a5"/>
        <w:numPr>
          <w:ilvl w:val="0"/>
          <w:numId w:val="7"/>
        </w:numPr>
        <w:tabs>
          <w:tab w:val="left" w:pos="1134"/>
        </w:tabs>
        <w:ind w:left="0" w:firstLine="709"/>
        <w:jc w:val="both"/>
        <w:rPr>
          <w:color w:val="000000"/>
          <w:sz w:val="28"/>
          <w:szCs w:val="28"/>
          <w:lang w:val="kk-KZ"/>
        </w:rPr>
      </w:pPr>
      <w:bookmarkStart w:id="57" w:name="z93"/>
      <w:bookmarkEnd w:id="56"/>
      <w:r>
        <w:rPr>
          <w:color w:val="000000"/>
          <w:sz w:val="28"/>
          <w:szCs w:val="28"/>
          <w:lang w:val="kk-KZ"/>
        </w:rPr>
        <w:t>банк есептеген банк қарыздарының тәуекел-өлшемдерінің дұрыстығын және дәйектілігін растайтын құжаттарды, ақпаратты және (немесе) мәліметтерді ұсынады.</w:t>
      </w:r>
    </w:p>
    <w:p w:rsidR="00D0421A" w:rsidRDefault="00D0421A" w:rsidP="00055E99">
      <w:pPr>
        <w:pStyle w:val="a5"/>
        <w:numPr>
          <w:ilvl w:val="0"/>
          <w:numId w:val="3"/>
        </w:numPr>
        <w:tabs>
          <w:tab w:val="left" w:pos="1134"/>
        </w:tabs>
        <w:ind w:left="0" w:firstLine="709"/>
        <w:jc w:val="both"/>
        <w:rPr>
          <w:color w:val="000000"/>
          <w:sz w:val="28"/>
          <w:szCs w:val="28"/>
          <w:lang w:val="kk-KZ"/>
        </w:rPr>
      </w:pPr>
      <w:r>
        <w:rPr>
          <w:color w:val="000000"/>
          <w:sz w:val="28"/>
          <w:szCs w:val="28"/>
          <w:lang w:val="kk-KZ"/>
        </w:rPr>
        <w:lastRenderedPageBreak/>
        <w:t>Уәкілетті орган банктің AQR-ден тыс кепілінің препозициясы туралы өтінішхатты қарау кезінде нарықтық емес активтер бойынша банк қалыптастырған провизиялардың жеткіліктілігін тексеру үшін, оның ішінде нәтижелердің дәйектілігін қамтамасыз ететін іріктемелі бағалау әдістерін пайдалана отырып, өзінің бағалау нәтижелерін пайдаланады.</w:t>
      </w:r>
    </w:p>
    <w:p w:rsidR="00D0421A" w:rsidRDefault="00D0421A" w:rsidP="00D0421A">
      <w:pPr>
        <w:pStyle w:val="a5"/>
        <w:tabs>
          <w:tab w:val="left" w:pos="1134"/>
        </w:tabs>
        <w:ind w:left="0" w:firstLine="709"/>
        <w:jc w:val="both"/>
        <w:rPr>
          <w:rFonts w:eastAsiaTheme="minorHAnsi"/>
          <w:color w:val="000000"/>
          <w:sz w:val="28"/>
          <w:szCs w:val="28"/>
          <w:lang w:val="kk-KZ"/>
        </w:rPr>
      </w:pPr>
      <w:r>
        <w:rPr>
          <w:rFonts w:eastAsiaTheme="minorHAnsi"/>
          <w:color w:val="000000"/>
          <w:sz w:val="28"/>
          <w:szCs w:val="28"/>
          <w:lang w:val="kk-KZ"/>
        </w:rPr>
        <w:t>Уәкілетті органның модельдері және соңғы аяқталған тұрақты AQR нәтижелері негізінде уәкілетті орган қажет болған жағдайда банк нарықтық емес активтердің препозициясы үшін ұсынылған банктік қарыздардың, тәуекел-өлшемдерін түзетеді.</w:t>
      </w:r>
    </w:p>
    <w:p w:rsidR="00D0421A" w:rsidRDefault="00D0421A" w:rsidP="00055E99">
      <w:pPr>
        <w:pStyle w:val="a5"/>
        <w:numPr>
          <w:ilvl w:val="0"/>
          <w:numId w:val="3"/>
        </w:numPr>
        <w:tabs>
          <w:tab w:val="left" w:pos="1134"/>
        </w:tabs>
        <w:ind w:left="0" w:firstLine="709"/>
        <w:jc w:val="both"/>
        <w:rPr>
          <w:rFonts w:eastAsiaTheme="minorHAnsi"/>
          <w:color w:val="000000"/>
          <w:sz w:val="28"/>
          <w:szCs w:val="28"/>
          <w:lang w:val="kk-KZ"/>
        </w:rPr>
      </w:pPr>
      <w:r>
        <w:rPr>
          <w:rFonts w:eastAsiaTheme="minorHAnsi"/>
          <w:color w:val="000000"/>
          <w:sz w:val="28"/>
          <w:szCs w:val="28"/>
          <w:lang w:val="kk-KZ"/>
        </w:rPr>
        <w:t>Банк уәкілетті органның сұратуы бойынша Қағидалардың 38 және (немесе) 39-тармақтарында көрсетілген өзге құжаттарды, ақпаратты және (немесе) мәліметтерді уәкілетті органның сұратуында көрсетілген мерзімде қарыз алушылар бойынша ішінара ұсынады.</w:t>
      </w:r>
    </w:p>
    <w:p w:rsidR="00D0421A" w:rsidRDefault="00D0421A" w:rsidP="00D0421A">
      <w:pPr>
        <w:pStyle w:val="a5"/>
        <w:tabs>
          <w:tab w:val="left" w:pos="1134"/>
        </w:tabs>
        <w:ind w:left="0" w:firstLine="709"/>
        <w:jc w:val="both"/>
        <w:rPr>
          <w:sz w:val="28"/>
          <w:szCs w:val="28"/>
          <w:lang w:val="kk-KZ"/>
        </w:rPr>
      </w:pPr>
      <w:bookmarkStart w:id="58" w:name="z109"/>
      <w:bookmarkEnd w:id="57"/>
      <w:r>
        <w:rPr>
          <w:sz w:val="28"/>
          <w:szCs w:val="28"/>
          <w:lang w:val="kk-KZ"/>
        </w:rPr>
        <w:t>Осы тармақта көзделген құжаттар, ақпарат және (немесе) мәліметтер ұсынылмаған және (немесе) уәкілетті органның сұратуында көрсетілген мерзімдер бұзыла отырып ұсынылған нарықтық емес активтер банктің құжаттарды, ақпаратты және (немесе) мәліметтерді ұсыну мерзімі өткеннен кейін 2 (екі) жұмыс күні ішінде қамтамасыз ету пулынан шығарылады.</w:t>
      </w:r>
    </w:p>
    <w:p w:rsidR="00D0421A" w:rsidRDefault="00D0421A" w:rsidP="00055E99">
      <w:pPr>
        <w:pStyle w:val="a5"/>
        <w:numPr>
          <w:ilvl w:val="0"/>
          <w:numId w:val="3"/>
        </w:numPr>
        <w:tabs>
          <w:tab w:val="left" w:pos="1134"/>
        </w:tabs>
        <w:ind w:left="0" w:firstLine="709"/>
        <w:jc w:val="both"/>
        <w:rPr>
          <w:b/>
          <w:color w:val="000000"/>
          <w:sz w:val="28"/>
          <w:szCs w:val="28"/>
          <w:lang w:val="kk-KZ"/>
        </w:rPr>
      </w:pPr>
      <w:r>
        <w:rPr>
          <w:sz w:val="28"/>
          <w:szCs w:val="28"/>
          <w:lang w:val="kk-KZ"/>
        </w:rPr>
        <w:t>Уәкілетті орган банктің AQR-ден тыс кепілінің препозициясы туралы өтінішхатты, құжаттарды, ақпаратты және (немесе) мәліметтерді құжаттардың толық топтамасы ұсынылған күннен бастап күнтізбелік 30 (отыз) күннен аспайтын мерзімде қарайды.</w:t>
      </w:r>
    </w:p>
    <w:p w:rsidR="00D0421A" w:rsidRDefault="00D0421A" w:rsidP="00D0421A">
      <w:pPr>
        <w:pStyle w:val="a5"/>
        <w:tabs>
          <w:tab w:val="left" w:pos="1134"/>
        </w:tabs>
        <w:ind w:left="709"/>
        <w:jc w:val="both"/>
        <w:rPr>
          <w:b/>
          <w:color w:val="000000"/>
          <w:sz w:val="28"/>
          <w:szCs w:val="28"/>
          <w:lang w:val="kk-KZ"/>
        </w:rPr>
      </w:pPr>
    </w:p>
    <w:p w:rsidR="00D0421A" w:rsidRDefault="00D0421A" w:rsidP="00D0421A">
      <w:pPr>
        <w:pStyle w:val="a5"/>
        <w:tabs>
          <w:tab w:val="left" w:pos="1134"/>
        </w:tabs>
        <w:ind w:left="709"/>
        <w:jc w:val="both"/>
        <w:rPr>
          <w:b/>
          <w:color w:val="000000"/>
          <w:sz w:val="28"/>
          <w:szCs w:val="28"/>
          <w:lang w:val="kk-KZ"/>
        </w:rPr>
      </w:pPr>
    </w:p>
    <w:p w:rsidR="00D0421A" w:rsidRDefault="00D0421A" w:rsidP="00D0421A">
      <w:pPr>
        <w:pStyle w:val="a5"/>
        <w:tabs>
          <w:tab w:val="left" w:pos="1134"/>
        </w:tabs>
        <w:ind w:left="709"/>
        <w:jc w:val="center"/>
        <w:rPr>
          <w:b/>
          <w:color w:val="000000"/>
          <w:sz w:val="28"/>
          <w:szCs w:val="28"/>
          <w:lang w:val="kk-KZ"/>
        </w:rPr>
      </w:pPr>
      <w:bookmarkStart w:id="59" w:name="z110"/>
      <w:bookmarkEnd w:id="58"/>
      <w:r>
        <w:rPr>
          <w:b/>
          <w:color w:val="000000"/>
          <w:sz w:val="28"/>
          <w:szCs w:val="28"/>
          <w:lang w:val="kk-KZ"/>
        </w:rPr>
        <w:t>7-тарау. Кепіл препозициясында нарықтық емес активтерге мониторинг жүргізу тәртібі</w:t>
      </w:r>
    </w:p>
    <w:p w:rsidR="00D0421A" w:rsidRDefault="00D0421A" w:rsidP="00D0421A">
      <w:pPr>
        <w:tabs>
          <w:tab w:val="left" w:pos="1134"/>
        </w:tabs>
        <w:ind w:left="993"/>
        <w:jc w:val="center"/>
        <w:rPr>
          <w:b/>
          <w:color w:val="000000"/>
          <w:sz w:val="28"/>
          <w:szCs w:val="28"/>
          <w:lang w:val="kk-KZ"/>
        </w:rPr>
      </w:pPr>
    </w:p>
    <w:p w:rsidR="00D0421A" w:rsidRDefault="00D0421A" w:rsidP="00055E99">
      <w:pPr>
        <w:pStyle w:val="a5"/>
        <w:numPr>
          <w:ilvl w:val="0"/>
          <w:numId w:val="3"/>
        </w:numPr>
        <w:tabs>
          <w:tab w:val="left" w:pos="1134"/>
        </w:tabs>
        <w:ind w:left="0" w:firstLine="709"/>
        <w:jc w:val="both"/>
        <w:rPr>
          <w:sz w:val="28"/>
          <w:szCs w:val="28"/>
          <w:lang w:val="kk-KZ"/>
        </w:rPr>
      </w:pPr>
      <w:r>
        <w:rPr>
          <w:sz w:val="28"/>
          <w:szCs w:val="28"/>
          <w:lang w:val="kk-KZ"/>
        </w:rPr>
        <w:t>Уәкілетті орган кепіл препозициясындағы нарықтық емес активтердің мониторингін есепті тоқсаннан кейінгі айдың соңғы жұмыс күнінен кешіктірмейтін мерзімде, тоқсан сайын жүзеге асырады.</w:t>
      </w:r>
    </w:p>
    <w:p w:rsidR="00D0421A" w:rsidRDefault="00D0421A" w:rsidP="00055E99">
      <w:pPr>
        <w:pStyle w:val="a5"/>
        <w:numPr>
          <w:ilvl w:val="0"/>
          <w:numId w:val="3"/>
        </w:numPr>
        <w:tabs>
          <w:tab w:val="left" w:pos="1134"/>
        </w:tabs>
        <w:ind w:left="0" w:firstLine="709"/>
        <w:jc w:val="both"/>
        <w:rPr>
          <w:sz w:val="28"/>
          <w:szCs w:val="28"/>
          <w:lang w:val="kk-KZ"/>
        </w:rPr>
      </w:pPr>
      <w:r>
        <w:rPr>
          <w:sz w:val="28"/>
          <w:szCs w:val="28"/>
          <w:lang w:val="kk-KZ"/>
        </w:rPr>
        <w:t xml:space="preserve"> </w:t>
      </w:r>
      <w:bookmarkStart w:id="60" w:name="z119"/>
      <w:bookmarkEnd w:id="59"/>
      <w:r>
        <w:rPr>
          <w:sz w:val="28"/>
          <w:szCs w:val="28"/>
          <w:lang w:val="kk-KZ"/>
        </w:rPr>
        <w:t xml:space="preserve">Банк уәкілетті органға кепіл препозициясынан өткен және уәкілетті органнан Қағидалардың 32-тармағының 3) тармақшасына сәйкес алынған қамтамасыз ету пулына енгізілген қамтамасыз ету пулында нарықтық емес активтер бойынша тұрған нарықтық емес активтер бойынша нарықтық емес активтердің сипаттамалары туралы ақпаратты есепті тоқсаннан кейінгі айдың 10 (оныншы) жұмыс күнінен кешіктірмей ұсынады. </w:t>
      </w:r>
    </w:p>
    <w:p w:rsidR="00D0421A" w:rsidRDefault="00D0421A" w:rsidP="00055E99">
      <w:pPr>
        <w:pStyle w:val="a5"/>
        <w:numPr>
          <w:ilvl w:val="0"/>
          <w:numId w:val="3"/>
        </w:numPr>
        <w:tabs>
          <w:tab w:val="left" w:pos="1134"/>
        </w:tabs>
        <w:ind w:left="0" w:firstLine="709"/>
        <w:jc w:val="both"/>
        <w:rPr>
          <w:color w:val="000000"/>
          <w:sz w:val="28"/>
          <w:szCs w:val="28"/>
          <w:lang w:val="kk-KZ"/>
        </w:rPr>
      </w:pPr>
      <w:r>
        <w:rPr>
          <w:sz w:val="28"/>
          <w:szCs w:val="28"/>
          <w:lang w:val="kk-KZ"/>
        </w:rPr>
        <w:t>Қамтамасыз</w:t>
      </w:r>
      <w:r>
        <w:rPr>
          <w:color w:val="000000"/>
          <w:sz w:val="28"/>
          <w:szCs w:val="28"/>
          <w:lang w:val="kk-KZ"/>
        </w:rPr>
        <w:t xml:space="preserve"> ету пулына енгізілген нарықтық емес активтердің мониторингі нарықтық емес активтердің сипаттамалары туралы ақпаратты жаңарту арқылы жүргізіледі.</w:t>
      </w:r>
    </w:p>
    <w:p w:rsidR="00D0421A" w:rsidRDefault="00D0421A" w:rsidP="00D0421A">
      <w:pPr>
        <w:pStyle w:val="a5"/>
        <w:tabs>
          <w:tab w:val="left" w:pos="1134"/>
        </w:tabs>
        <w:ind w:left="0" w:firstLine="709"/>
        <w:jc w:val="both"/>
        <w:rPr>
          <w:color w:val="000000"/>
          <w:sz w:val="28"/>
          <w:szCs w:val="28"/>
          <w:lang w:val="kk-KZ"/>
        </w:rPr>
      </w:pPr>
      <w:r>
        <w:rPr>
          <w:color w:val="000000"/>
          <w:sz w:val="28"/>
          <w:szCs w:val="28"/>
          <w:lang w:val="kk-KZ"/>
        </w:rPr>
        <w:t xml:space="preserve">Банк Қағидалардың 4, 5 және 6-тарауларына сәйкес кепіл препозициясын жүзеге асырғаннан кейін жасасқан банктік қарыз шарттарын банк нарықтық </w:t>
      </w:r>
      <w:r>
        <w:rPr>
          <w:color w:val="000000"/>
          <w:sz w:val="28"/>
          <w:szCs w:val="28"/>
          <w:lang w:val="kk-KZ"/>
        </w:rPr>
        <w:lastRenderedPageBreak/>
        <w:t>емес активтердің сипаттамалары туралы ақпаратқа енгізбейді және оны уәкілетті орган қарамайды.</w:t>
      </w:r>
    </w:p>
    <w:p w:rsidR="00D0421A" w:rsidRDefault="00D0421A" w:rsidP="00D0421A">
      <w:pPr>
        <w:pStyle w:val="a5"/>
        <w:tabs>
          <w:tab w:val="left" w:pos="1134"/>
        </w:tabs>
        <w:ind w:left="0" w:firstLine="709"/>
        <w:jc w:val="both"/>
        <w:rPr>
          <w:color w:val="000000"/>
          <w:sz w:val="28"/>
          <w:szCs w:val="28"/>
          <w:lang w:val="kk-KZ"/>
        </w:rPr>
      </w:pPr>
      <w:r>
        <w:rPr>
          <w:color w:val="000000"/>
          <w:sz w:val="28"/>
          <w:szCs w:val="28"/>
          <w:lang w:val="kk-KZ"/>
        </w:rPr>
        <w:t>Нарықтық емес активтерге қойылатын талаптардың 1 және 3-тармақтарына сәйкес келген кезде мониторинг шеңберінде қамтамасыз ету пулына Қағидалардың 4, 5 және 6-тарауларына сәйкес кепіл препозициясын жүзеге асырғаннан кейін жасалған мынадай біртекті банктік қарыздар портфельдерінің:</w:t>
      </w:r>
    </w:p>
    <w:p w:rsidR="00D0421A" w:rsidRDefault="00D0421A" w:rsidP="00D0421A">
      <w:pPr>
        <w:pStyle w:val="a5"/>
        <w:tabs>
          <w:tab w:val="left" w:pos="1134"/>
        </w:tabs>
        <w:ind w:left="0" w:firstLine="709"/>
        <w:jc w:val="both"/>
        <w:rPr>
          <w:color w:val="000000"/>
          <w:sz w:val="28"/>
          <w:szCs w:val="28"/>
          <w:lang w:val="kk-KZ"/>
        </w:rPr>
      </w:pPr>
      <w:r>
        <w:rPr>
          <w:color w:val="000000"/>
          <w:sz w:val="28"/>
          <w:szCs w:val="28"/>
          <w:lang w:val="kk-KZ"/>
        </w:rPr>
        <w:t>1</w:t>
      </w:r>
      <w:bookmarkStart w:id="61" w:name="z121"/>
      <w:bookmarkEnd w:id="60"/>
      <w:r>
        <w:rPr>
          <w:color w:val="000000"/>
          <w:sz w:val="28"/>
          <w:szCs w:val="28"/>
          <w:lang w:val="kk-KZ"/>
        </w:rPr>
        <w:t>) тұрғын үймен қамтамасыз етілген жеке тұлғалардың қарыздарының;</w:t>
      </w:r>
    </w:p>
    <w:p w:rsidR="00D0421A" w:rsidRDefault="00D0421A" w:rsidP="00D0421A">
      <w:pPr>
        <w:pStyle w:val="a5"/>
        <w:tabs>
          <w:tab w:val="left" w:pos="1134"/>
        </w:tabs>
        <w:ind w:left="0" w:firstLine="709"/>
        <w:jc w:val="both"/>
        <w:rPr>
          <w:color w:val="000000"/>
          <w:sz w:val="28"/>
          <w:szCs w:val="28"/>
          <w:lang w:val="kk-KZ"/>
        </w:rPr>
      </w:pPr>
      <w:r>
        <w:rPr>
          <w:color w:val="000000"/>
          <w:sz w:val="28"/>
          <w:szCs w:val="28"/>
          <w:lang w:val="kk-KZ"/>
        </w:rPr>
        <w:t>2) жеке тұлғалардың автокредиттері және басқа да қамтамасыз етілген қарыздарының;</w:t>
      </w:r>
    </w:p>
    <w:p w:rsidR="00D0421A" w:rsidRDefault="00D0421A" w:rsidP="00D0421A">
      <w:pPr>
        <w:pStyle w:val="a5"/>
        <w:tabs>
          <w:tab w:val="left" w:pos="1134"/>
        </w:tabs>
        <w:ind w:left="0" w:firstLine="709"/>
        <w:jc w:val="both"/>
        <w:rPr>
          <w:color w:val="000000"/>
          <w:sz w:val="28"/>
          <w:szCs w:val="28"/>
          <w:lang w:val="kk-KZ"/>
        </w:rPr>
      </w:pPr>
      <w:r>
        <w:rPr>
          <w:color w:val="000000"/>
          <w:sz w:val="28"/>
          <w:szCs w:val="28"/>
          <w:lang w:val="kk-KZ"/>
        </w:rPr>
        <w:t>3) кепілсіз тұтыну кредиттері, кредиттік карталар және жеке тұлғалардың өзге де қарыздарының банктік қарыз шарттары енгізілуі мүмкін.</w:t>
      </w:r>
    </w:p>
    <w:p w:rsidR="00D0421A" w:rsidRDefault="00D0421A" w:rsidP="00D0421A">
      <w:pPr>
        <w:pStyle w:val="a5"/>
        <w:tabs>
          <w:tab w:val="left" w:pos="1134"/>
        </w:tabs>
        <w:ind w:left="0" w:firstLine="709"/>
        <w:jc w:val="both"/>
        <w:rPr>
          <w:color w:val="000000"/>
          <w:sz w:val="28"/>
          <w:szCs w:val="28"/>
          <w:lang w:val="kk-KZ"/>
        </w:rPr>
      </w:pPr>
      <w:r>
        <w:rPr>
          <w:color w:val="000000"/>
          <w:sz w:val="28"/>
          <w:szCs w:val="28"/>
          <w:lang w:val="kk-KZ"/>
        </w:rPr>
        <w:t>Осы тармақтың үшінші бөлігінде келтірілген банктік қарыздарды қамтамасыз ету пулына енгізу Қағидалардың 4, 5 және 6-тарауларына сәйкес кепіл препозициясын жүргізу жолымен жүргізіледі.</w:t>
      </w:r>
    </w:p>
    <w:p w:rsidR="00D0421A" w:rsidRDefault="00D0421A" w:rsidP="00055E99">
      <w:pPr>
        <w:pStyle w:val="a5"/>
        <w:numPr>
          <w:ilvl w:val="0"/>
          <w:numId w:val="3"/>
        </w:numPr>
        <w:tabs>
          <w:tab w:val="left" w:pos="1134"/>
        </w:tabs>
        <w:ind w:left="0" w:firstLine="709"/>
        <w:jc w:val="both"/>
        <w:rPr>
          <w:sz w:val="28"/>
          <w:szCs w:val="28"/>
          <w:lang w:val="kk-KZ"/>
        </w:rPr>
      </w:pPr>
      <w:bookmarkStart w:id="62" w:name="z122"/>
      <w:bookmarkEnd w:id="61"/>
      <w:r>
        <w:rPr>
          <w:sz w:val="28"/>
          <w:szCs w:val="28"/>
          <w:lang w:val="kk-KZ"/>
        </w:rPr>
        <w:t>Егер банкке нарықтық емес активтердің Қағидалардың талаптарына сәйкес келмеу фактісі туралы және (немесе) қамтамасыз ету пулындағы нарықтық емес активтердің сапасы нашарлауының объективті айғақтарының болуы туралы белгілі болса, банк  фактілер анықталған күннен бастап 2 (екі) жұмыс күні ішінде уәкілетті органға Қағидаларға 12-қосымшаға сәйкес нысан бойынша алып тастау себебін көрсете отырып, қамтамасыз ету пулынан нарықтық емес активтерді алып тастау туралы қолдаухат жібереді (бұдан әрі – нарықтық емес активтерді қамтамасыз ету пулынан шығару туралы өтінішхат).</w:t>
      </w:r>
    </w:p>
    <w:p w:rsidR="00D0421A" w:rsidRDefault="00D0421A" w:rsidP="00055E99">
      <w:pPr>
        <w:pStyle w:val="a5"/>
        <w:numPr>
          <w:ilvl w:val="0"/>
          <w:numId w:val="3"/>
        </w:numPr>
        <w:tabs>
          <w:tab w:val="left" w:pos="1134"/>
        </w:tabs>
        <w:ind w:left="0" w:firstLine="709"/>
        <w:jc w:val="both"/>
        <w:rPr>
          <w:sz w:val="28"/>
          <w:szCs w:val="28"/>
          <w:lang w:val="kk-KZ"/>
        </w:rPr>
      </w:pPr>
      <w:r>
        <w:rPr>
          <w:sz w:val="28"/>
          <w:szCs w:val="28"/>
          <w:lang w:val="kk-KZ"/>
        </w:rPr>
        <w:t xml:space="preserve">Уәкілетті орган банктің қамтамасыз ету пулындағы нарықтық емес активтері Қағидалардың талаптарына сәйкес келмейтінін анықтаған жағдайда, уәкілетті органның тұрақты мониторингі және бақылау мен қадағалауды жүзеге асыруы нәтижелері бойынша және (немесе) қамтамасыз ету пулынан нарықтық емес активтерді алып тастау туралы өтінішхат негізінде уәкілетті орган мұндай активтерді қамтамасыз ету пулынан алып тастайды, қамтамасыз ету пулындағы нарықтық емес активтердің тізбесін жаңартады және банкке Қағидаларға 13-қосымшаға сәйкес нысан бойынша қамтамасыз ету пулынан нарықтық емес активтерді алып тастау туралы хабарламаны  банктің нарықтық емес активтерінің сәйкес келмеу фактісі анықталған күннен бастап 5 (бес) жұмыс күні ішінде банкке жібереді, сондай-ақ бір уақытта бұл туралы Ұлттық Банкке хабарлайды. </w:t>
      </w:r>
    </w:p>
    <w:p w:rsidR="00D0421A" w:rsidRDefault="00D0421A" w:rsidP="00055E99">
      <w:pPr>
        <w:pStyle w:val="a5"/>
        <w:numPr>
          <w:ilvl w:val="0"/>
          <w:numId w:val="3"/>
        </w:numPr>
        <w:tabs>
          <w:tab w:val="left" w:pos="1134"/>
        </w:tabs>
        <w:ind w:left="0" w:firstLine="709"/>
        <w:jc w:val="both"/>
        <w:rPr>
          <w:sz w:val="28"/>
          <w:szCs w:val="28"/>
          <w:lang w:val="kk-KZ"/>
        </w:rPr>
      </w:pPr>
      <w:r>
        <w:rPr>
          <w:sz w:val="28"/>
          <w:szCs w:val="28"/>
          <w:lang w:val="kk-KZ"/>
        </w:rPr>
        <w:t>Уәкілетті орган кепіл препозициясындағы нарықтық емес активтердің мониторингі шеңберінде тоқсанда кемінде 1 (бір) рет банктің Ұлттық Банк туралы заңның 51-3-бабы 1-тармағы екінші бөлігінің 1) тармақшасында көзделген талаптарға сәйкестігіне мониторинг жүргізеді.</w:t>
      </w:r>
    </w:p>
    <w:p w:rsidR="00D0421A" w:rsidRDefault="00D0421A" w:rsidP="00055E99">
      <w:pPr>
        <w:pStyle w:val="a5"/>
        <w:numPr>
          <w:ilvl w:val="0"/>
          <w:numId w:val="3"/>
        </w:numPr>
        <w:tabs>
          <w:tab w:val="left" w:pos="1134"/>
        </w:tabs>
        <w:ind w:left="0" w:firstLine="709"/>
        <w:jc w:val="both"/>
        <w:rPr>
          <w:color w:val="000000"/>
          <w:sz w:val="28"/>
          <w:szCs w:val="28"/>
          <w:lang w:val="kk-KZ"/>
        </w:rPr>
      </w:pPr>
      <w:r>
        <w:rPr>
          <w:color w:val="000000"/>
          <w:sz w:val="28"/>
          <w:szCs w:val="28"/>
          <w:lang w:val="kk-KZ"/>
        </w:rPr>
        <w:t>Кепіл препозициясындағы нарықтық емес активтер мониторингінің нәтижелері бойынша уәкілетті орган:</w:t>
      </w:r>
    </w:p>
    <w:p w:rsidR="00D0421A" w:rsidRDefault="00D0421A" w:rsidP="00055E99">
      <w:pPr>
        <w:pStyle w:val="a5"/>
        <w:numPr>
          <w:ilvl w:val="0"/>
          <w:numId w:val="8"/>
        </w:numPr>
        <w:tabs>
          <w:tab w:val="left" w:pos="1134"/>
        </w:tabs>
        <w:ind w:left="0" w:firstLine="709"/>
        <w:jc w:val="both"/>
        <w:rPr>
          <w:color w:val="000000"/>
          <w:sz w:val="28"/>
          <w:szCs w:val="28"/>
          <w:lang w:val="kk-KZ"/>
        </w:rPr>
      </w:pPr>
      <w:r>
        <w:rPr>
          <w:color w:val="000000"/>
          <w:sz w:val="28"/>
          <w:szCs w:val="28"/>
          <w:lang w:val="kk-KZ"/>
        </w:rPr>
        <w:lastRenderedPageBreak/>
        <w:t>нарықтық емес активтерді қамтамасыз ету пулына енгізу не енгізуден бас тарту туралы шешім қабылдайды және қамтамасыз ету пулындағы активтер бойынша уәкілетті органның толтыруы үшін көзделген нарықтық емес активтердің сипаттамалары туралы ақпаратты толтырады;</w:t>
      </w:r>
    </w:p>
    <w:p w:rsidR="00D0421A" w:rsidRDefault="00D0421A" w:rsidP="00055E99">
      <w:pPr>
        <w:pStyle w:val="a5"/>
        <w:numPr>
          <w:ilvl w:val="0"/>
          <w:numId w:val="8"/>
        </w:numPr>
        <w:tabs>
          <w:tab w:val="left" w:pos="1134"/>
        </w:tabs>
        <w:ind w:left="0" w:firstLine="709"/>
        <w:jc w:val="both"/>
        <w:rPr>
          <w:color w:val="000000"/>
          <w:sz w:val="28"/>
          <w:szCs w:val="28"/>
          <w:lang w:val="kk-KZ"/>
        </w:rPr>
      </w:pPr>
      <w:r>
        <w:rPr>
          <w:color w:val="000000"/>
          <w:sz w:val="28"/>
          <w:szCs w:val="28"/>
          <w:lang w:val="kk-KZ"/>
        </w:rPr>
        <w:t>нарықтық емес активтер бойынша банк қалыптастырған провизиялар деңгейін бағалайды;</w:t>
      </w:r>
    </w:p>
    <w:p w:rsidR="00D0421A" w:rsidRDefault="00D0421A" w:rsidP="00055E99">
      <w:pPr>
        <w:pStyle w:val="a5"/>
        <w:numPr>
          <w:ilvl w:val="0"/>
          <w:numId w:val="8"/>
        </w:numPr>
        <w:tabs>
          <w:tab w:val="left" w:pos="1134"/>
        </w:tabs>
        <w:ind w:left="0" w:firstLine="709"/>
        <w:jc w:val="both"/>
        <w:rPr>
          <w:color w:val="000000"/>
          <w:sz w:val="28"/>
          <w:szCs w:val="28"/>
          <w:lang w:val="kk-KZ"/>
        </w:rPr>
      </w:pPr>
      <w:r>
        <w:rPr>
          <w:color w:val="000000"/>
          <w:sz w:val="28"/>
          <w:szCs w:val="28"/>
          <w:lang w:val="kk-KZ"/>
        </w:rPr>
        <w:t>банкке нарықтық емес активтерді қамтамасыз ету пулына енгізу туралы хабарлама жібереді және қамтамасыз ету пулына енгізілген нарықтық емес активтердің тізбесін қоса береді;</w:t>
      </w:r>
    </w:p>
    <w:p w:rsidR="00D0421A" w:rsidRDefault="00D0421A" w:rsidP="00055E99">
      <w:pPr>
        <w:pStyle w:val="a5"/>
        <w:numPr>
          <w:ilvl w:val="0"/>
          <w:numId w:val="8"/>
        </w:numPr>
        <w:tabs>
          <w:tab w:val="left" w:pos="1134"/>
        </w:tabs>
        <w:ind w:left="0" w:firstLine="709"/>
        <w:jc w:val="both"/>
        <w:rPr>
          <w:color w:val="000000"/>
          <w:sz w:val="28"/>
          <w:szCs w:val="28"/>
          <w:lang w:val="kk-KZ"/>
        </w:rPr>
      </w:pPr>
      <w:r>
        <w:rPr>
          <w:color w:val="000000"/>
          <w:sz w:val="28"/>
          <w:szCs w:val="28"/>
          <w:lang w:val="kk-KZ"/>
        </w:rPr>
        <w:t>қарыз бойынша қамтамасыз ету ретінде Ұлттық Банктің қабылдауы үшін қолайлы банктің нарықтық емес активтерін айқындау туралы қорытындыны жаңартады.</w:t>
      </w:r>
    </w:p>
    <w:p w:rsidR="00D0421A" w:rsidRDefault="00D0421A" w:rsidP="00055E99">
      <w:pPr>
        <w:pStyle w:val="a5"/>
        <w:numPr>
          <w:ilvl w:val="0"/>
          <w:numId w:val="3"/>
        </w:numPr>
        <w:tabs>
          <w:tab w:val="left" w:pos="1134"/>
        </w:tabs>
        <w:ind w:left="0" w:firstLine="709"/>
        <w:jc w:val="both"/>
        <w:rPr>
          <w:color w:val="000000"/>
          <w:sz w:val="28"/>
          <w:szCs w:val="28"/>
          <w:lang w:val="kk-KZ"/>
        </w:rPr>
      </w:pPr>
      <w:r>
        <w:rPr>
          <w:color w:val="000000"/>
          <w:sz w:val="28"/>
          <w:szCs w:val="28"/>
          <w:lang w:val="kk-KZ"/>
        </w:rPr>
        <w:t xml:space="preserve"> Уәкілетті орган мониторинг жүргізу аяқталған күннен бастап 10 (он) жұмыс күнінен кешіктірмейтін мерзімде Ұлттық Банкке Қағидалардың 49-тармағының 4) тармақшасына сәйкес жаңартылған қарызды қамтамасыз ету ретінде Ұлттық Банктің қабылдауы үшін қолайлы банктің нарықтық емес активтерін айқындау туралы қорытындыны Ұлттық Банкке жібереді және оған мына құжаттар мен мәліметтерді:</w:t>
      </w:r>
    </w:p>
    <w:p w:rsidR="00D0421A" w:rsidRDefault="00D0421A" w:rsidP="00055E99">
      <w:pPr>
        <w:pStyle w:val="a5"/>
        <w:numPr>
          <w:ilvl w:val="0"/>
          <w:numId w:val="9"/>
        </w:numPr>
        <w:tabs>
          <w:tab w:val="left" w:pos="1134"/>
          <w:tab w:val="left" w:pos="1276"/>
        </w:tabs>
        <w:ind w:left="0" w:firstLine="709"/>
        <w:jc w:val="both"/>
        <w:rPr>
          <w:color w:val="000000"/>
          <w:sz w:val="28"/>
          <w:szCs w:val="28"/>
          <w:lang w:val="kk-KZ"/>
        </w:rPr>
      </w:pPr>
      <w:r>
        <w:rPr>
          <w:color w:val="000000"/>
          <w:sz w:val="28"/>
          <w:szCs w:val="28"/>
          <w:lang w:val="kk-KZ"/>
        </w:rPr>
        <w:t xml:space="preserve"> қамтамасыз ету пулына енгізілген нарықтық емес активтердің тізбесін;</w:t>
      </w:r>
    </w:p>
    <w:p w:rsidR="00D0421A" w:rsidRDefault="00D0421A" w:rsidP="00055E99">
      <w:pPr>
        <w:pStyle w:val="a5"/>
        <w:numPr>
          <w:ilvl w:val="0"/>
          <w:numId w:val="9"/>
        </w:numPr>
        <w:tabs>
          <w:tab w:val="left" w:pos="1134"/>
          <w:tab w:val="left" w:pos="1276"/>
        </w:tabs>
        <w:ind w:left="0" w:firstLine="709"/>
        <w:jc w:val="both"/>
        <w:rPr>
          <w:color w:val="000000"/>
          <w:sz w:val="28"/>
          <w:szCs w:val="28"/>
          <w:lang w:val="kk-KZ"/>
        </w:rPr>
      </w:pPr>
      <w:r>
        <w:rPr>
          <w:color w:val="000000"/>
          <w:sz w:val="28"/>
          <w:szCs w:val="28"/>
          <w:lang w:val="kk-KZ"/>
        </w:rPr>
        <w:t>қамтамасыз ету пулына енгізілген нарықтық емес активтердің нарықтық емес активтерге қойылатын талаптарға сәйкес келуі туралы мәліметтерді;</w:t>
      </w:r>
    </w:p>
    <w:p w:rsidR="00D0421A" w:rsidRDefault="00D0421A" w:rsidP="00055E99">
      <w:pPr>
        <w:pStyle w:val="a5"/>
        <w:numPr>
          <w:ilvl w:val="0"/>
          <w:numId w:val="9"/>
        </w:numPr>
        <w:tabs>
          <w:tab w:val="left" w:pos="1134"/>
          <w:tab w:val="left" w:pos="1276"/>
        </w:tabs>
        <w:ind w:left="0" w:firstLine="709"/>
        <w:jc w:val="both"/>
        <w:rPr>
          <w:color w:val="000000"/>
          <w:sz w:val="28"/>
          <w:szCs w:val="28"/>
          <w:lang w:val="kk-KZ"/>
        </w:rPr>
      </w:pPr>
      <w:r>
        <w:rPr>
          <w:color w:val="000000"/>
          <w:sz w:val="28"/>
          <w:szCs w:val="28"/>
          <w:lang w:val="kk-KZ"/>
        </w:rPr>
        <w:t>банк пен уәкілетті органның толтыруы үшін көзделген нарықтық емес активтердің сипаттамалары туралы ақпаратты;</w:t>
      </w:r>
    </w:p>
    <w:p w:rsidR="00D0421A" w:rsidRDefault="00D0421A" w:rsidP="00055E99">
      <w:pPr>
        <w:pStyle w:val="a5"/>
        <w:numPr>
          <w:ilvl w:val="0"/>
          <w:numId w:val="9"/>
        </w:numPr>
        <w:tabs>
          <w:tab w:val="left" w:pos="1134"/>
          <w:tab w:val="left" w:pos="1276"/>
        </w:tabs>
        <w:ind w:left="0" w:firstLine="709"/>
        <w:jc w:val="both"/>
        <w:rPr>
          <w:color w:val="000000"/>
          <w:sz w:val="28"/>
          <w:szCs w:val="28"/>
          <w:lang w:val="kk-KZ"/>
        </w:rPr>
      </w:pPr>
      <w:r>
        <w:rPr>
          <w:color w:val="000000"/>
          <w:sz w:val="28"/>
          <w:szCs w:val="28"/>
          <w:lang w:val="kk-KZ"/>
        </w:rPr>
        <w:t>Қағидалардың 5 және 6-тарауларына сәйкес кепіл препозициясын жүзеге асыру нәтижелері бойынша активтер бойынша провизиялар деңгейі туралы мәліметтерді;</w:t>
      </w:r>
    </w:p>
    <w:p w:rsidR="00D0421A" w:rsidRDefault="00D0421A" w:rsidP="00055E99">
      <w:pPr>
        <w:pStyle w:val="a5"/>
        <w:numPr>
          <w:ilvl w:val="0"/>
          <w:numId w:val="9"/>
        </w:numPr>
        <w:tabs>
          <w:tab w:val="left" w:pos="1134"/>
          <w:tab w:val="left" w:pos="1276"/>
        </w:tabs>
        <w:ind w:left="0" w:firstLine="709"/>
        <w:jc w:val="both"/>
        <w:rPr>
          <w:color w:val="000000"/>
          <w:sz w:val="28"/>
          <w:szCs w:val="28"/>
          <w:lang w:val="kk-KZ"/>
        </w:rPr>
      </w:pPr>
      <w:bookmarkStart w:id="63" w:name="z123"/>
      <w:bookmarkEnd w:id="62"/>
      <w:r>
        <w:rPr>
          <w:color w:val="000000"/>
          <w:sz w:val="28"/>
          <w:szCs w:val="28"/>
          <w:lang w:val="kk-KZ"/>
        </w:rPr>
        <w:t xml:space="preserve">Қағидалардың 40-тармағына сәйкес жүзеге асырылған уәкілетті органның қамтамасыз ету пулына енгізілген банктік қарыздардың тәуекел-өлшемдеріне қолданған түзетулері туралы ақпаратты (көрсетілген түзету жүзеге асырылған жағдайда); </w:t>
      </w:r>
    </w:p>
    <w:p w:rsidR="00D0421A" w:rsidRDefault="00D0421A" w:rsidP="00055E99">
      <w:pPr>
        <w:pStyle w:val="a5"/>
        <w:numPr>
          <w:ilvl w:val="0"/>
          <w:numId w:val="9"/>
        </w:numPr>
        <w:tabs>
          <w:tab w:val="left" w:pos="1134"/>
          <w:tab w:val="left" w:pos="1276"/>
        </w:tabs>
        <w:ind w:left="0" w:firstLine="709"/>
        <w:jc w:val="both"/>
        <w:rPr>
          <w:sz w:val="28"/>
          <w:szCs w:val="28"/>
          <w:lang w:val="kk-KZ"/>
        </w:rPr>
      </w:pPr>
      <w:r>
        <w:rPr>
          <w:color w:val="000000"/>
          <w:sz w:val="28"/>
          <w:szCs w:val="28"/>
          <w:lang w:val="kk-KZ"/>
        </w:rPr>
        <w:t>банктің Ұлттық Банк туралы заңның 51-3-бабы 1-тармағы екінші бөлігінің 1) тармақшасында көзделген талаптарға сәйкес келуі туралы мәліметтерді қоса береді.</w:t>
      </w:r>
    </w:p>
    <w:p w:rsidR="00D0421A" w:rsidRDefault="00D0421A" w:rsidP="00D0421A">
      <w:pPr>
        <w:ind w:firstLine="710"/>
        <w:jc w:val="center"/>
        <w:rPr>
          <w:b/>
          <w:color w:val="000000"/>
          <w:sz w:val="28"/>
          <w:szCs w:val="28"/>
          <w:lang w:val="kk-KZ"/>
        </w:rPr>
      </w:pPr>
      <w:bookmarkStart w:id="64" w:name="z126"/>
      <w:bookmarkEnd w:id="63"/>
    </w:p>
    <w:p w:rsidR="00D0421A" w:rsidRDefault="00D0421A" w:rsidP="00D0421A">
      <w:pPr>
        <w:ind w:firstLine="710"/>
        <w:jc w:val="center"/>
        <w:rPr>
          <w:b/>
          <w:color w:val="000000"/>
          <w:sz w:val="28"/>
          <w:szCs w:val="28"/>
          <w:lang w:val="kk-KZ"/>
        </w:rPr>
      </w:pPr>
    </w:p>
    <w:p w:rsidR="00D0421A" w:rsidRDefault="00D0421A" w:rsidP="00D0421A">
      <w:pPr>
        <w:ind w:firstLine="710"/>
        <w:jc w:val="center"/>
        <w:rPr>
          <w:b/>
          <w:color w:val="000000"/>
          <w:sz w:val="28"/>
          <w:szCs w:val="28"/>
          <w:lang w:val="kk-KZ"/>
        </w:rPr>
      </w:pPr>
      <w:r>
        <w:rPr>
          <w:b/>
          <w:color w:val="000000"/>
          <w:sz w:val="28"/>
          <w:szCs w:val="28"/>
          <w:lang w:val="kk-KZ"/>
        </w:rPr>
        <w:t>8-тарау. Қарыз беру</w:t>
      </w:r>
    </w:p>
    <w:p w:rsidR="00D0421A" w:rsidRDefault="00D0421A" w:rsidP="00D0421A">
      <w:pPr>
        <w:ind w:firstLine="710"/>
        <w:jc w:val="both"/>
        <w:rPr>
          <w:b/>
          <w:color w:val="000000"/>
          <w:sz w:val="28"/>
          <w:szCs w:val="28"/>
          <w:lang w:val="kk-KZ"/>
        </w:rPr>
      </w:pPr>
    </w:p>
    <w:p w:rsidR="00D0421A" w:rsidRDefault="00D0421A" w:rsidP="00055E99">
      <w:pPr>
        <w:pStyle w:val="a5"/>
        <w:numPr>
          <w:ilvl w:val="0"/>
          <w:numId w:val="10"/>
        </w:numPr>
        <w:tabs>
          <w:tab w:val="left" w:pos="1134"/>
        </w:tabs>
        <w:ind w:left="0" w:firstLine="710"/>
        <w:jc w:val="both"/>
        <w:rPr>
          <w:color w:val="000000"/>
          <w:sz w:val="28"/>
          <w:szCs w:val="28"/>
          <w:lang w:val="kk-KZ"/>
        </w:rPr>
      </w:pPr>
      <w:r>
        <w:rPr>
          <w:color w:val="000000"/>
          <w:sz w:val="28"/>
          <w:szCs w:val="28"/>
          <w:lang w:val="kk-KZ"/>
        </w:rPr>
        <w:t xml:space="preserve">Банк қарыз алу үшін Қағидаларға 14-қосымшаға сәйкес нысан бойынша қарыз сомасын, қарыз мерзімін, сондай-ақ өтімділіктің идиосинкратиялық күтпеген өзгерісі басталу себептерін көрсете отырып, </w:t>
      </w:r>
      <w:r>
        <w:rPr>
          <w:color w:val="000000"/>
          <w:sz w:val="28"/>
          <w:szCs w:val="28"/>
          <w:lang w:val="kk-KZ"/>
        </w:rPr>
        <w:lastRenderedPageBreak/>
        <w:t xml:space="preserve">банктің бірінші басшысы қол қойған соңғы сатыдағы қарыз беру туралы өтінішхатты (бұдан әрі – қарыз беру туралы өтінішхат) Ұлттық Банкке ұсынады және бір мезгілде қарыз беру туралы өтінішхаттың көшірмелерін және оған қоса берілетін құжаттар мен мәліметтерді қоса бере отырып, қарыз беру туралы өтінішхат Ұлттық Банкке ұсынылғаны жөнінде уәкілетті органды хабардар етеді.  </w:t>
      </w:r>
    </w:p>
    <w:p w:rsidR="00D0421A" w:rsidRDefault="00D0421A" w:rsidP="00D0421A">
      <w:pPr>
        <w:pStyle w:val="a5"/>
        <w:tabs>
          <w:tab w:val="left" w:pos="709"/>
        </w:tabs>
        <w:ind w:left="0" w:firstLine="710"/>
        <w:jc w:val="both"/>
        <w:rPr>
          <w:color w:val="000000"/>
          <w:sz w:val="28"/>
          <w:szCs w:val="28"/>
          <w:lang w:val="kk-KZ"/>
        </w:rPr>
      </w:pPr>
      <w:r>
        <w:rPr>
          <w:color w:val="000000"/>
          <w:sz w:val="28"/>
          <w:szCs w:val="28"/>
          <w:lang w:val="kk-KZ"/>
        </w:rPr>
        <w:t>Банк қарыз беру туралы өтінішке мыналарды:</w:t>
      </w:r>
    </w:p>
    <w:p w:rsidR="00D0421A" w:rsidRDefault="00D0421A" w:rsidP="00055E99">
      <w:pPr>
        <w:pStyle w:val="a5"/>
        <w:numPr>
          <w:ilvl w:val="0"/>
          <w:numId w:val="11"/>
        </w:numPr>
        <w:tabs>
          <w:tab w:val="left" w:pos="1134"/>
        </w:tabs>
        <w:ind w:left="0" w:firstLine="709"/>
        <w:jc w:val="both"/>
        <w:rPr>
          <w:color w:val="000000"/>
          <w:sz w:val="28"/>
          <w:szCs w:val="28"/>
          <w:lang w:val="kk-KZ"/>
        </w:rPr>
      </w:pPr>
      <w:r>
        <w:rPr>
          <w:color w:val="000000"/>
          <w:sz w:val="28"/>
          <w:szCs w:val="28"/>
          <w:lang w:val="kk-KZ"/>
        </w:rPr>
        <w:t>банктің Басқармасы бекіткен қорландыру жоспарын;</w:t>
      </w:r>
    </w:p>
    <w:p w:rsidR="00D0421A" w:rsidRDefault="00D0421A" w:rsidP="00055E99">
      <w:pPr>
        <w:pStyle w:val="a5"/>
        <w:numPr>
          <w:ilvl w:val="0"/>
          <w:numId w:val="11"/>
        </w:numPr>
        <w:tabs>
          <w:tab w:val="left" w:pos="1134"/>
        </w:tabs>
        <w:ind w:left="0" w:firstLine="709"/>
        <w:jc w:val="both"/>
        <w:rPr>
          <w:color w:val="000000"/>
          <w:sz w:val="28"/>
          <w:szCs w:val="28"/>
          <w:lang w:val="kk-KZ"/>
        </w:rPr>
      </w:pPr>
      <w:r>
        <w:rPr>
          <w:color w:val="000000"/>
          <w:sz w:val="28"/>
          <w:szCs w:val="28"/>
          <w:lang w:val="kk-KZ"/>
        </w:rPr>
        <w:t>Қағидаларға 15-қосымшаға сәйкес нысан бойынша нарықтық активтердің сипаттамалары туралы ақпаратты (бұдан әрі – нарықтық активтердің сипаттамалары туралы ақпарат) және банктің меншік құқығын және нарықтық активтерге шектеулердің және (немесе) ауыртпалықтардың жоқ екенін растайтын құжаттарды (банк қарыз бойынша міндеттемелердің орындалуын қамтамасыз ету ретінде нарықтық активтерді берген жағдайда);</w:t>
      </w:r>
    </w:p>
    <w:bookmarkEnd w:id="64"/>
    <w:p w:rsidR="00D0421A" w:rsidRDefault="00D0421A" w:rsidP="00055E99">
      <w:pPr>
        <w:pStyle w:val="a5"/>
        <w:numPr>
          <w:ilvl w:val="0"/>
          <w:numId w:val="11"/>
        </w:numPr>
        <w:tabs>
          <w:tab w:val="left" w:pos="1134"/>
        </w:tabs>
        <w:ind w:left="0" w:firstLine="709"/>
        <w:jc w:val="both"/>
        <w:rPr>
          <w:color w:val="000000"/>
          <w:sz w:val="28"/>
          <w:szCs w:val="28"/>
          <w:lang w:val="kk-KZ"/>
        </w:rPr>
      </w:pPr>
      <w:r>
        <w:rPr>
          <w:color w:val="000000"/>
          <w:sz w:val="28"/>
          <w:szCs w:val="28"/>
          <w:lang w:val="kk-KZ"/>
        </w:rPr>
        <w:t>баланстық берешектің, оның ішінде банк банктік қарыз шарттары бойынша қалыптастырған провизиялардың соңғы есепті күнгі жағдай бойынша жаңартылған деректерімен нарықтық емес активтердің сипаттамасы, құнсыздану сатысы, банктік қарыз шарттары бойынша қарыз алушылардың мерзімі өткен берешегі (бар болған жағдайда), қамтамасыз ету құны және басқа да мәліметтер (қажет болған жағдайда) туралы ақпаратты, сондай-ақ нарықтық емес активтер туралы ақпаратты соңғы жаңарту күніндегі жағдай бойынша осы ақпарат және (немесе) нарықтық емес активтер туралы мәліметтер жаңартылған және дәйекті болып табылатынын растайтын банктің бірінші басшысы қол қойған хатты;</w:t>
      </w:r>
    </w:p>
    <w:p w:rsidR="00D0421A" w:rsidRDefault="00D0421A" w:rsidP="00055E99">
      <w:pPr>
        <w:pStyle w:val="a5"/>
        <w:numPr>
          <w:ilvl w:val="0"/>
          <w:numId w:val="11"/>
        </w:numPr>
        <w:tabs>
          <w:tab w:val="left" w:pos="1134"/>
        </w:tabs>
        <w:ind w:left="0" w:firstLine="709"/>
        <w:jc w:val="both"/>
        <w:rPr>
          <w:sz w:val="28"/>
          <w:szCs w:val="28"/>
          <w:lang w:val="kk-KZ"/>
        </w:rPr>
      </w:pPr>
      <w:r>
        <w:rPr>
          <w:color w:val="000000"/>
          <w:sz w:val="28"/>
          <w:szCs w:val="28"/>
          <w:lang w:val="kk-KZ"/>
        </w:rPr>
        <w:t>соңғы есепті күнгі және Ұлттық Банкке қарыз беру туралы өтінішхат берілген күннің алдындағы күні уәкілетті орган белгілеген меншікті капиталдың жеткіліктілігі коэффициенттерінің мәнін және оның мөлшерін есептеуді қоса береді.</w:t>
      </w:r>
    </w:p>
    <w:p w:rsidR="00D0421A" w:rsidRDefault="00D0421A" w:rsidP="00055E99">
      <w:pPr>
        <w:pStyle w:val="a5"/>
        <w:numPr>
          <w:ilvl w:val="0"/>
          <w:numId w:val="10"/>
        </w:numPr>
        <w:tabs>
          <w:tab w:val="left" w:pos="1134"/>
        </w:tabs>
        <w:ind w:left="0" w:firstLine="710"/>
        <w:jc w:val="both"/>
        <w:rPr>
          <w:sz w:val="28"/>
          <w:szCs w:val="28"/>
          <w:lang w:val="kk-KZ"/>
        </w:rPr>
      </w:pPr>
      <w:r>
        <w:rPr>
          <w:sz w:val="28"/>
          <w:szCs w:val="28"/>
          <w:lang w:val="kk-KZ"/>
        </w:rPr>
        <w:t>Банкті қорландыру жоспарында мынадай ақпарат:</w:t>
      </w:r>
    </w:p>
    <w:p w:rsidR="00D0421A" w:rsidRDefault="00D0421A" w:rsidP="00055E99">
      <w:pPr>
        <w:pStyle w:val="a5"/>
        <w:numPr>
          <w:ilvl w:val="0"/>
          <w:numId w:val="12"/>
        </w:numPr>
        <w:tabs>
          <w:tab w:val="left" w:pos="1134"/>
        </w:tabs>
        <w:ind w:left="0" w:firstLine="709"/>
        <w:jc w:val="both"/>
        <w:rPr>
          <w:sz w:val="28"/>
          <w:szCs w:val="28"/>
          <w:lang w:val="kk-KZ"/>
        </w:rPr>
      </w:pPr>
      <w:r>
        <w:rPr>
          <w:sz w:val="28"/>
          <w:szCs w:val="28"/>
          <w:lang w:val="kk-KZ"/>
        </w:rPr>
        <w:t>банкті қосымша капиталдандыру, қарыз беру немесе банкті қаржылық қолдаудың өзге де тәсілдері бойынша шаралар;</w:t>
      </w:r>
    </w:p>
    <w:p w:rsidR="00D0421A" w:rsidRDefault="00D0421A" w:rsidP="00055E99">
      <w:pPr>
        <w:pStyle w:val="a5"/>
        <w:numPr>
          <w:ilvl w:val="0"/>
          <w:numId w:val="12"/>
        </w:numPr>
        <w:tabs>
          <w:tab w:val="left" w:pos="1134"/>
        </w:tabs>
        <w:ind w:left="0" w:firstLine="709"/>
        <w:jc w:val="both"/>
        <w:rPr>
          <w:sz w:val="28"/>
          <w:szCs w:val="28"/>
          <w:lang w:val="kk-KZ"/>
        </w:rPr>
      </w:pPr>
      <w:r>
        <w:rPr>
          <w:sz w:val="28"/>
          <w:szCs w:val="28"/>
          <w:lang w:val="kk-KZ"/>
        </w:rPr>
        <w:t xml:space="preserve">активтер мен пассивтердің өзгеруін қамтамасыз ететін өтімділік ағындарының болжамы және банктің қарызды өтеу қабілетін білдіретін қаражат әкетілуінің болжамы; </w:t>
      </w:r>
    </w:p>
    <w:p w:rsidR="00D0421A" w:rsidRDefault="00D0421A" w:rsidP="00055E99">
      <w:pPr>
        <w:pStyle w:val="a5"/>
        <w:numPr>
          <w:ilvl w:val="0"/>
          <w:numId w:val="12"/>
        </w:numPr>
        <w:tabs>
          <w:tab w:val="left" w:pos="1134"/>
        </w:tabs>
        <w:ind w:left="0" w:firstLine="709"/>
        <w:jc w:val="both"/>
        <w:rPr>
          <w:sz w:val="28"/>
          <w:szCs w:val="28"/>
          <w:lang w:val="kk-KZ"/>
        </w:rPr>
      </w:pPr>
      <w:r>
        <w:rPr>
          <w:sz w:val="28"/>
          <w:szCs w:val="28"/>
          <w:lang w:val="kk-KZ"/>
        </w:rPr>
        <w:t>қарыз беру мерзімінен аспайтын мерзімде банктің өз активтерін, оның ішінде өтімділігі жоғары активтерін өткізу жөніндегі шараларды немесе қарызды пайдалануды аяқтауды қамтамасыз ететін банктің активтері мен міндеттемелерін өзгерту жөніндегі өзге де шаралар;</w:t>
      </w:r>
    </w:p>
    <w:p w:rsidR="00D0421A" w:rsidRDefault="00D0421A" w:rsidP="00055E99">
      <w:pPr>
        <w:pStyle w:val="a5"/>
        <w:numPr>
          <w:ilvl w:val="0"/>
          <w:numId w:val="12"/>
        </w:numPr>
        <w:tabs>
          <w:tab w:val="left" w:pos="1134"/>
        </w:tabs>
        <w:ind w:left="0" w:firstLine="709"/>
        <w:jc w:val="both"/>
        <w:rPr>
          <w:sz w:val="28"/>
          <w:szCs w:val="28"/>
          <w:lang w:val="kk-KZ"/>
        </w:rPr>
      </w:pPr>
      <w:r>
        <w:rPr>
          <w:sz w:val="28"/>
          <w:szCs w:val="28"/>
          <w:lang w:val="kk-KZ"/>
        </w:rPr>
        <w:t xml:space="preserve">өзінің өтімділікке қажеттілігін қанағаттандыру қабілетіне әсер еткен корпоративтік басқарудың, тәуекелдерді басқару және ішкі бақылау жүйелерінің кемшіліктерін жоюға бағытталған шаралар және оларды іске асыру мерзімдері; </w:t>
      </w:r>
    </w:p>
    <w:p w:rsidR="00D0421A" w:rsidRDefault="00D0421A" w:rsidP="00055E99">
      <w:pPr>
        <w:pStyle w:val="a5"/>
        <w:numPr>
          <w:ilvl w:val="0"/>
          <w:numId w:val="12"/>
        </w:numPr>
        <w:tabs>
          <w:tab w:val="left" w:pos="1134"/>
        </w:tabs>
        <w:ind w:left="0" w:firstLine="709"/>
        <w:jc w:val="both"/>
        <w:rPr>
          <w:sz w:val="28"/>
          <w:szCs w:val="28"/>
          <w:lang w:val="kk-KZ"/>
        </w:rPr>
      </w:pPr>
      <w:r>
        <w:rPr>
          <w:rStyle w:val="ezkurwreuab5ozgtqnkl"/>
          <w:sz w:val="28"/>
          <w:szCs w:val="28"/>
          <w:lang w:val="kk-KZ"/>
        </w:rPr>
        <w:lastRenderedPageBreak/>
        <w:t>қаржылық,</w:t>
      </w:r>
      <w:r>
        <w:rPr>
          <w:sz w:val="28"/>
          <w:szCs w:val="28"/>
          <w:lang w:val="kk-KZ"/>
        </w:rPr>
        <w:t xml:space="preserve"> </w:t>
      </w:r>
      <w:r>
        <w:rPr>
          <w:rStyle w:val="ezkurwreuab5ozgtqnkl"/>
          <w:sz w:val="28"/>
          <w:szCs w:val="28"/>
          <w:lang w:val="kk-KZ"/>
        </w:rPr>
        <w:t>инвестициялық</w:t>
      </w:r>
      <w:r>
        <w:rPr>
          <w:sz w:val="28"/>
          <w:szCs w:val="28"/>
          <w:lang w:val="kk-KZ"/>
        </w:rPr>
        <w:t xml:space="preserve"> </w:t>
      </w:r>
      <w:r>
        <w:rPr>
          <w:rStyle w:val="ezkurwreuab5ozgtqnkl"/>
          <w:sz w:val="28"/>
          <w:szCs w:val="28"/>
          <w:lang w:val="kk-KZ"/>
        </w:rPr>
        <w:t>және</w:t>
      </w:r>
      <w:r>
        <w:rPr>
          <w:sz w:val="28"/>
          <w:szCs w:val="28"/>
          <w:lang w:val="kk-KZ"/>
        </w:rPr>
        <w:t xml:space="preserve"> </w:t>
      </w:r>
      <w:r>
        <w:rPr>
          <w:rStyle w:val="ezkurwreuab5ozgtqnkl"/>
          <w:sz w:val="28"/>
          <w:szCs w:val="28"/>
          <w:lang w:val="kk-KZ"/>
        </w:rPr>
        <w:t>операциялық</w:t>
      </w:r>
      <w:r>
        <w:rPr>
          <w:sz w:val="28"/>
          <w:szCs w:val="28"/>
          <w:lang w:val="kk-KZ"/>
        </w:rPr>
        <w:t xml:space="preserve"> </w:t>
      </w:r>
      <w:r>
        <w:rPr>
          <w:rStyle w:val="ezkurwreuab5ozgtqnkl"/>
          <w:sz w:val="28"/>
          <w:szCs w:val="28"/>
          <w:lang w:val="kk-KZ"/>
        </w:rPr>
        <w:t>ағындарды</w:t>
      </w:r>
      <w:r>
        <w:rPr>
          <w:sz w:val="28"/>
          <w:szCs w:val="28"/>
          <w:lang w:val="kk-KZ"/>
        </w:rPr>
        <w:t xml:space="preserve"> </w:t>
      </w:r>
      <w:r>
        <w:rPr>
          <w:rStyle w:val="ezkurwreuab5ozgtqnkl"/>
          <w:sz w:val="28"/>
          <w:szCs w:val="28"/>
          <w:lang w:val="kk-KZ"/>
        </w:rPr>
        <w:t>оңтайландыру,</w:t>
      </w:r>
      <w:r>
        <w:rPr>
          <w:sz w:val="28"/>
          <w:szCs w:val="28"/>
          <w:lang w:val="kk-KZ"/>
        </w:rPr>
        <w:t xml:space="preserve"> </w:t>
      </w:r>
      <w:r>
        <w:rPr>
          <w:rStyle w:val="ezkurwreuab5ozgtqnkl"/>
          <w:sz w:val="28"/>
          <w:szCs w:val="28"/>
          <w:lang w:val="kk-KZ"/>
        </w:rPr>
        <w:t>оның</w:t>
      </w:r>
      <w:r>
        <w:rPr>
          <w:sz w:val="28"/>
          <w:szCs w:val="28"/>
          <w:lang w:val="kk-KZ"/>
        </w:rPr>
        <w:t xml:space="preserve"> </w:t>
      </w:r>
      <w:r>
        <w:rPr>
          <w:rStyle w:val="ezkurwreuab5ozgtqnkl"/>
          <w:sz w:val="28"/>
          <w:szCs w:val="28"/>
          <w:lang w:val="kk-KZ"/>
        </w:rPr>
        <w:t>ішінде</w:t>
      </w:r>
      <w:r>
        <w:rPr>
          <w:sz w:val="28"/>
          <w:szCs w:val="28"/>
          <w:lang w:val="kk-KZ"/>
        </w:rPr>
        <w:t xml:space="preserve"> банктің </w:t>
      </w:r>
      <w:r>
        <w:rPr>
          <w:rStyle w:val="ezkurwreuab5ozgtqnkl"/>
          <w:sz w:val="28"/>
          <w:szCs w:val="28"/>
          <w:lang w:val="kk-KZ"/>
        </w:rPr>
        <w:t>басшы</w:t>
      </w:r>
      <w:r>
        <w:rPr>
          <w:sz w:val="28"/>
          <w:szCs w:val="28"/>
          <w:lang w:val="kk-KZ"/>
        </w:rPr>
        <w:t xml:space="preserve"> </w:t>
      </w:r>
      <w:r>
        <w:rPr>
          <w:rStyle w:val="ezkurwreuab5ozgtqnkl"/>
          <w:sz w:val="28"/>
          <w:szCs w:val="28"/>
          <w:lang w:val="kk-KZ"/>
        </w:rPr>
        <w:t>қызметкерлеріне</w:t>
      </w:r>
      <w:r>
        <w:rPr>
          <w:sz w:val="28"/>
          <w:szCs w:val="28"/>
          <w:lang w:val="kk-KZ"/>
        </w:rPr>
        <w:t xml:space="preserve"> </w:t>
      </w:r>
      <w:r>
        <w:rPr>
          <w:rStyle w:val="ezkurwreuab5ozgtqnkl"/>
          <w:sz w:val="28"/>
          <w:szCs w:val="28"/>
          <w:lang w:val="kk-KZ"/>
        </w:rPr>
        <w:t>сыйақылар</w:t>
      </w:r>
      <w:r>
        <w:rPr>
          <w:sz w:val="28"/>
          <w:szCs w:val="28"/>
          <w:lang w:val="kk-KZ"/>
        </w:rPr>
        <w:t xml:space="preserve"> </w:t>
      </w:r>
      <w:r>
        <w:rPr>
          <w:rStyle w:val="ezkurwreuab5ozgtqnkl"/>
          <w:sz w:val="28"/>
          <w:szCs w:val="28"/>
          <w:lang w:val="kk-KZ"/>
        </w:rPr>
        <w:t>мен</w:t>
      </w:r>
      <w:r>
        <w:rPr>
          <w:sz w:val="28"/>
          <w:szCs w:val="28"/>
          <w:lang w:val="kk-KZ"/>
        </w:rPr>
        <w:t xml:space="preserve"> </w:t>
      </w:r>
      <w:r>
        <w:rPr>
          <w:rStyle w:val="ezkurwreuab5ozgtqnkl"/>
          <w:sz w:val="28"/>
          <w:szCs w:val="28"/>
          <w:lang w:val="kk-KZ"/>
        </w:rPr>
        <w:t>бонустарды</w:t>
      </w:r>
      <w:r>
        <w:rPr>
          <w:sz w:val="28"/>
          <w:szCs w:val="28"/>
          <w:lang w:val="kk-KZ"/>
        </w:rPr>
        <w:t xml:space="preserve"> есептеуді, </w:t>
      </w:r>
      <w:r>
        <w:rPr>
          <w:rStyle w:val="ezkurwreuab5ozgtqnkl"/>
          <w:sz w:val="28"/>
          <w:szCs w:val="28"/>
          <w:lang w:val="kk-KZ"/>
        </w:rPr>
        <w:t>банк</w:t>
      </w:r>
      <w:r>
        <w:rPr>
          <w:sz w:val="28"/>
          <w:szCs w:val="28"/>
          <w:lang w:val="kk-KZ"/>
        </w:rPr>
        <w:t xml:space="preserve"> </w:t>
      </w:r>
      <w:r>
        <w:rPr>
          <w:rStyle w:val="ezkurwreuab5ozgtqnkl"/>
          <w:sz w:val="28"/>
          <w:szCs w:val="28"/>
          <w:lang w:val="kk-KZ"/>
        </w:rPr>
        <w:t>акционерлеріне</w:t>
      </w:r>
      <w:r>
        <w:rPr>
          <w:sz w:val="28"/>
          <w:szCs w:val="28"/>
          <w:lang w:val="kk-KZ"/>
        </w:rPr>
        <w:t xml:space="preserve"> </w:t>
      </w:r>
      <w:r>
        <w:rPr>
          <w:rStyle w:val="ezkurwreuab5ozgtqnkl"/>
          <w:sz w:val="28"/>
          <w:szCs w:val="28"/>
          <w:lang w:val="kk-KZ"/>
        </w:rPr>
        <w:t>дивидендтерді</w:t>
      </w:r>
      <w:r>
        <w:rPr>
          <w:sz w:val="28"/>
          <w:szCs w:val="28"/>
          <w:lang w:val="kk-KZ"/>
        </w:rPr>
        <w:t xml:space="preserve"> </w:t>
      </w:r>
      <w:r>
        <w:rPr>
          <w:rStyle w:val="ezkurwreuab5ozgtqnkl"/>
          <w:sz w:val="28"/>
          <w:szCs w:val="28"/>
          <w:lang w:val="kk-KZ"/>
        </w:rPr>
        <w:t>есептеу</w:t>
      </w:r>
      <w:r>
        <w:rPr>
          <w:sz w:val="28"/>
          <w:szCs w:val="28"/>
          <w:lang w:val="kk-KZ"/>
        </w:rPr>
        <w:t xml:space="preserve"> </w:t>
      </w:r>
      <w:r>
        <w:rPr>
          <w:rStyle w:val="ezkurwreuab5ozgtqnkl"/>
          <w:sz w:val="28"/>
          <w:szCs w:val="28"/>
          <w:lang w:val="kk-KZ"/>
        </w:rPr>
        <w:t>мен</w:t>
      </w:r>
      <w:r>
        <w:rPr>
          <w:sz w:val="28"/>
          <w:szCs w:val="28"/>
          <w:lang w:val="kk-KZ"/>
        </w:rPr>
        <w:t xml:space="preserve"> </w:t>
      </w:r>
      <w:r>
        <w:rPr>
          <w:rStyle w:val="ezkurwreuab5ozgtqnkl"/>
          <w:sz w:val="28"/>
          <w:szCs w:val="28"/>
          <w:lang w:val="kk-KZ"/>
        </w:rPr>
        <w:t>төлеуді</w:t>
      </w:r>
      <w:r>
        <w:rPr>
          <w:sz w:val="28"/>
          <w:szCs w:val="28"/>
          <w:lang w:val="kk-KZ"/>
        </w:rPr>
        <w:t xml:space="preserve"> </w:t>
      </w:r>
      <w:r>
        <w:rPr>
          <w:rStyle w:val="ezkurwreuab5ozgtqnkl"/>
          <w:sz w:val="28"/>
          <w:szCs w:val="28"/>
          <w:lang w:val="kk-KZ"/>
        </w:rPr>
        <w:t>жоспарланып</w:t>
      </w:r>
      <w:r>
        <w:rPr>
          <w:sz w:val="28"/>
          <w:szCs w:val="28"/>
          <w:lang w:val="kk-KZ"/>
        </w:rPr>
        <w:t xml:space="preserve"> отырған </w:t>
      </w:r>
      <w:r>
        <w:rPr>
          <w:rStyle w:val="ezkurwreuab5ozgtqnkl"/>
          <w:sz w:val="28"/>
          <w:szCs w:val="28"/>
          <w:lang w:val="kk-KZ"/>
        </w:rPr>
        <w:t>шектеу</w:t>
      </w:r>
      <w:r>
        <w:rPr>
          <w:sz w:val="28"/>
          <w:szCs w:val="28"/>
          <w:lang w:val="kk-KZ"/>
        </w:rPr>
        <w:t xml:space="preserve"> </w:t>
      </w:r>
      <w:r>
        <w:rPr>
          <w:rStyle w:val="ezkurwreuab5ozgtqnkl"/>
          <w:sz w:val="28"/>
          <w:szCs w:val="28"/>
          <w:lang w:val="kk-KZ"/>
        </w:rPr>
        <w:t xml:space="preserve">туралы </w:t>
      </w:r>
      <w:r>
        <w:rPr>
          <w:sz w:val="28"/>
          <w:szCs w:val="28"/>
          <w:lang w:val="kk-KZ"/>
        </w:rPr>
        <w:t>қамтылады.</w:t>
      </w:r>
    </w:p>
    <w:p w:rsidR="00D0421A" w:rsidRDefault="00D0421A" w:rsidP="00055E99">
      <w:pPr>
        <w:pStyle w:val="a5"/>
        <w:numPr>
          <w:ilvl w:val="0"/>
          <w:numId w:val="10"/>
        </w:numPr>
        <w:tabs>
          <w:tab w:val="left" w:pos="1134"/>
        </w:tabs>
        <w:ind w:left="0" w:firstLine="710"/>
        <w:jc w:val="both"/>
        <w:rPr>
          <w:sz w:val="28"/>
          <w:szCs w:val="28"/>
          <w:lang w:val="kk-KZ"/>
        </w:rPr>
      </w:pPr>
      <w:bookmarkStart w:id="65" w:name="z207"/>
      <w:bookmarkEnd w:id="53"/>
      <w:r>
        <w:rPr>
          <w:sz w:val="28"/>
          <w:szCs w:val="28"/>
          <w:lang w:val="kk-KZ"/>
        </w:rPr>
        <w:t xml:space="preserve">Уәкілетті орган </w:t>
      </w:r>
      <w:r>
        <w:rPr>
          <w:rStyle w:val="ezkurwreuab5ozgtqnkl"/>
          <w:sz w:val="28"/>
          <w:szCs w:val="28"/>
          <w:lang w:val="kk-KZ"/>
        </w:rPr>
        <w:t>Қағидалардың</w:t>
      </w:r>
      <w:r>
        <w:rPr>
          <w:sz w:val="28"/>
          <w:szCs w:val="28"/>
          <w:lang w:val="kk-KZ"/>
        </w:rPr>
        <w:t xml:space="preserve"> </w:t>
      </w:r>
      <w:r>
        <w:rPr>
          <w:rStyle w:val="ezkurwreuab5ozgtqnkl"/>
          <w:sz w:val="28"/>
          <w:szCs w:val="28"/>
          <w:lang w:val="kk-KZ"/>
        </w:rPr>
        <w:t>32</w:t>
      </w:r>
      <w:r>
        <w:rPr>
          <w:sz w:val="28"/>
          <w:szCs w:val="28"/>
          <w:lang w:val="kk-KZ"/>
        </w:rPr>
        <w:t xml:space="preserve">-тармағының 3) тармақшасына сәйкес банкке жіберген нарықтық емес активтер тізбесіне сәйкес, </w:t>
      </w:r>
      <w:r>
        <w:rPr>
          <w:rStyle w:val="ezkurwreuab5ozgtqnkl"/>
          <w:sz w:val="28"/>
          <w:szCs w:val="28"/>
          <w:lang w:val="kk-KZ"/>
        </w:rPr>
        <w:t>жаңартылған</w:t>
      </w:r>
      <w:r>
        <w:rPr>
          <w:sz w:val="28"/>
          <w:szCs w:val="28"/>
          <w:lang w:val="kk-KZ"/>
        </w:rPr>
        <w:t xml:space="preserve"> </w:t>
      </w:r>
      <w:r>
        <w:rPr>
          <w:rStyle w:val="ezkurwreuab5ozgtqnkl"/>
          <w:sz w:val="28"/>
          <w:szCs w:val="28"/>
          <w:lang w:val="kk-KZ"/>
        </w:rPr>
        <w:t>жағдайда Қағидалардың</w:t>
      </w:r>
      <w:r>
        <w:rPr>
          <w:sz w:val="28"/>
          <w:szCs w:val="28"/>
          <w:lang w:val="kk-KZ"/>
        </w:rPr>
        <w:t xml:space="preserve"> </w:t>
      </w:r>
      <w:r>
        <w:rPr>
          <w:rStyle w:val="ezkurwreuab5ozgtqnkl"/>
          <w:sz w:val="28"/>
          <w:szCs w:val="28"/>
          <w:lang w:val="kk-KZ"/>
        </w:rPr>
        <w:t>49</w:t>
      </w:r>
      <w:r>
        <w:rPr>
          <w:sz w:val="28"/>
          <w:szCs w:val="28"/>
          <w:lang w:val="kk-KZ"/>
        </w:rPr>
        <w:t xml:space="preserve">-тармағының </w:t>
      </w:r>
      <w:r>
        <w:rPr>
          <w:rStyle w:val="ezkurwreuab5ozgtqnkl"/>
          <w:sz w:val="28"/>
          <w:szCs w:val="28"/>
          <w:lang w:val="kk-KZ"/>
        </w:rPr>
        <w:t>3)</w:t>
      </w:r>
      <w:r>
        <w:rPr>
          <w:sz w:val="28"/>
          <w:szCs w:val="28"/>
          <w:lang w:val="kk-KZ"/>
        </w:rPr>
        <w:t xml:space="preserve"> </w:t>
      </w:r>
      <w:r>
        <w:rPr>
          <w:rStyle w:val="ezkurwreuab5ozgtqnkl"/>
          <w:sz w:val="28"/>
          <w:szCs w:val="28"/>
          <w:lang w:val="kk-KZ"/>
        </w:rPr>
        <w:t>тармақшасына</w:t>
      </w:r>
      <w:r>
        <w:rPr>
          <w:sz w:val="28"/>
          <w:szCs w:val="28"/>
          <w:lang w:val="kk-KZ"/>
        </w:rPr>
        <w:t xml:space="preserve"> </w:t>
      </w:r>
      <w:r>
        <w:rPr>
          <w:rStyle w:val="ezkurwreuab5ozgtqnkl"/>
          <w:sz w:val="28"/>
          <w:szCs w:val="28"/>
          <w:lang w:val="kk-KZ"/>
        </w:rPr>
        <w:t>сәйкес</w:t>
      </w:r>
      <w:r>
        <w:rPr>
          <w:sz w:val="28"/>
          <w:szCs w:val="28"/>
          <w:lang w:val="kk-KZ"/>
        </w:rPr>
        <w:t xml:space="preserve"> </w:t>
      </w:r>
      <w:r>
        <w:rPr>
          <w:rStyle w:val="ezkurwreuab5ozgtqnkl"/>
          <w:sz w:val="28"/>
          <w:szCs w:val="28"/>
          <w:lang w:val="kk-KZ"/>
        </w:rPr>
        <w:t>уәкілетті</w:t>
      </w:r>
      <w:r>
        <w:rPr>
          <w:sz w:val="28"/>
          <w:szCs w:val="28"/>
          <w:lang w:val="kk-KZ"/>
        </w:rPr>
        <w:t xml:space="preserve"> </w:t>
      </w:r>
      <w:r>
        <w:rPr>
          <w:rStyle w:val="ezkurwreuab5ozgtqnkl"/>
          <w:sz w:val="28"/>
          <w:szCs w:val="28"/>
          <w:lang w:val="kk-KZ"/>
        </w:rPr>
        <w:t>орган</w:t>
      </w:r>
      <w:r>
        <w:rPr>
          <w:sz w:val="28"/>
          <w:szCs w:val="28"/>
          <w:lang w:val="kk-KZ"/>
        </w:rPr>
        <w:t xml:space="preserve"> </w:t>
      </w:r>
      <w:r>
        <w:rPr>
          <w:rStyle w:val="ezkurwreuab5ozgtqnkl"/>
          <w:sz w:val="28"/>
          <w:szCs w:val="28"/>
          <w:lang w:val="kk-KZ"/>
        </w:rPr>
        <w:t>банкке</w:t>
      </w:r>
      <w:r>
        <w:rPr>
          <w:sz w:val="28"/>
          <w:szCs w:val="28"/>
          <w:lang w:val="kk-KZ"/>
        </w:rPr>
        <w:t xml:space="preserve"> </w:t>
      </w:r>
      <w:r>
        <w:rPr>
          <w:rStyle w:val="ezkurwreuab5ozgtqnkl"/>
          <w:sz w:val="28"/>
          <w:szCs w:val="28"/>
          <w:lang w:val="kk-KZ"/>
        </w:rPr>
        <w:t>жіберген</w:t>
      </w:r>
      <w:r>
        <w:rPr>
          <w:sz w:val="28"/>
          <w:szCs w:val="28"/>
          <w:lang w:val="kk-KZ"/>
        </w:rPr>
        <w:t xml:space="preserve"> </w:t>
      </w:r>
      <w:r>
        <w:rPr>
          <w:rStyle w:val="ezkurwreuab5ozgtqnkl"/>
          <w:sz w:val="28"/>
          <w:szCs w:val="28"/>
          <w:lang w:val="kk-KZ"/>
        </w:rPr>
        <w:t>нарықтық</w:t>
      </w:r>
      <w:r>
        <w:rPr>
          <w:sz w:val="28"/>
          <w:szCs w:val="28"/>
          <w:lang w:val="kk-KZ"/>
        </w:rPr>
        <w:t xml:space="preserve"> емес </w:t>
      </w:r>
      <w:r>
        <w:rPr>
          <w:rStyle w:val="ezkurwreuab5ozgtqnkl"/>
          <w:sz w:val="28"/>
          <w:szCs w:val="28"/>
          <w:lang w:val="kk-KZ"/>
        </w:rPr>
        <w:t>активтер</w:t>
      </w:r>
      <w:r>
        <w:rPr>
          <w:sz w:val="28"/>
          <w:szCs w:val="28"/>
          <w:lang w:val="kk-KZ"/>
        </w:rPr>
        <w:t xml:space="preserve"> </w:t>
      </w:r>
      <w:r>
        <w:rPr>
          <w:rStyle w:val="ezkurwreuab5ozgtqnkl"/>
          <w:sz w:val="28"/>
          <w:szCs w:val="28"/>
          <w:lang w:val="kk-KZ"/>
        </w:rPr>
        <w:t>тізбесіне</w:t>
      </w:r>
      <w:r>
        <w:rPr>
          <w:sz w:val="28"/>
          <w:szCs w:val="28"/>
          <w:lang w:val="kk-KZ"/>
        </w:rPr>
        <w:t xml:space="preserve"> </w:t>
      </w:r>
      <w:r>
        <w:rPr>
          <w:rStyle w:val="ezkurwreuab5ozgtqnkl"/>
          <w:sz w:val="28"/>
          <w:szCs w:val="28"/>
          <w:lang w:val="kk-KZ"/>
        </w:rPr>
        <w:t>сәйкес</w:t>
      </w:r>
      <w:r>
        <w:rPr>
          <w:sz w:val="28"/>
          <w:szCs w:val="28"/>
          <w:lang w:val="kk-KZ"/>
        </w:rPr>
        <w:t xml:space="preserve"> </w:t>
      </w:r>
      <w:r>
        <w:rPr>
          <w:rStyle w:val="ezkurwreuab5ozgtqnkl"/>
          <w:sz w:val="28"/>
          <w:szCs w:val="28"/>
          <w:lang w:val="kk-KZ"/>
        </w:rPr>
        <w:t>нарықтық</w:t>
      </w:r>
      <w:r>
        <w:rPr>
          <w:sz w:val="28"/>
          <w:szCs w:val="28"/>
          <w:lang w:val="kk-KZ"/>
        </w:rPr>
        <w:t xml:space="preserve"> емес </w:t>
      </w:r>
      <w:r>
        <w:rPr>
          <w:rStyle w:val="ezkurwreuab5ozgtqnkl"/>
          <w:sz w:val="28"/>
          <w:szCs w:val="28"/>
          <w:lang w:val="kk-KZ"/>
        </w:rPr>
        <w:t>актив</w:t>
      </w:r>
      <w:r>
        <w:rPr>
          <w:sz w:val="28"/>
          <w:szCs w:val="28"/>
          <w:lang w:val="kk-KZ"/>
        </w:rPr>
        <w:t xml:space="preserve"> қарыз беру туралы өтінішхат беру күні </w:t>
      </w:r>
      <w:r>
        <w:rPr>
          <w:rStyle w:val="ezkurwreuab5ozgtqnkl"/>
          <w:sz w:val="28"/>
          <w:szCs w:val="28"/>
          <w:lang w:val="kk-KZ"/>
        </w:rPr>
        <w:t>кепіл</w:t>
      </w:r>
      <w:r>
        <w:rPr>
          <w:sz w:val="28"/>
          <w:szCs w:val="28"/>
          <w:lang w:val="kk-KZ"/>
        </w:rPr>
        <w:t xml:space="preserve"> </w:t>
      </w:r>
      <w:r>
        <w:rPr>
          <w:rStyle w:val="ezkurwreuab5ozgtqnkl"/>
          <w:sz w:val="28"/>
          <w:szCs w:val="28"/>
          <w:lang w:val="kk-KZ"/>
        </w:rPr>
        <w:t>ретінде</w:t>
      </w:r>
      <w:r>
        <w:rPr>
          <w:sz w:val="28"/>
          <w:szCs w:val="28"/>
          <w:lang w:val="kk-KZ"/>
        </w:rPr>
        <w:t xml:space="preserve"> </w:t>
      </w:r>
      <w:r>
        <w:rPr>
          <w:rStyle w:val="ezkurwreuab5ozgtqnkl"/>
          <w:sz w:val="28"/>
          <w:szCs w:val="28"/>
          <w:lang w:val="kk-KZ"/>
        </w:rPr>
        <w:t>қабылданады</w:t>
      </w:r>
      <w:r>
        <w:rPr>
          <w:sz w:val="28"/>
          <w:szCs w:val="28"/>
          <w:lang w:val="kk-KZ"/>
        </w:rPr>
        <w:t>.</w:t>
      </w:r>
    </w:p>
    <w:p w:rsidR="00D0421A" w:rsidRDefault="00D0421A" w:rsidP="00055E99">
      <w:pPr>
        <w:pStyle w:val="a5"/>
        <w:numPr>
          <w:ilvl w:val="0"/>
          <w:numId w:val="10"/>
        </w:numPr>
        <w:tabs>
          <w:tab w:val="left" w:pos="1134"/>
        </w:tabs>
        <w:ind w:left="0" w:firstLine="710"/>
        <w:jc w:val="both"/>
        <w:rPr>
          <w:sz w:val="28"/>
          <w:szCs w:val="28"/>
          <w:lang w:val="kk-KZ"/>
        </w:rPr>
      </w:pPr>
      <w:r>
        <w:rPr>
          <w:sz w:val="28"/>
          <w:szCs w:val="28"/>
          <w:lang w:val="kk-KZ"/>
        </w:rPr>
        <w:t>Банк қарыз бойынша міндеттемелердің орындалуын қамтамасыз ету ретінде нарықтық активтерді ұсынған кезде қарыз беру туралы өтінішхатқа мынадай құжаттар, ақпарат және (немесе) мәліметтер:</w:t>
      </w:r>
    </w:p>
    <w:p w:rsidR="00D0421A" w:rsidRDefault="00D0421A" w:rsidP="00055E99">
      <w:pPr>
        <w:pStyle w:val="a5"/>
        <w:numPr>
          <w:ilvl w:val="0"/>
          <w:numId w:val="13"/>
        </w:numPr>
        <w:tabs>
          <w:tab w:val="left" w:pos="1134"/>
        </w:tabs>
        <w:ind w:left="0" w:firstLine="709"/>
        <w:jc w:val="both"/>
        <w:rPr>
          <w:sz w:val="28"/>
          <w:szCs w:val="28"/>
          <w:lang w:val="kk-KZ"/>
        </w:rPr>
      </w:pPr>
      <w:r>
        <w:rPr>
          <w:sz w:val="28"/>
          <w:szCs w:val="28"/>
          <w:lang w:val="kk-KZ"/>
        </w:rPr>
        <w:t>банктің меншік құқығын және нарықтық активтерге шектеулердің және (немесе) ауыртпалықтардың жоқтығын растайтын құжаттар;</w:t>
      </w:r>
    </w:p>
    <w:p w:rsidR="00D0421A" w:rsidRDefault="00D0421A" w:rsidP="00055E99">
      <w:pPr>
        <w:pStyle w:val="a5"/>
        <w:numPr>
          <w:ilvl w:val="0"/>
          <w:numId w:val="13"/>
        </w:numPr>
        <w:tabs>
          <w:tab w:val="left" w:pos="1134"/>
        </w:tabs>
        <w:ind w:left="0" w:firstLine="709"/>
        <w:jc w:val="both"/>
        <w:rPr>
          <w:sz w:val="28"/>
          <w:szCs w:val="28"/>
          <w:lang w:val="kk-KZ"/>
        </w:rPr>
      </w:pPr>
      <w:r>
        <w:rPr>
          <w:sz w:val="28"/>
          <w:szCs w:val="28"/>
          <w:lang w:val="kk-KZ"/>
        </w:rPr>
        <w:t>нарықтық активтердің сипаттамасы туралы ақпарат қоса беріледі.</w:t>
      </w:r>
    </w:p>
    <w:p w:rsidR="00D0421A" w:rsidRDefault="00D0421A" w:rsidP="00055E99">
      <w:pPr>
        <w:pStyle w:val="a5"/>
        <w:numPr>
          <w:ilvl w:val="0"/>
          <w:numId w:val="10"/>
        </w:numPr>
        <w:tabs>
          <w:tab w:val="left" w:pos="1134"/>
        </w:tabs>
        <w:ind w:left="0" w:firstLine="710"/>
        <w:jc w:val="both"/>
        <w:rPr>
          <w:sz w:val="28"/>
          <w:szCs w:val="28"/>
          <w:lang w:val="kk-KZ"/>
        </w:rPr>
      </w:pPr>
      <w:bookmarkStart w:id="66" w:name="z130"/>
      <w:r>
        <w:rPr>
          <w:sz w:val="28"/>
          <w:szCs w:val="28"/>
          <w:lang w:val="kk-KZ"/>
        </w:rPr>
        <w:t>Банк Ұлттық Банкке Қағидалардың 54-тармағында көзделген құжаттардың, ақпараттың және (немесе) мәліметтердің толық топтамасын ұсынбаған жағдайда, Ұлттық Банк құжаттар, ақпарат және (немесе) мәліметтер келіп түскен күннен бастап 1 (бір) жұмыс күні ішінде банкке жетіспейтін құжаттар, ақпарат және (немесе) мәліметтер және оларды ұсыну қажеттілігі туралы хабарлайды. Банк жетіспейтін құжаттарды, ақпаратты және (немесе) мәліметтерді Ұлттық Банк хабарлама жіберген күннен бастап 1 (бір) жұмыс күні ішінде ұсынады</w:t>
      </w:r>
      <w:r>
        <w:rPr>
          <w:color w:val="000000"/>
          <w:sz w:val="28"/>
          <w:szCs w:val="28"/>
          <w:lang w:val="kk-KZ"/>
        </w:rPr>
        <w:t>.</w:t>
      </w:r>
    </w:p>
    <w:p w:rsidR="00D0421A" w:rsidRDefault="00D0421A" w:rsidP="00055E99">
      <w:pPr>
        <w:pStyle w:val="a5"/>
        <w:numPr>
          <w:ilvl w:val="0"/>
          <w:numId w:val="10"/>
        </w:numPr>
        <w:tabs>
          <w:tab w:val="left" w:pos="1134"/>
        </w:tabs>
        <w:ind w:left="0" w:firstLine="710"/>
        <w:jc w:val="both"/>
        <w:rPr>
          <w:sz w:val="28"/>
          <w:szCs w:val="28"/>
          <w:lang w:val="kk-KZ"/>
        </w:rPr>
      </w:pPr>
      <w:bookmarkStart w:id="67" w:name="z131"/>
      <w:bookmarkEnd w:id="66"/>
      <w:r>
        <w:rPr>
          <w:sz w:val="28"/>
          <w:szCs w:val="28"/>
          <w:lang w:val="kk-KZ"/>
        </w:rPr>
        <w:t>Уәкілетті орган банктің қарыз беру жөніндегі өтінішхаты туралы хабарламаны және қорландыру жоспарын қарайды, банктің Ұлттық Банк туралы заңның 51-3-бабының 1-тармағы екінші бөлігінің 1) тармақшасында көзделген талаптарға сәйкестігін тексереді, уәкілетті органға Қағидалардың 51-тармағында көзделген құжаттар келіп түскен күннен бастап 2 (екі) жұмыс күнінен аспайтын мерзімде Қағидалардың 57-тармағына сәйкес қорытындыны дайындайды және Ұлттық Банкке жібереді</w:t>
      </w:r>
      <w:r>
        <w:rPr>
          <w:color w:val="000000"/>
          <w:sz w:val="28"/>
          <w:szCs w:val="28"/>
          <w:lang w:val="kk-KZ"/>
        </w:rPr>
        <w:t>.</w:t>
      </w:r>
    </w:p>
    <w:p w:rsidR="00D0421A" w:rsidRDefault="00D0421A" w:rsidP="00055E99">
      <w:pPr>
        <w:pStyle w:val="a5"/>
        <w:numPr>
          <w:ilvl w:val="0"/>
          <w:numId w:val="10"/>
        </w:numPr>
        <w:tabs>
          <w:tab w:val="left" w:pos="1134"/>
        </w:tabs>
        <w:ind w:left="0" w:firstLine="710"/>
        <w:jc w:val="both"/>
        <w:rPr>
          <w:sz w:val="28"/>
          <w:szCs w:val="28"/>
          <w:lang w:val="kk-KZ"/>
        </w:rPr>
      </w:pPr>
      <w:bookmarkStart w:id="68" w:name="z132"/>
      <w:bookmarkEnd w:id="67"/>
      <w:r>
        <w:rPr>
          <w:sz w:val="28"/>
          <w:szCs w:val="28"/>
          <w:lang w:val="kk-KZ"/>
        </w:rPr>
        <w:t>Уәкілетті органның бірінші басшысы қол қойған</w:t>
      </w:r>
      <w:r>
        <w:rPr>
          <w:color w:val="000000"/>
          <w:sz w:val="28"/>
          <w:szCs w:val="28"/>
          <w:lang w:val="kk-KZ"/>
        </w:rPr>
        <w:t xml:space="preserve"> </w:t>
      </w:r>
      <w:r>
        <w:rPr>
          <w:sz w:val="28"/>
          <w:szCs w:val="28"/>
          <w:lang w:val="kk-KZ"/>
        </w:rPr>
        <w:t>қарыз берудің орындылығы туралы оң қорытындыда</w:t>
      </w:r>
      <w:bookmarkStart w:id="69" w:name="z133"/>
      <w:bookmarkEnd w:id="68"/>
      <w:r>
        <w:rPr>
          <w:color w:val="000000"/>
          <w:sz w:val="28"/>
          <w:szCs w:val="28"/>
          <w:lang w:val="kk-KZ"/>
        </w:rPr>
        <w:t>:</w:t>
      </w:r>
    </w:p>
    <w:p w:rsidR="00D0421A" w:rsidRDefault="00D0421A" w:rsidP="00055E99">
      <w:pPr>
        <w:pStyle w:val="a5"/>
        <w:numPr>
          <w:ilvl w:val="0"/>
          <w:numId w:val="14"/>
        </w:numPr>
        <w:tabs>
          <w:tab w:val="left" w:pos="1134"/>
        </w:tabs>
        <w:ind w:left="0" w:firstLine="709"/>
        <w:jc w:val="both"/>
        <w:rPr>
          <w:color w:val="000000"/>
          <w:sz w:val="28"/>
          <w:szCs w:val="28"/>
          <w:lang w:val="kk-KZ"/>
        </w:rPr>
      </w:pPr>
      <w:bookmarkStart w:id="70" w:name="z134"/>
      <w:bookmarkEnd w:id="69"/>
      <w:r>
        <w:rPr>
          <w:sz w:val="28"/>
          <w:szCs w:val="28"/>
          <w:lang w:val="kk-KZ"/>
        </w:rPr>
        <w:t>уәкілетті органның қарыз берудің орындылығы туралы шешімі</w:t>
      </w:r>
      <w:r>
        <w:rPr>
          <w:color w:val="000000"/>
          <w:sz w:val="28"/>
          <w:szCs w:val="28"/>
          <w:lang w:val="kk-KZ"/>
        </w:rPr>
        <w:t>;</w:t>
      </w:r>
    </w:p>
    <w:p w:rsidR="00D0421A" w:rsidRDefault="00D0421A" w:rsidP="00055E99">
      <w:pPr>
        <w:pStyle w:val="a5"/>
        <w:numPr>
          <w:ilvl w:val="0"/>
          <w:numId w:val="14"/>
        </w:numPr>
        <w:tabs>
          <w:tab w:val="left" w:pos="1134"/>
        </w:tabs>
        <w:ind w:left="0" w:firstLine="709"/>
        <w:jc w:val="both"/>
        <w:rPr>
          <w:color w:val="000000"/>
          <w:sz w:val="28"/>
          <w:szCs w:val="28"/>
          <w:lang w:val="kk-KZ"/>
        </w:rPr>
      </w:pPr>
      <w:r>
        <w:rPr>
          <w:sz w:val="28"/>
          <w:szCs w:val="28"/>
          <w:lang w:val="kk-KZ"/>
        </w:rPr>
        <w:t>қарыз беру үшін банк өтініш берген күні банктің Ұлттық Банк туралы заңның 51-3-бабының 1-тармағы екінші бөлігінің 1) тармақшасында көзделген талаптарға сәйкестігі туралы мәліметтер;</w:t>
      </w:r>
    </w:p>
    <w:p w:rsidR="00D0421A" w:rsidRDefault="00D0421A" w:rsidP="00055E99">
      <w:pPr>
        <w:pStyle w:val="a5"/>
        <w:numPr>
          <w:ilvl w:val="0"/>
          <w:numId w:val="14"/>
        </w:numPr>
        <w:tabs>
          <w:tab w:val="left" w:pos="1134"/>
        </w:tabs>
        <w:ind w:left="0" w:firstLine="709"/>
        <w:jc w:val="both"/>
        <w:rPr>
          <w:color w:val="000000"/>
          <w:sz w:val="28"/>
          <w:szCs w:val="28"/>
          <w:lang w:val="kk-KZ"/>
        </w:rPr>
      </w:pPr>
      <w:r>
        <w:rPr>
          <w:sz w:val="28"/>
          <w:szCs w:val="28"/>
          <w:lang w:val="kk-KZ"/>
        </w:rPr>
        <w:t>соңғы есепті күнге және Ұлттық Банкке қарыз беру туралы өтінішхат ұсынған күннің алдындағы күнге меншікті капиталдың жеткіліктілігі коэффициенттерінің және оның мөлшерінің ең төменгі мәндеріне қойылатын талаптарды банктің орындауы туралы мәліметтер;</w:t>
      </w:r>
    </w:p>
    <w:p w:rsidR="00D0421A" w:rsidRDefault="00D0421A" w:rsidP="00055E99">
      <w:pPr>
        <w:pStyle w:val="a5"/>
        <w:numPr>
          <w:ilvl w:val="0"/>
          <w:numId w:val="14"/>
        </w:numPr>
        <w:tabs>
          <w:tab w:val="left" w:pos="1134"/>
        </w:tabs>
        <w:ind w:left="0" w:firstLine="709"/>
        <w:jc w:val="both"/>
        <w:rPr>
          <w:sz w:val="28"/>
          <w:szCs w:val="28"/>
          <w:lang w:val="kk-KZ"/>
        </w:rPr>
      </w:pPr>
      <w:bookmarkStart w:id="71" w:name="z135"/>
      <w:bookmarkEnd w:id="70"/>
      <w:r>
        <w:rPr>
          <w:sz w:val="28"/>
          <w:szCs w:val="28"/>
          <w:lang w:val="kk-KZ"/>
        </w:rPr>
        <w:lastRenderedPageBreak/>
        <w:t>қарыз беру туралы өтінішхатта көрсетілген банкте өтімділіктің күтпеген өзгерісінің туындау себептері және олардың өтімділіктің идиосинкратиялық күтпеген өзгерісіне сәйкестігі туралы мәліметтер</w:t>
      </w:r>
      <w:r>
        <w:rPr>
          <w:color w:val="000000"/>
          <w:sz w:val="28"/>
          <w:szCs w:val="28"/>
          <w:lang w:val="kk-KZ"/>
        </w:rPr>
        <w:t>;</w:t>
      </w:r>
    </w:p>
    <w:p w:rsidR="00D0421A" w:rsidRDefault="00D0421A" w:rsidP="00055E99">
      <w:pPr>
        <w:pStyle w:val="a5"/>
        <w:numPr>
          <w:ilvl w:val="0"/>
          <w:numId w:val="14"/>
        </w:numPr>
        <w:tabs>
          <w:tab w:val="left" w:pos="1134"/>
        </w:tabs>
        <w:ind w:left="0" w:firstLine="709"/>
        <w:jc w:val="both"/>
        <w:rPr>
          <w:color w:val="000000"/>
          <w:sz w:val="28"/>
          <w:szCs w:val="28"/>
          <w:lang w:val="kk-KZ"/>
        </w:rPr>
      </w:pPr>
      <w:bookmarkStart w:id="72" w:name="z136"/>
      <w:bookmarkEnd w:id="71"/>
      <w:r>
        <w:rPr>
          <w:sz w:val="28"/>
          <w:szCs w:val="28"/>
          <w:lang w:val="kk-KZ"/>
        </w:rPr>
        <w:t>банкті қорландыру жоспарындағы шаралардың банктің қысқа мерзімді өтімділік тапшылығын жою қабілетіне сәйкестігі туралы мәліметтер</w:t>
      </w:r>
      <w:r>
        <w:rPr>
          <w:color w:val="000000"/>
          <w:sz w:val="28"/>
          <w:szCs w:val="28"/>
          <w:lang w:val="kk-KZ"/>
        </w:rPr>
        <w:t>;</w:t>
      </w:r>
    </w:p>
    <w:p w:rsidR="00D0421A" w:rsidRDefault="00D0421A" w:rsidP="00055E99">
      <w:pPr>
        <w:pStyle w:val="a5"/>
        <w:numPr>
          <w:ilvl w:val="0"/>
          <w:numId w:val="14"/>
        </w:numPr>
        <w:tabs>
          <w:tab w:val="left" w:pos="1134"/>
        </w:tabs>
        <w:ind w:left="0" w:firstLine="709"/>
        <w:jc w:val="both"/>
        <w:rPr>
          <w:color w:val="000000"/>
          <w:sz w:val="28"/>
          <w:szCs w:val="28"/>
          <w:lang w:val="kk-KZ"/>
        </w:rPr>
      </w:pPr>
      <w:bookmarkStart w:id="73" w:name="z138"/>
      <w:bookmarkEnd w:id="72"/>
      <w:r>
        <w:rPr>
          <w:sz w:val="28"/>
          <w:szCs w:val="28"/>
          <w:lang w:val="kk-KZ"/>
        </w:rPr>
        <w:t>банктің ақпаратты соңғы жаңартқан күнгі жағдай бойынша нарықтық емес активтердің сипаттамалары туралы ақпаратпен бірге кепілге алу үшін нарықтық емес активтердің алдын ала тізбесі қамтылады</w:t>
      </w:r>
      <w:r>
        <w:rPr>
          <w:color w:val="000000"/>
          <w:sz w:val="28"/>
          <w:szCs w:val="28"/>
          <w:lang w:val="kk-KZ"/>
        </w:rPr>
        <w:t>.</w:t>
      </w:r>
    </w:p>
    <w:p w:rsidR="00D0421A" w:rsidRDefault="00D0421A" w:rsidP="00D0421A">
      <w:pPr>
        <w:ind w:firstLine="709"/>
        <w:jc w:val="both"/>
        <w:rPr>
          <w:color w:val="000000"/>
          <w:sz w:val="28"/>
          <w:szCs w:val="28"/>
          <w:lang w:val="kk-KZ"/>
        </w:rPr>
      </w:pPr>
      <w:r>
        <w:rPr>
          <w:sz w:val="28"/>
          <w:szCs w:val="28"/>
          <w:lang w:val="kk-KZ"/>
        </w:rPr>
        <w:t>Уәкілетті органның теріс қорытындысы Қағидалардың осы тармағының бірінші бөлігінде көрсетілген бір немесе бірнеше мәлімет болмаған және банк Қағидалардың 9-тармағында айқындалған қарыз беру шарттарына сәйкес келмеген кезде Ұлттық Банкке жіберіледі</w:t>
      </w:r>
      <w:r>
        <w:rPr>
          <w:color w:val="000000"/>
          <w:sz w:val="28"/>
          <w:szCs w:val="28"/>
          <w:lang w:val="kk-KZ"/>
        </w:rPr>
        <w:t>.</w:t>
      </w:r>
    </w:p>
    <w:p w:rsidR="00D0421A" w:rsidRDefault="00D0421A" w:rsidP="00055E99">
      <w:pPr>
        <w:pStyle w:val="a5"/>
        <w:numPr>
          <w:ilvl w:val="0"/>
          <w:numId w:val="10"/>
        </w:numPr>
        <w:tabs>
          <w:tab w:val="left" w:pos="1134"/>
        </w:tabs>
        <w:ind w:left="0" w:firstLine="710"/>
        <w:jc w:val="both"/>
        <w:rPr>
          <w:color w:val="000000"/>
          <w:sz w:val="28"/>
          <w:szCs w:val="28"/>
          <w:lang w:val="kk-KZ"/>
        </w:rPr>
      </w:pPr>
      <w:bookmarkStart w:id="74" w:name="z139"/>
      <w:bookmarkEnd w:id="73"/>
      <w:r>
        <w:rPr>
          <w:sz w:val="28"/>
          <w:szCs w:val="28"/>
          <w:lang w:val="kk-KZ"/>
        </w:rPr>
        <w:t>Уәкілетті орган кепілге қабылдау үшін нарықтық емес активтердің алдын ала тізбесін қамтамасыз ету пулындағы нарықтық емес активтерді қосу арқылы мынадай кезектілікпен қалыптастырады</w:t>
      </w:r>
      <w:r>
        <w:rPr>
          <w:color w:val="000000"/>
          <w:sz w:val="28"/>
          <w:szCs w:val="28"/>
          <w:lang w:val="kk-KZ"/>
        </w:rPr>
        <w:t>:</w:t>
      </w:r>
    </w:p>
    <w:p w:rsidR="00D0421A" w:rsidRDefault="00D0421A" w:rsidP="00055E99">
      <w:pPr>
        <w:pStyle w:val="a5"/>
        <w:numPr>
          <w:ilvl w:val="0"/>
          <w:numId w:val="15"/>
        </w:numPr>
        <w:tabs>
          <w:tab w:val="left" w:pos="1134"/>
        </w:tabs>
        <w:ind w:left="0" w:firstLine="709"/>
        <w:jc w:val="both"/>
        <w:rPr>
          <w:color w:val="000000"/>
          <w:sz w:val="28"/>
          <w:szCs w:val="28"/>
          <w:lang w:val="kk-KZ"/>
        </w:rPr>
      </w:pPr>
      <w:bookmarkStart w:id="75" w:name="z141"/>
      <w:bookmarkEnd w:id="74"/>
      <w:r>
        <w:rPr>
          <w:sz w:val="28"/>
          <w:szCs w:val="28"/>
          <w:lang w:val="kk-KZ"/>
        </w:rPr>
        <w:t>заңды тұлғаларға берілген банктік қарыз шарттары бойынша құқықтар (талаптар)</w:t>
      </w:r>
      <w:r>
        <w:rPr>
          <w:color w:val="000000"/>
          <w:sz w:val="28"/>
          <w:szCs w:val="28"/>
          <w:lang w:val="kk-KZ"/>
        </w:rPr>
        <w:t>;</w:t>
      </w:r>
    </w:p>
    <w:p w:rsidR="00D0421A" w:rsidRDefault="00D0421A" w:rsidP="00055E99">
      <w:pPr>
        <w:pStyle w:val="a5"/>
        <w:numPr>
          <w:ilvl w:val="0"/>
          <w:numId w:val="15"/>
        </w:numPr>
        <w:tabs>
          <w:tab w:val="left" w:pos="1134"/>
        </w:tabs>
        <w:ind w:left="0" w:firstLine="709"/>
        <w:jc w:val="both"/>
        <w:rPr>
          <w:color w:val="000000"/>
          <w:sz w:val="28"/>
          <w:szCs w:val="28"/>
          <w:lang w:val="kk-KZ"/>
        </w:rPr>
      </w:pPr>
      <w:r>
        <w:rPr>
          <w:sz w:val="28"/>
          <w:szCs w:val="28"/>
          <w:lang w:val="kk-KZ"/>
        </w:rPr>
        <w:t>жеке тұлғаларға берілген банктік қарыз шарттары бойынша құқықтар (талаптар)</w:t>
      </w:r>
      <w:r>
        <w:rPr>
          <w:color w:val="000000"/>
          <w:sz w:val="28"/>
          <w:szCs w:val="28"/>
          <w:lang w:val="kk-KZ"/>
        </w:rPr>
        <w:t>.</w:t>
      </w:r>
    </w:p>
    <w:p w:rsidR="00D0421A" w:rsidRDefault="00D0421A" w:rsidP="00D0421A">
      <w:pPr>
        <w:ind w:firstLine="709"/>
        <w:jc w:val="both"/>
        <w:rPr>
          <w:sz w:val="28"/>
          <w:szCs w:val="28"/>
          <w:lang w:val="kk-KZ"/>
        </w:rPr>
      </w:pPr>
      <w:r>
        <w:rPr>
          <w:sz w:val="28"/>
          <w:szCs w:val="28"/>
          <w:lang w:val="kk-KZ"/>
        </w:rPr>
        <w:t>Заңды немесе жеке тұлғаларға берілген банктік қарыз шарттары бойынша құқықтар (талаптар) арасында бірінші кезекте өтеу күні неғұрлым жақын банктік қарыз шарттары бойынша құқықтар (талаптар) қосылады</w:t>
      </w:r>
      <w:r>
        <w:rPr>
          <w:color w:val="000000"/>
          <w:sz w:val="28"/>
          <w:szCs w:val="28"/>
          <w:lang w:val="kk-KZ"/>
        </w:rPr>
        <w:t>.</w:t>
      </w:r>
    </w:p>
    <w:p w:rsidR="00D0421A" w:rsidRDefault="00D0421A" w:rsidP="00055E99">
      <w:pPr>
        <w:pStyle w:val="a5"/>
        <w:numPr>
          <w:ilvl w:val="0"/>
          <w:numId w:val="10"/>
        </w:numPr>
        <w:tabs>
          <w:tab w:val="left" w:pos="1134"/>
        </w:tabs>
        <w:ind w:left="0" w:firstLine="710"/>
        <w:jc w:val="both"/>
        <w:rPr>
          <w:color w:val="000000"/>
          <w:sz w:val="28"/>
          <w:szCs w:val="28"/>
          <w:lang w:val="kk-KZ"/>
        </w:rPr>
      </w:pPr>
      <w:bookmarkStart w:id="76" w:name="z143"/>
      <w:bookmarkEnd w:id="75"/>
      <w:r>
        <w:rPr>
          <w:color w:val="000000"/>
          <w:sz w:val="28"/>
          <w:szCs w:val="28"/>
          <w:lang w:val="kk-KZ"/>
        </w:rPr>
        <w:t>Ұлттық Банк қарыз бойынша қамтамасыз етуді қалыптастырады және кепілге қабылдау үшін активтерді мынадай кезектілікпен іріктейді:</w:t>
      </w:r>
    </w:p>
    <w:p w:rsidR="00D0421A" w:rsidRDefault="00D0421A" w:rsidP="00055E99">
      <w:pPr>
        <w:pStyle w:val="a5"/>
        <w:numPr>
          <w:ilvl w:val="0"/>
          <w:numId w:val="16"/>
        </w:numPr>
        <w:tabs>
          <w:tab w:val="left" w:pos="1134"/>
        </w:tabs>
        <w:ind w:left="0" w:firstLine="709"/>
        <w:jc w:val="both"/>
        <w:rPr>
          <w:color w:val="000000"/>
          <w:sz w:val="28"/>
          <w:szCs w:val="28"/>
          <w:lang w:val="kk-KZ"/>
        </w:rPr>
      </w:pPr>
      <w:r>
        <w:rPr>
          <w:color w:val="000000"/>
          <w:sz w:val="28"/>
          <w:szCs w:val="28"/>
          <w:lang w:val="kk-KZ"/>
        </w:rPr>
        <w:t>нарықтық активтер;</w:t>
      </w:r>
    </w:p>
    <w:p w:rsidR="00D0421A" w:rsidRDefault="00D0421A" w:rsidP="00055E99">
      <w:pPr>
        <w:pStyle w:val="a5"/>
        <w:numPr>
          <w:ilvl w:val="0"/>
          <w:numId w:val="16"/>
        </w:numPr>
        <w:tabs>
          <w:tab w:val="left" w:pos="1134"/>
        </w:tabs>
        <w:ind w:left="0" w:firstLine="709"/>
        <w:jc w:val="both"/>
        <w:rPr>
          <w:color w:val="000000"/>
          <w:sz w:val="28"/>
          <w:szCs w:val="28"/>
          <w:lang w:val="kk-KZ"/>
        </w:rPr>
      </w:pPr>
      <w:r>
        <w:rPr>
          <w:color w:val="000000"/>
          <w:sz w:val="28"/>
          <w:szCs w:val="28"/>
          <w:lang w:val="kk-KZ"/>
        </w:rPr>
        <w:t>Қағидалардың 58-тармағында көрсетілген тізбедегі нарықтық емес активтер.</w:t>
      </w:r>
    </w:p>
    <w:p w:rsidR="00D0421A" w:rsidRDefault="00D0421A" w:rsidP="00055E99">
      <w:pPr>
        <w:pStyle w:val="a5"/>
        <w:numPr>
          <w:ilvl w:val="0"/>
          <w:numId w:val="10"/>
        </w:numPr>
        <w:tabs>
          <w:tab w:val="left" w:pos="1134"/>
        </w:tabs>
        <w:ind w:left="0" w:firstLine="709"/>
        <w:jc w:val="both"/>
        <w:rPr>
          <w:sz w:val="28"/>
          <w:szCs w:val="28"/>
          <w:lang w:val="kk-KZ"/>
        </w:rPr>
      </w:pPr>
      <w:bookmarkStart w:id="77" w:name="z146"/>
      <w:bookmarkEnd w:id="76"/>
      <w:r>
        <w:rPr>
          <w:sz w:val="28"/>
          <w:szCs w:val="28"/>
          <w:lang w:val="kk-KZ"/>
        </w:rPr>
        <w:t>Ұлттық Банк Басқармасы Ұлттық Банкке уәкілетті органнан Қағидалардың 57-тармағына сәйкес қорытынды келіп түскен күннен бастап 2 (екі) жұмыс күнінен аспайтын мерзімде қарыз беру, кепілге қабылданатын активтердің сомасы, түпкілікті тізбесі, сыйақы мөлшерлемесі мен қарызды өтеу мерзімі туралы өтінішхатты қанағаттандыру немесе қарыз беру туралы өтінішхатты қанағаттандырудан бас тарту туралы шешім қабылдайды.</w:t>
      </w:r>
      <w:bookmarkStart w:id="78" w:name="z147"/>
      <w:bookmarkEnd w:id="77"/>
    </w:p>
    <w:p w:rsidR="00D0421A" w:rsidRDefault="00D0421A" w:rsidP="00D0421A">
      <w:pPr>
        <w:tabs>
          <w:tab w:val="left" w:pos="1134"/>
        </w:tabs>
        <w:ind w:firstLine="709"/>
        <w:jc w:val="both"/>
        <w:rPr>
          <w:sz w:val="28"/>
          <w:szCs w:val="28"/>
          <w:lang w:val="kk-KZ"/>
        </w:rPr>
      </w:pPr>
      <w:r>
        <w:rPr>
          <w:sz w:val="28"/>
          <w:szCs w:val="28"/>
          <w:lang w:val="kk-KZ"/>
        </w:rPr>
        <w:t>Ұлттық Банк Басқармасы шешім қабылдағаннан кейін Ұлттық Банк банкке және уәкілетті органға</w:t>
      </w:r>
      <w:r>
        <w:rPr>
          <w:color w:val="000000"/>
          <w:sz w:val="28"/>
          <w:szCs w:val="28"/>
          <w:lang w:val="kk-KZ"/>
        </w:rPr>
        <w:t>:</w:t>
      </w:r>
    </w:p>
    <w:p w:rsidR="00D0421A" w:rsidRDefault="00D0421A" w:rsidP="00055E99">
      <w:pPr>
        <w:pStyle w:val="a5"/>
        <w:numPr>
          <w:ilvl w:val="0"/>
          <w:numId w:val="17"/>
        </w:numPr>
        <w:tabs>
          <w:tab w:val="left" w:pos="1134"/>
        </w:tabs>
        <w:ind w:left="0" w:firstLine="709"/>
        <w:jc w:val="both"/>
        <w:rPr>
          <w:sz w:val="28"/>
          <w:szCs w:val="28"/>
          <w:lang w:val="kk-KZ"/>
        </w:rPr>
      </w:pPr>
      <w:bookmarkStart w:id="79" w:name="z148"/>
      <w:bookmarkEnd w:id="78"/>
      <w:r>
        <w:rPr>
          <w:sz w:val="28"/>
          <w:szCs w:val="28"/>
          <w:lang w:val="kk-KZ"/>
        </w:rPr>
        <w:t>қарыз беру туралы өтінішхат қанағаттандырылған жағдайда – Қағидаларға 16-қосымшаға сәйкес нысан бойынша соңғы сатыдағы қарыз беру туралы хабарламаны (бұдан әрі – қарыз беру туралы хабарлама</w:t>
      </w:r>
      <w:r>
        <w:rPr>
          <w:color w:val="000000"/>
          <w:sz w:val="28"/>
          <w:szCs w:val="28"/>
          <w:lang w:val="kk-KZ"/>
        </w:rPr>
        <w:t>);</w:t>
      </w:r>
    </w:p>
    <w:p w:rsidR="00D0421A" w:rsidRDefault="00D0421A" w:rsidP="00055E99">
      <w:pPr>
        <w:pStyle w:val="a5"/>
        <w:numPr>
          <w:ilvl w:val="0"/>
          <w:numId w:val="17"/>
        </w:numPr>
        <w:tabs>
          <w:tab w:val="left" w:pos="1134"/>
        </w:tabs>
        <w:ind w:left="0" w:firstLine="709"/>
        <w:jc w:val="both"/>
        <w:rPr>
          <w:sz w:val="28"/>
          <w:szCs w:val="28"/>
          <w:lang w:val="kk-KZ"/>
        </w:rPr>
      </w:pPr>
      <w:bookmarkStart w:id="80" w:name="z149"/>
      <w:bookmarkEnd w:id="79"/>
      <w:r>
        <w:rPr>
          <w:sz w:val="28"/>
          <w:szCs w:val="28"/>
          <w:lang w:val="kk-KZ"/>
        </w:rPr>
        <w:t>қарыз беру туралы өтінішхатты қанағаттандырудан бас тартылған жағдайда Қағидаларға 17-қосымшаға сәйкес нысан бойынша соңғы сатыдағы қарыз беруден бас тарту туралы хабарламаны жібереді</w:t>
      </w:r>
      <w:r>
        <w:rPr>
          <w:color w:val="000000"/>
          <w:sz w:val="28"/>
          <w:szCs w:val="28"/>
          <w:lang w:val="kk-KZ"/>
        </w:rPr>
        <w:t>.</w:t>
      </w:r>
    </w:p>
    <w:p w:rsidR="00D0421A" w:rsidRDefault="00D0421A" w:rsidP="00055E99">
      <w:pPr>
        <w:pStyle w:val="a5"/>
        <w:numPr>
          <w:ilvl w:val="0"/>
          <w:numId w:val="10"/>
        </w:numPr>
        <w:tabs>
          <w:tab w:val="left" w:pos="1134"/>
        </w:tabs>
        <w:ind w:left="0" w:firstLine="710"/>
        <w:jc w:val="both"/>
        <w:rPr>
          <w:sz w:val="28"/>
          <w:szCs w:val="28"/>
          <w:lang w:val="kk-KZ"/>
        </w:rPr>
      </w:pPr>
      <w:bookmarkStart w:id="81" w:name="z150"/>
      <w:bookmarkEnd w:id="80"/>
      <w:r>
        <w:rPr>
          <w:sz w:val="28"/>
          <w:szCs w:val="28"/>
          <w:lang w:val="kk-KZ"/>
        </w:rPr>
        <w:lastRenderedPageBreak/>
        <w:t>Егер қарыз беру туралы хабарламада көрсетілген қарыз сомасы банктің қарыз беру туралы өтінішхатта көрсеткен қарыз сомасынан ерекшеленетін болса, банк Ұлттық Банк қарыз беру туралы хабарлама жіберген күннен бастап 3 (үш) жұмыс күні ішінде уәкілетті органға берілген қарыз сомасын ескере отырып, түзетілген қорландыру жоспарын жібереді.</w:t>
      </w:r>
    </w:p>
    <w:p w:rsidR="00D0421A" w:rsidRDefault="00D0421A" w:rsidP="00055E99">
      <w:pPr>
        <w:pStyle w:val="a5"/>
        <w:numPr>
          <w:ilvl w:val="0"/>
          <w:numId w:val="10"/>
        </w:numPr>
        <w:tabs>
          <w:tab w:val="left" w:pos="1134"/>
        </w:tabs>
        <w:ind w:left="0" w:firstLine="710"/>
        <w:jc w:val="both"/>
        <w:rPr>
          <w:sz w:val="28"/>
          <w:szCs w:val="28"/>
          <w:lang w:val="kk-KZ"/>
        </w:rPr>
      </w:pPr>
      <w:bookmarkStart w:id="82" w:name="z151"/>
      <w:bookmarkEnd w:id="81"/>
      <w:r>
        <w:rPr>
          <w:sz w:val="28"/>
          <w:szCs w:val="28"/>
          <w:lang w:val="kk-KZ"/>
        </w:rPr>
        <w:t>Ұлттық Банк Қағидаларға 18-қосымшаға сәйкес нысан бойынша соңғы сатыдағы қарыз шартының (қарыздың жеке талаптары) (бұдан әрі – қарыз шарты) 2 (екі) данасын және қарыз бойынша міндеттемелердің орындалуын қамтамасыз ету ретінде іріктелген активтердің тізімін қоса бере отырып, кепіл шартының 2 (екі) данасын банктің бірінші басшысы қол қоюы үшін банкке жібереді. Банк Ұлттық Банктен құжаттарды алғаннан кейін келесі жұмыс күнінен кешіктірмей Ұлттық Банкке қарыз шартының және кепіл шартының қол қойылған даналарын қайтарады</w:t>
      </w:r>
      <w:r>
        <w:rPr>
          <w:color w:val="000000"/>
          <w:sz w:val="28"/>
          <w:szCs w:val="28"/>
          <w:lang w:val="kk-KZ"/>
        </w:rPr>
        <w:t>.</w:t>
      </w:r>
    </w:p>
    <w:p w:rsidR="00D0421A" w:rsidRDefault="00D0421A" w:rsidP="00D0421A">
      <w:pPr>
        <w:ind w:firstLine="709"/>
        <w:jc w:val="both"/>
        <w:rPr>
          <w:sz w:val="28"/>
          <w:szCs w:val="28"/>
          <w:lang w:val="kk-KZ"/>
        </w:rPr>
      </w:pPr>
      <w:bookmarkStart w:id="83" w:name="z152"/>
      <w:bookmarkEnd w:id="82"/>
      <w:r>
        <w:rPr>
          <w:sz w:val="28"/>
          <w:szCs w:val="28"/>
          <w:lang w:val="kk-KZ"/>
        </w:rPr>
        <w:t>Ұлттық Банк Басқармасының қарыз беру туралы өтінішхатты қанағаттандыру туралы шешімі, қол қойылған қарыз шарты мен кепіл шарты негізінде Ұлттық Банк банктің Ұлттық Банкте ашылған және қарыз беру туралы өтінішхатта көрсетілген корреспонденттік шотына ақша аудару арқылы қарыз береді</w:t>
      </w:r>
      <w:r>
        <w:rPr>
          <w:color w:val="000000"/>
          <w:sz w:val="28"/>
          <w:szCs w:val="28"/>
          <w:lang w:val="kk-KZ"/>
        </w:rPr>
        <w:t>.</w:t>
      </w:r>
      <w:bookmarkStart w:id="84" w:name="z159"/>
      <w:bookmarkEnd w:id="83"/>
    </w:p>
    <w:p w:rsidR="00D0421A" w:rsidRDefault="00D0421A" w:rsidP="00055E99">
      <w:pPr>
        <w:pStyle w:val="a5"/>
        <w:numPr>
          <w:ilvl w:val="0"/>
          <w:numId w:val="10"/>
        </w:numPr>
        <w:tabs>
          <w:tab w:val="left" w:pos="1134"/>
        </w:tabs>
        <w:ind w:left="0" w:firstLine="710"/>
        <w:jc w:val="both"/>
        <w:rPr>
          <w:color w:val="000000"/>
          <w:sz w:val="28"/>
          <w:szCs w:val="28"/>
          <w:lang w:val="kk-KZ"/>
        </w:rPr>
      </w:pPr>
      <w:r>
        <w:rPr>
          <w:sz w:val="28"/>
          <w:szCs w:val="28"/>
          <w:lang w:val="kk-KZ"/>
        </w:rPr>
        <w:t>Банк қарыз бойынша міндеттемелерді орындағанға дейін банктің</w:t>
      </w:r>
      <w:r>
        <w:rPr>
          <w:color w:val="000000"/>
          <w:sz w:val="28"/>
          <w:szCs w:val="28"/>
          <w:lang w:val="kk-KZ"/>
        </w:rPr>
        <w:t xml:space="preserve">: </w:t>
      </w:r>
    </w:p>
    <w:p w:rsidR="00D0421A" w:rsidRDefault="00D0421A" w:rsidP="00055E99">
      <w:pPr>
        <w:pStyle w:val="a5"/>
        <w:numPr>
          <w:ilvl w:val="0"/>
          <w:numId w:val="18"/>
        </w:numPr>
        <w:tabs>
          <w:tab w:val="left" w:pos="1134"/>
        </w:tabs>
        <w:ind w:left="0" w:firstLine="709"/>
        <w:jc w:val="both"/>
        <w:rPr>
          <w:color w:val="000000"/>
          <w:sz w:val="28"/>
          <w:szCs w:val="28"/>
          <w:lang w:val="kk-KZ"/>
        </w:rPr>
      </w:pPr>
      <w:r>
        <w:rPr>
          <w:sz w:val="28"/>
          <w:szCs w:val="28"/>
          <w:lang w:val="kk-KZ"/>
        </w:rPr>
        <w:t>инвестицияларды жүзеге асыруға, банкпен ерекше қатынастармен байланысты тұлғаларға қарыз беруге</w:t>
      </w:r>
      <w:r>
        <w:rPr>
          <w:color w:val="000000"/>
          <w:sz w:val="28"/>
          <w:szCs w:val="28"/>
          <w:lang w:val="kk-KZ"/>
        </w:rPr>
        <w:t>;</w:t>
      </w:r>
    </w:p>
    <w:p w:rsidR="00D0421A" w:rsidRDefault="00D0421A" w:rsidP="00055E99">
      <w:pPr>
        <w:pStyle w:val="a5"/>
        <w:numPr>
          <w:ilvl w:val="0"/>
          <w:numId w:val="18"/>
        </w:numPr>
        <w:tabs>
          <w:tab w:val="left" w:pos="1134"/>
        </w:tabs>
        <w:ind w:left="0" w:firstLine="709"/>
        <w:jc w:val="both"/>
        <w:rPr>
          <w:color w:val="000000"/>
          <w:sz w:val="28"/>
          <w:szCs w:val="28"/>
          <w:lang w:val="kk-KZ"/>
        </w:rPr>
      </w:pPr>
      <w:r>
        <w:rPr>
          <w:sz w:val="28"/>
          <w:szCs w:val="28"/>
          <w:lang w:val="kk-KZ"/>
        </w:rPr>
        <w:t>банктің акционерлеріне дивиденд есептеуге және төлеуге</w:t>
      </w:r>
      <w:r>
        <w:rPr>
          <w:color w:val="000000"/>
          <w:sz w:val="28"/>
          <w:szCs w:val="28"/>
          <w:lang w:val="kk-KZ"/>
        </w:rPr>
        <w:t>;</w:t>
      </w:r>
    </w:p>
    <w:p w:rsidR="00D0421A" w:rsidRDefault="00D0421A" w:rsidP="00055E99">
      <w:pPr>
        <w:pStyle w:val="a5"/>
        <w:numPr>
          <w:ilvl w:val="0"/>
          <w:numId w:val="18"/>
        </w:numPr>
        <w:tabs>
          <w:tab w:val="left" w:pos="1134"/>
        </w:tabs>
        <w:ind w:left="0" w:firstLine="709"/>
        <w:jc w:val="both"/>
        <w:rPr>
          <w:color w:val="000000"/>
          <w:sz w:val="28"/>
          <w:szCs w:val="28"/>
          <w:lang w:val="kk-KZ"/>
        </w:rPr>
      </w:pPr>
      <w:r>
        <w:rPr>
          <w:sz w:val="28"/>
          <w:szCs w:val="28"/>
          <w:lang w:val="kk-KZ"/>
        </w:rPr>
        <w:t>банктің басшы қызметкерлеріне сыйақы мен бонустар есептеуге</w:t>
      </w:r>
      <w:r>
        <w:rPr>
          <w:color w:val="000000"/>
          <w:sz w:val="28"/>
          <w:szCs w:val="28"/>
          <w:lang w:val="kk-KZ"/>
        </w:rPr>
        <w:t>;</w:t>
      </w:r>
    </w:p>
    <w:p w:rsidR="00D0421A" w:rsidRDefault="00D0421A" w:rsidP="00055E99">
      <w:pPr>
        <w:pStyle w:val="a5"/>
        <w:numPr>
          <w:ilvl w:val="0"/>
          <w:numId w:val="18"/>
        </w:numPr>
        <w:tabs>
          <w:tab w:val="left" w:pos="1134"/>
        </w:tabs>
        <w:ind w:left="0" w:firstLine="709"/>
        <w:jc w:val="both"/>
        <w:rPr>
          <w:color w:val="000000"/>
          <w:sz w:val="28"/>
          <w:szCs w:val="28"/>
          <w:lang w:val="kk-KZ"/>
        </w:rPr>
      </w:pPr>
      <w:r>
        <w:rPr>
          <w:color w:val="000000"/>
          <w:sz w:val="28"/>
          <w:szCs w:val="28"/>
          <w:lang w:val="kk-KZ"/>
        </w:rPr>
        <w:t>шығыстың кіріске арақатынасының (Cost to Income Ratio көрсеткіші) бір айда 3 (үш) пайыздық тармақтан артық өсуіне жол беруге құқығы жоқ.</w:t>
      </w:r>
    </w:p>
    <w:p w:rsidR="00D0421A" w:rsidRDefault="00D0421A" w:rsidP="00055E99">
      <w:pPr>
        <w:pStyle w:val="a5"/>
        <w:numPr>
          <w:ilvl w:val="0"/>
          <w:numId w:val="10"/>
        </w:numPr>
        <w:tabs>
          <w:tab w:val="left" w:pos="1134"/>
        </w:tabs>
        <w:ind w:left="0" w:firstLine="710"/>
        <w:jc w:val="both"/>
        <w:rPr>
          <w:sz w:val="28"/>
          <w:szCs w:val="28"/>
          <w:lang w:val="kk-KZ"/>
        </w:rPr>
      </w:pPr>
      <w:r>
        <w:rPr>
          <w:sz w:val="28"/>
          <w:szCs w:val="28"/>
          <w:lang w:val="kk-KZ"/>
        </w:rPr>
        <w:t>Қарыз бойынша міндеттемелердің орындалуын қамтамасыз ету ретінде іріктеп алынған бағалы қағаздар кепілін тіркеу банктің және Ұлттық Банктің осындай бағалы қағаздар кепілін тіркеуге арналған бұйрықтарды орталық депозитарийге жіберуі арқылы жүргізіледі</w:t>
      </w:r>
      <w:r>
        <w:rPr>
          <w:color w:val="000000"/>
          <w:sz w:val="28"/>
          <w:szCs w:val="28"/>
          <w:lang w:val="kk-KZ"/>
        </w:rPr>
        <w:t>.</w:t>
      </w:r>
    </w:p>
    <w:p w:rsidR="00D0421A" w:rsidRDefault="00D0421A" w:rsidP="00D0421A">
      <w:pPr>
        <w:ind w:firstLine="709"/>
        <w:jc w:val="both"/>
        <w:rPr>
          <w:sz w:val="28"/>
          <w:szCs w:val="28"/>
          <w:lang w:val="kk-KZ"/>
        </w:rPr>
      </w:pPr>
      <w:bookmarkStart w:id="85" w:name="z160"/>
      <w:bookmarkEnd w:id="84"/>
      <w:r>
        <w:rPr>
          <w:sz w:val="28"/>
          <w:szCs w:val="28"/>
          <w:lang w:val="kk-KZ"/>
        </w:rPr>
        <w:t>Қарыз бойынша міндеттемелердің орындалуын қамтамасыз ету ретінде іріктеп алынған бағалы қағаздар кепілі тіркелгеннен кейін Ұлттық Банк қол қойған қарыз шартының және кепіл шартының даналары банкке қайтарылады</w:t>
      </w:r>
      <w:r>
        <w:rPr>
          <w:color w:val="000000"/>
          <w:sz w:val="28"/>
          <w:szCs w:val="28"/>
          <w:lang w:val="kk-KZ"/>
        </w:rPr>
        <w:t>.</w:t>
      </w:r>
    </w:p>
    <w:p w:rsidR="00D0421A" w:rsidRDefault="00D0421A" w:rsidP="00055E99">
      <w:pPr>
        <w:pStyle w:val="a5"/>
        <w:numPr>
          <w:ilvl w:val="0"/>
          <w:numId w:val="10"/>
        </w:numPr>
        <w:tabs>
          <w:tab w:val="left" w:pos="1134"/>
        </w:tabs>
        <w:ind w:left="0" w:firstLine="710"/>
        <w:jc w:val="both"/>
        <w:rPr>
          <w:color w:val="000000"/>
          <w:sz w:val="28"/>
          <w:szCs w:val="28"/>
          <w:lang w:val="kk-KZ"/>
        </w:rPr>
      </w:pPr>
      <w:bookmarkStart w:id="86" w:name="z161"/>
      <w:bookmarkEnd w:id="85"/>
      <w:r>
        <w:rPr>
          <w:sz w:val="28"/>
          <w:szCs w:val="28"/>
          <w:lang w:val="kk-KZ"/>
        </w:rPr>
        <w:t>Негізгі борышты өтеу қарыз шартында көрсетілген мерзімге сәйкес жүзеге асырылады. Қарыз бойынша міндеттемелерді орындау күні және (немесе) банктің бастамасымен қарыз мерзімінен бұрын қайтарылған жағдайда, банк қарыз шартында көрсетілген Ұлттық Банктің деректемелеріне ақша жібереді</w:t>
      </w:r>
      <w:r>
        <w:rPr>
          <w:color w:val="000000"/>
          <w:sz w:val="28"/>
          <w:szCs w:val="28"/>
          <w:lang w:val="kk-KZ"/>
        </w:rPr>
        <w:t>.</w:t>
      </w:r>
    </w:p>
    <w:p w:rsidR="00D0421A" w:rsidRDefault="00D0421A" w:rsidP="00055E99">
      <w:pPr>
        <w:pStyle w:val="a5"/>
        <w:numPr>
          <w:ilvl w:val="0"/>
          <w:numId w:val="10"/>
        </w:numPr>
        <w:tabs>
          <w:tab w:val="left" w:pos="1134"/>
        </w:tabs>
        <w:ind w:left="0" w:firstLine="710"/>
        <w:jc w:val="both"/>
        <w:rPr>
          <w:color w:val="000000"/>
          <w:sz w:val="28"/>
          <w:szCs w:val="28"/>
          <w:lang w:val="kk-KZ"/>
        </w:rPr>
      </w:pPr>
      <w:bookmarkStart w:id="87" w:name="z162"/>
      <w:bookmarkEnd w:id="86"/>
      <w:r>
        <w:rPr>
          <w:sz w:val="28"/>
          <w:szCs w:val="28"/>
          <w:lang w:val="kk-KZ"/>
        </w:rPr>
        <w:t xml:space="preserve">Күнтізбелік 30 (отыз) күнге дейінгі мерзімге берілген қарыз бойынша сыйақы төлеу негізгі борыштың барлық сомасын өтеумен қатар бір уақытта, ал күнтізбелік 30 (отыз) күннен асатын мерзімге берілген қарыз бойынша әр кезекті айдың бірінші күніндегі жағдай бойынша жүзеге асырылады. Қарыз өтелетін күнге дейін күнтізбелік 30 (отыз) күннен аз уақыт қалса, сыйақы төлеу </w:t>
      </w:r>
      <w:r>
        <w:rPr>
          <w:sz w:val="28"/>
          <w:szCs w:val="28"/>
          <w:lang w:val="kk-KZ"/>
        </w:rPr>
        <w:lastRenderedPageBreak/>
        <w:t>негізгі борыштың барлық сомасын өтеумен қатар бір уақытта жүзеге асырылады</w:t>
      </w:r>
      <w:r>
        <w:rPr>
          <w:color w:val="000000"/>
          <w:sz w:val="28"/>
          <w:szCs w:val="28"/>
          <w:lang w:val="kk-KZ"/>
        </w:rPr>
        <w:t>.</w:t>
      </w:r>
    </w:p>
    <w:p w:rsidR="00D0421A" w:rsidRDefault="00D0421A" w:rsidP="00055E99">
      <w:pPr>
        <w:pStyle w:val="a5"/>
        <w:numPr>
          <w:ilvl w:val="0"/>
          <w:numId w:val="10"/>
        </w:numPr>
        <w:tabs>
          <w:tab w:val="left" w:pos="1134"/>
        </w:tabs>
        <w:ind w:left="0" w:firstLine="710"/>
        <w:jc w:val="both"/>
        <w:rPr>
          <w:sz w:val="28"/>
          <w:szCs w:val="28"/>
          <w:lang w:val="kk-KZ"/>
        </w:rPr>
      </w:pPr>
      <w:bookmarkStart w:id="88" w:name="z163"/>
      <w:bookmarkEnd w:id="87"/>
      <w:r>
        <w:rPr>
          <w:sz w:val="28"/>
          <w:szCs w:val="28"/>
          <w:lang w:val="kk-KZ"/>
        </w:rPr>
        <w:t>Банктің қарыз бойынша міндеттемелерді толығымен немесе ішінара мерзімінен бұрын орындауына рұқсат етіледі. Қарызды мерзімінен бұрын өтеу кезінде сыйақы мөлшері қарыз мәні пайдаланылған нақты уақытқа есептеледі.</w:t>
      </w:r>
      <w:bookmarkStart w:id="89" w:name="z164"/>
      <w:bookmarkEnd w:id="88"/>
    </w:p>
    <w:p w:rsidR="00D0421A" w:rsidRDefault="00D0421A" w:rsidP="00055E99">
      <w:pPr>
        <w:pStyle w:val="a5"/>
        <w:numPr>
          <w:ilvl w:val="0"/>
          <w:numId w:val="10"/>
        </w:numPr>
        <w:tabs>
          <w:tab w:val="left" w:pos="1134"/>
        </w:tabs>
        <w:ind w:left="0" w:firstLine="710"/>
        <w:jc w:val="both"/>
        <w:rPr>
          <w:color w:val="000000"/>
          <w:sz w:val="28"/>
          <w:szCs w:val="28"/>
          <w:lang w:val="kk-KZ" w:eastAsia="en-US"/>
        </w:rPr>
      </w:pPr>
      <w:r>
        <w:rPr>
          <w:sz w:val="28"/>
          <w:szCs w:val="28"/>
          <w:lang w:val="kk-KZ"/>
        </w:rPr>
        <w:t>Банк қарыз бойынша міндеттемелерді орындағаннан кейін Ұлттық Банк банкке Қағидаларға 19-қосымшаға сәйкес нысан бойынша соңғы сатыдағы қарыз бойынша міндеттемелердің тоқтатылғандығы туралы хабарлама жібереді. Банк нарықтық емес активтер кепілін тоқтатуға бағытталған іс-шараларды жүзеге асырады. Бағалы қағаздар кепілін тоқтату үшін банк және Ұлттық Банк орталық депозитарийге кепілге берілген бағалы қағаздар кепілінің тоқтатылуын тіркеуге бұйрық жібереді</w:t>
      </w:r>
      <w:r>
        <w:rPr>
          <w:color w:val="000000"/>
          <w:sz w:val="28"/>
          <w:szCs w:val="28"/>
          <w:lang w:val="kk-KZ"/>
        </w:rPr>
        <w:t>.</w:t>
      </w:r>
    </w:p>
    <w:p w:rsidR="00D0421A" w:rsidRDefault="00D0421A" w:rsidP="00D0421A">
      <w:pPr>
        <w:ind w:firstLine="709"/>
        <w:jc w:val="both"/>
        <w:rPr>
          <w:sz w:val="28"/>
          <w:szCs w:val="28"/>
          <w:lang w:val="kk-KZ"/>
        </w:rPr>
      </w:pPr>
    </w:p>
    <w:p w:rsidR="00D0421A" w:rsidRDefault="00D0421A" w:rsidP="00D0421A">
      <w:pPr>
        <w:ind w:firstLine="709"/>
        <w:jc w:val="both"/>
        <w:rPr>
          <w:sz w:val="28"/>
          <w:szCs w:val="28"/>
          <w:lang w:val="kk-KZ"/>
        </w:rPr>
      </w:pPr>
    </w:p>
    <w:p w:rsidR="00D0421A" w:rsidRDefault="00D0421A" w:rsidP="00D0421A">
      <w:pPr>
        <w:ind w:firstLine="709"/>
        <w:jc w:val="center"/>
        <w:rPr>
          <w:b/>
          <w:color w:val="000000"/>
          <w:sz w:val="28"/>
          <w:szCs w:val="28"/>
          <w:lang w:val="kk-KZ"/>
        </w:rPr>
      </w:pPr>
      <w:bookmarkStart w:id="90" w:name="z165"/>
      <w:bookmarkEnd w:id="89"/>
      <w:r>
        <w:rPr>
          <w:b/>
          <w:color w:val="000000"/>
          <w:sz w:val="28"/>
          <w:szCs w:val="28"/>
          <w:lang w:val="kk-KZ"/>
        </w:rPr>
        <w:t>9</w:t>
      </w:r>
      <w:r>
        <w:rPr>
          <w:b/>
          <w:sz w:val="28"/>
          <w:szCs w:val="28"/>
          <w:lang w:val="kk-KZ"/>
        </w:rPr>
        <w:t>-тарау. Қарызды ұзарту тәртібі</w:t>
      </w:r>
    </w:p>
    <w:p w:rsidR="00D0421A" w:rsidRDefault="00D0421A" w:rsidP="00D0421A">
      <w:pPr>
        <w:ind w:firstLine="709"/>
        <w:rPr>
          <w:sz w:val="28"/>
          <w:szCs w:val="28"/>
          <w:lang w:val="kk-KZ"/>
        </w:rPr>
      </w:pPr>
    </w:p>
    <w:p w:rsidR="00D0421A" w:rsidRDefault="00D0421A" w:rsidP="00055E99">
      <w:pPr>
        <w:pStyle w:val="a5"/>
        <w:numPr>
          <w:ilvl w:val="0"/>
          <w:numId w:val="10"/>
        </w:numPr>
        <w:tabs>
          <w:tab w:val="left" w:pos="1134"/>
        </w:tabs>
        <w:ind w:left="0" w:firstLine="710"/>
        <w:jc w:val="both"/>
        <w:rPr>
          <w:sz w:val="28"/>
          <w:szCs w:val="28"/>
          <w:lang w:val="kk-KZ"/>
        </w:rPr>
      </w:pPr>
      <w:bookmarkStart w:id="91" w:name="z166"/>
      <w:bookmarkEnd w:id="90"/>
      <w:r>
        <w:rPr>
          <w:sz w:val="28"/>
          <w:szCs w:val="28"/>
          <w:lang w:val="kk-KZ"/>
        </w:rPr>
        <w:t>Еңсерілмейтін күш жағдайларын қоса алғанда, банкке байланысты емес себептер бойынша қорландыру жоспары орындалмаған жағдайда қарызды ұзартуға рұқсат етіледі.</w:t>
      </w:r>
    </w:p>
    <w:p w:rsidR="00D0421A" w:rsidRDefault="00D0421A" w:rsidP="00055E99">
      <w:pPr>
        <w:pStyle w:val="a5"/>
        <w:numPr>
          <w:ilvl w:val="0"/>
          <w:numId w:val="10"/>
        </w:numPr>
        <w:tabs>
          <w:tab w:val="left" w:pos="1134"/>
        </w:tabs>
        <w:ind w:left="0" w:firstLine="710"/>
        <w:jc w:val="both"/>
        <w:rPr>
          <w:sz w:val="28"/>
          <w:szCs w:val="28"/>
          <w:lang w:val="kk-KZ" w:eastAsia="en-US"/>
        </w:rPr>
      </w:pPr>
      <w:r>
        <w:rPr>
          <w:sz w:val="28"/>
          <w:szCs w:val="28"/>
          <w:lang w:val="kk-KZ"/>
        </w:rPr>
        <w:t xml:space="preserve">Қарызды ұзарту үшін банк Ұлттық Банкке қорландыру жоспарының орындалмаған себебін көрсете отырып, Қағидаларға </w:t>
      </w:r>
      <w:r>
        <w:rPr>
          <w:sz w:val="28"/>
          <w:szCs w:val="28"/>
          <w:lang w:val="kk-KZ"/>
        </w:rPr>
        <w:br/>
        <w:t>20-қосымшаға сәйкес нысан бойынша банктің бірінші басшысы қол қойған соңғы сатыдағы қарызды ұзарту туралы өтінішхатты (бұдан әрі – қарызды ұзарту туралы өтінішхат), қарызды ұзарту туралы өтінішхатта көрсетілген мерзімге сәйкес келетін кезеңге нақты іс-шараларды, мерзімдерді және жауапты адамдарды көрсете отырып қорландыру жоспарын, уәкілетті орган соңғы есепті күнге және Ұлттық Банкке қарызды ұзарту туралы өтінішхатты ұсынған күннің алдындағы күнге белгілеген меншікті капиталдың жеткіліктілігі коэффициенттерінің және оның мөлшерінің мәндерін есептеуді ұсынады және онымен бір уақытта уәкілетті органға Ұлттық Банкке қарызды ұзарту туралы өтінішхат ұсынғаны туралы хабарламаны жібереді</w:t>
      </w:r>
      <w:r>
        <w:rPr>
          <w:color w:val="000000"/>
          <w:sz w:val="28"/>
          <w:szCs w:val="28"/>
          <w:lang w:val="kk-KZ"/>
        </w:rPr>
        <w:t>.</w:t>
      </w:r>
    </w:p>
    <w:p w:rsidR="00D0421A" w:rsidRDefault="00D0421A" w:rsidP="00D0421A">
      <w:pPr>
        <w:ind w:firstLine="709"/>
        <w:jc w:val="both"/>
        <w:rPr>
          <w:sz w:val="28"/>
          <w:szCs w:val="28"/>
          <w:lang w:val="kk-KZ"/>
        </w:rPr>
      </w:pPr>
      <w:bookmarkStart w:id="92" w:name="z168"/>
      <w:bookmarkEnd w:id="91"/>
      <w:r>
        <w:rPr>
          <w:sz w:val="28"/>
          <w:szCs w:val="28"/>
          <w:lang w:val="kk-KZ"/>
        </w:rPr>
        <w:t>Мерзімі күнтізбелік 30 (отыз) күннен аспайтын қарыз бойынша банк қарыз мерзімі аяқталғанға дейін 5 (бес) жұмыс күнінен кешіктірмей, ал мерзімі күнтізбелік 30 (отыз) күннен асатын қарыз бойынша – қарыз мерзімі аяқталғанға дейін 10 (он) жұмыс күнінен кешіктірмей қарызды ұзарту туралы өтінішхат жібереді</w:t>
      </w:r>
      <w:r>
        <w:rPr>
          <w:color w:val="000000"/>
          <w:sz w:val="28"/>
          <w:szCs w:val="28"/>
          <w:lang w:val="kk-KZ"/>
        </w:rPr>
        <w:t>.</w:t>
      </w:r>
    </w:p>
    <w:p w:rsidR="00D0421A" w:rsidRDefault="00D0421A" w:rsidP="00055E99">
      <w:pPr>
        <w:pStyle w:val="a5"/>
        <w:numPr>
          <w:ilvl w:val="0"/>
          <w:numId w:val="10"/>
        </w:numPr>
        <w:tabs>
          <w:tab w:val="left" w:pos="1134"/>
        </w:tabs>
        <w:ind w:left="0" w:firstLine="710"/>
        <w:jc w:val="both"/>
        <w:rPr>
          <w:sz w:val="28"/>
          <w:szCs w:val="28"/>
          <w:lang w:val="kk-KZ"/>
        </w:rPr>
      </w:pPr>
      <w:bookmarkStart w:id="93" w:name="z169"/>
      <w:bookmarkEnd w:id="92"/>
      <w:r>
        <w:rPr>
          <w:sz w:val="28"/>
          <w:szCs w:val="28"/>
          <w:lang w:val="kk-KZ"/>
        </w:rPr>
        <w:t>Уәкілетті орган банктің қарызды ұзарту туралы өтінішхат беру туралы хабарламасын және қорландыру жоспарын қарайды, уәкілетті органға хабарлама мен  қорландыру жоспары келіп түскен күннен бастап 2 (екі) жұмыс күнінен аспайтын мерзімде қарызды ұзартудың орындылығы туралы қорытындыны дайындайды және Ұлттық Банкке жібереді.</w:t>
      </w:r>
    </w:p>
    <w:p w:rsidR="00D0421A" w:rsidRDefault="00D0421A" w:rsidP="00055E99">
      <w:pPr>
        <w:pStyle w:val="a5"/>
        <w:numPr>
          <w:ilvl w:val="0"/>
          <w:numId w:val="10"/>
        </w:numPr>
        <w:tabs>
          <w:tab w:val="left" w:pos="1134"/>
        </w:tabs>
        <w:ind w:left="0" w:firstLine="710"/>
        <w:jc w:val="both"/>
        <w:rPr>
          <w:color w:val="000000"/>
          <w:sz w:val="28"/>
          <w:szCs w:val="28"/>
          <w:lang w:val="kk-KZ" w:eastAsia="en-US"/>
        </w:rPr>
      </w:pPr>
      <w:bookmarkStart w:id="94" w:name="z170"/>
      <w:bookmarkEnd w:id="93"/>
      <w:r>
        <w:rPr>
          <w:sz w:val="28"/>
          <w:szCs w:val="28"/>
          <w:lang w:val="kk-KZ"/>
        </w:rPr>
        <w:lastRenderedPageBreak/>
        <w:t xml:space="preserve">Уәкілетті орган банктің Ұлттық Банк туралы заңның 51-3-бабының </w:t>
      </w:r>
      <w:r>
        <w:rPr>
          <w:sz w:val="28"/>
          <w:szCs w:val="28"/>
          <w:lang w:val="kk-KZ"/>
        </w:rPr>
        <w:br/>
        <w:t>1-тармағы екінші бөлігінің 1) тармақшасында көзделген талаптарға сәйкестігін, соңғы есепті күнге және Ұлттық Банкке қарызды ұзарту туралы өтінішхатты ұсынған күннің алдындағы күнге меншікті капиталдың жеткіліктілігі коэффициенттері және оның мөлшері мәндерінің орындалуын тексереді, банктің бастапқы қорландыру жоспарын орындамау себептеріне талдау жүргізеді және ол ақпаратты банкке байланысты емес себептер бойынша қорландыру жоспарының орындалмауын растауды қоса алғанда, қарызды ұзартудың орындылығы туралы қорытындыда көрсетеді</w:t>
      </w:r>
      <w:r>
        <w:rPr>
          <w:color w:val="000000"/>
          <w:sz w:val="28"/>
          <w:szCs w:val="28"/>
          <w:lang w:val="kk-KZ"/>
        </w:rPr>
        <w:t>.</w:t>
      </w:r>
    </w:p>
    <w:p w:rsidR="00D0421A" w:rsidRDefault="00D0421A" w:rsidP="00055E99">
      <w:pPr>
        <w:pStyle w:val="a5"/>
        <w:numPr>
          <w:ilvl w:val="0"/>
          <w:numId w:val="10"/>
        </w:numPr>
        <w:tabs>
          <w:tab w:val="left" w:pos="1134"/>
        </w:tabs>
        <w:ind w:left="0" w:firstLine="710"/>
        <w:jc w:val="both"/>
        <w:rPr>
          <w:sz w:val="28"/>
          <w:szCs w:val="28"/>
          <w:lang w:val="kk-KZ"/>
        </w:rPr>
      </w:pPr>
      <w:bookmarkStart w:id="95" w:name="z171"/>
      <w:bookmarkEnd w:id="94"/>
      <w:r>
        <w:rPr>
          <w:sz w:val="28"/>
          <w:szCs w:val="28"/>
          <w:lang w:val="kk-KZ"/>
        </w:rPr>
        <w:t>Уәкілетті органның бірінші басшысы қол қойған</w:t>
      </w:r>
      <w:r>
        <w:rPr>
          <w:color w:val="000000"/>
          <w:sz w:val="28"/>
          <w:szCs w:val="28"/>
          <w:lang w:val="kk-KZ"/>
        </w:rPr>
        <w:t xml:space="preserve"> </w:t>
      </w:r>
      <w:r>
        <w:rPr>
          <w:sz w:val="28"/>
          <w:szCs w:val="28"/>
          <w:lang w:val="kk-KZ"/>
        </w:rPr>
        <w:t>қарызды ұзартудың орындылығы туралы қорытындыда мыналар қамтылады</w:t>
      </w:r>
      <w:r>
        <w:rPr>
          <w:color w:val="000000"/>
          <w:sz w:val="28"/>
          <w:szCs w:val="28"/>
          <w:lang w:val="kk-KZ"/>
        </w:rPr>
        <w:t>:</w:t>
      </w:r>
    </w:p>
    <w:p w:rsidR="00D0421A" w:rsidRDefault="00D0421A" w:rsidP="00055E99">
      <w:pPr>
        <w:pStyle w:val="a5"/>
        <w:numPr>
          <w:ilvl w:val="0"/>
          <w:numId w:val="19"/>
        </w:numPr>
        <w:tabs>
          <w:tab w:val="left" w:pos="1134"/>
        </w:tabs>
        <w:ind w:left="0" w:firstLine="709"/>
        <w:jc w:val="both"/>
        <w:rPr>
          <w:color w:val="000000"/>
          <w:sz w:val="28"/>
          <w:szCs w:val="28"/>
          <w:lang w:val="kk-KZ"/>
        </w:rPr>
      </w:pPr>
      <w:r>
        <w:rPr>
          <w:sz w:val="28"/>
          <w:szCs w:val="28"/>
          <w:lang w:val="kk-KZ"/>
        </w:rPr>
        <w:t>уәкілетті органның қарызды ұзартудың орындылығы немесе орындылығының болмауы туралы шешімі</w:t>
      </w:r>
      <w:r>
        <w:rPr>
          <w:color w:val="000000"/>
          <w:sz w:val="28"/>
          <w:szCs w:val="28"/>
          <w:lang w:val="kk-KZ"/>
        </w:rPr>
        <w:t>;</w:t>
      </w:r>
    </w:p>
    <w:p w:rsidR="00D0421A" w:rsidRDefault="00D0421A" w:rsidP="00055E99">
      <w:pPr>
        <w:pStyle w:val="a5"/>
        <w:numPr>
          <w:ilvl w:val="0"/>
          <w:numId w:val="19"/>
        </w:numPr>
        <w:tabs>
          <w:tab w:val="left" w:pos="1134"/>
        </w:tabs>
        <w:ind w:left="0" w:firstLine="709"/>
        <w:jc w:val="both"/>
        <w:rPr>
          <w:color w:val="000000"/>
          <w:sz w:val="28"/>
          <w:szCs w:val="28"/>
          <w:lang w:val="kk-KZ"/>
        </w:rPr>
      </w:pPr>
      <w:r>
        <w:rPr>
          <w:sz w:val="28"/>
          <w:szCs w:val="28"/>
          <w:lang w:val="kk-KZ"/>
        </w:rPr>
        <w:t>банктің қарызды ұзарту үшін банк өтініш берген күнге Ұлттық Банк туралы заңның 51-3-бабының 1-тармағы екінші бөлігінің 1) тармақшасында көзделген талаптарға сәйкестігі туралы мәліметтер</w:t>
      </w:r>
      <w:r>
        <w:rPr>
          <w:color w:val="000000"/>
          <w:sz w:val="28"/>
          <w:szCs w:val="28"/>
          <w:lang w:val="kk-KZ"/>
        </w:rPr>
        <w:t>;</w:t>
      </w:r>
    </w:p>
    <w:p w:rsidR="00D0421A" w:rsidRDefault="00D0421A" w:rsidP="00055E99">
      <w:pPr>
        <w:pStyle w:val="a5"/>
        <w:numPr>
          <w:ilvl w:val="0"/>
          <w:numId w:val="19"/>
        </w:numPr>
        <w:tabs>
          <w:tab w:val="left" w:pos="1134"/>
        </w:tabs>
        <w:ind w:left="0" w:firstLine="709"/>
        <w:jc w:val="both"/>
        <w:rPr>
          <w:sz w:val="28"/>
          <w:szCs w:val="28"/>
          <w:lang w:val="kk-KZ"/>
        </w:rPr>
      </w:pPr>
      <w:r>
        <w:rPr>
          <w:sz w:val="28"/>
          <w:szCs w:val="28"/>
          <w:lang w:val="kk-KZ"/>
        </w:rPr>
        <w:t>банктің соңғы есепті күнге және Ұлттық Банкке қарызды ұзарту туралы өтінішхатты ұсынған күннің алдындағы күнге белгілеген меншікті капиталдың жеткіліктілігі коэффициенттерінің және оның мөлшерінің ең төменгі мәндеріне қойылатын талаптарды орындауы туралы мәліметтер;</w:t>
      </w:r>
    </w:p>
    <w:p w:rsidR="00D0421A" w:rsidRDefault="00D0421A" w:rsidP="00055E99">
      <w:pPr>
        <w:pStyle w:val="a5"/>
        <w:numPr>
          <w:ilvl w:val="0"/>
          <w:numId w:val="19"/>
        </w:numPr>
        <w:tabs>
          <w:tab w:val="left" w:pos="1134"/>
        </w:tabs>
        <w:ind w:left="0" w:firstLine="709"/>
        <w:jc w:val="both"/>
        <w:rPr>
          <w:sz w:val="28"/>
          <w:szCs w:val="28"/>
          <w:lang w:val="kk-KZ"/>
        </w:rPr>
      </w:pPr>
      <w:r>
        <w:rPr>
          <w:sz w:val="28"/>
          <w:szCs w:val="28"/>
          <w:lang w:val="kk-KZ"/>
        </w:rPr>
        <w:t>банктің қорландыру жоспарын орындамау себептері туралы мәліметтер</w:t>
      </w:r>
      <w:r>
        <w:rPr>
          <w:color w:val="000000"/>
          <w:sz w:val="28"/>
          <w:szCs w:val="28"/>
          <w:lang w:val="kk-KZ"/>
        </w:rPr>
        <w:t>;</w:t>
      </w:r>
    </w:p>
    <w:p w:rsidR="00D0421A" w:rsidRDefault="00D0421A" w:rsidP="00055E99">
      <w:pPr>
        <w:pStyle w:val="a5"/>
        <w:numPr>
          <w:ilvl w:val="0"/>
          <w:numId w:val="19"/>
        </w:numPr>
        <w:tabs>
          <w:tab w:val="left" w:pos="1134"/>
        </w:tabs>
        <w:ind w:left="0" w:firstLine="709"/>
        <w:jc w:val="both"/>
        <w:rPr>
          <w:color w:val="000000"/>
          <w:sz w:val="28"/>
          <w:szCs w:val="28"/>
          <w:lang w:val="kk-KZ"/>
        </w:rPr>
      </w:pPr>
      <w:r>
        <w:rPr>
          <w:sz w:val="28"/>
          <w:szCs w:val="28"/>
          <w:lang w:val="kk-KZ"/>
        </w:rPr>
        <w:t>банкті қорландыру жоспарындағы шаралардың банктің қысқа мерзімді өтімділік тапшылығын жою қабілетіне сәйкестігі туралы мәліметтер</w:t>
      </w:r>
      <w:r>
        <w:rPr>
          <w:color w:val="000000"/>
          <w:sz w:val="28"/>
          <w:szCs w:val="28"/>
          <w:lang w:val="kk-KZ"/>
        </w:rPr>
        <w:t>;</w:t>
      </w:r>
    </w:p>
    <w:p w:rsidR="00D0421A" w:rsidRDefault="00D0421A" w:rsidP="00055E99">
      <w:pPr>
        <w:pStyle w:val="a5"/>
        <w:numPr>
          <w:ilvl w:val="0"/>
          <w:numId w:val="19"/>
        </w:numPr>
        <w:tabs>
          <w:tab w:val="left" w:pos="1134"/>
        </w:tabs>
        <w:ind w:left="0" w:firstLine="709"/>
        <w:jc w:val="both"/>
        <w:rPr>
          <w:color w:val="000000"/>
          <w:sz w:val="28"/>
          <w:szCs w:val="28"/>
          <w:lang w:val="kk-KZ"/>
        </w:rPr>
      </w:pPr>
      <w:r>
        <w:rPr>
          <w:sz w:val="28"/>
          <w:szCs w:val="28"/>
          <w:lang w:val="kk-KZ"/>
        </w:rPr>
        <w:t>кепілге қабылданған нарықтық емес активтер бойынша мәліметтер</w:t>
      </w:r>
      <w:r>
        <w:rPr>
          <w:color w:val="000000"/>
          <w:sz w:val="28"/>
          <w:szCs w:val="28"/>
          <w:lang w:val="kk-KZ"/>
        </w:rPr>
        <w:t>;</w:t>
      </w:r>
    </w:p>
    <w:p w:rsidR="00D0421A" w:rsidRDefault="00D0421A" w:rsidP="00055E99">
      <w:pPr>
        <w:pStyle w:val="a5"/>
        <w:numPr>
          <w:ilvl w:val="0"/>
          <w:numId w:val="19"/>
        </w:numPr>
        <w:tabs>
          <w:tab w:val="left" w:pos="1134"/>
        </w:tabs>
        <w:ind w:left="0" w:firstLine="709"/>
        <w:jc w:val="both"/>
        <w:rPr>
          <w:color w:val="000000"/>
          <w:sz w:val="28"/>
          <w:szCs w:val="28"/>
          <w:lang w:val="kk-KZ"/>
        </w:rPr>
      </w:pPr>
      <w:r>
        <w:rPr>
          <w:sz w:val="28"/>
          <w:szCs w:val="28"/>
          <w:lang w:val="kk-KZ"/>
        </w:rPr>
        <w:t>Қағидалардың 13-тармағында көрсетілген қарызды қамтамасыз ету талаптары бұзылған жағдайда, қарызды ұзартудың орындылығы туралы қорытындыға банктің нарықтық емес активтердің сипаттамалары туралы ақпаратты соңғы жаңарту күніндегі жағдай бойынша қарыз бойынша кепілге қабылдау үшін нарықтық емес активтердің алдын ала тізбесі қоса беріледі</w:t>
      </w:r>
      <w:r>
        <w:rPr>
          <w:color w:val="000000"/>
          <w:sz w:val="28"/>
          <w:szCs w:val="28"/>
          <w:lang w:val="kk-KZ"/>
        </w:rPr>
        <w:t xml:space="preserve">. </w:t>
      </w:r>
    </w:p>
    <w:p w:rsidR="00D0421A" w:rsidRDefault="00D0421A" w:rsidP="00055E99">
      <w:pPr>
        <w:pStyle w:val="a5"/>
        <w:numPr>
          <w:ilvl w:val="0"/>
          <w:numId w:val="10"/>
        </w:numPr>
        <w:tabs>
          <w:tab w:val="left" w:pos="1134"/>
        </w:tabs>
        <w:ind w:left="0" w:firstLine="710"/>
        <w:jc w:val="both"/>
        <w:rPr>
          <w:sz w:val="28"/>
          <w:szCs w:val="28"/>
          <w:lang w:val="kk-KZ"/>
        </w:rPr>
      </w:pPr>
      <w:bookmarkStart w:id="96" w:name="z172"/>
      <w:bookmarkEnd w:id="95"/>
      <w:r>
        <w:rPr>
          <w:sz w:val="28"/>
          <w:szCs w:val="28"/>
          <w:lang w:val="kk-KZ"/>
        </w:rPr>
        <w:t>Ұлттық Банк Басқармасы Ұлттық Банкке уәкілетті органнан қарызды ұзартудың орындылығы туралы қорытынды келіп түскен күннен бастап 2 (екі) жұмыс күнінен аспайтын мерзімде қарызды және қарызды өтеу мерзімін ұзарту туралы өтінішхатты қанағаттандыру немесе қарызды ұзарту туралы өтінішхатты қанағаттандырудан бас тарту туралы шешім қабылдайды</w:t>
      </w:r>
      <w:r>
        <w:rPr>
          <w:color w:val="000000"/>
          <w:sz w:val="28"/>
          <w:szCs w:val="28"/>
          <w:lang w:val="kk-KZ"/>
        </w:rPr>
        <w:t>.</w:t>
      </w:r>
    </w:p>
    <w:p w:rsidR="00D0421A" w:rsidRDefault="00D0421A" w:rsidP="00D0421A">
      <w:pPr>
        <w:ind w:firstLine="709"/>
        <w:jc w:val="both"/>
        <w:rPr>
          <w:sz w:val="28"/>
          <w:szCs w:val="28"/>
          <w:lang w:val="kk-KZ"/>
        </w:rPr>
      </w:pPr>
      <w:bookmarkStart w:id="97" w:name="z173"/>
      <w:bookmarkEnd w:id="96"/>
      <w:r>
        <w:rPr>
          <w:sz w:val="28"/>
          <w:szCs w:val="28"/>
          <w:lang w:val="kk-KZ"/>
        </w:rPr>
        <w:t>Ұлттық Банк Басқармасы шешім қабылдаған соң Ұлттық Банк банкке және уәкілетті органға Қағидаларға 21-қосымшаға сәйкес нысан бойынша соңғы сатыдағы қарызды ұзарту туралы хабарлама немесе Қағидаларға 22-қосымшаға сәйкес нысан бойынша соңғы сатыдағы қарызды ұзартудан бас тарту туралы хабарлама жібереді</w:t>
      </w:r>
      <w:r>
        <w:rPr>
          <w:color w:val="000000"/>
          <w:sz w:val="28"/>
          <w:szCs w:val="28"/>
          <w:lang w:val="kk-KZ"/>
        </w:rPr>
        <w:t xml:space="preserve">. </w:t>
      </w:r>
    </w:p>
    <w:p w:rsidR="00D0421A" w:rsidRDefault="00D0421A" w:rsidP="00055E99">
      <w:pPr>
        <w:pStyle w:val="a5"/>
        <w:numPr>
          <w:ilvl w:val="0"/>
          <w:numId w:val="10"/>
        </w:numPr>
        <w:tabs>
          <w:tab w:val="left" w:pos="1134"/>
        </w:tabs>
        <w:ind w:left="0" w:firstLine="710"/>
        <w:jc w:val="both"/>
        <w:rPr>
          <w:sz w:val="28"/>
          <w:szCs w:val="28"/>
          <w:lang w:val="kk-KZ"/>
        </w:rPr>
      </w:pPr>
      <w:bookmarkStart w:id="98" w:name="z174"/>
      <w:bookmarkEnd w:id="97"/>
      <w:r>
        <w:rPr>
          <w:sz w:val="28"/>
          <w:szCs w:val="28"/>
          <w:lang w:val="kk-KZ"/>
        </w:rPr>
        <w:t xml:space="preserve">Ұлттық Банк Басқармасының қарызды ұзарту туралы өтінішхатты қанағаттандыру туралы шешімі негізінде Ұлттық Банк қарыз шартына қосымша </w:t>
      </w:r>
      <w:r>
        <w:rPr>
          <w:sz w:val="28"/>
          <w:szCs w:val="28"/>
          <w:lang w:val="kk-KZ"/>
        </w:rPr>
        <w:lastRenderedPageBreak/>
        <w:t>келісімді дайындайды және қажет болған жағдайда кепіл шартына өзгерістер және (немесе) толықтырулар енгізеді</w:t>
      </w:r>
      <w:r>
        <w:rPr>
          <w:color w:val="000000"/>
          <w:sz w:val="28"/>
          <w:szCs w:val="28"/>
          <w:lang w:val="kk-KZ"/>
        </w:rPr>
        <w:t>.</w:t>
      </w:r>
    </w:p>
    <w:p w:rsidR="00D0421A" w:rsidRDefault="00D0421A" w:rsidP="00D0421A">
      <w:pPr>
        <w:ind w:firstLine="709"/>
        <w:jc w:val="both"/>
        <w:rPr>
          <w:sz w:val="28"/>
          <w:szCs w:val="28"/>
          <w:lang w:val="kk-KZ"/>
        </w:rPr>
      </w:pPr>
      <w:bookmarkStart w:id="99" w:name="z175"/>
      <w:bookmarkEnd w:id="98"/>
      <w:r>
        <w:rPr>
          <w:sz w:val="28"/>
          <w:szCs w:val="28"/>
          <w:lang w:val="kk-KZ"/>
        </w:rPr>
        <w:t>Ұлттық Банк банкке қарыз шартына қосымша келісімнің 2 (екі) данасын және қажет болған жағдайда қарыз бойынша міндеттемелерді орындауды қамтамасыз ету ретінде іріктеп алынған активтер тізімін қоса бере отырып, кепіл шартына қосымша келісімнің 2 (екі) данасын жібереді. Банк Ұлттық Банктен құжаттарды алғаннан кейін келесі жұмыс күнінен кешіктірмей Ұлттық Банкке қарыз шартына қосымша келісімнің қол қойылған даналарын және қажет болған кезде кепіл шартына қосымша келісімді қайтарады</w:t>
      </w:r>
      <w:r>
        <w:rPr>
          <w:color w:val="000000"/>
          <w:sz w:val="28"/>
          <w:szCs w:val="28"/>
          <w:lang w:val="kk-KZ"/>
        </w:rPr>
        <w:t>.</w:t>
      </w:r>
    </w:p>
    <w:p w:rsidR="00D0421A" w:rsidRDefault="00D0421A" w:rsidP="00D0421A">
      <w:pPr>
        <w:ind w:firstLine="709"/>
        <w:jc w:val="both"/>
        <w:rPr>
          <w:sz w:val="28"/>
          <w:szCs w:val="28"/>
          <w:lang w:val="kk-KZ"/>
        </w:rPr>
      </w:pPr>
      <w:bookmarkStart w:id="100" w:name="z176"/>
      <w:bookmarkEnd w:id="99"/>
    </w:p>
    <w:p w:rsidR="00D0421A" w:rsidRDefault="00D0421A" w:rsidP="00D0421A">
      <w:pPr>
        <w:ind w:firstLine="709"/>
        <w:jc w:val="both"/>
        <w:rPr>
          <w:sz w:val="28"/>
          <w:szCs w:val="28"/>
          <w:lang w:val="kk-KZ"/>
        </w:rPr>
      </w:pPr>
    </w:p>
    <w:p w:rsidR="00D0421A" w:rsidRDefault="00D0421A" w:rsidP="00D0421A">
      <w:pPr>
        <w:ind w:firstLine="709"/>
        <w:jc w:val="center"/>
        <w:rPr>
          <w:b/>
          <w:color w:val="000000"/>
          <w:sz w:val="28"/>
          <w:szCs w:val="28"/>
          <w:lang w:val="kk-KZ"/>
        </w:rPr>
      </w:pPr>
      <w:bookmarkStart w:id="101" w:name="z177"/>
      <w:bookmarkEnd w:id="100"/>
      <w:r>
        <w:rPr>
          <w:b/>
          <w:color w:val="000000"/>
          <w:sz w:val="28"/>
          <w:szCs w:val="28"/>
          <w:lang w:val="kk-KZ"/>
        </w:rPr>
        <w:t>10</w:t>
      </w:r>
      <w:r>
        <w:rPr>
          <w:b/>
          <w:sz w:val="28"/>
          <w:szCs w:val="28"/>
          <w:lang w:val="kk-KZ"/>
        </w:rPr>
        <w:t>-тарау. Кепілге қабылданатын активтер құнын бағалау тәртібі</w:t>
      </w:r>
    </w:p>
    <w:p w:rsidR="00D0421A" w:rsidRDefault="00D0421A" w:rsidP="00D0421A">
      <w:pPr>
        <w:ind w:firstLine="709"/>
        <w:jc w:val="center"/>
        <w:rPr>
          <w:sz w:val="28"/>
          <w:szCs w:val="28"/>
          <w:lang w:val="kk-KZ"/>
        </w:rPr>
      </w:pPr>
    </w:p>
    <w:p w:rsidR="00D0421A" w:rsidRDefault="00D0421A" w:rsidP="00055E99">
      <w:pPr>
        <w:pStyle w:val="a5"/>
        <w:numPr>
          <w:ilvl w:val="0"/>
          <w:numId w:val="10"/>
        </w:numPr>
        <w:tabs>
          <w:tab w:val="left" w:pos="1134"/>
        </w:tabs>
        <w:ind w:left="0" w:firstLine="710"/>
        <w:jc w:val="both"/>
        <w:rPr>
          <w:sz w:val="28"/>
          <w:szCs w:val="28"/>
          <w:lang w:val="kk-KZ"/>
        </w:rPr>
      </w:pPr>
      <w:bookmarkStart w:id="102" w:name="z178"/>
      <w:bookmarkEnd w:id="101"/>
      <w:r>
        <w:rPr>
          <w:sz w:val="28"/>
          <w:szCs w:val="28"/>
          <w:lang w:val="kk-KZ"/>
        </w:rPr>
        <w:t>Қарыз берілген кезде қамтамасыз ету пулынан нарықтық активтер мен нарықтық емес активтер Ұлттық Банк белгілеген дисконт есепке алынып, активтер құны бойынша кепілге қабылданады.</w:t>
      </w:r>
    </w:p>
    <w:p w:rsidR="00D0421A" w:rsidRDefault="00D0421A" w:rsidP="00055E99">
      <w:pPr>
        <w:pStyle w:val="a5"/>
        <w:numPr>
          <w:ilvl w:val="0"/>
          <w:numId w:val="10"/>
        </w:numPr>
        <w:tabs>
          <w:tab w:val="left" w:pos="1134"/>
        </w:tabs>
        <w:ind w:left="0" w:firstLine="710"/>
        <w:jc w:val="both"/>
        <w:rPr>
          <w:color w:val="000000"/>
          <w:sz w:val="28"/>
          <w:szCs w:val="28"/>
          <w:lang w:val="kk-KZ"/>
        </w:rPr>
      </w:pPr>
      <w:bookmarkStart w:id="103" w:name="z179"/>
      <w:bookmarkEnd w:id="102"/>
      <w:r>
        <w:rPr>
          <w:sz w:val="28"/>
          <w:szCs w:val="28"/>
          <w:lang w:val="kk-KZ"/>
        </w:rPr>
        <w:t>Қарыз бойынша міндеттемелерді орындауды қамтамасыз ету ретінде қабылданатын нарықтық активтер тізімінен бағалы қағаздар құны осындай бағалы қағаздардың «Қазақстан қор биржасы» акционерлік қоғамындағы (бұдан әрі – Қазақстан қор биржасы) және (немесе) шетелдік қаржы нарықтарындағы соңғы нарықтық құны негізінде белгіленеді</w:t>
      </w:r>
      <w:r>
        <w:rPr>
          <w:color w:val="000000"/>
          <w:sz w:val="28"/>
          <w:szCs w:val="28"/>
          <w:lang w:val="kk-KZ"/>
        </w:rPr>
        <w:t>.</w:t>
      </w:r>
    </w:p>
    <w:p w:rsidR="00D0421A" w:rsidRDefault="00D0421A" w:rsidP="00D0421A">
      <w:pPr>
        <w:ind w:firstLine="709"/>
        <w:jc w:val="both"/>
        <w:rPr>
          <w:color w:val="000000"/>
          <w:sz w:val="28"/>
          <w:szCs w:val="28"/>
          <w:lang w:val="kk-KZ"/>
        </w:rPr>
      </w:pPr>
      <w:r>
        <w:rPr>
          <w:sz w:val="28"/>
          <w:szCs w:val="28"/>
          <w:lang w:val="kk-KZ"/>
        </w:rPr>
        <w:t>Қазақстан қор биржасында және (немесе) шетелдік қаржы нарықтарында нарықтық құны жоқ бағалы қағаздар қарыз бойынша міндеттемелерді орындауды қамтамасыз ету ретінде қабылданбайды</w:t>
      </w:r>
      <w:r>
        <w:rPr>
          <w:color w:val="000000"/>
          <w:sz w:val="28"/>
          <w:szCs w:val="28"/>
          <w:lang w:val="kk-KZ"/>
        </w:rPr>
        <w:t>.</w:t>
      </w:r>
    </w:p>
    <w:p w:rsidR="00D0421A" w:rsidRDefault="00D0421A" w:rsidP="00055E99">
      <w:pPr>
        <w:pStyle w:val="a5"/>
        <w:numPr>
          <w:ilvl w:val="0"/>
          <w:numId w:val="10"/>
        </w:numPr>
        <w:tabs>
          <w:tab w:val="left" w:pos="1134"/>
        </w:tabs>
        <w:ind w:left="0" w:firstLine="710"/>
        <w:jc w:val="both"/>
        <w:rPr>
          <w:color w:val="000000"/>
          <w:sz w:val="28"/>
          <w:szCs w:val="28"/>
          <w:lang w:val="kk-KZ"/>
        </w:rPr>
      </w:pPr>
      <w:bookmarkStart w:id="104" w:name="z181"/>
      <w:bookmarkEnd w:id="103"/>
      <w:r>
        <w:rPr>
          <w:sz w:val="28"/>
          <w:szCs w:val="28"/>
          <w:lang w:val="kk-KZ"/>
        </w:rPr>
        <w:t xml:space="preserve"> Қарыз бойынша міндеттемелерді орындауды қамтамасыз ету ретінде қабылданатын нарықтық емес активтердің құны банктің нарықтық емес активтердің сипаттамалары туралы ақпаратты соңғы жаңарту күніндегі жағдай бойынша бағаланады</w:t>
      </w:r>
      <w:r>
        <w:rPr>
          <w:color w:val="000000"/>
          <w:sz w:val="28"/>
          <w:szCs w:val="28"/>
          <w:lang w:val="kk-KZ"/>
        </w:rPr>
        <w:t>.</w:t>
      </w:r>
    </w:p>
    <w:p w:rsidR="00D0421A" w:rsidRDefault="00D0421A" w:rsidP="00055E99">
      <w:pPr>
        <w:pStyle w:val="a5"/>
        <w:numPr>
          <w:ilvl w:val="0"/>
          <w:numId w:val="10"/>
        </w:numPr>
        <w:tabs>
          <w:tab w:val="left" w:pos="1134"/>
        </w:tabs>
        <w:ind w:left="0" w:firstLine="710"/>
        <w:jc w:val="both"/>
        <w:rPr>
          <w:sz w:val="28"/>
          <w:szCs w:val="28"/>
          <w:lang w:val="kk-KZ"/>
        </w:rPr>
      </w:pPr>
      <w:bookmarkStart w:id="105" w:name="z183"/>
      <w:bookmarkEnd w:id="104"/>
      <w:r>
        <w:rPr>
          <w:sz w:val="28"/>
          <w:szCs w:val="28"/>
          <w:lang w:val="kk-KZ"/>
        </w:rPr>
        <w:t>Ұлттық Банк дисконтты банктің қамтамасыз ету пулына енгізілген нарықтық емес активтерінің құнына қолданады</w:t>
      </w:r>
      <w:r>
        <w:rPr>
          <w:color w:val="000000"/>
          <w:sz w:val="28"/>
          <w:szCs w:val="28"/>
          <w:lang w:val="kk-KZ"/>
        </w:rPr>
        <w:t>.</w:t>
      </w:r>
      <w:bookmarkStart w:id="106" w:name="z187"/>
      <w:bookmarkEnd w:id="105"/>
    </w:p>
    <w:p w:rsidR="00D0421A" w:rsidRDefault="00D0421A" w:rsidP="00D0421A">
      <w:pPr>
        <w:ind w:firstLine="709"/>
        <w:jc w:val="both"/>
        <w:rPr>
          <w:color w:val="000000"/>
          <w:sz w:val="28"/>
          <w:szCs w:val="28"/>
          <w:lang w:val="kk-KZ"/>
        </w:rPr>
      </w:pPr>
    </w:p>
    <w:p w:rsidR="00D0421A" w:rsidRDefault="00D0421A" w:rsidP="00D0421A">
      <w:pPr>
        <w:ind w:firstLine="709"/>
        <w:jc w:val="both"/>
        <w:rPr>
          <w:color w:val="000000"/>
          <w:sz w:val="28"/>
          <w:szCs w:val="28"/>
          <w:lang w:val="kk-KZ"/>
        </w:rPr>
      </w:pPr>
    </w:p>
    <w:p w:rsidR="00D0421A" w:rsidRDefault="00D0421A" w:rsidP="00D0421A">
      <w:pPr>
        <w:ind w:firstLine="709"/>
        <w:jc w:val="center"/>
        <w:rPr>
          <w:b/>
          <w:color w:val="000000"/>
          <w:sz w:val="28"/>
          <w:szCs w:val="28"/>
          <w:lang w:val="kk-KZ"/>
        </w:rPr>
      </w:pPr>
      <w:r>
        <w:rPr>
          <w:b/>
          <w:color w:val="000000"/>
          <w:sz w:val="28"/>
          <w:szCs w:val="28"/>
          <w:lang w:val="kk-KZ"/>
        </w:rPr>
        <w:t>11</w:t>
      </w:r>
      <w:r>
        <w:rPr>
          <w:b/>
          <w:sz w:val="28"/>
          <w:szCs w:val="28"/>
          <w:lang w:val="kk-KZ"/>
        </w:rPr>
        <w:t>-тарау. Қарыз талаптарын орындауды мониторингтеуді жүргізу тәртібі</w:t>
      </w:r>
    </w:p>
    <w:p w:rsidR="00D0421A" w:rsidRDefault="00D0421A" w:rsidP="00D0421A">
      <w:pPr>
        <w:ind w:firstLine="709"/>
        <w:jc w:val="both"/>
        <w:rPr>
          <w:sz w:val="28"/>
          <w:szCs w:val="28"/>
          <w:lang w:val="kk-KZ"/>
        </w:rPr>
      </w:pPr>
    </w:p>
    <w:p w:rsidR="00D0421A" w:rsidRDefault="00D0421A" w:rsidP="00055E99">
      <w:pPr>
        <w:pStyle w:val="a5"/>
        <w:numPr>
          <w:ilvl w:val="0"/>
          <w:numId w:val="10"/>
        </w:numPr>
        <w:tabs>
          <w:tab w:val="left" w:pos="1134"/>
        </w:tabs>
        <w:ind w:left="0" w:firstLine="710"/>
        <w:jc w:val="both"/>
        <w:rPr>
          <w:color w:val="000000"/>
          <w:sz w:val="28"/>
          <w:szCs w:val="28"/>
          <w:lang w:val="kk-KZ"/>
        </w:rPr>
      </w:pPr>
      <w:bookmarkStart w:id="107" w:name="z188"/>
      <w:bookmarkEnd w:id="106"/>
      <w:r>
        <w:rPr>
          <w:bCs/>
          <w:sz w:val="28"/>
          <w:szCs w:val="28"/>
          <w:lang w:val="kk-KZ"/>
        </w:rPr>
        <w:t>Ұлттық Банк қарыз берген соң Ұлттық Банк қарыз бойынша банк міндеттемелерін, қарыз шартының және кепіл шартының талаптарын, Қағидалардың 13-тармағында көрсетілген қарызды қамтамасыз ету талаптарын орындауға мониторинг жүргізеді</w:t>
      </w:r>
      <w:r>
        <w:rPr>
          <w:color w:val="000000"/>
          <w:sz w:val="28"/>
          <w:szCs w:val="28"/>
          <w:lang w:val="kk-KZ"/>
        </w:rPr>
        <w:t xml:space="preserve">. </w:t>
      </w:r>
    </w:p>
    <w:p w:rsidR="00D0421A" w:rsidRDefault="00D0421A" w:rsidP="00055E99">
      <w:pPr>
        <w:pStyle w:val="a5"/>
        <w:numPr>
          <w:ilvl w:val="0"/>
          <w:numId w:val="10"/>
        </w:numPr>
        <w:tabs>
          <w:tab w:val="left" w:pos="1134"/>
        </w:tabs>
        <w:ind w:left="0" w:firstLine="710"/>
        <w:jc w:val="both"/>
        <w:rPr>
          <w:sz w:val="28"/>
          <w:szCs w:val="28"/>
          <w:lang w:val="kk-KZ"/>
        </w:rPr>
      </w:pPr>
      <w:bookmarkStart w:id="108" w:name="z189"/>
      <w:bookmarkEnd w:id="107"/>
      <w:r>
        <w:rPr>
          <w:sz w:val="28"/>
          <w:szCs w:val="28"/>
          <w:lang w:val="kk-KZ"/>
        </w:rPr>
        <w:t>Банк күнтізбелік 30 (отыз) күннен артық мерзімге берілген қарыздар үшін айына 1 (бір) реттен сиретпей мына құжаттарды, ақпаратты және (немесе) мәліметтерді</w:t>
      </w:r>
      <w:r>
        <w:rPr>
          <w:color w:val="000000"/>
          <w:sz w:val="28"/>
          <w:szCs w:val="28"/>
          <w:lang w:val="kk-KZ"/>
        </w:rPr>
        <w:t>:</w:t>
      </w:r>
    </w:p>
    <w:p w:rsidR="00D0421A" w:rsidRDefault="00D0421A" w:rsidP="00D0421A">
      <w:pPr>
        <w:ind w:firstLine="709"/>
        <w:jc w:val="both"/>
        <w:rPr>
          <w:sz w:val="28"/>
          <w:szCs w:val="28"/>
          <w:lang w:val="kk-KZ"/>
        </w:rPr>
      </w:pPr>
      <w:bookmarkStart w:id="109" w:name="z190"/>
      <w:bookmarkEnd w:id="108"/>
      <w:r>
        <w:rPr>
          <w:color w:val="000000"/>
          <w:sz w:val="28"/>
          <w:szCs w:val="28"/>
          <w:lang w:val="kk-KZ"/>
        </w:rPr>
        <w:lastRenderedPageBreak/>
        <w:t xml:space="preserve">1) </w:t>
      </w:r>
      <w:r>
        <w:rPr>
          <w:sz w:val="28"/>
          <w:szCs w:val="28"/>
          <w:lang w:val="kk-KZ"/>
        </w:rPr>
        <w:t>уәкілетті органға: банктің қорландыру жоспарын орындағаны және қысқа мерзімді өтімділік дефицитінен өту бойынша қабылданған шаралар туралы</w:t>
      </w:r>
      <w:r>
        <w:rPr>
          <w:color w:val="000000"/>
          <w:sz w:val="28"/>
          <w:szCs w:val="28"/>
          <w:lang w:val="kk-KZ"/>
        </w:rPr>
        <w:t xml:space="preserve"> </w:t>
      </w:r>
      <w:r>
        <w:rPr>
          <w:bCs/>
          <w:sz w:val="28"/>
          <w:szCs w:val="28"/>
          <w:lang w:val="kk-KZ"/>
        </w:rPr>
        <w:t>баланстық берешектің, оның ішінде банктік қарыз шарттары бойынша банк қалыптастырған провизиялардың, құнсыздану сатысының, банктік қарыздар шарттары бойынша қарыз алушылардың мерзімі өткен берешегінің (бар болса), қамтамасыз ету құнының және басқа да мәліметтердің (қажет болған жағдайда) соңғы есепті күнге жаңартылған деректерімен бірге кепілге қабылданған нарықтық емес активтердің сипаттамалары туралы ақпаратты, сондай-ақ банктің қорландыру жоспарын орындауы және өтімділіктің қысқа мерзімді тапшылығын еңсеру бойынша қабылданған шаралар туралы есепті</w:t>
      </w:r>
      <w:r>
        <w:rPr>
          <w:color w:val="000000"/>
          <w:sz w:val="28"/>
          <w:szCs w:val="28"/>
          <w:lang w:val="kk-KZ"/>
        </w:rPr>
        <w:t>;</w:t>
      </w:r>
    </w:p>
    <w:p w:rsidR="00D0421A" w:rsidRDefault="00D0421A" w:rsidP="00D0421A">
      <w:pPr>
        <w:ind w:firstLine="709"/>
        <w:jc w:val="both"/>
        <w:rPr>
          <w:sz w:val="28"/>
          <w:szCs w:val="28"/>
          <w:lang w:val="kk-KZ"/>
        </w:rPr>
      </w:pPr>
      <w:bookmarkStart w:id="110" w:name="z191"/>
      <w:bookmarkEnd w:id="109"/>
      <w:r>
        <w:rPr>
          <w:color w:val="000000"/>
          <w:sz w:val="28"/>
          <w:szCs w:val="28"/>
          <w:lang w:val="kk-KZ"/>
        </w:rPr>
        <w:t xml:space="preserve">2) </w:t>
      </w:r>
      <w:r>
        <w:rPr>
          <w:sz w:val="28"/>
          <w:szCs w:val="28"/>
          <w:lang w:val="kk-KZ"/>
        </w:rPr>
        <w:t xml:space="preserve">Ұлттық Банкке: </w:t>
      </w:r>
      <w:r>
        <w:rPr>
          <w:bCs/>
          <w:sz w:val="28"/>
          <w:szCs w:val="28"/>
          <w:lang w:val="kk-KZ"/>
        </w:rPr>
        <w:t>кепілге берілген нарықтық активтердің</w:t>
      </w:r>
      <w:r>
        <w:rPr>
          <w:sz w:val="28"/>
          <w:szCs w:val="28"/>
          <w:lang w:val="kk-KZ"/>
        </w:rPr>
        <w:t xml:space="preserve"> сипаттамалары туралы ақпаратты ұсынады</w:t>
      </w:r>
      <w:r>
        <w:rPr>
          <w:color w:val="000000"/>
          <w:sz w:val="28"/>
          <w:szCs w:val="28"/>
          <w:lang w:val="kk-KZ"/>
        </w:rPr>
        <w:t>.</w:t>
      </w:r>
    </w:p>
    <w:p w:rsidR="00D0421A" w:rsidRDefault="00D0421A" w:rsidP="00D0421A">
      <w:pPr>
        <w:ind w:firstLine="709"/>
        <w:jc w:val="both"/>
        <w:rPr>
          <w:color w:val="000000"/>
          <w:sz w:val="28"/>
          <w:szCs w:val="28"/>
          <w:lang w:val="kk-KZ"/>
        </w:rPr>
      </w:pPr>
      <w:bookmarkStart w:id="111" w:name="z192"/>
      <w:bookmarkEnd w:id="110"/>
      <w:r>
        <w:rPr>
          <w:sz w:val="28"/>
          <w:szCs w:val="28"/>
          <w:lang w:val="kk-KZ"/>
        </w:rPr>
        <w:t>Құжаттар, ақпарат және (немесе) мәліметтер кезекті айдан кейінгі айдың 10 (оныншы) жұмыс күнінен кешіктірілмейтін мерзімде ұсынылады</w:t>
      </w:r>
      <w:r>
        <w:rPr>
          <w:color w:val="000000"/>
          <w:sz w:val="28"/>
          <w:szCs w:val="28"/>
          <w:lang w:val="kk-KZ"/>
        </w:rPr>
        <w:t>.</w:t>
      </w:r>
    </w:p>
    <w:p w:rsidR="00D0421A" w:rsidRDefault="00D0421A" w:rsidP="00D0421A">
      <w:pPr>
        <w:ind w:firstLine="709"/>
        <w:jc w:val="both"/>
        <w:rPr>
          <w:bCs/>
          <w:sz w:val="28"/>
          <w:szCs w:val="28"/>
          <w:lang w:val="kk-KZ"/>
        </w:rPr>
      </w:pPr>
      <w:bookmarkStart w:id="112" w:name="z193"/>
      <w:bookmarkEnd w:id="111"/>
      <w:r>
        <w:rPr>
          <w:bCs/>
          <w:sz w:val="28"/>
          <w:szCs w:val="28"/>
          <w:lang w:val="kk-KZ"/>
        </w:rPr>
        <w:t xml:space="preserve">Ұлттық Банктің сұратуы бойынша банктің қарыз шартының және кепіл шартының талаптарын орындауына мониторинг жүргізу мақсатында банк </w:t>
      </w:r>
      <w:r>
        <w:rPr>
          <w:sz w:val="28"/>
          <w:szCs w:val="28"/>
          <w:lang w:val="kk-KZ"/>
        </w:rPr>
        <w:t xml:space="preserve">құжаттарды, ақпаратты және (немесе) мәліметтерді сұратуда көрсетілген мерзімде </w:t>
      </w:r>
      <w:r>
        <w:rPr>
          <w:bCs/>
          <w:sz w:val="28"/>
          <w:szCs w:val="28"/>
          <w:lang w:val="kk-KZ"/>
        </w:rPr>
        <w:t>ұсынады</w:t>
      </w:r>
      <w:r>
        <w:rPr>
          <w:color w:val="000000"/>
          <w:sz w:val="28"/>
          <w:szCs w:val="28"/>
          <w:lang w:val="kk-KZ"/>
        </w:rPr>
        <w:t xml:space="preserve">. </w:t>
      </w:r>
    </w:p>
    <w:p w:rsidR="00D0421A" w:rsidRDefault="00D0421A" w:rsidP="00055E99">
      <w:pPr>
        <w:pStyle w:val="a5"/>
        <w:numPr>
          <w:ilvl w:val="0"/>
          <w:numId w:val="10"/>
        </w:numPr>
        <w:tabs>
          <w:tab w:val="left" w:pos="1134"/>
        </w:tabs>
        <w:ind w:left="0" w:firstLine="710"/>
        <w:jc w:val="both"/>
        <w:rPr>
          <w:sz w:val="28"/>
          <w:szCs w:val="28"/>
          <w:lang w:val="kk-KZ"/>
        </w:rPr>
      </w:pPr>
      <w:bookmarkStart w:id="113" w:name="z194"/>
      <w:bookmarkEnd w:id="112"/>
      <w:r>
        <w:rPr>
          <w:sz w:val="28"/>
          <w:szCs w:val="28"/>
          <w:lang w:val="kk-KZ"/>
        </w:rPr>
        <w:t>Уәкілетті орган апта сайынғы кезеңділіктен сиретпей банктің қорландыру жоспарын орындауына, банктің қаржылық жағдайына мониторинг жүргізеді және осындай мониторингтің нәтижелерін және Ұлттық Банкте кепілдегі нарықтық емес активтердің ағымдағы жәй-күйі туралы мәліметтерді Ұлттық Банкке жібереді.</w:t>
      </w:r>
    </w:p>
    <w:p w:rsidR="00D0421A" w:rsidRDefault="00D0421A" w:rsidP="00055E99">
      <w:pPr>
        <w:pStyle w:val="a5"/>
        <w:numPr>
          <w:ilvl w:val="0"/>
          <w:numId w:val="10"/>
        </w:numPr>
        <w:tabs>
          <w:tab w:val="left" w:pos="1134"/>
        </w:tabs>
        <w:ind w:left="0" w:firstLine="710"/>
        <w:jc w:val="both"/>
        <w:rPr>
          <w:sz w:val="28"/>
          <w:szCs w:val="28"/>
          <w:lang w:val="kk-KZ"/>
        </w:rPr>
      </w:pPr>
      <w:bookmarkStart w:id="114" w:name="z195"/>
      <w:bookmarkEnd w:id="113"/>
      <w:r>
        <w:rPr>
          <w:sz w:val="28"/>
          <w:szCs w:val="28"/>
          <w:lang w:val="kk-KZ"/>
        </w:rPr>
        <w:t>Уәкілетті орган кепілге қабылданған нарықтық емес активтердің Қағидалар талаптарына сәйкес келмегенін анықтаған жағдайда, уәкілетті орган аталған фактіні анықтаған күннен бастап 2 (екі) жұмыс күні ішінде Ұлттық Банкке кепілдегі нарықтық емес активтердің сәйкес келмегені туралы хабарлайды.</w:t>
      </w:r>
    </w:p>
    <w:p w:rsidR="00D0421A" w:rsidRDefault="00D0421A" w:rsidP="00055E99">
      <w:pPr>
        <w:pStyle w:val="a5"/>
        <w:numPr>
          <w:ilvl w:val="0"/>
          <w:numId w:val="10"/>
        </w:numPr>
        <w:tabs>
          <w:tab w:val="left" w:pos="1134"/>
        </w:tabs>
        <w:ind w:left="0" w:firstLine="710"/>
        <w:jc w:val="both"/>
        <w:rPr>
          <w:sz w:val="28"/>
          <w:szCs w:val="28"/>
          <w:lang w:val="kk-KZ"/>
        </w:rPr>
      </w:pPr>
      <w:bookmarkStart w:id="115" w:name="z196"/>
      <w:bookmarkEnd w:id="114"/>
      <w:r>
        <w:rPr>
          <w:sz w:val="28"/>
          <w:szCs w:val="28"/>
          <w:lang w:val="kk-KZ"/>
        </w:rPr>
        <w:t>Егер банкке кепілге қабылданған нарықтық және (немесе) нарықтық емес активтердің Қағидалар талаптарына сәйкес келмегені, оның ішінде нарықтық емес активтер сапасы нашарлауының объективті айғақтарының бар болуы туралы белгілі болса, аталған фактілер туындаған күннен бастап 2 (екі) жұмыс күні ішінде банк бұл туралы Ұлттық Банкке, уәкілетті органға хабарлайды және қарыз бойынша міндеттемелерді орындауды қамтамасыз ету ретінде қабылдау үшін Қағидалардың 54-тармағында көрсетілген нарықтық активтер туралы (нарықтық активтер бар болса) құжаттарды, ақпаратты және (немесе) мәліметтерді ұсынады.</w:t>
      </w:r>
    </w:p>
    <w:p w:rsidR="00D0421A" w:rsidRDefault="00D0421A" w:rsidP="00055E99">
      <w:pPr>
        <w:pStyle w:val="a5"/>
        <w:numPr>
          <w:ilvl w:val="0"/>
          <w:numId w:val="10"/>
        </w:numPr>
        <w:tabs>
          <w:tab w:val="left" w:pos="1134"/>
        </w:tabs>
        <w:ind w:left="0" w:firstLine="710"/>
        <w:jc w:val="both"/>
        <w:rPr>
          <w:sz w:val="28"/>
          <w:szCs w:val="28"/>
          <w:lang w:val="kk-KZ"/>
        </w:rPr>
      </w:pPr>
      <w:bookmarkStart w:id="116" w:name="z198"/>
      <w:bookmarkEnd w:id="115"/>
      <w:r>
        <w:rPr>
          <w:sz w:val="28"/>
          <w:szCs w:val="28"/>
          <w:lang w:val="kk-KZ"/>
        </w:rPr>
        <w:t xml:space="preserve">Ұлттық Банк кепілге қабылданған нарықтық активтердің Қағидалар талаптарына сәйкес келмегенін анықтаған жағдайда, Ұлттық Банк банкке және уәкілетті органға Қағидалардың 13-тармағында көрсетілген қарызды қамтамасыз ету талаптарын орындау үшін нарықтық активтерді ұсыну қажеттілігі туралы хабарлайды. Қарызды қамтамасыз ету талаптарын орындау </w:t>
      </w:r>
      <w:r>
        <w:rPr>
          <w:sz w:val="28"/>
          <w:szCs w:val="28"/>
          <w:lang w:val="kk-KZ"/>
        </w:rPr>
        <w:lastRenderedPageBreak/>
        <w:t>үшін банкте нарықтық активтер жеткіліксіз болған жағдайда, Ұлттық Банк қарыз бойынша кепілге қабылдау үшін қамтамасыз ету пулынан нарықтық емес активтерді іріктейді.</w:t>
      </w:r>
    </w:p>
    <w:p w:rsidR="00D0421A" w:rsidRDefault="00D0421A" w:rsidP="00055E99">
      <w:pPr>
        <w:pStyle w:val="a5"/>
        <w:numPr>
          <w:ilvl w:val="0"/>
          <w:numId w:val="10"/>
        </w:numPr>
        <w:tabs>
          <w:tab w:val="left" w:pos="1134"/>
        </w:tabs>
        <w:ind w:left="0" w:firstLine="710"/>
        <w:jc w:val="both"/>
        <w:rPr>
          <w:sz w:val="28"/>
          <w:szCs w:val="28"/>
          <w:lang w:val="kk-KZ"/>
        </w:rPr>
      </w:pPr>
      <w:bookmarkStart w:id="117" w:name="z199"/>
      <w:bookmarkEnd w:id="116"/>
      <w:r>
        <w:rPr>
          <w:sz w:val="28"/>
          <w:szCs w:val="28"/>
          <w:lang w:val="kk-KZ"/>
        </w:rPr>
        <w:t>83, 84 және 85-тармақтарға сәйкес Ұлттық Банк және банк кепіл шартына өзгерістер және (немесе) толықтырулар енгізеді. Ұлттық Банк қарыз бойынша міндеттемелерді орындауды қамтамасыз ету ретінде іріктеп алынған активтер тізімін қоса бере отырып, кепіл шартына қосымша келісімнің 2 (екі) данасын банкке жібереді. Банк кепіл шартына қосымша келісімнің қол қойылған даналарын Ұлттық Банктен құжаттар алғаннан кейінгі келесі жұмыс күнінен кешіктірмей Ұлттық Банкке қайтарады.</w:t>
      </w:r>
    </w:p>
    <w:p w:rsidR="00D0421A" w:rsidRDefault="00D0421A" w:rsidP="00055E99">
      <w:pPr>
        <w:pStyle w:val="a5"/>
        <w:numPr>
          <w:ilvl w:val="0"/>
          <w:numId w:val="10"/>
        </w:numPr>
        <w:tabs>
          <w:tab w:val="left" w:pos="1134"/>
        </w:tabs>
        <w:ind w:left="0" w:firstLine="710"/>
        <w:jc w:val="both"/>
        <w:rPr>
          <w:color w:val="000000"/>
          <w:sz w:val="28"/>
          <w:szCs w:val="28"/>
          <w:lang w:val="kk-KZ"/>
        </w:rPr>
      </w:pPr>
      <w:bookmarkStart w:id="118" w:name="z200"/>
      <w:bookmarkEnd w:id="117"/>
      <w:r>
        <w:rPr>
          <w:sz w:val="28"/>
          <w:szCs w:val="28"/>
          <w:lang w:val="kk-KZ"/>
        </w:rPr>
        <w:t>Қарыз бойынша міндеттемелерді орындауды қамтамасыз ету ретінде іріктеп алынған бағалы қағаздар кепілі Қағидалардың 64-тармағына сәйкес тіркеледі. Қарыз бойынша міндеттемелерді орындауды қамтамасыз ету ретінде іріктеп алынған нарықтық активтер кепілін тіркегеннен кейін кепіл шартына қосымша келісімнің Ұлттық Банк қол қойған данасы банкке қайтарылады</w:t>
      </w:r>
      <w:r>
        <w:rPr>
          <w:color w:val="000000"/>
          <w:sz w:val="28"/>
          <w:szCs w:val="28"/>
          <w:lang w:val="kk-KZ"/>
        </w:rPr>
        <w:t>.</w:t>
      </w:r>
    </w:p>
    <w:p w:rsidR="00D0421A" w:rsidRDefault="00D0421A" w:rsidP="00055E99">
      <w:pPr>
        <w:pStyle w:val="a5"/>
        <w:numPr>
          <w:ilvl w:val="0"/>
          <w:numId w:val="10"/>
        </w:numPr>
        <w:tabs>
          <w:tab w:val="left" w:pos="1134"/>
        </w:tabs>
        <w:ind w:left="0" w:firstLine="710"/>
        <w:jc w:val="both"/>
        <w:rPr>
          <w:sz w:val="28"/>
          <w:szCs w:val="28"/>
          <w:lang w:val="kk-KZ"/>
        </w:rPr>
      </w:pPr>
      <w:bookmarkStart w:id="119" w:name="z201"/>
      <w:bookmarkEnd w:id="118"/>
      <w:r>
        <w:rPr>
          <w:sz w:val="28"/>
          <w:szCs w:val="28"/>
          <w:lang w:val="kk-KZ"/>
        </w:rPr>
        <w:t xml:space="preserve">Уәкілетті орган банктің Ұлттық Банк туралы заңның 51-3-бабының </w:t>
      </w:r>
      <w:r>
        <w:rPr>
          <w:sz w:val="28"/>
          <w:szCs w:val="28"/>
          <w:lang w:val="kk-KZ"/>
        </w:rPr>
        <w:br/>
        <w:t>1-тармағы екінші бөлігінің 1) тармақшасында көзделген талаптарға сәйкес келмейтінін анықтаған жағдайда, уәкілетті орган Банктер және банк қызметі туралы заңның 61-6 және 61-7-баптарына сәйкес уәкілетті орган тиісті шешім қабылдаған күннен бастап 5 (бес) жұмыс күні ішінде Ұлттық Банкке хабарлайды.</w:t>
      </w:r>
    </w:p>
    <w:p w:rsidR="00D0421A" w:rsidRDefault="00D0421A" w:rsidP="00055E99">
      <w:pPr>
        <w:pStyle w:val="a5"/>
        <w:numPr>
          <w:ilvl w:val="0"/>
          <w:numId w:val="10"/>
        </w:numPr>
        <w:tabs>
          <w:tab w:val="left" w:pos="1134"/>
        </w:tabs>
        <w:ind w:left="0" w:firstLine="710"/>
        <w:jc w:val="both"/>
        <w:rPr>
          <w:color w:val="000000"/>
          <w:sz w:val="28"/>
          <w:szCs w:val="28"/>
          <w:lang w:val="kk-KZ"/>
        </w:rPr>
      </w:pPr>
      <w:bookmarkStart w:id="120" w:name="z202"/>
      <w:bookmarkEnd w:id="119"/>
      <w:r>
        <w:rPr>
          <w:sz w:val="28"/>
          <w:szCs w:val="28"/>
          <w:lang w:val="kk-KZ"/>
        </w:rPr>
        <w:t>Ұлттық Бaнк мынадай фактілердің кез келгені анықталған кезде банкке қарыз бойынша міндеттемелерді толығымен немесе ішінара мерзімінен бұрын орындау туралы талап қояды</w:t>
      </w:r>
      <w:r>
        <w:rPr>
          <w:color w:val="000000"/>
          <w:sz w:val="28"/>
          <w:szCs w:val="28"/>
          <w:lang w:val="kk-KZ"/>
        </w:rPr>
        <w:t>:</w:t>
      </w:r>
    </w:p>
    <w:p w:rsidR="00D0421A" w:rsidRDefault="00D0421A" w:rsidP="00055E99">
      <w:pPr>
        <w:pStyle w:val="a5"/>
        <w:numPr>
          <w:ilvl w:val="0"/>
          <w:numId w:val="20"/>
        </w:numPr>
        <w:tabs>
          <w:tab w:val="left" w:pos="1134"/>
        </w:tabs>
        <w:ind w:left="0" w:firstLine="709"/>
        <w:jc w:val="both"/>
        <w:rPr>
          <w:sz w:val="28"/>
          <w:szCs w:val="28"/>
          <w:lang w:val="kk-KZ"/>
        </w:rPr>
      </w:pPr>
      <w:bookmarkStart w:id="121" w:name="z203"/>
      <w:bookmarkEnd w:id="120"/>
      <w:r>
        <w:rPr>
          <w:sz w:val="28"/>
          <w:szCs w:val="28"/>
          <w:lang w:val="kk-KZ"/>
        </w:rPr>
        <w:t>банктің ақшалай міндеттемелерді орындамауына алып келуі мүмкін</w:t>
      </w:r>
      <w:r>
        <w:rPr>
          <w:color w:val="000000"/>
          <w:sz w:val="28"/>
          <w:szCs w:val="28"/>
          <w:lang w:val="kk-KZ"/>
        </w:rPr>
        <w:t xml:space="preserve">  </w:t>
      </w:r>
      <w:r>
        <w:rPr>
          <w:sz w:val="28"/>
          <w:szCs w:val="28"/>
          <w:lang w:val="kk-KZ"/>
        </w:rPr>
        <w:t xml:space="preserve">банктің қаржылық жай-күйі нашарлауының </w:t>
      </w:r>
      <w:r>
        <w:rPr>
          <w:color w:val="000000"/>
          <w:sz w:val="28"/>
          <w:szCs w:val="28"/>
          <w:lang w:val="kk-KZ"/>
        </w:rPr>
        <w:t xml:space="preserve">объективті </w:t>
      </w:r>
      <w:r>
        <w:rPr>
          <w:sz w:val="28"/>
          <w:szCs w:val="28"/>
          <w:lang w:val="kk-KZ"/>
        </w:rPr>
        <w:t>айғақтарының болуы</w:t>
      </w:r>
      <w:r>
        <w:rPr>
          <w:color w:val="000000"/>
          <w:sz w:val="28"/>
          <w:szCs w:val="28"/>
          <w:lang w:val="kk-KZ"/>
        </w:rPr>
        <w:t>;</w:t>
      </w:r>
    </w:p>
    <w:p w:rsidR="00D0421A" w:rsidRDefault="00D0421A" w:rsidP="00055E99">
      <w:pPr>
        <w:pStyle w:val="a5"/>
        <w:numPr>
          <w:ilvl w:val="0"/>
          <w:numId w:val="20"/>
        </w:numPr>
        <w:tabs>
          <w:tab w:val="left" w:pos="1134"/>
        </w:tabs>
        <w:ind w:left="0" w:firstLine="709"/>
        <w:jc w:val="both"/>
        <w:rPr>
          <w:sz w:val="28"/>
          <w:szCs w:val="28"/>
          <w:lang w:val="kk-KZ"/>
        </w:rPr>
      </w:pPr>
      <w:bookmarkStart w:id="122" w:name="z204"/>
      <w:bookmarkEnd w:id="121"/>
      <w:r>
        <w:rPr>
          <w:sz w:val="28"/>
          <w:szCs w:val="28"/>
          <w:lang w:val="kk-KZ"/>
        </w:rPr>
        <w:t>банктің Ұлттық Банк туралы заңның 51-3-бабының 1-тармағы екінші бөлігінің 1) тармақшасында көзделген талаптарына сәйкес келмеуі</w:t>
      </w:r>
      <w:r>
        <w:rPr>
          <w:color w:val="000000"/>
          <w:sz w:val="28"/>
          <w:szCs w:val="28"/>
          <w:lang w:val="kk-KZ"/>
        </w:rPr>
        <w:t>;</w:t>
      </w:r>
    </w:p>
    <w:p w:rsidR="00D0421A" w:rsidRDefault="00D0421A" w:rsidP="00055E99">
      <w:pPr>
        <w:pStyle w:val="a5"/>
        <w:numPr>
          <w:ilvl w:val="0"/>
          <w:numId w:val="20"/>
        </w:numPr>
        <w:tabs>
          <w:tab w:val="left" w:pos="1134"/>
        </w:tabs>
        <w:ind w:left="0" w:firstLine="709"/>
        <w:jc w:val="both"/>
        <w:rPr>
          <w:color w:val="000000"/>
          <w:sz w:val="28"/>
          <w:szCs w:val="28"/>
          <w:lang w:val="kk-KZ"/>
        </w:rPr>
      </w:pPr>
      <w:bookmarkStart w:id="123" w:name="z205"/>
      <w:bookmarkEnd w:id="122"/>
      <w:r>
        <w:rPr>
          <w:sz w:val="28"/>
          <w:szCs w:val="28"/>
          <w:lang w:val="kk-KZ"/>
        </w:rPr>
        <w:t>банктің Ұлттық Банкпен жасалған шарттардың талаптарын бұзуы және (немесе) Қағидалардың талаптарын сақтамауы, оның ішінде Қағидалардың 13-тармағында көрсетілген қарыздың қамтамасыз етілу талаптарын бұзуы және Ұлттық Банктің кепілге қабылдауына тиімді активтердің болмауы, сондай-ақ банктің Қағидалардың 63-тармағында көрсетілген іс-әрекеттерді жүзеге асыру фактісі анықталған жағдайда</w:t>
      </w:r>
      <w:r>
        <w:rPr>
          <w:color w:val="000000"/>
          <w:sz w:val="28"/>
          <w:szCs w:val="28"/>
          <w:lang w:val="kk-KZ"/>
        </w:rPr>
        <w:t>;</w:t>
      </w:r>
    </w:p>
    <w:p w:rsidR="00D0421A" w:rsidRDefault="00D0421A" w:rsidP="00055E99">
      <w:pPr>
        <w:pStyle w:val="a5"/>
        <w:numPr>
          <w:ilvl w:val="0"/>
          <w:numId w:val="20"/>
        </w:numPr>
        <w:tabs>
          <w:tab w:val="left" w:pos="1134"/>
        </w:tabs>
        <w:ind w:left="0" w:firstLine="709"/>
        <w:jc w:val="both"/>
        <w:rPr>
          <w:sz w:val="28"/>
          <w:szCs w:val="28"/>
          <w:lang w:val="kk-KZ"/>
        </w:rPr>
      </w:pPr>
      <w:r>
        <w:rPr>
          <w:sz w:val="28"/>
          <w:szCs w:val="28"/>
          <w:lang w:val="kk-KZ"/>
        </w:rPr>
        <w:t>еңсерілмейтін күш жағдайларын қоса алғанда, банкке байланысты емес себептер бойынша осындай орындамау жағдайларын қоспағанда, банктің қорландыру жоспарын орындамауы</w:t>
      </w:r>
      <w:r>
        <w:rPr>
          <w:color w:val="000000"/>
          <w:sz w:val="28"/>
          <w:szCs w:val="28"/>
          <w:lang w:val="kk-KZ"/>
        </w:rPr>
        <w:t>;</w:t>
      </w:r>
    </w:p>
    <w:p w:rsidR="00D0421A" w:rsidRDefault="00D0421A" w:rsidP="00055E99">
      <w:pPr>
        <w:pStyle w:val="a5"/>
        <w:numPr>
          <w:ilvl w:val="0"/>
          <w:numId w:val="20"/>
        </w:numPr>
        <w:tabs>
          <w:tab w:val="left" w:pos="1134"/>
        </w:tabs>
        <w:ind w:left="0" w:firstLine="709"/>
        <w:jc w:val="both"/>
        <w:rPr>
          <w:sz w:val="28"/>
          <w:szCs w:val="28"/>
          <w:lang w:val="kk-KZ"/>
        </w:rPr>
      </w:pPr>
      <w:bookmarkStart w:id="124" w:name="z206"/>
      <w:bookmarkEnd w:id="123"/>
      <w:r>
        <w:rPr>
          <w:sz w:val="28"/>
          <w:szCs w:val="28"/>
          <w:lang w:val="kk-KZ"/>
        </w:rPr>
        <w:t>банктің уәкілетті органға және (немесе) Ұлттық Банкке дәйексіз, расталмаған, оның ішінде банкке қарыз берілгеннен кейін уәкілетті орган дәйексіздігін және расталмағанын анықтаған, қорландыру жоспарындағы құжаттарды, ақпаратты және (немесе) мәліметтерді ұсынуы</w:t>
      </w:r>
      <w:r>
        <w:rPr>
          <w:color w:val="000000"/>
          <w:sz w:val="28"/>
          <w:szCs w:val="28"/>
          <w:lang w:val="kk-KZ"/>
        </w:rPr>
        <w:t>.</w:t>
      </w:r>
    </w:p>
    <w:bookmarkEnd w:id="124"/>
    <w:p w:rsidR="00D0421A" w:rsidRDefault="00D0421A" w:rsidP="00D0421A">
      <w:pPr>
        <w:ind w:firstLine="709"/>
        <w:jc w:val="both"/>
        <w:rPr>
          <w:color w:val="000000"/>
          <w:sz w:val="28"/>
          <w:szCs w:val="28"/>
          <w:lang w:val="kk-KZ"/>
        </w:rPr>
      </w:pPr>
      <w:r>
        <w:rPr>
          <w:sz w:val="28"/>
          <w:szCs w:val="28"/>
          <w:lang w:val="kk-KZ"/>
        </w:rPr>
        <w:lastRenderedPageBreak/>
        <w:t>Қарызды мерзімінен бұрын қайтару үшін негіз болып табылатын фактілер анықталған кезде уәкілетті орган және (немесе) Ұлттық Банк осындай фактілер анықталған күннен бастап 1 (бір) жұмыс күні ішінде бір-біріне хабарлайды</w:t>
      </w:r>
      <w:r>
        <w:rPr>
          <w:color w:val="000000"/>
          <w:sz w:val="28"/>
          <w:szCs w:val="28"/>
          <w:lang w:val="kk-KZ"/>
        </w:rPr>
        <w:t>.</w:t>
      </w:r>
    </w:p>
    <w:p w:rsidR="00D0421A" w:rsidRDefault="00D0421A" w:rsidP="00D0421A">
      <w:pPr>
        <w:ind w:firstLine="709"/>
        <w:jc w:val="both"/>
        <w:rPr>
          <w:sz w:val="28"/>
          <w:szCs w:val="28"/>
          <w:lang w:val="kk-KZ"/>
        </w:rPr>
      </w:pPr>
      <w:bookmarkStart w:id="125" w:name="z208"/>
      <w:bookmarkEnd w:id="65"/>
      <w:r>
        <w:rPr>
          <w:rStyle w:val="s0"/>
          <w:rFonts w:eastAsiaTheme="majorEastAsia"/>
          <w:sz w:val="28"/>
          <w:szCs w:val="28"/>
          <w:lang w:val="kk-KZ"/>
        </w:rPr>
        <w:t>Банк Ұлттық Банктің қарыз шартында көрсетілген деректемелеріне Ұлттық Банк осы тармақтың бірінші бөлігінде көрсетілген талаптарды жіберген күннен бастап 5 (бес) жұмыс күні ішінде ақша жібереді</w:t>
      </w:r>
      <w:r>
        <w:rPr>
          <w:color w:val="000000"/>
          <w:sz w:val="28"/>
          <w:szCs w:val="28"/>
          <w:lang w:val="kk-KZ"/>
        </w:rPr>
        <w:t xml:space="preserve">. </w:t>
      </w:r>
    </w:p>
    <w:p w:rsidR="00D0421A" w:rsidRDefault="00D0421A" w:rsidP="00055E99">
      <w:pPr>
        <w:pStyle w:val="a5"/>
        <w:numPr>
          <w:ilvl w:val="0"/>
          <w:numId w:val="10"/>
        </w:numPr>
        <w:tabs>
          <w:tab w:val="left" w:pos="1134"/>
        </w:tabs>
        <w:ind w:left="0" w:firstLine="710"/>
        <w:jc w:val="both"/>
        <w:rPr>
          <w:color w:val="000000"/>
          <w:sz w:val="28"/>
          <w:szCs w:val="28"/>
          <w:lang w:val="kk-KZ"/>
        </w:rPr>
      </w:pPr>
      <w:bookmarkStart w:id="126" w:name="z209"/>
      <w:bookmarkEnd w:id="125"/>
      <w:r>
        <w:rPr>
          <w:rStyle w:val="s0"/>
          <w:rFonts w:eastAsiaTheme="majorEastAsia"/>
          <w:sz w:val="28"/>
          <w:szCs w:val="28"/>
          <w:lang w:val="kk-KZ"/>
        </w:rPr>
        <w:t xml:space="preserve">Банк қарыз бойынша міндеттемелерді орындамаған немесе тиісінше орындамаған жағдайда, Ұлттық Банк уәкілетті органға Банктер және банк қызметі туралы заңның </w:t>
      </w:r>
      <w:r>
        <w:rPr>
          <w:sz w:val="28"/>
          <w:szCs w:val="28"/>
          <w:lang w:val="kk-KZ"/>
        </w:rPr>
        <w:t>7-2-тарауында</w:t>
      </w:r>
      <w:r>
        <w:rPr>
          <w:rStyle w:val="s0"/>
          <w:rFonts w:eastAsiaTheme="majorEastAsia"/>
          <w:sz w:val="28"/>
          <w:szCs w:val="28"/>
          <w:lang w:val="kk-KZ"/>
        </w:rPr>
        <w:t xml:space="preserve"> көзделген қаржылық тұрақтылықты қамтамасыз ету мен төлемге қабілетсіз банктерді реттеу бойынша шараларды қабылдау туралы мәселені қарау үшін банктің қарыз бойынша дефолты туралы хабарлайды, сондай-ақ қарыз шарты бойынша қамтамасыз ету болып табылатын нарықтық емес активтерді сату туралы шешім қабылдау үшін уәкілетті органнан екінші деңгейдегі банктердің тізбесін сұратады</w:t>
      </w:r>
      <w:r>
        <w:rPr>
          <w:color w:val="000000"/>
          <w:sz w:val="28"/>
          <w:szCs w:val="28"/>
          <w:lang w:val="kk-KZ"/>
        </w:rPr>
        <w:t>.</w:t>
      </w:r>
    </w:p>
    <w:p w:rsidR="00D0421A" w:rsidRDefault="00D0421A" w:rsidP="00D0421A">
      <w:pPr>
        <w:ind w:firstLine="709"/>
        <w:jc w:val="both"/>
        <w:rPr>
          <w:sz w:val="28"/>
          <w:szCs w:val="28"/>
          <w:lang w:val="kk-KZ"/>
        </w:rPr>
      </w:pPr>
      <w:r>
        <w:rPr>
          <w:rStyle w:val="s0"/>
          <w:rFonts w:eastAsiaTheme="majorEastAsia"/>
          <w:sz w:val="28"/>
          <w:szCs w:val="28"/>
          <w:lang w:val="kk-KZ"/>
        </w:rPr>
        <w:t xml:space="preserve">Нарықтық емес активтердi сату үшiн банктi тiзбеде көрсетiлген банктердiң пруденциялық нормативтер мен лимиттердi сақтау жөнiндегi ақпаратты ескере отырып, уәкiлеттi орган жiберген банктер тiзбесiнен уәкiлеттi органмен келiсуi бойынша Ұлттық Банк айқындайды. Нарықтық емес активтерді бірнеше банкке </w:t>
      </w:r>
      <w:r>
        <w:rPr>
          <w:rStyle w:val="ezkurwreuab5ozgtqnkl"/>
          <w:sz w:val="28"/>
          <w:szCs w:val="28"/>
          <w:lang w:val="kk-KZ"/>
        </w:rPr>
        <w:t>сатуға</w:t>
      </w:r>
      <w:r>
        <w:rPr>
          <w:rStyle w:val="s0"/>
          <w:rFonts w:eastAsiaTheme="majorEastAsia"/>
          <w:sz w:val="28"/>
          <w:szCs w:val="28"/>
          <w:lang w:val="kk-KZ"/>
        </w:rPr>
        <w:t xml:space="preserve"> рұқсат етіледі</w:t>
      </w:r>
      <w:r>
        <w:rPr>
          <w:color w:val="000000"/>
          <w:sz w:val="28"/>
          <w:szCs w:val="28"/>
          <w:lang w:val="kk-KZ"/>
        </w:rPr>
        <w:t>.</w:t>
      </w:r>
    </w:p>
    <w:p w:rsidR="00D0421A" w:rsidRDefault="00D0421A" w:rsidP="00055E99">
      <w:pPr>
        <w:pStyle w:val="a5"/>
        <w:numPr>
          <w:ilvl w:val="0"/>
          <w:numId w:val="10"/>
        </w:numPr>
        <w:tabs>
          <w:tab w:val="left" w:pos="1134"/>
        </w:tabs>
        <w:ind w:left="0" w:firstLine="710"/>
        <w:jc w:val="both"/>
        <w:rPr>
          <w:color w:val="000000"/>
          <w:sz w:val="28"/>
          <w:szCs w:val="28"/>
          <w:lang w:val="kk-KZ"/>
        </w:rPr>
      </w:pPr>
      <w:bookmarkStart w:id="127" w:name="z210"/>
      <w:bookmarkEnd w:id="126"/>
      <w:r>
        <w:rPr>
          <w:rStyle w:val="s0"/>
          <w:rFonts w:eastAsiaTheme="majorEastAsia"/>
          <w:sz w:val="28"/>
          <w:szCs w:val="28"/>
          <w:lang w:val="kk-KZ"/>
        </w:rPr>
        <w:t xml:space="preserve">Ұлттық Банктің талаптарын қанағаттандыруды Қағидалардың </w:t>
      </w:r>
      <w:r>
        <w:rPr>
          <w:sz w:val="28"/>
          <w:szCs w:val="28"/>
          <w:lang w:val="kk-KZ"/>
        </w:rPr>
        <w:t>90-тармағына сәйкес</w:t>
      </w:r>
      <w:r>
        <w:rPr>
          <w:rStyle w:val="s0"/>
          <w:rFonts w:eastAsiaTheme="majorEastAsia"/>
          <w:sz w:val="28"/>
          <w:szCs w:val="28"/>
          <w:lang w:val="kk-KZ"/>
        </w:rPr>
        <w:t xml:space="preserve"> Ұлттық Банктің талаптарын қанағаттандыру үшін басқа банктерге немесе банктердің кредит портфельдерінің сапасын жақсартуға мамандандырылған ұйымға немесе ипотекалық ұйымға (бұдан әрі - үшінші тұлғаларға) Ұлттық Банктің талаптарын қанағаттандыру мақсатында Ұлттық Банктің кепілдегі нарықтық активтерді өзінің меншігіне айналдыруы және (немесе) банктің кепілдегі нарықтық емес активтерін сатуы арқылы соттан тыс тәртіппен жүзеге асырады</w:t>
      </w:r>
      <w:r>
        <w:rPr>
          <w:color w:val="000000"/>
          <w:sz w:val="28"/>
          <w:szCs w:val="28"/>
          <w:lang w:val="kk-KZ"/>
        </w:rPr>
        <w:t>.</w:t>
      </w:r>
    </w:p>
    <w:p w:rsidR="00D0421A" w:rsidRDefault="00D0421A" w:rsidP="00055E99">
      <w:pPr>
        <w:pStyle w:val="a5"/>
        <w:numPr>
          <w:ilvl w:val="0"/>
          <w:numId w:val="10"/>
        </w:numPr>
        <w:tabs>
          <w:tab w:val="left" w:pos="1134"/>
        </w:tabs>
        <w:ind w:left="0" w:firstLine="710"/>
        <w:jc w:val="both"/>
        <w:rPr>
          <w:color w:val="000000"/>
          <w:sz w:val="28"/>
          <w:szCs w:val="28"/>
          <w:lang w:val="kk-KZ"/>
        </w:rPr>
      </w:pPr>
      <w:bookmarkStart w:id="128" w:name="z211"/>
      <w:bookmarkEnd w:id="127"/>
      <w:r>
        <w:rPr>
          <w:rStyle w:val="s0"/>
          <w:rFonts w:eastAsiaTheme="majorEastAsia"/>
          <w:sz w:val="28"/>
          <w:szCs w:val="28"/>
          <w:lang w:val="kk-KZ"/>
        </w:rPr>
        <w:t>Банк банктік қарыз шарттары бойынша құқықтарды (талап етуді) сатып алушы үшінші тұлғаға беруді толық аяқтағанға дейін ол бойынша банктің қарыз алушыларына қызмет көрсетуді жалғастырады</w:t>
      </w:r>
      <w:r>
        <w:rPr>
          <w:color w:val="000000"/>
          <w:sz w:val="28"/>
          <w:szCs w:val="28"/>
          <w:lang w:val="kk-KZ"/>
        </w:rPr>
        <w:t>.</w:t>
      </w:r>
    </w:p>
    <w:tbl>
      <w:tblPr>
        <w:tblW w:w="9747" w:type="dxa"/>
        <w:tblLook w:val="04A0" w:firstRow="1" w:lastRow="0" w:firstColumn="1" w:lastColumn="0" w:noHBand="0" w:noVBand="1"/>
      </w:tblPr>
      <w:tblGrid>
        <w:gridCol w:w="6123"/>
        <w:gridCol w:w="3624"/>
      </w:tblGrid>
      <w:tr w:rsidR="00D0421A" w:rsidRPr="00E4775F" w:rsidTr="00D0421A">
        <w:trPr>
          <w:trHeight w:val="30"/>
        </w:trPr>
        <w:tc>
          <w:tcPr>
            <w:tcW w:w="6123" w:type="dxa"/>
            <w:tcMar>
              <w:top w:w="15" w:type="dxa"/>
              <w:left w:w="15" w:type="dxa"/>
              <w:bottom w:w="15" w:type="dxa"/>
              <w:right w:w="15" w:type="dxa"/>
            </w:tcMar>
            <w:vAlign w:val="center"/>
          </w:tcPr>
          <w:p w:rsidR="00D0421A" w:rsidRDefault="00D0421A">
            <w:pPr>
              <w:jc w:val="center"/>
              <w:rPr>
                <w:sz w:val="28"/>
                <w:szCs w:val="28"/>
                <w:lang w:val="kk-KZ"/>
              </w:rPr>
            </w:pPr>
            <w:r>
              <w:rPr>
                <w:color w:val="000000"/>
                <w:sz w:val="28"/>
                <w:szCs w:val="28"/>
                <w:lang w:val="kk-KZ"/>
              </w:rPr>
              <w:br w:type="page"/>
            </w:r>
            <w:r>
              <w:rPr>
                <w:color w:val="000000"/>
                <w:sz w:val="28"/>
                <w:szCs w:val="28"/>
                <w:lang w:val="kk-KZ"/>
              </w:rPr>
              <w:br w:type="page"/>
            </w:r>
          </w:p>
        </w:tc>
        <w:tc>
          <w:tcPr>
            <w:tcW w:w="3624" w:type="dxa"/>
            <w:tcMar>
              <w:top w:w="15" w:type="dxa"/>
              <w:left w:w="15" w:type="dxa"/>
              <w:bottom w:w="15" w:type="dxa"/>
              <w:right w:w="15" w:type="dxa"/>
            </w:tcMar>
            <w:vAlign w:val="center"/>
          </w:tcPr>
          <w:p w:rsidR="00D0421A" w:rsidRDefault="00D0421A">
            <w:pPr>
              <w:jc w:val="center"/>
              <w:rPr>
                <w:sz w:val="28"/>
                <w:szCs w:val="28"/>
                <w:lang w:val="kk-KZ"/>
              </w:rPr>
            </w:pPr>
          </w:p>
        </w:tc>
      </w:tr>
      <w:bookmarkEnd w:id="128"/>
    </w:tbl>
    <w:p w:rsidR="00D0421A" w:rsidRDefault="00D0421A" w:rsidP="00D0421A">
      <w:pPr>
        <w:rPr>
          <w:sz w:val="28"/>
          <w:szCs w:val="28"/>
          <w:lang w:val="kk-KZ" w:eastAsia="en-US"/>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Pr="00CA4FA8" w:rsidRDefault="00D0421A" w:rsidP="00D0421A">
      <w:pPr>
        <w:ind w:left="4536"/>
        <w:jc w:val="both"/>
        <w:rPr>
          <w:sz w:val="28"/>
          <w:szCs w:val="28"/>
          <w:lang w:val="kk-KZ"/>
        </w:rPr>
      </w:pPr>
      <w:r w:rsidRPr="00CA4FA8">
        <w:rPr>
          <w:sz w:val="28"/>
          <w:szCs w:val="28"/>
          <w:lang w:val="kk-KZ"/>
        </w:rPr>
        <w:t>Қазақстан Республикасының</w:t>
      </w:r>
    </w:p>
    <w:p w:rsidR="00D0421A" w:rsidRPr="001A64EE" w:rsidRDefault="00D0421A" w:rsidP="00D0421A">
      <w:pPr>
        <w:ind w:left="4536"/>
        <w:jc w:val="both"/>
        <w:rPr>
          <w:sz w:val="28"/>
          <w:szCs w:val="28"/>
          <w:lang w:val="kk-KZ"/>
        </w:rPr>
      </w:pPr>
      <w:r w:rsidRPr="001A64EE">
        <w:rPr>
          <w:sz w:val="28"/>
          <w:szCs w:val="28"/>
          <w:lang w:val="kk-KZ"/>
        </w:rPr>
        <w:t>Ұлттық Банкі беретін</w:t>
      </w:r>
    </w:p>
    <w:p w:rsidR="00D0421A" w:rsidRPr="001A64EE" w:rsidRDefault="00D0421A" w:rsidP="00D0421A">
      <w:pPr>
        <w:ind w:left="4536"/>
        <w:jc w:val="both"/>
        <w:rPr>
          <w:sz w:val="28"/>
          <w:szCs w:val="28"/>
          <w:lang w:val="kk-KZ"/>
        </w:rPr>
      </w:pPr>
      <w:r w:rsidRPr="001A64EE">
        <w:rPr>
          <w:sz w:val="28"/>
          <w:szCs w:val="28"/>
          <w:lang w:val="kk-KZ"/>
        </w:rPr>
        <w:t>соңғы сатыдағы</w:t>
      </w:r>
    </w:p>
    <w:p w:rsidR="00D0421A" w:rsidRPr="001A64EE" w:rsidRDefault="00D0421A" w:rsidP="00D0421A">
      <w:pPr>
        <w:ind w:left="4536"/>
        <w:jc w:val="both"/>
        <w:rPr>
          <w:sz w:val="28"/>
          <w:szCs w:val="28"/>
          <w:lang w:val="kk-KZ"/>
        </w:rPr>
      </w:pPr>
      <w:r w:rsidRPr="001A64EE">
        <w:rPr>
          <w:sz w:val="28"/>
          <w:szCs w:val="28"/>
          <w:lang w:val="kk-KZ"/>
        </w:rPr>
        <w:t>қарыздар туралы қағидаларға</w:t>
      </w:r>
    </w:p>
    <w:p w:rsidR="00D0421A" w:rsidRPr="001A64EE" w:rsidRDefault="00D0421A" w:rsidP="00D0421A">
      <w:pPr>
        <w:ind w:left="4536"/>
        <w:jc w:val="both"/>
        <w:rPr>
          <w:sz w:val="28"/>
          <w:szCs w:val="28"/>
          <w:lang w:val="kk-KZ"/>
        </w:rPr>
      </w:pPr>
      <w:r w:rsidRPr="001A64EE">
        <w:rPr>
          <w:sz w:val="28"/>
          <w:szCs w:val="28"/>
          <w:lang w:val="kk-KZ"/>
        </w:rPr>
        <w:t>1-қосымша</w:t>
      </w:r>
    </w:p>
    <w:p w:rsidR="00D0421A" w:rsidRPr="001A64EE" w:rsidRDefault="00D0421A" w:rsidP="00D0421A">
      <w:pPr>
        <w:ind w:firstLine="709"/>
        <w:jc w:val="center"/>
        <w:rPr>
          <w:sz w:val="28"/>
          <w:szCs w:val="28"/>
          <w:lang w:val="kk-KZ"/>
        </w:rPr>
      </w:pPr>
      <w:r w:rsidRPr="001A64EE">
        <w:rPr>
          <w:rStyle w:val="s1"/>
          <w:sz w:val="28"/>
          <w:szCs w:val="28"/>
          <w:lang w:val="kk-KZ"/>
        </w:rPr>
        <w:t> </w:t>
      </w:r>
    </w:p>
    <w:p w:rsidR="00D0421A" w:rsidRPr="001A64EE" w:rsidRDefault="00D0421A" w:rsidP="00D0421A">
      <w:pPr>
        <w:ind w:firstLine="709"/>
        <w:jc w:val="center"/>
        <w:rPr>
          <w:sz w:val="28"/>
          <w:szCs w:val="28"/>
          <w:lang w:val="kk-KZ"/>
        </w:rPr>
      </w:pPr>
      <w:r w:rsidRPr="001A64EE">
        <w:rPr>
          <w:rStyle w:val="s1"/>
          <w:sz w:val="28"/>
          <w:szCs w:val="28"/>
          <w:lang w:val="kk-KZ"/>
        </w:rPr>
        <w:t> </w:t>
      </w:r>
    </w:p>
    <w:p w:rsidR="00D0421A" w:rsidRPr="001A64EE" w:rsidRDefault="00D0421A" w:rsidP="00D0421A">
      <w:pPr>
        <w:ind w:firstLine="709"/>
        <w:jc w:val="center"/>
        <w:rPr>
          <w:b/>
          <w:sz w:val="28"/>
          <w:szCs w:val="28"/>
          <w:lang w:val="kk-KZ"/>
        </w:rPr>
      </w:pPr>
      <w:r w:rsidRPr="001A64EE">
        <w:rPr>
          <w:rStyle w:val="s1"/>
          <w:sz w:val="28"/>
          <w:szCs w:val="28"/>
          <w:lang w:val="kk-KZ"/>
        </w:rPr>
        <w:t>Нарықтық емес активтерге талаптар</w:t>
      </w:r>
    </w:p>
    <w:p w:rsidR="00D0421A" w:rsidRPr="001A64EE" w:rsidRDefault="00D0421A" w:rsidP="00D0421A">
      <w:pPr>
        <w:ind w:firstLine="709"/>
        <w:jc w:val="center"/>
        <w:rPr>
          <w:sz w:val="28"/>
          <w:szCs w:val="28"/>
          <w:lang w:val="kk-KZ"/>
        </w:rPr>
      </w:pPr>
      <w:r w:rsidRPr="001A64EE">
        <w:rPr>
          <w:rStyle w:val="s1"/>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1"/>
        <w:gridCol w:w="7252"/>
      </w:tblGrid>
      <w:tr w:rsidR="00D0421A" w:rsidRPr="00E4775F" w:rsidTr="00D0421A">
        <w:trPr>
          <w:jc w:val="center"/>
        </w:trPr>
        <w:tc>
          <w:tcPr>
            <w:tcW w:w="1320" w:type="pct"/>
            <w:tcMar>
              <w:top w:w="0" w:type="dxa"/>
              <w:left w:w="108" w:type="dxa"/>
              <w:bottom w:w="0" w:type="dxa"/>
              <w:right w:w="108" w:type="dxa"/>
            </w:tcMar>
            <w:hideMark/>
          </w:tcPr>
          <w:p w:rsidR="00D0421A" w:rsidRPr="001A64EE" w:rsidRDefault="00D0421A" w:rsidP="00D0421A">
            <w:pPr>
              <w:textAlignment w:val="baseline"/>
              <w:rPr>
                <w:sz w:val="28"/>
                <w:szCs w:val="28"/>
                <w:lang w:val="kk-KZ"/>
              </w:rPr>
            </w:pPr>
            <w:r w:rsidRPr="001A64EE">
              <w:rPr>
                <w:sz w:val="28"/>
                <w:szCs w:val="28"/>
                <w:lang w:val="kk-KZ"/>
              </w:rPr>
              <w:t>Көрсеткіш</w:t>
            </w:r>
          </w:p>
        </w:tc>
        <w:tc>
          <w:tcPr>
            <w:tcW w:w="3680" w:type="pct"/>
            <w:tcMar>
              <w:top w:w="0" w:type="dxa"/>
              <w:left w:w="108" w:type="dxa"/>
              <w:bottom w:w="0" w:type="dxa"/>
              <w:right w:w="108" w:type="dxa"/>
            </w:tcMar>
            <w:hideMark/>
          </w:tcPr>
          <w:p w:rsidR="00D0421A" w:rsidRPr="001A64EE" w:rsidRDefault="00D0421A" w:rsidP="00D0421A">
            <w:pPr>
              <w:jc w:val="center"/>
              <w:textAlignment w:val="baseline"/>
              <w:rPr>
                <w:sz w:val="28"/>
                <w:szCs w:val="28"/>
                <w:lang w:val="kk-KZ"/>
              </w:rPr>
            </w:pPr>
            <w:r w:rsidRPr="001A64EE">
              <w:rPr>
                <w:sz w:val="28"/>
                <w:szCs w:val="28"/>
                <w:lang w:val="kk-KZ"/>
              </w:rPr>
              <w:t>Нарықтық емес активтерге қойылатын талаптардың өлшемшарты</w:t>
            </w:r>
          </w:p>
        </w:tc>
      </w:tr>
      <w:tr w:rsidR="00D0421A" w:rsidRPr="00E4775F" w:rsidTr="00D0421A">
        <w:trPr>
          <w:jc w:val="center"/>
        </w:trPr>
        <w:tc>
          <w:tcPr>
            <w:tcW w:w="1320" w:type="pct"/>
            <w:tcMar>
              <w:top w:w="0" w:type="dxa"/>
              <w:left w:w="108" w:type="dxa"/>
              <w:bottom w:w="0" w:type="dxa"/>
              <w:right w:w="108" w:type="dxa"/>
            </w:tcMar>
            <w:hideMark/>
          </w:tcPr>
          <w:p w:rsidR="00D0421A" w:rsidRPr="001A64EE" w:rsidRDefault="00D0421A" w:rsidP="00D0421A">
            <w:pPr>
              <w:textAlignment w:val="baseline"/>
              <w:rPr>
                <w:sz w:val="28"/>
                <w:szCs w:val="28"/>
                <w:lang w:val="kk-KZ"/>
              </w:rPr>
            </w:pPr>
            <w:r w:rsidRPr="001A64EE">
              <w:rPr>
                <w:sz w:val="28"/>
                <w:szCs w:val="28"/>
                <w:lang w:val="kk-KZ"/>
              </w:rPr>
              <w:t xml:space="preserve">1. Банктік нарықтық емес активтеріне қойылатын талаптар </w:t>
            </w:r>
          </w:p>
        </w:tc>
        <w:tc>
          <w:tcPr>
            <w:tcW w:w="3680" w:type="pct"/>
            <w:tcMar>
              <w:top w:w="0" w:type="dxa"/>
              <w:left w:w="108" w:type="dxa"/>
              <w:bottom w:w="0" w:type="dxa"/>
              <w:right w:w="108" w:type="dxa"/>
            </w:tcMar>
            <w:hideMark/>
          </w:tcPr>
          <w:p w:rsidR="00D0421A" w:rsidRPr="001A64EE" w:rsidRDefault="00D0421A" w:rsidP="00D0421A">
            <w:pPr>
              <w:jc w:val="both"/>
              <w:textAlignment w:val="baseline"/>
              <w:rPr>
                <w:sz w:val="28"/>
                <w:szCs w:val="28"/>
                <w:lang w:val="kk-KZ"/>
              </w:rPr>
            </w:pPr>
            <w:r w:rsidRPr="001A64EE">
              <w:rPr>
                <w:sz w:val="28"/>
                <w:szCs w:val="28"/>
                <w:lang w:val="kk-KZ"/>
              </w:rPr>
              <w:t>1) банктің ішкі әдістемесіне сәйкес құнсызданудың бірінші сатысына жатады;</w:t>
            </w:r>
          </w:p>
          <w:p w:rsidR="00D0421A" w:rsidRPr="001A64EE" w:rsidRDefault="00D0421A" w:rsidP="00D0421A">
            <w:pPr>
              <w:jc w:val="both"/>
              <w:textAlignment w:val="baseline"/>
              <w:rPr>
                <w:sz w:val="28"/>
                <w:szCs w:val="28"/>
                <w:lang w:val="kk-KZ"/>
              </w:rPr>
            </w:pPr>
            <w:r w:rsidRPr="001A64EE">
              <w:rPr>
                <w:sz w:val="28"/>
                <w:szCs w:val="28"/>
                <w:lang w:val="kk-KZ"/>
              </w:rPr>
              <w:t>2) қарыз бойынша берешекті өтеуде соңғы есепті күнге күнтізбелік 7 (жеті) күннен астам кешіктіру болған жоқ;</w:t>
            </w:r>
          </w:p>
          <w:p w:rsidR="00D0421A" w:rsidRPr="001A64EE" w:rsidRDefault="00D0421A" w:rsidP="00D0421A">
            <w:pPr>
              <w:jc w:val="both"/>
              <w:textAlignment w:val="baseline"/>
              <w:rPr>
                <w:sz w:val="28"/>
                <w:szCs w:val="28"/>
                <w:lang w:val="kk-KZ"/>
              </w:rPr>
            </w:pPr>
            <w:r w:rsidRPr="001A64EE">
              <w:rPr>
                <w:sz w:val="28"/>
                <w:szCs w:val="28"/>
                <w:lang w:val="kk-KZ"/>
              </w:rPr>
              <w:t>3) банктік қарыз шартын өтеу мерзімі соңғы есепті күннен кейін күнтізбелік 12 (он екі) айдан ерте басталмайды;</w:t>
            </w:r>
          </w:p>
          <w:p w:rsidR="00D0421A" w:rsidRPr="001A64EE" w:rsidRDefault="00D0421A" w:rsidP="00D0421A">
            <w:pPr>
              <w:jc w:val="both"/>
              <w:textAlignment w:val="baseline"/>
              <w:rPr>
                <w:sz w:val="28"/>
                <w:szCs w:val="28"/>
                <w:lang w:val="kk-KZ"/>
              </w:rPr>
            </w:pPr>
            <w:r w:rsidRPr="001A64EE">
              <w:rPr>
                <w:sz w:val="28"/>
                <w:szCs w:val="28"/>
                <w:lang w:val="kk-KZ"/>
              </w:rPr>
              <w:t>4) жеке тұлғаларға берілген және банк біртекті банктік қарыздар портфеліне жатқызбаған қарыздарға жатпайды (жеке бағаланатын);</w:t>
            </w:r>
          </w:p>
          <w:p w:rsidR="00D0421A" w:rsidRPr="001A64EE" w:rsidRDefault="00D0421A" w:rsidP="00D0421A">
            <w:pPr>
              <w:jc w:val="both"/>
              <w:textAlignment w:val="baseline"/>
              <w:rPr>
                <w:sz w:val="28"/>
                <w:szCs w:val="28"/>
                <w:lang w:val="kk-KZ"/>
              </w:rPr>
            </w:pPr>
            <w:r w:rsidRPr="001A64EE">
              <w:rPr>
                <w:sz w:val="28"/>
                <w:szCs w:val="28"/>
                <w:lang w:val="kk-KZ"/>
              </w:rPr>
              <w:t>5) баланстық берешек 50 000 (елу мың) теңгеден астам соманы құрайды;</w:t>
            </w:r>
          </w:p>
          <w:p w:rsidR="00D0421A" w:rsidRPr="001A64EE" w:rsidRDefault="00D0421A" w:rsidP="00D0421A">
            <w:pPr>
              <w:jc w:val="both"/>
              <w:textAlignment w:val="baseline"/>
              <w:rPr>
                <w:sz w:val="28"/>
                <w:szCs w:val="28"/>
                <w:lang w:val="kk-KZ"/>
              </w:rPr>
            </w:pPr>
            <w:r w:rsidRPr="001A64EE">
              <w:rPr>
                <w:sz w:val="28"/>
                <w:szCs w:val="28"/>
                <w:lang w:val="kk-KZ"/>
              </w:rPr>
              <w:t xml:space="preserve">6) банктік қарыз шартының валютасы: теңге, </w:t>
            </w:r>
            <w:r w:rsidRPr="001A64EE">
              <w:rPr>
                <w:sz w:val="28"/>
                <w:szCs w:val="28"/>
                <w:lang w:val="kk-KZ"/>
              </w:rPr>
              <w:br/>
              <w:t>шетел валютасы (АҚШ доллары, еуро, қытай юаны);</w:t>
            </w:r>
          </w:p>
          <w:p w:rsidR="00D0421A" w:rsidRPr="001A64EE" w:rsidRDefault="00D0421A" w:rsidP="00D0421A">
            <w:pPr>
              <w:jc w:val="both"/>
              <w:textAlignment w:val="baseline"/>
              <w:rPr>
                <w:sz w:val="28"/>
                <w:szCs w:val="28"/>
                <w:lang w:val="kk-KZ"/>
              </w:rPr>
            </w:pPr>
            <w:r w:rsidRPr="001A64EE">
              <w:rPr>
                <w:sz w:val="28"/>
                <w:szCs w:val="28"/>
                <w:lang w:val="kk-KZ"/>
              </w:rPr>
              <w:t xml:space="preserve">7) банкпен ерекше қатынастармен байланысты тұлға </w:t>
            </w:r>
            <w:r w:rsidRPr="001A64EE">
              <w:rPr>
                <w:sz w:val="28"/>
                <w:szCs w:val="28"/>
                <w:lang w:val="kk-KZ"/>
              </w:rPr>
              <w:lastRenderedPageBreak/>
              <w:t>қарыз алушы болып табылмайды;</w:t>
            </w:r>
          </w:p>
          <w:p w:rsidR="00D0421A" w:rsidRPr="001A64EE" w:rsidRDefault="00D0421A" w:rsidP="00D0421A">
            <w:pPr>
              <w:jc w:val="both"/>
              <w:textAlignment w:val="baseline"/>
              <w:rPr>
                <w:sz w:val="28"/>
                <w:szCs w:val="28"/>
                <w:lang w:val="kk-KZ"/>
              </w:rPr>
            </w:pPr>
            <w:r w:rsidRPr="001A64EE">
              <w:rPr>
                <w:sz w:val="28"/>
                <w:szCs w:val="28"/>
                <w:lang w:val="kk-KZ"/>
              </w:rPr>
              <w:t>8) бір қарыз алушыға және байланысты қарыз алушылар тобына қарыздардың ең жоғары үлесі нарықтық емес активтердің баланстық құнының 25 (жиырма бес) пайызынан аспайды.</w:t>
            </w:r>
          </w:p>
          <w:p w:rsidR="00D0421A" w:rsidRPr="001A64EE" w:rsidRDefault="00D0421A" w:rsidP="00D0421A">
            <w:pPr>
              <w:textAlignment w:val="baseline"/>
              <w:rPr>
                <w:sz w:val="28"/>
                <w:szCs w:val="28"/>
                <w:lang w:val="kk-KZ"/>
              </w:rPr>
            </w:pPr>
          </w:p>
        </w:tc>
      </w:tr>
      <w:tr w:rsidR="00D0421A" w:rsidRPr="00E4775F" w:rsidTr="00D0421A">
        <w:trPr>
          <w:jc w:val="center"/>
        </w:trPr>
        <w:tc>
          <w:tcPr>
            <w:tcW w:w="1320" w:type="pct"/>
            <w:tcMar>
              <w:top w:w="0" w:type="dxa"/>
              <w:left w:w="108" w:type="dxa"/>
              <w:bottom w:w="0" w:type="dxa"/>
              <w:right w:w="108" w:type="dxa"/>
            </w:tcMar>
            <w:hideMark/>
          </w:tcPr>
          <w:p w:rsidR="00D0421A" w:rsidRPr="001A64EE" w:rsidRDefault="00D0421A" w:rsidP="00D0421A">
            <w:pPr>
              <w:textAlignment w:val="baseline"/>
              <w:rPr>
                <w:sz w:val="28"/>
                <w:szCs w:val="28"/>
                <w:lang w:val="kk-KZ"/>
              </w:rPr>
            </w:pPr>
            <w:r w:rsidRPr="001A64EE">
              <w:rPr>
                <w:sz w:val="28"/>
                <w:szCs w:val="28"/>
                <w:lang w:val="kk-KZ"/>
              </w:rPr>
              <w:lastRenderedPageBreak/>
              <w:t>2. Соңғы аяқталған тұрақты AQR периметріне кірген банктердің нарықтық емес активтеріне қойылатын ерекше талаптар</w:t>
            </w:r>
          </w:p>
        </w:tc>
        <w:tc>
          <w:tcPr>
            <w:tcW w:w="3680" w:type="pct"/>
            <w:tcMar>
              <w:top w:w="0" w:type="dxa"/>
              <w:left w:w="108" w:type="dxa"/>
              <w:bottom w:w="0" w:type="dxa"/>
              <w:right w:w="108" w:type="dxa"/>
            </w:tcMar>
            <w:hideMark/>
          </w:tcPr>
          <w:p w:rsidR="00D0421A" w:rsidRPr="001A64EE" w:rsidRDefault="00D0421A" w:rsidP="00D0421A">
            <w:pPr>
              <w:jc w:val="both"/>
              <w:textAlignment w:val="baseline"/>
              <w:rPr>
                <w:sz w:val="28"/>
                <w:szCs w:val="28"/>
                <w:lang w:val="kk-KZ"/>
              </w:rPr>
            </w:pPr>
            <w:r w:rsidRPr="001A64EE">
              <w:rPr>
                <w:sz w:val="28"/>
                <w:szCs w:val="28"/>
                <w:lang w:val="kk-KZ"/>
              </w:rPr>
              <w:t>Соңғы аяқталған тұрақты AQR-да қамтылған банктік қарыздар соңғы аяқталған тұрақты AQR нәтижелері бойынша құнсызданудың бірінші сатысына жатқызылды.</w:t>
            </w:r>
          </w:p>
        </w:tc>
      </w:tr>
      <w:tr w:rsidR="00D0421A" w:rsidRPr="00E4775F" w:rsidTr="00D0421A">
        <w:trPr>
          <w:jc w:val="center"/>
        </w:trPr>
        <w:tc>
          <w:tcPr>
            <w:tcW w:w="1320" w:type="pct"/>
            <w:tcMar>
              <w:top w:w="0" w:type="dxa"/>
              <w:left w:w="108" w:type="dxa"/>
              <w:bottom w:w="0" w:type="dxa"/>
              <w:right w:w="108" w:type="dxa"/>
            </w:tcMar>
            <w:hideMark/>
          </w:tcPr>
          <w:p w:rsidR="00D0421A" w:rsidRPr="001A64EE" w:rsidRDefault="00D0421A" w:rsidP="00D0421A">
            <w:pPr>
              <w:textAlignment w:val="baseline"/>
              <w:rPr>
                <w:sz w:val="28"/>
                <w:szCs w:val="28"/>
                <w:lang w:val="kk-KZ"/>
              </w:rPr>
            </w:pPr>
            <w:r w:rsidRPr="001A64EE">
              <w:rPr>
                <w:sz w:val="28"/>
                <w:szCs w:val="28"/>
                <w:lang w:val="kk-KZ"/>
              </w:rPr>
              <w:t>3. Соңғы аяқталған тұрақты AQR периметріне кірмеген банктердің нарықтық емес активтеріне қойылатын ерекше талаптар</w:t>
            </w:r>
          </w:p>
        </w:tc>
        <w:tc>
          <w:tcPr>
            <w:tcW w:w="3680" w:type="pct"/>
            <w:tcMar>
              <w:top w:w="0" w:type="dxa"/>
              <w:left w:w="108" w:type="dxa"/>
              <w:bottom w:w="0" w:type="dxa"/>
              <w:right w:w="108" w:type="dxa"/>
            </w:tcMar>
            <w:hideMark/>
          </w:tcPr>
          <w:p w:rsidR="00D0421A" w:rsidRPr="001A64EE" w:rsidRDefault="00D0421A" w:rsidP="00D0421A">
            <w:pPr>
              <w:jc w:val="both"/>
              <w:textAlignment w:val="baseline"/>
              <w:rPr>
                <w:sz w:val="28"/>
                <w:szCs w:val="28"/>
                <w:lang w:val="kk-KZ"/>
              </w:rPr>
            </w:pPr>
            <w:r w:rsidRPr="001A64EE">
              <w:rPr>
                <w:sz w:val="28"/>
                <w:szCs w:val="28"/>
                <w:lang w:val="kk-KZ"/>
              </w:rPr>
              <w:t>Қазақстан Республикасының заңнамасында көзделген тәсілдермен қамтамасыз етілген банктік қарыз шарттары бойынша қарыз бойынша негізгі борыш қалдығының қарызды қамтамасыз етуге берілген мүліктің (жылжымайтын және жылжымалы мүлік) бағалау құнына арақатынасы (loan-to-value коэффициенті) 80 (сексен) пайыздан аспайды.</w:t>
            </w:r>
          </w:p>
          <w:p w:rsidR="00D0421A" w:rsidRPr="001A64EE" w:rsidRDefault="00D0421A" w:rsidP="00D0421A">
            <w:pPr>
              <w:jc w:val="both"/>
              <w:textAlignment w:val="baseline"/>
              <w:rPr>
                <w:sz w:val="28"/>
                <w:szCs w:val="28"/>
                <w:lang w:val="kk-KZ"/>
              </w:rPr>
            </w:pPr>
            <w:r w:rsidRPr="001A64EE">
              <w:rPr>
                <w:sz w:val="28"/>
                <w:szCs w:val="28"/>
                <w:lang w:val="kk-KZ"/>
              </w:rPr>
              <w:t>Жылжымайтын мүлік Қазақстан Республикасының аумағында орналасқан тұрғын үй және (немесе) коммерциялық жылжымайтын мүлік, жер учаскелері түрінде ұсынылған. Аяқталмаған құрылыс объектілері қарыздар бойынша қамтамасыз ету есебі қабылданбайды.</w:t>
            </w:r>
          </w:p>
          <w:p w:rsidR="00D0421A" w:rsidRPr="001A64EE" w:rsidRDefault="00D0421A" w:rsidP="00D0421A">
            <w:pPr>
              <w:jc w:val="both"/>
              <w:textAlignment w:val="baseline"/>
              <w:rPr>
                <w:sz w:val="28"/>
                <w:szCs w:val="28"/>
                <w:lang w:val="kk-KZ"/>
              </w:rPr>
            </w:pPr>
            <w:r w:rsidRPr="001A64EE">
              <w:rPr>
                <w:sz w:val="28"/>
                <w:szCs w:val="28"/>
                <w:lang w:val="kk-KZ"/>
              </w:rPr>
              <w:t xml:space="preserve">Мүліктің бағалау құнының есебіне банктің ішкі әдіснамасына сәйкес соңғы бағалау күніне банк айқындаған кепіл құны және Қазақстан Республикасының бағалау қызметі туралы заңнамасына сәйкес соңғы бағалау күніне бағалаушы айқындаған нарықтық құн мәндерінің ең аз мәні (бар болса) алынады. </w:t>
            </w:r>
          </w:p>
          <w:p w:rsidR="00D0421A" w:rsidRPr="001A64EE" w:rsidRDefault="00D0421A" w:rsidP="00D0421A">
            <w:pPr>
              <w:jc w:val="both"/>
              <w:textAlignment w:val="baseline"/>
              <w:rPr>
                <w:sz w:val="28"/>
                <w:szCs w:val="28"/>
                <w:lang w:val="kk-KZ"/>
              </w:rPr>
            </w:pPr>
            <w:r w:rsidRPr="001A64EE">
              <w:rPr>
                <w:sz w:val="28"/>
                <w:szCs w:val="28"/>
                <w:lang w:val="kk-KZ"/>
              </w:rPr>
              <w:t>Бағалаушы соңғы бағалау күніне айқындаған жылжымайтын мүлік объектілері бойынша нарықтық құн жылжымайтын мүлік объектілері бойынша 100 000 (жүз мыңнан) астам айлық есептік көрсеткішті құрайды.</w:t>
            </w:r>
          </w:p>
          <w:p w:rsidR="00D0421A" w:rsidRPr="001A64EE" w:rsidRDefault="00D0421A" w:rsidP="00D0421A">
            <w:pPr>
              <w:jc w:val="both"/>
              <w:textAlignment w:val="baseline"/>
              <w:rPr>
                <w:sz w:val="28"/>
                <w:szCs w:val="28"/>
                <w:lang w:val="kk-KZ"/>
              </w:rPr>
            </w:pPr>
            <w:r w:rsidRPr="001A64EE">
              <w:rPr>
                <w:sz w:val="28"/>
                <w:szCs w:val="28"/>
                <w:lang w:val="kk-KZ"/>
              </w:rPr>
              <w:t>Мүлікті бағалау туралы есепті жасау мерзімі банктің кепіл препозициясы туралы өтінішхат берген күніне қатарынан күнтізбелік 12 (он екі) айдан аспайды.</w:t>
            </w:r>
          </w:p>
          <w:p w:rsidR="00D0421A" w:rsidRPr="001A64EE" w:rsidRDefault="00D0421A" w:rsidP="00D0421A">
            <w:pPr>
              <w:jc w:val="both"/>
              <w:textAlignment w:val="baseline"/>
              <w:rPr>
                <w:sz w:val="28"/>
                <w:szCs w:val="28"/>
                <w:lang w:val="kk-KZ"/>
              </w:rPr>
            </w:pPr>
            <w:r w:rsidRPr="001A64EE">
              <w:rPr>
                <w:sz w:val="28"/>
                <w:szCs w:val="28"/>
                <w:lang w:val="kk-KZ"/>
              </w:rPr>
              <w:t xml:space="preserve">Банктiң бiр немесе бiрнеше қарыз алушысының бiрнеше банктiк қарыз шарты бойынша мiндеттемелерiн орындау бiр мүлiкпен қамтамасыз етiлген жағдайда, мұндай </w:t>
            </w:r>
            <w:r w:rsidRPr="001A64EE">
              <w:rPr>
                <w:sz w:val="28"/>
                <w:szCs w:val="28"/>
                <w:lang w:val="kk-KZ"/>
              </w:rPr>
              <w:lastRenderedPageBreak/>
              <w:t>банктiк қарыз шарттары кепiлге қабылданатын банктiң бiр нарықтық емес активi ретiнде ескерiледi.</w:t>
            </w:r>
          </w:p>
        </w:tc>
      </w:tr>
    </w:tbl>
    <w:p w:rsidR="00D0421A" w:rsidRPr="00E02A41" w:rsidRDefault="00D0421A" w:rsidP="00D0421A">
      <w:pPr>
        <w:rPr>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Pr="001A64EE" w:rsidRDefault="00D0421A" w:rsidP="00D0421A">
      <w:pPr>
        <w:ind w:left="4536"/>
        <w:jc w:val="both"/>
        <w:rPr>
          <w:sz w:val="28"/>
          <w:szCs w:val="28"/>
          <w:lang w:val="kk-KZ"/>
        </w:rPr>
      </w:pPr>
      <w:r w:rsidRPr="001A64EE">
        <w:rPr>
          <w:sz w:val="28"/>
          <w:szCs w:val="28"/>
          <w:lang w:val="kk-KZ"/>
        </w:rPr>
        <w:t>Қазақстан Республикасының</w:t>
      </w:r>
    </w:p>
    <w:p w:rsidR="00D0421A" w:rsidRPr="001A64EE" w:rsidRDefault="00D0421A" w:rsidP="00D0421A">
      <w:pPr>
        <w:ind w:left="4536"/>
        <w:jc w:val="both"/>
        <w:rPr>
          <w:sz w:val="28"/>
          <w:szCs w:val="28"/>
          <w:lang w:val="kk-KZ"/>
        </w:rPr>
      </w:pPr>
      <w:r w:rsidRPr="001A64EE">
        <w:rPr>
          <w:sz w:val="28"/>
          <w:szCs w:val="28"/>
          <w:lang w:val="kk-KZ"/>
        </w:rPr>
        <w:t>Ұлттық Банкі беретін</w:t>
      </w:r>
    </w:p>
    <w:p w:rsidR="00D0421A" w:rsidRPr="001A64EE" w:rsidRDefault="00D0421A" w:rsidP="00D0421A">
      <w:pPr>
        <w:ind w:left="4536"/>
        <w:jc w:val="both"/>
        <w:rPr>
          <w:sz w:val="28"/>
          <w:szCs w:val="28"/>
          <w:lang w:val="kk-KZ"/>
        </w:rPr>
      </w:pPr>
      <w:r w:rsidRPr="001A64EE">
        <w:rPr>
          <w:sz w:val="28"/>
          <w:szCs w:val="28"/>
          <w:lang w:val="kk-KZ"/>
        </w:rPr>
        <w:t>соңғы сатыдағы</w:t>
      </w:r>
    </w:p>
    <w:p w:rsidR="00D0421A" w:rsidRPr="001A64EE" w:rsidRDefault="00D0421A" w:rsidP="00D0421A">
      <w:pPr>
        <w:ind w:left="4536"/>
        <w:jc w:val="both"/>
        <w:rPr>
          <w:sz w:val="28"/>
          <w:szCs w:val="28"/>
          <w:lang w:val="kk-KZ"/>
        </w:rPr>
      </w:pPr>
      <w:r w:rsidRPr="001A64EE">
        <w:rPr>
          <w:sz w:val="28"/>
          <w:szCs w:val="28"/>
          <w:lang w:val="kk-KZ"/>
        </w:rPr>
        <w:t>қарыздар туралы қағидаларға</w:t>
      </w:r>
    </w:p>
    <w:p w:rsidR="00D0421A" w:rsidRPr="001A64EE" w:rsidRDefault="00D0421A" w:rsidP="00D0421A">
      <w:pPr>
        <w:ind w:left="4536"/>
        <w:jc w:val="both"/>
        <w:rPr>
          <w:sz w:val="28"/>
          <w:szCs w:val="28"/>
          <w:lang w:val="kk-KZ"/>
        </w:rPr>
      </w:pPr>
      <w:r w:rsidRPr="001A64EE">
        <w:rPr>
          <w:sz w:val="28"/>
          <w:szCs w:val="28"/>
          <w:lang w:val="kk-KZ"/>
        </w:rPr>
        <w:t>2-қосымша</w:t>
      </w:r>
    </w:p>
    <w:p w:rsidR="00D0421A" w:rsidRPr="001A64EE" w:rsidRDefault="00D0421A" w:rsidP="00D0421A">
      <w:pPr>
        <w:ind w:firstLine="709"/>
        <w:jc w:val="right"/>
        <w:rPr>
          <w:sz w:val="28"/>
          <w:szCs w:val="28"/>
          <w:lang w:val="kk-KZ"/>
        </w:rPr>
      </w:pPr>
    </w:p>
    <w:p w:rsidR="00D0421A" w:rsidRPr="001A64EE" w:rsidRDefault="00D0421A" w:rsidP="00D0421A">
      <w:pPr>
        <w:ind w:firstLine="709"/>
        <w:jc w:val="right"/>
        <w:rPr>
          <w:sz w:val="28"/>
          <w:szCs w:val="28"/>
          <w:lang w:val="kk-KZ"/>
        </w:rPr>
      </w:pPr>
      <w:r w:rsidRPr="001A64EE">
        <w:rPr>
          <w:sz w:val="28"/>
          <w:szCs w:val="28"/>
          <w:lang w:val="kk-KZ"/>
        </w:rPr>
        <w:t> </w:t>
      </w:r>
    </w:p>
    <w:p w:rsidR="00D0421A" w:rsidRPr="001A64EE" w:rsidRDefault="00D0421A" w:rsidP="00D0421A">
      <w:pPr>
        <w:ind w:firstLine="709"/>
        <w:jc w:val="right"/>
        <w:rPr>
          <w:sz w:val="28"/>
          <w:szCs w:val="28"/>
          <w:lang w:val="kk-KZ"/>
        </w:rPr>
      </w:pPr>
      <w:r w:rsidRPr="001A64EE">
        <w:rPr>
          <w:sz w:val="28"/>
          <w:szCs w:val="28"/>
          <w:lang w:val="kk-KZ"/>
        </w:rPr>
        <w:t>Нысан</w:t>
      </w:r>
    </w:p>
    <w:p w:rsidR="00D0421A" w:rsidRPr="001A64EE" w:rsidRDefault="00D0421A" w:rsidP="00D0421A">
      <w:pPr>
        <w:ind w:firstLine="709"/>
        <w:jc w:val="center"/>
        <w:rPr>
          <w:rStyle w:val="s1"/>
          <w:sz w:val="28"/>
          <w:szCs w:val="28"/>
          <w:lang w:val="kk-KZ"/>
        </w:rPr>
      </w:pPr>
    </w:p>
    <w:p w:rsidR="00D0421A" w:rsidRPr="001A64EE" w:rsidRDefault="00D0421A" w:rsidP="00D0421A">
      <w:pPr>
        <w:ind w:firstLine="709"/>
        <w:jc w:val="center"/>
        <w:rPr>
          <w:sz w:val="28"/>
          <w:szCs w:val="28"/>
          <w:lang w:val="kk-KZ"/>
        </w:rPr>
      </w:pPr>
    </w:p>
    <w:p w:rsidR="00D0421A" w:rsidRPr="00D0421A" w:rsidRDefault="00D0421A" w:rsidP="00D0421A">
      <w:pPr>
        <w:ind w:firstLine="709"/>
        <w:jc w:val="center"/>
        <w:rPr>
          <w:b/>
          <w:sz w:val="28"/>
          <w:szCs w:val="28"/>
          <w:lang w:val="kk-KZ"/>
        </w:rPr>
      </w:pPr>
      <w:r w:rsidRPr="00D0421A">
        <w:rPr>
          <w:rStyle w:val="s1"/>
          <w:b w:val="0"/>
          <w:sz w:val="28"/>
          <w:szCs w:val="28"/>
          <w:lang w:val="kk-KZ"/>
        </w:rPr>
        <w:t>Соңғы сатыдағы қарызды берудің жалпы талаптары туралы шарт</w:t>
      </w:r>
    </w:p>
    <w:p w:rsidR="00D0421A" w:rsidRPr="001A64EE" w:rsidRDefault="00D0421A" w:rsidP="00D0421A">
      <w:pPr>
        <w:ind w:firstLine="709"/>
        <w:jc w:val="both"/>
        <w:rPr>
          <w:sz w:val="28"/>
          <w:szCs w:val="28"/>
          <w:lang w:val="kk-KZ"/>
        </w:rPr>
      </w:pPr>
      <w:r w:rsidRPr="001A64EE">
        <w:rPr>
          <w:rStyle w:val="s0"/>
          <w:sz w:val="28"/>
          <w:szCs w:val="28"/>
          <w:lang w:val="kk-KZ"/>
        </w:rPr>
        <w:t> </w:t>
      </w:r>
    </w:p>
    <w:p w:rsidR="00D0421A" w:rsidRPr="001A64EE" w:rsidRDefault="00D0421A" w:rsidP="00D0421A">
      <w:pPr>
        <w:ind w:firstLine="709"/>
        <w:jc w:val="both"/>
        <w:rPr>
          <w:sz w:val="28"/>
          <w:szCs w:val="28"/>
          <w:lang w:val="kk-KZ"/>
        </w:rPr>
      </w:pPr>
      <w:r w:rsidRPr="001A64EE">
        <w:rPr>
          <w:rStyle w:val="s0"/>
          <w:sz w:val="28"/>
          <w:szCs w:val="28"/>
          <w:lang w:val="kk-KZ"/>
        </w:rPr>
        <w:t>Осы Қазақстан Республикасы Ұлттық Банкінің соңғы сатыдағы қарызды берудің жалпы талаптары туралы шарт (бұдан әрі – Қарыздың жалпы талаптары туралы шарт) Қазақстан Республикасы Қаржы нарығын реттеу және дамыту агенттігі Басқар</w:t>
      </w:r>
      <w:r>
        <w:rPr>
          <w:rStyle w:val="s0"/>
          <w:sz w:val="28"/>
          <w:szCs w:val="28"/>
          <w:lang w:val="kk-KZ"/>
        </w:rPr>
        <w:t>масының 2024</w:t>
      </w:r>
      <w:r w:rsidRPr="001A64EE">
        <w:rPr>
          <w:rStyle w:val="s0"/>
          <w:sz w:val="28"/>
          <w:szCs w:val="28"/>
          <w:lang w:val="kk-KZ"/>
        </w:rPr>
        <w:t xml:space="preserve"> жылғы ________________ № ____ және Қазақстан Республикасы Ұлттық Банкі Басқармасының 202</w:t>
      </w:r>
      <w:r>
        <w:rPr>
          <w:rStyle w:val="s0"/>
          <w:sz w:val="28"/>
          <w:szCs w:val="28"/>
          <w:lang w:val="kk-KZ"/>
        </w:rPr>
        <w:t>4</w:t>
      </w:r>
      <w:r w:rsidRPr="001A64EE">
        <w:rPr>
          <w:rStyle w:val="s0"/>
          <w:sz w:val="28"/>
          <w:szCs w:val="28"/>
          <w:lang w:val="kk-KZ"/>
        </w:rPr>
        <w:t xml:space="preserve"> жылғы ________________ № ____ бірлескен қаулысымен бекітілген Қазақстан Республикасының Ұлттық Банкі беретін соңғы сатыдағы қарыздар туралы қағидаларға (бұдан әрі – Қағидалар) сәйкес айқындалғандай, бұдан әрі бірлесіп «Тараптар» және жеке-жеке «Тарап» деп аталатын, «Қаржы нарығы мен қаржы ұйымдарын мемлекеттік реттеу, бақылау және қадағалау туралы» Қазақстан Республикасының </w:t>
      </w:r>
      <w:r w:rsidRPr="001A64EE">
        <w:rPr>
          <w:sz w:val="28"/>
          <w:szCs w:val="28"/>
          <w:lang w:val="kk-KZ"/>
        </w:rPr>
        <w:t>Заңы</w:t>
      </w:r>
      <w:r w:rsidRPr="001A64EE">
        <w:rPr>
          <w:rStyle w:val="s0"/>
          <w:sz w:val="28"/>
          <w:szCs w:val="28"/>
          <w:lang w:val="kk-KZ"/>
        </w:rPr>
        <w:t xml:space="preserve"> негізінде Қазақстан Республикасы Ұлттық Банкінің атынан және мүддесінде әрекет ететін «Қазақстан Республикасының Ұлттық Банкі» республикалық мемлекеттік мекемесінің (бұдан әрі – Ұлттық Банк), «Қазақстан Республикасының Қаржы нарығын реттеу және дамыту агенттігі» </w:t>
      </w:r>
      <w:r w:rsidRPr="001A64EE">
        <w:rPr>
          <w:rStyle w:val="s0"/>
          <w:sz w:val="28"/>
          <w:szCs w:val="28"/>
          <w:lang w:val="kk-KZ"/>
        </w:rPr>
        <w:lastRenderedPageBreak/>
        <w:t>республикалық мемлекеттік мекемесінің (бұдан әрі – Агенттік) және екінші деңгейдегі банктің (бұдан әрі – Банк) арасындағы қатынастарды кепіл препозициясы рәсімінен өту және Ұлттық Банктің соңғы сатыдағы қарыздарын беру кезінде реттейді.</w:t>
      </w:r>
    </w:p>
    <w:p w:rsidR="00D0421A" w:rsidRPr="001A64EE" w:rsidRDefault="00D0421A" w:rsidP="00D0421A">
      <w:pPr>
        <w:ind w:firstLine="709"/>
        <w:jc w:val="center"/>
        <w:rPr>
          <w:sz w:val="28"/>
          <w:szCs w:val="28"/>
          <w:lang w:val="kk-KZ"/>
        </w:rPr>
      </w:pPr>
      <w:r w:rsidRPr="001A64EE">
        <w:rPr>
          <w:rStyle w:val="s1"/>
          <w:sz w:val="28"/>
          <w:szCs w:val="28"/>
          <w:lang w:val="kk-KZ"/>
        </w:rPr>
        <w:t> </w:t>
      </w:r>
    </w:p>
    <w:p w:rsidR="00D0421A" w:rsidRPr="00D0421A" w:rsidRDefault="00D0421A" w:rsidP="00D0421A">
      <w:pPr>
        <w:ind w:firstLine="709"/>
        <w:jc w:val="center"/>
        <w:rPr>
          <w:b/>
          <w:sz w:val="28"/>
          <w:szCs w:val="28"/>
          <w:lang w:val="kk-KZ"/>
        </w:rPr>
      </w:pPr>
      <w:r w:rsidRPr="00D0421A">
        <w:rPr>
          <w:rStyle w:val="s1"/>
          <w:b w:val="0"/>
          <w:sz w:val="28"/>
          <w:szCs w:val="28"/>
          <w:lang w:val="kk-KZ"/>
        </w:rPr>
        <w:t>1. Шарттың мәні</w:t>
      </w:r>
    </w:p>
    <w:p w:rsidR="00D0421A" w:rsidRPr="001A64EE" w:rsidRDefault="00D0421A" w:rsidP="00D0421A">
      <w:pPr>
        <w:ind w:firstLine="709"/>
        <w:jc w:val="center"/>
        <w:rPr>
          <w:sz w:val="28"/>
          <w:szCs w:val="28"/>
          <w:lang w:val="kk-KZ"/>
        </w:rPr>
      </w:pPr>
      <w:r w:rsidRPr="001A64EE">
        <w:rPr>
          <w:rStyle w:val="s1"/>
          <w:sz w:val="28"/>
          <w:szCs w:val="28"/>
          <w:lang w:val="kk-KZ"/>
        </w:rPr>
        <w:t> </w:t>
      </w:r>
    </w:p>
    <w:p w:rsidR="00D0421A" w:rsidRPr="001A64EE" w:rsidRDefault="00D0421A" w:rsidP="00D0421A">
      <w:pPr>
        <w:ind w:firstLine="709"/>
        <w:jc w:val="both"/>
        <w:rPr>
          <w:sz w:val="28"/>
          <w:szCs w:val="28"/>
          <w:lang w:val="kk-KZ"/>
        </w:rPr>
      </w:pPr>
      <w:r w:rsidRPr="001A64EE">
        <w:rPr>
          <w:rStyle w:val="s0"/>
          <w:sz w:val="28"/>
          <w:szCs w:val="28"/>
          <w:lang w:val="kk-KZ"/>
        </w:rPr>
        <w:t>1.1. Қарыздың жалпы талаптары туралы шарт Банктер үшін Ұлттық Банктің соңғы сатыдағы қарыздарды (бұдан әрі – қарыз, қарыздар) беру тетігіне қосылудың үлгі шарты болып табылады.</w:t>
      </w:r>
    </w:p>
    <w:p w:rsidR="00D0421A" w:rsidRPr="001A64EE" w:rsidRDefault="00D0421A" w:rsidP="00D0421A">
      <w:pPr>
        <w:ind w:firstLine="709"/>
        <w:jc w:val="both"/>
        <w:rPr>
          <w:rStyle w:val="s0"/>
          <w:sz w:val="28"/>
          <w:szCs w:val="28"/>
          <w:lang w:val="kk-KZ"/>
        </w:rPr>
      </w:pPr>
      <w:r w:rsidRPr="001A64EE">
        <w:rPr>
          <w:rStyle w:val="s0"/>
          <w:sz w:val="28"/>
          <w:szCs w:val="28"/>
          <w:lang w:val="kk-KZ"/>
        </w:rPr>
        <w:t xml:space="preserve">1.2. Ұлттық Банк Банкке «Қазақстан Республикасының Ұлттық Банкі туралы» Қазақстан Республикасы Заңының (бұдан әрі – Ұлттық Банк туралы заң) </w:t>
      </w:r>
      <w:r w:rsidRPr="001A64EE">
        <w:rPr>
          <w:sz w:val="28"/>
          <w:szCs w:val="28"/>
          <w:lang w:val="kk-KZ"/>
        </w:rPr>
        <w:t>51-3-бабында</w:t>
      </w:r>
      <w:r w:rsidRPr="001A64EE">
        <w:rPr>
          <w:rStyle w:val="s0"/>
          <w:sz w:val="28"/>
          <w:szCs w:val="28"/>
          <w:lang w:val="kk-KZ"/>
        </w:rPr>
        <w:t>, Қарыздың жалпы талаптары туралы шартта және Қағидаларда айқындалған тәртіппен және талаптарда кепіл препозициясына және қарыздар беру тетігіне қатысу мүмкіндігін береді. Қарыздың жалпы талаптары туралы шарттың талаптарын Банк Қарыздың жалпы талаптары туралы шартқа қосылу арқылы қабылдайды. Қарыздың жалпы талаптары туралы шартқа қосылу талаптары Қағидаларда айқындалады.</w:t>
      </w:r>
    </w:p>
    <w:p w:rsidR="00D0421A" w:rsidRPr="001A64EE" w:rsidRDefault="00D0421A" w:rsidP="00D0421A">
      <w:pPr>
        <w:ind w:firstLine="709"/>
        <w:jc w:val="both"/>
        <w:rPr>
          <w:color w:val="000000"/>
          <w:sz w:val="28"/>
          <w:szCs w:val="28"/>
          <w:lang w:val="kk-KZ"/>
        </w:rPr>
      </w:pPr>
      <w:r w:rsidRPr="001A64EE">
        <w:rPr>
          <w:rStyle w:val="s0"/>
          <w:sz w:val="28"/>
          <w:szCs w:val="28"/>
          <w:lang w:val="kk-KZ"/>
        </w:rPr>
        <w:t>1.3. Қарыздың жалпы талаптары туралы шартқа қосыла отырып, Банк Қарыздың жалпы талаптары туралы шарттың барлық талаптарымен танысқаны, келісетіні және қабылдайтыны туралы растайды, сондай-ақ Қағидалармен және Қарыздың жалпы талаптары туралы шарттың талаптарымен белгіленген кепіл препозициясынан өту, қарызды беру, Банктің қарыз бойынша міндеттемелерді орындау, кепілге қабылданатын активтерге дисконтты қолдану тәртібімен және талаптарымен, сондай-ақ Агенттіктің кепіл препозициясы шеңберінде оны тарту қажеттілігі туындаған кезде бағалау қызметі субъектісінің қызметтеріне ақы төлеуге келіседі.</w:t>
      </w:r>
    </w:p>
    <w:p w:rsidR="00D0421A" w:rsidRPr="001A64EE" w:rsidRDefault="00D0421A" w:rsidP="00D0421A">
      <w:pPr>
        <w:ind w:firstLine="709"/>
        <w:jc w:val="both"/>
        <w:rPr>
          <w:sz w:val="28"/>
          <w:szCs w:val="28"/>
          <w:lang w:val="kk-KZ"/>
        </w:rPr>
      </w:pPr>
      <w:r w:rsidRPr="001A64EE">
        <w:rPr>
          <w:rStyle w:val="s0"/>
          <w:sz w:val="28"/>
          <w:szCs w:val="28"/>
          <w:lang w:val="kk-KZ"/>
        </w:rPr>
        <w:t>1.4. Банктің Қарыздың жалпы талаптары туралы шартқа қосылуы Ұлттық Банктің Банкке қарыз беру міндеттемесі болып табылмайды және Банктің қарыз алу үшін Ұлттық Банкке өтінішпен жүгіну міндеттемесі болып табылмайды.</w:t>
      </w:r>
    </w:p>
    <w:p w:rsidR="00D0421A" w:rsidRPr="001A64EE" w:rsidRDefault="00D0421A" w:rsidP="00D0421A">
      <w:pPr>
        <w:ind w:firstLine="709"/>
        <w:jc w:val="both"/>
        <w:rPr>
          <w:sz w:val="28"/>
          <w:szCs w:val="28"/>
          <w:lang w:val="kk-KZ"/>
        </w:rPr>
      </w:pPr>
      <w:r w:rsidRPr="001A64EE">
        <w:rPr>
          <w:rStyle w:val="s0"/>
          <w:sz w:val="28"/>
          <w:szCs w:val="28"/>
          <w:lang w:val="kk-KZ"/>
        </w:rPr>
        <w:t>1.5. Нарықтық және (немесе) нарықтық емес активтерді кепілге беру тәртібі мен талаптары Қазақстан Республикасының заңнамасында, сондай-ақ Банктің және Ұлттық Банктің арасында жасалатын кепіл шартында айқындалады.</w:t>
      </w:r>
    </w:p>
    <w:p w:rsidR="00D0421A" w:rsidRPr="001A64EE" w:rsidRDefault="00D0421A" w:rsidP="00D0421A">
      <w:pPr>
        <w:ind w:firstLine="709"/>
        <w:jc w:val="both"/>
        <w:rPr>
          <w:sz w:val="28"/>
          <w:szCs w:val="28"/>
          <w:lang w:val="kk-KZ"/>
        </w:rPr>
      </w:pPr>
      <w:r w:rsidRPr="001A64EE">
        <w:rPr>
          <w:rStyle w:val="s0"/>
          <w:sz w:val="28"/>
          <w:szCs w:val="28"/>
          <w:lang w:val="kk-KZ"/>
        </w:rPr>
        <w:t>1.6. Банк Қағидаларға сәйкес нарықтық емес активтерін Қағидалардың талаптарына сәйкес келуін тексеру және олардың құнын айқындау үшін қарыз алуға өтініш бергенге дейін алдын ала кепіл препозициясын жүзеге асырады.</w:t>
      </w:r>
    </w:p>
    <w:p w:rsidR="00D0421A" w:rsidRPr="001A64EE" w:rsidRDefault="00D0421A" w:rsidP="00D0421A">
      <w:pPr>
        <w:ind w:firstLine="709"/>
        <w:jc w:val="both"/>
        <w:rPr>
          <w:sz w:val="28"/>
          <w:szCs w:val="28"/>
          <w:lang w:val="kk-KZ"/>
        </w:rPr>
      </w:pPr>
      <w:r w:rsidRPr="001A64EE">
        <w:rPr>
          <w:rStyle w:val="s0"/>
          <w:sz w:val="28"/>
          <w:szCs w:val="28"/>
          <w:lang w:val="kk-KZ"/>
        </w:rPr>
        <w:t xml:space="preserve">1.7. Ұлттық Банк Банкке қарызды Ұлттық Банк туралы заңның </w:t>
      </w:r>
      <w:r w:rsidRPr="001A64EE">
        <w:rPr>
          <w:sz w:val="28"/>
          <w:szCs w:val="28"/>
          <w:lang w:val="kk-KZ"/>
        </w:rPr>
        <w:t>51-3-бабында</w:t>
      </w:r>
      <w:r w:rsidRPr="001A64EE">
        <w:rPr>
          <w:rStyle w:val="s0"/>
          <w:sz w:val="28"/>
          <w:szCs w:val="28"/>
          <w:lang w:val="kk-KZ"/>
        </w:rPr>
        <w:t>, осы Қағидаларда және Қарыздың жалпы талаптары туралы шартта көрсетілген тәртіппен және талаптармен береді.</w:t>
      </w:r>
    </w:p>
    <w:p w:rsidR="00D0421A" w:rsidRPr="001A64EE" w:rsidRDefault="00D0421A" w:rsidP="00D0421A">
      <w:pPr>
        <w:ind w:firstLine="709"/>
        <w:jc w:val="both"/>
        <w:rPr>
          <w:sz w:val="28"/>
          <w:szCs w:val="28"/>
          <w:lang w:val="kk-KZ"/>
        </w:rPr>
      </w:pPr>
      <w:r w:rsidRPr="001A64EE">
        <w:rPr>
          <w:rStyle w:val="s0"/>
          <w:sz w:val="28"/>
          <w:szCs w:val="28"/>
          <w:lang w:val="kk-KZ"/>
        </w:rPr>
        <w:lastRenderedPageBreak/>
        <w:t>1.8. Банк алған қарызды және ол бойынша есептелген сыйақыны қарызды беру туралы хабарландыруда және соңғы сатыдағы қарыз шартында (қарыздың жеке талаптары) (бұдан әрі – Қарыз шарты) көрсетілген мерзімде қайтарады.</w:t>
      </w:r>
    </w:p>
    <w:p w:rsidR="00D0421A" w:rsidRPr="001A64EE" w:rsidRDefault="00D0421A" w:rsidP="00D0421A">
      <w:pPr>
        <w:ind w:firstLine="709"/>
        <w:jc w:val="both"/>
        <w:rPr>
          <w:sz w:val="28"/>
          <w:szCs w:val="28"/>
          <w:lang w:val="kk-KZ"/>
        </w:rPr>
      </w:pPr>
      <w:r w:rsidRPr="001A64EE">
        <w:rPr>
          <w:rStyle w:val="s0"/>
          <w:sz w:val="28"/>
          <w:szCs w:val="28"/>
          <w:lang w:val="kk-KZ"/>
        </w:rPr>
        <w:t>1.9. Күнтізбелік 30 (отыз) күнге дейінгі мерзімге берілген қарыз бойынша сыйақы төлеу негізгі борыштың барлық сомасын өтеумен қатар бір уақытта, ал күнтізбелік 30 (отыз) күннен асатын мерзімге берілген қарыз бойынша – әр кезекті айдың бірінші күніндегі жағдай бойынша жүзеге асырылады. Қарыз өтелетін күнге дейін күнтізбелік 30 (отыз) күннен аз уақыт қалса, сыйақы төлеу негізгі борыштың барлық сомасын өтеумен қата</w:t>
      </w:r>
      <w:r>
        <w:rPr>
          <w:rStyle w:val="s0"/>
          <w:sz w:val="28"/>
          <w:szCs w:val="28"/>
          <w:lang w:val="kk-KZ"/>
        </w:rPr>
        <w:t>р бір уақытта жүзеге асырылады.</w:t>
      </w:r>
    </w:p>
    <w:p w:rsidR="00D0421A" w:rsidRPr="001A64EE" w:rsidRDefault="00D0421A" w:rsidP="00D0421A">
      <w:pPr>
        <w:ind w:firstLine="709"/>
        <w:jc w:val="both"/>
        <w:rPr>
          <w:sz w:val="28"/>
          <w:szCs w:val="28"/>
          <w:lang w:val="kk-KZ"/>
        </w:rPr>
      </w:pPr>
      <w:r w:rsidRPr="001A64EE">
        <w:rPr>
          <w:rStyle w:val="s0"/>
          <w:sz w:val="28"/>
          <w:szCs w:val="28"/>
          <w:lang w:val="kk-KZ"/>
        </w:rPr>
        <w:t>1.10. Банктің қарыз бойынша міндеттемелерді толық немесе ішінара мерзімінен бұрын орындауына рұқсат етіледі. Мерзімінен бұрын өтеу кезінде сыйақы мөлшері қарыз мәні пайдаланылған нақты уақытқа есептеледі.</w:t>
      </w:r>
    </w:p>
    <w:p w:rsidR="00D0421A" w:rsidRPr="001A64EE" w:rsidRDefault="00D0421A" w:rsidP="00D0421A">
      <w:pPr>
        <w:ind w:firstLine="709"/>
        <w:jc w:val="both"/>
        <w:rPr>
          <w:sz w:val="28"/>
          <w:szCs w:val="28"/>
          <w:lang w:val="kk-KZ"/>
        </w:rPr>
      </w:pPr>
      <w:r w:rsidRPr="001A64EE">
        <w:rPr>
          <w:rStyle w:val="s0"/>
          <w:sz w:val="28"/>
          <w:szCs w:val="28"/>
          <w:lang w:val="kk-KZ"/>
        </w:rPr>
        <w:t xml:space="preserve">1.11. Қарызды ұзарту Ұлттық Банк туралы заңның </w:t>
      </w:r>
      <w:r w:rsidRPr="001A64EE">
        <w:rPr>
          <w:sz w:val="28"/>
          <w:szCs w:val="28"/>
          <w:lang w:val="kk-KZ"/>
        </w:rPr>
        <w:t>51-3-бабына және Қағидаларға сәйкес жүзеге асырылады.</w:t>
      </w:r>
    </w:p>
    <w:p w:rsidR="00D0421A" w:rsidRPr="001A64EE" w:rsidRDefault="00D0421A" w:rsidP="00D0421A">
      <w:pPr>
        <w:ind w:firstLine="709"/>
        <w:jc w:val="both"/>
        <w:rPr>
          <w:sz w:val="28"/>
          <w:szCs w:val="28"/>
          <w:lang w:val="kk-KZ"/>
        </w:rPr>
      </w:pPr>
      <w:r w:rsidRPr="001A64EE">
        <w:rPr>
          <w:sz w:val="28"/>
          <w:szCs w:val="28"/>
          <w:lang w:val="kk-KZ"/>
        </w:rPr>
        <w:t xml:space="preserve">1.12. Қарыз бойынша туындайтын өзара </w:t>
      </w:r>
      <w:r w:rsidRPr="001A64EE">
        <w:rPr>
          <w:rStyle w:val="s0"/>
          <w:sz w:val="28"/>
          <w:szCs w:val="28"/>
          <w:lang w:val="kk-KZ"/>
        </w:rPr>
        <w:t>қарым-</w:t>
      </w:r>
      <w:r w:rsidRPr="001A64EE">
        <w:rPr>
          <w:sz w:val="28"/>
          <w:szCs w:val="28"/>
          <w:lang w:val="kk-KZ"/>
        </w:rPr>
        <w:t>қатынас Қазақстан Республикасының заңнамасымен, оның ішінде Қағидалармен және Қарыздың жалпы талаптары туралы шартпен реттеледі. Қарыздың жалпы талаптары туралы шартта реттелмеген мәселелер Қазақстан Республикасының заңнамасына сәйкес шешіледі.</w:t>
      </w:r>
    </w:p>
    <w:p w:rsidR="00D0421A" w:rsidRPr="001A64EE" w:rsidRDefault="00D0421A" w:rsidP="00D0421A">
      <w:pPr>
        <w:ind w:firstLine="709"/>
        <w:jc w:val="both"/>
        <w:rPr>
          <w:sz w:val="28"/>
          <w:szCs w:val="28"/>
          <w:lang w:val="kk-KZ"/>
        </w:rPr>
      </w:pPr>
      <w:r w:rsidRPr="001A64EE">
        <w:rPr>
          <w:sz w:val="28"/>
          <w:szCs w:val="28"/>
          <w:lang w:val="kk-KZ"/>
        </w:rPr>
        <w:t>1.13. Нарықтық және (немесе) нарықтық емес активтердің кепілін тіркеуге, өзгертуге, толықтыруға, сондай-ақ тоқтатуға байланысты Тараптар шеккен шығысты тіркелген кепілді тіркеуге, өзгертуге, толықтыруға және тоқтатуға бағытталған іс-шараларды жүзеге асыратын Тарап төлейді.</w:t>
      </w:r>
    </w:p>
    <w:p w:rsidR="00D0421A" w:rsidRPr="001A64EE" w:rsidRDefault="00D0421A" w:rsidP="00D0421A">
      <w:pPr>
        <w:ind w:firstLine="709"/>
        <w:jc w:val="both"/>
        <w:rPr>
          <w:sz w:val="28"/>
          <w:szCs w:val="28"/>
          <w:lang w:val="kk-KZ"/>
        </w:rPr>
      </w:pPr>
      <w:r w:rsidRPr="001A64EE">
        <w:rPr>
          <w:sz w:val="28"/>
          <w:szCs w:val="28"/>
          <w:lang w:val="kk-KZ"/>
        </w:rPr>
        <w:t>1.14. Қарыздың жалпы талаптары туралы шартта қамтылған ұғымдар Қазақстан Республикасының заңнамасында, оның ішінде Қағидаларда белгіленген мәнде пайдаланылады.</w:t>
      </w:r>
    </w:p>
    <w:p w:rsidR="00D0421A" w:rsidRPr="001A64EE" w:rsidRDefault="00D0421A" w:rsidP="00D0421A">
      <w:pPr>
        <w:ind w:firstLine="709"/>
        <w:jc w:val="both"/>
        <w:rPr>
          <w:rStyle w:val="s0"/>
          <w:sz w:val="28"/>
          <w:szCs w:val="28"/>
          <w:lang w:val="kk-KZ"/>
        </w:rPr>
      </w:pPr>
      <w:r w:rsidRPr="001A64EE">
        <w:rPr>
          <w:rStyle w:val="s0"/>
          <w:sz w:val="28"/>
          <w:szCs w:val="28"/>
          <w:lang w:val="kk-KZ"/>
        </w:rPr>
        <w:t>1.15. Ұлттық Банк пен Банк арасындағы қарыз бойынша өзара қарым-қатынас Ұлттық Банк қарыз берген күннен бастап туындайды және ол бойынша есептелген сыйақы сомасын ескере отырып, сондай-ақ міндеттемелерді орындау мерзімін өткізіп алумен келтірілген шығынды, тұрақсыздық айыбының сомасын, кепіл мәні бойынша шығын сомасын, берешекті өндіріп алу бойынша шығыс сомасын және берілген қарызға байланысты өзге де шығыстарды қоса алғанда</w:t>
      </w:r>
      <w:r w:rsidRPr="001A64EE">
        <w:rPr>
          <w:sz w:val="28"/>
          <w:szCs w:val="28"/>
          <w:lang w:val="kk-KZ"/>
        </w:rPr>
        <w:t xml:space="preserve"> </w:t>
      </w:r>
      <w:r w:rsidRPr="001A64EE">
        <w:rPr>
          <w:rStyle w:val="s0"/>
          <w:sz w:val="28"/>
          <w:szCs w:val="28"/>
          <w:lang w:val="kk-KZ"/>
        </w:rPr>
        <w:t>Банк қарыз бойынша барлық міндеттемелерді толық орындаған күні аяқталады.</w:t>
      </w:r>
    </w:p>
    <w:p w:rsidR="00D0421A" w:rsidRPr="001A64EE" w:rsidRDefault="00D0421A" w:rsidP="00D0421A">
      <w:pPr>
        <w:ind w:firstLine="709"/>
        <w:jc w:val="center"/>
        <w:rPr>
          <w:sz w:val="28"/>
          <w:szCs w:val="28"/>
          <w:lang w:val="kk-KZ"/>
        </w:rPr>
      </w:pPr>
      <w:r w:rsidRPr="001A64EE">
        <w:rPr>
          <w:rStyle w:val="s1"/>
          <w:sz w:val="28"/>
          <w:szCs w:val="28"/>
          <w:lang w:val="kk-KZ"/>
        </w:rPr>
        <w:t> </w:t>
      </w:r>
    </w:p>
    <w:p w:rsidR="00D0421A" w:rsidRPr="00D0421A" w:rsidRDefault="00D0421A" w:rsidP="00D0421A">
      <w:pPr>
        <w:ind w:firstLine="709"/>
        <w:jc w:val="center"/>
        <w:rPr>
          <w:b/>
          <w:sz w:val="28"/>
          <w:szCs w:val="28"/>
          <w:lang w:val="kk-KZ"/>
        </w:rPr>
      </w:pPr>
      <w:r w:rsidRPr="00D0421A">
        <w:rPr>
          <w:rStyle w:val="s1"/>
          <w:b w:val="0"/>
          <w:sz w:val="28"/>
          <w:szCs w:val="28"/>
          <w:lang w:val="kk-KZ"/>
        </w:rPr>
        <w:t>2. Тараптардың құқықтары мен міндеттері</w:t>
      </w:r>
    </w:p>
    <w:p w:rsidR="00D0421A" w:rsidRPr="001A64EE" w:rsidRDefault="00D0421A" w:rsidP="00D0421A">
      <w:pPr>
        <w:ind w:firstLine="709"/>
        <w:jc w:val="center"/>
        <w:rPr>
          <w:sz w:val="28"/>
          <w:szCs w:val="28"/>
          <w:lang w:val="kk-KZ"/>
        </w:rPr>
      </w:pPr>
      <w:r w:rsidRPr="001A64EE">
        <w:rPr>
          <w:rStyle w:val="s1"/>
          <w:sz w:val="28"/>
          <w:szCs w:val="28"/>
          <w:lang w:val="kk-KZ"/>
        </w:rPr>
        <w:t> </w:t>
      </w:r>
    </w:p>
    <w:p w:rsidR="00D0421A" w:rsidRPr="001A64EE" w:rsidRDefault="00D0421A" w:rsidP="00D0421A">
      <w:pPr>
        <w:ind w:firstLine="709"/>
        <w:jc w:val="both"/>
        <w:rPr>
          <w:sz w:val="28"/>
          <w:szCs w:val="28"/>
          <w:lang w:val="kk-KZ"/>
        </w:rPr>
      </w:pPr>
      <w:r w:rsidRPr="001A64EE">
        <w:rPr>
          <w:rStyle w:val="s0"/>
          <w:sz w:val="28"/>
          <w:szCs w:val="28"/>
          <w:lang w:val="kk-KZ"/>
        </w:rPr>
        <w:t>2.1. Банк:</w:t>
      </w:r>
    </w:p>
    <w:p w:rsidR="00D0421A" w:rsidRPr="001A64EE" w:rsidRDefault="00D0421A" w:rsidP="00055E99">
      <w:pPr>
        <w:pStyle w:val="a5"/>
        <w:numPr>
          <w:ilvl w:val="1"/>
          <w:numId w:val="24"/>
        </w:numPr>
        <w:tabs>
          <w:tab w:val="left" w:pos="1134"/>
        </w:tabs>
        <w:ind w:left="0" w:firstLine="709"/>
        <w:jc w:val="both"/>
        <w:rPr>
          <w:sz w:val="28"/>
          <w:szCs w:val="28"/>
          <w:lang w:val="kk-KZ"/>
        </w:rPr>
      </w:pPr>
      <w:r w:rsidRPr="001A64EE">
        <w:rPr>
          <w:rStyle w:val="s0"/>
          <w:sz w:val="28"/>
          <w:szCs w:val="28"/>
          <w:lang w:val="kk-KZ"/>
        </w:rPr>
        <w:t>Ұлттық Банкке және Агенттікке ұсынылған құжаттардың, ақпараттың және (немесе) мәліметтердің дәйектілігін қамтамасыз етуге;</w:t>
      </w:r>
    </w:p>
    <w:p w:rsidR="00D0421A" w:rsidRPr="001A64EE" w:rsidRDefault="00D0421A" w:rsidP="00055E99">
      <w:pPr>
        <w:pStyle w:val="a5"/>
        <w:numPr>
          <w:ilvl w:val="1"/>
          <w:numId w:val="24"/>
        </w:numPr>
        <w:tabs>
          <w:tab w:val="left" w:pos="1134"/>
        </w:tabs>
        <w:ind w:left="0" w:firstLine="709"/>
        <w:jc w:val="both"/>
        <w:rPr>
          <w:rStyle w:val="s0"/>
          <w:sz w:val="28"/>
          <w:szCs w:val="28"/>
          <w:lang w:val="kk-KZ"/>
        </w:rPr>
      </w:pPr>
      <w:r w:rsidRPr="001A64EE">
        <w:rPr>
          <w:rStyle w:val="s0"/>
          <w:sz w:val="28"/>
          <w:szCs w:val="28"/>
          <w:lang w:val="kk-KZ"/>
        </w:rPr>
        <w:lastRenderedPageBreak/>
        <w:t>нарықтық және (немесе) нарықтық емес активтерді кепілге беру үшін барлық қажетті рұқсаттар мен келісімдерді алғаны туралы, сондай-ақ Ұлттық Банктің нарықтық және (немесе) нарықтық емес активтерді кепілге қабылдауына кедергі келтіретін қарыз беру туралы өтінішхат күніне үшінші тұлғалардың қандай да бір құқықтарының болмауына кепілдік берген жағдайда растауға;</w:t>
      </w:r>
    </w:p>
    <w:p w:rsidR="00D0421A" w:rsidRPr="001A64EE" w:rsidRDefault="00D0421A" w:rsidP="00055E99">
      <w:pPr>
        <w:pStyle w:val="a5"/>
        <w:numPr>
          <w:ilvl w:val="1"/>
          <w:numId w:val="24"/>
        </w:numPr>
        <w:tabs>
          <w:tab w:val="left" w:pos="1134"/>
        </w:tabs>
        <w:ind w:left="0" w:firstLine="709"/>
        <w:jc w:val="both"/>
        <w:rPr>
          <w:sz w:val="28"/>
          <w:szCs w:val="28"/>
          <w:lang w:val="kk-KZ"/>
        </w:rPr>
      </w:pPr>
      <w:r w:rsidRPr="001A64EE">
        <w:rPr>
          <w:rStyle w:val="s0"/>
          <w:sz w:val="28"/>
          <w:szCs w:val="28"/>
          <w:lang w:val="kk-KZ"/>
        </w:rPr>
        <w:t>Қағидаларда, Қарыздың жалпы талаптары туралы шартта және (немесе) Ұлттық Банктің және (немесе) Агенттіктің сұратуында белгіленген мерзімде Қағидаларда көзделген және (немесе) Ұлттық Банк және (немесе) Агенттік сұратқан құжаттарды, ақпаратты және (немесе) мәліметтерді ұсынуға;</w:t>
      </w:r>
    </w:p>
    <w:p w:rsidR="00D0421A" w:rsidRPr="001A64EE" w:rsidRDefault="00D0421A" w:rsidP="00055E99">
      <w:pPr>
        <w:pStyle w:val="a5"/>
        <w:numPr>
          <w:ilvl w:val="1"/>
          <w:numId w:val="24"/>
        </w:numPr>
        <w:tabs>
          <w:tab w:val="left" w:pos="1134"/>
        </w:tabs>
        <w:ind w:left="0" w:firstLine="709"/>
        <w:jc w:val="both"/>
        <w:rPr>
          <w:sz w:val="28"/>
          <w:szCs w:val="28"/>
          <w:lang w:val="kk-KZ"/>
        </w:rPr>
      </w:pPr>
      <w:r w:rsidRPr="001A64EE">
        <w:rPr>
          <w:rStyle w:val="s0"/>
          <w:sz w:val="28"/>
          <w:szCs w:val="28"/>
          <w:lang w:val="kk-KZ"/>
        </w:rPr>
        <w:t>Ұлттық Банкке Қарыздың жалпы талаптары туралы шартқа қосылу туралы өтінішхатта көрсетілген өзінің деректемелерінің өзгергені туралы олар өзгергенге дейін күнтізбелік 5 (бес) күннен кешіктірмей жазбаша хабарлауға;</w:t>
      </w:r>
    </w:p>
    <w:p w:rsidR="00D0421A" w:rsidRPr="001A64EE" w:rsidRDefault="00D0421A" w:rsidP="00055E99">
      <w:pPr>
        <w:pStyle w:val="a5"/>
        <w:numPr>
          <w:ilvl w:val="1"/>
          <w:numId w:val="24"/>
        </w:numPr>
        <w:tabs>
          <w:tab w:val="left" w:pos="1134"/>
        </w:tabs>
        <w:ind w:left="0" w:firstLine="709"/>
        <w:jc w:val="both"/>
        <w:rPr>
          <w:sz w:val="28"/>
          <w:szCs w:val="28"/>
          <w:lang w:val="kk-KZ"/>
        </w:rPr>
      </w:pPr>
      <w:r w:rsidRPr="001A64EE">
        <w:rPr>
          <w:rStyle w:val="s0"/>
          <w:sz w:val="28"/>
          <w:szCs w:val="28"/>
          <w:lang w:val="kk-KZ"/>
        </w:rPr>
        <w:t>Банктің Қарыздың жалпы талаптары туралы шартта және Қағидаларда белгіленген кепіл препозициясы</w:t>
      </w:r>
      <w:r w:rsidRPr="001A64EE">
        <w:rPr>
          <w:sz w:val="28"/>
          <w:szCs w:val="28"/>
          <w:lang w:val="kk-KZ"/>
        </w:rPr>
        <w:t xml:space="preserve"> </w:t>
      </w:r>
      <w:r w:rsidRPr="001A64EE">
        <w:rPr>
          <w:rStyle w:val="s0"/>
          <w:sz w:val="28"/>
          <w:szCs w:val="28"/>
          <w:lang w:val="kk-KZ"/>
        </w:rPr>
        <w:t>мен мониторингі рәсімінен өту және қарыз бойынша міндеттемелерді орындаудың тәртібін сақтауға;</w:t>
      </w:r>
    </w:p>
    <w:p w:rsidR="00D0421A" w:rsidRPr="001A64EE" w:rsidRDefault="00D0421A" w:rsidP="00055E99">
      <w:pPr>
        <w:pStyle w:val="a5"/>
        <w:numPr>
          <w:ilvl w:val="1"/>
          <w:numId w:val="24"/>
        </w:numPr>
        <w:tabs>
          <w:tab w:val="left" w:pos="1134"/>
        </w:tabs>
        <w:ind w:left="0" w:firstLine="709"/>
        <w:jc w:val="both"/>
        <w:rPr>
          <w:rStyle w:val="s0"/>
          <w:sz w:val="28"/>
          <w:szCs w:val="28"/>
          <w:lang w:val="kk-KZ"/>
        </w:rPr>
      </w:pPr>
      <w:r w:rsidRPr="001A64EE">
        <w:rPr>
          <w:rStyle w:val="s0"/>
          <w:sz w:val="28"/>
          <w:szCs w:val="28"/>
          <w:lang w:val="kk-KZ"/>
        </w:rPr>
        <w:t>Қағидаларға 7-қосымшаға сәйкес нысан бойынша соңғы аяқталған тұрақты AQR периметріне кірген банктің нарықтық емес активтерін препозициялау туралы өтінішхатқа немесе Қағидаларға 9-қосымшаға сәйкес нысан бойынша соңғы аяқталған тұрақты AQR периметріне кірмеген банктің кепілін препозициялау туралы өтінішхатқа, Қағидаларға 1-қосымшаға сәйкес нарықтық емес активтерге қойылатын талаптарға сәйкес келетін нарықтық емес активтерін қосуға;</w:t>
      </w:r>
    </w:p>
    <w:p w:rsidR="00D0421A" w:rsidRPr="001A64EE" w:rsidRDefault="00D0421A" w:rsidP="00055E99">
      <w:pPr>
        <w:pStyle w:val="a5"/>
        <w:numPr>
          <w:ilvl w:val="1"/>
          <w:numId w:val="24"/>
        </w:numPr>
        <w:tabs>
          <w:tab w:val="left" w:pos="1134"/>
        </w:tabs>
        <w:ind w:left="0" w:firstLine="709"/>
        <w:jc w:val="both"/>
        <w:rPr>
          <w:sz w:val="28"/>
          <w:szCs w:val="28"/>
          <w:lang w:val="kk-KZ"/>
        </w:rPr>
      </w:pPr>
      <w:r w:rsidRPr="001A64EE">
        <w:rPr>
          <w:rStyle w:val="s0"/>
          <w:sz w:val="28"/>
          <w:szCs w:val="28"/>
          <w:lang w:val="kk-KZ"/>
        </w:rPr>
        <w:t>Агенттікке қамтамасыз ету пулындағы нарықтық емес активтер бойынша жаңартылған құжаттарды, ақпаратты және (немесе) мәліметтерді тоқсан сайын ұсынуға;</w:t>
      </w:r>
    </w:p>
    <w:p w:rsidR="00D0421A" w:rsidRPr="001A64EE" w:rsidRDefault="00D0421A" w:rsidP="00055E99">
      <w:pPr>
        <w:pStyle w:val="a5"/>
        <w:numPr>
          <w:ilvl w:val="1"/>
          <w:numId w:val="24"/>
        </w:numPr>
        <w:tabs>
          <w:tab w:val="left" w:pos="1134"/>
        </w:tabs>
        <w:ind w:left="0" w:firstLine="709"/>
        <w:jc w:val="both"/>
        <w:rPr>
          <w:sz w:val="28"/>
          <w:szCs w:val="28"/>
          <w:lang w:val="kk-KZ"/>
        </w:rPr>
      </w:pPr>
      <w:r w:rsidRPr="001A64EE">
        <w:rPr>
          <w:rStyle w:val="s0"/>
          <w:sz w:val="28"/>
          <w:szCs w:val="28"/>
          <w:lang w:val="kk-KZ"/>
        </w:rPr>
        <w:t>Ұлттық Банкпен жасалған кепіл шарты шеңберінде туындайтын ауыртпалықтан басқа, қамтамасыз ету пулындағы және (немесе) қарыз бойынша кепілдегі нарықтық емес активтерге ауыртпалық салуға (оның ішінде кепілге беруге) немесе иеліктен шығаруға бағытталған мәмілелер жасамауға немесе өзге де іс-әрекеттер жасауға, сондай-ақ нарықтық емес активтер бойынша осындай ауыртпалықтардың болуын уақтылы анықтау үшін қажетті күш-жігерді жұмсауға;</w:t>
      </w:r>
    </w:p>
    <w:p w:rsidR="00D0421A" w:rsidRPr="001A64EE" w:rsidRDefault="00D0421A" w:rsidP="00055E99">
      <w:pPr>
        <w:pStyle w:val="a5"/>
        <w:numPr>
          <w:ilvl w:val="1"/>
          <w:numId w:val="24"/>
        </w:numPr>
        <w:tabs>
          <w:tab w:val="left" w:pos="1134"/>
        </w:tabs>
        <w:ind w:left="0" w:firstLine="709"/>
        <w:jc w:val="both"/>
        <w:rPr>
          <w:sz w:val="28"/>
          <w:szCs w:val="28"/>
          <w:lang w:val="kk-KZ"/>
        </w:rPr>
      </w:pPr>
      <w:r w:rsidRPr="001A64EE">
        <w:rPr>
          <w:rStyle w:val="s0"/>
          <w:sz w:val="28"/>
          <w:szCs w:val="28"/>
          <w:lang w:val="kk-KZ"/>
        </w:rPr>
        <w:t xml:space="preserve">Банк кепіл препозициясынан өту үшін Қағидаларда көзделген құжаттардың, ақпараттың және (немесе) мәліметтердің толық топтамасын ұсынбаған және (немесе) Агенттіктің сұратуына байланысты құжаттарды, ақпаратты және (немесе) мәліметтерді ұсынған жағдайда, Агенттік құжаттарды ұсыну қажеттігі туралы хабарлама жіберген күннен бастап </w:t>
      </w:r>
      <w:r w:rsidRPr="001A64EE">
        <w:rPr>
          <w:rStyle w:val="s0"/>
          <w:sz w:val="28"/>
          <w:szCs w:val="28"/>
          <w:lang w:val="kk-KZ"/>
        </w:rPr>
        <w:br/>
        <w:t>7 (жеті) жұмыс күні ішінде және (немесе) сұратуда белгіленген мерзімде жетіспейтін немесе сұратылған құжаттарды, ақпаратты және (немесе) мәліметтерді ұсынуға;</w:t>
      </w:r>
    </w:p>
    <w:p w:rsidR="00D0421A" w:rsidRPr="001A64EE" w:rsidRDefault="00D0421A" w:rsidP="00055E99">
      <w:pPr>
        <w:pStyle w:val="a5"/>
        <w:numPr>
          <w:ilvl w:val="1"/>
          <w:numId w:val="24"/>
        </w:numPr>
        <w:tabs>
          <w:tab w:val="left" w:pos="1134"/>
        </w:tabs>
        <w:ind w:left="0" w:firstLine="709"/>
        <w:jc w:val="both"/>
        <w:rPr>
          <w:sz w:val="28"/>
          <w:szCs w:val="28"/>
          <w:lang w:val="kk-KZ"/>
        </w:rPr>
      </w:pPr>
      <w:r w:rsidRPr="001A64EE">
        <w:rPr>
          <w:rStyle w:val="s0"/>
          <w:sz w:val="28"/>
          <w:szCs w:val="28"/>
          <w:lang w:val="kk-KZ"/>
        </w:rPr>
        <w:lastRenderedPageBreak/>
        <w:t>Агенттіктің сұратуы бойынша Агенттіктің қызметкерлеріне және (немесе) бағалау қызметі субъектілеріне нарықтық емес активтерді бағалау және тексеру үшін қол жеткізуін қамтамасыз етуге;</w:t>
      </w:r>
    </w:p>
    <w:p w:rsidR="00D0421A" w:rsidRPr="001A64EE" w:rsidRDefault="00D0421A" w:rsidP="00D0421A">
      <w:pPr>
        <w:ind w:firstLine="709"/>
        <w:jc w:val="both"/>
        <w:rPr>
          <w:sz w:val="28"/>
          <w:szCs w:val="28"/>
          <w:lang w:val="kk-KZ"/>
        </w:rPr>
      </w:pPr>
      <w:r w:rsidRPr="001A64EE">
        <w:rPr>
          <w:rStyle w:val="s0"/>
          <w:sz w:val="28"/>
          <w:szCs w:val="28"/>
          <w:lang w:val="kk-KZ"/>
        </w:rPr>
        <w:t>Ұлттық Банк қарыз берген жағдайда Банк:</w:t>
      </w:r>
    </w:p>
    <w:p w:rsidR="00D0421A" w:rsidRPr="001A64EE" w:rsidRDefault="00D0421A" w:rsidP="00055E99">
      <w:pPr>
        <w:pStyle w:val="a5"/>
        <w:numPr>
          <w:ilvl w:val="1"/>
          <w:numId w:val="24"/>
        </w:numPr>
        <w:tabs>
          <w:tab w:val="left" w:pos="1134"/>
        </w:tabs>
        <w:ind w:left="0" w:firstLine="709"/>
        <w:jc w:val="both"/>
        <w:rPr>
          <w:rStyle w:val="s0"/>
          <w:sz w:val="28"/>
          <w:szCs w:val="28"/>
          <w:lang w:val="kk-KZ"/>
        </w:rPr>
      </w:pPr>
      <w:r w:rsidRPr="001A64EE">
        <w:rPr>
          <w:rStyle w:val="s0"/>
          <w:sz w:val="28"/>
          <w:szCs w:val="28"/>
          <w:lang w:val="kk-KZ"/>
        </w:rPr>
        <w:t>өтімділіктің идиосинкратиялық күтпеген өзгерістеріне байланысты өтімділіктің қысқа мерзімді дефицитін өтеуге Ұлттық Банк берген қарызды нысаналы пайдалануды қамтамасыз етуге;</w:t>
      </w:r>
    </w:p>
    <w:p w:rsidR="00D0421A" w:rsidRPr="001A64EE" w:rsidRDefault="00D0421A" w:rsidP="00055E99">
      <w:pPr>
        <w:pStyle w:val="a5"/>
        <w:numPr>
          <w:ilvl w:val="1"/>
          <w:numId w:val="24"/>
        </w:numPr>
        <w:tabs>
          <w:tab w:val="left" w:pos="1134"/>
        </w:tabs>
        <w:ind w:left="0" w:firstLine="709"/>
        <w:jc w:val="both"/>
        <w:rPr>
          <w:rStyle w:val="s0"/>
          <w:sz w:val="28"/>
          <w:szCs w:val="28"/>
          <w:lang w:val="kk-KZ"/>
        </w:rPr>
      </w:pPr>
      <w:r w:rsidRPr="001A64EE">
        <w:rPr>
          <w:rStyle w:val="s0"/>
          <w:sz w:val="28"/>
          <w:szCs w:val="28"/>
          <w:lang w:val="kk-KZ"/>
        </w:rPr>
        <w:t>егер қарыз сомасы Банктің қарыз беру туралы өтінішхатында көрсетілген қарыз сомасынан ерекшеленетін болса, Агенттікке берілген қарыз сомасы есепке алына отырып, түзетілген қорландыру жоспарын ұсынуға;</w:t>
      </w:r>
    </w:p>
    <w:p w:rsidR="00D0421A" w:rsidRPr="001A64EE" w:rsidRDefault="00D0421A" w:rsidP="00055E99">
      <w:pPr>
        <w:pStyle w:val="a5"/>
        <w:numPr>
          <w:ilvl w:val="1"/>
          <w:numId w:val="24"/>
        </w:numPr>
        <w:tabs>
          <w:tab w:val="left" w:pos="1134"/>
        </w:tabs>
        <w:ind w:left="0" w:firstLine="709"/>
        <w:jc w:val="both"/>
        <w:rPr>
          <w:sz w:val="28"/>
          <w:szCs w:val="28"/>
          <w:lang w:val="kk-KZ"/>
        </w:rPr>
      </w:pPr>
      <w:r w:rsidRPr="001A64EE">
        <w:rPr>
          <w:rStyle w:val="s0"/>
          <w:sz w:val="28"/>
          <w:szCs w:val="28"/>
          <w:lang w:val="kk-KZ"/>
        </w:rPr>
        <w:t>осы тармақтың 6) тармақшасында көрсетілген құжаттарға, ақпаратқа және (немесе) мәліметтерге қосымша ай сайын, 10 (оныншы) күннен кешіктірмей мынадай құжаттарды, ақпаратты және (немесе) мәліметтерді:</w:t>
      </w:r>
    </w:p>
    <w:p w:rsidR="00D0421A" w:rsidRPr="001A64EE" w:rsidRDefault="00D0421A" w:rsidP="00D0421A">
      <w:pPr>
        <w:ind w:firstLine="709"/>
        <w:jc w:val="both"/>
        <w:rPr>
          <w:sz w:val="28"/>
          <w:szCs w:val="28"/>
          <w:lang w:val="kk-KZ"/>
        </w:rPr>
      </w:pPr>
      <w:r w:rsidRPr="001A64EE">
        <w:rPr>
          <w:rStyle w:val="s0"/>
          <w:sz w:val="28"/>
          <w:szCs w:val="28"/>
          <w:lang w:val="kk-KZ"/>
        </w:rPr>
        <w:t>Агенттікке: Банктің қорландыру жоспарын орындағаны және өтімділіктің қысқа мерзімді дефицитінен арылу бойынша қабылданған шаралар туралы;</w:t>
      </w:r>
    </w:p>
    <w:p w:rsidR="00D0421A" w:rsidRPr="001A64EE" w:rsidRDefault="00D0421A" w:rsidP="00D0421A">
      <w:pPr>
        <w:ind w:firstLine="709"/>
        <w:jc w:val="both"/>
        <w:rPr>
          <w:sz w:val="28"/>
          <w:szCs w:val="28"/>
          <w:lang w:val="kk-KZ"/>
        </w:rPr>
      </w:pPr>
      <w:r w:rsidRPr="001A64EE">
        <w:rPr>
          <w:rStyle w:val="s0"/>
          <w:sz w:val="28"/>
          <w:szCs w:val="28"/>
          <w:lang w:val="kk-KZ"/>
        </w:rPr>
        <w:t>Ұлттық Банкке: Қағидаларға 15-қосымшаға сәйкес нысан бойынша кепілге берілген нарықтық активтердің сипаттамалары туралы ақпаратты ұсынуға;</w:t>
      </w:r>
    </w:p>
    <w:p w:rsidR="00D0421A" w:rsidRPr="001A64EE" w:rsidRDefault="00D0421A" w:rsidP="00055E99">
      <w:pPr>
        <w:pStyle w:val="a5"/>
        <w:numPr>
          <w:ilvl w:val="1"/>
          <w:numId w:val="24"/>
        </w:numPr>
        <w:tabs>
          <w:tab w:val="left" w:pos="1134"/>
        </w:tabs>
        <w:ind w:left="0" w:firstLine="709"/>
        <w:jc w:val="both"/>
        <w:rPr>
          <w:sz w:val="28"/>
          <w:szCs w:val="28"/>
          <w:lang w:val="kk-KZ"/>
        </w:rPr>
      </w:pPr>
      <w:r w:rsidRPr="001A64EE">
        <w:rPr>
          <w:rStyle w:val="s0"/>
          <w:sz w:val="28"/>
          <w:szCs w:val="28"/>
          <w:lang w:val="kk-KZ"/>
        </w:rPr>
        <w:t>Банктің Қарыздың жалпы талаптары туралы шарттың және кепіл шартының талаптарын сұратуда көрсетілген мерзімде орындауын мониторингтеу мақсатында Ұлттық Банктің сұратуы бойынша құжаттарды, ақпаратты және (немесе) мәліметтерді ұсынуға;</w:t>
      </w:r>
    </w:p>
    <w:p w:rsidR="00D0421A" w:rsidRPr="001A64EE" w:rsidRDefault="00D0421A" w:rsidP="00055E99">
      <w:pPr>
        <w:pStyle w:val="a5"/>
        <w:numPr>
          <w:ilvl w:val="1"/>
          <w:numId w:val="24"/>
        </w:numPr>
        <w:tabs>
          <w:tab w:val="left" w:pos="1134"/>
        </w:tabs>
        <w:ind w:left="0" w:firstLine="709"/>
        <w:jc w:val="both"/>
        <w:rPr>
          <w:rStyle w:val="s0"/>
          <w:sz w:val="28"/>
          <w:szCs w:val="28"/>
          <w:lang w:val="kk-KZ"/>
        </w:rPr>
      </w:pPr>
      <w:r w:rsidRPr="001A64EE">
        <w:rPr>
          <w:rStyle w:val="s0"/>
          <w:sz w:val="28"/>
          <w:szCs w:val="28"/>
          <w:lang w:val="kk-KZ"/>
        </w:rPr>
        <w:t>қорландыру жоспарын орындауға және өтімділіктің қысқа мерзімді дефицитінен арылу бойынша шаралар қабылдауға;</w:t>
      </w:r>
    </w:p>
    <w:p w:rsidR="00D0421A" w:rsidRPr="001A64EE" w:rsidRDefault="00D0421A" w:rsidP="00055E99">
      <w:pPr>
        <w:pStyle w:val="a5"/>
        <w:numPr>
          <w:ilvl w:val="1"/>
          <w:numId w:val="24"/>
        </w:numPr>
        <w:tabs>
          <w:tab w:val="left" w:pos="1134"/>
        </w:tabs>
        <w:ind w:left="0" w:firstLine="709"/>
        <w:jc w:val="both"/>
        <w:rPr>
          <w:rStyle w:val="s0"/>
          <w:sz w:val="28"/>
          <w:szCs w:val="28"/>
          <w:lang w:val="kk-KZ"/>
        </w:rPr>
      </w:pPr>
      <w:r w:rsidRPr="001A64EE">
        <w:rPr>
          <w:rStyle w:val="s0"/>
          <w:sz w:val="28"/>
          <w:szCs w:val="28"/>
          <w:lang w:val="kk-KZ"/>
        </w:rPr>
        <w:t>Ұлттық Банкті нарықтық және (немесе) нарықтық емес активтердің Қағидалар талаптарына сәйкес келмеуі туралы, оның ішінде нарықтық емес активтер сапасының нашарлауының нақты айғақтарының болуы туралы осы фактілер туындаған күннен бастап 2 (екі) жұмыс күні ішінде хабардар етуге және қарыз бойынша міндеттемелердің орындалуын қамтамасыз ету ретінде қабылдау үшін нарықтық активтер туралы құжаттарды, ақпаратты және (немесе) мәліметтерді (нарықтық активтер болған кезде) ұсынуға;</w:t>
      </w:r>
    </w:p>
    <w:p w:rsidR="00D0421A" w:rsidRPr="001A64EE" w:rsidRDefault="00D0421A" w:rsidP="00055E99">
      <w:pPr>
        <w:pStyle w:val="a5"/>
        <w:numPr>
          <w:ilvl w:val="1"/>
          <w:numId w:val="24"/>
        </w:numPr>
        <w:tabs>
          <w:tab w:val="left" w:pos="1134"/>
        </w:tabs>
        <w:ind w:left="0" w:firstLine="709"/>
        <w:jc w:val="both"/>
        <w:rPr>
          <w:rStyle w:val="s0"/>
          <w:sz w:val="28"/>
          <w:szCs w:val="28"/>
          <w:lang w:val="kk-KZ"/>
        </w:rPr>
      </w:pPr>
      <w:r w:rsidRPr="001A64EE">
        <w:rPr>
          <w:rStyle w:val="s0"/>
          <w:sz w:val="28"/>
          <w:szCs w:val="28"/>
          <w:lang w:val="kk-KZ"/>
        </w:rPr>
        <w:t>алынған қарызды Қарыз шартында белгіленген мерзімде қайтаруға және ол бойынша есептелген сыйақы сомасын Қағидаларда белгіленген тәртіппен төлеуге, сондай-ақ (орын алған жағдайда) кепілді ұстап тұру бойынша шығасыларды, берешекті өндіріп алу шығыстарын және берілген қарызға байланысты басқа да ықтимал шығыстарды төлеуге;</w:t>
      </w:r>
    </w:p>
    <w:p w:rsidR="00D0421A" w:rsidRPr="001A64EE" w:rsidRDefault="00D0421A" w:rsidP="00055E99">
      <w:pPr>
        <w:pStyle w:val="a5"/>
        <w:numPr>
          <w:ilvl w:val="1"/>
          <w:numId w:val="24"/>
        </w:numPr>
        <w:tabs>
          <w:tab w:val="left" w:pos="1134"/>
        </w:tabs>
        <w:ind w:left="0" w:firstLine="709"/>
        <w:jc w:val="both"/>
        <w:rPr>
          <w:rStyle w:val="s0"/>
          <w:sz w:val="28"/>
          <w:szCs w:val="28"/>
          <w:lang w:val="kk-KZ"/>
        </w:rPr>
      </w:pPr>
      <w:r w:rsidRPr="001A64EE">
        <w:rPr>
          <w:rStyle w:val="s0"/>
          <w:sz w:val="28"/>
          <w:szCs w:val="28"/>
          <w:lang w:val="kk-KZ"/>
        </w:rPr>
        <w:t>қарызды және ол бойынша есептелген сыйақыны уақтылы өтеуге ықпал ете алатын жағдайлар туындаған күннен бастап 5 (бес) жұмыс күні ішінде бұл туралы Ұлттық Банкке және Агенттікке хабарлауға;</w:t>
      </w:r>
    </w:p>
    <w:p w:rsidR="00D0421A" w:rsidRPr="001A64EE" w:rsidRDefault="00D0421A" w:rsidP="00055E99">
      <w:pPr>
        <w:pStyle w:val="a5"/>
        <w:numPr>
          <w:ilvl w:val="1"/>
          <w:numId w:val="24"/>
        </w:numPr>
        <w:tabs>
          <w:tab w:val="left" w:pos="1134"/>
        </w:tabs>
        <w:ind w:left="0" w:firstLine="709"/>
        <w:jc w:val="both"/>
        <w:rPr>
          <w:rStyle w:val="s0"/>
          <w:sz w:val="28"/>
          <w:szCs w:val="28"/>
          <w:lang w:val="kk-KZ"/>
        </w:rPr>
      </w:pPr>
      <w:r w:rsidRPr="001A64EE">
        <w:rPr>
          <w:rStyle w:val="s0"/>
          <w:sz w:val="28"/>
          <w:szCs w:val="28"/>
          <w:lang w:val="kk-KZ"/>
        </w:rPr>
        <w:t xml:space="preserve">Қағидаларда көзделген фактілер анықталған кезде, сондай-ақ үшінші тұлғалар қарыз бойынша кепілде тұрған активтерге талаптар қойған жағдайда, Ұлттық Банк қарыз бойынша міндеттемелерді толық немесе ішінара орындау </w:t>
      </w:r>
      <w:r w:rsidRPr="001A64EE">
        <w:rPr>
          <w:rStyle w:val="s0"/>
          <w:sz w:val="28"/>
          <w:szCs w:val="28"/>
          <w:lang w:val="kk-KZ"/>
        </w:rPr>
        <w:lastRenderedPageBreak/>
        <w:t>туралы талап қойған жағдайда, алынған қарызды және ол бойынша есептелген сыйақы сомасын мерзімінен бұрын қайтаруға;</w:t>
      </w:r>
    </w:p>
    <w:p w:rsidR="00D0421A" w:rsidRPr="001A64EE" w:rsidRDefault="00D0421A" w:rsidP="00055E99">
      <w:pPr>
        <w:pStyle w:val="a5"/>
        <w:numPr>
          <w:ilvl w:val="1"/>
          <w:numId w:val="24"/>
        </w:numPr>
        <w:tabs>
          <w:tab w:val="left" w:pos="1134"/>
        </w:tabs>
        <w:ind w:left="0" w:firstLine="709"/>
        <w:jc w:val="both"/>
        <w:rPr>
          <w:rStyle w:val="s0"/>
          <w:sz w:val="28"/>
          <w:szCs w:val="28"/>
          <w:lang w:val="kk-KZ"/>
        </w:rPr>
      </w:pPr>
      <w:r w:rsidRPr="001A64EE">
        <w:rPr>
          <w:rStyle w:val="s0"/>
          <w:sz w:val="28"/>
          <w:szCs w:val="28"/>
          <w:lang w:val="kk-KZ"/>
        </w:rPr>
        <w:t>қарыз бойынша міндеттемелерді орындау күні және (немесе) Банктің бастамасы бойынша қарыз заты мерзімінен бұрын қайтарылған жағдайда Ұлттық Банктің деректемелеріне ақша жіберуге;</w:t>
      </w:r>
    </w:p>
    <w:p w:rsidR="00D0421A" w:rsidRPr="001A64EE" w:rsidRDefault="00D0421A" w:rsidP="00055E99">
      <w:pPr>
        <w:pStyle w:val="a5"/>
        <w:numPr>
          <w:ilvl w:val="1"/>
          <w:numId w:val="24"/>
        </w:numPr>
        <w:tabs>
          <w:tab w:val="left" w:pos="1134"/>
        </w:tabs>
        <w:ind w:left="0" w:firstLine="709"/>
        <w:jc w:val="both"/>
        <w:rPr>
          <w:rStyle w:val="s0"/>
          <w:sz w:val="28"/>
          <w:szCs w:val="28"/>
          <w:lang w:val="kk-KZ"/>
        </w:rPr>
      </w:pPr>
      <w:r w:rsidRPr="001A64EE">
        <w:rPr>
          <w:rStyle w:val="s0"/>
          <w:sz w:val="28"/>
          <w:szCs w:val="28"/>
          <w:lang w:val="kk-KZ"/>
        </w:rPr>
        <w:t>кепілде тұрған нарықтық емес активтер бойынша банктік қарыз шарттары бойынша сатып алушы-үшінші тұлғаға құқықты (талаптарды) беру толық аяқталғанға дейін олар бойынша банктің қарыз алушыларына қызмет көрсетуді жалғастыруға міндеттенеді.</w:t>
      </w:r>
    </w:p>
    <w:p w:rsidR="00D0421A" w:rsidRPr="001A64EE" w:rsidRDefault="00D0421A" w:rsidP="00D0421A">
      <w:pPr>
        <w:ind w:firstLine="709"/>
        <w:jc w:val="both"/>
        <w:rPr>
          <w:rStyle w:val="s0"/>
          <w:sz w:val="28"/>
          <w:szCs w:val="28"/>
          <w:lang w:val="kk-KZ"/>
        </w:rPr>
      </w:pPr>
    </w:p>
    <w:p w:rsidR="00D0421A" w:rsidRPr="001A64EE" w:rsidRDefault="00D0421A" w:rsidP="00D0421A">
      <w:pPr>
        <w:ind w:firstLine="709"/>
        <w:jc w:val="both"/>
        <w:rPr>
          <w:sz w:val="28"/>
          <w:szCs w:val="28"/>
          <w:lang w:val="kk-KZ"/>
        </w:rPr>
      </w:pPr>
      <w:r w:rsidRPr="001A64EE">
        <w:rPr>
          <w:rStyle w:val="s0"/>
          <w:sz w:val="28"/>
          <w:szCs w:val="28"/>
          <w:lang w:val="kk-KZ"/>
        </w:rPr>
        <w:t>2.2. Агенттік:</w:t>
      </w:r>
    </w:p>
    <w:p w:rsidR="00D0421A" w:rsidRPr="001A64EE" w:rsidRDefault="00D0421A" w:rsidP="00055E99">
      <w:pPr>
        <w:pStyle w:val="a5"/>
        <w:numPr>
          <w:ilvl w:val="1"/>
          <w:numId w:val="25"/>
        </w:numPr>
        <w:tabs>
          <w:tab w:val="left" w:pos="1134"/>
        </w:tabs>
        <w:ind w:left="0" w:firstLine="709"/>
        <w:jc w:val="both"/>
        <w:rPr>
          <w:sz w:val="28"/>
          <w:szCs w:val="28"/>
          <w:lang w:val="kk-KZ"/>
        </w:rPr>
      </w:pPr>
      <w:r w:rsidRPr="001A64EE">
        <w:rPr>
          <w:rStyle w:val="s0"/>
          <w:sz w:val="28"/>
          <w:szCs w:val="28"/>
          <w:lang w:val="kk-KZ"/>
        </w:rPr>
        <w:t>Қағидалармен белгіленген кепіл препозициясы рәсімін жүргізу тәртібін сақтауға;</w:t>
      </w:r>
    </w:p>
    <w:p w:rsidR="00D0421A" w:rsidRPr="001A64EE" w:rsidRDefault="00D0421A" w:rsidP="00055E99">
      <w:pPr>
        <w:pStyle w:val="a5"/>
        <w:numPr>
          <w:ilvl w:val="1"/>
          <w:numId w:val="25"/>
        </w:numPr>
        <w:tabs>
          <w:tab w:val="left" w:pos="1134"/>
        </w:tabs>
        <w:ind w:left="0" w:firstLine="709"/>
        <w:jc w:val="both"/>
        <w:rPr>
          <w:sz w:val="28"/>
          <w:szCs w:val="28"/>
          <w:lang w:val="kk-KZ"/>
        </w:rPr>
      </w:pPr>
      <w:r w:rsidRPr="001A64EE">
        <w:rPr>
          <w:rStyle w:val="s0"/>
          <w:sz w:val="28"/>
          <w:szCs w:val="28"/>
          <w:lang w:val="kk-KZ"/>
        </w:rPr>
        <w:t>Қағидаларда көзделген құжаттарды, ақпаратты және (немесе) мәліметтерді қарауға және Банкке Қағидаларда белгіленген тәртіппен және мерзімдерде құжаттар, ақпарат және (немесе) мәліметтер бойынша қабылданған шешімдер туралы хабарлауға;</w:t>
      </w:r>
    </w:p>
    <w:p w:rsidR="00D0421A" w:rsidRPr="001A64EE" w:rsidRDefault="00D0421A" w:rsidP="00055E99">
      <w:pPr>
        <w:pStyle w:val="a5"/>
        <w:numPr>
          <w:ilvl w:val="1"/>
          <w:numId w:val="25"/>
        </w:numPr>
        <w:tabs>
          <w:tab w:val="left" w:pos="1134"/>
        </w:tabs>
        <w:ind w:left="0" w:firstLine="709"/>
        <w:jc w:val="both"/>
        <w:rPr>
          <w:sz w:val="28"/>
          <w:szCs w:val="28"/>
          <w:lang w:val="kk-KZ"/>
        </w:rPr>
      </w:pPr>
      <w:r w:rsidRPr="001A64EE">
        <w:rPr>
          <w:rStyle w:val="s0"/>
          <w:sz w:val="28"/>
          <w:szCs w:val="28"/>
          <w:lang w:val="kk-KZ"/>
        </w:rPr>
        <w:t>Ұлттық Банкке Қағидаларда көзделген құжаттарды, ақпаратты және (немесе) мәліметтерді Қағидаларда белгіленген мерзімде немесе Ұлттық Банктің сұратуы шеңберінде сұратуда көрсетілген мерзімде ұсынуға;</w:t>
      </w:r>
    </w:p>
    <w:p w:rsidR="00D0421A" w:rsidRPr="001A64EE" w:rsidRDefault="00D0421A" w:rsidP="00055E99">
      <w:pPr>
        <w:pStyle w:val="a5"/>
        <w:numPr>
          <w:ilvl w:val="1"/>
          <w:numId w:val="25"/>
        </w:numPr>
        <w:tabs>
          <w:tab w:val="left" w:pos="1134"/>
        </w:tabs>
        <w:ind w:left="0" w:firstLine="709"/>
        <w:jc w:val="both"/>
        <w:rPr>
          <w:sz w:val="28"/>
          <w:szCs w:val="28"/>
          <w:lang w:val="kk-KZ"/>
        </w:rPr>
      </w:pPr>
      <w:r w:rsidRPr="001A64EE">
        <w:rPr>
          <w:rStyle w:val="s0"/>
          <w:sz w:val="28"/>
          <w:szCs w:val="28"/>
          <w:lang w:val="kk-KZ"/>
        </w:rPr>
        <w:t xml:space="preserve">Банктің қарыздың жалпы талаптары туралы шартқа қосылу жөніндегі өтінішхат туралы хабарламасын алған кезде, Ұлттық Банк туралы заңның </w:t>
      </w:r>
      <w:r w:rsidRPr="001A64EE">
        <w:rPr>
          <w:sz w:val="28"/>
          <w:szCs w:val="28"/>
          <w:lang w:val="kk-KZ"/>
        </w:rPr>
        <w:t>51-3-бабы 1-тармағының екінші бөлігінің 1) тармақшасында</w:t>
      </w:r>
      <w:r w:rsidRPr="001A64EE">
        <w:rPr>
          <w:rStyle w:val="s0"/>
          <w:sz w:val="28"/>
          <w:szCs w:val="28"/>
          <w:lang w:val="kk-KZ"/>
        </w:rPr>
        <w:t xml:space="preserve"> көзделген талаптарға Банктің сәйкес келуі туралы мәліметтерді Банктен қосылу туралы өтінішхат келіп түскен күннен бастап 3 (үш) жұмыс күні ішінде Ұлттық Банкке жіберуге;</w:t>
      </w:r>
    </w:p>
    <w:p w:rsidR="00D0421A" w:rsidRPr="001A64EE" w:rsidRDefault="00D0421A" w:rsidP="00055E99">
      <w:pPr>
        <w:pStyle w:val="a5"/>
        <w:numPr>
          <w:ilvl w:val="1"/>
          <w:numId w:val="25"/>
        </w:numPr>
        <w:tabs>
          <w:tab w:val="left" w:pos="1134"/>
        </w:tabs>
        <w:ind w:left="0" w:firstLine="709"/>
        <w:jc w:val="both"/>
        <w:rPr>
          <w:sz w:val="28"/>
          <w:szCs w:val="28"/>
          <w:lang w:val="kk-KZ"/>
        </w:rPr>
      </w:pPr>
      <w:r w:rsidRPr="001A64EE">
        <w:rPr>
          <w:rStyle w:val="s0"/>
          <w:sz w:val="28"/>
          <w:szCs w:val="28"/>
          <w:lang w:val="kk-KZ"/>
        </w:rPr>
        <w:t>егер Банк өзінің депозиторлары мен кредиторларының мүдделеріне қауіп төндіретін және (немесе) Қазақстан Республикасының қаржы жүйесінің тұрақтылығына қауіп келтіретін қаржылық жағдайы орнықсыз банктер санатына немесе төлемге қабілетсіз банктер санатына жатқызылған жағдайда, бұл туралы Банктер және банк қызметі туралы заңда белгіленген мерзімде Ұлттық Банкке хабарлауға;</w:t>
      </w:r>
    </w:p>
    <w:p w:rsidR="00D0421A" w:rsidRPr="001A64EE" w:rsidRDefault="00D0421A" w:rsidP="00055E99">
      <w:pPr>
        <w:pStyle w:val="a5"/>
        <w:numPr>
          <w:ilvl w:val="1"/>
          <w:numId w:val="25"/>
        </w:numPr>
        <w:tabs>
          <w:tab w:val="left" w:pos="1134"/>
        </w:tabs>
        <w:ind w:left="0" w:firstLine="709"/>
        <w:jc w:val="both"/>
        <w:rPr>
          <w:sz w:val="28"/>
          <w:szCs w:val="28"/>
          <w:lang w:val="kk-KZ"/>
        </w:rPr>
      </w:pPr>
      <w:r w:rsidRPr="001A64EE">
        <w:rPr>
          <w:rStyle w:val="s0"/>
          <w:sz w:val="28"/>
          <w:szCs w:val="28"/>
          <w:lang w:val="kk-KZ"/>
        </w:rPr>
        <w:t>Қағидалардың талаптарына сәйкес келетін Банктің нарықтық емес активтерін қамтамасыз ету пулына қосуға;</w:t>
      </w:r>
    </w:p>
    <w:p w:rsidR="00D0421A" w:rsidRPr="001A64EE" w:rsidRDefault="00D0421A" w:rsidP="00055E99">
      <w:pPr>
        <w:pStyle w:val="a5"/>
        <w:numPr>
          <w:ilvl w:val="1"/>
          <w:numId w:val="25"/>
        </w:numPr>
        <w:tabs>
          <w:tab w:val="left" w:pos="1134"/>
        </w:tabs>
        <w:ind w:left="0" w:firstLine="709"/>
        <w:jc w:val="both"/>
        <w:rPr>
          <w:sz w:val="28"/>
          <w:szCs w:val="28"/>
          <w:lang w:val="kk-KZ"/>
        </w:rPr>
      </w:pPr>
      <w:r w:rsidRPr="001A64EE">
        <w:rPr>
          <w:rStyle w:val="s0"/>
          <w:sz w:val="28"/>
          <w:szCs w:val="28"/>
          <w:lang w:val="kk-KZ"/>
        </w:rPr>
        <w:t>Банктің және Банктің кепіл препозициясына өткен нарықтық емес активтерінің Қағидалардың талаптарына сәйкестігіне мониторинг жүргізуге;</w:t>
      </w:r>
    </w:p>
    <w:p w:rsidR="00D0421A" w:rsidRPr="001A64EE" w:rsidRDefault="00D0421A" w:rsidP="00055E99">
      <w:pPr>
        <w:pStyle w:val="a5"/>
        <w:numPr>
          <w:ilvl w:val="1"/>
          <w:numId w:val="25"/>
        </w:numPr>
        <w:tabs>
          <w:tab w:val="left" w:pos="1134"/>
        </w:tabs>
        <w:ind w:left="0" w:firstLine="709"/>
        <w:jc w:val="both"/>
        <w:rPr>
          <w:sz w:val="28"/>
          <w:szCs w:val="28"/>
          <w:lang w:val="kk-KZ"/>
        </w:rPr>
      </w:pPr>
      <w:r w:rsidRPr="001A64EE">
        <w:rPr>
          <w:rStyle w:val="s0"/>
          <w:sz w:val="28"/>
          <w:szCs w:val="28"/>
          <w:lang w:val="kk-KZ"/>
        </w:rPr>
        <w:t>Банкке және Ұлттық Банкке қамтамасыз ету пулында нарықтық емес активтер туралы ақпаратқа тұрақты қол жетімділікті қамтамасыз етуге;</w:t>
      </w:r>
    </w:p>
    <w:p w:rsidR="00D0421A" w:rsidRPr="001A64EE" w:rsidRDefault="00D0421A" w:rsidP="00055E99">
      <w:pPr>
        <w:pStyle w:val="a5"/>
        <w:numPr>
          <w:ilvl w:val="1"/>
          <w:numId w:val="25"/>
        </w:numPr>
        <w:tabs>
          <w:tab w:val="left" w:pos="1134"/>
        </w:tabs>
        <w:ind w:left="0" w:firstLine="709"/>
        <w:jc w:val="both"/>
        <w:rPr>
          <w:sz w:val="28"/>
          <w:szCs w:val="28"/>
          <w:lang w:val="kk-KZ"/>
        </w:rPr>
      </w:pPr>
      <w:r w:rsidRPr="001A64EE">
        <w:rPr>
          <w:rStyle w:val="s0"/>
          <w:sz w:val="28"/>
          <w:szCs w:val="28"/>
          <w:lang w:val="kk-KZ"/>
        </w:rPr>
        <w:t>кепілге алынған нарықтық емес активтердің Қағидалар талаптарына сәйкес келмегенін анықтаған жағдайда, аталған фактіні анықтаған күннен бастап 2 (екі) жұмыс күні ішінде Ұлттық Банкке кепілдегі нарықтық емес активтердің сәйкес келмегені туралы хабарлауға;</w:t>
      </w:r>
    </w:p>
    <w:p w:rsidR="00D0421A" w:rsidRPr="001A64EE" w:rsidRDefault="00D0421A" w:rsidP="00055E99">
      <w:pPr>
        <w:pStyle w:val="a5"/>
        <w:numPr>
          <w:ilvl w:val="1"/>
          <w:numId w:val="25"/>
        </w:numPr>
        <w:tabs>
          <w:tab w:val="left" w:pos="1134"/>
        </w:tabs>
        <w:ind w:left="0" w:firstLine="709"/>
        <w:jc w:val="both"/>
        <w:rPr>
          <w:sz w:val="28"/>
          <w:szCs w:val="28"/>
          <w:lang w:val="kk-KZ"/>
        </w:rPr>
      </w:pPr>
      <w:r w:rsidRPr="001A64EE">
        <w:rPr>
          <w:rStyle w:val="s0"/>
          <w:sz w:val="28"/>
          <w:szCs w:val="28"/>
          <w:lang w:val="kk-KZ"/>
        </w:rPr>
        <w:lastRenderedPageBreak/>
        <w:t>Қағидаларда көрсетілген қарызды мерзімінен бұрын қайтаруға негіз болып табылатын фактілер анықталған жағдайда, Ұлттық Банкке осындай фактілер анықталған күннен бастап 1 (бір) жұмыс күні ішінде хабарлауға;</w:t>
      </w:r>
    </w:p>
    <w:p w:rsidR="00D0421A" w:rsidRPr="001A64EE" w:rsidRDefault="00D0421A" w:rsidP="00055E99">
      <w:pPr>
        <w:pStyle w:val="a5"/>
        <w:numPr>
          <w:ilvl w:val="1"/>
          <w:numId w:val="25"/>
        </w:numPr>
        <w:tabs>
          <w:tab w:val="left" w:pos="1134"/>
        </w:tabs>
        <w:ind w:left="0" w:firstLine="709"/>
        <w:jc w:val="both"/>
        <w:rPr>
          <w:sz w:val="28"/>
          <w:szCs w:val="28"/>
          <w:lang w:val="kk-KZ"/>
        </w:rPr>
      </w:pPr>
      <w:r w:rsidRPr="001A64EE">
        <w:rPr>
          <w:rStyle w:val="s0"/>
          <w:sz w:val="28"/>
          <w:szCs w:val="28"/>
          <w:lang w:val="kk-KZ"/>
        </w:rPr>
        <w:t>Ұлттық Банктің сұратуы бойынша банктердің тізбесінде көрсетілген пруденциялық нормативтер мен лимиттерді сақтай отырып, сұрату жіберген күннен бастап 5 (бес) жұмыс күні ішінде осындай активтерді сату туралы шешім қабылдауы үшін Ұлттық Банкке екінші деңгейдегі банктердің тізбесін ұсынуға міндеттенеді.</w:t>
      </w:r>
    </w:p>
    <w:p w:rsidR="00D0421A" w:rsidRPr="001A64EE" w:rsidRDefault="00D0421A" w:rsidP="00D0421A">
      <w:pPr>
        <w:ind w:firstLine="709"/>
        <w:jc w:val="both"/>
        <w:rPr>
          <w:rStyle w:val="s0"/>
          <w:sz w:val="28"/>
          <w:szCs w:val="28"/>
          <w:lang w:val="kk-KZ"/>
        </w:rPr>
      </w:pPr>
    </w:p>
    <w:p w:rsidR="00D0421A" w:rsidRPr="001A64EE" w:rsidRDefault="00D0421A" w:rsidP="00D0421A">
      <w:pPr>
        <w:ind w:firstLine="709"/>
        <w:jc w:val="both"/>
        <w:rPr>
          <w:sz w:val="28"/>
          <w:szCs w:val="28"/>
          <w:lang w:val="kk-KZ"/>
        </w:rPr>
      </w:pPr>
      <w:r w:rsidRPr="001A64EE">
        <w:rPr>
          <w:rStyle w:val="s0"/>
          <w:sz w:val="28"/>
          <w:szCs w:val="28"/>
          <w:lang w:val="kk-KZ"/>
        </w:rPr>
        <w:t xml:space="preserve">2.3. </w:t>
      </w:r>
      <w:r w:rsidRPr="001A64EE">
        <w:rPr>
          <w:sz w:val="28"/>
          <w:szCs w:val="28"/>
          <w:lang w:val="kk-KZ"/>
        </w:rPr>
        <w:t>Ұлттық Банк</w:t>
      </w:r>
      <w:r w:rsidRPr="001A64EE">
        <w:rPr>
          <w:rStyle w:val="s0"/>
          <w:sz w:val="28"/>
          <w:szCs w:val="28"/>
          <w:lang w:val="kk-KZ"/>
        </w:rPr>
        <w:t>:</w:t>
      </w:r>
    </w:p>
    <w:p w:rsidR="00D0421A" w:rsidRPr="001A64EE" w:rsidRDefault="00D0421A" w:rsidP="00055E99">
      <w:pPr>
        <w:pStyle w:val="a5"/>
        <w:numPr>
          <w:ilvl w:val="1"/>
          <w:numId w:val="26"/>
        </w:numPr>
        <w:tabs>
          <w:tab w:val="left" w:pos="1134"/>
        </w:tabs>
        <w:ind w:left="0" w:firstLine="709"/>
        <w:jc w:val="both"/>
        <w:rPr>
          <w:sz w:val="28"/>
          <w:szCs w:val="28"/>
          <w:lang w:val="kk-KZ"/>
        </w:rPr>
      </w:pPr>
      <w:r w:rsidRPr="001A64EE">
        <w:rPr>
          <w:sz w:val="28"/>
          <w:szCs w:val="28"/>
          <w:lang w:val="kk-KZ"/>
        </w:rPr>
        <w:t>Ұлттық Банк туралы заңның 51-3-бабында, Қағидаларда және Қарыздың жалпы талаптары туралы шартта белгіленген қарыз беру тәртібін сақтауға;</w:t>
      </w:r>
    </w:p>
    <w:p w:rsidR="00D0421A" w:rsidRPr="001A64EE" w:rsidRDefault="00D0421A" w:rsidP="00055E99">
      <w:pPr>
        <w:pStyle w:val="a5"/>
        <w:numPr>
          <w:ilvl w:val="1"/>
          <w:numId w:val="26"/>
        </w:numPr>
        <w:tabs>
          <w:tab w:val="left" w:pos="1134"/>
        </w:tabs>
        <w:ind w:left="0" w:firstLine="709"/>
        <w:jc w:val="both"/>
        <w:rPr>
          <w:sz w:val="28"/>
          <w:szCs w:val="28"/>
          <w:lang w:val="kk-KZ"/>
        </w:rPr>
      </w:pPr>
      <w:r w:rsidRPr="001A64EE">
        <w:rPr>
          <w:sz w:val="28"/>
          <w:szCs w:val="28"/>
          <w:lang w:val="kk-KZ"/>
        </w:rPr>
        <w:t>Қағидаларда көзделген құжаттарды, ақпаратты және (немесе) мәліметтерді қарауға және Банкке құжаттарға, ақпаратқа және (немесе) ақпаратқа қатысты қабылданған шешімдер туралы Ережеде белгіленген тәртіппен және мерзімде Банкке хабарлауға;</w:t>
      </w:r>
    </w:p>
    <w:p w:rsidR="00D0421A" w:rsidRPr="001A64EE" w:rsidRDefault="00D0421A" w:rsidP="00055E99">
      <w:pPr>
        <w:pStyle w:val="a5"/>
        <w:numPr>
          <w:ilvl w:val="1"/>
          <w:numId w:val="26"/>
        </w:numPr>
        <w:tabs>
          <w:tab w:val="left" w:pos="1134"/>
        </w:tabs>
        <w:ind w:left="0" w:firstLine="709"/>
        <w:jc w:val="both"/>
        <w:rPr>
          <w:sz w:val="28"/>
          <w:szCs w:val="28"/>
          <w:lang w:val="kk-KZ"/>
        </w:rPr>
      </w:pPr>
      <w:r w:rsidRPr="001A64EE">
        <w:rPr>
          <w:sz w:val="28"/>
          <w:szCs w:val="28"/>
          <w:lang w:val="kk-KZ"/>
        </w:rPr>
        <w:t>Берілген қарыз сомасын Банктің қарыз беру туралы өтінішінде көрсетілген корреспонденттік шотына аударуға;</w:t>
      </w:r>
    </w:p>
    <w:p w:rsidR="00D0421A" w:rsidRPr="001A64EE" w:rsidRDefault="00D0421A" w:rsidP="00055E99">
      <w:pPr>
        <w:pStyle w:val="a5"/>
        <w:numPr>
          <w:ilvl w:val="1"/>
          <w:numId w:val="26"/>
        </w:numPr>
        <w:tabs>
          <w:tab w:val="left" w:pos="1134"/>
        </w:tabs>
        <w:ind w:left="0" w:firstLine="709"/>
        <w:jc w:val="both"/>
        <w:rPr>
          <w:sz w:val="28"/>
          <w:szCs w:val="28"/>
          <w:lang w:val="kk-KZ"/>
        </w:rPr>
      </w:pPr>
      <w:r w:rsidRPr="001A64EE">
        <w:rPr>
          <w:sz w:val="28"/>
          <w:szCs w:val="28"/>
          <w:lang w:val="kk-KZ"/>
        </w:rPr>
        <w:t>Банк кепілмен қамтамасыз етілген қарыз бойынша міндеттемелерін уақтылы және толық көлемде орындаған кезде кепілді тоқтатуға;</w:t>
      </w:r>
    </w:p>
    <w:p w:rsidR="00D0421A" w:rsidRPr="001A64EE" w:rsidRDefault="00D0421A" w:rsidP="00055E99">
      <w:pPr>
        <w:pStyle w:val="a5"/>
        <w:numPr>
          <w:ilvl w:val="1"/>
          <w:numId w:val="26"/>
        </w:numPr>
        <w:tabs>
          <w:tab w:val="left" w:pos="1134"/>
        </w:tabs>
        <w:ind w:left="0" w:firstLine="709"/>
        <w:jc w:val="both"/>
        <w:rPr>
          <w:sz w:val="28"/>
          <w:szCs w:val="28"/>
          <w:lang w:val="kk-KZ"/>
        </w:rPr>
      </w:pPr>
      <w:r w:rsidRPr="001A64EE">
        <w:rPr>
          <w:sz w:val="28"/>
          <w:szCs w:val="28"/>
          <w:lang w:val="kk-KZ"/>
        </w:rPr>
        <w:t>Ұлттық Банк артығымен өндіріп алған ақшаны Банктің корреспонденттік шотына қайтаруға;</w:t>
      </w:r>
    </w:p>
    <w:p w:rsidR="00D0421A" w:rsidRPr="001A64EE" w:rsidRDefault="00D0421A" w:rsidP="00055E99">
      <w:pPr>
        <w:pStyle w:val="a5"/>
        <w:numPr>
          <w:ilvl w:val="1"/>
          <w:numId w:val="26"/>
        </w:numPr>
        <w:tabs>
          <w:tab w:val="left" w:pos="1134"/>
        </w:tabs>
        <w:ind w:left="0" w:firstLine="709"/>
        <w:jc w:val="both"/>
        <w:rPr>
          <w:sz w:val="28"/>
          <w:szCs w:val="28"/>
          <w:lang w:val="kk-KZ"/>
        </w:rPr>
      </w:pPr>
      <w:r w:rsidRPr="001A64EE">
        <w:rPr>
          <w:sz w:val="28"/>
          <w:szCs w:val="28"/>
          <w:lang w:val="kk-KZ"/>
        </w:rPr>
        <w:t>Банк қарыз бойынша міндеттемелерін орындамаған немесе тиісінше орындамаған жағдайда оларды меншігіне айналдыру кезінде, қарыз мәні болып табылатын, Ұлттық Банктің ол бойынша кепілге салынған активтерді сатудан түскен түсімнің немесе құнының Ұлттық Банктің Банкке қарыз бойынша талаптарының сомасынан асып кеткен соманы Банктің корреспонденттік шотына Ұлттық Банктің қарыз бойынша талаптарын толық өтегеннен кейінгі келесі жұмыс күнінен кешіктірмей аударуға міндеттенеді</w:t>
      </w:r>
      <w:r w:rsidRPr="001A64EE">
        <w:rPr>
          <w:rStyle w:val="s0"/>
          <w:sz w:val="28"/>
          <w:szCs w:val="28"/>
          <w:lang w:val="kk-KZ"/>
        </w:rPr>
        <w:t>.</w:t>
      </w:r>
    </w:p>
    <w:p w:rsidR="00D0421A" w:rsidRPr="001A64EE" w:rsidRDefault="00D0421A" w:rsidP="00D0421A">
      <w:pPr>
        <w:ind w:firstLine="851"/>
        <w:jc w:val="both"/>
        <w:rPr>
          <w:rStyle w:val="s0"/>
          <w:sz w:val="28"/>
          <w:szCs w:val="28"/>
          <w:lang w:val="kk-KZ"/>
        </w:rPr>
      </w:pPr>
    </w:p>
    <w:p w:rsidR="00D0421A" w:rsidRPr="001A64EE" w:rsidRDefault="00D0421A" w:rsidP="00D0421A">
      <w:pPr>
        <w:ind w:firstLine="709"/>
        <w:jc w:val="both"/>
        <w:rPr>
          <w:sz w:val="28"/>
          <w:szCs w:val="28"/>
          <w:lang w:val="kk-KZ"/>
        </w:rPr>
      </w:pPr>
      <w:r w:rsidRPr="001A64EE">
        <w:rPr>
          <w:rStyle w:val="s0"/>
          <w:sz w:val="28"/>
          <w:szCs w:val="28"/>
          <w:lang w:val="kk-KZ"/>
        </w:rPr>
        <w:t xml:space="preserve">2.4. </w:t>
      </w:r>
      <w:r w:rsidRPr="001A64EE">
        <w:rPr>
          <w:sz w:val="28"/>
          <w:szCs w:val="28"/>
          <w:lang w:val="kk-KZ"/>
        </w:rPr>
        <w:t>Банк</w:t>
      </w:r>
      <w:r w:rsidRPr="001A64EE">
        <w:rPr>
          <w:rStyle w:val="s0"/>
          <w:sz w:val="28"/>
          <w:szCs w:val="28"/>
          <w:lang w:val="kk-KZ"/>
        </w:rPr>
        <w:t>:</w:t>
      </w:r>
    </w:p>
    <w:p w:rsidR="00D0421A" w:rsidRPr="001A64EE" w:rsidRDefault="00D0421A" w:rsidP="00055E99">
      <w:pPr>
        <w:pStyle w:val="a5"/>
        <w:numPr>
          <w:ilvl w:val="0"/>
          <w:numId w:val="21"/>
        </w:numPr>
        <w:tabs>
          <w:tab w:val="left" w:pos="1134"/>
        </w:tabs>
        <w:ind w:left="0" w:firstLine="709"/>
        <w:jc w:val="both"/>
        <w:rPr>
          <w:sz w:val="28"/>
          <w:szCs w:val="28"/>
          <w:lang w:val="kk-KZ"/>
        </w:rPr>
      </w:pPr>
      <w:r w:rsidRPr="001A64EE">
        <w:rPr>
          <w:sz w:val="28"/>
          <w:szCs w:val="28"/>
          <w:lang w:val="kk-KZ"/>
        </w:rPr>
        <w:t>Қарыздың жалпы талаптары туралы шартқа қосылған кезде соңғы сатыдағы қарызды алуға өтінішхатпен Ұлттық Банкке жүгінуге;</w:t>
      </w:r>
    </w:p>
    <w:p w:rsidR="00D0421A" w:rsidRPr="001A64EE" w:rsidRDefault="00D0421A" w:rsidP="00D0421A">
      <w:pPr>
        <w:ind w:firstLine="709"/>
        <w:jc w:val="both"/>
        <w:rPr>
          <w:sz w:val="28"/>
          <w:szCs w:val="28"/>
          <w:lang w:val="kk-KZ"/>
        </w:rPr>
      </w:pPr>
      <w:r w:rsidRPr="001A64EE">
        <w:rPr>
          <w:sz w:val="28"/>
          <w:szCs w:val="28"/>
          <w:lang w:val="kk-KZ"/>
        </w:rPr>
        <w:t>Қазақстан Республикасының заңнамасында көзделген өзге де құқықтарын жүзеге асыруға құқылы</w:t>
      </w:r>
      <w:r w:rsidRPr="001A64EE">
        <w:rPr>
          <w:rStyle w:val="s0"/>
          <w:sz w:val="28"/>
          <w:szCs w:val="28"/>
          <w:lang w:val="kk-KZ"/>
        </w:rPr>
        <w:t>.</w:t>
      </w:r>
    </w:p>
    <w:p w:rsidR="00D0421A" w:rsidRPr="001A64EE" w:rsidRDefault="00D0421A" w:rsidP="00D0421A">
      <w:pPr>
        <w:ind w:firstLine="709"/>
        <w:jc w:val="both"/>
        <w:rPr>
          <w:rStyle w:val="s0"/>
          <w:sz w:val="28"/>
          <w:szCs w:val="28"/>
          <w:lang w:val="kk-KZ"/>
        </w:rPr>
      </w:pPr>
    </w:p>
    <w:p w:rsidR="00D0421A" w:rsidRPr="001A64EE" w:rsidRDefault="00D0421A" w:rsidP="00D0421A">
      <w:pPr>
        <w:ind w:firstLine="709"/>
        <w:jc w:val="both"/>
        <w:rPr>
          <w:sz w:val="28"/>
          <w:szCs w:val="28"/>
          <w:lang w:val="kk-KZ"/>
        </w:rPr>
      </w:pPr>
      <w:r w:rsidRPr="001A64EE">
        <w:rPr>
          <w:rStyle w:val="s0"/>
          <w:sz w:val="28"/>
          <w:szCs w:val="28"/>
          <w:lang w:val="kk-KZ"/>
        </w:rPr>
        <w:t xml:space="preserve">2.5. </w:t>
      </w:r>
      <w:r w:rsidRPr="001A64EE">
        <w:rPr>
          <w:sz w:val="28"/>
          <w:szCs w:val="28"/>
          <w:lang w:val="kk-KZ"/>
        </w:rPr>
        <w:t>Агенттік</w:t>
      </w:r>
      <w:r w:rsidRPr="001A64EE">
        <w:rPr>
          <w:rStyle w:val="s0"/>
          <w:sz w:val="28"/>
          <w:szCs w:val="28"/>
          <w:lang w:val="kk-KZ"/>
        </w:rPr>
        <w:t>:</w:t>
      </w:r>
    </w:p>
    <w:p w:rsidR="00D0421A" w:rsidRPr="001A64EE" w:rsidRDefault="00D0421A" w:rsidP="00055E99">
      <w:pPr>
        <w:pStyle w:val="a5"/>
        <w:numPr>
          <w:ilvl w:val="0"/>
          <w:numId w:val="22"/>
        </w:numPr>
        <w:tabs>
          <w:tab w:val="left" w:pos="1134"/>
        </w:tabs>
        <w:ind w:left="0" w:firstLine="709"/>
        <w:jc w:val="both"/>
        <w:rPr>
          <w:sz w:val="28"/>
          <w:szCs w:val="28"/>
          <w:lang w:val="kk-KZ"/>
        </w:rPr>
      </w:pPr>
      <w:r w:rsidRPr="001A64EE">
        <w:rPr>
          <w:sz w:val="28"/>
          <w:szCs w:val="28"/>
          <w:lang w:val="kk-KZ"/>
        </w:rPr>
        <w:t>нарықтық емес активтерді бағалау және тексеру үшін банкпен келісу бойынша банктің қаражаты есебінен бағалау қызметінің субъектілеріне өтініш жасауға;</w:t>
      </w:r>
    </w:p>
    <w:p w:rsidR="00D0421A" w:rsidRPr="001A64EE" w:rsidRDefault="00D0421A" w:rsidP="00055E99">
      <w:pPr>
        <w:pStyle w:val="a5"/>
        <w:numPr>
          <w:ilvl w:val="0"/>
          <w:numId w:val="22"/>
        </w:numPr>
        <w:tabs>
          <w:tab w:val="left" w:pos="1134"/>
        </w:tabs>
        <w:ind w:left="0" w:firstLine="709"/>
        <w:jc w:val="both"/>
        <w:rPr>
          <w:sz w:val="28"/>
          <w:szCs w:val="28"/>
          <w:lang w:val="kk-KZ"/>
        </w:rPr>
      </w:pPr>
      <w:r w:rsidRPr="001A64EE">
        <w:rPr>
          <w:sz w:val="28"/>
          <w:szCs w:val="28"/>
          <w:lang w:val="kk-KZ"/>
        </w:rPr>
        <w:lastRenderedPageBreak/>
        <w:t>Банктен Қағидаларда көзделген құжаттарды, ақпаратты және (немесе) мәліметтерді талап етуге;</w:t>
      </w:r>
    </w:p>
    <w:p w:rsidR="00D0421A" w:rsidRPr="001A64EE" w:rsidRDefault="00D0421A" w:rsidP="00055E99">
      <w:pPr>
        <w:pStyle w:val="a5"/>
        <w:numPr>
          <w:ilvl w:val="0"/>
          <w:numId w:val="22"/>
        </w:numPr>
        <w:tabs>
          <w:tab w:val="left" w:pos="1134"/>
        </w:tabs>
        <w:ind w:left="0" w:firstLine="709"/>
        <w:jc w:val="both"/>
        <w:rPr>
          <w:sz w:val="28"/>
          <w:szCs w:val="28"/>
          <w:lang w:val="kk-KZ"/>
        </w:rPr>
      </w:pPr>
      <w:r w:rsidRPr="001A64EE">
        <w:rPr>
          <w:sz w:val="28"/>
          <w:szCs w:val="28"/>
          <w:lang w:val="kk-KZ"/>
        </w:rPr>
        <w:t>Агенттік қызметкерлерін және (немесе) бағалау қызметінің субъектілерін нарықтық емес активтерді бағалау және тексеру үшін кіргізуді талап етуге;</w:t>
      </w:r>
    </w:p>
    <w:p w:rsidR="00D0421A" w:rsidRPr="001A64EE" w:rsidRDefault="00D0421A" w:rsidP="00055E99">
      <w:pPr>
        <w:pStyle w:val="a5"/>
        <w:numPr>
          <w:ilvl w:val="0"/>
          <w:numId w:val="22"/>
        </w:numPr>
        <w:tabs>
          <w:tab w:val="left" w:pos="1134"/>
        </w:tabs>
        <w:ind w:left="0" w:firstLine="709"/>
        <w:jc w:val="both"/>
        <w:rPr>
          <w:sz w:val="28"/>
          <w:szCs w:val="28"/>
          <w:lang w:val="kk-KZ"/>
        </w:rPr>
      </w:pPr>
      <w:r w:rsidRPr="001A64EE">
        <w:rPr>
          <w:sz w:val="28"/>
          <w:szCs w:val="28"/>
          <w:lang w:val="kk-KZ"/>
        </w:rPr>
        <w:t>Қазақстан Республикасының заңнамасында көзделген өзге де құқықтарын жүзеге асыруға құқылы</w:t>
      </w:r>
      <w:r w:rsidRPr="001A64EE">
        <w:rPr>
          <w:rStyle w:val="s0"/>
          <w:sz w:val="28"/>
          <w:szCs w:val="28"/>
          <w:lang w:val="kk-KZ"/>
        </w:rPr>
        <w:t>.</w:t>
      </w:r>
    </w:p>
    <w:p w:rsidR="00D0421A" w:rsidRPr="001A64EE" w:rsidRDefault="00D0421A" w:rsidP="00D0421A">
      <w:pPr>
        <w:ind w:firstLine="709"/>
        <w:jc w:val="both"/>
        <w:rPr>
          <w:rStyle w:val="s0"/>
          <w:sz w:val="28"/>
          <w:szCs w:val="28"/>
          <w:lang w:val="kk-KZ"/>
        </w:rPr>
      </w:pPr>
    </w:p>
    <w:p w:rsidR="00D0421A" w:rsidRPr="001A64EE" w:rsidRDefault="00D0421A" w:rsidP="00D0421A">
      <w:pPr>
        <w:ind w:firstLine="709"/>
        <w:jc w:val="both"/>
        <w:rPr>
          <w:sz w:val="28"/>
          <w:szCs w:val="28"/>
          <w:lang w:val="kk-KZ"/>
        </w:rPr>
      </w:pPr>
      <w:r w:rsidRPr="001A64EE">
        <w:rPr>
          <w:rStyle w:val="s0"/>
          <w:sz w:val="28"/>
          <w:szCs w:val="28"/>
          <w:lang w:val="kk-KZ"/>
        </w:rPr>
        <w:t xml:space="preserve">2.6. </w:t>
      </w:r>
      <w:r w:rsidRPr="001A64EE">
        <w:rPr>
          <w:sz w:val="28"/>
          <w:szCs w:val="28"/>
          <w:lang w:val="kk-KZ"/>
        </w:rPr>
        <w:t>Ұлттық Банк</w:t>
      </w:r>
      <w:r w:rsidRPr="001A64EE">
        <w:rPr>
          <w:rStyle w:val="s0"/>
          <w:sz w:val="28"/>
          <w:szCs w:val="28"/>
          <w:lang w:val="kk-KZ"/>
        </w:rPr>
        <w:t>:</w:t>
      </w:r>
    </w:p>
    <w:p w:rsidR="00D0421A" w:rsidRPr="001A64EE" w:rsidRDefault="00D0421A" w:rsidP="00055E99">
      <w:pPr>
        <w:pStyle w:val="a5"/>
        <w:numPr>
          <w:ilvl w:val="0"/>
          <w:numId w:val="23"/>
        </w:numPr>
        <w:tabs>
          <w:tab w:val="left" w:pos="1134"/>
        </w:tabs>
        <w:ind w:left="0" w:firstLine="709"/>
        <w:jc w:val="both"/>
        <w:rPr>
          <w:sz w:val="28"/>
          <w:szCs w:val="28"/>
          <w:lang w:val="kk-KZ"/>
        </w:rPr>
      </w:pPr>
      <w:r w:rsidRPr="001A64EE">
        <w:rPr>
          <w:sz w:val="28"/>
          <w:szCs w:val="28"/>
          <w:lang w:val="kk-KZ"/>
        </w:rPr>
        <w:t>Қарыздың жалпы талаптары туралы шарт бойынша қабылдаған міндеттемелерді орындамаған немесе тиісінше орындамаған, не дәйексіз мәліметтерді ұсыну фактілері анықталған жағдайда Банкке қарыз беруден бас тартуға;</w:t>
      </w:r>
    </w:p>
    <w:p w:rsidR="00D0421A" w:rsidRPr="001A64EE" w:rsidRDefault="00D0421A" w:rsidP="00055E99">
      <w:pPr>
        <w:pStyle w:val="a5"/>
        <w:numPr>
          <w:ilvl w:val="0"/>
          <w:numId w:val="23"/>
        </w:numPr>
        <w:tabs>
          <w:tab w:val="left" w:pos="1134"/>
        </w:tabs>
        <w:ind w:left="0" w:firstLine="709"/>
        <w:jc w:val="both"/>
        <w:rPr>
          <w:sz w:val="28"/>
          <w:szCs w:val="28"/>
          <w:lang w:val="kk-KZ"/>
        </w:rPr>
      </w:pPr>
      <w:r w:rsidRPr="001A64EE">
        <w:rPr>
          <w:sz w:val="28"/>
          <w:szCs w:val="28"/>
          <w:lang w:val="kk-KZ"/>
        </w:rPr>
        <w:t>Банктен Қарыздың жалпы талаптары туралы шарт бойынша қабылдаған міндеттемелерді тиісінше орындауды талап етуге;</w:t>
      </w:r>
    </w:p>
    <w:p w:rsidR="00D0421A" w:rsidRPr="001A64EE" w:rsidRDefault="00D0421A" w:rsidP="00055E99">
      <w:pPr>
        <w:pStyle w:val="a5"/>
        <w:numPr>
          <w:ilvl w:val="0"/>
          <w:numId w:val="23"/>
        </w:numPr>
        <w:tabs>
          <w:tab w:val="left" w:pos="1134"/>
        </w:tabs>
        <w:ind w:left="0" w:firstLine="709"/>
        <w:jc w:val="both"/>
        <w:rPr>
          <w:sz w:val="28"/>
          <w:szCs w:val="28"/>
          <w:lang w:val="kk-KZ"/>
        </w:rPr>
      </w:pPr>
      <w:r w:rsidRPr="001A64EE">
        <w:rPr>
          <w:sz w:val="28"/>
          <w:szCs w:val="28"/>
          <w:lang w:val="kk-KZ"/>
        </w:rPr>
        <w:t xml:space="preserve">Банк Ұлттық Банк туралы заңның 51-3-бабының 1-тармағы </w:t>
      </w:r>
      <w:r w:rsidRPr="001A64EE">
        <w:rPr>
          <w:sz w:val="28"/>
          <w:szCs w:val="28"/>
          <w:lang w:val="kk-KZ"/>
        </w:rPr>
        <w:br/>
        <w:t>1) тармақшасының екінші бөлігінде көзделген талаптарға сәйкес келмеген жағдайда, Банктің Қарыздың жалпы талаптары туралы шартқа қатысуын тоқтатуға;</w:t>
      </w:r>
    </w:p>
    <w:p w:rsidR="00D0421A" w:rsidRPr="001A64EE" w:rsidRDefault="00D0421A" w:rsidP="00055E99">
      <w:pPr>
        <w:pStyle w:val="a5"/>
        <w:numPr>
          <w:ilvl w:val="0"/>
          <w:numId w:val="23"/>
        </w:numPr>
        <w:tabs>
          <w:tab w:val="left" w:pos="1134"/>
        </w:tabs>
        <w:ind w:left="0" w:firstLine="709"/>
        <w:jc w:val="both"/>
        <w:rPr>
          <w:sz w:val="28"/>
          <w:szCs w:val="28"/>
          <w:lang w:val="kk-KZ"/>
        </w:rPr>
      </w:pPr>
      <w:r w:rsidRPr="001A64EE">
        <w:rPr>
          <w:sz w:val="28"/>
          <w:szCs w:val="28"/>
          <w:lang w:val="kk-KZ"/>
        </w:rPr>
        <w:t>қажет болған жағдайда, нарықтық емес активтерді алдын ала жасалған нарықтық емес активтердің тізбесінен алып тастауға немесе қамтамасыз ету пулындағы басқа активтерге ауыстыруға;</w:t>
      </w:r>
    </w:p>
    <w:p w:rsidR="00D0421A" w:rsidRPr="001A64EE" w:rsidRDefault="00D0421A" w:rsidP="00055E99">
      <w:pPr>
        <w:pStyle w:val="a5"/>
        <w:numPr>
          <w:ilvl w:val="0"/>
          <w:numId w:val="23"/>
        </w:numPr>
        <w:tabs>
          <w:tab w:val="left" w:pos="1134"/>
        </w:tabs>
        <w:ind w:left="0" w:firstLine="709"/>
        <w:jc w:val="both"/>
        <w:rPr>
          <w:sz w:val="28"/>
          <w:szCs w:val="28"/>
          <w:lang w:val="kk-KZ"/>
        </w:rPr>
      </w:pPr>
      <w:r w:rsidRPr="001A64EE">
        <w:rPr>
          <w:sz w:val="28"/>
          <w:szCs w:val="28"/>
          <w:lang w:val="kk-KZ"/>
        </w:rPr>
        <w:t>нарықтық және (немесе) нарықтық емес активтер Қағидалардың талаптарына сәйкес келмеген жағдайда, оның нәтижесінде қарыздың қамтамасыз етілу талаптары бұзылады, қарызды қамтамасыз ету талаптарын орындау үшін қарыз бойынша кепілге қабылдауға арналған қамтамасыз ету пулынан нарықтық емес активтерді іріктеп алуға;</w:t>
      </w:r>
    </w:p>
    <w:p w:rsidR="00D0421A" w:rsidRPr="001A64EE" w:rsidRDefault="00D0421A" w:rsidP="00055E99">
      <w:pPr>
        <w:pStyle w:val="a5"/>
        <w:numPr>
          <w:ilvl w:val="0"/>
          <w:numId w:val="23"/>
        </w:numPr>
        <w:tabs>
          <w:tab w:val="left" w:pos="1134"/>
        </w:tabs>
        <w:ind w:left="0" w:firstLine="709"/>
        <w:jc w:val="both"/>
        <w:rPr>
          <w:sz w:val="28"/>
          <w:szCs w:val="28"/>
          <w:lang w:val="kk-KZ"/>
        </w:rPr>
      </w:pPr>
      <w:r w:rsidRPr="001A64EE">
        <w:rPr>
          <w:sz w:val="28"/>
          <w:szCs w:val="28"/>
          <w:lang w:val="kk-KZ"/>
        </w:rPr>
        <w:t>Қағидалардың 89-тармағында белгіленген фактілер анықталған кезде, сондай-ақ үшінші тұлғалар қарыз бойынша кепілдегі активтерге талап қойған жағдайда, Қарыз шарты бойынша міндеттемелерді толық немесе ішінара мерзімінен бұрын орындауға талап қоюға;</w:t>
      </w:r>
    </w:p>
    <w:p w:rsidR="00D0421A" w:rsidRPr="001A64EE" w:rsidRDefault="00D0421A" w:rsidP="00055E99">
      <w:pPr>
        <w:pStyle w:val="a5"/>
        <w:numPr>
          <w:ilvl w:val="0"/>
          <w:numId w:val="23"/>
        </w:numPr>
        <w:tabs>
          <w:tab w:val="left" w:pos="1134"/>
        </w:tabs>
        <w:ind w:left="0" w:firstLine="709"/>
        <w:jc w:val="both"/>
        <w:rPr>
          <w:sz w:val="28"/>
          <w:szCs w:val="28"/>
          <w:lang w:val="kk-KZ"/>
        </w:rPr>
      </w:pPr>
      <w:r w:rsidRPr="001A64EE">
        <w:rPr>
          <w:sz w:val="28"/>
          <w:szCs w:val="28"/>
          <w:lang w:val="kk-KZ"/>
        </w:rPr>
        <w:t>кепіл сомасы жеткіліксіз болған жағдайда, кепілге қабылдау үшін Банктің нарықтық активтерді ұсынуы есебінен кепіл сомасын толықтыруды талап етуге;</w:t>
      </w:r>
    </w:p>
    <w:p w:rsidR="00D0421A" w:rsidRPr="001A64EE" w:rsidRDefault="00D0421A" w:rsidP="00055E99">
      <w:pPr>
        <w:pStyle w:val="a5"/>
        <w:numPr>
          <w:ilvl w:val="0"/>
          <w:numId w:val="23"/>
        </w:numPr>
        <w:tabs>
          <w:tab w:val="left" w:pos="1134"/>
        </w:tabs>
        <w:ind w:left="0" w:firstLine="709"/>
        <w:jc w:val="both"/>
        <w:rPr>
          <w:sz w:val="28"/>
          <w:szCs w:val="28"/>
          <w:lang w:val="kk-KZ"/>
        </w:rPr>
      </w:pPr>
      <w:r w:rsidRPr="001A64EE">
        <w:rPr>
          <w:sz w:val="28"/>
          <w:szCs w:val="28"/>
          <w:lang w:val="kk-KZ"/>
        </w:rPr>
        <w:t>Банк қарыз бойынша міндеттемелерді орындамаған немесе тиісінше орындамаған кезде Ұлттық Банктің Қағидаларға сәйкес белгіленген талаптарын қанағаттандыру мақсатында Ұлттық Банктің кепілдегі нарықтық активтерді өзінің меншігіне айналдыруы арқылы және (немесе) Банктің нарықтық емес активтерді сатып алушы үшінші тұлғаға сатуы арқылы талаптарын қанағаттандыруға қол жеткізуге;</w:t>
      </w:r>
    </w:p>
    <w:p w:rsidR="00D0421A" w:rsidRPr="001A64EE" w:rsidRDefault="00D0421A" w:rsidP="00055E99">
      <w:pPr>
        <w:pStyle w:val="a5"/>
        <w:numPr>
          <w:ilvl w:val="0"/>
          <w:numId w:val="23"/>
        </w:numPr>
        <w:tabs>
          <w:tab w:val="left" w:pos="1134"/>
        </w:tabs>
        <w:ind w:left="0" w:firstLine="709"/>
        <w:jc w:val="both"/>
        <w:rPr>
          <w:sz w:val="28"/>
          <w:szCs w:val="28"/>
          <w:lang w:val="kk-KZ"/>
        </w:rPr>
      </w:pPr>
      <w:r w:rsidRPr="001A64EE">
        <w:rPr>
          <w:sz w:val="28"/>
          <w:szCs w:val="28"/>
          <w:lang w:val="kk-KZ"/>
        </w:rPr>
        <w:t>Қазақстан Республикасының заңнамасында көзделген өзге де құқықтарды жүзеге асыруға құқылы.</w:t>
      </w:r>
    </w:p>
    <w:p w:rsidR="00D0421A" w:rsidRPr="001A64EE" w:rsidRDefault="00D0421A" w:rsidP="00D0421A">
      <w:pPr>
        <w:ind w:firstLine="709"/>
        <w:jc w:val="both"/>
        <w:rPr>
          <w:sz w:val="28"/>
          <w:szCs w:val="28"/>
          <w:lang w:val="kk-KZ"/>
        </w:rPr>
      </w:pPr>
    </w:p>
    <w:p w:rsidR="00D0421A" w:rsidRPr="00D0421A" w:rsidRDefault="00D0421A" w:rsidP="00D0421A">
      <w:pPr>
        <w:ind w:firstLine="709"/>
        <w:jc w:val="both"/>
        <w:rPr>
          <w:sz w:val="28"/>
          <w:szCs w:val="28"/>
          <w:lang w:val="kk-KZ"/>
        </w:rPr>
      </w:pPr>
    </w:p>
    <w:p w:rsidR="00D0421A" w:rsidRPr="00D0421A" w:rsidRDefault="00D0421A" w:rsidP="00D0421A">
      <w:pPr>
        <w:ind w:firstLine="709"/>
        <w:jc w:val="center"/>
        <w:rPr>
          <w:sz w:val="28"/>
          <w:szCs w:val="28"/>
          <w:lang w:val="kk-KZ"/>
        </w:rPr>
      </w:pPr>
      <w:r w:rsidRPr="00D0421A">
        <w:rPr>
          <w:rStyle w:val="s1"/>
          <w:b w:val="0"/>
          <w:sz w:val="28"/>
          <w:szCs w:val="28"/>
          <w:lang w:val="kk-KZ"/>
        </w:rPr>
        <w:t>3. Банктің жауапкершілігі</w:t>
      </w:r>
    </w:p>
    <w:p w:rsidR="00D0421A" w:rsidRPr="001A64EE" w:rsidRDefault="00D0421A" w:rsidP="00D0421A">
      <w:pPr>
        <w:ind w:firstLine="709"/>
        <w:jc w:val="both"/>
        <w:rPr>
          <w:sz w:val="28"/>
          <w:szCs w:val="28"/>
          <w:lang w:val="kk-KZ"/>
        </w:rPr>
      </w:pPr>
    </w:p>
    <w:p w:rsidR="00D0421A" w:rsidRPr="001A64EE" w:rsidRDefault="00D0421A" w:rsidP="00D0421A">
      <w:pPr>
        <w:ind w:firstLine="709"/>
        <w:jc w:val="both"/>
        <w:rPr>
          <w:sz w:val="28"/>
          <w:szCs w:val="28"/>
          <w:lang w:val="kk-KZ"/>
        </w:rPr>
      </w:pPr>
      <w:r w:rsidRPr="001A64EE">
        <w:rPr>
          <w:rStyle w:val="s0"/>
          <w:sz w:val="28"/>
          <w:szCs w:val="28"/>
          <w:lang w:val="kk-KZ"/>
        </w:rPr>
        <w:t xml:space="preserve">3.1. </w:t>
      </w:r>
      <w:r w:rsidRPr="001A64EE">
        <w:rPr>
          <w:sz w:val="28"/>
          <w:szCs w:val="28"/>
          <w:lang w:val="kk-KZ"/>
        </w:rPr>
        <w:t>Банк Қарыздың жалпы талаптары туралы шарт бойынша өз міндеттемелерін орындамаған жағдайда, Банк Қазақстан Республикасының заңнамасына сәйкес жауапкершілік атқарады</w:t>
      </w:r>
      <w:r w:rsidRPr="001A64EE">
        <w:rPr>
          <w:rStyle w:val="s0"/>
          <w:sz w:val="28"/>
          <w:szCs w:val="28"/>
          <w:lang w:val="kk-KZ"/>
        </w:rPr>
        <w:t>.</w:t>
      </w:r>
    </w:p>
    <w:p w:rsidR="00D0421A" w:rsidRPr="001A64EE" w:rsidRDefault="00D0421A" w:rsidP="00D0421A">
      <w:pPr>
        <w:ind w:firstLine="709"/>
        <w:jc w:val="center"/>
        <w:rPr>
          <w:rStyle w:val="s0"/>
          <w:sz w:val="28"/>
          <w:szCs w:val="28"/>
          <w:lang w:val="kk-KZ"/>
        </w:rPr>
      </w:pPr>
    </w:p>
    <w:p w:rsidR="00D0421A" w:rsidRPr="001A64EE" w:rsidRDefault="00D0421A" w:rsidP="00D0421A">
      <w:pPr>
        <w:ind w:firstLine="709"/>
        <w:jc w:val="center"/>
        <w:rPr>
          <w:rStyle w:val="s0"/>
          <w:sz w:val="28"/>
          <w:szCs w:val="28"/>
          <w:lang w:val="kk-KZ"/>
        </w:rPr>
      </w:pPr>
    </w:p>
    <w:p w:rsidR="00D0421A" w:rsidRPr="00D0421A" w:rsidRDefault="00D0421A" w:rsidP="00D0421A">
      <w:pPr>
        <w:ind w:firstLine="709"/>
        <w:jc w:val="center"/>
        <w:rPr>
          <w:b/>
          <w:sz w:val="28"/>
          <w:szCs w:val="28"/>
          <w:lang w:val="kk-KZ"/>
        </w:rPr>
      </w:pPr>
      <w:r w:rsidRPr="00D0421A">
        <w:rPr>
          <w:rStyle w:val="s1"/>
          <w:b w:val="0"/>
          <w:sz w:val="28"/>
          <w:szCs w:val="28"/>
          <w:lang w:val="kk-KZ"/>
        </w:rPr>
        <w:t>4. Жасырындылық</w:t>
      </w:r>
    </w:p>
    <w:p w:rsidR="00D0421A" w:rsidRPr="001A64EE" w:rsidRDefault="00D0421A" w:rsidP="00D0421A">
      <w:pPr>
        <w:ind w:firstLine="709"/>
        <w:jc w:val="both"/>
        <w:rPr>
          <w:sz w:val="28"/>
          <w:szCs w:val="28"/>
          <w:lang w:val="kk-KZ"/>
        </w:rPr>
      </w:pPr>
    </w:p>
    <w:p w:rsidR="00D0421A" w:rsidRPr="001A64EE" w:rsidRDefault="00D0421A" w:rsidP="00D0421A">
      <w:pPr>
        <w:ind w:firstLine="709"/>
        <w:jc w:val="both"/>
        <w:rPr>
          <w:sz w:val="28"/>
          <w:szCs w:val="28"/>
          <w:lang w:val="kk-KZ"/>
        </w:rPr>
      </w:pPr>
      <w:r w:rsidRPr="001A64EE">
        <w:rPr>
          <w:rStyle w:val="s0"/>
          <w:sz w:val="28"/>
          <w:szCs w:val="28"/>
          <w:lang w:val="kk-KZ"/>
        </w:rPr>
        <w:t xml:space="preserve">4.1. </w:t>
      </w:r>
      <w:r w:rsidRPr="001A64EE">
        <w:rPr>
          <w:sz w:val="28"/>
          <w:szCs w:val="28"/>
          <w:lang w:val="kk-KZ"/>
        </w:rPr>
        <w:t>Тараптар, Тарап жасырын деп белгілеген барлық ақпаратты, сондай-ақ Қарыздың жалпы талаптары туралы шарт шеңберінде жүзеге асырылатын операциялар туралы мәліметтерді, егер осындай жария ету заңнамада жазылса не оған уәкілеттігі бар мемлекеттік органдардың ресми сұратулары негізінде жүзеге асырылатын жағдайларды қоспағанда, аталған ақпаратты берген Тараптың жазбаша рұқсатынсыз ешқандай үшінші тарапқа екінші жақ Тараптың жария етуіне болмайтынын мойындайды</w:t>
      </w:r>
      <w:r w:rsidRPr="001A64EE">
        <w:rPr>
          <w:rStyle w:val="s0"/>
          <w:sz w:val="28"/>
          <w:szCs w:val="28"/>
          <w:lang w:val="kk-KZ"/>
        </w:rPr>
        <w:t>.</w:t>
      </w:r>
    </w:p>
    <w:p w:rsidR="00D0421A" w:rsidRPr="001A64EE" w:rsidRDefault="00D0421A" w:rsidP="00D0421A">
      <w:pPr>
        <w:ind w:firstLine="709"/>
        <w:jc w:val="center"/>
        <w:rPr>
          <w:rStyle w:val="s0"/>
          <w:sz w:val="28"/>
          <w:szCs w:val="28"/>
          <w:lang w:val="kk-KZ"/>
        </w:rPr>
      </w:pPr>
    </w:p>
    <w:p w:rsidR="00D0421A" w:rsidRPr="001A64EE" w:rsidRDefault="00D0421A" w:rsidP="00D0421A">
      <w:pPr>
        <w:ind w:firstLine="709"/>
        <w:jc w:val="center"/>
        <w:rPr>
          <w:rStyle w:val="s0"/>
          <w:sz w:val="28"/>
          <w:szCs w:val="28"/>
          <w:lang w:val="kk-KZ"/>
        </w:rPr>
      </w:pPr>
    </w:p>
    <w:p w:rsidR="00D0421A" w:rsidRPr="001A64EE" w:rsidRDefault="00D0421A" w:rsidP="00D0421A">
      <w:pPr>
        <w:jc w:val="center"/>
        <w:rPr>
          <w:b/>
          <w:sz w:val="28"/>
          <w:szCs w:val="28"/>
          <w:lang w:val="kk-KZ"/>
        </w:rPr>
      </w:pPr>
      <w:r w:rsidRPr="001A64EE">
        <w:rPr>
          <w:sz w:val="28"/>
          <w:szCs w:val="28"/>
          <w:lang w:val="kk-KZ"/>
        </w:rPr>
        <w:t>5. Дауларды шешу тәртібі</w:t>
      </w:r>
    </w:p>
    <w:p w:rsidR="00D0421A" w:rsidRPr="001A64EE" w:rsidRDefault="00D0421A" w:rsidP="00D0421A">
      <w:pPr>
        <w:ind w:firstLine="709"/>
        <w:jc w:val="both"/>
        <w:rPr>
          <w:sz w:val="28"/>
          <w:szCs w:val="28"/>
          <w:lang w:val="kk-KZ"/>
        </w:rPr>
      </w:pPr>
    </w:p>
    <w:p w:rsidR="00D0421A" w:rsidRPr="001A64EE" w:rsidRDefault="00D0421A" w:rsidP="00D0421A">
      <w:pPr>
        <w:ind w:firstLine="709"/>
        <w:jc w:val="both"/>
        <w:rPr>
          <w:sz w:val="28"/>
          <w:szCs w:val="28"/>
          <w:lang w:val="kk-KZ"/>
        </w:rPr>
      </w:pPr>
      <w:r w:rsidRPr="001A64EE">
        <w:rPr>
          <w:rStyle w:val="s0"/>
          <w:sz w:val="28"/>
          <w:szCs w:val="28"/>
          <w:lang w:val="kk-KZ"/>
        </w:rPr>
        <w:t xml:space="preserve">5.1. </w:t>
      </w:r>
      <w:r w:rsidRPr="001A64EE">
        <w:rPr>
          <w:sz w:val="28"/>
          <w:szCs w:val="28"/>
          <w:lang w:val="kk-KZ"/>
        </w:rPr>
        <w:t>Қарыздың жалпы талаптары туралы шарттың талаптарын орындау барысында келіспеушіліктер туындаған жағдайда, Тараптар оларды келіссөздер жүргізу арқылы реттеу үшін қажетті барлық шараларды қабылдауға міндеттенеді</w:t>
      </w:r>
      <w:r w:rsidRPr="001A64EE">
        <w:rPr>
          <w:rStyle w:val="s0"/>
          <w:sz w:val="28"/>
          <w:szCs w:val="28"/>
          <w:lang w:val="kk-KZ"/>
        </w:rPr>
        <w:t>.</w:t>
      </w:r>
    </w:p>
    <w:p w:rsidR="00D0421A" w:rsidRPr="001A64EE" w:rsidRDefault="00D0421A" w:rsidP="00D0421A">
      <w:pPr>
        <w:ind w:firstLine="709"/>
        <w:jc w:val="both"/>
        <w:rPr>
          <w:sz w:val="28"/>
          <w:szCs w:val="28"/>
          <w:lang w:val="kk-KZ"/>
        </w:rPr>
      </w:pPr>
      <w:r w:rsidRPr="001A64EE">
        <w:rPr>
          <w:rStyle w:val="s0"/>
          <w:sz w:val="28"/>
          <w:szCs w:val="28"/>
          <w:lang w:val="kk-KZ"/>
        </w:rPr>
        <w:t xml:space="preserve">5.2. </w:t>
      </w:r>
      <w:r w:rsidRPr="001A64EE">
        <w:rPr>
          <w:sz w:val="28"/>
          <w:szCs w:val="28"/>
          <w:lang w:val="kk-KZ"/>
        </w:rPr>
        <w:t>Тараптар өзара келісімге қол жеткізе алмаған жағдайда, даулар Ұлттық Банктің орналасқан жері бойынша Қазақстан Республикасының заңнамасына сәйкес сотта қаралады</w:t>
      </w:r>
      <w:r w:rsidRPr="001A64EE">
        <w:rPr>
          <w:rStyle w:val="s0"/>
          <w:sz w:val="28"/>
          <w:szCs w:val="28"/>
          <w:lang w:val="kk-KZ"/>
        </w:rPr>
        <w:t>.</w:t>
      </w:r>
    </w:p>
    <w:p w:rsidR="00D0421A" w:rsidRPr="001A64EE" w:rsidRDefault="00D0421A" w:rsidP="00D0421A">
      <w:pPr>
        <w:ind w:firstLine="709"/>
        <w:jc w:val="center"/>
        <w:rPr>
          <w:rStyle w:val="s0"/>
          <w:sz w:val="28"/>
          <w:szCs w:val="28"/>
          <w:lang w:val="kk-KZ"/>
        </w:rPr>
      </w:pPr>
    </w:p>
    <w:p w:rsidR="00D0421A" w:rsidRPr="001A64EE" w:rsidRDefault="00D0421A" w:rsidP="00D0421A">
      <w:pPr>
        <w:ind w:firstLine="709"/>
        <w:jc w:val="center"/>
        <w:rPr>
          <w:rStyle w:val="s0"/>
          <w:sz w:val="28"/>
          <w:szCs w:val="28"/>
          <w:lang w:val="kk-KZ"/>
        </w:rPr>
      </w:pPr>
    </w:p>
    <w:p w:rsidR="00D0421A" w:rsidRPr="001A64EE" w:rsidRDefault="00D0421A" w:rsidP="00D0421A">
      <w:pPr>
        <w:ind w:firstLine="709"/>
        <w:jc w:val="center"/>
        <w:rPr>
          <w:sz w:val="28"/>
          <w:szCs w:val="28"/>
          <w:lang w:val="kk-KZ"/>
        </w:rPr>
      </w:pPr>
      <w:r w:rsidRPr="001A64EE">
        <w:rPr>
          <w:rStyle w:val="s1"/>
          <w:sz w:val="28"/>
          <w:szCs w:val="28"/>
          <w:lang w:val="kk-KZ"/>
        </w:rPr>
        <w:t xml:space="preserve">6. </w:t>
      </w:r>
      <w:r w:rsidRPr="001A64EE">
        <w:rPr>
          <w:sz w:val="28"/>
          <w:szCs w:val="28"/>
          <w:lang w:val="kk-KZ"/>
        </w:rPr>
        <w:t>Төтенше жағдай</w:t>
      </w:r>
    </w:p>
    <w:p w:rsidR="00D0421A" w:rsidRPr="001A64EE" w:rsidRDefault="00D0421A" w:rsidP="00D0421A">
      <w:pPr>
        <w:ind w:firstLine="709"/>
        <w:jc w:val="both"/>
        <w:rPr>
          <w:sz w:val="28"/>
          <w:szCs w:val="28"/>
          <w:lang w:val="kk-KZ"/>
        </w:rPr>
      </w:pPr>
    </w:p>
    <w:p w:rsidR="00D0421A" w:rsidRPr="001A64EE" w:rsidRDefault="00D0421A" w:rsidP="00D0421A">
      <w:pPr>
        <w:tabs>
          <w:tab w:val="left" w:pos="1134"/>
        </w:tabs>
        <w:ind w:firstLine="709"/>
        <w:jc w:val="both"/>
        <w:rPr>
          <w:sz w:val="28"/>
          <w:szCs w:val="28"/>
          <w:lang w:val="kk-KZ"/>
        </w:rPr>
      </w:pPr>
      <w:r w:rsidRPr="001A64EE">
        <w:rPr>
          <w:sz w:val="28"/>
          <w:szCs w:val="28"/>
          <w:lang w:val="kk-KZ"/>
        </w:rPr>
        <w:t xml:space="preserve">6.1. Тараптардың Қарыздың жалпы талаптары туралы шарт бойынша өзінің функцияларын орындауына кедергі келтіретін, дүлей күшке жататын табиғи апаттар, авариялар, өрт, жаппай тәртіпсіздіктер, ереуілдер, әскери іс-қимылдар туындаған, сондай-ақ Қарыздың жалпы талаптары туралы шартта көрсетілген қызмет түрлеріне тікелей немесе жанама тыйым салатын Қазақстан Республикасының нормативтік құқықтық және құқықтық актілері қабылданған жағдайда, егер зардап шеккен Тарап осындай жағдай туындаған сәттен бастап күнтізбелік 10 (он) күн ішінде және байланыс болған кезде орын алған жағдай туралы басқа Тарапқа хабарласа, сондай-ақ төтенше жағдайлардың </w:t>
      </w:r>
      <w:r w:rsidRPr="001A64EE">
        <w:rPr>
          <w:sz w:val="28"/>
          <w:szCs w:val="28"/>
          <w:lang w:val="kk-KZ"/>
        </w:rPr>
        <w:lastRenderedPageBreak/>
        <w:t>зардаптарын тезірек жою үшін барлық күш-жігерін жұмсаса, өздеріне қабылдаған міндеттемелерін орындамағаны үшін жауапкершіліктен босатылады.</w:t>
      </w:r>
    </w:p>
    <w:p w:rsidR="00D0421A" w:rsidRPr="001A64EE" w:rsidRDefault="00D0421A" w:rsidP="00D0421A">
      <w:pPr>
        <w:ind w:firstLine="709"/>
        <w:jc w:val="both"/>
        <w:rPr>
          <w:sz w:val="28"/>
          <w:szCs w:val="28"/>
          <w:lang w:val="kk-KZ"/>
        </w:rPr>
      </w:pPr>
      <w:r w:rsidRPr="001A64EE">
        <w:rPr>
          <w:sz w:val="28"/>
          <w:szCs w:val="28"/>
          <w:lang w:val="kk-KZ"/>
        </w:rPr>
        <w:t>6.2. Қарыздың жалпы талаптары туралы шарт</w:t>
      </w:r>
      <w:r w:rsidRPr="001A64EE">
        <w:rPr>
          <w:bCs/>
          <w:sz w:val="28"/>
          <w:szCs w:val="28"/>
          <w:lang w:val="kk-KZ"/>
        </w:rPr>
        <w:t xml:space="preserve">тың 6.1-тармағында көрсетілген дүлей күш жағдайларының әрекеті тоқтағаннан кейін Тараптар </w:t>
      </w:r>
      <w:r w:rsidRPr="001A64EE">
        <w:rPr>
          <w:sz w:val="28"/>
          <w:szCs w:val="28"/>
          <w:lang w:val="kk-KZ"/>
        </w:rPr>
        <w:t xml:space="preserve">Қарыздың жалпы талаптары туралы шарт </w:t>
      </w:r>
      <w:r w:rsidRPr="001A64EE">
        <w:rPr>
          <w:bCs/>
          <w:sz w:val="28"/>
          <w:szCs w:val="28"/>
          <w:lang w:val="kk-KZ"/>
        </w:rPr>
        <w:t>бойынша өз міндеттемелерін орындауды жалғастыруға міндетті</w:t>
      </w:r>
      <w:r w:rsidRPr="001A64EE">
        <w:rPr>
          <w:rStyle w:val="s0"/>
          <w:sz w:val="28"/>
          <w:szCs w:val="28"/>
          <w:lang w:val="kk-KZ"/>
        </w:rPr>
        <w:t>.</w:t>
      </w:r>
    </w:p>
    <w:p w:rsidR="00D0421A" w:rsidRPr="001A64EE" w:rsidRDefault="00D0421A" w:rsidP="00D0421A">
      <w:pPr>
        <w:ind w:firstLine="709"/>
        <w:jc w:val="center"/>
        <w:rPr>
          <w:rStyle w:val="s0"/>
          <w:sz w:val="28"/>
          <w:szCs w:val="28"/>
          <w:lang w:val="kk-KZ"/>
        </w:rPr>
      </w:pPr>
    </w:p>
    <w:p w:rsidR="00D0421A" w:rsidRPr="001A64EE" w:rsidRDefault="00D0421A" w:rsidP="00D0421A">
      <w:pPr>
        <w:ind w:firstLine="709"/>
        <w:jc w:val="center"/>
        <w:rPr>
          <w:rStyle w:val="s0"/>
          <w:sz w:val="28"/>
          <w:szCs w:val="28"/>
          <w:lang w:val="kk-KZ"/>
        </w:rPr>
      </w:pPr>
    </w:p>
    <w:p w:rsidR="00D0421A" w:rsidRPr="001A64EE" w:rsidRDefault="00D0421A" w:rsidP="00D0421A">
      <w:pPr>
        <w:tabs>
          <w:tab w:val="left" w:pos="1560"/>
        </w:tabs>
        <w:jc w:val="center"/>
        <w:rPr>
          <w:b/>
          <w:sz w:val="28"/>
          <w:szCs w:val="28"/>
          <w:lang w:val="kk-KZ"/>
        </w:rPr>
      </w:pPr>
      <w:r w:rsidRPr="001A64EE">
        <w:rPr>
          <w:rStyle w:val="s1"/>
          <w:sz w:val="28"/>
          <w:szCs w:val="28"/>
          <w:lang w:val="kk-KZ"/>
        </w:rPr>
        <w:t xml:space="preserve">7. </w:t>
      </w:r>
      <w:r w:rsidRPr="001A64EE">
        <w:rPr>
          <w:sz w:val="28"/>
          <w:szCs w:val="28"/>
          <w:lang w:val="kk-KZ"/>
        </w:rPr>
        <w:t>Өзге де ережелер</w:t>
      </w:r>
    </w:p>
    <w:p w:rsidR="00D0421A" w:rsidRPr="001A64EE" w:rsidRDefault="00D0421A" w:rsidP="00D0421A">
      <w:pPr>
        <w:jc w:val="both"/>
        <w:rPr>
          <w:sz w:val="28"/>
          <w:szCs w:val="28"/>
          <w:lang w:val="kk-KZ"/>
        </w:rPr>
      </w:pPr>
    </w:p>
    <w:p w:rsidR="00D0421A" w:rsidRPr="001A64EE" w:rsidRDefault="00D0421A" w:rsidP="00D0421A">
      <w:pPr>
        <w:ind w:firstLine="709"/>
        <w:jc w:val="both"/>
        <w:rPr>
          <w:sz w:val="28"/>
          <w:szCs w:val="28"/>
          <w:lang w:val="kk-KZ"/>
        </w:rPr>
      </w:pPr>
      <w:r w:rsidRPr="001A64EE">
        <w:rPr>
          <w:rStyle w:val="s0"/>
          <w:sz w:val="28"/>
          <w:szCs w:val="28"/>
          <w:lang w:val="kk-KZ"/>
        </w:rPr>
        <w:t xml:space="preserve">7.1. </w:t>
      </w:r>
      <w:r w:rsidRPr="001A64EE">
        <w:rPr>
          <w:sz w:val="28"/>
          <w:szCs w:val="28"/>
          <w:lang w:val="kk-KZ"/>
        </w:rPr>
        <w:t>Банктің қарыз беру тетігіне қатысуы Ұлттық Банк Қарыздың жалпы талаптары туралы шартқа қосылу туралы хабарлама жіберген күннен басталады және ол Тараптардың келісімі бойынша бұзылған не Тараптардың бірі Қарыздың жалпы талаптары туралы шарттан бас тартқан күнге дейін қолданыста болады</w:t>
      </w:r>
      <w:r w:rsidRPr="001A64EE">
        <w:rPr>
          <w:rStyle w:val="s0"/>
          <w:sz w:val="28"/>
          <w:szCs w:val="28"/>
          <w:lang w:val="kk-KZ"/>
        </w:rPr>
        <w:t>.</w:t>
      </w:r>
    </w:p>
    <w:p w:rsidR="00D0421A" w:rsidRPr="001A64EE" w:rsidRDefault="00D0421A" w:rsidP="00D0421A">
      <w:pPr>
        <w:ind w:firstLine="709"/>
        <w:jc w:val="both"/>
        <w:rPr>
          <w:sz w:val="28"/>
          <w:szCs w:val="28"/>
          <w:lang w:val="kk-KZ"/>
        </w:rPr>
      </w:pPr>
      <w:r w:rsidRPr="001A64EE">
        <w:rPr>
          <w:rStyle w:val="s0"/>
          <w:sz w:val="28"/>
          <w:szCs w:val="28"/>
          <w:lang w:val="kk-KZ"/>
        </w:rPr>
        <w:t xml:space="preserve">7.2. </w:t>
      </w:r>
      <w:r w:rsidRPr="001A64EE">
        <w:rPr>
          <w:sz w:val="28"/>
          <w:szCs w:val="28"/>
          <w:lang w:val="kk-KZ"/>
        </w:rPr>
        <w:t>Қарыздың жалпы талаптары туралы шартта реттелмеген мәселелер Қазақстан Республикасының заңнамасына сәйкес реттеледі</w:t>
      </w:r>
      <w:r w:rsidRPr="001A64EE">
        <w:rPr>
          <w:rStyle w:val="s0"/>
          <w:sz w:val="28"/>
          <w:szCs w:val="28"/>
          <w:lang w:val="kk-KZ"/>
        </w:rPr>
        <w:t>.</w:t>
      </w:r>
    </w:p>
    <w:p w:rsidR="00D0421A" w:rsidRPr="00A95546" w:rsidRDefault="00D0421A" w:rsidP="00D0421A">
      <w:pPr>
        <w:rPr>
          <w:color w:val="000000"/>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Pr="001A64EE" w:rsidRDefault="00D0421A" w:rsidP="00D0421A">
      <w:pPr>
        <w:ind w:left="4536"/>
        <w:jc w:val="both"/>
        <w:rPr>
          <w:sz w:val="28"/>
          <w:szCs w:val="28"/>
          <w:lang w:val="kk-KZ"/>
        </w:rPr>
      </w:pPr>
      <w:r w:rsidRPr="001A64EE">
        <w:rPr>
          <w:sz w:val="28"/>
          <w:szCs w:val="28"/>
          <w:lang w:val="kk-KZ"/>
        </w:rPr>
        <w:t>Қазақстан Республикасының</w:t>
      </w:r>
    </w:p>
    <w:p w:rsidR="00D0421A" w:rsidRPr="001A64EE" w:rsidRDefault="00D0421A" w:rsidP="00D0421A">
      <w:pPr>
        <w:ind w:left="4536"/>
        <w:jc w:val="both"/>
        <w:rPr>
          <w:sz w:val="28"/>
          <w:szCs w:val="28"/>
          <w:lang w:val="kk-KZ"/>
        </w:rPr>
      </w:pPr>
      <w:r w:rsidRPr="001A64EE">
        <w:rPr>
          <w:sz w:val="28"/>
          <w:szCs w:val="28"/>
          <w:lang w:val="kk-KZ"/>
        </w:rPr>
        <w:t>Ұлттық Банкі беретін</w:t>
      </w:r>
    </w:p>
    <w:p w:rsidR="00D0421A" w:rsidRPr="001A64EE" w:rsidRDefault="00D0421A" w:rsidP="00D0421A">
      <w:pPr>
        <w:ind w:left="4536"/>
        <w:jc w:val="both"/>
        <w:rPr>
          <w:sz w:val="28"/>
          <w:szCs w:val="28"/>
          <w:lang w:val="kk-KZ"/>
        </w:rPr>
      </w:pPr>
      <w:r w:rsidRPr="001A64EE">
        <w:rPr>
          <w:sz w:val="28"/>
          <w:szCs w:val="28"/>
          <w:lang w:val="kk-KZ"/>
        </w:rPr>
        <w:t>соңғы сатыдағы</w:t>
      </w:r>
    </w:p>
    <w:p w:rsidR="00D0421A" w:rsidRPr="001A64EE" w:rsidRDefault="00D0421A" w:rsidP="00D0421A">
      <w:pPr>
        <w:ind w:left="4536"/>
        <w:jc w:val="both"/>
        <w:rPr>
          <w:sz w:val="28"/>
          <w:szCs w:val="28"/>
          <w:lang w:val="kk-KZ"/>
        </w:rPr>
      </w:pPr>
      <w:r w:rsidRPr="001A64EE">
        <w:rPr>
          <w:sz w:val="28"/>
          <w:szCs w:val="28"/>
          <w:lang w:val="kk-KZ"/>
        </w:rPr>
        <w:t>қарыздар туралы қағидаларға</w:t>
      </w:r>
    </w:p>
    <w:p w:rsidR="00D0421A" w:rsidRPr="001A64EE" w:rsidRDefault="00D0421A" w:rsidP="00D0421A">
      <w:pPr>
        <w:ind w:left="4536"/>
        <w:jc w:val="both"/>
        <w:rPr>
          <w:sz w:val="28"/>
          <w:szCs w:val="28"/>
          <w:lang w:val="kk-KZ"/>
        </w:rPr>
      </w:pPr>
      <w:r w:rsidRPr="001A64EE">
        <w:rPr>
          <w:sz w:val="28"/>
          <w:szCs w:val="28"/>
          <w:lang w:val="kk-KZ"/>
        </w:rPr>
        <w:t>3-қосымша</w:t>
      </w:r>
    </w:p>
    <w:p w:rsidR="00D0421A" w:rsidRPr="001A64EE" w:rsidRDefault="00D0421A" w:rsidP="00D0421A">
      <w:pPr>
        <w:tabs>
          <w:tab w:val="left" w:pos="709"/>
        </w:tabs>
        <w:ind w:left="5387"/>
        <w:contextualSpacing/>
        <w:rPr>
          <w:sz w:val="28"/>
          <w:szCs w:val="28"/>
          <w:lang w:val="kk-KZ"/>
        </w:rPr>
      </w:pPr>
    </w:p>
    <w:p w:rsidR="00D0421A" w:rsidRPr="001A64EE" w:rsidRDefault="00D0421A" w:rsidP="00D0421A">
      <w:pPr>
        <w:tabs>
          <w:tab w:val="left" w:pos="709"/>
        </w:tabs>
        <w:ind w:left="5387"/>
        <w:contextualSpacing/>
        <w:rPr>
          <w:sz w:val="28"/>
          <w:szCs w:val="28"/>
          <w:lang w:val="kk-KZ"/>
        </w:rPr>
      </w:pPr>
    </w:p>
    <w:p w:rsidR="00D0421A" w:rsidRPr="001A64EE" w:rsidRDefault="00D0421A" w:rsidP="00D0421A">
      <w:pPr>
        <w:ind w:left="5387"/>
        <w:jc w:val="right"/>
        <w:textAlignment w:val="baseline"/>
        <w:rPr>
          <w:sz w:val="28"/>
          <w:szCs w:val="28"/>
          <w:lang w:val="kk-KZ"/>
        </w:rPr>
      </w:pPr>
      <w:r w:rsidRPr="001A64EE">
        <w:rPr>
          <w:sz w:val="28"/>
          <w:szCs w:val="28"/>
          <w:lang w:val="kk-KZ"/>
        </w:rPr>
        <w:t>Нысан</w:t>
      </w:r>
    </w:p>
    <w:p w:rsidR="00D0421A" w:rsidRPr="001A64EE" w:rsidRDefault="00D0421A" w:rsidP="00D0421A">
      <w:pPr>
        <w:tabs>
          <w:tab w:val="left" w:pos="709"/>
          <w:tab w:val="left" w:pos="4962"/>
          <w:tab w:val="left" w:pos="5529"/>
        </w:tabs>
        <w:contextualSpacing/>
        <w:jc w:val="both"/>
        <w:rPr>
          <w:rFonts w:eastAsia="Calibri"/>
          <w:sz w:val="28"/>
          <w:szCs w:val="28"/>
          <w:lang w:val="kk-KZ"/>
        </w:rPr>
      </w:pPr>
    </w:p>
    <w:p w:rsidR="00D0421A" w:rsidRPr="001A64EE" w:rsidRDefault="00D0421A" w:rsidP="00D0421A">
      <w:pPr>
        <w:tabs>
          <w:tab w:val="left" w:pos="709"/>
          <w:tab w:val="left" w:pos="4962"/>
          <w:tab w:val="left" w:pos="5529"/>
        </w:tabs>
        <w:contextualSpacing/>
        <w:jc w:val="both"/>
        <w:rPr>
          <w:rFonts w:eastAsia="Calibri"/>
          <w:sz w:val="28"/>
          <w:szCs w:val="28"/>
          <w:lang w:val="kk-KZ"/>
        </w:rPr>
      </w:pPr>
      <w:r w:rsidRPr="001A64EE">
        <w:rPr>
          <w:rFonts w:eastAsia="Calibri"/>
          <w:sz w:val="28"/>
          <w:szCs w:val="28"/>
          <w:lang w:val="kk-KZ"/>
        </w:rPr>
        <w:t>20___ жылғы «____» _____________                                                 № _______</w:t>
      </w:r>
      <w:r w:rsidRPr="001A64EE">
        <w:rPr>
          <w:rFonts w:eastAsia="Calibri"/>
          <w:sz w:val="28"/>
          <w:szCs w:val="28"/>
          <w:lang w:val="kk-KZ"/>
        </w:rPr>
        <w:tab/>
      </w:r>
    </w:p>
    <w:p w:rsidR="00D0421A" w:rsidRPr="001A64EE" w:rsidRDefault="00D0421A" w:rsidP="00D0421A">
      <w:pPr>
        <w:ind w:firstLine="709"/>
        <w:jc w:val="right"/>
        <w:textAlignment w:val="baseline"/>
        <w:rPr>
          <w:sz w:val="28"/>
          <w:szCs w:val="28"/>
          <w:lang w:val="kk-KZ"/>
        </w:rPr>
      </w:pPr>
    </w:p>
    <w:p w:rsidR="00D0421A" w:rsidRPr="001A64EE" w:rsidRDefault="00D0421A" w:rsidP="00D0421A">
      <w:pPr>
        <w:ind w:firstLine="709"/>
        <w:jc w:val="right"/>
        <w:textAlignment w:val="baseline"/>
        <w:rPr>
          <w:sz w:val="28"/>
          <w:szCs w:val="28"/>
          <w:lang w:val="kk-KZ"/>
        </w:rPr>
      </w:pPr>
    </w:p>
    <w:p w:rsidR="00D0421A" w:rsidRPr="001A64EE" w:rsidRDefault="00D0421A" w:rsidP="00D0421A">
      <w:pPr>
        <w:ind w:firstLine="709"/>
        <w:jc w:val="center"/>
        <w:textAlignment w:val="baseline"/>
        <w:rPr>
          <w:sz w:val="28"/>
          <w:szCs w:val="28"/>
          <w:lang w:val="kk-KZ"/>
        </w:rPr>
      </w:pPr>
      <w:r w:rsidRPr="001A64EE">
        <w:rPr>
          <w:sz w:val="28"/>
          <w:szCs w:val="28"/>
          <w:lang w:val="kk-KZ"/>
        </w:rPr>
        <w:t>Соңғы сатыдағы қарызды берудің жалпы талаптары туралы шартқа қосылу туралы өтінішхат</w:t>
      </w:r>
    </w:p>
    <w:p w:rsidR="00D0421A" w:rsidRPr="001A64EE" w:rsidRDefault="00D0421A" w:rsidP="00D0421A">
      <w:pPr>
        <w:ind w:firstLine="709"/>
        <w:jc w:val="center"/>
        <w:textAlignment w:val="baseline"/>
        <w:rPr>
          <w:sz w:val="28"/>
          <w:szCs w:val="28"/>
          <w:lang w:val="kk-KZ"/>
        </w:rPr>
      </w:pPr>
    </w:p>
    <w:p w:rsidR="00D0421A" w:rsidRPr="00057676" w:rsidRDefault="00D0421A" w:rsidP="00D0421A">
      <w:pPr>
        <w:tabs>
          <w:tab w:val="left" w:pos="709"/>
        </w:tabs>
        <w:ind w:firstLine="709"/>
        <w:contextualSpacing/>
        <w:jc w:val="both"/>
        <w:rPr>
          <w:sz w:val="28"/>
          <w:szCs w:val="28"/>
        </w:rPr>
      </w:pPr>
      <w:r w:rsidRPr="001A64EE">
        <w:rPr>
          <w:sz w:val="28"/>
          <w:szCs w:val="28"/>
          <w:lang w:val="kk-KZ"/>
        </w:rPr>
        <w:t>Осы арқылы</w:t>
      </w:r>
      <w:r w:rsidRPr="00057676">
        <w:rPr>
          <w:sz w:val="28"/>
          <w:szCs w:val="28"/>
        </w:rPr>
        <w:t xml:space="preserve"> ___________________________________________________</w:t>
      </w:r>
    </w:p>
    <w:p w:rsidR="00D0421A" w:rsidRPr="001A64EE" w:rsidRDefault="00D0421A" w:rsidP="00D0421A">
      <w:pPr>
        <w:tabs>
          <w:tab w:val="left" w:pos="709"/>
        </w:tabs>
        <w:ind w:firstLine="709"/>
        <w:contextualSpacing/>
        <w:jc w:val="both"/>
        <w:rPr>
          <w:sz w:val="28"/>
          <w:szCs w:val="28"/>
          <w:lang w:val="kk-KZ"/>
        </w:rPr>
      </w:pPr>
      <w:r w:rsidRPr="001A64EE">
        <w:rPr>
          <w:sz w:val="28"/>
          <w:szCs w:val="28"/>
          <w:lang w:val="kk-KZ"/>
        </w:rPr>
        <w:lastRenderedPageBreak/>
        <w:tab/>
      </w:r>
      <w:r w:rsidRPr="001A64EE">
        <w:rPr>
          <w:sz w:val="28"/>
          <w:szCs w:val="28"/>
          <w:lang w:val="kk-KZ"/>
        </w:rPr>
        <w:tab/>
      </w:r>
      <w:r w:rsidRPr="001A64EE">
        <w:rPr>
          <w:sz w:val="28"/>
          <w:szCs w:val="28"/>
          <w:lang w:val="kk-KZ"/>
        </w:rPr>
        <w:tab/>
      </w:r>
      <w:r w:rsidRPr="001A64EE">
        <w:rPr>
          <w:sz w:val="28"/>
          <w:szCs w:val="28"/>
          <w:lang w:val="kk-KZ"/>
        </w:rPr>
        <w:tab/>
        <w:t>(банктің толық атауы)</w:t>
      </w:r>
    </w:p>
    <w:p w:rsidR="00D0421A" w:rsidRPr="001A64EE" w:rsidRDefault="00D0421A" w:rsidP="00D0421A">
      <w:pPr>
        <w:jc w:val="both"/>
        <w:rPr>
          <w:color w:val="000000"/>
          <w:sz w:val="28"/>
          <w:szCs w:val="28"/>
          <w:shd w:val="clear" w:color="auto" w:fill="FFFFFF"/>
          <w:lang w:val="kk-KZ"/>
        </w:rPr>
      </w:pPr>
      <w:r w:rsidRPr="001A64EE">
        <w:rPr>
          <w:bCs/>
          <w:sz w:val="28"/>
          <w:szCs w:val="28"/>
          <w:lang w:val="kk-KZ"/>
        </w:rPr>
        <w:t>(</w:t>
      </w:r>
      <w:r w:rsidRPr="001A64EE">
        <w:rPr>
          <w:sz w:val="28"/>
          <w:szCs w:val="28"/>
          <w:lang w:val="kk-KZ"/>
        </w:rPr>
        <w:t>бұдан әрі – Банк</w:t>
      </w:r>
      <w:r w:rsidRPr="001A64EE">
        <w:rPr>
          <w:bCs/>
          <w:sz w:val="28"/>
          <w:szCs w:val="28"/>
          <w:lang w:val="kk-KZ"/>
        </w:rPr>
        <w:t xml:space="preserve">) </w:t>
      </w:r>
      <w:r w:rsidRPr="001A64EE">
        <w:rPr>
          <w:color w:val="000000"/>
          <w:sz w:val="28"/>
          <w:szCs w:val="28"/>
          <w:shd w:val="clear" w:color="auto" w:fill="FFFFFF"/>
          <w:lang w:val="kk-KZ"/>
        </w:rPr>
        <w:t xml:space="preserve">Қазақстан Республикасының Ұлттық Банкін Банкті </w:t>
      </w:r>
      <w:r w:rsidRPr="001A64EE">
        <w:rPr>
          <w:sz w:val="28"/>
          <w:szCs w:val="28"/>
          <w:lang w:val="kk-KZ"/>
        </w:rPr>
        <w:t xml:space="preserve">соңғы сатыдағы қарызды берудің жалпы талаптары туралы шартқа </w:t>
      </w:r>
      <w:r w:rsidRPr="001A64EE">
        <w:rPr>
          <w:bCs/>
          <w:sz w:val="28"/>
          <w:szCs w:val="28"/>
          <w:lang w:val="kk-KZ"/>
        </w:rPr>
        <w:t>(</w:t>
      </w:r>
      <w:r w:rsidRPr="001A64EE">
        <w:rPr>
          <w:sz w:val="28"/>
          <w:szCs w:val="28"/>
          <w:lang w:val="kk-KZ"/>
        </w:rPr>
        <w:t>бұдан әрі – қарыздың жалпы талаптары туралы шарт</w:t>
      </w:r>
      <w:r w:rsidRPr="001A64EE">
        <w:rPr>
          <w:bCs/>
          <w:sz w:val="28"/>
          <w:szCs w:val="28"/>
          <w:lang w:val="kk-KZ"/>
        </w:rPr>
        <w:t>)</w:t>
      </w:r>
      <w:r w:rsidRPr="001A64EE">
        <w:rPr>
          <w:color w:val="000000"/>
          <w:sz w:val="28"/>
          <w:szCs w:val="28"/>
          <w:shd w:val="clear" w:color="auto" w:fill="FFFFFF"/>
          <w:lang w:val="kk-KZ"/>
        </w:rPr>
        <w:t xml:space="preserve"> қосуды сұрайды.</w:t>
      </w:r>
    </w:p>
    <w:p w:rsidR="00D0421A" w:rsidRPr="001A64EE" w:rsidRDefault="00D0421A" w:rsidP="00D0421A">
      <w:pPr>
        <w:ind w:firstLine="709"/>
        <w:jc w:val="both"/>
        <w:rPr>
          <w:bCs/>
          <w:sz w:val="28"/>
          <w:szCs w:val="28"/>
          <w:lang w:val="kk-KZ"/>
        </w:rPr>
      </w:pPr>
      <w:r w:rsidRPr="001A64EE">
        <w:rPr>
          <w:sz w:val="28"/>
          <w:szCs w:val="28"/>
          <w:lang w:val="kk-KZ"/>
        </w:rPr>
        <w:t>Осы қарыздың жалпы талаптары туралы шарт</w:t>
      </w:r>
      <w:r w:rsidRPr="001A64EE">
        <w:rPr>
          <w:color w:val="000000"/>
          <w:sz w:val="28"/>
          <w:szCs w:val="28"/>
          <w:shd w:val="clear" w:color="auto" w:fill="FFFFFF"/>
          <w:lang w:val="kk-KZ"/>
        </w:rPr>
        <w:t xml:space="preserve">қа </w:t>
      </w:r>
      <w:r w:rsidRPr="001A64EE">
        <w:rPr>
          <w:sz w:val="28"/>
          <w:szCs w:val="28"/>
          <w:lang w:val="kk-KZ"/>
        </w:rPr>
        <w:t>қосылу туралы өтінішхатты жолдай отырып Банк қарыздың жалпы талаптары туралы шарт</w:t>
      </w:r>
      <w:r w:rsidRPr="001A64EE">
        <w:rPr>
          <w:color w:val="000000"/>
          <w:sz w:val="28"/>
          <w:szCs w:val="28"/>
          <w:shd w:val="clear" w:color="auto" w:fill="FFFFFF"/>
          <w:lang w:val="kk-KZ"/>
        </w:rPr>
        <w:t>тың талаптарымен танысқанын, келісетінін және қабылдайтынын растайды</w:t>
      </w:r>
      <w:r w:rsidRPr="001A64EE">
        <w:rPr>
          <w:bCs/>
          <w:sz w:val="28"/>
          <w:szCs w:val="28"/>
          <w:lang w:val="kk-KZ"/>
        </w:rPr>
        <w:t>.</w:t>
      </w:r>
    </w:p>
    <w:p w:rsidR="00D0421A" w:rsidRPr="001A64EE" w:rsidRDefault="00D0421A" w:rsidP="00D0421A">
      <w:pPr>
        <w:jc w:val="both"/>
        <w:rPr>
          <w:bCs/>
          <w:sz w:val="28"/>
          <w:szCs w:val="28"/>
          <w:lang w:val="kk-KZ"/>
        </w:rPr>
      </w:pPr>
      <w:r w:rsidRPr="001A64EE">
        <w:rPr>
          <w:bCs/>
          <w:color w:val="000000"/>
          <w:sz w:val="28"/>
          <w:szCs w:val="28"/>
          <w:lang w:val="kk-KZ"/>
        </w:rPr>
        <w:t>Банктің</w:t>
      </w:r>
      <w:r w:rsidRPr="001A64EE">
        <w:rPr>
          <w:bCs/>
          <w:sz w:val="28"/>
          <w:szCs w:val="28"/>
          <w:lang w:val="kk-KZ"/>
        </w:rPr>
        <w:t xml:space="preserve"> деректемелері:</w:t>
      </w:r>
    </w:p>
    <w:p w:rsidR="00D0421A" w:rsidRPr="001A64EE" w:rsidRDefault="00D0421A" w:rsidP="00D0421A">
      <w:pPr>
        <w:tabs>
          <w:tab w:val="left" w:pos="709"/>
        </w:tabs>
        <w:contextualSpacing/>
        <w:jc w:val="both"/>
        <w:rPr>
          <w:rFonts w:eastAsia="Calibri"/>
          <w:sz w:val="28"/>
          <w:szCs w:val="28"/>
          <w:lang w:val="kk-KZ"/>
        </w:rPr>
      </w:pPr>
      <w:r w:rsidRPr="001A64EE">
        <w:rPr>
          <w:bCs/>
          <w:color w:val="000000"/>
          <w:sz w:val="28"/>
          <w:szCs w:val="28"/>
          <w:lang w:val="kk-KZ"/>
        </w:rPr>
        <w:t>Атауы</w:t>
      </w:r>
      <w:r w:rsidRPr="001A64EE">
        <w:rPr>
          <w:bCs/>
          <w:sz w:val="28"/>
          <w:szCs w:val="28"/>
          <w:lang w:val="kk-KZ"/>
        </w:rPr>
        <w:t xml:space="preserve">: </w:t>
      </w:r>
      <w:r w:rsidRPr="001A64EE">
        <w:rPr>
          <w:rFonts w:eastAsia="Calibri"/>
          <w:sz w:val="28"/>
          <w:szCs w:val="28"/>
          <w:lang w:val="kk-KZ"/>
        </w:rPr>
        <w:t>_______________________________________</w:t>
      </w:r>
      <w:r w:rsidRPr="00057676">
        <w:rPr>
          <w:rFonts w:eastAsia="Calibri"/>
          <w:sz w:val="28"/>
          <w:szCs w:val="28"/>
        </w:rPr>
        <w:t>________</w:t>
      </w:r>
      <w:r w:rsidRPr="001A64EE">
        <w:rPr>
          <w:rFonts w:eastAsia="Calibri"/>
          <w:sz w:val="28"/>
          <w:szCs w:val="28"/>
          <w:lang w:val="kk-KZ"/>
        </w:rPr>
        <w:t>_____________</w:t>
      </w:r>
    </w:p>
    <w:p w:rsidR="00D0421A" w:rsidRPr="001A64EE" w:rsidRDefault="00D0421A" w:rsidP="00D0421A">
      <w:pPr>
        <w:tabs>
          <w:tab w:val="left" w:pos="709"/>
        </w:tabs>
        <w:contextualSpacing/>
        <w:jc w:val="both"/>
        <w:rPr>
          <w:rFonts w:eastAsia="Calibri"/>
          <w:sz w:val="28"/>
          <w:szCs w:val="28"/>
          <w:lang w:val="kk-KZ"/>
        </w:rPr>
      </w:pPr>
      <w:r w:rsidRPr="001A64EE">
        <w:rPr>
          <w:bCs/>
          <w:color w:val="000000"/>
          <w:sz w:val="28"/>
          <w:szCs w:val="28"/>
          <w:lang w:val="kk-KZ"/>
        </w:rPr>
        <w:t>Орналасқан жері</w:t>
      </w:r>
      <w:r w:rsidRPr="001A64EE">
        <w:rPr>
          <w:bCs/>
          <w:sz w:val="28"/>
          <w:szCs w:val="28"/>
          <w:lang w:val="kk-KZ"/>
        </w:rPr>
        <w:t xml:space="preserve">: </w:t>
      </w:r>
      <w:r w:rsidRPr="001A64EE">
        <w:rPr>
          <w:rFonts w:eastAsia="Calibri"/>
          <w:sz w:val="28"/>
          <w:szCs w:val="28"/>
          <w:lang w:val="kk-KZ"/>
        </w:rPr>
        <w:t>______________________________________</w:t>
      </w:r>
      <w:r w:rsidRPr="00057676">
        <w:rPr>
          <w:rFonts w:eastAsia="Calibri"/>
          <w:sz w:val="28"/>
          <w:szCs w:val="28"/>
        </w:rPr>
        <w:t>__</w:t>
      </w:r>
      <w:r w:rsidRPr="001A64EE">
        <w:rPr>
          <w:rFonts w:eastAsia="Calibri"/>
          <w:sz w:val="28"/>
          <w:szCs w:val="28"/>
          <w:lang w:val="kk-KZ"/>
        </w:rPr>
        <w:t>___________</w:t>
      </w:r>
    </w:p>
    <w:p w:rsidR="00D0421A" w:rsidRPr="001A64EE" w:rsidRDefault="00D0421A" w:rsidP="00D0421A">
      <w:pPr>
        <w:ind w:right="23"/>
        <w:jc w:val="both"/>
        <w:rPr>
          <w:bCs/>
          <w:sz w:val="28"/>
          <w:szCs w:val="28"/>
          <w:lang w:val="kk-KZ"/>
        </w:rPr>
      </w:pPr>
      <w:r w:rsidRPr="001A64EE">
        <w:rPr>
          <w:bCs/>
          <w:color w:val="000000"/>
          <w:sz w:val="28"/>
          <w:szCs w:val="28"/>
          <w:lang w:val="kk-KZ"/>
        </w:rPr>
        <w:t>Банктік</w:t>
      </w:r>
      <w:r w:rsidRPr="001A64EE">
        <w:rPr>
          <w:bCs/>
          <w:sz w:val="28"/>
          <w:szCs w:val="28"/>
          <w:lang w:val="kk-KZ"/>
        </w:rPr>
        <w:t xml:space="preserve"> деректемелері </w:t>
      </w:r>
    </w:p>
    <w:p w:rsidR="00D0421A" w:rsidRPr="001A64EE" w:rsidRDefault="00D0421A" w:rsidP="00D0421A">
      <w:pPr>
        <w:ind w:right="23"/>
        <w:jc w:val="both"/>
        <w:rPr>
          <w:bCs/>
          <w:sz w:val="28"/>
          <w:szCs w:val="28"/>
          <w:lang w:val="kk-KZ"/>
        </w:rPr>
      </w:pPr>
      <w:r w:rsidRPr="001A64EE">
        <w:rPr>
          <w:bCs/>
          <w:color w:val="000000"/>
          <w:sz w:val="28"/>
          <w:szCs w:val="28"/>
          <w:lang w:val="kk-KZ"/>
        </w:rPr>
        <w:t>Банктің</w:t>
      </w:r>
      <w:r w:rsidRPr="001A64EE">
        <w:rPr>
          <w:bCs/>
          <w:sz w:val="28"/>
          <w:szCs w:val="28"/>
          <w:lang w:val="kk-KZ"/>
        </w:rPr>
        <w:t xml:space="preserve"> </w:t>
      </w:r>
      <w:r w:rsidRPr="001A64EE">
        <w:rPr>
          <w:color w:val="000000"/>
          <w:sz w:val="28"/>
          <w:szCs w:val="28"/>
          <w:shd w:val="clear" w:color="auto" w:fill="FFFFFF"/>
          <w:lang w:val="kk-KZ"/>
        </w:rPr>
        <w:t xml:space="preserve">Қазақстан Республикасының Ұлттық Банкіндегі </w:t>
      </w:r>
      <w:r w:rsidRPr="001A64EE">
        <w:rPr>
          <w:bCs/>
          <w:color w:val="000000"/>
          <w:sz w:val="28"/>
          <w:szCs w:val="28"/>
          <w:lang w:val="kk-KZ"/>
        </w:rPr>
        <w:t>корреспонденттік шотының нөмірі</w:t>
      </w:r>
      <w:r w:rsidRPr="001A64EE">
        <w:rPr>
          <w:sz w:val="28"/>
          <w:szCs w:val="28"/>
          <w:lang w:val="kk-KZ"/>
        </w:rPr>
        <w:t>____________________________________________________</w:t>
      </w:r>
    </w:p>
    <w:p w:rsidR="00D0421A" w:rsidRPr="001A64EE" w:rsidRDefault="00D0421A" w:rsidP="00D0421A">
      <w:pPr>
        <w:ind w:right="23"/>
        <w:jc w:val="both"/>
        <w:rPr>
          <w:bCs/>
          <w:sz w:val="28"/>
          <w:szCs w:val="28"/>
          <w:lang w:val="kk-KZ"/>
        </w:rPr>
      </w:pPr>
      <w:r w:rsidRPr="001A64EE">
        <w:rPr>
          <w:bCs/>
          <w:color w:val="000000"/>
          <w:sz w:val="28"/>
          <w:szCs w:val="28"/>
          <w:lang w:val="kk-KZ"/>
        </w:rPr>
        <w:t>Банктің</w:t>
      </w:r>
      <w:r w:rsidRPr="001A64EE">
        <w:rPr>
          <w:bCs/>
          <w:sz w:val="28"/>
          <w:szCs w:val="28"/>
          <w:lang w:val="kk-KZ"/>
        </w:rPr>
        <w:t xml:space="preserve"> </w:t>
      </w:r>
      <w:r w:rsidRPr="001A64EE">
        <w:rPr>
          <w:bCs/>
          <w:color w:val="000000"/>
          <w:sz w:val="28"/>
          <w:szCs w:val="28"/>
          <w:lang w:val="kk-KZ"/>
        </w:rPr>
        <w:t>БСК</w:t>
      </w:r>
      <w:r w:rsidRPr="001A64EE">
        <w:rPr>
          <w:bCs/>
          <w:sz w:val="28"/>
          <w:szCs w:val="28"/>
          <w:lang w:val="kk-KZ"/>
        </w:rPr>
        <w:t xml:space="preserve">: </w:t>
      </w:r>
      <w:r w:rsidRPr="001A64EE">
        <w:rPr>
          <w:sz w:val="28"/>
          <w:szCs w:val="28"/>
          <w:lang w:val="kk-KZ"/>
        </w:rPr>
        <w:t>_______________________________________________________</w:t>
      </w:r>
    </w:p>
    <w:p w:rsidR="00D0421A" w:rsidRPr="001A64EE" w:rsidRDefault="00D0421A" w:rsidP="00D0421A">
      <w:pPr>
        <w:ind w:right="23"/>
        <w:jc w:val="both"/>
        <w:rPr>
          <w:bCs/>
          <w:sz w:val="28"/>
          <w:szCs w:val="28"/>
          <w:lang w:val="kk-KZ"/>
        </w:rPr>
      </w:pPr>
      <w:r w:rsidRPr="001A64EE">
        <w:rPr>
          <w:bCs/>
          <w:color w:val="000000"/>
          <w:sz w:val="28"/>
          <w:szCs w:val="28"/>
          <w:lang w:val="kk-KZ"/>
        </w:rPr>
        <w:t>Банктің</w:t>
      </w:r>
      <w:r w:rsidRPr="001A64EE">
        <w:rPr>
          <w:bCs/>
          <w:sz w:val="28"/>
          <w:szCs w:val="28"/>
          <w:lang w:val="kk-KZ"/>
        </w:rPr>
        <w:t xml:space="preserve"> </w:t>
      </w:r>
      <w:r w:rsidRPr="001A64EE">
        <w:rPr>
          <w:bCs/>
          <w:color w:val="000000"/>
          <w:sz w:val="28"/>
          <w:szCs w:val="28"/>
          <w:lang w:val="kk-KZ"/>
        </w:rPr>
        <w:t>ЖСК</w:t>
      </w:r>
      <w:r w:rsidRPr="001A64EE">
        <w:rPr>
          <w:bCs/>
          <w:sz w:val="28"/>
          <w:szCs w:val="28"/>
          <w:lang w:val="kk-KZ"/>
        </w:rPr>
        <w:t>: ______________________________________________________</w:t>
      </w:r>
    </w:p>
    <w:p w:rsidR="00D0421A" w:rsidRPr="001A64EE" w:rsidRDefault="00D0421A" w:rsidP="00D0421A">
      <w:pPr>
        <w:ind w:right="23"/>
        <w:jc w:val="both"/>
        <w:rPr>
          <w:bCs/>
          <w:sz w:val="28"/>
          <w:szCs w:val="28"/>
          <w:lang w:val="kk-KZ"/>
        </w:rPr>
      </w:pPr>
      <w:r w:rsidRPr="001A64EE">
        <w:rPr>
          <w:bCs/>
          <w:color w:val="000000"/>
          <w:sz w:val="28"/>
          <w:szCs w:val="28"/>
          <w:lang w:val="kk-KZ"/>
        </w:rPr>
        <w:t>Банктің</w:t>
      </w:r>
      <w:r w:rsidRPr="001A64EE">
        <w:rPr>
          <w:bCs/>
          <w:sz w:val="28"/>
          <w:szCs w:val="28"/>
          <w:lang w:val="kk-KZ"/>
        </w:rPr>
        <w:t xml:space="preserve"> </w:t>
      </w:r>
      <w:r w:rsidRPr="001A64EE">
        <w:rPr>
          <w:bCs/>
          <w:color w:val="000000"/>
          <w:sz w:val="28"/>
          <w:szCs w:val="28"/>
          <w:lang w:val="kk-KZ"/>
        </w:rPr>
        <w:t>БСН</w:t>
      </w:r>
      <w:r w:rsidRPr="001A64EE">
        <w:rPr>
          <w:bCs/>
          <w:sz w:val="28"/>
          <w:szCs w:val="28"/>
          <w:lang w:val="kk-KZ"/>
        </w:rPr>
        <w:t>: _______________________________________________________</w:t>
      </w:r>
    </w:p>
    <w:p w:rsidR="00D0421A" w:rsidRPr="001A64EE" w:rsidRDefault="00D0421A" w:rsidP="00D0421A">
      <w:pPr>
        <w:rPr>
          <w:bCs/>
          <w:sz w:val="28"/>
          <w:szCs w:val="28"/>
          <w:lang w:val="kk-KZ"/>
        </w:rPr>
      </w:pPr>
      <w:r w:rsidRPr="001A64EE">
        <w:rPr>
          <w:bCs/>
          <w:color w:val="000000"/>
          <w:sz w:val="28"/>
          <w:szCs w:val="28"/>
          <w:lang w:val="kk-KZ"/>
        </w:rPr>
        <w:t>Банктің</w:t>
      </w:r>
      <w:r w:rsidRPr="001A64EE">
        <w:rPr>
          <w:bCs/>
          <w:sz w:val="28"/>
          <w:szCs w:val="28"/>
          <w:lang w:val="kk-KZ"/>
        </w:rPr>
        <w:t xml:space="preserve"> э</w:t>
      </w:r>
      <w:r w:rsidRPr="001A64EE">
        <w:rPr>
          <w:bCs/>
          <w:color w:val="000000"/>
          <w:sz w:val="28"/>
          <w:szCs w:val="28"/>
          <w:lang w:val="kk-KZ"/>
        </w:rPr>
        <w:t>лектрондық мекенжайы</w:t>
      </w:r>
      <w:r w:rsidRPr="001A64EE">
        <w:rPr>
          <w:bCs/>
          <w:sz w:val="28"/>
          <w:szCs w:val="28"/>
          <w:lang w:val="kk-KZ"/>
        </w:rPr>
        <w:t>:______________________________________</w:t>
      </w:r>
    </w:p>
    <w:p w:rsidR="00D0421A" w:rsidRPr="001A64EE" w:rsidRDefault="00D0421A" w:rsidP="00D0421A">
      <w:pPr>
        <w:ind w:firstLine="720"/>
        <w:rPr>
          <w:bCs/>
          <w:sz w:val="28"/>
          <w:szCs w:val="28"/>
          <w:lang w:val="kk-KZ"/>
        </w:rPr>
      </w:pPr>
    </w:p>
    <w:p w:rsidR="00D0421A" w:rsidRPr="001A64EE" w:rsidRDefault="00D0421A" w:rsidP="00D0421A">
      <w:pPr>
        <w:ind w:firstLine="720"/>
        <w:rPr>
          <w:bCs/>
          <w:sz w:val="28"/>
          <w:szCs w:val="28"/>
          <w:lang w:val="kk-KZ"/>
        </w:rPr>
      </w:pPr>
    </w:p>
    <w:p w:rsidR="00D0421A" w:rsidRPr="001A64EE" w:rsidRDefault="00D0421A" w:rsidP="00D0421A">
      <w:pPr>
        <w:ind w:firstLine="708"/>
        <w:rPr>
          <w:bCs/>
          <w:sz w:val="28"/>
          <w:szCs w:val="28"/>
          <w:lang w:val="kk-KZ"/>
        </w:rPr>
      </w:pPr>
      <w:r w:rsidRPr="001A64EE">
        <w:rPr>
          <w:sz w:val="28"/>
          <w:szCs w:val="28"/>
          <w:lang w:val="kk-KZ"/>
        </w:rPr>
        <w:t>Банктің бірінші басшысы</w:t>
      </w:r>
      <w:r w:rsidRPr="001A64EE">
        <w:rPr>
          <w:bCs/>
          <w:sz w:val="28"/>
          <w:szCs w:val="28"/>
          <w:lang w:val="kk-KZ"/>
        </w:rPr>
        <w:t>:</w:t>
      </w:r>
    </w:p>
    <w:p w:rsidR="00D0421A" w:rsidRPr="001A64EE" w:rsidRDefault="00D0421A" w:rsidP="00D0421A">
      <w:pPr>
        <w:tabs>
          <w:tab w:val="left" w:pos="2410"/>
          <w:tab w:val="left" w:pos="3686"/>
        </w:tabs>
        <w:ind w:right="11" w:firstLine="709"/>
        <w:jc w:val="both"/>
        <w:rPr>
          <w:sz w:val="28"/>
          <w:szCs w:val="28"/>
          <w:lang w:val="kk-KZ"/>
        </w:rPr>
      </w:pPr>
      <w:r>
        <w:rPr>
          <w:sz w:val="28"/>
          <w:szCs w:val="28"/>
          <w:lang w:val="kk-KZ"/>
        </w:rPr>
        <w:t>_________</w:t>
      </w:r>
      <w:r w:rsidRPr="001A64EE">
        <w:rPr>
          <w:sz w:val="28"/>
          <w:szCs w:val="28"/>
          <w:lang w:val="kk-KZ"/>
        </w:rPr>
        <w:tab/>
        <w:t>______</w:t>
      </w:r>
      <w:r>
        <w:rPr>
          <w:sz w:val="28"/>
          <w:szCs w:val="28"/>
          <w:lang w:val="kk-KZ"/>
        </w:rPr>
        <w:tab/>
      </w:r>
      <w:r w:rsidRPr="001A64EE">
        <w:rPr>
          <w:sz w:val="28"/>
          <w:szCs w:val="28"/>
          <w:lang w:val="kk-KZ"/>
        </w:rPr>
        <w:t>______________________________________</w:t>
      </w:r>
    </w:p>
    <w:p w:rsidR="00D0421A" w:rsidRPr="001A64EE" w:rsidRDefault="00D0421A" w:rsidP="00D0421A">
      <w:pPr>
        <w:tabs>
          <w:tab w:val="left" w:pos="2410"/>
        </w:tabs>
        <w:ind w:right="11" w:firstLine="709"/>
        <w:jc w:val="both"/>
        <w:rPr>
          <w:sz w:val="28"/>
          <w:szCs w:val="28"/>
          <w:lang w:val="kk-KZ"/>
        </w:rPr>
      </w:pPr>
      <w:r w:rsidRPr="001A64EE">
        <w:rPr>
          <w:sz w:val="28"/>
          <w:szCs w:val="28"/>
          <w:lang w:val="kk-KZ"/>
        </w:rPr>
        <w:t>(</w:t>
      </w:r>
      <w:r>
        <w:rPr>
          <w:sz w:val="28"/>
          <w:szCs w:val="28"/>
          <w:lang w:val="kk-KZ"/>
        </w:rPr>
        <w:t>лауазымы)</w:t>
      </w:r>
      <w:r>
        <w:rPr>
          <w:sz w:val="28"/>
          <w:szCs w:val="28"/>
          <w:lang w:val="kk-KZ"/>
        </w:rPr>
        <w:tab/>
      </w:r>
      <w:r w:rsidRPr="001A64EE">
        <w:rPr>
          <w:sz w:val="28"/>
          <w:szCs w:val="28"/>
          <w:lang w:val="kk-KZ"/>
        </w:rPr>
        <w:t>(қолы)</w:t>
      </w:r>
      <w:r>
        <w:rPr>
          <w:sz w:val="28"/>
          <w:szCs w:val="28"/>
          <w:lang w:val="kk-KZ"/>
        </w:rPr>
        <w:tab/>
      </w:r>
      <w:r w:rsidRPr="001A64EE">
        <w:rPr>
          <w:sz w:val="28"/>
          <w:szCs w:val="28"/>
          <w:lang w:val="kk-KZ"/>
        </w:rPr>
        <w:t>(тегі, аты және әкесінің аты (бар болған жағдайда)</w:t>
      </w:r>
    </w:p>
    <w:p w:rsidR="00D0421A" w:rsidRPr="0033510D" w:rsidRDefault="00D0421A" w:rsidP="00D0421A">
      <w:pPr>
        <w:rPr>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D0421A">
      <w:pPr>
        <w:ind w:left="4536"/>
        <w:jc w:val="both"/>
        <w:rPr>
          <w:sz w:val="28"/>
          <w:szCs w:val="28"/>
          <w:lang w:val="kk-KZ"/>
        </w:rPr>
      </w:pPr>
      <w:r>
        <w:rPr>
          <w:sz w:val="28"/>
          <w:szCs w:val="28"/>
          <w:lang w:val="kk-KZ"/>
        </w:rPr>
        <w:t>Қазақстан Республикасының</w:t>
      </w:r>
    </w:p>
    <w:p w:rsidR="00D0421A" w:rsidRDefault="00D0421A" w:rsidP="00D0421A">
      <w:pPr>
        <w:ind w:left="4536"/>
        <w:jc w:val="both"/>
        <w:rPr>
          <w:sz w:val="28"/>
          <w:szCs w:val="28"/>
          <w:lang w:val="kk-KZ"/>
        </w:rPr>
      </w:pPr>
      <w:r>
        <w:rPr>
          <w:sz w:val="28"/>
          <w:szCs w:val="28"/>
          <w:lang w:val="kk-KZ"/>
        </w:rPr>
        <w:t>Ұлттық Банкі беретін</w:t>
      </w:r>
    </w:p>
    <w:p w:rsidR="00D0421A" w:rsidRDefault="00D0421A" w:rsidP="00D0421A">
      <w:pPr>
        <w:ind w:left="4536"/>
        <w:jc w:val="both"/>
        <w:rPr>
          <w:sz w:val="28"/>
          <w:szCs w:val="28"/>
          <w:lang w:val="kk-KZ"/>
        </w:rPr>
      </w:pPr>
      <w:r>
        <w:rPr>
          <w:sz w:val="28"/>
          <w:szCs w:val="28"/>
          <w:lang w:val="kk-KZ"/>
        </w:rPr>
        <w:t>соңғы сатыдағы</w:t>
      </w:r>
    </w:p>
    <w:p w:rsidR="00D0421A" w:rsidRDefault="00D0421A" w:rsidP="00D0421A">
      <w:pPr>
        <w:ind w:left="4536"/>
        <w:jc w:val="both"/>
        <w:rPr>
          <w:sz w:val="28"/>
          <w:szCs w:val="28"/>
          <w:lang w:val="kk-KZ"/>
        </w:rPr>
      </w:pPr>
      <w:r>
        <w:rPr>
          <w:sz w:val="28"/>
          <w:szCs w:val="28"/>
          <w:lang w:val="kk-KZ"/>
        </w:rPr>
        <w:t>қарыздар туралы қағидаларға</w:t>
      </w:r>
    </w:p>
    <w:p w:rsidR="00D0421A" w:rsidRDefault="00D0421A" w:rsidP="00D0421A">
      <w:pPr>
        <w:ind w:left="4536"/>
        <w:jc w:val="both"/>
        <w:rPr>
          <w:sz w:val="28"/>
          <w:szCs w:val="28"/>
          <w:lang w:val="kk-KZ"/>
        </w:rPr>
      </w:pPr>
      <w:r>
        <w:rPr>
          <w:sz w:val="28"/>
          <w:szCs w:val="28"/>
          <w:lang w:val="kk-KZ"/>
        </w:rPr>
        <w:t>4-қосымша</w:t>
      </w:r>
    </w:p>
    <w:p w:rsidR="00D0421A" w:rsidRDefault="00D0421A" w:rsidP="00D0421A">
      <w:pPr>
        <w:tabs>
          <w:tab w:val="left" w:pos="709"/>
        </w:tabs>
        <w:ind w:firstLine="709"/>
        <w:jc w:val="right"/>
        <w:rPr>
          <w:sz w:val="28"/>
          <w:szCs w:val="28"/>
          <w:lang w:val="kk-KZ"/>
        </w:rPr>
      </w:pPr>
    </w:p>
    <w:p w:rsidR="00D0421A" w:rsidRDefault="00D0421A" w:rsidP="00D0421A">
      <w:pPr>
        <w:tabs>
          <w:tab w:val="left" w:pos="709"/>
        </w:tabs>
        <w:ind w:firstLine="709"/>
        <w:jc w:val="right"/>
        <w:rPr>
          <w:sz w:val="28"/>
          <w:szCs w:val="28"/>
          <w:lang w:val="kk-KZ"/>
        </w:rPr>
      </w:pPr>
    </w:p>
    <w:p w:rsidR="00D0421A" w:rsidRDefault="00D0421A" w:rsidP="00D0421A">
      <w:pPr>
        <w:ind w:firstLine="709"/>
        <w:jc w:val="right"/>
        <w:rPr>
          <w:sz w:val="28"/>
          <w:szCs w:val="28"/>
          <w:lang w:val="kk-KZ"/>
        </w:rPr>
      </w:pPr>
      <w:r>
        <w:rPr>
          <w:sz w:val="28"/>
          <w:szCs w:val="28"/>
          <w:lang w:val="kk-KZ"/>
        </w:rPr>
        <w:t>Нысан</w:t>
      </w:r>
    </w:p>
    <w:p w:rsidR="00D0421A" w:rsidRDefault="00D0421A" w:rsidP="00D0421A">
      <w:pPr>
        <w:ind w:firstLine="709"/>
        <w:jc w:val="both"/>
        <w:rPr>
          <w:sz w:val="28"/>
          <w:szCs w:val="28"/>
          <w:lang w:val="kk-KZ"/>
        </w:rPr>
      </w:pPr>
    </w:p>
    <w:p w:rsidR="00D0421A" w:rsidRPr="00D0421A" w:rsidRDefault="00D0421A" w:rsidP="00D0421A">
      <w:pPr>
        <w:ind w:firstLine="709"/>
        <w:jc w:val="both"/>
        <w:rPr>
          <w:rStyle w:val="s0"/>
          <w:lang w:val="kk-KZ"/>
        </w:rPr>
      </w:pPr>
      <w:r>
        <w:rPr>
          <w:rFonts w:eastAsia="Calibri"/>
          <w:sz w:val="28"/>
          <w:szCs w:val="28"/>
          <w:lang w:val="kk-KZ"/>
        </w:rPr>
        <w:t>20___ жылғы «____» _____________                                               № _______</w:t>
      </w:r>
    </w:p>
    <w:p w:rsidR="00D0421A" w:rsidRPr="00D0421A" w:rsidRDefault="00D0421A" w:rsidP="00D0421A">
      <w:pPr>
        <w:ind w:firstLine="709"/>
        <w:jc w:val="both"/>
        <w:rPr>
          <w:lang w:val="kk-KZ"/>
        </w:rPr>
      </w:pPr>
    </w:p>
    <w:p w:rsidR="00D0421A" w:rsidRDefault="00D0421A" w:rsidP="00D0421A">
      <w:pPr>
        <w:ind w:firstLine="709"/>
        <w:jc w:val="both"/>
        <w:rPr>
          <w:sz w:val="28"/>
          <w:szCs w:val="28"/>
          <w:lang w:val="kk-KZ"/>
        </w:rPr>
      </w:pPr>
    </w:p>
    <w:p w:rsidR="00D0421A" w:rsidRDefault="00D0421A" w:rsidP="00D0421A">
      <w:pPr>
        <w:pStyle w:val="aff7"/>
        <w:spacing w:before="0"/>
        <w:rPr>
          <w:szCs w:val="28"/>
          <w:lang w:val="kk-KZ"/>
        </w:rPr>
      </w:pPr>
      <w:r>
        <w:rPr>
          <w:szCs w:val="28"/>
          <w:lang w:val="kk-KZ"/>
        </w:rPr>
        <w:lastRenderedPageBreak/>
        <w:t>Соңғы сатыдағы қарызды берудің жалпы талаптары туралы шартқа қосылу туралы хабарлама</w:t>
      </w:r>
    </w:p>
    <w:p w:rsidR="00D0421A" w:rsidRDefault="00D0421A" w:rsidP="00D0421A">
      <w:pPr>
        <w:tabs>
          <w:tab w:val="left" w:pos="709"/>
        </w:tabs>
        <w:jc w:val="center"/>
        <w:rPr>
          <w:sz w:val="28"/>
          <w:szCs w:val="28"/>
          <w:lang w:val="kk-KZ"/>
        </w:rPr>
      </w:pPr>
    </w:p>
    <w:p w:rsidR="00D0421A" w:rsidRDefault="00D0421A" w:rsidP="00D0421A">
      <w:pPr>
        <w:tabs>
          <w:tab w:val="left" w:pos="709"/>
        </w:tabs>
        <w:ind w:firstLine="709"/>
        <w:jc w:val="both"/>
        <w:rPr>
          <w:sz w:val="28"/>
          <w:szCs w:val="28"/>
          <w:lang w:val="kk-KZ"/>
        </w:rPr>
      </w:pPr>
      <w:r>
        <w:rPr>
          <w:sz w:val="28"/>
          <w:szCs w:val="28"/>
          <w:lang w:val="kk-KZ"/>
        </w:rPr>
        <w:t xml:space="preserve">Осы арқылы Қазақстан Республикасының Ұлттық Банкі және Қазақстан Республикасының Қаржы нарығын реттеу және дамыту агенттігі (бұдан әрі – Агенттік) 20____ жылғы </w:t>
      </w:r>
      <w:r>
        <w:rPr>
          <w:noProof/>
          <w:sz w:val="28"/>
          <w:szCs w:val="28"/>
          <w:lang w:val="kk-KZ"/>
        </w:rPr>
        <w:t>_________</w:t>
      </w:r>
      <w:r>
        <w:rPr>
          <w:sz w:val="28"/>
          <w:szCs w:val="28"/>
          <w:lang w:val="kk-KZ"/>
        </w:rPr>
        <w:t xml:space="preserve"> № </w:t>
      </w:r>
      <w:r>
        <w:rPr>
          <w:noProof/>
          <w:sz w:val="28"/>
          <w:szCs w:val="28"/>
          <w:lang w:val="kk-KZ"/>
        </w:rPr>
        <w:t>_____</w:t>
      </w:r>
      <w:r>
        <w:rPr>
          <w:sz w:val="28"/>
          <w:szCs w:val="28"/>
          <w:lang w:val="kk-KZ"/>
        </w:rPr>
        <w:t xml:space="preserve"> соңғы сатыдағы қарызды берудің жалпы талаптары туралы шартқа қосылу туралы өтінішхатын қарап </w:t>
      </w:r>
    </w:p>
    <w:p w:rsidR="00D0421A" w:rsidRDefault="00D0421A" w:rsidP="00D0421A">
      <w:pPr>
        <w:tabs>
          <w:tab w:val="left" w:pos="709"/>
        </w:tabs>
        <w:contextualSpacing/>
        <w:jc w:val="both"/>
        <w:rPr>
          <w:sz w:val="28"/>
          <w:szCs w:val="28"/>
          <w:lang w:val="kk-KZ"/>
        </w:rPr>
      </w:pPr>
      <w:r>
        <w:rPr>
          <w:sz w:val="28"/>
          <w:szCs w:val="28"/>
          <w:lang w:val="kk-KZ"/>
        </w:rPr>
        <w:t>___________________________________________________________________</w:t>
      </w:r>
    </w:p>
    <w:p w:rsidR="00D0421A" w:rsidRDefault="00D0421A" w:rsidP="00D0421A">
      <w:pPr>
        <w:tabs>
          <w:tab w:val="left" w:pos="709"/>
        </w:tabs>
        <w:ind w:firstLine="709"/>
        <w:jc w:val="center"/>
        <w:rPr>
          <w:sz w:val="28"/>
          <w:szCs w:val="28"/>
          <w:lang w:val="kk-KZ"/>
        </w:rPr>
      </w:pPr>
      <w:r>
        <w:rPr>
          <w:sz w:val="28"/>
          <w:szCs w:val="28"/>
          <w:lang w:val="kk-KZ"/>
        </w:rPr>
        <w:t>(банктің толық атауы)</w:t>
      </w:r>
    </w:p>
    <w:p w:rsidR="00D0421A" w:rsidRDefault="00D0421A" w:rsidP="00D0421A">
      <w:pPr>
        <w:tabs>
          <w:tab w:val="left" w:pos="709"/>
        </w:tabs>
        <w:ind w:firstLine="709"/>
        <w:jc w:val="both"/>
        <w:rPr>
          <w:sz w:val="28"/>
          <w:szCs w:val="28"/>
          <w:lang w:val="kk-KZ"/>
        </w:rPr>
      </w:pPr>
      <w:r>
        <w:rPr>
          <w:sz w:val="28"/>
          <w:szCs w:val="28"/>
          <w:lang w:val="kk-KZ"/>
        </w:rPr>
        <w:t>соңғы сатыдағы қарызды берудің жалпы талаптары туралы шартқа қосылғаны туралы</w:t>
      </w:r>
      <w:r>
        <w:rPr>
          <w:color w:val="000000"/>
          <w:sz w:val="28"/>
          <w:szCs w:val="28"/>
          <w:shd w:val="clear" w:color="auto" w:fill="FFFFFF"/>
          <w:lang w:val="kk-KZ"/>
        </w:rPr>
        <w:t xml:space="preserve"> хабарлайды</w:t>
      </w:r>
      <w:r>
        <w:rPr>
          <w:sz w:val="28"/>
          <w:szCs w:val="28"/>
          <w:lang w:val="kk-KZ"/>
        </w:rPr>
        <w:t xml:space="preserve">. </w:t>
      </w:r>
    </w:p>
    <w:p w:rsidR="00D0421A" w:rsidRDefault="00D0421A" w:rsidP="00D0421A">
      <w:pPr>
        <w:tabs>
          <w:tab w:val="left" w:pos="709"/>
        </w:tabs>
        <w:ind w:firstLine="709"/>
        <w:jc w:val="both"/>
        <w:rPr>
          <w:sz w:val="28"/>
          <w:szCs w:val="28"/>
          <w:lang w:val="kk-KZ"/>
        </w:rPr>
      </w:pPr>
      <w:r>
        <w:rPr>
          <w:sz w:val="28"/>
          <w:szCs w:val="28"/>
          <w:lang w:val="kk-KZ"/>
        </w:rPr>
        <w:tab/>
      </w:r>
    </w:p>
    <w:p w:rsidR="00D0421A" w:rsidRDefault="00D0421A" w:rsidP="00D0421A">
      <w:pPr>
        <w:tabs>
          <w:tab w:val="left" w:pos="709"/>
        </w:tabs>
        <w:ind w:firstLine="709"/>
        <w:contextualSpacing/>
        <w:jc w:val="both"/>
        <w:rPr>
          <w:rFonts w:eastAsia="Calibri"/>
          <w:sz w:val="28"/>
          <w:szCs w:val="28"/>
          <w:lang w:val="kk-KZ"/>
        </w:rPr>
      </w:pPr>
      <w:r>
        <w:rPr>
          <w:sz w:val="28"/>
          <w:szCs w:val="28"/>
          <w:lang w:val="kk-KZ"/>
        </w:rPr>
        <w:t>Агенттіктің уәкілетті лауазымды адамы</w:t>
      </w:r>
      <w:r>
        <w:rPr>
          <w:bCs/>
          <w:sz w:val="28"/>
          <w:szCs w:val="28"/>
          <w:lang w:val="kk-KZ"/>
        </w:rPr>
        <w:t>:</w:t>
      </w:r>
    </w:p>
    <w:p w:rsidR="00D0421A" w:rsidRDefault="00D0421A" w:rsidP="00D0421A">
      <w:pPr>
        <w:tabs>
          <w:tab w:val="left" w:pos="2410"/>
          <w:tab w:val="left" w:pos="3686"/>
        </w:tabs>
        <w:ind w:right="11" w:firstLine="709"/>
        <w:jc w:val="both"/>
        <w:rPr>
          <w:sz w:val="28"/>
          <w:szCs w:val="28"/>
          <w:lang w:val="kk-KZ"/>
        </w:rPr>
      </w:pPr>
      <w:r>
        <w:rPr>
          <w:sz w:val="28"/>
          <w:szCs w:val="28"/>
          <w:lang w:val="kk-KZ"/>
        </w:rPr>
        <w:t>_________</w:t>
      </w:r>
      <w:r>
        <w:rPr>
          <w:sz w:val="28"/>
          <w:szCs w:val="28"/>
          <w:lang w:val="kk-KZ"/>
        </w:rPr>
        <w:tab/>
        <w:t>______</w:t>
      </w:r>
      <w:r>
        <w:rPr>
          <w:sz w:val="28"/>
          <w:szCs w:val="28"/>
          <w:lang w:val="kk-KZ"/>
        </w:rPr>
        <w:tab/>
        <w:t>______________________________________</w:t>
      </w:r>
    </w:p>
    <w:p w:rsidR="00D0421A" w:rsidRDefault="00D0421A" w:rsidP="00D0421A">
      <w:pPr>
        <w:tabs>
          <w:tab w:val="left" w:pos="2410"/>
        </w:tabs>
        <w:ind w:right="11" w:firstLine="709"/>
        <w:jc w:val="both"/>
        <w:rPr>
          <w:sz w:val="28"/>
          <w:szCs w:val="28"/>
          <w:lang w:val="kk-KZ" w:eastAsia="en-US"/>
        </w:rPr>
      </w:pPr>
      <w:r>
        <w:rPr>
          <w:sz w:val="28"/>
          <w:szCs w:val="28"/>
          <w:lang w:val="kk-KZ"/>
        </w:rPr>
        <w:t>(лауазымы)</w:t>
      </w:r>
      <w:r>
        <w:rPr>
          <w:sz w:val="28"/>
          <w:szCs w:val="28"/>
          <w:lang w:val="kk-KZ"/>
        </w:rPr>
        <w:tab/>
        <w:t>(қолы)</w:t>
      </w:r>
      <w:r>
        <w:rPr>
          <w:sz w:val="28"/>
          <w:szCs w:val="28"/>
          <w:lang w:val="kk-KZ"/>
        </w:rPr>
        <w:tab/>
        <w:t>(тегі, аты және әкесінің аты (бар болған жағдайда)</w:t>
      </w:r>
    </w:p>
    <w:p w:rsidR="00D0421A" w:rsidRDefault="00D0421A" w:rsidP="00D0421A">
      <w:pPr>
        <w:ind w:right="11" w:firstLine="709"/>
        <w:jc w:val="right"/>
        <w:rPr>
          <w:sz w:val="28"/>
          <w:szCs w:val="28"/>
          <w:lang w:val="kk-KZ"/>
        </w:rPr>
      </w:pPr>
      <w:r>
        <w:rPr>
          <w:sz w:val="28"/>
          <w:szCs w:val="28"/>
          <w:lang w:val="kk-KZ"/>
        </w:rPr>
        <w:t>Мөр орны</w:t>
      </w:r>
    </w:p>
    <w:p w:rsidR="00D0421A" w:rsidRDefault="00D0421A" w:rsidP="00D0421A">
      <w:pPr>
        <w:ind w:right="14" w:firstLine="709"/>
        <w:jc w:val="both"/>
        <w:rPr>
          <w:sz w:val="28"/>
          <w:szCs w:val="28"/>
          <w:lang w:val="kk-KZ"/>
        </w:rPr>
      </w:pPr>
    </w:p>
    <w:p w:rsidR="00D0421A" w:rsidRDefault="00D0421A" w:rsidP="00D0421A">
      <w:pPr>
        <w:tabs>
          <w:tab w:val="left" w:pos="709"/>
        </w:tabs>
        <w:ind w:firstLine="709"/>
        <w:contextualSpacing/>
        <w:jc w:val="both"/>
        <w:rPr>
          <w:rFonts w:eastAsia="Calibri"/>
          <w:sz w:val="28"/>
          <w:szCs w:val="28"/>
          <w:lang w:val="kk-KZ"/>
        </w:rPr>
      </w:pPr>
      <w:r>
        <w:rPr>
          <w:sz w:val="28"/>
          <w:szCs w:val="28"/>
          <w:lang w:val="kk-KZ"/>
        </w:rPr>
        <w:t>Қазақстан Республикасы Ұлттық Банкінің уәкілетті лауазымды адамы</w:t>
      </w:r>
      <w:r>
        <w:rPr>
          <w:bCs/>
          <w:sz w:val="28"/>
          <w:szCs w:val="28"/>
          <w:lang w:val="kk-KZ"/>
        </w:rPr>
        <w:t>:</w:t>
      </w:r>
    </w:p>
    <w:p w:rsidR="00D0421A" w:rsidRDefault="00D0421A" w:rsidP="00D0421A">
      <w:pPr>
        <w:tabs>
          <w:tab w:val="left" w:pos="2410"/>
          <w:tab w:val="left" w:pos="3686"/>
        </w:tabs>
        <w:ind w:right="11" w:firstLine="709"/>
        <w:jc w:val="both"/>
        <w:rPr>
          <w:sz w:val="28"/>
          <w:szCs w:val="28"/>
          <w:lang w:val="kk-KZ"/>
        </w:rPr>
      </w:pPr>
      <w:r>
        <w:rPr>
          <w:sz w:val="28"/>
          <w:szCs w:val="28"/>
          <w:lang w:val="kk-KZ"/>
        </w:rPr>
        <w:t>_________</w:t>
      </w:r>
      <w:r>
        <w:rPr>
          <w:sz w:val="28"/>
          <w:szCs w:val="28"/>
          <w:lang w:val="kk-KZ"/>
        </w:rPr>
        <w:tab/>
        <w:t>______</w:t>
      </w:r>
      <w:r>
        <w:rPr>
          <w:sz w:val="28"/>
          <w:szCs w:val="28"/>
          <w:lang w:val="kk-KZ"/>
        </w:rPr>
        <w:tab/>
        <w:t>______________________________________</w:t>
      </w:r>
    </w:p>
    <w:p w:rsidR="00D0421A" w:rsidRDefault="00D0421A" w:rsidP="00D0421A">
      <w:pPr>
        <w:tabs>
          <w:tab w:val="left" w:pos="2410"/>
        </w:tabs>
        <w:ind w:right="11" w:firstLine="709"/>
        <w:jc w:val="both"/>
        <w:rPr>
          <w:sz w:val="28"/>
          <w:szCs w:val="28"/>
          <w:lang w:val="kk-KZ" w:eastAsia="en-US"/>
        </w:rPr>
      </w:pPr>
      <w:r>
        <w:rPr>
          <w:sz w:val="28"/>
          <w:szCs w:val="28"/>
          <w:lang w:val="kk-KZ"/>
        </w:rPr>
        <w:t>(лауазымы)</w:t>
      </w:r>
      <w:r>
        <w:rPr>
          <w:sz w:val="28"/>
          <w:szCs w:val="28"/>
          <w:lang w:val="kk-KZ"/>
        </w:rPr>
        <w:tab/>
        <w:t>(қолы)</w:t>
      </w:r>
      <w:r>
        <w:rPr>
          <w:sz w:val="28"/>
          <w:szCs w:val="28"/>
          <w:lang w:val="kk-KZ"/>
        </w:rPr>
        <w:tab/>
        <w:t>(тегі, аты және әкесінің аты (бар болған жағдайда)</w:t>
      </w:r>
    </w:p>
    <w:p w:rsidR="00D0421A" w:rsidRDefault="00D0421A" w:rsidP="00D0421A">
      <w:pPr>
        <w:ind w:firstLine="709"/>
        <w:jc w:val="right"/>
        <w:rPr>
          <w:sz w:val="28"/>
          <w:szCs w:val="28"/>
          <w:lang w:val="kk-KZ"/>
        </w:rPr>
      </w:pPr>
      <w:r>
        <w:rPr>
          <w:sz w:val="28"/>
          <w:szCs w:val="28"/>
          <w:lang w:val="kk-KZ"/>
        </w:rPr>
        <w:t>Мөр орны</w:t>
      </w:r>
    </w:p>
    <w:p w:rsidR="00D0421A" w:rsidRDefault="00D0421A" w:rsidP="00D0421A">
      <w:pPr>
        <w:rPr>
          <w:rFonts w:eastAsia="Calibri"/>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Pr="001A64EE" w:rsidRDefault="00D0421A" w:rsidP="00D0421A">
      <w:pPr>
        <w:ind w:left="4536"/>
        <w:jc w:val="both"/>
        <w:rPr>
          <w:sz w:val="28"/>
          <w:szCs w:val="28"/>
          <w:lang w:val="kk-KZ"/>
        </w:rPr>
      </w:pPr>
      <w:r w:rsidRPr="001A64EE">
        <w:rPr>
          <w:sz w:val="28"/>
          <w:szCs w:val="28"/>
          <w:lang w:val="kk-KZ"/>
        </w:rPr>
        <w:t>Қазақстан Республикасының</w:t>
      </w:r>
    </w:p>
    <w:p w:rsidR="00D0421A" w:rsidRPr="001A64EE" w:rsidRDefault="00D0421A" w:rsidP="00D0421A">
      <w:pPr>
        <w:ind w:left="4536"/>
        <w:jc w:val="both"/>
        <w:rPr>
          <w:sz w:val="28"/>
          <w:szCs w:val="28"/>
          <w:lang w:val="kk-KZ"/>
        </w:rPr>
      </w:pPr>
      <w:r w:rsidRPr="001A64EE">
        <w:rPr>
          <w:sz w:val="28"/>
          <w:szCs w:val="28"/>
          <w:lang w:val="kk-KZ"/>
        </w:rPr>
        <w:t>Ұлттық Банкі беретін</w:t>
      </w:r>
    </w:p>
    <w:p w:rsidR="00D0421A" w:rsidRPr="001A64EE" w:rsidRDefault="00D0421A" w:rsidP="00D0421A">
      <w:pPr>
        <w:ind w:left="4536"/>
        <w:jc w:val="both"/>
        <w:rPr>
          <w:sz w:val="28"/>
          <w:szCs w:val="28"/>
          <w:lang w:val="kk-KZ"/>
        </w:rPr>
      </w:pPr>
      <w:r w:rsidRPr="001A64EE">
        <w:rPr>
          <w:sz w:val="28"/>
          <w:szCs w:val="28"/>
          <w:lang w:val="kk-KZ"/>
        </w:rPr>
        <w:t>соңғы сатыдағы</w:t>
      </w:r>
    </w:p>
    <w:p w:rsidR="00D0421A" w:rsidRPr="001A64EE" w:rsidRDefault="00D0421A" w:rsidP="00D0421A">
      <w:pPr>
        <w:ind w:left="4536"/>
        <w:jc w:val="both"/>
        <w:rPr>
          <w:sz w:val="28"/>
          <w:szCs w:val="28"/>
          <w:lang w:val="kk-KZ"/>
        </w:rPr>
      </w:pPr>
      <w:r w:rsidRPr="001A64EE">
        <w:rPr>
          <w:sz w:val="28"/>
          <w:szCs w:val="28"/>
          <w:lang w:val="kk-KZ"/>
        </w:rPr>
        <w:t>қарыздар туралы қағидаларға</w:t>
      </w:r>
    </w:p>
    <w:p w:rsidR="00D0421A" w:rsidRPr="001A64EE" w:rsidRDefault="00D0421A" w:rsidP="00D0421A">
      <w:pPr>
        <w:ind w:left="4536"/>
        <w:jc w:val="both"/>
        <w:rPr>
          <w:sz w:val="28"/>
          <w:szCs w:val="28"/>
          <w:lang w:val="kk-KZ"/>
        </w:rPr>
      </w:pPr>
      <w:r w:rsidRPr="00057676">
        <w:rPr>
          <w:sz w:val="28"/>
          <w:szCs w:val="28"/>
          <w:lang w:val="kk-KZ"/>
        </w:rPr>
        <w:t>5</w:t>
      </w:r>
      <w:r w:rsidRPr="001A64EE">
        <w:rPr>
          <w:sz w:val="28"/>
          <w:szCs w:val="28"/>
          <w:lang w:val="kk-KZ"/>
        </w:rPr>
        <w:t>-қосымша</w:t>
      </w:r>
    </w:p>
    <w:p w:rsidR="00D0421A" w:rsidRDefault="00D0421A" w:rsidP="00D0421A">
      <w:pPr>
        <w:rPr>
          <w:sz w:val="28"/>
          <w:szCs w:val="28"/>
          <w:lang w:val="kk-KZ"/>
        </w:rPr>
      </w:pPr>
    </w:p>
    <w:p w:rsidR="00D0421A" w:rsidRPr="001A64EE" w:rsidRDefault="00D0421A" w:rsidP="00D0421A">
      <w:pPr>
        <w:ind w:firstLine="709"/>
        <w:jc w:val="right"/>
        <w:rPr>
          <w:sz w:val="28"/>
          <w:szCs w:val="28"/>
          <w:lang w:val="kk-KZ"/>
        </w:rPr>
      </w:pPr>
      <w:r w:rsidRPr="001A64EE">
        <w:rPr>
          <w:sz w:val="28"/>
          <w:szCs w:val="28"/>
          <w:lang w:val="kk-KZ"/>
        </w:rPr>
        <w:t>Нысан</w:t>
      </w:r>
    </w:p>
    <w:p w:rsidR="00D0421A" w:rsidRPr="001A64EE" w:rsidRDefault="00D0421A" w:rsidP="00D0421A">
      <w:pPr>
        <w:ind w:firstLine="709"/>
        <w:jc w:val="both"/>
        <w:rPr>
          <w:sz w:val="28"/>
          <w:szCs w:val="28"/>
          <w:lang w:val="kk-KZ"/>
        </w:rPr>
      </w:pPr>
    </w:p>
    <w:p w:rsidR="00D0421A" w:rsidRPr="001A64EE" w:rsidRDefault="00D0421A" w:rsidP="00D0421A">
      <w:pPr>
        <w:ind w:firstLine="709"/>
        <w:jc w:val="both"/>
        <w:rPr>
          <w:rStyle w:val="s0"/>
          <w:sz w:val="28"/>
          <w:szCs w:val="28"/>
          <w:lang w:val="kk-KZ"/>
        </w:rPr>
      </w:pPr>
      <w:r w:rsidRPr="001A64EE">
        <w:rPr>
          <w:rFonts w:eastAsia="Calibri"/>
          <w:sz w:val="28"/>
          <w:szCs w:val="28"/>
          <w:lang w:val="kk-KZ"/>
        </w:rPr>
        <w:t xml:space="preserve">20___ жылғы «____» _____________              </w:t>
      </w:r>
      <w:r>
        <w:rPr>
          <w:rFonts w:eastAsia="Calibri"/>
          <w:sz w:val="28"/>
          <w:szCs w:val="28"/>
          <w:lang w:val="kk-KZ"/>
        </w:rPr>
        <w:t xml:space="preserve">                               </w:t>
      </w:r>
      <w:r w:rsidRPr="001A64EE">
        <w:rPr>
          <w:rFonts w:eastAsia="Calibri"/>
          <w:sz w:val="28"/>
          <w:szCs w:val="28"/>
          <w:lang w:val="kk-KZ"/>
        </w:rPr>
        <w:t xml:space="preserve"> № _______</w:t>
      </w:r>
    </w:p>
    <w:p w:rsidR="00D0421A" w:rsidRPr="001A64EE" w:rsidRDefault="00D0421A" w:rsidP="00D0421A">
      <w:pPr>
        <w:ind w:firstLine="709"/>
        <w:jc w:val="both"/>
        <w:rPr>
          <w:sz w:val="28"/>
          <w:szCs w:val="28"/>
          <w:lang w:val="kk-KZ"/>
        </w:rPr>
      </w:pPr>
    </w:p>
    <w:p w:rsidR="00D0421A" w:rsidRPr="001A64EE" w:rsidRDefault="00D0421A" w:rsidP="00D0421A">
      <w:pPr>
        <w:ind w:firstLine="709"/>
        <w:jc w:val="both"/>
        <w:rPr>
          <w:sz w:val="28"/>
          <w:szCs w:val="28"/>
          <w:lang w:val="kk-KZ"/>
        </w:rPr>
      </w:pPr>
    </w:p>
    <w:p w:rsidR="00D0421A" w:rsidRPr="001A64EE" w:rsidRDefault="00D0421A" w:rsidP="00D0421A">
      <w:pPr>
        <w:keepNext/>
        <w:keepLines/>
        <w:ind w:left="2353" w:right="1639"/>
        <w:jc w:val="center"/>
        <w:outlineLvl w:val="0"/>
        <w:rPr>
          <w:sz w:val="28"/>
          <w:szCs w:val="28"/>
          <w:lang w:val="kk-KZ"/>
        </w:rPr>
      </w:pPr>
      <w:r w:rsidRPr="001A64EE">
        <w:rPr>
          <w:sz w:val="28"/>
          <w:szCs w:val="28"/>
          <w:lang w:val="kk-KZ"/>
        </w:rPr>
        <w:lastRenderedPageBreak/>
        <w:t>Соңғы сатыдағы қарызды берудің жалпы талаптары туралы шартқа қосылудан бас тарту туралы хабарлама</w:t>
      </w:r>
    </w:p>
    <w:p w:rsidR="00D0421A" w:rsidRPr="001A64EE" w:rsidRDefault="00D0421A" w:rsidP="00D0421A">
      <w:pPr>
        <w:tabs>
          <w:tab w:val="left" w:pos="709"/>
        </w:tabs>
        <w:contextualSpacing/>
        <w:jc w:val="center"/>
        <w:rPr>
          <w:rFonts w:eastAsia="Calibri"/>
          <w:sz w:val="28"/>
          <w:szCs w:val="28"/>
          <w:lang w:val="kk-KZ"/>
        </w:rPr>
      </w:pPr>
    </w:p>
    <w:p w:rsidR="00D0421A" w:rsidRDefault="00D0421A" w:rsidP="00D0421A">
      <w:pPr>
        <w:tabs>
          <w:tab w:val="left" w:pos="709"/>
        </w:tabs>
        <w:ind w:firstLine="709"/>
        <w:jc w:val="both"/>
        <w:rPr>
          <w:sz w:val="28"/>
          <w:szCs w:val="28"/>
          <w:lang w:val="kk-KZ"/>
        </w:rPr>
      </w:pPr>
      <w:r w:rsidRPr="001A64EE">
        <w:rPr>
          <w:sz w:val="28"/>
          <w:szCs w:val="28"/>
          <w:lang w:val="kk-KZ"/>
        </w:rPr>
        <w:t xml:space="preserve">Осы арқылы Қазақстан Республикасының Ұлттық Банкі және Қазақстан Республикасының Қаржы нарығын реттеу және дамыту агенттігі (бұдан әрі – Агенттік) 20____ жылғы </w:t>
      </w:r>
      <w:r w:rsidRPr="001A64EE">
        <w:rPr>
          <w:noProof/>
          <w:sz w:val="28"/>
          <w:szCs w:val="28"/>
          <w:lang w:val="kk-KZ"/>
        </w:rPr>
        <w:t>__________</w:t>
      </w:r>
      <w:r w:rsidRPr="001A64EE">
        <w:rPr>
          <w:sz w:val="28"/>
          <w:szCs w:val="28"/>
          <w:lang w:val="kk-KZ"/>
        </w:rPr>
        <w:t xml:space="preserve"> № </w:t>
      </w:r>
      <w:r w:rsidRPr="001A64EE">
        <w:rPr>
          <w:noProof/>
          <w:sz w:val="28"/>
          <w:szCs w:val="28"/>
          <w:lang w:val="kk-KZ"/>
        </w:rPr>
        <w:t>___</w:t>
      </w:r>
      <w:r w:rsidRPr="001A64EE">
        <w:rPr>
          <w:sz w:val="28"/>
          <w:szCs w:val="28"/>
          <w:lang w:val="kk-KZ"/>
        </w:rPr>
        <w:t xml:space="preserve"> соңғы сатыдағы қарызды берудің жалпы талаптары туралы шартқа қосылу туралы өтінішхатын қарап </w:t>
      </w:r>
    </w:p>
    <w:p w:rsidR="00D0421A" w:rsidRPr="001A64EE" w:rsidRDefault="00D0421A" w:rsidP="00D0421A">
      <w:pPr>
        <w:tabs>
          <w:tab w:val="left" w:pos="709"/>
        </w:tabs>
        <w:jc w:val="both"/>
        <w:rPr>
          <w:sz w:val="28"/>
          <w:szCs w:val="28"/>
          <w:lang w:val="kk-KZ"/>
        </w:rPr>
      </w:pPr>
      <w:r w:rsidRPr="001A64EE">
        <w:rPr>
          <w:sz w:val="28"/>
          <w:szCs w:val="28"/>
          <w:lang w:val="kk-KZ"/>
        </w:rPr>
        <w:t>___________________________________________________________________</w:t>
      </w:r>
    </w:p>
    <w:p w:rsidR="00D0421A" w:rsidRPr="001A64EE" w:rsidRDefault="00D0421A" w:rsidP="00D0421A">
      <w:pPr>
        <w:tabs>
          <w:tab w:val="left" w:pos="709"/>
        </w:tabs>
        <w:jc w:val="center"/>
        <w:rPr>
          <w:sz w:val="28"/>
          <w:szCs w:val="28"/>
          <w:lang w:val="kk-KZ"/>
        </w:rPr>
      </w:pPr>
      <w:r w:rsidRPr="001A64EE">
        <w:rPr>
          <w:sz w:val="28"/>
          <w:szCs w:val="28"/>
          <w:lang w:val="kk-KZ"/>
        </w:rPr>
        <w:t>(банктің толық атауы)</w:t>
      </w:r>
    </w:p>
    <w:p w:rsidR="00D0421A" w:rsidRPr="001A64EE" w:rsidRDefault="00D0421A" w:rsidP="00D0421A">
      <w:pPr>
        <w:tabs>
          <w:tab w:val="left" w:pos="709"/>
        </w:tabs>
        <w:jc w:val="both"/>
        <w:rPr>
          <w:sz w:val="28"/>
          <w:szCs w:val="28"/>
          <w:lang w:val="kk-KZ"/>
        </w:rPr>
      </w:pPr>
      <w:r w:rsidRPr="001A64EE">
        <w:rPr>
          <w:sz w:val="28"/>
          <w:szCs w:val="28"/>
          <w:lang w:val="kk-KZ"/>
        </w:rPr>
        <w:t>___________________________________________________________________</w:t>
      </w:r>
    </w:p>
    <w:p w:rsidR="00D0421A" w:rsidRPr="001A64EE" w:rsidRDefault="00D0421A" w:rsidP="00D0421A">
      <w:pPr>
        <w:tabs>
          <w:tab w:val="left" w:pos="709"/>
        </w:tabs>
        <w:jc w:val="center"/>
        <w:rPr>
          <w:sz w:val="28"/>
          <w:szCs w:val="28"/>
          <w:lang w:val="kk-KZ"/>
        </w:rPr>
      </w:pPr>
      <w:r w:rsidRPr="001A64EE">
        <w:rPr>
          <w:sz w:val="28"/>
          <w:szCs w:val="28"/>
          <w:lang w:val="kk-KZ"/>
        </w:rPr>
        <w:t>(бас тарту себебі көрсетілсін)</w:t>
      </w:r>
    </w:p>
    <w:p w:rsidR="00D0421A" w:rsidRPr="00057676" w:rsidRDefault="00D0421A" w:rsidP="00D0421A">
      <w:pPr>
        <w:tabs>
          <w:tab w:val="left" w:pos="709"/>
        </w:tabs>
        <w:jc w:val="both"/>
        <w:rPr>
          <w:sz w:val="28"/>
          <w:szCs w:val="28"/>
          <w:lang w:val="kk-KZ"/>
        </w:rPr>
      </w:pPr>
      <w:r w:rsidRPr="00057676">
        <w:rPr>
          <w:sz w:val="28"/>
          <w:szCs w:val="28"/>
          <w:lang w:val="kk-KZ"/>
        </w:rPr>
        <w:t>___________________________________________________________________</w:t>
      </w:r>
    </w:p>
    <w:p w:rsidR="00D0421A" w:rsidRPr="001A64EE" w:rsidRDefault="00D0421A" w:rsidP="00D0421A">
      <w:pPr>
        <w:tabs>
          <w:tab w:val="left" w:pos="709"/>
        </w:tabs>
        <w:jc w:val="both"/>
        <w:rPr>
          <w:sz w:val="28"/>
          <w:szCs w:val="28"/>
          <w:lang w:val="kk-KZ"/>
        </w:rPr>
      </w:pPr>
    </w:p>
    <w:p w:rsidR="00D0421A" w:rsidRPr="001A64EE" w:rsidRDefault="00D0421A" w:rsidP="00D0421A">
      <w:pPr>
        <w:tabs>
          <w:tab w:val="left" w:pos="709"/>
        </w:tabs>
        <w:contextualSpacing/>
        <w:jc w:val="both"/>
        <w:rPr>
          <w:rFonts w:eastAsia="Calibri"/>
          <w:sz w:val="28"/>
          <w:szCs w:val="28"/>
          <w:lang w:val="kk-KZ"/>
        </w:rPr>
      </w:pPr>
      <w:r w:rsidRPr="001A64EE">
        <w:rPr>
          <w:sz w:val="28"/>
          <w:szCs w:val="28"/>
          <w:lang w:val="kk-KZ"/>
        </w:rPr>
        <w:t>байланысты соңғы сатыдағы қарызды берудің жалпы талаптары туралы шартқа қосылудан бас тартқаны</w:t>
      </w:r>
      <w:r w:rsidRPr="001A64EE">
        <w:rPr>
          <w:color w:val="000000"/>
          <w:sz w:val="28"/>
          <w:szCs w:val="28"/>
          <w:shd w:val="clear" w:color="auto" w:fill="FFFFFF"/>
          <w:lang w:val="kk-KZ"/>
        </w:rPr>
        <w:t xml:space="preserve"> туралы хабарлайды</w:t>
      </w:r>
    </w:p>
    <w:p w:rsidR="00D0421A" w:rsidRPr="001A64EE" w:rsidRDefault="00D0421A" w:rsidP="00D0421A">
      <w:pPr>
        <w:tabs>
          <w:tab w:val="left" w:pos="709"/>
        </w:tabs>
        <w:ind w:firstLine="709"/>
        <w:contextualSpacing/>
        <w:jc w:val="both"/>
        <w:rPr>
          <w:rFonts w:eastAsia="Calibri"/>
          <w:sz w:val="28"/>
          <w:szCs w:val="28"/>
          <w:lang w:val="kk-KZ"/>
        </w:rPr>
      </w:pPr>
    </w:p>
    <w:p w:rsidR="00D0421A" w:rsidRPr="001A64EE" w:rsidRDefault="00D0421A" w:rsidP="00D0421A">
      <w:pPr>
        <w:tabs>
          <w:tab w:val="left" w:pos="709"/>
        </w:tabs>
        <w:ind w:firstLine="709"/>
        <w:contextualSpacing/>
        <w:jc w:val="both"/>
        <w:rPr>
          <w:rFonts w:eastAsia="Calibri"/>
          <w:sz w:val="28"/>
          <w:szCs w:val="28"/>
          <w:lang w:val="kk-KZ"/>
        </w:rPr>
      </w:pPr>
      <w:r w:rsidRPr="001A64EE">
        <w:rPr>
          <w:sz w:val="28"/>
          <w:szCs w:val="28"/>
          <w:lang w:val="kk-KZ"/>
        </w:rPr>
        <w:t>Агенттіктің уәкілетті лауазымды адамы</w:t>
      </w:r>
      <w:r w:rsidRPr="001A64EE">
        <w:rPr>
          <w:bCs/>
          <w:sz w:val="28"/>
          <w:szCs w:val="28"/>
          <w:lang w:val="kk-KZ"/>
        </w:rPr>
        <w:t>:</w:t>
      </w:r>
    </w:p>
    <w:p w:rsidR="00D0421A" w:rsidRPr="001A64EE" w:rsidRDefault="00D0421A" w:rsidP="00D0421A">
      <w:pPr>
        <w:tabs>
          <w:tab w:val="left" w:pos="2410"/>
          <w:tab w:val="left" w:pos="3686"/>
        </w:tabs>
        <w:ind w:right="11" w:firstLine="709"/>
        <w:jc w:val="both"/>
        <w:rPr>
          <w:sz w:val="28"/>
          <w:szCs w:val="28"/>
          <w:lang w:val="kk-KZ"/>
        </w:rPr>
      </w:pPr>
      <w:r>
        <w:rPr>
          <w:sz w:val="28"/>
          <w:szCs w:val="28"/>
          <w:lang w:val="kk-KZ"/>
        </w:rPr>
        <w:t>_________</w:t>
      </w:r>
      <w:r w:rsidRPr="001A64EE">
        <w:rPr>
          <w:sz w:val="28"/>
          <w:szCs w:val="28"/>
          <w:lang w:val="kk-KZ"/>
        </w:rPr>
        <w:tab/>
        <w:t>______</w:t>
      </w:r>
      <w:r>
        <w:rPr>
          <w:sz w:val="28"/>
          <w:szCs w:val="28"/>
          <w:lang w:val="kk-KZ"/>
        </w:rPr>
        <w:tab/>
      </w:r>
      <w:r w:rsidRPr="001A64EE">
        <w:rPr>
          <w:sz w:val="28"/>
          <w:szCs w:val="28"/>
          <w:lang w:val="kk-KZ"/>
        </w:rPr>
        <w:t>______________________________________</w:t>
      </w:r>
    </w:p>
    <w:p w:rsidR="00D0421A" w:rsidRPr="001A64EE" w:rsidRDefault="00D0421A" w:rsidP="00D0421A">
      <w:pPr>
        <w:tabs>
          <w:tab w:val="left" w:pos="2410"/>
        </w:tabs>
        <w:ind w:right="11" w:firstLine="709"/>
        <w:jc w:val="both"/>
        <w:rPr>
          <w:sz w:val="28"/>
          <w:szCs w:val="28"/>
          <w:lang w:val="kk-KZ"/>
        </w:rPr>
      </w:pPr>
      <w:r w:rsidRPr="001A64EE">
        <w:rPr>
          <w:sz w:val="28"/>
          <w:szCs w:val="28"/>
          <w:lang w:val="kk-KZ"/>
        </w:rPr>
        <w:t>(</w:t>
      </w:r>
      <w:r>
        <w:rPr>
          <w:sz w:val="28"/>
          <w:szCs w:val="28"/>
          <w:lang w:val="kk-KZ"/>
        </w:rPr>
        <w:t>лауазымы)</w:t>
      </w:r>
      <w:r>
        <w:rPr>
          <w:sz w:val="28"/>
          <w:szCs w:val="28"/>
          <w:lang w:val="kk-KZ"/>
        </w:rPr>
        <w:tab/>
      </w:r>
      <w:r w:rsidRPr="001A64EE">
        <w:rPr>
          <w:sz w:val="28"/>
          <w:szCs w:val="28"/>
          <w:lang w:val="kk-KZ"/>
        </w:rPr>
        <w:t>(қолы)</w:t>
      </w:r>
      <w:r>
        <w:rPr>
          <w:sz w:val="28"/>
          <w:szCs w:val="28"/>
          <w:lang w:val="kk-KZ"/>
        </w:rPr>
        <w:tab/>
      </w:r>
      <w:r w:rsidRPr="001A64EE">
        <w:rPr>
          <w:sz w:val="28"/>
          <w:szCs w:val="28"/>
          <w:lang w:val="kk-KZ"/>
        </w:rPr>
        <w:t>(тегі, аты және әкесінің аты (бар болған жағдайда)</w:t>
      </w:r>
    </w:p>
    <w:p w:rsidR="00D0421A" w:rsidRPr="001A64EE" w:rsidRDefault="00D0421A" w:rsidP="00D0421A">
      <w:pPr>
        <w:ind w:firstLine="709"/>
        <w:jc w:val="right"/>
        <w:rPr>
          <w:sz w:val="28"/>
          <w:szCs w:val="28"/>
          <w:lang w:val="kk-KZ"/>
        </w:rPr>
      </w:pPr>
      <w:r w:rsidRPr="001A64EE">
        <w:rPr>
          <w:sz w:val="28"/>
          <w:szCs w:val="28"/>
          <w:lang w:val="kk-KZ"/>
        </w:rPr>
        <w:t>Мөр орны</w:t>
      </w:r>
    </w:p>
    <w:p w:rsidR="00D0421A" w:rsidRPr="001A64EE" w:rsidRDefault="00D0421A" w:rsidP="00D0421A">
      <w:pPr>
        <w:ind w:right="14"/>
        <w:jc w:val="both"/>
        <w:rPr>
          <w:sz w:val="28"/>
          <w:szCs w:val="28"/>
          <w:lang w:val="kk-KZ"/>
        </w:rPr>
      </w:pPr>
    </w:p>
    <w:p w:rsidR="00D0421A" w:rsidRPr="001A64EE" w:rsidRDefault="00D0421A" w:rsidP="00D0421A">
      <w:pPr>
        <w:tabs>
          <w:tab w:val="left" w:pos="709"/>
        </w:tabs>
        <w:ind w:firstLine="709"/>
        <w:contextualSpacing/>
        <w:jc w:val="both"/>
        <w:rPr>
          <w:rFonts w:eastAsia="Calibri"/>
          <w:sz w:val="28"/>
          <w:szCs w:val="28"/>
          <w:lang w:val="kk-KZ"/>
        </w:rPr>
      </w:pPr>
      <w:r w:rsidRPr="001A64EE">
        <w:rPr>
          <w:sz w:val="28"/>
          <w:szCs w:val="28"/>
          <w:lang w:val="kk-KZ"/>
        </w:rPr>
        <w:t>Қазақстан Республикасы Ұлттық Банкінің уәкілетті лауазымды адамы</w:t>
      </w:r>
      <w:r w:rsidRPr="001A64EE">
        <w:rPr>
          <w:bCs/>
          <w:sz w:val="28"/>
          <w:szCs w:val="28"/>
          <w:lang w:val="kk-KZ"/>
        </w:rPr>
        <w:t>:</w:t>
      </w:r>
    </w:p>
    <w:p w:rsidR="00D0421A" w:rsidRPr="001A64EE" w:rsidRDefault="00D0421A" w:rsidP="00D0421A">
      <w:pPr>
        <w:tabs>
          <w:tab w:val="left" w:pos="2410"/>
          <w:tab w:val="left" w:pos="3686"/>
        </w:tabs>
        <w:ind w:right="11" w:firstLine="709"/>
        <w:jc w:val="both"/>
        <w:rPr>
          <w:sz w:val="28"/>
          <w:szCs w:val="28"/>
          <w:lang w:val="kk-KZ"/>
        </w:rPr>
      </w:pPr>
      <w:r>
        <w:rPr>
          <w:sz w:val="28"/>
          <w:szCs w:val="28"/>
          <w:lang w:val="kk-KZ"/>
        </w:rPr>
        <w:t>_________</w:t>
      </w:r>
      <w:r w:rsidRPr="001A64EE">
        <w:rPr>
          <w:sz w:val="28"/>
          <w:szCs w:val="28"/>
          <w:lang w:val="kk-KZ"/>
        </w:rPr>
        <w:tab/>
        <w:t>______</w:t>
      </w:r>
      <w:r>
        <w:rPr>
          <w:sz w:val="28"/>
          <w:szCs w:val="28"/>
          <w:lang w:val="kk-KZ"/>
        </w:rPr>
        <w:tab/>
      </w:r>
      <w:r w:rsidRPr="001A64EE">
        <w:rPr>
          <w:sz w:val="28"/>
          <w:szCs w:val="28"/>
          <w:lang w:val="kk-KZ"/>
        </w:rPr>
        <w:t>______________________________________</w:t>
      </w:r>
    </w:p>
    <w:p w:rsidR="00D0421A" w:rsidRPr="001A64EE" w:rsidRDefault="00D0421A" w:rsidP="00D0421A">
      <w:pPr>
        <w:tabs>
          <w:tab w:val="left" w:pos="2410"/>
        </w:tabs>
        <w:ind w:right="11" w:firstLine="709"/>
        <w:jc w:val="both"/>
        <w:rPr>
          <w:sz w:val="28"/>
          <w:szCs w:val="28"/>
          <w:lang w:val="kk-KZ"/>
        </w:rPr>
      </w:pPr>
      <w:r w:rsidRPr="001A64EE">
        <w:rPr>
          <w:sz w:val="28"/>
          <w:szCs w:val="28"/>
          <w:lang w:val="kk-KZ"/>
        </w:rPr>
        <w:t>(</w:t>
      </w:r>
      <w:r>
        <w:rPr>
          <w:sz w:val="28"/>
          <w:szCs w:val="28"/>
          <w:lang w:val="kk-KZ"/>
        </w:rPr>
        <w:t>лауазымы)</w:t>
      </w:r>
      <w:r>
        <w:rPr>
          <w:sz w:val="28"/>
          <w:szCs w:val="28"/>
          <w:lang w:val="kk-KZ"/>
        </w:rPr>
        <w:tab/>
      </w:r>
      <w:r w:rsidRPr="001A64EE">
        <w:rPr>
          <w:sz w:val="28"/>
          <w:szCs w:val="28"/>
          <w:lang w:val="kk-KZ"/>
        </w:rPr>
        <w:t>(қолы)</w:t>
      </w:r>
      <w:r>
        <w:rPr>
          <w:sz w:val="28"/>
          <w:szCs w:val="28"/>
          <w:lang w:val="kk-KZ"/>
        </w:rPr>
        <w:tab/>
      </w:r>
      <w:r w:rsidRPr="001A64EE">
        <w:rPr>
          <w:sz w:val="28"/>
          <w:szCs w:val="28"/>
          <w:lang w:val="kk-KZ"/>
        </w:rPr>
        <w:t>(тегі, аты және әкесінің аты (бар болған жағдайда)</w:t>
      </w:r>
    </w:p>
    <w:p w:rsidR="00D0421A" w:rsidRPr="008A439D" w:rsidRDefault="00D0421A" w:rsidP="00D0421A">
      <w:pPr>
        <w:ind w:firstLine="709"/>
        <w:jc w:val="right"/>
        <w:rPr>
          <w:sz w:val="28"/>
          <w:szCs w:val="28"/>
          <w:lang w:val="kk-KZ"/>
        </w:rPr>
      </w:pPr>
      <w:r w:rsidRPr="001A64EE">
        <w:rPr>
          <w:sz w:val="28"/>
          <w:szCs w:val="28"/>
          <w:lang w:val="kk-KZ"/>
        </w:rPr>
        <w:t>Мөр орны</w:t>
      </w: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D0421A">
      <w:pPr>
        <w:overflowPunct w:val="0"/>
        <w:autoSpaceDE w:val="0"/>
        <w:autoSpaceDN w:val="0"/>
        <w:adjustRightInd w:val="0"/>
        <w:rPr>
          <w:b/>
          <w:sz w:val="28"/>
          <w:szCs w:val="28"/>
          <w:lang w:val="kk-KZ"/>
        </w:rPr>
      </w:pPr>
    </w:p>
    <w:p w:rsidR="00D0421A" w:rsidRDefault="00D0421A">
      <w:pPr>
        <w:rPr>
          <w:b/>
          <w:sz w:val="28"/>
          <w:szCs w:val="28"/>
          <w:lang w:val="kk-KZ"/>
        </w:rPr>
      </w:pPr>
      <w:r>
        <w:rPr>
          <w:b/>
          <w:sz w:val="28"/>
          <w:szCs w:val="28"/>
          <w:lang w:val="kk-KZ"/>
        </w:rPr>
        <w:br w:type="page"/>
      </w:r>
    </w:p>
    <w:p w:rsidR="00D0421A" w:rsidRDefault="00D0421A" w:rsidP="00D0421A">
      <w:pPr>
        <w:overflowPunct w:val="0"/>
        <w:autoSpaceDE w:val="0"/>
        <w:autoSpaceDN w:val="0"/>
        <w:adjustRightInd w:val="0"/>
        <w:rPr>
          <w:b/>
          <w:sz w:val="28"/>
          <w:szCs w:val="28"/>
          <w:lang w:val="kk-KZ"/>
        </w:rPr>
      </w:pPr>
    </w:p>
    <w:p w:rsidR="00D0421A" w:rsidRPr="001A64EE" w:rsidRDefault="00D0421A" w:rsidP="00D0421A">
      <w:pPr>
        <w:ind w:left="4536"/>
        <w:jc w:val="both"/>
        <w:rPr>
          <w:sz w:val="28"/>
          <w:szCs w:val="28"/>
          <w:lang w:val="kk-KZ"/>
        </w:rPr>
      </w:pPr>
      <w:r w:rsidRPr="001A64EE">
        <w:rPr>
          <w:sz w:val="28"/>
          <w:szCs w:val="28"/>
          <w:lang w:val="kk-KZ"/>
        </w:rPr>
        <w:t>Қазақстан Республикасының</w:t>
      </w:r>
    </w:p>
    <w:p w:rsidR="00D0421A" w:rsidRPr="001A64EE" w:rsidRDefault="00D0421A" w:rsidP="00D0421A">
      <w:pPr>
        <w:ind w:left="4536"/>
        <w:jc w:val="both"/>
        <w:rPr>
          <w:sz w:val="28"/>
          <w:szCs w:val="28"/>
          <w:lang w:val="kk-KZ"/>
        </w:rPr>
      </w:pPr>
      <w:r w:rsidRPr="001A64EE">
        <w:rPr>
          <w:sz w:val="28"/>
          <w:szCs w:val="28"/>
          <w:lang w:val="kk-KZ"/>
        </w:rPr>
        <w:t>Ұлттық Банкі беретін</w:t>
      </w:r>
    </w:p>
    <w:p w:rsidR="00D0421A" w:rsidRPr="001A64EE" w:rsidRDefault="00D0421A" w:rsidP="00D0421A">
      <w:pPr>
        <w:ind w:left="4536"/>
        <w:jc w:val="both"/>
        <w:rPr>
          <w:sz w:val="28"/>
          <w:szCs w:val="28"/>
          <w:lang w:val="kk-KZ"/>
        </w:rPr>
      </w:pPr>
      <w:r w:rsidRPr="001A64EE">
        <w:rPr>
          <w:sz w:val="28"/>
          <w:szCs w:val="28"/>
          <w:lang w:val="kk-KZ"/>
        </w:rPr>
        <w:t>соңғы сатыдағы</w:t>
      </w:r>
    </w:p>
    <w:p w:rsidR="00D0421A" w:rsidRPr="001A64EE" w:rsidRDefault="00D0421A" w:rsidP="00D0421A">
      <w:pPr>
        <w:ind w:left="4536"/>
        <w:jc w:val="both"/>
        <w:rPr>
          <w:sz w:val="28"/>
          <w:szCs w:val="28"/>
          <w:lang w:val="kk-KZ"/>
        </w:rPr>
      </w:pPr>
      <w:r w:rsidRPr="001A64EE">
        <w:rPr>
          <w:sz w:val="28"/>
          <w:szCs w:val="28"/>
          <w:lang w:val="kk-KZ"/>
        </w:rPr>
        <w:t>қарыздар туралы қағидаларға</w:t>
      </w:r>
    </w:p>
    <w:p w:rsidR="00D0421A" w:rsidRPr="001A64EE" w:rsidRDefault="00D0421A" w:rsidP="00D0421A">
      <w:pPr>
        <w:ind w:left="4536"/>
        <w:jc w:val="both"/>
        <w:rPr>
          <w:sz w:val="28"/>
          <w:szCs w:val="28"/>
          <w:lang w:val="kk-KZ"/>
        </w:rPr>
      </w:pPr>
      <w:r w:rsidRPr="00057676">
        <w:rPr>
          <w:sz w:val="28"/>
          <w:szCs w:val="28"/>
          <w:lang w:val="kk-KZ"/>
        </w:rPr>
        <w:t>6</w:t>
      </w:r>
      <w:r w:rsidRPr="001A64EE">
        <w:rPr>
          <w:sz w:val="28"/>
          <w:szCs w:val="28"/>
          <w:lang w:val="kk-KZ"/>
        </w:rPr>
        <w:t>-қосымша</w:t>
      </w:r>
    </w:p>
    <w:p w:rsidR="00D0421A" w:rsidRDefault="00D0421A" w:rsidP="00D0421A">
      <w:pPr>
        <w:tabs>
          <w:tab w:val="left" w:pos="709"/>
        </w:tabs>
        <w:ind w:firstLine="709"/>
        <w:jc w:val="right"/>
        <w:rPr>
          <w:sz w:val="28"/>
          <w:szCs w:val="28"/>
          <w:lang w:val="kk-KZ"/>
        </w:rPr>
      </w:pPr>
    </w:p>
    <w:p w:rsidR="00D0421A" w:rsidRPr="001A64EE" w:rsidRDefault="00D0421A" w:rsidP="00D0421A">
      <w:pPr>
        <w:tabs>
          <w:tab w:val="left" w:pos="709"/>
        </w:tabs>
        <w:ind w:firstLine="709"/>
        <w:jc w:val="right"/>
        <w:rPr>
          <w:sz w:val="28"/>
          <w:szCs w:val="28"/>
          <w:lang w:val="kk-KZ"/>
        </w:rPr>
      </w:pPr>
    </w:p>
    <w:p w:rsidR="00D0421A" w:rsidRPr="001A64EE" w:rsidRDefault="00D0421A" w:rsidP="00D0421A">
      <w:pPr>
        <w:ind w:firstLine="709"/>
        <w:jc w:val="right"/>
        <w:rPr>
          <w:sz w:val="28"/>
          <w:szCs w:val="28"/>
          <w:lang w:val="kk-KZ"/>
        </w:rPr>
      </w:pPr>
      <w:r w:rsidRPr="001A64EE">
        <w:rPr>
          <w:sz w:val="28"/>
          <w:szCs w:val="28"/>
          <w:lang w:val="kk-KZ"/>
        </w:rPr>
        <w:t>Нысан</w:t>
      </w:r>
    </w:p>
    <w:p w:rsidR="00D0421A" w:rsidRPr="001A64EE" w:rsidRDefault="00D0421A" w:rsidP="00D0421A">
      <w:pPr>
        <w:ind w:firstLine="709"/>
        <w:jc w:val="both"/>
        <w:rPr>
          <w:sz w:val="28"/>
          <w:szCs w:val="28"/>
          <w:lang w:val="kk-KZ"/>
        </w:rPr>
      </w:pPr>
    </w:p>
    <w:p w:rsidR="00D0421A" w:rsidRPr="001A64EE" w:rsidRDefault="00D0421A" w:rsidP="00D0421A">
      <w:pPr>
        <w:ind w:firstLine="709"/>
        <w:jc w:val="both"/>
        <w:rPr>
          <w:rStyle w:val="s0"/>
          <w:sz w:val="28"/>
          <w:szCs w:val="28"/>
          <w:lang w:val="kk-KZ"/>
        </w:rPr>
      </w:pPr>
      <w:r w:rsidRPr="001A64EE">
        <w:rPr>
          <w:rFonts w:eastAsia="Calibri"/>
          <w:sz w:val="28"/>
          <w:szCs w:val="28"/>
          <w:lang w:val="kk-KZ"/>
        </w:rPr>
        <w:t>20___ жылғы «____» _____________                                               № _______</w:t>
      </w:r>
    </w:p>
    <w:p w:rsidR="00D0421A" w:rsidRPr="001A64EE" w:rsidRDefault="00D0421A" w:rsidP="00D0421A">
      <w:pPr>
        <w:ind w:firstLine="709"/>
        <w:jc w:val="both"/>
        <w:rPr>
          <w:sz w:val="28"/>
          <w:szCs w:val="28"/>
          <w:lang w:val="kk-KZ"/>
        </w:rPr>
      </w:pPr>
    </w:p>
    <w:p w:rsidR="00D0421A" w:rsidRPr="001A64EE" w:rsidRDefault="00D0421A" w:rsidP="00D0421A">
      <w:pPr>
        <w:keepNext/>
        <w:keepLines/>
        <w:ind w:left="2353" w:right="1639"/>
        <w:jc w:val="center"/>
        <w:outlineLvl w:val="0"/>
        <w:rPr>
          <w:sz w:val="28"/>
          <w:szCs w:val="28"/>
          <w:lang w:val="kk-KZ"/>
        </w:rPr>
      </w:pPr>
    </w:p>
    <w:p w:rsidR="00D0421A" w:rsidRPr="001A64EE" w:rsidRDefault="00D0421A" w:rsidP="00D0421A">
      <w:pPr>
        <w:keepNext/>
        <w:keepLines/>
        <w:ind w:left="2353" w:right="1639"/>
        <w:jc w:val="center"/>
        <w:outlineLvl w:val="0"/>
        <w:rPr>
          <w:sz w:val="28"/>
          <w:szCs w:val="28"/>
          <w:lang w:val="kk-KZ"/>
        </w:rPr>
      </w:pPr>
      <w:r w:rsidRPr="001A64EE">
        <w:rPr>
          <w:sz w:val="28"/>
          <w:szCs w:val="28"/>
          <w:lang w:val="kk-KZ"/>
        </w:rPr>
        <w:t xml:space="preserve">Соңғы сатыдағы қарызды берудің жалпы талаптары туралы шартқа қатысуды </w:t>
      </w:r>
      <w:r w:rsidRPr="001A64EE">
        <w:rPr>
          <w:sz w:val="28"/>
          <w:szCs w:val="28"/>
          <w:shd w:val="clear" w:color="auto" w:fill="FFFFFF"/>
          <w:lang w:val="kk-KZ"/>
        </w:rPr>
        <w:t>тоқтату туралы хабарлама</w:t>
      </w:r>
    </w:p>
    <w:p w:rsidR="00D0421A" w:rsidRPr="001A64EE" w:rsidRDefault="00D0421A" w:rsidP="00D0421A">
      <w:pPr>
        <w:ind w:left="4950" w:right="11"/>
        <w:jc w:val="right"/>
        <w:rPr>
          <w:sz w:val="28"/>
          <w:szCs w:val="28"/>
          <w:lang w:val="kk-KZ"/>
        </w:rPr>
      </w:pPr>
    </w:p>
    <w:p w:rsidR="00D0421A" w:rsidRPr="001A64EE" w:rsidRDefault="00D0421A" w:rsidP="00D0421A">
      <w:pPr>
        <w:tabs>
          <w:tab w:val="left" w:pos="709"/>
        </w:tabs>
        <w:ind w:firstLine="567"/>
        <w:jc w:val="both"/>
        <w:rPr>
          <w:sz w:val="28"/>
          <w:szCs w:val="28"/>
          <w:lang w:val="kk-KZ"/>
        </w:rPr>
      </w:pPr>
      <w:r w:rsidRPr="001A64EE">
        <w:rPr>
          <w:sz w:val="28"/>
          <w:szCs w:val="28"/>
          <w:lang w:val="kk-KZ"/>
        </w:rPr>
        <w:t xml:space="preserve">Осы арқылы Қазақстан Республикасының Ұлттық </w:t>
      </w:r>
      <w:r>
        <w:rPr>
          <w:sz w:val="28"/>
          <w:szCs w:val="28"/>
          <w:lang w:val="kk-KZ"/>
        </w:rPr>
        <w:t xml:space="preserve">Банкі (бұдан әрі – Ұлттық Банк) </w:t>
      </w:r>
      <w:r w:rsidRPr="001A64EE">
        <w:rPr>
          <w:sz w:val="28"/>
          <w:szCs w:val="28"/>
          <w:lang w:val="kk-KZ"/>
        </w:rPr>
        <w:t>______________________________________________________________</w:t>
      </w:r>
    </w:p>
    <w:p w:rsidR="00D0421A" w:rsidRPr="001A64EE" w:rsidRDefault="00D0421A" w:rsidP="00D0421A">
      <w:pPr>
        <w:tabs>
          <w:tab w:val="left" w:pos="709"/>
        </w:tabs>
        <w:jc w:val="center"/>
        <w:rPr>
          <w:sz w:val="28"/>
          <w:szCs w:val="28"/>
          <w:lang w:val="kk-KZ"/>
        </w:rPr>
      </w:pPr>
      <w:r w:rsidRPr="001A64EE">
        <w:rPr>
          <w:sz w:val="28"/>
          <w:szCs w:val="28"/>
          <w:lang w:val="kk-KZ"/>
        </w:rPr>
        <w:t>(банктің толық атауы)</w:t>
      </w:r>
    </w:p>
    <w:p w:rsidR="00D0421A" w:rsidRDefault="00D0421A" w:rsidP="00D0421A">
      <w:pPr>
        <w:tabs>
          <w:tab w:val="left" w:pos="709"/>
        </w:tabs>
        <w:jc w:val="both"/>
        <w:rPr>
          <w:rFonts w:eastAsia="Calibri"/>
          <w:sz w:val="28"/>
          <w:szCs w:val="28"/>
          <w:lang w:val="kk-KZ"/>
        </w:rPr>
      </w:pPr>
      <w:r w:rsidRPr="001A64EE">
        <w:rPr>
          <w:sz w:val="28"/>
          <w:szCs w:val="28"/>
          <w:lang w:val="kk-KZ"/>
        </w:rPr>
        <w:t xml:space="preserve">(бұдан әрі – Банк) </w:t>
      </w:r>
      <w:r w:rsidRPr="001A64EE">
        <w:rPr>
          <w:rFonts w:eastAsia="Calibri"/>
          <w:sz w:val="28"/>
          <w:szCs w:val="28"/>
          <w:lang w:val="kk-KZ"/>
        </w:rPr>
        <w:t>____________________________________________</w:t>
      </w:r>
      <w:r w:rsidRPr="00057676">
        <w:rPr>
          <w:rFonts w:eastAsia="Calibri"/>
          <w:sz w:val="28"/>
          <w:szCs w:val="28"/>
          <w:lang w:val="kk-KZ"/>
        </w:rPr>
        <w:t>_</w:t>
      </w:r>
      <w:r w:rsidRPr="001A64EE">
        <w:rPr>
          <w:rFonts w:eastAsia="Calibri"/>
          <w:sz w:val="28"/>
          <w:szCs w:val="28"/>
          <w:lang w:val="kk-KZ"/>
        </w:rPr>
        <w:t>______</w:t>
      </w:r>
    </w:p>
    <w:p w:rsidR="00D0421A" w:rsidRPr="00057676" w:rsidRDefault="00D0421A" w:rsidP="00D0421A">
      <w:pPr>
        <w:tabs>
          <w:tab w:val="left" w:pos="709"/>
        </w:tabs>
        <w:jc w:val="both"/>
        <w:rPr>
          <w:sz w:val="28"/>
          <w:szCs w:val="28"/>
          <w:lang w:val="kk-KZ"/>
        </w:rPr>
      </w:pPr>
      <w:r w:rsidRPr="00057676">
        <w:rPr>
          <w:sz w:val="28"/>
          <w:szCs w:val="28"/>
          <w:lang w:val="kk-KZ"/>
        </w:rPr>
        <w:t>___________________________________________________________________</w:t>
      </w:r>
    </w:p>
    <w:p w:rsidR="00D0421A" w:rsidRPr="001A64EE" w:rsidRDefault="00D0421A" w:rsidP="00D0421A">
      <w:pPr>
        <w:widowControl w:val="0"/>
        <w:tabs>
          <w:tab w:val="left" w:pos="709"/>
        </w:tabs>
        <w:jc w:val="center"/>
        <w:rPr>
          <w:sz w:val="28"/>
          <w:szCs w:val="28"/>
          <w:lang w:val="kk-KZ"/>
        </w:rPr>
      </w:pPr>
      <w:r w:rsidRPr="001A64EE">
        <w:rPr>
          <w:sz w:val="28"/>
          <w:szCs w:val="28"/>
          <w:lang w:val="kk-KZ"/>
        </w:rPr>
        <w:t>(қатысуды тоқтату себебі көрсетілсін)</w:t>
      </w:r>
    </w:p>
    <w:p w:rsidR="00D0421A" w:rsidRPr="001A64EE" w:rsidRDefault="00D0421A" w:rsidP="00D0421A">
      <w:pPr>
        <w:tabs>
          <w:tab w:val="left" w:pos="709"/>
        </w:tabs>
        <w:jc w:val="both"/>
        <w:rPr>
          <w:sz w:val="28"/>
          <w:szCs w:val="28"/>
          <w:lang w:val="kk-KZ"/>
        </w:rPr>
      </w:pPr>
      <w:r w:rsidRPr="001A64EE">
        <w:rPr>
          <w:sz w:val="28"/>
          <w:szCs w:val="28"/>
          <w:lang w:val="kk-KZ"/>
        </w:rPr>
        <w:t xml:space="preserve">байланысты Банктің соңғы сатыдағы қарызды берудің жалпы талаптары туралы шартқа (бұдан әрі – қарыздың жалпы талаптары туралы шарт) қатысуы тоқтатылғаны туралы хабарлайды. </w:t>
      </w:r>
    </w:p>
    <w:p w:rsidR="00D0421A" w:rsidRPr="001A64EE" w:rsidRDefault="00D0421A" w:rsidP="00D0421A">
      <w:pPr>
        <w:tabs>
          <w:tab w:val="left" w:pos="709"/>
        </w:tabs>
        <w:ind w:firstLine="709"/>
        <w:jc w:val="both"/>
        <w:rPr>
          <w:sz w:val="28"/>
          <w:szCs w:val="28"/>
          <w:lang w:val="kk-KZ"/>
        </w:rPr>
      </w:pPr>
      <w:r w:rsidRPr="001A64EE">
        <w:rPr>
          <w:sz w:val="28"/>
          <w:szCs w:val="28"/>
          <w:lang w:val="kk-KZ"/>
        </w:rPr>
        <w:t>Банктің қарыздың жалпы талаптары туралы шартқа қатысуын тоқтатуы Қазақстан Республикасы Қаржы нарығын реттеу және дамыту агенттігінің кепіл препозициясынан өткен нарықтық емес активтерді қамтамасыз ету пулынан алып тастауына әкеп соғады. Банктің бұрын берілген қарыз бойынша Ұлттық Банк алдындағы міндеттемелері Ұлттық Банктің кредитор және кепіл ұстаушы ретіндегі барлық құқықтары сияқты толық көлемде сақталады.</w:t>
      </w:r>
    </w:p>
    <w:p w:rsidR="00D0421A" w:rsidRPr="001A64EE" w:rsidRDefault="00D0421A" w:rsidP="00D0421A">
      <w:pPr>
        <w:tabs>
          <w:tab w:val="left" w:pos="709"/>
        </w:tabs>
        <w:contextualSpacing/>
        <w:jc w:val="both"/>
        <w:rPr>
          <w:rFonts w:eastAsia="Calibri"/>
          <w:sz w:val="28"/>
          <w:szCs w:val="28"/>
          <w:lang w:val="kk-KZ"/>
        </w:rPr>
      </w:pPr>
      <w:r w:rsidRPr="001A64EE">
        <w:rPr>
          <w:sz w:val="28"/>
          <w:szCs w:val="28"/>
          <w:lang w:val="kk-KZ"/>
        </w:rPr>
        <w:tab/>
        <w:t>Ұлттық Банкінің уәкілетті лауазымды адамы</w:t>
      </w:r>
      <w:r w:rsidRPr="001A64EE">
        <w:rPr>
          <w:bCs/>
          <w:sz w:val="28"/>
          <w:szCs w:val="28"/>
          <w:lang w:val="kk-KZ"/>
        </w:rPr>
        <w:t>:</w:t>
      </w:r>
    </w:p>
    <w:p w:rsidR="00D0421A" w:rsidRPr="001A64EE" w:rsidRDefault="00D0421A" w:rsidP="00D0421A">
      <w:pPr>
        <w:tabs>
          <w:tab w:val="left" w:pos="709"/>
        </w:tabs>
        <w:ind w:firstLine="709"/>
        <w:contextualSpacing/>
        <w:jc w:val="both"/>
        <w:rPr>
          <w:rFonts w:eastAsia="Calibri"/>
          <w:sz w:val="28"/>
          <w:szCs w:val="28"/>
          <w:lang w:val="kk-KZ"/>
        </w:rPr>
      </w:pPr>
    </w:p>
    <w:p w:rsidR="00D0421A" w:rsidRPr="001A64EE" w:rsidRDefault="00D0421A" w:rsidP="00D0421A">
      <w:pPr>
        <w:tabs>
          <w:tab w:val="left" w:pos="2410"/>
          <w:tab w:val="left" w:pos="3686"/>
        </w:tabs>
        <w:ind w:right="11" w:firstLine="709"/>
        <w:jc w:val="both"/>
        <w:rPr>
          <w:sz w:val="28"/>
          <w:szCs w:val="28"/>
          <w:lang w:val="kk-KZ"/>
        </w:rPr>
      </w:pPr>
      <w:r>
        <w:rPr>
          <w:sz w:val="28"/>
          <w:szCs w:val="28"/>
          <w:lang w:val="kk-KZ"/>
        </w:rPr>
        <w:t>_________</w:t>
      </w:r>
      <w:r w:rsidRPr="001A64EE">
        <w:rPr>
          <w:sz w:val="28"/>
          <w:szCs w:val="28"/>
          <w:lang w:val="kk-KZ"/>
        </w:rPr>
        <w:tab/>
        <w:t>______</w:t>
      </w:r>
      <w:r>
        <w:rPr>
          <w:sz w:val="28"/>
          <w:szCs w:val="28"/>
          <w:lang w:val="kk-KZ"/>
        </w:rPr>
        <w:tab/>
      </w:r>
      <w:r w:rsidRPr="001A64EE">
        <w:rPr>
          <w:sz w:val="28"/>
          <w:szCs w:val="28"/>
          <w:lang w:val="kk-KZ"/>
        </w:rPr>
        <w:t>______________________________________</w:t>
      </w:r>
    </w:p>
    <w:p w:rsidR="00D0421A" w:rsidRPr="001A64EE" w:rsidRDefault="00D0421A" w:rsidP="00D0421A">
      <w:pPr>
        <w:tabs>
          <w:tab w:val="left" w:pos="2410"/>
        </w:tabs>
        <w:ind w:right="11" w:firstLine="709"/>
        <w:jc w:val="both"/>
        <w:rPr>
          <w:sz w:val="28"/>
          <w:szCs w:val="28"/>
          <w:lang w:val="kk-KZ"/>
        </w:rPr>
      </w:pPr>
      <w:r w:rsidRPr="001A64EE">
        <w:rPr>
          <w:sz w:val="28"/>
          <w:szCs w:val="28"/>
          <w:lang w:val="kk-KZ"/>
        </w:rPr>
        <w:t>(</w:t>
      </w:r>
      <w:r>
        <w:rPr>
          <w:sz w:val="28"/>
          <w:szCs w:val="28"/>
          <w:lang w:val="kk-KZ"/>
        </w:rPr>
        <w:t>лауазымы)</w:t>
      </w:r>
      <w:r>
        <w:rPr>
          <w:sz w:val="28"/>
          <w:szCs w:val="28"/>
          <w:lang w:val="kk-KZ"/>
        </w:rPr>
        <w:tab/>
      </w:r>
      <w:r w:rsidRPr="001A64EE">
        <w:rPr>
          <w:sz w:val="28"/>
          <w:szCs w:val="28"/>
          <w:lang w:val="kk-KZ"/>
        </w:rPr>
        <w:t>(қолы)</w:t>
      </w:r>
      <w:r>
        <w:rPr>
          <w:sz w:val="28"/>
          <w:szCs w:val="28"/>
          <w:lang w:val="kk-KZ"/>
        </w:rPr>
        <w:tab/>
      </w:r>
      <w:r w:rsidRPr="001A64EE">
        <w:rPr>
          <w:sz w:val="28"/>
          <w:szCs w:val="28"/>
          <w:lang w:val="kk-KZ"/>
        </w:rPr>
        <w:t>(тегі, аты және әкесінің аты (бар болған жағдайда)</w:t>
      </w:r>
    </w:p>
    <w:p w:rsidR="00D0421A" w:rsidRPr="001A64EE" w:rsidRDefault="00D0421A" w:rsidP="00D0421A">
      <w:pPr>
        <w:ind w:firstLine="709"/>
        <w:jc w:val="right"/>
        <w:rPr>
          <w:sz w:val="28"/>
          <w:szCs w:val="28"/>
          <w:lang w:val="kk-KZ"/>
        </w:rPr>
      </w:pPr>
      <w:r w:rsidRPr="001A64EE">
        <w:rPr>
          <w:sz w:val="28"/>
          <w:szCs w:val="28"/>
          <w:lang w:val="kk-KZ"/>
        </w:rPr>
        <w:t>Мөр орны</w:t>
      </w:r>
    </w:p>
    <w:p w:rsidR="00D0421A" w:rsidRDefault="00D0421A" w:rsidP="00D0421A"/>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D0421A">
      <w:pPr>
        <w:overflowPunct w:val="0"/>
        <w:autoSpaceDE w:val="0"/>
        <w:autoSpaceDN w:val="0"/>
        <w:adjustRightInd w:val="0"/>
        <w:rPr>
          <w:b/>
          <w:sz w:val="28"/>
          <w:szCs w:val="28"/>
          <w:lang w:val="kk-KZ"/>
        </w:rPr>
      </w:pPr>
    </w:p>
    <w:p w:rsidR="00D0421A" w:rsidRDefault="00D0421A" w:rsidP="00D0421A">
      <w:pPr>
        <w:ind w:left="4536"/>
        <w:jc w:val="both"/>
        <w:rPr>
          <w:sz w:val="28"/>
          <w:szCs w:val="28"/>
          <w:lang w:val="kk-KZ"/>
        </w:rPr>
      </w:pPr>
      <w:r>
        <w:rPr>
          <w:sz w:val="28"/>
          <w:szCs w:val="28"/>
          <w:lang w:val="kk-KZ"/>
        </w:rPr>
        <w:t>Қазақстан Республикасының</w:t>
      </w:r>
    </w:p>
    <w:p w:rsidR="00D0421A" w:rsidRDefault="00D0421A" w:rsidP="00D0421A">
      <w:pPr>
        <w:ind w:left="4536"/>
        <w:jc w:val="both"/>
        <w:rPr>
          <w:sz w:val="28"/>
          <w:szCs w:val="28"/>
          <w:lang w:val="kk-KZ"/>
        </w:rPr>
      </w:pPr>
      <w:r>
        <w:rPr>
          <w:sz w:val="28"/>
          <w:szCs w:val="28"/>
          <w:lang w:val="kk-KZ"/>
        </w:rPr>
        <w:t>Ұлттық Банкі беретін</w:t>
      </w:r>
    </w:p>
    <w:p w:rsidR="00D0421A" w:rsidRDefault="00D0421A" w:rsidP="00D0421A">
      <w:pPr>
        <w:ind w:left="4536"/>
        <w:jc w:val="both"/>
        <w:rPr>
          <w:sz w:val="28"/>
          <w:szCs w:val="28"/>
          <w:lang w:val="kk-KZ"/>
        </w:rPr>
      </w:pPr>
      <w:r>
        <w:rPr>
          <w:sz w:val="28"/>
          <w:szCs w:val="28"/>
          <w:lang w:val="kk-KZ"/>
        </w:rPr>
        <w:t>соңғы сатыдағы</w:t>
      </w:r>
    </w:p>
    <w:p w:rsidR="00D0421A" w:rsidRDefault="00D0421A" w:rsidP="00D0421A">
      <w:pPr>
        <w:ind w:left="4536"/>
        <w:jc w:val="both"/>
        <w:rPr>
          <w:sz w:val="28"/>
          <w:szCs w:val="28"/>
          <w:lang w:val="kk-KZ"/>
        </w:rPr>
      </w:pPr>
      <w:r>
        <w:rPr>
          <w:sz w:val="28"/>
          <w:szCs w:val="28"/>
          <w:lang w:val="kk-KZ"/>
        </w:rPr>
        <w:t>қарыздар туралы қағидаларға</w:t>
      </w:r>
    </w:p>
    <w:p w:rsidR="00D0421A" w:rsidRDefault="00D0421A" w:rsidP="00D0421A">
      <w:pPr>
        <w:ind w:left="4536"/>
        <w:jc w:val="both"/>
        <w:rPr>
          <w:sz w:val="28"/>
          <w:szCs w:val="28"/>
          <w:lang w:val="kk-KZ"/>
        </w:rPr>
      </w:pPr>
      <w:r>
        <w:rPr>
          <w:sz w:val="28"/>
          <w:szCs w:val="28"/>
          <w:lang w:val="kk-KZ"/>
        </w:rPr>
        <w:t>7-қосымша</w:t>
      </w:r>
    </w:p>
    <w:p w:rsidR="00D0421A" w:rsidRDefault="00D0421A" w:rsidP="00D0421A">
      <w:pPr>
        <w:ind w:firstLine="709"/>
        <w:rPr>
          <w:sz w:val="28"/>
          <w:szCs w:val="28"/>
          <w:lang w:val="kk-KZ"/>
        </w:rPr>
      </w:pPr>
    </w:p>
    <w:p w:rsidR="00D0421A" w:rsidRDefault="00D0421A" w:rsidP="00D0421A">
      <w:pPr>
        <w:ind w:firstLine="709"/>
        <w:rPr>
          <w:sz w:val="28"/>
          <w:szCs w:val="28"/>
          <w:lang w:val="kk-KZ"/>
        </w:rPr>
      </w:pPr>
    </w:p>
    <w:p w:rsidR="00D0421A" w:rsidRDefault="00D0421A" w:rsidP="00D0421A">
      <w:pPr>
        <w:ind w:firstLine="709"/>
        <w:jc w:val="right"/>
        <w:rPr>
          <w:sz w:val="28"/>
          <w:szCs w:val="28"/>
          <w:lang w:val="kk-KZ"/>
        </w:rPr>
      </w:pPr>
      <w:r>
        <w:rPr>
          <w:sz w:val="28"/>
          <w:szCs w:val="28"/>
          <w:lang w:val="kk-KZ"/>
        </w:rPr>
        <w:t>Нысан</w:t>
      </w:r>
    </w:p>
    <w:p w:rsidR="00D0421A" w:rsidRDefault="00D0421A" w:rsidP="00D0421A">
      <w:pPr>
        <w:ind w:firstLine="709"/>
        <w:jc w:val="both"/>
        <w:rPr>
          <w:sz w:val="28"/>
          <w:szCs w:val="28"/>
          <w:lang w:val="kk-KZ"/>
        </w:rPr>
      </w:pPr>
    </w:p>
    <w:p w:rsidR="00D0421A" w:rsidRPr="00D0421A" w:rsidRDefault="00D0421A" w:rsidP="00D0421A">
      <w:pPr>
        <w:ind w:firstLine="709"/>
        <w:jc w:val="both"/>
        <w:rPr>
          <w:rStyle w:val="s0"/>
          <w:lang w:val="kk-KZ"/>
        </w:rPr>
      </w:pPr>
      <w:r>
        <w:rPr>
          <w:rFonts w:eastAsia="Calibri"/>
          <w:sz w:val="28"/>
          <w:szCs w:val="28"/>
          <w:lang w:val="kk-KZ"/>
        </w:rPr>
        <w:t>20___ жылғы «____» _____________                                               № _______</w:t>
      </w:r>
    </w:p>
    <w:p w:rsidR="00D0421A" w:rsidRPr="00D0421A" w:rsidRDefault="00D0421A" w:rsidP="00D0421A">
      <w:pPr>
        <w:ind w:firstLine="709"/>
        <w:jc w:val="right"/>
        <w:rPr>
          <w:lang w:val="kk-KZ"/>
        </w:rPr>
      </w:pPr>
    </w:p>
    <w:p w:rsidR="00D0421A" w:rsidRDefault="00D0421A" w:rsidP="00D0421A">
      <w:pPr>
        <w:ind w:firstLine="709"/>
        <w:jc w:val="right"/>
        <w:rPr>
          <w:sz w:val="28"/>
          <w:szCs w:val="28"/>
          <w:lang w:val="kk-KZ"/>
        </w:rPr>
      </w:pPr>
    </w:p>
    <w:p w:rsidR="00D0421A" w:rsidRDefault="00D0421A" w:rsidP="00D0421A">
      <w:pPr>
        <w:jc w:val="center"/>
        <w:rPr>
          <w:color w:val="000000"/>
          <w:sz w:val="28"/>
          <w:szCs w:val="28"/>
          <w:lang w:val="kk-KZ"/>
        </w:rPr>
      </w:pPr>
      <w:bookmarkStart w:id="129" w:name="z393"/>
      <w:r>
        <w:rPr>
          <w:color w:val="000000"/>
          <w:sz w:val="28"/>
          <w:szCs w:val="28"/>
          <w:lang w:val="kk-KZ"/>
        </w:rPr>
        <w:t xml:space="preserve">Соңғы аяқталған тұрақты AQR периметріне кірген банктің </w:t>
      </w:r>
    </w:p>
    <w:p w:rsidR="00D0421A" w:rsidRDefault="00D0421A" w:rsidP="00D0421A">
      <w:pPr>
        <w:jc w:val="center"/>
        <w:rPr>
          <w:color w:val="000000"/>
          <w:sz w:val="28"/>
          <w:szCs w:val="28"/>
          <w:lang w:val="kk-KZ"/>
        </w:rPr>
      </w:pPr>
      <w:r>
        <w:rPr>
          <w:sz w:val="28"/>
          <w:szCs w:val="28"/>
          <w:lang w:val="kk-KZ"/>
        </w:rPr>
        <w:t>кепіл препозициясы туралы өтінішхат</w:t>
      </w:r>
      <w:r>
        <w:rPr>
          <w:color w:val="000000"/>
          <w:sz w:val="28"/>
          <w:szCs w:val="28"/>
          <w:lang w:val="kk-KZ"/>
        </w:rPr>
        <w:t xml:space="preserve"> </w:t>
      </w:r>
    </w:p>
    <w:p w:rsidR="00D0421A" w:rsidRDefault="00D0421A" w:rsidP="00D0421A">
      <w:pPr>
        <w:jc w:val="center"/>
        <w:rPr>
          <w:color w:val="000000"/>
          <w:sz w:val="28"/>
          <w:szCs w:val="28"/>
          <w:lang w:val="kk-KZ"/>
        </w:rPr>
      </w:pPr>
    </w:p>
    <w:p w:rsidR="00D0421A" w:rsidRDefault="00D0421A" w:rsidP="00D0421A">
      <w:pPr>
        <w:jc w:val="center"/>
        <w:rPr>
          <w:sz w:val="28"/>
          <w:szCs w:val="28"/>
          <w:lang w:val="kk-KZ"/>
        </w:rPr>
      </w:pPr>
      <w:bookmarkStart w:id="130" w:name="z394"/>
      <w:bookmarkEnd w:id="129"/>
      <w:r>
        <w:rPr>
          <w:color w:val="000000"/>
          <w:sz w:val="28"/>
          <w:szCs w:val="28"/>
          <w:lang w:val="kk-KZ"/>
        </w:rPr>
        <w:t>__________________________________________________________________</w:t>
      </w:r>
      <w:r>
        <w:rPr>
          <w:sz w:val="28"/>
          <w:szCs w:val="28"/>
          <w:lang w:val="kk-KZ"/>
        </w:rPr>
        <w:br/>
      </w:r>
      <w:bookmarkEnd w:id="130"/>
      <w:r>
        <w:rPr>
          <w:sz w:val="28"/>
          <w:szCs w:val="28"/>
          <w:lang w:val="kk-KZ"/>
        </w:rPr>
        <w:t>(банктің толық атауы)</w:t>
      </w:r>
    </w:p>
    <w:p w:rsidR="00D0421A" w:rsidRDefault="00D0421A" w:rsidP="00D0421A">
      <w:pPr>
        <w:ind w:firstLine="4"/>
        <w:jc w:val="both"/>
        <w:rPr>
          <w:sz w:val="28"/>
          <w:szCs w:val="28"/>
          <w:lang w:val="kk-KZ"/>
        </w:rPr>
      </w:pPr>
      <w:r>
        <w:rPr>
          <w:sz w:val="28"/>
          <w:szCs w:val="28"/>
          <w:lang w:val="kk-KZ"/>
        </w:rPr>
        <w:t xml:space="preserve">(бұдан әрі – Банк) Қазақстан Республикасының Қаржы нарығын реттеу және дамыту агенттігі Басқармасының 2024 жылғы ___________ № ____ және Қазақстан Республикасы Ұлттық Банкі Басқармасының 2024 жылғы ___________ № ____ бірлескен қаулысымен бекітілген </w:t>
      </w:r>
      <w:r>
        <w:rPr>
          <w:color w:val="000000"/>
          <w:sz w:val="28"/>
          <w:szCs w:val="28"/>
          <w:shd w:val="clear" w:color="auto" w:fill="FFFFFF"/>
          <w:lang w:val="kk-KZ"/>
        </w:rPr>
        <w:t xml:space="preserve">Қазақстан Республикасының Ұлттық Банкі беретін соңғы сатыдағы қарыздар туралы қағидаларға </w:t>
      </w:r>
      <w:r>
        <w:rPr>
          <w:sz w:val="28"/>
          <w:szCs w:val="28"/>
          <w:lang w:val="kk-KZ"/>
        </w:rPr>
        <w:t>(бұдан әрі – Қ</w:t>
      </w:r>
      <w:r>
        <w:rPr>
          <w:color w:val="000000"/>
          <w:sz w:val="28"/>
          <w:szCs w:val="28"/>
          <w:shd w:val="clear" w:color="auto" w:fill="FFFFFF"/>
          <w:lang w:val="kk-KZ"/>
        </w:rPr>
        <w:t>ағидалар), с</w:t>
      </w:r>
      <w:r>
        <w:rPr>
          <w:sz w:val="28"/>
          <w:szCs w:val="28"/>
          <w:lang w:val="kk-KZ"/>
        </w:rPr>
        <w:t xml:space="preserve">оңғы сатыдағы қарызды берудің жалпы талаптары туралы шартқа </w:t>
      </w:r>
      <w:r>
        <w:rPr>
          <w:color w:val="000000"/>
          <w:sz w:val="28"/>
          <w:szCs w:val="28"/>
          <w:shd w:val="clear" w:color="auto" w:fill="FFFFFF"/>
          <w:lang w:val="kk-KZ"/>
        </w:rPr>
        <w:t xml:space="preserve">және </w:t>
      </w:r>
      <w:r>
        <w:rPr>
          <w:sz w:val="28"/>
          <w:szCs w:val="28"/>
          <w:lang w:val="kk-KZ"/>
        </w:rPr>
        <w:t xml:space="preserve">Қазақстан Республикасы Ұлттық Банкінің 20____ жылғы </w:t>
      </w:r>
      <w:r>
        <w:rPr>
          <w:noProof/>
          <w:sz w:val="28"/>
          <w:szCs w:val="28"/>
          <w:lang w:val="kk-KZ"/>
        </w:rPr>
        <w:t>________</w:t>
      </w:r>
      <w:r>
        <w:rPr>
          <w:sz w:val="28"/>
          <w:szCs w:val="28"/>
          <w:lang w:val="kk-KZ"/>
        </w:rPr>
        <w:t xml:space="preserve"> № </w:t>
      </w:r>
      <w:r>
        <w:rPr>
          <w:noProof/>
          <w:sz w:val="28"/>
          <w:szCs w:val="28"/>
          <w:lang w:val="kk-KZ"/>
        </w:rPr>
        <w:t>____</w:t>
      </w:r>
      <w:r>
        <w:rPr>
          <w:sz w:val="28"/>
          <w:szCs w:val="28"/>
          <w:lang w:val="kk-KZ"/>
        </w:rPr>
        <w:t xml:space="preserve"> соңғы сатыдағы қарызды берудің жалпы талаптары туралы шартқа қосылу туралы хабарламасына </w:t>
      </w:r>
      <w:r>
        <w:rPr>
          <w:color w:val="000000"/>
          <w:sz w:val="28"/>
          <w:szCs w:val="28"/>
          <w:shd w:val="clear" w:color="auto" w:fill="FFFFFF"/>
          <w:lang w:val="kk-KZ"/>
        </w:rPr>
        <w:t xml:space="preserve">сәйкес, соңғы сатыдағы қарызды алу мақсатында қалыптастырылатын қамтамасыз ету пулына осы өтінішхаттың қосымшасында көрсетілген </w:t>
      </w:r>
      <w:r>
        <w:rPr>
          <w:sz w:val="28"/>
          <w:szCs w:val="28"/>
          <w:lang w:val="kk-KZ"/>
        </w:rPr>
        <w:t>нарықтық емес активтерді қосуды сұрайды.</w:t>
      </w:r>
    </w:p>
    <w:p w:rsidR="00D0421A" w:rsidRDefault="00D0421A" w:rsidP="00D0421A">
      <w:pPr>
        <w:ind w:right="11" w:firstLine="708"/>
        <w:jc w:val="both"/>
        <w:rPr>
          <w:sz w:val="28"/>
          <w:szCs w:val="28"/>
          <w:lang w:val="kk-KZ"/>
        </w:rPr>
      </w:pPr>
      <w:r>
        <w:rPr>
          <w:sz w:val="28"/>
          <w:szCs w:val="28"/>
          <w:lang w:val="kk-KZ"/>
        </w:rPr>
        <w:t>Банк ұсынылатын құжаттардың, ақпараттың және (немесе) мәліметтердің дәйектілігі үшін жауап береді.</w:t>
      </w:r>
    </w:p>
    <w:p w:rsidR="00D0421A" w:rsidRDefault="00D0421A" w:rsidP="00D0421A">
      <w:pPr>
        <w:ind w:right="11" w:firstLine="708"/>
        <w:jc w:val="both"/>
        <w:rPr>
          <w:sz w:val="28"/>
          <w:szCs w:val="28"/>
          <w:lang w:val="kk-KZ"/>
        </w:rPr>
      </w:pPr>
      <w:r>
        <w:rPr>
          <w:sz w:val="28"/>
          <w:szCs w:val="28"/>
          <w:lang w:val="kk-KZ"/>
        </w:rPr>
        <w:t>Банк:</w:t>
      </w:r>
    </w:p>
    <w:p w:rsidR="00D0421A" w:rsidRDefault="00D0421A" w:rsidP="00055E99">
      <w:pPr>
        <w:pStyle w:val="a5"/>
        <w:numPr>
          <w:ilvl w:val="0"/>
          <w:numId w:val="27"/>
        </w:numPr>
        <w:tabs>
          <w:tab w:val="left" w:pos="142"/>
          <w:tab w:val="left" w:pos="1134"/>
        </w:tabs>
        <w:ind w:left="0" w:right="14" w:firstLine="708"/>
        <w:jc w:val="both"/>
        <w:rPr>
          <w:sz w:val="28"/>
          <w:szCs w:val="28"/>
          <w:lang w:val="kk-KZ"/>
        </w:rPr>
      </w:pPr>
      <w:r>
        <w:rPr>
          <w:sz w:val="28"/>
          <w:szCs w:val="28"/>
          <w:lang w:val="kk-KZ"/>
        </w:rPr>
        <w:t xml:space="preserve">осы өтінішхатқа қоса берілген нарықтық емес активтердің сипаттамалары туралы ақпаратта көрсетілген нарықтық емес активтердің нарықтық емес активтеріне қойылатын Қағидалардың талаптарына сәйкес келетінін, сондай-ақ көрсетілген нарықтық емес активтерге қатысты шектеулердің және (немесе) ауыртпалықтардың, нарықтық емес активтерді үшінші тұлғаға немесе Қазақстан Республикасының Ұлттық Банкіне беруге тыйым салатын талаптар, нарықтық емес активтерден өндіріп алу үшін даулар </w:t>
      </w:r>
      <w:r>
        <w:rPr>
          <w:sz w:val="28"/>
          <w:szCs w:val="28"/>
          <w:lang w:val="kk-KZ"/>
        </w:rPr>
        <w:lastRenderedPageBreak/>
        <w:t>мен кедергілер банктік қарыз шарттарын жарамсыз деп тану үшін негіздеме жоқ екенін, сондай-ақ нарықтық емес активтердің сатылмағаны, банк үшінші тұлғаға (тұлғаларға), оның ішінде Банктер және банк қызметі туралы заңның 36-1-бабында көрсетілген тұлғаларға берілмегені, банктің балансы үшін есептен шығарылмағаны, банк шығарған бағалы қағаздар бойынша қамтамасыз ету болып табылмайтынын растайды. Растайтын мәліметтер ретінде әрбір банктік қарыз шарты бойынша несие шоттарынан үзінді-көшірмелер ұсынылады;</w:t>
      </w:r>
    </w:p>
    <w:p w:rsidR="00D0421A" w:rsidRDefault="00D0421A" w:rsidP="00055E99">
      <w:pPr>
        <w:pStyle w:val="a5"/>
        <w:numPr>
          <w:ilvl w:val="0"/>
          <w:numId w:val="27"/>
        </w:numPr>
        <w:tabs>
          <w:tab w:val="left" w:pos="1134"/>
        </w:tabs>
        <w:ind w:left="0" w:right="14" w:firstLine="708"/>
        <w:jc w:val="both"/>
        <w:rPr>
          <w:sz w:val="28"/>
          <w:szCs w:val="28"/>
          <w:lang w:val="kk-KZ"/>
        </w:rPr>
      </w:pPr>
      <w:r>
        <w:rPr>
          <w:sz w:val="28"/>
          <w:szCs w:val="28"/>
          <w:lang w:val="kk-KZ"/>
        </w:rPr>
        <w:t>банктік қарыз шарты бойынша банктің қарыз алушылары бойынша:</w:t>
      </w:r>
    </w:p>
    <w:p w:rsidR="00D0421A" w:rsidRDefault="00D0421A" w:rsidP="00D0421A">
      <w:pPr>
        <w:pStyle w:val="a5"/>
        <w:tabs>
          <w:tab w:val="left" w:pos="142"/>
          <w:tab w:val="left" w:pos="993"/>
          <w:tab w:val="left" w:pos="1134"/>
        </w:tabs>
        <w:ind w:left="0" w:right="11" w:firstLine="709"/>
        <w:jc w:val="both"/>
        <w:rPr>
          <w:sz w:val="28"/>
          <w:szCs w:val="28"/>
          <w:lang w:val="kk-KZ"/>
        </w:rPr>
      </w:pPr>
      <w:r>
        <w:rPr>
          <w:sz w:val="28"/>
          <w:szCs w:val="28"/>
          <w:lang w:val="kk-KZ"/>
        </w:rPr>
        <w:t>оларға қатысты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күдікті операциялар жүргізгені туралы мәліметтер жоқ екенін;</w:t>
      </w:r>
    </w:p>
    <w:p w:rsidR="00D0421A" w:rsidRDefault="00D0421A" w:rsidP="00D0421A">
      <w:pPr>
        <w:pStyle w:val="a5"/>
        <w:tabs>
          <w:tab w:val="left" w:pos="142"/>
          <w:tab w:val="left" w:pos="993"/>
        </w:tabs>
        <w:ind w:left="0" w:right="11" w:firstLine="709"/>
        <w:jc w:val="both"/>
        <w:rPr>
          <w:sz w:val="28"/>
          <w:szCs w:val="28"/>
          <w:lang w:val="kk-KZ"/>
        </w:rPr>
      </w:pPr>
      <w:r>
        <w:rPr>
          <w:sz w:val="28"/>
          <w:szCs w:val="28"/>
          <w:lang w:val="kk-KZ"/>
        </w:rPr>
        <w:t>қамтамасыз ету пулына енгізу үшін құқықтары (талаптары) жіберілмеген банктік қарыздың өзге шарттары бойынша қарыз алушылардың деректеріне қатысты наразылық-талап қою жұмысы жүргізілмегенін;</w:t>
      </w:r>
    </w:p>
    <w:p w:rsidR="00D0421A" w:rsidRDefault="00D0421A" w:rsidP="00D0421A">
      <w:pPr>
        <w:pStyle w:val="a5"/>
        <w:tabs>
          <w:tab w:val="left" w:pos="993"/>
        </w:tabs>
        <w:ind w:left="0" w:right="11" w:firstLine="709"/>
        <w:jc w:val="both"/>
        <w:rPr>
          <w:sz w:val="28"/>
          <w:szCs w:val="28"/>
          <w:lang w:val="kk-KZ"/>
        </w:rPr>
      </w:pPr>
      <w:r>
        <w:rPr>
          <w:sz w:val="28"/>
          <w:szCs w:val="28"/>
          <w:lang w:val="kk-KZ"/>
        </w:rPr>
        <w:t>банкпен ерекше қатынастармен байланысты, оның ішінде уәкілетті органның дәлелді пайымдауы негізінде тұлғалар болып табылмайтынын;</w:t>
      </w:r>
    </w:p>
    <w:p w:rsidR="00D0421A" w:rsidRDefault="00D0421A" w:rsidP="00055E99">
      <w:pPr>
        <w:pStyle w:val="a5"/>
        <w:numPr>
          <w:ilvl w:val="0"/>
          <w:numId w:val="27"/>
        </w:numPr>
        <w:tabs>
          <w:tab w:val="left" w:pos="1134"/>
        </w:tabs>
        <w:ind w:left="0" w:right="11" w:firstLine="709"/>
        <w:jc w:val="both"/>
        <w:rPr>
          <w:sz w:val="28"/>
          <w:szCs w:val="28"/>
          <w:lang w:val="kk-KZ"/>
        </w:rPr>
      </w:pPr>
      <w:r>
        <w:rPr>
          <w:sz w:val="28"/>
          <w:szCs w:val="28"/>
          <w:lang w:val="kk-KZ"/>
        </w:rPr>
        <w:t>банктік қарыз шарттары бойынша банк қарыз алушыларының міндеттемелерін орындау қамтамасыз етілген мүлікке қатысты банктік қарыз шарттары шеңберінде банк салған ауыртпалықтарды қоспағанда, шектеулер және (немесе) ауыртпалықтар жоқ, сондай-ақ осы мүлік құқықтары (талаптары) қамтамасыз ету пулына қосу үшін жіберілмеген банктік қарыз шарттары бойынша банктің өзге қарыз алушыларының міндеттемелерін орындауды қамтамасыз ету болып табылмайтынын;</w:t>
      </w:r>
    </w:p>
    <w:p w:rsidR="00D0421A" w:rsidRDefault="00D0421A" w:rsidP="00055E99">
      <w:pPr>
        <w:pStyle w:val="a5"/>
        <w:numPr>
          <w:ilvl w:val="0"/>
          <w:numId w:val="27"/>
        </w:numPr>
        <w:tabs>
          <w:tab w:val="left" w:pos="1134"/>
        </w:tabs>
        <w:ind w:left="0" w:right="11" w:firstLine="709"/>
        <w:jc w:val="both"/>
        <w:rPr>
          <w:sz w:val="28"/>
          <w:szCs w:val="28"/>
          <w:lang w:val="kk-KZ"/>
        </w:rPr>
      </w:pPr>
      <w:r>
        <w:rPr>
          <w:sz w:val="28"/>
          <w:szCs w:val="28"/>
          <w:lang w:val="kk-KZ"/>
        </w:rPr>
        <w:t>осы өтінішхатта ұсынылған ақпараттың және (немесе) мәліметтердің дәйектілігін, сондай-ақ осы өтінішхатқа қоса берілген құжаттардың, ақпараттың және (немесе) мәліметтердің дәйектілігін растайды.</w:t>
      </w:r>
    </w:p>
    <w:p w:rsidR="00D0421A" w:rsidRDefault="00D0421A" w:rsidP="00D0421A">
      <w:pPr>
        <w:ind w:right="11" w:firstLine="709"/>
        <w:jc w:val="both"/>
        <w:rPr>
          <w:sz w:val="28"/>
          <w:szCs w:val="28"/>
          <w:lang w:val="kk-KZ"/>
        </w:rPr>
      </w:pPr>
      <w:r>
        <w:rPr>
          <w:sz w:val="28"/>
          <w:szCs w:val="28"/>
          <w:lang w:val="kk-KZ"/>
        </w:rPr>
        <w:t>Осы өтінішке мыналар:</w:t>
      </w:r>
    </w:p>
    <w:p w:rsidR="00D0421A" w:rsidRDefault="00D0421A" w:rsidP="00055E99">
      <w:pPr>
        <w:pStyle w:val="a5"/>
        <w:numPr>
          <w:ilvl w:val="0"/>
          <w:numId w:val="28"/>
        </w:numPr>
        <w:tabs>
          <w:tab w:val="left" w:pos="1134"/>
        </w:tabs>
        <w:ind w:left="0" w:right="11" w:firstLine="709"/>
        <w:jc w:val="both"/>
        <w:rPr>
          <w:sz w:val="28"/>
          <w:szCs w:val="28"/>
          <w:lang w:val="kk-KZ"/>
        </w:rPr>
      </w:pPr>
      <w:r>
        <w:rPr>
          <w:sz w:val="28"/>
          <w:szCs w:val="28"/>
          <w:lang w:val="kk-KZ"/>
        </w:rPr>
        <w:t>Қағидаларға 8-қосымшаға сәйкес нысан бойынша нарықтық емес активтердің сипаттамалары туралы ақпарат, оның әрбір бетіне Банктің бірінші басшысы қол қояды;</w:t>
      </w:r>
    </w:p>
    <w:p w:rsidR="00D0421A" w:rsidRDefault="00D0421A" w:rsidP="00055E99">
      <w:pPr>
        <w:pStyle w:val="a5"/>
        <w:numPr>
          <w:ilvl w:val="0"/>
          <w:numId w:val="28"/>
        </w:numPr>
        <w:tabs>
          <w:tab w:val="left" w:pos="1134"/>
        </w:tabs>
        <w:ind w:left="0" w:right="14" w:firstLine="709"/>
        <w:jc w:val="both"/>
        <w:rPr>
          <w:sz w:val="28"/>
          <w:szCs w:val="28"/>
          <w:lang w:val="kk-KZ"/>
        </w:rPr>
      </w:pPr>
      <w:r>
        <w:rPr>
          <w:sz w:val="28"/>
          <w:szCs w:val="28"/>
          <w:lang w:val="kk-KZ"/>
        </w:rPr>
        <w:t>нарықтық емес активтерге шектеулердің және (немесе) ауыртпалықтардың жоқтығын растайтын мәлімет, оның ішінде жылжымалы мүлік кепілін тіркеу тізілімінен үзінді-көшірме;</w:t>
      </w:r>
    </w:p>
    <w:p w:rsidR="00D0421A" w:rsidRDefault="00D0421A" w:rsidP="00055E99">
      <w:pPr>
        <w:pStyle w:val="a5"/>
        <w:numPr>
          <w:ilvl w:val="0"/>
          <w:numId w:val="28"/>
        </w:numPr>
        <w:tabs>
          <w:tab w:val="left" w:pos="1134"/>
        </w:tabs>
        <w:ind w:left="0" w:right="14" w:firstLine="709"/>
        <w:jc w:val="both"/>
        <w:rPr>
          <w:sz w:val="28"/>
          <w:szCs w:val="28"/>
          <w:lang w:val="kk-KZ"/>
        </w:rPr>
      </w:pPr>
      <w:r>
        <w:rPr>
          <w:sz w:val="28"/>
          <w:szCs w:val="28"/>
          <w:lang w:val="kk-KZ"/>
        </w:rPr>
        <w:t>банктік қарыз шарттары бойынша банк қарыз алушыларының міндеттемелерін орындауды қамтамасыз ететін мүлікке шектеулердің және (немесе) ауыртпалықтардың болмауы туралы құжаттар және (немесе) ақпарат (банктік қарыз шарттары бойынша банк салған ауыртпалықтарды қоспағанда) қоса беріледі.</w:t>
      </w:r>
    </w:p>
    <w:p w:rsidR="00D0421A" w:rsidRDefault="00D0421A" w:rsidP="00D0421A">
      <w:pPr>
        <w:ind w:right="14" w:firstLine="739"/>
        <w:jc w:val="both"/>
        <w:rPr>
          <w:sz w:val="28"/>
          <w:szCs w:val="28"/>
          <w:lang w:val="kk-KZ"/>
        </w:rPr>
      </w:pPr>
    </w:p>
    <w:p w:rsidR="00D0421A" w:rsidRDefault="00D0421A" w:rsidP="00D0421A">
      <w:pPr>
        <w:ind w:right="14" w:firstLine="739"/>
        <w:jc w:val="both"/>
        <w:rPr>
          <w:sz w:val="28"/>
          <w:szCs w:val="28"/>
          <w:lang w:val="kk-KZ"/>
        </w:rPr>
      </w:pPr>
      <w:r>
        <w:rPr>
          <w:sz w:val="28"/>
          <w:szCs w:val="28"/>
          <w:lang w:val="kk-KZ"/>
        </w:rPr>
        <w:t>Қосымша: ___ парақта</w:t>
      </w:r>
    </w:p>
    <w:p w:rsidR="00D0421A" w:rsidRDefault="00D0421A" w:rsidP="00D0421A">
      <w:pPr>
        <w:rPr>
          <w:sz w:val="28"/>
          <w:szCs w:val="28"/>
          <w:lang w:val="kk-KZ"/>
        </w:rPr>
      </w:pPr>
    </w:p>
    <w:p w:rsidR="00D0421A" w:rsidRDefault="00D0421A" w:rsidP="00D0421A">
      <w:pPr>
        <w:ind w:firstLine="739"/>
        <w:rPr>
          <w:sz w:val="28"/>
          <w:szCs w:val="28"/>
          <w:lang w:val="kk-KZ"/>
        </w:rPr>
      </w:pPr>
      <w:r>
        <w:rPr>
          <w:sz w:val="28"/>
          <w:szCs w:val="28"/>
          <w:lang w:val="kk-KZ"/>
        </w:rPr>
        <w:t>Банктің бірінші басшысы:</w:t>
      </w:r>
    </w:p>
    <w:p w:rsidR="00D0421A" w:rsidRDefault="00D0421A" w:rsidP="00D0421A">
      <w:pPr>
        <w:ind w:firstLine="739"/>
        <w:rPr>
          <w:sz w:val="28"/>
          <w:szCs w:val="28"/>
          <w:lang w:val="kk-KZ"/>
        </w:rPr>
      </w:pPr>
    </w:p>
    <w:p w:rsidR="00D0421A" w:rsidRDefault="00D0421A" w:rsidP="00D0421A">
      <w:pPr>
        <w:tabs>
          <w:tab w:val="left" w:pos="2410"/>
          <w:tab w:val="left" w:pos="3686"/>
        </w:tabs>
        <w:ind w:right="11" w:firstLine="709"/>
        <w:jc w:val="both"/>
        <w:rPr>
          <w:sz w:val="28"/>
          <w:szCs w:val="28"/>
          <w:lang w:val="kk-KZ"/>
        </w:rPr>
      </w:pPr>
      <w:r>
        <w:rPr>
          <w:sz w:val="28"/>
          <w:szCs w:val="28"/>
          <w:lang w:val="kk-KZ"/>
        </w:rPr>
        <w:t>_________</w:t>
      </w:r>
      <w:r>
        <w:rPr>
          <w:sz w:val="28"/>
          <w:szCs w:val="28"/>
          <w:lang w:val="kk-KZ"/>
        </w:rPr>
        <w:tab/>
        <w:t>______</w:t>
      </w:r>
      <w:r>
        <w:rPr>
          <w:sz w:val="28"/>
          <w:szCs w:val="28"/>
          <w:lang w:val="kk-KZ"/>
        </w:rPr>
        <w:tab/>
        <w:t>______________________________________</w:t>
      </w:r>
    </w:p>
    <w:p w:rsidR="00D0421A" w:rsidRDefault="00D0421A" w:rsidP="00D0421A">
      <w:pPr>
        <w:tabs>
          <w:tab w:val="left" w:pos="2410"/>
        </w:tabs>
        <w:ind w:right="11" w:firstLine="709"/>
        <w:jc w:val="both"/>
        <w:rPr>
          <w:sz w:val="28"/>
          <w:szCs w:val="28"/>
          <w:lang w:val="kk-KZ" w:eastAsia="en-US"/>
        </w:rPr>
      </w:pPr>
      <w:r>
        <w:rPr>
          <w:sz w:val="28"/>
          <w:szCs w:val="28"/>
          <w:lang w:val="kk-KZ"/>
        </w:rPr>
        <w:t>(лауазымы)</w:t>
      </w:r>
      <w:r>
        <w:rPr>
          <w:sz w:val="28"/>
          <w:szCs w:val="28"/>
          <w:lang w:val="kk-KZ"/>
        </w:rPr>
        <w:tab/>
        <w:t>(қолы)</w:t>
      </w:r>
      <w:r>
        <w:rPr>
          <w:sz w:val="28"/>
          <w:szCs w:val="28"/>
          <w:lang w:val="kk-KZ"/>
        </w:rPr>
        <w:tab/>
        <w:t>(тегі, аты және әкесінің аты (бар болған жағдайда)</w:t>
      </w: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pPr>
        <w:rPr>
          <w:b/>
          <w:sz w:val="28"/>
          <w:szCs w:val="28"/>
          <w:lang w:val="kk-KZ"/>
        </w:rPr>
      </w:pPr>
      <w:r>
        <w:rPr>
          <w:b/>
          <w:sz w:val="28"/>
          <w:szCs w:val="28"/>
          <w:lang w:val="kk-KZ"/>
        </w:rPr>
        <w:lastRenderedPageBreak/>
        <w:br w:type="page"/>
      </w:r>
    </w:p>
    <w:p w:rsidR="00D0421A" w:rsidRDefault="00D0421A" w:rsidP="00D0421A">
      <w:pPr>
        <w:ind w:left="9072"/>
        <w:rPr>
          <w:color w:val="000000"/>
          <w:sz w:val="28"/>
          <w:szCs w:val="28"/>
          <w:lang w:val="kk-KZ" w:eastAsia="en-US"/>
        </w:rPr>
        <w:sectPr w:rsidR="00D0421A" w:rsidSect="00CD4DD7">
          <w:headerReference w:type="default" r:id="rId10"/>
          <w:footerReference w:type="default" r:id="rId11"/>
          <w:headerReference w:type="first" r:id="rId12"/>
          <w:pgSz w:w="11906" w:h="16838"/>
          <w:pgMar w:top="1702" w:right="851" w:bottom="1418" w:left="1418" w:header="709" w:footer="709" w:gutter="0"/>
          <w:cols w:space="708"/>
          <w:titlePg/>
          <w:docGrid w:linePitch="381"/>
        </w:sectPr>
      </w:pPr>
    </w:p>
    <w:p w:rsidR="00D0421A" w:rsidRPr="00D0421A" w:rsidRDefault="00D0421A" w:rsidP="00D0421A">
      <w:pPr>
        <w:ind w:left="9072"/>
        <w:rPr>
          <w:color w:val="000000"/>
          <w:sz w:val="28"/>
          <w:szCs w:val="28"/>
          <w:lang w:val="kk-KZ" w:eastAsia="en-US"/>
        </w:rPr>
      </w:pPr>
      <w:r w:rsidRPr="00D0421A">
        <w:rPr>
          <w:color w:val="000000"/>
          <w:sz w:val="28"/>
          <w:szCs w:val="28"/>
          <w:lang w:val="kk-KZ" w:eastAsia="en-US"/>
        </w:rPr>
        <w:lastRenderedPageBreak/>
        <w:t xml:space="preserve">Қазақстан Республикасының Ұлттық Банкі беретін соңғы сатыдағы қарыздар туралы қағидаларға </w:t>
      </w:r>
    </w:p>
    <w:p w:rsidR="00D0421A" w:rsidRPr="00D0421A" w:rsidRDefault="00D0421A" w:rsidP="00D0421A">
      <w:pPr>
        <w:ind w:left="9072"/>
        <w:rPr>
          <w:color w:val="000000"/>
          <w:sz w:val="28"/>
          <w:szCs w:val="28"/>
          <w:lang w:val="kk-KZ" w:eastAsia="en-US"/>
        </w:rPr>
      </w:pPr>
      <w:r w:rsidRPr="00D0421A">
        <w:rPr>
          <w:color w:val="000000"/>
          <w:sz w:val="28"/>
          <w:szCs w:val="28"/>
          <w:lang w:val="kk-KZ" w:eastAsia="en-US"/>
        </w:rPr>
        <w:t>8-қосымша</w:t>
      </w:r>
      <w:r w:rsidRPr="00D0421A">
        <w:rPr>
          <w:color w:val="000000"/>
          <w:sz w:val="28"/>
          <w:szCs w:val="28"/>
          <w:lang w:val="kk-KZ" w:eastAsia="en-US"/>
        </w:rPr>
        <w:br/>
      </w:r>
    </w:p>
    <w:p w:rsidR="00D0421A" w:rsidRPr="00D0421A" w:rsidRDefault="00D0421A" w:rsidP="00D0421A">
      <w:pPr>
        <w:ind w:left="9072"/>
        <w:rPr>
          <w:color w:val="000000"/>
          <w:sz w:val="28"/>
          <w:szCs w:val="28"/>
          <w:lang w:val="kk-KZ" w:eastAsia="en-US"/>
        </w:rPr>
      </w:pPr>
    </w:p>
    <w:p w:rsidR="00D0421A" w:rsidRPr="00D0421A" w:rsidRDefault="00D0421A" w:rsidP="00D0421A">
      <w:pPr>
        <w:ind w:firstLine="709"/>
        <w:jc w:val="right"/>
        <w:rPr>
          <w:sz w:val="28"/>
          <w:szCs w:val="28"/>
          <w:lang w:val="kk-KZ" w:eastAsia="en-US"/>
        </w:rPr>
      </w:pPr>
    </w:p>
    <w:tbl>
      <w:tblPr>
        <w:tblW w:w="14317" w:type="dxa"/>
        <w:tblLook w:val="04A0" w:firstRow="1" w:lastRow="0" w:firstColumn="1" w:lastColumn="0" w:noHBand="0" w:noVBand="1"/>
      </w:tblPr>
      <w:tblGrid>
        <w:gridCol w:w="5623"/>
        <w:gridCol w:w="8694"/>
      </w:tblGrid>
      <w:tr w:rsidR="00D0421A" w:rsidRPr="00D0421A" w:rsidTr="00D0421A">
        <w:trPr>
          <w:trHeight w:val="30"/>
        </w:trPr>
        <w:tc>
          <w:tcPr>
            <w:tcW w:w="5623" w:type="dxa"/>
            <w:tcMar>
              <w:top w:w="15" w:type="dxa"/>
              <w:left w:w="15" w:type="dxa"/>
              <w:bottom w:w="15" w:type="dxa"/>
              <w:right w:w="15" w:type="dxa"/>
            </w:tcMar>
            <w:vAlign w:val="center"/>
          </w:tcPr>
          <w:p w:rsidR="00D0421A" w:rsidRPr="00D0421A" w:rsidRDefault="00D0421A" w:rsidP="00D0421A">
            <w:pPr>
              <w:jc w:val="center"/>
              <w:rPr>
                <w:sz w:val="28"/>
                <w:szCs w:val="28"/>
                <w:lang w:val="kk-KZ" w:eastAsia="en-US"/>
              </w:rPr>
            </w:pPr>
          </w:p>
        </w:tc>
        <w:tc>
          <w:tcPr>
            <w:tcW w:w="8694" w:type="dxa"/>
            <w:tcMar>
              <w:top w:w="15" w:type="dxa"/>
              <w:left w:w="15" w:type="dxa"/>
              <w:bottom w:w="15" w:type="dxa"/>
              <w:right w:w="15" w:type="dxa"/>
            </w:tcMar>
            <w:vAlign w:val="center"/>
            <w:hideMark/>
          </w:tcPr>
          <w:p w:rsidR="00D0421A" w:rsidRPr="00D0421A" w:rsidRDefault="00D0421A" w:rsidP="00D0421A">
            <w:pPr>
              <w:jc w:val="right"/>
              <w:rPr>
                <w:sz w:val="28"/>
                <w:szCs w:val="28"/>
                <w:lang w:val="kk-KZ" w:eastAsia="en-US"/>
              </w:rPr>
            </w:pPr>
            <w:r w:rsidRPr="00D0421A">
              <w:rPr>
                <w:color w:val="000000"/>
                <w:sz w:val="28"/>
                <w:szCs w:val="28"/>
                <w:lang w:val="kk-KZ" w:eastAsia="en-US"/>
              </w:rPr>
              <w:t>Нысан</w:t>
            </w:r>
          </w:p>
        </w:tc>
      </w:tr>
    </w:tbl>
    <w:p w:rsidR="00D0421A" w:rsidRPr="00D0421A" w:rsidRDefault="00D0421A" w:rsidP="00D0421A">
      <w:pPr>
        <w:jc w:val="center"/>
        <w:rPr>
          <w:color w:val="000000"/>
          <w:sz w:val="28"/>
          <w:szCs w:val="28"/>
          <w:lang w:val="kk-KZ" w:eastAsia="en-US"/>
        </w:rPr>
      </w:pPr>
      <w:bookmarkStart w:id="131" w:name="z411"/>
    </w:p>
    <w:p w:rsidR="00D0421A" w:rsidRPr="00D0421A" w:rsidRDefault="00D0421A" w:rsidP="00D0421A">
      <w:pPr>
        <w:jc w:val="center"/>
        <w:rPr>
          <w:color w:val="000000"/>
          <w:sz w:val="28"/>
          <w:szCs w:val="28"/>
          <w:lang w:val="kk-KZ" w:eastAsia="en-US"/>
        </w:rPr>
      </w:pPr>
    </w:p>
    <w:p w:rsidR="00D0421A" w:rsidRPr="00D0421A" w:rsidRDefault="00D0421A" w:rsidP="00D0421A">
      <w:pPr>
        <w:jc w:val="center"/>
        <w:rPr>
          <w:color w:val="000000"/>
          <w:sz w:val="28"/>
          <w:szCs w:val="28"/>
          <w:lang w:val="kk-KZ" w:eastAsia="en-US"/>
        </w:rPr>
      </w:pPr>
      <w:r w:rsidRPr="00D0421A">
        <w:rPr>
          <w:color w:val="000000"/>
          <w:sz w:val="28"/>
          <w:szCs w:val="28"/>
          <w:lang w:val="kk-KZ" w:eastAsia="en-US"/>
        </w:rPr>
        <w:t>Нарықтық емес активтердің сипаттамалары туралы ақпарат</w:t>
      </w:r>
    </w:p>
    <w:p w:rsidR="00D0421A" w:rsidRPr="00D0421A" w:rsidRDefault="00D0421A" w:rsidP="00D0421A">
      <w:pPr>
        <w:ind w:firstLine="709"/>
        <w:jc w:val="both"/>
        <w:rPr>
          <w:color w:val="000000"/>
          <w:sz w:val="28"/>
          <w:szCs w:val="28"/>
          <w:lang w:val="kk-KZ" w:eastAsia="en-US"/>
        </w:rPr>
      </w:pPr>
      <w:bookmarkStart w:id="132" w:name="z412"/>
      <w:bookmarkEnd w:id="131"/>
    </w:p>
    <w:p w:rsidR="00D0421A" w:rsidRPr="00D0421A" w:rsidRDefault="00D0421A" w:rsidP="00D0421A">
      <w:pPr>
        <w:ind w:firstLine="709"/>
        <w:jc w:val="both"/>
        <w:rPr>
          <w:color w:val="000000"/>
          <w:sz w:val="28"/>
          <w:szCs w:val="28"/>
          <w:lang w:val="kk-KZ" w:eastAsia="en-US"/>
        </w:rPr>
      </w:pPr>
      <w:r w:rsidRPr="00D0421A">
        <w:rPr>
          <w:color w:val="000000"/>
          <w:sz w:val="28"/>
          <w:szCs w:val="28"/>
          <w:lang w:val="kk-KZ" w:eastAsia="en-US"/>
        </w:rPr>
        <w:t>Банктің толтыруы үшін</w:t>
      </w:r>
    </w:p>
    <w:p w:rsidR="00D0421A" w:rsidRPr="00D0421A" w:rsidRDefault="00D0421A" w:rsidP="00D0421A">
      <w:pPr>
        <w:ind w:firstLine="709"/>
        <w:jc w:val="both"/>
        <w:rPr>
          <w:color w:val="000000"/>
          <w:sz w:val="28"/>
          <w:szCs w:val="28"/>
          <w:lang w:val="kk-KZ" w:eastAsia="en-US"/>
        </w:rPr>
      </w:pPr>
      <w:bookmarkStart w:id="133" w:name="z413"/>
      <w:bookmarkEnd w:id="132"/>
      <w:r w:rsidRPr="00D0421A">
        <w:rPr>
          <w:color w:val="000000"/>
          <w:sz w:val="28"/>
          <w:szCs w:val="28"/>
          <w:lang w:val="kk-KZ" w:eastAsia="en-US"/>
        </w:rPr>
        <w:t xml:space="preserve">20 _____ жылғы_________ жағдай бойынша заңды тұлғаларға ұсынылған банктік қарыз шарттары бойынша құқықтардың (талаптардың) сипаттамалары туралы ақпарат </w:t>
      </w:r>
    </w:p>
    <w:p w:rsidR="00D0421A" w:rsidRPr="00D0421A" w:rsidRDefault="00D0421A" w:rsidP="00D0421A">
      <w:pPr>
        <w:jc w:val="both"/>
        <w:rPr>
          <w:sz w:val="28"/>
          <w:szCs w:val="28"/>
          <w:lang w:val="kk-KZ" w:eastAsia="en-US"/>
        </w:rPr>
      </w:pPr>
    </w:p>
    <w:tbl>
      <w:tblPr>
        <w:tblW w:w="14166"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88"/>
        <w:gridCol w:w="1514"/>
        <w:gridCol w:w="1299"/>
        <w:gridCol w:w="1529"/>
        <w:gridCol w:w="2180"/>
        <w:gridCol w:w="1680"/>
        <w:gridCol w:w="1583"/>
        <w:gridCol w:w="1809"/>
        <w:gridCol w:w="1984"/>
      </w:tblGrid>
      <w:tr w:rsidR="00D0421A" w:rsidRPr="00E4775F" w:rsidTr="00D0421A">
        <w:trPr>
          <w:trHeight w:val="30"/>
        </w:trPr>
        <w:tc>
          <w:tcPr>
            <w:tcW w:w="58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bookmarkEnd w:id="133"/>
          <w:p w:rsidR="00D0421A" w:rsidRPr="00D0421A" w:rsidRDefault="00D0421A" w:rsidP="00D0421A">
            <w:pPr>
              <w:jc w:val="both"/>
              <w:rPr>
                <w:szCs w:val="28"/>
                <w:lang w:val="kk-KZ" w:eastAsia="en-US"/>
              </w:rPr>
            </w:pPr>
            <w:r w:rsidRPr="00D0421A">
              <w:rPr>
                <w:color w:val="000000"/>
                <w:szCs w:val="28"/>
                <w:lang w:val="kk-KZ" w:eastAsia="en-US"/>
              </w:rPr>
              <w:t>№</w:t>
            </w:r>
          </w:p>
        </w:tc>
        <w:tc>
          <w:tcPr>
            <w:tcW w:w="15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Банктік қарыз шартының нөмірі</w:t>
            </w:r>
          </w:p>
        </w:tc>
        <w:tc>
          <w:tcPr>
            <w:tcW w:w="129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Банктік қарыз шартының күні</w:t>
            </w:r>
          </w:p>
        </w:tc>
        <w:tc>
          <w:tcPr>
            <w:tcW w:w="152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Қарыз алушының атауы</w:t>
            </w:r>
          </w:p>
        </w:tc>
        <w:tc>
          <w:tcPr>
            <w:tcW w:w="218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Қарыз алушының бизнес-сәйкестендіру нөмірі (БСН)</w:t>
            </w:r>
          </w:p>
        </w:tc>
        <w:tc>
          <w:tcPr>
            <w:tcW w:w="168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Қарыз бойынша сыйақы мөлшерлемесі (пайызбен)</w:t>
            </w:r>
          </w:p>
        </w:tc>
        <w:tc>
          <w:tcPr>
            <w:tcW w:w="158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Негізгі борыш бойынша берешек қалдығы, теңгемен</w:t>
            </w:r>
          </w:p>
        </w:tc>
        <w:tc>
          <w:tcPr>
            <w:tcW w:w="18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Есептелген сыйақы бойынша берешек қалдығы, теңгемен</w:t>
            </w:r>
          </w:p>
        </w:tc>
        <w:tc>
          <w:tcPr>
            <w:tcW w:w="19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Банктік қарыз шартын қамтамасыз ету үшін жасалған кепіл шартының нөмірі</w:t>
            </w:r>
          </w:p>
        </w:tc>
      </w:tr>
      <w:tr w:rsidR="00D0421A" w:rsidRPr="00D0421A" w:rsidTr="00D0421A">
        <w:trPr>
          <w:trHeight w:val="30"/>
        </w:trPr>
        <w:tc>
          <w:tcPr>
            <w:tcW w:w="58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w:t>
            </w:r>
          </w:p>
        </w:tc>
        <w:tc>
          <w:tcPr>
            <w:tcW w:w="15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2</w:t>
            </w:r>
          </w:p>
        </w:tc>
        <w:tc>
          <w:tcPr>
            <w:tcW w:w="129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3</w:t>
            </w:r>
          </w:p>
        </w:tc>
        <w:tc>
          <w:tcPr>
            <w:tcW w:w="152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4</w:t>
            </w:r>
          </w:p>
        </w:tc>
        <w:tc>
          <w:tcPr>
            <w:tcW w:w="218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5</w:t>
            </w:r>
          </w:p>
        </w:tc>
        <w:tc>
          <w:tcPr>
            <w:tcW w:w="168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6</w:t>
            </w:r>
          </w:p>
        </w:tc>
        <w:tc>
          <w:tcPr>
            <w:tcW w:w="158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7</w:t>
            </w:r>
          </w:p>
        </w:tc>
        <w:tc>
          <w:tcPr>
            <w:tcW w:w="18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8</w:t>
            </w:r>
          </w:p>
        </w:tc>
        <w:tc>
          <w:tcPr>
            <w:tcW w:w="19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9</w:t>
            </w:r>
          </w:p>
        </w:tc>
      </w:tr>
      <w:tr w:rsidR="00D0421A" w:rsidRPr="00D0421A" w:rsidTr="00D0421A">
        <w:trPr>
          <w:trHeight w:val="30"/>
        </w:trPr>
        <w:tc>
          <w:tcPr>
            <w:tcW w:w="58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w:t>
            </w:r>
          </w:p>
        </w:tc>
        <w:tc>
          <w:tcPr>
            <w:tcW w:w="15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29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52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218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68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58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8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9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r>
      <w:tr w:rsidR="00D0421A" w:rsidRPr="00D0421A" w:rsidTr="00D0421A">
        <w:trPr>
          <w:trHeight w:val="30"/>
        </w:trPr>
        <w:tc>
          <w:tcPr>
            <w:tcW w:w="58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 xml:space="preserve">2. </w:t>
            </w:r>
          </w:p>
        </w:tc>
        <w:tc>
          <w:tcPr>
            <w:tcW w:w="15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29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52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218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68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58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8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9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r>
    </w:tbl>
    <w:p w:rsidR="00D0421A" w:rsidRPr="00D0421A" w:rsidRDefault="00D0421A" w:rsidP="00D0421A">
      <w:pPr>
        <w:ind w:firstLine="709"/>
        <w:jc w:val="both"/>
        <w:rPr>
          <w:color w:val="000000"/>
          <w:sz w:val="28"/>
          <w:szCs w:val="28"/>
          <w:lang w:val="kk-KZ" w:eastAsia="en-US"/>
        </w:rPr>
      </w:pPr>
      <w:bookmarkStart w:id="134" w:name="z414"/>
    </w:p>
    <w:p w:rsidR="00D0421A" w:rsidRPr="00D0421A" w:rsidRDefault="00D0421A" w:rsidP="00D0421A">
      <w:pPr>
        <w:ind w:firstLine="709"/>
        <w:jc w:val="both"/>
        <w:rPr>
          <w:sz w:val="28"/>
          <w:szCs w:val="28"/>
          <w:lang w:val="kk-KZ" w:eastAsia="en-US"/>
        </w:rPr>
      </w:pPr>
      <w:r w:rsidRPr="00D0421A">
        <w:rPr>
          <w:color w:val="000000"/>
          <w:sz w:val="28"/>
          <w:szCs w:val="28"/>
          <w:lang w:val="kk-KZ" w:eastAsia="en-US"/>
        </w:rPr>
        <w:t>кестенің жалғасы</w:t>
      </w:r>
    </w:p>
    <w:tbl>
      <w:tblPr>
        <w:tblW w:w="14280"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1835"/>
        <w:gridCol w:w="1281"/>
        <w:gridCol w:w="1838"/>
        <w:gridCol w:w="1644"/>
        <w:gridCol w:w="1587"/>
        <w:gridCol w:w="708"/>
        <w:gridCol w:w="710"/>
        <w:gridCol w:w="1381"/>
        <w:gridCol w:w="1752"/>
        <w:gridCol w:w="1544"/>
      </w:tblGrid>
      <w:tr w:rsidR="00D0421A" w:rsidRPr="00D0421A" w:rsidTr="00D0421A">
        <w:trPr>
          <w:trHeight w:val="30"/>
        </w:trPr>
        <w:tc>
          <w:tcPr>
            <w:tcW w:w="183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bookmarkStart w:id="135" w:name="z416" w:colFirst="9" w:colLast="9"/>
            <w:bookmarkEnd w:id="134"/>
            <w:r w:rsidRPr="00D0421A">
              <w:rPr>
                <w:color w:val="000000"/>
                <w:szCs w:val="28"/>
                <w:lang w:val="kk-KZ" w:eastAsia="en-US"/>
              </w:rPr>
              <w:t xml:space="preserve">Банктік қарыз </w:t>
            </w:r>
            <w:r w:rsidRPr="00D0421A">
              <w:rPr>
                <w:color w:val="000000"/>
                <w:szCs w:val="28"/>
                <w:lang w:val="kk-KZ" w:eastAsia="en-US"/>
              </w:rPr>
              <w:lastRenderedPageBreak/>
              <w:t>шартын  қамтамасыз ету үшін жасалған кепіл шартының күні</w:t>
            </w:r>
          </w:p>
        </w:tc>
        <w:tc>
          <w:tcPr>
            <w:tcW w:w="128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lastRenderedPageBreak/>
              <w:t xml:space="preserve">Қамтамасыз </w:t>
            </w:r>
            <w:r w:rsidRPr="00D0421A">
              <w:rPr>
                <w:color w:val="000000"/>
                <w:szCs w:val="28"/>
                <w:lang w:val="kk-KZ" w:eastAsia="en-US"/>
              </w:rPr>
              <w:lastRenderedPageBreak/>
              <w:t xml:space="preserve">ету құны, теңгемен   </w:t>
            </w:r>
          </w:p>
        </w:tc>
        <w:tc>
          <w:tcPr>
            <w:tcW w:w="183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lastRenderedPageBreak/>
              <w:t xml:space="preserve">Банктік қарыз </w:t>
            </w:r>
            <w:r w:rsidRPr="00D0421A">
              <w:rPr>
                <w:color w:val="000000"/>
                <w:szCs w:val="28"/>
                <w:lang w:val="kk-KZ" w:eastAsia="en-US"/>
              </w:rPr>
              <w:lastRenderedPageBreak/>
              <w:t>шарты бойынша мерзімі өткен күндер саны (бар болса)</w:t>
            </w:r>
          </w:p>
        </w:tc>
        <w:tc>
          <w:tcPr>
            <w:tcW w:w="16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lastRenderedPageBreak/>
              <w:t xml:space="preserve">Негізгі борыш </w:t>
            </w:r>
            <w:r w:rsidRPr="00D0421A">
              <w:rPr>
                <w:color w:val="000000"/>
                <w:szCs w:val="28"/>
                <w:lang w:val="kk-KZ" w:eastAsia="en-US"/>
              </w:rPr>
              <w:lastRenderedPageBreak/>
              <w:t>бойынша мерзімін өткізіп алу туындаған күн (бар болса)</w:t>
            </w:r>
          </w:p>
        </w:tc>
        <w:tc>
          <w:tcPr>
            <w:tcW w:w="158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lastRenderedPageBreak/>
              <w:t xml:space="preserve">Алты ай өткен </w:t>
            </w:r>
            <w:r w:rsidRPr="00D0421A">
              <w:rPr>
                <w:color w:val="000000"/>
                <w:szCs w:val="28"/>
                <w:lang w:val="kk-KZ" w:eastAsia="en-US"/>
              </w:rPr>
              <w:lastRenderedPageBreak/>
              <w:t>соң, өтелмеген негізгі борыш қалдығы, теңгемен</w:t>
            </w:r>
          </w:p>
        </w:tc>
        <w:tc>
          <w:tcPr>
            <w:tcW w:w="708" w:type="dxa"/>
            <w:tcBorders>
              <w:top w:val="single" w:sz="6" w:space="0" w:color="CFCFCF"/>
              <w:left w:val="single" w:sz="6" w:space="0" w:color="CFCFCF"/>
              <w:bottom w:val="single" w:sz="6" w:space="0" w:color="CFCFCF"/>
              <w:right w:val="single" w:sz="6" w:space="0" w:color="CFCFCF"/>
            </w:tcBorders>
            <w:vAlign w:val="center"/>
            <w:hideMark/>
          </w:tcPr>
          <w:p w:rsidR="00D0421A" w:rsidRPr="00D0421A" w:rsidRDefault="00D0421A" w:rsidP="00D0421A">
            <w:pPr>
              <w:jc w:val="both"/>
              <w:rPr>
                <w:color w:val="000000"/>
                <w:szCs w:val="28"/>
                <w:lang w:val="kk-KZ" w:eastAsia="en-US"/>
              </w:rPr>
            </w:pPr>
            <w:r w:rsidRPr="00D0421A">
              <w:rPr>
                <w:color w:val="000000"/>
                <w:szCs w:val="28"/>
                <w:lang w:val="kk-KZ" w:eastAsia="en-US"/>
              </w:rPr>
              <w:lastRenderedPageBreak/>
              <w:t>PD</w:t>
            </w:r>
          </w:p>
        </w:tc>
        <w:tc>
          <w:tcPr>
            <w:tcW w:w="710" w:type="dxa"/>
            <w:tcBorders>
              <w:top w:val="single" w:sz="6" w:space="0" w:color="CFCFCF"/>
              <w:left w:val="single" w:sz="6" w:space="0" w:color="CFCFCF"/>
              <w:bottom w:val="single" w:sz="6" w:space="0" w:color="CFCFCF"/>
              <w:right w:val="single" w:sz="6" w:space="0" w:color="CFCFCF"/>
            </w:tcBorders>
            <w:vAlign w:val="center"/>
            <w:hideMark/>
          </w:tcPr>
          <w:p w:rsidR="00D0421A" w:rsidRPr="00D0421A" w:rsidRDefault="00D0421A" w:rsidP="00D0421A">
            <w:pPr>
              <w:jc w:val="both"/>
              <w:rPr>
                <w:color w:val="000000"/>
                <w:szCs w:val="28"/>
                <w:lang w:val="kk-KZ" w:eastAsia="en-US"/>
              </w:rPr>
            </w:pPr>
            <w:r w:rsidRPr="00D0421A">
              <w:rPr>
                <w:color w:val="000000"/>
                <w:szCs w:val="28"/>
                <w:lang w:val="kk-KZ" w:eastAsia="en-US"/>
              </w:rPr>
              <w:t>LGD</w:t>
            </w:r>
          </w:p>
        </w:tc>
        <w:tc>
          <w:tcPr>
            <w:tcW w:w="138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 xml:space="preserve">Құрылған </w:t>
            </w:r>
            <w:r w:rsidRPr="00D0421A">
              <w:rPr>
                <w:color w:val="000000"/>
                <w:szCs w:val="28"/>
                <w:lang w:val="kk-KZ" w:eastAsia="en-US"/>
              </w:rPr>
              <w:lastRenderedPageBreak/>
              <w:t>провизиялар, теңгемен</w:t>
            </w:r>
          </w:p>
        </w:tc>
        <w:tc>
          <w:tcPr>
            <w:tcW w:w="175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lastRenderedPageBreak/>
              <w:t xml:space="preserve">Провизиялармен </w:t>
            </w:r>
            <w:r w:rsidRPr="00D0421A">
              <w:rPr>
                <w:color w:val="000000"/>
                <w:szCs w:val="28"/>
                <w:lang w:val="kk-KZ" w:eastAsia="en-US"/>
              </w:rPr>
              <w:lastRenderedPageBreak/>
              <w:t xml:space="preserve">өтеу коэффициенті  </w:t>
            </w:r>
          </w:p>
        </w:tc>
        <w:tc>
          <w:tcPr>
            <w:tcW w:w="15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lastRenderedPageBreak/>
              <w:t xml:space="preserve">Банк </w:t>
            </w:r>
            <w:r w:rsidRPr="00D0421A">
              <w:rPr>
                <w:color w:val="000000"/>
                <w:szCs w:val="28"/>
                <w:lang w:val="kk-KZ" w:eastAsia="en-US"/>
              </w:rPr>
              <w:lastRenderedPageBreak/>
              <w:t>есептеген құн =</w:t>
            </w:r>
            <w:r w:rsidRPr="00D0421A">
              <w:rPr>
                <w:szCs w:val="28"/>
                <w:lang w:val="kk-KZ" w:eastAsia="en-US"/>
              </w:rPr>
              <w:br/>
            </w:r>
            <w:r w:rsidRPr="00D0421A">
              <w:rPr>
                <w:color w:val="000000"/>
                <w:szCs w:val="28"/>
                <w:lang w:val="kk-KZ" w:eastAsia="en-US"/>
              </w:rPr>
              <w:t>(14)-(17) теңгемен</w:t>
            </w:r>
          </w:p>
        </w:tc>
      </w:tr>
      <w:bookmarkEnd w:id="135"/>
      <w:tr w:rsidR="00D0421A" w:rsidRPr="00D0421A" w:rsidTr="00D0421A">
        <w:trPr>
          <w:trHeight w:val="30"/>
        </w:trPr>
        <w:tc>
          <w:tcPr>
            <w:tcW w:w="183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lastRenderedPageBreak/>
              <w:t>10</w:t>
            </w:r>
          </w:p>
        </w:tc>
        <w:tc>
          <w:tcPr>
            <w:tcW w:w="128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11</w:t>
            </w:r>
          </w:p>
        </w:tc>
        <w:tc>
          <w:tcPr>
            <w:tcW w:w="183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12</w:t>
            </w:r>
          </w:p>
        </w:tc>
        <w:tc>
          <w:tcPr>
            <w:tcW w:w="16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13</w:t>
            </w:r>
          </w:p>
        </w:tc>
        <w:tc>
          <w:tcPr>
            <w:tcW w:w="158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14</w:t>
            </w:r>
          </w:p>
        </w:tc>
        <w:tc>
          <w:tcPr>
            <w:tcW w:w="708" w:type="dxa"/>
            <w:tcBorders>
              <w:top w:val="single" w:sz="6" w:space="0" w:color="CFCFCF"/>
              <w:left w:val="single" w:sz="6" w:space="0" w:color="CFCFCF"/>
              <w:bottom w:val="single" w:sz="6" w:space="0" w:color="CFCFCF"/>
              <w:right w:val="single" w:sz="6" w:space="0" w:color="CFCFCF"/>
            </w:tcBorders>
            <w:hideMark/>
          </w:tcPr>
          <w:p w:rsidR="00D0421A" w:rsidRPr="00D0421A" w:rsidRDefault="00D0421A" w:rsidP="00D0421A">
            <w:pPr>
              <w:jc w:val="both"/>
              <w:rPr>
                <w:color w:val="000000"/>
                <w:szCs w:val="28"/>
                <w:lang w:val="kk-KZ" w:eastAsia="en-US"/>
              </w:rPr>
            </w:pPr>
            <w:r w:rsidRPr="00D0421A">
              <w:rPr>
                <w:color w:val="000000"/>
                <w:szCs w:val="28"/>
                <w:lang w:val="kk-KZ" w:eastAsia="en-US"/>
              </w:rPr>
              <w:t>15</w:t>
            </w:r>
          </w:p>
        </w:tc>
        <w:tc>
          <w:tcPr>
            <w:tcW w:w="710" w:type="dxa"/>
            <w:tcBorders>
              <w:top w:val="single" w:sz="6" w:space="0" w:color="CFCFCF"/>
              <w:left w:val="single" w:sz="6" w:space="0" w:color="CFCFCF"/>
              <w:bottom w:val="single" w:sz="6" w:space="0" w:color="CFCFCF"/>
              <w:right w:val="single" w:sz="6" w:space="0" w:color="CFCFCF"/>
            </w:tcBorders>
            <w:hideMark/>
          </w:tcPr>
          <w:p w:rsidR="00D0421A" w:rsidRPr="00D0421A" w:rsidRDefault="00D0421A" w:rsidP="00D0421A">
            <w:pPr>
              <w:jc w:val="both"/>
              <w:rPr>
                <w:color w:val="000000"/>
                <w:szCs w:val="28"/>
                <w:lang w:val="kk-KZ" w:eastAsia="en-US"/>
              </w:rPr>
            </w:pPr>
            <w:r w:rsidRPr="00D0421A">
              <w:rPr>
                <w:color w:val="000000"/>
                <w:szCs w:val="28"/>
                <w:lang w:val="kk-KZ" w:eastAsia="en-US"/>
              </w:rPr>
              <w:t>16</w:t>
            </w:r>
          </w:p>
        </w:tc>
        <w:tc>
          <w:tcPr>
            <w:tcW w:w="138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17</w:t>
            </w:r>
          </w:p>
        </w:tc>
        <w:tc>
          <w:tcPr>
            <w:tcW w:w="175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18</w:t>
            </w:r>
          </w:p>
        </w:tc>
        <w:tc>
          <w:tcPr>
            <w:tcW w:w="15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19</w:t>
            </w:r>
          </w:p>
        </w:tc>
      </w:tr>
      <w:tr w:rsidR="00D0421A" w:rsidRPr="00D0421A" w:rsidTr="00D0421A">
        <w:trPr>
          <w:trHeight w:val="30"/>
        </w:trPr>
        <w:tc>
          <w:tcPr>
            <w:tcW w:w="183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28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83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6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58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708" w:type="dxa"/>
            <w:tcBorders>
              <w:top w:val="single" w:sz="6" w:space="0" w:color="CFCFCF"/>
              <w:left w:val="single" w:sz="6" w:space="0" w:color="CFCFCF"/>
              <w:bottom w:val="single" w:sz="6" w:space="0" w:color="CFCFCF"/>
              <w:right w:val="single" w:sz="6" w:space="0" w:color="CFCFCF"/>
            </w:tcBorders>
          </w:tcPr>
          <w:p w:rsidR="00D0421A" w:rsidRPr="00D0421A" w:rsidRDefault="00D0421A" w:rsidP="00D0421A">
            <w:pPr>
              <w:jc w:val="both"/>
              <w:rPr>
                <w:szCs w:val="28"/>
                <w:lang w:val="kk-KZ" w:eastAsia="en-US"/>
              </w:rPr>
            </w:pPr>
          </w:p>
        </w:tc>
        <w:tc>
          <w:tcPr>
            <w:tcW w:w="710" w:type="dxa"/>
            <w:tcBorders>
              <w:top w:val="single" w:sz="6" w:space="0" w:color="CFCFCF"/>
              <w:left w:val="single" w:sz="6" w:space="0" w:color="CFCFCF"/>
              <w:bottom w:val="single" w:sz="6" w:space="0" w:color="CFCFCF"/>
              <w:right w:val="single" w:sz="6" w:space="0" w:color="CFCFCF"/>
            </w:tcBorders>
          </w:tcPr>
          <w:p w:rsidR="00D0421A" w:rsidRPr="00D0421A" w:rsidRDefault="00D0421A" w:rsidP="00D0421A">
            <w:pPr>
              <w:jc w:val="both"/>
              <w:rPr>
                <w:szCs w:val="28"/>
                <w:lang w:val="kk-KZ" w:eastAsia="en-US"/>
              </w:rPr>
            </w:pPr>
          </w:p>
        </w:tc>
        <w:tc>
          <w:tcPr>
            <w:tcW w:w="138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75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5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r>
      <w:tr w:rsidR="00D0421A" w:rsidRPr="00D0421A" w:rsidTr="00D0421A">
        <w:trPr>
          <w:trHeight w:val="30"/>
        </w:trPr>
        <w:tc>
          <w:tcPr>
            <w:tcW w:w="183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28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83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6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58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708" w:type="dxa"/>
            <w:tcBorders>
              <w:top w:val="single" w:sz="6" w:space="0" w:color="CFCFCF"/>
              <w:left w:val="single" w:sz="6" w:space="0" w:color="CFCFCF"/>
              <w:bottom w:val="single" w:sz="6" w:space="0" w:color="CFCFCF"/>
              <w:right w:val="single" w:sz="6" w:space="0" w:color="CFCFCF"/>
            </w:tcBorders>
          </w:tcPr>
          <w:p w:rsidR="00D0421A" w:rsidRPr="00D0421A" w:rsidRDefault="00D0421A" w:rsidP="00D0421A">
            <w:pPr>
              <w:jc w:val="both"/>
              <w:rPr>
                <w:szCs w:val="28"/>
                <w:lang w:val="kk-KZ" w:eastAsia="en-US"/>
              </w:rPr>
            </w:pPr>
          </w:p>
        </w:tc>
        <w:tc>
          <w:tcPr>
            <w:tcW w:w="710" w:type="dxa"/>
            <w:tcBorders>
              <w:top w:val="single" w:sz="6" w:space="0" w:color="CFCFCF"/>
              <w:left w:val="single" w:sz="6" w:space="0" w:color="CFCFCF"/>
              <w:bottom w:val="single" w:sz="6" w:space="0" w:color="CFCFCF"/>
              <w:right w:val="single" w:sz="6" w:space="0" w:color="CFCFCF"/>
            </w:tcBorders>
          </w:tcPr>
          <w:p w:rsidR="00D0421A" w:rsidRPr="00D0421A" w:rsidRDefault="00D0421A" w:rsidP="00D0421A">
            <w:pPr>
              <w:jc w:val="both"/>
              <w:rPr>
                <w:szCs w:val="28"/>
                <w:lang w:val="kk-KZ" w:eastAsia="en-US"/>
              </w:rPr>
            </w:pPr>
          </w:p>
        </w:tc>
        <w:tc>
          <w:tcPr>
            <w:tcW w:w="138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75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5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r>
    </w:tbl>
    <w:p w:rsidR="00D0421A" w:rsidRPr="00D0421A" w:rsidRDefault="00D0421A" w:rsidP="00D0421A">
      <w:pPr>
        <w:ind w:firstLine="709"/>
        <w:jc w:val="both"/>
        <w:rPr>
          <w:color w:val="000000"/>
          <w:sz w:val="28"/>
          <w:szCs w:val="28"/>
          <w:lang w:val="kk-KZ" w:eastAsia="en-US"/>
        </w:rPr>
      </w:pPr>
      <w:bookmarkStart w:id="136" w:name="z418"/>
    </w:p>
    <w:p w:rsidR="00D0421A" w:rsidRPr="00D0421A" w:rsidRDefault="00D0421A" w:rsidP="00D0421A">
      <w:pPr>
        <w:ind w:firstLine="709"/>
        <w:jc w:val="both"/>
        <w:rPr>
          <w:color w:val="000000"/>
          <w:sz w:val="28"/>
          <w:szCs w:val="28"/>
          <w:lang w:val="kk-KZ" w:eastAsia="en-US"/>
        </w:rPr>
      </w:pPr>
      <w:r w:rsidRPr="00D0421A">
        <w:rPr>
          <w:color w:val="000000"/>
          <w:sz w:val="28"/>
          <w:szCs w:val="28"/>
          <w:lang w:val="kk-KZ" w:eastAsia="en-US"/>
        </w:rPr>
        <w:t xml:space="preserve">20 _____ жылғы_________ жағдай бойынша жеке тұлғаларға ұсынылған жеке банктік қарыз шарттары бойынша құқықтардың (талаптардың) сипаттамалары туралы ақпарат </w:t>
      </w:r>
    </w:p>
    <w:p w:rsidR="00D0421A" w:rsidRPr="00D0421A" w:rsidRDefault="00D0421A" w:rsidP="00D0421A">
      <w:pPr>
        <w:jc w:val="both"/>
        <w:rPr>
          <w:sz w:val="28"/>
          <w:szCs w:val="28"/>
          <w:lang w:val="kk-KZ" w:eastAsia="en-US"/>
        </w:rPr>
      </w:pPr>
    </w:p>
    <w:tbl>
      <w:tblPr>
        <w:tblW w:w="14332"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730"/>
        <w:gridCol w:w="1456"/>
        <w:gridCol w:w="1456"/>
        <w:gridCol w:w="2041"/>
        <w:gridCol w:w="1701"/>
        <w:gridCol w:w="1885"/>
        <w:gridCol w:w="1775"/>
        <w:gridCol w:w="1757"/>
        <w:gridCol w:w="1531"/>
      </w:tblGrid>
      <w:tr w:rsidR="00D0421A" w:rsidRPr="00E4775F" w:rsidTr="00D0421A">
        <w:trPr>
          <w:trHeight w:val="30"/>
        </w:trPr>
        <w:tc>
          <w:tcPr>
            <w:tcW w:w="73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bookmarkEnd w:id="136"/>
          <w:p w:rsidR="00D0421A" w:rsidRPr="00D0421A" w:rsidRDefault="00D0421A" w:rsidP="00D0421A">
            <w:pPr>
              <w:jc w:val="both"/>
              <w:rPr>
                <w:szCs w:val="28"/>
                <w:lang w:val="kk-KZ" w:eastAsia="en-US"/>
              </w:rPr>
            </w:pPr>
            <w:r w:rsidRPr="00D0421A">
              <w:rPr>
                <w:color w:val="000000"/>
                <w:szCs w:val="28"/>
                <w:lang w:val="kk-KZ" w:eastAsia="en-US"/>
              </w:rPr>
              <w:t>№</w:t>
            </w:r>
          </w:p>
        </w:tc>
        <w:tc>
          <w:tcPr>
            <w:tcW w:w="14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Банктік қарыз шартының нөмірі</w:t>
            </w:r>
          </w:p>
        </w:tc>
        <w:tc>
          <w:tcPr>
            <w:tcW w:w="14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Банктік қарыз шартының күні</w:t>
            </w:r>
          </w:p>
        </w:tc>
        <w:tc>
          <w:tcPr>
            <w:tcW w:w="204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Қарыз алушының тегі, аты, әкесінің аты (ол болған жағдайда)</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Қарыз алушының бизнес-сәйкестендіру нөмірі (ЖСН)</w:t>
            </w:r>
          </w:p>
        </w:tc>
        <w:tc>
          <w:tcPr>
            <w:tcW w:w="188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Қарыз бойынша сыйақы мөлшерлемесі (пайызбен)</w:t>
            </w:r>
          </w:p>
        </w:tc>
        <w:tc>
          <w:tcPr>
            <w:tcW w:w="17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Негізгі борыш бойынша берешек қалдығы, теңгемен</w:t>
            </w:r>
          </w:p>
        </w:tc>
        <w:tc>
          <w:tcPr>
            <w:tcW w:w="175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Есептелген сыйақы бойынша берешек қалдығы, теңгемен</w:t>
            </w:r>
          </w:p>
        </w:tc>
        <w:tc>
          <w:tcPr>
            <w:tcW w:w="153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Банктік қарыз шартын қамтамасыз ету үшін жасалған кепіл шартының нөмірі</w:t>
            </w:r>
          </w:p>
        </w:tc>
      </w:tr>
      <w:tr w:rsidR="00D0421A" w:rsidRPr="00D0421A" w:rsidTr="00D0421A">
        <w:trPr>
          <w:trHeight w:val="30"/>
        </w:trPr>
        <w:tc>
          <w:tcPr>
            <w:tcW w:w="73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w:t>
            </w:r>
          </w:p>
        </w:tc>
        <w:tc>
          <w:tcPr>
            <w:tcW w:w="14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2</w:t>
            </w:r>
          </w:p>
        </w:tc>
        <w:tc>
          <w:tcPr>
            <w:tcW w:w="14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3</w:t>
            </w:r>
          </w:p>
        </w:tc>
        <w:tc>
          <w:tcPr>
            <w:tcW w:w="204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4</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5</w:t>
            </w:r>
          </w:p>
        </w:tc>
        <w:tc>
          <w:tcPr>
            <w:tcW w:w="188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6</w:t>
            </w:r>
          </w:p>
        </w:tc>
        <w:tc>
          <w:tcPr>
            <w:tcW w:w="17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7</w:t>
            </w:r>
          </w:p>
        </w:tc>
        <w:tc>
          <w:tcPr>
            <w:tcW w:w="175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8</w:t>
            </w:r>
          </w:p>
        </w:tc>
        <w:tc>
          <w:tcPr>
            <w:tcW w:w="153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9</w:t>
            </w:r>
          </w:p>
        </w:tc>
      </w:tr>
      <w:tr w:rsidR="00D0421A" w:rsidRPr="00D0421A" w:rsidTr="00D0421A">
        <w:trPr>
          <w:trHeight w:val="30"/>
        </w:trPr>
        <w:tc>
          <w:tcPr>
            <w:tcW w:w="73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 xml:space="preserve">1. </w:t>
            </w:r>
          </w:p>
        </w:tc>
        <w:tc>
          <w:tcPr>
            <w:tcW w:w="14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4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204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88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7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75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53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r>
      <w:tr w:rsidR="00D0421A" w:rsidRPr="00D0421A" w:rsidTr="00D0421A">
        <w:trPr>
          <w:trHeight w:val="30"/>
        </w:trPr>
        <w:tc>
          <w:tcPr>
            <w:tcW w:w="73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2.</w:t>
            </w:r>
          </w:p>
        </w:tc>
        <w:tc>
          <w:tcPr>
            <w:tcW w:w="14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4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204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88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7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75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53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r>
    </w:tbl>
    <w:p w:rsidR="00D0421A" w:rsidRPr="00D0421A" w:rsidRDefault="00D0421A" w:rsidP="00D0421A">
      <w:pPr>
        <w:ind w:firstLine="709"/>
        <w:jc w:val="both"/>
        <w:rPr>
          <w:color w:val="000000"/>
          <w:sz w:val="28"/>
          <w:szCs w:val="28"/>
          <w:lang w:val="kk-KZ" w:eastAsia="en-US"/>
        </w:rPr>
      </w:pPr>
      <w:bookmarkStart w:id="137" w:name="z419"/>
    </w:p>
    <w:p w:rsidR="00D0421A" w:rsidRPr="00D0421A" w:rsidRDefault="00D0421A" w:rsidP="00D0421A">
      <w:pPr>
        <w:ind w:firstLine="709"/>
        <w:jc w:val="both"/>
        <w:rPr>
          <w:sz w:val="28"/>
          <w:szCs w:val="28"/>
          <w:lang w:val="kk-KZ" w:eastAsia="en-US"/>
        </w:rPr>
      </w:pPr>
      <w:r w:rsidRPr="00D0421A">
        <w:rPr>
          <w:color w:val="000000"/>
          <w:sz w:val="28"/>
          <w:szCs w:val="28"/>
          <w:lang w:val="kk-KZ" w:eastAsia="en-US"/>
        </w:rPr>
        <w:t>кестенің жалғасы</w:t>
      </w:r>
    </w:p>
    <w:tbl>
      <w:tblPr>
        <w:tblW w:w="13923"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1644"/>
        <w:gridCol w:w="1323"/>
        <w:gridCol w:w="1417"/>
        <w:gridCol w:w="1521"/>
        <w:gridCol w:w="1644"/>
        <w:gridCol w:w="836"/>
        <w:gridCol w:w="850"/>
        <w:gridCol w:w="1674"/>
        <w:gridCol w:w="1752"/>
        <w:gridCol w:w="1262"/>
      </w:tblGrid>
      <w:tr w:rsidR="00D0421A" w:rsidRPr="00D0421A" w:rsidTr="00D0421A">
        <w:trPr>
          <w:trHeight w:val="30"/>
        </w:trPr>
        <w:tc>
          <w:tcPr>
            <w:tcW w:w="16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bookmarkStart w:id="138" w:name="z421" w:colFirst="9" w:colLast="9"/>
            <w:bookmarkEnd w:id="137"/>
            <w:r w:rsidRPr="00D0421A">
              <w:rPr>
                <w:color w:val="000000"/>
                <w:szCs w:val="28"/>
                <w:lang w:val="kk-KZ" w:eastAsia="en-US"/>
              </w:rPr>
              <w:t xml:space="preserve">Банктік қарыз </w:t>
            </w:r>
            <w:r w:rsidRPr="00D0421A">
              <w:rPr>
                <w:color w:val="000000"/>
                <w:szCs w:val="28"/>
                <w:lang w:val="kk-KZ" w:eastAsia="en-US"/>
              </w:rPr>
              <w:lastRenderedPageBreak/>
              <w:t>шартын  қамтамасыз ету үшін жасалған кепіл шартының күні</w:t>
            </w:r>
          </w:p>
        </w:tc>
        <w:tc>
          <w:tcPr>
            <w:tcW w:w="132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lastRenderedPageBreak/>
              <w:t xml:space="preserve">Қамтамасыз </w:t>
            </w:r>
            <w:r w:rsidRPr="00D0421A">
              <w:rPr>
                <w:color w:val="000000"/>
                <w:szCs w:val="28"/>
                <w:lang w:val="kk-KZ" w:eastAsia="en-US"/>
              </w:rPr>
              <w:lastRenderedPageBreak/>
              <w:t>ету құны, теңгемен</w:t>
            </w:r>
          </w:p>
        </w:tc>
        <w:tc>
          <w:tcPr>
            <w:tcW w:w="141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lastRenderedPageBreak/>
              <w:t xml:space="preserve">Банктік </w:t>
            </w:r>
            <w:r w:rsidRPr="00D0421A">
              <w:rPr>
                <w:color w:val="000000"/>
                <w:szCs w:val="28"/>
                <w:lang w:val="kk-KZ" w:eastAsia="en-US"/>
              </w:rPr>
              <w:lastRenderedPageBreak/>
              <w:t>қарыз шарты бойынша мерзімі өткен күндер саны (бар болса)</w:t>
            </w:r>
          </w:p>
        </w:tc>
        <w:tc>
          <w:tcPr>
            <w:tcW w:w="152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lastRenderedPageBreak/>
              <w:t xml:space="preserve">Негізгі борыш </w:t>
            </w:r>
            <w:r w:rsidRPr="00D0421A">
              <w:rPr>
                <w:color w:val="000000"/>
                <w:szCs w:val="28"/>
                <w:lang w:val="kk-KZ" w:eastAsia="en-US"/>
              </w:rPr>
              <w:lastRenderedPageBreak/>
              <w:t>бойынша мерзімін өткізіп алу туындаған күн (бар болса)</w:t>
            </w:r>
          </w:p>
        </w:tc>
        <w:tc>
          <w:tcPr>
            <w:tcW w:w="16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lastRenderedPageBreak/>
              <w:t xml:space="preserve">Алты ай өткен </w:t>
            </w:r>
            <w:r w:rsidRPr="00D0421A">
              <w:rPr>
                <w:color w:val="000000"/>
                <w:szCs w:val="28"/>
                <w:lang w:val="kk-KZ" w:eastAsia="en-US"/>
              </w:rPr>
              <w:lastRenderedPageBreak/>
              <w:t>соң, өтелмеген негізгі борыш қалдығы, теңгемен</w:t>
            </w:r>
          </w:p>
        </w:tc>
        <w:tc>
          <w:tcPr>
            <w:tcW w:w="836" w:type="dxa"/>
            <w:tcBorders>
              <w:top w:val="single" w:sz="6" w:space="0" w:color="CFCFCF"/>
              <w:left w:val="single" w:sz="6" w:space="0" w:color="CFCFCF"/>
              <w:bottom w:val="single" w:sz="6" w:space="0" w:color="CFCFCF"/>
              <w:right w:val="single" w:sz="6" w:space="0" w:color="CFCFCF"/>
            </w:tcBorders>
            <w:vAlign w:val="center"/>
            <w:hideMark/>
          </w:tcPr>
          <w:p w:rsidR="00D0421A" w:rsidRPr="00D0421A" w:rsidRDefault="00D0421A" w:rsidP="00D0421A">
            <w:pPr>
              <w:jc w:val="center"/>
              <w:rPr>
                <w:color w:val="000000"/>
                <w:szCs w:val="28"/>
                <w:lang w:val="kk-KZ" w:eastAsia="en-US"/>
              </w:rPr>
            </w:pPr>
            <w:r w:rsidRPr="00D0421A">
              <w:rPr>
                <w:color w:val="000000"/>
                <w:szCs w:val="28"/>
                <w:lang w:val="kk-KZ" w:eastAsia="en-US"/>
              </w:rPr>
              <w:lastRenderedPageBreak/>
              <w:t>PD</w:t>
            </w:r>
          </w:p>
        </w:tc>
        <w:tc>
          <w:tcPr>
            <w:tcW w:w="850" w:type="dxa"/>
            <w:tcBorders>
              <w:top w:val="single" w:sz="6" w:space="0" w:color="CFCFCF"/>
              <w:left w:val="single" w:sz="6" w:space="0" w:color="CFCFCF"/>
              <w:bottom w:val="single" w:sz="6" w:space="0" w:color="CFCFCF"/>
              <w:right w:val="single" w:sz="6" w:space="0" w:color="CFCFCF"/>
            </w:tcBorders>
            <w:vAlign w:val="center"/>
            <w:hideMark/>
          </w:tcPr>
          <w:p w:rsidR="00D0421A" w:rsidRPr="00D0421A" w:rsidRDefault="00D0421A" w:rsidP="00D0421A">
            <w:pPr>
              <w:jc w:val="center"/>
              <w:rPr>
                <w:color w:val="000000"/>
                <w:szCs w:val="28"/>
                <w:lang w:val="kk-KZ" w:eastAsia="en-US"/>
              </w:rPr>
            </w:pPr>
            <w:r w:rsidRPr="00D0421A">
              <w:rPr>
                <w:color w:val="000000"/>
                <w:szCs w:val="28"/>
                <w:lang w:val="kk-KZ" w:eastAsia="en-US"/>
              </w:rPr>
              <w:t>LGD</w:t>
            </w:r>
          </w:p>
        </w:tc>
        <w:tc>
          <w:tcPr>
            <w:tcW w:w="167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 xml:space="preserve">Құрылған </w:t>
            </w:r>
            <w:r w:rsidRPr="00D0421A">
              <w:rPr>
                <w:color w:val="000000"/>
                <w:szCs w:val="28"/>
                <w:lang w:val="kk-KZ" w:eastAsia="en-US"/>
              </w:rPr>
              <w:lastRenderedPageBreak/>
              <w:t>провизиялар, теңгемен</w:t>
            </w:r>
          </w:p>
        </w:tc>
        <w:tc>
          <w:tcPr>
            <w:tcW w:w="175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lastRenderedPageBreak/>
              <w:t xml:space="preserve">Провизиялармен </w:t>
            </w:r>
            <w:r w:rsidRPr="00D0421A">
              <w:rPr>
                <w:color w:val="000000"/>
                <w:szCs w:val="28"/>
                <w:lang w:val="kk-KZ" w:eastAsia="en-US"/>
              </w:rPr>
              <w:lastRenderedPageBreak/>
              <w:t>өтеу коэффициенті</w:t>
            </w:r>
          </w:p>
        </w:tc>
        <w:tc>
          <w:tcPr>
            <w:tcW w:w="126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lastRenderedPageBreak/>
              <w:t xml:space="preserve">Банк </w:t>
            </w:r>
            <w:r w:rsidRPr="00D0421A">
              <w:rPr>
                <w:color w:val="000000"/>
                <w:szCs w:val="28"/>
                <w:lang w:val="kk-KZ" w:eastAsia="en-US"/>
              </w:rPr>
              <w:lastRenderedPageBreak/>
              <w:t>есептеген құн=</w:t>
            </w:r>
            <w:r w:rsidRPr="00D0421A">
              <w:rPr>
                <w:szCs w:val="28"/>
                <w:lang w:val="kk-KZ" w:eastAsia="en-US"/>
              </w:rPr>
              <w:br/>
            </w:r>
            <w:r w:rsidRPr="00D0421A">
              <w:rPr>
                <w:color w:val="000000"/>
                <w:szCs w:val="28"/>
                <w:lang w:val="kk-KZ" w:eastAsia="en-US"/>
              </w:rPr>
              <w:t>(14)-(17),  теңгемен</w:t>
            </w:r>
          </w:p>
        </w:tc>
      </w:tr>
      <w:bookmarkEnd w:id="138"/>
      <w:tr w:rsidR="00D0421A" w:rsidRPr="00D0421A" w:rsidTr="00D0421A">
        <w:trPr>
          <w:trHeight w:val="30"/>
        </w:trPr>
        <w:tc>
          <w:tcPr>
            <w:tcW w:w="16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lastRenderedPageBreak/>
              <w:t>10</w:t>
            </w:r>
          </w:p>
        </w:tc>
        <w:tc>
          <w:tcPr>
            <w:tcW w:w="132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11</w:t>
            </w:r>
          </w:p>
        </w:tc>
        <w:tc>
          <w:tcPr>
            <w:tcW w:w="141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12</w:t>
            </w:r>
          </w:p>
        </w:tc>
        <w:tc>
          <w:tcPr>
            <w:tcW w:w="152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13</w:t>
            </w:r>
          </w:p>
        </w:tc>
        <w:tc>
          <w:tcPr>
            <w:tcW w:w="16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14</w:t>
            </w:r>
          </w:p>
        </w:tc>
        <w:tc>
          <w:tcPr>
            <w:tcW w:w="836" w:type="dxa"/>
            <w:tcBorders>
              <w:top w:val="single" w:sz="6" w:space="0" w:color="CFCFCF"/>
              <w:left w:val="single" w:sz="6" w:space="0" w:color="CFCFCF"/>
              <w:bottom w:val="single" w:sz="6" w:space="0" w:color="CFCFCF"/>
              <w:right w:val="single" w:sz="6" w:space="0" w:color="CFCFCF"/>
            </w:tcBorders>
            <w:vAlign w:val="center"/>
            <w:hideMark/>
          </w:tcPr>
          <w:p w:rsidR="00D0421A" w:rsidRPr="00D0421A" w:rsidRDefault="00D0421A" w:rsidP="00D0421A">
            <w:pPr>
              <w:jc w:val="both"/>
              <w:rPr>
                <w:color w:val="000000"/>
                <w:szCs w:val="28"/>
                <w:lang w:val="kk-KZ" w:eastAsia="en-US"/>
              </w:rPr>
            </w:pPr>
            <w:r w:rsidRPr="00D0421A">
              <w:rPr>
                <w:color w:val="000000"/>
                <w:szCs w:val="28"/>
                <w:lang w:val="kk-KZ" w:eastAsia="en-US"/>
              </w:rPr>
              <w:t>15</w:t>
            </w:r>
          </w:p>
        </w:tc>
        <w:tc>
          <w:tcPr>
            <w:tcW w:w="850" w:type="dxa"/>
            <w:tcBorders>
              <w:top w:val="single" w:sz="6" w:space="0" w:color="CFCFCF"/>
              <w:left w:val="single" w:sz="6" w:space="0" w:color="CFCFCF"/>
              <w:bottom w:val="single" w:sz="6" w:space="0" w:color="CFCFCF"/>
              <w:right w:val="single" w:sz="6" w:space="0" w:color="CFCFCF"/>
            </w:tcBorders>
            <w:vAlign w:val="center"/>
            <w:hideMark/>
          </w:tcPr>
          <w:p w:rsidR="00D0421A" w:rsidRPr="00D0421A" w:rsidRDefault="00D0421A" w:rsidP="00D0421A">
            <w:pPr>
              <w:jc w:val="both"/>
              <w:rPr>
                <w:color w:val="000000"/>
                <w:szCs w:val="28"/>
                <w:lang w:val="kk-KZ" w:eastAsia="en-US"/>
              </w:rPr>
            </w:pPr>
            <w:r w:rsidRPr="00D0421A">
              <w:rPr>
                <w:color w:val="000000"/>
                <w:szCs w:val="28"/>
                <w:lang w:val="kk-KZ" w:eastAsia="en-US"/>
              </w:rPr>
              <w:t>16</w:t>
            </w:r>
          </w:p>
        </w:tc>
        <w:tc>
          <w:tcPr>
            <w:tcW w:w="167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17</w:t>
            </w:r>
          </w:p>
        </w:tc>
        <w:tc>
          <w:tcPr>
            <w:tcW w:w="175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18</w:t>
            </w:r>
          </w:p>
        </w:tc>
        <w:tc>
          <w:tcPr>
            <w:tcW w:w="126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19</w:t>
            </w:r>
          </w:p>
        </w:tc>
      </w:tr>
      <w:tr w:rsidR="00D0421A" w:rsidRPr="00D0421A" w:rsidTr="00D0421A">
        <w:trPr>
          <w:trHeight w:val="30"/>
        </w:trPr>
        <w:tc>
          <w:tcPr>
            <w:tcW w:w="16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32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41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52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6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836" w:type="dxa"/>
            <w:tcBorders>
              <w:top w:val="single" w:sz="6" w:space="0" w:color="CFCFCF"/>
              <w:left w:val="single" w:sz="6" w:space="0" w:color="CFCFCF"/>
              <w:bottom w:val="single" w:sz="6" w:space="0" w:color="CFCFCF"/>
              <w:right w:val="single" w:sz="6" w:space="0" w:color="CFCFCF"/>
            </w:tcBorders>
          </w:tcPr>
          <w:p w:rsidR="00D0421A" w:rsidRPr="00D0421A" w:rsidRDefault="00D0421A" w:rsidP="00D0421A">
            <w:pPr>
              <w:jc w:val="both"/>
              <w:rPr>
                <w:szCs w:val="28"/>
                <w:lang w:val="kk-KZ" w:eastAsia="en-US"/>
              </w:rPr>
            </w:pPr>
          </w:p>
        </w:tc>
        <w:tc>
          <w:tcPr>
            <w:tcW w:w="850" w:type="dxa"/>
            <w:tcBorders>
              <w:top w:val="single" w:sz="6" w:space="0" w:color="CFCFCF"/>
              <w:left w:val="single" w:sz="6" w:space="0" w:color="CFCFCF"/>
              <w:bottom w:val="single" w:sz="6" w:space="0" w:color="CFCFCF"/>
              <w:right w:val="single" w:sz="6" w:space="0" w:color="CFCFCF"/>
            </w:tcBorders>
          </w:tcPr>
          <w:p w:rsidR="00D0421A" w:rsidRPr="00D0421A" w:rsidRDefault="00D0421A" w:rsidP="00D0421A">
            <w:pPr>
              <w:jc w:val="both"/>
              <w:rPr>
                <w:szCs w:val="28"/>
                <w:lang w:val="kk-KZ" w:eastAsia="en-US"/>
              </w:rPr>
            </w:pPr>
          </w:p>
        </w:tc>
        <w:tc>
          <w:tcPr>
            <w:tcW w:w="167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75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26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r>
      <w:tr w:rsidR="00D0421A" w:rsidRPr="00D0421A" w:rsidTr="00D0421A">
        <w:trPr>
          <w:trHeight w:val="30"/>
        </w:trPr>
        <w:tc>
          <w:tcPr>
            <w:tcW w:w="16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32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41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52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6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836" w:type="dxa"/>
            <w:tcBorders>
              <w:top w:val="single" w:sz="6" w:space="0" w:color="CFCFCF"/>
              <w:left w:val="single" w:sz="6" w:space="0" w:color="CFCFCF"/>
              <w:bottom w:val="single" w:sz="6" w:space="0" w:color="CFCFCF"/>
              <w:right w:val="single" w:sz="6" w:space="0" w:color="CFCFCF"/>
            </w:tcBorders>
          </w:tcPr>
          <w:p w:rsidR="00D0421A" w:rsidRPr="00D0421A" w:rsidRDefault="00D0421A" w:rsidP="00D0421A">
            <w:pPr>
              <w:jc w:val="both"/>
              <w:rPr>
                <w:szCs w:val="28"/>
                <w:lang w:val="kk-KZ" w:eastAsia="en-US"/>
              </w:rPr>
            </w:pPr>
          </w:p>
        </w:tc>
        <w:tc>
          <w:tcPr>
            <w:tcW w:w="850" w:type="dxa"/>
            <w:tcBorders>
              <w:top w:val="single" w:sz="6" w:space="0" w:color="CFCFCF"/>
              <w:left w:val="single" w:sz="6" w:space="0" w:color="CFCFCF"/>
              <w:bottom w:val="single" w:sz="6" w:space="0" w:color="CFCFCF"/>
              <w:right w:val="single" w:sz="6" w:space="0" w:color="CFCFCF"/>
            </w:tcBorders>
          </w:tcPr>
          <w:p w:rsidR="00D0421A" w:rsidRPr="00D0421A" w:rsidRDefault="00D0421A" w:rsidP="00D0421A">
            <w:pPr>
              <w:jc w:val="both"/>
              <w:rPr>
                <w:szCs w:val="28"/>
                <w:lang w:val="kk-KZ" w:eastAsia="en-US"/>
              </w:rPr>
            </w:pPr>
          </w:p>
        </w:tc>
        <w:tc>
          <w:tcPr>
            <w:tcW w:w="167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75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26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r>
    </w:tbl>
    <w:p w:rsidR="00D0421A" w:rsidRPr="00D0421A" w:rsidRDefault="00D0421A" w:rsidP="00D0421A">
      <w:pPr>
        <w:ind w:firstLine="709"/>
        <w:jc w:val="both"/>
        <w:rPr>
          <w:sz w:val="28"/>
          <w:szCs w:val="28"/>
          <w:lang w:val="kk-KZ" w:eastAsia="en-US"/>
        </w:rPr>
      </w:pPr>
      <w:bookmarkStart w:id="139" w:name="z424"/>
    </w:p>
    <w:p w:rsidR="00D0421A" w:rsidRPr="00D0421A" w:rsidRDefault="00D0421A" w:rsidP="00D0421A">
      <w:pPr>
        <w:ind w:firstLine="709"/>
        <w:jc w:val="both"/>
        <w:rPr>
          <w:color w:val="000000"/>
          <w:sz w:val="28"/>
          <w:szCs w:val="28"/>
          <w:lang w:val="kk-KZ" w:eastAsia="en-US"/>
        </w:rPr>
      </w:pPr>
      <w:r w:rsidRPr="00D0421A">
        <w:rPr>
          <w:color w:val="000000"/>
          <w:sz w:val="28"/>
          <w:szCs w:val="28"/>
          <w:lang w:val="kk-KZ" w:eastAsia="en-US"/>
        </w:rPr>
        <w:t>кестенің жалғасы</w:t>
      </w:r>
    </w:p>
    <w:tbl>
      <w:tblPr>
        <w:tblW w:w="0" w:type="auto"/>
        <w:tblInd w:w="-8"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2145"/>
        <w:gridCol w:w="2324"/>
        <w:gridCol w:w="2572"/>
      </w:tblGrid>
      <w:tr w:rsidR="00D0421A" w:rsidRPr="00E4775F" w:rsidTr="00D0421A">
        <w:trPr>
          <w:trHeight w:val="30"/>
        </w:trPr>
        <w:tc>
          <w:tcPr>
            <w:tcW w:w="2145" w:type="dxa"/>
            <w:tcBorders>
              <w:top w:val="single" w:sz="6" w:space="0" w:color="CFCFCF"/>
              <w:left w:val="single" w:sz="6" w:space="0" w:color="CFCFCF"/>
              <w:bottom w:val="single" w:sz="6" w:space="0" w:color="CFCFCF"/>
              <w:right w:val="single" w:sz="6" w:space="0" w:color="CFCFCF"/>
            </w:tcBorders>
            <w:vAlign w:val="center"/>
          </w:tcPr>
          <w:p w:rsidR="00D0421A" w:rsidRPr="00D0421A" w:rsidRDefault="00D0421A" w:rsidP="00D0421A">
            <w:pPr>
              <w:jc w:val="both"/>
              <w:rPr>
                <w:lang w:val="kk-KZ" w:eastAsia="en-US"/>
              </w:rPr>
            </w:pPr>
            <w:r w:rsidRPr="00D0421A">
              <w:rPr>
                <w:color w:val="000000"/>
                <w:szCs w:val="28"/>
                <w:lang w:val="kk-KZ" w:eastAsia="en-US"/>
              </w:rPr>
              <w:t>Кепіл құнына қарыз сомасы, пайызбен (ипотекалық тұрғын үй қарыздарының пулы үшін)</w:t>
            </w:r>
          </w:p>
        </w:tc>
        <w:tc>
          <w:tcPr>
            <w:tcW w:w="2324" w:type="dxa"/>
            <w:tcBorders>
              <w:top w:val="single" w:sz="6" w:space="0" w:color="CFCFCF"/>
              <w:left w:val="single" w:sz="6" w:space="0" w:color="CFCFCF"/>
              <w:bottom w:val="single" w:sz="6" w:space="0" w:color="CFCFCF"/>
              <w:right w:val="single" w:sz="6" w:space="0" w:color="CFCFCF"/>
            </w:tcBorders>
            <w:vAlign w:val="center"/>
            <w:hideMark/>
          </w:tcPr>
          <w:p w:rsidR="00D0421A" w:rsidRPr="00D0421A" w:rsidRDefault="00D0421A" w:rsidP="00D0421A">
            <w:pPr>
              <w:jc w:val="both"/>
              <w:rPr>
                <w:color w:val="000000"/>
                <w:lang w:val="kk-KZ" w:eastAsia="en-US"/>
              </w:rPr>
            </w:pPr>
            <w:r w:rsidRPr="00D0421A">
              <w:rPr>
                <w:lang w:val="kk-KZ" w:eastAsia="en-US"/>
              </w:rPr>
              <w:t>Қарыз түрі</w:t>
            </w:r>
            <w:r w:rsidRPr="00D0421A">
              <w:rPr>
                <w:color w:val="000000"/>
                <w:lang w:val="kk-KZ" w:eastAsia="en-US"/>
              </w:rPr>
              <w:t xml:space="preserve"> (жеке тұлғалар үшін: Тұтынушылық кредиттер, Автокредиттер, Ипотекалық-тұрғын үй қарыздары)</w:t>
            </w:r>
          </w:p>
        </w:tc>
        <w:tc>
          <w:tcPr>
            <w:tcW w:w="2572" w:type="dxa"/>
            <w:tcBorders>
              <w:top w:val="single" w:sz="6" w:space="0" w:color="CFCFCF"/>
              <w:left w:val="single" w:sz="6" w:space="0" w:color="CFCFCF"/>
              <w:bottom w:val="single" w:sz="6" w:space="0" w:color="CFCFCF"/>
              <w:right w:val="single" w:sz="6" w:space="0" w:color="CFCFCF"/>
            </w:tcBorders>
            <w:vAlign w:val="center"/>
            <w:hideMark/>
          </w:tcPr>
          <w:p w:rsidR="00D0421A" w:rsidRPr="00D0421A" w:rsidRDefault="00D0421A" w:rsidP="00D0421A">
            <w:pPr>
              <w:jc w:val="both"/>
              <w:rPr>
                <w:color w:val="000000"/>
                <w:lang w:val="kk-KZ" w:eastAsia="en-US"/>
              </w:rPr>
            </w:pPr>
            <w:r w:rsidRPr="00D0421A">
              <w:rPr>
                <w:color w:val="000000"/>
                <w:lang w:val="kk-KZ" w:eastAsia="en-US"/>
              </w:rPr>
              <w:t>(жеке және заңды тұлғалар үшін: Жылжымайтын мүлік, автокөлік құралы, басқа да материалдық емес активтер)</w:t>
            </w:r>
          </w:p>
        </w:tc>
      </w:tr>
      <w:tr w:rsidR="00D0421A" w:rsidRPr="00D0421A" w:rsidTr="00D0421A">
        <w:trPr>
          <w:trHeight w:val="30"/>
        </w:trPr>
        <w:tc>
          <w:tcPr>
            <w:tcW w:w="2145" w:type="dxa"/>
            <w:tcBorders>
              <w:top w:val="single" w:sz="6" w:space="0" w:color="CFCFCF"/>
              <w:left w:val="single" w:sz="6" w:space="0" w:color="CFCFCF"/>
              <w:bottom w:val="single" w:sz="6" w:space="0" w:color="CFCFCF"/>
              <w:right w:val="single" w:sz="6" w:space="0" w:color="CFCFCF"/>
            </w:tcBorders>
            <w:vAlign w:val="center"/>
          </w:tcPr>
          <w:p w:rsidR="00D0421A" w:rsidRPr="00D0421A" w:rsidRDefault="00D0421A" w:rsidP="00D0421A">
            <w:pPr>
              <w:jc w:val="both"/>
              <w:rPr>
                <w:lang w:val="kk-KZ" w:eastAsia="en-US"/>
              </w:rPr>
            </w:pPr>
            <w:r w:rsidRPr="00D0421A">
              <w:rPr>
                <w:color w:val="000000"/>
                <w:szCs w:val="28"/>
                <w:lang w:val="kk-KZ" w:eastAsia="en-US"/>
              </w:rPr>
              <w:t>20</w:t>
            </w:r>
          </w:p>
        </w:tc>
        <w:tc>
          <w:tcPr>
            <w:tcW w:w="2324" w:type="dxa"/>
            <w:tcBorders>
              <w:top w:val="single" w:sz="6" w:space="0" w:color="CFCFCF"/>
              <w:left w:val="single" w:sz="6" w:space="0" w:color="CFCFCF"/>
              <w:bottom w:val="single" w:sz="6" w:space="0" w:color="CFCFCF"/>
              <w:right w:val="single" w:sz="6" w:space="0" w:color="CFCFCF"/>
            </w:tcBorders>
            <w:hideMark/>
          </w:tcPr>
          <w:p w:rsidR="00D0421A" w:rsidRPr="00D0421A" w:rsidRDefault="00D0421A" w:rsidP="00D0421A">
            <w:pPr>
              <w:jc w:val="both"/>
              <w:rPr>
                <w:lang w:val="kk-KZ" w:eastAsia="en-US"/>
              </w:rPr>
            </w:pPr>
            <w:r w:rsidRPr="00D0421A">
              <w:rPr>
                <w:lang w:val="kk-KZ" w:eastAsia="en-US"/>
              </w:rPr>
              <w:t>21</w:t>
            </w:r>
          </w:p>
        </w:tc>
        <w:tc>
          <w:tcPr>
            <w:tcW w:w="2572" w:type="dxa"/>
            <w:tcBorders>
              <w:top w:val="single" w:sz="6" w:space="0" w:color="CFCFCF"/>
              <w:left w:val="single" w:sz="6" w:space="0" w:color="CFCFCF"/>
              <w:bottom w:val="single" w:sz="6" w:space="0" w:color="CFCFCF"/>
              <w:right w:val="single" w:sz="6" w:space="0" w:color="CFCFCF"/>
            </w:tcBorders>
            <w:hideMark/>
          </w:tcPr>
          <w:p w:rsidR="00D0421A" w:rsidRPr="00D0421A" w:rsidRDefault="00D0421A" w:rsidP="00D0421A">
            <w:pPr>
              <w:jc w:val="both"/>
              <w:rPr>
                <w:lang w:val="kk-KZ" w:eastAsia="en-US"/>
              </w:rPr>
            </w:pPr>
            <w:r w:rsidRPr="00D0421A">
              <w:rPr>
                <w:lang w:val="kk-KZ" w:eastAsia="en-US"/>
              </w:rPr>
              <w:t>22</w:t>
            </w:r>
          </w:p>
        </w:tc>
      </w:tr>
      <w:tr w:rsidR="00D0421A" w:rsidRPr="00D0421A" w:rsidTr="00D0421A">
        <w:trPr>
          <w:trHeight w:val="30"/>
        </w:trPr>
        <w:tc>
          <w:tcPr>
            <w:tcW w:w="2145" w:type="dxa"/>
            <w:tcBorders>
              <w:top w:val="single" w:sz="6" w:space="0" w:color="CFCFCF"/>
              <w:left w:val="single" w:sz="6" w:space="0" w:color="CFCFCF"/>
              <w:bottom w:val="single" w:sz="6" w:space="0" w:color="CFCFCF"/>
              <w:right w:val="single" w:sz="6" w:space="0" w:color="CFCFCF"/>
            </w:tcBorders>
            <w:vAlign w:val="center"/>
          </w:tcPr>
          <w:p w:rsidR="00D0421A" w:rsidRPr="00D0421A" w:rsidRDefault="00D0421A" w:rsidP="00D0421A">
            <w:pPr>
              <w:jc w:val="both"/>
              <w:rPr>
                <w:lang w:val="kk-KZ" w:eastAsia="en-US"/>
              </w:rPr>
            </w:pPr>
            <w:r w:rsidRPr="00D0421A">
              <w:rPr>
                <w:szCs w:val="28"/>
                <w:lang w:val="kk-KZ" w:eastAsia="en-US"/>
              </w:rPr>
              <w:br/>
            </w:r>
          </w:p>
        </w:tc>
        <w:tc>
          <w:tcPr>
            <w:tcW w:w="2324" w:type="dxa"/>
            <w:tcBorders>
              <w:top w:val="single" w:sz="6" w:space="0" w:color="CFCFCF"/>
              <w:left w:val="single" w:sz="6" w:space="0" w:color="CFCFCF"/>
              <w:bottom w:val="single" w:sz="6" w:space="0" w:color="CFCFCF"/>
              <w:right w:val="single" w:sz="6" w:space="0" w:color="CFCFCF"/>
            </w:tcBorders>
          </w:tcPr>
          <w:p w:rsidR="00D0421A" w:rsidRPr="00D0421A" w:rsidRDefault="00D0421A" w:rsidP="00D0421A">
            <w:pPr>
              <w:jc w:val="both"/>
              <w:rPr>
                <w:lang w:val="kk-KZ" w:eastAsia="en-US"/>
              </w:rPr>
            </w:pPr>
          </w:p>
        </w:tc>
        <w:tc>
          <w:tcPr>
            <w:tcW w:w="2572" w:type="dxa"/>
            <w:tcBorders>
              <w:top w:val="single" w:sz="6" w:space="0" w:color="CFCFCF"/>
              <w:left w:val="single" w:sz="6" w:space="0" w:color="CFCFCF"/>
              <w:bottom w:val="single" w:sz="6" w:space="0" w:color="CFCFCF"/>
              <w:right w:val="single" w:sz="6" w:space="0" w:color="CFCFCF"/>
            </w:tcBorders>
          </w:tcPr>
          <w:p w:rsidR="00D0421A" w:rsidRPr="00D0421A" w:rsidRDefault="00D0421A" w:rsidP="00D0421A">
            <w:pPr>
              <w:jc w:val="both"/>
              <w:rPr>
                <w:lang w:val="kk-KZ" w:eastAsia="en-US"/>
              </w:rPr>
            </w:pPr>
          </w:p>
        </w:tc>
      </w:tr>
      <w:tr w:rsidR="00D0421A" w:rsidRPr="00D0421A" w:rsidTr="00D0421A">
        <w:trPr>
          <w:trHeight w:val="30"/>
        </w:trPr>
        <w:tc>
          <w:tcPr>
            <w:tcW w:w="2145" w:type="dxa"/>
            <w:tcBorders>
              <w:top w:val="single" w:sz="6" w:space="0" w:color="CFCFCF"/>
              <w:left w:val="single" w:sz="6" w:space="0" w:color="CFCFCF"/>
              <w:bottom w:val="single" w:sz="6" w:space="0" w:color="CFCFCF"/>
              <w:right w:val="single" w:sz="6" w:space="0" w:color="CFCFCF"/>
            </w:tcBorders>
            <w:vAlign w:val="center"/>
          </w:tcPr>
          <w:p w:rsidR="00D0421A" w:rsidRPr="00D0421A" w:rsidRDefault="00D0421A" w:rsidP="00D0421A">
            <w:pPr>
              <w:jc w:val="both"/>
              <w:rPr>
                <w:strike/>
                <w:lang w:val="kk-KZ" w:eastAsia="en-US"/>
              </w:rPr>
            </w:pPr>
            <w:r w:rsidRPr="00D0421A">
              <w:rPr>
                <w:szCs w:val="28"/>
                <w:lang w:val="kk-KZ" w:eastAsia="en-US"/>
              </w:rPr>
              <w:br/>
            </w:r>
          </w:p>
        </w:tc>
        <w:tc>
          <w:tcPr>
            <w:tcW w:w="2324" w:type="dxa"/>
            <w:tcBorders>
              <w:top w:val="single" w:sz="6" w:space="0" w:color="CFCFCF"/>
              <w:left w:val="single" w:sz="6" w:space="0" w:color="CFCFCF"/>
              <w:bottom w:val="single" w:sz="6" w:space="0" w:color="CFCFCF"/>
              <w:right w:val="single" w:sz="6" w:space="0" w:color="CFCFCF"/>
            </w:tcBorders>
          </w:tcPr>
          <w:p w:rsidR="00D0421A" w:rsidRPr="00D0421A" w:rsidRDefault="00D0421A" w:rsidP="00D0421A">
            <w:pPr>
              <w:jc w:val="both"/>
              <w:rPr>
                <w:strike/>
                <w:lang w:val="kk-KZ" w:eastAsia="en-US"/>
              </w:rPr>
            </w:pPr>
          </w:p>
        </w:tc>
        <w:tc>
          <w:tcPr>
            <w:tcW w:w="2572" w:type="dxa"/>
            <w:tcBorders>
              <w:top w:val="single" w:sz="6" w:space="0" w:color="CFCFCF"/>
              <w:left w:val="single" w:sz="6" w:space="0" w:color="CFCFCF"/>
              <w:bottom w:val="single" w:sz="6" w:space="0" w:color="CFCFCF"/>
              <w:right w:val="single" w:sz="6" w:space="0" w:color="CFCFCF"/>
            </w:tcBorders>
          </w:tcPr>
          <w:p w:rsidR="00D0421A" w:rsidRPr="00D0421A" w:rsidRDefault="00D0421A" w:rsidP="00D0421A">
            <w:pPr>
              <w:jc w:val="both"/>
              <w:rPr>
                <w:strike/>
                <w:lang w:val="kk-KZ" w:eastAsia="en-US"/>
              </w:rPr>
            </w:pPr>
          </w:p>
        </w:tc>
      </w:tr>
    </w:tbl>
    <w:p w:rsidR="00D0421A" w:rsidRPr="00D0421A" w:rsidRDefault="00D0421A" w:rsidP="00D0421A">
      <w:pPr>
        <w:ind w:firstLine="709"/>
        <w:jc w:val="both"/>
        <w:rPr>
          <w:color w:val="000000"/>
          <w:sz w:val="28"/>
          <w:szCs w:val="28"/>
          <w:lang w:val="kk-KZ" w:eastAsia="en-US"/>
        </w:rPr>
      </w:pPr>
    </w:p>
    <w:p w:rsidR="00D0421A" w:rsidRPr="00D0421A" w:rsidRDefault="00D0421A" w:rsidP="00D0421A">
      <w:pPr>
        <w:ind w:firstLine="709"/>
        <w:jc w:val="both"/>
        <w:rPr>
          <w:sz w:val="28"/>
          <w:szCs w:val="28"/>
          <w:lang w:val="kk-KZ" w:eastAsia="en-US"/>
        </w:rPr>
      </w:pPr>
      <w:r w:rsidRPr="00D0421A">
        <w:rPr>
          <w:sz w:val="28"/>
          <w:szCs w:val="28"/>
          <w:lang w:val="kk-KZ" w:eastAsia="en-US"/>
        </w:rPr>
        <w:t>Қаржы нарығын реттеу және дамыту жөніндегі уәкілетті органның (бұдан әрі – уәкілетті орган) және Қазақстан Республикасының Ұлттық Банкінің (бұдан әрі – Ұлттық Банк) толтыруы үшін</w:t>
      </w:r>
    </w:p>
    <w:p w:rsidR="00D0421A" w:rsidRPr="00D0421A" w:rsidRDefault="00D0421A" w:rsidP="00D0421A">
      <w:pPr>
        <w:ind w:firstLine="709"/>
        <w:jc w:val="both"/>
        <w:rPr>
          <w:sz w:val="28"/>
          <w:szCs w:val="28"/>
          <w:lang w:val="kk-KZ" w:eastAsia="en-US"/>
        </w:rPr>
      </w:pPr>
    </w:p>
    <w:p w:rsidR="00D0421A" w:rsidRPr="00D0421A" w:rsidRDefault="00D0421A" w:rsidP="00D0421A">
      <w:pPr>
        <w:ind w:firstLine="709"/>
        <w:jc w:val="both"/>
        <w:rPr>
          <w:color w:val="000000"/>
          <w:sz w:val="28"/>
          <w:szCs w:val="28"/>
          <w:lang w:val="kk-KZ" w:eastAsia="en-US"/>
        </w:rPr>
      </w:pPr>
      <w:bookmarkStart w:id="140" w:name="z425"/>
      <w:bookmarkEnd w:id="139"/>
      <w:r w:rsidRPr="00D0421A">
        <w:rPr>
          <w:color w:val="000000"/>
          <w:sz w:val="28"/>
          <w:szCs w:val="28"/>
          <w:lang w:val="kk-KZ" w:eastAsia="en-US"/>
        </w:rPr>
        <w:t>кестенің жалғасы</w:t>
      </w:r>
    </w:p>
    <w:tbl>
      <w:tblPr>
        <w:tblW w:w="0" w:type="auto"/>
        <w:tblInd w:w="-8" w:type="dxa"/>
        <w:tblBorders>
          <w:top w:val="single" w:sz="6" w:space="0" w:color="CFCFCF"/>
          <w:left w:val="single" w:sz="6" w:space="0" w:color="CFCFCF"/>
          <w:bottom w:val="single" w:sz="6" w:space="0" w:color="CFCFCF"/>
          <w:right w:val="single" w:sz="6" w:space="0" w:color="CFCFCF"/>
        </w:tblBorders>
        <w:tblLayout w:type="fixed"/>
        <w:tblLook w:val="04A0" w:firstRow="1" w:lastRow="0" w:firstColumn="1" w:lastColumn="0" w:noHBand="0" w:noVBand="1"/>
      </w:tblPr>
      <w:tblGrid>
        <w:gridCol w:w="1814"/>
        <w:gridCol w:w="1814"/>
        <w:gridCol w:w="1814"/>
        <w:gridCol w:w="1814"/>
      </w:tblGrid>
      <w:tr w:rsidR="00D0421A" w:rsidRPr="00D0421A" w:rsidTr="00D0421A">
        <w:trPr>
          <w:trHeight w:val="30"/>
        </w:trPr>
        <w:tc>
          <w:tcPr>
            <w:tcW w:w="1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lang w:val="kk-KZ" w:eastAsia="en-US"/>
              </w:rPr>
            </w:pPr>
            <w:r w:rsidRPr="00D0421A">
              <w:rPr>
                <w:color w:val="000000"/>
                <w:lang w:val="kk-KZ" w:eastAsia="en-US"/>
              </w:rPr>
              <w:t xml:space="preserve">Күтілетін </w:t>
            </w:r>
            <w:r w:rsidRPr="00D0421A">
              <w:rPr>
                <w:color w:val="000000"/>
                <w:lang w:val="kk-KZ" w:eastAsia="en-US"/>
              </w:rPr>
              <w:lastRenderedPageBreak/>
              <w:t>шығын, теңгемен (ақпарат болған жағдайда)</w:t>
            </w:r>
          </w:p>
        </w:tc>
        <w:tc>
          <w:tcPr>
            <w:tcW w:w="1814" w:type="dxa"/>
            <w:tcBorders>
              <w:top w:val="single" w:sz="6" w:space="0" w:color="CFCFCF"/>
              <w:left w:val="single" w:sz="6" w:space="0" w:color="CFCFCF"/>
              <w:bottom w:val="single" w:sz="6" w:space="0" w:color="CFCFCF"/>
              <w:right w:val="single" w:sz="6" w:space="0" w:color="CFCFCF"/>
            </w:tcBorders>
            <w:vAlign w:val="center"/>
            <w:hideMark/>
          </w:tcPr>
          <w:p w:rsidR="00D0421A" w:rsidRPr="00D0421A" w:rsidRDefault="00D0421A" w:rsidP="00D0421A">
            <w:pPr>
              <w:jc w:val="both"/>
              <w:rPr>
                <w:color w:val="000000"/>
                <w:lang w:val="kk-KZ" w:eastAsia="en-US"/>
              </w:rPr>
            </w:pPr>
            <w:r w:rsidRPr="00D0421A">
              <w:rPr>
                <w:color w:val="000000"/>
                <w:lang w:val="kk-KZ" w:eastAsia="en-US"/>
              </w:rPr>
              <w:lastRenderedPageBreak/>
              <w:t xml:space="preserve">Қарыз AQR </w:t>
            </w:r>
            <w:r w:rsidRPr="00D0421A">
              <w:rPr>
                <w:color w:val="000000"/>
                <w:lang w:val="kk-KZ" w:eastAsia="en-US"/>
              </w:rPr>
              <w:lastRenderedPageBreak/>
              <w:t>периметріне кірді ме (иә немесе жоқ)</w:t>
            </w:r>
          </w:p>
        </w:tc>
        <w:tc>
          <w:tcPr>
            <w:tcW w:w="1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lang w:val="kk-KZ" w:eastAsia="en-US"/>
              </w:rPr>
            </w:pPr>
            <w:r w:rsidRPr="00D0421A">
              <w:rPr>
                <w:color w:val="000000"/>
                <w:lang w:val="kk-KZ" w:eastAsia="en-US"/>
              </w:rPr>
              <w:lastRenderedPageBreak/>
              <w:t xml:space="preserve">Дисконт, </w:t>
            </w:r>
            <w:r w:rsidRPr="00D0421A">
              <w:rPr>
                <w:color w:val="000000"/>
                <w:lang w:val="kk-KZ" w:eastAsia="en-US"/>
              </w:rPr>
              <w:lastRenderedPageBreak/>
              <w:t>пайызбен</w:t>
            </w:r>
          </w:p>
        </w:tc>
        <w:tc>
          <w:tcPr>
            <w:tcW w:w="1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lang w:val="kk-KZ" w:eastAsia="en-US"/>
              </w:rPr>
            </w:pPr>
            <w:r w:rsidRPr="00D0421A">
              <w:rPr>
                <w:color w:val="000000"/>
                <w:lang w:val="kk-KZ" w:eastAsia="en-US"/>
              </w:rPr>
              <w:lastRenderedPageBreak/>
              <w:t xml:space="preserve">Нарықтық емес </w:t>
            </w:r>
            <w:r w:rsidRPr="00D0421A">
              <w:rPr>
                <w:color w:val="000000"/>
                <w:lang w:val="kk-KZ" w:eastAsia="en-US"/>
              </w:rPr>
              <w:lastRenderedPageBreak/>
              <w:t>активтің құны=</w:t>
            </w:r>
            <w:r w:rsidRPr="00D0421A">
              <w:rPr>
                <w:lang w:val="kk-KZ" w:eastAsia="en-US"/>
              </w:rPr>
              <w:br/>
            </w:r>
            <w:r w:rsidRPr="00D0421A">
              <w:rPr>
                <w:color w:val="000000"/>
                <w:lang w:val="kk-KZ" w:eastAsia="en-US"/>
              </w:rPr>
              <w:t>((14)-(23))-</w:t>
            </w:r>
            <w:r w:rsidRPr="00D0421A">
              <w:rPr>
                <w:lang w:val="kk-KZ" w:eastAsia="en-US"/>
              </w:rPr>
              <w:br/>
            </w:r>
            <w:r w:rsidRPr="00D0421A">
              <w:rPr>
                <w:color w:val="000000"/>
                <w:lang w:val="kk-KZ" w:eastAsia="en-US"/>
              </w:rPr>
              <w:t>(14)*(25), в теңге</w:t>
            </w:r>
          </w:p>
        </w:tc>
      </w:tr>
      <w:tr w:rsidR="00D0421A" w:rsidRPr="00D0421A" w:rsidTr="00D0421A">
        <w:trPr>
          <w:trHeight w:val="30"/>
        </w:trPr>
        <w:tc>
          <w:tcPr>
            <w:tcW w:w="1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lang w:val="kk-KZ" w:eastAsia="en-US"/>
              </w:rPr>
            </w:pPr>
            <w:r w:rsidRPr="00D0421A">
              <w:rPr>
                <w:lang w:val="kk-KZ" w:eastAsia="en-US"/>
              </w:rPr>
              <w:lastRenderedPageBreak/>
              <w:t>23</w:t>
            </w:r>
          </w:p>
        </w:tc>
        <w:tc>
          <w:tcPr>
            <w:tcW w:w="1814" w:type="dxa"/>
            <w:tcBorders>
              <w:top w:val="single" w:sz="6" w:space="0" w:color="CFCFCF"/>
              <w:left w:val="single" w:sz="6" w:space="0" w:color="CFCFCF"/>
              <w:bottom w:val="single" w:sz="6" w:space="0" w:color="CFCFCF"/>
              <w:right w:val="single" w:sz="6" w:space="0" w:color="CFCFCF"/>
            </w:tcBorders>
            <w:hideMark/>
          </w:tcPr>
          <w:p w:rsidR="00D0421A" w:rsidRPr="00D0421A" w:rsidRDefault="00D0421A" w:rsidP="00D0421A">
            <w:pPr>
              <w:jc w:val="both"/>
              <w:rPr>
                <w:lang w:val="kk-KZ" w:eastAsia="en-US"/>
              </w:rPr>
            </w:pPr>
            <w:r w:rsidRPr="00D0421A">
              <w:rPr>
                <w:lang w:val="kk-KZ" w:eastAsia="en-US"/>
              </w:rPr>
              <w:t>24</w:t>
            </w:r>
          </w:p>
        </w:tc>
        <w:tc>
          <w:tcPr>
            <w:tcW w:w="1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lang w:val="kk-KZ" w:eastAsia="en-US"/>
              </w:rPr>
            </w:pPr>
            <w:r w:rsidRPr="00D0421A">
              <w:rPr>
                <w:lang w:val="kk-KZ" w:eastAsia="en-US"/>
              </w:rPr>
              <w:t>25</w:t>
            </w:r>
          </w:p>
        </w:tc>
        <w:tc>
          <w:tcPr>
            <w:tcW w:w="1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lang w:val="kk-KZ" w:eastAsia="en-US"/>
              </w:rPr>
            </w:pPr>
            <w:r w:rsidRPr="00D0421A">
              <w:rPr>
                <w:lang w:val="kk-KZ" w:eastAsia="en-US"/>
              </w:rPr>
              <w:t>26</w:t>
            </w:r>
          </w:p>
        </w:tc>
      </w:tr>
      <w:tr w:rsidR="00D0421A" w:rsidRPr="00D0421A" w:rsidTr="00D0421A">
        <w:trPr>
          <w:trHeight w:val="30"/>
        </w:trPr>
        <w:tc>
          <w:tcPr>
            <w:tcW w:w="1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lang w:val="kk-KZ" w:eastAsia="en-US"/>
              </w:rPr>
            </w:pPr>
            <w:r w:rsidRPr="00D0421A">
              <w:rPr>
                <w:lang w:val="kk-KZ" w:eastAsia="en-US"/>
              </w:rPr>
              <w:br/>
            </w:r>
          </w:p>
        </w:tc>
        <w:tc>
          <w:tcPr>
            <w:tcW w:w="1814" w:type="dxa"/>
            <w:tcBorders>
              <w:top w:val="single" w:sz="6" w:space="0" w:color="CFCFCF"/>
              <w:left w:val="single" w:sz="6" w:space="0" w:color="CFCFCF"/>
              <w:bottom w:val="single" w:sz="6" w:space="0" w:color="CFCFCF"/>
              <w:right w:val="single" w:sz="6" w:space="0" w:color="CFCFCF"/>
            </w:tcBorders>
          </w:tcPr>
          <w:p w:rsidR="00D0421A" w:rsidRPr="00D0421A" w:rsidRDefault="00D0421A" w:rsidP="00D0421A">
            <w:pPr>
              <w:jc w:val="both"/>
              <w:rPr>
                <w:lang w:val="kk-KZ" w:eastAsia="en-US"/>
              </w:rPr>
            </w:pPr>
          </w:p>
        </w:tc>
        <w:tc>
          <w:tcPr>
            <w:tcW w:w="1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lang w:val="kk-KZ" w:eastAsia="en-US"/>
              </w:rPr>
            </w:pPr>
            <w:r w:rsidRPr="00D0421A">
              <w:rPr>
                <w:lang w:val="kk-KZ" w:eastAsia="en-US"/>
              </w:rPr>
              <w:br/>
            </w:r>
          </w:p>
        </w:tc>
        <w:tc>
          <w:tcPr>
            <w:tcW w:w="1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lang w:val="kk-KZ" w:eastAsia="en-US"/>
              </w:rPr>
            </w:pPr>
            <w:r w:rsidRPr="00D0421A">
              <w:rPr>
                <w:lang w:val="kk-KZ" w:eastAsia="en-US"/>
              </w:rPr>
              <w:br/>
            </w:r>
          </w:p>
        </w:tc>
      </w:tr>
      <w:tr w:rsidR="00D0421A" w:rsidRPr="00D0421A" w:rsidTr="00D0421A">
        <w:trPr>
          <w:trHeight w:val="30"/>
        </w:trPr>
        <w:tc>
          <w:tcPr>
            <w:tcW w:w="1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trike/>
                <w:lang w:val="kk-KZ" w:eastAsia="en-US"/>
              </w:rPr>
            </w:pPr>
            <w:r w:rsidRPr="00D0421A">
              <w:rPr>
                <w:strike/>
                <w:lang w:val="kk-KZ" w:eastAsia="en-US"/>
              </w:rPr>
              <w:br/>
            </w:r>
          </w:p>
        </w:tc>
        <w:tc>
          <w:tcPr>
            <w:tcW w:w="1814" w:type="dxa"/>
            <w:tcBorders>
              <w:top w:val="single" w:sz="6" w:space="0" w:color="CFCFCF"/>
              <w:left w:val="single" w:sz="6" w:space="0" w:color="CFCFCF"/>
              <w:bottom w:val="single" w:sz="6" w:space="0" w:color="CFCFCF"/>
              <w:right w:val="single" w:sz="6" w:space="0" w:color="CFCFCF"/>
            </w:tcBorders>
          </w:tcPr>
          <w:p w:rsidR="00D0421A" w:rsidRPr="00D0421A" w:rsidRDefault="00D0421A" w:rsidP="00D0421A">
            <w:pPr>
              <w:jc w:val="both"/>
              <w:rPr>
                <w:strike/>
                <w:lang w:val="kk-KZ" w:eastAsia="en-US"/>
              </w:rPr>
            </w:pPr>
          </w:p>
        </w:tc>
        <w:tc>
          <w:tcPr>
            <w:tcW w:w="1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trike/>
                <w:lang w:val="kk-KZ" w:eastAsia="en-US"/>
              </w:rPr>
            </w:pPr>
            <w:r w:rsidRPr="00D0421A">
              <w:rPr>
                <w:strike/>
                <w:lang w:val="kk-KZ" w:eastAsia="en-US"/>
              </w:rPr>
              <w:br/>
            </w:r>
          </w:p>
        </w:tc>
        <w:tc>
          <w:tcPr>
            <w:tcW w:w="1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trike/>
                <w:lang w:val="kk-KZ" w:eastAsia="en-US"/>
              </w:rPr>
            </w:pPr>
            <w:r w:rsidRPr="00D0421A">
              <w:rPr>
                <w:strike/>
                <w:lang w:val="kk-KZ" w:eastAsia="en-US"/>
              </w:rPr>
              <w:br/>
            </w:r>
          </w:p>
        </w:tc>
      </w:tr>
    </w:tbl>
    <w:p w:rsidR="00D0421A" w:rsidRPr="00D0421A" w:rsidRDefault="00D0421A" w:rsidP="00D0421A">
      <w:pPr>
        <w:jc w:val="both"/>
        <w:rPr>
          <w:sz w:val="28"/>
          <w:szCs w:val="28"/>
          <w:lang w:val="kk-KZ" w:eastAsia="en-US"/>
        </w:rPr>
      </w:pPr>
    </w:p>
    <w:p w:rsidR="00D0421A" w:rsidRPr="00D0421A" w:rsidRDefault="00D0421A" w:rsidP="00D0421A">
      <w:pPr>
        <w:ind w:firstLine="709"/>
        <w:jc w:val="both"/>
        <w:rPr>
          <w:sz w:val="28"/>
          <w:szCs w:val="28"/>
          <w:lang w:val="kk-KZ" w:eastAsia="en-US"/>
        </w:rPr>
      </w:pPr>
      <w:bookmarkStart w:id="141" w:name="z431"/>
      <w:bookmarkEnd w:id="140"/>
      <w:r w:rsidRPr="00D0421A">
        <w:rPr>
          <w:color w:val="000000"/>
          <w:sz w:val="28"/>
          <w:szCs w:val="28"/>
          <w:lang w:val="kk-KZ" w:eastAsia="en-US"/>
        </w:rPr>
        <w:t>Ескертпе:</w:t>
      </w:r>
    </w:p>
    <w:p w:rsidR="00D0421A" w:rsidRPr="00D0421A" w:rsidRDefault="00D0421A" w:rsidP="00D0421A">
      <w:pPr>
        <w:ind w:firstLine="709"/>
        <w:jc w:val="both"/>
        <w:rPr>
          <w:color w:val="000000"/>
          <w:sz w:val="28"/>
          <w:szCs w:val="28"/>
          <w:lang w:val="kk-KZ" w:eastAsia="en-US"/>
        </w:rPr>
      </w:pPr>
      <w:bookmarkStart w:id="142" w:name="z432"/>
      <w:bookmarkEnd w:id="141"/>
      <w:r w:rsidRPr="00D0421A">
        <w:rPr>
          <w:color w:val="000000"/>
          <w:sz w:val="28"/>
          <w:szCs w:val="28"/>
          <w:lang w:val="kk-KZ" w:eastAsia="en-US"/>
        </w:rPr>
        <w:t xml:space="preserve">1) Бірыңғай банктік қарыздар портфелі банктік қарыз шарттары бойынша құқықтардың (талаптардың) бір бірлігі ретінде қабылданады.  </w:t>
      </w:r>
    </w:p>
    <w:p w:rsidR="00D0421A" w:rsidRPr="00D0421A" w:rsidRDefault="00D0421A" w:rsidP="00D0421A">
      <w:pPr>
        <w:ind w:firstLine="720"/>
        <w:jc w:val="both"/>
        <w:rPr>
          <w:sz w:val="28"/>
          <w:szCs w:val="28"/>
          <w:lang w:val="kk-KZ" w:eastAsia="en-US"/>
        </w:rPr>
      </w:pPr>
      <w:bookmarkStart w:id="143" w:name="z433"/>
      <w:bookmarkEnd w:id="142"/>
      <w:r w:rsidRPr="00D0421A">
        <w:rPr>
          <w:sz w:val="28"/>
          <w:szCs w:val="28"/>
          <w:lang w:val="kk-KZ" w:eastAsia="en-US"/>
        </w:rPr>
        <w:t>2) Банк 1-22-бағандарды толтырады. Уәкілетті орган 23-24-бағандарды толтырды. Ұлттық Банк 25-26-бағандарды толтырады.</w:t>
      </w:r>
    </w:p>
    <w:bookmarkEnd w:id="143"/>
    <w:p w:rsidR="00D0421A" w:rsidRPr="00D0421A" w:rsidRDefault="00D0421A" w:rsidP="00D0421A">
      <w:pPr>
        <w:ind w:firstLine="709"/>
        <w:jc w:val="both"/>
        <w:rPr>
          <w:sz w:val="28"/>
          <w:szCs w:val="28"/>
          <w:lang w:val="kk-KZ" w:eastAsia="en-US"/>
        </w:rPr>
      </w:pPr>
      <w:r w:rsidRPr="00D0421A">
        <w:rPr>
          <w:sz w:val="28"/>
          <w:szCs w:val="28"/>
          <w:lang w:val="kk-KZ" w:eastAsia="en-US"/>
        </w:rPr>
        <w:t xml:space="preserve">3) Нарықтық емес активтер бойынша ақпаратты ұсына отырып, банк көрсетілген нарықтық емес активтерге қатысты шектеулердің және (немесе) ауыртпалықтардың, нарықтық емес активтерді үшінші тұлғаға немесе Ұлттық Банкке беруге тыйым салатын талаптардың, нарықтық емес активтерді өндіріп алу үшін даулар мен кедергілердің, көрсетілген банктік қарыз шарттарының жарамсыздығын тану үшін негіздемелердің жоқ екендігін растайды.  </w:t>
      </w:r>
    </w:p>
    <w:p w:rsidR="00D0421A" w:rsidRPr="00D0421A" w:rsidRDefault="00D0421A" w:rsidP="00D0421A">
      <w:pPr>
        <w:spacing w:after="200" w:line="276" w:lineRule="auto"/>
        <w:rPr>
          <w:sz w:val="22"/>
          <w:szCs w:val="22"/>
          <w:lang w:val="kk-KZ" w:eastAsia="en-US"/>
        </w:rPr>
      </w:pPr>
    </w:p>
    <w:p w:rsidR="00D0421A" w:rsidRDefault="00D0421A" w:rsidP="00D0421A">
      <w:pPr>
        <w:spacing w:after="200" w:line="276" w:lineRule="auto"/>
        <w:rPr>
          <w:sz w:val="22"/>
          <w:szCs w:val="22"/>
          <w:lang w:val="kk-KZ" w:eastAsia="en-US"/>
        </w:rPr>
      </w:pPr>
    </w:p>
    <w:p w:rsidR="00D0421A" w:rsidRDefault="00D0421A" w:rsidP="00D0421A">
      <w:pPr>
        <w:spacing w:after="200" w:line="276" w:lineRule="auto"/>
        <w:rPr>
          <w:sz w:val="22"/>
          <w:szCs w:val="22"/>
          <w:lang w:val="kk-KZ" w:eastAsia="en-US"/>
        </w:rPr>
      </w:pPr>
    </w:p>
    <w:p w:rsidR="00D0421A" w:rsidRDefault="00D0421A" w:rsidP="00D0421A">
      <w:pPr>
        <w:spacing w:after="200" w:line="276" w:lineRule="auto"/>
        <w:rPr>
          <w:sz w:val="22"/>
          <w:szCs w:val="22"/>
          <w:lang w:val="kk-KZ" w:eastAsia="en-US"/>
        </w:rPr>
      </w:pPr>
    </w:p>
    <w:p w:rsidR="00D0421A" w:rsidRDefault="00D0421A" w:rsidP="00D0421A">
      <w:pPr>
        <w:spacing w:after="200" w:line="276" w:lineRule="auto"/>
        <w:rPr>
          <w:sz w:val="22"/>
          <w:szCs w:val="22"/>
          <w:lang w:val="kk-KZ" w:eastAsia="en-US"/>
        </w:rPr>
      </w:pPr>
    </w:p>
    <w:p w:rsidR="00D0421A" w:rsidRDefault="00D0421A" w:rsidP="00D0421A">
      <w:pPr>
        <w:spacing w:after="200" w:line="276" w:lineRule="auto"/>
        <w:rPr>
          <w:sz w:val="22"/>
          <w:szCs w:val="22"/>
          <w:lang w:val="kk-KZ" w:eastAsia="en-US"/>
        </w:rPr>
      </w:pPr>
    </w:p>
    <w:p w:rsidR="00D0421A" w:rsidRDefault="00D0421A" w:rsidP="00D0421A">
      <w:pPr>
        <w:spacing w:after="200" w:line="276" w:lineRule="auto"/>
        <w:rPr>
          <w:sz w:val="22"/>
          <w:szCs w:val="22"/>
          <w:lang w:val="kk-KZ" w:eastAsia="en-US"/>
        </w:rPr>
      </w:pPr>
    </w:p>
    <w:p w:rsidR="00D0421A" w:rsidRDefault="00D0421A" w:rsidP="00D0421A">
      <w:pPr>
        <w:ind w:left="4536"/>
        <w:jc w:val="both"/>
        <w:rPr>
          <w:sz w:val="28"/>
          <w:szCs w:val="28"/>
          <w:lang w:val="kk-KZ"/>
        </w:rPr>
        <w:sectPr w:rsidR="00D0421A" w:rsidSect="00D0421A">
          <w:headerReference w:type="first" r:id="rId13"/>
          <w:pgSz w:w="16838" w:h="11906" w:orient="landscape"/>
          <w:pgMar w:top="1418" w:right="1701" w:bottom="851" w:left="1418" w:header="709" w:footer="709" w:gutter="0"/>
          <w:cols w:space="708"/>
          <w:titlePg/>
          <w:docGrid w:linePitch="381"/>
        </w:sectPr>
      </w:pPr>
    </w:p>
    <w:p w:rsidR="00D0421A" w:rsidRDefault="00D0421A" w:rsidP="00D0421A">
      <w:pPr>
        <w:ind w:left="4536"/>
        <w:jc w:val="both"/>
        <w:rPr>
          <w:sz w:val="28"/>
          <w:szCs w:val="28"/>
          <w:lang w:val="kk-KZ"/>
        </w:rPr>
      </w:pPr>
      <w:r>
        <w:rPr>
          <w:sz w:val="28"/>
          <w:szCs w:val="28"/>
          <w:lang w:val="kk-KZ"/>
        </w:rPr>
        <w:lastRenderedPageBreak/>
        <w:t>Қазақстан Республикасының</w:t>
      </w:r>
    </w:p>
    <w:p w:rsidR="00D0421A" w:rsidRDefault="00D0421A" w:rsidP="00D0421A">
      <w:pPr>
        <w:ind w:left="4536"/>
        <w:jc w:val="both"/>
        <w:rPr>
          <w:sz w:val="28"/>
          <w:szCs w:val="28"/>
          <w:lang w:val="kk-KZ"/>
        </w:rPr>
      </w:pPr>
      <w:r>
        <w:rPr>
          <w:sz w:val="28"/>
          <w:szCs w:val="28"/>
          <w:lang w:val="kk-KZ"/>
        </w:rPr>
        <w:t>Ұлттық Банкі беретін</w:t>
      </w:r>
    </w:p>
    <w:p w:rsidR="00D0421A" w:rsidRDefault="00D0421A" w:rsidP="00D0421A">
      <w:pPr>
        <w:ind w:left="4536"/>
        <w:jc w:val="both"/>
        <w:rPr>
          <w:sz w:val="28"/>
          <w:szCs w:val="28"/>
          <w:lang w:val="kk-KZ"/>
        </w:rPr>
      </w:pPr>
      <w:r>
        <w:rPr>
          <w:sz w:val="28"/>
          <w:szCs w:val="28"/>
          <w:lang w:val="kk-KZ"/>
        </w:rPr>
        <w:t>соңғы сатыдағы</w:t>
      </w:r>
    </w:p>
    <w:p w:rsidR="00D0421A" w:rsidRDefault="00D0421A" w:rsidP="00D0421A">
      <w:pPr>
        <w:ind w:left="4536"/>
        <w:jc w:val="both"/>
        <w:rPr>
          <w:sz w:val="28"/>
          <w:szCs w:val="28"/>
          <w:lang w:val="kk-KZ"/>
        </w:rPr>
      </w:pPr>
      <w:r>
        <w:rPr>
          <w:sz w:val="28"/>
          <w:szCs w:val="28"/>
          <w:lang w:val="kk-KZ"/>
        </w:rPr>
        <w:t>қарыздар туралы қағидаларға</w:t>
      </w:r>
    </w:p>
    <w:p w:rsidR="00D0421A" w:rsidRDefault="00D0421A" w:rsidP="00D0421A">
      <w:pPr>
        <w:ind w:left="4536"/>
        <w:jc w:val="both"/>
        <w:rPr>
          <w:sz w:val="28"/>
          <w:szCs w:val="28"/>
          <w:lang w:val="kk-KZ"/>
        </w:rPr>
      </w:pPr>
      <w:r>
        <w:rPr>
          <w:sz w:val="28"/>
          <w:szCs w:val="28"/>
          <w:lang w:val="kk-KZ"/>
        </w:rPr>
        <w:t>9-қосымша</w:t>
      </w:r>
    </w:p>
    <w:p w:rsidR="00D0421A" w:rsidRDefault="00D0421A" w:rsidP="00D0421A">
      <w:pPr>
        <w:ind w:firstLine="709"/>
        <w:jc w:val="right"/>
        <w:rPr>
          <w:color w:val="000000"/>
          <w:sz w:val="28"/>
          <w:szCs w:val="28"/>
          <w:lang w:val="kk-KZ"/>
        </w:rPr>
      </w:pPr>
    </w:p>
    <w:p w:rsidR="00D0421A" w:rsidRDefault="00D0421A" w:rsidP="00D0421A">
      <w:pPr>
        <w:ind w:firstLine="709"/>
        <w:jc w:val="right"/>
        <w:rPr>
          <w:color w:val="000000"/>
          <w:sz w:val="28"/>
          <w:szCs w:val="28"/>
          <w:lang w:val="kk-KZ"/>
        </w:rPr>
      </w:pPr>
    </w:p>
    <w:p w:rsidR="00D0421A" w:rsidRDefault="00D0421A" w:rsidP="00D0421A">
      <w:pPr>
        <w:ind w:firstLine="709"/>
        <w:jc w:val="right"/>
        <w:rPr>
          <w:sz w:val="22"/>
          <w:szCs w:val="22"/>
          <w:lang w:val="kk-KZ"/>
        </w:rPr>
      </w:pPr>
      <w:r>
        <w:rPr>
          <w:rStyle w:val="s0"/>
          <w:sz w:val="28"/>
          <w:szCs w:val="28"/>
          <w:lang w:val="kk-KZ"/>
        </w:rPr>
        <w:t>Нысан</w:t>
      </w:r>
    </w:p>
    <w:p w:rsidR="00D0421A" w:rsidRDefault="00D0421A" w:rsidP="00D0421A">
      <w:pPr>
        <w:rPr>
          <w:sz w:val="28"/>
          <w:szCs w:val="28"/>
          <w:lang w:val="kk-KZ"/>
        </w:rPr>
      </w:pPr>
    </w:p>
    <w:p w:rsidR="00D0421A" w:rsidRDefault="00D0421A" w:rsidP="00D0421A">
      <w:pPr>
        <w:tabs>
          <w:tab w:val="left" w:pos="709"/>
          <w:tab w:val="left" w:pos="4962"/>
          <w:tab w:val="left" w:pos="5529"/>
        </w:tabs>
        <w:contextualSpacing/>
        <w:jc w:val="both"/>
        <w:rPr>
          <w:rFonts w:eastAsia="Calibri"/>
          <w:sz w:val="28"/>
          <w:szCs w:val="28"/>
          <w:lang w:val="kk-KZ"/>
        </w:rPr>
      </w:pPr>
      <w:r>
        <w:rPr>
          <w:rFonts w:eastAsia="Calibri"/>
          <w:sz w:val="28"/>
          <w:szCs w:val="28"/>
          <w:lang w:val="kk-KZ"/>
        </w:rPr>
        <w:t>№ _______</w:t>
      </w:r>
      <w:r>
        <w:rPr>
          <w:rFonts w:eastAsia="Calibri"/>
          <w:sz w:val="28"/>
          <w:szCs w:val="28"/>
          <w:lang w:val="kk-KZ"/>
        </w:rPr>
        <w:tab/>
        <w:t xml:space="preserve">20___ жылғы «____» _____________ </w:t>
      </w:r>
    </w:p>
    <w:p w:rsidR="00D0421A" w:rsidRDefault="00D0421A" w:rsidP="00D0421A">
      <w:pPr>
        <w:rPr>
          <w:color w:val="000000"/>
          <w:sz w:val="28"/>
          <w:szCs w:val="28"/>
          <w:lang w:val="kk-KZ" w:eastAsia="en-US"/>
        </w:rPr>
      </w:pPr>
    </w:p>
    <w:p w:rsidR="00D0421A" w:rsidRDefault="00D0421A" w:rsidP="00D0421A">
      <w:pPr>
        <w:rPr>
          <w:color w:val="000000"/>
          <w:sz w:val="28"/>
          <w:szCs w:val="28"/>
          <w:lang w:val="kk-KZ"/>
        </w:rPr>
      </w:pPr>
    </w:p>
    <w:p w:rsidR="00D0421A" w:rsidRDefault="00D0421A" w:rsidP="00D0421A">
      <w:pPr>
        <w:jc w:val="center"/>
        <w:rPr>
          <w:color w:val="000000"/>
          <w:sz w:val="28"/>
          <w:szCs w:val="28"/>
          <w:lang w:val="kk-KZ"/>
        </w:rPr>
      </w:pPr>
      <w:r>
        <w:rPr>
          <w:color w:val="000000"/>
          <w:sz w:val="28"/>
          <w:szCs w:val="28"/>
          <w:lang w:val="kk-KZ"/>
        </w:rPr>
        <w:t xml:space="preserve">Соңғы аяқталған тұрақты AQR периметріне кірмеген </w:t>
      </w:r>
    </w:p>
    <w:p w:rsidR="00D0421A" w:rsidRDefault="00D0421A" w:rsidP="00D0421A">
      <w:pPr>
        <w:jc w:val="center"/>
        <w:rPr>
          <w:color w:val="000000"/>
          <w:sz w:val="28"/>
          <w:szCs w:val="28"/>
          <w:lang w:val="kk-KZ"/>
        </w:rPr>
      </w:pPr>
      <w:r>
        <w:rPr>
          <w:color w:val="000000"/>
          <w:sz w:val="28"/>
          <w:szCs w:val="28"/>
          <w:lang w:val="kk-KZ"/>
        </w:rPr>
        <w:t>банк кепілінің препозициясы туралы өтінішхат</w:t>
      </w:r>
    </w:p>
    <w:p w:rsidR="00D0421A" w:rsidRDefault="00D0421A" w:rsidP="00D0421A">
      <w:pPr>
        <w:jc w:val="both"/>
        <w:rPr>
          <w:color w:val="000000"/>
          <w:sz w:val="28"/>
          <w:szCs w:val="28"/>
          <w:lang w:val="kk-KZ"/>
        </w:rPr>
      </w:pPr>
    </w:p>
    <w:p w:rsidR="00D0421A" w:rsidRDefault="00D0421A" w:rsidP="00D0421A">
      <w:pPr>
        <w:jc w:val="center"/>
        <w:rPr>
          <w:color w:val="000000"/>
          <w:sz w:val="28"/>
          <w:szCs w:val="28"/>
          <w:lang w:val="kk-KZ"/>
        </w:rPr>
      </w:pPr>
      <w:r>
        <w:rPr>
          <w:color w:val="000000"/>
          <w:sz w:val="28"/>
          <w:szCs w:val="28"/>
          <w:lang w:val="kk-KZ"/>
        </w:rPr>
        <w:t>________________________________________________________________</w:t>
      </w:r>
      <w:r>
        <w:rPr>
          <w:sz w:val="28"/>
          <w:szCs w:val="28"/>
          <w:lang w:val="kk-KZ"/>
        </w:rPr>
        <w:br/>
      </w:r>
      <w:r>
        <w:rPr>
          <w:color w:val="000000"/>
          <w:sz w:val="28"/>
          <w:szCs w:val="28"/>
          <w:lang w:val="kk-KZ"/>
        </w:rPr>
        <w:t>(банктің толық атауы)</w:t>
      </w:r>
    </w:p>
    <w:p w:rsidR="00D0421A" w:rsidRDefault="00D0421A" w:rsidP="00D0421A">
      <w:pPr>
        <w:jc w:val="both"/>
        <w:rPr>
          <w:color w:val="000000"/>
          <w:sz w:val="28"/>
          <w:szCs w:val="28"/>
          <w:lang w:val="kk-KZ"/>
        </w:rPr>
      </w:pPr>
      <w:r>
        <w:rPr>
          <w:color w:val="000000"/>
          <w:sz w:val="28"/>
          <w:szCs w:val="28"/>
          <w:lang w:val="kk-KZ"/>
        </w:rPr>
        <w:t>(бұдан әрі – Банк) Қазақстан Республикасы Қаржы нарығын реттеу және дамыту агенттігі Басқармасының 2024 жылғы ___________ № __ және Қазақстан Республикасы Ұлттық Банкі Басқармасының 2024 жылғы ________ № __ бірлескен қаулысымен бекітілген Қазақстан Республикасының Ұлттық Банкі беретін соңғы сатыдағы қарыздар туралы қағидаларға (бұдан әрі – Қағидалар), соңғы сатыдағы қарызды берудің жалпы талаптары туралы шартқа және 20 ___ жылғы _________ № _____ соңғы сатыдағы қарыз берудің жалпы шарттары туралы шартқа қосылу туралы Қазақстан Республикасы Ұлттық Банкінің хабарламасына сәйкес соңғы сатыдағы қарызды алу мақсатында қалыптастырылатын қамтамасыз ету пулына осы өтінішхатқа қосымшада көрсетілген нарықтық емес активтерді қосуды сұрайды.</w:t>
      </w:r>
    </w:p>
    <w:p w:rsidR="00D0421A" w:rsidRDefault="00D0421A" w:rsidP="00D0421A">
      <w:pPr>
        <w:ind w:firstLine="709"/>
        <w:jc w:val="both"/>
        <w:rPr>
          <w:color w:val="000000"/>
          <w:sz w:val="28"/>
          <w:szCs w:val="28"/>
          <w:lang w:val="kk-KZ"/>
        </w:rPr>
      </w:pPr>
      <w:r>
        <w:rPr>
          <w:color w:val="000000"/>
          <w:sz w:val="28"/>
          <w:szCs w:val="28"/>
          <w:lang w:val="kk-KZ"/>
        </w:rPr>
        <w:t>Банк ұсынылатын құжаттардың, ақпараттың және (немесе) мәліметтердің дұрыстығына жауапты болады.</w:t>
      </w:r>
    </w:p>
    <w:p w:rsidR="00D0421A" w:rsidRDefault="00D0421A" w:rsidP="00D0421A">
      <w:pPr>
        <w:ind w:firstLine="709"/>
        <w:jc w:val="both"/>
        <w:rPr>
          <w:sz w:val="28"/>
          <w:szCs w:val="28"/>
          <w:lang w:val="kk-KZ"/>
        </w:rPr>
      </w:pPr>
      <w:r>
        <w:rPr>
          <w:color w:val="000000"/>
          <w:sz w:val="28"/>
          <w:szCs w:val="28"/>
          <w:lang w:val="kk-KZ"/>
        </w:rPr>
        <w:t>Банк:</w:t>
      </w:r>
    </w:p>
    <w:p w:rsidR="00D0421A" w:rsidRDefault="00D0421A" w:rsidP="00055E99">
      <w:pPr>
        <w:numPr>
          <w:ilvl w:val="0"/>
          <w:numId w:val="29"/>
        </w:numPr>
        <w:tabs>
          <w:tab w:val="left" w:pos="1134"/>
        </w:tabs>
        <w:ind w:left="0" w:firstLine="709"/>
        <w:jc w:val="both"/>
        <w:rPr>
          <w:color w:val="000000"/>
          <w:sz w:val="28"/>
          <w:szCs w:val="28"/>
          <w:lang w:val="kk-KZ"/>
        </w:rPr>
      </w:pPr>
      <w:r>
        <w:rPr>
          <w:color w:val="000000"/>
          <w:sz w:val="28"/>
          <w:szCs w:val="28"/>
          <w:lang w:val="kk-KZ"/>
        </w:rPr>
        <w:t xml:space="preserve">осы өтінішхатқа қоса берілген Қағидалардың 8-қосымшасына сәйкес нысан бойынша нарықтық емес активтердің сипаттамалары туралы ақпаратта көрсетілген нарықтық емес активтердің нарықтық емес активтеріне қойылатын Қағидалардың талаптарына сәйкес келетінін, сондай-ақ көрсетілген нарықтық емес активтерге қатысты шектеулердің және (немесе) ауыртпалықтардың, нарықтық емес активтерді үшінші тұлғаға немесе Қазақстан Республикасының Ұлттық Банкіне беруге тыйым салатын талаптар, нарықтық емес активтерден өндіріп алу үшін даулар мен кедергілер жоқ екенін, нарықтық емес активтер сатылмағанын, банк үшінші тұлғаға (тұлғаларға), оның ішінде Банктер және банк қызметі туралы заңның 36-1-бабында көрсетілген тұлғаларға берілмегенін, банктің балансы үшін есептен шығарылмағанын, банк шығарған бағалы </w:t>
      </w:r>
      <w:r>
        <w:rPr>
          <w:color w:val="000000"/>
          <w:sz w:val="28"/>
          <w:szCs w:val="28"/>
          <w:lang w:val="kk-KZ"/>
        </w:rPr>
        <w:lastRenderedPageBreak/>
        <w:t>қағаздар бойынша қамтамасыз ету болып табылмайтынын растайды. Растайтын мәліметтер ретінде әрбір банктік қарыз шарты бойынша кредиттік шоттардан үзінді көшірмелер; көрсетілген банктік қарыз шарттарын жарамсыз деп тану үшін негіздер қоса ұсынылады;</w:t>
      </w:r>
    </w:p>
    <w:p w:rsidR="00D0421A" w:rsidRDefault="00D0421A" w:rsidP="00055E99">
      <w:pPr>
        <w:numPr>
          <w:ilvl w:val="0"/>
          <w:numId w:val="29"/>
        </w:numPr>
        <w:tabs>
          <w:tab w:val="left" w:pos="1134"/>
        </w:tabs>
        <w:ind w:left="0" w:firstLine="709"/>
        <w:jc w:val="both"/>
        <w:rPr>
          <w:color w:val="000000"/>
          <w:sz w:val="28"/>
          <w:szCs w:val="28"/>
          <w:lang w:val="kk-KZ"/>
        </w:rPr>
      </w:pPr>
      <w:r>
        <w:rPr>
          <w:color w:val="000000"/>
          <w:sz w:val="28"/>
          <w:szCs w:val="28"/>
          <w:lang w:val="kk-KZ"/>
        </w:rPr>
        <w:t>банктік қарыз шарттары бойынша банктің қарыз алушылары бойынша:</w:t>
      </w:r>
    </w:p>
    <w:p w:rsidR="00D0421A" w:rsidRDefault="00D0421A" w:rsidP="00D0421A">
      <w:pPr>
        <w:ind w:firstLine="709"/>
        <w:jc w:val="both"/>
        <w:rPr>
          <w:color w:val="000000"/>
          <w:sz w:val="28"/>
          <w:szCs w:val="28"/>
          <w:lang w:val="kk-KZ"/>
        </w:rPr>
      </w:pPr>
      <w:r>
        <w:rPr>
          <w:color w:val="000000"/>
          <w:sz w:val="28"/>
          <w:szCs w:val="28"/>
          <w:lang w:val="kk-KZ"/>
        </w:rPr>
        <w:t>«Қылмыстық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олардың күдікті операцияларды жүргізуі туралы мәліметтер жоқ екенін,</w:t>
      </w:r>
    </w:p>
    <w:p w:rsidR="00D0421A" w:rsidRDefault="00D0421A" w:rsidP="00D0421A">
      <w:pPr>
        <w:ind w:firstLine="709"/>
        <w:jc w:val="both"/>
        <w:rPr>
          <w:color w:val="000000"/>
          <w:sz w:val="28"/>
          <w:szCs w:val="28"/>
          <w:lang w:val="kk-KZ"/>
        </w:rPr>
      </w:pPr>
      <w:r>
        <w:rPr>
          <w:color w:val="000000"/>
          <w:sz w:val="28"/>
          <w:szCs w:val="28"/>
          <w:lang w:val="kk-KZ"/>
        </w:rPr>
        <w:t>құқықтары (талаптары) қамтамасыз ету пулына енгізу үшін жіберілмеген өзге банктік қарыз шарттары бойынша осы қарыз алушылардың деректеріне қатысты наразылық-талап қою жұмысы жүргізілмейтінін,</w:t>
      </w:r>
    </w:p>
    <w:p w:rsidR="00D0421A" w:rsidRDefault="00D0421A" w:rsidP="00D0421A">
      <w:pPr>
        <w:pStyle w:val="a5"/>
        <w:tabs>
          <w:tab w:val="left" w:pos="993"/>
        </w:tabs>
        <w:ind w:left="0" w:right="14" w:firstLine="709"/>
        <w:jc w:val="both"/>
        <w:rPr>
          <w:sz w:val="28"/>
          <w:szCs w:val="28"/>
          <w:lang w:val="kk-KZ"/>
        </w:rPr>
      </w:pPr>
      <w:r>
        <w:rPr>
          <w:sz w:val="28"/>
          <w:szCs w:val="28"/>
          <w:lang w:val="kk-KZ"/>
        </w:rPr>
        <w:t>уәкілетті органның дәлелді пайымдауы негізінде банкпен ерекше қатынастармен байланысты тұлғалар болып табылмайтынын;</w:t>
      </w:r>
    </w:p>
    <w:p w:rsidR="00D0421A" w:rsidRDefault="00D0421A" w:rsidP="00055E99">
      <w:pPr>
        <w:numPr>
          <w:ilvl w:val="0"/>
          <w:numId w:val="29"/>
        </w:numPr>
        <w:tabs>
          <w:tab w:val="left" w:pos="1134"/>
        </w:tabs>
        <w:ind w:left="0" w:firstLine="709"/>
        <w:jc w:val="both"/>
        <w:rPr>
          <w:color w:val="000000"/>
          <w:sz w:val="28"/>
          <w:szCs w:val="28"/>
          <w:lang w:val="kk-KZ"/>
        </w:rPr>
      </w:pPr>
      <w:r>
        <w:rPr>
          <w:color w:val="000000"/>
          <w:sz w:val="28"/>
          <w:szCs w:val="28"/>
          <w:lang w:val="kk-KZ"/>
        </w:rPr>
        <w:t xml:space="preserve">банктік қарыз шарттары бойынша банк қарыз алушыларының міндеттемелерін орындау қамтамасыз етілген мүлікке қатысты банктік қарыз шарттары шеңберінде банк салған ауыртпалықтарды қоспағанда, шектеулер және (немесе) ауыртпалықтар жоқ, сондай-ақ бұл мүлік құқықтары (талаптары) қамтамасыз ету пулына енгізу үшін жіберілмеген банктік қарыз шарттары бойынша банктің өзге қарыз алушыларының міндеттемелерін орындауды қамтамасыз ету болып табылмайтынын; </w:t>
      </w:r>
    </w:p>
    <w:p w:rsidR="00D0421A" w:rsidRDefault="00D0421A" w:rsidP="00055E99">
      <w:pPr>
        <w:numPr>
          <w:ilvl w:val="0"/>
          <w:numId w:val="29"/>
        </w:numPr>
        <w:tabs>
          <w:tab w:val="left" w:pos="1134"/>
        </w:tabs>
        <w:ind w:left="0" w:firstLine="709"/>
        <w:jc w:val="both"/>
        <w:rPr>
          <w:color w:val="000000"/>
          <w:sz w:val="28"/>
          <w:szCs w:val="28"/>
          <w:lang w:val="kk-KZ"/>
        </w:rPr>
      </w:pPr>
      <w:r>
        <w:rPr>
          <w:color w:val="000000"/>
          <w:sz w:val="28"/>
          <w:szCs w:val="28"/>
          <w:lang w:val="kk-KZ"/>
        </w:rPr>
        <w:t>осы өтінішхатта ұсынылған ақпараттың және (немесе) мәліметтердің дұрыс екенін, сондай-ақ осы өтінішхатқа қоса берілген құжаттардың, ақпараттың және (немесе) мәліметтердің дұрыс екенін растайды.</w:t>
      </w:r>
    </w:p>
    <w:p w:rsidR="00D0421A" w:rsidRDefault="00D0421A" w:rsidP="00D0421A">
      <w:pPr>
        <w:ind w:firstLine="709"/>
        <w:jc w:val="both"/>
        <w:rPr>
          <w:sz w:val="28"/>
          <w:szCs w:val="28"/>
          <w:lang w:val="kk-KZ"/>
        </w:rPr>
      </w:pPr>
      <w:r>
        <w:rPr>
          <w:color w:val="000000"/>
          <w:sz w:val="28"/>
          <w:szCs w:val="28"/>
          <w:lang w:val="kk-KZ"/>
        </w:rPr>
        <w:t>Осы өтінішхатқа мыналар қоса беріледі:</w:t>
      </w:r>
    </w:p>
    <w:p w:rsidR="00D0421A" w:rsidRDefault="00D0421A" w:rsidP="00055E99">
      <w:pPr>
        <w:pStyle w:val="a5"/>
        <w:numPr>
          <w:ilvl w:val="0"/>
          <w:numId w:val="30"/>
        </w:numPr>
        <w:tabs>
          <w:tab w:val="left" w:pos="1134"/>
        </w:tabs>
        <w:ind w:left="0" w:firstLine="709"/>
        <w:jc w:val="both"/>
        <w:rPr>
          <w:color w:val="000000"/>
          <w:sz w:val="28"/>
          <w:szCs w:val="28"/>
          <w:lang w:val="kk-KZ"/>
        </w:rPr>
      </w:pPr>
      <w:r>
        <w:rPr>
          <w:color w:val="000000"/>
          <w:sz w:val="28"/>
          <w:szCs w:val="28"/>
          <w:lang w:val="kk-KZ"/>
        </w:rPr>
        <w:t>Қағидаларға 8-қосымшаға сәйкес нысан бойынша нарықтық емес активтердің сипаттамалары туралы ақпарат, оның әрбір бетіне Банктің бірінші басшысы қол қояды;</w:t>
      </w:r>
    </w:p>
    <w:p w:rsidR="00D0421A" w:rsidRDefault="00D0421A" w:rsidP="00055E99">
      <w:pPr>
        <w:pStyle w:val="a5"/>
        <w:numPr>
          <w:ilvl w:val="0"/>
          <w:numId w:val="30"/>
        </w:numPr>
        <w:tabs>
          <w:tab w:val="left" w:pos="1134"/>
        </w:tabs>
        <w:ind w:left="0" w:firstLine="709"/>
        <w:jc w:val="both"/>
        <w:rPr>
          <w:color w:val="000000"/>
          <w:sz w:val="28"/>
          <w:szCs w:val="28"/>
          <w:lang w:val="kk-KZ"/>
        </w:rPr>
      </w:pPr>
      <w:r>
        <w:rPr>
          <w:color w:val="000000"/>
          <w:sz w:val="28"/>
          <w:szCs w:val="28"/>
          <w:lang w:val="kk-KZ"/>
        </w:rPr>
        <w:t>нарықтық емес активтерге шектеулердің және (немесе) ауыртпалықтардың жоқтығын растайтын мәліметтер, оның ішінде жылжымалы мүлік кепілін тіркеу тізілімінен үзінді көшірме;</w:t>
      </w:r>
    </w:p>
    <w:p w:rsidR="00D0421A" w:rsidRDefault="00D0421A" w:rsidP="00055E99">
      <w:pPr>
        <w:pStyle w:val="a5"/>
        <w:numPr>
          <w:ilvl w:val="0"/>
          <w:numId w:val="30"/>
        </w:numPr>
        <w:tabs>
          <w:tab w:val="left" w:pos="1134"/>
        </w:tabs>
        <w:ind w:left="0" w:firstLine="709"/>
        <w:jc w:val="both"/>
        <w:rPr>
          <w:color w:val="000000"/>
          <w:sz w:val="28"/>
          <w:szCs w:val="28"/>
          <w:lang w:val="kk-KZ"/>
        </w:rPr>
      </w:pPr>
      <w:r>
        <w:rPr>
          <w:color w:val="000000"/>
          <w:sz w:val="28"/>
          <w:szCs w:val="28"/>
          <w:lang w:val="kk-KZ"/>
        </w:rPr>
        <w:t>банк қарыз алушыларының банктік қарыз шарттары бойынша міндеттемелерін орындауы қамтамасыз етілген мүлікке шектеулердің және (немесе) ауыртпалықтардың болмауы туралы құжаттар және (немесе) ақпарат (банктің банктік қарыз шарттары шеңберінде салған ауыртпалықтарын қоспағанда);</w:t>
      </w:r>
    </w:p>
    <w:p w:rsidR="00D0421A" w:rsidRDefault="00D0421A" w:rsidP="00055E99">
      <w:pPr>
        <w:pStyle w:val="a5"/>
        <w:numPr>
          <w:ilvl w:val="0"/>
          <w:numId w:val="30"/>
        </w:numPr>
        <w:tabs>
          <w:tab w:val="left" w:pos="1134"/>
        </w:tabs>
        <w:ind w:left="0" w:firstLine="709"/>
        <w:jc w:val="both"/>
        <w:rPr>
          <w:color w:val="000000"/>
          <w:sz w:val="28"/>
          <w:szCs w:val="28"/>
          <w:lang w:val="kk-KZ"/>
        </w:rPr>
      </w:pPr>
      <w:r>
        <w:rPr>
          <w:color w:val="000000"/>
          <w:sz w:val="28"/>
          <w:szCs w:val="28"/>
          <w:lang w:val="kk-KZ"/>
        </w:rPr>
        <w:t xml:space="preserve">Қазақстан Республикасының бағалау қызметі туралы заңнамасына сәйкес банктің кепіл препозициясы туралы өтінішхат берген күннен 12 (он екі) айдан аспайтын мерзімде жасалған, құқықтары (талаптары) қамтамасыз ету пулына енгізу үшін жіберілетін жеке банктік қарыздар бойынша банк қарыз </w:t>
      </w:r>
      <w:r>
        <w:rPr>
          <w:color w:val="000000"/>
          <w:sz w:val="28"/>
          <w:szCs w:val="28"/>
          <w:lang w:val="kk-KZ"/>
        </w:rPr>
        <w:lastRenderedPageBreak/>
        <w:t>алушыларының міндеттемелерін орындау қамтамасыз етілген мүлікті бағалау туралы есеп;</w:t>
      </w:r>
    </w:p>
    <w:p w:rsidR="00D0421A" w:rsidRDefault="00D0421A" w:rsidP="00055E99">
      <w:pPr>
        <w:pStyle w:val="a5"/>
        <w:numPr>
          <w:ilvl w:val="0"/>
          <w:numId w:val="30"/>
        </w:numPr>
        <w:tabs>
          <w:tab w:val="left" w:pos="1134"/>
        </w:tabs>
        <w:ind w:left="0" w:firstLine="709"/>
        <w:jc w:val="both"/>
        <w:rPr>
          <w:color w:val="000000"/>
          <w:sz w:val="28"/>
          <w:szCs w:val="28"/>
          <w:lang w:val="kk-KZ"/>
        </w:rPr>
      </w:pPr>
      <w:r>
        <w:rPr>
          <w:color w:val="000000"/>
          <w:sz w:val="28"/>
          <w:szCs w:val="28"/>
          <w:lang w:val="kk-KZ"/>
        </w:rPr>
        <w:t xml:space="preserve">қарыз алушы заңды тұлғалардың жеке банктік қарыз шарттары бойынша қаржылық есептілігі (бухгалтерлік баланс, пайда мен зиян туралы есеп, ақшалай қаражаттың қозғалысы туралы есеп, капиталдағы өзгерістер туралы есеп): қарыз алушы заңды тұлғаның бірінші басшысының қолы қойылған және электрондық форматта </w:t>
      </w:r>
      <w:r>
        <w:rPr>
          <w:sz w:val="28"/>
          <w:szCs w:val="28"/>
          <w:lang w:val="kk-KZ"/>
        </w:rPr>
        <w:t xml:space="preserve">— </w:t>
      </w:r>
      <w:r>
        <w:rPr>
          <w:color w:val="000000"/>
          <w:sz w:val="28"/>
          <w:szCs w:val="28"/>
          <w:lang w:val="kk-KZ"/>
        </w:rPr>
        <w:t>.xls немесе .xlsx. форматында.</w:t>
      </w:r>
    </w:p>
    <w:p w:rsidR="00D0421A" w:rsidRDefault="00D0421A" w:rsidP="00D0421A">
      <w:pPr>
        <w:ind w:firstLine="709"/>
        <w:jc w:val="both"/>
        <w:rPr>
          <w:color w:val="000000"/>
          <w:sz w:val="28"/>
          <w:szCs w:val="28"/>
          <w:lang w:val="kk-KZ"/>
        </w:rPr>
      </w:pPr>
    </w:p>
    <w:p w:rsidR="00D0421A" w:rsidRDefault="00D0421A" w:rsidP="00D0421A">
      <w:pPr>
        <w:ind w:firstLine="709"/>
        <w:jc w:val="both"/>
        <w:rPr>
          <w:sz w:val="28"/>
          <w:szCs w:val="28"/>
          <w:lang w:val="kk-KZ"/>
        </w:rPr>
      </w:pPr>
      <w:r>
        <w:rPr>
          <w:color w:val="000000"/>
          <w:sz w:val="28"/>
          <w:szCs w:val="28"/>
          <w:lang w:val="kk-KZ"/>
        </w:rPr>
        <w:t>Қосымша: ___ парақта</w:t>
      </w:r>
    </w:p>
    <w:p w:rsidR="00D0421A" w:rsidRDefault="00D0421A" w:rsidP="00D0421A">
      <w:pPr>
        <w:ind w:firstLine="709"/>
        <w:rPr>
          <w:sz w:val="28"/>
          <w:szCs w:val="28"/>
          <w:lang w:val="kk-KZ"/>
        </w:rPr>
      </w:pPr>
    </w:p>
    <w:p w:rsidR="00D0421A" w:rsidRDefault="00D0421A" w:rsidP="00D0421A">
      <w:pPr>
        <w:ind w:firstLine="709"/>
        <w:rPr>
          <w:sz w:val="28"/>
          <w:szCs w:val="28"/>
          <w:lang w:val="kk-KZ"/>
        </w:rPr>
      </w:pPr>
    </w:p>
    <w:p w:rsidR="00D0421A" w:rsidRDefault="00D0421A" w:rsidP="00D0421A">
      <w:pPr>
        <w:ind w:firstLine="709"/>
        <w:rPr>
          <w:sz w:val="28"/>
          <w:szCs w:val="28"/>
          <w:lang w:val="kk-KZ"/>
        </w:rPr>
      </w:pPr>
      <w:r>
        <w:rPr>
          <w:sz w:val="28"/>
          <w:szCs w:val="28"/>
          <w:lang w:val="kk-KZ"/>
        </w:rPr>
        <w:t>Банктің бірінші басшысы:</w:t>
      </w:r>
    </w:p>
    <w:p w:rsidR="00D0421A" w:rsidRDefault="00D0421A" w:rsidP="00D0421A">
      <w:pPr>
        <w:tabs>
          <w:tab w:val="left" w:pos="2410"/>
          <w:tab w:val="left" w:pos="3544"/>
        </w:tabs>
        <w:ind w:right="14" w:firstLine="708"/>
        <w:jc w:val="both"/>
        <w:rPr>
          <w:sz w:val="28"/>
          <w:szCs w:val="28"/>
          <w:lang w:val="kk-KZ"/>
        </w:rPr>
      </w:pPr>
      <w:r>
        <w:rPr>
          <w:sz w:val="28"/>
          <w:szCs w:val="28"/>
          <w:lang w:val="kk-KZ"/>
        </w:rPr>
        <w:t>__________</w:t>
      </w:r>
      <w:r>
        <w:rPr>
          <w:sz w:val="28"/>
          <w:szCs w:val="28"/>
          <w:lang w:val="kk-KZ"/>
        </w:rPr>
        <w:tab/>
        <w:t>_______</w:t>
      </w:r>
      <w:r>
        <w:rPr>
          <w:sz w:val="28"/>
          <w:szCs w:val="28"/>
          <w:lang w:val="kk-KZ"/>
        </w:rPr>
        <w:tab/>
        <w:t>________________________________________</w:t>
      </w:r>
    </w:p>
    <w:p w:rsidR="00D0421A" w:rsidRDefault="00D0421A" w:rsidP="00D0421A">
      <w:pPr>
        <w:tabs>
          <w:tab w:val="left" w:pos="2410"/>
        </w:tabs>
        <w:ind w:right="14" w:firstLine="708"/>
        <w:jc w:val="both"/>
        <w:rPr>
          <w:sz w:val="28"/>
          <w:szCs w:val="28"/>
          <w:lang w:val="kk-KZ"/>
        </w:rPr>
      </w:pPr>
      <w:r>
        <w:rPr>
          <w:sz w:val="28"/>
          <w:szCs w:val="28"/>
          <w:lang w:val="kk-KZ"/>
        </w:rPr>
        <w:t>(лауазымы)</w:t>
      </w:r>
      <w:r>
        <w:rPr>
          <w:sz w:val="28"/>
          <w:szCs w:val="28"/>
          <w:lang w:val="kk-KZ"/>
        </w:rPr>
        <w:tab/>
        <w:t>(қолы)</w:t>
      </w:r>
      <w:r>
        <w:rPr>
          <w:sz w:val="28"/>
          <w:szCs w:val="28"/>
          <w:lang w:val="kk-KZ"/>
        </w:rPr>
        <w:tab/>
        <w:t>(Тегі, аты және әкесінің аты (ол болған жағдайда)</w:t>
      </w:r>
    </w:p>
    <w:p w:rsidR="00D0421A" w:rsidRDefault="00D0421A" w:rsidP="00D0421A">
      <w:pPr>
        <w:jc w:val="both"/>
        <w:rPr>
          <w:sz w:val="28"/>
          <w:szCs w:val="28"/>
          <w:lang w:val="kk-KZ" w:eastAsia="en-US"/>
        </w:rPr>
      </w:pPr>
    </w:p>
    <w:p w:rsidR="00D0421A" w:rsidRPr="00D0421A" w:rsidRDefault="00D0421A" w:rsidP="00D0421A">
      <w:pPr>
        <w:spacing w:after="200" w:line="276" w:lineRule="auto"/>
        <w:rPr>
          <w:sz w:val="22"/>
          <w:szCs w:val="22"/>
          <w:lang w:val="kk-KZ" w:eastAsia="en-US"/>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Pr="001A64EE" w:rsidRDefault="00D0421A" w:rsidP="00D0421A">
      <w:pPr>
        <w:ind w:left="4536"/>
        <w:jc w:val="both"/>
        <w:rPr>
          <w:sz w:val="28"/>
          <w:szCs w:val="28"/>
          <w:lang w:val="kk-KZ"/>
        </w:rPr>
      </w:pPr>
      <w:r w:rsidRPr="001A64EE">
        <w:rPr>
          <w:sz w:val="28"/>
          <w:szCs w:val="28"/>
          <w:lang w:val="kk-KZ"/>
        </w:rPr>
        <w:t>Қазақстан Республикасының</w:t>
      </w:r>
    </w:p>
    <w:p w:rsidR="00D0421A" w:rsidRPr="001A64EE" w:rsidRDefault="00D0421A" w:rsidP="00D0421A">
      <w:pPr>
        <w:ind w:left="4536"/>
        <w:jc w:val="both"/>
        <w:rPr>
          <w:sz w:val="28"/>
          <w:szCs w:val="28"/>
          <w:lang w:val="kk-KZ"/>
        </w:rPr>
      </w:pPr>
      <w:r w:rsidRPr="001A64EE">
        <w:rPr>
          <w:sz w:val="28"/>
          <w:szCs w:val="28"/>
          <w:lang w:val="kk-KZ"/>
        </w:rPr>
        <w:t>Ұлттық Банкі беретін</w:t>
      </w:r>
    </w:p>
    <w:p w:rsidR="00D0421A" w:rsidRPr="001A64EE" w:rsidRDefault="00D0421A" w:rsidP="00D0421A">
      <w:pPr>
        <w:ind w:left="4536"/>
        <w:jc w:val="both"/>
        <w:rPr>
          <w:sz w:val="28"/>
          <w:szCs w:val="28"/>
          <w:lang w:val="kk-KZ"/>
        </w:rPr>
      </w:pPr>
      <w:r w:rsidRPr="001A64EE">
        <w:rPr>
          <w:sz w:val="28"/>
          <w:szCs w:val="28"/>
          <w:lang w:val="kk-KZ"/>
        </w:rPr>
        <w:t>соңғы сатыдағы</w:t>
      </w:r>
    </w:p>
    <w:p w:rsidR="00D0421A" w:rsidRPr="001A64EE" w:rsidRDefault="00D0421A" w:rsidP="00D0421A">
      <w:pPr>
        <w:ind w:left="4536"/>
        <w:jc w:val="both"/>
        <w:rPr>
          <w:sz w:val="28"/>
          <w:szCs w:val="28"/>
          <w:lang w:val="kk-KZ"/>
        </w:rPr>
      </w:pPr>
      <w:r w:rsidRPr="001A64EE">
        <w:rPr>
          <w:sz w:val="28"/>
          <w:szCs w:val="28"/>
          <w:lang w:val="kk-KZ"/>
        </w:rPr>
        <w:t>қарыздар туралы қағидаларға</w:t>
      </w:r>
    </w:p>
    <w:p w:rsidR="00D0421A" w:rsidRPr="001A64EE" w:rsidRDefault="00D0421A" w:rsidP="00D0421A">
      <w:pPr>
        <w:ind w:left="4536"/>
        <w:jc w:val="both"/>
        <w:rPr>
          <w:sz w:val="28"/>
          <w:szCs w:val="28"/>
          <w:lang w:val="kk-KZ"/>
        </w:rPr>
      </w:pPr>
      <w:r w:rsidRPr="00057676">
        <w:rPr>
          <w:sz w:val="28"/>
          <w:szCs w:val="28"/>
          <w:lang w:val="kk-KZ"/>
        </w:rPr>
        <w:t>10</w:t>
      </w:r>
      <w:r w:rsidRPr="001A64EE">
        <w:rPr>
          <w:sz w:val="28"/>
          <w:szCs w:val="28"/>
          <w:lang w:val="kk-KZ"/>
        </w:rPr>
        <w:t>-қосымша</w:t>
      </w:r>
    </w:p>
    <w:p w:rsidR="00D0421A" w:rsidRPr="00A06452" w:rsidRDefault="00D0421A" w:rsidP="00D0421A">
      <w:pPr>
        <w:ind w:firstLine="709"/>
        <w:jc w:val="right"/>
        <w:rPr>
          <w:rStyle w:val="s0"/>
          <w:sz w:val="28"/>
          <w:lang w:val="kk-KZ"/>
        </w:rPr>
      </w:pPr>
    </w:p>
    <w:p w:rsidR="00D0421A" w:rsidRPr="00A06452" w:rsidRDefault="00D0421A" w:rsidP="00D0421A">
      <w:pPr>
        <w:ind w:firstLine="709"/>
        <w:jc w:val="right"/>
        <w:rPr>
          <w:rStyle w:val="s0"/>
          <w:sz w:val="28"/>
          <w:lang w:val="kk-KZ"/>
        </w:rPr>
      </w:pPr>
    </w:p>
    <w:p w:rsidR="00D0421A" w:rsidRPr="00CA4FA8" w:rsidRDefault="00D0421A" w:rsidP="00D0421A">
      <w:pPr>
        <w:ind w:firstLine="709"/>
        <w:jc w:val="right"/>
        <w:rPr>
          <w:lang w:val="kk-KZ"/>
        </w:rPr>
      </w:pPr>
      <w:r w:rsidRPr="00CA4FA8">
        <w:rPr>
          <w:rStyle w:val="s0"/>
          <w:sz w:val="28"/>
          <w:szCs w:val="28"/>
          <w:lang w:val="kk-KZ"/>
        </w:rPr>
        <w:t>Нысан</w:t>
      </w:r>
    </w:p>
    <w:p w:rsidR="00D0421A" w:rsidRPr="00CA4FA8" w:rsidRDefault="00D0421A" w:rsidP="00D0421A">
      <w:pPr>
        <w:rPr>
          <w:sz w:val="28"/>
          <w:szCs w:val="28"/>
          <w:lang w:val="kk-KZ"/>
        </w:rPr>
      </w:pPr>
    </w:p>
    <w:p w:rsidR="00D0421A" w:rsidRPr="00CA4FA8" w:rsidRDefault="00D0421A" w:rsidP="00D0421A">
      <w:pPr>
        <w:tabs>
          <w:tab w:val="left" w:pos="709"/>
          <w:tab w:val="left" w:pos="4962"/>
          <w:tab w:val="left" w:pos="5529"/>
        </w:tabs>
        <w:contextualSpacing/>
        <w:jc w:val="both"/>
        <w:rPr>
          <w:rFonts w:eastAsia="Calibri"/>
          <w:sz w:val="28"/>
          <w:szCs w:val="28"/>
          <w:lang w:val="kk-KZ"/>
        </w:rPr>
      </w:pPr>
      <w:r w:rsidRPr="00CA4FA8">
        <w:rPr>
          <w:rFonts w:eastAsia="Calibri"/>
          <w:sz w:val="28"/>
          <w:szCs w:val="28"/>
          <w:lang w:val="kk-KZ"/>
        </w:rPr>
        <w:t>№ _______</w:t>
      </w:r>
      <w:r w:rsidRPr="00CA4FA8">
        <w:rPr>
          <w:rFonts w:eastAsia="Calibri"/>
          <w:sz w:val="28"/>
          <w:szCs w:val="28"/>
          <w:lang w:val="kk-KZ"/>
        </w:rPr>
        <w:tab/>
        <w:t xml:space="preserve">20___ жылғы «____» _____________ </w:t>
      </w:r>
    </w:p>
    <w:p w:rsidR="00D0421A" w:rsidRDefault="00D0421A" w:rsidP="00D0421A">
      <w:pPr>
        <w:ind w:left="1769" w:right="1032"/>
        <w:jc w:val="center"/>
        <w:rPr>
          <w:color w:val="000000"/>
          <w:sz w:val="28"/>
          <w:szCs w:val="28"/>
          <w:lang w:val="kk-KZ"/>
        </w:rPr>
      </w:pPr>
      <w:bookmarkStart w:id="144" w:name="z438"/>
    </w:p>
    <w:p w:rsidR="00D0421A" w:rsidRDefault="00D0421A" w:rsidP="00D0421A">
      <w:pPr>
        <w:ind w:left="1769" w:right="1032"/>
        <w:jc w:val="center"/>
        <w:rPr>
          <w:color w:val="000000"/>
          <w:sz w:val="28"/>
          <w:szCs w:val="28"/>
          <w:lang w:val="kk-KZ"/>
        </w:rPr>
      </w:pPr>
    </w:p>
    <w:p w:rsidR="00D0421A" w:rsidRPr="00CA4FA8" w:rsidRDefault="00D0421A" w:rsidP="00D0421A">
      <w:pPr>
        <w:ind w:left="1769" w:right="1032"/>
        <w:jc w:val="center"/>
        <w:rPr>
          <w:sz w:val="28"/>
          <w:szCs w:val="28"/>
          <w:lang w:val="kk-KZ"/>
        </w:rPr>
      </w:pPr>
      <w:r w:rsidRPr="00CA4FA8">
        <w:rPr>
          <w:sz w:val="28"/>
          <w:szCs w:val="28"/>
          <w:lang w:val="kk-KZ"/>
        </w:rPr>
        <w:t xml:space="preserve">Нарықтық емес активтерді қамтамасыз ету пулына қосудан бас тарту туралы хабарлама  </w:t>
      </w:r>
    </w:p>
    <w:p w:rsidR="00D0421A" w:rsidRPr="00CA4FA8" w:rsidRDefault="00D0421A" w:rsidP="00D0421A">
      <w:pPr>
        <w:ind w:left="1769" w:right="1032"/>
        <w:jc w:val="center"/>
        <w:rPr>
          <w:sz w:val="28"/>
          <w:szCs w:val="28"/>
          <w:lang w:val="kk-KZ"/>
        </w:rPr>
      </w:pPr>
    </w:p>
    <w:p w:rsidR="00D0421A" w:rsidRPr="00CA4FA8" w:rsidRDefault="00D0421A" w:rsidP="00D0421A">
      <w:pPr>
        <w:ind w:left="38" w:firstLine="670"/>
        <w:jc w:val="both"/>
        <w:rPr>
          <w:sz w:val="28"/>
          <w:szCs w:val="28"/>
          <w:lang w:val="kk-KZ"/>
        </w:rPr>
      </w:pPr>
      <w:r w:rsidRPr="00CA4FA8">
        <w:rPr>
          <w:sz w:val="28"/>
          <w:szCs w:val="28"/>
          <w:lang w:val="kk-KZ"/>
        </w:rPr>
        <w:t>Қазақстан Республикасының Қаржы нарығын реттеу және дамыту агенттігі (бұдан әрі – Агенттік) Қазақстан Республикасының Ұлттық Банкі Басқармасының 2024 жылғы ___________ № ___ және Қазақстан Республикасының Қаржы нарығын реттеу және дамыту агенттігі Басқармасының 2024 жылғы ___________ № ___ бірлескен қаулысымен бекітілген Қазақстан Республикасының Ұлттық Банкі беретін соңғы сатыдағы қар</w:t>
      </w:r>
      <w:r>
        <w:rPr>
          <w:sz w:val="28"/>
          <w:szCs w:val="28"/>
          <w:lang w:val="kk-KZ"/>
        </w:rPr>
        <w:t>ыздар туралы қағидаларға сәйкес</w:t>
      </w:r>
    </w:p>
    <w:p w:rsidR="00D0421A" w:rsidRPr="00CA4FA8" w:rsidRDefault="00D0421A" w:rsidP="00D0421A">
      <w:pPr>
        <w:ind w:left="38" w:hanging="38"/>
        <w:jc w:val="both"/>
        <w:rPr>
          <w:sz w:val="28"/>
          <w:szCs w:val="28"/>
          <w:lang w:val="kk-KZ"/>
        </w:rPr>
      </w:pPr>
      <w:r>
        <w:rPr>
          <w:sz w:val="28"/>
          <w:szCs w:val="28"/>
          <w:lang w:val="kk-KZ"/>
        </w:rPr>
        <w:t>____________________________________________________________________</w:t>
      </w:r>
    </w:p>
    <w:p w:rsidR="00D0421A" w:rsidRPr="00CA4FA8" w:rsidRDefault="00D0421A" w:rsidP="00D0421A">
      <w:pPr>
        <w:ind w:left="38" w:firstLine="670"/>
        <w:jc w:val="center"/>
        <w:rPr>
          <w:sz w:val="28"/>
          <w:szCs w:val="28"/>
          <w:lang w:val="kk-KZ"/>
        </w:rPr>
      </w:pPr>
      <w:r w:rsidRPr="00CA4FA8">
        <w:rPr>
          <w:sz w:val="28"/>
          <w:szCs w:val="28"/>
          <w:lang w:val="kk-KZ"/>
        </w:rPr>
        <w:t>банктің толық атауы)</w:t>
      </w:r>
    </w:p>
    <w:p w:rsidR="00D0421A" w:rsidRPr="00CA4FA8" w:rsidRDefault="00D0421A" w:rsidP="00D0421A">
      <w:pPr>
        <w:ind w:left="38" w:hanging="38"/>
        <w:jc w:val="both"/>
        <w:rPr>
          <w:sz w:val="28"/>
          <w:szCs w:val="28"/>
          <w:lang w:val="kk-KZ"/>
        </w:rPr>
      </w:pPr>
      <w:r>
        <w:rPr>
          <w:sz w:val="28"/>
          <w:szCs w:val="28"/>
          <w:lang w:val="kk-KZ"/>
        </w:rPr>
        <w:t>(бұдан әрі –</w:t>
      </w:r>
      <w:r w:rsidRPr="00CA4FA8">
        <w:rPr>
          <w:sz w:val="28"/>
          <w:szCs w:val="28"/>
          <w:lang w:val="kk-KZ"/>
        </w:rPr>
        <w:t xml:space="preserve"> Банк) кепіл препозициясы туралы 20____ жылғы_________ </w:t>
      </w:r>
      <w:r w:rsidRPr="00CA4FA8">
        <w:rPr>
          <w:sz w:val="28"/>
          <w:szCs w:val="28"/>
          <w:lang w:val="kk-KZ"/>
        </w:rPr>
        <w:br/>
        <w:t>№ ____ өтінішхатты қарап, осы хабарламаның қосымшасында көрсетілген нарықтық емес активтерді қамтамасыз ету пулына қосудан бас</w:t>
      </w:r>
      <w:r>
        <w:rPr>
          <w:sz w:val="28"/>
          <w:szCs w:val="28"/>
          <w:lang w:val="kk-KZ"/>
        </w:rPr>
        <w:t xml:space="preserve"> тартқандығы туралы хабарлайды.</w:t>
      </w:r>
    </w:p>
    <w:p w:rsidR="00D0421A" w:rsidRPr="00CA4FA8" w:rsidRDefault="00D0421A" w:rsidP="00D0421A">
      <w:pPr>
        <w:ind w:left="38" w:firstLine="670"/>
        <w:jc w:val="both"/>
        <w:rPr>
          <w:sz w:val="28"/>
          <w:szCs w:val="28"/>
          <w:lang w:val="kk-KZ"/>
        </w:rPr>
      </w:pPr>
    </w:p>
    <w:p w:rsidR="00D0421A" w:rsidRPr="00CA4FA8" w:rsidRDefault="00D0421A" w:rsidP="00D0421A">
      <w:pPr>
        <w:ind w:left="38" w:right="14" w:firstLine="670"/>
        <w:jc w:val="both"/>
        <w:rPr>
          <w:sz w:val="28"/>
          <w:szCs w:val="28"/>
          <w:lang w:val="kk-KZ"/>
        </w:rPr>
      </w:pPr>
      <w:r w:rsidRPr="00CA4FA8">
        <w:rPr>
          <w:sz w:val="28"/>
          <w:szCs w:val="28"/>
          <w:lang w:val="kk-KZ"/>
        </w:rPr>
        <w:t>Қосымша: ____ парақта</w:t>
      </w:r>
    </w:p>
    <w:p w:rsidR="00D0421A" w:rsidRPr="00CA4FA8" w:rsidRDefault="00D0421A" w:rsidP="00D0421A">
      <w:pPr>
        <w:tabs>
          <w:tab w:val="left" w:pos="709"/>
        </w:tabs>
        <w:ind w:left="38" w:firstLine="670"/>
        <w:contextualSpacing/>
        <w:jc w:val="both"/>
        <w:rPr>
          <w:rFonts w:eastAsia="Calibri"/>
          <w:sz w:val="28"/>
          <w:szCs w:val="28"/>
          <w:lang w:val="kk-KZ"/>
        </w:rPr>
      </w:pPr>
    </w:p>
    <w:p w:rsidR="00D0421A" w:rsidRPr="00CA4FA8" w:rsidRDefault="00D0421A" w:rsidP="00D0421A">
      <w:pPr>
        <w:ind w:left="38" w:right="14" w:firstLine="670"/>
        <w:jc w:val="both"/>
        <w:rPr>
          <w:sz w:val="28"/>
          <w:szCs w:val="28"/>
          <w:lang w:val="kk-KZ"/>
        </w:rPr>
      </w:pPr>
    </w:p>
    <w:p w:rsidR="00D0421A" w:rsidRPr="00CA4FA8" w:rsidRDefault="00D0421A" w:rsidP="00D0421A">
      <w:pPr>
        <w:ind w:left="38" w:right="14" w:firstLine="670"/>
        <w:jc w:val="both"/>
        <w:rPr>
          <w:sz w:val="28"/>
          <w:szCs w:val="28"/>
          <w:lang w:val="kk-KZ"/>
        </w:rPr>
      </w:pPr>
      <w:r w:rsidRPr="00CA4FA8">
        <w:rPr>
          <w:sz w:val="28"/>
          <w:szCs w:val="28"/>
          <w:lang w:val="kk-KZ"/>
        </w:rPr>
        <w:t>Агенттіктің уәкілетті лауазымды адамы:</w:t>
      </w:r>
    </w:p>
    <w:p w:rsidR="00D0421A" w:rsidRPr="00CA4FA8" w:rsidRDefault="00D0421A" w:rsidP="00D0421A">
      <w:pPr>
        <w:tabs>
          <w:tab w:val="left" w:pos="2410"/>
          <w:tab w:val="left" w:pos="3969"/>
        </w:tabs>
        <w:ind w:left="38" w:right="14" w:firstLine="670"/>
        <w:jc w:val="both"/>
        <w:rPr>
          <w:sz w:val="28"/>
          <w:szCs w:val="28"/>
          <w:lang w:val="kk-KZ"/>
        </w:rPr>
      </w:pPr>
      <w:r w:rsidRPr="00CA4FA8">
        <w:rPr>
          <w:sz w:val="28"/>
          <w:szCs w:val="28"/>
          <w:lang w:val="kk-KZ"/>
        </w:rPr>
        <w:t>__________</w:t>
      </w:r>
      <w:r w:rsidRPr="00CA4FA8">
        <w:rPr>
          <w:sz w:val="28"/>
          <w:szCs w:val="28"/>
          <w:lang w:val="kk-KZ"/>
        </w:rPr>
        <w:tab/>
        <w:t>________</w:t>
      </w:r>
      <w:r w:rsidRPr="00CA4FA8">
        <w:rPr>
          <w:sz w:val="28"/>
          <w:szCs w:val="28"/>
          <w:lang w:val="kk-KZ"/>
        </w:rPr>
        <w:tab/>
        <w:t>_____________________________________</w:t>
      </w:r>
    </w:p>
    <w:p w:rsidR="00D0421A" w:rsidRPr="00CA4FA8" w:rsidRDefault="00D0421A" w:rsidP="00D0421A">
      <w:pPr>
        <w:tabs>
          <w:tab w:val="left" w:pos="2410"/>
          <w:tab w:val="left" w:pos="3544"/>
        </w:tabs>
        <w:ind w:left="38" w:right="14" w:firstLine="670"/>
        <w:jc w:val="both"/>
        <w:rPr>
          <w:sz w:val="28"/>
          <w:szCs w:val="28"/>
          <w:lang w:val="kk-KZ"/>
        </w:rPr>
      </w:pPr>
      <w:r w:rsidRPr="00CA4FA8">
        <w:rPr>
          <w:sz w:val="28"/>
          <w:szCs w:val="28"/>
          <w:lang w:val="kk-KZ"/>
        </w:rPr>
        <w:t>(лауазымы)</w:t>
      </w:r>
      <w:r w:rsidRPr="00CA4FA8">
        <w:rPr>
          <w:sz w:val="28"/>
          <w:szCs w:val="28"/>
          <w:lang w:val="kk-KZ"/>
        </w:rPr>
        <w:tab/>
        <w:t>(қолы)</w:t>
      </w:r>
      <w:r w:rsidRPr="00CA4FA8">
        <w:rPr>
          <w:sz w:val="28"/>
          <w:szCs w:val="28"/>
          <w:lang w:val="kk-KZ"/>
        </w:rPr>
        <w:tab/>
        <w:t>(Тегі, аты және әкесінің аты (ол болған жағдайда)</w:t>
      </w:r>
    </w:p>
    <w:p w:rsidR="00D0421A" w:rsidRPr="00CA4FA8" w:rsidRDefault="00D0421A" w:rsidP="00D0421A">
      <w:pPr>
        <w:ind w:left="38" w:firstLine="670"/>
        <w:jc w:val="right"/>
        <w:rPr>
          <w:sz w:val="28"/>
          <w:szCs w:val="28"/>
          <w:lang w:val="kk-KZ"/>
        </w:rPr>
      </w:pPr>
      <w:r w:rsidRPr="00CA4FA8">
        <w:rPr>
          <w:sz w:val="28"/>
          <w:szCs w:val="28"/>
          <w:lang w:val="kk-KZ"/>
        </w:rPr>
        <w:t>Мөр орны</w:t>
      </w:r>
    </w:p>
    <w:p w:rsidR="00D0421A" w:rsidRPr="00CA4FA8" w:rsidRDefault="00D0421A" w:rsidP="00D0421A">
      <w:pPr>
        <w:ind w:left="38" w:firstLine="670"/>
        <w:jc w:val="right"/>
        <w:rPr>
          <w:sz w:val="28"/>
          <w:szCs w:val="28"/>
          <w:lang w:val="kk-KZ"/>
        </w:rPr>
      </w:pPr>
    </w:p>
    <w:p w:rsidR="00D0421A" w:rsidRPr="00CA4FA8" w:rsidRDefault="00D0421A" w:rsidP="00D0421A">
      <w:pPr>
        <w:ind w:left="38" w:firstLine="670"/>
        <w:jc w:val="both"/>
        <w:rPr>
          <w:sz w:val="28"/>
          <w:szCs w:val="28"/>
          <w:lang w:val="kk-KZ"/>
        </w:rPr>
      </w:pPr>
      <w:r w:rsidRPr="00CA4FA8">
        <w:rPr>
          <w:sz w:val="28"/>
          <w:szCs w:val="28"/>
          <w:lang w:val="kk-KZ"/>
        </w:rPr>
        <w:t>Ескертпе:</w:t>
      </w:r>
      <w:r w:rsidRPr="00CA4FA8">
        <w:rPr>
          <w:lang w:val="kk-KZ"/>
        </w:rPr>
        <w:t xml:space="preserve"> </w:t>
      </w:r>
      <w:r w:rsidRPr="00CA4FA8">
        <w:rPr>
          <w:sz w:val="28"/>
          <w:szCs w:val="28"/>
          <w:lang w:val="kk-KZ"/>
        </w:rPr>
        <w:t>Агенттіктің уәкілетті лауазымды адамының қолы және Агенттіктің мөрі хабарламаға қосымшаның әрбір бетіне қойылады.</w:t>
      </w:r>
    </w:p>
    <w:p w:rsidR="00D0421A" w:rsidRPr="00CA4FA8" w:rsidRDefault="00D0421A" w:rsidP="00D0421A">
      <w:pPr>
        <w:ind w:left="38" w:firstLine="670"/>
        <w:rPr>
          <w:sz w:val="28"/>
          <w:szCs w:val="28"/>
          <w:lang w:val="kk-KZ"/>
        </w:rPr>
      </w:pPr>
      <w:r w:rsidRPr="00CA4FA8">
        <w:rPr>
          <w:sz w:val="28"/>
          <w:szCs w:val="28"/>
          <w:lang w:val="kk-KZ"/>
        </w:rPr>
        <w:lastRenderedPageBreak/>
        <w:br w:type="page"/>
      </w:r>
    </w:p>
    <w:p w:rsidR="00D0421A" w:rsidRPr="00CA4FA8" w:rsidRDefault="00D0421A" w:rsidP="00D0421A">
      <w:pPr>
        <w:ind w:left="4536"/>
        <w:rPr>
          <w:color w:val="000000"/>
          <w:sz w:val="28"/>
          <w:szCs w:val="28"/>
          <w:lang w:val="kk-KZ"/>
        </w:rPr>
      </w:pPr>
      <w:r w:rsidRPr="00CA4FA8">
        <w:rPr>
          <w:sz w:val="28"/>
          <w:szCs w:val="28"/>
          <w:lang w:val="kk-KZ"/>
        </w:rPr>
        <w:lastRenderedPageBreak/>
        <w:t>20</w:t>
      </w:r>
      <w:r>
        <w:rPr>
          <w:sz w:val="28"/>
          <w:szCs w:val="28"/>
          <w:lang w:val="kk-KZ"/>
        </w:rPr>
        <w:t>____</w:t>
      </w:r>
      <w:r w:rsidRPr="00CA4FA8">
        <w:rPr>
          <w:sz w:val="28"/>
          <w:szCs w:val="28"/>
          <w:lang w:val="kk-KZ"/>
        </w:rPr>
        <w:t xml:space="preserve"> жылғы </w:t>
      </w:r>
      <w:r w:rsidRPr="00057676">
        <w:rPr>
          <w:noProof/>
          <w:sz w:val="28"/>
          <w:szCs w:val="28"/>
          <w:lang w:val="kk-KZ"/>
        </w:rPr>
        <w:t>_____________</w:t>
      </w:r>
      <w:r w:rsidRPr="00CA4FA8">
        <w:rPr>
          <w:sz w:val="28"/>
          <w:szCs w:val="28"/>
          <w:lang w:val="kk-KZ"/>
        </w:rPr>
        <w:t xml:space="preserve"> № </w:t>
      </w:r>
      <w:r w:rsidRPr="00057676">
        <w:rPr>
          <w:noProof/>
          <w:sz w:val="28"/>
          <w:szCs w:val="28"/>
          <w:lang w:val="kk-KZ"/>
        </w:rPr>
        <w:t>____</w:t>
      </w:r>
    </w:p>
    <w:p w:rsidR="00D0421A" w:rsidRPr="00CA4FA8" w:rsidRDefault="00D0421A" w:rsidP="00D0421A">
      <w:pPr>
        <w:ind w:left="4536"/>
        <w:rPr>
          <w:color w:val="000000"/>
          <w:sz w:val="28"/>
          <w:szCs w:val="28"/>
          <w:lang w:val="kk-KZ"/>
        </w:rPr>
      </w:pPr>
      <w:r w:rsidRPr="00CA4FA8">
        <w:rPr>
          <w:color w:val="000000"/>
          <w:sz w:val="28"/>
          <w:szCs w:val="28"/>
          <w:lang w:val="kk-KZ"/>
        </w:rPr>
        <w:t>нарықтық емес активтерді қамтамасыз ету пулына қосудан бас тарту туралы хабарламаға қосымша</w:t>
      </w:r>
    </w:p>
    <w:p w:rsidR="00D0421A" w:rsidRPr="00CA4FA8" w:rsidRDefault="00D0421A" w:rsidP="00D0421A">
      <w:pPr>
        <w:ind w:left="4536"/>
        <w:jc w:val="both"/>
        <w:rPr>
          <w:color w:val="000000"/>
          <w:sz w:val="28"/>
          <w:szCs w:val="28"/>
          <w:lang w:val="kk-KZ"/>
        </w:rPr>
      </w:pPr>
    </w:p>
    <w:p w:rsidR="00D0421A" w:rsidRPr="00CA4FA8" w:rsidRDefault="00D0421A" w:rsidP="00D0421A">
      <w:pPr>
        <w:ind w:right="82"/>
        <w:jc w:val="right"/>
        <w:rPr>
          <w:sz w:val="28"/>
          <w:szCs w:val="28"/>
          <w:lang w:val="kk-KZ"/>
        </w:rPr>
      </w:pPr>
    </w:p>
    <w:p w:rsidR="00D0421A" w:rsidRPr="00CA4FA8" w:rsidRDefault="00D0421A" w:rsidP="00D0421A">
      <w:pPr>
        <w:tabs>
          <w:tab w:val="left" w:pos="709"/>
        </w:tabs>
        <w:ind w:firstLine="709"/>
        <w:contextualSpacing/>
        <w:jc w:val="right"/>
        <w:rPr>
          <w:rFonts w:eastAsia="Calibri"/>
          <w:sz w:val="28"/>
          <w:szCs w:val="28"/>
          <w:lang w:val="kk-KZ"/>
        </w:rPr>
      </w:pPr>
      <w:r w:rsidRPr="00CA4FA8">
        <w:rPr>
          <w:sz w:val="28"/>
          <w:szCs w:val="28"/>
          <w:lang w:val="kk-KZ"/>
        </w:rPr>
        <w:t>Нысан</w:t>
      </w:r>
    </w:p>
    <w:p w:rsidR="00D0421A" w:rsidRPr="00CA4FA8" w:rsidRDefault="00D0421A" w:rsidP="00D0421A">
      <w:pPr>
        <w:ind w:left="4675" w:right="82" w:firstLine="4"/>
        <w:jc w:val="both"/>
        <w:rPr>
          <w:sz w:val="28"/>
          <w:szCs w:val="28"/>
          <w:lang w:val="kk-KZ"/>
        </w:rPr>
      </w:pPr>
    </w:p>
    <w:p w:rsidR="00D0421A" w:rsidRPr="00CA4FA8" w:rsidRDefault="00D0421A" w:rsidP="00D0421A">
      <w:pPr>
        <w:ind w:left="4675" w:right="82" w:firstLine="4"/>
        <w:jc w:val="both"/>
        <w:rPr>
          <w:sz w:val="28"/>
          <w:szCs w:val="28"/>
          <w:lang w:val="kk-KZ"/>
        </w:rPr>
      </w:pPr>
    </w:p>
    <w:p w:rsidR="00D0421A" w:rsidRPr="00CA4FA8" w:rsidRDefault="00D0421A" w:rsidP="00D0421A">
      <w:pPr>
        <w:ind w:right="11" w:firstLine="708"/>
        <w:jc w:val="both"/>
        <w:rPr>
          <w:sz w:val="28"/>
          <w:szCs w:val="28"/>
          <w:lang w:val="kk-KZ"/>
        </w:rPr>
      </w:pPr>
      <w:r w:rsidRPr="00CA4FA8">
        <w:rPr>
          <w:sz w:val="28"/>
          <w:szCs w:val="28"/>
          <w:lang w:val="kk-KZ"/>
        </w:rPr>
        <w:t>Агенттік қамтамасыз ету пулына енгізуден бас тартатын нарықтық емес активтердің тізбесі:</w:t>
      </w:r>
      <w:r w:rsidRPr="00CA4FA8">
        <w:rPr>
          <w:sz w:val="28"/>
          <w:szCs w:val="28"/>
          <w:lang w:val="kk-KZ"/>
        </w:rPr>
        <w:tab/>
      </w:r>
    </w:p>
    <w:p w:rsidR="00D0421A" w:rsidRPr="00CA4FA8" w:rsidRDefault="00D0421A" w:rsidP="00D0421A">
      <w:pPr>
        <w:ind w:left="38" w:right="14" w:firstLine="706"/>
        <w:jc w:val="both"/>
        <w:rPr>
          <w:sz w:val="28"/>
          <w:szCs w:val="28"/>
          <w:lang w:val="kk-KZ"/>
        </w:rPr>
      </w:pPr>
    </w:p>
    <w:tbl>
      <w:tblPr>
        <w:tblW w:w="9658" w:type="dxa"/>
        <w:tblInd w:w="-110" w:type="dxa"/>
        <w:tblCellMar>
          <w:top w:w="58" w:type="dxa"/>
          <w:left w:w="113" w:type="dxa"/>
          <w:right w:w="118" w:type="dxa"/>
        </w:tblCellMar>
        <w:tblLook w:val="04A0" w:firstRow="1" w:lastRow="0" w:firstColumn="1" w:lastColumn="0" w:noHBand="0" w:noVBand="1"/>
      </w:tblPr>
      <w:tblGrid>
        <w:gridCol w:w="589"/>
        <w:gridCol w:w="3812"/>
        <w:gridCol w:w="5257"/>
      </w:tblGrid>
      <w:tr w:rsidR="00D0421A" w:rsidRPr="00E4775F" w:rsidTr="00D0421A">
        <w:trPr>
          <w:trHeight w:val="771"/>
        </w:trPr>
        <w:tc>
          <w:tcPr>
            <w:tcW w:w="533" w:type="dxa"/>
            <w:tcBorders>
              <w:top w:val="single" w:sz="2" w:space="0" w:color="000000"/>
              <w:left w:val="single" w:sz="2" w:space="0" w:color="000000"/>
              <w:bottom w:val="single" w:sz="2" w:space="0" w:color="000000"/>
              <w:right w:val="single" w:sz="2" w:space="0" w:color="000000"/>
            </w:tcBorders>
            <w:vAlign w:val="center"/>
            <w:hideMark/>
          </w:tcPr>
          <w:p w:rsidR="00D0421A" w:rsidRPr="00CA4FA8" w:rsidRDefault="00D0421A" w:rsidP="00D0421A">
            <w:pPr>
              <w:jc w:val="center"/>
              <w:rPr>
                <w:sz w:val="28"/>
                <w:szCs w:val="28"/>
                <w:lang w:val="kk-KZ"/>
              </w:rPr>
            </w:pPr>
            <w:r w:rsidRPr="00CA4FA8">
              <w:rPr>
                <w:sz w:val="28"/>
                <w:szCs w:val="28"/>
                <w:lang w:val="kk-KZ"/>
              </w:rPr>
              <w:t>Р/с №</w:t>
            </w:r>
          </w:p>
        </w:tc>
        <w:tc>
          <w:tcPr>
            <w:tcW w:w="3827"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ind w:right="1014"/>
              <w:jc w:val="both"/>
              <w:rPr>
                <w:sz w:val="28"/>
                <w:szCs w:val="28"/>
                <w:lang w:val="kk-KZ"/>
              </w:rPr>
            </w:pPr>
            <w:r w:rsidRPr="00CA4FA8">
              <w:rPr>
                <w:sz w:val="28"/>
                <w:szCs w:val="28"/>
                <w:lang w:val="kk-KZ"/>
              </w:rPr>
              <w:t>Банктік қарыз шартының нөмірі</w:t>
            </w:r>
          </w:p>
        </w:tc>
        <w:tc>
          <w:tcPr>
            <w:tcW w:w="5298"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ind w:right="11"/>
              <w:jc w:val="both"/>
              <w:rPr>
                <w:sz w:val="28"/>
                <w:szCs w:val="28"/>
                <w:lang w:val="kk-KZ"/>
              </w:rPr>
            </w:pPr>
            <w:r w:rsidRPr="00CA4FA8">
              <w:rPr>
                <w:sz w:val="28"/>
                <w:szCs w:val="28"/>
                <w:lang w:val="kk-KZ"/>
              </w:rPr>
              <w:t>Агенттіктің қамтамасыз ету пулына нарықтық емес активті енгізуден бас тартуының себебі</w:t>
            </w:r>
          </w:p>
        </w:tc>
      </w:tr>
      <w:tr w:rsidR="00D0421A" w:rsidRPr="00CA4FA8" w:rsidTr="00D0421A">
        <w:trPr>
          <w:trHeight w:val="265"/>
        </w:trPr>
        <w:tc>
          <w:tcPr>
            <w:tcW w:w="533"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rPr>
                <w:sz w:val="28"/>
                <w:szCs w:val="28"/>
                <w:lang w:val="kk-KZ"/>
              </w:rPr>
            </w:pPr>
            <w:r w:rsidRPr="00CA4FA8">
              <w:rPr>
                <w:sz w:val="28"/>
                <w:szCs w:val="28"/>
                <w:lang w:val="kk-KZ"/>
              </w:rPr>
              <w:t>1</w:t>
            </w:r>
          </w:p>
        </w:tc>
        <w:tc>
          <w:tcPr>
            <w:tcW w:w="3827"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jc w:val="center"/>
              <w:rPr>
                <w:sz w:val="28"/>
                <w:szCs w:val="28"/>
                <w:lang w:val="kk-KZ"/>
              </w:rPr>
            </w:pPr>
            <w:r w:rsidRPr="00CA4FA8">
              <w:rPr>
                <w:sz w:val="28"/>
                <w:szCs w:val="28"/>
                <w:lang w:val="kk-KZ"/>
              </w:rPr>
              <w:t>2</w:t>
            </w:r>
          </w:p>
        </w:tc>
        <w:tc>
          <w:tcPr>
            <w:tcW w:w="5298"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jc w:val="center"/>
              <w:rPr>
                <w:sz w:val="28"/>
                <w:szCs w:val="28"/>
                <w:lang w:val="kk-KZ"/>
              </w:rPr>
            </w:pPr>
            <w:r w:rsidRPr="00CA4FA8">
              <w:rPr>
                <w:sz w:val="28"/>
                <w:szCs w:val="28"/>
                <w:lang w:val="kk-KZ"/>
              </w:rPr>
              <w:t>3</w:t>
            </w:r>
          </w:p>
        </w:tc>
      </w:tr>
      <w:tr w:rsidR="00D0421A" w:rsidRPr="00CA4FA8" w:rsidTr="00D0421A">
        <w:trPr>
          <w:trHeight w:val="265"/>
        </w:trPr>
        <w:tc>
          <w:tcPr>
            <w:tcW w:w="533"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rPr>
                <w:sz w:val="28"/>
                <w:szCs w:val="28"/>
                <w:lang w:val="kk-KZ"/>
              </w:rPr>
            </w:pPr>
            <w:r w:rsidRPr="00CA4FA8">
              <w:rPr>
                <w:sz w:val="28"/>
                <w:szCs w:val="28"/>
                <w:lang w:val="kk-KZ"/>
              </w:rPr>
              <w:t>1.</w:t>
            </w:r>
          </w:p>
        </w:tc>
        <w:tc>
          <w:tcPr>
            <w:tcW w:w="3827" w:type="dxa"/>
            <w:tcBorders>
              <w:top w:val="single" w:sz="2" w:space="0" w:color="000000"/>
              <w:left w:val="single" w:sz="2" w:space="0" w:color="000000"/>
              <w:bottom w:val="single" w:sz="2" w:space="0" w:color="000000"/>
              <w:right w:val="single" w:sz="2" w:space="0" w:color="000000"/>
            </w:tcBorders>
          </w:tcPr>
          <w:p w:rsidR="00D0421A" w:rsidRPr="00CA4FA8" w:rsidRDefault="00D0421A" w:rsidP="00D0421A">
            <w:pPr>
              <w:rPr>
                <w:sz w:val="28"/>
                <w:szCs w:val="28"/>
                <w:lang w:val="kk-KZ"/>
              </w:rPr>
            </w:pPr>
          </w:p>
        </w:tc>
        <w:tc>
          <w:tcPr>
            <w:tcW w:w="5298" w:type="dxa"/>
            <w:tcBorders>
              <w:top w:val="single" w:sz="2" w:space="0" w:color="000000"/>
              <w:left w:val="single" w:sz="2" w:space="0" w:color="000000"/>
              <w:bottom w:val="single" w:sz="2" w:space="0" w:color="000000"/>
              <w:right w:val="single" w:sz="2" w:space="0" w:color="000000"/>
            </w:tcBorders>
          </w:tcPr>
          <w:p w:rsidR="00D0421A" w:rsidRPr="00CA4FA8" w:rsidRDefault="00D0421A" w:rsidP="00D0421A">
            <w:pPr>
              <w:rPr>
                <w:sz w:val="28"/>
                <w:szCs w:val="28"/>
                <w:lang w:val="kk-KZ"/>
              </w:rPr>
            </w:pPr>
          </w:p>
        </w:tc>
      </w:tr>
      <w:tr w:rsidR="00D0421A" w:rsidRPr="00CA4FA8" w:rsidTr="00D0421A">
        <w:trPr>
          <w:trHeight w:val="265"/>
        </w:trPr>
        <w:tc>
          <w:tcPr>
            <w:tcW w:w="533"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rPr>
                <w:sz w:val="28"/>
                <w:szCs w:val="28"/>
                <w:lang w:val="kk-KZ"/>
              </w:rPr>
            </w:pPr>
            <w:r w:rsidRPr="00CA4FA8">
              <w:rPr>
                <w:sz w:val="28"/>
                <w:szCs w:val="28"/>
                <w:lang w:val="kk-KZ"/>
              </w:rPr>
              <w:t>2.</w:t>
            </w:r>
          </w:p>
        </w:tc>
        <w:tc>
          <w:tcPr>
            <w:tcW w:w="3827" w:type="dxa"/>
            <w:tcBorders>
              <w:top w:val="single" w:sz="2" w:space="0" w:color="000000"/>
              <w:left w:val="single" w:sz="2" w:space="0" w:color="000000"/>
              <w:bottom w:val="single" w:sz="2" w:space="0" w:color="000000"/>
              <w:right w:val="single" w:sz="2" w:space="0" w:color="000000"/>
            </w:tcBorders>
          </w:tcPr>
          <w:p w:rsidR="00D0421A" w:rsidRPr="00CA4FA8" w:rsidRDefault="00D0421A" w:rsidP="00D0421A">
            <w:pPr>
              <w:rPr>
                <w:sz w:val="28"/>
                <w:szCs w:val="28"/>
                <w:lang w:val="kk-KZ"/>
              </w:rPr>
            </w:pPr>
          </w:p>
        </w:tc>
        <w:tc>
          <w:tcPr>
            <w:tcW w:w="5298" w:type="dxa"/>
            <w:tcBorders>
              <w:top w:val="single" w:sz="2" w:space="0" w:color="000000"/>
              <w:left w:val="single" w:sz="2" w:space="0" w:color="000000"/>
              <w:bottom w:val="single" w:sz="2" w:space="0" w:color="000000"/>
              <w:right w:val="single" w:sz="2" w:space="0" w:color="000000"/>
            </w:tcBorders>
          </w:tcPr>
          <w:p w:rsidR="00D0421A" w:rsidRPr="00CA4FA8" w:rsidRDefault="00D0421A" w:rsidP="00D0421A">
            <w:pPr>
              <w:rPr>
                <w:sz w:val="28"/>
                <w:szCs w:val="28"/>
                <w:lang w:val="kk-KZ"/>
              </w:rPr>
            </w:pPr>
          </w:p>
        </w:tc>
      </w:tr>
      <w:tr w:rsidR="00D0421A" w:rsidRPr="00CA4FA8" w:rsidTr="00D0421A">
        <w:trPr>
          <w:trHeight w:val="265"/>
        </w:trPr>
        <w:tc>
          <w:tcPr>
            <w:tcW w:w="533"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rPr>
                <w:sz w:val="28"/>
                <w:szCs w:val="28"/>
                <w:lang w:val="kk-KZ"/>
              </w:rPr>
            </w:pPr>
            <w:r w:rsidRPr="00CA4FA8">
              <w:rPr>
                <w:sz w:val="28"/>
                <w:szCs w:val="28"/>
                <w:lang w:val="kk-KZ"/>
              </w:rPr>
              <w:t>3.</w:t>
            </w:r>
          </w:p>
        </w:tc>
        <w:tc>
          <w:tcPr>
            <w:tcW w:w="3827" w:type="dxa"/>
            <w:tcBorders>
              <w:top w:val="single" w:sz="2" w:space="0" w:color="000000"/>
              <w:left w:val="single" w:sz="2" w:space="0" w:color="000000"/>
              <w:bottom w:val="single" w:sz="2" w:space="0" w:color="000000"/>
              <w:right w:val="single" w:sz="2" w:space="0" w:color="000000"/>
            </w:tcBorders>
          </w:tcPr>
          <w:p w:rsidR="00D0421A" w:rsidRPr="00CA4FA8" w:rsidRDefault="00D0421A" w:rsidP="00D0421A">
            <w:pPr>
              <w:rPr>
                <w:sz w:val="28"/>
                <w:szCs w:val="28"/>
                <w:lang w:val="kk-KZ"/>
              </w:rPr>
            </w:pPr>
          </w:p>
        </w:tc>
        <w:tc>
          <w:tcPr>
            <w:tcW w:w="5298" w:type="dxa"/>
            <w:tcBorders>
              <w:top w:val="single" w:sz="2" w:space="0" w:color="000000"/>
              <w:left w:val="single" w:sz="2" w:space="0" w:color="000000"/>
              <w:bottom w:val="single" w:sz="2" w:space="0" w:color="000000"/>
              <w:right w:val="single" w:sz="2" w:space="0" w:color="000000"/>
            </w:tcBorders>
          </w:tcPr>
          <w:p w:rsidR="00D0421A" w:rsidRPr="00CA4FA8" w:rsidRDefault="00D0421A" w:rsidP="00D0421A">
            <w:pPr>
              <w:rPr>
                <w:sz w:val="28"/>
                <w:szCs w:val="28"/>
                <w:lang w:val="kk-KZ"/>
              </w:rPr>
            </w:pPr>
          </w:p>
        </w:tc>
      </w:tr>
    </w:tbl>
    <w:p w:rsidR="00D0421A" w:rsidRPr="00CA4FA8" w:rsidRDefault="00D0421A" w:rsidP="00D0421A">
      <w:pPr>
        <w:ind w:left="706" w:right="14" w:firstLine="4"/>
        <w:jc w:val="both"/>
        <w:rPr>
          <w:sz w:val="28"/>
          <w:szCs w:val="28"/>
          <w:lang w:val="kk-KZ"/>
        </w:rPr>
      </w:pPr>
    </w:p>
    <w:p w:rsidR="00D0421A" w:rsidRPr="00CA4FA8" w:rsidRDefault="00D0421A" w:rsidP="00D0421A">
      <w:pPr>
        <w:ind w:left="706" w:right="14" w:firstLine="4"/>
        <w:jc w:val="both"/>
        <w:rPr>
          <w:sz w:val="28"/>
          <w:szCs w:val="28"/>
          <w:lang w:val="kk-KZ"/>
        </w:rPr>
      </w:pPr>
    </w:p>
    <w:p w:rsidR="00D0421A" w:rsidRPr="00CA4FA8" w:rsidRDefault="00D0421A" w:rsidP="00D0421A">
      <w:pPr>
        <w:ind w:left="706" w:right="14" w:firstLine="4"/>
        <w:jc w:val="both"/>
        <w:rPr>
          <w:sz w:val="28"/>
          <w:szCs w:val="28"/>
          <w:lang w:val="kk-KZ"/>
        </w:rPr>
      </w:pPr>
      <w:r w:rsidRPr="00CA4FA8">
        <w:rPr>
          <w:sz w:val="28"/>
          <w:szCs w:val="28"/>
          <w:lang w:val="kk-KZ"/>
        </w:rPr>
        <w:t>Агенттіктің уәкілетті лауазымды адамы</w:t>
      </w:r>
    </w:p>
    <w:p w:rsidR="00D0421A" w:rsidRPr="00CA4FA8" w:rsidRDefault="00D0421A" w:rsidP="00D0421A">
      <w:pPr>
        <w:tabs>
          <w:tab w:val="left" w:pos="2410"/>
          <w:tab w:val="left" w:pos="3969"/>
        </w:tabs>
        <w:ind w:right="14" w:firstLine="708"/>
        <w:jc w:val="both"/>
        <w:rPr>
          <w:sz w:val="28"/>
          <w:szCs w:val="28"/>
          <w:lang w:val="kk-KZ"/>
        </w:rPr>
      </w:pPr>
      <w:r w:rsidRPr="00CA4FA8">
        <w:rPr>
          <w:sz w:val="28"/>
          <w:szCs w:val="28"/>
          <w:lang w:val="kk-KZ"/>
        </w:rPr>
        <w:t>__________</w:t>
      </w:r>
      <w:r w:rsidRPr="00CA4FA8">
        <w:rPr>
          <w:sz w:val="28"/>
          <w:szCs w:val="28"/>
          <w:lang w:val="kk-KZ"/>
        </w:rPr>
        <w:tab/>
        <w:t>________</w:t>
      </w:r>
      <w:r w:rsidRPr="00CA4FA8">
        <w:rPr>
          <w:sz w:val="28"/>
          <w:szCs w:val="28"/>
          <w:lang w:val="kk-KZ"/>
        </w:rPr>
        <w:tab/>
        <w:t>_____________________________________</w:t>
      </w:r>
    </w:p>
    <w:p w:rsidR="00D0421A" w:rsidRPr="00CA4FA8" w:rsidRDefault="00D0421A" w:rsidP="00D0421A">
      <w:pPr>
        <w:tabs>
          <w:tab w:val="left" w:pos="2410"/>
          <w:tab w:val="left" w:pos="3402"/>
        </w:tabs>
        <w:ind w:right="14" w:firstLine="708"/>
        <w:jc w:val="both"/>
        <w:rPr>
          <w:sz w:val="28"/>
          <w:szCs w:val="28"/>
          <w:lang w:val="kk-KZ"/>
        </w:rPr>
      </w:pPr>
      <w:r w:rsidRPr="00CA4FA8">
        <w:rPr>
          <w:sz w:val="28"/>
          <w:szCs w:val="28"/>
          <w:lang w:val="kk-KZ"/>
        </w:rPr>
        <w:t>(лауазымы)</w:t>
      </w:r>
      <w:r w:rsidRPr="00CA4FA8">
        <w:rPr>
          <w:sz w:val="28"/>
          <w:szCs w:val="28"/>
          <w:lang w:val="kk-KZ"/>
        </w:rPr>
        <w:tab/>
        <w:t>(қолы)</w:t>
      </w:r>
      <w:r w:rsidRPr="00CA4FA8">
        <w:rPr>
          <w:sz w:val="28"/>
          <w:szCs w:val="28"/>
          <w:lang w:val="kk-KZ"/>
        </w:rPr>
        <w:tab/>
        <w:t>(Тегі, аты және әкесінің аты (ол болған жағдайда)</w:t>
      </w:r>
    </w:p>
    <w:p w:rsidR="00D0421A" w:rsidRPr="00CA4FA8" w:rsidRDefault="00D0421A" w:rsidP="00D0421A">
      <w:pPr>
        <w:tabs>
          <w:tab w:val="left" w:pos="2410"/>
          <w:tab w:val="left" w:pos="3969"/>
        </w:tabs>
        <w:ind w:right="14" w:firstLine="7938"/>
        <w:jc w:val="both"/>
        <w:rPr>
          <w:sz w:val="28"/>
          <w:szCs w:val="28"/>
          <w:lang w:val="kk-KZ"/>
        </w:rPr>
      </w:pPr>
      <w:r w:rsidRPr="00CA4FA8">
        <w:rPr>
          <w:sz w:val="28"/>
          <w:szCs w:val="28"/>
          <w:lang w:val="kk-KZ"/>
        </w:rPr>
        <w:t>Мөр орны</w:t>
      </w:r>
    </w:p>
    <w:p w:rsidR="00D0421A" w:rsidRPr="00CA4FA8" w:rsidRDefault="00D0421A" w:rsidP="00D0421A">
      <w:pPr>
        <w:ind w:right="14"/>
        <w:jc w:val="right"/>
        <w:rPr>
          <w:sz w:val="28"/>
          <w:szCs w:val="28"/>
          <w:lang w:val="kk-KZ"/>
        </w:rPr>
      </w:pPr>
    </w:p>
    <w:p w:rsidR="00D0421A" w:rsidRPr="00CA4FA8" w:rsidRDefault="00D0421A" w:rsidP="00D0421A">
      <w:pPr>
        <w:ind w:firstLine="709"/>
        <w:jc w:val="both"/>
        <w:rPr>
          <w:sz w:val="28"/>
          <w:szCs w:val="28"/>
          <w:lang w:val="kk-KZ"/>
        </w:rPr>
      </w:pPr>
      <w:r w:rsidRPr="00CA4FA8">
        <w:rPr>
          <w:sz w:val="28"/>
          <w:szCs w:val="28"/>
          <w:lang w:val="kk-KZ"/>
        </w:rPr>
        <w:t>Ескертпе: Агенттіктің уәкілетті лауазымды адамының қолы және Агенттіктің мөрі хабарламаға қосымшаның әрбір бетіне қойылады.</w:t>
      </w:r>
    </w:p>
    <w:bookmarkEnd w:id="144"/>
    <w:p w:rsidR="00D0421A" w:rsidRPr="00CA4FA8" w:rsidRDefault="00D0421A" w:rsidP="00D0421A">
      <w:pPr>
        <w:rPr>
          <w:sz w:val="28"/>
          <w:szCs w:val="28"/>
          <w:lang w:val="kk-KZ"/>
        </w:rPr>
      </w:pPr>
    </w:p>
    <w:p w:rsidR="00D0421A" w:rsidRPr="002356AD" w:rsidRDefault="00D0421A" w:rsidP="00D0421A">
      <w:pPr>
        <w:rPr>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D0421A">
      <w:pPr>
        <w:ind w:left="4536"/>
        <w:jc w:val="both"/>
        <w:rPr>
          <w:sz w:val="28"/>
          <w:szCs w:val="28"/>
          <w:lang w:val="kk-KZ"/>
        </w:rPr>
      </w:pPr>
      <w:r>
        <w:rPr>
          <w:sz w:val="28"/>
          <w:szCs w:val="28"/>
          <w:lang w:val="kk-KZ"/>
        </w:rPr>
        <w:lastRenderedPageBreak/>
        <w:t>Қазақстан Республикасының</w:t>
      </w:r>
    </w:p>
    <w:p w:rsidR="00D0421A" w:rsidRDefault="00D0421A" w:rsidP="00D0421A">
      <w:pPr>
        <w:ind w:left="4536"/>
        <w:jc w:val="both"/>
        <w:rPr>
          <w:sz w:val="28"/>
          <w:szCs w:val="28"/>
          <w:lang w:val="kk-KZ"/>
        </w:rPr>
      </w:pPr>
      <w:r>
        <w:rPr>
          <w:sz w:val="28"/>
          <w:szCs w:val="28"/>
          <w:lang w:val="kk-KZ"/>
        </w:rPr>
        <w:t>Ұлттық Банкі беретін</w:t>
      </w:r>
    </w:p>
    <w:p w:rsidR="00D0421A" w:rsidRDefault="00D0421A" w:rsidP="00D0421A">
      <w:pPr>
        <w:ind w:left="4536"/>
        <w:jc w:val="both"/>
        <w:rPr>
          <w:sz w:val="28"/>
          <w:szCs w:val="28"/>
          <w:lang w:val="kk-KZ"/>
        </w:rPr>
      </w:pPr>
      <w:r>
        <w:rPr>
          <w:sz w:val="28"/>
          <w:szCs w:val="28"/>
          <w:lang w:val="kk-KZ"/>
        </w:rPr>
        <w:t>соңғы сатыдағы</w:t>
      </w:r>
    </w:p>
    <w:p w:rsidR="00D0421A" w:rsidRDefault="00D0421A" w:rsidP="00D0421A">
      <w:pPr>
        <w:ind w:left="4536"/>
        <w:jc w:val="both"/>
        <w:rPr>
          <w:sz w:val="28"/>
          <w:szCs w:val="28"/>
          <w:lang w:val="kk-KZ"/>
        </w:rPr>
      </w:pPr>
      <w:r>
        <w:rPr>
          <w:sz w:val="28"/>
          <w:szCs w:val="28"/>
          <w:lang w:val="kk-KZ"/>
        </w:rPr>
        <w:t>қарыздар туралы қағидаларға</w:t>
      </w:r>
    </w:p>
    <w:p w:rsidR="00D0421A" w:rsidRDefault="00D0421A" w:rsidP="00D0421A">
      <w:pPr>
        <w:ind w:left="4536"/>
        <w:jc w:val="both"/>
        <w:rPr>
          <w:sz w:val="28"/>
          <w:szCs w:val="28"/>
          <w:lang w:val="kk-KZ"/>
        </w:rPr>
      </w:pPr>
      <w:r>
        <w:rPr>
          <w:sz w:val="28"/>
          <w:szCs w:val="28"/>
          <w:lang w:val="kk-KZ"/>
        </w:rPr>
        <w:t>11-қосымша</w:t>
      </w:r>
    </w:p>
    <w:p w:rsidR="00D0421A" w:rsidRDefault="00D0421A" w:rsidP="00D0421A">
      <w:pPr>
        <w:ind w:left="4536"/>
        <w:jc w:val="both"/>
        <w:rPr>
          <w:color w:val="000000"/>
          <w:sz w:val="28"/>
          <w:szCs w:val="28"/>
          <w:lang w:val="kk-KZ"/>
        </w:rPr>
      </w:pPr>
    </w:p>
    <w:p w:rsidR="00D0421A" w:rsidRDefault="00D0421A" w:rsidP="00D0421A">
      <w:pPr>
        <w:ind w:firstLine="709"/>
        <w:jc w:val="right"/>
        <w:rPr>
          <w:sz w:val="28"/>
          <w:szCs w:val="28"/>
          <w:lang w:val="kk-KZ"/>
        </w:rPr>
      </w:pPr>
      <w:r>
        <w:rPr>
          <w:sz w:val="28"/>
          <w:szCs w:val="28"/>
          <w:lang w:val="kk-KZ"/>
        </w:rPr>
        <w:t>Нысан</w:t>
      </w:r>
    </w:p>
    <w:p w:rsidR="00D0421A" w:rsidRDefault="00D0421A" w:rsidP="00D0421A">
      <w:pPr>
        <w:rPr>
          <w:sz w:val="28"/>
          <w:szCs w:val="28"/>
          <w:lang w:val="kk-KZ"/>
        </w:rPr>
      </w:pPr>
    </w:p>
    <w:p w:rsidR="00D0421A" w:rsidRDefault="00D0421A" w:rsidP="00D0421A">
      <w:pPr>
        <w:tabs>
          <w:tab w:val="left" w:pos="709"/>
          <w:tab w:val="left" w:pos="4962"/>
          <w:tab w:val="left" w:pos="5529"/>
        </w:tabs>
        <w:contextualSpacing/>
        <w:jc w:val="both"/>
        <w:rPr>
          <w:rFonts w:eastAsia="Calibri"/>
          <w:sz w:val="28"/>
          <w:szCs w:val="28"/>
          <w:lang w:val="kk-KZ"/>
        </w:rPr>
      </w:pPr>
      <w:r>
        <w:rPr>
          <w:rFonts w:eastAsia="Calibri"/>
          <w:sz w:val="28"/>
          <w:szCs w:val="28"/>
          <w:lang w:val="kk-KZ"/>
        </w:rPr>
        <w:t>№ _______</w:t>
      </w:r>
      <w:r>
        <w:rPr>
          <w:rFonts w:eastAsia="Calibri"/>
          <w:sz w:val="28"/>
          <w:szCs w:val="28"/>
          <w:lang w:val="kk-KZ"/>
        </w:rPr>
        <w:tab/>
        <w:t xml:space="preserve">20___ жылғы «____» _____________ </w:t>
      </w:r>
    </w:p>
    <w:p w:rsidR="00D0421A" w:rsidRDefault="00D0421A" w:rsidP="00D0421A">
      <w:pPr>
        <w:ind w:right="28"/>
        <w:jc w:val="center"/>
        <w:rPr>
          <w:sz w:val="28"/>
          <w:szCs w:val="28"/>
          <w:lang w:val="kk-KZ"/>
        </w:rPr>
      </w:pPr>
      <w:bookmarkStart w:id="145" w:name="z443"/>
    </w:p>
    <w:p w:rsidR="00D0421A" w:rsidRDefault="00D0421A" w:rsidP="00D0421A">
      <w:pPr>
        <w:ind w:right="28"/>
        <w:jc w:val="center"/>
        <w:rPr>
          <w:sz w:val="28"/>
          <w:szCs w:val="28"/>
          <w:lang w:val="kk-KZ"/>
        </w:rPr>
      </w:pPr>
    </w:p>
    <w:p w:rsidR="00D0421A" w:rsidRDefault="00D0421A" w:rsidP="00D0421A">
      <w:pPr>
        <w:ind w:right="53"/>
        <w:jc w:val="center"/>
        <w:rPr>
          <w:sz w:val="28"/>
          <w:szCs w:val="28"/>
          <w:lang w:val="kk-KZ"/>
        </w:rPr>
      </w:pPr>
      <w:r>
        <w:rPr>
          <w:sz w:val="28"/>
          <w:szCs w:val="28"/>
          <w:lang w:val="kk-KZ"/>
        </w:rPr>
        <w:t>Нарықтық емес активтерді қамтамасыз ету пулына</w:t>
      </w:r>
    </w:p>
    <w:p w:rsidR="00D0421A" w:rsidRDefault="00D0421A" w:rsidP="00D0421A">
      <w:pPr>
        <w:ind w:right="53"/>
        <w:jc w:val="center"/>
        <w:rPr>
          <w:sz w:val="28"/>
          <w:szCs w:val="28"/>
          <w:lang w:val="kk-KZ"/>
        </w:rPr>
      </w:pPr>
      <w:r>
        <w:rPr>
          <w:sz w:val="28"/>
          <w:szCs w:val="28"/>
          <w:lang w:val="kk-KZ"/>
        </w:rPr>
        <w:t>қосу туралы хабарлама</w:t>
      </w:r>
    </w:p>
    <w:p w:rsidR="00D0421A" w:rsidRDefault="00D0421A" w:rsidP="00D0421A">
      <w:pPr>
        <w:ind w:left="2075" w:right="1349"/>
        <w:rPr>
          <w:sz w:val="28"/>
          <w:szCs w:val="28"/>
          <w:lang w:val="kk-KZ"/>
        </w:rPr>
      </w:pPr>
    </w:p>
    <w:p w:rsidR="00D0421A" w:rsidRDefault="00D0421A" w:rsidP="00D0421A">
      <w:pPr>
        <w:ind w:right="14" w:firstLine="708"/>
        <w:jc w:val="both"/>
        <w:rPr>
          <w:sz w:val="28"/>
          <w:szCs w:val="28"/>
          <w:lang w:val="kk-KZ"/>
        </w:rPr>
      </w:pPr>
      <w:r>
        <w:rPr>
          <w:sz w:val="28"/>
          <w:szCs w:val="28"/>
          <w:lang w:val="kk-KZ"/>
        </w:rPr>
        <w:t xml:space="preserve">Қазақстан Республикасының Қаржы нарығын реттеу және дамыту агенттігі (бұдан әрі – Агенттік) </w:t>
      </w:r>
    </w:p>
    <w:p w:rsidR="00D0421A" w:rsidRDefault="00D0421A" w:rsidP="00D0421A">
      <w:pPr>
        <w:ind w:right="14"/>
        <w:jc w:val="both"/>
        <w:rPr>
          <w:sz w:val="28"/>
          <w:szCs w:val="28"/>
          <w:lang w:val="kk-KZ"/>
        </w:rPr>
      </w:pPr>
      <w:r>
        <w:rPr>
          <w:sz w:val="28"/>
          <w:szCs w:val="28"/>
          <w:lang w:val="kk-KZ"/>
        </w:rPr>
        <w:t>____________________________________________________________________</w:t>
      </w:r>
    </w:p>
    <w:p w:rsidR="00D0421A" w:rsidRDefault="00D0421A" w:rsidP="00D0421A">
      <w:pPr>
        <w:ind w:right="14"/>
        <w:jc w:val="center"/>
        <w:rPr>
          <w:sz w:val="28"/>
          <w:szCs w:val="28"/>
          <w:lang w:val="kk-KZ"/>
        </w:rPr>
      </w:pPr>
      <w:r>
        <w:rPr>
          <w:sz w:val="28"/>
          <w:szCs w:val="28"/>
          <w:lang w:val="kk-KZ"/>
        </w:rPr>
        <w:t>(банктің толық атауы)</w:t>
      </w:r>
    </w:p>
    <w:p w:rsidR="00D0421A" w:rsidRDefault="00D0421A" w:rsidP="00D0421A">
      <w:pPr>
        <w:ind w:right="14"/>
        <w:jc w:val="both"/>
        <w:rPr>
          <w:sz w:val="28"/>
          <w:szCs w:val="28"/>
          <w:lang w:val="kk-KZ"/>
        </w:rPr>
      </w:pPr>
      <w:r>
        <w:rPr>
          <w:sz w:val="28"/>
          <w:szCs w:val="28"/>
          <w:lang w:val="kk-KZ"/>
        </w:rPr>
        <w:t xml:space="preserve">(бұдан әрі – Банк) Қазақстан Республикасы Ұлттық Банкі Басқармасының </w:t>
      </w:r>
      <w:r>
        <w:rPr>
          <w:sz w:val="28"/>
          <w:szCs w:val="28"/>
          <w:lang w:val="kk-KZ"/>
        </w:rPr>
        <w:br/>
        <w:t xml:space="preserve">2024 жылғы </w:t>
      </w:r>
      <w:r>
        <w:rPr>
          <w:noProof/>
          <w:sz w:val="28"/>
          <w:szCs w:val="28"/>
          <w:lang w:val="kk-KZ"/>
        </w:rPr>
        <w:t>___________</w:t>
      </w:r>
      <w:r>
        <w:rPr>
          <w:sz w:val="28"/>
          <w:szCs w:val="28"/>
          <w:lang w:val="kk-KZ"/>
        </w:rPr>
        <w:t xml:space="preserve"> № </w:t>
      </w:r>
      <w:r>
        <w:rPr>
          <w:noProof/>
          <w:sz w:val="28"/>
          <w:szCs w:val="28"/>
          <w:lang w:val="kk-KZ"/>
        </w:rPr>
        <w:t>____</w:t>
      </w:r>
      <w:r>
        <w:rPr>
          <w:sz w:val="28"/>
          <w:szCs w:val="28"/>
          <w:lang w:val="kk-KZ"/>
        </w:rPr>
        <w:t xml:space="preserve"> және Қазақстан Республикасы Қаржы нарығын реттеу және дамыту агенттігі Басқармасының 2024 жылғы ___________ № </w:t>
      </w:r>
      <w:r>
        <w:rPr>
          <w:noProof/>
          <w:sz w:val="28"/>
          <w:szCs w:val="28"/>
          <w:lang w:val="kk-KZ"/>
        </w:rPr>
        <w:t>_____</w:t>
      </w:r>
      <w:r>
        <w:rPr>
          <w:sz w:val="28"/>
          <w:szCs w:val="28"/>
          <w:lang w:val="kk-KZ"/>
        </w:rPr>
        <w:t xml:space="preserve"> бірлескен қаулысымен бекітілген Қазақстан Республикасының Ұлттық Банкі беретін соңғы сатыдағы қарыздар туралы қағидаларға сәйкес Банктің 20__ жылғы </w:t>
      </w:r>
      <w:r>
        <w:rPr>
          <w:noProof/>
          <w:sz w:val="28"/>
          <w:szCs w:val="28"/>
          <w:lang w:val="kk-KZ"/>
        </w:rPr>
        <w:t>____________</w:t>
      </w:r>
      <w:r>
        <w:rPr>
          <w:sz w:val="28"/>
          <w:szCs w:val="28"/>
          <w:lang w:val="kk-KZ"/>
        </w:rPr>
        <w:t xml:space="preserve"> № </w:t>
      </w:r>
      <w:r>
        <w:rPr>
          <w:noProof/>
          <w:sz w:val="28"/>
          <w:szCs w:val="28"/>
          <w:lang w:val="kk-KZ"/>
        </w:rPr>
        <w:t>______</w:t>
      </w:r>
      <w:r>
        <w:rPr>
          <w:sz w:val="28"/>
          <w:szCs w:val="28"/>
          <w:lang w:val="kk-KZ"/>
        </w:rPr>
        <w:t xml:space="preserve"> кепіл препозициясы туралы өтінішхатын қарап, бірегей сәйкестендіру нөмірлерін бере отырып, осы хабарламаға қосымшада көрсетілген нарықтық емес активтерді қамтамасыз ету пулына қосу туралы хабарлайды.</w:t>
      </w:r>
    </w:p>
    <w:p w:rsidR="00D0421A" w:rsidRDefault="00D0421A" w:rsidP="00D0421A">
      <w:pPr>
        <w:ind w:left="696" w:right="14" w:firstLine="4"/>
        <w:jc w:val="both"/>
        <w:rPr>
          <w:sz w:val="28"/>
          <w:szCs w:val="28"/>
          <w:lang w:val="kk-KZ"/>
        </w:rPr>
      </w:pPr>
    </w:p>
    <w:p w:rsidR="00D0421A" w:rsidRDefault="00D0421A" w:rsidP="00D0421A">
      <w:pPr>
        <w:ind w:left="691" w:right="14" w:firstLine="4"/>
        <w:jc w:val="both"/>
        <w:rPr>
          <w:sz w:val="28"/>
          <w:szCs w:val="28"/>
          <w:lang w:val="kk-KZ"/>
        </w:rPr>
      </w:pPr>
      <w:r>
        <w:rPr>
          <w:sz w:val="28"/>
          <w:szCs w:val="28"/>
          <w:lang w:val="kk-KZ"/>
        </w:rPr>
        <w:t xml:space="preserve">Қосымша: </w:t>
      </w:r>
      <w:r>
        <w:rPr>
          <w:noProof/>
          <w:sz w:val="28"/>
          <w:szCs w:val="28"/>
          <w:lang w:val="kk-KZ"/>
        </w:rPr>
        <w:t>____</w:t>
      </w:r>
      <w:r>
        <w:rPr>
          <w:sz w:val="28"/>
          <w:szCs w:val="28"/>
          <w:lang w:val="kk-KZ"/>
        </w:rPr>
        <w:t xml:space="preserve"> парақта</w:t>
      </w:r>
    </w:p>
    <w:p w:rsidR="00D0421A" w:rsidRDefault="00D0421A" w:rsidP="00D0421A">
      <w:pPr>
        <w:ind w:left="691" w:right="14" w:firstLine="4"/>
        <w:jc w:val="both"/>
        <w:rPr>
          <w:sz w:val="28"/>
          <w:szCs w:val="28"/>
          <w:lang w:val="kk-KZ"/>
        </w:rPr>
      </w:pPr>
    </w:p>
    <w:p w:rsidR="00D0421A" w:rsidRDefault="00D0421A" w:rsidP="00D0421A">
      <w:pPr>
        <w:ind w:left="691" w:right="14" w:firstLine="4"/>
        <w:jc w:val="both"/>
        <w:rPr>
          <w:sz w:val="28"/>
          <w:szCs w:val="28"/>
          <w:lang w:val="kk-KZ"/>
        </w:rPr>
      </w:pPr>
    </w:p>
    <w:p w:rsidR="00D0421A" w:rsidRDefault="00D0421A" w:rsidP="00D0421A">
      <w:pPr>
        <w:ind w:left="691" w:right="14" w:firstLine="4"/>
        <w:jc w:val="both"/>
        <w:rPr>
          <w:sz w:val="28"/>
          <w:szCs w:val="28"/>
          <w:lang w:val="kk-KZ"/>
        </w:rPr>
      </w:pPr>
      <w:r>
        <w:rPr>
          <w:sz w:val="28"/>
          <w:szCs w:val="28"/>
          <w:lang w:val="kk-KZ"/>
        </w:rPr>
        <w:t>Агенттіктің уәкілетті лауазымды адамы:</w:t>
      </w:r>
    </w:p>
    <w:p w:rsidR="00D0421A" w:rsidRDefault="00D0421A" w:rsidP="00D0421A">
      <w:pPr>
        <w:tabs>
          <w:tab w:val="left" w:pos="2410"/>
          <w:tab w:val="left" w:pos="3969"/>
        </w:tabs>
        <w:ind w:right="14" w:firstLine="708"/>
        <w:jc w:val="both"/>
        <w:rPr>
          <w:sz w:val="28"/>
          <w:szCs w:val="28"/>
          <w:lang w:val="kk-KZ"/>
        </w:rPr>
      </w:pPr>
      <w:r>
        <w:rPr>
          <w:sz w:val="28"/>
          <w:szCs w:val="28"/>
          <w:lang w:val="kk-KZ"/>
        </w:rPr>
        <w:t>__________</w:t>
      </w:r>
      <w:r>
        <w:rPr>
          <w:sz w:val="28"/>
          <w:szCs w:val="28"/>
          <w:lang w:val="kk-KZ"/>
        </w:rPr>
        <w:tab/>
        <w:t>________</w:t>
      </w:r>
      <w:r>
        <w:rPr>
          <w:sz w:val="28"/>
          <w:szCs w:val="28"/>
          <w:lang w:val="kk-KZ"/>
        </w:rPr>
        <w:tab/>
        <w:t>_____________________________________</w:t>
      </w:r>
    </w:p>
    <w:p w:rsidR="00D0421A" w:rsidRDefault="00D0421A" w:rsidP="00D0421A">
      <w:pPr>
        <w:tabs>
          <w:tab w:val="left" w:pos="2410"/>
          <w:tab w:val="left" w:pos="3969"/>
        </w:tabs>
        <w:ind w:right="14" w:firstLine="708"/>
        <w:jc w:val="both"/>
        <w:rPr>
          <w:sz w:val="28"/>
          <w:szCs w:val="28"/>
          <w:lang w:val="kk-KZ"/>
        </w:rPr>
      </w:pPr>
      <w:r>
        <w:rPr>
          <w:sz w:val="28"/>
          <w:szCs w:val="28"/>
          <w:lang w:val="kk-KZ"/>
        </w:rPr>
        <w:t>(лауазымы)</w:t>
      </w:r>
      <w:r>
        <w:rPr>
          <w:sz w:val="28"/>
          <w:szCs w:val="28"/>
          <w:lang w:val="kk-KZ"/>
        </w:rPr>
        <w:tab/>
        <w:t>(қолы)      (Тегі, аты және әкесінің аты (ол болған жағдайда)</w:t>
      </w:r>
    </w:p>
    <w:p w:rsidR="00D0421A" w:rsidRDefault="00D0421A" w:rsidP="00D0421A">
      <w:pPr>
        <w:ind w:right="14"/>
        <w:jc w:val="right"/>
        <w:rPr>
          <w:sz w:val="28"/>
          <w:szCs w:val="28"/>
          <w:lang w:val="kk-KZ"/>
        </w:rPr>
      </w:pPr>
      <w:r>
        <w:rPr>
          <w:rFonts w:eastAsia="Calibri"/>
          <w:sz w:val="28"/>
          <w:szCs w:val="28"/>
          <w:lang w:val="kk-KZ"/>
        </w:rPr>
        <w:t>Мөр орны</w:t>
      </w:r>
    </w:p>
    <w:p w:rsidR="00D0421A" w:rsidRDefault="00D0421A" w:rsidP="00D0421A">
      <w:pPr>
        <w:ind w:right="14"/>
        <w:jc w:val="right"/>
        <w:rPr>
          <w:sz w:val="28"/>
          <w:szCs w:val="28"/>
          <w:lang w:val="kk-KZ"/>
        </w:rPr>
      </w:pPr>
    </w:p>
    <w:p w:rsidR="00D0421A" w:rsidRDefault="00D0421A" w:rsidP="00D0421A">
      <w:pPr>
        <w:ind w:firstLine="709"/>
        <w:jc w:val="both"/>
        <w:rPr>
          <w:sz w:val="28"/>
          <w:szCs w:val="28"/>
          <w:lang w:val="kk-KZ"/>
        </w:rPr>
      </w:pPr>
      <w:r>
        <w:rPr>
          <w:sz w:val="28"/>
          <w:szCs w:val="28"/>
          <w:lang w:val="kk-KZ"/>
        </w:rPr>
        <w:t>Ескертпе: Агенттіктің уәкілетті лауазымды адамының қолы және Агенттіктің мөрі хабарламаға қосымшаның әрбір бетіне қойылады.</w:t>
      </w:r>
    </w:p>
    <w:p w:rsidR="00D0421A" w:rsidRDefault="00D0421A" w:rsidP="00D0421A">
      <w:pPr>
        <w:ind w:left="4536"/>
        <w:jc w:val="both"/>
        <w:rPr>
          <w:sz w:val="28"/>
          <w:szCs w:val="28"/>
          <w:lang w:val="kk-KZ"/>
        </w:rPr>
      </w:pPr>
    </w:p>
    <w:p w:rsidR="00D0421A" w:rsidRDefault="00D0421A" w:rsidP="00D0421A">
      <w:pPr>
        <w:ind w:left="4536"/>
        <w:jc w:val="both"/>
        <w:rPr>
          <w:sz w:val="28"/>
          <w:szCs w:val="28"/>
          <w:lang w:val="kk-KZ"/>
        </w:rPr>
      </w:pPr>
    </w:p>
    <w:p w:rsidR="00D0421A" w:rsidRDefault="00D0421A" w:rsidP="00D0421A">
      <w:pPr>
        <w:ind w:left="4536"/>
        <w:jc w:val="both"/>
        <w:rPr>
          <w:sz w:val="28"/>
          <w:szCs w:val="28"/>
          <w:lang w:val="kk-KZ"/>
        </w:rPr>
      </w:pPr>
      <w:r>
        <w:rPr>
          <w:sz w:val="28"/>
          <w:szCs w:val="28"/>
          <w:lang w:val="kk-KZ"/>
        </w:rPr>
        <w:br w:type="page"/>
      </w:r>
    </w:p>
    <w:p w:rsidR="00D0421A" w:rsidRDefault="00D0421A" w:rsidP="00D0421A">
      <w:pPr>
        <w:ind w:left="4536"/>
        <w:jc w:val="both"/>
        <w:rPr>
          <w:color w:val="000000"/>
          <w:sz w:val="28"/>
          <w:szCs w:val="28"/>
          <w:lang w:val="kk-KZ" w:eastAsia="en-US"/>
        </w:rPr>
      </w:pPr>
      <w:r>
        <w:rPr>
          <w:color w:val="000000"/>
          <w:sz w:val="28"/>
          <w:szCs w:val="28"/>
          <w:lang w:val="kk-KZ"/>
        </w:rPr>
        <w:t>20____ жылғы «____» ________ № ____</w:t>
      </w:r>
    </w:p>
    <w:p w:rsidR="00D0421A" w:rsidRDefault="00D0421A" w:rsidP="00D0421A">
      <w:pPr>
        <w:ind w:left="4536"/>
        <w:jc w:val="both"/>
        <w:rPr>
          <w:color w:val="000000"/>
          <w:sz w:val="28"/>
          <w:szCs w:val="28"/>
          <w:lang w:val="kk-KZ"/>
        </w:rPr>
      </w:pPr>
      <w:r>
        <w:rPr>
          <w:color w:val="000000"/>
          <w:sz w:val="28"/>
          <w:szCs w:val="28"/>
          <w:lang w:val="kk-KZ"/>
        </w:rPr>
        <w:t>нарықтық емес активтерді қамтамасыз ету пулына қосу туралы</w:t>
      </w:r>
    </w:p>
    <w:p w:rsidR="00D0421A" w:rsidRDefault="00D0421A" w:rsidP="00D0421A">
      <w:pPr>
        <w:ind w:left="4536"/>
        <w:jc w:val="both"/>
        <w:rPr>
          <w:color w:val="000000"/>
          <w:sz w:val="28"/>
          <w:szCs w:val="28"/>
          <w:lang w:val="kk-KZ"/>
        </w:rPr>
      </w:pPr>
      <w:r>
        <w:rPr>
          <w:color w:val="000000"/>
          <w:sz w:val="28"/>
          <w:szCs w:val="28"/>
          <w:lang w:val="kk-KZ"/>
        </w:rPr>
        <w:t>хабарламаға қосымша</w:t>
      </w:r>
    </w:p>
    <w:p w:rsidR="00D0421A" w:rsidRDefault="00D0421A" w:rsidP="00D0421A">
      <w:pPr>
        <w:ind w:right="82"/>
        <w:jc w:val="right"/>
        <w:rPr>
          <w:sz w:val="28"/>
          <w:szCs w:val="28"/>
          <w:lang w:val="kk-KZ"/>
        </w:rPr>
      </w:pPr>
    </w:p>
    <w:p w:rsidR="00D0421A" w:rsidRDefault="00D0421A" w:rsidP="00D0421A">
      <w:pPr>
        <w:ind w:right="82"/>
        <w:jc w:val="right"/>
        <w:rPr>
          <w:sz w:val="28"/>
          <w:szCs w:val="28"/>
          <w:lang w:val="kk-KZ"/>
        </w:rPr>
      </w:pPr>
    </w:p>
    <w:p w:rsidR="00D0421A" w:rsidRDefault="00D0421A" w:rsidP="00D0421A">
      <w:pPr>
        <w:tabs>
          <w:tab w:val="left" w:pos="709"/>
        </w:tabs>
        <w:ind w:firstLine="709"/>
        <w:contextualSpacing/>
        <w:jc w:val="right"/>
        <w:rPr>
          <w:rFonts w:eastAsia="Calibri"/>
          <w:sz w:val="28"/>
          <w:szCs w:val="28"/>
          <w:lang w:val="kk-KZ"/>
        </w:rPr>
      </w:pPr>
      <w:r>
        <w:rPr>
          <w:sz w:val="28"/>
          <w:szCs w:val="28"/>
          <w:lang w:val="kk-KZ"/>
        </w:rPr>
        <w:t>Нысан</w:t>
      </w:r>
    </w:p>
    <w:p w:rsidR="00D0421A" w:rsidRDefault="00D0421A" w:rsidP="00D0421A">
      <w:pPr>
        <w:tabs>
          <w:tab w:val="left" w:pos="709"/>
        </w:tabs>
        <w:contextualSpacing/>
        <w:jc w:val="right"/>
        <w:rPr>
          <w:sz w:val="28"/>
          <w:szCs w:val="28"/>
          <w:lang w:val="kk-KZ"/>
        </w:rPr>
      </w:pPr>
    </w:p>
    <w:p w:rsidR="00D0421A" w:rsidRDefault="00D0421A" w:rsidP="00D0421A">
      <w:pPr>
        <w:tabs>
          <w:tab w:val="left" w:pos="709"/>
        </w:tabs>
        <w:contextualSpacing/>
        <w:jc w:val="right"/>
        <w:rPr>
          <w:rFonts w:eastAsia="Calibri"/>
          <w:sz w:val="28"/>
          <w:szCs w:val="28"/>
          <w:lang w:val="kk-KZ"/>
        </w:rPr>
      </w:pPr>
    </w:p>
    <w:p w:rsidR="00D0421A" w:rsidRDefault="00D0421A" w:rsidP="00D0421A">
      <w:pPr>
        <w:ind w:right="14"/>
        <w:jc w:val="right"/>
        <w:rPr>
          <w:sz w:val="28"/>
          <w:szCs w:val="28"/>
          <w:lang w:val="kk-KZ"/>
        </w:rPr>
      </w:pPr>
      <w:r>
        <w:rPr>
          <w:sz w:val="28"/>
          <w:szCs w:val="28"/>
          <w:lang w:val="kk-KZ"/>
        </w:rPr>
        <w:t>Агенттік қамтамасыз ету пулына қосқан нарықтық емес активтер тізбесі:</w:t>
      </w:r>
    </w:p>
    <w:p w:rsidR="00D0421A" w:rsidRDefault="00D0421A" w:rsidP="00D0421A">
      <w:pPr>
        <w:ind w:right="14" w:firstLine="744"/>
        <w:jc w:val="both"/>
        <w:rPr>
          <w:sz w:val="28"/>
          <w:szCs w:val="28"/>
          <w:lang w:val="kk-KZ"/>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8222"/>
      </w:tblGrid>
      <w:tr w:rsidR="00D0421A" w:rsidTr="00D0421A">
        <w:trPr>
          <w:trHeight w:val="605"/>
        </w:trPr>
        <w:tc>
          <w:tcPr>
            <w:tcW w:w="992"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firstLine="33"/>
              <w:jc w:val="both"/>
              <w:rPr>
                <w:sz w:val="28"/>
                <w:szCs w:val="28"/>
                <w:lang w:val="kk-KZ"/>
              </w:rPr>
            </w:pPr>
            <w:r>
              <w:rPr>
                <w:sz w:val="28"/>
                <w:szCs w:val="28"/>
                <w:lang w:val="kk-KZ"/>
              </w:rPr>
              <w:t>Р/с</w:t>
            </w:r>
          </w:p>
          <w:p w:rsidR="00D0421A" w:rsidRDefault="00D0421A">
            <w:pPr>
              <w:ind w:right="14" w:firstLine="33"/>
              <w:jc w:val="both"/>
              <w:rPr>
                <w:sz w:val="28"/>
                <w:szCs w:val="28"/>
                <w:lang w:val="kk-KZ"/>
              </w:rPr>
            </w:pPr>
            <w:r>
              <w:rPr>
                <w:sz w:val="28"/>
                <w:szCs w:val="28"/>
                <w:lang w:val="kk-KZ"/>
              </w:rPr>
              <w:t>№</w:t>
            </w:r>
          </w:p>
        </w:tc>
        <w:tc>
          <w:tcPr>
            <w:tcW w:w="8222" w:type="dxa"/>
            <w:tcBorders>
              <w:top w:val="single" w:sz="4" w:space="0" w:color="000000"/>
              <w:left w:val="single" w:sz="4" w:space="0" w:color="000000"/>
              <w:bottom w:val="single" w:sz="4" w:space="0" w:color="000000"/>
              <w:right w:val="single" w:sz="4" w:space="0" w:color="000000"/>
            </w:tcBorders>
            <w:hideMark/>
          </w:tcPr>
          <w:p w:rsidR="00D0421A" w:rsidRDefault="00D0421A">
            <w:pPr>
              <w:tabs>
                <w:tab w:val="left" w:pos="1268"/>
              </w:tabs>
              <w:ind w:right="216" w:firstLine="97"/>
              <w:jc w:val="both"/>
              <w:rPr>
                <w:sz w:val="28"/>
                <w:szCs w:val="28"/>
                <w:lang w:val="kk-KZ"/>
              </w:rPr>
            </w:pPr>
            <w:r>
              <w:rPr>
                <w:sz w:val="28"/>
                <w:szCs w:val="28"/>
                <w:lang w:val="kk-KZ"/>
              </w:rPr>
              <w:t>Банктік қарыз шартының нөмірі</w:t>
            </w:r>
          </w:p>
        </w:tc>
      </w:tr>
      <w:tr w:rsidR="00D0421A" w:rsidTr="00D0421A">
        <w:tc>
          <w:tcPr>
            <w:tcW w:w="992"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firstLine="175"/>
              <w:jc w:val="both"/>
              <w:rPr>
                <w:sz w:val="28"/>
                <w:szCs w:val="28"/>
                <w:lang w:val="kk-KZ"/>
              </w:rPr>
            </w:pPr>
            <w:r>
              <w:rPr>
                <w:sz w:val="28"/>
                <w:szCs w:val="28"/>
                <w:lang w:val="kk-KZ"/>
              </w:rPr>
              <w:t>1</w:t>
            </w:r>
          </w:p>
        </w:tc>
        <w:tc>
          <w:tcPr>
            <w:tcW w:w="8222"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firstLine="97"/>
              <w:jc w:val="center"/>
              <w:rPr>
                <w:sz w:val="28"/>
                <w:szCs w:val="28"/>
                <w:lang w:val="kk-KZ"/>
              </w:rPr>
            </w:pPr>
            <w:r>
              <w:rPr>
                <w:sz w:val="28"/>
                <w:szCs w:val="28"/>
                <w:lang w:val="kk-KZ"/>
              </w:rPr>
              <w:t>2</w:t>
            </w:r>
          </w:p>
        </w:tc>
      </w:tr>
      <w:tr w:rsidR="00D0421A" w:rsidTr="00D0421A">
        <w:tc>
          <w:tcPr>
            <w:tcW w:w="992"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firstLine="175"/>
              <w:jc w:val="both"/>
              <w:rPr>
                <w:sz w:val="28"/>
                <w:szCs w:val="28"/>
                <w:lang w:val="kk-KZ"/>
              </w:rPr>
            </w:pPr>
            <w:r>
              <w:rPr>
                <w:sz w:val="28"/>
                <w:szCs w:val="28"/>
                <w:lang w:val="kk-KZ"/>
              </w:rPr>
              <w:t>1.</w:t>
            </w:r>
          </w:p>
        </w:tc>
        <w:tc>
          <w:tcPr>
            <w:tcW w:w="8222" w:type="dxa"/>
            <w:tcBorders>
              <w:top w:val="single" w:sz="4" w:space="0" w:color="000000"/>
              <w:left w:val="single" w:sz="4" w:space="0" w:color="000000"/>
              <w:bottom w:val="single" w:sz="4" w:space="0" w:color="000000"/>
              <w:right w:val="single" w:sz="4" w:space="0" w:color="000000"/>
            </w:tcBorders>
          </w:tcPr>
          <w:p w:rsidR="00D0421A" w:rsidRDefault="00D0421A">
            <w:pPr>
              <w:ind w:right="14" w:firstLine="97"/>
              <w:jc w:val="both"/>
              <w:rPr>
                <w:sz w:val="28"/>
                <w:szCs w:val="28"/>
                <w:lang w:val="kk-KZ"/>
              </w:rPr>
            </w:pPr>
          </w:p>
        </w:tc>
      </w:tr>
      <w:tr w:rsidR="00D0421A" w:rsidTr="00D0421A">
        <w:tc>
          <w:tcPr>
            <w:tcW w:w="992"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firstLine="175"/>
              <w:jc w:val="both"/>
              <w:rPr>
                <w:sz w:val="28"/>
                <w:szCs w:val="28"/>
                <w:lang w:val="kk-KZ"/>
              </w:rPr>
            </w:pPr>
            <w:r>
              <w:rPr>
                <w:sz w:val="28"/>
                <w:szCs w:val="28"/>
                <w:lang w:val="kk-KZ"/>
              </w:rPr>
              <w:t>2.</w:t>
            </w:r>
          </w:p>
        </w:tc>
        <w:tc>
          <w:tcPr>
            <w:tcW w:w="8222" w:type="dxa"/>
            <w:tcBorders>
              <w:top w:val="single" w:sz="4" w:space="0" w:color="000000"/>
              <w:left w:val="single" w:sz="4" w:space="0" w:color="000000"/>
              <w:bottom w:val="single" w:sz="4" w:space="0" w:color="000000"/>
              <w:right w:val="single" w:sz="4" w:space="0" w:color="000000"/>
            </w:tcBorders>
          </w:tcPr>
          <w:p w:rsidR="00D0421A" w:rsidRDefault="00D0421A">
            <w:pPr>
              <w:ind w:right="14" w:firstLine="97"/>
              <w:jc w:val="both"/>
              <w:rPr>
                <w:sz w:val="28"/>
                <w:szCs w:val="28"/>
                <w:lang w:val="kk-KZ"/>
              </w:rPr>
            </w:pPr>
          </w:p>
        </w:tc>
      </w:tr>
      <w:tr w:rsidR="00D0421A" w:rsidTr="00D0421A">
        <w:tc>
          <w:tcPr>
            <w:tcW w:w="992"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firstLine="175"/>
              <w:jc w:val="both"/>
              <w:rPr>
                <w:sz w:val="28"/>
                <w:szCs w:val="28"/>
                <w:lang w:val="kk-KZ"/>
              </w:rPr>
            </w:pPr>
            <w:r>
              <w:rPr>
                <w:sz w:val="28"/>
                <w:szCs w:val="28"/>
                <w:lang w:val="kk-KZ"/>
              </w:rPr>
              <w:t>3.</w:t>
            </w:r>
          </w:p>
        </w:tc>
        <w:tc>
          <w:tcPr>
            <w:tcW w:w="8222" w:type="dxa"/>
            <w:tcBorders>
              <w:top w:val="single" w:sz="4" w:space="0" w:color="000000"/>
              <w:left w:val="single" w:sz="4" w:space="0" w:color="000000"/>
              <w:bottom w:val="single" w:sz="4" w:space="0" w:color="000000"/>
              <w:right w:val="single" w:sz="4" w:space="0" w:color="000000"/>
            </w:tcBorders>
          </w:tcPr>
          <w:p w:rsidR="00D0421A" w:rsidRDefault="00D0421A">
            <w:pPr>
              <w:ind w:right="14" w:firstLine="97"/>
              <w:jc w:val="both"/>
              <w:rPr>
                <w:sz w:val="28"/>
                <w:szCs w:val="28"/>
                <w:lang w:val="kk-KZ"/>
              </w:rPr>
            </w:pPr>
          </w:p>
        </w:tc>
      </w:tr>
      <w:tr w:rsidR="00D0421A" w:rsidTr="00D0421A">
        <w:tc>
          <w:tcPr>
            <w:tcW w:w="992"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firstLine="175"/>
              <w:jc w:val="both"/>
              <w:rPr>
                <w:sz w:val="28"/>
                <w:szCs w:val="28"/>
                <w:lang w:val="kk-KZ"/>
              </w:rPr>
            </w:pPr>
            <w:r>
              <w:rPr>
                <w:sz w:val="28"/>
                <w:szCs w:val="28"/>
                <w:lang w:val="kk-KZ"/>
              </w:rPr>
              <w:t>…</w:t>
            </w:r>
          </w:p>
        </w:tc>
        <w:tc>
          <w:tcPr>
            <w:tcW w:w="8222" w:type="dxa"/>
            <w:tcBorders>
              <w:top w:val="single" w:sz="4" w:space="0" w:color="000000"/>
              <w:left w:val="single" w:sz="4" w:space="0" w:color="000000"/>
              <w:bottom w:val="single" w:sz="4" w:space="0" w:color="000000"/>
              <w:right w:val="single" w:sz="4" w:space="0" w:color="000000"/>
            </w:tcBorders>
          </w:tcPr>
          <w:p w:rsidR="00D0421A" w:rsidRDefault="00D0421A">
            <w:pPr>
              <w:ind w:right="14" w:firstLine="97"/>
              <w:jc w:val="both"/>
              <w:rPr>
                <w:sz w:val="28"/>
                <w:szCs w:val="28"/>
                <w:lang w:val="kk-KZ"/>
              </w:rPr>
            </w:pPr>
          </w:p>
        </w:tc>
      </w:tr>
    </w:tbl>
    <w:p w:rsidR="00D0421A" w:rsidRDefault="00D0421A" w:rsidP="00D0421A">
      <w:pPr>
        <w:ind w:right="14" w:firstLine="744"/>
        <w:jc w:val="both"/>
        <w:rPr>
          <w:sz w:val="28"/>
          <w:szCs w:val="28"/>
          <w:lang w:val="kk-KZ"/>
        </w:rPr>
      </w:pPr>
    </w:p>
    <w:p w:rsidR="00D0421A" w:rsidRDefault="00D0421A" w:rsidP="00D0421A">
      <w:pPr>
        <w:ind w:left="739" w:right="14" w:firstLine="4"/>
        <w:jc w:val="both"/>
        <w:rPr>
          <w:sz w:val="28"/>
          <w:szCs w:val="28"/>
          <w:lang w:val="kk-KZ"/>
        </w:rPr>
      </w:pPr>
    </w:p>
    <w:p w:rsidR="00D0421A" w:rsidRDefault="00D0421A" w:rsidP="00D0421A">
      <w:pPr>
        <w:ind w:left="739" w:right="14" w:firstLine="4"/>
        <w:jc w:val="both"/>
        <w:rPr>
          <w:sz w:val="28"/>
          <w:szCs w:val="28"/>
          <w:lang w:val="kk-KZ"/>
        </w:rPr>
      </w:pPr>
      <w:r>
        <w:rPr>
          <w:sz w:val="28"/>
          <w:szCs w:val="28"/>
          <w:lang w:val="kk-KZ"/>
        </w:rPr>
        <w:t>Агенттіктің уәкілетті лауазымды адамы:</w:t>
      </w:r>
    </w:p>
    <w:p w:rsidR="00D0421A" w:rsidRDefault="00D0421A" w:rsidP="00D0421A">
      <w:pPr>
        <w:tabs>
          <w:tab w:val="left" w:pos="2410"/>
          <w:tab w:val="left" w:pos="3969"/>
        </w:tabs>
        <w:ind w:right="14" w:firstLine="708"/>
        <w:jc w:val="both"/>
        <w:rPr>
          <w:sz w:val="28"/>
          <w:szCs w:val="28"/>
          <w:lang w:val="kk-KZ"/>
        </w:rPr>
      </w:pPr>
      <w:r>
        <w:rPr>
          <w:sz w:val="28"/>
          <w:szCs w:val="28"/>
          <w:lang w:val="kk-KZ"/>
        </w:rPr>
        <w:t>__________</w:t>
      </w:r>
      <w:r>
        <w:rPr>
          <w:sz w:val="28"/>
          <w:szCs w:val="28"/>
          <w:lang w:val="kk-KZ"/>
        </w:rPr>
        <w:tab/>
        <w:t>________</w:t>
      </w:r>
      <w:r>
        <w:rPr>
          <w:sz w:val="28"/>
          <w:szCs w:val="28"/>
          <w:lang w:val="kk-KZ"/>
        </w:rPr>
        <w:tab/>
        <w:t>_____________________________________</w:t>
      </w:r>
    </w:p>
    <w:p w:rsidR="00D0421A" w:rsidRDefault="00D0421A" w:rsidP="00D0421A">
      <w:pPr>
        <w:tabs>
          <w:tab w:val="left" w:pos="2410"/>
          <w:tab w:val="left" w:pos="3544"/>
        </w:tabs>
        <w:ind w:right="14" w:firstLine="708"/>
        <w:jc w:val="both"/>
        <w:rPr>
          <w:sz w:val="28"/>
          <w:szCs w:val="28"/>
          <w:lang w:val="kk-KZ"/>
        </w:rPr>
      </w:pPr>
      <w:r>
        <w:rPr>
          <w:sz w:val="28"/>
          <w:szCs w:val="28"/>
          <w:lang w:val="kk-KZ"/>
        </w:rPr>
        <w:t>(лауазымы)</w:t>
      </w:r>
      <w:r>
        <w:rPr>
          <w:sz w:val="28"/>
          <w:szCs w:val="28"/>
          <w:lang w:val="kk-KZ"/>
        </w:rPr>
        <w:tab/>
        <w:t>(қолы)</w:t>
      </w:r>
      <w:r>
        <w:rPr>
          <w:sz w:val="28"/>
          <w:szCs w:val="28"/>
          <w:lang w:val="kk-KZ"/>
        </w:rPr>
        <w:tab/>
        <w:t>(Тегі, аты және әкесінің аты (ол болған жағдайда)</w:t>
      </w:r>
    </w:p>
    <w:p w:rsidR="00D0421A" w:rsidRDefault="00D0421A" w:rsidP="00D0421A">
      <w:pPr>
        <w:ind w:right="14"/>
        <w:jc w:val="right"/>
        <w:rPr>
          <w:sz w:val="28"/>
          <w:szCs w:val="28"/>
          <w:lang w:val="kk-KZ"/>
        </w:rPr>
      </w:pPr>
      <w:r>
        <w:rPr>
          <w:rFonts w:eastAsia="Calibri"/>
          <w:sz w:val="28"/>
          <w:szCs w:val="28"/>
          <w:lang w:val="kk-KZ"/>
        </w:rPr>
        <w:t>Мөр орны</w:t>
      </w:r>
    </w:p>
    <w:p w:rsidR="00D0421A" w:rsidRDefault="00D0421A" w:rsidP="00D0421A">
      <w:pPr>
        <w:ind w:right="14" w:firstLine="709"/>
        <w:jc w:val="both"/>
        <w:rPr>
          <w:sz w:val="28"/>
          <w:szCs w:val="28"/>
          <w:lang w:val="kk-KZ"/>
        </w:rPr>
      </w:pPr>
    </w:p>
    <w:p w:rsidR="00D0421A" w:rsidRDefault="00D0421A" w:rsidP="00D0421A">
      <w:pPr>
        <w:ind w:right="14" w:firstLine="709"/>
        <w:jc w:val="both"/>
        <w:rPr>
          <w:sz w:val="28"/>
          <w:szCs w:val="28"/>
          <w:lang w:val="kk-KZ"/>
        </w:rPr>
      </w:pPr>
      <w:r>
        <w:rPr>
          <w:sz w:val="28"/>
          <w:szCs w:val="28"/>
          <w:lang w:val="kk-KZ"/>
        </w:rPr>
        <w:t>Ескертпе: Агенттіктің уәкілетті лауазымды адамының қолы және Агенттіктің мөрі хабарламаға қосымшаның әрбір бетіне қойылады.</w:t>
      </w:r>
      <w:bookmarkEnd w:id="145"/>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Pr="001A64EE" w:rsidRDefault="00D0421A" w:rsidP="00D0421A">
      <w:pPr>
        <w:ind w:left="4536"/>
        <w:jc w:val="both"/>
        <w:rPr>
          <w:sz w:val="28"/>
          <w:szCs w:val="28"/>
          <w:lang w:val="kk-KZ"/>
        </w:rPr>
      </w:pPr>
      <w:r w:rsidRPr="001A64EE">
        <w:rPr>
          <w:sz w:val="28"/>
          <w:szCs w:val="28"/>
          <w:lang w:val="kk-KZ"/>
        </w:rPr>
        <w:t>Қазақстан Республикасының</w:t>
      </w:r>
    </w:p>
    <w:p w:rsidR="00D0421A" w:rsidRPr="001A64EE" w:rsidRDefault="00D0421A" w:rsidP="00D0421A">
      <w:pPr>
        <w:ind w:left="4536"/>
        <w:jc w:val="both"/>
        <w:rPr>
          <w:sz w:val="28"/>
          <w:szCs w:val="28"/>
          <w:lang w:val="kk-KZ"/>
        </w:rPr>
      </w:pPr>
      <w:r w:rsidRPr="001A64EE">
        <w:rPr>
          <w:sz w:val="28"/>
          <w:szCs w:val="28"/>
          <w:lang w:val="kk-KZ"/>
        </w:rPr>
        <w:t>Ұлттық Банкі беретін</w:t>
      </w:r>
    </w:p>
    <w:p w:rsidR="00D0421A" w:rsidRPr="001A64EE" w:rsidRDefault="00D0421A" w:rsidP="00D0421A">
      <w:pPr>
        <w:ind w:left="4536"/>
        <w:jc w:val="both"/>
        <w:rPr>
          <w:sz w:val="28"/>
          <w:szCs w:val="28"/>
          <w:lang w:val="kk-KZ"/>
        </w:rPr>
      </w:pPr>
      <w:r w:rsidRPr="001A64EE">
        <w:rPr>
          <w:sz w:val="28"/>
          <w:szCs w:val="28"/>
          <w:lang w:val="kk-KZ"/>
        </w:rPr>
        <w:t>соңғы сатыдағы</w:t>
      </w:r>
    </w:p>
    <w:p w:rsidR="00D0421A" w:rsidRPr="001A64EE" w:rsidRDefault="00D0421A" w:rsidP="00D0421A">
      <w:pPr>
        <w:ind w:left="4536"/>
        <w:jc w:val="both"/>
        <w:rPr>
          <w:sz w:val="28"/>
          <w:szCs w:val="28"/>
          <w:lang w:val="kk-KZ"/>
        </w:rPr>
      </w:pPr>
      <w:r w:rsidRPr="001A64EE">
        <w:rPr>
          <w:sz w:val="28"/>
          <w:szCs w:val="28"/>
          <w:lang w:val="kk-KZ"/>
        </w:rPr>
        <w:t>қарыздар туралы қағидаларға</w:t>
      </w:r>
    </w:p>
    <w:p w:rsidR="00D0421A" w:rsidRPr="001A64EE" w:rsidRDefault="00D0421A" w:rsidP="00D0421A">
      <w:pPr>
        <w:ind w:left="4536"/>
        <w:jc w:val="both"/>
        <w:rPr>
          <w:sz w:val="28"/>
          <w:szCs w:val="28"/>
          <w:lang w:val="kk-KZ"/>
        </w:rPr>
      </w:pPr>
      <w:r w:rsidRPr="00057676">
        <w:rPr>
          <w:sz w:val="28"/>
          <w:szCs w:val="28"/>
          <w:lang w:val="kk-KZ"/>
        </w:rPr>
        <w:t>12</w:t>
      </w:r>
      <w:r w:rsidRPr="001A64EE">
        <w:rPr>
          <w:sz w:val="28"/>
          <w:szCs w:val="28"/>
          <w:lang w:val="kk-KZ"/>
        </w:rPr>
        <w:t>-қосымша</w:t>
      </w:r>
    </w:p>
    <w:p w:rsidR="00D0421A" w:rsidRPr="00CA4FA8" w:rsidRDefault="00D0421A" w:rsidP="00D0421A">
      <w:pPr>
        <w:rPr>
          <w:rStyle w:val="s0"/>
          <w:sz w:val="28"/>
          <w:szCs w:val="28"/>
          <w:lang w:val="kk-KZ"/>
        </w:rPr>
      </w:pPr>
    </w:p>
    <w:p w:rsidR="00D0421A" w:rsidRPr="00CA4FA8" w:rsidRDefault="00D0421A" w:rsidP="00D0421A">
      <w:pPr>
        <w:ind w:firstLine="709"/>
        <w:jc w:val="right"/>
        <w:rPr>
          <w:lang w:val="kk-KZ"/>
        </w:rPr>
      </w:pPr>
      <w:r w:rsidRPr="00CA4FA8">
        <w:rPr>
          <w:rStyle w:val="s0"/>
          <w:sz w:val="28"/>
          <w:szCs w:val="28"/>
          <w:lang w:val="kk-KZ"/>
        </w:rPr>
        <w:t>Нысан</w:t>
      </w:r>
    </w:p>
    <w:p w:rsidR="00D0421A" w:rsidRPr="00CA4FA8" w:rsidRDefault="00D0421A" w:rsidP="00D0421A">
      <w:pPr>
        <w:rPr>
          <w:sz w:val="28"/>
          <w:szCs w:val="28"/>
          <w:lang w:val="kk-KZ"/>
        </w:rPr>
      </w:pPr>
    </w:p>
    <w:p w:rsidR="00D0421A" w:rsidRPr="00CA4FA8" w:rsidRDefault="00D0421A" w:rsidP="00D0421A">
      <w:pPr>
        <w:tabs>
          <w:tab w:val="left" w:pos="709"/>
          <w:tab w:val="left" w:pos="4962"/>
          <w:tab w:val="left" w:pos="5529"/>
        </w:tabs>
        <w:contextualSpacing/>
        <w:jc w:val="both"/>
        <w:rPr>
          <w:rFonts w:eastAsia="Calibri"/>
          <w:sz w:val="28"/>
          <w:szCs w:val="28"/>
          <w:lang w:val="kk-KZ"/>
        </w:rPr>
      </w:pPr>
      <w:r w:rsidRPr="00CA4FA8">
        <w:rPr>
          <w:rFonts w:eastAsia="Calibri"/>
          <w:sz w:val="28"/>
          <w:szCs w:val="28"/>
          <w:lang w:val="kk-KZ"/>
        </w:rPr>
        <w:t>№ _______</w:t>
      </w:r>
      <w:r w:rsidRPr="00CA4FA8">
        <w:rPr>
          <w:rFonts w:eastAsia="Calibri"/>
          <w:sz w:val="28"/>
          <w:szCs w:val="28"/>
          <w:lang w:val="kk-KZ"/>
        </w:rPr>
        <w:tab/>
        <w:t xml:space="preserve">20___ жылғы «____» _____________ </w:t>
      </w:r>
    </w:p>
    <w:p w:rsidR="00D0421A" w:rsidRPr="00CA4FA8" w:rsidRDefault="00D0421A" w:rsidP="00D0421A">
      <w:pPr>
        <w:ind w:right="1032"/>
        <w:rPr>
          <w:sz w:val="28"/>
          <w:szCs w:val="28"/>
          <w:lang w:val="kk-KZ"/>
        </w:rPr>
      </w:pPr>
    </w:p>
    <w:p w:rsidR="00D0421A" w:rsidRPr="00CA4FA8" w:rsidRDefault="00D0421A" w:rsidP="00D0421A">
      <w:pPr>
        <w:ind w:right="1032"/>
        <w:rPr>
          <w:sz w:val="28"/>
          <w:szCs w:val="28"/>
          <w:lang w:val="kk-KZ"/>
        </w:rPr>
      </w:pPr>
    </w:p>
    <w:p w:rsidR="00D0421A" w:rsidRPr="00CA4FA8" w:rsidRDefault="00D0421A" w:rsidP="00D0421A">
      <w:pPr>
        <w:ind w:left="1701" w:right="2203"/>
        <w:jc w:val="center"/>
        <w:rPr>
          <w:sz w:val="28"/>
          <w:szCs w:val="28"/>
          <w:lang w:val="kk-KZ"/>
        </w:rPr>
      </w:pPr>
      <w:r w:rsidRPr="00CA4FA8">
        <w:rPr>
          <w:sz w:val="28"/>
          <w:szCs w:val="28"/>
          <w:lang w:val="kk-KZ"/>
        </w:rPr>
        <w:t>Нарықтық емес активтерді қамтамасыз ету пулынан алып тастау туралы өтінішхат</w:t>
      </w:r>
    </w:p>
    <w:p w:rsidR="00D0421A" w:rsidRPr="00CA4FA8" w:rsidRDefault="00D0421A" w:rsidP="00D0421A">
      <w:pPr>
        <w:ind w:left="2832" w:right="2203"/>
        <w:jc w:val="center"/>
        <w:rPr>
          <w:sz w:val="28"/>
          <w:szCs w:val="28"/>
          <w:lang w:val="kk-KZ"/>
        </w:rPr>
      </w:pPr>
    </w:p>
    <w:p w:rsidR="00D0421A" w:rsidRPr="00CA4FA8" w:rsidRDefault="00D0421A" w:rsidP="00D0421A">
      <w:pPr>
        <w:ind w:left="43"/>
        <w:jc w:val="center"/>
        <w:rPr>
          <w:sz w:val="28"/>
          <w:szCs w:val="28"/>
          <w:lang w:val="kk-KZ"/>
        </w:rPr>
      </w:pPr>
      <w:r w:rsidRPr="00CA4FA8">
        <w:rPr>
          <w:sz w:val="28"/>
          <w:szCs w:val="28"/>
          <w:lang w:val="kk-KZ"/>
        </w:rPr>
        <w:t>_______________________________________________________________</w:t>
      </w:r>
    </w:p>
    <w:p w:rsidR="00D0421A" w:rsidRPr="00CA4FA8" w:rsidRDefault="00D0421A" w:rsidP="00D0421A">
      <w:pPr>
        <w:ind w:left="720" w:hanging="10"/>
        <w:jc w:val="center"/>
        <w:rPr>
          <w:sz w:val="28"/>
          <w:szCs w:val="28"/>
          <w:lang w:val="kk-KZ"/>
        </w:rPr>
      </w:pPr>
      <w:r w:rsidRPr="00CA4FA8">
        <w:rPr>
          <w:sz w:val="28"/>
          <w:szCs w:val="28"/>
          <w:lang w:val="kk-KZ"/>
        </w:rPr>
        <w:t>(банктің толық атауы)</w:t>
      </w:r>
    </w:p>
    <w:p w:rsidR="00D0421A" w:rsidRPr="00CA4FA8" w:rsidRDefault="00D0421A" w:rsidP="00D0421A">
      <w:pPr>
        <w:jc w:val="both"/>
        <w:rPr>
          <w:sz w:val="28"/>
          <w:szCs w:val="28"/>
          <w:lang w:val="kk-KZ"/>
        </w:rPr>
      </w:pPr>
      <w:r w:rsidRPr="00CA4FA8">
        <w:rPr>
          <w:sz w:val="28"/>
          <w:szCs w:val="28"/>
          <w:lang w:val="kk-KZ"/>
        </w:rPr>
        <w:t xml:space="preserve">(бұдан әрі – Банк), Қазақстан Республикасы Ұлттық Банкі Басқармасының </w:t>
      </w:r>
      <w:r w:rsidRPr="00CA4FA8">
        <w:rPr>
          <w:sz w:val="28"/>
          <w:szCs w:val="28"/>
          <w:lang w:val="kk-KZ"/>
        </w:rPr>
        <w:br/>
        <w:t xml:space="preserve">2024 жылғы </w:t>
      </w:r>
      <w:r w:rsidRPr="00CA4FA8">
        <w:rPr>
          <w:color w:val="000000"/>
          <w:sz w:val="28"/>
          <w:szCs w:val="28"/>
          <w:lang w:val="kk-KZ"/>
        </w:rPr>
        <w:t>___ ___________</w:t>
      </w:r>
      <w:r w:rsidRPr="00CA4FA8">
        <w:rPr>
          <w:sz w:val="28"/>
          <w:szCs w:val="28"/>
          <w:lang w:val="kk-KZ"/>
        </w:rPr>
        <w:t xml:space="preserve"> № ____ және Қазақстан Республикасы Қаржы нарығын реттеу және дамыту агенттігі Басқармасының 2024 жылғы </w:t>
      </w:r>
      <w:r w:rsidRPr="00CA4FA8">
        <w:rPr>
          <w:color w:val="000000"/>
          <w:sz w:val="28"/>
          <w:szCs w:val="28"/>
          <w:lang w:val="kk-KZ"/>
        </w:rPr>
        <w:t xml:space="preserve">___ </w:t>
      </w:r>
      <w:r w:rsidRPr="00CA4FA8">
        <w:rPr>
          <w:sz w:val="28"/>
          <w:szCs w:val="28"/>
          <w:lang w:val="kk-KZ"/>
        </w:rPr>
        <w:t>___________ № ____ бірлескен қаулысымен бекітілген Қазақстан Республикасының Ұлттық Банкі беретін соңғы сатыдағы қарыздар туралы қағидаларға сәйкес осы өтінішхатқа қосымшада көрсетілген нарықтық емес активтерді алып тастауды сұрайды.</w:t>
      </w:r>
    </w:p>
    <w:p w:rsidR="00D0421A" w:rsidRPr="00CA4FA8" w:rsidRDefault="00D0421A" w:rsidP="00D0421A">
      <w:pPr>
        <w:jc w:val="both"/>
        <w:rPr>
          <w:sz w:val="28"/>
          <w:szCs w:val="28"/>
          <w:lang w:val="kk-KZ"/>
        </w:rPr>
      </w:pPr>
    </w:p>
    <w:p w:rsidR="00D0421A" w:rsidRPr="00CA4FA8" w:rsidRDefault="00D0421A" w:rsidP="00D0421A">
      <w:pPr>
        <w:tabs>
          <w:tab w:val="center" w:pos="3216"/>
          <w:tab w:val="center" w:pos="6211"/>
        </w:tabs>
        <w:ind w:firstLine="709"/>
        <w:rPr>
          <w:sz w:val="28"/>
          <w:szCs w:val="28"/>
          <w:lang w:val="kk-KZ"/>
        </w:rPr>
      </w:pPr>
      <w:r w:rsidRPr="00CA4FA8">
        <w:rPr>
          <w:sz w:val="28"/>
          <w:szCs w:val="28"/>
          <w:lang w:val="kk-KZ"/>
        </w:rPr>
        <w:t xml:space="preserve">Қосымша: </w:t>
      </w:r>
      <w:r w:rsidRPr="00132427">
        <w:rPr>
          <w:noProof/>
          <w:sz w:val="28"/>
          <w:szCs w:val="28"/>
          <w:lang w:val="kk-KZ"/>
        </w:rPr>
        <w:t>____</w:t>
      </w:r>
      <w:r w:rsidRPr="00CA4FA8">
        <w:rPr>
          <w:sz w:val="28"/>
          <w:szCs w:val="28"/>
          <w:lang w:val="kk-KZ"/>
        </w:rPr>
        <w:t xml:space="preserve"> парақта</w:t>
      </w:r>
    </w:p>
    <w:p w:rsidR="00D0421A" w:rsidRPr="00CA4FA8" w:rsidRDefault="00D0421A" w:rsidP="00D0421A">
      <w:pPr>
        <w:tabs>
          <w:tab w:val="center" w:pos="3216"/>
          <w:tab w:val="center" w:pos="6211"/>
        </w:tabs>
        <w:rPr>
          <w:sz w:val="28"/>
          <w:szCs w:val="28"/>
          <w:lang w:val="kk-KZ"/>
        </w:rPr>
      </w:pPr>
    </w:p>
    <w:p w:rsidR="00D0421A" w:rsidRPr="00CA4FA8" w:rsidRDefault="00D0421A" w:rsidP="00D0421A">
      <w:pPr>
        <w:tabs>
          <w:tab w:val="center" w:pos="3216"/>
          <w:tab w:val="center" w:pos="6211"/>
        </w:tabs>
        <w:rPr>
          <w:sz w:val="28"/>
          <w:szCs w:val="28"/>
          <w:lang w:val="kk-KZ"/>
        </w:rPr>
      </w:pPr>
    </w:p>
    <w:p w:rsidR="00D0421A" w:rsidRPr="00CA4FA8" w:rsidRDefault="00D0421A" w:rsidP="00D0421A">
      <w:pPr>
        <w:tabs>
          <w:tab w:val="left" w:pos="709"/>
        </w:tabs>
        <w:ind w:firstLine="709"/>
        <w:rPr>
          <w:sz w:val="28"/>
          <w:szCs w:val="28"/>
          <w:lang w:val="kk-KZ"/>
        </w:rPr>
      </w:pPr>
      <w:r w:rsidRPr="00CA4FA8">
        <w:rPr>
          <w:sz w:val="28"/>
          <w:szCs w:val="28"/>
          <w:lang w:val="kk-KZ"/>
        </w:rPr>
        <w:t>Банктің бірінші басшысы:</w:t>
      </w:r>
    </w:p>
    <w:p w:rsidR="00D0421A" w:rsidRPr="001A64EE" w:rsidRDefault="00D0421A" w:rsidP="00D0421A">
      <w:pPr>
        <w:tabs>
          <w:tab w:val="left" w:pos="2410"/>
          <w:tab w:val="left" w:pos="3686"/>
        </w:tabs>
        <w:ind w:right="11" w:firstLine="709"/>
        <w:jc w:val="both"/>
        <w:rPr>
          <w:sz w:val="28"/>
          <w:szCs w:val="28"/>
          <w:lang w:val="kk-KZ"/>
        </w:rPr>
      </w:pPr>
      <w:r>
        <w:rPr>
          <w:sz w:val="28"/>
          <w:szCs w:val="28"/>
          <w:lang w:val="kk-KZ"/>
        </w:rPr>
        <w:t>_________</w:t>
      </w:r>
      <w:r w:rsidRPr="001A64EE">
        <w:rPr>
          <w:sz w:val="28"/>
          <w:szCs w:val="28"/>
          <w:lang w:val="kk-KZ"/>
        </w:rPr>
        <w:tab/>
        <w:t>______</w:t>
      </w:r>
      <w:r>
        <w:rPr>
          <w:sz w:val="28"/>
          <w:szCs w:val="28"/>
          <w:lang w:val="kk-KZ"/>
        </w:rPr>
        <w:tab/>
      </w:r>
      <w:r w:rsidRPr="001A64EE">
        <w:rPr>
          <w:sz w:val="28"/>
          <w:szCs w:val="28"/>
          <w:lang w:val="kk-KZ"/>
        </w:rPr>
        <w:t>______________________________________</w:t>
      </w:r>
    </w:p>
    <w:p w:rsidR="00D0421A" w:rsidRPr="001A64EE" w:rsidRDefault="00D0421A" w:rsidP="00D0421A">
      <w:pPr>
        <w:tabs>
          <w:tab w:val="left" w:pos="2410"/>
        </w:tabs>
        <w:ind w:right="11" w:firstLine="709"/>
        <w:jc w:val="both"/>
        <w:rPr>
          <w:sz w:val="28"/>
          <w:szCs w:val="28"/>
          <w:lang w:val="kk-KZ"/>
        </w:rPr>
      </w:pPr>
      <w:r w:rsidRPr="001A64EE">
        <w:rPr>
          <w:sz w:val="28"/>
          <w:szCs w:val="28"/>
          <w:lang w:val="kk-KZ"/>
        </w:rPr>
        <w:t>(</w:t>
      </w:r>
      <w:r>
        <w:rPr>
          <w:sz w:val="28"/>
          <w:szCs w:val="28"/>
          <w:lang w:val="kk-KZ"/>
        </w:rPr>
        <w:t>лауазымы)</w:t>
      </w:r>
      <w:r>
        <w:rPr>
          <w:sz w:val="28"/>
          <w:szCs w:val="28"/>
          <w:lang w:val="kk-KZ"/>
        </w:rPr>
        <w:tab/>
      </w:r>
      <w:r w:rsidRPr="001A64EE">
        <w:rPr>
          <w:sz w:val="28"/>
          <w:szCs w:val="28"/>
          <w:lang w:val="kk-KZ"/>
        </w:rPr>
        <w:t>(қолы)</w:t>
      </w:r>
      <w:r>
        <w:rPr>
          <w:sz w:val="28"/>
          <w:szCs w:val="28"/>
          <w:lang w:val="kk-KZ"/>
        </w:rPr>
        <w:tab/>
      </w:r>
      <w:r w:rsidRPr="001A64EE">
        <w:rPr>
          <w:sz w:val="28"/>
          <w:szCs w:val="28"/>
          <w:lang w:val="kk-KZ"/>
        </w:rPr>
        <w:t>(тегі, аты және әкесінің аты (бар болған жағдайда)</w:t>
      </w:r>
    </w:p>
    <w:p w:rsidR="00D0421A" w:rsidRDefault="00D0421A" w:rsidP="00D0421A">
      <w:pPr>
        <w:ind w:firstLine="709"/>
        <w:jc w:val="both"/>
        <w:rPr>
          <w:sz w:val="28"/>
          <w:szCs w:val="28"/>
          <w:lang w:val="kk-KZ"/>
        </w:rPr>
      </w:pPr>
    </w:p>
    <w:p w:rsidR="00D0421A" w:rsidRPr="00CA4FA8" w:rsidRDefault="00D0421A" w:rsidP="00D0421A">
      <w:pPr>
        <w:ind w:firstLine="709"/>
        <w:jc w:val="both"/>
        <w:rPr>
          <w:sz w:val="28"/>
          <w:szCs w:val="28"/>
          <w:lang w:val="kk-KZ"/>
        </w:rPr>
      </w:pPr>
      <w:r w:rsidRPr="00CA4FA8">
        <w:rPr>
          <w:sz w:val="28"/>
          <w:szCs w:val="28"/>
          <w:lang w:val="kk-KZ"/>
        </w:rPr>
        <w:t>Ескертпе: Банктің бірінші басшысының қолы өтінішхатқа қосымшаның әрбір бетіне қойылады.</w:t>
      </w:r>
    </w:p>
    <w:p w:rsidR="00D0421A" w:rsidRPr="00CA4FA8" w:rsidRDefault="00D0421A" w:rsidP="00D0421A">
      <w:pPr>
        <w:rPr>
          <w:sz w:val="28"/>
          <w:szCs w:val="28"/>
          <w:lang w:val="kk-KZ"/>
        </w:rPr>
      </w:pPr>
      <w:r w:rsidRPr="00CA4FA8">
        <w:rPr>
          <w:sz w:val="28"/>
          <w:szCs w:val="28"/>
          <w:lang w:val="kk-KZ"/>
        </w:rPr>
        <w:br w:type="page"/>
      </w:r>
    </w:p>
    <w:p w:rsidR="00D0421A" w:rsidRPr="00CA4FA8" w:rsidRDefault="00D0421A" w:rsidP="00D0421A">
      <w:pPr>
        <w:ind w:left="4536"/>
        <w:jc w:val="both"/>
        <w:rPr>
          <w:color w:val="000000"/>
          <w:sz w:val="28"/>
          <w:szCs w:val="28"/>
          <w:lang w:val="kk-KZ"/>
        </w:rPr>
      </w:pPr>
      <w:r w:rsidRPr="00CA4FA8">
        <w:rPr>
          <w:color w:val="000000"/>
          <w:sz w:val="28"/>
          <w:szCs w:val="28"/>
          <w:lang w:val="kk-KZ"/>
        </w:rPr>
        <w:t>20____ жылғы «____» ________ № ____</w:t>
      </w:r>
    </w:p>
    <w:p w:rsidR="00D0421A" w:rsidRPr="00CA4FA8" w:rsidRDefault="00D0421A" w:rsidP="00D0421A">
      <w:pPr>
        <w:ind w:left="4536" w:right="82"/>
        <w:jc w:val="both"/>
        <w:rPr>
          <w:color w:val="000000"/>
          <w:sz w:val="28"/>
          <w:szCs w:val="28"/>
          <w:lang w:val="kk-KZ"/>
        </w:rPr>
      </w:pPr>
      <w:r w:rsidRPr="00CA4FA8">
        <w:rPr>
          <w:color w:val="000000"/>
          <w:sz w:val="28"/>
          <w:szCs w:val="28"/>
          <w:lang w:val="kk-KZ"/>
        </w:rPr>
        <w:t xml:space="preserve">нарықтық емес активтерді </w:t>
      </w:r>
    </w:p>
    <w:p w:rsidR="00D0421A" w:rsidRPr="00CA4FA8" w:rsidRDefault="00D0421A" w:rsidP="00D0421A">
      <w:pPr>
        <w:ind w:left="4536" w:right="82"/>
        <w:jc w:val="both"/>
        <w:rPr>
          <w:color w:val="000000"/>
          <w:sz w:val="28"/>
          <w:szCs w:val="28"/>
          <w:lang w:val="kk-KZ"/>
        </w:rPr>
      </w:pPr>
      <w:r w:rsidRPr="00CA4FA8">
        <w:rPr>
          <w:color w:val="000000"/>
          <w:sz w:val="28"/>
          <w:szCs w:val="28"/>
          <w:lang w:val="kk-KZ"/>
        </w:rPr>
        <w:t xml:space="preserve">қамтамасыз ету пулынан </w:t>
      </w:r>
    </w:p>
    <w:p w:rsidR="00D0421A" w:rsidRPr="00CA4FA8" w:rsidRDefault="00D0421A" w:rsidP="00D0421A">
      <w:pPr>
        <w:ind w:left="4536" w:right="82"/>
        <w:jc w:val="both"/>
        <w:rPr>
          <w:color w:val="000000"/>
          <w:sz w:val="28"/>
          <w:szCs w:val="28"/>
          <w:lang w:val="kk-KZ"/>
        </w:rPr>
      </w:pPr>
      <w:r w:rsidRPr="00CA4FA8">
        <w:rPr>
          <w:color w:val="000000"/>
          <w:sz w:val="28"/>
          <w:szCs w:val="28"/>
          <w:lang w:val="kk-KZ"/>
        </w:rPr>
        <w:t>алып тастау туралы өтінішхатқа</w:t>
      </w:r>
    </w:p>
    <w:p w:rsidR="00D0421A" w:rsidRPr="00CA4FA8" w:rsidRDefault="00D0421A" w:rsidP="00D0421A">
      <w:pPr>
        <w:ind w:left="4536" w:right="82"/>
        <w:jc w:val="both"/>
        <w:rPr>
          <w:color w:val="000000"/>
          <w:sz w:val="28"/>
          <w:szCs w:val="28"/>
          <w:lang w:val="kk-KZ"/>
        </w:rPr>
      </w:pPr>
      <w:r w:rsidRPr="00CA4FA8">
        <w:rPr>
          <w:color w:val="000000"/>
          <w:sz w:val="28"/>
          <w:szCs w:val="28"/>
          <w:lang w:val="kk-KZ"/>
        </w:rPr>
        <w:t>қосымша</w:t>
      </w:r>
    </w:p>
    <w:p w:rsidR="00D0421A" w:rsidRPr="00CA4FA8" w:rsidRDefault="00D0421A" w:rsidP="00D0421A">
      <w:pPr>
        <w:ind w:left="4675" w:right="82" w:firstLine="4"/>
        <w:jc w:val="both"/>
        <w:rPr>
          <w:sz w:val="28"/>
          <w:szCs w:val="28"/>
          <w:lang w:val="kk-KZ"/>
        </w:rPr>
      </w:pPr>
    </w:p>
    <w:p w:rsidR="00D0421A" w:rsidRPr="00CA4FA8" w:rsidRDefault="00D0421A" w:rsidP="00D0421A">
      <w:pPr>
        <w:ind w:left="4675" w:right="82" w:firstLine="4"/>
        <w:jc w:val="both"/>
        <w:rPr>
          <w:sz w:val="28"/>
          <w:szCs w:val="28"/>
          <w:lang w:val="kk-KZ"/>
        </w:rPr>
      </w:pPr>
    </w:p>
    <w:p w:rsidR="00D0421A" w:rsidRPr="00CA4FA8" w:rsidRDefault="00D0421A" w:rsidP="00D0421A">
      <w:pPr>
        <w:ind w:left="4675" w:right="82" w:firstLine="4"/>
        <w:jc w:val="right"/>
        <w:rPr>
          <w:sz w:val="28"/>
          <w:szCs w:val="28"/>
          <w:lang w:val="kk-KZ"/>
        </w:rPr>
      </w:pPr>
      <w:r w:rsidRPr="00CA4FA8">
        <w:rPr>
          <w:sz w:val="28"/>
          <w:szCs w:val="28"/>
          <w:lang w:val="kk-KZ"/>
        </w:rPr>
        <w:t>Нысан</w:t>
      </w:r>
    </w:p>
    <w:p w:rsidR="00D0421A" w:rsidRPr="00CA4FA8" w:rsidRDefault="00D0421A" w:rsidP="00D0421A">
      <w:pPr>
        <w:ind w:left="4675" w:right="82" w:firstLine="4"/>
        <w:jc w:val="both"/>
        <w:rPr>
          <w:sz w:val="28"/>
          <w:szCs w:val="28"/>
          <w:lang w:val="kk-KZ"/>
        </w:rPr>
      </w:pPr>
    </w:p>
    <w:p w:rsidR="00D0421A" w:rsidRPr="00CA4FA8" w:rsidRDefault="00D0421A" w:rsidP="00D0421A">
      <w:pPr>
        <w:ind w:left="4675" w:right="82" w:firstLine="4"/>
        <w:jc w:val="both"/>
        <w:rPr>
          <w:sz w:val="28"/>
          <w:szCs w:val="28"/>
          <w:lang w:val="kk-KZ"/>
        </w:rPr>
      </w:pPr>
    </w:p>
    <w:p w:rsidR="00D0421A" w:rsidRPr="00CA4FA8" w:rsidRDefault="00D0421A" w:rsidP="00D0421A">
      <w:pPr>
        <w:ind w:right="11" w:firstLine="708"/>
        <w:jc w:val="center"/>
        <w:rPr>
          <w:sz w:val="28"/>
          <w:szCs w:val="28"/>
          <w:lang w:val="kk-KZ"/>
        </w:rPr>
      </w:pPr>
      <w:r w:rsidRPr="00CA4FA8">
        <w:rPr>
          <w:sz w:val="28"/>
          <w:szCs w:val="28"/>
          <w:lang w:val="kk-KZ"/>
        </w:rPr>
        <w:t>Банк қамтамасыз ету пулынан шығаруды сұрайтын нарықтық емес активтердің тізбесі:</w:t>
      </w:r>
    </w:p>
    <w:p w:rsidR="00D0421A" w:rsidRPr="00CA4FA8" w:rsidRDefault="00D0421A" w:rsidP="00D0421A">
      <w:pPr>
        <w:ind w:right="14"/>
        <w:jc w:val="both"/>
        <w:rPr>
          <w:sz w:val="28"/>
          <w:szCs w:val="28"/>
          <w:lang w:val="kk-KZ"/>
        </w:rPr>
      </w:pPr>
    </w:p>
    <w:tbl>
      <w:tblPr>
        <w:tblW w:w="9800" w:type="dxa"/>
        <w:tblInd w:w="-110" w:type="dxa"/>
        <w:tblCellMar>
          <w:top w:w="58" w:type="dxa"/>
          <w:left w:w="113" w:type="dxa"/>
          <w:right w:w="118" w:type="dxa"/>
        </w:tblCellMar>
        <w:tblLook w:val="04A0" w:firstRow="1" w:lastRow="0" w:firstColumn="1" w:lastColumn="0" w:noHBand="0" w:noVBand="1"/>
      </w:tblPr>
      <w:tblGrid>
        <w:gridCol w:w="648"/>
        <w:gridCol w:w="3934"/>
        <w:gridCol w:w="5218"/>
      </w:tblGrid>
      <w:tr w:rsidR="00D0421A" w:rsidRPr="00E4775F" w:rsidTr="00D0421A">
        <w:trPr>
          <w:trHeight w:val="1378"/>
        </w:trPr>
        <w:tc>
          <w:tcPr>
            <w:tcW w:w="533" w:type="dxa"/>
            <w:tcBorders>
              <w:top w:val="single" w:sz="2" w:space="0" w:color="000000"/>
              <w:left w:val="single" w:sz="2" w:space="0" w:color="000000"/>
              <w:bottom w:val="single" w:sz="2" w:space="0" w:color="000000"/>
              <w:right w:val="single" w:sz="2" w:space="0" w:color="000000"/>
            </w:tcBorders>
            <w:vAlign w:val="center"/>
            <w:hideMark/>
          </w:tcPr>
          <w:p w:rsidR="00D0421A" w:rsidRPr="00CA4FA8" w:rsidRDefault="00D0421A" w:rsidP="00D0421A">
            <w:pPr>
              <w:ind w:left="59"/>
              <w:jc w:val="center"/>
              <w:rPr>
                <w:sz w:val="28"/>
                <w:szCs w:val="28"/>
                <w:lang w:val="kk-KZ"/>
              </w:rPr>
            </w:pPr>
            <w:r w:rsidRPr="00CA4FA8">
              <w:rPr>
                <w:sz w:val="28"/>
                <w:szCs w:val="28"/>
                <w:lang w:val="kk-KZ"/>
              </w:rPr>
              <w:t>Р/с</w:t>
            </w:r>
          </w:p>
          <w:p w:rsidR="00D0421A" w:rsidRPr="00CA4FA8" w:rsidRDefault="00D0421A" w:rsidP="00D0421A">
            <w:pPr>
              <w:ind w:left="59"/>
              <w:jc w:val="center"/>
              <w:rPr>
                <w:sz w:val="28"/>
                <w:szCs w:val="28"/>
                <w:lang w:val="kk-KZ"/>
              </w:rPr>
            </w:pPr>
            <w:r w:rsidRPr="00CA4FA8">
              <w:rPr>
                <w:sz w:val="28"/>
                <w:szCs w:val="28"/>
                <w:lang w:val="kk-KZ"/>
              </w:rPr>
              <w:t>№</w:t>
            </w:r>
          </w:p>
        </w:tc>
        <w:tc>
          <w:tcPr>
            <w:tcW w:w="3969"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ind w:right="446"/>
              <w:jc w:val="both"/>
              <w:rPr>
                <w:sz w:val="28"/>
                <w:szCs w:val="28"/>
                <w:lang w:val="kk-KZ"/>
              </w:rPr>
            </w:pPr>
            <w:r w:rsidRPr="00CA4FA8">
              <w:rPr>
                <w:sz w:val="28"/>
                <w:szCs w:val="28"/>
                <w:lang w:val="kk-KZ"/>
              </w:rPr>
              <w:t>Банк қамтамасыз ету пулынан алып тастауды сұраған нарықтық емес активтің бірегей сәйкестендіру нөмірі</w:t>
            </w:r>
          </w:p>
        </w:tc>
        <w:tc>
          <w:tcPr>
            <w:tcW w:w="5298"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ind w:right="11"/>
              <w:jc w:val="both"/>
              <w:rPr>
                <w:sz w:val="28"/>
                <w:szCs w:val="28"/>
                <w:lang w:val="kk-KZ"/>
              </w:rPr>
            </w:pPr>
            <w:r w:rsidRPr="00CA4FA8">
              <w:rPr>
                <w:sz w:val="28"/>
                <w:szCs w:val="28"/>
                <w:lang w:val="kk-KZ"/>
              </w:rPr>
              <w:t>Нарықтық емес активті қамтамасыз ету пулынан алып тастау себебі</w:t>
            </w:r>
          </w:p>
        </w:tc>
      </w:tr>
      <w:tr w:rsidR="00D0421A" w:rsidRPr="00CA4FA8" w:rsidTr="00D0421A">
        <w:trPr>
          <w:trHeight w:val="265"/>
        </w:trPr>
        <w:tc>
          <w:tcPr>
            <w:tcW w:w="533"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rPr>
                <w:sz w:val="28"/>
                <w:szCs w:val="28"/>
                <w:lang w:val="kk-KZ"/>
              </w:rPr>
            </w:pPr>
            <w:r w:rsidRPr="00CA4FA8">
              <w:rPr>
                <w:sz w:val="28"/>
                <w:szCs w:val="28"/>
                <w:lang w:val="kk-KZ"/>
              </w:rPr>
              <w:t>1</w:t>
            </w:r>
          </w:p>
        </w:tc>
        <w:tc>
          <w:tcPr>
            <w:tcW w:w="3969"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jc w:val="center"/>
              <w:rPr>
                <w:sz w:val="28"/>
                <w:szCs w:val="28"/>
                <w:lang w:val="kk-KZ"/>
              </w:rPr>
            </w:pPr>
            <w:r w:rsidRPr="00CA4FA8">
              <w:rPr>
                <w:sz w:val="28"/>
                <w:szCs w:val="28"/>
                <w:lang w:val="kk-KZ"/>
              </w:rPr>
              <w:t>2</w:t>
            </w:r>
          </w:p>
        </w:tc>
        <w:tc>
          <w:tcPr>
            <w:tcW w:w="5298"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jc w:val="center"/>
              <w:rPr>
                <w:sz w:val="28"/>
                <w:szCs w:val="28"/>
                <w:lang w:val="kk-KZ"/>
              </w:rPr>
            </w:pPr>
            <w:r w:rsidRPr="00CA4FA8">
              <w:rPr>
                <w:sz w:val="28"/>
                <w:szCs w:val="28"/>
                <w:lang w:val="kk-KZ"/>
              </w:rPr>
              <w:t>3</w:t>
            </w:r>
          </w:p>
        </w:tc>
      </w:tr>
      <w:tr w:rsidR="00D0421A" w:rsidRPr="00CA4FA8" w:rsidTr="00D0421A">
        <w:trPr>
          <w:trHeight w:val="265"/>
        </w:trPr>
        <w:tc>
          <w:tcPr>
            <w:tcW w:w="533"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rPr>
                <w:sz w:val="28"/>
                <w:szCs w:val="28"/>
                <w:lang w:val="kk-KZ"/>
              </w:rPr>
            </w:pPr>
            <w:r w:rsidRPr="00CA4FA8">
              <w:rPr>
                <w:sz w:val="28"/>
                <w:szCs w:val="28"/>
                <w:lang w:val="kk-KZ"/>
              </w:rPr>
              <w:t>1.</w:t>
            </w:r>
          </w:p>
        </w:tc>
        <w:tc>
          <w:tcPr>
            <w:tcW w:w="3969" w:type="dxa"/>
            <w:tcBorders>
              <w:top w:val="single" w:sz="2" w:space="0" w:color="000000"/>
              <w:left w:val="single" w:sz="2" w:space="0" w:color="000000"/>
              <w:bottom w:val="single" w:sz="2" w:space="0" w:color="000000"/>
              <w:right w:val="single" w:sz="2" w:space="0" w:color="000000"/>
            </w:tcBorders>
          </w:tcPr>
          <w:p w:rsidR="00D0421A" w:rsidRPr="00CA4FA8" w:rsidRDefault="00D0421A" w:rsidP="00D0421A">
            <w:pPr>
              <w:rPr>
                <w:sz w:val="28"/>
                <w:szCs w:val="28"/>
                <w:lang w:val="kk-KZ"/>
              </w:rPr>
            </w:pPr>
          </w:p>
        </w:tc>
        <w:tc>
          <w:tcPr>
            <w:tcW w:w="5298" w:type="dxa"/>
            <w:tcBorders>
              <w:top w:val="single" w:sz="2" w:space="0" w:color="000000"/>
              <w:left w:val="single" w:sz="2" w:space="0" w:color="000000"/>
              <w:bottom w:val="single" w:sz="2" w:space="0" w:color="000000"/>
              <w:right w:val="single" w:sz="2" w:space="0" w:color="000000"/>
            </w:tcBorders>
          </w:tcPr>
          <w:p w:rsidR="00D0421A" w:rsidRPr="00CA4FA8" w:rsidRDefault="00D0421A" w:rsidP="00D0421A">
            <w:pPr>
              <w:rPr>
                <w:sz w:val="28"/>
                <w:szCs w:val="28"/>
                <w:lang w:val="kk-KZ"/>
              </w:rPr>
            </w:pPr>
          </w:p>
        </w:tc>
      </w:tr>
      <w:tr w:rsidR="00D0421A" w:rsidRPr="00CA4FA8" w:rsidTr="00D0421A">
        <w:trPr>
          <w:trHeight w:val="265"/>
        </w:trPr>
        <w:tc>
          <w:tcPr>
            <w:tcW w:w="533"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rPr>
                <w:sz w:val="28"/>
                <w:szCs w:val="28"/>
                <w:lang w:val="kk-KZ"/>
              </w:rPr>
            </w:pPr>
            <w:r w:rsidRPr="00CA4FA8">
              <w:rPr>
                <w:sz w:val="28"/>
                <w:szCs w:val="28"/>
                <w:lang w:val="kk-KZ"/>
              </w:rPr>
              <w:t>2.</w:t>
            </w:r>
          </w:p>
        </w:tc>
        <w:tc>
          <w:tcPr>
            <w:tcW w:w="3969" w:type="dxa"/>
            <w:tcBorders>
              <w:top w:val="single" w:sz="2" w:space="0" w:color="000000"/>
              <w:left w:val="single" w:sz="2" w:space="0" w:color="000000"/>
              <w:bottom w:val="single" w:sz="2" w:space="0" w:color="000000"/>
              <w:right w:val="single" w:sz="2" w:space="0" w:color="000000"/>
            </w:tcBorders>
          </w:tcPr>
          <w:p w:rsidR="00D0421A" w:rsidRPr="00CA4FA8" w:rsidRDefault="00D0421A" w:rsidP="00D0421A">
            <w:pPr>
              <w:rPr>
                <w:sz w:val="28"/>
                <w:szCs w:val="28"/>
                <w:lang w:val="kk-KZ"/>
              </w:rPr>
            </w:pPr>
          </w:p>
        </w:tc>
        <w:tc>
          <w:tcPr>
            <w:tcW w:w="5298" w:type="dxa"/>
            <w:tcBorders>
              <w:top w:val="single" w:sz="2" w:space="0" w:color="000000"/>
              <w:left w:val="single" w:sz="2" w:space="0" w:color="000000"/>
              <w:bottom w:val="single" w:sz="2" w:space="0" w:color="000000"/>
              <w:right w:val="single" w:sz="2" w:space="0" w:color="000000"/>
            </w:tcBorders>
          </w:tcPr>
          <w:p w:rsidR="00D0421A" w:rsidRPr="00CA4FA8" w:rsidRDefault="00D0421A" w:rsidP="00D0421A">
            <w:pPr>
              <w:rPr>
                <w:sz w:val="28"/>
                <w:szCs w:val="28"/>
                <w:lang w:val="kk-KZ"/>
              </w:rPr>
            </w:pPr>
          </w:p>
        </w:tc>
      </w:tr>
      <w:tr w:rsidR="00D0421A" w:rsidRPr="00CA4FA8" w:rsidTr="00D0421A">
        <w:trPr>
          <w:trHeight w:val="265"/>
        </w:trPr>
        <w:tc>
          <w:tcPr>
            <w:tcW w:w="533"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rPr>
                <w:sz w:val="28"/>
                <w:szCs w:val="28"/>
                <w:lang w:val="kk-KZ"/>
              </w:rPr>
            </w:pPr>
            <w:r w:rsidRPr="00CA4FA8">
              <w:rPr>
                <w:sz w:val="28"/>
                <w:szCs w:val="28"/>
                <w:lang w:val="kk-KZ"/>
              </w:rPr>
              <w:t>3.</w:t>
            </w:r>
          </w:p>
        </w:tc>
        <w:tc>
          <w:tcPr>
            <w:tcW w:w="3969" w:type="dxa"/>
            <w:tcBorders>
              <w:top w:val="single" w:sz="2" w:space="0" w:color="000000"/>
              <w:left w:val="single" w:sz="2" w:space="0" w:color="000000"/>
              <w:bottom w:val="single" w:sz="2" w:space="0" w:color="000000"/>
              <w:right w:val="single" w:sz="2" w:space="0" w:color="000000"/>
            </w:tcBorders>
          </w:tcPr>
          <w:p w:rsidR="00D0421A" w:rsidRPr="00CA4FA8" w:rsidRDefault="00D0421A" w:rsidP="00D0421A">
            <w:pPr>
              <w:rPr>
                <w:sz w:val="28"/>
                <w:szCs w:val="28"/>
                <w:lang w:val="kk-KZ"/>
              </w:rPr>
            </w:pPr>
          </w:p>
        </w:tc>
        <w:tc>
          <w:tcPr>
            <w:tcW w:w="5298" w:type="dxa"/>
            <w:tcBorders>
              <w:top w:val="single" w:sz="2" w:space="0" w:color="000000"/>
              <w:left w:val="single" w:sz="2" w:space="0" w:color="000000"/>
              <w:bottom w:val="single" w:sz="2" w:space="0" w:color="000000"/>
              <w:right w:val="single" w:sz="2" w:space="0" w:color="000000"/>
            </w:tcBorders>
          </w:tcPr>
          <w:p w:rsidR="00D0421A" w:rsidRPr="00CA4FA8" w:rsidRDefault="00D0421A" w:rsidP="00D0421A">
            <w:pPr>
              <w:rPr>
                <w:sz w:val="28"/>
                <w:szCs w:val="28"/>
                <w:lang w:val="kk-KZ"/>
              </w:rPr>
            </w:pPr>
          </w:p>
        </w:tc>
      </w:tr>
    </w:tbl>
    <w:p w:rsidR="00D0421A" w:rsidRPr="00CA4FA8" w:rsidRDefault="00D0421A" w:rsidP="00D0421A">
      <w:pPr>
        <w:ind w:left="706" w:right="14" w:firstLine="4"/>
        <w:jc w:val="both"/>
        <w:rPr>
          <w:sz w:val="28"/>
          <w:szCs w:val="28"/>
          <w:lang w:val="kk-KZ"/>
        </w:rPr>
      </w:pPr>
    </w:p>
    <w:p w:rsidR="00D0421A" w:rsidRPr="00CA4FA8" w:rsidRDefault="00D0421A" w:rsidP="00D0421A">
      <w:pPr>
        <w:ind w:left="706" w:right="14" w:firstLine="4"/>
        <w:jc w:val="both"/>
        <w:rPr>
          <w:sz w:val="28"/>
          <w:szCs w:val="28"/>
          <w:lang w:val="kk-KZ"/>
        </w:rPr>
      </w:pPr>
    </w:p>
    <w:p w:rsidR="00D0421A" w:rsidRPr="00CA4FA8" w:rsidRDefault="00D0421A" w:rsidP="00D0421A">
      <w:pPr>
        <w:ind w:firstLine="708"/>
        <w:rPr>
          <w:sz w:val="28"/>
          <w:szCs w:val="28"/>
          <w:lang w:val="kk-KZ"/>
        </w:rPr>
      </w:pPr>
      <w:r w:rsidRPr="00CA4FA8">
        <w:rPr>
          <w:sz w:val="28"/>
          <w:szCs w:val="28"/>
          <w:lang w:val="kk-KZ"/>
        </w:rPr>
        <w:t>Банктің бірінші басшысы</w:t>
      </w:r>
      <w:r w:rsidRPr="00CA4FA8">
        <w:rPr>
          <w:noProof/>
          <w:sz w:val="28"/>
          <w:szCs w:val="28"/>
        </w:rPr>
        <w:drawing>
          <wp:inline distT="0" distB="0" distL="0" distR="0" wp14:anchorId="26DD4F75" wp14:editId="133E083C">
            <wp:extent cx="19050" cy="76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 cy="76200"/>
                    </a:xfrm>
                    <a:prstGeom prst="rect">
                      <a:avLst/>
                    </a:prstGeom>
                    <a:noFill/>
                    <a:ln>
                      <a:noFill/>
                    </a:ln>
                  </pic:spPr>
                </pic:pic>
              </a:graphicData>
            </a:graphic>
          </wp:inline>
        </w:drawing>
      </w:r>
    </w:p>
    <w:p w:rsidR="00D0421A" w:rsidRPr="00CA4FA8" w:rsidRDefault="00D0421A" w:rsidP="00D0421A">
      <w:pPr>
        <w:tabs>
          <w:tab w:val="left" w:pos="2410"/>
          <w:tab w:val="left" w:pos="3969"/>
        </w:tabs>
        <w:ind w:right="14" w:firstLine="708"/>
        <w:jc w:val="both"/>
        <w:rPr>
          <w:sz w:val="28"/>
          <w:szCs w:val="28"/>
          <w:lang w:val="kk-KZ"/>
        </w:rPr>
      </w:pPr>
      <w:r w:rsidRPr="00CA4FA8">
        <w:rPr>
          <w:sz w:val="28"/>
          <w:szCs w:val="28"/>
          <w:lang w:val="kk-KZ"/>
        </w:rPr>
        <w:t>__________</w:t>
      </w:r>
      <w:r w:rsidRPr="00CA4FA8">
        <w:rPr>
          <w:sz w:val="28"/>
          <w:szCs w:val="28"/>
          <w:lang w:val="kk-KZ"/>
        </w:rPr>
        <w:tab/>
        <w:t>________</w:t>
      </w:r>
      <w:r w:rsidRPr="00CA4FA8">
        <w:rPr>
          <w:sz w:val="28"/>
          <w:szCs w:val="28"/>
          <w:lang w:val="kk-KZ"/>
        </w:rPr>
        <w:tab/>
        <w:t>_____________________________________</w:t>
      </w:r>
    </w:p>
    <w:p w:rsidR="00D0421A" w:rsidRPr="00CA4FA8" w:rsidRDefault="00D0421A" w:rsidP="00D0421A">
      <w:pPr>
        <w:tabs>
          <w:tab w:val="left" w:pos="2410"/>
        </w:tabs>
        <w:ind w:right="14" w:firstLine="708"/>
        <w:jc w:val="both"/>
        <w:rPr>
          <w:sz w:val="28"/>
          <w:szCs w:val="28"/>
          <w:lang w:val="kk-KZ"/>
        </w:rPr>
      </w:pPr>
      <w:r w:rsidRPr="00CA4FA8">
        <w:rPr>
          <w:sz w:val="28"/>
          <w:szCs w:val="28"/>
          <w:lang w:val="kk-KZ"/>
        </w:rPr>
        <w:t>(лауазымы)</w:t>
      </w:r>
      <w:r w:rsidRPr="00CA4FA8">
        <w:rPr>
          <w:sz w:val="28"/>
          <w:szCs w:val="28"/>
          <w:lang w:val="kk-KZ"/>
        </w:rPr>
        <w:tab/>
        <w:t>(қолы)</w:t>
      </w:r>
      <w:r w:rsidRPr="00CA4FA8">
        <w:rPr>
          <w:sz w:val="28"/>
          <w:szCs w:val="28"/>
          <w:lang w:val="kk-KZ"/>
        </w:rPr>
        <w:tab/>
        <w:t>(Тегі, аты және әкесінің аты (ол болған жағдайда)</w:t>
      </w:r>
    </w:p>
    <w:p w:rsidR="00D0421A" w:rsidRPr="00CA4FA8" w:rsidRDefault="00D0421A" w:rsidP="00D0421A">
      <w:pPr>
        <w:ind w:firstLine="708"/>
        <w:rPr>
          <w:sz w:val="28"/>
          <w:szCs w:val="28"/>
          <w:lang w:val="kk-KZ"/>
        </w:rPr>
      </w:pPr>
    </w:p>
    <w:p w:rsidR="00D0421A" w:rsidRPr="00CA4FA8" w:rsidRDefault="00D0421A" w:rsidP="00D0421A">
      <w:pPr>
        <w:ind w:firstLine="708"/>
        <w:jc w:val="both"/>
        <w:rPr>
          <w:sz w:val="28"/>
          <w:szCs w:val="28"/>
          <w:lang w:val="kk-KZ"/>
        </w:rPr>
      </w:pPr>
      <w:r w:rsidRPr="00CA4FA8">
        <w:rPr>
          <w:sz w:val="28"/>
          <w:szCs w:val="28"/>
          <w:lang w:val="kk-KZ"/>
        </w:rPr>
        <w:t>Ескертпе: Банктің бірінші басшысының қолы өтінішхатқа қосымшаның әрбір бетіне қойылады.</w:t>
      </w:r>
    </w:p>
    <w:p w:rsidR="00D0421A" w:rsidRPr="001B46CE" w:rsidRDefault="00D0421A" w:rsidP="00D0421A">
      <w:pPr>
        <w:rPr>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D0421A">
      <w:pPr>
        <w:overflowPunct w:val="0"/>
        <w:autoSpaceDE w:val="0"/>
        <w:autoSpaceDN w:val="0"/>
        <w:adjustRightInd w:val="0"/>
        <w:rPr>
          <w:b/>
          <w:sz w:val="28"/>
          <w:szCs w:val="28"/>
          <w:lang w:val="kk-KZ"/>
        </w:rPr>
      </w:pPr>
    </w:p>
    <w:p w:rsidR="00D0421A" w:rsidRDefault="00D0421A" w:rsidP="00D0421A">
      <w:pPr>
        <w:ind w:left="4536"/>
        <w:jc w:val="both"/>
        <w:rPr>
          <w:sz w:val="28"/>
          <w:szCs w:val="28"/>
          <w:lang w:val="kk-KZ"/>
        </w:rPr>
      </w:pPr>
      <w:r>
        <w:rPr>
          <w:sz w:val="28"/>
          <w:szCs w:val="28"/>
          <w:lang w:val="kk-KZ"/>
        </w:rPr>
        <w:t>Қазақстан Республикасының</w:t>
      </w:r>
    </w:p>
    <w:p w:rsidR="00D0421A" w:rsidRDefault="00D0421A" w:rsidP="00D0421A">
      <w:pPr>
        <w:ind w:left="4536"/>
        <w:jc w:val="both"/>
        <w:rPr>
          <w:sz w:val="28"/>
          <w:szCs w:val="28"/>
          <w:lang w:val="kk-KZ"/>
        </w:rPr>
      </w:pPr>
      <w:r>
        <w:rPr>
          <w:sz w:val="28"/>
          <w:szCs w:val="28"/>
          <w:lang w:val="kk-KZ"/>
        </w:rPr>
        <w:t>Ұлттық Банкі беретін</w:t>
      </w:r>
    </w:p>
    <w:p w:rsidR="00D0421A" w:rsidRDefault="00D0421A" w:rsidP="00D0421A">
      <w:pPr>
        <w:ind w:left="4536"/>
        <w:jc w:val="both"/>
        <w:rPr>
          <w:sz w:val="28"/>
          <w:szCs w:val="28"/>
          <w:lang w:val="kk-KZ"/>
        </w:rPr>
      </w:pPr>
      <w:r>
        <w:rPr>
          <w:sz w:val="28"/>
          <w:szCs w:val="28"/>
          <w:lang w:val="kk-KZ"/>
        </w:rPr>
        <w:t>соңғы сатыдағы</w:t>
      </w:r>
    </w:p>
    <w:p w:rsidR="00D0421A" w:rsidRDefault="00D0421A" w:rsidP="00D0421A">
      <w:pPr>
        <w:ind w:left="4536"/>
        <w:jc w:val="both"/>
        <w:rPr>
          <w:sz w:val="28"/>
          <w:szCs w:val="28"/>
          <w:lang w:val="kk-KZ"/>
        </w:rPr>
      </w:pPr>
      <w:r>
        <w:rPr>
          <w:sz w:val="28"/>
          <w:szCs w:val="28"/>
          <w:lang w:val="kk-KZ"/>
        </w:rPr>
        <w:t>қарыздар туралы қағидаларға</w:t>
      </w:r>
    </w:p>
    <w:p w:rsidR="00D0421A" w:rsidRDefault="00D0421A" w:rsidP="00D0421A">
      <w:pPr>
        <w:ind w:left="4536"/>
        <w:jc w:val="both"/>
        <w:rPr>
          <w:sz w:val="28"/>
          <w:szCs w:val="28"/>
          <w:lang w:val="kk-KZ"/>
        </w:rPr>
      </w:pPr>
      <w:r>
        <w:rPr>
          <w:sz w:val="28"/>
          <w:szCs w:val="28"/>
          <w:lang w:val="kk-KZ"/>
        </w:rPr>
        <w:t>13-қосымша</w:t>
      </w:r>
    </w:p>
    <w:p w:rsidR="00D0421A" w:rsidRPr="00D0421A" w:rsidRDefault="00D0421A" w:rsidP="00D0421A">
      <w:pPr>
        <w:ind w:firstLine="709"/>
        <w:jc w:val="right"/>
        <w:rPr>
          <w:rStyle w:val="s0"/>
          <w:szCs w:val="22"/>
          <w:lang w:val="kk-KZ"/>
        </w:rPr>
      </w:pPr>
    </w:p>
    <w:p w:rsidR="00D0421A" w:rsidRDefault="00D0421A" w:rsidP="00D0421A">
      <w:pPr>
        <w:ind w:firstLine="709"/>
        <w:jc w:val="right"/>
        <w:rPr>
          <w:rStyle w:val="s0"/>
          <w:sz w:val="28"/>
          <w:szCs w:val="28"/>
          <w:lang w:val="kk-KZ"/>
        </w:rPr>
      </w:pPr>
    </w:p>
    <w:p w:rsidR="00D0421A" w:rsidRPr="00D0421A" w:rsidRDefault="00D0421A" w:rsidP="00D0421A">
      <w:pPr>
        <w:tabs>
          <w:tab w:val="left" w:pos="709"/>
        </w:tabs>
        <w:ind w:firstLine="709"/>
        <w:jc w:val="right"/>
        <w:rPr>
          <w:rFonts w:eastAsia="Calibri"/>
          <w:sz w:val="22"/>
          <w:szCs w:val="22"/>
          <w:lang w:val="kk-KZ"/>
        </w:rPr>
      </w:pPr>
      <w:r>
        <w:rPr>
          <w:sz w:val="28"/>
          <w:szCs w:val="28"/>
          <w:lang w:val="kk-KZ"/>
        </w:rPr>
        <w:t>Нысан</w:t>
      </w:r>
    </w:p>
    <w:p w:rsidR="00D0421A" w:rsidRDefault="00D0421A" w:rsidP="00D0421A">
      <w:pPr>
        <w:rPr>
          <w:sz w:val="28"/>
          <w:szCs w:val="28"/>
          <w:lang w:val="kk-KZ"/>
        </w:rPr>
      </w:pPr>
    </w:p>
    <w:p w:rsidR="00D0421A" w:rsidRDefault="00D0421A" w:rsidP="00D0421A">
      <w:pPr>
        <w:tabs>
          <w:tab w:val="left" w:pos="709"/>
          <w:tab w:val="left" w:pos="4962"/>
          <w:tab w:val="left" w:pos="5529"/>
        </w:tabs>
        <w:contextualSpacing/>
        <w:jc w:val="both"/>
        <w:rPr>
          <w:rFonts w:eastAsia="Calibri"/>
          <w:sz w:val="28"/>
          <w:szCs w:val="28"/>
          <w:lang w:val="kk-KZ"/>
        </w:rPr>
      </w:pPr>
      <w:r>
        <w:rPr>
          <w:rFonts w:eastAsia="Calibri"/>
          <w:sz w:val="28"/>
          <w:szCs w:val="28"/>
          <w:lang w:val="kk-KZ"/>
        </w:rPr>
        <w:t>20___ жылғы «____» _____________                                                     № _______</w:t>
      </w:r>
      <w:r>
        <w:rPr>
          <w:rFonts w:eastAsia="Calibri"/>
          <w:sz w:val="28"/>
          <w:szCs w:val="28"/>
          <w:lang w:val="kk-KZ"/>
        </w:rPr>
        <w:tab/>
      </w:r>
    </w:p>
    <w:p w:rsidR="00D0421A" w:rsidRDefault="00D0421A" w:rsidP="00D0421A">
      <w:pPr>
        <w:ind w:left="4956" w:firstLine="708"/>
        <w:rPr>
          <w:sz w:val="28"/>
          <w:szCs w:val="28"/>
          <w:lang w:val="kk-KZ"/>
        </w:rPr>
      </w:pPr>
    </w:p>
    <w:p w:rsidR="00D0421A" w:rsidRDefault="00D0421A" w:rsidP="00D0421A">
      <w:pPr>
        <w:keepNext/>
        <w:keepLines/>
        <w:ind w:left="2353" w:right="1639"/>
        <w:jc w:val="center"/>
        <w:outlineLvl w:val="0"/>
        <w:rPr>
          <w:sz w:val="28"/>
          <w:szCs w:val="28"/>
          <w:lang w:val="kk-KZ"/>
        </w:rPr>
      </w:pPr>
      <w:r>
        <w:rPr>
          <w:sz w:val="28"/>
          <w:szCs w:val="28"/>
          <w:lang w:val="kk-KZ"/>
        </w:rPr>
        <w:t>Қамтамасыз ету пулынан нарықтық емес активтерді алып тастау туралы хабарлама</w:t>
      </w:r>
    </w:p>
    <w:p w:rsidR="00D0421A" w:rsidRDefault="00D0421A" w:rsidP="00D0421A">
      <w:pPr>
        <w:ind w:left="2075" w:right="1349"/>
        <w:rPr>
          <w:sz w:val="28"/>
          <w:szCs w:val="28"/>
          <w:lang w:val="kk-KZ"/>
        </w:rPr>
      </w:pPr>
    </w:p>
    <w:p w:rsidR="00D0421A" w:rsidRDefault="00D0421A" w:rsidP="00D0421A">
      <w:pPr>
        <w:ind w:right="14" w:firstLine="708"/>
        <w:jc w:val="both"/>
        <w:rPr>
          <w:sz w:val="28"/>
          <w:szCs w:val="28"/>
          <w:lang w:val="kk-KZ"/>
        </w:rPr>
      </w:pPr>
      <w:r>
        <w:rPr>
          <w:sz w:val="28"/>
          <w:szCs w:val="28"/>
          <w:lang w:val="kk-KZ" w:eastAsia="ar-SA"/>
        </w:rPr>
        <w:t>Қазақстан Республикасының Қаржы нарығын реттеу және дамыту агенттігі (бұдан әрі – Агенттік)</w:t>
      </w:r>
    </w:p>
    <w:p w:rsidR="00D0421A" w:rsidRDefault="00D0421A" w:rsidP="00D0421A">
      <w:pPr>
        <w:ind w:right="14"/>
        <w:jc w:val="center"/>
        <w:rPr>
          <w:sz w:val="28"/>
          <w:szCs w:val="28"/>
          <w:lang w:val="kk-KZ"/>
        </w:rPr>
      </w:pPr>
      <w:r>
        <w:rPr>
          <w:sz w:val="28"/>
          <w:szCs w:val="28"/>
          <w:lang w:val="kk-KZ"/>
        </w:rPr>
        <w:t>___________________________________________________________________</w:t>
      </w:r>
    </w:p>
    <w:p w:rsidR="00D0421A" w:rsidRDefault="00D0421A" w:rsidP="00D0421A">
      <w:pPr>
        <w:ind w:firstLine="709"/>
        <w:jc w:val="center"/>
        <w:rPr>
          <w:sz w:val="28"/>
          <w:szCs w:val="28"/>
          <w:lang w:val="kk-KZ"/>
        </w:rPr>
      </w:pPr>
      <w:r>
        <w:rPr>
          <w:sz w:val="28"/>
          <w:szCs w:val="28"/>
          <w:lang w:val="kk-KZ"/>
        </w:rPr>
        <w:t>(банктің толық атауы)</w:t>
      </w:r>
    </w:p>
    <w:p w:rsidR="00D0421A" w:rsidRDefault="00D0421A" w:rsidP="00D0421A">
      <w:pPr>
        <w:jc w:val="both"/>
        <w:rPr>
          <w:sz w:val="28"/>
          <w:szCs w:val="28"/>
          <w:lang w:val="kk-KZ" w:eastAsia="en-US"/>
        </w:rPr>
      </w:pPr>
      <w:r>
        <w:rPr>
          <w:sz w:val="28"/>
          <w:szCs w:val="28"/>
          <w:lang w:val="kk-KZ"/>
        </w:rPr>
        <w:t xml:space="preserve">(бұдан әрі – Банк) Қазақстан Республикасының Қаржы нарығын реттеу мен дамыту агенттігі Басқармасының 2024 жылғы </w:t>
      </w:r>
      <w:r>
        <w:rPr>
          <w:color w:val="000000"/>
          <w:sz w:val="28"/>
          <w:szCs w:val="28"/>
          <w:lang w:val="kk-KZ"/>
        </w:rPr>
        <w:t xml:space="preserve">___________ № ____ </w:t>
      </w:r>
      <w:r>
        <w:rPr>
          <w:sz w:val="28"/>
          <w:szCs w:val="28"/>
          <w:lang w:val="kk-KZ"/>
        </w:rPr>
        <w:t xml:space="preserve">және Қазақстан Республикасы Ұлттық Банкі Басқармасының 2024 жылғы </w:t>
      </w:r>
      <w:r>
        <w:rPr>
          <w:color w:val="000000"/>
          <w:sz w:val="28"/>
          <w:szCs w:val="28"/>
          <w:lang w:val="kk-KZ"/>
        </w:rPr>
        <w:t xml:space="preserve">___________ № ____ </w:t>
      </w:r>
      <w:r>
        <w:rPr>
          <w:sz w:val="28"/>
          <w:szCs w:val="28"/>
          <w:lang w:val="kk-KZ"/>
        </w:rPr>
        <w:t>бірлескен қаулысымен бекітілген Қазақстан Республикасының Ұлттық Банкі беретін соңғы сатыдағы қарыздар туралы қағидаларға сәйкес Банктің қамтамасыз ету пулынан осы хабарламаға қосымшада көрсетілген нарықтық емес активтер алып тасталғаны туралы хабарлайды.</w:t>
      </w:r>
    </w:p>
    <w:p w:rsidR="00D0421A" w:rsidRDefault="00D0421A" w:rsidP="00D0421A">
      <w:pPr>
        <w:jc w:val="both"/>
        <w:rPr>
          <w:sz w:val="28"/>
          <w:szCs w:val="28"/>
          <w:lang w:val="kk-KZ"/>
        </w:rPr>
      </w:pPr>
    </w:p>
    <w:p w:rsidR="00D0421A" w:rsidRDefault="00D0421A" w:rsidP="00D0421A">
      <w:pPr>
        <w:ind w:left="696" w:right="14" w:firstLine="4"/>
        <w:jc w:val="both"/>
        <w:rPr>
          <w:sz w:val="28"/>
          <w:szCs w:val="28"/>
          <w:lang w:val="kk-KZ"/>
        </w:rPr>
      </w:pPr>
      <w:r>
        <w:rPr>
          <w:sz w:val="28"/>
          <w:szCs w:val="28"/>
          <w:lang w:val="kk-KZ"/>
        </w:rPr>
        <w:t>Қосымша: ____ парақта</w:t>
      </w:r>
    </w:p>
    <w:p w:rsidR="00D0421A" w:rsidRDefault="00D0421A" w:rsidP="00D0421A">
      <w:pPr>
        <w:ind w:left="691" w:right="14" w:firstLine="4"/>
        <w:jc w:val="both"/>
        <w:rPr>
          <w:sz w:val="28"/>
          <w:szCs w:val="28"/>
          <w:lang w:val="kk-KZ"/>
        </w:rPr>
      </w:pPr>
    </w:p>
    <w:p w:rsidR="00D0421A" w:rsidRDefault="00D0421A" w:rsidP="00D0421A">
      <w:pPr>
        <w:ind w:left="691" w:right="14" w:firstLine="4"/>
        <w:jc w:val="both"/>
        <w:rPr>
          <w:sz w:val="28"/>
          <w:szCs w:val="28"/>
          <w:lang w:val="kk-KZ"/>
        </w:rPr>
      </w:pPr>
    </w:p>
    <w:p w:rsidR="00D0421A" w:rsidRDefault="00D0421A" w:rsidP="00D0421A">
      <w:pPr>
        <w:ind w:left="691" w:right="14" w:firstLine="4"/>
        <w:jc w:val="both"/>
        <w:rPr>
          <w:sz w:val="28"/>
          <w:szCs w:val="28"/>
          <w:lang w:val="kk-KZ"/>
        </w:rPr>
      </w:pPr>
      <w:r>
        <w:rPr>
          <w:sz w:val="28"/>
          <w:szCs w:val="28"/>
          <w:lang w:val="kk-KZ"/>
        </w:rPr>
        <w:t>Агенттіктің уәкілетті лауазымды тұлғасы:</w:t>
      </w:r>
    </w:p>
    <w:p w:rsidR="00D0421A" w:rsidRDefault="00D0421A" w:rsidP="00D0421A">
      <w:pPr>
        <w:tabs>
          <w:tab w:val="left" w:pos="2410"/>
          <w:tab w:val="left" w:pos="3969"/>
        </w:tabs>
        <w:ind w:right="14" w:firstLine="708"/>
        <w:jc w:val="both"/>
        <w:rPr>
          <w:sz w:val="28"/>
          <w:szCs w:val="28"/>
          <w:lang w:val="kk-KZ"/>
        </w:rPr>
      </w:pPr>
      <w:r>
        <w:rPr>
          <w:sz w:val="28"/>
          <w:szCs w:val="28"/>
          <w:lang w:val="kk-KZ"/>
        </w:rPr>
        <w:t>__________</w:t>
      </w:r>
      <w:r>
        <w:rPr>
          <w:sz w:val="28"/>
          <w:szCs w:val="28"/>
          <w:lang w:val="kk-KZ"/>
        </w:rPr>
        <w:tab/>
        <w:t>________</w:t>
      </w:r>
      <w:r>
        <w:rPr>
          <w:sz w:val="28"/>
          <w:szCs w:val="28"/>
          <w:lang w:val="kk-KZ"/>
        </w:rPr>
        <w:tab/>
        <w:t>_____________________________________</w:t>
      </w:r>
    </w:p>
    <w:p w:rsidR="00D0421A" w:rsidRDefault="00D0421A" w:rsidP="00D0421A">
      <w:pPr>
        <w:tabs>
          <w:tab w:val="left" w:pos="2410"/>
          <w:tab w:val="left" w:pos="3969"/>
        </w:tabs>
        <w:ind w:right="14" w:firstLine="708"/>
        <w:jc w:val="both"/>
        <w:rPr>
          <w:sz w:val="28"/>
          <w:szCs w:val="28"/>
          <w:lang w:val="kk-KZ"/>
        </w:rPr>
      </w:pPr>
      <w:r>
        <w:rPr>
          <w:sz w:val="28"/>
          <w:szCs w:val="28"/>
          <w:lang w:val="kk-KZ"/>
        </w:rPr>
        <w:t>(лауазымы)</w:t>
      </w:r>
      <w:r>
        <w:rPr>
          <w:sz w:val="28"/>
          <w:szCs w:val="28"/>
          <w:lang w:val="kk-KZ"/>
        </w:rPr>
        <w:tab/>
        <w:t>(қолы)      (Тегі, аты және әкесінің аты (ол болған жағдайда)</w:t>
      </w:r>
    </w:p>
    <w:p w:rsidR="00D0421A" w:rsidRDefault="00D0421A" w:rsidP="00D0421A">
      <w:pPr>
        <w:ind w:right="14"/>
        <w:jc w:val="right"/>
        <w:rPr>
          <w:sz w:val="28"/>
          <w:szCs w:val="28"/>
          <w:lang w:val="kk-KZ"/>
        </w:rPr>
      </w:pPr>
      <w:r>
        <w:rPr>
          <w:rFonts w:eastAsia="Calibri"/>
          <w:sz w:val="28"/>
          <w:szCs w:val="28"/>
          <w:lang w:val="kk-KZ"/>
        </w:rPr>
        <w:t>Мөр орны</w:t>
      </w:r>
      <w:r>
        <w:rPr>
          <w:sz w:val="28"/>
          <w:szCs w:val="28"/>
          <w:lang w:val="kk-KZ"/>
        </w:rPr>
        <w:t xml:space="preserve"> </w:t>
      </w:r>
    </w:p>
    <w:p w:rsidR="00D0421A" w:rsidRDefault="00D0421A" w:rsidP="00D0421A">
      <w:pPr>
        <w:ind w:firstLine="709"/>
        <w:jc w:val="both"/>
        <w:rPr>
          <w:sz w:val="28"/>
          <w:szCs w:val="28"/>
          <w:lang w:val="kk-KZ"/>
        </w:rPr>
      </w:pPr>
    </w:p>
    <w:p w:rsidR="00D0421A" w:rsidRDefault="00D0421A" w:rsidP="00D0421A">
      <w:pPr>
        <w:ind w:firstLine="709"/>
        <w:jc w:val="both"/>
        <w:rPr>
          <w:sz w:val="28"/>
          <w:szCs w:val="28"/>
          <w:lang w:val="kk-KZ"/>
        </w:rPr>
      </w:pPr>
      <w:r>
        <w:rPr>
          <w:sz w:val="28"/>
          <w:szCs w:val="28"/>
          <w:lang w:val="kk-KZ"/>
        </w:rPr>
        <w:t>Ескертпе: Агенттіктің уәкілетті лауазымды тұлғасының қолы және Агенттіктің мөрі хабарламаға қосымшаның әрбір бетіне қойылады.</w:t>
      </w:r>
    </w:p>
    <w:p w:rsidR="00D0421A" w:rsidRDefault="00D0421A" w:rsidP="00D0421A">
      <w:pPr>
        <w:rPr>
          <w:sz w:val="28"/>
          <w:szCs w:val="28"/>
          <w:lang w:val="kk-KZ"/>
        </w:rPr>
      </w:pPr>
    </w:p>
    <w:p w:rsidR="00D0421A" w:rsidRDefault="00D0421A" w:rsidP="00D0421A">
      <w:pPr>
        <w:rPr>
          <w:sz w:val="28"/>
          <w:szCs w:val="28"/>
          <w:lang w:val="kk-KZ"/>
        </w:rPr>
      </w:pPr>
      <w:r>
        <w:rPr>
          <w:sz w:val="28"/>
          <w:szCs w:val="28"/>
          <w:lang w:val="kk-KZ"/>
        </w:rPr>
        <w:br w:type="page"/>
      </w:r>
    </w:p>
    <w:p w:rsidR="00D0421A" w:rsidRDefault="00D0421A" w:rsidP="00D0421A">
      <w:pPr>
        <w:ind w:left="4536"/>
        <w:jc w:val="both"/>
        <w:rPr>
          <w:color w:val="000000"/>
          <w:sz w:val="28"/>
          <w:szCs w:val="28"/>
          <w:lang w:val="kk-KZ" w:eastAsia="en-US"/>
        </w:rPr>
      </w:pPr>
      <w:r>
        <w:rPr>
          <w:color w:val="000000"/>
          <w:sz w:val="28"/>
          <w:szCs w:val="28"/>
          <w:lang w:val="kk-KZ"/>
        </w:rPr>
        <w:t>20____ жылғы «____» ________ № ____</w:t>
      </w:r>
    </w:p>
    <w:p w:rsidR="00D0421A" w:rsidRDefault="00D0421A" w:rsidP="00D0421A">
      <w:pPr>
        <w:ind w:left="4536" w:right="82"/>
        <w:rPr>
          <w:sz w:val="28"/>
          <w:szCs w:val="28"/>
          <w:lang w:val="kk-KZ"/>
        </w:rPr>
      </w:pPr>
      <w:r>
        <w:rPr>
          <w:sz w:val="28"/>
          <w:szCs w:val="28"/>
          <w:lang w:val="kk-KZ"/>
        </w:rPr>
        <w:t>қамтамасыз ету пулынан нарықтық емес активтерді алып тастау туралы хабарламаға қосымша</w:t>
      </w:r>
    </w:p>
    <w:p w:rsidR="00D0421A" w:rsidRDefault="00D0421A" w:rsidP="00D0421A">
      <w:pPr>
        <w:ind w:left="4675" w:right="82" w:firstLine="4"/>
        <w:jc w:val="both"/>
        <w:rPr>
          <w:sz w:val="28"/>
          <w:szCs w:val="28"/>
          <w:lang w:val="kk-KZ"/>
        </w:rPr>
      </w:pPr>
    </w:p>
    <w:p w:rsidR="00D0421A" w:rsidRDefault="00D0421A" w:rsidP="00D0421A">
      <w:pPr>
        <w:ind w:left="4675" w:right="82" w:firstLine="4"/>
        <w:jc w:val="both"/>
        <w:rPr>
          <w:sz w:val="28"/>
          <w:szCs w:val="28"/>
          <w:lang w:val="kk-KZ"/>
        </w:rPr>
      </w:pPr>
    </w:p>
    <w:p w:rsidR="00D0421A" w:rsidRDefault="00D0421A" w:rsidP="00D0421A">
      <w:pPr>
        <w:ind w:left="4675" w:right="82" w:firstLine="4"/>
        <w:jc w:val="right"/>
        <w:rPr>
          <w:sz w:val="28"/>
          <w:szCs w:val="28"/>
          <w:lang w:val="kk-KZ"/>
        </w:rPr>
      </w:pPr>
      <w:r>
        <w:rPr>
          <w:sz w:val="28"/>
          <w:szCs w:val="28"/>
          <w:lang w:val="kk-KZ"/>
        </w:rPr>
        <w:t>Нысан</w:t>
      </w:r>
    </w:p>
    <w:p w:rsidR="00D0421A" w:rsidRDefault="00D0421A" w:rsidP="00D0421A">
      <w:pPr>
        <w:tabs>
          <w:tab w:val="left" w:pos="709"/>
        </w:tabs>
        <w:contextualSpacing/>
        <w:jc w:val="right"/>
        <w:rPr>
          <w:rFonts w:eastAsia="Calibri"/>
          <w:sz w:val="28"/>
          <w:szCs w:val="28"/>
          <w:lang w:val="kk-KZ"/>
        </w:rPr>
      </w:pPr>
    </w:p>
    <w:p w:rsidR="00D0421A" w:rsidRDefault="00D0421A" w:rsidP="00D0421A">
      <w:pPr>
        <w:ind w:left="4982" w:right="912"/>
        <w:rPr>
          <w:sz w:val="28"/>
          <w:szCs w:val="28"/>
          <w:lang w:val="kk-KZ"/>
        </w:rPr>
      </w:pPr>
    </w:p>
    <w:p w:rsidR="00D0421A" w:rsidRDefault="00D0421A" w:rsidP="00D0421A">
      <w:pPr>
        <w:ind w:left="38" w:right="14" w:firstLine="706"/>
        <w:jc w:val="center"/>
        <w:rPr>
          <w:sz w:val="28"/>
          <w:szCs w:val="28"/>
          <w:lang w:val="kk-KZ"/>
        </w:rPr>
      </w:pPr>
      <w:r>
        <w:rPr>
          <w:sz w:val="28"/>
          <w:szCs w:val="28"/>
          <w:lang w:val="kk-KZ" w:eastAsia="ar-SA"/>
        </w:rPr>
        <w:t xml:space="preserve">Агенттік </w:t>
      </w:r>
      <w:r>
        <w:rPr>
          <w:sz w:val="28"/>
          <w:szCs w:val="28"/>
          <w:lang w:val="kk-KZ"/>
        </w:rPr>
        <w:t>қамтамасыз ету пулынан алып тастаған нарықтық емес активтер</w:t>
      </w:r>
      <w:r>
        <w:rPr>
          <w:lang w:val="kk-KZ"/>
        </w:rPr>
        <w:t xml:space="preserve"> </w:t>
      </w:r>
      <w:r>
        <w:rPr>
          <w:sz w:val="28"/>
          <w:szCs w:val="28"/>
          <w:lang w:val="kk-KZ"/>
        </w:rPr>
        <w:t xml:space="preserve">тізбесі: </w:t>
      </w:r>
    </w:p>
    <w:p w:rsidR="00D0421A" w:rsidRDefault="00D0421A" w:rsidP="00D0421A">
      <w:pPr>
        <w:ind w:left="739" w:right="14" w:firstLine="4"/>
        <w:jc w:val="both"/>
        <w:rPr>
          <w:sz w:val="28"/>
          <w:szCs w:val="28"/>
          <w:lang w:val="kk-KZ"/>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
        <w:gridCol w:w="3119"/>
        <w:gridCol w:w="5522"/>
      </w:tblGrid>
      <w:tr w:rsidR="00D0421A" w:rsidRPr="00E4775F" w:rsidTr="00D0421A">
        <w:trPr>
          <w:trHeight w:val="1374"/>
        </w:trPr>
        <w:tc>
          <w:tcPr>
            <w:tcW w:w="567"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jc w:val="both"/>
              <w:rPr>
                <w:sz w:val="28"/>
                <w:szCs w:val="28"/>
                <w:lang w:val="kk-KZ"/>
              </w:rPr>
            </w:pPr>
            <w:r>
              <w:rPr>
                <w:sz w:val="28"/>
                <w:szCs w:val="28"/>
                <w:lang w:val="kk-KZ"/>
              </w:rPr>
              <w:t>Р/с №</w:t>
            </w:r>
          </w:p>
        </w:tc>
        <w:tc>
          <w:tcPr>
            <w:tcW w:w="3119" w:type="dxa"/>
            <w:tcBorders>
              <w:top w:val="single" w:sz="4" w:space="0" w:color="000000"/>
              <w:left w:val="single" w:sz="4" w:space="0" w:color="000000"/>
              <w:bottom w:val="single" w:sz="4" w:space="0" w:color="000000"/>
              <w:right w:val="single" w:sz="4" w:space="0" w:color="000000"/>
            </w:tcBorders>
            <w:hideMark/>
          </w:tcPr>
          <w:p w:rsidR="00D0421A" w:rsidRDefault="00D0421A">
            <w:pPr>
              <w:ind w:left="39" w:right="602" w:hanging="39"/>
              <w:rPr>
                <w:sz w:val="28"/>
                <w:szCs w:val="28"/>
                <w:lang w:val="kk-KZ"/>
              </w:rPr>
            </w:pPr>
            <w:r>
              <w:rPr>
                <w:sz w:val="28"/>
                <w:szCs w:val="28"/>
                <w:lang w:val="kk-KZ"/>
              </w:rPr>
              <w:t xml:space="preserve">Нарықтық емес активтің сәйкестендіру нөмірі </w:t>
            </w:r>
          </w:p>
        </w:tc>
        <w:tc>
          <w:tcPr>
            <w:tcW w:w="5522"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jc w:val="both"/>
              <w:rPr>
                <w:sz w:val="28"/>
                <w:szCs w:val="28"/>
                <w:lang w:val="kk-KZ"/>
              </w:rPr>
            </w:pPr>
            <w:r>
              <w:rPr>
                <w:sz w:val="28"/>
                <w:szCs w:val="28"/>
                <w:lang w:val="kk-KZ"/>
              </w:rPr>
              <w:t xml:space="preserve">Нарықтық емес активті қамтамасыз ету пулынан алып тастаған себебі (егер нарықтық емес актив қамтамасыз ету пулынан алып тасталған жағдайда Банктің нарықтық емес активтерді қамтамасыз ету пулынан алып тастау туралы өтінішхаты негізінде осы бағанда Банктің осындай өтінішхатының деректемелері көрсетіледі.) </w:t>
            </w:r>
          </w:p>
        </w:tc>
      </w:tr>
      <w:tr w:rsidR="00D0421A" w:rsidTr="00D0421A">
        <w:tc>
          <w:tcPr>
            <w:tcW w:w="567"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jc w:val="center"/>
              <w:rPr>
                <w:sz w:val="28"/>
                <w:szCs w:val="28"/>
                <w:lang w:val="kk-KZ"/>
              </w:rPr>
            </w:pPr>
            <w:r>
              <w:rPr>
                <w:sz w:val="28"/>
                <w:szCs w:val="28"/>
                <w:lang w:val="kk-KZ"/>
              </w:rPr>
              <w:t>1</w:t>
            </w:r>
          </w:p>
        </w:tc>
        <w:tc>
          <w:tcPr>
            <w:tcW w:w="3119"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jc w:val="center"/>
              <w:rPr>
                <w:sz w:val="28"/>
                <w:szCs w:val="28"/>
                <w:lang w:val="kk-KZ"/>
              </w:rPr>
            </w:pPr>
            <w:r>
              <w:rPr>
                <w:sz w:val="28"/>
                <w:szCs w:val="28"/>
                <w:lang w:val="kk-KZ"/>
              </w:rPr>
              <w:t>2</w:t>
            </w:r>
          </w:p>
        </w:tc>
        <w:tc>
          <w:tcPr>
            <w:tcW w:w="5522"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jc w:val="center"/>
              <w:rPr>
                <w:sz w:val="28"/>
                <w:szCs w:val="28"/>
                <w:lang w:val="kk-KZ"/>
              </w:rPr>
            </w:pPr>
            <w:r>
              <w:rPr>
                <w:sz w:val="28"/>
                <w:szCs w:val="28"/>
                <w:lang w:val="kk-KZ"/>
              </w:rPr>
              <w:t>3</w:t>
            </w:r>
          </w:p>
        </w:tc>
      </w:tr>
      <w:tr w:rsidR="00D0421A" w:rsidTr="00D0421A">
        <w:tc>
          <w:tcPr>
            <w:tcW w:w="567"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jc w:val="center"/>
              <w:rPr>
                <w:sz w:val="28"/>
                <w:szCs w:val="28"/>
                <w:lang w:val="kk-KZ"/>
              </w:rPr>
            </w:pPr>
            <w:r>
              <w:rPr>
                <w:sz w:val="28"/>
                <w:szCs w:val="28"/>
                <w:lang w:val="kk-KZ"/>
              </w:rPr>
              <w:t>1.</w:t>
            </w:r>
          </w:p>
        </w:tc>
        <w:tc>
          <w:tcPr>
            <w:tcW w:w="3119" w:type="dxa"/>
            <w:tcBorders>
              <w:top w:val="single" w:sz="4" w:space="0" w:color="000000"/>
              <w:left w:val="single" w:sz="4" w:space="0" w:color="000000"/>
              <w:bottom w:val="single" w:sz="4" w:space="0" w:color="000000"/>
              <w:right w:val="single" w:sz="4" w:space="0" w:color="000000"/>
            </w:tcBorders>
          </w:tcPr>
          <w:p w:rsidR="00D0421A" w:rsidRDefault="00D0421A">
            <w:pPr>
              <w:ind w:right="14"/>
              <w:jc w:val="both"/>
              <w:rPr>
                <w:sz w:val="28"/>
                <w:szCs w:val="28"/>
                <w:lang w:val="kk-KZ"/>
              </w:rPr>
            </w:pPr>
          </w:p>
        </w:tc>
        <w:tc>
          <w:tcPr>
            <w:tcW w:w="5522" w:type="dxa"/>
            <w:tcBorders>
              <w:top w:val="single" w:sz="4" w:space="0" w:color="000000"/>
              <w:left w:val="single" w:sz="4" w:space="0" w:color="000000"/>
              <w:bottom w:val="single" w:sz="4" w:space="0" w:color="000000"/>
              <w:right w:val="single" w:sz="4" w:space="0" w:color="000000"/>
            </w:tcBorders>
          </w:tcPr>
          <w:p w:rsidR="00D0421A" w:rsidRDefault="00D0421A">
            <w:pPr>
              <w:ind w:right="14"/>
              <w:jc w:val="both"/>
              <w:rPr>
                <w:sz w:val="28"/>
                <w:szCs w:val="28"/>
                <w:lang w:val="kk-KZ"/>
              </w:rPr>
            </w:pPr>
          </w:p>
        </w:tc>
      </w:tr>
      <w:tr w:rsidR="00D0421A" w:rsidTr="00D0421A">
        <w:tc>
          <w:tcPr>
            <w:tcW w:w="567"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jc w:val="center"/>
              <w:rPr>
                <w:sz w:val="28"/>
                <w:szCs w:val="28"/>
                <w:lang w:val="kk-KZ"/>
              </w:rPr>
            </w:pPr>
            <w:r>
              <w:rPr>
                <w:sz w:val="28"/>
                <w:szCs w:val="28"/>
                <w:lang w:val="kk-KZ"/>
              </w:rPr>
              <w:t>2.</w:t>
            </w:r>
          </w:p>
        </w:tc>
        <w:tc>
          <w:tcPr>
            <w:tcW w:w="3119" w:type="dxa"/>
            <w:tcBorders>
              <w:top w:val="single" w:sz="4" w:space="0" w:color="000000"/>
              <w:left w:val="single" w:sz="4" w:space="0" w:color="000000"/>
              <w:bottom w:val="single" w:sz="4" w:space="0" w:color="000000"/>
              <w:right w:val="single" w:sz="4" w:space="0" w:color="000000"/>
            </w:tcBorders>
          </w:tcPr>
          <w:p w:rsidR="00D0421A" w:rsidRDefault="00D0421A">
            <w:pPr>
              <w:ind w:right="14"/>
              <w:jc w:val="both"/>
              <w:rPr>
                <w:sz w:val="28"/>
                <w:szCs w:val="28"/>
                <w:lang w:val="kk-KZ"/>
              </w:rPr>
            </w:pPr>
          </w:p>
        </w:tc>
        <w:tc>
          <w:tcPr>
            <w:tcW w:w="5522" w:type="dxa"/>
            <w:tcBorders>
              <w:top w:val="single" w:sz="4" w:space="0" w:color="000000"/>
              <w:left w:val="single" w:sz="4" w:space="0" w:color="000000"/>
              <w:bottom w:val="single" w:sz="4" w:space="0" w:color="000000"/>
              <w:right w:val="single" w:sz="4" w:space="0" w:color="000000"/>
            </w:tcBorders>
          </w:tcPr>
          <w:p w:rsidR="00D0421A" w:rsidRDefault="00D0421A">
            <w:pPr>
              <w:ind w:right="14"/>
              <w:jc w:val="both"/>
              <w:rPr>
                <w:sz w:val="28"/>
                <w:szCs w:val="28"/>
                <w:lang w:val="kk-KZ"/>
              </w:rPr>
            </w:pPr>
          </w:p>
        </w:tc>
      </w:tr>
      <w:tr w:rsidR="00D0421A" w:rsidTr="00D0421A">
        <w:tc>
          <w:tcPr>
            <w:tcW w:w="567"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jc w:val="center"/>
              <w:rPr>
                <w:sz w:val="28"/>
                <w:szCs w:val="28"/>
                <w:lang w:val="kk-KZ"/>
              </w:rPr>
            </w:pPr>
            <w:r>
              <w:rPr>
                <w:sz w:val="28"/>
                <w:szCs w:val="28"/>
                <w:lang w:val="kk-KZ"/>
              </w:rPr>
              <w:t>3.</w:t>
            </w:r>
          </w:p>
        </w:tc>
        <w:tc>
          <w:tcPr>
            <w:tcW w:w="3119" w:type="dxa"/>
            <w:tcBorders>
              <w:top w:val="single" w:sz="4" w:space="0" w:color="000000"/>
              <w:left w:val="single" w:sz="4" w:space="0" w:color="000000"/>
              <w:bottom w:val="single" w:sz="4" w:space="0" w:color="000000"/>
              <w:right w:val="single" w:sz="4" w:space="0" w:color="000000"/>
            </w:tcBorders>
          </w:tcPr>
          <w:p w:rsidR="00D0421A" w:rsidRDefault="00D0421A">
            <w:pPr>
              <w:ind w:right="14"/>
              <w:jc w:val="both"/>
              <w:rPr>
                <w:sz w:val="28"/>
                <w:szCs w:val="28"/>
                <w:lang w:val="kk-KZ"/>
              </w:rPr>
            </w:pPr>
          </w:p>
        </w:tc>
        <w:tc>
          <w:tcPr>
            <w:tcW w:w="5522" w:type="dxa"/>
            <w:tcBorders>
              <w:top w:val="single" w:sz="4" w:space="0" w:color="000000"/>
              <w:left w:val="single" w:sz="4" w:space="0" w:color="000000"/>
              <w:bottom w:val="single" w:sz="4" w:space="0" w:color="000000"/>
              <w:right w:val="single" w:sz="4" w:space="0" w:color="000000"/>
            </w:tcBorders>
          </w:tcPr>
          <w:p w:rsidR="00D0421A" w:rsidRDefault="00D0421A">
            <w:pPr>
              <w:ind w:right="14"/>
              <w:jc w:val="both"/>
              <w:rPr>
                <w:sz w:val="28"/>
                <w:szCs w:val="28"/>
                <w:lang w:val="kk-KZ"/>
              </w:rPr>
            </w:pPr>
          </w:p>
        </w:tc>
      </w:tr>
      <w:tr w:rsidR="00D0421A" w:rsidTr="00D0421A">
        <w:tc>
          <w:tcPr>
            <w:tcW w:w="567"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jc w:val="center"/>
              <w:rPr>
                <w:sz w:val="28"/>
                <w:szCs w:val="28"/>
                <w:lang w:val="kk-KZ"/>
              </w:rPr>
            </w:pPr>
            <w:r>
              <w:rPr>
                <w:sz w:val="28"/>
                <w:szCs w:val="28"/>
                <w:lang w:val="kk-KZ"/>
              </w:rPr>
              <w:t>…</w:t>
            </w:r>
          </w:p>
        </w:tc>
        <w:tc>
          <w:tcPr>
            <w:tcW w:w="3119" w:type="dxa"/>
            <w:tcBorders>
              <w:top w:val="single" w:sz="4" w:space="0" w:color="000000"/>
              <w:left w:val="single" w:sz="4" w:space="0" w:color="000000"/>
              <w:bottom w:val="single" w:sz="4" w:space="0" w:color="000000"/>
              <w:right w:val="single" w:sz="4" w:space="0" w:color="000000"/>
            </w:tcBorders>
          </w:tcPr>
          <w:p w:rsidR="00D0421A" w:rsidRDefault="00D0421A">
            <w:pPr>
              <w:ind w:right="14"/>
              <w:jc w:val="both"/>
              <w:rPr>
                <w:sz w:val="28"/>
                <w:szCs w:val="28"/>
                <w:lang w:val="kk-KZ"/>
              </w:rPr>
            </w:pPr>
          </w:p>
        </w:tc>
        <w:tc>
          <w:tcPr>
            <w:tcW w:w="5522" w:type="dxa"/>
            <w:tcBorders>
              <w:top w:val="single" w:sz="4" w:space="0" w:color="000000"/>
              <w:left w:val="single" w:sz="4" w:space="0" w:color="000000"/>
              <w:bottom w:val="single" w:sz="4" w:space="0" w:color="000000"/>
              <w:right w:val="single" w:sz="4" w:space="0" w:color="000000"/>
            </w:tcBorders>
          </w:tcPr>
          <w:p w:rsidR="00D0421A" w:rsidRDefault="00D0421A">
            <w:pPr>
              <w:ind w:right="14"/>
              <w:jc w:val="both"/>
              <w:rPr>
                <w:sz w:val="28"/>
                <w:szCs w:val="28"/>
                <w:lang w:val="kk-KZ"/>
              </w:rPr>
            </w:pPr>
          </w:p>
        </w:tc>
      </w:tr>
    </w:tbl>
    <w:p w:rsidR="00D0421A" w:rsidRDefault="00D0421A" w:rsidP="00D0421A">
      <w:pPr>
        <w:ind w:left="739" w:right="14" w:firstLine="4"/>
        <w:jc w:val="both"/>
        <w:rPr>
          <w:sz w:val="28"/>
          <w:szCs w:val="28"/>
          <w:lang w:val="kk-KZ"/>
        </w:rPr>
      </w:pPr>
    </w:p>
    <w:p w:rsidR="00D0421A" w:rsidRDefault="00D0421A" w:rsidP="00D0421A">
      <w:pPr>
        <w:ind w:left="739" w:right="14" w:firstLine="4"/>
        <w:jc w:val="both"/>
        <w:rPr>
          <w:sz w:val="28"/>
          <w:szCs w:val="28"/>
          <w:lang w:val="kk-KZ"/>
        </w:rPr>
      </w:pPr>
    </w:p>
    <w:p w:rsidR="00D0421A" w:rsidRDefault="00D0421A" w:rsidP="00D0421A">
      <w:pPr>
        <w:ind w:left="739" w:right="14" w:firstLine="4"/>
        <w:jc w:val="both"/>
        <w:rPr>
          <w:sz w:val="28"/>
          <w:szCs w:val="28"/>
          <w:lang w:val="kk-KZ"/>
        </w:rPr>
      </w:pPr>
      <w:r>
        <w:rPr>
          <w:sz w:val="28"/>
          <w:szCs w:val="28"/>
          <w:lang w:val="kk-KZ"/>
        </w:rPr>
        <w:t xml:space="preserve">Агенттіктің уәкілетті лауазымды тұлғасы: </w:t>
      </w:r>
    </w:p>
    <w:p w:rsidR="00D0421A" w:rsidRDefault="00D0421A" w:rsidP="00D0421A">
      <w:pPr>
        <w:tabs>
          <w:tab w:val="left" w:pos="2410"/>
          <w:tab w:val="left" w:pos="3969"/>
        </w:tabs>
        <w:ind w:right="14" w:firstLine="708"/>
        <w:jc w:val="both"/>
        <w:rPr>
          <w:sz w:val="28"/>
          <w:szCs w:val="28"/>
          <w:lang w:val="kk-KZ"/>
        </w:rPr>
      </w:pPr>
      <w:r>
        <w:rPr>
          <w:sz w:val="28"/>
          <w:szCs w:val="28"/>
          <w:lang w:val="kk-KZ"/>
        </w:rPr>
        <w:t>__________</w:t>
      </w:r>
      <w:r>
        <w:rPr>
          <w:sz w:val="28"/>
          <w:szCs w:val="28"/>
          <w:lang w:val="kk-KZ"/>
        </w:rPr>
        <w:tab/>
        <w:t>_____</w:t>
      </w:r>
      <w:r>
        <w:rPr>
          <w:sz w:val="28"/>
          <w:szCs w:val="28"/>
          <w:lang w:val="kk-KZ"/>
        </w:rPr>
        <w:tab/>
        <w:t>_____________________________________</w:t>
      </w:r>
    </w:p>
    <w:p w:rsidR="00D0421A" w:rsidRDefault="00D0421A" w:rsidP="00D0421A">
      <w:pPr>
        <w:tabs>
          <w:tab w:val="left" w:pos="2410"/>
          <w:tab w:val="left" w:pos="3969"/>
        </w:tabs>
        <w:ind w:right="14" w:firstLine="708"/>
        <w:jc w:val="both"/>
        <w:rPr>
          <w:sz w:val="28"/>
          <w:szCs w:val="28"/>
          <w:lang w:val="kk-KZ"/>
        </w:rPr>
      </w:pPr>
      <w:r>
        <w:rPr>
          <w:sz w:val="28"/>
          <w:szCs w:val="28"/>
          <w:lang w:val="kk-KZ"/>
        </w:rPr>
        <w:t>(лауазымы)</w:t>
      </w:r>
      <w:r>
        <w:rPr>
          <w:sz w:val="28"/>
          <w:szCs w:val="28"/>
          <w:lang w:val="kk-KZ"/>
        </w:rPr>
        <w:tab/>
        <w:t>(қолы)      (Тегі, аты және әкесінің аты (ол болған жағдайда)</w:t>
      </w:r>
    </w:p>
    <w:p w:rsidR="00D0421A" w:rsidRDefault="00D0421A" w:rsidP="00D0421A">
      <w:pPr>
        <w:ind w:right="14"/>
        <w:jc w:val="right"/>
        <w:rPr>
          <w:sz w:val="28"/>
          <w:szCs w:val="28"/>
          <w:lang w:val="kk-KZ"/>
        </w:rPr>
      </w:pPr>
      <w:r>
        <w:rPr>
          <w:rFonts w:eastAsia="Calibri"/>
          <w:sz w:val="28"/>
          <w:szCs w:val="28"/>
          <w:lang w:val="kk-KZ"/>
        </w:rPr>
        <w:t>Мөр орны</w:t>
      </w:r>
      <w:r>
        <w:rPr>
          <w:sz w:val="28"/>
          <w:szCs w:val="28"/>
          <w:lang w:val="kk-KZ"/>
        </w:rPr>
        <w:t xml:space="preserve"> </w:t>
      </w:r>
    </w:p>
    <w:p w:rsidR="00D0421A" w:rsidRDefault="00D0421A" w:rsidP="00D0421A">
      <w:pPr>
        <w:ind w:right="14"/>
        <w:jc w:val="right"/>
        <w:rPr>
          <w:sz w:val="28"/>
          <w:szCs w:val="28"/>
          <w:lang w:val="kk-KZ"/>
        </w:rPr>
      </w:pPr>
    </w:p>
    <w:p w:rsidR="00D0421A" w:rsidRDefault="00D0421A" w:rsidP="00D0421A">
      <w:pPr>
        <w:ind w:right="14" w:firstLine="709"/>
        <w:jc w:val="both"/>
        <w:rPr>
          <w:sz w:val="28"/>
          <w:szCs w:val="28"/>
          <w:lang w:val="kk-KZ"/>
        </w:rPr>
      </w:pPr>
      <w:r>
        <w:rPr>
          <w:sz w:val="28"/>
          <w:szCs w:val="28"/>
          <w:lang w:val="kk-KZ"/>
        </w:rPr>
        <w:t>Ескертпе: Агенттіктің уәкілетті лауазымды тұлғасының қолы және Агенттіктің мөрі хабарламаға қосымшаның әрбір бетіне қойылады.</w:t>
      </w:r>
    </w:p>
    <w:p w:rsidR="00D0421A" w:rsidRDefault="00D0421A" w:rsidP="00D0421A">
      <w:pPr>
        <w:rPr>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D0421A">
      <w:pPr>
        <w:ind w:left="4536"/>
        <w:jc w:val="both"/>
        <w:rPr>
          <w:sz w:val="28"/>
          <w:szCs w:val="28"/>
          <w:lang w:val="kk-KZ"/>
        </w:rPr>
      </w:pPr>
      <w:r>
        <w:rPr>
          <w:sz w:val="28"/>
          <w:szCs w:val="28"/>
          <w:lang w:val="kk-KZ"/>
        </w:rPr>
        <w:t>Қазақстан Республикасының</w:t>
      </w:r>
    </w:p>
    <w:p w:rsidR="00D0421A" w:rsidRDefault="00D0421A" w:rsidP="00D0421A">
      <w:pPr>
        <w:ind w:left="4536"/>
        <w:jc w:val="both"/>
        <w:rPr>
          <w:sz w:val="28"/>
          <w:szCs w:val="28"/>
          <w:lang w:val="kk-KZ"/>
        </w:rPr>
      </w:pPr>
      <w:r>
        <w:rPr>
          <w:sz w:val="28"/>
          <w:szCs w:val="28"/>
          <w:lang w:val="kk-KZ"/>
        </w:rPr>
        <w:t>Ұлттық Банкі беретін</w:t>
      </w:r>
    </w:p>
    <w:p w:rsidR="00D0421A" w:rsidRDefault="00D0421A" w:rsidP="00D0421A">
      <w:pPr>
        <w:ind w:left="4536"/>
        <w:jc w:val="both"/>
        <w:rPr>
          <w:sz w:val="28"/>
          <w:szCs w:val="28"/>
          <w:lang w:val="kk-KZ"/>
        </w:rPr>
      </w:pPr>
      <w:r>
        <w:rPr>
          <w:sz w:val="28"/>
          <w:szCs w:val="28"/>
          <w:lang w:val="kk-KZ"/>
        </w:rPr>
        <w:t>соңғы сатыдағы</w:t>
      </w:r>
    </w:p>
    <w:p w:rsidR="00D0421A" w:rsidRDefault="00D0421A" w:rsidP="00D0421A">
      <w:pPr>
        <w:ind w:left="4536"/>
        <w:jc w:val="both"/>
        <w:rPr>
          <w:sz w:val="28"/>
          <w:szCs w:val="28"/>
          <w:lang w:val="kk-KZ"/>
        </w:rPr>
      </w:pPr>
      <w:r>
        <w:rPr>
          <w:sz w:val="28"/>
          <w:szCs w:val="28"/>
          <w:lang w:val="kk-KZ"/>
        </w:rPr>
        <w:t>қарыздар туралы қағидаларға</w:t>
      </w:r>
    </w:p>
    <w:p w:rsidR="00D0421A" w:rsidRDefault="00D0421A" w:rsidP="00D0421A">
      <w:pPr>
        <w:ind w:left="4536"/>
        <w:jc w:val="both"/>
        <w:rPr>
          <w:sz w:val="28"/>
          <w:szCs w:val="28"/>
          <w:lang w:val="kk-KZ"/>
        </w:rPr>
      </w:pPr>
      <w:r>
        <w:rPr>
          <w:sz w:val="28"/>
          <w:szCs w:val="28"/>
          <w:lang w:val="kk-KZ"/>
        </w:rPr>
        <w:t>14-қосымша</w:t>
      </w:r>
    </w:p>
    <w:p w:rsidR="00D0421A" w:rsidRPr="00D0421A" w:rsidRDefault="00D0421A" w:rsidP="00D0421A">
      <w:pPr>
        <w:ind w:firstLine="709"/>
        <w:jc w:val="right"/>
        <w:rPr>
          <w:rStyle w:val="s0"/>
          <w:szCs w:val="22"/>
          <w:lang w:val="kk-KZ"/>
        </w:rPr>
      </w:pPr>
    </w:p>
    <w:p w:rsidR="00D0421A" w:rsidRDefault="00D0421A" w:rsidP="00D0421A">
      <w:pPr>
        <w:ind w:firstLine="709"/>
        <w:jc w:val="right"/>
        <w:rPr>
          <w:rStyle w:val="s0"/>
          <w:sz w:val="28"/>
          <w:szCs w:val="28"/>
          <w:lang w:val="kk-KZ"/>
        </w:rPr>
      </w:pPr>
    </w:p>
    <w:p w:rsidR="00D0421A" w:rsidRPr="00D0421A" w:rsidRDefault="00D0421A" w:rsidP="00D0421A">
      <w:pPr>
        <w:tabs>
          <w:tab w:val="left" w:pos="709"/>
        </w:tabs>
        <w:ind w:firstLine="709"/>
        <w:jc w:val="right"/>
        <w:rPr>
          <w:sz w:val="22"/>
          <w:szCs w:val="22"/>
          <w:lang w:val="kk-KZ"/>
        </w:rPr>
      </w:pPr>
      <w:r>
        <w:rPr>
          <w:sz w:val="28"/>
          <w:szCs w:val="28"/>
          <w:lang w:val="kk-KZ"/>
        </w:rPr>
        <w:t>Нысан</w:t>
      </w:r>
    </w:p>
    <w:p w:rsidR="00D0421A" w:rsidRDefault="00D0421A" w:rsidP="00D0421A">
      <w:pPr>
        <w:tabs>
          <w:tab w:val="left" w:pos="709"/>
        </w:tabs>
        <w:ind w:firstLine="709"/>
        <w:jc w:val="right"/>
        <w:rPr>
          <w:rFonts w:eastAsia="Calibri"/>
          <w:sz w:val="28"/>
          <w:szCs w:val="28"/>
          <w:lang w:val="kk-KZ"/>
        </w:rPr>
      </w:pPr>
    </w:p>
    <w:p w:rsidR="00D0421A" w:rsidRDefault="00D0421A" w:rsidP="00D0421A">
      <w:pPr>
        <w:rPr>
          <w:rFonts w:eastAsia="Calibri"/>
          <w:sz w:val="28"/>
          <w:szCs w:val="28"/>
          <w:lang w:val="kk-KZ"/>
        </w:rPr>
      </w:pPr>
      <w:r>
        <w:rPr>
          <w:rFonts w:eastAsia="Calibri"/>
          <w:sz w:val="28"/>
          <w:szCs w:val="28"/>
          <w:lang w:val="kk-KZ"/>
        </w:rPr>
        <w:t>20___ жылғы «____» _____________                                                    № _______</w:t>
      </w:r>
    </w:p>
    <w:p w:rsidR="00D0421A" w:rsidRPr="00D0421A" w:rsidRDefault="00D0421A" w:rsidP="00D0421A">
      <w:pPr>
        <w:ind w:left="4956" w:firstLine="708"/>
        <w:rPr>
          <w:rStyle w:val="s0"/>
          <w:sz w:val="22"/>
          <w:szCs w:val="22"/>
          <w:lang w:val="kk-KZ" w:eastAsia="en-US"/>
        </w:rPr>
      </w:pPr>
    </w:p>
    <w:p w:rsidR="00D0421A" w:rsidRPr="00D0421A" w:rsidRDefault="00D0421A" w:rsidP="00D0421A">
      <w:pPr>
        <w:ind w:left="4956" w:firstLine="708"/>
        <w:rPr>
          <w:lang w:val="kk-KZ"/>
        </w:rPr>
      </w:pPr>
    </w:p>
    <w:p w:rsidR="00D0421A" w:rsidRDefault="00D0421A" w:rsidP="00D0421A">
      <w:pPr>
        <w:keepNext/>
        <w:keepLines/>
        <w:ind w:left="2353" w:right="1639"/>
        <w:jc w:val="center"/>
        <w:outlineLvl w:val="0"/>
        <w:rPr>
          <w:rFonts w:eastAsia="Calibri"/>
          <w:sz w:val="28"/>
          <w:szCs w:val="28"/>
          <w:lang w:val="kk-KZ"/>
        </w:rPr>
      </w:pPr>
      <w:r>
        <w:rPr>
          <w:sz w:val="28"/>
          <w:szCs w:val="28"/>
          <w:lang w:val="kk-KZ"/>
        </w:rPr>
        <w:t>Соңғы сатыдағы қарыз беру туралы өтінішхат</w:t>
      </w:r>
    </w:p>
    <w:p w:rsidR="00D0421A" w:rsidRDefault="00D0421A" w:rsidP="00D0421A">
      <w:pPr>
        <w:tabs>
          <w:tab w:val="left" w:pos="709"/>
        </w:tabs>
        <w:contextualSpacing/>
        <w:jc w:val="center"/>
        <w:rPr>
          <w:rFonts w:eastAsia="Calibri"/>
          <w:sz w:val="28"/>
          <w:szCs w:val="28"/>
          <w:lang w:val="kk-KZ"/>
        </w:rPr>
      </w:pPr>
    </w:p>
    <w:p w:rsidR="00D0421A" w:rsidRDefault="00D0421A" w:rsidP="00D0421A">
      <w:pPr>
        <w:tabs>
          <w:tab w:val="left" w:pos="709"/>
        </w:tabs>
        <w:ind w:firstLine="709"/>
        <w:contextualSpacing/>
        <w:jc w:val="both"/>
        <w:rPr>
          <w:rFonts w:eastAsia="Calibri"/>
          <w:sz w:val="28"/>
          <w:szCs w:val="28"/>
          <w:lang w:val="kk-KZ"/>
        </w:rPr>
      </w:pPr>
      <w:r>
        <w:rPr>
          <w:rFonts w:eastAsia="Calibri"/>
          <w:sz w:val="28"/>
          <w:szCs w:val="28"/>
          <w:lang w:val="kk-KZ"/>
        </w:rPr>
        <w:t>Осы арқылы ____</w:t>
      </w:r>
      <w:r>
        <w:rPr>
          <w:rFonts w:eastAsia="Calibri"/>
          <w:sz w:val="28"/>
          <w:szCs w:val="28"/>
        </w:rPr>
        <w:t>__</w:t>
      </w:r>
      <w:r>
        <w:rPr>
          <w:rFonts w:eastAsia="Calibri"/>
          <w:sz w:val="28"/>
          <w:szCs w:val="28"/>
          <w:lang w:val="kk-KZ"/>
        </w:rPr>
        <w:t>______________________________________________</w:t>
      </w:r>
    </w:p>
    <w:p w:rsidR="00D0421A" w:rsidRDefault="00D0421A" w:rsidP="00D0421A">
      <w:pPr>
        <w:tabs>
          <w:tab w:val="left" w:pos="709"/>
        </w:tabs>
        <w:contextualSpacing/>
        <w:jc w:val="both"/>
        <w:rPr>
          <w:rFonts w:eastAsia="Calibri"/>
          <w:sz w:val="28"/>
          <w:szCs w:val="28"/>
          <w:lang w:val="kk-KZ"/>
        </w:rPr>
      </w:pPr>
      <w:r>
        <w:rPr>
          <w:rFonts w:eastAsia="Calibri"/>
          <w:sz w:val="28"/>
          <w:szCs w:val="28"/>
          <w:lang w:val="kk-KZ"/>
        </w:rPr>
        <w:tab/>
      </w:r>
      <w:r>
        <w:rPr>
          <w:rFonts w:eastAsia="Calibri"/>
          <w:sz w:val="28"/>
          <w:szCs w:val="28"/>
          <w:lang w:val="kk-KZ"/>
        </w:rPr>
        <w:tab/>
      </w:r>
      <w:r>
        <w:rPr>
          <w:rFonts w:eastAsia="Calibri"/>
          <w:sz w:val="28"/>
          <w:szCs w:val="28"/>
          <w:lang w:val="kk-KZ"/>
        </w:rPr>
        <w:tab/>
      </w:r>
      <w:r>
        <w:rPr>
          <w:rFonts w:eastAsia="Calibri"/>
          <w:sz w:val="28"/>
          <w:szCs w:val="28"/>
          <w:lang w:val="kk-KZ"/>
        </w:rPr>
        <w:tab/>
      </w:r>
      <w:r>
        <w:rPr>
          <w:rFonts w:eastAsia="Calibri"/>
          <w:sz w:val="28"/>
          <w:szCs w:val="28"/>
          <w:lang w:val="kk-KZ"/>
        </w:rPr>
        <w:tab/>
      </w:r>
      <w:r>
        <w:rPr>
          <w:rFonts w:eastAsia="Calibri"/>
          <w:sz w:val="28"/>
          <w:szCs w:val="28"/>
          <w:lang w:val="kk-KZ"/>
        </w:rPr>
        <w:tab/>
        <w:t>(банктің толық атауы)</w:t>
      </w:r>
    </w:p>
    <w:p w:rsidR="00D0421A" w:rsidRDefault="00D0421A" w:rsidP="00D0421A">
      <w:pPr>
        <w:jc w:val="both"/>
        <w:rPr>
          <w:sz w:val="28"/>
          <w:szCs w:val="28"/>
          <w:lang w:val="kk-KZ" w:eastAsia="en-US"/>
        </w:rPr>
      </w:pPr>
      <w:r>
        <w:rPr>
          <w:sz w:val="28"/>
          <w:szCs w:val="28"/>
          <w:lang w:val="kk-KZ"/>
        </w:rPr>
        <w:t xml:space="preserve">(бұдан әрі – Банк) Қазақстан Республикасының Қаржы нарығын реттеу мен дамыту агенттігі Басқармасының 2024 жылғы </w:t>
      </w:r>
      <w:r>
        <w:rPr>
          <w:color w:val="000000"/>
          <w:sz w:val="28"/>
          <w:szCs w:val="28"/>
          <w:lang w:val="kk-KZ"/>
        </w:rPr>
        <w:t xml:space="preserve">___________ № ____ </w:t>
      </w:r>
      <w:r>
        <w:rPr>
          <w:sz w:val="28"/>
          <w:szCs w:val="28"/>
          <w:lang w:val="kk-KZ"/>
        </w:rPr>
        <w:t xml:space="preserve">және Қазақстан Республикасы Ұлттық Банкі Басқармасының 2024 жылғы </w:t>
      </w:r>
      <w:r>
        <w:rPr>
          <w:color w:val="000000"/>
          <w:sz w:val="28"/>
          <w:szCs w:val="28"/>
          <w:lang w:val="kk-KZ"/>
        </w:rPr>
        <w:t xml:space="preserve">___________ № ____ </w:t>
      </w:r>
      <w:r>
        <w:rPr>
          <w:sz w:val="28"/>
          <w:szCs w:val="28"/>
          <w:lang w:val="kk-KZ"/>
        </w:rPr>
        <w:t xml:space="preserve">бірлескен қаулысымен бекітілген Қазақстан Республикасының Ұлттық Банкі беретін соңғы сатыдағы қарыздар туралы қағидаларға (бұдан әрі – Қағида) және соңғы сатыдағы қарызды берудің жалпы талаптары туралы шартқа сәйкес, </w:t>
      </w:r>
    </w:p>
    <w:p w:rsidR="00D0421A" w:rsidRDefault="00D0421A" w:rsidP="00D0421A">
      <w:pPr>
        <w:jc w:val="both"/>
        <w:rPr>
          <w:sz w:val="28"/>
          <w:szCs w:val="28"/>
          <w:lang w:val="kk-KZ"/>
        </w:rPr>
      </w:pPr>
      <w:r>
        <w:rPr>
          <w:sz w:val="28"/>
          <w:szCs w:val="28"/>
          <w:lang w:val="kk-KZ"/>
        </w:rPr>
        <w:t>___________________________________________________________________</w:t>
      </w:r>
    </w:p>
    <w:p w:rsidR="00D0421A" w:rsidRDefault="00D0421A" w:rsidP="00D0421A">
      <w:pPr>
        <w:jc w:val="center"/>
        <w:rPr>
          <w:sz w:val="28"/>
          <w:szCs w:val="28"/>
          <w:lang w:val="kk-KZ" w:eastAsia="en-US"/>
        </w:rPr>
      </w:pPr>
      <w:r>
        <w:rPr>
          <w:sz w:val="28"/>
          <w:szCs w:val="28"/>
          <w:lang w:val="kk-KZ"/>
        </w:rPr>
        <w:t>(өтімділіктің идиосинкратиялық күтпеген өзгеріс себебі көрсетілсін)</w:t>
      </w:r>
    </w:p>
    <w:p w:rsidR="00D0421A" w:rsidRDefault="00D0421A" w:rsidP="00D0421A">
      <w:pPr>
        <w:jc w:val="both"/>
        <w:rPr>
          <w:sz w:val="28"/>
          <w:szCs w:val="28"/>
          <w:lang w:val="kk-KZ"/>
        </w:rPr>
      </w:pPr>
      <w:r>
        <w:rPr>
          <w:sz w:val="28"/>
          <w:szCs w:val="28"/>
          <w:lang w:val="kk-KZ"/>
        </w:rPr>
        <w:t>нәтижесінде туындаған өтімділіктің идиосинкратиялық күтпеген өзгерісіне байланысты _________________________________________________________</w:t>
      </w:r>
    </w:p>
    <w:p w:rsidR="00D0421A" w:rsidRDefault="00D0421A" w:rsidP="00D0421A">
      <w:pPr>
        <w:tabs>
          <w:tab w:val="left" w:pos="5670"/>
        </w:tabs>
        <w:ind w:firstLine="708"/>
        <w:jc w:val="center"/>
        <w:rPr>
          <w:sz w:val="28"/>
          <w:szCs w:val="28"/>
          <w:lang w:val="kk-KZ"/>
        </w:rPr>
      </w:pPr>
      <w:r>
        <w:rPr>
          <w:sz w:val="28"/>
          <w:szCs w:val="28"/>
          <w:lang w:val="kk-KZ"/>
        </w:rPr>
        <w:t>(сомасы цифрмен)</w:t>
      </w:r>
    </w:p>
    <w:p w:rsidR="00D0421A" w:rsidRDefault="00D0421A" w:rsidP="00D0421A">
      <w:pPr>
        <w:jc w:val="both"/>
        <w:rPr>
          <w:sz w:val="28"/>
          <w:szCs w:val="28"/>
          <w:lang w:val="kk-KZ"/>
        </w:rPr>
      </w:pPr>
      <w:r>
        <w:rPr>
          <w:sz w:val="28"/>
          <w:szCs w:val="28"/>
          <w:lang w:val="kk-KZ"/>
        </w:rPr>
        <w:t>_______________________________________________________________ теңге</w:t>
      </w:r>
    </w:p>
    <w:p w:rsidR="00D0421A" w:rsidRDefault="00D0421A" w:rsidP="00D0421A">
      <w:pPr>
        <w:ind w:right="14"/>
        <w:jc w:val="center"/>
        <w:rPr>
          <w:sz w:val="28"/>
          <w:szCs w:val="28"/>
          <w:lang w:val="kk-KZ"/>
        </w:rPr>
      </w:pPr>
      <w:r>
        <w:rPr>
          <w:sz w:val="28"/>
          <w:szCs w:val="28"/>
          <w:lang w:val="kk-KZ"/>
        </w:rPr>
        <w:t>(сомасы жазумен)</w:t>
      </w:r>
    </w:p>
    <w:p w:rsidR="00D0421A" w:rsidRDefault="00D0421A" w:rsidP="00D0421A">
      <w:pPr>
        <w:ind w:right="14"/>
        <w:jc w:val="both"/>
        <w:rPr>
          <w:sz w:val="28"/>
          <w:szCs w:val="28"/>
          <w:lang w:val="kk-KZ"/>
        </w:rPr>
      </w:pPr>
      <w:r>
        <w:rPr>
          <w:sz w:val="28"/>
          <w:szCs w:val="28"/>
          <w:lang w:val="kk-KZ"/>
        </w:rPr>
        <w:t>сомасына күнтізбелік _______ күн мерзіміне соңғы сатыдағы қарызды беруін сұраймыз.</w:t>
      </w:r>
    </w:p>
    <w:p w:rsidR="00D0421A" w:rsidRDefault="00D0421A" w:rsidP="00D0421A">
      <w:pPr>
        <w:ind w:right="14" w:firstLine="708"/>
        <w:jc w:val="both"/>
        <w:rPr>
          <w:rFonts w:eastAsia="Calibri"/>
          <w:sz w:val="28"/>
          <w:szCs w:val="28"/>
          <w:lang w:val="kk-KZ"/>
        </w:rPr>
      </w:pPr>
      <w:r>
        <w:rPr>
          <w:sz w:val="28"/>
          <w:szCs w:val="28"/>
          <w:lang w:val="kk-KZ"/>
        </w:rPr>
        <w:t>Соңғы сатыдағы қарызды беру үшін Қазақстан Республикасының Ұлттық Банкінде ашылған корреспонденттік шот</w:t>
      </w:r>
      <w:r>
        <w:rPr>
          <w:rFonts w:eastAsia="Calibri"/>
          <w:sz w:val="28"/>
          <w:szCs w:val="28"/>
          <w:lang w:val="kk-KZ"/>
        </w:rPr>
        <w:t xml:space="preserve">: </w:t>
      </w:r>
    </w:p>
    <w:p w:rsidR="00D0421A" w:rsidRDefault="00D0421A" w:rsidP="00D0421A">
      <w:pPr>
        <w:ind w:left="38" w:right="14" w:firstLine="4"/>
        <w:jc w:val="both"/>
        <w:rPr>
          <w:rFonts w:eastAsia="Calibri"/>
          <w:sz w:val="28"/>
          <w:szCs w:val="28"/>
          <w:lang w:val="kk-KZ"/>
        </w:rPr>
      </w:pPr>
      <w:r>
        <w:rPr>
          <w:rFonts w:eastAsia="Calibri"/>
          <w:sz w:val="28"/>
          <w:szCs w:val="28"/>
          <w:lang w:val="kk-KZ"/>
        </w:rPr>
        <w:t xml:space="preserve">№ </w:t>
      </w:r>
      <w:r>
        <w:rPr>
          <w:sz w:val="28"/>
          <w:szCs w:val="28"/>
          <w:lang w:val="kk-KZ"/>
        </w:rPr>
        <w:t>_______________________</w:t>
      </w:r>
      <w:r>
        <w:rPr>
          <w:rFonts w:eastAsia="Calibri"/>
          <w:sz w:val="28"/>
          <w:szCs w:val="28"/>
          <w:lang w:val="kk-KZ"/>
        </w:rPr>
        <w:t xml:space="preserve"> .</w:t>
      </w:r>
    </w:p>
    <w:p w:rsidR="00D0421A" w:rsidRDefault="00D0421A" w:rsidP="00D0421A">
      <w:pPr>
        <w:ind w:left="14" w:right="-2" w:firstLine="695"/>
        <w:jc w:val="both"/>
        <w:rPr>
          <w:sz w:val="28"/>
          <w:szCs w:val="28"/>
          <w:lang w:val="kk-KZ"/>
        </w:rPr>
      </w:pPr>
      <w:r>
        <w:rPr>
          <w:sz w:val="28"/>
          <w:szCs w:val="28"/>
          <w:lang w:val="kk-KZ"/>
        </w:rPr>
        <w:t>Осы арқылы Қағидаларда көзделген тәртіппен соңғы сатыдағы қарыз бойынша міндеттемелердің орындалуын қамтамасыз ету мақсатында кепілді қалыптастырумен келісеміз және банк Қағидалардың 49-тармағының 3) тармақшасына сәйкес уәкілетті органнан алған не Қағидалардың 32-тармағының 3) тармақшасына сәйкес болмаған жағдайда құжаттар, ақпарат және (немесе) нарықтық емес активтер туралы мәліметтер және Қағидаларға 8-қосымшаға сәйкес нысан бойынша нарықтық емес активтердің сипаттамалары туралы ақпарат өзекті болып табылатынын растаймыз.</w:t>
      </w:r>
    </w:p>
    <w:p w:rsidR="00D0421A" w:rsidRDefault="00D0421A" w:rsidP="00D0421A">
      <w:pPr>
        <w:pStyle w:val="a5"/>
        <w:tabs>
          <w:tab w:val="left" w:pos="1276"/>
        </w:tabs>
        <w:ind w:left="0" w:right="28" w:firstLine="709"/>
        <w:jc w:val="both"/>
        <w:rPr>
          <w:sz w:val="28"/>
          <w:szCs w:val="28"/>
          <w:lang w:val="kk-KZ" w:eastAsia="en-US"/>
        </w:rPr>
      </w:pPr>
      <w:r>
        <w:rPr>
          <w:sz w:val="28"/>
          <w:szCs w:val="28"/>
          <w:lang w:val="kk-KZ"/>
        </w:rPr>
        <w:t xml:space="preserve">Осы өтінішхатқа (нарықтық активтер соңғы сатыдағы қарыз беру бойынша міндеттемелерін орындауды қамтамасыз ету ретінде ұсынылған жағдайда): </w:t>
      </w:r>
    </w:p>
    <w:p w:rsidR="00D0421A" w:rsidRDefault="00D0421A" w:rsidP="00055E99">
      <w:pPr>
        <w:pStyle w:val="a5"/>
        <w:numPr>
          <w:ilvl w:val="0"/>
          <w:numId w:val="31"/>
        </w:numPr>
        <w:tabs>
          <w:tab w:val="left" w:pos="993"/>
        </w:tabs>
        <w:ind w:left="0" w:right="28" w:firstLine="851"/>
        <w:jc w:val="both"/>
        <w:rPr>
          <w:sz w:val="28"/>
          <w:szCs w:val="28"/>
          <w:lang w:val="kk-KZ"/>
        </w:rPr>
      </w:pPr>
      <w:r>
        <w:rPr>
          <w:sz w:val="28"/>
          <w:szCs w:val="28"/>
          <w:lang w:val="kk-KZ"/>
        </w:rPr>
        <w:t xml:space="preserve">меншік құқығын және нарықтық активтерге шектеулердің және (немесе) ауыртпалықтардың жоқтығын растайтын құжаттар;  </w:t>
      </w:r>
    </w:p>
    <w:p w:rsidR="00D0421A" w:rsidRDefault="00D0421A" w:rsidP="00055E99">
      <w:pPr>
        <w:pStyle w:val="a5"/>
        <w:numPr>
          <w:ilvl w:val="0"/>
          <w:numId w:val="31"/>
        </w:numPr>
        <w:tabs>
          <w:tab w:val="left" w:pos="993"/>
        </w:tabs>
        <w:ind w:left="0" w:right="28" w:firstLine="851"/>
        <w:jc w:val="both"/>
        <w:rPr>
          <w:sz w:val="28"/>
          <w:szCs w:val="28"/>
          <w:lang w:val="kk-KZ"/>
        </w:rPr>
      </w:pPr>
      <w:r>
        <w:rPr>
          <w:sz w:val="28"/>
          <w:szCs w:val="28"/>
          <w:lang w:val="kk-KZ"/>
        </w:rPr>
        <w:t>Қағидаларға 15-қосымшаға сәйкес нысан бойынша нарықтық активтердің сипаттамалары туралы ақпарат қоса беріледі.</w:t>
      </w:r>
    </w:p>
    <w:p w:rsidR="00D0421A" w:rsidRDefault="00D0421A" w:rsidP="00D0421A">
      <w:pPr>
        <w:tabs>
          <w:tab w:val="left" w:pos="993"/>
        </w:tabs>
        <w:ind w:right="28"/>
        <w:jc w:val="both"/>
        <w:rPr>
          <w:sz w:val="28"/>
          <w:szCs w:val="28"/>
          <w:lang w:val="kk-KZ"/>
        </w:rPr>
      </w:pPr>
    </w:p>
    <w:p w:rsidR="00D0421A" w:rsidRDefault="00D0421A" w:rsidP="00D0421A">
      <w:pPr>
        <w:ind w:left="706" w:right="14" w:firstLine="4"/>
        <w:jc w:val="both"/>
        <w:rPr>
          <w:sz w:val="28"/>
          <w:szCs w:val="28"/>
          <w:lang w:val="kk-KZ"/>
        </w:rPr>
      </w:pPr>
      <w:r>
        <w:rPr>
          <w:sz w:val="28"/>
          <w:szCs w:val="28"/>
          <w:lang w:val="kk-KZ"/>
        </w:rPr>
        <w:t>Қосымша: ___ парақта</w:t>
      </w:r>
    </w:p>
    <w:p w:rsidR="00D0421A" w:rsidRDefault="00D0421A" w:rsidP="00D0421A">
      <w:pPr>
        <w:ind w:left="701" w:right="14" w:firstLine="4"/>
        <w:jc w:val="both"/>
        <w:rPr>
          <w:sz w:val="28"/>
          <w:szCs w:val="28"/>
          <w:lang w:val="kk-KZ"/>
        </w:rPr>
      </w:pPr>
    </w:p>
    <w:p w:rsidR="00D0421A" w:rsidRDefault="00D0421A" w:rsidP="00D0421A">
      <w:pPr>
        <w:ind w:left="701" w:right="14" w:firstLine="4"/>
        <w:jc w:val="both"/>
        <w:rPr>
          <w:sz w:val="28"/>
          <w:szCs w:val="28"/>
          <w:lang w:val="kk-KZ"/>
        </w:rPr>
      </w:pPr>
    </w:p>
    <w:p w:rsidR="00D0421A" w:rsidRDefault="00D0421A" w:rsidP="00D0421A">
      <w:pPr>
        <w:ind w:firstLine="706"/>
        <w:rPr>
          <w:sz w:val="28"/>
          <w:szCs w:val="28"/>
          <w:lang w:val="kk-KZ"/>
        </w:rPr>
      </w:pPr>
      <w:r>
        <w:rPr>
          <w:sz w:val="28"/>
          <w:szCs w:val="28"/>
          <w:lang w:val="kk-KZ"/>
        </w:rPr>
        <w:t>Банктің бірінші басшысы:</w:t>
      </w:r>
    </w:p>
    <w:p w:rsidR="00D0421A" w:rsidRDefault="00D0421A" w:rsidP="00D0421A">
      <w:pPr>
        <w:tabs>
          <w:tab w:val="left" w:pos="2410"/>
          <w:tab w:val="left" w:pos="3969"/>
        </w:tabs>
        <w:ind w:right="14" w:firstLine="708"/>
        <w:jc w:val="both"/>
        <w:rPr>
          <w:sz w:val="28"/>
          <w:szCs w:val="28"/>
          <w:lang w:val="kk-KZ"/>
        </w:rPr>
      </w:pPr>
      <w:r>
        <w:rPr>
          <w:sz w:val="28"/>
          <w:szCs w:val="28"/>
          <w:lang w:val="kk-KZ"/>
        </w:rPr>
        <w:t>__________</w:t>
      </w:r>
      <w:r>
        <w:rPr>
          <w:sz w:val="28"/>
          <w:szCs w:val="28"/>
          <w:lang w:val="kk-KZ"/>
        </w:rPr>
        <w:tab/>
        <w:t>________</w:t>
      </w:r>
      <w:r>
        <w:rPr>
          <w:sz w:val="28"/>
          <w:szCs w:val="28"/>
          <w:lang w:val="kk-KZ"/>
        </w:rPr>
        <w:tab/>
        <w:t>_____________________________________</w:t>
      </w:r>
    </w:p>
    <w:p w:rsidR="00D0421A" w:rsidRDefault="00D0421A" w:rsidP="00D0421A">
      <w:pPr>
        <w:tabs>
          <w:tab w:val="left" w:pos="2410"/>
          <w:tab w:val="left" w:pos="3969"/>
        </w:tabs>
        <w:ind w:right="14" w:firstLine="708"/>
        <w:jc w:val="both"/>
        <w:rPr>
          <w:sz w:val="28"/>
          <w:szCs w:val="28"/>
          <w:lang w:val="kk-KZ"/>
        </w:rPr>
      </w:pPr>
      <w:r>
        <w:rPr>
          <w:sz w:val="28"/>
          <w:szCs w:val="28"/>
          <w:lang w:val="kk-KZ"/>
        </w:rPr>
        <w:t>(лауазымы)</w:t>
      </w:r>
      <w:r>
        <w:rPr>
          <w:sz w:val="28"/>
          <w:szCs w:val="28"/>
          <w:lang w:val="kk-KZ"/>
        </w:rPr>
        <w:tab/>
        <w:t>(қолы)      (Тегі, аты және әкесінің аты (ол болған жағдайда)</w:t>
      </w:r>
    </w:p>
    <w:p w:rsidR="00D0421A" w:rsidRDefault="00D0421A" w:rsidP="00D0421A">
      <w:pPr>
        <w:ind w:left="701" w:right="14" w:firstLine="4"/>
        <w:jc w:val="both"/>
        <w:rPr>
          <w:sz w:val="28"/>
          <w:szCs w:val="28"/>
          <w:lang w:val="kk-KZ"/>
        </w:rPr>
      </w:pPr>
    </w:p>
    <w:p w:rsidR="00D0421A" w:rsidRDefault="00D0421A" w:rsidP="00D0421A">
      <w:pPr>
        <w:tabs>
          <w:tab w:val="left" w:pos="709"/>
        </w:tabs>
        <w:ind w:firstLine="709"/>
        <w:contextualSpacing/>
        <w:jc w:val="both"/>
        <w:rPr>
          <w:rFonts w:eastAsia="Calibri"/>
          <w:sz w:val="28"/>
          <w:szCs w:val="28"/>
          <w:lang w:val="kk-KZ"/>
        </w:rPr>
      </w:pPr>
      <w:r>
        <w:rPr>
          <w:rFonts w:eastAsia="Calibri"/>
          <w:sz w:val="28"/>
          <w:szCs w:val="28"/>
          <w:lang w:val="kk-KZ"/>
        </w:rPr>
        <w:t>Ескертпе: Банктің бірінші басшысының қолы осы өтінішхатқа қоса берілген нарықтық активтердің сипаттамалары туралы ақпараттың әрбір бетіне қойылады.</w:t>
      </w:r>
    </w:p>
    <w:p w:rsidR="00D0421A" w:rsidRDefault="00D0421A" w:rsidP="00D0421A">
      <w:pPr>
        <w:rPr>
          <w:sz w:val="28"/>
          <w:szCs w:val="28"/>
          <w:lang w:val="kk-KZ" w:eastAsia="en-US"/>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pPr>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D0421A">
      <w:pPr>
        <w:ind w:left="9923"/>
        <w:jc w:val="both"/>
        <w:rPr>
          <w:color w:val="000000"/>
          <w:sz w:val="28"/>
          <w:szCs w:val="28"/>
          <w:lang w:val="kk-KZ"/>
        </w:rPr>
        <w:sectPr w:rsidR="00D0421A" w:rsidSect="00D0421A">
          <w:pgSz w:w="11906" w:h="16838"/>
          <w:pgMar w:top="1701" w:right="851" w:bottom="1418" w:left="1418" w:header="709" w:footer="709" w:gutter="0"/>
          <w:cols w:space="708"/>
          <w:titlePg/>
          <w:docGrid w:linePitch="381"/>
        </w:sectPr>
      </w:pPr>
    </w:p>
    <w:p w:rsidR="00D0421A" w:rsidRPr="00CA4FA8" w:rsidRDefault="00D0421A" w:rsidP="00D0421A">
      <w:pPr>
        <w:ind w:left="9923"/>
        <w:jc w:val="both"/>
        <w:rPr>
          <w:color w:val="000000"/>
          <w:sz w:val="28"/>
          <w:szCs w:val="28"/>
          <w:lang w:val="kk-KZ"/>
        </w:rPr>
      </w:pPr>
      <w:r w:rsidRPr="00CA4FA8">
        <w:rPr>
          <w:color w:val="000000"/>
          <w:sz w:val="28"/>
          <w:szCs w:val="28"/>
          <w:lang w:val="kk-KZ"/>
        </w:rPr>
        <w:t xml:space="preserve">Қазақстан Республикасының </w:t>
      </w:r>
    </w:p>
    <w:p w:rsidR="00D0421A" w:rsidRPr="00CA4FA8" w:rsidRDefault="00D0421A" w:rsidP="00D0421A">
      <w:pPr>
        <w:ind w:left="9923"/>
        <w:jc w:val="both"/>
        <w:rPr>
          <w:color w:val="000000"/>
          <w:sz w:val="28"/>
          <w:szCs w:val="28"/>
          <w:lang w:val="kk-KZ"/>
        </w:rPr>
      </w:pPr>
      <w:r w:rsidRPr="00CA4FA8">
        <w:rPr>
          <w:color w:val="000000"/>
          <w:sz w:val="28"/>
          <w:szCs w:val="28"/>
          <w:lang w:val="kk-KZ"/>
        </w:rPr>
        <w:t xml:space="preserve">Ұлттық Банкі беретін соңғы </w:t>
      </w:r>
    </w:p>
    <w:p w:rsidR="00D0421A" w:rsidRPr="00CA4FA8" w:rsidRDefault="00D0421A" w:rsidP="00D0421A">
      <w:pPr>
        <w:ind w:left="9923"/>
        <w:jc w:val="both"/>
        <w:rPr>
          <w:color w:val="000000"/>
          <w:sz w:val="28"/>
          <w:szCs w:val="28"/>
          <w:lang w:val="kk-KZ"/>
        </w:rPr>
      </w:pPr>
      <w:r w:rsidRPr="00CA4FA8">
        <w:rPr>
          <w:color w:val="000000"/>
          <w:sz w:val="28"/>
          <w:szCs w:val="28"/>
          <w:lang w:val="kk-KZ"/>
        </w:rPr>
        <w:t>сатыдағы қарыздар туралы</w:t>
      </w:r>
    </w:p>
    <w:p w:rsidR="00D0421A" w:rsidRPr="00CA4FA8" w:rsidRDefault="00D0421A" w:rsidP="00D0421A">
      <w:pPr>
        <w:ind w:left="9923"/>
        <w:jc w:val="both"/>
        <w:rPr>
          <w:color w:val="000000"/>
          <w:sz w:val="28"/>
          <w:szCs w:val="28"/>
          <w:lang w:val="kk-KZ"/>
        </w:rPr>
      </w:pPr>
      <w:r w:rsidRPr="00CA4FA8">
        <w:rPr>
          <w:color w:val="000000"/>
          <w:sz w:val="28"/>
          <w:szCs w:val="28"/>
          <w:lang w:val="kk-KZ"/>
        </w:rPr>
        <w:t>қағидаларға</w:t>
      </w:r>
    </w:p>
    <w:p w:rsidR="00D0421A" w:rsidRPr="00CA4FA8" w:rsidRDefault="00D0421A" w:rsidP="00D0421A">
      <w:pPr>
        <w:ind w:left="9923"/>
        <w:jc w:val="both"/>
        <w:rPr>
          <w:color w:val="000000"/>
          <w:sz w:val="28"/>
          <w:szCs w:val="28"/>
          <w:lang w:val="kk-KZ"/>
        </w:rPr>
      </w:pPr>
      <w:r w:rsidRPr="00CA4FA8">
        <w:rPr>
          <w:color w:val="000000"/>
          <w:sz w:val="28"/>
          <w:szCs w:val="28"/>
          <w:lang w:val="kk-KZ"/>
        </w:rPr>
        <w:t>15-қосымша</w:t>
      </w:r>
    </w:p>
    <w:p w:rsidR="00D0421A" w:rsidRDefault="00D0421A" w:rsidP="00D0421A">
      <w:pPr>
        <w:ind w:left="9923"/>
        <w:jc w:val="both"/>
        <w:rPr>
          <w:color w:val="000000"/>
          <w:sz w:val="28"/>
          <w:szCs w:val="28"/>
          <w:lang w:val="kk-KZ"/>
        </w:rPr>
      </w:pPr>
    </w:p>
    <w:p w:rsidR="00D0421A" w:rsidRDefault="00D0421A" w:rsidP="00D0421A">
      <w:pPr>
        <w:ind w:left="9923"/>
        <w:jc w:val="both"/>
        <w:rPr>
          <w:color w:val="000000"/>
          <w:sz w:val="28"/>
          <w:szCs w:val="28"/>
          <w:lang w:val="kk-KZ"/>
        </w:rPr>
      </w:pPr>
    </w:p>
    <w:p w:rsidR="00D0421A" w:rsidRPr="00CA4FA8" w:rsidRDefault="00D0421A" w:rsidP="00D0421A">
      <w:pPr>
        <w:ind w:right="231" w:firstLine="709"/>
        <w:jc w:val="right"/>
        <w:rPr>
          <w:lang w:val="kk-KZ"/>
        </w:rPr>
      </w:pPr>
      <w:r w:rsidRPr="00CA4FA8">
        <w:rPr>
          <w:rStyle w:val="s0"/>
          <w:sz w:val="28"/>
          <w:szCs w:val="28"/>
          <w:lang w:val="kk-KZ"/>
        </w:rPr>
        <w:t>Нысан</w:t>
      </w:r>
    </w:p>
    <w:p w:rsidR="00D0421A" w:rsidRPr="00CA4FA8" w:rsidRDefault="00D0421A" w:rsidP="00D0421A">
      <w:pPr>
        <w:rPr>
          <w:color w:val="000000"/>
          <w:sz w:val="28"/>
          <w:szCs w:val="28"/>
          <w:lang w:val="kk-KZ"/>
        </w:rPr>
      </w:pPr>
    </w:p>
    <w:tbl>
      <w:tblPr>
        <w:tblW w:w="17862" w:type="dxa"/>
        <w:tblLook w:val="04A0" w:firstRow="1" w:lastRow="0" w:firstColumn="1" w:lastColumn="0" w:noHBand="0" w:noVBand="1"/>
      </w:tblPr>
      <w:tblGrid>
        <w:gridCol w:w="8931"/>
        <w:gridCol w:w="8931"/>
      </w:tblGrid>
      <w:tr w:rsidR="00D0421A" w:rsidRPr="00CA4FA8" w:rsidTr="00D0421A">
        <w:trPr>
          <w:trHeight w:val="30"/>
        </w:trPr>
        <w:tc>
          <w:tcPr>
            <w:tcW w:w="8931" w:type="dxa"/>
            <w:hideMark/>
          </w:tcPr>
          <w:p w:rsidR="00D0421A" w:rsidRPr="00CA4FA8" w:rsidRDefault="00D0421A" w:rsidP="00D0421A">
            <w:pPr>
              <w:rPr>
                <w:sz w:val="28"/>
                <w:szCs w:val="28"/>
                <w:lang w:val="kk-KZ"/>
              </w:rPr>
            </w:pPr>
            <w:r w:rsidRPr="00CA4FA8">
              <w:rPr>
                <w:sz w:val="28"/>
                <w:szCs w:val="28"/>
                <w:lang w:val="kk-KZ"/>
              </w:rPr>
              <w:t xml:space="preserve">20____ жылғы «______» _______________ </w:t>
            </w:r>
          </w:p>
        </w:tc>
        <w:tc>
          <w:tcPr>
            <w:tcW w:w="8931" w:type="dxa"/>
            <w:hideMark/>
          </w:tcPr>
          <w:p w:rsidR="00D0421A" w:rsidRPr="00CA4FA8" w:rsidRDefault="00D0421A" w:rsidP="00D0421A">
            <w:pPr>
              <w:rPr>
                <w:color w:val="000000"/>
                <w:sz w:val="28"/>
                <w:szCs w:val="28"/>
                <w:lang w:val="kk-KZ"/>
              </w:rPr>
            </w:pPr>
            <w:r w:rsidRPr="00CA4FA8">
              <w:rPr>
                <w:sz w:val="28"/>
                <w:szCs w:val="28"/>
                <w:lang w:val="kk-KZ"/>
              </w:rPr>
              <w:t xml:space="preserve">                                          № ____________</w:t>
            </w:r>
          </w:p>
        </w:tc>
      </w:tr>
    </w:tbl>
    <w:p w:rsidR="00D0421A" w:rsidRPr="00CA4FA8" w:rsidRDefault="00D0421A" w:rsidP="00D0421A">
      <w:pPr>
        <w:rPr>
          <w:sz w:val="28"/>
          <w:szCs w:val="28"/>
          <w:lang w:val="kk-KZ"/>
        </w:rPr>
      </w:pPr>
    </w:p>
    <w:p w:rsidR="00D0421A" w:rsidRPr="00CA4FA8" w:rsidRDefault="00D0421A" w:rsidP="00D0421A">
      <w:pPr>
        <w:rPr>
          <w:sz w:val="28"/>
          <w:szCs w:val="28"/>
          <w:lang w:val="kk-KZ"/>
        </w:rPr>
      </w:pPr>
    </w:p>
    <w:p w:rsidR="00D0421A" w:rsidRPr="00CA4FA8" w:rsidRDefault="00D0421A" w:rsidP="00D0421A">
      <w:pPr>
        <w:pStyle w:val="aff7"/>
        <w:spacing w:before="0"/>
        <w:rPr>
          <w:color w:val="auto"/>
          <w:szCs w:val="28"/>
          <w:lang w:val="kk-KZ"/>
        </w:rPr>
      </w:pPr>
      <w:r w:rsidRPr="00CA4FA8">
        <w:rPr>
          <w:lang w:val="kk-KZ"/>
        </w:rPr>
        <w:t>Нарықтық активтердің сипаттамалары туралы ақпарат</w:t>
      </w:r>
    </w:p>
    <w:p w:rsidR="00D0421A" w:rsidRPr="00CA4FA8" w:rsidRDefault="00D0421A" w:rsidP="00D0421A">
      <w:pPr>
        <w:widowControl w:val="0"/>
        <w:tabs>
          <w:tab w:val="left" w:pos="993"/>
        </w:tabs>
        <w:rPr>
          <w:sz w:val="28"/>
          <w:szCs w:val="28"/>
          <w:lang w:val="kk-KZ"/>
        </w:rPr>
      </w:pPr>
    </w:p>
    <w:p w:rsidR="00D0421A" w:rsidRPr="00CA4FA8" w:rsidRDefault="00D0421A" w:rsidP="00D0421A">
      <w:pPr>
        <w:widowControl w:val="0"/>
        <w:tabs>
          <w:tab w:val="left" w:pos="993"/>
        </w:tabs>
        <w:ind w:firstLine="709"/>
        <w:rPr>
          <w:sz w:val="28"/>
          <w:szCs w:val="28"/>
          <w:lang w:val="kk-KZ"/>
        </w:rPr>
      </w:pPr>
      <w:r w:rsidRPr="00CA4FA8">
        <w:rPr>
          <w:sz w:val="28"/>
          <w:szCs w:val="28"/>
          <w:lang w:val="kk-KZ"/>
        </w:rPr>
        <w:t xml:space="preserve">20 __ жылғы ________ жағдай бойынша бағалы қағаздар туралы ақпарат </w:t>
      </w:r>
    </w:p>
    <w:p w:rsidR="00D0421A" w:rsidRPr="00CA4FA8" w:rsidRDefault="00D0421A" w:rsidP="00D0421A">
      <w:pPr>
        <w:widowControl w:val="0"/>
        <w:tabs>
          <w:tab w:val="left" w:pos="993"/>
        </w:tabs>
        <w:ind w:firstLine="709"/>
        <w:rPr>
          <w:sz w:val="28"/>
          <w:szCs w:val="28"/>
          <w:lang w:val="kk-KZ"/>
        </w:rPr>
      </w:pP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634"/>
        <w:gridCol w:w="2344"/>
        <w:gridCol w:w="1602"/>
        <w:gridCol w:w="1368"/>
        <w:gridCol w:w="965"/>
        <w:gridCol w:w="1404"/>
        <w:gridCol w:w="1080"/>
        <w:gridCol w:w="1373"/>
        <w:gridCol w:w="1349"/>
        <w:gridCol w:w="1515"/>
      </w:tblGrid>
      <w:tr w:rsidR="00D0421A" w:rsidRPr="00E4775F" w:rsidTr="00D0421A">
        <w:trPr>
          <w:trHeight w:val="30"/>
        </w:trPr>
        <w:tc>
          <w:tcPr>
            <w:tcW w:w="83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color w:val="000000"/>
                <w:lang w:val="kk-KZ"/>
              </w:rPr>
            </w:pPr>
            <w:r w:rsidRPr="00CA4FA8">
              <w:rPr>
                <w:color w:val="000000"/>
                <w:lang w:val="kk-KZ"/>
              </w:rPr>
              <w:t>Р/с</w:t>
            </w:r>
          </w:p>
          <w:p w:rsidR="00D0421A" w:rsidRPr="00CA4FA8" w:rsidRDefault="00D0421A" w:rsidP="00D0421A">
            <w:pPr>
              <w:jc w:val="both"/>
              <w:rPr>
                <w:color w:val="000000"/>
                <w:lang w:val="kk-KZ"/>
              </w:rPr>
            </w:pPr>
            <w:r w:rsidRPr="00CA4FA8">
              <w:rPr>
                <w:color w:val="000000"/>
                <w:lang w:val="kk-KZ"/>
              </w:rPr>
              <w:t xml:space="preserve">№ </w:t>
            </w:r>
          </w:p>
        </w:tc>
        <w:tc>
          <w:tcPr>
            <w:tcW w:w="292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rPr>
                <w:color w:val="000000"/>
                <w:lang w:val="kk-KZ"/>
              </w:rPr>
            </w:pPr>
            <w:r w:rsidRPr="00CA4FA8">
              <w:rPr>
                <w:color w:val="000000"/>
                <w:lang w:val="kk-KZ"/>
              </w:rPr>
              <w:t>Халықаралық сәйкестендіру нөмірі (ISIN коды)</w:t>
            </w:r>
          </w:p>
        </w:tc>
        <w:tc>
          <w:tcPr>
            <w:tcW w:w="163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color w:val="000000"/>
                <w:lang w:val="kk-KZ"/>
              </w:rPr>
            </w:pPr>
            <w:r w:rsidRPr="00CA4FA8">
              <w:rPr>
                <w:color w:val="000000"/>
                <w:lang w:val="kk-KZ"/>
              </w:rPr>
              <w:t>Қаржы құралының сыныптауышы</w:t>
            </w:r>
          </w:p>
        </w:tc>
        <w:tc>
          <w:tcPr>
            <w:tcW w:w="1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color w:val="000000"/>
                <w:lang w:val="kk-KZ"/>
              </w:rPr>
            </w:pPr>
            <w:r w:rsidRPr="00CA4FA8">
              <w:rPr>
                <w:color w:val="000000"/>
                <w:lang w:val="kk-KZ"/>
              </w:rPr>
              <w:t>Қаржы құралының қысқаша атауы</w:t>
            </w:r>
          </w:p>
        </w:tc>
        <w:tc>
          <w:tcPr>
            <w:tcW w:w="78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color w:val="000000"/>
                <w:lang w:val="kk-KZ"/>
              </w:rPr>
            </w:pPr>
            <w:r w:rsidRPr="00CA4FA8">
              <w:rPr>
                <w:color w:val="000000"/>
                <w:lang w:val="kk-KZ"/>
              </w:rPr>
              <w:t>Бағалы қағаздың түрі</w:t>
            </w:r>
          </w:p>
        </w:tc>
        <w:tc>
          <w:tcPr>
            <w:tcW w:w="152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color w:val="000000"/>
                <w:lang w:val="kk-KZ"/>
              </w:rPr>
            </w:pPr>
            <w:r w:rsidRPr="00CA4FA8">
              <w:rPr>
                <w:color w:val="000000"/>
                <w:lang w:val="kk-KZ"/>
              </w:rPr>
              <w:t>Эмитенттің атауы</w:t>
            </w:r>
          </w:p>
        </w:tc>
        <w:tc>
          <w:tcPr>
            <w:tcW w:w="129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color w:val="000000"/>
                <w:lang w:val="kk-KZ"/>
              </w:rPr>
            </w:pPr>
            <w:r w:rsidRPr="00CA4FA8">
              <w:rPr>
                <w:color w:val="000000"/>
                <w:lang w:val="kk-KZ"/>
              </w:rPr>
              <w:t>Саны, данасы</w:t>
            </w:r>
          </w:p>
        </w:tc>
        <w:tc>
          <w:tcPr>
            <w:tcW w:w="88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color w:val="000000"/>
                <w:lang w:val="kk-KZ"/>
              </w:rPr>
            </w:pPr>
            <w:r w:rsidRPr="00CA4FA8">
              <w:rPr>
                <w:color w:val="000000"/>
                <w:lang w:val="kk-KZ"/>
              </w:rPr>
              <w:t>Шығарылған күні</w:t>
            </w:r>
          </w:p>
        </w:tc>
        <w:tc>
          <w:tcPr>
            <w:tcW w:w="115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color w:val="000000"/>
                <w:lang w:val="kk-KZ"/>
              </w:rPr>
            </w:pPr>
            <w:r w:rsidRPr="00CA4FA8">
              <w:rPr>
                <w:color w:val="000000"/>
                <w:lang w:val="kk-KZ"/>
              </w:rPr>
              <w:t xml:space="preserve">Айналыстың басталу күні </w:t>
            </w:r>
          </w:p>
        </w:tc>
        <w:tc>
          <w:tcPr>
            <w:tcW w:w="162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rPr>
                <w:color w:val="000000"/>
                <w:lang w:val="kk-KZ"/>
              </w:rPr>
            </w:pPr>
            <w:r w:rsidRPr="00CA4FA8">
              <w:rPr>
                <w:color w:val="000000"/>
                <w:lang w:val="kk-KZ"/>
              </w:rPr>
              <w:t>Айналыстың тоқтатылу күні (бар болған жағдайда)</w:t>
            </w:r>
          </w:p>
        </w:tc>
      </w:tr>
      <w:tr w:rsidR="00D0421A" w:rsidRPr="00CA4FA8" w:rsidTr="00D0421A">
        <w:trPr>
          <w:trHeight w:val="30"/>
        </w:trPr>
        <w:tc>
          <w:tcPr>
            <w:tcW w:w="83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color w:val="000000"/>
                <w:lang w:val="kk-KZ"/>
              </w:rPr>
              <w:t>1</w:t>
            </w:r>
          </w:p>
        </w:tc>
        <w:tc>
          <w:tcPr>
            <w:tcW w:w="292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color w:val="000000"/>
                <w:lang w:val="kk-KZ"/>
              </w:rPr>
              <w:t>2</w:t>
            </w:r>
          </w:p>
        </w:tc>
        <w:tc>
          <w:tcPr>
            <w:tcW w:w="163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color w:val="000000"/>
                <w:lang w:val="kk-KZ"/>
              </w:rPr>
              <w:t>3</w:t>
            </w:r>
          </w:p>
        </w:tc>
        <w:tc>
          <w:tcPr>
            <w:tcW w:w="1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color w:val="000000"/>
                <w:lang w:val="kk-KZ"/>
              </w:rPr>
              <w:t>4</w:t>
            </w:r>
          </w:p>
        </w:tc>
        <w:tc>
          <w:tcPr>
            <w:tcW w:w="78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color w:val="000000"/>
                <w:lang w:val="kk-KZ"/>
              </w:rPr>
              <w:t>5</w:t>
            </w:r>
          </w:p>
        </w:tc>
        <w:tc>
          <w:tcPr>
            <w:tcW w:w="152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color w:val="000000"/>
                <w:lang w:val="kk-KZ"/>
              </w:rPr>
              <w:t>6</w:t>
            </w:r>
          </w:p>
        </w:tc>
        <w:tc>
          <w:tcPr>
            <w:tcW w:w="129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color w:val="000000"/>
                <w:lang w:val="kk-KZ"/>
              </w:rPr>
              <w:t>7</w:t>
            </w:r>
          </w:p>
        </w:tc>
        <w:tc>
          <w:tcPr>
            <w:tcW w:w="88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color w:val="000000"/>
                <w:lang w:val="kk-KZ"/>
              </w:rPr>
              <w:t>8</w:t>
            </w:r>
          </w:p>
        </w:tc>
        <w:tc>
          <w:tcPr>
            <w:tcW w:w="115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color w:val="000000"/>
                <w:lang w:val="kk-KZ"/>
              </w:rPr>
              <w:t>9</w:t>
            </w:r>
          </w:p>
        </w:tc>
        <w:tc>
          <w:tcPr>
            <w:tcW w:w="162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color w:val="000000"/>
                <w:lang w:val="kk-KZ"/>
              </w:rPr>
              <w:t>10</w:t>
            </w:r>
          </w:p>
        </w:tc>
      </w:tr>
      <w:tr w:rsidR="00D0421A" w:rsidRPr="00CA4FA8" w:rsidTr="00D0421A">
        <w:trPr>
          <w:trHeight w:val="30"/>
        </w:trPr>
        <w:tc>
          <w:tcPr>
            <w:tcW w:w="83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color w:val="000000"/>
                <w:lang w:val="kk-KZ"/>
              </w:rPr>
              <w:t>1.</w:t>
            </w:r>
          </w:p>
        </w:tc>
        <w:tc>
          <w:tcPr>
            <w:tcW w:w="292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63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78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52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29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88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15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62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r>
      <w:tr w:rsidR="00D0421A" w:rsidRPr="00CA4FA8" w:rsidTr="00D0421A">
        <w:trPr>
          <w:trHeight w:val="30"/>
        </w:trPr>
        <w:tc>
          <w:tcPr>
            <w:tcW w:w="83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color w:val="000000"/>
                <w:lang w:val="kk-KZ"/>
              </w:rPr>
              <w:t>2.</w:t>
            </w:r>
          </w:p>
        </w:tc>
        <w:tc>
          <w:tcPr>
            <w:tcW w:w="292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63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78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52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29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88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15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62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r>
      <w:tr w:rsidR="00D0421A" w:rsidRPr="00CA4FA8" w:rsidTr="00D0421A">
        <w:trPr>
          <w:trHeight w:val="30"/>
        </w:trPr>
        <w:tc>
          <w:tcPr>
            <w:tcW w:w="83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color w:val="000000"/>
                <w:lang w:val="kk-KZ"/>
              </w:rPr>
              <w:t>…</w:t>
            </w:r>
          </w:p>
        </w:tc>
        <w:tc>
          <w:tcPr>
            <w:tcW w:w="292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63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78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52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29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88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15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62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r>
    </w:tbl>
    <w:p w:rsidR="00D0421A" w:rsidRPr="00CA4FA8" w:rsidRDefault="00D0421A" w:rsidP="00D0421A">
      <w:pPr>
        <w:ind w:firstLine="709"/>
        <w:jc w:val="both"/>
        <w:rPr>
          <w:color w:val="000000"/>
          <w:sz w:val="28"/>
          <w:szCs w:val="28"/>
          <w:lang w:val="kk-KZ"/>
        </w:rPr>
      </w:pPr>
      <w:bookmarkStart w:id="146" w:name="z482"/>
    </w:p>
    <w:p w:rsidR="00D0421A" w:rsidRPr="00CA4FA8" w:rsidRDefault="00D0421A" w:rsidP="00D0421A">
      <w:pPr>
        <w:ind w:firstLine="709"/>
        <w:jc w:val="both"/>
        <w:rPr>
          <w:color w:val="000000"/>
          <w:sz w:val="28"/>
          <w:szCs w:val="28"/>
          <w:lang w:val="kk-KZ"/>
        </w:rPr>
      </w:pPr>
      <w:r w:rsidRPr="00CA4FA8">
        <w:rPr>
          <w:color w:val="000000"/>
          <w:sz w:val="28"/>
          <w:szCs w:val="28"/>
          <w:lang w:val="kk-KZ"/>
        </w:rPr>
        <w:t>кестенің жалғасы</w:t>
      </w:r>
    </w:p>
    <w:p w:rsidR="00D0421A" w:rsidRPr="00CA4FA8" w:rsidRDefault="00D0421A" w:rsidP="00D0421A">
      <w:pPr>
        <w:ind w:firstLine="709"/>
        <w:jc w:val="both"/>
        <w:rPr>
          <w:sz w:val="28"/>
          <w:szCs w:val="28"/>
          <w:lang w:val="kk-KZ"/>
        </w:rPr>
      </w:pP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1643"/>
        <w:gridCol w:w="1723"/>
        <w:gridCol w:w="1143"/>
        <w:gridCol w:w="1094"/>
        <w:gridCol w:w="1067"/>
        <w:gridCol w:w="1328"/>
        <w:gridCol w:w="1758"/>
        <w:gridCol w:w="2008"/>
      </w:tblGrid>
      <w:tr w:rsidR="00D0421A" w:rsidRPr="00E4775F" w:rsidTr="00D0421A">
        <w:trPr>
          <w:trHeight w:val="30"/>
        </w:trPr>
        <w:tc>
          <w:tcPr>
            <w:tcW w:w="16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rPr>
                <w:color w:val="000000"/>
                <w:szCs w:val="28"/>
                <w:lang w:val="kk-KZ"/>
              </w:rPr>
            </w:pPr>
            <w:bookmarkStart w:id="147" w:name="z483" w:colFirst="6" w:colLast="6"/>
            <w:bookmarkEnd w:id="146"/>
            <w:r w:rsidRPr="00CA4FA8">
              <w:rPr>
                <w:color w:val="000000"/>
                <w:szCs w:val="28"/>
                <w:lang w:val="kk-KZ"/>
              </w:rPr>
              <w:t>Номинирлеу валютасы</w:t>
            </w:r>
          </w:p>
        </w:tc>
        <w:tc>
          <w:tcPr>
            <w:tcW w:w="172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rPr>
                <w:color w:val="000000"/>
                <w:szCs w:val="28"/>
                <w:lang w:val="kk-KZ"/>
              </w:rPr>
            </w:pPr>
            <w:r w:rsidRPr="00CA4FA8">
              <w:rPr>
                <w:color w:val="000000"/>
                <w:szCs w:val="28"/>
                <w:lang w:val="kk-KZ"/>
              </w:rPr>
              <w:t>Нарықтық құны (номинирлеу валютасымен көрсетілген )</w:t>
            </w:r>
          </w:p>
        </w:tc>
        <w:tc>
          <w:tcPr>
            <w:tcW w:w="11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rPr>
                <w:color w:val="000000"/>
                <w:szCs w:val="28"/>
                <w:lang w:val="kk-KZ"/>
              </w:rPr>
            </w:pPr>
            <w:r w:rsidRPr="00CA4FA8">
              <w:rPr>
                <w:color w:val="000000"/>
                <w:szCs w:val="28"/>
                <w:lang w:val="kk-KZ"/>
              </w:rPr>
              <w:t xml:space="preserve">Нарықтық құны, теңгемен </w:t>
            </w:r>
          </w:p>
        </w:tc>
        <w:tc>
          <w:tcPr>
            <w:tcW w:w="109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rPr>
                <w:color w:val="000000"/>
                <w:szCs w:val="28"/>
                <w:lang w:val="kk-KZ"/>
              </w:rPr>
            </w:pPr>
            <w:r w:rsidRPr="00CA4FA8">
              <w:rPr>
                <w:color w:val="000000"/>
                <w:szCs w:val="28"/>
                <w:lang w:val="kk-KZ"/>
              </w:rPr>
              <w:t>Купон, пайызбен</w:t>
            </w:r>
          </w:p>
        </w:tc>
        <w:tc>
          <w:tcPr>
            <w:tcW w:w="97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rPr>
                <w:color w:val="000000"/>
                <w:szCs w:val="28"/>
                <w:lang w:val="kk-KZ"/>
              </w:rPr>
            </w:pPr>
            <w:r w:rsidRPr="00CA4FA8">
              <w:rPr>
                <w:color w:val="000000"/>
                <w:szCs w:val="28"/>
                <w:lang w:val="kk-KZ"/>
              </w:rPr>
              <w:t>Рейтингі (</w:t>
            </w:r>
            <w:r w:rsidRPr="00CA4FA8">
              <w:rPr>
                <w:color w:val="000000"/>
                <w:lang w:val="kk-KZ"/>
              </w:rPr>
              <w:t>бар болған жағдайда</w:t>
            </w:r>
            <w:r w:rsidRPr="00CA4FA8">
              <w:rPr>
                <w:color w:val="000000"/>
                <w:szCs w:val="28"/>
                <w:lang w:val="kk-KZ"/>
              </w:rPr>
              <w:t>)</w:t>
            </w:r>
          </w:p>
        </w:tc>
        <w:tc>
          <w:tcPr>
            <w:tcW w:w="132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rPr>
                <w:color w:val="000000"/>
                <w:szCs w:val="28"/>
                <w:lang w:val="kk-KZ"/>
              </w:rPr>
            </w:pPr>
            <w:r w:rsidRPr="00CA4FA8">
              <w:rPr>
                <w:color w:val="000000"/>
                <w:szCs w:val="28"/>
                <w:lang w:val="kk-KZ"/>
              </w:rPr>
              <w:t>Нарықтық құнын анықтау негіздемесі</w:t>
            </w:r>
          </w:p>
        </w:tc>
        <w:tc>
          <w:tcPr>
            <w:tcW w:w="175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D0421A" w:rsidRPr="00CA4FA8" w:rsidRDefault="00D0421A" w:rsidP="00D0421A">
            <w:pPr>
              <w:rPr>
                <w:color w:val="000000"/>
                <w:szCs w:val="28"/>
                <w:lang w:val="kk-KZ"/>
              </w:rPr>
            </w:pPr>
            <w:r w:rsidRPr="00CA4FA8">
              <w:rPr>
                <w:color w:val="000000"/>
                <w:szCs w:val="28"/>
                <w:lang w:val="kk-KZ"/>
              </w:rPr>
              <w:t>Дисконт (Ұлттық Банк толтырады), пайызбен</w:t>
            </w:r>
          </w:p>
        </w:tc>
        <w:tc>
          <w:tcPr>
            <w:tcW w:w="200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rPr>
                <w:color w:val="000000"/>
                <w:szCs w:val="28"/>
                <w:lang w:val="kk-KZ"/>
              </w:rPr>
            </w:pPr>
            <w:r w:rsidRPr="00CA4FA8">
              <w:rPr>
                <w:color w:val="000000"/>
                <w:szCs w:val="28"/>
                <w:lang w:val="kk-KZ"/>
              </w:rPr>
              <w:t xml:space="preserve">Дисконт есепке алынған құны </w:t>
            </w:r>
          </w:p>
          <w:p w:rsidR="00D0421A" w:rsidRPr="00CA4FA8" w:rsidRDefault="00D0421A" w:rsidP="00D0421A">
            <w:pPr>
              <w:rPr>
                <w:szCs w:val="28"/>
                <w:lang w:val="kk-KZ"/>
              </w:rPr>
            </w:pPr>
            <w:r w:rsidRPr="00CA4FA8">
              <w:rPr>
                <w:color w:val="000000"/>
                <w:szCs w:val="28"/>
                <w:lang w:val="kk-KZ"/>
              </w:rPr>
              <w:t>(Ұлттық Банк толтырады), теңгемен</w:t>
            </w:r>
          </w:p>
        </w:tc>
      </w:tr>
      <w:bookmarkEnd w:id="147"/>
      <w:tr w:rsidR="00D0421A" w:rsidRPr="00CA4FA8" w:rsidTr="00D0421A">
        <w:trPr>
          <w:trHeight w:val="30"/>
        </w:trPr>
        <w:tc>
          <w:tcPr>
            <w:tcW w:w="16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color w:val="000000"/>
                <w:szCs w:val="28"/>
                <w:lang w:val="kk-KZ"/>
              </w:rPr>
              <w:t>11</w:t>
            </w:r>
          </w:p>
        </w:tc>
        <w:tc>
          <w:tcPr>
            <w:tcW w:w="172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color w:val="000000"/>
                <w:szCs w:val="28"/>
                <w:lang w:val="kk-KZ"/>
              </w:rPr>
              <w:t>12</w:t>
            </w:r>
          </w:p>
        </w:tc>
        <w:tc>
          <w:tcPr>
            <w:tcW w:w="11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color w:val="000000"/>
                <w:szCs w:val="28"/>
                <w:lang w:val="kk-KZ"/>
              </w:rPr>
              <w:t>13</w:t>
            </w:r>
          </w:p>
        </w:tc>
        <w:tc>
          <w:tcPr>
            <w:tcW w:w="109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color w:val="000000"/>
                <w:szCs w:val="28"/>
                <w:lang w:val="kk-KZ"/>
              </w:rPr>
              <w:t>14</w:t>
            </w:r>
          </w:p>
        </w:tc>
        <w:tc>
          <w:tcPr>
            <w:tcW w:w="97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color w:val="000000"/>
                <w:szCs w:val="28"/>
                <w:lang w:val="kk-KZ"/>
              </w:rPr>
              <w:t>15</w:t>
            </w:r>
          </w:p>
        </w:tc>
        <w:tc>
          <w:tcPr>
            <w:tcW w:w="132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color w:val="000000"/>
                <w:szCs w:val="28"/>
                <w:lang w:val="kk-KZ"/>
              </w:rPr>
              <w:t>16</w:t>
            </w:r>
          </w:p>
        </w:tc>
        <w:tc>
          <w:tcPr>
            <w:tcW w:w="175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color w:val="000000"/>
                <w:szCs w:val="28"/>
                <w:lang w:val="kk-KZ"/>
              </w:rPr>
              <w:t>17</w:t>
            </w:r>
          </w:p>
        </w:tc>
        <w:tc>
          <w:tcPr>
            <w:tcW w:w="200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color w:val="000000"/>
                <w:szCs w:val="28"/>
                <w:lang w:val="kk-KZ"/>
              </w:rPr>
              <w:t>18</w:t>
            </w:r>
          </w:p>
        </w:tc>
      </w:tr>
      <w:tr w:rsidR="00D0421A" w:rsidRPr="00CA4FA8" w:rsidTr="00D0421A">
        <w:trPr>
          <w:trHeight w:val="30"/>
        </w:trPr>
        <w:tc>
          <w:tcPr>
            <w:tcW w:w="16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172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11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109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97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132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175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200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r>
      <w:tr w:rsidR="00D0421A" w:rsidRPr="00CA4FA8" w:rsidTr="00D0421A">
        <w:trPr>
          <w:trHeight w:val="30"/>
        </w:trPr>
        <w:tc>
          <w:tcPr>
            <w:tcW w:w="16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172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11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109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97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132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175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200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r>
      <w:tr w:rsidR="00D0421A" w:rsidRPr="00CA4FA8" w:rsidTr="00D0421A">
        <w:trPr>
          <w:trHeight w:val="30"/>
        </w:trPr>
        <w:tc>
          <w:tcPr>
            <w:tcW w:w="16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172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11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109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97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132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175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200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r>
    </w:tbl>
    <w:p w:rsidR="00D0421A" w:rsidRPr="004F5AE6" w:rsidRDefault="00D0421A" w:rsidP="00D0421A">
      <w:pPr>
        <w:rPr>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A72CE1" w:rsidRDefault="00A72CE1">
      <w:pPr>
        <w:rPr>
          <w:b/>
          <w:sz w:val="28"/>
          <w:szCs w:val="28"/>
          <w:lang w:val="kk-KZ"/>
        </w:rPr>
      </w:pPr>
      <w:r>
        <w:rPr>
          <w:b/>
          <w:sz w:val="28"/>
          <w:szCs w:val="28"/>
          <w:lang w:val="kk-KZ"/>
        </w:rPr>
        <w:br w:type="page"/>
      </w:r>
    </w:p>
    <w:p w:rsidR="00E4775F" w:rsidRDefault="00E4775F" w:rsidP="00A72CE1">
      <w:pPr>
        <w:ind w:left="4536"/>
        <w:jc w:val="both"/>
        <w:rPr>
          <w:sz w:val="28"/>
          <w:szCs w:val="28"/>
          <w:lang w:val="kk-KZ"/>
        </w:rPr>
        <w:sectPr w:rsidR="00E4775F" w:rsidSect="00D0421A">
          <w:pgSz w:w="16838" w:h="11906" w:orient="landscape"/>
          <w:pgMar w:top="1418" w:right="1701" w:bottom="851" w:left="1418" w:header="709" w:footer="709" w:gutter="0"/>
          <w:cols w:space="708"/>
          <w:titlePg/>
          <w:docGrid w:linePitch="381"/>
        </w:sectPr>
      </w:pPr>
    </w:p>
    <w:p w:rsidR="00A72CE1" w:rsidRDefault="00A72CE1" w:rsidP="00A72CE1">
      <w:pPr>
        <w:ind w:left="4536"/>
        <w:jc w:val="both"/>
        <w:rPr>
          <w:sz w:val="28"/>
          <w:szCs w:val="28"/>
          <w:lang w:val="kk-KZ"/>
        </w:rPr>
      </w:pPr>
      <w:r>
        <w:rPr>
          <w:sz w:val="28"/>
          <w:szCs w:val="28"/>
          <w:lang w:val="kk-KZ"/>
        </w:rPr>
        <w:t>Қазақстан Республикасының</w:t>
      </w:r>
    </w:p>
    <w:p w:rsidR="00A72CE1" w:rsidRDefault="00A72CE1" w:rsidP="00A72CE1">
      <w:pPr>
        <w:ind w:left="4536"/>
        <w:jc w:val="both"/>
        <w:rPr>
          <w:sz w:val="28"/>
          <w:szCs w:val="28"/>
          <w:lang w:val="kk-KZ"/>
        </w:rPr>
      </w:pPr>
      <w:r>
        <w:rPr>
          <w:sz w:val="28"/>
          <w:szCs w:val="28"/>
          <w:lang w:val="kk-KZ"/>
        </w:rPr>
        <w:t>Ұлттық Банкі беретін</w:t>
      </w:r>
    </w:p>
    <w:p w:rsidR="00A72CE1" w:rsidRDefault="00A72CE1" w:rsidP="00A72CE1">
      <w:pPr>
        <w:ind w:left="4536"/>
        <w:jc w:val="both"/>
        <w:rPr>
          <w:sz w:val="28"/>
          <w:szCs w:val="28"/>
          <w:lang w:val="kk-KZ"/>
        </w:rPr>
      </w:pPr>
      <w:r>
        <w:rPr>
          <w:sz w:val="28"/>
          <w:szCs w:val="28"/>
          <w:lang w:val="kk-KZ"/>
        </w:rPr>
        <w:t>соңғы сатыдағы</w:t>
      </w:r>
    </w:p>
    <w:p w:rsidR="00A72CE1" w:rsidRDefault="00A72CE1" w:rsidP="00A72CE1">
      <w:pPr>
        <w:ind w:left="4536"/>
        <w:jc w:val="both"/>
        <w:rPr>
          <w:sz w:val="28"/>
          <w:szCs w:val="28"/>
          <w:lang w:val="kk-KZ"/>
        </w:rPr>
      </w:pPr>
      <w:r>
        <w:rPr>
          <w:sz w:val="28"/>
          <w:szCs w:val="28"/>
          <w:lang w:val="kk-KZ"/>
        </w:rPr>
        <w:t>Қазақстан Республикасының</w:t>
      </w:r>
    </w:p>
    <w:p w:rsidR="00A72CE1" w:rsidRDefault="00A72CE1" w:rsidP="00A72CE1">
      <w:pPr>
        <w:ind w:left="4536"/>
        <w:jc w:val="both"/>
        <w:rPr>
          <w:sz w:val="28"/>
          <w:szCs w:val="28"/>
          <w:lang w:val="kk-KZ"/>
        </w:rPr>
      </w:pPr>
      <w:r>
        <w:rPr>
          <w:sz w:val="28"/>
          <w:szCs w:val="28"/>
          <w:lang w:val="kk-KZ"/>
        </w:rPr>
        <w:t>Ұлттық Банкі беретін</w:t>
      </w:r>
    </w:p>
    <w:p w:rsidR="00A72CE1" w:rsidRDefault="00A72CE1" w:rsidP="00A72CE1">
      <w:pPr>
        <w:ind w:left="4536"/>
        <w:jc w:val="both"/>
        <w:rPr>
          <w:sz w:val="28"/>
          <w:szCs w:val="28"/>
          <w:lang w:val="kk-KZ"/>
        </w:rPr>
      </w:pPr>
      <w:r>
        <w:rPr>
          <w:sz w:val="28"/>
          <w:szCs w:val="28"/>
          <w:lang w:val="kk-KZ"/>
        </w:rPr>
        <w:t>соңғы сатыдағы</w:t>
      </w:r>
    </w:p>
    <w:p w:rsidR="00A72CE1" w:rsidRDefault="00A72CE1" w:rsidP="00A72CE1">
      <w:pPr>
        <w:ind w:left="4536"/>
        <w:jc w:val="both"/>
        <w:rPr>
          <w:sz w:val="28"/>
          <w:szCs w:val="28"/>
          <w:lang w:val="kk-KZ"/>
        </w:rPr>
      </w:pPr>
      <w:r>
        <w:rPr>
          <w:sz w:val="28"/>
          <w:szCs w:val="28"/>
          <w:lang w:val="kk-KZ"/>
        </w:rPr>
        <w:t>қарыздар туралы қағидаларға</w:t>
      </w:r>
    </w:p>
    <w:p w:rsidR="00A72CE1" w:rsidRDefault="00A72CE1" w:rsidP="00A72CE1">
      <w:pPr>
        <w:ind w:left="4536"/>
        <w:jc w:val="both"/>
        <w:rPr>
          <w:sz w:val="28"/>
          <w:szCs w:val="28"/>
          <w:lang w:val="kk-KZ"/>
        </w:rPr>
      </w:pPr>
      <w:r>
        <w:rPr>
          <w:sz w:val="28"/>
          <w:szCs w:val="28"/>
          <w:lang w:val="kk-KZ"/>
        </w:rPr>
        <w:t>16-қосымша</w:t>
      </w:r>
    </w:p>
    <w:p w:rsidR="00A72CE1" w:rsidRDefault="00A72CE1" w:rsidP="00A72CE1">
      <w:pPr>
        <w:ind w:left="4536"/>
        <w:jc w:val="both"/>
        <w:rPr>
          <w:color w:val="000000"/>
          <w:sz w:val="28"/>
          <w:szCs w:val="28"/>
          <w:lang w:val="kk-KZ"/>
        </w:rPr>
      </w:pPr>
    </w:p>
    <w:p w:rsidR="00A72CE1" w:rsidRDefault="00A72CE1" w:rsidP="00A72CE1">
      <w:pPr>
        <w:ind w:left="4536"/>
        <w:jc w:val="both"/>
        <w:rPr>
          <w:color w:val="000000"/>
          <w:sz w:val="28"/>
          <w:szCs w:val="28"/>
          <w:lang w:val="kk-KZ"/>
        </w:rPr>
      </w:pPr>
    </w:p>
    <w:p w:rsidR="00A72CE1" w:rsidRDefault="00A72CE1" w:rsidP="00A72CE1">
      <w:pPr>
        <w:tabs>
          <w:tab w:val="left" w:pos="709"/>
        </w:tabs>
        <w:ind w:firstLine="709"/>
        <w:jc w:val="right"/>
        <w:rPr>
          <w:sz w:val="22"/>
          <w:szCs w:val="22"/>
          <w:lang w:val="kk-KZ"/>
        </w:rPr>
      </w:pPr>
      <w:r>
        <w:rPr>
          <w:sz w:val="28"/>
          <w:szCs w:val="28"/>
          <w:lang w:val="kk-KZ"/>
        </w:rPr>
        <w:t>Нысан</w:t>
      </w:r>
    </w:p>
    <w:p w:rsidR="00A72CE1" w:rsidRDefault="00A72CE1" w:rsidP="00A72CE1">
      <w:pPr>
        <w:tabs>
          <w:tab w:val="left" w:pos="709"/>
        </w:tabs>
        <w:ind w:firstLine="709"/>
        <w:jc w:val="right"/>
        <w:rPr>
          <w:rFonts w:eastAsia="Calibri"/>
          <w:sz w:val="28"/>
          <w:szCs w:val="28"/>
          <w:lang w:val="kk-KZ"/>
        </w:rPr>
      </w:pPr>
    </w:p>
    <w:p w:rsidR="00A72CE1" w:rsidRDefault="00A72CE1" w:rsidP="00A72CE1">
      <w:pPr>
        <w:tabs>
          <w:tab w:val="left" w:pos="709"/>
          <w:tab w:val="left" w:pos="4962"/>
          <w:tab w:val="left" w:pos="5529"/>
        </w:tabs>
        <w:contextualSpacing/>
        <w:jc w:val="both"/>
        <w:rPr>
          <w:rFonts w:eastAsia="Calibri"/>
          <w:sz w:val="28"/>
          <w:szCs w:val="28"/>
          <w:lang w:val="kk-KZ"/>
        </w:rPr>
      </w:pPr>
      <w:r>
        <w:rPr>
          <w:rFonts w:eastAsia="Calibri"/>
          <w:sz w:val="28"/>
          <w:szCs w:val="28"/>
          <w:lang w:val="kk-KZ"/>
        </w:rPr>
        <w:t>20___ жылғы «____» _____________                                                    № _______</w:t>
      </w:r>
    </w:p>
    <w:p w:rsidR="00A72CE1" w:rsidRDefault="00A72CE1" w:rsidP="00A72CE1">
      <w:pPr>
        <w:ind w:right="2109"/>
        <w:rPr>
          <w:sz w:val="28"/>
          <w:szCs w:val="28"/>
          <w:lang w:val="kk-KZ"/>
        </w:rPr>
      </w:pPr>
    </w:p>
    <w:p w:rsidR="00A72CE1" w:rsidRDefault="00A72CE1" w:rsidP="00A72CE1">
      <w:pPr>
        <w:ind w:right="2109"/>
        <w:rPr>
          <w:sz w:val="28"/>
          <w:szCs w:val="28"/>
          <w:lang w:val="kk-KZ"/>
        </w:rPr>
      </w:pPr>
    </w:p>
    <w:p w:rsidR="00A72CE1" w:rsidRDefault="00A72CE1" w:rsidP="00A72CE1">
      <w:pPr>
        <w:keepNext/>
        <w:keepLines/>
        <w:ind w:left="2353" w:right="1639"/>
        <w:jc w:val="center"/>
        <w:outlineLvl w:val="0"/>
        <w:rPr>
          <w:sz w:val="28"/>
          <w:szCs w:val="28"/>
          <w:lang w:val="kk-KZ"/>
        </w:rPr>
      </w:pPr>
      <w:r>
        <w:rPr>
          <w:sz w:val="28"/>
          <w:szCs w:val="28"/>
          <w:shd w:val="clear" w:color="auto" w:fill="FFFFFF"/>
          <w:lang w:val="kk-KZ"/>
        </w:rPr>
        <w:t>Соңғы сатыдағы қарызды</w:t>
      </w:r>
      <w:r>
        <w:rPr>
          <w:sz w:val="28"/>
          <w:szCs w:val="28"/>
          <w:lang w:val="kk-KZ"/>
        </w:rPr>
        <w:br/>
      </w:r>
      <w:r>
        <w:rPr>
          <w:sz w:val="28"/>
          <w:szCs w:val="28"/>
          <w:shd w:val="clear" w:color="auto" w:fill="FFFFFF"/>
          <w:lang w:val="kk-KZ"/>
        </w:rPr>
        <w:t>беру туралы</w:t>
      </w:r>
      <w:r>
        <w:rPr>
          <w:sz w:val="28"/>
          <w:szCs w:val="28"/>
          <w:lang w:val="kk-KZ"/>
        </w:rPr>
        <w:t xml:space="preserve"> хабарлама </w:t>
      </w:r>
    </w:p>
    <w:p w:rsidR="00A72CE1" w:rsidRDefault="00A72CE1" w:rsidP="00A72CE1">
      <w:pPr>
        <w:ind w:left="2126" w:right="2109"/>
        <w:jc w:val="center"/>
        <w:rPr>
          <w:sz w:val="28"/>
          <w:szCs w:val="28"/>
          <w:lang w:val="kk-KZ"/>
        </w:rPr>
      </w:pPr>
    </w:p>
    <w:p w:rsidR="00A72CE1" w:rsidRDefault="00A72CE1" w:rsidP="00A72CE1">
      <w:pPr>
        <w:ind w:firstLine="709"/>
        <w:jc w:val="both"/>
        <w:rPr>
          <w:sz w:val="28"/>
          <w:szCs w:val="28"/>
          <w:lang w:val="kk-KZ" w:eastAsia="en-US"/>
        </w:rPr>
      </w:pPr>
      <w:r>
        <w:rPr>
          <w:sz w:val="28"/>
          <w:szCs w:val="28"/>
          <w:lang w:val="kk-KZ"/>
        </w:rPr>
        <w:t xml:space="preserve">Қазақстан Республикасының Ұлттық Банкі (бұдан әрі – Ұлттық Банк) Қазақстан Республикасының Қаржы нарығын реттеу мен дамыту агенттігі Басқармасының 2024 жылғы </w:t>
      </w:r>
      <w:r>
        <w:rPr>
          <w:color w:val="000000"/>
          <w:sz w:val="28"/>
          <w:szCs w:val="28"/>
          <w:lang w:val="kk-KZ"/>
        </w:rPr>
        <w:t xml:space="preserve">___________ № ____ </w:t>
      </w:r>
      <w:r>
        <w:rPr>
          <w:sz w:val="28"/>
          <w:szCs w:val="28"/>
          <w:lang w:val="kk-KZ"/>
        </w:rPr>
        <w:t xml:space="preserve">және Қазақстан Республикасы Ұлттық Банкі Басқармасының 2024 жылғы </w:t>
      </w:r>
      <w:r>
        <w:rPr>
          <w:color w:val="000000"/>
          <w:sz w:val="28"/>
          <w:szCs w:val="28"/>
          <w:lang w:val="kk-KZ"/>
        </w:rPr>
        <w:t xml:space="preserve">___________ № ____ </w:t>
      </w:r>
      <w:r>
        <w:rPr>
          <w:sz w:val="28"/>
          <w:szCs w:val="28"/>
          <w:lang w:val="kk-KZ"/>
        </w:rPr>
        <w:t xml:space="preserve">бірлескен қаулысымен бекітілген </w:t>
      </w:r>
      <w:r>
        <w:rPr>
          <w:color w:val="000000"/>
          <w:sz w:val="28"/>
          <w:szCs w:val="28"/>
          <w:shd w:val="clear" w:color="auto" w:fill="FFFFFF"/>
          <w:lang w:val="kk-KZ"/>
        </w:rPr>
        <w:t xml:space="preserve">Қазақстан Республикасының Ұлттық Банкі беретін соңғы сатыдағы қарыздар туралы қағидаларға </w:t>
      </w:r>
      <w:r>
        <w:rPr>
          <w:sz w:val="28"/>
          <w:szCs w:val="28"/>
          <w:lang w:val="kk-KZ"/>
        </w:rPr>
        <w:t>(бұдан әрі – Қ</w:t>
      </w:r>
      <w:r>
        <w:rPr>
          <w:color w:val="000000"/>
          <w:sz w:val="28"/>
          <w:szCs w:val="28"/>
          <w:shd w:val="clear" w:color="auto" w:fill="FFFFFF"/>
          <w:lang w:val="kk-KZ"/>
        </w:rPr>
        <w:t>ағидалар) және с</w:t>
      </w:r>
      <w:r>
        <w:rPr>
          <w:sz w:val="28"/>
          <w:szCs w:val="28"/>
          <w:lang w:val="kk-KZ"/>
        </w:rPr>
        <w:t xml:space="preserve">оңғы сатыдағы қарызды берудің жалпы талаптары туралы шартқа (бұдан әрі – қарыздың жалпы талаптары туралы шарт) </w:t>
      </w:r>
      <w:r>
        <w:rPr>
          <w:color w:val="000000"/>
          <w:sz w:val="28"/>
          <w:szCs w:val="28"/>
          <w:shd w:val="clear" w:color="auto" w:fill="FFFFFF"/>
          <w:lang w:val="kk-KZ"/>
        </w:rPr>
        <w:t xml:space="preserve">сәйкес, </w:t>
      </w:r>
      <w:r>
        <w:rPr>
          <w:sz w:val="28"/>
          <w:szCs w:val="28"/>
          <w:lang w:val="kk-KZ"/>
        </w:rPr>
        <w:t xml:space="preserve">20__ жылғы _________  №____ соңғы сатыдағы қарыз беру туралы өтінішхатты қарап, Ұлттық Банк  Басқармасының 20__ жылғы ___________________  №____ қаулысының негізінде </w:t>
      </w:r>
    </w:p>
    <w:p w:rsidR="00A72CE1" w:rsidRDefault="00A72CE1" w:rsidP="00A72CE1">
      <w:pPr>
        <w:ind w:left="38" w:right="14" w:firstLine="4"/>
        <w:jc w:val="both"/>
        <w:rPr>
          <w:sz w:val="28"/>
          <w:szCs w:val="28"/>
          <w:lang w:val="kk-KZ"/>
        </w:rPr>
      </w:pPr>
      <w:r>
        <w:rPr>
          <w:sz w:val="28"/>
          <w:szCs w:val="28"/>
          <w:lang w:val="kk-KZ"/>
        </w:rPr>
        <w:t>__________________________________________________________________</w:t>
      </w:r>
    </w:p>
    <w:p w:rsidR="00A72CE1" w:rsidRDefault="00A72CE1" w:rsidP="00A72CE1">
      <w:pPr>
        <w:ind w:right="418"/>
        <w:jc w:val="center"/>
        <w:rPr>
          <w:sz w:val="28"/>
          <w:szCs w:val="28"/>
          <w:lang w:val="kk-KZ" w:eastAsia="en-US"/>
        </w:rPr>
      </w:pPr>
      <w:r>
        <w:rPr>
          <w:sz w:val="28"/>
          <w:szCs w:val="28"/>
          <w:lang w:val="kk-KZ"/>
        </w:rPr>
        <w:t>(банктің толық атауы)</w:t>
      </w:r>
    </w:p>
    <w:p w:rsidR="00A72CE1" w:rsidRDefault="00A72CE1" w:rsidP="00A72CE1">
      <w:pPr>
        <w:jc w:val="both"/>
        <w:rPr>
          <w:sz w:val="28"/>
          <w:szCs w:val="28"/>
          <w:lang w:val="kk-KZ"/>
        </w:rPr>
      </w:pPr>
      <w:r>
        <w:rPr>
          <w:sz w:val="28"/>
          <w:szCs w:val="28"/>
          <w:lang w:val="kk-KZ"/>
        </w:rPr>
        <w:t xml:space="preserve">(бұдан әрі – Банк) жылдық ___ пайызбен күнтізбелік ____ күндік мерзімге </w:t>
      </w:r>
    </w:p>
    <w:p w:rsidR="00A72CE1" w:rsidRDefault="00A72CE1" w:rsidP="00A72CE1">
      <w:pPr>
        <w:ind w:left="38" w:right="14" w:firstLine="4"/>
        <w:jc w:val="both"/>
        <w:rPr>
          <w:sz w:val="28"/>
          <w:szCs w:val="28"/>
          <w:lang w:val="kk-KZ"/>
        </w:rPr>
      </w:pPr>
      <w:r>
        <w:rPr>
          <w:sz w:val="28"/>
          <w:szCs w:val="28"/>
          <w:lang w:val="kk-KZ"/>
        </w:rPr>
        <w:t>__________________________________________________________________</w:t>
      </w:r>
    </w:p>
    <w:p w:rsidR="00A72CE1" w:rsidRDefault="00A72CE1" w:rsidP="00A72CE1">
      <w:pPr>
        <w:ind w:right="14"/>
        <w:jc w:val="center"/>
        <w:rPr>
          <w:sz w:val="28"/>
          <w:szCs w:val="28"/>
          <w:lang w:val="kk-KZ" w:eastAsia="en-US"/>
        </w:rPr>
      </w:pPr>
      <w:r>
        <w:rPr>
          <w:sz w:val="28"/>
          <w:szCs w:val="28"/>
          <w:lang w:val="kk-KZ"/>
        </w:rPr>
        <w:t xml:space="preserve">(сомасы цифрлармен) </w:t>
      </w:r>
    </w:p>
    <w:p w:rsidR="00A72CE1" w:rsidRDefault="00A72CE1" w:rsidP="00A72CE1">
      <w:pPr>
        <w:ind w:left="38" w:right="14" w:firstLine="4"/>
        <w:jc w:val="both"/>
        <w:rPr>
          <w:sz w:val="28"/>
          <w:szCs w:val="28"/>
          <w:lang w:val="kk-KZ"/>
        </w:rPr>
      </w:pPr>
      <w:r>
        <w:rPr>
          <w:sz w:val="28"/>
          <w:szCs w:val="28"/>
          <w:lang w:val="kk-KZ"/>
        </w:rPr>
        <w:t>__________________________________________________________________</w:t>
      </w:r>
    </w:p>
    <w:p w:rsidR="00A72CE1" w:rsidRDefault="00A72CE1" w:rsidP="00A72CE1">
      <w:pPr>
        <w:ind w:right="14"/>
        <w:jc w:val="center"/>
        <w:rPr>
          <w:sz w:val="28"/>
          <w:szCs w:val="28"/>
          <w:lang w:val="kk-KZ" w:eastAsia="en-US"/>
        </w:rPr>
      </w:pPr>
      <w:r>
        <w:rPr>
          <w:sz w:val="28"/>
          <w:szCs w:val="28"/>
          <w:lang w:val="kk-KZ"/>
        </w:rPr>
        <w:t>(сомасы жазумен)</w:t>
      </w:r>
    </w:p>
    <w:p w:rsidR="00A72CE1" w:rsidRDefault="00A72CE1" w:rsidP="00A72CE1">
      <w:pPr>
        <w:ind w:left="38" w:right="14" w:firstLine="4"/>
        <w:jc w:val="both"/>
        <w:rPr>
          <w:sz w:val="28"/>
          <w:szCs w:val="28"/>
          <w:lang w:val="kk-KZ"/>
        </w:rPr>
      </w:pPr>
      <w:r>
        <w:rPr>
          <w:sz w:val="28"/>
          <w:szCs w:val="28"/>
          <w:lang w:val="kk-KZ"/>
        </w:rPr>
        <w:t>теңге сомасында соңғы сатыдағы қарызды береді.</w:t>
      </w:r>
    </w:p>
    <w:p w:rsidR="00A72CE1" w:rsidRDefault="00A72CE1" w:rsidP="00A72CE1">
      <w:pPr>
        <w:ind w:left="38" w:right="14" w:firstLine="720"/>
        <w:jc w:val="both"/>
        <w:rPr>
          <w:sz w:val="28"/>
          <w:szCs w:val="28"/>
          <w:lang w:val="kk-KZ" w:eastAsia="en-US"/>
        </w:rPr>
      </w:pPr>
      <w:r>
        <w:rPr>
          <w:sz w:val="28"/>
          <w:szCs w:val="28"/>
          <w:lang w:val="kk-KZ"/>
        </w:rPr>
        <w:t xml:space="preserve">Ұлттық Банк қарызды Банктiң Ұлттық Банкте ашқан және </w:t>
      </w:r>
      <w:r>
        <w:rPr>
          <w:sz w:val="28"/>
          <w:szCs w:val="28"/>
          <w:lang w:val="kk-KZ"/>
        </w:rPr>
        <w:br/>
        <w:t>20</w:t>
      </w:r>
      <w:r>
        <w:rPr>
          <w:lang w:val="kk-KZ"/>
        </w:rPr>
        <w:t xml:space="preserve">____ </w:t>
      </w:r>
      <w:r>
        <w:rPr>
          <w:sz w:val="28"/>
          <w:szCs w:val="28"/>
          <w:lang w:val="kk-KZ"/>
        </w:rPr>
        <w:t xml:space="preserve">жылғы  </w:t>
      </w:r>
      <w:r>
        <w:rPr>
          <w:lang w:val="kk-KZ"/>
        </w:rPr>
        <w:t>______________</w:t>
      </w:r>
      <w:r>
        <w:rPr>
          <w:sz w:val="28"/>
          <w:szCs w:val="28"/>
          <w:lang w:val="kk-KZ"/>
        </w:rPr>
        <w:t xml:space="preserve"> № </w:t>
      </w:r>
      <w:r>
        <w:rPr>
          <w:lang w:val="kk-KZ"/>
        </w:rPr>
        <w:t>____</w:t>
      </w:r>
      <w:r>
        <w:rPr>
          <w:sz w:val="28"/>
          <w:szCs w:val="28"/>
          <w:lang w:val="kk-KZ"/>
        </w:rPr>
        <w:t xml:space="preserve"> соңғы сатыдағы қарыз беру туралы өтінішхатта көрсетілген корреспонденттік шотына ақша аудару арқылы береді.</w:t>
      </w:r>
    </w:p>
    <w:p w:rsidR="00A72CE1" w:rsidRDefault="00A72CE1" w:rsidP="00A72CE1">
      <w:pPr>
        <w:ind w:right="14" w:firstLine="709"/>
        <w:jc w:val="both"/>
        <w:rPr>
          <w:sz w:val="28"/>
          <w:szCs w:val="28"/>
          <w:lang w:val="kk-KZ"/>
        </w:rPr>
      </w:pPr>
      <w:r>
        <w:rPr>
          <w:sz w:val="28"/>
          <w:szCs w:val="28"/>
          <w:lang w:val="kk-KZ"/>
        </w:rPr>
        <w:t>Соңғы сатыдағы қарыз бойынша негізгі борыштың сомасын өтеу мерзімі 20</w:t>
      </w:r>
      <w:r>
        <w:rPr>
          <w:lang w:val="kk-KZ"/>
        </w:rPr>
        <w:t xml:space="preserve">____ </w:t>
      </w:r>
      <w:r>
        <w:rPr>
          <w:sz w:val="28"/>
          <w:szCs w:val="28"/>
          <w:lang w:val="kk-KZ"/>
        </w:rPr>
        <w:t>жылғы _______</w:t>
      </w:r>
      <w:r>
        <w:rPr>
          <w:lang w:val="kk-KZ"/>
        </w:rPr>
        <w:t>________</w:t>
      </w:r>
      <w:r>
        <w:rPr>
          <w:sz w:val="28"/>
          <w:szCs w:val="28"/>
          <w:lang w:val="kk-KZ"/>
        </w:rPr>
        <w:t xml:space="preserve">  дейін (қоса алғанда) болады.</w:t>
      </w:r>
    </w:p>
    <w:p w:rsidR="00A72CE1" w:rsidRDefault="00A72CE1" w:rsidP="00A72CE1">
      <w:pPr>
        <w:ind w:left="22" w:right="28" w:firstLine="686"/>
        <w:jc w:val="both"/>
        <w:rPr>
          <w:sz w:val="28"/>
          <w:szCs w:val="28"/>
          <w:lang w:val="kk-KZ"/>
        </w:rPr>
      </w:pPr>
      <w:r>
        <w:rPr>
          <w:sz w:val="28"/>
          <w:szCs w:val="28"/>
          <w:lang w:val="kk-KZ"/>
        </w:rPr>
        <w:t xml:space="preserve">Талаптары осы хабарламада келтірілген соңғы сатыдағы қарыз бойынша сыйақы төлеу мерзімдері Қағидаларға, қарыздың жалпы талаптары туралы шартқа және соңғы сатыдағы қарыз шартына (қарыздың жеке талаптары) сәйкес айқындалады. </w:t>
      </w:r>
    </w:p>
    <w:p w:rsidR="00A72CE1" w:rsidRDefault="00A72CE1" w:rsidP="00A72CE1">
      <w:pPr>
        <w:ind w:left="38" w:right="77" w:firstLine="710"/>
        <w:jc w:val="both"/>
        <w:rPr>
          <w:sz w:val="28"/>
          <w:szCs w:val="28"/>
          <w:lang w:val="kk-KZ"/>
        </w:rPr>
      </w:pPr>
      <w:r>
        <w:rPr>
          <w:sz w:val="28"/>
          <w:szCs w:val="28"/>
          <w:lang w:val="kk-KZ"/>
        </w:rPr>
        <w:t xml:space="preserve">Осы хабарлама әрқайсысының заңдық күші бірдей 3 (үш) данада жасалды. Хабарламаның 1 (бір) данасы Банкке беріледі, 2 (екінші) данасы Қазақстан Республикасының Қаржы нарығын реттеу және дамыту агенттігіне беріледі, үшінші данасы Ұлттық Банкте сақталады. </w:t>
      </w:r>
    </w:p>
    <w:p w:rsidR="00A72CE1" w:rsidRDefault="00A72CE1" w:rsidP="00A72CE1">
      <w:pPr>
        <w:ind w:left="38" w:right="77" w:firstLine="710"/>
        <w:jc w:val="both"/>
        <w:rPr>
          <w:sz w:val="28"/>
          <w:szCs w:val="28"/>
          <w:lang w:val="kk-KZ"/>
        </w:rPr>
      </w:pPr>
    </w:p>
    <w:p w:rsidR="00A72CE1" w:rsidRDefault="00A72CE1" w:rsidP="00A72CE1">
      <w:pPr>
        <w:ind w:left="706" w:right="14" w:firstLine="4"/>
        <w:jc w:val="both"/>
        <w:rPr>
          <w:sz w:val="28"/>
          <w:szCs w:val="28"/>
          <w:lang w:val="kk-KZ"/>
        </w:rPr>
      </w:pPr>
      <w:r>
        <w:rPr>
          <w:sz w:val="28"/>
          <w:szCs w:val="28"/>
          <w:lang w:val="kk-KZ"/>
        </w:rPr>
        <w:t>Қосымша: ____парақта</w:t>
      </w:r>
    </w:p>
    <w:p w:rsidR="00A72CE1" w:rsidRDefault="00A72CE1" w:rsidP="00A72CE1">
      <w:pPr>
        <w:ind w:left="706" w:right="14" w:firstLine="4"/>
        <w:jc w:val="both"/>
        <w:rPr>
          <w:sz w:val="28"/>
          <w:szCs w:val="28"/>
          <w:lang w:val="kk-KZ"/>
        </w:rPr>
      </w:pPr>
    </w:p>
    <w:p w:rsidR="00A72CE1" w:rsidRDefault="00A72CE1" w:rsidP="00A72CE1">
      <w:pPr>
        <w:ind w:left="706" w:right="14" w:firstLine="4"/>
        <w:jc w:val="both"/>
        <w:rPr>
          <w:sz w:val="28"/>
          <w:szCs w:val="28"/>
          <w:lang w:val="kk-KZ"/>
        </w:rPr>
      </w:pPr>
    </w:p>
    <w:p w:rsidR="00A72CE1" w:rsidRDefault="00A72CE1" w:rsidP="00A72CE1">
      <w:pPr>
        <w:ind w:right="14" w:firstLine="706"/>
        <w:jc w:val="both"/>
        <w:rPr>
          <w:sz w:val="28"/>
          <w:szCs w:val="28"/>
          <w:lang w:val="kk-KZ"/>
        </w:rPr>
      </w:pPr>
      <w:r>
        <w:rPr>
          <w:sz w:val="28"/>
          <w:szCs w:val="28"/>
          <w:lang w:val="kk-KZ"/>
        </w:rPr>
        <w:t>Ұлттық Банктің уәкілетті лауазымды тұлғасы:</w:t>
      </w:r>
    </w:p>
    <w:p w:rsidR="00A72CE1" w:rsidRDefault="00A72CE1" w:rsidP="00A72CE1">
      <w:pPr>
        <w:tabs>
          <w:tab w:val="left" w:pos="2410"/>
          <w:tab w:val="left" w:pos="3969"/>
        </w:tabs>
        <w:ind w:right="14" w:firstLine="708"/>
        <w:jc w:val="both"/>
        <w:rPr>
          <w:sz w:val="28"/>
          <w:szCs w:val="28"/>
          <w:lang w:val="kk-KZ"/>
        </w:rPr>
      </w:pPr>
      <w:r>
        <w:rPr>
          <w:sz w:val="28"/>
          <w:szCs w:val="28"/>
          <w:lang w:val="kk-KZ"/>
        </w:rPr>
        <w:t>__________</w:t>
      </w:r>
      <w:r>
        <w:rPr>
          <w:sz w:val="28"/>
          <w:szCs w:val="28"/>
          <w:lang w:val="kk-KZ"/>
        </w:rPr>
        <w:tab/>
        <w:t>________</w:t>
      </w:r>
      <w:r>
        <w:rPr>
          <w:sz w:val="28"/>
          <w:szCs w:val="28"/>
          <w:lang w:val="kk-KZ"/>
        </w:rPr>
        <w:tab/>
        <w:t>_____________________________________</w:t>
      </w:r>
    </w:p>
    <w:p w:rsidR="00A72CE1" w:rsidRDefault="00A72CE1" w:rsidP="00A72CE1">
      <w:pPr>
        <w:tabs>
          <w:tab w:val="left" w:pos="2410"/>
          <w:tab w:val="left" w:pos="3969"/>
        </w:tabs>
        <w:ind w:right="14" w:firstLine="708"/>
        <w:jc w:val="both"/>
        <w:rPr>
          <w:sz w:val="28"/>
          <w:szCs w:val="28"/>
          <w:lang w:val="kk-KZ"/>
        </w:rPr>
      </w:pPr>
      <w:r>
        <w:rPr>
          <w:sz w:val="28"/>
          <w:szCs w:val="28"/>
          <w:lang w:val="kk-KZ"/>
        </w:rPr>
        <w:t>(лауазымы)</w:t>
      </w:r>
      <w:r>
        <w:rPr>
          <w:sz w:val="28"/>
          <w:szCs w:val="28"/>
          <w:lang w:val="kk-KZ"/>
        </w:rPr>
        <w:tab/>
        <w:t>(қолы)      (Тегі, аты және әкесінің аты (ол болған жағдайда)</w:t>
      </w:r>
    </w:p>
    <w:p w:rsidR="00A72CE1" w:rsidRDefault="00A72CE1" w:rsidP="00A72CE1">
      <w:pPr>
        <w:ind w:left="4248" w:firstLine="708"/>
        <w:jc w:val="right"/>
        <w:rPr>
          <w:sz w:val="28"/>
          <w:szCs w:val="28"/>
          <w:lang w:val="kk-KZ"/>
        </w:rPr>
      </w:pPr>
      <w:r>
        <w:rPr>
          <w:sz w:val="28"/>
          <w:szCs w:val="28"/>
          <w:lang w:val="kk-KZ"/>
        </w:rPr>
        <w:t>Мөр орны</w:t>
      </w:r>
    </w:p>
    <w:p w:rsidR="00A72CE1" w:rsidRDefault="00A72CE1" w:rsidP="00A72CE1">
      <w:pPr>
        <w:rPr>
          <w:sz w:val="28"/>
          <w:szCs w:val="28"/>
          <w:lang w:val="kk-KZ"/>
        </w:rPr>
      </w:pPr>
    </w:p>
    <w:p w:rsidR="00A72CE1" w:rsidRDefault="00A72CE1" w:rsidP="00A72CE1">
      <w:pPr>
        <w:rPr>
          <w:sz w:val="28"/>
          <w:szCs w:val="28"/>
          <w:lang w:val="kk-KZ" w:eastAsia="en-US"/>
        </w:rPr>
      </w:pPr>
    </w:p>
    <w:p w:rsidR="00A72CE1" w:rsidRDefault="00A72CE1" w:rsidP="00A72CE1">
      <w:pPr>
        <w:ind w:left="4536"/>
        <w:jc w:val="both"/>
        <w:rPr>
          <w:sz w:val="28"/>
          <w:szCs w:val="28"/>
          <w:lang w:val="kk-KZ"/>
        </w:rPr>
      </w:pPr>
      <w:r>
        <w:rPr>
          <w:sz w:val="28"/>
          <w:szCs w:val="28"/>
          <w:lang w:val="kk-KZ"/>
        </w:rPr>
        <w:t>қарыздар туралы қағидаларға</w:t>
      </w:r>
    </w:p>
    <w:p w:rsidR="00A72CE1" w:rsidRDefault="00A72CE1" w:rsidP="00A72CE1">
      <w:pPr>
        <w:ind w:left="4536"/>
        <w:jc w:val="both"/>
        <w:rPr>
          <w:sz w:val="28"/>
          <w:szCs w:val="28"/>
          <w:lang w:val="kk-KZ"/>
        </w:rPr>
      </w:pPr>
      <w:r>
        <w:rPr>
          <w:sz w:val="28"/>
          <w:szCs w:val="28"/>
          <w:lang w:val="kk-KZ"/>
        </w:rPr>
        <w:t>16-қосымша</w:t>
      </w:r>
    </w:p>
    <w:p w:rsidR="00A72CE1" w:rsidRDefault="00A72CE1" w:rsidP="00A72CE1">
      <w:pPr>
        <w:ind w:left="4536"/>
        <w:jc w:val="both"/>
        <w:rPr>
          <w:color w:val="000000"/>
          <w:sz w:val="28"/>
          <w:szCs w:val="28"/>
          <w:lang w:val="kk-KZ"/>
        </w:rPr>
      </w:pPr>
    </w:p>
    <w:p w:rsidR="00A72CE1" w:rsidRDefault="00A72CE1" w:rsidP="00A72CE1">
      <w:pPr>
        <w:ind w:left="4536"/>
        <w:jc w:val="both"/>
        <w:rPr>
          <w:color w:val="000000"/>
          <w:sz w:val="28"/>
          <w:szCs w:val="28"/>
          <w:lang w:val="kk-KZ"/>
        </w:rPr>
      </w:pPr>
    </w:p>
    <w:p w:rsidR="00A72CE1" w:rsidRDefault="00A72CE1" w:rsidP="00A72CE1">
      <w:pPr>
        <w:tabs>
          <w:tab w:val="left" w:pos="709"/>
        </w:tabs>
        <w:ind w:firstLine="709"/>
        <w:jc w:val="right"/>
        <w:rPr>
          <w:sz w:val="22"/>
          <w:szCs w:val="22"/>
          <w:lang w:val="kk-KZ"/>
        </w:rPr>
      </w:pPr>
      <w:r>
        <w:rPr>
          <w:sz w:val="28"/>
          <w:szCs w:val="28"/>
          <w:lang w:val="kk-KZ"/>
        </w:rPr>
        <w:t>Нысан</w:t>
      </w:r>
    </w:p>
    <w:p w:rsidR="00A72CE1" w:rsidRDefault="00A72CE1" w:rsidP="00A72CE1">
      <w:pPr>
        <w:tabs>
          <w:tab w:val="left" w:pos="709"/>
        </w:tabs>
        <w:ind w:firstLine="709"/>
        <w:jc w:val="right"/>
        <w:rPr>
          <w:rFonts w:eastAsia="Calibri"/>
          <w:sz w:val="28"/>
          <w:szCs w:val="28"/>
          <w:lang w:val="kk-KZ"/>
        </w:rPr>
      </w:pPr>
    </w:p>
    <w:p w:rsidR="00A72CE1" w:rsidRDefault="00A72CE1" w:rsidP="00A72CE1">
      <w:pPr>
        <w:tabs>
          <w:tab w:val="left" w:pos="709"/>
          <w:tab w:val="left" w:pos="4962"/>
          <w:tab w:val="left" w:pos="5529"/>
        </w:tabs>
        <w:contextualSpacing/>
        <w:jc w:val="both"/>
        <w:rPr>
          <w:rFonts w:eastAsia="Calibri"/>
          <w:sz w:val="28"/>
          <w:szCs w:val="28"/>
          <w:lang w:val="kk-KZ"/>
        </w:rPr>
      </w:pPr>
      <w:r>
        <w:rPr>
          <w:rFonts w:eastAsia="Calibri"/>
          <w:sz w:val="28"/>
          <w:szCs w:val="28"/>
          <w:lang w:val="kk-KZ"/>
        </w:rPr>
        <w:t>20___ жылғы «____» _____________                                                    № _______</w:t>
      </w:r>
    </w:p>
    <w:p w:rsidR="00A72CE1" w:rsidRDefault="00A72CE1" w:rsidP="00A72CE1">
      <w:pPr>
        <w:ind w:right="2109"/>
        <w:rPr>
          <w:sz w:val="28"/>
          <w:szCs w:val="28"/>
          <w:lang w:val="kk-KZ"/>
        </w:rPr>
      </w:pPr>
      <w:bookmarkStart w:id="148" w:name="z487"/>
    </w:p>
    <w:p w:rsidR="00A72CE1" w:rsidRDefault="00A72CE1" w:rsidP="00A72CE1">
      <w:pPr>
        <w:ind w:right="2109"/>
        <w:rPr>
          <w:sz w:val="28"/>
          <w:szCs w:val="28"/>
          <w:lang w:val="kk-KZ"/>
        </w:rPr>
      </w:pPr>
    </w:p>
    <w:p w:rsidR="00A72CE1" w:rsidRDefault="00A72CE1" w:rsidP="00A72CE1">
      <w:pPr>
        <w:keepNext/>
        <w:keepLines/>
        <w:ind w:left="2353" w:right="1639"/>
        <w:jc w:val="center"/>
        <w:outlineLvl w:val="0"/>
        <w:rPr>
          <w:sz w:val="28"/>
          <w:szCs w:val="28"/>
          <w:lang w:val="kk-KZ"/>
        </w:rPr>
      </w:pPr>
      <w:r>
        <w:rPr>
          <w:sz w:val="28"/>
          <w:szCs w:val="28"/>
          <w:shd w:val="clear" w:color="auto" w:fill="FFFFFF"/>
          <w:lang w:val="kk-KZ"/>
        </w:rPr>
        <w:t>Соңғы сатыдағы қарызды</w:t>
      </w:r>
      <w:r>
        <w:rPr>
          <w:sz w:val="28"/>
          <w:szCs w:val="28"/>
          <w:lang w:val="kk-KZ"/>
        </w:rPr>
        <w:br/>
      </w:r>
      <w:r>
        <w:rPr>
          <w:sz w:val="28"/>
          <w:szCs w:val="28"/>
          <w:shd w:val="clear" w:color="auto" w:fill="FFFFFF"/>
          <w:lang w:val="kk-KZ"/>
        </w:rPr>
        <w:t>беру туралы</w:t>
      </w:r>
      <w:r>
        <w:rPr>
          <w:sz w:val="28"/>
          <w:szCs w:val="28"/>
          <w:lang w:val="kk-KZ"/>
        </w:rPr>
        <w:t xml:space="preserve"> хабарлама </w:t>
      </w:r>
    </w:p>
    <w:p w:rsidR="00A72CE1" w:rsidRDefault="00A72CE1" w:rsidP="00A72CE1">
      <w:pPr>
        <w:ind w:left="2126" w:right="2109"/>
        <w:jc w:val="center"/>
        <w:rPr>
          <w:sz w:val="28"/>
          <w:szCs w:val="28"/>
          <w:lang w:val="kk-KZ"/>
        </w:rPr>
      </w:pPr>
    </w:p>
    <w:p w:rsidR="00A72CE1" w:rsidRDefault="00A72CE1" w:rsidP="00A72CE1">
      <w:pPr>
        <w:ind w:firstLine="709"/>
        <w:jc w:val="both"/>
        <w:rPr>
          <w:sz w:val="28"/>
          <w:szCs w:val="28"/>
          <w:lang w:val="kk-KZ" w:eastAsia="en-US"/>
        </w:rPr>
      </w:pPr>
      <w:r>
        <w:rPr>
          <w:sz w:val="28"/>
          <w:szCs w:val="28"/>
          <w:lang w:val="kk-KZ"/>
        </w:rPr>
        <w:t xml:space="preserve">Қазақстан Республикасының Ұлттық Банкі (бұдан әрі – Ұлттық Банк) Қазақстан Республикасының Қаржы нарығын реттеу мен дамыту агенттігі Басқармасының 2024 жылғы </w:t>
      </w:r>
      <w:r>
        <w:rPr>
          <w:color w:val="000000"/>
          <w:sz w:val="28"/>
          <w:szCs w:val="28"/>
          <w:lang w:val="kk-KZ"/>
        </w:rPr>
        <w:t xml:space="preserve">___________ № ____ </w:t>
      </w:r>
      <w:r>
        <w:rPr>
          <w:sz w:val="28"/>
          <w:szCs w:val="28"/>
          <w:lang w:val="kk-KZ"/>
        </w:rPr>
        <w:t xml:space="preserve">және Қазақстан Республикасы Ұлттық Банкі Басқармасының 2024 жылғы </w:t>
      </w:r>
      <w:r>
        <w:rPr>
          <w:color w:val="000000"/>
          <w:sz w:val="28"/>
          <w:szCs w:val="28"/>
          <w:lang w:val="kk-KZ"/>
        </w:rPr>
        <w:t xml:space="preserve">___________ № ____ </w:t>
      </w:r>
      <w:r>
        <w:rPr>
          <w:sz w:val="28"/>
          <w:szCs w:val="28"/>
          <w:lang w:val="kk-KZ"/>
        </w:rPr>
        <w:t xml:space="preserve">бірлескен қаулысымен бекітілген </w:t>
      </w:r>
      <w:r>
        <w:rPr>
          <w:color w:val="000000"/>
          <w:sz w:val="28"/>
          <w:szCs w:val="28"/>
          <w:shd w:val="clear" w:color="auto" w:fill="FFFFFF"/>
          <w:lang w:val="kk-KZ"/>
        </w:rPr>
        <w:t xml:space="preserve">Қазақстан Республикасының Ұлттық Банкі беретін соңғы сатыдағы қарыздар туралы қағидаларға </w:t>
      </w:r>
      <w:r>
        <w:rPr>
          <w:sz w:val="28"/>
          <w:szCs w:val="28"/>
          <w:lang w:val="kk-KZ"/>
        </w:rPr>
        <w:t>(бұдан әрі – Қ</w:t>
      </w:r>
      <w:r>
        <w:rPr>
          <w:color w:val="000000"/>
          <w:sz w:val="28"/>
          <w:szCs w:val="28"/>
          <w:shd w:val="clear" w:color="auto" w:fill="FFFFFF"/>
          <w:lang w:val="kk-KZ"/>
        </w:rPr>
        <w:t>ағидалар) және с</w:t>
      </w:r>
      <w:r>
        <w:rPr>
          <w:sz w:val="28"/>
          <w:szCs w:val="28"/>
          <w:lang w:val="kk-KZ"/>
        </w:rPr>
        <w:t xml:space="preserve">оңғы сатыдағы қарызды берудің жалпы талаптары туралы шартқа (бұдан әрі – қарыздың жалпы талаптары туралы шарт) </w:t>
      </w:r>
      <w:r>
        <w:rPr>
          <w:color w:val="000000"/>
          <w:sz w:val="28"/>
          <w:szCs w:val="28"/>
          <w:shd w:val="clear" w:color="auto" w:fill="FFFFFF"/>
          <w:lang w:val="kk-KZ"/>
        </w:rPr>
        <w:t xml:space="preserve">сәйкес, </w:t>
      </w:r>
      <w:r>
        <w:rPr>
          <w:sz w:val="28"/>
          <w:szCs w:val="28"/>
          <w:lang w:val="kk-KZ"/>
        </w:rPr>
        <w:t xml:space="preserve">20__ жылғы _________  №____ соңғы сатыдағы қарыз беру туралы өтінішхатты қарап, Ұлттық Банк  Басқармасының 20__ жылғы ___________________  №____ қаулысының негізінде </w:t>
      </w:r>
    </w:p>
    <w:p w:rsidR="00A72CE1" w:rsidRDefault="00A72CE1" w:rsidP="00A72CE1">
      <w:pPr>
        <w:ind w:left="38" w:right="14" w:firstLine="4"/>
        <w:jc w:val="both"/>
        <w:rPr>
          <w:sz w:val="28"/>
          <w:szCs w:val="28"/>
          <w:lang w:val="kk-KZ"/>
        </w:rPr>
      </w:pPr>
      <w:r>
        <w:rPr>
          <w:sz w:val="28"/>
          <w:szCs w:val="28"/>
          <w:lang w:val="kk-KZ"/>
        </w:rPr>
        <w:t>__________________________________________________________________</w:t>
      </w:r>
    </w:p>
    <w:p w:rsidR="00A72CE1" w:rsidRDefault="00A72CE1" w:rsidP="00A72CE1">
      <w:pPr>
        <w:ind w:right="418"/>
        <w:jc w:val="center"/>
        <w:rPr>
          <w:sz w:val="28"/>
          <w:szCs w:val="28"/>
          <w:lang w:val="kk-KZ" w:eastAsia="en-US"/>
        </w:rPr>
      </w:pPr>
      <w:r>
        <w:rPr>
          <w:sz w:val="28"/>
          <w:szCs w:val="28"/>
          <w:lang w:val="kk-KZ"/>
        </w:rPr>
        <w:t>(банктің толық атауы)</w:t>
      </w:r>
    </w:p>
    <w:p w:rsidR="00A72CE1" w:rsidRDefault="00A72CE1" w:rsidP="00A72CE1">
      <w:pPr>
        <w:jc w:val="both"/>
        <w:rPr>
          <w:sz w:val="28"/>
          <w:szCs w:val="28"/>
          <w:lang w:val="kk-KZ"/>
        </w:rPr>
      </w:pPr>
      <w:r>
        <w:rPr>
          <w:sz w:val="28"/>
          <w:szCs w:val="28"/>
          <w:lang w:val="kk-KZ"/>
        </w:rPr>
        <w:t xml:space="preserve">(бұдан әрі – Банк) жылдық ___ пайызбен күнтізбелік ____ күндік мерзімге </w:t>
      </w:r>
    </w:p>
    <w:p w:rsidR="00A72CE1" w:rsidRDefault="00A72CE1" w:rsidP="00A72CE1">
      <w:pPr>
        <w:ind w:left="38" w:right="14" w:firstLine="4"/>
        <w:jc w:val="both"/>
        <w:rPr>
          <w:sz w:val="28"/>
          <w:szCs w:val="28"/>
          <w:lang w:val="kk-KZ"/>
        </w:rPr>
      </w:pPr>
      <w:r>
        <w:rPr>
          <w:sz w:val="28"/>
          <w:szCs w:val="28"/>
          <w:lang w:val="kk-KZ"/>
        </w:rPr>
        <w:t>__________________________________________________________________</w:t>
      </w:r>
    </w:p>
    <w:p w:rsidR="00A72CE1" w:rsidRDefault="00A72CE1" w:rsidP="00A72CE1">
      <w:pPr>
        <w:ind w:right="14"/>
        <w:jc w:val="center"/>
        <w:rPr>
          <w:sz w:val="28"/>
          <w:szCs w:val="28"/>
          <w:lang w:val="kk-KZ" w:eastAsia="en-US"/>
        </w:rPr>
      </w:pPr>
      <w:r>
        <w:rPr>
          <w:sz w:val="28"/>
          <w:szCs w:val="28"/>
          <w:lang w:val="kk-KZ"/>
        </w:rPr>
        <w:t xml:space="preserve">(сомасы цифрлармен) </w:t>
      </w:r>
    </w:p>
    <w:p w:rsidR="00A72CE1" w:rsidRDefault="00A72CE1" w:rsidP="00A72CE1">
      <w:pPr>
        <w:ind w:left="38" w:right="14" w:firstLine="4"/>
        <w:jc w:val="both"/>
        <w:rPr>
          <w:sz w:val="28"/>
          <w:szCs w:val="28"/>
          <w:lang w:val="kk-KZ"/>
        </w:rPr>
      </w:pPr>
      <w:r>
        <w:rPr>
          <w:sz w:val="28"/>
          <w:szCs w:val="28"/>
          <w:lang w:val="kk-KZ"/>
        </w:rPr>
        <w:t>__________________________________________________________________</w:t>
      </w:r>
    </w:p>
    <w:p w:rsidR="00A72CE1" w:rsidRDefault="00A72CE1" w:rsidP="00A72CE1">
      <w:pPr>
        <w:ind w:right="14"/>
        <w:jc w:val="center"/>
        <w:rPr>
          <w:sz w:val="28"/>
          <w:szCs w:val="28"/>
          <w:lang w:val="kk-KZ" w:eastAsia="en-US"/>
        </w:rPr>
      </w:pPr>
      <w:r>
        <w:rPr>
          <w:sz w:val="28"/>
          <w:szCs w:val="28"/>
          <w:lang w:val="kk-KZ"/>
        </w:rPr>
        <w:t>(сомасы жазумен)</w:t>
      </w:r>
    </w:p>
    <w:p w:rsidR="00A72CE1" w:rsidRDefault="00A72CE1" w:rsidP="00A72CE1">
      <w:pPr>
        <w:ind w:left="38" w:right="14" w:firstLine="4"/>
        <w:jc w:val="both"/>
        <w:rPr>
          <w:sz w:val="28"/>
          <w:szCs w:val="28"/>
          <w:lang w:val="kk-KZ"/>
        </w:rPr>
      </w:pPr>
      <w:r>
        <w:rPr>
          <w:sz w:val="28"/>
          <w:szCs w:val="28"/>
          <w:lang w:val="kk-KZ"/>
        </w:rPr>
        <w:t>теңге сомасында соңғы сатыдағы қарызды береді.</w:t>
      </w:r>
    </w:p>
    <w:p w:rsidR="00A72CE1" w:rsidRDefault="00A72CE1" w:rsidP="00A72CE1">
      <w:pPr>
        <w:ind w:left="38" w:right="14" w:firstLine="720"/>
        <w:jc w:val="both"/>
        <w:rPr>
          <w:sz w:val="28"/>
          <w:szCs w:val="28"/>
          <w:lang w:val="kk-KZ" w:eastAsia="en-US"/>
        </w:rPr>
      </w:pPr>
      <w:r>
        <w:rPr>
          <w:sz w:val="28"/>
          <w:szCs w:val="28"/>
          <w:lang w:val="kk-KZ"/>
        </w:rPr>
        <w:t xml:space="preserve">Ұлттық Банк қарызды Банктiң Ұлттық Банкте ашқан және </w:t>
      </w:r>
      <w:r>
        <w:rPr>
          <w:sz w:val="28"/>
          <w:szCs w:val="28"/>
          <w:lang w:val="kk-KZ"/>
        </w:rPr>
        <w:br/>
        <w:t>20</w:t>
      </w:r>
      <w:r>
        <w:rPr>
          <w:lang w:val="kk-KZ"/>
        </w:rPr>
        <w:t xml:space="preserve">____ </w:t>
      </w:r>
      <w:r>
        <w:rPr>
          <w:sz w:val="28"/>
          <w:szCs w:val="28"/>
          <w:lang w:val="kk-KZ"/>
        </w:rPr>
        <w:t xml:space="preserve">жылғы  </w:t>
      </w:r>
      <w:r>
        <w:rPr>
          <w:lang w:val="kk-KZ"/>
        </w:rPr>
        <w:t>______________</w:t>
      </w:r>
      <w:r>
        <w:rPr>
          <w:sz w:val="28"/>
          <w:szCs w:val="28"/>
          <w:lang w:val="kk-KZ"/>
        </w:rPr>
        <w:t xml:space="preserve"> № </w:t>
      </w:r>
      <w:r>
        <w:rPr>
          <w:lang w:val="kk-KZ"/>
        </w:rPr>
        <w:t>____</w:t>
      </w:r>
      <w:r>
        <w:rPr>
          <w:sz w:val="28"/>
          <w:szCs w:val="28"/>
          <w:lang w:val="kk-KZ"/>
        </w:rPr>
        <w:t xml:space="preserve"> соңғы сатыдағы қарыз беру туралы өтінішхатта көрсетілген корреспонденттік шотына ақша аудару арқылы береді.</w:t>
      </w:r>
    </w:p>
    <w:p w:rsidR="00A72CE1" w:rsidRDefault="00A72CE1" w:rsidP="00A72CE1">
      <w:pPr>
        <w:ind w:right="14" w:firstLine="709"/>
        <w:jc w:val="both"/>
        <w:rPr>
          <w:sz w:val="28"/>
          <w:szCs w:val="28"/>
          <w:lang w:val="kk-KZ"/>
        </w:rPr>
      </w:pPr>
      <w:r>
        <w:rPr>
          <w:sz w:val="28"/>
          <w:szCs w:val="28"/>
          <w:lang w:val="kk-KZ"/>
        </w:rPr>
        <w:t>Соңғы сатыдағы қарыз бойынша негізгі борыштың сомасын өтеу мерзімі 20</w:t>
      </w:r>
      <w:r>
        <w:rPr>
          <w:lang w:val="kk-KZ"/>
        </w:rPr>
        <w:t xml:space="preserve">____ </w:t>
      </w:r>
      <w:r>
        <w:rPr>
          <w:sz w:val="28"/>
          <w:szCs w:val="28"/>
          <w:lang w:val="kk-KZ"/>
        </w:rPr>
        <w:t>жылғы _______</w:t>
      </w:r>
      <w:r>
        <w:rPr>
          <w:lang w:val="kk-KZ"/>
        </w:rPr>
        <w:t>________</w:t>
      </w:r>
      <w:r>
        <w:rPr>
          <w:sz w:val="28"/>
          <w:szCs w:val="28"/>
          <w:lang w:val="kk-KZ"/>
        </w:rPr>
        <w:t xml:space="preserve">  дейін (қоса алғанда) болады.</w:t>
      </w:r>
    </w:p>
    <w:p w:rsidR="00A72CE1" w:rsidRDefault="00A72CE1" w:rsidP="00A72CE1">
      <w:pPr>
        <w:ind w:left="22" w:right="28" w:firstLine="686"/>
        <w:jc w:val="both"/>
        <w:rPr>
          <w:sz w:val="28"/>
          <w:szCs w:val="28"/>
          <w:lang w:val="kk-KZ"/>
        </w:rPr>
      </w:pPr>
      <w:r>
        <w:rPr>
          <w:sz w:val="28"/>
          <w:szCs w:val="28"/>
          <w:lang w:val="kk-KZ"/>
        </w:rPr>
        <w:t xml:space="preserve">Талаптары осы хабарламада келтірілген соңғы сатыдағы қарыз бойынша сыйақы төлеу мерзімдері Қағидаларға, қарыздың жалпы талаптары туралы шартқа және соңғы сатыдағы қарыз шартына (қарыздың жеке талаптары) сәйкес айқындалады. </w:t>
      </w:r>
    </w:p>
    <w:p w:rsidR="00A72CE1" w:rsidRDefault="00A72CE1" w:rsidP="00A72CE1">
      <w:pPr>
        <w:ind w:left="38" w:right="77" w:firstLine="710"/>
        <w:jc w:val="both"/>
        <w:rPr>
          <w:sz w:val="28"/>
          <w:szCs w:val="28"/>
          <w:lang w:val="kk-KZ"/>
        </w:rPr>
      </w:pPr>
      <w:r>
        <w:rPr>
          <w:sz w:val="28"/>
          <w:szCs w:val="28"/>
          <w:lang w:val="kk-KZ"/>
        </w:rPr>
        <w:t xml:space="preserve">Осы хабарлама әрқайсысының заңдық күші бірдей 3 (үш) данада жасалды. Хабарламаның 1 (бір) данасы Банкке беріледі, 2 (екінші) данасы Қазақстан Республикасының Қаржы нарығын реттеу және дамыту агенттігіне беріледі, үшінші данасы Ұлттық Банкте сақталады. </w:t>
      </w:r>
    </w:p>
    <w:p w:rsidR="00A72CE1" w:rsidRDefault="00A72CE1" w:rsidP="00A72CE1">
      <w:pPr>
        <w:ind w:left="38" w:right="77" w:firstLine="710"/>
        <w:jc w:val="both"/>
        <w:rPr>
          <w:sz w:val="28"/>
          <w:szCs w:val="28"/>
          <w:lang w:val="kk-KZ"/>
        </w:rPr>
      </w:pPr>
    </w:p>
    <w:p w:rsidR="00A72CE1" w:rsidRDefault="00A72CE1" w:rsidP="00A72CE1">
      <w:pPr>
        <w:ind w:left="706" w:right="14" w:firstLine="4"/>
        <w:jc w:val="both"/>
        <w:rPr>
          <w:sz w:val="28"/>
          <w:szCs w:val="28"/>
          <w:lang w:val="kk-KZ"/>
        </w:rPr>
      </w:pPr>
      <w:r>
        <w:rPr>
          <w:sz w:val="28"/>
          <w:szCs w:val="28"/>
          <w:lang w:val="kk-KZ"/>
        </w:rPr>
        <w:t>Қосымша: ____парақта</w:t>
      </w:r>
    </w:p>
    <w:p w:rsidR="00A72CE1" w:rsidRDefault="00A72CE1" w:rsidP="00A72CE1">
      <w:pPr>
        <w:ind w:left="706" w:right="14" w:firstLine="4"/>
        <w:jc w:val="both"/>
        <w:rPr>
          <w:sz w:val="28"/>
          <w:szCs w:val="28"/>
          <w:lang w:val="kk-KZ"/>
        </w:rPr>
      </w:pPr>
    </w:p>
    <w:p w:rsidR="00A72CE1" w:rsidRDefault="00A72CE1" w:rsidP="00A72CE1">
      <w:pPr>
        <w:ind w:left="706" w:right="14" w:firstLine="4"/>
        <w:jc w:val="both"/>
        <w:rPr>
          <w:sz w:val="28"/>
          <w:szCs w:val="28"/>
          <w:lang w:val="kk-KZ"/>
        </w:rPr>
      </w:pPr>
    </w:p>
    <w:p w:rsidR="00A72CE1" w:rsidRDefault="00A72CE1" w:rsidP="00A72CE1">
      <w:pPr>
        <w:ind w:right="14" w:firstLine="706"/>
        <w:jc w:val="both"/>
        <w:rPr>
          <w:sz w:val="28"/>
          <w:szCs w:val="28"/>
          <w:lang w:val="kk-KZ"/>
        </w:rPr>
      </w:pPr>
      <w:r>
        <w:rPr>
          <w:sz w:val="28"/>
          <w:szCs w:val="28"/>
          <w:lang w:val="kk-KZ"/>
        </w:rPr>
        <w:t>Ұлттық Банктің уәкілетті лауазымды тұлғасы:</w:t>
      </w:r>
    </w:p>
    <w:p w:rsidR="00A72CE1" w:rsidRDefault="00A72CE1" w:rsidP="00A72CE1">
      <w:pPr>
        <w:tabs>
          <w:tab w:val="left" w:pos="2410"/>
          <w:tab w:val="left" w:pos="3969"/>
        </w:tabs>
        <w:ind w:right="14" w:firstLine="708"/>
        <w:jc w:val="both"/>
        <w:rPr>
          <w:sz w:val="28"/>
          <w:szCs w:val="28"/>
          <w:lang w:val="kk-KZ"/>
        </w:rPr>
      </w:pPr>
      <w:r>
        <w:rPr>
          <w:sz w:val="28"/>
          <w:szCs w:val="28"/>
          <w:lang w:val="kk-KZ"/>
        </w:rPr>
        <w:t>__________</w:t>
      </w:r>
      <w:r>
        <w:rPr>
          <w:sz w:val="28"/>
          <w:szCs w:val="28"/>
          <w:lang w:val="kk-KZ"/>
        </w:rPr>
        <w:tab/>
        <w:t>________</w:t>
      </w:r>
      <w:r>
        <w:rPr>
          <w:sz w:val="28"/>
          <w:szCs w:val="28"/>
          <w:lang w:val="kk-KZ"/>
        </w:rPr>
        <w:tab/>
        <w:t>_____________________________________</w:t>
      </w:r>
    </w:p>
    <w:p w:rsidR="00A72CE1" w:rsidRDefault="00A72CE1" w:rsidP="00A72CE1">
      <w:pPr>
        <w:tabs>
          <w:tab w:val="left" w:pos="2410"/>
          <w:tab w:val="left" w:pos="3969"/>
        </w:tabs>
        <w:ind w:right="14" w:firstLine="708"/>
        <w:jc w:val="both"/>
        <w:rPr>
          <w:sz w:val="28"/>
          <w:szCs w:val="28"/>
          <w:lang w:val="kk-KZ"/>
        </w:rPr>
      </w:pPr>
      <w:r>
        <w:rPr>
          <w:sz w:val="28"/>
          <w:szCs w:val="28"/>
          <w:lang w:val="kk-KZ"/>
        </w:rPr>
        <w:t>(лауазымы)</w:t>
      </w:r>
      <w:r>
        <w:rPr>
          <w:sz w:val="28"/>
          <w:szCs w:val="28"/>
          <w:lang w:val="kk-KZ"/>
        </w:rPr>
        <w:tab/>
        <w:t>(қолы)      (Тегі, аты және әкесінің аты (ол болған жағдайда)</w:t>
      </w:r>
    </w:p>
    <w:p w:rsidR="00A72CE1" w:rsidRDefault="00A72CE1" w:rsidP="00A72CE1">
      <w:pPr>
        <w:ind w:left="4248" w:firstLine="708"/>
        <w:jc w:val="right"/>
        <w:rPr>
          <w:sz w:val="28"/>
          <w:szCs w:val="28"/>
          <w:lang w:val="kk-KZ"/>
        </w:rPr>
      </w:pPr>
      <w:r>
        <w:rPr>
          <w:sz w:val="28"/>
          <w:szCs w:val="28"/>
          <w:lang w:val="kk-KZ"/>
        </w:rPr>
        <w:t>Мөр орны</w:t>
      </w:r>
    </w:p>
    <w:p w:rsidR="00A72CE1" w:rsidRDefault="00A72CE1" w:rsidP="00A72CE1">
      <w:pPr>
        <w:rPr>
          <w:sz w:val="28"/>
          <w:szCs w:val="28"/>
          <w:lang w:val="kk-KZ"/>
        </w:rPr>
      </w:pPr>
    </w:p>
    <w:bookmarkEnd w:id="148"/>
    <w:p w:rsidR="00A72CE1" w:rsidRDefault="00A72CE1" w:rsidP="00A72CE1">
      <w:pPr>
        <w:rPr>
          <w:sz w:val="28"/>
          <w:szCs w:val="28"/>
          <w:lang w:val="kk-KZ" w:eastAsia="en-US"/>
        </w:rPr>
      </w:pPr>
    </w:p>
    <w:p w:rsidR="00A72CE1" w:rsidRDefault="00A72CE1">
      <w:pPr>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E4775F">
      <w:pPr>
        <w:ind w:left="4536"/>
        <w:jc w:val="both"/>
        <w:rPr>
          <w:sz w:val="28"/>
          <w:szCs w:val="28"/>
          <w:lang w:val="kk-KZ"/>
        </w:rPr>
      </w:pPr>
      <w:r>
        <w:rPr>
          <w:sz w:val="28"/>
          <w:szCs w:val="28"/>
          <w:lang w:val="kk-KZ"/>
        </w:rPr>
        <w:t>Қазақстан Республикасының</w:t>
      </w:r>
    </w:p>
    <w:p w:rsidR="00E4775F" w:rsidRDefault="00E4775F" w:rsidP="00E4775F">
      <w:pPr>
        <w:ind w:left="4536"/>
        <w:jc w:val="both"/>
        <w:rPr>
          <w:sz w:val="28"/>
          <w:szCs w:val="28"/>
          <w:lang w:val="kk-KZ"/>
        </w:rPr>
      </w:pPr>
      <w:r>
        <w:rPr>
          <w:sz w:val="28"/>
          <w:szCs w:val="28"/>
          <w:lang w:val="kk-KZ"/>
        </w:rPr>
        <w:t xml:space="preserve">Ұлттық Банкі беретін </w:t>
      </w:r>
    </w:p>
    <w:p w:rsidR="00E4775F" w:rsidRDefault="00E4775F" w:rsidP="00E4775F">
      <w:pPr>
        <w:ind w:left="4536"/>
        <w:jc w:val="both"/>
        <w:rPr>
          <w:sz w:val="28"/>
          <w:szCs w:val="28"/>
          <w:lang w:val="kk-KZ"/>
        </w:rPr>
      </w:pPr>
      <w:r>
        <w:rPr>
          <w:sz w:val="28"/>
          <w:szCs w:val="28"/>
          <w:lang w:val="kk-KZ"/>
        </w:rPr>
        <w:t>соңғы сатыдағы</w:t>
      </w:r>
    </w:p>
    <w:p w:rsidR="00E4775F" w:rsidRDefault="00E4775F" w:rsidP="00E4775F">
      <w:pPr>
        <w:ind w:left="4536"/>
        <w:jc w:val="both"/>
        <w:rPr>
          <w:sz w:val="28"/>
          <w:szCs w:val="28"/>
          <w:lang w:val="kk-KZ"/>
        </w:rPr>
      </w:pPr>
      <w:r>
        <w:rPr>
          <w:sz w:val="28"/>
          <w:szCs w:val="28"/>
          <w:lang w:val="kk-KZ"/>
        </w:rPr>
        <w:t>қарыздар туралы қағидаларға</w:t>
      </w:r>
    </w:p>
    <w:p w:rsidR="00E4775F" w:rsidRDefault="00E4775F" w:rsidP="00E4775F">
      <w:pPr>
        <w:ind w:left="4536"/>
        <w:jc w:val="both"/>
        <w:rPr>
          <w:sz w:val="28"/>
          <w:szCs w:val="28"/>
          <w:lang w:val="kk-KZ"/>
        </w:rPr>
      </w:pPr>
      <w:r>
        <w:rPr>
          <w:sz w:val="28"/>
          <w:szCs w:val="28"/>
          <w:lang w:val="kk-KZ"/>
        </w:rPr>
        <w:t>17-қосымша</w:t>
      </w:r>
    </w:p>
    <w:p w:rsidR="00E4775F" w:rsidRDefault="00E4775F" w:rsidP="00E4775F">
      <w:pPr>
        <w:ind w:left="4536"/>
        <w:jc w:val="both"/>
        <w:rPr>
          <w:color w:val="000000"/>
          <w:sz w:val="28"/>
          <w:szCs w:val="28"/>
          <w:lang w:val="kk-KZ"/>
        </w:rPr>
      </w:pPr>
    </w:p>
    <w:p w:rsidR="00E4775F" w:rsidRPr="00E4775F" w:rsidRDefault="00E4775F" w:rsidP="00E4775F">
      <w:pPr>
        <w:ind w:firstLine="709"/>
        <w:jc w:val="right"/>
        <w:rPr>
          <w:rStyle w:val="s0"/>
          <w:lang w:val="kk-KZ"/>
        </w:rPr>
      </w:pPr>
    </w:p>
    <w:p w:rsidR="00E4775F" w:rsidRDefault="00E4775F" w:rsidP="00E4775F">
      <w:pPr>
        <w:ind w:firstLine="709"/>
        <w:jc w:val="right"/>
        <w:rPr>
          <w:rStyle w:val="s0"/>
          <w:sz w:val="28"/>
          <w:szCs w:val="28"/>
          <w:lang w:val="kk-KZ"/>
        </w:rPr>
      </w:pPr>
    </w:p>
    <w:p w:rsidR="00E4775F" w:rsidRPr="00E4775F" w:rsidRDefault="00E4775F" w:rsidP="00E4775F">
      <w:pPr>
        <w:tabs>
          <w:tab w:val="left" w:pos="709"/>
        </w:tabs>
        <w:ind w:firstLine="709"/>
        <w:jc w:val="right"/>
        <w:rPr>
          <w:lang w:val="kk-KZ"/>
        </w:rPr>
      </w:pPr>
      <w:r>
        <w:rPr>
          <w:sz w:val="28"/>
          <w:szCs w:val="28"/>
          <w:lang w:val="kk-KZ"/>
        </w:rPr>
        <w:t>Нысан</w:t>
      </w:r>
    </w:p>
    <w:p w:rsidR="00E4775F" w:rsidRDefault="00E4775F" w:rsidP="00E4775F">
      <w:pPr>
        <w:tabs>
          <w:tab w:val="left" w:pos="709"/>
        </w:tabs>
        <w:ind w:firstLine="709"/>
        <w:jc w:val="right"/>
        <w:rPr>
          <w:rFonts w:eastAsia="Calibri"/>
          <w:sz w:val="28"/>
          <w:szCs w:val="28"/>
          <w:lang w:val="kk-KZ"/>
        </w:rPr>
      </w:pPr>
    </w:p>
    <w:p w:rsidR="00E4775F" w:rsidRDefault="00E4775F" w:rsidP="00E4775F">
      <w:pPr>
        <w:rPr>
          <w:rFonts w:eastAsia="Calibri"/>
          <w:sz w:val="28"/>
          <w:szCs w:val="28"/>
          <w:lang w:val="kk-KZ"/>
        </w:rPr>
      </w:pPr>
      <w:r>
        <w:rPr>
          <w:rFonts w:eastAsia="Calibri"/>
          <w:sz w:val="28"/>
          <w:szCs w:val="28"/>
          <w:lang w:val="kk-KZ"/>
        </w:rPr>
        <w:t>20___ жылғы «____» _____________                                                    № _______</w:t>
      </w:r>
    </w:p>
    <w:p w:rsidR="00E4775F" w:rsidRDefault="00E4775F" w:rsidP="00E4775F">
      <w:pPr>
        <w:rPr>
          <w:sz w:val="28"/>
          <w:szCs w:val="28"/>
          <w:lang w:val="kk-KZ" w:eastAsia="en-US"/>
        </w:rPr>
      </w:pPr>
    </w:p>
    <w:p w:rsidR="00E4775F" w:rsidRDefault="00E4775F" w:rsidP="00E4775F">
      <w:pPr>
        <w:tabs>
          <w:tab w:val="left" w:pos="709"/>
        </w:tabs>
        <w:contextualSpacing/>
        <w:jc w:val="center"/>
        <w:rPr>
          <w:rFonts w:eastAsia="Calibri"/>
          <w:sz w:val="28"/>
          <w:szCs w:val="28"/>
          <w:lang w:val="kk-KZ"/>
        </w:rPr>
      </w:pPr>
      <w:bookmarkStart w:id="149" w:name="z494"/>
    </w:p>
    <w:p w:rsidR="00E4775F" w:rsidRDefault="00E4775F" w:rsidP="00E4775F">
      <w:pPr>
        <w:keepNext/>
        <w:keepLines/>
        <w:ind w:left="2353" w:right="1639"/>
        <w:jc w:val="center"/>
        <w:outlineLvl w:val="0"/>
        <w:rPr>
          <w:rFonts w:eastAsia="Calibri"/>
          <w:sz w:val="28"/>
          <w:szCs w:val="28"/>
          <w:lang w:val="kk-KZ"/>
        </w:rPr>
      </w:pPr>
      <w:r>
        <w:rPr>
          <w:sz w:val="28"/>
          <w:szCs w:val="28"/>
          <w:shd w:val="clear" w:color="auto" w:fill="FFFFFF"/>
          <w:lang w:val="kk-KZ"/>
        </w:rPr>
        <w:t>Соңғы сатыдағы қарызды</w:t>
      </w:r>
      <w:r>
        <w:rPr>
          <w:sz w:val="28"/>
          <w:szCs w:val="28"/>
          <w:lang w:val="kk-KZ"/>
        </w:rPr>
        <w:br/>
      </w:r>
      <w:r>
        <w:rPr>
          <w:sz w:val="28"/>
          <w:szCs w:val="28"/>
          <w:shd w:val="clear" w:color="auto" w:fill="FFFFFF"/>
          <w:lang w:val="kk-KZ"/>
        </w:rPr>
        <w:t>беруден бас тарту туралы</w:t>
      </w:r>
      <w:r>
        <w:rPr>
          <w:sz w:val="28"/>
          <w:szCs w:val="28"/>
          <w:lang w:val="kk-KZ"/>
        </w:rPr>
        <w:t xml:space="preserve"> хабарлама</w:t>
      </w:r>
      <w:r>
        <w:rPr>
          <w:rFonts w:eastAsia="Calibri"/>
          <w:sz w:val="28"/>
          <w:szCs w:val="28"/>
          <w:lang w:val="kk-KZ"/>
        </w:rPr>
        <w:t xml:space="preserve"> </w:t>
      </w:r>
    </w:p>
    <w:p w:rsidR="00E4775F" w:rsidRDefault="00E4775F" w:rsidP="00E4775F">
      <w:pPr>
        <w:tabs>
          <w:tab w:val="left" w:pos="709"/>
        </w:tabs>
        <w:contextualSpacing/>
        <w:jc w:val="both"/>
        <w:rPr>
          <w:rFonts w:eastAsia="Calibri"/>
          <w:sz w:val="28"/>
          <w:szCs w:val="28"/>
          <w:lang w:val="kk-KZ"/>
        </w:rPr>
      </w:pPr>
    </w:p>
    <w:p w:rsidR="00E4775F" w:rsidRDefault="00E4775F" w:rsidP="00E4775F">
      <w:pPr>
        <w:tabs>
          <w:tab w:val="left" w:pos="709"/>
        </w:tabs>
        <w:ind w:firstLine="709"/>
        <w:contextualSpacing/>
        <w:jc w:val="both"/>
        <w:rPr>
          <w:sz w:val="28"/>
          <w:szCs w:val="28"/>
          <w:lang w:val="kk-KZ" w:eastAsia="en-US"/>
        </w:rPr>
      </w:pPr>
      <w:r>
        <w:rPr>
          <w:sz w:val="28"/>
          <w:szCs w:val="28"/>
          <w:lang w:val="kk-KZ"/>
        </w:rPr>
        <w:t xml:space="preserve">Осы арқылы Қазақстан Республикасының Ұлттық Банкі </w:t>
      </w:r>
    </w:p>
    <w:p w:rsidR="00E4775F" w:rsidRDefault="00E4775F" w:rsidP="00E4775F">
      <w:pPr>
        <w:tabs>
          <w:tab w:val="left" w:pos="709"/>
        </w:tabs>
        <w:contextualSpacing/>
        <w:jc w:val="both"/>
        <w:rPr>
          <w:sz w:val="28"/>
          <w:szCs w:val="28"/>
          <w:lang w:val="kk-KZ"/>
        </w:rPr>
      </w:pPr>
      <w:r>
        <w:rPr>
          <w:sz w:val="28"/>
          <w:szCs w:val="28"/>
          <w:lang w:val="kk-KZ"/>
        </w:rPr>
        <w:t>____________________________________________________________________</w:t>
      </w:r>
    </w:p>
    <w:p w:rsidR="00E4775F" w:rsidRDefault="00E4775F" w:rsidP="00E4775F">
      <w:pPr>
        <w:tabs>
          <w:tab w:val="left" w:pos="709"/>
        </w:tabs>
        <w:ind w:firstLine="709"/>
        <w:contextualSpacing/>
        <w:jc w:val="center"/>
        <w:rPr>
          <w:sz w:val="22"/>
          <w:szCs w:val="28"/>
          <w:lang w:val="kk-KZ"/>
        </w:rPr>
      </w:pPr>
      <w:r>
        <w:rPr>
          <w:rFonts w:eastAsia="Calibri"/>
          <w:sz w:val="28"/>
          <w:szCs w:val="28"/>
          <w:lang w:val="kk-KZ"/>
        </w:rPr>
        <w:t>(банктің толық атауы)</w:t>
      </w:r>
    </w:p>
    <w:p w:rsidR="00E4775F" w:rsidRDefault="00E4775F" w:rsidP="00E4775F">
      <w:pPr>
        <w:tabs>
          <w:tab w:val="left" w:pos="709"/>
        </w:tabs>
        <w:contextualSpacing/>
        <w:jc w:val="both"/>
        <w:rPr>
          <w:szCs w:val="28"/>
          <w:lang w:val="kk-KZ"/>
        </w:rPr>
      </w:pPr>
      <w:r>
        <w:rPr>
          <w:sz w:val="28"/>
          <w:szCs w:val="28"/>
          <w:lang w:val="kk-KZ"/>
        </w:rPr>
        <w:t>20</w:t>
      </w:r>
      <w:r>
        <w:rPr>
          <w:lang w:val="kk-KZ"/>
        </w:rPr>
        <w:t>____</w:t>
      </w:r>
      <w:r>
        <w:rPr>
          <w:sz w:val="28"/>
          <w:szCs w:val="28"/>
          <w:lang w:val="kk-KZ"/>
        </w:rPr>
        <w:t xml:space="preserve"> жылғы </w:t>
      </w:r>
      <w:r>
        <w:rPr>
          <w:rFonts w:eastAsia="Calibri"/>
          <w:sz w:val="28"/>
          <w:szCs w:val="28"/>
          <w:lang w:val="kk-KZ"/>
        </w:rPr>
        <w:t>________________</w:t>
      </w:r>
      <w:r>
        <w:rPr>
          <w:sz w:val="28"/>
          <w:szCs w:val="28"/>
          <w:lang w:val="kk-KZ"/>
        </w:rPr>
        <w:t xml:space="preserve"> </w:t>
      </w:r>
      <w:r>
        <w:rPr>
          <w:rFonts w:eastAsia="Calibri"/>
          <w:sz w:val="28"/>
          <w:szCs w:val="28"/>
          <w:lang w:val="kk-KZ"/>
        </w:rPr>
        <w:t>№</w:t>
      </w:r>
      <w:r>
        <w:rPr>
          <w:sz w:val="28"/>
          <w:szCs w:val="28"/>
          <w:lang w:val="kk-KZ"/>
        </w:rPr>
        <w:t>____</w:t>
      </w:r>
      <w:r>
        <w:rPr>
          <w:rFonts w:eastAsia="Calibri"/>
          <w:sz w:val="28"/>
          <w:szCs w:val="28"/>
          <w:lang w:val="kk-KZ"/>
        </w:rPr>
        <w:t xml:space="preserve"> </w:t>
      </w:r>
      <w:r>
        <w:rPr>
          <w:sz w:val="28"/>
          <w:szCs w:val="28"/>
          <w:lang w:val="kk-KZ"/>
        </w:rPr>
        <w:t>қарыз беру туралы өтінішхатын қарап, Қазақстан Республикасы Ұлттық Банкі  Басқармасының 20</w:t>
      </w:r>
      <w:r>
        <w:rPr>
          <w:lang w:val="kk-KZ"/>
        </w:rPr>
        <w:t>____</w:t>
      </w:r>
      <w:r>
        <w:rPr>
          <w:sz w:val="28"/>
          <w:szCs w:val="28"/>
          <w:lang w:val="kk-KZ"/>
        </w:rPr>
        <w:t xml:space="preserve"> жылғы ____________________</w:t>
      </w:r>
      <w:r>
        <w:rPr>
          <w:lang w:val="kk-KZ"/>
        </w:rPr>
        <w:t xml:space="preserve"> </w:t>
      </w:r>
      <w:r>
        <w:rPr>
          <w:sz w:val="28"/>
          <w:szCs w:val="28"/>
          <w:lang w:val="kk-KZ"/>
        </w:rPr>
        <w:t>№_____ қаулысының негізінде</w:t>
      </w:r>
      <w:r>
        <w:rPr>
          <w:szCs w:val="28"/>
          <w:lang w:val="kk-KZ"/>
        </w:rPr>
        <w:t xml:space="preserve"> </w:t>
      </w:r>
    </w:p>
    <w:p w:rsidR="00E4775F" w:rsidRDefault="00E4775F" w:rsidP="00E4775F">
      <w:pPr>
        <w:tabs>
          <w:tab w:val="left" w:pos="709"/>
        </w:tabs>
        <w:contextualSpacing/>
        <w:jc w:val="both"/>
        <w:rPr>
          <w:rFonts w:eastAsia="Calibri"/>
          <w:sz w:val="28"/>
          <w:szCs w:val="28"/>
          <w:lang w:val="kk-KZ"/>
        </w:rPr>
      </w:pPr>
      <w:r>
        <w:rPr>
          <w:sz w:val="28"/>
          <w:szCs w:val="28"/>
          <w:lang w:val="kk-KZ"/>
        </w:rPr>
        <w:t>__________________________________________________________________</w:t>
      </w:r>
      <w:r>
        <w:rPr>
          <w:rFonts w:eastAsia="Calibri"/>
          <w:sz w:val="28"/>
          <w:szCs w:val="28"/>
          <w:lang w:val="kk-KZ"/>
        </w:rPr>
        <w:t>.</w:t>
      </w:r>
      <w:r>
        <w:rPr>
          <w:lang w:val="kk-KZ"/>
        </w:rPr>
        <w:t xml:space="preserve"> </w:t>
      </w:r>
    </w:p>
    <w:p w:rsidR="00E4775F" w:rsidRDefault="00E4775F" w:rsidP="00E4775F">
      <w:pPr>
        <w:tabs>
          <w:tab w:val="left" w:pos="709"/>
        </w:tabs>
        <w:contextualSpacing/>
        <w:jc w:val="center"/>
        <w:rPr>
          <w:sz w:val="28"/>
          <w:szCs w:val="28"/>
          <w:lang w:val="kk-KZ" w:eastAsia="en-US"/>
        </w:rPr>
      </w:pPr>
      <w:r>
        <w:rPr>
          <w:sz w:val="28"/>
          <w:szCs w:val="28"/>
          <w:lang w:val="kk-KZ"/>
        </w:rPr>
        <w:t>(бас тарту себебі көрсетілсін)</w:t>
      </w:r>
    </w:p>
    <w:p w:rsidR="00E4775F" w:rsidRDefault="00E4775F" w:rsidP="00E4775F">
      <w:pPr>
        <w:tabs>
          <w:tab w:val="left" w:pos="709"/>
        </w:tabs>
        <w:contextualSpacing/>
        <w:jc w:val="both"/>
        <w:rPr>
          <w:sz w:val="28"/>
          <w:szCs w:val="28"/>
          <w:lang w:val="kk-KZ"/>
        </w:rPr>
      </w:pPr>
      <w:r>
        <w:rPr>
          <w:sz w:val="28"/>
          <w:szCs w:val="28"/>
          <w:lang w:val="kk-KZ"/>
        </w:rPr>
        <w:t xml:space="preserve">байланысты </w:t>
      </w:r>
      <w:r>
        <w:rPr>
          <w:color w:val="000000"/>
          <w:sz w:val="28"/>
          <w:szCs w:val="28"/>
          <w:shd w:val="clear" w:color="auto" w:fill="FFFFFF"/>
          <w:lang w:val="kk-KZ"/>
        </w:rPr>
        <w:t>соңғы сатыдағы қарызды беруден бас тартқаны туралы хабарлайды.</w:t>
      </w:r>
    </w:p>
    <w:p w:rsidR="00E4775F" w:rsidRDefault="00E4775F" w:rsidP="00E4775F">
      <w:pPr>
        <w:tabs>
          <w:tab w:val="left" w:pos="709"/>
        </w:tabs>
        <w:contextualSpacing/>
        <w:jc w:val="both"/>
        <w:rPr>
          <w:rFonts w:eastAsia="Calibri"/>
          <w:sz w:val="28"/>
          <w:szCs w:val="28"/>
          <w:lang w:val="kk-KZ"/>
        </w:rPr>
      </w:pPr>
      <w:r>
        <w:rPr>
          <w:rFonts w:eastAsia="Calibri"/>
          <w:sz w:val="28"/>
          <w:szCs w:val="28"/>
          <w:lang w:val="kk-KZ"/>
        </w:rPr>
        <w:t xml:space="preserve"> </w:t>
      </w:r>
    </w:p>
    <w:p w:rsidR="00E4775F" w:rsidRDefault="00E4775F" w:rsidP="00E4775F">
      <w:pPr>
        <w:ind w:right="14"/>
        <w:jc w:val="both"/>
        <w:rPr>
          <w:sz w:val="28"/>
          <w:szCs w:val="28"/>
          <w:lang w:val="kk-KZ"/>
        </w:rPr>
      </w:pPr>
    </w:p>
    <w:p w:rsidR="00E4775F" w:rsidRDefault="00E4775F" w:rsidP="00E4775F">
      <w:pPr>
        <w:ind w:right="14" w:firstLine="708"/>
        <w:jc w:val="both"/>
        <w:rPr>
          <w:sz w:val="28"/>
          <w:szCs w:val="28"/>
          <w:lang w:val="kk-KZ"/>
        </w:rPr>
      </w:pPr>
      <w:r>
        <w:rPr>
          <w:sz w:val="28"/>
          <w:szCs w:val="28"/>
          <w:lang w:val="kk-KZ"/>
        </w:rPr>
        <w:t>Қазақстан Республикасы Ұлттық Банкінің уәкілетті лауазымды тұлғасы:</w:t>
      </w:r>
    </w:p>
    <w:p w:rsidR="00E4775F" w:rsidRDefault="00E4775F" w:rsidP="00E4775F">
      <w:pPr>
        <w:tabs>
          <w:tab w:val="left" w:pos="2410"/>
          <w:tab w:val="left" w:pos="3969"/>
        </w:tabs>
        <w:ind w:right="14" w:firstLine="708"/>
        <w:jc w:val="both"/>
        <w:rPr>
          <w:sz w:val="28"/>
          <w:szCs w:val="28"/>
          <w:lang w:val="kk-KZ"/>
        </w:rPr>
      </w:pPr>
      <w:r>
        <w:rPr>
          <w:sz w:val="28"/>
          <w:szCs w:val="28"/>
          <w:lang w:val="kk-KZ"/>
        </w:rPr>
        <w:t>__________</w:t>
      </w:r>
      <w:r>
        <w:rPr>
          <w:sz w:val="28"/>
          <w:szCs w:val="28"/>
          <w:lang w:val="kk-KZ"/>
        </w:rPr>
        <w:tab/>
        <w:t>________</w:t>
      </w:r>
      <w:r>
        <w:rPr>
          <w:sz w:val="28"/>
          <w:szCs w:val="28"/>
          <w:lang w:val="kk-KZ"/>
        </w:rPr>
        <w:tab/>
        <w:t>_____________________________________</w:t>
      </w:r>
    </w:p>
    <w:p w:rsidR="00E4775F" w:rsidRDefault="00E4775F" w:rsidP="00E4775F">
      <w:pPr>
        <w:tabs>
          <w:tab w:val="left" w:pos="2410"/>
          <w:tab w:val="left" w:pos="3969"/>
        </w:tabs>
        <w:ind w:right="14" w:firstLine="708"/>
        <w:jc w:val="both"/>
        <w:rPr>
          <w:sz w:val="28"/>
          <w:szCs w:val="28"/>
          <w:lang w:val="kk-KZ"/>
        </w:rPr>
      </w:pPr>
      <w:r>
        <w:rPr>
          <w:sz w:val="28"/>
          <w:szCs w:val="28"/>
          <w:lang w:val="kk-KZ"/>
        </w:rPr>
        <w:t>(лауазымы)</w:t>
      </w:r>
      <w:r>
        <w:rPr>
          <w:sz w:val="28"/>
          <w:szCs w:val="28"/>
          <w:lang w:val="kk-KZ"/>
        </w:rPr>
        <w:tab/>
        <w:t xml:space="preserve"> (қолы)     (Тегі, аты және әкесінің аты (ол болған жағдайда)</w:t>
      </w:r>
    </w:p>
    <w:p w:rsidR="00E4775F" w:rsidRDefault="00E4775F" w:rsidP="00E4775F">
      <w:pPr>
        <w:ind w:left="4248" w:firstLine="708"/>
        <w:jc w:val="right"/>
        <w:rPr>
          <w:sz w:val="28"/>
          <w:szCs w:val="28"/>
          <w:lang w:val="kk-KZ"/>
        </w:rPr>
      </w:pPr>
      <w:r>
        <w:rPr>
          <w:sz w:val="28"/>
          <w:szCs w:val="28"/>
          <w:lang w:val="kk-KZ"/>
        </w:rPr>
        <w:t>Мөр орны</w:t>
      </w:r>
    </w:p>
    <w:p w:rsidR="00E4775F" w:rsidRDefault="00E4775F" w:rsidP="00E4775F">
      <w:pPr>
        <w:rPr>
          <w:sz w:val="28"/>
          <w:szCs w:val="28"/>
          <w:lang w:val="kk-KZ"/>
        </w:rPr>
      </w:pPr>
    </w:p>
    <w:bookmarkEnd w:id="149"/>
    <w:p w:rsidR="00E4775F" w:rsidRDefault="00E4775F" w:rsidP="00E4775F">
      <w:pPr>
        <w:rPr>
          <w:sz w:val="28"/>
          <w:szCs w:val="28"/>
          <w:lang w:val="kk-KZ" w:eastAsia="en-US"/>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E4775F">
      <w:pPr>
        <w:ind w:left="4536"/>
        <w:jc w:val="both"/>
        <w:rPr>
          <w:sz w:val="28"/>
          <w:szCs w:val="28"/>
          <w:lang w:val="kk-KZ"/>
        </w:rPr>
      </w:pPr>
      <w:r>
        <w:rPr>
          <w:sz w:val="28"/>
          <w:szCs w:val="28"/>
          <w:lang w:val="kk-KZ"/>
        </w:rPr>
        <w:t>Қазақстан Республикасының</w:t>
      </w:r>
    </w:p>
    <w:p w:rsidR="00E4775F" w:rsidRDefault="00E4775F" w:rsidP="00E4775F">
      <w:pPr>
        <w:ind w:left="4536"/>
        <w:jc w:val="both"/>
        <w:rPr>
          <w:sz w:val="28"/>
          <w:szCs w:val="28"/>
          <w:lang w:val="kk-KZ"/>
        </w:rPr>
      </w:pPr>
      <w:r>
        <w:rPr>
          <w:sz w:val="28"/>
          <w:szCs w:val="28"/>
          <w:lang w:val="kk-KZ"/>
        </w:rPr>
        <w:t>Ұлттық Банкі беретін</w:t>
      </w:r>
    </w:p>
    <w:p w:rsidR="00E4775F" w:rsidRDefault="00E4775F" w:rsidP="00E4775F">
      <w:pPr>
        <w:ind w:left="4536"/>
        <w:jc w:val="both"/>
        <w:rPr>
          <w:sz w:val="28"/>
          <w:szCs w:val="28"/>
          <w:lang w:val="kk-KZ"/>
        </w:rPr>
      </w:pPr>
      <w:r>
        <w:rPr>
          <w:sz w:val="28"/>
          <w:szCs w:val="28"/>
          <w:lang w:val="kk-KZ"/>
        </w:rPr>
        <w:t>соңғы сатыдағы</w:t>
      </w:r>
    </w:p>
    <w:p w:rsidR="00E4775F" w:rsidRDefault="00E4775F" w:rsidP="00E4775F">
      <w:pPr>
        <w:ind w:left="4536"/>
        <w:jc w:val="both"/>
        <w:rPr>
          <w:sz w:val="28"/>
          <w:szCs w:val="28"/>
          <w:lang w:val="kk-KZ"/>
        </w:rPr>
      </w:pPr>
      <w:r>
        <w:rPr>
          <w:sz w:val="28"/>
          <w:szCs w:val="28"/>
          <w:lang w:val="kk-KZ"/>
        </w:rPr>
        <w:t>қарыздар туралы қағидаларға</w:t>
      </w:r>
    </w:p>
    <w:p w:rsidR="00E4775F" w:rsidRDefault="00E4775F" w:rsidP="00E4775F">
      <w:pPr>
        <w:ind w:left="4536"/>
        <w:jc w:val="both"/>
        <w:rPr>
          <w:sz w:val="28"/>
          <w:szCs w:val="28"/>
          <w:lang w:val="kk-KZ"/>
        </w:rPr>
      </w:pPr>
      <w:r>
        <w:rPr>
          <w:sz w:val="28"/>
          <w:szCs w:val="28"/>
          <w:lang w:val="kk-KZ"/>
        </w:rPr>
        <w:t>18-қосымша</w:t>
      </w:r>
    </w:p>
    <w:p w:rsidR="00E4775F" w:rsidRDefault="00E4775F" w:rsidP="00E4775F">
      <w:pPr>
        <w:ind w:left="4536"/>
        <w:jc w:val="both"/>
        <w:rPr>
          <w:color w:val="000000"/>
          <w:sz w:val="28"/>
          <w:szCs w:val="28"/>
          <w:lang w:val="kk-KZ"/>
        </w:rPr>
      </w:pPr>
    </w:p>
    <w:p w:rsidR="00E4775F" w:rsidRPr="00E4775F" w:rsidRDefault="00E4775F" w:rsidP="00E4775F">
      <w:pPr>
        <w:ind w:firstLine="709"/>
        <w:jc w:val="right"/>
        <w:rPr>
          <w:rStyle w:val="s0"/>
          <w:lang w:val="kk-KZ"/>
        </w:rPr>
      </w:pPr>
    </w:p>
    <w:p w:rsidR="00E4775F" w:rsidRDefault="00E4775F" w:rsidP="00E4775F">
      <w:pPr>
        <w:ind w:firstLine="709"/>
        <w:jc w:val="right"/>
        <w:rPr>
          <w:rStyle w:val="s0"/>
          <w:sz w:val="28"/>
          <w:szCs w:val="28"/>
          <w:lang w:val="kk-KZ"/>
        </w:rPr>
      </w:pPr>
      <w:r>
        <w:rPr>
          <w:rStyle w:val="s0"/>
          <w:sz w:val="28"/>
          <w:szCs w:val="28"/>
          <w:lang w:val="kk-KZ"/>
        </w:rPr>
        <w:t>Нысан</w:t>
      </w:r>
    </w:p>
    <w:p w:rsidR="00E4775F" w:rsidRPr="00E4775F" w:rsidRDefault="00E4775F" w:rsidP="00E4775F">
      <w:pPr>
        <w:ind w:firstLine="709"/>
        <w:jc w:val="right"/>
        <w:rPr>
          <w:lang w:val="kk-KZ"/>
        </w:rPr>
      </w:pPr>
    </w:p>
    <w:p w:rsidR="00E4775F" w:rsidRDefault="00E4775F" w:rsidP="00E4775F">
      <w:pPr>
        <w:ind w:firstLine="709"/>
        <w:jc w:val="right"/>
        <w:rPr>
          <w:sz w:val="28"/>
          <w:szCs w:val="28"/>
          <w:lang w:val="kk-KZ"/>
        </w:rPr>
      </w:pPr>
    </w:p>
    <w:p w:rsidR="00E4775F" w:rsidRDefault="00E4775F" w:rsidP="00E4775F">
      <w:pPr>
        <w:keepNext/>
        <w:keepLines/>
        <w:ind w:left="2353" w:right="1639"/>
        <w:jc w:val="center"/>
        <w:outlineLvl w:val="0"/>
        <w:rPr>
          <w:rFonts w:eastAsia="Calibri"/>
          <w:sz w:val="28"/>
          <w:szCs w:val="28"/>
          <w:lang w:val="kk-KZ"/>
        </w:rPr>
      </w:pPr>
      <w:r>
        <w:rPr>
          <w:sz w:val="28"/>
          <w:szCs w:val="28"/>
          <w:shd w:val="clear" w:color="auto" w:fill="FFFFFF"/>
          <w:lang w:val="kk-KZ"/>
        </w:rPr>
        <w:t>Соңғы сатыдағы қарыз шар</w:t>
      </w:r>
      <w:r>
        <w:rPr>
          <w:rFonts w:eastAsia="Calibri"/>
          <w:sz w:val="28"/>
          <w:szCs w:val="28"/>
          <w:lang w:val="kk-KZ"/>
        </w:rPr>
        <w:t xml:space="preserve">ты </w:t>
      </w:r>
    </w:p>
    <w:p w:rsidR="00E4775F" w:rsidRDefault="00E4775F" w:rsidP="00E4775F">
      <w:pPr>
        <w:keepNext/>
        <w:keepLines/>
        <w:ind w:left="2353" w:right="1639"/>
        <w:jc w:val="center"/>
        <w:outlineLvl w:val="0"/>
        <w:rPr>
          <w:rFonts w:eastAsia="Calibri"/>
          <w:sz w:val="28"/>
          <w:szCs w:val="28"/>
          <w:lang w:val="kk-KZ"/>
        </w:rPr>
      </w:pPr>
      <w:r>
        <w:rPr>
          <w:rFonts w:eastAsia="Calibri"/>
          <w:sz w:val="28"/>
          <w:szCs w:val="28"/>
          <w:lang w:val="kk-KZ"/>
        </w:rPr>
        <w:t>(қарыздың жеке талаптары)</w:t>
      </w:r>
    </w:p>
    <w:p w:rsidR="00E4775F" w:rsidRDefault="00E4775F" w:rsidP="00E4775F">
      <w:pPr>
        <w:tabs>
          <w:tab w:val="left" w:pos="709"/>
        </w:tabs>
        <w:ind w:firstLine="709"/>
        <w:contextualSpacing/>
        <w:rPr>
          <w:rFonts w:eastAsia="Calibri"/>
          <w:sz w:val="28"/>
          <w:szCs w:val="28"/>
          <w:lang w:val="kk-KZ"/>
        </w:rPr>
      </w:pPr>
    </w:p>
    <w:tbl>
      <w:tblPr>
        <w:tblW w:w="9657" w:type="dxa"/>
        <w:tblInd w:w="113" w:type="dxa"/>
        <w:tblLook w:val="04A0" w:firstRow="1" w:lastRow="0" w:firstColumn="1" w:lastColumn="0" w:noHBand="0" w:noVBand="1"/>
      </w:tblPr>
      <w:tblGrid>
        <w:gridCol w:w="1838"/>
        <w:gridCol w:w="783"/>
        <w:gridCol w:w="1770"/>
        <w:gridCol w:w="286"/>
        <w:gridCol w:w="2571"/>
        <w:gridCol w:w="850"/>
        <w:gridCol w:w="1559"/>
      </w:tblGrid>
      <w:tr w:rsidR="00E4775F" w:rsidTr="00E4775F">
        <w:trPr>
          <w:trHeight w:val="277"/>
        </w:trPr>
        <w:tc>
          <w:tcPr>
            <w:tcW w:w="4391" w:type="dxa"/>
            <w:gridSpan w:val="3"/>
            <w:tcBorders>
              <w:top w:val="single" w:sz="4" w:space="0" w:color="auto"/>
              <w:left w:val="single" w:sz="4" w:space="0" w:color="auto"/>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 </w:t>
            </w:r>
          </w:p>
        </w:tc>
        <w:tc>
          <w:tcPr>
            <w:tcW w:w="286" w:type="dxa"/>
            <w:tcBorders>
              <w:top w:val="single" w:sz="4" w:space="0" w:color="auto"/>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4980" w:type="dxa"/>
            <w:gridSpan w:val="3"/>
            <w:tcBorders>
              <w:top w:val="single" w:sz="4" w:space="0" w:color="auto"/>
              <w:left w:val="nil"/>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 </w:t>
            </w:r>
          </w:p>
        </w:tc>
      </w:tr>
      <w:tr w:rsidR="00E4775F" w:rsidTr="00E4775F">
        <w:trPr>
          <w:trHeight w:val="277"/>
        </w:trPr>
        <w:tc>
          <w:tcPr>
            <w:tcW w:w="1838" w:type="dxa"/>
            <w:tcBorders>
              <w:top w:val="nil"/>
              <w:left w:val="single" w:sz="4" w:space="0" w:color="auto"/>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Мәміле күні</w:t>
            </w:r>
          </w:p>
        </w:tc>
        <w:tc>
          <w:tcPr>
            <w:tcW w:w="783"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1770"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286" w:type="dxa"/>
            <w:vMerge w:val="restart"/>
            <w:tcBorders>
              <w:top w:val="nil"/>
              <w:left w:val="single" w:sz="4" w:space="0" w:color="auto"/>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 </w:t>
            </w:r>
          </w:p>
        </w:tc>
        <w:tc>
          <w:tcPr>
            <w:tcW w:w="2571"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Банк</w:t>
            </w:r>
          </w:p>
        </w:tc>
        <w:tc>
          <w:tcPr>
            <w:tcW w:w="850"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1559"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r>
      <w:tr w:rsidR="00E4775F" w:rsidTr="00E4775F">
        <w:trPr>
          <w:trHeight w:val="277"/>
        </w:trPr>
        <w:tc>
          <w:tcPr>
            <w:tcW w:w="4391" w:type="dxa"/>
            <w:gridSpan w:val="3"/>
            <w:tcBorders>
              <w:top w:val="single" w:sz="4" w:space="0" w:color="auto"/>
              <w:left w:val="single" w:sz="4" w:space="0" w:color="auto"/>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 </w:t>
            </w:r>
          </w:p>
        </w:tc>
        <w:tc>
          <w:tcPr>
            <w:tcW w:w="0" w:type="auto"/>
            <w:vMerge/>
            <w:tcBorders>
              <w:top w:val="nil"/>
              <w:left w:val="single" w:sz="4" w:space="0" w:color="auto"/>
              <w:bottom w:val="single" w:sz="4" w:space="0" w:color="auto"/>
              <w:right w:val="single" w:sz="4" w:space="0" w:color="auto"/>
            </w:tcBorders>
            <w:vAlign w:val="center"/>
            <w:hideMark/>
          </w:tcPr>
          <w:p w:rsidR="00E4775F" w:rsidRDefault="00E4775F">
            <w:pPr>
              <w:spacing w:line="256" w:lineRule="auto"/>
              <w:rPr>
                <w:sz w:val="28"/>
                <w:szCs w:val="28"/>
                <w:lang w:val="kk-KZ"/>
              </w:rPr>
            </w:pPr>
          </w:p>
        </w:tc>
        <w:tc>
          <w:tcPr>
            <w:tcW w:w="4980" w:type="dxa"/>
            <w:gridSpan w:val="3"/>
            <w:tcBorders>
              <w:top w:val="single" w:sz="4" w:space="0" w:color="auto"/>
              <w:left w:val="nil"/>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 </w:t>
            </w:r>
          </w:p>
        </w:tc>
      </w:tr>
      <w:tr w:rsidR="00E4775F" w:rsidTr="00E4775F">
        <w:trPr>
          <w:trHeight w:val="277"/>
        </w:trPr>
        <w:tc>
          <w:tcPr>
            <w:tcW w:w="1838" w:type="dxa"/>
            <w:tcBorders>
              <w:top w:val="nil"/>
              <w:left w:val="single" w:sz="4" w:space="0" w:color="auto"/>
              <w:bottom w:val="single" w:sz="4" w:space="0" w:color="auto"/>
              <w:right w:val="single" w:sz="4" w:space="0" w:color="auto"/>
            </w:tcBorders>
            <w:noWrap/>
            <w:vAlign w:val="bottom"/>
            <w:hideMark/>
          </w:tcPr>
          <w:p w:rsidR="00E4775F" w:rsidRDefault="00E4775F">
            <w:pPr>
              <w:rPr>
                <w:sz w:val="28"/>
                <w:szCs w:val="28"/>
                <w:lang w:val="kk-KZ"/>
              </w:rPr>
            </w:pPr>
            <w:r>
              <w:rPr>
                <w:color w:val="000000"/>
                <w:sz w:val="28"/>
                <w:szCs w:val="28"/>
                <w:lang w:val="kk-KZ"/>
              </w:rPr>
              <w:t>Берілген күні</w:t>
            </w:r>
          </w:p>
        </w:tc>
        <w:tc>
          <w:tcPr>
            <w:tcW w:w="783"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1770"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0" w:type="auto"/>
            <w:vMerge/>
            <w:tcBorders>
              <w:top w:val="nil"/>
              <w:left w:val="single" w:sz="4" w:space="0" w:color="auto"/>
              <w:bottom w:val="single" w:sz="4" w:space="0" w:color="auto"/>
              <w:right w:val="single" w:sz="4" w:space="0" w:color="auto"/>
            </w:tcBorders>
            <w:vAlign w:val="center"/>
            <w:hideMark/>
          </w:tcPr>
          <w:p w:rsidR="00E4775F" w:rsidRDefault="00E4775F">
            <w:pPr>
              <w:spacing w:line="256" w:lineRule="auto"/>
              <w:rPr>
                <w:sz w:val="28"/>
                <w:szCs w:val="28"/>
                <w:lang w:val="kk-KZ"/>
              </w:rPr>
            </w:pPr>
          </w:p>
        </w:tc>
        <w:tc>
          <w:tcPr>
            <w:tcW w:w="2571"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color w:val="000000"/>
                <w:sz w:val="28"/>
                <w:szCs w:val="28"/>
                <w:lang w:val="kk-KZ"/>
              </w:rPr>
              <w:t>Негізгі борышты өтеу мерзімі</w:t>
            </w:r>
          </w:p>
        </w:tc>
        <w:tc>
          <w:tcPr>
            <w:tcW w:w="850"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1559"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r>
      <w:tr w:rsidR="00E4775F" w:rsidTr="00E4775F">
        <w:trPr>
          <w:trHeight w:val="277"/>
        </w:trPr>
        <w:tc>
          <w:tcPr>
            <w:tcW w:w="4391" w:type="dxa"/>
            <w:gridSpan w:val="3"/>
            <w:tcBorders>
              <w:top w:val="single" w:sz="4" w:space="0" w:color="auto"/>
              <w:left w:val="single" w:sz="4" w:space="0" w:color="auto"/>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 </w:t>
            </w:r>
          </w:p>
        </w:tc>
        <w:tc>
          <w:tcPr>
            <w:tcW w:w="0" w:type="auto"/>
            <w:vMerge/>
            <w:tcBorders>
              <w:top w:val="nil"/>
              <w:left w:val="single" w:sz="4" w:space="0" w:color="auto"/>
              <w:bottom w:val="single" w:sz="4" w:space="0" w:color="auto"/>
              <w:right w:val="single" w:sz="4" w:space="0" w:color="auto"/>
            </w:tcBorders>
            <w:vAlign w:val="center"/>
            <w:hideMark/>
          </w:tcPr>
          <w:p w:rsidR="00E4775F" w:rsidRDefault="00E4775F">
            <w:pPr>
              <w:spacing w:line="256" w:lineRule="auto"/>
              <w:rPr>
                <w:sz w:val="28"/>
                <w:szCs w:val="28"/>
                <w:lang w:val="kk-KZ"/>
              </w:rPr>
            </w:pPr>
          </w:p>
        </w:tc>
        <w:tc>
          <w:tcPr>
            <w:tcW w:w="4980" w:type="dxa"/>
            <w:gridSpan w:val="3"/>
            <w:tcBorders>
              <w:top w:val="single" w:sz="4" w:space="0" w:color="auto"/>
              <w:left w:val="nil"/>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 </w:t>
            </w:r>
          </w:p>
        </w:tc>
      </w:tr>
      <w:tr w:rsidR="00E4775F" w:rsidTr="00E4775F">
        <w:trPr>
          <w:trHeight w:val="277"/>
        </w:trPr>
        <w:tc>
          <w:tcPr>
            <w:tcW w:w="1838" w:type="dxa"/>
            <w:tcBorders>
              <w:top w:val="nil"/>
              <w:left w:val="single" w:sz="4" w:space="0" w:color="auto"/>
              <w:bottom w:val="single" w:sz="4" w:space="0" w:color="auto"/>
              <w:right w:val="single" w:sz="4" w:space="0" w:color="auto"/>
            </w:tcBorders>
            <w:noWrap/>
            <w:vAlign w:val="bottom"/>
            <w:hideMark/>
          </w:tcPr>
          <w:p w:rsidR="00E4775F" w:rsidRDefault="00E4775F">
            <w:pPr>
              <w:rPr>
                <w:sz w:val="28"/>
                <w:szCs w:val="28"/>
                <w:lang w:val="kk-KZ"/>
              </w:rPr>
            </w:pPr>
            <w:r>
              <w:rPr>
                <w:color w:val="000000"/>
                <w:sz w:val="28"/>
                <w:szCs w:val="28"/>
                <w:lang w:val="kk-KZ"/>
              </w:rPr>
              <w:t>Қарыз мерзімі</w:t>
            </w:r>
          </w:p>
        </w:tc>
        <w:tc>
          <w:tcPr>
            <w:tcW w:w="783" w:type="dxa"/>
            <w:tcBorders>
              <w:top w:val="nil"/>
              <w:left w:val="nil"/>
              <w:bottom w:val="single" w:sz="4" w:space="0" w:color="auto"/>
              <w:right w:val="single" w:sz="4" w:space="0" w:color="auto"/>
            </w:tcBorders>
            <w:noWrap/>
            <w:vAlign w:val="bottom"/>
            <w:hideMark/>
          </w:tcPr>
          <w:p w:rsidR="00E4775F" w:rsidRDefault="00E4775F">
            <w:pPr>
              <w:jc w:val="center"/>
              <w:rPr>
                <w:sz w:val="28"/>
                <w:szCs w:val="28"/>
                <w:lang w:val="kk-KZ"/>
              </w:rPr>
            </w:pPr>
            <w:r>
              <w:rPr>
                <w:color w:val="000000"/>
                <w:sz w:val="28"/>
                <w:szCs w:val="28"/>
                <w:lang w:val="kk-KZ"/>
              </w:rPr>
              <w:t>күн</w:t>
            </w:r>
          </w:p>
        </w:tc>
        <w:tc>
          <w:tcPr>
            <w:tcW w:w="1770"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0" w:type="auto"/>
            <w:vMerge/>
            <w:tcBorders>
              <w:top w:val="nil"/>
              <w:left w:val="single" w:sz="4" w:space="0" w:color="auto"/>
              <w:bottom w:val="single" w:sz="4" w:space="0" w:color="auto"/>
              <w:right w:val="single" w:sz="4" w:space="0" w:color="auto"/>
            </w:tcBorders>
            <w:vAlign w:val="center"/>
            <w:hideMark/>
          </w:tcPr>
          <w:p w:rsidR="00E4775F" w:rsidRDefault="00E4775F">
            <w:pPr>
              <w:spacing w:line="256" w:lineRule="auto"/>
              <w:rPr>
                <w:sz w:val="28"/>
                <w:szCs w:val="28"/>
                <w:lang w:val="kk-KZ"/>
              </w:rPr>
            </w:pPr>
          </w:p>
        </w:tc>
        <w:tc>
          <w:tcPr>
            <w:tcW w:w="2571"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color w:val="000000"/>
                <w:sz w:val="28"/>
                <w:szCs w:val="28"/>
                <w:lang w:val="kk-KZ"/>
              </w:rPr>
              <w:t>Сыйақы мөлшерлемесі</w:t>
            </w:r>
          </w:p>
        </w:tc>
        <w:tc>
          <w:tcPr>
            <w:tcW w:w="850" w:type="dxa"/>
            <w:tcBorders>
              <w:top w:val="nil"/>
              <w:left w:val="nil"/>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w:t>
            </w:r>
          </w:p>
        </w:tc>
        <w:tc>
          <w:tcPr>
            <w:tcW w:w="1559"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r>
      <w:tr w:rsidR="00E4775F" w:rsidTr="00E4775F">
        <w:trPr>
          <w:trHeight w:val="277"/>
        </w:trPr>
        <w:tc>
          <w:tcPr>
            <w:tcW w:w="4391" w:type="dxa"/>
            <w:gridSpan w:val="3"/>
            <w:tcBorders>
              <w:top w:val="single" w:sz="4" w:space="0" w:color="auto"/>
              <w:left w:val="single" w:sz="4" w:space="0" w:color="auto"/>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 </w:t>
            </w:r>
          </w:p>
        </w:tc>
        <w:tc>
          <w:tcPr>
            <w:tcW w:w="0" w:type="auto"/>
            <w:vMerge/>
            <w:tcBorders>
              <w:top w:val="nil"/>
              <w:left w:val="single" w:sz="4" w:space="0" w:color="auto"/>
              <w:bottom w:val="single" w:sz="4" w:space="0" w:color="auto"/>
              <w:right w:val="single" w:sz="4" w:space="0" w:color="auto"/>
            </w:tcBorders>
            <w:vAlign w:val="center"/>
            <w:hideMark/>
          </w:tcPr>
          <w:p w:rsidR="00E4775F" w:rsidRDefault="00E4775F">
            <w:pPr>
              <w:spacing w:line="256" w:lineRule="auto"/>
              <w:rPr>
                <w:sz w:val="28"/>
                <w:szCs w:val="28"/>
                <w:lang w:val="kk-KZ"/>
              </w:rPr>
            </w:pPr>
          </w:p>
        </w:tc>
        <w:tc>
          <w:tcPr>
            <w:tcW w:w="4980" w:type="dxa"/>
            <w:gridSpan w:val="3"/>
            <w:tcBorders>
              <w:top w:val="single" w:sz="4" w:space="0" w:color="auto"/>
              <w:left w:val="nil"/>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 </w:t>
            </w:r>
          </w:p>
        </w:tc>
      </w:tr>
      <w:tr w:rsidR="00E4775F" w:rsidTr="00E4775F">
        <w:trPr>
          <w:trHeight w:val="277"/>
        </w:trPr>
        <w:tc>
          <w:tcPr>
            <w:tcW w:w="1838" w:type="dxa"/>
            <w:tcBorders>
              <w:top w:val="nil"/>
              <w:left w:val="single" w:sz="4" w:space="0" w:color="auto"/>
              <w:bottom w:val="single" w:sz="4" w:space="0" w:color="auto"/>
              <w:right w:val="single" w:sz="4" w:space="0" w:color="auto"/>
            </w:tcBorders>
            <w:noWrap/>
            <w:vAlign w:val="bottom"/>
            <w:hideMark/>
          </w:tcPr>
          <w:p w:rsidR="00E4775F" w:rsidRDefault="00E4775F">
            <w:pPr>
              <w:rPr>
                <w:sz w:val="28"/>
                <w:szCs w:val="28"/>
                <w:lang w:val="kk-KZ"/>
              </w:rPr>
            </w:pPr>
            <w:r>
              <w:rPr>
                <w:color w:val="000000"/>
                <w:sz w:val="28"/>
                <w:szCs w:val="28"/>
                <w:lang w:val="kk-KZ"/>
              </w:rPr>
              <w:t>Қарыз сомасы</w:t>
            </w:r>
          </w:p>
        </w:tc>
        <w:tc>
          <w:tcPr>
            <w:tcW w:w="783" w:type="dxa"/>
            <w:tcBorders>
              <w:top w:val="nil"/>
              <w:left w:val="nil"/>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KZT</w:t>
            </w:r>
          </w:p>
        </w:tc>
        <w:tc>
          <w:tcPr>
            <w:tcW w:w="1770"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0" w:type="auto"/>
            <w:vMerge/>
            <w:tcBorders>
              <w:top w:val="nil"/>
              <w:left w:val="single" w:sz="4" w:space="0" w:color="auto"/>
              <w:bottom w:val="single" w:sz="4" w:space="0" w:color="auto"/>
              <w:right w:val="single" w:sz="4" w:space="0" w:color="auto"/>
            </w:tcBorders>
            <w:vAlign w:val="center"/>
            <w:hideMark/>
          </w:tcPr>
          <w:p w:rsidR="00E4775F" w:rsidRDefault="00E4775F">
            <w:pPr>
              <w:spacing w:line="256" w:lineRule="auto"/>
              <w:rPr>
                <w:sz w:val="28"/>
                <w:szCs w:val="28"/>
                <w:lang w:val="kk-KZ"/>
              </w:rPr>
            </w:pPr>
          </w:p>
        </w:tc>
        <w:tc>
          <w:tcPr>
            <w:tcW w:w="2571"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color w:val="000000"/>
                <w:sz w:val="28"/>
                <w:szCs w:val="28"/>
                <w:lang w:val="kk-KZ"/>
              </w:rPr>
              <w:t>Негізгі борыш сомасы</w:t>
            </w:r>
          </w:p>
        </w:tc>
        <w:tc>
          <w:tcPr>
            <w:tcW w:w="850" w:type="dxa"/>
            <w:tcBorders>
              <w:top w:val="nil"/>
              <w:left w:val="nil"/>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KZT</w:t>
            </w:r>
          </w:p>
        </w:tc>
        <w:tc>
          <w:tcPr>
            <w:tcW w:w="1559"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r>
      <w:tr w:rsidR="00E4775F" w:rsidTr="00E4775F">
        <w:trPr>
          <w:trHeight w:val="277"/>
        </w:trPr>
        <w:tc>
          <w:tcPr>
            <w:tcW w:w="4391" w:type="dxa"/>
            <w:gridSpan w:val="3"/>
            <w:tcBorders>
              <w:top w:val="single" w:sz="4" w:space="0" w:color="auto"/>
              <w:left w:val="single" w:sz="4" w:space="0" w:color="auto"/>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 </w:t>
            </w:r>
          </w:p>
        </w:tc>
        <w:tc>
          <w:tcPr>
            <w:tcW w:w="0" w:type="auto"/>
            <w:vMerge/>
            <w:tcBorders>
              <w:top w:val="nil"/>
              <w:left w:val="single" w:sz="4" w:space="0" w:color="auto"/>
              <w:bottom w:val="single" w:sz="4" w:space="0" w:color="auto"/>
              <w:right w:val="single" w:sz="4" w:space="0" w:color="auto"/>
            </w:tcBorders>
            <w:vAlign w:val="center"/>
            <w:hideMark/>
          </w:tcPr>
          <w:p w:rsidR="00E4775F" w:rsidRDefault="00E4775F">
            <w:pPr>
              <w:spacing w:line="256" w:lineRule="auto"/>
              <w:rPr>
                <w:sz w:val="28"/>
                <w:szCs w:val="28"/>
                <w:lang w:val="kk-KZ"/>
              </w:rPr>
            </w:pPr>
          </w:p>
        </w:tc>
        <w:tc>
          <w:tcPr>
            <w:tcW w:w="2571"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850"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1559"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r>
      <w:tr w:rsidR="00E4775F" w:rsidTr="00E4775F">
        <w:trPr>
          <w:trHeight w:val="277"/>
        </w:trPr>
        <w:tc>
          <w:tcPr>
            <w:tcW w:w="1838" w:type="dxa"/>
            <w:tcBorders>
              <w:top w:val="nil"/>
              <w:left w:val="single" w:sz="4" w:space="0" w:color="auto"/>
              <w:bottom w:val="single" w:sz="4" w:space="0" w:color="auto"/>
              <w:right w:val="single" w:sz="4" w:space="0" w:color="auto"/>
            </w:tcBorders>
            <w:noWrap/>
            <w:vAlign w:val="bottom"/>
            <w:hideMark/>
          </w:tcPr>
          <w:p w:rsidR="00E4775F" w:rsidRDefault="00E4775F">
            <w:pPr>
              <w:rPr>
                <w:sz w:val="28"/>
                <w:szCs w:val="28"/>
                <w:lang w:val="kk-KZ"/>
              </w:rPr>
            </w:pPr>
            <w:r>
              <w:rPr>
                <w:color w:val="000000"/>
                <w:sz w:val="28"/>
                <w:szCs w:val="28"/>
                <w:lang w:val="kk-KZ"/>
              </w:rPr>
              <w:t>Есептеу базасы</w:t>
            </w:r>
          </w:p>
        </w:tc>
        <w:tc>
          <w:tcPr>
            <w:tcW w:w="783"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1770"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30/360</w:t>
            </w:r>
          </w:p>
        </w:tc>
        <w:tc>
          <w:tcPr>
            <w:tcW w:w="0" w:type="auto"/>
            <w:vMerge/>
            <w:tcBorders>
              <w:top w:val="nil"/>
              <w:left w:val="single" w:sz="4" w:space="0" w:color="auto"/>
              <w:bottom w:val="single" w:sz="4" w:space="0" w:color="auto"/>
              <w:right w:val="single" w:sz="4" w:space="0" w:color="auto"/>
            </w:tcBorders>
            <w:vAlign w:val="center"/>
            <w:hideMark/>
          </w:tcPr>
          <w:p w:rsidR="00E4775F" w:rsidRDefault="00E4775F">
            <w:pPr>
              <w:spacing w:line="256" w:lineRule="auto"/>
              <w:rPr>
                <w:sz w:val="28"/>
                <w:szCs w:val="28"/>
                <w:lang w:val="kk-KZ"/>
              </w:rPr>
            </w:pPr>
          </w:p>
        </w:tc>
        <w:tc>
          <w:tcPr>
            <w:tcW w:w="2571"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color w:val="000000"/>
                <w:sz w:val="28"/>
                <w:szCs w:val="28"/>
                <w:lang w:val="kk-KZ"/>
              </w:rPr>
              <w:t>Сыйақы сомасы</w:t>
            </w:r>
          </w:p>
        </w:tc>
        <w:tc>
          <w:tcPr>
            <w:tcW w:w="850" w:type="dxa"/>
            <w:tcBorders>
              <w:top w:val="nil"/>
              <w:left w:val="nil"/>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KZT</w:t>
            </w:r>
          </w:p>
        </w:tc>
        <w:tc>
          <w:tcPr>
            <w:tcW w:w="1559"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r>
      <w:tr w:rsidR="00E4775F" w:rsidTr="00E4775F">
        <w:trPr>
          <w:trHeight w:val="277"/>
        </w:trPr>
        <w:tc>
          <w:tcPr>
            <w:tcW w:w="4391" w:type="dxa"/>
            <w:gridSpan w:val="3"/>
            <w:tcBorders>
              <w:top w:val="single" w:sz="4" w:space="0" w:color="auto"/>
              <w:left w:val="single" w:sz="4" w:space="0" w:color="auto"/>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 </w:t>
            </w:r>
          </w:p>
        </w:tc>
        <w:tc>
          <w:tcPr>
            <w:tcW w:w="0" w:type="auto"/>
            <w:vMerge/>
            <w:tcBorders>
              <w:top w:val="nil"/>
              <w:left w:val="single" w:sz="4" w:space="0" w:color="auto"/>
              <w:bottom w:val="single" w:sz="4" w:space="0" w:color="auto"/>
              <w:right w:val="single" w:sz="4" w:space="0" w:color="auto"/>
            </w:tcBorders>
            <w:vAlign w:val="center"/>
            <w:hideMark/>
          </w:tcPr>
          <w:p w:rsidR="00E4775F" w:rsidRDefault="00E4775F">
            <w:pPr>
              <w:spacing w:line="256" w:lineRule="auto"/>
              <w:rPr>
                <w:sz w:val="28"/>
                <w:szCs w:val="28"/>
                <w:lang w:val="kk-KZ"/>
              </w:rPr>
            </w:pPr>
          </w:p>
        </w:tc>
        <w:tc>
          <w:tcPr>
            <w:tcW w:w="4980" w:type="dxa"/>
            <w:gridSpan w:val="3"/>
            <w:tcBorders>
              <w:top w:val="single" w:sz="4" w:space="0" w:color="auto"/>
              <w:left w:val="nil"/>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 </w:t>
            </w:r>
          </w:p>
        </w:tc>
      </w:tr>
      <w:tr w:rsidR="00E4775F" w:rsidTr="00E4775F">
        <w:trPr>
          <w:trHeight w:val="555"/>
        </w:trPr>
        <w:tc>
          <w:tcPr>
            <w:tcW w:w="1838" w:type="dxa"/>
            <w:tcBorders>
              <w:top w:val="nil"/>
              <w:left w:val="single" w:sz="4" w:space="0" w:color="auto"/>
              <w:bottom w:val="single" w:sz="4" w:space="0" w:color="auto"/>
              <w:right w:val="single" w:sz="4" w:space="0" w:color="auto"/>
            </w:tcBorders>
            <w:noWrap/>
            <w:vAlign w:val="bottom"/>
            <w:hideMark/>
          </w:tcPr>
          <w:p w:rsidR="00E4775F" w:rsidRDefault="00E4775F">
            <w:pPr>
              <w:rPr>
                <w:sz w:val="28"/>
                <w:szCs w:val="28"/>
                <w:lang w:val="kk-KZ"/>
              </w:rPr>
            </w:pPr>
            <w:r>
              <w:rPr>
                <w:color w:val="000000"/>
                <w:sz w:val="28"/>
                <w:szCs w:val="28"/>
                <w:lang w:val="kk-KZ"/>
              </w:rPr>
              <w:t>Басқа талаптар</w:t>
            </w:r>
            <w:r>
              <w:rPr>
                <w:sz w:val="28"/>
                <w:szCs w:val="28"/>
                <w:lang w:val="kk-KZ"/>
              </w:rPr>
              <w:t>:</w:t>
            </w:r>
          </w:p>
        </w:tc>
        <w:tc>
          <w:tcPr>
            <w:tcW w:w="783"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1770"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0" w:type="auto"/>
            <w:vMerge/>
            <w:tcBorders>
              <w:top w:val="nil"/>
              <w:left w:val="single" w:sz="4" w:space="0" w:color="auto"/>
              <w:bottom w:val="single" w:sz="4" w:space="0" w:color="auto"/>
              <w:right w:val="single" w:sz="4" w:space="0" w:color="auto"/>
            </w:tcBorders>
            <w:vAlign w:val="center"/>
            <w:hideMark/>
          </w:tcPr>
          <w:p w:rsidR="00E4775F" w:rsidRDefault="00E4775F">
            <w:pPr>
              <w:spacing w:line="256" w:lineRule="auto"/>
              <w:rPr>
                <w:sz w:val="28"/>
                <w:szCs w:val="28"/>
                <w:lang w:val="kk-KZ"/>
              </w:rPr>
            </w:pPr>
          </w:p>
        </w:tc>
        <w:tc>
          <w:tcPr>
            <w:tcW w:w="2571" w:type="dxa"/>
            <w:tcBorders>
              <w:top w:val="nil"/>
              <w:left w:val="nil"/>
              <w:bottom w:val="single" w:sz="4" w:space="0" w:color="auto"/>
              <w:right w:val="single" w:sz="4" w:space="0" w:color="auto"/>
            </w:tcBorders>
            <w:vAlign w:val="bottom"/>
            <w:hideMark/>
          </w:tcPr>
          <w:p w:rsidR="00E4775F" w:rsidRDefault="00E4775F">
            <w:pPr>
              <w:rPr>
                <w:sz w:val="28"/>
                <w:szCs w:val="28"/>
                <w:lang w:val="kk-KZ"/>
              </w:rPr>
            </w:pPr>
            <w:r>
              <w:rPr>
                <w:color w:val="000000"/>
                <w:sz w:val="28"/>
                <w:szCs w:val="28"/>
                <w:lang w:val="kk-KZ"/>
              </w:rPr>
              <w:t>Сыйақы төлеудің кезеңдік сомасы</w:t>
            </w:r>
          </w:p>
        </w:tc>
        <w:tc>
          <w:tcPr>
            <w:tcW w:w="850" w:type="dxa"/>
            <w:tcBorders>
              <w:top w:val="nil"/>
              <w:left w:val="nil"/>
              <w:bottom w:val="single" w:sz="4" w:space="0" w:color="auto"/>
              <w:right w:val="single" w:sz="4" w:space="0" w:color="auto"/>
            </w:tcBorders>
            <w:noWrap/>
            <w:vAlign w:val="center"/>
            <w:hideMark/>
          </w:tcPr>
          <w:p w:rsidR="00E4775F" w:rsidRDefault="00E4775F">
            <w:pPr>
              <w:jc w:val="center"/>
              <w:rPr>
                <w:sz w:val="28"/>
                <w:szCs w:val="28"/>
                <w:lang w:val="kk-KZ"/>
              </w:rPr>
            </w:pPr>
            <w:r>
              <w:rPr>
                <w:sz w:val="28"/>
                <w:szCs w:val="28"/>
                <w:lang w:val="kk-KZ"/>
              </w:rPr>
              <w:t>KZT</w:t>
            </w:r>
          </w:p>
        </w:tc>
        <w:tc>
          <w:tcPr>
            <w:tcW w:w="1559"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r>
      <w:tr w:rsidR="00E4775F" w:rsidRPr="00E4775F" w:rsidTr="00E4775F">
        <w:trPr>
          <w:trHeight w:val="1124"/>
        </w:trPr>
        <w:tc>
          <w:tcPr>
            <w:tcW w:w="4391" w:type="dxa"/>
            <w:gridSpan w:val="3"/>
            <w:tcBorders>
              <w:top w:val="single" w:sz="4" w:space="0" w:color="auto"/>
              <w:left w:val="single" w:sz="4" w:space="0" w:color="auto"/>
              <w:bottom w:val="single" w:sz="4" w:space="0" w:color="auto"/>
              <w:right w:val="single" w:sz="4" w:space="0" w:color="auto"/>
            </w:tcBorders>
            <w:hideMark/>
          </w:tcPr>
          <w:p w:rsidR="00E4775F" w:rsidRDefault="00E4775F">
            <w:pPr>
              <w:jc w:val="both"/>
              <w:rPr>
                <w:sz w:val="28"/>
                <w:szCs w:val="28"/>
                <w:lang w:val="kk-KZ"/>
              </w:rPr>
            </w:pPr>
            <w:r>
              <w:rPr>
                <w:sz w:val="28"/>
                <w:szCs w:val="28"/>
                <w:lang w:val="kk-KZ"/>
              </w:rPr>
              <w:t>Соңғы сатыдағы қарызды берудің жалпы талаптары туралы шартқа және 20 ____жылғы ___________  № ___ соңғы сатыдағы қарызды берудің жалпы талаптары туралы шартқа қосылу туралы хабарламаға сәйкес.</w:t>
            </w:r>
          </w:p>
        </w:tc>
        <w:tc>
          <w:tcPr>
            <w:tcW w:w="0" w:type="auto"/>
            <w:vMerge/>
            <w:tcBorders>
              <w:top w:val="nil"/>
              <w:left w:val="single" w:sz="4" w:space="0" w:color="auto"/>
              <w:bottom w:val="single" w:sz="4" w:space="0" w:color="auto"/>
              <w:right w:val="single" w:sz="4" w:space="0" w:color="auto"/>
            </w:tcBorders>
            <w:vAlign w:val="center"/>
            <w:hideMark/>
          </w:tcPr>
          <w:p w:rsidR="00E4775F" w:rsidRDefault="00E4775F">
            <w:pPr>
              <w:spacing w:line="256" w:lineRule="auto"/>
              <w:rPr>
                <w:sz w:val="28"/>
                <w:szCs w:val="28"/>
                <w:lang w:val="kk-KZ"/>
              </w:rPr>
            </w:pPr>
          </w:p>
        </w:tc>
        <w:tc>
          <w:tcPr>
            <w:tcW w:w="4980" w:type="dxa"/>
            <w:gridSpan w:val="3"/>
            <w:tcBorders>
              <w:top w:val="single" w:sz="4" w:space="0" w:color="auto"/>
              <w:left w:val="nil"/>
              <w:bottom w:val="single" w:sz="4" w:space="0" w:color="auto"/>
              <w:right w:val="single" w:sz="4" w:space="0" w:color="auto"/>
            </w:tcBorders>
            <w:hideMark/>
          </w:tcPr>
          <w:p w:rsidR="00E4775F" w:rsidRDefault="00E4775F">
            <w:pPr>
              <w:jc w:val="both"/>
              <w:rPr>
                <w:sz w:val="28"/>
                <w:szCs w:val="28"/>
                <w:lang w:val="kk-KZ"/>
              </w:rPr>
            </w:pPr>
            <w:r>
              <w:rPr>
                <w:sz w:val="28"/>
                <w:szCs w:val="28"/>
                <w:lang w:val="kk-KZ"/>
              </w:rPr>
              <w:t>Күнтізбелік 30 (отыз) күнге дейінгі мерзімге берілген қарыз бойынша сыйақы төлеу негізгі борыштың барлық сомасын өтеумен бір мезгілде, ал күнтізбелік 30 (отыз) күннен астам мерзімге берілген қарыз бойынша әрбір кезекті айдың бірінші күніндегі жағдай бойынша жүзеге асырылады. Қарызды өтеу мерзімі аяқталғанға дейін күнтізбелік 30 (отыз) күннен аз күн қалғанда сыйақы төлеу негізгі борыштың барлық сомасын өтеумен бір мезгілде жүзеге асырылады.</w:t>
            </w:r>
          </w:p>
        </w:tc>
      </w:tr>
      <w:tr w:rsidR="00E4775F" w:rsidRPr="00E4775F" w:rsidTr="00E4775F">
        <w:trPr>
          <w:trHeight w:val="277"/>
        </w:trPr>
        <w:tc>
          <w:tcPr>
            <w:tcW w:w="4391" w:type="dxa"/>
            <w:gridSpan w:val="3"/>
            <w:tcBorders>
              <w:top w:val="single" w:sz="4" w:space="0" w:color="auto"/>
              <w:left w:val="single" w:sz="4" w:space="0" w:color="auto"/>
              <w:bottom w:val="single" w:sz="4" w:space="0" w:color="auto"/>
              <w:right w:val="single" w:sz="4" w:space="0" w:color="auto"/>
            </w:tcBorders>
            <w:noWrap/>
            <w:vAlign w:val="bottom"/>
            <w:hideMark/>
          </w:tcPr>
          <w:p w:rsidR="00E4775F" w:rsidRDefault="00E4775F">
            <w:pPr>
              <w:rPr>
                <w:sz w:val="28"/>
                <w:szCs w:val="28"/>
                <w:lang w:val="kk-KZ"/>
              </w:rPr>
            </w:pPr>
          </w:p>
        </w:tc>
        <w:tc>
          <w:tcPr>
            <w:tcW w:w="286"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4980" w:type="dxa"/>
            <w:gridSpan w:val="3"/>
            <w:tcBorders>
              <w:top w:val="single" w:sz="4" w:space="0" w:color="auto"/>
              <w:left w:val="nil"/>
              <w:bottom w:val="single" w:sz="4" w:space="0" w:color="auto"/>
              <w:right w:val="single" w:sz="4" w:space="0" w:color="auto"/>
            </w:tcBorders>
            <w:noWrap/>
            <w:vAlign w:val="bottom"/>
            <w:hideMark/>
          </w:tcPr>
          <w:p w:rsidR="00E4775F" w:rsidRDefault="00E4775F">
            <w:pPr>
              <w:rPr>
                <w:sz w:val="28"/>
                <w:szCs w:val="28"/>
                <w:lang w:val="kk-KZ"/>
              </w:rPr>
            </w:pPr>
          </w:p>
        </w:tc>
      </w:tr>
      <w:tr w:rsidR="00E4775F" w:rsidRPr="00E4775F" w:rsidTr="00E4775F">
        <w:trPr>
          <w:trHeight w:val="1180"/>
        </w:trPr>
        <w:tc>
          <w:tcPr>
            <w:tcW w:w="4391" w:type="dxa"/>
            <w:gridSpan w:val="3"/>
            <w:tcBorders>
              <w:top w:val="single" w:sz="4" w:space="0" w:color="auto"/>
              <w:left w:val="single" w:sz="4" w:space="0" w:color="auto"/>
              <w:bottom w:val="single" w:sz="4" w:space="0" w:color="auto"/>
              <w:right w:val="single" w:sz="4" w:space="0" w:color="auto"/>
            </w:tcBorders>
            <w:hideMark/>
          </w:tcPr>
          <w:p w:rsidR="00E4775F" w:rsidRDefault="00E4775F">
            <w:pPr>
              <w:jc w:val="both"/>
              <w:rPr>
                <w:sz w:val="28"/>
                <w:szCs w:val="28"/>
                <w:lang w:val="kk-KZ"/>
              </w:rPr>
            </w:pPr>
            <w:r>
              <w:rPr>
                <w:sz w:val="28"/>
                <w:szCs w:val="28"/>
                <w:lang w:val="kk-KZ"/>
              </w:rPr>
              <w:t>Соңғы сатыдағы қарыз шарты (қарыздың жеке шарттары) соңғы сатыдағы қарызды берудің жалпы талаптары туралы шарттың ажырамас бөлігі болып табылады.</w:t>
            </w:r>
          </w:p>
        </w:tc>
        <w:tc>
          <w:tcPr>
            <w:tcW w:w="286"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4980" w:type="dxa"/>
            <w:gridSpan w:val="3"/>
            <w:tcBorders>
              <w:top w:val="single" w:sz="4" w:space="0" w:color="auto"/>
              <w:left w:val="nil"/>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 </w:t>
            </w:r>
          </w:p>
        </w:tc>
      </w:tr>
      <w:tr w:rsidR="00E4775F" w:rsidTr="00E4775F">
        <w:trPr>
          <w:trHeight w:val="277"/>
        </w:trPr>
        <w:tc>
          <w:tcPr>
            <w:tcW w:w="4391" w:type="dxa"/>
            <w:gridSpan w:val="3"/>
            <w:tcBorders>
              <w:top w:val="nil"/>
              <w:left w:val="single" w:sz="4" w:space="0" w:color="auto"/>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Қазақстан Республикасы Ұлттық Банкінің есеп айырысу нұсқаулықтары:</w:t>
            </w:r>
          </w:p>
        </w:tc>
        <w:tc>
          <w:tcPr>
            <w:tcW w:w="286"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4980" w:type="dxa"/>
            <w:gridSpan w:val="3"/>
            <w:tcBorders>
              <w:top w:val="single" w:sz="4" w:space="0" w:color="auto"/>
              <w:left w:val="nil"/>
              <w:bottom w:val="single" w:sz="4" w:space="0" w:color="auto"/>
              <w:right w:val="single" w:sz="4" w:space="0" w:color="auto"/>
            </w:tcBorders>
            <w:noWrap/>
            <w:hideMark/>
          </w:tcPr>
          <w:p w:rsidR="00E4775F" w:rsidRDefault="00E4775F">
            <w:pPr>
              <w:rPr>
                <w:sz w:val="28"/>
                <w:szCs w:val="28"/>
                <w:lang w:val="kk-KZ"/>
              </w:rPr>
            </w:pPr>
            <w:r>
              <w:rPr>
                <w:sz w:val="28"/>
                <w:szCs w:val="28"/>
                <w:lang w:val="kk-KZ"/>
              </w:rPr>
              <w:t>Банктің есеп айырысу нұсқаулықтары:</w:t>
            </w:r>
          </w:p>
        </w:tc>
      </w:tr>
      <w:tr w:rsidR="00E4775F" w:rsidRPr="00E4775F" w:rsidTr="00E4775F">
        <w:trPr>
          <w:trHeight w:val="1096"/>
        </w:trPr>
        <w:tc>
          <w:tcPr>
            <w:tcW w:w="4391" w:type="dxa"/>
            <w:gridSpan w:val="3"/>
            <w:tcBorders>
              <w:top w:val="single" w:sz="4" w:space="0" w:color="auto"/>
              <w:left w:val="single" w:sz="4" w:space="0" w:color="auto"/>
              <w:bottom w:val="single" w:sz="4" w:space="0" w:color="auto"/>
              <w:right w:val="single" w:sz="4" w:space="0" w:color="auto"/>
            </w:tcBorders>
            <w:hideMark/>
          </w:tcPr>
          <w:p w:rsidR="00E4775F" w:rsidRDefault="00E4775F">
            <w:pPr>
              <w:rPr>
                <w:sz w:val="28"/>
                <w:szCs w:val="28"/>
                <w:lang w:val="kk-KZ"/>
              </w:rPr>
            </w:pPr>
            <w:r>
              <w:rPr>
                <w:sz w:val="28"/>
                <w:szCs w:val="28"/>
                <w:lang w:val="kk-KZ"/>
              </w:rPr>
              <w:br/>
              <w:t>БСН –</w:t>
            </w:r>
          </w:p>
          <w:p w:rsidR="00E4775F" w:rsidRDefault="00E4775F">
            <w:pPr>
              <w:rPr>
                <w:sz w:val="28"/>
                <w:szCs w:val="28"/>
                <w:lang w:val="kk-KZ"/>
              </w:rPr>
            </w:pPr>
            <w:r>
              <w:rPr>
                <w:sz w:val="28"/>
                <w:szCs w:val="28"/>
                <w:lang w:val="kk-KZ"/>
              </w:rPr>
              <w:t xml:space="preserve">БСК – </w:t>
            </w:r>
          </w:p>
          <w:p w:rsidR="00E4775F" w:rsidRDefault="00E4775F">
            <w:pPr>
              <w:rPr>
                <w:sz w:val="28"/>
                <w:szCs w:val="28"/>
                <w:lang w:val="kk-KZ"/>
              </w:rPr>
            </w:pPr>
            <w:r>
              <w:rPr>
                <w:sz w:val="28"/>
                <w:szCs w:val="28"/>
                <w:lang w:val="kk-KZ"/>
              </w:rPr>
              <w:t>ЖСК –</w:t>
            </w:r>
          </w:p>
        </w:tc>
        <w:tc>
          <w:tcPr>
            <w:tcW w:w="286"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4980" w:type="dxa"/>
            <w:gridSpan w:val="3"/>
            <w:tcBorders>
              <w:top w:val="single" w:sz="4" w:space="0" w:color="auto"/>
              <w:left w:val="nil"/>
              <w:bottom w:val="single" w:sz="4" w:space="0" w:color="auto"/>
              <w:right w:val="single" w:sz="4" w:space="0" w:color="auto"/>
            </w:tcBorders>
            <w:hideMark/>
          </w:tcPr>
          <w:p w:rsidR="00E4775F" w:rsidRDefault="00E4775F">
            <w:pPr>
              <w:rPr>
                <w:sz w:val="28"/>
                <w:szCs w:val="28"/>
                <w:lang w:val="kk-KZ"/>
              </w:rPr>
            </w:pPr>
            <w:r>
              <w:rPr>
                <w:sz w:val="28"/>
                <w:szCs w:val="28"/>
                <w:lang w:val="kk-KZ"/>
              </w:rPr>
              <w:br/>
              <w:t xml:space="preserve">БСН – </w:t>
            </w:r>
          </w:p>
          <w:p w:rsidR="00E4775F" w:rsidRDefault="00E4775F">
            <w:pPr>
              <w:rPr>
                <w:sz w:val="28"/>
                <w:szCs w:val="28"/>
                <w:lang w:val="kk-KZ"/>
              </w:rPr>
            </w:pPr>
            <w:r>
              <w:rPr>
                <w:sz w:val="28"/>
                <w:szCs w:val="28"/>
                <w:lang w:val="kk-KZ"/>
              </w:rPr>
              <w:t>БСК –</w:t>
            </w:r>
            <w:r>
              <w:rPr>
                <w:sz w:val="28"/>
                <w:szCs w:val="28"/>
                <w:lang w:val="kk-KZ"/>
              </w:rPr>
              <w:br/>
              <w:t>ЖСК (Қазақстан Республикасының Ұлттық Банкіндегі корреспонденттік шоттың нөмірі) –</w:t>
            </w:r>
            <w:r>
              <w:rPr>
                <w:sz w:val="28"/>
                <w:szCs w:val="28"/>
                <w:lang w:val="kk-KZ"/>
              </w:rPr>
              <w:br/>
            </w:r>
          </w:p>
        </w:tc>
      </w:tr>
      <w:tr w:rsidR="00E4775F" w:rsidRPr="00E4775F" w:rsidTr="00E4775F">
        <w:trPr>
          <w:trHeight w:val="263"/>
        </w:trPr>
        <w:tc>
          <w:tcPr>
            <w:tcW w:w="4391" w:type="dxa"/>
            <w:gridSpan w:val="3"/>
            <w:tcBorders>
              <w:top w:val="single" w:sz="4" w:space="0" w:color="auto"/>
              <w:left w:val="single" w:sz="4" w:space="0" w:color="auto"/>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 </w:t>
            </w:r>
          </w:p>
        </w:tc>
        <w:tc>
          <w:tcPr>
            <w:tcW w:w="286"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4980" w:type="dxa"/>
            <w:gridSpan w:val="3"/>
            <w:tcBorders>
              <w:top w:val="single" w:sz="4" w:space="0" w:color="auto"/>
              <w:left w:val="nil"/>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 </w:t>
            </w:r>
          </w:p>
        </w:tc>
      </w:tr>
      <w:tr w:rsidR="00E4775F" w:rsidRPr="00E4775F" w:rsidTr="00E4775F">
        <w:trPr>
          <w:trHeight w:val="1166"/>
        </w:trPr>
        <w:tc>
          <w:tcPr>
            <w:tcW w:w="4391" w:type="dxa"/>
            <w:gridSpan w:val="3"/>
            <w:tcBorders>
              <w:top w:val="single" w:sz="4" w:space="0" w:color="auto"/>
              <w:left w:val="single" w:sz="4" w:space="0" w:color="auto"/>
              <w:bottom w:val="single" w:sz="4" w:space="0" w:color="auto"/>
              <w:right w:val="single" w:sz="4" w:space="0" w:color="auto"/>
            </w:tcBorders>
            <w:vAlign w:val="center"/>
            <w:hideMark/>
          </w:tcPr>
          <w:p w:rsidR="00E4775F" w:rsidRDefault="00E4775F">
            <w:pPr>
              <w:rPr>
                <w:sz w:val="28"/>
                <w:szCs w:val="28"/>
                <w:lang w:val="kk-KZ"/>
              </w:rPr>
            </w:pPr>
            <w:r>
              <w:rPr>
                <w:sz w:val="28"/>
                <w:szCs w:val="28"/>
                <w:lang w:val="kk-KZ"/>
              </w:rPr>
              <w:t>Қазақстан Республикасының Ұлттық Банкі Төрағасының орынбасары</w:t>
            </w:r>
            <w:r>
              <w:rPr>
                <w:sz w:val="28"/>
                <w:szCs w:val="28"/>
                <w:lang w:val="kk-KZ"/>
              </w:rPr>
              <w:br/>
              <w:t>Тегі, аты және әкесінің аты (ол болған жағдайда)</w:t>
            </w:r>
            <w:r>
              <w:rPr>
                <w:sz w:val="28"/>
                <w:szCs w:val="28"/>
                <w:lang w:val="kk-KZ"/>
              </w:rPr>
              <w:br/>
              <w:t>Қолы</w:t>
            </w:r>
          </w:p>
          <w:p w:rsidR="00E4775F" w:rsidRDefault="00E4775F">
            <w:pPr>
              <w:rPr>
                <w:sz w:val="28"/>
                <w:szCs w:val="28"/>
                <w:lang w:val="kk-KZ"/>
              </w:rPr>
            </w:pPr>
            <w:r>
              <w:rPr>
                <w:sz w:val="28"/>
                <w:szCs w:val="28"/>
                <w:lang w:val="kk-KZ"/>
              </w:rPr>
              <w:t>Мөрі</w:t>
            </w:r>
          </w:p>
        </w:tc>
        <w:tc>
          <w:tcPr>
            <w:tcW w:w="286"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4980" w:type="dxa"/>
            <w:gridSpan w:val="3"/>
            <w:tcBorders>
              <w:top w:val="single" w:sz="4" w:space="0" w:color="auto"/>
              <w:left w:val="nil"/>
              <w:bottom w:val="single" w:sz="4" w:space="0" w:color="auto"/>
              <w:right w:val="single" w:sz="4" w:space="0" w:color="auto"/>
            </w:tcBorders>
            <w:vAlign w:val="center"/>
            <w:hideMark/>
          </w:tcPr>
          <w:p w:rsidR="00E4775F" w:rsidRDefault="00E4775F">
            <w:pPr>
              <w:rPr>
                <w:sz w:val="28"/>
                <w:szCs w:val="28"/>
                <w:lang w:val="kk-KZ"/>
              </w:rPr>
            </w:pPr>
            <w:r>
              <w:rPr>
                <w:sz w:val="28"/>
                <w:szCs w:val="28"/>
                <w:lang w:val="kk-KZ"/>
              </w:rPr>
              <w:t>Банктің бірінші басшысы</w:t>
            </w:r>
            <w:r>
              <w:rPr>
                <w:sz w:val="28"/>
                <w:szCs w:val="28"/>
                <w:lang w:val="kk-KZ"/>
              </w:rPr>
              <w:br/>
              <w:t>Тегі, аты және әкесінің аты (ол болған жағдайда)</w:t>
            </w:r>
            <w:r>
              <w:rPr>
                <w:sz w:val="28"/>
                <w:szCs w:val="28"/>
                <w:lang w:val="kk-KZ"/>
              </w:rPr>
              <w:br/>
              <w:t>Қолы</w:t>
            </w:r>
          </w:p>
        </w:tc>
      </w:tr>
    </w:tbl>
    <w:p w:rsidR="00E4775F" w:rsidRDefault="00E4775F" w:rsidP="00E4775F">
      <w:pPr>
        <w:tabs>
          <w:tab w:val="left" w:pos="709"/>
        </w:tabs>
        <w:ind w:firstLine="709"/>
        <w:contextualSpacing/>
        <w:jc w:val="right"/>
        <w:rPr>
          <w:rFonts w:eastAsia="Calibri"/>
          <w:sz w:val="28"/>
          <w:szCs w:val="28"/>
          <w:lang w:val="kk-KZ"/>
        </w:rPr>
      </w:pPr>
    </w:p>
    <w:p w:rsidR="00E4775F" w:rsidRDefault="00E4775F" w:rsidP="00E4775F">
      <w:pPr>
        <w:rPr>
          <w:sz w:val="28"/>
          <w:szCs w:val="28"/>
          <w:lang w:val="kk-KZ" w:eastAsia="en-US"/>
        </w:rPr>
      </w:pPr>
    </w:p>
    <w:p w:rsidR="00E4775F" w:rsidRDefault="00E4775F" w:rsidP="00E4775F">
      <w:pPr>
        <w:rPr>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E4775F">
      <w:pPr>
        <w:ind w:left="4536"/>
        <w:jc w:val="both"/>
        <w:rPr>
          <w:sz w:val="28"/>
          <w:szCs w:val="28"/>
          <w:lang w:val="kk-KZ"/>
        </w:rPr>
      </w:pPr>
      <w:r>
        <w:rPr>
          <w:sz w:val="28"/>
          <w:szCs w:val="28"/>
          <w:lang w:val="kk-KZ"/>
        </w:rPr>
        <w:t>Қазақстан Республикасының</w:t>
      </w:r>
    </w:p>
    <w:p w:rsidR="00E4775F" w:rsidRDefault="00E4775F" w:rsidP="00E4775F">
      <w:pPr>
        <w:ind w:left="4536"/>
        <w:jc w:val="both"/>
        <w:rPr>
          <w:sz w:val="28"/>
          <w:szCs w:val="28"/>
          <w:lang w:val="kk-KZ"/>
        </w:rPr>
      </w:pPr>
      <w:r>
        <w:rPr>
          <w:sz w:val="28"/>
          <w:szCs w:val="28"/>
          <w:lang w:val="kk-KZ"/>
        </w:rPr>
        <w:t>Ұлттық Банкі беретін</w:t>
      </w:r>
    </w:p>
    <w:p w:rsidR="00E4775F" w:rsidRDefault="00E4775F" w:rsidP="00E4775F">
      <w:pPr>
        <w:ind w:left="4536"/>
        <w:jc w:val="both"/>
        <w:rPr>
          <w:sz w:val="28"/>
          <w:szCs w:val="28"/>
          <w:lang w:val="kk-KZ"/>
        </w:rPr>
      </w:pPr>
      <w:r>
        <w:rPr>
          <w:sz w:val="28"/>
          <w:szCs w:val="28"/>
          <w:lang w:val="kk-KZ"/>
        </w:rPr>
        <w:t>соңғы сатыдағы</w:t>
      </w:r>
    </w:p>
    <w:p w:rsidR="00E4775F" w:rsidRDefault="00E4775F" w:rsidP="00E4775F">
      <w:pPr>
        <w:ind w:left="4536"/>
        <w:jc w:val="both"/>
        <w:rPr>
          <w:sz w:val="28"/>
          <w:szCs w:val="28"/>
          <w:lang w:val="kk-KZ"/>
        </w:rPr>
      </w:pPr>
      <w:r>
        <w:rPr>
          <w:sz w:val="28"/>
          <w:szCs w:val="28"/>
          <w:lang w:val="kk-KZ"/>
        </w:rPr>
        <w:t>қарыздар туралы қағидаларға</w:t>
      </w:r>
    </w:p>
    <w:p w:rsidR="00E4775F" w:rsidRDefault="00E4775F" w:rsidP="00E4775F">
      <w:pPr>
        <w:ind w:left="4536"/>
        <w:jc w:val="both"/>
        <w:rPr>
          <w:sz w:val="28"/>
          <w:szCs w:val="28"/>
          <w:lang w:val="kk-KZ"/>
        </w:rPr>
      </w:pPr>
      <w:r>
        <w:rPr>
          <w:sz w:val="28"/>
          <w:szCs w:val="28"/>
          <w:lang w:val="kk-KZ"/>
        </w:rPr>
        <w:t>19-қосымша</w:t>
      </w:r>
    </w:p>
    <w:p w:rsidR="00E4775F" w:rsidRPr="00E4775F" w:rsidRDefault="00E4775F" w:rsidP="00E4775F">
      <w:pPr>
        <w:ind w:firstLine="709"/>
        <w:jc w:val="right"/>
        <w:rPr>
          <w:rStyle w:val="s0"/>
          <w:lang w:val="kk-KZ"/>
        </w:rPr>
      </w:pPr>
    </w:p>
    <w:p w:rsidR="00E4775F" w:rsidRDefault="00E4775F" w:rsidP="00E4775F">
      <w:pPr>
        <w:ind w:firstLine="709"/>
        <w:jc w:val="right"/>
        <w:rPr>
          <w:rStyle w:val="s0"/>
          <w:sz w:val="28"/>
          <w:szCs w:val="28"/>
          <w:lang w:val="kk-KZ"/>
        </w:rPr>
      </w:pPr>
    </w:p>
    <w:p w:rsidR="00E4775F" w:rsidRPr="00E4775F" w:rsidRDefault="00E4775F" w:rsidP="00E4775F">
      <w:pPr>
        <w:tabs>
          <w:tab w:val="left" w:pos="709"/>
        </w:tabs>
        <w:ind w:firstLine="709"/>
        <w:jc w:val="right"/>
        <w:rPr>
          <w:sz w:val="22"/>
          <w:szCs w:val="22"/>
          <w:lang w:val="kk-KZ"/>
        </w:rPr>
      </w:pPr>
      <w:r>
        <w:rPr>
          <w:sz w:val="28"/>
          <w:szCs w:val="28"/>
          <w:lang w:val="kk-KZ"/>
        </w:rPr>
        <w:t>Нысан</w:t>
      </w:r>
    </w:p>
    <w:p w:rsidR="00E4775F" w:rsidRDefault="00E4775F" w:rsidP="00E4775F">
      <w:pPr>
        <w:tabs>
          <w:tab w:val="left" w:pos="709"/>
        </w:tabs>
        <w:ind w:firstLine="709"/>
        <w:jc w:val="right"/>
        <w:rPr>
          <w:rFonts w:eastAsia="Calibri"/>
          <w:sz w:val="28"/>
          <w:szCs w:val="28"/>
          <w:lang w:val="kk-KZ"/>
        </w:rPr>
      </w:pPr>
    </w:p>
    <w:p w:rsidR="00E4775F" w:rsidRDefault="00E4775F" w:rsidP="00E4775F">
      <w:pPr>
        <w:rPr>
          <w:rFonts w:eastAsia="Calibri"/>
          <w:sz w:val="28"/>
          <w:szCs w:val="28"/>
          <w:lang w:val="kk-KZ"/>
        </w:rPr>
      </w:pPr>
      <w:r>
        <w:rPr>
          <w:rFonts w:eastAsia="Calibri"/>
          <w:sz w:val="28"/>
          <w:szCs w:val="28"/>
          <w:lang w:val="kk-KZ"/>
        </w:rPr>
        <w:t>20___ жылғы «____» _____________                                                    № _______</w:t>
      </w:r>
    </w:p>
    <w:p w:rsidR="00E4775F" w:rsidRDefault="00E4775F" w:rsidP="00E4775F">
      <w:pPr>
        <w:rPr>
          <w:sz w:val="28"/>
          <w:szCs w:val="28"/>
          <w:lang w:val="kk-KZ" w:eastAsia="en-US"/>
        </w:rPr>
      </w:pPr>
    </w:p>
    <w:p w:rsidR="00E4775F" w:rsidRDefault="00E4775F" w:rsidP="00E4775F">
      <w:pPr>
        <w:rPr>
          <w:sz w:val="28"/>
          <w:szCs w:val="28"/>
          <w:lang w:val="kk-KZ"/>
        </w:rPr>
      </w:pPr>
    </w:p>
    <w:p w:rsidR="00E4775F" w:rsidRDefault="00E4775F" w:rsidP="00E4775F">
      <w:pPr>
        <w:keepNext/>
        <w:keepLines/>
        <w:ind w:left="2353" w:right="1639"/>
        <w:jc w:val="center"/>
        <w:outlineLvl w:val="0"/>
        <w:rPr>
          <w:rFonts w:eastAsia="Calibri"/>
          <w:sz w:val="28"/>
          <w:szCs w:val="28"/>
          <w:lang w:val="kk-KZ"/>
        </w:rPr>
      </w:pPr>
      <w:r>
        <w:rPr>
          <w:rFonts w:eastAsia="Calibri"/>
          <w:sz w:val="28"/>
          <w:szCs w:val="28"/>
          <w:lang w:val="kk-KZ"/>
        </w:rPr>
        <w:t>Соңғы сатыдағы қарыз бойынша міндеттемелерді тоқтату туралы хабарлама</w:t>
      </w:r>
    </w:p>
    <w:p w:rsidR="00E4775F" w:rsidRDefault="00E4775F" w:rsidP="00E4775F">
      <w:pPr>
        <w:tabs>
          <w:tab w:val="left" w:pos="709"/>
        </w:tabs>
        <w:contextualSpacing/>
        <w:rPr>
          <w:rFonts w:eastAsia="Calibri"/>
          <w:sz w:val="28"/>
          <w:szCs w:val="28"/>
          <w:lang w:val="kk-KZ"/>
        </w:rPr>
      </w:pPr>
    </w:p>
    <w:p w:rsidR="00E4775F" w:rsidRDefault="00E4775F" w:rsidP="00E4775F">
      <w:pPr>
        <w:ind w:firstLine="709"/>
        <w:jc w:val="both"/>
        <w:rPr>
          <w:sz w:val="28"/>
          <w:szCs w:val="28"/>
          <w:lang w:val="kk-KZ" w:eastAsia="en-US"/>
        </w:rPr>
      </w:pPr>
      <w:r>
        <w:rPr>
          <w:sz w:val="28"/>
          <w:szCs w:val="28"/>
          <w:lang w:val="kk-KZ"/>
        </w:rPr>
        <w:t xml:space="preserve">Қазақстан Республикасының Ұлттық Банкі (бұдан әрі – Ұлттық Банк) Қазақстан Республикасының Қаржы нарығын реттеу мен дамыту агенттігі Басқармасының 2024 жылғы </w:t>
      </w:r>
      <w:r>
        <w:rPr>
          <w:color w:val="000000"/>
          <w:sz w:val="28"/>
          <w:szCs w:val="28"/>
          <w:lang w:val="kk-KZ"/>
        </w:rPr>
        <w:t xml:space="preserve">___________ № ____ </w:t>
      </w:r>
      <w:r>
        <w:rPr>
          <w:sz w:val="28"/>
          <w:szCs w:val="28"/>
          <w:lang w:val="kk-KZ"/>
        </w:rPr>
        <w:t xml:space="preserve">және Қазақстан Республикасы Ұлттық Банкі Басқармасының 2024 жылғы </w:t>
      </w:r>
      <w:r>
        <w:rPr>
          <w:color w:val="000000"/>
          <w:sz w:val="28"/>
          <w:szCs w:val="28"/>
          <w:lang w:val="kk-KZ"/>
        </w:rPr>
        <w:t xml:space="preserve">___________ № ____ </w:t>
      </w:r>
      <w:r>
        <w:rPr>
          <w:sz w:val="28"/>
          <w:szCs w:val="28"/>
          <w:lang w:val="kk-KZ"/>
        </w:rPr>
        <w:t xml:space="preserve">бірлескен қаулысымен бекітілген </w:t>
      </w:r>
      <w:r>
        <w:rPr>
          <w:color w:val="000000"/>
          <w:sz w:val="28"/>
          <w:szCs w:val="28"/>
          <w:shd w:val="clear" w:color="auto" w:fill="FFFFFF"/>
          <w:lang w:val="kk-KZ"/>
        </w:rPr>
        <w:t>Қазақстан Республикасының Ұлттық Банкі беретін соңғы сатыдағы қарыздар туралы қағидаларға және</w:t>
      </w:r>
      <w:r>
        <w:rPr>
          <w:sz w:val="28"/>
          <w:szCs w:val="28"/>
          <w:lang w:val="kk-KZ"/>
        </w:rPr>
        <w:t xml:space="preserve"> соңғы сатыдағы қарызды берудің жалпы талаптары туралы шартқа сәйкес </w:t>
      </w:r>
    </w:p>
    <w:p w:rsidR="00E4775F" w:rsidRDefault="00E4775F" w:rsidP="00E4775F">
      <w:pPr>
        <w:ind w:right="14"/>
        <w:jc w:val="both"/>
        <w:rPr>
          <w:sz w:val="28"/>
          <w:szCs w:val="28"/>
          <w:lang w:val="kk-KZ"/>
        </w:rPr>
      </w:pPr>
      <w:r>
        <w:rPr>
          <w:sz w:val="28"/>
          <w:szCs w:val="28"/>
          <w:lang w:val="kk-KZ"/>
        </w:rPr>
        <w:t>__________________________________________________________________</w:t>
      </w:r>
    </w:p>
    <w:p w:rsidR="00E4775F" w:rsidRDefault="00E4775F" w:rsidP="00E4775F">
      <w:pPr>
        <w:ind w:right="418" w:firstLine="708"/>
        <w:jc w:val="center"/>
        <w:rPr>
          <w:sz w:val="28"/>
          <w:szCs w:val="28"/>
          <w:lang w:val="kk-KZ" w:eastAsia="en-US"/>
        </w:rPr>
      </w:pPr>
      <w:r>
        <w:rPr>
          <w:sz w:val="28"/>
          <w:szCs w:val="28"/>
          <w:lang w:val="kk-KZ"/>
        </w:rPr>
        <w:t>(банктің толық атауы)</w:t>
      </w:r>
    </w:p>
    <w:p w:rsidR="00E4775F" w:rsidRDefault="00E4775F" w:rsidP="00E4775F">
      <w:pPr>
        <w:ind w:right="14"/>
        <w:jc w:val="both"/>
        <w:rPr>
          <w:sz w:val="28"/>
          <w:szCs w:val="28"/>
          <w:lang w:val="kk-KZ"/>
        </w:rPr>
      </w:pPr>
      <w:r>
        <w:rPr>
          <w:sz w:val="28"/>
          <w:szCs w:val="28"/>
          <w:lang w:val="kk-KZ"/>
        </w:rPr>
        <w:t xml:space="preserve">(бұдан әрі – Банк) 20  ____ жылғы </w:t>
      </w:r>
      <w:r>
        <w:rPr>
          <w:rStyle w:val="af3"/>
          <w:sz w:val="28"/>
          <w:szCs w:val="28"/>
          <w:lang w:val="kk-KZ"/>
        </w:rPr>
        <w:t xml:space="preserve">______________ </w:t>
      </w:r>
      <w:r>
        <w:rPr>
          <w:sz w:val="28"/>
          <w:szCs w:val="28"/>
          <w:lang w:val="kk-KZ"/>
        </w:rPr>
        <w:t xml:space="preserve">№ ____ </w:t>
      </w:r>
      <w:r>
        <w:rPr>
          <w:color w:val="000000"/>
          <w:sz w:val="28"/>
          <w:szCs w:val="28"/>
          <w:shd w:val="clear" w:color="auto" w:fill="FFFFFF"/>
          <w:lang w:val="kk-KZ"/>
        </w:rPr>
        <w:t>Соңғы сатыдағы қарыз шарт</w:t>
      </w:r>
      <w:r>
        <w:rPr>
          <w:sz w:val="28"/>
          <w:szCs w:val="28"/>
          <w:lang w:val="kk-KZ"/>
        </w:rPr>
        <w:t xml:space="preserve">ына (қарыздың жеке талаптары) сәйкес берілген соңғы сатыдағы қарыз бойынша Банктің міндеттемелері </w:t>
      </w:r>
    </w:p>
    <w:p w:rsidR="00E4775F" w:rsidRDefault="00E4775F" w:rsidP="00E4775F">
      <w:pPr>
        <w:ind w:right="14"/>
        <w:jc w:val="both"/>
        <w:rPr>
          <w:sz w:val="28"/>
          <w:szCs w:val="28"/>
          <w:lang w:val="kk-KZ"/>
        </w:rPr>
      </w:pPr>
      <w:r>
        <w:rPr>
          <w:sz w:val="28"/>
          <w:szCs w:val="28"/>
          <w:lang w:val="kk-KZ"/>
        </w:rPr>
        <w:t>__________________________________________________________________.</w:t>
      </w:r>
    </w:p>
    <w:p w:rsidR="00E4775F" w:rsidRDefault="00E4775F" w:rsidP="00E4775F">
      <w:pPr>
        <w:ind w:left="2146" w:right="28" w:firstLine="686"/>
        <w:jc w:val="both"/>
        <w:rPr>
          <w:sz w:val="28"/>
          <w:szCs w:val="28"/>
          <w:lang w:val="kk-KZ" w:eastAsia="en-US"/>
        </w:rPr>
      </w:pPr>
      <w:r>
        <w:rPr>
          <w:sz w:val="28"/>
          <w:szCs w:val="28"/>
          <w:lang w:val="kk-KZ"/>
        </w:rPr>
        <w:t>(сомасы цифрлармен және жазумен)</w:t>
      </w:r>
    </w:p>
    <w:p w:rsidR="00E4775F" w:rsidRDefault="00E4775F" w:rsidP="00E4775F">
      <w:pPr>
        <w:ind w:right="14"/>
        <w:jc w:val="both"/>
        <w:rPr>
          <w:sz w:val="28"/>
          <w:szCs w:val="28"/>
          <w:lang w:val="kk-KZ"/>
        </w:rPr>
      </w:pPr>
      <w:r>
        <w:rPr>
          <w:sz w:val="28"/>
          <w:szCs w:val="28"/>
          <w:lang w:val="kk-KZ"/>
        </w:rPr>
        <w:t xml:space="preserve">мөлшерінде банктің соңғы сатыдағы қарыз бойынша міндеттемелерін орындау есебінен Ұлттық Банктің деректемелеріне Банктің ақша жіберуі арқылы _______________________________________ тоқтатылғанын хабарлайды. </w:t>
      </w:r>
    </w:p>
    <w:p w:rsidR="00E4775F" w:rsidRDefault="00E4775F" w:rsidP="00E4775F">
      <w:pPr>
        <w:ind w:right="14"/>
        <w:jc w:val="both"/>
        <w:rPr>
          <w:sz w:val="28"/>
          <w:szCs w:val="28"/>
          <w:lang w:val="kk-KZ"/>
        </w:rPr>
      </w:pPr>
      <w:r>
        <w:rPr>
          <w:sz w:val="28"/>
          <w:szCs w:val="28"/>
          <w:lang w:val="kk-KZ"/>
        </w:rPr>
        <w:t xml:space="preserve">(ішінара, толығымен – қажеттісі жазылсын) </w:t>
      </w:r>
    </w:p>
    <w:p w:rsidR="00E4775F" w:rsidRDefault="00E4775F" w:rsidP="00E4775F">
      <w:pPr>
        <w:tabs>
          <w:tab w:val="left" w:pos="709"/>
        </w:tabs>
        <w:ind w:right="14"/>
        <w:jc w:val="both"/>
        <w:rPr>
          <w:sz w:val="28"/>
          <w:szCs w:val="28"/>
          <w:lang w:val="kk-KZ"/>
        </w:rPr>
      </w:pPr>
      <w:r>
        <w:rPr>
          <w:sz w:val="28"/>
          <w:szCs w:val="28"/>
          <w:lang w:val="kk-KZ"/>
        </w:rPr>
        <w:tab/>
      </w:r>
    </w:p>
    <w:p w:rsidR="00E4775F" w:rsidRDefault="00E4775F" w:rsidP="00E4775F">
      <w:pPr>
        <w:tabs>
          <w:tab w:val="left" w:pos="709"/>
        </w:tabs>
        <w:ind w:right="14"/>
        <w:jc w:val="both"/>
        <w:rPr>
          <w:rFonts w:eastAsia="Calibri"/>
          <w:sz w:val="28"/>
          <w:szCs w:val="28"/>
          <w:lang w:val="kk-KZ"/>
        </w:rPr>
      </w:pPr>
    </w:p>
    <w:p w:rsidR="00E4775F" w:rsidRDefault="00E4775F" w:rsidP="00E4775F">
      <w:pPr>
        <w:ind w:right="14" w:firstLine="701"/>
        <w:jc w:val="both"/>
        <w:rPr>
          <w:sz w:val="28"/>
          <w:szCs w:val="28"/>
          <w:lang w:val="kk-KZ"/>
        </w:rPr>
      </w:pPr>
      <w:r>
        <w:rPr>
          <w:sz w:val="28"/>
          <w:szCs w:val="28"/>
          <w:lang w:val="kk-KZ"/>
        </w:rPr>
        <w:t>Ұлттық Банктің уәкілетті лауазымды тұлғасы:</w:t>
      </w:r>
    </w:p>
    <w:p w:rsidR="00E4775F" w:rsidRDefault="00E4775F" w:rsidP="00E4775F">
      <w:pPr>
        <w:tabs>
          <w:tab w:val="left" w:pos="2410"/>
          <w:tab w:val="left" w:pos="3969"/>
        </w:tabs>
        <w:ind w:right="14" w:firstLine="708"/>
        <w:jc w:val="both"/>
        <w:rPr>
          <w:sz w:val="28"/>
          <w:szCs w:val="28"/>
          <w:lang w:val="kk-KZ"/>
        </w:rPr>
      </w:pPr>
      <w:r>
        <w:rPr>
          <w:sz w:val="28"/>
          <w:szCs w:val="28"/>
          <w:lang w:val="kk-KZ"/>
        </w:rPr>
        <w:t>__________</w:t>
      </w:r>
      <w:r>
        <w:rPr>
          <w:sz w:val="28"/>
          <w:szCs w:val="28"/>
          <w:lang w:val="kk-KZ"/>
        </w:rPr>
        <w:tab/>
        <w:t>________</w:t>
      </w:r>
      <w:r>
        <w:rPr>
          <w:sz w:val="28"/>
          <w:szCs w:val="28"/>
          <w:lang w:val="kk-KZ"/>
        </w:rPr>
        <w:tab/>
        <w:t>_____________________________________</w:t>
      </w:r>
    </w:p>
    <w:p w:rsidR="00E4775F" w:rsidRDefault="00E4775F" w:rsidP="00E4775F">
      <w:pPr>
        <w:tabs>
          <w:tab w:val="left" w:pos="2410"/>
          <w:tab w:val="left" w:pos="3969"/>
        </w:tabs>
        <w:ind w:right="14" w:firstLine="708"/>
        <w:jc w:val="both"/>
        <w:rPr>
          <w:sz w:val="28"/>
          <w:szCs w:val="28"/>
          <w:lang w:val="kk-KZ"/>
        </w:rPr>
      </w:pPr>
      <w:r>
        <w:rPr>
          <w:sz w:val="28"/>
          <w:szCs w:val="28"/>
          <w:lang w:val="kk-KZ"/>
        </w:rPr>
        <w:t>(лауазымы)</w:t>
      </w:r>
      <w:r>
        <w:rPr>
          <w:sz w:val="28"/>
          <w:szCs w:val="28"/>
          <w:lang w:val="kk-KZ"/>
        </w:rPr>
        <w:tab/>
        <w:t>(қолы)      (Тегі, аты және әкесінің аты (ол болған жағдайда)</w:t>
      </w:r>
    </w:p>
    <w:p w:rsidR="00E4775F" w:rsidRDefault="00E4775F" w:rsidP="00E4775F">
      <w:pPr>
        <w:ind w:left="4248" w:firstLine="708"/>
        <w:jc w:val="right"/>
        <w:rPr>
          <w:sz w:val="28"/>
          <w:szCs w:val="28"/>
          <w:lang w:val="kk-KZ"/>
        </w:rPr>
      </w:pPr>
      <w:r>
        <w:rPr>
          <w:sz w:val="28"/>
          <w:szCs w:val="28"/>
          <w:lang w:val="kk-KZ"/>
        </w:rPr>
        <w:t>Мөр орны</w:t>
      </w:r>
    </w:p>
    <w:p w:rsidR="00E4775F" w:rsidRDefault="00E4775F" w:rsidP="00E4775F">
      <w:pPr>
        <w:rPr>
          <w:sz w:val="22"/>
          <w:szCs w:val="22"/>
          <w:lang w:val="en-US" w:eastAsia="en-US"/>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E4775F">
      <w:pPr>
        <w:ind w:left="4536"/>
        <w:jc w:val="both"/>
        <w:rPr>
          <w:sz w:val="28"/>
          <w:szCs w:val="28"/>
          <w:lang w:val="kk-KZ"/>
        </w:rPr>
      </w:pPr>
      <w:bookmarkStart w:id="150" w:name="z511"/>
      <w:r>
        <w:rPr>
          <w:sz w:val="28"/>
          <w:szCs w:val="28"/>
          <w:lang w:val="kk-KZ"/>
        </w:rPr>
        <w:t>Қазақстан Республикасының</w:t>
      </w:r>
    </w:p>
    <w:p w:rsidR="00E4775F" w:rsidRDefault="00E4775F" w:rsidP="00E4775F">
      <w:pPr>
        <w:ind w:left="4536"/>
        <w:jc w:val="both"/>
        <w:rPr>
          <w:sz w:val="28"/>
          <w:szCs w:val="28"/>
          <w:lang w:val="kk-KZ"/>
        </w:rPr>
      </w:pPr>
      <w:r>
        <w:rPr>
          <w:sz w:val="28"/>
          <w:szCs w:val="28"/>
          <w:lang w:val="kk-KZ"/>
        </w:rPr>
        <w:t>Ұлттық Банкі беретін</w:t>
      </w:r>
    </w:p>
    <w:p w:rsidR="00E4775F" w:rsidRDefault="00E4775F" w:rsidP="00E4775F">
      <w:pPr>
        <w:ind w:left="4536"/>
        <w:jc w:val="both"/>
        <w:rPr>
          <w:sz w:val="28"/>
          <w:szCs w:val="28"/>
          <w:lang w:val="kk-KZ"/>
        </w:rPr>
      </w:pPr>
      <w:r>
        <w:rPr>
          <w:sz w:val="28"/>
          <w:szCs w:val="28"/>
          <w:lang w:val="kk-KZ"/>
        </w:rPr>
        <w:t>соңғы сатыдағы</w:t>
      </w:r>
    </w:p>
    <w:p w:rsidR="00E4775F" w:rsidRDefault="00E4775F" w:rsidP="00E4775F">
      <w:pPr>
        <w:ind w:left="4536"/>
        <w:jc w:val="both"/>
        <w:rPr>
          <w:sz w:val="28"/>
          <w:szCs w:val="28"/>
          <w:lang w:val="kk-KZ"/>
        </w:rPr>
      </w:pPr>
      <w:r>
        <w:rPr>
          <w:sz w:val="28"/>
          <w:szCs w:val="28"/>
          <w:lang w:val="kk-KZ"/>
        </w:rPr>
        <w:t>қарыздар туралы қағидаларға</w:t>
      </w:r>
    </w:p>
    <w:p w:rsidR="00E4775F" w:rsidRDefault="00E4775F" w:rsidP="00E4775F">
      <w:pPr>
        <w:ind w:left="4536"/>
        <w:jc w:val="both"/>
        <w:rPr>
          <w:sz w:val="28"/>
          <w:szCs w:val="28"/>
          <w:lang w:val="kk-KZ"/>
        </w:rPr>
      </w:pPr>
      <w:r>
        <w:rPr>
          <w:sz w:val="28"/>
          <w:szCs w:val="28"/>
          <w:lang w:val="kk-KZ"/>
        </w:rPr>
        <w:t>20-қосымша</w:t>
      </w:r>
    </w:p>
    <w:p w:rsidR="00E4775F" w:rsidRPr="00E4775F" w:rsidRDefault="00E4775F" w:rsidP="00E4775F">
      <w:pPr>
        <w:jc w:val="right"/>
        <w:rPr>
          <w:rStyle w:val="s0"/>
          <w:lang w:val="kk-KZ"/>
        </w:rPr>
      </w:pPr>
    </w:p>
    <w:p w:rsidR="00E4775F" w:rsidRDefault="00E4775F" w:rsidP="00E4775F">
      <w:pPr>
        <w:ind w:firstLine="709"/>
        <w:jc w:val="right"/>
        <w:rPr>
          <w:rStyle w:val="s0"/>
          <w:sz w:val="28"/>
          <w:szCs w:val="28"/>
          <w:lang w:val="kk-KZ"/>
        </w:rPr>
      </w:pPr>
    </w:p>
    <w:p w:rsidR="00E4775F" w:rsidRPr="00E4775F" w:rsidRDefault="00E4775F" w:rsidP="00E4775F">
      <w:pPr>
        <w:tabs>
          <w:tab w:val="left" w:pos="709"/>
        </w:tabs>
        <w:ind w:firstLine="709"/>
        <w:jc w:val="right"/>
        <w:rPr>
          <w:sz w:val="22"/>
          <w:szCs w:val="22"/>
          <w:lang w:val="kk-KZ"/>
        </w:rPr>
      </w:pPr>
      <w:r>
        <w:rPr>
          <w:sz w:val="28"/>
          <w:szCs w:val="28"/>
          <w:lang w:val="kk-KZ"/>
        </w:rPr>
        <w:t>Нысан</w:t>
      </w:r>
    </w:p>
    <w:p w:rsidR="00E4775F" w:rsidRDefault="00E4775F" w:rsidP="00E4775F">
      <w:pPr>
        <w:tabs>
          <w:tab w:val="left" w:pos="709"/>
        </w:tabs>
        <w:ind w:firstLine="709"/>
        <w:jc w:val="right"/>
        <w:rPr>
          <w:rFonts w:eastAsia="Calibri"/>
          <w:sz w:val="28"/>
          <w:szCs w:val="28"/>
          <w:lang w:val="kk-KZ"/>
        </w:rPr>
      </w:pPr>
    </w:p>
    <w:p w:rsidR="00E4775F" w:rsidRDefault="00E4775F" w:rsidP="00E4775F">
      <w:pPr>
        <w:jc w:val="center"/>
        <w:rPr>
          <w:rFonts w:eastAsia="Calibri"/>
          <w:sz w:val="28"/>
          <w:szCs w:val="28"/>
          <w:lang w:val="kk-KZ"/>
        </w:rPr>
      </w:pPr>
      <w:r>
        <w:rPr>
          <w:rFonts w:eastAsia="Calibri"/>
          <w:sz w:val="28"/>
          <w:szCs w:val="28"/>
          <w:lang w:val="kk-KZ"/>
        </w:rPr>
        <w:t>20___ жылғы «____» _____________                                                    № _______</w:t>
      </w:r>
    </w:p>
    <w:p w:rsidR="00E4775F" w:rsidRDefault="00E4775F" w:rsidP="00E4775F">
      <w:pPr>
        <w:jc w:val="center"/>
        <w:rPr>
          <w:rFonts w:eastAsia="Calibri"/>
          <w:sz w:val="28"/>
          <w:szCs w:val="28"/>
          <w:lang w:val="kk-KZ"/>
        </w:rPr>
      </w:pPr>
    </w:p>
    <w:p w:rsidR="00E4775F" w:rsidRDefault="00E4775F" w:rsidP="00E4775F">
      <w:pPr>
        <w:jc w:val="center"/>
        <w:rPr>
          <w:color w:val="000000"/>
          <w:sz w:val="28"/>
          <w:szCs w:val="28"/>
          <w:lang w:val="kk-KZ" w:eastAsia="en-US"/>
        </w:rPr>
      </w:pPr>
      <w:bookmarkStart w:id="151" w:name="z515"/>
      <w:bookmarkEnd w:id="150"/>
    </w:p>
    <w:p w:rsidR="00E4775F" w:rsidRDefault="00E4775F" w:rsidP="00E4775F">
      <w:pPr>
        <w:keepNext/>
        <w:keepLines/>
        <w:ind w:left="2353" w:right="1639"/>
        <w:jc w:val="center"/>
        <w:outlineLvl w:val="0"/>
        <w:rPr>
          <w:rFonts w:eastAsia="Calibri"/>
          <w:sz w:val="28"/>
          <w:szCs w:val="28"/>
          <w:lang w:val="kk-KZ"/>
        </w:rPr>
      </w:pPr>
      <w:bookmarkStart w:id="152" w:name="z516"/>
      <w:bookmarkEnd w:id="151"/>
      <w:r>
        <w:rPr>
          <w:rFonts w:eastAsia="Calibri"/>
          <w:sz w:val="28"/>
          <w:szCs w:val="28"/>
          <w:lang w:val="kk-KZ"/>
        </w:rPr>
        <w:t>Соңғы сатыдағы қарызды ұзарту туралы өтінішхат</w:t>
      </w:r>
    </w:p>
    <w:p w:rsidR="00E4775F" w:rsidRDefault="00E4775F" w:rsidP="00E4775F">
      <w:pPr>
        <w:rPr>
          <w:sz w:val="28"/>
          <w:szCs w:val="28"/>
          <w:lang w:val="kk-KZ"/>
        </w:rPr>
      </w:pPr>
    </w:p>
    <w:p w:rsidR="00E4775F" w:rsidRDefault="00E4775F" w:rsidP="00E4775F">
      <w:pPr>
        <w:tabs>
          <w:tab w:val="left" w:pos="709"/>
        </w:tabs>
        <w:contextualSpacing/>
        <w:jc w:val="both"/>
        <w:rPr>
          <w:rFonts w:eastAsia="Calibri"/>
          <w:sz w:val="28"/>
          <w:szCs w:val="28"/>
          <w:lang w:val="kk-KZ"/>
        </w:rPr>
      </w:pPr>
      <w:r>
        <w:rPr>
          <w:rFonts w:eastAsia="Calibri"/>
          <w:sz w:val="28"/>
          <w:szCs w:val="28"/>
          <w:lang w:val="kk-KZ"/>
        </w:rPr>
        <w:tab/>
        <w:t>Осы арқылы __________________________________________________</w:t>
      </w:r>
    </w:p>
    <w:p w:rsidR="00E4775F" w:rsidRDefault="00E4775F" w:rsidP="00E4775F">
      <w:pPr>
        <w:tabs>
          <w:tab w:val="left" w:pos="709"/>
        </w:tabs>
        <w:contextualSpacing/>
        <w:jc w:val="both"/>
        <w:rPr>
          <w:rFonts w:eastAsia="Calibri"/>
          <w:sz w:val="28"/>
          <w:szCs w:val="28"/>
          <w:lang w:val="kk-KZ"/>
        </w:rPr>
      </w:pPr>
      <w:r>
        <w:rPr>
          <w:rFonts w:eastAsia="Calibri"/>
          <w:sz w:val="28"/>
          <w:szCs w:val="28"/>
          <w:lang w:val="kk-KZ"/>
        </w:rPr>
        <w:tab/>
      </w:r>
      <w:r>
        <w:rPr>
          <w:rFonts w:eastAsia="Calibri"/>
          <w:sz w:val="28"/>
          <w:szCs w:val="28"/>
          <w:lang w:val="kk-KZ"/>
        </w:rPr>
        <w:tab/>
      </w:r>
      <w:r>
        <w:rPr>
          <w:rFonts w:eastAsia="Calibri"/>
          <w:sz w:val="28"/>
          <w:szCs w:val="28"/>
          <w:lang w:val="kk-KZ"/>
        </w:rPr>
        <w:tab/>
      </w:r>
      <w:r>
        <w:rPr>
          <w:rFonts w:eastAsia="Calibri"/>
          <w:sz w:val="28"/>
          <w:szCs w:val="28"/>
          <w:lang w:val="kk-KZ"/>
        </w:rPr>
        <w:tab/>
      </w:r>
      <w:r>
        <w:rPr>
          <w:rFonts w:eastAsia="Calibri"/>
          <w:sz w:val="28"/>
          <w:szCs w:val="28"/>
          <w:lang w:val="kk-KZ"/>
        </w:rPr>
        <w:tab/>
        <w:t>(банктің толық атауы)</w:t>
      </w:r>
    </w:p>
    <w:p w:rsidR="00E4775F" w:rsidRDefault="00E4775F" w:rsidP="00E4775F">
      <w:pPr>
        <w:jc w:val="both"/>
        <w:rPr>
          <w:sz w:val="28"/>
          <w:szCs w:val="28"/>
          <w:lang w:val="kk-KZ"/>
        </w:rPr>
      </w:pPr>
      <w:r>
        <w:rPr>
          <w:sz w:val="28"/>
          <w:szCs w:val="28"/>
          <w:lang w:val="kk-KZ"/>
        </w:rPr>
        <w:t xml:space="preserve">(бұдан әрі – Банк) Қазақстан Республикасының Қаржы нарығын реттеу мен дамыту агенттігі Басқармасының 2024 жылғы </w:t>
      </w:r>
      <w:r>
        <w:rPr>
          <w:color w:val="000000"/>
          <w:sz w:val="28"/>
          <w:szCs w:val="28"/>
          <w:lang w:val="kk-KZ"/>
        </w:rPr>
        <w:t xml:space="preserve">___________ № ____ </w:t>
      </w:r>
      <w:r>
        <w:rPr>
          <w:sz w:val="28"/>
          <w:szCs w:val="28"/>
          <w:lang w:val="kk-KZ"/>
        </w:rPr>
        <w:t xml:space="preserve">және Қазақстан Республикасы Ұлттық Банкі Басқармасының 2024 жылғы </w:t>
      </w:r>
      <w:r>
        <w:rPr>
          <w:color w:val="000000"/>
          <w:sz w:val="28"/>
          <w:szCs w:val="28"/>
          <w:lang w:val="kk-KZ"/>
        </w:rPr>
        <w:t xml:space="preserve">___________ № ____ </w:t>
      </w:r>
      <w:r>
        <w:rPr>
          <w:sz w:val="28"/>
          <w:szCs w:val="28"/>
          <w:lang w:val="kk-KZ"/>
        </w:rPr>
        <w:t>бірлескен қаулысымен бекітілген Қазақстан Республикасының Ұлттық Банкі беретін соңғы сатыдағы қарыздар туралы қағидаларға (бұдан әрі – Қағидалар) және соңғы сатыдағы қарызды берудің жалпы талаптары туралы шартқа (бұдан әрі – қарыздың жалпы талаптары туралы шарт) сәйкес соңғы сатыдағы қарызды өтеу мерзімін күнтізбелік _____ күнге ұзартуды сұрайды.</w:t>
      </w:r>
    </w:p>
    <w:p w:rsidR="00E4775F" w:rsidRDefault="00E4775F" w:rsidP="00E4775F">
      <w:pPr>
        <w:ind w:left="38" w:right="14" w:hanging="38"/>
        <w:jc w:val="both"/>
        <w:rPr>
          <w:sz w:val="28"/>
          <w:szCs w:val="28"/>
          <w:lang w:val="kk-KZ"/>
        </w:rPr>
      </w:pPr>
      <w:r>
        <w:rPr>
          <w:sz w:val="28"/>
          <w:szCs w:val="28"/>
          <w:lang w:val="kk-KZ"/>
        </w:rPr>
        <w:t>__________________________________________________________________</w:t>
      </w:r>
    </w:p>
    <w:p w:rsidR="00E4775F" w:rsidRDefault="00E4775F" w:rsidP="00E4775F">
      <w:pPr>
        <w:ind w:right="14"/>
        <w:jc w:val="center"/>
        <w:rPr>
          <w:sz w:val="28"/>
          <w:szCs w:val="28"/>
          <w:lang w:val="kk-KZ"/>
        </w:rPr>
      </w:pPr>
      <w:r>
        <w:rPr>
          <w:rFonts w:eastAsia="Calibri"/>
          <w:sz w:val="28"/>
          <w:szCs w:val="28"/>
          <w:lang w:val="kk-KZ"/>
        </w:rPr>
        <w:t>(қорландыру жоспарының орындалмау себебі көрсетілсін)</w:t>
      </w:r>
    </w:p>
    <w:p w:rsidR="00E4775F" w:rsidRDefault="00E4775F" w:rsidP="00E4775F">
      <w:pPr>
        <w:ind w:left="38" w:right="14"/>
        <w:jc w:val="both"/>
        <w:rPr>
          <w:sz w:val="28"/>
          <w:szCs w:val="28"/>
          <w:lang w:val="kk-KZ"/>
        </w:rPr>
      </w:pPr>
      <w:r>
        <w:rPr>
          <w:sz w:val="28"/>
          <w:szCs w:val="28"/>
          <w:lang w:val="kk-KZ"/>
        </w:rPr>
        <w:t>__________________________________________________________________ байланысты соңғы сатыдағы қарызды өтеу 20__ жылғы ________________ №___ Соңғы сатыдағы қарыз шартында (қарыздың жеке талаптары) көрсетілген мерзімде жүзеге асырылмайды.</w:t>
      </w:r>
    </w:p>
    <w:p w:rsidR="00E4775F" w:rsidRDefault="00E4775F" w:rsidP="00E4775F">
      <w:pPr>
        <w:ind w:left="14" w:right="-2" w:firstLine="695"/>
        <w:jc w:val="both"/>
        <w:rPr>
          <w:sz w:val="28"/>
          <w:szCs w:val="28"/>
          <w:lang w:val="kk-KZ"/>
        </w:rPr>
      </w:pPr>
      <w:r>
        <w:rPr>
          <w:sz w:val="28"/>
          <w:szCs w:val="28"/>
          <w:lang w:val="kk-KZ"/>
        </w:rPr>
        <w:t>Қағидалардың 13-тармағында және қарыздың жалпы талаптары туралы шартта көрсетілген соңғы сатыдағы қарызды қамтамасыз ету талабы бұзылған жағдайда, осы арқылы Банк Қағидаларда көзделген тәртіппен соңғы сатыдағы қарыз бойынша міндеттемелердің орындалуын қамтамасыз ету мақсатында кепілді қалыптастырумен келіседі және банк Қағидалардың 50-тармағының 3) тармақшасына сәйкес уәкілетті органнан алған не Қағидалардың 32-тармағының 3) тармақшасына сәйкес болмаған жағдайда құжаттар, ақпарат және (немесе) нарықтық емес активтер туралы мәліметтер және Қағидаларға 8-қосымшаға сәйкес нысан бойынша нарықтық емес активтердің сипаттамалары туралы ақпарат өзекті болып табылатынын растайды.</w:t>
      </w:r>
    </w:p>
    <w:p w:rsidR="00E4775F" w:rsidRDefault="00E4775F" w:rsidP="00E4775F">
      <w:pPr>
        <w:ind w:left="14" w:right="-2" w:firstLine="695"/>
        <w:jc w:val="both"/>
        <w:rPr>
          <w:sz w:val="28"/>
          <w:szCs w:val="28"/>
          <w:lang w:val="kk-KZ"/>
        </w:rPr>
      </w:pPr>
      <w:r>
        <w:rPr>
          <w:sz w:val="28"/>
          <w:szCs w:val="28"/>
          <w:lang w:val="kk-KZ"/>
        </w:rPr>
        <w:t>Мыналар осы өтінішхатқа қоса беріледі (соңғы сатыдағы қарыз бойынша міндеттемелердің орындалуын қамтамасыз ету ретінде нарықтық активтер ұсынылған жағдайда):</w:t>
      </w:r>
    </w:p>
    <w:p w:rsidR="00E4775F" w:rsidRDefault="00E4775F" w:rsidP="00E4775F">
      <w:pPr>
        <w:pStyle w:val="a5"/>
        <w:numPr>
          <w:ilvl w:val="1"/>
          <w:numId w:val="32"/>
        </w:numPr>
        <w:tabs>
          <w:tab w:val="left" w:pos="1276"/>
        </w:tabs>
        <w:ind w:left="0" w:right="28" w:firstLine="709"/>
        <w:jc w:val="both"/>
        <w:rPr>
          <w:sz w:val="28"/>
          <w:szCs w:val="28"/>
          <w:lang w:val="kk-KZ" w:eastAsia="en-US"/>
        </w:rPr>
      </w:pPr>
      <w:r>
        <w:rPr>
          <w:sz w:val="28"/>
          <w:szCs w:val="28"/>
          <w:lang w:val="kk-KZ"/>
        </w:rPr>
        <w:t>меншік құқығын және нарықтық активтерге шектеулердің және (немесе) ауыртпалықтардың жоқтығын растайтын құжаттар;</w:t>
      </w:r>
    </w:p>
    <w:p w:rsidR="00E4775F" w:rsidRDefault="00E4775F" w:rsidP="00E4775F">
      <w:pPr>
        <w:pStyle w:val="a5"/>
        <w:numPr>
          <w:ilvl w:val="1"/>
          <w:numId w:val="32"/>
        </w:numPr>
        <w:tabs>
          <w:tab w:val="left" w:pos="1276"/>
        </w:tabs>
        <w:ind w:left="0" w:right="28" w:firstLine="709"/>
        <w:jc w:val="both"/>
        <w:rPr>
          <w:sz w:val="28"/>
          <w:szCs w:val="28"/>
          <w:lang w:val="kk-KZ"/>
        </w:rPr>
      </w:pPr>
      <w:r>
        <w:rPr>
          <w:sz w:val="28"/>
          <w:szCs w:val="28"/>
          <w:lang w:val="kk-KZ"/>
        </w:rPr>
        <w:t>Қағидаларға 15-қосымшаға сәйкес нысан бойынша нарықтық активтердің сипаттамасы туралы ақпарат</w:t>
      </w:r>
      <w:r>
        <w:rPr>
          <w:lang w:val="kk-KZ"/>
        </w:rPr>
        <w:t xml:space="preserve">. </w:t>
      </w:r>
    </w:p>
    <w:p w:rsidR="00E4775F" w:rsidRDefault="00E4775F" w:rsidP="00E4775F">
      <w:pPr>
        <w:ind w:left="14" w:right="-1" w:firstLine="695"/>
        <w:jc w:val="both"/>
        <w:rPr>
          <w:i/>
          <w:sz w:val="28"/>
          <w:szCs w:val="28"/>
          <w:lang w:val="kk-KZ"/>
        </w:rPr>
      </w:pPr>
    </w:p>
    <w:p w:rsidR="00E4775F" w:rsidRDefault="00E4775F" w:rsidP="00E4775F">
      <w:pPr>
        <w:ind w:left="706" w:right="14" w:firstLine="4"/>
        <w:jc w:val="both"/>
        <w:rPr>
          <w:sz w:val="28"/>
          <w:szCs w:val="28"/>
          <w:lang w:val="kk-KZ"/>
        </w:rPr>
      </w:pPr>
      <w:r>
        <w:rPr>
          <w:sz w:val="28"/>
          <w:szCs w:val="28"/>
          <w:lang w:val="kk-KZ"/>
        </w:rPr>
        <w:t>Қосымша: ____ парақта</w:t>
      </w:r>
    </w:p>
    <w:p w:rsidR="00E4775F" w:rsidRDefault="00E4775F" w:rsidP="00E4775F">
      <w:pPr>
        <w:ind w:left="38" w:right="14"/>
        <w:jc w:val="both"/>
        <w:rPr>
          <w:rFonts w:eastAsia="Calibri"/>
          <w:sz w:val="28"/>
          <w:szCs w:val="28"/>
          <w:lang w:val="kk-KZ"/>
        </w:rPr>
      </w:pPr>
    </w:p>
    <w:p w:rsidR="00E4775F" w:rsidRDefault="00E4775F" w:rsidP="00E4775F">
      <w:pPr>
        <w:ind w:left="38" w:right="14"/>
        <w:jc w:val="both"/>
        <w:rPr>
          <w:rFonts w:eastAsia="Calibri"/>
          <w:sz w:val="28"/>
          <w:szCs w:val="28"/>
          <w:lang w:val="kk-KZ"/>
        </w:rPr>
      </w:pPr>
    </w:p>
    <w:p w:rsidR="00E4775F" w:rsidRDefault="00E4775F" w:rsidP="00E4775F">
      <w:pPr>
        <w:ind w:firstLine="706"/>
        <w:rPr>
          <w:sz w:val="28"/>
          <w:szCs w:val="28"/>
          <w:lang w:val="kk-KZ"/>
        </w:rPr>
      </w:pPr>
      <w:r>
        <w:rPr>
          <w:sz w:val="28"/>
          <w:szCs w:val="28"/>
          <w:lang w:val="kk-KZ"/>
        </w:rPr>
        <w:t xml:space="preserve">Банктің бірінші басшысы: </w:t>
      </w:r>
    </w:p>
    <w:p w:rsidR="00E4775F" w:rsidRDefault="00E4775F" w:rsidP="00E4775F">
      <w:pPr>
        <w:tabs>
          <w:tab w:val="left" w:pos="2410"/>
          <w:tab w:val="left" w:pos="3969"/>
        </w:tabs>
        <w:ind w:right="14" w:firstLine="708"/>
        <w:jc w:val="both"/>
        <w:rPr>
          <w:sz w:val="28"/>
          <w:szCs w:val="28"/>
          <w:lang w:val="kk-KZ"/>
        </w:rPr>
      </w:pPr>
      <w:r>
        <w:rPr>
          <w:sz w:val="28"/>
          <w:szCs w:val="28"/>
          <w:lang w:val="kk-KZ"/>
        </w:rPr>
        <w:t>__________</w:t>
      </w:r>
      <w:r>
        <w:rPr>
          <w:sz w:val="28"/>
          <w:szCs w:val="28"/>
          <w:lang w:val="kk-KZ"/>
        </w:rPr>
        <w:tab/>
        <w:t>________</w:t>
      </w:r>
      <w:r>
        <w:rPr>
          <w:sz w:val="28"/>
          <w:szCs w:val="28"/>
          <w:lang w:val="kk-KZ"/>
        </w:rPr>
        <w:tab/>
        <w:t>_____________________________________</w:t>
      </w:r>
    </w:p>
    <w:p w:rsidR="00E4775F" w:rsidRDefault="00E4775F" w:rsidP="00E4775F">
      <w:pPr>
        <w:tabs>
          <w:tab w:val="left" w:pos="2410"/>
          <w:tab w:val="left" w:pos="3969"/>
        </w:tabs>
        <w:ind w:right="14" w:firstLine="708"/>
        <w:jc w:val="both"/>
        <w:rPr>
          <w:sz w:val="28"/>
          <w:szCs w:val="28"/>
          <w:lang w:val="kk-KZ"/>
        </w:rPr>
      </w:pPr>
      <w:r>
        <w:rPr>
          <w:sz w:val="28"/>
          <w:szCs w:val="28"/>
          <w:lang w:val="kk-KZ"/>
        </w:rPr>
        <w:t>(лауазымы)</w:t>
      </w:r>
      <w:r>
        <w:rPr>
          <w:sz w:val="28"/>
          <w:szCs w:val="28"/>
          <w:lang w:val="kk-KZ"/>
        </w:rPr>
        <w:tab/>
        <w:t>(қолы)      (Тегі, аты және әкесінің аты (ол болған жағдайда)</w:t>
      </w:r>
    </w:p>
    <w:p w:rsidR="00E4775F" w:rsidRDefault="00E4775F" w:rsidP="00E4775F">
      <w:pPr>
        <w:ind w:left="701" w:right="14" w:firstLine="4"/>
        <w:jc w:val="both"/>
        <w:rPr>
          <w:sz w:val="28"/>
          <w:szCs w:val="28"/>
          <w:lang w:val="kk-KZ"/>
        </w:rPr>
      </w:pPr>
    </w:p>
    <w:p w:rsidR="00E4775F" w:rsidRDefault="00E4775F" w:rsidP="00E4775F">
      <w:pPr>
        <w:tabs>
          <w:tab w:val="left" w:pos="709"/>
        </w:tabs>
        <w:ind w:firstLine="709"/>
        <w:contextualSpacing/>
        <w:jc w:val="both"/>
        <w:rPr>
          <w:rFonts w:eastAsia="Calibri"/>
          <w:sz w:val="28"/>
          <w:szCs w:val="28"/>
          <w:lang w:val="kk-KZ"/>
        </w:rPr>
      </w:pPr>
      <w:r>
        <w:rPr>
          <w:sz w:val="28"/>
          <w:szCs w:val="28"/>
          <w:lang w:val="kk-KZ"/>
        </w:rPr>
        <w:t>Ескертпе: Банктің бірінші басшысының қолы осы өтінішхатқа қоса берілген нарықтық активтердің сипаттамалары туралы ақпараттың әрбір бетіне қойылады.</w:t>
      </w:r>
    </w:p>
    <w:p w:rsidR="00E4775F" w:rsidRDefault="00E4775F" w:rsidP="00E4775F">
      <w:pPr>
        <w:tabs>
          <w:tab w:val="left" w:pos="709"/>
        </w:tabs>
        <w:ind w:firstLine="709"/>
        <w:contextualSpacing/>
        <w:jc w:val="both"/>
        <w:rPr>
          <w:rFonts w:eastAsia="Calibri"/>
          <w:sz w:val="28"/>
          <w:szCs w:val="28"/>
          <w:lang w:val="kk-KZ"/>
        </w:rPr>
      </w:pPr>
    </w:p>
    <w:bookmarkEnd w:id="152"/>
    <w:p w:rsidR="00E4775F" w:rsidRDefault="00E4775F" w:rsidP="00E4775F">
      <w:pPr>
        <w:rPr>
          <w:sz w:val="28"/>
          <w:szCs w:val="28"/>
          <w:lang w:val="kk-KZ" w:eastAsia="en-US"/>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E4775F">
      <w:pPr>
        <w:ind w:left="4536"/>
        <w:jc w:val="both"/>
        <w:rPr>
          <w:sz w:val="28"/>
          <w:szCs w:val="28"/>
          <w:lang w:val="kk-KZ"/>
        </w:rPr>
      </w:pPr>
      <w:r>
        <w:rPr>
          <w:sz w:val="28"/>
          <w:szCs w:val="28"/>
          <w:lang w:val="kk-KZ"/>
        </w:rPr>
        <w:t>Қазақстан Республикасының</w:t>
      </w:r>
    </w:p>
    <w:p w:rsidR="00E4775F" w:rsidRDefault="00E4775F" w:rsidP="00E4775F">
      <w:pPr>
        <w:ind w:left="4536"/>
        <w:jc w:val="both"/>
        <w:rPr>
          <w:sz w:val="28"/>
          <w:szCs w:val="28"/>
          <w:lang w:val="kk-KZ"/>
        </w:rPr>
      </w:pPr>
      <w:r>
        <w:rPr>
          <w:sz w:val="28"/>
          <w:szCs w:val="28"/>
          <w:lang w:val="kk-KZ"/>
        </w:rPr>
        <w:t>Ұлттық Банкі беретін</w:t>
      </w:r>
    </w:p>
    <w:p w:rsidR="00E4775F" w:rsidRDefault="00E4775F" w:rsidP="00E4775F">
      <w:pPr>
        <w:ind w:left="4536"/>
        <w:jc w:val="both"/>
        <w:rPr>
          <w:sz w:val="28"/>
          <w:szCs w:val="28"/>
          <w:lang w:val="kk-KZ"/>
        </w:rPr>
      </w:pPr>
      <w:r>
        <w:rPr>
          <w:sz w:val="28"/>
          <w:szCs w:val="28"/>
          <w:lang w:val="kk-KZ"/>
        </w:rPr>
        <w:t>соңғы сатыдағы</w:t>
      </w:r>
    </w:p>
    <w:p w:rsidR="00E4775F" w:rsidRDefault="00E4775F" w:rsidP="00E4775F">
      <w:pPr>
        <w:ind w:left="4536"/>
        <w:jc w:val="both"/>
        <w:rPr>
          <w:sz w:val="28"/>
          <w:szCs w:val="28"/>
          <w:lang w:val="kk-KZ"/>
        </w:rPr>
      </w:pPr>
      <w:r>
        <w:rPr>
          <w:sz w:val="28"/>
          <w:szCs w:val="28"/>
          <w:lang w:val="kk-KZ"/>
        </w:rPr>
        <w:t>қарыздар туралы қағидаларға</w:t>
      </w:r>
    </w:p>
    <w:p w:rsidR="00E4775F" w:rsidRDefault="00E4775F" w:rsidP="00E4775F">
      <w:pPr>
        <w:ind w:left="4536"/>
        <w:jc w:val="both"/>
        <w:rPr>
          <w:sz w:val="28"/>
          <w:szCs w:val="28"/>
          <w:lang w:val="kk-KZ"/>
        </w:rPr>
      </w:pPr>
      <w:r>
        <w:rPr>
          <w:sz w:val="28"/>
          <w:szCs w:val="28"/>
          <w:lang w:val="kk-KZ"/>
        </w:rPr>
        <w:t>21-қосымша</w:t>
      </w:r>
    </w:p>
    <w:p w:rsidR="00E4775F" w:rsidRDefault="00E4775F" w:rsidP="00E4775F">
      <w:pPr>
        <w:ind w:left="4536"/>
        <w:jc w:val="both"/>
        <w:rPr>
          <w:color w:val="000000"/>
          <w:sz w:val="28"/>
          <w:szCs w:val="28"/>
          <w:lang w:val="kk-KZ"/>
        </w:rPr>
      </w:pPr>
    </w:p>
    <w:p w:rsidR="00E4775F" w:rsidRDefault="00E4775F" w:rsidP="00E4775F">
      <w:pPr>
        <w:ind w:left="4536"/>
        <w:jc w:val="both"/>
        <w:rPr>
          <w:color w:val="000000"/>
          <w:sz w:val="28"/>
          <w:szCs w:val="28"/>
          <w:lang w:val="kk-KZ"/>
        </w:rPr>
      </w:pPr>
    </w:p>
    <w:p w:rsidR="00E4775F" w:rsidRDefault="00E4775F" w:rsidP="00E4775F">
      <w:pPr>
        <w:tabs>
          <w:tab w:val="left" w:pos="709"/>
        </w:tabs>
        <w:ind w:firstLine="709"/>
        <w:jc w:val="right"/>
        <w:rPr>
          <w:sz w:val="22"/>
          <w:szCs w:val="22"/>
          <w:lang w:val="kk-KZ"/>
        </w:rPr>
      </w:pPr>
      <w:bookmarkStart w:id="153" w:name="z520"/>
      <w:r>
        <w:rPr>
          <w:sz w:val="28"/>
          <w:szCs w:val="28"/>
          <w:lang w:val="kk-KZ"/>
        </w:rPr>
        <w:t>Нысан</w:t>
      </w:r>
    </w:p>
    <w:p w:rsidR="00E4775F" w:rsidRDefault="00E4775F" w:rsidP="00E4775F">
      <w:pPr>
        <w:jc w:val="center"/>
        <w:rPr>
          <w:rFonts w:eastAsia="Calibri"/>
          <w:sz w:val="28"/>
          <w:szCs w:val="28"/>
          <w:lang w:val="kk-KZ"/>
        </w:rPr>
      </w:pPr>
      <w:r>
        <w:rPr>
          <w:rFonts w:eastAsia="Calibri"/>
          <w:sz w:val="28"/>
          <w:szCs w:val="28"/>
          <w:lang w:val="kk-KZ"/>
        </w:rPr>
        <w:t>20___ жылғы «____» _____________                                                    № _______</w:t>
      </w:r>
    </w:p>
    <w:p w:rsidR="00E4775F" w:rsidRDefault="00E4775F" w:rsidP="00E4775F">
      <w:pPr>
        <w:jc w:val="center"/>
        <w:rPr>
          <w:color w:val="000000"/>
          <w:sz w:val="28"/>
          <w:szCs w:val="28"/>
          <w:lang w:val="kk-KZ" w:eastAsia="en-US"/>
        </w:rPr>
      </w:pPr>
    </w:p>
    <w:p w:rsidR="00E4775F" w:rsidRDefault="00E4775F" w:rsidP="00E4775F">
      <w:pPr>
        <w:pStyle w:val="aff7"/>
        <w:spacing w:before="0"/>
        <w:rPr>
          <w:lang w:val="kk-KZ"/>
        </w:rPr>
      </w:pPr>
      <w:r>
        <w:rPr>
          <w:lang w:val="kk-KZ"/>
        </w:rPr>
        <w:t>Соңғы сатыдағы қарыздың мерзімін ұзарту туралы хабарлама</w:t>
      </w:r>
    </w:p>
    <w:p w:rsidR="00E4775F" w:rsidRDefault="00E4775F" w:rsidP="00E4775F">
      <w:pPr>
        <w:ind w:left="2126" w:right="2109"/>
        <w:jc w:val="center"/>
        <w:rPr>
          <w:sz w:val="28"/>
          <w:szCs w:val="28"/>
          <w:lang w:val="kk-KZ"/>
        </w:rPr>
      </w:pPr>
    </w:p>
    <w:p w:rsidR="00E4775F" w:rsidRDefault="00E4775F" w:rsidP="00E4775F">
      <w:pPr>
        <w:ind w:left="14" w:right="-1" w:firstLine="694"/>
        <w:jc w:val="both"/>
        <w:rPr>
          <w:sz w:val="28"/>
          <w:szCs w:val="28"/>
          <w:lang w:val="kk-KZ" w:eastAsia="en-US"/>
        </w:rPr>
      </w:pPr>
      <w:r>
        <w:rPr>
          <w:sz w:val="28"/>
          <w:szCs w:val="28"/>
          <w:lang w:val="kk-KZ"/>
        </w:rPr>
        <w:t>Қазақстан Республикасының Ұлттық Банкі (бұдан әрі – Ұлттық Банк) ___________________________________________________________________</w:t>
      </w:r>
    </w:p>
    <w:p w:rsidR="00E4775F" w:rsidRDefault="00E4775F" w:rsidP="00E4775F">
      <w:pPr>
        <w:ind w:right="-1"/>
        <w:jc w:val="center"/>
        <w:rPr>
          <w:sz w:val="28"/>
          <w:szCs w:val="28"/>
          <w:lang w:val="kk-KZ"/>
        </w:rPr>
      </w:pPr>
      <w:r>
        <w:rPr>
          <w:sz w:val="28"/>
          <w:szCs w:val="28"/>
          <w:lang w:val="kk-KZ"/>
        </w:rPr>
        <w:t>(банктің толық атауы)</w:t>
      </w:r>
    </w:p>
    <w:p w:rsidR="00E4775F" w:rsidRDefault="00E4775F" w:rsidP="00E4775F">
      <w:pPr>
        <w:ind w:right="-1"/>
        <w:jc w:val="both"/>
        <w:rPr>
          <w:sz w:val="28"/>
          <w:szCs w:val="28"/>
          <w:lang w:val="kk-KZ"/>
        </w:rPr>
      </w:pPr>
      <w:r>
        <w:rPr>
          <w:sz w:val="28"/>
          <w:szCs w:val="28"/>
          <w:lang w:val="kk-KZ"/>
        </w:rPr>
        <w:t xml:space="preserve">(бұдан әрі – Банк) Қазақстан Республикасының Қаржы нарығын реттеу мен дамыту агенттігі Басқармасының 2024 жылғы </w:t>
      </w:r>
      <w:r>
        <w:rPr>
          <w:color w:val="000000"/>
          <w:sz w:val="28"/>
          <w:szCs w:val="28"/>
          <w:lang w:val="kk-KZ"/>
        </w:rPr>
        <w:t xml:space="preserve">___________ № ____ </w:t>
      </w:r>
      <w:r>
        <w:rPr>
          <w:sz w:val="28"/>
          <w:szCs w:val="28"/>
          <w:lang w:val="kk-KZ"/>
        </w:rPr>
        <w:t xml:space="preserve">және Қазақстан Республикасы Ұлттық Банкі Басқармасының 2024 жылғы </w:t>
      </w:r>
      <w:r>
        <w:rPr>
          <w:color w:val="000000"/>
          <w:sz w:val="28"/>
          <w:szCs w:val="28"/>
          <w:lang w:val="kk-KZ"/>
        </w:rPr>
        <w:t xml:space="preserve">___________ № ____ </w:t>
      </w:r>
      <w:r>
        <w:rPr>
          <w:sz w:val="28"/>
          <w:szCs w:val="28"/>
          <w:lang w:val="kk-KZ"/>
        </w:rPr>
        <w:t xml:space="preserve">бірлескен қаулысымен бекітілген Қазақстан Республикасының Ұлттық Банкі беретін соңғы сатыдағы қарыздар туралы қағидаларға және Ұлттық Банк Басқармасының 20______ жылғы ______________ № ____ қаулысының негізінде соңғы сатыдағы қарызды берудің жалпы талаптары туралы шартқа сәйкес </w:t>
      </w:r>
      <w:r>
        <w:rPr>
          <w:rFonts w:eastAsia="Calibri"/>
          <w:sz w:val="28"/>
          <w:szCs w:val="28"/>
          <w:lang w:val="kk-KZ"/>
        </w:rPr>
        <w:t xml:space="preserve">20 </w:t>
      </w:r>
      <w:r>
        <w:rPr>
          <w:sz w:val="28"/>
          <w:szCs w:val="28"/>
          <w:lang w:val="kk-KZ"/>
        </w:rPr>
        <w:t xml:space="preserve">______ </w:t>
      </w:r>
      <w:r>
        <w:rPr>
          <w:rFonts w:eastAsia="Calibri"/>
          <w:sz w:val="28"/>
          <w:szCs w:val="28"/>
          <w:lang w:val="kk-KZ"/>
        </w:rPr>
        <w:t xml:space="preserve">жылғы </w:t>
      </w:r>
      <w:r>
        <w:rPr>
          <w:sz w:val="28"/>
          <w:szCs w:val="28"/>
          <w:lang w:val="kk-KZ"/>
        </w:rPr>
        <w:t xml:space="preserve">______________ </w:t>
      </w:r>
      <w:r>
        <w:rPr>
          <w:rFonts w:eastAsia="Calibri"/>
          <w:sz w:val="28"/>
          <w:szCs w:val="28"/>
          <w:lang w:val="kk-KZ"/>
        </w:rPr>
        <w:t>№</w:t>
      </w:r>
      <w:r>
        <w:rPr>
          <w:sz w:val="28"/>
          <w:szCs w:val="28"/>
          <w:lang w:val="kk-KZ"/>
        </w:rPr>
        <w:t xml:space="preserve">____ соңғы сатыдағы қарыздың мерзімін ұзарту туралы өтінішхатты қарап, соңғы сатыдағы қарыз шарты бойынша соңғы сатыдағы қарызды өтеу мерзімін 20______ жылғы </w:t>
      </w:r>
      <w:r>
        <w:rPr>
          <w:rFonts w:eastAsia="Calibri"/>
          <w:sz w:val="28"/>
          <w:szCs w:val="28"/>
          <w:lang w:val="kk-KZ"/>
        </w:rPr>
        <w:t xml:space="preserve">__________ </w:t>
      </w:r>
      <w:r>
        <w:rPr>
          <w:sz w:val="28"/>
          <w:szCs w:val="28"/>
          <w:lang w:val="kk-KZ"/>
        </w:rPr>
        <w:t xml:space="preserve">бастап жылдық _____ пайызбен күнтізбелік ______ күнге ұзартады.  </w:t>
      </w:r>
    </w:p>
    <w:p w:rsidR="00E4775F" w:rsidRDefault="00E4775F" w:rsidP="00E4775F">
      <w:pPr>
        <w:ind w:right="-1" w:firstLine="709"/>
        <w:jc w:val="both"/>
        <w:rPr>
          <w:sz w:val="28"/>
          <w:szCs w:val="28"/>
          <w:lang w:val="kk-KZ"/>
        </w:rPr>
      </w:pPr>
      <w:r>
        <w:rPr>
          <w:sz w:val="28"/>
          <w:szCs w:val="28"/>
          <w:lang w:val="kk-KZ" w:eastAsia="kk-KZ"/>
        </w:rPr>
        <w:t xml:space="preserve">Соңғы сатыдағы қарыз бойынша негізгі борыш сомасын өтеу мерзімі </w:t>
      </w:r>
      <w:r>
        <w:rPr>
          <w:sz w:val="28"/>
          <w:szCs w:val="28"/>
          <w:lang w:val="kk-KZ" w:eastAsia="kk-KZ"/>
        </w:rPr>
        <w:br/>
      </w:r>
      <w:r>
        <w:rPr>
          <w:rFonts w:eastAsia="Calibri"/>
          <w:sz w:val="28"/>
          <w:szCs w:val="28"/>
          <w:lang w:val="kk-KZ"/>
        </w:rPr>
        <w:t>20</w:t>
      </w:r>
      <w:r>
        <w:rPr>
          <w:sz w:val="28"/>
          <w:szCs w:val="28"/>
          <w:lang w:val="kk-KZ"/>
        </w:rPr>
        <w:t xml:space="preserve">___  </w:t>
      </w:r>
      <w:r>
        <w:rPr>
          <w:rFonts w:eastAsia="Calibri"/>
          <w:sz w:val="28"/>
          <w:szCs w:val="28"/>
          <w:lang w:val="kk-KZ"/>
        </w:rPr>
        <w:t xml:space="preserve">жылғы </w:t>
      </w:r>
      <w:r>
        <w:rPr>
          <w:sz w:val="28"/>
          <w:szCs w:val="28"/>
          <w:lang w:val="kk-KZ"/>
        </w:rPr>
        <w:t>_______________</w:t>
      </w:r>
      <w:r>
        <w:rPr>
          <w:rFonts w:eastAsia="Calibri"/>
          <w:sz w:val="28"/>
          <w:szCs w:val="28"/>
          <w:lang w:val="kk-KZ"/>
        </w:rPr>
        <w:t xml:space="preserve"> дейін</w:t>
      </w:r>
      <w:r>
        <w:rPr>
          <w:sz w:val="28"/>
          <w:szCs w:val="28"/>
          <w:lang w:val="kk-KZ"/>
        </w:rPr>
        <w:t xml:space="preserve"> (қоса алғанда).</w:t>
      </w:r>
    </w:p>
    <w:p w:rsidR="00E4775F" w:rsidRDefault="00E4775F" w:rsidP="00E4775F">
      <w:pPr>
        <w:ind w:left="22" w:right="28" w:firstLine="686"/>
        <w:jc w:val="both"/>
        <w:rPr>
          <w:sz w:val="28"/>
          <w:szCs w:val="28"/>
          <w:lang w:val="kk-KZ"/>
        </w:rPr>
      </w:pPr>
      <w:r>
        <w:rPr>
          <w:sz w:val="28"/>
          <w:szCs w:val="28"/>
          <w:lang w:val="kk-KZ"/>
        </w:rPr>
        <w:t>Осы хабарлама әрқайсысының заңдық күші бірдей 3 (үш) данада жасалды. Хабарламаның 1 (бір) данасы Банкке беріледі, 2 (екінші) данасы Қазақстан Республикасының Қаржы нарығын реттеу және дамыту агенттігіне беріледі, үшінші данасы Ұлттық Банкте сақталады.</w:t>
      </w:r>
    </w:p>
    <w:p w:rsidR="00E4775F" w:rsidRDefault="00E4775F" w:rsidP="00E4775F">
      <w:pPr>
        <w:ind w:left="22" w:right="28" w:firstLine="686"/>
        <w:jc w:val="both"/>
        <w:rPr>
          <w:sz w:val="28"/>
          <w:szCs w:val="28"/>
          <w:lang w:val="kk-KZ"/>
        </w:rPr>
      </w:pPr>
    </w:p>
    <w:p w:rsidR="00E4775F" w:rsidRDefault="00E4775F" w:rsidP="00E4775F">
      <w:pPr>
        <w:ind w:left="706" w:right="14" w:firstLine="4"/>
        <w:jc w:val="both"/>
        <w:rPr>
          <w:sz w:val="28"/>
          <w:szCs w:val="28"/>
          <w:lang w:val="kk-KZ"/>
        </w:rPr>
      </w:pPr>
      <w:r>
        <w:rPr>
          <w:sz w:val="28"/>
          <w:szCs w:val="28"/>
          <w:lang w:val="kk-KZ"/>
        </w:rPr>
        <w:t>Қосымша: ___ парақта</w:t>
      </w:r>
    </w:p>
    <w:p w:rsidR="00E4775F" w:rsidRDefault="00E4775F" w:rsidP="00E4775F">
      <w:pPr>
        <w:ind w:left="706" w:right="14" w:firstLine="4"/>
        <w:jc w:val="both"/>
        <w:rPr>
          <w:sz w:val="28"/>
          <w:szCs w:val="28"/>
          <w:lang w:val="kk-KZ"/>
        </w:rPr>
      </w:pPr>
    </w:p>
    <w:p w:rsidR="00E4775F" w:rsidRDefault="00E4775F" w:rsidP="00E4775F">
      <w:pPr>
        <w:ind w:right="14" w:firstLine="706"/>
        <w:jc w:val="both"/>
        <w:rPr>
          <w:sz w:val="28"/>
          <w:szCs w:val="28"/>
          <w:lang w:val="kk-KZ"/>
        </w:rPr>
      </w:pPr>
      <w:r>
        <w:rPr>
          <w:sz w:val="28"/>
          <w:szCs w:val="28"/>
          <w:lang w:val="kk-KZ"/>
        </w:rPr>
        <w:t>Ұлттық Банкінің уәкілетті лауазымды тұлғасы:</w:t>
      </w:r>
    </w:p>
    <w:p w:rsidR="00E4775F" w:rsidRDefault="00E4775F" w:rsidP="00E4775F">
      <w:pPr>
        <w:tabs>
          <w:tab w:val="left" w:pos="2410"/>
          <w:tab w:val="left" w:pos="3969"/>
        </w:tabs>
        <w:ind w:right="14" w:firstLine="708"/>
        <w:jc w:val="both"/>
        <w:rPr>
          <w:sz w:val="28"/>
          <w:szCs w:val="28"/>
          <w:lang w:val="kk-KZ"/>
        </w:rPr>
      </w:pPr>
      <w:r>
        <w:rPr>
          <w:sz w:val="28"/>
          <w:szCs w:val="28"/>
          <w:lang w:val="kk-KZ"/>
        </w:rPr>
        <w:t>__________</w:t>
      </w:r>
      <w:r>
        <w:rPr>
          <w:sz w:val="28"/>
          <w:szCs w:val="28"/>
          <w:lang w:val="kk-KZ"/>
        </w:rPr>
        <w:tab/>
        <w:t>________</w:t>
      </w:r>
      <w:r>
        <w:rPr>
          <w:sz w:val="28"/>
          <w:szCs w:val="28"/>
          <w:lang w:val="kk-KZ"/>
        </w:rPr>
        <w:tab/>
        <w:t>_____________________________________</w:t>
      </w:r>
    </w:p>
    <w:p w:rsidR="00E4775F" w:rsidRDefault="00E4775F" w:rsidP="00E4775F">
      <w:pPr>
        <w:tabs>
          <w:tab w:val="left" w:pos="2410"/>
          <w:tab w:val="left" w:pos="3969"/>
        </w:tabs>
        <w:ind w:right="14" w:firstLine="708"/>
        <w:jc w:val="both"/>
        <w:rPr>
          <w:sz w:val="28"/>
          <w:szCs w:val="28"/>
          <w:lang w:val="kk-KZ"/>
        </w:rPr>
      </w:pPr>
      <w:r>
        <w:rPr>
          <w:sz w:val="28"/>
          <w:szCs w:val="28"/>
          <w:lang w:val="kk-KZ"/>
        </w:rPr>
        <w:t>(лауазымы)</w:t>
      </w:r>
      <w:r>
        <w:rPr>
          <w:sz w:val="28"/>
          <w:szCs w:val="28"/>
          <w:lang w:val="kk-KZ"/>
        </w:rPr>
        <w:tab/>
        <w:t>(қолы)      (Тегі, аты және әкесінің аты (ол болған жағдайда)</w:t>
      </w:r>
    </w:p>
    <w:p w:rsidR="00E4775F" w:rsidRDefault="00E4775F" w:rsidP="00E4775F">
      <w:pPr>
        <w:rPr>
          <w:sz w:val="22"/>
          <w:szCs w:val="22"/>
          <w:lang w:val="en-US" w:eastAsia="en-US"/>
        </w:rPr>
      </w:pPr>
      <w:r>
        <w:rPr>
          <w:color w:val="000000"/>
          <w:sz w:val="28"/>
          <w:szCs w:val="28"/>
          <w:lang w:val="kk-KZ"/>
        </w:rPr>
        <w:t>Мөр орны</w:t>
      </w:r>
      <w:bookmarkEnd w:id="153"/>
    </w:p>
    <w:p w:rsidR="00E4775F" w:rsidRDefault="00E4775F" w:rsidP="00E4775F">
      <w:pPr>
        <w:overflowPunct w:val="0"/>
        <w:autoSpaceDE w:val="0"/>
        <w:autoSpaceDN w:val="0"/>
        <w:adjustRightInd w:val="0"/>
        <w:jc w:val="right"/>
        <w:rPr>
          <w:b/>
          <w:sz w:val="28"/>
          <w:szCs w:val="28"/>
          <w:lang w:val="kk-KZ"/>
        </w:rPr>
      </w:pPr>
    </w:p>
    <w:p w:rsidR="00E4775F" w:rsidRPr="001A64EE" w:rsidRDefault="00E4775F" w:rsidP="00E4775F">
      <w:pPr>
        <w:ind w:left="4536"/>
        <w:jc w:val="both"/>
        <w:rPr>
          <w:sz w:val="28"/>
          <w:szCs w:val="28"/>
          <w:lang w:val="kk-KZ"/>
        </w:rPr>
      </w:pPr>
      <w:r w:rsidRPr="001A64EE">
        <w:rPr>
          <w:sz w:val="28"/>
          <w:szCs w:val="28"/>
          <w:lang w:val="kk-KZ"/>
        </w:rPr>
        <w:t>Қазақстан Республикасының</w:t>
      </w:r>
    </w:p>
    <w:p w:rsidR="00E4775F" w:rsidRPr="001A64EE" w:rsidRDefault="00E4775F" w:rsidP="00E4775F">
      <w:pPr>
        <w:ind w:left="4536"/>
        <w:jc w:val="both"/>
        <w:rPr>
          <w:sz w:val="28"/>
          <w:szCs w:val="28"/>
          <w:lang w:val="kk-KZ"/>
        </w:rPr>
      </w:pPr>
      <w:r w:rsidRPr="001A64EE">
        <w:rPr>
          <w:sz w:val="28"/>
          <w:szCs w:val="28"/>
          <w:lang w:val="kk-KZ"/>
        </w:rPr>
        <w:t>Ұлттық Банкі беретін</w:t>
      </w:r>
    </w:p>
    <w:p w:rsidR="00E4775F" w:rsidRPr="001A64EE" w:rsidRDefault="00E4775F" w:rsidP="00E4775F">
      <w:pPr>
        <w:ind w:left="4536"/>
        <w:jc w:val="both"/>
        <w:rPr>
          <w:sz w:val="28"/>
          <w:szCs w:val="28"/>
          <w:lang w:val="kk-KZ"/>
        </w:rPr>
      </w:pPr>
      <w:r w:rsidRPr="001A64EE">
        <w:rPr>
          <w:sz w:val="28"/>
          <w:szCs w:val="28"/>
          <w:lang w:val="kk-KZ"/>
        </w:rPr>
        <w:t>соңғы сатыдағы</w:t>
      </w:r>
    </w:p>
    <w:p w:rsidR="00E4775F" w:rsidRPr="001A64EE" w:rsidRDefault="00E4775F" w:rsidP="00E4775F">
      <w:pPr>
        <w:ind w:left="4536"/>
        <w:jc w:val="both"/>
        <w:rPr>
          <w:sz w:val="28"/>
          <w:szCs w:val="28"/>
          <w:lang w:val="kk-KZ"/>
        </w:rPr>
      </w:pPr>
      <w:r w:rsidRPr="001A64EE">
        <w:rPr>
          <w:sz w:val="28"/>
          <w:szCs w:val="28"/>
          <w:lang w:val="kk-KZ"/>
        </w:rPr>
        <w:t>қарыздар туралы қағидаларға</w:t>
      </w:r>
    </w:p>
    <w:p w:rsidR="00E4775F" w:rsidRPr="001A64EE" w:rsidRDefault="00E4775F" w:rsidP="00E4775F">
      <w:pPr>
        <w:ind w:left="4536"/>
        <w:jc w:val="both"/>
        <w:rPr>
          <w:sz w:val="28"/>
          <w:szCs w:val="28"/>
          <w:lang w:val="kk-KZ"/>
        </w:rPr>
      </w:pPr>
      <w:r w:rsidRPr="00132427">
        <w:rPr>
          <w:sz w:val="28"/>
          <w:szCs w:val="28"/>
          <w:lang w:val="kk-KZ"/>
        </w:rPr>
        <w:t>22</w:t>
      </w:r>
      <w:r w:rsidRPr="001A64EE">
        <w:rPr>
          <w:sz w:val="28"/>
          <w:szCs w:val="28"/>
          <w:lang w:val="kk-KZ"/>
        </w:rPr>
        <w:t>-қосымша</w:t>
      </w:r>
    </w:p>
    <w:p w:rsidR="00E4775F" w:rsidRPr="00CA4FA8" w:rsidRDefault="00E4775F" w:rsidP="00E4775F">
      <w:pPr>
        <w:ind w:firstLine="709"/>
        <w:jc w:val="right"/>
        <w:rPr>
          <w:rStyle w:val="s0"/>
          <w:lang w:val="kk-KZ"/>
        </w:rPr>
      </w:pPr>
    </w:p>
    <w:p w:rsidR="00E4775F" w:rsidRPr="00CA4FA8" w:rsidRDefault="00E4775F" w:rsidP="00E4775F">
      <w:pPr>
        <w:ind w:firstLine="709"/>
        <w:jc w:val="right"/>
        <w:rPr>
          <w:rStyle w:val="s0"/>
          <w:sz w:val="28"/>
          <w:szCs w:val="28"/>
          <w:lang w:val="kk-KZ"/>
        </w:rPr>
      </w:pPr>
    </w:p>
    <w:p w:rsidR="00E4775F" w:rsidRPr="00CA4FA8" w:rsidRDefault="00E4775F" w:rsidP="00E4775F">
      <w:pPr>
        <w:tabs>
          <w:tab w:val="left" w:pos="709"/>
        </w:tabs>
        <w:ind w:firstLine="709"/>
        <w:jc w:val="right"/>
        <w:rPr>
          <w:lang w:val="kk-KZ"/>
        </w:rPr>
      </w:pPr>
      <w:r w:rsidRPr="00CA4FA8">
        <w:rPr>
          <w:sz w:val="28"/>
          <w:szCs w:val="28"/>
          <w:lang w:val="kk-KZ"/>
        </w:rPr>
        <w:t>Нысан</w:t>
      </w:r>
    </w:p>
    <w:p w:rsidR="00E4775F" w:rsidRPr="00CA4FA8" w:rsidRDefault="00E4775F" w:rsidP="00E4775F">
      <w:pPr>
        <w:tabs>
          <w:tab w:val="left" w:pos="709"/>
        </w:tabs>
        <w:ind w:firstLine="709"/>
        <w:jc w:val="right"/>
        <w:rPr>
          <w:rFonts w:eastAsia="Calibri"/>
          <w:sz w:val="28"/>
          <w:szCs w:val="28"/>
          <w:lang w:val="kk-KZ"/>
        </w:rPr>
      </w:pPr>
    </w:p>
    <w:p w:rsidR="00E4775F" w:rsidRPr="00CA4FA8" w:rsidRDefault="00E4775F" w:rsidP="00E4775F">
      <w:pPr>
        <w:rPr>
          <w:rFonts w:eastAsia="Calibri"/>
          <w:sz w:val="28"/>
          <w:szCs w:val="28"/>
          <w:lang w:val="kk-KZ"/>
        </w:rPr>
      </w:pPr>
      <w:r w:rsidRPr="00CA4FA8">
        <w:rPr>
          <w:rFonts w:eastAsia="Calibri"/>
          <w:sz w:val="28"/>
          <w:szCs w:val="28"/>
          <w:lang w:val="kk-KZ"/>
        </w:rPr>
        <w:t>20___ жылғы «____» _____________                                                    № _______</w:t>
      </w:r>
    </w:p>
    <w:p w:rsidR="00E4775F" w:rsidRPr="00CA4FA8" w:rsidRDefault="00E4775F" w:rsidP="00E4775F">
      <w:pPr>
        <w:rPr>
          <w:sz w:val="28"/>
          <w:szCs w:val="28"/>
          <w:lang w:val="kk-KZ"/>
        </w:rPr>
      </w:pPr>
    </w:p>
    <w:p w:rsidR="00E4775F" w:rsidRPr="00CA4FA8" w:rsidRDefault="00E4775F" w:rsidP="00E4775F">
      <w:pPr>
        <w:tabs>
          <w:tab w:val="left" w:pos="709"/>
        </w:tabs>
        <w:ind w:firstLine="709"/>
        <w:contextualSpacing/>
        <w:jc w:val="center"/>
        <w:rPr>
          <w:rFonts w:eastAsia="Calibri"/>
          <w:sz w:val="28"/>
          <w:szCs w:val="28"/>
          <w:lang w:val="kk-KZ"/>
        </w:rPr>
      </w:pPr>
      <w:bookmarkStart w:id="154" w:name="z525"/>
    </w:p>
    <w:p w:rsidR="00E4775F" w:rsidRPr="00CA4FA8" w:rsidRDefault="00E4775F" w:rsidP="00E4775F">
      <w:pPr>
        <w:tabs>
          <w:tab w:val="left" w:pos="709"/>
        </w:tabs>
        <w:ind w:firstLine="709"/>
        <w:contextualSpacing/>
        <w:jc w:val="center"/>
        <w:rPr>
          <w:rFonts w:eastAsia="Calibri"/>
          <w:color w:val="000000"/>
          <w:sz w:val="28"/>
          <w:szCs w:val="32"/>
          <w:lang w:val="kk-KZ"/>
        </w:rPr>
      </w:pPr>
      <w:r w:rsidRPr="00CA4FA8">
        <w:rPr>
          <w:rFonts w:eastAsia="Calibri"/>
          <w:color w:val="000000"/>
          <w:sz w:val="28"/>
          <w:szCs w:val="32"/>
          <w:lang w:val="kk-KZ"/>
        </w:rPr>
        <w:t xml:space="preserve">Соңғы сатыдағы қарыздың мерзімін </w:t>
      </w:r>
    </w:p>
    <w:p w:rsidR="00E4775F" w:rsidRPr="00CA4FA8" w:rsidRDefault="00E4775F" w:rsidP="00E4775F">
      <w:pPr>
        <w:keepNext/>
        <w:keepLines/>
        <w:ind w:left="2268" w:right="1639"/>
        <w:jc w:val="center"/>
        <w:outlineLvl w:val="0"/>
        <w:rPr>
          <w:rFonts w:eastAsia="Calibri"/>
          <w:sz w:val="28"/>
          <w:szCs w:val="28"/>
          <w:lang w:val="kk-KZ"/>
        </w:rPr>
      </w:pPr>
      <w:r w:rsidRPr="00CA4FA8">
        <w:rPr>
          <w:rFonts w:eastAsia="Calibri"/>
          <w:color w:val="000000"/>
          <w:sz w:val="28"/>
          <w:szCs w:val="32"/>
          <w:lang w:val="kk-KZ"/>
        </w:rPr>
        <w:t>ұзартудан бас тарту туралы хабарлама</w:t>
      </w:r>
    </w:p>
    <w:p w:rsidR="00E4775F" w:rsidRPr="00CA4FA8" w:rsidRDefault="00E4775F" w:rsidP="00E4775F">
      <w:pPr>
        <w:tabs>
          <w:tab w:val="left" w:pos="709"/>
        </w:tabs>
        <w:ind w:firstLine="709"/>
        <w:contextualSpacing/>
        <w:jc w:val="center"/>
        <w:rPr>
          <w:rFonts w:eastAsia="Calibri"/>
          <w:sz w:val="28"/>
          <w:szCs w:val="28"/>
          <w:lang w:val="kk-KZ"/>
        </w:rPr>
      </w:pPr>
    </w:p>
    <w:p w:rsidR="00E4775F" w:rsidRPr="00CA4FA8" w:rsidRDefault="00E4775F" w:rsidP="00E4775F">
      <w:pPr>
        <w:tabs>
          <w:tab w:val="left" w:pos="709"/>
        </w:tabs>
        <w:ind w:firstLine="709"/>
        <w:contextualSpacing/>
        <w:jc w:val="both"/>
        <w:rPr>
          <w:rFonts w:eastAsia="Calibri"/>
          <w:sz w:val="28"/>
          <w:szCs w:val="28"/>
          <w:lang w:val="kk-KZ"/>
        </w:rPr>
      </w:pPr>
      <w:r w:rsidRPr="00CA4FA8">
        <w:rPr>
          <w:rFonts w:eastAsia="Calibri"/>
          <w:sz w:val="28"/>
          <w:szCs w:val="28"/>
          <w:lang w:val="kk-KZ"/>
        </w:rPr>
        <w:t>Осы арқылы Қазақстан Республикасының Ұлттық Банкі ___________________________________________________________________</w:t>
      </w:r>
      <w:r w:rsidRPr="00CA4FA8">
        <w:rPr>
          <w:rFonts w:eastAsia="Calibri"/>
          <w:sz w:val="28"/>
          <w:szCs w:val="28"/>
          <w:lang w:val="kk-KZ"/>
        </w:rPr>
        <w:br/>
      </w:r>
      <w:r w:rsidRPr="00CA4FA8">
        <w:rPr>
          <w:rFonts w:eastAsia="Calibri"/>
          <w:sz w:val="28"/>
          <w:szCs w:val="28"/>
          <w:lang w:val="kk-KZ"/>
        </w:rPr>
        <w:tab/>
      </w:r>
      <w:r w:rsidRPr="00CA4FA8">
        <w:rPr>
          <w:rFonts w:eastAsia="Calibri"/>
          <w:sz w:val="28"/>
          <w:szCs w:val="28"/>
          <w:lang w:val="kk-KZ"/>
        </w:rPr>
        <w:tab/>
      </w:r>
      <w:r w:rsidRPr="00CA4FA8">
        <w:rPr>
          <w:rFonts w:eastAsia="Calibri"/>
          <w:sz w:val="28"/>
          <w:szCs w:val="28"/>
          <w:lang w:val="kk-KZ"/>
        </w:rPr>
        <w:tab/>
      </w:r>
      <w:r w:rsidRPr="00CA4FA8">
        <w:rPr>
          <w:rFonts w:eastAsia="Calibri"/>
          <w:sz w:val="28"/>
          <w:szCs w:val="28"/>
          <w:lang w:val="kk-KZ"/>
        </w:rPr>
        <w:tab/>
        <w:t xml:space="preserve">  (банктің толық атауы)</w:t>
      </w:r>
    </w:p>
    <w:p w:rsidR="00E4775F" w:rsidRPr="00CA4FA8" w:rsidRDefault="00E4775F" w:rsidP="00E4775F">
      <w:pPr>
        <w:tabs>
          <w:tab w:val="left" w:pos="709"/>
        </w:tabs>
        <w:contextualSpacing/>
        <w:jc w:val="both"/>
        <w:rPr>
          <w:rFonts w:eastAsia="Calibri"/>
          <w:sz w:val="28"/>
          <w:szCs w:val="28"/>
          <w:lang w:val="kk-KZ"/>
        </w:rPr>
      </w:pPr>
      <w:r w:rsidRPr="00CA4FA8">
        <w:rPr>
          <w:rFonts w:eastAsia="Calibri"/>
          <w:sz w:val="28"/>
          <w:szCs w:val="28"/>
          <w:lang w:val="kk-KZ"/>
        </w:rPr>
        <w:t>20 ___ жылғы ______________ № ____ қарыздың мерзімін ұзарту туралы өтінішхатты қарап  __________________________________________________</w:t>
      </w:r>
    </w:p>
    <w:p w:rsidR="00E4775F" w:rsidRPr="00CA4FA8" w:rsidRDefault="00E4775F" w:rsidP="00E4775F">
      <w:pPr>
        <w:tabs>
          <w:tab w:val="left" w:pos="709"/>
        </w:tabs>
        <w:contextualSpacing/>
        <w:jc w:val="both"/>
        <w:rPr>
          <w:rFonts w:eastAsia="Calibri"/>
          <w:sz w:val="28"/>
          <w:szCs w:val="28"/>
          <w:lang w:val="kk-KZ"/>
        </w:rPr>
      </w:pPr>
      <w:r w:rsidRPr="00CA4FA8">
        <w:rPr>
          <w:rFonts w:eastAsia="Calibri"/>
          <w:sz w:val="28"/>
          <w:szCs w:val="28"/>
          <w:lang w:val="kk-KZ"/>
        </w:rPr>
        <w:t>__________________________________________________________________.</w:t>
      </w:r>
    </w:p>
    <w:p w:rsidR="00E4775F" w:rsidRPr="00CA4FA8" w:rsidRDefault="00E4775F" w:rsidP="00E4775F">
      <w:pPr>
        <w:tabs>
          <w:tab w:val="left" w:pos="709"/>
        </w:tabs>
        <w:contextualSpacing/>
        <w:jc w:val="both"/>
        <w:rPr>
          <w:rFonts w:eastAsia="Calibri"/>
          <w:sz w:val="28"/>
          <w:szCs w:val="28"/>
          <w:lang w:val="kk-KZ"/>
        </w:rPr>
      </w:pPr>
      <w:r w:rsidRPr="00CA4FA8">
        <w:rPr>
          <w:rFonts w:eastAsia="Calibri"/>
          <w:sz w:val="28"/>
          <w:szCs w:val="28"/>
          <w:lang w:val="kk-KZ"/>
        </w:rPr>
        <w:tab/>
      </w:r>
      <w:r w:rsidRPr="00CA4FA8">
        <w:rPr>
          <w:rFonts w:eastAsia="Calibri"/>
          <w:sz w:val="28"/>
          <w:szCs w:val="28"/>
          <w:lang w:val="kk-KZ"/>
        </w:rPr>
        <w:tab/>
      </w:r>
      <w:r w:rsidRPr="00CA4FA8">
        <w:rPr>
          <w:rFonts w:eastAsia="Calibri"/>
          <w:sz w:val="28"/>
          <w:szCs w:val="28"/>
          <w:lang w:val="kk-KZ"/>
        </w:rPr>
        <w:tab/>
      </w:r>
      <w:r w:rsidRPr="00CA4FA8">
        <w:rPr>
          <w:rFonts w:eastAsia="Calibri"/>
          <w:sz w:val="28"/>
          <w:szCs w:val="28"/>
          <w:lang w:val="kk-KZ"/>
        </w:rPr>
        <w:tab/>
      </w:r>
      <w:r w:rsidRPr="00CA4FA8">
        <w:rPr>
          <w:rFonts w:eastAsia="Calibri"/>
          <w:sz w:val="28"/>
          <w:szCs w:val="28"/>
          <w:lang w:val="kk-KZ"/>
        </w:rPr>
        <w:tab/>
        <w:t>(бас тарту себебі көрсетілсін)</w:t>
      </w:r>
    </w:p>
    <w:p w:rsidR="00E4775F" w:rsidRPr="00CA4FA8" w:rsidRDefault="00E4775F" w:rsidP="00E4775F">
      <w:pPr>
        <w:tabs>
          <w:tab w:val="left" w:pos="709"/>
        </w:tabs>
        <w:contextualSpacing/>
        <w:jc w:val="both"/>
        <w:rPr>
          <w:sz w:val="28"/>
          <w:szCs w:val="28"/>
          <w:lang w:val="kk-KZ"/>
        </w:rPr>
      </w:pPr>
      <w:r w:rsidRPr="00CA4FA8">
        <w:rPr>
          <w:sz w:val="28"/>
          <w:szCs w:val="28"/>
          <w:lang w:val="kk-KZ"/>
        </w:rPr>
        <w:t xml:space="preserve">байланысты Қазақстан Республикасының Ұлттық Банкі Басқармасының </w:t>
      </w:r>
      <w:r w:rsidRPr="00CA4FA8">
        <w:rPr>
          <w:sz w:val="28"/>
          <w:szCs w:val="28"/>
          <w:lang w:val="kk-KZ"/>
        </w:rPr>
        <w:br/>
      </w:r>
      <w:r w:rsidRPr="00CA4FA8">
        <w:rPr>
          <w:rFonts w:eastAsia="Calibri"/>
          <w:sz w:val="28"/>
          <w:szCs w:val="28"/>
          <w:lang w:val="kk-KZ"/>
        </w:rPr>
        <w:t xml:space="preserve">20 ___ жылғы ______________  № ____ </w:t>
      </w:r>
      <w:r w:rsidRPr="00CA4FA8">
        <w:rPr>
          <w:sz w:val="28"/>
          <w:szCs w:val="28"/>
          <w:lang w:val="kk-KZ"/>
        </w:rPr>
        <w:t xml:space="preserve">қаулысы негізінде соңғы сатыдағы қарыздың мерзімін ұзартудан </w:t>
      </w:r>
      <w:r w:rsidRPr="00CA4FA8">
        <w:rPr>
          <w:color w:val="000000"/>
          <w:sz w:val="28"/>
          <w:szCs w:val="28"/>
          <w:shd w:val="clear" w:color="auto" w:fill="FFFFFF"/>
          <w:lang w:val="kk-KZ"/>
        </w:rPr>
        <w:t xml:space="preserve">бас тартқаны </w:t>
      </w:r>
      <w:r w:rsidRPr="00CA4FA8">
        <w:rPr>
          <w:sz w:val="28"/>
          <w:szCs w:val="28"/>
          <w:lang w:val="kk-KZ"/>
        </w:rPr>
        <w:t xml:space="preserve">туралы хабарлайды. </w:t>
      </w:r>
    </w:p>
    <w:p w:rsidR="00E4775F" w:rsidRPr="00CA4FA8" w:rsidRDefault="00E4775F" w:rsidP="00E4775F">
      <w:pPr>
        <w:ind w:right="14"/>
        <w:jc w:val="both"/>
        <w:rPr>
          <w:sz w:val="28"/>
          <w:szCs w:val="28"/>
          <w:lang w:val="kk-KZ"/>
        </w:rPr>
      </w:pPr>
    </w:p>
    <w:p w:rsidR="00E4775F" w:rsidRPr="00CA4FA8" w:rsidRDefault="00E4775F" w:rsidP="00E4775F">
      <w:pPr>
        <w:ind w:right="14" w:firstLine="708"/>
        <w:jc w:val="both"/>
        <w:rPr>
          <w:sz w:val="28"/>
          <w:szCs w:val="28"/>
          <w:lang w:val="kk-KZ"/>
        </w:rPr>
      </w:pPr>
      <w:r w:rsidRPr="00CA4FA8">
        <w:rPr>
          <w:sz w:val="28"/>
          <w:szCs w:val="28"/>
          <w:lang w:val="kk-KZ"/>
        </w:rPr>
        <w:t>Қазақстан Республикасы Ұлттық Банкінің уәкілетті лауазымды тұлғасы:</w:t>
      </w:r>
    </w:p>
    <w:p w:rsidR="00E4775F" w:rsidRPr="00CA4FA8" w:rsidRDefault="00E4775F" w:rsidP="00E4775F">
      <w:pPr>
        <w:tabs>
          <w:tab w:val="left" w:pos="2410"/>
          <w:tab w:val="left" w:pos="3969"/>
        </w:tabs>
        <w:ind w:right="14" w:firstLine="708"/>
        <w:jc w:val="both"/>
        <w:rPr>
          <w:sz w:val="28"/>
          <w:szCs w:val="28"/>
          <w:lang w:val="kk-KZ"/>
        </w:rPr>
      </w:pPr>
      <w:r w:rsidRPr="00CA4FA8">
        <w:rPr>
          <w:sz w:val="28"/>
          <w:szCs w:val="28"/>
          <w:lang w:val="kk-KZ"/>
        </w:rPr>
        <w:t>__________</w:t>
      </w:r>
      <w:r w:rsidRPr="00CA4FA8">
        <w:rPr>
          <w:sz w:val="28"/>
          <w:szCs w:val="28"/>
          <w:lang w:val="kk-KZ"/>
        </w:rPr>
        <w:tab/>
        <w:t>________</w:t>
      </w:r>
      <w:r w:rsidRPr="00CA4FA8">
        <w:rPr>
          <w:sz w:val="28"/>
          <w:szCs w:val="28"/>
          <w:lang w:val="kk-KZ"/>
        </w:rPr>
        <w:tab/>
        <w:t>_____________________________________</w:t>
      </w:r>
    </w:p>
    <w:p w:rsidR="00E4775F" w:rsidRPr="00CA4FA8" w:rsidRDefault="00E4775F" w:rsidP="00E4775F">
      <w:pPr>
        <w:tabs>
          <w:tab w:val="left" w:pos="2410"/>
          <w:tab w:val="left" w:pos="3969"/>
        </w:tabs>
        <w:ind w:right="14" w:firstLine="708"/>
        <w:jc w:val="both"/>
        <w:rPr>
          <w:sz w:val="28"/>
          <w:szCs w:val="28"/>
          <w:lang w:val="kk-KZ"/>
        </w:rPr>
      </w:pPr>
      <w:r w:rsidRPr="00CA4FA8">
        <w:rPr>
          <w:sz w:val="28"/>
          <w:szCs w:val="28"/>
          <w:lang w:val="kk-KZ"/>
        </w:rPr>
        <w:t>(лауазымы)</w:t>
      </w:r>
      <w:r w:rsidRPr="00CA4FA8">
        <w:rPr>
          <w:sz w:val="28"/>
          <w:szCs w:val="28"/>
          <w:lang w:val="kk-KZ"/>
        </w:rPr>
        <w:tab/>
        <w:t>(қолы)      (Тегі, аты және әкесінің аты (ол болған жағдайда)</w:t>
      </w:r>
    </w:p>
    <w:p w:rsidR="00E4775F" w:rsidRPr="00CA4FA8" w:rsidRDefault="00E4775F" w:rsidP="00E4775F">
      <w:pPr>
        <w:widowControl w:val="0"/>
        <w:ind w:firstLine="709"/>
        <w:jc w:val="right"/>
        <w:rPr>
          <w:rFonts w:eastAsia="Calibri"/>
          <w:sz w:val="28"/>
          <w:szCs w:val="28"/>
          <w:lang w:val="kk-KZ"/>
        </w:rPr>
      </w:pPr>
      <w:r w:rsidRPr="00CA4FA8">
        <w:rPr>
          <w:rFonts w:eastAsia="Calibri"/>
          <w:sz w:val="28"/>
          <w:szCs w:val="28"/>
          <w:lang w:val="kk-KZ"/>
        </w:rPr>
        <w:t>Мөр орны</w:t>
      </w:r>
    </w:p>
    <w:bookmarkEnd w:id="154"/>
    <w:p w:rsidR="00E4775F" w:rsidRPr="00CA4FA8" w:rsidRDefault="00E4775F" w:rsidP="00E4775F">
      <w:pPr>
        <w:jc w:val="center"/>
        <w:rPr>
          <w:sz w:val="28"/>
          <w:szCs w:val="28"/>
          <w:lang w:val="kk-KZ"/>
        </w:rPr>
      </w:pPr>
    </w:p>
    <w:p w:rsidR="00E4775F" w:rsidRDefault="00E4775F" w:rsidP="00E4775F"/>
    <w:p w:rsidR="00E4775F" w:rsidRDefault="00E4775F" w:rsidP="00CB0671">
      <w:pPr>
        <w:overflowPunct w:val="0"/>
        <w:autoSpaceDE w:val="0"/>
        <w:autoSpaceDN w:val="0"/>
        <w:adjustRightInd w:val="0"/>
        <w:ind w:firstLine="709"/>
        <w:rPr>
          <w:b/>
          <w:sz w:val="28"/>
          <w:szCs w:val="28"/>
          <w:lang w:val="kk-KZ"/>
        </w:rPr>
      </w:pPr>
    </w:p>
    <w:sectPr w:rsidR="00E4775F" w:rsidSect="00E4775F">
      <w:pgSz w:w="11906" w:h="16838"/>
      <w:pgMar w:top="1701" w:right="851" w:bottom="1418"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53E" w:rsidRDefault="00D9753E" w:rsidP="00DB29D8">
      <w:r>
        <w:separator/>
      </w:r>
    </w:p>
  </w:endnote>
  <w:endnote w:type="continuationSeparator" w:id="0">
    <w:p w:rsidR="00D9753E" w:rsidRDefault="00D9753E"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21A" w:rsidRDefault="00D0421A">
    <w:pPr>
      <w:pStyle w:val="aa"/>
      <w:jc w:val="center"/>
    </w:pPr>
  </w:p>
  <w:p w:rsidR="00D0421A" w:rsidRDefault="00D0421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53E" w:rsidRDefault="00D9753E" w:rsidP="00DB29D8">
      <w:r>
        <w:separator/>
      </w:r>
    </w:p>
  </w:footnote>
  <w:footnote w:type="continuationSeparator" w:id="0">
    <w:p w:rsidR="00D9753E" w:rsidRDefault="00D9753E" w:rsidP="00DB29D8">
      <w:r>
        <w:continuationSeparator/>
      </w:r>
    </w:p>
  </w:footnote>
  <w:footnote w:id="1">
    <w:p w:rsidR="00D0421A" w:rsidRPr="00CE1E81" w:rsidRDefault="00D0421A" w:rsidP="009C2C45">
      <w:pPr>
        <w:pStyle w:val="a7"/>
        <w:jc w:val="both"/>
        <w:rPr>
          <w:lang w:val="kk-KZ"/>
        </w:rPr>
      </w:pPr>
      <w:r>
        <w:rPr>
          <w:rStyle w:val="a9"/>
        </w:rPr>
        <w:footnoteRef/>
      </w:r>
      <w:r>
        <w:t xml:space="preserve"> «Қазақстан Республикасының Ұлттық Банкі беретін соңғы сатыдағы қарыздар туралы қағидаларды бекіту туралы»</w:t>
      </w:r>
      <w:r>
        <w:rPr>
          <w:lang w:val="kk-KZ"/>
        </w:rPr>
        <w:t xml:space="preserve"> </w:t>
      </w:r>
      <w:r>
        <w:t>Қазақстан Республикасы Ұлттық Банкі Басқармасының 2020 жылғы</w:t>
      </w:r>
      <w:r>
        <w:rPr>
          <w:lang w:val="kk-KZ"/>
        </w:rPr>
        <w:t xml:space="preserve"> </w:t>
      </w:r>
      <w:r>
        <w:t xml:space="preserve"> 5 мамырдағы № 62 және Қазақстан Республикасы Қаржы нарығын реттеу және дамыту агенттігі Басқармасының 2020 жылғы 5 мамырдағы № 56 бірлескен қаулысына өзгеріс енгізу туралы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165318"/>
      <w:docPartObj>
        <w:docPartGallery w:val="Page Numbers (Top of Page)"/>
        <w:docPartUnique/>
      </w:docPartObj>
    </w:sdtPr>
    <w:sdtEndPr>
      <w:rPr>
        <w:sz w:val="28"/>
      </w:rPr>
    </w:sdtEndPr>
    <w:sdtContent>
      <w:p w:rsidR="00D0421A" w:rsidRPr="00927FA0" w:rsidRDefault="00D0421A">
        <w:pPr>
          <w:pStyle w:val="ad"/>
          <w:jc w:val="center"/>
          <w:rPr>
            <w:sz w:val="28"/>
          </w:rPr>
        </w:pPr>
        <w:r w:rsidRPr="00927FA0">
          <w:rPr>
            <w:sz w:val="28"/>
          </w:rPr>
          <w:fldChar w:fldCharType="begin"/>
        </w:r>
        <w:r w:rsidRPr="00927FA0">
          <w:rPr>
            <w:sz w:val="28"/>
          </w:rPr>
          <w:instrText>PAGE   \* MERGEFORMAT</w:instrText>
        </w:r>
        <w:r w:rsidRPr="00927FA0">
          <w:rPr>
            <w:sz w:val="28"/>
          </w:rPr>
          <w:fldChar w:fldCharType="separate"/>
        </w:r>
        <w:r w:rsidR="006A33DA">
          <w:rPr>
            <w:noProof/>
            <w:sz w:val="28"/>
          </w:rPr>
          <w:t>4</w:t>
        </w:r>
        <w:r w:rsidRPr="00927FA0">
          <w:rPr>
            <w:sz w:val="28"/>
          </w:rPr>
          <w:fldChar w:fldCharType="end"/>
        </w:r>
      </w:p>
    </w:sdtContent>
  </w:sdt>
  <w:p w:rsidR="00D0421A" w:rsidRDefault="00D0421A">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21A" w:rsidRDefault="00D0421A">
    <w:pPr>
      <w:pStyle w:val="ad"/>
    </w:pPr>
    <w:r>
      <w:rPr>
        <w:rStyle w:val="ezkurwreuab5ozgtqnkl"/>
      </w:rPr>
      <w:t>Қазақстан</w:t>
    </w:r>
    <w:r>
      <w:t xml:space="preserve"> </w:t>
    </w:r>
    <w:r>
      <w:rPr>
        <w:rStyle w:val="ezkurwreuab5ozgtqnkl"/>
      </w:rPr>
      <w:t>Республикасының</w:t>
    </w:r>
    <w:r>
      <w:t xml:space="preserve"> </w:t>
    </w:r>
    <w:r>
      <w:rPr>
        <w:rStyle w:val="ezkurwreuab5ozgtqnkl"/>
      </w:rPr>
      <w:t>Әділет</w:t>
    </w:r>
    <w:r>
      <w:t xml:space="preserve"> </w:t>
    </w:r>
    <w:r>
      <w:rPr>
        <w:rStyle w:val="ezkurwreuab5ozgtqnkl"/>
      </w:rPr>
      <w:t>министрлігінде</w:t>
    </w:r>
    <w:r>
      <w:t xml:space="preserve"> </w:t>
    </w:r>
    <w:r>
      <w:rPr>
        <w:rStyle w:val="ezkurwreuab5ozgtqnkl"/>
      </w:rPr>
      <w:t>2024</w:t>
    </w:r>
    <w:r>
      <w:t xml:space="preserve"> </w:t>
    </w:r>
    <w:r>
      <w:rPr>
        <w:rStyle w:val="ezkurwreuab5ozgtqnkl"/>
      </w:rPr>
      <w:t>жылғы</w:t>
    </w:r>
    <w:r>
      <w:t xml:space="preserve"> </w:t>
    </w:r>
    <w:r>
      <w:rPr>
        <w:rStyle w:val="ezkurwreuab5ozgtqnkl"/>
      </w:rPr>
      <w:t>30</w:t>
    </w:r>
    <w:r>
      <w:t xml:space="preserve"> </w:t>
    </w:r>
    <w:r>
      <w:rPr>
        <w:rStyle w:val="ezkurwreuab5ozgtqnkl"/>
      </w:rPr>
      <w:t>желтоқсанда</w:t>
    </w:r>
    <w:r>
      <w:t xml:space="preserve"> </w:t>
    </w:r>
    <w:r>
      <w:rPr>
        <w:rStyle w:val="ezkurwreuab5ozgtqnkl"/>
      </w:rPr>
      <w:t>№</w:t>
    </w:r>
    <w:r>
      <w:t xml:space="preserve"> 35576 болып </w:t>
    </w:r>
    <w:r>
      <w:rPr>
        <w:rStyle w:val="ezkurwreuab5ozgtqnkl"/>
      </w:rPr>
      <w:t>тіркелді</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972286"/>
      <w:docPartObj>
        <w:docPartGallery w:val="Page Numbers (Top of Page)"/>
        <w:docPartUnique/>
      </w:docPartObj>
    </w:sdtPr>
    <w:sdtEndPr/>
    <w:sdtContent>
      <w:p w:rsidR="00D0421A" w:rsidRDefault="00D0421A">
        <w:pPr>
          <w:pStyle w:val="ad"/>
          <w:jc w:val="center"/>
        </w:pPr>
        <w:r>
          <w:fldChar w:fldCharType="begin"/>
        </w:r>
        <w:r>
          <w:instrText>PAGE   \* MERGEFORMAT</w:instrText>
        </w:r>
        <w:r>
          <w:fldChar w:fldCharType="separate"/>
        </w:r>
        <w:r w:rsidR="006A33DA">
          <w:rPr>
            <w:noProof/>
          </w:rPr>
          <w:t>52</w:t>
        </w:r>
        <w:r>
          <w:fldChar w:fldCharType="end"/>
        </w:r>
      </w:p>
    </w:sdtContent>
  </w:sdt>
  <w:p w:rsidR="00D0421A" w:rsidRDefault="00D0421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D1B8B"/>
    <w:multiLevelType w:val="hybridMultilevel"/>
    <w:tmpl w:val="D826D8D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114A65E5"/>
    <w:multiLevelType w:val="hybridMultilevel"/>
    <w:tmpl w:val="8EC0046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B36266F"/>
    <w:multiLevelType w:val="hybridMultilevel"/>
    <w:tmpl w:val="6FAEC61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1BF131FB"/>
    <w:multiLevelType w:val="hybridMultilevel"/>
    <w:tmpl w:val="611625F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1EAA04D2"/>
    <w:multiLevelType w:val="hybridMultilevel"/>
    <w:tmpl w:val="3E1403E8"/>
    <w:lvl w:ilvl="0" w:tplc="04190011">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1F6C3C7E"/>
    <w:multiLevelType w:val="hybridMultilevel"/>
    <w:tmpl w:val="DBC80DA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23C31B13"/>
    <w:multiLevelType w:val="hybridMultilevel"/>
    <w:tmpl w:val="B2B08786"/>
    <w:lvl w:ilvl="0" w:tplc="04190011">
      <w:start w:val="1"/>
      <w:numFmt w:val="decimal"/>
      <w:lvlText w:val="%1)"/>
      <w:lvlJc w:val="left"/>
      <w:pPr>
        <w:ind w:left="1070" w:hanging="360"/>
      </w:p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7">
    <w:nsid w:val="278F5C95"/>
    <w:multiLevelType w:val="hybridMultilevel"/>
    <w:tmpl w:val="06C4EE8C"/>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8">
    <w:nsid w:val="2AE25AF6"/>
    <w:multiLevelType w:val="hybridMultilevel"/>
    <w:tmpl w:val="93C6AC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213106"/>
    <w:multiLevelType w:val="hybridMultilevel"/>
    <w:tmpl w:val="3B8EFFF0"/>
    <w:lvl w:ilvl="0" w:tplc="04190011">
      <w:start w:val="1"/>
      <w:numFmt w:val="decimal"/>
      <w:lvlText w:val="%1)"/>
      <w:lvlJc w:val="left"/>
      <w:pPr>
        <w:ind w:left="1429" w:hanging="360"/>
      </w:pPr>
    </w:lvl>
    <w:lvl w:ilvl="1" w:tplc="247631E2">
      <w:start w:val="1"/>
      <w:numFmt w:val="decimal"/>
      <w:lvlText w:val="%2)"/>
      <w:lvlJc w:val="left"/>
      <w:pPr>
        <w:ind w:left="2149" w:hanging="360"/>
      </w:pPr>
      <w:rPr>
        <w:sz w:val="28"/>
        <w:szCs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501195"/>
    <w:multiLevelType w:val="hybridMultilevel"/>
    <w:tmpl w:val="78ACDF0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nsid w:val="35AF4AD9"/>
    <w:multiLevelType w:val="hybridMultilevel"/>
    <w:tmpl w:val="5B8A4F74"/>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2">
    <w:nsid w:val="38205E4A"/>
    <w:multiLevelType w:val="hybridMultilevel"/>
    <w:tmpl w:val="0CD6CD5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4E5C639A"/>
    <w:multiLevelType w:val="hybridMultilevel"/>
    <w:tmpl w:val="9BBE4FC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F1D3E5D"/>
    <w:multiLevelType w:val="hybridMultilevel"/>
    <w:tmpl w:val="79182E4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nsid w:val="530110D3"/>
    <w:multiLevelType w:val="hybridMultilevel"/>
    <w:tmpl w:val="79182E4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6">
    <w:nsid w:val="54A1721B"/>
    <w:multiLevelType w:val="hybridMultilevel"/>
    <w:tmpl w:val="6A9C41EE"/>
    <w:lvl w:ilvl="0" w:tplc="04190011">
      <w:start w:val="1"/>
      <w:numFmt w:val="decimal"/>
      <w:lvlText w:val="%1)"/>
      <w:lvlJc w:val="left"/>
      <w:pPr>
        <w:ind w:left="1132" w:hanging="360"/>
      </w:pPr>
    </w:lvl>
    <w:lvl w:ilvl="1" w:tplc="04190019">
      <w:start w:val="1"/>
      <w:numFmt w:val="lowerLetter"/>
      <w:lvlText w:val="%2."/>
      <w:lvlJc w:val="left"/>
      <w:pPr>
        <w:ind w:left="1852" w:hanging="360"/>
      </w:pPr>
      <w:rPr>
        <w:rFonts w:cs="Times New Roman"/>
      </w:rPr>
    </w:lvl>
    <w:lvl w:ilvl="2" w:tplc="0419001B">
      <w:start w:val="1"/>
      <w:numFmt w:val="lowerRoman"/>
      <w:lvlText w:val="%3."/>
      <w:lvlJc w:val="right"/>
      <w:pPr>
        <w:ind w:left="2572" w:hanging="180"/>
      </w:pPr>
      <w:rPr>
        <w:rFonts w:cs="Times New Roman"/>
      </w:rPr>
    </w:lvl>
    <w:lvl w:ilvl="3" w:tplc="0419000F">
      <w:start w:val="1"/>
      <w:numFmt w:val="decimal"/>
      <w:lvlText w:val="%4."/>
      <w:lvlJc w:val="left"/>
      <w:pPr>
        <w:ind w:left="3292" w:hanging="360"/>
      </w:pPr>
      <w:rPr>
        <w:rFonts w:cs="Times New Roman"/>
      </w:rPr>
    </w:lvl>
    <w:lvl w:ilvl="4" w:tplc="04190019">
      <w:start w:val="1"/>
      <w:numFmt w:val="lowerLetter"/>
      <w:lvlText w:val="%5."/>
      <w:lvlJc w:val="left"/>
      <w:pPr>
        <w:ind w:left="4012" w:hanging="360"/>
      </w:pPr>
      <w:rPr>
        <w:rFonts w:cs="Times New Roman"/>
      </w:rPr>
    </w:lvl>
    <w:lvl w:ilvl="5" w:tplc="0419001B">
      <w:start w:val="1"/>
      <w:numFmt w:val="lowerRoman"/>
      <w:lvlText w:val="%6."/>
      <w:lvlJc w:val="right"/>
      <w:pPr>
        <w:ind w:left="4732" w:hanging="180"/>
      </w:pPr>
      <w:rPr>
        <w:rFonts w:cs="Times New Roman"/>
      </w:rPr>
    </w:lvl>
    <w:lvl w:ilvl="6" w:tplc="0419000F">
      <w:start w:val="1"/>
      <w:numFmt w:val="decimal"/>
      <w:lvlText w:val="%7."/>
      <w:lvlJc w:val="left"/>
      <w:pPr>
        <w:ind w:left="5452" w:hanging="360"/>
      </w:pPr>
      <w:rPr>
        <w:rFonts w:cs="Times New Roman"/>
      </w:rPr>
    </w:lvl>
    <w:lvl w:ilvl="7" w:tplc="04190019">
      <w:start w:val="1"/>
      <w:numFmt w:val="lowerLetter"/>
      <w:lvlText w:val="%8."/>
      <w:lvlJc w:val="left"/>
      <w:pPr>
        <w:ind w:left="6172" w:hanging="360"/>
      </w:pPr>
      <w:rPr>
        <w:rFonts w:cs="Times New Roman"/>
      </w:rPr>
    </w:lvl>
    <w:lvl w:ilvl="8" w:tplc="0419001B">
      <w:start w:val="1"/>
      <w:numFmt w:val="lowerRoman"/>
      <w:lvlText w:val="%9."/>
      <w:lvlJc w:val="right"/>
      <w:pPr>
        <w:ind w:left="6892" w:hanging="180"/>
      </w:pPr>
      <w:rPr>
        <w:rFonts w:cs="Times New Roman"/>
      </w:rPr>
    </w:lvl>
  </w:abstractNum>
  <w:abstractNum w:abstractNumId="17">
    <w:nsid w:val="55E74E78"/>
    <w:multiLevelType w:val="hybridMultilevel"/>
    <w:tmpl w:val="46E05D6A"/>
    <w:lvl w:ilvl="0" w:tplc="04190011">
      <w:start w:val="1"/>
      <w:numFmt w:val="decimal"/>
      <w:lvlText w:val="%1)"/>
      <w:lvlJc w:val="left"/>
      <w:pPr>
        <w:ind w:left="1430" w:hanging="360"/>
      </w:pPr>
    </w:lvl>
    <w:lvl w:ilvl="1" w:tplc="04190019">
      <w:start w:val="1"/>
      <w:numFmt w:val="lowerLetter"/>
      <w:lvlText w:val="%2."/>
      <w:lvlJc w:val="left"/>
      <w:pPr>
        <w:ind w:left="2150" w:hanging="360"/>
      </w:pPr>
    </w:lvl>
    <w:lvl w:ilvl="2" w:tplc="0419001B">
      <w:start w:val="1"/>
      <w:numFmt w:val="lowerRoman"/>
      <w:lvlText w:val="%3."/>
      <w:lvlJc w:val="right"/>
      <w:pPr>
        <w:ind w:left="2870" w:hanging="180"/>
      </w:pPr>
    </w:lvl>
    <w:lvl w:ilvl="3" w:tplc="0419000F">
      <w:start w:val="1"/>
      <w:numFmt w:val="decimal"/>
      <w:lvlText w:val="%4."/>
      <w:lvlJc w:val="left"/>
      <w:pPr>
        <w:ind w:left="3590" w:hanging="360"/>
      </w:pPr>
    </w:lvl>
    <w:lvl w:ilvl="4" w:tplc="04190019">
      <w:start w:val="1"/>
      <w:numFmt w:val="lowerLetter"/>
      <w:lvlText w:val="%5."/>
      <w:lvlJc w:val="left"/>
      <w:pPr>
        <w:ind w:left="4310" w:hanging="360"/>
      </w:pPr>
    </w:lvl>
    <w:lvl w:ilvl="5" w:tplc="0419001B">
      <w:start w:val="1"/>
      <w:numFmt w:val="lowerRoman"/>
      <w:lvlText w:val="%6."/>
      <w:lvlJc w:val="right"/>
      <w:pPr>
        <w:ind w:left="5030" w:hanging="180"/>
      </w:pPr>
    </w:lvl>
    <w:lvl w:ilvl="6" w:tplc="0419000F">
      <w:start w:val="1"/>
      <w:numFmt w:val="decimal"/>
      <w:lvlText w:val="%7."/>
      <w:lvlJc w:val="left"/>
      <w:pPr>
        <w:ind w:left="5750" w:hanging="360"/>
      </w:pPr>
    </w:lvl>
    <w:lvl w:ilvl="7" w:tplc="04190019">
      <w:start w:val="1"/>
      <w:numFmt w:val="lowerLetter"/>
      <w:lvlText w:val="%8."/>
      <w:lvlJc w:val="left"/>
      <w:pPr>
        <w:ind w:left="6470" w:hanging="360"/>
      </w:pPr>
    </w:lvl>
    <w:lvl w:ilvl="8" w:tplc="0419001B">
      <w:start w:val="1"/>
      <w:numFmt w:val="lowerRoman"/>
      <w:lvlText w:val="%9."/>
      <w:lvlJc w:val="right"/>
      <w:pPr>
        <w:ind w:left="7190" w:hanging="180"/>
      </w:pPr>
    </w:lvl>
  </w:abstractNum>
  <w:abstractNum w:abstractNumId="18">
    <w:nsid w:val="588B0759"/>
    <w:multiLevelType w:val="hybridMultilevel"/>
    <w:tmpl w:val="10420E3C"/>
    <w:lvl w:ilvl="0" w:tplc="CE5E9C9E">
      <w:start w:val="1"/>
      <w:numFmt w:val="decimal"/>
      <w:lvlText w:val="%1."/>
      <w:lvlJc w:val="left"/>
      <w:pPr>
        <w:ind w:left="4046" w:hanging="360"/>
      </w:pPr>
      <w:rPr>
        <w:b w:val="0"/>
        <w:sz w:val="28"/>
        <w:szCs w:val="28"/>
      </w:rPr>
    </w:lvl>
    <w:lvl w:ilvl="1" w:tplc="6C486710">
      <w:start w:val="1"/>
      <w:numFmt w:val="decimal"/>
      <w:lvlText w:val="%2)"/>
      <w:lvlJc w:val="left"/>
      <w:pPr>
        <w:ind w:left="2379" w:hanging="525"/>
      </w:pPr>
      <w:rPr>
        <w:color w:val="000000"/>
      </w:r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9">
    <w:nsid w:val="5D10029D"/>
    <w:multiLevelType w:val="hybridMultilevel"/>
    <w:tmpl w:val="CBECA220"/>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0">
    <w:nsid w:val="62110093"/>
    <w:multiLevelType w:val="hybridMultilevel"/>
    <w:tmpl w:val="6B4CBE6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nsid w:val="62A650D9"/>
    <w:multiLevelType w:val="hybridMultilevel"/>
    <w:tmpl w:val="A5F402B6"/>
    <w:lvl w:ilvl="0" w:tplc="14B82F1E">
      <w:start w:val="1"/>
      <w:numFmt w:val="decimal"/>
      <w:lvlText w:val="%1)"/>
      <w:lvlJc w:val="right"/>
      <w:pPr>
        <w:ind w:left="92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675C1185"/>
    <w:multiLevelType w:val="hybridMultilevel"/>
    <w:tmpl w:val="6A9C41EE"/>
    <w:lvl w:ilvl="0" w:tplc="04190011">
      <w:start w:val="1"/>
      <w:numFmt w:val="decimal"/>
      <w:lvlText w:val="%1)"/>
      <w:lvlJc w:val="left"/>
      <w:pPr>
        <w:ind w:left="1132" w:hanging="360"/>
      </w:pPr>
    </w:lvl>
    <w:lvl w:ilvl="1" w:tplc="04190019">
      <w:start w:val="1"/>
      <w:numFmt w:val="lowerLetter"/>
      <w:lvlText w:val="%2."/>
      <w:lvlJc w:val="left"/>
      <w:pPr>
        <w:ind w:left="1852" w:hanging="360"/>
      </w:pPr>
      <w:rPr>
        <w:rFonts w:cs="Times New Roman"/>
      </w:rPr>
    </w:lvl>
    <w:lvl w:ilvl="2" w:tplc="0419001B">
      <w:start w:val="1"/>
      <w:numFmt w:val="lowerRoman"/>
      <w:lvlText w:val="%3."/>
      <w:lvlJc w:val="right"/>
      <w:pPr>
        <w:ind w:left="2572" w:hanging="180"/>
      </w:pPr>
      <w:rPr>
        <w:rFonts w:cs="Times New Roman"/>
      </w:rPr>
    </w:lvl>
    <w:lvl w:ilvl="3" w:tplc="0419000F">
      <w:start w:val="1"/>
      <w:numFmt w:val="decimal"/>
      <w:lvlText w:val="%4."/>
      <w:lvlJc w:val="left"/>
      <w:pPr>
        <w:ind w:left="3292" w:hanging="360"/>
      </w:pPr>
      <w:rPr>
        <w:rFonts w:cs="Times New Roman"/>
      </w:rPr>
    </w:lvl>
    <w:lvl w:ilvl="4" w:tplc="04190019">
      <w:start w:val="1"/>
      <w:numFmt w:val="lowerLetter"/>
      <w:lvlText w:val="%5."/>
      <w:lvlJc w:val="left"/>
      <w:pPr>
        <w:ind w:left="4012" w:hanging="360"/>
      </w:pPr>
      <w:rPr>
        <w:rFonts w:cs="Times New Roman"/>
      </w:rPr>
    </w:lvl>
    <w:lvl w:ilvl="5" w:tplc="0419001B">
      <w:start w:val="1"/>
      <w:numFmt w:val="lowerRoman"/>
      <w:lvlText w:val="%6."/>
      <w:lvlJc w:val="right"/>
      <w:pPr>
        <w:ind w:left="4732" w:hanging="180"/>
      </w:pPr>
      <w:rPr>
        <w:rFonts w:cs="Times New Roman"/>
      </w:rPr>
    </w:lvl>
    <w:lvl w:ilvl="6" w:tplc="0419000F">
      <w:start w:val="1"/>
      <w:numFmt w:val="decimal"/>
      <w:lvlText w:val="%7."/>
      <w:lvlJc w:val="left"/>
      <w:pPr>
        <w:ind w:left="5452" w:hanging="360"/>
      </w:pPr>
      <w:rPr>
        <w:rFonts w:cs="Times New Roman"/>
      </w:rPr>
    </w:lvl>
    <w:lvl w:ilvl="7" w:tplc="04190019">
      <w:start w:val="1"/>
      <w:numFmt w:val="lowerLetter"/>
      <w:lvlText w:val="%8."/>
      <w:lvlJc w:val="left"/>
      <w:pPr>
        <w:ind w:left="6172" w:hanging="360"/>
      </w:pPr>
      <w:rPr>
        <w:rFonts w:cs="Times New Roman"/>
      </w:rPr>
    </w:lvl>
    <w:lvl w:ilvl="8" w:tplc="0419001B">
      <w:start w:val="1"/>
      <w:numFmt w:val="lowerRoman"/>
      <w:lvlText w:val="%9."/>
      <w:lvlJc w:val="right"/>
      <w:pPr>
        <w:ind w:left="6892" w:hanging="180"/>
      </w:pPr>
      <w:rPr>
        <w:rFonts w:cs="Times New Roman"/>
      </w:rPr>
    </w:lvl>
  </w:abstractNum>
  <w:abstractNum w:abstractNumId="23">
    <w:nsid w:val="6A1F7776"/>
    <w:multiLevelType w:val="hybridMultilevel"/>
    <w:tmpl w:val="857687A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F4E469C"/>
    <w:multiLevelType w:val="hybridMultilevel"/>
    <w:tmpl w:val="47E6B59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5">
    <w:nsid w:val="6F7D4F44"/>
    <w:multiLevelType w:val="hybridMultilevel"/>
    <w:tmpl w:val="B3D693A0"/>
    <w:lvl w:ilvl="0" w:tplc="F08CADD0">
      <w:start w:val="51"/>
      <w:numFmt w:val="decimal"/>
      <w:lvlText w:val="%1."/>
      <w:lvlJc w:val="left"/>
      <w:pPr>
        <w:ind w:left="1652" w:hanging="375"/>
      </w:pPr>
    </w:lvl>
    <w:lvl w:ilvl="1" w:tplc="04190019">
      <w:start w:val="1"/>
      <w:numFmt w:val="lowerLetter"/>
      <w:lvlText w:val="%2."/>
      <w:lvlJc w:val="left"/>
      <w:pPr>
        <w:ind w:left="2357" w:hanging="360"/>
      </w:pPr>
    </w:lvl>
    <w:lvl w:ilvl="2" w:tplc="0419001B">
      <w:start w:val="1"/>
      <w:numFmt w:val="lowerRoman"/>
      <w:lvlText w:val="%3."/>
      <w:lvlJc w:val="right"/>
      <w:pPr>
        <w:ind w:left="3077" w:hanging="180"/>
      </w:pPr>
    </w:lvl>
    <w:lvl w:ilvl="3" w:tplc="0419000F">
      <w:start w:val="1"/>
      <w:numFmt w:val="decimal"/>
      <w:lvlText w:val="%4."/>
      <w:lvlJc w:val="left"/>
      <w:pPr>
        <w:ind w:left="3797" w:hanging="360"/>
      </w:pPr>
    </w:lvl>
    <w:lvl w:ilvl="4" w:tplc="04190019">
      <w:start w:val="1"/>
      <w:numFmt w:val="lowerLetter"/>
      <w:lvlText w:val="%5."/>
      <w:lvlJc w:val="left"/>
      <w:pPr>
        <w:ind w:left="4517" w:hanging="360"/>
      </w:pPr>
    </w:lvl>
    <w:lvl w:ilvl="5" w:tplc="0419001B">
      <w:start w:val="1"/>
      <w:numFmt w:val="lowerRoman"/>
      <w:lvlText w:val="%6."/>
      <w:lvlJc w:val="right"/>
      <w:pPr>
        <w:ind w:left="5237" w:hanging="180"/>
      </w:pPr>
    </w:lvl>
    <w:lvl w:ilvl="6" w:tplc="0419000F">
      <w:start w:val="1"/>
      <w:numFmt w:val="decimal"/>
      <w:lvlText w:val="%7."/>
      <w:lvlJc w:val="left"/>
      <w:pPr>
        <w:ind w:left="5957" w:hanging="360"/>
      </w:pPr>
    </w:lvl>
    <w:lvl w:ilvl="7" w:tplc="04190019">
      <w:start w:val="1"/>
      <w:numFmt w:val="lowerLetter"/>
      <w:lvlText w:val="%8."/>
      <w:lvlJc w:val="left"/>
      <w:pPr>
        <w:ind w:left="6677" w:hanging="360"/>
      </w:pPr>
    </w:lvl>
    <w:lvl w:ilvl="8" w:tplc="0419001B">
      <w:start w:val="1"/>
      <w:numFmt w:val="lowerRoman"/>
      <w:lvlText w:val="%9."/>
      <w:lvlJc w:val="right"/>
      <w:pPr>
        <w:ind w:left="7397" w:hanging="180"/>
      </w:pPr>
    </w:lvl>
  </w:abstractNum>
  <w:abstractNum w:abstractNumId="26">
    <w:nsid w:val="71DC4CA9"/>
    <w:multiLevelType w:val="hybridMultilevel"/>
    <w:tmpl w:val="4768CDC6"/>
    <w:lvl w:ilvl="0" w:tplc="04190011">
      <w:start w:val="1"/>
      <w:numFmt w:val="decimal"/>
      <w:lvlText w:val="%1)"/>
      <w:lvlJc w:val="left"/>
      <w:pPr>
        <w:ind w:left="6598" w:hanging="360"/>
      </w:pPr>
    </w:lvl>
    <w:lvl w:ilvl="1" w:tplc="04190019">
      <w:start w:val="1"/>
      <w:numFmt w:val="lowerLetter"/>
      <w:lvlText w:val="%2."/>
      <w:lvlJc w:val="left"/>
      <w:pPr>
        <w:ind w:left="7318" w:hanging="360"/>
      </w:pPr>
    </w:lvl>
    <w:lvl w:ilvl="2" w:tplc="0419001B">
      <w:start w:val="1"/>
      <w:numFmt w:val="lowerRoman"/>
      <w:lvlText w:val="%3."/>
      <w:lvlJc w:val="right"/>
      <w:pPr>
        <w:ind w:left="8038" w:hanging="180"/>
      </w:pPr>
    </w:lvl>
    <w:lvl w:ilvl="3" w:tplc="0419000F">
      <w:start w:val="1"/>
      <w:numFmt w:val="decimal"/>
      <w:lvlText w:val="%4."/>
      <w:lvlJc w:val="left"/>
      <w:pPr>
        <w:ind w:left="8758" w:hanging="360"/>
      </w:pPr>
    </w:lvl>
    <w:lvl w:ilvl="4" w:tplc="04190019">
      <w:start w:val="1"/>
      <w:numFmt w:val="lowerLetter"/>
      <w:lvlText w:val="%5."/>
      <w:lvlJc w:val="left"/>
      <w:pPr>
        <w:ind w:left="9478" w:hanging="360"/>
      </w:pPr>
    </w:lvl>
    <w:lvl w:ilvl="5" w:tplc="0419001B">
      <w:start w:val="1"/>
      <w:numFmt w:val="lowerRoman"/>
      <w:lvlText w:val="%6."/>
      <w:lvlJc w:val="right"/>
      <w:pPr>
        <w:ind w:left="10198" w:hanging="180"/>
      </w:pPr>
    </w:lvl>
    <w:lvl w:ilvl="6" w:tplc="0419000F">
      <w:start w:val="1"/>
      <w:numFmt w:val="decimal"/>
      <w:lvlText w:val="%7."/>
      <w:lvlJc w:val="left"/>
      <w:pPr>
        <w:ind w:left="10918" w:hanging="360"/>
      </w:pPr>
    </w:lvl>
    <w:lvl w:ilvl="7" w:tplc="04190019">
      <w:start w:val="1"/>
      <w:numFmt w:val="lowerLetter"/>
      <w:lvlText w:val="%8."/>
      <w:lvlJc w:val="left"/>
      <w:pPr>
        <w:ind w:left="11638" w:hanging="360"/>
      </w:pPr>
    </w:lvl>
    <w:lvl w:ilvl="8" w:tplc="0419001B">
      <w:start w:val="1"/>
      <w:numFmt w:val="lowerRoman"/>
      <w:lvlText w:val="%9."/>
      <w:lvlJc w:val="right"/>
      <w:pPr>
        <w:ind w:left="12358" w:hanging="180"/>
      </w:pPr>
    </w:lvl>
  </w:abstractNum>
  <w:abstractNum w:abstractNumId="27">
    <w:nsid w:val="751502E7"/>
    <w:multiLevelType w:val="hybridMultilevel"/>
    <w:tmpl w:val="7658922C"/>
    <w:lvl w:ilvl="0" w:tplc="EBB40E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5936B86"/>
    <w:multiLevelType w:val="hybridMultilevel"/>
    <w:tmpl w:val="7E84290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9">
    <w:nsid w:val="796B6336"/>
    <w:multiLevelType w:val="hybridMultilevel"/>
    <w:tmpl w:val="4768CDC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EF73062"/>
    <w:multiLevelType w:val="hybridMultilevel"/>
    <w:tmpl w:val="BAB8AAE8"/>
    <w:lvl w:ilvl="0" w:tplc="6868CE44">
      <w:start w:val="1"/>
      <w:numFmt w:val="decimal"/>
      <w:lvlText w:val="%1)"/>
      <w:lvlJc w:val="left"/>
      <w:pPr>
        <w:ind w:left="1084" w:hanging="375"/>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1">
    <w:nsid w:val="7F0C52FC"/>
    <w:multiLevelType w:val="hybridMultilevel"/>
    <w:tmpl w:val="A9B6193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27"/>
  </w:num>
  <w:num w:numId="2">
    <w:abstractNumId w:val="8"/>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3"/>
  </w:num>
  <w:num w:numId="26">
    <w:abstractNumId w:val="23"/>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788"/>
    <w:rsid w:val="00015A79"/>
    <w:rsid w:val="00030405"/>
    <w:rsid w:val="00035F5B"/>
    <w:rsid w:val="000362C0"/>
    <w:rsid w:val="00041D91"/>
    <w:rsid w:val="00047C16"/>
    <w:rsid w:val="0005573F"/>
    <w:rsid w:val="00055E99"/>
    <w:rsid w:val="00061409"/>
    <w:rsid w:val="0007182D"/>
    <w:rsid w:val="000832BB"/>
    <w:rsid w:val="0008349A"/>
    <w:rsid w:val="0008665C"/>
    <w:rsid w:val="00091070"/>
    <w:rsid w:val="000A3684"/>
    <w:rsid w:val="000A790B"/>
    <w:rsid w:val="000B07F8"/>
    <w:rsid w:val="000B7C95"/>
    <w:rsid w:val="000C24D4"/>
    <w:rsid w:val="000C4341"/>
    <w:rsid w:val="000D0513"/>
    <w:rsid w:val="000D28C5"/>
    <w:rsid w:val="000F4CD4"/>
    <w:rsid w:val="0010516D"/>
    <w:rsid w:val="00110EA4"/>
    <w:rsid w:val="0011210B"/>
    <w:rsid w:val="00115969"/>
    <w:rsid w:val="001237CB"/>
    <w:rsid w:val="00174566"/>
    <w:rsid w:val="00181E26"/>
    <w:rsid w:val="00190A34"/>
    <w:rsid w:val="0019327E"/>
    <w:rsid w:val="00193CFE"/>
    <w:rsid w:val="00194767"/>
    <w:rsid w:val="001967DE"/>
    <w:rsid w:val="0019786B"/>
    <w:rsid w:val="001A115E"/>
    <w:rsid w:val="001A7193"/>
    <w:rsid w:val="001B148A"/>
    <w:rsid w:val="001B2961"/>
    <w:rsid w:val="001B36FA"/>
    <w:rsid w:val="001B79DC"/>
    <w:rsid w:val="001E01B5"/>
    <w:rsid w:val="001E7C09"/>
    <w:rsid w:val="00203CFB"/>
    <w:rsid w:val="00204DE9"/>
    <w:rsid w:val="002136F1"/>
    <w:rsid w:val="0021780E"/>
    <w:rsid w:val="0022669D"/>
    <w:rsid w:val="002365B5"/>
    <w:rsid w:val="00236F83"/>
    <w:rsid w:val="00242256"/>
    <w:rsid w:val="0024353E"/>
    <w:rsid w:val="00253B8E"/>
    <w:rsid w:val="00257E73"/>
    <w:rsid w:val="002656D1"/>
    <w:rsid w:val="00266FDE"/>
    <w:rsid w:val="00273131"/>
    <w:rsid w:val="002828CC"/>
    <w:rsid w:val="00290997"/>
    <w:rsid w:val="00292281"/>
    <w:rsid w:val="002A2D38"/>
    <w:rsid w:val="002A5315"/>
    <w:rsid w:val="002B1190"/>
    <w:rsid w:val="002B440D"/>
    <w:rsid w:val="002D1B93"/>
    <w:rsid w:val="002D6300"/>
    <w:rsid w:val="002E1A1A"/>
    <w:rsid w:val="002E1B0F"/>
    <w:rsid w:val="002E7BB0"/>
    <w:rsid w:val="002E7CE7"/>
    <w:rsid w:val="002F0753"/>
    <w:rsid w:val="002F0AE3"/>
    <w:rsid w:val="002F28AA"/>
    <w:rsid w:val="002F2E1E"/>
    <w:rsid w:val="002F7947"/>
    <w:rsid w:val="00300953"/>
    <w:rsid w:val="0030286E"/>
    <w:rsid w:val="00305F60"/>
    <w:rsid w:val="00312F48"/>
    <w:rsid w:val="00317214"/>
    <w:rsid w:val="0032072F"/>
    <w:rsid w:val="00321224"/>
    <w:rsid w:val="003271EF"/>
    <w:rsid w:val="00331B6D"/>
    <w:rsid w:val="00344013"/>
    <w:rsid w:val="00346734"/>
    <w:rsid w:val="00375F1D"/>
    <w:rsid w:val="0037769D"/>
    <w:rsid w:val="00382D3E"/>
    <w:rsid w:val="00385D94"/>
    <w:rsid w:val="003B0BB0"/>
    <w:rsid w:val="003B2E59"/>
    <w:rsid w:val="003C3A4E"/>
    <w:rsid w:val="003D1453"/>
    <w:rsid w:val="003E1284"/>
    <w:rsid w:val="003E67E8"/>
    <w:rsid w:val="003F3445"/>
    <w:rsid w:val="003F4850"/>
    <w:rsid w:val="003F4DE3"/>
    <w:rsid w:val="00400E46"/>
    <w:rsid w:val="00406725"/>
    <w:rsid w:val="00407475"/>
    <w:rsid w:val="00414007"/>
    <w:rsid w:val="00423D47"/>
    <w:rsid w:val="0042635B"/>
    <w:rsid w:val="00430DEC"/>
    <w:rsid w:val="00432439"/>
    <w:rsid w:val="00447551"/>
    <w:rsid w:val="004534AF"/>
    <w:rsid w:val="00461007"/>
    <w:rsid w:val="00463940"/>
    <w:rsid w:val="00466813"/>
    <w:rsid w:val="00480B2A"/>
    <w:rsid w:val="0048703A"/>
    <w:rsid w:val="00491366"/>
    <w:rsid w:val="004A18A4"/>
    <w:rsid w:val="004B2AD6"/>
    <w:rsid w:val="004C15C6"/>
    <w:rsid w:val="004C2B5C"/>
    <w:rsid w:val="004C5EB8"/>
    <w:rsid w:val="004D135D"/>
    <w:rsid w:val="004D172B"/>
    <w:rsid w:val="004F2616"/>
    <w:rsid w:val="004F2C45"/>
    <w:rsid w:val="004F5A75"/>
    <w:rsid w:val="004F6803"/>
    <w:rsid w:val="00506283"/>
    <w:rsid w:val="005105ED"/>
    <w:rsid w:val="00511237"/>
    <w:rsid w:val="00514C10"/>
    <w:rsid w:val="005156C5"/>
    <w:rsid w:val="00526B43"/>
    <w:rsid w:val="005326A2"/>
    <w:rsid w:val="00534583"/>
    <w:rsid w:val="005469E9"/>
    <w:rsid w:val="00560963"/>
    <w:rsid w:val="005669A0"/>
    <w:rsid w:val="00573A8C"/>
    <w:rsid w:val="00577800"/>
    <w:rsid w:val="005814E4"/>
    <w:rsid w:val="005872D8"/>
    <w:rsid w:val="00593E4C"/>
    <w:rsid w:val="005B3A37"/>
    <w:rsid w:val="005E294F"/>
    <w:rsid w:val="005E3F49"/>
    <w:rsid w:val="005F249C"/>
    <w:rsid w:val="005F64E1"/>
    <w:rsid w:val="0062029B"/>
    <w:rsid w:val="00642B40"/>
    <w:rsid w:val="00651B8D"/>
    <w:rsid w:val="00652BC7"/>
    <w:rsid w:val="00667AA4"/>
    <w:rsid w:val="00670B30"/>
    <w:rsid w:val="00673510"/>
    <w:rsid w:val="00674A85"/>
    <w:rsid w:val="0067568D"/>
    <w:rsid w:val="00684EE2"/>
    <w:rsid w:val="00692700"/>
    <w:rsid w:val="00694FA2"/>
    <w:rsid w:val="0069550C"/>
    <w:rsid w:val="006977D4"/>
    <w:rsid w:val="006A33DA"/>
    <w:rsid w:val="006A7458"/>
    <w:rsid w:val="006B1810"/>
    <w:rsid w:val="006C3721"/>
    <w:rsid w:val="006C7933"/>
    <w:rsid w:val="006D4DAC"/>
    <w:rsid w:val="006D76D8"/>
    <w:rsid w:val="006E0080"/>
    <w:rsid w:val="006E6CA4"/>
    <w:rsid w:val="006F25F3"/>
    <w:rsid w:val="006F2F9B"/>
    <w:rsid w:val="00704DFE"/>
    <w:rsid w:val="0071087B"/>
    <w:rsid w:val="0071467C"/>
    <w:rsid w:val="00724147"/>
    <w:rsid w:val="0072469C"/>
    <w:rsid w:val="00732F52"/>
    <w:rsid w:val="0076291D"/>
    <w:rsid w:val="0077020F"/>
    <w:rsid w:val="00782BA6"/>
    <w:rsid w:val="007A2633"/>
    <w:rsid w:val="007A38C4"/>
    <w:rsid w:val="007A511A"/>
    <w:rsid w:val="007A7F84"/>
    <w:rsid w:val="007B151F"/>
    <w:rsid w:val="007B60AB"/>
    <w:rsid w:val="007B781B"/>
    <w:rsid w:val="007C3597"/>
    <w:rsid w:val="007D11EB"/>
    <w:rsid w:val="007D438B"/>
    <w:rsid w:val="007E1349"/>
    <w:rsid w:val="007E3576"/>
    <w:rsid w:val="007E5B69"/>
    <w:rsid w:val="00800A86"/>
    <w:rsid w:val="00801329"/>
    <w:rsid w:val="00814199"/>
    <w:rsid w:val="00821CBA"/>
    <w:rsid w:val="00825492"/>
    <w:rsid w:val="00835706"/>
    <w:rsid w:val="00845172"/>
    <w:rsid w:val="008467EB"/>
    <w:rsid w:val="00880007"/>
    <w:rsid w:val="00886798"/>
    <w:rsid w:val="00887C99"/>
    <w:rsid w:val="008B084C"/>
    <w:rsid w:val="008B3889"/>
    <w:rsid w:val="008C0D20"/>
    <w:rsid w:val="008F66B4"/>
    <w:rsid w:val="00912F50"/>
    <w:rsid w:val="00924647"/>
    <w:rsid w:val="00927FA0"/>
    <w:rsid w:val="0093101D"/>
    <w:rsid w:val="009363C4"/>
    <w:rsid w:val="009403AE"/>
    <w:rsid w:val="00942111"/>
    <w:rsid w:val="0094281B"/>
    <w:rsid w:val="00953ED4"/>
    <w:rsid w:val="00971C0E"/>
    <w:rsid w:val="00980CBC"/>
    <w:rsid w:val="00987ECF"/>
    <w:rsid w:val="00993D0A"/>
    <w:rsid w:val="00994CE0"/>
    <w:rsid w:val="009A530C"/>
    <w:rsid w:val="009B5F56"/>
    <w:rsid w:val="009C2ADE"/>
    <w:rsid w:val="009C2C45"/>
    <w:rsid w:val="009C5980"/>
    <w:rsid w:val="009D1BB8"/>
    <w:rsid w:val="009D33A7"/>
    <w:rsid w:val="009E05F7"/>
    <w:rsid w:val="009E2B7D"/>
    <w:rsid w:val="009E41F2"/>
    <w:rsid w:val="009E5FAB"/>
    <w:rsid w:val="009F1C8C"/>
    <w:rsid w:val="009F225D"/>
    <w:rsid w:val="009F3352"/>
    <w:rsid w:val="009F3E53"/>
    <w:rsid w:val="00A03535"/>
    <w:rsid w:val="00A0520E"/>
    <w:rsid w:val="00A155F8"/>
    <w:rsid w:val="00A15AD3"/>
    <w:rsid w:val="00A165C3"/>
    <w:rsid w:val="00A2111A"/>
    <w:rsid w:val="00A21B50"/>
    <w:rsid w:val="00A329A3"/>
    <w:rsid w:val="00A349DD"/>
    <w:rsid w:val="00A37AF6"/>
    <w:rsid w:val="00A478B2"/>
    <w:rsid w:val="00A47990"/>
    <w:rsid w:val="00A50CD9"/>
    <w:rsid w:val="00A54BD8"/>
    <w:rsid w:val="00A614FA"/>
    <w:rsid w:val="00A61FDC"/>
    <w:rsid w:val="00A62B37"/>
    <w:rsid w:val="00A649F0"/>
    <w:rsid w:val="00A70749"/>
    <w:rsid w:val="00A7163A"/>
    <w:rsid w:val="00A72CE1"/>
    <w:rsid w:val="00A849BC"/>
    <w:rsid w:val="00AA173A"/>
    <w:rsid w:val="00AB0E92"/>
    <w:rsid w:val="00AC1B96"/>
    <w:rsid w:val="00AD03E3"/>
    <w:rsid w:val="00AD403F"/>
    <w:rsid w:val="00AE02BE"/>
    <w:rsid w:val="00AE6E89"/>
    <w:rsid w:val="00AF0548"/>
    <w:rsid w:val="00AF6EB9"/>
    <w:rsid w:val="00B03691"/>
    <w:rsid w:val="00B059E3"/>
    <w:rsid w:val="00B119C7"/>
    <w:rsid w:val="00B11DB1"/>
    <w:rsid w:val="00B14C17"/>
    <w:rsid w:val="00B2118F"/>
    <w:rsid w:val="00B25EE1"/>
    <w:rsid w:val="00B36740"/>
    <w:rsid w:val="00B402F7"/>
    <w:rsid w:val="00B46EA4"/>
    <w:rsid w:val="00B52EE7"/>
    <w:rsid w:val="00B539B3"/>
    <w:rsid w:val="00B60D5E"/>
    <w:rsid w:val="00B6512C"/>
    <w:rsid w:val="00B70375"/>
    <w:rsid w:val="00B723FF"/>
    <w:rsid w:val="00B75309"/>
    <w:rsid w:val="00B84996"/>
    <w:rsid w:val="00B96C64"/>
    <w:rsid w:val="00BB1AB1"/>
    <w:rsid w:val="00BB5DC6"/>
    <w:rsid w:val="00BC1AE1"/>
    <w:rsid w:val="00BC63A9"/>
    <w:rsid w:val="00BE1F0D"/>
    <w:rsid w:val="00BE7552"/>
    <w:rsid w:val="00BF0365"/>
    <w:rsid w:val="00BF245E"/>
    <w:rsid w:val="00C11CC9"/>
    <w:rsid w:val="00C21684"/>
    <w:rsid w:val="00C34048"/>
    <w:rsid w:val="00C35079"/>
    <w:rsid w:val="00C41BE7"/>
    <w:rsid w:val="00C43F40"/>
    <w:rsid w:val="00C44793"/>
    <w:rsid w:val="00C51390"/>
    <w:rsid w:val="00C513B2"/>
    <w:rsid w:val="00C74ED7"/>
    <w:rsid w:val="00C86AB1"/>
    <w:rsid w:val="00C95841"/>
    <w:rsid w:val="00C95C3A"/>
    <w:rsid w:val="00CB0671"/>
    <w:rsid w:val="00CC5019"/>
    <w:rsid w:val="00CD3080"/>
    <w:rsid w:val="00CD3D0B"/>
    <w:rsid w:val="00CD4DD7"/>
    <w:rsid w:val="00CD724D"/>
    <w:rsid w:val="00CE1464"/>
    <w:rsid w:val="00CE4C12"/>
    <w:rsid w:val="00CF0E35"/>
    <w:rsid w:val="00CF2E12"/>
    <w:rsid w:val="00D0421A"/>
    <w:rsid w:val="00D239E6"/>
    <w:rsid w:val="00D27393"/>
    <w:rsid w:val="00D36B67"/>
    <w:rsid w:val="00D44F39"/>
    <w:rsid w:val="00D5042B"/>
    <w:rsid w:val="00D55352"/>
    <w:rsid w:val="00D62440"/>
    <w:rsid w:val="00D6648A"/>
    <w:rsid w:val="00D668B0"/>
    <w:rsid w:val="00D7033C"/>
    <w:rsid w:val="00D77263"/>
    <w:rsid w:val="00D7744A"/>
    <w:rsid w:val="00D81823"/>
    <w:rsid w:val="00D83137"/>
    <w:rsid w:val="00D83E4A"/>
    <w:rsid w:val="00D90BCB"/>
    <w:rsid w:val="00D9433F"/>
    <w:rsid w:val="00D9753E"/>
    <w:rsid w:val="00DA566E"/>
    <w:rsid w:val="00DA5B9C"/>
    <w:rsid w:val="00DB116B"/>
    <w:rsid w:val="00DB29D8"/>
    <w:rsid w:val="00DB5BC0"/>
    <w:rsid w:val="00DD0330"/>
    <w:rsid w:val="00DE0267"/>
    <w:rsid w:val="00DE5396"/>
    <w:rsid w:val="00E04E8D"/>
    <w:rsid w:val="00E156A9"/>
    <w:rsid w:val="00E161DE"/>
    <w:rsid w:val="00E229CA"/>
    <w:rsid w:val="00E33C4B"/>
    <w:rsid w:val="00E4775F"/>
    <w:rsid w:val="00E5635F"/>
    <w:rsid w:val="00E62D95"/>
    <w:rsid w:val="00E72F4D"/>
    <w:rsid w:val="00E8152C"/>
    <w:rsid w:val="00E82002"/>
    <w:rsid w:val="00E86E61"/>
    <w:rsid w:val="00E96766"/>
    <w:rsid w:val="00EB2BF0"/>
    <w:rsid w:val="00EB6984"/>
    <w:rsid w:val="00EC0E56"/>
    <w:rsid w:val="00ED658C"/>
    <w:rsid w:val="00EE3CD7"/>
    <w:rsid w:val="00EE44D1"/>
    <w:rsid w:val="00EF0D55"/>
    <w:rsid w:val="00EF1C52"/>
    <w:rsid w:val="00EF4267"/>
    <w:rsid w:val="00F00B08"/>
    <w:rsid w:val="00F01458"/>
    <w:rsid w:val="00F01F59"/>
    <w:rsid w:val="00F03F8D"/>
    <w:rsid w:val="00F06368"/>
    <w:rsid w:val="00F12FF7"/>
    <w:rsid w:val="00F17C78"/>
    <w:rsid w:val="00F2192E"/>
    <w:rsid w:val="00F21AB2"/>
    <w:rsid w:val="00F276EC"/>
    <w:rsid w:val="00F500B8"/>
    <w:rsid w:val="00F65F39"/>
    <w:rsid w:val="00F80998"/>
    <w:rsid w:val="00F81B91"/>
    <w:rsid w:val="00F827A9"/>
    <w:rsid w:val="00F85E67"/>
    <w:rsid w:val="00F95788"/>
    <w:rsid w:val="00FA11F0"/>
    <w:rsid w:val="00FA608C"/>
    <w:rsid w:val="00FB5AE8"/>
    <w:rsid w:val="00FC38FC"/>
    <w:rsid w:val="00FC5A90"/>
    <w:rsid w:val="00FC6C6A"/>
    <w:rsid w:val="00FD429E"/>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788"/>
    <w:rPr>
      <w:rFonts w:eastAsia="Times New Roman"/>
      <w:sz w:val="24"/>
      <w:szCs w:val="24"/>
    </w:rPr>
  </w:style>
  <w:style w:type="paragraph" w:styleId="1">
    <w:name w:val="heading 1"/>
    <w:basedOn w:val="a"/>
    <w:next w:val="a"/>
    <w:link w:val="10"/>
    <w:uiPriority w:val="9"/>
    <w:qFormat/>
    <w:rsid w:val="00D0421A"/>
    <w:pPr>
      <w:keepNext/>
      <w:keepLines/>
      <w:spacing w:before="480" w:after="200" w:line="276" w:lineRule="auto"/>
      <w:outlineLvl w:val="0"/>
    </w:pPr>
    <w:rPr>
      <w:sz w:val="22"/>
      <w:szCs w:val="22"/>
      <w:lang w:val="en-US" w:eastAsia="en-US"/>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semiHidden/>
    <w:unhideWhenUsed/>
    <w:qFormat/>
    <w:rsid w:val="00D0421A"/>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D0421A"/>
    <w:pPr>
      <w:keepNext/>
      <w:keepLines/>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aliases w:val="Footnote Reference_LVL6,Footnote Referencefra,fr,ftref,Footnote Reference Number,Footnote Reference_LVL61,Footnote Reference_LVL62,Footnote Reference_LVL63,Footnote Reference_LVL64,Rabbani Footnote,Ref,de nota al pie,16 Point,BVI fnr"/>
    <w:link w:val="CharChar1CharCharCharChar1CharCharCharCharCharCharCharChar"/>
    <w:uiPriority w:val="99"/>
    <w:semiHidden/>
    <w:unhideWhenUsed/>
    <w:qFormat/>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numbering" w:customStyle="1" w:styleId="12">
    <w:name w:val="Нет списка1"/>
    <w:next w:val="a2"/>
    <w:uiPriority w:val="99"/>
    <w:semiHidden/>
    <w:unhideWhenUsed/>
    <w:rsid w:val="00B11DB1"/>
  </w:style>
  <w:style w:type="paragraph" w:styleId="af">
    <w:name w:val="No Spacing"/>
    <w:link w:val="af0"/>
    <w:uiPriority w:val="1"/>
    <w:qFormat/>
    <w:rsid w:val="00B11DB1"/>
    <w:rPr>
      <w:rFonts w:eastAsia="Times New Roman"/>
      <w:sz w:val="24"/>
      <w:szCs w:val="24"/>
    </w:rPr>
  </w:style>
  <w:style w:type="character" w:customStyle="1" w:styleId="s2">
    <w:name w:val="s2"/>
    <w:basedOn w:val="a0"/>
    <w:rsid w:val="00B11DB1"/>
  </w:style>
  <w:style w:type="character" w:styleId="af1">
    <w:name w:val="Hyperlink"/>
    <w:basedOn w:val="a0"/>
    <w:uiPriority w:val="99"/>
    <w:semiHidden/>
    <w:unhideWhenUsed/>
    <w:rsid w:val="00B11DB1"/>
    <w:rPr>
      <w:color w:val="0000FF"/>
      <w:u w:val="single"/>
    </w:rPr>
  </w:style>
  <w:style w:type="table" w:styleId="af2">
    <w:name w:val="Table Grid"/>
    <w:basedOn w:val="a1"/>
    <w:uiPriority w:val="39"/>
    <w:rsid w:val="00B11DB1"/>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annotation reference"/>
    <w:basedOn w:val="a0"/>
    <w:uiPriority w:val="99"/>
    <w:unhideWhenUsed/>
    <w:rsid w:val="00B11DB1"/>
    <w:rPr>
      <w:sz w:val="16"/>
      <w:szCs w:val="16"/>
    </w:rPr>
  </w:style>
  <w:style w:type="paragraph" w:styleId="af4">
    <w:name w:val="annotation text"/>
    <w:basedOn w:val="a"/>
    <w:link w:val="af5"/>
    <w:uiPriority w:val="99"/>
    <w:unhideWhenUsed/>
    <w:rsid w:val="00B11DB1"/>
    <w:rPr>
      <w:sz w:val="20"/>
      <w:szCs w:val="20"/>
    </w:rPr>
  </w:style>
  <w:style w:type="character" w:customStyle="1" w:styleId="af5">
    <w:name w:val="Текст примечания Знак"/>
    <w:basedOn w:val="a0"/>
    <w:link w:val="af4"/>
    <w:uiPriority w:val="99"/>
    <w:rsid w:val="00B11DB1"/>
    <w:rPr>
      <w:rFonts w:eastAsia="Times New Roman"/>
    </w:rPr>
  </w:style>
  <w:style w:type="paragraph" w:styleId="af6">
    <w:name w:val="annotation subject"/>
    <w:basedOn w:val="af4"/>
    <w:next w:val="af4"/>
    <w:link w:val="af7"/>
    <w:uiPriority w:val="99"/>
    <w:semiHidden/>
    <w:unhideWhenUsed/>
    <w:rsid w:val="00B11DB1"/>
    <w:rPr>
      <w:b/>
      <w:bCs/>
    </w:rPr>
  </w:style>
  <w:style w:type="character" w:customStyle="1" w:styleId="af7">
    <w:name w:val="Тема примечания Знак"/>
    <w:basedOn w:val="af5"/>
    <w:link w:val="af6"/>
    <w:uiPriority w:val="99"/>
    <w:semiHidden/>
    <w:rsid w:val="00B11DB1"/>
    <w:rPr>
      <w:rFonts w:eastAsia="Times New Roman"/>
      <w:b/>
      <w:bCs/>
    </w:rPr>
  </w:style>
  <w:style w:type="paragraph" w:styleId="af8">
    <w:name w:val="Body Text"/>
    <w:basedOn w:val="a"/>
    <w:link w:val="af9"/>
    <w:unhideWhenUsed/>
    <w:rsid w:val="00B11DB1"/>
    <w:pPr>
      <w:overflowPunct w:val="0"/>
      <w:autoSpaceDE w:val="0"/>
      <w:autoSpaceDN w:val="0"/>
      <w:adjustRightInd w:val="0"/>
      <w:spacing w:after="120"/>
    </w:pPr>
    <w:rPr>
      <w:sz w:val="20"/>
      <w:szCs w:val="20"/>
    </w:rPr>
  </w:style>
  <w:style w:type="character" w:customStyle="1" w:styleId="af9">
    <w:name w:val="Основной текст Знак"/>
    <w:basedOn w:val="a0"/>
    <w:link w:val="af8"/>
    <w:rsid w:val="00B11DB1"/>
    <w:rPr>
      <w:rFonts w:eastAsia="Times New Roman"/>
    </w:rPr>
  </w:style>
  <w:style w:type="paragraph" w:customStyle="1" w:styleId="21">
    <w:name w:val="Стиль2"/>
    <w:basedOn w:val="afa"/>
    <w:rsid w:val="00B11DB1"/>
    <w:pPr>
      <w:contextualSpacing w:val="0"/>
      <w:jc w:val="both"/>
    </w:pPr>
    <w:rPr>
      <w:rFonts w:ascii="Times New Roman" w:eastAsia="Times New Roman" w:hAnsi="Times New Roman" w:cs="Times New Roman"/>
      <w:b/>
      <w:spacing w:val="0"/>
      <w:kern w:val="0"/>
      <w:sz w:val="28"/>
      <w:szCs w:val="24"/>
    </w:rPr>
  </w:style>
  <w:style w:type="paragraph" w:styleId="afa">
    <w:name w:val="Title"/>
    <w:basedOn w:val="a"/>
    <w:next w:val="a"/>
    <w:link w:val="afb"/>
    <w:uiPriority w:val="10"/>
    <w:qFormat/>
    <w:rsid w:val="00B11DB1"/>
    <w:pPr>
      <w:contextualSpacing/>
    </w:pPr>
    <w:rPr>
      <w:rFonts w:asciiTheme="majorHAnsi" w:eastAsiaTheme="majorEastAsia" w:hAnsiTheme="majorHAnsi" w:cstheme="majorBidi"/>
      <w:spacing w:val="-10"/>
      <w:kern w:val="28"/>
      <w:sz w:val="56"/>
      <w:szCs w:val="56"/>
    </w:rPr>
  </w:style>
  <w:style w:type="character" w:customStyle="1" w:styleId="afb">
    <w:name w:val="Название Знак"/>
    <w:basedOn w:val="a0"/>
    <w:link w:val="afa"/>
    <w:uiPriority w:val="10"/>
    <w:rsid w:val="00B11DB1"/>
    <w:rPr>
      <w:rFonts w:asciiTheme="majorHAnsi" w:eastAsiaTheme="majorEastAsia" w:hAnsiTheme="majorHAnsi" w:cstheme="majorBidi"/>
      <w:spacing w:val="-10"/>
      <w:kern w:val="28"/>
      <w:sz w:val="56"/>
      <w:szCs w:val="56"/>
    </w:rPr>
  </w:style>
  <w:style w:type="paragraph" w:styleId="afc">
    <w:name w:val="Body Text Indent"/>
    <w:basedOn w:val="a"/>
    <w:link w:val="afd"/>
    <w:uiPriority w:val="99"/>
    <w:semiHidden/>
    <w:unhideWhenUsed/>
    <w:rsid w:val="00B11DB1"/>
    <w:pPr>
      <w:spacing w:after="120"/>
      <w:ind w:left="283"/>
    </w:pPr>
  </w:style>
  <w:style w:type="character" w:customStyle="1" w:styleId="afd">
    <w:name w:val="Основной текст с отступом Знак"/>
    <w:basedOn w:val="a0"/>
    <w:link w:val="afc"/>
    <w:uiPriority w:val="99"/>
    <w:semiHidden/>
    <w:rsid w:val="00B11DB1"/>
    <w:rPr>
      <w:rFonts w:eastAsia="Times New Roman"/>
      <w:sz w:val="24"/>
      <w:szCs w:val="24"/>
    </w:rPr>
  </w:style>
  <w:style w:type="paragraph" w:styleId="22">
    <w:name w:val="Body Text 2"/>
    <w:basedOn w:val="a"/>
    <w:link w:val="23"/>
    <w:uiPriority w:val="99"/>
    <w:semiHidden/>
    <w:unhideWhenUsed/>
    <w:rsid w:val="00B11DB1"/>
    <w:pPr>
      <w:spacing w:after="120" w:line="480" w:lineRule="auto"/>
    </w:pPr>
  </w:style>
  <w:style w:type="character" w:customStyle="1" w:styleId="23">
    <w:name w:val="Основной текст 2 Знак"/>
    <w:basedOn w:val="a0"/>
    <w:link w:val="22"/>
    <w:uiPriority w:val="99"/>
    <w:semiHidden/>
    <w:rsid w:val="00B11DB1"/>
    <w:rPr>
      <w:rFonts w:eastAsia="Times New Roman"/>
      <w:sz w:val="24"/>
      <w:szCs w:val="24"/>
    </w:rPr>
  </w:style>
  <w:style w:type="character" w:customStyle="1" w:styleId="af0">
    <w:name w:val="Без интервала Знак"/>
    <w:link w:val="af"/>
    <w:uiPriority w:val="99"/>
    <w:locked/>
    <w:rsid w:val="00B11DB1"/>
    <w:rPr>
      <w:rFonts w:eastAsia="Times New Roman"/>
      <w:sz w:val="24"/>
      <w:szCs w:val="24"/>
    </w:rPr>
  </w:style>
  <w:style w:type="character" w:customStyle="1" w:styleId="s20">
    <w:name w:val="s20"/>
    <w:basedOn w:val="a0"/>
    <w:rsid w:val="00B11DB1"/>
  </w:style>
  <w:style w:type="paragraph" w:customStyle="1" w:styleId="13">
    <w:name w:val="Без интервала1"/>
    <w:link w:val="NoSpacingChar"/>
    <w:rsid w:val="00B11DB1"/>
    <w:pPr>
      <w:ind w:firstLine="708"/>
      <w:jc w:val="both"/>
    </w:pPr>
    <w:rPr>
      <w:rFonts w:eastAsia="Times New Roman"/>
      <w:sz w:val="22"/>
      <w:szCs w:val="22"/>
      <w:lang w:eastAsia="en-US"/>
    </w:rPr>
  </w:style>
  <w:style w:type="character" w:customStyle="1" w:styleId="NoSpacingChar">
    <w:name w:val="No Spacing Char"/>
    <w:link w:val="13"/>
    <w:locked/>
    <w:rsid w:val="00B11DB1"/>
    <w:rPr>
      <w:rFonts w:eastAsia="Times New Roman"/>
      <w:sz w:val="22"/>
      <w:szCs w:val="22"/>
      <w:lang w:eastAsia="en-US"/>
    </w:rPr>
  </w:style>
  <w:style w:type="character" w:customStyle="1" w:styleId="s1">
    <w:name w:val="s1"/>
    <w:rsid w:val="00B11DB1"/>
    <w:rPr>
      <w:rFonts w:ascii="Times New Roman" w:hAnsi="Times New Roman" w:cs="Times New Roman" w:hint="default"/>
      <w:b/>
      <w:bCs/>
      <w:i w:val="0"/>
      <w:iCs w:val="0"/>
      <w:strike w:val="0"/>
      <w:dstrike w:val="0"/>
      <w:color w:val="000000"/>
      <w:sz w:val="20"/>
      <w:szCs w:val="20"/>
      <w:u w:val="none"/>
      <w:effect w:val="none"/>
    </w:rPr>
  </w:style>
  <w:style w:type="table" w:customStyle="1" w:styleId="14">
    <w:name w:val="Сетка таблицы1"/>
    <w:basedOn w:val="a1"/>
    <w:next w:val="af2"/>
    <w:rsid w:val="00B60D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CD4DD7"/>
  </w:style>
  <w:style w:type="character" w:customStyle="1" w:styleId="30">
    <w:name w:val="Заголовок 3 Знак"/>
    <w:basedOn w:val="a0"/>
    <w:link w:val="3"/>
    <w:uiPriority w:val="9"/>
    <w:semiHidden/>
    <w:rsid w:val="00D0421A"/>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uiPriority w:val="9"/>
    <w:rsid w:val="00D0421A"/>
    <w:rPr>
      <w:rFonts w:eastAsia="Times New Roman"/>
      <w:sz w:val="22"/>
      <w:szCs w:val="22"/>
      <w:lang w:val="en-US" w:eastAsia="en-US"/>
    </w:rPr>
  </w:style>
  <w:style w:type="character" w:customStyle="1" w:styleId="40">
    <w:name w:val="Заголовок 4 Знак"/>
    <w:basedOn w:val="a0"/>
    <w:link w:val="4"/>
    <w:uiPriority w:val="9"/>
    <w:semiHidden/>
    <w:rsid w:val="00D0421A"/>
    <w:rPr>
      <w:rFonts w:eastAsia="Times New Roman"/>
      <w:sz w:val="22"/>
      <w:szCs w:val="22"/>
      <w:lang w:val="en-US" w:eastAsia="en-US"/>
    </w:rPr>
  </w:style>
  <w:style w:type="character" w:styleId="afe">
    <w:name w:val="FollowedHyperlink"/>
    <w:basedOn w:val="a0"/>
    <w:uiPriority w:val="99"/>
    <w:semiHidden/>
    <w:unhideWhenUsed/>
    <w:rsid w:val="00D0421A"/>
    <w:rPr>
      <w:color w:val="954F72" w:themeColor="followedHyperlink"/>
      <w:u w:val="single"/>
    </w:rPr>
  </w:style>
  <w:style w:type="character" w:styleId="aff">
    <w:name w:val="Emphasis"/>
    <w:basedOn w:val="a0"/>
    <w:uiPriority w:val="20"/>
    <w:qFormat/>
    <w:rsid w:val="00D0421A"/>
    <w:rPr>
      <w:rFonts w:ascii="Times New Roman" w:eastAsia="Times New Roman" w:hAnsi="Times New Roman" w:cs="Times New Roman" w:hint="default"/>
      <w:i w:val="0"/>
      <w:iCs w:val="0"/>
    </w:rPr>
  </w:style>
  <w:style w:type="paragraph" w:customStyle="1" w:styleId="msonormal0">
    <w:name w:val="msonormal"/>
    <w:basedOn w:val="a"/>
    <w:uiPriority w:val="99"/>
    <w:semiHidden/>
    <w:rsid w:val="00D0421A"/>
    <w:pPr>
      <w:spacing w:before="100" w:beforeAutospacing="1" w:after="100" w:afterAutospacing="1"/>
    </w:pPr>
    <w:rPr>
      <w:lang w:val="kk-KZ" w:eastAsia="kk-KZ"/>
    </w:rPr>
  </w:style>
  <w:style w:type="paragraph" w:styleId="aff0">
    <w:name w:val="Normal (Web)"/>
    <w:basedOn w:val="a"/>
    <w:uiPriority w:val="99"/>
    <w:semiHidden/>
    <w:unhideWhenUsed/>
    <w:rsid w:val="00D0421A"/>
    <w:pPr>
      <w:spacing w:before="100" w:beforeAutospacing="1" w:after="100" w:afterAutospacing="1"/>
    </w:pPr>
  </w:style>
  <w:style w:type="paragraph" w:styleId="aff1">
    <w:name w:val="Normal Indent"/>
    <w:basedOn w:val="a"/>
    <w:uiPriority w:val="99"/>
    <w:semiHidden/>
    <w:unhideWhenUsed/>
    <w:rsid w:val="00D0421A"/>
    <w:pPr>
      <w:spacing w:after="200" w:line="276" w:lineRule="auto"/>
      <w:ind w:left="720"/>
    </w:pPr>
    <w:rPr>
      <w:sz w:val="22"/>
      <w:szCs w:val="22"/>
      <w:lang w:val="en-US" w:eastAsia="en-US"/>
    </w:rPr>
  </w:style>
  <w:style w:type="paragraph" w:styleId="aff2">
    <w:name w:val="caption"/>
    <w:basedOn w:val="a"/>
    <w:next w:val="a"/>
    <w:uiPriority w:val="35"/>
    <w:semiHidden/>
    <w:unhideWhenUsed/>
    <w:qFormat/>
    <w:rsid w:val="00D0421A"/>
    <w:pPr>
      <w:spacing w:after="200"/>
    </w:pPr>
    <w:rPr>
      <w:sz w:val="22"/>
      <w:szCs w:val="22"/>
      <w:lang w:val="en-US" w:eastAsia="en-US"/>
    </w:rPr>
  </w:style>
  <w:style w:type="paragraph" w:styleId="aff3">
    <w:name w:val="Subtitle"/>
    <w:basedOn w:val="a"/>
    <w:next w:val="a"/>
    <w:link w:val="aff4"/>
    <w:uiPriority w:val="11"/>
    <w:qFormat/>
    <w:rsid w:val="00D0421A"/>
    <w:pPr>
      <w:spacing w:after="200" w:line="276" w:lineRule="auto"/>
      <w:ind w:left="86"/>
    </w:pPr>
    <w:rPr>
      <w:sz w:val="22"/>
      <w:szCs w:val="22"/>
      <w:lang w:val="en-US" w:eastAsia="en-US"/>
    </w:rPr>
  </w:style>
  <w:style w:type="character" w:customStyle="1" w:styleId="aff4">
    <w:name w:val="Подзаголовок Знак"/>
    <w:basedOn w:val="a0"/>
    <w:link w:val="aff3"/>
    <w:uiPriority w:val="11"/>
    <w:rsid w:val="00D0421A"/>
    <w:rPr>
      <w:rFonts w:eastAsia="Times New Roman"/>
      <w:sz w:val="22"/>
      <w:szCs w:val="22"/>
      <w:lang w:val="en-US" w:eastAsia="en-US"/>
    </w:rPr>
  </w:style>
  <w:style w:type="paragraph" w:styleId="aff5">
    <w:name w:val="Revision"/>
    <w:uiPriority w:val="99"/>
    <w:semiHidden/>
    <w:rsid w:val="00D0421A"/>
    <w:rPr>
      <w:rFonts w:eastAsia="Times New Roman"/>
      <w:sz w:val="22"/>
      <w:szCs w:val="22"/>
      <w:lang w:val="en-US" w:eastAsia="en-US"/>
    </w:rPr>
  </w:style>
  <w:style w:type="character" w:customStyle="1" w:styleId="a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D0421A"/>
    <w:rPr>
      <w:rFonts w:eastAsia="Times New Roman"/>
      <w:sz w:val="24"/>
      <w:szCs w:val="24"/>
    </w:rPr>
  </w:style>
  <w:style w:type="paragraph" w:customStyle="1" w:styleId="disclaimer">
    <w:name w:val="disclaimer"/>
    <w:basedOn w:val="a"/>
    <w:uiPriority w:val="99"/>
    <w:semiHidden/>
    <w:rsid w:val="00D0421A"/>
    <w:pPr>
      <w:spacing w:after="200" w:line="276" w:lineRule="auto"/>
      <w:jc w:val="center"/>
    </w:pPr>
    <w:rPr>
      <w:sz w:val="18"/>
      <w:szCs w:val="18"/>
      <w:lang w:val="en-US" w:eastAsia="en-US"/>
    </w:rPr>
  </w:style>
  <w:style w:type="paragraph" w:customStyle="1" w:styleId="DocDefaults">
    <w:name w:val="DocDefaults"/>
    <w:uiPriority w:val="99"/>
    <w:semiHidden/>
    <w:rsid w:val="00D0421A"/>
    <w:pPr>
      <w:spacing w:after="200" w:line="276" w:lineRule="auto"/>
    </w:pPr>
    <w:rPr>
      <w:rFonts w:asciiTheme="minorHAnsi" w:eastAsiaTheme="minorHAnsi" w:hAnsiTheme="minorHAnsi" w:cstheme="minorBidi"/>
      <w:sz w:val="22"/>
      <w:szCs w:val="22"/>
      <w:lang w:val="en-US" w:eastAsia="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
    <w:next w:val="a"/>
    <w:link w:val="a9"/>
    <w:uiPriority w:val="99"/>
    <w:semiHidden/>
    <w:rsid w:val="00D0421A"/>
    <w:pPr>
      <w:spacing w:after="160" w:line="240" w:lineRule="exact"/>
    </w:pPr>
    <w:rPr>
      <w:rFonts w:eastAsia="Calibri"/>
      <w:sz w:val="20"/>
      <w:szCs w:val="20"/>
      <w:vertAlign w:val="superscript"/>
    </w:rPr>
  </w:style>
  <w:style w:type="character" w:customStyle="1" w:styleId="aff6">
    <w:name w:val="Мой Заголовок Знак"/>
    <w:link w:val="aff7"/>
    <w:locked/>
    <w:rsid w:val="00D0421A"/>
    <w:rPr>
      <w:rFonts w:eastAsia="Times New Roman"/>
      <w:color w:val="000000"/>
      <w:sz w:val="28"/>
      <w:szCs w:val="32"/>
    </w:rPr>
  </w:style>
  <w:style w:type="paragraph" w:customStyle="1" w:styleId="aff7">
    <w:name w:val="Мой Заголовок"/>
    <w:basedOn w:val="1"/>
    <w:link w:val="aff6"/>
    <w:qFormat/>
    <w:rsid w:val="00D0421A"/>
    <w:pPr>
      <w:spacing w:before="240" w:after="0" w:line="240" w:lineRule="auto"/>
      <w:ind w:left="2353" w:right="1639"/>
      <w:jc w:val="center"/>
    </w:pPr>
    <w:rPr>
      <w:color w:val="000000"/>
      <w:sz w:val="28"/>
      <w:szCs w:val="32"/>
      <w:lang w:val="ru-RU" w:eastAsia="ru-RU"/>
    </w:rPr>
  </w:style>
  <w:style w:type="paragraph" w:customStyle="1" w:styleId="pj">
    <w:name w:val="pj"/>
    <w:basedOn w:val="a"/>
    <w:uiPriority w:val="99"/>
    <w:semiHidden/>
    <w:rsid w:val="00D0421A"/>
    <w:pPr>
      <w:ind w:firstLine="400"/>
      <w:jc w:val="both"/>
    </w:pPr>
    <w:rPr>
      <w:color w:val="000000"/>
    </w:rPr>
  </w:style>
  <w:style w:type="paragraph" w:customStyle="1" w:styleId="pc">
    <w:name w:val="pc"/>
    <w:basedOn w:val="a"/>
    <w:uiPriority w:val="99"/>
    <w:semiHidden/>
    <w:rsid w:val="00D0421A"/>
    <w:pPr>
      <w:jc w:val="center"/>
    </w:pPr>
    <w:rPr>
      <w:color w:val="000000"/>
      <w:lang w:val="kk-KZ" w:eastAsia="kk-KZ"/>
    </w:rPr>
  </w:style>
  <w:style w:type="character" w:customStyle="1" w:styleId="s21">
    <w:name w:val="s21"/>
    <w:basedOn w:val="a0"/>
    <w:rsid w:val="00D04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788"/>
    <w:rPr>
      <w:rFonts w:eastAsia="Times New Roman"/>
      <w:sz w:val="24"/>
      <w:szCs w:val="24"/>
    </w:rPr>
  </w:style>
  <w:style w:type="paragraph" w:styleId="1">
    <w:name w:val="heading 1"/>
    <w:basedOn w:val="a"/>
    <w:next w:val="a"/>
    <w:link w:val="10"/>
    <w:uiPriority w:val="9"/>
    <w:qFormat/>
    <w:rsid w:val="00D0421A"/>
    <w:pPr>
      <w:keepNext/>
      <w:keepLines/>
      <w:spacing w:before="480" w:after="200" w:line="276" w:lineRule="auto"/>
      <w:outlineLvl w:val="0"/>
    </w:pPr>
    <w:rPr>
      <w:sz w:val="22"/>
      <w:szCs w:val="22"/>
      <w:lang w:val="en-US" w:eastAsia="en-US"/>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semiHidden/>
    <w:unhideWhenUsed/>
    <w:qFormat/>
    <w:rsid w:val="00D0421A"/>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D0421A"/>
    <w:pPr>
      <w:keepNext/>
      <w:keepLines/>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aliases w:val="Footnote Reference_LVL6,Footnote Referencefra,fr,ftref,Footnote Reference Number,Footnote Reference_LVL61,Footnote Reference_LVL62,Footnote Reference_LVL63,Footnote Reference_LVL64,Rabbani Footnote,Ref,de nota al pie,16 Point,BVI fnr"/>
    <w:link w:val="CharChar1CharCharCharChar1CharCharCharCharCharCharCharChar"/>
    <w:uiPriority w:val="99"/>
    <w:semiHidden/>
    <w:unhideWhenUsed/>
    <w:qFormat/>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numbering" w:customStyle="1" w:styleId="12">
    <w:name w:val="Нет списка1"/>
    <w:next w:val="a2"/>
    <w:uiPriority w:val="99"/>
    <w:semiHidden/>
    <w:unhideWhenUsed/>
    <w:rsid w:val="00B11DB1"/>
  </w:style>
  <w:style w:type="paragraph" w:styleId="af">
    <w:name w:val="No Spacing"/>
    <w:link w:val="af0"/>
    <w:uiPriority w:val="1"/>
    <w:qFormat/>
    <w:rsid w:val="00B11DB1"/>
    <w:rPr>
      <w:rFonts w:eastAsia="Times New Roman"/>
      <w:sz w:val="24"/>
      <w:szCs w:val="24"/>
    </w:rPr>
  </w:style>
  <w:style w:type="character" w:customStyle="1" w:styleId="s2">
    <w:name w:val="s2"/>
    <w:basedOn w:val="a0"/>
    <w:rsid w:val="00B11DB1"/>
  </w:style>
  <w:style w:type="character" w:styleId="af1">
    <w:name w:val="Hyperlink"/>
    <w:basedOn w:val="a0"/>
    <w:uiPriority w:val="99"/>
    <w:semiHidden/>
    <w:unhideWhenUsed/>
    <w:rsid w:val="00B11DB1"/>
    <w:rPr>
      <w:color w:val="0000FF"/>
      <w:u w:val="single"/>
    </w:rPr>
  </w:style>
  <w:style w:type="table" w:styleId="af2">
    <w:name w:val="Table Grid"/>
    <w:basedOn w:val="a1"/>
    <w:uiPriority w:val="39"/>
    <w:rsid w:val="00B11DB1"/>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annotation reference"/>
    <w:basedOn w:val="a0"/>
    <w:uiPriority w:val="99"/>
    <w:unhideWhenUsed/>
    <w:rsid w:val="00B11DB1"/>
    <w:rPr>
      <w:sz w:val="16"/>
      <w:szCs w:val="16"/>
    </w:rPr>
  </w:style>
  <w:style w:type="paragraph" w:styleId="af4">
    <w:name w:val="annotation text"/>
    <w:basedOn w:val="a"/>
    <w:link w:val="af5"/>
    <w:uiPriority w:val="99"/>
    <w:unhideWhenUsed/>
    <w:rsid w:val="00B11DB1"/>
    <w:rPr>
      <w:sz w:val="20"/>
      <w:szCs w:val="20"/>
    </w:rPr>
  </w:style>
  <w:style w:type="character" w:customStyle="1" w:styleId="af5">
    <w:name w:val="Текст примечания Знак"/>
    <w:basedOn w:val="a0"/>
    <w:link w:val="af4"/>
    <w:uiPriority w:val="99"/>
    <w:rsid w:val="00B11DB1"/>
    <w:rPr>
      <w:rFonts w:eastAsia="Times New Roman"/>
    </w:rPr>
  </w:style>
  <w:style w:type="paragraph" w:styleId="af6">
    <w:name w:val="annotation subject"/>
    <w:basedOn w:val="af4"/>
    <w:next w:val="af4"/>
    <w:link w:val="af7"/>
    <w:uiPriority w:val="99"/>
    <w:semiHidden/>
    <w:unhideWhenUsed/>
    <w:rsid w:val="00B11DB1"/>
    <w:rPr>
      <w:b/>
      <w:bCs/>
    </w:rPr>
  </w:style>
  <w:style w:type="character" w:customStyle="1" w:styleId="af7">
    <w:name w:val="Тема примечания Знак"/>
    <w:basedOn w:val="af5"/>
    <w:link w:val="af6"/>
    <w:uiPriority w:val="99"/>
    <w:semiHidden/>
    <w:rsid w:val="00B11DB1"/>
    <w:rPr>
      <w:rFonts w:eastAsia="Times New Roman"/>
      <w:b/>
      <w:bCs/>
    </w:rPr>
  </w:style>
  <w:style w:type="paragraph" w:styleId="af8">
    <w:name w:val="Body Text"/>
    <w:basedOn w:val="a"/>
    <w:link w:val="af9"/>
    <w:unhideWhenUsed/>
    <w:rsid w:val="00B11DB1"/>
    <w:pPr>
      <w:overflowPunct w:val="0"/>
      <w:autoSpaceDE w:val="0"/>
      <w:autoSpaceDN w:val="0"/>
      <w:adjustRightInd w:val="0"/>
      <w:spacing w:after="120"/>
    </w:pPr>
    <w:rPr>
      <w:sz w:val="20"/>
      <w:szCs w:val="20"/>
    </w:rPr>
  </w:style>
  <w:style w:type="character" w:customStyle="1" w:styleId="af9">
    <w:name w:val="Основной текст Знак"/>
    <w:basedOn w:val="a0"/>
    <w:link w:val="af8"/>
    <w:rsid w:val="00B11DB1"/>
    <w:rPr>
      <w:rFonts w:eastAsia="Times New Roman"/>
    </w:rPr>
  </w:style>
  <w:style w:type="paragraph" w:customStyle="1" w:styleId="21">
    <w:name w:val="Стиль2"/>
    <w:basedOn w:val="afa"/>
    <w:rsid w:val="00B11DB1"/>
    <w:pPr>
      <w:contextualSpacing w:val="0"/>
      <w:jc w:val="both"/>
    </w:pPr>
    <w:rPr>
      <w:rFonts w:ascii="Times New Roman" w:eastAsia="Times New Roman" w:hAnsi="Times New Roman" w:cs="Times New Roman"/>
      <w:b/>
      <w:spacing w:val="0"/>
      <w:kern w:val="0"/>
      <w:sz w:val="28"/>
      <w:szCs w:val="24"/>
    </w:rPr>
  </w:style>
  <w:style w:type="paragraph" w:styleId="afa">
    <w:name w:val="Title"/>
    <w:basedOn w:val="a"/>
    <w:next w:val="a"/>
    <w:link w:val="afb"/>
    <w:uiPriority w:val="10"/>
    <w:qFormat/>
    <w:rsid w:val="00B11DB1"/>
    <w:pPr>
      <w:contextualSpacing/>
    </w:pPr>
    <w:rPr>
      <w:rFonts w:asciiTheme="majorHAnsi" w:eastAsiaTheme="majorEastAsia" w:hAnsiTheme="majorHAnsi" w:cstheme="majorBidi"/>
      <w:spacing w:val="-10"/>
      <w:kern w:val="28"/>
      <w:sz w:val="56"/>
      <w:szCs w:val="56"/>
    </w:rPr>
  </w:style>
  <w:style w:type="character" w:customStyle="1" w:styleId="afb">
    <w:name w:val="Название Знак"/>
    <w:basedOn w:val="a0"/>
    <w:link w:val="afa"/>
    <w:uiPriority w:val="10"/>
    <w:rsid w:val="00B11DB1"/>
    <w:rPr>
      <w:rFonts w:asciiTheme="majorHAnsi" w:eastAsiaTheme="majorEastAsia" w:hAnsiTheme="majorHAnsi" w:cstheme="majorBidi"/>
      <w:spacing w:val="-10"/>
      <w:kern w:val="28"/>
      <w:sz w:val="56"/>
      <w:szCs w:val="56"/>
    </w:rPr>
  </w:style>
  <w:style w:type="paragraph" w:styleId="afc">
    <w:name w:val="Body Text Indent"/>
    <w:basedOn w:val="a"/>
    <w:link w:val="afd"/>
    <w:uiPriority w:val="99"/>
    <w:semiHidden/>
    <w:unhideWhenUsed/>
    <w:rsid w:val="00B11DB1"/>
    <w:pPr>
      <w:spacing w:after="120"/>
      <w:ind w:left="283"/>
    </w:pPr>
  </w:style>
  <w:style w:type="character" w:customStyle="1" w:styleId="afd">
    <w:name w:val="Основной текст с отступом Знак"/>
    <w:basedOn w:val="a0"/>
    <w:link w:val="afc"/>
    <w:uiPriority w:val="99"/>
    <w:semiHidden/>
    <w:rsid w:val="00B11DB1"/>
    <w:rPr>
      <w:rFonts w:eastAsia="Times New Roman"/>
      <w:sz w:val="24"/>
      <w:szCs w:val="24"/>
    </w:rPr>
  </w:style>
  <w:style w:type="paragraph" w:styleId="22">
    <w:name w:val="Body Text 2"/>
    <w:basedOn w:val="a"/>
    <w:link w:val="23"/>
    <w:uiPriority w:val="99"/>
    <w:semiHidden/>
    <w:unhideWhenUsed/>
    <w:rsid w:val="00B11DB1"/>
    <w:pPr>
      <w:spacing w:after="120" w:line="480" w:lineRule="auto"/>
    </w:pPr>
  </w:style>
  <w:style w:type="character" w:customStyle="1" w:styleId="23">
    <w:name w:val="Основной текст 2 Знак"/>
    <w:basedOn w:val="a0"/>
    <w:link w:val="22"/>
    <w:uiPriority w:val="99"/>
    <w:semiHidden/>
    <w:rsid w:val="00B11DB1"/>
    <w:rPr>
      <w:rFonts w:eastAsia="Times New Roman"/>
      <w:sz w:val="24"/>
      <w:szCs w:val="24"/>
    </w:rPr>
  </w:style>
  <w:style w:type="character" w:customStyle="1" w:styleId="af0">
    <w:name w:val="Без интервала Знак"/>
    <w:link w:val="af"/>
    <w:uiPriority w:val="99"/>
    <w:locked/>
    <w:rsid w:val="00B11DB1"/>
    <w:rPr>
      <w:rFonts w:eastAsia="Times New Roman"/>
      <w:sz w:val="24"/>
      <w:szCs w:val="24"/>
    </w:rPr>
  </w:style>
  <w:style w:type="character" w:customStyle="1" w:styleId="s20">
    <w:name w:val="s20"/>
    <w:basedOn w:val="a0"/>
    <w:rsid w:val="00B11DB1"/>
  </w:style>
  <w:style w:type="paragraph" w:customStyle="1" w:styleId="13">
    <w:name w:val="Без интервала1"/>
    <w:link w:val="NoSpacingChar"/>
    <w:rsid w:val="00B11DB1"/>
    <w:pPr>
      <w:ind w:firstLine="708"/>
      <w:jc w:val="both"/>
    </w:pPr>
    <w:rPr>
      <w:rFonts w:eastAsia="Times New Roman"/>
      <w:sz w:val="22"/>
      <w:szCs w:val="22"/>
      <w:lang w:eastAsia="en-US"/>
    </w:rPr>
  </w:style>
  <w:style w:type="character" w:customStyle="1" w:styleId="NoSpacingChar">
    <w:name w:val="No Spacing Char"/>
    <w:link w:val="13"/>
    <w:locked/>
    <w:rsid w:val="00B11DB1"/>
    <w:rPr>
      <w:rFonts w:eastAsia="Times New Roman"/>
      <w:sz w:val="22"/>
      <w:szCs w:val="22"/>
      <w:lang w:eastAsia="en-US"/>
    </w:rPr>
  </w:style>
  <w:style w:type="character" w:customStyle="1" w:styleId="s1">
    <w:name w:val="s1"/>
    <w:rsid w:val="00B11DB1"/>
    <w:rPr>
      <w:rFonts w:ascii="Times New Roman" w:hAnsi="Times New Roman" w:cs="Times New Roman" w:hint="default"/>
      <w:b/>
      <w:bCs/>
      <w:i w:val="0"/>
      <w:iCs w:val="0"/>
      <w:strike w:val="0"/>
      <w:dstrike w:val="0"/>
      <w:color w:val="000000"/>
      <w:sz w:val="20"/>
      <w:szCs w:val="20"/>
      <w:u w:val="none"/>
      <w:effect w:val="none"/>
    </w:rPr>
  </w:style>
  <w:style w:type="table" w:customStyle="1" w:styleId="14">
    <w:name w:val="Сетка таблицы1"/>
    <w:basedOn w:val="a1"/>
    <w:next w:val="af2"/>
    <w:rsid w:val="00B60D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CD4DD7"/>
  </w:style>
  <w:style w:type="character" w:customStyle="1" w:styleId="30">
    <w:name w:val="Заголовок 3 Знак"/>
    <w:basedOn w:val="a0"/>
    <w:link w:val="3"/>
    <w:uiPriority w:val="9"/>
    <w:semiHidden/>
    <w:rsid w:val="00D0421A"/>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uiPriority w:val="9"/>
    <w:rsid w:val="00D0421A"/>
    <w:rPr>
      <w:rFonts w:eastAsia="Times New Roman"/>
      <w:sz w:val="22"/>
      <w:szCs w:val="22"/>
      <w:lang w:val="en-US" w:eastAsia="en-US"/>
    </w:rPr>
  </w:style>
  <w:style w:type="character" w:customStyle="1" w:styleId="40">
    <w:name w:val="Заголовок 4 Знак"/>
    <w:basedOn w:val="a0"/>
    <w:link w:val="4"/>
    <w:uiPriority w:val="9"/>
    <w:semiHidden/>
    <w:rsid w:val="00D0421A"/>
    <w:rPr>
      <w:rFonts w:eastAsia="Times New Roman"/>
      <w:sz w:val="22"/>
      <w:szCs w:val="22"/>
      <w:lang w:val="en-US" w:eastAsia="en-US"/>
    </w:rPr>
  </w:style>
  <w:style w:type="character" w:styleId="afe">
    <w:name w:val="FollowedHyperlink"/>
    <w:basedOn w:val="a0"/>
    <w:uiPriority w:val="99"/>
    <w:semiHidden/>
    <w:unhideWhenUsed/>
    <w:rsid w:val="00D0421A"/>
    <w:rPr>
      <w:color w:val="954F72" w:themeColor="followedHyperlink"/>
      <w:u w:val="single"/>
    </w:rPr>
  </w:style>
  <w:style w:type="character" w:styleId="aff">
    <w:name w:val="Emphasis"/>
    <w:basedOn w:val="a0"/>
    <w:uiPriority w:val="20"/>
    <w:qFormat/>
    <w:rsid w:val="00D0421A"/>
    <w:rPr>
      <w:rFonts w:ascii="Times New Roman" w:eastAsia="Times New Roman" w:hAnsi="Times New Roman" w:cs="Times New Roman" w:hint="default"/>
      <w:i w:val="0"/>
      <w:iCs w:val="0"/>
    </w:rPr>
  </w:style>
  <w:style w:type="paragraph" w:customStyle="1" w:styleId="msonormal0">
    <w:name w:val="msonormal"/>
    <w:basedOn w:val="a"/>
    <w:uiPriority w:val="99"/>
    <w:semiHidden/>
    <w:rsid w:val="00D0421A"/>
    <w:pPr>
      <w:spacing w:before="100" w:beforeAutospacing="1" w:after="100" w:afterAutospacing="1"/>
    </w:pPr>
    <w:rPr>
      <w:lang w:val="kk-KZ" w:eastAsia="kk-KZ"/>
    </w:rPr>
  </w:style>
  <w:style w:type="paragraph" w:styleId="aff0">
    <w:name w:val="Normal (Web)"/>
    <w:basedOn w:val="a"/>
    <w:uiPriority w:val="99"/>
    <w:semiHidden/>
    <w:unhideWhenUsed/>
    <w:rsid w:val="00D0421A"/>
    <w:pPr>
      <w:spacing w:before="100" w:beforeAutospacing="1" w:after="100" w:afterAutospacing="1"/>
    </w:pPr>
  </w:style>
  <w:style w:type="paragraph" w:styleId="aff1">
    <w:name w:val="Normal Indent"/>
    <w:basedOn w:val="a"/>
    <w:uiPriority w:val="99"/>
    <w:semiHidden/>
    <w:unhideWhenUsed/>
    <w:rsid w:val="00D0421A"/>
    <w:pPr>
      <w:spacing w:after="200" w:line="276" w:lineRule="auto"/>
      <w:ind w:left="720"/>
    </w:pPr>
    <w:rPr>
      <w:sz w:val="22"/>
      <w:szCs w:val="22"/>
      <w:lang w:val="en-US" w:eastAsia="en-US"/>
    </w:rPr>
  </w:style>
  <w:style w:type="paragraph" w:styleId="aff2">
    <w:name w:val="caption"/>
    <w:basedOn w:val="a"/>
    <w:next w:val="a"/>
    <w:uiPriority w:val="35"/>
    <w:semiHidden/>
    <w:unhideWhenUsed/>
    <w:qFormat/>
    <w:rsid w:val="00D0421A"/>
    <w:pPr>
      <w:spacing w:after="200"/>
    </w:pPr>
    <w:rPr>
      <w:sz w:val="22"/>
      <w:szCs w:val="22"/>
      <w:lang w:val="en-US" w:eastAsia="en-US"/>
    </w:rPr>
  </w:style>
  <w:style w:type="paragraph" w:styleId="aff3">
    <w:name w:val="Subtitle"/>
    <w:basedOn w:val="a"/>
    <w:next w:val="a"/>
    <w:link w:val="aff4"/>
    <w:uiPriority w:val="11"/>
    <w:qFormat/>
    <w:rsid w:val="00D0421A"/>
    <w:pPr>
      <w:spacing w:after="200" w:line="276" w:lineRule="auto"/>
      <w:ind w:left="86"/>
    </w:pPr>
    <w:rPr>
      <w:sz w:val="22"/>
      <w:szCs w:val="22"/>
      <w:lang w:val="en-US" w:eastAsia="en-US"/>
    </w:rPr>
  </w:style>
  <w:style w:type="character" w:customStyle="1" w:styleId="aff4">
    <w:name w:val="Подзаголовок Знак"/>
    <w:basedOn w:val="a0"/>
    <w:link w:val="aff3"/>
    <w:uiPriority w:val="11"/>
    <w:rsid w:val="00D0421A"/>
    <w:rPr>
      <w:rFonts w:eastAsia="Times New Roman"/>
      <w:sz w:val="22"/>
      <w:szCs w:val="22"/>
      <w:lang w:val="en-US" w:eastAsia="en-US"/>
    </w:rPr>
  </w:style>
  <w:style w:type="paragraph" w:styleId="aff5">
    <w:name w:val="Revision"/>
    <w:uiPriority w:val="99"/>
    <w:semiHidden/>
    <w:rsid w:val="00D0421A"/>
    <w:rPr>
      <w:rFonts w:eastAsia="Times New Roman"/>
      <w:sz w:val="22"/>
      <w:szCs w:val="22"/>
      <w:lang w:val="en-US" w:eastAsia="en-US"/>
    </w:rPr>
  </w:style>
  <w:style w:type="character" w:customStyle="1" w:styleId="a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D0421A"/>
    <w:rPr>
      <w:rFonts w:eastAsia="Times New Roman"/>
      <w:sz w:val="24"/>
      <w:szCs w:val="24"/>
    </w:rPr>
  </w:style>
  <w:style w:type="paragraph" w:customStyle="1" w:styleId="disclaimer">
    <w:name w:val="disclaimer"/>
    <w:basedOn w:val="a"/>
    <w:uiPriority w:val="99"/>
    <w:semiHidden/>
    <w:rsid w:val="00D0421A"/>
    <w:pPr>
      <w:spacing w:after="200" w:line="276" w:lineRule="auto"/>
      <w:jc w:val="center"/>
    </w:pPr>
    <w:rPr>
      <w:sz w:val="18"/>
      <w:szCs w:val="18"/>
      <w:lang w:val="en-US" w:eastAsia="en-US"/>
    </w:rPr>
  </w:style>
  <w:style w:type="paragraph" w:customStyle="1" w:styleId="DocDefaults">
    <w:name w:val="DocDefaults"/>
    <w:uiPriority w:val="99"/>
    <w:semiHidden/>
    <w:rsid w:val="00D0421A"/>
    <w:pPr>
      <w:spacing w:after="200" w:line="276" w:lineRule="auto"/>
    </w:pPr>
    <w:rPr>
      <w:rFonts w:asciiTheme="minorHAnsi" w:eastAsiaTheme="minorHAnsi" w:hAnsiTheme="minorHAnsi" w:cstheme="minorBidi"/>
      <w:sz w:val="22"/>
      <w:szCs w:val="22"/>
      <w:lang w:val="en-US" w:eastAsia="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
    <w:next w:val="a"/>
    <w:link w:val="a9"/>
    <w:uiPriority w:val="99"/>
    <w:semiHidden/>
    <w:rsid w:val="00D0421A"/>
    <w:pPr>
      <w:spacing w:after="160" w:line="240" w:lineRule="exact"/>
    </w:pPr>
    <w:rPr>
      <w:rFonts w:eastAsia="Calibri"/>
      <w:sz w:val="20"/>
      <w:szCs w:val="20"/>
      <w:vertAlign w:val="superscript"/>
    </w:rPr>
  </w:style>
  <w:style w:type="character" w:customStyle="1" w:styleId="aff6">
    <w:name w:val="Мой Заголовок Знак"/>
    <w:link w:val="aff7"/>
    <w:locked/>
    <w:rsid w:val="00D0421A"/>
    <w:rPr>
      <w:rFonts w:eastAsia="Times New Roman"/>
      <w:color w:val="000000"/>
      <w:sz w:val="28"/>
      <w:szCs w:val="32"/>
    </w:rPr>
  </w:style>
  <w:style w:type="paragraph" w:customStyle="1" w:styleId="aff7">
    <w:name w:val="Мой Заголовок"/>
    <w:basedOn w:val="1"/>
    <w:link w:val="aff6"/>
    <w:qFormat/>
    <w:rsid w:val="00D0421A"/>
    <w:pPr>
      <w:spacing w:before="240" w:after="0" w:line="240" w:lineRule="auto"/>
      <w:ind w:left="2353" w:right="1639"/>
      <w:jc w:val="center"/>
    </w:pPr>
    <w:rPr>
      <w:color w:val="000000"/>
      <w:sz w:val="28"/>
      <w:szCs w:val="32"/>
      <w:lang w:val="ru-RU" w:eastAsia="ru-RU"/>
    </w:rPr>
  </w:style>
  <w:style w:type="paragraph" w:customStyle="1" w:styleId="pj">
    <w:name w:val="pj"/>
    <w:basedOn w:val="a"/>
    <w:uiPriority w:val="99"/>
    <w:semiHidden/>
    <w:rsid w:val="00D0421A"/>
    <w:pPr>
      <w:ind w:firstLine="400"/>
      <w:jc w:val="both"/>
    </w:pPr>
    <w:rPr>
      <w:color w:val="000000"/>
    </w:rPr>
  </w:style>
  <w:style w:type="paragraph" w:customStyle="1" w:styleId="pc">
    <w:name w:val="pc"/>
    <w:basedOn w:val="a"/>
    <w:uiPriority w:val="99"/>
    <w:semiHidden/>
    <w:rsid w:val="00D0421A"/>
    <w:pPr>
      <w:jc w:val="center"/>
    </w:pPr>
    <w:rPr>
      <w:color w:val="000000"/>
      <w:lang w:val="kk-KZ" w:eastAsia="kk-KZ"/>
    </w:rPr>
  </w:style>
  <w:style w:type="character" w:customStyle="1" w:styleId="s21">
    <w:name w:val="s21"/>
    <w:basedOn w:val="a0"/>
    <w:rsid w:val="00D04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0411776">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442192380">
      <w:bodyDiv w:val="1"/>
      <w:marLeft w:val="0"/>
      <w:marRight w:val="0"/>
      <w:marTop w:val="0"/>
      <w:marBottom w:val="0"/>
      <w:divBdr>
        <w:top w:val="none" w:sz="0" w:space="0" w:color="auto"/>
        <w:left w:val="none" w:sz="0" w:space="0" w:color="auto"/>
        <w:bottom w:val="none" w:sz="0" w:space="0" w:color="auto"/>
        <w:right w:val="none" w:sz="0" w:space="0" w:color="auto"/>
      </w:divBdr>
    </w:div>
    <w:div w:id="443575563">
      <w:bodyDiv w:val="1"/>
      <w:marLeft w:val="0"/>
      <w:marRight w:val="0"/>
      <w:marTop w:val="0"/>
      <w:marBottom w:val="0"/>
      <w:divBdr>
        <w:top w:val="none" w:sz="0" w:space="0" w:color="auto"/>
        <w:left w:val="none" w:sz="0" w:space="0" w:color="auto"/>
        <w:bottom w:val="none" w:sz="0" w:space="0" w:color="auto"/>
        <w:right w:val="none" w:sz="0" w:space="0" w:color="auto"/>
      </w:divBdr>
    </w:div>
    <w:div w:id="525101389">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1304941">
      <w:bodyDiv w:val="1"/>
      <w:marLeft w:val="0"/>
      <w:marRight w:val="0"/>
      <w:marTop w:val="0"/>
      <w:marBottom w:val="0"/>
      <w:divBdr>
        <w:top w:val="none" w:sz="0" w:space="0" w:color="auto"/>
        <w:left w:val="none" w:sz="0" w:space="0" w:color="auto"/>
        <w:bottom w:val="none" w:sz="0" w:space="0" w:color="auto"/>
        <w:right w:val="none" w:sz="0" w:space="0" w:color="auto"/>
      </w:divBdr>
    </w:div>
    <w:div w:id="619645843">
      <w:bodyDiv w:val="1"/>
      <w:marLeft w:val="0"/>
      <w:marRight w:val="0"/>
      <w:marTop w:val="0"/>
      <w:marBottom w:val="0"/>
      <w:divBdr>
        <w:top w:val="none" w:sz="0" w:space="0" w:color="auto"/>
        <w:left w:val="none" w:sz="0" w:space="0" w:color="auto"/>
        <w:bottom w:val="none" w:sz="0" w:space="0" w:color="auto"/>
        <w:right w:val="none" w:sz="0" w:space="0" w:color="auto"/>
      </w:divBdr>
    </w:div>
    <w:div w:id="702704909">
      <w:bodyDiv w:val="1"/>
      <w:marLeft w:val="0"/>
      <w:marRight w:val="0"/>
      <w:marTop w:val="0"/>
      <w:marBottom w:val="0"/>
      <w:divBdr>
        <w:top w:val="none" w:sz="0" w:space="0" w:color="auto"/>
        <w:left w:val="none" w:sz="0" w:space="0" w:color="auto"/>
        <w:bottom w:val="none" w:sz="0" w:space="0" w:color="auto"/>
        <w:right w:val="none" w:sz="0" w:space="0" w:color="auto"/>
      </w:divBdr>
    </w:div>
    <w:div w:id="716007401">
      <w:bodyDiv w:val="1"/>
      <w:marLeft w:val="0"/>
      <w:marRight w:val="0"/>
      <w:marTop w:val="0"/>
      <w:marBottom w:val="0"/>
      <w:divBdr>
        <w:top w:val="none" w:sz="0" w:space="0" w:color="auto"/>
        <w:left w:val="none" w:sz="0" w:space="0" w:color="auto"/>
        <w:bottom w:val="none" w:sz="0" w:space="0" w:color="auto"/>
        <w:right w:val="none" w:sz="0" w:space="0" w:color="auto"/>
      </w:divBdr>
    </w:div>
    <w:div w:id="716899392">
      <w:bodyDiv w:val="1"/>
      <w:marLeft w:val="0"/>
      <w:marRight w:val="0"/>
      <w:marTop w:val="0"/>
      <w:marBottom w:val="0"/>
      <w:divBdr>
        <w:top w:val="none" w:sz="0" w:space="0" w:color="auto"/>
        <w:left w:val="none" w:sz="0" w:space="0" w:color="auto"/>
        <w:bottom w:val="none" w:sz="0" w:space="0" w:color="auto"/>
        <w:right w:val="none" w:sz="0" w:space="0" w:color="auto"/>
      </w:divBdr>
    </w:div>
    <w:div w:id="726147071">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26290598">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96053810">
      <w:bodyDiv w:val="1"/>
      <w:marLeft w:val="0"/>
      <w:marRight w:val="0"/>
      <w:marTop w:val="0"/>
      <w:marBottom w:val="0"/>
      <w:divBdr>
        <w:top w:val="none" w:sz="0" w:space="0" w:color="auto"/>
        <w:left w:val="none" w:sz="0" w:space="0" w:color="auto"/>
        <w:bottom w:val="none" w:sz="0" w:space="0" w:color="auto"/>
        <w:right w:val="none" w:sz="0" w:space="0" w:color="auto"/>
      </w:divBdr>
    </w:div>
    <w:div w:id="1113862068">
      <w:bodyDiv w:val="1"/>
      <w:marLeft w:val="0"/>
      <w:marRight w:val="0"/>
      <w:marTop w:val="0"/>
      <w:marBottom w:val="0"/>
      <w:divBdr>
        <w:top w:val="none" w:sz="0" w:space="0" w:color="auto"/>
        <w:left w:val="none" w:sz="0" w:space="0" w:color="auto"/>
        <w:bottom w:val="none" w:sz="0" w:space="0" w:color="auto"/>
        <w:right w:val="none" w:sz="0" w:space="0" w:color="auto"/>
      </w:divBdr>
    </w:div>
    <w:div w:id="1350370645">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4619025">
      <w:bodyDiv w:val="1"/>
      <w:marLeft w:val="0"/>
      <w:marRight w:val="0"/>
      <w:marTop w:val="0"/>
      <w:marBottom w:val="0"/>
      <w:divBdr>
        <w:top w:val="none" w:sz="0" w:space="0" w:color="auto"/>
        <w:left w:val="none" w:sz="0" w:space="0" w:color="auto"/>
        <w:bottom w:val="none" w:sz="0" w:space="0" w:color="auto"/>
        <w:right w:val="none" w:sz="0" w:space="0" w:color="auto"/>
      </w:divBdr>
    </w:div>
    <w:div w:id="1468158863">
      <w:bodyDiv w:val="1"/>
      <w:marLeft w:val="0"/>
      <w:marRight w:val="0"/>
      <w:marTop w:val="0"/>
      <w:marBottom w:val="0"/>
      <w:divBdr>
        <w:top w:val="none" w:sz="0" w:space="0" w:color="auto"/>
        <w:left w:val="none" w:sz="0" w:space="0" w:color="auto"/>
        <w:bottom w:val="none" w:sz="0" w:space="0" w:color="auto"/>
        <w:right w:val="none" w:sz="0" w:space="0" w:color="auto"/>
      </w:divBdr>
    </w:div>
    <w:div w:id="1575698011">
      <w:bodyDiv w:val="1"/>
      <w:marLeft w:val="0"/>
      <w:marRight w:val="0"/>
      <w:marTop w:val="0"/>
      <w:marBottom w:val="0"/>
      <w:divBdr>
        <w:top w:val="none" w:sz="0" w:space="0" w:color="auto"/>
        <w:left w:val="none" w:sz="0" w:space="0" w:color="auto"/>
        <w:bottom w:val="none" w:sz="0" w:space="0" w:color="auto"/>
        <w:right w:val="none" w:sz="0" w:space="0" w:color="auto"/>
      </w:divBdr>
    </w:div>
    <w:div w:id="1689405728">
      <w:bodyDiv w:val="1"/>
      <w:marLeft w:val="0"/>
      <w:marRight w:val="0"/>
      <w:marTop w:val="0"/>
      <w:marBottom w:val="0"/>
      <w:divBdr>
        <w:top w:val="none" w:sz="0" w:space="0" w:color="auto"/>
        <w:left w:val="none" w:sz="0" w:space="0" w:color="auto"/>
        <w:bottom w:val="none" w:sz="0" w:space="0" w:color="auto"/>
        <w:right w:val="none" w:sz="0" w:space="0" w:color="auto"/>
      </w:divBdr>
    </w:div>
    <w:div w:id="1716931430">
      <w:bodyDiv w:val="1"/>
      <w:marLeft w:val="0"/>
      <w:marRight w:val="0"/>
      <w:marTop w:val="0"/>
      <w:marBottom w:val="0"/>
      <w:divBdr>
        <w:top w:val="none" w:sz="0" w:space="0" w:color="auto"/>
        <w:left w:val="none" w:sz="0" w:space="0" w:color="auto"/>
        <w:bottom w:val="none" w:sz="0" w:space="0" w:color="auto"/>
        <w:right w:val="none" w:sz="0" w:space="0" w:color="auto"/>
      </w:divBdr>
    </w:div>
    <w:div w:id="1740253374">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08413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7EE2A-BD03-4DBD-817B-4528B1BD9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19071</Words>
  <Characters>108708</Characters>
  <Application>Microsoft Office Word</Application>
  <DocSecurity>0</DocSecurity>
  <Lines>905</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127524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Dauren</dc:creator>
  <cp:lastModifiedBy>Серик Рустанов</cp:lastModifiedBy>
  <cp:revision>2</cp:revision>
  <cp:lastPrinted>2020-09-23T05:17:00Z</cp:lastPrinted>
  <dcterms:created xsi:type="dcterms:W3CDTF">2025-03-14T06:39:00Z</dcterms:created>
  <dcterms:modified xsi:type="dcterms:W3CDTF">2025-03-14T06:39:00Z</dcterms:modified>
</cp:coreProperties>
</file>