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AF" w:rsidRPr="00816C8F" w:rsidRDefault="009546AF" w:rsidP="009546AF">
      <w:pPr>
        <w:ind w:firstLine="708"/>
        <w:jc w:val="right"/>
        <w:rPr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 xml:space="preserve">Қазақстан Республикасы </w:t>
      </w:r>
    </w:p>
    <w:p w:rsidR="009546AF" w:rsidRPr="00816C8F" w:rsidRDefault="009546AF" w:rsidP="009546AF">
      <w:pPr>
        <w:ind w:firstLine="708"/>
        <w:jc w:val="right"/>
        <w:rPr>
          <w:sz w:val="28"/>
          <w:lang w:val="kk-KZ"/>
        </w:rPr>
      </w:pPr>
      <w:r w:rsidRPr="00816C8F">
        <w:rPr>
          <w:sz w:val="28"/>
          <w:szCs w:val="28"/>
          <w:lang w:val="kk-KZ"/>
        </w:rPr>
        <w:t xml:space="preserve">Ұлттық Банкі Басқармасының </w:t>
      </w:r>
      <w:r w:rsidRPr="00816C8F">
        <w:rPr>
          <w:sz w:val="28"/>
          <w:szCs w:val="28"/>
          <w:lang w:val="kk-KZ"/>
        </w:rPr>
        <w:br/>
        <w:t xml:space="preserve">өзгерістер </w:t>
      </w:r>
      <w:r w:rsidRPr="00816C8F">
        <w:rPr>
          <w:sz w:val="28"/>
          <w:lang w:val="kk-KZ"/>
        </w:rPr>
        <w:t xml:space="preserve">мен толықтырулар </w:t>
      </w:r>
    </w:p>
    <w:p w:rsidR="009546AF" w:rsidRPr="00816C8F" w:rsidRDefault="009546AF" w:rsidP="009546AF">
      <w:pPr>
        <w:ind w:firstLine="708"/>
        <w:jc w:val="right"/>
        <w:rPr>
          <w:rStyle w:val="s0"/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 xml:space="preserve">енгізілетін кейбір қаулыларының </w:t>
      </w:r>
      <w:r w:rsidRPr="00816C8F">
        <w:rPr>
          <w:sz w:val="28"/>
          <w:szCs w:val="28"/>
          <w:lang w:val="kk-KZ"/>
        </w:rPr>
        <w:br/>
        <w:t>тізбесіне</w:t>
      </w:r>
      <w:r w:rsidRPr="00816C8F">
        <w:rPr>
          <w:rStyle w:val="s0"/>
          <w:sz w:val="28"/>
          <w:szCs w:val="28"/>
          <w:lang w:val="kk-KZ"/>
        </w:rPr>
        <w:t xml:space="preserve"> </w:t>
      </w:r>
    </w:p>
    <w:p w:rsidR="009546AF" w:rsidRPr="00816C8F" w:rsidRDefault="009546AF" w:rsidP="009546AF">
      <w:pPr>
        <w:ind w:firstLine="708"/>
        <w:jc w:val="right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3</w:t>
      </w:r>
      <w:r w:rsidRPr="00816C8F">
        <w:rPr>
          <w:rStyle w:val="s0"/>
          <w:sz w:val="28"/>
          <w:szCs w:val="28"/>
          <w:lang w:val="kk-KZ"/>
        </w:rPr>
        <w:t>-қосымша</w:t>
      </w:r>
    </w:p>
    <w:p w:rsidR="009546AF" w:rsidRDefault="009546AF" w:rsidP="009546AF">
      <w:pPr>
        <w:jc w:val="right"/>
        <w:rPr>
          <w:sz w:val="28"/>
          <w:lang w:val="kk-KZ"/>
        </w:rPr>
      </w:pPr>
    </w:p>
    <w:p w:rsidR="009546AF" w:rsidRPr="00816C8F" w:rsidRDefault="009546AF" w:rsidP="009546AF">
      <w:pPr>
        <w:jc w:val="right"/>
        <w:rPr>
          <w:sz w:val="28"/>
          <w:lang w:val="kk-KZ"/>
        </w:rPr>
      </w:pPr>
      <w:r w:rsidRPr="00816C8F">
        <w:rPr>
          <w:sz w:val="28"/>
          <w:lang w:val="kk-KZ"/>
        </w:rPr>
        <w:t xml:space="preserve">Көрсетілетін төлем қызметтері туралы </w:t>
      </w:r>
    </w:p>
    <w:p w:rsidR="009546AF" w:rsidRPr="00816C8F" w:rsidRDefault="009546AF" w:rsidP="009546AF">
      <w:pPr>
        <w:jc w:val="right"/>
        <w:rPr>
          <w:sz w:val="28"/>
          <w:lang w:val="kk-KZ"/>
        </w:rPr>
      </w:pPr>
      <w:r w:rsidRPr="00816C8F">
        <w:rPr>
          <w:sz w:val="28"/>
          <w:lang w:val="kk-KZ"/>
        </w:rPr>
        <w:t xml:space="preserve">мәліметтер беру қағидаларына </w:t>
      </w:r>
    </w:p>
    <w:p w:rsidR="009546AF" w:rsidRPr="00816C8F" w:rsidRDefault="009546AF" w:rsidP="009546AF">
      <w:pPr>
        <w:jc w:val="right"/>
        <w:rPr>
          <w:sz w:val="28"/>
          <w:lang w:val="kk-KZ"/>
        </w:rPr>
      </w:pPr>
      <w:r w:rsidRPr="00816C8F">
        <w:rPr>
          <w:sz w:val="28"/>
          <w:lang w:val="kk-KZ"/>
        </w:rPr>
        <w:t>18-қосымша</w:t>
      </w: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Default="009546AF" w:rsidP="009546AF">
      <w:pPr>
        <w:jc w:val="right"/>
        <w:rPr>
          <w:sz w:val="28"/>
          <w:lang w:val="kk-KZ"/>
        </w:rPr>
      </w:pPr>
      <w:r w:rsidRPr="003423A9">
        <w:rPr>
          <w:sz w:val="28"/>
          <w:lang w:val="kk-KZ"/>
        </w:rPr>
        <w:t xml:space="preserve">Әкімшілік деректерді </w:t>
      </w:r>
    </w:p>
    <w:p w:rsidR="009546AF" w:rsidRDefault="009546AF" w:rsidP="009546AF">
      <w:pPr>
        <w:jc w:val="right"/>
        <w:rPr>
          <w:sz w:val="28"/>
          <w:lang w:val="kk-KZ"/>
        </w:rPr>
      </w:pPr>
      <w:r w:rsidRPr="003423A9">
        <w:rPr>
          <w:sz w:val="28"/>
          <w:lang w:val="kk-KZ"/>
        </w:rPr>
        <w:t>жинауға арналған</w:t>
      </w:r>
    </w:p>
    <w:p w:rsidR="009546AF" w:rsidRPr="003423A9" w:rsidRDefault="009546AF" w:rsidP="009546AF">
      <w:pPr>
        <w:jc w:val="right"/>
        <w:rPr>
          <w:color w:val="000000"/>
          <w:sz w:val="28"/>
          <w:lang w:val="kk-KZ"/>
        </w:rPr>
      </w:pPr>
      <w:r w:rsidRPr="003423A9">
        <w:rPr>
          <w:sz w:val="28"/>
          <w:lang w:val="kk-KZ"/>
        </w:rPr>
        <w:t xml:space="preserve"> нысан</w:t>
      </w:r>
    </w:p>
    <w:p w:rsidR="009546AF" w:rsidRPr="00816C8F" w:rsidRDefault="009546AF" w:rsidP="009546AF">
      <w:pPr>
        <w:ind w:firstLine="400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 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lang w:val="kk-KZ"/>
        </w:rPr>
        <w:t>Ұ</w:t>
      </w:r>
      <w:r w:rsidRPr="00816C8F">
        <w:rPr>
          <w:sz w:val="28"/>
          <w:lang w:val="kk-KZ"/>
        </w:rPr>
        <w:t xml:space="preserve">сынылады: </w:t>
      </w:r>
      <w:r w:rsidRPr="00816C8F">
        <w:rPr>
          <w:color w:val="000000"/>
          <w:sz w:val="28"/>
          <w:lang w:val="kk-KZ"/>
        </w:rPr>
        <w:t>Қазақстан Республикасының Ұлттық Банкіне</w:t>
      </w:r>
    </w:p>
    <w:p w:rsidR="009546AF" w:rsidRDefault="009546AF" w:rsidP="009546AF">
      <w:pPr>
        <w:ind w:firstLine="709"/>
        <w:jc w:val="both"/>
        <w:rPr>
          <w:rStyle w:val="a3"/>
          <w:sz w:val="28"/>
          <w:lang w:val="kk-KZ"/>
        </w:rPr>
      </w:pPr>
      <w:r w:rsidRPr="003423A9">
        <w:rPr>
          <w:sz w:val="28"/>
          <w:lang w:val="kk-KZ"/>
        </w:rPr>
        <w:t>Әкімшілік деректерді өтеусіз негізде жинауға арналған нысан интернет - ресурста орналастырылған:</w:t>
      </w:r>
      <w:r>
        <w:rPr>
          <w:sz w:val="28"/>
          <w:lang w:val="kk-KZ"/>
        </w:rPr>
        <w:t xml:space="preserve"> </w:t>
      </w:r>
      <w:r w:rsidRPr="001539CC">
        <w:rPr>
          <w:sz w:val="28"/>
          <w:lang w:val="kk-KZ"/>
        </w:rPr>
        <w:t>www</w:t>
      </w:r>
      <w:bookmarkStart w:id="0" w:name="_GoBack"/>
      <w:bookmarkEnd w:id="0"/>
      <w:r w:rsidRPr="001539CC">
        <w:rPr>
          <w:sz w:val="28"/>
          <w:lang w:val="kk-KZ"/>
        </w:rPr>
        <w:t>.nationalbank.kz</w:t>
      </w:r>
      <w:r w:rsidRPr="00942B95">
        <w:rPr>
          <w:rStyle w:val="a3"/>
          <w:sz w:val="28"/>
          <w:lang w:val="kk-KZ"/>
        </w:rPr>
        <w:t xml:space="preserve"> </w:t>
      </w:r>
    </w:p>
    <w:p w:rsidR="009546AF" w:rsidRPr="003423A9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3423A9">
        <w:rPr>
          <w:color w:val="000000"/>
          <w:sz w:val="28"/>
          <w:lang w:val="kk-KZ"/>
        </w:rPr>
        <w:t>Әкімшілік нысанның атауы:</w:t>
      </w:r>
      <w:r>
        <w:rPr>
          <w:color w:val="000000"/>
          <w:sz w:val="28"/>
          <w:lang w:val="kk-KZ"/>
        </w:rPr>
        <w:t xml:space="preserve"> </w:t>
      </w:r>
      <w:r w:rsidRPr="003423A9">
        <w:rPr>
          <w:color w:val="000000"/>
          <w:sz w:val="28"/>
          <w:lang w:val="kk-KZ"/>
        </w:rPr>
        <w:t>Трансшекаралық операциялар бойынша мәліметтер (шығыс)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3423A9">
        <w:rPr>
          <w:color w:val="000000"/>
          <w:sz w:val="28"/>
          <w:lang w:val="kk-KZ"/>
        </w:rPr>
        <w:t>Әкімшілік деректерді өтеусіз негізде жинауға арналған нысанның индексі</w:t>
      </w:r>
      <w:r w:rsidRPr="00816C8F">
        <w:rPr>
          <w:color w:val="000000"/>
          <w:sz w:val="28"/>
          <w:lang w:val="kk-KZ"/>
        </w:rPr>
        <w:t>: 4-PO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Кезеңділігі: тоқсан сайын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sz w:val="28"/>
          <w:lang w:val="kk-KZ"/>
        </w:rPr>
        <w:t>Есепті кезеңі: 20___жылғы «___» ____________ жағдай бойынша</w:t>
      </w:r>
    </w:p>
    <w:p w:rsidR="009546AF" w:rsidRPr="00816C8F" w:rsidRDefault="009546AF" w:rsidP="009546AF">
      <w:pPr>
        <w:ind w:firstLine="709"/>
        <w:jc w:val="both"/>
        <w:rPr>
          <w:sz w:val="28"/>
          <w:lang w:val="kk-KZ"/>
        </w:rPr>
      </w:pPr>
      <w:r w:rsidRPr="00316F3D">
        <w:rPr>
          <w:sz w:val="28"/>
          <w:lang w:val="kk-KZ"/>
        </w:rPr>
        <w:t>Әкімшілік деректерді өтеусіз негізде жинауға арналған нысанды ұсынатын адамдар тобы:</w:t>
      </w:r>
      <w:r>
        <w:rPr>
          <w:sz w:val="28"/>
          <w:lang w:val="kk-KZ"/>
        </w:rPr>
        <w:t xml:space="preserve"> </w:t>
      </w:r>
      <w:r w:rsidRPr="00816C8F">
        <w:rPr>
          <w:sz w:val="28"/>
          <w:lang w:val="kk-KZ"/>
        </w:rPr>
        <w:t>Қазақстан Республикасының Ұлттық Банкінде есептік тіркеуден өткен төлем ұйымдары</w:t>
      </w:r>
    </w:p>
    <w:p w:rsidR="009546A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Ұсыну мерзімі: </w:t>
      </w:r>
      <w:r w:rsidRPr="00816C8F">
        <w:rPr>
          <w:sz w:val="28"/>
          <w:lang w:val="kk-KZ"/>
        </w:rPr>
        <w:t xml:space="preserve">есепті тоқсаннан кейінгі айдың онынан (қоса алғанда) кешіктірмей. </w:t>
      </w:r>
      <w:r w:rsidRPr="00816C8F">
        <w:rPr>
          <w:color w:val="000000"/>
          <w:sz w:val="28"/>
          <w:lang w:val="kk-KZ"/>
        </w:rPr>
        <w:t>Егер айдың оны демалыс немесе мереке күніне сәйкес келсе, есептілікті ұсыну мерзімі келесі жұмыс күніне ауыстырылады.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7267"/>
      </w:tblGrid>
      <w:tr w:rsidR="009546AF" w:rsidRPr="002C63FF" w:rsidTr="000B1EA6">
        <w:trPr>
          <w:jc w:val="center"/>
        </w:trPr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6AF" w:rsidRPr="002C63FF" w:rsidRDefault="009546AF" w:rsidP="000B1EA6">
            <w:pPr>
              <w:pStyle w:val="p"/>
              <w:ind w:firstLine="604"/>
              <w:rPr>
                <w:sz w:val="28"/>
                <w:szCs w:val="28"/>
                <w:lang w:val="kk-KZ"/>
              </w:rPr>
            </w:pPr>
            <w:r w:rsidRPr="002C63FF">
              <w:rPr>
                <w:sz w:val="28"/>
                <w:szCs w:val="28"/>
                <w:lang w:val="kk-KZ"/>
              </w:rPr>
              <w:t>ЖСН/БСН</w:t>
            </w:r>
          </w:p>
        </w:tc>
        <w:tc>
          <w:tcPr>
            <w:tcW w:w="4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6AF" w:rsidRPr="002C63FF" w:rsidRDefault="009546AF" w:rsidP="000B1EA6">
            <w:pPr>
              <w:pStyle w:val="p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"C:\\Users\\PS_Nurbolat_S\\Desktop\\Долгосрочные поручения\\Солянка\\2024\\0. Текущая версия\\29.11.2024 ИПГО\\ITS.Paragraph\\DocumentsCache\\043716\\043716406.JPG"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"C:\\Users\\PS_Nurbolat_S\\Desktop\\Долгосрочные поручения\\Солянка\\2024\\0. Текущая версия\\29.11.2024 ИПГО\\ITS.Paragraph\\DocumentsCache\\043716\\043716406.JPG"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"C:\\Users\\PS_Nurbolat_S\\Desktop\\Долгосрочные поручения\\Солянка\\2024\\0. Текущая версия\\29.11.2024 ИПГО\\ITS.Paragraph\\DocumentsCache\\043716\\043716406.JPG"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"C:\\Users\\PS_Nurbolat_S\\Desktop\\Долгосрочные поручения\\Солянка\\Солянка Нурболат 2024\\0. Текущая версия\\29.11.2024 ИПГО\\ITS.Paragraph\\DocumentsCache\\043716\\043716406.JPG"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"Z:\\Обмен\\Нурболат\\6_Солянка Нурболат 2024\\повторные замечания МЮ\\проект с учетом замечаний\\ITS.Paragraph\\DocumentsCache\\043716\\043716406.JPG"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 w:rsidR="00134D6E">
              <w:rPr>
                <w:sz w:val="28"/>
                <w:szCs w:val="28"/>
                <w:lang w:val="kk-KZ"/>
              </w:rPr>
              <w:fldChar w:fldCharType="begin"/>
            </w:r>
            <w:r w:rsidR="00134D6E">
              <w:rPr>
                <w:sz w:val="28"/>
                <w:szCs w:val="28"/>
                <w:lang w:val="kk-KZ"/>
              </w:rPr>
              <w:instrText xml:space="preserve"> INCLUDEPICTURE  "Z:\\Обмен\\Нурболат\\6_Солянка Нурболат 2024\\повторные замечания МЮ\\проект с учетом замечаний\\ITS.Paragraph\\DocumentsCache\\043716\\043716406.JPG" \* MERGEFORMATINET </w:instrText>
            </w:r>
            <w:r w:rsidR="00134D6E">
              <w:rPr>
                <w:sz w:val="28"/>
                <w:szCs w:val="28"/>
                <w:lang w:val="kk-KZ"/>
              </w:rPr>
              <w:fldChar w:fldCharType="separate"/>
            </w:r>
            <w:r w:rsidR="00142B7A">
              <w:rPr>
                <w:sz w:val="28"/>
                <w:szCs w:val="28"/>
                <w:lang w:val="kk-KZ"/>
              </w:rPr>
              <w:fldChar w:fldCharType="begin"/>
            </w:r>
            <w:r w:rsidR="00142B7A">
              <w:rPr>
                <w:sz w:val="28"/>
                <w:szCs w:val="28"/>
                <w:lang w:val="kk-KZ"/>
              </w:rPr>
              <w:instrText xml:space="preserve"> INCLUDEPICTURE  "Z:\\Обмен\\Нурболат\\6_Солянка Нурболат 2024\\повторные замечания МЮ\\проект с учетом замечаний\\ITS.Paragraph\\DocumentsCache\\043716\\043716406.JPG" \* MERGEFORMATINET </w:instrText>
            </w:r>
            <w:r w:rsidR="00142B7A">
              <w:rPr>
                <w:sz w:val="28"/>
                <w:szCs w:val="28"/>
                <w:lang w:val="kk-KZ"/>
              </w:rPr>
              <w:fldChar w:fldCharType="separate"/>
            </w:r>
            <w:r w:rsidR="00975274">
              <w:rPr>
                <w:sz w:val="28"/>
                <w:szCs w:val="28"/>
                <w:lang w:val="kk-KZ"/>
              </w:rPr>
              <w:fldChar w:fldCharType="begin"/>
            </w:r>
            <w:r w:rsidR="00975274">
              <w:rPr>
                <w:sz w:val="28"/>
                <w:szCs w:val="28"/>
                <w:lang w:val="kk-KZ"/>
              </w:rPr>
              <w:instrText xml:space="preserve"> INCLUDEPICTURE  "Z:\\Обмен\\Нурболат\\6_Солянка Нурболат 2024\\повторные замечания МЮ\\проект с учетом замечаний\\в МЮ\\ITS.Paragraph\\DocumentsCache\\043716\\043716406.JPG" \* MERGEFORMATINET </w:instrText>
            </w:r>
            <w:r w:rsidR="00975274">
              <w:rPr>
                <w:sz w:val="28"/>
                <w:szCs w:val="28"/>
                <w:lang w:val="kk-KZ"/>
              </w:rPr>
              <w:fldChar w:fldCharType="separate"/>
            </w:r>
            <w:r w:rsidR="009C4632">
              <w:rPr>
                <w:sz w:val="28"/>
                <w:szCs w:val="28"/>
                <w:lang w:val="kk-KZ"/>
              </w:rPr>
              <w:fldChar w:fldCharType="begin"/>
            </w:r>
            <w:r w:rsidR="009C4632">
              <w:rPr>
                <w:sz w:val="28"/>
                <w:szCs w:val="28"/>
                <w:lang w:val="kk-KZ"/>
              </w:rPr>
              <w:instrText xml:space="preserve"> </w:instrText>
            </w:r>
            <w:r w:rsidR="009C4632">
              <w:rPr>
                <w:sz w:val="28"/>
                <w:szCs w:val="28"/>
                <w:lang w:val="kk-KZ"/>
              </w:rPr>
              <w:instrText>INCLUDEPICTURE  "Z:\\Обмен\\Нурболат\\6_Солянка Нурболат 2024\\повторные замечания МЮ\\проект с учетом замечаний\\в МЮ\\ITS.Paragraph\\DocumentsCache\\043716</w:instrText>
            </w:r>
            <w:r w:rsidR="009C4632">
              <w:rPr>
                <w:sz w:val="28"/>
                <w:szCs w:val="28"/>
                <w:lang w:val="kk-KZ"/>
              </w:rPr>
              <w:instrText>\\043716406.JPG" \* MERGEFORMATINET</w:instrText>
            </w:r>
            <w:r w:rsidR="009C4632">
              <w:rPr>
                <w:sz w:val="28"/>
                <w:szCs w:val="28"/>
                <w:lang w:val="kk-KZ"/>
              </w:rPr>
              <w:instrText xml:space="preserve"> </w:instrText>
            </w:r>
            <w:r w:rsidR="009C4632">
              <w:rPr>
                <w:sz w:val="28"/>
                <w:szCs w:val="28"/>
                <w:lang w:val="kk-KZ"/>
              </w:rPr>
              <w:fldChar w:fldCharType="separate"/>
            </w:r>
            <w:r w:rsidR="009C4632">
              <w:rPr>
                <w:sz w:val="28"/>
                <w:szCs w:val="28"/>
                <w:lang w:val="kk-K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5.75pt;height:25.5pt;visibility:visible">
                  <v:imagedata r:id="rId6" r:href="rId7"/>
                </v:shape>
              </w:pict>
            </w:r>
            <w:r w:rsidR="009C4632">
              <w:rPr>
                <w:sz w:val="28"/>
                <w:szCs w:val="28"/>
                <w:lang w:val="kk-KZ"/>
              </w:rPr>
              <w:fldChar w:fldCharType="end"/>
            </w:r>
            <w:r w:rsidR="00975274">
              <w:rPr>
                <w:sz w:val="28"/>
                <w:szCs w:val="28"/>
                <w:lang w:val="kk-KZ"/>
              </w:rPr>
              <w:fldChar w:fldCharType="end"/>
            </w:r>
            <w:r w:rsidR="00142B7A">
              <w:rPr>
                <w:sz w:val="28"/>
                <w:szCs w:val="28"/>
                <w:lang w:val="kk-KZ"/>
              </w:rPr>
              <w:fldChar w:fldCharType="end"/>
            </w:r>
            <w:r w:rsidR="00134D6E"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</w:p>
        </w:tc>
      </w:tr>
      <w:tr w:rsidR="009546AF" w:rsidRPr="002C63FF" w:rsidTr="000B1EA6">
        <w:trPr>
          <w:jc w:val="center"/>
        </w:trPr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AF" w:rsidRPr="002C63FF" w:rsidRDefault="009546AF" w:rsidP="000B1EA6">
            <w:pPr>
              <w:pStyle w:val="p"/>
              <w:rPr>
                <w:sz w:val="28"/>
                <w:szCs w:val="28"/>
                <w:lang w:val="kk-KZ"/>
              </w:rPr>
            </w:pPr>
          </w:p>
        </w:tc>
        <w:tc>
          <w:tcPr>
            <w:tcW w:w="4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AF" w:rsidRPr="002C63FF" w:rsidRDefault="009546AF" w:rsidP="000B1EA6">
            <w:pPr>
              <w:pStyle w:val="p"/>
              <w:rPr>
                <w:sz w:val="28"/>
                <w:szCs w:val="28"/>
                <w:lang w:val="kk-KZ"/>
              </w:rPr>
            </w:pPr>
          </w:p>
        </w:tc>
      </w:tr>
    </w:tbl>
    <w:p w:rsidR="009546AF" w:rsidRDefault="009546AF" w:rsidP="009546AF">
      <w:pPr>
        <w:pStyle w:val="pj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Жинау әдісі: электронды түрде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lang w:val="kk-KZ"/>
        </w:rPr>
      </w:pPr>
    </w:p>
    <w:p w:rsidR="00142B7A" w:rsidRDefault="00142B7A" w:rsidP="009546AF">
      <w:pPr>
        <w:pStyle w:val="pj"/>
        <w:ind w:firstLine="709"/>
        <w:jc w:val="right"/>
        <w:rPr>
          <w:sz w:val="28"/>
          <w:lang w:val="kk-KZ"/>
        </w:rPr>
      </w:pPr>
    </w:p>
    <w:p w:rsidR="00142B7A" w:rsidRDefault="00142B7A" w:rsidP="009546AF">
      <w:pPr>
        <w:pStyle w:val="pj"/>
        <w:ind w:firstLine="709"/>
        <w:jc w:val="right"/>
        <w:rPr>
          <w:sz w:val="28"/>
          <w:lang w:val="kk-KZ"/>
        </w:rPr>
      </w:pPr>
    </w:p>
    <w:p w:rsidR="00142B7A" w:rsidRDefault="00142B7A" w:rsidP="009546AF">
      <w:pPr>
        <w:pStyle w:val="pj"/>
        <w:ind w:firstLine="709"/>
        <w:jc w:val="right"/>
        <w:rPr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lang w:val="kk-KZ"/>
        </w:rPr>
      </w:pPr>
    </w:p>
    <w:p w:rsidR="009546AF" w:rsidRDefault="009546AF" w:rsidP="009546AF">
      <w:pPr>
        <w:pStyle w:val="pj"/>
        <w:ind w:firstLine="709"/>
        <w:jc w:val="right"/>
        <w:rPr>
          <w:sz w:val="28"/>
          <w:szCs w:val="28"/>
          <w:lang w:val="kk-KZ"/>
        </w:rPr>
      </w:pPr>
      <w:r w:rsidRPr="00816C8F">
        <w:rPr>
          <w:sz w:val="28"/>
          <w:lang w:val="kk-KZ"/>
        </w:rPr>
        <w:t> </w:t>
      </w:r>
      <w:r>
        <w:rPr>
          <w:sz w:val="28"/>
          <w:szCs w:val="28"/>
          <w:lang w:val="kk-KZ"/>
        </w:rPr>
        <w:t>Нысан</w:t>
      </w:r>
    </w:p>
    <w:p w:rsidR="009546AF" w:rsidRDefault="009546AF" w:rsidP="009546AF">
      <w:pPr>
        <w:pStyle w:val="pj"/>
        <w:ind w:firstLine="709"/>
        <w:jc w:val="right"/>
        <w:rPr>
          <w:sz w:val="28"/>
          <w:szCs w:val="28"/>
          <w:lang w:val="kk-KZ"/>
        </w:rPr>
      </w:pPr>
    </w:p>
    <w:p w:rsidR="009546AF" w:rsidRDefault="009546AF" w:rsidP="009546AF">
      <w:pPr>
        <w:pStyle w:val="pc"/>
        <w:rPr>
          <w:b/>
          <w:sz w:val="28"/>
          <w:szCs w:val="28"/>
          <w:lang w:val="kk-KZ"/>
        </w:rPr>
      </w:pPr>
      <w:r w:rsidRPr="008E3E10">
        <w:rPr>
          <w:b/>
          <w:sz w:val="28"/>
          <w:szCs w:val="28"/>
          <w:lang w:val="kk-KZ"/>
        </w:rPr>
        <w:t xml:space="preserve">Әкімшілік деректерді өтеусіз негізде жинауға арналған нысанның негізгі бөлігі </w:t>
      </w:r>
    </w:p>
    <w:p w:rsidR="009546AF" w:rsidRDefault="009546AF" w:rsidP="009546AF">
      <w:pPr>
        <w:ind w:firstLine="400"/>
        <w:jc w:val="both"/>
        <w:rPr>
          <w:b/>
          <w:color w:val="000000"/>
          <w:sz w:val="28"/>
          <w:szCs w:val="28"/>
          <w:lang w:val="kk-KZ"/>
        </w:rPr>
      </w:pPr>
      <w:r w:rsidRPr="00B265D2">
        <w:rPr>
          <w:b/>
          <w:color w:val="000000"/>
          <w:sz w:val="28"/>
          <w:szCs w:val="28"/>
          <w:lang w:val="kk-KZ"/>
        </w:rPr>
        <w:t>Трансшекаралық операциялар бойынша мәліметтер (</w:t>
      </w:r>
      <w:r>
        <w:rPr>
          <w:b/>
          <w:color w:val="000000"/>
          <w:sz w:val="28"/>
          <w:szCs w:val="28"/>
          <w:lang w:val="kk-KZ"/>
        </w:rPr>
        <w:t>шығыс</w:t>
      </w:r>
      <w:r w:rsidRPr="00B265D2">
        <w:rPr>
          <w:b/>
          <w:color w:val="000000"/>
          <w:sz w:val="28"/>
          <w:szCs w:val="28"/>
          <w:lang w:val="kk-KZ"/>
        </w:rPr>
        <w:t>)</w:t>
      </w:r>
    </w:p>
    <w:p w:rsidR="009546AF" w:rsidRPr="00816C8F" w:rsidRDefault="009546AF" w:rsidP="009546AF">
      <w:pPr>
        <w:ind w:firstLine="400"/>
        <w:jc w:val="both"/>
        <w:rPr>
          <w:color w:val="000000"/>
          <w:sz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46"/>
        <w:gridCol w:w="819"/>
        <w:gridCol w:w="637"/>
        <w:gridCol w:w="819"/>
        <w:gridCol w:w="637"/>
        <w:gridCol w:w="908"/>
        <w:gridCol w:w="729"/>
        <w:gridCol w:w="819"/>
        <w:gridCol w:w="946"/>
        <w:gridCol w:w="624"/>
        <w:gridCol w:w="505"/>
        <w:gridCol w:w="404"/>
        <w:gridCol w:w="503"/>
      </w:tblGrid>
      <w:tr w:rsidR="009546AF" w:rsidRPr="00816C8F" w:rsidTr="000B1EA6">
        <w:trPr>
          <w:trHeight w:val="689"/>
        </w:trPr>
        <w:tc>
          <w:tcPr>
            <w:tcW w:w="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Көрсетілетін төлем қызметінің түрі</w:t>
            </w:r>
          </w:p>
        </w:tc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Операция түрі</w:t>
            </w:r>
            <w:r w:rsidRPr="00816C8F">
              <w:rPr>
                <w:sz w:val="28"/>
                <w:lang w:val="kk-KZ"/>
              </w:rPr>
              <w:t xml:space="preserve"> </w:t>
            </w: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Ақша жіберуші</w:t>
            </w:r>
            <w:r w:rsidRPr="00816C8F">
              <w:rPr>
                <w:sz w:val="28"/>
                <w:lang w:val="kk-KZ"/>
              </w:rPr>
              <w:t xml:space="preserve"> 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Ақша жіберуші елі</w:t>
            </w: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Ақша алушы (ҚР бейрезиденті)</w:t>
            </w:r>
          </w:p>
        </w:tc>
        <w:tc>
          <w:tcPr>
            <w:tcW w:w="341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Ақша алушы елі</w:t>
            </w:r>
          </w:p>
        </w:tc>
        <w:tc>
          <w:tcPr>
            <w:tcW w:w="48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Төлем ұйымы мен ақша жіберуші арасындағы көрсетілетін төлем қызметінің делдалы</w:t>
            </w:r>
            <w:r w:rsidRPr="00816C8F">
              <w:rPr>
                <w:sz w:val="28"/>
                <w:lang w:val="kk-KZ"/>
              </w:rPr>
              <w:t xml:space="preserve"> </w:t>
            </w:r>
            <w:r w:rsidRPr="00816C8F">
              <w:rPr>
                <w:rStyle w:val="s0"/>
                <w:sz w:val="22"/>
                <w:lang w:val="kk-KZ"/>
              </w:rPr>
              <w:t>(бар болса)</w:t>
            </w:r>
          </w:p>
        </w:tc>
        <w:tc>
          <w:tcPr>
            <w:tcW w:w="390" w:type="pct"/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Төлем ұйымы мен ақша жіберуші арасындағы көрсетілетін төлем қызметі делдалының елі</w:t>
            </w: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Төлем ұйымы мен тауарларды және көрсетілетін қызметтерді беруші арасындағы көрсетілетін төлем қызметінің делдалы (бар болса</w:t>
            </w:r>
            <w:r w:rsidRPr="00816C8F">
              <w:rPr>
                <w:sz w:val="28"/>
                <w:lang w:val="kk-KZ"/>
              </w:rPr>
              <w:t>)</w:t>
            </w:r>
          </w:p>
        </w:tc>
        <w:tc>
          <w:tcPr>
            <w:tcW w:w="50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Төлем ұйымы мен тауарларды және көрсетілетін қызметтерді беруші арасындағы көрсетілетін төлем қызметі делдалының елі</w:t>
            </w:r>
          </w:p>
        </w:tc>
        <w:tc>
          <w:tcPr>
            <w:tcW w:w="334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Операциялар саны (бірлік)</w:t>
            </w:r>
          </w:p>
        </w:tc>
        <w:tc>
          <w:tcPr>
            <w:tcW w:w="270" w:type="pct"/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Операциялар сомасы (мың теңге)</w:t>
            </w:r>
          </w:p>
        </w:tc>
        <w:tc>
          <w:tcPr>
            <w:tcW w:w="21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Есеп айырысу валютасындағы сомасы</w:t>
            </w:r>
          </w:p>
        </w:tc>
        <w:tc>
          <w:tcPr>
            <w:tcW w:w="269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Операциялар валютасының коды</w:t>
            </w:r>
          </w:p>
        </w:tc>
      </w:tr>
      <w:tr w:rsidR="009546AF" w:rsidRPr="00816C8F" w:rsidTr="000B1EA6">
        <w:trPr>
          <w:trHeight w:val="273"/>
        </w:trPr>
        <w:tc>
          <w:tcPr>
            <w:tcW w:w="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</w:t>
            </w:r>
          </w:p>
        </w:tc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2</w:t>
            </w: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3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sz w:val="28"/>
                <w:lang w:val="kk-KZ"/>
              </w:rPr>
              <w:t>4</w:t>
            </w: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5</w:t>
            </w:r>
          </w:p>
        </w:tc>
        <w:tc>
          <w:tcPr>
            <w:tcW w:w="341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6</w:t>
            </w:r>
          </w:p>
        </w:tc>
        <w:tc>
          <w:tcPr>
            <w:tcW w:w="48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7</w:t>
            </w:r>
          </w:p>
        </w:tc>
        <w:tc>
          <w:tcPr>
            <w:tcW w:w="390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8</w:t>
            </w: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9</w:t>
            </w:r>
          </w:p>
        </w:tc>
        <w:tc>
          <w:tcPr>
            <w:tcW w:w="50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10</w:t>
            </w:r>
          </w:p>
        </w:tc>
        <w:tc>
          <w:tcPr>
            <w:tcW w:w="334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11</w:t>
            </w:r>
          </w:p>
        </w:tc>
        <w:tc>
          <w:tcPr>
            <w:tcW w:w="270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12</w:t>
            </w:r>
          </w:p>
        </w:tc>
        <w:tc>
          <w:tcPr>
            <w:tcW w:w="21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13</w:t>
            </w:r>
          </w:p>
        </w:tc>
        <w:tc>
          <w:tcPr>
            <w:tcW w:w="269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14</w:t>
            </w:r>
          </w:p>
        </w:tc>
      </w:tr>
      <w:tr w:rsidR="009546AF" w:rsidRPr="00816C8F" w:rsidTr="000B1EA6">
        <w:trPr>
          <w:trHeight w:val="273"/>
        </w:trPr>
        <w:tc>
          <w:tcPr>
            <w:tcW w:w="2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AF" w:rsidRPr="00816C8F" w:rsidRDefault="009546AF" w:rsidP="000B1EA6">
            <w:pPr>
              <w:pStyle w:val="pc"/>
              <w:jc w:val="both"/>
              <w:rPr>
                <w:sz w:val="28"/>
                <w:lang w:val="kk-KZ"/>
              </w:rPr>
            </w:pP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341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48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390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438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50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334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270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216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269" w:type="pct"/>
          </w:tcPr>
          <w:p w:rsidR="009546AF" w:rsidRPr="00816C8F" w:rsidRDefault="009546AF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</w:tr>
    </w:tbl>
    <w:p w:rsidR="009546AF" w:rsidRPr="00816C8F" w:rsidRDefault="009546AF" w:rsidP="009546AF">
      <w:pPr>
        <w:jc w:val="both"/>
        <w:rPr>
          <w:color w:val="000000"/>
          <w:sz w:val="28"/>
          <w:lang w:val="kk-KZ"/>
        </w:rPr>
      </w:pPr>
    </w:p>
    <w:p w:rsidR="009546AF" w:rsidRPr="00816C8F" w:rsidRDefault="009546AF" w:rsidP="009546AF">
      <w:pPr>
        <w:pStyle w:val="pj"/>
        <w:ind w:firstLine="0"/>
        <w:jc w:val="left"/>
        <w:rPr>
          <w:color w:val="auto"/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>Атауы</w:t>
      </w:r>
      <w:r w:rsidRPr="00816C8F">
        <w:rPr>
          <w:color w:val="auto"/>
          <w:sz w:val="28"/>
          <w:szCs w:val="28"/>
          <w:lang w:val="kk-KZ"/>
        </w:rPr>
        <w:t xml:space="preserve"> __________________ </w:t>
      </w:r>
      <w:r w:rsidRPr="00816C8F">
        <w:rPr>
          <w:sz w:val="28"/>
          <w:szCs w:val="28"/>
          <w:lang w:val="kk-KZ"/>
        </w:rPr>
        <w:t>Мекенжайы</w:t>
      </w:r>
      <w:r w:rsidRPr="00816C8F">
        <w:rPr>
          <w:color w:val="auto"/>
          <w:sz w:val="28"/>
          <w:szCs w:val="28"/>
          <w:lang w:val="kk-KZ"/>
        </w:rPr>
        <w:t xml:space="preserve"> ___________________________</w:t>
      </w:r>
    </w:p>
    <w:p w:rsidR="009546AF" w:rsidRPr="00816C8F" w:rsidRDefault="009546AF" w:rsidP="009546AF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color w:val="auto"/>
          <w:sz w:val="28"/>
          <w:szCs w:val="28"/>
          <w:lang w:val="kk-KZ"/>
        </w:rPr>
        <w:t>Телефоны ______________________</w:t>
      </w:r>
    </w:p>
    <w:p w:rsidR="009546AF" w:rsidRPr="00816C8F" w:rsidRDefault="009546AF" w:rsidP="009546AF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 xml:space="preserve">Электрондық пошта мекенжайы </w:t>
      </w:r>
      <w:r w:rsidRPr="00816C8F">
        <w:rPr>
          <w:color w:val="auto"/>
          <w:sz w:val="28"/>
          <w:szCs w:val="28"/>
          <w:lang w:val="kk-KZ"/>
        </w:rPr>
        <w:t>______</w:t>
      </w:r>
      <w:r>
        <w:rPr>
          <w:color w:val="auto"/>
          <w:sz w:val="28"/>
          <w:szCs w:val="28"/>
          <w:lang w:val="kk-KZ"/>
        </w:rPr>
        <w:t>_____________________________</w:t>
      </w:r>
    </w:p>
    <w:p w:rsidR="009546AF" w:rsidRPr="00816C8F" w:rsidRDefault="009546AF" w:rsidP="009546AF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>Орындаушы</w:t>
      </w:r>
      <w:r w:rsidRPr="00816C8F">
        <w:rPr>
          <w:color w:val="auto"/>
          <w:sz w:val="28"/>
          <w:szCs w:val="28"/>
          <w:lang w:val="kk-KZ"/>
        </w:rPr>
        <w:t xml:space="preserve"> _______________________</w:t>
      </w:r>
      <w:r>
        <w:rPr>
          <w:color w:val="auto"/>
          <w:sz w:val="28"/>
          <w:szCs w:val="28"/>
          <w:lang w:val="kk-KZ"/>
        </w:rPr>
        <w:t>_________________ _________</w:t>
      </w:r>
    </w:p>
    <w:p w:rsidR="009546AF" w:rsidRPr="00816C8F" w:rsidRDefault="009546AF" w:rsidP="009546AF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color w:val="auto"/>
          <w:sz w:val="28"/>
          <w:szCs w:val="28"/>
          <w:lang w:val="kk-KZ"/>
        </w:rPr>
        <w:t>                      </w:t>
      </w:r>
      <w:r w:rsidRPr="00816C8F">
        <w:rPr>
          <w:sz w:val="28"/>
          <w:szCs w:val="28"/>
          <w:lang w:val="kk-KZ"/>
        </w:rPr>
        <w:t>тегі, аты және әкесінің аты (ол болған жағдайда</w:t>
      </w:r>
      <w:r w:rsidRPr="00816C8F">
        <w:rPr>
          <w:color w:val="auto"/>
          <w:sz w:val="28"/>
          <w:szCs w:val="28"/>
          <w:lang w:val="kk-KZ"/>
        </w:rPr>
        <w:t xml:space="preserve">) </w:t>
      </w:r>
      <w:r w:rsidRPr="00816C8F">
        <w:rPr>
          <w:sz w:val="28"/>
          <w:szCs w:val="28"/>
          <w:lang w:val="kk-KZ"/>
        </w:rPr>
        <w:t>қолы</w:t>
      </w:r>
      <w:r w:rsidRPr="00816C8F">
        <w:rPr>
          <w:color w:val="auto"/>
          <w:sz w:val="28"/>
          <w:szCs w:val="28"/>
          <w:lang w:val="kk-KZ"/>
        </w:rPr>
        <w:t>, телефоны</w:t>
      </w:r>
    </w:p>
    <w:p w:rsidR="009546AF" w:rsidRPr="00816C8F" w:rsidRDefault="009546AF" w:rsidP="009546AF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E3E10">
        <w:rPr>
          <w:color w:val="auto"/>
          <w:sz w:val="28"/>
          <w:szCs w:val="28"/>
          <w:lang w:val="kk-KZ"/>
        </w:rPr>
        <w:t>Басшы немесе оның міндетін атқарушы адам</w:t>
      </w:r>
    </w:p>
    <w:p w:rsidR="009546AF" w:rsidRPr="00816C8F" w:rsidRDefault="009546AF" w:rsidP="009546AF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color w:val="auto"/>
          <w:sz w:val="28"/>
          <w:szCs w:val="28"/>
          <w:lang w:val="kk-KZ"/>
        </w:rPr>
        <w:t>________________________________</w:t>
      </w:r>
      <w:r>
        <w:rPr>
          <w:color w:val="auto"/>
          <w:sz w:val="28"/>
          <w:szCs w:val="28"/>
          <w:lang w:val="kk-KZ"/>
        </w:rPr>
        <w:t>_______________________________</w:t>
      </w:r>
    </w:p>
    <w:p w:rsidR="009546AF" w:rsidRPr="00816C8F" w:rsidRDefault="009546AF" w:rsidP="009546AF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color w:val="auto"/>
          <w:sz w:val="28"/>
          <w:szCs w:val="28"/>
          <w:lang w:val="kk-KZ"/>
        </w:rPr>
        <w:t>               </w:t>
      </w:r>
      <w:r w:rsidRPr="00816C8F">
        <w:rPr>
          <w:sz w:val="28"/>
          <w:szCs w:val="28"/>
          <w:lang w:val="kk-KZ"/>
        </w:rPr>
        <w:t>тегі, аты және әкесінің аты (ол болған жағдайда</w:t>
      </w:r>
      <w:r w:rsidRPr="00816C8F">
        <w:rPr>
          <w:color w:val="auto"/>
          <w:sz w:val="28"/>
          <w:szCs w:val="28"/>
          <w:lang w:val="kk-KZ"/>
        </w:rPr>
        <w:t xml:space="preserve">) </w:t>
      </w:r>
      <w:r w:rsidRPr="00816C8F">
        <w:rPr>
          <w:sz w:val="28"/>
          <w:szCs w:val="28"/>
          <w:lang w:val="kk-KZ"/>
        </w:rPr>
        <w:t>қолы</w:t>
      </w:r>
      <w:r w:rsidRPr="00816C8F">
        <w:rPr>
          <w:color w:val="auto"/>
          <w:sz w:val="28"/>
          <w:szCs w:val="28"/>
          <w:lang w:val="kk-KZ"/>
        </w:rPr>
        <w:t xml:space="preserve">, телефоны </w:t>
      </w: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Default="009546AF" w:rsidP="009546AF">
      <w:pPr>
        <w:jc w:val="right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lastRenderedPageBreak/>
        <w:t>Нысан</w:t>
      </w:r>
    </w:p>
    <w:p w:rsidR="009546AF" w:rsidRDefault="009546AF" w:rsidP="009546AF">
      <w:pPr>
        <w:jc w:val="right"/>
        <w:rPr>
          <w:color w:val="000000"/>
          <w:sz w:val="28"/>
          <w:lang w:val="kk-KZ"/>
        </w:rPr>
      </w:pPr>
    </w:p>
    <w:p w:rsidR="009546AF" w:rsidRPr="00942B95" w:rsidRDefault="009546AF" w:rsidP="009546AF">
      <w:pPr>
        <w:jc w:val="right"/>
        <w:rPr>
          <w:color w:val="000000"/>
          <w:sz w:val="28"/>
          <w:lang w:val="kk-KZ"/>
        </w:rPr>
      </w:pPr>
      <w:r w:rsidRPr="00942B95">
        <w:rPr>
          <w:color w:val="000000"/>
          <w:sz w:val="28"/>
          <w:lang w:val="kk-KZ"/>
        </w:rPr>
        <w:t xml:space="preserve">Көрсетілетін төлем қызметтері туралы </w:t>
      </w:r>
    </w:p>
    <w:p w:rsidR="009546AF" w:rsidRPr="00942B95" w:rsidRDefault="009546AF" w:rsidP="009546AF">
      <w:pPr>
        <w:jc w:val="right"/>
        <w:rPr>
          <w:color w:val="000000"/>
          <w:sz w:val="28"/>
          <w:lang w:val="kk-KZ"/>
        </w:rPr>
      </w:pPr>
      <w:r w:rsidRPr="00942B95">
        <w:rPr>
          <w:color w:val="000000"/>
          <w:sz w:val="28"/>
          <w:lang w:val="kk-KZ"/>
        </w:rPr>
        <w:t xml:space="preserve">мәліметтер беру қағидаларына </w:t>
      </w:r>
    </w:p>
    <w:p w:rsidR="009546AF" w:rsidRPr="00816C8F" w:rsidRDefault="009546AF" w:rsidP="009546AF">
      <w:pPr>
        <w:jc w:val="right"/>
        <w:rPr>
          <w:color w:val="000000"/>
          <w:sz w:val="28"/>
          <w:lang w:val="kk-KZ"/>
        </w:rPr>
      </w:pPr>
      <w:r w:rsidRPr="00942B95">
        <w:rPr>
          <w:color w:val="000000"/>
          <w:sz w:val="28"/>
          <w:lang w:val="kk-KZ"/>
        </w:rPr>
        <w:t>18-қосымша</w:t>
      </w:r>
      <w:r>
        <w:rPr>
          <w:color w:val="000000"/>
          <w:sz w:val="28"/>
          <w:lang w:val="kk-KZ"/>
        </w:rPr>
        <w:t xml:space="preserve">сына </w:t>
      </w:r>
      <w:r w:rsidRPr="00816C8F">
        <w:rPr>
          <w:sz w:val="28"/>
          <w:lang w:val="kk-KZ"/>
        </w:rPr>
        <w:t>қосымша</w:t>
      </w:r>
    </w:p>
    <w:p w:rsidR="009546AF" w:rsidRPr="00816C8F" w:rsidRDefault="009546AF" w:rsidP="009546AF">
      <w:pPr>
        <w:jc w:val="both"/>
        <w:rPr>
          <w:color w:val="000000"/>
          <w:sz w:val="28"/>
          <w:lang w:val="kk-KZ"/>
        </w:rPr>
      </w:pPr>
    </w:p>
    <w:p w:rsidR="009546AF" w:rsidRDefault="009546AF" w:rsidP="009546AF">
      <w:pPr>
        <w:jc w:val="center"/>
        <w:rPr>
          <w:b/>
          <w:color w:val="000000"/>
          <w:sz w:val="28"/>
          <w:lang w:val="kk-KZ"/>
        </w:rPr>
      </w:pPr>
      <w:r w:rsidRPr="00B265D2">
        <w:rPr>
          <w:b/>
          <w:color w:val="000000"/>
          <w:sz w:val="28"/>
          <w:lang w:val="kk-KZ"/>
        </w:rPr>
        <w:t>Әкімшілік деректерді өтеусіз негізінде жинауға арналған нысанын толтыру жөніндегі түсіндірме «Трансшекаралық опера</w:t>
      </w:r>
      <w:r>
        <w:rPr>
          <w:b/>
          <w:color w:val="000000"/>
          <w:sz w:val="28"/>
          <w:lang w:val="kk-KZ"/>
        </w:rPr>
        <w:t>циялар бойынша мәліметтер (шығыс</w:t>
      </w:r>
      <w:r w:rsidRPr="00B265D2">
        <w:rPr>
          <w:b/>
          <w:color w:val="000000"/>
          <w:sz w:val="28"/>
          <w:lang w:val="kk-KZ"/>
        </w:rPr>
        <w:t xml:space="preserve">)» </w:t>
      </w:r>
    </w:p>
    <w:p w:rsidR="009546AF" w:rsidRPr="00816C8F" w:rsidRDefault="009546AF" w:rsidP="009546AF">
      <w:pPr>
        <w:jc w:val="center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(индексі: 4-PО;</w:t>
      </w:r>
      <w:r w:rsidRPr="00816C8F">
        <w:rPr>
          <w:b/>
          <w:color w:val="000000"/>
          <w:sz w:val="28"/>
          <w:lang w:val="kk-KZ"/>
        </w:rPr>
        <w:t xml:space="preserve"> кезеңділігі: тоқсан сайын)</w:t>
      </w:r>
    </w:p>
    <w:p w:rsidR="009546AF" w:rsidRPr="00816C8F" w:rsidRDefault="009546AF" w:rsidP="009546AF">
      <w:pPr>
        <w:jc w:val="center"/>
        <w:rPr>
          <w:b/>
          <w:color w:val="000000"/>
          <w:sz w:val="28"/>
          <w:lang w:val="kk-KZ"/>
        </w:rPr>
      </w:pPr>
    </w:p>
    <w:p w:rsidR="009546AF" w:rsidRPr="00816C8F" w:rsidRDefault="009546AF" w:rsidP="009546AF">
      <w:pPr>
        <w:jc w:val="center"/>
        <w:rPr>
          <w:b/>
          <w:color w:val="000000"/>
          <w:sz w:val="28"/>
          <w:lang w:val="kk-KZ"/>
        </w:rPr>
      </w:pPr>
      <w:r w:rsidRPr="00816C8F">
        <w:rPr>
          <w:b/>
          <w:color w:val="000000"/>
          <w:sz w:val="28"/>
          <w:lang w:val="kk-KZ"/>
        </w:rPr>
        <w:t>1-тарау. Жалпы ережелер</w:t>
      </w:r>
    </w:p>
    <w:p w:rsidR="009546AF" w:rsidRPr="00816C8F" w:rsidRDefault="009546AF" w:rsidP="009546AF">
      <w:pPr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 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1. Осы түсіндірмеде «Трансшекаралық операциялар бойынша мәліметтер (шығыс)» әкімшілік деректерді жинауға арналған нысанын (бұдан әрі – Нысан) толтыру бойынша бірыңғай талаптар айқындалады.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2. Нысан «Қазақстан Республикасының Ұлттық Банкі туралы» Қазақстан Республикасы Заңының 15-бабы екінші бөлігінің 52-5) тармақшасына және «Төлемдер және төлем жүйелері туралы» Қазақстан Республикасы Заңының 4-бабы 1-тармағының 14) тармақшасына сәйкес әзірленді.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3. </w:t>
      </w:r>
      <w:r w:rsidR="00975274" w:rsidRPr="00975274">
        <w:rPr>
          <w:color w:val="000000"/>
          <w:sz w:val="28"/>
          <w:lang w:val="kk-KZ"/>
        </w:rPr>
        <w:t>Қазақстан Республикасының Ұлттық Банкінде есепті</w:t>
      </w:r>
      <w:r w:rsidR="00975274">
        <w:rPr>
          <w:color w:val="000000"/>
          <w:sz w:val="28"/>
          <w:lang w:val="kk-KZ"/>
        </w:rPr>
        <w:t xml:space="preserve">к тіркеуден өткен төлем ұйымдар </w:t>
      </w:r>
      <w:r w:rsidRPr="00816C8F">
        <w:rPr>
          <w:color w:val="000000"/>
          <w:sz w:val="28"/>
          <w:lang w:val="kk-KZ"/>
        </w:rPr>
        <w:t>Нысанды тоқсан сайын жасайды және есепті кезеңнің соңындағы жағдай бойынша толтырады.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4. Нысанға бірінші басшы немесе есепке қол қою функциясы жүктелген адам және орындаушы қол қояды.</w:t>
      </w:r>
    </w:p>
    <w:p w:rsidR="009546AF" w:rsidRDefault="009546AF" w:rsidP="009546AF">
      <w:pPr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  </w:t>
      </w:r>
    </w:p>
    <w:p w:rsidR="009546AF" w:rsidRPr="00816C8F" w:rsidRDefault="009546AF" w:rsidP="009546AF">
      <w:pPr>
        <w:jc w:val="both"/>
        <w:rPr>
          <w:color w:val="000000"/>
          <w:sz w:val="28"/>
          <w:lang w:val="kk-KZ"/>
        </w:rPr>
      </w:pPr>
    </w:p>
    <w:p w:rsidR="009546AF" w:rsidRPr="00816C8F" w:rsidRDefault="009546AF" w:rsidP="009546AF">
      <w:pPr>
        <w:jc w:val="center"/>
        <w:rPr>
          <w:b/>
          <w:color w:val="000000"/>
          <w:sz w:val="28"/>
          <w:lang w:val="kk-KZ"/>
        </w:rPr>
      </w:pPr>
      <w:r w:rsidRPr="00816C8F">
        <w:rPr>
          <w:b/>
          <w:color w:val="000000"/>
          <w:sz w:val="28"/>
          <w:lang w:val="kk-KZ"/>
        </w:rPr>
        <w:t>2-тарау. Нысанды толтыру бойынша түсіндірме</w:t>
      </w:r>
    </w:p>
    <w:p w:rsidR="009546AF" w:rsidRPr="00816C8F" w:rsidRDefault="009546AF" w:rsidP="009546AF">
      <w:pPr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 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5. Нысанда төлем ұйымдары жүзеге асыратын шығыс трансшекаралық операциялар (транзиттік операцияларды қоса алғанд</w:t>
      </w:r>
      <w:r>
        <w:rPr>
          <w:color w:val="000000"/>
          <w:sz w:val="28"/>
          <w:lang w:val="kk-KZ"/>
        </w:rPr>
        <w:t>а) бойынша мәліметтер қамтылады;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6. </w:t>
      </w:r>
      <w:r w:rsidRPr="00816C8F">
        <w:rPr>
          <w:sz w:val="28"/>
          <w:lang w:val="kk-KZ"/>
        </w:rPr>
        <w:t xml:space="preserve">1-бағанда көрсетілетін төлем қызметінің түрі </w:t>
      </w:r>
      <w:r>
        <w:rPr>
          <w:color w:val="000000"/>
          <w:sz w:val="28"/>
          <w:lang w:val="kk-KZ"/>
        </w:rPr>
        <w:t>көрсетіледі;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7. </w:t>
      </w:r>
      <w:r w:rsidRPr="00816C8F">
        <w:rPr>
          <w:sz w:val="28"/>
          <w:lang w:val="kk-KZ"/>
        </w:rPr>
        <w:t>2-бағанда анықтамалыққа сәйкес операция түрі көрсетіледі</w:t>
      </w:r>
      <w:r>
        <w:rPr>
          <w:color w:val="000000"/>
          <w:sz w:val="28"/>
          <w:lang w:val="kk-KZ"/>
        </w:rPr>
        <w:t>;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8. </w:t>
      </w:r>
      <w:r w:rsidRPr="00816C8F">
        <w:rPr>
          <w:sz w:val="28"/>
          <w:lang w:val="kk-KZ"/>
        </w:rPr>
        <w:t>3-бағанда ақша жіберуші көрсетіледі</w:t>
      </w:r>
      <w:r>
        <w:rPr>
          <w:color w:val="000000"/>
          <w:sz w:val="28"/>
          <w:lang w:val="kk-KZ"/>
        </w:rPr>
        <w:t>;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9. 4-</w:t>
      </w:r>
      <w:r w:rsidRPr="00816C8F">
        <w:rPr>
          <w:sz w:val="28"/>
          <w:lang w:val="kk-KZ"/>
        </w:rPr>
        <w:t xml:space="preserve">бағанда ұйым транзиттік операцияға қатысушы болған жағдайда «Елдердің атауларын және олардың әкімшілік-аумақтық бөлімшелерінің бірліктерін ұсынуға арналған кодтар. 1-бөлім. Елдердің кодтары» ҚР ҰС ISO 3166-1-2016 Қазақстан Республикасының ұлттық </w:t>
      </w:r>
      <w:r w:rsidRPr="00816C8F">
        <w:rPr>
          <w:color w:val="000000"/>
          <w:sz w:val="28"/>
          <w:lang w:val="kk-KZ"/>
        </w:rPr>
        <w:t xml:space="preserve">сыныптауышына </w:t>
      </w:r>
      <w:r w:rsidRPr="00816C8F">
        <w:rPr>
          <w:sz w:val="28"/>
          <w:lang w:val="kk-KZ"/>
        </w:rPr>
        <w:t xml:space="preserve">сәйкес ақша жіберуші елі </w:t>
      </w:r>
      <w:r>
        <w:rPr>
          <w:color w:val="000000"/>
          <w:sz w:val="28"/>
          <w:lang w:val="kk-KZ"/>
        </w:rPr>
        <w:t>көрсетіледі;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10. </w:t>
      </w:r>
      <w:r w:rsidRPr="00816C8F">
        <w:rPr>
          <w:sz w:val="28"/>
          <w:lang w:val="kk-KZ"/>
        </w:rPr>
        <w:t>5-бағанда ақша алушы көрсетіледі</w:t>
      </w:r>
      <w:r>
        <w:rPr>
          <w:color w:val="000000"/>
          <w:sz w:val="28"/>
          <w:lang w:val="kk-KZ"/>
        </w:rPr>
        <w:t>;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11. </w:t>
      </w:r>
      <w:r w:rsidRPr="00816C8F">
        <w:rPr>
          <w:sz w:val="28"/>
          <w:lang w:val="kk-KZ"/>
        </w:rPr>
        <w:t xml:space="preserve">6-бағанда «Елдердің атауларын және олардың әкімшілік-аумақтық бөлімшелерінің бірліктерін ұсынуға арналған кодтар. 1-бөлім. Елдердің </w:t>
      </w:r>
      <w:r w:rsidRPr="00816C8F">
        <w:rPr>
          <w:sz w:val="28"/>
          <w:lang w:val="kk-KZ"/>
        </w:rPr>
        <w:lastRenderedPageBreak/>
        <w:t xml:space="preserve">кодтары» ҚР ҰС ISO 3166-1-2016 Қазақстан Республикасының ұлттық </w:t>
      </w:r>
      <w:r w:rsidRPr="00816C8F">
        <w:rPr>
          <w:color w:val="000000"/>
          <w:sz w:val="28"/>
          <w:lang w:val="kk-KZ"/>
        </w:rPr>
        <w:t xml:space="preserve">сыныптауышына </w:t>
      </w:r>
      <w:r w:rsidRPr="00816C8F">
        <w:rPr>
          <w:sz w:val="28"/>
          <w:lang w:val="kk-KZ"/>
        </w:rPr>
        <w:t>сәйкес ақша алушы елі көрсетіледі</w:t>
      </w:r>
      <w:r>
        <w:rPr>
          <w:color w:val="000000"/>
          <w:sz w:val="28"/>
          <w:lang w:val="kk-KZ"/>
        </w:rPr>
        <w:t>;</w:t>
      </w:r>
    </w:p>
    <w:p w:rsidR="009546A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12. 7 </w:t>
      </w:r>
      <w:r w:rsidRPr="00816C8F">
        <w:rPr>
          <w:sz w:val="28"/>
          <w:lang w:val="kk-KZ"/>
        </w:rPr>
        <w:t>және 8-бағандар төлем ұйымы мен ақша жіберуші арасында көрсетілетін төлем қызметін беруші - делдал (оның ішінде шетелдік) болған жағдайда</w:t>
      </w:r>
      <w:r w:rsidRPr="00816C8F">
        <w:rPr>
          <w:sz w:val="32"/>
          <w:szCs w:val="28"/>
          <w:lang w:val="kk-KZ"/>
        </w:rPr>
        <w:t xml:space="preserve"> </w:t>
      </w:r>
      <w:r w:rsidRPr="00816C8F">
        <w:rPr>
          <w:sz w:val="28"/>
          <w:lang w:val="kk-KZ"/>
        </w:rPr>
        <w:t>толтырылады</w:t>
      </w:r>
      <w:r>
        <w:rPr>
          <w:color w:val="000000"/>
          <w:sz w:val="28"/>
          <w:lang w:val="kk-KZ"/>
        </w:rPr>
        <w:t>.</w:t>
      </w:r>
    </w:p>
    <w:p w:rsidR="009546AF" w:rsidRPr="00816C8F" w:rsidRDefault="009546AF" w:rsidP="009546AF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Ел коды</w:t>
      </w:r>
      <w:r w:rsidRPr="00816C8F">
        <w:rPr>
          <w:sz w:val="28"/>
          <w:lang w:val="kk-KZ"/>
        </w:rPr>
        <w:t xml:space="preserve"> «Елдердің атауларын және олардың әкімшілік-аумақтық бөлімшелерінің бірліктерін ұсынуға арналған кодтар. 1-бөлім. Елдердің кодтары» ҚР ҰС ISO 3166-1-2016 Қазақстан Республикасының ұлттық </w:t>
      </w:r>
      <w:r w:rsidRPr="00816C8F">
        <w:rPr>
          <w:color w:val="000000"/>
          <w:sz w:val="28"/>
          <w:lang w:val="kk-KZ"/>
        </w:rPr>
        <w:t xml:space="preserve">сыныптауышына </w:t>
      </w:r>
      <w:r w:rsidRPr="00816C8F">
        <w:rPr>
          <w:sz w:val="28"/>
          <w:lang w:val="kk-KZ"/>
        </w:rPr>
        <w:t xml:space="preserve">сәйкес </w:t>
      </w:r>
      <w:r>
        <w:rPr>
          <w:color w:val="000000"/>
          <w:sz w:val="28"/>
          <w:lang w:val="kk-KZ"/>
        </w:rPr>
        <w:t>көрсетіледі;</w:t>
      </w:r>
    </w:p>
    <w:p w:rsidR="009546A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13. 9 және 10-бағандар </w:t>
      </w:r>
      <w:r w:rsidRPr="00816C8F">
        <w:rPr>
          <w:sz w:val="28"/>
          <w:lang w:val="kk-KZ"/>
        </w:rPr>
        <w:t>төлем ұйымы мен тауарларды және көрсетілетін қызметтерді беруші арасында көрсетілетін төлем қызметін беруші - делдал (оның ішінде шетелдік) болған жағдайда</w:t>
      </w:r>
      <w:r w:rsidRPr="00816C8F">
        <w:rPr>
          <w:sz w:val="32"/>
          <w:szCs w:val="28"/>
          <w:lang w:val="kk-KZ"/>
        </w:rPr>
        <w:t xml:space="preserve"> </w:t>
      </w:r>
      <w:r w:rsidRPr="00816C8F">
        <w:rPr>
          <w:sz w:val="28"/>
          <w:lang w:val="kk-KZ"/>
        </w:rPr>
        <w:t>толтырылады</w:t>
      </w:r>
      <w:r>
        <w:rPr>
          <w:color w:val="000000"/>
          <w:sz w:val="28"/>
          <w:lang w:val="kk-KZ"/>
        </w:rPr>
        <w:t>.</w:t>
      </w:r>
    </w:p>
    <w:p w:rsidR="009546AF" w:rsidRPr="0038501B" w:rsidRDefault="009546AF" w:rsidP="009546AF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Ел коды</w:t>
      </w:r>
      <w:r w:rsidRPr="00816C8F">
        <w:rPr>
          <w:sz w:val="28"/>
          <w:lang w:val="kk-KZ"/>
        </w:rPr>
        <w:t xml:space="preserve"> «Елдердің атауларын және олардың әкімшілік-аумақтық бөлімшелерінің бірліктерін ұсынуға арналған кодтар. 1-бөлім. Елдердің кодтары» ҚР ҰС ISO 3166-1-2016 Қазақстан Республикасының ұлттық </w:t>
      </w:r>
      <w:r w:rsidRPr="00816C8F">
        <w:rPr>
          <w:color w:val="000000"/>
          <w:sz w:val="28"/>
          <w:lang w:val="kk-KZ"/>
        </w:rPr>
        <w:t xml:space="preserve">сыныптауышына </w:t>
      </w:r>
      <w:r w:rsidRPr="00816C8F">
        <w:rPr>
          <w:sz w:val="28"/>
          <w:lang w:val="kk-KZ"/>
        </w:rPr>
        <w:t xml:space="preserve">сәйкес </w:t>
      </w:r>
      <w:r>
        <w:rPr>
          <w:color w:val="000000"/>
          <w:sz w:val="28"/>
          <w:lang w:val="kk-KZ"/>
        </w:rPr>
        <w:t>көрсетіледі;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14. </w:t>
      </w:r>
      <w:r w:rsidRPr="00816C8F">
        <w:rPr>
          <w:sz w:val="28"/>
          <w:lang w:val="kk-KZ"/>
        </w:rPr>
        <w:t>11 және 12-бағандарда қабылданған төлемдердің саны және мың теңгемен сомасы көрсетіледі</w:t>
      </w:r>
      <w:r>
        <w:rPr>
          <w:color w:val="000000"/>
          <w:sz w:val="28"/>
          <w:lang w:val="kk-KZ"/>
        </w:rPr>
        <w:t>;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15. </w:t>
      </w:r>
      <w:r w:rsidRPr="00816C8F">
        <w:rPr>
          <w:sz w:val="28"/>
          <w:lang w:val="kk-KZ"/>
        </w:rPr>
        <w:t>13 және 14-бағандарда есеп айырысу валютасындағы операция сомасы және шетел валютасының коды көрсетіледі</w:t>
      </w:r>
      <w:r w:rsidRPr="00816C8F">
        <w:rPr>
          <w:color w:val="000000"/>
          <w:sz w:val="28"/>
          <w:lang w:val="kk-KZ"/>
        </w:rPr>
        <w:t>.</w:t>
      </w:r>
    </w:p>
    <w:p w:rsidR="009546AF" w:rsidRPr="00816C8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sz w:val="28"/>
          <w:lang w:val="kk-KZ"/>
        </w:rPr>
        <w:t xml:space="preserve">Төлем валютасының коды «Валюталар мен қорларды белгілеуге арналған кодтар» ҚР ҰС 07 ISO </w:t>
      </w:r>
      <w:r w:rsidRPr="00816C8F">
        <w:rPr>
          <w:color w:val="000000"/>
          <w:sz w:val="28"/>
          <w:lang w:val="kk-KZ"/>
        </w:rPr>
        <w:t xml:space="preserve">4217-2012 </w:t>
      </w:r>
      <w:r w:rsidRPr="00816C8F">
        <w:rPr>
          <w:sz w:val="28"/>
          <w:lang w:val="kk-KZ"/>
        </w:rPr>
        <w:t>Қазақстан Республикасының ұлттық сыныптауышына сәйкес көрсетіледі</w:t>
      </w:r>
      <w:r>
        <w:rPr>
          <w:color w:val="000000"/>
          <w:sz w:val="28"/>
          <w:lang w:val="kk-KZ"/>
        </w:rPr>
        <w:t>;</w:t>
      </w:r>
    </w:p>
    <w:p w:rsidR="009546AF" w:rsidRPr="0091023F" w:rsidRDefault="009546AF" w:rsidP="009546AF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16. </w:t>
      </w:r>
      <w:r w:rsidRPr="00816C8F">
        <w:rPr>
          <w:sz w:val="28"/>
          <w:lang w:val="kk-KZ"/>
        </w:rPr>
        <w:t>Операция ақша аударымдарына және жеке тұлғалардың төлем карточкаларын толықтыруға байланысты</w:t>
      </w:r>
      <w:r w:rsidRPr="00816C8F">
        <w:rPr>
          <w:color w:val="000000"/>
          <w:sz w:val="28"/>
          <w:lang w:val="kk-KZ"/>
        </w:rPr>
        <w:t xml:space="preserve"> болған </w:t>
      </w:r>
      <w:r w:rsidRPr="00816C8F">
        <w:rPr>
          <w:sz w:val="28"/>
          <w:lang w:val="kk-KZ"/>
        </w:rPr>
        <w:t>жағдайда мәліметтер 3 және 5-бағандарда «Жеке тұлға» деп көрсете отырып біріктірілген түрде беріледі</w:t>
      </w:r>
      <w:r w:rsidR="00142B7A">
        <w:rPr>
          <w:color w:val="000000"/>
          <w:sz w:val="28"/>
          <w:lang w:val="kk-KZ"/>
        </w:rPr>
        <w:t>.</w:t>
      </w:r>
    </w:p>
    <w:p w:rsidR="009546AF" w:rsidRPr="0091023F" w:rsidRDefault="009546AF" w:rsidP="009546AF">
      <w:pPr>
        <w:ind w:firstLine="400"/>
        <w:jc w:val="both"/>
        <w:rPr>
          <w:sz w:val="28"/>
          <w:lang w:val="kk-KZ"/>
        </w:rPr>
      </w:pPr>
    </w:p>
    <w:p w:rsidR="009546AF" w:rsidRDefault="009546AF" w:rsidP="009546AF">
      <w:pPr>
        <w:ind w:firstLine="708"/>
        <w:jc w:val="right"/>
        <w:rPr>
          <w:rStyle w:val="s0"/>
          <w:sz w:val="28"/>
          <w:szCs w:val="28"/>
          <w:lang w:val="kk-KZ"/>
        </w:rPr>
      </w:pPr>
    </w:p>
    <w:p w:rsidR="009546AF" w:rsidRDefault="009546AF" w:rsidP="009546AF">
      <w:pPr>
        <w:ind w:firstLine="708"/>
        <w:jc w:val="right"/>
        <w:rPr>
          <w:rStyle w:val="s0"/>
          <w:sz w:val="28"/>
          <w:szCs w:val="28"/>
          <w:lang w:val="kk-KZ"/>
        </w:rPr>
      </w:pPr>
    </w:p>
    <w:p w:rsidR="009546AF" w:rsidRDefault="009546AF" w:rsidP="009546AF">
      <w:pPr>
        <w:ind w:firstLine="708"/>
        <w:jc w:val="right"/>
        <w:rPr>
          <w:rStyle w:val="s0"/>
          <w:sz w:val="28"/>
          <w:szCs w:val="28"/>
          <w:lang w:val="kk-KZ"/>
        </w:rPr>
      </w:pPr>
    </w:p>
    <w:p w:rsidR="009546AF" w:rsidRDefault="009546AF" w:rsidP="009546AF">
      <w:pPr>
        <w:ind w:firstLine="708"/>
        <w:jc w:val="right"/>
        <w:rPr>
          <w:rStyle w:val="s0"/>
          <w:sz w:val="28"/>
          <w:szCs w:val="28"/>
          <w:lang w:val="kk-KZ"/>
        </w:rPr>
      </w:pPr>
    </w:p>
    <w:p w:rsidR="009546AF" w:rsidRDefault="009546AF" w:rsidP="009546AF">
      <w:pPr>
        <w:ind w:firstLine="708"/>
        <w:jc w:val="right"/>
        <w:rPr>
          <w:rStyle w:val="s0"/>
          <w:sz w:val="28"/>
          <w:szCs w:val="28"/>
          <w:lang w:val="kk-KZ"/>
        </w:rPr>
      </w:pPr>
    </w:p>
    <w:p w:rsidR="009546AF" w:rsidRDefault="009546AF" w:rsidP="009546AF">
      <w:pPr>
        <w:ind w:firstLine="708"/>
        <w:jc w:val="right"/>
        <w:rPr>
          <w:rStyle w:val="s0"/>
          <w:sz w:val="28"/>
          <w:szCs w:val="28"/>
          <w:lang w:val="kk-KZ"/>
        </w:rPr>
      </w:pPr>
    </w:p>
    <w:p w:rsidR="0071516D" w:rsidRPr="009546AF" w:rsidRDefault="0071516D">
      <w:pPr>
        <w:rPr>
          <w:lang w:val="kk-KZ"/>
        </w:rPr>
      </w:pPr>
    </w:p>
    <w:sectPr w:rsidR="0071516D" w:rsidRPr="009546AF" w:rsidSect="009C4632">
      <w:headerReference w:type="default" r:id="rId8"/>
      <w:pgSz w:w="11906" w:h="16838"/>
      <w:pgMar w:top="1134" w:right="850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6E" w:rsidRDefault="00134D6E" w:rsidP="00134D6E">
      <w:r>
        <w:separator/>
      </w:r>
    </w:p>
  </w:endnote>
  <w:endnote w:type="continuationSeparator" w:id="0">
    <w:p w:rsidR="00134D6E" w:rsidRDefault="00134D6E" w:rsidP="0013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6E" w:rsidRDefault="00134D6E" w:rsidP="00134D6E">
      <w:r>
        <w:separator/>
      </w:r>
    </w:p>
  </w:footnote>
  <w:footnote w:type="continuationSeparator" w:id="0">
    <w:p w:rsidR="00134D6E" w:rsidRDefault="00134D6E" w:rsidP="0013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01918"/>
      <w:docPartObj>
        <w:docPartGallery w:val="Page Numbers (Top of Page)"/>
        <w:docPartUnique/>
      </w:docPartObj>
    </w:sdtPr>
    <w:sdtEndPr/>
    <w:sdtContent>
      <w:p w:rsidR="00134D6E" w:rsidRDefault="00134D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632">
          <w:rPr>
            <w:noProof/>
          </w:rPr>
          <w:t>25</w:t>
        </w:r>
        <w:r>
          <w:fldChar w:fldCharType="end"/>
        </w:r>
      </w:p>
    </w:sdtContent>
  </w:sdt>
  <w:p w:rsidR="00134D6E" w:rsidRDefault="00134D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85"/>
    <w:rsid w:val="00134D6E"/>
    <w:rsid w:val="00142B7A"/>
    <w:rsid w:val="00223285"/>
    <w:rsid w:val="0071516D"/>
    <w:rsid w:val="009546AF"/>
    <w:rsid w:val="00975274"/>
    <w:rsid w:val="009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00B600-2D42-49D2-86FA-07716FBD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9546A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pj">
    <w:name w:val="pj"/>
    <w:basedOn w:val="a"/>
    <w:rsid w:val="009546AF"/>
    <w:pPr>
      <w:ind w:firstLine="400"/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9546AF"/>
    <w:rPr>
      <w:color w:val="000080"/>
      <w:u w:val="single"/>
    </w:rPr>
  </w:style>
  <w:style w:type="paragraph" w:customStyle="1" w:styleId="pc">
    <w:name w:val="pc"/>
    <w:basedOn w:val="a"/>
    <w:rsid w:val="009546AF"/>
    <w:pPr>
      <w:jc w:val="center"/>
    </w:pPr>
    <w:rPr>
      <w:color w:val="000000"/>
    </w:rPr>
  </w:style>
  <w:style w:type="paragraph" w:customStyle="1" w:styleId="p">
    <w:name w:val="p"/>
    <w:basedOn w:val="a"/>
    <w:rsid w:val="009546AF"/>
    <w:rPr>
      <w:color w:val="000000"/>
    </w:rPr>
  </w:style>
  <w:style w:type="paragraph" w:styleId="a4">
    <w:name w:val="header"/>
    <w:basedOn w:val="a"/>
    <w:link w:val="a5"/>
    <w:uiPriority w:val="99"/>
    <w:unhideWhenUsed/>
    <w:rsid w:val="00134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4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4D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4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../ITS.Paragraph/DocumentsCache/043716/04371640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Багдаулет Калдарбек</dc:creator>
  <cp:keywords/>
  <dc:description/>
  <cp:lastModifiedBy>Багдаулет Калдарбек</cp:lastModifiedBy>
  <cp:revision>6</cp:revision>
  <dcterms:created xsi:type="dcterms:W3CDTF">2025-01-20T11:17:00Z</dcterms:created>
  <dcterms:modified xsi:type="dcterms:W3CDTF">2025-01-22T07:39:00Z</dcterms:modified>
</cp:coreProperties>
</file>