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F03959" w:rsidRPr="000D0513" w:rsidTr="002C4BB4">
        <w:trPr>
          <w:trHeight w:val="1528"/>
        </w:trPr>
        <w:tc>
          <w:tcPr>
            <w:tcW w:w="4320" w:type="dxa"/>
          </w:tcPr>
          <w:p w:rsidR="00F03959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03959" w:rsidRPr="000D0513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F03959" w:rsidRPr="00F23221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F03959" w:rsidRPr="00F23221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03959" w:rsidRPr="00F23221" w:rsidRDefault="00F03959" w:rsidP="002C4BB4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F03959" w:rsidRPr="000D0513" w:rsidRDefault="00F03959" w:rsidP="002C4BB4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F03959" w:rsidRPr="000D0513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F03959" w:rsidRPr="000D0513" w:rsidRDefault="00F03959" w:rsidP="002C4BB4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 wp14:anchorId="61BBDCDE" wp14:editId="7F151905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F03959" w:rsidRPr="000D0513" w:rsidRDefault="00F03959" w:rsidP="002C4BB4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F03959" w:rsidRPr="000D0513" w:rsidRDefault="00F03959" w:rsidP="002C4BB4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F03959" w:rsidRPr="000D0513" w:rsidRDefault="00F03959" w:rsidP="002C4BB4">
            <w:pPr>
              <w:jc w:val="center"/>
              <w:rPr>
                <w:sz w:val="22"/>
                <w:szCs w:val="22"/>
              </w:rPr>
            </w:pPr>
          </w:p>
          <w:p w:rsidR="00F03959" w:rsidRPr="000D0513" w:rsidRDefault="00F03959" w:rsidP="002C4BB4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F03959" w:rsidRPr="000D0513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F03959" w:rsidRPr="000D0513" w:rsidRDefault="00F03959" w:rsidP="002C4BB4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F03959" w:rsidRPr="000D0513" w:rsidTr="002C4BB4">
        <w:trPr>
          <w:trHeight w:val="584"/>
        </w:trPr>
        <w:tc>
          <w:tcPr>
            <w:tcW w:w="4320" w:type="dxa"/>
          </w:tcPr>
          <w:p w:rsidR="00F03959" w:rsidRPr="000D0513" w:rsidRDefault="00F03959" w:rsidP="002C4BB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F03959" w:rsidRPr="000D0513" w:rsidRDefault="00F03959" w:rsidP="002C4BB4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F03959" w:rsidRPr="00812022" w:rsidRDefault="00F03959" w:rsidP="002C4BB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</w:p>
          <w:p w:rsidR="00F03959" w:rsidRPr="000D0513" w:rsidRDefault="00F03959" w:rsidP="002C4BB4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F03959" w:rsidRPr="000D0513" w:rsidRDefault="00F03959" w:rsidP="002C4BB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қаласы</w:t>
            </w:r>
          </w:p>
          <w:p w:rsidR="00F03959" w:rsidRPr="000D0513" w:rsidRDefault="00F03959" w:rsidP="002C4BB4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F03959" w:rsidRPr="000D0513" w:rsidRDefault="00F03959" w:rsidP="002C4BB4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F03959" w:rsidRPr="000D0513" w:rsidRDefault="00F03959" w:rsidP="002C4BB4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F03959" w:rsidRPr="000D0513" w:rsidRDefault="00F03959" w:rsidP="002C4BB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F03959" w:rsidRPr="000D0513" w:rsidRDefault="00F03959" w:rsidP="002C4BB4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F03959" w:rsidRPr="000D0513" w:rsidRDefault="00F03959" w:rsidP="002C4BB4">
            <w:pPr>
              <w:jc w:val="center"/>
              <w:rPr>
                <w:b/>
                <w:lang w:val="kk-KZ"/>
              </w:rPr>
            </w:pPr>
          </w:p>
          <w:p w:rsidR="00F03959" w:rsidRDefault="00F03959" w:rsidP="002C4BB4">
            <w:pPr>
              <w:jc w:val="center"/>
              <w:rPr>
                <w:sz w:val="16"/>
                <w:szCs w:val="16"/>
              </w:rPr>
            </w:pPr>
          </w:p>
          <w:p w:rsidR="00F03959" w:rsidRPr="000D0513" w:rsidRDefault="00F03959" w:rsidP="002C4BB4">
            <w:pPr>
              <w:jc w:val="center"/>
              <w:rPr>
                <w:sz w:val="16"/>
                <w:szCs w:val="16"/>
              </w:rPr>
            </w:pPr>
          </w:p>
          <w:p w:rsidR="00F03959" w:rsidRPr="008C3C0C" w:rsidRDefault="00F03959" w:rsidP="002C4B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Pr="000D05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Астана</w:t>
            </w:r>
          </w:p>
        </w:tc>
      </w:tr>
    </w:tbl>
    <w:p w:rsidR="00552551" w:rsidRDefault="00552551" w:rsidP="00552551">
      <w:pPr>
        <w:widowControl/>
        <w:overflowPunct w:val="0"/>
        <w:autoSpaceDE w:val="0"/>
        <w:autoSpaceDN w:val="0"/>
        <w:adjustRightInd w:val="0"/>
        <w:ind w:right="-2"/>
        <w:jc w:val="center"/>
        <w:rPr>
          <w:b/>
          <w:color w:val="000000" w:themeColor="text1"/>
          <w:sz w:val="28"/>
        </w:rPr>
      </w:pPr>
    </w:p>
    <w:p w:rsidR="00EE1A85" w:rsidRPr="00EE1A85" w:rsidRDefault="00EE1A85" w:rsidP="00552551">
      <w:pPr>
        <w:widowControl/>
        <w:overflowPunct w:val="0"/>
        <w:autoSpaceDE w:val="0"/>
        <w:autoSpaceDN w:val="0"/>
        <w:adjustRightInd w:val="0"/>
        <w:ind w:right="-2"/>
        <w:jc w:val="center"/>
        <w:rPr>
          <w:b/>
          <w:color w:val="000000" w:themeColor="text1"/>
          <w:sz w:val="28"/>
        </w:rPr>
      </w:pPr>
    </w:p>
    <w:p w:rsidR="00BC18D6" w:rsidRPr="00F03959" w:rsidRDefault="00BC18D6" w:rsidP="00BC18D6">
      <w:pPr>
        <w:jc w:val="center"/>
        <w:rPr>
          <w:rStyle w:val="s1"/>
          <w:b/>
          <w:noProof/>
          <w:sz w:val="28"/>
          <w:szCs w:val="28"/>
          <w:lang w:val="kk-KZ"/>
        </w:rPr>
      </w:pPr>
      <w:r w:rsidRPr="00F03959">
        <w:rPr>
          <w:rStyle w:val="s1"/>
          <w:b/>
          <w:noProof/>
          <w:sz w:val="28"/>
          <w:szCs w:val="28"/>
          <w:lang w:val="kk-KZ"/>
        </w:rPr>
        <w:t>«Қазақстан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туралы» Қазақстан Республикасы Ұлттық Банкі</w:t>
      </w:r>
    </w:p>
    <w:p w:rsidR="00BC18D6" w:rsidRPr="00F03959" w:rsidRDefault="00BC18D6" w:rsidP="00BC18D6">
      <w:pPr>
        <w:jc w:val="center"/>
        <w:rPr>
          <w:rStyle w:val="s1"/>
          <w:b/>
          <w:noProof/>
          <w:sz w:val="28"/>
          <w:szCs w:val="28"/>
          <w:lang w:val="kk-KZ"/>
        </w:rPr>
      </w:pPr>
      <w:r w:rsidRPr="00F03959">
        <w:rPr>
          <w:rStyle w:val="s1"/>
          <w:b/>
          <w:noProof/>
          <w:sz w:val="28"/>
          <w:szCs w:val="28"/>
          <w:lang w:val="kk-KZ"/>
        </w:rPr>
        <w:t>Басқармасының 2018 жылғы 27 сәуірдегі № 70 қаулысына</w:t>
      </w:r>
    </w:p>
    <w:p w:rsidR="00BC18D6" w:rsidRPr="00F03959" w:rsidRDefault="00BC18D6" w:rsidP="00BC18D6">
      <w:pPr>
        <w:jc w:val="center"/>
        <w:rPr>
          <w:rStyle w:val="s1"/>
          <w:b/>
          <w:noProof/>
          <w:sz w:val="28"/>
          <w:szCs w:val="28"/>
          <w:lang w:val="kk-KZ"/>
        </w:rPr>
      </w:pPr>
      <w:r w:rsidRPr="00F03959">
        <w:rPr>
          <w:rStyle w:val="s1"/>
          <w:b/>
          <w:noProof/>
          <w:sz w:val="28"/>
          <w:szCs w:val="28"/>
          <w:lang w:val="kk-KZ"/>
        </w:rPr>
        <w:t>өзгерістер енгізу туралы</w:t>
      </w:r>
    </w:p>
    <w:p w:rsidR="00BC18D6" w:rsidRPr="00845C45" w:rsidRDefault="00BC18D6" w:rsidP="00BC18D6">
      <w:pPr>
        <w:ind w:firstLine="709"/>
        <w:jc w:val="center"/>
        <w:rPr>
          <w:rStyle w:val="s1"/>
          <w:noProof/>
          <w:sz w:val="28"/>
          <w:szCs w:val="28"/>
          <w:lang w:val="kk-KZ"/>
        </w:rPr>
      </w:pPr>
    </w:p>
    <w:p w:rsidR="00BC18D6" w:rsidRPr="00845C45" w:rsidRDefault="00BC18D6" w:rsidP="00BC18D6">
      <w:pPr>
        <w:ind w:firstLine="709"/>
        <w:jc w:val="both"/>
        <w:rPr>
          <w:rFonts w:cstheme="minorBidi"/>
          <w:sz w:val="28"/>
          <w:szCs w:val="28"/>
          <w:lang w:val="kk-KZ"/>
        </w:rPr>
      </w:pPr>
      <w:r w:rsidRPr="00845C45">
        <w:rPr>
          <w:rStyle w:val="s0"/>
          <w:noProof/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845C45">
        <w:rPr>
          <w:rStyle w:val="s0"/>
          <w:b/>
          <w:bCs/>
          <w:noProof/>
          <w:sz w:val="28"/>
          <w:szCs w:val="28"/>
          <w:lang w:val="kk-KZ"/>
        </w:rPr>
        <w:t>ҚАУЛЫ ЕТЕДІ</w:t>
      </w:r>
      <w:r w:rsidRPr="00845C45">
        <w:rPr>
          <w:noProof/>
          <w:sz w:val="28"/>
          <w:szCs w:val="28"/>
          <w:lang w:val="kk-KZ"/>
        </w:rPr>
        <w:t>:</w:t>
      </w:r>
    </w:p>
    <w:p w:rsidR="00BC18D6" w:rsidRDefault="00BC18D6" w:rsidP="00BC18D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845C45">
        <w:rPr>
          <w:rStyle w:val="s0"/>
          <w:sz w:val="28"/>
          <w:szCs w:val="28"/>
          <w:lang w:val="kk-KZ"/>
        </w:rPr>
        <w:t>1</w:t>
      </w:r>
      <w:r w:rsidRPr="00845C45">
        <w:rPr>
          <w:rStyle w:val="s0"/>
          <w:noProof/>
          <w:sz w:val="28"/>
          <w:szCs w:val="28"/>
          <w:lang w:val="kk-KZ"/>
        </w:rPr>
        <w:t xml:space="preserve">. </w:t>
      </w:r>
      <w:r w:rsidRPr="005E63BA">
        <w:rPr>
          <w:rStyle w:val="s0"/>
          <w:noProof/>
          <w:sz w:val="28"/>
          <w:szCs w:val="28"/>
          <w:lang w:val="kk-KZ"/>
        </w:rPr>
        <w:t>«Қазақстан Республикасы Ұлттық Банкінің Қазақстан Республикасы</w:t>
      </w:r>
      <w:r>
        <w:rPr>
          <w:rStyle w:val="s0"/>
          <w:noProof/>
          <w:sz w:val="28"/>
          <w:szCs w:val="28"/>
          <w:lang w:val="kk-KZ"/>
        </w:rPr>
        <w:t xml:space="preserve"> ұ</w:t>
      </w:r>
      <w:r w:rsidRPr="005E63BA">
        <w:rPr>
          <w:rStyle w:val="s0"/>
          <w:noProof/>
          <w:sz w:val="28"/>
          <w:szCs w:val="28"/>
          <w:lang w:val="kk-KZ"/>
        </w:rPr>
        <w:t>лттық валютасының банкноттары мен монеталарын сату және сатып алу қағидаларын бекіту туралы»</w:t>
      </w:r>
      <w:bookmarkStart w:id="0" w:name="_GoBack"/>
      <w:bookmarkEnd w:id="0"/>
      <w:r w:rsidRPr="005E63BA">
        <w:rPr>
          <w:rStyle w:val="s0"/>
          <w:noProof/>
          <w:sz w:val="28"/>
          <w:szCs w:val="28"/>
          <w:lang w:val="kk-KZ"/>
        </w:rPr>
        <w:t xml:space="preserve"> Қазақстан Республикасы Ұлттық Банкі Басқармасының 2018 жылғы 27 сәуірдегі № 70 қаулысына (</w:t>
      </w:r>
      <w:r>
        <w:rPr>
          <w:rStyle w:val="s0"/>
          <w:noProof/>
          <w:sz w:val="28"/>
          <w:szCs w:val="28"/>
          <w:lang w:val="kk-KZ"/>
        </w:rPr>
        <w:t>Н</w:t>
      </w:r>
      <w:r w:rsidRPr="005E63BA">
        <w:rPr>
          <w:rStyle w:val="s0"/>
          <w:noProof/>
          <w:sz w:val="28"/>
          <w:szCs w:val="28"/>
          <w:lang w:val="kk-KZ"/>
        </w:rPr>
        <w:t>ормативтік құқықтық актілерді мемлекеттік тіркеу тізілімінде № 16922 болып тіркелген) мынадай өзгерістер енгізілсін:</w:t>
      </w:r>
    </w:p>
    <w:p w:rsidR="00BC18D6" w:rsidRDefault="00BC18D6" w:rsidP="00BC18D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AD5583">
        <w:rPr>
          <w:rStyle w:val="s0"/>
          <w:noProof/>
          <w:sz w:val="28"/>
          <w:szCs w:val="28"/>
          <w:lang w:val="kk-KZ"/>
        </w:rPr>
        <w:t>көрсетілген қаулымен бекітілген Қазақстан Республикасы Ұлттық Банкiнiң Қазақстан Республикасы ұлттық валютасының банкноттары мен монеталарын сату және сатып алу қағидаларында:</w:t>
      </w:r>
    </w:p>
    <w:p w:rsidR="00BC18D6" w:rsidRDefault="00BC18D6" w:rsidP="00BC18D6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5E63BA"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  <w:lang w:val="kk-KZ"/>
        </w:rPr>
        <w:t>-</w:t>
      </w:r>
      <w:r w:rsidRPr="005E63BA">
        <w:rPr>
          <w:rStyle w:val="s0"/>
          <w:sz w:val="28"/>
          <w:szCs w:val="28"/>
          <w:lang w:val="kk-KZ"/>
        </w:rPr>
        <w:t>тармақ</w:t>
      </w:r>
      <w:r w:rsidR="00FE60EC">
        <w:rPr>
          <w:rStyle w:val="s0"/>
          <w:sz w:val="28"/>
          <w:szCs w:val="28"/>
          <w:lang w:val="kk-KZ"/>
        </w:rPr>
        <w:t xml:space="preserve">тың 7) тармақшасы </w:t>
      </w:r>
      <w:r w:rsidRPr="005E63BA">
        <w:rPr>
          <w:rStyle w:val="s0"/>
          <w:sz w:val="28"/>
          <w:szCs w:val="28"/>
          <w:lang w:val="kk-KZ"/>
        </w:rPr>
        <w:t>мынадай редакцияда жазылсын:</w:t>
      </w:r>
    </w:p>
    <w:p w:rsidR="00BC18D6" w:rsidRPr="00074F7A" w:rsidRDefault="00BC18D6" w:rsidP="00472E49">
      <w:pPr>
        <w:ind w:firstLine="709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«</w:t>
      </w:r>
      <w:r w:rsidRPr="00074F7A">
        <w:rPr>
          <w:rStyle w:val="s0"/>
          <w:sz w:val="28"/>
          <w:szCs w:val="28"/>
          <w:lang w:val="kk-KZ"/>
        </w:rPr>
        <w:t xml:space="preserve">7) сауда алаңы – инвестициялық монеталарды, оның ішінде бөліктер (үлестер) бойынша сату </w:t>
      </w:r>
      <w:r w:rsidR="00FE60EC">
        <w:rPr>
          <w:rStyle w:val="s0"/>
          <w:sz w:val="28"/>
          <w:szCs w:val="28"/>
          <w:lang w:val="kk-KZ"/>
        </w:rPr>
        <w:t xml:space="preserve">және сатып алу </w:t>
      </w:r>
      <w:r w:rsidRPr="00074F7A">
        <w:rPr>
          <w:rStyle w:val="s0"/>
          <w:sz w:val="28"/>
          <w:szCs w:val="28"/>
          <w:lang w:val="kk-KZ"/>
        </w:rPr>
        <w:t>жүзе</w:t>
      </w:r>
      <w:r w:rsidR="00472E49">
        <w:rPr>
          <w:rStyle w:val="s0"/>
          <w:sz w:val="28"/>
          <w:szCs w:val="28"/>
          <w:lang w:val="kk-KZ"/>
        </w:rPr>
        <w:t>ге асырылатын онлайн платформа;</w:t>
      </w:r>
      <w:r w:rsidRPr="00074F7A">
        <w:rPr>
          <w:rStyle w:val="s0"/>
          <w:sz w:val="28"/>
          <w:szCs w:val="28"/>
          <w:lang w:val="kk-KZ"/>
        </w:rPr>
        <w:t>»;</w:t>
      </w:r>
    </w:p>
    <w:p w:rsidR="00BC18D6" w:rsidRPr="00074F7A" w:rsidRDefault="00BC18D6" w:rsidP="00BC18D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074F7A">
        <w:rPr>
          <w:rStyle w:val="s0"/>
          <w:noProof/>
          <w:sz w:val="28"/>
          <w:szCs w:val="28"/>
          <w:lang w:val="kk-KZ"/>
        </w:rPr>
        <w:t>7-тармақ</w:t>
      </w:r>
      <w:r w:rsidR="00472E49">
        <w:rPr>
          <w:rStyle w:val="s0"/>
          <w:noProof/>
          <w:sz w:val="28"/>
          <w:szCs w:val="28"/>
          <w:lang w:val="kk-KZ"/>
        </w:rPr>
        <w:t>тың үшінші бөлігі</w:t>
      </w:r>
      <w:r w:rsidRPr="00074F7A">
        <w:rPr>
          <w:rStyle w:val="s0"/>
          <w:noProof/>
          <w:sz w:val="28"/>
          <w:szCs w:val="28"/>
          <w:lang w:val="kk-KZ"/>
        </w:rPr>
        <w:t xml:space="preserve"> мынадай редакцияда жазылсын:</w:t>
      </w:r>
    </w:p>
    <w:p w:rsidR="00BC18D6" w:rsidRPr="00074F7A" w:rsidRDefault="00BC18D6" w:rsidP="00472E49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074F7A">
        <w:rPr>
          <w:rStyle w:val="s0"/>
          <w:noProof/>
          <w:sz w:val="28"/>
          <w:szCs w:val="28"/>
          <w:lang w:val="kk-KZ"/>
        </w:rPr>
        <w:t xml:space="preserve">«Инвестициялық монеталарды сату </w:t>
      </w:r>
      <w:r w:rsidR="00472E49">
        <w:rPr>
          <w:rStyle w:val="s0"/>
          <w:sz w:val="28"/>
          <w:szCs w:val="28"/>
          <w:lang w:val="kk-KZ"/>
        </w:rPr>
        <w:t xml:space="preserve">және сатып алу </w:t>
      </w:r>
      <w:r w:rsidR="00472E49" w:rsidRPr="00074F7A">
        <w:rPr>
          <w:rStyle w:val="s0"/>
          <w:noProof/>
          <w:sz w:val="28"/>
          <w:szCs w:val="28"/>
          <w:lang w:val="kk-KZ"/>
        </w:rPr>
        <w:t>да</w:t>
      </w:r>
      <w:r w:rsidR="00472E49" w:rsidRPr="00074F7A">
        <w:rPr>
          <w:rStyle w:val="s0"/>
          <w:sz w:val="28"/>
          <w:szCs w:val="28"/>
          <w:lang w:val="kk-KZ"/>
        </w:rPr>
        <w:t xml:space="preserve"> </w:t>
      </w:r>
      <w:r w:rsidRPr="00074F7A">
        <w:rPr>
          <w:rStyle w:val="s0"/>
          <w:sz w:val="28"/>
          <w:szCs w:val="28"/>
          <w:lang w:val="kk-KZ"/>
        </w:rPr>
        <w:t xml:space="preserve">сауда алаңы </w:t>
      </w:r>
      <w:r w:rsidRPr="00074F7A">
        <w:rPr>
          <w:rStyle w:val="s0"/>
          <w:noProof/>
          <w:sz w:val="28"/>
          <w:szCs w:val="28"/>
          <w:lang w:val="kk-KZ"/>
        </w:rPr>
        <w:t>арқылы жүзеге асырылады.»;</w:t>
      </w:r>
      <w:r w:rsidRPr="00074F7A">
        <w:rPr>
          <w:rStyle w:val="a4"/>
          <w:lang w:val="kk-KZ"/>
        </w:rPr>
        <w:t xml:space="preserve"> </w:t>
      </w:r>
    </w:p>
    <w:p w:rsidR="00BC18D6" w:rsidRPr="00074F7A" w:rsidRDefault="00472E49" w:rsidP="00BC18D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>
        <w:rPr>
          <w:rStyle w:val="s0"/>
          <w:noProof/>
          <w:sz w:val="28"/>
          <w:szCs w:val="28"/>
          <w:lang w:val="kk-KZ"/>
        </w:rPr>
        <w:t>24</w:t>
      </w:r>
      <w:r w:rsidRPr="00074F7A">
        <w:rPr>
          <w:rStyle w:val="s0"/>
          <w:noProof/>
          <w:sz w:val="28"/>
          <w:szCs w:val="28"/>
          <w:lang w:val="kk-KZ"/>
        </w:rPr>
        <w:t>-тармақ мынадай редакцияда жазылсын</w:t>
      </w:r>
      <w:r w:rsidR="00BC18D6" w:rsidRPr="00074F7A">
        <w:rPr>
          <w:rStyle w:val="s0"/>
          <w:noProof/>
          <w:sz w:val="28"/>
          <w:szCs w:val="28"/>
          <w:lang w:val="kk-KZ"/>
        </w:rPr>
        <w:t>:</w:t>
      </w:r>
    </w:p>
    <w:p w:rsidR="00BC18D6" w:rsidRPr="00BC18D6" w:rsidRDefault="00BC18D6" w:rsidP="00BC18D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 w:rsidRPr="00074F7A">
        <w:rPr>
          <w:rStyle w:val="s0"/>
          <w:noProof/>
          <w:sz w:val="28"/>
          <w:szCs w:val="28"/>
          <w:lang w:val="kk-KZ"/>
        </w:rPr>
        <w:t xml:space="preserve">«24. Ұлттық Банктің инвестициялық монеталарды, оның ішінде инвестициялық монета дайындалған бағалы металдың химиялық таза салмағының грамында </w:t>
      </w:r>
      <w:r w:rsidR="00472E49">
        <w:rPr>
          <w:rStyle w:val="s0"/>
          <w:noProof/>
          <w:sz w:val="28"/>
          <w:szCs w:val="28"/>
          <w:lang w:val="kk-KZ"/>
        </w:rPr>
        <w:t xml:space="preserve">(унцияларда) </w:t>
      </w:r>
      <w:r w:rsidRPr="00074F7A">
        <w:rPr>
          <w:rStyle w:val="s0"/>
          <w:noProof/>
          <w:sz w:val="28"/>
          <w:szCs w:val="28"/>
          <w:lang w:val="kk-KZ"/>
        </w:rPr>
        <w:t xml:space="preserve">айқындалатын бөліктер (үлестер) бойынша </w:t>
      </w:r>
      <w:r w:rsidRPr="00074F7A">
        <w:rPr>
          <w:rStyle w:val="s0"/>
          <w:sz w:val="28"/>
          <w:szCs w:val="28"/>
          <w:lang w:val="kk-KZ"/>
        </w:rPr>
        <w:t xml:space="preserve">сауда алаңы </w:t>
      </w:r>
      <w:r w:rsidRPr="00074F7A">
        <w:rPr>
          <w:rStyle w:val="s0"/>
          <w:noProof/>
          <w:sz w:val="28"/>
          <w:szCs w:val="28"/>
          <w:lang w:val="kk-KZ"/>
        </w:rPr>
        <w:t xml:space="preserve">арқылы сатуы </w:t>
      </w:r>
      <w:r w:rsidR="00472E49">
        <w:rPr>
          <w:rStyle w:val="s0"/>
          <w:noProof/>
          <w:sz w:val="28"/>
          <w:szCs w:val="28"/>
          <w:lang w:val="kk-KZ"/>
        </w:rPr>
        <w:t xml:space="preserve">және сатып алуы </w:t>
      </w:r>
      <w:r w:rsidRPr="00074F7A">
        <w:rPr>
          <w:rStyle w:val="s0"/>
          <w:noProof/>
          <w:sz w:val="28"/>
          <w:szCs w:val="28"/>
          <w:lang w:val="kk-KZ"/>
        </w:rPr>
        <w:t xml:space="preserve">Қағидалардың 8-тармағының үшінші бөлігіне сәйкес айқындалатын сату бағасы бойынша жүзеге </w:t>
      </w:r>
      <w:r w:rsidRPr="00074F7A">
        <w:rPr>
          <w:rStyle w:val="s0"/>
          <w:noProof/>
          <w:sz w:val="28"/>
          <w:szCs w:val="28"/>
          <w:lang w:val="kk-KZ"/>
        </w:rPr>
        <w:lastRenderedPageBreak/>
        <w:t>асырылады.</w:t>
      </w:r>
      <w:r w:rsidR="00F23221">
        <w:rPr>
          <w:rStyle w:val="s0"/>
          <w:noProof/>
          <w:sz w:val="28"/>
          <w:szCs w:val="28"/>
          <w:lang w:val="kk-KZ"/>
        </w:rPr>
        <w:t>»;</w:t>
      </w:r>
    </w:p>
    <w:p w:rsidR="00472E49" w:rsidRPr="00074F7A" w:rsidRDefault="00472E49" w:rsidP="00472E49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>
        <w:rPr>
          <w:rStyle w:val="s0"/>
          <w:noProof/>
          <w:sz w:val="28"/>
          <w:szCs w:val="28"/>
          <w:lang w:val="kk-KZ"/>
        </w:rPr>
        <w:t>26</w:t>
      </w:r>
      <w:r w:rsidRPr="00074F7A">
        <w:rPr>
          <w:rStyle w:val="s0"/>
          <w:noProof/>
          <w:sz w:val="28"/>
          <w:szCs w:val="28"/>
          <w:lang w:val="kk-KZ"/>
        </w:rPr>
        <w:t>-тармақ мынадай редакцияда жазылсын:</w:t>
      </w:r>
    </w:p>
    <w:p w:rsidR="00BC18D6" w:rsidRDefault="00472E49" w:rsidP="00BC18D6">
      <w:pPr>
        <w:ind w:firstLine="709"/>
        <w:jc w:val="both"/>
        <w:rPr>
          <w:rStyle w:val="s0"/>
          <w:noProof/>
          <w:sz w:val="28"/>
          <w:szCs w:val="28"/>
          <w:lang w:val="kk-KZ"/>
        </w:rPr>
      </w:pPr>
      <w:r>
        <w:rPr>
          <w:rStyle w:val="s0"/>
          <w:noProof/>
          <w:sz w:val="28"/>
          <w:szCs w:val="28"/>
          <w:lang w:val="kk-KZ"/>
        </w:rPr>
        <w:t>«</w:t>
      </w:r>
      <w:r w:rsidR="00BC18D6" w:rsidRPr="00074F7A">
        <w:rPr>
          <w:rStyle w:val="s0"/>
          <w:noProof/>
          <w:sz w:val="28"/>
          <w:szCs w:val="28"/>
          <w:lang w:val="kk-KZ"/>
        </w:rPr>
        <w:t>26. Ұлттық Банктің филиалында жеке және заңды тұлғалар (олардың өкілдері) алған инвестициялық монеталарды Ұлттық Банктің сатып</w:t>
      </w:r>
      <w:r w:rsidR="00BC18D6" w:rsidRPr="005E63BA">
        <w:rPr>
          <w:rStyle w:val="s0"/>
          <w:noProof/>
          <w:sz w:val="28"/>
          <w:szCs w:val="28"/>
          <w:lang w:val="kk-KZ"/>
        </w:rPr>
        <w:t xml:space="preserve"> алуы Қағидалардың 4</w:t>
      </w:r>
      <w:r w:rsidR="00BC18D6">
        <w:rPr>
          <w:rStyle w:val="s0"/>
          <w:noProof/>
          <w:sz w:val="28"/>
          <w:szCs w:val="28"/>
          <w:lang w:val="kk-KZ"/>
        </w:rPr>
        <w:t> </w:t>
      </w:r>
      <w:r w:rsidR="00BC18D6" w:rsidRPr="005E63BA">
        <w:rPr>
          <w:rStyle w:val="s0"/>
          <w:noProof/>
          <w:sz w:val="28"/>
          <w:szCs w:val="28"/>
          <w:lang w:val="kk-KZ"/>
        </w:rPr>
        <w:t>және 5-тарауларында көзделген тәртіппен жүргізіледі.».</w:t>
      </w:r>
    </w:p>
    <w:p w:rsidR="00BC18D6" w:rsidRPr="00845C45" w:rsidRDefault="00BC18D6" w:rsidP="00BC18D6">
      <w:pPr>
        <w:ind w:firstLine="709"/>
        <w:jc w:val="both"/>
        <w:rPr>
          <w:rFonts w:cstheme="minorBidi"/>
          <w:sz w:val="28"/>
          <w:szCs w:val="28"/>
          <w:lang w:val="kk-KZ"/>
        </w:rPr>
      </w:pPr>
      <w:r w:rsidRPr="00845C45">
        <w:rPr>
          <w:rStyle w:val="s0"/>
          <w:noProof/>
          <w:sz w:val="28"/>
          <w:szCs w:val="28"/>
          <w:lang w:val="kk-KZ"/>
        </w:rPr>
        <w:t xml:space="preserve">2. Қазақстан Республикасы Ұлттық Банкінің </w:t>
      </w:r>
      <w:r>
        <w:rPr>
          <w:rStyle w:val="s0"/>
          <w:noProof/>
          <w:sz w:val="28"/>
          <w:szCs w:val="28"/>
          <w:lang w:val="kk-KZ"/>
        </w:rPr>
        <w:t>Қолма-қол ақша айналысы</w:t>
      </w:r>
      <w:r w:rsidRPr="00845C45">
        <w:rPr>
          <w:rStyle w:val="s0"/>
          <w:noProof/>
          <w:sz w:val="28"/>
          <w:szCs w:val="28"/>
          <w:lang w:val="kk-KZ"/>
        </w:rPr>
        <w:t xml:space="preserve"> д</w:t>
      </w:r>
      <w:r w:rsidRPr="00845C45">
        <w:rPr>
          <w:rStyle w:val="s0"/>
          <w:sz w:val="28"/>
          <w:szCs w:val="28"/>
          <w:lang w:val="kk-KZ"/>
        </w:rPr>
        <w:t xml:space="preserve">епартаменті </w:t>
      </w:r>
      <w:r w:rsidRPr="00845C45">
        <w:rPr>
          <w:rStyle w:val="s0"/>
          <w:noProof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845C45">
        <w:rPr>
          <w:noProof/>
          <w:sz w:val="28"/>
          <w:szCs w:val="28"/>
          <w:lang w:val="kk-KZ"/>
        </w:rPr>
        <w:t>:</w:t>
      </w:r>
    </w:p>
    <w:p w:rsidR="00BC18D6" w:rsidRPr="00845C45" w:rsidRDefault="00BC18D6" w:rsidP="00BC18D6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845C45">
        <w:rPr>
          <w:noProof/>
          <w:sz w:val="28"/>
          <w:szCs w:val="28"/>
          <w:lang w:val="kk-KZ"/>
        </w:rPr>
        <w:t xml:space="preserve">1) </w:t>
      </w:r>
      <w:r w:rsidRPr="00845C45">
        <w:rPr>
          <w:rStyle w:val="s0"/>
          <w:noProof/>
          <w:sz w:val="28"/>
          <w:szCs w:val="28"/>
          <w:lang w:val="kk-KZ"/>
        </w:rPr>
        <w:t xml:space="preserve">Қазақстан Республикасы Ұлттық Банкінің Заң департаментімен бірлесіп осы қаулыны Қазақстан Республикасының Әділет министрлігінде мемлекеттік </w:t>
      </w:r>
      <w:bookmarkStart w:id="1" w:name="sub1008116474"/>
      <w:r w:rsidRPr="00845C45">
        <w:rPr>
          <w:rStyle w:val="s0"/>
          <w:sz w:val="28"/>
          <w:szCs w:val="28"/>
          <w:lang w:val="kk-KZ"/>
        </w:rPr>
        <w:t>тіркеуді</w:t>
      </w:r>
      <w:bookmarkEnd w:id="1"/>
      <w:r w:rsidRPr="00845C45">
        <w:rPr>
          <w:rStyle w:val="s0"/>
          <w:noProof/>
          <w:sz w:val="28"/>
          <w:szCs w:val="28"/>
          <w:lang w:val="kk-KZ"/>
        </w:rPr>
        <w:t xml:space="preserve">; </w:t>
      </w:r>
    </w:p>
    <w:p w:rsidR="00BC18D6" w:rsidRPr="00845C45" w:rsidRDefault="00BC18D6" w:rsidP="00BC18D6">
      <w:pPr>
        <w:ind w:firstLine="709"/>
        <w:jc w:val="both"/>
        <w:rPr>
          <w:rFonts w:cstheme="minorBidi"/>
          <w:noProof/>
          <w:sz w:val="28"/>
          <w:szCs w:val="28"/>
          <w:lang w:val="kk-KZ"/>
        </w:rPr>
      </w:pPr>
      <w:r w:rsidRPr="00845C45">
        <w:rPr>
          <w:rStyle w:val="s0"/>
          <w:sz w:val="28"/>
          <w:szCs w:val="28"/>
          <w:lang w:val="kk-KZ"/>
        </w:rPr>
        <w:t xml:space="preserve">2) </w:t>
      </w:r>
      <w:r w:rsidRPr="00845C45">
        <w:rPr>
          <w:rStyle w:val="s0"/>
          <w:noProof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BC18D6" w:rsidRPr="00845C45" w:rsidRDefault="00BC18D6" w:rsidP="00BC18D6">
      <w:pPr>
        <w:ind w:firstLine="709"/>
        <w:jc w:val="both"/>
        <w:rPr>
          <w:noProof/>
          <w:sz w:val="28"/>
          <w:szCs w:val="28"/>
          <w:lang w:val="kk-KZ"/>
        </w:rPr>
      </w:pPr>
      <w:r w:rsidRPr="00845C45">
        <w:rPr>
          <w:noProof/>
          <w:sz w:val="28"/>
          <w:szCs w:val="28"/>
          <w:lang w:val="kk-KZ"/>
        </w:rPr>
        <w:t xml:space="preserve">3) </w:t>
      </w:r>
      <w:r w:rsidRPr="00845C45">
        <w:rPr>
          <w:rStyle w:val="s0"/>
          <w:noProof/>
          <w:sz w:val="28"/>
          <w:szCs w:val="28"/>
          <w:lang w:val="kk-KZ"/>
        </w:rPr>
        <w:t xml:space="preserve">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 w:rsidRPr="00845C45">
        <w:rPr>
          <w:rStyle w:val="s0"/>
          <w:noProof/>
          <w:sz w:val="28"/>
          <w:szCs w:val="28"/>
          <w:lang w:val="kk-KZ"/>
        </w:rPr>
        <w:br/>
        <w:t xml:space="preserve">2) тармақшасында көзделген іс-шараның орындалуы туралы мәліметтерді ұсынуды қамтамасыз етсін. </w:t>
      </w:r>
    </w:p>
    <w:p w:rsidR="00BC18D6" w:rsidRPr="00845C45" w:rsidRDefault="00BC18D6" w:rsidP="00BC18D6">
      <w:pPr>
        <w:ind w:firstLine="709"/>
        <w:jc w:val="both"/>
        <w:rPr>
          <w:noProof/>
          <w:sz w:val="28"/>
          <w:szCs w:val="28"/>
          <w:lang w:val="kk-KZ"/>
        </w:rPr>
      </w:pPr>
      <w:r w:rsidRPr="00845C45">
        <w:rPr>
          <w:noProof/>
          <w:sz w:val="28"/>
          <w:szCs w:val="28"/>
          <w:lang w:val="kk-KZ"/>
        </w:rPr>
        <w:t xml:space="preserve">3. </w:t>
      </w:r>
      <w:r w:rsidRPr="00845C45">
        <w:rPr>
          <w:rStyle w:val="s0"/>
          <w:noProof/>
          <w:sz w:val="28"/>
          <w:szCs w:val="28"/>
          <w:lang w:val="kk-KZ"/>
        </w:rPr>
        <w:t>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BC18D6" w:rsidRPr="00FE60EC" w:rsidRDefault="00BC18D6" w:rsidP="00BC18D6">
      <w:pPr>
        <w:ind w:firstLine="709"/>
        <w:jc w:val="both"/>
        <w:rPr>
          <w:noProof/>
          <w:sz w:val="28"/>
          <w:szCs w:val="28"/>
          <w:lang w:val="kk-KZ"/>
        </w:rPr>
      </w:pPr>
      <w:r w:rsidRPr="00845C45">
        <w:rPr>
          <w:noProof/>
          <w:sz w:val="28"/>
          <w:szCs w:val="28"/>
          <w:lang w:val="kk-KZ"/>
        </w:rPr>
        <w:t xml:space="preserve">4. </w:t>
      </w:r>
      <w:r w:rsidRPr="005E63BA">
        <w:rPr>
          <w:noProof/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:rsidR="00F03959" w:rsidRPr="00FE60EC" w:rsidRDefault="00F03959" w:rsidP="00BC18D6">
      <w:pPr>
        <w:ind w:firstLine="709"/>
        <w:jc w:val="both"/>
        <w:rPr>
          <w:noProof/>
          <w:sz w:val="28"/>
          <w:szCs w:val="28"/>
          <w:lang w:val="kk-KZ"/>
        </w:rPr>
      </w:pPr>
    </w:p>
    <w:p w:rsidR="00F03959" w:rsidRPr="00FE60EC" w:rsidRDefault="00F03959" w:rsidP="00BC18D6">
      <w:pPr>
        <w:ind w:firstLine="709"/>
        <w:jc w:val="both"/>
        <w:rPr>
          <w:rFonts w:eastAsia="Calibri"/>
          <w:noProof/>
          <w:sz w:val="28"/>
          <w:szCs w:val="28"/>
          <w:lang w:val="kk-KZ" w:eastAsia="en-US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355"/>
        <w:gridCol w:w="3152"/>
      </w:tblGrid>
      <w:tr w:rsidR="00F03959" w:rsidRPr="007412B7" w:rsidTr="002C4BB4">
        <w:tc>
          <w:tcPr>
            <w:tcW w:w="5240" w:type="dxa"/>
            <w:hideMark/>
          </w:tcPr>
          <w:p w:rsidR="00F03959" w:rsidRDefault="00F03959" w:rsidP="002C4BB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Ұлттық Банк </w:t>
            </w:r>
          </w:p>
          <w:p w:rsidR="00F03959" w:rsidRPr="00E354B5" w:rsidRDefault="00F03959" w:rsidP="002C4BB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Төрағасы</w:t>
            </w:r>
          </w:p>
        </w:tc>
        <w:tc>
          <w:tcPr>
            <w:tcW w:w="1355" w:type="dxa"/>
          </w:tcPr>
          <w:p w:rsidR="00F03959" w:rsidRDefault="00F03959" w:rsidP="002C4BB4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F03959" w:rsidRPr="007412B7" w:rsidRDefault="00F03959" w:rsidP="002C4BB4">
            <w:pPr>
              <w:rPr>
                <w:b/>
                <w:sz w:val="28"/>
                <w:szCs w:val="28"/>
                <w:lang w:val="kk-KZ"/>
              </w:rPr>
            </w:pPr>
          </w:p>
          <w:p w:rsidR="00F03959" w:rsidRPr="007412B7" w:rsidRDefault="00F03959" w:rsidP="002C4BB4">
            <w:pPr>
              <w:rPr>
                <w:b/>
                <w:sz w:val="28"/>
                <w:szCs w:val="28"/>
                <w:lang w:val="kk-KZ"/>
              </w:rPr>
            </w:pPr>
            <w:r w:rsidRPr="007412B7"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:rsidR="000F5FF4" w:rsidRDefault="000F5FF4" w:rsidP="00EE1A85">
      <w:pPr>
        <w:ind w:firstLine="709"/>
        <w:jc w:val="both"/>
        <w:rPr>
          <w:rFonts w:eastAsia="Calibri"/>
          <w:color w:val="auto"/>
          <w:sz w:val="28"/>
          <w:szCs w:val="28"/>
          <w:lang w:val="kk-KZ" w:eastAsia="en-US"/>
        </w:rPr>
      </w:pPr>
    </w:p>
    <w:p w:rsidR="00EE1A85" w:rsidRPr="00EE1A85" w:rsidRDefault="00EE1A85" w:rsidP="00EE1A85">
      <w:pPr>
        <w:ind w:firstLine="709"/>
        <w:jc w:val="both"/>
        <w:rPr>
          <w:rFonts w:eastAsia="Calibri"/>
          <w:color w:val="auto"/>
          <w:sz w:val="28"/>
          <w:szCs w:val="28"/>
          <w:lang w:val="kk-KZ" w:eastAsia="en-US"/>
        </w:rPr>
      </w:pPr>
    </w:p>
    <w:p w:rsidR="00552551" w:rsidRPr="00F03959" w:rsidRDefault="00552551" w:rsidP="00EE1A85">
      <w:pPr>
        <w:rPr>
          <w:b/>
          <w:bCs/>
          <w:sz w:val="22"/>
          <w:lang w:val="kk-KZ"/>
        </w:rPr>
      </w:pPr>
    </w:p>
    <w:sectPr w:rsidR="00552551" w:rsidRPr="00F03959" w:rsidSect="00006F1D">
      <w:headerReference w:type="default" r:id="rId8"/>
      <w:pgSz w:w="11906" w:h="16838"/>
      <w:pgMar w:top="1418" w:right="851" w:bottom="1418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DB" w:rsidRDefault="00D940DB" w:rsidP="004A5803">
      <w:r>
        <w:separator/>
      </w:r>
    </w:p>
  </w:endnote>
  <w:endnote w:type="continuationSeparator" w:id="0">
    <w:p w:rsidR="00D940DB" w:rsidRDefault="00D940DB" w:rsidP="004A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DB" w:rsidRDefault="00D940DB" w:rsidP="004A5803">
      <w:r>
        <w:separator/>
      </w:r>
    </w:p>
  </w:footnote>
  <w:footnote w:type="continuationSeparator" w:id="0">
    <w:p w:rsidR="00D940DB" w:rsidRDefault="00D940DB" w:rsidP="004A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933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6207" w:rsidRPr="005B6207" w:rsidRDefault="005B6207">
        <w:pPr>
          <w:pStyle w:val="a5"/>
          <w:jc w:val="center"/>
          <w:rPr>
            <w:sz w:val="28"/>
            <w:szCs w:val="28"/>
          </w:rPr>
        </w:pPr>
        <w:r w:rsidRPr="005B6207">
          <w:rPr>
            <w:sz w:val="28"/>
            <w:szCs w:val="28"/>
          </w:rPr>
          <w:fldChar w:fldCharType="begin"/>
        </w:r>
        <w:r w:rsidRPr="005B6207">
          <w:rPr>
            <w:sz w:val="28"/>
            <w:szCs w:val="28"/>
          </w:rPr>
          <w:instrText>PAGE   \* MERGEFORMAT</w:instrText>
        </w:r>
        <w:r w:rsidRPr="005B6207">
          <w:rPr>
            <w:sz w:val="28"/>
            <w:szCs w:val="28"/>
          </w:rPr>
          <w:fldChar w:fldCharType="separate"/>
        </w:r>
        <w:r w:rsidR="00F23221">
          <w:rPr>
            <w:noProof/>
            <w:sz w:val="28"/>
            <w:szCs w:val="28"/>
          </w:rPr>
          <w:t>2</w:t>
        </w:r>
        <w:r w:rsidRPr="005B620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AC"/>
    <w:rsid w:val="0000149E"/>
    <w:rsid w:val="000015E3"/>
    <w:rsid w:val="00006777"/>
    <w:rsid w:val="00006F1D"/>
    <w:rsid w:val="00007E3E"/>
    <w:rsid w:val="00013630"/>
    <w:rsid w:val="000139DD"/>
    <w:rsid w:val="00013A33"/>
    <w:rsid w:val="00014BE8"/>
    <w:rsid w:val="000172E5"/>
    <w:rsid w:val="00020200"/>
    <w:rsid w:val="0002196E"/>
    <w:rsid w:val="0002214D"/>
    <w:rsid w:val="000225B1"/>
    <w:rsid w:val="00023EAC"/>
    <w:rsid w:val="00025CAB"/>
    <w:rsid w:val="000268BC"/>
    <w:rsid w:val="00030E8E"/>
    <w:rsid w:val="00031D10"/>
    <w:rsid w:val="00031FF1"/>
    <w:rsid w:val="00033E40"/>
    <w:rsid w:val="00034B38"/>
    <w:rsid w:val="00035AE2"/>
    <w:rsid w:val="0003609D"/>
    <w:rsid w:val="000360BD"/>
    <w:rsid w:val="00040609"/>
    <w:rsid w:val="00044926"/>
    <w:rsid w:val="00044C5F"/>
    <w:rsid w:val="00044D74"/>
    <w:rsid w:val="00044DAE"/>
    <w:rsid w:val="000455D3"/>
    <w:rsid w:val="0004573D"/>
    <w:rsid w:val="00046954"/>
    <w:rsid w:val="00051667"/>
    <w:rsid w:val="0005205F"/>
    <w:rsid w:val="00052E63"/>
    <w:rsid w:val="00054E0D"/>
    <w:rsid w:val="00055E18"/>
    <w:rsid w:val="0005668F"/>
    <w:rsid w:val="00056AEA"/>
    <w:rsid w:val="000613EB"/>
    <w:rsid w:val="00063ABE"/>
    <w:rsid w:val="00065FC9"/>
    <w:rsid w:val="00067B3B"/>
    <w:rsid w:val="00070824"/>
    <w:rsid w:val="00071D94"/>
    <w:rsid w:val="00072020"/>
    <w:rsid w:val="00073111"/>
    <w:rsid w:val="000736D0"/>
    <w:rsid w:val="00074370"/>
    <w:rsid w:val="0007599B"/>
    <w:rsid w:val="000767CE"/>
    <w:rsid w:val="00076CB4"/>
    <w:rsid w:val="000779AA"/>
    <w:rsid w:val="0008029B"/>
    <w:rsid w:val="000804E9"/>
    <w:rsid w:val="0008151E"/>
    <w:rsid w:val="000832F5"/>
    <w:rsid w:val="00084D23"/>
    <w:rsid w:val="00086AB1"/>
    <w:rsid w:val="00087A7D"/>
    <w:rsid w:val="00087C1E"/>
    <w:rsid w:val="000921B0"/>
    <w:rsid w:val="000922AD"/>
    <w:rsid w:val="0009308C"/>
    <w:rsid w:val="00094FA7"/>
    <w:rsid w:val="000969CF"/>
    <w:rsid w:val="0009751D"/>
    <w:rsid w:val="00097ACF"/>
    <w:rsid w:val="000A255C"/>
    <w:rsid w:val="000A3E6B"/>
    <w:rsid w:val="000A4582"/>
    <w:rsid w:val="000A5D33"/>
    <w:rsid w:val="000B3D7D"/>
    <w:rsid w:val="000B52C2"/>
    <w:rsid w:val="000B6612"/>
    <w:rsid w:val="000B6AA2"/>
    <w:rsid w:val="000C1B4B"/>
    <w:rsid w:val="000C216D"/>
    <w:rsid w:val="000C2A07"/>
    <w:rsid w:val="000C3408"/>
    <w:rsid w:val="000C54EB"/>
    <w:rsid w:val="000C5AE5"/>
    <w:rsid w:val="000C72BF"/>
    <w:rsid w:val="000C7411"/>
    <w:rsid w:val="000C77E5"/>
    <w:rsid w:val="000D0335"/>
    <w:rsid w:val="000D1F1F"/>
    <w:rsid w:val="000D32DA"/>
    <w:rsid w:val="000D35D2"/>
    <w:rsid w:val="000D3C1E"/>
    <w:rsid w:val="000D3EFD"/>
    <w:rsid w:val="000D50D0"/>
    <w:rsid w:val="000D52EC"/>
    <w:rsid w:val="000D5DE6"/>
    <w:rsid w:val="000D607E"/>
    <w:rsid w:val="000D6821"/>
    <w:rsid w:val="000D6E81"/>
    <w:rsid w:val="000E0E75"/>
    <w:rsid w:val="000E51E7"/>
    <w:rsid w:val="000E530B"/>
    <w:rsid w:val="000F211B"/>
    <w:rsid w:val="000F324C"/>
    <w:rsid w:val="000F38C3"/>
    <w:rsid w:val="000F52F0"/>
    <w:rsid w:val="000F5FF4"/>
    <w:rsid w:val="000F7048"/>
    <w:rsid w:val="000F78C6"/>
    <w:rsid w:val="00100D90"/>
    <w:rsid w:val="001013A6"/>
    <w:rsid w:val="001017C9"/>
    <w:rsid w:val="001025CF"/>
    <w:rsid w:val="00103A01"/>
    <w:rsid w:val="00103C18"/>
    <w:rsid w:val="0010411B"/>
    <w:rsid w:val="00106C93"/>
    <w:rsid w:val="00106F4B"/>
    <w:rsid w:val="0010717F"/>
    <w:rsid w:val="00111D2B"/>
    <w:rsid w:val="00111F61"/>
    <w:rsid w:val="00113AD2"/>
    <w:rsid w:val="00114125"/>
    <w:rsid w:val="00114E1B"/>
    <w:rsid w:val="00116C9F"/>
    <w:rsid w:val="0011735C"/>
    <w:rsid w:val="00117698"/>
    <w:rsid w:val="00121111"/>
    <w:rsid w:val="001212DF"/>
    <w:rsid w:val="00122536"/>
    <w:rsid w:val="00122D6F"/>
    <w:rsid w:val="00124744"/>
    <w:rsid w:val="00126E07"/>
    <w:rsid w:val="00127157"/>
    <w:rsid w:val="00127B15"/>
    <w:rsid w:val="00131260"/>
    <w:rsid w:val="0013212C"/>
    <w:rsid w:val="001321B7"/>
    <w:rsid w:val="00133720"/>
    <w:rsid w:val="00135952"/>
    <w:rsid w:val="001373ED"/>
    <w:rsid w:val="001401D2"/>
    <w:rsid w:val="0014248B"/>
    <w:rsid w:val="00142C5F"/>
    <w:rsid w:val="00142D4F"/>
    <w:rsid w:val="00144C69"/>
    <w:rsid w:val="00144DB9"/>
    <w:rsid w:val="001454A9"/>
    <w:rsid w:val="00145FEA"/>
    <w:rsid w:val="00146324"/>
    <w:rsid w:val="001475A3"/>
    <w:rsid w:val="0015087C"/>
    <w:rsid w:val="00153E92"/>
    <w:rsid w:val="00153ED5"/>
    <w:rsid w:val="00154921"/>
    <w:rsid w:val="00154A6A"/>
    <w:rsid w:val="001572F7"/>
    <w:rsid w:val="00160A44"/>
    <w:rsid w:val="00161A73"/>
    <w:rsid w:val="00165694"/>
    <w:rsid w:val="00166967"/>
    <w:rsid w:val="00167B5C"/>
    <w:rsid w:val="001704A0"/>
    <w:rsid w:val="00170700"/>
    <w:rsid w:val="001744F8"/>
    <w:rsid w:val="0017633F"/>
    <w:rsid w:val="00176B50"/>
    <w:rsid w:val="001778CA"/>
    <w:rsid w:val="00181435"/>
    <w:rsid w:val="0018155C"/>
    <w:rsid w:val="001815A0"/>
    <w:rsid w:val="001824E5"/>
    <w:rsid w:val="001827F3"/>
    <w:rsid w:val="00182CBA"/>
    <w:rsid w:val="00185BCF"/>
    <w:rsid w:val="00185CD7"/>
    <w:rsid w:val="001901AC"/>
    <w:rsid w:val="001934A9"/>
    <w:rsid w:val="00194822"/>
    <w:rsid w:val="001950C5"/>
    <w:rsid w:val="001964FF"/>
    <w:rsid w:val="00196C97"/>
    <w:rsid w:val="00196D08"/>
    <w:rsid w:val="00197296"/>
    <w:rsid w:val="001974C0"/>
    <w:rsid w:val="001A0D99"/>
    <w:rsid w:val="001A16BE"/>
    <w:rsid w:val="001A2E79"/>
    <w:rsid w:val="001A3599"/>
    <w:rsid w:val="001A43F3"/>
    <w:rsid w:val="001A7748"/>
    <w:rsid w:val="001B0221"/>
    <w:rsid w:val="001B1D9C"/>
    <w:rsid w:val="001B39A9"/>
    <w:rsid w:val="001B3E83"/>
    <w:rsid w:val="001B5BCF"/>
    <w:rsid w:val="001B6606"/>
    <w:rsid w:val="001B7188"/>
    <w:rsid w:val="001B7A50"/>
    <w:rsid w:val="001C062A"/>
    <w:rsid w:val="001C245E"/>
    <w:rsid w:val="001C520C"/>
    <w:rsid w:val="001C70F7"/>
    <w:rsid w:val="001D09DA"/>
    <w:rsid w:val="001D145D"/>
    <w:rsid w:val="001D3224"/>
    <w:rsid w:val="001D4D8E"/>
    <w:rsid w:val="001D5BC6"/>
    <w:rsid w:val="001D7894"/>
    <w:rsid w:val="001D7CB8"/>
    <w:rsid w:val="001D7FC5"/>
    <w:rsid w:val="001E049F"/>
    <w:rsid w:val="001E11CC"/>
    <w:rsid w:val="001E23A2"/>
    <w:rsid w:val="001E3BA0"/>
    <w:rsid w:val="001E4A59"/>
    <w:rsid w:val="001E4A7A"/>
    <w:rsid w:val="001E4B45"/>
    <w:rsid w:val="001F14DB"/>
    <w:rsid w:val="001F18E0"/>
    <w:rsid w:val="001F1DFE"/>
    <w:rsid w:val="001F2491"/>
    <w:rsid w:val="001F5B15"/>
    <w:rsid w:val="001F5BCF"/>
    <w:rsid w:val="001F6187"/>
    <w:rsid w:val="001F6225"/>
    <w:rsid w:val="002001F3"/>
    <w:rsid w:val="00201B15"/>
    <w:rsid w:val="00201DA3"/>
    <w:rsid w:val="00202737"/>
    <w:rsid w:val="002027F7"/>
    <w:rsid w:val="002036EF"/>
    <w:rsid w:val="00203F38"/>
    <w:rsid w:val="0020788A"/>
    <w:rsid w:val="00210398"/>
    <w:rsid w:val="00210DDB"/>
    <w:rsid w:val="00211E88"/>
    <w:rsid w:val="00213437"/>
    <w:rsid w:val="00213F34"/>
    <w:rsid w:val="00214FA1"/>
    <w:rsid w:val="00220C2E"/>
    <w:rsid w:val="00221227"/>
    <w:rsid w:val="00222865"/>
    <w:rsid w:val="002230E4"/>
    <w:rsid w:val="0022337F"/>
    <w:rsid w:val="0022650C"/>
    <w:rsid w:val="00227553"/>
    <w:rsid w:val="00227C00"/>
    <w:rsid w:val="0023230F"/>
    <w:rsid w:val="00232EC4"/>
    <w:rsid w:val="002336AF"/>
    <w:rsid w:val="002337AF"/>
    <w:rsid w:val="0023416D"/>
    <w:rsid w:val="0023425B"/>
    <w:rsid w:val="002403BE"/>
    <w:rsid w:val="00240EF6"/>
    <w:rsid w:val="00243C0F"/>
    <w:rsid w:val="002461B8"/>
    <w:rsid w:val="002464DC"/>
    <w:rsid w:val="002478C3"/>
    <w:rsid w:val="002500D9"/>
    <w:rsid w:val="002527B1"/>
    <w:rsid w:val="00254A23"/>
    <w:rsid w:val="00254A5C"/>
    <w:rsid w:val="00256B41"/>
    <w:rsid w:val="00257F94"/>
    <w:rsid w:val="00261930"/>
    <w:rsid w:val="00262335"/>
    <w:rsid w:val="002623E5"/>
    <w:rsid w:val="00262E6B"/>
    <w:rsid w:val="00263917"/>
    <w:rsid w:val="00263F55"/>
    <w:rsid w:val="002641BD"/>
    <w:rsid w:val="00265F8C"/>
    <w:rsid w:val="00266D46"/>
    <w:rsid w:val="002701EA"/>
    <w:rsid w:val="002708DC"/>
    <w:rsid w:val="00272113"/>
    <w:rsid w:val="00274E35"/>
    <w:rsid w:val="0027569C"/>
    <w:rsid w:val="00275923"/>
    <w:rsid w:val="00276440"/>
    <w:rsid w:val="0027662C"/>
    <w:rsid w:val="00276F00"/>
    <w:rsid w:val="0027778B"/>
    <w:rsid w:val="00282FA7"/>
    <w:rsid w:val="00287E15"/>
    <w:rsid w:val="00291014"/>
    <w:rsid w:val="002923F1"/>
    <w:rsid w:val="00292836"/>
    <w:rsid w:val="00292841"/>
    <w:rsid w:val="00293054"/>
    <w:rsid w:val="002945B5"/>
    <w:rsid w:val="002A113D"/>
    <w:rsid w:val="002A30CF"/>
    <w:rsid w:val="002A3E3C"/>
    <w:rsid w:val="002A4B11"/>
    <w:rsid w:val="002A4DD3"/>
    <w:rsid w:val="002A684F"/>
    <w:rsid w:val="002A6EC0"/>
    <w:rsid w:val="002B08FC"/>
    <w:rsid w:val="002B0B33"/>
    <w:rsid w:val="002B4A97"/>
    <w:rsid w:val="002B503A"/>
    <w:rsid w:val="002B5DF0"/>
    <w:rsid w:val="002B628C"/>
    <w:rsid w:val="002C1B70"/>
    <w:rsid w:val="002C1C82"/>
    <w:rsid w:val="002C33DF"/>
    <w:rsid w:val="002C3562"/>
    <w:rsid w:val="002C4953"/>
    <w:rsid w:val="002C62A9"/>
    <w:rsid w:val="002C6965"/>
    <w:rsid w:val="002C6A01"/>
    <w:rsid w:val="002C7605"/>
    <w:rsid w:val="002D145D"/>
    <w:rsid w:val="002D4BA9"/>
    <w:rsid w:val="002D4D89"/>
    <w:rsid w:val="002D4F3B"/>
    <w:rsid w:val="002D79F5"/>
    <w:rsid w:val="002E19CD"/>
    <w:rsid w:val="002E1F3C"/>
    <w:rsid w:val="002E24DD"/>
    <w:rsid w:val="002E759E"/>
    <w:rsid w:val="002E78DA"/>
    <w:rsid w:val="002E7D1F"/>
    <w:rsid w:val="002F10CB"/>
    <w:rsid w:val="002F11CE"/>
    <w:rsid w:val="002F3164"/>
    <w:rsid w:val="002F54C5"/>
    <w:rsid w:val="003000E0"/>
    <w:rsid w:val="00300F6F"/>
    <w:rsid w:val="00303C31"/>
    <w:rsid w:val="00303D69"/>
    <w:rsid w:val="00303DF9"/>
    <w:rsid w:val="00306592"/>
    <w:rsid w:val="00306CA0"/>
    <w:rsid w:val="0030757D"/>
    <w:rsid w:val="00310B2F"/>
    <w:rsid w:val="0031161C"/>
    <w:rsid w:val="0031575D"/>
    <w:rsid w:val="00320987"/>
    <w:rsid w:val="00320C69"/>
    <w:rsid w:val="00321716"/>
    <w:rsid w:val="003217E9"/>
    <w:rsid w:val="00323DE2"/>
    <w:rsid w:val="003274F0"/>
    <w:rsid w:val="003277B7"/>
    <w:rsid w:val="00332823"/>
    <w:rsid w:val="003345A0"/>
    <w:rsid w:val="00335262"/>
    <w:rsid w:val="00336394"/>
    <w:rsid w:val="0033765C"/>
    <w:rsid w:val="003409DE"/>
    <w:rsid w:val="00340E76"/>
    <w:rsid w:val="003438F0"/>
    <w:rsid w:val="0034411B"/>
    <w:rsid w:val="00345300"/>
    <w:rsid w:val="00346844"/>
    <w:rsid w:val="00346BCB"/>
    <w:rsid w:val="003513FF"/>
    <w:rsid w:val="003519F6"/>
    <w:rsid w:val="003521D8"/>
    <w:rsid w:val="003528A0"/>
    <w:rsid w:val="00352EBD"/>
    <w:rsid w:val="00354C4D"/>
    <w:rsid w:val="003603A6"/>
    <w:rsid w:val="00360DED"/>
    <w:rsid w:val="00360FFC"/>
    <w:rsid w:val="003639C0"/>
    <w:rsid w:val="003662C4"/>
    <w:rsid w:val="0036656E"/>
    <w:rsid w:val="00367E58"/>
    <w:rsid w:val="003739B1"/>
    <w:rsid w:val="00376581"/>
    <w:rsid w:val="00380448"/>
    <w:rsid w:val="00380A9D"/>
    <w:rsid w:val="00380F47"/>
    <w:rsid w:val="00383608"/>
    <w:rsid w:val="0038421C"/>
    <w:rsid w:val="003929BB"/>
    <w:rsid w:val="003937D0"/>
    <w:rsid w:val="00394FF4"/>
    <w:rsid w:val="00397648"/>
    <w:rsid w:val="003A04E1"/>
    <w:rsid w:val="003A08C5"/>
    <w:rsid w:val="003A1E9F"/>
    <w:rsid w:val="003A26F7"/>
    <w:rsid w:val="003A2D42"/>
    <w:rsid w:val="003A5C50"/>
    <w:rsid w:val="003A6E95"/>
    <w:rsid w:val="003B48A2"/>
    <w:rsid w:val="003B620A"/>
    <w:rsid w:val="003B7497"/>
    <w:rsid w:val="003B774C"/>
    <w:rsid w:val="003C0274"/>
    <w:rsid w:val="003C0C7D"/>
    <w:rsid w:val="003C0DE4"/>
    <w:rsid w:val="003C2B73"/>
    <w:rsid w:val="003C3398"/>
    <w:rsid w:val="003C4ED8"/>
    <w:rsid w:val="003C5879"/>
    <w:rsid w:val="003D2171"/>
    <w:rsid w:val="003D2439"/>
    <w:rsid w:val="003D4DF2"/>
    <w:rsid w:val="003D5B99"/>
    <w:rsid w:val="003D6C83"/>
    <w:rsid w:val="003E0A1F"/>
    <w:rsid w:val="003E284B"/>
    <w:rsid w:val="003E607B"/>
    <w:rsid w:val="003E6CC9"/>
    <w:rsid w:val="003E7CA6"/>
    <w:rsid w:val="003F1389"/>
    <w:rsid w:val="003F253D"/>
    <w:rsid w:val="003F2E07"/>
    <w:rsid w:val="003F455C"/>
    <w:rsid w:val="003F478E"/>
    <w:rsid w:val="003F5A91"/>
    <w:rsid w:val="003F617E"/>
    <w:rsid w:val="004002C5"/>
    <w:rsid w:val="00400B1F"/>
    <w:rsid w:val="00401675"/>
    <w:rsid w:val="00402132"/>
    <w:rsid w:val="00403257"/>
    <w:rsid w:val="00403962"/>
    <w:rsid w:val="00405DB8"/>
    <w:rsid w:val="004064FF"/>
    <w:rsid w:val="00412A5F"/>
    <w:rsid w:val="0041351D"/>
    <w:rsid w:val="0041401B"/>
    <w:rsid w:val="004174DE"/>
    <w:rsid w:val="00420183"/>
    <w:rsid w:val="004257D1"/>
    <w:rsid w:val="00425E5F"/>
    <w:rsid w:val="004269EA"/>
    <w:rsid w:val="0042768A"/>
    <w:rsid w:val="004276FA"/>
    <w:rsid w:val="0043282C"/>
    <w:rsid w:val="00432FC9"/>
    <w:rsid w:val="00436B82"/>
    <w:rsid w:val="0044291D"/>
    <w:rsid w:val="0044512C"/>
    <w:rsid w:val="00445DBC"/>
    <w:rsid w:val="00445EC7"/>
    <w:rsid w:val="00452B17"/>
    <w:rsid w:val="0045344A"/>
    <w:rsid w:val="00457D57"/>
    <w:rsid w:val="0046098C"/>
    <w:rsid w:val="00463459"/>
    <w:rsid w:val="00464D31"/>
    <w:rsid w:val="0046517C"/>
    <w:rsid w:val="00465C30"/>
    <w:rsid w:val="004671F2"/>
    <w:rsid w:val="0046744B"/>
    <w:rsid w:val="00472E49"/>
    <w:rsid w:val="00472E97"/>
    <w:rsid w:val="0047311B"/>
    <w:rsid w:val="004751B7"/>
    <w:rsid w:val="00475796"/>
    <w:rsid w:val="00475D11"/>
    <w:rsid w:val="00475E93"/>
    <w:rsid w:val="00476261"/>
    <w:rsid w:val="00476294"/>
    <w:rsid w:val="00477788"/>
    <w:rsid w:val="0048513C"/>
    <w:rsid w:val="004857BD"/>
    <w:rsid w:val="00486599"/>
    <w:rsid w:val="00487077"/>
    <w:rsid w:val="00492835"/>
    <w:rsid w:val="00494D12"/>
    <w:rsid w:val="00495830"/>
    <w:rsid w:val="0049674E"/>
    <w:rsid w:val="00496EBC"/>
    <w:rsid w:val="00496F08"/>
    <w:rsid w:val="00497B57"/>
    <w:rsid w:val="004A44E6"/>
    <w:rsid w:val="004A4E7D"/>
    <w:rsid w:val="004A54D2"/>
    <w:rsid w:val="004A5803"/>
    <w:rsid w:val="004A5B3B"/>
    <w:rsid w:val="004A6CEE"/>
    <w:rsid w:val="004B11ED"/>
    <w:rsid w:val="004B2D76"/>
    <w:rsid w:val="004B38DD"/>
    <w:rsid w:val="004B51D5"/>
    <w:rsid w:val="004B61C3"/>
    <w:rsid w:val="004B78B8"/>
    <w:rsid w:val="004C0576"/>
    <w:rsid w:val="004C1B5E"/>
    <w:rsid w:val="004C1D38"/>
    <w:rsid w:val="004C2F0C"/>
    <w:rsid w:val="004C33DA"/>
    <w:rsid w:val="004C5B4F"/>
    <w:rsid w:val="004C5D92"/>
    <w:rsid w:val="004C6FFF"/>
    <w:rsid w:val="004D1128"/>
    <w:rsid w:val="004D246D"/>
    <w:rsid w:val="004D2C0C"/>
    <w:rsid w:val="004D597F"/>
    <w:rsid w:val="004D60D8"/>
    <w:rsid w:val="004D65CB"/>
    <w:rsid w:val="004E0282"/>
    <w:rsid w:val="004E46DE"/>
    <w:rsid w:val="004E6EA8"/>
    <w:rsid w:val="004E7575"/>
    <w:rsid w:val="004E7FC1"/>
    <w:rsid w:val="004F031F"/>
    <w:rsid w:val="004F1FB1"/>
    <w:rsid w:val="004F27A4"/>
    <w:rsid w:val="004F3C9A"/>
    <w:rsid w:val="004F44AC"/>
    <w:rsid w:val="004F4940"/>
    <w:rsid w:val="004F66CA"/>
    <w:rsid w:val="004F6A95"/>
    <w:rsid w:val="004F70FF"/>
    <w:rsid w:val="004F7503"/>
    <w:rsid w:val="004F766D"/>
    <w:rsid w:val="004F7C16"/>
    <w:rsid w:val="00500A19"/>
    <w:rsid w:val="005011FF"/>
    <w:rsid w:val="00501F44"/>
    <w:rsid w:val="005055F7"/>
    <w:rsid w:val="00506EF4"/>
    <w:rsid w:val="00507A7C"/>
    <w:rsid w:val="00510D4E"/>
    <w:rsid w:val="00510D57"/>
    <w:rsid w:val="00511E6A"/>
    <w:rsid w:val="005127E1"/>
    <w:rsid w:val="00514207"/>
    <w:rsid w:val="0051513F"/>
    <w:rsid w:val="00522399"/>
    <w:rsid w:val="0052269A"/>
    <w:rsid w:val="0052515C"/>
    <w:rsid w:val="005254C1"/>
    <w:rsid w:val="00525FA3"/>
    <w:rsid w:val="00531C17"/>
    <w:rsid w:val="005337D8"/>
    <w:rsid w:val="0053459E"/>
    <w:rsid w:val="00534BE2"/>
    <w:rsid w:val="005358CE"/>
    <w:rsid w:val="0053756D"/>
    <w:rsid w:val="005403EA"/>
    <w:rsid w:val="00540511"/>
    <w:rsid w:val="005419FC"/>
    <w:rsid w:val="00541A42"/>
    <w:rsid w:val="00544052"/>
    <w:rsid w:val="005449B4"/>
    <w:rsid w:val="00546E61"/>
    <w:rsid w:val="005472B4"/>
    <w:rsid w:val="00551FE4"/>
    <w:rsid w:val="00552551"/>
    <w:rsid w:val="00553418"/>
    <w:rsid w:val="005537D7"/>
    <w:rsid w:val="0055383E"/>
    <w:rsid w:val="0055663F"/>
    <w:rsid w:val="00556A2E"/>
    <w:rsid w:val="005579B8"/>
    <w:rsid w:val="00557FBD"/>
    <w:rsid w:val="0056040F"/>
    <w:rsid w:val="00560EF0"/>
    <w:rsid w:val="00560F42"/>
    <w:rsid w:val="00562AA2"/>
    <w:rsid w:val="00562BF3"/>
    <w:rsid w:val="00565AF9"/>
    <w:rsid w:val="00565D46"/>
    <w:rsid w:val="00567A0C"/>
    <w:rsid w:val="00570864"/>
    <w:rsid w:val="00572056"/>
    <w:rsid w:val="00572642"/>
    <w:rsid w:val="00572D90"/>
    <w:rsid w:val="005739C7"/>
    <w:rsid w:val="00574B0E"/>
    <w:rsid w:val="00574D29"/>
    <w:rsid w:val="00575581"/>
    <w:rsid w:val="00576F69"/>
    <w:rsid w:val="00580A5D"/>
    <w:rsid w:val="005812E7"/>
    <w:rsid w:val="00582A3F"/>
    <w:rsid w:val="00585792"/>
    <w:rsid w:val="00585846"/>
    <w:rsid w:val="00585B65"/>
    <w:rsid w:val="00586BAF"/>
    <w:rsid w:val="00586E16"/>
    <w:rsid w:val="0058717D"/>
    <w:rsid w:val="0059321F"/>
    <w:rsid w:val="005938A1"/>
    <w:rsid w:val="0059556B"/>
    <w:rsid w:val="005A1B6F"/>
    <w:rsid w:val="005A4F7E"/>
    <w:rsid w:val="005A63B8"/>
    <w:rsid w:val="005B050E"/>
    <w:rsid w:val="005B2CE1"/>
    <w:rsid w:val="005B4E39"/>
    <w:rsid w:val="005B6207"/>
    <w:rsid w:val="005B6CF3"/>
    <w:rsid w:val="005B7BEE"/>
    <w:rsid w:val="005B7D89"/>
    <w:rsid w:val="005C01E5"/>
    <w:rsid w:val="005C02AD"/>
    <w:rsid w:val="005C1EF1"/>
    <w:rsid w:val="005C21B7"/>
    <w:rsid w:val="005C2E0B"/>
    <w:rsid w:val="005C40FE"/>
    <w:rsid w:val="005C428D"/>
    <w:rsid w:val="005C434A"/>
    <w:rsid w:val="005C6213"/>
    <w:rsid w:val="005C652B"/>
    <w:rsid w:val="005D10F8"/>
    <w:rsid w:val="005D2349"/>
    <w:rsid w:val="005D58CA"/>
    <w:rsid w:val="005E0B06"/>
    <w:rsid w:val="005E5348"/>
    <w:rsid w:val="005E6314"/>
    <w:rsid w:val="005F098C"/>
    <w:rsid w:val="005F09AB"/>
    <w:rsid w:val="005F1BFE"/>
    <w:rsid w:val="005F2FF3"/>
    <w:rsid w:val="005F3EFE"/>
    <w:rsid w:val="005F5459"/>
    <w:rsid w:val="005F5BC5"/>
    <w:rsid w:val="005F6426"/>
    <w:rsid w:val="005F6FA9"/>
    <w:rsid w:val="00602C36"/>
    <w:rsid w:val="00603FEB"/>
    <w:rsid w:val="006047D5"/>
    <w:rsid w:val="0060545D"/>
    <w:rsid w:val="00606736"/>
    <w:rsid w:val="00606EF3"/>
    <w:rsid w:val="00607F94"/>
    <w:rsid w:val="00610377"/>
    <w:rsid w:val="00610BAB"/>
    <w:rsid w:val="006120B9"/>
    <w:rsid w:val="006121E6"/>
    <w:rsid w:val="006123CB"/>
    <w:rsid w:val="00612BDE"/>
    <w:rsid w:val="00613A32"/>
    <w:rsid w:val="0061410C"/>
    <w:rsid w:val="006144A9"/>
    <w:rsid w:val="00614962"/>
    <w:rsid w:val="00615A4B"/>
    <w:rsid w:val="00616988"/>
    <w:rsid w:val="00617ED3"/>
    <w:rsid w:val="00622695"/>
    <w:rsid w:val="006251B0"/>
    <w:rsid w:val="00625CF4"/>
    <w:rsid w:val="00626D3A"/>
    <w:rsid w:val="006270B6"/>
    <w:rsid w:val="006308A8"/>
    <w:rsid w:val="00630B07"/>
    <w:rsid w:val="00633E0D"/>
    <w:rsid w:val="006341E9"/>
    <w:rsid w:val="00636309"/>
    <w:rsid w:val="0063634E"/>
    <w:rsid w:val="00636DBD"/>
    <w:rsid w:val="0063793F"/>
    <w:rsid w:val="00637ABA"/>
    <w:rsid w:val="006408FF"/>
    <w:rsid w:val="00641DF4"/>
    <w:rsid w:val="00641F4F"/>
    <w:rsid w:val="00642654"/>
    <w:rsid w:val="00643274"/>
    <w:rsid w:val="00643C1C"/>
    <w:rsid w:val="006445BF"/>
    <w:rsid w:val="00646133"/>
    <w:rsid w:val="00650F49"/>
    <w:rsid w:val="00651E86"/>
    <w:rsid w:val="00655082"/>
    <w:rsid w:val="006560C6"/>
    <w:rsid w:val="0065796C"/>
    <w:rsid w:val="00657B91"/>
    <w:rsid w:val="006650FC"/>
    <w:rsid w:val="00665865"/>
    <w:rsid w:val="00666990"/>
    <w:rsid w:val="00667533"/>
    <w:rsid w:val="00673448"/>
    <w:rsid w:val="00673C07"/>
    <w:rsid w:val="00674233"/>
    <w:rsid w:val="00676055"/>
    <w:rsid w:val="00676A6F"/>
    <w:rsid w:val="006801E1"/>
    <w:rsid w:val="00681D07"/>
    <w:rsid w:val="00681FA9"/>
    <w:rsid w:val="00682B95"/>
    <w:rsid w:val="00683427"/>
    <w:rsid w:val="0068445B"/>
    <w:rsid w:val="006850B9"/>
    <w:rsid w:val="006857E2"/>
    <w:rsid w:val="00685E51"/>
    <w:rsid w:val="00687604"/>
    <w:rsid w:val="0069023A"/>
    <w:rsid w:val="0069052F"/>
    <w:rsid w:val="00690791"/>
    <w:rsid w:val="00690897"/>
    <w:rsid w:val="00690B3A"/>
    <w:rsid w:val="006911A6"/>
    <w:rsid w:val="00692B36"/>
    <w:rsid w:val="006946DE"/>
    <w:rsid w:val="006959E9"/>
    <w:rsid w:val="00695C69"/>
    <w:rsid w:val="00696203"/>
    <w:rsid w:val="006963C8"/>
    <w:rsid w:val="0069654B"/>
    <w:rsid w:val="00696A94"/>
    <w:rsid w:val="006A11A6"/>
    <w:rsid w:val="006A19F3"/>
    <w:rsid w:val="006A23F3"/>
    <w:rsid w:val="006A4AC8"/>
    <w:rsid w:val="006A60D2"/>
    <w:rsid w:val="006A6E30"/>
    <w:rsid w:val="006A7B8E"/>
    <w:rsid w:val="006B29C0"/>
    <w:rsid w:val="006B3040"/>
    <w:rsid w:val="006B431C"/>
    <w:rsid w:val="006B4A5D"/>
    <w:rsid w:val="006B4EA3"/>
    <w:rsid w:val="006B5D23"/>
    <w:rsid w:val="006B6F77"/>
    <w:rsid w:val="006B7E10"/>
    <w:rsid w:val="006C0267"/>
    <w:rsid w:val="006C0864"/>
    <w:rsid w:val="006C15D8"/>
    <w:rsid w:val="006C2F6A"/>
    <w:rsid w:val="006C4B64"/>
    <w:rsid w:val="006C5564"/>
    <w:rsid w:val="006C6F8A"/>
    <w:rsid w:val="006C72A5"/>
    <w:rsid w:val="006D0E1D"/>
    <w:rsid w:val="006D2B91"/>
    <w:rsid w:val="006D32C2"/>
    <w:rsid w:val="006D5705"/>
    <w:rsid w:val="006D5E45"/>
    <w:rsid w:val="006D6A21"/>
    <w:rsid w:val="006D7039"/>
    <w:rsid w:val="006E009B"/>
    <w:rsid w:val="006E0DD9"/>
    <w:rsid w:val="006E1AC6"/>
    <w:rsid w:val="006E407F"/>
    <w:rsid w:val="006E5139"/>
    <w:rsid w:val="006E5571"/>
    <w:rsid w:val="006E5B2A"/>
    <w:rsid w:val="006E6F5C"/>
    <w:rsid w:val="006E6FF7"/>
    <w:rsid w:val="006F006B"/>
    <w:rsid w:val="006F1DAB"/>
    <w:rsid w:val="006F23B0"/>
    <w:rsid w:val="006F2730"/>
    <w:rsid w:val="006F443C"/>
    <w:rsid w:val="006F53B3"/>
    <w:rsid w:val="006F550C"/>
    <w:rsid w:val="006F62D7"/>
    <w:rsid w:val="006F7F9E"/>
    <w:rsid w:val="0070034B"/>
    <w:rsid w:val="00700353"/>
    <w:rsid w:val="00701C7E"/>
    <w:rsid w:val="00704949"/>
    <w:rsid w:val="00705E17"/>
    <w:rsid w:val="0070605C"/>
    <w:rsid w:val="00710366"/>
    <w:rsid w:val="00710BBD"/>
    <w:rsid w:val="00711A0E"/>
    <w:rsid w:val="0071322C"/>
    <w:rsid w:val="007219B0"/>
    <w:rsid w:val="00725E1F"/>
    <w:rsid w:val="00730CEB"/>
    <w:rsid w:val="007310BB"/>
    <w:rsid w:val="00732577"/>
    <w:rsid w:val="00732D8C"/>
    <w:rsid w:val="00733B9C"/>
    <w:rsid w:val="007342A7"/>
    <w:rsid w:val="00735324"/>
    <w:rsid w:val="007361DE"/>
    <w:rsid w:val="00740252"/>
    <w:rsid w:val="00740BE3"/>
    <w:rsid w:val="007428B0"/>
    <w:rsid w:val="00745D1E"/>
    <w:rsid w:val="00746C9A"/>
    <w:rsid w:val="00747AF4"/>
    <w:rsid w:val="00747B15"/>
    <w:rsid w:val="007507B2"/>
    <w:rsid w:val="0075226E"/>
    <w:rsid w:val="007524EE"/>
    <w:rsid w:val="007528E2"/>
    <w:rsid w:val="00753A7C"/>
    <w:rsid w:val="00753E19"/>
    <w:rsid w:val="0075474D"/>
    <w:rsid w:val="007560D9"/>
    <w:rsid w:val="007562E4"/>
    <w:rsid w:val="00756CAE"/>
    <w:rsid w:val="00756EBF"/>
    <w:rsid w:val="00760E9D"/>
    <w:rsid w:val="0076156A"/>
    <w:rsid w:val="00761907"/>
    <w:rsid w:val="00761F3B"/>
    <w:rsid w:val="007640A3"/>
    <w:rsid w:val="0076413C"/>
    <w:rsid w:val="00764E27"/>
    <w:rsid w:val="0076545C"/>
    <w:rsid w:val="00766B41"/>
    <w:rsid w:val="00767262"/>
    <w:rsid w:val="0076760B"/>
    <w:rsid w:val="007705FB"/>
    <w:rsid w:val="00770CC2"/>
    <w:rsid w:val="00770E8C"/>
    <w:rsid w:val="0077119A"/>
    <w:rsid w:val="00771B86"/>
    <w:rsid w:val="00772760"/>
    <w:rsid w:val="0077468F"/>
    <w:rsid w:val="00776A2A"/>
    <w:rsid w:val="0078068E"/>
    <w:rsid w:val="00781827"/>
    <w:rsid w:val="0078293D"/>
    <w:rsid w:val="00783470"/>
    <w:rsid w:val="007853A3"/>
    <w:rsid w:val="00787CAD"/>
    <w:rsid w:val="0079011A"/>
    <w:rsid w:val="00793643"/>
    <w:rsid w:val="00793D95"/>
    <w:rsid w:val="00796D2C"/>
    <w:rsid w:val="00797593"/>
    <w:rsid w:val="007A21A5"/>
    <w:rsid w:val="007A4ED7"/>
    <w:rsid w:val="007A6D9D"/>
    <w:rsid w:val="007B0E9C"/>
    <w:rsid w:val="007B1342"/>
    <w:rsid w:val="007B2316"/>
    <w:rsid w:val="007B2697"/>
    <w:rsid w:val="007B2CE0"/>
    <w:rsid w:val="007B2E9E"/>
    <w:rsid w:val="007B65EB"/>
    <w:rsid w:val="007B7B26"/>
    <w:rsid w:val="007C01D4"/>
    <w:rsid w:val="007C44BD"/>
    <w:rsid w:val="007C45D0"/>
    <w:rsid w:val="007D088B"/>
    <w:rsid w:val="007D0BFD"/>
    <w:rsid w:val="007D4330"/>
    <w:rsid w:val="007D4388"/>
    <w:rsid w:val="007D480E"/>
    <w:rsid w:val="007D4A12"/>
    <w:rsid w:val="007D5926"/>
    <w:rsid w:val="007D6C46"/>
    <w:rsid w:val="007E0EC0"/>
    <w:rsid w:val="007E320F"/>
    <w:rsid w:val="007E64DD"/>
    <w:rsid w:val="007E6F74"/>
    <w:rsid w:val="007E7C18"/>
    <w:rsid w:val="007F0583"/>
    <w:rsid w:val="007F2A98"/>
    <w:rsid w:val="007F3B28"/>
    <w:rsid w:val="007F3F1D"/>
    <w:rsid w:val="007F3FFC"/>
    <w:rsid w:val="007F5366"/>
    <w:rsid w:val="007F5763"/>
    <w:rsid w:val="007F762C"/>
    <w:rsid w:val="007F7823"/>
    <w:rsid w:val="0080104E"/>
    <w:rsid w:val="008060DC"/>
    <w:rsid w:val="008064E7"/>
    <w:rsid w:val="008067E2"/>
    <w:rsid w:val="00807782"/>
    <w:rsid w:val="00810C3F"/>
    <w:rsid w:val="008156D1"/>
    <w:rsid w:val="00815EB8"/>
    <w:rsid w:val="00816C27"/>
    <w:rsid w:val="00820A3C"/>
    <w:rsid w:val="00821798"/>
    <w:rsid w:val="00822E98"/>
    <w:rsid w:val="00824776"/>
    <w:rsid w:val="00825540"/>
    <w:rsid w:val="00826F3F"/>
    <w:rsid w:val="00827BBC"/>
    <w:rsid w:val="0083069D"/>
    <w:rsid w:val="0083071A"/>
    <w:rsid w:val="00832CDD"/>
    <w:rsid w:val="00833412"/>
    <w:rsid w:val="008359A7"/>
    <w:rsid w:val="00836386"/>
    <w:rsid w:val="00836B71"/>
    <w:rsid w:val="008409FC"/>
    <w:rsid w:val="00841C9D"/>
    <w:rsid w:val="00842686"/>
    <w:rsid w:val="00843AC4"/>
    <w:rsid w:val="008457F9"/>
    <w:rsid w:val="00845F10"/>
    <w:rsid w:val="00846323"/>
    <w:rsid w:val="00854F9E"/>
    <w:rsid w:val="008554B1"/>
    <w:rsid w:val="00855A82"/>
    <w:rsid w:val="0085612A"/>
    <w:rsid w:val="008566FF"/>
    <w:rsid w:val="00857763"/>
    <w:rsid w:val="008629A6"/>
    <w:rsid w:val="0086635D"/>
    <w:rsid w:val="008701F4"/>
    <w:rsid w:val="0087212F"/>
    <w:rsid w:val="008722C2"/>
    <w:rsid w:val="008730DF"/>
    <w:rsid w:val="00873246"/>
    <w:rsid w:val="00873D20"/>
    <w:rsid w:val="0087406B"/>
    <w:rsid w:val="00875465"/>
    <w:rsid w:val="00876F11"/>
    <w:rsid w:val="00877CE0"/>
    <w:rsid w:val="00877E1E"/>
    <w:rsid w:val="00880838"/>
    <w:rsid w:val="00880E90"/>
    <w:rsid w:val="00881446"/>
    <w:rsid w:val="008818EF"/>
    <w:rsid w:val="008819FA"/>
    <w:rsid w:val="00883C4E"/>
    <w:rsid w:val="008857AB"/>
    <w:rsid w:val="00887A27"/>
    <w:rsid w:val="00890F65"/>
    <w:rsid w:val="0089159D"/>
    <w:rsid w:val="00893B77"/>
    <w:rsid w:val="0089565F"/>
    <w:rsid w:val="00897828"/>
    <w:rsid w:val="008A0734"/>
    <w:rsid w:val="008A1147"/>
    <w:rsid w:val="008A22FB"/>
    <w:rsid w:val="008A23D3"/>
    <w:rsid w:val="008A4C6F"/>
    <w:rsid w:val="008A50C0"/>
    <w:rsid w:val="008A7BB6"/>
    <w:rsid w:val="008B0D4E"/>
    <w:rsid w:val="008B1698"/>
    <w:rsid w:val="008B2CAE"/>
    <w:rsid w:val="008B45D3"/>
    <w:rsid w:val="008B5E25"/>
    <w:rsid w:val="008B6120"/>
    <w:rsid w:val="008B6EC2"/>
    <w:rsid w:val="008B75E1"/>
    <w:rsid w:val="008B7E40"/>
    <w:rsid w:val="008C029C"/>
    <w:rsid w:val="008C0C5B"/>
    <w:rsid w:val="008C3A32"/>
    <w:rsid w:val="008C5B7C"/>
    <w:rsid w:val="008C6B2B"/>
    <w:rsid w:val="008C7839"/>
    <w:rsid w:val="008D00AC"/>
    <w:rsid w:val="008D0387"/>
    <w:rsid w:val="008D0709"/>
    <w:rsid w:val="008D2B34"/>
    <w:rsid w:val="008D2CD2"/>
    <w:rsid w:val="008D367D"/>
    <w:rsid w:val="008D391E"/>
    <w:rsid w:val="008D3B91"/>
    <w:rsid w:val="008D64AF"/>
    <w:rsid w:val="008E1432"/>
    <w:rsid w:val="008E185E"/>
    <w:rsid w:val="008E43E0"/>
    <w:rsid w:val="008E6134"/>
    <w:rsid w:val="008E7A21"/>
    <w:rsid w:val="008E7B29"/>
    <w:rsid w:val="008F0749"/>
    <w:rsid w:val="008F0CC4"/>
    <w:rsid w:val="008F1FBD"/>
    <w:rsid w:val="008F2742"/>
    <w:rsid w:val="008F5DF7"/>
    <w:rsid w:val="00903AA7"/>
    <w:rsid w:val="009051B9"/>
    <w:rsid w:val="00910B4D"/>
    <w:rsid w:val="00912849"/>
    <w:rsid w:val="0091422F"/>
    <w:rsid w:val="00916129"/>
    <w:rsid w:val="00917DC7"/>
    <w:rsid w:val="009213EE"/>
    <w:rsid w:val="0092225A"/>
    <w:rsid w:val="00922D20"/>
    <w:rsid w:val="00923820"/>
    <w:rsid w:val="00923A61"/>
    <w:rsid w:val="00925AF5"/>
    <w:rsid w:val="00926454"/>
    <w:rsid w:val="009267E1"/>
    <w:rsid w:val="0092771D"/>
    <w:rsid w:val="00927DB7"/>
    <w:rsid w:val="0093112E"/>
    <w:rsid w:val="00931815"/>
    <w:rsid w:val="00931EF8"/>
    <w:rsid w:val="00933B82"/>
    <w:rsid w:val="009359FF"/>
    <w:rsid w:val="00936414"/>
    <w:rsid w:val="009372D6"/>
    <w:rsid w:val="009420E3"/>
    <w:rsid w:val="009430CE"/>
    <w:rsid w:val="00943EA5"/>
    <w:rsid w:val="0094592C"/>
    <w:rsid w:val="00945D7B"/>
    <w:rsid w:val="0094693F"/>
    <w:rsid w:val="00947F3B"/>
    <w:rsid w:val="00952221"/>
    <w:rsid w:val="00953B13"/>
    <w:rsid w:val="00954BAC"/>
    <w:rsid w:val="00955325"/>
    <w:rsid w:val="00955CCF"/>
    <w:rsid w:val="00956717"/>
    <w:rsid w:val="009622A2"/>
    <w:rsid w:val="0096366E"/>
    <w:rsid w:val="00963D7B"/>
    <w:rsid w:val="009654A0"/>
    <w:rsid w:val="00966FA9"/>
    <w:rsid w:val="00973743"/>
    <w:rsid w:val="00974204"/>
    <w:rsid w:val="00974789"/>
    <w:rsid w:val="00975B16"/>
    <w:rsid w:val="00975F89"/>
    <w:rsid w:val="00976802"/>
    <w:rsid w:val="00976EE9"/>
    <w:rsid w:val="00977778"/>
    <w:rsid w:val="00980EE7"/>
    <w:rsid w:val="00981E8E"/>
    <w:rsid w:val="00982CDB"/>
    <w:rsid w:val="00983BAA"/>
    <w:rsid w:val="00984B87"/>
    <w:rsid w:val="00986557"/>
    <w:rsid w:val="00986B54"/>
    <w:rsid w:val="0098718E"/>
    <w:rsid w:val="00987B31"/>
    <w:rsid w:val="00987C17"/>
    <w:rsid w:val="00990189"/>
    <w:rsid w:val="009915C3"/>
    <w:rsid w:val="00993510"/>
    <w:rsid w:val="00993D08"/>
    <w:rsid w:val="00994E67"/>
    <w:rsid w:val="009975F0"/>
    <w:rsid w:val="00997618"/>
    <w:rsid w:val="009A22CD"/>
    <w:rsid w:val="009A3F6F"/>
    <w:rsid w:val="009A4ACD"/>
    <w:rsid w:val="009A67CD"/>
    <w:rsid w:val="009B37EA"/>
    <w:rsid w:val="009B39B9"/>
    <w:rsid w:val="009C048B"/>
    <w:rsid w:val="009C08D1"/>
    <w:rsid w:val="009C0B00"/>
    <w:rsid w:val="009C0F18"/>
    <w:rsid w:val="009C1655"/>
    <w:rsid w:val="009C1AA2"/>
    <w:rsid w:val="009C268A"/>
    <w:rsid w:val="009C4654"/>
    <w:rsid w:val="009C5534"/>
    <w:rsid w:val="009C5B57"/>
    <w:rsid w:val="009C7A45"/>
    <w:rsid w:val="009D0C56"/>
    <w:rsid w:val="009D170D"/>
    <w:rsid w:val="009D3F14"/>
    <w:rsid w:val="009D4827"/>
    <w:rsid w:val="009D5F22"/>
    <w:rsid w:val="009D69EC"/>
    <w:rsid w:val="009E0F01"/>
    <w:rsid w:val="009E43C9"/>
    <w:rsid w:val="009E534F"/>
    <w:rsid w:val="009E568F"/>
    <w:rsid w:val="009F029A"/>
    <w:rsid w:val="009F32B7"/>
    <w:rsid w:val="009F3DFB"/>
    <w:rsid w:val="009F43D5"/>
    <w:rsid w:val="009F671E"/>
    <w:rsid w:val="00A000A2"/>
    <w:rsid w:val="00A0015A"/>
    <w:rsid w:val="00A025B8"/>
    <w:rsid w:val="00A02E9D"/>
    <w:rsid w:val="00A108AD"/>
    <w:rsid w:val="00A11638"/>
    <w:rsid w:val="00A122EB"/>
    <w:rsid w:val="00A12815"/>
    <w:rsid w:val="00A145F9"/>
    <w:rsid w:val="00A147B4"/>
    <w:rsid w:val="00A1535D"/>
    <w:rsid w:val="00A15BAC"/>
    <w:rsid w:val="00A21E46"/>
    <w:rsid w:val="00A25B5D"/>
    <w:rsid w:val="00A30A04"/>
    <w:rsid w:val="00A31B76"/>
    <w:rsid w:val="00A323BD"/>
    <w:rsid w:val="00A328B6"/>
    <w:rsid w:val="00A36387"/>
    <w:rsid w:val="00A364F6"/>
    <w:rsid w:val="00A371A3"/>
    <w:rsid w:val="00A37F89"/>
    <w:rsid w:val="00A43A45"/>
    <w:rsid w:val="00A4451D"/>
    <w:rsid w:val="00A44736"/>
    <w:rsid w:val="00A4514C"/>
    <w:rsid w:val="00A4562C"/>
    <w:rsid w:val="00A45876"/>
    <w:rsid w:val="00A47555"/>
    <w:rsid w:val="00A5248A"/>
    <w:rsid w:val="00A535A7"/>
    <w:rsid w:val="00A547C2"/>
    <w:rsid w:val="00A54E8D"/>
    <w:rsid w:val="00A54EA2"/>
    <w:rsid w:val="00A5643B"/>
    <w:rsid w:val="00A56A7A"/>
    <w:rsid w:val="00A57806"/>
    <w:rsid w:val="00A6078F"/>
    <w:rsid w:val="00A61676"/>
    <w:rsid w:val="00A625DB"/>
    <w:rsid w:val="00A62CF2"/>
    <w:rsid w:val="00A636A3"/>
    <w:rsid w:val="00A63FFC"/>
    <w:rsid w:val="00A64886"/>
    <w:rsid w:val="00A65A18"/>
    <w:rsid w:val="00A65A88"/>
    <w:rsid w:val="00A707CD"/>
    <w:rsid w:val="00A70C0B"/>
    <w:rsid w:val="00A74947"/>
    <w:rsid w:val="00A7592B"/>
    <w:rsid w:val="00A762EA"/>
    <w:rsid w:val="00A864DE"/>
    <w:rsid w:val="00A91366"/>
    <w:rsid w:val="00A91A9E"/>
    <w:rsid w:val="00A93846"/>
    <w:rsid w:val="00A97131"/>
    <w:rsid w:val="00A9738F"/>
    <w:rsid w:val="00AA1B03"/>
    <w:rsid w:val="00AA290C"/>
    <w:rsid w:val="00AA38A1"/>
    <w:rsid w:val="00AA521D"/>
    <w:rsid w:val="00AA779C"/>
    <w:rsid w:val="00AB271E"/>
    <w:rsid w:val="00AB3B9B"/>
    <w:rsid w:val="00AB5020"/>
    <w:rsid w:val="00AB6CAD"/>
    <w:rsid w:val="00AB7EB2"/>
    <w:rsid w:val="00AC0F99"/>
    <w:rsid w:val="00AC278A"/>
    <w:rsid w:val="00AC2A93"/>
    <w:rsid w:val="00AC2DCB"/>
    <w:rsid w:val="00AC30AD"/>
    <w:rsid w:val="00AC533E"/>
    <w:rsid w:val="00AC5D4C"/>
    <w:rsid w:val="00AC6341"/>
    <w:rsid w:val="00AC6AB7"/>
    <w:rsid w:val="00AC709E"/>
    <w:rsid w:val="00AC717F"/>
    <w:rsid w:val="00AC7746"/>
    <w:rsid w:val="00AD272B"/>
    <w:rsid w:val="00AD345C"/>
    <w:rsid w:val="00AD59FD"/>
    <w:rsid w:val="00AE0467"/>
    <w:rsid w:val="00AE04B0"/>
    <w:rsid w:val="00AE1199"/>
    <w:rsid w:val="00AE1FD2"/>
    <w:rsid w:val="00AE231E"/>
    <w:rsid w:val="00AE4013"/>
    <w:rsid w:val="00AE4684"/>
    <w:rsid w:val="00AE58D9"/>
    <w:rsid w:val="00AF1166"/>
    <w:rsid w:val="00AF264C"/>
    <w:rsid w:val="00AF5753"/>
    <w:rsid w:val="00AF58C7"/>
    <w:rsid w:val="00AF62D8"/>
    <w:rsid w:val="00B0068B"/>
    <w:rsid w:val="00B02D0D"/>
    <w:rsid w:val="00B06554"/>
    <w:rsid w:val="00B079BE"/>
    <w:rsid w:val="00B12C10"/>
    <w:rsid w:val="00B13B85"/>
    <w:rsid w:val="00B14FEF"/>
    <w:rsid w:val="00B1569D"/>
    <w:rsid w:val="00B169DE"/>
    <w:rsid w:val="00B16D9B"/>
    <w:rsid w:val="00B17E9D"/>
    <w:rsid w:val="00B200E9"/>
    <w:rsid w:val="00B20849"/>
    <w:rsid w:val="00B20C7B"/>
    <w:rsid w:val="00B21D38"/>
    <w:rsid w:val="00B236D7"/>
    <w:rsid w:val="00B23861"/>
    <w:rsid w:val="00B24987"/>
    <w:rsid w:val="00B25559"/>
    <w:rsid w:val="00B27448"/>
    <w:rsid w:val="00B27800"/>
    <w:rsid w:val="00B31441"/>
    <w:rsid w:val="00B318C4"/>
    <w:rsid w:val="00B323AE"/>
    <w:rsid w:val="00B3315D"/>
    <w:rsid w:val="00B351A0"/>
    <w:rsid w:val="00B35F47"/>
    <w:rsid w:val="00B35F7D"/>
    <w:rsid w:val="00B419D9"/>
    <w:rsid w:val="00B427A6"/>
    <w:rsid w:val="00B42A14"/>
    <w:rsid w:val="00B442FE"/>
    <w:rsid w:val="00B475B6"/>
    <w:rsid w:val="00B476BF"/>
    <w:rsid w:val="00B50E4A"/>
    <w:rsid w:val="00B51FAD"/>
    <w:rsid w:val="00B5313B"/>
    <w:rsid w:val="00B53B6A"/>
    <w:rsid w:val="00B61040"/>
    <w:rsid w:val="00B62228"/>
    <w:rsid w:val="00B629A4"/>
    <w:rsid w:val="00B64765"/>
    <w:rsid w:val="00B64E26"/>
    <w:rsid w:val="00B66D3C"/>
    <w:rsid w:val="00B718D4"/>
    <w:rsid w:val="00B743C6"/>
    <w:rsid w:val="00B76121"/>
    <w:rsid w:val="00B76190"/>
    <w:rsid w:val="00B7711E"/>
    <w:rsid w:val="00B80259"/>
    <w:rsid w:val="00B8060C"/>
    <w:rsid w:val="00B82703"/>
    <w:rsid w:val="00B841FB"/>
    <w:rsid w:val="00B85BF6"/>
    <w:rsid w:val="00B86630"/>
    <w:rsid w:val="00B86911"/>
    <w:rsid w:val="00B86CF9"/>
    <w:rsid w:val="00B87B87"/>
    <w:rsid w:val="00B904B2"/>
    <w:rsid w:val="00B95B7A"/>
    <w:rsid w:val="00BA06F0"/>
    <w:rsid w:val="00BA0704"/>
    <w:rsid w:val="00BA167F"/>
    <w:rsid w:val="00BA1877"/>
    <w:rsid w:val="00BA2847"/>
    <w:rsid w:val="00BA2D5C"/>
    <w:rsid w:val="00BA2EB2"/>
    <w:rsid w:val="00BA42E5"/>
    <w:rsid w:val="00BA71E6"/>
    <w:rsid w:val="00BB39B7"/>
    <w:rsid w:val="00BB3A2A"/>
    <w:rsid w:val="00BB3FE2"/>
    <w:rsid w:val="00BB624A"/>
    <w:rsid w:val="00BC0D83"/>
    <w:rsid w:val="00BC18D6"/>
    <w:rsid w:val="00BD1C90"/>
    <w:rsid w:val="00BD4D06"/>
    <w:rsid w:val="00BD7016"/>
    <w:rsid w:val="00BE4A8D"/>
    <w:rsid w:val="00BE61F3"/>
    <w:rsid w:val="00BF18A5"/>
    <w:rsid w:val="00BF1A53"/>
    <w:rsid w:val="00BF3026"/>
    <w:rsid w:val="00BF40D2"/>
    <w:rsid w:val="00BF42C2"/>
    <w:rsid w:val="00BF5A30"/>
    <w:rsid w:val="00BF5E9F"/>
    <w:rsid w:val="00BF794B"/>
    <w:rsid w:val="00C0034F"/>
    <w:rsid w:val="00C0077C"/>
    <w:rsid w:val="00C01124"/>
    <w:rsid w:val="00C01790"/>
    <w:rsid w:val="00C023DD"/>
    <w:rsid w:val="00C029BF"/>
    <w:rsid w:val="00C04D95"/>
    <w:rsid w:val="00C07993"/>
    <w:rsid w:val="00C10143"/>
    <w:rsid w:val="00C11CB3"/>
    <w:rsid w:val="00C11DBF"/>
    <w:rsid w:val="00C11EA2"/>
    <w:rsid w:val="00C12A6C"/>
    <w:rsid w:val="00C14A17"/>
    <w:rsid w:val="00C15E55"/>
    <w:rsid w:val="00C16643"/>
    <w:rsid w:val="00C2023C"/>
    <w:rsid w:val="00C259F3"/>
    <w:rsid w:val="00C264D4"/>
    <w:rsid w:val="00C26880"/>
    <w:rsid w:val="00C31D61"/>
    <w:rsid w:val="00C31F2D"/>
    <w:rsid w:val="00C34F35"/>
    <w:rsid w:val="00C40F0A"/>
    <w:rsid w:val="00C42D1F"/>
    <w:rsid w:val="00C441B0"/>
    <w:rsid w:val="00C45825"/>
    <w:rsid w:val="00C47AFE"/>
    <w:rsid w:val="00C50A5F"/>
    <w:rsid w:val="00C5184A"/>
    <w:rsid w:val="00C53E14"/>
    <w:rsid w:val="00C5435F"/>
    <w:rsid w:val="00C61473"/>
    <w:rsid w:val="00C62746"/>
    <w:rsid w:val="00C63F7C"/>
    <w:rsid w:val="00C64BE0"/>
    <w:rsid w:val="00C66FD2"/>
    <w:rsid w:val="00C72ABF"/>
    <w:rsid w:val="00C73A9F"/>
    <w:rsid w:val="00C77B5A"/>
    <w:rsid w:val="00C80EE2"/>
    <w:rsid w:val="00C812D4"/>
    <w:rsid w:val="00C81B52"/>
    <w:rsid w:val="00C86E59"/>
    <w:rsid w:val="00C91174"/>
    <w:rsid w:val="00C949C3"/>
    <w:rsid w:val="00C955C7"/>
    <w:rsid w:val="00C96BBD"/>
    <w:rsid w:val="00CA1CAF"/>
    <w:rsid w:val="00CA3421"/>
    <w:rsid w:val="00CA36F4"/>
    <w:rsid w:val="00CA4461"/>
    <w:rsid w:val="00CA50E6"/>
    <w:rsid w:val="00CA6C6B"/>
    <w:rsid w:val="00CA778B"/>
    <w:rsid w:val="00CB051D"/>
    <w:rsid w:val="00CB109D"/>
    <w:rsid w:val="00CB18CC"/>
    <w:rsid w:val="00CB3A18"/>
    <w:rsid w:val="00CB7549"/>
    <w:rsid w:val="00CC3404"/>
    <w:rsid w:val="00CC4D61"/>
    <w:rsid w:val="00CC5C48"/>
    <w:rsid w:val="00CC5DF2"/>
    <w:rsid w:val="00CC62A6"/>
    <w:rsid w:val="00CD1EB2"/>
    <w:rsid w:val="00CD3E70"/>
    <w:rsid w:val="00CD5469"/>
    <w:rsid w:val="00CD6483"/>
    <w:rsid w:val="00CD7633"/>
    <w:rsid w:val="00CE0004"/>
    <w:rsid w:val="00CE16ED"/>
    <w:rsid w:val="00CE1E73"/>
    <w:rsid w:val="00CE378D"/>
    <w:rsid w:val="00CE3DC7"/>
    <w:rsid w:val="00CE50E0"/>
    <w:rsid w:val="00CE5B74"/>
    <w:rsid w:val="00CE6995"/>
    <w:rsid w:val="00CF15F8"/>
    <w:rsid w:val="00CF1F11"/>
    <w:rsid w:val="00CF2CCD"/>
    <w:rsid w:val="00D005B2"/>
    <w:rsid w:val="00D03D06"/>
    <w:rsid w:val="00D04C23"/>
    <w:rsid w:val="00D0533E"/>
    <w:rsid w:val="00D0626A"/>
    <w:rsid w:val="00D07BB8"/>
    <w:rsid w:val="00D07C12"/>
    <w:rsid w:val="00D12AE4"/>
    <w:rsid w:val="00D137D2"/>
    <w:rsid w:val="00D13AEC"/>
    <w:rsid w:val="00D15370"/>
    <w:rsid w:val="00D154FE"/>
    <w:rsid w:val="00D15DB8"/>
    <w:rsid w:val="00D1649F"/>
    <w:rsid w:val="00D16D71"/>
    <w:rsid w:val="00D17837"/>
    <w:rsid w:val="00D21285"/>
    <w:rsid w:val="00D21D47"/>
    <w:rsid w:val="00D2565E"/>
    <w:rsid w:val="00D26B88"/>
    <w:rsid w:val="00D26FF9"/>
    <w:rsid w:val="00D27178"/>
    <w:rsid w:val="00D27791"/>
    <w:rsid w:val="00D31216"/>
    <w:rsid w:val="00D31B5A"/>
    <w:rsid w:val="00D3388C"/>
    <w:rsid w:val="00D35EDF"/>
    <w:rsid w:val="00D36544"/>
    <w:rsid w:val="00D36FB6"/>
    <w:rsid w:val="00D37332"/>
    <w:rsid w:val="00D41CA3"/>
    <w:rsid w:val="00D43970"/>
    <w:rsid w:val="00D43BD4"/>
    <w:rsid w:val="00D43FD1"/>
    <w:rsid w:val="00D45548"/>
    <w:rsid w:val="00D45F46"/>
    <w:rsid w:val="00D51263"/>
    <w:rsid w:val="00D524A4"/>
    <w:rsid w:val="00D52D47"/>
    <w:rsid w:val="00D5322E"/>
    <w:rsid w:val="00D53963"/>
    <w:rsid w:val="00D550BA"/>
    <w:rsid w:val="00D551E7"/>
    <w:rsid w:val="00D56173"/>
    <w:rsid w:val="00D57040"/>
    <w:rsid w:val="00D5719D"/>
    <w:rsid w:val="00D57B94"/>
    <w:rsid w:val="00D61CCA"/>
    <w:rsid w:val="00D62ABA"/>
    <w:rsid w:val="00D652EF"/>
    <w:rsid w:val="00D67219"/>
    <w:rsid w:val="00D7101F"/>
    <w:rsid w:val="00D7227E"/>
    <w:rsid w:val="00D72366"/>
    <w:rsid w:val="00D748EE"/>
    <w:rsid w:val="00D74A58"/>
    <w:rsid w:val="00D753BB"/>
    <w:rsid w:val="00D763ED"/>
    <w:rsid w:val="00D7751B"/>
    <w:rsid w:val="00D7768B"/>
    <w:rsid w:val="00D807EE"/>
    <w:rsid w:val="00D8127D"/>
    <w:rsid w:val="00D814D4"/>
    <w:rsid w:val="00D81DA2"/>
    <w:rsid w:val="00D84BD9"/>
    <w:rsid w:val="00D8569C"/>
    <w:rsid w:val="00D86D17"/>
    <w:rsid w:val="00D87B12"/>
    <w:rsid w:val="00D87E11"/>
    <w:rsid w:val="00D90258"/>
    <w:rsid w:val="00D9114B"/>
    <w:rsid w:val="00D9311A"/>
    <w:rsid w:val="00D93736"/>
    <w:rsid w:val="00D940DB"/>
    <w:rsid w:val="00D950A7"/>
    <w:rsid w:val="00D9535C"/>
    <w:rsid w:val="00DA1A30"/>
    <w:rsid w:val="00DA1CDB"/>
    <w:rsid w:val="00DA5A59"/>
    <w:rsid w:val="00DB2D0F"/>
    <w:rsid w:val="00DB681E"/>
    <w:rsid w:val="00DB6E58"/>
    <w:rsid w:val="00DC1E32"/>
    <w:rsid w:val="00DC2DF1"/>
    <w:rsid w:val="00DC3298"/>
    <w:rsid w:val="00DC4ABC"/>
    <w:rsid w:val="00DC4CF5"/>
    <w:rsid w:val="00DD24F6"/>
    <w:rsid w:val="00DD50BC"/>
    <w:rsid w:val="00DD60F3"/>
    <w:rsid w:val="00DE6C99"/>
    <w:rsid w:val="00DE7497"/>
    <w:rsid w:val="00DE7800"/>
    <w:rsid w:val="00DE79D9"/>
    <w:rsid w:val="00DF1277"/>
    <w:rsid w:val="00DF3A77"/>
    <w:rsid w:val="00DF40C4"/>
    <w:rsid w:val="00DF5497"/>
    <w:rsid w:val="00DF5A16"/>
    <w:rsid w:val="00DF5DA1"/>
    <w:rsid w:val="00E01153"/>
    <w:rsid w:val="00E03084"/>
    <w:rsid w:val="00E03B74"/>
    <w:rsid w:val="00E04089"/>
    <w:rsid w:val="00E07CA0"/>
    <w:rsid w:val="00E106A4"/>
    <w:rsid w:val="00E151C0"/>
    <w:rsid w:val="00E1599C"/>
    <w:rsid w:val="00E21BF2"/>
    <w:rsid w:val="00E258C3"/>
    <w:rsid w:val="00E26AB0"/>
    <w:rsid w:val="00E2735E"/>
    <w:rsid w:val="00E30C05"/>
    <w:rsid w:val="00E33556"/>
    <w:rsid w:val="00E33D48"/>
    <w:rsid w:val="00E34C03"/>
    <w:rsid w:val="00E3545C"/>
    <w:rsid w:val="00E36C1D"/>
    <w:rsid w:val="00E37521"/>
    <w:rsid w:val="00E40814"/>
    <w:rsid w:val="00E4439B"/>
    <w:rsid w:val="00E443D6"/>
    <w:rsid w:val="00E44F72"/>
    <w:rsid w:val="00E454A9"/>
    <w:rsid w:val="00E45761"/>
    <w:rsid w:val="00E45F30"/>
    <w:rsid w:val="00E45F87"/>
    <w:rsid w:val="00E46525"/>
    <w:rsid w:val="00E4663F"/>
    <w:rsid w:val="00E4722F"/>
    <w:rsid w:val="00E50BB7"/>
    <w:rsid w:val="00E510D0"/>
    <w:rsid w:val="00E53522"/>
    <w:rsid w:val="00E556E7"/>
    <w:rsid w:val="00E55B2E"/>
    <w:rsid w:val="00E57761"/>
    <w:rsid w:val="00E578E9"/>
    <w:rsid w:val="00E6292F"/>
    <w:rsid w:val="00E62A56"/>
    <w:rsid w:val="00E6514F"/>
    <w:rsid w:val="00E657E8"/>
    <w:rsid w:val="00E66B4D"/>
    <w:rsid w:val="00E66E39"/>
    <w:rsid w:val="00E70677"/>
    <w:rsid w:val="00E706F4"/>
    <w:rsid w:val="00E734E2"/>
    <w:rsid w:val="00E73711"/>
    <w:rsid w:val="00E74DC2"/>
    <w:rsid w:val="00E80A07"/>
    <w:rsid w:val="00E84766"/>
    <w:rsid w:val="00E85DC5"/>
    <w:rsid w:val="00E85E0F"/>
    <w:rsid w:val="00E86894"/>
    <w:rsid w:val="00E90792"/>
    <w:rsid w:val="00E93466"/>
    <w:rsid w:val="00E93864"/>
    <w:rsid w:val="00E94383"/>
    <w:rsid w:val="00E957BF"/>
    <w:rsid w:val="00EA0CF8"/>
    <w:rsid w:val="00EA32A7"/>
    <w:rsid w:val="00EA5B6D"/>
    <w:rsid w:val="00EA725F"/>
    <w:rsid w:val="00EB03A6"/>
    <w:rsid w:val="00EB144D"/>
    <w:rsid w:val="00EB1C54"/>
    <w:rsid w:val="00EB2CDD"/>
    <w:rsid w:val="00EB336B"/>
    <w:rsid w:val="00EB4673"/>
    <w:rsid w:val="00EB4BE5"/>
    <w:rsid w:val="00EB518A"/>
    <w:rsid w:val="00EB52A3"/>
    <w:rsid w:val="00EB63AE"/>
    <w:rsid w:val="00EC0F20"/>
    <w:rsid w:val="00EC13B5"/>
    <w:rsid w:val="00EC1717"/>
    <w:rsid w:val="00EC2596"/>
    <w:rsid w:val="00EC26D1"/>
    <w:rsid w:val="00EC31D1"/>
    <w:rsid w:val="00EC348E"/>
    <w:rsid w:val="00EC4CDC"/>
    <w:rsid w:val="00EC6494"/>
    <w:rsid w:val="00EC6639"/>
    <w:rsid w:val="00EC679A"/>
    <w:rsid w:val="00ED0E96"/>
    <w:rsid w:val="00ED14D3"/>
    <w:rsid w:val="00ED1593"/>
    <w:rsid w:val="00ED251B"/>
    <w:rsid w:val="00ED3DBC"/>
    <w:rsid w:val="00ED4F1D"/>
    <w:rsid w:val="00ED57CB"/>
    <w:rsid w:val="00EE02A2"/>
    <w:rsid w:val="00EE0D0A"/>
    <w:rsid w:val="00EE1A51"/>
    <w:rsid w:val="00EE1A85"/>
    <w:rsid w:val="00EE43CC"/>
    <w:rsid w:val="00EE5102"/>
    <w:rsid w:val="00EE667C"/>
    <w:rsid w:val="00EE6D90"/>
    <w:rsid w:val="00EF058E"/>
    <w:rsid w:val="00EF1305"/>
    <w:rsid w:val="00EF278E"/>
    <w:rsid w:val="00EF46EF"/>
    <w:rsid w:val="00EF4A0A"/>
    <w:rsid w:val="00EF4D73"/>
    <w:rsid w:val="00EF74AC"/>
    <w:rsid w:val="00F0063E"/>
    <w:rsid w:val="00F0067A"/>
    <w:rsid w:val="00F00B91"/>
    <w:rsid w:val="00F03959"/>
    <w:rsid w:val="00F03B49"/>
    <w:rsid w:val="00F04AB3"/>
    <w:rsid w:val="00F06558"/>
    <w:rsid w:val="00F0657A"/>
    <w:rsid w:val="00F06676"/>
    <w:rsid w:val="00F07BEB"/>
    <w:rsid w:val="00F10093"/>
    <w:rsid w:val="00F10C45"/>
    <w:rsid w:val="00F117E2"/>
    <w:rsid w:val="00F129A4"/>
    <w:rsid w:val="00F14599"/>
    <w:rsid w:val="00F15296"/>
    <w:rsid w:val="00F154F3"/>
    <w:rsid w:val="00F15651"/>
    <w:rsid w:val="00F16616"/>
    <w:rsid w:val="00F23221"/>
    <w:rsid w:val="00F24556"/>
    <w:rsid w:val="00F309CA"/>
    <w:rsid w:val="00F31500"/>
    <w:rsid w:val="00F315EB"/>
    <w:rsid w:val="00F3183C"/>
    <w:rsid w:val="00F33985"/>
    <w:rsid w:val="00F34AE7"/>
    <w:rsid w:val="00F35BBD"/>
    <w:rsid w:val="00F36DE3"/>
    <w:rsid w:val="00F410EA"/>
    <w:rsid w:val="00F41301"/>
    <w:rsid w:val="00F4260A"/>
    <w:rsid w:val="00F43793"/>
    <w:rsid w:val="00F43E68"/>
    <w:rsid w:val="00F440E7"/>
    <w:rsid w:val="00F46C9A"/>
    <w:rsid w:val="00F47CC9"/>
    <w:rsid w:val="00F50122"/>
    <w:rsid w:val="00F51A66"/>
    <w:rsid w:val="00F52C18"/>
    <w:rsid w:val="00F53F4A"/>
    <w:rsid w:val="00F54A00"/>
    <w:rsid w:val="00F56131"/>
    <w:rsid w:val="00F607CA"/>
    <w:rsid w:val="00F6244F"/>
    <w:rsid w:val="00F6321D"/>
    <w:rsid w:val="00F648B3"/>
    <w:rsid w:val="00F6597C"/>
    <w:rsid w:val="00F71AE2"/>
    <w:rsid w:val="00F71F4E"/>
    <w:rsid w:val="00F74F95"/>
    <w:rsid w:val="00F84BE5"/>
    <w:rsid w:val="00F876B9"/>
    <w:rsid w:val="00F916F9"/>
    <w:rsid w:val="00F91C57"/>
    <w:rsid w:val="00F923E6"/>
    <w:rsid w:val="00F93007"/>
    <w:rsid w:val="00F94EE2"/>
    <w:rsid w:val="00F95F4F"/>
    <w:rsid w:val="00F96081"/>
    <w:rsid w:val="00FA03B7"/>
    <w:rsid w:val="00FA2F1A"/>
    <w:rsid w:val="00FA5CFC"/>
    <w:rsid w:val="00FA5F85"/>
    <w:rsid w:val="00FB00E4"/>
    <w:rsid w:val="00FB09A2"/>
    <w:rsid w:val="00FB21EA"/>
    <w:rsid w:val="00FB2458"/>
    <w:rsid w:val="00FB4C89"/>
    <w:rsid w:val="00FB5C32"/>
    <w:rsid w:val="00FB6D55"/>
    <w:rsid w:val="00FC038D"/>
    <w:rsid w:val="00FC3F9A"/>
    <w:rsid w:val="00FC447B"/>
    <w:rsid w:val="00FC5B7E"/>
    <w:rsid w:val="00FD043B"/>
    <w:rsid w:val="00FD1547"/>
    <w:rsid w:val="00FD1AB4"/>
    <w:rsid w:val="00FD23B2"/>
    <w:rsid w:val="00FD28E9"/>
    <w:rsid w:val="00FE11C1"/>
    <w:rsid w:val="00FE1205"/>
    <w:rsid w:val="00FE1C84"/>
    <w:rsid w:val="00FE5194"/>
    <w:rsid w:val="00FE6008"/>
    <w:rsid w:val="00FE60EC"/>
    <w:rsid w:val="00FE6F8D"/>
    <w:rsid w:val="00FF2A93"/>
    <w:rsid w:val="00FF356A"/>
    <w:rsid w:val="00FF43CF"/>
    <w:rsid w:val="00FF4487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7C22D"/>
  <w15:docId w15:val="{C0021F3A-31FD-4D8A-9678-49F73CE3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44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4A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s0">
    <w:name w:val="s0"/>
    <w:basedOn w:val="a0"/>
    <w:qFormat/>
    <w:rsid w:val="004F4940"/>
    <w:rPr>
      <w:color w:val="000000"/>
    </w:rPr>
  </w:style>
  <w:style w:type="paragraph" w:styleId="a5">
    <w:name w:val="header"/>
    <w:basedOn w:val="a"/>
    <w:link w:val="a6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58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580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1">
    <w:name w:val="s1"/>
    <w:basedOn w:val="a0"/>
    <w:qFormat/>
    <w:rsid w:val="00A5643B"/>
    <w:rPr>
      <w:color w:val="000000"/>
    </w:rPr>
  </w:style>
  <w:style w:type="character" w:styleId="a9">
    <w:name w:val="Hyperlink"/>
    <w:basedOn w:val="a0"/>
    <w:uiPriority w:val="99"/>
    <w:semiHidden/>
    <w:unhideWhenUsed/>
    <w:rsid w:val="00650F49"/>
    <w:rPr>
      <w:color w:val="000080"/>
      <w:u w:val="single"/>
    </w:rPr>
  </w:style>
  <w:style w:type="table" w:styleId="aa">
    <w:name w:val="Table Grid"/>
    <w:basedOn w:val="a1"/>
    <w:rsid w:val="005B6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a0"/>
    <w:rsid w:val="0031575D"/>
    <w:rPr>
      <w:color w:val="000080"/>
    </w:rPr>
  </w:style>
  <w:style w:type="paragraph" w:styleId="ab">
    <w:name w:val="List Paragraph"/>
    <w:basedOn w:val="a"/>
    <w:uiPriority w:val="34"/>
    <w:qFormat/>
    <w:rsid w:val="00EF46EF"/>
    <w:pPr>
      <w:ind w:left="720"/>
      <w:contextualSpacing/>
    </w:pPr>
  </w:style>
  <w:style w:type="paragraph" w:styleId="ac">
    <w:name w:val="Body Text"/>
    <w:basedOn w:val="a"/>
    <w:link w:val="ad"/>
    <w:semiHidden/>
    <w:unhideWhenUsed/>
    <w:rsid w:val="00006F1D"/>
    <w:pPr>
      <w:widowControl/>
      <w:spacing w:after="120"/>
    </w:pPr>
  </w:style>
  <w:style w:type="character" w:customStyle="1" w:styleId="ad">
    <w:name w:val="Основной текст Знак"/>
    <w:basedOn w:val="a0"/>
    <w:link w:val="ac"/>
    <w:semiHidden/>
    <w:rsid w:val="00006F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E1432"/>
    <w:rPr>
      <w:sz w:val="16"/>
      <w:szCs w:val="16"/>
    </w:rPr>
  </w:style>
  <w:style w:type="paragraph" w:customStyle="1" w:styleId="pj">
    <w:name w:val="pj"/>
    <w:basedOn w:val="a"/>
    <w:rsid w:val="00BC18D6"/>
    <w:pPr>
      <w:widowControl/>
      <w:ind w:firstLine="4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Saparbek Umbetov</dc:creator>
  <cp:keywords/>
  <dc:description/>
  <cp:lastModifiedBy>Ажар Олжабаева</cp:lastModifiedBy>
  <cp:revision>3</cp:revision>
  <cp:lastPrinted>2020-04-06T08:19:00Z</cp:lastPrinted>
  <dcterms:created xsi:type="dcterms:W3CDTF">2024-12-26T04:36:00Z</dcterms:created>
  <dcterms:modified xsi:type="dcterms:W3CDTF">2024-12-26T07:34:00Z</dcterms:modified>
</cp:coreProperties>
</file>