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1E" w:rsidRPr="009D5E19" w:rsidRDefault="00035F55" w:rsidP="00892E1E">
      <w:pPr>
        <w:rPr>
          <w:lang w:val="kk-KZ"/>
        </w:rPr>
      </w:pPr>
      <w:r w:rsidRPr="009D5E19">
        <w:rPr>
          <w:lang w:val="kk-KZ"/>
        </w:rPr>
        <w:t xml:space="preserve">          </w:t>
      </w:r>
      <w:r w:rsidR="003F26A2" w:rsidRPr="009D5E19">
        <w:rPr>
          <w:lang w:val="kk-KZ"/>
        </w:rPr>
        <w:t xml:space="preserve">      </w:t>
      </w:r>
      <w:r w:rsidR="003F6E79">
        <w:rPr>
          <w:lang w:val="en-US"/>
        </w:rPr>
        <w:t xml:space="preserve"> </w:t>
      </w:r>
      <w:r w:rsidR="003F26A2" w:rsidRPr="009D5E19">
        <w:rPr>
          <w:lang w:val="kk-KZ"/>
        </w:rPr>
        <w:t xml:space="preserve"> Астана</w:t>
      </w:r>
      <w:r w:rsidR="00892E1E" w:rsidRPr="009D5E19">
        <w:rPr>
          <w:lang w:val="kk-KZ"/>
        </w:rPr>
        <w:t xml:space="preserve"> қ</w:t>
      </w:r>
      <w:proofErr w:type="spellStart"/>
      <w:r w:rsidR="00892E1E" w:rsidRPr="009D5E19">
        <w:t>аласы</w:t>
      </w:r>
      <w:proofErr w:type="spellEnd"/>
      <w:r w:rsidR="00892E1E" w:rsidRPr="009D5E19">
        <w:rPr>
          <w:lang w:val="kk-KZ"/>
        </w:rPr>
        <w:t xml:space="preserve">                                                                               </w:t>
      </w:r>
      <w:r w:rsidR="003F6E79">
        <w:rPr>
          <w:lang w:val="en-US"/>
        </w:rPr>
        <w:t xml:space="preserve">  </w:t>
      </w:r>
      <w:r w:rsidR="00892E1E" w:rsidRPr="009D5E19">
        <w:rPr>
          <w:lang w:val="kk-KZ"/>
        </w:rPr>
        <w:t xml:space="preserve">                </w:t>
      </w:r>
      <w:r w:rsidRPr="009D5E19">
        <w:rPr>
          <w:lang w:val="kk-KZ"/>
        </w:rPr>
        <w:t xml:space="preserve">    </w:t>
      </w:r>
      <w:r w:rsidR="00892E1E" w:rsidRPr="009D5E19">
        <w:rPr>
          <w:lang w:val="kk-KZ"/>
        </w:rPr>
        <w:t xml:space="preserve">         город </w:t>
      </w:r>
      <w:r w:rsidR="003F26A2" w:rsidRPr="009D5E19">
        <w:rPr>
          <w:lang w:val="kk-KZ"/>
        </w:rPr>
        <w:t>Астана</w:t>
      </w:r>
      <w:r w:rsidR="00892E1E" w:rsidRPr="009D5E19">
        <w:rPr>
          <w:lang w:val="kk-KZ"/>
        </w:rPr>
        <w:t xml:space="preserve">                                                                                                               </w:t>
      </w:r>
    </w:p>
    <w:p w:rsidR="00EE69B8" w:rsidRPr="007E2B2C" w:rsidRDefault="00EE69B8" w:rsidP="00934587">
      <w:pPr>
        <w:rPr>
          <w:lang w:val="kk-KZ"/>
        </w:rPr>
      </w:pPr>
    </w:p>
    <w:p w:rsidR="00ED4C50" w:rsidRPr="007E2B2C" w:rsidRDefault="00ED4C50" w:rsidP="00934587">
      <w:pPr>
        <w:rPr>
          <w:lang w:val="kk-KZ"/>
        </w:rPr>
      </w:pPr>
    </w:p>
    <w:p w:rsidR="00ED4C50" w:rsidRPr="006D277B" w:rsidRDefault="00ED4C50" w:rsidP="00ED4C50">
      <w:pPr>
        <w:pStyle w:val="pc"/>
        <w:rPr>
          <w:rStyle w:val="s1"/>
          <w:sz w:val="28"/>
          <w:szCs w:val="28"/>
          <w:lang w:val="kk-KZ"/>
        </w:rPr>
      </w:pPr>
      <w:r w:rsidRPr="006D277B">
        <w:rPr>
          <w:rStyle w:val="s1"/>
          <w:sz w:val="28"/>
          <w:szCs w:val="28"/>
          <w:lang w:val="kk-KZ"/>
        </w:rPr>
        <w:t xml:space="preserve">«Микроқаржылық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w:t>
      </w:r>
      <w:r w:rsidRPr="006D277B">
        <w:rPr>
          <w:rStyle w:val="s1"/>
          <w:sz w:val="28"/>
          <w:szCs w:val="28"/>
          <w:lang w:val="kk-KZ"/>
        </w:rPr>
        <w:br/>
        <w:t xml:space="preserve">ұсыну мерзімдерін және оны ұсыну қағидаларын бекіту туралы» </w:t>
      </w:r>
    </w:p>
    <w:p w:rsidR="00ED4C50" w:rsidRPr="006D277B" w:rsidRDefault="00ED4C50" w:rsidP="00ED4C50">
      <w:pPr>
        <w:pStyle w:val="pc"/>
        <w:rPr>
          <w:rStyle w:val="s1"/>
          <w:sz w:val="28"/>
          <w:szCs w:val="28"/>
          <w:lang w:val="kk-KZ"/>
        </w:rPr>
      </w:pPr>
      <w:r w:rsidRPr="006D277B">
        <w:rPr>
          <w:rStyle w:val="s1"/>
          <w:sz w:val="28"/>
          <w:szCs w:val="28"/>
          <w:lang w:val="kk-KZ"/>
        </w:rPr>
        <w:t>Қазақстан Республикасы Ұлттық Банкі Басқармасының</w:t>
      </w:r>
    </w:p>
    <w:p w:rsidR="00ED4C50" w:rsidRPr="006D277B" w:rsidRDefault="00ED4C50" w:rsidP="00ED4C50">
      <w:pPr>
        <w:tabs>
          <w:tab w:val="left" w:pos="4253"/>
        </w:tabs>
        <w:ind w:right="-2"/>
        <w:jc w:val="center"/>
        <w:rPr>
          <w:rStyle w:val="s1"/>
          <w:sz w:val="28"/>
          <w:szCs w:val="28"/>
          <w:lang w:val="kk-KZ"/>
        </w:rPr>
      </w:pPr>
      <w:r w:rsidRPr="006D277B">
        <w:rPr>
          <w:rStyle w:val="s1"/>
          <w:sz w:val="28"/>
          <w:szCs w:val="28"/>
          <w:lang w:val="kk-KZ"/>
        </w:rPr>
        <w:t xml:space="preserve">2019 жылғы 28 қарашадағы № 224 қаулысына </w:t>
      </w:r>
    </w:p>
    <w:p w:rsidR="00ED4C50" w:rsidRDefault="00ED4C50" w:rsidP="00ED4C50">
      <w:pPr>
        <w:jc w:val="center"/>
        <w:rPr>
          <w:rStyle w:val="s1"/>
          <w:sz w:val="28"/>
          <w:szCs w:val="28"/>
          <w:lang w:val="kk-KZ"/>
        </w:rPr>
      </w:pPr>
      <w:r w:rsidRPr="006D277B">
        <w:rPr>
          <w:rStyle w:val="s1"/>
          <w:sz w:val="28"/>
          <w:szCs w:val="28"/>
          <w:lang w:val="kk-KZ"/>
        </w:rPr>
        <w:t>өзгерістер мен толықтыру енгізу туралы</w:t>
      </w:r>
    </w:p>
    <w:p w:rsidR="00ED4C50" w:rsidRDefault="00ED4C50" w:rsidP="00ED4C50">
      <w:pPr>
        <w:jc w:val="center"/>
        <w:rPr>
          <w:rStyle w:val="s1"/>
          <w:sz w:val="28"/>
          <w:szCs w:val="28"/>
          <w:lang w:val="kk-KZ"/>
        </w:rPr>
      </w:pPr>
    </w:p>
    <w:p w:rsidR="00ED4C50" w:rsidRPr="0038769F" w:rsidRDefault="00ED4C50" w:rsidP="00ED4C50">
      <w:pPr>
        <w:jc w:val="center"/>
        <w:rPr>
          <w:rStyle w:val="s1"/>
          <w:sz w:val="28"/>
          <w:szCs w:val="28"/>
          <w:lang w:val="kk-KZ"/>
        </w:rPr>
      </w:pPr>
    </w:p>
    <w:p w:rsidR="00ED4C50" w:rsidRPr="006D277B" w:rsidRDefault="00ED4C50" w:rsidP="00ED4C50">
      <w:pPr>
        <w:widowControl w:val="0"/>
        <w:tabs>
          <w:tab w:val="left" w:pos="1134"/>
        </w:tabs>
        <w:ind w:firstLine="709"/>
        <w:jc w:val="both"/>
        <w:rPr>
          <w:sz w:val="28"/>
          <w:szCs w:val="28"/>
          <w:lang w:val="kk-KZ"/>
        </w:rPr>
      </w:pPr>
      <w:r w:rsidRPr="006D277B">
        <w:rPr>
          <w:rStyle w:val="s0"/>
          <w:sz w:val="28"/>
          <w:szCs w:val="28"/>
          <w:lang w:val="kk-KZ"/>
        </w:rPr>
        <w:t xml:space="preserve">Қазақстан Республикасы Ұлттық Банкінің Басқармасы </w:t>
      </w:r>
      <w:r w:rsidRPr="006D277B">
        <w:rPr>
          <w:rStyle w:val="s0"/>
          <w:b/>
          <w:bCs/>
          <w:sz w:val="28"/>
          <w:szCs w:val="28"/>
          <w:lang w:val="kk-KZ"/>
        </w:rPr>
        <w:t>ҚАУЛЫ ЕТЕДІ</w:t>
      </w:r>
      <w:r w:rsidRPr="006D277B">
        <w:rPr>
          <w:sz w:val="28"/>
          <w:szCs w:val="28"/>
          <w:lang w:val="kk-KZ"/>
        </w:rPr>
        <w:t>:</w:t>
      </w:r>
      <w:r w:rsidRPr="006D277B">
        <w:rPr>
          <w:spacing w:val="2"/>
          <w:sz w:val="28"/>
          <w:szCs w:val="28"/>
          <w:lang w:val="kk-KZ"/>
        </w:rPr>
        <w:t xml:space="preserve"> </w:t>
      </w:r>
    </w:p>
    <w:p w:rsidR="00ED4C50" w:rsidRPr="006D277B" w:rsidRDefault="00ED4C50" w:rsidP="00ED4C50">
      <w:pPr>
        <w:pStyle w:val="af"/>
        <w:widowControl w:val="0"/>
        <w:numPr>
          <w:ilvl w:val="0"/>
          <w:numId w:val="4"/>
        </w:numPr>
        <w:tabs>
          <w:tab w:val="left" w:pos="1134"/>
        </w:tabs>
        <w:spacing w:after="0" w:line="240" w:lineRule="auto"/>
        <w:ind w:left="0" w:firstLine="709"/>
        <w:jc w:val="both"/>
        <w:rPr>
          <w:rFonts w:ascii="Times New Roman" w:hAnsi="Times New Roman"/>
          <w:sz w:val="28"/>
          <w:szCs w:val="28"/>
          <w:lang w:val="kk-KZ"/>
        </w:rPr>
      </w:pPr>
      <w:r w:rsidRPr="006D277B">
        <w:rPr>
          <w:rStyle w:val="s0"/>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(Нормативтік құқықтық актілерді мемлекеттік тіркеу тізілімінде № 19671 болып тіркелген) мынадай өзгерістер мен толықтыру енгізілсін</w:t>
      </w:r>
      <w:r w:rsidRPr="006D277B">
        <w:rPr>
          <w:rFonts w:ascii="Times New Roman" w:hAnsi="Times New Roman"/>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color w:val="000000" w:themeColor="text1"/>
          <w:sz w:val="28"/>
          <w:szCs w:val="28"/>
          <w:lang w:val="kk-KZ"/>
        </w:rPr>
        <w:t>1-тармақ мынадай редакцияда жазылсын</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 xml:space="preserve">«1. </w:t>
      </w:r>
      <w:r w:rsidRPr="006D277B">
        <w:rPr>
          <w:rStyle w:val="s0"/>
          <w:sz w:val="28"/>
          <w:szCs w:val="28"/>
          <w:lang w:val="kk-KZ"/>
        </w:rPr>
        <w:t>Мыналар</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 xml:space="preserve">1) </w:t>
      </w:r>
      <w:r w:rsidRPr="006D277B">
        <w:rPr>
          <w:rStyle w:val="s0"/>
          <w:sz w:val="28"/>
          <w:szCs w:val="28"/>
          <w:lang w:val="kk-KZ"/>
        </w:rPr>
        <w:t>осы қаулыға 1-қосымшаға сәйкес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есептілігінің тізбесі</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 xml:space="preserve">2) </w:t>
      </w:r>
      <w:r w:rsidRPr="006D277B">
        <w:rPr>
          <w:rStyle w:val="s0"/>
          <w:sz w:val="28"/>
          <w:szCs w:val="28"/>
          <w:lang w:val="kk-KZ"/>
        </w:rPr>
        <w:t>осы қаулыға 2-қосымшаға сәйкес пруденциялық нормативтерді және сақталуы міндетті өзге де нормаларды және лимиттерді орындау туралы есептің нысаны</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3) осы қаулыға 2-1-қосымшаға сәйкес кредиттік тәуекел ескеріле отырып сараланған активтердің талдамасы туралы есептің нысаны;</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 xml:space="preserve">4) </w:t>
      </w:r>
      <w:r w:rsidRPr="006D277B">
        <w:rPr>
          <w:rStyle w:val="s0"/>
          <w:sz w:val="28"/>
          <w:szCs w:val="28"/>
          <w:lang w:val="kk-KZ"/>
        </w:rPr>
        <w:t>осы қаулыға 3-қосымшаға сәйкес бір қарыз алушыға келетін тәуекелдің ең жоғары мөлшерінің талдамасы туралы есептің нысаны</w:t>
      </w:r>
      <w:r w:rsidRPr="006D277B">
        <w:rPr>
          <w:sz w:val="28"/>
          <w:szCs w:val="28"/>
          <w:lang w:val="kk-KZ"/>
        </w:rPr>
        <w:t xml:space="preserve">; </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 xml:space="preserve">5) </w:t>
      </w:r>
      <w:r w:rsidRPr="006D277B">
        <w:rPr>
          <w:rStyle w:val="s0"/>
          <w:sz w:val="28"/>
          <w:szCs w:val="28"/>
          <w:lang w:val="kk-KZ"/>
        </w:rPr>
        <w:t>осы қаулыға 4-қосымшаға сәйкес жарғылық және меншікті капиталдар туралы, сондай-ақ левередж коэффициенті туралы есептің нысаны</w:t>
      </w:r>
      <w:r w:rsidRPr="006D277B">
        <w:rPr>
          <w:sz w:val="28"/>
          <w:szCs w:val="28"/>
          <w:lang w:val="kk-KZ"/>
        </w:rPr>
        <w:t>;</w:t>
      </w:r>
    </w:p>
    <w:p w:rsidR="00ED4C50" w:rsidRPr="006D277B" w:rsidRDefault="00ED4C50" w:rsidP="00ED4C50">
      <w:pPr>
        <w:widowControl w:val="0"/>
        <w:tabs>
          <w:tab w:val="left" w:pos="1134"/>
        </w:tabs>
        <w:ind w:firstLine="709"/>
        <w:jc w:val="both"/>
        <w:rPr>
          <w:color w:val="000000"/>
          <w:sz w:val="28"/>
          <w:szCs w:val="28"/>
          <w:lang w:val="kk-KZ"/>
        </w:rPr>
      </w:pPr>
      <w:r w:rsidRPr="006D277B">
        <w:rPr>
          <w:sz w:val="28"/>
          <w:szCs w:val="28"/>
          <w:lang w:val="kk-KZ"/>
        </w:rPr>
        <w:t xml:space="preserve">6) </w:t>
      </w:r>
      <w:r w:rsidRPr="006D277B">
        <w:rPr>
          <w:rStyle w:val="s0"/>
          <w:sz w:val="28"/>
          <w:szCs w:val="28"/>
          <w:lang w:val="kk-KZ"/>
        </w:rPr>
        <w:t xml:space="preserve">осы қаулыға 5-қосымшаға сәйкес Микроқаржылық қызметті жүзеге </w:t>
      </w:r>
      <w:r w:rsidRPr="006D277B">
        <w:rPr>
          <w:rStyle w:val="s0"/>
          <w:sz w:val="28"/>
          <w:szCs w:val="28"/>
          <w:lang w:val="kk-KZ"/>
        </w:rPr>
        <w:lastRenderedPageBreak/>
        <w:t>асыратын ұйымның пруденциялық нормативтерді және сақталуы міндетті өзге де нормаларды және лимиттерді орындауы туралы есептілікті ұсыну қағидалары бекітілсін</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rStyle w:val="s0"/>
          <w:sz w:val="28"/>
          <w:szCs w:val="28"/>
          <w:lang w:val="kk-KZ"/>
        </w:rPr>
        <w:t>1-қосымша осы қаулыға 1-қосымшаға сәйкес редакцияда жазылсын</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rStyle w:val="s0"/>
          <w:sz w:val="28"/>
          <w:szCs w:val="28"/>
          <w:lang w:val="kk-KZ"/>
        </w:rPr>
        <w:t>2-қосымша осы қаулыға 2-қосымшаға сәйкес редакцияда жазылсын</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rStyle w:val="s0"/>
          <w:sz w:val="28"/>
          <w:szCs w:val="28"/>
          <w:lang w:val="kk-KZ"/>
        </w:rPr>
        <w:t>осы қаулыға 3-қосымшаға сәйкес 2-1-қосымшамен толықтырылсын</w:t>
      </w:r>
      <w:r w:rsidRPr="006D277B">
        <w:rPr>
          <w:sz w:val="28"/>
          <w:szCs w:val="28"/>
          <w:lang w:val="kk-KZ"/>
        </w:rPr>
        <w:t xml:space="preserve">; </w:t>
      </w:r>
    </w:p>
    <w:p w:rsidR="00ED4C50" w:rsidRPr="006D277B" w:rsidRDefault="00ED4C50" w:rsidP="00ED4C50">
      <w:pPr>
        <w:widowControl w:val="0"/>
        <w:tabs>
          <w:tab w:val="left" w:pos="1134"/>
        </w:tabs>
        <w:ind w:firstLine="709"/>
        <w:jc w:val="both"/>
        <w:rPr>
          <w:sz w:val="28"/>
          <w:szCs w:val="28"/>
          <w:lang w:val="kk-KZ"/>
        </w:rPr>
      </w:pPr>
      <w:r w:rsidRPr="006D277B">
        <w:rPr>
          <w:rStyle w:val="s0"/>
          <w:sz w:val="28"/>
          <w:szCs w:val="28"/>
          <w:lang w:val="kk-KZ"/>
        </w:rPr>
        <w:t>3-қосымша осы қаулыға 4-қосымшаға сәйкес редакцияда жазылсын</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rStyle w:val="s0"/>
          <w:sz w:val="28"/>
          <w:szCs w:val="28"/>
          <w:lang w:val="kk-KZ"/>
        </w:rPr>
        <w:t>4-қосымша осы қаулыға 5-қосымшаға сәйкес редакцияда жазылсын</w:t>
      </w:r>
      <w:r w:rsidRPr="006D277B">
        <w:rPr>
          <w:sz w:val="28"/>
          <w:szCs w:val="28"/>
          <w:lang w:val="kk-KZ"/>
        </w:rPr>
        <w:t xml:space="preserve">; </w:t>
      </w:r>
    </w:p>
    <w:p w:rsidR="00ED4C50" w:rsidRPr="006D277B" w:rsidRDefault="00ED4C50" w:rsidP="00ED4C50">
      <w:pPr>
        <w:widowControl w:val="0"/>
        <w:tabs>
          <w:tab w:val="left" w:pos="1134"/>
        </w:tabs>
        <w:ind w:firstLine="709"/>
        <w:jc w:val="both"/>
        <w:rPr>
          <w:sz w:val="28"/>
          <w:szCs w:val="28"/>
          <w:lang w:val="kk-KZ"/>
        </w:rPr>
      </w:pPr>
      <w:r w:rsidRPr="006D277B">
        <w:rPr>
          <w:rStyle w:val="s0"/>
          <w:sz w:val="28"/>
          <w:szCs w:val="28"/>
          <w:lang w:val="kk-KZ"/>
        </w:rPr>
        <w:t>5-қосымша осы қаулыға 6-қосымшаға сәйкес редакцияда жазылсын</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 xml:space="preserve">2. </w:t>
      </w:r>
      <w:r w:rsidRPr="006D277B">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6D277B">
        <w:rPr>
          <w:sz w:val="28"/>
          <w:szCs w:val="28"/>
          <w:lang w:val="kk-KZ"/>
        </w:rPr>
        <w:t>:</w:t>
      </w:r>
    </w:p>
    <w:p w:rsidR="00ED4C50" w:rsidRPr="006D277B" w:rsidRDefault="00ED4C50" w:rsidP="00ED4C50">
      <w:pPr>
        <w:widowControl w:val="0"/>
        <w:tabs>
          <w:tab w:val="left" w:pos="851"/>
        </w:tabs>
        <w:ind w:firstLine="709"/>
        <w:jc w:val="both"/>
        <w:rPr>
          <w:sz w:val="28"/>
          <w:szCs w:val="28"/>
          <w:lang w:val="kk-KZ"/>
        </w:rPr>
      </w:pPr>
      <w:r w:rsidRPr="006D277B">
        <w:rPr>
          <w:sz w:val="28"/>
          <w:szCs w:val="28"/>
          <w:lang w:val="kk-KZ"/>
        </w:rPr>
        <w:t xml:space="preserve">1) </w:t>
      </w:r>
      <w:r w:rsidRPr="006D277B">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6D277B">
        <w:rPr>
          <w:sz w:val="28"/>
          <w:szCs w:val="28"/>
          <w:lang w:val="kk-KZ"/>
        </w:rPr>
        <w:t>;</w:t>
      </w:r>
    </w:p>
    <w:p w:rsidR="00ED4C50" w:rsidRPr="006D277B" w:rsidRDefault="00ED4C50" w:rsidP="00ED4C50">
      <w:pPr>
        <w:widowControl w:val="0"/>
        <w:tabs>
          <w:tab w:val="left" w:pos="851"/>
        </w:tabs>
        <w:ind w:firstLine="709"/>
        <w:jc w:val="both"/>
        <w:rPr>
          <w:sz w:val="28"/>
          <w:szCs w:val="28"/>
          <w:lang w:val="kk-KZ"/>
        </w:rPr>
      </w:pPr>
      <w:r w:rsidRPr="006D277B">
        <w:rPr>
          <w:sz w:val="28"/>
          <w:szCs w:val="28"/>
          <w:lang w:val="kk-KZ"/>
        </w:rPr>
        <w:t xml:space="preserve">2) </w:t>
      </w:r>
      <w:r w:rsidRPr="006D277B">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6D277B">
        <w:rPr>
          <w:sz w:val="28"/>
          <w:szCs w:val="28"/>
          <w:lang w:val="kk-KZ"/>
        </w:rPr>
        <w:t>;</w:t>
      </w:r>
    </w:p>
    <w:p w:rsidR="00ED4C50" w:rsidRPr="006D277B" w:rsidRDefault="00ED4C50" w:rsidP="00ED4C50">
      <w:pPr>
        <w:widowControl w:val="0"/>
        <w:tabs>
          <w:tab w:val="left" w:pos="851"/>
        </w:tabs>
        <w:ind w:firstLine="709"/>
        <w:jc w:val="both"/>
        <w:rPr>
          <w:color w:val="000000"/>
          <w:sz w:val="28"/>
          <w:szCs w:val="28"/>
          <w:lang w:val="kk-KZ"/>
        </w:rPr>
      </w:pPr>
      <w:r w:rsidRPr="006D277B">
        <w:rPr>
          <w:sz w:val="28"/>
          <w:szCs w:val="28"/>
          <w:lang w:val="kk-KZ"/>
        </w:rPr>
        <w:t xml:space="preserve">3) </w:t>
      </w:r>
      <w:r w:rsidRPr="006D277B">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6D277B">
        <w:rPr>
          <w:rStyle w:val="s0"/>
          <w:sz w:val="28"/>
          <w:szCs w:val="28"/>
          <w:lang w:val="kk-KZ"/>
        </w:rPr>
        <w:br/>
        <w:t>2) тармақшасында көзделген іс-шараның орындалуы туралы мәліметтерді ұсынуды қамтамасыз етсін</w:t>
      </w:r>
      <w:r w:rsidRPr="006D277B">
        <w:rPr>
          <w:sz w:val="28"/>
          <w:szCs w:val="28"/>
          <w:lang w:val="kk-KZ"/>
        </w:rPr>
        <w:t>.</w:t>
      </w:r>
    </w:p>
    <w:p w:rsidR="00ED4C50" w:rsidRPr="006D277B" w:rsidRDefault="00ED4C50" w:rsidP="00ED4C50">
      <w:pPr>
        <w:widowControl w:val="0"/>
        <w:tabs>
          <w:tab w:val="left" w:pos="1134"/>
        </w:tabs>
        <w:ind w:firstLine="709"/>
        <w:jc w:val="both"/>
        <w:rPr>
          <w:sz w:val="28"/>
          <w:szCs w:val="28"/>
          <w:lang w:val="kk-KZ"/>
        </w:rPr>
      </w:pPr>
      <w:r w:rsidRPr="006D277B">
        <w:rPr>
          <w:sz w:val="28"/>
          <w:szCs w:val="28"/>
          <w:lang w:val="kk-KZ"/>
        </w:rPr>
        <w:t xml:space="preserve">3. </w:t>
      </w:r>
      <w:r w:rsidRPr="006D277B">
        <w:rPr>
          <w:rStyle w:val="s0"/>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6D277B">
        <w:rPr>
          <w:sz w:val="28"/>
          <w:szCs w:val="28"/>
          <w:lang w:val="kk-KZ"/>
        </w:rPr>
        <w:t>.</w:t>
      </w:r>
    </w:p>
    <w:p w:rsidR="00ED4C50" w:rsidRPr="006D277B" w:rsidRDefault="00ED4C50" w:rsidP="00ED4C50">
      <w:pPr>
        <w:tabs>
          <w:tab w:val="left" w:pos="1134"/>
        </w:tabs>
        <w:ind w:firstLine="709"/>
        <w:jc w:val="both"/>
        <w:rPr>
          <w:sz w:val="28"/>
          <w:szCs w:val="28"/>
          <w:lang w:val="kk-KZ"/>
        </w:rPr>
      </w:pPr>
      <w:r w:rsidRPr="006D277B">
        <w:rPr>
          <w:sz w:val="28"/>
          <w:szCs w:val="28"/>
          <w:lang w:val="kk-KZ"/>
        </w:rPr>
        <w:t xml:space="preserve">4. </w:t>
      </w:r>
      <w:r w:rsidRPr="006D277B">
        <w:rPr>
          <w:rStyle w:val="s0"/>
          <w:sz w:val="28"/>
          <w:szCs w:val="28"/>
          <w:lang w:val="kk-KZ"/>
        </w:rPr>
        <w:t>Осы қаулы алғашқы ресми жарияланған күнінен кейін күнтізбелік он күн өткен соң қолданысқа енгізіледі</w:t>
      </w:r>
      <w:r w:rsidRPr="006D277B">
        <w:rPr>
          <w:sz w:val="28"/>
          <w:szCs w:val="28"/>
          <w:lang w:val="kk-KZ"/>
        </w:rPr>
        <w:t>.</w:t>
      </w:r>
    </w:p>
    <w:p w:rsidR="00ED4C50" w:rsidRPr="007E2B2C" w:rsidRDefault="00ED4C50" w:rsidP="00ED4C50">
      <w:pPr>
        <w:jc w:val="center"/>
        <w:rPr>
          <w:rStyle w:val="s1"/>
          <w:sz w:val="28"/>
          <w:szCs w:val="28"/>
          <w:lang w:val="kk-KZ"/>
        </w:rPr>
      </w:pPr>
    </w:p>
    <w:p w:rsidR="00642211" w:rsidRPr="007E2B2C" w:rsidRDefault="00642211" w:rsidP="0038769F">
      <w:pPr>
        <w:jc w:val="center"/>
        <w:rPr>
          <w:rStyle w:val="s1"/>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4D211E" w:rsidTr="008858D2">
        <w:tc>
          <w:tcPr>
            <w:tcW w:w="3652" w:type="dxa"/>
            <w:hideMark/>
          </w:tcPr>
          <w:p w:rsidR="008A1975" w:rsidRDefault="008A1975" w:rsidP="007C1528">
            <w:pPr>
              <w:overflowPunct/>
              <w:autoSpaceDE/>
              <w:adjustRightInd/>
              <w:spacing w:before="100" w:beforeAutospacing="1" w:after="100" w:afterAutospacing="1"/>
              <w:contextualSpacing/>
              <w:jc w:val="center"/>
              <w:rPr>
                <w:b/>
                <w:bCs/>
                <w:color w:val="000000"/>
                <w:sz w:val="28"/>
                <w:szCs w:val="28"/>
                <w:lang w:val="kk-KZ"/>
              </w:rPr>
            </w:pPr>
            <w:r>
              <w:rPr>
                <w:b/>
                <w:bCs/>
                <w:color w:val="000000"/>
                <w:sz w:val="28"/>
                <w:szCs w:val="28"/>
                <w:lang w:val="kk-KZ"/>
              </w:rPr>
              <w:t>Қазақстан Республикасы</w:t>
            </w:r>
          </w:p>
          <w:p w:rsidR="008A1975" w:rsidRDefault="008A1975" w:rsidP="007C1528">
            <w:pPr>
              <w:overflowPunct/>
              <w:autoSpaceDE/>
              <w:adjustRightInd/>
              <w:spacing w:before="100" w:beforeAutospacing="1" w:after="100" w:afterAutospacing="1"/>
              <w:contextualSpacing/>
              <w:jc w:val="center"/>
              <w:rPr>
                <w:b/>
                <w:bCs/>
                <w:color w:val="000000"/>
                <w:sz w:val="28"/>
                <w:szCs w:val="28"/>
                <w:lang w:val="kk-KZ"/>
              </w:rPr>
            </w:pPr>
            <w:r>
              <w:rPr>
                <w:b/>
                <w:bCs/>
                <w:color w:val="000000"/>
                <w:sz w:val="28"/>
                <w:szCs w:val="28"/>
                <w:lang w:val="kk-KZ"/>
              </w:rPr>
              <w:t>Ұлттық Банкінің</w:t>
            </w:r>
          </w:p>
          <w:p w:rsidR="004D211E" w:rsidRPr="00ED4C50" w:rsidRDefault="008A1975" w:rsidP="007C1528">
            <w:pPr>
              <w:jc w:val="center"/>
              <w:rPr>
                <w:b/>
                <w:sz w:val="28"/>
                <w:szCs w:val="28"/>
                <w:lang w:val="kk-KZ"/>
              </w:rPr>
            </w:pPr>
            <w:r>
              <w:rPr>
                <w:b/>
                <w:bCs/>
                <w:color w:val="000000"/>
                <w:sz w:val="28"/>
                <w:szCs w:val="28"/>
                <w:lang w:val="kk-KZ"/>
              </w:rPr>
              <w:t>Төрағасы</w:t>
            </w:r>
          </w:p>
        </w:tc>
        <w:tc>
          <w:tcPr>
            <w:tcW w:w="2126" w:type="dxa"/>
          </w:tcPr>
          <w:p w:rsidR="004D211E" w:rsidRDefault="004D211E" w:rsidP="004D211E">
            <w:pPr>
              <w:rPr>
                <w:b/>
                <w:sz w:val="28"/>
                <w:szCs w:val="28"/>
                <w:lang w:val="kk-KZ"/>
              </w:rPr>
            </w:pPr>
          </w:p>
        </w:tc>
        <w:tc>
          <w:tcPr>
            <w:tcW w:w="3152" w:type="dxa"/>
            <w:hideMark/>
          </w:tcPr>
          <w:p w:rsidR="008A1975" w:rsidRDefault="008A1975" w:rsidP="008A1975">
            <w:pPr>
              <w:overflowPunct/>
              <w:autoSpaceDE/>
              <w:adjustRightInd/>
              <w:spacing w:before="100" w:beforeAutospacing="1" w:after="100" w:afterAutospacing="1"/>
              <w:contextualSpacing/>
              <w:rPr>
                <w:b/>
                <w:bCs/>
                <w:color w:val="000000"/>
                <w:sz w:val="28"/>
                <w:szCs w:val="28"/>
                <w:lang w:val="kk-KZ"/>
              </w:rPr>
            </w:pPr>
          </w:p>
          <w:p w:rsidR="008A1975" w:rsidRDefault="008A1975" w:rsidP="008A1975">
            <w:pPr>
              <w:overflowPunct/>
              <w:autoSpaceDE/>
              <w:adjustRightInd/>
              <w:spacing w:before="100" w:beforeAutospacing="1" w:after="100" w:afterAutospacing="1"/>
              <w:contextualSpacing/>
              <w:rPr>
                <w:b/>
                <w:bCs/>
                <w:color w:val="000000"/>
                <w:sz w:val="28"/>
                <w:szCs w:val="28"/>
                <w:lang w:val="kk-KZ"/>
              </w:rPr>
            </w:pPr>
          </w:p>
          <w:p w:rsidR="004D211E" w:rsidRPr="008A1975" w:rsidRDefault="008A1975" w:rsidP="008A1975">
            <w:pPr>
              <w:overflowPunct/>
              <w:autoSpaceDE/>
              <w:adjustRightInd/>
              <w:spacing w:before="100" w:beforeAutospacing="1" w:after="100" w:afterAutospacing="1"/>
              <w:contextualSpacing/>
              <w:rPr>
                <w:b/>
                <w:bCs/>
                <w:color w:val="000000"/>
                <w:sz w:val="28"/>
                <w:szCs w:val="28"/>
                <w:lang w:val="kk-KZ"/>
              </w:rPr>
            </w:pPr>
            <w:r w:rsidRPr="008A1975">
              <w:rPr>
                <w:b/>
                <w:bCs/>
                <w:color w:val="000000"/>
                <w:sz w:val="28"/>
                <w:szCs w:val="28"/>
                <w:lang w:val="kk-KZ"/>
              </w:rPr>
              <w:t>Т.М. Сүлейменов</w:t>
            </w:r>
          </w:p>
        </w:tc>
      </w:tr>
    </w:tbl>
    <w:p w:rsidR="00642211" w:rsidRPr="007E2B2C" w:rsidRDefault="00642211" w:rsidP="006340C9">
      <w:pPr>
        <w:overflowPunct/>
        <w:autoSpaceDE/>
        <w:autoSpaceDN/>
        <w:adjustRightInd/>
        <w:rPr>
          <w:sz w:val="28"/>
          <w:lang w:val="kk-KZ"/>
        </w:rPr>
      </w:pPr>
    </w:p>
    <w:p w:rsidR="00ED4C50" w:rsidRPr="006D277B" w:rsidRDefault="00ED4C50" w:rsidP="00ED4C50">
      <w:pPr>
        <w:pStyle w:val="p"/>
        <w:ind w:left="709"/>
        <w:rPr>
          <w:sz w:val="28"/>
          <w:szCs w:val="28"/>
          <w:lang w:val="kk-KZ"/>
        </w:rPr>
      </w:pPr>
      <w:r w:rsidRPr="006D277B">
        <w:rPr>
          <w:sz w:val="28"/>
          <w:szCs w:val="28"/>
          <w:lang w:val="kk-KZ"/>
        </w:rPr>
        <w:t>«КЕЛІСІЛДІ»</w:t>
      </w:r>
    </w:p>
    <w:p w:rsidR="00ED4C50" w:rsidRPr="006D277B" w:rsidRDefault="00ED4C50" w:rsidP="00ED4C50">
      <w:pPr>
        <w:pStyle w:val="p"/>
        <w:ind w:left="709"/>
        <w:rPr>
          <w:sz w:val="28"/>
          <w:szCs w:val="28"/>
          <w:lang w:val="kk-KZ"/>
        </w:rPr>
      </w:pPr>
      <w:r w:rsidRPr="006D277B">
        <w:rPr>
          <w:sz w:val="28"/>
          <w:szCs w:val="28"/>
          <w:lang w:val="kk-KZ"/>
        </w:rPr>
        <w:t>Қазақстан Республикасы</w:t>
      </w:r>
    </w:p>
    <w:p w:rsidR="00ED4C50" w:rsidRPr="006D277B" w:rsidRDefault="00ED4C50" w:rsidP="00ED4C50">
      <w:pPr>
        <w:pStyle w:val="p"/>
        <w:ind w:left="709"/>
        <w:rPr>
          <w:sz w:val="28"/>
          <w:szCs w:val="28"/>
          <w:lang w:val="kk-KZ"/>
        </w:rPr>
      </w:pPr>
      <w:r w:rsidRPr="006D277B">
        <w:rPr>
          <w:sz w:val="28"/>
          <w:szCs w:val="28"/>
          <w:lang w:val="kk-KZ"/>
        </w:rPr>
        <w:t>Стратегиялық жоспарлау</w:t>
      </w:r>
    </w:p>
    <w:p w:rsidR="00ED4C50" w:rsidRPr="006D277B" w:rsidRDefault="00ED4C50" w:rsidP="00ED4C50">
      <w:pPr>
        <w:pStyle w:val="p"/>
        <w:ind w:left="709"/>
        <w:rPr>
          <w:sz w:val="28"/>
          <w:szCs w:val="28"/>
          <w:lang w:val="kk-KZ"/>
        </w:rPr>
      </w:pPr>
      <w:r w:rsidRPr="006D277B">
        <w:rPr>
          <w:sz w:val="28"/>
          <w:szCs w:val="28"/>
          <w:lang w:val="kk-KZ"/>
        </w:rPr>
        <w:t>және реформалар агенттігінің</w:t>
      </w:r>
    </w:p>
    <w:p w:rsidR="00ED4C50" w:rsidRPr="006D277B" w:rsidRDefault="00ED4C50" w:rsidP="00ED4C50">
      <w:pPr>
        <w:ind w:firstLine="709"/>
        <w:rPr>
          <w:sz w:val="28"/>
          <w:szCs w:val="28"/>
          <w:lang w:val="kk-KZ"/>
        </w:rPr>
      </w:pPr>
      <w:r w:rsidRPr="006D277B">
        <w:rPr>
          <w:sz w:val="28"/>
          <w:szCs w:val="28"/>
          <w:lang w:val="kk-KZ"/>
        </w:rPr>
        <w:t>Ұлттық статистика бюросы</w:t>
      </w:r>
    </w:p>
    <w:p w:rsidR="00ED4C50" w:rsidRDefault="00ED4C50" w:rsidP="00ED4C50">
      <w:pPr>
        <w:ind w:firstLine="709"/>
        <w:rPr>
          <w:sz w:val="28"/>
          <w:szCs w:val="28"/>
          <w:lang w:val="kk-KZ"/>
        </w:rPr>
      </w:pPr>
    </w:p>
    <w:p w:rsidR="00301B09" w:rsidRPr="006D277B" w:rsidRDefault="00301B09" w:rsidP="00ED4C50">
      <w:pPr>
        <w:ind w:firstLine="709"/>
        <w:rPr>
          <w:sz w:val="28"/>
          <w:szCs w:val="28"/>
          <w:lang w:val="kk-KZ"/>
        </w:rPr>
      </w:pPr>
    </w:p>
    <w:p w:rsidR="00ED4C50" w:rsidRPr="006D277B" w:rsidRDefault="00ED4C50" w:rsidP="00ED4C50">
      <w:pPr>
        <w:pStyle w:val="p"/>
        <w:ind w:left="709"/>
        <w:rPr>
          <w:sz w:val="28"/>
          <w:szCs w:val="28"/>
          <w:lang w:val="kk-KZ"/>
        </w:rPr>
      </w:pPr>
      <w:r w:rsidRPr="006D277B">
        <w:rPr>
          <w:sz w:val="28"/>
          <w:szCs w:val="28"/>
          <w:lang w:val="kk-KZ"/>
        </w:rPr>
        <w:t>«</w:t>
      </w:r>
      <w:bookmarkStart w:id="0" w:name="SUB3"/>
      <w:bookmarkStart w:id="1" w:name="SUB5"/>
      <w:bookmarkStart w:id="2" w:name="SUB6"/>
      <w:bookmarkStart w:id="3" w:name="SUB7"/>
      <w:bookmarkStart w:id="4" w:name="SUB8"/>
      <w:bookmarkStart w:id="5" w:name="SUB1001"/>
      <w:bookmarkStart w:id="6" w:name="SUB81"/>
      <w:bookmarkEnd w:id="0"/>
      <w:bookmarkEnd w:id="1"/>
      <w:bookmarkEnd w:id="2"/>
      <w:bookmarkEnd w:id="3"/>
      <w:bookmarkEnd w:id="4"/>
      <w:bookmarkEnd w:id="5"/>
      <w:bookmarkEnd w:id="6"/>
      <w:r w:rsidRPr="006D277B">
        <w:rPr>
          <w:sz w:val="28"/>
          <w:szCs w:val="28"/>
          <w:lang w:val="kk-KZ"/>
        </w:rPr>
        <w:t>КЕЛІСІЛДІ»</w:t>
      </w:r>
    </w:p>
    <w:p w:rsidR="00ED4C50" w:rsidRPr="006D277B" w:rsidRDefault="00ED4C50" w:rsidP="00ED4C50">
      <w:pPr>
        <w:pStyle w:val="p"/>
        <w:ind w:left="709"/>
        <w:rPr>
          <w:sz w:val="28"/>
          <w:szCs w:val="28"/>
          <w:lang w:val="kk-KZ"/>
        </w:rPr>
      </w:pPr>
      <w:r w:rsidRPr="006D277B">
        <w:rPr>
          <w:sz w:val="28"/>
          <w:szCs w:val="28"/>
          <w:lang w:val="kk-KZ"/>
        </w:rPr>
        <w:t>Қазақстан Республикасының</w:t>
      </w:r>
    </w:p>
    <w:p w:rsidR="00ED4C50" w:rsidRPr="006D277B" w:rsidRDefault="00ED4C50" w:rsidP="00ED4C50">
      <w:pPr>
        <w:pStyle w:val="p"/>
        <w:ind w:left="709"/>
        <w:rPr>
          <w:sz w:val="28"/>
          <w:szCs w:val="28"/>
          <w:lang w:val="kk-KZ"/>
        </w:rPr>
      </w:pPr>
      <w:r w:rsidRPr="006D277B">
        <w:rPr>
          <w:sz w:val="28"/>
          <w:szCs w:val="28"/>
          <w:lang w:val="kk-KZ"/>
        </w:rPr>
        <w:t>Қаржы нарығын реттеу</w:t>
      </w:r>
    </w:p>
    <w:p w:rsidR="00D16F70" w:rsidRPr="00D16F70" w:rsidRDefault="00ED4C50" w:rsidP="00D16F70">
      <w:pPr>
        <w:ind w:firstLine="709"/>
        <w:rPr>
          <w:rStyle w:val="s0"/>
          <w:color w:val="auto"/>
          <w:sz w:val="28"/>
          <w:szCs w:val="28"/>
          <w:lang w:val="kk-KZ"/>
        </w:rPr>
      </w:pPr>
      <w:r w:rsidRPr="006D277B">
        <w:rPr>
          <w:sz w:val="28"/>
          <w:szCs w:val="28"/>
          <w:lang w:val="kk-KZ"/>
        </w:rPr>
        <w:t>және дамыту агенттігі</w:t>
      </w:r>
      <w:r w:rsidR="00D16F70">
        <w:rPr>
          <w:sz w:val="28"/>
          <w:szCs w:val="28"/>
          <w:lang w:val="kk-KZ"/>
        </w:rPr>
        <w:br w:type="page"/>
      </w:r>
    </w:p>
    <w:p w:rsidR="00D16F70" w:rsidRPr="00B217B0" w:rsidRDefault="00D16F70" w:rsidP="00D16F70">
      <w:pPr>
        <w:tabs>
          <w:tab w:val="left" w:pos="675"/>
          <w:tab w:val="center" w:pos="4819"/>
        </w:tabs>
        <w:jc w:val="right"/>
        <w:rPr>
          <w:sz w:val="28"/>
          <w:szCs w:val="28"/>
          <w:lang w:val="kk-KZ"/>
        </w:rPr>
      </w:pPr>
      <w:r w:rsidRPr="00B217B0">
        <w:rPr>
          <w:sz w:val="28"/>
          <w:szCs w:val="28"/>
          <w:lang w:val="kk-KZ"/>
        </w:rPr>
        <w:t>Қазақстан Республикасы</w:t>
      </w:r>
    </w:p>
    <w:p w:rsidR="00D16F70" w:rsidRPr="00B217B0" w:rsidRDefault="00D16F70" w:rsidP="00D16F70">
      <w:pPr>
        <w:tabs>
          <w:tab w:val="left" w:pos="675"/>
          <w:tab w:val="center" w:pos="4819"/>
        </w:tabs>
        <w:jc w:val="right"/>
        <w:rPr>
          <w:sz w:val="28"/>
          <w:szCs w:val="28"/>
          <w:lang w:val="kk-KZ"/>
        </w:rPr>
      </w:pPr>
      <w:r w:rsidRPr="00B217B0">
        <w:rPr>
          <w:sz w:val="28"/>
          <w:szCs w:val="28"/>
          <w:lang w:val="kk-KZ"/>
        </w:rPr>
        <w:t>Ұлттық Банкі Басқармасының</w:t>
      </w:r>
    </w:p>
    <w:p w:rsidR="00D16F70" w:rsidRPr="00B217B0" w:rsidRDefault="00D16F70" w:rsidP="00D16F70">
      <w:pPr>
        <w:ind w:firstLine="5954"/>
        <w:jc w:val="right"/>
        <w:rPr>
          <w:rFonts w:eastAsia="Calibri"/>
          <w:sz w:val="28"/>
          <w:szCs w:val="28"/>
          <w:lang w:val="kk-KZ" w:eastAsia="en-US"/>
        </w:rPr>
      </w:pPr>
      <w:r w:rsidRPr="00B217B0">
        <w:rPr>
          <w:rFonts w:eastAsia="Calibri"/>
          <w:sz w:val="28"/>
          <w:szCs w:val="28"/>
          <w:lang w:val="kk-KZ" w:eastAsia="en-US"/>
        </w:rPr>
        <w:t>202</w:t>
      </w:r>
      <w:r>
        <w:rPr>
          <w:rFonts w:eastAsia="Calibri"/>
          <w:sz w:val="28"/>
          <w:szCs w:val="28"/>
          <w:lang w:val="kk-KZ" w:eastAsia="en-US"/>
        </w:rPr>
        <w:t>4</w:t>
      </w:r>
      <w:r w:rsidRPr="00B217B0">
        <w:rPr>
          <w:rFonts w:eastAsia="Calibri"/>
          <w:sz w:val="28"/>
          <w:szCs w:val="28"/>
          <w:lang w:val="kk-KZ" w:eastAsia="en-US"/>
        </w:rPr>
        <w:t xml:space="preserve"> жылғы </w:t>
      </w:r>
      <w:r>
        <w:rPr>
          <w:rFonts w:eastAsia="Calibri"/>
          <w:sz w:val="28"/>
          <w:szCs w:val="28"/>
          <w:lang w:val="kk-KZ" w:eastAsia="en-US"/>
        </w:rPr>
        <w:t>22</w:t>
      </w:r>
      <w:r w:rsidRPr="00B217B0">
        <w:rPr>
          <w:rFonts w:eastAsia="Calibri"/>
          <w:sz w:val="28"/>
          <w:szCs w:val="28"/>
          <w:lang w:val="kk-KZ" w:eastAsia="en-US"/>
        </w:rPr>
        <w:t xml:space="preserve"> </w:t>
      </w:r>
      <w:r>
        <w:rPr>
          <w:rFonts w:eastAsia="Calibri"/>
          <w:sz w:val="28"/>
          <w:szCs w:val="28"/>
          <w:lang w:val="kk-KZ" w:eastAsia="en-US"/>
        </w:rPr>
        <w:t>тамыздағы</w:t>
      </w:r>
    </w:p>
    <w:p w:rsidR="00D16F70" w:rsidRPr="00B217B0" w:rsidRDefault="00D16F70" w:rsidP="00D16F70">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49</w:t>
      </w:r>
      <w:r w:rsidRPr="00B217B0">
        <w:rPr>
          <w:sz w:val="28"/>
          <w:szCs w:val="28"/>
          <w:lang w:val="kk-KZ"/>
        </w:rPr>
        <w:t xml:space="preserve"> қаулы</w:t>
      </w:r>
      <w:r w:rsidR="00673AF3">
        <w:rPr>
          <w:sz w:val="28"/>
          <w:szCs w:val="28"/>
          <w:lang w:val="kk-KZ"/>
        </w:rPr>
        <w:t>ға</w:t>
      </w:r>
    </w:p>
    <w:p w:rsidR="00D16F70" w:rsidRPr="00D059B0" w:rsidRDefault="00D16F70" w:rsidP="00D16F70">
      <w:pPr>
        <w:ind w:firstLine="36"/>
        <w:jc w:val="right"/>
        <w:rPr>
          <w:sz w:val="28"/>
          <w:szCs w:val="28"/>
          <w:lang w:val="kk-KZ"/>
        </w:rPr>
      </w:pPr>
      <w:r w:rsidRPr="00B217B0">
        <w:rPr>
          <w:sz w:val="28"/>
          <w:szCs w:val="28"/>
          <w:lang w:val="kk-KZ"/>
        </w:rPr>
        <w:t>1-қосымша</w:t>
      </w:r>
    </w:p>
    <w:p w:rsidR="00D16F70" w:rsidRPr="006D277B" w:rsidRDefault="00D16F70" w:rsidP="00D16F70">
      <w:pPr>
        <w:jc w:val="right"/>
        <w:rPr>
          <w:b/>
          <w:sz w:val="28"/>
          <w:szCs w:val="28"/>
          <w:lang w:val="kk-KZ"/>
        </w:rPr>
      </w:pPr>
    </w:p>
    <w:p w:rsidR="00D16F70" w:rsidRPr="006D277B" w:rsidRDefault="00D16F70" w:rsidP="00D16F70">
      <w:pPr>
        <w:jc w:val="right"/>
        <w:rPr>
          <w:color w:val="000000" w:themeColor="text1"/>
          <w:sz w:val="28"/>
          <w:szCs w:val="28"/>
          <w:lang w:val="kk-KZ"/>
        </w:rPr>
      </w:pPr>
    </w:p>
    <w:p w:rsidR="00D16F70" w:rsidRPr="006D277B" w:rsidRDefault="00D16F70" w:rsidP="00D16F70">
      <w:pPr>
        <w:pStyle w:val="pr"/>
        <w:rPr>
          <w:noProof/>
          <w:sz w:val="28"/>
          <w:szCs w:val="28"/>
          <w:lang w:val="kk-KZ"/>
        </w:rPr>
      </w:pPr>
      <w:r w:rsidRPr="006D277B">
        <w:rPr>
          <w:rStyle w:val="s0"/>
          <w:rFonts w:eastAsia="Calibri"/>
          <w:noProof/>
          <w:sz w:val="28"/>
          <w:szCs w:val="28"/>
          <w:lang w:val="kk-KZ"/>
        </w:rPr>
        <w:t>Қазақстан Республикасы</w:t>
      </w:r>
    </w:p>
    <w:p w:rsidR="00D16F70" w:rsidRPr="006D277B" w:rsidRDefault="00D16F70" w:rsidP="00D16F70">
      <w:pPr>
        <w:pStyle w:val="pr"/>
        <w:rPr>
          <w:noProof/>
          <w:sz w:val="28"/>
          <w:szCs w:val="28"/>
          <w:lang w:val="kk-KZ"/>
        </w:rPr>
      </w:pPr>
      <w:r w:rsidRPr="006D277B">
        <w:rPr>
          <w:rStyle w:val="s0"/>
          <w:rFonts w:eastAsia="Calibri"/>
          <w:noProof/>
          <w:sz w:val="28"/>
          <w:szCs w:val="28"/>
          <w:lang w:val="kk-KZ"/>
        </w:rPr>
        <w:t>Ұлттық Банкі Басқармасының</w:t>
      </w:r>
    </w:p>
    <w:p w:rsidR="00D16F70" w:rsidRPr="006D277B" w:rsidRDefault="00D16F70" w:rsidP="00D16F70">
      <w:pPr>
        <w:pStyle w:val="pr"/>
        <w:rPr>
          <w:noProof/>
          <w:sz w:val="28"/>
          <w:szCs w:val="28"/>
          <w:lang w:val="kk-KZ"/>
        </w:rPr>
      </w:pPr>
      <w:r w:rsidRPr="006D277B">
        <w:rPr>
          <w:rStyle w:val="s0"/>
          <w:rFonts w:eastAsia="Calibri"/>
          <w:noProof/>
          <w:sz w:val="28"/>
          <w:szCs w:val="28"/>
          <w:lang w:val="kk-KZ"/>
        </w:rPr>
        <w:t>2019 жылғы 28 қарашадағы</w:t>
      </w:r>
    </w:p>
    <w:p w:rsidR="00D16F70" w:rsidRPr="006D277B" w:rsidRDefault="00D16F70" w:rsidP="00D16F70">
      <w:pPr>
        <w:pStyle w:val="pr"/>
        <w:rPr>
          <w:noProof/>
          <w:sz w:val="28"/>
          <w:szCs w:val="28"/>
          <w:lang w:val="kk-KZ"/>
        </w:rPr>
      </w:pPr>
      <w:r w:rsidRPr="006D277B">
        <w:rPr>
          <w:rStyle w:val="s0"/>
          <w:rFonts w:eastAsia="Calibri"/>
          <w:noProof/>
          <w:sz w:val="28"/>
          <w:szCs w:val="28"/>
          <w:lang w:val="kk-KZ"/>
        </w:rPr>
        <w:t xml:space="preserve">№ 224 </w:t>
      </w:r>
      <w:r w:rsidRPr="006D277B">
        <w:rPr>
          <w:noProof/>
          <w:sz w:val="28"/>
          <w:szCs w:val="28"/>
          <w:lang w:val="kk-KZ"/>
        </w:rPr>
        <w:t>қаулысына</w:t>
      </w:r>
    </w:p>
    <w:p w:rsidR="00D16F70" w:rsidRPr="006D277B" w:rsidRDefault="00D16F70" w:rsidP="00D16F70">
      <w:pPr>
        <w:ind w:firstLine="397"/>
        <w:jc w:val="right"/>
        <w:rPr>
          <w:sz w:val="28"/>
          <w:szCs w:val="28"/>
          <w:lang w:val="kk-KZ"/>
        </w:rPr>
      </w:pPr>
      <w:r w:rsidRPr="006D277B">
        <w:rPr>
          <w:rStyle w:val="s0"/>
          <w:rFonts w:eastAsia="Calibri"/>
          <w:noProof/>
          <w:sz w:val="28"/>
          <w:szCs w:val="28"/>
          <w:lang w:val="kk-KZ"/>
        </w:rPr>
        <w:t>1-қосымша</w:t>
      </w:r>
    </w:p>
    <w:p w:rsidR="00D16F70" w:rsidRPr="006D277B" w:rsidRDefault="00D16F70" w:rsidP="00D16F70">
      <w:pPr>
        <w:jc w:val="center"/>
        <w:rPr>
          <w:sz w:val="28"/>
          <w:szCs w:val="28"/>
          <w:lang w:val="kk-KZ"/>
        </w:rPr>
      </w:pPr>
    </w:p>
    <w:p w:rsidR="00D16F70" w:rsidRPr="006D277B" w:rsidRDefault="00D16F70" w:rsidP="00D16F70">
      <w:pPr>
        <w:jc w:val="center"/>
        <w:rPr>
          <w:sz w:val="28"/>
          <w:szCs w:val="28"/>
          <w:lang w:val="kk-KZ"/>
        </w:rPr>
      </w:pPr>
    </w:p>
    <w:p w:rsidR="00D16F70" w:rsidRPr="006D277B" w:rsidRDefault="00D16F70" w:rsidP="00D16F70">
      <w:pPr>
        <w:pStyle w:val="af1"/>
        <w:shd w:val="clear" w:color="auto" w:fill="FFFFFF"/>
        <w:spacing w:before="0" w:beforeAutospacing="0" w:after="0" w:afterAutospacing="0"/>
        <w:jc w:val="center"/>
        <w:textAlignment w:val="baseline"/>
        <w:rPr>
          <w:b/>
          <w:bCs/>
          <w:color w:val="1E1E1E"/>
          <w:sz w:val="28"/>
          <w:szCs w:val="28"/>
          <w:lang w:val="kk-KZ"/>
        </w:rPr>
      </w:pPr>
      <w:r w:rsidRPr="006D277B">
        <w:rPr>
          <w:rStyle w:val="s0"/>
          <w:rFonts w:eastAsia="Calibri"/>
          <w:b/>
          <w:noProof/>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есептілігінің тізбесі</w:t>
      </w:r>
      <w:r w:rsidRPr="006D277B">
        <w:rPr>
          <w:b/>
          <w:bCs/>
          <w:color w:val="1E1E1E"/>
          <w:sz w:val="28"/>
          <w:szCs w:val="28"/>
          <w:lang w:val="kk-KZ"/>
        </w:rPr>
        <w:t xml:space="preserve"> </w:t>
      </w:r>
    </w:p>
    <w:p w:rsidR="00D16F70" w:rsidRPr="006D277B" w:rsidRDefault="00D16F70" w:rsidP="00D16F70">
      <w:pPr>
        <w:pStyle w:val="af1"/>
        <w:shd w:val="clear" w:color="auto" w:fill="FFFFFF"/>
        <w:spacing w:before="0" w:beforeAutospacing="0" w:after="0" w:afterAutospacing="0"/>
        <w:jc w:val="center"/>
        <w:textAlignment w:val="baseline"/>
        <w:rPr>
          <w:bCs/>
          <w:color w:val="1E1E1E"/>
          <w:sz w:val="28"/>
          <w:szCs w:val="28"/>
          <w:lang w:val="kk-KZ"/>
        </w:rPr>
      </w:pPr>
    </w:p>
    <w:p w:rsidR="00D16F70" w:rsidRPr="006D277B" w:rsidRDefault="00D16F70" w:rsidP="00D16F70">
      <w:pPr>
        <w:pStyle w:val="af1"/>
        <w:shd w:val="clear" w:color="auto" w:fill="FFFFFF"/>
        <w:spacing w:before="0" w:beforeAutospacing="0" w:after="0" w:afterAutospacing="0"/>
        <w:ind w:firstLine="709"/>
        <w:jc w:val="both"/>
        <w:textAlignment w:val="baseline"/>
        <w:rPr>
          <w:bCs/>
          <w:sz w:val="28"/>
          <w:szCs w:val="28"/>
          <w:lang w:val="kk-KZ"/>
        </w:rPr>
      </w:pPr>
      <w:r w:rsidRPr="006D277B">
        <w:rPr>
          <w:rStyle w:val="s0"/>
          <w:rFonts w:eastAsia="Calibri"/>
          <w:noProof/>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есептілігі мыналарды қамтиды</w:t>
      </w:r>
      <w:r w:rsidRPr="006D277B">
        <w:rPr>
          <w:bCs/>
          <w:sz w:val="28"/>
          <w:szCs w:val="28"/>
          <w:lang w:val="kk-KZ"/>
        </w:rPr>
        <w:t>:</w:t>
      </w:r>
    </w:p>
    <w:p w:rsidR="00D16F70" w:rsidRPr="006D277B" w:rsidRDefault="00D16F70" w:rsidP="00D16F70">
      <w:pPr>
        <w:ind w:firstLine="709"/>
        <w:jc w:val="both"/>
        <w:rPr>
          <w:sz w:val="28"/>
          <w:lang w:val="kk-KZ" w:eastAsia="en-US"/>
        </w:rPr>
      </w:pPr>
      <w:r w:rsidRPr="006D277B">
        <w:rPr>
          <w:sz w:val="28"/>
          <w:lang w:val="kk-KZ" w:eastAsia="en-US"/>
        </w:rPr>
        <w:t xml:space="preserve">1) </w:t>
      </w:r>
      <w:r w:rsidRPr="006D277B">
        <w:rPr>
          <w:rStyle w:val="s0"/>
          <w:rFonts w:eastAsia="Calibri"/>
          <w:noProof/>
          <w:sz w:val="28"/>
          <w:szCs w:val="28"/>
          <w:lang w:val="kk-KZ"/>
        </w:rPr>
        <w:t>пруденциялық нормативтердi және сақталуы мiндеттi өзге де нормаларды және лимиттердi орындау туралы есеп</w:t>
      </w:r>
      <w:r w:rsidRPr="006D277B">
        <w:rPr>
          <w:sz w:val="28"/>
          <w:lang w:val="kk-KZ" w:eastAsia="en-US"/>
        </w:rPr>
        <w:t>;</w:t>
      </w:r>
    </w:p>
    <w:p w:rsidR="00D16F70" w:rsidRPr="006D277B" w:rsidRDefault="00D16F70" w:rsidP="00D16F70">
      <w:pPr>
        <w:ind w:firstLine="709"/>
        <w:jc w:val="both"/>
        <w:rPr>
          <w:sz w:val="28"/>
          <w:lang w:val="kk-KZ" w:eastAsia="en-US"/>
        </w:rPr>
      </w:pPr>
      <w:r w:rsidRPr="006D277B">
        <w:rPr>
          <w:sz w:val="28"/>
          <w:lang w:val="kk-KZ" w:eastAsia="en-US"/>
        </w:rPr>
        <w:t xml:space="preserve">2) </w:t>
      </w:r>
      <w:r w:rsidRPr="006D277B">
        <w:rPr>
          <w:sz w:val="28"/>
          <w:szCs w:val="28"/>
          <w:lang w:val="kk-KZ"/>
        </w:rPr>
        <w:t>кредиттік тәуекел ескеріле отырып сараланған активтердің талдамасы туралы есеп</w:t>
      </w:r>
      <w:r w:rsidRPr="006D277B">
        <w:rPr>
          <w:sz w:val="28"/>
          <w:lang w:val="kk-KZ" w:eastAsia="en-US"/>
        </w:rPr>
        <w:t>;</w:t>
      </w:r>
    </w:p>
    <w:p w:rsidR="00D16F70" w:rsidRPr="006D277B" w:rsidRDefault="00D16F70" w:rsidP="00D16F70">
      <w:pPr>
        <w:ind w:firstLine="709"/>
        <w:jc w:val="both"/>
        <w:rPr>
          <w:sz w:val="28"/>
          <w:lang w:val="kk-KZ" w:eastAsia="en-US"/>
        </w:rPr>
      </w:pPr>
      <w:r w:rsidRPr="006D277B">
        <w:rPr>
          <w:sz w:val="28"/>
          <w:lang w:val="kk-KZ" w:eastAsia="en-US"/>
        </w:rPr>
        <w:t xml:space="preserve">3) </w:t>
      </w:r>
      <w:r w:rsidRPr="006D277B">
        <w:rPr>
          <w:rStyle w:val="s0"/>
          <w:rFonts w:eastAsia="Calibri"/>
          <w:noProof/>
          <w:sz w:val="28"/>
          <w:szCs w:val="28"/>
          <w:lang w:val="kk-KZ"/>
        </w:rPr>
        <w:t>бір қарыз алушыға келетін тәуекелдің ең жоғары мөлшерінің талдамасы туралы есеп</w:t>
      </w:r>
      <w:r w:rsidRPr="006D277B">
        <w:rPr>
          <w:sz w:val="28"/>
          <w:lang w:val="kk-KZ" w:eastAsia="en-US"/>
        </w:rPr>
        <w:t>;</w:t>
      </w:r>
    </w:p>
    <w:p w:rsidR="00D16F70" w:rsidRPr="006D277B" w:rsidRDefault="00D16F70" w:rsidP="00D16F70">
      <w:pPr>
        <w:ind w:firstLine="709"/>
        <w:jc w:val="both"/>
        <w:rPr>
          <w:sz w:val="28"/>
          <w:lang w:val="kk-KZ" w:eastAsia="en-US"/>
        </w:rPr>
      </w:pPr>
      <w:r w:rsidRPr="006D277B">
        <w:rPr>
          <w:sz w:val="28"/>
          <w:lang w:val="kk-KZ" w:eastAsia="en-US"/>
        </w:rPr>
        <w:t xml:space="preserve">4) </w:t>
      </w:r>
      <w:r w:rsidRPr="006D277B">
        <w:rPr>
          <w:rStyle w:val="s0"/>
          <w:rFonts w:eastAsia="Calibri"/>
          <w:noProof/>
          <w:sz w:val="28"/>
          <w:szCs w:val="28"/>
          <w:lang w:val="kk-KZ"/>
        </w:rPr>
        <w:t>жарғылық және меншікті капиталдар туралы, сондай-ақ левередж коэффициенті туралы есеп</w:t>
      </w:r>
      <w:r w:rsidRPr="006D277B">
        <w:rPr>
          <w:rStyle w:val="s0"/>
          <w:rFonts w:eastAsia="Calibri"/>
          <w:lang w:val="kk-KZ"/>
        </w:rPr>
        <w:t>.</w:t>
      </w:r>
    </w:p>
    <w:p w:rsidR="00D16F70" w:rsidRPr="006D277B" w:rsidRDefault="00D16F70" w:rsidP="00D16F70">
      <w:pPr>
        <w:ind w:firstLine="709"/>
        <w:jc w:val="both"/>
        <w:rPr>
          <w:sz w:val="28"/>
          <w:lang w:val="kk-KZ" w:eastAsia="en-US"/>
        </w:rPr>
      </w:pPr>
    </w:p>
    <w:p w:rsidR="00D16F70" w:rsidRDefault="00D16F70">
      <w:pPr>
        <w:overflowPunct/>
        <w:autoSpaceDE/>
        <w:autoSpaceDN/>
        <w:adjustRightInd/>
        <w:rPr>
          <w:sz w:val="28"/>
          <w:szCs w:val="28"/>
          <w:lang w:val="kk-KZ"/>
        </w:rPr>
      </w:pPr>
    </w:p>
    <w:p w:rsidR="00D16F70" w:rsidRDefault="00D16F70">
      <w:pPr>
        <w:overflowPunct/>
        <w:autoSpaceDE/>
        <w:autoSpaceDN/>
        <w:adjustRightInd/>
        <w:rPr>
          <w:sz w:val="28"/>
          <w:szCs w:val="28"/>
          <w:lang w:val="kk-KZ"/>
        </w:rPr>
      </w:pPr>
      <w:r>
        <w:rPr>
          <w:sz w:val="28"/>
          <w:szCs w:val="28"/>
          <w:lang w:val="kk-KZ"/>
        </w:rPr>
        <w:br w:type="page"/>
      </w: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D16F70" w:rsidRPr="003F6E79" w:rsidTr="00673AF3">
        <w:tc>
          <w:tcPr>
            <w:tcW w:w="3396" w:type="dxa"/>
          </w:tcPr>
          <w:p w:rsidR="00D16F70" w:rsidRDefault="00D16F70" w:rsidP="00673AF3">
            <w:pPr>
              <w:rPr>
                <w:i/>
                <w:sz w:val="28"/>
                <w:szCs w:val="28"/>
                <w:lang w:val="kk-KZ"/>
              </w:rPr>
            </w:pPr>
          </w:p>
        </w:tc>
      </w:tr>
    </w:tbl>
    <w:p w:rsidR="00673AF3" w:rsidRPr="00B217B0" w:rsidRDefault="00673AF3" w:rsidP="00673AF3">
      <w:pPr>
        <w:tabs>
          <w:tab w:val="left" w:pos="675"/>
          <w:tab w:val="center" w:pos="4819"/>
        </w:tabs>
        <w:jc w:val="right"/>
        <w:rPr>
          <w:sz w:val="28"/>
          <w:szCs w:val="28"/>
          <w:lang w:val="kk-KZ"/>
        </w:rPr>
      </w:pPr>
      <w:r w:rsidRPr="00B217B0">
        <w:rPr>
          <w:sz w:val="28"/>
          <w:szCs w:val="28"/>
          <w:lang w:val="kk-KZ"/>
        </w:rPr>
        <w:t>Қазақстан Республикасы</w:t>
      </w:r>
    </w:p>
    <w:p w:rsidR="00673AF3" w:rsidRPr="00B217B0" w:rsidRDefault="00673AF3" w:rsidP="00673AF3">
      <w:pPr>
        <w:tabs>
          <w:tab w:val="left" w:pos="675"/>
          <w:tab w:val="center" w:pos="4819"/>
        </w:tabs>
        <w:jc w:val="right"/>
        <w:rPr>
          <w:sz w:val="28"/>
          <w:szCs w:val="28"/>
          <w:lang w:val="kk-KZ"/>
        </w:rPr>
      </w:pPr>
      <w:r w:rsidRPr="00B217B0">
        <w:rPr>
          <w:sz w:val="28"/>
          <w:szCs w:val="28"/>
          <w:lang w:val="kk-KZ"/>
        </w:rPr>
        <w:t>Ұлттық Банкі Басқармасының</w:t>
      </w:r>
    </w:p>
    <w:p w:rsidR="00673AF3" w:rsidRPr="00B217B0" w:rsidRDefault="00673AF3" w:rsidP="00673AF3">
      <w:pPr>
        <w:ind w:firstLine="5954"/>
        <w:jc w:val="right"/>
        <w:rPr>
          <w:rFonts w:eastAsia="Calibri"/>
          <w:sz w:val="28"/>
          <w:szCs w:val="28"/>
          <w:lang w:val="kk-KZ" w:eastAsia="en-US"/>
        </w:rPr>
      </w:pPr>
      <w:r w:rsidRPr="00B217B0">
        <w:rPr>
          <w:rFonts w:eastAsia="Calibri"/>
          <w:sz w:val="28"/>
          <w:szCs w:val="28"/>
          <w:lang w:val="kk-KZ" w:eastAsia="en-US"/>
        </w:rPr>
        <w:t>202</w:t>
      </w:r>
      <w:r>
        <w:rPr>
          <w:rFonts w:eastAsia="Calibri"/>
          <w:sz w:val="28"/>
          <w:szCs w:val="28"/>
          <w:lang w:val="kk-KZ" w:eastAsia="en-US"/>
        </w:rPr>
        <w:t>4</w:t>
      </w:r>
      <w:r w:rsidRPr="00B217B0">
        <w:rPr>
          <w:rFonts w:eastAsia="Calibri"/>
          <w:sz w:val="28"/>
          <w:szCs w:val="28"/>
          <w:lang w:val="kk-KZ" w:eastAsia="en-US"/>
        </w:rPr>
        <w:t xml:space="preserve"> жылғы </w:t>
      </w:r>
      <w:r>
        <w:rPr>
          <w:rFonts w:eastAsia="Calibri"/>
          <w:sz w:val="28"/>
          <w:szCs w:val="28"/>
          <w:lang w:val="kk-KZ" w:eastAsia="en-US"/>
        </w:rPr>
        <w:t>22</w:t>
      </w:r>
      <w:r w:rsidRPr="00B217B0">
        <w:rPr>
          <w:rFonts w:eastAsia="Calibri"/>
          <w:sz w:val="28"/>
          <w:szCs w:val="28"/>
          <w:lang w:val="kk-KZ" w:eastAsia="en-US"/>
        </w:rPr>
        <w:t xml:space="preserve"> </w:t>
      </w:r>
      <w:r>
        <w:rPr>
          <w:rFonts w:eastAsia="Calibri"/>
          <w:sz w:val="28"/>
          <w:szCs w:val="28"/>
          <w:lang w:val="kk-KZ" w:eastAsia="en-US"/>
        </w:rPr>
        <w:t>тамыздағы</w:t>
      </w:r>
    </w:p>
    <w:p w:rsidR="00673AF3" w:rsidRPr="00B217B0" w:rsidRDefault="00673AF3" w:rsidP="00673AF3">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49</w:t>
      </w:r>
      <w:r w:rsidRPr="00B217B0">
        <w:rPr>
          <w:sz w:val="28"/>
          <w:szCs w:val="28"/>
          <w:lang w:val="kk-KZ"/>
        </w:rPr>
        <w:t xml:space="preserve"> қаулы</w:t>
      </w:r>
      <w:r>
        <w:rPr>
          <w:sz w:val="28"/>
          <w:szCs w:val="28"/>
          <w:lang w:val="kk-KZ"/>
        </w:rPr>
        <w:t>ға</w:t>
      </w:r>
    </w:p>
    <w:p w:rsidR="00673AF3" w:rsidRPr="006D277B" w:rsidRDefault="00673AF3" w:rsidP="00673AF3">
      <w:pPr>
        <w:ind w:firstLine="36"/>
        <w:jc w:val="right"/>
        <w:rPr>
          <w:sz w:val="28"/>
          <w:szCs w:val="28"/>
          <w:lang w:val="kk-KZ"/>
        </w:rPr>
      </w:pPr>
      <w:r>
        <w:rPr>
          <w:sz w:val="28"/>
          <w:szCs w:val="28"/>
          <w:lang w:val="kk-KZ"/>
        </w:rPr>
        <w:t>2</w:t>
      </w:r>
      <w:r w:rsidRPr="00B217B0">
        <w:rPr>
          <w:sz w:val="28"/>
          <w:szCs w:val="28"/>
          <w:lang w:val="kk-KZ"/>
        </w:rPr>
        <w:t>-қосымша</w:t>
      </w:r>
    </w:p>
    <w:p w:rsidR="00D16F70" w:rsidRPr="006D277B" w:rsidRDefault="00D16F70" w:rsidP="00D16F70">
      <w:pPr>
        <w:jc w:val="right"/>
        <w:rPr>
          <w:b/>
          <w:sz w:val="28"/>
          <w:szCs w:val="28"/>
          <w:lang w:val="kk-KZ"/>
        </w:rPr>
      </w:pPr>
    </w:p>
    <w:p w:rsidR="00D16F70" w:rsidRPr="006D277B" w:rsidRDefault="00D16F70" w:rsidP="00D16F70">
      <w:pPr>
        <w:jc w:val="right"/>
        <w:rPr>
          <w:sz w:val="28"/>
          <w:szCs w:val="28"/>
          <w:lang w:val="kk-KZ"/>
        </w:rPr>
      </w:pPr>
    </w:p>
    <w:p w:rsidR="00D16F70" w:rsidRPr="006D277B" w:rsidRDefault="00D16F70" w:rsidP="00D16F70">
      <w:pPr>
        <w:pStyle w:val="pr"/>
        <w:rPr>
          <w:sz w:val="28"/>
          <w:szCs w:val="28"/>
          <w:lang w:val="kk-KZ"/>
        </w:rPr>
      </w:pPr>
      <w:r w:rsidRPr="006D277B">
        <w:rPr>
          <w:rStyle w:val="s0"/>
          <w:rFonts w:eastAsia="Calibri"/>
          <w:sz w:val="28"/>
          <w:szCs w:val="28"/>
          <w:lang w:val="kk-KZ"/>
        </w:rPr>
        <w:t>Қазақстан Республикасы</w:t>
      </w:r>
    </w:p>
    <w:p w:rsidR="00D16F70" w:rsidRPr="006D277B" w:rsidRDefault="00D16F70" w:rsidP="00D16F70">
      <w:pPr>
        <w:pStyle w:val="pr"/>
        <w:rPr>
          <w:sz w:val="28"/>
          <w:szCs w:val="28"/>
          <w:lang w:val="kk-KZ"/>
        </w:rPr>
      </w:pPr>
      <w:r w:rsidRPr="006D277B">
        <w:rPr>
          <w:rStyle w:val="s0"/>
          <w:rFonts w:eastAsia="Calibri"/>
          <w:sz w:val="28"/>
          <w:szCs w:val="28"/>
          <w:lang w:val="kk-KZ"/>
        </w:rPr>
        <w:t>Ұлттық Банкі Басқармасының</w:t>
      </w:r>
    </w:p>
    <w:p w:rsidR="00D16F70" w:rsidRPr="006D277B" w:rsidRDefault="00D16F70" w:rsidP="00D16F70">
      <w:pPr>
        <w:pStyle w:val="pr"/>
        <w:rPr>
          <w:sz w:val="28"/>
          <w:szCs w:val="28"/>
          <w:lang w:val="kk-KZ"/>
        </w:rPr>
      </w:pPr>
      <w:r w:rsidRPr="006D277B">
        <w:rPr>
          <w:rStyle w:val="s0"/>
          <w:rFonts w:eastAsia="Calibri"/>
          <w:sz w:val="28"/>
          <w:szCs w:val="28"/>
          <w:lang w:val="kk-KZ"/>
        </w:rPr>
        <w:t>2019 жылғы 28 қарашадағы</w:t>
      </w:r>
    </w:p>
    <w:p w:rsidR="00D16F70" w:rsidRPr="006D277B" w:rsidRDefault="00D16F70" w:rsidP="00D16F70">
      <w:pPr>
        <w:pStyle w:val="pr"/>
        <w:rPr>
          <w:sz w:val="28"/>
          <w:szCs w:val="28"/>
          <w:lang w:val="kk-KZ"/>
        </w:rPr>
      </w:pPr>
      <w:r w:rsidRPr="006D277B">
        <w:rPr>
          <w:rStyle w:val="s0"/>
          <w:rFonts w:eastAsia="Calibri"/>
          <w:sz w:val="28"/>
          <w:szCs w:val="28"/>
          <w:lang w:val="kk-KZ"/>
        </w:rPr>
        <w:t xml:space="preserve">№ 224 </w:t>
      </w:r>
      <w:r w:rsidRPr="006D277B">
        <w:rPr>
          <w:sz w:val="28"/>
          <w:szCs w:val="28"/>
          <w:lang w:val="kk-KZ"/>
        </w:rPr>
        <w:t>қаулысына</w:t>
      </w:r>
    </w:p>
    <w:p w:rsidR="00D16F70" w:rsidRPr="006D277B" w:rsidRDefault="00D16F70" w:rsidP="00D16F70">
      <w:pPr>
        <w:jc w:val="right"/>
        <w:rPr>
          <w:sz w:val="28"/>
          <w:szCs w:val="28"/>
          <w:lang w:val="kk-KZ"/>
        </w:rPr>
      </w:pPr>
      <w:r w:rsidRPr="006D277B">
        <w:rPr>
          <w:rStyle w:val="s0"/>
          <w:rFonts w:eastAsia="Calibri"/>
          <w:sz w:val="28"/>
          <w:szCs w:val="28"/>
          <w:lang w:val="kk-KZ"/>
        </w:rPr>
        <w:t>2-қосымша</w:t>
      </w:r>
    </w:p>
    <w:p w:rsidR="00D16F70" w:rsidRPr="006D277B" w:rsidRDefault="00D16F70" w:rsidP="00D16F70">
      <w:pPr>
        <w:jc w:val="center"/>
        <w:rPr>
          <w:lang w:val="kk-KZ"/>
        </w:rPr>
      </w:pPr>
    </w:p>
    <w:p w:rsidR="00D16F70" w:rsidRPr="006D277B" w:rsidRDefault="00D16F70" w:rsidP="00D16F70">
      <w:pPr>
        <w:jc w:val="center"/>
        <w:rPr>
          <w:lang w:val="kk-KZ"/>
        </w:rPr>
      </w:pPr>
    </w:p>
    <w:p w:rsidR="00D16F70" w:rsidRPr="006D277B" w:rsidRDefault="00D16F70" w:rsidP="00D16F70">
      <w:pPr>
        <w:pStyle w:val="af1"/>
        <w:shd w:val="clear" w:color="auto" w:fill="FFFFFF"/>
        <w:spacing w:before="0" w:beforeAutospacing="0" w:after="0" w:afterAutospacing="0"/>
        <w:jc w:val="center"/>
        <w:textAlignment w:val="baseline"/>
        <w:rPr>
          <w:b/>
          <w:bCs/>
          <w:sz w:val="28"/>
          <w:szCs w:val="28"/>
          <w:lang w:val="kk-KZ"/>
        </w:rPr>
      </w:pPr>
      <w:r w:rsidRPr="006D277B">
        <w:rPr>
          <w:rStyle w:val="s0"/>
          <w:rFonts w:eastAsia="Calibri"/>
          <w:sz w:val="28"/>
          <w:szCs w:val="28"/>
          <w:lang w:val="kk-KZ"/>
        </w:rPr>
        <w:t>Әкімшілік деректерді жинауға арналған нысан</w:t>
      </w:r>
      <w:r w:rsidRPr="006D277B">
        <w:rPr>
          <w:b/>
          <w:bCs/>
          <w:sz w:val="28"/>
          <w:szCs w:val="28"/>
          <w:lang w:val="kk-KZ"/>
        </w:rPr>
        <w:t xml:space="preserve"> </w:t>
      </w:r>
    </w:p>
    <w:p w:rsidR="00D16F70" w:rsidRPr="006D277B" w:rsidRDefault="00D16F70" w:rsidP="00D16F70">
      <w:pPr>
        <w:jc w:val="center"/>
        <w:rPr>
          <w:lang w:val="kk-KZ" w:eastAsia="en-US"/>
        </w:rPr>
      </w:pPr>
    </w:p>
    <w:p w:rsidR="00D16F70" w:rsidRPr="006D277B" w:rsidRDefault="00D16F70" w:rsidP="00D16F70">
      <w:pPr>
        <w:pStyle w:val="af1"/>
        <w:shd w:val="clear" w:color="auto" w:fill="FFFFFF"/>
        <w:spacing w:before="0" w:beforeAutospacing="0" w:after="0" w:afterAutospacing="0"/>
        <w:ind w:firstLine="709"/>
        <w:jc w:val="both"/>
        <w:textAlignment w:val="baseline"/>
        <w:rPr>
          <w:spacing w:val="2"/>
          <w:sz w:val="28"/>
          <w:szCs w:val="28"/>
          <w:lang w:val="kk-KZ"/>
        </w:rPr>
      </w:pPr>
      <w:r w:rsidRPr="006D277B">
        <w:rPr>
          <w:rStyle w:val="s0"/>
          <w:rFonts w:eastAsia="Calibri"/>
          <w:sz w:val="28"/>
          <w:szCs w:val="28"/>
          <w:lang w:val="kk-KZ"/>
        </w:rPr>
        <w:t>Қайда ұсынылады: Қазақстан Республикасы Ұлттық Банкінің аумақтық филиалына</w:t>
      </w:r>
    </w:p>
    <w:p w:rsidR="00D16F70" w:rsidRPr="006D277B" w:rsidRDefault="00D16F70" w:rsidP="00D16F70">
      <w:pPr>
        <w:pStyle w:val="af1"/>
        <w:shd w:val="clear" w:color="auto" w:fill="FFFFFF"/>
        <w:spacing w:before="0" w:beforeAutospacing="0" w:after="0" w:afterAutospacing="0"/>
        <w:ind w:firstLine="709"/>
        <w:jc w:val="both"/>
        <w:textAlignment w:val="baseline"/>
        <w:rPr>
          <w:color w:val="000000"/>
          <w:sz w:val="28"/>
          <w:szCs w:val="28"/>
          <w:lang w:val="kk-KZ"/>
        </w:rPr>
      </w:pPr>
      <w:r w:rsidRPr="006D277B">
        <w:rPr>
          <w:rStyle w:val="s0"/>
          <w:rFonts w:eastAsia="Calibri"/>
          <w:sz w:val="28"/>
          <w:szCs w:val="28"/>
          <w:lang w:val="kk-KZ"/>
        </w:rPr>
        <w:t xml:space="preserve">Әкімшілік деректер нысаны </w:t>
      </w:r>
      <w:r w:rsidRPr="006D277B">
        <w:rPr>
          <w:sz w:val="28"/>
          <w:szCs w:val="28"/>
          <w:lang w:val="kk-KZ"/>
        </w:rPr>
        <w:t>www.nationalbank.kz</w:t>
      </w:r>
      <w:r w:rsidRPr="006D277B">
        <w:rPr>
          <w:rStyle w:val="s0"/>
          <w:rFonts w:eastAsia="Calibri"/>
          <w:sz w:val="28"/>
          <w:szCs w:val="28"/>
          <w:lang w:val="kk-KZ"/>
        </w:rPr>
        <w:t xml:space="preserve"> интернет-ресурсында орналастырылған</w:t>
      </w:r>
    </w:p>
    <w:p w:rsidR="00D16F70" w:rsidRPr="006D277B" w:rsidRDefault="00D16F70" w:rsidP="00D16F70">
      <w:pPr>
        <w:pStyle w:val="af1"/>
        <w:shd w:val="clear" w:color="auto" w:fill="FFFFFF"/>
        <w:spacing w:before="0" w:beforeAutospacing="0" w:after="0" w:afterAutospacing="0"/>
        <w:jc w:val="center"/>
        <w:textAlignment w:val="baseline"/>
        <w:rPr>
          <w:spacing w:val="2"/>
          <w:sz w:val="28"/>
          <w:szCs w:val="28"/>
          <w:lang w:val="kk-KZ"/>
        </w:rPr>
      </w:pPr>
    </w:p>
    <w:p w:rsidR="00D16F70" w:rsidRPr="006D277B" w:rsidRDefault="00D16F70" w:rsidP="00D16F70">
      <w:pPr>
        <w:pStyle w:val="af1"/>
        <w:shd w:val="clear" w:color="auto" w:fill="FFFFFF"/>
        <w:spacing w:before="0" w:beforeAutospacing="0" w:after="0" w:afterAutospacing="0"/>
        <w:jc w:val="center"/>
        <w:textAlignment w:val="baseline"/>
        <w:rPr>
          <w:spacing w:val="2"/>
          <w:sz w:val="28"/>
          <w:szCs w:val="28"/>
          <w:lang w:val="kk-KZ"/>
        </w:rPr>
      </w:pPr>
    </w:p>
    <w:p w:rsidR="00D16F70" w:rsidRPr="006D277B" w:rsidRDefault="00D16F70" w:rsidP="00D16F70">
      <w:pPr>
        <w:pStyle w:val="af1"/>
        <w:shd w:val="clear" w:color="auto" w:fill="FFFFFF"/>
        <w:spacing w:before="0" w:beforeAutospacing="0" w:after="0" w:afterAutospacing="0"/>
        <w:jc w:val="center"/>
        <w:textAlignment w:val="baseline"/>
        <w:rPr>
          <w:b/>
          <w:color w:val="000000"/>
          <w:spacing w:val="2"/>
          <w:sz w:val="28"/>
          <w:szCs w:val="28"/>
          <w:lang w:val="kk-KZ"/>
        </w:rPr>
      </w:pPr>
      <w:r w:rsidRPr="006D277B">
        <w:rPr>
          <w:rStyle w:val="s1"/>
          <w:sz w:val="28"/>
          <w:szCs w:val="28"/>
          <w:lang w:val="kk-KZ"/>
        </w:rPr>
        <w:t>Пруденциялық нормативтерді және сақталуы міндетті өзге де нормаларды және лимиттерді орындау туралы есеп</w:t>
      </w:r>
      <w:r w:rsidRPr="006D277B">
        <w:rPr>
          <w:b/>
          <w:color w:val="000000"/>
          <w:spacing w:val="2"/>
          <w:sz w:val="28"/>
          <w:szCs w:val="28"/>
          <w:lang w:val="kk-KZ"/>
        </w:rPr>
        <w:t xml:space="preserve"> </w:t>
      </w:r>
    </w:p>
    <w:p w:rsidR="00D16F70" w:rsidRPr="006D277B" w:rsidRDefault="00D16F70" w:rsidP="00D16F70">
      <w:pPr>
        <w:pStyle w:val="af1"/>
        <w:shd w:val="clear" w:color="auto" w:fill="FFFFFF"/>
        <w:spacing w:before="0" w:beforeAutospacing="0" w:after="0" w:afterAutospacing="0"/>
        <w:jc w:val="center"/>
        <w:textAlignment w:val="baseline"/>
        <w:rPr>
          <w:spacing w:val="2"/>
          <w:sz w:val="28"/>
          <w:szCs w:val="28"/>
          <w:lang w:val="kk-KZ"/>
        </w:rPr>
      </w:pPr>
    </w:p>
    <w:p w:rsidR="00D16F70" w:rsidRPr="006D277B" w:rsidRDefault="00D16F70" w:rsidP="00D16F70">
      <w:pPr>
        <w:pStyle w:val="af1"/>
        <w:shd w:val="clear" w:color="auto" w:fill="FFFFFF"/>
        <w:spacing w:before="0" w:beforeAutospacing="0" w:after="0" w:afterAutospacing="0"/>
        <w:ind w:firstLine="709"/>
        <w:jc w:val="both"/>
        <w:textAlignment w:val="baseline"/>
        <w:rPr>
          <w:spacing w:val="2"/>
          <w:sz w:val="28"/>
          <w:szCs w:val="28"/>
          <w:lang w:val="kk-KZ"/>
        </w:rPr>
      </w:pPr>
      <w:r w:rsidRPr="006D277B">
        <w:rPr>
          <w:rStyle w:val="s0"/>
          <w:rFonts w:eastAsia="Calibri"/>
          <w:sz w:val="28"/>
          <w:szCs w:val="28"/>
          <w:lang w:val="kk-KZ"/>
        </w:rPr>
        <w:t>Әкімшілік деректер нысанының индексі</w:t>
      </w:r>
      <w:r w:rsidRPr="006D277B">
        <w:rPr>
          <w:spacing w:val="2"/>
          <w:sz w:val="28"/>
          <w:szCs w:val="28"/>
          <w:lang w:val="kk-KZ"/>
        </w:rPr>
        <w:t>: PN-1</w:t>
      </w:r>
    </w:p>
    <w:p w:rsidR="00D16F70" w:rsidRPr="006D277B" w:rsidRDefault="00D16F70" w:rsidP="00D16F70">
      <w:pPr>
        <w:pStyle w:val="af1"/>
        <w:shd w:val="clear" w:color="auto" w:fill="FFFFFF"/>
        <w:spacing w:before="0" w:beforeAutospacing="0" w:after="0" w:afterAutospacing="0"/>
        <w:ind w:firstLine="709"/>
        <w:jc w:val="both"/>
        <w:textAlignment w:val="baseline"/>
        <w:rPr>
          <w:spacing w:val="2"/>
          <w:sz w:val="28"/>
          <w:szCs w:val="28"/>
          <w:lang w:val="kk-KZ"/>
        </w:rPr>
      </w:pPr>
      <w:r w:rsidRPr="006D277B">
        <w:rPr>
          <w:rStyle w:val="s0"/>
          <w:rFonts w:eastAsia="Calibri"/>
          <w:sz w:val="28"/>
          <w:szCs w:val="28"/>
          <w:lang w:val="kk-KZ"/>
        </w:rPr>
        <w:t>Кезеңділігі: ай сайын</w:t>
      </w:r>
    </w:p>
    <w:p w:rsidR="00D16F70" w:rsidRPr="006D277B" w:rsidRDefault="00D16F70" w:rsidP="00D16F70">
      <w:pPr>
        <w:pStyle w:val="af1"/>
        <w:shd w:val="clear" w:color="auto" w:fill="FFFFFF"/>
        <w:spacing w:before="0" w:beforeAutospacing="0" w:after="0" w:afterAutospacing="0"/>
        <w:ind w:firstLine="709"/>
        <w:jc w:val="both"/>
        <w:textAlignment w:val="baseline"/>
        <w:rPr>
          <w:spacing w:val="2"/>
          <w:sz w:val="28"/>
          <w:szCs w:val="28"/>
          <w:lang w:val="kk-KZ"/>
        </w:rPr>
      </w:pPr>
      <w:r w:rsidRPr="006D277B">
        <w:rPr>
          <w:rStyle w:val="s0"/>
          <w:rFonts w:eastAsia="Calibri"/>
          <w:sz w:val="28"/>
          <w:szCs w:val="28"/>
          <w:lang w:val="kk-KZ"/>
        </w:rPr>
        <w:t>Есепті кезеңі: 20</w:t>
      </w:r>
      <w:r w:rsidRPr="008549E9">
        <w:rPr>
          <w:rStyle w:val="s0"/>
          <w:rFonts w:eastAsia="Calibri"/>
          <w:sz w:val="28"/>
          <w:szCs w:val="28"/>
          <w:lang w:val="kk-KZ"/>
        </w:rPr>
        <w:t>__</w:t>
      </w:r>
      <w:r w:rsidRPr="006D277B">
        <w:rPr>
          <w:rStyle w:val="s0"/>
          <w:rFonts w:eastAsia="Calibri"/>
          <w:sz w:val="28"/>
          <w:szCs w:val="28"/>
          <w:lang w:val="kk-KZ"/>
        </w:rPr>
        <w:t>_жылғы «</w:t>
      </w:r>
      <w:r w:rsidRPr="008549E9">
        <w:rPr>
          <w:rStyle w:val="s0"/>
          <w:rFonts w:eastAsia="Calibri"/>
          <w:sz w:val="28"/>
          <w:szCs w:val="28"/>
          <w:lang w:val="kk-KZ"/>
        </w:rPr>
        <w:t>___</w:t>
      </w:r>
      <w:r w:rsidRPr="006D277B">
        <w:rPr>
          <w:rStyle w:val="s0"/>
          <w:rFonts w:eastAsia="Calibri"/>
          <w:sz w:val="28"/>
          <w:szCs w:val="28"/>
          <w:lang w:val="kk-KZ"/>
        </w:rPr>
        <w:t xml:space="preserve">» </w:t>
      </w:r>
      <w:r w:rsidRPr="008549E9">
        <w:rPr>
          <w:rStyle w:val="s0"/>
          <w:rFonts w:eastAsia="Calibri"/>
          <w:sz w:val="28"/>
          <w:szCs w:val="28"/>
          <w:lang w:val="kk-KZ"/>
        </w:rPr>
        <w:t>____________</w:t>
      </w:r>
      <w:r w:rsidRPr="006D277B">
        <w:rPr>
          <w:rStyle w:val="s0"/>
          <w:rFonts w:eastAsia="Calibri"/>
          <w:sz w:val="28"/>
          <w:szCs w:val="28"/>
          <w:lang w:val="kk-KZ"/>
        </w:rPr>
        <w:t>жағдай бойынша</w:t>
      </w:r>
    </w:p>
    <w:p w:rsidR="00D16F70" w:rsidRPr="006D277B" w:rsidRDefault="00D16F70" w:rsidP="00D16F70">
      <w:pPr>
        <w:pStyle w:val="af1"/>
        <w:shd w:val="clear" w:color="auto" w:fill="FFFFFF"/>
        <w:spacing w:before="0" w:beforeAutospacing="0" w:after="0" w:afterAutospacing="0"/>
        <w:ind w:firstLine="709"/>
        <w:jc w:val="both"/>
        <w:textAlignment w:val="baseline"/>
        <w:rPr>
          <w:spacing w:val="2"/>
          <w:sz w:val="28"/>
          <w:szCs w:val="28"/>
          <w:lang w:val="kk-KZ"/>
        </w:rPr>
      </w:pPr>
      <w:r w:rsidRPr="006D277B">
        <w:rPr>
          <w:rStyle w:val="s0"/>
          <w:rFonts w:eastAsia="Calibri"/>
          <w:sz w:val="28"/>
          <w:szCs w:val="28"/>
          <w:lang w:val="kk-KZ"/>
        </w:rPr>
        <w:t>Ақпарат ұсынатын тұлғалар тобы: микроқаржы ұйымы</w:t>
      </w:r>
      <w:r w:rsidRPr="006D277B">
        <w:rPr>
          <w:spacing w:val="2"/>
          <w:sz w:val="28"/>
          <w:szCs w:val="28"/>
          <w:lang w:val="kk-KZ"/>
        </w:rPr>
        <w:t xml:space="preserve"> </w:t>
      </w:r>
    </w:p>
    <w:p w:rsidR="00D16F70" w:rsidRPr="006D277B" w:rsidRDefault="00D16F70" w:rsidP="00D16F70">
      <w:pPr>
        <w:pStyle w:val="af1"/>
        <w:shd w:val="clear" w:color="auto" w:fill="FFFFFF"/>
        <w:spacing w:before="0" w:beforeAutospacing="0" w:after="0" w:afterAutospacing="0"/>
        <w:ind w:firstLine="709"/>
        <w:jc w:val="both"/>
        <w:textAlignment w:val="baseline"/>
        <w:rPr>
          <w:rStyle w:val="s0"/>
          <w:rFonts w:eastAsia="Calibri"/>
          <w:sz w:val="28"/>
          <w:szCs w:val="28"/>
          <w:lang w:val="kk-KZ"/>
        </w:rPr>
      </w:pPr>
      <w:r w:rsidRPr="006D277B">
        <w:rPr>
          <w:rStyle w:val="s0"/>
          <w:rFonts w:eastAsia="Calibri"/>
          <w:sz w:val="28"/>
          <w:szCs w:val="28"/>
          <w:lang w:val="kk-KZ"/>
        </w:rPr>
        <w:t xml:space="preserve">Әкімшілік деректер нысанын ұсыну мерзімі: есепті айдан кейінгі айдың </w:t>
      </w:r>
      <w:r w:rsidRPr="006D277B">
        <w:rPr>
          <w:rStyle w:val="s0"/>
          <w:rFonts w:eastAsia="Calibri"/>
          <w:sz w:val="28"/>
          <w:szCs w:val="28"/>
          <w:lang w:val="kk-KZ"/>
        </w:rPr>
        <w:br/>
        <w:t xml:space="preserve">25 (жиырма </w:t>
      </w:r>
      <w:r w:rsidRPr="006D277B">
        <w:rPr>
          <w:noProof/>
          <w:spacing w:val="2"/>
          <w:sz w:val="28"/>
          <w:szCs w:val="28"/>
          <w:lang w:val="kk-KZ"/>
        </w:rPr>
        <w:t>бесінен) кешіктірмей</w:t>
      </w:r>
      <w:r w:rsidRPr="006D277B">
        <w:rPr>
          <w:rStyle w:val="s0"/>
          <w:rFonts w:eastAsia="Calibri"/>
          <w:sz w:val="28"/>
          <w:szCs w:val="28"/>
          <w:lang w:val="kk-KZ"/>
        </w:rPr>
        <w:t>, ай сайын</w:t>
      </w:r>
    </w:p>
    <w:p w:rsidR="00D16F70" w:rsidRPr="006D277B" w:rsidRDefault="00D16F70" w:rsidP="00D16F70">
      <w:pPr>
        <w:spacing w:after="160" w:line="259" w:lineRule="auto"/>
        <w:rPr>
          <w:spacing w:val="2"/>
          <w:lang w:val="kk-KZ"/>
        </w:rPr>
      </w:pPr>
      <w:r w:rsidRPr="006D277B">
        <w:rPr>
          <w:spacing w:val="2"/>
          <w:lang w:val="kk-KZ"/>
        </w:rPr>
        <w:br w:type="page"/>
      </w:r>
    </w:p>
    <w:p w:rsidR="00D16F70" w:rsidRPr="006D277B" w:rsidRDefault="00D16F70" w:rsidP="00D16F70">
      <w:pPr>
        <w:jc w:val="center"/>
        <w:textAlignment w:val="baseline"/>
        <w:rPr>
          <w:sz w:val="28"/>
          <w:szCs w:val="28"/>
          <w:lang w:val="kk-KZ"/>
        </w:rPr>
      </w:pPr>
    </w:p>
    <w:p w:rsidR="00D16F70" w:rsidRPr="006D277B" w:rsidRDefault="00D16F70" w:rsidP="00D16F70">
      <w:pPr>
        <w:jc w:val="right"/>
        <w:textAlignment w:val="baseline"/>
        <w:rPr>
          <w:sz w:val="28"/>
          <w:szCs w:val="28"/>
          <w:lang w:val="kk-KZ"/>
        </w:rPr>
      </w:pPr>
      <w:r w:rsidRPr="006D277B">
        <w:rPr>
          <w:sz w:val="28"/>
          <w:szCs w:val="28"/>
          <w:lang w:val="kk-KZ"/>
        </w:rPr>
        <w:t>(</w:t>
      </w:r>
      <w:r w:rsidRPr="006D277B">
        <w:rPr>
          <w:rStyle w:val="s0"/>
          <w:rFonts w:eastAsia="Calibri"/>
          <w:sz w:val="28"/>
          <w:szCs w:val="28"/>
          <w:lang w:val="kk-KZ"/>
        </w:rPr>
        <w:t>мың теңгемен</w:t>
      </w:r>
      <w:r w:rsidRPr="006D277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835"/>
        <w:gridCol w:w="6677"/>
        <w:gridCol w:w="2105"/>
      </w:tblGrid>
      <w:tr w:rsidR="00D16F70" w:rsidRPr="000E0C83" w:rsidTr="00673AF3">
        <w:trPr>
          <w:jc w:val="center"/>
        </w:trPr>
        <w:tc>
          <w:tcPr>
            <w:tcW w:w="83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center"/>
              <w:textAlignment w:val="baseline"/>
              <w:rPr>
                <w:sz w:val="28"/>
                <w:szCs w:val="28"/>
                <w:lang w:val="kk-KZ"/>
              </w:rPr>
            </w:pPr>
            <w:r w:rsidRPr="000E0C83">
              <w:rPr>
                <w:sz w:val="28"/>
                <w:szCs w:val="28"/>
                <w:lang w:val="kk-KZ"/>
              </w:rPr>
              <w:t>№</w:t>
            </w:r>
          </w:p>
        </w:tc>
        <w:tc>
          <w:tcPr>
            <w:tcW w:w="66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center"/>
              <w:textAlignment w:val="baseline"/>
              <w:rPr>
                <w:sz w:val="28"/>
                <w:szCs w:val="28"/>
                <w:lang w:val="kk-KZ"/>
              </w:rPr>
            </w:pPr>
            <w:r w:rsidRPr="000E0C83">
              <w:rPr>
                <w:sz w:val="28"/>
                <w:szCs w:val="28"/>
                <w:lang w:val="kk-KZ"/>
              </w:rPr>
              <w:t>Баптардың атауы</w:t>
            </w:r>
          </w:p>
        </w:tc>
        <w:tc>
          <w:tcPr>
            <w:tcW w:w="210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center"/>
              <w:textAlignment w:val="baseline"/>
              <w:rPr>
                <w:sz w:val="28"/>
                <w:szCs w:val="28"/>
                <w:lang w:val="kk-KZ"/>
              </w:rPr>
            </w:pPr>
            <w:r w:rsidRPr="000E0C83">
              <w:rPr>
                <w:sz w:val="28"/>
                <w:szCs w:val="28"/>
                <w:lang w:val="kk-KZ"/>
              </w:rPr>
              <w:t>Сомасы</w:t>
            </w:r>
          </w:p>
          <w:p w:rsidR="00D16F70" w:rsidRPr="000E0C83" w:rsidRDefault="00D16F70" w:rsidP="00673AF3">
            <w:pPr>
              <w:jc w:val="center"/>
              <w:textAlignment w:val="baseline"/>
              <w:rPr>
                <w:sz w:val="28"/>
                <w:szCs w:val="28"/>
                <w:lang w:val="kk-KZ"/>
              </w:rPr>
            </w:pPr>
            <w:r w:rsidRPr="000E0C83">
              <w:rPr>
                <w:sz w:val="28"/>
                <w:szCs w:val="28"/>
                <w:lang w:val="kk-KZ"/>
              </w:rPr>
              <w:t>(коэффициент,</w:t>
            </w:r>
          </w:p>
          <w:p w:rsidR="00D16F70" w:rsidRPr="000E0C83" w:rsidRDefault="00D16F70" w:rsidP="00673AF3">
            <w:pPr>
              <w:jc w:val="center"/>
              <w:textAlignment w:val="baseline"/>
              <w:rPr>
                <w:sz w:val="28"/>
                <w:szCs w:val="28"/>
                <w:lang w:val="kk-KZ"/>
              </w:rPr>
            </w:pPr>
            <w:r w:rsidRPr="000E0C83">
              <w:rPr>
                <w:sz w:val="28"/>
                <w:szCs w:val="28"/>
                <w:lang w:val="kk-KZ"/>
              </w:rPr>
              <w:t>лимит, пайызбен)</w:t>
            </w: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center"/>
              <w:textAlignment w:val="baseline"/>
              <w:rPr>
                <w:sz w:val="28"/>
                <w:szCs w:val="28"/>
                <w:lang w:val="kk-KZ"/>
              </w:rPr>
            </w:pPr>
            <w:r w:rsidRPr="000E0C83">
              <w:rPr>
                <w:sz w:val="28"/>
                <w:szCs w:val="28"/>
                <w:lang w:val="kk-KZ"/>
              </w:rPr>
              <w:t>1</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center"/>
              <w:textAlignment w:val="baseline"/>
              <w:rPr>
                <w:sz w:val="28"/>
                <w:szCs w:val="28"/>
                <w:lang w:val="kk-KZ"/>
              </w:rPr>
            </w:pPr>
            <w:r w:rsidRPr="000E0C83">
              <w:rPr>
                <w:sz w:val="28"/>
                <w:szCs w:val="28"/>
                <w:lang w:val="kk-KZ"/>
              </w:rPr>
              <w:t>2</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center"/>
              <w:textAlignment w:val="baseline"/>
              <w:rPr>
                <w:sz w:val="28"/>
                <w:szCs w:val="28"/>
                <w:lang w:val="kk-KZ"/>
              </w:rPr>
            </w:pPr>
            <w:r w:rsidRPr="000E0C83">
              <w:rPr>
                <w:sz w:val="28"/>
                <w:szCs w:val="28"/>
                <w:lang w:val="kk-KZ"/>
              </w:rPr>
              <w:t>3</w:t>
            </w: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
              <w:ind w:left="0"/>
              <w:jc w:val="center"/>
              <w:textAlignment w:val="baseline"/>
              <w:rPr>
                <w:rFonts w:ascii="Times New Roman" w:hAnsi="Times New Roman"/>
                <w:sz w:val="28"/>
                <w:szCs w:val="28"/>
                <w:lang w:val="kk-KZ"/>
              </w:rPr>
            </w:pPr>
            <w:r w:rsidRPr="000E0C83">
              <w:rPr>
                <w:rFonts w:ascii="Times New Roman" w:hAnsi="Times New Roman"/>
                <w:sz w:val="28"/>
                <w:szCs w:val="28"/>
                <w:lang w:val="kk-KZ"/>
              </w:rPr>
              <w:t xml:space="preserve">1. </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textAlignment w:val="baseline"/>
              <w:rPr>
                <w:sz w:val="28"/>
                <w:szCs w:val="28"/>
                <w:lang w:val="kk-KZ"/>
              </w:rPr>
            </w:pPr>
            <w:r w:rsidRPr="000E0C83">
              <w:rPr>
                <w:sz w:val="28"/>
                <w:szCs w:val="28"/>
                <w:lang w:val="kk-KZ"/>
              </w:rPr>
              <w:t>Төленген жарғылық капитал</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z w:val="28"/>
                <w:szCs w:val="28"/>
                <w:lang w:val="kk-KZ"/>
              </w:rPr>
              <w:t>2.</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textAlignment w:val="baseline"/>
              <w:rPr>
                <w:sz w:val="28"/>
                <w:szCs w:val="28"/>
                <w:lang w:val="kk-KZ"/>
              </w:rPr>
            </w:pPr>
            <w:r w:rsidRPr="000E0C83">
              <w:rPr>
                <w:sz w:val="28"/>
                <w:szCs w:val="28"/>
                <w:lang w:val="kk-KZ"/>
              </w:rPr>
              <w:t>Қосымша капитал</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
              <w:ind w:left="0"/>
              <w:jc w:val="center"/>
              <w:textAlignment w:val="baseline"/>
              <w:rPr>
                <w:rFonts w:ascii="Times New Roman" w:hAnsi="Times New Roman"/>
                <w:sz w:val="28"/>
                <w:szCs w:val="28"/>
                <w:lang w:val="kk-KZ"/>
              </w:rPr>
            </w:pPr>
            <w:r w:rsidRPr="000E0C83">
              <w:rPr>
                <w:rFonts w:ascii="Times New Roman" w:hAnsi="Times New Roman"/>
                <w:sz w:val="28"/>
                <w:szCs w:val="28"/>
                <w:lang w:val="kk-KZ"/>
              </w:rPr>
              <w:t>3.</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Өткен жылдардың бөлінбеген таза пайдасы (зияны)</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
              <w:ind w:left="0"/>
              <w:jc w:val="center"/>
              <w:textAlignment w:val="baseline"/>
              <w:rPr>
                <w:rFonts w:ascii="Times New Roman" w:hAnsi="Times New Roman"/>
                <w:sz w:val="28"/>
                <w:szCs w:val="28"/>
                <w:lang w:val="kk-KZ"/>
              </w:rPr>
            </w:pPr>
            <w:r w:rsidRPr="000E0C83">
              <w:rPr>
                <w:rFonts w:ascii="Times New Roman" w:hAnsi="Times New Roman"/>
                <w:sz w:val="28"/>
                <w:szCs w:val="28"/>
                <w:lang w:val="kk-KZ"/>
              </w:rPr>
              <w:t>4.</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Өткен жылдардың таза кірісі есебінен қалыптасқан қорлар, резервтер</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
              <w:ind w:left="0"/>
              <w:jc w:val="center"/>
              <w:textAlignment w:val="baseline"/>
              <w:rPr>
                <w:rFonts w:ascii="Times New Roman" w:hAnsi="Times New Roman"/>
                <w:sz w:val="28"/>
                <w:szCs w:val="28"/>
                <w:lang w:val="kk-KZ"/>
              </w:rPr>
            </w:pPr>
            <w:r w:rsidRPr="000E0C83">
              <w:rPr>
                <w:rFonts w:ascii="Times New Roman" w:hAnsi="Times New Roman"/>
                <w:sz w:val="28"/>
                <w:szCs w:val="28"/>
                <w:lang w:val="kk-KZ"/>
              </w:rPr>
              <w:t>5.</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Есепті кезеңнің бөлінбеген таза пайдасы (зияны)</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
              <w:ind w:left="0"/>
              <w:jc w:val="center"/>
              <w:textAlignment w:val="baseline"/>
              <w:rPr>
                <w:rFonts w:ascii="Times New Roman" w:hAnsi="Times New Roman"/>
                <w:sz w:val="28"/>
                <w:szCs w:val="28"/>
                <w:lang w:val="kk-KZ"/>
              </w:rPr>
            </w:pPr>
            <w:r w:rsidRPr="000E0C83">
              <w:rPr>
                <w:rFonts w:ascii="Times New Roman" w:hAnsi="Times New Roman"/>
                <w:sz w:val="28"/>
                <w:szCs w:val="28"/>
                <w:lang w:val="kk-KZ"/>
              </w:rPr>
              <w:t>6.</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Негізгі құрал-жабдықтарды қайта бағалау</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
              <w:ind w:left="0"/>
              <w:jc w:val="center"/>
              <w:textAlignment w:val="baseline"/>
              <w:rPr>
                <w:rFonts w:ascii="Times New Roman" w:hAnsi="Times New Roman"/>
                <w:sz w:val="28"/>
                <w:szCs w:val="28"/>
                <w:lang w:val="kk-KZ"/>
              </w:rPr>
            </w:pPr>
            <w:r w:rsidRPr="000E0C83">
              <w:rPr>
                <w:rFonts w:ascii="Times New Roman" w:hAnsi="Times New Roman"/>
                <w:sz w:val="28"/>
                <w:szCs w:val="28"/>
                <w:lang w:val="kk-KZ"/>
              </w:rPr>
              <w:t>7.</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Микроқаржы ұйымының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ind w:left="284" w:hanging="284"/>
              <w:jc w:val="center"/>
              <w:textAlignment w:val="baseline"/>
              <w:rPr>
                <w:sz w:val="28"/>
                <w:szCs w:val="28"/>
                <w:lang w:val="kk-KZ"/>
              </w:rPr>
            </w:pPr>
            <w:r w:rsidRPr="000E0C83">
              <w:rPr>
                <w:sz w:val="28"/>
                <w:szCs w:val="28"/>
                <w:lang w:val="kk-KZ"/>
              </w:rPr>
              <w:t>8.</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Микроқаржы ұйымының негізгі қызмет мақсаты үшін сатып алынған лицензиялық бағдарламалық қамтамасыз етуді қоспағанда, материалдық емес активтер</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ind w:left="284" w:hanging="284"/>
              <w:jc w:val="center"/>
              <w:textAlignment w:val="baseline"/>
              <w:rPr>
                <w:sz w:val="28"/>
                <w:szCs w:val="28"/>
                <w:lang w:val="kk-KZ"/>
              </w:rPr>
            </w:pPr>
            <w:r w:rsidRPr="000E0C83">
              <w:rPr>
                <w:sz w:val="28"/>
                <w:szCs w:val="28"/>
                <w:lang w:val="kk-KZ"/>
              </w:rPr>
              <w:t>9.</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Заңды тұлғалардың акцияларына немесе жарғылық капиталына қатысу үлесіне инвестициялар</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z w:val="28"/>
                <w:szCs w:val="28"/>
                <w:lang w:val="kk-KZ"/>
              </w:rPr>
              <w:t>10.</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Микроқаржы ұйымының есептік меншікті капиталы</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ind w:left="284" w:hanging="284"/>
              <w:jc w:val="center"/>
              <w:textAlignment w:val="baseline"/>
              <w:rPr>
                <w:sz w:val="28"/>
                <w:szCs w:val="28"/>
                <w:lang w:val="kk-KZ"/>
              </w:rPr>
            </w:pPr>
            <w:r w:rsidRPr="000E0C83">
              <w:rPr>
                <w:sz w:val="28"/>
                <w:szCs w:val="28"/>
                <w:lang w:val="kk-KZ"/>
              </w:rPr>
              <w:t>11.</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z w:val="28"/>
                <w:szCs w:val="28"/>
                <w:lang w:val="kk-KZ"/>
              </w:rPr>
              <w:t>Кредиттік тәуекел дәрежесі бойынша сараланған активтер</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ind w:left="284" w:hanging="284"/>
              <w:jc w:val="center"/>
              <w:textAlignment w:val="baseline"/>
              <w:rPr>
                <w:sz w:val="28"/>
                <w:szCs w:val="28"/>
                <w:lang w:val="kk-KZ"/>
              </w:rPr>
            </w:pPr>
            <w:r w:rsidRPr="000E0C83">
              <w:rPr>
                <w:sz w:val="28"/>
                <w:szCs w:val="28"/>
                <w:lang w:val="kk-KZ"/>
              </w:rPr>
              <w:t>12.</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jc w:val="both"/>
              <w:textAlignment w:val="baseline"/>
              <w:rPr>
                <w:sz w:val="28"/>
                <w:szCs w:val="28"/>
                <w:lang w:val="kk-KZ"/>
              </w:rPr>
            </w:pPr>
            <w:r w:rsidRPr="000E0C83">
              <w:rPr>
                <w:spacing w:val="2"/>
                <w:sz w:val="28"/>
                <w:szCs w:val="28"/>
                <w:lang w:val="kk-KZ"/>
              </w:rPr>
              <w:t>k1м</w:t>
            </w:r>
            <w:r w:rsidRPr="000E0C83">
              <w:rPr>
                <w:sz w:val="28"/>
                <w:szCs w:val="28"/>
                <w:lang w:val="kk-KZ"/>
              </w:rPr>
              <w:t>еншікті капитал жеткіліктілігінің коэффициенті</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textAlignment w:val="baseline"/>
              <w:rPr>
                <w:sz w:val="28"/>
                <w:szCs w:val="28"/>
                <w:lang w:val="kk-KZ"/>
              </w:rPr>
            </w:pPr>
            <w:r w:rsidRPr="000E0C83">
              <w:rPr>
                <w:spacing w:val="2"/>
                <w:sz w:val="28"/>
                <w:szCs w:val="28"/>
                <w:lang w:val="kk-KZ"/>
              </w:rPr>
              <w:t>12.1</w:t>
            </w:r>
          </w:p>
        </w:tc>
        <w:tc>
          <w:tcPr>
            <w:tcW w:w="6677"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both"/>
              <w:textAlignment w:val="baseline"/>
              <w:rPr>
                <w:spacing w:val="2"/>
                <w:sz w:val="28"/>
                <w:szCs w:val="28"/>
                <w:lang w:val="kk-KZ"/>
              </w:rPr>
            </w:pPr>
            <w:r w:rsidRPr="000E0C83">
              <w:rPr>
                <w:spacing w:val="2"/>
                <w:sz w:val="28"/>
                <w:szCs w:val="28"/>
                <w:lang w:val="kk-KZ"/>
              </w:rPr>
              <w:t>Микроқаржы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2105"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rPr>
                <w:sz w:val="28"/>
                <w:szCs w:val="28"/>
                <w:lang w:val="kk-KZ"/>
              </w:rPr>
            </w:pP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pacing w:val="2"/>
                <w:sz w:val="28"/>
                <w:szCs w:val="28"/>
                <w:lang w:val="kk-KZ"/>
              </w:rPr>
              <w:t>12.2</w:t>
            </w:r>
          </w:p>
        </w:tc>
        <w:tc>
          <w:tcPr>
            <w:tcW w:w="6677"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both"/>
              <w:textAlignment w:val="baseline"/>
              <w:rPr>
                <w:spacing w:val="2"/>
                <w:sz w:val="28"/>
                <w:szCs w:val="28"/>
                <w:lang w:val="kk-KZ"/>
              </w:rPr>
            </w:pPr>
            <w:r w:rsidRPr="000E0C83">
              <w:rPr>
                <w:spacing w:val="2"/>
                <w:sz w:val="28"/>
                <w:szCs w:val="28"/>
                <w:lang w:val="kk-KZ"/>
              </w:rPr>
              <w:t>Баланстан тыс есепке есептен шығарылған микрокредиттер</w:t>
            </w:r>
          </w:p>
        </w:tc>
        <w:tc>
          <w:tcPr>
            <w:tcW w:w="2105"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rPr>
                <w:sz w:val="28"/>
                <w:szCs w:val="28"/>
                <w:lang w:val="kk-KZ"/>
              </w:rPr>
            </w:pP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pacing w:val="2"/>
                <w:sz w:val="28"/>
                <w:szCs w:val="28"/>
                <w:lang w:val="kk-KZ"/>
              </w:rPr>
              <w:t>12.3</w:t>
            </w:r>
          </w:p>
        </w:tc>
        <w:tc>
          <w:tcPr>
            <w:tcW w:w="6677"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1"/>
              <w:spacing w:before="0" w:beforeAutospacing="0" w:after="0" w:afterAutospacing="0"/>
              <w:jc w:val="both"/>
              <w:textAlignment w:val="baseline"/>
              <w:rPr>
                <w:spacing w:val="2"/>
                <w:sz w:val="28"/>
                <w:szCs w:val="28"/>
                <w:lang w:val="kk-KZ"/>
              </w:rPr>
            </w:pPr>
            <w:r w:rsidRPr="000E0C83">
              <w:rPr>
                <w:spacing w:val="2"/>
                <w:sz w:val="28"/>
                <w:szCs w:val="28"/>
                <w:lang w:val="kk-KZ"/>
              </w:rPr>
              <w:t>Микроқаржы ұйымының несие портфелі</w:t>
            </w:r>
          </w:p>
        </w:tc>
        <w:tc>
          <w:tcPr>
            <w:tcW w:w="2105"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pacing w:val="2"/>
                <w:sz w:val="28"/>
                <w:szCs w:val="28"/>
                <w:lang w:val="kk-KZ"/>
              </w:rPr>
              <w:t>12.4</w:t>
            </w:r>
          </w:p>
        </w:tc>
        <w:tc>
          <w:tcPr>
            <w:tcW w:w="6677"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both"/>
              <w:textAlignment w:val="baseline"/>
              <w:rPr>
                <w:spacing w:val="2"/>
                <w:sz w:val="28"/>
                <w:szCs w:val="28"/>
                <w:lang w:val="kk-KZ"/>
              </w:rPr>
            </w:pPr>
            <w:r w:rsidRPr="000E0C83">
              <w:rPr>
                <w:spacing w:val="2"/>
                <w:sz w:val="28"/>
                <w:szCs w:val="28"/>
                <w:lang w:val="kk-KZ"/>
              </w:rPr>
              <w:t>Микроқаржы ұйымының несие портфелінің жалпы сомасында күнтізбелік 90 (тоқсан) күннен астам негізгі борыш бойынша мерзімі өткен берешек, есептелген сыйақы үлесінің лимиті</w:t>
            </w:r>
          </w:p>
        </w:tc>
        <w:tc>
          <w:tcPr>
            <w:tcW w:w="2105"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pacing w:val="2"/>
                <w:sz w:val="28"/>
                <w:szCs w:val="28"/>
                <w:lang w:val="kk-KZ"/>
              </w:rPr>
              <w:t>13.</w:t>
            </w:r>
          </w:p>
        </w:tc>
        <w:tc>
          <w:tcPr>
            <w:tcW w:w="6677"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both"/>
              <w:textAlignment w:val="baseline"/>
              <w:rPr>
                <w:spacing w:val="2"/>
                <w:sz w:val="28"/>
                <w:szCs w:val="28"/>
                <w:lang w:val="kk-KZ"/>
              </w:rPr>
            </w:pPr>
            <w:r w:rsidRPr="000E0C83">
              <w:rPr>
                <w:spacing w:val="2"/>
                <w:sz w:val="28"/>
                <w:szCs w:val="28"/>
                <w:lang w:val="kk-KZ"/>
              </w:rPr>
              <w:t>Бір қарыз алушының микроқаржы ұйымы алдындағы жиынтық берешегі (микроқаржы ұйымының балансынан есептен шығарылған берешекті қоса алғанда)</w:t>
            </w:r>
          </w:p>
        </w:tc>
        <w:tc>
          <w:tcPr>
            <w:tcW w:w="2105"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rPr>
                <w:sz w:val="28"/>
                <w:szCs w:val="28"/>
                <w:lang w:val="kk-KZ"/>
              </w:rPr>
            </w:pPr>
          </w:p>
        </w:tc>
      </w:tr>
      <w:tr w:rsidR="00D16F70" w:rsidRPr="003F6E79"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pacing w:val="2"/>
                <w:sz w:val="28"/>
                <w:szCs w:val="28"/>
                <w:lang w:val="kk-KZ"/>
              </w:rPr>
              <w:t>14.</w:t>
            </w:r>
          </w:p>
        </w:tc>
        <w:tc>
          <w:tcPr>
            <w:tcW w:w="6677"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both"/>
              <w:textAlignment w:val="baseline"/>
              <w:rPr>
                <w:spacing w:val="2"/>
                <w:sz w:val="28"/>
                <w:szCs w:val="28"/>
                <w:lang w:val="kk-KZ"/>
              </w:rPr>
            </w:pPr>
            <w:r w:rsidRPr="000E0C83">
              <w:rPr>
                <w:spacing w:val="2"/>
                <w:sz w:val="28"/>
                <w:szCs w:val="28"/>
                <w:lang w:val="kk-KZ"/>
              </w:rPr>
              <w:t xml:space="preserve">k2 бір қарыз алушыға тәуекелдің ең жоғары мөлшерінің коэффициенті </w:t>
            </w:r>
          </w:p>
        </w:tc>
        <w:tc>
          <w:tcPr>
            <w:tcW w:w="2105"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rPr>
                <w:sz w:val="28"/>
                <w:szCs w:val="28"/>
                <w:lang w:val="kk-KZ"/>
              </w:rPr>
            </w:pP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center"/>
              <w:textAlignment w:val="baseline"/>
              <w:rPr>
                <w:sz w:val="28"/>
                <w:szCs w:val="28"/>
                <w:lang w:val="kk-KZ"/>
              </w:rPr>
            </w:pPr>
            <w:r w:rsidRPr="000E0C83">
              <w:rPr>
                <w:spacing w:val="2"/>
                <w:sz w:val="28"/>
                <w:szCs w:val="28"/>
                <w:lang w:val="kk-KZ"/>
              </w:rPr>
              <w:t>15.</w:t>
            </w:r>
          </w:p>
        </w:tc>
        <w:tc>
          <w:tcPr>
            <w:tcW w:w="6677"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jc w:val="both"/>
              <w:textAlignment w:val="baseline"/>
              <w:rPr>
                <w:spacing w:val="2"/>
                <w:sz w:val="28"/>
                <w:szCs w:val="28"/>
                <w:lang w:val="kk-KZ"/>
              </w:rPr>
            </w:pPr>
            <w:r w:rsidRPr="000E0C83">
              <w:rPr>
                <w:spacing w:val="2"/>
                <w:sz w:val="28"/>
                <w:szCs w:val="28"/>
                <w:lang w:val="kk-KZ"/>
              </w:rPr>
              <w:t>Микроқаржы ұйымының жиынтық міндеттемелері</w:t>
            </w:r>
          </w:p>
        </w:tc>
        <w:tc>
          <w:tcPr>
            <w:tcW w:w="2105" w:type="dxa"/>
            <w:tcBorders>
              <w:top w:val="nil"/>
              <w:left w:val="nil"/>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rPr>
                <w:sz w:val="28"/>
                <w:szCs w:val="28"/>
                <w:lang w:val="kk-KZ"/>
              </w:rPr>
            </w:pPr>
          </w:p>
        </w:tc>
      </w:tr>
      <w:tr w:rsidR="00D16F70" w:rsidRPr="000E0C83" w:rsidTr="00673AF3">
        <w:trPr>
          <w:jc w:val="center"/>
        </w:trPr>
        <w:tc>
          <w:tcPr>
            <w:tcW w:w="83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16F70" w:rsidRPr="000E0C83" w:rsidRDefault="00D16F70" w:rsidP="00673AF3">
            <w:pPr>
              <w:pStyle w:val="af"/>
              <w:ind w:left="0"/>
              <w:textAlignment w:val="baseline"/>
              <w:rPr>
                <w:rFonts w:ascii="Times New Roman" w:hAnsi="Times New Roman"/>
                <w:sz w:val="28"/>
                <w:szCs w:val="28"/>
                <w:lang w:val="kk-KZ"/>
              </w:rPr>
            </w:pPr>
            <w:r w:rsidRPr="000E0C83">
              <w:rPr>
                <w:rFonts w:ascii="Times New Roman" w:hAnsi="Times New Roman"/>
                <w:spacing w:val="2"/>
                <w:sz w:val="28"/>
                <w:szCs w:val="28"/>
                <w:lang w:val="kk-KZ"/>
              </w:rPr>
              <w:t xml:space="preserve"> 16.</w:t>
            </w:r>
          </w:p>
        </w:tc>
        <w:tc>
          <w:tcPr>
            <w:tcW w:w="6677"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textAlignment w:val="baseline"/>
              <w:rPr>
                <w:sz w:val="28"/>
                <w:szCs w:val="28"/>
                <w:lang w:val="kk-KZ"/>
              </w:rPr>
            </w:pPr>
            <w:r w:rsidRPr="000E0C83">
              <w:rPr>
                <w:sz w:val="28"/>
                <w:szCs w:val="28"/>
                <w:lang w:val="kk-KZ"/>
              </w:rPr>
              <w:t>k3 левередж коэффициенті</w:t>
            </w:r>
          </w:p>
        </w:tc>
        <w:tc>
          <w:tcPr>
            <w:tcW w:w="2105" w:type="dxa"/>
            <w:tcBorders>
              <w:top w:val="nil"/>
              <w:left w:val="nil"/>
              <w:bottom w:val="single" w:sz="8" w:space="0" w:color="000000"/>
              <w:right w:val="single" w:sz="8" w:space="0" w:color="000000"/>
            </w:tcBorders>
            <w:tcMar>
              <w:top w:w="0" w:type="dxa"/>
              <w:left w:w="168" w:type="dxa"/>
              <w:bottom w:w="0" w:type="dxa"/>
              <w:right w:w="168" w:type="dxa"/>
            </w:tcMar>
            <w:hideMark/>
          </w:tcPr>
          <w:p w:rsidR="00D16F70" w:rsidRPr="000E0C83" w:rsidRDefault="00D16F70" w:rsidP="00673AF3">
            <w:pPr>
              <w:rPr>
                <w:sz w:val="28"/>
                <w:szCs w:val="28"/>
                <w:lang w:val="kk-KZ"/>
              </w:rPr>
            </w:pPr>
          </w:p>
        </w:tc>
      </w:tr>
    </w:tbl>
    <w:p w:rsidR="00D16F70" w:rsidRPr="006D277B" w:rsidRDefault="00D16F70" w:rsidP="00D16F70">
      <w:pPr>
        <w:textAlignment w:val="baseline"/>
        <w:rPr>
          <w:sz w:val="28"/>
          <w:szCs w:val="28"/>
          <w:lang w:val="kk-KZ"/>
        </w:rPr>
      </w:pPr>
    </w:p>
    <w:p w:rsidR="00D16F70" w:rsidRPr="006D277B" w:rsidRDefault="00D16F70" w:rsidP="00D16F70">
      <w:pPr>
        <w:widowControl w:val="0"/>
        <w:ind w:firstLine="709"/>
        <w:jc w:val="both"/>
        <w:rPr>
          <w:rStyle w:val="s192"/>
          <w:sz w:val="28"/>
          <w:szCs w:val="28"/>
          <w:lang w:val="kk-KZ"/>
        </w:rPr>
      </w:pPr>
      <w:r w:rsidRPr="006D277B">
        <w:rPr>
          <w:sz w:val="28"/>
          <w:szCs w:val="28"/>
          <w:lang w:val="kk-KZ"/>
        </w:rPr>
        <w:t>Атауы</w:t>
      </w:r>
      <w:r w:rsidRPr="006D277B">
        <w:rPr>
          <w:rStyle w:val="s192"/>
          <w:sz w:val="28"/>
          <w:szCs w:val="28"/>
          <w:lang w:val="kk-KZ"/>
        </w:rPr>
        <w:t xml:space="preserve"> ________________________________________________</w:t>
      </w:r>
    </w:p>
    <w:p w:rsidR="00D16F70" w:rsidRPr="006D277B" w:rsidRDefault="00D16F70" w:rsidP="00D16F70">
      <w:pPr>
        <w:widowControl w:val="0"/>
        <w:ind w:firstLine="709"/>
        <w:jc w:val="both"/>
        <w:rPr>
          <w:rStyle w:val="s192"/>
          <w:sz w:val="28"/>
          <w:szCs w:val="28"/>
          <w:lang w:val="kk-KZ"/>
        </w:rPr>
      </w:pPr>
      <w:r w:rsidRPr="006D277B">
        <w:rPr>
          <w:sz w:val="28"/>
          <w:szCs w:val="28"/>
          <w:lang w:val="kk-KZ"/>
        </w:rPr>
        <w:t>Мекенжайы</w:t>
      </w:r>
      <w:r w:rsidRPr="006D277B">
        <w:rPr>
          <w:rStyle w:val="s192"/>
          <w:sz w:val="28"/>
          <w:szCs w:val="28"/>
          <w:lang w:val="kk-KZ"/>
        </w:rPr>
        <w:t xml:space="preserve"> ________________________________________________</w:t>
      </w:r>
    </w:p>
    <w:p w:rsidR="00D16F70" w:rsidRPr="006D277B" w:rsidRDefault="00D16F70" w:rsidP="00D16F70">
      <w:pPr>
        <w:widowControl w:val="0"/>
        <w:ind w:firstLine="709"/>
        <w:jc w:val="both"/>
        <w:rPr>
          <w:rStyle w:val="s192"/>
          <w:sz w:val="28"/>
          <w:szCs w:val="28"/>
          <w:lang w:val="kk-KZ"/>
        </w:rPr>
      </w:pPr>
      <w:r w:rsidRPr="006D277B">
        <w:rPr>
          <w:rStyle w:val="s192"/>
          <w:sz w:val="28"/>
          <w:szCs w:val="28"/>
          <w:lang w:val="kk-KZ"/>
        </w:rPr>
        <w:t>Телефоны ______________________________________________________</w:t>
      </w:r>
    </w:p>
    <w:p w:rsidR="00D16F70" w:rsidRPr="006D277B" w:rsidRDefault="00D16F70" w:rsidP="00D16F70">
      <w:pPr>
        <w:widowControl w:val="0"/>
        <w:ind w:firstLine="709"/>
        <w:jc w:val="both"/>
        <w:rPr>
          <w:rStyle w:val="s192"/>
          <w:sz w:val="28"/>
          <w:szCs w:val="28"/>
          <w:lang w:val="kk-KZ"/>
        </w:rPr>
      </w:pPr>
      <w:r w:rsidRPr="006D277B">
        <w:rPr>
          <w:sz w:val="28"/>
          <w:szCs w:val="28"/>
          <w:lang w:val="kk-KZ"/>
        </w:rPr>
        <w:t>Электрондық пошта мекенжайы</w:t>
      </w:r>
      <w:r w:rsidRPr="006D277B">
        <w:rPr>
          <w:rStyle w:val="s192"/>
          <w:sz w:val="28"/>
          <w:szCs w:val="28"/>
          <w:lang w:val="kk-KZ"/>
        </w:rPr>
        <w:t xml:space="preserve"> ___________________________________</w:t>
      </w:r>
    </w:p>
    <w:p w:rsidR="00D16F70" w:rsidRPr="006D277B" w:rsidRDefault="00D16F70" w:rsidP="00D16F70">
      <w:pPr>
        <w:widowControl w:val="0"/>
        <w:ind w:firstLine="709"/>
        <w:jc w:val="both"/>
        <w:rPr>
          <w:rStyle w:val="s192"/>
          <w:sz w:val="28"/>
          <w:szCs w:val="28"/>
          <w:lang w:val="kk-KZ"/>
        </w:rPr>
      </w:pPr>
      <w:r w:rsidRPr="006D277B">
        <w:rPr>
          <w:sz w:val="28"/>
          <w:szCs w:val="28"/>
          <w:lang w:val="kk-KZ"/>
        </w:rPr>
        <w:t>Орындаушы</w:t>
      </w:r>
      <w:r w:rsidRPr="006D277B">
        <w:rPr>
          <w:rStyle w:val="s192"/>
          <w:sz w:val="28"/>
          <w:szCs w:val="28"/>
          <w:lang w:val="kk-KZ"/>
        </w:rPr>
        <w:t xml:space="preserve"> ____________________________          ____________________</w:t>
      </w:r>
    </w:p>
    <w:p w:rsidR="00D16F70" w:rsidRPr="006D277B" w:rsidRDefault="00D16F70" w:rsidP="00D16F70">
      <w:pPr>
        <w:widowControl w:val="0"/>
        <w:ind w:firstLine="709"/>
        <w:jc w:val="both"/>
        <w:rPr>
          <w:rStyle w:val="s192"/>
          <w:sz w:val="28"/>
          <w:szCs w:val="28"/>
          <w:lang w:val="kk-KZ"/>
        </w:rPr>
      </w:pPr>
      <w:r w:rsidRPr="006D277B">
        <w:rPr>
          <w:rStyle w:val="s192"/>
          <w:sz w:val="28"/>
          <w:szCs w:val="28"/>
          <w:lang w:val="kk-KZ"/>
        </w:rPr>
        <w:t xml:space="preserve">     </w:t>
      </w:r>
      <w:r w:rsidRPr="006D277B">
        <w:rPr>
          <w:sz w:val="28"/>
          <w:szCs w:val="28"/>
          <w:lang w:val="kk-KZ"/>
        </w:rPr>
        <w:t>тегі, аты және әкесінің аты (</w:t>
      </w:r>
      <w:r w:rsidRPr="006D277B">
        <w:rPr>
          <w:bCs/>
          <w:sz w:val="28"/>
          <w:szCs w:val="28"/>
          <w:lang w:val="kk-KZ" w:eastAsia="en-US"/>
        </w:rPr>
        <w:t>ол</w:t>
      </w:r>
      <w:r w:rsidRPr="006D277B">
        <w:rPr>
          <w:sz w:val="28"/>
          <w:szCs w:val="28"/>
          <w:lang w:val="kk-KZ" w:eastAsia="en-US"/>
        </w:rPr>
        <w:t xml:space="preserve"> болған жағдайда</w:t>
      </w:r>
      <w:r w:rsidRPr="006D277B">
        <w:rPr>
          <w:sz w:val="28"/>
          <w:szCs w:val="28"/>
          <w:lang w:val="kk-KZ"/>
        </w:rPr>
        <w:t xml:space="preserve">) </w:t>
      </w:r>
      <w:r w:rsidRPr="006D277B">
        <w:rPr>
          <w:rStyle w:val="s192"/>
          <w:sz w:val="28"/>
          <w:szCs w:val="28"/>
          <w:lang w:val="kk-KZ"/>
        </w:rPr>
        <w:t xml:space="preserve">      </w:t>
      </w:r>
      <w:r w:rsidRPr="006D277B">
        <w:rPr>
          <w:sz w:val="28"/>
          <w:szCs w:val="28"/>
          <w:lang w:val="kk-KZ"/>
        </w:rPr>
        <w:t>қолы, телефоны</w:t>
      </w:r>
    </w:p>
    <w:p w:rsidR="00D16F70" w:rsidRPr="006D277B" w:rsidRDefault="00D16F70" w:rsidP="00D16F70">
      <w:pPr>
        <w:widowControl w:val="0"/>
        <w:ind w:firstLine="709"/>
        <w:jc w:val="both"/>
        <w:rPr>
          <w:sz w:val="28"/>
          <w:szCs w:val="28"/>
          <w:lang w:val="kk-KZ"/>
        </w:rPr>
      </w:pPr>
      <w:r w:rsidRPr="006D277B">
        <w:rPr>
          <w:sz w:val="28"/>
          <w:szCs w:val="28"/>
          <w:lang w:val="kk-KZ"/>
        </w:rPr>
        <w:t>Басшы немесе есепке қол қою функциясы жүктелген адам</w:t>
      </w:r>
    </w:p>
    <w:p w:rsidR="00D16F70" w:rsidRPr="006D277B" w:rsidRDefault="00D16F70" w:rsidP="00D16F70">
      <w:pPr>
        <w:widowControl w:val="0"/>
        <w:ind w:firstLine="709"/>
        <w:jc w:val="both"/>
        <w:rPr>
          <w:rStyle w:val="s192"/>
          <w:sz w:val="28"/>
          <w:szCs w:val="28"/>
          <w:lang w:val="kk-KZ"/>
        </w:rPr>
      </w:pPr>
      <w:r w:rsidRPr="006D277B">
        <w:rPr>
          <w:rStyle w:val="s192"/>
          <w:sz w:val="28"/>
          <w:szCs w:val="28"/>
          <w:lang w:val="kk-KZ"/>
        </w:rPr>
        <w:t>_____________________________________               ____________________</w:t>
      </w:r>
    </w:p>
    <w:p w:rsidR="00D16F70" w:rsidRPr="006D277B" w:rsidRDefault="00D16F70" w:rsidP="00D16F70">
      <w:pPr>
        <w:widowControl w:val="0"/>
        <w:ind w:firstLine="709"/>
        <w:jc w:val="both"/>
        <w:rPr>
          <w:rStyle w:val="s192"/>
          <w:sz w:val="28"/>
          <w:szCs w:val="28"/>
          <w:lang w:val="kk-KZ"/>
        </w:rPr>
      </w:pPr>
      <w:r w:rsidRPr="006D277B">
        <w:rPr>
          <w:rStyle w:val="s192"/>
          <w:sz w:val="28"/>
          <w:szCs w:val="28"/>
          <w:lang w:val="kk-KZ"/>
        </w:rPr>
        <w:t xml:space="preserve">    </w:t>
      </w:r>
      <w:r w:rsidRPr="006D277B">
        <w:rPr>
          <w:sz w:val="28"/>
          <w:szCs w:val="28"/>
          <w:lang w:val="kk-KZ"/>
        </w:rPr>
        <w:t>тегі, аты және әкесінің аты (</w:t>
      </w:r>
      <w:r w:rsidRPr="006D277B">
        <w:rPr>
          <w:bCs/>
          <w:sz w:val="28"/>
          <w:szCs w:val="28"/>
          <w:lang w:val="kk-KZ" w:eastAsia="en-US"/>
        </w:rPr>
        <w:t>ол</w:t>
      </w:r>
      <w:r w:rsidRPr="006D277B">
        <w:rPr>
          <w:sz w:val="28"/>
          <w:szCs w:val="28"/>
          <w:lang w:val="kk-KZ" w:eastAsia="en-US"/>
        </w:rPr>
        <w:t xml:space="preserve"> болған жағдайда</w:t>
      </w:r>
      <w:r w:rsidRPr="006D277B">
        <w:rPr>
          <w:sz w:val="28"/>
          <w:szCs w:val="28"/>
          <w:lang w:val="kk-KZ"/>
        </w:rPr>
        <w:t>)        қолы, телефоны</w:t>
      </w:r>
    </w:p>
    <w:p w:rsidR="00D16F70" w:rsidRPr="006D277B" w:rsidRDefault="00D16F70" w:rsidP="00D16F70">
      <w:pPr>
        <w:ind w:firstLine="709"/>
        <w:textAlignment w:val="baseline"/>
        <w:rPr>
          <w:sz w:val="28"/>
          <w:szCs w:val="28"/>
          <w:lang w:val="kk-KZ"/>
        </w:rPr>
      </w:pPr>
    </w:p>
    <w:p w:rsidR="00D16F70" w:rsidRPr="006D277B" w:rsidRDefault="00D16F70" w:rsidP="00D16F70">
      <w:pPr>
        <w:ind w:firstLine="709"/>
        <w:textAlignment w:val="baseline"/>
        <w:rPr>
          <w:lang w:val="kk-KZ"/>
        </w:rPr>
      </w:pPr>
      <w:r w:rsidRPr="006D277B">
        <w:rPr>
          <w:sz w:val="28"/>
          <w:szCs w:val="28"/>
          <w:lang w:val="kk-KZ"/>
        </w:rPr>
        <w:t>Күні 20__ жылғы «____» ______________</w:t>
      </w:r>
      <w:r w:rsidRPr="006D277B">
        <w:rPr>
          <w:lang w:val="kk-KZ"/>
        </w:rPr>
        <w:t xml:space="preserve"> </w:t>
      </w:r>
    </w:p>
    <w:p w:rsidR="00D16F70" w:rsidRPr="006D277B" w:rsidRDefault="00D16F70" w:rsidP="00D16F70">
      <w:pPr>
        <w:pStyle w:val="pr"/>
        <w:rPr>
          <w:rStyle w:val="s0"/>
          <w:rFonts w:eastAsia="Calibri"/>
          <w:color w:val="auto"/>
          <w:sz w:val="28"/>
          <w:szCs w:val="28"/>
          <w:lang w:val="kk-KZ"/>
        </w:rPr>
      </w:pPr>
    </w:p>
    <w:p w:rsidR="00D16F70" w:rsidRPr="00B65B1D" w:rsidRDefault="00D16F70" w:rsidP="00D16F70">
      <w:pPr>
        <w:tabs>
          <w:tab w:val="left" w:pos="4253"/>
        </w:tabs>
        <w:ind w:right="-2"/>
        <w:jc w:val="both"/>
        <w:rPr>
          <w:sz w:val="28"/>
          <w:szCs w:val="28"/>
          <w:lang w:val="kk-KZ"/>
        </w:rPr>
      </w:pPr>
      <w:r w:rsidRPr="006D277B">
        <w:rPr>
          <w:color w:val="000000" w:themeColor="text1"/>
          <w:sz w:val="28"/>
          <w:szCs w:val="28"/>
          <w:lang w:val="kk-KZ"/>
        </w:rPr>
        <w:t>Ескертпе: нысан «</w:t>
      </w:r>
      <w:r w:rsidRPr="006D277B">
        <w:rPr>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w:t>
      </w:r>
      <w:r w:rsidRPr="006D277B">
        <w:rPr>
          <w:color w:val="000000" w:themeColor="text1"/>
          <w:sz w:val="28"/>
          <w:szCs w:val="28"/>
          <w:lang w:val="kk-KZ"/>
        </w:rPr>
        <w:t xml:space="preserve">» Қазақстан Республикасы Ұлттық Банкі Басқармасының 2019 жылғы 28 қарашадағы </w:t>
      </w:r>
      <w:r w:rsidRPr="006D277B">
        <w:rPr>
          <w:color w:val="000000" w:themeColor="text1"/>
          <w:sz w:val="28"/>
          <w:szCs w:val="28"/>
          <w:lang w:val="kk-KZ"/>
        </w:rPr>
        <w:br/>
        <w:t>№ 224 қаулысына 2-</w:t>
      </w:r>
      <w:r>
        <w:rPr>
          <w:color w:val="000000" w:themeColor="text1"/>
          <w:sz w:val="28"/>
          <w:szCs w:val="28"/>
          <w:lang w:val="kk-KZ"/>
        </w:rPr>
        <w:t>Қ</w:t>
      </w:r>
      <w:r w:rsidRPr="006D277B">
        <w:rPr>
          <w:color w:val="000000" w:themeColor="text1"/>
          <w:sz w:val="28"/>
          <w:szCs w:val="28"/>
          <w:lang w:val="kk-KZ"/>
        </w:rPr>
        <w:t>осымшаға берілген қосымшаға сәйкес «Пруденциялық нормативтерді және сақталуы міндетті өзге де нормаларды және лимиттерді орындау туралы есеп»  әкімшілік деректерді жинауға арналған нысанын толтыру бойынша түсіндірмеге сәйкес толтырылады</w:t>
      </w:r>
      <w:r>
        <w:rPr>
          <w:color w:val="000000" w:themeColor="text1"/>
          <w:sz w:val="28"/>
          <w:szCs w:val="28"/>
          <w:lang w:val="kk-KZ"/>
        </w:rPr>
        <w:t>.</w:t>
      </w:r>
    </w:p>
    <w:p w:rsidR="00D16F70" w:rsidRPr="006D277B" w:rsidRDefault="00D16F70" w:rsidP="00D16F70">
      <w:pPr>
        <w:jc w:val="both"/>
        <w:rPr>
          <w:sz w:val="28"/>
          <w:szCs w:val="28"/>
          <w:lang w:val="kk-KZ"/>
        </w:rPr>
      </w:pPr>
      <w:r w:rsidRPr="006D277B">
        <w:rPr>
          <w:sz w:val="28"/>
          <w:szCs w:val="28"/>
          <w:lang w:val="kk-KZ"/>
        </w:rPr>
        <w:br w:type="page"/>
      </w:r>
    </w:p>
    <w:p w:rsidR="00D16F70" w:rsidRPr="006D277B" w:rsidRDefault="00D16F70" w:rsidP="00D16F70">
      <w:pPr>
        <w:pStyle w:val="pr"/>
        <w:rPr>
          <w:sz w:val="28"/>
          <w:szCs w:val="28"/>
          <w:lang w:val="kk-KZ"/>
        </w:rPr>
      </w:pPr>
      <w:r w:rsidRPr="006D277B">
        <w:rPr>
          <w:rStyle w:val="s0"/>
          <w:rFonts w:eastAsia="Calibri"/>
          <w:sz w:val="28"/>
          <w:szCs w:val="28"/>
          <w:lang w:val="kk-KZ"/>
        </w:rPr>
        <w:t>Қазақстан Республикасы</w:t>
      </w:r>
    </w:p>
    <w:p w:rsidR="00D16F70" w:rsidRPr="006D277B" w:rsidRDefault="00D16F70" w:rsidP="00D16F70">
      <w:pPr>
        <w:pStyle w:val="pr"/>
        <w:rPr>
          <w:sz w:val="28"/>
          <w:szCs w:val="28"/>
          <w:lang w:val="kk-KZ"/>
        </w:rPr>
      </w:pPr>
      <w:r w:rsidRPr="006D277B">
        <w:rPr>
          <w:rStyle w:val="s0"/>
          <w:rFonts w:eastAsia="Calibri"/>
          <w:sz w:val="28"/>
          <w:szCs w:val="28"/>
          <w:lang w:val="kk-KZ"/>
        </w:rPr>
        <w:t>Ұлттық Банкі Басқармасының</w:t>
      </w:r>
    </w:p>
    <w:p w:rsidR="00D16F70" w:rsidRPr="006D277B" w:rsidRDefault="00D16F70" w:rsidP="00D16F70">
      <w:pPr>
        <w:pStyle w:val="pr"/>
        <w:rPr>
          <w:sz w:val="28"/>
          <w:szCs w:val="28"/>
          <w:lang w:val="kk-KZ"/>
        </w:rPr>
      </w:pPr>
      <w:r w:rsidRPr="006D277B">
        <w:rPr>
          <w:rStyle w:val="s0"/>
          <w:rFonts w:eastAsia="Calibri"/>
          <w:sz w:val="28"/>
          <w:szCs w:val="28"/>
          <w:lang w:val="kk-KZ"/>
        </w:rPr>
        <w:t>2019 жылғы 28 қарашадағы</w:t>
      </w:r>
    </w:p>
    <w:p w:rsidR="00D16F70" w:rsidRPr="006D277B" w:rsidRDefault="00D16F70" w:rsidP="00D16F70">
      <w:pPr>
        <w:pStyle w:val="pr"/>
        <w:rPr>
          <w:sz w:val="28"/>
          <w:szCs w:val="28"/>
          <w:lang w:val="kk-KZ"/>
        </w:rPr>
      </w:pPr>
      <w:r w:rsidRPr="006D277B">
        <w:rPr>
          <w:rStyle w:val="s0"/>
          <w:rFonts w:eastAsia="Calibri"/>
          <w:sz w:val="28"/>
          <w:szCs w:val="28"/>
          <w:lang w:val="kk-KZ"/>
        </w:rPr>
        <w:t xml:space="preserve">№ 224 </w:t>
      </w:r>
      <w:r w:rsidRPr="006D277B">
        <w:rPr>
          <w:sz w:val="28"/>
          <w:szCs w:val="28"/>
          <w:lang w:val="kk-KZ"/>
        </w:rPr>
        <w:t>қаулысына</w:t>
      </w:r>
    </w:p>
    <w:p w:rsidR="00D16F70" w:rsidRPr="006D277B" w:rsidRDefault="00D16F70" w:rsidP="00D16F70">
      <w:pPr>
        <w:ind w:firstLine="36"/>
        <w:jc w:val="right"/>
        <w:rPr>
          <w:rStyle w:val="s0"/>
          <w:rFonts w:eastAsia="Calibri"/>
          <w:sz w:val="28"/>
          <w:szCs w:val="28"/>
          <w:lang w:val="kk-KZ"/>
        </w:rPr>
      </w:pPr>
      <w:r w:rsidRPr="006D277B">
        <w:rPr>
          <w:rStyle w:val="s0"/>
          <w:rFonts w:eastAsia="Calibri"/>
          <w:sz w:val="28"/>
          <w:szCs w:val="28"/>
          <w:lang w:val="kk-KZ"/>
        </w:rPr>
        <w:t>2-</w:t>
      </w:r>
      <w:r>
        <w:rPr>
          <w:rStyle w:val="s0"/>
          <w:rFonts w:eastAsia="Calibri"/>
          <w:sz w:val="28"/>
          <w:szCs w:val="28"/>
          <w:lang w:val="kk-KZ"/>
        </w:rPr>
        <w:t>Қ</w:t>
      </w:r>
      <w:r w:rsidRPr="006D277B">
        <w:rPr>
          <w:rStyle w:val="s0"/>
          <w:rFonts w:eastAsia="Calibri"/>
          <w:sz w:val="28"/>
          <w:szCs w:val="28"/>
          <w:lang w:val="kk-KZ"/>
        </w:rPr>
        <w:t>осымша</w:t>
      </w:r>
      <w:r>
        <w:rPr>
          <w:rStyle w:val="s0"/>
          <w:rFonts w:eastAsia="Calibri"/>
          <w:sz w:val="28"/>
          <w:szCs w:val="28"/>
          <w:lang w:val="kk-KZ"/>
        </w:rPr>
        <w:t>ға қосымша</w:t>
      </w:r>
    </w:p>
    <w:p w:rsidR="00D16F70" w:rsidRPr="006D277B" w:rsidRDefault="00D16F70" w:rsidP="00D16F70">
      <w:pPr>
        <w:pStyle w:val="pc"/>
        <w:ind w:firstLine="709"/>
        <w:rPr>
          <w:sz w:val="28"/>
          <w:szCs w:val="28"/>
          <w:lang w:val="kk-KZ"/>
        </w:rPr>
      </w:pPr>
    </w:p>
    <w:p w:rsidR="00D16F70" w:rsidRPr="006D277B" w:rsidRDefault="00D16F70" w:rsidP="00D16F70">
      <w:pPr>
        <w:pStyle w:val="pc"/>
        <w:ind w:firstLine="709"/>
        <w:rPr>
          <w:sz w:val="28"/>
          <w:szCs w:val="28"/>
          <w:lang w:val="kk-KZ"/>
        </w:rPr>
      </w:pPr>
    </w:p>
    <w:p w:rsidR="00D16F70" w:rsidRDefault="00D16F70" w:rsidP="00D16F70">
      <w:pPr>
        <w:pStyle w:val="pc"/>
        <w:rPr>
          <w:rStyle w:val="s1"/>
          <w:sz w:val="28"/>
          <w:szCs w:val="28"/>
          <w:lang w:val="kk-KZ"/>
        </w:rPr>
      </w:pPr>
      <w:r w:rsidRPr="006D277B">
        <w:rPr>
          <w:rStyle w:val="s1"/>
          <w:sz w:val="28"/>
          <w:szCs w:val="28"/>
          <w:lang w:val="kk-KZ"/>
        </w:rPr>
        <w:t xml:space="preserve">Пруденциялық нормативтерді және сақталуы міндетті </w:t>
      </w:r>
    </w:p>
    <w:p w:rsidR="00D16F70" w:rsidRPr="006D277B" w:rsidRDefault="00D16F70" w:rsidP="00D16F70">
      <w:pPr>
        <w:pStyle w:val="pc"/>
        <w:rPr>
          <w:rStyle w:val="s1"/>
          <w:sz w:val="28"/>
          <w:szCs w:val="28"/>
          <w:lang w:val="kk-KZ"/>
        </w:rPr>
      </w:pPr>
      <w:r w:rsidRPr="006D277B">
        <w:rPr>
          <w:rStyle w:val="s1"/>
          <w:sz w:val="28"/>
          <w:szCs w:val="28"/>
          <w:lang w:val="kk-KZ"/>
        </w:rPr>
        <w:t xml:space="preserve">өзге де нормаларды және лимиттерді орындау туралы есеп </w:t>
      </w:r>
    </w:p>
    <w:p w:rsidR="00D16F70" w:rsidRDefault="00D16F70" w:rsidP="00D16F70">
      <w:pPr>
        <w:pStyle w:val="pc"/>
        <w:rPr>
          <w:rStyle w:val="s1"/>
          <w:sz w:val="28"/>
          <w:szCs w:val="28"/>
          <w:lang w:val="kk-KZ"/>
        </w:rPr>
      </w:pPr>
      <w:r w:rsidRPr="006D277B">
        <w:rPr>
          <w:rStyle w:val="s1"/>
          <w:sz w:val="28"/>
          <w:szCs w:val="28"/>
          <w:lang w:val="kk-KZ"/>
        </w:rPr>
        <w:t xml:space="preserve">(индексі – PN-1, кезеңділігі – ай сайын) </w:t>
      </w:r>
    </w:p>
    <w:p w:rsidR="00D16F70" w:rsidRPr="006D277B" w:rsidRDefault="00D16F70" w:rsidP="00D16F70">
      <w:pPr>
        <w:pStyle w:val="pc"/>
        <w:rPr>
          <w:rStyle w:val="s1"/>
          <w:sz w:val="28"/>
          <w:szCs w:val="28"/>
          <w:lang w:val="kk-KZ"/>
        </w:rPr>
      </w:pPr>
    </w:p>
    <w:p w:rsidR="00D16F70" w:rsidRPr="006D277B" w:rsidRDefault="00D16F70" w:rsidP="00D16F70">
      <w:pPr>
        <w:pStyle w:val="pc"/>
        <w:rPr>
          <w:rStyle w:val="s1"/>
          <w:sz w:val="28"/>
          <w:szCs w:val="28"/>
          <w:lang w:val="kk-KZ"/>
        </w:rPr>
      </w:pPr>
      <w:r w:rsidRPr="006D277B">
        <w:rPr>
          <w:rStyle w:val="s1"/>
          <w:sz w:val="28"/>
          <w:szCs w:val="28"/>
          <w:lang w:val="kk-KZ"/>
        </w:rPr>
        <w:t>әкімшілік деректер нысанын толтыру бойынша түсіндірме</w:t>
      </w:r>
    </w:p>
    <w:p w:rsidR="00D16F70" w:rsidRDefault="00D16F70" w:rsidP="00D16F70">
      <w:pPr>
        <w:pStyle w:val="pc"/>
        <w:ind w:firstLine="709"/>
        <w:rPr>
          <w:rStyle w:val="s1"/>
          <w:sz w:val="28"/>
          <w:szCs w:val="28"/>
          <w:lang w:val="kk-KZ"/>
        </w:rPr>
      </w:pPr>
    </w:p>
    <w:p w:rsidR="00D16F70" w:rsidRPr="006D277B" w:rsidRDefault="00D16F70" w:rsidP="00D16F70">
      <w:pPr>
        <w:pStyle w:val="pc"/>
        <w:ind w:firstLine="709"/>
        <w:rPr>
          <w:rStyle w:val="s1"/>
          <w:sz w:val="28"/>
          <w:szCs w:val="28"/>
          <w:lang w:val="kk-KZ"/>
        </w:rPr>
      </w:pPr>
    </w:p>
    <w:p w:rsidR="00D16F70" w:rsidRPr="006D277B" w:rsidRDefault="00D16F70" w:rsidP="00D16F70">
      <w:pPr>
        <w:jc w:val="center"/>
        <w:rPr>
          <w:b/>
          <w:spacing w:val="2"/>
          <w:sz w:val="28"/>
          <w:szCs w:val="28"/>
          <w:lang w:val="kk-KZ"/>
        </w:rPr>
      </w:pPr>
      <w:r w:rsidRPr="006D277B">
        <w:rPr>
          <w:rStyle w:val="s1"/>
          <w:sz w:val="28"/>
          <w:szCs w:val="28"/>
          <w:lang w:val="kk-KZ"/>
        </w:rPr>
        <w:t>1-тарау. Жалпы ережелер</w:t>
      </w:r>
    </w:p>
    <w:p w:rsidR="00D16F70" w:rsidRPr="006D277B" w:rsidRDefault="00D16F70" w:rsidP="00D16F70">
      <w:pPr>
        <w:jc w:val="center"/>
        <w:rPr>
          <w:rStyle w:val="s0"/>
          <w:rFonts w:eastAsia="Calibri"/>
          <w:sz w:val="28"/>
          <w:szCs w:val="28"/>
          <w:lang w:val="kk-KZ"/>
        </w:rPr>
      </w:pPr>
    </w:p>
    <w:p w:rsidR="00D16F70" w:rsidRPr="006D277B" w:rsidRDefault="00D16F70" w:rsidP="00D16F70">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6D277B">
        <w:rPr>
          <w:rStyle w:val="s0"/>
          <w:rFonts w:eastAsia="Calibri"/>
          <w:sz w:val="28"/>
          <w:szCs w:val="28"/>
          <w:lang w:val="kk-KZ"/>
        </w:rPr>
        <w:t>Осы түсіндірмеде «Пруденциялық нормативтерді және сақталуы міндетті өзге де нормаларды және лимиттерді орындау туралы есеп» әкімшілік деректер нысанын (бұдан әрі – Нысан) толтыру бойынша бірыңғай талаптар айқындалады</w:t>
      </w:r>
      <w:r w:rsidRPr="006D277B">
        <w:rPr>
          <w:color w:val="auto"/>
          <w:spacing w:val="2"/>
          <w:sz w:val="28"/>
          <w:szCs w:val="28"/>
          <w:lang w:val="kk-KZ"/>
        </w:rPr>
        <w:t>.</w:t>
      </w:r>
    </w:p>
    <w:p w:rsidR="00D16F70" w:rsidRPr="007D08D0" w:rsidRDefault="00D16F70" w:rsidP="00D16F70">
      <w:pPr>
        <w:pStyle w:val="pj"/>
        <w:numPr>
          <w:ilvl w:val="0"/>
          <w:numId w:val="5"/>
        </w:numPr>
        <w:tabs>
          <w:tab w:val="left" w:pos="1134"/>
        </w:tabs>
        <w:spacing w:before="0" w:beforeAutospacing="0" w:after="0" w:afterAutospacing="0"/>
        <w:ind w:left="0" w:firstLine="709"/>
        <w:jc w:val="both"/>
        <w:rPr>
          <w:rFonts w:eastAsia="Calibri"/>
          <w:sz w:val="28"/>
          <w:szCs w:val="28"/>
          <w:lang w:val="kk-KZ"/>
        </w:rPr>
      </w:pPr>
      <w:r w:rsidRPr="006D277B">
        <w:rPr>
          <w:rStyle w:val="s0"/>
          <w:rFonts w:eastAsia="Calibri"/>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6D277B">
        <w:rPr>
          <w:rStyle w:val="s0"/>
          <w:rFonts w:eastAsia="Calibri"/>
          <w:sz w:val="28"/>
          <w:szCs w:val="28"/>
          <w:lang w:val="kk-KZ"/>
        </w:rPr>
        <w:br/>
        <w:t>3-тармағының 2) тармақшасына және «Микроқаржылық қызмет туралы» Қазақстан Республикасы Заңының 27-бабы екінші бөлігінің 1) тармақшасына</w:t>
      </w:r>
      <w:r>
        <w:rPr>
          <w:rStyle w:val="s0"/>
          <w:rFonts w:eastAsia="Calibri"/>
          <w:sz w:val="28"/>
          <w:szCs w:val="28"/>
          <w:lang w:val="kk-KZ"/>
        </w:rPr>
        <w:t xml:space="preserve"> </w:t>
      </w:r>
      <w:r w:rsidRPr="00C37A47">
        <w:rPr>
          <w:rStyle w:val="s0"/>
          <w:rFonts w:eastAsia="Calibri"/>
          <w:sz w:val="28"/>
          <w:szCs w:val="28"/>
          <w:lang w:val="kk-KZ"/>
        </w:rPr>
        <w:t xml:space="preserve">және </w:t>
      </w:r>
      <w:r w:rsidRPr="00C37A47">
        <w:rPr>
          <w:rStyle w:val="s0"/>
          <w:sz w:val="28"/>
          <w:szCs w:val="28"/>
          <w:lang w:val="kk-KZ"/>
        </w:rPr>
        <w:t>«Қазақстан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20) тармақшасына</w:t>
      </w:r>
      <w:r w:rsidRPr="00C37A47">
        <w:rPr>
          <w:rStyle w:val="s0"/>
          <w:rFonts w:eastAsia="Calibri"/>
          <w:sz w:val="28"/>
          <w:szCs w:val="28"/>
          <w:lang w:val="kk-KZ"/>
        </w:rPr>
        <w:t xml:space="preserve"> сәйкес әзірленді.</w:t>
      </w: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6D277B">
        <w:rPr>
          <w:rStyle w:val="s0"/>
          <w:rFonts w:eastAsia="Calibri"/>
          <w:sz w:val="28"/>
          <w:szCs w:val="28"/>
          <w:lang w:val="kk-KZ"/>
        </w:rPr>
        <w:t xml:space="preserve">Микроқаржы ұйымы Нысанды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w:t>
      </w:r>
      <w:r w:rsidRPr="006D277B">
        <w:rPr>
          <w:rStyle w:val="s0"/>
          <w:rFonts w:eastAsia="Calibri"/>
          <w:sz w:val="28"/>
          <w:szCs w:val="28"/>
          <w:lang w:val="kk-KZ"/>
        </w:rPr>
        <w:br/>
        <w:t>1000 (мың) теңгеге дейін дөңгелектенеді</w:t>
      </w:r>
      <w:r w:rsidRPr="006D277B">
        <w:rPr>
          <w:spacing w:val="2"/>
          <w:sz w:val="28"/>
          <w:szCs w:val="28"/>
          <w:lang w:val="kk-KZ"/>
        </w:rPr>
        <w:t>.</w:t>
      </w: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6D277B">
        <w:rPr>
          <w:rStyle w:val="s0"/>
          <w:rFonts w:eastAsia="Calibri"/>
          <w:sz w:val="28"/>
          <w:szCs w:val="28"/>
          <w:lang w:val="kk-KZ"/>
        </w:rPr>
        <w:t>Нысанға басшы немесе есепке қол қою функциясы жүктелген адам және орындаушы қол қояды</w:t>
      </w:r>
      <w:r w:rsidRPr="006D277B">
        <w:rPr>
          <w:spacing w:val="2"/>
          <w:sz w:val="28"/>
          <w:szCs w:val="28"/>
          <w:lang w:val="kk-KZ"/>
        </w:rPr>
        <w:t>.</w:t>
      </w:r>
    </w:p>
    <w:p w:rsidR="00D16F70" w:rsidRPr="006D277B" w:rsidRDefault="00D16F70" w:rsidP="00D16F70">
      <w:pPr>
        <w:jc w:val="center"/>
        <w:rPr>
          <w:b/>
          <w:spacing w:val="2"/>
          <w:sz w:val="28"/>
          <w:szCs w:val="28"/>
          <w:lang w:val="kk-KZ"/>
        </w:rPr>
      </w:pPr>
    </w:p>
    <w:p w:rsidR="00D16F70" w:rsidRPr="006D277B" w:rsidRDefault="00D16F70" w:rsidP="00D16F70">
      <w:pPr>
        <w:jc w:val="center"/>
        <w:rPr>
          <w:b/>
          <w:spacing w:val="2"/>
          <w:sz w:val="28"/>
          <w:szCs w:val="28"/>
          <w:lang w:val="kk-KZ"/>
        </w:rPr>
      </w:pPr>
    </w:p>
    <w:p w:rsidR="00D16F70" w:rsidRPr="006D277B" w:rsidRDefault="00D16F70" w:rsidP="00D16F70">
      <w:pPr>
        <w:jc w:val="center"/>
        <w:rPr>
          <w:b/>
          <w:spacing w:val="2"/>
          <w:sz w:val="28"/>
          <w:szCs w:val="28"/>
          <w:lang w:val="kk-KZ"/>
        </w:rPr>
      </w:pPr>
      <w:r w:rsidRPr="006D277B">
        <w:rPr>
          <w:rStyle w:val="s1"/>
          <w:sz w:val="28"/>
          <w:szCs w:val="28"/>
          <w:lang w:val="kk-KZ"/>
        </w:rPr>
        <w:t>2-тарау. Нысанды толтыру бойынша түсіндірме</w:t>
      </w:r>
    </w:p>
    <w:p w:rsidR="00D16F70" w:rsidRPr="006D277B" w:rsidRDefault="00D16F70" w:rsidP="00D16F70">
      <w:pPr>
        <w:pStyle w:val="af1"/>
        <w:shd w:val="clear" w:color="auto" w:fill="FFFFFF"/>
        <w:spacing w:before="0" w:beforeAutospacing="0" w:after="0" w:afterAutospacing="0"/>
        <w:jc w:val="center"/>
        <w:textAlignment w:val="baseline"/>
        <w:rPr>
          <w:spacing w:val="2"/>
          <w:sz w:val="28"/>
          <w:szCs w:val="28"/>
          <w:lang w:val="kk-KZ"/>
        </w:rPr>
      </w:pP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6D277B">
        <w:rPr>
          <w:spacing w:val="2"/>
          <w:sz w:val="28"/>
          <w:szCs w:val="28"/>
          <w:lang w:val="kk-KZ"/>
        </w:rPr>
        <w:t>11-жолда кредиттік тәуекел ескеріле отырып сараланған активтер талдамасы туралы есептің 6-жолының 5-бағанындағы сомаға сәйкес келетін сома көрсетіледі.</w:t>
      </w: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6D277B">
        <w:rPr>
          <w:spacing w:val="2"/>
          <w:sz w:val="28"/>
          <w:szCs w:val="28"/>
          <w:lang w:val="kk-KZ"/>
        </w:rPr>
        <w:t>12.1-жолда негізгі борыш, сыйақы бойынша күнтізбелік 90 (тоқсан) күннен астам есептелген мерзімі өткен берешегі бар микрокредиттер бойынша негізгі борыштың және есептелген сыйақының сомасы көрсетіледі.</w:t>
      </w: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6D277B">
        <w:rPr>
          <w:spacing w:val="2"/>
          <w:sz w:val="28"/>
          <w:szCs w:val="28"/>
          <w:lang w:val="kk-KZ"/>
        </w:rPr>
        <w:t>12.2-жолда баланстан тыс есепке есептен шығарылған микрокредиттер бойынша негізгі борыш пен есептелген сыйақы сомасы көрсетіледі.</w:t>
      </w: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6D277B">
        <w:rPr>
          <w:spacing w:val="2"/>
          <w:sz w:val="28"/>
          <w:szCs w:val="28"/>
          <w:lang w:val="kk-KZ"/>
        </w:rPr>
        <w:t>12.3-жолда микроқаржы ұйымы баланстық шоттарда есепке алатын, негізгі борыш пен есептелген сыйақы сомасын өзінде қамтитын микроқаржы ұйымының несие портфелі («Кері репо» операцияларын қоспағанда) көрсетіледі.</w:t>
      </w: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6D277B">
        <w:rPr>
          <w:spacing w:val="2"/>
          <w:sz w:val="28"/>
          <w:szCs w:val="28"/>
          <w:lang w:val="kk-KZ"/>
        </w:rPr>
        <w:t xml:space="preserve">12.4 </w:t>
      </w:r>
      <w:r w:rsidRPr="006D277B">
        <w:rPr>
          <w:rStyle w:val="s0"/>
          <w:rFonts w:eastAsia="Calibri"/>
          <w:sz w:val="28"/>
          <w:szCs w:val="28"/>
          <w:lang w:val="kk-KZ"/>
        </w:rPr>
        <w:t>-жолда үтірден кейін үш таңбалы пайыздық мән көрсетіледі</w:t>
      </w:r>
      <w:r w:rsidRPr="006D277B">
        <w:rPr>
          <w:spacing w:val="2"/>
          <w:sz w:val="28"/>
          <w:szCs w:val="28"/>
          <w:lang w:val="kk-KZ"/>
        </w:rPr>
        <w:t>.</w:t>
      </w:r>
    </w:p>
    <w:p w:rsidR="00D16F70" w:rsidRPr="006D277B" w:rsidRDefault="00D16F70" w:rsidP="00D16F70">
      <w:pPr>
        <w:pStyle w:val="af1"/>
        <w:numPr>
          <w:ilvl w:val="0"/>
          <w:numId w:val="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6D277B">
        <w:rPr>
          <w:spacing w:val="2"/>
          <w:sz w:val="28"/>
          <w:szCs w:val="28"/>
          <w:lang w:val="kk-KZ"/>
        </w:rPr>
        <w:t>13-жолда бір қарыз алушыға тиесілі тәуекелдің ең жоғары мөлшерін талдау туралы есептің 18-бағанындағы сомаға сәйкес келетін сома көрсетіледі.</w:t>
      </w:r>
    </w:p>
    <w:p w:rsidR="00D16F70" w:rsidRPr="006D277B" w:rsidRDefault="00D16F70" w:rsidP="00D16F70">
      <w:pPr>
        <w:pStyle w:val="af1"/>
        <w:numPr>
          <w:ilvl w:val="0"/>
          <w:numId w:val="6"/>
        </w:numPr>
        <w:shd w:val="clear" w:color="auto" w:fill="FFFFFF"/>
        <w:spacing w:before="0" w:beforeAutospacing="0" w:after="0" w:afterAutospacing="0"/>
        <w:ind w:left="0" w:firstLine="709"/>
        <w:jc w:val="both"/>
        <w:textAlignment w:val="baseline"/>
        <w:rPr>
          <w:spacing w:val="2"/>
          <w:sz w:val="28"/>
          <w:szCs w:val="28"/>
          <w:lang w:val="kk-KZ"/>
        </w:rPr>
      </w:pPr>
      <w:r w:rsidRPr="006D277B">
        <w:rPr>
          <w:spacing w:val="2"/>
          <w:sz w:val="28"/>
          <w:szCs w:val="28"/>
          <w:lang w:val="kk-KZ"/>
        </w:rPr>
        <w:t>12, 14 және 16</w:t>
      </w:r>
      <w:r w:rsidRPr="006D277B">
        <w:rPr>
          <w:rStyle w:val="s0"/>
          <w:rFonts w:eastAsia="Calibri"/>
          <w:sz w:val="28"/>
          <w:szCs w:val="28"/>
          <w:lang w:val="kk-KZ"/>
        </w:rPr>
        <w:t>-жолдарда үтірден кейін үш таңбалы мән көрсетіледі</w:t>
      </w:r>
      <w:r w:rsidRPr="006D277B">
        <w:rPr>
          <w:spacing w:val="2"/>
          <w:sz w:val="28"/>
          <w:szCs w:val="28"/>
          <w:lang w:val="kk-KZ"/>
        </w:rPr>
        <w:t>.</w:t>
      </w:r>
    </w:p>
    <w:p w:rsidR="00D16F70" w:rsidRPr="006D277B" w:rsidRDefault="00D16F70" w:rsidP="00D16F70">
      <w:pPr>
        <w:pStyle w:val="af1"/>
        <w:shd w:val="clear" w:color="auto" w:fill="FFFFFF"/>
        <w:tabs>
          <w:tab w:val="left" w:pos="1134"/>
        </w:tabs>
        <w:spacing w:before="0" w:beforeAutospacing="0" w:after="0" w:afterAutospacing="0"/>
        <w:ind w:left="709"/>
        <w:jc w:val="both"/>
        <w:textAlignment w:val="baseline"/>
        <w:rPr>
          <w:b/>
          <w:sz w:val="28"/>
          <w:szCs w:val="28"/>
          <w:lang w:val="kk-KZ"/>
        </w:rPr>
      </w:pPr>
    </w:p>
    <w:p w:rsidR="00673AF3" w:rsidRDefault="00673AF3">
      <w:pPr>
        <w:overflowPunct/>
        <w:autoSpaceDE/>
        <w:autoSpaceDN/>
        <w:adjustRightInd/>
        <w:rPr>
          <w:sz w:val="28"/>
          <w:szCs w:val="28"/>
          <w:lang w:val="kk-KZ"/>
        </w:rPr>
      </w:pPr>
      <w:r>
        <w:rPr>
          <w:sz w:val="28"/>
          <w:szCs w:val="28"/>
          <w:lang w:val="kk-KZ"/>
        </w:rPr>
        <w:br w:type="page"/>
      </w: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673AF3" w:rsidRPr="003F6E79" w:rsidTr="00673AF3">
        <w:tc>
          <w:tcPr>
            <w:tcW w:w="3396" w:type="dxa"/>
          </w:tcPr>
          <w:p w:rsidR="00673AF3" w:rsidRDefault="00673AF3" w:rsidP="00673AF3">
            <w:pPr>
              <w:rPr>
                <w:i/>
                <w:sz w:val="28"/>
                <w:szCs w:val="28"/>
                <w:lang w:val="kk-KZ"/>
              </w:rPr>
            </w:pPr>
          </w:p>
        </w:tc>
      </w:tr>
    </w:tbl>
    <w:p w:rsidR="00673AF3" w:rsidRPr="00B217B0" w:rsidRDefault="00673AF3" w:rsidP="00673AF3">
      <w:pPr>
        <w:tabs>
          <w:tab w:val="left" w:pos="675"/>
          <w:tab w:val="center" w:pos="4819"/>
        </w:tabs>
        <w:jc w:val="right"/>
        <w:rPr>
          <w:sz w:val="28"/>
          <w:szCs w:val="28"/>
          <w:lang w:val="kk-KZ"/>
        </w:rPr>
      </w:pPr>
      <w:r w:rsidRPr="00B217B0">
        <w:rPr>
          <w:sz w:val="28"/>
          <w:szCs w:val="28"/>
          <w:lang w:val="kk-KZ"/>
        </w:rPr>
        <w:t>Қазақстан Республикасы</w:t>
      </w:r>
    </w:p>
    <w:p w:rsidR="00673AF3" w:rsidRPr="00B217B0" w:rsidRDefault="00673AF3" w:rsidP="00673AF3">
      <w:pPr>
        <w:tabs>
          <w:tab w:val="left" w:pos="675"/>
          <w:tab w:val="center" w:pos="4819"/>
        </w:tabs>
        <w:jc w:val="right"/>
        <w:rPr>
          <w:sz w:val="28"/>
          <w:szCs w:val="28"/>
          <w:lang w:val="kk-KZ"/>
        </w:rPr>
      </w:pPr>
      <w:r w:rsidRPr="00B217B0">
        <w:rPr>
          <w:sz w:val="28"/>
          <w:szCs w:val="28"/>
          <w:lang w:val="kk-KZ"/>
        </w:rPr>
        <w:t>Ұлттық Банкі Басқармасының</w:t>
      </w:r>
    </w:p>
    <w:p w:rsidR="00673AF3" w:rsidRPr="00B217B0" w:rsidRDefault="00673AF3" w:rsidP="00673AF3">
      <w:pPr>
        <w:ind w:firstLine="5954"/>
        <w:jc w:val="right"/>
        <w:rPr>
          <w:rFonts w:eastAsia="Calibri"/>
          <w:sz w:val="28"/>
          <w:szCs w:val="28"/>
          <w:lang w:val="kk-KZ" w:eastAsia="en-US"/>
        </w:rPr>
      </w:pPr>
      <w:r w:rsidRPr="00B217B0">
        <w:rPr>
          <w:rFonts w:eastAsia="Calibri"/>
          <w:sz w:val="28"/>
          <w:szCs w:val="28"/>
          <w:lang w:val="kk-KZ" w:eastAsia="en-US"/>
        </w:rPr>
        <w:t>202</w:t>
      </w:r>
      <w:r>
        <w:rPr>
          <w:rFonts w:eastAsia="Calibri"/>
          <w:sz w:val="28"/>
          <w:szCs w:val="28"/>
          <w:lang w:val="kk-KZ" w:eastAsia="en-US"/>
        </w:rPr>
        <w:t>4</w:t>
      </w:r>
      <w:r w:rsidRPr="00B217B0">
        <w:rPr>
          <w:rFonts w:eastAsia="Calibri"/>
          <w:sz w:val="28"/>
          <w:szCs w:val="28"/>
          <w:lang w:val="kk-KZ" w:eastAsia="en-US"/>
        </w:rPr>
        <w:t xml:space="preserve"> жылғы </w:t>
      </w:r>
      <w:r>
        <w:rPr>
          <w:rFonts w:eastAsia="Calibri"/>
          <w:sz w:val="28"/>
          <w:szCs w:val="28"/>
          <w:lang w:val="kk-KZ" w:eastAsia="en-US"/>
        </w:rPr>
        <w:t>22</w:t>
      </w:r>
      <w:r w:rsidRPr="00B217B0">
        <w:rPr>
          <w:rFonts w:eastAsia="Calibri"/>
          <w:sz w:val="28"/>
          <w:szCs w:val="28"/>
          <w:lang w:val="kk-KZ" w:eastAsia="en-US"/>
        </w:rPr>
        <w:t xml:space="preserve"> </w:t>
      </w:r>
      <w:r>
        <w:rPr>
          <w:rFonts w:eastAsia="Calibri"/>
          <w:sz w:val="28"/>
          <w:szCs w:val="28"/>
          <w:lang w:val="kk-KZ" w:eastAsia="en-US"/>
        </w:rPr>
        <w:t>тамыздағы</w:t>
      </w:r>
    </w:p>
    <w:p w:rsidR="00673AF3" w:rsidRPr="00B217B0" w:rsidRDefault="00673AF3" w:rsidP="00673AF3">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49</w:t>
      </w:r>
      <w:r w:rsidRPr="00B217B0">
        <w:rPr>
          <w:sz w:val="28"/>
          <w:szCs w:val="28"/>
          <w:lang w:val="kk-KZ"/>
        </w:rPr>
        <w:t xml:space="preserve"> қаулы</w:t>
      </w:r>
      <w:r>
        <w:rPr>
          <w:sz w:val="28"/>
          <w:szCs w:val="28"/>
          <w:lang w:val="kk-KZ"/>
        </w:rPr>
        <w:t>ға</w:t>
      </w:r>
    </w:p>
    <w:p w:rsidR="00673AF3" w:rsidRPr="006D277B" w:rsidRDefault="00673AF3" w:rsidP="00673AF3">
      <w:pPr>
        <w:ind w:firstLine="36"/>
        <w:jc w:val="right"/>
        <w:rPr>
          <w:noProof/>
          <w:sz w:val="28"/>
          <w:szCs w:val="28"/>
          <w:lang w:val="kk-KZ"/>
        </w:rPr>
      </w:pPr>
      <w:r>
        <w:rPr>
          <w:sz w:val="28"/>
          <w:szCs w:val="28"/>
          <w:lang w:val="kk-KZ"/>
        </w:rPr>
        <w:t>3</w:t>
      </w:r>
      <w:r w:rsidRPr="00B217B0">
        <w:rPr>
          <w:sz w:val="28"/>
          <w:szCs w:val="28"/>
          <w:lang w:val="kk-KZ"/>
        </w:rPr>
        <w:t>-қосымша</w:t>
      </w:r>
    </w:p>
    <w:p w:rsidR="00673AF3" w:rsidRDefault="00673AF3" w:rsidP="00673AF3">
      <w:pPr>
        <w:pStyle w:val="pr"/>
        <w:ind w:firstLine="709"/>
        <w:rPr>
          <w:rStyle w:val="s0"/>
          <w:rFonts w:eastAsia="Calibri"/>
          <w:noProof/>
          <w:sz w:val="28"/>
          <w:szCs w:val="28"/>
          <w:lang w:val="kk-KZ"/>
        </w:rPr>
      </w:pPr>
    </w:p>
    <w:p w:rsidR="00673AF3" w:rsidRPr="006D277B" w:rsidRDefault="00673AF3" w:rsidP="00673AF3">
      <w:pPr>
        <w:pStyle w:val="pr"/>
        <w:ind w:firstLine="709"/>
        <w:rPr>
          <w:rStyle w:val="s0"/>
          <w:rFonts w:eastAsia="Calibri"/>
          <w:noProof/>
          <w:sz w:val="28"/>
          <w:szCs w:val="28"/>
          <w:lang w:val="kk-KZ"/>
        </w:rPr>
      </w:pPr>
    </w:p>
    <w:p w:rsidR="00673AF3" w:rsidRPr="006D277B" w:rsidRDefault="00673AF3" w:rsidP="00673AF3">
      <w:pPr>
        <w:ind w:firstLine="36"/>
        <w:jc w:val="right"/>
        <w:rPr>
          <w:rStyle w:val="s0"/>
          <w:rFonts w:eastAsia="Calibri"/>
          <w:noProof/>
          <w:sz w:val="28"/>
          <w:szCs w:val="28"/>
          <w:lang w:val="kk-KZ"/>
        </w:rPr>
      </w:pPr>
      <w:r w:rsidRPr="006D277B">
        <w:rPr>
          <w:rStyle w:val="s0"/>
          <w:rFonts w:eastAsia="Calibri"/>
          <w:noProof/>
          <w:sz w:val="28"/>
          <w:szCs w:val="28"/>
          <w:lang w:val="kk-KZ"/>
        </w:rPr>
        <w:t xml:space="preserve">Қазақстан Республикасы </w:t>
      </w:r>
    </w:p>
    <w:p w:rsidR="00673AF3" w:rsidRPr="006D277B" w:rsidRDefault="00673AF3" w:rsidP="00673AF3">
      <w:pPr>
        <w:ind w:firstLine="36"/>
        <w:jc w:val="right"/>
        <w:rPr>
          <w:noProof/>
          <w:sz w:val="28"/>
          <w:szCs w:val="28"/>
          <w:lang w:val="kk-KZ"/>
        </w:rPr>
      </w:pPr>
      <w:r w:rsidRPr="006D277B">
        <w:rPr>
          <w:rStyle w:val="s0"/>
          <w:rFonts w:eastAsia="Calibri"/>
          <w:noProof/>
          <w:sz w:val="28"/>
          <w:szCs w:val="28"/>
          <w:lang w:val="kk-KZ"/>
        </w:rPr>
        <w:t xml:space="preserve">Ұлттық Банкі </w:t>
      </w:r>
      <w:r w:rsidRPr="006D277B">
        <w:rPr>
          <w:noProof/>
          <w:sz w:val="28"/>
          <w:szCs w:val="28"/>
          <w:lang w:val="kk-KZ"/>
        </w:rPr>
        <w:t>Басқармасының</w:t>
      </w:r>
    </w:p>
    <w:p w:rsidR="00673AF3" w:rsidRPr="006D277B" w:rsidRDefault="00673AF3" w:rsidP="00673AF3">
      <w:pPr>
        <w:ind w:firstLine="36"/>
        <w:jc w:val="right"/>
        <w:rPr>
          <w:rStyle w:val="s0"/>
          <w:rFonts w:eastAsia="Calibri"/>
          <w:noProof/>
          <w:sz w:val="28"/>
          <w:szCs w:val="28"/>
          <w:lang w:val="kk-KZ"/>
        </w:rPr>
      </w:pPr>
      <w:r w:rsidRPr="006D277B">
        <w:rPr>
          <w:noProof/>
          <w:sz w:val="28"/>
          <w:szCs w:val="28"/>
          <w:lang w:val="kk-KZ"/>
        </w:rPr>
        <w:t>2019 жылғы 28 қарашадағы</w:t>
      </w:r>
    </w:p>
    <w:p w:rsidR="00673AF3" w:rsidRPr="006D277B" w:rsidRDefault="00673AF3" w:rsidP="00673AF3">
      <w:pPr>
        <w:ind w:firstLine="36"/>
        <w:jc w:val="right"/>
        <w:rPr>
          <w:noProof/>
          <w:sz w:val="28"/>
          <w:szCs w:val="28"/>
          <w:lang w:val="kk-KZ"/>
        </w:rPr>
      </w:pPr>
      <w:r w:rsidRPr="006D277B">
        <w:rPr>
          <w:noProof/>
          <w:sz w:val="28"/>
          <w:szCs w:val="28"/>
          <w:lang w:val="kk-KZ"/>
        </w:rPr>
        <w:t>№ 224 қаулысына</w:t>
      </w:r>
    </w:p>
    <w:p w:rsidR="00673AF3" w:rsidRPr="00893469" w:rsidRDefault="00673AF3" w:rsidP="00673AF3">
      <w:pPr>
        <w:jc w:val="right"/>
        <w:rPr>
          <w:sz w:val="28"/>
          <w:szCs w:val="28"/>
          <w:lang w:val="kk-KZ"/>
        </w:rPr>
      </w:pPr>
      <w:r w:rsidRPr="006D277B">
        <w:rPr>
          <w:noProof/>
          <w:sz w:val="28"/>
          <w:szCs w:val="28"/>
          <w:lang w:val="kk-KZ"/>
        </w:rPr>
        <w:t>2-1-қосымша</w:t>
      </w:r>
    </w:p>
    <w:p w:rsidR="00673AF3" w:rsidRPr="00893469" w:rsidRDefault="00673AF3" w:rsidP="00673AF3">
      <w:pPr>
        <w:jc w:val="center"/>
        <w:rPr>
          <w:lang w:val="kk-KZ"/>
        </w:rPr>
      </w:pPr>
    </w:p>
    <w:p w:rsidR="00673AF3" w:rsidRPr="00893469" w:rsidRDefault="00673AF3" w:rsidP="00673AF3">
      <w:pPr>
        <w:jc w:val="center"/>
        <w:rPr>
          <w:lang w:val="kk-KZ"/>
        </w:rPr>
      </w:pPr>
    </w:p>
    <w:p w:rsidR="00673AF3" w:rsidRPr="00893469" w:rsidRDefault="00673AF3" w:rsidP="00673AF3">
      <w:pPr>
        <w:pStyle w:val="af1"/>
        <w:shd w:val="clear" w:color="auto" w:fill="FFFFFF"/>
        <w:spacing w:before="0" w:beforeAutospacing="0" w:after="0" w:afterAutospacing="0"/>
        <w:jc w:val="center"/>
        <w:textAlignment w:val="baseline"/>
        <w:rPr>
          <w:b/>
          <w:bCs/>
          <w:sz w:val="28"/>
          <w:szCs w:val="28"/>
          <w:lang w:val="kk-KZ"/>
        </w:rPr>
      </w:pPr>
      <w:r w:rsidRPr="006D277B">
        <w:rPr>
          <w:rStyle w:val="s0"/>
          <w:rFonts w:eastAsia="Calibri"/>
          <w:b/>
          <w:noProof/>
          <w:sz w:val="28"/>
          <w:szCs w:val="28"/>
          <w:lang w:val="kk-KZ"/>
        </w:rPr>
        <w:t>Әкімшілік деректерді жинауға арналған нысан</w:t>
      </w:r>
    </w:p>
    <w:p w:rsidR="00673AF3" w:rsidRPr="00893469" w:rsidRDefault="00673AF3" w:rsidP="00673AF3">
      <w:pPr>
        <w:jc w:val="center"/>
        <w:rPr>
          <w:lang w:val="kk-KZ" w:eastAsia="en-US"/>
        </w:rPr>
      </w:pPr>
    </w:p>
    <w:p w:rsidR="00673AF3" w:rsidRPr="006D277B" w:rsidRDefault="00673AF3" w:rsidP="00673AF3">
      <w:pPr>
        <w:pStyle w:val="af1"/>
        <w:shd w:val="clear" w:color="auto" w:fill="FFFFFF"/>
        <w:spacing w:before="0" w:beforeAutospacing="0" w:after="0" w:afterAutospacing="0"/>
        <w:ind w:firstLine="709"/>
        <w:jc w:val="both"/>
        <w:textAlignment w:val="baseline"/>
        <w:rPr>
          <w:noProof/>
          <w:spacing w:val="2"/>
          <w:sz w:val="28"/>
          <w:szCs w:val="28"/>
          <w:lang w:val="kk-KZ"/>
        </w:rPr>
      </w:pPr>
      <w:r w:rsidRPr="006D277B">
        <w:rPr>
          <w:noProof/>
          <w:spacing w:val="2"/>
          <w:sz w:val="28"/>
          <w:szCs w:val="28"/>
          <w:lang w:val="kk-KZ"/>
        </w:rPr>
        <w:t>Қайда ұсынылады: Қазақстан Республикасы Ұлттық Банкінің аумақтық филиалына</w:t>
      </w:r>
    </w:p>
    <w:p w:rsidR="00673AF3" w:rsidRPr="00E25DDB" w:rsidRDefault="00673AF3" w:rsidP="00673AF3">
      <w:pPr>
        <w:pStyle w:val="af1"/>
        <w:shd w:val="clear" w:color="auto" w:fill="FFFFFF"/>
        <w:spacing w:before="0" w:beforeAutospacing="0" w:after="0" w:afterAutospacing="0"/>
        <w:ind w:firstLine="709"/>
        <w:jc w:val="both"/>
        <w:textAlignment w:val="baseline"/>
        <w:rPr>
          <w:spacing w:val="2"/>
          <w:sz w:val="28"/>
          <w:szCs w:val="28"/>
        </w:rPr>
      </w:pPr>
      <w:r w:rsidRPr="006D277B">
        <w:rPr>
          <w:noProof/>
          <w:spacing w:val="2"/>
          <w:sz w:val="28"/>
          <w:szCs w:val="28"/>
          <w:lang w:val="kk-KZ"/>
        </w:rPr>
        <w:t>Әкімшілік деректер нысаны www.nationalbank.kz интернет-ресурсында орналастырылған</w:t>
      </w:r>
    </w:p>
    <w:p w:rsidR="00673AF3" w:rsidRPr="00DB4B35" w:rsidRDefault="00673AF3" w:rsidP="00673AF3">
      <w:pPr>
        <w:pStyle w:val="af1"/>
        <w:shd w:val="clear" w:color="auto" w:fill="FFFFFF"/>
        <w:spacing w:before="0" w:beforeAutospacing="0" w:after="0" w:afterAutospacing="0"/>
        <w:jc w:val="center"/>
        <w:textAlignment w:val="baseline"/>
        <w:rPr>
          <w:spacing w:val="2"/>
          <w:sz w:val="28"/>
          <w:szCs w:val="28"/>
        </w:rPr>
      </w:pPr>
    </w:p>
    <w:p w:rsidR="00673AF3" w:rsidRPr="00DB4B35" w:rsidRDefault="00673AF3" w:rsidP="00673AF3">
      <w:pPr>
        <w:pStyle w:val="af1"/>
        <w:shd w:val="clear" w:color="auto" w:fill="FFFFFF"/>
        <w:spacing w:before="0" w:beforeAutospacing="0" w:after="0" w:afterAutospacing="0"/>
        <w:jc w:val="center"/>
        <w:textAlignment w:val="baseline"/>
        <w:rPr>
          <w:spacing w:val="2"/>
          <w:sz w:val="28"/>
          <w:szCs w:val="28"/>
        </w:rPr>
      </w:pPr>
    </w:p>
    <w:p w:rsidR="00673AF3" w:rsidRPr="00DB4B35" w:rsidRDefault="00673AF3" w:rsidP="00673AF3">
      <w:pPr>
        <w:pStyle w:val="af1"/>
        <w:shd w:val="clear" w:color="auto" w:fill="FFFFFF"/>
        <w:spacing w:before="0" w:beforeAutospacing="0" w:after="0" w:afterAutospacing="0"/>
        <w:jc w:val="center"/>
        <w:textAlignment w:val="baseline"/>
        <w:rPr>
          <w:b/>
          <w:spacing w:val="2"/>
          <w:sz w:val="28"/>
          <w:szCs w:val="28"/>
        </w:rPr>
      </w:pPr>
      <w:r w:rsidRPr="006D277B">
        <w:rPr>
          <w:b/>
          <w:noProof/>
          <w:sz w:val="28"/>
          <w:szCs w:val="28"/>
          <w:lang w:val="kk-KZ"/>
        </w:rPr>
        <w:t>Кредиттік тәуекел ескеріле отырып сараланған активтердің талдамасы туралы есеп</w:t>
      </w:r>
    </w:p>
    <w:p w:rsidR="00673AF3" w:rsidRPr="00DB4B35" w:rsidRDefault="00673AF3" w:rsidP="00673AF3">
      <w:pPr>
        <w:pStyle w:val="af1"/>
        <w:shd w:val="clear" w:color="auto" w:fill="FFFFFF"/>
        <w:spacing w:before="0" w:beforeAutospacing="0" w:after="0" w:afterAutospacing="0"/>
        <w:jc w:val="center"/>
        <w:textAlignment w:val="baseline"/>
        <w:rPr>
          <w:spacing w:val="2"/>
          <w:sz w:val="28"/>
          <w:szCs w:val="28"/>
        </w:rPr>
      </w:pPr>
    </w:p>
    <w:p w:rsidR="00673AF3" w:rsidRPr="00DB4B35" w:rsidRDefault="00673AF3" w:rsidP="00673AF3">
      <w:pPr>
        <w:pStyle w:val="af1"/>
        <w:shd w:val="clear" w:color="auto" w:fill="FFFFFF"/>
        <w:spacing w:before="0" w:beforeAutospacing="0" w:after="0" w:afterAutospacing="0"/>
        <w:ind w:firstLine="709"/>
        <w:jc w:val="both"/>
        <w:textAlignment w:val="baseline"/>
        <w:rPr>
          <w:spacing w:val="2"/>
          <w:sz w:val="28"/>
          <w:szCs w:val="28"/>
        </w:rPr>
      </w:pPr>
      <w:r w:rsidRPr="006D277B">
        <w:rPr>
          <w:noProof/>
          <w:spacing w:val="2"/>
          <w:sz w:val="28"/>
          <w:szCs w:val="28"/>
          <w:lang w:val="kk-KZ"/>
        </w:rPr>
        <w:t>Әкімшілік деректер нысанының индексі</w:t>
      </w:r>
      <w:r w:rsidRPr="00DB4B35">
        <w:rPr>
          <w:spacing w:val="2"/>
          <w:sz w:val="28"/>
          <w:szCs w:val="28"/>
        </w:rPr>
        <w:t>: PN-2</w:t>
      </w:r>
    </w:p>
    <w:p w:rsidR="00673AF3" w:rsidRPr="006D277B" w:rsidRDefault="00673AF3" w:rsidP="00673AF3">
      <w:pPr>
        <w:pStyle w:val="af1"/>
        <w:shd w:val="clear" w:color="auto" w:fill="FFFFFF"/>
        <w:spacing w:before="0" w:beforeAutospacing="0" w:after="0" w:afterAutospacing="0"/>
        <w:ind w:firstLine="709"/>
        <w:jc w:val="both"/>
        <w:textAlignment w:val="baseline"/>
        <w:rPr>
          <w:noProof/>
          <w:spacing w:val="2"/>
          <w:sz w:val="28"/>
          <w:szCs w:val="28"/>
          <w:lang w:val="kk-KZ"/>
        </w:rPr>
      </w:pPr>
      <w:r w:rsidRPr="006D277B">
        <w:rPr>
          <w:noProof/>
          <w:spacing w:val="2"/>
          <w:sz w:val="28"/>
          <w:szCs w:val="28"/>
          <w:lang w:val="kk-KZ"/>
        </w:rPr>
        <w:t>Кезеңділігі: ай сайын</w:t>
      </w:r>
    </w:p>
    <w:p w:rsidR="00673AF3" w:rsidRPr="006D277B" w:rsidRDefault="00673AF3" w:rsidP="00673AF3">
      <w:pPr>
        <w:pStyle w:val="af1"/>
        <w:shd w:val="clear" w:color="auto" w:fill="FFFFFF"/>
        <w:spacing w:before="0" w:beforeAutospacing="0" w:after="0" w:afterAutospacing="0"/>
        <w:ind w:firstLine="709"/>
        <w:jc w:val="both"/>
        <w:textAlignment w:val="baseline"/>
        <w:rPr>
          <w:noProof/>
          <w:spacing w:val="2"/>
          <w:sz w:val="28"/>
          <w:szCs w:val="28"/>
          <w:lang w:val="kk-KZ"/>
        </w:rPr>
      </w:pPr>
      <w:r w:rsidRPr="006D277B">
        <w:rPr>
          <w:noProof/>
          <w:spacing w:val="2"/>
          <w:sz w:val="28"/>
          <w:szCs w:val="28"/>
          <w:lang w:val="kk-KZ"/>
        </w:rPr>
        <w:t>Есепті кезеңі: 20___жылғы «___» ____________ жағдай бойынша</w:t>
      </w:r>
    </w:p>
    <w:p w:rsidR="00673AF3" w:rsidRPr="006E18A6" w:rsidRDefault="00673AF3" w:rsidP="00673AF3">
      <w:pPr>
        <w:pStyle w:val="af1"/>
        <w:shd w:val="clear" w:color="auto" w:fill="FFFFFF"/>
        <w:spacing w:before="0" w:beforeAutospacing="0" w:after="0" w:afterAutospacing="0"/>
        <w:ind w:firstLine="709"/>
        <w:jc w:val="both"/>
        <w:textAlignment w:val="baseline"/>
        <w:rPr>
          <w:spacing w:val="2"/>
          <w:sz w:val="28"/>
          <w:szCs w:val="28"/>
          <w:lang w:val="kk-KZ"/>
        </w:rPr>
      </w:pPr>
      <w:r w:rsidRPr="006D277B">
        <w:rPr>
          <w:noProof/>
          <w:spacing w:val="2"/>
          <w:sz w:val="28"/>
          <w:szCs w:val="28"/>
          <w:lang w:val="kk-KZ"/>
        </w:rPr>
        <w:t>Ақпарат ұсынатын тұлғалар тобы: микроқаржы ұйымы</w:t>
      </w:r>
    </w:p>
    <w:p w:rsidR="00673AF3" w:rsidRPr="006D277B" w:rsidRDefault="00673AF3" w:rsidP="00673AF3">
      <w:pPr>
        <w:pStyle w:val="af1"/>
        <w:shd w:val="clear" w:color="auto" w:fill="FFFFFF"/>
        <w:spacing w:before="0" w:beforeAutospacing="0" w:after="0" w:afterAutospacing="0"/>
        <w:ind w:firstLine="709"/>
        <w:jc w:val="both"/>
        <w:textAlignment w:val="baseline"/>
        <w:rPr>
          <w:noProof/>
          <w:spacing w:val="2"/>
          <w:sz w:val="28"/>
          <w:szCs w:val="28"/>
          <w:lang w:val="kk-KZ"/>
        </w:rPr>
      </w:pPr>
      <w:r w:rsidRPr="006D277B">
        <w:rPr>
          <w:noProof/>
          <w:spacing w:val="2"/>
          <w:sz w:val="28"/>
          <w:szCs w:val="28"/>
          <w:lang w:val="kk-KZ"/>
        </w:rPr>
        <w:t>Әкімшілік деректер нысанын ұсыну мерзімі: есепті айдан кейінгі айдың 25 (жиырма бесінен) кешіктірмей, ай сайын</w:t>
      </w:r>
    </w:p>
    <w:p w:rsidR="00673AF3" w:rsidRPr="006D277B" w:rsidRDefault="00673AF3" w:rsidP="00673AF3">
      <w:pPr>
        <w:spacing w:after="160" w:line="259" w:lineRule="auto"/>
        <w:rPr>
          <w:noProof/>
          <w:spacing w:val="2"/>
          <w:lang w:val="kk-KZ"/>
        </w:rPr>
      </w:pPr>
      <w:r w:rsidRPr="006D277B">
        <w:rPr>
          <w:noProof/>
          <w:spacing w:val="2"/>
          <w:lang w:val="kk-KZ"/>
        </w:rPr>
        <w:br w:type="page"/>
      </w:r>
    </w:p>
    <w:p w:rsidR="00673AF3" w:rsidRPr="00DB4B35" w:rsidRDefault="00673AF3" w:rsidP="00673AF3">
      <w:pPr>
        <w:ind w:right="139"/>
        <w:jc w:val="right"/>
        <w:rPr>
          <w:sz w:val="28"/>
          <w:szCs w:val="28"/>
        </w:rPr>
      </w:pPr>
      <w:r w:rsidRPr="00742D8F">
        <w:rPr>
          <w:sz w:val="28"/>
          <w:szCs w:val="28"/>
          <w:lang w:val="kk-KZ"/>
        </w:rPr>
        <w:t xml:space="preserve"> </w:t>
      </w:r>
      <w:r w:rsidRPr="00DB4B35">
        <w:rPr>
          <w:sz w:val="28"/>
          <w:szCs w:val="28"/>
        </w:rPr>
        <w:t>(</w:t>
      </w:r>
      <w:r w:rsidRPr="006D277B">
        <w:rPr>
          <w:rStyle w:val="s0"/>
          <w:rFonts w:eastAsia="Calibri"/>
          <w:sz w:val="28"/>
          <w:szCs w:val="28"/>
          <w:lang w:val="kk-KZ"/>
        </w:rPr>
        <w:t>мың теңгемен</w:t>
      </w:r>
      <w:r w:rsidRPr="00DB4B35">
        <w:rPr>
          <w:sz w:val="28"/>
          <w:szCs w:val="28"/>
        </w:rPr>
        <w:t>)</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418"/>
        <w:gridCol w:w="4111"/>
        <w:gridCol w:w="992"/>
        <w:gridCol w:w="1417"/>
        <w:gridCol w:w="1135"/>
      </w:tblGrid>
      <w:tr w:rsidR="00673AF3" w:rsidRPr="00795FD6" w:rsidTr="00673AF3">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center"/>
              <w:rPr>
                <w:sz w:val="22"/>
                <w:szCs w:val="22"/>
                <w:lang w:eastAsia="en-US"/>
              </w:rPr>
            </w:pPr>
            <w:r w:rsidRPr="00795FD6">
              <w:rPr>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tcPr>
          <w:p w:rsidR="00673AF3" w:rsidRPr="00795FD6" w:rsidRDefault="00673AF3" w:rsidP="00673AF3">
            <w:pPr>
              <w:spacing w:line="256" w:lineRule="auto"/>
              <w:jc w:val="center"/>
              <w:rPr>
                <w:sz w:val="22"/>
                <w:szCs w:val="22"/>
                <w:lang w:eastAsia="en-US"/>
              </w:rPr>
            </w:pPr>
          </w:p>
          <w:p w:rsidR="00673AF3" w:rsidRPr="00795FD6" w:rsidRDefault="00673AF3" w:rsidP="00673AF3">
            <w:pPr>
              <w:spacing w:line="256" w:lineRule="auto"/>
              <w:jc w:val="center"/>
              <w:rPr>
                <w:sz w:val="22"/>
                <w:szCs w:val="22"/>
                <w:lang w:val="kk-KZ" w:eastAsia="en-US"/>
              </w:rPr>
            </w:pPr>
            <w:r w:rsidRPr="00795FD6">
              <w:rPr>
                <w:sz w:val="22"/>
                <w:szCs w:val="22"/>
                <w:lang w:val="kk-KZ" w:eastAsia="en-US"/>
              </w:rPr>
              <w:t>Топтың түрі</w:t>
            </w:r>
          </w:p>
        </w:tc>
        <w:tc>
          <w:tcPr>
            <w:tcW w:w="4111"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center"/>
              <w:rPr>
                <w:sz w:val="22"/>
                <w:szCs w:val="22"/>
                <w:lang w:eastAsia="en-US"/>
              </w:rPr>
            </w:pPr>
            <w:r w:rsidRPr="00795FD6">
              <w:rPr>
                <w:sz w:val="22"/>
                <w:szCs w:val="22"/>
                <w:lang w:val="kk-KZ" w:eastAsia="en-US"/>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rsidR="00673AF3" w:rsidRPr="00795FD6" w:rsidRDefault="00673AF3" w:rsidP="00673AF3">
            <w:pPr>
              <w:spacing w:line="285" w:lineRule="atLeast"/>
              <w:jc w:val="center"/>
              <w:textAlignment w:val="baseline"/>
              <w:rPr>
                <w:sz w:val="22"/>
                <w:szCs w:val="22"/>
                <w:lang w:val="kk-KZ" w:eastAsia="en-US"/>
              </w:rPr>
            </w:pPr>
            <w:r w:rsidRPr="00795FD6">
              <w:rPr>
                <w:sz w:val="22"/>
                <w:szCs w:val="22"/>
                <w:lang w:val="kk-KZ" w:eastAsia="en-US"/>
              </w:rPr>
              <w:t>Сомасы</w:t>
            </w:r>
          </w:p>
        </w:tc>
        <w:tc>
          <w:tcPr>
            <w:tcW w:w="1417" w:type="dxa"/>
            <w:tcBorders>
              <w:top w:val="single" w:sz="4" w:space="0" w:color="auto"/>
              <w:left w:val="single" w:sz="4" w:space="0" w:color="auto"/>
              <w:bottom w:val="single" w:sz="4" w:space="0" w:color="auto"/>
              <w:right w:val="single" w:sz="4" w:space="0" w:color="auto"/>
            </w:tcBorders>
            <w:hideMark/>
          </w:tcPr>
          <w:p w:rsidR="00673AF3" w:rsidRPr="00795FD6" w:rsidRDefault="00673AF3" w:rsidP="00673AF3">
            <w:pPr>
              <w:spacing w:line="285" w:lineRule="atLeast"/>
              <w:jc w:val="center"/>
              <w:textAlignment w:val="baseline"/>
              <w:rPr>
                <w:sz w:val="22"/>
                <w:szCs w:val="22"/>
                <w:lang w:val="kk-KZ" w:eastAsia="en-US"/>
              </w:rPr>
            </w:pPr>
            <w:r w:rsidRPr="00795FD6">
              <w:rPr>
                <w:sz w:val="22"/>
                <w:szCs w:val="22"/>
                <w:lang w:val="kk-KZ" w:eastAsia="en-US"/>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hideMark/>
          </w:tcPr>
          <w:p w:rsidR="00673AF3" w:rsidRPr="00795FD6" w:rsidRDefault="00673AF3" w:rsidP="00673AF3">
            <w:pPr>
              <w:spacing w:line="285" w:lineRule="atLeast"/>
              <w:jc w:val="center"/>
              <w:textAlignment w:val="baseline"/>
              <w:rPr>
                <w:sz w:val="22"/>
                <w:szCs w:val="22"/>
                <w:lang w:val="kk-KZ" w:eastAsia="en-US"/>
              </w:rPr>
            </w:pPr>
            <w:r w:rsidRPr="00795FD6">
              <w:rPr>
                <w:sz w:val="22"/>
                <w:szCs w:val="22"/>
                <w:lang w:val="kk-KZ" w:eastAsia="en-US"/>
              </w:rPr>
              <w:t>Есептеу сомасы</w:t>
            </w:r>
          </w:p>
        </w:tc>
      </w:tr>
      <w:tr w:rsidR="00673AF3" w:rsidRPr="00795FD6" w:rsidTr="00673AF3">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center"/>
              <w:rPr>
                <w:sz w:val="22"/>
                <w:szCs w:val="22"/>
                <w:lang w:eastAsia="en-US"/>
              </w:rPr>
            </w:pPr>
            <w:r w:rsidRPr="00795FD6">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tcPr>
          <w:p w:rsidR="00673AF3" w:rsidRPr="00795FD6" w:rsidRDefault="00673AF3" w:rsidP="00673AF3">
            <w:pPr>
              <w:spacing w:line="256" w:lineRule="auto"/>
              <w:jc w:val="center"/>
              <w:rPr>
                <w:sz w:val="22"/>
                <w:szCs w:val="22"/>
                <w:lang w:eastAsia="en-US"/>
              </w:rPr>
            </w:pPr>
            <w:r w:rsidRPr="00795FD6">
              <w:rPr>
                <w:sz w:val="22"/>
                <w:szCs w:val="22"/>
                <w:lang w:eastAsia="en-US"/>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center"/>
              <w:rPr>
                <w:sz w:val="22"/>
                <w:szCs w:val="22"/>
                <w:lang w:eastAsia="en-US"/>
              </w:rPr>
            </w:pPr>
            <w:r w:rsidRPr="00795FD6">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center"/>
              <w:rPr>
                <w:sz w:val="22"/>
                <w:szCs w:val="22"/>
                <w:lang w:eastAsia="en-US"/>
              </w:rPr>
            </w:pPr>
            <w:r w:rsidRPr="00795FD6">
              <w:rPr>
                <w:sz w:val="22"/>
                <w:szCs w:val="22"/>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center"/>
              <w:rPr>
                <w:sz w:val="22"/>
                <w:szCs w:val="22"/>
                <w:lang w:eastAsia="en-US"/>
              </w:rPr>
            </w:pPr>
            <w:r w:rsidRPr="00795FD6">
              <w:rPr>
                <w:sz w:val="22"/>
                <w:szCs w:val="22"/>
                <w:lang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center"/>
              <w:rPr>
                <w:sz w:val="22"/>
                <w:szCs w:val="22"/>
                <w:lang w:eastAsia="en-US"/>
              </w:rPr>
            </w:pPr>
            <w:r w:rsidRPr="00795FD6">
              <w:rPr>
                <w:sz w:val="22"/>
                <w:szCs w:val="22"/>
                <w:lang w:eastAsia="en-US"/>
              </w:rPr>
              <w:t>6</w:t>
            </w:r>
          </w:p>
        </w:tc>
      </w:tr>
      <w:tr w:rsidR="00673AF3" w:rsidRPr="003F6E79" w:rsidTr="00673AF3">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73AF3" w:rsidRPr="00795FD6" w:rsidRDefault="00673AF3" w:rsidP="00673AF3">
            <w:pPr>
              <w:spacing w:line="256" w:lineRule="auto"/>
              <w:jc w:val="center"/>
              <w:rPr>
                <w:sz w:val="22"/>
                <w:szCs w:val="22"/>
                <w:lang w:eastAsia="en-US"/>
              </w:rPr>
            </w:pPr>
            <w:r w:rsidRPr="00795FD6">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tcPr>
          <w:p w:rsidR="00673AF3" w:rsidRPr="00795FD6" w:rsidRDefault="00673AF3" w:rsidP="00673AF3">
            <w:pPr>
              <w:spacing w:line="256" w:lineRule="auto"/>
              <w:jc w:val="center"/>
              <w:rPr>
                <w:sz w:val="22"/>
                <w:szCs w:val="22"/>
                <w:lang w:val="kk-KZ" w:eastAsia="en-US"/>
              </w:rPr>
            </w:pPr>
            <w:r w:rsidRPr="00795FD6">
              <w:rPr>
                <w:sz w:val="22"/>
                <w:szCs w:val="22"/>
                <w:lang w:val="kk-KZ" w:eastAsia="en-US"/>
              </w:rPr>
              <w:t>Топтың анықтамалығы</w:t>
            </w:r>
          </w:p>
        </w:tc>
        <w:tc>
          <w:tcPr>
            <w:tcW w:w="4111" w:type="dxa"/>
            <w:tcBorders>
              <w:top w:val="single" w:sz="4" w:space="0" w:color="auto"/>
              <w:left w:val="single" w:sz="4" w:space="0" w:color="auto"/>
              <w:bottom w:val="single" w:sz="4" w:space="0" w:color="auto"/>
              <w:right w:val="single" w:sz="4" w:space="0" w:color="auto"/>
            </w:tcBorders>
            <w:vAlign w:val="center"/>
            <w:hideMark/>
          </w:tcPr>
          <w:p w:rsidR="00673AF3" w:rsidRPr="00795FD6" w:rsidRDefault="00673AF3" w:rsidP="00673AF3">
            <w:pPr>
              <w:spacing w:line="256" w:lineRule="auto"/>
              <w:jc w:val="both"/>
              <w:rPr>
                <w:sz w:val="22"/>
                <w:szCs w:val="22"/>
                <w:lang w:val="kk-KZ" w:eastAsia="en-US"/>
              </w:rPr>
            </w:pPr>
            <w:r w:rsidRPr="00795FD6">
              <w:rPr>
                <w:sz w:val="22"/>
                <w:szCs w:val="22"/>
                <w:lang w:val="kk-KZ" w:eastAsia="en-US"/>
              </w:rPr>
              <w:t>Кредиттік тәуекел дәрежесі бойынша саралануға жататын актив түрі (анықтамалық)</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3AF3" w:rsidRPr="00795FD6" w:rsidRDefault="00673AF3" w:rsidP="00673AF3">
            <w:pPr>
              <w:spacing w:line="256" w:lineRule="auto"/>
              <w:rPr>
                <w:sz w:val="22"/>
                <w:szCs w:val="22"/>
                <w:lang w:val="kk-KZ" w:eastAsia="en-US"/>
              </w:rPr>
            </w:pPr>
            <w:r w:rsidRPr="00795FD6">
              <w:rPr>
                <w:sz w:val="22"/>
                <w:szCs w:val="22"/>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73AF3" w:rsidRPr="00795FD6" w:rsidRDefault="00673AF3" w:rsidP="00673AF3">
            <w:pPr>
              <w:rPr>
                <w:sz w:val="22"/>
                <w:szCs w:val="22"/>
                <w:lang w:val="kk-KZ"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673AF3" w:rsidRPr="00795FD6" w:rsidRDefault="00673AF3" w:rsidP="00673AF3">
            <w:pPr>
              <w:spacing w:line="256" w:lineRule="auto"/>
              <w:rPr>
                <w:sz w:val="22"/>
                <w:szCs w:val="22"/>
                <w:lang w:val="kk-KZ" w:eastAsia="en-US"/>
              </w:rPr>
            </w:pPr>
            <w:r w:rsidRPr="00795FD6">
              <w:rPr>
                <w:sz w:val="22"/>
                <w:szCs w:val="22"/>
                <w:lang w:val="kk-KZ" w:eastAsia="en-US"/>
              </w:rPr>
              <w:t> </w:t>
            </w:r>
          </w:p>
        </w:tc>
      </w:tr>
      <w:tr w:rsidR="00673AF3" w:rsidRPr="00795FD6" w:rsidTr="00673AF3">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73AF3" w:rsidRPr="00795FD6" w:rsidRDefault="00673AF3" w:rsidP="00673AF3">
            <w:pPr>
              <w:spacing w:line="256" w:lineRule="auto"/>
              <w:rPr>
                <w:sz w:val="22"/>
                <w:szCs w:val="22"/>
                <w:lang w:val="kk-KZ" w:eastAsia="en-US"/>
              </w:rPr>
            </w:pPr>
          </w:p>
        </w:tc>
        <w:tc>
          <w:tcPr>
            <w:tcW w:w="1418" w:type="dxa"/>
            <w:tcBorders>
              <w:top w:val="single" w:sz="4" w:space="0" w:color="auto"/>
              <w:left w:val="single" w:sz="4" w:space="0" w:color="auto"/>
              <w:bottom w:val="single" w:sz="4" w:space="0" w:color="auto"/>
              <w:right w:val="single" w:sz="4" w:space="0" w:color="auto"/>
            </w:tcBorders>
          </w:tcPr>
          <w:p w:rsidR="00673AF3" w:rsidRPr="00795FD6" w:rsidRDefault="00673AF3" w:rsidP="00673AF3">
            <w:pPr>
              <w:spacing w:line="256" w:lineRule="auto"/>
              <w:jc w:val="both"/>
              <w:rPr>
                <w:sz w:val="22"/>
                <w:szCs w:val="22"/>
                <w:lang w:val="kk-KZ"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673AF3" w:rsidRPr="002D235D" w:rsidRDefault="00673AF3" w:rsidP="00673AF3">
            <w:pPr>
              <w:spacing w:line="256" w:lineRule="auto"/>
              <w:jc w:val="both"/>
              <w:rPr>
                <w:sz w:val="22"/>
                <w:szCs w:val="22"/>
                <w:lang w:val="kk-KZ" w:eastAsia="en-US"/>
              </w:rPr>
            </w:pPr>
            <w:r w:rsidRPr="002D235D">
              <w:rPr>
                <w:sz w:val="22"/>
                <w:szCs w:val="22"/>
                <w:lang w:val="kk-KZ" w:eastAsia="en-US"/>
              </w:rPr>
              <w:t>Кредиттік тәуекел дәрежесі бойынша сараланған активтер</w:t>
            </w:r>
            <w:r w:rsidRPr="00795FD6">
              <w:rPr>
                <w:sz w:val="22"/>
                <w:szCs w:val="22"/>
                <w:lang w:val="kk-KZ" w:eastAsia="en-US"/>
              </w:rPr>
              <w:t xml:space="preserve"> жиыны</w:t>
            </w:r>
            <w:r w:rsidRPr="002D235D">
              <w:rPr>
                <w:sz w:val="22"/>
                <w:szCs w:val="22"/>
                <w:lang w:val="kk-KZ" w:eastAsia="en-US"/>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3AF3" w:rsidRPr="002D235D" w:rsidRDefault="00673AF3" w:rsidP="00673AF3">
            <w:pPr>
              <w:rPr>
                <w:sz w:val="22"/>
                <w:szCs w:val="22"/>
                <w:lang w:val="kk-KZ"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73AF3" w:rsidRPr="00795FD6" w:rsidRDefault="00673AF3" w:rsidP="00673AF3">
            <w:pPr>
              <w:spacing w:line="256" w:lineRule="auto"/>
              <w:jc w:val="center"/>
              <w:rPr>
                <w:rFonts w:ascii="Calibri" w:eastAsia="Calibri" w:hAnsi="Calibri"/>
                <w:sz w:val="22"/>
                <w:szCs w:val="22"/>
              </w:rPr>
            </w:pPr>
            <w:r w:rsidRPr="00795FD6">
              <w:rPr>
                <w:rFonts w:eastAsiaTheme="minorHAnsi"/>
                <w:sz w:val="22"/>
                <w:szCs w:val="22"/>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673AF3" w:rsidRPr="00795FD6" w:rsidRDefault="00673AF3" w:rsidP="00673AF3">
            <w:pPr>
              <w:spacing w:line="256" w:lineRule="auto"/>
              <w:rPr>
                <w:sz w:val="22"/>
                <w:szCs w:val="22"/>
                <w:lang w:eastAsia="en-US"/>
              </w:rPr>
            </w:pPr>
            <w:r w:rsidRPr="00795FD6">
              <w:rPr>
                <w:sz w:val="22"/>
                <w:szCs w:val="22"/>
                <w:lang w:eastAsia="en-US"/>
              </w:rPr>
              <w:t> </w:t>
            </w:r>
          </w:p>
        </w:tc>
      </w:tr>
    </w:tbl>
    <w:p w:rsidR="00673AF3" w:rsidRPr="00DB4B35" w:rsidRDefault="00673AF3" w:rsidP="00673AF3">
      <w:pPr>
        <w:jc w:val="right"/>
        <w:rPr>
          <w:sz w:val="28"/>
          <w:szCs w:val="28"/>
        </w:rPr>
      </w:pPr>
    </w:p>
    <w:p w:rsidR="00673AF3" w:rsidRPr="00DB4B35" w:rsidRDefault="00673AF3" w:rsidP="00673AF3">
      <w:pPr>
        <w:widowControl w:val="0"/>
        <w:ind w:firstLine="709"/>
        <w:jc w:val="both"/>
        <w:rPr>
          <w:rStyle w:val="s192"/>
          <w:szCs w:val="28"/>
        </w:rPr>
      </w:pPr>
      <w:r w:rsidRPr="006D277B">
        <w:rPr>
          <w:noProof/>
          <w:color w:val="000000"/>
          <w:sz w:val="28"/>
          <w:szCs w:val="28"/>
          <w:lang w:val="kk-KZ"/>
        </w:rPr>
        <w:t xml:space="preserve">Атауы </w:t>
      </w:r>
      <w:r w:rsidRPr="00DB4B35">
        <w:rPr>
          <w:rStyle w:val="s192"/>
          <w:szCs w:val="28"/>
        </w:rPr>
        <w:t>________________________________________________</w:t>
      </w:r>
    </w:p>
    <w:p w:rsidR="00673AF3" w:rsidRPr="00DB4B35" w:rsidRDefault="00673AF3" w:rsidP="00673AF3">
      <w:pPr>
        <w:widowControl w:val="0"/>
        <w:ind w:firstLine="709"/>
        <w:jc w:val="both"/>
        <w:rPr>
          <w:rStyle w:val="s192"/>
          <w:szCs w:val="28"/>
        </w:rPr>
      </w:pPr>
      <w:r>
        <w:rPr>
          <w:noProof/>
          <w:color w:val="000000"/>
          <w:sz w:val="28"/>
          <w:szCs w:val="28"/>
          <w:lang w:val="kk-KZ"/>
        </w:rPr>
        <w:t>Мекенжайы</w:t>
      </w:r>
      <w:r w:rsidRPr="00DB4B35">
        <w:rPr>
          <w:rStyle w:val="s192"/>
          <w:szCs w:val="28"/>
        </w:rPr>
        <w:t>___________________________________________________</w:t>
      </w:r>
    </w:p>
    <w:p w:rsidR="00673AF3" w:rsidRPr="00DB4B35" w:rsidRDefault="00673AF3" w:rsidP="00673AF3">
      <w:pPr>
        <w:widowControl w:val="0"/>
        <w:ind w:firstLine="709"/>
        <w:jc w:val="both"/>
        <w:rPr>
          <w:rStyle w:val="s192"/>
          <w:szCs w:val="28"/>
        </w:rPr>
      </w:pPr>
      <w:r w:rsidRPr="00DB4B35">
        <w:rPr>
          <w:rStyle w:val="s192"/>
          <w:szCs w:val="28"/>
        </w:rPr>
        <w:t>Телефон</w:t>
      </w:r>
      <w:r>
        <w:rPr>
          <w:rStyle w:val="s192"/>
          <w:szCs w:val="28"/>
          <w:lang w:val="kk-KZ"/>
        </w:rPr>
        <w:t>ы</w:t>
      </w:r>
      <w:r w:rsidRPr="00DB4B35">
        <w:rPr>
          <w:rStyle w:val="s192"/>
          <w:szCs w:val="28"/>
        </w:rPr>
        <w:t>_____________________________________________________</w:t>
      </w:r>
    </w:p>
    <w:p w:rsidR="00673AF3" w:rsidRPr="00DB4B35" w:rsidRDefault="00673AF3" w:rsidP="00673AF3">
      <w:pPr>
        <w:widowControl w:val="0"/>
        <w:ind w:firstLine="709"/>
        <w:jc w:val="both"/>
        <w:rPr>
          <w:rStyle w:val="s192"/>
          <w:szCs w:val="28"/>
        </w:rPr>
      </w:pPr>
      <w:r w:rsidRPr="006D277B">
        <w:rPr>
          <w:noProof/>
          <w:color w:val="000000"/>
          <w:sz w:val="28"/>
          <w:szCs w:val="28"/>
          <w:lang w:val="kk-KZ"/>
        </w:rPr>
        <w:t>Электрондық пошта мекенжайы</w:t>
      </w:r>
      <w:r w:rsidRPr="00DB4B35">
        <w:rPr>
          <w:rStyle w:val="s192"/>
          <w:szCs w:val="28"/>
        </w:rPr>
        <w:t>__________________________________</w:t>
      </w:r>
    </w:p>
    <w:p w:rsidR="00673AF3" w:rsidRPr="00DB4B35" w:rsidRDefault="00673AF3" w:rsidP="00673AF3">
      <w:pPr>
        <w:widowControl w:val="0"/>
        <w:ind w:firstLine="709"/>
        <w:jc w:val="both"/>
        <w:rPr>
          <w:rStyle w:val="s192"/>
          <w:szCs w:val="28"/>
        </w:rPr>
      </w:pPr>
      <w:r w:rsidRPr="006D277B">
        <w:rPr>
          <w:noProof/>
          <w:color w:val="000000"/>
          <w:sz w:val="28"/>
          <w:szCs w:val="28"/>
          <w:lang w:val="kk-KZ"/>
        </w:rPr>
        <w:t>Орындаушы</w:t>
      </w:r>
      <w:r w:rsidRPr="00DB4B35">
        <w:rPr>
          <w:rStyle w:val="s192"/>
          <w:szCs w:val="28"/>
        </w:rPr>
        <w:t xml:space="preserve"> _________________________________     _______________</w:t>
      </w:r>
    </w:p>
    <w:p w:rsidR="00673AF3" w:rsidRPr="00B31920" w:rsidRDefault="00673AF3" w:rsidP="00673AF3">
      <w:pPr>
        <w:widowControl w:val="0"/>
        <w:ind w:firstLine="709"/>
        <w:jc w:val="both"/>
        <w:rPr>
          <w:rStyle w:val="s192"/>
          <w:szCs w:val="28"/>
          <w:lang w:val="kk-KZ"/>
        </w:rPr>
      </w:pPr>
      <w:r>
        <w:rPr>
          <w:rStyle w:val="s192"/>
          <w:szCs w:val="28"/>
        </w:rPr>
        <w:t xml:space="preserve">         </w:t>
      </w:r>
      <w:r w:rsidRPr="00DB4B35">
        <w:rPr>
          <w:rStyle w:val="s192"/>
          <w:szCs w:val="28"/>
        </w:rPr>
        <w:t xml:space="preserve"> </w:t>
      </w:r>
      <w:r w:rsidRPr="006D277B">
        <w:rPr>
          <w:noProof/>
          <w:color w:val="000000"/>
          <w:sz w:val="28"/>
          <w:szCs w:val="28"/>
          <w:lang w:val="kk-KZ"/>
        </w:rPr>
        <w:t>тегі, аты және әкесінің аты (</w:t>
      </w:r>
      <w:r w:rsidRPr="006D277B">
        <w:rPr>
          <w:bCs/>
          <w:sz w:val="28"/>
          <w:szCs w:val="28"/>
          <w:lang w:val="kk-KZ" w:eastAsia="en-US"/>
        </w:rPr>
        <w:t>ол</w:t>
      </w:r>
      <w:r w:rsidRPr="006D277B">
        <w:rPr>
          <w:sz w:val="28"/>
          <w:szCs w:val="28"/>
          <w:lang w:val="kk-KZ" w:eastAsia="en-US"/>
        </w:rPr>
        <w:t xml:space="preserve"> болған жағдайда</w:t>
      </w:r>
      <w:r w:rsidRPr="00DB4B35">
        <w:rPr>
          <w:rStyle w:val="s192"/>
          <w:szCs w:val="28"/>
        </w:rPr>
        <w:t xml:space="preserve">)      </w:t>
      </w:r>
      <w:r w:rsidRPr="006D277B">
        <w:rPr>
          <w:noProof/>
          <w:color w:val="000000"/>
          <w:sz w:val="28"/>
          <w:szCs w:val="28"/>
          <w:lang w:val="kk-KZ"/>
        </w:rPr>
        <w:t>қолы</w:t>
      </w:r>
      <w:r w:rsidRPr="00DB4B35">
        <w:rPr>
          <w:rStyle w:val="s192"/>
          <w:szCs w:val="28"/>
        </w:rPr>
        <w:t>, телефон</w:t>
      </w:r>
      <w:r>
        <w:rPr>
          <w:rStyle w:val="s192"/>
          <w:szCs w:val="28"/>
          <w:lang w:val="kk-KZ"/>
        </w:rPr>
        <w:t>ы</w:t>
      </w:r>
    </w:p>
    <w:p w:rsidR="00673AF3" w:rsidRPr="00DB4B35" w:rsidRDefault="00673AF3" w:rsidP="00673AF3">
      <w:pPr>
        <w:widowControl w:val="0"/>
        <w:ind w:firstLine="709"/>
        <w:jc w:val="both"/>
        <w:rPr>
          <w:rStyle w:val="s192"/>
          <w:szCs w:val="28"/>
        </w:rPr>
      </w:pPr>
    </w:p>
    <w:p w:rsidR="00673AF3" w:rsidRPr="00DB4B35" w:rsidRDefault="00673AF3" w:rsidP="00673AF3">
      <w:pPr>
        <w:widowControl w:val="0"/>
        <w:ind w:firstLine="709"/>
        <w:jc w:val="both"/>
        <w:rPr>
          <w:rStyle w:val="s192"/>
          <w:szCs w:val="28"/>
        </w:rPr>
      </w:pPr>
      <w:r w:rsidRPr="006D277B">
        <w:rPr>
          <w:noProof/>
          <w:color w:val="000000"/>
          <w:sz w:val="28"/>
          <w:szCs w:val="28"/>
          <w:lang w:val="kk-KZ"/>
        </w:rPr>
        <w:t>Басшы немесе есепке қол қою функциясы жүктелген адам</w:t>
      </w:r>
      <w:r w:rsidRPr="00DB4B35">
        <w:rPr>
          <w:rStyle w:val="s192"/>
          <w:szCs w:val="28"/>
        </w:rPr>
        <w:t xml:space="preserve"> _____________________________________________           _____________</w:t>
      </w:r>
    </w:p>
    <w:p w:rsidR="00673AF3" w:rsidRPr="00DB4B35" w:rsidRDefault="00673AF3" w:rsidP="00673AF3">
      <w:pPr>
        <w:widowControl w:val="0"/>
        <w:ind w:firstLine="709"/>
        <w:jc w:val="both"/>
        <w:rPr>
          <w:rStyle w:val="s192"/>
          <w:szCs w:val="28"/>
        </w:rPr>
      </w:pPr>
      <w:r>
        <w:rPr>
          <w:rStyle w:val="s192"/>
          <w:szCs w:val="28"/>
        </w:rPr>
        <w:t xml:space="preserve">              </w:t>
      </w:r>
      <w:r w:rsidRPr="006D277B">
        <w:rPr>
          <w:noProof/>
          <w:color w:val="000000"/>
          <w:sz w:val="28"/>
          <w:szCs w:val="28"/>
          <w:lang w:val="kk-KZ"/>
        </w:rPr>
        <w:t>тегі, аты және әкесінің аты (</w:t>
      </w:r>
      <w:r w:rsidRPr="006D277B">
        <w:rPr>
          <w:bCs/>
          <w:sz w:val="28"/>
          <w:szCs w:val="28"/>
          <w:lang w:val="kk-KZ" w:eastAsia="en-US"/>
        </w:rPr>
        <w:t>ол</w:t>
      </w:r>
      <w:r w:rsidRPr="006D277B">
        <w:rPr>
          <w:sz w:val="28"/>
          <w:szCs w:val="28"/>
          <w:lang w:val="kk-KZ" w:eastAsia="en-US"/>
        </w:rPr>
        <w:t xml:space="preserve"> болған жағдайда</w:t>
      </w:r>
      <w:r w:rsidRPr="00DB4B35">
        <w:rPr>
          <w:rStyle w:val="s192"/>
          <w:szCs w:val="28"/>
        </w:rPr>
        <w:t xml:space="preserve">)                  </w:t>
      </w:r>
      <w:r w:rsidRPr="006D277B">
        <w:rPr>
          <w:noProof/>
          <w:color w:val="000000"/>
          <w:sz w:val="28"/>
          <w:szCs w:val="28"/>
          <w:lang w:val="kk-KZ"/>
        </w:rPr>
        <w:t>қолы</w:t>
      </w:r>
    </w:p>
    <w:p w:rsidR="00673AF3" w:rsidRPr="00DB4B35" w:rsidRDefault="00673AF3" w:rsidP="00673AF3">
      <w:pPr>
        <w:pStyle w:val="pc"/>
        <w:widowControl w:val="0"/>
        <w:ind w:firstLine="709"/>
        <w:jc w:val="both"/>
        <w:rPr>
          <w:rStyle w:val="s192"/>
          <w:color w:val="auto"/>
          <w:szCs w:val="28"/>
        </w:rPr>
      </w:pPr>
    </w:p>
    <w:p w:rsidR="00673AF3" w:rsidRDefault="00673AF3" w:rsidP="00673AF3">
      <w:pPr>
        <w:pStyle w:val="pc"/>
        <w:widowControl w:val="0"/>
        <w:ind w:firstLine="709"/>
        <w:jc w:val="both"/>
        <w:rPr>
          <w:noProof/>
          <w:lang w:val="kk-KZ"/>
        </w:rPr>
      </w:pPr>
      <w:r w:rsidRPr="006D277B">
        <w:rPr>
          <w:noProof/>
          <w:sz w:val="28"/>
          <w:szCs w:val="28"/>
          <w:lang w:val="kk-KZ"/>
        </w:rPr>
        <w:t>Күні 20</w:t>
      </w:r>
      <w:r w:rsidRPr="008549E9">
        <w:rPr>
          <w:noProof/>
          <w:sz w:val="28"/>
          <w:szCs w:val="28"/>
          <w:lang w:val="kk-KZ"/>
        </w:rPr>
        <w:t>__</w:t>
      </w:r>
      <w:r w:rsidRPr="006D277B">
        <w:rPr>
          <w:noProof/>
          <w:sz w:val="28"/>
          <w:szCs w:val="28"/>
          <w:lang w:val="kk-KZ"/>
        </w:rPr>
        <w:t xml:space="preserve"> жылғы «</w:t>
      </w:r>
      <w:r w:rsidRPr="008549E9">
        <w:rPr>
          <w:noProof/>
          <w:sz w:val="28"/>
          <w:szCs w:val="28"/>
          <w:lang w:val="kk-KZ"/>
        </w:rPr>
        <w:t>____</w:t>
      </w:r>
      <w:r w:rsidRPr="006D277B">
        <w:rPr>
          <w:noProof/>
          <w:sz w:val="28"/>
          <w:szCs w:val="28"/>
          <w:lang w:val="kk-KZ"/>
        </w:rPr>
        <w:t>»</w:t>
      </w:r>
      <w:r w:rsidRPr="006D277B">
        <w:rPr>
          <w:noProof/>
          <w:lang w:val="kk-KZ"/>
        </w:rPr>
        <w:t xml:space="preserve"> ______________</w:t>
      </w:r>
    </w:p>
    <w:p w:rsidR="00673AF3" w:rsidRDefault="00673AF3" w:rsidP="00673AF3">
      <w:pPr>
        <w:pStyle w:val="pc"/>
        <w:widowControl w:val="0"/>
        <w:ind w:firstLine="709"/>
        <w:jc w:val="both"/>
        <w:rPr>
          <w:rStyle w:val="s192"/>
          <w:color w:val="auto"/>
          <w:szCs w:val="28"/>
        </w:rPr>
      </w:pPr>
    </w:p>
    <w:p w:rsidR="00673AF3" w:rsidRPr="006D277B" w:rsidRDefault="00673AF3" w:rsidP="00673AF3">
      <w:pPr>
        <w:tabs>
          <w:tab w:val="left" w:pos="4253"/>
        </w:tabs>
        <w:ind w:right="-2"/>
        <w:jc w:val="both"/>
        <w:rPr>
          <w:noProof/>
          <w:color w:val="000000"/>
          <w:sz w:val="28"/>
          <w:szCs w:val="28"/>
          <w:lang w:val="kk-KZ"/>
        </w:rPr>
      </w:pPr>
      <w:r w:rsidRPr="006D277B">
        <w:rPr>
          <w:noProof/>
          <w:color w:val="000000" w:themeColor="text1"/>
          <w:sz w:val="28"/>
          <w:szCs w:val="28"/>
          <w:lang w:val="kk-KZ"/>
        </w:rPr>
        <w:t>Ескертпе</w:t>
      </w:r>
      <w:r w:rsidRPr="002D6297">
        <w:rPr>
          <w:color w:val="000000" w:themeColor="text1"/>
          <w:sz w:val="28"/>
          <w:szCs w:val="28"/>
        </w:rPr>
        <w:t xml:space="preserve">: </w:t>
      </w:r>
      <w:r w:rsidRPr="006D277B">
        <w:rPr>
          <w:noProof/>
          <w:color w:val="000000" w:themeColor="text1"/>
          <w:sz w:val="28"/>
          <w:szCs w:val="28"/>
          <w:lang w:val="kk-KZ"/>
        </w:rPr>
        <w:t xml:space="preserve">нысан </w:t>
      </w:r>
      <w:r w:rsidRPr="006D277B">
        <w:rPr>
          <w:rStyle w:val="s0"/>
          <w:rFonts w:eastAsia="Calibri"/>
          <w:noProof/>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w:t>
      </w:r>
      <w:r>
        <w:rPr>
          <w:rStyle w:val="s0"/>
          <w:rFonts w:eastAsia="Calibri"/>
          <w:noProof/>
          <w:sz w:val="28"/>
          <w:szCs w:val="28"/>
          <w:lang w:val="kk-KZ"/>
        </w:rPr>
        <w:t xml:space="preserve"> </w:t>
      </w:r>
      <w:r>
        <w:rPr>
          <w:rStyle w:val="s0"/>
          <w:rFonts w:eastAsia="Calibri"/>
          <w:noProof/>
          <w:sz w:val="28"/>
          <w:szCs w:val="28"/>
          <w:lang w:val="kk-KZ"/>
        </w:rPr>
        <w:br/>
        <w:t>№ 224 қаулысына 2-1 Қ</w:t>
      </w:r>
      <w:r w:rsidRPr="006D277B">
        <w:rPr>
          <w:rStyle w:val="s0"/>
          <w:rFonts w:eastAsia="Calibri"/>
          <w:noProof/>
          <w:sz w:val="28"/>
          <w:szCs w:val="28"/>
          <w:lang w:val="kk-KZ"/>
        </w:rPr>
        <w:t>осымшаға берілген қосымшаға сәйкес «</w:t>
      </w:r>
      <w:r w:rsidRPr="006D277B">
        <w:rPr>
          <w:noProof/>
          <w:color w:val="000000"/>
          <w:sz w:val="28"/>
          <w:szCs w:val="28"/>
          <w:lang w:val="kk-KZ"/>
        </w:rPr>
        <w:t xml:space="preserve">Кредиттік тәуекел ескеріле отырып сараланған активтердің талдамасы туралы есеп» </w:t>
      </w:r>
      <w:r w:rsidRPr="006D277B">
        <w:rPr>
          <w:noProof/>
          <w:color w:val="000000" w:themeColor="text1"/>
          <w:sz w:val="28"/>
          <w:szCs w:val="28"/>
          <w:lang w:val="kk-KZ"/>
        </w:rPr>
        <w:t>әкімшілік деректер</w:t>
      </w:r>
      <w:r>
        <w:rPr>
          <w:noProof/>
          <w:color w:val="000000" w:themeColor="text1"/>
          <w:sz w:val="28"/>
          <w:szCs w:val="28"/>
          <w:lang w:val="kk-KZ"/>
        </w:rPr>
        <w:t>д</w:t>
      </w:r>
      <w:r w:rsidRPr="006D277B">
        <w:rPr>
          <w:noProof/>
          <w:color w:val="000000" w:themeColor="text1"/>
          <w:sz w:val="28"/>
          <w:szCs w:val="28"/>
          <w:lang w:val="kk-KZ"/>
        </w:rPr>
        <w:t>і</w:t>
      </w:r>
      <w:r>
        <w:rPr>
          <w:noProof/>
          <w:color w:val="000000" w:themeColor="text1"/>
          <w:sz w:val="28"/>
          <w:szCs w:val="28"/>
          <w:lang w:val="kk-KZ"/>
        </w:rPr>
        <w:t xml:space="preserve"> жинауға арналған нысанын</w:t>
      </w:r>
      <w:r w:rsidRPr="006D277B">
        <w:rPr>
          <w:noProof/>
          <w:color w:val="000000" w:themeColor="text1"/>
          <w:sz w:val="28"/>
          <w:szCs w:val="28"/>
          <w:lang w:val="kk-KZ"/>
        </w:rPr>
        <w:t xml:space="preserve"> толтыру бойынша түсіндірмеге сәйкес толтырылады.</w:t>
      </w:r>
      <w:r w:rsidRPr="006D277B">
        <w:rPr>
          <w:noProof/>
          <w:color w:val="000000"/>
          <w:sz w:val="28"/>
          <w:szCs w:val="28"/>
          <w:lang w:val="kk-KZ"/>
        </w:rPr>
        <w:t xml:space="preserve"> </w:t>
      </w:r>
    </w:p>
    <w:p w:rsidR="00673AF3" w:rsidRPr="006D277B" w:rsidRDefault="00673AF3" w:rsidP="00673AF3">
      <w:pPr>
        <w:tabs>
          <w:tab w:val="left" w:pos="4253"/>
        </w:tabs>
        <w:ind w:right="-2"/>
        <w:jc w:val="both"/>
        <w:rPr>
          <w:rStyle w:val="s0"/>
          <w:rFonts w:eastAsia="Calibri"/>
          <w:noProof/>
          <w:sz w:val="28"/>
          <w:szCs w:val="28"/>
          <w:lang w:val="kk-KZ"/>
        </w:rPr>
      </w:pPr>
    </w:p>
    <w:p w:rsidR="00673AF3" w:rsidRPr="006D277B" w:rsidRDefault="00673AF3" w:rsidP="00673AF3">
      <w:pPr>
        <w:spacing w:after="160" w:line="259" w:lineRule="auto"/>
        <w:rPr>
          <w:noProof/>
          <w:sz w:val="28"/>
          <w:szCs w:val="28"/>
          <w:lang w:val="kk-KZ"/>
        </w:rPr>
      </w:pPr>
      <w:r w:rsidRPr="006D277B">
        <w:rPr>
          <w:noProof/>
          <w:sz w:val="28"/>
          <w:szCs w:val="28"/>
          <w:lang w:val="kk-KZ"/>
        </w:rPr>
        <w:br w:type="page"/>
      </w:r>
    </w:p>
    <w:p w:rsidR="00673AF3" w:rsidRPr="006D277B" w:rsidRDefault="00673AF3" w:rsidP="00673AF3">
      <w:pPr>
        <w:ind w:firstLine="36"/>
        <w:jc w:val="right"/>
        <w:rPr>
          <w:rStyle w:val="s0"/>
          <w:rFonts w:eastAsia="Calibri"/>
          <w:noProof/>
          <w:sz w:val="28"/>
          <w:szCs w:val="28"/>
          <w:lang w:val="kk-KZ"/>
        </w:rPr>
      </w:pPr>
      <w:r w:rsidRPr="006D277B">
        <w:rPr>
          <w:rStyle w:val="s0"/>
          <w:rFonts w:eastAsia="Calibri"/>
          <w:noProof/>
          <w:sz w:val="28"/>
          <w:szCs w:val="28"/>
          <w:lang w:val="kk-KZ"/>
        </w:rPr>
        <w:t xml:space="preserve">Қазақстан Республикасы </w:t>
      </w:r>
    </w:p>
    <w:p w:rsidR="00673AF3" w:rsidRPr="006D277B" w:rsidRDefault="00673AF3" w:rsidP="00673AF3">
      <w:pPr>
        <w:ind w:firstLine="36"/>
        <w:jc w:val="right"/>
        <w:rPr>
          <w:noProof/>
          <w:sz w:val="28"/>
          <w:szCs w:val="28"/>
          <w:lang w:val="kk-KZ"/>
        </w:rPr>
      </w:pPr>
      <w:r w:rsidRPr="006D277B">
        <w:rPr>
          <w:rStyle w:val="s0"/>
          <w:rFonts w:eastAsia="Calibri"/>
          <w:noProof/>
          <w:sz w:val="28"/>
          <w:szCs w:val="28"/>
          <w:lang w:val="kk-KZ"/>
        </w:rPr>
        <w:t xml:space="preserve">Ұлттық Банкі </w:t>
      </w:r>
      <w:r w:rsidRPr="006D277B">
        <w:rPr>
          <w:noProof/>
          <w:sz w:val="28"/>
          <w:szCs w:val="28"/>
          <w:lang w:val="kk-KZ"/>
        </w:rPr>
        <w:t>Басқармасының</w:t>
      </w:r>
    </w:p>
    <w:p w:rsidR="00673AF3" w:rsidRPr="006D277B" w:rsidRDefault="00673AF3" w:rsidP="00673AF3">
      <w:pPr>
        <w:ind w:firstLine="36"/>
        <w:jc w:val="right"/>
        <w:rPr>
          <w:rStyle w:val="s0"/>
          <w:rFonts w:eastAsia="Calibri"/>
          <w:noProof/>
          <w:sz w:val="28"/>
          <w:szCs w:val="28"/>
          <w:lang w:val="kk-KZ"/>
        </w:rPr>
      </w:pPr>
      <w:r w:rsidRPr="006D277B">
        <w:rPr>
          <w:noProof/>
          <w:sz w:val="28"/>
          <w:szCs w:val="28"/>
          <w:lang w:val="kk-KZ"/>
        </w:rPr>
        <w:t>2019 жылғы 28 қарашадағы</w:t>
      </w:r>
    </w:p>
    <w:p w:rsidR="00673AF3" w:rsidRPr="006D277B" w:rsidRDefault="00673AF3" w:rsidP="00673AF3">
      <w:pPr>
        <w:ind w:firstLine="36"/>
        <w:jc w:val="right"/>
        <w:rPr>
          <w:noProof/>
          <w:sz w:val="28"/>
          <w:szCs w:val="28"/>
          <w:lang w:val="kk-KZ"/>
        </w:rPr>
      </w:pPr>
      <w:r w:rsidRPr="006D277B">
        <w:rPr>
          <w:noProof/>
          <w:sz w:val="28"/>
          <w:szCs w:val="28"/>
          <w:lang w:val="kk-KZ"/>
        </w:rPr>
        <w:t>№ 224 қаулысына</w:t>
      </w:r>
    </w:p>
    <w:p w:rsidR="00673AF3" w:rsidRPr="002C548D" w:rsidRDefault="00673AF3" w:rsidP="00673AF3">
      <w:pPr>
        <w:jc w:val="right"/>
        <w:rPr>
          <w:sz w:val="28"/>
          <w:szCs w:val="28"/>
          <w:lang w:val="kk-KZ"/>
        </w:rPr>
      </w:pPr>
      <w:r w:rsidRPr="006D277B">
        <w:rPr>
          <w:noProof/>
          <w:sz w:val="28"/>
          <w:szCs w:val="28"/>
          <w:lang w:val="kk-KZ"/>
        </w:rPr>
        <w:t>2-1</w:t>
      </w:r>
      <w:r>
        <w:rPr>
          <w:noProof/>
          <w:sz w:val="28"/>
          <w:szCs w:val="28"/>
          <w:lang w:val="kk-KZ"/>
        </w:rPr>
        <w:t xml:space="preserve"> Қ</w:t>
      </w:r>
      <w:r w:rsidRPr="006D277B">
        <w:rPr>
          <w:noProof/>
          <w:sz w:val="28"/>
          <w:szCs w:val="28"/>
          <w:lang w:val="kk-KZ"/>
        </w:rPr>
        <w:t>осымшаға қосымша</w:t>
      </w:r>
    </w:p>
    <w:p w:rsidR="00673AF3" w:rsidRPr="002C548D" w:rsidRDefault="00673AF3" w:rsidP="00673AF3">
      <w:pPr>
        <w:jc w:val="center"/>
        <w:rPr>
          <w:rStyle w:val="s0"/>
          <w:rFonts w:eastAsia="Calibri"/>
          <w:sz w:val="28"/>
          <w:szCs w:val="28"/>
          <w:lang w:val="kk-KZ"/>
        </w:rPr>
      </w:pPr>
    </w:p>
    <w:p w:rsidR="00673AF3" w:rsidRPr="002C548D" w:rsidRDefault="00673AF3" w:rsidP="00673AF3">
      <w:pPr>
        <w:jc w:val="center"/>
        <w:rPr>
          <w:rStyle w:val="s0"/>
          <w:rFonts w:eastAsia="Calibri"/>
          <w:sz w:val="28"/>
          <w:szCs w:val="28"/>
          <w:lang w:val="kk-KZ"/>
        </w:rPr>
      </w:pPr>
    </w:p>
    <w:p w:rsidR="00673AF3" w:rsidRPr="006D277B" w:rsidRDefault="00673AF3" w:rsidP="00673AF3">
      <w:pPr>
        <w:jc w:val="center"/>
        <w:rPr>
          <w:b/>
          <w:noProof/>
          <w:sz w:val="28"/>
          <w:szCs w:val="28"/>
          <w:lang w:val="kk-KZ"/>
        </w:rPr>
      </w:pPr>
      <w:r w:rsidRPr="006D277B">
        <w:rPr>
          <w:b/>
          <w:noProof/>
          <w:sz w:val="28"/>
          <w:szCs w:val="28"/>
          <w:lang w:val="kk-KZ"/>
        </w:rPr>
        <w:t xml:space="preserve">Кредиттік тәуекел ескеріле отырып сараланған </w:t>
      </w:r>
      <w:r w:rsidRPr="006D277B">
        <w:rPr>
          <w:b/>
          <w:noProof/>
          <w:sz w:val="28"/>
          <w:szCs w:val="28"/>
          <w:lang w:val="kk-KZ"/>
        </w:rPr>
        <w:br/>
        <w:t>активтердің талдамасы туралы есеп</w:t>
      </w:r>
    </w:p>
    <w:p w:rsidR="00673AF3" w:rsidRPr="006D277B" w:rsidRDefault="00673AF3" w:rsidP="00673AF3">
      <w:pPr>
        <w:jc w:val="center"/>
        <w:rPr>
          <w:b/>
          <w:noProof/>
          <w:spacing w:val="2"/>
          <w:sz w:val="28"/>
          <w:szCs w:val="28"/>
          <w:lang w:val="kk-KZ"/>
        </w:rPr>
      </w:pPr>
      <w:r w:rsidRPr="006D277B">
        <w:rPr>
          <w:b/>
          <w:noProof/>
          <w:spacing w:val="2"/>
          <w:sz w:val="28"/>
          <w:szCs w:val="28"/>
          <w:lang w:val="kk-KZ"/>
        </w:rPr>
        <w:t xml:space="preserve"> (индексі – PN-2, кезеңділігі – ай сайын)</w:t>
      </w:r>
    </w:p>
    <w:p w:rsidR="00673AF3" w:rsidRPr="006D277B" w:rsidRDefault="00673AF3" w:rsidP="00673AF3">
      <w:pPr>
        <w:pStyle w:val="pc"/>
        <w:rPr>
          <w:b/>
          <w:noProof/>
          <w:color w:val="auto"/>
          <w:sz w:val="28"/>
          <w:szCs w:val="28"/>
          <w:lang w:val="kk-KZ"/>
        </w:rPr>
      </w:pPr>
      <w:r w:rsidRPr="006D277B">
        <w:rPr>
          <w:rStyle w:val="s0"/>
          <w:rFonts w:eastAsia="Calibri"/>
          <w:b/>
          <w:noProof/>
          <w:sz w:val="28"/>
          <w:szCs w:val="28"/>
          <w:lang w:val="kk-KZ"/>
        </w:rPr>
        <w:t>әкімшілік деректер нысанын толтыру бойынша түсіндірме</w:t>
      </w:r>
    </w:p>
    <w:p w:rsidR="00673AF3" w:rsidRPr="006D277B" w:rsidRDefault="00673AF3" w:rsidP="00673AF3">
      <w:pPr>
        <w:jc w:val="center"/>
        <w:rPr>
          <w:b/>
          <w:noProof/>
          <w:spacing w:val="2"/>
          <w:sz w:val="28"/>
          <w:szCs w:val="28"/>
          <w:lang w:val="kk-KZ"/>
        </w:rPr>
      </w:pPr>
    </w:p>
    <w:p w:rsidR="00673AF3" w:rsidRPr="006D277B" w:rsidRDefault="00673AF3" w:rsidP="00673AF3">
      <w:pPr>
        <w:jc w:val="center"/>
        <w:rPr>
          <w:b/>
          <w:noProof/>
          <w:spacing w:val="2"/>
          <w:sz w:val="28"/>
          <w:szCs w:val="28"/>
          <w:lang w:val="kk-KZ"/>
        </w:rPr>
      </w:pPr>
      <w:r w:rsidRPr="006D277B">
        <w:rPr>
          <w:b/>
          <w:noProof/>
          <w:spacing w:val="2"/>
          <w:sz w:val="28"/>
          <w:szCs w:val="28"/>
          <w:lang w:val="kk-KZ"/>
        </w:rPr>
        <w:t xml:space="preserve">1-тарау. Жалпы ережелер </w:t>
      </w:r>
    </w:p>
    <w:p w:rsidR="00673AF3" w:rsidRPr="006D277B" w:rsidRDefault="00673AF3" w:rsidP="00673AF3">
      <w:pPr>
        <w:jc w:val="center"/>
        <w:rPr>
          <w:rStyle w:val="s0"/>
          <w:rFonts w:eastAsia="Calibri"/>
          <w:noProof/>
          <w:sz w:val="28"/>
          <w:szCs w:val="28"/>
          <w:lang w:val="kk-KZ"/>
        </w:rPr>
      </w:pPr>
    </w:p>
    <w:p w:rsidR="00673AF3" w:rsidRPr="00E84CED" w:rsidRDefault="00673AF3" w:rsidP="00673AF3">
      <w:pPr>
        <w:pStyle w:val="pj"/>
        <w:numPr>
          <w:ilvl w:val="0"/>
          <w:numId w:val="7"/>
        </w:numPr>
        <w:tabs>
          <w:tab w:val="left" w:pos="1134"/>
        </w:tabs>
        <w:spacing w:before="0" w:beforeAutospacing="0" w:after="0" w:afterAutospacing="0"/>
        <w:ind w:left="0" w:firstLine="709"/>
        <w:jc w:val="both"/>
        <w:rPr>
          <w:color w:val="auto"/>
          <w:spacing w:val="2"/>
          <w:sz w:val="28"/>
          <w:szCs w:val="28"/>
          <w:lang w:val="kk-KZ"/>
        </w:rPr>
      </w:pPr>
      <w:r w:rsidRPr="00E84CED">
        <w:rPr>
          <w:noProof/>
          <w:sz w:val="28"/>
          <w:szCs w:val="28"/>
          <w:lang w:val="kk-KZ"/>
        </w:rPr>
        <w:t xml:space="preserve">Осы түсіндірмеде «Кредиттік тәуекел ескеріле отырып сараланған активтердің талдамасы туралы есеп» әкімшілік деректер нысанын (бұдан әрі </w:t>
      </w:r>
      <w:r w:rsidRPr="00E84CED">
        <w:rPr>
          <w:noProof/>
          <w:spacing w:val="2"/>
          <w:sz w:val="28"/>
          <w:szCs w:val="28"/>
          <w:lang w:val="kk-KZ"/>
        </w:rPr>
        <w:t>–</w:t>
      </w:r>
      <w:r w:rsidRPr="00E84CED">
        <w:rPr>
          <w:noProof/>
          <w:sz w:val="28"/>
          <w:szCs w:val="28"/>
          <w:lang w:val="kk-KZ"/>
        </w:rPr>
        <w:t xml:space="preserve"> Нысан) толтыру бойынша бірыңғай талаптар айқындалады</w:t>
      </w:r>
      <w:r w:rsidRPr="00E84CED">
        <w:rPr>
          <w:color w:val="auto"/>
          <w:spacing w:val="2"/>
          <w:sz w:val="28"/>
          <w:szCs w:val="28"/>
          <w:lang w:val="kk-KZ"/>
        </w:rPr>
        <w:t>.</w:t>
      </w:r>
    </w:p>
    <w:p w:rsidR="00673AF3" w:rsidRPr="00E84CED" w:rsidRDefault="00673AF3" w:rsidP="00673AF3">
      <w:pPr>
        <w:pStyle w:val="pj"/>
        <w:numPr>
          <w:ilvl w:val="0"/>
          <w:numId w:val="7"/>
        </w:numPr>
        <w:tabs>
          <w:tab w:val="left" w:pos="1134"/>
        </w:tabs>
        <w:spacing w:before="0" w:beforeAutospacing="0" w:after="0" w:afterAutospacing="0"/>
        <w:ind w:left="0" w:firstLine="709"/>
        <w:jc w:val="both"/>
        <w:rPr>
          <w:noProof/>
          <w:sz w:val="28"/>
          <w:szCs w:val="28"/>
          <w:lang w:val="kk-KZ"/>
        </w:rPr>
      </w:pPr>
      <w:r w:rsidRPr="00C37A47">
        <w:rPr>
          <w:noProof/>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C37A47">
        <w:rPr>
          <w:noProof/>
          <w:sz w:val="28"/>
          <w:szCs w:val="28"/>
          <w:lang w:val="kk-KZ"/>
        </w:rPr>
        <w:br/>
        <w:t xml:space="preserve">3-тармағының 2) тармақшасына және «Микроқаржылық қызмет туралы» Қазақстан Республикасы Заңының 27-бабы екінші бөлігінің 1) тармақшасына </w:t>
      </w:r>
      <w:r w:rsidRPr="00C37A47">
        <w:rPr>
          <w:rStyle w:val="s0"/>
          <w:rFonts w:eastAsia="Calibri"/>
          <w:sz w:val="28"/>
          <w:szCs w:val="28"/>
          <w:lang w:val="kk-KZ"/>
        </w:rPr>
        <w:t xml:space="preserve">және </w:t>
      </w:r>
      <w:r w:rsidRPr="00C37A47">
        <w:rPr>
          <w:rStyle w:val="s0"/>
          <w:sz w:val="28"/>
          <w:szCs w:val="28"/>
          <w:lang w:val="kk-KZ"/>
        </w:rPr>
        <w:t>«Қазақстан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20) тармақшасына</w:t>
      </w:r>
      <w:r w:rsidRPr="00C37A47">
        <w:rPr>
          <w:rStyle w:val="s0"/>
          <w:rFonts w:eastAsia="Calibri"/>
          <w:sz w:val="28"/>
          <w:szCs w:val="28"/>
          <w:lang w:val="kk-KZ"/>
        </w:rPr>
        <w:t xml:space="preserve"> сәйкес әзірленді.</w:t>
      </w:r>
    </w:p>
    <w:p w:rsidR="00673AF3" w:rsidRPr="00E84CED" w:rsidRDefault="00673AF3" w:rsidP="00673AF3">
      <w:pPr>
        <w:pStyle w:val="af1"/>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E84CED">
        <w:rPr>
          <w:noProof/>
          <w:color w:val="000000"/>
          <w:spacing w:val="2"/>
          <w:sz w:val="28"/>
          <w:szCs w:val="28"/>
          <w:lang w:val="kk-KZ"/>
        </w:rPr>
        <w:t xml:space="preserve">Нысанды ай сайын микроқаржы ұйымы толтырады. </w:t>
      </w:r>
      <w:r w:rsidRPr="00E84CED">
        <w:rPr>
          <w:noProof/>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E84CED">
        <w:rPr>
          <w:spacing w:val="2"/>
          <w:sz w:val="28"/>
          <w:szCs w:val="28"/>
          <w:lang w:val="kk-KZ"/>
        </w:rPr>
        <w:t>.</w:t>
      </w:r>
    </w:p>
    <w:p w:rsidR="00673AF3" w:rsidRPr="00E84CED" w:rsidRDefault="00673AF3" w:rsidP="00673AF3">
      <w:pPr>
        <w:pStyle w:val="af1"/>
        <w:numPr>
          <w:ilvl w:val="0"/>
          <w:numId w:val="7"/>
        </w:numPr>
        <w:shd w:val="clear" w:color="auto" w:fill="FFFFFF"/>
        <w:tabs>
          <w:tab w:val="left" w:pos="1134"/>
        </w:tabs>
        <w:spacing w:before="0" w:beforeAutospacing="0" w:after="0" w:afterAutospacing="0"/>
        <w:ind w:left="0" w:firstLine="709"/>
        <w:jc w:val="both"/>
        <w:textAlignment w:val="baseline"/>
        <w:rPr>
          <w:noProof/>
          <w:spacing w:val="2"/>
          <w:sz w:val="28"/>
          <w:szCs w:val="28"/>
          <w:lang w:val="kk-KZ"/>
        </w:rPr>
      </w:pPr>
      <w:r w:rsidRPr="00E84CED">
        <w:rPr>
          <w:noProof/>
          <w:sz w:val="28"/>
          <w:szCs w:val="28"/>
          <w:lang w:val="kk-KZ"/>
        </w:rPr>
        <w:t>Нысанға басшы немесе есепке қол қою функциясы жүктелген адам және орындаушы қол қояды.</w:t>
      </w:r>
    </w:p>
    <w:p w:rsidR="00673AF3" w:rsidRPr="00E84CED" w:rsidRDefault="00673AF3" w:rsidP="00673AF3">
      <w:pPr>
        <w:pStyle w:val="af1"/>
        <w:shd w:val="clear" w:color="auto" w:fill="FFFFFF"/>
        <w:tabs>
          <w:tab w:val="left" w:pos="1134"/>
        </w:tabs>
        <w:spacing w:before="0" w:beforeAutospacing="0" w:after="0" w:afterAutospacing="0"/>
        <w:jc w:val="both"/>
        <w:textAlignment w:val="baseline"/>
        <w:rPr>
          <w:noProof/>
          <w:sz w:val="28"/>
          <w:szCs w:val="28"/>
          <w:lang w:val="kk-KZ"/>
        </w:rPr>
      </w:pPr>
    </w:p>
    <w:p w:rsidR="00673AF3" w:rsidRPr="006D277B" w:rsidRDefault="00673AF3" w:rsidP="00673AF3">
      <w:pPr>
        <w:pStyle w:val="af1"/>
        <w:shd w:val="clear" w:color="auto" w:fill="FFFFFF"/>
        <w:tabs>
          <w:tab w:val="left" w:pos="1134"/>
        </w:tabs>
        <w:spacing w:before="0" w:beforeAutospacing="0" w:after="0" w:afterAutospacing="0"/>
        <w:jc w:val="both"/>
        <w:textAlignment w:val="baseline"/>
        <w:rPr>
          <w:noProof/>
          <w:spacing w:val="2"/>
          <w:sz w:val="28"/>
          <w:szCs w:val="28"/>
          <w:lang w:val="kk-KZ"/>
        </w:rPr>
      </w:pPr>
    </w:p>
    <w:p w:rsidR="00673AF3" w:rsidRDefault="00673AF3" w:rsidP="00673AF3">
      <w:pPr>
        <w:pStyle w:val="af1"/>
        <w:shd w:val="clear" w:color="auto" w:fill="FFFFFF"/>
        <w:spacing w:before="0" w:beforeAutospacing="0" w:after="0" w:afterAutospacing="0"/>
        <w:jc w:val="center"/>
        <w:textAlignment w:val="baseline"/>
        <w:rPr>
          <w:b/>
          <w:noProof/>
          <w:spacing w:val="2"/>
          <w:sz w:val="28"/>
          <w:szCs w:val="28"/>
          <w:lang w:val="kk-KZ"/>
        </w:rPr>
      </w:pPr>
      <w:r w:rsidRPr="006D277B">
        <w:rPr>
          <w:b/>
          <w:noProof/>
          <w:spacing w:val="2"/>
          <w:sz w:val="28"/>
          <w:szCs w:val="28"/>
          <w:lang w:val="kk-KZ"/>
        </w:rPr>
        <w:t>2-тарау. Нысанды толтыру бойынша түсіндірме</w:t>
      </w:r>
    </w:p>
    <w:p w:rsidR="00673AF3" w:rsidRPr="006D277B" w:rsidRDefault="00673AF3" w:rsidP="00673AF3">
      <w:pPr>
        <w:pStyle w:val="af1"/>
        <w:shd w:val="clear" w:color="auto" w:fill="FFFFFF"/>
        <w:spacing w:before="0" w:beforeAutospacing="0" w:after="0" w:afterAutospacing="0"/>
        <w:jc w:val="center"/>
        <w:textAlignment w:val="baseline"/>
        <w:rPr>
          <w:noProof/>
          <w:spacing w:val="2"/>
          <w:sz w:val="28"/>
          <w:szCs w:val="28"/>
          <w:lang w:val="kk-KZ"/>
        </w:rPr>
      </w:pPr>
    </w:p>
    <w:p w:rsidR="00673AF3" w:rsidRPr="006D277B" w:rsidRDefault="00673AF3" w:rsidP="00673AF3">
      <w:pPr>
        <w:pStyle w:val="pj"/>
        <w:numPr>
          <w:ilvl w:val="0"/>
          <w:numId w:val="7"/>
        </w:numPr>
        <w:tabs>
          <w:tab w:val="left" w:pos="1134"/>
        </w:tabs>
        <w:spacing w:before="0" w:beforeAutospacing="0" w:after="0" w:afterAutospacing="0"/>
        <w:ind w:left="0" w:firstLine="709"/>
        <w:jc w:val="both"/>
        <w:rPr>
          <w:noProof/>
          <w:spacing w:val="2"/>
          <w:sz w:val="28"/>
          <w:szCs w:val="28"/>
          <w:lang w:val="kk-KZ"/>
        </w:rPr>
      </w:pPr>
      <w:r w:rsidRPr="002C548D">
        <w:rPr>
          <w:noProof/>
          <w:sz w:val="28"/>
          <w:szCs w:val="28"/>
          <w:lang w:val="kk-KZ"/>
        </w:rPr>
        <w:t xml:space="preserve">Нысанды толтыру кезінде Нормативтік құқықтық актілерді мемлекеттік тіркеу тізілімінде № 19629 болып тіркелген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w:t>
      </w:r>
      <w:r w:rsidRPr="002C548D">
        <w:rPr>
          <w:noProof/>
          <w:sz w:val="28"/>
          <w:szCs w:val="28"/>
          <w:lang w:val="kk-KZ"/>
        </w:rPr>
        <w:br/>
        <w:t>2019 жылғы 14 қарашадағы № 192 қаулысымен бекітілген Пруденциялық нормативтерге және микроқаржылық қызметті жүзеге асыратын ұйымның сақтауы мiндеттi өзге де нормалар мен лимиттерге, оларды есептеу әдістемесіне (бұдан әрі – Пруденциялық нормативтер) сәйкес есептелген мәліметтер көрсетіледі</w:t>
      </w:r>
      <w:r w:rsidRPr="006D277B">
        <w:rPr>
          <w:noProof/>
          <w:spacing w:val="2"/>
          <w:sz w:val="28"/>
          <w:szCs w:val="28"/>
          <w:lang w:val="kk-KZ"/>
        </w:rPr>
        <w:t>.</w:t>
      </w:r>
    </w:p>
    <w:p w:rsidR="00673AF3" w:rsidRPr="00795FD6" w:rsidRDefault="00673AF3" w:rsidP="00673AF3">
      <w:pPr>
        <w:pStyle w:val="pr"/>
        <w:ind w:firstLine="709"/>
        <w:jc w:val="both"/>
        <w:rPr>
          <w:noProof/>
          <w:color w:val="auto"/>
          <w:sz w:val="28"/>
          <w:szCs w:val="28"/>
          <w:lang w:val="kk-KZ"/>
        </w:rPr>
      </w:pPr>
      <w:r w:rsidRPr="00795FD6">
        <w:rPr>
          <w:rFonts w:eastAsia="Calibri"/>
          <w:noProof/>
          <w:color w:val="auto"/>
          <w:spacing w:val="2"/>
          <w:sz w:val="28"/>
          <w:szCs w:val="28"/>
          <w:lang w:val="kk-KZ" w:eastAsia="en-US"/>
        </w:rPr>
        <w:t xml:space="preserve">6. </w:t>
      </w:r>
      <w:r w:rsidRPr="00795FD6">
        <w:rPr>
          <w:color w:val="auto"/>
          <w:spacing w:val="2"/>
          <w:sz w:val="28"/>
          <w:szCs w:val="28"/>
          <w:lang w:val="kk-KZ"/>
        </w:rPr>
        <w:t>2-бағанда топ түрінің мәндері Нысан ұсынылатын ақпараттық жүйеде орналастырылған «Топ анықтамалығы» анықтамалығынан таңдалады</w:t>
      </w:r>
      <w:r w:rsidRPr="00795FD6">
        <w:rPr>
          <w:noProof/>
          <w:color w:val="auto"/>
          <w:sz w:val="28"/>
          <w:szCs w:val="28"/>
          <w:lang w:val="kk-KZ"/>
        </w:rPr>
        <w:t>.</w:t>
      </w:r>
    </w:p>
    <w:p w:rsidR="00673AF3" w:rsidRPr="00795FD6" w:rsidRDefault="00673AF3" w:rsidP="00673AF3">
      <w:pPr>
        <w:pStyle w:val="af1"/>
        <w:shd w:val="clear" w:color="auto" w:fill="FFFFFF"/>
        <w:tabs>
          <w:tab w:val="left" w:pos="1134"/>
        </w:tabs>
        <w:spacing w:before="0" w:beforeAutospacing="0" w:after="0" w:afterAutospacing="0"/>
        <w:ind w:firstLine="709"/>
        <w:jc w:val="both"/>
        <w:textAlignment w:val="baseline"/>
        <w:rPr>
          <w:noProof/>
          <w:spacing w:val="2"/>
          <w:sz w:val="28"/>
          <w:szCs w:val="28"/>
          <w:lang w:val="kk-KZ"/>
        </w:rPr>
      </w:pPr>
      <w:r w:rsidRPr="00795FD6">
        <w:rPr>
          <w:noProof/>
          <w:spacing w:val="2"/>
          <w:sz w:val="28"/>
          <w:szCs w:val="28"/>
          <w:lang w:val="kk-KZ"/>
        </w:rPr>
        <w:t xml:space="preserve">7. </w:t>
      </w:r>
      <w:r w:rsidRPr="00795FD6">
        <w:rPr>
          <w:spacing w:val="2"/>
          <w:sz w:val="28"/>
          <w:szCs w:val="28"/>
          <w:lang w:val="kk-KZ"/>
        </w:rPr>
        <w:t>3-бағанда мәндер Нысан ұсынылатын ақпараттық жүйеде орналастырылған «Кредиттік тәуекел дәрежесі бойынша саралануға жататын актив түрі» анықтамалығынан таңдалады</w:t>
      </w:r>
      <w:r w:rsidRPr="00795FD6">
        <w:rPr>
          <w:noProof/>
          <w:spacing w:val="2"/>
          <w:sz w:val="28"/>
          <w:szCs w:val="28"/>
          <w:lang w:val="kk-KZ"/>
        </w:rPr>
        <w:t>.</w:t>
      </w:r>
    </w:p>
    <w:p w:rsidR="00673AF3" w:rsidRPr="00795FD6" w:rsidRDefault="00673AF3" w:rsidP="00673AF3">
      <w:pPr>
        <w:pStyle w:val="af1"/>
        <w:numPr>
          <w:ilvl w:val="0"/>
          <w:numId w:val="8"/>
        </w:numPr>
        <w:shd w:val="clear" w:color="auto" w:fill="FFFFFF"/>
        <w:tabs>
          <w:tab w:val="left" w:pos="709"/>
        </w:tabs>
        <w:spacing w:before="0" w:beforeAutospacing="0" w:after="0" w:afterAutospacing="0"/>
        <w:ind w:left="0" w:firstLine="709"/>
        <w:jc w:val="both"/>
        <w:textAlignment w:val="baseline"/>
        <w:rPr>
          <w:noProof/>
          <w:spacing w:val="2"/>
          <w:sz w:val="28"/>
          <w:szCs w:val="28"/>
          <w:lang w:val="kk-KZ"/>
        </w:rPr>
      </w:pPr>
      <w:r w:rsidRPr="00795FD6">
        <w:rPr>
          <w:spacing w:val="2"/>
          <w:sz w:val="28"/>
          <w:szCs w:val="28"/>
          <w:lang w:val="kk-KZ"/>
        </w:rPr>
        <w:t xml:space="preserve">4-бағанда кредиттік тәуекел дәрежесі бойынша саралануға жататын, Нормативтік құқықтық актілерді мемлекеттік тіркеу тізілімінде № 16858 болып тіркелген </w:t>
      </w:r>
      <w:r>
        <w:rPr>
          <w:spacing w:val="2"/>
          <w:sz w:val="28"/>
          <w:szCs w:val="28"/>
          <w:lang w:val="kk-KZ"/>
        </w:rPr>
        <w:t>«</w:t>
      </w:r>
      <w:r w:rsidRPr="00742D8F">
        <w:rPr>
          <w:spacing w:val="2"/>
          <w:sz w:val="28"/>
          <w:szCs w:val="28"/>
          <w:lang w:val="kk-KZ"/>
        </w:rPr>
        <w:t>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w:t>
      </w:r>
      <w:r w:rsidRPr="00D059B0">
        <w:rPr>
          <w:spacing w:val="2"/>
          <w:sz w:val="28"/>
          <w:szCs w:val="28"/>
          <w:lang w:val="kk-KZ"/>
        </w:rPr>
        <w:t>» Қазақстан Республикасы Ұлттық Банкі Басқармасының 2018 жылғы 27 наурыздағы № 62 қаулысымен бекітілген,</w:t>
      </w:r>
      <w:r w:rsidRPr="00795FD6">
        <w:rPr>
          <w:spacing w:val="2"/>
          <w:sz w:val="28"/>
          <w:szCs w:val="28"/>
          <w:lang w:val="kk-KZ"/>
        </w:rPr>
        <w:t xml:space="preserve"> </w:t>
      </w:r>
      <w:r>
        <w:rPr>
          <w:spacing w:val="2"/>
          <w:sz w:val="28"/>
          <w:szCs w:val="28"/>
          <w:lang w:val="kk-KZ"/>
        </w:rPr>
        <w:t>б</w:t>
      </w:r>
      <w:r w:rsidRPr="00795FD6">
        <w:rPr>
          <w:spacing w:val="2"/>
          <w:sz w:val="28"/>
          <w:szCs w:val="28"/>
          <w:lang w:val="kk-KZ"/>
        </w:rPr>
        <w:t>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провизияларды (резервтерді) шегергендегі баланстық құны бойынша активтердің сомасы көрсетіледі</w:t>
      </w:r>
      <w:r w:rsidRPr="00795FD6">
        <w:rPr>
          <w:noProof/>
          <w:sz w:val="28"/>
          <w:szCs w:val="28"/>
          <w:lang w:val="kk-KZ"/>
        </w:rPr>
        <w:t>.</w:t>
      </w:r>
    </w:p>
    <w:p w:rsidR="00673AF3" w:rsidRPr="00795FD6" w:rsidRDefault="00673AF3" w:rsidP="00673AF3">
      <w:pPr>
        <w:pStyle w:val="af1"/>
        <w:numPr>
          <w:ilvl w:val="0"/>
          <w:numId w:val="8"/>
        </w:numPr>
        <w:shd w:val="clear" w:color="auto" w:fill="FFFFFF"/>
        <w:tabs>
          <w:tab w:val="left" w:pos="1134"/>
        </w:tabs>
        <w:spacing w:before="0" w:beforeAutospacing="0" w:after="0" w:afterAutospacing="0"/>
        <w:ind w:left="0" w:firstLine="709"/>
        <w:jc w:val="both"/>
        <w:textAlignment w:val="baseline"/>
        <w:rPr>
          <w:noProof/>
          <w:spacing w:val="2"/>
          <w:sz w:val="28"/>
          <w:szCs w:val="28"/>
          <w:lang w:val="kk-KZ"/>
        </w:rPr>
      </w:pPr>
      <w:r w:rsidRPr="00795FD6">
        <w:rPr>
          <w:spacing w:val="2"/>
          <w:sz w:val="28"/>
          <w:szCs w:val="28"/>
          <w:lang w:val="kk-KZ"/>
        </w:rPr>
        <w:t>5-бағанда Пруденциялық нормативтерге сәйкес активтердің әрбір тобы үшін тәуекел дәрежесі пайызбен көрсетіледі. Пайызбен тәуекел дәрежесінің мәндері Нысан ұсынылатын ақпараттық жүйеде орналастырылған анықтамалықтардан таңдалады</w:t>
      </w:r>
      <w:r w:rsidRPr="00795FD6">
        <w:rPr>
          <w:noProof/>
          <w:spacing w:val="2"/>
          <w:sz w:val="28"/>
          <w:szCs w:val="28"/>
          <w:lang w:val="kk-KZ"/>
        </w:rPr>
        <w:t>.</w:t>
      </w:r>
    </w:p>
    <w:p w:rsidR="00673AF3" w:rsidRPr="00795FD6" w:rsidRDefault="00673AF3" w:rsidP="00673AF3">
      <w:pPr>
        <w:pStyle w:val="af1"/>
        <w:numPr>
          <w:ilvl w:val="0"/>
          <w:numId w:val="8"/>
        </w:numPr>
        <w:shd w:val="clear" w:color="auto" w:fill="FFFFFF"/>
        <w:tabs>
          <w:tab w:val="left" w:pos="1134"/>
        </w:tabs>
        <w:spacing w:before="0" w:beforeAutospacing="0" w:after="0" w:afterAutospacing="0"/>
        <w:ind w:left="0" w:firstLine="709"/>
        <w:jc w:val="both"/>
        <w:textAlignment w:val="baseline"/>
        <w:rPr>
          <w:noProof/>
          <w:spacing w:val="2"/>
          <w:sz w:val="28"/>
          <w:szCs w:val="28"/>
          <w:lang w:val="kk-KZ"/>
        </w:rPr>
      </w:pPr>
      <w:r w:rsidRPr="00795FD6">
        <w:rPr>
          <w:spacing w:val="2"/>
          <w:sz w:val="28"/>
          <w:szCs w:val="28"/>
          <w:lang w:val="kk-KZ"/>
        </w:rPr>
        <w:t>6-бағанда 4-бағанда көрсетілген, пайызбен тәуекел дәрежесіне көбейтілген активтер сомасы (5-баған) көрсетіледі.</w:t>
      </w:r>
    </w:p>
    <w:p w:rsidR="00673AF3" w:rsidRPr="006D277B" w:rsidRDefault="00673AF3" w:rsidP="00673AF3">
      <w:pPr>
        <w:pStyle w:val="af1"/>
        <w:numPr>
          <w:ilvl w:val="0"/>
          <w:numId w:val="8"/>
        </w:numPr>
        <w:shd w:val="clear" w:color="auto" w:fill="FFFFFF"/>
        <w:tabs>
          <w:tab w:val="left" w:pos="1134"/>
        </w:tabs>
        <w:spacing w:before="0" w:beforeAutospacing="0" w:after="0" w:afterAutospacing="0"/>
        <w:ind w:left="0" w:firstLine="709"/>
        <w:jc w:val="both"/>
        <w:textAlignment w:val="baseline"/>
        <w:rPr>
          <w:noProof/>
          <w:spacing w:val="2"/>
          <w:sz w:val="28"/>
          <w:szCs w:val="28"/>
          <w:lang w:val="kk-KZ"/>
        </w:rPr>
      </w:pPr>
      <w:r w:rsidRPr="006D277B">
        <w:rPr>
          <w:noProof/>
          <w:sz w:val="28"/>
          <w:szCs w:val="28"/>
          <w:lang w:val="kk-KZ"/>
        </w:rPr>
        <w:t>Мәліметтер болмаған жағдайда Нысан толтырылмай ұсынылады</w:t>
      </w:r>
      <w:r w:rsidRPr="006D277B">
        <w:rPr>
          <w:sz w:val="28"/>
          <w:lang w:val="kk-KZ"/>
        </w:rPr>
        <w:t>.</w:t>
      </w:r>
    </w:p>
    <w:p w:rsidR="00673AF3" w:rsidRDefault="00673AF3">
      <w:pPr>
        <w:overflowPunct/>
        <w:autoSpaceDE/>
        <w:autoSpaceDN/>
        <w:adjustRightInd/>
        <w:rPr>
          <w:b/>
          <w:szCs w:val="28"/>
          <w:lang w:val="kk-KZ"/>
        </w:rPr>
      </w:pPr>
      <w:r>
        <w:rPr>
          <w:b/>
          <w:szCs w:val="28"/>
          <w:lang w:val="kk-KZ"/>
        </w:rPr>
        <w:br w:type="page"/>
      </w: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673AF3" w:rsidRPr="003F6E79" w:rsidTr="00673AF3">
        <w:tc>
          <w:tcPr>
            <w:tcW w:w="3396" w:type="dxa"/>
          </w:tcPr>
          <w:p w:rsidR="00673AF3" w:rsidRDefault="00673AF3" w:rsidP="00673AF3">
            <w:pPr>
              <w:rPr>
                <w:i/>
                <w:sz w:val="28"/>
                <w:szCs w:val="28"/>
                <w:lang w:val="kk-KZ"/>
              </w:rPr>
            </w:pPr>
          </w:p>
        </w:tc>
      </w:tr>
    </w:tbl>
    <w:p w:rsidR="000445DD" w:rsidRPr="00B217B0" w:rsidRDefault="000445DD" w:rsidP="000445DD">
      <w:pPr>
        <w:tabs>
          <w:tab w:val="left" w:pos="675"/>
          <w:tab w:val="center" w:pos="4819"/>
        </w:tabs>
        <w:jc w:val="right"/>
        <w:rPr>
          <w:sz w:val="28"/>
          <w:szCs w:val="28"/>
          <w:lang w:val="kk-KZ"/>
        </w:rPr>
      </w:pPr>
      <w:r w:rsidRPr="00B217B0">
        <w:rPr>
          <w:sz w:val="28"/>
          <w:szCs w:val="28"/>
          <w:lang w:val="kk-KZ"/>
        </w:rPr>
        <w:t>Қазақстан Республикасы</w:t>
      </w:r>
    </w:p>
    <w:p w:rsidR="000445DD" w:rsidRPr="00B217B0" w:rsidRDefault="000445DD" w:rsidP="000445DD">
      <w:pPr>
        <w:tabs>
          <w:tab w:val="left" w:pos="675"/>
          <w:tab w:val="center" w:pos="4819"/>
        </w:tabs>
        <w:jc w:val="right"/>
        <w:rPr>
          <w:sz w:val="28"/>
          <w:szCs w:val="28"/>
          <w:lang w:val="kk-KZ"/>
        </w:rPr>
      </w:pPr>
      <w:r w:rsidRPr="00B217B0">
        <w:rPr>
          <w:sz w:val="28"/>
          <w:szCs w:val="28"/>
          <w:lang w:val="kk-KZ"/>
        </w:rPr>
        <w:t>Ұлттық Банкі Басқармасының</w:t>
      </w:r>
    </w:p>
    <w:p w:rsidR="000445DD" w:rsidRPr="00B217B0" w:rsidRDefault="000445DD" w:rsidP="000445DD">
      <w:pPr>
        <w:ind w:firstLine="5954"/>
        <w:jc w:val="right"/>
        <w:rPr>
          <w:rFonts w:eastAsia="Calibri"/>
          <w:sz w:val="28"/>
          <w:szCs w:val="28"/>
          <w:lang w:val="kk-KZ" w:eastAsia="en-US"/>
        </w:rPr>
      </w:pPr>
      <w:r w:rsidRPr="00B217B0">
        <w:rPr>
          <w:rFonts w:eastAsia="Calibri"/>
          <w:sz w:val="28"/>
          <w:szCs w:val="28"/>
          <w:lang w:val="kk-KZ" w:eastAsia="en-US"/>
        </w:rPr>
        <w:t>202</w:t>
      </w:r>
      <w:r>
        <w:rPr>
          <w:rFonts w:eastAsia="Calibri"/>
          <w:sz w:val="28"/>
          <w:szCs w:val="28"/>
          <w:lang w:val="kk-KZ" w:eastAsia="en-US"/>
        </w:rPr>
        <w:t>4</w:t>
      </w:r>
      <w:r w:rsidRPr="00B217B0">
        <w:rPr>
          <w:rFonts w:eastAsia="Calibri"/>
          <w:sz w:val="28"/>
          <w:szCs w:val="28"/>
          <w:lang w:val="kk-KZ" w:eastAsia="en-US"/>
        </w:rPr>
        <w:t xml:space="preserve"> жылғы </w:t>
      </w:r>
      <w:r>
        <w:rPr>
          <w:rFonts w:eastAsia="Calibri"/>
          <w:sz w:val="28"/>
          <w:szCs w:val="28"/>
          <w:lang w:val="kk-KZ" w:eastAsia="en-US"/>
        </w:rPr>
        <w:t>22</w:t>
      </w:r>
      <w:r w:rsidRPr="00B217B0">
        <w:rPr>
          <w:rFonts w:eastAsia="Calibri"/>
          <w:sz w:val="28"/>
          <w:szCs w:val="28"/>
          <w:lang w:val="kk-KZ" w:eastAsia="en-US"/>
        </w:rPr>
        <w:t xml:space="preserve"> </w:t>
      </w:r>
      <w:r>
        <w:rPr>
          <w:rFonts w:eastAsia="Calibri"/>
          <w:sz w:val="28"/>
          <w:szCs w:val="28"/>
          <w:lang w:val="kk-KZ" w:eastAsia="en-US"/>
        </w:rPr>
        <w:t>тамыздағы</w:t>
      </w:r>
    </w:p>
    <w:p w:rsidR="000445DD" w:rsidRPr="00B217B0" w:rsidRDefault="000445DD" w:rsidP="000445DD">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49</w:t>
      </w:r>
      <w:r w:rsidRPr="00B217B0">
        <w:rPr>
          <w:sz w:val="28"/>
          <w:szCs w:val="28"/>
          <w:lang w:val="kk-KZ"/>
        </w:rPr>
        <w:t xml:space="preserve"> қаулы</w:t>
      </w:r>
      <w:r>
        <w:rPr>
          <w:sz w:val="28"/>
          <w:szCs w:val="28"/>
          <w:lang w:val="kk-KZ"/>
        </w:rPr>
        <w:t>ға</w:t>
      </w:r>
    </w:p>
    <w:p w:rsidR="000445DD" w:rsidRPr="006D277B" w:rsidRDefault="000445DD" w:rsidP="000445DD">
      <w:pPr>
        <w:ind w:firstLine="36"/>
        <w:jc w:val="right"/>
        <w:rPr>
          <w:noProof/>
          <w:sz w:val="28"/>
          <w:szCs w:val="28"/>
          <w:lang w:val="kk-KZ"/>
        </w:rPr>
      </w:pPr>
      <w:r>
        <w:rPr>
          <w:sz w:val="28"/>
          <w:szCs w:val="28"/>
          <w:lang w:val="kk-KZ"/>
        </w:rPr>
        <w:t>4</w:t>
      </w:r>
      <w:r w:rsidRPr="00B217B0">
        <w:rPr>
          <w:sz w:val="28"/>
          <w:szCs w:val="28"/>
          <w:lang w:val="kk-KZ"/>
        </w:rPr>
        <w:t>-қосымша</w:t>
      </w:r>
    </w:p>
    <w:p w:rsidR="000445DD" w:rsidRPr="006D277B" w:rsidRDefault="000445DD" w:rsidP="00673AF3">
      <w:pPr>
        <w:ind w:firstLine="709"/>
        <w:jc w:val="right"/>
        <w:rPr>
          <w:sz w:val="28"/>
          <w:szCs w:val="28"/>
          <w:lang w:val="kk-KZ"/>
        </w:rPr>
      </w:pPr>
    </w:p>
    <w:p w:rsidR="00673AF3" w:rsidRPr="006D277B" w:rsidRDefault="00673AF3" w:rsidP="00673AF3">
      <w:pPr>
        <w:jc w:val="center"/>
        <w:rPr>
          <w:b/>
          <w:sz w:val="28"/>
          <w:szCs w:val="28"/>
          <w:lang w:val="kk-KZ"/>
        </w:rPr>
      </w:pPr>
    </w:p>
    <w:p w:rsidR="00673AF3" w:rsidRPr="006D277B" w:rsidRDefault="00673AF3" w:rsidP="00673AF3">
      <w:pPr>
        <w:ind w:firstLine="709"/>
        <w:jc w:val="right"/>
        <w:rPr>
          <w:sz w:val="28"/>
          <w:szCs w:val="28"/>
          <w:lang w:val="kk-KZ"/>
        </w:rPr>
      </w:pPr>
      <w:r w:rsidRPr="006D277B">
        <w:rPr>
          <w:sz w:val="28"/>
          <w:szCs w:val="28"/>
          <w:lang w:val="kk-KZ"/>
        </w:rPr>
        <w:t>Қазақстан Республикасы</w:t>
      </w:r>
    </w:p>
    <w:p w:rsidR="00673AF3" w:rsidRPr="006D277B" w:rsidRDefault="00673AF3" w:rsidP="00673AF3">
      <w:pPr>
        <w:ind w:firstLine="709"/>
        <w:jc w:val="right"/>
        <w:rPr>
          <w:sz w:val="28"/>
          <w:szCs w:val="28"/>
          <w:lang w:val="kk-KZ"/>
        </w:rPr>
      </w:pPr>
      <w:r w:rsidRPr="006D277B">
        <w:rPr>
          <w:sz w:val="28"/>
          <w:szCs w:val="28"/>
          <w:lang w:val="kk-KZ"/>
        </w:rPr>
        <w:t>Ұлттық Банкі Басқармасының</w:t>
      </w:r>
    </w:p>
    <w:p w:rsidR="00673AF3" w:rsidRPr="006D277B" w:rsidRDefault="00673AF3" w:rsidP="00673AF3">
      <w:pPr>
        <w:ind w:firstLine="709"/>
        <w:jc w:val="right"/>
        <w:rPr>
          <w:sz w:val="28"/>
          <w:szCs w:val="28"/>
          <w:lang w:val="kk-KZ"/>
        </w:rPr>
      </w:pPr>
      <w:r w:rsidRPr="006D277B">
        <w:rPr>
          <w:sz w:val="28"/>
          <w:szCs w:val="28"/>
          <w:lang w:val="kk-KZ"/>
        </w:rPr>
        <w:t>2019 жылғы 28 қарашадағы</w:t>
      </w:r>
    </w:p>
    <w:p w:rsidR="00673AF3" w:rsidRPr="006D277B" w:rsidRDefault="00673AF3" w:rsidP="00673AF3">
      <w:pPr>
        <w:ind w:firstLine="709"/>
        <w:jc w:val="right"/>
        <w:rPr>
          <w:sz w:val="28"/>
          <w:szCs w:val="28"/>
          <w:lang w:val="kk-KZ"/>
        </w:rPr>
      </w:pPr>
      <w:r w:rsidRPr="006D277B">
        <w:rPr>
          <w:sz w:val="28"/>
          <w:szCs w:val="28"/>
          <w:lang w:val="kk-KZ"/>
        </w:rPr>
        <w:t>№ 224 қаулысына</w:t>
      </w:r>
    </w:p>
    <w:p w:rsidR="00673AF3" w:rsidRPr="006D277B" w:rsidRDefault="00673AF3" w:rsidP="00673AF3">
      <w:pPr>
        <w:ind w:firstLine="709"/>
        <w:jc w:val="right"/>
        <w:rPr>
          <w:sz w:val="28"/>
          <w:szCs w:val="28"/>
          <w:lang w:val="kk-KZ"/>
        </w:rPr>
      </w:pPr>
      <w:r w:rsidRPr="006D277B">
        <w:rPr>
          <w:rStyle w:val="s0"/>
          <w:rFonts w:eastAsia="Calibri"/>
          <w:sz w:val="28"/>
          <w:szCs w:val="28"/>
          <w:lang w:val="kk-KZ"/>
        </w:rPr>
        <w:t>3-қосымша</w:t>
      </w:r>
    </w:p>
    <w:p w:rsidR="00673AF3" w:rsidRPr="006D277B" w:rsidRDefault="00673AF3" w:rsidP="00673AF3">
      <w:pPr>
        <w:jc w:val="center"/>
        <w:rPr>
          <w:rStyle w:val="s0"/>
          <w:rFonts w:eastAsia="Calibri"/>
          <w:sz w:val="28"/>
          <w:szCs w:val="28"/>
          <w:lang w:val="kk-KZ"/>
        </w:rPr>
      </w:pPr>
    </w:p>
    <w:p w:rsidR="00673AF3" w:rsidRPr="006D277B" w:rsidRDefault="00673AF3" w:rsidP="00673AF3">
      <w:pPr>
        <w:jc w:val="center"/>
        <w:rPr>
          <w:sz w:val="28"/>
          <w:szCs w:val="28"/>
          <w:lang w:val="kk-KZ"/>
        </w:rPr>
      </w:pPr>
    </w:p>
    <w:p w:rsidR="00673AF3" w:rsidRPr="006D277B" w:rsidRDefault="00673AF3" w:rsidP="00673AF3">
      <w:pPr>
        <w:pStyle w:val="pc"/>
        <w:rPr>
          <w:b/>
          <w:color w:val="auto"/>
          <w:sz w:val="28"/>
          <w:szCs w:val="28"/>
          <w:lang w:val="kk-KZ"/>
        </w:rPr>
      </w:pPr>
      <w:r w:rsidRPr="006D277B">
        <w:rPr>
          <w:b/>
          <w:sz w:val="28"/>
          <w:lang w:val="kk-KZ"/>
        </w:rPr>
        <w:t>Әкімшілік деректерді жинауға арналған нысан</w:t>
      </w:r>
    </w:p>
    <w:p w:rsidR="00673AF3" w:rsidRPr="006D277B" w:rsidRDefault="00673AF3" w:rsidP="00673AF3">
      <w:pPr>
        <w:jc w:val="center"/>
        <w:rPr>
          <w:sz w:val="28"/>
          <w:szCs w:val="28"/>
          <w:lang w:val="kk-KZ"/>
        </w:rPr>
      </w:pPr>
    </w:p>
    <w:p w:rsidR="00673AF3" w:rsidRPr="006D277B" w:rsidRDefault="00673AF3" w:rsidP="00673AF3">
      <w:pPr>
        <w:widowControl w:val="0"/>
        <w:ind w:firstLine="709"/>
        <w:jc w:val="both"/>
        <w:rPr>
          <w:sz w:val="28"/>
          <w:lang w:val="kk-KZ"/>
        </w:rPr>
      </w:pPr>
      <w:r w:rsidRPr="006D277B">
        <w:rPr>
          <w:sz w:val="28"/>
          <w:lang w:val="kk-KZ"/>
        </w:rPr>
        <w:t>Қайда ұсынылады: Қазақстан Республикасы Ұлттық Банкінің аумақтық филиалына</w:t>
      </w:r>
    </w:p>
    <w:p w:rsidR="00673AF3" w:rsidRPr="006D277B" w:rsidRDefault="00673AF3" w:rsidP="00673AF3">
      <w:pPr>
        <w:ind w:firstLine="709"/>
        <w:jc w:val="both"/>
        <w:rPr>
          <w:rStyle w:val="s1"/>
          <w:sz w:val="28"/>
          <w:szCs w:val="28"/>
          <w:lang w:val="kk-KZ"/>
        </w:rPr>
      </w:pPr>
      <w:r w:rsidRPr="006D277B">
        <w:rPr>
          <w:sz w:val="28"/>
          <w:szCs w:val="28"/>
          <w:lang w:val="kk-KZ"/>
        </w:rPr>
        <w:t>Әкімшілік деректер нысаны www.nationalbank.kz интернет-ресурсында орналастырылған</w:t>
      </w:r>
    </w:p>
    <w:p w:rsidR="00673AF3" w:rsidRPr="006D277B" w:rsidRDefault="00673AF3" w:rsidP="00673AF3">
      <w:pPr>
        <w:jc w:val="center"/>
        <w:rPr>
          <w:rStyle w:val="s1"/>
          <w:sz w:val="28"/>
          <w:szCs w:val="28"/>
          <w:lang w:val="kk-KZ"/>
        </w:rPr>
      </w:pPr>
    </w:p>
    <w:p w:rsidR="00673AF3" w:rsidRPr="006D277B" w:rsidRDefault="00673AF3" w:rsidP="00673AF3">
      <w:pPr>
        <w:jc w:val="center"/>
        <w:rPr>
          <w:sz w:val="28"/>
          <w:szCs w:val="28"/>
          <w:lang w:val="kk-KZ"/>
        </w:rPr>
      </w:pPr>
    </w:p>
    <w:p w:rsidR="00673AF3" w:rsidRPr="006D277B" w:rsidRDefault="00673AF3" w:rsidP="00673AF3">
      <w:pPr>
        <w:jc w:val="center"/>
        <w:rPr>
          <w:b/>
          <w:color w:val="000000"/>
          <w:sz w:val="28"/>
          <w:szCs w:val="28"/>
          <w:lang w:val="kk-KZ"/>
        </w:rPr>
      </w:pPr>
      <w:r w:rsidRPr="006D277B">
        <w:rPr>
          <w:b/>
          <w:color w:val="000000"/>
          <w:sz w:val="28"/>
          <w:szCs w:val="28"/>
          <w:lang w:val="kk-KZ"/>
        </w:rPr>
        <w:t xml:space="preserve">Бір қарыз алушыға келетін тәуекелдің ең жоғары мөлшерінің </w:t>
      </w:r>
    </w:p>
    <w:p w:rsidR="00673AF3" w:rsidRPr="006D277B" w:rsidRDefault="00673AF3" w:rsidP="00673AF3">
      <w:pPr>
        <w:jc w:val="center"/>
        <w:rPr>
          <w:b/>
          <w:sz w:val="28"/>
          <w:szCs w:val="28"/>
          <w:lang w:val="kk-KZ"/>
        </w:rPr>
      </w:pPr>
      <w:r w:rsidRPr="006D277B">
        <w:rPr>
          <w:b/>
          <w:color w:val="000000"/>
          <w:sz w:val="28"/>
          <w:szCs w:val="28"/>
          <w:lang w:val="kk-KZ"/>
        </w:rPr>
        <w:t>талдамасы туралы есеп</w:t>
      </w:r>
    </w:p>
    <w:p w:rsidR="00673AF3" w:rsidRPr="006D277B" w:rsidRDefault="00673AF3" w:rsidP="00673AF3">
      <w:pPr>
        <w:jc w:val="center"/>
        <w:rPr>
          <w:sz w:val="28"/>
          <w:szCs w:val="28"/>
          <w:lang w:val="kk-KZ"/>
        </w:rPr>
      </w:pPr>
    </w:p>
    <w:p w:rsidR="00673AF3" w:rsidRPr="006D277B" w:rsidRDefault="00673AF3" w:rsidP="00673AF3">
      <w:pPr>
        <w:ind w:firstLine="709"/>
        <w:jc w:val="both"/>
        <w:rPr>
          <w:sz w:val="28"/>
          <w:szCs w:val="28"/>
          <w:lang w:val="kk-KZ"/>
        </w:rPr>
      </w:pPr>
      <w:r w:rsidRPr="006D277B">
        <w:rPr>
          <w:sz w:val="28"/>
          <w:szCs w:val="28"/>
          <w:lang w:val="kk-KZ"/>
        </w:rPr>
        <w:t>Әкімшілік деректер нысанының индексі</w:t>
      </w:r>
      <w:r w:rsidRPr="006D277B">
        <w:rPr>
          <w:rStyle w:val="s0"/>
          <w:rFonts w:eastAsia="Calibri"/>
          <w:sz w:val="28"/>
          <w:szCs w:val="28"/>
          <w:lang w:val="kk-KZ"/>
        </w:rPr>
        <w:t>: R_MRZ_1</w:t>
      </w:r>
    </w:p>
    <w:p w:rsidR="00673AF3" w:rsidRPr="006D277B" w:rsidRDefault="00673AF3" w:rsidP="00673AF3">
      <w:pPr>
        <w:ind w:firstLine="709"/>
        <w:jc w:val="both"/>
        <w:rPr>
          <w:sz w:val="28"/>
          <w:szCs w:val="28"/>
          <w:lang w:val="kk-KZ"/>
        </w:rPr>
      </w:pPr>
      <w:r w:rsidRPr="006D277B">
        <w:rPr>
          <w:sz w:val="28"/>
          <w:szCs w:val="28"/>
          <w:lang w:val="kk-KZ"/>
        </w:rPr>
        <w:t>Кезеңділігі</w:t>
      </w:r>
      <w:r w:rsidRPr="006D277B">
        <w:rPr>
          <w:rStyle w:val="s0"/>
          <w:rFonts w:eastAsia="Calibri"/>
          <w:sz w:val="28"/>
          <w:szCs w:val="28"/>
          <w:lang w:val="kk-KZ"/>
        </w:rPr>
        <w:t>: ай сайын</w:t>
      </w:r>
    </w:p>
    <w:p w:rsidR="00673AF3" w:rsidRPr="006D277B" w:rsidRDefault="00673AF3" w:rsidP="00673AF3">
      <w:pPr>
        <w:ind w:firstLine="709"/>
        <w:jc w:val="both"/>
        <w:rPr>
          <w:sz w:val="28"/>
          <w:szCs w:val="28"/>
          <w:lang w:val="kk-KZ"/>
        </w:rPr>
      </w:pPr>
      <w:r w:rsidRPr="006D277B">
        <w:rPr>
          <w:sz w:val="28"/>
          <w:szCs w:val="28"/>
          <w:lang w:val="kk-KZ"/>
        </w:rPr>
        <w:t>Есепті кезеңі</w:t>
      </w:r>
      <w:r w:rsidRPr="006D277B">
        <w:rPr>
          <w:rStyle w:val="s0"/>
          <w:rFonts w:eastAsia="Calibri"/>
          <w:sz w:val="28"/>
          <w:szCs w:val="28"/>
          <w:lang w:val="kk-KZ"/>
        </w:rPr>
        <w:t xml:space="preserve">: </w:t>
      </w:r>
      <w:r w:rsidRPr="006D277B">
        <w:rPr>
          <w:sz w:val="28"/>
          <w:szCs w:val="28"/>
          <w:lang w:val="kk-KZ"/>
        </w:rPr>
        <w:t>20</w:t>
      </w:r>
      <w:r w:rsidRPr="008549E9">
        <w:rPr>
          <w:sz w:val="28"/>
          <w:szCs w:val="28"/>
          <w:lang w:val="kk-KZ"/>
        </w:rPr>
        <w:t>__</w:t>
      </w:r>
      <w:r w:rsidRPr="006D277B">
        <w:rPr>
          <w:sz w:val="28"/>
          <w:szCs w:val="28"/>
          <w:lang w:val="kk-KZ"/>
        </w:rPr>
        <w:t>_жылғы «</w:t>
      </w:r>
      <w:r w:rsidRPr="008549E9">
        <w:rPr>
          <w:sz w:val="28"/>
          <w:szCs w:val="28"/>
          <w:lang w:val="kk-KZ"/>
        </w:rPr>
        <w:t>__</w:t>
      </w:r>
      <w:r w:rsidRPr="006D277B">
        <w:rPr>
          <w:sz w:val="28"/>
          <w:szCs w:val="28"/>
          <w:lang w:val="kk-KZ"/>
        </w:rPr>
        <w:t xml:space="preserve">» </w:t>
      </w:r>
      <w:r w:rsidRPr="008549E9">
        <w:rPr>
          <w:sz w:val="28"/>
          <w:szCs w:val="28"/>
          <w:lang w:val="kk-KZ"/>
        </w:rPr>
        <w:t>________</w:t>
      </w:r>
      <w:r w:rsidRPr="006D277B">
        <w:rPr>
          <w:sz w:val="28"/>
          <w:szCs w:val="28"/>
          <w:lang w:val="kk-KZ"/>
        </w:rPr>
        <w:t xml:space="preserve"> жағдай бойынша</w:t>
      </w:r>
    </w:p>
    <w:p w:rsidR="00673AF3" w:rsidRPr="006D277B" w:rsidRDefault="00673AF3" w:rsidP="00673AF3">
      <w:pPr>
        <w:ind w:firstLine="709"/>
        <w:jc w:val="both"/>
        <w:rPr>
          <w:sz w:val="28"/>
          <w:szCs w:val="28"/>
          <w:lang w:val="kk-KZ"/>
        </w:rPr>
      </w:pPr>
      <w:r w:rsidRPr="006D277B">
        <w:rPr>
          <w:sz w:val="28"/>
          <w:szCs w:val="28"/>
          <w:lang w:val="kk-KZ"/>
        </w:rPr>
        <w:t>Ақпаратты ұсынатын тұлғалар тобы</w:t>
      </w:r>
      <w:r w:rsidRPr="006D277B">
        <w:rPr>
          <w:rStyle w:val="s0"/>
          <w:rFonts w:eastAsia="Calibri"/>
          <w:sz w:val="28"/>
          <w:szCs w:val="28"/>
          <w:lang w:val="kk-KZ"/>
        </w:rPr>
        <w:t>: микроқаржы ұйымы</w:t>
      </w:r>
    </w:p>
    <w:p w:rsidR="00673AF3" w:rsidRPr="006D277B" w:rsidRDefault="00673AF3" w:rsidP="00673AF3">
      <w:pPr>
        <w:ind w:firstLine="709"/>
        <w:jc w:val="both"/>
        <w:rPr>
          <w:sz w:val="28"/>
          <w:szCs w:val="28"/>
          <w:lang w:val="kk-KZ"/>
        </w:rPr>
      </w:pPr>
      <w:r w:rsidRPr="006D277B">
        <w:rPr>
          <w:rStyle w:val="s0"/>
          <w:rFonts w:eastAsia="Calibri"/>
          <w:sz w:val="28"/>
          <w:szCs w:val="28"/>
          <w:lang w:val="kk-KZ"/>
        </w:rPr>
        <w:t xml:space="preserve">Әкімшілік деректер нысанын ұсыну мерзімі: </w:t>
      </w:r>
      <w:r w:rsidRPr="006D277B">
        <w:rPr>
          <w:sz w:val="28"/>
          <w:szCs w:val="28"/>
          <w:lang w:val="kk-KZ"/>
        </w:rPr>
        <w:t xml:space="preserve">есепті айдан кейінгі айдың </w:t>
      </w:r>
      <w:r w:rsidRPr="006D277B">
        <w:rPr>
          <w:sz w:val="28"/>
          <w:szCs w:val="28"/>
          <w:lang w:val="kk-KZ"/>
        </w:rPr>
        <w:br/>
        <w:t xml:space="preserve">25 (жиырма </w:t>
      </w:r>
      <w:r w:rsidRPr="006D277B">
        <w:rPr>
          <w:noProof/>
          <w:spacing w:val="2"/>
          <w:sz w:val="28"/>
          <w:szCs w:val="28"/>
          <w:lang w:val="kk-KZ"/>
        </w:rPr>
        <w:t>бесінен) кешіктірмей</w:t>
      </w:r>
      <w:r w:rsidRPr="006D277B">
        <w:rPr>
          <w:sz w:val="28"/>
          <w:szCs w:val="28"/>
          <w:lang w:val="kk-KZ"/>
        </w:rPr>
        <w:t>,</w:t>
      </w:r>
      <w:r w:rsidRPr="006D277B">
        <w:rPr>
          <w:rStyle w:val="s0"/>
          <w:rFonts w:eastAsia="Calibri"/>
          <w:sz w:val="28"/>
          <w:szCs w:val="28"/>
          <w:lang w:val="kk-KZ"/>
        </w:rPr>
        <w:t xml:space="preserve"> </w:t>
      </w:r>
      <w:r w:rsidRPr="006D277B">
        <w:rPr>
          <w:sz w:val="28"/>
          <w:szCs w:val="28"/>
          <w:lang w:val="kk-KZ"/>
        </w:rPr>
        <w:t>ай сайын</w:t>
      </w:r>
    </w:p>
    <w:p w:rsidR="00673AF3" w:rsidRPr="006D277B" w:rsidRDefault="00673AF3" w:rsidP="00673AF3">
      <w:pPr>
        <w:spacing w:after="160" w:line="259" w:lineRule="auto"/>
        <w:rPr>
          <w:rStyle w:val="s0"/>
          <w:rFonts w:eastAsia="Calibri"/>
          <w:lang w:val="kk-KZ"/>
        </w:rPr>
        <w:sectPr w:rsidR="00673AF3" w:rsidRPr="006D277B" w:rsidSect="000445DD">
          <w:headerReference w:type="default" r:id="rId7"/>
          <w:headerReference w:type="first" r:id="rId8"/>
          <w:pgSz w:w="11906" w:h="16838"/>
          <w:pgMar w:top="1418" w:right="851" w:bottom="1418" w:left="1418" w:header="851" w:footer="709" w:gutter="0"/>
          <w:pgNumType w:start="1"/>
          <w:cols w:space="708"/>
          <w:titlePg/>
          <w:docGrid w:linePitch="360"/>
        </w:sectPr>
      </w:pPr>
      <w:r w:rsidRPr="006D277B">
        <w:rPr>
          <w:rStyle w:val="s0"/>
          <w:rFonts w:eastAsia="Calibri"/>
          <w:lang w:val="kk-KZ"/>
        </w:rPr>
        <w:br w:type="page"/>
      </w:r>
    </w:p>
    <w:p w:rsidR="00673AF3" w:rsidRPr="006D277B" w:rsidRDefault="00673AF3" w:rsidP="00673AF3">
      <w:pPr>
        <w:jc w:val="center"/>
        <w:rPr>
          <w:sz w:val="28"/>
          <w:szCs w:val="28"/>
          <w:lang w:val="kk-KZ"/>
        </w:rPr>
      </w:pPr>
    </w:p>
    <w:p w:rsidR="00673AF3" w:rsidRPr="006D277B" w:rsidRDefault="00673AF3" w:rsidP="00673AF3">
      <w:pPr>
        <w:ind w:firstLine="397"/>
        <w:jc w:val="right"/>
        <w:rPr>
          <w:sz w:val="28"/>
          <w:szCs w:val="28"/>
          <w:lang w:val="kk-KZ"/>
        </w:rPr>
      </w:pPr>
      <w:r w:rsidRPr="006D277B">
        <w:rPr>
          <w:rStyle w:val="s0"/>
          <w:rFonts w:eastAsia="Calibri"/>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653"/>
        <w:gridCol w:w="1151"/>
        <w:gridCol w:w="1639"/>
        <w:gridCol w:w="905"/>
        <w:gridCol w:w="1272"/>
        <w:gridCol w:w="1415"/>
        <w:gridCol w:w="1178"/>
        <w:gridCol w:w="1106"/>
        <w:gridCol w:w="986"/>
        <w:gridCol w:w="8"/>
        <w:gridCol w:w="2079"/>
        <w:gridCol w:w="2149"/>
        <w:gridCol w:w="8"/>
      </w:tblGrid>
      <w:tr w:rsidR="00673AF3" w:rsidRPr="006D277B" w:rsidTr="00673AF3">
        <w:trPr>
          <w:jc w:val="center"/>
        </w:trPr>
        <w:tc>
          <w:tcPr>
            <w:tcW w:w="66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ind w:left="-38"/>
              <w:jc w:val="center"/>
              <w:textAlignment w:val="baseline"/>
              <w:rPr>
                <w:lang w:val="kk-KZ"/>
              </w:rPr>
            </w:pPr>
            <w:r w:rsidRPr="006D277B">
              <w:rPr>
                <w:lang w:val="kk-KZ"/>
              </w:rPr>
              <w:t>№</w:t>
            </w:r>
          </w:p>
        </w:tc>
        <w:tc>
          <w:tcPr>
            <w:tcW w:w="1171"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tabs>
                <w:tab w:val="left" w:pos="682"/>
              </w:tabs>
              <w:ind w:left="-168" w:right="-163"/>
              <w:jc w:val="center"/>
              <w:textAlignment w:val="baseline"/>
              <w:rPr>
                <w:lang w:val="kk-KZ"/>
              </w:rPr>
            </w:pPr>
            <w:r w:rsidRPr="006D277B">
              <w:rPr>
                <w:lang w:val="kk-KZ"/>
              </w:rPr>
              <w:t>Қарыз алушының атауы</w:t>
            </w:r>
          </w:p>
        </w:tc>
        <w:tc>
          <w:tcPr>
            <w:tcW w:w="1671"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pStyle w:val="pc"/>
              <w:rPr>
                <w:sz w:val="20"/>
                <w:szCs w:val="20"/>
                <w:lang w:val="kk-KZ" w:eastAsia="kk-KZ"/>
              </w:rPr>
            </w:pPr>
            <w:r w:rsidRPr="006D277B">
              <w:rPr>
                <w:sz w:val="20"/>
                <w:szCs w:val="20"/>
                <w:lang w:val="kk-KZ"/>
              </w:rPr>
              <w:t>Жеке сәйкестендіру нөмірі, бизнес-сәйкестендіру нөмірі</w:t>
            </w:r>
          </w:p>
          <w:p w:rsidR="00673AF3" w:rsidRPr="006D277B" w:rsidRDefault="00673AF3" w:rsidP="00673AF3">
            <w:pPr>
              <w:ind w:left="-166" w:right="-168"/>
              <w:jc w:val="center"/>
              <w:textAlignment w:val="baseline"/>
              <w:rPr>
                <w:lang w:val="kk-KZ"/>
              </w:rPr>
            </w:pPr>
          </w:p>
        </w:tc>
        <w:tc>
          <w:tcPr>
            <w:tcW w:w="4853"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Қарыз (микрокредит) бойынша талаптар сомасы</w:t>
            </w:r>
          </w:p>
        </w:tc>
        <w:tc>
          <w:tcPr>
            <w:tcW w:w="1133" w:type="dxa"/>
            <w:tcBorders>
              <w:top w:val="single" w:sz="8" w:space="0" w:color="000000"/>
              <w:left w:val="nil"/>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Нақты құрылған провизиялар сомасының барлығы</w:t>
            </w:r>
          </w:p>
          <w:p w:rsidR="00673AF3" w:rsidRPr="006D277B" w:rsidRDefault="00673AF3" w:rsidP="00673AF3">
            <w:pPr>
              <w:jc w:val="center"/>
              <w:textAlignment w:val="baseline"/>
              <w:rPr>
                <w:lang w:val="kk-KZ"/>
              </w:rPr>
            </w:pPr>
          </w:p>
        </w:tc>
        <w:tc>
          <w:tcPr>
            <w:tcW w:w="1018" w:type="dxa"/>
            <w:gridSpan w:val="2"/>
            <w:tcBorders>
              <w:top w:val="single" w:sz="8" w:space="0" w:color="000000"/>
              <w:left w:val="nil"/>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Баланстық құны</w:t>
            </w:r>
          </w:p>
          <w:p w:rsidR="00673AF3" w:rsidRPr="006D277B" w:rsidRDefault="00673AF3" w:rsidP="00673AF3">
            <w:pPr>
              <w:jc w:val="center"/>
              <w:textAlignment w:val="baseline"/>
              <w:rPr>
                <w:lang w:val="kk-KZ"/>
              </w:rPr>
            </w:pPr>
          </w:p>
        </w:tc>
        <w:tc>
          <w:tcPr>
            <w:tcW w:w="4339" w:type="dxa"/>
            <w:gridSpan w:val="3"/>
            <w:tcBorders>
              <w:top w:val="single" w:sz="8" w:space="0" w:color="000000"/>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Міндеттемелердің орындалуын қамтамасыз ету</w:t>
            </w:r>
          </w:p>
        </w:tc>
      </w:tr>
      <w:tr w:rsidR="00673AF3" w:rsidRPr="003F6E79" w:rsidTr="00673AF3">
        <w:trPr>
          <w:gridAfter w:val="1"/>
          <w:wAfter w:w="8" w:type="dxa"/>
          <w:jc w:val="center"/>
        </w:trPr>
        <w:tc>
          <w:tcPr>
            <w:tcW w:w="660" w:type="dxa"/>
            <w:vMerge/>
            <w:tcBorders>
              <w:top w:val="single" w:sz="8" w:space="0" w:color="000000"/>
              <w:left w:val="single" w:sz="8" w:space="0" w:color="000000"/>
              <w:bottom w:val="single" w:sz="8" w:space="0" w:color="000000"/>
              <w:right w:val="single" w:sz="8" w:space="0" w:color="000000"/>
            </w:tcBorders>
            <w:vAlign w:val="center"/>
            <w:hideMark/>
          </w:tcPr>
          <w:p w:rsidR="00673AF3" w:rsidRPr="006D277B" w:rsidRDefault="00673AF3" w:rsidP="00673AF3">
            <w:pPr>
              <w:rPr>
                <w:lang w:val="kk-KZ"/>
              </w:rPr>
            </w:pPr>
          </w:p>
        </w:tc>
        <w:tc>
          <w:tcPr>
            <w:tcW w:w="1171" w:type="dxa"/>
            <w:vMerge/>
            <w:tcBorders>
              <w:top w:val="single" w:sz="8" w:space="0" w:color="000000"/>
              <w:left w:val="nil"/>
              <w:bottom w:val="single" w:sz="8" w:space="0" w:color="000000"/>
              <w:right w:val="single" w:sz="8" w:space="0" w:color="000000"/>
            </w:tcBorders>
            <w:vAlign w:val="center"/>
            <w:hideMark/>
          </w:tcPr>
          <w:p w:rsidR="00673AF3" w:rsidRPr="006D277B" w:rsidRDefault="00673AF3" w:rsidP="00673AF3">
            <w:pPr>
              <w:rPr>
                <w:lang w:val="kk-KZ"/>
              </w:rPr>
            </w:pPr>
          </w:p>
        </w:tc>
        <w:tc>
          <w:tcPr>
            <w:tcW w:w="1671" w:type="dxa"/>
            <w:vMerge/>
            <w:tcBorders>
              <w:top w:val="single" w:sz="8" w:space="0" w:color="000000"/>
              <w:left w:val="nil"/>
              <w:bottom w:val="single" w:sz="8" w:space="0" w:color="000000"/>
              <w:right w:val="single" w:sz="8" w:space="0" w:color="000000"/>
            </w:tcBorders>
            <w:vAlign w:val="center"/>
            <w:hideMark/>
          </w:tcPr>
          <w:p w:rsidR="00673AF3" w:rsidRPr="006D277B" w:rsidRDefault="00673AF3" w:rsidP="00673AF3">
            <w:pPr>
              <w:rPr>
                <w:lang w:val="kk-KZ"/>
              </w:rPr>
            </w:pPr>
          </w:p>
        </w:tc>
        <w:tc>
          <w:tcPr>
            <w:tcW w:w="919"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ind w:left="-162" w:right="-162"/>
              <w:jc w:val="center"/>
              <w:textAlignment w:val="baseline"/>
              <w:rPr>
                <w:lang w:val="kk-KZ"/>
              </w:rPr>
            </w:pPr>
            <w:r w:rsidRPr="006D277B">
              <w:rPr>
                <w:lang w:val="kk-KZ"/>
              </w:rPr>
              <w:t>Негізгі борыш</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ind w:left="-316" w:right="-304"/>
              <w:jc w:val="center"/>
              <w:textAlignment w:val="baseline"/>
              <w:rPr>
                <w:lang w:val="kk-KZ"/>
              </w:rPr>
            </w:pPr>
            <w:r w:rsidRPr="006D277B">
              <w:rPr>
                <w:lang w:val="kk-KZ"/>
              </w:rPr>
              <w:t>Есептелген сыйақы</w:t>
            </w:r>
          </w:p>
        </w:tc>
        <w:tc>
          <w:tcPr>
            <w:tcW w:w="144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pStyle w:val="pc"/>
              <w:ind w:left="-82"/>
              <w:rPr>
                <w:sz w:val="20"/>
                <w:szCs w:val="20"/>
                <w:lang w:val="kk-KZ" w:eastAsia="kk-KZ"/>
              </w:rPr>
            </w:pPr>
            <w:r w:rsidRPr="006D277B">
              <w:rPr>
                <w:sz w:val="20"/>
                <w:szCs w:val="20"/>
                <w:lang w:val="kk-KZ"/>
              </w:rPr>
              <w:t>Активті тану өлшемшарттарына сәйкес келген жағдайда тұрақсыздық айыбы (айыппұл және өсімпұл)</w:t>
            </w:r>
          </w:p>
          <w:p w:rsidR="00673AF3" w:rsidRPr="006D277B" w:rsidRDefault="00673AF3" w:rsidP="00673AF3">
            <w:pPr>
              <w:ind w:left="-167" w:right="-170"/>
              <w:jc w:val="center"/>
              <w:textAlignment w:val="baseline"/>
              <w:rPr>
                <w:lang w:val="kk-KZ"/>
              </w:rPr>
            </w:pPr>
          </w:p>
        </w:tc>
        <w:tc>
          <w:tcPr>
            <w:tcW w:w="1198"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pStyle w:val="pc"/>
              <w:ind w:left="-166" w:right="-189"/>
              <w:rPr>
                <w:sz w:val="20"/>
                <w:szCs w:val="20"/>
                <w:lang w:val="kk-KZ" w:eastAsia="kk-KZ"/>
              </w:rPr>
            </w:pPr>
            <w:r w:rsidRPr="006D277B">
              <w:rPr>
                <w:sz w:val="20"/>
                <w:szCs w:val="20"/>
                <w:lang w:val="kk-KZ"/>
              </w:rPr>
              <w:t>Дисконт (сыйлықақы)</w:t>
            </w:r>
          </w:p>
          <w:p w:rsidR="00673AF3" w:rsidRPr="006D277B" w:rsidRDefault="00673AF3" w:rsidP="00673AF3">
            <w:pPr>
              <w:ind w:left="-167" w:right="-171"/>
              <w:jc w:val="center"/>
              <w:textAlignment w:val="baseline"/>
              <w:rPr>
                <w:lang w:val="kk-KZ"/>
              </w:rPr>
            </w:pPr>
          </w:p>
        </w:tc>
        <w:tc>
          <w:tcPr>
            <w:tcW w:w="1133" w:type="dxa"/>
            <w:tcBorders>
              <w:left w:val="nil"/>
              <w:bottom w:val="single" w:sz="8" w:space="0" w:color="000000"/>
              <w:right w:val="single" w:sz="8" w:space="0" w:color="000000"/>
            </w:tcBorders>
          </w:tcPr>
          <w:p w:rsidR="00673AF3" w:rsidRPr="006D277B" w:rsidRDefault="00673AF3" w:rsidP="00673AF3">
            <w:pPr>
              <w:jc w:val="center"/>
              <w:textAlignment w:val="baseline"/>
              <w:rPr>
                <w:lang w:val="kk-KZ"/>
              </w:rPr>
            </w:pPr>
          </w:p>
        </w:tc>
        <w:tc>
          <w:tcPr>
            <w:tcW w:w="1010" w:type="dxa"/>
            <w:tcBorders>
              <w:left w:val="nil"/>
              <w:bottom w:val="single" w:sz="8" w:space="0" w:color="000000"/>
              <w:right w:val="single" w:sz="8" w:space="0" w:color="000000"/>
            </w:tcBorders>
          </w:tcPr>
          <w:p w:rsidR="00673AF3" w:rsidRPr="006D277B" w:rsidRDefault="00673AF3" w:rsidP="00673AF3">
            <w:pPr>
              <w:jc w:val="center"/>
              <w:textAlignment w:val="baseline"/>
              <w:rPr>
                <w:lang w:val="kk-KZ"/>
              </w:rPr>
            </w:pPr>
          </w:p>
        </w:tc>
        <w:tc>
          <w:tcPr>
            <w:tcW w:w="2138" w:type="dxa"/>
            <w:gridSpan w:val="2"/>
            <w:tcBorders>
              <w:top w:val="nil"/>
              <w:left w:val="nil"/>
              <w:bottom w:val="single" w:sz="8" w:space="0" w:color="000000"/>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өнім беру» («London good delivery») стандарты ретінде белгіленген аффинирленген бағалы металдар</w:t>
            </w:r>
          </w:p>
        </w:tc>
        <w:tc>
          <w:tcPr>
            <w:tcW w:w="2201" w:type="dxa"/>
            <w:tcBorders>
              <w:top w:val="nil"/>
              <w:left w:val="nil"/>
              <w:bottom w:val="single" w:sz="8" w:space="0" w:color="000000"/>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Стандард энд Пурс (Standard &amp; Poor’s) рейтингтік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w:t>
            </w:r>
          </w:p>
        </w:tc>
      </w:tr>
      <w:tr w:rsidR="00673AF3" w:rsidRPr="006D277B" w:rsidTr="00673AF3">
        <w:trPr>
          <w:gridAfter w:val="1"/>
          <w:wAfter w:w="8" w:type="dxa"/>
          <w:jc w:val="center"/>
        </w:trPr>
        <w:tc>
          <w:tcPr>
            <w:tcW w:w="6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1</w:t>
            </w:r>
          </w:p>
        </w:tc>
        <w:tc>
          <w:tcPr>
            <w:tcW w:w="117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2</w:t>
            </w:r>
          </w:p>
        </w:tc>
        <w:tc>
          <w:tcPr>
            <w:tcW w:w="167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3</w:t>
            </w:r>
          </w:p>
        </w:tc>
        <w:tc>
          <w:tcPr>
            <w:tcW w:w="919"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4</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5</w:t>
            </w:r>
          </w:p>
        </w:tc>
        <w:tc>
          <w:tcPr>
            <w:tcW w:w="144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6</w:t>
            </w:r>
          </w:p>
        </w:tc>
        <w:tc>
          <w:tcPr>
            <w:tcW w:w="1198"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7</w:t>
            </w:r>
          </w:p>
        </w:tc>
        <w:tc>
          <w:tcPr>
            <w:tcW w:w="1133" w:type="dxa"/>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8</w:t>
            </w:r>
          </w:p>
        </w:tc>
        <w:tc>
          <w:tcPr>
            <w:tcW w:w="1010" w:type="dxa"/>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9</w:t>
            </w:r>
          </w:p>
        </w:tc>
        <w:tc>
          <w:tcPr>
            <w:tcW w:w="2138" w:type="dxa"/>
            <w:gridSpan w:val="2"/>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10</w:t>
            </w:r>
          </w:p>
        </w:tc>
        <w:tc>
          <w:tcPr>
            <w:tcW w:w="2201" w:type="dxa"/>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11</w:t>
            </w:r>
          </w:p>
        </w:tc>
      </w:tr>
      <w:tr w:rsidR="00673AF3" w:rsidRPr="006D277B" w:rsidTr="00673AF3">
        <w:trPr>
          <w:gridAfter w:val="1"/>
          <w:wAfter w:w="8" w:type="dxa"/>
          <w:jc w:val="center"/>
        </w:trPr>
        <w:tc>
          <w:tcPr>
            <w:tcW w:w="6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textAlignment w:val="baseline"/>
              <w:rPr>
                <w:lang w:val="kk-KZ"/>
              </w:rPr>
            </w:pPr>
            <w:r w:rsidRPr="006D277B">
              <w:rPr>
                <w:lang w:val="kk-KZ"/>
              </w:rPr>
              <w:t> </w:t>
            </w:r>
          </w:p>
        </w:tc>
        <w:tc>
          <w:tcPr>
            <w:tcW w:w="117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67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919"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44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198"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133" w:type="dxa"/>
            <w:tcBorders>
              <w:top w:val="nil"/>
              <w:left w:val="nil"/>
              <w:bottom w:val="single" w:sz="8" w:space="0" w:color="000000"/>
              <w:right w:val="single" w:sz="8" w:space="0" w:color="000000"/>
            </w:tcBorders>
          </w:tcPr>
          <w:p w:rsidR="00673AF3" w:rsidRPr="006D277B" w:rsidRDefault="00673AF3" w:rsidP="00673AF3">
            <w:pPr>
              <w:rPr>
                <w:lang w:val="kk-KZ"/>
              </w:rPr>
            </w:pPr>
          </w:p>
        </w:tc>
        <w:tc>
          <w:tcPr>
            <w:tcW w:w="1010" w:type="dxa"/>
            <w:tcBorders>
              <w:top w:val="nil"/>
              <w:left w:val="nil"/>
              <w:bottom w:val="single" w:sz="8" w:space="0" w:color="000000"/>
              <w:right w:val="single" w:sz="8" w:space="0" w:color="000000"/>
            </w:tcBorders>
          </w:tcPr>
          <w:p w:rsidR="00673AF3" w:rsidRPr="006D277B" w:rsidRDefault="00673AF3" w:rsidP="00673AF3">
            <w:pPr>
              <w:rPr>
                <w:lang w:val="kk-KZ"/>
              </w:rPr>
            </w:pPr>
          </w:p>
        </w:tc>
        <w:tc>
          <w:tcPr>
            <w:tcW w:w="2138" w:type="dxa"/>
            <w:gridSpan w:val="2"/>
            <w:tcBorders>
              <w:top w:val="nil"/>
              <w:left w:val="nil"/>
              <w:bottom w:val="single" w:sz="8" w:space="0" w:color="000000"/>
              <w:right w:val="single" w:sz="8" w:space="0" w:color="000000"/>
            </w:tcBorders>
          </w:tcPr>
          <w:p w:rsidR="00673AF3" w:rsidRPr="006D277B" w:rsidRDefault="00673AF3" w:rsidP="00673AF3">
            <w:pPr>
              <w:rPr>
                <w:lang w:val="kk-KZ"/>
              </w:rPr>
            </w:pPr>
          </w:p>
        </w:tc>
        <w:tc>
          <w:tcPr>
            <w:tcW w:w="2201" w:type="dxa"/>
            <w:tcBorders>
              <w:top w:val="nil"/>
              <w:left w:val="nil"/>
              <w:bottom w:val="single" w:sz="8" w:space="0" w:color="000000"/>
              <w:right w:val="single" w:sz="8" w:space="0" w:color="000000"/>
            </w:tcBorders>
          </w:tcPr>
          <w:p w:rsidR="00673AF3" w:rsidRPr="006D277B" w:rsidRDefault="00673AF3" w:rsidP="00673AF3">
            <w:pPr>
              <w:rPr>
                <w:lang w:val="kk-KZ"/>
              </w:rPr>
            </w:pPr>
          </w:p>
        </w:tc>
      </w:tr>
      <w:tr w:rsidR="00673AF3" w:rsidRPr="006D277B" w:rsidTr="00673AF3">
        <w:trPr>
          <w:gridAfter w:val="1"/>
          <w:wAfter w:w="8" w:type="dxa"/>
          <w:jc w:val="center"/>
        </w:trPr>
        <w:tc>
          <w:tcPr>
            <w:tcW w:w="6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ind w:left="-172" w:right="-311"/>
              <w:textAlignment w:val="baseline"/>
              <w:rPr>
                <w:lang w:val="kk-KZ"/>
              </w:rPr>
            </w:pPr>
            <w:r w:rsidRPr="006D277B">
              <w:rPr>
                <w:lang w:val="kk-KZ"/>
              </w:rPr>
              <w:t>Жиыны:</w:t>
            </w:r>
          </w:p>
        </w:tc>
        <w:tc>
          <w:tcPr>
            <w:tcW w:w="117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67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919"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441"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198"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133" w:type="dxa"/>
            <w:tcBorders>
              <w:top w:val="nil"/>
              <w:left w:val="nil"/>
              <w:bottom w:val="single" w:sz="8" w:space="0" w:color="000000"/>
              <w:right w:val="single" w:sz="8" w:space="0" w:color="000000"/>
            </w:tcBorders>
          </w:tcPr>
          <w:p w:rsidR="00673AF3" w:rsidRPr="006D277B" w:rsidRDefault="00673AF3" w:rsidP="00673AF3">
            <w:pPr>
              <w:rPr>
                <w:lang w:val="kk-KZ"/>
              </w:rPr>
            </w:pPr>
          </w:p>
        </w:tc>
        <w:tc>
          <w:tcPr>
            <w:tcW w:w="1010" w:type="dxa"/>
            <w:tcBorders>
              <w:top w:val="nil"/>
              <w:left w:val="nil"/>
              <w:bottom w:val="single" w:sz="8" w:space="0" w:color="000000"/>
              <w:right w:val="single" w:sz="8" w:space="0" w:color="000000"/>
            </w:tcBorders>
          </w:tcPr>
          <w:p w:rsidR="00673AF3" w:rsidRPr="006D277B" w:rsidRDefault="00673AF3" w:rsidP="00673AF3">
            <w:pPr>
              <w:rPr>
                <w:lang w:val="kk-KZ"/>
              </w:rPr>
            </w:pPr>
          </w:p>
        </w:tc>
        <w:tc>
          <w:tcPr>
            <w:tcW w:w="2138" w:type="dxa"/>
            <w:gridSpan w:val="2"/>
            <w:tcBorders>
              <w:top w:val="nil"/>
              <w:left w:val="nil"/>
              <w:bottom w:val="single" w:sz="8" w:space="0" w:color="000000"/>
              <w:right w:val="single" w:sz="8" w:space="0" w:color="000000"/>
            </w:tcBorders>
          </w:tcPr>
          <w:p w:rsidR="00673AF3" w:rsidRPr="006D277B" w:rsidRDefault="00673AF3" w:rsidP="00673AF3">
            <w:pPr>
              <w:rPr>
                <w:lang w:val="kk-KZ"/>
              </w:rPr>
            </w:pPr>
          </w:p>
        </w:tc>
        <w:tc>
          <w:tcPr>
            <w:tcW w:w="2201" w:type="dxa"/>
            <w:tcBorders>
              <w:top w:val="nil"/>
              <w:left w:val="nil"/>
              <w:bottom w:val="single" w:sz="8" w:space="0" w:color="000000"/>
              <w:right w:val="single" w:sz="8" w:space="0" w:color="000000"/>
            </w:tcBorders>
          </w:tcPr>
          <w:p w:rsidR="00673AF3" w:rsidRPr="006D277B" w:rsidRDefault="00673AF3" w:rsidP="00673AF3">
            <w:pPr>
              <w:rPr>
                <w:lang w:val="kk-KZ"/>
              </w:rPr>
            </w:pPr>
          </w:p>
        </w:tc>
      </w:tr>
    </w:tbl>
    <w:p w:rsidR="00673AF3" w:rsidRPr="006D277B" w:rsidRDefault="00673AF3" w:rsidP="00673AF3">
      <w:pPr>
        <w:jc w:val="both"/>
        <w:rPr>
          <w:rStyle w:val="s0"/>
          <w:rFonts w:eastAsia="Calibri"/>
          <w:sz w:val="28"/>
          <w:szCs w:val="28"/>
          <w:lang w:val="kk-KZ"/>
        </w:rPr>
      </w:pPr>
    </w:p>
    <w:p w:rsidR="00673AF3" w:rsidRPr="006D277B" w:rsidRDefault="00673AF3" w:rsidP="00673AF3">
      <w:pPr>
        <w:jc w:val="both"/>
        <w:rPr>
          <w:rStyle w:val="s0"/>
          <w:rFonts w:eastAsia="Calibri"/>
          <w:lang w:val="kk-KZ"/>
        </w:rPr>
      </w:pPr>
      <w:r w:rsidRPr="006D277B">
        <w:rPr>
          <w:rStyle w:val="s0"/>
          <w:rFonts w:eastAsia="Calibri"/>
          <w:sz w:val="28"/>
          <w:szCs w:val="28"/>
          <w:lang w:val="kk-KZ"/>
        </w:rPr>
        <w:t>кестенің жалғасы</w:t>
      </w:r>
      <w:r w:rsidRPr="006D277B">
        <w:rPr>
          <w:rStyle w:val="s0"/>
          <w:rFonts w:eastAsia="Calibri"/>
          <w:lang w:val="kk-KZ"/>
        </w:rPr>
        <w:t>:</w:t>
      </w:r>
    </w:p>
    <w:p w:rsidR="00673AF3" w:rsidRPr="006D277B" w:rsidRDefault="00673AF3" w:rsidP="00673AF3">
      <w:pPr>
        <w:jc w:val="both"/>
        <w:rPr>
          <w:rStyle w:val="s0"/>
          <w:rFonts w:eastAsia="Calibri"/>
          <w:lang w:val="kk-KZ"/>
        </w:rPr>
      </w:pPr>
    </w:p>
    <w:tbl>
      <w:tblPr>
        <w:tblW w:w="5000" w:type="pct"/>
        <w:jc w:val="center"/>
        <w:tblLayout w:type="fixed"/>
        <w:tblCellMar>
          <w:left w:w="0" w:type="dxa"/>
          <w:right w:w="0" w:type="dxa"/>
        </w:tblCellMar>
        <w:tblLook w:val="04A0" w:firstRow="1" w:lastRow="0" w:firstColumn="1" w:lastColumn="0" w:noHBand="0" w:noVBand="1"/>
      </w:tblPr>
      <w:tblGrid>
        <w:gridCol w:w="982"/>
        <w:gridCol w:w="1414"/>
        <w:gridCol w:w="2967"/>
        <w:gridCol w:w="1413"/>
        <w:gridCol w:w="1837"/>
        <w:gridCol w:w="1130"/>
        <w:gridCol w:w="4806"/>
      </w:tblGrid>
      <w:tr w:rsidR="00673AF3" w:rsidRPr="003F6E79" w:rsidTr="00673AF3">
        <w:trPr>
          <w:jc w:val="center"/>
        </w:trPr>
        <w:tc>
          <w:tcPr>
            <w:tcW w:w="5363"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Есепті кезеңде қарыз (микрокредит) бойынша баланстан есептен шығару</w:t>
            </w:r>
          </w:p>
        </w:tc>
        <w:tc>
          <w:tcPr>
            <w:tcW w:w="4380" w:type="dxa"/>
            <w:gridSpan w:val="3"/>
            <w:tcBorders>
              <w:top w:val="single" w:sz="8" w:space="0" w:color="000000"/>
              <w:left w:val="single" w:sz="8" w:space="0" w:color="000000"/>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Дебиторлық берешек бойынша талаптар сомасы</w:t>
            </w:r>
          </w:p>
        </w:tc>
        <w:tc>
          <w:tcPr>
            <w:tcW w:w="4806" w:type="dxa"/>
            <w:vMerge w:val="restart"/>
            <w:tcBorders>
              <w:top w:val="single" w:sz="8" w:space="0" w:color="000000"/>
              <w:left w:val="single" w:sz="8" w:space="0" w:color="000000"/>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Бір қарыз алушының микроқаржы ұйымының алдындағы жиынтық берешегі</w:t>
            </w:r>
          </w:p>
          <w:p w:rsidR="00673AF3" w:rsidRPr="006D277B" w:rsidRDefault="00673AF3" w:rsidP="00673AF3">
            <w:pPr>
              <w:pStyle w:val="pc"/>
              <w:rPr>
                <w:sz w:val="20"/>
                <w:szCs w:val="20"/>
                <w:lang w:val="kk-KZ"/>
              </w:rPr>
            </w:pPr>
            <w:r w:rsidRPr="006D277B">
              <w:rPr>
                <w:sz w:val="20"/>
                <w:szCs w:val="20"/>
                <w:lang w:val="kk-KZ"/>
              </w:rPr>
              <w:t>(микроқаржы ұйымының балансынан есептен шығарылған берешекті қоса алғанда)</w:t>
            </w:r>
          </w:p>
        </w:tc>
      </w:tr>
      <w:tr w:rsidR="00673AF3" w:rsidRPr="006D277B" w:rsidTr="00673AF3">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pStyle w:val="pc"/>
              <w:rPr>
                <w:sz w:val="20"/>
                <w:szCs w:val="20"/>
                <w:lang w:val="kk-KZ" w:eastAsia="kk-KZ"/>
              </w:rPr>
            </w:pPr>
            <w:r w:rsidRPr="006D277B">
              <w:rPr>
                <w:sz w:val="20"/>
                <w:szCs w:val="20"/>
                <w:lang w:val="kk-KZ"/>
              </w:rPr>
              <w:t>Негізгі борыш</w:t>
            </w:r>
          </w:p>
          <w:p w:rsidR="00673AF3" w:rsidRPr="006D277B" w:rsidRDefault="00673AF3" w:rsidP="00673AF3">
            <w:pPr>
              <w:ind w:left="-322" w:right="-309"/>
              <w:jc w:val="center"/>
              <w:textAlignment w:val="baseline"/>
              <w:rPr>
                <w:lang w:val="kk-KZ"/>
              </w:rPr>
            </w:pP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pStyle w:val="pc"/>
              <w:rPr>
                <w:sz w:val="20"/>
                <w:szCs w:val="20"/>
                <w:lang w:val="kk-KZ" w:eastAsia="kk-KZ"/>
              </w:rPr>
            </w:pPr>
            <w:r w:rsidRPr="006D277B">
              <w:rPr>
                <w:sz w:val="20"/>
                <w:szCs w:val="20"/>
                <w:lang w:val="kk-KZ"/>
              </w:rPr>
              <w:t>Есептелген сыйақы</w:t>
            </w:r>
          </w:p>
          <w:p w:rsidR="00673AF3" w:rsidRPr="006D277B" w:rsidRDefault="00673AF3" w:rsidP="00673AF3">
            <w:pPr>
              <w:ind w:left="-161" w:right="-168"/>
              <w:jc w:val="center"/>
              <w:textAlignment w:val="baseline"/>
              <w:rPr>
                <w:lang w:val="kk-KZ"/>
              </w:rPr>
            </w:pP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ind w:left="-169" w:right="-161"/>
              <w:jc w:val="center"/>
              <w:textAlignment w:val="baseline"/>
              <w:rPr>
                <w:lang w:val="kk-KZ"/>
              </w:rPr>
            </w:pPr>
            <w:r w:rsidRPr="006D277B">
              <w:rPr>
                <w:lang w:val="kk-KZ"/>
              </w:rPr>
              <w:t xml:space="preserve">Активті тану өлшемшарттарына сәйкес келген жағдайда тұрақсыздық айыбы </w:t>
            </w:r>
            <w:r w:rsidRPr="006D277B">
              <w:rPr>
                <w:lang w:val="kk-KZ"/>
              </w:rPr>
              <w:br/>
              <w:t>(айыппұлдар, өсімпұлдар)</w:t>
            </w:r>
          </w:p>
        </w:tc>
        <w:tc>
          <w:tcPr>
            <w:tcW w:w="1413" w:type="dxa"/>
            <w:tcBorders>
              <w:top w:val="nil"/>
              <w:left w:val="nil"/>
              <w:bottom w:val="single" w:sz="8" w:space="0" w:color="000000"/>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Дебиторлық берешек</w:t>
            </w:r>
          </w:p>
          <w:p w:rsidR="00673AF3" w:rsidRPr="006D277B" w:rsidRDefault="00673AF3" w:rsidP="00673AF3">
            <w:pPr>
              <w:jc w:val="center"/>
              <w:textAlignment w:val="baseline"/>
              <w:rPr>
                <w:lang w:val="kk-KZ"/>
              </w:rPr>
            </w:pPr>
          </w:p>
        </w:tc>
        <w:tc>
          <w:tcPr>
            <w:tcW w:w="1837" w:type="dxa"/>
            <w:tcBorders>
              <w:top w:val="nil"/>
              <w:left w:val="nil"/>
              <w:bottom w:val="single" w:sz="8" w:space="0" w:color="000000"/>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Нақты құрылған провизиялар сомасының барлығы</w:t>
            </w:r>
          </w:p>
          <w:p w:rsidR="00673AF3" w:rsidRPr="006D277B" w:rsidRDefault="00673AF3" w:rsidP="00673AF3">
            <w:pPr>
              <w:jc w:val="center"/>
              <w:textAlignment w:val="baseline"/>
              <w:rPr>
                <w:lang w:val="kk-KZ"/>
              </w:rPr>
            </w:pPr>
          </w:p>
        </w:tc>
        <w:tc>
          <w:tcPr>
            <w:tcW w:w="1130" w:type="dxa"/>
            <w:tcBorders>
              <w:top w:val="nil"/>
              <w:left w:val="nil"/>
              <w:bottom w:val="single" w:sz="8" w:space="0" w:color="000000"/>
              <w:right w:val="single" w:sz="8" w:space="0" w:color="000000"/>
            </w:tcBorders>
          </w:tcPr>
          <w:p w:rsidR="00673AF3" w:rsidRPr="006D277B" w:rsidRDefault="00673AF3" w:rsidP="00673AF3">
            <w:pPr>
              <w:pStyle w:val="pc"/>
              <w:rPr>
                <w:sz w:val="20"/>
                <w:szCs w:val="20"/>
                <w:lang w:val="kk-KZ" w:eastAsia="kk-KZ"/>
              </w:rPr>
            </w:pPr>
            <w:r w:rsidRPr="006D277B">
              <w:rPr>
                <w:sz w:val="20"/>
                <w:szCs w:val="20"/>
                <w:lang w:val="kk-KZ"/>
              </w:rPr>
              <w:t>Баланстық құны</w:t>
            </w:r>
          </w:p>
          <w:p w:rsidR="00673AF3" w:rsidRPr="006D277B" w:rsidRDefault="00673AF3" w:rsidP="00673AF3">
            <w:pPr>
              <w:jc w:val="center"/>
              <w:textAlignment w:val="baseline"/>
              <w:rPr>
                <w:lang w:val="kk-KZ"/>
              </w:rPr>
            </w:pPr>
          </w:p>
        </w:tc>
        <w:tc>
          <w:tcPr>
            <w:tcW w:w="4806" w:type="dxa"/>
            <w:vMerge/>
            <w:tcBorders>
              <w:left w:val="single" w:sz="8" w:space="0" w:color="000000"/>
              <w:bottom w:val="single" w:sz="8" w:space="0" w:color="000000"/>
              <w:right w:val="single" w:sz="8" w:space="0" w:color="000000"/>
            </w:tcBorders>
          </w:tcPr>
          <w:p w:rsidR="00673AF3" w:rsidRPr="006D277B" w:rsidRDefault="00673AF3" w:rsidP="00673AF3">
            <w:pPr>
              <w:jc w:val="center"/>
              <w:textAlignment w:val="baseline"/>
              <w:rPr>
                <w:lang w:val="kk-KZ"/>
              </w:rPr>
            </w:pPr>
          </w:p>
        </w:tc>
      </w:tr>
      <w:tr w:rsidR="00673AF3" w:rsidRPr="006D277B" w:rsidTr="00673AF3">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12</w:t>
            </w: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13</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jc w:val="center"/>
              <w:textAlignment w:val="baseline"/>
              <w:rPr>
                <w:lang w:val="kk-KZ"/>
              </w:rPr>
            </w:pPr>
            <w:r w:rsidRPr="006D277B">
              <w:rPr>
                <w:lang w:val="kk-KZ"/>
              </w:rPr>
              <w:t>14</w:t>
            </w:r>
          </w:p>
        </w:tc>
        <w:tc>
          <w:tcPr>
            <w:tcW w:w="1413" w:type="dxa"/>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15</w:t>
            </w:r>
          </w:p>
        </w:tc>
        <w:tc>
          <w:tcPr>
            <w:tcW w:w="1837" w:type="dxa"/>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16</w:t>
            </w:r>
          </w:p>
        </w:tc>
        <w:tc>
          <w:tcPr>
            <w:tcW w:w="1130" w:type="dxa"/>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17</w:t>
            </w:r>
          </w:p>
        </w:tc>
        <w:tc>
          <w:tcPr>
            <w:tcW w:w="4806" w:type="dxa"/>
            <w:tcBorders>
              <w:top w:val="nil"/>
              <w:left w:val="nil"/>
              <w:bottom w:val="single" w:sz="8" w:space="0" w:color="000000"/>
              <w:right w:val="single" w:sz="8" w:space="0" w:color="000000"/>
            </w:tcBorders>
          </w:tcPr>
          <w:p w:rsidR="00673AF3" w:rsidRPr="006D277B" w:rsidRDefault="00673AF3" w:rsidP="00673AF3">
            <w:pPr>
              <w:jc w:val="center"/>
              <w:textAlignment w:val="baseline"/>
              <w:rPr>
                <w:lang w:val="kk-KZ"/>
              </w:rPr>
            </w:pPr>
            <w:r w:rsidRPr="006D277B">
              <w:rPr>
                <w:lang w:val="kk-KZ"/>
              </w:rPr>
              <w:t>18</w:t>
            </w:r>
          </w:p>
        </w:tc>
      </w:tr>
      <w:tr w:rsidR="00673AF3" w:rsidRPr="006D277B" w:rsidTr="00673AF3">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textAlignment w:val="baseline"/>
              <w:rPr>
                <w:lang w:val="kk-KZ"/>
              </w:rPr>
            </w:pPr>
            <w:r w:rsidRPr="006D277B">
              <w:rPr>
                <w:lang w:val="kk-KZ"/>
              </w:rPr>
              <w:t> </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673AF3" w:rsidRPr="006D277B" w:rsidRDefault="00673AF3" w:rsidP="00673AF3">
            <w:pPr>
              <w:rPr>
                <w:lang w:val="kk-KZ"/>
              </w:rPr>
            </w:pPr>
          </w:p>
        </w:tc>
        <w:tc>
          <w:tcPr>
            <w:tcW w:w="1413" w:type="dxa"/>
            <w:tcBorders>
              <w:top w:val="nil"/>
              <w:left w:val="nil"/>
              <w:bottom w:val="single" w:sz="8" w:space="0" w:color="000000"/>
              <w:right w:val="single" w:sz="8" w:space="0" w:color="000000"/>
            </w:tcBorders>
          </w:tcPr>
          <w:p w:rsidR="00673AF3" w:rsidRPr="006D277B" w:rsidRDefault="00673AF3" w:rsidP="00673AF3">
            <w:pPr>
              <w:rPr>
                <w:lang w:val="kk-KZ"/>
              </w:rPr>
            </w:pPr>
          </w:p>
        </w:tc>
        <w:tc>
          <w:tcPr>
            <w:tcW w:w="1837" w:type="dxa"/>
            <w:tcBorders>
              <w:top w:val="nil"/>
              <w:left w:val="nil"/>
              <w:bottom w:val="single" w:sz="8" w:space="0" w:color="000000"/>
              <w:right w:val="single" w:sz="8" w:space="0" w:color="000000"/>
            </w:tcBorders>
          </w:tcPr>
          <w:p w:rsidR="00673AF3" w:rsidRPr="006D277B" w:rsidRDefault="00673AF3" w:rsidP="00673AF3">
            <w:pPr>
              <w:rPr>
                <w:lang w:val="kk-KZ"/>
              </w:rPr>
            </w:pPr>
          </w:p>
        </w:tc>
        <w:tc>
          <w:tcPr>
            <w:tcW w:w="1130" w:type="dxa"/>
            <w:tcBorders>
              <w:top w:val="nil"/>
              <w:left w:val="nil"/>
              <w:bottom w:val="single" w:sz="8" w:space="0" w:color="000000"/>
              <w:right w:val="single" w:sz="8" w:space="0" w:color="000000"/>
            </w:tcBorders>
          </w:tcPr>
          <w:p w:rsidR="00673AF3" w:rsidRPr="006D277B" w:rsidRDefault="00673AF3" w:rsidP="00673AF3">
            <w:pPr>
              <w:rPr>
                <w:lang w:val="kk-KZ"/>
              </w:rPr>
            </w:pPr>
          </w:p>
        </w:tc>
        <w:tc>
          <w:tcPr>
            <w:tcW w:w="4806" w:type="dxa"/>
            <w:tcBorders>
              <w:top w:val="nil"/>
              <w:left w:val="nil"/>
              <w:bottom w:val="single" w:sz="8" w:space="0" w:color="000000"/>
              <w:right w:val="single" w:sz="8" w:space="0" w:color="000000"/>
            </w:tcBorders>
          </w:tcPr>
          <w:p w:rsidR="00673AF3" w:rsidRPr="006D277B" w:rsidRDefault="00673AF3" w:rsidP="00673AF3">
            <w:pPr>
              <w:rPr>
                <w:lang w:val="kk-KZ"/>
              </w:rPr>
            </w:pPr>
          </w:p>
        </w:tc>
      </w:tr>
    </w:tbl>
    <w:p w:rsidR="00673AF3" w:rsidRPr="006D277B" w:rsidRDefault="00673AF3" w:rsidP="00673AF3">
      <w:pPr>
        <w:textAlignment w:val="baseline"/>
        <w:rPr>
          <w:lang w:val="kk-KZ"/>
        </w:rPr>
      </w:pPr>
    </w:p>
    <w:p w:rsidR="00673AF3" w:rsidRPr="006D277B" w:rsidRDefault="00673AF3" w:rsidP="00673AF3">
      <w:pPr>
        <w:textAlignment w:val="baseline"/>
        <w:rPr>
          <w:lang w:val="kk-KZ"/>
        </w:rPr>
      </w:pPr>
    </w:p>
    <w:p w:rsidR="00673AF3" w:rsidRPr="006D277B" w:rsidRDefault="00673AF3" w:rsidP="00673AF3">
      <w:pPr>
        <w:widowControl w:val="0"/>
        <w:ind w:firstLine="709"/>
        <w:jc w:val="both"/>
        <w:rPr>
          <w:rStyle w:val="s192"/>
          <w:sz w:val="28"/>
          <w:szCs w:val="28"/>
          <w:lang w:val="kk-KZ"/>
        </w:rPr>
      </w:pPr>
      <w:r w:rsidRPr="006D277B">
        <w:rPr>
          <w:sz w:val="28"/>
          <w:szCs w:val="28"/>
          <w:lang w:val="kk-KZ"/>
        </w:rPr>
        <w:t>Атауы</w:t>
      </w:r>
      <w:r w:rsidRPr="006D277B">
        <w:rPr>
          <w:rStyle w:val="s192"/>
          <w:sz w:val="28"/>
          <w:szCs w:val="28"/>
          <w:lang w:val="kk-KZ"/>
        </w:rPr>
        <w:t xml:space="preserve"> ________________________________________________________</w:t>
      </w:r>
    </w:p>
    <w:p w:rsidR="00673AF3" w:rsidRPr="006D277B" w:rsidRDefault="00673AF3" w:rsidP="00673AF3">
      <w:pPr>
        <w:widowControl w:val="0"/>
        <w:ind w:firstLine="709"/>
        <w:jc w:val="both"/>
        <w:rPr>
          <w:rStyle w:val="s192"/>
          <w:sz w:val="28"/>
          <w:szCs w:val="28"/>
          <w:lang w:val="kk-KZ"/>
        </w:rPr>
      </w:pPr>
      <w:r w:rsidRPr="006D277B">
        <w:rPr>
          <w:sz w:val="28"/>
          <w:szCs w:val="28"/>
          <w:lang w:val="kk-KZ"/>
        </w:rPr>
        <w:t>Мекенжайы</w:t>
      </w:r>
      <w:r w:rsidRPr="006D277B">
        <w:rPr>
          <w:rStyle w:val="s192"/>
          <w:sz w:val="28"/>
          <w:szCs w:val="28"/>
          <w:lang w:val="kk-KZ"/>
        </w:rPr>
        <w:t xml:space="preserve"> _________________________________________________________</w:t>
      </w:r>
    </w:p>
    <w:p w:rsidR="00673AF3" w:rsidRPr="006D277B" w:rsidRDefault="00673AF3" w:rsidP="00673AF3">
      <w:pPr>
        <w:widowControl w:val="0"/>
        <w:ind w:firstLine="709"/>
        <w:jc w:val="both"/>
        <w:rPr>
          <w:rStyle w:val="s192"/>
          <w:sz w:val="28"/>
          <w:szCs w:val="28"/>
          <w:lang w:val="kk-KZ"/>
        </w:rPr>
      </w:pPr>
      <w:r w:rsidRPr="006D277B">
        <w:rPr>
          <w:sz w:val="28"/>
          <w:szCs w:val="28"/>
          <w:lang w:val="kk-KZ"/>
        </w:rPr>
        <w:t>Телефоны</w:t>
      </w:r>
      <w:r w:rsidRPr="006D277B">
        <w:rPr>
          <w:rStyle w:val="s192"/>
          <w:sz w:val="28"/>
          <w:szCs w:val="28"/>
          <w:lang w:val="kk-KZ"/>
        </w:rPr>
        <w:t xml:space="preserve"> _____________________________________________________________</w:t>
      </w:r>
    </w:p>
    <w:p w:rsidR="00673AF3" w:rsidRPr="006D277B" w:rsidRDefault="00673AF3" w:rsidP="00673AF3">
      <w:pPr>
        <w:widowControl w:val="0"/>
        <w:ind w:firstLine="709"/>
        <w:jc w:val="both"/>
        <w:rPr>
          <w:rStyle w:val="s192"/>
          <w:sz w:val="28"/>
          <w:szCs w:val="28"/>
          <w:lang w:val="kk-KZ"/>
        </w:rPr>
      </w:pPr>
      <w:r w:rsidRPr="006D277B">
        <w:rPr>
          <w:rStyle w:val="s0"/>
          <w:rFonts w:eastAsia="Calibri"/>
          <w:sz w:val="28"/>
          <w:szCs w:val="28"/>
          <w:lang w:val="kk-KZ"/>
        </w:rPr>
        <w:t>Электрондық пошта мекенжайы</w:t>
      </w:r>
      <w:r w:rsidRPr="006D277B">
        <w:rPr>
          <w:rStyle w:val="s192"/>
          <w:sz w:val="28"/>
          <w:szCs w:val="28"/>
          <w:lang w:val="kk-KZ"/>
        </w:rPr>
        <w:t xml:space="preserve"> ______________________________________________</w:t>
      </w:r>
    </w:p>
    <w:p w:rsidR="00673AF3" w:rsidRPr="006D277B" w:rsidRDefault="00673AF3" w:rsidP="00673AF3">
      <w:pPr>
        <w:widowControl w:val="0"/>
        <w:ind w:firstLine="709"/>
        <w:jc w:val="both"/>
        <w:rPr>
          <w:rStyle w:val="s192"/>
          <w:sz w:val="28"/>
          <w:szCs w:val="28"/>
          <w:lang w:val="kk-KZ"/>
        </w:rPr>
      </w:pPr>
      <w:r w:rsidRPr="006D277B">
        <w:rPr>
          <w:rStyle w:val="s0"/>
          <w:rFonts w:eastAsia="Calibri"/>
          <w:sz w:val="28"/>
          <w:szCs w:val="28"/>
          <w:lang w:val="kk-KZ"/>
        </w:rPr>
        <w:t>Орындаушы</w:t>
      </w:r>
      <w:r w:rsidRPr="006D277B">
        <w:rPr>
          <w:rStyle w:val="s192"/>
          <w:sz w:val="28"/>
          <w:szCs w:val="28"/>
          <w:lang w:val="kk-KZ"/>
        </w:rPr>
        <w:t xml:space="preserve"> ________________________________________    ________________</w:t>
      </w:r>
    </w:p>
    <w:p w:rsidR="00673AF3" w:rsidRPr="006D277B" w:rsidRDefault="00673AF3" w:rsidP="00673AF3">
      <w:pPr>
        <w:widowControl w:val="0"/>
        <w:ind w:firstLine="709"/>
        <w:jc w:val="both"/>
        <w:rPr>
          <w:rStyle w:val="s192"/>
          <w:sz w:val="28"/>
          <w:szCs w:val="28"/>
          <w:lang w:val="kk-KZ"/>
        </w:rPr>
      </w:pPr>
      <w:r w:rsidRPr="006D277B">
        <w:rPr>
          <w:rStyle w:val="s192"/>
          <w:sz w:val="28"/>
          <w:szCs w:val="28"/>
          <w:lang w:val="kk-KZ"/>
        </w:rPr>
        <w:t xml:space="preserve">                         </w:t>
      </w:r>
      <w:r w:rsidRPr="006D277B">
        <w:rPr>
          <w:rStyle w:val="s0"/>
          <w:rFonts w:eastAsia="Calibri"/>
          <w:sz w:val="28"/>
          <w:szCs w:val="28"/>
          <w:lang w:val="kk-KZ"/>
        </w:rPr>
        <w:t>тегі, аты және әкесінің аты</w:t>
      </w:r>
      <w:r w:rsidRPr="006D277B">
        <w:rPr>
          <w:rStyle w:val="s192"/>
          <w:sz w:val="28"/>
          <w:szCs w:val="28"/>
          <w:lang w:val="kk-KZ"/>
        </w:rPr>
        <w:t xml:space="preserve"> (ол болған жағдайда)         қолы, телефоны</w:t>
      </w:r>
    </w:p>
    <w:p w:rsidR="00673AF3" w:rsidRPr="006D277B" w:rsidRDefault="00673AF3" w:rsidP="00673AF3">
      <w:pPr>
        <w:widowControl w:val="0"/>
        <w:ind w:firstLine="709"/>
        <w:jc w:val="both"/>
        <w:rPr>
          <w:rStyle w:val="s192"/>
          <w:sz w:val="28"/>
          <w:szCs w:val="28"/>
          <w:lang w:val="kk-KZ"/>
        </w:rPr>
      </w:pPr>
    </w:p>
    <w:p w:rsidR="00673AF3" w:rsidRPr="006D277B" w:rsidRDefault="00673AF3" w:rsidP="00673AF3">
      <w:pPr>
        <w:widowControl w:val="0"/>
        <w:ind w:right="3512" w:firstLine="709"/>
        <w:jc w:val="both"/>
        <w:rPr>
          <w:sz w:val="28"/>
          <w:szCs w:val="28"/>
          <w:lang w:val="kk-KZ"/>
        </w:rPr>
      </w:pPr>
      <w:r w:rsidRPr="006D277B">
        <w:rPr>
          <w:sz w:val="28"/>
          <w:szCs w:val="28"/>
          <w:lang w:val="kk-KZ"/>
        </w:rPr>
        <w:t>Басшы немесе есепке қол қою функциясы жүктелген адам</w:t>
      </w:r>
    </w:p>
    <w:p w:rsidR="00673AF3" w:rsidRPr="006D277B" w:rsidRDefault="00673AF3" w:rsidP="00673AF3">
      <w:pPr>
        <w:widowControl w:val="0"/>
        <w:ind w:right="3512" w:firstLine="709"/>
        <w:jc w:val="both"/>
        <w:rPr>
          <w:rStyle w:val="s192"/>
          <w:sz w:val="28"/>
          <w:szCs w:val="28"/>
          <w:lang w:val="kk-KZ"/>
        </w:rPr>
      </w:pPr>
      <w:r w:rsidRPr="006D277B">
        <w:rPr>
          <w:rStyle w:val="s192"/>
          <w:sz w:val="28"/>
          <w:szCs w:val="28"/>
          <w:lang w:val="kk-KZ"/>
        </w:rPr>
        <w:t xml:space="preserve"> ________________________________________________________    </w:t>
      </w:r>
    </w:p>
    <w:p w:rsidR="00673AF3" w:rsidRPr="006D277B" w:rsidRDefault="00673AF3" w:rsidP="00673AF3">
      <w:pPr>
        <w:widowControl w:val="0"/>
        <w:ind w:firstLine="709"/>
        <w:jc w:val="both"/>
        <w:rPr>
          <w:rStyle w:val="s192"/>
          <w:sz w:val="28"/>
          <w:szCs w:val="28"/>
          <w:lang w:val="kk-KZ"/>
        </w:rPr>
      </w:pPr>
      <w:r w:rsidRPr="006D277B">
        <w:rPr>
          <w:rStyle w:val="s192"/>
          <w:sz w:val="28"/>
          <w:szCs w:val="28"/>
          <w:lang w:val="kk-KZ"/>
        </w:rPr>
        <w:t xml:space="preserve">  </w:t>
      </w:r>
      <w:r w:rsidRPr="006D277B">
        <w:rPr>
          <w:rStyle w:val="s0"/>
          <w:rFonts w:eastAsia="Calibri"/>
          <w:sz w:val="28"/>
          <w:szCs w:val="28"/>
          <w:lang w:val="kk-KZ"/>
        </w:rPr>
        <w:t>тегі, аты және әкесінің аты</w:t>
      </w:r>
      <w:r w:rsidRPr="006D277B">
        <w:rPr>
          <w:rStyle w:val="s192"/>
          <w:sz w:val="28"/>
          <w:szCs w:val="28"/>
          <w:lang w:val="kk-KZ"/>
        </w:rPr>
        <w:t xml:space="preserve"> (ол болған жағдайда)                                       қолы</w:t>
      </w:r>
    </w:p>
    <w:p w:rsidR="00673AF3" w:rsidRPr="006D277B" w:rsidRDefault="00673AF3" w:rsidP="00673AF3">
      <w:pPr>
        <w:pStyle w:val="pc"/>
        <w:widowControl w:val="0"/>
        <w:ind w:firstLine="709"/>
        <w:jc w:val="both"/>
        <w:rPr>
          <w:rStyle w:val="s192"/>
          <w:color w:val="auto"/>
          <w:sz w:val="28"/>
          <w:szCs w:val="28"/>
          <w:lang w:val="kk-KZ"/>
        </w:rPr>
      </w:pPr>
    </w:p>
    <w:p w:rsidR="00673AF3" w:rsidRPr="006D277B" w:rsidRDefault="00673AF3" w:rsidP="00673AF3">
      <w:pPr>
        <w:pStyle w:val="pc"/>
        <w:widowControl w:val="0"/>
        <w:ind w:firstLine="709"/>
        <w:jc w:val="both"/>
        <w:rPr>
          <w:rStyle w:val="s192"/>
          <w:color w:val="auto"/>
          <w:sz w:val="28"/>
          <w:szCs w:val="28"/>
          <w:lang w:val="kk-KZ"/>
        </w:rPr>
      </w:pPr>
      <w:r w:rsidRPr="006D277B">
        <w:rPr>
          <w:rStyle w:val="s192"/>
          <w:color w:val="auto"/>
          <w:sz w:val="28"/>
          <w:szCs w:val="28"/>
          <w:lang w:val="kk-KZ"/>
        </w:rPr>
        <w:t>Күні 20</w:t>
      </w:r>
      <w:r w:rsidRPr="008549E9">
        <w:rPr>
          <w:rStyle w:val="s192"/>
          <w:color w:val="auto"/>
          <w:sz w:val="28"/>
          <w:szCs w:val="28"/>
          <w:lang w:val="kk-KZ"/>
        </w:rPr>
        <w:t>__</w:t>
      </w:r>
      <w:r w:rsidRPr="006D277B">
        <w:rPr>
          <w:rStyle w:val="s192"/>
          <w:color w:val="auto"/>
          <w:sz w:val="28"/>
          <w:szCs w:val="28"/>
          <w:lang w:val="kk-KZ"/>
        </w:rPr>
        <w:t xml:space="preserve"> жылғы «</w:t>
      </w:r>
      <w:r w:rsidRPr="008549E9">
        <w:rPr>
          <w:rStyle w:val="s192"/>
          <w:color w:val="auto"/>
          <w:sz w:val="28"/>
          <w:szCs w:val="28"/>
          <w:lang w:val="kk-KZ"/>
        </w:rPr>
        <w:t>____</w:t>
      </w:r>
      <w:r w:rsidRPr="006D277B">
        <w:rPr>
          <w:rStyle w:val="s192"/>
          <w:color w:val="auto"/>
          <w:sz w:val="28"/>
          <w:szCs w:val="28"/>
          <w:lang w:val="kk-KZ"/>
        </w:rPr>
        <w:t xml:space="preserve">» </w:t>
      </w:r>
      <w:r w:rsidRPr="008549E9">
        <w:rPr>
          <w:rStyle w:val="s192"/>
          <w:color w:val="auto"/>
          <w:sz w:val="28"/>
          <w:szCs w:val="28"/>
          <w:lang w:val="kk-KZ"/>
        </w:rPr>
        <w:t>______________</w:t>
      </w:r>
      <w:r w:rsidRPr="00E74FC9">
        <w:rPr>
          <w:rStyle w:val="s192"/>
          <w:color w:val="auto"/>
          <w:sz w:val="28"/>
          <w:szCs w:val="28"/>
          <w:u w:val="single"/>
          <w:lang w:val="kk-KZ"/>
        </w:rPr>
        <w:t xml:space="preserve"> </w:t>
      </w:r>
    </w:p>
    <w:p w:rsidR="00673AF3" w:rsidRPr="006D277B" w:rsidRDefault="00673AF3" w:rsidP="00673AF3">
      <w:pPr>
        <w:pStyle w:val="pc"/>
        <w:widowControl w:val="0"/>
        <w:ind w:firstLine="709"/>
        <w:jc w:val="both"/>
        <w:rPr>
          <w:rStyle w:val="s192"/>
          <w:color w:val="auto"/>
          <w:sz w:val="28"/>
          <w:szCs w:val="28"/>
          <w:lang w:val="kk-KZ"/>
        </w:rPr>
      </w:pPr>
    </w:p>
    <w:p w:rsidR="00673AF3" w:rsidRPr="006D277B" w:rsidRDefault="00673AF3" w:rsidP="00673AF3">
      <w:pPr>
        <w:tabs>
          <w:tab w:val="left" w:pos="4253"/>
        </w:tabs>
        <w:ind w:right="-2"/>
        <w:jc w:val="both"/>
        <w:rPr>
          <w:sz w:val="28"/>
          <w:szCs w:val="28"/>
          <w:lang w:val="kk-KZ"/>
        </w:rPr>
      </w:pPr>
      <w:r w:rsidRPr="006D277B">
        <w:rPr>
          <w:color w:val="000000" w:themeColor="text1"/>
          <w:sz w:val="28"/>
          <w:szCs w:val="28"/>
          <w:lang w:val="kk-KZ"/>
        </w:rPr>
        <w:t xml:space="preserve">Ескертпе: </w:t>
      </w:r>
      <w:r w:rsidRPr="006D277B">
        <w:rPr>
          <w:color w:val="000000"/>
          <w:sz w:val="28"/>
          <w:szCs w:val="28"/>
          <w:lang w:val="kk-KZ"/>
        </w:rPr>
        <w:t xml:space="preserve">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w:t>
      </w:r>
      <w:r w:rsidRPr="006D277B">
        <w:rPr>
          <w:color w:val="000000"/>
          <w:sz w:val="28"/>
          <w:szCs w:val="28"/>
          <w:lang w:val="kk-KZ"/>
        </w:rPr>
        <w:br/>
        <w:t>28 қарашадағы № 224 қаулысына 3-</w:t>
      </w:r>
      <w:r>
        <w:rPr>
          <w:color w:val="000000"/>
          <w:sz w:val="28"/>
          <w:szCs w:val="28"/>
          <w:lang w:val="kk-KZ"/>
        </w:rPr>
        <w:t>Қ</w:t>
      </w:r>
      <w:r w:rsidRPr="006D277B">
        <w:rPr>
          <w:color w:val="000000"/>
          <w:sz w:val="28"/>
          <w:szCs w:val="28"/>
          <w:lang w:val="kk-KZ"/>
        </w:rPr>
        <w:t>осымшаға берілген қосымшаға сәйкес «</w:t>
      </w:r>
      <w:r w:rsidRPr="006D277B">
        <w:rPr>
          <w:rStyle w:val="s0"/>
          <w:rFonts w:eastAsia="Calibri"/>
          <w:sz w:val="28"/>
          <w:szCs w:val="28"/>
          <w:lang w:val="kk-KZ"/>
        </w:rPr>
        <w:t>Бір қарыз алушыға келетін тәуекелдің ең жоғары мөлшерінің талдамасы туралы есеп</w:t>
      </w:r>
      <w:r w:rsidRPr="006D277B">
        <w:rPr>
          <w:color w:val="000000"/>
          <w:sz w:val="28"/>
          <w:szCs w:val="28"/>
          <w:lang w:val="kk-KZ"/>
        </w:rPr>
        <w:t>» әкімшілік деректерді жинауға арналған нысанын толтыру бойынша түсіндірмеге сәйкес толтырылады</w:t>
      </w:r>
      <w:r>
        <w:rPr>
          <w:color w:val="000000"/>
          <w:sz w:val="28"/>
          <w:szCs w:val="28"/>
          <w:lang w:val="kk-KZ"/>
        </w:rPr>
        <w:t>.</w:t>
      </w:r>
    </w:p>
    <w:p w:rsidR="00673AF3" w:rsidRPr="006D277B" w:rsidRDefault="00673AF3" w:rsidP="00673AF3">
      <w:pPr>
        <w:spacing w:after="160" w:line="259" w:lineRule="auto"/>
        <w:rPr>
          <w:rStyle w:val="s0"/>
          <w:rFonts w:eastAsia="Calibri"/>
          <w:lang w:val="kk-KZ"/>
        </w:rPr>
        <w:sectPr w:rsidR="00673AF3" w:rsidRPr="006D277B" w:rsidSect="00673AF3">
          <w:headerReference w:type="default" r:id="rId9"/>
          <w:headerReference w:type="first" r:id="rId10"/>
          <w:pgSz w:w="16838" w:h="11906" w:orient="landscape"/>
          <w:pgMar w:top="1418" w:right="851" w:bottom="1418" w:left="1418" w:header="709" w:footer="709" w:gutter="0"/>
          <w:cols w:space="708"/>
          <w:docGrid w:linePitch="360"/>
        </w:sectPr>
      </w:pPr>
      <w:r w:rsidRPr="006D277B">
        <w:rPr>
          <w:rStyle w:val="s0"/>
          <w:rFonts w:eastAsia="Calibri"/>
          <w:lang w:val="kk-KZ"/>
        </w:rPr>
        <w:br w:type="page"/>
      </w:r>
    </w:p>
    <w:p w:rsidR="00673AF3" w:rsidRPr="006D277B" w:rsidRDefault="00673AF3" w:rsidP="00673AF3">
      <w:pPr>
        <w:ind w:firstLine="709"/>
        <w:jc w:val="right"/>
        <w:rPr>
          <w:sz w:val="28"/>
          <w:szCs w:val="28"/>
          <w:lang w:val="kk-KZ"/>
        </w:rPr>
      </w:pPr>
      <w:r w:rsidRPr="006D277B">
        <w:rPr>
          <w:sz w:val="28"/>
          <w:szCs w:val="28"/>
          <w:lang w:val="kk-KZ"/>
        </w:rPr>
        <w:t>Қазақстан Республикасы</w:t>
      </w:r>
    </w:p>
    <w:p w:rsidR="00673AF3" w:rsidRPr="006D277B" w:rsidRDefault="00673AF3" w:rsidP="00673AF3">
      <w:pPr>
        <w:ind w:firstLine="709"/>
        <w:jc w:val="right"/>
        <w:rPr>
          <w:sz w:val="28"/>
          <w:szCs w:val="28"/>
          <w:lang w:val="kk-KZ"/>
        </w:rPr>
      </w:pPr>
      <w:r w:rsidRPr="006D277B">
        <w:rPr>
          <w:sz w:val="28"/>
          <w:szCs w:val="28"/>
          <w:lang w:val="kk-KZ"/>
        </w:rPr>
        <w:t>Ұлттық Банкі Басқармасының</w:t>
      </w:r>
    </w:p>
    <w:p w:rsidR="00673AF3" w:rsidRPr="006D277B" w:rsidRDefault="00673AF3" w:rsidP="00673AF3">
      <w:pPr>
        <w:ind w:firstLine="709"/>
        <w:jc w:val="right"/>
        <w:rPr>
          <w:sz w:val="28"/>
          <w:szCs w:val="28"/>
          <w:lang w:val="kk-KZ"/>
        </w:rPr>
      </w:pPr>
      <w:r w:rsidRPr="006D277B">
        <w:rPr>
          <w:sz w:val="28"/>
          <w:szCs w:val="28"/>
          <w:lang w:val="kk-KZ"/>
        </w:rPr>
        <w:t>2019 жылғы 28 қарашадағы</w:t>
      </w:r>
    </w:p>
    <w:p w:rsidR="00673AF3" w:rsidRPr="006D277B" w:rsidRDefault="00673AF3" w:rsidP="00673AF3">
      <w:pPr>
        <w:ind w:firstLine="709"/>
        <w:jc w:val="right"/>
        <w:rPr>
          <w:sz w:val="28"/>
          <w:szCs w:val="28"/>
          <w:lang w:val="kk-KZ"/>
        </w:rPr>
      </w:pPr>
      <w:r w:rsidRPr="006D277B">
        <w:rPr>
          <w:sz w:val="28"/>
          <w:szCs w:val="28"/>
          <w:lang w:val="kk-KZ"/>
        </w:rPr>
        <w:t>№ 224 қаулысына</w:t>
      </w:r>
    </w:p>
    <w:p w:rsidR="00673AF3" w:rsidRPr="006D277B" w:rsidRDefault="00673AF3" w:rsidP="00673AF3">
      <w:pPr>
        <w:ind w:firstLine="709"/>
        <w:jc w:val="right"/>
        <w:rPr>
          <w:sz w:val="28"/>
          <w:szCs w:val="28"/>
          <w:lang w:val="kk-KZ"/>
        </w:rPr>
      </w:pPr>
      <w:r w:rsidRPr="006D277B">
        <w:rPr>
          <w:rStyle w:val="s0"/>
          <w:rFonts w:eastAsia="Calibri"/>
          <w:sz w:val="28"/>
          <w:szCs w:val="28"/>
          <w:lang w:val="kk-KZ"/>
        </w:rPr>
        <w:t>3-</w:t>
      </w:r>
      <w:r>
        <w:rPr>
          <w:rStyle w:val="s0"/>
          <w:rFonts w:eastAsia="Calibri"/>
          <w:sz w:val="28"/>
          <w:szCs w:val="28"/>
          <w:lang w:val="kk-KZ"/>
        </w:rPr>
        <w:t>Қ</w:t>
      </w:r>
      <w:r w:rsidRPr="006D277B">
        <w:rPr>
          <w:rStyle w:val="s0"/>
          <w:rFonts w:eastAsia="Calibri"/>
          <w:sz w:val="28"/>
          <w:szCs w:val="28"/>
          <w:lang w:val="kk-KZ"/>
        </w:rPr>
        <w:t>осымша</w:t>
      </w:r>
      <w:r>
        <w:rPr>
          <w:rStyle w:val="s0"/>
          <w:rFonts w:eastAsia="Calibri"/>
          <w:sz w:val="28"/>
          <w:szCs w:val="28"/>
          <w:lang w:val="kk-KZ"/>
        </w:rPr>
        <w:t>ға қосымша</w:t>
      </w:r>
    </w:p>
    <w:p w:rsidR="00673AF3" w:rsidRPr="006D277B" w:rsidRDefault="00673AF3" w:rsidP="00673AF3">
      <w:pPr>
        <w:jc w:val="center"/>
        <w:rPr>
          <w:rStyle w:val="s0"/>
          <w:rFonts w:eastAsia="Calibri"/>
          <w:sz w:val="28"/>
          <w:szCs w:val="28"/>
          <w:lang w:val="kk-KZ"/>
        </w:rPr>
      </w:pPr>
    </w:p>
    <w:p w:rsidR="00673AF3" w:rsidRPr="006D277B" w:rsidRDefault="00673AF3" w:rsidP="00673AF3">
      <w:pPr>
        <w:jc w:val="center"/>
        <w:rPr>
          <w:sz w:val="28"/>
          <w:szCs w:val="28"/>
          <w:lang w:val="kk-KZ"/>
        </w:rPr>
      </w:pPr>
    </w:p>
    <w:p w:rsidR="00673AF3" w:rsidRPr="006D277B" w:rsidRDefault="00673AF3" w:rsidP="00673AF3">
      <w:pPr>
        <w:jc w:val="center"/>
        <w:rPr>
          <w:b/>
          <w:sz w:val="28"/>
          <w:szCs w:val="28"/>
          <w:lang w:val="kk-KZ"/>
        </w:rPr>
      </w:pPr>
      <w:r w:rsidRPr="006D277B">
        <w:rPr>
          <w:b/>
          <w:sz w:val="28"/>
          <w:szCs w:val="28"/>
          <w:lang w:val="kk-KZ"/>
        </w:rPr>
        <w:t xml:space="preserve">Бір қарыз алушыға келетін тәуекелдің ең жоғары мөлшерінің </w:t>
      </w:r>
    </w:p>
    <w:p w:rsidR="00673AF3" w:rsidRPr="006D277B" w:rsidRDefault="00673AF3" w:rsidP="00673AF3">
      <w:pPr>
        <w:jc w:val="center"/>
        <w:rPr>
          <w:b/>
          <w:sz w:val="28"/>
          <w:szCs w:val="28"/>
          <w:lang w:val="kk-KZ"/>
        </w:rPr>
      </w:pPr>
      <w:r w:rsidRPr="006D277B">
        <w:rPr>
          <w:b/>
          <w:sz w:val="28"/>
          <w:szCs w:val="28"/>
          <w:lang w:val="kk-KZ"/>
        </w:rPr>
        <w:t>талдамасы туралы есеп</w:t>
      </w:r>
    </w:p>
    <w:p w:rsidR="00673AF3" w:rsidRDefault="00673AF3" w:rsidP="00673AF3">
      <w:pPr>
        <w:jc w:val="center"/>
        <w:rPr>
          <w:rStyle w:val="s1"/>
          <w:sz w:val="28"/>
          <w:szCs w:val="28"/>
          <w:lang w:val="kk-KZ"/>
        </w:rPr>
      </w:pPr>
      <w:r w:rsidRPr="006D277B">
        <w:rPr>
          <w:rStyle w:val="s1"/>
          <w:sz w:val="28"/>
          <w:szCs w:val="28"/>
          <w:lang w:val="kk-KZ"/>
        </w:rPr>
        <w:t xml:space="preserve"> (индексі – R_MRZ_1, кезеңділі – </w:t>
      </w:r>
      <w:r w:rsidRPr="006D277B">
        <w:rPr>
          <w:b/>
          <w:sz w:val="28"/>
          <w:szCs w:val="28"/>
          <w:lang w:val="kk-KZ"/>
        </w:rPr>
        <w:t>ай сайын</w:t>
      </w:r>
      <w:r w:rsidRPr="006D277B">
        <w:rPr>
          <w:rStyle w:val="s1"/>
          <w:sz w:val="28"/>
          <w:szCs w:val="28"/>
          <w:lang w:val="kk-KZ"/>
        </w:rPr>
        <w:t>)</w:t>
      </w:r>
    </w:p>
    <w:p w:rsidR="00673AF3" w:rsidRDefault="00673AF3" w:rsidP="00673AF3">
      <w:pPr>
        <w:jc w:val="center"/>
        <w:rPr>
          <w:rStyle w:val="s1"/>
          <w:sz w:val="28"/>
          <w:szCs w:val="28"/>
          <w:lang w:val="kk-KZ"/>
        </w:rPr>
      </w:pPr>
    </w:p>
    <w:p w:rsidR="00673AF3" w:rsidRPr="006D277B" w:rsidRDefault="00673AF3" w:rsidP="00673AF3">
      <w:pPr>
        <w:jc w:val="center"/>
        <w:rPr>
          <w:sz w:val="28"/>
          <w:szCs w:val="28"/>
          <w:lang w:val="kk-KZ"/>
        </w:rPr>
      </w:pPr>
      <w:r w:rsidRPr="006D277B">
        <w:rPr>
          <w:rStyle w:val="s0"/>
          <w:rFonts w:eastAsia="Calibri"/>
          <w:b/>
          <w:noProof/>
          <w:sz w:val="28"/>
          <w:szCs w:val="28"/>
          <w:lang w:val="kk-KZ"/>
        </w:rPr>
        <w:t>әкімшілік деректер нысанын толтыру бойынша түсіндірме</w:t>
      </w:r>
    </w:p>
    <w:p w:rsidR="00673AF3" w:rsidRPr="006D277B" w:rsidRDefault="00673AF3" w:rsidP="00673AF3">
      <w:pPr>
        <w:jc w:val="center"/>
        <w:rPr>
          <w:sz w:val="28"/>
          <w:szCs w:val="28"/>
          <w:lang w:val="kk-KZ"/>
        </w:rPr>
      </w:pPr>
    </w:p>
    <w:p w:rsidR="00673AF3" w:rsidRPr="006D277B" w:rsidRDefault="00673AF3" w:rsidP="00673AF3">
      <w:pPr>
        <w:jc w:val="center"/>
        <w:rPr>
          <w:sz w:val="28"/>
          <w:szCs w:val="28"/>
          <w:lang w:val="kk-KZ"/>
        </w:rPr>
      </w:pPr>
    </w:p>
    <w:p w:rsidR="00673AF3" w:rsidRPr="006D277B" w:rsidRDefault="00673AF3" w:rsidP="00673AF3">
      <w:pPr>
        <w:jc w:val="center"/>
        <w:rPr>
          <w:sz w:val="28"/>
          <w:szCs w:val="28"/>
          <w:lang w:val="kk-KZ"/>
        </w:rPr>
      </w:pPr>
      <w:r w:rsidRPr="006D277B">
        <w:rPr>
          <w:rStyle w:val="s1"/>
          <w:sz w:val="28"/>
          <w:szCs w:val="28"/>
          <w:lang w:val="kk-KZ"/>
        </w:rPr>
        <w:t>1-тарау. Жалпы ережелер</w:t>
      </w:r>
    </w:p>
    <w:p w:rsidR="00673AF3" w:rsidRPr="006D277B" w:rsidRDefault="00673AF3" w:rsidP="00673AF3">
      <w:pPr>
        <w:jc w:val="center"/>
        <w:rPr>
          <w:sz w:val="28"/>
          <w:szCs w:val="28"/>
          <w:lang w:val="kk-KZ"/>
        </w:rPr>
      </w:pPr>
      <w:r w:rsidRPr="006D277B">
        <w:rPr>
          <w:rStyle w:val="s0"/>
          <w:rFonts w:eastAsia="Calibri"/>
          <w:sz w:val="28"/>
          <w:szCs w:val="28"/>
          <w:lang w:val="kk-KZ"/>
        </w:rPr>
        <w:t> </w:t>
      </w:r>
    </w:p>
    <w:p w:rsidR="00673AF3" w:rsidRPr="006D277B" w:rsidRDefault="00673AF3" w:rsidP="00673AF3">
      <w:pPr>
        <w:tabs>
          <w:tab w:val="left" w:pos="1134"/>
        </w:tabs>
        <w:ind w:firstLine="709"/>
        <w:jc w:val="both"/>
        <w:rPr>
          <w:sz w:val="28"/>
          <w:szCs w:val="28"/>
          <w:lang w:val="kk-KZ"/>
        </w:rPr>
      </w:pPr>
      <w:r w:rsidRPr="006D277B">
        <w:rPr>
          <w:rStyle w:val="s0"/>
          <w:rFonts w:eastAsia="Calibri"/>
          <w:sz w:val="28"/>
          <w:szCs w:val="28"/>
          <w:lang w:val="kk-KZ"/>
        </w:rPr>
        <w:t xml:space="preserve">1. </w:t>
      </w:r>
      <w:r w:rsidRPr="006D277B">
        <w:rPr>
          <w:sz w:val="28"/>
          <w:szCs w:val="28"/>
          <w:lang w:val="kk-KZ"/>
        </w:rPr>
        <w:t>Осы түсіндірмеде «Бір қарыз алушыға келетін тәуекелдің ең жоғары мөлшерінің талдамасы туралы есеп» әкімшілік деректер нысанын (бұдан әрі – Нысан) толтыру бойынша бірыңғай талаптар айқындалады</w:t>
      </w:r>
      <w:r w:rsidRPr="006D277B">
        <w:rPr>
          <w:rStyle w:val="s0"/>
          <w:rFonts w:eastAsia="Calibri"/>
          <w:sz w:val="28"/>
          <w:szCs w:val="28"/>
          <w:lang w:val="kk-KZ"/>
        </w:rPr>
        <w:t>.</w:t>
      </w:r>
    </w:p>
    <w:p w:rsidR="00673AF3" w:rsidRDefault="00673AF3" w:rsidP="00673AF3">
      <w:pPr>
        <w:tabs>
          <w:tab w:val="left" w:pos="1134"/>
        </w:tabs>
        <w:ind w:firstLine="709"/>
        <w:jc w:val="both"/>
        <w:rPr>
          <w:rStyle w:val="s0"/>
          <w:rFonts w:eastAsia="Calibri"/>
          <w:sz w:val="28"/>
          <w:szCs w:val="28"/>
          <w:lang w:val="kk-KZ"/>
        </w:rPr>
      </w:pPr>
      <w:r w:rsidRPr="006D277B">
        <w:rPr>
          <w:rStyle w:val="s0"/>
          <w:rFonts w:eastAsia="Calibri"/>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6D277B">
        <w:rPr>
          <w:rStyle w:val="s0"/>
          <w:rFonts w:eastAsia="Calibri"/>
          <w:sz w:val="28"/>
          <w:szCs w:val="28"/>
          <w:lang w:val="kk-KZ"/>
        </w:rPr>
        <w:br/>
        <w:t>3-тармағының 2) тармақшасына және «Микроқаржылық қызмет туралы» Қазақстан Республикасы Заңының 27-бабы екінші бөлігінің 1) тармақшасына</w:t>
      </w:r>
      <w:r>
        <w:rPr>
          <w:rStyle w:val="s0"/>
          <w:rFonts w:eastAsia="Calibri"/>
          <w:sz w:val="28"/>
          <w:szCs w:val="28"/>
          <w:lang w:val="kk-KZ"/>
        </w:rPr>
        <w:t xml:space="preserve"> </w:t>
      </w:r>
      <w:r w:rsidRPr="00C37A47">
        <w:rPr>
          <w:rStyle w:val="s0"/>
          <w:rFonts w:eastAsia="Calibri"/>
          <w:sz w:val="28"/>
          <w:szCs w:val="28"/>
          <w:lang w:val="kk-KZ"/>
        </w:rPr>
        <w:t xml:space="preserve">және </w:t>
      </w:r>
      <w:r w:rsidRPr="00C37A47">
        <w:rPr>
          <w:rStyle w:val="s0"/>
          <w:sz w:val="28"/>
          <w:szCs w:val="28"/>
          <w:lang w:val="kk-KZ"/>
        </w:rPr>
        <w:t>«Қазақстан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20) тармақшасына</w:t>
      </w:r>
      <w:r w:rsidRPr="00C37A47">
        <w:rPr>
          <w:rStyle w:val="s0"/>
          <w:rFonts w:eastAsia="Calibri"/>
          <w:sz w:val="28"/>
          <w:szCs w:val="28"/>
          <w:lang w:val="kk-KZ"/>
        </w:rPr>
        <w:t xml:space="preserve"> сәйкес әзірленді.</w:t>
      </w:r>
    </w:p>
    <w:p w:rsidR="00673AF3" w:rsidRPr="006D277B" w:rsidRDefault="00673AF3" w:rsidP="00673AF3">
      <w:pPr>
        <w:tabs>
          <w:tab w:val="left" w:pos="1134"/>
        </w:tabs>
        <w:ind w:firstLine="709"/>
        <w:jc w:val="both"/>
        <w:rPr>
          <w:sz w:val="28"/>
          <w:szCs w:val="28"/>
          <w:lang w:val="kk-KZ"/>
        </w:rPr>
      </w:pPr>
      <w:r w:rsidRPr="006D277B">
        <w:rPr>
          <w:rStyle w:val="s0"/>
          <w:rFonts w:eastAsia="Calibri"/>
          <w:sz w:val="28"/>
          <w:szCs w:val="28"/>
          <w:lang w:val="kk-KZ"/>
        </w:rPr>
        <w:t xml:space="preserve">3. </w:t>
      </w:r>
      <w:r w:rsidRPr="006D277B">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6D277B">
        <w:rPr>
          <w:rStyle w:val="s0"/>
          <w:rFonts w:eastAsia="Calibri"/>
          <w:sz w:val="28"/>
          <w:szCs w:val="28"/>
          <w:lang w:val="kk-KZ"/>
        </w:rPr>
        <w:t>.</w:t>
      </w:r>
    </w:p>
    <w:p w:rsidR="00673AF3" w:rsidRPr="006D277B" w:rsidRDefault="00673AF3" w:rsidP="00673AF3">
      <w:pPr>
        <w:widowControl w:val="0"/>
        <w:ind w:firstLine="709"/>
        <w:jc w:val="both"/>
        <w:rPr>
          <w:sz w:val="28"/>
          <w:szCs w:val="28"/>
          <w:lang w:val="kk-KZ"/>
        </w:rPr>
      </w:pPr>
      <w:r w:rsidRPr="006D277B">
        <w:rPr>
          <w:rStyle w:val="s0"/>
          <w:rFonts w:eastAsia="Calibri"/>
          <w:sz w:val="28"/>
          <w:szCs w:val="28"/>
          <w:lang w:val="kk-KZ"/>
        </w:rPr>
        <w:t xml:space="preserve">4. </w:t>
      </w:r>
      <w:r w:rsidRPr="006D277B">
        <w:rPr>
          <w:rStyle w:val="s19"/>
          <w:sz w:val="28"/>
          <w:szCs w:val="28"/>
          <w:lang w:val="kk-KZ"/>
        </w:rPr>
        <w:t>Нысанға басшы немесе есепке қол қою функциясы жүктелген адам және орындаушы қол қояды</w:t>
      </w:r>
      <w:r w:rsidRPr="006D277B">
        <w:rPr>
          <w:rStyle w:val="s0"/>
          <w:rFonts w:eastAsia="Calibri"/>
          <w:sz w:val="28"/>
          <w:szCs w:val="28"/>
          <w:lang w:val="kk-KZ"/>
        </w:rPr>
        <w:t>.</w:t>
      </w:r>
    </w:p>
    <w:p w:rsidR="00673AF3" w:rsidRPr="006D277B" w:rsidRDefault="00673AF3" w:rsidP="00673AF3">
      <w:pPr>
        <w:tabs>
          <w:tab w:val="left" w:pos="1134"/>
        </w:tabs>
        <w:jc w:val="center"/>
        <w:rPr>
          <w:sz w:val="28"/>
          <w:szCs w:val="28"/>
          <w:lang w:val="kk-KZ"/>
        </w:rPr>
      </w:pPr>
    </w:p>
    <w:p w:rsidR="00673AF3" w:rsidRPr="006D277B" w:rsidRDefault="00673AF3" w:rsidP="00673AF3">
      <w:pPr>
        <w:tabs>
          <w:tab w:val="left" w:pos="1134"/>
        </w:tabs>
        <w:jc w:val="center"/>
        <w:rPr>
          <w:sz w:val="28"/>
          <w:szCs w:val="28"/>
          <w:lang w:val="kk-KZ"/>
        </w:rPr>
      </w:pPr>
    </w:p>
    <w:p w:rsidR="00673AF3" w:rsidRPr="006D277B" w:rsidRDefault="00673AF3" w:rsidP="00673AF3">
      <w:pPr>
        <w:widowControl w:val="0"/>
        <w:ind w:firstLine="709"/>
        <w:jc w:val="center"/>
        <w:rPr>
          <w:b/>
          <w:bCs/>
          <w:sz w:val="28"/>
          <w:szCs w:val="28"/>
          <w:lang w:val="kk-KZ"/>
        </w:rPr>
      </w:pPr>
      <w:r w:rsidRPr="006D277B">
        <w:rPr>
          <w:b/>
          <w:bCs/>
          <w:sz w:val="28"/>
          <w:szCs w:val="28"/>
          <w:lang w:val="kk-KZ"/>
        </w:rPr>
        <w:t>2-тарау. Нысанды толтыру бойынша түсіндірме</w:t>
      </w:r>
    </w:p>
    <w:p w:rsidR="00673AF3" w:rsidRPr="006D277B" w:rsidRDefault="00673AF3" w:rsidP="00673AF3">
      <w:pPr>
        <w:tabs>
          <w:tab w:val="left" w:pos="1134"/>
        </w:tabs>
        <w:jc w:val="center"/>
        <w:rPr>
          <w:sz w:val="28"/>
          <w:szCs w:val="28"/>
          <w:lang w:val="kk-KZ"/>
        </w:rPr>
      </w:pPr>
    </w:p>
    <w:p w:rsidR="00673AF3" w:rsidRPr="006D277B" w:rsidRDefault="00673AF3" w:rsidP="00673AF3">
      <w:pPr>
        <w:tabs>
          <w:tab w:val="left" w:pos="1134"/>
        </w:tabs>
        <w:ind w:firstLine="709"/>
        <w:jc w:val="both"/>
        <w:rPr>
          <w:sz w:val="28"/>
          <w:szCs w:val="28"/>
          <w:lang w:val="kk-KZ"/>
        </w:rPr>
      </w:pPr>
      <w:r w:rsidRPr="006D277B">
        <w:rPr>
          <w:rStyle w:val="s0"/>
          <w:rFonts w:eastAsia="Calibri"/>
          <w:sz w:val="28"/>
          <w:szCs w:val="28"/>
          <w:lang w:val="kk-KZ"/>
        </w:rPr>
        <w:t xml:space="preserve">5. </w:t>
      </w:r>
      <w:r w:rsidRPr="006D277B">
        <w:rPr>
          <w:sz w:val="28"/>
          <w:szCs w:val="28"/>
          <w:lang w:val="kk-KZ"/>
        </w:rPr>
        <w:t>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r w:rsidRPr="006D277B">
        <w:rPr>
          <w:rStyle w:val="s0"/>
          <w:rFonts w:eastAsia="Calibri"/>
          <w:sz w:val="28"/>
          <w:szCs w:val="28"/>
          <w:lang w:val="kk-KZ"/>
        </w:rPr>
        <w:t>.</w:t>
      </w:r>
    </w:p>
    <w:p w:rsidR="00673AF3" w:rsidRPr="006D277B" w:rsidRDefault="00673AF3" w:rsidP="00673AF3">
      <w:pPr>
        <w:tabs>
          <w:tab w:val="left" w:pos="1134"/>
        </w:tabs>
        <w:ind w:firstLine="709"/>
        <w:jc w:val="both"/>
        <w:rPr>
          <w:sz w:val="28"/>
          <w:szCs w:val="28"/>
          <w:lang w:val="kk-KZ"/>
        </w:rPr>
      </w:pPr>
      <w:r w:rsidRPr="006D277B">
        <w:rPr>
          <w:rStyle w:val="s0"/>
          <w:rFonts w:eastAsia="Calibri"/>
          <w:sz w:val="28"/>
          <w:szCs w:val="28"/>
          <w:lang w:val="kk-KZ"/>
        </w:rPr>
        <w:t xml:space="preserve">6. </w:t>
      </w:r>
      <w:r w:rsidRPr="006D277B">
        <w:rPr>
          <w:sz w:val="28"/>
          <w:szCs w:val="28"/>
          <w:lang w:val="kk-KZ"/>
        </w:rPr>
        <w:t>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r w:rsidRPr="006D277B">
        <w:rPr>
          <w:rStyle w:val="s0"/>
          <w:rFonts w:eastAsia="Calibri"/>
          <w:sz w:val="28"/>
          <w:szCs w:val="28"/>
          <w:lang w:val="kk-KZ"/>
        </w:rPr>
        <w:t>.</w:t>
      </w:r>
    </w:p>
    <w:p w:rsidR="00673AF3" w:rsidRPr="006D277B" w:rsidRDefault="00673AF3" w:rsidP="00673AF3">
      <w:pPr>
        <w:tabs>
          <w:tab w:val="left" w:pos="1134"/>
        </w:tabs>
        <w:ind w:firstLine="709"/>
        <w:jc w:val="both"/>
        <w:rPr>
          <w:rStyle w:val="s0"/>
          <w:rFonts w:eastAsia="Calibri"/>
          <w:sz w:val="28"/>
          <w:szCs w:val="28"/>
          <w:lang w:val="kk-KZ"/>
        </w:rPr>
      </w:pPr>
      <w:r w:rsidRPr="006D277B">
        <w:rPr>
          <w:rStyle w:val="s0"/>
          <w:rFonts w:eastAsia="Calibri"/>
          <w:sz w:val="28"/>
          <w:szCs w:val="28"/>
          <w:lang w:val="kk-KZ"/>
        </w:rPr>
        <w:t xml:space="preserve">7. Нысанды толтыру кезінде Нормативтік құқықтық актілерді мемлекеттік тіркеу тізілімінде № 19629 болып тіркелген «Пруденциялық нормативтерді және микроқаржылық қызметті жүзеге асыратын ұйымның сақтауы мiндеттi өзге де нормалар </w:t>
      </w:r>
      <w:r w:rsidRPr="005D3B9D">
        <w:rPr>
          <w:rStyle w:val="s0"/>
          <w:rFonts w:eastAsia="Calibri"/>
          <w:sz w:val="28"/>
          <w:szCs w:val="28"/>
          <w:lang w:val="kk-KZ"/>
        </w:rPr>
        <w:t xml:space="preserve">мен лимиттердi, оларды есептеу әдістемесін бекіту туралы» Қазақстан Республикасы Ұлттық Банкі Басқармасының 2019 жылғы 14 қарашадағы № 192 </w:t>
      </w:r>
      <w:bookmarkStart w:id="7" w:name="sub1007233915"/>
      <w:r w:rsidRPr="00A729A4">
        <w:rPr>
          <w:rStyle w:val="s2"/>
          <w:color w:val="auto"/>
          <w:sz w:val="28"/>
          <w:szCs w:val="28"/>
          <w:lang w:val="kk-KZ"/>
        </w:rPr>
        <w:t>қаулысымен</w:t>
      </w:r>
      <w:bookmarkEnd w:id="7"/>
      <w:r w:rsidRPr="005D3B9D">
        <w:rPr>
          <w:rStyle w:val="s0"/>
          <w:rFonts w:eastAsia="Calibri"/>
          <w:sz w:val="28"/>
          <w:szCs w:val="28"/>
          <w:lang w:val="kk-KZ"/>
        </w:rPr>
        <w:t xml:space="preserve"> бекітілген Пруденциялық нормативтер және микроқаржылық қызметті жүзеге </w:t>
      </w:r>
      <w:r w:rsidRPr="006D277B">
        <w:rPr>
          <w:rStyle w:val="s0"/>
          <w:rFonts w:eastAsia="Calibri"/>
          <w:sz w:val="28"/>
          <w:szCs w:val="28"/>
          <w:lang w:val="kk-KZ"/>
        </w:rPr>
        <w:t>асыратын ұйымның сақтауы мiндеттi өзге де нормалар мен лимиттер, оларды есептеу әдістемесіне сәйкес есептелген мәліметтер көрсетіледі.</w:t>
      </w:r>
    </w:p>
    <w:p w:rsidR="00673AF3" w:rsidRPr="006D277B" w:rsidRDefault="00673AF3" w:rsidP="00673AF3">
      <w:pPr>
        <w:tabs>
          <w:tab w:val="left" w:pos="1134"/>
        </w:tabs>
        <w:ind w:firstLine="709"/>
        <w:jc w:val="both"/>
        <w:rPr>
          <w:sz w:val="28"/>
          <w:szCs w:val="28"/>
          <w:lang w:val="kk-KZ"/>
        </w:rPr>
      </w:pPr>
      <w:r w:rsidRPr="006D277B">
        <w:rPr>
          <w:rStyle w:val="s0"/>
          <w:rFonts w:eastAsia="Calibri"/>
          <w:sz w:val="28"/>
          <w:szCs w:val="28"/>
          <w:lang w:val="kk-KZ"/>
        </w:rPr>
        <w:t xml:space="preserve">8. </w:t>
      </w:r>
      <w:r w:rsidRPr="006D277B">
        <w:rPr>
          <w:sz w:val="28"/>
          <w:szCs w:val="28"/>
          <w:lang w:val="kk-KZ"/>
        </w:rPr>
        <w:t>Нысанның 5 және 13-бағандарында есептелген, бірақ өтелмеген (алынбаған) сыйақы сомасы көрсетіледі</w:t>
      </w:r>
      <w:r w:rsidRPr="006D277B">
        <w:rPr>
          <w:rStyle w:val="s0"/>
          <w:rFonts w:eastAsia="Calibri"/>
          <w:sz w:val="28"/>
          <w:szCs w:val="28"/>
          <w:lang w:val="kk-KZ"/>
        </w:rPr>
        <w:t>.</w:t>
      </w:r>
    </w:p>
    <w:p w:rsidR="00673AF3" w:rsidRPr="006D277B" w:rsidRDefault="00673AF3" w:rsidP="00673AF3">
      <w:pPr>
        <w:tabs>
          <w:tab w:val="left" w:pos="1134"/>
        </w:tabs>
        <w:ind w:firstLine="709"/>
        <w:rPr>
          <w:sz w:val="28"/>
          <w:szCs w:val="28"/>
          <w:lang w:val="kk-KZ"/>
        </w:rPr>
      </w:pPr>
    </w:p>
    <w:p w:rsidR="00673AF3" w:rsidRPr="006D277B" w:rsidRDefault="00673AF3" w:rsidP="00673AF3">
      <w:pPr>
        <w:rPr>
          <w:b/>
          <w:sz w:val="28"/>
          <w:szCs w:val="28"/>
          <w:lang w:val="kk-KZ"/>
        </w:rPr>
      </w:pPr>
    </w:p>
    <w:p w:rsidR="00673AF3" w:rsidRPr="006D277B" w:rsidRDefault="00673AF3" w:rsidP="00673AF3">
      <w:pPr>
        <w:tabs>
          <w:tab w:val="left" w:pos="1134"/>
        </w:tabs>
        <w:jc w:val="both"/>
        <w:rPr>
          <w:b/>
          <w:szCs w:val="28"/>
          <w:lang w:val="kk-KZ"/>
        </w:rPr>
      </w:pPr>
    </w:p>
    <w:p w:rsidR="000445DD" w:rsidRDefault="000445DD">
      <w:pPr>
        <w:overflowPunct/>
        <w:autoSpaceDE/>
        <w:autoSpaceDN/>
        <w:adjustRightInd/>
        <w:rPr>
          <w:sz w:val="28"/>
          <w:szCs w:val="28"/>
          <w:lang w:val="kk-KZ"/>
        </w:rPr>
      </w:pPr>
      <w:r>
        <w:rPr>
          <w:sz w:val="28"/>
          <w:szCs w:val="28"/>
          <w:lang w:val="kk-KZ"/>
        </w:rPr>
        <w:br w:type="page"/>
      </w:r>
    </w:p>
    <w:p w:rsidR="00C57F58" w:rsidRDefault="00C57F58" w:rsidP="000445DD">
      <w:pPr>
        <w:tabs>
          <w:tab w:val="left" w:pos="675"/>
          <w:tab w:val="center" w:pos="4819"/>
        </w:tabs>
        <w:jc w:val="right"/>
        <w:rPr>
          <w:sz w:val="28"/>
          <w:szCs w:val="28"/>
          <w:lang w:val="kk-KZ"/>
        </w:rPr>
      </w:pPr>
    </w:p>
    <w:p w:rsidR="000445DD" w:rsidRPr="00B217B0" w:rsidRDefault="000445DD" w:rsidP="000445DD">
      <w:pPr>
        <w:tabs>
          <w:tab w:val="left" w:pos="675"/>
          <w:tab w:val="center" w:pos="4819"/>
        </w:tabs>
        <w:jc w:val="right"/>
        <w:rPr>
          <w:sz w:val="28"/>
          <w:szCs w:val="28"/>
          <w:lang w:val="kk-KZ"/>
        </w:rPr>
      </w:pPr>
      <w:r w:rsidRPr="00B217B0">
        <w:rPr>
          <w:sz w:val="28"/>
          <w:szCs w:val="28"/>
          <w:lang w:val="kk-KZ"/>
        </w:rPr>
        <w:t>Қазақстан Республикасы</w:t>
      </w:r>
    </w:p>
    <w:p w:rsidR="000445DD" w:rsidRPr="00B217B0" w:rsidRDefault="000445DD" w:rsidP="000445DD">
      <w:pPr>
        <w:tabs>
          <w:tab w:val="left" w:pos="675"/>
          <w:tab w:val="center" w:pos="4819"/>
        </w:tabs>
        <w:jc w:val="right"/>
        <w:rPr>
          <w:sz w:val="28"/>
          <w:szCs w:val="28"/>
          <w:lang w:val="kk-KZ"/>
        </w:rPr>
      </w:pPr>
      <w:r w:rsidRPr="00B217B0">
        <w:rPr>
          <w:sz w:val="28"/>
          <w:szCs w:val="28"/>
          <w:lang w:val="kk-KZ"/>
        </w:rPr>
        <w:t>Ұлттық Банкі Басқармасының</w:t>
      </w:r>
    </w:p>
    <w:p w:rsidR="000445DD" w:rsidRPr="00B217B0" w:rsidRDefault="000445DD" w:rsidP="000445DD">
      <w:pPr>
        <w:ind w:firstLine="5954"/>
        <w:jc w:val="right"/>
        <w:rPr>
          <w:rFonts w:eastAsia="Calibri"/>
          <w:sz w:val="28"/>
          <w:szCs w:val="28"/>
          <w:lang w:val="kk-KZ" w:eastAsia="en-US"/>
        </w:rPr>
      </w:pPr>
      <w:r w:rsidRPr="00B217B0">
        <w:rPr>
          <w:rFonts w:eastAsia="Calibri"/>
          <w:sz w:val="28"/>
          <w:szCs w:val="28"/>
          <w:lang w:val="kk-KZ" w:eastAsia="en-US"/>
        </w:rPr>
        <w:t>202</w:t>
      </w:r>
      <w:r>
        <w:rPr>
          <w:rFonts w:eastAsia="Calibri"/>
          <w:sz w:val="28"/>
          <w:szCs w:val="28"/>
          <w:lang w:val="kk-KZ" w:eastAsia="en-US"/>
        </w:rPr>
        <w:t>4</w:t>
      </w:r>
      <w:r w:rsidRPr="00B217B0">
        <w:rPr>
          <w:rFonts w:eastAsia="Calibri"/>
          <w:sz w:val="28"/>
          <w:szCs w:val="28"/>
          <w:lang w:val="kk-KZ" w:eastAsia="en-US"/>
        </w:rPr>
        <w:t xml:space="preserve"> жылғы </w:t>
      </w:r>
      <w:r>
        <w:rPr>
          <w:rFonts w:eastAsia="Calibri"/>
          <w:sz w:val="28"/>
          <w:szCs w:val="28"/>
          <w:lang w:val="kk-KZ" w:eastAsia="en-US"/>
        </w:rPr>
        <w:t>22</w:t>
      </w:r>
      <w:r w:rsidRPr="00B217B0">
        <w:rPr>
          <w:rFonts w:eastAsia="Calibri"/>
          <w:sz w:val="28"/>
          <w:szCs w:val="28"/>
          <w:lang w:val="kk-KZ" w:eastAsia="en-US"/>
        </w:rPr>
        <w:t xml:space="preserve"> </w:t>
      </w:r>
      <w:r>
        <w:rPr>
          <w:rFonts w:eastAsia="Calibri"/>
          <w:sz w:val="28"/>
          <w:szCs w:val="28"/>
          <w:lang w:val="kk-KZ" w:eastAsia="en-US"/>
        </w:rPr>
        <w:t>тамыздағы</w:t>
      </w:r>
    </w:p>
    <w:p w:rsidR="000445DD" w:rsidRPr="00B217B0" w:rsidRDefault="000445DD" w:rsidP="000445DD">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49</w:t>
      </w:r>
      <w:r w:rsidRPr="00B217B0">
        <w:rPr>
          <w:sz w:val="28"/>
          <w:szCs w:val="28"/>
          <w:lang w:val="kk-KZ"/>
        </w:rPr>
        <w:t xml:space="preserve"> қаулы</w:t>
      </w:r>
      <w:r>
        <w:rPr>
          <w:sz w:val="28"/>
          <w:szCs w:val="28"/>
          <w:lang w:val="kk-KZ"/>
        </w:rPr>
        <w:t>ға</w:t>
      </w:r>
    </w:p>
    <w:p w:rsidR="000445DD" w:rsidRPr="006D277B" w:rsidRDefault="000445DD" w:rsidP="000445DD">
      <w:pPr>
        <w:ind w:firstLine="36"/>
        <w:jc w:val="right"/>
        <w:rPr>
          <w:noProof/>
          <w:sz w:val="28"/>
          <w:szCs w:val="28"/>
          <w:lang w:val="kk-KZ"/>
        </w:rPr>
      </w:pPr>
      <w:r>
        <w:rPr>
          <w:sz w:val="28"/>
          <w:szCs w:val="28"/>
          <w:lang w:val="kk-KZ"/>
        </w:rPr>
        <w:t>5</w:t>
      </w:r>
      <w:r w:rsidRPr="00B217B0">
        <w:rPr>
          <w:sz w:val="28"/>
          <w:szCs w:val="28"/>
          <w:lang w:val="kk-KZ"/>
        </w:rPr>
        <w:t>-қосымша</w:t>
      </w:r>
    </w:p>
    <w:p w:rsidR="000445DD" w:rsidRPr="006D277B" w:rsidRDefault="000445DD" w:rsidP="000445DD">
      <w:pPr>
        <w:pStyle w:val="pr"/>
        <w:rPr>
          <w:rStyle w:val="s0"/>
          <w:rFonts w:eastAsia="Calibri"/>
          <w:color w:val="auto"/>
          <w:sz w:val="28"/>
          <w:szCs w:val="28"/>
          <w:lang w:val="kk-KZ"/>
        </w:rPr>
      </w:pPr>
    </w:p>
    <w:p w:rsidR="000445DD" w:rsidRPr="006D277B" w:rsidRDefault="000445DD" w:rsidP="000445DD">
      <w:pPr>
        <w:pStyle w:val="pr"/>
        <w:rPr>
          <w:color w:val="auto"/>
          <w:sz w:val="28"/>
          <w:szCs w:val="28"/>
          <w:lang w:val="kk-KZ"/>
        </w:rPr>
      </w:pP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Қазақстан Республикасы</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Ұлттық Банкі Басқармасының</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2019 жылғы 28 қарашадағы</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 224 қаулысына</w:t>
      </w:r>
    </w:p>
    <w:p w:rsidR="000445DD" w:rsidRPr="006D277B" w:rsidRDefault="000445DD" w:rsidP="000445DD">
      <w:pPr>
        <w:jc w:val="right"/>
        <w:rPr>
          <w:rStyle w:val="s0"/>
          <w:rFonts w:eastAsia="Calibri"/>
          <w:sz w:val="28"/>
          <w:szCs w:val="28"/>
          <w:lang w:val="kk-KZ"/>
        </w:rPr>
      </w:pPr>
      <w:r w:rsidRPr="006D277B">
        <w:rPr>
          <w:rStyle w:val="s0"/>
          <w:rFonts w:eastAsia="Calibri"/>
          <w:sz w:val="28"/>
          <w:szCs w:val="28"/>
          <w:lang w:val="kk-KZ"/>
        </w:rPr>
        <w:t>4-қосымша</w:t>
      </w:r>
    </w:p>
    <w:p w:rsidR="000445DD" w:rsidRPr="006D277B" w:rsidRDefault="000445DD" w:rsidP="000445DD">
      <w:pPr>
        <w:jc w:val="center"/>
        <w:rPr>
          <w:sz w:val="28"/>
          <w:szCs w:val="28"/>
          <w:lang w:val="kk-KZ"/>
        </w:rPr>
      </w:pPr>
    </w:p>
    <w:p w:rsidR="000445DD" w:rsidRPr="00455A6C" w:rsidRDefault="000445DD" w:rsidP="000445DD">
      <w:pPr>
        <w:jc w:val="center"/>
        <w:rPr>
          <w:b/>
          <w:sz w:val="28"/>
          <w:szCs w:val="28"/>
          <w:lang w:val="kk-KZ"/>
        </w:rPr>
      </w:pPr>
      <w:r w:rsidRPr="00455A6C">
        <w:rPr>
          <w:rStyle w:val="s0"/>
          <w:rFonts w:eastAsia="Calibri"/>
          <w:b/>
          <w:sz w:val="28"/>
          <w:szCs w:val="28"/>
          <w:lang w:val="kk-KZ"/>
        </w:rPr>
        <w:t>Әкімшілік деректерді жинауға арналған нысан</w:t>
      </w:r>
    </w:p>
    <w:p w:rsidR="000445DD" w:rsidRPr="006D277B" w:rsidRDefault="000445DD" w:rsidP="000445DD">
      <w:pPr>
        <w:jc w:val="center"/>
        <w:rPr>
          <w:sz w:val="28"/>
          <w:szCs w:val="28"/>
          <w:lang w:val="kk-KZ"/>
        </w:rPr>
      </w:pPr>
    </w:p>
    <w:p w:rsidR="000445DD" w:rsidRPr="006D277B" w:rsidRDefault="000445DD" w:rsidP="000445DD">
      <w:pPr>
        <w:ind w:firstLine="709"/>
        <w:jc w:val="both"/>
        <w:rPr>
          <w:rStyle w:val="s0"/>
          <w:rFonts w:eastAsia="Calibri"/>
          <w:sz w:val="28"/>
          <w:szCs w:val="28"/>
          <w:lang w:val="kk-KZ"/>
        </w:rPr>
      </w:pPr>
      <w:r w:rsidRPr="006D277B">
        <w:rPr>
          <w:rStyle w:val="s0"/>
          <w:rFonts w:eastAsia="Calibri"/>
          <w:sz w:val="28"/>
          <w:szCs w:val="28"/>
          <w:lang w:val="kk-KZ"/>
        </w:rPr>
        <w:t xml:space="preserve">Қайда ұсынылады: Қазақстан Республикасы Ұлттық Банкінің аумақтық филиалына </w:t>
      </w:r>
    </w:p>
    <w:p w:rsidR="000445DD" w:rsidRPr="006D277B" w:rsidRDefault="000445DD" w:rsidP="000445DD">
      <w:pPr>
        <w:ind w:firstLine="709"/>
        <w:jc w:val="both"/>
        <w:rPr>
          <w:rStyle w:val="s0"/>
          <w:rFonts w:eastAsia="Calibri"/>
          <w:sz w:val="28"/>
          <w:szCs w:val="28"/>
          <w:lang w:val="kk-KZ"/>
        </w:rPr>
      </w:pPr>
      <w:r w:rsidRPr="006D277B">
        <w:rPr>
          <w:rStyle w:val="s0"/>
          <w:rFonts w:eastAsia="Calibri"/>
          <w:sz w:val="28"/>
          <w:szCs w:val="28"/>
          <w:lang w:val="kk-KZ"/>
        </w:rPr>
        <w:t xml:space="preserve">Әкімшілік деректер нысаны </w:t>
      </w:r>
      <w:r w:rsidRPr="00F84A6B">
        <w:rPr>
          <w:rStyle w:val="ad"/>
          <w:color w:val="auto"/>
          <w:sz w:val="28"/>
          <w:szCs w:val="28"/>
          <w:u w:val="none"/>
          <w:lang w:val="kk-KZ"/>
        </w:rPr>
        <w:t>www.nationalbank.kz</w:t>
      </w:r>
      <w:r w:rsidRPr="00F84A6B">
        <w:rPr>
          <w:rStyle w:val="s0"/>
          <w:rFonts w:eastAsia="Calibri"/>
          <w:color w:val="auto"/>
          <w:sz w:val="28"/>
          <w:szCs w:val="28"/>
          <w:lang w:val="kk-KZ"/>
        </w:rPr>
        <w:t xml:space="preserve"> </w:t>
      </w:r>
      <w:r w:rsidRPr="006D277B">
        <w:rPr>
          <w:rStyle w:val="s0"/>
          <w:rFonts w:eastAsia="Calibri"/>
          <w:sz w:val="28"/>
          <w:szCs w:val="28"/>
          <w:lang w:val="kk-KZ"/>
        </w:rPr>
        <w:t>интернет-ресурсында орналастырылған</w:t>
      </w:r>
    </w:p>
    <w:p w:rsidR="000445DD" w:rsidRPr="006D277B" w:rsidRDefault="000445DD" w:rsidP="000445DD">
      <w:pPr>
        <w:jc w:val="center"/>
        <w:rPr>
          <w:rStyle w:val="s1"/>
          <w:b w:val="0"/>
          <w:sz w:val="28"/>
          <w:szCs w:val="28"/>
          <w:lang w:val="kk-KZ"/>
        </w:rPr>
      </w:pPr>
      <w:bookmarkStart w:id="8" w:name="_GoBack"/>
      <w:bookmarkEnd w:id="8"/>
    </w:p>
    <w:p w:rsidR="000445DD" w:rsidRPr="006D277B" w:rsidRDefault="000445DD" w:rsidP="000445DD">
      <w:pPr>
        <w:jc w:val="center"/>
        <w:rPr>
          <w:sz w:val="28"/>
          <w:szCs w:val="28"/>
          <w:lang w:val="kk-KZ"/>
        </w:rPr>
      </w:pPr>
    </w:p>
    <w:p w:rsidR="000445DD" w:rsidRPr="006D277B" w:rsidRDefault="000445DD" w:rsidP="000445DD">
      <w:pPr>
        <w:jc w:val="center"/>
        <w:rPr>
          <w:sz w:val="28"/>
          <w:szCs w:val="28"/>
          <w:lang w:val="kk-KZ"/>
        </w:rPr>
      </w:pPr>
      <w:r w:rsidRPr="006D277B">
        <w:rPr>
          <w:rStyle w:val="s1"/>
          <w:sz w:val="28"/>
          <w:szCs w:val="28"/>
          <w:lang w:val="kk-KZ"/>
        </w:rPr>
        <w:t>Жарғылық және меншікті капиталдар туралы, сондай-ақ левередж коэффициенті туралы есеп</w:t>
      </w:r>
    </w:p>
    <w:p w:rsidR="000445DD" w:rsidRPr="006D277B" w:rsidRDefault="000445DD" w:rsidP="000445DD">
      <w:pPr>
        <w:jc w:val="center"/>
        <w:rPr>
          <w:rStyle w:val="s0"/>
          <w:rFonts w:eastAsia="Calibri"/>
          <w:sz w:val="28"/>
          <w:szCs w:val="28"/>
          <w:lang w:val="kk-KZ"/>
        </w:rPr>
      </w:pPr>
    </w:p>
    <w:p w:rsidR="000445DD" w:rsidRPr="006D277B" w:rsidRDefault="000445DD" w:rsidP="000445DD">
      <w:pPr>
        <w:ind w:firstLine="709"/>
        <w:jc w:val="both"/>
        <w:rPr>
          <w:sz w:val="28"/>
          <w:szCs w:val="28"/>
          <w:lang w:val="kk-KZ"/>
        </w:rPr>
      </w:pPr>
      <w:r w:rsidRPr="006D277B">
        <w:rPr>
          <w:rStyle w:val="s0"/>
          <w:rFonts w:eastAsia="Calibri"/>
          <w:sz w:val="28"/>
          <w:szCs w:val="28"/>
          <w:lang w:val="kk-KZ"/>
        </w:rPr>
        <w:t>Әкімшілік деректер нысанының индексі: USK-K3</w:t>
      </w:r>
    </w:p>
    <w:p w:rsidR="000445DD" w:rsidRPr="006D277B" w:rsidRDefault="000445DD" w:rsidP="000445DD">
      <w:pPr>
        <w:ind w:firstLine="709"/>
        <w:jc w:val="both"/>
        <w:rPr>
          <w:rStyle w:val="s0"/>
          <w:rFonts w:eastAsia="Calibri"/>
          <w:sz w:val="28"/>
          <w:szCs w:val="28"/>
          <w:lang w:val="kk-KZ"/>
        </w:rPr>
      </w:pPr>
      <w:r w:rsidRPr="006D277B">
        <w:rPr>
          <w:rStyle w:val="s0"/>
          <w:rFonts w:eastAsia="Calibri"/>
          <w:sz w:val="28"/>
          <w:szCs w:val="28"/>
          <w:lang w:val="kk-KZ"/>
        </w:rPr>
        <w:t>Кезеңділігі: тоқсан сайын</w:t>
      </w:r>
    </w:p>
    <w:p w:rsidR="000445DD" w:rsidRPr="006D277B" w:rsidRDefault="000445DD" w:rsidP="000445DD">
      <w:pPr>
        <w:ind w:firstLine="709"/>
        <w:jc w:val="both"/>
        <w:rPr>
          <w:rStyle w:val="s0"/>
          <w:rFonts w:eastAsia="Calibri"/>
          <w:sz w:val="28"/>
          <w:szCs w:val="28"/>
          <w:lang w:val="kk-KZ"/>
        </w:rPr>
      </w:pPr>
      <w:r w:rsidRPr="006D277B">
        <w:rPr>
          <w:rStyle w:val="s0"/>
          <w:rFonts w:eastAsia="Calibri"/>
          <w:sz w:val="28"/>
          <w:szCs w:val="28"/>
          <w:lang w:val="kk-KZ"/>
        </w:rPr>
        <w:t>Есепті кезеңі: 20__ жылғы __________ жағдай бойынша</w:t>
      </w:r>
    </w:p>
    <w:p w:rsidR="000445DD" w:rsidRPr="006D277B" w:rsidRDefault="000445DD" w:rsidP="000445DD">
      <w:pPr>
        <w:ind w:firstLine="709"/>
        <w:jc w:val="both"/>
        <w:rPr>
          <w:rStyle w:val="s0"/>
          <w:rFonts w:eastAsia="Calibri"/>
          <w:sz w:val="28"/>
          <w:szCs w:val="28"/>
          <w:lang w:val="kk-KZ"/>
        </w:rPr>
      </w:pPr>
      <w:r w:rsidRPr="006D277B">
        <w:rPr>
          <w:rStyle w:val="s0"/>
          <w:rFonts w:eastAsia="Calibri"/>
          <w:sz w:val="28"/>
          <w:szCs w:val="28"/>
          <w:lang w:val="kk-KZ"/>
        </w:rPr>
        <w:t>Ақпарат ұсынатын тұлғалар тобы: кредиттік серіктестік</w:t>
      </w:r>
    </w:p>
    <w:p w:rsidR="000445DD" w:rsidRPr="006D277B" w:rsidRDefault="000445DD" w:rsidP="000445DD">
      <w:pPr>
        <w:spacing w:after="160" w:line="259" w:lineRule="auto"/>
        <w:ind w:firstLine="709"/>
        <w:rPr>
          <w:rStyle w:val="s0"/>
          <w:rFonts w:eastAsia="Calibri"/>
          <w:sz w:val="28"/>
          <w:szCs w:val="28"/>
          <w:lang w:val="kk-KZ"/>
        </w:rPr>
      </w:pPr>
      <w:r w:rsidRPr="006D277B">
        <w:rPr>
          <w:rStyle w:val="s0"/>
          <w:rFonts w:eastAsia="Calibri"/>
          <w:sz w:val="28"/>
          <w:szCs w:val="28"/>
          <w:lang w:val="kk-KZ"/>
        </w:rPr>
        <w:t xml:space="preserve">Әкімшілік деректер нысанын ұсыну мерзімі: есепті тоқсаннан кейінгі айдың 25 (жиырма </w:t>
      </w:r>
      <w:r w:rsidRPr="006D277B">
        <w:rPr>
          <w:noProof/>
          <w:spacing w:val="2"/>
          <w:sz w:val="28"/>
          <w:szCs w:val="28"/>
          <w:lang w:val="kk-KZ"/>
        </w:rPr>
        <w:t>бесінен) кешіктірмей</w:t>
      </w:r>
      <w:r w:rsidRPr="006D277B">
        <w:rPr>
          <w:rStyle w:val="s0"/>
          <w:rFonts w:eastAsia="Calibri"/>
          <w:sz w:val="28"/>
          <w:szCs w:val="28"/>
          <w:lang w:val="kk-KZ"/>
        </w:rPr>
        <w:t>, тоқсан сайын</w:t>
      </w:r>
      <w:r w:rsidRPr="006D277B">
        <w:rPr>
          <w:rStyle w:val="s0"/>
          <w:rFonts w:eastAsia="Calibri"/>
          <w:sz w:val="28"/>
          <w:szCs w:val="28"/>
          <w:lang w:val="kk-KZ"/>
        </w:rPr>
        <w:br w:type="page"/>
      </w:r>
    </w:p>
    <w:p w:rsidR="000445DD" w:rsidRPr="006D277B" w:rsidRDefault="000445DD" w:rsidP="000445DD">
      <w:pPr>
        <w:jc w:val="center"/>
        <w:textAlignment w:val="baseline"/>
        <w:rPr>
          <w:sz w:val="28"/>
          <w:szCs w:val="28"/>
          <w:lang w:val="kk-KZ"/>
        </w:rPr>
      </w:pPr>
    </w:p>
    <w:p w:rsidR="000445DD" w:rsidRPr="006D277B" w:rsidRDefault="000445DD" w:rsidP="000445DD">
      <w:pPr>
        <w:jc w:val="right"/>
        <w:textAlignment w:val="baseline"/>
        <w:rPr>
          <w:sz w:val="28"/>
          <w:szCs w:val="28"/>
          <w:lang w:val="kk-KZ"/>
        </w:rPr>
      </w:pPr>
      <w:r w:rsidRPr="006D277B">
        <w:rPr>
          <w:sz w:val="28"/>
          <w:szCs w:val="28"/>
          <w:lang w:val="kk-KZ"/>
        </w:rPr>
        <w:t>(</w:t>
      </w:r>
      <w:r w:rsidRPr="006D277B">
        <w:rPr>
          <w:rStyle w:val="s0"/>
          <w:rFonts w:eastAsia="Calibri"/>
          <w:sz w:val="28"/>
          <w:szCs w:val="28"/>
          <w:lang w:val="kk-KZ"/>
        </w:rPr>
        <w:t>мың теңгемен</w:t>
      </w:r>
      <w:r w:rsidRPr="006D277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131"/>
        <w:gridCol w:w="7013"/>
        <w:gridCol w:w="1473"/>
      </w:tblGrid>
      <w:tr w:rsidR="000445DD" w:rsidRPr="00316107" w:rsidTr="008569BB">
        <w:trPr>
          <w:jc w:val="center"/>
        </w:trPr>
        <w:tc>
          <w:tcPr>
            <w:tcW w:w="113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center"/>
              <w:textAlignment w:val="baseline"/>
              <w:rPr>
                <w:sz w:val="28"/>
                <w:szCs w:val="28"/>
                <w:lang w:val="kk-KZ"/>
              </w:rPr>
            </w:pPr>
            <w:r w:rsidRPr="00316107">
              <w:rPr>
                <w:sz w:val="28"/>
                <w:szCs w:val="28"/>
                <w:lang w:val="kk-KZ"/>
              </w:rPr>
              <w:t>№</w:t>
            </w:r>
          </w:p>
        </w:tc>
        <w:tc>
          <w:tcPr>
            <w:tcW w:w="70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center"/>
              <w:textAlignment w:val="baseline"/>
              <w:rPr>
                <w:sz w:val="28"/>
                <w:szCs w:val="28"/>
                <w:lang w:val="kk-KZ"/>
              </w:rPr>
            </w:pPr>
            <w:r w:rsidRPr="00316107">
              <w:rPr>
                <w:sz w:val="28"/>
                <w:szCs w:val="28"/>
                <w:lang w:val="kk-KZ"/>
              </w:rPr>
              <w:t>Баптардың атауы</w:t>
            </w:r>
          </w:p>
        </w:tc>
        <w:tc>
          <w:tcPr>
            <w:tcW w:w="147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center"/>
              <w:textAlignment w:val="baseline"/>
              <w:rPr>
                <w:sz w:val="28"/>
                <w:szCs w:val="28"/>
                <w:lang w:val="kk-KZ"/>
              </w:rPr>
            </w:pPr>
            <w:r w:rsidRPr="00316107">
              <w:rPr>
                <w:sz w:val="28"/>
                <w:szCs w:val="28"/>
                <w:lang w:val="kk-KZ"/>
              </w:rPr>
              <w:t>Сомасы</w:t>
            </w:r>
          </w:p>
        </w:tc>
      </w:tr>
      <w:tr w:rsidR="000445DD" w:rsidRPr="00316107"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center"/>
              <w:textAlignment w:val="baseline"/>
              <w:rPr>
                <w:sz w:val="28"/>
                <w:szCs w:val="28"/>
                <w:lang w:val="kk-KZ"/>
              </w:rPr>
            </w:pPr>
            <w:r w:rsidRPr="00316107">
              <w:rPr>
                <w:sz w:val="28"/>
                <w:szCs w:val="28"/>
                <w:lang w:val="kk-KZ"/>
              </w:rPr>
              <w:t>1</w:t>
            </w: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center"/>
              <w:textAlignment w:val="baseline"/>
              <w:rPr>
                <w:sz w:val="28"/>
                <w:szCs w:val="28"/>
                <w:lang w:val="kk-KZ"/>
              </w:rPr>
            </w:pPr>
            <w:r w:rsidRPr="00316107">
              <w:rPr>
                <w:sz w:val="28"/>
                <w:szCs w:val="28"/>
                <w:lang w:val="kk-KZ"/>
              </w:rPr>
              <w:t>2</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center"/>
              <w:textAlignment w:val="baseline"/>
              <w:rPr>
                <w:sz w:val="28"/>
                <w:szCs w:val="28"/>
                <w:lang w:val="kk-KZ"/>
              </w:rPr>
            </w:pPr>
            <w:r w:rsidRPr="00316107">
              <w:rPr>
                <w:sz w:val="28"/>
                <w:szCs w:val="28"/>
                <w:lang w:val="kk-KZ"/>
              </w:rPr>
              <w:t>3</w:t>
            </w:r>
          </w:p>
        </w:tc>
      </w:tr>
      <w:tr w:rsidR="000445DD" w:rsidRPr="00316107"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textAlignment w:val="baseline"/>
              <w:rPr>
                <w:sz w:val="28"/>
                <w:szCs w:val="28"/>
                <w:lang w:val="kk-KZ"/>
              </w:rPr>
            </w:pPr>
            <w:r w:rsidRPr="00316107">
              <w:rPr>
                <w:sz w:val="28"/>
                <w:szCs w:val="28"/>
                <w:lang w:val="kk-KZ"/>
              </w:rPr>
              <w:t>Төленген жарғылық капитал</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16107"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textAlignment w:val="baseline"/>
              <w:rPr>
                <w:sz w:val="28"/>
                <w:szCs w:val="28"/>
                <w:lang w:val="kk-KZ"/>
              </w:rPr>
            </w:pPr>
            <w:r w:rsidRPr="00316107">
              <w:rPr>
                <w:sz w:val="28"/>
                <w:szCs w:val="28"/>
                <w:lang w:val="kk-KZ"/>
              </w:rPr>
              <w:t>Қосымша капитал</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Өткен жылдардың бөлінбеген таза пайдасы (зияны)</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Өткен жылдардың таза кірісі есебінен қалыптасқан қорлар, резервтер</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Есепті кезеңнің бөлінбеген таза пайдасы (зияны)</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Негізгі құрал-жабдықтарды қайта бағалау</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Заңды тұлғалардың акцияларына немесе жарғылық капиталына қатысу үлесіне инвестициялар</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16107"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Есептік меншікті капитал</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16107"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Жиынтық міндеттемелер</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F6E79"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jc w:val="both"/>
              <w:textAlignment w:val="baseline"/>
              <w:rPr>
                <w:sz w:val="28"/>
                <w:szCs w:val="28"/>
                <w:lang w:val="kk-KZ"/>
              </w:rPr>
            </w:pPr>
            <w:r w:rsidRPr="00316107">
              <w:rPr>
                <w:sz w:val="28"/>
                <w:szCs w:val="28"/>
                <w:lang w:val="kk-KZ"/>
              </w:rPr>
              <w:t xml:space="preserve">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 </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r w:rsidR="000445DD" w:rsidRPr="00316107" w:rsidTr="008569BB">
        <w:trPr>
          <w:jc w:val="center"/>
        </w:trPr>
        <w:tc>
          <w:tcPr>
            <w:tcW w:w="11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445DD" w:rsidRPr="00316107" w:rsidRDefault="000445DD" w:rsidP="000445DD">
            <w:pPr>
              <w:pStyle w:val="af"/>
              <w:numPr>
                <w:ilvl w:val="0"/>
                <w:numId w:val="9"/>
              </w:numPr>
              <w:spacing w:after="0" w:line="240" w:lineRule="auto"/>
              <w:ind w:left="0" w:firstLine="0"/>
              <w:jc w:val="center"/>
              <w:textAlignment w:val="baseline"/>
              <w:rPr>
                <w:rFonts w:ascii="Times New Roman" w:hAnsi="Times New Roman"/>
                <w:sz w:val="28"/>
                <w:szCs w:val="28"/>
                <w:lang w:val="kk-KZ"/>
              </w:rPr>
            </w:pPr>
          </w:p>
        </w:tc>
        <w:tc>
          <w:tcPr>
            <w:tcW w:w="701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textAlignment w:val="baseline"/>
              <w:rPr>
                <w:sz w:val="28"/>
                <w:szCs w:val="28"/>
                <w:lang w:val="kk-KZ"/>
              </w:rPr>
            </w:pPr>
            <w:r w:rsidRPr="00316107">
              <w:rPr>
                <w:sz w:val="28"/>
                <w:szCs w:val="28"/>
                <w:lang w:val="kk-KZ"/>
              </w:rPr>
              <w:t>K3 левередж коэффициенті</w:t>
            </w:r>
          </w:p>
        </w:tc>
        <w:tc>
          <w:tcPr>
            <w:tcW w:w="1473" w:type="dxa"/>
            <w:tcBorders>
              <w:top w:val="nil"/>
              <w:left w:val="nil"/>
              <w:bottom w:val="single" w:sz="8" w:space="0" w:color="000000"/>
              <w:right w:val="single" w:sz="8" w:space="0" w:color="000000"/>
            </w:tcBorders>
            <w:tcMar>
              <w:top w:w="0" w:type="dxa"/>
              <w:left w:w="168" w:type="dxa"/>
              <w:bottom w:w="0" w:type="dxa"/>
              <w:right w:w="168" w:type="dxa"/>
            </w:tcMar>
            <w:hideMark/>
          </w:tcPr>
          <w:p w:rsidR="000445DD" w:rsidRPr="00316107" w:rsidRDefault="000445DD" w:rsidP="008569BB">
            <w:pPr>
              <w:rPr>
                <w:sz w:val="28"/>
                <w:szCs w:val="28"/>
                <w:lang w:val="kk-KZ"/>
              </w:rPr>
            </w:pPr>
          </w:p>
        </w:tc>
      </w:tr>
    </w:tbl>
    <w:p w:rsidR="000445DD" w:rsidRPr="006D277B" w:rsidRDefault="000445DD" w:rsidP="000445DD">
      <w:pPr>
        <w:textAlignment w:val="baseline"/>
        <w:rPr>
          <w:sz w:val="28"/>
          <w:szCs w:val="28"/>
          <w:lang w:val="kk-KZ"/>
        </w:rPr>
      </w:pPr>
    </w:p>
    <w:p w:rsidR="000445DD" w:rsidRPr="006D277B" w:rsidRDefault="000445DD" w:rsidP="000445DD">
      <w:pPr>
        <w:textAlignment w:val="baseline"/>
        <w:rPr>
          <w:sz w:val="28"/>
          <w:szCs w:val="28"/>
          <w:lang w:val="kk-KZ"/>
        </w:rPr>
      </w:pPr>
    </w:p>
    <w:p w:rsidR="000445DD" w:rsidRPr="006D277B" w:rsidRDefault="000445DD" w:rsidP="000445DD">
      <w:pPr>
        <w:widowControl w:val="0"/>
        <w:ind w:firstLine="709"/>
        <w:jc w:val="both"/>
        <w:rPr>
          <w:rStyle w:val="s192"/>
          <w:sz w:val="28"/>
          <w:szCs w:val="28"/>
          <w:lang w:val="kk-KZ"/>
        </w:rPr>
      </w:pPr>
      <w:r w:rsidRPr="006D277B">
        <w:rPr>
          <w:sz w:val="28"/>
          <w:szCs w:val="28"/>
          <w:lang w:val="kk-KZ"/>
        </w:rPr>
        <w:t>Атауы</w:t>
      </w:r>
      <w:r w:rsidRPr="006D277B">
        <w:rPr>
          <w:rStyle w:val="s192"/>
          <w:sz w:val="28"/>
          <w:szCs w:val="28"/>
          <w:lang w:val="kk-KZ"/>
        </w:rPr>
        <w:t xml:space="preserve"> ________________________________________________</w:t>
      </w:r>
    </w:p>
    <w:p w:rsidR="000445DD" w:rsidRPr="006D277B" w:rsidRDefault="000445DD" w:rsidP="000445DD">
      <w:pPr>
        <w:widowControl w:val="0"/>
        <w:ind w:firstLine="709"/>
        <w:jc w:val="both"/>
        <w:rPr>
          <w:rStyle w:val="s192"/>
          <w:sz w:val="28"/>
          <w:szCs w:val="28"/>
          <w:lang w:val="kk-KZ"/>
        </w:rPr>
      </w:pPr>
      <w:r w:rsidRPr="006D277B">
        <w:rPr>
          <w:sz w:val="28"/>
          <w:szCs w:val="28"/>
          <w:lang w:val="kk-KZ"/>
        </w:rPr>
        <w:t>Мекенжайы</w:t>
      </w:r>
      <w:r w:rsidRPr="006D277B">
        <w:rPr>
          <w:rStyle w:val="s192"/>
          <w:sz w:val="28"/>
          <w:szCs w:val="28"/>
          <w:lang w:val="kk-KZ"/>
        </w:rPr>
        <w:t xml:space="preserve"> ________________________________________________</w:t>
      </w:r>
    </w:p>
    <w:p w:rsidR="000445DD" w:rsidRPr="006D277B" w:rsidRDefault="000445DD" w:rsidP="000445DD">
      <w:pPr>
        <w:widowControl w:val="0"/>
        <w:ind w:firstLine="709"/>
        <w:jc w:val="both"/>
        <w:rPr>
          <w:rStyle w:val="s192"/>
          <w:sz w:val="28"/>
          <w:szCs w:val="28"/>
          <w:lang w:val="kk-KZ"/>
        </w:rPr>
      </w:pPr>
      <w:r w:rsidRPr="006D277B">
        <w:rPr>
          <w:rStyle w:val="s192"/>
          <w:sz w:val="28"/>
          <w:szCs w:val="28"/>
          <w:lang w:val="kk-KZ"/>
        </w:rPr>
        <w:t>Телефоны ______________________________________________________</w:t>
      </w:r>
    </w:p>
    <w:p w:rsidR="000445DD" w:rsidRPr="006D277B" w:rsidRDefault="000445DD" w:rsidP="000445DD">
      <w:pPr>
        <w:widowControl w:val="0"/>
        <w:ind w:firstLine="709"/>
        <w:jc w:val="both"/>
        <w:rPr>
          <w:rStyle w:val="s192"/>
          <w:sz w:val="28"/>
          <w:szCs w:val="28"/>
          <w:lang w:val="kk-KZ"/>
        </w:rPr>
      </w:pPr>
      <w:r w:rsidRPr="006D277B">
        <w:rPr>
          <w:sz w:val="28"/>
          <w:szCs w:val="28"/>
          <w:lang w:val="kk-KZ"/>
        </w:rPr>
        <w:t>Электрондық пошта мекенжайы</w:t>
      </w:r>
      <w:r w:rsidRPr="006D277B">
        <w:rPr>
          <w:rStyle w:val="s192"/>
          <w:sz w:val="28"/>
          <w:szCs w:val="28"/>
          <w:lang w:val="kk-KZ"/>
        </w:rPr>
        <w:t xml:space="preserve"> ___________________________________</w:t>
      </w:r>
    </w:p>
    <w:p w:rsidR="000445DD" w:rsidRPr="006D277B" w:rsidRDefault="000445DD" w:rsidP="000445DD">
      <w:pPr>
        <w:widowControl w:val="0"/>
        <w:ind w:firstLine="709"/>
        <w:jc w:val="both"/>
        <w:rPr>
          <w:rStyle w:val="s192"/>
          <w:sz w:val="28"/>
          <w:szCs w:val="28"/>
          <w:lang w:val="kk-KZ"/>
        </w:rPr>
      </w:pPr>
      <w:r w:rsidRPr="006D277B">
        <w:rPr>
          <w:sz w:val="28"/>
          <w:szCs w:val="28"/>
          <w:lang w:val="kk-KZ"/>
        </w:rPr>
        <w:t>Орындаушы</w:t>
      </w:r>
      <w:r w:rsidRPr="006D277B">
        <w:rPr>
          <w:rStyle w:val="s192"/>
          <w:sz w:val="28"/>
          <w:szCs w:val="28"/>
          <w:lang w:val="kk-KZ"/>
        </w:rPr>
        <w:t xml:space="preserve"> ____________________________          ____________________</w:t>
      </w:r>
    </w:p>
    <w:p w:rsidR="000445DD" w:rsidRPr="006D277B" w:rsidRDefault="000445DD" w:rsidP="000445DD">
      <w:pPr>
        <w:widowControl w:val="0"/>
        <w:ind w:firstLine="709"/>
        <w:jc w:val="both"/>
        <w:rPr>
          <w:rStyle w:val="s192"/>
          <w:sz w:val="28"/>
          <w:szCs w:val="28"/>
          <w:lang w:val="kk-KZ"/>
        </w:rPr>
      </w:pPr>
      <w:r w:rsidRPr="006D277B">
        <w:rPr>
          <w:rStyle w:val="s192"/>
          <w:sz w:val="28"/>
          <w:szCs w:val="28"/>
          <w:lang w:val="kk-KZ"/>
        </w:rPr>
        <w:t xml:space="preserve">             </w:t>
      </w:r>
      <w:r w:rsidRPr="006D277B">
        <w:rPr>
          <w:sz w:val="28"/>
          <w:szCs w:val="28"/>
          <w:lang w:val="kk-KZ"/>
        </w:rPr>
        <w:t xml:space="preserve">тегі, аты және әкесінің аты (ол болған жағдайда) </w:t>
      </w:r>
      <w:r w:rsidRPr="006D277B">
        <w:rPr>
          <w:rStyle w:val="s192"/>
          <w:sz w:val="28"/>
          <w:szCs w:val="28"/>
          <w:lang w:val="kk-KZ"/>
        </w:rPr>
        <w:t xml:space="preserve">      </w:t>
      </w:r>
      <w:r w:rsidRPr="006D277B">
        <w:rPr>
          <w:sz w:val="28"/>
          <w:szCs w:val="28"/>
          <w:lang w:val="kk-KZ"/>
        </w:rPr>
        <w:t>қолы, телефоны</w:t>
      </w:r>
    </w:p>
    <w:p w:rsidR="000445DD" w:rsidRPr="006D277B" w:rsidRDefault="000445DD" w:rsidP="000445DD">
      <w:pPr>
        <w:widowControl w:val="0"/>
        <w:ind w:firstLine="709"/>
        <w:jc w:val="both"/>
        <w:rPr>
          <w:sz w:val="28"/>
          <w:szCs w:val="28"/>
          <w:lang w:val="kk-KZ"/>
        </w:rPr>
      </w:pPr>
      <w:r w:rsidRPr="006D277B">
        <w:rPr>
          <w:sz w:val="28"/>
          <w:szCs w:val="28"/>
          <w:lang w:val="kk-KZ"/>
        </w:rPr>
        <w:t xml:space="preserve">Басшы немесе есепке қол қою функциясы жүктелген адам </w:t>
      </w:r>
    </w:p>
    <w:p w:rsidR="000445DD" w:rsidRPr="006D277B" w:rsidRDefault="000445DD" w:rsidP="000445DD">
      <w:pPr>
        <w:widowControl w:val="0"/>
        <w:ind w:firstLine="709"/>
        <w:jc w:val="both"/>
        <w:rPr>
          <w:rStyle w:val="s192"/>
          <w:sz w:val="28"/>
          <w:szCs w:val="28"/>
          <w:lang w:val="kk-KZ"/>
        </w:rPr>
      </w:pPr>
      <w:r w:rsidRPr="006D277B">
        <w:rPr>
          <w:rStyle w:val="s192"/>
          <w:sz w:val="28"/>
          <w:szCs w:val="28"/>
          <w:lang w:val="kk-KZ"/>
        </w:rPr>
        <w:t>_____________________________________               ____________________</w:t>
      </w:r>
    </w:p>
    <w:p w:rsidR="000445DD" w:rsidRPr="006D277B" w:rsidRDefault="000445DD" w:rsidP="000445DD">
      <w:pPr>
        <w:widowControl w:val="0"/>
        <w:ind w:firstLine="709"/>
        <w:jc w:val="both"/>
        <w:rPr>
          <w:rStyle w:val="s192"/>
          <w:sz w:val="28"/>
          <w:szCs w:val="28"/>
          <w:lang w:val="kk-KZ"/>
        </w:rPr>
      </w:pPr>
      <w:r w:rsidRPr="006D277B">
        <w:rPr>
          <w:rStyle w:val="s192"/>
          <w:sz w:val="28"/>
          <w:szCs w:val="28"/>
          <w:lang w:val="kk-KZ"/>
        </w:rPr>
        <w:t xml:space="preserve">         </w:t>
      </w:r>
      <w:r w:rsidRPr="006D277B">
        <w:rPr>
          <w:sz w:val="28"/>
          <w:szCs w:val="28"/>
          <w:lang w:val="kk-KZ"/>
        </w:rPr>
        <w:t>тегі, аты және әкесінің аты (ол болған жағдайда)          қолы, телефоны</w:t>
      </w:r>
    </w:p>
    <w:p w:rsidR="000445DD" w:rsidRPr="006D277B" w:rsidRDefault="000445DD" w:rsidP="000445DD">
      <w:pPr>
        <w:widowControl w:val="0"/>
        <w:ind w:firstLine="709"/>
        <w:jc w:val="both"/>
        <w:rPr>
          <w:rStyle w:val="s192"/>
          <w:sz w:val="28"/>
          <w:szCs w:val="28"/>
          <w:lang w:val="kk-KZ"/>
        </w:rPr>
      </w:pPr>
    </w:p>
    <w:p w:rsidR="000445DD" w:rsidRPr="006D277B" w:rsidRDefault="000445DD" w:rsidP="000445DD">
      <w:pPr>
        <w:ind w:firstLine="709"/>
        <w:textAlignment w:val="baseline"/>
        <w:rPr>
          <w:lang w:val="kk-KZ"/>
        </w:rPr>
      </w:pPr>
      <w:r w:rsidRPr="006D277B">
        <w:rPr>
          <w:sz w:val="28"/>
          <w:szCs w:val="28"/>
          <w:lang w:val="kk-KZ"/>
        </w:rPr>
        <w:t>Күні 20__ жылғы «____» ______________</w:t>
      </w:r>
      <w:r w:rsidRPr="006D277B">
        <w:rPr>
          <w:lang w:val="kk-KZ"/>
        </w:rPr>
        <w:t xml:space="preserve"> </w:t>
      </w:r>
    </w:p>
    <w:p w:rsidR="000445DD" w:rsidRPr="006D277B" w:rsidRDefault="000445DD" w:rsidP="000445DD">
      <w:pPr>
        <w:ind w:firstLine="397"/>
        <w:jc w:val="right"/>
        <w:rPr>
          <w:rStyle w:val="s0"/>
          <w:rFonts w:eastAsia="Calibri"/>
          <w:sz w:val="28"/>
          <w:szCs w:val="28"/>
          <w:lang w:val="kk-KZ"/>
        </w:rPr>
      </w:pPr>
    </w:p>
    <w:p w:rsidR="000445DD" w:rsidRPr="00133449" w:rsidRDefault="000445DD" w:rsidP="000445DD">
      <w:pPr>
        <w:jc w:val="both"/>
        <w:rPr>
          <w:sz w:val="28"/>
          <w:szCs w:val="28"/>
          <w:lang w:val="kk-KZ"/>
        </w:rPr>
      </w:pPr>
      <w:r w:rsidRPr="00133449">
        <w:rPr>
          <w:sz w:val="28"/>
          <w:szCs w:val="28"/>
          <w:lang w:val="kk-KZ"/>
        </w:rPr>
        <w:t>Ескертпе: 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w:t>
      </w:r>
      <w:r>
        <w:rPr>
          <w:sz w:val="28"/>
          <w:szCs w:val="28"/>
          <w:lang w:val="kk-KZ"/>
        </w:rPr>
        <w:t>8 қарашадағы № 224 қаулысына 4-Қ</w:t>
      </w:r>
      <w:r w:rsidRPr="00133449">
        <w:rPr>
          <w:sz w:val="28"/>
          <w:szCs w:val="28"/>
          <w:lang w:val="kk-KZ"/>
        </w:rPr>
        <w:t>осымшаға берілген қосымшаға сәйкес «</w:t>
      </w:r>
      <w:r w:rsidRPr="001E07FB">
        <w:rPr>
          <w:bCs/>
          <w:sz w:val="28"/>
          <w:szCs w:val="28"/>
          <w:lang w:val="kk-KZ"/>
        </w:rPr>
        <w:t>Жарғылық және меншікті капиталдар туралы, сондай-ақ левередж коэффициенті туралы есеп</w:t>
      </w:r>
      <w:r w:rsidRPr="00133449">
        <w:rPr>
          <w:sz w:val="28"/>
          <w:szCs w:val="28"/>
          <w:lang w:val="kk-KZ"/>
        </w:rPr>
        <w:t>» әкімшілік деректерді жинауға арналған нысанын толтыру бойынша түсіндірмеге сәйкес толтырылады</w:t>
      </w:r>
      <w:r>
        <w:rPr>
          <w:sz w:val="28"/>
          <w:szCs w:val="28"/>
          <w:lang w:val="kk-KZ"/>
        </w:rPr>
        <w:t>.</w:t>
      </w:r>
    </w:p>
    <w:p w:rsidR="000445DD" w:rsidRPr="006D277B" w:rsidRDefault="000445DD" w:rsidP="000445DD">
      <w:pPr>
        <w:pStyle w:val="pc"/>
        <w:widowControl w:val="0"/>
        <w:ind w:firstLine="709"/>
        <w:jc w:val="both"/>
        <w:rPr>
          <w:color w:val="auto"/>
          <w:sz w:val="28"/>
          <w:szCs w:val="28"/>
          <w:lang w:val="kk-KZ"/>
        </w:rPr>
      </w:pPr>
    </w:p>
    <w:p w:rsidR="000445DD" w:rsidRPr="006D277B" w:rsidRDefault="000445DD" w:rsidP="000445DD">
      <w:pPr>
        <w:widowControl w:val="0"/>
        <w:ind w:firstLine="709"/>
        <w:jc w:val="both"/>
        <w:rPr>
          <w:rStyle w:val="s0"/>
          <w:rFonts w:eastAsia="Calibri"/>
          <w:lang w:val="kk-KZ"/>
        </w:rPr>
      </w:pPr>
      <w:r w:rsidRPr="006D277B">
        <w:rPr>
          <w:rStyle w:val="s0"/>
          <w:rFonts w:eastAsia="Calibri"/>
          <w:lang w:val="kk-KZ"/>
        </w:rPr>
        <w:br w:type="page"/>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Қазақстан Республикасы</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Ұлттық Банкі Басқармасының</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2019 жылғы 28 қарашадағы</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 224 қаулысына</w:t>
      </w:r>
    </w:p>
    <w:p w:rsidR="000445DD" w:rsidRPr="006D277B" w:rsidRDefault="000445DD" w:rsidP="000445DD">
      <w:pPr>
        <w:ind w:firstLine="36"/>
        <w:jc w:val="right"/>
        <w:rPr>
          <w:rStyle w:val="s0"/>
          <w:rFonts w:eastAsia="Calibri"/>
          <w:sz w:val="28"/>
          <w:szCs w:val="28"/>
          <w:lang w:val="kk-KZ"/>
        </w:rPr>
      </w:pPr>
      <w:r>
        <w:rPr>
          <w:rStyle w:val="s0"/>
          <w:rFonts w:eastAsia="Calibri"/>
          <w:sz w:val="28"/>
          <w:szCs w:val="28"/>
          <w:lang w:val="kk-KZ"/>
        </w:rPr>
        <w:t>4-Қ</w:t>
      </w:r>
      <w:r w:rsidRPr="006D277B">
        <w:rPr>
          <w:rStyle w:val="s0"/>
          <w:rFonts w:eastAsia="Calibri"/>
          <w:sz w:val="28"/>
          <w:szCs w:val="28"/>
          <w:lang w:val="kk-KZ"/>
        </w:rPr>
        <w:t xml:space="preserve">осымшаға </w:t>
      </w:r>
      <w:r>
        <w:rPr>
          <w:rStyle w:val="s0"/>
          <w:rFonts w:eastAsia="Calibri"/>
          <w:sz w:val="28"/>
          <w:szCs w:val="28"/>
          <w:lang w:val="kk-KZ"/>
        </w:rPr>
        <w:t>қ</w:t>
      </w:r>
      <w:r w:rsidRPr="006D277B">
        <w:rPr>
          <w:rStyle w:val="s0"/>
          <w:rFonts w:eastAsia="Calibri"/>
          <w:sz w:val="28"/>
          <w:szCs w:val="28"/>
          <w:lang w:val="kk-KZ"/>
        </w:rPr>
        <w:t>осымша</w:t>
      </w:r>
    </w:p>
    <w:p w:rsidR="000445DD" w:rsidRPr="006D277B" w:rsidRDefault="000445DD" w:rsidP="000445DD">
      <w:pPr>
        <w:ind w:firstLine="397"/>
        <w:jc w:val="right"/>
        <w:rPr>
          <w:sz w:val="28"/>
          <w:szCs w:val="28"/>
          <w:lang w:val="kk-KZ"/>
        </w:rPr>
      </w:pPr>
    </w:p>
    <w:p w:rsidR="000445DD" w:rsidRPr="006D277B" w:rsidRDefault="000445DD" w:rsidP="000445DD">
      <w:pPr>
        <w:ind w:firstLine="397"/>
        <w:jc w:val="right"/>
        <w:rPr>
          <w:sz w:val="28"/>
          <w:szCs w:val="28"/>
          <w:lang w:val="kk-KZ"/>
        </w:rPr>
      </w:pPr>
    </w:p>
    <w:p w:rsidR="000445DD" w:rsidRPr="006D277B" w:rsidRDefault="000445DD" w:rsidP="000445DD">
      <w:pPr>
        <w:jc w:val="center"/>
        <w:rPr>
          <w:rStyle w:val="s1"/>
          <w:sz w:val="28"/>
          <w:szCs w:val="28"/>
          <w:lang w:val="kk-KZ"/>
        </w:rPr>
      </w:pPr>
      <w:r w:rsidRPr="006D277B">
        <w:rPr>
          <w:rStyle w:val="s1"/>
          <w:sz w:val="28"/>
          <w:szCs w:val="28"/>
          <w:lang w:val="kk-KZ"/>
        </w:rPr>
        <w:t xml:space="preserve">Жарғылық және меншікті капиталдар туралы, </w:t>
      </w:r>
    </w:p>
    <w:p w:rsidR="000445DD" w:rsidRPr="006D277B" w:rsidRDefault="000445DD" w:rsidP="000445DD">
      <w:pPr>
        <w:jc w:val="center"/>
        <w:rPr>
          <w:rStyle w:val="s1"/>
          <w:sz w:val="28"/>
          <w:szCs w:val="28"/>
          <w:lang w:val="kk-KZ"/>
        </w:rPr>
      </w:pPr>
      <w:r w:rsidRPr="006D277B">
        <w:rPr>
          <w:rStyle w:val="s1"/>
          <w:sz w:val="28"/>
          <w:szCs w:val="28"/>
          <w:lang w:val="kk-KZ"/>
        </w:rPr>
        <w:t xml:space="preserve">сондай-ақ левередж коэффициенті туралы есеп </w:t>
      </w:r>
    </w:p>
    <w:p w:rsidR="000445DD" w:rsidRPr="006D277B" w:rsidRDefault="000445DD" w:rsidP="000445DD">
      <w:pPr>
        <w:jc w:val="center"/>
        <w:rPr>
          <w:rStyle w:val="s1"/>
          <w:sz w:val="28"/>
          <w:szCs w:val="28"/>
          <w:lang w:val="kk-KZ"/>
        </w:rPr>
      </w:pPr>
      <w:r w:rsidRPr="006D277B">
        <w:rPr>
          <w:rStyle w:val="s1"/>
          <w:sz w:val="28"/>
          <w:szCs w:val="28"/>
          <w:lang w:val="kk-KZ"/>
        </w:rPr>
        <w:t>(индекс - USK-K3, кезеңділігі – тоқсан сайын)</w:t>
      </w:r>
    </w:p>
    <w:p w:rsidR="000445DD" w:rsidRPr="006D277B" w:rsidRDefault="000445DD" w:rsidP="000445DD">
      <w:pPr>
        <w:jc w:val="center"/>
        <w:rPr>
          <w:rStyle w:val="s1"/>
          <w:sz w:val="28"/>
          <w:szCs w:val="28"/>
          <w:lang w:val="kk-KZ"/>
        </w:rPr>
      </w:pPr>
    </w:p>
    <w:p w:rsidR="000445DD" w:rsidRPr="006D277B" w:rsidRDefault="000445DD" w:rsidP="000445DD">
      <w:pPr>
        <w:jc w:val="center"/>
        <w:rPr>
          <w:sz w:val="28"/>
          <w:szCs w:val="28"/>
          <w:lang w:val="kk-KZ"/>
        </w:rPr>
      </w:pPr>
      <w:r w:rsidRPr="006D277B">
        <w:rPr>
          <w:rStyle w:val="s1"/>
          <w:sz w:val="28"/>
          <w:szCs w:val="28"/>
          <w:lang w:val="kk-KZ"/>
        </w:rPr>
        <w:t>әкімшілік деректер нысанын толтыру бойынша түсіндірме</w:t>
      </w:r>
    </w:p>
    <w:p w:rsidR="000445DD" w:rsidRPr="006D277B" w:rsidRDefault="000445DD" w:rsidP="000445DD">
      <w:pPr>
        <w:jc w:val="center"/>
        <w:rPr>
          <w:b/>
          <w:sz w:val="28"/>
          <w:szCs w:val="28"/>
          <w:lang w:val="kk-KZ"/>
        </w:rPr>
      </w:pPr>
    </w:p>
    <w:p w:rsidR="000445DD" w:rsidRPr="006D277B" w:rsidRDefault="000445DD" w:rsidP="000445DD">
      <w:pPr>
        <w:jc w:val="center"/>
        <w:rPr>
          <w:b/>
          <w:sz w:val="28"/>
          <w:szCs w:val="28"/>
          <w:lang w:val="kk-KZ"/>
        </w:rPr>
      </w:pPr>
    </w:p>
    <w:p w:rsidR="000445DD" w:rsidRPr="006D277B" w:rsidRDefault="000445DD" w:rsidP="000445DD">
      <w:pPr>
        <w:jc w:val="center"/>
        <w:rPr>
          <w:sz w:val="28"/>
          <w:szCs w:val="28"/>
          <w:lang w:val="kk-KZ"/>
        </w:rPr>
      </w:pPr>
      <w:r w:rsidRPr="006D277B">
        <w:rPr>
          <w:rStyle w:val="s1"/>
          <w:sz w:val="28"/>
          <w:szCs w:val="28"/>
          <w:lang w:val="kk-KZ"/>
        </w:rPr>
        <w:t>1-тарау. Жалпы ережелер</w:t>
      </w:r>
    </w:p>
    <w:p w:rsidR="000445DD" w:rsidRPr="006D277B" w:rsidRDefault="000445DD" w:rsidP="000445DD">
      <w:pPr>
        <w:jc w:val="center"/>
        <w:rPr>
          <w:sz w:val="28"/>
          <w:szCs w:val="28"/>
          <w:lang w:val="kk-KZ"/>
        </w:rPr>
      </w:pPr>
    </w:p>
    <w:p w:rsidR="000445DD" w:rsidRPr="006D277B" w:rsidRDefault="000445DD" w:rsidP="000445DD">
      <w:pPr>
        <w:pStyle w:val="af"/>
        <w:numPr>
          <w:ilvl w:val="0"/>
          <w:numId w:val="10"/>
        </w:numPr>
        <w:tabs>
          <w:tab w:val="left" w:pos="1134"/>
        </w:tabs>
        <w:spacing w:after="0" w:line="240" w:lineRule="auto"/>
        <w:ind w:left="0" w:firstLine="709"/>
        <w:jc w:val="both"/>
        <w:rPr>
          <w:rStyle w:val="s0"/>
          <w:sz w:val="28"/>
          <w:szCs w:val="28"/>
          <w:lang w:val="kk-KZ"/>
        </w:rPr>
      </w:pPr>
      <w:r w:rsidRPr="006D277B">
        <w:rPr>
          <w:rStyle w:val="s0"/>
          <w:sz w:val="28"/>
          <w:szCs w:val="28"/>
          <w:lang w:val="kk-KZ"/>
        </w:rPr>
        <w:t xml:space="preserve">Осы түсіндірмеде «Жарғылық және меншікті капиталдар туралы, сондай-ақ левередж коэффициенті туралы есеп» әкімшілік деректер нысанын (бұдан әрі – Нысан) толтыру  бойынша бірыңғай талаптар айқындалады. </w:t>
      </w:r>
    </w:p>
    <w:p w:rsidR="000445DD" w:rsidRPr="00C37A47" w:rsidRDefault="000445DD" w:rsidP="000445DD">
      <w:pPr>
        <w:pStyle w:val="af"/>
        <w:numPr>
          <w:ilvl w:val="0"/>
          <w:numId w:val="10"/>
        </w:numPr>
        <w:tabs>
          <w:tab w:val="left" w:pos="1134"/>
        </w:tabs>
        <w:spacing w:after="0" w:line="240" w:lineRule="auto"/>
        <w:ind w:left="0" w:firstLine="709"/>
        <w:jc w:val="both"/>
        <w:rPr>
          <w:rStyle w:val="s0"/>
          <w:sz w:val="28"/>
          <w:szCs w:val="28"/>
          <w:lang w:val="kk-KZ"/>
        </w:rPr>
      </w:pPr>
      <w:r w:rsidRPr="00C37A47">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C37A47">
        <w:rPr>
          <w:rStyle w:val="s0"/>
          <w:sz w:val="28"/>
          <w:szCs w:val="28"/>
          <w:lang w:val="kk-KZ"/>
        </w:rPr>
        <w:br/>
        <w:t>3-тармағының 2) тармақшасына және «Микроқаржылық қызмет туралы» Қазақстан Республикасы Заңының 27-бабы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20) тармақшасына сәйкес әзірленді.</w:t>
      </w:r>
    </w:p>
    <w:p w:rsidR="000445DD" w:rsidRPr="006D277B" w:rsidRDefault="000445DD" w:rsidP="000445DD">
      <w:pPr>
        <w:pStyle w:val="af"/>
        <w:numPr>
          <w:ilvl w:val="0"/>
          <w:numId w:val="10"/>
        </w:numPr>
        <w:tabs>
          <w:tab w:val="left" w:pos="1134"/>
        </w:tabs>
        <w:spacing w:after="0" w:line="240" w:lineRule="auto"/>
        <w:ind w:left="0" w:firstLine="709"/>
        <w:jc w:val="both"/>
        <w:rPr>
          <w:rStyle w:val="s0"/>
          <w:sz w:val="28"/>
          <w:szCs w:val="28"/>
          <w:lang w:val="kk-KZ"/>
        </w:rPr>
      </w:pPr>
      <w:r w:rsidRPr="006D277B">
        <w:rPr>
          <w:rStyle w:val="s0"/>
          <w:sz w:val="28"/>
          <w:szCs w:val="28"/>
          <w:lang w:val="kk-KZ"/>
        </w:rPr>
        <w:t xml:space="preserve">Кредиттік серіктестік Нысанды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w:t>
      </w:r>
      <w:r w:rsidRPr="006D277B">
        <w:rPr>
          <w:rStyle w:val="s0"/>
          <w:sz w:val="28"/>
          <w:szCs w:val="28"/>
          <w:lang w:val="kk-KZ"/>
        </w:rPr>
        <w:br/>
        <w:t>1000 (мың) теңгеге дейін дөңгелектенеді.</w:t>
      </w:r>
    </w:p>
    <w:p w:rsidR="000445DD" w:rsidRPr="006D277B" w:rsidRDefault="000445DD" w:rsidP="000445DD">
      <w:pPr>
        <w:pStyle w:val="af"/>
        <w:numPr>
          <w:ilvl w:val="0"/>
          <w:numId w:val="10"/>
        </w:numPr>
        <w:tabs>
          <w:tab w:val="left" w:pos="1134"/>
        </w:tabs>
        <w:spacing w:after="0" w:line="240" w:lineRule="auto"/>
        <w:ind w:left="0" w:firstLine="709"/>
        <w:jc w:val="both"/>
        <w:rPr>
          <w:rFonts w:ascii="Times New Roman" w:hAnsi="Times New Roman"/>
          <w:sz w:val="28"/>
          <w:szCs w:val="28"/>
          <w:lang w:val="kk-KZ"/>
        </w:rPr>
      </w:pPr>
      <w:r w:rsidRPr="006D277B">
        <w:rPr>
          <w:rFonts w:ascii="Times New Roman" w:hAnsi="Times New Roman"/>
          <w:sz w:val="28"/>
          <w:szCs w:val="28"/>
          <w:lang w:val="kk-KZ"/>
        </w:rPr>
        <w:t>Нысанға басшы немесе есепке қол қою функциясы жүктелген адам және орындаушы қол қояды.</w:t>
      </w:r>
    </w:p>
    <w:p w:rsidR="000445DD" w:rsidRPr="006D277B" w:rsidRDefault="000445DD" w:rsidP="000445DD">
      <w:pPr>
        <w:jc w:val="center"/>
        <w:rPr>
          <w:sz w:val="28"/>
          <w:szCs w:val="28"/>
          <w:lang w:val="kk-KZ"/>
        </w:rPr>
      </w:pPr>
    </w:p>
    <w:p w:rsidR="000445DD" w:rsidRPr="006D277B" w:rsidRDefault="000445DD" w:rsidP="000445DD">
      <w:pPr>
        <w:jc w:val="center"/>
        <w:rPr>
          <w:sz w:val="28"/>
          <w:szCs w:val="28"/>
          <w:lang w:val="kk-KZ"/>
        </w:rPr>
      </w:pPr>
    </w:p>
    <w:p w:rsidR="000445DD" w:rsidRPr="006D277B" w:rsidRDefault="000445DD" w:rsidP="000445DD">
      <w:pPr>
        <w:jc w:val="center"/>
        <w:rPr>
          <w:sz w:val="28"/>
          <w:szCs w:val="28"/>
          <w:lang w:val="kk-KZ"/>
        </w:rPr>
      </w:pPr>
      <w:r w:rsidRPr="006D277B">
        <w:rPr>
          <w:rStyle w:val="s1"/>
          <w:sz w:val="28"/>
          <w:szCs w:val="28"/>
          <w:lang w:val="kk-KZ"/>
        </w:rPr>
        <w:t>2-тарау. Нысанды толтыру бойынша түсіндірме</w:t>
      </w:r>
    </w:p>
    <w:p w:rsidR="000445DD" w:rsidRPr="006D277B" w:rsidRDefault="000445DD" w:rsidP="000445DD">
      <w:pPr>
        <w:jc w:val="center"/>
        <w:rPr>
          <w:sz w:val="28"/>
          <w:szCs w:val="28"/>
          <w:lang w:val="kk-KZ"/>
        </w:rPr>
      </w:pPr>
    </w:p>
    <w:p w:rsidR="000445DD" w:rsidRPr="006D277B" w:rsidRDefault="000445DD" w:rsidP="000445DD">
      <w:pPr>
        <w:pStyle w:val="af"/>
        <w:numPr>
          <w:ilvl w:val="0"/>
          <w:numId w:val="11"/>
        </w:numPr>
        <w:spacing w:after="0" w:line="240" w:lineRule="auto"/>
        <w:ind w:left="0" w:firstLine="709"/>
        <w:jc w:val="both"/>
        <w:rPr>
          <w:sz w:val="28"/>
          <w:szCs w:val="28"/>
          <w:lang w:val="kk-KZ"/>
        </w:rPr>
      </w:pPr>
      <w:r w:rsidRPr="006D277B">
        <w:rPr>
          <w:rStyle w:val="s0"/>
          <w:sz w:val="28"/>
          <w:szCs w:val="28"/>
          <w:lang w:val="kk-KZ"/>
        </w:rPr>
        <w:t xml:space="preserve">Нысанның 13-жолында үтірден кейін үш таңбалы мән көрсетіледі. </w:t>
      </w:r>
    </w:p>
    <w:p w:rsidR="000445DD" w:rsidRPr="006D277B" w:rsidRDefault="000445DD" w:rsidP="000445DD">
      <w:pPr>
        <w:jc w:val="center"/>
        <w:rPr>
          <w:b/>
          <w:sz w:val="28"/>
          <w:szCs w:val="28"/>
          <w:lang w:val="kk-KZ"/>
        </w:rPr>
      </w:pPr>
    </w:p>
    <w:p w:rsidR="000445DD" w:rsidRPr="006D277B" w:rsidRDefault="000445DD" w:rsidP="000445DD">
      <w:pPr>
        <w:rPr>
          <w:sz w:val="28"/>
          <w:szCs w:val="28"/>
          <w:lang w:val="kk-KZ"/>
        </w:rPr>
      </w:pPr>
    </w:p>
    <w:p w:rsidR="000445DD" w:rsidRDefault="000445DD">
      <w:pPr>
        <w:overflowPunct/>
        <w:autoSpaceDE/>
        <w:autoSpaceDN/>
        <w:adjustRightInd/>
        <w:rPr>
          <w:sz w:val="28"/>
          <w:szCs w:val="28"/>
          <w:lang w:val="kk-KZ"/>
        </w:rPr>
      </w:pPr>
      <w:r>
        <w:rPr>
          <w:sz w:val="28"/>
          <w:szCs w:val="28"/>
          <w:lang w:val="kk-KZ"/>
        </w:rPr>
        <w:br w:type="page"/>
      </w: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0445DD" w:rsidRPr="003F6E79" w:rsidTr="008569BB">
        <w:tc>
          <w:tcPr>
            <w:tcW w:w="3396" w:type="dxa"/>
          </w:tcPr>
          <w:p w:rsidR="000445DD" w:rsidRDefault="000445DD" w:rsidP="008569BB">
            <w:pPr>
              <w:rPr>
                <w:i/>
                <w:sz w:val="28"/>
                <w:szCs w:val="28"/>
                <w:lang w:val="kk-KZ"/>
              </w:rPr>
            </w:pPr>
          </w:p>
        </w:tc>
      </w:tr>
    </w:tbl>
    <w:p w:rsidR="000445DD" w:rsidRPr="00B217B0" w:rsidRDefault="000445DD" w:rsidP="000445DD">
      <w:pPr>
        <w:tabs>
          <w:tab w:val="left" w:pos="675"/>
          <w:tab w:val="center" w:pos="4819"/>
        </w:tabs>
        <w:jc w:val="right"/>
        <w:rPr>
          <w:sz w:val="28"/>
          <w:szCs w:val="28"/>
          <w:lang w:val="kk-KZ"/>
        </w:rPr>
      </w:pPr>
      <w:r w:rsidRPr="00B217B0">
        <w:rPr>
          <w:sz w:val="28"/>
          <w:szCs w:val="28"/>
          <w:lang w:val="kk-KZ"/>
        </w:rPr>
        <w:t>Қазақстан Республикасы</w:t>
      </w:r>
    </w:p>
    <w:p w:rsidR="000445DD" w:rsidRPr="00B217B0" w:rsidRDefault="000445DD" w:rsidP="000445DD">
      <w:pPr>
        <w:tabs>
          <w:tab w:val="left" w:pos="675"/>
          <w:tab w:val="center" w:pos="4819"/>
        </w:tabs>
        <w:jc w:val="right"/>
        <w:rPr>
          <w:sz w:val="28"/>
          <w:szCs w:val="28"/>
          <w:lang w:val="kk-KZ"/>
        </w:rPr>
      </w:pPr>
      <w:r w:rsidRPr="00B217B0">
        <w:rPr>
          <w:sz w:val="28"/>
          <w:szCs w:val="28"/>
          <w:lang w:val="kk-KZ"/>
        </w:rPr>
        <w:t>Ұлттық Банкі Басқармасының</w:t>
      </w:r>
    </w:p>
    <w:p w:rsidR="000445DD" w:rsidRPr="00B217B0" w:rsidRDefault="000445DD" w:rsidP="000445DD">
      <w:pPr>
        <w:ind w:firstLine="5954"/>
        <w:jc w:val="right"/>
        <w:rPr>
          <w:rFonts w:eastAsia="Calibri"/>
          <w:sz w:val="28"/>
          <w:szCs w:val="28"/>
          <w:lang w:val="kk-KZ" w:eastAsia="en-US"/>
        </w:rPr>
      </w:pPr>
      <w:r w:rsidRPr="00B217B0">
        <w:rPr>
          <w:rFonts w:eastAsia="Calibri"/>
          <w:sz w:val="28"/>
          <w:szCs w:val="28"/>
          <w:lang w:val="kk-KZ" w:eastAsia="en-US"/>
        </w:rPr>
        <w:t>202</w:t>
      </w:r>
      <w:r>
        <w:rPr>
          <w:rFonts w:eastAsia="Calibri"/>
          <w:sz w:val="28"/>
          <w:szCs w:val="28"/>
          <w:lang w:val="kk-KZ" w:eastAsia="en-US"/>
        </w:rPr>
        <w:t>4</w:t>
      </w:r>
      <w:r w:rsidRPr="00B217B0">
        <w:rPr>
          <w:rFonts w:eastAsia="Calibri"/>
          <w:sz w:val="28"/>
          <w:szCs w:val="28"/>
          <w:lang w:val="kk-KZ" w:eastAsia="en-US"/>
        </w:rPr>
        <w:t xml:space="preserve"> жылғы </w:t>
      </w:r>
      <w:r>
        <w:rPr>
          <w:rFonts w:eastAsia="Calibri"/>
          <w:sz w:val="28"/>
          <w:szCs w:val="28"/>
          <w:lang w:val="kk-KZ" w:eastAsia="en-US"/>
        </w:rPr>
        <w:t>22</w:t>
      </w:r>
      <w:r w:rsidRPr="00B217B0">
        <w:rPr>
          <w:rFonts w:eastAsia="Calibri"/>
          <w:sz w:val="28"/>
          <w:szCs w:val="28"/>
          <w:lang w:val="kk-KZ" w:eastAsia="en-US"/>
        </w:rPr>
        <w:t xml:space="preserve"> </w:t>
      </w:r>
      <w:r>
        <w:rPr>
          <w:rFonts w:eastAsia="Calibri"/>
          <w:sz w:val="28"/>
          <w:szCs w:val="28"/>
          <w:lang w:val="kk-KZ" w:eastAsia="en-US"/>
        </w:rPr>
        <w:t>тамыздағы</w:t>
      </w:r>
    </w:p>
    <w:p w:rsidR="000445DD" w:rsidRPr="00B217B0" w:rsidRDefault="000445DD" w:rsidP="000445DD">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49</w:t>
      </w:r>
      <w:r w:rsidRPr="00B217B0">
        <w:rPr>
          <w:sz w:val="28"/>
          <w:szCs w:val="28"/>
          <w:lang w:val="kk-KZ"/>
        </w:rPr>
        <w:t xml:space="preserve"> қаулы</w:t>
      </w:r>
      <w:r>
        <w:rPr>
          <w:sz w:val="28"/>
          <w:szCs w:val="28"/>
          <w:lang w:val="kk-KZ"/>
        </w:rPr>
        <w:t>ға</w:t>
      </w:r>
    </w:p>
    <w:p w:rsidR="000445DD" w:rsidRPr="006D277B" w:rsidRDefault="000445DD" w:rsidP="000445DD">
      <w:pPr>
        <w:ind w:firstLine="36"/>
        <w:jc w:val="right"/>
        <w:rPr>
          <w:noProof/>
          <w:sz w:val="28"/>
          <w:szCs w:val="28"/>
          <w:lang w:val="kk-KZ"/>
        </w:rPr>
      </w:pPr>
      <w:r>
        <w:rPr>
          <w:sz w:val="28"/>
          <w:szCs w:val="28"/>
          <w:lang w:val="kk-KZ"/>
        </w:rPr>
        <w:t>6</w:t>
      </w:r>
      <w:r w:rsidRPr="00B217B0">
        <w:rPr>
          <w:sz w:val="28"/>
          <w:szCs w:val="28"/>
          <w:lang w:val="kk-KZ"/>
        </w:rPr>
        <w:t>-қосымша</w:t>
      </w:r>
    </w:p>
    <w:p w:rsidR="000445DD" w:rsidRDefault="000445DD" w:rsidP="000445DD">
      <w:pPr>
        <w:jc w:val="right"/>
        <w:rPr>
          <w:rStyle w:val="s0"/>
          <w:rFonts w:eastAsia="Calibri"/>
          <w:sz w:val="28"/>
          <w:szCs w:val="28"/>
          <w:lang w:val="kk-KZ"/>
        </w:rPr>
      </w:pPr>
    </w:p>
    <w:p w:rsidR="000445DD" w:rsidRPr="006D277B" w:rsidRDefault="000445DD" w:rsidP="000445DD">
      <w:pPr>
        <w:jc w:val="right"/>
        <w:rPr>
          <w:rStyle w:val="s0"/>
          <w:rFonts w:eastAsia="Calibri"/>
          <w:sz w:val="28"/>
          <w:szCs w:val="28"/>
          <w:lang w:val="kk-KZ"/>
        </w:rPr>
      </w:pP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Қазақстан Республикасы</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Ұлттық Банкі Басқармасының</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2019 жылғы 28 қарашадағы</w:t>
      </w:r>
    </w:p>
    <w:p w:rsidR="000445DD" w:rsidRPr="006D277B" w:rsidRDefault="000445DD" w:rsidP="000445DD">
      <w:pPr>
        <w:pStyle w:val="pr"/>
        <w:rPr>
          <w:color w:val="auto"/>
          <w:sz w:val="28"/>
          <w:szCs w:val="28"/>
          <w:lang w:val="kk-KZ"/>
        </w:rPr>
      </w:pPr>
      <w:r w:rsidRPr="006D277B">
        <w:rPr>
          <w:rStyle w:val="s0"/>
          <w:rFonts w:eastAsia="Calibri"/>
          <w:color w:val="auto"/>
          <w:sz w:val="28"/>
          <w:szCs w:val="28"/>
          <w:lang w:val="kk-KZ"/>
        </w:rPr>
        <w:t>№ 224 қаулысына</w:t>
      </w:r>
    </w:p>
    <w:p w:rsidR="000445DD" w:rsidRPr="006D277B" w:rsidRDefault="000445DD" w:rsidP="000445DD">
      <w:pPr>
        <w:ind w:firstLine="397"/>
        <w:jc w:val="right"/>
        <w:rPr>
          <w:sz w:val="28"/>
          <w:szCs w:val="28"/>
          <w:lang w:val="kk-KZ"/>
        </w:rPr>
      </w:pPr>
      <w:r w:rsidRPr="006D277B">
        <w:rPr>
          <w:rStyle w:val="s0"/>
          <w:rFonts w:eastAsia="Calibri"/>
          <w:sz w:val="28"/>
          <w:szCs w:val="28"/>
          <w:lang w:val="kk-KZ"/>
        </w:rPr>
        <w:t>5-қосымша</w:t>
      </w:r>
    </w:p>
    <w:p w:rsidR="000445DD" w:rsidRPr="006D277B" w:rsidRDefault="000445DD" w:rsidP="000445DD">
      <w:pPr>
        <w:jc w:val="center"/>
        <w:rPr>
          <w:sz w:val="28"/>
          <w:szCs w:val="28"/>
          <w:lang w:val="kk-KZ"/>
        </w:rPr>
      </w:pPr>
    </w:p>
    <w:p w:rsidR="000445DD" w:rsidRPr="006D277B" w:rsidRDefault="000445DD" w:rsidP="000445DD">
      <w:pPr>
        <w:jc w:val="center"/>
        <w:textAlignment w:val="baseline"/>
        <w:rPr>
          <w:sz w:val="28"/>
          <w:szCs w:val="28"/>
          <w:lang w:val="kk-KZ"/>
        </w:rPr>
      </w:pPr>
    </w:p>
    <w:p w:rsidR="000445DD" w:rsidRPr="006D277B" w:rsidRDefault="000445DD" w:rsidP="000445DD">
      <w:pPr>
        <w:jc w:val="center"/>
        <w:textAlignment w:val="baseline"/>
        <w:rPr>
          <w:rStyle w:val="s1"/>
          <w:sz w:val="28"/>
          <w:szCs w:val="28"/>
          <w:lang w:val="kk-KZ"/>
        </w:rPr>
      </w:pPr>
      <w:r w:rsidRPr="006D277B">
        <w:rPr>
          <w:rStyle w:val="s1"/>
          <w:sz w:val="28"/>
          <w:szCs w:val="28"/>
          <w:lang w:val="kk-KZ"/>
        </w:rPr>
        <w:t xml:space="preserve">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w:t>
      </w:r>
    </w:p>
    <w:p w:rsidR="000445DD" w:rsidRPr="006D277B" w:rsidRDefault="000445DD" w:rsidP="000445DD">
      <w:pPr>
        <w:jc w:val="center"/>
        <w:textAlignment w:val="baseline"/>
        <w:rPr>
          <w:sz w:val="28"/>
          <w:szCs w:val="28"/>
          <w:lang w:val="kk-KZ"/>
        </w:rPr>
      </w:pPr>
      <w:r w:rsidRPr="006D277B">
        <w:rPr>
          <w:rStyle w:val="s1"/>
          <w:sz w:val="28"/>
          <w:szCs w:val="28"/>
          <w:lang w:val="kk-KZ"/>
        </w:rPr>
        <w:t>қағидалары</w:t>
      </w:r>
    </w:p>
    <w:p w:rsidR="000445DD" w:rsidRPr="006D277B" w:rsidRDefault="000445DD" w:rsidP="000445DD">
      <w:pPr>
        <w:jc w:val="center"/>
        <w:rPr>
          <w:rStyle w:val="s0"/>
          <w:rFonts w:eastAsia="Calibri"/>
          <w:sz w:val="28"/>
          <w:szCs w:val="28"/>
          <w:lang w:val="kk-KZ"/>
        </w:rPr>
      </w:pPr>
    </w:p>
    <w:p w:rsidR="000445DD" w:rsidRPr="006D277B" w:rsidRDefault="000445DD" w:rsidP="000445DD">
      <w:pPr>
        <w:pStyle w:val="af"/>
        <w:numPr>
          <w:ilvl w:val="0"/>
          <w:numId w:val="12"/>
        </w:numPr>
        <w:tabs>
          <w:tab w:val="left" w:pos="1134"/>
        </w:tabs>
        <w:spacing w:after="0" w:line="240" w:lineRule="auto"/>
        <w:ind w:left="0" w:firstLine="709"/>
        <w:jc w:val="both"/>
        <w:rPr>
          <w:rStyle w:val="s0"/>
          <w:sz w:val="28"/>
          <w:szCs w:val="28"/>
          <w:lang w:val="kk-KZ"/>
        </w:rPr>
      </w:pPr>
      <w:r w:rsidRPr="006D277B">
        <w:rPr>
          <w:rStyle w:val="s0"/>
          <w:sz w:val="28"/>
          <w:szCs w:val="28"/>
          <w:lang w:val="kk-KZ"/>
        </w:rPr>
        <w:t xml:space="preserve">Осы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қағидалары «Қазақстан Республикасының Ұлттық Банкі туралы» Қазақстан Республикасы Заңының </w:t>
      </w:r>
      <w:r w:rsidRPr="006D277B">
        <w:rPr>
          <w:rStyle w:val="s0"/>
          <w:sz w:val="28"/>
          <w:szCs w:val="28"/>
          <w:lang w:val="kk-KZ"/>
        </w:rPr>
        <w:br/>
        <w:t xml:space="preserve">15-бабы екінші бөлігінің 65-2) тармақшасына, «Мемлекеттік статистика туралы» Қазақстан Республикасы Заңының 16-бабы 3-тармағының 2) тармақшасына және «Микроқаржылық қызмет туралы» Қазақстан Республикасы Заңының 27-бабы екінші бөлігінің 1) тармақшасына, </w:t>
      </w:r>
      <w:r>
        <w:rPr>
          <w:rStyle w:val="s0"/>
          <w:sz w:val="28"/>
          <w:szCs w:val="28"/>
          <w:lang w:val="kk-KZ"/>
        </w:rPr>
        <w:t>«</w:t>
      </w:r>
      <w:r w:rsidRPr="00E84CED">
        <w:rPr>
          <w:rStyle w:val="s0"/>
          <w:sz w:val="28"/>
          <w:szCs w:val="28"/>
          <w:lang w:val="kk-KZ"/>
        </w:rPr>
        <w:t>Қазақстан Республикасы Ұлттық Банкінің ережесі мен құрылымын бекіту туралы</w:t>
      </w:r>
      <w:r>
        <w:rPr>
          <w:rStyle w:val="s0"/>
          <w:sz w:val="28"/>
          <w:szCs w:val="28"/>
          <w:lang w:val="kk-KZ"/>
        </w:rPr>
        <w:t>»</w:t>
      </w:r>
      <w:r w:rsidRPr="00E84CED">
        <w:rPr>
          <w:rStyle w:val="s0"/>
          <w:sz w:val="28"/>
          <w:szCs w:val="28"/>
          <w:lang w:val="kk-KZ"/>
        </w:rPr>
        <w:t xml:space="preserve"> Қазақстан Республикасы Президентінің 2003 жылғы 31 желтоқсандағы № 1271 Жарлығымен бекітілген</w:t>
      </w:r>
      <w:r>
        <w:rPr>
          <w:rStyle w:val="s0"/>
          <w:sz w:val="28"/>
          <w:szCs w:val="28"/>
          <w:lang w:val="kk-KZ"/>
        </w:rPr>
        <w:t xml:space="preserve"> </w:t>
      </w:r>
      <w:r w:rsidRPr="006D277B">
        <w:rPr>
          <w:rStyle w:val="s0"/>
          <w:sz w:val="28"/>
          <w:szCs w:val="28"/>
          <w:lang w:val="kk-KZ"/>
        </w:rPr>
        <w:t xml:space="preserve">Қазақстан Республикасының Ұлттық Банкі туралы ереженің 16-тармағының 20) тармақшасына сәйкес әзірленді және микроқаржылық қызметті жүзеге асыратын ұйымның (бұдан әрі – Ұйым) пруденциялық нормативтерді және сақталуы міндетті өзге де нормаларды және лимиттерді орындауы туралы есептілікті оның орналасқан жері бойынша Қазақстан Республикасы Ұлттық Банкінің аумақтық филиалына (бұдан әрі – Ұлттық Банктің филиалы) ұсыну тәртібін айқындайды. </w:t>
      </w:r>
    </w:p>
    <w:p w:rsidR="000445DD" w:rsidRPr="006D277B" w:rsidRDefault="000445DD" w:rsidP="000445DD">
      <w:pPr>
        <w:pStyle w:val="af"/>
        <w:numPr>
          <w:ilvl w:val="0"/>
          <w:numId w:val="12"/>
        </w:numPr>
        <w:tabs>
          <w:tab w:val="left" w:pos="1134"/>
        </w:tabs>
        <w:spacing w:after="0" w:line="240" w:lineRule="auto"/>
        <w:ind w:left="0" w:firstLine="709"/>
        <w:jc w:val="both"/>
        <w:rPr>
          <w:rFonts w:ascii="Times New Roman" w:hAnsi="Times New Roman"/>
          <w:color w:val="000000"/>
          <w:sz w:val="28"/>
          <w:szCs w:val="28"/>
          <w:lang w:val="kk-KZ"/>
        </w:rPr>
      </w:pPr>
      <w:r w:rsidRPr="006D277B">
        <w:rPr>
          <w:rFonts w:ascii="Times New Roman" w:hAnsi="Times New Roman"/>
          <w:sz w:val="28"/>
          <w:szCs w:val="28"/>
          <w:lang w:val="kk-KZ"/>
        </w:rPr>
        <w:t>Ұйымның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0445DD" w:rsidRPr="006D277B" w:rsidRDefault="000445DD" w:rsidP="000445DD">
      <w:pPr>
        <w:pStyle w:val="af"/>
        <w:numPr>
          <w:ilvl w:val="0"/>
          <w:numId w:val="12"/>
        </w:numPr>
        <w:tabs>
          <w:tab w:val="left" w:pos="1134"/>
        </w:tabs>
        <w:spacing w:after="0" w:line="240" w:lineRule="auto"/>
        <w:ind w:left="0" w:firstLine="709"/>
        <w:jc w:val="both"/>
        <w:rPr>
          <w:rStyle w:val="s0"/>
          <w:sz w:val="28"/>
          <w:szCs w:val="28"/>
          <w:lang w:val="kk-KZ"/>
        </w:rPr>
      </w:pPr>
      <w:r w:rsidRPr="006D277B">
        <w:rPr>
          <w:rStyle w:val="s0"/>
          <w:sz w:val="28"/>
          <w:szCs w:val="28"/>
          <w:lang w:val="kk-KZ"/>
        </w:rPr>
        <w:t>Ұйым есептілікті «Қазақстан Республикасы Ұлттық Банкінің веб-порталы» ақпараттық жүйесін пайдалану арқылы электрондық түрде ұсынады.</w:t>
      </w:r>
    </w:p>
    <w:p w:rsidR="000445DD" w:rsidRPr="006D277B" w:rsidRDefault="000445DD" w:rsidP="000445DD">
      <w:pPr>
        <w:pStyle w:val="af"/>
        <w:numPr>
          <w:ilvl w:val="0"/>
          <w:numId w:val="12"/>
        </w:numPr>
        <w:tabs>
          <w:tab w:val="left" w:pos="1134"/>
        </w:tabs>
        <w:spacing w:after="0" w:line="240" w:lineRule="auto"/>
        <w:ind w:left="0" w:firstLine="709"/>
        <w:jc w:val="both"/>
        <w:rPr>
          <w:rStyle w:val="s0"/>
          <w:sz w:val="28"/>
          <w:szCs w:val="28"/>
          <w:lang w:val="kk-KZ"/>
        </w:rPr>
      </w:pPr>
      <w:r w:rsidRPr="006D277B">
        <w:rPr>
          <w:rStyle w:val="s0"/>
          <w:sz w:val="28"/>
          <w:szCs w:val="28"/>
          <w:lang w:val="kk-KZ"/>
        </w:rPr>
        <w:t xml:space="preserve">Есептіліктегі деректердің толықтығы мен дұрыстығын Ұйымның басшысы немесе есепке қол қою жөніндегі функция жүктелген адам қамтамасыз етеді. </w:t>
      </w:r>
    </w:p>
    <w:p w:rsidR="000445DD" w:rsidRPr="006D277B" w:rsidRDefault="000445DD" w:rsidP="000445DD">
      <w:pPr>
        <w:pStyle w:val="af"/>
        <w:numPr>
          <w:ilvl w:val="0"/>
          <w:numId w:val="12"/>
        </w:numPr>
        <w:tabs>
          <w:tab w:val="left" w:pos="1134"/>
        </w:tabs>
        <w:spacing w:after="0" w:line="240" w:lineRule="auto"/>
        <w:ind w:left="0" w:firstLine="709"/>
        <w:jc w:val="both"/>
        <w:rPr>
          <w:rStyle w:val="s0"/>
          <w:sz w:val="28"/>
          <w:szCs w:val="28"/>
          <w:lang w:val="kk-KZ"/>
        </w:rPr>
      </w:pPr>
      <w:r w:rsidRPr="006D277B">
        <w:rPr>
          <w:rStyle w:val="s0"/>
          <w:sz w:val="28"/>
          <w:szCs w:val="28"/>
          <w:lang w:val="kk-KZ"/>
        </w:rPr>
        <w:t xml:space="preserve">Микроқаржылық ұйым есепті айдан кейінгі айдың 25 (жиырма бесінші) күнінен кешіктірмей, ай сайын Ұлттық Банктің филиалына осы қаулының </w:t>
      </w:r>
      <w:r w:rsidRPr="006D277B">
        <w:rPr>
          <w:rStyle w:val="s0"/>
          <w:sz w:val="28"/>
          <w:szCs w:val="28"/>
          <w:lang w:val="kk-KZ"/>
        </w:rPr>
        <w:br/>
        <w:t>1-тармағы 2) – 4) тармақшаларында көзделген есептілікті электрондық форматта ұсынады.</w:t>
      </w:r>
    </w:p>
    <w:p w:rsidR="000445DD" w:rsidRPr="006D277B" w:rsidRDefault="000445DD" w:rsidP="000445DD">
      <w:pPr>
        <w:pStyle w:val="af"/>
        <w:numPr>
          <w:ilvl w:val="0"/>
          <w:numId w:val="12"/>
        </w:numPr>
        <w:tabs>
          <w:tab w:val="left" w:pos="1134"/>
        </w:tabs>
        <w:spacing w:after="0" w:line="240" w:lineRule="auto"/>
        <w:ind w:left="0" w:firstLine="709"/>
        <w:jc w:val="both"/>
        <w:rPr>
          <w:rStyle w:val="s0"/>
          <w:lang w:val="kk-KZ"/>
        </w:rPr>
      </w:pPr>
      <w:r w:rsidRPr="006D277B">
        <w:rPr>
          <w:rStyle w:val="s0"/>
          <w:sz w:val="28"/>
          <w:szCs w:val="28"/>
          <w:lang w:val="kk-KZ"/>
        </w:rPr>
        <w:t>Кредиттік серіктестік есепті тоқсаннан кейінгі айдың 25 (жиырма бесі</w:t>
      </w:r>
      <w:r>
        <w:rPr>
          <w:rStyle w:val="s0"/>
          <w:sz w:val="28"/>
          <w:szCs w:val="28"/>
          <w:lang w:val="kk-KZ"/>
        </w:rPr>
        <w:t>нен</w:t>
      </w:r>
      <w:r w:rsidRPr="006D277B">
        <w:rPr>
          <w:rStyle w:val="s0"/>
          <w:sz w:val="28"/>
          <w:szCs w:val="28"/>
          <w:lang w:val="kk-KZ"/>
        </w:rPr>
        <w:t>) кешіктірмей, тоқсан сайын Ұлттық</w:t>
      </w:r>
      <w:r>
        <w:rPr>
          <w:rStyle w:val="s0"/>
          <w:sz w:val="28"/>
          <w:szCs w:val="28"/>
          <w:lang w:val="kk-KZ"/>
        </w:rPr>
        <w:t xml:space="preserve"> Банктің филиалына осы қаулының </w:t>
      </w:r>
      <w:r w:rsidRPr="006D277B">
        <w:rPr>
          <w:rStyle w:val="s0"/>
          <w:sz w:val="28"/>
          <w:szCs w:val="28"/>
          <w:lang w:val="kk-KZ"/>
        </w:rPr>
        <w:t>1-тармағының 5) тармақшасында көзделген есептілікті электрондық форматта ұсынады.</w:t>
      </w:r>
    </w:p>
    <w:p w:rsidR="000445DD" w:rsidRPr="006D277B" w:rsidRDefault="000445DD" w:rsidP="000445DD">
      <w:pPr>
        <w:pStyle w:val="af"/>
        <w:numPr>
          <w:ilvl w:val="0"/>
          <w:numId w:val="12"/>
        </w:numPr>
        <w:tabs>
          <w:tab w:val="left" w:pos="1134"/>
        </w:tabs>
        <w:spacing w:after="0" w:line="240" w:lineRule="auto"/>
        <w:ind w:left="0" w:firstLine="709"/>
        <w:jc w:val="both"/>
        <w:rPr>
          <w:rStyle w:val="s0"/>
          <w:lang w:val="kk-KZ"/>
        </w:rPr>
      </w:pPr>
      <w:r w:rsidRPr="006D277B">
        <w:rPr>
          <w:rStyle w:val="s0"/>
          <w:sz w:val="28"/>
          <w:szCs w:val="28"/>
          <w:lang w:val="kk-KZ"/>
        </w:rPr>
        <w:t xml:space="preserve">Есептіліктегі деректер Қазақстан Республикасының ұлттық валютасы – теңгемен көрсетіледі. </w:t>
      </w:r>
    </w:p>
    <w:p w:rsidR="000445DD" w:rsidRPr="00044A56" w:rsidRDefault="000445DD" w:rsidP="000445DD">
      <w:pPr>
        <w:pStyle w:val="af"/>
        <w:numPr>
          <w:ilvl w:val="0"/>
          <w:numId w:val="12"/>
        </w:numPr>
        <w:tabs>
          <w:tab w:val="left" w:pos="1134"/>
        </w:tabs>
        <w:spacing w:after="0" w:line="240" w:lineRule="auto"/>
        <w:ind w:left="0" w:firstLine="709"/>
        <w:jc w:val="both"/>
        <w:rPr>
          <w:sz w:val="28"/>
          <w:szCs w:val="28"/>
          <w:lang w:val="kk-KZ"/>
        </w:rPr>
      </w:pPr>
      <w:r w:rsidRPr="006D277B">
        <w:rPr>
          <w:rStyle w:val="s0"/>
          <w:sz w:val="28"/>
          <w:szCs w:val="28"/>
          <w:lang w:val="kk-KZ"/>
        </w:rPr>
        <w:t>Ұйымның басшысы немесе есепке қол қою жөніндегі функция жүктелген адам және орындаушы электрондық цифрлық қолтаңба арқылы қол қойған есептілік электрондық форматта сақталады</w:t>
      </w:r>
      <w:r w:rsidRPr="006D277B">
        <w:rPr>
          <w:sz w:val="28"/>
          <w:szCs w:val="28"/>
          <w:lang w:val="kk-KZ"/>
        </w:rPr>
        <w:t>.</w:t>
      </w:r>
    </w:p>
    <w:p w:rsidR="00D16F70" w:rsidRPr="00301B09" w:rsidRDefault="00D16F70" w:rsidP="00301B09">
      <w:pPr>
        <w:ind w:firstLine="709"/>
        <w:rPr>
          <w:sz w:val="28"/>
          <w:szCs w:val="28"/>
          <w:lang w:val="kk-KZ"/>
        </w:rPr>
      </w:pPr>
    </w:p>
    <w:sectPr w:rsidR="00D16F70" w:rsidRPr="00301B09" w:rsidSect="00673AF3">
      <w:headerReference w:type="even" r:id="rId11"/>
      <w:headerReference w:type="default" r:id="rId12"/>
      <w:headerReference w:type="first" r:id="rId13"/>
      <w:pgSz w:w="11906" w:h="16838"/>
      <w:pgMar w:top="1418"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AF3" w:rsidRDefault="00673AF3">
      <w:r>
        <w:separator/>
      </w:r>
    </w:p>
  </w:endnote>
  <w:endnote w:type="continuationSeparator" w:id="0">
    <w:p w:rsidR="00673AF3" w:rsidRDefault="0067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AF3" w:rsidRDefault="00673AF3">
      <w:r>
        <w:separator/>
      </w:r>
    </w:p>
  </w:footnote>
  <w:footnote w:type="continuationSeparator" w:id="0">
    <w:p w:rsidR="00673AF3" w:rsidRDefault="00673A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045552"/>
      <w:docPartObj>
        <w:docPartGallery w:val="Page Numbers (Top of Page)"/>
        <w:docPartUnique/>
      </w:docPartObj>
    </w:sdtPr>
    <w:sdtEndPr/>
    <w:sdtContent>
      <w:p w:rsidR="00673AF3" w:rsidRDefault="00673AF3">
        <w:pPr>
          <w:pStyle w:val="aa"/>
          <w:jc w:val="center"/>
        </w:pPr>
        <w:r w:rsidRPr="006A3D2C">
          <w:rPr>
            <w:sz w:val="28"/>
            <w:szCs w:val="28"/>
          </w:rPr>
          <w:fldChar w:fldCharType="begin"/>
        </w:r>
        <w:r w:rsidRPr="006A3D2C">
          <w:rPr>
            <w:sz w:val="28"/>
            <w:szCs w:val="28"/>
          </w:rPr>
          <w:instrText>PAGE   \* MERGEFORMAT</w:instrText>
        </w:r>
        <w:r w:rsidRPr="006A3D2C">
          <w:rPr>
            <w:sz w:val="28"/>
            <w:szCs w:val="28"/>
          </w:rPr>
          <w:fldChar w:fldCharType="separate"/>
        </w:r>
        <w:r w:rsidR="008D3190">
          <w:rPr>
            <w:noProof/>
            <w:sz w:val="28"/>
            <w:szCs w:val="28"/>
          </w:rPr>
          <w:t>13</w:t>
        </w:r>
        <w:r w:rsidRPr="006A3D2C">
          <w:rPr>
            <w:sz w:val="28"/>
            <w:szCs w:val="28"/>
          </w:rPr>
          <w:fldChar w:fldCharType="end"/>
        </w:r>
      </w:p>
    </w:sdtContent>
  </w:sdt>
  <w:p w:rsidR="00673AF3" w:rsidRPr="006A3D2C" w:rsidRDefault="00673AF3">
    <w:pPr>
      <w:pStyle w:val="aa"/>
      <w:rPr>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3" w:rsidRDefault="00673AF3" w:rsidP="00673AF3">
    <w:pPr>
      <w:jc w:val="center"/>
      <w:rPr>
        <w:i/>
        <w:color w:val="000000"/>
        <w:lang w:val="kk-KZ"/>
      </w:rPr>
    </w:pPr>
    <w:r w:rsidRPr="00401553">
      <w:rPr>
        <w:i/>
        <w:color w:val="000000"/>
        <w:lang w:val="kk-KZ"/>
      </w:rPr>
      <w:t>Қазақстан Республикасының Әділет министрлігінде 202</w:t>
    </w:r>
    <w:r>
      <w:rPr>
        <w:i/>
        <w:color w:val="000000"/>
        <w:lang w:val="kk-KZ"/>
      </w:rPr>
      <w:t>4</w:t>
    </w:r>
    <w:r w:rsidRPr="00401553">
      <w:rPr>
        <w:i/>
        <w:color w:val="000000"/>
        <w:lang w:val="kk-KZ"/>
      </w:rPr>
      <w:t xml:space="preserve"> жылғы </w:t>
    </w:r>
    <w:r>
      <w:rPr>
        <w:i/>
        <w:color w:val="000000"/>
        <w:lang w:val="kk-KZ"/>
      </w:rPr>
      <w:t>2 қыркүйекте</w:t>
    </w:r>
    <w:r w:rsidRPr="00401553">
      <w:rPr>
        <w:i/>
        <w:color w:val="000000"/>
        <w:lang w:val="kk-KZ"/>
      </w:rPr>
      <w:t xml:space="preserve"> № </w:t>
    </w:r>
    <w:r w:rsidRPr="00D16F70">
      <w:rPr>
        <w:i/>
        <w:color w:val="000000"/>
        <w:lang w:val="kk-KZ"/>
      </w:rPr>
      <w:t>35017</w:t>
    </w:r>
    <w:r w:rsidRPr="00401553">
      <w:rPr>
        <w:i/>
        <w:color w:val="000000"/>
        <w:lang w:val="kk-KZ"/>
      </w:rPr>
      <w:t xml:space="preserve"> болып тіркелді</w:t>
    </w:r>
    <w:r>
      <w:rPr>
        <w:i/>
        <w:color w:val="000000"/>
      </w:rPr>
      <w:t xml:space="preserve"> </w:t>
    </w:r>
  </w:p>
  <w:p w:rsidR="00673AF3" w:rsidRDefault="00673AF3" w:rsidP="00673AF3"/>
  <w:tbl>
    <w:tblPr>
      <w:tblW w:w="10751" w:type="dxa"/>
      <w:tblInd w:w="-431" w:type="dxa"/>
      <w:tblLayout w:type="fixed"/>
      <w:tblLook w:val="01E0" w:firstRow="1" w:lastRow="1" w:firstColumn="1" w:lastColumn="1" w:noHBand="0" w:noVBand="0"/>
    </w:tblPr>
    <w:tblGrid>
      <w:gridCol w:w="4362"/>
      <w:gridCol w:w="2126"/>
      <w:gridCol w:w="4263"/>
    </w:tblGrid>
    <w:tr w:rsidR="00673AF3" w:rsidRPr="009D5E19" w:rsidTr="00673AF3">
      <w:trPr>
        <w:trHeight w:val="1348"/>
      </w:trPr>
      <w:tc>
        <w:tcPr>
          <w:tcW w:w="4362" w:type="dxa"/>
          <w:shd w:val="clear" w:color="auto" w:fill="auto"/>
        </w:tcPr>
        <w:p w:rsidR="00673AF3" w:rsidRPr="00AE5A5E" w:rsidRDefault="00673AF3" w:rsidP="00673AF3">
          <w:pPr>
            <w:spacing w:line="288" w:lineRule="auto"/>
            <w:ind w:right="459"/>
            <w:jc w:val="center"/>
            <w:rPr>
              <w:b/>
              <w:bCs/>
            </w:rPr>
          </w:pPr>
          <w:r w:rsidRPr="00AE5A5E">
            <w:rPr>
              <w:b/>
              <w:bCs/>
            </w:rPr>
            <w:t xml:space="preserve">«ҚАЗАҚСТАН </w:t>
          </w:r>
        </w:p>
        <w:p w:rsidR="00673AF3" w:rsidRPr="00AE5A5E" w:rsidRDefault="00673AF3" w:rsidP="00673AF3">
          <w:pPr>
            <w:spacing w:line="288" w:lineRule="auto"/>
            <w:ind w:right="459"/>
            <w:jc w:val="center"/>
            <w:rPr>
              <w:b/>
              <w:bCs/>
            </w:rPr>
          </w:pPr>
          <w:r w:rsidRPr="00AE5A5E">
            <w:rPr>
              <w:b/>
              <w:bCs/>
            </w:rPr>
            <w:t>РЕСПУБЛИКАСЫНЫҢ</w:t>
          </w:r>
        </w:p>
        <w:p w:rsidR="00673AF3" w:rsidRPr="00AE5A5E" w:rsidRDefault="00673AF3" w:rsidP="00673AF3">
          <w:pPr>
            <w:spacing w:line="288" w:lineRule="auto"/>
            <w:ind w:right="459"/>
            <w:jc w:val="center"/>
            <w:rPr>
              <w:b/>
              <w:bCs/>
            </w:rPr>
          </w:pPr>
          <w:r w:rsidRPr="00AE5A5E">
            <w:rPr>
              <w:b/>
              <w:bCs/>
            </w:rPr>
            <w:t>ҰЛТТЫҚ БАНКІ»</w:t>
          </w:r>
        </w:p>
        <w:p w:rsidR="00673AF3" w:rsidRPr="00AE5A5E" w:rsidRDefault="00673AF3" w:rsidP="00673AF3">
          <w:pPr>
            <w:spacing w:line="288" w:lineRule="auto"/>
            <w:ind w:right="459"/>
            <w:jc w:val="center"/>
            <w:rPr>
              <w:b/>
              <w:bCs/>
            </w:rPr>
          </w:pPr>
        </w:p>
        <w:p w:rsidR="00673AF3" w:rsidRPr="00AE5A5E" w:rsidRDefault="00673AF3" w:rsidP="00673AF3">
          <w:pPr>
            <w:spacing w:line="288" w:lineRule="auto"/>
            <w:ind w:right="459"/>
            <w:jc w:val="center"/>
            <w:rPr>
              <w:b/>
              <w:bCs/>
            </w:rPr>
          </w:pPr>
          <w:r w:rsidRPr="00AE5A5E">
            <w:rPr>
              <w:b/>
              <w:bCs/>
            </w:rPr>
            <w:t xml:space="preserve">РЕСПУБЛИКАЛЫҚ </w:t>
          </w:r>
        </w:p>
        <w:p w:rsidR="00673AF3" w:rsidRPr="00D100F6" w:rsidRDefault="00673AF3" w:rsidP="00673AF3">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673AF3" w:rsidRPr="00C723BA" w:rsidRDefault="00673AF3" w:rsidP="00673AF3">
          <w:pPr>
            <w:jc w:val="center"/>
            <w:rPr>
              <w:sz w:val="22"/>
              <w:szCs w:val="22"/>
              <w:lang w:val="kk-KZ"/>
            </w:rPr>
          </w:pPr>
          <w:r>
            <w:rPr>
              <w:noProof/>
              <w:sz w:val="22"/>
              <w:szCs w:val="22"/>
            </w:rPr>
            <w:drawing>
              <wp:inline distT="0" distB="0" distL="0" distR="0" wp14:anchorId="271A01B2" wp14:editId="2BBFDB6A">
                <wp:extent cx="972820" cy="9728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673AF3" w:rsidRDefault="00673AF3" w:rsidP="00673AF3">
          <w:pPr>
            <w:spacing w:line="288" w:lineRule="auto"/>
            <w:jc w:val="center"/>
            <w:rPr>
              <w:b/>
              <w:bCs/>
              <w:lang w:val="kk-KZ"/>
            </w:rPr>
          </w:pPr>
          <w:r w:rsidRPr="00AE5A5E">
            <w:rPr>
              <w:b/>
              <w:bCs/>
              <w:lang w:val="kk-KZ"/>
            </w:rPr>
            <w:t xml:space="preserve">РЕСПУБЛИКАНСКОЕ ГОСУДАРСТВЕННОЕ </w:t>
          </w:r>
        </w:p>
        <w:p w:rsidR="00673AF3" w:rsidRPr="00AE5A5E" w:rsidRDefault="00673AF3" w:rsidP="00673AF3">
          <w:pPr>
            <w:spacing w:line="288" w:lineRule="auto"/>
            <w:jc w:val="center"/>
            <w:rPr>
              <w:b/>
              <w:bCs/>
              <w:lang w:val="kk-KZ"/>
            </w:rPr>
          </w:pPr>
          <w:r w:rsidRPr="00AE5A5E">
            <w:rPr>
              <w:b/>
              <w:bCs/>
              <w:lang w:val="kk-KZ"/>
            </w:rPr>
            <w:t>УЧРЕЖДЕНИЕ</w:t>
          </w:r>
        </w:p>
        <w:p w:rsidR="00673AF3" w:rsidRPr="00AE5A5E" w:rsidRDefault="00673AF3" w:rsidP="00673AF3">
          <w:pPr>
            <w:spacing w:line="288" w:lineRule="auto"/>
            <w:jc w:val="center"/>
            <w:rPr>
              <w:b/>
              <w:bCs/>
              <w:lang w:val="kk-KZ"/>
            </w:rPr>
          </w:pPr>
        </w:p>
        <w:p w:rsidR="00673AF3" w:rsidRPr="00AE5A5E" w:rsidRDefault="00673AF3" w:rsidP="00673AF3">
          <w:pPr>
            <w:spacing w:line="288" w:lineRule="auto"/>
            <w:jc w:val="center"/>
            <w:rPr>
              <w:b/>
              <w:bCs/>
              <w:lang w:val="kk-KZ"/>
            </w:rPr>
          </w:pPr>
          <w:r w:rsidRPr="00AE5A5E">
            <w:rPr>
              <w:b/>
              <w:bCs/>
              <w:lang w:val="kk-KZ"/>
            </w:rPr>
            <w:t>«НАЦИОНАЛЬНЫЙ БАНК</w:t>
          </w:r>
        </w:p>
        <w:p w:rsidR="00673AF3" w:rsidRPr="00D100F6" w:rsidRDefault="00673AF3" w:rsidP="00673AF3">
          <w:pPr>
            <w:spacing w:line="288" w:lineRule="auto"/>
            <w:jc w:val="center"/>
            <w:rPr>
              <w:b/>
              <w:color w:val="3A7298"/>
              <w:sz w:val="29"/>
              <w:szCs w:val="29"/>
              <w:lang w:val="kk-KZ"/>
            </w:rPr>
          </w:pPr>
          <w:r w:rsidRPr="009D5E19">
            <w:rPr>
              <w:b/>
              <w:bCs/>
              <w:lang w:val="kk-KZ"/>
            </w:rPr>
            <w:t>РЕСПУБЛИКИ КАЗАХСТАН»</w:t>
          </w:r>
        </w:p>
      </w:tc>
    </w:tr>
    <w:tr w:rsidR="00673AF3" w:rsidRPr="00D100F6" w:rsidTr="00673AF3">
      <w:trPr>
        <w:trHeight w:val="591"/>
      </w:trPr>
      <w:tc>
        <w:tcPr>
          <w:tcW w:w="4362" w:type="dxa"/>
          <w:shd w:val="clear" w:color="auto" w:fill="auto"/>
        </w:tcPr>
        <w:p w:rsidR="00673AF3" w:rsidRDefault="00673AF3" w:rsidP="00673AF3">
          <w:pPr>
            <w:widowControl w:val="0"/>
            <w:ind w:right="459"/>
            <w:jc w:val="center"/>
            <w:rPr>
              <w:b/>
              <w:bCs/>
              <w:color w:val="3399FF"/>
              <w:sz w:val="22"/>
              <w:szCs w:val="22"/>
            </w:rPr>
          </w:pPr>
        </w:p>
        <w:p w:rsidR="00673AF3" w:rsidRPr="00AE5A5E" w:rsidRDefault="00673AF3" w:rsidP="00673AF3">
          <w:pPr>
            <w:widowControl w:val="0"/>
            <w:ind w:right="459"/>
            <w:jc w:val="center"/>
            <w:rPr>
              <w:b/>
              <w:bCs/>
              <w:sz w:val="22"/>
              <w:szCs w:val="22"/>
            </w:rPr>
          </w:pPr>
          <w:r w:rsidRPr="00AE5A5E">
            <w:rPr>
              <w:b/>
              <w:bCs/>
              <w:sz w:val="22"/>
              <w:szCs w:val="22"/>
            </w:rPr>
            <w:t>БАСҚАРМАСЫНЫҢ</w:t>
          </w:r>
        </w:p>
        <w:p w:rsidR="00673AF3" w:rsidRPr="00642211" w:rsidRDefault="00673AF3" w:rsidP="00673AF3">
          <w:pPr>
            <w:widowControl w:val="0"/>
            <w:ind w:right="459"/>
            <w:jc w:val="center"/>
            <w:rPr>
              <w:b/>
              <w:bCs/>
              <w:color w:val="3399FF"/>
              <w:sz w:val="22"/>
              <w:szCs w:val="22"/>
            </w:rPr>
          </w:pPr>
          <w:r w:rsidRPr="00AE5A5E">
            <w:rPr>
              <w:b/>
              <w:bCs/>
              <w:sz w:val="22"/>
              <w:szCs w:val="22"/>
            </w:rPr>
            <w:t>ҚАУЛЫСЫ</w:t>
          </w:r>
        </w:p>
      </w:tc>
      <w:tc>
        <w:tcPr>
          <w:tcW w:w="2126" w:type="dxa"/>
          <w:shd w:val="clear" w:color="auto" w:fill="auto"/>
        </w:tcPr>
        <w:p w:rsidR="00673AF3" w:rsidRDefault="00673AF3" w:rsidP="00673AF3">
          <w:pPr>
            <w:jc w:val="center"/>
            <w:rPr>
              <w:sz w:val="22"/>
              <w:szCs w:val="22"/>
              <w:lang w:val="kk-KZ"/>
            </w:rPr>
          </w:pPr>
        </w:p>
      </w:tc>
      <w:tc>
        <w:tcPr>
          <w:tcW w:w="4263" w:type="dxa"/>
          <w:shd w:val="clear" w:color="auto" w:fill="auto"/>
        </w:tcPr>
        <w:p w:rsidR="00673AF3" w:rsidRDefault="00673AF3" w:rsidP="00673AF3">
          <w:pPr>
            <w:spacing w:line="288" w:lineRule="auto"/>
            <w:jc w:val="center"/>
            <w:rPr>
              <w:b/>
              <w:bCs/>
              <w:color w:val="3399FF"/>
              <w:sz w:val="22"/>
              <w:szCs w:val="22"/>
            </w:rPr>
          </w:pPr>
          <w:r w:rsidRPr="00642211">
            <w:rPr>
              <w:noProof/>
              <w:color w:val="3399FF"/>
              <w:sz w:val="22"/>
              <w:szCs w:val="22"/>
            </w:rPr>
            <mc:AlternateContent>
              <mc:Choice Requires="wps">
                <w:drawing>
                  <wp:anchor distT="0" distB="0" distL="114300" distR="114300" simplePos="0" relativeHeight="251661824" behindDoc="0" locked="0" layoutInCell="1" allowOverlap="1" wp14:anchorId="7A512B80" wp14:editId="16FEBDF8">
                    <wp:simplePos x="0" y="0"/>
                    <wp:positionH relativeFrom="column">
                      <wp:posOffset>-3964940</wp:posOffset>
                    </wp:positionH>
                    <wp:positionV relativeFrom="page">
                      <wp:posOffset>67310</wp:posOffset>
                    </wp:positionV>
                    <wp:extent cx="6411595" cy="0"/>
                    <wp:effectExtent l="0" t="0" r="27305" b="1905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93A2B2F" id="Line 26"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2.2pt,5.3pt" to="192.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xf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" strokecolor="black [3213]" strokeweight="1.25pt">
                    <w10:wrap anchory="page"/>
                  </v:line>
                </w:pict>
              </mc:Fallback>
            </mc:AlternateContent>
          </w:r>
        </w:p>
        <w:p w:rsidR="00673AF3" w:rsidRPr="00AE5A5E" w:rsidRDefault="00673AF3" w:rsidP="00673AF3">
          <w:pPr>
            <w:spacing w:line="288" w:lineRule="auto"/>
            <w:jc w:val="center"/>
            <w:rPr>
              <w:b/>
              <w:bCs/>
              <w:sz w:val="22"/>
              <w:szCs w:val="22"/>
            </w:rPr>
          </w:pPr>
          <w:r w:rsidRPr="00AE5A5E">
            <w:rPr>
              <w:b/>
              <w:bCs/>
              <w:sz w:val="22"/>
              <w:szCs w:val="22"/>
            </w:rPr>
            <w:t>ПОСТАНОВЛЕНИЕ</w:t>
          </w:r>
        </w:p>
        <w:p w:rsidR="00673AF3" w:rsidRDefault="00673AF3" w:rsidP="00673AF3">
          <w:pPr>
            <w:spacing w:line="288" w:lineRule="auto"/>
            <w:jc w:val="center"/>
            <w:rPr>
              <w:b/>
              <w:bCs/>
              <w:color w:val="3399FF"/>
              <w:lang w:val="kk-KZ"/>
            </w:rPr>
          </w:pPr>
          <w:r w:rsidRPr="00AE5A5E">
            <w:rPr>
              <w:b/>
              <w:bCs/>
              <w:sz w:val="22"/>
              <w:szCs w:val="22"/>
            </w:rPr>
            <w:t>ПРАВЛЕНИЯ</w:t>
          </w:r>
        </w:p>
      </w:tc>
    </w:tr>
  </w:tbl>
  <w:p w:rsidR="00673AF3" w:rsidRDefault="00673AF3" w:rsidP="00673AF3">
    <w:pPr>
      <w:pStyle w:val="aa"/>
      <w:rPr>
        <w:color w:val="3A7298"/>
        <w:sz w:val="22"/>
        <w:szCs w:val="22"/>
        <w:lang w:val="kk-KZ"/>
      </w:rPr>
    </w:pPr>
  </w:p>
  <w:p w:rsidR="00673AF3" w:rsidRPr="009D5E19" w:rsidRDefault="00673AF3" w:rsidP="00673AF3">
    <w:pPr>
      <w:pStyle w:val="aa"/>
      <w:rPr>
        <w:sz w:val="22"/>
        <w:szCs w:val="22"/>
      </w:rPr>
    </w:pPr>
    <w:r>
      <w:rPr>
        <w:b/>
        <w:sz w:val="22"/>
        <w:szCs w:val="22"/>
        <w:lang w:val="kk-KZ"/>
      </w:rPr>
      <w:t xml:space="preserve">       </w:t>
    </w:r>
    <w:r w:rsidRPr="009D5E19">
      <w:rPr>
        <w:b/>
        <w:sz w:val="22"/>
        <w:szCs w:val="22"/>
        <w:lang w:val="kk-KZ"/>
      </w:rPr>
      <w:t>20</w:t>
    </w:r>
    <w:r w:rsidRPr="00313436">
      <w:rPr>
        <w:b/>
        <w:sz w:val="22"/>
        <w:szCs w:val="22"/>
        <w:lang w:val="kk-KZ"/>
      </w:rPr>
      <w:t xml:space="preserve">24 </w:t>
    </w:r>
    <w:r w:rsidRPr="009D5E19">
      <w:rPr>
        <w:b/>
        <w:sz w:val="22"/>
        <w:szCs w:val="22"/>
        <w:lang w:val="kk-KZ"/>
      </w:rPr>
      <w:t xml:space="preserve">жылғы </w:t>
    </w:r>
    <w:r>
      <w:rPr>
        <w:b/>
        <w:sz w:val="22"/>
        <w:szCs w:val="22"/>
        <w:lang w:val="kk-KZ"/>
      </w:rPr>
      <w:t>22 тамыз</w:t>
    </w:r>
    <w:r w:rsidRPr="009D5E19">
      <w:rPr>
        <w:b/>
        <w:sz w:val="22"/>
        <w:szCs w:val="22"/>
        <w:lang w:val="kk-KZ"/>
      </w:rPr>
      <w:t xml:space="preserve">         </w:t>
    </w:r>
    <w:r>
      <w:rPr>
        <w:b/>
        <w:sz w:val="22"/>
        <w:szCs w:val="22"/>
        <w:lang w:val="kk-KZ"/>
      </w:rPr>
      <w:t xml:space="preserve">                             </w:t>
    </w:r>
    <w:r w:rsidRPr="009D5E19">
      <w:rPr>
        <w:b/>
        <w:sz w:val="22"/>
        <w:szCs w:val="22"/>
        <w:lang w:val="kk-KZ"/>
      </w:rPr>
      <w:t xml:space="preserve">                                                           </w:t>
    </w:r>
    <w:r>
      <w:rPr>
        <w:b/>
        <w:bCs/>
        <w:sz w:val="22"/>
        <w:szCs w:val="22"/>
      </w:rPr>
      <w:t>№ 49</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358856"/>
      <w:docPartObj>
        <w:docPartGallery w:val="Page Numbers (Top of Page)"/>
        <w:docPartUnique/>
      </w:docPartObj>
    </w:sdtPr>
    <w:sdtEndPr/>
    <w:sdtContent>
      <w:p w:rsidR="00673AF3" w:rsidRDefault="00673AF3">
        <w:pPr>
          <w:pStyle w:val="aa"/>
          <w:jc w:val="center"/>
        </w:pPr>
        <w:r w:rsidRPr="006A3D2C">
          <w:rPr>
            <w:sz w:val="28"/>
            <w:szCs w:val="28"/>
          </w:rPr>
          <w:fldChar w:fldCharType="begin"/>
        </w:r>
        <w:r w:rsidRPr="006A3D2C">
          <w:rPr>
            <w:sz w:val="28"/>
            <w:szCs w:val="28"/>
          </w:rPr>
          <w:instrText>PAGE   \* MERGEFORMAT</w:instrText>
        </w:r>
        <w:r w:rsidRPr="006A3D2C">
          <w:rPr>
            <w:sz w:val="28"/>
            <w:szCs w:val="28"/>
          </w:rPr>
          <w:fldChar w:fldCharType="separate"/>
        </w:r>
        <w:r w:rsidR="008D3190">
          <w:rPr>
            <w:noProof/>
            <w:sz w:val="28"/>
            <w:szCs w:val="28"/>
          </w:rPr>
          <w:t>15</w:t>
        </w:r>
        <w:r w:rsidRPr="006A3D2C">
          <w:rPr>
            <w:sz w:val="28"/>
            <w:szCs w:val="28"/>
          </w:rPr>
          <w:fldChar w:fldCharType="end"/>
        </w:r>
      </w:p>
    </w:sdtContent>
  </w:sdt>
  <w:p w:rsidR="00673AF3" w:rsidRPr="006A3D2C" w:rsidRDefault="00673AF3">
    <w:pPr>
      <w:pStyle w:val="aa"/>
      <w:rPr>
        <w:sz w:val="28"/>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Ind w:w="-142" w:type="dxa"/>
      <w:tblLayout w:type="fixed"/>
      <w:tblLook w:val="01E0" w:firstRow="1" w:lastRow="1" w:firstColumn="1" w:lastColumn="1" w:noHBand="0" w:noVBand="0"/>
    </w:tblPr>
    <w:tblGrid>
      <w:gridCol w:w="3936"/>
      <w:gridCol w:w="2126"/>
      <w:gridCol w:w="3719"/>
    </w:tblGrid>
    <w:tr w:rsidR="00673AF3" w:rsidRPr="00D100F6" w:rsidTr="00673AF3">
      <w:trPr>
        <w:trHeight w:val="1348"/>
      </w:trPr>
      <w:tc>
        <w:tcPr>
          <w:tcW w:w="3936" w:type="dxa"/>
          <w:shd w:val="clear" w:color="auto" w:fill="auto"/>
        </w:tcPr>
        <w:p w:rsidR="00673AF3" w:rsidRPr="00AE5A5E" w:rsidRDefault="00673AF3" w:rsidP="00673AF3">
          <w:pPr>
            <w:spacing w:line="288" w:lineRule="auto"/>
            <w:ind w:right="459"/>
            <w:jc w:val="center"/>
            <w:rPr>
              <w:b/>
              <w:bCs/>
            </w:rPr>
          </w:pPr>
          <w:r w:rsidRPr="00AE5A5E">
            <w:rPr>
              <w:b/>
              <w:bCs/>
            </w:rPr>
            <w:t xml:space="preserve">«ҚАЗАҚСТАН </w:t>
          </w:r>
        </w:p>
        <w:p w:rsidR="00673AF3" w:rsidRPr="00AE5A5E" w:rsidRDefault="00673AF3" w:rsidP="00673AF3">
          <w:pPr>
            <w:spacing w:line="288" w:lineRule="auto"/>
            <w:ind w:right="459"/>
            <w:jc w:val="center"/>
            <w:rPr>
              <w:b/>
              <w:bCs/>
            </w:rPr>
          </w:pPr>
          <w:r w:rsidRPr="00AE5A5E">
            <w:rPr>
              <w:b/>
              <w:bCs/>
            </w:rPr>
            <w:t>РЕСПУБЛИКАСЫНЫҢ</w:t>
          </w:r>
        </w:p>
        <w:p w:rsidR="00673AF3" w:rsidRPr="00AE5A5E" w:rsidRDefault="00673AF3" w:rsidP="00673AF3">
          <w:pPr>
            <w:spacing w:line="288" w:lineRule="auto"/>
            <w:ind w:right="459"/>
            <w:jc w:val="center"/>
            <w:rPr>
              <w:b/>
              <w:bCs/>
            </w:rPr>
          </w:pPr>
          <w:r w:rsidRPr="00AE5A5E">
            <w:rPr>
              <w:b/>
              <w:bCs/>
            </w:rPr>
            <w:t>ҰЛТТЫҚ БАНКІ»</w:t>
          </w:r>
        </w:p>
        <w:p w:rsidR="00673AF3" w:rsidRPr="00AE5A5E" w:rsidRDefault="00673AF3" w:rsidP="00673AF3">
          <w:pPr>
            <w:spacing w:line="288" w:lineRule="auto"/>
            <w:ind w:right="459"/>
            <w:jc w:val="center"/>
            <w:rPr>
              <w:b/>
              <w:bCs/>
            </w:rPr>
          </w:pPr>
        </w:p>
        <w:p w:rsidR="00673AF3" w:rsidRPr="00AE5A5E" w:rsidRDefault="00673AF3" w:rsidP="00673AF3">
          <w:pPr>
            <w:spacing w:line="288" w:lineRule="auto"/>
            <w:ind w:right="459"/>
            <w:jc w:val="center"/>
            <w:rPr>
              <w:b/>
              <w:bCs/>
            </w:rPr>
          </w:pPr>
          <w:r w:rsidRPr="00AE5A5E">
            <w:rPr>
              <w:b/>
              <w:bCs/>
            </w:rPr>
            <w:t xml:space="preserve">РЕСПУБЛИКАЛЫҚ </w:t>
          </w:r>
        </w:p>
        <w:p w:rsidR="00673AF3" w:rsidRPr="00D100F6" w:rsidRDefault="00673AF3" w:rsidP="00673AF3">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673AF3" w:rsidRPr="00F03B3E" w:rsidRDefault="00673AF3" w:rsidP="00673AF3">
          <w:pPr>
            <w:jc w:val="center"/>
            <w:rPr>
              <w:sz w:val="22"/>
              <w:szCs w:val="22"/>
              <w:lang w:val="kk-KZ"/>
            </w:rPr>
          </w:pPr>
          <w:r>
            <w:rPr>
              <w:noProof/>
              <w:sz w:val="22"/>
              <w:szCs w:val="22"/>
            </w:rPr>
            <w:drawing>
              <wp:inline distT="0" distB="0" distL="0" distR="0" wp14:anchorId="7EFD9D34" wp14:editId="6284E2A1">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719" w:type="dxa"/>
          <w:shd w:val="clear" w:color="auto" w:fill="auto"/>
        </w:tcPr>
        <w:p w:rsidR="00673AF3" w:rsidRPr="00AE5A5E" w:rsidRDefault="00673AF3" w:rsidP="00673AF3">
          <w:pPr>
            <w:spacing w:line="288" w:lineRule="auto"/>
            <w:jc w:val="center"/>
            <w:rPr>
              <w:b/>
              <w:bCs/>
              <w:lang w:val="kk-KZ"/>
            </w:rPr>
          </w:pPr>
          <w:r w:rsidRPr="00AE5A5E">
            <w:rPr>
              <w:b/>
              <w:bCs/>
              <w:lang w:val="kk-KZ"/>
            </w:rPr>
            <w:t>РЕСПУБЛИКАНСКОЕ ГОСУДАРСТВЕННОЕ УЧРЕЖДЕНИЕ</w:t>
          </w:r>
        </w:p>
        <w:p w:rsidR="00673AF3" w:rsidRPr="00AE5A5E" w:rsidRDefault="00673AF3" w:rsidP="00673AF3">
          <w:pPr>
            <w:spacing w:line="288" w:lineRule="auto"/>
            <w:jc w:val="center"/>
            <w:rPr>
              <w:b/>
              <w:bCs/>
              <w:lang w:val="kk-KZ"/>
            </w:rPr>
          </w:pPr>
        </w:p>
        <w:p w:rsidR="00673AF3" w:rsidRPr="00AE5A5E" w:rsidRDefault="00673AF3" w:rsidP="00673AF3">
          <w:pPr>
            <w:spacing w:line="288" w:lineRule="auto"/>
            <w:jc w:val="center"/>
            <w:rPr>
              <w:b/>
              <w:bCs/>
              <w:lang w:val="kk-KZ"/>
            </w:rPr>
          </w:pPr>
          <w:r w:rsidRPr="00AE5A5E">
            <w:rPr>
              <w:b/>
              <w:bCs/>
              <w:lang w:val="kk-KZ"/>
            </w:rPr>
            <w:t>«НАЦИОНАЛЬНЫЙ БАНК</w:t>
          </w:r>
        </w:p>
        <w:p w:rsidR="00673AF3" w:rsidRPr="00D100F6" w:rsidRDefault="00673AF3" w:rsidP="00673AF3">
          <w:pPr>
            <w:spacing w:line="288" w:lineRule="auto"/>
            <w:jc w:val="center"/>
            <w:rPr>
              <w:b/>
              <w:color w:val="3A7298"/>
              <w:sz w:val="29"/>
              <w:szCs w:val="29"/>
              <w:lang w:val="kk-KZ"/>
            </w:rPr>
          </w:pPr>
          <w:r w:rsidRPr="00AE5A5E">
            <w:rPr>
              <w:noProof/>
              <w:sz w:val="22"/>
              <w:szCs w:val="22"/>
            </w:rPr>
            <mc:AlternateContent>
              <mc:Choice Requires="wps">
                <w:drawing>
                  <wp:anchor distT="0" distB="0" distL="114300" distR="114300" simplePos="0" relativeHeight="251659776" behindDoc="0" locked="0" layoutInCell="1" allowOverlap="1" wp14:anchorId="1EF71561" wp14:editId="07FBEA61">
                    <wp:simplePos x="0" y="0"/>
                    <wp:positionH relativeFrom="column">
                      <wp:posOffset>-3939540</wp:posOffset>
                    </wp:positionH>
                    <wp:positionV relativeFrom="page">
                      <wp:posOffset>1059180</wp:posOffset>
                    </wp:positionV>
                    <wp:extent cx="6411595" cy="0"/>
                    <wp:effectExtent l="0" t="0" r="27305" b="1905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EDD07C2" id="Line 2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" strokecolor="black [3213]" strokeweight="1.25pt">
                    <w10:wrap anchory="page"/>
                  </v:line>
                </w:pict>
              </mc:Fallback>
            </mc:AlternateContent>
          </w:r>
          <w:r w:rsidRPr="00AE5A5E">
            <w:rPr>
              <w:b/>
              <w:bCs/>
              <w:lang w:val="kk-KZ"/>
            </w:rPr>
            <w:t>РЕСПУБЛИКИ КАЗАХСТАН»</w:t>
          </w:r>
        </w:p>
      </w:tc>
    </w:tr>
    <w:tr w:rsidR="00673AF3" w:rsidRPr="00AE5A5E" w:rsidTr="00673AF3">
      <w:trPr>
        <w:trHeight w:val="591"/>
      </w:trPr>
      <w:tc>
        <w:tcPr>
          <w:tcW w:w="3936" w:type="dxa"/>
          <w:shd w:val="clear" w:color="auto" w:fill="auto"/>
        </w:tcPr>
        <w:p w:rsidR="00673AF3" w:rsidRPr="00AE5A5E" w:rsidRDefault="00673AF3" w:rsidP="00673AF3">
          <w:pPr>
            <w:widowControl w:val="0"/>
            <w:ind w:right="459"/>
            <w:jc w:val="center"/>
            <w:rPr>
              <w:b/>
              <w:bCs/>
              <w:sz w:val="22"/>
              <w:szCs w:val="22"/>
            </w:rPr>
          </w:pPr>
        </w:p>
        <w:p w:rsidR="00673AF3" w:rsidRPr="00AE5A5E" w:rsidRDefault="00673AF3" w:rsidP="00673AF3">
          <w:pPr>
            <w:widowControl w:val="0"/>
            <w:ind w:right="459"/>
            <w:jc w:val="center"/>
            <w:rPr>
              <w:b/>
              <w:bCs/>
              <w:sz w:val="22"/>
              <w:szCs w:val="22"/>
            </w:rPr>
          </w:pPr>
          <w:r w:rsidRPr="00AE5A5E">
            <w:rPr>
              <w:b/>
              <w:bCs/>
              <w:sz w:val="22"/>
              <w:szCs w:val="22"/>
            </w:rPr>
            <w:t>БАСҚАРМАСЫНЫҢ</w:t>
          </w:r>
        </w:p>
        <w:p w:rsidR="00673AF3" w:rsidRPr="00AE5A5E" w:rsidRDefault="00673AF3" w:rsidP="00673AF3">
          <w:pPr>
            <w:widowControl w:val="0"/>
            <w:ind w:right="459"/>
            <w:jc w:val="center"/>
            <w:rPr>
              <w:b/>
              <w:bCs/>
              <w:sz w:val="22"/>
              <w:szCs w:val="22"/>
            </w:rPr>
          </w:pPr>
          <w:r w:rsidRPr="00AE5A5E">
            <w:rPr>
              <w:b/>
              <w:bCs/>
              <w:sz w:val="22"/>
              <w:szCs w:val="22"/>
            </w:rPr>
            <w:t>ҚАУЛЫСЫ</w:t>
          </w:r>
        </w:p>
      </w:tc>
      <w:tc>
        <w:tcPr>
          <w:tcW w:w="2126" w:type="dxa"/>
          <w:shd w:val="clear" w:color="auto" w:fill="auto"/>
        </w:tcPr>
        <w:p w:rsidR="00673AF3" w:rsidRPr="00AE5A5E" w:rsidRDefault="00673AF3" w:rsidP="00673AF3">
          <w:pPr>
            <w:jc w:val="center"/>
            <w:rPr>
              <w:sz w:val="22"/>
              <w:szCs w:val="22"/>
              <w:lang w:val="kk-KZ"/>
            </w:rPr>
          </w:pPr>
        </w:p>
      </w:tc>
      <w:tc>
        <w:tcPr>
          <w:tcW w:w="3719" w:type="dxa"/>
          <w:shd w:val="clear" w:color="auto" w:fill="auto"/>
        </w:tcPr>
        <w:p w:rsidR="00673AF3" w:rsidRPr="00AE5A5E" w:rsidRDefault="00673AF3" w:rsidP="00673AF3">
          <w:pPr>
            <w:spacing w:line="288" w:lineRule="auto"/>
            <w:jc w:val="center"/>
            <w:rPr>
              <w:b/>
              <w:bCs/>
              <w:sz w:val="22"/>
              <w:szCs w:val="22"/>
            </w:rPr>
          </w:pPr>
        </w:p>
        <w:p w:rsidR="00673AF3" w:rsidRPr="00AE5A5E" w:rsidRDefault="00673AF3" w:rsidP="00673AF3">
          <w:pPr>
            <w:spacing w:line="288" w:lineRule="auto"/>
            <w:jc w:val="center"/>
            <w:rPr>
              <w:b/>
              <w:bCs/>
              <w:sz w:val="22"/>
              <w:szCs w:val="22"/>
            </w:rPr>
          </w:pPr>
          <w:r w:rsidRPr="00AE5A5E">
            <w:rPr>
              <w:b/>
              <w:bCs/>
              <w:sz w:val="22"/>
              <w:szCs w:val="22"/>
            </w:rPr>
            <w:t>ПОСТАНОВЛЕНИЕ</w:t>
          </w:r>
        </w:p>
        <w:p w:rsidR="00673AF3" w:rsidRPr="00AE5A5E" w:rsidRDefault="00673AF3" w:rsidP="00673AF3">
          <w:pPr>
            <w:spacing w:line="288" w:lineRule="auto"/>
            <w:jc w:val="center"/>
            <w:rPr>
              <w:b/>
              <w:bCs/>
              <w:lang w:val="kk-KZ"/>
            </w:rPr>
          </w:pPr>
          <w:r w:rsidRPr="00AE5A5E">
            <w:rPr>
              <w:b/>
              <w:bCs/>
              <w:sz w:val="22"/>
              <w:szCs w:val="22"/>
            </w:rPr>
            <w:t>ПРАВЛЕНИЯ</w:t>
          </w:r>
        </w:p>
      </w:tc>
    </w:tr>
  </w:tbl>
  <w:p w:rsidR="00673AF3" w:rsidRDefault="00673AF3" w:rsidP="00673AF3">
    <w:pPr>
      <w:pStyle w:val="aa"/>
      <w:rPr>
        <w:lang w:val="kk-KZ"/>
      </w:rPr>
    </w:pPr>
  </w:p>
  <w:p w:rsidR="00673AF3" w:rsidRPr="00AE5A5E" w:rsidRDefault="00673AF3" w:rsidP="00673AF3">
    <w:pPr>
      <w:pStyle w:val="aa"/>
      <w:rPr>
        <w:sz w:val="22"/>
        <w:szCs w:val="22"/>
      </w:rPr>
    </w:pPr>
    <w:r w:rsidRPr="00AE5A5E">
      <w:rPr>
        <w:lang w:val="kk-KZ"/>
      </w:rPr>
      <w:t xml:space="preserve"> </w:t>
    </w:r>
    <w:proofErr w:type="gramStart"/>
    <w:r w:rsidRPr="00AE5A5E">
      <w:rPr>
        <w:b/>
        <w:bCs/>
        <w:sz w:val="22"/>
        <w:szCs w:val="22"/>
        <w:lang w:eastAsia="ru-RU"/>
      </w:rPr>
      <w:t>№  _</w:t>
    </w:r>
    <w:proofErr w:type="gramEnd"/>
    <w:r w:rsidRPr="00AE5A5E">
      <w:rPr>
        <w:b/>
        <w:bCs/>
        <w:sz w:val="22"/>
        <w:szCs w:val="22"/>
        <w:lang w:eastAsia="ru-RU"/>
      </w:rPr>
      <w:t>___________________                                                              от «___»    ___________  20</w:t>
    </w:r>
    <w:r w:rsidRPr="00AE5A5E">
      <w:rPr>
        <w:sz w:val="22"/>
        <w:szCs w:val="22"/>
        <w:lang w:val="kk-KZ"/>
      </w:rPr>
      <w:t>___</w:t>
    </w:r>
    <w:r w:rsidRPr="00AE5A5E">
      <w:rPr>
        <w:b/>
        <w:bCs/>
        <w:sz w:val="22"/>
        <w:szCs w:val="22"/>
        <w:lang w:eastAsia="ru-RU"/>
      </w:rPr>
      <w:t xml:space="preserve">  года</w:t>
    </w:r>
  </w:p>
  <w:p w:rsidR="00673AF3" w:rsidRDefault="00673AF3" w:rsidP="00673AF3">
    <w:pPr>
      <w:rPr>
        <w:lang w:val="kk-KZ"/>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3" w:rsidRDefault="00673AF3" w:rsidP="00E43190">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73AF3" w:rsidRDefault="00673AF3">
    <w:pPr>
      <w:pStyle w:val="aa"/>
    </w:pPr>
  </w:p>
  <w:p w:rsidR="00673AF3" w:rsidRDefault="00673AF3"/>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3" w:rsidRPr="0038769F" w:rsidRDefault="00673AF3" w:rsidP="00E43190">
    <w:pPr>
      <w:pStyle w:val="aa"/>
      <w:framePr w:wrap="around" w:vAnchor="text" w:hAnchor="margin" w:xAlign="center" w:y="1"/>
      <w:rPr>
        <w:rStyle w:val="af3"/>
        <w:sz w:val="28"/>
        <w:szCs w:val="28"/>
      </w:rPr>
    </w:pPr>
    <w:r w:rsidRPr="0038769F">
      <w:rPr>
        <w:rStyle w:val="af3"/>
        <w:sz w:val="28"/>
        <w:szCs w:val="28"/>
      </w:rPr>
      <w:fldChar w:fldCharType="begin"/>
    </w:r>
    <w:r w:rsidRPr="0038769F">
      <w:rPr>
        <w:rStyle w:val="af3"/>
        <w:sz w:val="28"/>
        <w:szCs w:val="28"/>
      </w:rPr>
      <w:instrText xml:space="preserve">PAGE  </w:instrText>
    </w:r>
    <w:r w:rsidRPr="0038769F">
      <w:rPr>
        <w:rStyle w:val="af3"/>
        <w:sz w:val="28"/>
        <w:szCs w:val="28"/>
      </w:rPr>
      <w:fldChar w:fldCharType="separate"/>
    </w:r>
    <w:r w:rsidR="008D3190">
      <w:rPr>
        <w:rStyle w:val="af3"/>
        <w:noProof/>
        <w:sz w:val="28"/>
        <w:szCs w:val="28"/>
      </w:rPr>
      <w:t>22</w:t>
    </w:r>
    <w:r w:rsidRPr="0038769F">
      <w:rPr>
        <w:rStyle w:val="af3"/>
        <w:sz w:val="28"/>
        <w:szCs w:val="28"/>
      </w:rPr>
      <w:fldChar w:fldCharType="end"/>
    </w:r>
  </w:p>
  <w:p w:rsidR="00673AF3" w:rsidRDefault="00673AF3">
    <w:pPr>
      <w:pStyle w:val="aa"/>
    </w:pPr>
  </w:p>
  <w:p w:rsidR="00673AF3" w:rsidRDefault="00673AF3"/>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3" w:rsidRDefault="00673AF3" w:rsidP="00D16F70">
    <w:pPr>
      <w:jc w:val="center"/>
      <w:rPr>
        <w:i/>
        <w:color w:val="000000"/>
        <w:lang w:val="kk-KZ"/>
      </w:rPr>
    </w:pPr>
    <w:r w:rsidRPr="00401553">
      <w:rPr>
        <w:i/>
        <w:color w:val="000000"/>
        <w:lang w:val="kk-KZ"/>
      </w:rPr>
      <w:t>Қазақстан Республикасының Әділет министрлігінде 202</w:t>
    </w:r>
    <w:r>
      <w:rPr>
        <w:i/>
        <w:color w:val="000000"/>
        <w:lang w:val="kk-KZ"/>
      </w:rPr>
      <w:t>4</w:t>
    </w:r>
    <w:r w:rsidRPr="00401553">
      <w:rPr>
        <w:i/>
        <w:color w:val="000000"/>
        <w:lang w:val="kk-KZ"/>
      </w:rPr>
      <w:t xml:space="preserve"> жылғы </w:t>
    </w:r>
    <w:r>
      <w:rPr>
        <w:i/>
        <w:color w:val="000000"/>
        <w:lang w:val="kk-KZ"/>
      </w:rPr>
      <w:t>2 қыркүйекте</w:t>
    </w:r>
    <w:r w:rsidRPr="00401553">
      <w:rPr>
        <w:i/>
        <w:color w:val="000000"/>
        <w:lang w:val="kk-KZ"/>
      </w:rPr>
      <w:t xml:space="preserve"> № </w:t>
    </w:r>
    <w:r w:rsidRPr="00D16F70">
      <w:rPr>
        <w:i/>
        <w:color w:val="000000"/>
        <w:lang w:val="kk-KZ"/>
      </w:rPr>
      <w:t>35017</w:t>
    </w:r>
    <w:r w:rsidRPr="00401553">
      <w:rPr>
        <w:i/>
        <w:color w:val="000000"/>
        <w:lang w:val="kk-KZ"/>
      </w:rPr>
      <w:t xml:space="preserve"> болып тіркелді</w:t>
    </w:r>
    <w:r>
      <w:rPr>
        <w:i/>
        <w:color w:val="000000"/>
      </w:rPr>
      <w:t xml:space="preserve"> </w:t>
    </w:r>
  </w:p>
  <w:p w:rsidR="00673AF3" w:rsidRDefault="00673AF3"/>
  <w:tbl>
    <w:tblPr>
      <w:tblW w:w="10751" w:type="dxa"/>
      <w:tblInd w:w="-431" w:type="dxa"/>
      <w:tblLayout w:type="fixed"/>
      <w:tblLook w:val="01E0" w:firstRow="1" w:lastRow="1" w:firstColumn="1" w:lastColumn="1" w:noHBand="0" w:noVBand="0"/>
    </w:tblPr>
    <w:tblGrid>
      <w:gridCol w:w="4362"/>
      <w:gridCol w:w="2126"/>
      <w:gridCol w:w="4263"/>
    </w:tblGrid>
    <w:tr w:rsidR="00673AF3" w:rsidRPr="009D5E19" w:rsidTr="00DC45FB">
      <w:trPr>
        <w:trHeight w:val="1348"/>
      </w:trPr>
      <w:tc>
        <w:tcPr>
          <w:tcW w:w="4362" w:type="dxa"/>
          <w:shd w:val="clear" w:color="auto" w:fill="auto"/>
        </w:tcPr>
        <w:p w:rsidR="00673AF3" w:rsidRPr="00AE5A5E" w:rsidRDefault="00673AF3" w:rsidP="009D5E19">
          <w:pPr>
            <w:spacing w:line="288" w:lineRule="auto"/>
            <w:ind w:right="459"/>
            <w:jc w:val="center"/>
            <w:rPr>
              <w:b/>
              <w:bCs/>
            </w:rPr>
          </w:pPr>
          <w:r w:rsidRPr="00AE5A5E">
            <w:rPr>
              <w:b/>
              <w:bCs/>
            </w:rPr>
            <w:t xml:space="preserve">«ҚАЗАҚСТАН </w:t>
          </w:r>
        </w:p>
        <w:p w:rsidR="00673AF3" w:rsidRPr="00AE5A5E" w:rsidRDefault="00673AF3" w:rsidP="009D5E19">
          <w:pPr>
            <w:spacing w:line="288" w:lineRule="auto"/>
            <w:ind w:right="459"/>
            <w:jc w:val="center"/>
            <w:rPr>
              <w:b/>
              <w:bCs/>
            </w:rPr>
          </w:pPr>
          <w:r w:rsidRPr="00AE5A5E">
            <w:rPr>
              <w:b/>
              <w:bCs/>
            </w:rPr>
            <w:t>РЕСПУБЛИКАСЫНЫҢ</w:t>
          </w:r>
        </w:p>
        <w:p w:rsidR="00673AF3" w:rsidRPr="00AE5A5E" w:rsidRDefault="00673AF3" w:rsidP="009D5E19">
          <w:pPr>
            <w:spacing w:line="288" w:lineRule="auto"/>
            <w:ind w:right="459"/>
            <w:jc w:val="center"/>
            <w:rPr>
              <w:b/>
              <w:bCs/>
            </w:rPr>
          </w:pPr>
          <w:r w:rsidRPr="00AE5A5E">
            <w:rPr>
              <w:b/>
              <w:bCs/>
            </w:rPr>
            <w:t>ҰЛТТЫҚ БАНКІ»</w:t>
          </w:r>
        </w:p>
        <w:p w:rsidR="00673AF3" w:rsidRPr="00AE5A5E" w:rsidRDefault="00673AF3" w:rsidP="009D5E19">
          <w:pPr>
            <w:spacing w:line="288" w:lineRule="auto"/>
            <w:ind w:right="459"/>
            <w:jc w:val="center"/>
            <w:rPr>
              <w:b/>
              <w:bCs/>
            </w:rPr>
          </w:pPr>
        </w:p>
        <w:p w:rsidR="00673AF3" w:rsidRPr="00AE5A5E" w:rsidRDefault="00673AF3" w:rsidP="009D5E19">
          <w:pPr>
            <w:spacing w:line="288" w:lineRule="auto"/>
            <w:ind w:right="459"/>
            <w:jc w:val="center"/>
            <w:rPr>
              <w:b/>
              <w:bCs/>
            </w:rPr>
          </w:pPr>
          <w:r w:rsidRPr="00AE5A5E">
            <w:rPr>
              <w:b/>
              <w:bCs/>
            </w:rPr>
            <w:t xml:space="preserve">РЕСПУБЛИКАЛЫҚ </w:t>
          </w:r>
        </w:p>
        <w:p w:rsidR="00673AF3" w:rsidRPr="00D100F6" w:rsidRDefault="00673AF3" w:rsidP="009D5E19">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673AF3" w:rsidRPr="00C723BA" w:rsidRDefault="00673AF3" w:rsidP="00782A16">
          <w:pPr>
            <w:jc w:val="center"/>
            <w:rPr>
              <w:sz w:val="22"/>
              <w:szCs w:val="22"/>
              <w:lang w:val="kk-KZ"/>
            </w:rPr>
          </w:pPr>
          <w:r>
            <w:rPr>
              <w:noProof/>
              <w:sz w:val="22"/>
              <w:szCs w:val="22"/>
            </w:rPr>
            <w:drawing>
              <wp:inline distT="0" distB="0" distL="0" distR="0">
                <wp:extent cx="972820" cy="9728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673AF3" w:rsidRDefault="00673AF3" w:rsidP="009D5E19">
          <w:pPr>
            <w:spacing w:line="288" w:lineRule="auto"/>
            <w:jc w:val="center"/>
            <w:rPr>
              <w:b/>
              <w:bCs/>
              <w:lang w:val="kk-KZ"/>
            </w:rPr>
          </w:pPr>
          <w:r w:rsidRPr="00AE5A5E">
            <w:rPr>
              <w:b/>
              <w:bCs/>
              <w:lang w:val="kk-KZ"/>
            </w:rPr>
            <w:t xml:space="preserve">РЕСПУБЛИКАНСКОЕ ГОСУДАРСТВЕННОЕ </w:t>
          </w:r>
        </w:p>
        <w:p w:rsidR="00673AF3" w:rsidRPr="00AE5A5E" w:rsidRDefault="00673AF3" w:rsidP="009D5E19">
          <w:pPr>
            <w:spacing w:line="288" w:lineRule="auto"/>
            <w:jc w:val="center"/>
            <w:rPr>
              <w:b/>
              <w:bCs/>
              <w:lang w:val="kk-KZ"/>
            </w:rPr>
          </w:pPr>
          <w:r w:rsidRPr="00AE5A5E">
            <w:rPr>
              <w:b/>
              <w:bCs/>
              <w:lang w:val="kk-KZ"/>
            </w:rPr>
            <w:t>УЧРЕЖДЕНИЕ</w:t>
          </w:r>
        </w:p>
        <w:p w:rsidR="00673AF3" w:rsidRPr="00AE5A5E" w:rsidRDefault="00673AF3" w:rsidP="009D5E19">
          <w:pPr>
            <w:spacing w:line="288" w:lineRule="auto"/>
            <w:jc w:val="center"/>
            <w:rPr>
              <w:b/>
              <w:bCs/>
              <w:lang w:val="kk-KZ"/>
            </w:rPr>
          </w:pPr>
        </w:p>
        <w:p w:rsidR="00673AF3" w:rsidRPr="00AE5A5E" w:rsidRDefault="00673AF3" w:rsidP="009D5E19">
          <w:pPr>
            <w:spacing w:line="288" w:lineRule="auto"/>
            <w:jc w:val="center"/>
            <w:rPr>
              <w:b/>
              <w:bCs/>
              <w:lang w:val="kk-KZ"/>
            </w:rPr>
          </w:pPr>
          <w:r w:rsidRPr="00AE5A5E">
            <w:rPr>
              <w:b/>
              <w:bCs/>
              <w:lang w:val="kk-KZ"/>
            </w:rPr>
            <w:t>«НАЦИОНАЛЬНЫЙ БАНК</w:t>
          </w:r>
        </w:p>
        <w:p w:rsidR="00673AF3" w:rsidRPr="00D100F6" w:rsidRDefault="00673AF3" w:rsidP="002C3EC7">
          <w:pPr>
            <w:spacing w:line="288" w:lineRule="auto"/>
            <w:jc w:val="center"/>
            <w:rPr>
              <w:b/>
              <w:color w:val="3A7298"/>
              <w:sz w:val="29"/>
              <w:szCs w:val="29"/>
              <w:lang w:val="kk-KZ"/>
            </w:rPr>
          </w:pPr>
          <w:r w:rsidRPr="009D5E19">
            <w:rPr>
              <w:b/>
              <w:bCs/>
              <w:lang w:val="kk-KZ"/>
            </w:rPr>
            <w:t>РЕСПУБЛИКИ КАЗАХСТАН»</w:t>
          </w:r>
        </w:p>
      </w:tc>
    </w:tr>
    <w:tr w:rsidR="00673AF3" w:rsidRPr="00D100F6" w:rsidTr="00DC45FB">
      <w:trPr>
        <w:trHeight w:val="591"/>
      </w:trPr>
      <w:tc>
        <w:tcPr>
          <w:tcW w:w="4362" w:type="dxa"/>
          <w:shd w:val="clear" w:color="auto" w:fill="auto"/>
        </w:tcPr>
        <w:p w:rsidR="00673AF3" w:rsidRDefault="00673AF3" w:rsidP="00642211">
          <w:pPr>
            <w:widowControl w:val="0"/>
            <w:ind w:right="459"/>
            <w:jc w:val="center"/>
            <w:rPr>
              <w:b/>
              <w:bCs/>
              <w:color w:val="3399FF"/>
              <w:sz w:val="22"/>
              <w:szCs w:val="22"/>
            </w:rPr>
          </w:pPr>
        </w:p>
        <w:p w:rsidR="00673AF3" w:rsidRPr="00AE5A5E" w:rsidRDefault="00673AF3" w:rsidP="009D5E19">
          <w:pPr>
            <w:widowControl w:val="0"/>
            <w:ind w:right="459"/>
            <w:jc w:val="center"/>
            <w:rPr>
              <w:b/>
              <w:bCs/>
              <w:sz w:val="22"/>
              <w:szCs w:val="22"/>
            </w:rPr>
          </w:pPr>
          <w:r w:rsidRPr="00AE5A5E">
            <w:rPr>
              <w:b/>
              <w:bCs/>
              <w:sz w:val="22"/>
              <w:szCs w:val="22"/>
            </w:rPr>
            <w:t>БАСҚАРМАСЫНЫҢ</w:t>
          </w:r>
        </w:p>
        <w:p w:rsidR="00673AF3" w:rsidRPr="00642211" w:rsidRDefault="00673AF3" w:rsidP="009D5E19">
          <w:pPr>
            <w:widowControl w:val="0"/>
            <w:ind w:right="459"/>
            <w:jc w:val="center"/>
            <w:rPr>
              <w:b/>
              <w:bCs/>
              <w:color w:val="3399FF"/>
              <w:sz w:val="22"/>
              <w:szCs w:val="22"/>
            </w:rPr>
          </w:pPr>
          <w:r w:rsidRPr="00AE5A5E">
            <w:rPr>
              <w:b/>
              <w:bCs/>
              <w:sz w:val="22"/>
              <w:szCs w:val="22"/>
            </w:rPr>
            <w:t>ҚАУЛЫСЫ</w:t>
          </w:r>
        </w:p>
      </w:tc>
      <w:tc>
        <w:tcPr>
          <w:tcW w:w="2126" w:type="dxa"/>
          <w:shd w:val="clear" w:color="auto" w:fill="auto"/>
        </w:tcPr>
        <w:p w:rsidR="00673AF3" w:rsidRDefault="00673AF3" w:rsidP="00782A16">
          <w:pPr>
            <w:jc w:val="center"/>
            <w:rPr>
              <w:sz w:val="22"/>
              <w:szCs w:val="22"/>
              <w:lang w:val="kk-KZ"/>
            </w:rPr>
          </w:pPr>
        </w:p>
      </w:tc>
      <w:tc>
        <w:tcPr>
          <w:tcW w:w="4263" w:type="dxa"/>
          <w:shd w:val="clear" w:color="auto" w:fill="auto"/>
        </w:tcPr>
        <w:p w:rsidR="00673AF3" w:rsidRDefault="00673AF3" w:rsidP="001A1881">
          <w:pPr>
            <w:spacing w:line="288" w:lineRule="auto"/>
            <w:jc w:val="center"/>
            <w:rPr>
              <w:b/>
              <w:bCs/>
              <w:color w:val="3399FF"/>
              <w:sz w:val="22"/>
              <w:szCs w:val="22"/>
            </w:rPr>
          </w:pPr>
          <w:r w:rsidRPr="00642211">
            <w:rPr>
              <w:noProof/>
              <w:color w:val="3399FF"/>
              <w:sz w:val="22"/>
              <w:szCs w:val="22"/>
            </w:rPr>
            <mc:AlternateContent>
              <mc:Choice Requires="wps">
                <w:drawing>
                  <wp:anchor distT="0" distB="0" distL="114300" distR="114300" simplePos="0" relativeHeight="251657728" behindDoc="0" locked="0" layoutInCell="1" allowOverlap="1" wp14:anchorId="09F5A9BC" wp14:editId="307D4F7D">
                    <wp:simplePos x="0" y="0"/>
                    <wp:positionH relativeFrom="column">
                      <wp:posOffset>-3964940</wp:posOffset>
                    </wp:positionH>
                    <wp:positionV relativeFrom="page">
                      <wp:posOffset>67310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555AF5E"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2.2pt,5.3pt" to="192.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" strokecolor="black [3213]" strokeweight="1.25pt">
                    <w10:wrap anchory="page"/>
                  </v:line>
                </w:pict>
              </mc:Fallback>
            </mc:AlternateContent>
          </w:r>
        </w:p>
        <w:p w:rsidR="00673AF3" w:rsidRPr="00AE5A5E" w:rsidRDefault="00673AF3" w:rsidP="009D5E19">
          <w:pPr>
            <w:spacing w:line="288" w:lineRule="auto"/>
            <w:jc w:val="center"/>
            <w:rPr>
              <w:b/>
              <w:bCs/>
              <w:sz w:val="22"/>
              <w:szCs w:val="22"/>
            </w:rPr>
          </w:pPr>
          <w:r w:rsidRPr="00AE5A5E">
            <w:rPr>
              <w:b/>
              <w:bCs/>
              <w:sz w:val="22"/>
              <w:szCs w:val="22"/>
            </w:rPr>
            <w:t>ПОСТАНОВЛЕНИЕ</w:t>
          </w:r>
        </w:p>
        <w:p w:rsidR="00673AF3" w:rsidRDefault="00673AF3" w:rsidP="009D5E19">
          <w:pPr>
            <w:spacing w:line="288" w:lineRule="auto"/>
            <w:jc w:val="center"/>
            <w:rPr>
              <w:b/>
              <w:bCs/>
              <w:color w:val="3399FF"/>
              <w:lang w:val="kk-KZ"/>
            </w:rPr>
          </w:pPr>
          <w:r w:rsidRPr="00AE5A5E">
            <w:rPr>
              <w:b/>
              <w:bCs/>
              <w:sz w:val="22"/>
              <w:szCs w:val="22"/>
            </w:rPr>
            <w:t>ПРАВЛЕНИЯ</w:t>
          </w:r>
        </w:p>
      </w:tc>
    </w:tr>
  </w:tbl>
  <w:p w:rsidR="00673AF3" w:rsidRDefault="00673AF3" w:rsidP="004B400D">
    <w:pPr>
      <w:pStyle w:val="aa"/>
      <w:rPr>
        <w:color w:val="3A7298"/>
        <w:sz w:val="22"/>
        <w:szCs w:val="22"/>
        <w:lang w:val="kk-KZ"/>
      </w:rPr>
    </w:pPr>
  </w:p>
  <w:p w:rsidR="00673AF3" w:rsidRPr="009D5E19" w:rsidRDefault="00673AF3" w:rsidP="004B400D">
    <w:pPr>
      <w:pStyle w:val="aa"/>
      <w:rPr>
        <w:sz w:val="22"/>
        <w:szCs w:val="22"/>
      </w:rPr>
    </w:pPr>
    <w:r>
      <w:rPr>
        <w:b/>
        <w:sz w:val="22"/>
        <w:szCs w:val="22"/>
        <w:lang w:val="kk-KZ"/>
      </w:rPr>
      <w:t xml:space="preserve">       </w:t>
    </w:r>
    <w:r w:rsidRPr="009D5E19">
      <w:rPr>
        <w:b/>
        <w:sz w:val="22"/>
        <w:szCs w:val="22"/>
        <w:lang w:val="kk-KZ"/>
      </w:rPr>
      <w:t>20</w:t>
    </w:r>
    <w:r w:rsidRPr="00313436">
      <w:rPr>
        <w:b/>
        <w:sz w:val="22"/>
        <w:szCs w:val="22"/>
        <w:lang w:val="kk-KZ"/>
      </w:rPr>
      <w:t xml:space="preserve">24 </w:t>
    </w:r>
    <w:r w:rsidRPr="009D5E19">
      <w:rPr>
        <w:b/>
        <w:sz w:val="22"/>
        <w:szCs w:val="22"/>
        <w:lang w:val="kk-KZ"/>
      </w:rPr>
      <w:t xml:space="preserve">жылғы </w:t>
    </w:r>
    <w:r>
      <w:rPr>
        <w:b/>
        <w:sz w:val="22"/>
        <w:szCs w:val="22"/>
        <w:lang w:val="kk-KZ"/>
      </w:rPr>
      <w:t>22 тамыз</w:t>
    </w:r>
    <w:r w:rsidRPr="009D5E19">
      <w:rPr>
        <w:b/>
        <w:sz w:val="22"/>
        <w:szCs w:val="22"/>
        <w:lang w:val="kk-KZ"/>
      </w:rPr>
      <w:t xml:space="preserve">         </w:t>
    </w:r>
    <w:r>
      <w:rPr>
        <w:b/>
        <w:sz w:val="22"/>
        <w:szCs w:val="22"/>
        <w:lang w:val="kk-KZ"/>
      </w:rPr>
      <w:t xml:space="preserve">                             </w:t>
    </w:r>
    <w:r w:rsidRPr="009D5E19">
      <w:rPr>
        <w:b/>
        <w:sz w:val="22"/>
        <w:szCs w:val="22"/>
        <w:lang w:val="kk-KZ"/>
      </w:rPr>
      <w:t xml:space="preserve">                                                           </w:t>
    </w:r>
    <w:r>
      <w:rPr>
        <w:b/>
        <w:bCs/>
        <w:sz w:val="22"/>
        <w:szCs w:val="22"/>
      </w:rPr>
      <w:t>№ 49</w:t>
    </w:r>
  </w:p>
  <w:p w:rsidR="00673AF3" w:rsidRPr="00123C1D" w:rsidRDefault="00673AF3" w:rsidP="004B400D">
    <w:pPr>
      <w:rPr>
        <w:color w:val="3A7234"/>
        <w:sz w:val="14"/>
        <w:szCs w:val="14"/>
        <w:lang w:val="kk-KZ"/>
      </w:rPr>
    </w:pPr>
  </w:p>
  <w:p w:rsidR="00673AF3" w:rsidRPr="00934587" w:rsidRDefault="00673AF3"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BF11340"/>
    <w:multiLevelType w:val="hybridMultilevel"/>
    <w:tmpl w:val="611873C6"/>
    <w:lvl w:ilvl="0" w:tplc="FE5240AC">
      <w:start w:val="11"/>
      <w:numFmt w:val="decimal"/>
      <w:lvlText w:val="%1."/>
      <w:lvlJc w:val="left"/>
      <w:pPr>
        <w:ind w:left="1226" w:hanging="37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E0D6C4D"/>
    <w:multiLevelType w:val="hybridMultilevel"/>
    <w:tmpl w:val="916EC0AE"/>
    <w:lvl w:ilvl="0" w:tplc="471EA91E">
      <w:start w:val="5"/>
      <w:numFmt w:val="decimal"/>
      <w:lvlText w:val="%1."/>
      <w:lvlJc w:val="left"/>
      <w:pPr>
        <w:ind w:left="1069" w:hanging="360"/>
      </w:pPr>
      <w:rPr>
        <w:rFonts w:ascii="Times New Roman" w:hAnsi="Times New Roman" w:cs="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6F63EE"/>
    <w:multiLevelType w:val="hybridMultilevel"/>
    <w:tmpl w:val="33301366"/>
    <w:lvl w:ilvl="0" w:tplc="A00C7422">
      <w:start w:val="8"/>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9A46D61"/>
    <w:multiLevelType w:val="hybridMultilevel"/>
    <w:tmpl w:val="4DC2592A"/>
    <w:lvl w:ilvl="0" w:tplc="2C76FF58">
      <w:start w:val="1"/>
      <w:numFmt w:val="decimal"/>
      <w:lvlText w:val="%1."/>
      <w:lvlJc w:val="left"/>
      <w:pPr>
        <w:ind w:left="1204" w:hanging="495"/>
      </w:pPr>
      <w:rPr>
        <w:rFonts w:ascii="Times New Roman" w:hAnsi="Times New Roman" w:cs="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D8C19AC"/>
    <w:multiLevelType w:val="hybridMultilevel"/>
    <w:tmpl w:val="91526892"/>
    <w:lvl w:ilvl="0" w:tplc="1740404E">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F2F6365"/>
    <w:multiLevelType w:val="hybridMultilevel"/>
    <w:tmpl w:val="C3ECD998"/>
    <w:lvl w:ilvl="0" w:tplc="B322A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0" w15:restartNumberingAfterBreak="0">
    <w:nsid w:val="78EE150A"/>
    <w:multiLevelType w:val="hybridMultilevel"/>
    <w:tmpl w:val="214A854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10"/>
  </w:num>
  <w:num w:numId="6">
    <w:abstractNumId w:val="1"/>
  </w:num>
  <w:num w:numId="7">
    <w:abstractNumId w:val="5"/>
  </w:num>
  <w:num w:numId="8">
    <w:abstractNumId w:val="3"/>
  </w:num>
  <w:num w:numId="9">
    <w:abstractNumId w:val="11"/>
  </w:num>
  <w:num w:numId="10">
    <w:abstractNumId w:val="7"/>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35F55"/>
    <w:rsid w:val="000445DD"/>
    <w:rsid w:val="00073119"/>
    <w:rsid w:val="000870F9"/>
    <w:rsid w:val="000922AA"/>
    <w:rsid w:val="000D4DAC"/>
    <w:rsid w:val="000F48E7"/>
    <w:rsid w:val="001319EE"/>
    <w:rsid w:val="00143292"/>
    <w:rsid w:val="001763DE"/>
    <w:rsid w:val="001A1881"/>
    <w:rsid w:val="001B61C1"/>
    <w:rsid w:val="001F4925"/>
    <w:rsid w:val="001F64CB"/>
    <w:rsid w:val="002000F4"/>
    <w:rsid w:val="0022101F"/>
    <w:rsid w:val="0023374B"/>
    <w:rsid w:val="00251F3F"/>
    <w:rsid w:val="002A394A"/>
    <w:rsid w:val="002C3EC7"/>
    <w:rsid w:val="002F11B1"/>
    <w:rsid w:val="00301B09"/>
    <w:rsid w:val="00313436"/>
    <w:rsid w:val="00341898"/>
    <w:rsid w:val="00364E0B"/>
    <w:rsid w:val="0038769F"/>
    <w:rsid w:val="003B261C"/>
    <w:rsid w:val="003F241E"/>
    <w:rsid w:val="003F26A2"/>
    <w:rsid w:val="003F6E79"/>
    <w:rsid w:val="00423754"/>
    <w:rsid w:val="00430E89"/>
    <w:rsid w:val="004726FE"/>
    <w:rsid w:val="00486F3C"/>
    <w:rsid w:val="0049623C"/>
    <w:rsid w:val="004B400D"/>
    <w:rsid w:val="004B6D21"/>
    <w:rsid w:val="004C34B8"/>
    <w:rsid w:val="004D211E"/>
    <w:rsid w:val="004E49BE"/>
    <w:rsid w:val="004F3375"/>
    <w:rsid w:val="005C5F30"/>
    <w:rsid w:val="005F582C"/>
    <w:rsid w:val="006340C9"/>
    <w:rsid w:val="00642211"/>
    <w:rsid w:val="0067240F"/>
    <w:rsid w:val="00673AF3"/>
    <w:rsid w:val="006B0963"/>
    <w:rsid w:val="006B6938"/>
    <w:rsid w:val="006E1117"/>
    <w:rsid w:val="007006E3"/>
    <w:rsid w:val="007111E8"/>
    <w:rsid w:val="00720FC6"/>
    <w:rsid w:val="00731B2A"/>
    <w:rsid w:val="00740441"/>
    <w:rsid w:val="007702A5"/>
    <w:rsid w:val="007767CD"/>
    <w:rsid w:val="00782A16"/>
    <w:rsid w:val="007C1528"/>
    <w:rsid w:val="007E2B2C"/>
    <w:rsid w:val="007E588D"/>
    <w:rsid w:val="0081000A"/>
    <w:rsid w:val="008436CA"/>
    <w:rsid w:val="00866964"/>
    <w:rsid w:val="00867FA4"/>
    <w:rsid w:val="008858D2"/>
    <w:rsid w:val="00892E1E"/>
    <w:rsid w:val="008A1975"/>
    <w:rsid w:val="008D3190"/>
    <w:rsid w:val="009139A9"/>
    <w:rsid w:val="00914138"/>
    <w:rsid w:val="00915A4B"/>
    <w:rsid w:val="00934587"/>
    <w:rsid w:val="0094547D"/>
    <w:rsid w:val="00965DB2"/>
    <w:rsid w:val="009924CE"/>
    <w:rsid w:val="009A4FB1"/>
    <w:rsid w:val="009B69F4"/>
    <w:rsid w:val="009C4FD7"/>
    <w:rsid w:val="009D5E19"/>
    <w:rsid w:val="00A10052"/>
    <w:rsid w:val="00A17FE7"/>
    <w:rsid w:val="00A338BC"/>
    <w:rsid w:val="00A47D62"/>
    <w:rsid w:val="00A729A4"/>
    <w:rsid w:val="00AA225A"/>
    <w:rsid w:val="00AC4271"/>
    <w:rsid w:val="00AC76FB"/>
    <w:rsid w:val="00B12C86"/>
    <w:rsid w:val="00B2298B"/>
    <w:rsid w:val="00B5615F"/>
    <w:rsid w:val="00B841B2"/>
    <w:rsid w:val="00B86340"/>
    <w:rsid w:val="00BE3CFA"/>
    <w:rsid w:val="00BE78CA"/>
    <w:rsid w:val="00C33D18"/>
    <w:rsid w:val="00C44E63"/>
    <w:rsid w:val="00C57F58"/>
    <w:rsid w:val="00C723BA"/>
    <w:rsid w:val="00C7780A"/>
    <w:rsid w:val="00CA1875"/>
    <w:rsid w:val="00CC7D90"/>
    <w:rsid w:val="00CD3C51"/>
    <w:rsid w:val="00CE6A1B"/>
    <w:rsid w:val="00D03D0C"/>
    <w:rsid w:val="00D11982"/>
    <w:rsid w:val="00D14F06"/>
    <w:rsid w:val="00D16F70"/>
    <w:rsid w:val="00DC3588"/>
    <w:rsid w:val="00DC45FB"/>
    <w:rsid w:val="00DD35CD"/>
    <w:rsid w:val="00E43190"/>
    <w:rsid w:val="00E57A5B"/>
    <w:rsid w:val="00E866E0"/>
    <w:rsid w:val="00EB54A3"/>
    <w:rsid w:val="00EC3C11"/>
    <w:rsid w:val="00ED4C50"/>
    <w:rsid w:val="00ED617A"/>
    <w:rsid w:val="00EE1A39"/>
    <w:rsid w:val="00EE69B8"/>
    <w:rsid w:val="00F22932"/>
    <w:rsid w:val="00F525B9"/>
    <w:rsid w:val="00F64017"/>
    <w:rsid w:val="00F84A6B"/>
    <w:rsid w:val="00F93EE0"/>
    <w:rsid w:val="00FC6898"/>
    <w:rsid w:val="00FD2D9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CCB3D8E"/>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2"/>
    <w:uiPriority w:val="99"/>
    <w:qFormat/>
    <w:rsid w:val="00364E0B"/>
    <w:pPr>
      <w:overflowPunct/>
      <w:autoSpaceDE/>
      <w:autoSpaceDN/>
      <w:adjustRightInd/>
      <w:spacing w:before="100" w:beforeAutospacing="1" w:after="100" w:afterAutospacing="1"/>
    </w:pPr>
    <w:rPr>
      <w:sz w:val="24"/>
      <w:szCs w:val="24"/>
    </w:rPr>
  </w:style>
  <w:style w:type="character" w:styleId="af3">
    <w:name w:val="page number"/>
    <w:basedOn w:val="a0"/>
    <w:rsid w:val="00BE78CA"/>
  </w:style>
  <w:style w:type="character" w:styleId="af4">
    <w:name w:val="Strong"/>
    <w:qFormat/>
    <w:rsid w:val="007111E8"/>
    <w:rPr>
      <w:b/>
      <w:bCs/>
    </w:rPr>
  </w:style>
  <w:style w:type="paragraph" w:styleId="af5">
    <w:name w:val="footer"/>
    <w:basedOn w:val="a"/>
    <w:link w:val="af6"/>
    <w:rsid w:val="004726FE"/>
    <w:pPr>
      <w:tabs>
        <w:tab w:val="center" w:pos="4677"/>
        <w:tab w:val="right" w:pos="9355"/>
      </w:tabs>
    </w:pPr>
  </w:style>
  <w:style w:type="character" w:customStyle="1" w:styleId="af6">
    <w:name w:val="Нижний колонтитул Знак"/>
    <w:basedOn w:val="a0"/>
    <w:link w:val="af5"/>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c">
    <w:name w:val="pc"/>
    <w:basedOn w:val="a"/>
    <w:rsid w:val="00ED4C50"/>
    <w:pPr>
      <w:overflowPunct/>
      <w:autoSpaceDE/>
      <w:autoSpaceDN/>
      <w:adjustRightInd/>
      <w:jc w:val="center"/>
    </w:pPr>
    <w:rPr>
      <w:color w:val="000000"/>
      <w:sz w:val="24"/>
      <w:szCs w:val="24"/>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ED4C50"/>
    <w:rPr>
      <w:rFonts w:ascii="Calibri" w:eastAsia="Calibri" w:hAnsi="Calibri"/>
      <w:sz w:val="22"/>
      <w:szCs w:val="22"/>
      <w:lang w:eastAsia="en-US"/>
    </w:rPr>
  </w:style>
  <w:style w:type="paragraph" w:customStyle="1" w:styleId="p">
    <w:name w:val="p"/>
    <w:basedOn w:val="a"/>
    <w:rsid w:val="00ED4C50"/>
    <w:pPr>
      <w:overflowPunct/>
      <w:autoSpaceDE/>
      <w:autoSpaceDN/>
      <w:adjustRightInd/>
    </w:pPr>
    <w:rPr>
      <w:color w:val="000000"/>
      <w:sz w:val="24"/>
      <w:szCs w:val="24"/>
    </w:rPr>
  </w:style>
  <w:style w:type="character" w:customStyle="1" w:styleId="af2">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
    <w:link w:val="af1"/>
    <w:uiPriority w:val="99"/>
    <w:qFormat/>
    <w:rsid w:val="00D16F70"/>
    <w:rPr>
      <w:sz w:val="24"/>
      <w:szCs w:val="24"/>
    </w:rPr>
  </w:style>
  <w:style w:type="paragraph" w:customStyle="1" w:styleId="pr">
    <w:name w:val="pr"/>
    <w:basedOn w:val="a"/>
    <w:rsid w:val="00D16F70"/>
    <w:pPr>
      <w:overflowPunct/>
      <w:autoSpaceDE/>
      <w:autoSpaceDN/>
      <w:adjustRightInd/>
      <w:jc w:val="right"/>
    </w:pPr>
    <w:rPr>
      <w:color w:val="000000"/>
      <w:sz w:val="24"/>
      <w:szCs w:val="24"/>
    </w:rPr>
  </w:style>
  <w:style w:type="paragraph" w:customStyle="1" w:styleId="pj">
    <w:name w:val="pj"/>
    <w:basedOn w:val="a"/>
    <w:qFormat/>
    <w:rsid w:val="00D16F70"/>
    <w:pPr>
      <w:overflowPunct/>
      <w:autoSpaceDE/>
      <w:autoSpaceDN/>
      <w:adjustRightInd/>
      <w:spacing w:before="100" w:beforeAutospacing="1" w:after="100" w:afterAutospacing="1"/>
    </w:pPr>
    <w:rPr>
      <w:color w:val="000000"/>
      <w:sz w:val="24"/>
      <w:szCs w:val="24"/>
    </w:rPr>
  </w:style>
  <w:style w:type="character" w:customStyle="1" w:styleId="s192">
    <w:name w:val="s192"/>
    <w:basedOn w:val="a0"/>
    <w:rsid w:val="00D16F70"/>
  </w:style>
  <w:style w:type="character" w:customStyle="1" w:styleId="ab">
    <w:name w:val="Верхний колонтитул Знак"/>
    <w:basedOn w:val="a0"/>
    <w:link w:val="aa"/>
    <w:uiPriority w:val="99"/>
    <w:rsid w:val="00673AF3"/>
    <w:rPr>
      <w:sz w:val="24"/>
      <w:szCs w:val="24"/>
      <w:lang w:eastAsia="ar-SA"/>
    </w:rPr>
  </w:style>
  <w:style w:type="character" w:customStyle="1" w:styleId="s2">
    <w:name w:val="s2"/>
    <w:rsid w:val="00673AF3"/>
    <w:rPr>
      <w:color w:val="000080"/>
    </w:rPr>
  </w:style>
  <w:style w:type="character" w:customStyle="1" w:styleId="s19">
    <w:name w:val="s19"/>
    <w:basedOn w:val="a0"/>
    <w:rsid w:val="00673AF3"/>
  </w:style>
  <w:style w:type="paragraph" w:styleId="afa">
    <w:name w:val="Revision"/>
    <w:hidden/>
    <w:uiPriority w:val="99"/>
    <w:semiHidden/>
    <w:rsid w:val="008D3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23</Pages>
  <Words>3478</Words>
  <Characters>27030</Characters>
  <Application>Microsoft Office Word</Application>
  <DocSecurity>0</DocSecurity>
  <Lines>225</Lines>
  <Paragraphs>60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Наталья Шек</cp:lastModifiedBy>
  <cp:revision>46</cp:revision>
  <dcterms:created xsi:type="dcterms:W3CDTF">2018-09-21T12:01:00Z</dcterms:created>
  <dcterms:modified xsi:type="dcterms:W3CDTF">2024-09-06T04:17:00Z</dcterms:modified>
</cp:coreProperties>
</file>