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B35A6D" w:rsidRDefault="00B2118F" w:rsidP="00B35A6D">
            <w:pPr>
              <w:ind w:firstLine="709"/>
              <w:jc w:val="both"/>
              <w:rPr>
                <w:sz w:val="22"/>
                <w:szCs w:val="22"/>
              </w:rPr>
            </w:pPr>
            <w:r w:rsidRPr="000D0513">
              <w:rPr>
                <w:sz w:val="22"/>
                <w:szCs w:val="22"/>
                <w:lang w:val="kk-KZ"/>
              </w:rPr>
              <w:t xml:space="preserve">     </w:t>
            </w:r>
            <w:r w:rsidR="00B35A6D">
              <w:rPr>
                <w:sz w:val="22"/>
                <w:szCs w:val="22"/>
                <w:lang w:val="kk-KZ"/>
              </w:rPr>
              <w:t xml:space="preserve">2024 жылғы </w:t>
            </w:r>
            <w:r w:rsidR="007D18F8">
              <w:rPr>
                <w:sz w:val="22"/>
                <w:szCs w:val="22"/>
                <w:lang w:val="kk-KZ"/>
              </w:rPr>
              <w:t>22</w:t>
            </w:r>
            <w:r w:rsidR="007D18F8">
              <w:rPr>
                <w:sz w:val="22"/>
                <w:szCs w:val="22"/>
              </w:rPr>
              <w:t xml:space="preserve"> </w:t>
            </w:r>
            <w:r w:rsidR="007D18F8">
              <w:rPr>
                <w:sz w:val="22"/>
                <w:szCs w:val="22"/>
                <w:lang w:val="kk-KZ"/>
              </w:rPr>
              <w:t>тамыз</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793DAF" w:rsidRDefault="00E8152C">
            <w:pPr>
              <w:jc w:val="center"/>
              <w:rPr>
                <w:sz w:val="22"/>
                <w:szCs w:val="22"/>
                <w:lang w:val="kk-KZ"/>
              </w:rPr>
            </w:pPr>
            <w:r w:rsidRPr="000D0513">
              <w:rPr>
                <w:sz w:val="22"/>
                <w:szCs w:val="22"/>
              </w:rPr>
              <w:t>№</w:t>
            </w:r>
            <w:r w:rsidR="007A7F84" w:rsidRPr="000D0513">
              <w:rPr>
                <w:sz w:val="22"/>
                <w:szCs w:val="22"/>
              </w:rPr>
              <w:t xml:space="preserve"> </w:t>
            </w:r>
            <w:r w:rsidR="006D0A00">
              <w:rPr>
                <w:sz w:val="22"/>
                <w:szCs w:val="22"/>
                <w:lang w:val="en-US"/>
              </w:rPr>
              <w:t>48</w:t>
            </w:r>
            <w:r w:rsidR="00793DAF">
              <w:rPr>
                <w:sz w:val="22"/>
                <w:szCs w:val="22"/>
                <w:lang w:val="kk-KZ"/>
              </w:rPr>
              <w:t xml:space="preserve"> </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9F35A8" w:rsidRDefault="009F35A8" w:rsidP="009F35A8">
      <w:pPr>
        <w:tabs>
          <w:tab w:val="left" w:pos="709"/>
        </w:tabs>
        <w:jc w:val="center"/>
        <w:rPr>
          <w:b/>
          <w:sz w:val="28"/>
          <w:szCs w:val="28"/>
          <w:lang w:val="kk-KZ"/>
        </w:rPr>
      </w:pPr>
    </w:p>
    <w:p w:rsidR="00ED5A39" w:rsidRDefault="00ED5A39" w:rsidP="00137984">
      <w:pPr>
        <w:suppressAutoHyphens/>
        <w:ind w:firstLine="708"/>
        <w:jc w:val="center"/>
        <w:rPr>
          <w:b/>
          <w:sz w:val="28"/>
          <w:szCs w:val="28"/>
          <w:lang w:val="kk-KZ"/>
        </w:rPr>
      </w:pPr>
      <w:bookmarkStart w:id="0" w:name="_GoBack"/>
      <w:bookmarkEnd w:id="0"/>
    </w:p>
    <w:p w:rsidR="00D852FB" w:rsidRPr="005F6FB7" w:rsidRDefault="00D852FB" w:rsidP="00D852FB">
      <w:pPr>
        <w:ind w:right="-144"/>
        <w:jc w:val="center"/>
        <w:rPr>
          <w:b/>
          <w:sz w:val="28"/>
          <w:szCs w:val="28"/>
          <w:lang w:val="kk-KZ"/>
        </w:rPr>
      </w:pPr>
      <w:r w:rsidRPr="005F6FB7">
        <w:rPr>
          <w:b/>
          <w:sz w:val="28"/>
          <w:szCs w:val="28"/>
          <w:lang w:val="kk-KZ"/>
        </w:rPr>
        <w:t xml:space="preserve">Қазақстан Республикасы Ұлттық Банкі Басқармасының </w:t>
      </w:r>
      <w:r w:rsidRPr="005F6FB7">
        <w:rPr>
          <w:b/>
          <w:sz w:val="28"/>
          <w:szCs w:val="28"/>
          <w:lang w:val="kk-KZ"/>
        </w:rPr>
        <w:br/>
        <w:t>кейбір қаулыларына Қазақстан Республикасында</w:t>
      </w:r>
    </w:p>
    <w:p w:rsidR="00D852FB" w:rsidRPr="005F6FB7" w:rsidRDefault="00D852FB" w:rsidP="00D852FB">
      <w:pPr>
        <w:ind w:right="-144"/>
        <w:jc w:val="center"/>
        <w:rPr>
          <w:b/>
          <w:sz w:val="28"/>
          <w:szCs w:val="28"/>
          <w:lang w:val="kk-KZ"/>
        </w:rPr>
      </w:pPr>
      <w:r w:rsidRPr="005F6FB7">
        <w:rPr>
          <w:b/>
          <w:sz w:val="28"/>
          <w:szCs w:val="28"/>
          <w:lang w:val="kk-KZ"/>
        </w:rPr>
        <w:t xml:space="preserve">валюталық операцияларды жүзеге асыру және есептілікті ұсыну </w:t>
      </w:r>
      <w:r w:rsidRPr="005F6FB7">
        <w:rPr>
          <w:b/>
          <w:sz w:val="28"/>
          <w:szCs w:val="28"/>
          <w:lang w:val="kk-KZ"/>
        </w:rPr>
        <w:br/>
        <w:t xml:space="preserve">мәселелері бойынша өзгерістер </w:t>
      </w:r>
      <w:r w:rsidRPr="005F6FB7">
        <w:rPr>
          <w:b/>
          <w:sz w:val="28"/>
          <w:szCs w:val="28"/>
          <w:lang w:val="kk-KZ"/>
        </w:rPr>
        <w:br/>
        <w:t>енгізу туралы</w:t>
      </w:r>
    </w:p>
    <w:p w:rsidR="00D852FB" w:rsidRPr="005F6FB7" w:rsidRDefault="00D852FB" w:rsidP="00D852FB">
      <w:pPr>
        <w:ind w:firstLine="709"/>
        <w:jc w:val="both"/>
        <w:rPr>
          <w:rFonts w:eastAsia="Calibri"/>
          <w:sz w:val="28"/>
          <w:szCs w:val="22"/>
          <w:lang w:val="kk-KZ" w:eastAsia="en-US"/>
        </w:rPr>
      </w:pPr>
    </w:p>
    <w:p w:rsidR="00D852FB" w:rsidRDefault="00D852FB" w:rsidP="00D852FB">
      <w:pPr>
        <w:ind w:firstLine="709"/>
        <w:jc w:val="both"/>
        <w:rPr>
          <w:sz w:val="28"/>
          <w:szCs w:val="28"/>
          <w:lang w:val="kk-KZ"/>
        </w:rPr>
      </w:pPr>
    </w:p>
    <w:p w:rsidR="00D852FB" w:rsidRPr="005F6FB7" w:rsidRDefault="00D852FB" w:rsidP="00D852FB">
      <w:pPr>
        <w:ind w:firstLine="709"/>
        <w:jc w:val="both"/>
        <w:rPr>
          <w:rFonts w:eastAsia="Calibri"/>
          <w:sz w:val="28"/>
          <w:szCs w:val="22"/>
          <w:lang w:val="kk-KZ" w:eastAsia="en-US"/>
        </w:rPr>
      </w:pPr>
      <w:r w:rsidRPr="005F6FB7">
        <w:rPr>
          <w:sz w:val="28"/>
          <w:szCs w:val="28"/>
          <w:lang w:val="kk-KZ"/>
        </w:rPr>
        <w:t xml:space="preserve">Қазақстан Республикасы Ұлттық Банкінің Басқармасы </w:t>
      </w:r>
      <w:r w:rsidRPr="005F6FB7">
        <w:rPr>
          <w:b/>
          <w:sz w:val="28"/>
          <w:szCs w:val="28"/>
          <w:lang w:val="kk-KZ"/>
        </w:rPr>
        <w:t>ҚАУЛЫ ЕТЕДІ</w:t>
      </w:r>
      <w:r w:rsidRPr="005F6FB7">
        <w:rPr>
          <w:rFonts w:eastAsia="Calibri"/>
          <w:sz w:val="28"/>
          <w:szCs w:val="22"/>
          <w:lang w:val="kk-KZ" w:eastAsia="en-US"/>
        </w:rPr>
        <w:t>:</w:t>
      </w:r>
    </w:p>
    <w:p w:rsidR="00D852FB" w:rsidRPr="005F6FB7" w:rsidRDefault="00D852FB" w:rsidP="00D852FB">
      <w:pPr>
        <w:ind w:right="-144" w:firstLine="708"/>
        <w:jc w:val="both"/>
        <w:rPr>
          <w:sz w:val="28"/>
          <w:szCs w:val="28"/>
          <w:lang w:val="kk-KZ"/>
        </w:rPr>
      </w:pPr>
      <w:r w:rsidRPr="005F6FB7">
        <w:rPr>
          <w:rFonts w:eastAsia="Calibri"/>
          <w:sz w:val="28"/>
          <w:szCs w:val="22"/>
          <w:lang w:val="kk-KZ" w:eastAsia="en-US"/>
        </w:rPr>
        <w:t xml:space="preserve">1. </w:t>
      </w:r>
      <w:r w:rsidRPr="005F6FB7">
        <w:rPr>
          <w:sz w:val="28"/>
          <w:szCs w:val="28"/>
          <w:lang w:val="kk-KZ"/>
        </w:rPr>
        <w:t>Осы қаулыға қосымшаға сәйкес Қазақстан Республикасы Ұлттық Банкі Басқармасының Қазақстан Республикасында валюталық операцияларды жүзеге асыру және есептілікті ұсыну мәселелері бойынша өзгерістер енгізілетін кейбір қаулыларының тізбесі (бұдан әрі – Тізбе) бекітілсін</w:t>
      </w:r>
      <w:r w:rsidRPr="005F6FB7">
        <w:rPr>
          <w:rFonts w:eastAsia="Calibri"/>
          <w:sz w:val="28"/>
          <w:szCs w:val="22"/>
          <w:lang w:val="kk-KZ" w:eastAsia="en-US"/>
        </w:rPr>
        <w:t>.</w:t>
      </w:r>
    </w:p>
    <w:p w:rsidR="00D852FB" w:rsidRPr="005F6FB7" w:rsidRDefault="00D852FB" w:rsidP="00D852FB">
      <w:pPr>
        <w:tabs>
          <w:tab w:val="left" w:pos="1134"/>
        </w:tabs>
        <w:ind w:firstLine="709"/>
        <w:jc w:val="both"/>
        <w:rPr>
          <w:sz w:val="28"/>
          <w:szCs w:val="28"/>
          <w:lang w:val="kk-KZ"/>
        </w:rPr>
      </w:pPr>
      <w:r w:rsidRPr="005F6FB7">
        <w:rPr>
          <w:sz w:val="28"/>
          <w:szCs w:val="28"/>
          <w:lang w:val="kk-KZ"/>
        </w:rPr>
        <w:t xml:space="preserve">2. Төлем балансы </w:t>
      </w:r>
      <w:r w:rsidRPr="005F6FB7">
        <w:rPr>
          <w:bCs/>
          <w:sz w:val="28"/>
          <w:szCs w:val="28"/>
          <w:lang w:val="kk-KZ"/>
        </w:rPr>
        <w:t xml:space="preserve">департаменті </w:t>
      </w:r>
      <w:r w:rsidRPr="005F6FB7">
        <w:rPr>
          <w:sz w:val="28"/>
          <w:szCs w:val="28"/>
          <w:lang w:val="kk-KZ"/>
        </w:rPr>
        <w:t>Қазақстан Республикасының заңнамасында белгіленген тәртіппен:</w:t>
      </w:r>
    </w:p>
    <w:p w:rsidR="00D852FB" w:rsidRPr="005F6FB7" w:rsidRDefault="00D852FB" w:rsidP="00D852FB">
      <w:pPr>
        <w:tabs>
          <w:tab w:val="left" w:pos="1134"/>
        </w:tabs>
        <w:ind w:firstLine="709"/>
        <w:jc w:val="both"/>
        <w:rPr>
          <w:sz w:val="28"/>
          <w:szCs w:val="28"/>
          <w:lang w:val="kk-KZ"/>
        </w:rPr>
      </w:pPr>
      <w:r w:rsidRPr="005F6FB7">
        <w:rPr>
          <w:sz w:val="28"/>
          <w:szCs w:val="28"/>
          <w:lang w:val="kk-KZ"/>
        </w:rPr>
        <w:t xml:space="preserve">1) Қазақстан Республикасы Ұлттық Банкінің </w:t>
      </w:r>
      <w:r w:rsidRPr="005F6FB7">
        <w:rPr>
          <w:sz w:val="28"/>
          <w:lang w:val="kk-KZ"/>
        </w:rPr>
        <w:t xml:space="preserve">Заң департаментімен бірлесіп осы қаулыны Қазақстан Республикасының Әділет министрлігінде мемлекеттік </w:t>
      </w:r>
      <w:hyperlink r:id="rId9" w:tooltip="АНЫҚТАМА ҚР ҰЛТТЫҚ БАНКІ БАСҚАРМАСЫНЫҢ 2020.24.02 № 13 ҚАУЛЫСЫ" w:history="1">
        <w:r w:rsidRPr="005F6FB7">
          <w:rPr>
            <w:sz w:val="28"/>
            <w:lang w:val="kk-KZ"/>
          </w:rPr>
          <w:t>тіркеуді</w:t>
        </w:r>
      </w:hyperlink>
      <w:r w:rsidRPr="005F6FB7">
        <w:rPr>
          <w:sz w:val="28"/>
          <w:szCs w:val="28"/>
          <w:lang w:val="kk-KZ"/>
        </w:rPr>
        <w:t>;</w:t>
      </w:r>
    </w:p>
    <w:p w:rsidR="00D852FB" w:rsidRPr="005F6FB7" w:rsidRDefault="00D852FB" w:rsidP="00D852FB">
      <w:pPr>
        <w:tabs>
          <w:tab w:val="left" w:pos="1134"/>
        </w:tabs>
        <w:ind w:firstLine="709"/>
        <w:jc w:val="both"/>
        <w:rPr>
          <w:sz w:val="28"/>
          <w:szCs w:val="28"/>
          <w:lang w:val="kk-KZ"/>
        </w:rPr>
      </w:pPr>
      <w:r w:rsidRPr="005F6FB7">
        <w:rPr>
          <w:sz w:val="28"/>
          <w:szCs w:val="28"/>
          <w:lang w:val="kk-KZ"/>
        </w:rPr>
        <w:t xml:space="preserve">2) </w:t>
      </w:r>
      <w:r w:rsidRPr="005F6FB7">
        <w:rPr>
          <w:sz w:val="28"/>
          <w:lang w:val="kk-KZ"/>
        </w:rPr>
        <w:t>осы қаулы ресми жарияланғаннан кейін Қазақстан Республикасы Ұлттық Банкінің ресми интернет-ресурсына орналастыруды</w:t>
      </w:r>
      <w:r w:rsidRPr="005F6FB7">
        <w:rPr>
          <w:sz w:val="28"/>
          <w:szCs w:val="28"/>
          <w:lang w:val="kk-KZ"/>
        </w:rPr>
        <w:t>;</w:t>
      </w:r>
    </w:p>
    <w:p w:rsidR="00D852FB" w:rsidRPr="005F6FB7" w:rsidRDefault="00D852FB" w:rsidP="00D852FB">
      <w:pPr>
        <w:ind w:firstLine="709"/>
        <w:jc w:val="both"/>
        <w:rPr>
          <w:rFonts w:eastAsia="Calibri"/>
          <w:sz w:val="28"/>
          <w:szCs w:val="22"/>
          <w:lang w:val="kk-KZ" w:eastAsia="en-US"/>
        </w:rPr>
      </w:pPr>
      <w:r w:rsidRPr="005F6FB7">
        <w:rPr>
          <w:rFonts w:eastAsia="Calibri"/>
          <w:sz w:val="28"/>
          <w:szCs w:val="22"/>
          <w:lang w:val="kk-KZ" w:eastAsia="en-US"/>
        </w:rPr>
        <w:t xml:space="preserve">3) </w:t>
      </w:r>
      <w:r w:rsidRPr="005F6FB7">
        <w:rPr>
          <w:sz w:val="28"/>
          <w:lang w:val="kk-KZ"/>
        </w:rPr>
        <w:t xml:space="preserve">осы қаулы мемлекеттік тіркелгеннен кейін он жұмыс күні ішінде </w:t>
      </w:r>
      <w:r w:rsidRPr="005F6FB7">
        <w:rPr>
          <w:sz w:val="28"/>
          <w:szCs w:val="28"/>
          <w:lang w:val="kk-KZ"/>
        </w:rPr>
        <w:t xml:space="preserve">Қазақстан Республикасы Ұлттық Банкінің </w:t>
      </w:r>
      <w:r w:rsidRPr="005F6FB7">
        <w:rPr>
          <w:sz w:val="28"/>
          <w:lang w:val="kk-KZ"/>
        </w:rPr>
        <w:t xml:space="preserve">Заң департаментіне осы тармақтың </w:t>
      </w:r>
      <w:r w:rsidRPr="005F6FB7">
        <w:rPr>
          <w:sz w:val="28"/>
          <w:lang w:val="kk-KZ"/>
        </w:rPr>
        <w:br/>
        <w:t>2) тармақшасында көзделген іс-шараның орындалуы туралы мәліметтерді ұсынуды қамтамасыз етсін</w:t>
      </w:r>
      <w:r w:rsidRPr="005F6FB7">
        <w:rPr>
          <w:rFonts w:eastAsia="Calibri"/>
          <w:sz w:val="28"/>
          <w:szCs w:val="22"/>
          <w:lang w:val="kk-KZ" w:eastAsia="en-US"/>
        </w:rPr>
        <w:t>.</w:t>
      </w:r>
    </w:p>
    <w:p w:rsidR="00D852FB" w:rsidRPr="00766238" w:rsidRDefault="00D852FB" w:rsidP="00D852FB">
      <w:pPr>
        <w:ind w:firstLine="709"/>
        <w:jc w:val="both"/>
        <w:rPr>
          <w:sz w:val="28"/>
          <w:szCs w:val="28"/>
          <w:lang w:val="kk-KZ"/>
        </w:rPr>
      </w:pPr>
      <w:r w:rsidRPr="005F6FB7">
        <w:rPr>
          <w:sz w:val="28"/>
          <w:lang w:val="kk-KZ"/>
        </w:rPr>
        <w:t>3.</w:t>
      </w:r>
      <w:r w:rsidRPr="005F6FB7">
        <w:rPr>
          <w:sz w:val="28"/>
          <w:szCs w:val="28"/>
          <w:lang w:val="kk-KZ"/>
        </w:rPr>
        <w:t xml:space="preserve"> Осы қаулының орындалуын бақылау Қазақстан Республикасының </w:t>
      </w:r>
      <w:r w:rsidRPr="00766238">
        <w:rPr>
          <w:sz w:val="28"/>
          <w:szCs w:val="28"/>
          <w:lang w:val="kk-KZ"/>
        </w:rPr>
        <w:t>Ұлттық Банкі Төрағасының жетекшілік ететін орынбасарына жүктелсін.</w:t>
      </w:r>
    </w:p>
    <w:p w:rsidR="00D852FB" w:rsidRPr="00766238" w:rsidRDefault="00D852FB" w:rsidP="00D852FB">
      <w:pPr>
        <w:ind w:firstLine="709"/>
        <w:jc w:val="both"/>
        <w:rPr>
          <w:sz w:val="28"/>
          <w:szCs w:val="28"/>
          <w:lang w:val="kk-KZ"/>
        </w:rPr>
      </w:pPr>
      <w:r w:rsidRPr="00766238">
        <w:rPr>
          <w:sz w:val="28"/>
          <w:szCs w:val="28"/>
          <w:lang w:val="kk-KZ"/>
        </w:rPr>
        <w:t>4. Осы қаулы 2025 жылғы 1 қаңтардан бастап қолданысқа енгізілетін Тізбенің 1 және 2-тармақтарын, Тізбенің 3-тармағының елу тоғызыншы абзацын қоспағанда, алғашқы ресми жарияланған күнінен кейін күнтізбелік он күн өткен соң қолданысқа енгізіледі.</w:t>
      </w:r>
    </w:p>
    <w:p w:rsidR="00D852FB" w:rsidRPr="0056673E" w:rsidRDefault="00D852FB" w:rsidP="00D852FB">
      <w:pPr>
        <w:ind w:firstLine="708"/>
        <w:jc w:val="both"/>
        <w:rPr>
          <w:color w:val="000000" w:themeColor="text1"/>
          <w:sz w:val="28"/>
          <w:szCs w:val="28"/>
          <w:lang w:val="kk-KZ"/>
        </w:rPr>
      </w:pPr>
      <w:r w:rsidRPr="00766238">
        <w:rPr>
          <w:bCs/>
          <w:sz w:val="28"/>
          <w:szCs w:val="28"/>
          <w:lang w:val="kk-KZ"/>
        </w:rPr>
        <w:lastRenderedPageBreak/>
        <w:t>5.</w:t>
      </w:r>
      <w:r w:rsidRPr="00766238">
        <w:rPr>
          <w:b/>
          <w:bCs/>
          <w:sz w:val="28"/>
          <w:szCs w:val="28"/>
          <w:lang w:val="kk-KZ"/>
        </w:rPr>
        <w:t xml:space="preserve"> </w:t>
      </w:r>
      <w:r w:rsidRPr="00766238">
        <w:rPr>
          <w:sz w:val="28"/>
          <w:szCs w:val="28"/>
          <w:lang w:val="kk-KZ"/>
        </w:rPr>
        <w:t>Осы қаулы</w:t>
      </w:r>
      <w:r w:rsidRPr="00D852FB">
        <w:rPr>
          <w:rStyle w:val="a9"/>
          <w:sz w:val="20"/>
          <w:szCs w:val="20"/>
          <w:lang w:val="kk-KZ"/>
        </w:rPr>
        <w:footnoteReference w:id="1"/>
      </w:r>
      <w:r w:rsidRPr="00766238">
        <w:rPr>
          <w:sz w:val="28"/>
          <w:szCs w:val="28"/>
          <w:lang w:val="kk-KZ"/>
        </w:rPr>
        <w:t xml:space="preserve"> қолданысқа енгізілген күннен бастап </w:t>
      </w:r>
      <w:r>
        <w:rPr>
          <w:sz w:val="28"/>
          <w:szCs w:val="28"/>
          <w:lang w:val="kk-KZ"/>
        </w:rPr>
        <w:t>бей</w:t>
      </w:r>
      <w:r w:rsidRPr="00766238">
        <w:rPr>
          <w:sz w:val="28"/>
          <w:szCs w:val="28"/>
          <w:lang w:val="kk-KZ"/>
        </w:rPr>
        <w:t>резидент жеке тұлғалар</w:t>
      </w:r>
      <w:r>
        <w:rPr>
          <w:sz w:val="28"/>
          <w:szCs w:val="28"/>
          <w:lang w:val="kk-KZ"/>
        </w:rPr>
        <w:t>дың</w:t>
      </w:r>
      <w:r w:rsidRPr="00766238">
        <w:rPr>
          <w:sz w:val="28"/>
          <w:szCs w:val="28"/>
          <w:lang w:val="kk-KZ"/>
        </w:rPr>
        <w:t xml:space="preserve"> осы қаулы қолданысқа енгізілгенге дейін есептік нөмірлер берілген</w:t>
      </w:r>
      <w:r>
        <w:rPr>
          <w:sz w:val="28"/>
          <w:szCs w:val="28"/>
          <w:lang w:val="kk-KZ"/>
        </w:rPr>
        <w:t>,</w:t>
      </w:r>
      <w:r w:rsidRPr="00766238">
        <w:rPr>
          <w:sz w:val="28"/>
          <w:szCs w:val="28"/>
          <w:lang w:val="kk-KZ"/>
        </w:rPr>
        <w:t xml:space="preserve"> бейрезидент брокермен жаса</w:t>
      </w:r>
      <w:r>
        <w:rPr>
          <w:sz w:val="28"/>
          <w:szCs w:val="28"/>
          <w:lang w:val="kk-KZ"/>
        </w:rPr>
        <w:t>лғ</w:t>
      </w:r>
      <w:r w:rsidRPr="00766238">
        <w:rPr>
          <w:sz w:val="28"/>
          <w:szCs w:val="28"/>
          <w:lang w:val="kk-KZ"/>
        </w:rPr>
        <w:t>ан</w:t>
      </w:r>
      <w:r>
        <w:rPr>
          <w:sz w:val="28"/>
          <w:szCs w:val="28"/>
          <w:lang w:val="kk-KZ"/>
        </w:rPr>
        <w:t xml:space="preserve"> </w:t>
      </w:r>
      <w:r w:rsidRPr="00766238">
        <w:rPr>
          <w:sz w:val="28"/>
          <w:szCs w:val="28"/>
          <w:lang w:val="kk-KZ"/>
        </w:rPr>
        <w:t>брокерлік қызмет көрсету туралы</w:t>
      </w:r>
      <w:r>
        <w:rPr>
          <w:sz w:val="28"/>
          <w:szCs w:val="28"/>
          <w:lang w:val="kk-KZ"/>
        </w:rPr>
        <w:t xml:space="preserve"> және </w:t>
      </w:r>
      <w:r w:rsidRPr="00766238">
        <w:rPr>
          <w:sz w:val="28"/>
          <w:szCs w:val="28"/>
          <w:lang w:val="kk-KZ"/>
        </w:rPr>
        <w:t>бейрезидент</w:t>
      </w:r>
      <w:r>
        <w:rPr>
          <w:sz w:val="28"/>
          <w:szCs w:val="28"/>
          <w:lang w:val="kk-KZ"/>
        </w:rPr>
        <w:t xml:space="preserve"> инвестициялық портфельді басқарушымен </w:t>
      </w:r>
      <w:r w:rsidRPr="00766238">
        <w:rPr>
          <w:sz w:val="28"/>
          <w:szCs w:val="28"/>
          <w:lang w:val="kk-KZ"/>
        </w:rPr>
        <w:t>жаса</w:t>
      </w:r>
      <w:r>
        <w:rPr>
          <w:sz w:val="28"/>
          <w:szCs w:val="28"/>
          <w:lang w:val="kk-KZ"/>
        </w:rPr>
        <w:t>лғ</w:t>
      </w:r>
      <w:r w:rsidRPr="00766238">
        <w:rPr>
          <w:sz w:val="28"/>
          <w:szCs w:val="28"/>
          <w:lang w:val="kk-KZ"/>
        </w:rPr>
        <w:t>ан</w:t>
      </w:r>
      <w:r>
        <w:rPr>
          <w:sz w:val="28"/>
          <w:szCs w:val="28"/>
          <w:lang w:val="kk-KZ"/>
        </w:rPr>
        <w:t xml:space="preserve"> инвестициялық портфельді басқару бойынша </w:t>
      </w:r>
      <w:r w:rsidRPr="00766238">
        <w:rPr>
          <w:sz w:val="28"/>
          <w:szCs w:val="28"/>
          <w:lang w:val="kk-KZ"/>
        </w:rPr>
        <w:t>валюталық шарттар</w:t>
      </w:r>
      <w:r>
        <w:rPr>
          <w:sz w:val="28"/>
          <w:szCs w:val="28"/>
          <w:lang w:val="kk-KZ"/>
        </w:rPr>
        <w:t>ы</w:t>
      </w:r>
      <w:r w:rsidRPr="00766238">
        <w:rPr>
          <w:sz w:val="28"/>
          <w:szCs w:val="28"/>
          <w:lang w:val="kk-KZ"/>
        </w:rPr>
        <w:t xml:space="preserve"> Ұлттық Банктің аумақтық филиалында есептік тіркеуден алынған және есептік нөмірлер тізілімінен шығарылған болып есептеледі.</w:t>
      </w:r>
      <w:r w:rsidRPr="0056673E">
        <w:rPr>
          <w:sz w:val="28"/>
          <w:szCs w:val="28"/>
          <w:lang w:val="kk-KZ"/>
        </w:rPr>
        <w:t xml:space="preserve"> </w:t>
      </w:r>
    </w:p>
    <w:p w:rsidR="000D28C5" w:rsidRDefault="000D28C5" w:rsidP="001967DE">
      <w:pPr>
        <w:ind w:firstLine="709"/>
        <w:jc w:val="both"/>
        <w:rPr>
          <w:sz w:val="28"/>
          <w:szCs w:val="28"/>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640F5B">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 </w:t>
            </w:r>
          </w:p>
        </w:tc>
      </w:tr>
    </w:tbl>
    <w:p w:rsidR="00E075EE" w:rsidRDefault="009F35A8" w:rsidP="007F35A7">
      <w:pPr>
        <w:ind w:left="1134"/>
        <w:rPr>
          <w:sz w:val="20"/>
          <w:lang w:val="kk-KZ"/>
        </w:rPr>
      </w:pPr>
      <w:r>
        <w:rPr>
          <w:sz w:val="20"/>
          <w:lang w:val="kk-KZ"/>
        </w:rPr>
        <w:t xml:space="preserve"> </w:t>
      </w:r>
    </w:p>
    <w:p w:rsidR="005948A2" w:rsidRDefault="005948A2" w:rsidP="005948A2">
      <w:pPr>
        <w:ind w:left="1418"/>
        <w:rPr>
          <w:sz w:val="20"/>
          <w:lang w:val="kk-KZ"/>
        </w:rPr>
      </w:pPr>
    </w:p>
    <w:p w:rsidR="00D852FB" w:rsidRDefault="00D852FB" w:rsidP="005948A2">
      <w:pPr>
        <w:ind w:left="1418"/>
        <w:rPr>
          <w:sz w:val="20"/>
          <w:lang w:val="kk-KZ"/>
        </w:rPr>
      </w:pPr>
    </w:p>
    <w:p w:rsidR="00D852FB" w:rsidRDefault="00D852FB" w:rsidP="005948A2">
      <w:pPr>
        <w:ind w:left="1418"/>
        <w:rPr>
          <w:sz w:val="20"/>
          <w:lang w:val="kk-KZ"/>
        </w:rPr>
      </w:pPr>
    </w:p>
    <w:p w:rsidR="00D852FB" w:rsidRDefault="00D852FB" w:rsidP="005948A2">
      <w:pPr>
        <w:ind w:left="1418"/>
        <w:rPr>
          <w:sz w:val="20"/>
          <w:lang w:val="kk-KZ"/>
        </w:rPr>
      </w:pPr>
    </w:p>
    <w:p w:rsidR="00D852FB" w:rsidRDefault="00D852FB" w:rsidP="005948A2">
      <w:pPr>
        <w:ind w:left="1418"/>
        <w:rPr>
          <w:sz w:val="20"/>
          <w:lang w:val="kk-KZ"/>
        </w:rPr>
      </w:pPr>
    </w:p>
    <w:p w:rsidR="00D852FB" w:rsidRDefault="00D852FB" w:rsidP="005948A2">
      <w:pPr>
        <w:ind w:left="1418"/>
        <w:rPr>
          <w:sz w:val="20"/>
          <w:lang w:val="kk-KZ"/>
        </w:rPr>
      </w:pPr>
    </w:p>
    <w:p w:rsidR="00D852FB" w:rsidRPr="001A3874" w:rsidRDefault="00D852FB" w:rsidP="00D852FB">
      <w:pPr>
        <w:rPr>
          <w:sz w:val="28"/>
          <w:szCs w:val="28"/>
          <w:lang w:val="kk-KZ" w:eastAsia="en-US"/>
        </w:rPr>
      </w:pPr>
      <w:r w:rsidRPr="001A3874">
        <w:rPr>
          <w:sz w:val="28"/>
          <w:szCs w:val="28"/>
          <w:lang w:val="kk-KZ" w:eastAsia="en-US"/>
        </w:rPr>
        <w:t>КЕЛІСІЛДІ</w:t>
      </w:r>
    </w:p>
    <w:p w:rsidR="00D852FB" w:rsidRPr="001A3874" w:rsidRDefault="00D852FB" w:rsidP="00D852FB">
      <w:pPr>
        <w:rPr>
          <w:sz w:val="28"/>
          <w:szCs w:val="28"/>
          <w:lang w:val="kk-KZ" w:eastAsia="en-US"/>
        </w:rPr>
      </w:pPr>
      <w:r w:rsidRPr="001A3874">
        <w:rPr>
          <w:sz w:val="28"/>
          <w:szCs w:val="28"/>
          <w:lang w:val="kk-KZ" w:eastAsia="en-US"/>
        </w:rPr>
        <w:t xml:space="preserve">Қазақстан Республикасы </w:t>
      </w:r>
    </w:p>
    <w:p w:rsidR="00D852FB" w:rsidRPr="001A3874" w:rsidRDefault="00D852FB" w:rsidP="00D852FB">
      <w:pPr>
        <w:rPr>
          <w:sz w:val="28"/>
          <w:szCs w:val="28"/>
          <w:lang w:val="kk-KZ" w:eastAsia="en-US"/>
        </w:rPr>
      </w:pPr>
      <w:r w:rsidRPr="001A3874">
        <w:rPr>
          <w:sz w:val="28"/>
          <w:szCs w:val="28"/>
          <w:lang w:val="kk-KZ" w:eastAsia="en-US"/>
        </w:rPr>
        <w:t xml:space="preserve">Стратегиялық жоспарлау және </w:t>
      </w:r>
    </w:p>
    <w:p w:rsidR="00D852FB" w:rsidRPr="001A3874" w:rsidRDefault="00D852FB" w:rsidP="00D852FB">
      <w:pPr>
        <w:rPr>
          <w:sz w:val="28"/>
          <w:szCs w:val="28"/>
          <w:lang w:val="kk-KZ" w:eastAsia="en-US"/>
        </w:rPr>
      </w:pPr>
      <w:r w:rsidRPr="001A3874">
        <w:rPr>
          <w:sz w:val="28"/>
          <w:szCs w:val="28"/>
          <w:lang w:val="kk-KZ" w:eastAsia="en-US"/>
        </w:rPr>
        <w:t xml:space="preserve">реформалар агенттігінің </w:t>
      </w:r>
    </w:p>
    <w:p w:rsidR="00D852FB" w:rsidRPr="001A3874" w:rsidRDefault="00D852FB" w:rsidP="00D852FB">
      <w:pPr>
        <w:rPr>
          <w:sz w:val="28"/>
          <w:szCs w:val="28"/>
          <w:lang w:val="kk-KZ" w:eastAsia="en-US"/>
        </w:rPr>
      </w:pPr>
      <w:r w:rsidRPr="001A3874">
        <w:rPr>
          <w:sz w:val="28"/>
          <w:szCs w:val="28"/>
          <w:lang w:val="kk-KZ" w:eastAsia="en-US"/>
        </w:rPr>
        <w:t>Ұлттық статистика бюросы</w:t>
      </w:r>
    </w:p>
    <w:p w:rsidR="00D852FB" w:rsidRPr="001A3874" w:rsidRDefault="00D852FB" w:rsidP="00D852FB">
      <w:pPr>
        <w:rPr>
          <w:sz w:val="28"/>
          <w:szCs w:val="28"/>
          <w:lang w:val="kk-KZ" w:eastAsia="en-US"/>
        </w:rPr>
      </w:pPr>
    </w:p>
    <w:p w:rsidR="00D852FB" w:rsidRPr="001A3874" w:rsidRDefault="00D852FB" w:rsidP="00D852FB">
      <w:pPr>
        <w:rPr>
          <w:sz w:val="28"/>
          <w:szCs w:val="28"/>
          <w:lang w:val="kk-KZ" w:eastAsia="en-US"/>
        </w:rPr>
      </w:pPr>
    </w:p>
    <w:p w:rsidR="00D852FB" w:rsidRPr="001A3874" w:rsidRDefault="00D852FB" w:rsidP="00D852FB">
      <w:pPr>
        <w:rPr>
          <w:sz w:val="28"/>
          <w:szCs w:val="28"/>
          <w:lang w:val="kk-KZ" w:eastAsia="en-US"/>
        </w:rPr>
      </w:pPr>
      <w:r w:rsidRPr="001A3874">
        <w:rPr>
          <w:sz w:val="28"/>
          <w:szCs w:val="28"/>
          <w:lang w:val="kk-KZ" w:eastAsia="en-US"/>
        </w:rPr>
        <w:t>КЕЛІСІЛДІ</w:t>
      </w:r>
    </w:p>
    <w:p w:rsidR="00D852FB" w:rsidRPr="001A3874" w:rsidRDefault="00D852FB" w:rsidP="00D852FB">
      <w:pPr>
        <w:rPr>
          <w:sz w:val="28"/>
          <w:szCs w:val="28"/>
          <w:lang w:val="kk-KZ" w:eastAsia="en-US"/>
        </w:rPr>
      </w:pPr>
      <w:r w:rsidRPr="001A3874">
        <w:rPr>
          <w:sz w:val="28"/>
          <w:szCs w:val="28"/>
          <w:lang w:val="kk-KZ" w:eastAsia="en-US"/>
        </w:rPr>
        <w:t xml:space="preserve">Қазақстан Республикасының </w:t>
      </w:r>
    </w:p>
    <w:p w:rsidR="00D852FB" w:rsidRPr="001A3874" w:rsidRDefault="00D852FB" w:rsidP="00D852FB">
      <w:pPr>
        <w:rPr>
          <w:sz w:val="28"/>
          <w:szCs w:val="28"/>
          <w:lang w:val="kk-KZ" w:eastAsia="en-US"/>
        </w:rPr>
      </w:pPr>
      <w:r w:rsidRPr="001A3874">
        <w:rPr>
          <w:sz w:val="28"/>
          <w:szCs w:val="28"/>
          <w:lang w:val="kk-KZ" w:eastAsia="en-US"/>
        </w:rPr>
        <w:t>Сыртқы істер министрлігі</w:t>
      </w:r>
    </w:p>
    <w:p w:rsidR="00D852FB" w:rsidRPr="001A3874" w:rsidRDefault="00D852FB" w:rsidP="00D852FB">
      <w:pPr>
        <w:rPr>
          <w:sz w:val="28"/>
          <w:szCs w:val="28"/>
          <w:lang w:val="kk-KZ" w:eastAsia="en-US"/>
        </w:rPr>
      </w:pPr>
    </w:p>
    <w:p w:rsidR="00D852FB" w:rsidRPr="001A3874" w:rsidRDefault="00D852FB" w:rsidP="00D852FB">
      <w:pPr>
        <w:rPr>
          <w:sz w:val="28"/>
          <w:szCs w:val="28"/>
          <w:lang w:val="kk-KZ" w:eastAsia="en-US"/>
        </w:rPr>
      </w:pPr>
    </w:p>
    <w:p w:rsidR="00D852FB" w:rsidRPr="001A3874" w:rsidRDefault="00D852FB" w:rsidP="00D852FB">
      <w:pPr>
        <w:rPr>
          <w:sz w:val="28"/>
          <w:szCs w:val="28"/>
          <w:lang w:val="kk-KZ" w:eastAsia="en-US"/>
        </w:rPr>
      </w:pPr>
      <w:r w:rsidRPr="001A3874">
        <w:rPr>
          <w:sz w:val="28"/>
          <w:szCs w:val="28"/>
          <w:lang w:val="kk-KZ" w:eastAsia="en-US"/>
        </w:rPr>
        <w:t>КЕЛІСІЛДІ</w:t>
      </w:r>
    </w:p>
    <w:p w:rsidR="00D852FB" w:rsidRPr="001A3874" w:rsidRDefault="00D852FB" w:rsidP="00D852FB">
      <w:pPr>
        <w:rPr>
          <w:sz w:val="28"/>
          <w:szCs w:val="28"/>
          <w:lang w:val="kk-KZ" w:eastAsia="en-US"/>
        </w:rPr>
      </w:pPr>
      <w:r w:rsidRPr="001A3874">
        <w:rPr>
          <w:sz w:val="28"/>
          <w:szCs w:val="28"/>
          <w:lang w:val="kk-KZ" w:eastAsia="en-US"/>
        </w:rPr>
        <w:t>Қазақстан Республикасының</w:t>
      </w:r>
    </w:p>
    <w:p w:rsidR="00D852FB" w:rsidRDefault="00D852FB" w:rsidP="00D852FB">
      <w:pPr>
        <w:rPr>
          <w:sz w:val="28"/>
          <w:szCs w:val="28"/>
          <w:lang w:val="kk-KZ" w:eastAsia="en-US"/>
        </w:rPr>
      </w:pPr>
      <w:r w:rsidRPr="001A3874">
        <w:rPr>
          <w:sz w:val="28"/>
          <w:szCs w:val="28"/>
          <w:lang w:val="kk-KZ" w:eastAsia="en-US"/>
        </w:rPr>
        <w:t>Қаржы министрлігі</w:t>
      </w:r>
    </w:p>
    <w:p w:rsidR="008C3577" w:rsidRDefault="008C3577" w:rsidP="005948A2">
      <w:pPr>
        <w:ind w:left="1418"/>
        <w:rPr>
          <w:sz w:val="20"/>
          <w:lang w:val="kk-KZ"/>
        </w:rPr>
      </w:pPr>
    </w:p>
    <w:p w:rsidR="008C3577" w:rsidRDefault="008C3577" w:rsidP="005948A2">
      <w:pPr>
        <w:ind w:left="1418"/>
        <w:rPr>
          <w:sz w:val="20"/>
          <w:lang w:val="kk-KZ"/>
        </w:rPr>
      </w:pPr>
    </w:p>
    <w:p w:rsidR="008C3577" w:rsidRDefault="008C3577" w:rsidP="005948A2">
      <w:pPr>
        <w:ind w:left="1418"/>
        <w:rPr>
          <w:sz w:val="20"/>
          <w:lang w:val="kk-KZ"/>
        </w:rPr>
      </w:pPr>
    </w:p>
    <w:p w:rsidR="008C3577" w:rsidRDefault="008C3577" w:rsidP="008C3577">
      <w:pPr>
        <w:ind w:left="993"/>
        <w:rPr>
          <w:sz w:val="20"/>
          <w:lang w:val="kk-KZ"/>
        </w:rPr>
      </w:pPr>
      <w:r>
        <w:rPr>
          <w:sz w:val="20"/>
          <w:lang w:val="kk-KZ"/>
        </w:rPr>
        <w:t>Көшiрмесi дұрыс:</w:t>
      </w:r>
    </w:p>
    <w:p w:rsidR="008C3577" w:rsidRDefault="008C3577" w:rsidP="008C3577">
      <w:pPr>
        <w:ind w:left="993"/>
        <w:rPr>
          <w:b/>
          <w:sz w:val="28"/>
          <w:szCs w:val="28"/>
          <w:lang w:val="kk-KZ"/>
        </w:rPr>
      </w:pPr>
      <w:r>
        <w:rPr>
          <w:sz w:val="20"/>
          <w:lang w:val="kk-KZ"/>
        </w:rPr>
        <w:t>Бас маман-Басқарма хатшысы                                                                          Ж.Мұхамбетова</w:t>
      </w:r>
    </w:p>
    <w:p w:rsidR="008C3577" w:rsidRDefault="008C3577" w:rsidP="008C3577">
      <w:pPr>
        <w:ind w:left="1418"/>
        <w:rPr>
          <w:sz w:val="20"/>
          <w:lang w:val="kk-KZ"/>
        </w:rPr>
      </w:pPr>
    </w:p>
    <w:p w:rsidR="008C3577" w:rsidRDefault="008C3577" w:rsidP="008C3577">
      <w:pPr>
        <w:ind w:left="1418"/>
        <w:rPr>
          <w:sz w:val="20"/>
          <w:lang w:val="kk-KZ"/>
        </w:rPr>
      </w:pPr>
    </w:p>
    <w:p w:rsidR="00121072" w:rsidRDefault="00D852FB" w:rsidP="005948A2">
      <w:pPr>
        <w:ind w:left="1418"/>
        <w:rPr>
          <w:sz w:val="20"/>
          <w:lang w:val="kk-KZ"/>
        </w:rPr>
      </w:pPr>
      <w:r>
        <w:rPr>
          <w:sz w:val="20"/>
          <w:lang w:val="kk-KZ"/>
        </w:rPr>
        <w:t xml:space="preserve"> </w:t>
      </w:r>
      <w:r w:rsidR="00137984">
        <w:rPr>
          <w:sz w:val="20"/>
          <w:lang w:val="kk-KZ"/>
        </w:rPr>
        <w:t xml:space="preserve"> </w:t>
      </w:r>
      <w:r w:rsidR="00EA73D1">
        <w:rPr>
          <w:sz w:val="20"/>
          <w:lang w:val="kk-KZ"/>
        </w:rPr>
        <w:t xml:space="preserve"> </w:t>
      </w:r>
    </w:p>
    <w:p w:rsidR="000168FC" w:rsidRDefault="000168FC" w:rsidP="005948A2">
      <w:pPr>
        <w:ind w:left="1418"/>
        <w:rPr>
          <w:sz w:val="20"/>
          <w:lang w:val="kk-KZ"/>
        </w:rPr>
      </w:pPr>
    </w:p>
    <w:p w:rsidR="000168FC" w:rsidRDefault="000168FC" w:rsidP="005948A2">
      <w:pPr>
        <w:ind w:left="1418"/>
        <w:rPr>
          <w:sz w:val="20"/>
          <w:lang w:val="kk-KZ"/>
        </w:rPr>
      </w:pPr>
    </w:p>
    <w:p w:rsidR="000168FC" w:rsidRDefault="000168FC" w:rsidP="005948A2">
      <w:pPr>
        <w:ind w:left="1418"/>
        <w:rPr>
          <w:sz w:val="20"/>
          <w:lang w:val="kk-KZ"/>
        </w:rPr>
      </w:pPr>
    </w:p>
    <w:p w:rsidR="000168FC" w:rsidRDefault="000168FC" w:rsidP="005948A2">
      <w:pPr>
        <w:ind w:left="1418"/>
        <w:rPr>
          <w:sz w:val="20"/>
          <w:lang w:val="kk-KZ"/>
        </w:rPr>
      </w:pPr>
    </w:p>
    <w:p w:rsidR="000168FC" w:rsidRDefault="000168FC" w:rsidP="005948A2">
      <w:pPr>
        <w:ind w:left="1418"/>
        <w:rPr>
          <w:sz w:val="20"/>
          <w:lang w:val="kk-KZ"/>
        </w:rPr>
      </w:pPr>
    </w:p>
    <w:p w:rsidR="000168FC" w:rsidRDefault="000168FC" w:rsidP="005948A2">
      <w:pPr>
        <w:ind w:left="1418"/>
        <w:rPr>
          <w:sz w:val="20"/>
          <w:lang w:val="kk-KZ"/>
        </w:rPr>
      </w:pPr>
    </w:p>
    <w:p w:rsidR="000168FC" w:rsidRDefault="000168FC" w:rsidP="005948A2">
      <w:pPr>
        <w:ind w:left="1418"/>
        <w:rPr>
          <w:sz w:val="20"/>
          <w:lang w:val="kk-KZ"/>
        </w:rPr>
      </w:pPr>
    </w:p>
    <w:tbl>
      <w:tblPr>
        <w:tblStyle w:val="af1"/>
        <w:tblW w:w="4252" w:type="dxa"/>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0168FC" w:rsidRPr="0004625E" w:rsidTr="0092500D">
        <w:tc>
          <w:tcPr>
            <w:tcW w:w="4252" w:type="dxa"/>
          </w:tcPr>
          <w:p w:rsidR="000168FC" w:rsidRPr="001A427F" w:rsidRDefault="000168FC" w:rsidP="0092500D">
            <w:pPr>
              <w:ind w:right="-114"/>
              <w:jc w:val="right"/>
              <w:rPr>
                <w:sz w:val="28"/>
                <w:szCs w:val="28"/>
                <w:lang w:val="kk-KZ"/>
              </w:rPr>
            </w:pPr>
            <w:r w:rsidRPr="001A427F">
              <w:rPr>
                <w:sz w:val="28"/>
                <w:szCs w:val="28"/>
                <w:lang w:val="kk-KZ"/>
              </w:rPr>
              <w:lastRenderedPageBreak/>
              <w:t>Қазақстан Республикасы</w:t>
            </w:r>
          </w:p>
          <w:p w:rsidR="000168FC" w:rsidRPr="001A427F" w:rsidRDefault="000168FC" w:rsidP="0092500D">
            <w:pPr>
              <w:tabs>
                <w:tab w:val="left" w:pos="675"/>
                <w:tab w:val="center" w:pos="4819"/>
              </w:tabs>
              <w:ind w:right="-114"/>
              <w:jc w:val="right"/>
              <w:rPr>
                <w:sz w:val="28"/>
                <w:szCs w:val="28"/>
                <w:lang w:val="kk-KZ"/>
              </w:rPr>
            </w:pPr>
            <w:r w:rsidRPr="001A427F">
              <w:rPr>
                <w:sz w:val="28"/>
                <w:szCs w:val="28"/>
                <w:lang w:val="kk-KZ"/>
              </w:rPr>
              <w:t>Ұлттық Банкі Басқармасының</w:t>
            </w:r>
          </w:p>
          <w:p w:rsidR="000168FC" w:rsidRPr="001A427F" w:rsidRDefault="000168FC" w:rsidP="0092500D">
            <w:pPr>
              <w:tabs>
                <w:tab w:val="left" w:pos="675"/>
                <w:tab w:val="center" w:pos="4819"/>
              </w:tabs>
              <w:ind w:right="-114"/>
              <w:jc w:val="right"/>
              <w:rPr>
                <w:sz w:val="28"/>
                <w:szCs w:val="28"/>
                <w:lang w:val="kk-KZ"/>
              </w:rPr>
            </w:pPr>
            <w:r w:rsidRPr="001A427F">
              <w:rPr>
                <w:sz w:val="28"/>
                <w:szCs w:val="28"/>
                <w:lang w:val="kk-KZ"/>
              </w:rPr>
              <w:t xml:space="preserve">2024 жылғы </w:t>
            </w:r>
            <w:r>
              <w:rPr>
                <w:sz w:val="28"/>
                <w:szCs w:val="28"/>
                <w:lang w:val="kk-KZ"/>
              </w:rPr>
              <w:t>22 тамыздағы</w:t>
            </w:r>
          </w:p>
          <w:p w:rsidR="000168FC" w:rsidRPr="001A427F" w:rsidRDefault="000168FC" w:rsidP="0092500D">
            <w:pPr>
              <w:tabs>
                <w:tab w:val="left" w:pos="675"/>
                <w:tab w:val="center" w:pos="4819"/>
              </w:tabs>
              <w:ind w:right="-114"/>
              <w:jc w:val="right"/>
              <w:rPr>
                <w:sz w:val="28"/>
                <w:szCs w:val="28"/>
                <w:lang w:val="kk-KZ"/>
              </w:rPr>
            </w:pPr>
            <w:r w:rsidRPr="001A427F">
              <w:rPr>
                <w:sz w:val="28"/>
                <w:szCs w:val="28"/>
                <w:lang w:val="kk-KZ"/>
              </w:rPr>
              <w:t>№</w:t>
            </w:r>
            <w:r>
              <w:rPr>
                <w:sz w:val="28"/>
                <w:szCs w:val="28"/>
                <w:lang w:val="en-US"/>
              </w:rPr>
              <w:t xml:space="preserve"> 48</w:t>
            </w:r>
            <w:r w:rsidRPr="001A427F">
              <w:rPr>
                <w:sz w:val="28"/>
                <w:szCs w:val="28"/>
                <w:lang w:val="kk-KZ"/>
              </w:rPr>
              <w:t xml:space="preserve"> қаулысына </w:t>
            </w:r>
          </w:p>
          <w:p w:rsidR="000168FC" w:rsidRPr="001A427F" w:rsidRDefault="000168FC" w:rsidP="0092500D">
            <w:pPr>
              <w:tabs>
                <w:tab w:val="left" w:pos="675"/>
                <w:tab w:val="center" w:pos="4819"/>
              </w:tabs>
              <w:ind w:right="-114"/>
              <w:jc w:val="right"/>
              <w:rPr>
                <w:sz w:val="28"/>
                <w:szCs w:val="28"/>
                <w:lang w:val="kk-KZ"/>
              </w:rPr>
            </w:pPr>
            <w:r w:rsidRPr="001A427F">
              <w:rPr>
                <w:sz w:val="28"/>
                <w:szCs w:val="28"/>
                <w:lang w:val="kk-KZ"/>
              </w:rPr>
              <w:t>қосымша</w:t>
            </w:r>
          </w:p>
          <w:p w:rsidR="000168FC" w:rsidRPr="0004625E" w:rsidRDefault="000168FC" w:rsidP="0092500D">
            <w:pPr>
              <w:rPr>
                <w:i/>
                <w:color w:val="000000" w:themeColor="text1"/>
                <w:sz w:val="28"/>
                <w:szCs w:val="28"/>
                <w:lang w:val="kk-KZ"/>
              </w:rPr>
            </w:pPr>
          </w:p>
        </w:tc>
      </w:tr>
    </w:tbl>
    <w:p w:rsidR="000168FC" w:rsidRPr="0004625E" w:rsidRDefault="000168FC" w:rsidP="000168FC">
      <w:pPr>
        <w:jc w:val="right"/>
        <w:rPr>
          <w:i/>
          <w:color w:val="000000" w:themeColor="text1"/>
          <w:sz w:val="28"/>
          <w:szCs w:val="28"/>
          <w:lang w:val="kk-KZ"/>
        </w:rPr>
      </w:pPr>
    </w:p>
    <w:p w:rsidR="000168FC" w:rsidRPr="0004625E" w:rsidRDefault="000168FC" w:rsidP="000168FC">
      <w:pPr>
        <w:jc w:val="right"/>
        <w:rPr>
          <w:i/>
          <w:color w:val="000000" w:themeColor="text1"/>
          <w:sz w:val="28"/>
          <w:szCs w:val="28"/>
          <w:lang w:val="kk-KZ"/>
        </w:rPr>
      </w:pPr>
    </w:p>
    <w:p w:rsidR="000168FC" w:rsidRPr="0004625E" w:rsidRDefault="000168FC" w:rsidP="000168FC">
      <w:pPr>
        <w:widowControl w:val="0"/>
        <w:ind w:firstLine="709"/>
        <w:jc w:val="center"/>
        <w:rPr>
          <w:b/>
          <w:color w:val="000000" w:themeColor="text1"/>
          <w:sz w:val="28"/>
          <w:szCs w:val="28"/>
          <w:lang w:val="kk-KZ"/>
        </w:rPr>
      </w:pPr>
      <w:r w:rsidRPr="0004625E">
        <w:rPr>
          <w:b/>
          <w:color w:val="000000" w:themeColor="text1"/>
          <w:sz w:val="28"/>
          <w:szCs w:val="28"/>
          <w:lang w:val="kk-KZ"/>
        </w:rPr>
        <w:t xml:space="preserve">Қазақстан Республикасы Ұлттық Банкі Басқармасының </w:t>
      </w:r>
      <w:r w:rsidRPr="0004625E">
        <w:rPr>
          <w:b/>
          <w:color w:val="000000" w:themeColor="text1"/>
          <w:sz w:val="28"/>
          <w:szCs w:val="28"/>
          <w:lang w:val="kk-KZ"/>
        </w:rPr>
        <w:br/>
        <w:t>Қазақстан Республикасында валюталық операцияларды жүзеге асыру және есептілікті ұсыну мәселелері бойынша өзгерістер енгізілетін кейбір қаулыларының тізбесі</w:t>
      </w:r>
    </w:p>
    <w:p w:rsidR="000168FC" w:rsidRPr="0004625E" w:rsidRDefault="000168FC" w:rsidP="000168FC">
      <w:pPr>
        <w:widowControl w:val="0"/>
        <w:ind w:firstLine="709"/>
        <w:jc w:val="center"/>
        <w:rPr>
          <w:rFonts w:eastAsia="Calibri"/>
          <w:color w:val="000000" w:themeColor="text1"/>
          <w:sz w:val="28"/>
          <w:szCs w:val="28"/>
          <w:lang w:val="kk-KZ" w:eastAsia="en-US"/>
        </w:rPr>
      </w:pPr>
    </w:p>
    <w:p w:rsidR="000168FC" w:rsidRPr="0004625E" w:rsidRDefault="000168FC" w:rsidP="000168FC">
      <w:pPr>
        <w:widowControl w:val="0"/>
        <w:tabs>
          <w:tab w:val="left" w:pos="1134"/>
        </w:tabs>
        <w:ind w:firstLine="709"/>
        <w:jc w:val="both"/>
        <w:rPr>
          <w:rFonts w:eastAsia="Calibri"/>
          <w:color w:val="000000" w:themeColor="text1"/>
          <w:sz w:val="28"/>
          <w:szCs w:val="28"/>
          <w:lang w:val="kk-KZ" w:eastAsia="en-US"/>
        </w:rPr>
      </w:pPr>
      <w:r w:rsidRPr="0004625E">
        <w:rPr>
          <w:rFonts w:eastAsia="Calibri"/>
          <w:color w:val="000000" w:themeColor="text1"/>
          <w:sz w:val="28"/>
          <w:szCs w:val="28"/>
          <w:lang w:val="kk-KZ" w:eastAsia="en-US"/>
        </w:rPr>
        <w:t>1. «Қазақстан Республикасының ішкі валюта нарығында сұраныс пен ұсыныс көздерін мониторингтеу қағидаларын бекіту туралы» Қазақстан Республикасы Ұлттық Банкі Басқармасының 2018 жылғы 29 қарашадағы № 294 қаулысына (Нормативтік құқықтық актілерді мемлекеттік тіркеу тізілімінде № 18214 болып тіркелген) мынадай өзгерістер енгізілсін:</w:t>
      </w:r>
    </w:p>
    <w:p w:rsidR="000168FC" w:rsidRPr="0004625E" w:rsidRDefault="000168FC" w:rsidP="000168FC">
      <w:pPr>
        <w:widowControl w:val="0"/>
        <w:tabs>
          <w:tab w:val="left" w:pos="1134"/>
        </w:tabs>
        <w:ind w:firstLine="709"/>
        <w:jc w:val="both"/>
        <w:rPr>
          <w:rFonts w:eastAsia="Calibri"/>
          <w:color w:val="000000" w:themeColor="text1"/>
          <w:sz w:val="28"/>
          <w:szCs w:val="28"/>
          <w:lang w:val="kk-KZ" w:eastAsia="en-US"/>
        </w:rPr>
      </w:pPr>
      <w:r w:rsidRPr="0004625E">
        <w:rPr>
          <w:rFonts w:eastAsia="Calibri"/>
          <w:color w:val="000000" w:themeColor="text1"/>
          <w:sz w:val="28"/>
          <w:szCs w:val="28"/>
          <w:lang w:val="kk-KZ" w:eastAsia="en-US"/>
        </w:rPr>
        <w:t>көрсетілген қаулымен бекітілген Қазақстан Республикасының ішкі валюта нарығындағы сұраныс пен ұсыныс көздерін мониторингтеу қағидаларында:</w:t>
      </w:r>
    </w:p>
    <w:p w:rsidR="000168FC" w:rsidRPr="0004625E" w:rsidRDefault="000168FC" w:rsidP="000168FC">
      <w:pPr>
        <w:widowControl w:val="0"/>
        <w:tabs>
          <w:tab w:val="left" w:pos="1134"/>
        </w:tabs>
        <w:ind w:firstLine="709"/>
        <w:jc w:val="both"/>
        <w:rPr>
          <w:rFonts w:eastAsia="Calibri"/>
          <w:color w:val="000000" w:themeColor="text1"/>
          <w:sz w:val="28"/>
          <w:szCs w:val="28"/>
          <w:lang w:val="kk-KZ" w:eastAsia="en-US"/>
        </w:rPr>
      </w:pPr>
      <w:r w:rsidRPr="0004625E">
        <w:rPr>
          <w:rFonts w:eastAsia="Calibri"/>
          <w:color w:val="000000" w:themeColor="text1"/>
          <w:sz w:val="28"/>
          <w:szCs w:val="28"/>
          <w:lang w:val="kk-KZ" w:eastAsia="en-US"/>
        </w:rPr>
        <w:t>Қазақстан Республикасының ішкі валюта нарығындағы сұраныс пен ұсыныс көздерін мониторингтеу қағидаларына 1, 2, 3, 4, 5 және 6-қосымшалар Қазақстан Республикасы Ұлттық Банкі Басқармасының Қазақстан Республикасында валюталық операцияларды жүзеге асыру және есептілікті ұсыну мәселелері бойынша өзгерістер енгізілетін кейбір қаулыларының тізбесіне (бұдан әрі – Тізбе) 1, 2, 3, 4, 5 және 6-қосымшаларға сәйкес редакцияда жазылсын.</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rFonts w:eastAsia="Calibri"/>
          <w:color w:val="000000" w:themeColor="text1"/>
          <w:sz w:val="28"/>
          <w:szCs w:val="28"/>
          <w:lang w:val="kk-KZ" w:eastAsia="en-US"/>
        </w:rPr>
        <w:t xml:space="preserve">2. </w:t>
      </w:r>
      <w:r w:rsidRPr="0004625E">
        <w:rPr>
          <w:color w:val="000000" w:themeColor="text1"/>
          <w:sz w:val="28"/>
          <w:szCs w:val="28"/>
          <w:lang w:val="kk-KZ"/>
        </w:rPr>
        <w:t>«Қазақстан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қаулысына (Нормативтік құқықтық актілерді мемлекеттік тіркеу тізілімінде № 18512 болып тіркелген) мынадай өзгерістер енгізілсін:</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color w:val="000000" w:themeColor="text1"/>
          <w:sz w:val="28"/>
          <w:szCs w:val="28"/>
          <w:lang w:val="kk-KZ"/>
        </w:rPr>
        <w:t>көрсетілген қаулымен бекітілген Қазақстан Республикасында валюталық операцияларды жүзеге асыру қағидаларында</w:t>
      </w:r>
      <w:r w:rsidRPr="0004625E">
        <w:rPr>
          <w:rStyle w:val="s0"/>
          <w:color w:val="000000" w:themeColor="text1"/>
          <w:sz w:val="28"/>
          <w:szCs w:val="28"/>
          <w:lang w:val="kk-KZ"/>
        </w:rPr>
        <w:t>:</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color w:val="000000" w:themeColor="text1"/>
          <w:sz w:val="28"/>
          <w:szCs w:val="28"/>
          <w:lang w:val="kk-KZ"/>
        </w:rPr>
        <w:t>3-тармақтың үшінші бөлігі мынадай редакцияда жазылсын</w:t>
      </w:r>
      <w:r w:rsidRPr="0004625E">
        <w:rPr>
          <w:rStyle w:val="s0"/>
          <w:color w:val="000000" w:themeColor="text1"/>
          <w:sz w:val="28"/>
          <w:szCs w:val="28"/>
          <w:lang w:val="kk-KZ"/>
        </w:rPr>
        <w:t>:</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rStyle w:val="s0"/>
          <w:color w:val="000000" w:themeColor="text1"/>
          <w:sz w:val="28"/>
          <w:szCs w:val="28"/>
          <w:lang w:val="kk-KZ"/>
        </w:rPr>
        <w:t>«</w:t>
      </w:r>
      <w:r w:rsidRPr="0004625E">
        <w:rPr>
          <w:color w:val="000000" w:themeColor="text1"/>
          <w:sz w:val="28"/>
          <w:szCs w:val="28"/>
          <w:lang w:val="kk-KZ"/>
        </w:rPr>
        <w:t>Валюталық реттеу және валюталық бақылау туралы заңның 5-бабының  7-тармағына сәйкес,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бірлескен қаулысымен және бұйрығымен (Нормативтік құқықтық актілерді мемлекеттік тіркеу тізілімінде № 33512 болып тіркелген) бекітілген Қазақстан Республикасында экспорттық-</w:t>
      </w:r>
      <w:r w:rsidRPr="0004625E">
        <w:rPr>
          <w:color w:val="000000" w:themeColor="text1"/>
          <w:sz w:val="28"/>
          <w:szCs w:val="28"/>
          <w:lang w:val="kk-KZ"/>
        </w:rPr>
        <w:lastRenderedPageBreak/>
        <w:t>импорттық валюталық бақылауды жүзеге асыру қағидаларында есептік нөмірді алу талабы қолданылатын экспорт немесе импорт жөніндегі валюталық шарттар бойынша төлемдерді және (немесе) ақша аударымын жүргізу ерекшеліктері көзделеді</w:t>
      </w:r>
      <w:r w:rsidRPr="0004625E">
        <w:rPr>
          <w:rStyle w:val="s0"/>
          <w:color w:val="000000" w:themeColor="text1"/>
          <w:sz w:val="28"/>
          <w:szCs w:val="28"/>
          <w:lang w:val="kk-KZ"/>
        </w:rPr>
        <w:t>.»;</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color w:val="000000" w:themeColor="text1"/>
          <w:sz w:val="28"/>
          <w:szCs w:val="28"/>
          <w:lang w:val="kk-KZ"/>
        </w:rPr>
        <w:t>5-тармақтың үшінші бөлігі мынадай редакцияда жазылсын</w:t>
      </w:r>
      <w:r w:rsidRPr="0004625E">
        <w:rPr>
          <w:rStyle w:val="s0"/>
          <w:color w:val="000000" w:themeColor="text1"/>
          <w:sz w:val="28"/>
          <w:szCs w:val="28"/>
          <w:lang w:val="kk-KZ"/>
        </w:rPr>
        <w:t>:</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«Егер капитал қозғалысының операцияларын жүргізуге негіз болатын және (немесе) орындалатын шетелдік банктегі шотты пайдалана отырып төлемдер және (немесе) ақша аударымы жүзеге асырылатын, есептік нөмір берілген не тіркеу куәлігі немесе хабарлама туралы куәлік берілген валюталық шартқа (бұдан әрі – капитал қозғалысы жөніндегі валюталық шарт) Валюталық реттеу және валюталық бақылау туралы заңның 5-бабы 4-тармағының 4) тармақшасына сәйкес,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(бұдан әрі – Валюталық операцияларды мониторингтеу қағидалары) 15 және 22-тармақтарына сәйкес жаңа есептік нөмірді алу талап етілетін өзгерістер және (немесе) толықтырулар енгізілсе, төлемді және (немесе) ақша аударымын қолданыстағы есептік нөмірді (тіркеу куәлігінің немесе хабарлама туралы куәліктің нөмірін) пайдалана отырып жүргізуге жол беріледі. Бұл ретте уәкілетті банк (оның филиалы) резидентке жаңа есептік нөмірді алу қажеттілігі туралы кез келген нысанда хабарлайды.»;</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color w:val="000000" w:themeColor="text1"/>
          <w:sz w:val="28"/>
          <w:szCs w:val="28"/>
          <w:lang w:val="kk-KZ"/>
        </w:rPr>
        <w:t>8-1-тармақ мынадай редакцияда жазылсын</w:t>
      </w:r>
      <w:r w:rsidRPr="0004625E">
        <w:rPr>
          <w:rStyle w:val="s0"/>
          <w:color w:val="000000" w:themeColor="text1"/>
          <w:sz w:val="28"/>
          <w:szCs w:val="28"/>
          <w:lang w:val="kk-KZ"/>
        </w:rPr>
        <w:t>:</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rStyle w:val="s0"/>
          <w:color w:val="000000" w:themeColor="text1"/>
          <w:sz w:val="28"/>
          <w:szCs w:val="28"/>
          <w:lang w:val="kk-KZ"/>
        </w:rPr>
        <w:t xml:space="preserve">«8-1. </w:t>
      </w:r>
      <w:r w:rsidRPr="0004625E">
        <w:rPr>
          <w:color w:val="000000" w:themeColor="text1"/>
          <w:sz w:val="28"/>
          <w:szCs w:val="28"/>
          <w:lang w:val="kk-KZ"/>
        </w:rPr>
        <w:t>Уәкілетті банк Валюталық операцияларды мониторингтеу қағидаларына 9-қосымшаға сәйкес нысан бойынша жүргізілген валюталық операциялар туралы есепті Ұлттық Банктің орталық аппаратына есепті кезеңнен кейінгі айдың 18 (он сегізінші) күніне дейін (қоса алғанда) ай сайын</w:t>
      </w:r>
      <w:r w:rsidRPr="0004625E">
        <w:rPr>
          <w:color w:val="000000" w:themeColor="text1"/>
          <w:lang w:val="kk-KZ"/>
        </w:rPr>
        <w:t xml:space="preserve"> </w:t>
      </w:r>
      <w:r w:rsidRPr="0004625E">
        <w:rPr>
          <w:color w:val="000000" w:themeColor="text1"/>
          <w:sz w:val="28"/>
          <w:szCs w:val="28"/>
          <w:lang w:val="kk-KZ"/>
        </w:rPr>
        <w:t>ұсынады</w:t>
      </w:r>
      <w:r w:rsidRPr="0004625E">
        <w:rPr>
          <w:rStyle w:val="s0"/>
          <w:color w:val="000000" w:themeColor="text1"/>
          <w:sz w:val="28"/>
          <w:szCs w:val="28"/>
          <w:lang w:val="kk-KZ"/>
        </w:rPr>
        <w:t>.</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color w:val="000000" w:themeColor="text1"/>
          <w:sz w:val="28"/>
          <w:szCs w:val="28"/>
          <w:lang w:val="kk-KZ"/>
        </w:rPr>
        <w:t>Жүргізілген валюталық операциялар туралы есепте валюталық операциялар, оның ішінде клиенттің тапсырмасы бойынша жүргізілген</w:t>
      </w:r>
      <w:r w:rsidRPr="0004625E">
        <w:rPr>
          <w:rStyle w:val="s0"/>
          <w:color w:val="000000" w:themeColor="text1"/>
          <w:sz w:val="28"/>
          <w:szCs w:val="28"/>
          <w:lang w:val="kk-KZ"/>
        </w:rPr>
        <w:t xml:space="preserve">:  </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rStyle w:val="s0"/>
          <w:color w:val="000000" w:themeColor="text1"/>
          <w:sz w:val="28"/>
          <w:szCs w:val="28"/>
          <w:lang w:val="kk-KZ"/>
        </w:rPr>
        <w:t>1)</w:t>
      </w:r>
      <w:r w:rsidRPr="0004625E">
        <w:rPr>
          <w:rStyle w:val="s0"/>
          <w:color w:val="000000" w:themeColor="text1"/>
          <w:sz w:val="28"/>
          <w:szCs w:val="28"/>
          <w:lang w:val="kk-KZ"/>
        </w:rPr>
        <w:tab/>
      </w:r>
      <w:r w:rsidRPr="0004625E">
        <w:rPr>
          <w:color w:val="000000" w:themeColor="text1"/>
          <w:sz w:val="28"/>
          <w:szCs w:val="28"/>
          <w:lang w:val="kk-KZ"/>
        </w:rPr>
        <w:t>сомасы баламасында елу мың АҚШ долларына тең немесе одан асатын операциялар және осындай операцияның сомасына қарамастан, клиенттің тапсырмасы бойынша шетел валютасын қолма-қол ақшасыз сатып алу және (немесе) сату бойынша</w:t>
      </w:r>
      <w:r w:rsidRPr="0004625E">
        <w:rPr>
          <w:color w:val="000000" w:themeColor="text1"/>
          <w:lang w:val="kk-KZ"/>
        </w:rPr>
        <w:t xml:space="preserve"> </w:t>
      </w:r>
      <w:r w:rsidRPr="0004625E">
        <w:rPr>
          <w:color w:val="000000" w:themeColor="text1"/>
          <w:sz w:val="28"/>
          <w:szCs w:val="28"/>
          <w:lang w:val="kk-KZ"/>
        </w:rPr>
        <w:t>операциялар (заңды тұлғалар үшін)</w:t>
      </w:r>
      <w:r w:rsidRPr="0004625E">
        <w:rPr>
          <w:rStyle w:val="s0"/>
          <w:color w:val="000000" w:themeColor="text1"/>
          <w:sz w:val="28"/>
          <w:szCs w:val="28"/>
          <w:lang w:val="kk-KZ"/>
        </w:rPr>
        <w:t xml:space="preserve">; </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rStyle w:val="s0"/>
          <w:color w:val="000000" w:themeColor="text1"/>
          <w:sz w:val="28"/>
          <w:szCs w:val="28"/>
          <w:lang w:val="kk-KZ"/>
        </w:rPr>
        <w:t>2)</w:t>
      </w:r>
      <w:r w:rsidRPr="0004625E">
        <w:rPr>
          <w:rStyle w:val="s0"/>
          <w:color w:val="000000" w:themeColor="text1"/>
          <w:sz w:val="28"/>
          <w:szCs w:val="28"/>
          <w:lang w:val="kk-KZ"/>
        </w:rPr>
        <w:tab/>
      </w:r>
      <w:r w:rsidRPr="0004625E">
        <w:rPr>
          <w:color w:val="000000" w:themeColor="text1"/>
          <w:sz w:val="28"/>
          <w:szCs w:val="28"/>
          <w:lang w:val="kk-KZ"/>
        </w:rPr>
        <w:t>сомасы баламасында он мың АҚШ долларына тең немесе одан асатын операциялар және клиенттің тапсырмасы бойынша сомасы баламасында бір мың АҚШ долларына тең немесе одан асатын шетел валютасын қолма-қол ақшасыз сатып алу және (немесе) сату бойынша операциялар (жеке тұлғалар үшін) қамтылады</w:t>
      </w:r>
      <w:r w:rsidRPr="0004625E">
        <w:rPr>
          <w:rStyle w:val="s0"/>
          <w:color w:val="000000" w:themeColor="text1"/>
          <w:sz w:val="28"/>
          <w:szCs w:val="28"/>
          <w:lang w:val="kk-KZ"/>
        </w:rPr>
        <w:t>.</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color w:val="000000" w:themeColor="text1"/>
          <w:sz w:val="28"/>
          <w:szCs w:val="28"/>
          <w:lang w:val="kk-KZ"/>
        </w:rPr>
        <w:t xml:space="preserve">Жүргізілген валюталық операциялар туралы есепте жүргізу валютасы АҚШ долларынан өзгешеленетін валюталық операция бойынша ақпаратты көрсету мақсаты үшін осындай валюталық операция сомасының баламасы оның жүргізілген күні валюта айырбастаудың нарықтық бағамын пайдалана отырып </w:t>
      </w:r>
      <w:r w:rsidRPr="0004625E">
        <w:rPr>
          <w:color w:val="000000" w:themeColor="text1"/>
          <w:sz w:val="28"/>
          <w:szCs w:val="28"/>
          <w:lang w:val="kk-KZ"/>
        </w:rPr>
        <w:lastRenderedPageBreak/>
        <w:t>есептеледі</w:t>
      </w:r>
      <w:r w:rsidRPr="0004625E">
        <w:rPr>
          <w:rStyle w:val="s0"/>
          <w:color w:val="000000" w:themeColor="text1"/>
          <w:sz w:val="28"/>
          <w:szCs w:val="28"/>
          <w:lang w:val="kk-KZ"/>
        </w:rPr>
        <w:t>.»;</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color w:val="000000" w:themeColor="text1"/>
          <w:sz w:val="28"/>
          <w:szCs w:val="28"/>
          <w:lang w:val="kk-KZ"/>
        </w:rPr>
        <w:t>10-тармақта</w:t>
      </w:r>
      <w:r w:rsidRPr="0004625E">
        <w:rPr>
          <w:rStyle w:val="s0"/>
          <w:color w:val="000000" w:themeColor="text1"/>
          <w:sz w:val="28"/>
          <w:szCs w:val="28"/>
          <w:lang w:val="kk-KZ"/>
        </w:rPr>
        <w:t>:</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color w:val="000000" w:themeColor="text1"/>
          <w:sz w:val="28"/>
          <w:szCs w:val="28"/>
          <w:lang w:val="kk-KZ"/>
        </w:rPr>
        <w:t>екінші бөлікте үшінші және төртінші абзацтар мынадай редакцияда жазылсын:</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«егер валюталық операция бойынша төлем және (немесе) ақша аударымы баламасы он мың АҚШ долларынан аспайтын сомада жүзеге асырылса және төлемнің және (немесе) ақша аударымының жөнелтушісі немесе бенефициары уәкілетті банктің жеке тұлға, шетелдік заңды тұлғаның филиалы және (немесе) өкілдігі немесе бейрезидент-заңды тұлға болып табылатын клиенті болып табылса (есептік нөмір алу талабы қолданылатын валюталық шарт бойынша төлемдерді және (немесе) ақша аударымдарын қоспағанда);</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color w:val="000000" w:themeColor="text1"/>
          <w:sz w:val="28"/>
          <w:szCs w:val="28"/>
          <w:lang w:val="kk-KZ"/>
        </w:rPr>
        <w:t>егер валюталық операция бойынша төлем және (немесе) ақша аударымы баламасы он мың АҚШ долларынан аспайтын сомада жүзеге асырылса және резидент-заңды тұлға (төлемнің және (немесе) ақша аударымының жөнелтушісі және (немесе) бенефициары) осындай төлемнің және (немесе) ақша аударымының есептік нөмір беру талап етілетін валюталық шартты орындауға байланысты емес екені туралы жазбаны жасаса немесе растаса (есептік нөмір алу талабы қолданылатын валюталық шарт бойынша төлемдерді және (немесе) ақша аударымдарын қоспағанда)</w:t>
      </w:r>
      <w:r w:rsidRPr="0004625E">
        <w:rPr>
          <w:rFonts w:eastAsia="Calibri"/>
          <w:bCs/>
          <w:color w:val="000000" w:themeColor="text1"/>
          <w:sz w:val="28"/>
          <w:szCs w:val="28"/>
          <w:lang w:val="kk-KZ"/>
        </w:rPr>
        <w:t>;»;</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үшінші бөлік мынадай редакцияда жазылсын</w:t>
      </w:r>
      <w:r w:rsidRPr="0004625E">
        <w:rPr>
          <w:rStyle w:val="s0"/>
          <w:color w:val="000000" w:themeColor="text1"/>
          <w:sz w:val="28"/>
          <w:szCs w:val="28"/>
          <w:lang w:val="kk-KZ"/>
        </w:rPr>
        <w:t>:</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«Резидент-үшінші тұлғаның шотына (шотынан) резиденттің және (немесе) бейрезиденттің міндеттемелерін орындау есебіне уәкілетті банк арқылы жүргізілетін валюталық операция бойынша төлемге және (немесе) ақша аударымына осындай төлем және (немесе) ақша аударымы негізінде жүзеге асырылатын валюталық шарттан туындамаса, резидент-үшінші тұлға мен төлем және (немесе) ақша аударымы оның орнына қабылданатын (жөнелтілетін) тұлға арасындағы өзара міндеттемелердің сипатын айқындайтын валюталық шарт ұсынылған жағдайда жол беріледі. Егер валюталық шарттардың кез келгеніне есептік нөмір алу талабы қолданылатын болса, онда есептік нөмір беру туралы белгісі бар валюталық шарттың көшірмесі немесе тіркеу куәлігінің көшірмесі немесе хабарлама туралы куәліктің көшірмесі (Қағидалар қолданысқа енгізілгенге дейін тіркеу куәлігін немесе хабарлама туралы куәлікті алуға тиіс болған валюталық шарттар бойынша)  ұсынылады.»;</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color w:val="000000" w:themeColor="text1"/>
          <w:sz w:val="28"/>
          <w:szCs w:val="28"/>
          <w:lang w:val="kk-KZ"/>
        </w:rPr>
        <w:t>14-тармақтың бірінші бөлігінің бірінші абзацы мынадай редакцияда жазылсын</w:t>
      </w:r>
      <w:r w:rsidRPr="0004625E">
        <w:rPr>
          <w:rStyle w:val="s0"/>
          <w:color w:val="000000" w:themeColor="text1"/>
          <w:sz w:val="28"/>
          <w:szCs w:val="28"/>
          <w:lang w:val="kk-KZ"/>
        </w:rPr>
        <w:t>:</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«14. Резидент Қағидалардың 8-1-тармағында көрсетілген сомаға Валюталық реттеу және валюталық бақылау туралы заңның 15-бабына сәйкес хабарлауға жататын төлемді және (немесе) ақша аударымын жүргізген кезде Қағидаларға 2-қосымшаға сәйкес нысан бойынша, оның ішінде:»;</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color w:val="000000" w:themeColor="text1"/>
          <w:sz w:val="28"/>
          <w:szCs w:val="28"/>
          <w:lang w:val="kk-KZ"/>
        </w:rPr>
        <w:t>15-тармақ мынадай редакцияда жазылсын</w:t>
      </w:r>
      <w:r w:rsidRPr="0004625E">
        <w:rPr>
          <w:rStyle w:val="s0"/>
          <w:color w:val="000000" w:themeColor="text1"/>
          <w:sz w:val="28"/>
          <w:szCs w:val="28"/>
          <w:lang w:val="kk-KZ"/>
        </w:rPr>
        <w:t>:</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rStyle w:val="s0"/>
          <w:color w:val="000000" w:themeColor="text1"/>
          <w:sz w:val="28"/>
          <w:szCs w:val="28"/>
          <w:lang w:val="kk-KZ"/>
        </w:rPr>
        <w:t xml:space="preserve">«15. </w:t>
      </w:r>
      <w:r w:rsidRPr="0004625E">
        <w:rPr>
          <w:color w:val="000000" w:themeColor="text1"/>
          <w:sz w:val="28"/>
          <w:szCs w:val="28"/>
          <w:lang w:val="kk-KZ"/>
        </w:rPr>
        <w:t xml:space="preserve">Бейрезидент Қағидалардың 8-1-тармағында көрсетілген сомаға Валюталық реттеу және валюталық бақылау туралы заңның 15-бабына сәйкес хабарлауға жататын төлемді және (немесе) ақша аударымын жүргізген кезде </w:t>
      </w:r>
      <w:r w:rsidRPr="0004625E">
        <w:rPr>
          <w:color w:val="000000" w:themeColor="text1"/>
          <w:sz w:val="28"/>
          <w:szCs w:val="28"/>
          <w:lang w:val="kk-KZ"/>
        </w:rPr>
        <w:lastRenderedPageBreak/>
        <w:t>уәкілетті банкке Қағидаларға 2-қосымшаға сәйкес нысан бойынша валюталық операция бойынша, оның ішінде</w:t>
      </w:r>
      <w:r w:rsidRPr="0004625E">
        <w:rPr>
          <w:rStyle w:val="s0"/>
          <w:color w:val="000000" w:themeColor="text1"/>
          <w:sz w:val="28"/>
          <w:szCs w:val="28"/>
          <w:lang w:val="kk-KZ"/>
        </w:rPr>
        <w:t>:</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rStyle w:val="s0"/>
          <w:color w:val="000000" w:themeColor="text1"/>
          <w:sz w:val="28"/>
          <w:szCs w:val="28"/>
          <w:lang w:val="kk-KZ"/>
        </w:rPr>
        <w:t xml:space="preserve">1) </w:t>
      </w:r>
      <w:r w:rsidRPr="0004625E">
        <w:rPr>
          <w:color w:val="000000" w:themeColor="text1"/>
          <w:sz w:val="28"/>
          <w:szCs w:val="28"/>
          <w:lang w:val="kk-KZ"/>
        </w:rPr>
        <w:t>егер осы деректер төлем құжатында көрсетілген деректермен сәйкес келмесе, төлем құжаты бойынша ақша жөнелтушінің және бенефициардың тіркелген елін</w:t>
      </w:r>
      <w:r w:rsidRPr="0004625E">
        <w:rPr>
          <w:rStyle w:val="s0"/>
          <w:color w:val="000000" w:themeColor="text1"/>
          <w:sz w:val="28"/>
          <w:szCs w:val="28"/>
          <w:lang w:val="kk-KZ"/>
        </w:rPr>
        <w:t>;</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rStyle w:val="s0"/>
          <w:color w:val="000000" w:themeColor="text1"/>
          <w:sz w:val="28"/>
          <w:szCs w:val="28"/>
          <w:lang w:val="kk-KZ"/>
        </w:rPr>
        <w:t xml:space="preserve">2) </w:t>
      </w:r>
      <w:r w:rsidRPr="0004625E">
        <w:rPr>
          <w:color w:val="000000" w:themeColor="text1"/>
          <w:sz w:val="28"/>
          <w:szCs w:val="28"/>
          <w:lang w:val="kk-KZ"/>
        </w:rPr>
        <w:t>төлем және (немесе) ақша аударымы жүргізілетін валюталық операцияның кодын</w:t>
      </w:r>
      <w:r w:rsidRPr="0004625E">
        <w:rPr>
          <w:rStyle w:val="s0"/>
          <w:color w:val="000000" w:themeColor="text1"/>
          <w:sz w:val="28"/>
          <w:szCs w:val="28"/>
          <w:lang w:val="kk-KZ"/>
        </w:rPr>
        <w:t>;</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rStyle w:val="s0"/>
          <w:color w:val="000000" w:themeColor="text1"/>
          <w:sz w:val="28"/>
          <w:szCs w:val="28"/>
          <w:lang w:val="kk-KZ"/>
        </w:rPr>
        <w:t xml:space="preserve">3) </w:t>
      </w:r>
      <w:r w:rsidRPr="0004625E">
        <w:rPr>
          <w:color w:val="000000" w:themeColor="text1"/>
          <w:sz w:val="28"/>
          <w:szCs w:val="28"/>
          <w:lang w:val="kk-KZ"/>
        </w:rPr>
        <w:t>ішкі корпоративтік ақша аударымының белгісін көрсете отырып мәліметтерді ұсынады</w:t>
      </w:r>
      <w:r w:rsidRPr="0004625E">
        <w:rPr>
          <w:rStyle w:val="s0"/>
          <w:color w:val="000000" w:themeColor="text1"/>
          <w:sz w:val="28"/>
          <w:szCs w:val="28"/>
          <w:lang w:val="kk-KZ"/>
        </w:rPr>
        <w:t>.»;</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color w:val="000000" w:themeColor="text1"/>
          <w:sz w:val="28"/>
          <w:szCs w:val="28"/>
          <w:lang w:val="kk-KZ"/>
        </w:rPr>
        <w:t>16-1-тармақтың бірінші бөлігі мынадай редакцияда жазылсын</w:t>
      </w:r>
      <w:r w:rsidRPr="0004625E">
        <w:rPr>
          <w:rStyle w:val="s0"/>
          <w:color w:val="000000" w:themeColor="text1"/>
          <w:sz w:val="28"/>
          <w:szCs w:val="28"/>
          <w:lang w:val="kk-KZ"/>
        </w:rPr>
        <w:t>:</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«16-1. Жүргізілуі Қазақстан Республикасынан ақшаны әкетуге бағытталуы мүмкін валюталық операцияларға мынадай операциялар жатады:</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1)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бейрезиденттің резидентке (уәкілетті банкті қоспағанда) ақша ұсынуы көзделетін қаржылай қарыз;</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2)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резидентте (уәкілетті банкті қоспағанда) бейрезидентке ақша қайтару бойынша талаптардың туындауы көзделетін қаржылай қарыз;</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3) егер тиісті валюталық шарттың талаптарында (бастапқыда не валюталық шартқа өзгерістер және (немесе) толықтырулар енгізілгеннен кейін) қаржылай қарыз нысанын пайдаланғаны үшін сыйақы төлеу көзделмесе, резиденттің үлестес тұлға болып табылмайтын бейрезидентке ақша ұсынуы көзделетін қаржылай қарыз;</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4) егер тиісті валюталық шарттың талаптарында (бастапқыда не валюталық шартқа өзгерістер және (немесе) толықтырулар енгізілгеннен кейін) бейрезиденттің экспортқа ақы төлеу бойынша міндеттемелерді орындау мерзімі резидент міндеттемелерді орындаған күннен бастап жеті жүз жиырма күннен асатыны көзделсе, экспорт бойынша операциялар;</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5) егер тиісті валюталық шарттың талаптарында (бастапқыда не валюталық шартқа өзгерістер және (немесе) толықтырулар енгізілгеннен кейін) аванстық төлемді немесе толық көлемде алдын ала төлем сомасын қоса алғанда (бейрезидент импорт бойынша өз міндеттемелерін орындамаған жағдайда), бейрезиденттің тауарларды жеткізу (жұмыстарды орындау, қызметтерді көрсету) бойынша немесе ақшаны қайтару бойынша міндеттемелерді орындау мерзімі резидент міндеттемелерді орындаған күннен бастап жеті жүз жиырма күннен асатыны көзделсе, импорт бойынша операциялар;</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 xml:space="preserve">6) резиденттің клиенттердің тапсырмалары бойынша валюталық операцияларды жүзеге асыратын бағалы қағаздар нарығына бейрезидент-кәсіби </w:t>
      </w:r>
      <w:r w:rsidRPr="0004625E">
        <w:rPr>
          <w:color w:val="000000" w:themeColor="text1"/>
          <w:sz w:val="28"/>
          <w:szCs w:val="28"/>
          <w:lang w:val="kk-KZ"/>
        </w:rPr>
        <w:lastRenderedPageBreak/>
        <w:t>қатысушыға баламасы елу мың АҚШ долларынан асатын сомаға ақша аударымы;</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7) резиденттің шетелдегі өз шотына баламасы елу мың АҚШ долларынан асатын сомаға ақша аударымы;</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8) резиденттің бейрезиденттің пайдасына баламасы елу мың АҚШ долларынан асатын сомаға жүзеге асыратын өтеусіз ақша аударымы.»;</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17-тармақтың бірінші бөлігі мынадай редакцияда жазылсын:</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«17. Резиденттер және бейрезиденттер, жеке тұлғалар мен уәкілетті банктерді қоспағанда, Қазақстан Республикасының ішкі валюта нарығында уәкілетті банктердегі банктік шоттар арқылы қолма-қол ақшасыз шетел валютасын сатып алуды және (немесе) сатуды қолма-қол ақшасыз шетел валютасын сатып алуға немесе сатуға өтінім (өтінімдер) негізінде жүзеге асырады.»;</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18-тармақ мынадай редакцияда жазылсын:</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«18. Уәкілетті банктерді қоспағанда, резидент-заңды тұлғалар қолма-қол ақшасыз шетел валютасын сатып алуға өтінімді (өтінімдерді) ресімдеу кезінде қолма-қол ақшасыз шетел валютасын сатып алу мақсатын көрсетеді.</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Бейрезидент-заңды тұлғалар ұлттық валютамен уәкілетті банктердегі банктік шоттар арқылы қолма-қол ақшасыз шетел валютасын сатып алуға немесе сатуға өтінімді (өтінімдерді) ресімдеу кезінде қолма-қол ақшасыз шетел валютасын сатып алу немесе сату мақсатын көрсетеді.»;</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19-тармақтың екінші бөлігі мынадай редакцияда жазылсын:</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rStyle w:val="s0"/>
          <w:color w:val="000000" w:themeColor="text1"/>
          <w:sz w:val="28"/>
          <w:szCs w:val="28"/>
          <w:lang w:val="kk-KZ"/>
        </w:rPr>
        <w:t>«</w:t>
      </w:r>
      <w:r w:rsidRPr="0004625E">
        <w:rPr>
          <w:color w:val="000000" w:themeColor="text1"/>
          <w:sz w:val="28"/>
          <w:szCs w:val="28"/>
          <w:lang w:val="kk-KZ"/>
        </w:rPr>
        <w:t>Шетел валютасындағы міндеттемелерді орындауға байланысты емес мақсаттарға шетел валютасын резидент-заңды тұлғаның меншікті шоттарына, оның ішінде оның оқшауланған бөлімшелерінің шоттарына есепке жатқызу және (немесе) аудару, сондай-ақ шетел валютасындағы өтеусіз ақша аударымдары жатады</w:t>
      </w:r>
      <w:r w:rsidRPr="0004625E">
        <w:rPr>
          <w:rStyle w:val="s0"/>
          <w:color w:val="000000" w:themeColor="text1"/>
          <w:sz w:val="28"/>
          <w:szCs w:val="28"/>
          <w:lang w:val="kk-KZ"/>
        </w:rPr>
        <w:t>.»;</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color w:val="000000" w:themeColor="text1"/>
          <w:sz w:val="28"/>
          <w:szCs w:val="28"/>
          <w:lang w:val="kk-KZ"/>
        </w:rPr>
        <w:t>20-тармақ мынадай редакцияда жазылсын:</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«20. Резидент-заңды тұлға (уәкілетті банкті қоспағанда) елу мың АҚШ долларынан баламасы асатын сомада ұлттық валютаға қолма-қол ақшасыз шетел валютасын сатып алуға бір уәкілетті банкте бір жұмыс күні өтінімді</w:t>
      </w:r>
      <w:r w:rsidRPr="0004625E">
        <w:rPr>
          <w:b/>
          <w:color w:val="000000" w:themeColor="text1"/>
          <w:sz w:val="28"/>
          <w:szCs w:val="28"/>
          <w:lang w:val="kk-KZ"/>
        </w:rPr>
        <w:t xml:space="preserve"> </w:t>
      </w:r>
      <w:r w:rsidRPr="0004625E">
        <w:rPr>
          <w:color w:val="000000" w:themeColor="text1"/>
          <w:sz w:val="28"/>
          <w:szCs w:val="28"/>
          <w:lang w:val="kk-KZ"/>
        </w:rPr>
        <w:t>(өтінімдерді)</w:t>
      </w:r>
      <w:r w:rsidRPr="0004625E">
        <w:rPr>
          <w:b/>
          <w:color w:val="000000" w:themeColor="text1"/>
          <w:sz w:val="28"/>
          <w:szCs w:val="28"/>
          <w:lang w:val="kk-KZ"/>
        </w:rPr>
        <w:t xml:space="preserve"> </w:t>
      </w:r>
      <w:r w:rsidRPr="0004625E">
        <w:rPr>
          <w:color w:val="000000" w:themeColor="text1"/>
          <w:sz w:val="28"/>
          <w:szCs w:val="28"/>
          <w:lang w:val="kk-KZ"/>
        </w:rPr>
        <w:t>ресімдеу кезінде сатып алу мақсатын көрсетеді, сондай-ақ өтінімге (өтінімдерге)</w:t>
      </w:r>
      <w:r w:rsidRPr="0004625E">
        <w:rPr>
          <w:b/>
          <w:color w:val="000000" w:themeColor="text1"/>
          <w:sz w:val="28"/>
          <w:szCs w:val="28"/>
          <w:lang w:val="kk-KZ"/>
        </w:rPr>
        <w:t xml:space="preserve"> </w:t>
      </w:r>
      <w:r w:rsidRPr="0004625E">
        <w:rPr>
          <w:color w:val="000000" w:themeColor="text1"/>
          <w:sz w:val="28"/>
          <w:szCs w:val="28"/>
          <w:lang w:val="kk-KZ"/>
        </w:rPr>
        <w:t xml:space="preserve">валюталық шарттың көшірмесі мен шотты не орындау үшін қолма-қол ақшасыз шетел валютасы сатып алынатын төлемге арналған өзге құжатты қоса береді. </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Бұл ретте резидент-заңды тұлға (уәкілетті банкті қоспағанда)</w:t>
      </w:r>
      <w:r w:rsidRPr="0004625E">
        <w:rPr>
          <w:b/>
          <w:color w:val="000000" w:themeColor="text1"/>
          <w:sz w:val="28"/>
          <w:szCs w:val="28"/>
          <w:lang w:val="kk-KZ"/>
        </w:rPr>
        <w:t xml:space="preserve"> </w:t>
      </w:r>
      <w:r w:rsidRPr="0004625E">
        <w:rPr>
          <w:color w:val="000000" w:themeColor="text1"/>
          <w:sz w:val="28"/>
          <w:szCs w:val="28"/>
          <w:lang w:val="kk-KZ"/>
        </w:rPr>
        <w:t>Қағидалардың 20-1-тармағында көзделген жағдайларды қоспағанда, ұлттық валютаға қолма-қол ақшасыз шетел валютасын сатып алуға арналған өтінімге (өтінімдерге) уәкілетті банкке оны сатып алынған күннен бастап он жұмыс күні ішінде мәлімделген мақсаттарға пайдаланбаған жағдайда, осы валютаны кейінгі үш жұмыс күні ішінде ұлттық валютаға сату нұсқауын қоса береді.</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 xml:space="preserve">Бір уәкілетті банктен бір жұмыс күні сомасы жеке алғанда баламасында елу мың АҚШ долларынан аспайтын, бірақ қосу нәтижесінде баламасында елу мың АҚШ долларынан асатын бірнеше өтінім бойынша ұлттық валюта үшін </w:t>
      </w:r>
      <w:r w:rsidRPr="0004625E">
        <w:rPr>
          <w:color w:val="000000" w:themeColor="text1"/>
          <w:sz w:val="28"/>
          <w:szCs w:val="28"/>
          <w:lang w:val="kk-KZ"/>
        </w:rPr>
        <w:lastRenderedPageBreak/>
        <w:t>қолма-қол ақшасыз шетел валютасын сатып алған кезде осы тармақтың бірінші және екінші бөліктерінің талаптары орындалуы осы тармақтың бірінші бөлігінде белгіленген соманың шегінен асып кетуге әкеп соғатын өтінімдерге қолданылады.</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Қағидалардың осы тармағына сәйкес сатып алынған қолма-қол ақшасыз шетел валютасын шетел валютасындағы міндеттемелерді орындауға байланысты емес мақсаттарға пайдалануға рұқсат етілмейді.</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Егер валюталық шартқа есептік нөмірді алу талабы қолданылатын болса, онда есептік нөмір беру туралы белгімен немесе тіркеу куәлігінің көшірмесімен, немесе хабарлама туралы куәліктің көшірмесімен бірге валюталық шарттың көшірмесі ұсынылады.</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Уәкілетті ұйымдардың уәкілетті банктен ұлттық валютаға қолма-қол ақшасыз шетел валютасын сатып алуы қолма-қол шетел валютасымен айырбастау операцияларына арналған қолданыстағы лицензия және оған қолданыстағы қосымшаның (қолданыстағы қосымшалардың) негізінде жүзеге асырылады.»;</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21-тармақтың бірінші бөлігі мынадай редакцияда жазылсын:</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«21. Резидент-заңды тұлғаның (уәкілетті банкті қоспағанда) баламасында елу мың АҚШ долларынан астам сомаға ұлттық валютаға қолма-қол ақшасыз шетел валютасын сатып алуға бір уәкілетті банкте бір жұмыс күні өтінімді (өтінімдерді) орындау кезінде уәкілетті банк өтінімде (өтінімдерде) көрсетілген шетел валютасын сатып алу мақсаты мен сомасын валюталық шартпен және шотпен не қолма-қол ақшасыз шетел валютасын сатып алу мақсаты мен сомасын растайтын өзге төлем құжатымен, сондай-ақ осы валюталық шарт негізінде Қағидаларға сәйкес бұрын жүзеге асырылған ұлттық валютаға қолма-қол ақшасыз шетел валютасын сатып алу туралы қолда бар мәліметтермен салыстырып тексереді.»;</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22-тармақ мынадай редакцияда жазылсын:</w:t>
      </w:r>
    </w:p>
    <w:p w:rsidR="000168FC" w:rsidRPr="0004625E" w:rsidRDefault="000168FC" w:rsidP="000168FC">
      <w:pPr>
        <w:widowControl w:val="0"/>
        <w:tabs>
          <w:tab w:val="left" w:pos="709"/>
        </w:tabs>
        <w:ind w:firstLine="709"/>
        <w:jc w:val="both"/>
        <w:rPr>
          <w:rStyle w:val="s0"/>
          <w:color w:val="000000" w:themeColor="text1"/>
          <w:sz w:val="28"/>
          <w:szCs w:val="28"/>
          <w:lang w:val="kk-KZ"/>
        </w:rPr>
      </w:pPr>
      <w:r w:rsidRPr="0004625E">
        <w:rPr>
          <w:color w:val="000000" w:themeColor="text1"/>
          <w:sz w:val="28"/>
          <w:szCs w:val="28"/>
          <w:lang w:val="kk-KZ"/>
        </w:rPr>
        <w:t xml:space="preserve">«22. Резидент-заңды тұлға (уәкілетті банкті қоспағанда) қолма-қол ақшасыз шетел валютасы сатып алынған бұрын ресімделген өтінімге Қағидалардың 20-тармағының бірінші бөлігіне сәйкес ресімделген қосымша өтінімді уәкілетті банкке ұсынған кезде Қағидалардың </w:t>
      </w:r>
      <w:bookmarkStart w:id="1" w:name="sub1007710576"/>
      <w:r w:rsidRPr="0004625E">
        <w:rPr>
          <w:color w:val="000000" w:themeColor="text1"/>
          <w:sz w:val="28"/>
          <w:szCs w:val="28"/>
          <w:lang w:val="kk-KZ"/>
        </w:rPr>
        <w:t>20-1-тармағында</w:t>
      </w:r>
      <w:bookmarkEnd w:id="1"/>
      <w:r w:rsidRPr="0004625E">
        <w:rPr>
          <w:color w:val="000000" w:themeColor="text1"/>
          <w:sz w:val="28"/>
          <w:szCs w:val="28"/>
          <w:lang w:val="kk-KZ"/>
        </w:rPr>
        <w:t xml:space="preserve"> көзделген жағдайларды қоспағанда, Қағидалардың </w:t>
      </w:r>
      <w:bookmarkStart w:id="2" w:name="sub1006869998"/>
      <w:r w:rsidRPr="0004625E">
        <w:rPr>
          <w:color w:val="000000" w:themeColor="text1"/>
          <w:sz w:val="28"/>
          <w:szCs w:val="28"/>
          <w:lang w:val="kk-KZ"/>
        </w:rPr>
        <w:t>19 және 20-тармақтарына</w:t>
      </w:r>
      <w:bookmarkEnd w:id="2"/>
      <w:r w:rsidRPr="0004625E">
        <w:rPr>
          <w:color w:val="000000" w:themeColor="text1"/>
          <w:sz w:val="28"/>
          <w:szCs w:val="28"/>
          <w:lang w:val="kk-KZ"/>
        </w:rPr>
        <w:t xml:space="preserve"> сәйкес сатып алынған қолма-қол ақшасыз шетел валютасын басқа валюталық шарт бойынша шетел валютасындағы міндеттемелерді орындауға байланысты мақсаттарға пайдалануға рұқсат етіледі</w:t>
      </w:r>
      <w:r w:rsidRPr="0004625E">
        <w:rPr>
          <w:rStyle w:val="s0"/>
          <w:color w:val="000000" w:themeColor="text1"/>
          <w:sz w:val="28"/>
          <w:szCs w:val="28"/>
          <w:lang w:val="kk-KZ"/>
        </w:rPr>
        <w:t>.</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 xml:space="preserve">Резидент-заңды тұлға (уәкілетті банкті қоспағанда) валюталық шарт бойынша шетел валютасындағы міндеттемелерін орындау мақсатында Қағидалардың 20-тармағына және 20-1-тармағының екінші бөлігіне сәйкес бұрын сатып алған қолма-қол ақшасыз шетел валютасын басқа уәкілетті банктегі өзінің шотына аударған кезде уәкілетті банк клиенттің «Қазақстан Республикасының аумағында қолма-қол ақшасыз төлемдерді және (немесе) ақша аударымдарын жүзеге асыру қағидаларын бекіту туралы» Қазақстан </w:t>
      </w:r>
      <w:r w:rsidRPr="0004625E">
        <w:rPr>
          <w:color w:val="000000" w:themeColor="text1"/>
          <w:sz w:val="28"/>
          <w:szCs w:val="28"/>
          <w:lang w:val="kk-KZ"/>
        </w:rPr>
        <w:lastRenderedPageBreak/>
        <w:t xml:space="preserve">Республикасы Ұлттық Банкі Басқармасының 2016 жылғы 31 тамыздағы </w:t>
      </w:r>
      <w:r w:rsidRPr="0004625E">
        <w:rPr>
          <w:color w:val="000000" w:themeColor="text1"/>
          <w:sz w:val="28"/>
          <w:szCs w:val="28"/>
          <w:lang w:val="kk-KZ"/>
        </w:rPr>
        <w:br/>
        <w:t>№ 208 қаулысымен (Нормативтік құқықтық актілерді мемлекеттік тіркеу тізілімінде № 14419 болып тіркелген) бекітілген Қазақстан Республикасының аумағында қолма-қол ақшасыз төлемдерді және (немесе) ақша аударымдарын жүзеге асыру қағидаларының 3-қосымшасына сәйкес нысан бойынша ресімделетін ақша аударымына өтінішінде басқа уәкілетті банктің одан әрі валюталық бақылауды жүзеге асыруы үшін сатып алу күнін міндетті түрде көрсетумен Қағидалардың 20-тармағына және 20-1-тармағының екінші бөлігіне сәйкес бұрын сатып алынған қолма-қол ақшасыз шетел валютасы туралы ақпаратты көрсетуін қамтамасыз етеді.</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Валюталық шарт бойынша шетел валютасындағы міндеттемелерді орындау мақсатында оны басқа уәкілетті банкке аударған жағдайда, басқа уәкілетті банк сатып алған күннен бастап он жұмыс күні ішінде оны мәлімделген мақсаттарға пайдаланбаған кезде кейінгі үш жұмыс күні ішінде осы валютаны ұлттық валютаға сатады.»;</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Қазақстан Республикасында валюталық операцияларды жүзеге асыру қағидаларына 1-қосымша Тізбеге 7-қосымшаға сәйкес редакцияда жазылсын;</w:t>
      </w:r>
    </w:p>
    <w:p w:rsidR="000168FC" w:rsidRPr="0004625E" w:rsidRDefault="000168FC" w:rsidP="000168FC">
      <w:pPr>
        <w:widowControl w:val="0"/>
        <w:tabs>
          <w:tab w:val="left" w:pos="709"/>
        </w:tabs>
        <w:ind w:firstLine="709"/>
        <w:jc w:val="both"/>
        <w:rPr>
          <w:color w:val="000000" w:themeColor="text1"/>
          <w:sz w:val="28"/>
          <w:szCs w:val="28"/>
          <w:lang w:val="kk-KZ"/>
        </w:rPr>
      </w:pPr>
      <w:r w:rsidRPr="0004625E">
        <w:rPr>
          <w:color w:val="000000" w:themeColor="text1"/>
          <w:sz w:val="28"/>
          <w:szCs w:val="28"/>
          <w:lang w:val="kk-KZ"/>
        </w:rPr>
        <w:t>Қазақстан Республикасында валюталық операцияларды жүзеге асыру қағидаларына 2-қосымша Тізбеге 8-қосымшаға сәйкес редакцияда жазылсын.</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3.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қаулысына (Нормативтік құқықтық актілерді мемлекеттік тіркеу тізілімінде № 18544 болып тіркелген) мынадай өзгерістер енгізілсін:</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көрсетілген қаулымен бекітілген Қазақстан Республикасында валюталық операцияларды мониторингтеу қағидаларында:</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12-тармақтың екінші бөлігі мынадай редакцияда жазылсын:</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bCs/>
          <w:color w:val="000000" w:themeColor="text1"/>
          <w:sz w:val="28"/>
          <w:szCs w:val="28"/>
          <w:lang w:val="kk-KZ"/>
        </w:rPr>
        <w:t>«</w:t>
      </w:r>
      <w:r w:rsidRPr="0004625E">
        <w:rPr>
          <w:color w:val="000000" w:themeColor="text1"/>
          <w:sz w:val="28"/>
          <w:szCs w:val="28"/>
          <w:lang w:val="kk-KZ"/>
        </w:rPr>
        <w:t>Капитал қозғалысы жөніндегі валюталық шартқа қатысушы-резидент валюталық шарт тараптарының бірі валюталық шарт сомасының Қағидалардың 9-тармағында көрсетілген шекті мәннен нақты асып кетуіне әкеп соқтыратын міндеттемені орындай бастағанға</w:t>
      </w:r>
      <w:r w:rsidRPr="0004625E">
        <w:rPr>
          <w:color w:val="000000" w:themeColor="text1"/>
          <w:lang w:val="kk-KZ"/>
        </w:rPr>
        <w:t xml:space="preserve"> </w:t>
      </w:r>
      <w:r w:rsidRPr="0004625E">
        <w:rPr>
          <w:color w:val="000000" w:themeColor="text1"/>
          <w:sz w:val="28"/>
          <w:szCs w:val="28"/>
          <w:lang w:val="kk-KZ"/>
        </w:rPr>
        <w:t>дейін сомасы Қағидалардың 9-тармағында көрсетілген шекті мәннен аспайтын капитал қозғалысы жөніндегі валюталық шартқа есептік нөмір беруге өтініш жасайды</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15 және 16-тармақтар мынадай редакцияда жазылсын:</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bCs/>
          <w:color w:val="000000" w:themeColor="text1"/>
          <w:sz w:val="28"/>
          <w:szCs w:val="28"/>
          <w:lang w:val="kk-KZ"/>
        </w:rPr>
        <w:t xml:space="preserve">«15. </w:t>
      </w:r>
      <w:r w:rsidRPr="0004625E">
        <w:rPr>
          <w:color w:val="000000" w:themeColor="text1"/>
          <w:sz w:val="28"/>
          <w:szCs w:val="28"/>
          <w:lang w:val="kk-KZ"/>
        </w:rPr>
        <w:t>Есептік нөмір берілген капитал қозғалысы жөніндегі валюталық шартқа жаңа есептік нөмір алу мынадай мәліметтер өзгерген кезде қажет етіледі</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bCs/>
          <w:color w:val="000000" w:themeColor="text1"/>
          <w:sz w:val="28"/>
          <w:szCs w:val="28"/>
          <w:lang w:val="kk-KZ"/>
        </w:rPr>
        <w:t xml:space="preserve">1) </w:t>
      </w:r>
      <w:r w:rsidRPr="0004625E">
        <w:rPr>
          <w:color w:val="000000" w:themeColor="text1"/>
          <w:sz w:val="28"/>
          <w:szCs w:val="28"/>
          <w:lang w:val="kk-KZ"/>
        </w:rPr>
        <w:t>капитал қозғалысы жөніндегі валюталық шарттың валютасы</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bCs/>
          <w:color w:val="000000" w:themeColor="text1"/>
          <w:sz w:val="28"/>
          <w:szCs w:val="28"/>
          <w:lang w:val="kk-KZ"/>
        </w:rPr>
        <w:t xml:space="preserve">2) </w:t>
      </w:r>
      <w:r w:rsidRPr="0004625E">
        <w:rPr>
          <w:color w:val="000000" w:themeColor="text1"/>
          <w:sz w:val="28"/>
          <w:szCs w:val="28"/>
          <w:lang w:val="kk-KZ"/>
        </w:rPr>
        <w:t>егер өзгеріс капитал қозғалысы жөніндегі валюталық шартқа қатысушы-резиденттің талаптарындағы немесе міндеттемелеріндегі тұлғалардың ауысуына әкелетін болса, капитал қозғалысы жөніндегі валюталық шартқа қатысушылар</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bCs/>
          <w:color w:val="000000" w:themeColor="text1"/>
          <w:sz w:val="28"/>
          <w:szCs w:val="28"/>
          <w:lang w:val="kk-KZ"/>
        </w:rPr>
        <w:t xml:space="preserve">3) </w:t>
      </w:r>
      <w:r w:rsidRPr="0004625E">
        <w:rPr>
          <w:color w:val="000000" w:themeColor="text1"/>
          <w:sz w:val="28"/>
          <w:szCs w:val="28"/>
          <w:lang w:val="kk-KZ"/>
        </w:rPr>
        <w:t>егер өзгеріс капитал қозғалысы операциясын қайта жіктеуге және (немесе) есеп нысанының өзгеруіне әкелетін болса, валюталық шарттың мәні</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bCs/>
          <w:color w:val="000000" w:themeColor="text1"/>
          <w:sz w:val="28"/>
          <w:szCs w:val="28"/>
          <w:lang w:val="kk-KZ"/>
        </w:rPr>
        <w:t xml:space="preserve">4) </w:t>
      </w:r>
      <w:r w:rsidRPr="0004625E">
        <w:rPr>
          <w:color w:val="000000" w:themeColor="text1"/>
          <w:sz w:val="28"/>
          <w:szCs w:val="28"/>
          <w:lang w:val="kk-KZ"/>
        </w:rPr>
        <w:t xml:space="preserve">валюталық шартқа қатысушы-бейрезиденттердің сәйкестендіру </w:t>
      </w:r>
      <w:r w:rsidRPr="0004625E">
        <w:rPr>
          <w:color w:val="000000" w:themeColor="text1"/>
          <w:sz w:val="28"/>
          <w:szCs w:val="28"/>
          <w:lang w:val="kk-KZ"/>
        </w:rPr>
        <w:lastRenderedPageBreak/>
        <w:t>деректері (жеке тұлғаның тегі, аты, әкесінің аты (бар болған жағдайда), тұрақты тұратын елі, оның ішінде шет мемлекеттің заңнамасына сәйкес берілген азаматтық немесе құқықтар негізінде, заңды тұлғаның, заңды тұлға филиалының (өкілдігінің) аты, тіркеу елі)</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bCs/>
          <w:color w:val="000000" w:themeColor="text1"/>
          <w:sz w:val="28"/>
          <w:szCs w:val="28"/>
          <w:lang w:val="kk-KZ"/>
        </w:rPr>
        <w:t xml:space="preserve">5) </w:t>
      </w:r>
      <w:r w:rsidRPr="0004625E">
        <w:rPr>
          <w:color w:val="000000" w:themeColor="text1"/>
          <w:sz w:val="28"/>
          <w:szCs w:val="28"/>
          <w:lang w:val="kk-KZ"/>
        </w:rPr>
        <w:t>басқа облысқа, республикалық мәні бар қалаға, астанаға көшкен (көшірілген) кезде – резиденттің тұрақты тұратын (орналасқан) жері</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bCs/>
          <w:color w:val="000000" w:themeColor="text1"/>
          <w:sz w:val="28"/>
          <w:szCs w:val="28"/>
          <w:lang w:val="kk-KZ"/>
        </w:rPr>
        <w:t xml:space="preserve">6) </w:t>
      </w:r>
      <w:r w:rsidRPr="0004625E">
        <w:rPr>
          <w:color w:val="000000" w:themeColor="text1"/>
          <w:sz w:val="28"/>
          <w:szCs w:val="28"/>
          <w:lang w:val="kk-KZ"/>
        </w:rPr>
        <w:t>заңды тұлға болып табылатын валюталық шартқа қатысушы-резиденттің бірігуіне, қосылуына, бөлінуіне, бөлініп шығуына байланысты оның сәйкестендіру деректері</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color w:val="000000" w:themeColor="text1"/>
          <w:sz w:val="28"/>
          <w:szCs w:val="28"/>
          <w:lang w:val="kk-KZ"/>
        </w:rPr>
        <w:t>Есептік нөмір берілген капитал қозғалысы жөніндегі валюталық шартқа жаңа есептік нөмір алу мынадай мәліметтер өзгерген кезде қажет етілмейді</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bCs/>
          <w:color w:val="000000" w:themeColor="text1"/>
          <w:sz w:val="28"/>
          <w:szCs w:val="28"/>
          <w:lang w:val="kk-KZ"/>
        </w:rPr>
        <w:t xml:space="preserve">1) </w:t>
      </w:r>
      <w:r w:rsidRPr="0004625E">
        <w:rPr>
          <w:color w:val="000000" w:themeColor="text1"/>
          <w:sz w:val="28"/>
          <w:szCs w:val="28"/>
          <w:lang w:val="kk-KZ"/>
        </w:rPr>
        <w:t>агент-банкті сақтай отырып, резидент тартатын синдикатталған қарыз шарттарындағы кредиторлардың өзгеруі</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bCs/>
          <w:color w:val="000000" w:themeColor="text1"/>
          <w:sz w:val="28"/>
          <w:szCs w:val="28"/>
          <w:lang w:val="kk-KZ"/>
        </w:rPr>
        <w:t xml:space="preserve">2) </w:t>
      </w:r>
      <w:r w:rsidRPr="0004625E">
        <w:rPr>
          <w:color w:val="000000" w:themeColor="text1"/>
          <w:sz w:val="28"/>
          <w:szCs w:val="28"/>
          <w:lang w:val="kk-KZ"/>
        </w:rPr>
        <w:t>валюталық шартқа қатысушы резиденттің сәйкестендіру деректері: заңды тұлғаның атауы, жеке тұлғаның тегі, аты, әкесінің аты (бар болған жағдайда). Бұл ретте резидент сәйкестендіру деректерінің өзгергені туралы есептік тіркеу орны бойынша Ұлттық Банктің аумақтық филиалына хабарлайды</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color w:val="000000" w:themeColor="text1"/>
          <w:sz w:val="28"/>
          <w:szCs w:val="28"/>
          <w:lang w:val="kk-KZ"/>
        </w:rPr>
        <w:t>Капитал қозғалысы жөніндегі валюталық шартты осы тармақтың бірінші бөлігіне сәйкес мәліметтерді өзгерту көзделмейтін жаңа редакцияда жазу кезінде жаңа есептік нөмірді алу қажет етілмейді</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bCs/>
          <w:color w:val="000000" w:themeColor="text1"/>
          <w:sz w:val="28"/>
          <w:szCs w:val="28"/>
          <w:lang w:val="kk-KZ"/>
        </w:rPr>
        <w:t xml:space="preserve">16. </w:t>
      </w:r>
      <w:r w:rsidRPr="0004625E">
        <w:rPr>
          <w:color w:val="000000" w:themeColor="text1"/>
          <w:sz w:val="28"/>
          <w:szCs w:val="28"/>
          <w:lang w:val="kk-KZ"/>
        </w:rPr>
        <w:t>Капитал қозғалысы жөніндегі валюталық шарт мынадай жағдайларда</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bCs/>
          <w:color w:val="000000" w:themeColor="text1"/>
          <w:sz w:val="28"/>
          <w:szCs w:val="28"/>
          <w:lang w:val="kk-KZ"/>
        </w:rPr>
        <w:t xml:space="preserve">1) </w:t>
      </w:r>
      <w:r w:rsidRPr="0004625E">
        <w:rPr>
          <w:color w:val="000000" w:themeColor="text1"/>
          <w:sz w:val="28"/>
          <w:szCs w:val="28"/>
          <w:lang w:val="kk-KZ"/>
        </w:rPr>
        <w:t xml:space="preserve">Қағидалардың </w:t>
      </w:r>
      <w:bookmarkStart w:id="3" w:name="sub1006882805"/>
      <w:r w:rsidRPr="0004625E">
        <w:rPr>
          <w:color w:val="000000" w:themeColor="text1"/>
          <w:sz w:val="28"/>
          <w:szCs w:val="28"/>
          <w:lang w:val="kk-KZ"/>
        </w:rPr>
        <w:t>15-тармағында</w:t>
      </w:r>
      <w:bookmarkEnd w:id="3"/>
      <w:r w:rsidRPr="0004625E">
        <w:rPr>
          <w:color w:val="000000" w:themeColor="text1"/>
          <w:sz w:val="28"/>
          <w:szCs w:val="28"/>
          <w:lang w:val="kk-KZ"/>
        </w:rPr>
        <w:t xml:space="preserve"> көзделген жағдайларда, жаңа есептік нөмір берілген кезде</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bCs/>
          <w:color w:val="000000" w:themeColor="text1"/>
          <w:sz w:val="28"/>
          <w:szCs w:val="28"/>
          <w:lang w:val="kk-KZ"/>
        </w:rPr>
        <w:t xml:space="preserve">2) </w:t>
      </w:r>
      <w:r w:rsidRPr="0004625E">
        <w:rPr>
          <w:color w:val="000000" w:themeColor="text1"/>
          <w:sz w:val="28"/>
          <w:szCs w:val="28"/>
          <w:lang w:val="kk-KZ"/>
        </w:rPr>
        <w:t xml:space="preserve">нәтижесінде валюталық шарттың сомасы Қағидалардың </w:t>
      </w:r>
      <w:bookmarkStart w:id="4" w:name="sub1006882804"/>
      <w:r w:rsidRPr="0004625E">
        <w:rPr>
          <w:color w:val="000000" w:themeColor="text1"/>
          <w:sz w:val="28"/>
          <w:szCs w:val="28"/>
          <w:lang w:val="kk-KZ"/>
        </w:rPr>
        <w:t>9-тармағында</w:t>
      </w:r>
      <w:bookmarkEnd w:id="4"/>
      <w:r w:rsidRPr="0004625E">
        <w:rPr>
          <w:color w:val="000000" w:themeColor="text1"/>
          <w:sz w:val="28"/>
          <w:szCs w:val="28"/>
          <w:lang w:val="kk-KZ"/>
        </w:rPr>
        <w:t xml:space="preserve"> көрсетілген шекті мәннен төмен болып белгіленетін немесе валюталық шарт Қағидалардың </w:t>
      </w:r>
      <w:bookmarkStart w:id="5" w:name="sub1006882809"/>
      <w:r w:rsidRPr="0004625E">
        <w:rPr>
          <w:color w:val="000000" w:themeColor="text1"/>
          <w:sz w:val="28"/>
          <w:szCs w:val="28"/>
          <w:lang w:val="kk-KZ"/>
        </w:rPr>
        <w:t>17-тармағына</w:t>
      </w:r>
      <w:bookmarkEnd w:id="5"/>
      <w:r w:rsidRPr="0004625E">
        <w:rPr>
          <w:color w:val="000000" w:themeColor="text1"/>
          <w:sz w:val="28"/>
          <w:szCs w:val="28"/>
          <w:lang w:val="kk-KZ"/>
        </w:rPr>
        <w:t xml:space="preserve"> сәйкес есептік тіркеуге жатпайтын капитал қозғалысы жөніндегі валюталық шарт талаптары немесе өзге де мәліметтер өзгерген кезде</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bCs/>
          <w:color w:val="000000" w:themeColor="text1"/>
          <w:sz w:val="28"/>
          <w:szCs w:val="28"/>
          <w:lang w:val="kk-KZ"/>
        </w:rPr>
        <w:t xml:space="preserve">3) </w:t>
      </w:r>
      <w:r w:rsidRPr="0004625E">
        <w:rPr>
          <w:color w:val="000000" w:themeColor="text1"/>
          <w:sz w:val="28"/>
          <w:szCs w:val="28"/>
          <w:lang w:val="kk-KZ"/>
        </w:rPr>
        <w:t>қолданылу мерзімі өткен және (немесе) міндеттемелерді орындау мерзімі өткен валюталық шарт бойынша тараптардың міндеттемелерді орындауы болмаған кезде</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bCs/>
          <w:color w:val="000000" w:themeColor="text1"/>
          <w:sz w:val="28"/>
          <w:szCs w:val="28"/>
          <w:lang w:val="kk-KZ"/>
        </w:rPr>
        <w:t xml:space="preserve">4) </w:t>
      </w:r>
      <w:r w:rsidRPr="0004625E">
        <w:rPr>
          <w:color w:val="000000" w:themeColor="text1"/>
          <w:sz w:val="28"/>
          <w:szCs w:val="28"/>
          <w:lang w:val="kk-KZ"/>
        </w:rPr>
        <w:t>тараптар арасындағы міндеттемелер толық тоқтатылған кезде</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bCs/>
          <w:color w:val="000000" w:themeColor="text1"/>
          <w:sz w:val="28"/>
          <w:szCs w:val="28"/>
          <w:lang w:val="kk-KZ"/>
        </w:rPr>
        <w:t xml:space="preserve">5) </w:t>
      </w:r>
      <w:r w:rsidRPr="0004625E">
        <w:rPr>
          <w:color w:val="000000" w:themeColor="text1"/>
          <w:sz w:val="28"/>
          <w:szCs w:val="28"/>
          <w:lang w:val="kk-KZ"/>
        </w:rPr>
        <w:t>активті иелену аяқталған кезде</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bCs/>
          <w:color w:val="000000" w:themeColor="text1"/>
          <w:sz w:val="28"/>
          <w:szCs w:val="28"/>
          <w:lang w:val="kk-KZ"/>
        </w:rPr>
        <w:t xml:space="preserve">6) </w:t>
      </w:r>
      <w:r w:rsidRPr="0004625E">
        <w:rPr>
          <w:color w:val="000000" w:themeColor="text1"/>
          <w:sz w:val="28"/>
          <w:szCs w:val="28"/>
          <w:lang w:val="kk-KZ"/>
        </w:rPr>
        <w:t>нәтижесінде шарт бойынша операциялар капитал қозғалысының операциялары болып табылмайтын капитал қозғалысы жөніндегі валюталық шарт тараптарының резиденттігі өзгерген кезде</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bCs/>
          <w:color w:val="000000" w:themeColor="text1"/>
          <w:sz w:val="28"/>
          <w:szCs w:val="28"/>
          <w:lang w:val="kk-KZ"/>
        </w:rPr>
        <w:t xml:space="preserve">7) </w:t>
      </w:r>
      <w:r w:rsidRPr="0004625E">
        <w:rPr>
          <w:color w:val="000000" w:themeColor="text1"/>
          <w:sz w:val="28"/>
          <w:szCs w:val="28"/>
          <w:lang w:val="kk-KZ"/>
        </w:rPr>
        <w:t>резидент-заңды тұлға қызметінің тоқтатылғаны туралы бизнес-сәйкестендіру нөмірлерінің ұлттық тізіліміне мәліметтер енгізу кезінде</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bCs/>
          <w:color w:val="000000" w:themeColor="text1"/>
          <w:sz w:val="28"/>
          <w:szCs w:val="28"/>
          <w:lang w:val="kk-KZ"/>
        </w:rPr>
        <w:t xml:space="preserve">8) </w:t>
      </w:r>
      <w:r w:rsidRPr="0004625E">
        <w:rPr>
          <w:color w:val="000000" w:themeColor="text1"/>
          <w:sz w:val="28"/>
          <w:szCs w:val="28"/>
          <w:lang w:val="kk-KZ"/>
        </w:rPr>
        <w:t>резидент-жеке тұлғаның қайтыс болуы, қайтыс болды деп жариялануы, әрекетке қабілетсіз немесе әрекет қабілеті шектеулі деп танылуы және құқықтық мирасқорының болмауы кезінде</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bCs/>
          <w:color w:val="000000" w:themeColor="text1"/>
          <w:sz w:val="28"/>
          <w:szCs w:val="28"/>
          <w:lang w:val="kk-KZ"/>
        </w:rPr>
        <w:t xml:space="preserve">9) </w:t>
      </w:r>
      <w:r w:rsidRPr="0004625E">
        <w:rPr>
          <w:color w:val="000000" w:themeColor="text1"/>
          <w:sz w:val="28"/>
          <w:szCs w:val="28"/>
          <w:lang w:val="kk-KZ"/>
        </w:rPr>
        <w:t xml:space="preserve">бейрезидент-жеке тұлға қайтыс болған, қайтыс болды деп жарияланған, әрекетке қабілетсіз немесе әрекет қабілеті шектеулі деп танылған, капитал </w:t>
      </w:r>
      <w:r w:rsidRPr="0004625E">
        <w:rPr>
          <w:color w:val="000000" w:themeColor="text1"/>
          <w:sz w:val="28"/>
          <w:szCs w:val="28"/>
          <w:lang w:val="kk-KZ"/>
        </w:rPr>
        <w:lastRenderedPageBreak/>
        <w:t>қозғалысы жөніндегі валюталық шарттың тарапы болып табылатын бейрезидент-заңды тұлға таратылған кезде</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bCs/>
          <w:color w:val="000000" w:themeColor="text1"/>
          <w:sz w:val="28"/>
          <w:szCs w:val="28"/>
          <w:lang w:val="kk-KZ"/>
        </w:rPr>
        <w:t xml:space="preserve">10) </w:t>
      </w:r>
      <w:r w:rsidRPr="0004625E">
        <w:rPr>
          <w:color w:val="000000" w:themeColor="text1"/>
          <w:sz w:val="28"/>
          <w:szCs w:val="28"/>
          <w:lang w:val="kk-KZ"/>
        </w:rPr>
        <w:t>уәкілетті органның жеке тұлғаның Қазақстан Республикасынан тыс жерлерге тұрақты тұруға кеткені туралы растамасы болған кезде</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bCs/>
          <w:color w:val="000000" w:themeColor="text1"/>
          <w:sz w:val="28"/>
          <w:szCs w:val="28"/>
          <w:lang w:val="kk-KZ"/>
        </w:rPr>
        <w:t xml:space="preserve">11) </w:t>
      </w:r>
      <w:r w:rsidRPr="0004625E">
        <w:rPr>
          <w:color w:val="000000" w:themeColor="text1"/>
          <w:sz w:val="28"/>
          <w:szCs w:val="28"/>
          <w:lang w:val="kk-KZ"/>
        </w:rPr>
        <w:t>капитал қозғалысы бойынша валюталық шарт жеке есепке жатқызылғаннан кейін үш жыл өткен және валюталық шарт бойынша міндеттемелердің орындалуы болмаған кезде Ұлттық Банктің аумақтық филиалында есептік тіркеуден шығарылады және (немесе) оның есептік нөмірі есептік нөмірлер тізілімінен алып тасталады</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Осы тармақтың бірінші бөлігінің 4) тармақшасы резидент инвестициялау объектісі болып табылатын, инвестициялау объектісінің капиталына қатысатын, есептік нөмір берілген капитал қозғалысы жөніндегі валюталық шарт бойынша шетелде жылжымайтын мүлікке меншік құқығын алатын жағдайларға қолданылмайды</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Осы тармақтың бірінші бөлігінің 2), 3), 4), 5), 6) және 9) тармақшаларында көзделген жағдайларда резидент валюталық шартты есептік тіркеуден шығару және есептік нөмірлер тізілімінен есептік нөмірді алып тастау үшін Қағидаларға 1-қосымшаға сәйкес нысан бойынша өтініш береді</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Осы тармақтың бірінші бөлігінің 2), 4), 5), 6) және 9) тармақшаларында көзделген жағдайларда, резидент өтінішпен бірге өтініште көрсетілген жағдайлардың басталғанын растайтын құжаттардың көшірмелерін ұсынады</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Есептік нөмірі бар капитал қозғалысы жөніндегі валюталық шарт резидент тұрақты тұратын немесе орналасқан жері бойынша болмаған кезде Ұлттық Банктің аумақтық филиалында жеке есепке алынуға тиіс. Ұлттық Банктің аумақтық филиалы өзге мемлекеттік органдармен бірлесіп олардың құзыреті шегінде жыл сайын резиденттің орналасқан жерін анықтау бойынша жұмыс жүргізеді</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color w:val="000000" w:themeColor="text1"/>
          <w:sz w:val="28"/>
          <w:szCs w:val="28"/>
          <w:lang w:val="kk-KZ"/>
        </w:rPr>
        <w:t>17-тармақта</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color w:val="000000" w:themeColor="text1"/>
          <w:sz w:val="28"/>
          <w:szCs w:val="28"/>
          <w:lang w:val="kk-KZ"/>
        </w:rPr>
        <w:t>бірінші бөліктің 2) тармақшасы мынадай редакцияда жазылсын:</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bCs/>
          <w:color w:val="000000" w:themeColor="text1"/>
          <w:sz w:val="28"/>
          <w:szCs w:val="28"/>
          <w:lang w:val="kk-KZ"/>
        </w:rPr>
        <w:t xml:space="preserve">«2) жалғыз </w:t>
      </w:r>
      <w:r w:rsidRPr="0004625E">
        <w:rPr>
          <w:color w:val="000000" w:themeColor="text1"/>
          <w:sz w:val="28"/>
          <w:szCs w:val="28"/>
          <w:lang w:val="kk-KZ"/>
        </w:rPr>
        <w:t>резидент қатысушысы (резидент қатысушылары) «Астана» халықаралық қаржы орталығының қатысушысы (қатысушылары) болып табылатын капитал қозғалысы жөніндегі валюталық шарттар</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color w:val="000000" w:themeColor="text1"/>
          <w:sz w:val="28"/>
          <w:szCs w:val="28"/>
          <w:lang w:val="kk-KZ"/>
        </w:rPr>
        <w:t>екінші бөліктің 8) тармақшасы мынадай редакцияда жазылсын</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bCs/>
          <w:color w:val="000000" w:themeColor="text1"/>
          <w:sz w:val="28"/>
          <w:szCs w:val="28"/>
          <w:lang w:val="kk-KZ"/>
        </w:rPr>
        <w:t xml:space="preserve">«8) </w:t>
      </w:r>
      <w:r w:rsidRPr="0004625E">
        <w:rPr>
          <w:color w:val="000000" w:themeColor="text1"/>
          <w:sz w:val="28"/>
          <w:szCs w:val="28"/>
          <w:lang w:val="kk-KZ"/>
        </w:rPr>
        <w:t>резидент-жеке тұлғалардың операциялары</w:t>
      </w:r>
      <w:r w:rsidRPr="0004625E">
        <w:rPr>
          <w:bCs/>
          <w:color w:val="000000" w:themeColor="text1"/>
          <w:sz w:val="28"/>
          <w:szCs w:val="28"/>
          <w:lang w:val="kk-KZ"/>
        </w:rPr>
        <w:t xml:space="preserve">: </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color w:val="000000" w:themeColor="text1"/>
          <w:sz w:val="28"/>
          <w:szCs w:val="28"/>
          <w:lang w:val="kk-KZ"/>
        </w:rPr>
        <w:t>бейрезидент брокермен жасалған брокерлік қызметтерді көрсету шарт негізінде жүзеге асырылатын</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color w:val="000000" w:themeColor="text1"/>
          <w:sz w:val="28"/>
          <w:szCs w:val="28"/>
          <w:lang w:val="kk-KZ"/>
        </w:rPr>
        <w:t>бейрезидент инвестициялық портфельді басқарушымен жасалған инвестициялық портфельді басқару шарты негізінде жүзеге асырылатын</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color w:val="000000" w:themeColor="text1"/>
          <w:sz w:val="28"/>
          <w:szCs w:val="28"/>
          <w:lang w:val="kk-KZ"/>
        </w:rPr>
        <w:t>жылжымайтын мүлікке меншік құқығын иеленуге байланысты</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ақшаны және өзге валюталық құндылықтарды өтеусіз беруге байланысты операциялары</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22-тармақтың 3) тармақшасы мынадай редакцияда жазылсын:</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 xml:space="preserve">«3) резидент-заңды тұлғаның бірігуіне, қосылуына, бөлінуіне, бөлініп </w:t>
      </w:r>
      <w:r w:rsidRPr="0004625E">
        <w:rPr>
          <w:color w:val="000000" w:themeColor="text1"/>
          <w:sz w:val="28"/>
          <w:szCs w:val="28"/>
          <w:lang w:val="kk-KZ"/>
        </w:rPr>
        <w:lastRenderedPageBreak/>
        <w:t>шығуына байланысты оның сәйкестендіру деректері.»;</w:t>
      </w:r>
    </w:p>
    <w:p w:rsidR="000168FC" w:rsidRPr="0004625E" w:rsidRDefault="000168FC" w:rsidP="000168FC">
      <w:pPr>
        <w:widowControl w:val="0"/>
        <w:tabs>
          <w:tab w:val="left" w:pos="1134"/>
        </w:tabs>
        <w:ind w:firstLine="709"/>
        <w:jc w:val="both"/>
        <w:rPr>
          <w:bCs/>
          <w:color w:val="000000" w:themeColor="text1"/>
          <w:sz w:val="28"/>
          <w:szCs w:val="28"/>
          <w:lang w:val="kk-KZ"/>
        </w:rPr>
      </w:pPr>
      <w:r w:rsidRPr="0004625E">
        <w:rPr>
          <w:color w:val="000000" w:themeColor="text1"/>
          <w:sz w:val="28"/>
          <w:szCs w:val="28"/>
          <w:lang w:val="kk-KZ"/>
        </w:rPr>
        <w:t>23-тармақ мынадай редакцияда жазылсын</w:t>
      </w:r>
      <w:r w:rsidRPr="0004625E">
        <w:rPr>
          <w:bCs/>
          <w:color w:val="000000" w:themeColor="text1"/>
          <w:sz w:val="28"/>
          <w:szCs w:val="28"/>
          <w:lang w:val="kk-KZ"/>
        </w:rPr>
        <w:t>:</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«23. Шетелдік банктегі шот мына жағдайларда:</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 xml:space="preserve">1) Қағидалардың </w:t>
      </w:r>
      <w:bookmarkStart w:id="6" w:name="sub1006882814"/>
      <w:r w:rsidRPr="0004625E">
        <w:rPr>
          <w:color w:val="000000" w:themeColor="text1"/>
          <w:sz w:val="28"/>
          <w:szCs w:val="28"/>
          <w:lang w:val="kk-KZ"/>
        </w:rPr>
        <w:t>22-тармағында</w:t>
      </w:r>
      <w:bookmarkEnd w:id="6"/>
      <w:r w:rsidRPr="0004625E">
        <w:rPr>
          <w:color w:val="000000" w:themeColor="text1"/>
          <w:sz w:val="28"/>
          <w:szCs w:val="28"/>
          <w:lang w:val="kk-KZ"/>
        </w:rPr>
        <w:t xml:space="preserve"> көзделген жағдайларда жаңа есептік нөмір берілген кезде;</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2) шот жабылған кезде;</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3) Бизнес-сәйкестендіру нөмірлерінің ұлттық тізіліміне резидент-заңды тұлға қызметінің тоқтатылғаны туралы жазба енгізілген кезде;</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4) шетелдік банк таратылған кезде;</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5) шетелдік банктегі шот жеке есепке жатқызылғаннан кейін үш жыл өткен және ол арқылы ақша қозғалысы болмаған кезде Ұлттық Банктің аумақтық филиалындағы есептік тіркеуден шығарылады және оның есептік нөмірі есептік нөмірлердің тізілімінен алып тасталады.</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 xml:space="preserve">Осы тармақтың бірінші бөлігінің 2) және 4) тармақшаларында көзделген жағдайларда резидент-заңды тұлға шетелдік банктегі шотты есептік тіркеуден шығару және есептік нөмірді есептік нөмірлердің тізілімінен алып тастау үшін Қағидаларға </w:t>
      </w:r>
      <w:bookmarkStart w:id="7" w:name="sub1006882823"/>
      <w:r w:rsidRPr="0004625E">
        <w:rPr>
          <w:color w:val="000000" w:themeColor="text1"/>
          <w:sz w:val="28"/>
          <w:szCs w:val="28"/>
          <w:lang w:val="kk-KZ"/>
        </w:rPr>
        <w:fldChar w:fldCharType="begin"/>
      </w:r>
      <w:r w:rsidRPr="0004625E">
        <w:rPr>
          <w:color w:val="000000" w:themeColor="text1"/>
          <w:sz w:val="28"/>
          <w:szCs w:val="28"/>
          <w:lang w:val="kk-KZ"/>
        </w:rPr>
        <w:instrText xml:space="preserve"> HYPERLINK "jl:36796938.1.1006882823_2" \o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 (2024.01.01. берілген өзгерістер мен толықтыруларымен)" </w:instrText>
      </w:r>
      <w:r w:rsidRPr="0004625E">
        <w:rPr>
          <w:color w:val="000000" w:themeColor="text1"/>
          <w:sz w:val="28"/>
          <w:szCs w:val="28"/>
          <w:lang w:val="kk-KZ"/>
        </w:rPr>
        <w:fldChar w:fldCharType="separate"/>
      </w:r>
      <w:r w:rsidRPr="0004625E">
        <w:rPr>
          <w:color w:val="000000" w:themeColor="text1"/>
          <w:sz w:val="28"/>
          <w:szCs w:val="28"/>
          <w:lang w:val="kk-KZ"/>
        </w:rPr>
        <w:t>1-қосымшаға</w:t>
      </w:r>
      <w:r w:rsidRPr="0004625E">
        <w:rPr>
          <w:color w:val="000000" w:themeColor="text1"/>
          <w:sz w:val="28"/>
          <w:szCs w:val="28"/>
          <w:lang w:val="kk-KZ"/>
        </w:rPr>
        <w:fldChar w:fldCharType="end"/>
      </w:r>
      <w:bookmarkEnd w:id="7"/>
      <w:r w:rsidRPr="0004625E">
        <w:rPr>
          <w:color w:val="000000" w:themeColor="text1"/>
          <w:sz w:val="28"/>
          <w:szCs w:val="28"/>
          <w:lang w:val="kk-KZ"/>
        </w:rPr>
        <w:t xml:space="preserve"> сәйкес нысан бойынша өтінішті ұсынады.</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 xml:space="preserve">Осы тармақтың бірінші бөлігінің 2) және 4) тармақшаларында көзделген жағдайларда резидент-заңды тұлға өтініште көрсетілген жағдайлардың басталғанын растайтын құжаттардың көшірмелерін ұсынады. </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Шетелдік банктегі есептік нөмірі бар шот резидент-заңды тұлға өзінің тұрақты орналасқан жері бойынша болмаған кезде Ұлттық Банктің аумақтық филиалында жеке есепке алынуға жатады. Ұлттық Банктің аумақтық филиалы өзге мемлекеттік органдармен бірлесіп, олардың құзыреті шегінде жыл сайын резидент-заңды тұлғаның орналасқан жерін анықтау бойынша жұмыс жүргізеді.»;</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34-тармақ мынадай редакцияда жазылсын:</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 xml:space="preserve">«34. Уәкілетті банк ай сайын, есепті кезеңнен кейінгі айдың 18 (он сегізіне) (қоса алғанда) дейін Ұлттық Банктің орталық аппаратына Қағидаларға </w:t>
      </w:r>
      <w:bookmarkStart w:id="8" w:name="sub1006882821"/>
      <w:r w:rsidRPr="0004625E">
        <w:rPr>
          <w:color w:val="000000" w:themeColor="text1"/>
          <w:sz w:val="28"/>
          <w:szCs w:val="28"/>
          <w:lang w:val="kk-KZ"/>
        </w:rPr>
        <w:br/>
        <w:t>9-қосымшаға</w:t>
      </w:r>
      <w:bookmarkEnd w:id="8"/>
      <w:r w:rsidRPr="0004625E">
        <w:rPr>
          <w:color w:val="000000" w:themeColor="text1"/>
          <w:sz w:val="28"/>
          <w:szCs w:val="28"/>
          <w:lang w:val="kk-KZ"/>
        </w:rPr>
        <w:t xml:space="preserve"> сәйкес нысан бойынша жүргізілген, оның ішінде клиенттің тапсырмасы бойынша жүргізілген валюталық операциялар туралы есепті ұсынады.</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 xml:space="preserve">Есепте көрсету үшін валюталық операция сомасына қатысты шекті мән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w:t>
      </w:r>
      <w:bookmarkStart w:id="9" w:name="sub1006869953"/>
      <w:r w:rsidRPr="0004625E">
        <w:rPr>
          <w:color w:val="000000" w:themeColor="text1"/>
          <w:sz w:val="28"/>
          <w:szCs w:val="28"/>
          <w:lang w:val="kk-KZ"/>
        </w:rPr>
        <w:t>қағидаларының 8-1-тармағында</w:t>
      </w:r>
      <w:bookmarkEnd w:id="9"/>
      <w:r w:rsidRPr="0004625E">
        <w:rPr>
          <w:color w:val="000000" w:themeColor="text1"/>
          <w:sz w:val="28"/>
          <w:szCs w:val="28"/>
          <w:lang w:val="kk-KZ"/>
        </w:rPr>
        <w:t xml:space="preserve"> айқындалады.</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Валюталық операцияларды жасау жағдайларын нақтылау мақсатында уәкілетті банк Ұлттық Банктің сұратуы бойынша валюталық шарттың көшірмесін ұсынады.»;</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 xml:space="preserve">Қазақстан Республикасында валюталық операцияларды мониторингтеу </w:t>
      </w:r>
      <w:r w:rsidRPr="0004625E">
        <w:rPr>
          <w:color w:val="000000" w:themeColor="text1"/>
          <w:sz w:val="28"/>
          <w:szCs w:val="28"/>
          <w:lang w:val="kk-KZ"/>
        </w:rPr>
        <w:lastRenderedPageBreak/>
        <w:t>қағидаларына 6-қосымша Тізбеге 9-қосымшаға сәйкес редакцияда жазылсын;</w:t>
      </w:r>
    </w:p>
    <w:p w:rsidR="000168FC" w:rsidRPr="0004625E" w:rsidRDefault="000168FC" w:rsidP="000168FC">
      <w:pPr>
        <w:widowControl w:val="0"/>
        <w:tabs>
          <w:tab w:val="left" w:pos="1134"/>
        </w:tabs>
        <w:ind w:firstLine="709"/>
        <w:jc w:val="both"/>
        <w:rPr>
          <w:color w:val="000000" w:themeColor="text1"/>
          <w:sz w:val="28"/>
          <w:szCs w:val="28"/>
          <w:lang w:val="kk-KZ"/>
        </w:rPr>
      </w:pPr>
      <w:r w:rsidRPr="0004625E">
        <w:rPr>
          <w:color w:val="000000" w:themeColor="text1"/>
          <w:sz w:val="28"/>
          <w:szCs w:val="28"/>
          <w:lang w:val="kk-KZ"/>
        </w:rPr>
        <w:t>Қазақстан Республикасында валюталық операцияларды мониторингтеу қағидаларына 9-қосымша Тізбеге 10-қосымшаға сәйкес редакцияда жазылсын.</w:t>
      </w:r>
    </w:p>
    <w:p w:rsidR="000168FC" w:rsidRPr="0004625E" w:rsidRDefault="000168FC" w:rsidP="000168FC">
      <w:pPr>
        <w:widowControl w:val="0"/>
        <w:tabs>
          <w:tab w:val="left" w:pos="1134"/>
        </w:tabs>
        <w:ind w:firstLine="709"/>
        <w:jc w:val="both"/>
        <w:rPr>
          <w:strike/>
          <w:color w:val="000000" w:themeColor="text1"/>
          <w:sz w:val="28"/>
          <w:szCs w:val="28"/>
          <w:lang w:val="kk-KZ"/>
        </w:rPr>
      </w:pPr>
      <w:r w:rsidRPr="0004625E">
        <w:rPr>
          <w:strike/>
          <w:color w:val="000000" w:themeColor="text1"/>
          <w:sz w:val="28"/>
          <w:szCs w:val="28"/>
          <w:lang w:val="kk-KZ"/>
        </w:rPr>
        <w:br w:type="page"/>
      </w:r>
    </w:p>
    <w:p w:rsidR="000168FC" w:rsidRPr="0004625E" w:rsidRDefault="000168FC" w:rsidP="000168FC">
      <w:pPr>
        <w:ind w:left="4820"/>
        <w:rPr>
          <w:color w:val="000000" w:themeColor="text1"/>
          <w:sz w:val="28"/>
          <w:szCs w:val="28"/>
          <w:lang w:val="kk-KZ"/>
        </w:rPr>
      </w:pPr>
      <w:r w:rsidRPr="0004625E">
        <w:rPr>
          <w:color w:val="000000" w:themeColor="text1"/>
          <w:sz w:val="28"/>
          <w:szCs w:val="28"/>
          <w:lang w:val="kk-KZ"/>
        </w:rPr>
        <w:lastRenderedPageBreak/>
        <w:t xml:space="preserve">Қазақстан Республикасы </w:t>
      </w:r>
    </w:p>
    <w:p w:rsidR="000168FC" w:rsidRPr="0004625E" w:rsidRDefault="000168FC" w:rsidP="000168FC">
      <w:pPr>
        <w:ind w:left="4820"/>
        <w:rPr>
          <w:color w:val="000000" w:themeColor="text1"/>
          <w:sz w:val="28"/>
          <w:szCs w:val="28"/>
          <w:lang w:val="kk-KZ"/>
        </w:rPr>
      </w:pPr>
      <w:r w:rsidRPr="0004625E">
        <w:rPr>
          <w:color w:val="000000" w:themeColor="text1"/>
          <w:sz w:val="28"/>
          <w:szCs w:val="28"/>
          <w:lang w:val="kk-KZ"/>
        </w:rPr>
        <w:t>Ұлттық Банкі Басқармасының</w:t>
      </w:r>
    </w:p>
    <w:p w:rsidR="000168FC" w:rsidRPr="0004625E" w:rsidRDefault="000168FC" w:rsidP="000168FC">
      <w:pPr>
        <w:ind w:left="4820"/>
        <w:rPr>
          <w:color w:val="000000" w:themeColor="text1"/>
          <w:sz w:val="28"/>
          <w:szCs w:val="28"/>
          <w:lang w:val="kk-KZ"/>
        </w:rPr>
      </w:pPr>
      <w:r w:rsidRPr="0004625E">
        <w:rPr>
          <w:color w:val="000000" w:themeColor="text1"/>
          <w:sz w:val="28"/>
          <w:szCs w:val="28"/>
          <w:lang w:val="kk-KZ"/>
        </w:rPr>
        <w:t xml:space="preserve">Қазақстан Республикасында </w:t>
      </w:r>
    </w:p>
    <w:p w:rsidR="000168FC" w:rsidRPr="0004625E" w:rsidRDefault="000168FC" w:rsidP="000168FC">
      <w:pPr>
        <w:ind w:left="4820"/>
        <w:rPr>
          <w:color w:val="000000" w:themeColor="text1"/>
          <w:sz w:val="28"/>
          <w:szCs w:val="28"/>
          <w:lang w:val="kk-KZ"/>
        </w:rPr>
      </w:pPr>
      <w:r w:rsidRPr="0004625E">
        <w:rPr>
          <w:color w:val="000000" w:themeColor="text1"/>
          <w:sz w:val="28"/>
          <w:szCs w:val="28"/>
          <w:lang w:val="kk-KZ"/>
        </w:rPr>
        <w:t>валюталық операцияларды жүзеге асыру және есептілікті ұсыну</w:t>
      </w:r>
    </w:p>
    <w:p w:rsidR="000168FC" w:rsidRPr="0004625E" w:rsidRDefault="000168FC" w:rsidP="000168FC">
      <w:pPr>
        <w:ind w:left="4820"/>
        <w:rPr>
          <w:color w:val="000000" w:themeColor="text1"/>
          <w:sz w:val="28"/>
          <w:szCs w:val="28"/>
          <w:lang w:val="kk-KZ"/>
        </w:rPr>
      </w:pPr>
      <w:r w:rsidRPr="0004625E">
        <w:rPr>
          <w:color w:val="000000" w:themeColor="text1"/>
          <w:sz w:val="28"/>
          <w:szCs w:val="28"/>
          <w:lang w:val="kk-KZ"/>
        </w:rPr>
        <w:t>мәселелері бойынша өзгерістер енгізілетін кейбір қаулыларының тізбесіне</w:t>
      </w:r>
    </w:p>
    <w:p w:rsidR="000168FC" w:rsidRPr="0004625E" w:rsidRDefault="000168FC" w:rsidP="000168FC">
      <w:pPr>
        <w:ind w:left="4820"/>
        <w:rPr>
          <w:color w:val="000000" w:themeColor="text1"/>
          <w:sz w:val="28"/>
          <w:szCs w:val="28"/>
          <w:lang w:val="kk-KZ"/>
        </w:rPr>
      </w:pPr>
      <w:r w:rsidRPr="0004625E">
        <w:rPr>
          <w:color w:val="000000" w:themeColor="text1"/>
          <w:sz w:val="28"/>
          <w:szCs w:val="28"/>
          <w:lang w:val="kk-KZ"/>
        </w:rPr>
        <w:t>1-қосымша</w:t>
      </w:r>
    </w:p>
    <w:p w:rsidR="000168FC" w:rsidRPr="0004625E" w:rsidRDefault="000168FC" w:rsidP="000168FC">
      <w:pPr>
        <w:ind w:left="4820"/>
        <w:rPr>
          <w:color w:val="000000" w:themeColor="text1"/>
          <w:sz w:val="28"/>
          <w:szCs w:val="28"/>
          <w:lang w:val="kk-KZ"/>
        </w:rPr>
      </w:pPr>
    </w:p>
    <w:p w:rsidR="000168FC" w:rsidRPr="0004625E" w:rsidRDefault="000168FC" w:rsidP="000168FC">
      <w:pPr>
        <w:ind w:left="4820"/>
        <w:rPr>
          <w:color w:val="000000" w:themeColor="text1"/>
          <w:sz w:val="28"/>
          <w:szCs w:val="28"/>
          <w:lang w:val="kk-KZ"/>
        </w:rPr>
      </w:pPr>
    </w:p>
    <w:p w:rsidR="000168FC" w:rsidRPr="0004625E" w:rsidRDefault="000168FC" w:rsidP="000168FC">
      <w:pPr>
        <w:ind w:left="4820"/>
        <w:rPr>
          <w:color w:val="000000" w:themeColor="text1"/>
          <w:sz w:val="28"/>
          <w:szCs w:val="28"/>
          <w:lang w:val="kk-KZ"/>
        </w:rPr>
      </w:pPr>
      <w:r w:rsidRPr="0004625E">
        <w:rPr>
          <w:color w:val="000000" w:themeColor="text1"/>
          <w:sz w:val="28"/>
          <w:szCs w:val="28"/>
          <w:lang w:val="kk-KZ"/>
        </w:rPr>
        <w:t>Қазақстан Республикасының ішкі валюта нарығында сұраныс пен ұсыныс</w:t>
      </w:r>
    </w:p>
    <w:p w:rsidR="000168FC" w:rsidRPr="0004625E" w:rsidRDefault="000168FC" w:rsidP="000168FC">
      <w:pPr>
        <w:ind w:left="4820"/>
        <w:rPr>
          <w:color w:val="000000" w:themeColor="text1"/>
          <w:sz w:val="28"/>
          <w:szCs w:val="28"/>
          <w:lang w:val="kk-KZ"/>
        </w:rPr>
      </w:pPr>
      <w:r w:rsidRPr="0004625E">
        <w:rPr>
          <w:color w:val="000000" w:themeColor="text1"/>
          <w:sz w:val="28"/>
          <w:szCs w:val="28"/>
          <w:lang w:val="kk-KZ"/>
        </w:rPr>
        <w:t xml:space="preserve">көздерін мониторингтеу қағидаларына </w:t>
      </w:r>
    </w:p>
    <w:p w:rsidR="000168FC" w:rsidRPr="0004625E" w:rsidRDefault="000168FC" w:rsidP="000168FC">
      <w:pPr>
        <w:ind w:left="4820"/>
        <w:rPr>
          <w:color w:val="000000" w:themeColor="text1"/>
          <w:sz w:val="28"/>
          <w:szCs w:val="28"/>
          <w:lang w:val="kk-KZ"/>
        </w:rPr>
      </w:pPr>
      <w:r w:rsidRPr="0004625E">
        <w:rPr>
          <w:color w:val="000000" w:themeColor="text1"/>
          <w:sz w:val="28"/>
          <w:szCs w:val="28"/>
          <w:lang w:val="kk-KZ"/>
        </w:rPr>
        <w:t>1-қосымша</w:t>
      </w:r>
    </w:p>
    <w:p w:rsidR="000168FC" w:rsidRPr="0004625E" w:rsidRDefault="000168FC" w:rsidP="000168FC">
      <w:pPr>
        <w:jc w:val="both"/>
        <w:rPr>
          <w:rStyle w:val="s0"/>
          <w:b/>
          <w:color w:val="000000" w:themeColor="text1"/>
          <w:sz w:val="28"/>
          <w:szCs w:val="28"/>
          <w:lang w:val="kk-KZ"/>
        </w:rPr>
      </w:pPr>
    </w:p>
    <w:p w:rsidR="000168FC" w:rsidRPr="0004625E" w:rsidRDefault="000168FC" w:rsidP="000168FC">
      <w:pPr>
        <w:jc w:val="both"/>
        <w:rPr>
          <w:rStyle w:val="s0"/>
          <w:b/>
          <w:color w:val="000000" w:themeColor="text1"/>
          <w:sz w:val="28"/>
          <w:szCs w:val="28"/>
          <w:lang w:val="kk-KZ"/>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Әкімшілік деректерді жинауға арналған нысан</w:t>
      </w:r>
    </w:p>
    <w:p w:rsidR="000168FC" w:rsidRPr="0004625E" w:rsidRDefault="000168FC" w:rsidP="000168FC">
      <w:pPr>
        <w:jc w:val="center"/>
        <w:rPr>
          <w:b/>
          <w:color w:val="000000" w:themeColor="text1"/>
          <w:sz w:val="28"/>
          <w:szCs w:val="28"/>
          <w:lang w:val="kk-KZ"/>
        </w:rPr>
      </w:pPr>
    </w:p>
    <w:p w:rsidR="000168FC" w:rsidRPr="0004625E" w:rsidRDefault="000168FC" w:rsidP="000168FC">
      <w:pPr>
        <w:jc w:val="center"/>
        <w:rPr>
          <w:b/>
          <w:color w:val="000000" w:themeColor="text1"/>
          <w:sz w:val="28"/>
          <w:szCs w:val="28"/>
          <w:lang w:val="kk-KZ"/>
        </w:rPr>
      </w:pP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Қайда ұсынылады: Қазақстан Республикасының Ұлттық Банкіне</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Әкімшілік деректер нысаны www.nationalbank.kz интернет-ресурсында орналастырылған</w:t>
      </w: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w:t>
      </w: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Әкімшілік деректер нысанының индексі: 1-INV</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Кезеңділігі: ай сайын</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Есепті кезеңі: 20___ жылғы «___» _______________</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Ақпарат ұсынатын тұлғалар тобы: екінші деңгейдегі банктер, «Қазақстанның Даму Банкі» акционерлік қоғамы, «Қазпошта» акционерлік қоғамы</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Ұсыну мерзімі: есепті айдан кейінгі айдың 15-не (қоса алғанда) дейін, ай сайын.</w:t>
      </w:r>
    </w:p>
    <w:p w:rsidR="000168FC" w:rsidRPr="0004625E" w:rsidRDefault="000168FC" w:rsidP="000168FC">
      <w:pPr>
        <w:spacing w:after="160" w:line="259" w:lineRule="auto"/>
        <w:rPr>
          <w:color w:val="000000" w:themeColor="text1"/>
          <w:sz w:val="28"/>
          <w:szCs w:val="28"/>
          <w:lang w:val="kk-KZ"/>
        </w:rPr>
      </w:pPr>
      <w:r w:rsidRPr="0004625E">
        <w:rPr>
          <w:color w:val="000000" w:themeColor="text1"/>
          <w:sz w:val="28"/>
          <w:szCs w:val="28"/>
          <w:lang w:val="kk-KZ"/>
        </w:rPr>
        <w:br w:type="page"/>
      </w:r>
    </w:p>
    <w:p w:rsidR="000168FC" w:rsidRPr="0004625E" w:rsidRDefault="000168FC" w:rsidP="000168FC">
      <w:pPr>
        <w:jc w:val="right"/>
        <w:rPr>
          <w:color w:val="000000" w:themeColor="text1"/>
          <w:sz w:val="28"/>
          <w:szCs w:val="28"/>
          <w:lang w:val="kk-KZ"/>
        </w:rPr>
      </w:pPr>
      <w:r w:rsidRPr="0004625E">
        <w:rPr>
          <w:color w:val="000000" w:themeColor="text1"/>
          <w:sz w:val="28"/>
          <w:szCs w:val="28"/>
          <w:lang w:val="kk-KZ"/>
        </w:rPr>
        <w:lastRenderedPageBreak/>
        <w:t>     теңгемен</w:t>
      </w:r>
    </w:p>
    <w:tbl>
      <w:tblPr>
        <w:tblW w:w="951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2553"/>
        <w:gridCol w:w="992"/>
        <w:gridCol w:w="709"/>
        <w:gridCol w:w="1134"/>
        <w:gridCol w:w="1276"/>
        <w:gridCol w:w="1134"/>
        <w:gridCol w:w="1274"/>
      </w:tblGrid>
      <w:tr w:rsidR="000168FC" w:rsidRPr="0004625E" w:rsidTr="0092500D">
        <w:trPr>
          <w:trHeight w:val="30"/>
        </w:trPr>
        <w:tc>
          <w:tcPr>
            <w:tcW w:w="446" w:type="dxa"/>
            <w:vMerge w:val="restart"/>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w:t>
            </w:r>
          </w:p>
        </w:tc>
        <w:tc>
          <w:tcPr>
            <w:tcW w:w="2553" w:type="dxa"/>
            <w:vMerge w:val="restart"/>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Көрсеткіштің атауы</w:t>
            </w:r>
          </w:p>
        </w:tc>
        <w:tc>
          <w:tcPr>
            <w:tcW w:w="992" w:type="dxa"/>
            <w:vMerge w:val="restart"/>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Жолдың коды</w:t>
            </w:r>
          </w:p>
        </w:tc>
        <w:tc>
          <w:tcPr>
            <w:tcW w:w="709" w:type="dxa"/>
            <w:vMerge w:val="restart"/>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Барлығы</w:t>
            </w:r>
          </w:p>
        </w:tc>
        <w:tc>
          <w:tcPr>
            <w:tcW w:w="2410" w:type="dxa"/>
            <w:gridSpan w:val="2"/>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резиденттер</w:t>
            </w:r>
          </w:p>
        </w:tc>
        <w:tc>
          <w:tcPr>
            <w:tcW w:w="2408" w:type="dxa"/>
            <w:gridSpan w:val="2"/>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бейрезиденттер</w:t>
            </w:r>
          </w:p>
        </w:tc>
      </w:tr>
      <w:tr w:rsidR="000168FC" w:rsidRPr="0004625E" w:rsidTr="0092500D">
        <w:trPr>
          <w:trHeight w:val="30"/>
        </w:trPr>
        <w:tc>
          <w:tcPr>
            <w:tcW w:w="446" w:type="dxa"/>
            <w:vMerge/>
          </w:tcPr>
          <w:p w:rsidR="000168FC" w:rsidRPr="0004625E" w:rsidRDefault="000168FC" w:rsidP="0092500D">
            <w:pPr>
              <w:jc w:val="center"/>
              <w:rPr>
                <w:color w:val="000000" w:themeColor="text1"/>
                <w:sz w:val="28"/>
                <w:szCs w:val="28"/>
                <w:lang w:val="kk-KZ"/>
              </w:rPr>
            </w:pPr>
          </w:p>
        </w:tc>
        <w:tc>
          <w:tcPr>
            <w:tcW w:w="2553" w:type="dxa"/>
            <w:vMerge/>
          </w:tcPr>
          <w:p w:rsidR="000168FC" w:rsidRPr="0004625E" w:rsidRDefault="000168FC" w:rsidP="0092500D">
            <w:pPr>
              <w:jc w:val="center"/>
              <w:rPr>
                <w:color w:val="000000" w:themeColor="text1"/>
                <w:sz w:val="28"/>
                <w:szCs w:val="28"/>
                <w:lang w:val="kk-KZ"/>
              </w:rPr>
            </w:pPr>
          </w:p>
        </w:tc>
        <w:tc>
          <w:tcPr>
            <w:tcW w:w="992" w:type="dxa"/>
            <w:vMerge/>
          </w:tcPr>
          <w:p w:rsidR="000168FC" w:rsidRPr="0004625E" w:rsidRDefault="000168FC" w:rsidP="0092500D">
            <w:pPr>
              <w:jc w:val="center"/>
              <w:rPr>
                <w:color w:val="000000" w:themeColor="text1"/>
                <w:sz w:val="28"/>
                <w:szCs w:val="28"/>
                <w:lang w:val="kk-KZ"/>
              </w:rPr>
            </w:pPr>
          </w:p>
        </w:tc>
        <w:tc>
          <w:tcPr>
            <w:tcW w:w="709" w:type="dxa"/>
            <w:vMerge/>
          </w:tcPr>
          <w:p w:rsidR="000168FC" w:rsidRPr="0004625E" w:rsidRDefault="000168FC" w:rsidP="0092500D">
            <w:pPr>
              <w:jc w:val="center"/>
              <w:rPr>
                <w:color w:val="000000" w:themeColor="text1"/>
                <w:sz w:val="28"/>
                <w:szCs w:val="28"/>
                <w:lang w:val="kk-KZ"/>
              </w:rPr>
            </w:pPr>
          </w:p>
        </w:tc>
        <w:tc>
          <w:tcPr>
            <w:tcW w:w="2410" w:type="dxa"/>
            <w:gridSpan w:val="2"/>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оның ішінде резиденттермен/ бейрезиденттермен операциялар бойынша</w:t>
            </w:r>
          </w:p>
        </w:tc>
        <w:tc>
          <w:tcPr>
            <w:tcW w:w="2408" w:type="dxa"/>
            <w:gridSpan w:val="2"/>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оның ішінде резиденттермен/ бейрезиденттермен операциялар бойынша</w:t>
            </w:r>
          </w:p>
        </w:tc>
      </w:tr>
      <w:tr w:rsidR="000168FC" w:rsidRPr="0004625E" w:rsidTr="0092500D">
        <w:trPr>
          <w:trHeight w:val="30"/>
        </w:trPr>
        <w:tc>
          <w:tcPr>
            <w:tcW w:w="446" w:type="dxa"/>
            <w:vMerge/>
          </w:tcPr>
          <w:p w:rsidR="000168FC" w:rsidRPr="0004625E" w:rsidRDefault="000168FC" w:rsidP="0092500D">
            <w:pPr>
              <w:jc w:val="center"/>
              <w:rPr>
                <w:color w:val="000000" w:themeColor="text1"/>
                <w:sz w:val="28"/>
                <w:szCs w:val="28"/>
                <w:lang w:val="kk-KZ"/>
              </w:rPr>
            </w:pPr>
          </w:p>
        </w:tc>
        <w:tc>
          <w:tcPr>
            <w:tcW w:w="2553" w:type="dxa"/>
            <w:vMerge/>
          </w:tcPr>
          <w:p w:rsidR="000168FC" w:rsidRPr="0004625E" w:rsidRDefault="000168FC" w:rsidP="0092500D">
            <w:pPr>
              <w:jc w:val="center"/>
              <w:rPr>
                <w:color w:val="000000" w:themeColor="text1"/>
                <w:sz w:val="28"/>
                <w:szCs w:val="28"/>
                <w:lang w:val="kk-KZ"/>
              </w:rPr>
            </w:pPr>
          </w:p>
        </w:tc>
        <w:tc>
          <w:tcPr>
            <w:tcW w:w="992" w:type="dxa"/>
            <w:vMerge/>
          </w:tcPr>
          <w:p w:rsidR="000168FC" w:rsidRPr="0004625E" w:rsidRDefault="000168FC" w:rsidP="0092500D">
            <w:pPr>
              <w:jc w:val="center"/>
              <w:rPr>
                <w:color w:val="000000" w:themeColor="text1"/>
                <w:sz w:val="28"/>
                <w:szCs w:val="28"/>
                <w:lang w:val="kk-KZ"/>
              </w:rPr>
            </w:pPr>
          </w:p>
        </w:tc>
        <w:tc>
          <w:tcPr>
            <w:tcW w:w="709" w:type="dxa"/>
            <w:vMerge/>
          </w:tcPr>
          <w:p w:rsidR="000168FC" w:rsidRPr="0004625E" w:rsidRDefault="000168FC" w:rsidP="0092500D">
            <w:pPr>
              <w:jc w:val="center"/>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резиденттермен</w:t>
            </w:r>
          </w:p>
        </w:tc>
        <w:tc>
          <w:tcPr>
            <w:tcW w:w="1276"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бейрезиденттермен</w:t>
            </w:r>
          </w:p>
        </w:tc>
        <w:tc>
          <w:tcPr>
            <w:tcW w:w="1134"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резиденттермен</w:t>
            </w:r>
          </w:p>
        </w:tc>
        <w:tc>
          <w:tcPr>
            <w:tcW w:w="1274"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бейрезиденттермен</w:t>
            </w: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А</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В</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w:t>
            </w: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w:t>
            </w: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5</w:t>
            </w:r>
          </w:p>
        </w:tc>
      </w:tr>
      <w:tr w:rsidR="000168FC" w:rsidRPr="0004625E" w:rsidTr="0092500D">
        <w:trPr>
          <w:trHeight w:val="30"/>
        </w:trPr>
        <w:tc>
          <w:tcPr>
            <w:tcW w:w="9518" w:type="dxa"/>
            <w:gridSpan w:val="8"/>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1-бөлім. Шетел валютасының клиенттер пайдасына түсуі</w:t>
            </w:r>
          </w:p>
        </w:tc>
      </w:tr>
      <w:tr w:rsidR="000168FC" w:rsidRPr="0004625E" w:rsidTr="0092500D">
        <w:trPr>
          <w:trHeight w:val="398"/>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Барлығы</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10000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422"/>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оның ішінде:</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w:t>
            </w:r>
          </w:p>
        </w:tc>
        <w:tc>
          <w:tcPr>
            <w:tcW w:w="2553" w:type="dxa"/>
            <w:tcMar>
              <w:top w:w="15" w:type="dxa"/>
              <w:left w:w="15" w:type="dxa"/>
              <w:bottom w:w="15" w:type="dxa"/>
              <w:right w:w="15" w:type="dxa"/>
            </w:tcMar>
            <w:vAlign w:val="center"/>
          </w:tcPr>
          <w:p w:rsidR="000168FC" w:rsidRPr="0004625E" w:rsidRDefault="000168FC" w:rsidP="0092500D">
            <w:pPr>
              <w:rPr>
                <w:color w:val="000000" w:themeColor="text1"/>
                <w:sz w:val="28"/>
                <w:szCs w:val="28"/>
                <w:lang w:val="kk-KZ"/>
              </w:rPr>
            </w:pPr>
            <w:r w:rsidRPr="0004625E">
              <w:rPr>
                <w:color w:val="000000" w:themeColor="text1"/>
                <w:sz w:val="28"/>
                <w:szCs w:val="28"/>
                <w:lang w:val="kk-KZ"/>
              </w:rPr>
              <w:t>контрәріптестердің жеке тұлғалардың/ заңды тұлғалардың банктік  шоттарына төлемдері және ақша аударымдары:</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11000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46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жеке тұлғалардың</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11100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498"/>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5</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заңды тұлғалардың</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11200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6</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оның ішінде мынадай операциялар бойынша:</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7</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тауарлар мен материалдық емес активтерді сату</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11210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8</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қызметтер көрсету</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11220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9</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берілген қарыздар бойынша борыштың негізгі сомасын және кіріс алу</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11230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10</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қарыздар тарту</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11240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lastRenderedPageBreak/>
              <w:t>11</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бағалы қағаздармен, вексельдермен операциялар және капиталға қатысуды қамтамасыз ететін жарналар:</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11250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басқа да ақша аударымдары</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11260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банктік шотты ашпай және (немесе) пайдаланбай жасалған аударымдар</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12000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клиенттердің өз банктік шоттарынан ақша аударымдары</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13000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X</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X</w:t>
            </w: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15</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оның ішінде:</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16</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резидент банктерде ашылғаны</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13001</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X</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X</w:t>
            </w: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17</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бейрезидент банктерде ашылғаны</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13002</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X</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X</w:t>
            </w: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18</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теңгеге шетел валютасын сатып алу</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14000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19</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оның ішінде:</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20</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жеке тұлғалардың сатып алуы</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14100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заңды тұлғалардың сатып алуы</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14200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22</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қолма-қол шетел валютасын банктік шоттардың есебіне жатқызу</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15000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23</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оның ішінде:</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24</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жеке тұлғалардың алуы</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15100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25</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заңды тұлғалардың алуы</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15200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9518" w:type="dxa"/>
            <w:gridSpan w:val="8"/>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lastRenderedPageBreak/>
              <w:t>2-бөлім. Клиенттердің шетел валютасын алуы және (немесе) аударуы</w:t>
            </w: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26</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Барлығы</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20000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27</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оның ішінде:</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28</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контрәріптестерге банктік шоттардан жүргізілетін төлемдер және ақша аударымдары:</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21000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29</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жеке тұлғалардың</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21100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30</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заңды тұлғалардың</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21200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31</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оның ішінде мынадай операциялар бойынша:</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32</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тауарлар мен материалдық емес активтерді сатып алу</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21210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33</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көрсетілетін қызметтерді алу</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21220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34</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қарыздар беру</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21230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35</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қарыздар бойынша міндеттемелерді орындау</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21240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36</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бағалы қағаздармен, вексельдермен операциялар және капиталға қатысуды қамтамасыз ететін жарналар:</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21250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37</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басқа да ақша аударымдары</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21260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38</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банктік шотты ашпай және (немесе) пайдаланбай жүргізілген аударымдар</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22000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lastRenderedPageBreak/>
              <w:t>39</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клиенттердің өз банктік шоттарына ақша аударымдары</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23000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X</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Х</w:t>
            </w: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55"/>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40</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оның ішінде:</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41</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резидент банктерде ашылған</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23001</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Х</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Х</w:t>
            </w: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42</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бейрезидент банктерде ашылған</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23002</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Х</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Х</w:t>
            </w: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43</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теңгеге шетел валютасын сату</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24000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44</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оның ішінде:</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45</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жеке тұлғалардың сатуы</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24100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46</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заңды тұлғалардың сатуы</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24200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47</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өз банктік шоттарынан қолма-қол шетел валютасын алу</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25000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48</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оның ішінде:</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49</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жеке тұлғалардың алуы</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25100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44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50</w:t>
            </w:r>
          </w:p>
        </w:tc>
        <w:tc>
          <w:tcPr>
            <w:tcW w:w="255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заңды тұлғалардың алуы</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25200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bl>
    <w:p w:rsidR="000168FC" w:rsidRPr="0004625E" w:rsidRDefault="000168FC" w:rsidP="000168FC">
      <w:pPr>
        <w:jc w:val="both"/>
        <w:rPr>
          <w:color w:val="000000" w:themeColor="text1"/>
          <w:lang w:val="kk-KZ"/>
        </w:rPr>
      </w:pPr>
      <w:r w:rsidRPr="0004625E">
        <w:rPr>
          <w:color w:val="000000" w:themeColor="text1"/>
          <w:lang w:val="kk-KZ"/>
        </w:rPr>
        <w:t>   </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Атауы __________________ Мекенжайы ____________________________</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Телефоны _________________________________________</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Электрондық пошта мекенжайы ___________________________________</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xml:space="preserve">Орындаушы______________________________________ ______________ </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тегі, аты және әкесінің аты (ол болған жағдайда)   қолы, телефоны</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xml:space="preserve">Бас бухгалтер немесе есепке қол қоюға уәкілетті адам </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xml:space="preserve">  ______________________________________       _________________ </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xml:space="preserve">тегі, аты және әкесінің аты (ол болған жағдайда)   қолы, телефоны </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Бірінші басшы немесе есепке қол қоюға уәкілетті адам</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xml:space="preserve">  ________________________________________             ________________ </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тегі, аты және әкесінің аты (ол болған жағдайда)            қолы, телефоны</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Есепке қол қойылған күн 20___ жылғы «____» ______________</w:t>
      </w:r>
    </w:p>
    <w:p w:rsidR="000168FC" w:rsidRPr="0004625E" w:rsidRDefault="000168FC" w:rsidP="000168FC">
      <w:pPr>
        <w:jc w:val="both"/>
        <w:rPr>
          <w:color w:val="000000" w:themeColor="text1"/>
          <w:lang w:val="kk-KZ"/>
        </w:rPr>
      </w:pPr>
    </w:p>
    <w:p w:rsidR="000168FC" w:rsidRPr="0004625E" w:rsidRDefault="000168FC" w:rsidP="000168FC">
      <w:pPr>
        <w:pStyle w:val="pr"/>
        <w:ind w:firstLine="709"/>
        <w:jc w:val="both"/>
        <w:rPr>
          <w:color w:val="000000" w:themeColor="text1"/>
          <w:sz w:val="28"/>
          <w:szCs w:val="28"/>
          <w:lang w:val="kk-KZ"/>
        </w:rPr>
      </w:pPr>
      <w:r w:rsidRPr="0004625E">
        <w:rPr>
          <w:color w:val="000000" w:themeColor="text1"/>
          <w:sz w:val="28"/>
          <w:szCs w:val="28"/>
          <w:lang w:val="kk-KZ"/>
        </w:rPr>
        <w:lastRenderedPageBreak/>
        <w:t>Ескертпе: нысан Қазақстан Республикасының ішкі валюта нарығында сұраныс пен ұсыныс көздерін мониторингтеу қағидаларына 1-қосымшаға берілген қосымшаға сай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әкімшілік деректер нысанын толтыру бойынша түсіндірмеге сәйкес толтырылады</w:t>
      </w:r>
      <w:r w:rsidRPr="0004625E">
        <w:rPr>
          <w:rStyle w:val="s0"/>
          <w:color w:val="000000" w:themeColor="text1"/>
          <w:sz w:val="28"/>
          <w:szCs w:val="28"/>
          <w:lang w:val="kk-KZ"/>
        </w:rPr>
        <w:t>.</w:t>
      </w:r>
      <w:r w:rsidRPr="0004625E">
        <w:rPr>
          <w:color w:val="000000" w:themeColor="text1"/>
          <w:sz w:val="28"/>
          <w:szCs w:val="28"/>
          <w:lang w:val="kk-KZ"/>
        </w:rPr>
        <w:t xml:space="preserve"> </w:t>
      </w:r>
      <w:r w:rsidRPr="0004625E">
        <w:rPr>
          <w:color w:val="000000" w:themeColor="text1"/>
          <w:sz w:val="28"/>
          <w:szCs w:val="28"/>
          <w:lang w:val="kk-KZ"/>
        </w:rPr>
        <w:br w:type="page"/>
      </w:r>
    </w:p>
    <w:p w:rsidR="000168FC" w:rsidRPr="0004625E" w:rsidRDefault="000168FC" w:rsidP="000168FC">
      <w:pPr>
        <w:ind w:firstLine="5670"/>
        <w:rPr>
          <w:color w:val="000000" w:themeColor="text1"/>
          <w:sz w:val="28"/>
          <w:szCs w:val="28"/>
          <w:lang w:val="kk-KZ"/>
        </w:rPr>
      </w:pPr>
      <w:r w:rsidRPr="0004625E">
        <w:rPr>
          <w:color w:val="000000" w:themeColor="text1"/>
          <w:sz w:val="28"/>
          <w:szCs w:val="28"/>
          <w:lang w:val="kk-KZ"/>
        </w:rPr>
        <w:lastRenderedPageBreak/>
        <w:t xml:space="preserve">Қазақстан Республикасының </w:t>
      </w:r>
    </w:p>
    <w:p w:rsidR="000168FC" w:rsidRPr="0004625E" w:rsidRDefault="000168FC" w:rsidP="000168FC">
      <w:pPr>
        <w:ind w:firstLine="5670"/>
        <w:rPr>
          <w:color w:val="000000" w:themeColor="text1"/>
          <w:sz w:val="28"/>
          <w:szCs w:val="28"/>
          <w:lang w:val="kk-KZ"/>
        </w:rPr>
      </w:pPr>
      <w:r w:rsidRPr="0004625E">
        <w:rPr>
          <w:color w:val="000000" w:themeColor="text1"/>
          <w:sz w:val="28"/>
          <w:szCs w:val="28"/>
          <w:lang w:val="kk-KZ"/>
        </w:rPr>
        <w:t>ішкі валюта</w:t>
      </w:r>
    </w:p>
    <w:p w:rsidR="000168FC" w:rsidRPr="0004625E" w:rsidRDefault="000168FC" w:rsidP="000168FC">
      <w:pPr>
        <w:ind w:firstLine="5670"/>
        <w:rPr>
          <w:color w:val="000000" w:themeColor="text1"/>
          <w:sz w:val="28"/>
          <w:szCs w:val="28"/>
          <w:lang w:val="kk-KZ"/>
        </w:rPr>
      </w:pPr>
      <w:r w:rsidRPr="0004625E">
        <w:rPr>
          <w:color w:val="000000" w:themeColor="text1"/>
          <w:sz w:val="28"/>
          <w:szCs w:val="28"/>
          <w:lang w:val="kk-KZ"/>
        </w:rPr>
        <w:t xml:space="preserve">нарығында сұраныс пен ұсыныс </w:t>
      </w:r>
    </w:p>
    <w:p w:rsidR="000168FC" w:rsidRPr="0004625E" w:rsidRDefault="000168FC" w:rsidP="000168FC">
      <w:pPr>
        <w:ind w:firstLine="5670"/>
        <w:rPr>
          <w:color w:val="000000" w:themeColor="text1"/>
          <w:sz w:val="28"/>
          <w:szCs w:val="28"/>
          <w:lang w:val="kk-KZ"/>
        </w:rPr>
      </w:pPr>
      <w:r w:rsidRPr="0004625E">
        <w:rPr>
          <w:color w:val="000000" w:themeColor="text1"/>
          <w:sz w:val="28"/>
          <w:szCs w:val="28"/>
          <w:lang w:val="kk-KZ"/>
        </w:rPr>
        <w:t xml:space="preserve">көздерін мониторингтеу </w:t>
      </w:r>
    </w:p>
    <w:p w:rsidR="000168FC" w:rsidRPr="0004625E" w:rsidRDefault="000168FC" w:rsidP="000168FC">
      <w:pPr>
        <w:ind w:firstLine="5670"/>
        <w:rPr>
          <w:color w:val="000000" w:themeColor="text1"/>
          <w:sz w:val="28"/>
          <w:szCs w:val="28"/>
          <w:lang w:val="kk-KZ"/>
        </w:rPr>
      </w:pPr>
      <w:r w:rsidRPr="0004625E">
        <w:rPr>
          <w:color w:val="000000" w:themeColor="text1"/>
          <w:sz w:val="28"/>
          <w:szCs w:val="28"/>
          <w:lang w:val="kk-KZ"/>
        </w:rPr>
        <w:t xml:space="preserve">қағидаларына 1-қосымшаға </w:t>
      </w:r>
    </w:p>
    <w:p w:rsidR="000168FC" w:rsidRPr="0004625E" w:rsidRDefault="000168FC" w:rsidP="000168FC">
      <w:pPr>
        <w:ind w:firstLine="5670"/>
        <w:rPr>
          <w:color w:val="000000" w:themeColor="text1"/>
          <w:sz w:val="28"/>
          <w:szCs w:val="28"/>
          <w:lang w:val="kk-KZ"/>
        </w:rPr>
      </w:pPr>
      <w:r w:rsidRPr="0004625E">
        <w:rPr>
          <w:color w:val="000000" w:themeColor="text1"/>
          <w:sz w:val="28"/>
          <w:szCs w:val="28"/>
          <w:lang w:val="kk-KZ"/>
        </w:rPr>
        <w:t>қосымша</w:t>
      </w:r>
    </w:p>
    <w:p w:rsidR="000168FC" w:rsidRPr="0004625E" w:rsidRDefault="000168FC" w:rsidP="000168FC">
      <w:pPr>
        <w:ind w:firstLine="426"/>
        <w:jc w:val="both"/>
        <w:rPr>
          <w:b/>
          <w:color w:val="000000" w:themeColor="text1"/>
          <w:sz w:val="28"/>
          <w:szCs w:val="28"/>
          <w:lang w:val="kk-KZ"/>
        </w:rPr>
      </w:pPr>
    </w:p>
    <w:p w:rsidR="000168FC" w:rsidRPr="0004625E" w:rsidRDefault="000168FC" w:rsidP="000168FC">
      <w:pPr>
        <w:ind w:firstLine="426"/>
        <w:jc w:val="both"/>
        <w:rPr>
          <w:color w:val="000000" w:themeColor="text1"/>
          <w:sz w:val="28"/>
          <w:szCs w:val="28"/>
          <w:lang w:val="kk-KZ"/>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 xml:space="preserve">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w:t>
      </w: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(индексі – 1-INV, кезеңділігі – ай сайын)</w:t>
      </w:r>
    </w:p>
    <w:p w:rsidR="000168FC" w:rsidRPr="0004625E" w:rsidRDefault="000168FC" w:rsidP="000168FC">
      <w:pPr>
        <w:pStyle w:val="pc"/>
        <w:rPr>
          <w:b/>
          <w:noProof/>
          <w:color w:val="000000" w:themeColor="text1"/>
          <w:sz w:val="28"/>
          <w:szCs w:val="28"/>
          <w:lang w:val="kk-KZ"/>
        </w:rPr>
      </w:pPr>
      <w:r w:rsidRPr="0004625E">
        <w:rPr>
          <w:rStyle w:val="s0"/>
          <w:b/>
          <w:noProof/>
          <w:color w:val="000000" w:themeColor="text1"/>
          <w:sz w:val="28"/>
          <w:szCs w:val="28"/>
          <w:lang w:val="kk-KZ"/>
        </w:rPr>
        <w:t>әкімшілік деректер</w:t>
      </w:r>
      <w:r w:rsidRPr="0004625E">
        <w:rPr>
          <w:b/>
          <w:color w:val="000000" w:themeColor="text1"/>
          <w:sz w:val="28"/>
          <w:szCs w:val="28"/>
          <w:lang w:val="kk-KZ"/>
        </w:rPr>
        <w:t xml:space="preserve"> нысанын</w:t>
      </w:r>
      <w:r w:rsidRPr="0004625E">
        <w:rPr>
          <w:rStyle w:val="s0"/>
          <w:b/>
          <w:noProof/>
          <w:color w:val="000000" w:themeColor="text1"/>
          <w:sz w:val="28"/>
          <w:szCs w:val="28"/>
          <w:lang w:val="kk-KZ"/>
        </w:rPr>
        <w:t xml:space="preserve"> толтыру бойынша түсіндірме</w:t>
      </w:r>
    </w:p>
    <w:p w:rsidR="000168FC" w:rsidRPr="0004625E" w:rsidRDefault="000168FC" w:rsidP="000168FC">
      <w:pPr>
        <w:ind w:firstLine="426"/>
        <w:jc w:val="center"/>
        <w:rPr>
          <w:b/>
          <w:color w:val="000000" w:themeColor="text1"/>
          <w:sz w:val="28"/>
          <w:szCs w:val="28"/>
          <w:lang w:val="kk-KZ"/>
        </w:rPr>
      </w:pPr>
    </w:p>
    <w:p w:rsidR="000168FC" w:rsidRPr="0004625E" w:rsidRDefault="000168FC" w:rsidP="000168FC">
      <w:pPr>
        <w:ind w:firstLine="426"/>
        <w:jc w:val="center"/>
        <w:rPr>
          <w:b/>
          <w:color w:val="000000" w:themeColor="text1"/>
          <w:sz w:val="28"/>
          <w:szCs w:val="28"/>
          <w:lang w:val="kk-KZ"/>
        </w:rPr>
      </w:pPr>
    </w:p>
    <w:p w:rsidR="000168FC" w:rsidRPr="0004625E" w:rsidRDefault="000168FC" w:rsidP="000168FC">
      <w:pPr>
        <w:ind w:firstLine="426"/>
        <w:jc w:val="center"/>
        <w:rPr>
          <w:b/>
          <w:color w:val="000000" w:themeColor="text1"/>
          <w:sz w:val="28"/>
          <w:szCs w:val="28"/>
          <w:lang w:val="kk-KZ"/>
        </w:rPr>
      </w:pPr>
      <w:r w:rsidRPr="0004625E">
        <w:rPr>
          <w:b/>
          <w:color w:val="000000" w:themeColor="text1"/>
          <w:sz w:val="28"/>
          <w:szCs w:val="28"/>
          <w:lang w:val="kk-KZ"/>
        </w:rPr>
        <w:t>1-тарау. Жалпы ережелер</w:t>
      </w:r>
    </w:p>
    <w:p w:rsidR="000168FC" w:rsidRPr="0004625E" w:rsidRDefault="000168FC" w:rsidP="000168FC">
      <w:pPr>
        <w:ind w:firstLine="426"/>
        <w:jc w:val="center"/>
        <w:rPr>
          <w:b/>
          <w:color w:val="000000" w:themeColor="text1"/>
          <w:sz w:val="28"/>
          <w:szCs w:val="28"/>
          <w:lang w:val="kk-KZ"/>
        </w:rPr>
      </w:pPr>
    </w:p>
    <w:p w:rsidR="000168FC" w:rsidRPr="0004625E" w:rsidRDefault="000168FC" w:rsidP="007C364B">
      <w:pPr>
        <w:pStyle w:val="pj"/>
        <w:numPr>
          <w:ilvl w:val="0"/>
          <w:numId w:val="1"/>
        </w:numPr>
        <w:tabs>
          <w:tab w:val="left" w:pos="1134"/>
        </w:tabs>
        <w:spacing w:before="0" w:beforeAutospacing="0" w:after="0" w:afterAutospacing="0"/>
        <w:ind w:left="0" w:firstLine="709"/>
        <w:jc w:val="both"/>
        <w:rPr>
          <w:noProof/>
          <w:color w:val="000000" w:themeColor="text1"/>
          <w:sz w:val="28"/>
          <w:szCs w:val="28"/>
          <w:lang w:val="kk-KZ"/>
        </w:rPr>
      </w:pPr>
      <w:r w:rsidRPr="0004625E">
        <w:rPr>
          <w:noProof/>
          <w:color w:val="000000" w:themeColor="text1"/>
          <w:sz w:val="28"/>
          <w:szCs w:val="28"/>
          <w:lang w:val="kk-KZ"/>
        </w:rPr>
        <w:t>Осы түсіндірмеде «</w:t>
      </w:r>
      <w:r w:rsidRPr="0004625E">
        <w:rPr>
          <w:color w:val="000000" w:themeColor="text1"/>
          <w:sz w:val="28"/>
          <w:szCs w:val="28"/>
          <w:lang w:val="kk-KZ"/>
        </w:rPr>
        <w:t>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w:t>
      </w:r>
      <w:r w:rsidRPr="0004625E">
        <w:rPr>
          <w:noProof/>
          <w:color w:val="000000" w:themeColor="text1"/>
          <w:sz w:val="28"/>
          <w:szCs w:val="28"/>
          <w:lang w:val="kk-KZ"/>
        </w:rPr>
        <w:t xml:space="preserve">» әкімшілік деректерді жинауға арналған нысанын (бұдан әрі </w:t>
      </w:r>
      <w:r w:rsidRPr="0004625E">
        <w:rPr>
          <w:noProof/>
          <w:color w:val="000000" w:themeColor="text1"/>
          <w:spacing w:val="2"/>
          <w:sz w:val="28"/>
          <w:szCs w:val="28"/>
          <w:lang w:val="kk-KZ"/>
        </w:rPr>
        <w:t>–</w:t>
      </w:r>
      <w:r w:rsidRPr="0004625E">
        <w:rPr>
          <w:noProof/>
          <w:color w:val="000000" w:themeColor="text1"/>
          <w:sz w:val="28"/>
          <w:szCs w:val="28"/>
          <w:lang w:val="kk-KZ"/>
        </w:rPr>
        <w:t xml:space="preserve"> 1-нысан) толтыру бойынша бірыңғай талаптар айқындалады.</w:t>
      </w:r>
      <w:r w:rsidRPr="0004625E">
        <w:rPr>
          <w:noProof/>
          <w:color w:val="000000" w:themeColor="text1"/>
          <w:spacing w:val="2"/>
          <w:sz w:val="28"/>
          <w:szCs w:val="28"/>
          <w:lang w:val="kk-KZ"/>
        </w:rPr>
        <w:t xml:space="preserve"> </w:t>
      </w:r>
    </w:p>
    <w:p w:rsidR="000168FC" w:rsidRPr="0004625E" w:rsidRDefault="000168FC" w:rsidP="007C364B">
      <w:pPr>
        <w:pStyle w:val="pj"/>
        <w:numPr>
          <w:ilvl w:val="0"/>
          <w:numId w:val="1"/>
        </w:numPr>
        <w:tabs>
          <w:tab w:val="left" w:pos="1134"/>
        </w:tabs>
        <w:spacing w:before="0" w:beforeAutospacing="0" w:after="0" w:afterAutospacing="0"/>
        <w:ind w:left="0" w:firstLine="709"/>
        <w:jc w:val="both"/>
        <w:rPr>
          <w:noProof/>
          <w:color w:val="000000" w:themeColor="text1"/>
          <w:sz w:val="28"/>
          <w:szCs w:val="28"/>
          <w:lang w:val="kk-KZ"/>
        </w:rPr>
      </w:pPr>
      <w:r w:rsidRPr="0004625E">
        <w:rPr>
          <w:noProof/>
          <w:color w:val="000000" w:themeColor="text1"/>
          <w:sz w:val="28"/>
          <w:szCs w:val="28"/>
          <w:lang w:val="kk-KZ"/>
        </w:rPr>
        <w:t>1-нысан «</w:t>
      </w:r>
      <w:r w:rsidRPr="0004625E">
        <w:rPr>
          <w:color w:val="000000" w:themeColor="text1"/>
          <w:sz w:val="28"/>
          <w:szCs w:val="28"/>
          <w:lang w:val="kk-KZ"/>
        </w:rPr>
        <w:t>Валюталық реттеу және валюталық бақылау туралы» Қазақстан Республикасы Заңының 10-бабы 5-тармағының үшінші бөлігіне сәйкес әзірленді</w:t>
      </w:r>
      <w:r w:rsidRPr="0004625E">
        <w:rPr>
          <w:noProof/>
          <w:color w:val="000000" w:themeColor="text1"/>
          <w:sz w:val="28"/>
          <w:szCs w:val="28"/>
          <w:lang w:val="kk-KZ"/>
        </w:rPr>
        <w:t>.</w:t>
      </w:r>
    </w:p>
    <w:p w:rsidR="000168FC" w:rsidRPr="0004625E" w:rsidRDefault="000168FC" w:rsidP="007C364B">
      <w:pPr>
        <w:pStyle w:val="af"/>
        <w:numPr>
          <w:ilvl w:val="0"/>
          <w:numId w:val="1"/>
        </w:numPr>
        <w:shd w:val="clear" w:color="auto" w:fill="FFFFFF"/>
        <w:tabs>
          <w:tab w:val="left" w:pos="1134"/>
        </w:tabs>
        <w:spacing w:before="0" w:beforeAutospacing="0" w:after="0" w:afterAutospacing="0"/>
        <w:ind w:left="0" w:firstLine="709"/>
        <w:jc w:val="both"/>
        <w:textAlignment w:val="baseline"/>
        <w:rPr>
          <w:noProof/>
          <w:color w:val="000000" w:themeColor="text1"/>
          <w:spacing w:val="2"/>
          <w:sz w:val="28"/>
          <w:szCs w:val="28"/>
          <w:lang w:val="kk-KZ"/>
        </w:rPr>
      </w:pPr>
      <w:r w:rsidRPr="0004625E">
        <w:rPr>
          <w:noProof/>
          <w:color w:val="000000" w:themeColor="text1"/>
          <w:spacing w:val="2"/>
          <w:sz w:val="28"/>
          <w:szCs w:val="28"/>
          <w:lang w:val="kk-KZ"/>
        </w:rPr>
        <w:t xml:space="preserve">1-нысанды </w:t>
      </w:r>
      <w:r w:rsidRPr="0004625E">
        <w:rPr>
          <w:color w:val="000000" w:themeColor="text1"/>
          <w:sz w:val="28"/>
          <w:szCs w:val="28"/>
          <w:lang w:val="kk-KZ"/>
        </w:rPr>
        <w:t xml:space="preserve">екінші деңгейдегі банктер, «Қазақстанның Даму Банкі» акционерлік қоғамы, «Қазпошта» акционерлік қоғамы (бұдан әрі – банктер) </w:t>
      </w:r>
      <w:r w:rsidRPr="0004625E">
        <w:rPr>
          <w:noProof/>
          <w:color w:val="000000" w:themeColor="text1"/>
          <w:spacing w:val="2"/>
          <w:sz w:val="28"/>
          <w:szCs w:val="28"/>
          <w:lang w:val="kk-KZ"/>
        </w:rPr>
        <w:t xml:space="preserve"> </w:t>
      </w:r>
      <w:r w:rsidRPr="0004625E">
        <w:rPr>
          <w:noProof/>
          <w:color w:val="000000" w:themeColor="text1"/>
          <w:sz w:val="28"/>
          <w:szCs w:val="28"/>
          <w:lang w:val="kk-KZ"/>
        </w:rPr>
        <w:t xml:space="preserve">шетел валютасының түсу көздері мен пайдалану бағыттары бойынша бөле отырып </w:t>
      </w:r>
      <w:r w:rsidRPr="0004625E">
        <w:rPr>
          <w:noProof/>
          <w:color w:val="000000" w:themeColor="text1"/>
          <w:spacing w:val="2"/>
          <w:sz w:val="28"/>
          <w:szCs w:val="28"/>
          <w:lang w:val="kk-KZ"/>
        </w:rPr>
        <w:t>толтырады.</w:t>
      </w:r>
    </w:p>
    <w:p w:rsidR="000168FC" w:rsidRPr="0004625E" w:rsidRDefault="000168FC" w:rsidP="007C364B">
      <w:pPr>
        <w:pStyle w:val="af"/>
        <w:numPr>
          <w:ilvl w:val="0"/>
          <w:numId w:val="1"/>
        </w:numPr>
        <w:shd w:val="clear" w:color="auto" w:fill="FFFFFF"/>
        <w:tabs>
          <w:tab w:val="left" w:pos="1134"/>
        </w:tabs>
        <w:spacing w:before="0" w:beforeAutospacing="0" w:after="0" w:afterAutospacing="0"/>
        <w:ind w:left="0" w:firstLine="709"/>
        <w:jc w:val="both"/>
        <w:textAlignment w:val="baseline"/>
        <w:rPr>
          <w:noProof/>
          <w:color w:val="000000" w:themeColor="text1"/>
          <w:spacing w:val="2"/>
          <w:sz w:val="28"/>
          <w:szCs w:val="28"/>
          <w:lang w:val="kk-KZ"/>
        </w:rPr>
      </w:pPr>
      <w:r w:rsidRPr="0004625E">
        <w:rPr>
          <w:color w:val="000000" w:themeColor="text1"/>
          <w:sz w:val="28"/>
          <w:szCs w:val="28"/>
          <w:lang w:val="kk-KZ"/>
        </w:rPr>
        <w:t>1-нысан мынадай екі бөлімнен тұрады:</w:t>
      </w:r>
    </w:p>
    <w:p w:rsidR="000168FC" w:rsidRPr="0004625E" w:rsidRDefault="000168FC" w:rsidP="000168FC">
      <w:pPr>
        <w:pStyle w:val="af"/>
        <w:shd w:val="clear" w:color="auto" w:fill="FFFFFF"/>
        <w:tabs>
          <w:tab w:val="left" w:pos="1134"/>
        </w:tabs>
        <w:spacing w:before="0" w:beforeAutospacing="0" w:after="0" w:afterAutospacing="0"/>
        <w:jc w:val="both"/>
        <w:textAlignment w:val="baseline"/>
        <w:rPr>
          <w:noProof/>
          <w:color w:val="000000" w:themeColor="text1"/>
          <w:spacing w:val="2"/>
          <w:sz w:val="28"/>
          <w:szCs w:val="28"/>
          <w:lang w:val="kk-KZ"/>
        </w:rPr>
      </w:pPr>
      <w:r w:rsidRPr="0004625E">
        <w:rPr>
          <w:color w:val="000000" w:themeColor="text1"/>
          <w:sz w:val="28"/>
          <w:szCs w:val="28"/>
          <w:lang w:val="kk-KZ"/>
        </w:rPr>
        <w:t xml:space="preserve">          1-бөлім – Шетел валютасының клиенттер пайдасына түсуі;</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xml:space="preserve">          2-бөлім – Клиенттердің шетел валютасын алуы және (немесе) аударуы.</w:t>
      </w:r>
    </w:p>
    <w:p w:rsidR="000168FC" w:rsidRPr="0004625E" w:rsidRDefault="000168FC" w:rsidP="007C364B">
      <w:pPr>
        <w:pStyle w:val="af"/>
        <w:numPr>
          <w:ilvl w:val="0"/>
          <w:numId w:val="1"/>
        </w:numPr>
        <w:shd w:val="clear" w:color="auto" w:fill="FFFFFF"/>
        <w:tabs>
          <w:tab w:val="left" w:pos="1134"/>
        </w:tabs>
        <w:spacing w:before="0" w:beforeAutospacing="0" w:after="0" w:afterAutospacing="0"/>
        <w:ind w:left="0" w:firstLine="709"/>
        <w:jc w:val="both"/>
        <w:textAlignment w:val="baseline"/>
        <w:rPr>
          <w:noProof/>
          <w:color w:val="000000" w:themeColor="text1"/>
          <w:spacing w:val="2"/>
          <w:sz w:val="28"/>
          <w:szCs w:val="28"/>
          <w:lang w:val="kk-KZ"/>
        </w:rPr>
      </w:pPr>
      <w:r w:rsidRPr="0004625E">
        <w:rPr>
          <w:color w:val="000000" w:themeColor="text1"/>
          <w:sz w:val="28"/>
          <w:szCs w:val="28"/>
          <w:lang w:val="kk-KZ"/>
        </w:rPr>
        <w:t>1-нысандағы деректер Қазақстан Республикасының ұлттық валютасы – теңгемен көрсетіледі.</w:t>
      </w:r>
      <w:r w:rsidRPr="0004625E">
        <w:rPr>
          <w:noProof/>
          <w:color w:val="000000" w:themeColor="text1"/>
          <w:sz w:val="28"/>
          <w:szCs w:val="28"/>
          <w:lang w:val="kk-KZ"/>
        </w:rPr>
        <w:t xml:space="preserve"> </w:t>
      </w:r>
    </w:p>
    <w:p w:rsidR="000168FC" w:rsidRPr="0004625E" w:rsidRDefault="000168FC" w:rsidP="007C364B">
      <w:pPr>
        <w:pStyle w:val="af"/>
        <w:numPr>
          <w:ilvl w:val="0"/>
          <w:numId w:val="1"/>
        </w:numPr>
        <w:shd w:val="clear" w:color="auto" w:fill="FFFFFF"/>
        <w:tabs>
          <w:tab w:val="left" w:pos="1134"/>
        </w:tabs>
        <w:spacing w:before="0" w:beforeAutospacing="0" w:after="0" w:afterAutospacing="0"/>
        <w:ind w:left="0" w:firstLine="709"/>
        <w:jc w:val="both"/>
        <w:textAlignment w:val="baseline"/>
        <w:rPr>
          <w:noProof/>
          <w:color w:val="000000" w:themeColor="text1"/>
          <w:spacing w:val="2"/>
          <w:sz w:val="28"/>
          <w:szCs w:val="28"/>
          <w:lang w:val="kk-KZ"/>
        </w:rPr>
      </w:pPr>
      <w:r w:rsidRPr="0004625E">
        <w:rPr>
          <w:color w:val="000000" w:themeColor="text1"/>
          <w:sz w:val="28"/>
          <w:szCs w:val="28"/>
          <w:lang w:val="kk-KZ"/>
        </w:rPr>
        <w:t>Есепті қалыптастыру мақсатында шетел валютасындағы активтер «Валюта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бұйрығымен (Нормативтік құқықтық актілерді мемлекеттік тіркеу тізілімінде № 8378 болып тіркелген) айқындалған валюталарды айырбастаудың нарықтық бағамы бойынша валюталау күніне қайта есептеліп көрсетіледі</w:t>
      </w:r>
    </w:p>
    <w:p w:rsidR="000168FC" w:rsidRPr="0004625E" w:rsidRDefault="000168FC" w:rsidP="007C364B">
      <w:pPr>
        <w:pStyle w:val="af"/>
        <w:numPr>
          <w:ilvl w:val="0"/>
          <w:numId w:val="1"/>
        </w:numPr>
        <w:shd w:val="clear" w:color="auto" w:fill="FFFFFF"/>
        <w:tabs>
          <w:tab w:val="left" w:pos="1134"/>
        </w:tabs>
        <w:spacing w:before="0" w:beforeAutospacing="0" w:after="0" w:afterAutospacing="0"/>
        <w:ind w:left="0" w:firstLine="709"/>
        <w:jc w:val="both"/>
        <w:textAlignment w:val="baseline"/>
        <w:rPr>
          <w:noProof/>
          <w:color w:val="000000" w:themeColor="text1"/>
          <w:spacing w:val="2"/>
          <w:sz w:val="28"/>
          <w:szCs w:val="28"/>
          <w:lang w:val="kk-KZ"/>
        </w:rPr>
      </w:pPr>
      <w:r w:rsidRPr="0004625E">
        <w:rPr>
          <w:noProof/>
          <w:color w:val="000000" w:themeColor="text1"/>
          <w:sz w:val="28"/>
          <w:szCs w:val="28"/>
          <w:lang w:val="kk-KZ"/>
        </w:rPr>
        <w:lastRenderedPageBreak/>
        <w:t xml:space="preserve">1-нысанға бірінші басшы немесе есепке қол қоюға уәкілетті адам, бас </w:t>
      </w:r>
      <w:r w:rsidRPr="0004625E">
        <w:rPr>
          <w:color w:val="000000" w:themeColor="text1"/>
          <w:sz w:val="28"/>
          <w:szCs w:val="28"/>
          <w:lang w:val="kk-KZ"/>
        </w:rPr>
        <w:t>бухгалтер немесе есепке қол қоюға уәкілетті адам және орындаушы қол қояды.</w:t>
      </w:r>
    </w:p>
    <w:p w:rsidR="000168FC" w:rsidRPr="0004625E" w:rsidRDefault="000168FC" w:rsidP="000168FC">
      <w:pPr>
        <w:pStyle w:val="af"/>
        <w:shd w:val="clear" w:color="auto" w:fill="FFFFFF"/>
        <w:tabs>
          <w:tab w:val="left" w:pos="1134"/>
        </w:tabs>
        <w:spacing w:before="0" w:beforeAutospacing="0" w:after="0" w:afterAutospacing="0"/>
        <w:ind w:left="709"/>
        <w:jc w:val="both"/>
        <w:textAlignment w:val="baseline"/>
        <w:rPr>
          <w:color w:val="000000" w:themeColor="text1"/>
          <w:sz w:val="28"/>
          <w:szCs w:val="28"/>
          <w:lang w:val="kk-KZ"/>
        </w:rPr>
      </w:pPr>
    </w:p>
    <w:p w:rsidR="000168FC" w:rsidRPr="0004625E" w:rsidRDefault="000168FC" w:rsidP="000168FC">
      <w:pPr>
        <w:pStyle w:val="af"/>
        <w:shd w:val="clear" w:color="auto" w:fill="FFFFFF"/>
        <w:tabs>
          <w:tab w:val="left" w:pos="1134"/>
        </w:tabs>
        <w:spacing w:before="0" w:beforeAutospacing="0" w:after="0" w:afterAutospacing="0"/>
        <w:ind w:left="709"/>
        <w:jc w:val="both"/>
        <w:textAlignment w:val="baseline"/>
        <w:rPr>
          <w:noProof/>
          <w:color w:val="000000" w:themeColor="text1"/>
          <w:spacing w:val="2"/>
          <w:sz w:val="28"/>
          <w:szCs w:val="28"/>
          <w:lang w:val="kk-KZ"/>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2-тарау. 1-нысанды толтыру бойынша түсіндірме</w:t>
      </w:r>
    </w:p>
    <w:p w:rsidR="000168FC" w:rsidRPr="0004625E" w:rsidRDefault="000168FC" w:rsidP="000168FC">
      <w:pPr>
        <w:jc w:val="center"/>
        <w:rPr>
          <w:b/>
          <w:color w:val="000000" w:themeColor="text1"/>
          <w:sz w:val="28"/>
          <w:szCs w:val="28"/>
          <w:lang w:val="kk-KZ"/>
        </w:rPr>
      </w:pP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8. 1-нысанды толтыру кезінде мынадай талаптардың орындалуы қамтамасыз етіледі:</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1-баған барлық жолдар бойынша 2, 3, 4, 5-бағандардағы сомаға тең;</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10000 жол = коды 11000 жол + коды 12000 жол + коды 13000 жол + коды 14000 жол + коды 15000 жол;</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11000 жол = коды 11100 жол + коды 11200 жол;</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11200 жол = коды 11210 жол + коды 11220 жол + коды 11230 жол + коды 11240 жол + коды 11250 жол + коды 11260 жол;</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11240 жолда қарыздарға клиенттер есеп беретін банктен тартқан қарыздар да кіреді;</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11260 жолда басқа да ақша аударымдарына төлем карточкаларын пайдалана отырып жүргізілген аударымдар да кіреді;</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13000 жол = коды 13001 жол + коды 13002 жол;</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13001 жолда клиенттердің резидент банктерде ашылған өздерінің банктік шоттарынан ақша аударымдарына клиенттердің есеп беретін банкте ашылған банктік шотынан ақша аударымдары (банкішілік аударымдар) да кіреді;</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14000 жол = коды 14100 жол + коды 14200 жол;</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15000 жол = коды 15100 жол + коды 15200 жол;</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20000 жол = коды 21000 жол + коды 22000 жол + коды 23000 жол + коды 24000 жол + коды 25000 жол;</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21000 жол = коды 21100 жол + коды 21200 жол;</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21200 жол = коды 21210 жол + коды 21220 жол + коды 21230 жол + коды 21240 жол + коды 21250 жол + коды 21260 жол;</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21240 жолда қарыздар бойынша міндеттемелерді орындау операцияларына клиенттердің есеп беретін банктен тартқан қарыздары бойынша міндеттемелерді орындау операциялары да кіреді;</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21260 жолда басқа да ақша аударымдарына төлем карточкаларын пайдалана отырып жүргізілген аударымдар да кіреді;</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23000 жол = коды 23001 жол + коды 23002 жол;</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23001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шоттарына ақша аударымдары (банкішілік аударымдар) да кіреді;</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24000 жол = коды 24100 жол + коды 24200 жол;</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25000 жол = коды 25100 жол + коды 25200 жол.</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9. 1-нысанға деректерді түзету (өзгерістер, толықтырулар) 1-нысанды ұсыну үшін белгіленген мерзімнен кейін 1 (бір) ай ішінде енгізіледі.</w:t>
      </w:r>
    </w:p>
    <w:p w:rsidR="000168FC" w:rsidRPr="0004625E" w:rsidRDefault="000168FC" w:rsidP="000168FC">
      <w:pPr>
        <w:ind w:firstLine="426"/>
        <w:jc w:val="both"/>
        <w:rPr>
          <w:color w:val="000000" w:themeColor="text1"/>
          <w:sz w:val="28"/>
          <w:szCs w:val="28"/>
          <w:lang w:val="kk-KZ"/>
        </w:rPr>
      </w:pPr>
      <w:r w:rsidRPr="0004625E">
        <w:rPr>
          <w:color w:val="000000" w:themeColor="text1"/>
          <w:sz w:val="28"/>
          <w:szCs w:val="28"/>
          <w:lang w:val="kk-KZ"/>
        </w:rPr>
        <w:lastRenderedPageBreak/>
        <w:t>10. Есепті кезеңде ақпарат болмаған жағдайда 1-нысан нөлдік мәндермен ұсынылады.</w:t>
      </w:r>
    </w:p>
    <w:p w:rsidR="000168FC" w:rsidRPr="0004625E" w:rsidRDefault="000168FC" w:rsidP="000168FC">
      <w:pPr>
        <w:ind w:firstLine="4111"/>
        <w:rPr>
          <w:color w:val="000000" w:themeColor="text1"/>
          <w:sz w:val="28"/>
          <w:szCs w:val="28"/>
          <w:lang w:val="kk-KZ"/>
        </w:rPr>
      </w:pPr>
      <w:r w:rsidRPr="0004625E">
        <w:rPr>
          <w:color w:val="000000" w:themeColor="text1"/>
          <w:sz w:val="28"/>
          <w:szCs w:val="28"/>
          <w:lang w:val="kk-KZ"/>
        </w:rPr>
        <w:br w:type="page"/>
      </w:r>
      <w:r w:rsidRPr="0004625E">
        <w:rPr>
          <w:color w:val="000000" w:themeColor="text1"/>
          <w:sz w:val="28"/>
          <w:szCs w:val="28"/>
          <w:lang w:val="kk-KZ"/>
        </w:rPr>
        <w:lastRenderedPageBreak/>
        <w:t>Қазақстан Республикасы Ұлттық Банкі</w:t>
      </w:r>
    </w:p>
    <w:p w:rsidR="000168FC" w:rsidRPr="0004625E" w:rsidRDefault="000168FC" w:rsidP="000168FC">
      <w:pPr>
        <w:ind w:left="4111"/>
        <w:rPr>
          <w:color w:val="000000" w:themeColor="text1"/>
          <w:sz w:val="28"/>
          <w:szCs w:val="28"/>
          <w:lang w:val="kk-KZ"/>
        </w:rPr>
      </w:pPr>
      <w:r w:rsidRPr="0004625E">
        <w:rPr>
          <w:color w:val="000000" w:themeColor="text1"/>
          <w:sz w:val="28"/>
          <w:szCs w:val="28"/>
          <w:lang w:val="kk-KZ"/>
        </w:rPr>
        <w:t xml:space="preserve">Басқармасының Қазақстан Республикасында </w:t>
      </w:r>
    </w:p>
    <w:p w:rsidR="000168FC" w:rsidRPr="0004625E" w:rsidRDefault="000168FC" w:rsidP="000168FC">
      <w:pPr>
        <w:ind w:left="4111"/>
        <w:rPr>
          <w:color w:val="000000" w:themeColor="text1"/>
          <w:sz w:val="28"/>
          <w:szCs w:val="28"/>
          <w:lang w:val="kk-KZ"/>
        </w:rPr>
      </w:pPr>
      <w:r w:rsidRPr="0004625E">
        <w:rPr>
          <w:color w:val="000000" w:themeColor="text1"/>
          <w:sz w:val="28"/>
          <w:szCs w:val="28"/>
          <w:lang w:val="kk-KZ"/>
        </w:rPr>
        <w:t xml:space="preserve">валюталық операцияларды жүзеге асыру </w:t>
      </w:r>
    </w:p>
    <w:p w:rsidR="000168FC" w:rsidRPr="0004625E" w:rsidRDefault="000168FC" w:rsidP="000168FC">
      <w:pPr>
        <w:ind w:left="4111"/>
        <w:rPr>
          <w:color w:val="000000" w:themeColor="text1"/>
          <w:sz w:val="28"/>
          <w:szCs w:val="28"/>
          <w:lang w:val="kk-KZ"/>
        </w:rPr>
      </w:pPr>
      <w:r w:rsidRPr="0004625E">
        <w:rPr>
          <w:color w:val="000000" w:themeColor="text1"/>
          <w:sz w:val="28"/>
          <w:szCs w:val="28"/>
          <w:lang w:val="kk-KZ"/>
        </w:rPr>
        <w:t>және есептілікті ұсыну мәселелері бойынша</w:t>
      </w:r>
    </w:p>
    <w:p w:rsidR="000168FC" w:rsidRPr="0004625E" w:rsidRDefault="000168FC" w:rsidP="000168FC">
      <w:pPr>
        <w:ind w:left="4111"/>
        <w:rPr>
          <w:color w:val="000000" w:themeColor="text1"/>
          <w:sz w:val="28"/>
          <w:szCs w:val="28"/>
          <w:lang w:val="kk-KZ"/>
        </w:rPr>
      </w:pPr>
      <w:r w:rsidRPr="0004625E">
        <w:rPr>
          <w:color w:val="000000" w:themeColor="text1"/>
          <w:sz w:val="28"/>
          <w:szCs w:val="28"/>
          <w:lang w:val="kk-KZ"/>
        </w:rPr>
        <w:t xml:space="preserve">өзгерістер енгізілетін </w:t>
      </w:r>
    </w:p>
    <w:p w:rsidR="000168FC" w:rsidRPr="0004625E" w:rsidRDefault="000168FC" w:rsidP="000168FC">
      <w:pPr>
        <w:ind w:left="4111"/>
        <w:rPr>
          <w:color w:val="000000" w:themeColor="text1"/>
          <w:sz w:val="28"/>
          <w:szCs w:val="28"/>
          <w:lang w:val="kk-KZ"/>
        </w:rPr>
      </w:pPr>
      <w:r w:rsidRPr="0004625E">
        <w:rPr>
          <w:color w:val="000000" w:themeColor="text1"/>
          <w:sz w:val="28"/>
          <w:szCs w:val="28"/>
          <w:lang w:val="kk-KZ"/>
        </w:rPr>
        <w:t>кейбір қаулыларының тізбесіне</w:t>
      </w:r>
    </w:p>
    <w:p w:rsidR="000168FC" w:rsidRPr="0004625E" w:rsidRDefault="000168FC" w:rsidP="000168FC">
      <w:pPr>
        <w:ind w:left="4111"/>
        <w:rPr>
          <w:color w:val="000000" w:themeColor="text1"/>
          <w:sz w:val="28"/>
          <w:szCs w:val="28"/>
          <w:lang w:val="kk-KZ"/>
        </w:rPr>
      </w:pPr>
      <w:r w:rsidRPr="0004625E">
        <w:rPr>
          <w:color w:val="000000" w:themeColor="text1"/>
          <w:sz w:val="28"/>
          <w:szCs w:val="28"/>
          <w:lang w:val="kk-KZ"/>
        </w:rPr>
        <w:t>2-қосымша</w:t>
      </w:r>
    </w:p>
    <w:p w:rsidR="000168FC" w:rsidRPr="0004625E" w:rsidRDefault="000168FC" w:rsidP="000168FC">
      <w:pPr>
        <w:ind w:left="4111"/>
        <w:rPr>
          <w:color w:val="000000" w:themeColor="text1"/>
          <w:sz w:val="28"/>
          <w:szCs w:val="28"/>
          <w:lang w:val="kk-KZ"/>
        </w:rPr>
      </w:pPr>
    </w:p>
    <w:p w:rsidR="000168FC" w:rsidRPr="0004625E" w:rsidRDefault="000168FC" w:rsidP="000168FC">
      <w:pPr>
        <w:ind w:left="4111"/>
        <w:rPr>
          <w:color w:val="000000" w:themeColor="text1"/>
          <w:sz w:val="28"/>
          <w:szCs w:val="28"/>
          <w:lang w:val="kk-KZ"/>
        </w:rPr>
      </w:pPr>
    </w:p>
    <w:p w:rsidR="000168FC" w:rsidRPr="0004625E" w:rsidRDefault="000168FC" w:rsidP="000168FC">
      <w:pPr>
        <w:ind w:left="4111"/>
        <w:rPr>
          <w:color w:val="000000" w:themeColor="text1"/>
          <w:sz w:val="28"/>
          <w:szCs w:val="28"/>
          <w:lang w:val="kk-KZ"/>
        </w:rPr>
      </w:pPr>
      <w:r w:rsidRPr="0004625E">
        <w:rPr>
          <w:color w:val="000000" w:themeColor="text1"/>
          <w:sz w:val="28"/>
          <w:szCs w:val="28"/>
          <w:lang w:val="kk-KZ"/>
        </w:rPr>
        <w:t>Қазақстан Республикасының ішкі валюта</w:t>
      </w:r>
    </w:p>
    <w:p w:rsidR="000168FC" w:rsidRPr="0004625E" w:rsidRDefault="000168FC" w:rsidP="000168FC">
      <w:pPr>
        <w:ind w:left="4111"/>
        <w:rPr>
          <w:color w:val="000000" w:themeColor="text1"/>
          <w:sz w:val="28"/>
          <w:szCs w:val="28"/>
          <w:lang w:val="kk-KZ"/>
        </w:rPr>
      </w:pPr>
      <w:r w:rsidRPr="0004625E">
        <w:rPr>
          <w:color w:val="000000" w:themeColor="text1"/>
          <w:sz w:val="28"/>
          <w:szCs w:val="28"/>
          <w:lang w:val="kk-KZ"/>
        </w:rPr>
        <w:t xml:space="preserve">нарығында сұраныс пен ұсыныс </w:t>
      </w:r>
    </w:p>
    <w:p w:rsidR="000168FC" w:rsidRPr="0004625E" w:rsidRDefault="000168FC" w:rsidP="000168FC">
      <w:pPr>
        <w:ind w:left="4111"/>
        <w:rPr>
          <w:color w:val="000000" w:themeColor="text1"/>
          <w:sz w:val="28"/>
          <w:szCs w:val="28"/>
          <w:lang w:val="kk-KZ"/>
        </w:rPr>
      </w:pPr>
      <w:r w:rsidRPr="0004625E">
        <w:rPr>
          <w:color w:val="000000" w:themeColor="text1"/>
          <w:sz w:val="28"/>
          <w:szCs w:val="28"/>
          <w:lang w:val="kk-KZ"/>
        </w:rPr>
        <w:t xml:space="preserve">көздерін мониторингтеу қағидаларына </w:t>
      </w:r>
    </w:p>
    <w:p w:rsidR="000168FC" w:rsidRPr="0004625E" w:rsidRDefault="000168FC" w:rsidP="000168FC">
      <w:pPr>
        <w:ind w:left="4111"/>
        <w:rPr>
          <w:color w:val="000000" w:themeColor="text1"/>
          <w:sz w:val="28"/>
          <w:szCs w:val="28"/>
          <w:lang w:val="kk-KZ"/>
        </w:rPr>
      </w:pPr>
      <w:r w:rsidRPr="0004625E">
        <w:rPr>
          <w:color w:val="000000" w:themeColor="text1"/>
          <w:sz w:val="28"/>
          <w:szCs w:val="28"/>
          <w:lang w:val="kk-KZ"/>
        </w:rPr>
        <w:t>2-қосымша</w:t>
      </w:r>
    </w:p>
    <w:p w:rsidR="000168FC" w:rsidRPr="0004625E" w:rsidRDefault="000168FC" w:rsidP="000168FC">
      <w:pPr>
        <w:jc w:val="right"/>
        <w:rPr>
          <w:color w:val="000000" w:themeColor="text1"/>
          <w:sz w:val="28"/>
          <w:szCs w:val="28"/>
          <w:lang w:val="kk-KZ"/>
        </w:rPr>
      </w:pPr>
    </w:p>
    <w:p w:rsidR="000168FC" w:rsidRPr="0004625E" w:rsidRDefault="000168FC" w:rsidP="000168FC">
      <w:pPr>
        <w:ind w:firstLine="709"/>
        <w:jc w:val="both"/>
        <w:rPr>
          <w:rStyle w:val="s0"/>
          <w:color w:val="000000" w:themeColor="text1"/>
          <w:sz w:val="28"/>
          <w:szCs w:val="28"/>
          <w:lang w:val="kk-KZ"/>
        </w:rPr>
      </w:pP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t>Әкімшілік деректерді жинауға арналған нысан</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xml:space="preserve">       </w:t>
      </w:r>
    </w:p>
    <w:p w:rsidR="000168FC" w:rsidRPr="0004625E" w:rsidRDefault="000168FC" w:rsidP="000168FC">
      <w:pPr>
        <w:jc w:val="both"/>
        <w:rPr>
          <w:color w:val="000000" w:themeColor="text1"/>
          <w:sz w:val="28"/>
          <w:szCs w:val="28"/>
          <w:lang w:val="kk-KZ" w:eastAsia="en-US"/>
        </w:rPr>
      </w:pP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Қайда ұсынылады: Қазақстан Республикасының Ұлттық Банкіне</w:t>
      </w:r>
    </w:p>
    <w:p w:rsidR="000168FC" w:rsidRPr="0004625E" w:rsidRDefault="000168FC" w:rsidP="000168FC">
      <w:pPr>
        <w:ind w:left="142"/>
        <w:jc w:val="both"/>
        <w:rPr>
          <w:color w:val="000000" w:themeColor="text1"/>
          <w:sz w:val="28"/>
          <w:szCs w:val="28"/>
          <w:lang w:val="kk-KZ" w:eastAsia="en-US"/>
        </w:rPr>
      </w:pPr>
      <w:r w:rsidRPr="0004625E">
        <w:rPr>
          <w:color w:val="000000" w:themeColor="text1"/>
          <w:sz w:val="28"/>
          <w:szCs w:val="28"/>
          <w:lang w:val="kk-KZ" w:eastAsia="en-US"/>
        </w:rPr>
        <w:t>      Әкімшілік деректер нысаны www.nationalbank.kz интернет-ресурсында орналастырылған</w:t>
      </w:r>
    </w:p>
    <w:p w:rsidR="000168FC" w:rsidRPr="0004625E" w:rsidRDefault="000168FC" w:rsidP="000168FC">
      <w:pPr>
        <w:jc w:val="both"/>
        <w:rPr>
          <w:color w:val="000000" w:themeColor="text1"/>
          <w:sz w:val="28"/>
          <w:szCs w:val="28"/>
          <w:lang w:val="kk-KZ" w:eastAsia="en-US"/>
        </w:rPr>
      </w:pPr>
    </w:p>
    <w:p w:rsidR="000168FC" w:rsidRPr="0004625E" w:rsidRDefault="000168FC" w:rsidP="000168FC">
      <w:pPr>
        <w:jc w:val="both"/>
        <w:rPr>
          <w:color w:val="000000" w:themeColor="text1"/>
          <w:sz w:val="28"/>
          <w:szCs w:val="28"/>
          <w:lang w:val="kk-KZ" w:eastAsia="en-US"/>
        </w:rPr>
      </w:pP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t>Банктің және оның клиенттерінің шетел валютасын сатып алуы (сатуы) туралы есеп</w:t>
      </w:r>
    </w:p>
    <w:p w:rsidR="000168FC" w:rsidRPr="0004625E" w:rsidRDefault="000168FC" w:rsidP="000168FC">
      <w:pPr>
        <w:jc w:val="center"/>
        <w:rPr>
          <w:b/>
          <w:color w:val="000000" w:themeColor="text1"/>
          <w:sz w:val="28"/>
          <w:szCs w:val="28"/>
          <w:lang w:val="kk-KZ" w:eastAsia="en-US"/>
        </w:rPr>
      </w:pP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xml:space="preserve">      </w:t>
      </w:r>
      <w:r w:rsidRPr="0004625E">
        <w:rPr>
          <w:color w:val="000000" w:themeColor="text1"/>
          <w:sz w:val="28"/>
          <w:szCs w:val="28"/>
          <w:lang w:val="kk-KZ"/>
        </w:rPr>
        <w:t>Әкімшілік деректер нысанының индексі</w:t>
      </w:r>
      <w:r w:rsidRPr="0004625E">
        <w:rPr>
          <w:color w:val="000000" w:themeColor="text1"/>
          <w:sz w:val="28"/>
          <w:szCs w:val="28"/>
          <w:lang w:val="kk-KZ" w:eastAsia="en-US"/>
        </w:rPr>
        <w:t>: 2-INV</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Кезеңділігі: ай сайын</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Есепті кезеңі: 20___ жылғы «___» _______________</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Ақпарат ұсынатын тұлғалар тобы: екінші деңгейдегі банктер, «Қазақстанның Даму Банкі» акционерлік қоғамы, «Қазпошта» акционерлік қоғамы (бұдан әрі – банктер)</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Ұсыну мерзімі: есепті айдан кейінгі айдың 15-не (қоса алғанда) дейін, ай сайын.</w:t>
      </w:r>
    </w:p>
    <w:p w:rsidR="000168FC" w:rsidRPr="0004625E" w:rsidRDefault="000168FC" w:rsidP="000168FC">
      <w:pPr>
        <w:spacing w:after="160" w:line="259" w:lineRule="auto"/>
        <w:rPr>
          <w:color w:val="000000" w:themeColor="text1"/>
          <w:sz w:val="28"/>
          <w:szCs w:val="28"/>
          <w:lang w:val="kk-KZ"/>
        </w:rPr>
      </w:pPr>
      <w:r w:rsidRPr="0004625E">
        <w:rPr>
          <w:color w:val="000000" w:themeColor="text1"/>
          <w:sz w:val="28"/>
          <w:szCs w:val="28"/>
          <w:lang w:val="kk-KZ"/>
        </w:rPr>
        <w:br w:type="page"/>
      </w: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lastRenderedPageBreak/>
        <w:t>1-бөлім. Банк операциялары</w:t>
      </w:r>
    </w:p>
    <w:p w:rsidR="000168FC" w:rsidRPr="0004625E" w:rsidRDefault="000168FC" w:rsidP="000168FC">
      <w:pPr>
        <w:rPr>
          <w:color w:val="000000" w:themeColor="text1"/>
          <w:sz w:val="28"/>
          <w:szCs w:val="28"/>
          <w:lang w:val="kk-KZ" w:eastAsia="en-US"/>
        </w:rPr>
      </w:pPr>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1560"/>
        <w:gridCol w:w="1134"/>
        <w:gridCol w:w="567"/>
        <w:gridCol w:w="708"/>
        <w:gridCol w:w="567"/>
        <w:gridCol w:w="709"/>
        <w:gridCol w:w="567"/>
        <w:gridCol w:w="709"/>
        <w:gridCol w:w="709"/>
        <w:gridCol w:w="708"/>
        <w:gridCol w:w="567"/>
        <w:gridCol w:w="567"/>
      </w:tblGrid>
      <w:tr w:rsidR="000168FC" w:rsidRPr="0004625E" w:rsidTr="0092500D">
        <w:trPr>
          <w:trHeight w:val="398"/>
        </w:trPr>
        <w:tc>
          <w:tcPr>
            <w:tcW w:w="447" w:type="dxa"/>
            <w:vMerge w:val="restart"/>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w:t>
            </w:r>
          </w:p>
        </w:tc>
        <w:tc>
          <w:tcPr>
            <w:tcW w:w="1560" w:type="dxa"/>
            <w:vMerge w:val="restart"/>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Көрсеткіштің атауы</w:t>
            </w:r>
          </w:p>
        </w:tc>
        <w:tc>
          <w:tcPr>
            <w:tcW w:w="1134" w:type="dxa"/>
            <w:vMerge w:val="restart"/>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Жолдың коды</w:t>
            </w:r>
          </w:p>
        </w:tc>
        <w:tc>
          <w:tcPr>
            <w:tcW w:w="3118" w:type="dxa"/>
            <w:gridSpan w:val="5"/>
            <w:tcMar>
              <w:top w:w="15" w:type="dxa"/>
              <w:left w:w="15" w:type="dxa"/>
              <w:bottom w:w="15" w:type="dxa"/>
              <w:right w:w="15" w:type="dxa"/>
            </w:tcMar>
            <w:vAlign w:val="center"/>
          </w:tcPr>
          <w:p w:rsidR="000168FC" w:rsidRPr="0004625E" w:rsidRDefault="000168FC" w:rsidP="0092500D">
            <w:pPr>
              <w:ind w:left="20"/>
              <w:jc w:val="center"/>
              <w:rPr>
                <w:color w:val="000000" w:themeColor="text1"/>
                <w:sz w:val="28"/>
                <w:szCs w:val="28"/>
                <w:lang w:val="kk-KZ"/>
              </w:rPr>
            </w:pPr>
            <w:r w:rsidRPr="0004625E">
              <w:rPr>
                <w:color w:val="000000" w:themeColor="text1"/>
                <w:sz w:val="28"/>
                <w:szCs w:val="28"/>
                <w:lang w:val="kk-KZ"/>
              </w:rPr>
              <w:t>барлығы</w:t>
            </w:r>
          </w:p>
        </w:tc>
        <w:tc>
          <w:tcPr>
            <w:tcW w:w="3260" w:type="dxa"/>
            <w:gridSpan w:val="5"/>
          </w:tcPr>
          <w:p w:rsidR="000168FC" w:rsidRPr="0004625E" w:rsidRDefault="000168FC" w:rsidP="0092500D">
            <w:pPr>
              <w:ind w:left="20"/>
              <w:jc w:val="center"/>
              <w:rPr>
                <w:color w:val="000000" w:themeColor="text1"/>
                <w:sz w:val="28"/>
                <w:szCs w:val="28"/>
                <w:lang w:val="kk-KZ"/>
              </w:rPr>
            </w:pPr>
            <w:r w:rsidRPr="0004625E">
              <w:rPr>
                <w:color w:val="000000" w:themeColor="text1"/>
                <w:sz w:val="28"/>
                <w:szCs w:val="28"/>
                <w:lang w:val="kk-KZ"/>
              </w:rPr>
              <w:t>оның ішінде теңгеге</w:t>
            </w:r>
          </w:p>
        </w:tc>
      </w:tr>
      <w:tr w:rsidR="000168FC" w:rsidRPr="004704E0" w:rsidTr="0092500D">
        <w:trPr>
          <w:trHeight w:val="32"/>
        </w:trPr>
        <w:tc>
          <w:tcPr>
            <w:tcW w:w="447" w:type="dxa"/>
            <w:vMerge/>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1560" w:type="dxa"/>
            <w:vMerge/>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1134" w:type="dxa"/>
            <w:vMerge/>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vMerge w:val="restart"/>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Барлығы (теңге)</w:t>
            </w:r>
          </w:p>
          <w:p w:rsidR="000168FC" w:rsidRPr="0004625E" w:rsidRDefault="000168FC" w:rsidP="0092500D">
            <w:pPr>
              <w:ind w:left="20"/>
              <w:jc w:val="both"/>
              <w:rPr>
                <w:color w:val="000000" w:themeColor="text1"/>
                <w:sz w:val="28"/>
                <w:szCs w:val="28"/>
                <w:lang w:val="kk-KZ"/>
              </w:rPr>
            </w:pPr>
          </w:p>
        </w:tc>
        <w:tc>
          <w:tcPr>
            <w:tcW w:w="2551" w:type="dxa"/>
            <w:gridSpan w:val="4"/>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Оның ішінде валюта түрлері бойынша (валюта бірлігімен)</w:t>
            </w:r>
          </w:p>
        </w:tc>
        <w:tc>
          <w:tcPr>
            <w:tcW w:w="709" w:type="dxa"/>
            <w:vMerge w:val="restart"/>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Барлығы (теңге)</w:t>
            </w:r>
          </w:p>
          <w:p w:rsidR="000168FC" w:rsidRPr="0004625E" w:rsidRDefault="000168FC" w:rsidP="0092500D">
            <w:pPr>
              <w:ind w:left="20"/>
              <w:jc w:val="both"/>
              <w:rPr>
                <w:b/>
                <w:color w:val="000000" w:themeColor="text1"/>
                <w:sz w:val="28"/>
                <w:szCs w:val="28"/>
                <w:lang w:val="kk-KZ"/>
              </w:rPr>
            </w:pPr>
          </w:p>
        </w:tc>
        <w:tc>
          <w:tcPr>
            <w:tcW w:w="2551" w:type="dxa"/>
            <w:gridSpan w:val="4"/>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Оның ішінде валюта түрлері бойынша (валюта бірлігімен)</w:t>
            </w:r>
          </w:p>
        </w:tc>
      </w:tr>
      <w:tr w:rsidR="000168FC" w:rsidRPr="0004625E" w:rsidTr="0092500D">
        <w:trPr>
          <w:trHeight w:val="609"/>
        </w:trPr>
        <w:tc>
          <w:tcPr>
            <w:tcW w:w="447" w:type="dxa"/>
            <w:vMerge/>
          </w:tcPr>
          <w:p w:rsidR="000168FC" w:rsidRPr="0004625E" w:rsidRDefault="000168FC" w:rsidP="0092500D">
            <w:pPr>
              <w:rPr>
                <w:color w:val="000000" w:themeColor="text1"/>
                <w:sz w:val="28"/>
                <w:szCs w:val="28"/>
                <w:lang w:val="kk-KZ"/>
              </w:rPr>
            </w:pPr>
          </w:p>
        </w:tc>
        <w:tc>
          <w:tcPr>
            <w:tcW w:w="1560" w:type="dxa"/>
            <w:vMerge/>
          </w:tcPr>
          <w:p w:rsidR="000168FC" w:rsidRPr="0004625E" w:rsidRDefault="000168FC" w:rsidP="0092500D">
            <w:pPr>
              <w:rPr>
                <w:color w:val="000000" w:themeColor="text1"/>
                <w:sz w:val="28"/>
                <w:szCs w:val="28"/>
                <w:lang w:val="kk-KZ"/>
              </w:rPr>
            </w:pPr>
          </w:p>
        </w:tc>
        <w:tc>
          <w:tcPr>
            <w:tcW w:w="1134" w:type="dxa"/>
            <w:vMerge/>
          </w:tcPr>
          <w:p w:rsidR="000168FC" w:rsidRPr="0004625E" w:rsidRDefault="000168FC" w:rsidP="0092500D">
            <w:pPr>
              <w:rPr>
                <w:color w:val="000000" w:themeColor="text1"/>
                <w:sz w:val="28"/>
                <w:szCs w:val="28"/>
                <w:lang w:val="kk-KZ"/>
              </w:rPr>
            </w:pPr>
          </w:p>
        </w:tc>
        <w:tc>
          <w:tcPr>
            <w:tcW w:w="567" w:type="dxa"/>
            <w:vMerge/>
          </w:tcPr>
          <w:p w:rsidR="000168FC" w:rsidRPr="0004625E" w:rsidRDefault="000168FC" w:rsidP="0092500D">
            <w:pPr>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USD</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EUR</w:t>
            </w:r>
          </w:p>
        </w:tc>
        <w:tc>
          <w:tcPr>
            <w:tcW w:w="709"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RUB</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CNY</w:t>
            </w:r>
          </w:p>
        </w:tc>
        <w:tc>
          <w:tcPr>
            <w:tcW w:w="709" w:type="dxa"/>
            <w:vMerge/>
          </w:tcPr>
          <w:p w:rsidR="000168FC" w:rsidRPr="0004625E" w:rsidRDefault="000168FC" w:rsidP="0092500D">
            <w:pPr>
              <w:ind w:left="20"/>
              <w:jc w:val="both"/>
              <w:rPr>
                <w:b/>
                <w:color w:val="000000" w:themeColor="text1"/>
                <w:sz w:val="28"/>
                <w:szCs w:val="28"/>
                <w:lang w:val="kk-KZ"/>
              </w:rPr>
            </w:pPr>
          </w:p>
        </w:tc>
        <w:tc>
          <w:tcPr>
            <w:tcW w:w="709" w:type="dxa"/>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USD</w:t>
            </w:r>
          </w:p>
        </w:tc>
        <w:tc>
          <w:tcPr>
            <w:tcW w:w="708" w:type="dxa"/>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EUR</w:t>
            </w:r>
          </w:p>
        </w:tc>
        <w:tc>
          <w:tcPr>
            <w:tcW w:w="567" w:type="dxa"/>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RUB</w:t>
            </w:r>
          </w:p>
        </w:tc>
        <w:tc>
          <w:tcPr>
            <w:tcW w:w="567" w:type="dxa"/>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CNY</w:t>
            </w: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А</w:t>
            </w:r>
          </w:p>
        </w:tc>
        <w:tc>
          <w:tcPr>
            <w:tcW w:w="1560"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Б</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В</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w:t>
            </w:r>
          </w:p>
        </w:tc>
        <w:tc>
          <w:tcPr>
            <w:tcW w:w="708"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2</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3</w:t>
            </w:r>
          </w:p>
        </w:tc>
        <w:tc>
          <w:tcPr>
            <w:tcW w:w="709"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4</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5</w:t>
            </w:r>
          </w:p>
        </w:tc>
        <w:tc>
          <w:tcPr>
            <w:tcW w:w="709" w:type="dxa"/>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6</w:t>
            </w:r>
          </w:p>
        </w:tc>
        <w:tc>
          <w:tcPr>
            <w:tcW w:w="709" w:type="dxa"/>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7</w:t>
            </w:r>
          </w:p>
        </w:tc>
        <w:tc>
          <w:tcPr>
            <w:tcW w:w="708" w:type="dxa"/>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8</w:t>
            </w:r>
          </w:p>
        </w:tc>
        <w:tc>
          <w:tcPr>
            <w:tcW w:w="567" w:type="dxa"/>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9</w:t>
            </w:r>
          </w:p>
        </w:tc>
        <w:tc>
          <w:tcPr>
            <w:tcW w:w="567" w:type="dxa"/>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10</w:t>
            </w: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w:t>
            </w:r>
          </w:p>
        </w:tc>
        <w:tc>
          <w:tcPr>
            <w:tcW w:w="1560"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Банктің шетел валютасын сатып алуы</w:t>
            </w:r>
          </w:p>
        </w:tc>
        <w:tc>
          <w:tcPr>
            <w:tcW w:w="1134"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110000</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8"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2</w:t>
            </w:r>
          </w:p>
        </w:tc>
        <w:tc>
          <w:tcPr>
            <w:tcW w:w="1560"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оның ішінде:</w:t>
            </w:r>
          </w:p>
        </w:tc>
        <w:tc>
          <w:tcPr>
            <w:tcW w:w="1134"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 </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8"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3</w:t>
            </w:r>
          </w:p>
        </w:tc>
        <w:tc>
          <w:tcPr>
            <w:tcW w:w="1560"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банктің клиенттерінен</w:t>
            </w:r>
          </w:p>
        </w:tc>
        <w:tc>
          <w:tcPr>
            <w:tcW w:w="1134"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110001</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8"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4</w:t>
            </w:r>
          </w:p>
        </w:tc>
        <w:tc>
          <w:tcPr>
            <w:tcW w:w="1560"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«Қазақстан қор биржасы» АҚ-та</w:t>
            </w:r>
          </w:p>
        </w:tc>
        <w:tc>
          <w:tcPr>
            <w:tcW w:w="1134"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110002</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8"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5</w:t>
            </w:r>
          </w:p>
        </w:tc>
        <w:tc>
          <w:tcPr>
            <w:tcW w:w="1560"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банкаралық нарықта</w:t>
            </w:r>
          </w:p>
        </w:tc>
        <w:tc>
          <w:tcPr>
            <w:tcW w:w="1134"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110003</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8"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6</w:t>
            </w:r>
          </w:p>
        </w:tc>
        <w:tc>
          <w:tcPr>
            <w:tcW w:w="1560"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Банктің шетел валютасын сатуы</w:t>
            </w:r>
          </w:p>
        </w:tc>
        <w:tc>
          <w:tcPr>
            <w:tcW w:w="1134"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120000</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8"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7</w:t>
            </w:r>
          </w:p>
        </w:tc>
        <w:tc>
          <w:tcPr>
            <w:tcW w:w="1560"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оның ішінде:</w:t>
            </w:r>
          </w:p>
        </w:tc>
        <w:tc>
          <w:tcPr>
            <w:tcW w:w="1134"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 </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8"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8</w:t>
            </w:r>
          </w:p>
        </w:tc>
        <w:tc>
          <w:tcPr>
            <w:tcW w:w="1560"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банктің клиенттеріне</w:t>
            </w:r>
          </w:p>
        </w:tc>
        <w:tc>
          <w:tcPr>
            <w:tcW w:w="1134"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120001</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8"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9</w:t>
            </w:r>
          </w:p>
        </w:tc>
        <w:tc>
          <w:tcPr>
            <w:tcW w:w="1560"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«Қазақстан қор биржасы» АҚ-та</w:t>
            </w:r>
          </w:p>
        </w:tc>
        <w:tc>
          <w:tcPr>
            <w:tcW w:w="1134"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120002</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8"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10</w:t>
            </w:r>
          </w:p>
        </w:tc>
        <w:tc>
          <w:tcPr>
            <w:tcW w:w="1560" w:type="dxa"/>
            <w:tcMar>
              <w:top w:w="15" w:type="dxa"/>
              <w:left w:w="15" w:type="dxa"/>
              <w:bottom w:w="15" w:type="dxa"/>
              <w:right w:w="15" w:type="dxa"/>
            </w:tcMar>
            <w:vAlign w:val="center"/>
          </w:tcPr>
          <w:p w:rsidR="000168FC" w:rsidRPr="0004625E" w:rsidRDefault="000168FC" w:rsidP="0092500D">
            <w:pPr>
              <w:ind w:left="23"/>
              <w:jc w:val="both"/>
              <w:rPr>
                <w:color w:val="000000" w:themeColor="text1"/>
                <w:sz w:val="28"/>
                <w:szCs w:val="28"/>
                <w:lang w:val="kk-KZ"/>
              </w:rPr>
            </w:pPr>
            <w:r w:rsidRPr="0004625E">
              <w:rPr>
                <w:color w:val="000000" w:themeColor="text1"/>
                <w:sz w:val="28"/>
                <w:szCs w:val="28"/>
                <w:lang w:val="kk-KZ"/>
              </w:rPr>
              <w:t>банкаралық нарықта</w:t>
            </w:r>
          </w:p>
        </w:tc>
        <w:tc>
          <w:tcPr>
            <w:tcW w:w="1134"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120003</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8"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lastRenderedPageBreak/>
              <w:t>11</w:t>
            </w:r>
          </w:p>
        </w:tc>
        <w:tc>
          <w:tcPr>
            <w:tcW w:w="1560" w:type="dxa"/>
            <w:tcMar>
              <w:top w:w="15" w:type="dxa"/>
              <w:left w:w="15" w:type="dxa"/>
              <w:bottom w:w="15" w:type="dxa"/>
              <w:right w:w="15" w:type="dxa"/>
            </w:tcMar>
            <w:vAlign w:val="center"/>
          </w:tcPr>
          <w:p w:rsidR="000168FC" w:rsidRPr="0004625E" w:rsidRDefault="000168FC" w:rsidP="0092500D">
            <w:pPr>
              <w:ind w:left="23"/>
              <w:jc w:val="both"/>
              <w:rPr>
                <w:color w:val="000000" w:themeColor="text1"/>
                <w:sz w:val="28"/>
                <w:szCs w:val="28"/>
                <w:lang w:val="kk-KZ"/>
              </w:rPr>
            </w:pPr>
            <w:r w:rsidRPr="0004625E">
              <w:rPr>
                <w:color w:val="000000" w:themeColor="text1"/>
                <w:sz w:val="28"/>
                <w:szCs w:val="28"/>
                <w:lang w:val="kk-KZ"/>
              </w:rPr>
              <w:t>Төлем карталарын пайдалана отырып және ақша аударымдары жүйелері арқылы клиенттердің операциялары кезінде банктің клиенттерінен (клиенттеріне) шетел валютасын сатып алу (сату) бойынша нетто-позиция</w:t>
            </w:r>
          </w:p>
        </w:tc>
        <w:tc>
          <w:tcPr>
            <w:tcW w:w="1134"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130000</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9" w:type="dxa"/>
          </w:tcPr>
          <w:p w:rsidR="000168FC" w:rsidRPr="0004625E" w:rsidRDefault="000168FC" w:rsidP="0092500D">
            <w:pPr>
              <w:ind w:left="20"/>
              <w:jc w:val="both"/>
              <w:rPr>
                <w:color w:val="000000" w:themeColor="text1"/>
                <w:sz w:val="28"/>
                <w:szCs w:val="28"/>
                <w:lang w:val="kk-KZ"/>
              </w:rPr>
            </w:pPr>
          </w:p>
        </w:tc>
        <w:tc>
          <w:tcPr>
            <w:tcW w:w="708"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bl>
    <w:p w:rsidR="000168FC" w:rsidRPr="0004625E" w:rsidRDefault="000168FC" w:rsidP="000168FC">
      <w:pPr>
        <w:ind w:firstLine="426"/>
        <w:jc w:val="both"/>
        <w:rPr>
          <w:color w:val="000000" w:themeColor="text1"/>
          <w:sz w:val="28"/>
          <w:szCs w:val="28"/>
          <w:lang w:val="kk-KZ"/>
        </w:rPr>
      </w:pP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t>2-бөлім. Банк клиенттерінің операциялары</w:t>
      </w:r>
    </w:p>
    <w:p w:rsidR="000168FC" w:rsidRPr="0004625E" w:rsidRDefault="000168FC" w:rsidP="000168FC">
      <w:pPr>
        <w:jc w:val="right"/>
        <w:rPr>
          <w:color w:val="000000" w:themeColor="text1"/>
          <w:sz w:val="28"/>
          <w:szCs w:val="28"/>
          <w:lang w:val="kk-KZ" w:eastAsia="en-US"/>
        </w:rPr>
      </w:pPr>
      <w:r w:rsidRPr="0004625E">
        <w:rPr>
          <w:color w:val="000000" w:themeColor="text1"/>
          <w:sz w:val="28"/>
          <w:szCs w:val="28"/>
          <w:lang w:val="kk-KZ" w:eastAsia="en-US"/>
        </w:rPr>
        <w:t>     теңгемен</w:t>
      </w:r>
    </w:p>
    <w:tbl>
      <w:tblPr>
        <w:tblW w:w="951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1891"/>
        <w:gridCol w:w="992"/>
        <w:gridCol w:w="993"/>
        <w:gridCol w:w="1275"/>
        <w:gridCol w:w="1276"/>
        <w:gridCol w:w="1276"/>
        <w:gridCol w:w="1417"/>
      </w:tblGrid>
      <w:tr w:rsidR="000168FC" w:rsidRPr="0004625E" w:rsidTr="0092500D">
        <w:trPr>
          <w:trHeight w:val="28"/>
        </w:trPr>
        <w:tc>
          <w:tcPr>
            <w:tcW w:w="398" w:type="dxa"/>
            <w:vMerge w:val="restart"/>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w:t>
            </w:r>
          </w:p>
        </w:tc>
        <w:tc>
          <w:tcPr>
            <w:tcW w:w="1891" w:type="dxa"/>
            <w:vMerge w:val="restart"/>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Көрсеткіштің атауы</w:t>
            </w:r>
          </w:p>
        </w:tc>
        <w:tc>
          <w:tcPr>
            <w:tcW w:w="992" w:type="dxa"/>
            <w:vMerge w:val="restart"/>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Жол коды</w:t>
            </w:r>
          </w:p>
        </w:tc>
        <w:tc>
          <w:tcPr>
            <w:tcW w:w="993" w:type="dxa"/>
            <w:vMerge w:val="restart"/>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Барлығы</w:t>
            </w:r>
          </w:p>
        </w:tc>
        <w:tc>
          <w:tcPr>
            <w:tcW w:w="5244" w:type="dxa"/>
            <w:gridSpan w:val="4"/>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оның ішінде:</w:t>
            </w:r>
          </w:p>
        </w:tc>
      </w:tr>
      <w:tr w:rsidR="000168FC" w:rsidRPr="0004625E" w:rsidTr="0092500D">
        <w:trPr>
          <w:trHeight w:val="28"/>
        </w:trPr>
        <w:tc>
          <w:tcPr>
            <w:tcW w:w="398" w:type="dxa"/>
            <w:vMerge/>
          </w:tcPr>
          <w:p w:rsidR="000168FC" w:rsidRPr="0004625E" w:rsidRDefault="000168FC" w:rsidP="0092500D">
            <w:pPr>
              <w:rPr>
                <w:color w:val="000000" w:themeColor="text1"/>
                <w:sz w:val="28"/>
                <w:szCs w:val="28"/>
                <w:lang w:val="kk-KZ" w:eastAsia="en-US"/>
              </w:rPr>
            </w:pPr>
          </w:p>
        </w:tc>
        <w:tc>
          <w:tcPr>
            <w:tcW w:w="1891" w:type="dxa"/>
            <w:vMerge/>
          </w:tcPr>
          <w:p w:rsidR="000168FC" w:rsidRPr="0004625E" w:rsidRDefault="000168FC" w:rsidP="0092500D">
            <w:pPr>
              <w:rPr>
                <w:color w:val="000000" w:themeColor="text1"/>
                <w:sz w:val="28"/>
                <w:szCs w:val="28"/>
                <w:lang w:val="kk-KZ" w:eastAsia="en-US"/>
              </w:rPr>
            </w:pPr>
          </w:p>
        </w:tc>
        <w:tc>
          <w:tcPr>
            <w:tcW w:w="992" w:type="dxa"/>
            <w:vMerge/>
          </w:tcPr>
          <w:p w:rsidR="000168FC" w:rsidRPr="0004625E" w:rsidRDefault="000168FC" w:rsidP="0092500D">
            <w:pPr>
              <w:rPr>
                <w:color w:val="000000" w:themeColor="text1"/>
                <w:sz w:val="28"/>
                <w:szCs w:val="28"/>
                <w:lang w:val="kk-KZ" w:eastAsia="en-US"/>
              </w:rPr>
            </w:pPr>
          </w:p>
        </w:tc>
        <w:tc>
          <w:tcPr>
            <w:tcW w:w="993" w:type="dxa"/>
            <w:vMerge/>
          </w:tcPr>
          <w:p w:rsidR="000168FC" w:rsidRPr="0004625E" w:rsidRDefault="000168FC" w:rsidP="0092500D">
            <w:pPr>
              <w:rPr>
                <w:color w:val="000000" w:themeColor="text1"/>
                <w:sz w:val="28"/>
                <w:szCs w:val="28"/>
                <w:lang w:val="kk-KZ" w:eastAsia="en-US"/>
              </w:rPr>
            </w:pPr>
          </w:p>
        </w:tc>
        <w:tc>
          <w:tcPr>
            <w:tcW w:w="2551" w:type="dxa"/>
            <w:gridSpan w:val="2"/>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теңгеге</w:t>
            </w:r>
          </w:p>
        </w:tc>
        <w:tc>
          <w:tcPr>
            <w:tcW w:w="2693" w:type="dxa"/>
            <w:gridSpan w:val="2"/>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басқа шетел валютасына</w:t>
            </w:r>
          </w:p>
        </w:tc>
      </w:tr>
      <w:tr w:rsidR="000168FC" w:rsidRPr="0004625E" w:rsidTr="0092500D">
        <w:trPr>
          <w:trHeight w:val="28"/>
        </w:trPr>
        <w:tc>
          <w:tcPr>
            <w:tcW w:w="398" w:type="dxa"/>
            <w:vMerge/>
          </w:tcPr>
          <w:p w:rsidR="000168FC" w:rsidRPr="0004625E" w:rsidRDefault="000168FC" w:rsidP="0092500D">
            <w:pPr>
              <w:rPr>
                <w:color w:val="000000" w:themeColor="text1"/>
                <w:sz w:val="28"/>
                <w:szCs w:val="28"/>
                <w:lang w:val="kk-KZ" w:eastAsia="en-US"/>
              </w:rPr>
            </w:pPr>
          </w:p>
        </w:tc>
        <w:tc>
          <w:tcPr>
            <w:tcW w:w="1891" w:type="dxa"/>
            <w:vMerge/>
          </w:tcPr>
          <w:p w:rsidR="000168FC" w:rsidRPr="0004625E" w:rsidRDefault="000168FC" w:rsidP="0092500D">
            <w:pPr>
              <w:rPr>
                <w:color w:val="000000" w:themeColor="text1"/>
                <w:sz w:val="28"/>
                <w:szCs w:val="28"/>
                <w:lang w:val="kk-KZ" w:eastAsia="en-US"/>
              </w:rPr>
            </w:pPr>
          </w:p>
        </w:tc>
        <w:tc>
          <w:tcPr>
            <w:tcW w:w="992" w:type="dxa"/>
            <w:vMerge/>
          </w:tcPr>
          <w:p w:rsidR="000168FC" w:rsidRPr="0004625E" w:rsidRDefault="000168FC" w:rsidP="0092500D">
            <w:pPr>
              <w:rPr>
                <w:color w:val="000000" w:themeColor="text1"/>
                <w:sz w:val="28"/>
                <w:szCs w:val="28"/>
                <w:lang w:val="kk-KZ" w:eastAsia="en-US"/>
              </w:rPr>
            </w:pPr>
          </w:p>
        </w:tc>
        <w:tc>
          <w:tcPr>
            <w:tcW w:w="993" w:type="dxa"/>
            <w:vMerge/>
          </w:tcPr>
          <w:p w:rsidR="000168FC" w:rsidRPr="0004625E" w:rsidRDefault="000168FC" w:rsidP="0092500D">
            <w:pPr>
              <w:rPr>
                <w:color w:val="000000" w:themeColor="text1"/>
                <w:sz w:val="28"/>
                <w:szCs w:val="28"/>
                <w:lang w:val="kk-KZ" w:eastAsia="en-US"/>
              </w:rPr>
            </w:pPr>
          </w:p>
        </w:tc>
        <w:tc>
          <w:tcPr>
            <w:tcW w:w="5244" w:type="dxa"/>
            <w:gridSpan w:val="4"/>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банк клиенттерінің</w:t>
            </w:r>
          </w:p>
        </w:tc>
      </w:tr>
      <w:tr w:rsidR="000168FC" w:rsidRPr="0004625E" w:rsidTr="0092500D">
        <w:trPr>
          <w:trHeight w:val="28"/>
        </w:trPr>
        <w:tc>
          <w:tcPr>
            <w:tcW w:w="398" w:type="dxa"/>
            <w:vMerge/>
          </w:tcPr>
          <w:p w:rsidR="000168FC" w:rsidRPr="0004625E" w:rsidRDefault="000168FC" w:rsidP="0092500D">
            <w:pPr>
              <w:rPr>
                <w:color w:val="000000" w:themeColor="text1"/>
                <w:sz w:val="28"/>
                <w:szCs w:val="28"/>
                <w:lang w:val="kk-KZ" w:eastAsia="en-US"/>
              </w:rPr>
            </w:pPr>
          </w:p>
        </w:tc>
        <w:tc>
          <w:tcPr>
            <w:tcW w:w="1891" w:type="dxa"/>
            <w:vMerge/>
          </w:tcPr>
          <w:p w:rsidR="000168FC" w:rsidRPr="0004625E" w:rsidRDefault="000168FC" w:rsidP="0092500D">
            <w:pPr>
              <w:rPr>
                <w:color w:val="000000" w:themeColor="text1"/>
                <w:sz w:val="28"/>
                <w:szCs w:val="28"/>
                <w:lang w:val="kk-KZ" w:eastAsia="en-US"/>
              </w:rPr>
            </w:pPr>
          </w:p>
        </w:tc>
        <w:tc>
          <w:tcPr>
            <w:tcW w:w="992" w:type="dxa"/>
            <w:vMerge/>
          </w:tcPr>
          <w:p w:rsidR="000168FC" w:rsidRPr="0004625E" w:rsidRDefault="000168FC" w:rsidP="0092500D">
            <w:pPr>
              <w:rPr>
                <w:color w:val="000000" w:themeColor="text1"/>
                <w:sz w:val="28"/>
                <w:szCs w:val="28"/>
                <w:lang w:val="kk-KZ" w:eastAsia="en-US"/>
              </w:rPr>
            </w:pPr>
          </w:p>
        </w:tc>
        <w:tc>
          <w:tcPr>
            <w:tcW w:w="993" w:type="dxa"/>
            <w:vMerge/>
          </w:tcPr>
          <w:p w:rsidR="000168FC" w:rsidRPr="0004625E" w:rsidRDefault="000168FC" w:rsidP="0092500D">
            <w:pPr>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резиденттердің</w:t>
            </w: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бейрезиденттердің</w:t>
            </w: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резиденттердің</w:t>
            </w: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бейрезиденттердің</w:t>
            </w: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A</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Б</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В</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w:t>
            </w: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w:t>
            </w: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3</w:t>
            </w: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4</w:t>
            </w: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5</w:t>
            </w: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Банк клиенттерінің шетел валютасын сатып алуы</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210000</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оның ішінде:</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 </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lastRenderedPageBreak/>
              <w:t>3</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жеке тұлғалардың сатып алуы</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211000</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4</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оның ішінде клиенттердің шетел валютасындағы өз банктік шоттарының есебіне жатқызылды</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211400</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5</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заңды тұлғалардың сатып алуы</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212000</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6</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оның ішінде клиенттердің шетел валютасындағы өз банктік шоттарының есебіне жатқызылды</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212400</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4704E0"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7</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оның ішінде мына мақсаттар үшін:</w:t>
            </w:r>
          </w:p>
        </w:tc>
        <w:tc>
          <w:tcPr>
            <w:tcW w:w="992" w:type="dxa"/>
            <w:tcMar>
              <w:top w:w="15" w:type="dxa"/>
              <w:left w:w="15" w:type="dxa"/>
              <w:bottom w:w="15" w:type="dxa"/>
              <w:right w:w="15" w:type="dxa"/>
            </w:tcMar>
          </w:tcPr>
          <w:p w:rsidR="000168FC" w:rsidRPr="0004625E" w:rsidRDefault="000168FC" w:rsidP="0092500D">
            <w:pPr>
              <w:rPr>
                <w:color w:val="000000" w:themeColor="text1"/>
                <w:sz w:val="28"/>
                <w:szCs w:val="28"/>
                <w:lang w:val="kk-KZ"/>
              </w:rPr>
            </w:pPr>
            <w:r w:rsidRPr="0004625E">
              <w:rPr>
                <w:color w:val="000000" w:themeColor="text1"/>
                <w:sz w:val="28"/>
                <w:szCs w:val="28"/>
                <w:lang w:val="kk-KZ"/>
              </w:rPr>
              <w:t> </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8</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қолма-қол шетел валютасымен айырбастау операцияларын жүргізу (уәкілетті ұйымдар)</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212410</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Х</w:t>
            </w: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Х</w:t>
            </w: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9</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төлемдерді және ақша аударымдарын жүзеге асыру</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212420</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10</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оның ішінде мына операциялар бойынша:</w:t>
            </w:r>
          </w:p>
        </w:tc>
        <w:tc>
          <w:tcPr>
            <w:tcW w:w="992" w:type="dxa"/>
            <w:tcMar>
              <w:top w:w="15" w:type="dxa"/>
              <w:left w:w="15" w:type="dxa"/>
              <w:bottom w:w="15" w:type="dxa"/>
              <w:right w:w="15" w:type="dxa"/>
            </w:tcMar>
          </w:tcPr>
          <w:p w:rsidR="000168FC" w:rsidRPr="0004625E" w:rsidRDefault="000168FC" w:rsidP="0092500D">
            <w:pPr>
              <w:rPr>
                <w:color w:val="000000" w:themeColor="text1"/>
                <w:sz w:val="28"/>
                <w:szCs w:val="28"/>
                <w:lang w:val="kk-KZ"/>
              </w:rPr>
            </w:pPr>
            <w:r w:rsidRPr="0004625E">
              <w:rPr>
                <w:color w:val="000000" w:themeColor="text1"/>
                <w:sz w:val="28"/>
                <w:szCs w:val="28"/>
                <w:lang w:val="kk-KZ"/>
              </w:rPr>
              <w:t> </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lastRenderedPageBreak/>
              <w:t>11</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тауарлар мен және материалдық емес активтерді сатып алу</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212421</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12</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Көрсетілетін қызметтерді алу</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212422</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13</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капиталға қатысу бойынша дивидендтер мен өзге кірісті төлеу</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212423</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14</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қарыздар ұсыну (беру)</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212424</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15</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қарыздар бойынша міндеттемелерді орындау</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212425</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16</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бағалы қағаздармен операциялар</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212426</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17</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басқа да</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212427</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18</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резидент банктердің жинақ салымдарына орналастыру</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212430</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19</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бейрезидент банктердегі шоттарға жеке қаражатты аудару</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212440</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20</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Банк клиенттерінің шетел валютасын сатуы</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220000</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21</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оның ішінде:</w:t>
            </w:r>
          </w:p>
        </w:tc>
        <w:tc>
          <w:tcPr>
            <w:tcW w:w="992" w:type="dxa"/>
            <w:tcMar>
              <w:top w:w="15" w:type="dxa"/>
              <w:left w:w="15" w:type="dxa"/>
              <w:bottom w:w="15" w:type="dxa"/>
              <w:right w:w="15" w:type="dxa"/>
            </w:tcMar>
          </w:tcPr>
          <w:p w:rsidR="000168FC" w:rsidRPr="0004625E" w:rsidRDefault="000168FC" w:rsidP="0092500D">
            <w:pPr>
              <w:rPr>
                <w:color w:val="000000" w:themeColor="text1"/>
                <w:sz w:val="28"/>
                <w:szCs w:val="28"/>
                <w:lang w:val="kk-KZ"/>
              </w:rPr>
            </w:pPr>
            <w:r w:rsidRPr="0004625E">
              <w:rPr>
                <w:color w:val="000000" w:themeColor="text1"/>
                <w:sz w:val="28"/>
                <w:szCs w:val="28"/>
                <w:lang w:val="kk-KZ"/>
              </w:rPr>
              <w:t> </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lastRenderedPageBreak/>
              <w:t>22</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жеке тұлғалардың сатуы</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221000</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23</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оның ішінде клиенттердің ұлттық валютадағы өз банктік шоттарының есебіне жатқызылды</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221400</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Х</w:t>
            </w: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Х</w:t>
            </w: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24</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заңды тұлғалардың сатуы</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222000</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25</w:t>
            </w:r>
          </w:p>
        </w:tc>
        <w:tc>
          <w:tcPr>
            <w:tcW w:w="189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оның ішінде клиенттердің ұлттық валютадағы өз банктік шоттарының есебіне жатқызылды</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222400</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5"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Х</w:t>
            </w:r>
          </w:p>
        </w:tc>
        <w:tc>
          <w:tcPr>
            <w:tcW w:w="1417"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Х</w:t>
            </w:r>
          </w:p>
        </w:tc>
      </w:tr>
    </w:tbl>
    <w:p w:rsidR="000168FC" w:rsidRPr="0004625E" w:rsidRDefault="000168FC" w:rsidP="000168FC">
      <w:pPr>
        <w:jc w:val="both"/>
        <w:rPr>
          <w:color w:val="000000" w:themeColor="text1"/>
          <w:sz w:val="28"/>
          <w:szCs w:val="28"/>
          <w:lang w:val="kk-KZ" w:eastAsia="en-US"/>
        </w:rPr>
      </w:pP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Атауы _________________            Мекенжайы ________________________</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Телефоны __________________________</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Электрондық пошта мекенжайы ___________________________________</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Орындаушы ________________________________________ ____________</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 xml:space="preserve">   тегі, аты және әкесінің аты (ол болған жағдайда)                   қолы, телефоны</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xml:space="preserve">Бас бухгалтер немесе есепке қол қоюға уәкілетті адам </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 xml:space="preserve"> ___________________________________________  ___________________         </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тегі, аты, әкесінің аты (ол болған жағдайда)                      қолы, телефоны</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Бірінші басшы немесе есепке қол қоюға уәкілетті адам</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 xml:space="preserve">_____________________________________________     ________________ </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 xml:space="preserve"> тегі, аты және әкесінің аты (ол болған жағдайда)                      қолы, телефоны</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eastAsia="en-US"/>
        </w:rPr>
        <w:t>Есепке қол қойылған күн 20___ жылғы «____» ______________</w:t>
      </w:r>
      <w:r w:rsidRPr="0004625E">
        <w:rPr>
          <w:color w:val="000000" w:themeColor="text1"/>
          <w:sz w:val="28"/>
          <w:szCs w:val="28"/>
          <w:lang w:val="kk-KZ"/>
        </w:rPr>
        <w:t> </w:t>
      </w:r>
    </w:p>
    <w:p w:rsidR="000168FC" w:rsidRPr="0004625E" w:rsidRDefault="000168FC" w:rsidP="000168FC">
      <w:pPr>
        <w:ind w:firstLine="709"/>
        <w:jc w:val="right"/>
        <w:rPr>
          <w:color w:val="000000" w:themeColor="text1"/>
          <w:sz w:val="28"/>
          <w:szCs w:val="28"/>
          <w:lang w:val="kk-KZ"/>
        </w:rPr>
      </w:pPr>
    </w:p>
    <w:p w:rsidR="000168FC" w:rsidRPr="0004625E" w:rsidRDefault="000168FC" w:rsidP="000168FC">
      <w:pPr>
        <w:ind w:firstLine="709"/>
        <w:jc w:val="both"/>
        <w:rPr>
          <w:color w:val="000000" w:themeColor="text1"/>
          <w:sz w:val="28"/>
          <w:szCs w:val="28"/>
          <w:lang w:val="kk-KZ"/>
        </w:rPr>
      </w:pPr>
      <w:r w:rsidRPr="0004625E">
        <w:rPr>
          <w:rStyle w:val="s0"/>
          <w:color w:val="000000" w:themeColor="text1"/>
          <w:sz w:val="28"/>
          <w:szCs w:val="28"/>
          <w:lang w:val="kk-KZ"/>
        </w:rPr>
        <w:t xml:space="preserve">Ескертпе: </w:t>
      </w:r>
      <w:r w:rsidRPr="0004625E">
        <w:rPr>
          <w:color w:val="000000" w:themeColor="text1"/>
          <w:sz w:val="28"/>
          <w:szCs w:val="28"/>
          <w:lang w:val="kk-KZ"/>
        </w:rPr>
        <w:t>Қазақстан Республикасының ішкі валюта нарығында сұраныс пен ұсыныс көздерін мониторингтеу қағидаларын</w:t>
      </w:r>
      <w:r w:rsidRPr="0004625E">
        <w:rPr>
          <w:rStyle w:val="s0"/>
          <w:color w:val="000000" w:themeColor="text1"/>
          <w:sz w:val="28"/>
          <w:szCs w:val="28"/>
          <w:lang w:val="kk-KZ"/>
        </w:rPr>
        <w:t>а 2-қосымшаға берілген қосымшаға сәйкес «</w:t>
      </w:r>
      <w:r w:rsidRPr="0004625E">
        <w:rPr>
          <w:color w:val="000000" w:themeColor="text1"/>
          <w:sz w:val="28"/>
          <w:szCs w:val="28"/>
          <w:lang w:val="kk-KZ" w:eastAsia="en-US"/>
        </w:rPr>
        <w:t>Банктің және оның клиенттерінің шетел валютасын сатып алуы (сатуы) туралы есеп</w:t>
      </w:r>
      <w:r w:rsidRPr="0004625E">
        <w:rPr>
          <w:rStyle w:val="s0"/>
          <w:color w:val="000000" w:themeColor="text1"/>
          <w:sz w:val="28"/>
          <w:szCs w:val="28"/>
          <w:lang w:val="kk-KZ"/>
        </w:rPr>
        <w:t xml:space="preserve">» </w:t>
      </w:r>
      <w:r w:rsidRPr="0004625E">
        <w:rPr>
          <w:color w:val="000000" w:themeColor="text1"/>
          <w:sz w:val="28"/>
          <w:szCs w:val="28"/>
          <w:lang w:val="kk-KZ"/>
        </w:rPr>
        <w:t>әкімшілік деректер нысанын толтыру бойынша түсіндірмеге сәйкес толтырылады</w:t>
      </w:r>
    </w:p>
    <w:p w:rsidR="000168FC" w:rsidRPr="0004625E" w:rsidRDefault="000168FC" w:rsidP="000168FC">
      <w:pPr>
        <w:ind w:firstLine="5670"/>
        <w:rPr>
          <w:color w:val="000000" w:themeColor="text1"/>
          <w:sz w:val="28"/>
          <w:szCs w:val="28"/>
          <w:lang w:val="kk-KZ"/>
        </w:rPr>
      </w:pPr>
      <w:r w:rsidRPr="0004625E">
        <w:rPr>
          <w:color w:val="000000" w:themeColor="text1"/>
          <w:sz w:val="28"/>
          <w:szCs w:val="28"/>
          <w:lang w:val="kk-KZ"/>
        </w:rPr>
        <w:br w:type="page"/>
      </w:r>
      <w:r w:rsidRPr="0004625E">
        <w:rPr>
          <w:color w:val="000000" w:themeColor="text1"/>
          <w:sz w:val="28"/>
          <w:szCs w:val="28"/>
          <w:lang w:val="kk-KZ"/>
        </w:rPr>
        <w:lastRenderedPageBreak/>
        <w:t xml:space="preserve">Қазақстан Республикасының </w:t>
      </w:r>
    </w:p>
    <w:p w:rsidR="000168FC" w:rsidRPr="0004625E" w:rsidRDefault="000168FC" w:rsidP="000168FC">
      <w:pPr>
        <w:ind w:firstLine="5670"/>
        <w:rPr>
          <w:color w:val="000000" w:themeColor="text1"/>
          <w:sz w:val="28"/>
          <w:szCs w:val="28"/>
          <w:lang w:val="kk-KZ"/>
        </w:rPr>
      </w:pPr>
      <w:r w:rsidRPr="0004625E">
        <w:rPr>
          <w:color w:val="000000" w:themeColor="text1"/>
          <w:sz w:val="28"/>
          <w:szCs w:val="28"/>
          <w:lang w:val="kk-KZ"/>
        </w:rPr>
        <w:t>ішкі валюта нарығында сұраныс</w:t>
      </w:r>
    </w:p>
    <w:p w:rsidR="000168FC" w:rsidRPr="0004625E" w:rsidRDefault="000168FC" w:rsidP="000168FC">
      <w:pPr>
        <w:ind w:firstLine="5670"/>
        <w:rPr>
          <w:color w:val="000000" w:themeColor="text1"/>
          <w:sz w:val="28"/>
          <w:szCs w:val="28"/>
          <w:lang w:val="kk-KZ"/>
        </w:rPr>
      </w:pPr>
      <w:r w:rsidRPr="0004625E">
        <w:rPr>
          <w:color w:val="000000" w:themeColor="text1"/>
          <w:sz w:val="28"/>
          <w:szCs w:val="28"/>
          <w:lang w:val="kk-KZ"/>
        </w:rPr>
        <w:t xml:space="preserve">пен ұсыныс көздерін </w:t>
      </w:r>
    </w:p>
    <w:p w:rsidR="000168FC" w:rsidRPr="0004625E" w:rsidRDefault="000168FC" w:rsidP="000168FC">
      <w:pPr>
        <w:ind w:firstLine="5670"/>
        <w:rPr>
          <w:color w:val="000000" w:themeColor="text1"/>
          <w:sz w:val="28"/>
          <w:szCs w:val="28"/>
          <w:lang w:val="kk-KZ"/>
        </w:rPr>
      </w:pPr>
      <w:r w:rsidRPr="0004625E">
        <w:rPr>
          <w:color w:val="000000" w:themeColor="text1"/>
          <w:sz w:val="28"/>
          <w:szCs w:val="28"/>
          <w:lang w:val="kk-KZ"/>
        </w:rPr>
        <w:t xml:space="preserve">мониторингтеу қағидаларына </w:t>
      </w:r>
    </w:p>
    <w:p w:rsidR="000168FC" w:rsidRPr="0004625E" w:rsidRDefault="000168FC" w:rsidP="000168FC">
      <w:pPr>
        <w:ind w:firstLine="5670"/>
        <w:rPr>
          <w:color w:val="000000" w:themeColor="text1"/>
          <w:sz w:val="28"/>
          <w:szCs w:val="28"/>
          <w:lang w:val="kk-KZ"/>
        </w:rPr>
      </w:pPr>
      <w:r w:rsidRPr="0004625E">
        <w:rPr>
          <w:color w:val="000000" w:themeColor="text1"/>
          <w:sz w:val="28"/>
          <w:szCs w:val="28"/>
          <w:lang w:val="kk-KZ"/>
        </w:rPr>
        <w:t>2-қосымшаға қосымша</w:t>
      </w:r>
    </w:p>
    <w:p w:rsidR="000168FC" w:rsidRPr="0004625E" w:rsidRDefault="000168FC" w:rsidP="000168FC">
      <w:pPr>
        <w:ind w:firstLine="567"/>
        <w:jc w:val="right"/>
        <w:rPr>
          <w:color w:val="000000" w:themeColor="text1"/>
          <w:sz w:val="28"/>
          <w:szCs w:val="28"/>
          <w:lang w:val="kk-KZ"/>
        </w:rPr>
      </w:pPr>
    </w:p>
    <w:p w:rsidR="000168FC" w:rsidRPr="0004625E" w:rsidRDefault="000168FC" w:rsidP="000168FC">
      <w:pPr>
        <w:ind w:firstLine="567"/>
        <w:jc w:val="right"/>
        <w:rPr>
          <w:color w:val="000000" w:themeColor="text1"/>
          <w:sz w:val="28"/>
          <w:szCs w:val="28"/>
          <w:lang w:val="kk-KZ"/>
        </w:rPr>
      </w:pPr>
      <w:r w:rsidRPr="0004625E">
        <w:rPr>
          <w:color w:val="000000" w:themeColor="text1"/>
          <w:sz w:val="28"/>
          <w:szCs w:val="28"/>
          <w:lang w:val="kk-KZ"/>
        </w:rPr>
        <w:t xml:space="preserve"> </w:t>
      </w: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t>Банктің және оның клиенттерінің шетел валютасын сатып алуы (сатуы) туралы есеп (индексі – 2-INV, кезеңділігі – ай сайын)</w:t>
      </w:r>
    </w:p>
    <w:p w:rsidR="000168FC" w:rsidRPr="0004625E" w:rsidRDefault="000168FC" w:rsidP="000168FC">
      <w:pPr>
        <w:ind w:firstLine="567"/>
        <w:jc w:val="center"/>
        <w:rPr>
          <w:b/>
          <w:color w:val="000000" w:themeColor="text1"/>
          <w:sz w:val="28"/>
          <w:szCs w:val="28"/>
          <w:lang w:val="kk-KZ"/>
        </w:rPr>
      </w:pPr>
      <w:r w:rsidRPr="0004625E">
        <w:rPr>
          <w:b/>
          <w:color w:val="000000" w:themeColor="text1"/>
          <w:sz w:val="28"/>
          <w:szCs w:val="28"/>
          <w:lang w:val="kk-KZ" w:eastAsia="en-US"/>
        </w:rPr>
        <w:t>әкімшілік деректер нысанын толтыру бойынша түсіндірме</w:t>
      </w:r>
    </w:p>
    <w:p w:rsidR="000168FC" w:rsidRPr="0004625E" w:rsidRDefault="000168FC" w:rsidP="000168FC">
      <w:pPr>
        <w:jc w:val="center"/>
        <w:rPr>
          <w:color w:val="000000" w:themeColor="text1"/>
          <w:sz w:val="28"/>
          <w:szCs w:val="28"/>
          <w:lang w:val="kk-KZ" w:eastAsia="en-US"/>
        </w:rPr>
      </w:pPr>
    </w:p>
    <w:p w:rsidR="000168FC" w:rsidRPr="0004625E" w:rsidRDefault="000168FC" w:rsidP="000168FC">
      <w:pPr>
        <w:jc w:val="center"/>
        <w:rPr>
          <w:color w:val="000000" w:themeColor="text1"/>
          <w:sz w:val="28"/>
          <w:szCs w:val="28"/>
          <w:lang w:val="kk-KZ" w:eastAsia="en-US"/>
        </w:rPr>
      </w:pP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t>1-тарау. Жалпы ережелер</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 xml:space="preserve"> </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1. Осы түсіндірмеде «Банктің және оның клиенттерінің шетел валютасын сатып алуы (сатуы) туралы есеп» әкімшілік деректерді жинауға арналған нысанын (бұдан әрі – 2-нысан) толтыру бойынша талаптар айқындалады.</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2. 2-нысан «Валюталық реттеу және валюталық бақылау туралы» Қазақстан Республикасы Заңының 10-бабы 5-тармағының үшінші бөлігіне сәйкес әзірленді.</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3. 2-нысанда екінші деңгейдегі банк, «Қазақстанның Даму Банкі» акционерлік қоғамы, «Қазпошта» акционерлік қоғамы» (бұдан әрі – банктер) банктің (1-бөлім. «Банк операциялары») және банк клиенттерінің (2-бөлім. «Банк клиенттерінің операциялары») шетел валютасын сатып алу және сату көлемін көрсетеді.</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4. 2-нысанда базалық активті валюталау күніне нақты жеткізе отырып, шетел валютасын теңгеге, сол сияқты басқа валютаға сату және сатып алу көлемдері көрсетіледі.</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2-нысандағы деректер Қазақстан Республикасының ұлттық валютасы – теңгемен көрсетіледі.</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Есепті қалыптастыру мақсатында шетел валютасындағы активтер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бұйрығымен (Нормативтік құқықтық актілерді мемлекеттік тіркеу тізілімінде № 8378 болып тіркелген) айқындалған валюталарды айырбастаудың нарықтық бағамы бойынша валюталау күніне қайта есептеліп көрсетіледі.</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5. 2-нысанға бірінші басшы немесе есепке қол қоюға уәкілетті адам, бас бухгалтер немесе есепке қол қоюға уәкілетті адам және орындаушы қол қояды.</w:t>
      </w:r>
    </w:p>
    <w:p w:rsidR="000168FC" w:rsidRPr="0004625E" w:rsidRDefault="000168FC" w:rsidP="000168FC">
      <w:pPr>
        <w:ind w:firstLine="709"/>
        <w:jc w:val="both"/>
        <w:rPr>
          <w:color w:val="000000" w:themeColor="text1"/>
          <w:sz w:val="28"/>
          <w:szCs w:val="28"/>
          <w:lang w:val="kk-KZ" w:eastAsia="en-US"/>
        </w:rPr>
      </w:pPr>
    </w:p>
    <w:p w:rsidR="000168FC" w:rsidRPr="0004625E" w:rsidRDefault="000168FC" w:rsidP="000168FC">
      <w:pPr>
        <w:ind w:firstLine="709"/>
        <w:jc w:val="both"/>
        <w:rPr>
          <w:color w:val="000000" w:themeColor="text1"/>
          <w:sz w:val="28"/>
          <w:szCs w:val="28"/>
          <w:lang w:val="kk-KZ" w:eastAsia="en-US"/>
        </w:rPr>
      </w:pPr>
    </w:p>
    <w:p w:rsidR="000168FC" w:rsidRPr="0004625E" w:rsidRDefault="000168FC" w:rsidP="000168FC">
      <w:pPr>
        <w:ind w:firstLine="709"/>
        <w:jc w:val="center"/>
        <w:rPr>
          <w:b/>
          <w:color w:val="000000" w:themeColor="text1"/>
          <w:sz w:val="28"/>
          <w:szCs w:val="28"/>
          <w:lang w:val="kk-KZ" w:eastAsia="en-US"/>
        </w:rPr>
      </w:pPr>
      <w:r w:rsidRPr="0004625E">
        <w:rPr>
          <w:b/>
          <w:color w:val="000000" w:themeColor="text1"/>
          <w:sz w:val="28"/>
          <w:szCs w:val="28"/>
          <w:lang w:val="kk-KZ" w:eastAsia="en-US"/>
        </w:rPr>
        <w:t>2-тарау. 2-нысанды толтыру бойынша түсіндірме</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lastRenderedPageBreak/>
        <w:t>6. 1-бөлімнің және 2-бөлімнің 1-бағаны бойынша сатып алынатын немесе сатылатын шетел валютасының жалпы көлемдері теңгемен көрсетіледі. 1-бөлімнің 2, 3, 4, 5-бағандары бойынша. тиісінше, теңгеге және басқа шетел валютасына сатып алынатын және сатылатын АҚШ долларының (USD), еуроның (EUR), Ресей рублінің (RUB) және Қытай юанінің (CNY) көлемі тиісті валюта бірліктерінде көрсетіледі. 1-бөлімнің 6-бағаны бойынша теңгеге сатып алынатын немесе сатылатын шетел валютасының көлемі көрсетіледі. 1-бөлімнің 7, 8, 9, 10-бағандары бойынша. тиісінше, теңгеге сатып алынатын және сатылатын АҚШ долларының (USD), еуроның (EUR), Ресей рублінің (RUB) және қытай юанінің (CNY) көлемі тиісті валюта бірліктерінде көрсетіледі.</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2-нысанды толтыру үшін банктің қолма-қол және қолма-қол емес шетел валютасымен (блоттер) мәмілелерді тіркеу журналы пайдаланылады.</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7. 1-бөлімнің кодтары 110000 және 120000 жолдарына банк клиенттерімен айырбастау операциялары (банктің айырбастау пункттері арқылы жеке тұлғалармен операцияларды қоспағанда) және Қазақстан қор биржасы мен банкаралық нарықта жасалған операциялар бойынша мәліметтер кіреді.</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8. 2-бөлімде деректер шетел валютасын теңгеге және басқа шетел валютасына сатып алу (сату) операциялары, сондай-ақ резидент клиенттер және бейрезидент клиенттер жүзеге асыратын операциялар бойынша көрсетіледі.</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2-бөлімге жеке тұлғалардың шетел валютасын банктің айырбастау пункттері арқылы сатып алуы (сатуы) бойынша операциялары кірмейді.</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9. 2-нысанды толтырған кезде мына талаптардың орындалуы қамтамасыз етіледі:</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коды 110000 жол &gt;= коды 110001 жол + коды 110002 жол + коды 110003 жол;</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коды 120000 жол &gt;= коды 120001 жол + коды 120002 жол + коды 120003 жол;</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2-бөлімде барлық жолдар бойынша 1-баған 2, 3, 4, 5-бағандардың сомасына тең;</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коды 210000 жол = коды 211000 жол + коды 212000 жол;</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коды 211000 жол &gt;= коды 211400 жол;</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коды 212000 жол &gt;= коды 212400 жол;</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коды 212400 жол = коды 212410 жол + коды 212420 жол + коды 212430 жол + коды 212440 жол;</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коды 212420 жол = коды 212421 жол + коды 212422 жол + коды 212423 жол + коды 212424 жол + коды 212425 жол + коды 212426 жол + коды 212427 жол;</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коды 220000 жол = коды 221000 жол + коды 222000 жол;</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коды 221000 жол &gt;= коды 221400 жол;</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коды 222000 жол &gt;= коды 222400 жол.</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2-нысанды толтырған кезде 2-нысанның және 1-нысанның деректерін төмендегідей келісу қамтамасыз етіледі:</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lastRenderedPageBreak/>
        <w:t>2-нысанның 2-бағанының коды 211400 жолы = 1-нысанның коды 14100 жолы (2-баған + 3-баған);</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2-нысанның 3-бағанының коды 211400 жолы = 1-нысанның коды 14100 жолы (4-баған + 5-баған);</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2-нысанның 2-бағанының коды 212400 жолы = 1-нысанның коды 14200 жолы (2-баған + 3-баған);</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2-нысанның 3-бағанының коды 212400 жолы = 1-нысанның коды 14200 жолы (4-баған + 5-баған);</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2-нысанның 2-бағанының коды 221400 жолы = 1-нысанның коды 24100 жолы (2-баған + 3-баған);</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2-нысанның 3-бағанының коды 221400 жолы = 1-нысанның коды 24100 жолы (4-баған + 5-баған);</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2-нысанның 2-бағанының коды 222400 жолы = 1-нысанның коды 24200 жолы (2-баған + 3-баған);</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2-нысанның 3-бағанының коды 222400 жолы = 1-нысанның коды 24200 жолы (4-баған + 5-баған).</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10. 1-бөлімнің коды 130000 жолында банк клиенттерінен (клиенттерге) шетел валютасын теңгеге сатып алу (сату) бойынша, төлем карталарын пайдалана отырып және ақша аударымдары жүйелері арқылы клиенттердің операцияларына ілеспе нетто-позиция қамтылады, бұл ретте сатып алынған валюта клиенттің банктік шотына есептелмейді. Деректер нетто-сатып алу үшін оң мәнмен және нетто-сату үшін теріс мәнмен нетто-негізде көрсетіледі.</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11. 2-нысанға деректерді түзету (өзгерістер, толықтырулар) 2-нысанды ұсыну үшін белгіленген мерзімнен кейін 1 (бір) ай ішінде енгізіледі.</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12. Есепті кезеңде ақпарат болмаған жағдайда 2-нысан нөлдік мәндермен ұсынылады</w:t>
      </w:r>
      <w:r w:rsidRPr="0004625E">
        <w:rPr>
          <w:color w:val="000000" w:themeColor="text1"/>
          <w:sz w:val="28"/>
          <w:szCs w:val="28"/>
          <w:lang w:val="kk-KZ"/>
        </w:rPr>
        <w:t>.</w:t>
      </w:r>
    </w:p>
    <w:p w:rsidR="000168FC" w:rsidRPr="0004625E" w:rsidRDefault="000168FC" w:rsidP="000168FC">
      <w:pPr>
        <w:ind w:firstLine="709"/>
        <w:rPr>
          <w:color w:val="000000" w:themeColor="text1"/>
          <w:sz w:val="28"/>
          <w:szCs w:val="28"/>
          <w:lang w:val="kk-KZ"/>
        </w:rPr>
      </w:pPr>
      <w:r w:rsidRPr="0004625E">
        <w:rPr>
          <w:color w:val="000000" w:themeColor="text1"/>
          <w:sz w:val="28"/>
          <w:szCs w:val="28"/>
          <w:lang w:val="kk-KZ"/>
        </w:rPr>
        <w:br w:type="page"/>
      </w:r>
    </w:p>
    <w:p w:rsidR="000168FC" w:rsidRPr="0004625E" w:rsidRDefault="000168FC" w:rsidP="000168FC">
      <w:pPr>
        <w:widowControl w:val="0"/>
        <w:ind w:left="4395"/>
        <w:rPr>
          <w:color w:val="000000" w:themeColor="text1"/>
          <w:sz w:val="28"/>
          <w:szCs w:val="28"/>
          <w:lang w:val="kk-KZ"/>
        </w:rPr>
      </w:pPr>
      <w:r w:rsidRPr="0004625E">
        <w:rPr>
          <w:color w:val="000000" w:themeColor="text1"/>
          <w:sz w:val="28"/>
          <w:szCs w:val="28"/>
          <w:lang w:val="kk-KZ"/>
        </w:rPr>
        <w:lastRenderedPageBreak/>
        <w:t xml:space="preserve">Қазақстан Республикасы </w:t>
      </w:r>
      <w:r w:rsidRPr="0004625E">
        <w:rPr>
          <w:color w:val="000000" w:themeColor="text1"/>
          <w:sz w:val="28"/>
          <w:szCs w:val="28"/>
          <w:lang w:val="kk-KZ"/>
        </w:rPr>
        <w:br/>
        <w:t xml:space="preserve">Ұлттық Банкі Басқармасының </w:t>
      </w:r>
      <w:r w:rsidRPr="0004625E">
        <w:rPr>
          <w:color w:val="000000" w:themeColor="text1"/>
          <w:sz w:val="28"/>
          <w:szCs w:val="28"/>
          <w:lang w:val="kk-KZ"/>
        </w:rPr>
        <w:br/>
        <w:t xml:space="preserve">Қазақстан Республикасында </w:t>
      </w:r>
    </w:p>
    <w:p w:rsidR="000168FC" w:rsidRPr="0004625E" w:rsidRDefault="000168FC" w:rsidP="000168FC">
      <w:pPr>
        <w:widowControl w:val="0"/>
        <w:ind w:left="4395"/>
        <w:rPr>
          <w:color w:val="000000" w:themeColor="text1"/>
          <w:sz w:val="28"/>
          <w:szCs w:val="28"/>
          <w:lang w:val="kk-KZ"/>
        </w:rPr>
      </w:pPr>
      <w:r w:rsidRPr="0004625E">
        <w:rPr>
          <w:color w:val="000000" w:themeColor="text1"/>
          <w:sz w:val="28"/>
          <w:szCs w:val="28"/>
          <w:lang w:val="kk-KZ"/>
        </w:rPr>
        <w:t xml:space="preserve">валюталық операцияларды жүзеге асыру </w:t>
      </w:r>
    </w:p>
    <w:p w:rsidR="000168FC" w:rsidRPr="0004625E" w:rsidRDefault="000168FC" w:rsidP="000168FC">
      <w:pPr>
        <w:widowControl w:val="0"/>
        <w:ind w:left="4395"/>
        <w:rPr>
          <w:color w:val="000000" w:themeColor="text1"/>
          <w:sz w:val="28"/>
          <w:szCs w:val="28"/>
          <w:lang w:val="kk-KZ"/>
        </w:rPr>
      </w:pPr>
      <w:r w:rsidRPr="0004625E">
        <w:rPr>
          <w:color w:val="000000" w:themeColor="text1"/>
          <w:sz w:val="28"/>
          <w:szCs w:val="28"/>
          <w:lang w:val="kk-KZ"/>
        </w:rPr>
        <w:t>және есептілікті ұсыну мәселелері бойынша өзгерістер енгізілетін кейбір қаулыларының тізбесіне</w:t>
      </w:r>
    </w:p>
    <w:p w:rsidR="000168FC" w:rsidRPr="0004625E" w:rsidRDefault="000168FC" w:rsidP="000168FC">
      <w:pPr>
        <w:ind w:left="4395"/>
        <w:rPr>
          <w:rStyle w:val="s0"/>
          <w:color w:val="000000" w:themeColor="text1"/>
          <w:sz w:val="28"/>
          <w:szCs w:val="28"/>
          <w:lang w:val="kk-KZ"/>
        </w:rPr>
      </w:pPr>
      <w:r w:rsidRPr="0004625E">
        <w:rPr>
          <w:rStyle w:val="s0"/>
          <w:color w:val="000000" w:themeColor="text1"/>
          <w:sz w:val="28"/>
          <w:szCs w:val="28"/>
          <w:lang w:val="kk-KZ"/>
        </w:rPr>
        <w:t>3-қосымша</w:t>
      </w:r>
    </w:p>
    <w:p w:rsidR="000168FC" w:rsidRPr="0004625E" w:rsidRDefault="000168FC" w:rsidP="000168FC">
      <w:pPr>
        <w:ind w:left="4395"/>
        <w:rPr>
          <w:color w:val="000000" w:themeColor="text1"/>
          <w:sz w:val="28"/>
          <w:szCs w:val="28"/>
          <w:lang w:val="kk-KZ"/>
        </w:rPr>
      </w:pPr>
    </w:p>
    <w:p w:rsidR="000168FC" w:rsidRPr="0004625E" w:rsidRDefault="000168FC" w:rsidP="000168FC">
      <w:pPr>
        <w:ind w:left="4395"/>
        <w:rPr>
          <w:color w:val="000000" w:themeColor="text1"/>
          <w:sz w:val="28"/>
          <w:szCs w:val="28"/>
          <w:lang w:val="kk-KZ"/>
        </w:rPr>
      </w:pPr>
    </w:p>
    <w:p w:rsidR="000168FC" w:rsidRPr="0004625E" w:rsidRDefault="000168FC" w:rsidP="000168FC">
      <w:pPr>
        <w:ind w:left="4395"/>
        <w:rPr>
          <w:color w:val="000000" w:themeColor="text1"/>
          <w:sz w:val="28"/>
          <w:szCs w:val="28"/>
          <w:lang w:val="kk-KZ"/>
        </w:rPr>
      </w:pPr>
      <w:r w:rsidRPr="0004625E">
        <w:rPr>
          <w:color w:val="000000" w:themeColor="text1"/>
          <w:sz w:val="28"/>
          <w:szCs w:val="28"/>
          <w:lang w:val="kk-KZ"/>
        </w:rPr>
        <w:t xml:space="preserve">Қазақстан Республикасының </w:t>
      </w:r>
    </w:p>
    <w:p w:rsidR="000168FC" w:rsidRPr="0004625E" w:rsidRDefault="000168FC" w:rsidP="000168FC">
      <w:pPr>
        <w:ind w:left="4395"/>
        <w:rPr>
          <w:color w:val="000000" w:themeColor="text1"/>
          <w:sz w:val="28"/>
          <w:szCs w:val="28"/>
          <w:lang w:val="kk-KZ"/>
        </w:rPr>
      </w:pPr>
      <w:r w:rsidRPr="0004625E">
        <w:rPr>
          <w:color w:val="000000" w:themeColor="text1"/>
          <w:sz w:val="28"/>
          <w:szCs w:val="28"/>
          <w:lang w:val="kk-KZ"/>
        </w:rPr>
        <w:t xml:space="preserve">ішкі валюта нарығында сұраныс пен </w:t>
      </w:r>
    </w:p>
    <w:p w:rsidR="000168FC" w:rsidRPr="0004625E" w:rsidRDefault="000168FC" w:rsidP="000168FC">
      <w:pPr>
        <w:ind w:left="4395"/>
        <w:rPr>
          <w:color w:val="000000" w:themeColor="text1"/>
          <w:sz w:val="28"/>
          <w:szCs w:val="28"/>
          <w:lang w:val="kk-KZ"/>
        </w:rPr>
      </w:pPr>
      <w:r w:rsidRPr="0004625E">
        <w:rPr>
          <w:color w:val="000000" w:themeColor="text1"/>
          <w:sz w:val="28"/>
          <w:szCs w:val="28"/>
          <w:lang w:val="kk-KZ"/>
        </w:rPr>
        <w:t xml:space="preserve">ұсыныс көздерін мониторингтеу </w:t>
      </w:r>
    </w:p>
    <w:p w:rsidR="000168FC" w:rsidRPr="0004625E" w:rsidRDefault="000168FC" w:rsidP="000168FC">
      <w:pPr>
        <w:ind w:left="4395"/>
        <w:rPr>
          <w:b/>
          <w:color w:val="000000" w:themeColor="text1"/>
          <w:sz w:val="28"/>
          <w:szCs w:val="28"/>
          <w:lang w:val="kk-KZ"/>
        </w:rPr>
      </w:pPr>
      <w:r w:rsidRPr="0004625E">
        <w:rPr>
          <w:color w:val="000000" w:themeColor="text1"/>
          <w:sz w:val="28"/>
          <w:szCs w:val="28"/>
          <w:lang w:val="kk-KZ"/>
        </w:rPr>
        <w:t>қағидаларына 3-қосымша</w:t>
      </w:r>
    </w:p>
    <w:p w:rsidR="000168FC" w:rsidRPr="0004625E" w:rsidRDefault="000168FC" w:rsidP="000168FC">
      <w:pPr>
        <w:ind w:firstLine="369"/>
        <w:jc w:val="both"/>
        <w:rPr>
          <w:rStyle w:val="s0"/>
          <w:color w:val="000000" w:themeColor="text1"/>
          <w:sz w:val="28"/>
          <w:szCs w:val="28"/>
          <w:lang w:val="kk-KZ"/>
        </w:rPr>
      </w:pPr>
    </w:p>
    <w:p w:rsidR="000168FC" w:rsidRPr="0004625E" w:rsidRDefault="000168FC" w:rsidP="000168FC">
      <w:pPr>
        <w:ind w:firstLine="369"/>
        <w:jc w:val="both"/>
        <w:rPr>
          <w:rStyle w:val="s0"/>
          <w:color w:val="000000" w:themeColor="text1"/>
          <w:sz w:val="28"/>
          <w:szCs w:val="28"/>
          <w:lang w:val="kk-KZ"/>
        </w:rPr>
      </w:pPr>
    </w:p>
    <w:p w:rsidR="000168FC" w:rsidRPr="0004625E" w:rsidRDefault="000168FC" w:rsidP="000168FC">
      <w:pPr>
        <w:ind w:firstLine="397"/>
        <w:jc w:val="center"/>
        <w:rPr>
          <w:b/>
          <w:color w:val="000000" w:themeColor="text1"/>
          <w:sz w:val="28"/>
          <w:szCs w:val="28"/>
          <w:lang w:val="kk-KZ"/>
        </w:rPr>
      </w:pPr>
      <w:r w:rsidRPr="0004625E">
        <w:rPr>
          <w:b/>
          <w:color w:val="000000" w:themeColor="text1"/>
          <w:sz w:val="28"/>
          <w:szCs w:val="28"/>
          <w:lang w:val="kk-KZ"/>
        </w:rPr>
        <w:t>Әкімшілік деректерді жинауға арналған нысан</w:t>
      </w:r>
    </w:p>
    <w:p w:rsidR="000168FC" w:rsidRPr="0004625E" w:rsidRDefault="000168FC" w:rsidP="000168FC">
      <w:pPr>
        <w:ind w:firstLine="397"/>
        <w:jc w:val="center"/>
        <w:rPr>
          <w:b/>
          <w:color w:val="000000" w:themeColor="text1"/>
          <w:sz w:val="28"/>
          <w:szCs w:val="28"/>
          <w:lang w:val="kk-KZ"/>
        </w:rPr>
      </w:pPr>
    </w:p>
    <w:p w:rsidR="000168FC" w:rsidRPr="0004625E" w:rsidRDefault="000168FC" w:rsidP="000168FC">
      <w:pPr>
        <w:ind w:firstLine="397"/>
        <w:jc w:val="center"/>
        <w:rPr>
          <w:b/>
          <w:color w:val="000000" w:themeColor="text1"/>
          <w:sz w:val="28"/>
          <w:szCs w:val="28"/>
          <w:lang w:val="kk-KZ"/>
        </w:rPr>
      </w:pP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Қайда ұсынылады: Қазақстан Республикасының Ұлттық Банкіне</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Әкімшілік деректер нысаны www.nationalbank.kz интернет-ресурсында орналастырылған</w:t>
      </w: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Клиенттердің шетел валютасындағы банктік шоттарындағы ақша қозғалысы туралы есеп</w:t>
      </w:r>
    </w:p>
    <w:p w:rsidR="000168FC" w:rsidRPr="0004625E" w:rsidRDefault="000168FC" w:rsidP="000168FC">
      <w:pPr>
        <w:jc w:val="center"/>
        <w:rPr>
          <w:b/>
          <w:color w:val="000000" w:themeColor="text1"/>
          <w:sz w:val="28"/>
          <w:szCs w:val="28"/>
          <w:lang w:val="kk-KZ"/>
        </w:rPr>
      </w:pP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Әкімшілік деректер нысанының индексі: 3-INV</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Кезеңділігі: ай сайын</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Есепті кезең: 20___ жылғы «___» _______________</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Ақпаратты ұсынатын тұлғалар тобы: екінші деңгейдегі банктер, «Қазақстан Даму Банкі» акционерлік қоғамы, «Қазпошта» акционерлік қоғамы</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Әкімшілік деректер нысанын ұсыну мерзімі: есепті айдан кейінгі айдың 15-не дейін (қоса алғанда), ай сайын.</w:t>
      </w:r>
    </w:p>
    <w:p w:rsidR="000168FC" w:rsidRPr="0004625E" w:rsidRDefault="000168FC" w:rsidP="000168FC">
      <w:pPr>
        <w:spacing w:after="160" w:line="259" w:lineRule="auto"/>
        <w:rPr>
          <w:color w:val="000000" w:themeColor="text1"/>
          <w:sz w:val="28"/>
          <w:szCs w:val="28"/>
          <w:lang w:val="kk-KZ"/>
        </w:rPr>
      </w:pPr>
      <w:r w:rsidRPr="0004625E">
        <w:rPr>
          <w:color w:val="000000" w:themeColor="text1"/>
          <w:sz w:val="28"/>
          <w:szCs w:val="28"/>
          <w:lang w:val="kk-KZ"/>
        </w:rPr>
        <w:br w:type="page"/>
      </w:r>
    </w:p>
    <w:p w:rsidR="000168FC" w:rsidRPr="0004625E" w:rsidRDefault="000168FC" w:rsidP="000168FC">
      <w:pPr>
        <w:jc w:val="right"/>
        <w:rPr>
          <w:color w:val="000000" w:themeColor="text1"/>
          <w:sz w:val="28"/>
          <w:szCs w:val="28"/>
          <w:lang w:val="kk-KZ"/>
        </w:rPr>
      </w:pPr>
      <w:r w:rsidRPr="0004625E">
        <w:rPr>
          <w:color w:val="000000" w:themeColor="text1"/>
          <w:sz w:val="28"/>
          <w:szCs w:val="28"/>
          <w:lang w:val="kk-KZ"/>
        </w:rPr>
        <w:lastRenderedPageBreak/>
        <w:t>валюта бірлігінде</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2693"/>
        <w:gridCol w:w="1133"/>
        <w:gridCol w:w="574"/>
        <w:gridCol w:w="241"/>
        <w:gridCol w:w="285"/>
        <w:gridCol w:w="424"/>
        <w:gridCol w:w="200"/>
        <w:gridCol w:w="87"/>
        <w:gridCol w:w="337"/>
        <w:gridCol w:w="87"/>
        <w:gridCol w:w="287"/>
        <w:gridCol w:w="285"/>
        <w:gridCol w:w="285"/>
        <w:gridCol w:w="333"/>
        <w:gridCol w:w="94"/>
        <w:gridCol w:w="329"/>
        <w:gridCol w:w="94"/>
        <w:gridCol w:w="285"/>
        <w:gridCol w:w="424"/>
        <w:gridCol w:w="424"/>
        <w:gridCol w:w="260"/>
        <w:gridCol w:w="48"/>
      </w:tblGrid>
      <w:tr w:rsidR="000168FC" w:rsidRPr="0004625E" w:rsidTr="0092500D">
        <w:trPr>
          <w:jc w:val="center"/>
        </w:trPr>
        <w:tc>
          <w:tcPr>
            <w:tcW w:w="220" w:type="pct"/>
            <w:vMerge w:val="restar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w:t>
            </w:r>
          </w:p>
        </w:tc>
        <w:tc>
          <w:tcPr>
            <w:tcW w:w="1397" w:type="pct"/>
            <w:vAlign w:val="cente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w:t>
            </w:r>
          </w:p>
        </w:tc>
        <w:tc>
          <w:tcPr>
            <w:tcW w:w="588" w:type="pct"/>
            <w:vMerge w:val="restar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Жол коды</w:t>
            </w:r>
          </w:p>
        </w:tc>
        <w:tc>
          <w:tcPr>
            <w:tcW w:w="895" w:type="pct"/>
            <w:gridSpan w:val="5"/>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Барлығы</w:t>
            </w:r>
          </w:p>
        </w:tc>
        <w:tc>
          <w:tcPr>
            <w:tcW w:w="883" w:type="pct"/>
            <w:gridSpan w:val="7"/>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w:t>
            </w:r>
          </w:p>
        </w:tc>
        <w:tc>
          <w:tcPr>
            <w:tcW w:w="1017" w:type="pct"/>
            <w:gridSpan w:val="8"/>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w:t>
            </w:r>
          </w:p>
        </w:tc>
      </w:tr>
      <w:tr w:rsidR="000168FC" w:rsidRPr="004704E0" w:rsidTr="0092500D">
        <w:trPr>
          <w:jc w:val="center"/>
        </w:trPr>
        <w:tc>
          <w:tcPr>
            <w:tcW w:w="220" w:type="pct"/>
            <w:vMerge/>
            <w:vAlign w:val="center"/>
            <w:hideMark/>
          </w:tcPr>
          <w:p w:rsidR="000168FC" w:rsidRPr="0004625E" w:rsidRDefault="000168FC" w:rsidP="0092500D">
            <w:pPr>
              <w:rPr>
                <w:color w:val="000000" w:themeColor="text1"/>
                <w:sz w:val="28"/>
                <w:szCs w:val="28"/>
                <w:lang w:val="kk-KZ"/>
              </w:rPr>
            </w:pP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Клиенттің атауы</w:t>
            </w:r>
          </w:p>
        </w:tc>
        <w:tc>
          <w:tcPr>
            <w:tcW w:w="588" w:type="pct"/>
            <w:vMerge/>
            <w:vAlign w:val="center"/>
            <w:hideMark/>
          </w:tcPr>
          <w:p w:rsidR="000168FC" w:rsidRPr="0004625E" w:rsidRDefault="000168FC" w:rsidP="0092500D">
            <w:pPr>
              <w:rPr>
                <w:color w:val="000000" w:themeColor="text1"/>
                <w:sz w:val="28"/>
                <w:szCs w:val="28"/>
                <w:lang w:val="kk-KZ"/>
              </w:rPr>
            </w:pPr>
          </w:p>
        </w:tc>
        <w:tc>
          <w:tcPr>
            <w:tcW w:w="298" w:type="pct"/>
            <w:vMerge w:val="restart"/>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Барлығы (теңге)</w:t>
            </w:r>
          </w:p>
        </w:tc>
        <w:tc>
          <w:tcPr>
            <w:tcW w:w="597" w:type="pct"/>
            <w:gridSpan w:val="4"/>
            <w:vMerge w:val="restart"/>
            <w:tcMar>
              <w:top w:w="0" w:type="dxa"/>
              <w:left w:w="108" w:type="dxa"/>
              <w:bottom w:w="0" w:type="dxa"/>
              <w:right w:w="108" w:type="dxa"/>
            </w:tcMar>
            <w:hideMark/>
          </w:tcPr>
          <w:p w:rsidR="000168FC" w:rsidRPr="0004625E" w:rsidRDefault="000168FC" w:rsidP="0092500D">
            <w:pPr>
              <w:pStyle w:val="pc"/>
              <w:jc w:val="left"/>
              <w:rPr>
                <w:color w:val="000000" w:themeColor="text1"/>
                <w:sz w:val="28"/>
                <w:szCs w:val="28"/>
                <w:lang w:val="kk-KZ"/>
              </w:rPr>
            </w:pPr>
            <w:r w:rsidRPr="0004625E">
              <w:rPr>
                <w:color w:val="000000" w:themeColor="text1"/>
                <w:sz w:val="28"/>
                <w:szCs w:val="28"/>
                <w:lang w:val="kk-KZ"/>
              </w:rPr>
              <w:t>оның ішінде валюта түрлері бойынша (валюта бірлігінде)</w:t>
            </w:r>
          </w:p>
        </w:tc>
        <w:tc>
          <w:tcPr>
            <w:tcW w:w="220" w:type="pct"/>
            <w:gridSpan w:val="2"/>
            <w:vMerge w:val="restart"/>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Барлығы (теңге)</w:t>
            </w:r>
          </w:p>
        </w:tc>
        <w:tc>
          <w:tcPr>
            <w:tcW w:w="663" w:type="pct"/>
            <w:gridSpan w:val="5"/>
            <w:vMerge w:val="restar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оның ішінде валюта түрлері бойынша (валюта бірлігінде)</w:t>
            </w:r>
          </w:p>
        </w:tc>
        <w:tc>
          <w:tcPr>
            <w:tcW w:w="220" w:type="pct"/>
            <w:gridSpan w:val="2"/>
            <w:vMerge w:val="restart"/>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Барлығы (теңге)</w:t>
            </w:r>
          </w:p>
        </w:tc>
        <w:tc>
          <w:tcPr>
            <w:tcW w:w="798" w:type="pct"/>
            <w:gridSpan w:val="6"/>
            <w:vMerge w:val="restar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оның ішінде валюта түрлері бойынша (валюта бірлігінде)</w:t>
            </w:r>
          </w:p>
        </w:tc>
      </w:tr>
      <w:tr w:rsidR="000168FC" w:rsidRPr="0004625E" w:rsidTr="0092500D">
        <w:trPr>
          <w:trHeight w:val="583"/>
          <w:jc w:val="center"/>
        </w:trPr>
        <w:tc>
          <w:tcPr>
            <w:tcW w:w="220" w:type="pct"/>
            <w:vMerge/>
            <w:vAlign w:val="center"/>
            <w:hideMark/>
          </w:tcPr>
          <w:p w:rsidR="000168FC" w:rsidRPr="0004625E" w:rsidRDefault="000168FC" w:rsidP="0092500D">
            <w:pPr>
              <w:rPr>
                <w:color w:val="000000" w:themeColor="text1"/>
                <w:sz w:val="28"/>
                <w:szCs w:val="28"/>
                <w:lang w:val="kk-KZ"/>
              </w:rPr>
            </w:pP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Клиенттің бизнес сәйкестендіру нөмірі (БСН)</w:t>
            </w:r>
          </w:p>
        </w:tc>
        <w:tc>
          <w:tcPr>
            <w:tcW w:w="588" w:type="pct"/>
            <w:vMerge/>
            <w:vAlign w:val="center"/>
            <w:hideMark/>
          </w:tcPr>
          <w:p w:rsidR="000168FC" w:rsidRPr="0004625E" w:rsidRDefault="000168FC" w:rsidP="0092500D">
            <w:pPr>
              <w:rPr>
                <w:color w:val="000000" w:themeColor="text1"/>
                <w:sz w:val="28"/>
                <w:szCs w:val="28"/>
                <w:lang w:val="kk-KZ"/>
              </w:rPr>
            </w:pPr>
          </w:p>
        </w:tc>
        <w:tc>
          <w:tcPr>
            <w:tcW w:w="298" w:type="pct"/>
            <w:vMerge/>
          </w:tcPr>
          <w:p w:rsidR="000168FC" w:rsidRPr="0004625E" w:rsidRDefault="000168FC" w:rsidP="0092500D">
            <w:pPr>
              <w:pStyle w:val="p"/>
              <w:rPr>
                <w:color w:val="000000" w:themeColor="text1"/>
                <w:sz w:val="28"/>
                <w:szCs w:val="28"/>
                <w:lang w:val="kk-KZ"/>
              </w:rPr>
            </w:pPr>
          </w:p>
        </w:tc>
        <w:tc>
          <w:tcPr>
            <w:tcW w:w="597" w:type="pct"/>
            <w:gridSpan w:val="4"/>
            <w:vMerge/>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p>
        </w:tc>
        <w:tc>
          <w:tcPr>
            <w:tcW w:w="220" w:type="pct"/>
            <w:gridSpan w:val="2"/>
            <w:vMerge/>
          </w:tcPr>
          <w:p w:rsidR="000168FC" w:rsidRPr="0004625E" w:rsidRDefault="000168FC" w:rsidP="0092500D">
            <w:pPr>
              <w:pStyle w:val="p"/>
              <w:rPr>
                <w:color w:val="000000" w:themeColor="text1"/>
                <w:sz w:val="28"/>
                <w:szCs w:val="28"/>
                <w:lang w:val="kk-KZ"/>
              </w:rPr>
            </w:pPr>
          </w:p>
        </w:tc>
        <w:tc>
          <w:tcPr>
            <w:tcW w:w="663" w:type="pct"/>
            <w:gridSpan w:val="5"/>
            <w:vMerge/>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p>
        </w:tc>
        <w:tc>
          <w:tcPr>
            <w:tcW w:w="220" w:type="pct"/>
            <w:gridSpan w:val="2"/>
            <w:vMerge/>
          </w:tcPr>
          <w:p w:rsidR="000168FC" w:rsidRPr="0004625E" w:rsidRDefault="000168FC" w:rsidP="0092500D">
            <w:pPr>
              <w:pStyle w:val="p"/>
              <w:rPr>
                <w:color w:val="000000" w:themeColor="text1"/>
                <w:sz w:val="28"/>
                <w:szCs w:val="28"/>
                <w:lang w:val="kk-KZ"/>
              </w:rPr>
            </w:pPr>
          </w:p>
        </w:tc>
        <w:tc>
          <w:tcPr>
            <w:tcW w:w="798" w:type="pct"/>
            <w:gridSpan w:val="6"/>
            <w:vMerge/>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p>
        </w:tc>
      </w:tr>
      <w:tr w:rsidR="000168FC" w:rsidRPr="0004625E" w:rsidTr="0092500D">
        <w:trPr>
          <w:gridAfter w:val="1"/>
          <w:wAfter w:w="28" w:type="pct"/>
          <w:trHeight w:val="693"/>
          <w:jc w:val="center"/>
        </w:trPr>
        <w:tc>
          <w:tcPr>
            <w:tcW w:w="220" w:type="pct"/>
            <w:vMerge/>
            <w:vAlign w:val="center"/>
            <w:hideMark/>
          </w:tcPr>
          <w:p w:rsidR="000168FC" w:rsidRPr="0004625E" w:rsidRDefault="000168FC" w:rsidP="0092500D">
            <w:pPr>
              <w:rPr>
                <w:color w:val="000000" w:themeColor="text1"/>
                <w:sz w:val="28"/>
                <w:szCs w:val="28"/>
                <w:lang w:val="kk-KZ"/>
              </w:rPr>
            </w:pP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Көрсеткіштің атауы \ Банктік шот валютасы</w:t>
            </w:r>
          </w:p>
        </w:tc>
        <w:tc>
          <w:tcPr>
            <w:tcW w:w="588" w:type="pct"/>
            <w:vMerge/>
            <w:vAlign w:val="center"/>
            <w:hideMark/>
          </w:tcPr>
          <w:p w:rsidR="000168FC" w:rsidRPr="0004625E" w:rsidRDefault="000168FC" w:rsidP="0092500D">
            <w:pPr>
              <w:rPr>
                <w:color w:val="000000" w:themeColor="text1"/>
                <w:sz w:val="28"/>
                <w:szCs w:val="28"/>
                <w:lang w:val="kk-KZ"/>
              </w:rPr>
            </w:pPr>
          </w:p>
        </w:tc>
        <w:tc>
          <w:tcPr>
            <w:tcW w:w="298" w:type="pct"/>
            <w:vMerge/>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USD</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EUR</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RUB</w:t>
            </w:r>
          </w:p>
        </w:tc>
        <w:tc>
          <w:tcPr>
            <w:tcW w:w="149" w:type="pct"/>
            <w:gridSpan w:val="2"/>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C N Y</w:t>
            </w: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USD</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EUR</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RUB</w:t>
            </w:r>
          </w:p>
        </w:tc>
        <w:tc>
          <w:tcPr>
            <w:tcW w:w="222" w:type="pct"/>
            <w:gridSpan w:val="2"/>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xml:space="preserve">C </w:t>
            </w:r>
          </w:p>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xml:space="preserve">N   </w:t>
            </w:r>
          </w:p>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Y</w:t>
            </w: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USD</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EUR</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RUB</w:t>
            </w:r>
          </w:p>
        </w:tc>
        <w:tc>
          <w:tcPr>
            <w:tcW w:w="135" w:type="pct"/>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C</w:t>
            </w:r>
          </w:p>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N</w:t>
            </w:r>
          </w:p>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Y</w:t>
            </w: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А</w:t>
            </w:r>
          </w:p>
        </w:tc>
        <w:tc>
          <w:tcPr>
            <w:tcW w:w="1397" w:type="pct"/>
            <w:vAlign w:val="cente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Б</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В</w:t>
            </w:r>
          </w:p>
        </w:tc>
        <w:tc>
          <w:tcPr>
            <w:tcW w:w="298" w:type="pct"/>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w:t>
            </w: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w:t>
            </w:r>
          </w:p>
        </w:tc>
        <w:tc>
          <w:tcPr>
            <w:tcW w:w="149" w:type="pct"/>
            <w:gridSpan w:val="2"/>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5</w:t>
            </w:r>
          </w:p>
        </w:tc>
        <w:tc>
          <w:tcPr>
            <w:tcW w:w="220" w:type="pct"/>
            <w:gridSpan w:val="2"/>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6</w:t>
            </w: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7</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8</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9</w:t>
            </w:r>
          </w:p>
        </w:tc>
        <w:tc>
          <w:tcPr>
            <w:tcW w:w="222" w:type="pct"/>
            <w:gridSpan w:val="2"/>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10</w:t>
            </w:r>
          </w:p>
        </w:tc>
        <w:tc>
          <w:tcPr>
            <w:tcW w:w="220" w:type="pct"/>
            <w:gridSpan w:val="2"/>
          </w:tcPr>
          <w:p w:rsidR="000168FC" w:rsidRPr="0004625E" w:rsidRDefault="000168FC" w:rsidP="0092500D">
            <w:pPr>
              <w:pStyle w:val="pc"/>
              <w:jc w:val="left"/>
              <w:rPr>
                <w:color w:val="000000" w:themeColor="text1"/>
                <w:sz w:val="28"/>
                <w:szCs w:val="28"/>
                <w:lang w:val="kk-KZ"/>
              </w:rPr>
            </w:pPr>
            <w:r w:rsidRPr="0004625E">
              <w:rPr>
                <w:color w:val="000000" w:themeColor="text1"/>
                <w:sz w:val="28"/>
                <w:szCs w:val="28"/>
                <w:lang w:val="kk-KZ"/>
              </w:rPr>
              <w:t xml:space="preserve"> 11</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12</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13</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14</w:t>
            </w:r>
          </w:p>
        </w:tc>
        <w:tc>
          <w:tcPr>
            <w:tcW w:w="135" w:type="pct"/>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15</w:t>
            </w: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Кезең басындағы қалдық</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100000</w:t>
            </w:r>
          </w:p>
        </w:tc>
        <w:tc>
          <w:tcPr>
            <w:tcW w:w="298" w:type="pct"/>
          </w:tcPr>
          <w:p w:rsidR="000168FC" w:rsidRPr="0004625E" w:rsidRDefault="000168FC" w:rsidP="0092500D">
            <w:pPr>
              <w:pStyle w:val="p"/>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
              <w:rPr>
                <w:color w:val="000000" w:themeColor="text1"/>
                <w:sz w:val="28"/>
                <w:szCs w:val="28"/>
                <w:lang w:val="kk-KZ"/>
              </w:rPr>
            </w:pPr>
          </w:p>
        </w:tc>
        <w:tc>
          <w:tcPr>
            <w:tcW w:w="220" w:type="pct"/>
            <w:gridSpan w:val="2"/>
          </w:tcPr>
          <w:p w:rsidR="000168FC" w:rsidRPr="0004625E" w:rsidRDefault="000168FC" w:rsidP="0092500D">
            <w:pPr>
              <w:pStyle w:val="p"/>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
              <w:rPr>
                <w:color w:val="000000" w:themeColor="text1"/>
                <w:sz w:val="28"/>
                <w:szCs w:val="28"/>
                <w:lang w:val="kk-KZ"/>
              </w:rPr>
            </w:pPr>
          </w:p>
        </w:tc>
        <w:tc>
          <w:tcPr>
            <w:tcW w:w="220" w:type="pct"/>
            <w:gridSpan w:val="2"/>
          </w:tcPr>
          <w:p w:rsidR="000168FC" w:rsidRPr="0004625E" w:rsidRDefault="000168FC" w:rsidP="0092500D">
            <w:pPr>
              <w:pStyle w:val="p"/>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Клиенттердің шетел валютасындағы банктік шоттарына түсім, барлығы</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210000</w:t>
            </w:r>
          </w:p>
        </w:tc>
        <w:tc>
          <w:tcPr>
            <w:tcW w:w="298" w:type="pct"/>
          </w:tcPr>
          <w:p w:rsidR="000168FC" w:rsidRPr="0004625E" w:rsidRDefault="000168FC" w:rsidP="0092500D">
            <w:pPr>
              <w:pStyle w:val="p"/>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
              <w:rPr>
                <w:color w:val="000000" w:themeColor="text1"/>
                <w:sz w:val="28"/>
                <w:szCs w:val="28"/>
                <w:lang w:val="kk-KZ"/>
              </w:rPr>
            </w:pPr>
          </w:p>
        </w:tc>
        <w:tc>
          <w:tcPr>
            <w:tcW w:w="220" w:type="pct"/>
            <w:gridSpan w:val="2"/>
          </w:tcPr>
          <w:p w:rsidR="000168FC" w:rsidRPr="0004625E" w:rsidRDefault="000168FC" w:rsidP="0092500D">
            <w:pPr>
              <w:pStyle w:val="p"/>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
              <w:rPr>
                <w:color w:val="000000" w:themeColor="text1"/>
                <w:sz w:val="28"/>
                <w:szCs w:val="28"/>
                <w:lang w:val="kk-KZ"/>
              </w:rPr>
            </w:pPr>
          </w:p>
        </w:tc>
        <w:tc>
          <w:tcPr>
            <w:tcW w:w="220" w:type="pct"/>
            <w:gridSpan w:val="2"/>
          </w:tcPr>
          <w:p w:rsidR="000168FC" w:rsidRPr="0004625E" w:rsidRDefault="000168FC" w:rsidP="0092500D">
            <w:pPr>
              <w:pStyle w:val="p"/>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оның ішінде:</w:t>
            </w:r>
          </w:p>
        </w:tc>
        <w:tc>
          <w:tcPr>
            <w:tcW w:w="58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98" w:type="pct"/>
          </w:tcPr>
          <w:p w:rsidR="000168FC" w:rsidRPr="0004625E" w:rsidRDefault="000168FC" w:rsidP="0092500D">
            <w:pPr>
              <w:pStyle w:val="p"/>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
              <w:rPr>
                <w:color w:val="000000" w:themeColor="text1"/>
                <w:sz w:val="28"/>
                <w:szCs w:val="28"/>
                <w:lang w:val="kk-KZ"/>
              </w:rPr>
            </w:pPr>
          </w:p>
        </w:tc>
        <w:tc>
          <w:tcPr>
            <w:tcW w:w="220" w:type="pct"/>
            <w:gridSpan w:val="2"/>
          </w:tcPr>
          <w:p w:rsidR="000168FC" w:rsidRPr="0004625E" w:rsidRDefault="000168FC" w:rsidP="0092500D">
            <w:pPr>
              <w:pStyle w:val="p"/>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
              <w:rPr>
                <w:color w:val="000000" w:themeColor="text1"/>
                <w:sz w:val="28"/>
                <w:szCs w:val="28"/>
                <w:lang w:val="kk-KZ"/>
              </w:rPr>
            </w:pPr>
          </w:p>
        </w:tc>
        <w:tc>
          <w:tcPr>
            <w:tcW w:w="220" w:type="pct"/>
            <w:gridSpan w:val="2"/>
          </w:tcPr>
          <w:p w:rsidR="000168FC" w:rsidRPr="0004625E" w:rsidRDefault="000168FC" w:rsidP="0092500D">
            <w:pPr>
              <w:pStyle w:val="p"/>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резиденттерден</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211000</w:t>
            </w:r>
          </w:p>
        </w:tc>
        <w:tc>
          <w:tcPr>
            <w:tcW w:w="298" w:type="pct"/>
          </w:tcPr>
          <w:p w:rsidR="000168FC" w:rsidRPr="0004625E" w:rsidRDefault="000168FC" w:rsidP="0092500D">
            <w:pPr>
              <w:pStyle w:val="p"/>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
              <w:rPr>
                <w:color w:val="000000" w:themeColor="text1"/>
                <w:sz w:val="28"/>
                <w:szCs w:val="28"/>
                <w:lang w:val="kk-KZ"/>
              </w:rPr>
            </w:pPr>
          </w:p>
        </w:tc>
        <w:tc>
          <w:tcPr>
            <w:tcW w:w="220" w:type="pct"/>
            <w:gridSpan w:val="2"/>
          </w:tcPr>
          <w:p w:rsidR="000168FC" w:rsidRPr="0004625E" w:rsidRDefault="000168FC" w:rsidP="0092500D">
            <w:pPr>
              <w:pStyle w:val="p"/>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
              <w:rPr>
                <w:color w:val="000000" w:themeColor="text1"/>
                <w:sz w:val="28"/>
                <w:szCs w:val="28"/>
                <w:lang w:val="kk-KZ"/>
              </w:rPr>
            </w:pPr>
          </w:p>
        </w:tc>
        <w:tc>
          <w:tcPr>
            <w:tcW w:w="220" w:type="pct"/>
            <w:gridSpan w:val="2"/>
          </w:tcPr>
          <w:p w:rsidR="000168FC" w:rsidRPr="0004625E" w:rsidRDefault="000168FC" w:rsidP="0092500D">
            <w:pPr>
              <w:pStyle w:val="p"/>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5</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оның ішінде мына операциялар бойынша:</w:t>
            </w:r>
          </w:p>
        </w:tc>
        <w:tc>
          <w:tcPr>
            <w:tcW w:w="58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98" w:type="pct"/>
          </w:tcPr>
          <w:p w:rsidR="000168FC" w:rsidRPr="0004625E" w:rsidRDefault="000168FC" w:rsidP="0092500D">
            <w:pPr>
              <w:pStyle w:val="p"/>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
              <w:rPr>
                <w:color w:val="000000" w:themeColor="text1"/>
                <w:sz w:val="28"/>
                <w:szCs w:val="28"/>
                <w:lang w:val="kk-KZ"/>
              </w:rPr>
            </w:pPr>
          </w:p>
        </w:tc>
        <w:tc>
          <w:tcPr>
            <w:tcW w:w="220" w:type="pct"/>
            <w:gridSpan w:val="2"/>
          </w:tcPr>
          <w:p w:rsidR="000168FC" w:rsidRPr="0004625E" w:rsidRDefault="000168FC" w:rsidP="0092500D">
            <w:pPr>
              <w:pStyle w:val="p"/>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
              <w:rPr>
                <w:color w:val="000000" w:themeColor="text1"/>
                <w:sz w:val="28"/>
                <w:szCs w:val="28"/>
                <w:lang w:val="kk-KZ"/>
              </w:rPr>
            </w:pPr>
          </w:p>
        </w:tc>
        <w:tc>
          <w:tcPr>
            <w:tcW w:w="220" w:type="pct"/>
            <w:gridSpan w:val="2"/>
          </w:tcPr>
          <w:p w:rsidR="000168FC" w:rsidRPr="0004625E" w:rsidRDefault="000168FC" w:rsidP="0092500D">
            <w:pPr>
              <w:pStyle w:val="p"/>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6</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тауарлар мен материалдық емес активтерді сату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211110</w:t>
            </w:r>
          </w:p>
        </w:tc>
        <w:tc>
          <w:tcPr>
            <w:tcW w:w="298" w:type="pct"/>
          </w:tcPr>
          <w:p w:rsidR="000168FC" w:rsidRPr="0004625E" w:rsidRDefault="000168FC" w:rsidP="0092500D">
            <w:pPr>
              <w:pStyle w:val="p"/>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
              <w:rPr>
                <w:color w:val="000000" w:themeColor="text1"/>
                <w:sz w:val="28"/>
                <w:szCs w:val="28"/>
                <w:lang w:val="kk-KZ"/>
              </w:rPr>
            </w:pPr>
          </w:p>
        </w:tc>
        <w:tc>
          <w:tcPr>
            <w:tcW w:w="220" w:type="pct"/>
            <w:gridSpan w:val="2"/>
          </w:tcPr>
          <w:p w:rsidR="000168FC" w:rsidRPr="0004625E" w:rsidRDefault="000168FC" w:rsidP="0092500D">
            <w:pPr>
              <w:pStyle w:val="p"/>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
              <w:rPr>
                <w:color w:val="000000" w:themeColor="text1"/>
                <w:sz w:val="28"/>
                <w:szCs w:val="28"/>
                <w:lang w:val="kk-KZ"/>
              </w:rPr>
            </w:pPr>
          </w:p>
        </w:tc>
        <w:tc>
          <w:tcPr>
            <w:tcW w:w="220" w:type="pct"/>
            <w:gridSpan w:val="2"/>
          </w:tcPr>
          <w:p w:rsidR="000168FC" w:rsidRPr="0004625E" w:rsidRDefault="000168FC" w:rsidP="0092500D">
            <w:pPr>
              <w:pStyle w:val="p"/>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7</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қызмет көрсету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211120</w:t>
            </w:r>
          </w:p>
        </w:tc>
        <w:tc>
          <w:tcPr>
            <w:tcW w:w="298" w:type="pct"/>
          </w:tcPr>
          <w:p w:rsidR="000168FC" w:rsidRPr="0004625E" w:rsidRDefault="000168FC" w:rsidP="0092500D">
            <w:pPr>
              <w:pStyle w:val="p"/>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
              <w:rPr>
                <w:color w:val="000000" w:themeColor="text1"/>
                <w:sz w:val="28"/>
                <w:szCs w:val="28"/>
                <w:lang w:val="kk-KZ"/>
              </w:rPr>
            </w:pPr>
          </w:p>
        </w:tc>
        <w:tc>
          <w:tcPr>
            <w:tcW w:w="220" w:type="pct"/>
            <w:gridSpan w:val="2"/>
          </w:tcPr>
          <w:p w:rsidR="000168FC" w:rsidRPr="0004625E" w:rsidRDefault="000168FC" w:rsidP="0092500D">
            <w:pPr>
              <w:pStyle w:val="p"/>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
              <w:rPr>
                <w:color w:val="000000" w:themeColor="text1"/>
                <w:sz w:val="28"/>
                <w:szCs w:val="28"/>
                <w:lang w:val="kk-KZ"/>
              </w:rPr>
            </w:pPr>
          </w:p>
        </w:tc>
        <w:tc>
          <w:tcPr>
            <w:tcW w:w="220" w:type="pct"/>
            <w:gridSpan w:val="2"/>
          </w:tcPr>
          <w:p w:rsidR="000168FC" w:rsidRPr="0004625E" w:rsidRDefault="000168FC" w:rsidP="0092500D">
            <w:pPr>
              <w:pStyle w:val="p"/>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8</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Берілген қарыздар бойынша негізгі борыш және кірістер сомасын алу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211130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9</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резидент банктерден қарыздар тарту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211140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10</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xml:space="preserve">бағалы қағаздармен, вексельдермен операциялар және капиталға қатысуды </w:t>
            </w:r>
            <w:r w:rsidRPr="0004625E">
              <w:rPr>
                <w:color w:val="000000" w:themeColor="text1"/>
                <w:sz w:val="28"/>
                <w:szCs w:val="28"/>
                <w:lang w:val="kk-KZ"/>
              </w:rPr>
              <w:lastRenderedPageBreak/>
              <w:t>қамтамасыз ететін жарналар</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lastRenderedPageBreak/>
              <w:t>211150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11</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басқа да ақша аударымдары</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211160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12</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бейрезиденттерден</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212000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13</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оның ішінде мына операциялар бойынша:</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14</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тауарлар мен материалдық емес активтерді сату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212110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15</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қызмет көрсету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212120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16</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берілген қарыздар бойынша борыш пен кірістер сомасын алу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212130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17</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қарыздар тарту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212140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18</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бағалы қағаздармен, вексельдермен операциялар және капиталға қатысуды қамтамасыз ететін жарналар:</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212150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19</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басқа да ақша аударымдары</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212160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20</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клиенттердің өздерінің банктік шоттарынан ақша аударуы</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210300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оның ішінде мыналарда ашылған:</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резидент банктерде</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210301</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23</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бейрезидент банктерде</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210302</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24</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теңгеге шетел валютасын сатып алу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210400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25</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xml:space="preserve">қолма-қол және шетел валютасын </w:t>
            </w:r>
            <w:r w:rsidRPr="0004625E">
              <w:rPr>
                <w:color w:val="000000" w:themeColor="text1"/>
                <w:sz w:val="28"/>
                <w:szCs w:val="28"/>
                <w:lang w:val="kk-KZ"/>
              </w:rPr>
              <w:lastRenderedPageBreak/>
              <w:t>өздерінің банктік шоттарына есептеу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lastRenderedPageBreak/>
              <w:t>210500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26</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Клиенттердің шетел валютасындағы банктік шоттарынан ақшаны алу, барлығы</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220000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27</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Оның ішінде мыналардың пайдасына:</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28</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резиденттердің</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221000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29</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оның ішінде мынадай операциялар бойынша:</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30</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тауарлар мен материалдық емес активтерді сатып алу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221110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31</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қызметтер алу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221120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32</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қарыздар беру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221130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33</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резидент банктерден тартылған қарыздар бойынша міндеттеме-лерді орындау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221140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34</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бағалы қағаздармен, вексельдермен операциялар және капиталға қатысуды қамтамасыз ететін жарналар:</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221150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35</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басқа да ақша аударымдары</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221160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36</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бейрезиденттерден</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222000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37</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оның ішінде мынадай операциялар бойынша:</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38</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тауарлар мен материалдық емес активтерді сатып алу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222110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lastRenderedPageBreak/>
              <w:t>39</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қызметтер алу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222120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40</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қарыздар беру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222130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41</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қарыздар бойынша міндеттемелерді орындау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222140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42</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бағалы қағаздармен, вексельдермен операциялар және капиталға қатысуды қамтамасыз ететін жарналар:</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222150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43</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басқа да ақша аударымдары</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222160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44</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клиенттердің өздерінің банктік шоттарына ақша аударымдары</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220300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45</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оның ішінде мыналарда ашылған:</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46</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резидент банктерде</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220301</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47</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бейрезидент банктерде</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220302</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48</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теңгеге шетел валютасын сату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220400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49</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қолма-қол шетел валютасын өздерінің банктік шоттарынан алу</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220500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50</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кезең аяғындағы қалдық</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300000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51</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шетел валютасын сатып алу (оның ішінде басқа шетел валютасына), барлығы</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410400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52</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оның ішінде бейрезиденттердің пайдасына төлемдер мен аударымдарды жүзеге асыру үшін</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412400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r w:rsidR="000168FC" w:rsidRPr="0004625E" w:rsidTr="0092500D">
        <w:trPr>
          <w:gridAfter w:val="1"/>
          <w:wAfter w:w="28" w:type="pct"/>
          <w:jc w:val="center"/>
        </w:trPr>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lastRenderedPageBreak/>
              <w:t>53</w:t>
            </w:r>
          </w:p>
        </w:tc>
        <w:tc>
          <w:tcPr>
            <w:tcW w:w="1397" w:type="pct"/>
            <w:vAlign w:val="cente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шетел валютасын сату (оның ішінде басқа шетел валютасына) сату, барлығы</w:t>
            </w:r>
          </w:p>
        </w:tc>
        <w:tc>
          <w:tcPr>
            <w:tcW w:w="58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420400</w:t>
            </w:r>
          </w:p>
        </w:tc>
        <w:tc>
          <w:tcPr>
            <w:tcW w:w="298" w:type="pct"/>
          </w:tcPr>
          <w:p w:rsidR="000168FC" w:rsidRPr="0004625E" w:rsidRDefault="000168FC" w:rsidP="0092500D">
            <w:pPr>
              <w:pStyle w:val="pc"/>
              <w:rPr>
                <w:color w:val="000000" w:themeColor="text1"/>
                <w:sz w:val="28"/>
                <w:szCs w:val="28"/>
                <w:lang w:val="kk-KZ"/>
              </w:rPr>
            </w:pPr>
          </w:p>
        </w:tc>
        <w:tc>
          <w:tcPr>
            <w:tcW w:w="125"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9"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9"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2" w:type="pct"/>
            <w:gridSpan w:val="2"/>
          </w:tcPr>
          <w:p w:rsidR="000168FC" w:rsidRPr="0004625E" w:rsidRDefault="000168FC" w:rsidP="0092500D">
            <w:pPr>
              <w:pStyle w:val="pc"/>
              <w:rPr>
                <w:color w:val="000000" w:themeColor="text1"/>
                <w:sz w:val="28"/>
                <w:szCs w:val="28"/>
                <w:lang w:val="kk-KZ"/>
              </w:rPr>
            </w:pPr>
          </w:p>
        </w:tc>
        <w:tc>
          <w:tcPr>
            <w:tcW w:w="220" w:type="pct"/>
            <w:gridSpan w:val="2"/>
          </w:tcPr>
          <w:p w:rsidR="000168FC" w:rsidRPr="0004625E" w:rsidRDefault="000168FC" w:rsidP="0092500D">
            <w:pPr>
              <w:pStyle w:val="pc"/>
              <w:rPr>
                <w:color w:val="000000" w:themeColor="text1"/>
                <w:sz w:val="28"/>
                <w:szCs w:val="28"/>
                <w:lang w:val="kk-KZ"/>
              </w:rPr>
            </w:pPr>
          </w:p>
        </w:tc>
        <w:tc>
          <w:tcPr>
            <w:tcW w:w="148"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220" w:type="pct"/>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w:t>
            </w:r>
          </w:p>
        </w:tc>
        <w:tc>
          <w:tcPr>
            <w:tcW w:w="135" w:type="pct"/>
          </w:tcPr>
          <w:p w:rsidR="000168FC" w:rsidRPr="0004625E" w:rsidRDefault="000168FC" w:rsidP="0092500D">
            <w:pPr>
              <w:pStyle w:val="pc"/>
              <w:rPr>
                <w:color w:val="000000" w:themeColor="text1"/>
                <w:sz w:val="28"/>
                <w:szCs w:val="28"/>
                <w:lang w:val="kk-KZ"/>
              </w:rPr>
            </w:pPr>
          </w:p>
        </w:tc>
      </w:tr>
    </w:tbl>
    <w:p w:rsidR="000168FC" w:rsidRPr="0004625E" w:rsidRDefault="000168FC" w:rsidP="000168FC">
      <w:pPr>
        <w:jc w:val="both"/>
        <w:rPr>
          <w:color w:val="000000" w:themeColor="text1"/>
          <w:sz w:val="28"/>
          <w:szCs w:val="28"/>
          <w:lang w:val="kk-KZ" w:eastAsia="en-US"/>
        </w:rPr>
      </w:pP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Атауы _________________           Мекенжайы ________________________</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Телефоны __________________________</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Электрондық пошта мекенжайы ___________________________________</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Орындаушы ________________________________________ ____________</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 xml:space="preserve">     тегі, аты және әкесінің аты (ол болған жағдайда)                қолы, телефоны</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xml:space="preserve">Бас бухгалтер немесе есепке қол қоюға уәкілетті адам </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 xml:space="preserve"> ___________________________________________    _________________ </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 xml:space="preserve">         тегі, аты, әкесінің аты (ол болған жағдайда)       қолы, телефоны</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Бірінші басшы немесе есепке қол қоюға уәкілетті адам</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_________________________________________</w:t>
      </w:r>
      <w:r w:rsidRPr="0004625E">
        <w:rPr>
          <w:color w:val="000000" w:themeColor="text1"/>
          <w:sz w:val="28"/>
          <w:szCs w:val="28"/>
          <w:lang w:val="kk-KZ" w:eastAsia="en-US"/>
        </w:rPr>
        <w:softHyphen/>
      </w:r>
      <w:r w:rsidRPr="0004625E">
        <w:rPr>
          <w:color w:val="000000" w:themeColor="text1"/>
          <w:sz w:val="28"/>
          <w:szCs w:val="28"/>
          <w:lang w:val="kk-KZ" w:eastAsia="en-US"/>
        </w:rPr>
        <w:softHyphen/>
      </w:r>
      <w:r w:rsidRPr="0004625E">
        <w:rPr>
          <w:color w:val="000000" w:themeColor="text1"/>
          <w:sz w:val="28"/>
          <w:szCs w:val="28"/>
          <w:lang w:val="kk-KZ" w:eastAsia="en-US"/>
        </w:rPr>
        <w:softHyphen/>
        <w:t xml:space="preserve">___        ________________ </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 xml:space="preserve">     тегі, аты және әкесінің аты (ол болған жағдайда)             қолы, телефоны</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eastAsia="en-US"/>
        </w:rPr>
        <w:t>Есепке қол қойылған күн 20___ жылғы «____» ______________</w:t>
      </w:r>
      <w:r w:rsidRPr="0004625E">
        <w:rPr>
          <w:color w:val="000000" w:themeColor="text1"/>
          <w:sz w:val="28"/>
          <w:szCs w:val="28"/>
          <w:lang w:val="kk-KZ"/>
        </w:rPr>
        <w:t> </w:t>
      </w:r>
    </w:p>
    <w:p w:rsidR="000168FC" w:rsidRPr="0004625E" w:rsidRDefault="000168FC" w:rsidP="000168FC">
      <w:pPr>
        <w:pStyle w:val="pj"/>
        <w:spacing w:before="0" w:beforeAutospacing="0" w:after="0" w:afterAutospacing="0"/>
        <w:ind w:firstLine="709"/>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ind w:firstLine="709"/>
        <w:jc w:val="both"/>
        <w:rPr>
          <w:rStyle w:val="s0"/>
          <w:color w:val="000000" w:themeColor="text1"/>
          <w:sz w:val="28"/>
          <w:szCs w:val="28"/>
          <w:lang w:val="kk-KZ"/>
        </w:rPr>
      </w:pPr>
      <w:r w:rsidRPr="0004625E">
        <w:rPr>
          <w:rStyle w:val="s0"/>
          <w:color w:val="000000" w:themeColor="text1"/>
          <w:sz w:val="28"/>
          <w:szCs w:val="28"/>
          <w:lang w:val="kk-KZ"/>
        </w:rPr>
        <w:t xml:space="preserve">Ескертпе: нысан </w:t>
      </w:r>
      <w:r w:rsidRPr="0004625E">
        <w:rPr>
          <w:color w:val="000000" w:themeColor="text1"/>
          <w:sz w:val="28"/>
          <w:szCs w:val="28"/>
          <w:lang w:val="kk-KZ"/>
        </w:rPr>
        <w:t xml:space="preserve">Қазақстан Республикасының ішкі валюта нарығында сұраныс пен ұсыныс көздерін мониторингтеу қағидаларына </w:t>
      </w:r>
      <w:r w:rsidRPr="0004625E">
        <w:rPr>
          <w:rStyle w:val="s0"/>
          <w:color w:val="000000" w:themeColor="text1"/>
          <w:sz w:val="28"/>
          <w:szCs w:val="28"/>
          <w:lang w:val="kk-KZ"/>
        </w:rPr>
        <w:t>3-қосымшаға берілген қосымшаға сәйкес «</w:t>
      </w:r>
      <w:r w:rsidRPr="0004625E">
        <w:rPr>
          <w:color w:val="000000" w:themeColor="text1"/>
          <w:sz w:val="28"/>
          <w:szCs w:val="28"/>
          <w:lang w:val="kk-KZ"/>
        </w:rPr>
        <w:t>Клиенттердің шетел валютасындағы банктік шоттарындағы ақша қозғалысы туралы есеп</w:t>
      </w:r>
      <w:r w:rsidRPr="0004625E">
        <w:rPr>
          <w:rStyle w:val="s0"/>
          <w:color w:val="000000" w:themeColor="text1"/>
          <w:sz w:val="28"/>
          <w:szCs w:val="28"/>
          <w:lang w:val="kk-KZ"/>
        </w:rPr>
        <w:t xml:space="preserve">» </w:t>
      </w:r>
      <w:r w:rsidRPr="0004625E">
        <w:rPr>
          <w:color w:val="000000" w:themeColor="text1"/>
          <w:sz w:val="28"/>
          <w:szCs w:val="28"/>
          <w:lang w:val="kk-KZ"/>
        </w:rPr>
        <w:t>әкімшілік деректер нысанын толтыру бойынша түсіндірмеге сәйкес толтырылады</w:t>
      </w:r>
      <w:r w:rsidRPr="0004625E">
        <w:rPr>
          <w:rStyle w:val="s0"/>
          <w:color w:val="000000" w:themeColor="text1"/>
          <w:sz w:val="28"/>
          <w:szCs w:val="28"/>
          <w:lang w:val="kk-KZ"/>
        </w:rPr>
        <w:t>.</w:t>
      </w:r>
    </w:p>
    <w:p w:rsidR="000168FC" w:rsidRPr="0004625E" w:rsidRDefault="000168FC" w:rsidP="000168FC">
      <w:pPr>
        <w:ind w:firstLine="708"/>
        <w:jc w:val="both"/>
        <w:rPr>
          <w:rStyle w:val="s0"/>
          <w:color w:val="000000" w:themeColor="text1"/>
          <w:sz w:val="28"/>
          <w:szCs w:val="28"/>
          <w:lang w:val="kk-KZ"/>
        </w:rPr>
      </w:pPr>
    </w:p>
    <w:p w:rsidR="000168FC" w:rsidRPr="0004625E" w:rsidRDefault="000168FC" w:rsidP="000168FC">
      <w:pPr>
        <w:ind w:firstLine="708"/>
        <w:jc w:val="both"/>
        <w:rPr>
          <w:rStyle w:val="s0"/>
          <w:color w:val="000000" w:themeColor="text1"/>
          <w:sz w:val="28"/>
          <w:szCs w:val="28"/>
          <w:lang w:val="kk-KZ"/>
        </w:rPr>
      </w:pPr>
    </w:p>
    <w:p w:rsidR="000168FC" w:rsidRPr="0004625E" w:rsidRDefault="000168FC" w:rsidP="000168FC">
      <w:pPr>
        <w:ind w:firstLine="708"/>
        <w:jc w:val="both"/>
        <w:rPr>
          <w:rStyle w:val="s0"/>
          <w:color w:val="000000" w:themeColor="text1"/>
          <w:sz w:val="28"/>
          <w:szCs w:val="28"/>
          <w:lang w:val="kk-KZ"/>
        </w:rPr>
      </w:pPr>
    </w:p>
    <w:p w:rsidR="000168FC" w:rsidRPr="0004625E" w:rsidRDefault="000168FC" w:rsidP="000168FC">
      <w:pPr>
        <w:ind w:firstLine="708"/>
        <w:jc w:val="both"/>
        <w:rPr>
          <w:rStyle w:val="s0"/>
          <w:color w:val="000000" w:themeColor="text1"/>
          <w:sz w:val="28"/>
          <w:szCs w:val="28"/>
          <w:lang w:val="kk-KZ"/>
        </w:rPr>
      </w:pPr>
    </w:p>
    <w:p w:rsidR="000168FC" w:rsidRPr="0004625E" w:rsidRDefault="000168FC" w:rsidP="000168FC">
      <w:pPr>
        <w:ind w:firstLine="708"/>
        <w:jc w:val="both"/>
        <w:rPr>
          <w:rStyle w:val="s0"/>
          <w:color w:val="000000" w:themeColor="text1"/>
          <w:sz w:val="28"/>
          <w:szCs w:val="28"/>
          <w:lang w:val="kk-KZ"/>
        </w:rPr>
      </w:pPr>
    </w:p>
    <w:p w:rsidR="000168FC" w:rsidRPr="0004625E" w:rsidRDefault="000168FC" w:rsidP="000168FC">
      <w:pPr>
        <w:ind w:firstLine="708"/>
        <w:jc w:val="both"/>
        <w:rPr>
          <w:rStyle w:val="s0"/>
          <w:color w:val="000000" w:themeColor="text1"/>
          <w:sz w:val="28"/>
          <w:szCs w:val="28"/>
          <w:lang w:val="kk-KZ"/>
        </w:rPr>
      </w:pPr>
    </w:p>
    <w:p w:rsidR="000168FC" w:rsidRPr="0004625E" w:rsidRDefault="000168FC" w:rsidP="000168FC">
      <w:pPr>
        <w:ind w:firstLine="708"/>
        <w:jc w:val="both"/>
        <w:rPr>
          <w:rStyle w:val="s0"/>
          <w:color w:val="000000" w:themeColor="text1"/>
          <w:sz w:val="28"/>
          <w:szCs w:val="28"/>
          <w:lang w:val="kk-KZ"/>
        </w:rPr>
      </w:pPr>
    </w:p>
    <w:p w:rsidR="000168FC" w:rsidRPr="0004625E" w:rsidRDefault="000168FC" w:rsidP="000168FC">
      <w:pPr>
        <w:ind w:firstLine="708"/>
        <w:jc w:val="both"/>
        <w:rPr>
          <w:rStyle w:val="s0"/>
          <w:color w:val="000000" w:themeColor="text1"/>
          <w:sz w:val="28"/>
          <w:szCs w:val="28"/>
          <w:lang w:val="kk-KZ"/>
        </w:rPr>
      </w:pPr>
    </w:p>
    <w:p w:rsidR="000168FC" w:rsidRPr="0004625E" w:rsidRDefault="000168FC" w:rsidP="000168FC">
      <w:pPr>
        <w:ind w:firstLine="708"/>
        <w:jc w:val="both"/>
        <w:rPr>
          <w:rStyle w:val="s0"/>
          <w:color w:val="000000" w:themeColor="text1"/>
          <w:sz w:val="28"/>
          <w:szCs w:val="28"/>
          <w:lang w:val="kk-KZ"/>
        </w:rPr>
      </w:pPr>
    </w:p>
    <w:p w:rsidR="000168FC" w:rsidRPr="0004625E" w:rsidRDefault="000168FC" w:rsidP="000168FC">
      <w:pPr>
        <w:ind w:firstLine="708"/>
        <w:jc w:val="both"/>
        <w:rPr>
          <w:rStyle w:val="s0"/>
          <w:color w:val="000000" w:themeColor="text1"/>
          <w:sz w:val="28"/>
          <w:szCs w:val="28"/>
          <w:lang w:val="kk-KZ"/>
        </w:rPr>
      </w:pPr>
    </w:p>
    <w:p w:rsidR="000168FC" w:rsidRPr="0004625E" w:rsidRDefault="000168FC" w:rsidP="000168FC">
      <w:pPr>
        <w:ind w:firstLine="708"/>
        <w:jc w:val="both"/>
        <w:rPr>
          <w:rStyle w:val="s0"/>
          <w:color w:val="000000" w:themeColor="text1"/>
          <w:sz w:val="28"/>
          <w:szCs w:val="28"/>
          <w:lang w:val="kk-KZ"/>
        </w:rPr>
      </w:pPr>
    </w:p>
    <w:p w:rsidR="000168FC" w:rsidRPr="0004625E" w:rsidRDefault="000168FC" w:rsidP="000168FC">
      <w:pPr>
        <w:ind w:firstLine="708"/>
        <w:jc w:val="both"/>
        <w:rPr>
          <w:rStyle w:val="s0"/>
          <w:color w:val="000000" w:themeColor="text1"/>
          <w:sz w:val="28"/>
          <w:szCs w:val="28"/>
          <w:lang w:val="kk-KZ"/>
        </w:rPr>
      </w:pPr>
    </w:p>
    <w:p w:rsidR="000168FC" w:rsidRPr="0004625E" w:rsidRDefault="000168FC" w:rsidP="000168FC">
      <w:pPr>
        <w:ind w:firstLine="708"/>
        <w:jc w:val="both"/>
        <w:rPr>
          <w:rStyle w:val="s0"/>
          <w:color w:val="000000" w:themeColor="text1"/>
          <w:sz w:val="28"/>
          <w:szCs w:val="28"/>
          <w:lang w:val="kk-KZ"/>
        </w:rPr>
      </w:pPr>
    </w:p>
    <w:p w:rsidR="000168FC" w:rsidRPr="0004625E" w:rsidRDefault="000168FC" w:rsidP="000168FC">
      <w:pPr>
        <w:ind w:firstLine="708"/>
        <w:jc w:val="both"/>
        <w:rPr>
          <w:rStyle w:val="s0"/>
          <w:color w:val="000000" w:themeColor="text1"/>
          <w:sz w:val="28"/>
          <w:szCs w:val="28"/>
          <w:lang w:val="kk-KZ"/>
        </w:rPr>
      </w:pPr>
    </w:p>
    <w:p w:rsidR="000168FC" w:rsidRPr="0004625E" w:rsidRDefault="000168FC" w:rsidP="000168FC">
      <w:pPr>
        <w:ind w:firstLine="708"/>
        <w:jc w:val="both"/>
        <w:rPr>
          <w:rStyle w:val="s0"/>
          <w:color w:val="000000" w:themeColor="text1"/>
          <w:sz w:val="28"/>
          <w:szCs w:val="28"/>
          <w:lang w:val="kk-KZ"/>
        </w:rPr>
      </w:pPr>
    </w:p>
    <w:p w:rsidR="000168FC" w:rsidRPr="0004625E" w:rsidRDefault="000168FC" w:rsidP="000168FC">
      <w:pPr>
        <w:ind w:firstLine="708"/>
        <w:jc w:val="both"/>
        <w:rPr>
          <w:rStyle w:val="s0"/>
          <w:color w:val="000000" w:themeColor="text1"/>
          <w:sz w:val="28"/>
          <w:szCs w:val="28"/>
          <w:lang w:val="kk-KZ"/>
        </w:rPr>
      </w:pPr>
    </w:p>
    <w:p w:rsidR="000168FC" w:rsidRPr="0004625E" w:rsidRDefault="000168FC" w:rsidP="000168FC">
      <w:pPr>
        <w:ind w:firstLine="708"/>
        <w:jc w:val="both"/>
        <w:rPr>
          <w:rStyle w:val="s0"/>
          <w:color w:val="000000" w:themeColor="text1"/>
          <w:sz w:val="28"/>
          <w:szCs w:val="28"/>
          <w:lang w:val="kk-KZ"/>
        </w:rPr>
      </w:pPr>
    </w:p>
    <w:p w:rsidR="000168FC" w:rsidRPr="0004625E" w:rsidRDefault="000168FC" w:rsidP="000168FC">
      <w:pPr>
        <w:ind w:firstLine="708"/>
        <w:jc w:val="both"/>
        <w:rPr>
          <w:rStyle w:val="s0"/>
          <w:color w:val="000000" w:themeColor="text1"/>
          <w:sz w:val="28"/>
          <w:szCs w:val="28"/>
          <w:lang w:val="kk-KZ"/>
        </w:rPr>
      </w:pPr>
    </w:p>
    <w:p w:rsidR="000168FC" w:rsidRPr="0004625E" w:rsidRDefault="000168FC" w:rsidP="000168FC">
      <w:pPr>
        <w:ind w:firstLine="708"/>
        <w:jc w:val="both"/>
        <w:rPr>
          <w:rStyle w:val="s0"/>
          <w:color w:val="000000" w:themeColor="text1"/>
          <w:sz w:val="28"/>
          <w:szCs w:val="28"/>
          <w:lang w:val="kk-KZ"/>
        </w:rPr>
      </w:pPr>
    </w:p>
    <w:p w:rsidR="000168FC" w:rsidRPr="0004625E" w:rsidRDefault="000168FC" w:rsidP="000168FC">
      <w:pPr>
        <w:ind w:firstLine="5670"/>
        <w:rPr>
          <w:color w:val="000000" w:themeColor="text1"/>
          <w:sz w:val="28"/>
          <w:szCs w:val="28"/>
          <w:lang w:val="kk-KZ"/>
        </w:rPr>
      </w:pPr>
      <w:r w:rsidRPr="0004625E">
        <w:rPr>
          <w:color w:val="000000" w:themeColor="text1"/>
          <w:sz w:val="28"/>
          <w:szCs w:val="28"/>
          <w:lang w:val="kk-KZ"/>
        </w:rPr>
        <w:lastRenderedPageBreak/>
        <w:t xml:space="preserve">Қазақстан Республикасының </w:t>
      </w:r>
    </w:p>
    <w:p w:rsidR="000168FC" w:rsidRPr="0004625E" w:rsidRDefault="000168FC" w:rsidP="000168FC">
      <w:pPr>
        <w:ind w:firstLine="5670"/>
        <w:rPr>
          <w:color w:val="000000" w:themeColor="text1"/>
          <w:sz w:val="28"/>
          <w:szCs w:val="28"/>
          <w:lang w:val="kk-KZ"/>
        </w:rPr>
      </w:pPr>
      <w:r w:rsidRPr="0004625E">
        <w:rPr>
          <w:color w:val="000000" w:themeColor="text1"/>
          <w:sz w:val="28"/>
          <w:szCs w:val="28"/>
          <w:lang w:val="kk-KZ"/>
        </w:rPr>
        <w:t>ішкі валюта нарығында сұраныс</w:t>
      </w:r>
    </w:p>
    <w:p w:rsidR="000168FC" w:rsidRPr="0004625E" w:rsidRDefault="000168FC" w:rsidP="000168FC">
      <w:pPr>
        <w:ind w:firstLine="5670"/>
        <w:rPr>
          <w:color w:val="000000" w:themeColor="text1"/>
          <w:sz w:val="28"/>
          <w:szCs w:val="28"/>
          <w:lang w:val="kk-KZ"/>
        </w:rPr>
      </w:pPr>
      <w:r w:rsidRPr="0004625E">
        <w:rPr>
          <w:color w:val="000000" w:themeColor="text1"/>
          <w:sz w:val="28"/>
          <w:szCs w:val="28"/>
          <w:lang w:val="kk-KZ"/>
        </w:rPr>
        <w:t xml:space="preserve">пен ұсыныс көздерін </w:t>
      </w:r>
    </w:p>
    <w:p w:rsidR="000168FC" w:rsidRPr="0004625E" w:rsidRDefault="000168FC" w:rsidP="000168FC">
      <w:pPr>
        <w:ind w:firstLine="5670"/>
        <w:rPr>
          <w:color w:val="000000" w:themeColor="text1"/>
          <w:sz w:val="28"/>
          <w:szCs w:val="28"/>
          <w:lang w:val="kk-KZ"/>
        </w:rPr>
      </w:pPr>
      <w:r w:rsidRPr="0004625E">
        <w:rPr>
          <w:color w:val="000000" w:themeColor="text1"/>
          <w:sz w:val="28"/>
          <w:szCs w:val="28"/>
          <w:lang w:val="kk-KZ"/>
        </w:rPr>
        <w:t xml:space="preserve">мониторингтеу қағидаларына </w:t>
      </w:r>
    </w:p>
    <w:p w:rsidR="000168FC" w:rsidRPr="0004625E" w:rsidRDefault="000168FC" w:rsidP="000168FC">
      <w:pPr>
        <w:ind w:firstLine="5670"/>
        <w:rPr>
          <w:color w:val="000000" w:themeColor="text1"/>
          <w:sz w:val="28"/>
          <w:szCs w:val="28"/>
          <w:lang w:val="kk-KZ"/>
        </w:rPr>
      </w:pPr>
      <w:r w:rsidRPr="0004625E">
        <w:rPr>
          <w:color w:val="000000" w:themeColor="text1"/>
          <w:sz w:val="28"/>
          <w:szCs w:val="28"/>
          <w:lang w:val="kk-KZ"/>
        </w:rPr>
        <w:t>3-қосымшаға қосымша</w:t>
      </w:r>
    </w:p>
    <w:p w:rsidR="000168FC" w:rsidRPr="0004625E" w:rsidRDefault="000168FC" w:rsidP="000168FC">
      <w:pPr>
        <w:ind w:firstLine="567"/>
        <w:jc w:val="right"/>
        <w:rPr>
          <w:color w:val="000000" w:themeColor="text1"/>
          <w:sz w:val="28"/>
          <w:szCs w:val="28"/>
          <w:lang w:val="kk-KZ"/>
        </w:rPr>
      </w:pPr>
    </w:p>
    <w:p w:rsidR="000168FC" w:rsidRPr="0004625E" w:rsidRDefault="000168FC" w:rsidP="000168FC">
      <w:pPr>
        <w:ind w:firstLine="567"/>
        <w:jc w:val="right"/>
        <w:rPr>
          <w:color w:val="000000" w:themeColor="text1"/>
          <w:sz w:val="28"/>
          <w:szCs w:val="28"/>
          <w:lang w:val="kk-KZ"/>
        </w:rPr>
      </w:pPr>
    </w:p>
    <w:p w:rsidR="000168FC" w:rsidRPr="0004625E" w:rsidRDefault="000168FC" w:rsidP="000168FC">
      <w:pPr>
        <w:jc w:val="center"/>
        <w:rPr>
          <w:color w:val="000000" w:themeColor="text1"/>
          <w:sz w:val="28"/>
          <w:szCs w:val="28"/>
          <w:lang w:val="kk-KZ"/>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Клиенттердің шетел валютасындағы банктік шоттарындағы ақша қозғалысы туралы есеп (индексі – 3-INV, кезеңділігі – ай сайын)</w:t>
      </w:r>
    </w:p>
    <w:p w:rsidR="000168FC" w:rsidRPr="0004625E" w:rsidRDefault="000168FC" w:rsidP="000168FC">
      <w:pPr>
        <w:jc w:val="center"/>
        <w:rPr>
          <w:color w:val="000000" w:themeColor="text1"/>
          <w:sz w:val="28"/>
          <w:szCs w:val="28"/>
          <w:lang w:val="kk-KZ"/>
        </w:rPr>
      </w:pPr>
      <w:r w:rsidRPr="0004625E">
        <w:rPr>
          <w:b/>
          <w:color w:val="000000" w:themeColor="text1"/>
          <w:sz w:val="28"/>
          <w:szCs w:val="28"/>
          <w:lang w:val="kk-KZ"/>
        </w:rPr>
        <w:t>әкімшілік деректер нысанын толтыру бойынша түсіндірме</w:t>
      </w:r>
    </w:p>
    <w:p w:rsidR="000168FC" w:rsidRPr="0004625E" w:rsidRDefault="000168FC" w:rsidP="000168FC">
      <w:pPr>
        <w:jc w:val="center"/>
        <w:rPr>
          <w:color w:val="000000" w:themeColor="text1"/>
          <w:sz w:val="28"/>
          <w:szCs w:val="28"/>
          <w:lang w:val="kk-KZ"/>
        </w:rPr>
      </w:pPr>
    </w:p>
    <w:p w:rsidR="000168FC" w:rsidRPr="0004625E" w:rsidRDefault="000168FC" w:rsidP="000168FC">
      <w:pPr>
        <w:ind w:firstLine="397"/>
        <w:jc w:val="center"/>
        <w:rPr>
          <w:color w:val="000000" w:themeColor="text1"/>
          <w:sz w:val="28"/>
          <w:szCs w:val="28"/>
          <w:lang w:val="kk-KZ"/>
        </w:rPr>
      </w:pPr>
    </w:p>
    <w:p w:rsidR="000168FC" w:rsidRPr="0004625E" w:rsidRDefault="000168FC" w:rsidP="000168FC">
      <w:pPr>
        <w:ind w:firstLine="397"/>
        <w:jc w:val="center"/>
        <w:rPr>
          <w:b/>
          <w:color w:val="000000" w:themeColor="text1"/>
          <w:sz w:val="28"/>
          <w:szCs w:val="28"/>
          <w:lang w:val="kk-KZ"/>
        </w:rPr>
      </w:pPr>
      <w:r w:rsidRPr="0004625E">
        <w:rPr>
          <w:b/>
          <w:color w:val="000000" w:themeColor="text1"/>
          <w:sz w:val="28"/>
          <w:szCs w:val="28"/>
          <w:lang w:val="kk-KZ"/>
        </w:rPr>
        <w:t>1-тарау. Жалпы ережелер</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 xml:space="preserve"> </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1. Осы түсіндірмеде «Клиенттердің шетел валютасындағы банктік шоттарындағы ақша қозғалысы туралы есеп» әкімшілік деректерді жинауға арналған нысанын (бұдан әрі – 3-нысан) толтыру бойынша бірыңғай талаптар айқындалады.</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2. 3-нысан «Валюталық реттеу және валюталық бақылау туралы» Қазақстан Республикасы Заңының 10-бабы 5-тармағының үшінші бөлігіне сәйкес әзірленді.</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3. 3-нысан тізбесін банк клиенттері жасайтын валюталық операциялардың (бұдан әрі – Клиенттердің тізбесі) көлемін негізге ала отырып, Қазақстан Республикасының Ұлттық Банкі (бұдан әрі – Ұлттық Банк) қалыптастыратын және жаңартатын банк клиенттерінің операциялары бойынша екінші деңгейдегі банк, «Қазақстанның Даму Банкі» акционерлік қоғамы, «Қазпошта» акционерлік қоғамы (бұдан әрі – банктер) жасайды.</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Клиенттердің тізбесіне Қазақстан Республикасының заңды тұлғалары, сондай-ақ қызметін Қазақстан Республикасының аумағында жүзеге асыратын, операциялары ішкі валюта нарығында шетел валютасына ұсыныстың немесе шетел валютасына сұраныстың негізгі көлемдерін қамтамасыз ететін бейрезидент заңды тұлғалардың филиалдары мен өкілдіктері кіреді.</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Клиенттердің тізбесін Ұлттық Банк жаңартып отырады және жаңартылуына қарай банкке жазбаша түрде жіберіледі.</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4. 3-нысанға бірінші басшы немесе есепке қол қоюға уәкілетті адам, бас бухгалтер немесе есепке қол қоюға уәкілетті адам және орындаушы қол қояды.</w:t>
      </w:r>
    </w:p>
    <w:p w:rsidR="000168FC" w:rsidRPr="0004625E" w:rsidRDefault="000168FC" w:rsidP="000168FC">
      <w:pPr>
        <w:jc w:val="center"/>
        <w:rPr>
          <w:color w:val="000000" w:themeColor="text1"/>
          <w:sz w:val="28"/>
          <w:szCs w:val="28"/>
          <w:lang w:val="kk-KZ"/>
        </w:rPr>
      </w:pPr>
    </w:p>
    <w:p w:rsidR="000168FC" w:rsidRPr="0004625E" w:rsidRDefault="000168FC" w:rsidP="000168FC">
      <w:pPr>
        <w:jc w:val="center"/>
        <w:rPr>
          <w:color w:val="000000" w:themeColor="text1"/>
          <w:sz w:val="28"/>
          <w:szCs w:val="28"/>
          <w:lang w:val="kk-KZ"/>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2-тарау. 3-нысанды толтыру бойынша түсіндірме</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 xml:space="preserve">5. 3-нысан банктің Клиенттер тізбесіне кіретін әрбір клиенті үшін толтырылады. 3-нысан банк клиенттерінің шетел валютасындағы банктік </w:t>
      </w:r>
      <w:r w:rsidRPr="0004625E">
        <w:rPr>
          <w:color w:val="000000" w:themeColor="text1"/>
          <w:sz w:val="28"/>
          <w:szCs w:val="28"/>
          <w:lang w:val="kk-KZ"/>
        </w:rPr>
        <w:lastRenderedPageBreak/>
        <w:t xml:space="preserve">шоттарының жалпы жай-күйін көрсетеді: банк клиенттерінің банктік шоттары, оның ішінде АҚШ доллары, еуро, Ресей рублі және Қытай юані валюталарында ашылған банктік шоттары бойынша операциялар нәтижесінде болған, есепті кезеңдегі өзгерістерді белгілей отырып, кезеңнің басындағы және соңындағы қалдықтарды көрсетеді. Қорытынды баған бойынша деректер теңгемен толтырылады, валюта түрлері бойынша бағандар банктік шоттың валюта бірліктерімен толтырылады. </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6. 3-нысанды толтырған кезде банк клиенттің төлемін (аударымын) банктік шот валютасынан басқа валютамен жүргізген жағдайда, төлем (аударым) валюта конвертациясы ретінде емес, дәл мәнімен көрсетіледі.</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7. 3-нысанды толтырған кезде мына талаптардың орындалуы қамтамасыз етіледі:</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кестенің барлық жолдары бойынша 1, 2, 3, 4, 5-бағандар барлық клиенттер бойынша банктік шоттың тиісті валютасы бойынша мәндердің сомаларына тең;</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коды 100000 жол = өткен есепті кезең үшін коды 300000 жолы;</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коды 300000 жол = коды 100000 жол + (коды 210000 жол - коды 210400 жол) + коды 410400 жол - (коды 220000 жол - коды 220400 жол) - коды 420400 жол;</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коды 210000 жол = коды 211000 жол + коды 212000 жол + коды 210300 жол + коды 210400 жол + коды 210500 жол;</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коды 211000 жол = коды 211110 жол + коды 211120 жол + коды 211130 жол + коды 211140 жол + коды 211150 жол + коды 211160 жол;</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коды 211140 жолда резидент банктерден қарыздар тарту бойынша операцияларға есеп беретін банктен тартылған қарыздар да кіреді;</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коды 212000 жол = коды 212110 жол + коды 212120 жол + коды 212130 жол + коды 212140 жол + коды 212150 жол + коды 212160 жол;</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коды 210300 жол = коды 210301 жол + коды 210302 жол;</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коды 210301 жолда клиенттердің резидент банктерде ашылған өз банктік шоттарынан ақша аударымдарына клиенттердің есеп беретін банкте ашылған банктік шоттан ақша аударымдары (банкішілік аударымдар) да кіреді;</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коды 220000 жол = коды 221000 жол + коды 222000 жол + коды 220300 жол + коды 220400 жол + коды 220500 жол;</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коды 221000 жол = коды 221110 жол + коды 221120 жол + коды 221130 жол + коды 221140 жол + коды 221150 жол + коды 221160 жол;</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коды 221140 жолда резидент банктерден тартылған қарыздар бойынша міндеттемелерді орындау операцияларына есеп беретін банктен тартылған қарыздар бойынша міндеттемелерді орындау операциялары да кіреді;</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коды 222000 жол = коды 222110 жол + коды 222120 жол + коды 222130 жол + коды 222140 жол + коды 222150 жол + коды 222160 жол;</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коды 220300 жол = коды 220301 жол + коды 220302 жол;</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xml:space="preserve">коды 220301 жолда клиенттердің резидент банктерде ашылған өздерінің банктік шоттарына ақша аударымдарына клиенттердің есеп беретін банкте </w:t>
      </w:r>
      <w:r w:rsidRPr="0004625E">
        <w:rPr>
          <w:color w:val="000000" w:themeColor="text1"/>
          <w:sz w:val="28"/>
          <w:szCs w:val="28"/>
          <w:lang w:val="kk-KZ"/>
        </w:rPr>
        <w:lastRenderedPageBreak/>
        <w:t>ашылған өздерінің банктік шотына ақша аударымдары (банкішілік аударымдар) да кіреді;</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коды 410400 жол &gt;= коды 412400 жол.</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8. 3-нысанға деректерді түзету (өзгерістер, толықтырулар) 3-нысанды ұсыну үшін белгіленген мерзімнен кейін 1 (бір) ай ішінде енгізіледі.</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9. Есепті кезеңде ақпарат болмаған жағдайда 3-нысан нөлдік мәндермен ұсынылады.</w:t>
      </w:r>
    </w:p>
    <w:p w:rsidR="000168FC" w:rsidRPr="0004625E" w:rsidRDefault="000168FC" w:rsidP="000168FC">
      <w:pPr>
        <w:ind w:firstLine="709"/>
        <w:rPr>
          <w:color w:val="000000" w:themeColor="text1"/>
          <w:sz w:val="28"/>
          <w:szCs w:val="28"/>
          <w:lang w:val="kk-KZ"/>
        </w:rPr>
      </w:pPr>
      <w:r w:rsidRPr="0004625E">
        <w:rPr>
          <w:color w:val="000000" w:themeColor="text1"/>
          <w:sz w:val="28"/>
          <w:szCs w:val="28"/>
          <w:lang w:val="kk-KZ"/>
        </w:rPr>
        <w:br w:type="page"/>
      </w:r>
    </w:p>
    <w:p w:rsidR="000168FC" w:rsidRPr="0004625E" w:rsidRDefault="000168FC" w:rsidP="000168FC">
      <w:pPr>
        <w:ind w:left="4253"/>
        <w:rPr>
          <w:color w:val="000000" w:themeColor="text1"/>
          <w:sz w:val="28"/>
          <w:szCs w:val="28"/>
          <w:lang w:val="kk-KZ"/>
        </w:rPr>
      </w:pPr>
      <w:r w:rsidRPr="0004625E">
        <w:rPr>
          <w:color w:val="000000" w:themeColor="text1"/>
          <w:sz w:val="28"/>
          <w:szCs w:val="28"/>
          <w:lang w:val="kk-KZ"/>
        </w:rPr>
        <w:lastRenderedPageBreak/>
        <w:t xml:space="preserve">Қазақстан Республикасы Ұлттық Банкі </w:t>
      </w:r>
    </w:p>
    <w:p w:rsidR="000168FC" w:rsidRPr="0004625E" w:rsidRDefault="000168FC" w:rsidP="000168FC">
      <w:pPr>
        <w:ind w:left="4253"/>
        <w:rPr>
          <w:color w:val="000000" w:themeColor="text1"/>
          <w:sz w:val="28"/>
          <w:szCs w:val="28"/>
          <w:lang w:val="kk-KZ"/>
        </w:rPr>
      </w:pPr>
      <w:r w:rsidRPr="0004625E">
        <w:rPr>
          <w:color w:val="000000" w:themeColor="text1"/>
          <w:sz w:val="28"/>
          <w:szCs w:val="28"/>
          <w:lang w:val="kk-KZ"/>
        </w:rPr>
        <w:t xml:space="preserve">Басқармасының Қазақстан Республикасында </w:t>
      </w:r>
    </w:p>
    <w:p w:rsidR="000168FC" w:rsidRPr="0004625E" w:rsidRDefault="000168FC" w:rsidP="000168FC">
      <w:pPr>
        <w:ind w:left="4253"/>
        <w:rPr>
          <w:color w:val="000000" w:themeColor="text1"/>
          <w:sz w:val="28"/>
          <w:szCs w:val="28"/>
          <w:lang w:val="kk-KZ"/>
        </w:rPr>
      </w:pPr>
      <w:r w:rsidRPr="0004625E">
        <w:rPr>
          <w:color w:val="000000" w:themeColor="text1"/>
          <w:sz w:val="28"/>
          <w:szCs w:val="28"/>
          <w:lang w:val="kk-KZ"/>
        </w:rPr>
        <w:t xml:space="preserve">валюталық операцияларды жүзеге асыру </w:t>
      </w:r>
    </w:p>
    <w:p w:rsidR="000168FC" w:rsidRPr="0004625E" w:rsidRDefault="000168FC" w:rsidP="000168FC">
      <w:pPr>
        <w:ind w:left="4253"/>
        <w:rPr>
          <w:color w:val="000000" w:themeColor="text1"/>
          <w:sz w:val="28"/>
          <w:szCs w:val="28"/>
          <w:lang w:val="kk-KZ"/>
        </w:rPr>
      </w:pPr>
      <w:r w:rsidRPr="0004625E">
        <w:rPr>
          <w:color w:val="000000" w:themeColor="text1"/>
          <w:sz w:val="28"/>
          <w:szCs w:val="28"/>
          <w:lang w:val="kk-KZ"/>
        </w:rPr>
        <w:t xml:space="preserve">және есептілікті ұсыну мәселелері бойынша </w:t>
      </w:r>
    </w:p>
    <w:p w:rsidR="000168FC" w:rsidRPr="0004625E" w:rsidRDefault="000168FC" w:rsidP="000168FC">
      <w:pPr>
        <w:ind w:left="4253"/>
        <w:rPr>
          <w:color w:val="000000" w:themeColor="text1"/>
          <w:sz w:val="28"/>
          <w:szCs w:val="28"/>
          <w:lang w:val="kk-KZ"/>
        </w:rPr>
      </w:pPr>
      <w:r w:rsidRPr="0004625E">
        <w:rPr>
          <w:color w:val="000000" w:themeColor="text1"/>
          <w:sz w:val="28"/>
          <w:szCs w:val="28"/>
          <w:lang w:val="kk-KZ"/>
        </w:rPr>
        <w:t xml:space="preserve">өзгерістер енгізілетін </w:t>
      </w:r>
    </w:p>
    <w:p w:rsidR="000168FC" w:rsidRPr="0004625E" w:rsidRDefault="000168FC" w:rsidP="000168FC">
      <w:pPr>
        <w:ind w:left="4253"/>
        <w:rPr>
          <w:color w:val="000000" w:themeColor="text1"/>
          <w:sz w:val="28"/>
          <w:szCs w:val="28"/>
          <w:lang w:val="kk-KZ"/>
        </w:rPr>
      </w:pPr>
      <w:r w:rsidRPr="0004625E">
        <w:rPr>
          <w:color w:val="000000" w:themeColor="text1"/>
          <w:sz w:val="28"/>
          <w:szCs w:val="28"/>
          <w:lang w:val="kk-KZ"/>
        </w:rPr>
        <w:t>кейбір қаулыларының тізбесіне</w:t>
      </w:r>
    </w:p>
    <w:p w:rsidR="000168FC" w:rsidRPr="0004625E" w:rsidRDefault="000168FC" w:rsidP="000168FC">
      <w:pPr>
        <w:ind w:left="4253"/>
        <w:rPr>
          <w:rStyle w:val="s0"/>
          <w:color w:val="000000" w:themeColor="text1"/>
          <w:sz w:val="28"/>
          <w:szCs w:val="28"/>
          <w:lang w:val="kk-KZ"/>
        </w:rPr>
      </w:pPr>
      <w:r w:rsidRPr="0004625E">
        <w:rPr>
          <w:rStyle w:val="s0"/>
          <w:color w:val="000000" w:themeColor="text1"/>
          <w:sz w:val="28"/>
          <w:szCs w:val="28"/>
          <w:lang w:val="kk-KZ"/>
        </w:rPr>
        <w:t>4-қосымша</w:t>
      </w:r>
    </w:p>
    <w:p w:rsidR="000168FC" w:rsidRPr="0004625E" w:rsidRDefault="000168FC" w:rsidP="000168FC">
      <w:pPr>
        <w:ind w:left="4253"/>
        <w:rPr>
          <w:rStyle w:val="s0"/>
          <w:color w:val="000000" w:themeColor="text1"/>
          <w:sz w:val="28"/>
          <w:szCs w:val="28"/>
          <w:lang w:val="kk-KZ"/>
        </w:rPr>
      </w:pPr>
    </w:p>
    <w:p w:rsidR="000168FC" w:rsidRPr="0004625E" w:rsidRDefault="000168FC" w:rsidP="000168FC">
      <w:pPr>
        <w:ind w:left="4253"/>
        <w:rPr>
          <w:rStyle w:val="s0"/>
          <w:color w:val="000000" w:themeColor="text1"/>
          <w:sz w:val="28"/>
          <w:szCs w:val="28"/>
          <w:lang w:val="kk-KZ"/>
        </w:rPr>
      </w:pPr>
    </w:p>
    <w:p w:rsidR="000168FC" w:rsidRPr="0004625E" w:rsidRDefault="000168FC" w:rsidP="000168FC">
      <w:pPr>
        <w:ind w:left="4253"/>
        <w:rPr>
          <w:rStyle w:val="s1"/>
          <w:b w:val="0"/>
          <w:color w:val="000000" w:themeColor="text1"/>
          <w:sz w:val="28"/>
          <w:szCs w:val="28"/>
          <w:lang w:val="kk-KZ"/>
        </w:rPr>
      </w:pPr>
      <w:r w:rsidRPr="0004625E">
        <w:rPr>
          <w:rStyle w:val="s1"/>
          <w:color w:val="000000" w:themeColor="text1"/>
          <w:sz w:val="28"/>
          <w:szCs w:val="28"/>
          <w:lang w:val="kk-KZ"/>
        </w:rPr>
        <w:t xml:space="preserve">Қазақстан Республикасының ішкі </w:t>
      </w:r>
    </w:p>
    <w:p w:rsidR="000168FC" w:rsidRPr="0004625E" w:rsidRDefault="000168FC" w:rsidP="000168FC">
      <w:pPr>
        <w:ind w:left="4253"/>
        <w:rPr>
          <w:rStyle w:val="s1"/>
          <w:b w:val="0"/>
          <w:color w:val="000000" w:themeColor="text1"/>
          <w:sz w:val="28"/>
          <w:szCs w:val="28"/>
          <w:lang w:val="kk-KZ"/>
        </w:rPr>
      </w:pPr>
      <w:r w:rsidRPr="0004625E">
        <w:rPr>
          <w:rStyle w:val="s1"/>
          <w:color w:val="000000" w:themeColor="text1"/>
          <w:sz w:val="28"/>
          <w:szCs w:val="28"/>
          <w:lang w:val="kk-KZ"/>
        </w:rPr>
        <w:t xml:space="preserve">валюта нарығында сұраныс пен ұсыныс </w:t>
      </w:r>
    </w:p>
    <w:p w:rsidR="000168FC" w:rsidRPr="0004625E" w:rsidRDefault="000168FC" w:rsidP="000168FC">
      <w:pPr>
        <w:ind w:left="4253"/>
        <w:rPr>
          <w:b/>
          <w:color w:val="000000" w:themeColor="text1"/>
          <w:sz w:val="28"/>
          <w:szCs w:val="28"/>
          <w:lang w:val="kk-KZ"/>
        </w:rPr>
      </w:pPr>
      <w:r w:rsidRPr="0004625E">
        <w:rPr>
          <w:rStyle w:val="s1"/>
          <w:color w:val="000000" w:themeColor="text1"/>
          <w:sz w:val="28"/>
          <w:szCs w:val="28"/>
          <w:lang w:val="kk-KZ"/>
        </w:rPr>
        <w:t>көздерін мониторингтеу қағидаларына</w:t>
      </w:r>
    </w:p>
    <w:p w:rsidR="000168FC" w:rsidRPr="0004625E" w:rsidRDefault="000168FC" w:rsidP="000168FC">
      <w:pPr>
        <w:ind w:left="4253"/>
        <w:rPr>
          <w:color w:val="000000" w:themeColor="text1"/>
          <w:sz w:val="28"/>
          <w:szCs w:val="28"/>
          <w:lang w:val="kk-KZ"/>
        </w:rPr>
      </w:pPr>
      <w:r w:rsidRPr="0004625E">
        <w:rPr>
          <w:color w:val="000000" w:themeColor="text1"/>
          <w:sz w:val="28"/>
          <w:szCs w:val="28"/>
          <w:lang w:val="kk-KZ"/>
        </w:rPr>
        <w:t xml:space="preserve">4-қосымша </w:t>
      </w:r>
    </w:p>
    <w:p w:rsidR="000168FC" w:rsidRPr="0004625E" w:rsidRDefault="000168FC" w:rsidP="000168FC">
      <w:pPr>
        <w:ind w:firstLine="369"/>
        <w:jc w:val="both"/>
        <w:rPr>
          <w:rStyle w:val="s0"/>
          <w:color w:val="000000" w:themeColor="text1"/>
          <w:sz w:val="28"/>
          <w:szCs w:val="28"/>
          <w:lang w:val="kk-KZ"/>
        </w:rPr>
      </w:pPr>
    </w:p>
    <w:p w:rsidR="000168FC" w:rsidRPr="0004625E" w:rsidRDefault="000168FC" w:rsidP="000168FC">
      <w:pPr>
        <w:ind w:firstLine="369"/>
        <w:jc w:val="both"/>
        <w:rPr>
          <w:rStyle w:val="s0"/>
          <w:color w:val="000000" w:themeColor="text1"/>
          <w:sz w:val="28"/>
          <w:szCs w:val="28"/>
          <w:lang w:val="kk-KZ"/>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 xml:space="preserve">Әкімшілік деректерді жинауға арналған нысан </w:t>
      </w:r>
    </w:p>
    <w:p w:rsidR="000168FC" w:rsidRPr="0004625E" w:rsidRDefault="000168FC" w:rsidP="000168FC">
      <w:pPr>
        <w:jc w:val="center"/>
        <w:rPr>
          <w:b/>
          <w:color w:val="000000" w:themeColor="text1"/>
          <w:sz w:val="28"/>
          <w:szCs w:val="28"/>
          <w:lang w:val="kk-KZ"/>
        </w:rPr>
      </w:pPr>
    </w:p>
    <w:p w:rsidR="000168FC" w:rsidRPr="0004625E" w:rsidRDefault="000168FC" w:rsidP="000168FC">
      <w:pPr>
        <w:jc w:val="center"/>
        <w:rPr>
          <w:b/>
          <w:color w:val="000000" w:themeColor="text1"/>
          <w:sz w:val="28"/>
          <w:szCs w:val="28"/>
          <w:lang w:val="kk-KZ"/>
        </w:rPr>
      </w:pPr>
    </w:p>
    <w:p w:rsidR="000168FC" w:rsidRPr="0004625E" w:rsidRDefault="000168FC" w:rsidP="000168FC">
      <w:pPr>
        <w:ind w:left="142" w:firstLine="567"/>
        <w:jc w:val="both"/>
        <w:rPr>
          <w:color w:val="000000" w:themeColor="text1"/>
          <w:sz w:val="28"/>
          <w:szCs w:val="28"/>
          <w:lang w:val="kk-KZ"/>
        </w:rPr>
      </w:pPr>
      <w:r w:rsidRPr="0004625E">
        <w:rPr>
          <w:color w:val="000000" w:themeColor="text1"/>
          <w:sz w:val="28"/>
          <w:szCs w:val="28"/>
          <w:lang w:val="kk-KZ"/>
        </w:rPr>
        <w:t>Ұсынылады: Қазақстан Республикасының Ұлттық Банкіне</w:t>
      </w:r>
    </w:p>
    <w:p w:rsidR="000168FC" w:rsidRPr="0004625E" w:rsidRDefault="000168FC" w:rsidP="000168FC">
      <w:pPr>
        <w:ind w:left="142" w:firstLine="567"/>
        <w:jc w:val="both"/>
        <w:rPr>
          <w:color w:val="000000" w:themeColor="text1"/>
          <w:sz w:val="28"/>
          <w:szCs w:val="28"/>
          <w:lang w:val="kk-KZ"/>
        </w:rPr>
      </w:pPr>
      <w:r w:rsidRPr="0004625E">
        <w:rPr>
          <w:color w:val="000000" w:themeColor="text1"/>
          <w:sz w:val="28"/>
          <w:szCs w:val="28"/>
          <w:lang w:val="kk-KZ"/>
        </w:rPr>
        <w:t>Әкімшілік деректер нысаны www.nationalbank.kz интернет-ресурсында орналастырылған</w:t>
      </w:r>
    </w:p>
    <w:p w:rsidR="000168FC" w:rsidRPr="0004625E" w:rsidRDefault="000168FC" w:rsidP="000168FC">
      <w:pPr>
        <w:jc w:val="center"/>
        <w:rPr>
          <w:color w:val="000000" w:themeColor="text1"/>
          <w:sz w:val="28"/>
          <w:szCs w:val="28"/>
          <w:lang w:val="kk-KZ"/>
        </w:rPr>
      </w:pPr>
    </w:p>
    <w:p w:rsidR="000168FC" w:rsidRPr="0004625E" w:rsidRDefault="000168FC" w:rsidP="000168FC">
      <w:pPr>
        <w:jc w:val="center"/>
        <w:rPr>
          <w:color w:val="000000" w:themeColor="text1"/>
          <w:sz w:val="28"/>
          <w:szCs w:val="28"/>
          <w:lang w:val="kk-KZ"/>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Банк клиенттерінің шетел валютасының ірі көлемдерін сатып алу операциялары туралы есеп</w:t>
      </w:r>
    </w:p>
    <w:p w:rsidR="000168FC" w:rsidRPr="0004625E" w:rsidRDefault="000168FC" w:rsidP="000168FC">
      <w:pPr>
        <w:jc w:val="center"/>
        <w:rPr>
          <w:color w:val="000000" w:themeColor="text1"/>
          <w:sz w:val="28"/>
          <w:szCs w:val="28"/>
          <w:lang w:val="kk-KZ"/>
        </w:rPr>
      </w:pPr>
    </w:p>
    <w:p w:rsidR="000168FC" w:rsidRPr="0004625E" w:rsidRDefault="000168FC" w:rsidP="000168FC">
      <w:pPr>
        <w:ind w:left="142" w:firstLine="567"/>
        <w:jc w:val="both"/>
        <w:rPr>
          <w:color w:val="000000" w:themeColor="text1"/>
          <w:sz w:val="28"/>
          <w:szCs w:val="28"/>
          <w:lang w:val="kk-KZ"/>
        </w:rPr>
      </w:pPr>
      <w:r w:rsidRPr="0004625E">
        <w:rPr>
          <w:color w:val="000000" w:themeColor="text1"/>
          <w:sz w:val="28"/>
          <w:szCs w:val="28"/>
          <w:lang w:val="kk-KZ"/>
        </w:rPr>
        <w:t>Әкімшілік дереккөздер нысанының индексі: 4-INV</w:t>
      </w:r>
    </w:p>
    <w:p w:rsidR="000168FC" w:rsidRPr="0004625E" w:rsidRDefault="000168FC" w:rsidP="000168FC">
      <w:pPr>
        <w:ind w:left="142" w:firstLine="567"/>
        <w:jc w:val="both"/>
        <w:rPr>
          <w:color w:val="000000" w:themeColor="text1"/>
          <w:sz w:val="28"/>
          <w:szCs w:val="28"/>
          <w:lang w:val="kk-KZ"/>
        </w:rPr>
      </w:pPr>
      <w:r w:rsidRPr="0004625E">
        <w:rPr>
          <w:color w:val="000000" w:themeColor="text1"/>
          <w:sz w:val="28"/>
          <w:szCs w:val="28"/>
          <w:lang w:val="kk-KZ"/>
        </w:rPr>
        <w:t>Кезеңділігі: ай сайын</w:t>
      </w:r>
    </w:p>
    <w:p w:rsidR="000168FC" w:rsidRPr="0004625E" w:rsidRDefault="000168FC" w:rsidP="000168FC">
      <w:pPr>
        <w:ind w:left="142" w:firstLine="567"/>
        <w:jc w:val="both"/>
        <w:rPr>
          <w:color w:val="000000" w:themeColor="text1"/>
          <w:sz w:val="28"/>
          <w:szCs w:val="28"/>
          <w:lang w:val="kk-KZ"/>
        </w:rPr>
      </w:pPr>
      <w:r w:rsidRPr="0004625E">
        <w:rPr>
          <w:color w:val="000000" w:themeColor="text1"/>
          <w:sz w:val="28"/>
          <w:szCs w:val="28"/>
          <w:lang w:val="kk-KZ"/>
        </w:rPr>
        <w:t>Есепті кезеңі: 20___ жылғы «___» _______________</w:t>
      </w:r>
    </w:p>
    <w:p w:rsidR="000168FC" w:rsidRPr="0004625E" w:rsidRDefault="000168FC" w:rsidP="000168FC">
      <w:pPr>
        <w:ind w:left="142" w:firstLine="567"/>
        <w:jc w:val="both"/>
        <w:rPr>
          <w:color w:val="000000" w:themeColor="text1"/>
          <w:sz w:val="28"/>
          <w:szCs w:val="28"/>
          <w:lang w:val="kk-KZ"/>
        </w:rPr>
      </w:pPr>
      <w:r w:rsidRPr="0004625E">
        <w:rPr>
          <w:color w:val="000000" w:themeColor="text1"/>
          <w:sz w:val="28"/>
          <w:szCs w:val="28"/>
          <w:lang w:val="kk-KZ"/>
        </w:rPr>
        <w:t>Ақпаратты ұсынатын тұлғалар тобы: екінші деңгейдегі банктер, «Қазақстанның Даму Банкі» акционерлік қоғамы, «Қазпошта» акционерлік қоғамы</w:t>
      </w:r>
    </w:p>
    <w:p w:rsidR="000168FC" w:rsidRPr="0004625E" w:rsidRDefault="000168FC" w:rsidP="000168FC">
      <w:pPr>
        <w:ind w:left="142" w:firstLine="567"/>
        <w:jc w:val="both"/>
        <w:rPr>
          <w:color w:val="000000" w:themeColor="text1"/>
          <w:sz w:val="28"/>
          <w:szCs w:val="28"/>
          <w:lang w:val="kk-KZ"/>
        </w:rPr>
      </w:pPr>
      <w:r w:rsidRPr="0004625E">
        <w:rPr>
          <w:color w:val="000000" w:themeColor="text1"/>
          <w:sz w:val="28"/>
          <w:szCs w:val="28"/>
          <w:lang w:val="kk-KZ"/>
        </w:rPr>
        <w:t xml:space="preserve">Әкімшілік деректер нысанын ұсыну мерзімі: есепті айдан кейінгі айдың </w:t>
      </w:r>
      <w:r w:rsidRPr="0004625E">
        <w:rPr>
          <w:color w:val="000000" w:themeColor="text1"/>
          <w:sz w:val="28"/>
          <w:szCs w:val="28"/>
          <w:lang w:val="kk-KZ"/>
        </w:rPr>
        <w:br/>
        <w:t>15-не (қоса алғанда) дейін, ай сайын.</w:t>
      </w:r>
    </w:p>
    <w:p w:rsidR="000168FC" w:rsidRPr="0004625E" w:rsidRDefault="000168FC" w:rsidP="000168FC">
      <w:pPr>
        <w:ind w:left="142" w:firstLine="567"/>
        <w:jc w:val="both"/>
        <w:rPr>
          <w:color w:val="000000" w:themeColor="text1"/>
          <w:sz w:val="28"/>
          <w:szCs w:val="28"/>
          <w:lang w:val="kk-KZ"/>
        </w:rPr>
      </w:pPr>
    </w:p>
    <w:p w:rsidR="000168FC" w:rsidRPr="0004625E" w:rsidRDefault="000168FC" w:rsidP="000168FC">
      <w:pPr>
        <w:ind w:left="142" w:firstLine="567"/>
        <w:jc w:val="both"/>
        <w:rPr>
          <w:color w:val="000000" w:themeColor="text1"/>
          <w:sz w:val="28"/>
          <w:szCs w:val="28"/>
          <w:lang w:val="kk-KZ"/>
        </w:rPr>
      </w:pPr>
    </w:p>
    <w:p w:rsidR="000168FC" w:rsidRPr="0004625E" w:rsidRDefault="000168FC" w:rsidP="000168FC">
      <w:pPr>
        <w:ind w:left="142" w:firstLine="567"/>
        <w:jc w:val="both"/>
        <w:rPr>
          <w:color w:val="000000" w:themeColor="text1"/>
          <w:sz w:val="28"/>
          <w:szCs w:val="28"/>
          <w:lang w:val="kk-KZ"/>
        </w:rPr>
      </w:pPr>
    </w:p>
    <w:p w:rsidR="000168FC" w:rsidRPr="0004625E" w:rsidRDefault="000168FC" w:rsidP="000168FC">
      <w:pPr>
        <w:ind w:left="142" w:firstLine="567"/>
        <w:jc w:val="both"/>
        <w:rPr>
          <w:color w:val="000000" w:themeColor="text1"/>
          <w:sz w:val="28"/>
          <w:szCs w:val="28"/>
          <w:lang w:val="kk-KZ"/>
        </w:rPr>
      </w:pPr>
    </w:p>
    <w:p w:rsidR="000168FC" w:rsidRPr="0004625E" w:rsidRDefault="000168FC" w:rsidP="000168FC">
      <w:pPr>
        <w:ind w:left="142" w:firstLine="567"/>
        <w:jc w:val="both"/>
        <w:rPr>
          <w:color w:val="000000" w:themeColor="text1"/>
          <w:sz w:val="28"/>
          <w:szCs w:val="28"/>
          <w:lang w:val="kk-KZ"/>
        </w:rPr>
      </w:pPr>
    </w:p>
    <w:p w:rsidR="000168FC" w:rsidRPr="0004625E" w:rsidRDefault="000168FC" w:rsidP="000168FC">
      <w:pPr>
        <w:ind w:left="142" w:firstLine="567"/>
        <w:jc w:val="both"/>
        <w:rPr>
          <w:color w:val="000000" w:themeColor="text1"/>
          <w:sz w:val="28"/>
          <w:szCs w:val="28"/>
          <w:lang w:val="kk-KZ"/>
        </w:rPr>
      </w:pPr>
    </w:p>
    <w:p w:rsidR="000168FC" w:rsidRPr="0004625E" w:rsidRDefault="000168FC" w:rsidP="000168FC">
      <w:pPr>
        <w:ind w:left="142" w:firstLine="567"/>
        <w:jc w:val="both"/>
        <w:rPr>
          <w:color w:val="000000" w:themeColor="text1"/>
          <w:sz w:val="28"/>
          <w:szCs w:val="28"/>
          <w:lang w:val="kk-KZ"/>
        </w:rPr>
      </w:pPr>
    </w:p>
    <w:p w:rsidR="000168FC" w:rsidRPr="0004625E" w:rsidRDefault="000168FC" w:rsidP="000168FC">
      <w:pPr>
        <w:spacing w:after="160" w:line="259" w:lineRule="auto"/>
        <w:rPr>
          <w:color w:val="000000" w:themeColor="text1"/>
          <w:sz w:val="28"/>
          <w:szCs w:val="28"/>
          <w:lang w:val="kk-KZ"/>
        </w:rPr>
      </w:pPr>
    </w:p>
    <w:tbl>
      <w:tblPr>
        <w:tblW w:w="951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3119"/>
        <w:gridCol w:w="1134"/>
        <w:gridCol w:w="1134"/>
        <w:gridCol w:w="992"/>
        <w:gridCol w:w="992"/>
        <w:gridCol w:w="851"/>
        <w:gridCol w:w="708"/>
      </w:tblGrid>
      <w:tr w:rsidR="000168FC" w:rsidRPr="0004625E" w:rsidTr="0092500D">
        <w:trPr>
          <w:trHeight w:val="30"/>
        </w:trPr>
        <w:tc>
          <w:tcPr>
            <w:tcW w:w="588" w:type="dxa"/>
            <w:vMerge w:val="restart"/>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lastRenderedPageBreak/>
              <w:t>№</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Клиенттің атауы</w:t>
            </w:r>
          </w:p>
        </w:tc>
        <w:tc>
          <w:tcPr>
            <w:tcW w:w="1134" w:type="dxa"/>
            <w:vMerge w:val="restart"/>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Жолдың коды</w:t>
            </w:r>
          </w:p>
        </w:tc>
        <w:tc>
          <w:tcPr>
            <w:tcW w:w="4677" w:type="dxa"/>
            <w:gridSpan w:val="5"/>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Барлығы</w:t>
            </w:r>
          </w:p>
        </w:tc>
      </w:tr>
      <w:tr w:rsidR="000168FC" w:rsidRPr="004704E0" w:rsidTr="0092500D">
        <w:trPr>
          <w:trHeight w:val="30"/>
        </w:trPr>
        <w:tc>
          <w:tcPr>
            <w:tcW w:w="588" w:type="dxa"/>
            <w:vMerge/>
          </w:tcPr>
          <w:p w:rsidR="000168FC" w:rsidRPr="0004625E" w:rsidRDefault="000168FC" w:rsidP="0092500D">
            <w:pPr>
              <w:jc w:val="both"/>
              <w:rPr>
                <w:color w:val="000000" w:themeColor="text1"/>
                <w:sz w:val="28"/>
                <w:szCs w:val="28"/>
                <w:lang w:val="kk-KZ"/>
              </w:rPr>
            </w:pP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Клиенттің бизнес сәйкестендіру нөмірі (БСН)</w:t>
            </w:r>
          </w:p>
        </w:tc>
        <w:tc>
          <w:tcPr>
            <w:tcW w:w="1134" w:type="dxa"/>
            <w:vMerge/>
          </w:tcPr>
          <w:p w:rsidR="000168FC" w:rsidRPr="0004625E" w:rsidRDefault="000168FC" w:rsidP="0092500D">
            <w:pPr>
              <w:jc w:val="both"/>
              <w:rPr>
                <w:color w:val="000000" w:themeColor="text1"/>
                <w:sz w:val="28"/>
                <w:szCs w:val="28"/>
                <w:lang w:val="kk-KZ"/>
              </w:rPr>
            </w:pPr>
          </w:p>
        </w:tc>
        <w:tc>
          <w:tcPr>
            <w:tcW w:w="1134" w:type="dxa"/>
            <w:vMerge w:val="restart"/>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Барлығы (теңге)</w:t>
            </w:r>
          </w:p>
        </w:tc>
        <w:tc>
          <w:tcPr>
            <w:tcW w:w="3543" w:type="dxa"/>
            <w:gridSpan w:val="4"/>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оның ішінде, валюталар түрі бойынша (валюта  бірлігінде)</w:t>
            </w:r>
          </w:p>
        </w:tc>
      </w:tr>
      <w:tr w:rsidR="000168FC" w:rsidRPr="0004625E" w:rsidTr="0092500D">
        <w:trPr>
          <w:trHeight w:val="30"/>
        </w:trPr>
        <w:tc>
          <w:tcPr>
            <w:tcW w:w="588" w:type="dxa"/>
            <w:vMerge/>
          </w:tcPr>
          <w:p w:rsidR="000168FC" w:rsidRPr="0004625E" w:rsidRDefault="000168FC" w:rsidP="0092500D">
            <w:pPr>
              <w:jc w:val="both"/>
              <w:rPr>
                <w:color w:val="000000" w:themeColor="text1"/>
                <w:sz w:val="28"/>
                <w:szCs w:val="28"/>
                <w:lang w:val="kk-KZ"/>
              </w:rPr>
            </w:pP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Көрсеткіштің атауы</w:t>
            </w:r>
          </w:p>
        </w:tc>
        <w:tc>
          <w:tcPr>
            <w:tcW w:w="1134" w:type="dxa"/>
            <w:vMerge/>
          </w:tcPr>
          <w:p w:rsidR="000168FC" w:rsidRPr="0004625E" w:rsidRDefault="000168FC" w:rsidP="0092500D">
            <w:pPr>
              <w:jc w:val="both"/>
              <w:rPr>
                <w:color w:val="000000" w:themeColor="text1"/>
                <w:sz w:val="28"/>
                <w:szCs w:val="28"/>
                <w:lang w:val="kk-KZ"/>
              </w:rPr>
            </w:pPr>
          </w:p>
        </w:tc>
        <w:tc>
          <w:tcPr>
            <w:tcW w:w="1134" w:type="dxa"/>
            <w:vMerge/>
          </w:tcPr>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USD</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EUR</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RUB</w:t>
            </w: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CNY</w:t>
            </w: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А</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В</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w:t>
            </w: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5</w:t>
            </w:r>
          </w:p>
        </w:tc>
      </w:tr>
      <w:tr w:rsidR="000168FC" w:rsidRPr="0004625E" w:rsidTr="0092500D">
        <w:trPr>
          <w:trHeight w:val="30"/>
        </w:trPr>
        <w:tc>
          <w:tcPr>
            <w:tcW w:w="9518" w:type="dxa"/>
            <w:gridSpan w:val="8"/>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1-бөлім. Шетел валютасын сатып алу және сату (валютаның барлық түрі)</w:t>
            </w: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Шетел валютасын сатып алу, барлығы</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212100</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оның ішінде:</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шетел валютасындағы ағымдағы шотқа есептелді</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212101</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шетел валютасындағы жинақ шотына есептелді</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212102</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5</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басқа резидент банктердегі өз шоттарына аударылды</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212103</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6</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басқа резидент банктердің шоттарына басқа тұлғалардың пайдасына аударылды</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212104</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7</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басқа бейрезидент банктердің шоттарына басқа тұлғалардың пайдасына аударылды</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212105</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8</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бейрезидент банктердің өз шоттарына аударылды</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212106</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9</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қолма-қол ақшамен берілді</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212107</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10</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Шетел валютасын сату, барлығы</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222100</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оның ішінде:</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басқа шетел валютасына</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222120</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теңгеге</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222110</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lastRenderedPageBreak/>
              <w:t>14</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оның ішінде ұлттық валютада банктік шоттарға есептелді</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222111</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9518" w:type="dxa"/>
            <w:gridSpan w:val="8"/>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2-бөлім. Шетел валютасын ұлттық валютаға сатып алу мақсаттары</w:t>
            </w: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15</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Шетел валютасын теңгеге сатып алу, барлығы</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121100</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4704E0"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16</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оның ішінде, мына мақсаттар бойынша:</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17</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тауарлар мен материалдық емес активтерді сатып алу</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121101</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18</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қызмет алу</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121102</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19</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капиталға қатысуы бойынша дивидендтер мен өзге кірістерді төлеу</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121103</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20</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қарыздар ұсыну (беру)</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121104</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қарыздар бойынша міндеттемелерді орындау</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121105</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22</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бағалы қағаздармен операциялар</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121106</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23</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өтеусіз қаржылық (материалдық) көмек және басқа өтеусіз аударымдар</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121107</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24</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резидент банктердің жинақ салымдарына орналастыру</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121108</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25</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бейрезидент банктердің шоттарына меншікті қаражатын аудару</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121109</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26</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қолма-қол шетел валютасын айырбастау операцияларын жүргізу (уәкілетті ұйымдар)</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121110</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58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27</w:t>
            </w:r>
          </w:p>
        </w:tc>
        <w:tc>
          <w:tcPr>
            <w:tcW w:w="311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басқасы</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121111</w:t>
            </w:r>
          </w:p>
        </w:tc>
        <w:tc>
          <w:tcPr>
            <w:tcW w:w="113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bl>
    <w:p w:rsidR="000168FC" w:rsidRPr="0004625E" w:rsidRDefault="000168FC" w:rsidP="000168FC">
      <w:pPr>
        <w:jc w:val="both"/>
        <w:rPr>
          <w:color w:val="000000" w:themeColor="text1"/>
          <w:lang w:val="kk-KZ"/>
        </w:rPr>
      </w:pPr>
      <w:r w:rsidRPr="0004625E">
        <w:rPr>
          <w:color w:val="000000" w:themeColor="text1"/>
          <w:lang w:val="kk-KZ"/>
        </w:rPr>
        <w:t xml:space="preserve">      </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кестенің жалғасы</w:t>
      </w:r>
    </w:p>
    <w:p w:rsidR="000168FC" w:rsidRPr="0004625E" w:rsidRDefault="000168FC" w:rsidP="000168FC">
      <w:pPr>
        <w:jc w:val="both"/>
        <w:rPr>
          <w:color w:val="000000" w:themeColor="text1"/>
          <w:sz w:val="28"/>
          <w:szCs w:val="28"/>
          <w:lang w:val="kk-KZ"/>
        </w:rPr>
      </w:pPr>
    </w:p>
    <w:tbl>
      <w:tblPr>
        <w:tblW w:w="951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993"/>
        <w:gridCol w:w="850"/>
        <w:gridCol w:w="709"/>
        <w:gridCol w:w="850"/>
        <w:gridCol w:w="993"/>
        <w:gridCol w:w="850"/>
        <w:gridCol w:w="851"/>
        <w:gridCol w:w="850"/>
        <w:gridCol w:w="992"/>
      </w:tblGrid>
      <w:tr w:rsidR="000168FC" w:rsidRPr="0004625E" w:rsidTr="0092500D">
        <w:trPr>
          <w:trHeight w:val="30"/>
        </w:trPr>
        <w:tc>
          <w:tcPr>
            <w:tcW w:w="4982" w:type="dxa"/>
            <w:gridSpan w:val="5"/>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lastRenderedPageBreak/>
              <w:t>1</w:t>
            </w:r>
          </w:p>
        </w:tc>
        <w:tc>
          <w:tcPr>
            <w:tcW w:w="4536" w:type="dxa"/>
            <w:gridSpan w:val="5"/>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w:t>
            </w:r>
          </w:p>
        </w:tc>
      </w:tr>
      <w:tr w:rsidR="000168FC" w:rsidRPr="004704E0" w:rsidTr="0092500D">
        <w:trPr>
          <w:trHeight w:val="30"/>
        </w:trPr>
        <w:tc>
          <w:tcPr>
            <w:tcW w:w="1580" w:type="dxa"/>
            <w:vMerge w:val="restart"/>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Барлығы (теңге)</w:t>
            </w:r>
          </w:p>
        </w:tc>
        <w:tc>
          <w:tcPr>
            <w:tcW w:w="3402" w:type="dxa"/>
            <w:gridSpan w:val="4"/>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оның ішінде, валютаның түрі бойынша (валюта бірлігінде)</w:t>
            </w:r>
          </w:p>
        </w:tc>
        <w:tc>
          <w:tcPr>
            <w:tcW w:w="993" w:type="dxa"/>
            <w:vMerge w:val="restart"/>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Барлығы (теңге)</w:t>
            </w:r>
          </w:p>
        </w:tc>
        <w:tc>
          <w:tcPr>
            <w:tcW w:w="3543" w:type="dxa"/>
            <w:gridSpan w:val="4"/>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оның ішінде, валютаның түрі бойынша (валюта бірлігінде)</w:t>
            </w:r>
          </w:p>
        </w:tc>
      </w:tr>
      <w:tr w:rsidR="000168FC" w:rsidRPr="0004625E" w:rsidTr="0092500D">
        <w:trPr>
          <w:trHeight w:val="30"/>
        </w:trPr>
        <w:tc>
          <w:tcPr>
            <w:tcW w:w="1580" w:type="dxa"/>
            <w:vMerge/>
          </w:tcPr>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USD</w:t>
            </w: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EUR</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RUB</w:t>
            </w: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CNY</w:t>
            </w:r>
          </w:p>
        </w:tc>
        <w:tc>
          <w:tcPr>
            <w:tcW w:w="993" w:type="dxa"/>
            <w:vMerge/>
          </w:tcPr>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USD</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EUR</w:t>
            </w: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RUB</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CNY</w:t>
            </w: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w:t>
            </w: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w:t>
            </w: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5</w:t>
            </w: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w:t>
            </w: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w:t>
            </w: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w:t>
            </w: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5</w:t>
            </w:r>
          </w:p>
        </w:tc>
      </w:tr>
      <w:tr w:rsidR="000168FC" w:rsidRPr="0004625E" w:rsidTr="0092500D">
        <w:trPr>
          <w:trHeight w:val="30"/>
        </w:trPr>
        <w:tc>
          <w:tcPr>
            <w:tcW w:w="9518" w:type="dxa"/>
            <w:gridSpan w:val="10"/>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1-бөлім. Шетел валютасын сатып алу және сату (валютаның барлық түрі)</w:t>
            </w:r>
          </w:p>
        </w:tc>
      </w:tr>
      <w:tr w:rsidR="000168FC" w:rsidRPr="0004625E" w:rsidTr="0092500D">
        <w:trPr>
          <w:trHeight w:val="375"/>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9518" w:type="dxa"/>
            <w:gridSpan w:val="10"/>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2-бөлім. Шетел валютасын ұлттық валютаға сатып алу мақсаттары</w:t>
            </w: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r w:rsidR="000168FC" w:rsidRPr="0004625E" w:rsidTr="0092500D">
        <w:trPr>
          <w:trHeight w:val="30"/>
        </w:trPr>
        <w:tc>
          <w:tcPr>
            <w:tcW w:w="158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3"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rPr>
            </w:pPr>
          </w:p>
          <w:p w:rsidR="000168FC" w:rsidRPr="0004625E" w:rsidRDefault="000168FC" w:rsidP="0092500D">
            <w:pPr>
              <w:jc w:val="both"/>
              <w:rPr>
                <w:color w:val="000000" w:themeColor="text1"/>
                <w:sz w:val="28"/>
                <w:szCs w:val="28"/>
                <w:lang w:val="kk-KZ"/>
              </w:rPr>
            </w:pPr>
          </w:p>
        </w:tc>
      </w:tr>
    </w:tbl>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Атауы __________________ Мекенжайы ____________________________</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Телефоны ______________________________________________________</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Электрондық пошта мекенжайы___________________________________</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xml:space="preserve">Орындаушы______________________________________ ______________ </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тегі, аты және әкесінің аты (ол болған жағдайда)          қолы, телефон</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xml:space="preserve">Бас бухгалтер немесе есепке қол қоюға уәкілетті адам </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xml:space="preserve">   ______________________________________       _________________ </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тегі, аты, әкесінің аты (ол болған жағдайда)       қолы, телефон</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Бірінші басшы немесе есепке қол қоюға уәкілетті адам</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xml:space="preserve">_______________________________________             ________________ </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тегі, аты және әкесінің аты (ол болған жағдайда)             қолы, телефон</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Есепке қол қойылған күн 20___ жылғы «____» ______________</w:t>
      </w:r>
    </w:p>
    <w:p w:rsidR="000168FC" w:rsidRPr="0004625E" w:rsidRDefault="000168FC" w:rsidP="000168FC">
      <w:pPr>
        <w:ind w:firstLine="709"/>
        <w:jc w:val="both"/>
        <w:rPr>
          <w:rStyle w:val="s0"/>
          <w:color w:val="000000" w:themeColor="text1"/>
          <w:sz w:val="28"/>
          <w:szCs w:val="28"/>
          <w:lang w:val="kk-KZ"/>
        </w:rPr>
      </w:pPr>
    </w:p>
    <w:p w:rsidR="000168FC" w:rsidRPr="0004625E" w:rsidRDefault="000168FC" w:rsidP="000168FC">
      <w:pPr>
        <w:ind w:firstLine="709"/>
        <w:jc w:val="both"/>
        <w:rPr>
          <w:color w:val="000000" w:themeColor="text1"/>
          <w:sz w:val="28"/>
          <w:szCs w:val="28"/>
          <w:lang w:val="kk-KZ"/>
        </w:rPr>
      </w:pPr>
      <w:r w:rsidRPr="0004625E">
        <w:rPr>
          <w:rStyle w:val="s0"/>
          <w:color w:val="000000" w:themeColor="text1"/>
          <w:sz w:val="28"/>
          <w:szCs w:val="28"/>
          <w:lang w:val="kk-KZ"/>
        </w:rPr>
        <w:t xml:space="preserve">Ескертпе: нысан </w:t>
      </w:r>
      <w:r w:rsidRPr="0004625E">
        <w:rPr>
          <w:rStyle w:val="s1"/>
          <w:color w:val="000000" w:themeColor="text1"/>
          <w:sz w:val="28"/>
          <w:szCs w:val="28"/>
          <w:lang w:val="kk-KZ"/>
        </w:rPr>
        <w:t xml:space="preserve">Қазақстан Республикасының ішкі валюта нарығында сұраныс пен ұсыныс көздерін мониторингтеу қағидаларына </w:t>
      </w:r>
      <w:r w:rsidRPr="0004625E">
        <w:rPr>
          <w:rStyle w:val="s0"/>
          <w:color w:val="000000" w:themeColor="text1"/>
          <w:sz w:val="28"/>
          <w:szCs w:val="28"/>
          <w:lang w:val="kk-KZ"/>
        </w:rPr>
        <w:t>4-қосымшаға берілген қосымшаға сәйкес «Банк клиенттерінің шетел валютасының ірі көлемдерін сатып алу операциялары туралы  есеп» әкімшілік деректер нысанын толтыру бойынша түсіндірмеге сәйкес толтырылады.</w:t>
      </w:r>
    </w:p>
    <w:p w:rsidR="000168FC" w:rsidRPr="0004625E" w:rsidRDefault="000168FC" w:rsidP="000168FC">
      <w:pPr>
        <w:spacing w:after="160" w:line="259" w:lineRule="auto"/>
        <w:rPr>
          <w:color w:val="000000" w:themeColor="text1"/>
          <w:sz w:val="28"/>
          <w:szCs w:val="28"/>
          <w:lang w:val="kk-KZ"/>
        </w:rPr>
      </w:pPr>
      <w:r w:rsidRPr="0004625E">
        <w:rPr>
          <w:color w:val="000000" w:themeColor="text1"/>
          <w:sz w:val="28"/>
          <w:szCs w:val="28"/>
          <w:lang w:val="kk-KZ"/>
        </w:rPr>
        <w:br w:type="page"/>
      </w:r>
    </w:p>
    <w:p w:rsidR="000168FC" w:rsidRPr="0004625E" w:rsidRDefault="000168FC" w:rsidP="000168FC">
      <w:pPr>
        <w:ind w:firstLine="5670"/>
        <w:rPr>
          <w:rStyle w:val="s1"/>
          <w:b w:val="0"/>
          <w:color w:val="000000" w:themeColor="text1"/>
          <w:sz w:val="28"/>
          <w:szCs w:val="28"/>
          <w:lang w:val="kk-KZ"/>
        </w:rPr>
      </w:pPr>
      <w:r w:rsidRPr="0004625E">
        <w:rPr>
          <w:rStyle w:val="s1"/>
          <w:color w:val="000000" w:themeColor="text1"/>
          <w:sz w:val="28"/>
          <w:szCs w:val="28"/>
          <w:lang w:val="kk-KZ"/>
        </w:rPr>
        <w:lastRenderedPageBreak/>
        <w:t>Қазақстан Республикасының</w:t>
      </w:r>
    </w:p>
    <w:p w:rsidR="000168FC" w:rsidRPr="0004625E" w:rsidRDefault="000168FC" w:rsidP="000168FC">
      <w:pPr>
        <w:ind w:firstLine="5670"/>
        <w:rPr>
          <w:rStyle w:val="s1"/>
          <w:b w:val="0"/>
          <w:color w:val="000000" w:themeColor="text1"/>
          <w:sz w:val="28"/>
          <w:szCs w:val="28"/>
          <w:lang w:val="kk-KZ"/>
        </w:rPr>
      </w:pPr>
      <w:r w:rsidRPr="0004625E">
        <w:rPr>
          <w:rStyle w:val="s1"/>
          <w:color w:val="000000" w:themeColor="text1"/>
          <w:sz w:val="28"/>
          <w:szCs w:val="28"/>
          <w:lang w:val="kk-KZ"/>
        </w:rPr>
        <w:t>ішкі валюта нарығында сұраныс</w:t>
      </w:r>
    </w:p>
    <w:p w:rsidR="000168FC" w:rsidRPr="0004625E" w:rsidRDefault="000168FC" w:rsidP="000168FC">
      <w:pPr>
        <w:ind w:firstLine="5670"/>
        <w:rPr>
          <w:rStyle w:val="s1"/>
          <w:b w:val="0"/>
          <w:color w:val="000000" w:themeColor="text1"/>
          <w:sz w:val="28"/>
          <w:szCs w:val="28"/>
          <w:lang w:val="kk-KZ"/>
        </w:rPr>
      </w:pPr>
      <w:r w:rsidRPr="0004625E">
        <w:rPr>
          <w:rStyle w:val="s1"/>
          <w:color w:val="000000" w:themeColor="text1"/>
          <w:sz w:val="28"/>
          <w:szCs w:val="28"/>
          <w:lang w:val="kk-KZ"/>
        </w:rPr>
        <w:t xml:space="preserve">пен ұсыныс көздерін </w:t>
      </w:r>
    </w:p>
    <w:p w:rsidR="000168FC" w:rsidRPr="0004625E" w:rsidRDefault="000168FC" w:rsidP="000168FC">
      <w:pPr>
        <w:ind w:firstLine="5670"/>
        <w:rPr>
          <w:color w:val="000000" w:themeColor="text1"/>
          <w:sz w:val="28"/>
          <w:szCs w:val="28"/>
          <w:lang w:val="kk-KZ"/>
        </w:rPr>
      </w:pPr>
      <w:r w:rsidRPr="0004625E">
        <w:rPr>
          <w:rStyle w:val="s1"/>
          <w:color w:val="000000" w:themeColor="text1"/>
          <w:sz w:val="28"/>
          <w:szCs w:val="28"/>
          <w:lang w:val="kk-KZ"/>
        </w:rPr>
        <w:t>мониторингтеу қағидаларына</w:t>
      </w:r>
    </w:p>
    <w:p w:rsidR="000168FC" w:rsidRPr="0004625E" w:rsidRDefault="000168FC" w:rsidP="000168FC">
      <w:pPr>
        <w:ind w:firstLine="5670"/>
        <w:rPr>
          <w:color w:val="000000" w:themeColor="text1"/>
          <w:sz w:val="28"/>
          <w:szCs w:val="28"/>
          <w:lang w:val="kk-KZ"/>
        </w:rPr>
      </w:pPr>
      <w:r w:rsidRPr="0004625E">
        <w:rPr>
          <w:color w:val="000000" w:themeColor="text1"/>
          <w:sz w:val="28"/>
          <w:szCs w:val="28"/>
          <w:lang w:val="kk-KZ"/>
        </w:rPr>
        <w:t xml:space="preserve">4-қосымшаға берілген </w:t>
      </w:r>
    </w:p>
    <w:p w:rsidR="000168FC" w:rsidRPr="0004625E" w:rsidRDefault="000168FC" w:rsidP="000168FC">
      <w:pPr>
        <w:ind w:firstLine="5670"/>
        <w:rPr>
          <w:color w:val="000000" w:themeColor="text1"/>
          <w:sz w:val="28"/>
          <w:szCs w:val="28"/>
          <w:lang w:val="kk-KZ"/>
        </w:rPr>
      </w:pPr>
      <w:r w:rsidRPr="0004625E">
        <w:rPr>
          <w:color w:val="000000" w:themeColor="text1"/>
          <w:sz w:val="28"/>
          <w:szCs w:val="28"/>
          <w:lang w:val="kk-KZ"/>
        </w:rPr>
        <w:t>қосымша</w:t>
      </w:r>
    </w:p>
    <w:p w:rsidR="000168FC" w:rsidRPr="0004625E" w:rsidRDefault="000168FC" w:rsidP="000168FC">
      <w:pPr>
        <w:jc w:val="right"/>
        <w:rPr>
          <w:color w:val="000000" w:themeColor="text1"/>
          <w:sz w:val="28"/>
          <w:szCs w:val="28"/>
          <w:lang w:val="kk-KZ"/>
        </w:rPr>
      </w:pPr>
    </w:p>
    <w:p w:rsidR="000168FC" w:rsidRPr="0004625E" w:rsidRDefault="000168FC" w:rsidP="000168FC">
      <w:pPr>
        <w:jc w:val="right"/>
        <w:rPr>
          <w:color w:val="000000" w:themeColor="text1"/>
          <w:sz w:val="28"/>
          <w:szCs w:val="28"/>
          <w:lang w:val="kk-KZ"/>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Банк клиенттерінің шетел валютасының ірі көлемдерін сатып алу операциялары туралы есеп (индексі – 4-INV, кезеңділігі – ай сайын)</w:t>
      </w:r>
    </w:p>
    <w:p w:rsidR="000168FC" w:rsidRPr="0004625E" w:rsidRDefault="000168FC" w:rsidP="000168FC">
      <w:pPr>
        <w:jc w:val="center"/>
        <w:rPr>
          <w:color w:val="000000" w:themeColor="text1"/>
          <w:sz w:val="28"/>
          <w:szCs w:val="28"/>
          <w:lang w:val="kk-KZ"/>
        </w:rPr>
      </w:pPr>
      <w:r w:rsidRPr="0004625E">
        <w:rPr>
          <w:b/>
          <w:color w:val="000000" w:themeColor="text1"/>
          <w:sz w:val="28"/>
          <w:szCs w:val="28"/>
          <w:lang w:val="kk-KZ"/>
        </w:rPr>
        <w:t xml:space="preserve">әкімшілік деректер нысанын толтыру бойынша түсіндірме </w:t>
      </w:r>
    </w:p>
    <w:p w:rsidR="000168FC" w:rsidRPr="0004625E" w:rsidRDefault="000168FC" w:rsidP="000168FC">
      <w:pPr>
        <w:jc w:val="center"/>
        <w:rPr>
          <w:b/>
          <w:color w:val="000000" w:themeColor="text1"/>
          <w:sz w:val="28"/>
          <w:szCs w:val="28"/>
          <w:lang w:val="kk-KZ"/>
        </w:rPr>
      </w:pPr>
    </w:p>
    <w:p w:rsidR="000168FC" w:rsidRPr="0004625E" w:rsidRDefault="000168FC" w:rsidP="000168FC">
      <w:pPr>
        <w:jc w:val="center"/>
        <w:rPr>
          <w:b/>
          <w:color w:val="000000" w:themeColor="text1"/>
          <w:sz w:val="28"/>
          <w:szCs w:val="28"/>
          <w:lang w:val="kk-KZ"/>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1-тарау. Жалпы ережелер</w:t>
      </w:r>
    </w:p>
    <w:p w:rsidR="000168FC" w:rsidRPr="0004625E" w:rsidRDefault="000168FC" w:rsidP="000168FC">
      <w:pPr>
        <w:jc w:val="center"/>
        <w:rPr>
          <w:b/>
          <w:color w:val="000000" w:themeColor="text1"/>
          <w:sz w:val="28"/>
          <w:szCs w:val="28"/>
          <w:lang w:val="kk-KZ"/>
        </w:rPr>
      </w:pP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1. Осы түсіндірмеде «Банк клиенттерінің шетел валютасының ірі көлемдерін сатып алу операциялары туралы есеп» әкімшілік деректерді жинауға арналған нысанын (бұдан әрі – 4-нысан) толтыру бойынша бірыңғай талаптар айқындалады.</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2. 4-нысан «Валюталық реттеу және валюталық бақылау туралы» Қазақстан Республикасы Заңының 10-бабы 5-тармағының үшінші бөлігіне сәйкес әзірленді.</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3. 4-нысанды есепті кезеңде жалпы сомасы бір миллиард теңгеден астам баламасындағы шетел валютасында сатып алу жүргізген резидент және бейрезидент заңды тұлғалардың операциялары бойынша ай сайын екінші деңгейдегі банктер, «Қазақстанның Даму Банкі» акционерлік қоғамы, «Қазпошта» акционерлік қоғамы (бұдан әрі – банктер) толтырады.</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4. 4-нысан банктің әрбір клиенті үшін толтырылады және клиенттің ұлттық валютаға және басқа шетел валютасына шетел валютасын сатып алу және сату көлемдерін (1-бөлім) және сатып алу мақсаттары бөлігінде ұлттық валютаға шетел валютасын сатып алу көлемдерін (2-бөлім) көрсетеді.</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5. 4-нысанда шетел валютасын сатып алу және сату көлемдері валюталау күніне шетел валютасын нақты жеткізу бойынша көрсетіледі.</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xml:space="preserve">      Есепті қалыптастыру мақсатында шетел валютасындағы активтер «Валюталарды айырбастаудың нарықтық бағамын айқындау тәртібі туралы» Қазақстан Республикасы Ұлттық Банкі Басқармасының 2013 жылғы </w:t>
      </w:r>
      <w:r w:rsidRPr="0004625E">
        <w:rPr>
          <w:color w:val="000000" w:themeColor="text1"/>
          <w:sz w:val="28"/>
          <w:szCs w:val="28"/>
          <w:lang w:val="kk-KZ"/>
        </w:rPr>
        <w:br/>
        <w:t>25 қаңтардағы № 15 қаулысымен және Қазақстан Республикасы Қаржы министрінің 2013 жылғы 22 ақпандағы № 99 бұйрығымен (Нормативтік құқықтық актілерді мемлекеттік тіркеу тізілімінде № 8378 болып тіркелген) айқындалған валюталарды айырбастаудың нарықтық бағамы бойынша валюталау күніне қайта есептеліп көрсетіледі.</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6. 4-нысанға бірінші басшы немесе есепке қол қоюға уәкілетті адам, бас бухгалтер немесе есепке қол қоюға уәкілетті адам және орындаушы қол қояды.</w:t>
      </w: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2-тарау. 4-нысанды толтыру бойынша түсіндірме</w:t>
      </w:r>
    </w:p>
    <w:p w:rsidR="000168FC" w:rsidRPr="0004625E" w:rsidRDefault="000168FC" w:rsidP="000168FC">
      <w:pPr>
        <w:jc w:val="center"/>
        <w:rPr>
          <w:b/>
          <w:color w:val="000000" w:themeColor="text1"/>
          <w:sz w:val="28"/>
          <w:szCs w:val="28"/>
          <w:lang w:val="kk-KZ"/>
        </w:rPr>
      </w:pP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xml:space="preserve">      7. 1-бөлімнің және 2-бөлімінің 1-бағаны бойынша сатып алынатын және сатылатын шетел валютасының жалпы көлемі теңгемен көрсетіледі. </w:t>
      </w:r>
      <w:r w:rsidRPr="0004625E">
        <w:rPr>
          <w:color w:val="000000" w:themeColor="text1"/>
          <w:sz w:val="28"/>
          <w:szCs w:val="28"/>
          <w:lang w:val="kk-KZ"/>
        </w:rPr>
        <w:br/>
        <w:t>1-бөлімнің және 2-бөлімінің 2, 3, 4, 5-бағандары бойынша, тиісінше, сатып алынатын және сатылатын АҚШ долларының (USD), еуро (EUR), Ресей рублінің (RUB) және Қытай юанінің (CNY) көлемдері тиісті валютаның бірлігімен көрсетіледі.</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2-бөлімде шетел валютасын теңгеге сатып алу мақсаттары клиенттердің ұлттық валютаға шетел валютасын сатып алуға ресімдеген өтінімдерінің негізінде көрсетіледі.</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4-нысанды толтыру кезінде мынадай талаптардың орындалуы қамтамасыз етіледі:</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212101 жол + коды 212102 жол + коды 212103 жол + коды 212104 жол + коды 212105 жол + коды 212106 жол + коды 212107 жол = коды 212100 жолға:</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222120 жол + коды 222110 жол = коды 222100 жол;</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222110 жол &gt;= коды 222111 жол;</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212100 жол &gt;= коды 121100 жол;</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121101 жол + коды 121102 жол + коды 121103 жол+ коды 121104 жол + коды 121105 жол + коды 121106 жол + коды 121107 жол + коды 121108 жол+ коды 121109 жол + коды 121110 жол+ коды 121111 жол = коды 121100 жол.</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Коды 212104 жолға есеп ұсынатын банктегі басқа тұлғалардың банктік шоттарына аударымдар да кіреді.</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8. 4-нысанға деректерді түзету (өзгерістер, толықтырулар) 4-нысанды ұсыну үшін белгіленген мерзімнен кейін 1 (бір) ай ішінде енгізіледі.</w:t>
      </w:r>
    </w:p>
    <w:p w:rsidR="000168FC" w:rsidRPr="0004625E" w:rsidRDefault="000168FC" w:rsidP="000168FC">
      <w:pPr>
        <w:ind w:firstLine="426"/>
        <w:jc w:val="both"/>
        <w:rPr>
          <w:color w:val="000000" w:themeColor="text1"/>
          <w:sz w:val="28"/>
          <w:szCs w:val="28"/>
          <w:lang w:val="kk-KZ"/>
        </w:rPr>
      </w:pPr>
      <w:r w:rsidRPr="0004625E">
        <w:rPr>
          <w:color w:val="000000" w:themeColor="text1"/>
          <w:sz w:val="28"/>
          <w:szCs w:val="28"/>
          <w:lang w:val="kk-KZ"/>
        </w:rPr>
        <w:t>9. Есепті кезеңде ақпарат болмаған жағдайда 4-нысан нөлдік мәндермен ұсынылады</w:t>
      </w:r>
      <w:r w:rsidRPr="0004625E">
        <w:rPr>
          <w:rFonts w:eastAsia="Calibri"/>
          <w:color w:val="000000" w:themeColor="text1"/>
          <w:sz w:val="28"/>
          <w:szCs w:val="28"/>
          <w:lang w:val="kk-KZ" w:eastAsia="en-US"/>
        </w:rPr>
        <w:t>.</w:t>
      </w:r>
    </w:p>
    <w:p w:rsidR="000168FC" w:rsidRPr="0004625E" w:rsidRDefault="000168FC" w:rsidP="000168FC">
      <w:pPr>
        <w:ind w:firstLine="709"/>
        <w:rPr>
          <w:color w:val="000000" w:themeColor="text1"/>
          <w:sz w:val="28"/>
          <w:szCs w:val="28"/>
          <w:lang w:val="kk-KZ"/>
        </w:rPr>
      </w:pPr>
      <w:r w:rsidRPr="0004625E">
        <w:rPr>
          <w:color w:val="000000" w:themeColor="text1"/>
          <w:sz w:val="28"/>
          <w:szCs w:val="28"/>
          <w:lang w:val="kk-KZ"/>
        </w:rPr>
        <w:br w:type="page"/>
      </w:r>
    </w:p>
    <w:p w:rsidR="000168FC" w:rsidRPr="0004625E" w:rsidRDefault="000168FC" w:rsidP="000168FC">
      <w:pPr>
        <w:ind w:left="4253"/>
        <w:rPr>
          <w:color w:val="000000" w:themeColor="text1"/>
          <w:sz w:val="28"/>
          <w:szCs w:val="28"/>
          <w:lang w:val="kk-KZ"/>
        </w:rPr>
      </w:pPr>
      <w:r w:rsidRPr="0004625E">
        <w:rPr>
          <w:color w:val="000000" w:themeColor="text1"/>
          <w:sz w:val="28"/>
          <w:szCs w:val="28"/>
          <w:lang w:val="kk-KZ"/>
        </w:rPr>
        <w:lastRenderedPageBreak/>
        <w:t xml:space="preserve">Қазақстан Республикасы Ұлттық Банкі </w:t>
      </w:r>
    </w:p>
    <w:p w:rsidR="000168FC" w:rsidRPr="0004625E" w:rsidRDefault="000168FC" w:rsidP="000168FC">
      <w:pPr>
        <w:ind w:left="4253"/>
        <w:rPr>
          <w:color w:val="000000" w:themeColor="text1"/>
          <w:sz w:val="28"/>
          <w:szCs w:val="28"/>
          <w:lang w:val="kk-KZ"/>
        </w:rPr>
      </w:pPr>
      <w:r w:rsidRPr="0004625E">
        <w:rPr>
          <w:color w:val="000000" w:themeColor="text1"/>
          <w:sz w:val="28"/>
          <w:szCs w:val="28"/>
          <w:lang w:val="kk-KZ"/>
        </w:rPr>
        <w:t xml:space="preserve">Басқармасының Қазақстан Республикасында </w:t>
      </w:r>
    </w:p>
    <w:p w:rsidR="000168FC" w:rsidRPr="0004625E" w:rsidRDefault="000168FC" w:rsidP="000168FC">
      <w:pPr>
        <w:ind w:left="4253"/>
        <w:rPr>
          <w:color w:val="000000" w:themeColor="text1"/>
          <w:sz w:val="28"/>
          <w:szCs w:val="28"/>
          <w:lang w:val="kk-KZ"/>
        </w:rPr>
      </w:pPr>
      <w:r w:rsidRPr="0004625E">
        <w:rPr>
          <w:color w:val="000000" w:themeColor="text1"/>
          <w:sz w:val="28"/>
          <w:szCs w:val="28"/>
          <w:lang w:val="kk-KZ"/>
        </w:rPr>
        <w:t xml:space="preserve">валюталық операцияларды жүзеге асыру </w:t>
      </w:r>
    </w:p>
    <w:p w:rsidR="000168FC" w:rsidRPr="0004625E" w:rsidRDefault="000168FC" w:rsidP="000168FC">
      <w:pPr>
        <w:ind w:left="4253"/>
        <w:rPr>
          <w:color w:val="000000" w:themeColor="text1"/>
          <w:sz w:val="28"/>
          <w:szCs w:val="28"/>
          <w:lang w:val="kk-KZ"/>
        </w:rPr>
      </w:pPr>
      <w:r w:rsidRPr="0004625E">
        <w:rPr>
          <w:color w:val="000000" w:themeColor="text1"/>
          <w:sz w:val="28"/>
          <w:szCs w:val="28"/>
          <w:lang w:val="kk-KZ"/>
        </w:rPr>
        <w:t xml:space="preserve">және есептілікті ұсыну мәселелері бойынша </w:t>
      </w:r>
    </w:p>
    <w:p w:rsidR="000168FC" w:rsidRPr="0004625E" w:rsidRDefault="000168FC" w:rsidP="000168FC">
      <w:pPr>
        <w:ind w:left="4253"/>
        <w:rPr>
          <w:color w:val="000000" w:themeColor="text1"/>
          <w:sz w:val="28"/>
          <w:szCs w:val="28"/>
          <w:lang w:val="kk-KZ"/>
        </w:rPr>
      </w:pPr>
      <w:r w:rsidRPr="0004625E">
        <w:rPr>
          <w:color w:val="000000" w:themeColor="text1"/>
          <w:sz w:val="28"/>
          <w:szCs w:val="28"/>
          <w:lang w:val="kk-KZ"/>
        </w:rPr>
        <w:t xml:space="preserve">өзгерістер енгізілетін </w:t>
      </w:r>
    </w:p>
    <w:p w:rsidR="000168FC" w:rsidRPr="0004625E" w:rsidRDefault="000168FC" w:rsidP="000168FC">
      <w:pPr>
        <w:ind w:left="4253"/>
        <w:rPr>
          <w:color w:val="000000" w:themeColor="text1"/>
          <w:sz w:val="28"/>
          <w:szCs w:val="28"/>
          <w:lang w:val="kk-KZ"/>
        </w:rPr>
      </w:pPr>
      <w:r w:rsidRPr="0004625E">
        <w:rPr>
          <w:color w:val="000000" w:themeColor="text1"/>
          <w:sz w:val="28"/>
          <w:szCs w:val="28"/>
          <w:lang w:val="kk-KZ"/>
        </w:rPr>
        <w:t>кейбір қаулыларының тізбесіне</w:t>
      </w:r>
    </w:p>
    <w:p w:rsidR="000168FC" w:rsidRPr="0004625E" w:rsidRDefault="000168FC" w:rsidP="000168FC">
      <w:pPr>
        <w:ind w:left="4253"/>
        <w:rPr>
          <w:rStyle w:val="s0"/>
          <w:color w:val="000000" w:themeColor="text1"/>
          <w:sz w:val="28"/>
          <w:szCs w:val="28"/>
          <w:lang w:val="kk-KZ"/>
        </w:rPr>
      </w:pPr>
      <w:r w:rsidRPr="0004625E">
        <w:rPr>
          <w:rStyle w:val="s0"/>
          <w:color w:val="000000" w:themeColor="text1"/>
          <w:sz w:val="28"/>
          <w:szCs w:val="28"/>
          <w:lang w:val="kk-KZ"/>
        </w:rPr>
        <w:t>5-қосымша</w:t>
      </w:r>
    </w:p>
    <w:p w:rsidR="000168FC" w:rsidRPr="0004625E" w:rsidRDefault="000168FC" w:rsidP="000168FC">
      <w:pPr>
        <w:ind w:left="4253"/>
        <w:rPr>
          <w:rStyle w:val="s0"/>
          <w:color w:val="000000" w:themeColor="text1"/>
          <w:sz w:val="28"/>
          <w:szCs w:val="28"/>
          <w:lang w:val="kk-KZ"/>
        </w:rPr>
      </w:pPr>
    </w:p>
    <w:p w:rsidR="000168FC" w:rsidRPr="0004625E" w:rsidRDefault="000168FC" w:rsidP="000168FC">
      <w:pPr>
        <w:ind w:left="4253"/>
        <w:rPr>
          <w:rStyle w:val="s0"/>
          <w:color w:val="000000" w:themeColor="text1"/>
          <w:sz w:val="28"/>
          <w:szCs w:val="28"/>
          <w:lang w:val="kk-KZ"/>
        </w:rPr>
      </w:pPr>
    </w:p>
    <w:p w:rsidR="000168FC" w:rsidRPr="0004625E" w:rsidRDefault="000168FC" w:rsidP="000168FC">
      <w:pPr>
        <w:ind w:left="4253"/>
        <w:rPr>
          <w:rStyle w:val="s1"/>
          <w:b w:val="0"/>
          <w:color w:val="000000" w:themeColor="text1"/>
          <w:sz w:val="28"/>
          <w:szCs w:val="28"/>
          <w:lang w:val="kk-KZ"/>
        </w:rPr>
      </w:pPr>
      <w:r w:rsidRPr="0004625E">
        <w:rPr>
          <w:rStyle w:val="s1"/>
          <w:color w:val="000000" w:themeColor="text1"/>
          <w:sz w:val="28"/>
          <w:szCs w:val="28"/>
          <w:lang w:val="kk-KZ"/>
        </w:rPr>
        <w:t xml:space="preserve">Қазақстан Республикасының ішкі </w:t>
      </w:r>
    </w:p>
    <w:p w:rsidR="000168FC" w:rsidRPr="0004625E" w:rsidRDefault="000168FC" w:rsidP="000168FC">
      <w:pPr>
        <w:ind w:left="4253"/>
        <w:rPr>
          <w:rStyle w:val="s1"/>
          <w:b w:val="0"/>
          <w:color w:val="000000" w:themeColor="text1"/>
          <w:sz w:val="28"/>
          <w:szCs w:val="28"/>
          <w:lang w:val="kk-KZ"/>
        </w:rPr>
      </w:pPr>
      <w:r w:rsidRPr="0004625E">
        <w:rPr>
          <w:rStyle w:val="s1"/>
          <w:color w:val="000000" w:themeColor="text1"/>
          <w:sz w:val="28"/>
          <w:szCs w:val="28"/>
          <w:lang w:val="kk-KZ"/>
        </w:rPr>
        <w:t xml:space="preserve">валюта нарығында сұраныс пен ұсыныс </w:t>
      </w:r>
    </w:p>
    <w:p w:rsidR="000168FC" w:rsidRPr="0004625E" w:rsidRDefault="000168FC" w:rsidP="000168FC">
      <w:pPr>
        <w:ind w:left="4253"/>
        <w:rPr>
          <w:b/>
          <w:color w:val="000000" w:themeColor="text1"/>
          <w:sz w:val="28"/>
          <w:szCs w:val="28"/>
          <w:lang w:val="kk-KZ"/>
        </w:rPr>
      </w:pPr>
      <w:r w:rsidRPr="0004625E">
        <w:rPr>
          <w:rStyle w:val="s1"/>
          <w:color w:val="000000" w:themeColor="text1"/>
          <w:sz w:val="28"/>
          <w:szCs w:val="28"/>
          <w:lang w:val="kk-KZ"/>
        </w:rPr>
        <w:t>көздерін мониторингтеу қағидаларына</w:t>
      </w:r>
    </w:p>
    <w:p w:rsidR="000168FC" w:rsidRPr="0004625E" w:rsidRDefault="000168FC" w:rsidP="000168FC">
      <w:pPr>
        <w:ind w:left="4253"/>
        <w:rPr>
          <w:color w:val="000000" w:themeColor="text1"/>
          <w:sz w:val="28"/>
          <w:szCs w:val="28"/>
          <w:lang w:val="kk-KZ"/>
        </w:rPr>
      </w:pPr>
      <w:r w:rsidRPr="0004625E">
        <w:rPr>
          <w:color w:val="000000" w:themeColor="text1"/>
          <w:sz w:val="28"/>
          <w:szCs w:val="28"/>
          <w:lang w:val="kk-KZ"/>
        </w:rPr>
        <w:t xml:space="preserve">5-қосымша </w:t>
      </w:r>
    </w:p>
    <w:p w:rsidR="000168FC" w:rsidRPr="0004625E" w:rsidRDefault="000168FC" w:rsidP="000168FC">
      <w:pPr>
        <w:jc w:val="right"/>
        <w:rPr>
          <w:rStyle w:val="s0"/>
          <w:color w:val="000000" w:themeColor="text1"/>
          <w:sz w:val="28"/>
          <w:szCs w:val="28"/>
          <w:lang w:val="kk-KZ"/>
        </w:rPr>
      </w:pPr>
    </w:p>
    <w:p w:rsidR="000168FC" w:rsidRPr="0004625E" w:rsidRDefault="000168FC" w:rsidP="000168FC">
      <w:pPr>
        <w:jc w:val="right"/>
        <w:rPr>
          <w:rStyle w:val="s0"/>
          <w:color w:val="000000" w:themeColor="text1"/>
          <w:sz w:val="28"/>
          <w:szCs w:val="28"/>
          <w:lang w:val="kk-KZ"/>
        </w:rPr>
      </w:pP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t>Әкімшілік деректерді жинауға арналған нысан</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xml:space="preserve">      </w:t>
      </w:r>
    </w:p>
    <w:p w:rsidR="000168FC" w:rsidRPr="0004625E" w:rsidRDefault="000168FC" w:rsidP="000168FC">
      <w:pPr>
        <w:jc w:val="both"/>
        <w:rPr>
          <w:color w:val="000000" w:themeColor="text1"/>
          <w:sz w:val="28"/>
          <w:szCs w:val="28"/>
          <w:lang w:val="kk-KZ" w:eastAsia="en-US"/>
        </w:rPr>
      </w:pPr>
    </w:p>
    <w:p w:rsidR="000168FC" w:rsidRPr="0004625E" w:rsidRDefault="000168FC" w:rsidP="000168FC">
      <w:pPr>
        <w:ind w:left="142" w:firstLine="567"/>
        <w:jc w:val="both"/>
        <w:rPr>
          <w:color w:val="000000" w:themeColor="text1"/>
          <w:sz w:val="28"/>
          <w:szCs w:val="28"/>
          <w:lang w:val="kk-KZ" w:eastAsia="en-US"/>
        </w:rPr>
      </w:pPr>
      <w:r w:rsidRPr="0004625E">
        <w:rPr>
          <w:color w:val="000000" w:themeColor="text1"/>
          <w:sz w:val="28"/>
          <w:szCs w:val="28"/>
          <w:lang w:val="kk-KZ" w:eastAsia="en-US"/>
        </w:rPr>
        <w:t>Ұсынылады: Қазақстан Республикасының Ұлттық Банкіне</w:t>
      </w:r>
    </w:p>
    <w:p w:rsidR="000168FC" w:rsidRPr="0004625E" w:rsidRDefault="000168FC" w:rsidP="000168FC">
      <w:pPr>
        <w:ind w:left="142" w:firstLine="567"/>
        <w:jc w:val="both"/>
        <w:rPr>
          <w:color w:val="000000" w:themeColor="text1"/>
          <w:sz w:val="28"/>
          <w:szCs w:val="28"/>
          <w:lang w:val="kk-KZ" w:eastAsia="en-US"/>
        </w:rPr>
      </w:pPr>
      <w:r w:rsidRPr="0004625E">
        <w:rPr>
          <w:color w:val="000000" w:themeColor="text1"/>
          <w:sz w:val="28"/>
          <w:szCs w:val="28"/>
          <w:lang w:val="kk-KZ" w:eastAsia="en-US"/>
        </w:rPr>
        <w:t>Әкімшілік деректер нысаны www.nationalbank.kz интернет-ресурсында орналастырылған</w:t>
      </w:r>
    </w:p>
    <w:p w:rsidR="000168FC" w:rsidRPr="0004625E" w:rsidRDefault="000168FC" w:rsidP="000168FC">
      <w:pPr>
        <w:jc w:val="both"/>
        <w:rPr>
          <w:color w:val="000000" w:themeColor="text1"/>
          <w:sz w:val="28"/>
          <w:szCs w:val="28"/>
          <w:lang w:val="kk-KZ" w:eastAsia="en-US"/>
        </w:rPr>
      </w:pPr>
    </w:p>
    <w:p w:rsidR="000168FC" w:rsidRPr="0004625E" w:rsidRDefault="000168FC" w:rsidP="000168FC">
      <w:pPr>
        <w:jc w:val="both"/>
        <w:rPr>
          <w:color w:val="000000" w:themeColor="text1"/>
          <w:sz w:val="28"/>
          <w:szCs w:val="28"/>
          <w:lang w:val="kk-KZ" w:eastAsia="en-US"/>
        </w:rPr>
      </w:pP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t>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w:t>
      </w:r>
    </w:p>
    <w:p w:rsidR="000168FC" w:rsidRPr="0004625E" w:rsidRDefault="000168FC" w:rsidP="000168FC">
      <w:pPr>
        <w:jc w:val="center"/>
        <w:rPr>
          <w:b/>
          <w:color w:val="000000" w:themeColor="text1"/>
          <w:sz w:val="28"/>
          <w:szCs w:val="28"/>
          <w:lang w:val="kk-KZ" w:eastAsia="en-US"/>
        </w:rPr>
      </w:pP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Әкімшілік дереккөздер нысанының индексі: 5-INV</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Кезеңділігі: ай сайын</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Есепті кезеңі: 20___ жылғы «___» _______________</w:t>
      </w:r>
    </w:p>
    <w:p w:rsidR="000168FC" w:rsidRPr="0004625E" w:rsidRDefault="000168FC" w:rsidP="000168FC">
      <w:pPr>
        <w:ind w:left="142" w:firstLine="567"/>
        <w:jc w:val="both"/>
        <w:rPr>
          <w:b/>
          <w:color w:val="000000" w:themeColor="text1"/>
          <w:sz w:val="28"/>
          <w:szCs w:val="28"/>
          <w:lang w:val="kk-KZ" w:eastAsia="en-US"/>
        </w:rPr>
      </w:pPr>
      <w:r w:rsidRPr="0004625E">
        <w:rPr>
          <w:color w:val="000000" w:themeColor="text1"/>
          <w:sz w:val="28"/>
          <w:szCs w:val="28"/>
          <w:lang w:val="kk-KZ" w:eastAsia="en-US"/>
        </w:rPr>
        <w:t>Ақпаратты ұсынатын тұлғалар тобы:</w:t>
      </w:r>
      <w:r w:rsidRPr="0004625E">
        <w:rPr>
          <w:b/>
          <w:color w:val="000000" w:themeColor="text1"/>
          <w:sz w:val="28"/>
          <w:szCs w:val="28"/>
          <w:lang w:val="kk-KZ" w:eastAsia="en-US"/>
        </w:rPr>
        <w:t xml:space="preserve"> </w:t>
      </w:r>
      <w:r w:rsidRPr="0004625E">
        <w:rPr>
          <w:color w:val="000000" w:themeColor="text1"/>
          <w:sz w:val="28"/>
          <w:szCs w:val="28"/>
          <w:lang w:val="kk-KZ" w:eastAsia="en-US"/>
        </w:rPr>
        <w:t>«KASE клирингтік орталығы» акционерлік қоғамын қоспағанда, шетел валютасымен айырбастау операцияларына лицензиясы бар, банк болып табылмайтын бағалы қағаздар нарығының кәсіби қатысушылары (бұдан әрі – кәсіби қатысушы)</w:t>
      </w:r>
      <w:r w:rsidRPr="0004625E">
        <w:rPr>
          <w:b/>
          <w:color w:val="000000" w:themeColor="text1"/>
          <w:sz w:val="28"/>
          <w:szCs w:val="28"/>
          <w:lang w:val="kk-KZ" w:eastAsia="en-US"/>
        </w:rPr>
        <w:t xml:space="preserve">      </w:t>
      </w:r>
    </w:p>
    <w:p w:rsidR="000168FC" w:rsidRPr="0004625E" w:rsidRDefault="000168FC" w:rsidP="000168FC">
      <w:pPr>
        <w:ind w:left="142" w:firstLine="567"/>
        <w:jc w:val="both"/>
        <w:rPr>
          <w:color w:val="000000" w:themeColor="text1"/>
          <w:sz w:val="28"/>
          <w:szCs w:val="28"/>
          <w:lang w:val="kk-KZ" w:eastAsia="en-US"/>
        </w:rPr>
      </w:pPr>
      <w:r w:rsidRPr="0004625E">
        <w:rPr>
          <w:color w:val="000000" w:themeColor="text1"/>
          <w:sz w:val="28"/>
          <w:szCs w:val="28"/>
          <w:lang w:val="kk-KZ" w:eastAsia="en-US"/>
        </w:rPr>
        <w:t xml:space="preserve">Әкімшілік деректер нысанын ұсыну мерзімі: есепті айдан кейінгі айдың </w:t>
      </w:r>
      <w:r w:rsidRPr="0004625E">
        <w:rPr>
          <w:color w:val="000000" w:themeColor="text1"/>
          <w:sz w:val="28"/>
          <w:szCs w:val="28"/>
          <w:lang w:val="kk-KZ" w:eastAsia="en-US"/>
        </w:rPr>
        <w:br/>
        <w:t>15-не (қоса алғанда) дейін, ай сайын.</w:t>
      </w:r>
    </w:p>
    <w:p w:rsidR="000168FC" w:rsidRPr="0004625E" w:rsidRDefault="000168FC" w:rsidP="000168FC">
      <w:pPr>
        <w:ind w:firstLine="249"/>
        <w:jc w:val="both"/>
        <w:rPr>
          <w:color w:val="000000" w:themeColor="text1"/>
          <w:sz w:val="28"/>
          <w:szCs w:val="28"/>
          <w:lang w:val="kk-KZ" w:eastAsia="en-US"/>
        </w:rPr>
      </w:pPr>
    </w:p>
    <w:p w:rsidR="000168FC" w:rsidRPr="0004625E" w:rsidRDefault="000168FC" w:rsidP="000168FC">
      <w:pPr>
        <w:jc w:val="center"/>
        <w:rPr>
          <w:b/>
          <w:color w:val="000000" w:themeColor="text1"/>
          <w:sz w:val="28"/>
          <w:szCs w:val="28"/>
          <w:lang w:val="kk-KZ" w:eastAsia="en-US"/>
        </w:rPr>
      </w:pPr>
    </w:p>
    <w:p w:rsidR="000168FC" w:rsidRPr="0004625E" w:rsidRDefault="000168FC" w:rsidP="000168FC">
      <w:pPr>
        <w:jc w:val="center"/>
        <w:rPr>
          <w:b/>
          <w:color w:val="000000" w:themeColor="text1"/>
          <w:sz w:val="28"/>
          <w:szCs w:val="28"/>
          <w:lang w:val="kk-KZ" w:eastAsia="en-US"/>
        </w:rPr>
      </w:pPr>
    </w:p>
    <w:p w:rsidR="000168FC" w:rsidRPr="0004625E" w:rsidRDefault="000168FC" w:rsidP="000168FC">
      <w:pPr>
        <w:jc w:val="center"/>
        <w:rPr>
          <w:b/>
          <w:color w:val="000000" w:themeColor="text1"/>
          <w:sz w:val="28"/>
          <w:szCs w:val="28"/>
          <w:lang w:val="kk-KZ" w:eastAsia="en-US"/>
        </w:rPr>
      </w:pPr>
    </w:p>
    <w:p w:rsidR="000168FC" w:rsidRPr="0004625E" w:rsidRDefault="000168FC" w:rsidP="000168FC">
      <w:pPr>
        <w:jc w:val="center"/>
        <w:rPr>
          <w:b/>
          <w:color w:val="000000" w:themeColor="text1"/>
          <w:sz w:val="28"/>
          <w:szCs w:val="28"/>
          <w:lang w:val="kk-KZ" w:eastAsia="en-US"/>
        </w:rPr>
      </w:pPr>
    </w:p>
    <w:p w:rsidR="000168FC" w:rsidRPr="0004625E" w:rsidRDefault="000168FC" w:rsidP="000168FC">
      <w:pPr>
        <w:jc w:val="center"/>
        <w:rPr>
          <w:b/>
          <w:color w:val="000000" w:themeColor="text1"/>
          <w:sz w:val="28"/>
          <w:szCs w:val="28"/>
          <w:lang w:val="kk-KZ" w:eastAsia="en-US"/>
        </w:rPr>
      </w:pPr>
    </w:p>
    <w:p w:rsidR="000168FC" w:rsidRPr="0004625E" w:rsidRDefault="000168FC" w:rsidP="000168FC">
      <w:pPr>
        <w:jc w:val="center"/>
        <w:rPr>
          <w:b/>
          <w:color w:val="000000" w:themeColor="text1"/>
          <w:sz w:val="28"/>
          <w:szCs w:val="28"/>
          <w:lang w:val="kk-KZ" w:eastAsia="en-US"/>
        </w:rPr>
      </w:pP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lastRenderedPageBreak/>
        <w:t>1-бөлім. Кәсіби қатысушының операциялары</w:t>
      </w:r>
    </w:p>
    <w:p w:rsidR="000168FC" w:rsidRPr="0004625E" w:rsidRDefault="000168FC" w:rsidP="000168FC">
      <w:pPr>
        <w:jc w:val="center"/>
        <w:rPr>
          <w:rFonts w:eastAsia="Calibri"/>
          <w:b/>
          <w:color w:val="000000" w:themeColor="text1"/>
          <w:sz w:val="28"/>
          <w:szCs w:val="28"/>
          <w:lang w:val="kk-KZ"/>
        </w:rPr>
      </w:pPr>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2694"/>
        <w:gridCol w:w="1134"/>
        <w:gridCol w:w="567"/>
        <w:gridCol w:w="567"/>
        <w:gridCol w:w="425"/>
        <w:gridCol w:w="567"/>
        <w:gridCol w:w="425"/>
        <w:gridCol w:w="567"/>
        <w:gridCol w:w="425"/>
        <w:gridCol w:w="567"/>
        <w:gridCol w:w="567"/>
        <w:gridCol w:w="567"/>
      </w:tblGrid>
      <w:tr w:rsidR="000168FC" w:rsidRPr="0004625E" w:rsidTr="0092500D">
        <w:trPr>
          <w:trHeight w:val="398"/>
        </w:trPr>
        <w:tc>
          <w:tcPr>
            <w:tcW w:w="447" w:type="dxa"/>
            <w:vMerge w:val="restart"/>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w:t>
            </w:r>
          </w:p>
        </w:tc>
        <w:tc>
          <w:tcPr>
            <w:tcW w:w="2694" w:type="dxa"/>
            <w:vMerge w:val="restart"/>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Көрсеткіштің атауы</w:t>
            </w:r>
          </w:p>
        </w:tc>
        <w:tc>
          <w:tcPr>
            <w:tcW w:w="1134" w:type="dxa"/>
            <w:vMerge w:val="restart"/>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Жолдың коды</w:t>
            </w:r>
          </w:p>
        </w:tc>
        <w:tc>
          <w:tcPr>
            <w:tcW w:w="2551" w:type="dxa"/>
            <w:gridSpan w:val="5"/>
            <w:tcMar>
              <w:top w:w="15" w:type="dxa"/>
              <w:left w:w="15" w:type="dxa"/>
              <w:bottom w:w="15" w:type="dxa"/>
              <w:right w:w="15" w:type="dxa"/>
            </w:tcMar>
            <w:vAlign w:val="center"/>
          </w:tcPr>
          <w:p w:rsidR="000168FC" w:rsidRPr="0004625E" w:rsidRDefault="000168FC" w:rsidP="0092500D">
            <w:pPr>
              <w:ind w:left="20"/>
              <w:jc w:val="center"/>
              <w:rPr>
                <w:color w:val="000000" w:themeColor="text1"/>
                <w:sz w:val="28"/>
                <w:szCs w:val="28"/>
                <w:lang w:val="kk-KZ"/>
              </w:rPr>
            </w:pPr>
            <w:r w:rsidRPr="0004625E">
              <w:rPr>
                <w:color w:val="000000" w:themeColor="text1"/>
                <w:sz w:val="28"/>
                <w:szCs w:val="28"/>
                <w:lang w:val="kk-KZ"/>
              </w:rPr>
              <w:t>барлығы</w:t>
            </w:r>
          </w:p>
        </w:tc>
        <w:tc>
          <w:tcPr>
            <w:tcW w:w="2693" w:type="dxa"/>
            <w:gridSpan w:val="5"/>
          </w:tcPr>
          <w:p w:rsidR="000168FC" w:rsidRPr="0004625E" w:rsidRDefault="000168FC" w:rsidP="0092500D">
            <w:pPr>
              <w:ind w:left="20"/>
              <w:jc w:val="center"/>
              <w:rPr>
                <w:color w:val="000000" w:themeColor="text1"/>
                <w:sz w:val="28"/>
                <w:szCs w:val="28"/>
                <w:lang w:val="kk-KZ"/>
              </w:rPr>
            </w:pPr>
            <w:r w:rsidRPr="0004625E">
              <w:rPr>
                <w:color w:val="000000" w:themeColor="text1"/>
                <w:sz w:val="28"/>
                <w:szCs w:val="28"/>
                <w:lang w:val="kk-KZ"/>
              </w:rPr>
              <w:t>оның ішінде теңгемен</w:t>
            </w:r>
          </w:p>
        </w:tc>
      </w:tr>
      <w:tr w:rsidR="000168FC" w:rsidRPr="004704E0" w:rsidTr="0092500D">
        <w:trPr>
          <w:trHeight w:val="32"/>
        </w:trPr>
        <w:tc>
          <w:tcPr>
            <w:tcW w:w="447" w:type="dxa"/>
            <w:vMerge/>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2694" w:type="dxa"/>
            <w:vMerge/>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1134" w:type="dxa"/>
            <w:vMerge/>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vMerge w:val="restart"/>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Барлығы (теңге)</w:t>
            </w:r>
          </w:p>
          <w:p w:rsidR="000168FC" w:rsidRPr="0004625E" w:rsidRDefault="000168FC" w:rsidP="0092500D">
            <w:pPr>
              <w:ind w:left="20"/>
              <w:jc w:val="both"/>
              <w:rPr>
                <w:color w:val="000000" w:themeColor="text1"/>
                <w:sz w:val="28"/>
                <w:szCs w:val="28"/>
                <w:lang w:val="kk-KZ"/>
              </w:rPr>
            </w:pPr>
          </w:p>
        </w:tc>
        <w:tc>
          <w:tcPr>
            <w:tcW w:w="1984" w:type="dxa"/>
            <w:gridSpan w:val="4"/>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Оның ішінде валюта түрлері бойынша (валюта бірлігінде)</w:t>
            </w:r>
          </w:p>
        </w:tc>
        <w:tc>
          <w:tcPr>
            <w:tcW w:w="567" w:type="dxa"/>
            <w:vMerge w:val="restart"/>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Барлығы (теңге)</w:t>
            </w:r>
          </w:p>
          <w:p w:rsidR="000168FC" w:rsidRPr="0004625E" w:rsidRDefault="000168FC" w:rsidP="0092500D">
            <w:pPr>
              <w:ind w:left="20"/>
              <w:jc w:val="both"/>
              <w:rPr>
                <w:color w:val="000000" w:themeColor="text1"/>
                <w:sz w:val="28"/>
                <w:szCs w:val="28"/>
                <w:lang w:val="kk-KZ"/>
              </w:rPr>
            </w:pPr>
          </w:p>
        </w:tc>
        <w:tc>
          <w:tcPr>
            <w:tcW w:w="2126" w:type="dxa"/>
            <w:gridSpan w:val="4"/>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Оның ішінде валюта түрлері бойынша (валюта бірлігінде)</w:t>
            </w:r>
          </w:p>
        </w:tc>
      </w:tr>
      <w:tr w:rsidR="000168FC" w:rsidRPr="0004625E" w:rsidTr="0092500D">
        <w:trPr>
          <w:trHeight w:val="609"/>
        </w:trPr>
        <w:tc>
          <w:tcPr>
            <w:tcW w:w="447" w:type="dxa"/>
            <w:vMerge/>
          </w:tcPr>
          <w:p w:rsidR="000168FC" w:rsidRPr="0004625E" w:rsidRDefault="000168FC" w:rsidP="0092500D">
            <w:pPr>
              <w:rPr>
                <w:color w:val="000000" w:themeColor="text1"/>
                <w:sz w:val="28"/>
                <w:szCs w:val="28"/>
                <w:lang w:val="kk-KZ"/>
              </w:rPr>
            </w:pPr>
          </w:p>
        </w:tc>
        <w:tc>
          <w:tcPr>
            <w:tcW w:w="2694" w:type="dxa"/>
            <w:vMerge/>
          </w:tcPr>
          <w:p w:rsidR="000168FC" w:rsidRPr="0004625E" w:rsidRDefault="000168FC" w:rsidP="0092500D">
            <w:pPr>
              <w:rPr>
                <w:color w:val="000000" w:themeColor="text1"/>
                <w:sz w:val="28"/>
                <w:szCs w:val="28"/>
                <w:lang w:val="kk-KZ"/>
              </w:rPr>
            </w:pPr>
          </w:p>
        </w:tc>
        <w:tc>
          <w:tcPr>
            <w:tcW w:w="1134" w:type="dxa"/>
            <w:vMerge/>
          </w:tcPr>
          <w:p w:rsidR="000168FC" w:rsidRPr="0004625E" w:rsidRDefault="000168FC" w:rsidP="0092500D">
            <w:pPr>
              <w:rPr>
                <w:color w:val="000000" w:themeColor="text1"/>
                <w:sz w:val="28"/>
                <w:szCs w:val="28"/>
                <w:lang w:val="kk-KZ"/>
              </w:rPr>
            </w:pPr>
          </w:p>
        </w:tc>
        <w:tc>
          <w:tcPr>
            <w:tcW w:w="567" w:type="dxa"/>
            <w:vMerge/>
          </w:tcPr>
          <w:p w:rsidR="000168FC" w:rsidRPr="0004625E" w:rsidRDefault="000168FC" w:rsidP="0092500D">
            <w:pPr>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USD</w:t>
            </w: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EUR</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RUB</w:t>
            </w: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CNY</w:t>
            </w:r>
          </w:p>
        </w:tc>
        <w:tc>
          <w:tcPr>
            <w:tcW w:w="567" w:type="dxa"/>
            <w:vMerge/>
          </w:tcPr>
          <w:p w:rsidR="000168FC" w:rsidRPr="0004625E" w:rsidRDefault="000168FC" w:rsidP="0092500D">
            <w:pPr>
              <w:ind w:left="20"/>
              <w:jc w:val="both"/>
              <w:rPr>
                <w:color w:val="000000" w:themeColor="text1"/>
                <w:sz w:val="28"/>
                <w:szCs w:val="28"/>
                <w:lang w:val="kk-KZ"/>
              </w:rPr>
            </w:pPr>
          </w:p>
        </w:tc>
        <w:tc>
          <w:tcPr>
            <w:tcW w:w="425" w:type="dxa"/>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USD</w:t>
            </w:r>
          </w:p>
        </w:tc>
        <w:tc>
          <w:tcPr>
            <w:tcW w:w="567" w:type="dxa"/>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EUR</w:t>
            </w:r>
          </w:p>
        </w:tc>
        <w:tc>
          <w:tcPr>
            <w:tcW w:w="567" w:type="dxa"/>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RUB</w:t>
            </w:r>
          </w:p>
        </w:tc>
        <w:tc>
          <w:tcPr>
            <w:tcW w:w="567" w:type="dxa"/>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CNY</w:t>
            </w: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center"/>
              <w:rPr>
                <w:color w:val="000000" w:themeColor="text1"/>
                <w:sz w:val="28"/>
                <w:szCs w:val="28"/>
                <w:lang w:val="kk-KZ"/>
              </w:rPr>
            </w:pPr>
            <w:r w:rsidRPr="0004625E">
              <w:rPr>
                <w:color w:val="000000" w:themeColor="text1"/>
                <w:sz w:val="28"/>
                <w:szCs w:val="28"/>
                <w:lang w:val="kk-KZ"/>
              </w:rPr>
              <w:t>А</w:t>
            </w:r>
          </w:p>
        </w:tc>
        <w:tc>
          <w:tcPr>
            <w:tcW w:w="2694" w:type="dxa"/>
            <w:tcMar>
              <w:top w:w="15" w:type="dxa"/>
              <w:left w:w="15" w:type="dxa"/>
              <w:bottom w:w="15" w:type="dxa"/>
              <w:right w:w="15" w:type="dxa"/>
            </w:tcMar>
            <w:vAlign w:val="center"/>
          </w:tcPr>
          <w:p w:rsidR="000168FC" w:rsidRPr="0004625E" w:rsidRDefault="000168FC" w:rsidP="0092500D">
            <w:pPr>
              <w:ind w:left="20"/>
              <w:jc w:val="center"/>
              <w:rPr>
                <w:color w:val="000000" w:themeColor="text1"/>
                <w:sz w:val="28"/>
                <w:szCs w:val="28"/>
                <w:lang w:val="kk-KZ"/>
              </w:rPr>
            </w:pPr>
            <w:r w:rsidRPr="0004625E">
              <w:rPr>
                <w:color w:val="000000" w:themeColor="text1"/>
                <w:sz w:val="28"/>
                <w:szCs w:val="28"/>
                <w:lang w:val="kk-KZ"/>
              </w:rPr>
              <w:t>Б</w:t>
            </w:r>
          </w:p>
        </w:tc>
        <w:tc>
          <w:tcPr>
            <w:tcW w:w="1134" w:type="dxa"/>
            <w:tcMar>
              <w:top w:w="15" w:type="dxa"/>
              <w:left w:w="15" w:type="dxa"/>
              <w:bottom w:w="15" w:type="dxa"/>
              <w:right w:w="15" w:type="dxa"/>
            </w:tcMar>
            <w:vAlign w:val="center"/>
          </w:tcPr>
          <w:p w:rsidR="000168FC" w:rsidRPr="0004625E" w:rsidRDefault="000168FC" w:rsidP="0092500D">
            <w:pPr>
              <w:ind w:left="20"/>
              <w:jc w:val="center"/>
              <w:rPr>
                <w:color w:val="000000" w:themeColor="text1"/>
                <w:sz w:val="28"/>
                <w:szCs w:val="28"/>
                <w:lang w:val="kk-KZ"/>
              </w:rPr>
            </w:pPr>
            <w:r w:rsidRPr="0004625E">
              <w:rPr>
                <w:color w:val="000000" w:themeColor="text1"/>
                <w:sz w:val="28"/>
                <w:szCs w:val="28"/>
                <w:lang w:val="kk-KZ"/>
              </w:rPr>
              <w:t>В</w:t>
            </w:r>
          </w:p>
        </w:tc>
        <w:tc>
          <w:tcPr>
            <w:tcW w:w="567" w:type="dxa"/>
            <w:tcMar>
              <w:top w:w="15" w:type="dxa"/>
              <w:left w:w="15" w:type="dxa"/>
              <w:bottom w:w="15" w:type="dxa"/>
              <w:right w:w="15" w:type="dxa"/>
            </w:tcMar>
            <w:vAlign w:val="center"/>
          </w:tcPr>
          <w:p w:rsidR="000168FC" w:rsidRPr="0004625E" w:rsidRDefault="000168FC" w:rsidP="0092500D">
            <w:pPr>
              <w:ind w:left="20"/>
              <w:jc w:val="center"/>
              <w:rPr>
                <w:color w:val="000000" w:themeColor="text1"/>
                <w:sz w:val="28"/>
                <w:szCs w:val="28"/>
                <w:lang w:val="kk-KZ"/>
              </w:rPr>
            </w:pPr>
            <w:r w:rsidRPr="0004625E">
              <w:rPr>
                <w:color w:val="000000" w:themeColor="text1"/>
                <w:sz w:val="28"/>
                <w:szCs w:val="28"/>
                <w:lang w:val="kk-KZ"/>
              </w:rPr>
              <w:t>1</w:t>
            </w:r>
          </w:p>
        </w:tc>
        <w:tc>
          <w:tcPr>
            <w:tcW w:w="567" w:type="dxa"/>
            <w:tcMar>
              <w:top w:w="15" w:type="dxa"/>
              <w:left w:w="15" w:type="dxa"/>
              <w:bottom w:w="15" w:type="dxa"/>
              <w:right w:w="15" w:type="dxa"/>
            </w:tcMar>
            <w:vAlign w:val="center"/>
          </w:tcPr>
          <w:p w:rsidR="000168FC" w:rsidRPr="0004625E" w:rsidRDefault="000168FC" w:rsidP="0092500D">
            <w:pPr>
              <w:ind w:left="20"/>
              <w:jc w:val="center"/>
              <w:rPr>
                <w:color w:val="000000" w:themeColor="text1"/>
                <w:sz w:val="28"/>
                <w:szCs w:val="28"/>
                <w:lang w:val="kk-KZ"/>
              </w:rPr>
            </w:pPr>
            <w:r w:rsidRPr="0004625E">
              <w:rPr>
                <w:color w:val="000000" w:themeColor="text1"/>
                <w:sz w:val="28"/>
                <w:szCs w:val="28"/>
                <w:lang w:val="kk-KZ"/>
              </w:rPr>
              <w:t>2</w:t>
            </w:r>
          </w:p>
        </w:tc>
        <w:tc>
          <w:tcPr>
            <w:tcW w:w="425" w:type="dxa"/>
            <w:tcMar>
              <w:top w:w="15" w:type="dxa"/>
              <w:left w:w="15" w:type="dxa"/>
              <w:bottom w:w="15" w:type="dxa"/>
              <w:right w:w="15" w:type="dxa"/>
            </w:tcMar>
            <w:vAlign w:val="center"/>
          </w:tcPr>
          <w:p w:rsidR="000168FC" w:rsidRPr="0004625E" w:rsidRDefault="000168FC" w:rsidP="0092500D">
            <w:pPr>
              <w:ind w:left="20"/>
              <w:jc w:val="center"/>
              <w:rPr>
                <w:color w:val="000000" w:themeColor="text1"/>
                <w:sz w:val="28"/>
                <w:szCs w:val="28"/>
                <w:lang w:val="kk-KZ"/>
              </w:rPr>
            </w:pPr>
            <w:r w:rsidRPr="0004625E">
              <w:rPr>
                <w:color w:val="000000" w:themeColor="text1"/>
                <w:sz w:val="28"/>
                <w:szCs w:val="28"/>
                <w:lang w:val="kk-KZ"/>
              </w:rPr>
              <w:t>3</w:t>
            </w:r>
          </w:p>
        </w:tc>
        <w:tc>
          <w:tcPr>
            <w:tcW w:w="567" w:type="dxa"/>
            <w:tcMar>
              <w:top w:w="15" w:type="dxa"/>
              <w:left w:w="15" w:type="dxa"/>
              <w:bottom w:w="15" w:type="dxa"/>
              <w:right w:w="15" w:type="dxa"/>
            </w:tcMar>
            <w:vAlign w:val="center"/>
          </w:tcPr>
          <w:p w:rsidR="000168FC" w:rsidRPr="0004625E" w:rsidRDefault="000168FC" w:rsidP="0092500D">
            <w:pPr>
              <w:ind w:left="20"/>
              <w:jc w:val="center"/>
              <w:rPr>
                <w:color w:val="000000" w:themeColor="text1"/>
                <w:sz w:val="28"/>
                <w:szCs w:val="28"/>
                <w:lang w:val="kk-KZ"/>
              </w:rPr>
            </w:pPr>
            <w:r w:rsidRPr="0004625E">
              <w:rPr>
                <w:color w:val="000000" w:themeColor="text1"/>
                <w:sz w:val="28"/>
                <w:szCs w:val="28"/>
                <w:lang w:val="kk-KZ"/>
              </w:rPr>
              <w:t>4</w:t>
            </w:r>
          </w:p>
        </w:tc>
        <w:tc>
          <w:tcPr>
            <w:tcW w:w="425" w:type="dxa"/>
            <w:tcMar>
              <w:top w:w="15" w:type="dxa"/>
              <w:left w:w="15" w:type="dxa"/>
              <w:bottom w:w="15" w:type="dxa"/>
              <w:right w:w="15" w:type="dxa"/>
            </w:tcMar>
            <w:vAlign w:val="center"/>
          </w:tcPr>
          <w:p w:rsidR="000168FC" w:rsidRPr="0004625E" w:rsidRDefault="000168FC" w:rsidP="0092500D">
            <w:pPr>
              <w:ind w:left="20"/>
              <w:jc w:val="center"/>
              <w:rPr>
                <w:color w:val="000000" w:themeColor="text1"/>
                <w:sz w:val="28"/>
                <w:szCs w:val="28"/>
                <w:lang w:val="kk-KZ"/>
              </w:rPr>
            </w:pPr>
            <w:r w:rsidRPr="0004625E">
              <w:rPr>
                <w:color w:val="000000" w:themeColor="text1"/>
                <w:sz w:val="28"/>
                <w:szCs w:val="28"/>
                <w:lang w:val="kk-KZ"/>
              </w:rPr>
              <w:t>5</w:t>
            </w:r>
          </w:p>
        </w:tc>
        <w:tc>
          <w:tcPr>
            <w:tcW w:w="567" w:type="dxa"/>
            <w:vAlign w:val="center"/>
          </w:tcPr>
          <w:p w:rsidR="000168FC" w:rsidRPr="0004625E" w:rsidRDefault="000168FC" w:rsidP="0092500D">
            <w:pPr>
              <w:ind w:left="20"/>
              <w:jc w:val="center"/>
              <w:rPr>
                <w:color w:val="000000" w:themeColor="text1"/>
                <w:sz w:val="28"/>
                <w:szCs w:val="28"/>
                <w:lang w:val="kk-KZ"/>
              </w:rPr>
            </w:pPr>
            <w:r w:rsidRPr="0004625E">
              <w:rPr>
                <w:color w:val="000000" w:themeColor="text1"/>
                <w:sz w:val="28"/>
                <w:szCs w:val="28"/>
                <w:lang w:val="kk-KZ"/>
              </w:rPr>
              <w:t>6</w:t>
            </w:r>
          </w:p>
        </w:tc>
        <w:tc>
          <w:tcPr>
            <w:tcW w:w="425" w:type="dxa"/>
            <w:vAlign w:val="center"/>
          </w:tcPr>
          <w:p w:rsidR="000168FC" w:rsidRPr="0004625E" w:rsidRDefault="000168FC" w:rsidP="0092500D">
            <w:pPr>
              <w:ind w:left="20"/>
              <w:jc w:val="center"/>
              <w:rPr>
                <w:color w:val="000000" w:themeColor="text1"/>
                <w:sz w:val="28"/>
                <w:szCs w:val="28"/>
                <w:lang w:val="kk-KZ"/>
              </w:rPr>
            </w:pPr>
            <w:r w:rsidRPr="0004625E">
              <w:rPr>
                <w:color w:val="000000" w:themeColor="text1"/>
                <w:sz w:val="28"/>
                <w:szCs w:val="28"/>
                <w:lang w:val="kk-KZ"/>
              </w:rPr>
              <w:t>7</w:t>
            </w:r>
          </w:p>
        </w:tc>
        <w:tc>
          <w:tcPr>
            <w:tcW w:w="567" w:type="dxa"/>
            <w:vAlign w:val="center"/>
          </w:tcPr>
          <w:p w:rsidR="000168FC" w:rsidRPr="0004625E" w:rsidRDefault="000168FC" w:rsidP="0092500D">
            <w:pPr>
              <w:ind w:left="20"/>
              <w:jc w:val="center"/>
              <w:rPr>
                <w:color w:val="000000" w:themeColor="text1"/>
                <w:sz w:val="28"/>
                <w:szCs w:val="28"/>
                <w:lang w:val="kk-KZ"/>
              </w:rPr>
            </w:pPr>
            <w:r w:rsidRPr="0004625E">
              <w:rPr>
                <w:color w:val="000000" w:themeColor="text1"/>
                <w:sz w:val="28"/>
                <w:szCs w:val="28"/>
                <w:lang w:val="kk-KZ"/>
              </w:rPr>
              <w:t>8</w:t>
            </w:r>
          </w:p>
        </w:tc>
        <w:tc>
          <w:tcPr>
            <w:tcW w:w="567" w:type="dxa"/>
            <w:vAlign w:val="center"/>
          </w:tcPr>
          <w:p w:rsidR="000168FC" w:rsidRPr="0004625E" w:rsidRDefault="000168FC" w:rsidP="0092500D">
            <w:pPr>
              <w:ind w:left="20"/>
              <w:jc w:val="center"/>
              <w:rPr>
                <w:color w:val="000000" w:themeColor="text1"/>
                <w:sz w:val="28"/>
                <w:szCs w:val="28"/>
                <w:lang w:val="kk-KZ"/>
              </w:rPr>
            </w:pPr>
            <w:r w:rsidRPr="0004625E">
              <w:rPr>
                <w:color w:val="000000" w:themeColor="text1"/>
                <w:sz w:val="28"/>
                <w:szCs w:val="28"/>
                <w:lang w:val="kk-KZ"/>
              </w:rPr>
              <w:t>9</w:t>
            </w:r>
          </w:p>
        </w:tc>
        <w:tc>
          <w:tcPr>
            <w:tcW w:w="567" w:type="dxa"/>
            <w:vAlign w:val="center"/>
          </w:tcPr>
          <w:p w:rsidR="000168FC" w:rsidRPr="0004625E" w:rsidRDefault="000168FC" w:rsidP="0092500D">
            <w:pPr>
              <w:ind w:left="20"/>
              <w:jc w:val="center"/>
              <w:rPr>
                <w:color w:val="000000" w:themeColor="text1"/>
                <w:sz w:val="28"/>
                <w:szCs w:val="28"/>
                <w:lang w:val="kk-KZ"/>
              </w:rPr>
            </w:pPr>
            <w:r w:rsidRPr="0004625E">
              <w:rPr>
                <w:color w:val="000000" w:themeColor="text1"/>
                <w:sz w:val="28"/>
                <w:szCs w:val="28"/>
                <w:lang w:val="kk-KZ"/>
              </w:rPr>
              <w:t>10</w:t>
            </w: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w:t>
            </w:r>
          </w:p>
        </w:tc>
        <w:tc>
          <w:tcPr>
            <w:tcW w:w="269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Кәсіби қатысушының шетел валютасын сатып алуы</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110000</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2</w:t>
            </w:r>
          </w:p>
        </w:tc>
        <w:tc>
          <w:tcPr>
            <w:tcW w:w="269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оның ішінде:</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3</w:t>
            </w:r>
          </w:p>
        </w:tc>
        <w:tc>
          <w:tcPr>
            <w:tcW w:w="269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клиенттерден</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110001</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4</w:t>
            </w:r>
          </w:p>
        </w:tc>
        <w:tc>
          <w:tcPr>
            <w:tcW w:w="269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«Қазақстан қор биржасы» АҚ-тан</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110002</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5</w:t>
            </w:r>
          </w:p>
        </w:tc>
        <w:tc>
          <w:tcPr>
            <w:tcW w:w="269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оның ішінде:</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6</w:t>
            </w:r>
          </w:p>
        </w:tc>
        <w:tc>
          <w:tcPr>
            <w:tcW w:w="269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клиенттердің тапсырмалары бойынша</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111002</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7</w:t>
            </w:r>
          </w:p>
        </w:tc>
        <w:tc>
          <w:tcPr>
            <w:tcW w:w="269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өз операциялары бойынша</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112002</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8</w:t>
            </w:r>
          </w:p>
        </w:tc>
        <w:tc>
          <w:tcPr>
            <w:tcW w:w="269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басқа операциялар</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113002</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9</w:t>
            </w:r>
          </w:p>
        </w:tc>
        <w:tc>
          <w:tcPr>
            <w:tcW w:w="269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банкаралық нарықта</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110003</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10</w:t>
            </w:r>
          </w:p>
        </w:tc>
        <w:tc>
          <w:tcPr>
            <w:tcW w:w="269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оның ішінде:</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11</w:t>
            </w:r>
          </w:p>
        </w:tc>
        <w:tc>
          <w:tcPr>
            <w:tcW w:w="269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резиденттерден</w:t>
            </w:r>
          </w:p>
        </w:tc>
        <w:tc>
          <w:tcPr>
            <w:tcW w:w="1134" w:type="dxa"/>
            <w:tcMar>
              <w:top w:w="15" w:type="dxa"/>
              <w:left w:w="15" w:type="dxa"/>
              <w:bottom w:w="15" w:type="dxa"/>
              <w:right w:w="15" w:type="dxa"/>
            </w:tcMar>
            <w:vAlign w:val="cente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111003</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12</w:t>
            </w:r>
          </w:p>
        </w:tc>
        <w:tc>
          <w:tcPr>
            <w:tcW w:w="269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 xml:space="preserve">бейрезиденттерден </w:t>
            </w:r>
          </w:p>
        </w:tc>
        <w:tc>
          <w:tcPr>
            <w:tcW w:w="1134" w:type="dxa"/>
            <w:tcMar>
              <w:top w:w="15" w:type="dxa"/>
              <w:left w:w="15" w:type="dxa"/>
              <w:bottom w:w="15" w:type="dxa"/>
              <w:right w:w="15" w:type="dxa"/>
            </w:tcMar>
            <w:vAlign w:val="cente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112003</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13</w:t>
            </w:r>
          </w:p>
        </w:tc>
        <w:tc>
          <w:tcPr>
            <w:tcW w:w="269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Кәсіби қатысушының шетел валютасын сатуы</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120000</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14</w:t>
            </w:r>
          </w:p>
        </w:tc>
        <w:tc>
          <w:tcPr>
            <w:tcW w:w="269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оның ішінде:</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15</w:t>
            </w:r>
          </w:p>
        </w:tc>
        <w:tc>
          <w:tcPr>
            <w:tcW w:w="269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клиенттерге</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120001</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16</w:t>
            </w:r>
          </w:p>
        </w:tc>
        <w:tc>
          <w:tcPr>
            <w:tcW w:w="269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«Қазақстан қор биржасы» АҚ-қа</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120002</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17</w:t>
            </w:r>
          </w:p>
        </w:tc>
        <w:tc>
          <w:tcPr>
            <w:tcW w:w="2694" w:type="dxa"/>
            <w:tcMar>
              <w:top w:w="15" w:type="dxa"/>
              <w:left w:w="15" w:type="dxa"/>
              <w:bottom w:w="15" w:type="dxa"/>
              <w:right w:w="15" w:type="dxa"/>
            </w:tcMar>
            <w:vAlign w:val="center"/>
          </w:tcPr>
          <w:p w:rsidR="000168FC" w:rsidRPr="0004625E" w:rsidRDefault="000168FC" w:rsidP="0092500D">
            <w:pPr>
              <w:ind w:left="23"/>
              <w:jc w:val="both"/>
              <w:rPr>
                <w:color w:val="000000" w:themeColor="text1"/>
                <w:sz w:val="28"/>
                <w:szCs w:val="28"/>
                <w:lang w:val="kk-KZ"/>
              </w:rPr>
            </w:pPr>
            <w:r w:rsidRPr="0004625E">
              <w:rPr>
                <w:color w:val="000000" w:themeColor="text1"/>
                <w:sz w:val="28"/>
                <w:szCs w:val="28"/>
                <w:lang w:val="kk-KZ"/>
              </w:rPr>
              <w:t>оның ішінде:</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18</w:t>
            </w:r>
          </w:p>
        </w:tc>
        <w:tc>
          <w:tcPr>
            <w:tcW w:w="2694" w:type="dxa"/>
            <w:tcMar>
              <w:top w:w="15" w:type="dxa"/>
              <w:left w:w="15" w:type="dxa"/>
              <w:bottom w:w="15" w:type="dxa"/>
              <w:right w:w="15" w:type="dxa"/>
            </w:tcMar>
            <w:vAlign w:val="center"/>
          </w:tcPr>
          <w:p w:rsidR="000168FC" w:rsidRPr="0004625E" w:rsidRDefault="000168FC" w:rsidP="0092500D">
            <w:pPr>
              <w:ind w:left="23"/>
              <w:jc w:val="both"/>
              <w:rPr>
                <w:color w:val="000000" w:themeColor="text1"/>
                <w:sz w:val="28"/>
                <w:szCs w:val="28"/>
                <w:lang w:val="kk-KZ"/>
              </w:rPr>
            </w:pPr>
            <w:r w:rsidRPr="0004625E">
              <w:rPr>
                <w:color w:val="000000" w:themeColor="text1"/>
                <w:sz w:val="28"/>
                <w:szCs w:val="28"/>
                <w:lang w:val="kk-KZ"/>
              </w:rPr>
              <w:t>клиенттердің тапсырмалары бойынша</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121002</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19</w:t>
            </w:r>
          </w:p>
        </w:tc>
        <w:tc>
          <w:tcPr>
            <w:tcW w:w="2694" w:type="dxa"/>
            <w:tcMar>
              <w:top w:w="15" w:type="dxa"/>
              <w:left w:w="15" w:type="dxa"/>
              <w:bottom w:w="15" w:type="dxa"/>
              <w:right w:w="15" w:type="dxa"/>
            </w:tcMar>
            <w:vAlign w:val="center"/>
          </w:tcPr>
          <w:p w:rsidR="000168FC" w:rsidRPr="0004625E" w:rsidRDefault="000168FC" w:rsidP="0092500D">
            <w:pPr>
              <w:ind w:left="23"/>
              <w:jc w:val="both"/>
              <w:rPr>
                <w:color w:val="000000" w:themeColor="text1"/>
                <w:sz w:val="28"/>
                <w:szCs w:val="28"/>
                <w:lang w:val="kk-KZ"/>
              </w:rPr>
            </w:pPr>
            <w:r w:rsidRPr="0004625E">
              <w:rPr>
                <w:color w:val="000000" w:themeColor="text1"/>
                <w:sz w:val="28"/>
                <w:szCs w:val="28"/>
                <w:lang w:val="kk-KZ"/>
              </w:rPr>
              <w:t>өз операциялары бойынша</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122002</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20</w:t>
            </w:r>
          </w:p>
        </w:tc>
        <w:tc>
          <w:tcPr>
            <w:tcW w:w="2694" w:type="dxa"/>
            <w:tcMar>
              <w:top w:w="15" w:type="dxa"/>
              <w:left w:w="15" w:type="dxa"/>
              <w:bottom w:w="15" w:type="dxa"/>
              <w:right w:w="15" w:type="dxa"/>
            </w:tcMar>
            <w:vAlign w:val="center"/>
          </w:tcPr>
          <w:p w:rsidR="000168FC" w:rsidRPr="0004625E" w:rsidRDefault="000168FC" w:rsidP="0092500D">
            <w:pPr>
              <w:ind w:left="23"/>
              <w:jc w:val="both"/>
              <w:rPr>
                <w:color w:val="000000" w:themeColor="text1"/>
                <w:sz w:val="28"/>
                <w:szCs w:val="28"/>
                <w:lang w:val="kk-KZ"/>
              </w:rPr>
            </w:pPr>
            <w:r w:rsidRPr="0004625E">
              <w:rPr>
                <w:color w:val="000000" w:themeColor="text1"/>
                <w:sz w:val="28"/>
                <w:szCs w:val="28"/>
                <w:lang w:val="kk-KZ"/>
              </w:rPr>
              <w:t>басқа операциялар</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123002</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21</w:t>
            </w:r>
          </w:p>
        </w:tc>
        <w:tc>
          <w:tcPr>
            <w:tcW w:w="2694" w:type="dxa"/>
            <w:tcMar>
              <w:top w:w="15" w:type="dxa"/>
              <w:left w:w="15" w:type="dxa"/>
              <w:bottom w:w="15" w:type="dxa"/>
              <w:right w:w="15" w:type="dxa"/>
            </w:tcMar>
            <w:vAlign w:val="center"/>
          </w:tcPr>
          <w:p w:rsidR="000168FC" w:rsidRPr="0004625E" w:rsidRDefault="000168FC" w:rsidP="0092500D">
            <w:pPr>
              <w:ind w:left="23"/>
              <w:jc w:val="both"/>
              <w:rPr>
                <w:color w:val="000000" w:themeColor="text1"/>
                <w:sz w:val="28"/>
                <w:szCs w:val="28"/>
                <w:lang w:val="kk-KZ"/>
              </w:rPr>
            </w:pPr>
            <w:r w:rsidRPr="0004625E">
              <w:rPr>
                <w:color w:val="000000" w:themeColor="text1"/>
                <w:sz w:val="28"/>
                <w:szCs w:val="28"/>
                <w:lang w:val="kk-KZ"/>
              </w:rPr>
              <w:t>банкаралық нарықта</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120003</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22</w:t>
            </w:r>
          </w:p>
        </w:tc>
        <w:tc>
          <w:tcPr>
            <w:tcW w:w="2694" w:type="dxa"/>
            <w:tcMar>
              <w:top w:w="15" w:type="dxa"/>
              <w:left w:w="15" w:type="dxa"/>
              <w:bottom w:w="15" w:type="dxa"/>
              <w:right w:w="15" w:type="dxa"/>
            </w:tcMar>
            <w:vAlign w:val="center"/>
          </w:tcPr>
          <w:p w:rsidR="000168FC" w:rsidRPr="0004625E" w:rsidRDefault="000168FC" w:rsidP="0092500D">
            <w:pPr>
              <w:ind w:left="23"/>
              <w:jc w:val="both"/>
              <w:rPr>
                <w:color w:val="000000" w:themeColor="text1"/>
                <w:sz w:val="28"/>
                <w:szCs w:val="28"/>
                <w:lang w:val="kk-KZ"/>
              </w:rPr>
            </w:pPr>
            <w:r w:rsidRPr="0004625E">
              <w:rPr>
                <w:color w:val="000000" w:themeColor="text1"/>
                <w:sz w:val="28"/>
                <w:szCs w:val="28"/>
                <w:lang w:val="kk-KZ"/>
              </w:rPr>
              <w:t>оның ішінде:</w:t>
            </w:r>
          </w:p>
        </w:tc>
        <w:tc>
          <w:tcPr>
            <w:tcW w:w="1134"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23</w:t>
            </w:r>
          </w:p>
        </w:tc>
        <w:tc>
          <w:tcPr>
            <w:tcW w:w="2694" w:type="dxa"/>
            <w:tcMar>
              <w:top w:w="15" w:type="dxa"/>
              <w:left w:w="15" w:type="dxa"/>
              <w:bottom w:w="15" w:type="dxa"/>
              <w:right w:w="15" w:type="dxa"/>
            </w:tcMar>
            <w:vAlign w:val="center"/>
          </w:tcPr>
          <w:p w:rsidR="000168FC" w:rsidRPr="0004625E" w:rsidRDefault="000168FC" w:rsidP="0092500D">
            <w:pPr>
              <w:ind w:left="23"/>
              <w:jc w:val="both"/>
              <w:rPr>
                <w:color w:val="000000" w:themeColor="text1"/>
                <w:sz w:val="28"/>
                <w:szCs w:val="28"/>
                <w:lang w:val="kk-KZ"/>
              </w:rPr>
            </w:pPr>
            <w:r w:rsidRPr="0004625E">
              <w:rPr>
                <w:color w:val="000000" w:themeColor="text1"/>
                <w:sz w:val="28"/>
                <w:szCs w:val="28"/>
                <w:lang w:val="kk-KZ"/>
              </w:rPr>
              <w:t>резиденттерге</w:t>
            </w:r>
          </w:p>
        </w:tc>
        <w:tc>
          <w:tcPr>
            <w:tcW w:w="1134" w:type="dxa"/>
            <w:tcMar>
              <w:top w:w="15" w:type="dxa"/>
              <w:left w:w="15" w:type="dxa"/>
              <w:bottom w:w="15" w:type="dxa"/>
              <w:right w:w="15" w:type="dxa"/>
            </w:tcMar>
            <w:vAlign w:val="cente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121003</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r w:rsidR="000168FC" w:rsidRPr="0004625E" w:rsidTr="0092500D">
        <w:trPr>
          <w:trHeight w:val="32"/>
        </w:trPr>
        <w:tc>
          <w:tcPr>
            <w:tcW w:w="44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r w:rsidRPr="0004625E">
              <w:rPr>
                <w:color w:val="000000" w:themeColor="text1"/>
                <w:sz w:val="28"/>
                <w:szCs w:val="28"/>
                <w:lang w:val="kk-KZ"/>
              </w:rPr>
              <w:t>24</w:t>
            </w:r>
          </w:p>
        </w:tc>
        <w:tc>
          <w:tcPr>
            <w:tcW w:w="2694" w:type="dxa"/>
            <w:tcMar>
              <w:top w:w="15" w:type="dxa"/>
              <w:left w:w="15" w:type="dxa"/>
              <w:bottom w:w="15" w:type="dxa"/>
              <w:right w:w="15" w:type="dxa"/>
            </w:tcMar>
            <w:vAlign w:val="center"/>
          </w:tcPr>
          <w:p w:rsidR="000168FC" w:rsidRPr="0004625E" w:rsidRDefault="000168FC" w:rsidP="0092500D">
            <w:pPr>
              <w:ind w:left="23"/>
              <w:jc w:val="both"/>
              <w:rPr>
                <w:color w:val="000000" w:themeColor="text1"/>
                <w:sz w:val="28"/>
                <w:szCs w:val="28"/>
                <w:lang w:val="kk-KZ"/>
              </w:rPr>
            </w:pPr>
            <w:r w:rsidRPr="0004625E">
              <w:rPr>
                <w:color w:val="000000" w:themeColor="text1"/>
                <w:sz w:val="28"/>
                <w:szCs w:val="28"/>
                <w:lang w:val="kk-KZ"/>
              </w:rPr>
              <w:t>бейрезиденттерге</w:t>
            </w:r>
          </w:p>
        </w:tc>
        <w:tc>
          <w:tcPr>
            <w:tcW w:w="1134" w:type="dxa"/>
            <w:tcMar>
              <w:top w:w="15" w:type="dxa"/>
              <w:left w:w="15" w:type="dxa"/>
              <w:bottom w:w="15" w:type="dxa"/>
              <w:right w:w="15" w:type="dxa"/>
            </w:tcMar>
            <w:vAlign w:val="cente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122003</w:t>
            </w: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425" w:type="dxa"/>
            <w:tcMar>
              <w:top w:w="15" w:type="dxa"/>
              <w:left w:w="15" w:type="dxa"/>
              <w:bottom w:w="15" w:type="dxa"/>
              <w:right w:w="15" w:type="dxa"/>
            </w:tcMar>
            <w:vAlign w:val="center"/>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425"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c>
          <w:tcPr>
            <w:tcW w:w="567" w:type="dxa"/>
          </w:tcPr>
          <w:p w:rsidR="000168FC" w:rsidRPr="0004625E" w:rsidRDefault="000168FC" w:rsidP="0092500D">
            <w:pPr>
              <w:ind w:left="20"/>
              <w:jc w:val="both"/>
              <w:rPr>
                <w:color w:val="000000" w:themeColor="text1"/>
                <w:sz w:val="28"/>
                <w:szCs w:val="28"/>
                <w:lang w:val="kk-KZ"/>
              </w:rPr>
            </w:pPr>
          </w:p>
        </w:tc>
      </w:tr>
    </w:tbl>
    <w:p w:rsidR="000168FC" w:rsidRPr="0004625E" w:rsidRDefault="000168FC" w:rsidP="000168FC">
      <w:pPr>
        <w:rPr>
          <w:b/>
          <w:color w:val="000000" w:themeColor="text1"/>
          <w:lang w:val="kk-KZ" w:eastAsia="en-US"/>
        </w:rPr>
      </w:pP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t>2-бөлім. Кәсіби қатысушы клиенттерінің операциялары</w:t>
      </w:r>
    </w:p>
    <w:p w:rsidR="000168FC" w:rsidRPr="0004625E" w:rsidRDefault="000168FC" w:rsidP="000168FC">
      <w:pPr>
        <w:jc w:val="right"/>
        <w:rPr>
          <w:color w:val="000000" w:themeColor="text1"/>
          <w:sz w:val="28"/>
          <w:szCs w:val="28"/>
          <w:lang w:val="kk-KZ" w:eastAsia="en-US"/>
        </w:rPr>
      </w:pPr>
      <w:r w:rsidRPr="0004625E">
        <w:rPr>
          <w:color w:val="000000" w:themeColor="text1"/>
          <w:sz w:val="28"/>
          <w:szCs w:val="28"/>
          <w:lang w:val="kk-KZ" w:eastAsia="en-US"/>
        </w:rPr>
        <w:t>теңгемен</w:t>
      </w:r>
    </w:p>
    <w:tbl>
      <w:tblPr>
        <w:tblW w:w="951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2601"/>
        <w:gridCol w:w="992"/>
        <w:gridCol w:w="709"/>
        <w:gridCol w:w="992"/>
        <w:gridCol w:w="1276"/>
        <w:gridCol w:w="1276"/>
        <w:gridCol w:w="1274"/>
      </w:tblGrid>
      <w:tr w:rsidR="000168FC" w:rsidRPr="0004625E" w:rsidTr="0092500D">
        <w:trPr>
          <w:trHeight w:val="28"/>
        </w:trPr>
        <w:tc>
          <w:tcPr>
            <w:tcW w:w="398" w:type="dxa"/>
            <w:vMerge w:val="restart"/>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w:t>
            </w:r>
          </w:p>
        </w:tc>
        <w:tc>
          <w:tcPr>
            <w:tcW w:w="2601" w:type="dxa"/>
            <w:vMerge w:val="restart"/>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Көрсеткіштің атауы</w:t>
            </w:r>
          </w:p>
        </w:tc>
        <w:tc>
          <w:tcPr>
            <w:tcW w:w="992" w:type="dxa"/>
            <w:vMerge w:val="restart"/>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Жолдың коды</w:t>
            </w:r>
          </w:p>
        </w:tc>
        <w:tc>
          <w:tcPr>
            <w:tcW w:w="709" w:type="dxa"/>
            <w:vMerge w:val="restart"/>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Барлығы</w:t>
            </w:r>
          </w:p>
        </w:tc>
        <w:tc>
          <w:tcPr>
            <w:tcW w:w="4818" w:type="dxa"/>
            <w:gridSpan w:val="4"/>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оның ішінде:</w:t>
            </w:r>
          </w:p>
        </w:tc>
      </w:tr>
      <w:tr w:rsidR="000168FC" w:rsidRPr="0004625E" w:rsidTr="0092500D">
        <w:trPr>
          <w:trHeight w:val="28"/>
        </w:trPr>
        <w:tc>
          <w:tcPr>
            <w:tcW w:w="398" w:type="dxa"/>
            <w:vMerge/>
          </w:tcPr>
          <w:p w:rsidR="000168FC" w:rsidRPr="0004625E" w:rsidRDefault="000168FC" w:rsidP="0092500D">
            <w:pPr>
              <w:rPr>
                <w:color w:val="000000" w:themeColor="text1"/>
                <w:sz w:val="28"/>
                <w:szCs w:val="28"/>
                <w:lang w:val="kk-KZ" w:eastAsia="en-US"/>
              </w:rPr>
            </w:pPr>
          </w:p>
        </w:tc>
        <w:tc>
          <w:tcPr>
            <w:tcW w:w="2601" w:type="dxa"/>
            <w:vMerge/>
          </w:tcPr>
          <w:p w:rsidR="000168FC" w:rsidRPr="0004625E" w:rsidRDefault="000168FC" w:rsidP="0092500D">
            <w:pPr>
              <w:rPr>
                <w:color w:val="000000" w:themeColor="text1"/>
                <w:sz w:val="28"/>
                <w:szCs w:val="28"/>
                <w:lang w:val="kk-KZ" w:eastAsia="en-US"/>
              </w:rPr>
            </w:pPr>
          </w:p>
        </w:tc>
        <w:tc>
          <w:tcPr>
            <w:tcW w:w="992" w:type="dxa"/>
            <w:vMerge/>
          </w:tcPr>
          <w:p w:rsidR="000168FC" w:rsidRPr="0004625E" w:rsidRDefault="000168FC" w:rsidP="0092500D">
            <w:pPr>
              <w:rPr>
                <w:color w:val="000000" w:themeColor="text1"/>
                <w:sz w:val="28"/>
                <w:szCs w:val="28"/>
                <w:lang w:val="kk-KZ" w:eastAsia="en-US"/>
              </w:rPr>
            </w:pPr>
          </w:p>
        </w:tc>
        <w:tc>
          <w:tcPr>
            <w:tcW w:w="709" w:type="dxa"/>
            <w:vMerge/>
          </w:tcPr>
          <w:p w:rsidR="000168FC" w:rsidRPr="0004625E" w:rsidRDefault="000168FC" w:rsidP="0092500D">
            <w:pPr>
              <w:rPr>
                <w:color w:val="000000" w:themeColor="text1"/>
                <w:sz w:val="28"/>
                <w:szCs w:val="28"/>
                <w:lang w:val="kk-KZ" w:eastAsia="en-US"/>
              </w:rPr>
            </w:pPr>
          </w:p>
        </w:tc>
        <w:tc>
          <w:tcPr>
            <w:tcW w:w="2268" w:type="dxa"/>
            <w:gridSpan w:val="2"/>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теңгеге</w:t>
            </w:r>
          </w:p>
        </w:tc>
        <w:tc>
          <w:tcPr>
            <w:tcW w:w="2550" w:type="dxa"/>
            <w:gridSpan w:val="2"/>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басқа шетел валютасына</w:t>
            </w:r>
          </w:p>
        </w:tc>
      </w:tr>
      <w:tr w:rsidR="000168FC" w:rsidRPr="0004625E" w:rsidTr="0092500D">
        <w:trPr>
          <w:trHeight w:val="28"/>
        </w:trPr>
        <w:tc>
          <w:tcPr>
            <w:tcW w:w="398" w:type="dxa"/>
            <w:vMerge/>
          </w:tcPr>
          <w:p w:rsidR="000168FC" w:rsidRPr="0004625E" w:rsidRDefault="000168FC" w:rsidP="0092500D">
            <w:pPr>
              <w:rPr>
                <w:color w:val="000000" w:themeColor="text1"/>
                <w:sz w:val="28"/>
                <w:szCs w:val="28"/>
                <w:lang w:val="kk-KZ" w:eastAsia="en-US"/>
              </w:rPr>
            </w:pPr>
          </w:p>
        </w:tc>
        <w:tc>
          <w:tcPr>
            <w:tcW w:w="2601" w:type="dxa"/>
            <w:vMerge/>
          </w:tcPr>
          <w:p w:rsidR="000168FC" w:rsidRPr="0004625E" w:rsidRDefault="000168FC" w:rsidP="0092500D">
            <w:pPr>
              <w:rPr>
                <w:color w:val="000000" w:themeColor="text1"/>
                <w:sz w:val="28"/>
                <w:szCs w:val="28"/>
                <w:lang w:val="kk-KZ" w:eastAsia="en-US"/>
              </w:rPr>
            </w:pPr>
          </w:p>
        </w:tc>
        <w:tc>
          <w:tcPr>
            <w:tcW w:w="992" w:type="dxa"/>
            <w:vMerge/>
          </w:tcPr>
          <w:p w:rsidR="000168FC" w:rsidRPr="0004625E" w:rsidRDefault="000168FC" w:rsidP="0092500D">
            <w:pPr>
              <w:rPr>
                <w:color w:val="000000" w:themeColor="text1"/>
                <w:sz w:val="28"/>
                <w:szCs w:val="28"/>
                <w:lang w:val="kk-KZ" w:eastAsia="en-US"/>
              </w:rPr>
            </w:pPr>
          </w:p>
        </w:tc>
        <w:tc>
          <w:tcPr>
            <w:tcW w:w="709" w:type="dxa"/>
            <w:vMerge/>
          </w:tcPr>
          <w:p w:rsidR="000168FC" w:rsidRPr="0004625E" w:rsidRDefault="000168FC" w:rsidP="0092500D">
            <w:pPr>
              <w:rPr>
                <w:color w:val="000000" w:themeColor="text1"/>
                <w:sz w:val="28"/>
                <w:szCs w:val="28"/>
                <w:lang w:val="kk-KZ" w:eastAsia="en-US"/>
              </w:rPr>
            </w:pPr>
          </w:p>
        </w:tc>
        <w:tc>
          <w:tcPr>
            <w:tcW w:w="4818" w:type="dxa"/>
            <w:gridSpan w:val="4"/>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кәсіби қатысушы клиенттерінің</w:t>
            </w:r>
          </w:p>
        </w:tc>
      </w:tr>
      <w:tr w:rsidR="000168FC" w:rsidRPr="0004625E" w:rsidTr="0092500D">
        <w:trPr>
          <w:trHeight w:val="28"/>
        </w:trPr>
        <w:tc>
          <w:tcPr>
            <w:tcW w:w="398" w:type="dxa"/>
            <w:vMerge/>
          </w:tcPr>
          <w:p w:rsidR="000168FC" w:rsidRPr="0004625E" w:rsidRDefault="000168FC" w:rsidP="0092500D">
            <w:pPr>
              <w:rPr>
                <w:color w:val="000000" w:themeColor="text1"/>
                <w:sz w:val="28"/>
                <w:szCs w:val="28"/>
                <w:lang w:val="kk-KZ" w:eastAsia="en-US"/>
              </w:rPr>
            </w:pPr>
          </w:p>
        </w:tc>
        <w:tc>
          <w:tcPr>
            <w:tcW w:w="2601" w:type="dxa"/>
            <w:vMerge/>
          </w:tcPr>
          <w:p w:rsidR="000168FC" w:rsidRPr="0004625E" w:rsidRDefault="000168FC" w:rsidP="0092500D">
            <w:pPr>
              <w:rPr>
                <w:color w:val="000000" w:themeColor="text1"/>
                <w:sz w:val="28"/>
                <w:szCs w:val="28"/>
                <w:lang w:val="kk-KZ" w:eastAsia="en-US"/>
              </w:rPr>
            </w:pPr>
          </w:p>
        </w:tc>
        <w:tc>
          <w:tcPr>
            <w:tcW w:w="992" w:type="dxa"/>
            <w:vMerge/>
          </w:tcPr>
          <w:p w:rsidR="000168FC" w:rsidRPr="0004625E" w:rsidRDefault="000168FC" w:rsidP="0092500D">
            <w:pPr>
              <w:rPr>
                <w:color w:val="000000" w:themeColor="text1"/>
                <w:sz w:val="28"/>
                <w:szCs w:val="28"/>
                <w:lang w:val="kk-KZ" w:eastAsia="en-US"/>
              </w:rPr>
            </w:pPr>
          </w:p>
        </w:tc>
        <w:tc>
          <w:tcPr>
            <w:tcW w:w="709" w:type="dxa"/>
            <w:vMerge/>
          </w:tcPr>
          <w:p w:rsidR="000168FC" w:rsidRPr="0004625E" w:rsidRDefault="000168FC" w:rsidP="0092500D">
            <w:pPr>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резиденттердің</w:t>
            </w:r>
          </w:p>
        </w:tc>
        <w:tc>
          <w:tcPr>
            <w:tcW w:w="1276"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бейрезиденттердің</w:t>
            </w:r>
          </w:p>
        </w:tc>
        <w:tc>
          <w:tcPr>
            <w:tcW w:w="1276"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резиденттердің</w:t>
            </w:r>
          </w:p>
        </w:tc>
        <w:tc>
          <w:tcPr>
            <w:tcW w:w="1274"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бейрезиденттердің</w:t>
            </w: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A</w:t>
            </w:r>
          </w:p>
        </w:tc>
        <w:tc>
          <w:tcPr>
            <w:tcW w:w="2601"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Б</w:t>
            </w:r>
          </w:p>
        </w:tc>
        <w:tc>
          <w:tcPr>
            <w:tcW w:w="992"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В</w:t>
            </w:r>
          </w:p>
        </w:tc>
        <w:tc>
          <w:tcPr>
            <w:tcW w:w="709"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1</w:t>
            </w:r>
          </w:p>
        </w:tc>
        <w:tc>
          <w:tcPr>
            <w:tcW w:w="992"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2</w:t>
            </w:r>
          </w:p>
        </w:tc>
        <w:tc>
          <w:tcPr>
            <w:tcW w:w="1276"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3</w:t>
            </w:r>
          </w:p>
        </w:tc>
        <w:tc>
          <w:tcPr>
            <w:tcW w:w="1276"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4</w:t>
            </w:r>
          </w:p>
        </w:tc>
        <w:tc>
          <w:tcPr>
            <w:tcW w:w="1274"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5</w:t>
            </w:r>
          </w:p>
        </w:tc>
      </w:tr>
      <w:tr w:rsidR="000168FC" w:rsidRPr="0004625E"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Клиенттердің немесе кәсіби қатысушының клиенттердің тапсырмалары бойынша шетел валютасын сатып алуы</w:t>
            </w:r>
          </w:p>
        </w:tc>
        <w:tc>
          <w:tcPr>
            <w:tcW w:w="992" w:type="dxa"/>
            <w:shd w:val="clear" w:color="auto" w:fill="auto"/>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210000</w:t>
            </w: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оның ішінде:</w:t>
            </w:r>
          </w:p>
        </w:tc>
        <w:tc>
          <w:tcPr>
            <w:tcW w:w="992" w:type="dxa"/>
            <w:shd w:val="clear" w:color="auto" w:fill="auto"/>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3</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жеке тұлғалар</w:t>
            </w:r>
          </w:p>
        </w:tc>
        <w:tc>
          <w:tcPr>
            <w:tcW w:w="992" w:type="dxa"/>
            <w:shd w:val="clear" w:color="auto" w:fill="auto"/>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211000</w:t>
            </w: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4</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оның ішінде бағалы қағаздармен операциялар үшін</w:t>
            </w:r>
          </w:p>
        </w:tc>
        <w:tc>
          <w:tcPr>
            <w:tcW w:w="992" w:type="dxa"/>
            <w:shd w:val="clear" w:color="auto" w:fill="auto"/>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211100</w:t>
            </w: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5</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заңды тұлғалар</w:t>
            </w:r>
          </w:p>
        </w:tc>
        <w:tc>
          <w:tcPr>
            <w:tcW w:w="992" w:type="dxa"/>
            <w:shd w:val="clear" w:color="auto" w:fill="auto"/>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212000</w:t>
            </w: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4704E0"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lastRenderedPageBreak/>
              <w:t>6</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оның ішінде мына мақсаттар үшін:</w:t>
            </w:r>
          </w:p>
        </w:tc>
        <w:tc>
          <w:tcPr>
            <w:tcW w:w="992" w:type="dxa"/>
            <w:shd w:val="clear" w:color="auto" w:fill="auto"/>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7</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төлемдер және ақша аударымдарын жүзеге асыру</w:t>
            </w:r>
          </w:p>
        </w:tc>
        <w:tc>
          <w:tcPr>
            <w:tcW w:w="992" w:type="dxa"/>
            <w:shd w:val="clear" w:color="auto" w:fill="auto"/>
            <w:tcMar>
              <w:top w:w="15" w:type="dxa"/>
              <w:left w:w="15" w:type="dxa"/>
              <w:bottom w:w="15" w:type="dxa"/>
              <w:right w:w="15" w:type="dxa"/>
            </w:tcMa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212420</w:t>
            </w: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8</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оның ішінде мына операциялар бойынша:</w:t>
            </w:r>
          </w:p>
        </w:tc>
        <w:tc>
          <w:tcPr>
            <w:tcW w:w="992" w:type="dxa"/>
            <w:shd w:val="clear" w:color="auto" w:fill="auto"/>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9</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тауарларды және материалдық емес активтерді сатып алу</w:t>
            </w:r>
          </w:p>
        </w:tc>
        <w:tc>
          <w:tcPr>
            <w:tcW w:w="992" w:type="dxa"/>
            <w:shd w:val="clear" w:color="auto" w:fill="auto"/>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212421</w:t>
            </w: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10</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қызметтер көрсету</w:t>
            </w:r>
          </w:p>
        </w:tc>
        <w:tc>
          <w:tcPr>
            <w:tcW w:w="992" w:type="dxa"/>
            <w:shd w:val="clear" w:color="auto" w:fill="auto"/>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212422</w:t>
            </w: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11</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капиталға қатысу бойынша дивидендтер мен өзге кірістерді төлеу</w:t>
            </w:r>
          </w:p>
        </w:tc>
        <w:tc>
          <w:tcPr>
            <w:tcW w:w="992" w:type="dxa"/>
            <w:shd w:val="clear" w:color="auto" w:fill="auto"/>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212423</w:t>
            </w: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12</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қарыздар ұсыну (беру)</w:t>
            </w:r>
          </w:p>
        </w:tc>
        <w:tc>
          <w:tcPr>
            <w:tcW w:w="992" w:type="dxa"/>
            <w:shd w:val="clear" w:color="auto" w:fill="auto"/>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212424</w:t>
            </w: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13</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қарыздар бойынша міндеттемелерді орындау</w:t>
            </w:r>
          </w:p>
        </w:tc>
        <w:tc>
          <w:tcPr>
            <w:tcW w:w="992" w:type="dxa"/>
            <w:shd w:val="clear" w:color="auto" w:fill="auto"/>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212425</w:t>
            </w: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14</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бағалы қағаздармен операциялар</w:t>
            </w:r>
          </w:p>
        </w:tc>
        <w:tc>
          <w:tcPr>
            <w:tcW w:w="992" w:type="dxa"/>
            <w:shd w:val="clear" w:color="auto" w:fill="auto"/>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212426</w:t>
            </w: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15</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басқа да</w:t>
            </w:r>
          </w:p>
        </w:tc>
        <w:tc>
          <w:tcPr>
            <w:tcW w:w="992" w:type="dxa"/>
            <w:shd w:val="clear" w:color="auto" w:fill="auto"/>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212427</w:t>
            </w: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16</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резидент банктердің жинақ салымдарына орналастыру</w:t>
            </w:r>
          </w:p>
        </w:tc>
        <w:tc>
          <w:tcPr>
            <w:tcW w:w="992" w:type="dxa"/>
            <w:shd w:val="clear" w:color="auto" w:fill="auto"/>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212430</w:t>
            </w: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17</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бейрезидент банктердегі шоттарға жеке қаражатын аудару</w:t>
            </w:r>
          </w:p>
        </w:tc>
        <w:tc>
          <w:tcPr>
            <w:tcW w:w="992" w:type="dxa"/>
            <w:shd w:val="clear" w:color="auto" w:fill="auto"/>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212440</w:t>
            </w: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18</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Клиенттердің немесе кәсіби қатысушының клиенттердің тапсырмалары бойынша шетел валютасын сатуы</w:t>
            </w:r>
          </w:p>
        </w:tc>
        <w:tc>
          <w:tcPr>
            <w:tcW w:w="992" w:type="dxa"/>
            <w:shd w:val="clear" w:color="auto" w:fill="auto"/>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220000</w:t>
            </w: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19</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оның ішінде:</w:t>
            </w:r>
          </w:p>
        </w:tc>
        <w:tc>
          <w:tcPr>
            <w:tcW w:w="992" w:type="dxa"/>
            <w:shd w:val="clear" w:color="auto" w:fill="auto"/>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lastRenderedPageBreak/>
              <w:t>20</w:t>
            </w:r>
          </w:p>
        </w:tc>
        <w:tc>
          <w:tcPr>
            <w:tcW w:w="2601" w:type="dxa"/>
            <w:shd w:val="clear" w:color="auto" w:fill="auto"/>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жеке тұлғалар</w:t>
            </w:r>
          </w:p>
        </w:tc>
        <w:tc>
          <w:tcPr>
            <w:tcW w:w="992" w:type="dxa"/>
            <w:shd w:val="clear" w:color="auto" w:fill="auto"/>
            <w:tcMar>
              <w:top w:w="15" w:type="dxa"/>
              <w:left w:w="15" w:type="dxa"/>
              <w:bottom w:w="15" w:type="dxa"/>
              <w:right w:w="15" w:type="dxa"/>
            </w:tcMa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221000</w:t>
            </w:r>
          </w:p>
        </w:tc>
        <w:tc>
          <w:tcPr>
            <w:tcW w:w="709"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shd w:val="clear" w:color="auto" w:fill="auto"/>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28"/>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21</w:t>
            </w:r>
          </w:p>
        </w:tc>
        <w:tc>
          <w:tcPr>
            <w:tcW w:w="2601" w:type="dxa"/>
            <w:tcMar>
              <w:top w:w="15" w:type="dxa"/>
              <w:left w:w="15" w:type="dxa"/>
              <w:bottom w:w="15" w:type="dxa"/>
              <w:right w:w="15" w:type="dxa"/>
            </w:tcMar>
            <w:vAlign w:val="center"/>
          </w:tcPr>
          <w:p w:rsidR="000168FC" w:rsidRPr="0004625E" w:rsidRDefault="000168FC" w:rsidP="0092500D">
            <w:pPr>
              <w:rPr>
                <w:color w:val="000000" w:themeColor="text1"/>
                <w:sz w:val="28"/>
                <w:szCs w:val="28"/>
                <w:lang w:val="kk-KZ" w:eastAsia="en-US"/>
              </w:rPr>
            </w:pPr>
            <w:r w:rsidRPr="0004625E">
              <w:rPr>
                <w:color w:val="000000" w:themeColor="text1"/>
                <w:sz w:val="28"/>
                <w:szCs w:val="28"/>
                <w:lang w:val="kk-KZ" w:eastAsia="en-US"/>
              </w:rPr>
              <w:t>заңды тұлғалар</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222000</w:t>
            </w:r>
          </w:p>
        </w:tc>
        <w:tc>
          <w:tcPr>
            <w:tcW w:w="70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1274"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bl>
    <w:p w:rsidR="000168FC" w:rsidRPr="0004625E" w:rsidRDefault="000168FC" w:rsidP="000168FC">
      <w:pPr>
        <w:jc w:val="both"/>
        <w:rPr>
          <w:color w:val="000000" w:themeColor="text1"/>
          <w:lang w:val="kk-KZ" w:eastAsia="en-US"/>
        </w:rPr>
      </w:pPr>
      <w:r w:rsidRPr="0004625E">
        <w:rPr>
          <w:color w:val="000000" w:themeColor="text1"/>
          <w:lang w:val="kk-KZ" w:eastAsia="en-US"/>
        </w:rPr>
        <w:t xml:space="preserve"> </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Атауы __________________ Мекенжайы ____________________________</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Телефоны ______________________________________________________</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Электрондық пошта мекенжайы  ___________________________________</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xml:space="preserve">Орындаушы_______________________________________ _____________ </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тегі, аты және әкесінің аты (ол болған жағдайда)                 қолы, телефоны</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xml:space="preserve">Бас бухгалтер немесе есепке қол қоюға уәкілетті адам </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 xml:space="preserve">______________________________________       _________________ </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тегі, аты, әкесінің аты (ол болған жағдайда)            қолы, телефоны</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Бірінші басшы немесе есепке қол қоюға уәкілетті адам</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 xml:space="preserve">_________________________________________       ________________ </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тегі, аты және әкесінің аты (ол болған жағдайда)       қолы, телефоны</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Есепке қол қойылған күн 20___ жылғы «____» ______________</w:t>
      </w:r>
    </w:p>
    <w:p w:rsidR="000168FC" w:rsidRPr="0004625E" w:rsidRDefault="000168FC" w:rsidP="000168FC">
      <w:pPr>
        <w:ind w:firstLine="709"/>
        <w:jc w:val="both"/>
        <w:rPr>
          <w:rFonts w:eastAsia="Calibri"/>
          <w:b/>
          <w:color w:val="000000" w:themeColor="text1"/>
          <w:sz w:val="28"/>
          <w:szCs w:val="28"/>
          <w:lang w:val="kk-KZ"/>
        </w:rPr>
      </w:pPr>
    </w:p>
    <w:p w:rsidR="000168FC" w:rsidRPr="0004625E" w:rsidRDefault="000168FC" w:rsidP="000168FC">
      <w:pPr>
        <w:ind w:firstLine="709"/>
        <w:jc w:val="both"/>
        <w:rPr>
          <w:color w:val="000000" w:themeColor="text1"/>
          <w:sz w:val="28"/>
          <w:szCs w:val="28"/>
          <w:lang w:val="kk-KZ"/>
        </w:rPr>
      </w:pPr>
      <w:r w:rsidRPr="0004625E">
        <w:rPr>
          <w:rStyle w:val="s0"/>
          <w:color w:val="000000" w:themeColor="text1"/>
          <w:sz w:val="28"/>
          <w:szCs w:val="28"/>
          <w:lang w:val="kk-KZ"/>
        </w:rPr>
        <w:t xml:space="preserve">Ескертпе: </w:t>
      </w:r>
      <w:r w:rsidRPr="0004625E">
        <w:rPr>
          <w:rFonts w:eastAsia="Calibri"/>
          <w:color w:val="000000" w:themeColor="text1"/>
          <w:sz w:val="28"/>
          <w:szCs w:val="28"/>
          <w:lang w:val="kk-KZ"/>
        </w:rPr>
        <w:t xml:space="preserve">нысан </w:t>
      </w:r>
      <w:r w:rsidRPr="0004625E">
        <w:rPr>
          <w:color w:val="000000" w:themeColor="text1"/>
          <w:sz w:val="28"/>
          <w:szCs w:val="28"/>
          <w:lang w:val="kk-KZ"/>
        </w:rPr>
        <w:t xml:space="preserve">Қазақстан Республикасының ішкі валюта нарығында сұраныс пен ұсыныс көздерін мониторингтеу қағидаларына </w:t>
      </w:r>
      <w:r w:rsidRPr="0004625E">
        <w:rPr>
          <w:rFonts w:eastAsia="Calibri"/>
          <w:color w:val="000000" w:themeColor="text1"/>
          <w:sz w:val="28"/>
          <w:szCs w:val="28"/>
          <w:lang w:val="kk-KZ"/>
        </w:rPr>
        <w:t>5-қосымшаға берілген қосымшаға сәйкес «Ш</w:t>
      </w:r>
      <w:r w:rsidRPr="0004625E">
        <w:rPr>
          <w:bCs/>
          <w:color w:val="000000" w:themeColor="text1"/>
          <w:sz w:val="28"/>
          <w:szCs w:val="28"/>
          <w:lang w:val="kk-KZ"/>
        </w:rPr>
        <w:t>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w:t>
      </w:r>
      <w:r w:rsidRPr="0004625E">
        <w:rPr>
          <w:rFonts w:eastAsia="Calibri"/>
          <w:color w:val="000000" w:themeColor="text1"/>
          <w:sz w:val="28"/>
          <w:szCs w:val="28"/>
          <w:lang w:val="kk-KZ"/>
        </w:rPr>
        <w:t xml:space="preserve"> әкімшілік деректердің нысанын толтыру бойынша түсіндірмеге сәйкес толтырылады</w:t>
      </w:r>
      <w:r w:rsidRPr="0004625E">
        <w:rPr>
          <w:rStyle w:val="s0"/>
          <w:color w:val="000000" w:themeColor="text1"/>
          <w:sz w:val="28"/>
          <w:szCs w:val="28"/>
          <w:lang w:val="kk-KZ"/>
        </w:rPr>
        <w:t>.</w:t>
      </w:r>
    </w:p>
    <w:p w:rsidR="000168FC" w:rsidRPr="0004625E" w:rsidRDefault="000168FC" w:rsidP="000168FC">
      <w:pPr>
        <w:rPr>
          <w:color w:val="000000" w:themeColor="text1"/>
          <w:sz w:val="28"/>
          <w:szCs w:val="28"/>
          <w:lang w:val="kk-KZ"/>
        </w:rPr>
      </w:pPr>
      <w:r w:rsidRPr="0004625E">
        <w:rPr>
          <w:color w:val="000000" w:themeColor="text1"/>
          <w:sz w:val="28"/>
          <w:szCs w:val="28"/>
          <w:lang w:val="kk-KZ"/>
        </w:rPr>
        <w:t xml:space="preserve"> </w:t>
      </w:r>
    </w:p>
    <w:p w:rsidR="000168FC" w:rsidRPr="0004625E" w:rsidRDefault="000168FC" w:rsidP="000168FC">
      <w:pPr>
        <w:rPr>
          <w:color w:val="000000" w:themeColor="text1"/>
          <w:sz w:val="28"/>
          <w:szCs w:val="28"/>
          <w:lang w:val="kk-KZ"/>
        </w:rPr>
      </w:pPr>
      <w:r w:rsidRPr="0004625E">
        <w:rPr>
          <w:color w:val="000000" w:themeColor="text1"/>
          <w:sz w:val="28"/>
          <w:szCs w:val="28"/>
          <w:lang w:val="kk-KZ"/>
        </w:rPr>
        <w:br w:type="page"/>
      </w:r>
    </w:p>
    <w:p w:rsidR="000168FC" w:rsidRPr="0004625E" w:rsidRDefault="000168FC" w:rsidP="000168FC">
      <w:pPr>
        <w:ind w:left="4536"/>
        <w:rPr>
          <w:color w:val="000000" w:themeColor="text1"/>
          <w:sz w:val="28"/>
          <w:szCs w:val="28"/>
          <w:lang w:val="kk-KZ"/>
        </w:rPr>
      </w:pPr>
      <w:r w:rsidRPr="0004625E">
        <w:rPr>
          <w:color w:val="000000" w:themeColor="text1"/>
          <w:sz w:val="28"/>
          <w:szCs w:val="28"/>
          <w:lang w:val="kk-KZ"/>
        </w:rPr>
        <w:lastRenderedPageBreak/>
        <w:t xml:space="preserve">Қазақстан Республикасының ішкі валюта нарығында сұраныс пен ұсыныс көздерін мониторингтеу қағидаларына </w:t>
      </w:r>
    </w:p>
    <w:p w:rsidR="000168FC" w:rsidRPr="0004625E" w:rsidRDefault="000168FC" w:rsidP="000168FC">
      <w:pPr>
        <w:ind w:left="4536"/>
        <w:rPr>
          <w:color w:val="000000" w:themeColor="text1"/>
          <w:sz w:val="28"/>
          <w:szCs w:val="28"/>
          <w:lang w:val="kk-KZ"/>
        </w:rPr>
      </w:pPr>
      <w:r w:rsidRPr="0004625E">
        <w:rPr>
          <w:color w:val="000000" w:themeColor="text1"/>
          <w:sz w:val="28"/>
          <w:szCs w:val="28"/>
          <w:lang w:val="kk-KZ"/>
        </w:rPr>
        <w:t>5-қосымшаға</w:t>
      </w:r>
    </w:p>
    <w:p w:rsidR="000168FC" w:rsidRPr="0004625E" w:rsidRDefault="000168FC" w:rsidP="000168FC">
      <w:pPr>
        <w:ind w:left="4536"/>
        <w:rPr>
          <w:color w:val="000000" w:themeColor="text1"/>
          <w:sz w:val="28"/>
          <w:szCs w:val="28"/>
          <w:lang w:val="kk-KZ"/>
        </w:rPr>
      </w:pPr>
      <w:r w:rsidRPr="0004625E">
        <w:rPr>
          <w:color w:val="000000" w:themeColor="text1"/>
          <w:sz w:val="28"/>
          <w:szCs w:val="28"/>
          <w:lang w:val="kk-KZ"/>
        </w:rPr>
        <w:t>қосымша</w:t>
      </w:r>
    </w:p>
    <w:p w:rsidR="000168FC" w:rsidRPr="0004625E" w:rsidRDefault="000168FC" w:rsidP="000168FC">
      <w:pPr>
        <w:ind w:left="4536"/>
        <w:rPr>
          <w:color w:val="000000" w:themeColor="text1"/>
          <w:sz w:val="28"/>
          <w:szCs w:val="28"/>
          <w:lang w:val="kk-KZ" w:eastAsia="en-US"/>
        </w:rPr>
      </w:pPr>
    </w:p>
    <w:p w:rsidR="000168FC" w:rsidRPr="0004625E" w:rsidRDefault="000168FC" w:rsidP="000168FC">
      <w:pPr>
        <w:jc w:val="center"/>
        <w:rPr>
          <w:color w:val="000000" w:themeColor="text1"/>
          <w:sz w:val="28"/>
          <w:szCs w:val="28"/>
          <w:lang w:val="kk-KZ" w:eastAsia="en-US"/>
        </w:rPr>
      </w:pP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t xml:space="preserve">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w:t>
      </w: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t>(индексі – 5-INV, кезеңділігі – ай сайын)</w:t>
      </w: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t xml:space="preserve">әкімшілік деректер нысанын толтыру бойынша түсіндірме </w:t>
      </w:r>
    </w:p>
    <w:p w:rsidR="000168FC" w:rsidRPr="0004625E" w:rsidRDefault="000168FC" w:rsidP="000168FC">
      <w:pPr>
        <w:jc w:val="center"/>
        <w:rPr>
          <w:color w:val="000000" w:themeColor="text1"/>
          <w:sz w:val="28"/>
          <w:szCs w:val="28"/>
          <w:lang w:val="kk-KZ" w:eastAsia="en-US"/>
        </w:rPr>
      </w:pPr>
    </w:p>
    <w:p w:rsidR="000168FC" w:rsidRPr="0004625E" w:rsidRDefault="000168FC" w:rsidP="000168FC">
      <w:pPr>
        <w:jc w:val="center"/>
        <w:rPr>
          <w:color w:val="000000" w:themeColor="text1"/>
          <w:sz w:val="28"/>
          <w:szCs w:val="28"/>
          <w:lang w:val="kk-KZ" w:eastAsia="en-US"/>
        </w:rPr>
      </w:pP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t>1-тарау. Жалпы ережелер</w:t>
      </w:r>
    </w:p>
    <w:p w:rsidR="000168FC" w:rsidRPr="0004625E" w:rsidRDefault="000168FC" w:rsidP="000168FC">
      <w:pPr>
        <w:jc w:val="center"/>
        <w:rPr>
          <w:b/>
          <w:color w:val="000000" w:themeColor="text1"/>
          <w:sz w:val="28"/>
          <w:szCs w:val="28"/>
          <w:lang w:val="kk-KZ" w:eastAsia="en-US"/>
        </w:rPr>
      </w:pP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xml:space="preserve">      1. Осы түсіндірмеде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әкімшілік деректерді  жинауға арналған нысанын (бұдан әрі – 5-нысан) толтыру бойынша </w:t>
      </w:r>
      <w:r w:rsidRPr="0004625E">
        <w:rPr>
          <w:rStyle w:val="s0"/>
          <w:color w:val="000000" w:themeColor="text1"/>
          <w:sz w:val="28"/>
          <w:szCs w:val="28"/>
          <w:lang w:val="kk-KZ"/>
        </w:rPr>
        <w:t>бірыңғай талаптар айқындалады</w:t>
      </w:r>
      <w:r w:rsidRPr="0004625E">
        <w:rPr>
          <w:color w:val="000000" w:themeColor="text1"/>
          <w:sz w:val="28"/>
          <w:szCs w:val="28"/>
          <w:lang w:val="kk-KZ" w:eastAsia="en-US"/>
        </w:rPr>
        <w:t>.</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2. 5-нысан «Валюталық реттеу және валюталық бақылау туралы» Қазақстан Республикасы Заңының 10-бабы 5-тармағының үшінші бөлігіне сәйкес әзірленді.</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xml:space="preserve">      3. 5-нысанда «KASE клирингтік орталығы» акционерлік қоғамын қоспағанда, банк болып табылмайтын шетел валютасымен айырбастау операцияларына лицензиясы бар кәсіби қатысушы (бұдан әрі – кәсіби қатысушы) шетел валютасын сатып алу және сату көлемін (1-бөлім. «Кәсіби қатысушының операциялары») және «KASE клирингтік орталығы» акционерлік қоғамын қоспағанда, кәсіби қатысушының клиенттерін (2-бөлім. «Кәсіби қатысушы клиенттерінің операциялары») көрсетеді.   </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4. 5-нысанда негізгі активті валюталау күніне нақты қоя отырып, шетел валютасын теңгеге, сол сияқты басқа валютаға сатып алу және сату көлемі көрсетіледі.</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5-нысандағы деректер Қазақстан Республикасының ұлттық валютасы – теңгемен көрсетіледі.</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Есепті қалыптастыру мақсатында шетел валютасындағы активтер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бұйрығымен (Нормативтік құқықтық актілерді мемлекеттік тіркеу тізілімінде № 8378 болып тіркелген) айқындалған валюталарды айырбастаудың нарықтық бағамы бойынша валюталау күніне қайта есептеліп көрсетіледі.</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lastRenderedPageBreak/>
        <w:t>5. 5-нысанға бірінші басшы немесе есепке қол қоюға уәкілетті адам, бас бухгалтер немесе есепке қол қоюға уәкілетті адам және орындаушы қол қояды.</w:t>
      </w:r>
    </w:p>
    <w:p w:rsidR="000168FC" w:rsidRPr="0004625E" w:rsidRDefault="000168FC" w:rsidP="000168FC">
      <w:pPr>
        <w:jc w:val="center"/>
        <w:rPr>
          <w:color w:val="000000" w:themeColor="text1"/>
          <w:sz w:val="28"/>
          <w:szCs w:val="28"/>
          <w:lang w:val="kk-KZ" w:eastAsia="en-US"/>
        </w:rPr>
      </w:pPr>
    </w:p>
    <w:p w:rsidR="000168FC" w:rsidRPr="0004625E" w:rsidRDefault="000168FC" w:rsidP="000168FC">
      <w:pPr>
        <w:jc w:val="center"/>
        <w:rPr>
          <w:color w:val="000000" w:themeColor="text1"/>
          <w:sz w:val="28"/>
          <w:szCs w:val="28"/>
          <w:lang w:val="kk-KZ" w:eastAsia="en-US"/>
        </w:rPr>
      </w:pP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t>2-тарау. 5-нысанды толтыру бойынша түсіндірме</w:t>
      </w:r>
    </w:p>
    <w:p w:rsidR="000168FC" w:rsidRPr="0004625E" w:rsidRDefault="000168FC" w:rsidP="000168FC">
      <w:pPr>
        <w:jc w:val="center"/>
        <w:rPr>
          <w:color w:val="000000" w:themeColor="text1"/>
          <w:sz w:val="28"/>
          <w:szCs w:val="28"/>
          <w:lang w:val="kk-KZ" w:eastAsia="en-US"/>
        </w:rPr>
      </w:pP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 xml:space="preserve">6. 1-бөлімнің және 2-бөлімнің 1-бағаны бойынша сатып алынатын немесе сатылатын шетел валютасының жалпы көлемі теңгемен көрсетіледі. </w:t>
      </w:r>
      <w:r w:rsidRPr="0004625E">
        <w:rPr>
          <w:color w:val="000000" w:themeColor="text1"/>
          <w:sz w:val="28"/>
          <w:szCs w:val="28"/>
          <w:lang w:val="kk-KZ" w:eastAsia="en-US"/>
        </w:rPr>
        <w:br/>
        <w:t>1-бөлімнің 2, 3, 4 және 5-бағандары бойынша тиісінше теңгеге және басқа шетел валютасына сатып алынатын және сатылатын АҚШ долларының (USD), еуроның (EUR), Ресей рублінің (RUB) және Қытай юанінің (CNY) көлемі тиісті валюта бірліктерінде көрсетіледі.</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7. 1-бөлімнің 6-бағаны бойынша теңгеге сатып алынатын немесе сатылатын шетел валютасының көлемі көрсетіледі. 6-баған бойынша деректер теңгемен көрсетіледі. 1-бөлімнің 7, 8, 9, 10-бағандары бойынша тиісінше теңгеге сатып алынатын және сатылатын АҚШ долларының (USD), еуроның (EUR), Ресей рублінің (RUB) және Қытай юанінің (CNY) көлемі тиісті валюта бірліктерінде көрсетіледі.</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8. 1-бөлімнің кодтары 110000 және 120000 жолдары кәсіби қатысушының клиенттерімен айырбастау операциялары (оның ішінде клиенттердің тапсырмалары бойынша) және Қазақстан қор биржасында және банкаралық нарықта жасалған операциялар бойынша мәліметтерді қамтиды.</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9. 2-бөлімде деректер шетел валютасын теңгеге және басқа шетел валютасына сатып алу (сату) операциялары, сондай-ақ резидент-клиенттер мен бейрезидент-клиенттер жүзеге асыратын операциялар (оның ішінде резидент-клиенттер мен бейрезидент-клиенттердің тапсырмалары бойынша) бойынша көрсетіледі.</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2-бөлімге жеке тұлғалардың шетел валютасын айырбастау пункттері арқылы сатып алуы (сатуы) бойынша операциялары кірмейді.</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10. 5-нысанды толтырған кезде мына талаптардың орындалуы қамтамасыз етіледі:</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коды 110000 жол&gt;= коды 110001 жол + коды 110002 жол + коды 110003 жол;</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коды 110002 жол = коды 111002 жол + коды 112002  жол + коды 113002 жол;</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коды 110003 жол = коды 111003 жол + коды 112003 жол;</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коды 120000 жол&gt;= коды 120001 жол + коды 120002 жол + коды 120003 жол;</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коды 120002 жол = коды 121002 жол + коды 122002 жол + коды 123002 жол;</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коды 120003 жол = коды 121003 жол + коды 122003 жол;</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2-бөлімде барлық жолдар бойынша 1-баған 2, 3, 4, 5-бағандардың сомасына тең;</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коды 210000 жол = коды 211000 жол + коды 212000 жол;</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 xml:space="preserve">коды 211000 жол&gt;= коды </w:t>
      </w:r>
      <w:r w:rsidRPr="0004625E">
        <w:rPr>
          <w:color w:val="000000" w:themeColor="text1"/>
          <w:sz w:val="28"/>
          <w:szCs w:val="28"/>
          <w:lang w:val="kk-KZ"/>
        </w:rPr>
        <w:t xml:space="preserve">211100 </w:t>
      </w:r>
      <w:r w:rsidRPr="0004625E">
        <w:rPr>
          <w:color w:val="000000" w:themeColor="text1"/>
          <w:sz w:val="28"/>
          <w:szCs w:val="28"/>
          <w:lang w:val="kk-KZ" w:eastAsia="en-US"/>
        </w:rPr>
        <w:t>жол;</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коды 212000 жол&gt;= коды 212420 жол + коды 212430 жол + коды 212440 жол;</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lastRenderedPageBreak/>
        <w:t>коды 212420 жол = коды 212421 жол + коды 212422 жол + коды 212423 жол + коды 212424 жол + коды 212425 жол + коды 212426 жол + коды 212427 жол;</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коды 220000 жол = коды 221000 жол + коды 222000 жол;</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11. 5-нысанға деректерді түзету (өзгерістер, толықтырулар) 5-нысанды ұсыну үшін белгіленген мерзімнен кейін 1 (бір) ай ішінде енгізіледі.</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12. Есепті кезеңде ақпарат болмаған жағдайда 5-нысан нөлдік мәндермен ұсынылады</w:t>
      </w:r>
      <w:r w:rsidRPr="0004625E">
        <w:rPr>
          <w:color w:val="000000" w:themeColor="text1"/>
          <w:sz w:val="28"/>
          <w:szCs w:val="28"/>
          <w:lang w:val="kk-KZ"/>
        </w:rPr>
        <w:t>.</w:t>
      </w:r>
    </w:p>
    <w:p w:rsidR="000168FC" w:rsidRPr="0004625E" w:rsidRDefault="000168FC" w:rsidP="000168FC">
      <w:pPr>
        <w:ind w:firstLine="709"/>
        <w:rPr>
          <w:color w:val="000000" w:themeColor="text1"/>
          <w:sz w:val="28"/>
          <w:szCs w:val="28"/>
          <w:lang w:val="kk-KZ"/>
        </w:rPr>
      </w:pPr>
      <w:r w:rsidRPr="0004625E">
        <w:rPr>
          <w:color w:val="000000" w:themeColor="text1"/>
          <w:sz w:val="28"/>
          <w:szCs w:val="28"/>
          <w:lang w:val="kk-KZ"/>
        </w:rPr>
        <w:br w:type="page"/>
      </w:r>
    </w:p>
    <w:p w:rsidR="000168FC" w:rsidRPr="0004625E" w:rsidRDefault="000168FC" w:rsidP="000168FC">
      <w:pPr>
        <w:ind w:left="4111"/>
        <w:rPr>
          <w:color w:val="000000" w:themeColor="text1"/>
          <w:sz w:val="28"/>
          <w:szCs w:val="28"/>
          <w:lang w:val="kk-KZ"/>
        </w:rPr>
      </w:pPr>
      <w:r w:rsidRPr="0004625E">
        <w:rPr>
          <w:color w:val="000000" w:themeColor="text1"/>
          <w:sz w:val="28"/>
          <w:szCs w:val="28"/>
          <w:lang w:val="kk-KZ"/>
        </w:rPr>
        <w:lastRenderedPageBreak/>
        <w:t xml:space="preserve">Қазақстан Республикасы Ұлттық Банкі Басқармасының Қазақстан Республикасында валюталық операцияларды жүзеге асыру және есептілікті ұсыну мәселелері бойынша өзгерістер енгізілетін кейбір қаулыларының тізбесіне </w:t>
      </w:r>
    </w:p>
    <w:p w:rsidR="000168FC" w:rsidRPr="0004625E" w:rsidRDefault="000168FC" w:rsidP="000168FC">
      <w:pPr>
        <w:ind w:left="4111"/>
        <w:rPr>
          <w:color w:val="000000" w:themeColor="text1"/>
          <w:sz w:val="28"/>
          <w:szCs w:val="28"/>
          <w:lang w:val="kk-KZ"/>
        </w:rPr>
      </w:pPr>
      <w:r w:rsidRPr="0004625E">
        <w:rPr>
          <w:color w:val="000000" w:themeColor="text1"/>
          <w:sz w:val="28"/>
          <w:szCs w:val="28"/>
          <w:lang w:val="kk-KZ"/>
        </w:rPr>
        <w:t>6-қосымша</w:t>
      </w:r>
    </w:p>
    <w:p w:rsidR="000168FC" w:rsidRPr="0004625E" w:rsidRDefault="000168FC" w:rsidP="000168FC">
      <w:pPr>
        <w:ind w:left="4111"/>
        <w:rPr>
          <w:color w:val="000000" w:themeColor="text1"/>
          <w:sz w:val="28"/>
          <w:szCs w:val="28"/>
          <w:lang w:val="kk-KZ"/>
        </w:rPr>
      </w:pPr>
    </w:p>
    <w:p w:rsidR="000168FC" w:rsidRPr="0004625E" w:rsidRDefault="000168FC" w:rsidP="000168FC">
      <w:pPr>
        <w:ind w:left="4111"/>
        <w:rPr>
          <w:color w:val="000000" w:themeColor="text1"/>
          <w:sz w:val="28"/>
          <w:szCs w:val="28"/>
          <w:lang w:val="kk-KZ"/>
        </w:rPr>
      </w:pPr>
    </w:p>
    <w:p w:rsidR="000168FC" w:rsidRPr="0004625E" w:rsidRDefault="000168FC" w:rsidP="000168FC">
      <w:pPr>
        <w:ind w:left="4111"/>
        <w:rPr>
          <w:color w:val="000000" w:themeColor="text1"/>
          <w:sz w:val="28"/>
          <w:szCs w:val="28"/>
          <w:lang w:val="kk-KZ"/>
        </w:rPr>
      </w:pPr>
      <w:r w:rsidRPr="0004625E">
        <w:rPr>
          <w:color w:val="000000" w:themeColor="text1"/>
          <w:sz w:val="28"/>
          <w:szCs w:val="28"/>
          <w:lang w:val="kk-KZ"/>
        </w:rPr>
        <w:t xml:space="preserve">Қазақстан Республикасының ішкі валюта нарығында сұраныс пен ұсыныс көздерін мониторингтеу қағидаларына </w:t>
      </w:r>
    </w:p>
    <w:p w:rsidR="000168FC" w:rsidRPr="0004625E" w:rsidRDefault="000168FC" w:rsidP="000168FC">
      <w:pPr>
        <w:ind w:left="4111"/>
        <w:rPr>
          <w:color w:val="000000" w:themeColor="text1"/>
          <w:sz w:val="28"/>
          <w:szCs w:val="28"/>
          <w:lang w:val="kk-KZ"/>
        </w:rPr>
      </w:pPr>
      <w:r w:rsidRPr="0004625E">
        <w:rPr>
          <w:color w:val="000000" w:themeColor="text1"/>
          <w:sz w:val="28"/>
          <w:szCs w:val="28"/>
          <w:lang w:val="kk-KZ"/>
        </w:rPr>
        <w:t>6-қосымша</w:t>
      </w:r>
    </w:p>
    <w:p w:rsidR="000168FC" w:rsidRPr="0004625E" w:rsidRDefault="000168FC" w:rsidP="000168FC">
      <w:pPr>
        <w:tabs>
          <w:tab w:val="left" w:pos="8789"/>
        </w:tabs>
        <w:ind w:firstLine="479"/>
        <w:jc w:val="right"/>
        <w:rPr>
          <w:color w:val="000000" w:themeColor="text1"/>
          <w:sz w:val="28"/>
          <w:szCs w:val="28"/>
          <w:lang w:val="kk-KZ"/>
        </w:rPr>
      </w:pPr>
    </w:p>
    <w:p w:rsidR="000168FC" w:rsidRPr="0004625E" w:rsidRDefault="000168FC" w:rsidP="000168FC">
      <w:pPr>
        <w:tabs>
          <w:tab w:val="left" w:pos="8789"/>
        </w:tabs>
        <w:ind w:firstLine="479"/>
        <w:jc w:val="right"/>
        <w:rPr>
          <w:color w:val="000000" w:themeColor="text1"/>
          <w:sz w:val="28"/>
          <w:szCs w:val="28"/>
          <w:lang w:val="kk-KZ"/>
        </w:rPr>
      </w:pPr>
    </w:p>
    <w:p w:rsidR="000168FC" w:rsidRPr="0004625E" w:rsidRDefault="000168FC" w:rsidP="000168FC">
      <w:pPr>
        <w:spacing w:line="276" w:lineRule="auto"/>
        <w:jc w:val="center"/>
        <w:rPr>
          <w:b/>
          <w:color w:val="000000" w:themeColor="text1"/>
          <w:sz w:val="28"/>
          <w:szCs w:val="28"/>
          <w:lang w:val="kk-KZ" w:eastAsia="en-US"/>
        </w:rPr>
      </w:pPr>
      <w:r w:rsidRPr="0004625E">
        <w:rPr>
          <w:b/>
          <w:color w:val="000000" w:themeColor="text1"/>
          <w:sz w:val="28"/>
          <w:szCs w:val="28"/>
          <w:lang w:val="kk-KZ" w:eastAsia="en-US"/>
        </w:rPr>
        <w:t>Әкімшілік деректерді жинауға арналған нысан</w:t>
      </w:r>
    </w:p>
    <w:p w:rsidR="000168FC" w:rsidRPr="0004625E" w:rsidRDefault="000168FC" w:rsidP="000168FC">
      <w:pPr>
        <w:spacing w:line="276" w:lineRule="auto"/>
        <w:jc w:val="both"/>
        <w:rPr>
          <w:color w:val="000000" w:themeColor="text1"/>
          <w:sz w:val="28"/>
          <w:szCs w:val="28"/>
          <w:lang w:val="kk-KZ" w:eastAsia="en-US"/>
        </w:rPr>
      </w:pPr>
      <w:r w:rsidRPr="0004625E">
        <w:rPr>
          <w:color w:val="000000" w:themeColor="text1"/>
          <w:sz w:val="28"/>
          <w:szCs w:val="28"/>
          <w:lang w:val="kk-KZ" w:eastAsia="en-US"/>
        </w:rPr>
        <w:t xml:space="preserve">     </w:t>
      </w:r>
    </w:p>
    <w:p w:rsidR="000168FC" w:rsidRPr="0004625E" w:rsidRDefault="000168FC" w:rsidP="000168FC">
      <w:pPr>
        <w:spacing w:line="276" w:lineRule="auto"/>
        <w:jc w:val="both"/>
        <w:rPr>
          <w:color w:val="000000" w:themeColor="text1"/>
          <w:sz w:val="28"/>
          <w:szCs w:val="28"/>
          <w:lang w:val="kk-KZ" w:eastAsia="en-US"/>
        </w:rPr>
      </w:pP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Қайда ұсынылады: Қазақстан Республикасының Ұлттық Банкіне</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Әкімшілік деректер нысаны www.nationalbank.kz интернет-ресурсында орналастырылған</w:t>
      </w:r>
    </w:p>
    <w:p w:rsidR="000168FC" w:rsidRPr="0004625E" w:rsidRDefault="000168FC" w:rsidP="000168FC">
      <w:pPr>
        <w:jc w:val="center"/>
        <w:rPr>
          <w:b/>
          <w:color w:val="000000" w:themeColor="text1"/>
          <w:sz w:val="28"/>
          <w:szCs w:val="28"/>
          <w:lang w:val="kk-KZ" w:eastAsia="en-US"/>
        </w:rPr>
      </w:pPr>
    </w:p>
    <w:p w:rsidR="000168FC" w:rsidRPr="0004625E" w:rsidRDefault="000168FC" w:rsidP="000168FC">
      <w:pPr>
        <w:jc w:val="center"/>
        <w:rPr>
          <w:b/>
          <w:color w:val="000000" w:themeColor="text1"/>
          <w:sz w:val="28"/>
          <w:szCs w:val="28"/>
          <w:lang w:val="kk-KZ" w:eastAsia="en-US"/>
        </w:rPr>
      </w:pP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t xml:space="preserve">Қолма-қол шетел валютасының қозғалысы туралы есеп </w:t>
      </w:r>
    </w:p>
    <w:p w:rsidR="000168FC" w:rsidRPr="0004625E" w:rsidRDefault="000168FC" w:rsidP="000168FC">
      <w:pPr>
        <w:jc w:val="center"/>
        <w:rPr>
          <w:b/>
          <w:color w:val="000000" w:themeColor="text1"/>
          <w:sz w:val="28"/>
          <w:szCs w:val="28"/>
          <w:lang w:val="kk-KZ" w:eastAsia="en-US"/>
        </w:rPr>
      </w:pP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xml:space="preserve">      Әкімшілік деректер нысанының индексі: 16-PB </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Кезеңділігі: ай сайын</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Есепті кезеңі: 20___ жылғы «___» _______________</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 xml:space="preserve">Ақпарат ұсынатын тұлғалар тобы: екінші деңгейдегі банктер, «Қазақстанның Даму Банкі» акционерлік қоғамы, «Қазпошта» акционерлік қоғамы (бұдан әрі – банктер) </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 xml:space="preserve">Ұсыну мерзімі: есепті айдан кейінгі айдың 15-күніне (қоса алғанда) дейін, ай сайын. </w:t>
      </w:r>
    </w:p>
    <w:p w:rsidR="000168FC" w:rsidRPr="0004625E" w:rsidRDefault="000168FC" w:rsidP="000168FC">
      <w:pPr>
        <w:jc w:val="right"/>
        <w:rPr>
          <w:rStyle w:val="s0"/>
          <w:color w:val="000000" w:themeColor="text1"/>
          <w:sz w:val="28"/>
          <w:szCs w:val="28"/>
          <w:lang w:val="kk-KZ"/>
        </w:rPr>
      </w:pPr>
      <w:r w:rsidRPr="0004625E">
        <w:rPr>
          <w:color w:val="000000" w:themeColor="text1"/>
          <w:sz w:val="28"/>
          <w:szCs w:val="28"/>
          <w:lang w:val="kk-KZ" w:eastAsia="en-US"/>
        </w:rPr>
        <w:br w:type="column"/>
      </w:r>
      <w:r w:rsidRPr="0004625E">
        <w:rPr>
          <w:color w:val="000000" w:themeColor="text1"/>
          <w:sz w:val="28"/>
          <w:szCs w:val="28"/>
          <w:lang w:val="kk-KZ" w:eastAsia="en-US"/>
        </w:rPr>
        <w:lastRenderedPageBreak/>
        <w:t>      валюта бірлігімен</w:t>
      </w:r>
    </w:p>
    <w:tbl>
      <w:tblPr>
        <w:tblW w:w="951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4869"/>
        <w:gridCol w:w="992"/>
        <w:gridCol w:w="851"/>
        <w:gridCol w:w="850"/>
        <w:gridCol w:w="992"/>
        <w:gridCol w:w="566"/>
      </w:tblGrid>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w:t>
            </w:r>
          </w:p>
        </w:tc>
        <w:tc>
          <w:tcPr>
            <w:tcW w:w="4869"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Көрсеткіштің атауы</w:t>
            </w:r>
          </w:p>
        </w:tc>
        <w:tc>
          <w:tcPr>
            <w:tcW w:w="992"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Жолдың коды</w:t>
            </w:r>
          </w:p>
        </w:tc>
        <w:tc>
          <w:tcPr>
            <w:tcW w:w="851"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АҚШ доллары</w:t>
            </w:r>
          </w:p>
        </w:tc>
        <w:tc>
          <w:tcPr>
            <w:tcW w:w="850"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Еуро</w:t>
            </w:r>
          </w:p>
        </w:tc>
        <w:tc>
          <w:tcPr>
            <w:tcW w:w="992"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Ресей рублі</w:t>
            </w:r>
          </w:p>
        </w:tc>
        <w:tc>
          <w:tcPr>
            <w:tcW w:w="566"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w:t>
            </w: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А</w:t>
            </w:r>
          </w:p>
        </w:tc>
        <w:tc>
          <w:tcPr>
            <w:tcW w:w="4869"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Б</w:t>
            </w:r>
          </w:p>
        </w:tc>
        <w:tc>
          <w:tcPr>
            <w:tcW w:w="992"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В</w:t>
            </w:r>
          </w:p>
        </w:tc>
        <w:tc>
          <w:tcPr>
            <w:tcW w:w="851"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1</w:t>
            </w:r>
          </w:p>
        </w:tc>
        <w:tc>
          <w:tcPr>
            <w:tcW w:w="850"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2</w:t>
            </w:r>
          </w:p>
        </w:tc>
        <w:tc>
          <w:tcPr>
            <w:tcW w:w="992"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3</w:t>
            </w:r>
          </w:p>
        </w:tc>
        <w:tc>
          <w:tcPr>
            <w:tcW w:w="566" w:type="dxa"/>
            <w:tcMar>
              <w:top w:w="15" w:type="dxa"/>
              <w:left w:w="15" w:type="dxa"/>
              <w:bottom w:w="15" w:type="dxa"/>
              <w:right w:w="15" w:type="dxa"/>
            </w:tcMar>
            <w:vAlign w:val="center"/>
          </w:tcPr>
          <w:p w:rsidR="000168FC" w:rsidRPr="0004625E" w:rsidRDefault="000168FC" w:rsidP="0092500D">
            <w:pPr>
              <w:jc w:val="center"/>
              <w:rPr>
                <w:color w:val="000000" w:themeColor="text1"/>
                <w:sz w:val="28"/>
                <w:szCs w:val="28"/>
                <w:lang w:val="kk-KZ" w:eastAsia="en-US"/>
              </w:rPr>
            </w:pPr>
            <w:r w:rsidRPr="0004625E">
              <w:rPr>
                <w:color w:val="000000" w:themeColor="text1"/>
                <w:sz w:val="28"/>
                <w:szCs w:val="28"/>
                <w:lang w:val="kk-KZ" w:eastAsia="en-US"/>
              </w:rPr>
              <w:t>…</w:t>
            </w: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Қолма-қол шетел валютасының кезең басындағы қалдығы</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100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Қолма-қол шетел валютасының түсімі, барлығы</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200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4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3</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оның ішінде:</w:t>
            </w:r>
          </w:p>
        </w:tc>
        <w:tc>
          <w:tcPr>
            <w:tcW w:w="992" w:type="dxa"/>
            <w:tcMar>
              <w:top w:w="15" w:type="dxa"/>
              <w:left w:w="15" w:type="dxa"/>
              <w:bottom w:w="15" w:type="dxa"/>
              <w:right w:w="15" w:type="dxa"/>
            </w:tcMar>
          </w:tcPr>
          <w:p w:rsidR="000168FC" w:rsidRPr="0004625E" w:rsidRDefault="000168FC" w:rsidP="0092500D">
            <w:pPr>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4</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банктің Қазақстанға әкелгені</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5</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резидент банктермен және Ұлттық Банкпен операциялар</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6</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бейрезидент банктермен</w:t>
            </w:r>
            <w:r w:rsidRPr="0004625E">
              <w:t xml:space="preserve"> </w:t>
            </w:r>
            <w:r w:rsidRPr="0004625E">
              <w:rPr>
                <w:color w:val="000000" w:themeColor="text1"/>
                <w:sz w:val="28"/>
                <w:szCs w:val="28"/>
                <w:lang w:eastAsia="en-US"/>
              </w:rPr>
              <w:t>және шет мемлекеттердің орталық банктері</w:t>
            </w:r>
            <w:r w:rsidRPr="0004625E">
              <w:rPr>
                <w:color w:val="000000" w:themeColor="text1"/>
                <w:sz w:val="28"/>
                <w:szCs w:val="28"/>
                <w:lang w:val="kk-KZ" w:eastAsia="en-US"/>
              </w:rPr>
              <w:t>мен операциялар</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225</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7</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валюталық шоттарға есепке жатқызу үшін банктік емес резидент-заңды тұлғалардан түсімдер</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230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8</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валюталық шоттарға есепке жатқызу үшін банктік емес бейрезидент-заңды тұлғалардан түсімдер</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240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9</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уәкілетті ұйымдардан сатып алынды</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245</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10</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банктің айырбастау пунктері арқылы жеке тұлғалардан сатып алынды</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250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11</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валюталық шоттарға есепке жатқызу үшін жеке тұлға-резиденттерден қабылданды</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260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12</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валюталық шоттарға есепке жатқызу үшін бейрезидент-жеке тұлғалардан қабылданды</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270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13</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банктік шотты ашпастан және (немесе) пайдаланбастан біржолғы аударым үшін резидент-жеке тұлғалардан қабылданды</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280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14</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банктік шотты ашпастан және (немесе) пайдаланбастан біржолғы аударым үшін бейрезидент-жеке тұлғалардан қабылданды</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300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lastRenderedPageBreak/>
              <w:t>15</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жеке тұлғаларға жол чектерін сатудан қабылданды</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311</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16</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басқа да түсімдер</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320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17</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Жұмсалған қолма-қол шетел валютасы, барлығы</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400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18</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оның ішінде:</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19</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банктің Қазақстаннан шығарғаны</w:t>
            </w:r>
          </w:p>
        </w:tc>
        <w:tc>
          <w:tcPr>
            <w:tcW w:w="992" w:type="dxa"/>
            <w:tcMar>
              <w:top w:w="15" w:type="dxa"/>
              <w:left w:w="15" w:type="dxa"/>
              <w:bottom w:w="15" w:type="dxa"/>
              <w:right w:w="15" w:type="dxa"/>
            </w:tcMar>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410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20</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резидент банктермен және Ұлттық Банкпен операциялар</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420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21</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 xml:space="preserve">бейрезидент банктермен </w:t>
            </w:r>
            <w:r w:rsidRPr="0004625E">
              <w:rPr>
                <w:color w:val="000000" w:themeColor="text1"/>
                <w:sz w:val="28"/>
                <w:szCs w:val="28"/>
                <w:lang w:eastAsia="en-US"/>
              </w:rPr>
              <w:t>және шет мемлекеттердің орталық банктері</w:t>
            </w:r>
            <w:r w:rsidRPr="0004625E">
              <w:rPr>
                <w:color w:val="000000" w:themeColor="text1"/>
                <w:sz w:val="28"/>
                <w:szCs w:val="28"/>
                <w:lang w:val="kk-KZ" w:eastAsia="en-US"/>
              </w:rPr>
              <w:t>мен операциялар</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425</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22</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валюталық шоттардан банктік емес резидент-заңды тұлғаларға берілді</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430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23</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валюталық шоттардан бейрезидент-заңды тұлғаларға берілді</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440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24</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уәкілетті ұйымдарға сатылды</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445</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25</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жеке тұлғаларға банктің айырбастау пунктері арқылы сатылды</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450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26</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валюталық шоттардан резидент-жеке тұлғаларға берілді</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460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27</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валюталық шоттардан бейрезидент-жеке тұлғаларға берілді</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470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28</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банктік шотты ашпастан және (немесе) пайдаланбастан біржолғы аударым бойынша резидент-жеке тұлғаларға берілді</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480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29</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 xml:space="preserve">банктік шотты ашпастан және (немесе) пайдаланбастан біржолғы аударым бойынша бейрезидент-жеке тұлғаларға берілді </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500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30</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жол чектерін өтеу (қабылдау) кезінде жеке тұлғаларға берілді</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511</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31</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басқа да шығыстар</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520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r w:rsidR="000168FC" w:rsidRPr="0004625E" w:rsidTr="0092500D">
        <w:trPr>
          <w:trHeight w:val="30"/>
        </w:trPr>
        <w:tc>
          <w:tcPr>
            <w:tcW w:w="398"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32</w:t>
            </w:r>
          </w:p>
        </w:tc>
        <w:tc>
          <w:tcPr>
            <w:tcW w:w="4869"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r w:rsidRPr="0004625E">
              <w:rPr>
                <w:color w:val="000000" w:themeColor="text1"/>
                <w:sz w:val="28"/>
                <w:szCs w:val="28"/>
                <w:lang w:val="kk-KZ" w:eastAsia="en-US"/>
              </w:rPr>
              <w:t xml:space="preserve">Қолма-қол шетел валютасының кезең соңындағы қалдығы </w:t>
            </w:r>
          </w:p>
        </w:tc>
        <w:tc>
          <w:tcPr>
            <w:tcW w:w="992" w:type="dxa"/>
            <w:tcMar>
              <w:top w:w="15" w:type="dxa"/>
              <w:left w:w="15" w:type="dxa"/>
              <w:bottom w:w="15" w:type="dxa"/>
              <w:right w:w="15"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600</w:t>
            </w:r>
          </w:p>
        </w:tc>
        <w:tc>
          <w:tcPr>
            <w:tcW w:w="851"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850"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992"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c>
          <w:tcPr>
            <w:tcW w:w="566" w:type="dxa"/>
            <w:tcMar>
              <w:top w:w="15" w:type="dxa"/>
              <w:left w:w="15" w:type="dxa"/>
              <w:bottom w:w="15" w:type="dxa"/>
              <w:right w:w="15" w:type="dxa"/>
            </w:tcMar>
            <w:vAlign w:val="center"/>
          </w:tcPr>
          <w:p w:rsidR="000168FC" w:rsidRPr="0004625E" w:rsidRDefault="000168FC" w:rsidP="0092500D">
            <w:pPr>
              <w:jc w:val="both"/>
              <w:rPr>
                <w:color w:val="000000" w:themeColor="text1"/>
                <w:sz w:val="28"/>
                <w:szCs w:val="28"/>
                <w:lang w:val="kk-KZ" w:eastAsia="en-US"/>
              </w:rPr>
            </w:pPr>
          </w:p>
          <w:p w:rsidR="000168FC" w:rsidRPr="0004625E" w:rsidRDefault="000168FC" w:rsidP="0092500D">
            <w:pPr>
              <w:jc w:val="both"/>
              <w:rPr>
                <w:color w:val="000000" w:themeColor="text1"/>
                <w:sz w:val="28"/>
                <w:szCs w:val="28"/>
                <w:lang w:val="kk-KZ" w:eastAsia="en-US"/>
              </w:rPr>
            </w:pPr>
          </w:p>
        </w:tc>
      </w:tr>
    </w:tbl>
    <w:p w:rsidR="000168FC" w:rsidRPr="0004625E" w:rsidRDefault="000168FC" w:rsidP="000168FC">
      <w:pPr>
        <w:tabs>
          <w:tab w:val="left" w:pos="1425"/>
        </w:tabs>
        <w:jc w:val="both"/>
        <w:rPr>
          <w:color w:val="000000" w:themeColor="text1"/>
          <w:sz w:val="28"/>
          <w:szCs w:val="28"/>
          <w:lang w:val="kk-KZ" w:eastAsia="en-US"/>
        </w:rPr>
      </w:pPr>
      <w:r w:rsidRPr="0004625E">
        <w:rPr>
          <w:color w:val="000000" w:themeColor="text1"/>
          <w:sz w:val="28"/>
          <w:szCs w:val="28"/>
          <w:lang w:val="kk-KZ" w:eastAsia="en-US"/>
        </w:rPr>
        <w:lastRenderedPageBreak/>
        <w:t>Атауы __________________ Мекенжайы ____________________________</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Телефоны _____________________________________________________</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Электрондық пошта мекенжайы___________________________________</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xml:space="preserve">Орындаушы_______________________________________ _____________ </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      тегі, аты және әкесінің аты (ол болған жағдайда)             қолы, телефон</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 xml:space="preserve">Бас бухгалтер немесе есепке қол қоюға уәкілетті адам </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 xml:space="preserve">______________________________________       _________________ </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      тегі, аты, әкесінің аты (ол болған жағдайда)         қолы, телефон</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Бірінші басшы немесе есепке қол қоюға уәкілетті адам</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 xml:space="preserve">_________________________________________             ________________ </w:t>
      </w:r>
    </w:p>
    <w:p w:rsidR="000168FC" w:rsidRPr="0004625E" w:rsidRDefault="000168FC" w:rsidP="000168FC">
      <w:pPr>
        <w:ind w:firstLine="709"/>
        <w:jc w:val="both"/>
        <w:rPr>
          <w:color w:val="000000" w:themeColor="text1"/>
          <w:sz w:val="28"/>
          <w:szCs w:val="28"/>
          <w:lang w:val="kk-KZ" w:eastAsia="en-US"/>
        </w:rPr>
      </w:pPr>
      <w:r w:rsidRPr="0004625E">
        <w:rPr>
          <w:color w:val="000000" w:themeColor="text1"/>
          <w:sz w:val="28"/>
          <w:szCs w:val="28"/>
          <w:lang w:val="kk-KZ" w:eastAsia="en-US"/>
        </w:rPr>
        <w:t>      тегі, аты және әкесінің аты (ол болған жағдайда)         қолы, телефон</w:t>
      </w:r>
    </w:p>
    <w:p w:rsidR="000168FC" w:rsidRPr="0004625E" w:rsidRDefault="000168FC" w:rsidP="000168FC">
      <w:pPr>
        <w:jc w:val="both"/>
        <w:rPr>
          <w:color w:val="000000" w:themeColor="text1"/>
          <w:sz w:val="28"/>
          <w:szCs w:val="28"/>
          <w:lang w:val="kk-KZ" w:eastAsia="en-US"/>
        </w:rPr>
      </w:pPr>
      <w:r w:rsidRPr="0004625E">
        <w:rPr>
          <w:color w:val="000000" w:themeColor="text1"/>
          <w:sz w:val="28"/>
          <w:szCs w:val="28"/>
          <w:lang w:val="kk-KZ" w:eastAsia="en-US"/>
        </w:rPr>
        <w:t>Есепке қол қойылған күн 20___ жылғы «____» ______________</w:t>
      </w:r>
    </w:p>
    <w:p w:rsidR="000168FC" w:rsidRPr="0004625E" w:rsidRDefault="000168FC" w:rsidP="000168FC">
      <w:pPr>
        <w:ind w:firstLine="709"/>
        <w:jc w:val="right"/>
        <w:rPr>
          <w:color w:val="000000" w:themeColor="text1"/>
          <w:sz w:val="28"/>
          <w:szCs w:val="28"/>
          <w:lang w:val="kk-KZ" w:eastAsia="en-US"/>
        </w:rPr>
      </w:pPr>
    </w:p>
    <w:p w:rsidR="000168FC" w:rsidRPr="0004625E" w:rsidRDefault="000168FC" w:rsidP="000168FC">
      <w:pPr>
        <w:ind w:firstLine="709"/>
        <w:jc w:val="both"/>
        <w:rPr>
          <w:b/>
          <w:color w:val="000000" w:themeColor="text1"/>
          <w:sz w:val="28"/>
          <w:szCs w:val="28"/>
          <w:lang w:val="kk-KZ"/>
        </w:rPr>
      </w:pPr>
      <w:r w:rsidRPr="0004625E">
        <w:rPr>
          <w:rStyle w:val="s0"/>
          <w:color w:val="000000" w:themeColor="text1"/>
          <w:sz w:val="28"/>
          <w:szCs w:val="28"/>
          <w:lang w:val="kk-KZ"/>
        </w:rPr>
        <w:t xml:space="preserve">Ескертпе: </w:t>
      </w:r>
      <w:r w:rsidRPr="0004625E">
        <w:rPr>
          <w:rFonts w:eastAsia="Calibri"/>
          <w:color w:val="000000" w:themeColor="text1"/>
          <w:sz w:val="28"/>
          <w:szCs w:val="28"/>
          <w:lang w:val="kk-KZ"/>
        </w:rPr>
        <w:t xml:space="preserve">нысан </w:t>
      </w:r>
      <w:r w:rsidRPr="0004625E">
        <w:rPr>
          <w:color w:val="000000" w:themeColor="text1"/>
          <w:sz w:val="28"/>
          <w:szCs w:val="28"/>
          <w:lang w:val="kk-KZ"/>
        </w:rPr>
        <w:t xml:space="preserve">Қазақстан Республикасының ішкі валюта нарығында сұраныс пен ұсыныс көздерін мониторингтеу қағидаларына </w:t>
      </w:r>
      <w:r w:rsidRPr="0004625E">
        <w:rPr>
          <w:rFonts w:eastAsia="Calibri"/>
          <w:color w:val="000000" w:themeColor="text1"/>
          <w:sz w:val="28"/>
          <w:szCs w:val="28"/>
          <w:lang w:val="kk-KZ"/>
        </w:rPr>
        <w:t>6-қосымшаға берілген қосымшаға сәйкес «Қ</w:t>
      </w:r>
      <w:r w:rsidRPr="0004625E">
        <w:rPr>
          <w:color w:val="000000" w:themeColor="text1"/>
          <w:sz w:val="28"/>
          <w:szCs w:val="28"/>
          <w:lang w:val="kk-KZ" w:eastAsia="en-US"/>
        </w:rPr>
        <w:t xml:space="preserve">олма-қол шетел валютасының қозғалысы туралы </w:t>
      </w:r>
      <w:r w:rsidRPr="0004625E">
        <w:rPr>
          <w:bCs/>
          <w:color w:val="000000" w:themeColor="text1"/>
          <w:sz w:val="28"/>
          <w:szCs w:val="28"/>
          <w:lang w:val="kk-KZ"/>
        </w:rPr>
        <w:t>есеп»</w:t>
      </w:r>
      <w:r w:rsidRPr="0004625E">
        <w:rPr>
          <w:rFonts w:eastAsia="Calibri"/>
          <w:color w:val="000000" w:themeColor="text1"/>
          <w:sz w:val="28"/>
          <w:szCs w:val="28"/>
          <w:lang w:val="kk-KZ"/>
        </w:rPr>
        <w:t xml:space="preserve"> әкімшілік деректер нысанын толтыру бойынша түсіндірмеге сәйкес толтырылады</w:t>
      </w:r>
      <w:r w:rsidRPr="0004625E">
        <w:rPr>
          <w:rStyle w:val="s0"/>
          <w:color w:val="000000" w:themeColor="text1"/>
          <w:sz w:val="28"/>
          <w:szCs w:val="28"/>
          <w:lang w:val="kk-KZ"/>
        </w:rPr>
        <w:t>.</w:t>
      </w:r>
    </w:p>
    <w:p w:rsidR="000168FC" w:rsidRPr="0004625E" w:rsidRDefault="000168FC" w:rsidP="000168FC">
      <w:pPr>
        <w:ind w:firstLine="709"/>
        <w:rPr>
          <w:color w:val="000000" w:themeColor="text1"/>
          <w:sz w:val="28"/>
          <w:szCs w:val="28"/>
          <w:lang w:val="kk-KZ"/>
        </w:rPr>
      </w:pPr>
    </w:p>
    <w:p w:rsidR="000168FC" w:rsidRPr="0004625E" w:rsidRDefault="000168FC" w:rsidP="000168FC">
      <w:pPr>
        <w:ind w:firstLine="709"/>
        <w:rPr>
          <w:color w:val="000000" w:themeColor="text1"/>
          <w:sz w:val="28"/>
          <w:szCs w:val="28"/>
          <w:lang w:val="kk-KZ"/>
        </w:rPr>
      </w:pPr>
      <w:r w:rsidRPr="0004625E">
        <w:rPr>
          <w:color w:val="000000" w:themeColor="text1"/>
          <w:sz w:val="28"/>
          <w:szCs w:val="28"/>
          <w:lang w:val="kk-KZ"/>
        </w:rPr>
        <w:br w:type="page"/>
      </w:r>
    </w:p>
    <w:p w:rsidR="000168FC" w:rsidRPr="0004625E" w:rsidRDefault="000168FC" w:rsidP="000168FC">
      <w:pPr>
        <w:ind w:left="5103"/>
        <w:rPr>
          <w:color w:val="000000" w:themeColor="text1"/>
          <w:sz w:val="28"/>
          <w:szCs w:val="28"/>
          <w:lang w:val="kk-KZ"/>
        </w:rPr>
      </w:pPr>
      <w:r w:rsidRPr="0004625E">
        <w:rPr>
          <w:color w:val="000000" w:themeColor="text1"/>
          <w:sz w:val="28"/>
          <w:szCs w:val="28"/>
          <w:lang w:val="kk-KZ"/>
        </w:rPr>
        <w:lastRenderedPageBreak/>
        <w:t>Қазақстан Республикасының ішкі валюта нарығында сұраныс пен ұсыныс көздерін мониторингтеу</w:t>
      </w:r>
    </w:p>
    <w:p w:rsidR="000168FC" w:rsidRPr="0004625E" w:rsidRDefault="000168FC" w:rsidP="000168FC">
      <w:pPr>
        <w:ind w:left="5103"/>
        <w:rPr>
          <w:color w:val="000000" w:themeColor="text1"/>
          <w:sz w:val="28"/>
          <w:szCs w:val="28"/>
          <w:lang w:val="kk-KZ"/>
        </w:rPr>
      </w:pPr>
      <w:r w:rsidRPr="0004625E">
        <w:rPr>
          <w:color w:val="000000" w:themeColor="text1"/>
          <w:sz w:val="28"/>
          <w:szCs w:val="28"/>
          <w:lang w:val="kk-KZ"/>
        </w:rPr>
        <w:t>қағидаларына 6-қосымшаға</w:t>
      </w:r>
    </w:p>
    <w:p w:rsidR="000168FC" w:rsidRPr="0004625E" w:rsidRDefault="000168FC" w:rsidP="000168FC">
      <w:pPr>
        <w:ind w:left="5103"/>
        <w:rPr>
          <w:color w:val="000000" w:themeColor="text1"/>
          <w:sz w:val="28"/>
          <w:szCs w:val="28"/>
          <w:lang w:val="kk-KZ"/>
        </w:rPr>
      </w:pPr>
      <w:r w:rsidRPr="0004625E">
        <w:rPr>
          <w:color w:val="000000" w:themeColor="text1"/>
          <w:sz w:val="28"/>
          <w:szCs w:val="28"/>
          <w:lang w:val="kk-KZ"/>
        </w:rPr>
        <w:t>қосымша</w:t>
      </w:r>
    </w:p>
    <w:p w:rsidR="000168FC" w:rsidRPr="0004625E" w:rsidRDefault="000168FC" w:rsidP="000168FC">
      <w:pPr>
        <w:jc w:val="right"/>
        <w:rPr>
          <w:color w:val="000000" w:themeColor="text1"/>
          <w:sz w:val="28"/>
          <w:szCs w:val="28"/>
          <w:lang w:val="kk-KZ"/>
        </w:rPr>
      </w:pPr>
    </w:p>
    <w:p w:rsidR="000168FC" w:rsidRPr="0004625E" w:rsidRDefault="000168FC" w:rsidP="000168FC">
      <w:pPr>
        <w:spacing w:line="276" w:lineRule="auto"/>
        <w:rPr>
          <w:b/>
          <w:color w:val="000000" w:themeColor="text1"/>
          <w:sz w:val="28"/>
          <w:szCs w:val="28"/>
          <w:lang w:val="kk-KZ" w:eastAsia="en-US"/>
        </w:rPr>
      </w:pP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t xml:space="preserve">Қолма-қол шетел валютасының қозғалысы туралы есеп </w:t>
      </w: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t>(индексі – 16-PB, кезеңділігі – ай сайын)</w:t>
      </w:r>
    </w:p>
    <w:p w:rsidR="000168FC" w:rsidRPr="0004625E" w:rsidRDefault="000168FC" w:rsidP="000168FC">
      <w:pPr>
        <w:jc w:val="center"/>
        <w:rPr>
          <w:color w:val="000000" w:themeColor="text1"/>
          <w:sz w:val="28"/>
          <w:szCs w:val="28"/>
          <w:lang w:val="kk-KZ" w:eastAsia="en-US"/>
        </w:rPr>
      </w:pPr>
      <w:r w:rsidRPr="0004625E">
        <w:rPr>
          <w:b/>
          <w:color w:val="000000" w:themeColor="text1"/>
          <w:sz w:val="28"/>
          <w:szCs w:val="28"/>
          <w:lang w:val="kk-KZ" w:eastAsia="en-US"/>
        </w:rPr>
        <w:t>әкімшілік деректер нысанын толтыру бойынша түсіндірме</w:t>
      </w:r>
      <w:r w:rsidRPr="0004625E">
        <w:rPr>
          <w:color w:val="000000" w:themeColor="text1"/>
          <w:sz w:val="28"/>
          <w:szCs w:val="28"/>
          <w:lang w:val="kk-KZ" w:eastAsia="en-US"/>
        </w:rPr>
        <w:t xml:space="preserve"> </w:t>
      </w:r>
    </w:p>
    <w:p w:rsidR="000168FC" w:rsidRPr="0004625E" w:rsidRDefault="000168FC" w:rsidP="000168FC">
      <w:pPr>
        <w:jc w:val="center"/>
        <w:rPr>
          <w:color w:val="000000" w:themeColor="text1"/>
          <w:sz w:val="28"/>
          <w:szCs w:val="28"/>
          <w:lang w:val="kk-KZ" w:eastAsia="en-US"/>
        </w:rPr>
      </w:pPr>
    </w:p>
    <w:p w:rsidR="000168FC" w:rsidRPr="0004625E" w:rsidRDefault="000168FC" w:rsidP="000168FC">
      <w:pPr>
        <w:jc w:val="center"/>
        <w:rPr>
          <w:color w:val="000000" w:themeColor="text1"/>
          <w:sz w:val="28"/>
          <w:szCs w:val="28"/>
          <w:lang w:val="kk-KZ" w:eastAsia="en-US"/>
        </w:rPr>
      </w:pP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t>1 тарау. Жалпы ережелер</w:t>
      </w:r>
    </w:p>
    <w:p w:rsidR="000168FC" w:rsidRPr="0004625E" w:rsidRDefault="000168FC" w:rsidP="000168FC">
      <w:pPr>
        <w:jc w:val="both"/>
        <w:rPr>
          <w:color w:val="000000" w:themeColor="text1"/>
          <w:sz w:val="28"/>
          <w:szCs w:val="28"/>
          <w:lang w:val="kk-KZ" w:eastAsia="en-US"/>
        </w:rPr>
      </w:pP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 xml:space="preserve">1. Осы түсіндірмеде «Қолма-қол шетел валютасының қозғалысы туралы есеп» әкімшілік деректерді жинауға арналған нысанын (бұдан әрі – 16-PB-нысан) толтыру бойынша </w:t>
      </w:r>
      <w:r w:rsidRPr="0004625E">
        <w:rPr>
          <w:rStyle w:val="s0"/>
          <w:color w:val="000000" w:themeColor="text1"/>
          <w:sz w:val="28"/>
          <w:szCs w:val="28"/>
          <w:lang w:val="kk-KZ"/>
        </w:rPr>
        <w:t>бірыңғай талаптар айқындалады</w:t>
      </w:r>
      <w:r w:rsidRPr="0004625E">
        <w:rPr>
          <w:color w:val="000000" w:themeColor="text1"/>
          <w:sz w:val="28"/>
          <w:szCs w:val="28"/>
          <w:lang w:val="kk-KZ" w:eastAsia="en-US"/>
        </w:rPr>
        <w:t xml:space="preserve">.   </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2. 16-PB-нысаны «Валюталық реттеу және валюталық бақылау туралы» Қазақстан Республикасы Заңының 10-бабы 5-тармағының үшінші бөлігіне сәйкес әзірленді.</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3. 16-PB-нысанында көрсеткіштерді екінші деңгейдегі банктер, «Қазақстанның Даму Банкі» акционерлік қоғамы, «Қазпошта» акционерлік қоғамы (бұдан әрі – банктер) есепті кезеңде операциялар жасалған немесе есепті кезеңнің басындағы немесе соңындағы қолма-қол шетел валютасының қалдығы бар шетел валюталарының түрлері бойынша көрсетеді.</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 xml:space="preserve">4. Деректер валюта бірліктерінде бір бірлікке дейінгі дәлдікпен көрсетіледі.      </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5. 16-PB-нысанға бірінші басшы немесе есепке қол қоюға уәкілетті адам, бас бухгалтер немесе есепке қол қоюға уәкілетті адам және орындаушы қол қояды.</w:t>
      </w:r>
    </w:p>
    <w:p w:rsidR="000168FC" w:rsidRPr="0004625E" w:rsidRDefault="000168FC" w:rsidP="000168FC">
      <w:pPr>
        <w:jc w:val="both"/>
        <w:rPr>
          <w:color w:val="000000" w:themeColor="text1"/>
          <w:sz w:val="28"/>
          <w:szCs w:val="28"/>
          <w:lang w:val="kk-KZ" w:eastAsia="en-US"/>
        </w:rPr>
      </w:pPr>
    </w:p>
    <w:p w:rsidR="000168FC" w:rsidRPr="0004625E" w:rsidRDefault="000168FC" w:rsidP="000168FC">
      <w:pPr>
        <w:jc w:val="both"/>
        <w:rPr>
          <w:color w:val="000000" w:themeColor="text1"/>
          <w:sz w:val="28"/>
          <w:szCs w:val="28"/>
          <w:lang w:val="kk-KZ" w:eastAsia="en-US"/>
        </w:rPr>
      </w:pPr>
    </w:p>
    <w:p w:rsidR="000168FC" w:rsidRPr="0004625E" w:rsidRDefault="000168FC" w:rsidP="000168FC">
      <w:pPr>
        <w:jc w:val="center"/>
        <w:rPr>
          <w:b/>
          <w:color w:val="000000" w:themeColor="text1"/>
          <w:sz w:val="28"/>
          <w:szCs w:val="28"/>
          <w:lang w:val="kk-KZ" w:eastAsia="en-US"/>
        </w:rPr>
      </w:pPr>
      <w:r w:rsidRPr="0004625E">
        <w:rPr>
          <w:b/>
          <w:color w:val="000000" w:themeColor="text1"/>
          <w:sz w:val="28"/>
          <w:szCs w:val="28"/>
          <w:lang w:val="kk-KZ" w:eastAsia="en-US"/>
        </w:rPr>
        <w:t>2-тарау. 16-PB-нысанын толтыру бойынша түсіндірме</w:t>
      </w:r>
    </w:p>
    <w:p w:rsidR="000168FC" w:rsidRPr="0004625E" w:rsidRDefault="000168FC" w:rsidP="000168FC">
      <w:pPr>
        <w:jc w:val="both"/>
        <w:rPr>
          <w:color w:val="000000" w:themeColor="text1"/>
          <w:sz w:val="28"/>
          <w:szCs w:val="28"/>
          <w:lang w:val="kk-KZ" w:eastAsia="en-US"/>
        </w:rPr>
      </w:pP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 xml:space="preserve">6. Кодтары 220 және 420 «Резидент банктер мен Ұлттық Банкпен операциялар» жолдарында қолма-қол шетел валютасын сатып алу және сату, сондай-ақ қолма-қол шетел валютасын банктік шоттан алу және банктік шотына есепке жатқызу операциялары көрсетіледі. </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 xml:space="preserve">7. Кодтары 225 және 425 «Бейрезидент банктермен операциялар» жолдарында кодтары 210 және 410 жолдарға енген операцияларды есептемегендегі қолма-қол шетел валютасын сатып алу және сату, сондай-ақ қолма-қол шетел валютасын банктік шоттан алу және банктік шотына есепке жатқызу операциялары көрсетіледі. </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lastRenderedPageBreak/>
        <w:t>8. 16-PB-нысанын толтыру кезінде мынадай шарттардың орындалуы қамтамасыз етілуі қажет:</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16-PB-нысанының барлық бағандары бойынша:</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 xml:space="preserve">коды 200 жол = коды 210 жол + коды 220 жол + коды 225 жол + коды 230 жол + коды 240 жол + коды </w:t>
      </w:r>
      <w:r w:rsidRPr="0004625E">
        <w:rPr>
          <w:rStyle w:val="s0"/>
          <w:color w:val="000000" w:themeColor="text1"/>
          <w:sz w:val="28"/>
          <w:szCs w:val="28"/>
          <w:lang w:val="kk-KZ"/>
        </w:rPr>
        <w:t>245</w:t>
      </w:r>
      <w:r w:rsidRPr="0004625E">
        <w:rPr>
          <w:color w:val="000000" w:themeColor="text1"/>
          <w:sz w:val="28"/>
          <w:szCs w:val="28"/>
          <w:lang w:val="kk-KZ" w:eastAsia="en-US"/>
        </w:rPr>
        <w:t xml:space="preserve"> жол + коды 250 жол + коды 260 жол + коды 270 жол + коды 280 жол + коды 300 жол + коды 311 жол + коды 320 жол; </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 xml:space="preserve">коды 400 жол = коды 410 жол + коды 420 жол + коды 425 жол + коды 430 жол + коды 440 жол + коды 445 жол + коды 450 жол + коды 460 жол + коды 470 жол + коды 480 жол + коды 500 жол + коды 511 жол + коды 520 жол; </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коды 600 жол = коды 100 жол + коды 200 жол – коды 400 жол.</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9. 16-PB-нысанына деректерді түзету (өзгерістер, толықтырулар) 16-PB-нысанды ұсыну үшін белгіленген мерзімнен кейін 1 (бір) ай ішінде енгізіледі.</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10. Есепті кезеңде операция және (немесе) кезеңнің басына немесе соңына қолма-қол шетел валютасының қалдығы болмаған жағдайда, 16-PB-нысаны берілмейді.</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11. Барлық операциялар тиісті көрсеткіштерге сәйкес орналастырылуы керек. Шетел валютасына біржолғы конвертациялаумен ұлттық валютадағы шоттардан беру операциялары коды 450 «Банктің айырбастау пункттері арқылы жеке тұлғаларға сатылды» жолы бойынша көрсетіледі.</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 xml:space="preserve">Шетел валютасының, оның ішінде банкомат арқылы шетел валютасының түсу операциялары ұлттық валютадағы шоттарға біржолғы конвертацияланғаннан кейін және есепке алынған соң коды 250 «Банктің айырбастау пункттері арқылы жеке тұлғалардан сатып алынды» жолы бойынша көрсетіледі. </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320 «Басқа да түсімдер» және 520 «Басқа да шығыстар» жолдары бойынша ілеспе құжатты ұсына отырып, басқа да операциялар (тозған банкноттардың артық қалуы, кем шығуы, орын ауыстыруы, жолдағы банкноттар және т.б.) көрсетіледі.</w:t>
      </w:r>
    </w:p>
    <w:p w:rsidR="000168FC" w:rsidRPr="0004625E" w:rsidRDefault="000168FC" w:rsidP="000168FC">
      <w:pPr>
        <w:ind w:firstLine="426"/>
        <w:jc w:val="both"/>
        <w:rPr>
          <w:color w:val="000000" w:themeColor="text1"/>
          <w:sz w:val="28"/>
          <w:szCs w:val="28"/>
          <w:lang w:val="kk-KZ" w:eastAsia="en-US"/>
        </w:rPr>
      </w:pPr>
      <w:r w:rsidRPr="0004625E">
        <w:rPr>
          <w:color w:val="000000" w:themeColor="text1"/>
          <w:sz w:val="28"/>
          <w:szCs w:val="28"/>
          <w:lang w:val="kk-KZ" w:eastAsia="en-US"/>
        </w:rPr>
        <w:t>12. Егер балансты бақылау кезіндегі айырмашылық (700-Н) 500 (бес жүз) доллардан (баламада) артық болса, айырмашылықты есептеуді қоса беру қажет</w:t>
      </w:r>
      <w:r w:rsidRPr="0004625E">
        <w:rPr>
          <w:rFonts w:eastAsia="Calibri"/>
          <w:color w:val="000000" w:themeColor="text1"/>
          <w:sz w:val="28"/>
          <w:szCs w:val="28"/>
          <w:lang w:val="kk-KZ" w:eastAsia="en-US"/>
        </w:rPr>
        <w:t>.</w:t>
      </w:r>
    </w:p>
    <w:p w:rsidR="000168FC" w:rsidRPr="0004625E" w:rsidRDefault="000168FC" w:rsidP="000168FC">
      <w:pPr>
        <w:ind w:firstLine="709"/>
        <w:jc w:val="both"/>
        <w:rPr>
          <w:color w:val="000000" w:themeColor="text1"/>
          <w:sz w:val="28"/>
          <w:szCs w:val="28"/>
          <w:lang w:val="kk-KZ"/>
        </w:rPr>
      </w:pPr>
    </w:p>
    <w:p w:rsidR="000168FC" w:rsidRPr="0004625E" w:rsidRDefault="000168FC" w:rsidP="000168FC">
      <w:pPr>
        <w:ind w:firstLine="709"/>
        <w:jc w:val="both"/>
        <w:rPr>
          <w:color w:val="000000" w:themeColor="text1"/>
          <w:sz w:val="28"/>
          <w:szCs w:val="28"/>
          <w:lang w:val="kk-KZ"/>
        </w:rPr>
      </w:pPr>
    </w:p>
    <w:p w:rsidR="000168FC" w:rsidRPr="0004625E" w:rsidRDefault="000168FC" w:rsidP="000168FC">
      <w:pPr>
        <w:widowControl w:val="0"/>
        <w:tabs>
          <w:tab w:val="left" w:pos="1134"/>
        </w:tabs>
        <w:ind w:firstLine="709"/>
        <w:jc w:val="both"/>
        <w:rPr>
          <w:color w:val="000000" w:themeColor="text1"/>
          <w:sz w:val="28"/>
          <w:szCs w:val="28"/>
          <w:lang w:val="kk-KZ"/>
        </w:rPr>
      </w:pPr>
    </w:p>
    <w:p w:rsidR="000168FC" w:rsidRPr="0004625E" w:rsidRDefault="000168FC" w:rsidP="000168FC">
      <w:pPr>
        <w:spacing w:after="160" w:line="259" w:lineRule="auto"/>
        <w:rPr>
          <w:rFonts w:eastAsia="Calibri" w:cstheme="minorBidi"/>
          <w:color w:val="000000" w:themeColor="text1"/>
          <w:sz w:val="28"/>
          <w:szCs w:val="28"/>
          <w:lang w:val="kk-KZ" w:eastAsia="en-US"/>
        </w:rPr>
      </w:pPr>
      <w:r w:rsidRPr="0004625E">
        <w:rPr>
          <w:rFonts w:eastAsia="Calibri" w:cstheme="minorBidi"/>
          <w:color w:val="000000" w:themeColor="text1"/>
          <w:sz w:val="28"/>
          <w:szCs w:val="28"/>
          <w:lang w:val="kk-KZ" w:eastAsia="en-US"/>
        </w:rPr>
        <w:br w:type="page"/>
      </w:r>
    </w:p>
    <w:p w:rsidR="000168FC" w:rsidRPr="0004625E" w:rsidRDefault="000168FC" w:rsidP="000168FC">
      <w:pPr>
        <w:overflowPunct w:val="0"/>
        <w:autoSpaceDE w:val="0"/>
        <w:autoSpaceDN w:val="0"/>
        <w:adjustRightInd w:val="0"/>
        <w:ind w:left="5103" w:hanging="5"/>
        <w:rPr>
          <w:color w:val="000000" w:themeColor="text1"/>
          <w:sz w:val="28"/>
          <w:szCs w:val="28"/>
          <w:lang w:val="kk-KZ"/>
        </w:rPr>
      </w:pPr>
      <w:r w:rsidRPr="0004625E">
        <w:rPr>
          <w:color w:val="000000" w:themeColor="text1"/>
          <w:sz w:val="28"/>
          <w:szCs w:val="28"/>
          <w:lang w:val="kk-KZ"/>
        </w:rPr>
        <w:lastRenderedPageBreak/>
        <w:t xml:space="preserve">Қазақстан Республикасы </w:t>
      </w:r>
    </w:p>
    <w:p w:rsidR="000168FC" w:rsidRPr="0004625E" w:rsidRDefault="000168FC" w:rsidP="000168FC">
      <w:pPr>
        <w:overflowPunct w:val="0"/>
        <w:autoSpaceDE w:val="0"/>
        <w:autoSpaceDN w:val="0"/>
        <w:adjustRightInd w:val="0"/>
        <w:ind w:left="5103" w:hanging="5"/>
        <w:rPr>
          <w:color w:val="000000" w:themeColor="text1"/>
          <w:sz w:val="28"/>
          <w:szCs w:val="28"/>
          <w:lang w:val="kk-KZ"/>
        </w:rPr>
      </w:pPr>
      <w:r w:rsidRPr="0004625E">
        <w:rPr>
          <w:color w:val="000000" w:themeColor="text1"/>
          <w:sz w:val="28"/>
          <w:szCs w:val="28"/>
          <w:lang w:val="kk-KZ"/>
        </w:rPr>
        <w:t xml:space="preserve">Ұлттық Банкі Басқармасының Қазақстан Республикасында валюталық операцияларды жүзеге асыру және есептілікті ұсыну мәселелері бойынша өзгерістер енгізілетін кейбір қаулыларының тізбесіне </w:t>
      </w:r>
    </w:p>
    <w:p w:rsidR="000168FC" w:rsidRPr="0004625E" w:rsidRDefault="000168FC" w:rsidP="000168FC">
      <w:pPr>
        <w:overflowPunct w:val="0"/>
        <w:autoSpaceDE w:val="0"/>
        <w:autoSpaceDN w:val="0"/>
        <w:adjustRightInd w:val="0"/>
        <w:ind w:left="5103" w:hanging="5"/>
        <w:rPr>
          <w:color w:val="000000" w:themeColor="text1"/>
          <w:sz w:val="28"/>
          <w:szCs w:val="28"/>
          <w:lang w:val="kk-KZ"/>
        </w:rPr>
      </w:pPr>
      <w:r w:rsidRPr="0004625E">
        <w:rPr>
          <w:color w:val="000000" w:themeColor="text1"/>
          <w:sz w:val="28"/>
          <w:szCs w:val="28"/>
          <w:lang w:val="kk-KZ"/>
        </w:rPr>
        <w:t>7-қосымша</w:t>
      </w:r>
    </w:p>
    <w:p w:rsidR="000168FC" w:rsidRPr="0004625E" w:rsidRDefault="000168FC" w:rsidP="000168FC">
      <w:pPr>
        <w:overflowPunct w:val="0"/>
        <w:autoSpaceDE w:val="0"/>
        <w:autoSpaceDN w:val="0"/>
        <w:adjustRightInd w:val="0"/>
        <w:ind w:firstLine="709"/>
        <w:rPr>
          <w:color w:val="000000" w:themeColor="text1"/>
          <w:sz w:val="28"/>
          <w:szCs w:val="28"/>
          <w:lang w:val="kk-KZ"/>
        </w:rPr>
      </w:pPr>
    </w:p>
    <w:p w:rsidR="000168FC" w:rsidRPr="0004625E" w:rsidRDefault="000168FC" w:rsidP="000168FC">
      <w:pPr>
        <w:overflowPunct w:val="0"/>
        <w:autoSpaceDE w:val="0"/>
        <w:autoSpaceDN w:val="0"/>
        <w:adjustRightInd w:val="0"/>
        <w:ind w:firstLine="709"/>
        <w:rPr>
          <w:color w:val="000000" w:themeColor="text1"/>
          <w:sz w:val="28"/>
          <w:szCs w:val="28"/>
          <w:lang w:val="kk-KZ"/>
        </w:rPr>
      </w:pPr>
    </w:p>
    <w:p w:rsidR="000168FC" w:rsidRPr="0004625E" w:rsidRDefault="000168FC" w:rsidP="000168FC">
      <w:pPr>
        <w:ind w:left="4962"/>
        <w:jc w:val="both"/>
        <w:rPr>
          <w:color w:val="000000" w:themeColor="text1"/>
          <w:sz w:val="28"/>
          <w:szCs w:val="28"/>
          <w:lang w:val="kk-KZ"/>
        </w:rPr>
      </w:pPr>
      <w:r w:rsidRPr="0004625E">
        <w:rPr>
          <w:color w:val="000000" w:themeColor="text1"/>
          <w:sz w:val="28"/>
          <w:szCs w:val="28"/>
          <w:lang w:val="kk-KZ"/>
        </w:rPr>
        <w:t xml:space="preserve">Қазақстан Республикасы </w:t>
      </w:r>
    </w:p>
    <w:p w:rsidR="000168FC" w:rsidRPr="0004625E" w:rsidRDefault="000168FC" w:rsidP="000168FC">
      <w:pPr>
        <w:ind w:left="4962"/>
        <w:jc w:val="both"/>
        <w:rPr>
          <w:color w:val="000000" w:themeColor="text1"/>
          <w:sz w:val="28"/>
          <w:szCs w:val="28"/>
          <w:lang w:val="kk-KZ"/>
        </w:rPr>
      </w:pPr>
      <w:r w:rsidRPr="0004625E">
        <w:rPr>
          <w:color w:val="000000" w:themeColor="text1"/>
          <w:sz w:val="28"/>
          <w:szCs w:val="28"/>
          <w:lang w:val="kk-KZ"/>
        </w:rPr>
        <w:t xml:space="preserve">Ұлттық Банкі Басқармасының </w:t>
      </w:r>
    </w:p>
    <w:p w:rsidR="000168FC" w:rsidRPr="0004625E" w:rsidRDefault="000168FC" w:rsidP="000168FC">
      <w:pPr>
        <w:ind w:left="4962"/>
        <w:jc w:val="both"/>
        <w:rPr>
          <w:color w:val="000000" w:themeColor="text1"/>
          <w:sz w:val="28"/>
          <w:szCs w:val="28"/>
          <w:lang w:val="kk-KZ"/>
        </w:rPr>
      </w:pPr>
      <w:r w:rsidRPr="0004625E">
        <w:rPr>
          <w:color w:val="000000" w:themeColor="text1"/>
          <w:sz w:val="28"/>
          <w:szCs w:val="28"/>
          <w:lang w:val="kk-KZ"/>
        </w:rPr>
        <w:t xml:space="preserve">2019 жылғы 30 наурыздағы </w:t>
      </w:r>
    </w:p>
    <w:p w:rsidR="000168FC" w:rsidRPr="0004625E" w:rsidRDefault="000168FC" w:rsidP="000168FC">
      <w:pPr>
        <w:ind w:left="4962"/>
        <w:jc w:val="both"/>
        <w:rPr>
          <w:color w:val="000000" w:themeColor="text1"/>
          <w:sz w:val="28"/>
          <w:szCs w:val="28"/>
          <w:lang w:val="kk-KZ"/>
        </w:rPr>
      </w:pPr>
      <w:r w:rsidRPr="0004625E">
        <w:rPr>
          <w:color w:val="000000" w:themeColor="text1"/>
          <w:sz w:val="28"/>
          <w:szCs w:val="28"/>
          <w:lang w:val="kk-KZ"/>
        </w:rPr>
        <w:t>№ 40 қаулысына</w:t>
      </w:r>
    </w:p>
    <w:p w:rsidR="000168FC" w:rsidRPr="0004625E" w:rsidRDefault="000168FC" w:rsidP="000168FC">
      <w:pPr>
        <w:ind w:left="4962"/>
        <w:rPr>
          <w:color w:val="000000" w:themeColor="text1"/>
          <w:sz w:val="28"/>
          <w:szCs w:val="28"/>
          <w:lang w:val="kk-KZ"/>
        </w:rPr>
      </w:pPr>
      <w:r w:rsidRPr="0004625E">
        <w:rPr>
          <w:color w:val="000000" w:themeColor="text1"/>
          <w:sz w:val="28"/>
          <w:szCs w:val="28"/>
          <w:lang w:val="kk-KZ"/>
        </w:rPr>
        <w:t xml:space="preserve">1-қосымша </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ind w:firstLine="709"/>
        <w:jc w:val="center"/>
        <w:rPr>
          <w:b/>
          <w:color w:val="000000" w:themeColor="text1"/>
          <w:sz w:val="28"/>
          <w:szCs w:val="28"/>
          <w:lang w:val="kk-KZ"/>
        </w:rPr>
      </w:pPr>
      <w:r w:rsidRPr="0004625E">
        <w:rPr>
          <w:b/>
          <w:color w:val="000000" w:themeColor="text1"/>
          <w:sz w:val="28"/>
          <w:szCs w:val="28"/>
          <w:lang w:val="kk-KZ"/>
        </w:rPr>
        <w:t>Әкімшілік деректерді жинауға арналған нысан</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ind w:firstLine="709"/>
        <w:jc w:val="both"/>
        <w:rPr>
          <w:color w:val="000000" w:themeColor="text1"/>
          <w:sz w:val="28"/>
          <w:szCs w:val="28"/>
          <w:lang w:val="kk-KZ"/>
        </w:rPr>
      </w:pP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Қайда ұсынылады: Қазақстан Республикасының Ұлттық Банкіне</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xml:space="preserve">Әкімшілік деректердің нысаны: </w:t>
      </w:r>
      <w:hyperlink r:id="rId10" w:history="1">
        <w:r w:rsidRPr="0004625E">
          <w:rPr>
            <w:color w:val="000000" w:themeColor="text1"/>
            <w:sz w:val="28"/>
            <w:szCs w:val="28"/>
            <w:lang w:val="kk-KZ"/>
          </w:rPr>
          <w:t>www.nationalbank.kz</w:t>
        </w:r>
      </w:hyperlink>
      <w:r w:rsidRPr="0004625E">
        <w:rPr>
          <w:color w:val="000000" w:themeColor="text1"/>
          <w:sz w:val="28"/>
          <w:szCs w:val="28"/>
          <w:lang w:val="kk-KZ"/>
        </w:rPr>
        <w:t xml:space="preserve"> ресми интернет-ресурсында орналастырылған</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ind w:firstLine="709"/>
        <w:jc w:val="both"/>
        <w:rPr>
          <w:color w:val="000000" w:themeColor="text1"/>
          <w:sz w:val="28"/>
          <w:szCs w:val="28"/>
          <w:lang w:val="kk-KZ"/>
        </w:rPr>
      </w:pPr>
    </w:p>
    <w:p w:rsidR="000168FC" w:rsidRPr="0004625E" w:rsidRDefault="000168FC" w:rsidP="000168FC">
      <w:pPr>
        <w:ind w:firstLine="709"/>
        <w:jc w:val="center"/>
        <w:rPr>
          <w:b/>
          <w:color w:val="000000" w:themeColor="text1"/>
          <w:sz w:val="28"/>
          <w:szCs w:val="28"/>
          <w:lang w:val="kk-KZ"/>
        </w:rPr>
      </w:pPr>
      <w:r w:rsidRPr="0004625E">
        <w:rPr>
          <w:b/>
          <w:color w:val="000000" w:themeColor="text1"/>
          <w:sz w:val="28"/>
          <w:szCs w:val="28"/>
          <w:lang w:val="kk-KZ"/>
        </w:rPr>
        <w:t xml:space="preserve">№ </w:t>
      </w:r>
      <w:r w:rsidRPr="0004625E">
        <w:rPr>
          <w:b/>
          <w:bCs/>
          <w:color w:val="000000" w:themeColor="text1"/>
          <w:sz w:val="28"/>
          <w:szCs w:val="28"/>
          <w:lang w:val="kk-KZ"/>
        </w:rPr>
        <w:t xml:space="preserve">_______ </w:t>
      </w:r>
      <w:r w:rsidRPr="0004625E">
        <w:rPr>
          <w:b/>
          <w:color w:val="000000" w:themeColor="text1"/>
          <w:sz w:val="28"/>
          <w:szCs w:val="28"/>
          <w:lang w:val="kk-KZ"/>
        </w:rPr>
        <w:t>бұзушылық бойынша карточка</w:t>
      </w:r>
      <w:r w:rsidRPr="0004625E">
        <w:rPr>
          <w:b/>
          <w:bCs/>
          <w:color w:val="000000" w:themeColor="text1"/>
          <w:sz w:val="28"/>
          <w:szCs w:val="28"/>
          <w:lang w:val="kk-KZ"/>
        </w:rPr>
        <w:t xml:space="preserve"> _______</w:t>
      </w:r>
    </w:p>
    <w:p w:rsidR="000168FC" w:rsidRPr="0004625E" w:rsidRDefault="000168FC" w:rsidP="000168FC">
      <w:pPr>
        <w:ind w:firstLine="709"/>
        <w:jc w:val="center"/>
        <w:rPr>
          <w:b/>
          <w:color w:val="000000" w:themeColor="text1"/>
          <w:sz w:val="28"/>
          <w:szCs w:val="28"/>
          <w:lang w:val="kk-KZ"/>
        </w:rPr>
      </w:pP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Әкімшілік деректер нысанының индексі: KN1</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Кезеңділігі: ай сайын</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Есепті кезең: ________ жылғы ________ ай</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Ұсыну мерзімі: ай сайын, есепті айдан кейінгі айдың соңғы күніне дейінгі мерзімде</w:t>
      </w:r>
    </w:p>
    <w:p w:rsidR="000168FC" w:rsidRPr="0004625E" w:rsidRDefault="000168FC" w:rsidP="000168FC">
      <w:pPr>
        <w:ind w:firstLine="709"/>
        <w:jc w:val="both"/>
        <w:rPr>
          <w:color w:val="000000" w:themeColor="text1"/>
          <w:sz w:val="28"/>
          <w:szCs w:val="28"/>
          <w:lang w:val="kk-KZ"/>
        </w:rPr>
      </w:pPr>
    </w:p>
    <w:p w:rsidR="000168FC" w:rsidRPr="0004625E" w:rsidRDefault="000168FC" w:rsidP="000168FC">
      <w:pPr>
        <w:ind w:firstLine="709"/>
        <w:jc w:val="both"/>
        <w:rPr>
          <w:color w:val="000000" w:themeColor="text1"/>
          <w:sz w:val="28"/>
          <w:szCs w:val="28"/>
          <w:lang w:val="kk-KZ"/>
        </w:rPr>
      </w:pPr>
    </w:p>
    <w:p w:rsidR="000168FC" w:rsidRPr="0004625E" w:rsidRDefault="000168FC" w:rsidP="000168FC">
      <w:pPr>
        <w:ind w:firstLine="709"/>
        <w:jc w:val="both"/>
        <w:rPr>
          <w:color w:val="000000" w:themeColor="text1"/>
          <w:sz w:val="28"/>
          <w:szCs w:val="28"/>
          <w:lang w:val="kk-KZ"/>
        </w:rPr>
      </w:pPr>
    </w:p>
    <w:p w:rsidR="000168FC" w:rsidRPr="0004625E" w:rsidRDefault="000168FC" w:rsidP="000168FC">
      <w:pPr>
        <w:ind w:firstLine="709"/>
        <w:jc w:val="both"/>
        <w:rPr>
          <w:color w:val="000000" w:themeColor="text1"/>
          <w:sz w:val="28"/>
          <w:szCs w:val="28"/>
          <w:lang w:val="kk-KZ"/>
        </w:rPr>
      </w:pPr>
    </w:p>
    <w:p w:rsidR="000168FC" w:rsidRPr="0004625E" w:rsidRDefault="000168FC" w:rsidP="000168FC">
      <w:pPr>
        <w:ind w:firstLine="709"/>
        <w:jc w:val="both"/>
        <w:rPr>
          <w:color w:val="000000" w:themeColor="text1"/>
          <w:sz w:val="28"/>
          <w:szCs w:val="28"/>
          <w:lang w:val="kk-KZ"/>
        </w:rPr>
      </w:pPr>
    </w:p>
    <w:p w:rsidR="000168FC" w:rsidRPr="0004625E" w:rsidRDefault="000168FC" w:rsidP="000168FC">
      <w:pPr>
        <w:ind w:firstLine="709"/>
        <w:jc w:val="both"/>
        <w:rPr>
          <w:color w:val="000000" w:themeColor="text1"/>
          <w:sz w:val="28"/>
          <w:szCs w:val="28"/>
          <w:lang w:val="kk-KZ"/>
        </w:rPr>
      </w:pPr>
    </w:p>
    <w:p w:rsidR="000168FC" w:rsidRPr="0004625E" w:rsidRDefault="000168FC" w:rsidP="000168FC">
      <w:pPr>
        <w:ind w:firstLine="709"/>
        <w:jc w:val="both"/>
        <w:rPr>
          <w:color w:val="000000" w:themeColor="text1"/>
          <w:sz w:val="28"/>
          <w:szCs w:val="28"/>
          <w:lang w:val="kk-KZ"/>
        </w:rPr>
      </w:pPr>
    </w:p>
    <w:p w:rsidR="000168FC" w:rsidRPr="0004625E" w:rsidRDefault="000168FC" w:rsidP="000168FC">
      <w:pPr>
        <w:ind w:firstLine="709"/>
        <w:jc w:val="both"/>
        <w:rPr>
          <w:color w:val="000000" w:themeColor="text1"/>
          <w:sz w:val="28"/>
          <w:szCs w:val="28"/>
          <w:lang w:val="kk-KZ"/>
        </w:rPr>
      </w:pPr>
    </w:p>
    <w:p w:rsidR="000168FC" w:rsidRPr="0004625E" w:rsidRDefault="000168FC" w:rsidP="000168FC">
      <w:pPr>
        <w:ind w:firstLine="709"/>
        <w:jc w:val="both"/>
        <w:rPr>
          <w:color w:val="000000" w:themeColor="text1"/>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829"/>
        <w:gridCol w:w="7403"/>
        <w:gridCol w:w="1385"/>
      </w:tblGrid>
      <w:tr w:rsidR="000168FC" w:rsidRPr="0004625E" w:rsidTr="0092500D">
        <w:trPr>
          <w:jc w:val="center"/>
        </w:trPr>
        <w:tc>
          <w:tcPr>
            <w:tcW w:w="4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lastRenderedPageBreak/>
              <w:t>  Жол коды</w:t>
            </w:r>
          </w:p>
        </w:tc>
        <w:tc>
          <w:tcPr>
            <w:tcW w:w="38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Ақпарат түрі</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Бұзушылық бойынша ақпарат</w:t>
            </w:r>
          </w:p>
        </w:tc>
      </w:tr>
      <w:tr w:rsidR="000168FC" w:rsidRPr="0004625E" w:rsidTr="0092500D">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10</w:t>
            </w:r>
          </w:p>
        </w:tc>
        <w:tc>
          <w:tcPr>
            <w:tcW w:w="384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Банк клиентi бойынша ақпарат:</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 </w:t>
            </w:r>
          </w:p>
        </w:tc>
      </w:tr>
      <w:tr w:rsidR="000168FC" w:rsidRPr="004704E0" w:rsidTr="0092500D">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w:t>
            </w:r>
          </w:p>
        </w:tc>
        <w:tc>
          <w:tcPr>
            <w:tcW w:w="384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атауы (заңды тұлғалар немесе заңды тұлғалардың филиалдары (өкілдіктері) үшiн), тегі, аты, әкесінің аты (ол болған жағдайда) (жеке тұлғалар үшін)</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 </w:t>
            </w:r>
          </w:p>
        </w:tc>
      </w:tr>
      <w:tr w:rsidR="000168FC" w:rsidRPr="004704E0" w:rsidTr="0092500D">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w:t>
            </w:r>
          </w:p>
        </w:tc>
        <w:tc>
          <w:tcPr>
            <w:tcW w:w="384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БСН (заңды тұлғалар немесе заңды тұлғалардың филиалдары (өкілдіктері) үшiн)</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 </w:t>
            </w:r>
          </w:p>
        </w:tc>
      </w:tr>
      <w:tr w:rsidR="000168FC" w:rsidRPr="0004625E" w:rsidTr="0092500D">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w:t>
            </w:r>
          </w:p>
        </w:tc>
        <w:tc>
          <w:tcPr>
            <w:tcW w:w="384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ЖСН (жеке тұлғалар үшiн)</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 </w:t>
            </w:r>
          </w:p>
        </w:tc>
      </w:tr>
      <w:tr w:rsidR="000168FC" w:rsidRPr="0004625E" w:rsidTr="0092500D">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w:t>
            </w:r>
          </w:p>
        </w:tc>
        <w:tc>
          <w:tcPr>
            <w:tcW w:w="384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клиент белгісі:</w:t>
            </w:r>
          </w:p>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1 - заңды тұлға, 2 - жеке тұлға,</w:t>
            </w:r>
          </w:p>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3 - заңды тұлғаның филиалы (өкілдігі)</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 </w:t>
            </w:r>
          </w:p>
        </w:tc>
      </w:tr>
      <w:tr w:rsidR="000168FC" w:rsidRPr="0004625E" w:rsidTr="0092500D">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15</w:t>
            </w:r>
          </w:p>
        </w:tc>
        <w:tc>
          <w:tcPr>
            <w:tcW w:w="384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тұрақты тұратын (орналасқан) жері</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 </w:t>
            </w:r>
          </w:p>
        </w:tc>
      </w:tr>
      <w:tr w:rsidR="000168FC" w:rsidRPr="0004625E" w:rsidTr="0092500D">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16</w:t>
            </w:r>
          </w:p>
        </w:tc>
        <w:tc>
          <w:tcPr>
            <w:tcW w:w="384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облыс коды</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 </w:t>
            </w:r>
          </w:p>
        </w:tc>
      </w:tr>
      <w:tr w:rsidR="000168FC" w:rsidRPr="0004625E" w:rsidTr="0092500D">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20</w:t>
            </w:r>
          </w:p>
        </w:tc>
        <w:tc>
          <w:tcPr>
            <w:tcW w:w="384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Валюталық операция бойынша ақпарат:</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 </w:t>
            </w:r>
          </w:p>
        </w:tc>
      </w:tr>
      <w:tr w:rsidR="000168FC" w:rsidRPr="0004625E" w:rsidTr="0092500D">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w:t>
            </w:r>
          </w:p>
        </w:tc>
        <w:tc>
          <w:tcPr>
            <w:tcW w:w="384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күні</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 </w:t>
            </w:r>
          </w:p>
        </w:tc>
      </w:tr>
      <w:tr w:rsidR="000168FC" w:rsidRPr="0004625E" w:rsidTr="0092500D">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22</w:t>
            </w:r>
          </w:p>
        </w:tc>
        <w:tc>
          <w:tcPr>
            <w:tcW w:w="384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сомасы</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 </w:t>
            </w:r>
          </w:p>
        </w:tc>
      </w:tr>
      <w:tr w:rsidR="000168FC" w:rsidRPr="0004625E" w:rsidTr="0092500D">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23</w:t>
            </w:r>
          </w:p>
        </w:tc>
        <w:tc>
          <w:tcPr>
            <w:tcW w:w="384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валютасы</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 </w:t>
            </w:r>
          </w:p>
        </w:tc>
      </w:tr>
      <w:tr w:rsidR="000168FC" w:rsidRPr="0004625E" w:rsidTr="0092500D">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30</w:t>
            </w:r>
          </w:p>
        </w:tc>
        <w:tc>
          <w:tcPr>
            <w:tcW w:w="384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Бұзушылық жөнiндегi ақпарат:</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 </w:t>
            </w:r>
          </w:p>
        </w:tc>
      </w:tr>
      <w:tr w:rsidR="000168FC" w:rsidRPr="0004625E" w:rsidTr="0092500D">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31</w:t>
            </w:r>
          </w:p>
        </w:tc>
        <w:tc>
          <w:tcPr>
            <w:tcW w:w="384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түрі</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 </w:t>
            </w:r>
          </w:p>
        </w:tc>
      </w:tr>
      <w:tr w:rsidR="000168FC" w:rsidRPr="0004625E" w:rsidTr="0092500D">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32</w:t>
            </w:r>
          </w:p>
        </w:tc>
        <w:tc>
          <w:tcPr>
            <w:tcW w:w="384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бұзушылықтың сипаты</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 </w:t>
            </w:r>
          </w:p>
        </w:tc>
      </w:tr>
      <w:tr w:rsidR="000168FC" w:rsidRPr="004704E0" w:rsidTr="0092500D">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33</w:t>
            </w:r>
          </w:p>
        </w:tc>
        <w:tc>
          <w:tcPr>
            <w:tcW w:w="384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валюталық шарттың нөмірі (бос орынсыз көрсетіледі)</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 </w:t>
            </w:r>
          </w:p>
        </w:tc>
      </w:tr>
      <w:tr w:rsidR="000168FC" w:rsidRPr="004704E0" w:rsidTr="0092500D">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34</w:t>
            </w:r>
          </w:p>
        </w:tc>
        <w:tc>
          <w:tcPr>
            <w:tcW w:w="384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валюталық шарттың күні (ЖЖЖЖ/АА/КК форматында)</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 </w:t>
            </w:r>
          </w:p>
        </w:tc>
      </w:tr>
      <w:tr w:rsidR="000168FC" w:rsidRPr="0004625E" w:rsidTr="0092500D">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35</w:t>
            </w:r>
          </w:p>
        </w:tc>
        <w:tc>
          <w:tcPr>
            <w:tcW w:w="384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есептік нөмірі (бар болса)</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 </w:t>
            </w:r>
          </w:p>
        </w:tc>
      </w:tr>
      <w:tr w:rsidR="000168FC" w:rsidRPr="004704E0" w:rsidTr="0092500D">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36</w:t>
            </w:r>
          </w:p>
        </w:tc>
        <w:tc>
          <w:tcPr>
            <w:tcW w:w="384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валюталық шарт бойынша өзге ақпарат (бар болса)</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p>
        </w:tc>
      </w:tr>
      <w:tr w:rsidR="000168FC" w:rsidRPr="0004625E" w:rsidTr="0092500D">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37</w:t>
            </w:r>
          </w:p>
        </w:tc>
        <w:tc>
          <w:tcPr>
            <w:tcW w:w="384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бұзушылық бойынша қосымша мәліметтер</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jc w:val="both"/>
              <w:rPr>
                <w:color w:val="000000" w:themeColor="text1"/>
                <w:sz w:val="28"/>
                <w:szCs w:val="28"/>
                <w:lang w:val="kk-KZ"/>
              </w:rPr>
            </w:pPr>
          </w:p>
        </w:tc>
      </w:tr>
    </w:tbl>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Атауы __________________ Мекенжайы ____________________________</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Телефоны _________________________________________</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Электрондық пошта мекенжайы ____________________________________</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xml:space="preserve">Орындаушы______________________________________ ______________ </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тегі, аты және әкесінің аты (ол болған жағдайда)   қолы, телефоны</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Басшы немесе оның міндетін атқарушы адам</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______________________________________ ________________________</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тегі, аты және әкесінің аты (ол болған жағдайда)   қолы, телефоны</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Күні 20__ жылғы «____» ______________</w:t>
      </w:r>
    </w:p>
    <w:p w:rsidR="000168FC" w:rsidRPr="0004625E" w:rsidRDefault="000168FC" w:rsidP="000168FC">
      <w:pPr>
        <w:ind w:firstLine="709"/>
        <w:jc w:val="both"/>
        <w:rPr>
          <w:color w:val="000000" w:themeColor="text1"/>
          <w:sz w:val="28"/>
          <w:szCs w:val="28"/>
          <w:lang w:val="kk-KZ"/>
        </w:rPr>
      </w:pP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xml:space="preserve">Ескертпе: нысан </w:t>
      </w:r>
      <w:r w:rsidRPr="0004625E">
        <w:rPr>
          <w:color w:val="000000" w:themeColor="text1"/>
          <w:sz w:val="28"/>
          <w:szCs w:val="28"/>
          <w:bdr w:val="none" w:sz="0" w:space="0" w:color="auto" w:frame="1"/>
          <w:lang w:val="kk-KZ"/>
        </w:rPr>
        <w:t xml:space="preserve">Қазақстан Республикасы Ұлттық Банкі Басқармасының 2019 жылғы 30 наурыздағы № 40 қаулысына 1-қосымшаға берілген қосымшаға </w:t>
      </w:r>
      <w:r w:rsidRPr="0004625E">
        <w:rPr>
          <w:color w:val="000000" w:themeColor="text1"/>
          <w:sz w:val="28"/>
          <w:szCs w:val="28"/>
          <w:bdr w:val="none" w:sz="0" w:space="0" w:color="auto" w:frame="1"/>
          <w:lang w:val="kk-KZ"/>
        </w:rPr>
        <w:lastRenderedPageBreak/>
        <w:t xml:space="preserve">сәйкес «Бұзушылық бойынша карточка» </w:t>
      </w:r>
      <w:r w:rsidRPr="0004625E">
        <w:rPr>
          <w:color w:val="000000" w:themeColor="text1"/>
          <w:sz w:val="28"/>
          <w:szCs w:val="28"/>
          <w:lang w:val="kk-KZ"/>
        </w:rPr>
        <w:t>әкімшілік деректер</w:t>
      </w:r>
      <w:r w:rsidRPr="0004625E">
        <w:rPr>
          <w:color w:val="000000" w:themeColor="text1"/>
          <w:sz w:val="28"/>
          <w:szCs w:val="28"/>
          <w:bdr w:val="none" w:sz="0" w:space="0" w:color="auto" w:frame="1"/>
          <w:lang w:val="kk-KZ"/>
        </w:rPr>
        <w:t xml:space="preserve"> нысанын толтыру </w:t>
      </w:r>
      <w:r w:rsidRPr="0004625E">
        <w:rPr>
          <w:color w:val="000000" w:themeColor="text1"/>
          <w:sz w:val="28"/>
          <w:szCs w:val="28"/>
          <w:lang w:val="kk-KZ"/>
        </w:rPr>
        <w:t xml:space="preserve">бойынша </w:t>
      </w:r>
      <w:r w:rsidRPr="0004625E">
        <w:rPr>
          <w:color w:val="000000" w:themeColor="text1"/>
          <w:sz w:val="28"/>
          <w:szCs w:val="28"/>
          <w:bdr w:val="none" w:sz="0" w:space="0" w:color="auto" w:frame="1"/>
          <w:lang w:val="kk-KZ"/>
        </w:rPr>
        <w:t>түсіндірмеге сәйкес толтырылады</w:t>
      </w:r>
      <w:r w:rsidRPr="0004625E">
        <w:rPr>
          <w:color w:val="000000" w:themeColor="text1"/>
          <w:sz w:val="28"/>
          <w:szCs w:val="28"/>
          <w:lang w:val="kk-KZ"/>
        </w:rPr>
        <w:t>.</w:t>
      </w:r>
    </w:p>
    <w:p w:rsidR="000168FC" w:rsidRPr="0004625E" w:rsidRDefault="000168FC" w:rsidP="000168FC">
      <w:pPr>
        <w:ind w:firstLine="709"/>
        <w:rPr>
          <w:color w:val="000000" w:themeColor="text1"/>
          <w:sz w:val="28"/>
          <w:szCs w:val="28"/>
          <w:lang w:val="kk-KZ"/>
        </w:rPr>
      </w:pPr>
      <w:r w:rsidRPr="0004625E">
        <w:rPr>
          <w:color w:val="000000" w:themeColor="text1"/>
          <w:sz w:val="28"/>
          <w:szCs w:val="28"/>
          <w:lang w:val="kk-KZ"/>
        </w:rPr>
        <w:br w:type="page"/>
      </w:r>
    </w:p>
    <w:p w:rsidR="000168FC" w:rsidRPr="0004625E" w:rsidRDefault="000168FC" w:rsidP="000168FC">
      <w:pPr>
        <w:ind w:left="5954"/>
        <w:rPr>
          <w:color w:val="000000" w:themeColor="text1"/>
          <w:sz w:val="28"/>
          <w:szCs w:val="28"/>
          <w:lang w:val="kk-KZ"/>
        </w:rPr>
      </w:pPr>
      <w:r w:rsidRPr="0004625E">
        <w:rPr>
          <w:color w:val="000000" w:themeColor="text1"/>
          <w:sz w:val="28"/>
          <w:szCs w:val="28"/>
          <w:lang w:val="kk-KZ"/>
        </w:rPr>
        <w:lastRenderedPageBreak/>
        <w:t xml:space="preserve">Қазақстан Республикасы </w:t>
      </w:r>
    </w:p>
    <w:p w:rsidR="000168FC" w:rsidRPr="0004625E" w:rsidRDefault="000168FC" w:rsidP="000168FC">
      <w:pPr>
        <w:ind w:left="5954"/>
        <w:rPr>
          <w:color w:val="000000" w:themeColor="text1"/>
          <w:sz w:val="28"/>
          <w:szCs w:val="28"/>
          <w:lang w:val="kk-KZ"/>
        </w:rPr>
      </w:pPr>
      <w:r w:rsidRPr="0004625E">
        <w:rPr>
          <w:color w:val="000000" w:themeColor="text1"/>
          <w:sz w:val="28"/>
          <w:szCs w:val="28"/>
          <w:lang w:val="kk-KZ"/>
        </w:rPr>
        <w:t>Ұлттық Банкі Басқармасының</w:t>
      </w:r>
    </w:p>
    <w:p w:rsidR="000168FC" w:rsidRPr="0004625E" w:rsidRDefault="000168FC" w:rsidP="000168FC">
      <w:pPr>
        <w:ind w:left="5954"/>
        <w:rPr>
          <w:color w:val="000000" w:themeColor="text1"/>
          <w:sz w:val="28"/>
          <w:szCs w:val="28"/>
          <w:lang w:val="kk-KZ"/>
        </w:rPr>
      </w:pPr>
      <w:r w:rsidRPr="0004625E">
        <w:rPr>
          <w:color w:val="000000" w:themeColor="text1"/>
          <w:sz w:val="28"/>
          <w:szCs w:val="28"/>
          <w:lang w:val="kk-KZ"/>
        </w:rPr>
        <w:t xml:space="preserve">2019 жылғы 30 наурыздағы </w:t>
      </w:r>
    </w:p>
    <w:p w:rsidR="000168FC" w:rsidRPr="0004625E" w:rsidRDefault="000168FC" w:rsidP="000168FC">
      <w:pPr>
        <w:ind w:left="5954"/>
        <w:rPr>
          <w:color w:val="000000" w:themeColor="text1"/>
          <w:sz w:val="28"/>
          <w:szCs w:val="28"/>
          <w:lang w:val="kk-KZ"/>
        </w:rPr>
      </w:pPr>
      <w:r w:rsidRPr="0004625E">
        <w:rPr>
          <w:color w:val="000000" w:themeColor="text1"/>
          <w:sz w:val="28"/>
          <w:szCs w:val="28"/>
          <w:lang w:val="kk-KZ"/>
        </w:rPr>
        <w:t>№ 40 қаулысына 1-қосымшаға</w:t>
      </w:r>
    </w:p>
    <w:p w:rsidR="000168FC" w:rsidRPr="0004625E" w:rsidRDefault="000168FC" w:rsidP="000168FC">
      <w:pPr>
        <w:ind w:left="5954"/>
        <w:rPr>
          <w:color w:val="000000" w:themeColor="text1"/>
          <w:sz w:val="28"/>
          <w:szCs w:val="28"/>
          <w:lang w:val="kk-KZ"/>
        </w:rPr>
      </w:pPr>
      <w:r w:rsidRPr="0004625E">
        <w:rPr>
          <w:color w:val="000000" w:themeColor="text1"/>
          <w:sz w:val="28"/>
          <w:szCs w:val="28"/>
          <w:lang w:val="kk-KZ"/>
        </w:rPr>
        <w:t>қосымша</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Бұзушылық бойынша карточка</w:t>
      </w: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 xml:space="preserve"> (индексі - KN1, кезеңділігі - ай сайын)</w:t>
      </w: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 xml:space="preserve">әкімшілік деректер нысанын толтыру бойынша түсіндірме </w:t>
      </w:r>
    </w:p>
    <w:p w:rsidR="000168FC" w:rsidRPr="0004625E" w:rsidRDefault="000168FC" w:rsidP="000168FC">
      <w:pPr>
        <w:jc w:val="center"/>
        <w:rPr>
          <w:b/>
          <w:color w:val="000000" w:themeColor="text1"/>
          <w:sz w:val="28"/>
          <w:szCs w:val="28"/>
          <w:lang w:val="kk-KZ"/>
        </w:rPr>
      </w:pPr>
    </w:p>
    <w:p w:rsidR="000168FC" w:rsidRPr="0004625E" w:rsidRDefault="000168FC" w:rsidP="000168FC">
      <w:pPr>
        <w:jc w:val="center"/>
        <w:rPr>
          <w:b/>
          <w:color w:val="000000" w:themeColor="text1"/>
          <w:sz w:val="28"/>
          <w:szCs w:val="28"/>
          <w:lang w:val="kk-KZ"/>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1-тарау. Жалпы ережелер</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1. Осы түсіндірмеде «Бұзушылық бойынша карточка» әкімшілік деректерді жинауға арналған нысанын (бұдан әрі – Нысан) толтыру бойынша бірыңғай талаптар айқындалады.</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2. Нысан «Валюталық реттеу және валюталық бақылау туралы» Қазақстан Республикасының Заңы 5-бабының 6-тармағына сәйкес әзірленді.</w:t>
      </w:r>
    </w:p>
    <w:p w:rsidR="000168FC" w:rsidRPr="0004625E" w:rsidRDefault="000168FC" w:rsidP="000168FC">
      <w:pPr>
        <w:ind w:firstLine="426"/>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ind w:firstLine="426"/>
        <w:jc w:val="both"/>
        <w:rPr>
          <w:color w:val="000000" w:themeColor="text1"/>
          <w:sz w:val="28"/>
          <w:szCs w:val="28"/>
          <w:lang w:val="kk-KZ"/>
        </w:rPr>
      </w:pPr>
    </w:p>
    <w:p w:rsidR="000168FC" w:rsidRPr="0004625E" w:rsidRDefault="000168FC" w:rsidP="000168FC">
      <w:pPr>
        <w:ind w:firstLine="426"/>
        <w:jc w:val="center"/>
        <w:rPr>
          <w:b/>
          <w:color w:val="000000" w:themeColor="text1"/>
          <w:sz w:val="28"/>
          <w:szCs w:val="28"/>
          <w:lang w:val="kk-KZ"/>
        </w:rPr>
      </w:pPr>
      <w:r w:rsidRPr="0004625E">
        <w:rPr>
          <w:b/>
          <w:color w:val="000000" w:themeColor="text1"/>
          <w:sz w:val="28"/>
          <w:szCs w:val="28"/>
          <w:lang w:val="kk-KZ"/>
        </w:rPr>
        <w:t>2-тарау. Нысанды толтыру</w:t>
      </w:r>
    </w:p>
    <w:p w:rsidR="000168FC" w:rsidRPr="0004625E" w:rsidRDefault="000168FC" w:rsidP="000168FC">
      <w:pPr>
        <w:ind w:firstLine="426"/>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3. Ақпарат Қағидалардың 8-тармағында көрсетілген жағдайларда ұсынылады.</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4. Коды 11-жолда жеке тұлғаның тегі, аты, әкесінің аты (ол болған жағдайда); заңды тұлғаның немесе заңды тұлға филиалының (өкілдігінің) атауы; ұйымдық-құқықтық нысаны (ол болған жағдайда) көрсетіледі.</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5. Коды 16-жолда «Әкімшілік-аумақтық объектілер сыныптауышы» 11 ҚР ҰС Қазақстан Республикасының ұлттық сыныптауышына сәйкес облыс кодының алғашқы 2 цифры көрсетіледі.</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6. Коды 21, 22 және 23-жолдар құжаттарды немесе ақпаратты беру мерзімі бұзылған жағдайларда толтырылмайды.</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7. Коды 21-жолда валюталық заңнаманы бұза отырып жүргізілген валюталық операция күн көрсетіледі.</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8. Коды 22-жолда валюталық заңнаманы бұза отырып жүргiзiлген валюталық операцияның сомасы операция валютасының мың бiрлiгiмен көрсетiледi.</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9. Коды 23-жолда валюталық заңнаманы бұза отырып жүргiзiлген валюталық операция бойынша валюта кодының «Валюталарды және қорларды ұсынуға арналған кодтар» ҚР ҰС 07 ISO 4217 Қазақстан Республикасының ұлттық сыныптауышына сәйкес әріппен берілген белгісі көрсетiледi.</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lastRenderedPageBreak/>
        <w:t>10. Коды 31-жолда мәтіндік және (немесе) сандық форматтағы бұзушылықтың түрi көрсетiледi.</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11. Коды 32-жолда бұзушылықтың қысқаша сипаты мәтiндiк форматта келтiрiледi.</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12. Коды 34, 35 және 36-жолдар валюталық заңнаманы бұза отырып жүргiзiлген валюталық операция бойынша валюталық шарт болған кезде толтырылады.</w:t>
      </w:r>
    </w:p>
    <w:p w:rsidR="000168FC" w:rsidRPr="0004625E" w:rsidRDefault="000168FC" w:rsidP="000168FC">
      <w:pPr>
        <w:ind w:firstLine="709"/>
        <w:rPr>
          <w:b/>
          <w:color w:val="000000" w:themeColor="text1"/>
          <w:sz w:val="28"/>
          <w:szCs w:val="28"/>
          <w:lang w:val="kk-KZ"/>
        </w:rPr>
      </w:pPr>
      <w:r w:rsidRPr="0004625E">
        <w:rPr>
          <w:b/>
          <w:color w:val="000000" w:themeColor="text1"/>
          <w:sz w:val="28"/>
          <w:szCs w:val="28"/>
          <w:lang w:val="kk-KZ"/>
        </w:rPr>
        <w:br w:type="page"/>
      </w:r>
    </w:p>
    <w:p w:rsidR="000168FC" w:rsidRPr="0004625E" w:rsidRDefault="000168FC" w:rsidP="000168FC">
      <w:pPr>
        <w:ind w:left="4962"/>
        <w:jc w:val="both"/>
        <w:rPr>
          <w:color w:val="000000" w:themeColor="text1"/>
          <w:sz w:val="28"/>
          <w:szCs w:val="28"/>
          <w:lang w:val="kk-KZ"/>
        </w:rPr>
      </w:pPr>
      <w:r w:rsidRPr="0004625E">
        <w:rPr>
          <w:color w:val="000000" w:themeColor="text1"/>
          <w:sz w:val="28"/>
          <w:szCs w:val="28"/>
          <w:lang w:val="kk-KZ"/>
        </w:rPr>
        <w:lastRenderedPageBreak/>
        <w:t>Қазақстан Республикасы Ұлттық Банкі Басқармасының Қазақстан Республикасында валюталық операцияларды жүзеге асыру және есептілікті ұсыну мәселелері бойынша өзгерістер енгізілетін кейбір қаулыларының тізбесіне</w:t>
      </w:r>
    </w:p>
    <w:p w:rsidR="000168FC" w:rsidRPr="0004625E" w:rsidRDefault="000168FC" w:rsidP="000168FC">
      <w:pPr>
        <w:ind w:left="4962"/>
        <w:jc w:val="both"/>
        <w:rPr>
          <w:color w:val="000000" w:themeColor="text1"/>
          <w:sz w:val="28"/>
          <w:szCs w:val="28"/>
          <w:lang w:val="kk-KZ"/>
        </w:rPr>
      </w:pPr>
      <w:r w:rsidRPr="0004625E">
        <w:rPr>
          <w:color w:val="000000" w:themeColor="text1"/>
          <w:sz w:val="28"/>
          <w:szCs w:val="28"/>
          <w:lang w:val="kk-KZ"/>
        </w:rPr>
        <w:t>8-қосымша</w:t>
      </w:r>
    </w:p>
    <w:p w:rsidR="000168FC" w:rsidRPr="0004625E" w:rsidRDefault="000168FC" w:rsidP="000168FC">
      <w:pPr>
        <w:ind w:left="4962"/>
        <w:jc w:val="both"/>
        <w:rPr>
          <w:color w:val="000000" w:themeColor="text1"/>
          <w:sz w:val="28"/>
          <w:szCs w:val="28"/>
          <w:lang w:val="kk-KZ"/>
        </w:rPr>
      </w:pPr>
    </w:p>
    <w:p w:rsidR="000168FC" w:rsidRPr="0004625E" w:rsidRDefault="000168FC" w:rsidP="000168FC">
      <w:pPr>
        <w:ind w:left="4962"/>
        <w:jc w:val="both"/>
        <w:rPr>
          <w:color w:val="000000" w:themeColor="text1"/>
          <w:sz w:val="28"/>
          <w:szCs w:val="28"/>
          <w:lang w:val="kk-KZ"/>
        </w:rPr>
      </w:pPr>
    </w:p>
    <w:p w:rsidR="000168FC" w:rsidRPr="0004625E" w:rsidRDefault="000168FC" w:rsidP="000168FC">
      <w:pPr>
        <w:ind w:left="4962"/>
        <w:jc w:val="both"/>
        <w:rPr>
          <w:color w:val="000000" w:themeColor="text1"/>
          <w:sz w:val="28"/>
          <w:szCs w:val="28"/>
          <w:lang w:val="kk-KZ"/>
        </w:rPr>
      </w:pPr>
      <w:r w:rsidRPr="0004625E">
        <w:rPr>
          <w:color w:val="000000" w:themeColor="text1"/>
          <w:sz w:val="28"/>
          <w:szCs w:val="28"/>
          <w:lang w:val="kk-KZ"/>
        </w:rPr>
        <w:t xml:space="preserve">Қазақстан Республикасы </w:t>
      </w:r>
    </w:p>
    <w:p w:rsidR="000168FC" w:rsidRPr="0004625E" w:rsidRDefault="000168FC" w:rsidP="000168FC">
      <w:pPr>
        <w:ind w:left="4962"/>
        <w:jc w:val="both"/>
        <w:rPr>
          <w:color w:val="000000" w:themeColor="text1"/>
          <w:sz w:val="28"/>
          <w:szCs w:val="28"/>
          <w:lang w:val="kk-KZ"/>
        </w:rPr>
      </w:pPr>
      <w:r w:rsidRPr="0004625E">
        <w:rPr>
          <w:color w:val="000000" w:themeColor="text1"/>
          <w:sz w:val="28"/>
          <w:szCs w:val="28"/>
          <w:lang w:val="kk-KZ"/>
        </w:rPr>
        <w:t>Ұлттық Банкі Басқармасының</w:t>
      </w:r>
    </w:p>
    <w:p w:rsidR="000168FC" w:rsidRPr="0004625E" w:rsidRDefault="000168FC" w:rsidP="000168FC">
      <w:pPr>
        <w:ind w:left="4962"/>
        <w:jc w:val="both"/>
        <w:rPr>
          <w:color w:val="000000" w:themeColor="text1"/>
          <w:sz w:val="28"/>
          <w:szCs w:val="28"/>
          <w:lang w:val="kk-KZ"/>
        </w:rPr>
      </w:pPr>
      <w:r w:rsidRPr="0004625E">
        <w:rPr>
          <w:color w:val="000000" w:themeColor="text1"/>
          <w:sz w:val="28"/>
          <w:szCs w:val="28"/>
          <w:lang w:val="kk-KZ"/>
        </w:rPr>
        <w:t>2019 жылғы 30 наурыздағы</w:t>
      </w:r>
    </w:p>
    <w:p w:rsidR="000168FC" w:rsidRPr="0004625E" w:rsidRDefault="000168FC" w:rsidP="000168FC">
      <w:pPr>
        <w:ind w:left="4962"/>
        <w:jc w:val="both"/>
        <w:rPr>
          <w:color w:val="000000" w:themeColor="text1"/>
          <w:sz w:val="28"/>
          <w:szCs w:val="28"/>
          <w:lang w:val="kk-KZ"/>
        </w:rPr>
      </w:pPr>
      <w:r w:rsidRPr="0004625E">
        <w:rPr>
          <w:color w:val="000000" w:themeColor="text1"/>
          <w:sz w:val="28"/>
          <w:szCs w:val="28"/>
          <w:lang w:val="kk-KZ"/>
        </w:rPr>
        <w:t>№ 40 қаулысына</w:t>
      </w:r>
    </w:p>
    <w:p w:rsidR="000168FC" w:rsidRPr="0004625E" w:rsidRDefault="000168FC" w:rsidP="000168FC">
      <w:pPr>
        <w:ind w:left="4962"/>
        <w:jc w:val="both"/>
        <w:rPr>
          <w:b/>
          <w:color w:val="000000" w:themeColor="text1"/>
          <w:sz w:val="28"/>
          <w:szCs w:val="28"/>
          <w:lang w:val="kk-KZ"/>
        </w:rPr>
      </w:pPr>
      <w:r w:rsidRPr="0004625E">
        <w:rPr>
          <w:color w:val="000000" w:themeColor="text1"/>
          <w:sz w:val="28"/>
          <w:szCs w:val="28"/>
          <w:lang w:val="kk-KZ"/>
        </w:rPr>
        <w:t>2-қосымша</w:t>
      </w:r>
    </w:p>
    <w:p w:rsidR="000168FC" w:rsidRPr="0004625E" w:rsidRDefault="000168FC" w:rsidP="000168FC">
      <w:pPr>
        <w:ind w:firstLine="426"/>
        <w:jc w:val="both"/>
        <w:rPr>
          <w:color w:val="000000" w:themeColor="text1"/>
          <w:sz w:val="28"/>
          <w:szCs w:val="28"/>
          <w:lang w:val="kk-KZ"/>
        </w:rPr>
      </w:pPr>
    </w:p>
    <w:p w:rsidR="000168FC" w:rsidRPr="0004625E" w:rsidRDefault="000168FC" w:rsidP="000168FC">
      <w:pPr>
        <w:rPr>
          <w:color w:val="000000" w:themeColor="text1"/>
          <w:sz w:val="28"/>
          <w:szCs w:val="28"/>
          <w:lang w:val="kk-KZ" w:eastAsia="en-US"/>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Валюталық операция туралы мәліметтер</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jc w:val="both"/>
        <w:rPr>
          <w:color w:val="000000" w:themeColor="text1"/>
          <w:sz w:val="28"/>
          <w:szCs w:val="28"/>
          <w:lang w:val="kk-KZ"/>
        </w:rPr>
      </w:pP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Уәкілетті банктің коды _____________</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Төлем құжатының нөмірі _____________</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Күні __________________</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874"/>
        <w:gridCol w:w="8062"/>
        <w:gridCol w:w="681"/>
      </w:tblGrid>
      <w:tr w:rsidR="000168FC" w:rsidRPr="0004625E" w:rsidTr="0092500D">
        <w:trPr>
          <w:jc w:val="center"/>
        </w:trPr>
        <w:tc>
          <w:tcPr>
            <w:tcW w:w="450" w:type="pct"/>
            <w:tcBorders>
              <w:top w:val="single" w:sz="8" w:space="0" w:color="auto"/>
              <w:left w:val="single" w:sz="8" w:space="0" w:color="auto"/>
              <w:bottom w:val="single" w:sz="8" w:space="0" w:color="auto"/>
              <w:right w:val="single" w:sz="8" w:space="0" w:color="auto"/>
            </w:tcBorders>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lastRenderedPageBreak/>
              <w:t>Жолдың коды</w:t>
            </w:r>
          </w:p>
        </w:tc>
        <w:tc>
          <w:tcPr>
            <w:tcW w:w="4150" w:type="pct"/>
            <w:tcBorders>
              <w:top w:val="single" w:sz="8" w:space="0" w:color="auto"/>
              <w:left w:val="nil"/>
              <w:bottom w:val="single" w:sz="8" w:space="0" w:color="auto"/>
              <w:right w:val="single" w:sz="8" w:space="0" w:color="auto"/>
            </w:tcBorders>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Ақпарат түрі</w:t>
            </w:r>
          </w:p>
        </w:tc>
        <w:tc>
          <w:tcPr>
            <w:tcW w:w="350" w:type="pct"/>
            <w:tcBorders>
              <w:top w:val="single" w:sz="8" w:space="0" w:color="auto"/>
              <w:left w:val="nil"/>
              <w:bottom w:val="single" w:sz="8" w:space="0" w:color="auto"/>
              <w:right w:val="single" w:sz="8" w:space="0" w:color="auto"/>
            </w:tcBorders>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Ақпарат</w:t>
            </w:r>
          </w:p>
        </w:tc>
      </w:tr>
      <w:tr w:rsidR="000168FC" w:rsidRPr="0004625E"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01</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Валюталық операцияның коды</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4704E0"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02</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Төлем (ақша аударымы) белгісі («1» - ішкі корпоративтік ақша аударымы; «0» - өзге төлем (ақша аударымы)</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4704E0"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10</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Төлем құжатында көрсетілген төлем және (немесе) ақша аударымының жөнелтушісі және бенефициары туралы ақпарат</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04625E"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Жөнелтушінің резиденттік елінің коды</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04625E"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Бенефициардың резиденттік елінің коды</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04625E"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20</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Валюталық шарт туралы ақпарат:</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4704E0"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Шарттың нөмірі (атауы, ол болған жағдайда)</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04625E"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22</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Шарттың күні</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4704E0"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23</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 xml:space="preserve">Шарттың есептік нөмірі (ол болған жағдайда) </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4704E0"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24</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Валюталық шарт бойынша өзге ақпарат (ол болған жағдайда)</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4704E0"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30</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Валюталық шарт бойынша ақша жөнелтуші туралы ақпарат (төлем құжатында көрсетілген ақша жөнелтушімен сәйкес келмеген жағдайда толтырылады)</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04625E"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31</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Резиденттік белгісі</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4704E0"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32</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Жеке тұлғаның тегі, аты, әкесінің аты (ол болған жағдайда)</w:t>
            </w:r>
          </w:p>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Заңды тұлғаның, оның филиалының (өкілдігінің) атауы</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04625E"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33</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ЖСН немесе БСН (ол болған жағдайда)</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04625E"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34</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Экономика секторының коды</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04625E"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35</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Резиденттік елінің коды</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4704E0"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40</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Валюталық шарт бойынша ақша алушы туралы ақпарат (төлем құжатында көрсетілген бенефициармен сәйкес келмеген жағдайда толтырылады)</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04625E"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41</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Резиденттік белгісі</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4704E0"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42</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Жеке тұлғаның тегі, аты, әкесінің аты (ол болған жағдайда)</w:t>
            </w:r>
          </w:p>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Заңды тұлғаның, оның филиалының (өкілдігінің) атауы</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04625E"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43</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ЖСН немесе БСН (ол болған жағдайда)</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04625E"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44</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Экономика секторының коды</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r w:rsidR="000168FC" w:rsidRPr="0004625E" w:rsidTr="0092500D">
        <w:trPr>
          <w:jc w:val="center"/>
        </w:trPr>
        <w:tc>
          <w:tcPr>
            <w:tcW w:w="450"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45</w:t>
            </w:r>
          </w:p>
        </w:tc>
        <w:tc>
          <w:tcPr>
            <w:tcW w:w="41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Резиденттік елінің коды</w:t>
            </w:r>
          </w:p>
        </w:tc>
        <w:tc>
          <w:tcPr>
            <w:tcW w:w="350"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p>
        </w:tc>
      </w:tr>
    </w:tbl>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Ескертпе: нысан Қазақстан Республикасы Ұлттық Банкі Басқармасының 2019 жылғы 30 наурыздағы № 40 қаулысына 2-қосымшаға берілген қосымшаға сәйкес «Валюталық операция туралы мәліметтер» нысанын толтыру бойынша түсіндірмеге сәйкес толтырылады.</w:t>
      </w:r>
    </w:p>
    <w:p w:rsidR="000168FC" w:rsidRPr="0004625E" w:rsidRDefault="000168FC" w:rsidP="000168FC">
      <w:pPr>
        <w:ind w:firstLine="709"/>
        <w:jc w:val="both"/>
        <w:rPr>
          <w:color w:val="000000" w:themeColor="text1"/>
          <w:sz w:val="28"/>
          <w:szCs w:val="28"/>
          <w:lang w:val="kk-KZ"/>
        </w:rPr>
      </w:pPr>
    </w:p>
    <w:p w:rsidR="000168FC" w:rsidRPr="0004625E" w:rsidRDefault="000168FC" w:rsidP="000168FC">
      <w:pPr>
        <w:ind w:firstLine="709"/>
        <w:rPr>
          <w:color w:val="000000" w:themeColor="text1"/>
          <w:sz w:val="28"/>
          <w:szCs w:val="28"/>
          <w:lang w:val="kk-KZ"/>
        </w:rPr>
      </w:pPr>
      <w:r w:rsidRPr="0004625E">
        <w:rPr>
          <w:color w:val="000000" w:themeColor="text1"/>
          <w:sz w:val="28"/>
          <w:szCs w:val="28"/>
          <w:lang w:val="kk-KZ"/>
        </w:rPr>
        <w:br w:type="page"/>
      </w:r>
    </w:p>
    <w:p w:rsidR="000168FC" w:rsidRPr="0004625E" w:rsidRDefault="000168FC" w:rsidP="000168FC">
      <w:pPr>
        <w:ind w:firstLine="4820"/>
        <w:jc w:val="both"/>
        <w:rPr>
          <w:color w:val="000000" w:themeColor="text1"/>
          <w:sz w:val="28"/>
          <w:szCs w:val="28"/>
          <w:lang w:val="kk-KZ"/>
        </w:rPr>
      </w:pPr>
      <w:r w:rsidRPr="0004625E">
        <w:rPr>
          <w:color w:val="000000" w:themeColor="text1"/>
          <w:sz w:val="28"/>
          <w:szCs w:val="28"/>
          <w:lang w:val="kk-KZ"/>
        </w:rPr>
        <w:lastRenderedPageBreak/>
        <w:t xml:space="preserve">Қазақстан Республикасы </w:t>
      </w:r>
    </w:p>
    <w:p w:rsidR="000168FC" w:rsidRPr="0004625E" w:rsidRDefault="000168FC" w:rsidP="000168FC">
      <w:pPr>
        <w:ind w:firstLine="4820"/>
        <w:jc w:val="both"/>
        <w:rPr>
          <w:color w:val="000000" w:themeColor="text1"/>
          <w:sz w:val="28"/>
          <w:szCs w:val="28"/>
          <w:lang w:val="kk-KZ"/>
        </w:rPr>
      </w:pPr>
      <w:r w:rsidRPr="0004625E">
        <w:rPr>
          <w:color w:val="000000" w:themeColor="text1"/>
          <w:sz w:val="28"/>
          <w:szCs w:val="28"/>
          <w:lang w:val="kk-KZ"/>
        </w:rPr>
        <w:t>Ұлттық Банкі Басқармасының</w:t>
      </w:r>
    </w:p>
    <w:p w:rsidR="000168FC" w:rsidRPr="0004625E" w:rsidRDefault="000168FC" w:rsidP="000168FC">
      <w:pPr>
        <w:ind w:firstLine="4820"/>
        <w:jc w:val="both"/>
        <w:rPr>
          <w:color w:val="000000" w:themeColor="text1"/>
          <w:sz w:val="28"/>
          <w:szCs w:val="28"/>
          <w:lang w:val="kk-KZ"/>
        </w:rPr>
      </w:pPr>
      <w:r w:rsidRPr="0004625E">
        <w:rPr>
          <w:color w:val="000000" w:themeColor="text1"/>
          <w:sz w:val="28"/>
          <w:szCs w:val="28"/>
          <w:lang w:val="kk-KZ"/>
        </w:rPr>
        <w:t xml:space="preserve">2019 жылғы 30 наурыздағы </w:t>
      </w:r>
    </w:p>
    <w:p w:rsidR="000168FC" w:rsidRPr="0004625E" w:rsidRDefault="000168FC" w:rsidP="000168FC">
      <w:pPr>
        <w:ind w:firstLine="4820"/>
        <w:jc w:val="both"/>
        <w:rPr>
          <w:color w:val="000000" w:themeColor="text1"/>
          <w:sz w:val="28"/>
          <w:szCs w:val="28"/>
          <w:lang w:val="kk-KZ"/>
        </w:rPr>
      </w:pPr>
      <w:r w:rsidRPr="0004625E">
        <w:rPr>
          <w:color w:val="000000" w:themeColor="text1"/>
          <w:sz w:val="28"/>
          <w:szCs w:val="28"/>
          <w:lang w:val="kk-KZ"/>
        </w:rPr>
        <w:t>№ 40 қаулысына 2-қосымшаға</w:t>
      </w:r>
    </w:p>
    <w:p w:rsidR="000168FC" w:rsidRPr="0004625E" w:rsidRDefault="000168FC" w:rsidP="000168FC">
      <w:pPr>
        <w:ind w:firstLine="4820"/>
        <w:jc w:val="both"/>
        <w:rPr>
          <w:color w:val="000000" w:themeColor="text1"/>
          <w:sz w:val="28"/>
          <w:szCs w:val="28"/>
          <w:lang w:val="kk-KZ"/>
        </w:rPr>
      </w:pPr>
      <w:r w:rsidRPr="0004625E">
        <w:rPr>
          <w:color w:val="000000" w:themeColor="text1"/>
          <w:sz w:val="28"/>
          <w:szCs w:val="28"/>
          <w:lang w:val="kk-KZ"/>
        </w:rPr>
        <w:t>қосымша</w:t>
      </w:r>
    </w:p>
    <w:p w:rsidR="000168FC" w:rsidRPr="0004625E" w:rsidRDefault="000168FC" w:rsidP="000168FC">
      <w:pPr>
        <w:jc w:val="right"/>
        <w:rPr>
          <w:color w:val="000000" w:themeColor="text1"/>
          <w:sz w:val="28"/>
          <w:szCs w:val="28"/>
          <w:lang w:val="kk-KZ"/>
        </w:rPr>
      </w:pPr>
    </w:p>
    <w:p w:rsidR="000168FC" w:rsidRPr="0004625E" w:rsidRDefault="000168FC" w:rsidP="000168FC">
      <w:pPr>
        <w:jc w:val="right"/>
        <w:rPr>
          <w:color w:val="000000" w:themeColor="text1"/>
          <w:sz w:val="28"/>
          <w:szCs w:val="28"/>
          <w:lang w:val="kk-KZ"/>
        </w:rPr>
      </w:pPr>
    </w:p>
    <w:p w:rsidR="000168FC" w:rsidRPr="0004625E" w:rsidRDefault="000168FC" w:rsidP="000168FC">
      <w:pPr>
        <w:jc w:val="center"/>
        <w:rPr>
          <w:b/>
          <w:color w:val="000000" w:themeColor="text1"/>
          <w:sz w:val="28"/>
          <w:szCs w:val="28"/>
          <w:lang w:val="kk-KZ"/>
        </w:rPr>
      </w:pPr>
      <w:r w:rsidRPr="0004625E">
        <w:rPr>
          <w:color w:val="000000" w:themeColor="text1"/>
          <w:sz w:val="28"/>
          <w:szCs w:val="28"/>
          <w:lang w:val="kk-KZ"/>
        </w:rPr>
        <w:t>«</w:t>
      </w:r>
      <w:r w:rsidRPr="0004625E">
        <w:rPr>
          <w:b/>
          <w:color w:val="000000" w:themeColor="text1"/>
          <w:sz w:val="28"/>
          <w:szCs w:val="28"/>
          <w:lang w:val="kk-KZ"/>
        </w:rPr>
        <w:t>Валюталық операция туралы мәліметтер»</w:t>
      </w:r>
    </w:p>
    <w:p w:rsidR="000168FC" w:rsidRPr="0004625E" w:rsidRDefault="000168FC" w:rsidP="000168FC">
      <w:pPr>
        <w:jc w:val="center"/>
        <w:rPr>
          <w:color w:val="000000" w:themeColor="text1"/>
          <w:sz w:val="28"/>
          <w:szCs w:val="28"/>
          <w:lang w:val="kk-KZ"/>
        </w:rPr>
      </w:pPr>
      <w:r w:rsidRPr="0004625E">
        <w:rPr>
          <w:b/>
          <w:color w:val="000000" w:themeColor="text1"/>
          <w:sz w:val="28"/>
          <w:szCs w:val="28"/>
          <w:lang w:val="kk-KZ"/>
        </w:rPr>
        <w:t>нысанын толтыру бойынша түсіндірме</w:t>
      </w:r>
      <w:r w:rsidRPr="0004625E">
        <w:rPr>
          <w:color w:val="000000" w:themeColor="text1"/>
          <w:sz w:val="28"/>
          <w:szCs w:val="28"/>
          <w:lang w:val="kk-KZ"/>
        </w:rPr>
        <w:br/>
      </w:r>
    </w:p>
    <w:p w:rsidR="000168FC" w:rsidRPr="0004625E" w:rsidRDefault="000168FC" w:rsidP="000168FC">
      <w:pPr>
        <w:jc w:val="center"/>
        <w:rPr>
          <w:color w:val="000000" w:themeColor="text1"/>
          <w:sz w:val="28"/>
          <w:szCs w:val="28"/>
          <w:lang w:val="kk-KZ"/>
        </w:rPr>
      </w:pPr>
      <w:r w:rsidRPr="0004625E">
        <w:rPr>
          <w:color w:val="000000" w:themeColor="text1"/>
          <w:sz w:val="28"/>
          <w:szCs w:val="28"/>
          <w:lang w:val="kk-KZ"/>
        </w:rPr>
        <w:br/>
      </w:r>
      <w:r w:rsidRPr="0004625E">
        <w:rPr>
          <w:b/>
          <w:color w:val="000000" w:themeColor="text1"/>
          <w:sz w:val="28"/>
          <w:szCs w:val="28"/>
          <w:lang w:val="kk-KZ"/>
        </w:rPr>
        <w:t>1-тарау. Жалпы ережелер</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1. Осы түсіндірмеде (бұдан әрі – Түсіндірме) «Валюталық операция туралы мәліметтер» нысанын (бұдан әрі – Нысан) толтыру бойынша талаптар айқындалады.</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xml:space="preserve">2. Нысан «Валюталық реттеу және валюталық бақылау туралы» Қазақстан Республикасының Заңы </w:t>
      </w:r>
      <w:hyperlink r:id="rId11" w:history="1">
        <w:r w:rsidRPr="0004625E">
          <w:rPr>
            <w:rStyle w:val="aff0"/>
            <w:color w:val="000000" w:themeColor="text1"/>
            <w:sz w:val="28"/>
            <w:szCs w:val="28"/>
            <w:lang w:val="kk-KZ"/>
          </w:rPr>
          <w:t>5-бабының 6-тармағына</w:t>
        </w:r>
      </w:hyperlink>
      <w:r w:rsidRPr="0004625E">
        <w:rPr>
          <w:color w:val="000000" w:themeColor="text1"/>
          <w:sz w:val="28"/>
          <w:szCs w:val="28"/>
          <w:lang w:val="kk-KZ"/>
        </w:rPr>
        <w:t xml:space="preserve"> сәйкес әзірленді.</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3. Нысан тиісті төлем құжатына қосымша ретінде толтырылады.</w:t>
      </w:r>
    </w:p>
    <w:p w:rsidR="000168FC" w:rsidRPr="0004625E" w:rsidRDefault="000168FC" w:rsidP="000168FC">
      <w:pPr>
        <w:ind w:firstLine="426"/>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ind w:firstLine="426"/>
        <w:jc w:val="both"/>
        <w:rPr>
          <w:color w:val="000000" w:themeColor="text1"/>
          <w:sz w:val="28"/>
          <w:szCs w:val="28"/>
          <w:lang w:val="kk-KZ"/>
        </w:rPr>
      </w:pPr>
    </w:p>
    <w:p w:rsidR="000168FC" w:rsidRPr="0004625E" w:rsidRDefault="000168FC" w:rsidP="000168FC">
      <w:pPr>
        <w:ind w:firstLine="426"/>
        <w:jc w:val="center"/>
        <w:rPr>
          <w:b/>
          <w:color w:val="000000" w:themeColor="text1"/>
          <w:sz w:val="28"/>
          <w:szCs w:val="28"/>
          <w:lang w:val="kk-KZ"/>
        </w:rPr>
      </w:pPr>
      <w:r w:rsidRPr="0004625E">
        <w:rPr>
          <w:b/>
          <w:color w:val="000000" w:themeColor="text1"/>
          <w:sz w:val="28"/>
          <w:szCs w:val="28"/>
          <w:lang w:val="kk-KZ"/>
        </w:rPr>
        <w:t>2-тарау. Нысанды толтыру</w:t>
      </w:r>
    </w:p>
    <w:p w:rsidR="000168FC" w:rsidRPr="0004625E" w:rsidRDefault="000168FC" w:rsidP="000168FC">
      <w:pPr>
        <w:ind w:firstLine="426"/>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4. Резидент-клиенттер мен бейрезиденттер 01, 02, 11 және 12-жолдарды толтырады. 21, 22, 23, 24, 31, 32, 33, 34, 35, 41, 42, 43, 44 және 45-жолдарды тек резиденттер толтырады.</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5. 01-жол Түсіндірмеге қосымша болып табылатын валюталық операциялар кодының кестесіне сәйкес толтырылады.</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xml:space="preserve">6. 11, 12, 35 және 45-жолдарда «Елдердің атауларын және олардың әкімшілік-аумақтық бөлімшелерін ұсынуға арналған кодтар. 1-бөлім. Елдердің кодтары» ҚР ҰС ISO 3166-1 Қазақстан Республикасының ұлттық сыныптауышына сәйкес резиденттік елінің екі таңбалы коды көрсетіледі. </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Заңды тұлғаның, заңы тұлғаның құрылымдық бөлімшесінің тіркелу елі – резиденттік елі немесе жеке тұлғаның тұрақты тұратын елі (азаматтығы немесе Қазақтан Республикасының немесе шет мемлекеттің заңнамасына сәйкес ұсынылған құқық негізінде).</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7. 31, 34, 41 және 44-жолдар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толтырылады.</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ind w:left="707" w:firstLine="709"/>
        <w:jc w:val="center"/>
        <w:rPr>
          <w:color w:val="000000" w:themeColor="text1"/>
          <w:sz w:val="28"/>
          <w:szCs w:val="28"/>
          <w:lang w:val="kk-KZ"/>
        </w:rPr>
      </w:pPr>
    </w:p>
    <w:p w:rsidR="000168FC" w:rsidRPr="0004625E" w:rsidRDefault="000168FC" w:rsidP="000168FC">
      <w:pPr>
        <w:tabs>
          <w:tab w:val="left" w:pos="4962"/>
        </w:tabs>
        <w:ind w:left="4820"/>
        <w:jc w:val="both"/>
        <w:rPr>
          <w:color w:val="000000" w:themeColor="text1"/>
          <w:sz w:val="28"/>
          <w:szCs w:val="28"/>
          <w:lang w:val="kk-KZ"/>
        </w:rPr>
      </w:pPr>
      <w:r w:rsidRPr="0004625E">
        <w:rPr>
          <w:color w:val="000000" w:themeColor="text1"/>
          <w:sz w:val="28"/>
          <w:szCs w:val="28"/>
          <w:lang w:val="kk-KZ"/>
        </w:rPr>
        <w:t>«Валюталық операция туралы мәліметтер» нысанын толтыру бойынша түсіндірмеге</w:t>
      </w:r>
    </w:p>
    <w:p w:rsidR="000168FC" w:rsidRPr="0004625E" w:rsidRDefault="000168FC" w:rsidP="000168FC">
      <w:pPr>
        <w:tabs>
          <w:tab w:val="left" w:pos="4962"/>
        </w:tabs>
        <w:ind w:left="4820"/>
        <w:jc w:val="both"/>
        <w:rPr>
          <w:color w:val="000000" w:themeColor="text1"/>
          <w:sz w:val="28"/>
          <w:szCs w:val="28"/>
          <w:lang w:val="kk-KZ"/>
        </w:rPr>
      </w:pPr>
      <w:r w:rsidRPr="0004625E">
        <w:rPr>
          <w:color w:val="000000" w:themeColor="text1"/>
          <w:sz w:val="28"/>
          <w:szCs w:val="28"/>
          <w:lang w:val="kk-KZ"/>
        </w:rPr>
        <w:t>қосымша</w:t>
      </w:r>
    </w:p>
    <w:p w:rsidR="000168FC" w:rsidRPr="0004625E" w:rsidRDefault="000168FC" w:rsidP="000168FC">
      <w:pPr>
        <w:jc w:val="right"/>
        <w:rPr>
          <w:color w:val="000000" w:themeColor="text1"/>
          <w:sz w:val="28"/>
          <w:szCs w:val="28"/>
          <w:lang w:val="kk-KZ"/>
        </w:rPr>
      </w:pPr>
    </w:p>
    <w:p w:rsidR="000168FC" w:rsidRPr="0004625E" w:rsidRDefault="000168FC" w:rsidP="000168FC">
      <w:pPr>
        <w:jc w:val="right"/>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jc w:val="right"/>
        <w:rPr>
          <w:color w:val="000000" w:themeColor="text1"/>
          <w:sz w:val="28"/>
          <w:szCs w:val="28"/>
          <w:lang w:val="kk-KZ"/>
        </w:rPr>
      </w:pPr>
      <w:r w:rsidRPr="0004625E">
        <w:rPr>
          <w:color w:val="000000" w:themeColor="text1"/>
          <w:sz w:val="28"/>
          <w:szCs w:val="28"/>
          <w:lang w:val="kk-KZ"/>
        </w:rPr>
        <w:t>Кесте</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jc w:val="both"/>
        <w:rPr>
          <w:color w:val="000000" w:themeColor="text1"/>
          <w:sz w:val="28"/>
          <w:szCs w:val="28"/>
          <w:lang w:val="kk-KZ"/>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Валюталық операциялардың кодтары</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w:t>
      </w:r>
    </w:p>
    <w:tbl>
      <w:tblPr>
        <w:tblW w:w="5000" w:type="pct"/>
        <w:jc w:val="center"/>
        <w:tblLayout w:type="fixed"/>
        <w:tblCellMar>
          <w:left w:w="0" w:type="dxa"/>
          <w:right w:w="0" w:type="dxa"/>
        </w:tblCellMar>
        <w:tblLook w:val="04A0" w:firstRow="1" w:lastRow="0" w:firstColumn="1" w:lastColumn="0" w:noHBand="0" w:noVBand="1"/>
      </w:tblPr>
      <w:tblGrid>
        <w:gridCol w:w="1123"/>
        <w:gridCol w:w="8494"/>
      </w:tblGrid>
      <w:tr w:rsidR="000168FC" w:rsidRPr="0004625E" w:rsidTr="0092500D">
        <w:trPr>
          <w:jc w:val="center"/>
        </w:trPr>
        <w:tc>
          <w:tcPr>
            <w:tcW w:w="584" w:type="pct"/>
            <w:tcBorders>
              <w:top w:val="single" w:sz="8" w:space="0" w:color="auto"/>
              <w:left w:val="single" w:sz="8" w:space="0" w:color="auto"/>
              <w:bottom w:val="single" w:sz="8" w:space="0" w:color="auto"/>
              <w:right w:val="single" w:sz="8" w:space="0" w:color="auto"/>
            </w:tcBorders>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Валюталық операциялардың кодтары</w:t>
            </w:r>
          </w:p>
        </w:tc>
        <w:tc>
          <w:tcPr>
            <w:tcW w:w="4416" w:type="pct"/>
            <w:tcBorders>
              <w:top w:val="single" w:sz="8" w:space="0" w:color="auto"/>
              <w:left w:val="nil"/>
              <w:bottom w:val="single" w:sz="8" w:space="0" w:color="auto"/>
              <w:right w:val="single" w:sz="8" w:space="0" w:color="auto"/>
            </w:tcBorders>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Операциялардың атауы</w:t>
            </w:r>
          </w:p>
        </w:tc>
      </w:tr>
      <w:tr w:rsidR="000168FC" w:rsidRPr="0004625E"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 Банктік шоттарын қолдана отырып жүргізілетін операциялар</w:t>
            </w:r>
          </w:p>
        </w:tc>
      </w:tr>
      <w:tr w:rsidR="000168FC" w:rsidRPr="0004625E"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 Сыртқы сауда-саттық операциялары (тауарлар, жұмыстар, көрсетілетін қызметтер), оның ішінде комиссия және электрондық ақшаны сатып алу/өтеу шарттары бойынша</w:t>
            </w:r>
          </w:p>
        </w:tc>
      </w:tr>
      <w:tr w:rsidR="000168FC" w:rsidRPr="0004625E"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11.1 тауарлар үшін төлемдер:</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1111</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Қазақстан Республикасының аумағына әкелінетін тауарлар үшін төлемдер</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1112</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Қазақстан Республикасының аумағынан әкетілетін тауарлар үшін төлемдер</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1113</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Қазақстан Республикасының аумағында және оларды Қазақстан Республикасынан тыс әкетпей сатып алынған немесе сатылған тауарлар үшін төлемдер</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1114</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Қазақстан Республикасынан тыс және оларды Қазақстан Республикасының аумағына әкелмей сатып алынған немесе сатылған тауарлар үшін төлемдер</w:t>
            </w:r>
          </w:p>
        </w:tc>
      </w:tr>
      <w:tr w:rsidR="000168FC" w:rsidRPr="004704E0"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11.2 жұмыстар мен көрсетілетін қызметтер үшін төлемдер:</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1121</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бейрезиденттің резидентке орындаған жұмыстары немесе көрсеткен қызметтері үшін төлемдер;</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1122</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резиденттің бейрезидентке орындаған жұмыстары немесе көрсеткен қызметтері үшін төлемдер</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1123</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резиденттің резидентке орындаған жұмыстары немесе көрсеткен қызметтері үшін төлемдер</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1124</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бейрезиденттің бейрезидентке орындаған жұмыстары немесе көрсеткен қызметтері үшін төлемдер</w:t>
            </w:r>
          </w:p>
        </w:tc>
      </w:tr>
      <w:tr w:rsidR="000168FC" w:rsidRPr="0004625E"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11.3 электрондық ақшамен операциялар</w:t>
            </w:r>
          </w:p>
        </w:tc>
      </w:tr>
      <w:tr w:rsidR="000168FC" w:rsidRPr="0004625E"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lastRenderedPageBreak/>
              <w:t>1131</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резидент эмитенті болып табылатын электрондық ақшамен операциялар</w:t>
            </w:r>
          </w:p>
        </w:tc>
      </w:tr>
      <w:tr w:rsidR="000168FC" w:rsidRPr="0004625E"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1132</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бейрезидент эмитенті болып табылатын электрондық ақшамен операциялар</w:t>
            </w:r>
          </w:p>
        </w:tc>
      </w:tr>
      <w:tr w:rsidR="000168FC" w:rsidRPr="0004625E"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11.4 өзге төлемдер:</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1141</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тауарларды жеткізу, жұмыстарды орындау, қызметтерді көрсету шарттары бойынша ілеспе төлемдер</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1142</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қате аударылған соманы, сондай-ақ ұсынылмаған тауарлар, көрсетілмеген қызметтер, орындалмаған жұмыстар үшін төлемдерді қайтару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1143</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тауарларды жеткізуге, жұмыстарды орындауға, қызметтерді көрсетуге шарттар бойынша өзге төлемдер</w:t>
            </w:r>
          </w:p>
        </w:tc>
      </w:tr>
      <w:tr w:rsidR="000168FC" w:rsidRPr="004704E0"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 Жылжымайтын мүлікпен, өзге жабдықпен және көлік құралдарымен (сатып алу және сатудан басқа), өндірілмеген қаржылық емес активтермен, зияткерлік меншік нысандарымен, материалдық емес активтермен операциялар</w:t>
            </w:r>
          </w:p>
        </w:tc>
      </w:tr>
      <w:tr w:rsidR="000168FC" w:rsidRPr="004704E0"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12.1. тұрғын үй құрылысына үлестік қатысуды, зияткерлік меншік нысандарына толығымен айырықша құқықты қоса алғанда, меншік құқығын иелену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1211</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жылжымайтын мүлікке теңестірілген мүлікті, өндірілмеген қаржылық емес активтерді (жер, оның қойнауы) қоспағанда, жылжымайтын мүлікке меншік құқығын иелену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1212</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жылжымайтын мүлікке теңестірілген мүлікке меншік құқығын иелену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1213</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зияткерлік меншік нысандарына толығымен айырықша құқықты иелену</w:t>
            </w:r>
          </w:p>
        </w:tc>
      </w:tr>
      <w:tr w:rsidR="000168FC" w:rsidRPr="0004625E"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1214</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өзге материалдық емес активтерге меншік құқығын иелену</w:t>
            </w:r>
          </w:p>
        </w:tc>
      </w:tr>
      <w:tr w:rsidR="000168FC" w:rsidRPr="0004625E"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12.2. ағымдағы жалдау (жер қойнауын пайдалану құқығын қоса алғанда), айырықша құқықты ішінара иелену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1221</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жылжымайтын мүлікке теңестірілген мүлікті, өндірілмеген қаржылық емес активтерді (жер, оның қойнауы) қоспағанда, жылжымайтын мүлікті жалдау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1222</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жылжымайтын мүлікке теңестірілген мүлікті жалдау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1223</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жабдықты және көлік құралдарын жалдау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1224</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зияткерлік меншік нысандарына ішінара айырықша құқықты иелену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1225</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өзге материалдық емесе активтерді пайдаланғаны үшін лицензиялық және өзге төлемдер</w:t>
            </w:r>
          </w:p>
        </w:tc>
      </w:tr>
      <w:tr w:rsidR="000168FC" w:rsidRPr="004704E0"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12.3. қаржы лизингі немесе кейіннен сатып алумен жалдау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1231</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жылжымайтын мүлікке теңестірілген мүлікті қоспағанда, кейіннен сатып алумен жылжымайтын мүлікті жалдау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1232</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жылжымайтын мүлікке теңестірілген мүліктің қаржылық лизингі</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1233</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жабдықтың және көлік құралдарының қаржылық лизингі</w:t>
            </w:r>
          </w:p>
        </w:tc>
      </w:tr>
      <w:tr w:rsidR="000168FC" w:rsidRPr="0004625E"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12.4. өзге төлемдер</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lastRenderedPageBreak/>
              <w:t>1241</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өзге төлемдер: ілеспе төлемдер (айыппұлдар, өсімпұлдар, тұрақсыздық айыбы, комиссиялар), қате аударылған сомаларды қайтару және жылжымайтын мүлікпен, басқа жабдықпен және көлік құралдарымен (сатып алу және сатудан басқа), өндірілмеген қаржылық емес активтермен, зияткерлік меншік нысандарымен, материалдық емес активтермен операциялар бойынша басқа да төлемдер</w:t>
            </w:r>
          </w:p>
        </w:tc>
      </w:tr>
      <w:tr w:rsidR="000168FC" w:rsidRPr="0004625E"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 Қаржы құралдарымен операциялар</w:t>
            </w:r>
          </w:p>
        </w:tc>
      </w:tr>
      <w:tr w:rsidR="000168FC" w:rsidRPr="0004625E"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13.1. қарыздар, капиталға қатысу құралдары, бағалы қағаздар, туынды қаржы құралдары</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1311</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қарыздар бойынша төлемдер (беру және тарту, өтеу және олар бойынша кіріс)</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1312</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туынды қаржы құралдары бойынша төлемдер және олар бойынша кіріс төлеу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1313</w:t>
            </w:r>
          </w:p>
        </w:tc>
        <w:tc>
          <w:tcPr>
            <w:tcW w:w="4416" w:type="pct"/>
            <w:tcBorders>
              <w:top w:val="nil"/>
              <w:left w:val="nil"/>
              <w:bottom w:val="single" w:sz="8" w:space="0" w:color="auto"/>
              <w:right w:val="single" w:sz="8" w:space="0" w:color="auto"/>
            </w:tcBorders>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капиталға қатысу (жарғылық капиталды қалыптастыру, сатып алу, сату)</w:t>
            </w:r>
          </w:p>
        </w:tc>
      </w:tr>
      <w:tr w:rsidR="000168FC" w:rsidRPr="0004625E" w:rsidTr="0092500D">
        <w:trPr>
          <w:jc w:val="center"/>
        </w:trPr>
        <w:tc>
          <w:tcPr>
            <w:tcW w:w="584" w:type="pct"/>
            <w:tcBorders>
              <w:top w:val="nil"/>
              <w:left w:val="single" w:sz="8" w:space="0" w:color="auto"/>
              <w:bottom w:val="single" w:sz="8" w:space="0" w:color="auto"/>
              <w:right w:val="single" w:sz="8" w:space="0" w:color="auto"/>
            </w:tcBorders>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1314</w:t>
            </w:r>
          </w:p>
        </w:tc>
        <w:tc>
          <w:tcPr>
            <w:tcW w:w="4416" w:type="pct"/>
            <w:tcBorders>
              <w:top w:val="nil"/>
              <w:left w:val="nil"/>
              <w:bottom w:val="single" w:sz="8" w:space="0" w:color="auto"/>
              <w:right w:val="single" w:sz="8" w:space="0" w:color="auto"/>
            </w:tcBorders>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дивидендтер (пайданы бөлу)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1315</w:t>
            </w:r>
          </w:p>
        </w:tc>
        <w:tc>
          <w:tcPr>
            <w:tcW w:w="4416" w:type="pct"/>
            <w:tcBorders>
              <w:top w:val="nil"/>
              <w:left w:val="nil"/>
              <w:bottom w:val="single" w:sz="8" w:space="0" w:color="auto"/>
              <w:right w:val="single" w:sz="8" w:space="0" w:color="auto"/>
            </w:tcBorders>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борыштық бағалы қағаздар (шығару, сатып алу, сату, өтеу, олар бойынша кіріс)</w:t>
            </w:r>
          </w:p>
        </w:tc>
      </w:tr>
      <w:tr w:rsidR="000168FC" w:rsidRPr="004704E0"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13.2. брокерлік қызмет көрсету, портфельді инвестициялық басқару (егер қаржы құралын анықтау мүмкіндігі болмаса) шарттарының шеңберінде</w:t>
            </w:r>
          </w:p>
        </w:tc>
      </w:tr>
      <w:tr w:rsidR="000168FC" w:rsidRPr="0004625E"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1321</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брокермен, резидент басқарушы компаниямен жасалған шарттар бойынша операциялар</w:t>
            </w:r>
          </w:p>
        </w:tc>
      </w:tr>
      <w:tr w:rsidR="000168FC" w:rsidRPr="0004625E"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1322</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брокермен, басқарушы компаниямен, бейрезидент инвестициялық банкпен жасалған шарттар бойынша операциялар</w:t>
            </w:r>
          </w:p>
        </w:tc>
      </w:tr>
      <w:tr w:rsidR="000168FC" w:rsidRPr="0004625E"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13.3. мүлікті сенімгерлік басқару, трасттар</w:t>
            </w:r>
          </w:p>
        </w:tc>
      </w:tr>
      <w:tr w:rsidR="000168FC" w:rsidRPr="0004625E"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1331</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резидент сенімгерлік басқарушымен жасалған шарттар бойынша операциялар</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1332</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бейрезидент сенімгерлік басқарушымен жасалған шарттар бойынша операциялар</w:t>
            </w:r>
          </w:p>
        </w:tc>
      </w:tr>
      <w:tr w:rsidR="000168FC" w:rsidRPr="004704E0"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13.4. бірлескен қызмет қатысушысының міндеттемелерін орындау (1, 2-бөлімдерге енгізілген операцияларды қоспағанда)</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1341</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Қазақстан Республикасының аумағында бірлескен қызметті жүзеге асыруды көздейтін шарттар бойынша операциялар</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1342</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Қазақстан Республикасынан тыс бірлескен қызметті жүзеге асыруды көздейтін шарттар бойынша операциялар</w:t>
            </w:r>
          </w:p>
        </w:tc>
      </w:tr>
      <w:tr w:rsidR="000168FC" w:rsidRPr="0004625E"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13.5. өзге төлемдер</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1351</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өзге төлемдер: ілеспе төлемдер (айыппұлдар, өсімпұлдар, тұрақсыздық айыбы, комиссиялар), қате аударылған сомаларды қайтару және қаржы құралдарымен, электрондық ақшамен операциялар бойынша, брокерлік қызмет көрсету, портфельді инвестициялық басқару, сенімгерлік басқару, траст, бірлескен қызмет шарттары бойынша басқа да төлемдер</w:t>
            </w:r>
          </w:p>
        </w:tc>
      </w:tr>
      <w:tr w:rsidR="000168FC" w:rsidRPr="004704E0"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lastRenderedPageBreak/>
              <w:t xml:space="preserve">14. Меншік шоттары бойынша төлемдер және (немесе) ақша аударымдары және сауда-саттық емес операциялар </w:t>
            </w:r>
          </w:p>
        </w:tc>
      </w:tr>
      <w:tr w:rsidR="000168FC" w:rsidRPr="0004625E"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14.1. меншік шоттар бойынша</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1411</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басқа резидент-банктегі меншік шотқа (меншік шоттан) ақша аудару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1412</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шетелдік банктегі меншік шоттан (меншік шотқа) ақша аудару</w:t>
            </w:r>
          </w:p>
        </w:tc>
      </w:tr>
      <w:tr w:rsidR="000168FC" w:rsidRPr="0004625E"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1413</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резидент-банктегі шоттан қолма-қол шетел валютасын алу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1414</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резидент-банктегі шотты толтыру үшін қолма-қол шетел валютасын салу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1415</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1419-кодта көзделген операцияны қоспағанда, уәкілетті банктің клиенттен шетел валютасын сатып алуы, брокердің клиенттің тапсырмасы бойынша шетел валютасын «Қазақстан қор биржасы» АҚ-да ұлттық валютаға сатуы</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1416</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уәкілетті банктің клиентке шетел валютасын сатуы, брокердің клиенттің тапсырмасы бойынша «Қазақстан қор биржасы» АҚ-да шетел валютасын ұлттық валютаға сатып алуы</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1417</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уәкілетті банктің клиенттен (клиентке) шетел валютасын сатып алуы (сатуы), брокердің клиенттің тапсырмасы бойынша шетел валютасын «Қазақстан қор биржасы» АҚ-да басқа шетел валютасына сатып алуы (сатуы)</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1418</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өзге валюталық құндылықтарды сатып алу/сату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1419</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клиенттің бұрын сатып алған және белгіленген мерзімде пайдаланбаған шетел валютасын сатуы</w:t>
            </w:r>
          </w:p>
        </w:tc>
      </w:tr>
      <w:tr w:rsidR="000168FC" w:rsidRPr="004704E0"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14.2. үшінші тұлғалардың (мемлекеттік органдардың, басқа ұйымдар мен жеке тұлғалардың) пайдасына төлемдер және (немесе) ақша аударымдары</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1421</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өтеусіз аударымдар, өтеусіз қаржылай көмек, мүшелік жарналар және үшінші тұлғалардың пайдасына басқа да төлемдер және (немесе) ақша аударымдары</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1422</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үшінші тұлғаның резидент-банктегі шотын толтыру үшін қолма-қол шетел валютасын салу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1423</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төлем картасын пайдалана отырып жүргізілген төлемдер (егер операция басқаша сыныпталмаса)</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1424</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баждар, салықтар, айыппұлдар, сот шешімдерін және басқаларды төлеу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1425</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зейнетақы, жалақы, іссапар шығындарын төлеу</w:t>
            </w:r>
          </w:p>
        </w:tc>
      </w:tr>
      <w:tr w:rsidR="000168FC" w:rsidRPr="0004625E"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1426</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банктік шоттар бойынша сыйақы және комиссиялар</w:t>
            </w:r>
          </w:p>
        </w:tc>
      </w:tr>
      <w:tr w:rsidR="000168FC" w:rsidRPr="0004625E"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14.3. ілеспе төлемдер</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1431</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өзге төлемдер: ілеспе төлемдер (айыппұлдар, өсімпұлдар, тұрақсыздық айыбы, комиссиялар), қате аударылған соманы қайтару және 14.1, 14.2-бөлімдерге енгізілмеген басқа да операциялар</w:t>
            </w:r>
          </w:p>
        </w:tc>
      </w:tr>
      <w:tr w:rsidR="000168FC" w:rsidRPr="0004625E" w:rsidTr="0092500D">
        <w:trPr>
          <w:jc w:val="center"/>
        </w:trPr>
        <w:tc>
          <w:tcPr>
            <w:tcW w:w="5000" w:type="pct"/>
            <w:gridSpan w:val="2"/>
            <w:tcBorders>
              <w:top w:val="nil"/>
              <w:left w:val="single" w:sz="8" w:space="0" w:color="auto"/>
              <w:bottom w:val="single" w:sz="8" w:space="0" w:color="auto"/>
              <w:right w:val="single" w:sz="8" w:space="0" w:color="auto"/>
            </w:tcBorders>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15. цифрлық активтермен операциялар</w:t>
            </w:r>
          </w:p>
        </w:tc>
      </w:tr>
      <w:tr w:rsidR="000168FC" w:rsidRPr="0004625E" w:rsidTr="0092500D">
        <w:trPr>
          <w:jc w:val="center"/>
        </w:trPr>
        <w:tc>
          <w:tcPr>
            <w:tcW w:w="584" w:type="pct"/>
            <w:tcBorders>
              <w:top w:val="nil"/>
              <w:left w:val="single" w:sz="8" w:space="0" w:color="auto"/>
              <w:bottom w:val="single" w:sz="8" w:space="0" w:color="auto"/>
              <w:right w:val="single" w:sz="8" w:space="0" w:color="auto"/>
            </w:tcBorders>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1501</w:t>
            </w:r>
          </w:p>
        </w:tc>
        <w:tc>
          <w:tcPr>
            <w:tcW w:w="4416" w:type="pct"/>
            <w:tcBorders>
              <w:top w:val="nil"/>
              <w:left w:val="nil"/>
              <w:bottom w:val="single" w:sz="8" w:space="0" w:color="auto"/>
              <w:right w:val="single" w:sz="8" w:space="0" w:color="auto"/>
            </w:tcBorders>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цифрлық активтерді сатып алу операциялары</w:t>
            </w:r>
          </w:p>
        </w:tc>
      </w:tr>
      <w:tr w:rsidR="000168FC" w:rsidRPr="0004625E" w:rsidTr="0092500D">
        <w:trPr>
          <w:jc w:val="center"/>
        </w:trPr>
        <w:tc>
          <w:tcPr>
            <w:tcW w:w="584" w:type="pct"/>
            <w:tcBorders>
              <w:top w:val="nil"/>
              <w:left w:val="single" w:sz="8" w:space="0" w:color="auto"/>
              <w:bottom w:val="single" w:sz="8" w:space="0" w:color="auto"/>
              <w:right w:val="single" w:sz="8" w:space="0" w:color="auto"/>
            </w:tcBorders>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1502</w:t>
            </w:r>
          </w:p>
        </w:tc>
        <w:tc>
          <w:tcPr>
            <w:tcW w:w="4416" w:type="pct"/>
            <w:tcBorders>
              <w:top w:val="nil"/>
              <w:left w:val="nil"/>
              <w:bottom w:val="single" w:sz="8" w:space="0" w:color="auto"/>
              <w:right w:val="single" w:sz="8" w:space="0" w:color="auto"/>
            </w:tcBorders>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 xml:space="preserve">цифрлық активтерді сату операциялары </w:t>
            </w:r>
          </w:p>
        </w:tc>
      </w:tr>
      <w:tr w:rsidR="000168FC" w:rsidRPr="0004625E"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lastRenderedPageBreak/>
              <w:t>2. Банктік шоттарды пайдаланбай жүргізілген операциялар</w:t>
            </w:r>
          </w:p>
        </w:tc>
      </w:tr>
      <w:tr w:rsidR="000168FC" w:rsidRPr="0004625E"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 Клиенттерден валюталық құндылықтарды сатып алу (қолма-қол шетел валютасын қоспағанда)</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2101</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чектерді, вексельдерді және басқа төлем құжаттарын сатып алу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2102</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аффинирленген алтыннан жасалған өлшеуіш құймаларды және басқа да валюталық құндылықтарды сатып алу</w:t>
            </w:r>
          </w:p>
        </w:tc>
      </w:tr>
      <w:tr w:rsidR="000168FC" w:rsidRPr="004704E0"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22. Клиенттерге валюталық құндылықтарды сату (қолма-қол шетел валютасын қоспағанда)</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2201</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чектерді, вексельдерді және басқа төлем құжаттарын сату</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2202</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аффинирленген алтыннан жасалған өлшеуіш құймаларды және басқа да валюталық құндылықтарды сату</w:t>
            </w:r>
          </w:p>
        </w:tc>
      </w:tr>
      <w:tr w:rsidR="000168FC" w:rsidRPr="004704E0" w:rsidTr="0092500D">
        <w:trPr>
          <w:jc w:val="center"/>
        </w:trPr>
        <w:tc>
          <w:tcPr>
            <w:tcW w:w="5000" w:type="pct"/>
            <w:gridSpan w:val="2"/>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23. Шот ашпай жүргізілетін төлемдер және (немесе) ақша аударымдары</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2301</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Қазақстан Республикасының аумағындағы төлем және (немесе) ақша аударымы</w:t>
            </w:r>
          </w:p>
        </w:tc>
      </w:tr>
      <w:tr w:rsidR="000168FC" w:rsidRPr="004704E0" w:rsidTr="0092500D">
        <w:trPr>
          <w:jc w:val="center"/>
        </w:trPr>
        <w:tc>
          <w:tcPr>
            <w:tcW w:w="584" w:type="pct"/>
            <w:tcBorders>
              <w:top w:val="nil"/>
              <w:left w:val="single" w:sz="8" w:space="0" w:color="auto"/>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2302</w:t>
            </w:r>
          </w:p>
        </w:tc>
        <w:tc>
          <w:tcPr>
            <w:tcW w:w="4416" w:type="pct"/>
            <w:tcBorders>
              <w:top w:val="nil"/>
              <w:left w:val="nil"/>
              <w:bottom w:val="single" w:sz="8" w:space="0" w:color="auto"/>
              <w:right w:val="single" w:sz="8" w:space="0" w:color="auto"/>
            </w:tcBorders>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Қазақстан Республикасынан тыс жіберілген немесе шетелден алынған төлем және (немесе) ақша аударымы</w:t>
            </w:r>
          </w:p>
        </w:tc>
      </w:tr>
    </w:tbl>
    <w:p w:rsidR="000168FC" w:rsidRPr="0004625E" w:rsidRDefault="000168FC" w:rsidP="000168FC">
      <w:pPr>
        <w:rPr>
          <w:color w:val="000000" w:themeColor="text1"/>
          <w:sz w:val="28"/>
          <w:szCs w:val="28"/>
          <w:lang w:val="kk-KZ" w:eastAsia="en-US"/>
        </w:rPr>
      </w:pPr>
    </w:p>
    <w:p w:rsidR="000168FC" w:rsidRPr="0004625E" w:rsidRDefault="000168FC" w:rsidP="000168FC">
      <w:pPr>
        <w:spacing w:after="200" w:line="276" w:lineRule="auto"/>
        <w:rPr>
          <w:color w:val="000000" w:themeColor="text1"/>
          <w:sz w:val="28"/>
          <w:szCs w:val="28"/>
          <w:lang w:val="kk-KZ" w:eastAsia="en-US"/>
        </w:rPr>
      </w:pPr>
      <w:r w:rsidRPr="0004625E">
        <w:rPr>
          <w:color w:val="000000" w:themeColor="text1"/>
          <w:sz w:val="28"/>
          <w:szCs w:val="28"/>
          <w:lang w:val="kk-KZ" w:eastAsia="en-US"/>
        </w:rPr>
        <w:br w:type="page"/>
      </w:r>
    </w:p>
    <w:p w:rsidR="000168FC" w:rsidRPr="0004625E" w:rsidRDefault="000168FC" w:rsidP="000168FC">
      <w:pPr>
        <w:ind w:left="4253"/>
        <w:rPr>
          <w:color w:val="000000" w:themeColor="text1"/>
          <w:sz w:val="28"/>
          <w:szCs w:val="28"/>
          <w:lang w:val="kk-KZ"/>
        </w:rPr>
      </w:pPr>
      <w:r w:rsidRPr="0004625E">
        <w:rPr>
          <w:color w:val="000000" w:themeColor="text1"/>
          <w:sz w:val="28"/>
          <w:szCs w:val="28"/>
          <w:lang w:val="kk-KZ"/>
        </w:rPr>
        <w:lastRenderedPageBreak/>
        <w:t>Қазақстан Республикасы Ұлттық Банкі Басқармасының Қазақстан Республикасында валюталық операцияларды жүзеге асыру және есептілікті ұсыну мәселелері бойынша өзгерістер енгізілетін кейбір қаулыларының тізбесіне</w:t>
      </w:r>
    </w:p>
    <w:p w:rsidR="000168FC" w:rsidRPr="0004625E" w:rsidRDefault="000168FC" w:rsidP="000168FC">
      <w:pPr>
        <w:pStyle w:val="af2"/>
        <w:ind w:left="4253"/>
        <w:rPr>
          <w:color w:val="000000" w:themeColor="text1"/>
          <w:sz w:val="28"/>
          <w:szCs w:val="28"/>
          <w:lang w:val="kk-KZ"/>
        </w:rPr>
      </w:pPr>
      <w:r w:rsidRPr="0004625E">
        <w:rPr>
          <w:color w:val="000000" w:themeColor="text1"/>
          <w:sz w:val="28"/>
          <w:szCs w:val="28"/>
          <w:lang w:val="kk-KZ"/>
        </w:rPr>
        <w:t>9-қосымша</w:t>
      </w:r>
    </w:p>
    <w:p w:rsidR="000168FC" w:rsidRPr="0004625E" w:rsidRDefault="000168FC" w:rsidP="000168FC">
      <w:pPr>
        <w:overflowPunct w:val="0"/>
        <w:autoSpaceDE w:val="0"/>
        <w:autoSpaceDN w:val="0"/>
        <w:adjustRightInd w:val="0"/>
        <w:ind w:firstLine="709"/>
        <w:jc w:val="right"/>
        <w:rPr>
          <w:color w:val="000000" w:themeColor="text1"/>
          <w:sz w:val="28"/>
          <w:szCs w:val="28"/>
          <w:lang w:val="kk-KZ"/>
        </w:rPr>
      </w:pPr>
    </w:p>
    <w:p w:rsidR="000168FC" w:rsidRPr="0004625E" w:rsidRDefault="000168FC" w:rsidP="000168FC">
      <w:pPr>
        <w:overflowPunct w:val="0"/>
        <w:autoSpaceDE w:val="0"/>
        <w:autoSpaceDN w:val="0"/>
        <w:adjustRightInd w:val="0"/>
        <w:ind w:firstLine="709"/>
        <w:jc w:val="right"/>
        <w:rPr>
          <w:color w:val="000000" w:themeColor="text1"/>
          <w:sz w:val="28"/>
          <w:szCs w:val="28"/>
          <w:lang w:val="kk-KZ"/>
        </w:rPr>
      </w:pPr>
    </w:p>
    <w:p w:rsidR="000168FC" w:rsidRPr="0004625E" w:rsidRDefault="000168FC" w:rsidP="000168FC">
      <w:pPr>
        <w:overflowPunct w:val="0"/>
        <w:autoSpaceDE w:val="0"/>
        <w:autoSpaceDN w:val="0"/>
        <w:adjustRightInd w:val="0"/>
        <w:ind w:left="4253"/>
        <w:rPr>
          <w:color w:val="000000" w:themeColor="text1"/>
          <w:sz w:val="28"/>
          <w:szCs w:val="28"/>
          <w:lang w:val="kk-KZ"/>
        </w:rPr>
      </w:pPr>
      <w:r w:rsidRPr="0004625E">
        <w:rPr>
          <w:color w:val="000000" w:themeColor="text1"/>
          <w:sz w:val="28"/>
          <w:szCs w:val="28"/>
          <w:lang w:val="kk-KZ"/>
        </w:rPr>
        <w:t xml:space="preserve">Қазақстан Республикасында </w:t>
      </w:r>
    </w:p>
    <w:p w:rsidR="000168FC" w:rsidRPr="0004625E" w:rsidRDefault="000168FC" w:rsidP="000168FC">
      <w:pPr>
        <w:overflowPunct w:val="0"/>
        <w:autoSpaceDE w:val="0"/>
        <w:autoSpaceDN w:val="0"/>
        <w:adjustRightInd w:val="0"/>
        <w:ind w:left="4253"/>
        <w:rPr>
          <w:color w:val="000000" w:themeColor="text1"/>
          <w:sz w:val="28"/>
          <w:szCs w:val="28"/>
          <w:lang w:val="kk-KZ"/>
        </w:rPr>
      </w:pPr>
      <w:r w:rsidRPr="0004625E">
        <w:rPr>
          <w:color w:val="000000" w:themeColor="text1"/>
          <w:sz w:val="28"/>
          <w:szCs w:val="28"/>
          <w:lang w:val="kk-KZ"/>
        </w:rPr>
        <w:t>валюталық операцияларды мониторингтеу</w:t>
      </w:r>
    </w:p>
    <w:p w:rsidR="000168FC" w:rsidRPr="0004625E" w:rsidRDefault="000168FC" w:rsidP="000168FC">
      <w:pPr>
        <w:overflowPunct w:val="0"/>
        <w:autoSpaceDE w:val="0"/>
        <w:autoSpaceDN w:val="0"/>
        <w:adjustRightInd w:val="0"/>
        <w:ind w:left="4253"/>
        <w:rPr>
          <w:color w:val="000000" w:themeColor="text1"/>
          <w:sz w:val="28"/>
          <w:szCs w:val="28"/>
          <w:lang w:val="kk-KZ"/>
        </w:rPr>
      </w:pPr>
      <w:r w:rsidRPr="0004625E">
        <w:rPr>
          <w:color w:val="000000" w:themeColor="text1"/>
          <w:sz w:val="28"/>
          <w:szCs w:val="28"/>
          <w:lang w:val="kk-KZ"/>
        </w:rPr>
        <w:t xml:space="preserve">қағидаларына 6-қосымша </w:t>
      </w:r>
    </w:p>
    <w:p w:rsidR="000168FC" w:rsidRPr="0004625E" w:rsidRDefault="000168FC" w:rsidP="000168FC">
      <w:pPr>
        <w:overflowPunct w:val="0"/>
        <w:autoSpaceDE w:val="0"/>
        <w:autoSpaceDN w:val="0"/>
        <w:adjustRightInd w:val="0"/>
        <w:ind w:firstLine="709"/>
        <w:jc w:val="right"/>
        <w:rPr>
          <w:color w:val="000000" w:themeColor="text1"/>
          <w:sz w:val="28"/>
          <w:szCs w:val="28"/>
          <w:lang w:val="kk-KZ"/>
        </w:rPr>
      </w:pPr>
    </w:p>
    <w:p w:rsidR="000168FC" w:rsidRPr="0004625E" w:rsidRDefault="000168FC" w:rsidP="000168FC">
      <w:pPr>
        <w:overflowPunct w:val="0"/>
        <w:autoSpaceDE w:val="0"/>
        <w:autoSpaceDN w:val="0"/>
        <w:adjustRightInd w:val="0"/>
        <w:ind w:firstLine="709"/>
        <w:jc w:val="right"/>
        <w:rPr>
          <w:color w:val="000000" w:themeColor="text1"/>
          <w:sz w:val="28"/>
          <w:szCs w:val="28"/>
          <w:lang w:val="kk-KZ"/>
        </w:rPr>
      </w:pPr>
    </w:p>
    <w:p w:rsidR="000168FC" w:rsidRPr="0004625E" w:rsidRDefault="000168FC" w:rsidP="000168FC">
      <w:pPr>
        <w:pStyle w:val="pc"/>
        <w:rPr>
          <w:b/>
          <w:color w:val="000000" w:themeColor="text1"/>
          <w:sz w:val="28"/>
          <w:szCs w:val="28"/>
          <w:lang w:val="kk-KZ"/>
        </w:rPr>
      </w:pPr>
      <w:r w:rsidRPr="0004625E">
        <w:rPr>
          <w:b/>
          <w:color w:val="000000" w:themeColor="text1"/>
          <w:sz w:val="28"/>
          <w:szCs w:val="28"/>
          <w:lang w:val="kk-KZ"/>
        </w:rPr>
        <w:t>Әкімшілік деректерді жинауға арналған нысан</w:t>
      </w:r>
    </w:p>
    <w:p w:rsidR="000168FC" w:rsidRPr="0004625E" w:rsidRDefault="000168FC" w:rsidP="000168FC">
      <w:pPr>
        <w:pStyle w:val="pc"/>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pStyle w:val="pc"/>
        <w:rPr>
          <w:color w:val="000000" w:themeColor="text1"/>
          <w:sz w:val="28"/>
          <w:szCs w:val="28"/>
          <w:lang w:val="kk-KZ"/>
        </w:rPr>
      </w:pPr>
    </w:p>
    <w:p w:rsidR="000168FC" w:rsidRPr="0004625E" w:rsidRDefault="000168FC" w:rsidP="000168FC">
      <w:pPr>
        <w:pStyle w:val="pc"/>
        <w:ind w:firstLine="709"/>
        <w:jc w:val="both"/>
        <w:rPr>
          <w:color w:val="000000" w:themeColor="text1"/>
          <w:sz w:val="28"/>
          <w:szCs w:val="28"/>
          <w:lang w:val="kk-KZ"/>
        </w:rPr>
      </w:pPr>
      <w:r w:rsidRPr="0004625E">
        <w:rPr>
          <w:color w:val="000000" w:themeColor="text1"/>
          <w:sz w:val="28"/>
          <w:szCs w:val="28"/>
          <w:lang w:val="kk-KZ"/>
        </w:rPr>
        <w:t>Қайда ұсынылады: есептік нөмір беру орны бойынша Қазақстан Республикасы Ұлттық Банкінің аумақтық филиалына</w:t>
      </w:r>
    </w:p>
    <w:p w:rsidR="000168FC" w:rsidRPr="0004625E" w:rsidRDefault="000168FC" w:rsidP="000168FC">
      <w:pPr>
        <w:ind w:firstLine="709"/>
        <w:jc w:val="both"/>
        <w:textAlignment w:val="baseline"/>
        <w:rPr>
          <w:color w:val="000000" w:themeColor="text1"/>
          <w:sz w:val="28"/>
          <w:szCs w:val="28"/>
          <w:lang w:val="kk-KZ"/>
        </w:rPr>
      </w:pPr>
      <w:r w:rsidRPr="0004625E">
        <w:rPr>
          <w:color w:val="000000" w:themeColor="text1"/>
          <w:sz w:val="28"/>
          <w:szCs w:val="28"/>
          <w:lang w:val="kk-KZ"/>
        </w:rPr>
        <w:t>Әкімшілік деректер нысаны www.nationalbank.kz интернет-ресурсында орналастырылған</w:t>
      </w:r>
    </w:p>
    <w:p w:rsidR="000168FC" w:rsidRPr="0004625E" w:rsidRDefault="000168FC" w:rsidP="000168FC">
      <w:pPr>
        <w:pStyle w:val="pj"/>
        <w:spacing w:before="0" w:beforeAutospacing="0" w:after="0" w:afterAutospacing="0"/>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pStyle w:val="pj"/>
        <w:spacing w:before="0" w:beforeAutospacing="0" w:after="0" w:afterAutospacing="0"/>
        <w:rPr>
          <w:color w:val="000000" w:themeColor="text1"/>
          <w:sz w:val="28"/>
          <w:szCs w:val="28"/>
          <w:lang w:val="kk-KZ"/>
        </w:rPr>
      </w:pPr>
    </w:p>
    <w:p w:rsidR="000168FC" w:rsidRPr="0004625E" w:rsidRDefault="000168FC" w:rsidP="000168FC">
      <w:pPr>
        <w:pStyle w:val="pj"/>
        <w:jc w:val="center"/>
        <w:rPr>
          <w:rStyle w:val="s1"/>
          <w:color w:val="000000" w:themeColor="text1"/>
          <w:sz w:val="28"/>
          <w:szCs w:val="28"/>
          <w:lang w:val="kk-KZ"/>
        </w:rPr>
      </w:pPr>
      <w:r w:rsidRPr="0004625E">
        <w:rPr>
          <w:rStyle w:val="s1"/>
          <w:color w:val="000000" w:themeColor="text1"/>
          <w:sz w:val="28"/>
          <w:szCs w:val="28"/>
          <w:lang w:val="kk-KZ"/>
        </w:rPr>
        <w:t>Шетелдік банктегі шоттағы ақша қозғалысы туралы есеп</w:t>
      </w:r>
    </w:p>
    <w:p w:rsidR="000168FC" w:rsidRPr="0004625E" w:rsidRDefault="000168FC" w:rsidP="000168FC">
      <w:pPr>
        <w:pStyle w:val="pj"/>
        <w:spacing w:before="0" w:beforeAutospacing="0" w:after="0" w:afterAutospacing="0"/>
        <w:rPr>
          <w:color w:val="000000" w:themeColor="text1"/>
          <w:sz w:val="28"/>
          <w:szCs w:val="28"/>
          <w:lang w:val="kk-KZ"/>
        </w:rPr>
      </w:pPr>
      <w:r w:rsidRPr="0004625E">
        <w:rPr>
          <w:color w:val="000000" w:themeColor="text1"/>
          <w:sz w:val="28"/>
          <w:szCs w:val="28"/>
          <w:lang w:val="kk-KZ"/>
        </w:rPr>
        <w:t>Әкімшілік деректер нысанының индексі: ПР-Ф-6</w:t>
      </w:r>
    </w:p>
    <w:p w:rsidR="000168FC" w:rsidRPr="0004625E" w:rsidRDefault="000168FC" w:rsidP="000168FC">
      <w:pPr>
        <w:pStyle w:val="pj"/>
        <w:spacing w:before="0" w:beforeAutospacing="0" w:after="0" w:afterAutospacing="0"/>
        <w:rPr>
          <w:color w:val="000000" w:themeColor="text1"/>
          <w:sz w:val="28"/>
          <w:szCs w:val="28"/>
          <w:lang w:val="kk-KZ"/>
        </w:rPr>
      </w:pPr>
      <w:r w:rsidRPr="0004625E">
        <w:rPr>
          <w:color w:val="000000" w:themeColor="text1"/>
          <w:sz w:val="28"/>
          <w:szCs w:val="28"/>
          <w:lang w:val="kk-KZ"/>
        </w:rPr>
        <w:t>Кезеңділігі: тоқсан сайын</w:t>
      </w:r>
    </w:p>
    <w:p w:rsidR="000168FC" w:rsidRPr="0004625E" w:rsidRDefault="000168FC" w:rsidP="000168FC">
      <w:pPr>
        <w:pStyle w:val="pj"/>
        <w:spacing w:before="0" w:beforeAutospacing="0" w:after="0" w:afterAutospacing="0"/>
        <w:rPr>
          <w:color w:val="000000" w:themeColor="text1"/>
          <w:sz w:val="28"/>
          <w:szCs w:val="28"/>
          <w:lang w:val="kk-KZ"/>
        </w:rPr>
      </w:pPr>
      <w:r w:rsidRPr="0004625E">
        <w:rPr>
          <w:color w:val="000000" w:themeColor="text1"/>
          <w:sz w:val="28"/>
          <w:szCs w:val="28"/>
          <w:lang w:val="kk-KZ"/>
        </w:rPr>
        <w:t xml:space="preserve">Есепті кезең: ______ жылғы             тоқсан ____ </w:t>
      </w:r>
    </w:p>
    <w:p w:rsidR="000168FC" w:rsidRPr="0004625E" w:rsidRDefault="000168FC" w:rsidP="000168FC">
      <w:pPr>
        <w:pStyle w:val="pj"/>
        <w:spacing w:before="0" w:beforeAutospacing="0" w:after="0" w:afterAutospacing="0"/>
        <w:rPr>
          <w:color w:val="000000" w:themeColor="text1"/>
          <w:sz w:val="28"/>
          <w:szCs w:val="28"/>
          <w:lang w:val="kk-KZ"/>
        </w:rPr>
      </w:pPr>
      <w:r w:rsidRPr="0004625E">
        <w:rPr>
          <w:color w:val="000000" w:themeColor="text1"/>
          <w:sz w:val="28"/>
          <w:szCs w:val="28"/>
          <w:lang w:val="kk-KZ"/>
        </w:rPr>
        <w:t>Ақпаратты ұсынатын тұлғалар тобы: резидент-заңды тұлға</w:t>
      </w:r>
    </w:p>
    <w:p w:rsidR="000168FC" w:rsidRPr="0004625E" w:rsidRDefault="000168FC" w:rsidP="000168FC">
      <w:pPr>
        <w:pStyle w:val="pr"/>
        <w:ind w:firstLine="400"/>
        <w:jc w:val="both"/>
        <w:rPr>
          <w:color w:val="000000" w:themeColor="text1"/>
          <w:sz w:val="28"/>
          <w:szCs w:val="28"/>
          <w:lang w:val="kk-KZ"/>
        </w:rPr>
      </w:pPr>
      <w:r w:rsidRPr="0004625E">
        <w:rPr>
          <w:color w:val="000000" w:themeColor="text1"/>
          <w:sz w:val="28"/>
          <w:szCs w:val="28"/>
          <w:lang w:val="kk-KZ"/>
        </w:rPr>
        <w:t>Ұсыну мерзімі: есепті кезеңнен кейінгі айдың 10 (онына) дейін (қоса алғанда)</w:t>
      </w:r>
    </w:p>
    <w:p w:rsidR="000168FC" w:rsidRPr="0004625E" w:rsidRDefault="000168FC" w:rsidP="000168FC">
      <w:pPr>
        <w:pStyle w:val="pr"/>
        <w:ind w:firstLine="400"/>
        <w:rPr>
          <w:color w:val="000000" w:themeColor="text1"/>
          <w:sz w:val="28"/>
          <w:szCs w:val="28"/>
          <w:lang w:val="kk-KZ"/>
        </w:rPr>
      </w:pPr>
    </w:p>
    <w:p w:rsidR="000168FC" w:rsidRPr="0004625E" w:rsidRDefault="000168FC" w:rsidP="000168FC">
      <w:pPr>
        <w:pStyle w:val="pj"/>
        <w:spacing w:before="0" w:beforeAutospacing="0" w:after="0" w:afterAutospacing="0"/>
        <w:rPr>
          <w:color w:val="000000" w:themeColor="text1"/>
          <w:sz w:val="28"/>
          <w:szCs w:val="28"/>
          <w:lang w:val="kk-KZ"/>
        </w:rPr>
      </w:pPr>
      <w:r w:rsidRPr="0004625E">
        <w:rPr>
          <w:color w:val="000000" w:themeColor="text1"/>
          <w:sz w:val="28"/>
          <w:szCs w:val="28"/>
          <w:lang w:val="kk-KZ"/>
        </w:rPr>
        <w:t>Қазақстан Республикасы Ұлттық Банкінің есептік нөмірі _________</w:t>
      </w:r>
    </w:p>
    <w:p w:rsidR="000168FC" w:rsidRPr="0004625E" w:rsidRDefault="000168FC" w:rsidP="000168FC">
      <w:pPr>
        <w:pStyle w:val="pj"/>
        <w:spacing w:before="0" w:beforeAutospacing="0" w:after="0" w:afterAutospacing="0"/>
        <w:rPr>
          <w:color w:val="000000" w:themeColor="text1"/>
          <w:sz w:val="28"/>
          <w:szCs w:val="28"/>
          <w:lang w:val="kk-KZ"/>
        </w:rPr>
      </w:pPr>
      <w:r w:rsidRPr="0004625E">
        <w:rPr>
          <w:color w:val="000000" w:themeColor="text1"/>
          <w:sz w:val="28"/>
          <w:szCs w:val="28"/>
          <w:lang w:val="kk-KZ"/>
        </w:rPr>
        <w:t>Шетелдік банктің атауы, елі _________________________</w:t>
      </w:r>
    </w:p>
    <w:p w:rsidR="000168FC" w:rsidRPr="0004625E" w:rsidRDefault="000168FC" w:rsidP="000168FC">
      <w:pPr>
        <w:pStyle w:val="pj"/>
        <w:spacing w:before="0" w:beforeAutospacing="0" w:after="0" w:afterAutospacing="0"/>
        <w:rPr>
          <w:color w:val="000000" w:themeColor="text1"/>
          <w:sz w:val="28"/>
          <w:szCs w:val="28"/>
          <w:lang w:val="kk-KZ"/>
        </w:rPr>
      </w:pPr>
      <w:r w:rsidRPr="0004625E">
        <w:rPr>
          <w:color w:val="000000" w:themeColor="text1"/>
          <w:sz w:val="28"/>
          <w:szCs w:val="28"/>
          <w:lang w:val="kk-KZ"/>
        </w:rPr>
        <w:t>______________________________________________________________</w:t>
      </w:r>
    </w:p>
    <w:p w:rsidR="000168FC" w:rsidRPr="0004625E" w:rsidRDefault="000168FC" w:rsidP="000168FC">
      <w:pPr>
        <w:pStyle w:val="pj"/>
        <w:spacing w:before="0" w:beforeAutospacing="0" w:after="0" w:afterAutospacing="0"/>
        <w:rPr>
          <w:color w:val="000000" w:themeColor="text1"/>
          <w:sz w:val="28"/>
          <w:szCs w:val="28"/>
          <w:lang w:val="kk-KZ"/>
        </w:rPr>
      </w:pPr>
      <w:r w:rsidRPr="0004625E">
        <w:rPr>
          <w:color w:val="000000" w:themeColor="text1"/>
          <w:sz w:val="28"/>
          <w:szCs w:val="28"/>
          <w:lang w:val="kk-KZ"/>
        </w:rPr>
        <w:t>Шот валютасы ____________________</w:t>
      </w:r>
    </w:p>
    <w:p w:rsidR="000168FC" w:rsidRPr="0004625E" w:rsidRDefault="000168FC" w:rsidP="000168FC">
      <w:pPr>
        <w:pStyle w:val="pr"/>
        <w:ind w:firstLine="400"/>
        <w:rPr>
          <w:color w:val="000000" w:themeColor="text1"/>
          <w:sz w:val="28"/>
          <w:szCs w:val="28"/>
          <w:lang w:val="kk-KZ"/>
        </w:rPr>
      </w:pPr>
    </w:p>
    <w:p w:rsidR="000168FC" w:rsidRPr="0004625E" w:rsidRDefault="000168FC" w:rsidP="000168FC">
      <w:pPr>
        <w:pStyle w:val="pr"/>
        <w:ind w:firstLine="400"/>
        <w:rPr>
          <w:color w:val="000000" w:themeColor="text1"/>
          <w:sz w:val="28"/>
          <w:szCs w:val="28"/>
          <w:lang w:val="kk-KZ"/>
        </w:rPr>
      </w:pPr>
    </w:p>
    <w:p w:rsidR="000168FC" w:rsidRPr="0004625E" w:rsidRDefault="000168FC" w:rsidP="000168FC">
      <w:pPr>
        <w:pStyle w:val="pr"/>
        <w:ind w:firstLine="400"/>
        <w:rPr>
          <w:color w:val="000000" w:themeColor="text1"/>
          <w:sz w:val="28"/>
          <w:szCs w:val="28"/>
          <w:lang w:val="kk-KZ"/>
        </w:rPr>
      </w:pPr>
    </w:p>
    <w:p w:rsidR="000168FC" w:rsidRPr="0004625E" w:rsidRDefault="000168FC" w:rsidP="000168FC">
      <w:pPr>
        <w:pStyle w:val="pr"/>
        <w:ind w:firstLine="400"/>
        <w:rPr>
          <w:color w:val="000000" w:themeColor="text1"/>
          <w:sz w:val="28"/>
          <w:szCs w:val="28"/>
          <w:lang w:val="kk-KZ"/>
        </w:rPr>
      </w:pPr>
    </w:p>
    <w:p w:rsidR="000168FC" w:rsidRPr="0004625E" w:rsidRDefault="000168FC" w:rsidP="000168FC">
      <w:pPr>
        <w:pStyle w:val="pr"/>
        <w:ind w:firstLine="400"/>
        <w:rPr>
          <w:color w:val="000000" w:themeColor="text1"/>
          <w:sz w:val="28"/>
          <w:szCs w:val="28"/>
          <w:lang w:val="kk-KZ"/>
        </w:rPr>
      </w:pPr>
    </w:p>
    <w:p w:rsidR="000168FC" w:rsidRPr="0004625E" w:rsidRDefault="000168FC" w:rsidP="000168FC">
      <w:pPr>
        <w:pStyle w:val="pr"/>
        <w:ind w:firstLine="400"/>
        <w:rPr>
          <w:color w:val="000000" w:themeColor="text1"/>
          <w:sz w:val="28"/>
          <w:szCs w:val="28"/>
          <w:lang w:val="kk-KZ"/>
        </w:rPr>
      </w:pPr>
    </w:p>
    <w:p w:rsidR="000168FC" w:rsidRPr="0004625E" w:rsidRDefault="000168FC" w:rsidP="000168FC">
      <w:pPr>
        <w:pStyle w:val="pr"/>
        <w:ind w:firstLine="400"/>
        <w:rPr>
          <w:color w:val="000000" w:themeColor="text1"/>
          <w:sz w:val="28"/>
          <w:szCs w:val="28"/>
          <w:lang w:val="kk-KZ"/>
        </w:rPr>
      </w:pPr>
    </w:p>
    <w:p w:rsidR="000168FC" w:rsidRPr="0004625E" w:rsidRDefault="000168FC" w:rsidP="000168FC">
      <w:pPr>
        <w:pStyle w:val="pr"/>
        <w:ind w:firstLine="400"/>
        <w:rPr>
          <w:color w:val="000000" w:themeColor="text1"/>
          <w:sz w:val="28"/>
          <w:szCs w:val="28"/>
          <w:lang w:val="kk-KZ"/>
        </w:rPr>
      </w:pPr>
      <w:r w:rsidRPr="0004625E">
        <w:rPr>
          <w:color w:val="000000" w:themeColor="text1"/>
          <w:sz w:val="28"/>
          <w:szCs w:val="28"/>
          <w:lang w:val="kk-KZ"/>
        </w:rPr>
        <w:lastRenderedPageBreak/>
        <w:t>шот валютасының мың бірлігі</w:t>
      </w:r>
    </w:p>
    <w:p w:rsidR="000168FC" w:rsidRPr="0004625E" w:rsidRDefault="000168FC" w:rsidP="000168FC">
      <w:pPr>
        <w:pStyle w:val="pr"/>
        <w:ind w:firstLine="400"/>
        <w:rPr>
          <w:color w:val="000000" w:themeColor="text1"/>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962"/>
        <w:gridCol w:w="5049"/>
        <w:gridCol w:w="1202"/>
        <w:gridCol w:w="1017"/>
        <w:gridCol w:w="1387"/>
      </w:tblGrid>
      <w:tr w:rsidR="000168FC" w:rsidRPr="004704E0" w:rsidTr="0092500D">
        <w:trPr>
          <w:jc w:val="center"/>
        </w:trPr>
        <w:tc>
          <w:tcPr>
            <w:tcW w:w="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Жол коды</w:t>
            </w:r>
          </w:p>
        </w:tc>
        <w:tc>
          <w:tcPr>
            <w:tcW w:w="26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Көрсеткіштердің атауы</w:t>
            </w: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Ағымдағы шот</w:t>
            </w:r>
          </w:p>
        </w:tc>
        <w:tc>
          <w:tcPr>
            <w:tcW w:w="12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 xml:space="preserve">Салым, осы ағымдағы шот шеңберінде ашылған салым </w:t>
            </w: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А</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Б</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w:t>
            </w: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10</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Есепті кезеңде шот бойынша сыйақы есептелетін мөлшерлеме (жылдық %)</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11</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Есепті кезеңнің басындағы қалдық</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20</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Кезең ішінде түскен барлық ақша</w:t>
            </w:r>
            <w:r w:rsidRPr="0004625E">
              <w:rPr>
                <w:color w:val="000000" w:themeColor="text1"/>
                <w:lang w:val="kk-KZ"/>
              </w:rPr>
              <w:t xml:space="preserve"> </w:t>
            </w:r>
            <w:r w:rsidRPr="0004625E">
              <w:rPr>
                <w:color w:val="000000" w:themeColor="text1"/>
                <w:sz w:val="28"/>
                <w:szCs w:val="28"/>
                <w:lang w:val="kk-KZ"/>
              </w:rPr>
              <w:t>(21) + (31) + (32)</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оның ішінде:</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21</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бейрезиденттерден (22) + (23) + (24) + (25) + (26) + (27) + (28) + (29) + (30):</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22</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тауарлар (жұмыстар, көрсетілетін қызметтер) экспортынан түсім</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23</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тартылған қаржылай қарыздар бойынша</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24</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берілген қаржылай қарыздарды өтеуден</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25</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капиталға қатысу бойынша (акцияларды, инвестициялық қорлардың пайларын қоса алғанда), оның ішінде бейрезидент брокер арқылы</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26</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бағалы қағаздармен (акциялардан, пайлардан басқа) және туынды қаржы құралдарымен, оның ішінде бейрезидент брокер арқылы операциялар бойынша</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27</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жылжымайтын мүлікті сатудан</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28</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бірлескен қызметтен</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29</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сыйақылар мен дивидендтер</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29а</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оның ішінде осы шот бойынша сыйақы</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30</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өзге де  (толық жазылсын)</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31</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резиденттерден</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32</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валюталарды конвертациялауды қоса алғанда, басқа меншікті банктік шоттардан аудару тәртібімен (33)+(34)+(35):</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33</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уәкілетті резидент-банктердегі банктік шоттардан</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lastRenderedPageBreak/>
              <w:t>34</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салымдар бойынша сыйақыны қоса алғанда, шетелдік банктердегі салымдардан</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35</w:t>
            </w:r>
          </w:p>
        </w:tc>
        <w:tc>
          <w:tcPr>
            <w:tcW w:w="2625" w:type="pct"/>
            <w:tcBorders>
              <w:top w:val="nil"/>
              <w:left w:val="nil"/>
              <w:bottom w:val="single" w:sz="8" w:space="0" w:color="auto"/>
              <w:right w:val="single" w:sz="8" w:space="0" w:color="auto"/>
            </w:tcBorders>
            <w:tcMar>
              <w:top w:w="0" w:type="dxa"/>
              <w:left w:w="108" w:type="dxa"/>
              <w:bottom w:w="0" w:type="dxa"/>
              <w:right w:w="108" w:type="dxa"/>
            </w:tcMa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шоттар бойынша сыйақыны қоса алғанда, шетелдік банктердегі басқа да шоттардан</w:t>
            </w:r>
          </w:p>
        </w:tc>
        <w:tc>
          <w:tcPr>
            <w:tcW w:w="625" w:type="pct"/>
            <w:tcBorders>
              <w:top w:val="nil"/>
              <w:left w:val="nil"/>
              <w:bottom w:val="single" w:sz="8" w:space="0" w:color="auto"/>
              <w:right w:val="single" w:sz="8" w:space="0" w:color="auto"/>
            </w:tcBorders>
            <w:tcMar>
              <w:top w:w="0" w:type="dxa"/>
              <w:left w:w="108" w:type="dxa"/>
              <w:bottom w:w="0" w:type="dxa"/>
              <w:right w:w="108" w:type="dxa"/>
            </w:tcMar>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40</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Кезең ішінде жұмсалған ақша барлығы (41) + (42) + (52) + (53)</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оның ішінде:</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41</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өз филиалдары мен өкілдіктерін күтіп ұстауға</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42</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бейрезиденттерге өзге де жұмсалған қаражат (43)+(44) +(45) + (46) + (47) + (48) + (49) + (50) + (51):</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43</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тауарлардың (жұмыстардың, көрсетілетін қызметтердің) импортына</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44</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тартылған қаржылай қарыздарды өтеуге</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45</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қаржылай қарыздар беруге</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46</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капиталға қатысу бойынша (акцияларды, инвестициялық қорлардың пайларын қоса алғанда), оның ішінде бейрезидент брокер арқылы</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47</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бағалы қағаздармен (акциялардан, пайлардан басқа) және туынды қаржы құралдарымен, оның ішінде бейрезидент брокер арқылы операциялар бойынша</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48</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жылжымайтын мүлік сатып алуға</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49</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бірлескен қызметке</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50</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сыйақы мен дивидендтер төлеуге</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51</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өзге де (толық жазылсын)</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оның ішінде:</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51.1</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шетелдік банк комиссиясы</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52</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резиденттерге өзге де жұмсалған қаражат</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53</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валюталарды конвертациялауды қоса алғанда, басқа меншікті банк шоттарына аудару тәртібімен (54) + (55)+(55а):</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lastRenderedPageBreak/>
              <w:t>54</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уәкілетті резидент-банктердегі банк шоттарына</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55</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xml:space="preserve">шетелдік банктердегі салымдарға </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55а</w:t>
            </w:r>
          </w:p>
        </w:tc>
        <w:tc>
          <w:tcPr>
            <w:tcW w:w="2625" w:type="pct"/>
            <w:tcBorders>
              <w:top w:val="nil"/>
              <w:left w:val="nil"/>
              <w:bottom w:val="single" w:sz="8" w:space="0" w:color="auto"/>
              <w:right w:val="single" w:sz="8" w:space="0" w:color="auto"/>
            </w:tcBorders>
            <w:tcMar>
              <w:top w:w="0" w:type="dxa"/>
              <w:left w:w="108" w:type="dxa"/>
              <w:bottom w:w="0" w:type="dxa"/>
              <w:right w:w="108" w:type="dxa"/>
            </w:tcMar>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шетелдік банктердегі басқа шоттарға</w:t>
            </w:r>
          </w:p>
        </w:tc>
        <w:tc>
          <w:tcPr>
            <w:tcW w:w="625" w:type="pct"/>
            <w:tcBorders>
              <w:top w:val="nil"/>
              <w:left w:val="nil"/>
              <w:bottom w:val="single" w:sz="8" w:space="0" w:color="auto"/>
              <w:right w:val="single" w:sz="8" w:space="0" w:color="auto"/>
            </w:tcBorders>
            <w:tcMar>
              <w:top w:w="0" w:type="dxa"/>
              <w:left w:w="108" w:type="dxa"/>
              <w:bottom w:w="0" w:type="dxa"/>
              <w:right w:w="108" w:type="dxa"/>
            </w:tcMar>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56</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Бағам айырмашылығына байланысты өзгерістер (+) /( -)</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60</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Есепті кезеңнің соңындағы қалдық (11) + (20) - (40)+ (56)</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70</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 xml:space="preserve">Шетелдік банк осы банктік шот бойынша есепті кезеңде есептеген сыйақы </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Овердрафт туралы ақпарат</w:t>
            </w: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80</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Есепті кезеңде овердрафт үшін сыйақы есептелетін мөлшерлеме (жылдық %-бен)</w:t>
            </w:r>
          </w:p>
        </w:tc>
        <w:tc>
          <w:tcPr>
            <w:tcW w:w="187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81</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Есепті кезеңнің басындағы қалдық</w:t>
            </w:r>
          </w:p>
        </w:tc>
        <w:tc>
          <w:tcPr>
            <w:tcW w:w="187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82</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оның ішінде овердрафт үшін сыйақы бойынша қалдық</w:t>
            </w:r>
          </w:p>
        </w:tc>
        <w:tc>
          <w:tcPr>
            <w:tcW w:w="187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83</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Банктің овердрафты ұсынуы (84) + (85) + (86) + (87)</w:t>
            </w:r>
          </w:p>
        </w:tc>
        <w:tc>
          <w:tcPr>
            <w:tcW w:w="187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оның ішінде:</w:t>
            </w:r>
          </w:p>
        </w:tc>
        <w:tc>
          <w:tcPr>
            <w:tcW w:w="187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84</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өз филиалдары мен өкілдіктерін ұстап тұруға</w:t>
            </w:r>
          </w:p>
        </w:tc>
        <w:tc>
          <w:tcPr>
            <w:tcW w:w="187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85</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бейрезиденттерге өзге де қаражат жұмсау</w:t>
            </w:r>
          </w:p>
        </w:tc>
        <w:tc>
          <w:tcPr>
            <w:tcW w:w="187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86</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резиденттерге өзге де қаражат жұмсау</w:t>
            </w:r>
          </w:p>
        </w:tc>
        <w:tc>
          <w:tcPr>
            <w:tcW w:w="187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87</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басқа меншікті банктік шоттарына аудару тәртібінде, оның ішінде валютаны конвертациялауды қоса</w:t>
            </w:r>
          </w:p>
        </w:tc>
        <w:tc>
          <w:tcPr>
            <w:tcW w:w="187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88</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Банк овердрафт үшін есепті кезеңде есептеген сыйақы</w:t>
            </w:r>
          </w:p>
        </w:tc>
        <w:tc>
          <w:tcPr>
            <w:tcW w:w="187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89</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Банкке овердрафты өтеу</w:t>
            </w:r>
          </w:p>
        </w:tc>
        <w:tc>
          <w:tcPr>
            <w:tcW w:w="187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90</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Банкке овердрафт үшін сыйақы төлеу</w:t>
            </w:r>
          </w:p>
        </w:tc>
        <w:tc>
          <w:tcPr>
            <w:tcW w:w="187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91</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Есепті кезеңдегі овердрафт бойынша өзге де өзгерістер (толық жазылсын)</w:t>
            </w:r>
          </w:p>
        </w:tc>
        <w:tc>
          <w:tcPr>
            <w:tcW w:w="187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92</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Есепті кезеңде сыйақыға бойынша өзге де өзгерістер (талдамасы)</w:t>
            </w:r>
          </w:p>
        </w:tc>
        <w:tc>
          <w:tcPr>
            <w:tcW w:w="187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04625E"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93</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Есепті кезеңнің соңындағы қалдық (81) + (83) + (88) - (89) - (90) + (91) + (92)</w:t>
            </w:r>
          </w:p>
        </w:tc>
        <w:tc>
          <w:tcPr>
            <w:tcW w:w="187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r w:rsidR="000168FC" w:rsidRPr="004704E0" w:rsidTr="0092500D">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c"/>
              <w:rPr>
                <w:color w:val="000000" w:themeColor="text1"/>
                <w:sz w:val="28"/>
                <w:szCs w:val="28"/>
                <w:lang w:val="kk-KZ"/>
              </w:rPr>
            </w:pPr>
            <w:r w:rsidRPr="0004625E">
              <w:rPr>
                <w:color w:val="000000" w:themeColor="text1"/>
                <w:sz w:val="28"/>
                <w:szCs w:val="28"/>
                <w:lang w:val="kk-KZ"/>
              </w:rPr>
              <w:t>94</w:t>
            </w:r>
          </w:p>
        </w:tc>
        <w:tc>
          <w:tcPr>
            <w:tcW w:w="2625" w:type="pct"/>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pStyle w:val="p"/>
              <w:rPr>
                <w:color w:val="000000" w:themeColor="text1"/>
                <w:sz w:val="28"/>
                <w:szCs w:val="28"/>
                <w:lang w:val="kk-KZ"/>
              </w:rPr>
            </w:pPr>
            <w:r w:rsidRPr="0004625E">
              <w:rPr>
                <w:color w:val="000000" w:themeColor="text1"/>
                <w:sz w:val="28"/>
                <w:szCs w:val="28"/>
                <w:lang w:val="kk-KZ"/>
              </w:rPr>
              <w:t>оның ішінде овердрафт сыйақысы бойынша қалдық (82) + (88) - (90) + (92)</w:t>
            </w:r>
          </w:p>
        </w:tc>
        <w:tc>
          <w:tcPr>
            <w:tcW w:w="187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168FC" w:rsidRPr="0004625E" w:rsidRDefault="000168FC" w:rsidP="0092500D">
            <w:pPr>
              <w:rPr>
                <w:color w:val="000000" w:themeColor="text1"/>
                <w:sz w:val="28"/>
                <w:szCs w:val="28"/>
                <w:lang w:val="kk-KZ"/>
              </w:rPr>
            </w:pPr>
          </w:p>
        </w:tc>
      </w:tr>
    </w:tbl>
    <w:p w:rsidR="000168FC" w:rsidRPr="0004625E" w:rsidRDefault="000168FC" w:rsidP="000168FC">
      <w:pPr>
        <w:pStyle w:val="pj"/>
        <w:spacing w:before="0" w:beforeAutospacing="0" w:after="0" w:afterAutospacing="0"/>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pStyle w:val="pj"/>
        <w:spacing w:before="0" w:beforeAutospacing="0" w:after="0" w:afterAutospacing="0"/>
        <w:jc w:val="both"/>
        <w:rPr>
          <w:color w:val="000000" w:themeColor="text1"/>
          <w:sz w:val="28"/>
          <w:szCs w:val="28"/>
          <w:lang w:val="kk-KZ"/>
        </w:rPr>
      </w:pPr>
      <w:r w:rsidRPr="0004625E">
        <w:rPr>
          <w:color w:val="000000" w:themeColor="text1"/>
          <w:sz w:val="28"/>
          <w:szCs w:val="28"/>
          <w:lang w:val="kk-KZ"/>
        </w:rPr>
        <w:lastRenderedPageBreak/>
        <w:t>Ескертпе: _________________________________________________________</w:t>
      </w:r>
    </w:p>
    <w:p w:rsidR="000168FC" w:rsidRPr="0004625E" w:rsidRDefault="000168FC" w:rsidP="000168FC">
      <w:pPr>
        <w:pStyle w:val="pj"/>
        <w:spacing w:before="0" w:beforeAutospacing="0" w:after="0" w:afterAutospacing="0"/>
        <w:ind w:firstLine="400"/>
        <w:jc w:val="both"/>
        <w:rPr>
          <w:color w:val="000000" w:themeColor="text1"/>
          <w:sz w:val="28"/>
          <w:szCs w:val="28"/>
          <w:lang w:val="kk-KZ"/>
        </w:rPr>
      </w:pPr>
      <w:r w:rsidRPr="0004625E">
        <w:rPr>
          <w:color w:val="000000" w:themeColor="text1"/>
          <w:sz w:val="28"/>
          <w:szCs w:val="28"/>
          <w:lang w:val="kk-KZ"/>
        </w:rPr>
        <w:t>_________________________________________________________________</w:t>
      </w:r>
    </w:p>
    <w:p w:rsidR="000168FC" w:rsidRPr="0004625E" w:rsidRDefault="000168FC" w:rsidP="000168FC">
      <w:pPr>
        <w:pStyle w:val="pj"/>
        <w:spacing w:before="0" w:beforeAutospacing="0" w:after="0" w:afterAutospacing="0"/>
        <w:jc w:val="both"/>
        <w:rPr>
          <w:color w:val="000000" w:themeColor="text1"/>
          <w:sz w:val="28"/>
          <w:szCs w:val="28"/>
          <w:lang w:val="kk-KZ"/>
        </w:rPr>
      </w:pPr>
      <w:r w:rsidRPr="0004625E">
        <w:rPr>
          <w:color w:val="000000" w:themeColor="text1"/>
          <w:sz w:val="28"/>
          <w:szCs w:val="28"/>
          <w:lang w:val="kk-KZ"/>
        </w:rPr>
        <w:t>Резидент_________________________________________________________</w:t>
      </w:r>
    </w:p>
    <w:p w:rsidR="000168FC" w:rsidRPr="0004625E" w:rsidRDefault="000168FC" w:rsidP="000168FC">
      <w:pPr>
        <w:pStyle w:val="pj"/>
        <w:spacing w:before="0" w:beforeAutospacing="0" w:after="0" w:afterAutospacing="0"/>
        <w:ind w:firstLine="400"/>
        <w:jc w:val="both"/>
        <w:rPr>
          <w:color w:val="000000" w:themeColor="text1"/>
          <w:sz w:val="28"/>
          <w:szCs w:val="28"/>
          <w:lang w:val="kk-KZ"/>
        </w:rPr>
      </w:pPr>
      <w:r w:rsidRPr="0004625E">
        <w:rPr>
          <w:color w:val="000000" w:themeColor="text1"/>
          <w:sz w:val="28"/>
          <w:szCs w:val="28"/>
          <w:lang w:val="kk-KZ"/>
        </w:rPr>
        <w:t>                                               (заңды тұлғаның атауы)</w:t>
      </w:r>
    </w:p>
    <w:p w:rsidR="000168FC" w:rsidRPr="0004625E" w:rsidRDefault="000168FC" w:rsidP="000168FC">
      <w:pPr>
        <w:pStyle w:val="pj"/>
        <w:spacing w:before="0" w:beforeAutospacing="0" w:after="0" w:afterAutospacing="0"/>
        <w:jc w:val="both"/>
        <w:rPr>
          <w:color w:val="000000" w:themeColor="text1"/>
          <w:sz w:val="28"/>
          <w:szCs w:val="28"/>
          <w:lang w:val="kk-KZ"/>
        </w:rPr>
      </w:pPr>
      <w:r w:rsidRPr="0004625E">
        <w:rPr>
          <w:color w:val="000000" w:themeColor="text1"/>
          <w:sz w:val="28"/>
          <w:szCs w:val="28"/>
          <w:lang w:val="kk-KZ"/>
        </w:rPr>
        <w:t>Бизнес сәйкестендіру нөмірі ________________________________________</w:t>
      </w:r>
    </w:p>
    <w:p w:rsidR="000168FC" w:rsidRPr="0004625E" w:rsidRDefault="000168FC" w:rsidP="000168FC">
      <w:pPr>
        <w:pStyle w:val="pj"/>
        <w:spacing w:before="0" w:beforeAutospacing="0" w:after="0" w:afterAutospacing="0"/>
        <w:jc w:val="both"/>
        <w:rPr>
          <w:color w:val="000000" w:themeColor="text1"/>
          <w:sz w:val="28"/>
          <w:szCs w:val="28"/>
          <w:lang w:val="kk-KZ"/>
        </w:rPr>
      </w:pPr>
      <w:r w:rsidRPr="0004625E">
        <w:rPr>
          <w:color w:val="000000" w:themeColor="text1"/>
          <w:sz w:val="28"/>
          <w:szCs w:val="28"/>
          <w:lang w:val="kk-KZ"/>
        </w:rPr>
        <w:t>Мекенжайы ______________________________________________________</w:t>
      </w:r>
    </w:p>
    <w:p w:rsidR="000168FC" w:rsidRPr="0004625E" w:rsidRDefault="000168FC" w:rsidP="000168FC">
      <w:pPr>
        <w:pStyle w:val="pj"/>
        <w:spacing w:before="0" w:beforeAutospacing="0" w:after="0" w:afterAutospacing="0"/>
        <w:jc w:val="both"/>
        <w:rPr>
          <w:color w:val="000000" w:themeColor="text1"/>
          <w:sz w:val="28"/>
          <w:szCs w:val="28"/>
          <w:lang w:val="kk-KZ"/>
        </w:rPr>
      </w:pPr>
      <w:r w:rsidRPr="0004625E">
        <w:rPr>
          <w:color w:val="000000" w:themeColor="text1"/>
          <w:sz w:val="28"/>
          <w:szCs w:val="28"/>
          <w:lang w:val="kk-KZ"/>
        </w:rPr>
        <w:t>Телефон _________________________________________________________</w:t>
      </w:r>
    </w:p>
    <w:p w:rsidR="000168FC" w:rsidRPr="0004625E" w:rsidRDefault="000168FC" w:rsidP="000168FC">
      <w:pPr>
        <w:pStyle w:val="pj"/>
        <w:spacing w:before="0" w:beforeAutospacing="0" w:after="0" w:afterAutospacing="0"/>
        <w:jc w:val="both"/>
        <w:rPr>
          <w:color w:val="000000" w:themeColor="text1"/>
          <w:sz w:val="28"/>
          <w:szCs w:val="28"/>
          <w:lang w:val="kk-KZ"/>
        </w:rPr>
      </w:pPr>
      <w:r w:rsidRPr="0004625E">
        <w:rPr>
          <w:color w:val="000000" w:themeColor="text1"/>
          <w:sz w:val="28"/>
          <w:szCs w:val="28"/>
          <w:lang w:val="kk-KZ"/>
        </w:rPr>
        <w:t>Электрондық пошта мекенжайы ____________________________________</w:t>
      </w:r>
    </w:p>
    <w:p w:rsidR="000168FC" w:rsidRPr="0004625E" w:rsidRDefault="000168FC" w:rsidP="000168FC">
      <w:pPr>
        <w:pStyle w:val="pj"/>
        <w:spacing w:before="0" w:beforeAutospacing="0" w:after="0" w:afterAutospacing="0"/>
        <w:jc w:val="both"/>
        <w:rPr>
          <w:color w:val="000000" w:themeColor="text1"/>
          <w:sz w:val="28"/>
          <w:szCs w:val="28"/>
          <w:lang w:val="kk-KZ"/>
        </w:rPr>
      </w:pPr>
      <w:r w:rsidRPr="0004625E">
        <w:rPr>
          <w:color w:val="000000" w:themeColor="text1"/>
          <w:sz w:val="28"/>
          <w:szCs w:val="28"/>
          <w:lang w:val="kk-KZ"/>
        </w:rPr>
        <w:t>Орындаушы _____________________________________________________</w:t>
      </w:r>
    </w:p>
    <w:p w:rsidR="000168FC" w:rsidRPr="0004625E" w:rsidRDefault="000168FC" w:rsidP="000168FC">
      <w:pPr>
        <w:pStyle w:val="pj"/>
        <w:spacing w:before="0" w:beforeAutospacing="0" w:after="0" w:afterAutospacing="0"/>
        <w:ind w:firstLine="400"/>
        <w:jc w:val="both"/>
        <w:rPr>
          <w:color w:val="000000" w:themeColor="text1"/>
          <w:sz w:val="28"/>
          <w:szCs w:val="28"/>
          <w:lang w:val="kk-KZ"/>
        </w:rPr>
      </w:pPr>
      <w:r w:rsidRPr="0004625E">
        <w:rPr>
          <w:color w:val="000000" w:themeColor="text1"/>
          <w:sz w:val="28"/>
          <w:szCs w:val="28"/>
          <w:lang w:val="kk-KZ"/>
        </w:rPr>
        <w:t>              тегі, аты және әкесінің аты (ол болған жағдайда) қолы, телефоны</w:t>
      </w:r>
    </w:p>
    <w:p w:rsidR="000168FC" w:rsidRPr="0004625E" w:rsidRDefault="000168FC" w:rsidP="000168FC">
      <w:pPr>
        <w:pStyle w:val="pj"/>
        <w:spacing w:before="0" w:beforeAutospacing="0" w:after="0" w:afterAutospacing="0"/>
        <w:jc w:val="both"/>
        <w:rPr>
          <w:color w:val="000000" w:themeColor="text1"/>
          <w:sz w:val="28"/>
          <w:szCs w:val="28"/>
          <w:lang w:val="kk-KZ"/>
        </w:rPr>
      </w:pPr>
      <w:r w:rsidRPr="0004625E">
        <w:rPr>
          <w:color w:val="000000" w:themeColor="text1"/>
          <w:sz w:val="28"/>
          <w:szCs w:val="28"/>
          <w:lang w:val="kk-KZ"/>
        </w:rPr>
        <w:t>Басшы немесе есепке қол қоюға уәкілетті адам</w:t>
      </w:r>
    </w:p>
    <w:p w:rsidR="000168FC" w:rsidRPr="0004625E" w:rsidRDefault="000168FC" w:rsidP="000168FC">
      <w:pPr>
        <w:pStyle w:val="pj"/>
        <w:spacing w:before="0" w:beforeAutospacing="0" w:after="0" w:afterAutospacing="0"/>
        <w:ind w:firstLine="400"/>
        <w:jc w:val="both"/>
        <w:rPr>
          <w:color w:val="000000" w:themeColor="text1"/>
          <w:sz w:val="28"/>
          <w:szCs w:val="28"/>
          <w:lang w:val="kk-KZ"/>
        </w:rPr>
      </w:pPr>
      <w:r w:rsidRPr="0004625E">
        <w:rPr>
          <w:color w:val="000000" w:themeColor="text1"/>
          <w:sz w:val="28"/>
          <w:szCs w:val="28"/>
          <w:lang w:val="kk-KZ"/>
        </w:rPr>
        <w:t>_____________________________________________ ____________________</w:t>
      </w:r>
    </w:p>
    <w:p w:rsidR="000168FC" w:rsidRPr="0004625E" w:rsidRDefault="000168FC" w:rsidP="000168FC">
      <w:pPr>
        <w:pStyle w:val="pj"/>
        <w:spacing w:before="0" w:beforeAutospacing="0" w:after="0" w:afterAutospacing="0"/>
        <w:ind w:firstLine="400"/>
        <w:jc w:val="both"/>
        <w:rPr>
          <w:color w:val="000000" w:themeColor="text1"/>
          <w:sz w:val="28"/>
          <w:szCs w:val="28"/>
          <w:lang w:val="kk-KZ"/>
        </w:rPr>
      </w:pPr>
      <w:r w:rsidRPr="0004625E">
        <w:rPr>
          <w:color w:val="000000" w:themeColor="text1"/>
          <w:sz w:val="28"/>
          <w:szCs w:val="28"/>
          <w:lang w:val="kk-KZ"/>
        </w:rPr>
        <w:t>                 тегі, аты және әкесінің аты (ол болған жағдайда) қолы, телефоны</w:t>
      </w:r>
    </w:p>
    <w:p w:rsidR="000168FC" w:rsidRPr="0004625E" w:rsidRDefault="000168FC" w:rsidP="000168FC">
      <w:pPr>
        <w:pStyle w:val="pj"/>
        <w:spacing w:before="0" w:beforeAutospacing="0" w:after="0" w:afterAutospacing="0"/>
        <w:jc w:val="both"/>
        <w:rPr>
          <w:color w:val="000000" w:themeColor="text1"/>
          <w:sz w:val="28"/>
          <w:szCs w:val="28"/>
          <w:lang w:val="kk-KZ"/>
        </w:rPr>
      </w:pPr>
      <w:r w:rsidRPr="0004625E">
        <w:rPr>
          <w:color w:val="000000" w:themeColor="text1"/>
          <w:sz w:val="28"/>
          <w:szCs w:val="28"/>
          <w:lang w:val="kk-KZ"/>
        </w:rPr>
        <w:t>Есепке қол қойылған күн «____» ______________ 20___ жыл</w:t>
      </w:r>
    </w:p>
    <w:p w:rsidR="000168FC" w:rsidRPr="0004625E" w:rsidRDefault="000168FC" w:rsidP="000168FC">
      <w:pPr>
        <w:pStyle w:val="pj"/>
        <w:spacing w:before="0" w:beforeAutospacing="0" w:after="0" w:afterAutospacing="0"/>
        <w:ind w:firstLine="400"/>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pStyle w:val="pj"/>
        <w:spacing w:before="0" w:beforeAutospacing="0" w:after="0" w:afterAutospacing="0"/>
        <w:ind w:firstLine="400"/>
        <w:jc w:val="both"/>
        <w:rPr>
          <w:color w:val="000000" w:themeColor="text1"/>
          <w:sz w:val="28"/>
          <w:szCs w:val="28"/>
          <w:lang w:val="kk-KZ"/>
        </w:rPr>
      </w:pPr>
      <w:r w:rsidRPr="0004625E">
        <w:rPr>
          <w:color w:val="000000" w:themeColor="text1"/>
          <w:sz w:val="28"/>
          <w:szCs w:val="28"/>
          <w:lang w:val="kk-KZ"/>
        </w:rPr>
        <w:t xml:space="preserve"> Ескертпе: нысан Қазақстан Республикасында валюталық операцияларды мониторингтеу қағидаларына 6-қосымшаға сәйкес «Шетелдік банктегі шоттағы ақша қозғалысы туралы есеп» әкімшілік деректер нысанын толтыру бойынша түсіндірмеге сәйкес толтырылады. </w:t>
      </w:r>
    </w:p>
    <w:p w:rsidR="000168FC" w:rsidRPr="0004625E" w:rsidRDefault="000168FC" w:rsidP="000168FC">
      <w:pPr>
        <w:pStyle w:val="af2"/>
        <w:ind w:firstLine="709"/>
        <w:jc w:val="both"/>
        <w:rPr>
          <w:color w:val="000000" w:themeColor="text1"/>
          <w:sz w:val="28"/>
          <w:szCs w:val="28"/>
          <w:lang w:val="kk-KZ"/>
        </w:rPr>
      </w:pPr>
      <w:r w:rsidRPr="0004625E">
        <w:rPr>
          <w:color w:val="000000" w:themeColor="text1"/>
          <w:sz w:val="28"/>
          <w:szCs w:val="28"/>
          <w:lang w:val="kk-KZ"/>
        </w:rPr>
        <w:br w:type="page"/>
      </w:r>
    </w:p>
    <w:p w:rsidR="000168FC" w:rsidRPr="0004625E" w:rsidRDefault="000168FC" w:rsidP="000168FC">
      <w:pPr>
        <w:pStyle w:val="pr"/>
        <w:ind w:left="5954"/>
        <w:jc w:val="left"/>
        <w:rPr>
          <w:color w:val="000000" w:themeColor="text1"/>
          <w:sz w:val="28"/>
          <w:lang w:val="kk-KZ"/>
        </w:rPr>
      </w:pPr>
      <w:r w:rsidRPr="0004625E">
        <w:rPr>
          <w:rStyle w:val="s0"/>
          <w:color w:val="000000" w:themeColor="text1"/>
          <w:sz w:val="28"/>
          <w:lang w:val="kk-KZ"/>
        </w:rPr>
        <w:lastRenderedPageBreak/>
        <w:t>Қазақстан Республикасында</w:t>
      </w:r>
    </w:p>
    <w:p w:rsidR="000168FC" w:rsidRPr="0004625E" w:rsidRDefault="000168FC" w:rsidP="000168FC">
      <w:pPr>
        <w:pStyle w:val="pr"/>
        <w:ind w:left="5954"/>
        <w:jc w:val="left"/>
        <w:rPr>
          <w:color w:val="000000" w:themeColor="text1"/>
          <w:sz w:val="28"/>
          <w:lang w:val="kk-KZ"/>
        </w:rPr>
      </w:pPr>
      <w:r w:rsidRPr="0004625E">
        <w:rPr>
          <w:rStyle w:val="s0"/>
          <w:color w:val="000000" w:themeColor="text1"/>
          <w:sz w:val="28"/>
          <w:lang w:val="kk-KZ"/>
        </w:rPr>
        <w:t>валюталық операцияларды</w:t>
      </w:r>
    </w:p>
    <w:p w:rsidR="000168FC" w:rsidRPr="0004625E" w:rsidRDefault="000168FC" w:rsidP="000168FC">
      <w:pPr>
        <w:pStyle w:val="pr"/>
        <w:ind w:left="5954"/>
        <w:jc w:val="left"/>
        <w:rPr>
          <w:rStyle w:val="s0"/>
          <w:color w:val="000000" w:themeColor="text1"/>
          <w:sz w:val="28"/>
          <w:lang w:val="kk-KZ"/>
        </w:rPr>
      </w:pPr>
      <w:r w:rsidRPr="0004625E">
        <w:rPr>
          <w:rStyle w:val="s0"/>
          <w:color w:val="000000" w:themeColor="text1"/>
          <w:sz w:val="28"/>
          <w:lang w:val="kk-KZ"/>
        </w:rPr>
        <w:t xml:space="preserve">мониторингтеу </w:t>
      </w:r>
      <w:r w:rsidRPr="0004625E">
        <w:rPr>
          <w:rStyle w:val="s2"/>
          <w:color w:val="000000" w:themeColor="text1"/>
          <w:sz w:val="28"/>
          <w:lang w:val="kk-KZ"/>
        </w:rPr>
        <w:t>қ</w:t>
      </w:r>
      <w:r w:rsidRPr="0004625E">
        <w:rPr>
          <w:rStyle w:val="s0"/>
          <w:color w:val="000000" w:themeColor="text1"/>
          <w:sz w:val="28"/>
          <w:lang w:val="kk-KZ"/>
        </w:rPr>
        <w:t>ағидаларына</w:t>
      </w:r>
    </w:p>
    <w:p w:rsidR="000168FC" w:rsidRPr="0004625E" w:rsidRDefault="000168FC" w:rsidP="000168FC">
      <w:pPr>
        <w:pStyle w:val="pr"/>
        <w:ind w:left="5954"/>
        <w:jc w:val="left"/>
        <w:rPr>
          <w:color w:val="000000" w:themeColor="text1"/>
          <w:sz w:val="28"/>
          <w:szCs w:val="28"/>
          <w:lang w:val="kk-KZ"/>
        </w:rPr>
      </w:pPr>
      <w:r w:rsidRPr="0004625E">
        <w:rPr>
          <w:color w:val="000000" w:themeColor="text1"/>
          <w:sz w:val="28"/>
          <w:szCs w:val="28"/>
          <w:lang w:val="kk-KZ"/>
        </w:rPr>
        <w:t>6-қосымшасына</w:t>
      </w:r>
    </w:p>
    <w:p w:rsidR="000168FC" w:rsidRPr="0004625E" w:rsidRDefault="000168FC" w:rsidP="000168FC">
      <w:pPr>
        <w:pStyle w:val="pr"/>
        <w:ind w:left="5954"/>
        <w:jc w:val="left"/>
        <w:rPr>
          <w:color w:val="000000" w:themeColor="text1"/>
          <w:sz w:val="28"/>
          <w:lang w:val="kk-KZ"/>
        </w:rPr>
      </w:pPr>
      <w:r w:rsidRPr="0004625E">
        <w:rPr>
          <w:color w:val="000000" w:themeColor="text1"/>
          <w:sz w:val="28"/>
          <w:szCs w:val="28"/>
          <w:lang w:val="kk-KZ"/>
        </w:rPr>
        <w:t>қосымша</w:t>
      </w:r>
    </w:p>
    <w:p w:rsidR="000168FC" w:rsidRPr="0004625E" w:rsidRDefault="000168FC" w:rsidP="000168FC">
      <w:pPr>
        <w:pStyle w:val="pr"/>
        <w:ind w:left="5954"/>
        <w:jc w:val="left"/>
        <w:rPr>
          <w:color w:val="000000" w:themeColor="text1"/>
          <w:sz w:val="28"/>
          <w:szCs w:val="28"/>
          <w:lang w:val="kk-KZ"/>
        </w:rPr>
      </w:pPr>
    </w:p>
    <w:p w:rsidR="000168FC" w:rsidRPr="0004625E" w:rsidRDefault="000168FC" w:rsidP="000168FC">
      <w:pPr>
        <w:pStyle w:val="pc"/>
        <w:ind w:left="5954"/>
        <w:jc w:val="left"/>
        <w:rPr>
          <w:color w:val="000000" w:themeColor="text1"/>
          <w:sz w:val="28"/>
          <w:szCs w:val="28"/>
          <w:lang w:val="kk-KZ"/>
        </w:rPr>
      </w:pPr>
    </w:p>
    <w:p w:rsidR="000168FC" w:rsidRPr="0004625E" w:rsidRDefault="000168FC" w:rsidP="000168FC">
      <w:pPr>
        <w:pStyle w:val="pc"/>
        <w:rPr>
          <w:rStyle w:val="s1"/>
          <w:color w:val="000000" w:themeColor="text1"/>
          <w:sz w:val="28"/>
          <w:szCs w:val="28"/>
          <w:lang w:val="kk-KZ"/>
        </w:rPr>
      </w:pPr>
      <w:r w:rsidRPr="0004625E">
        <w:rPr>
          <w:rStyle w:val="s1"/>
          <w:color w:val="000000" w:themeColor="text1"/>
          <w:sz w:val="28"/>
          <w:szCs w:val="28"/>
          <w:lang w:val="kk-KZ"/>
        </w:rPr>
        <w:t>Шетелдік банктегі шоттағы ақша қозғалысы туралы есеп</w:t>
      </w:r>
    </w:p>
    <w:p w:rsidR="000168FC" w:rsidRPr="0004625E" w:rsidRDefault="000168FC" w:rsidP="000168FC">
      <w:pPr>
        <w:pStyle w:val="pc"/>
        <w:rPr>
          <w:b/>
          <w:color w:val="000000" w:themeColor="text1"/>
          <w:sz w:val="28"/>
          <w:szCs w:val="28"/>
          <w:lang w:val="kk-KZ"/>
        </w:rPr>
      </w:pPr>
      <w:r w:rsidRPr="0004625E">
        <w:rPr>
          <w:rStyle w:val="s1"/>
          <w:color w:val="000000" w:themeColor="text1"/>
          <w:sz w:val="28"/>
          <w:szCs w:val="28"/>
          <w:lang w:val="kk-KZ"/>
        </w:rPr>
        <w:t>(индексі - ПР-Ф-6, кезеңділігі - тоқсан сайын) </w:t>
      </w:r>
    </w:p>
    <w:p w:rsidR="000168FC" w:rsidRPr="0004625E" w:rsidRDefault="000168FC" w:rsidP="000168FC">
      <w:pPr>
        <w:pStyle w:val="pc"/>
        <w:rPr>
          <w:b/>
          <w:color w:val="000000" w:themeColor="text1"/>
          <w:sz w:val="28"/>
          <w:szCs w:val="28"/>
          <w:lang w:val="kk-KZ"/>
        </w:rPr>
      </w:pPr>
      <w:r w:rsidRPr="0004625E">
        <w:rPr>
          <w:b/>
          <w:bCs/>
          <w:color w:val="000000" w:themeColor="text1"/>
          <w:sz w:val="28"/>
          <w:szCs w:val="28"/>
          <w:lang w:val="kk-KZ"/>
        </w:rPr>
        <w:t>әкімшілік деректер нысанын толтыру бойынша түсіндірме</w:t>
      </w:r>
      <w:r w:rsidRPr="0004625E">
        <w:rPr>
          <w:b/>
          <w:color w:val="000000" w:themeColor="text1"/>
          <w:sz w:val="28"/>
          <w:szCs w:val="28"/>
          <w:lang w:val="kk-KZ"/>
        </w:rPr>
        <w:t> </w:t>
      </w:r>
    </w:p>
    <w:p w:rsidR="000168FC" w:rsidRPr="0004625E" w:rsidRDefault="000168FC" w:rsidP="000168FC">
      <w:pPr>
        <w:pStyle w:val="af2"/>
        <w:ind w:firstLine="709"/>
        <w:jc w:val="center"/>
        <w:rPr>
          <w:b/>
          <w:bCs/>
          <w:color w:val="000000" w:themeColor="text1"/>
          <w:sz w:val="28"/>
          <w:szCs w:val="28"/>
          <w:lang w:val="kk-KZ"/>
        </w:rPr>
      </w:pPr>
    </w:p>
    <w:p w:rsidR="000168FC" w:rsidRPr="0004625E" w:rsidRDefault="000168FC" w:rsidP="000168FC">
      <w:pPr>
        <w:pStyle w:val="af2"/>
        <w:ind w:firstLine="709"/>
        <w:jc w:val="center"/>
        <w:rPr>
          <w:b/>
          <w:bCs/>
          <w:color w:val="000000" w:themeColor="text1"/>
          <w:sz w:val="28"/>
          <w:szCs w:val="28"/>
          <w:lang w:val="kk-KZ"/>
        </w:rPr>
      </w:pPr>
    </w:p>
    <w:p w:rsidR="000168FC" w:rsidRPr="0004625E" w:rsidRDefault="000168FC" w:rsidP="000168FC">
      <w:pPr>
        <w:pStyle w:val="af2"/>
        <w:ind w:firstLine="709"/>
        <w:jc w:val="center"/>
        <w:rPr>
          <w:rStyle w:val="s1"/>
          <w:rFonts w:eastAsia="Calibri"/>
          <w:color w:val="000000" w:themeColor="text1"/>
          <w:sz w:val="28"/>
          <w:szCs w:val="28"/>
          <w:lang w:val="kk-KZ"/>
        </w:rPr>
      </w:pPr>
      <w:r w:rsidRPr="0004625E">
        <w:rPr>
          <w:b/>
          <w:bCs/>
          <w:color w:val="000000" w:themeColor="text1"/>
          <w:sz w:val="28"/>
          <w:szCs w:val="28"/>
          <w:lang w:val="kk-KZ"/>
        </w:rPr>
        <w:t>1-тарау. Жалпы ережелер</w:t>
      </w:r>
    </w:p>
    <w:p w:rsidR="000168FC" w:rsidRPr="0004625E" w:rsidRDefault="000168FC" w:rsidP="000168FC">
      <w:pPr>
        <w:pStyle w:val="af2"/>
        <w:ind w:firstLine="709"/>
        <w:jc w:val="center"/>
        <w:rPr>
          <w:color w:val="000000" w:themeColor="text1"/>
          <w:lang w:val="kk-KZ"/>
        </w:rPr>
      </w:pPr>
    </w:p>
    <w:p w:rsidR="000168FC" w:rsidRPr="0004625E" w:rsidRDefault="000168FC" w:rsidP="000168FC">
      <w:pPr>
        <w:pStyle w:val="af2"/>
        <w:ind w:firstLine="709"/>
        <w:jc w:val="both"/>
        <w:rPr>
          <w:rStyle w:val="s0"/>
          <w:color w:val="000000" w:themeColor="text1"/>
          <w:sz w:val="28"/>
          <w:szCs w:val="28"/>
          <w:lang w:val="kk-KZ"/>
        </w:rPr>
      </w:pPr>
      <w:r w:rsidRPr="0004625E">
        <w:rPr>
          <w:rStyle w:val="s0"/>
          <w:color w:val="000000" w:themeColor="text1"/>
          <w:sz w:val="28"/>
          <w:szCs w:val="28"/>
          <w:lang w:val="kk-KZ"/>
        </w:rPr>
        <w:t> 1. Осы түсіндірмеде «Шетелдік банктегі шоттағы ақша қозғалысы туралы есеп» әкімшілік деректерді жинауға арналған нысанын (бұдан әрі – Нысан) толтыру бойынша бірыңғай талаптар айқындалады.</w:t>
      </w:r>
    </w:p>
    <w:p w:rsidR="000168FC" w:rsidRPr="0004625E" w:rsidRDefault="000168FC" w:rsidP="000168FC">
      <w:pPr>
        <w:pStyle w:val="af2"/>
        <w:ind w:firstLine="709"/>
        <w:jc w:val="both"/>
        <w:rPr>
          <w:color w:val="000000" w:themeColor="text1"/>
          <w:lang w:val="kk-KZ"/>
        </w:rPr>
      </w:pPr>
      <w:r w:rsidRPr="0004625E">
        <w:rPr>
          <w:rStyle w:val="s0"/>
          <w:color w:val="000000" w:themeColor="text1"/>
          <w:sz w:val="28"/>
          <w:szCs w:val="28"/>
          <w:lang w:val="kk-KZ"/>
        </w:rPr>
        <w:t>2. Нысан «Валюталық реттеу және валюталық бақылау туралы» Қазақстан Республикасының Заңы 16-бабының 3-тармағына сәйкес әзірленді.</w:t>
      </w:r>
    </w:p>
    <w:p w:rsidR="000168FC" w:rsidRPr="0004625E" w:rsidRDefault="000168FC" w:rsidP="000168FC">
      <w:pPr>
        <w:pStyle w:val="af2"/>
        <w:ind w:firstLine="709"/>
        <w:jc w:val="both"/>
        <w:rPr>
          <w:color w:val="000000" w:themeColor="text1"/>
          <w:lang w:val="kk-KZ"/>
        </w:rPr>
      </w:pPr>
      <w:r w:rsidRPr="0004625E">
        <w:rPr>
          <w:rStyle w:val="s0"/>
          <w:color w:val="000000" w:themeColor="text1"/>
          <w:sz w:val="28"/>
          <w:szCs w:val="28"/>
          <w:lang w:val="kk-KZ"/>
        </w:rPr>
        <w:t>3. Нысанды Қазақстан Республикасының резидент заңды тұлғасы шетелдік банктегі шоттың есептік нөмірі бойынша тоқсан сайын ұсынады.</w:t>
      </w:r>
    </w:p>
    <w:p w:rsidR="000168FC" w:rsidRPr="0004625E" w:rsidRDefault="000168FC" w:rsidP="000168FC">
      <w:pPr>
        <w:pStyle w:val="af2"/>
        <w:ind w:firstLine="709"/>
        <w:jc w:val="both"/>
        <w:rPr>
          <w:color w:val="000000" w:themeColor="text1"/>
          <w:lang w:val="kk-KZ"/>
        </w:rPr>
      </w:pPr>
      <w:r w:rsidRPr="0004625E">
        <w:rPr>
          <w:rStyle w:val="s0"/>
          <w:color w:val="000000" w:themeColor="text1"/>
          <w:sz w:val="28"/>
          <w:szCs w:val="28"/>
          <w:lang w:val="kk-KZ"/>
        </w:rPr>
        <w:t>4. Нысанға басшы немесе есепке қол қоюға уәкілетті адам және орындаушы қол қояды.</w:t>
      </w:r>
    </w:p>
    <w:p w:rsidR="000168FC" w:rsidRPr="0004625E" w:rsidRDefault="000168FC" w:rsidP="000168FC">
      <w:pPr>
        <w:pStyle w:val="af2"/>
        <w:ind w:firstLine="709"/>
        <w:jc w:val="both"/>
        <w:rPr>
          <w:color w:val="000000" w:themeColor="text1"/>
          <w:lang w:val="kk-KZ"/>
        </w:rPr>
      </w:pPr>
      <w:r w:rsidRPr="0004625E">
        <w:rPr>
          <w:rStyle w:val="s0"/>
          <w:color w:val="000000" w:themeColor="text1"/>
          <w:sz w:val="28"/>
          <w:szCs w:val="28"/>
          <w:lang w:val="kk-KZ"/>
        </w:rPr>
        <w:t> </w:t>
      </w:r>
    </w:p>
    <w:p w:rsidR="000168FC" w:rsidRPr="0004625E" w:rsidRDefault="000168FC" w:rsidP="000168FC">
      <w:pPr>
        <w:pStyle w:val="af2"/>
        <w:ind w:firstLine="709"/>
        <w:jc w:val="both"/>
        <w:rPr>
          <w:color w:val="000000" w:themeColor="text1"/>
          <w:lang w:val="kk-KZ"/>
        </w:rPr>
      </w:pPr>
      <w:r w:rsidRPr="0004625E">
        <w:rPr>
          <w:color w:val="000000" w:themeColor="text1"/>
          <w:lang w:val="kk-KZ"/>
        </w:rPr>
        <w:t> </w:t>
      </w:r>
    </w:p>
    <w:p w:rsidR="000168FC" w:rsidRPr="0004625E" w:rsidRDefault="000168FC" w:rsidP="000168FC">
      <w:pPr>
        <w:pStyle w:val="af2"/>
        <w:ind w:firstLine="709"/>
        <w:jc w:val="center"/>
        <w:rPr>
          <w:color w:val="000000" w:themeColor="text1"/>
          <w:sz w:val="28"/>
          <w:szCs w:val="28"/>
          <w:lang w:val="kk-KZ"/>
        </w:rPr>
      </w:pPr>
      <w:r w:rsidRPr="0004625E">
        <w:rPr>
          <w:b/>
          <w:bCs/>
          <w:color w:val="000000" w:themeColor="text1"/>
          <w:sz w:val="28"/>
          <w:szCs w:val="28"/>
          <w:lang w:val="kk-KZ"/>
        </w:rPr>
        <w:t>2 тарау. Нысанды толтыру</w:t>
      </w:r>
    </w:p>
    <w:p w:rsidR="000168FC" w:rsidRPr="0004625E" w:rsidRDefault="000168FC" w:rsidP="000168FC">
      <w:pPr>
        <w:pStyle w:val="af2"/>
        <w:ind w:firstLine="709"/>
        <w:jc w:val="both"/>
        <w:rPr>
          <w:color w:val="000000" w:themeColor="text1"/>
          <w:lang w:val="kk-KZ"/>
        </w:rPr>
      </w:pPr>
      <w:r w:rsidRPr="0004625E">
        <w:rPr>
          <w:rStyle w:val="s0"/>
          <w:color w:val="000000" w:themeColor="text1"/>
          <w:sz w:val="28"/>
          <w:szCs w:val="28"/>
          <w:lang w:val="kk-KZ"/>
        </w:rPr>
        <w:t> </w:t>
      </w:r>
    </w:p>
    <w:p w:rsidR="000168FC" w:rsidRPr="0004625E" w:rsidRDefault="000168FC" w:rsidP="000168FC">
      <w:pPr>
        <w:pStyle w:val="af2"/>
        <w:ind w:firstLine="709"/>
        <w:jc w:val="both"/>
        <w:rPr>
          <w:rStyle w:val="s0"/>
          <w:color w:val="000000" w:themeColor="text1"/>
          <w:sz w:val="28"/>
          <w:szCs w:val="28"/>
          <w:lang w:val="kk-KZ"/>
        </w:rPr>
      </w:pPr>
      <w:r w:rsidRPr="0004625E">
        <w:rPr>
          <w:rStyle w:val="s0"/>
          <w:color w:val="000000" w:themeColor="text1"/>
          <w:sz w:val="28"/>
          <w:szCs w:val="28"/>
          <w:lang w:val="kk-KZ"/>
        </w:rPr>
        <w:t>5. 1-бағанда шетелдік банкте ашылған ағымдағы шот, салым, аллокирленбеген металл шот туралы ақпарат көрсетіледі.</w:t>
      </w:r>
    </w:p>
    <w:p w:rsidR="000168FC" w:rsidRPr="0004625E" w:rsidRDefault="000168FC" w:rsidP="000168FC">
      <w:pPr>
        <w:pStyle w:val="af2"/>
        <w:ind w:firstLine="709"/>
        <w:jc w:val="both"/>
        <w:rPr>
          <w:rStyle w:val="s0"/>
          <w:color w:val="000000" w:themeColor="text1"/>
          <w:sz w:val="28"/>
          <w:szCs w:val="28"/>
          <w:lang w:val="kk-KZ"/>
        </w:rPr>
      </w:pPr>
      <w:r w:rsidRPr="0004625E">
        <w:rPr>
          <w:rStyle w:val="s0"/>
          <w:color w:val="000000" w:themeColor="text1"/>
          <w:sz w:val="28"/>
          <w:szCs w:val="28"/>
          <w:lang w:val="kk-KZ"/>
        </w:rPr>
        <w:t>Егер ағымдағы шот шеңберінде салым ашылатын болса, онда мұндай салым туралы ақпарат 2-бағанда көрсетіледі. Егер ағымдағы шот шеңберінде бірнеше салым ашылатын болса, онда мұндай салымдар туралы ақпарат әрбір салым бойынша жеке көрсетіледі.</w:t>
      </w:r>
    </w:p>
    <w:p w:rsidR="000168FC" w:rsidRPr="0004625E" w:rsidRDefault="000168FC" w:rsidP="000168FC">
      <w:pPr>
        <w:pStyle w:val="af2"/>
        <w:ind w:firstLine="709"/>
        <w:jc w:val="both"/>
        <w:rPr>
          <w:rStyle w:val="s0"/>
          <w:color w:val="000000" w:themeColor="text1"/>
          <w:sz w:val="28"/>
          <w:szCs w:val="28"/>
          <w:lang w:val="kk-KZ"/>
        </w:rPr>
      </w:pPr>
      <w:r w:rsidRPr="0004625E">
        <w:rPr>
          <w:rStyle w:val="s0"/>
          <w:color w:val="000000" w:themeColor="text1"/>
          <w:sz w:val="28"/>
          <w:szCs w:val="28"/>
          <w:lang w:val="kk-KZ"/>
        </w:rPr>
        <w:t>6. Коды 10-жолда таза (салықтарды есепке алмағанда) есепті кезеңдегі ағымдағы шот, салым бойынша сыйақының орташа мөлшерлемесі (жылдық %), коды 80-жолда овердрафт бойынша сыйақының орташа мөлшерлемесі көрсетіледі. Сыйақы мөлшерлемесі жүздік үлеске дейін дөңгелектеніп сан түрінде көрсетіледі. Егер сыйақы мөлшерлемесі өзгермелі болса, онда есепті кезеңдегі мөлшерлеменің базалық мәні пайдаланылады. Егер сыйақы мөлшерлемесі нөл болса, онда нөлдік мән қойылады.</w:t>
      </w:r>
    </w:p>
    <w:p w:rsidR="000168FC" w:rsidRPr="0004625E" w:rsidRDefault="000168FC" w:rsidP="000168FC">
      <w:pPr>
        <w:pStyle w:val="af2"/>
        <w:ind w:firstLine="709"/>
        <w:jc w:val="both"/>
        <w:rPr>
          <w:rStyle w:val="s0"/>
          <w:color w:val="000000" w:themeColor="text1"/>
          <w:sz w:val="28"/>
          <w:szCs w:val="28"/>
          <w:lang w:val="kk-KZ"/>
        </w:rPr>
      </w:pPr>
      <w:r w:rsidRPr="0004625E">
        <w:rPr>
          <w:rStyle w:val="s0"/>
          <w:color w:val="000000" w:themeColor="text1"/>
          <w:sz w:val="28"/>
          <w:szCs w:val="28"/>
          <w:lang w:val="kk-KZ"/>
        </w:rPr>
        <w:t>Егер Нысан нөлдік мәндермен берілсе, онда кодтары 10, 80-жолдар толтырылмайды.</w:t>
      </w:r>
    </w:p>
    <w:p w:rsidR="000168FC" w:rsidRPr="0004625E" w:rsidRDefault="000168FC" w:rsidP="000168FC">
      <w:pPr>
        <w:pStyle w:val="af2"/>
        <w:ind w:firstLine="709"/>
        <w:jc w:val="both"/>
        <w:rPr>
          <w:rStyle w:val="s0"/>
          <w:color w:val="000000" w:themeColor="text1"/>
          <w:sz w:val="28"/>
          <w:szCs w:val="28"/>
          <w:lang w:val="kk-KZ"/>
        </w:rPr>
      </w:pPr>
      <w:r w:rsidRPr="0004625E">
        <w:rPr>
          <w:rStyle w:val="s0"/>
          <w:color w:val="000000" w:themeColor="text1"/>
          <w:sz w:val="28"/>
          <w:szCs w:val="28"/>
          <w:lang w:val="kk-KZ"/>
        </w:rPr>
        <w:t>7. Сома шот (салым) валютасының мың бірлігімен көрсетіледі.</w:t>
      </w:r>
    </w:p>
    <w:p w:rsidR="000168FC" w:rsidRPr="0004625E" w:rsidRDefault="000168FC" w:rsidP="000168FC">
      <w:pPr>
        <w:pStyle w:val="af2"/>
        <w:ind w:firstLine="709"/>
        <w:jc w:val="both"/>
        <w:rPr>
          <w:rStyle w:val="s0"/>
          <w:color w:val="000000" w:themeColor="text1"/>
          <w:sz w:val="28"/>
          <w:szCs w:val="28"/>
          <w:lang w:val="kk-KZ"/>
        </w:rPr>
      </w:pPr>
      <w:r w:rsidRPr="0004625E">
        <w:rPr>
          <w:rStyle w:val="s0"/>
          <w:color w:val="000000" w:themeColor="text1"/>
          <w:sz w:val="28"/>
          <w:szCs w:val="28"/>
          <w:lang w:val="kk-KZ"/>
        </w:rPr>
        <w:lastRenderedPageBreak/>
        <w:t>Мультивалюталық шоттар (салымдар), сондай-ақ аллокирленбеген металл шоттар бойынша сома мың теңгемен көрсетіледі. Өзге валюталармен көрсетілген сома тиісінше операция жүргізілген күнгі немесе есепті кезеңнің соңындағы</w:t>
      </w:r>
      <w:r w:rsidRPr="0004625E">
        <w:rPr>
          <w:rStyle w:val="s0"/>
          <w:b/>
          <w:bCs/>
          <w:color w:val="000000" w:themeColor="text1"/>
          <w:sz w:val="28"/>
          <w:szCs w:val="28"/>
          <w:lang w:val="kk-KZ"/>
        </w:rPr>
        <w:t xml:space="preserve"> </w:t>
      </w:r>
      <w:r w:rsidRPr="0004625E">
        <w:rPr>
          <w:rStyle w:val="s0"/>
          <w:color w:val="000000" w:themeColor="text1"/>
          <w:sz w:val="28"/>
          <w:szCs w:val="28"/>
          <w:lang w:val="kk-KZ"/>
        </w:rPr>
        <w:t>валюта айырбастаудың нарықтық бағамын пайдалана отырып, теңгеге аударылады. Туындайтын бағамдық айырма коды 56-жолда көрсетіледі.</w:t>
      </w:r>
    </w:p>
    <w:p w:rsidR="000168FC" w:rsidRPr="0004625E" w:rsidRDefault="000168FC" w:rsidP="000168FC">
      <w:pPr>
        <w:pStyle w:val="af2"/>
        <w:ind w:firstLine="709"/>
        <w:jc w:val="both"/>
        <w:rPr>
          <w:rStyle w:val="s0"/>
          <w:color w:val="000000" w:themeColor="text1"/>
          <w:sz w:val="28"/>
          <w:szCs w:val="28"/>
          <w:lang w:val="kk-KZ"/>
        </w:rPr>
      </w:pPr>
      <w:r w:rsidRPr="0004625E">
        <w:rPr>
          <w:rStyle w:val="s0"/>
          <w:color w:val="000000" w:themeColor="text1"/>
          <w:sz w:val="28"/>
          <w:szCs w:val="28"/>
          <w:lang w:val="kk-KZ"/>
        </w:rPr>
        <w:t>8. Кодтары</w:t>
      </w:r>
      <w:r w:rsidRPr="0004625E">
        <w:rPr>
          <w:rStyle w:val="s0"/>
          <w:b/>
          <w:bCs/>
          <w:color w:val="000000" w:themeColor="text1"/>
          <w:sz w:val="28"/>
          <w:szCs w:val="28"/>
          <w:lang w:val="kk-KZ"/>
        </w:rPr>
        <w:t xml:space="preserve"> </w:t>
      </w:r>
      <w:r w:rsidRPr="0004625E">
        <w:rPr>
          <w:rStyle w:val="s0"/>
          <w:color w:val="000000" w:themeColor="text1"/>
          <w:sz w:val="28"/>
          <w:szCs w:val="28"/>
          <w:lang w:val="kk-KZ"/>
        </w:rPr>
        <w:t>34, 35, 55, 55а-жолдар толтырылған жағдайда ескертпеде одан (оған) ақша аударылатын шетел банкіндегі шоттың есептік нөмірі көрсетілуі тиіс.</w:t>
      </w:r>
    </w:p>
    <w:p w:rsidR="000168FC" w:rsidRPr="0004625E" w:rsidRDefault="000168FC" w:rsidP="000168FC">
      <w:pPr>
        <w:pStyle w:val="af2"/>
        <w:ind w:firstLine="709"/>
        <w:jc w:val="both"/>
        <w:rPr>
          <w:rStyle w:val="s0"/>
          <w:color w:val="000000" w:themeColor="text1"/>
          <w:sz w:val="28"/>
          <w:szCs w:val="28"/>
          <w:lang w:val="kk-KZ"/>
        </w:rPr>
      </w:pPr>
      <w:r w:rsidRPr="0004625E">
        <w:rPr>
          <w:rStyle w:val="s0"/>
          <w:color w:val="000000" w:themeColor="text1"/>
          <w:sz w:val="28"/>
          <w:szCs w:val="28"/>
          <w:lang w:val="kk-KZ"/>
        </w:rPr>
        <w:t xml:space="preserve">9. Овердрафт туралы ақпарат шетелдік банк осындай овердрафт бойынша берілген есептік нөмірі болмаған жағдайда шотты ашу талаптарына сәйкес осы шот бойынша резидент заңды тұлғаға овердрафт ұсынған кезде толтырылады. </w:t>
      </w:r>
    </w:p>
    <w:p w:rsidR="000168FC" w:rsidRPr="0004625E" w:rsidRDefault="000168FC" w:rsidP="000168FC">
      <w:pPr>
        <w:pStyle w:val="af2"/>
        <w:ind w:firstLine="709"/>
        <w:jc w:val="both"/>
        <w:rPr>
          <w:rStyle w:val="s0"/>
          <w:color w:val="000000" w:themeColor="text1"/>
          <w:sz w:val="28"/>
          <w:szCs w:val="28"/>
          <w:lang w:val="kk-KZ"/>
        </w:rPr>
      </w:pPr>
      <w:r w:rsidRPr="0004625E">
        <w:rPr>
          <w:rStyle w:val="s0"/>
          <w:color w:val="000000" w:themeColor="text1"/>
          <w:sz w:val="28"/>
          <w:szCs w:val="28"/>
          <w:lang w:val="kk-KZ"/>
        </w:rPr>
        <w:t>Шетелдік банк клиенттің шотында ақша жеткіліксіз болған немесе болмаған жағдайда оның есеп айырысу құжаттарын төлеуі үшін клиенттің шотын кредиттеуі овердрафтты білдіреді. Овердрафт кезінде банк клиенттің шотындағы барлық ақшаны есептен шығарады және бір мезгілде клиентке клиенттің шотындағы ақшамен өтелмеген ақының бір бөлігіне қаржылай қарыз береді.</w:t>
      </w:r>
    </w:p>
    <w:p w:rsidR="000168FC" w:rsidRPr="0004625E" w:rsidRDefault="000168FC" w:rsidP="000168FC">
      <w:pPr>
        <w:pStyle w:val="af2"/>
        <w:ind w:firstLine="709"/>
        <w:jc w:val="both"/>
        <w:rPr>
          <w:rStyle w:val="s0"/>
          <w:color w:val="000000" w:themeColor="text1"/>
          <w:sz w:val="28"/>
          <w:szCs w:val="28"/>
          <w:lang w:val="kk-KZ"/>
        </w:rPr>
      </w:pPr>
      <w:r w:rsidRPr="0004625E">
        <w:rPr>
          <w:rStyle w:val="s0"/>
          <w:color w:val="000000" w:themeColor="text1"/>
          <w:sz w:val="28"/>
          <w:szCs w:val="28"/>
          <w:lang w:val="kk-KZ"/>
        </w:rPr>
        <w:t xml:space="preserve">Пайда болған бағамдық айырма өзге де өзгерістерде көрсетіледі (кодтары 91, 92-жолдар). </w:t>
      </w:r>
    </w:p>
    <w:p w:rsidR="000168FC" w:rsidRPr="0004625E" w:rsidRDefault="000168FC" w:rsidP="000168FC">
      <w:pPr>
        <w:pStyle w:val="af2"/>
        <w:ind w:firstLine="709"/>
        <w:jc w:val="both"/>
        <w:rPr>
          <w:rStyle w:val="s0"/>
          <w:color w:val="000000" w:themeColor="text1"/>
          <w:sz w:val="28"/>
          <w:szCs w:val="28"/>
          <w:lang w:val="kk-KZ"/>
        </w:rPr>
      </w:pPr>
      <w:r w:rsidRPr="0004625E">
        <w:rPr>
          <w:rStyle w:val="s0"/>
          <w:color w:val="000000" w:themeColor="text1"/>
          <w:sz w:val="28"/>
          <w:szCs w:val="28"/>
          <w:lang w:val="kk-KZ"/>
        </w:rPr>
        <w:t>10. Есепті кезеңнің басындағы қалдық (кодтары 11, 81, және 82-жолдар) алдыңғы есепті кезеңнің соңындағы қалдыққа (тиісінше кодтары 60, 93 және 94-жолдар) тең келеді.</w:t>
      </w:r>
    </w:p>
    <w:p w:rsidR="000168FC" w:rsidRPr="0004625E" w:rsidRDefault="000168FC" w:rsidP="000168FC">
      <w:pPr>
        <w:pStyle w:val="af2"/>
        <w:ind w:firstLine="709"/>
        <w:jc w:val="both"/>
        <w:rPr>
          <w:rStyle w:val="s0"/>
          <w:color w:val="000000" w:themeColor="text1"/>
          <w:sz w:val="28"/>
          <w:szCs w:val="28"/>
          <w:lang w:val="kk-KZ"/>
        </w:rPr>
      </w:pPr>
      <w:r w:rsidRPr="0004625E">
        <w:rPr>
          <w:rStyle w:val="s0"/>
          <w:color w:val="000000" w:themeColor="text1"/>
          <w:sz w:val="28"/>
          <w:szCs w:val="28"/>
          <w:lang w:val="kk-KZ"/>
        </w:rPr>
        <w:t>11. Коды</w:t>
      </w:r>
      <w:r w:rsidRPr="0004625E">
        <w:rPr>
          <w:rStyle w:val="s0"/>
          <w:b/>
          <w:bCs/>
          <w:color w:val="000000" w:themeColor="text1"/>
          <w:sz w:val="28"/>
          <w:szCs w:val="28"/>
          <w:lang w:val="kk-KZ"/>
        </w:rPr>
        <w:t xml:space="preserve"> </w:t>
      </w:r>
      <w:r w:rsidRPr="0004625E">
        <w:rPr>
          <w:rStyle w:val="s0"/>
          <w:color w:val="000000" w:themeColor="text1"/>
          <w:sz w:val="28"/>
          <w:szCs w:val="28"/>
          <w:lang w:val="kk-KZ"/>
        </w:rPr>
        <w:t xml:space="preserve">29а,70-жолдары бойынша осы сыйақыға салықтарды есепке алмағанда, есепті кезеңде есептелген сыйақы көрсетіледі. </w:t>
      </w:r>
    </w:p>
    <w:p w:rsidR="000168FC" w:rsidRPr="0004625E" w:rsidRDefault="000168FC" w:rsidP="000168FC">
      <w:pPr>
        <w:pStyle w:val="af2"/>
        <w:ind w:firstLine="709"/>
        <w:jc w:val="both"/>
        <w:rPr>
          <w:rStyle w:val="s0"/>
          <w:color w:val="000000" w:themeColor="text1"/>
          <w:sz w:val="28"/>
          <w:szCs w:val="28"/>
          <w:lang w:val="kk-KZ"/>
        </w:rPr>
      </w:pPr>
      <w:r w:rsidRPr="0004625E">
        <w:rPr>
          <w:rStyle w:val="s0"/>
          <w:color w:val="000000" w:themeColor="text1"/>
          <w:sz w:val="28"/>
          <w:szCs w:val="28"/>
          <w:lang w:val="kk-KZ"/>
        </w:rPr>
        <w:t xml:space="preserve">12. Есепті кезеңде ақпарат болмаған жағдайда Нысан нөлдік мәндермен ұсынылады. </w:t>
      </w:r>
    </w:p>
    <w:p w:rsidR="000168FC" w:rsidRPr="0004625E" w:rsidRDefault="000168FC" w:rsidP="000168FC">
      <w:pPr>
        <w:pStyle w:val="af2"/>
        <w:ind w:firstLine="709"/>
        <w:jc w:val="both"/>
        <w:rPr>
          <w:rStyle w:val="s0"/>
          <w:color w:val="000000" w:themeColor="text1"/>
          <w:sz w:val="28"/>
          <w:szCs w:val="28"/>
          <w:lang w:val="kk-KZ"/>
        </w:rPr>
      </w:pPr>
      <w:r w:rsidRPr="0004625E">
        <w:rPr>
          <w:rStyle w:val="s0"/>
          <w:color w:val="000000" w:themeColor="text1"/>
          <w:sz w:val="28"/>
          <w:szCs w:val="28"/>
          <w:lang w:val="kk-KZ"/>
        </w:rPr>
        <w:t>13. Нысанға түзетулер (өзгерістер, толықтырулар)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24-тармағында белгіленген ұсыну мерзімінен кейін 6 (алты) ай ішінде енгізіледі.</w:t>
      </w:r>
    </w:p>
    <w:p w:rsidR="000168FC" w:rsidRPr="0004625E" w:rsidRDefault="000168FC" w:rsidP="000168FC">
      <w:pPr>
        <w:pStyle w:val="af2"/>
        <w:ind w:firstLine="709"/>
        <w:jc w:val="both"/>
        <w:rPr>
          <w:rStyle w:val="s0"/>
          <w:color w:val="000000" w:themeColor="text1"/>
          <w:sz w:val="28"/>
          <w:szCs w:val="28"/>
          <w:lang w:val="kk-KZ"/>
        </w:rPr>
      </w:pPr>
      <w:r w:rsidRPr="0004625E">
        <w:rPr>
          <w:rStyle w:val="s0"/>
          <w:color w:val="000000" w:themeColor="text1"/>
          <w:sz w:val="28"/>
          <w:szCs w:val="28"/>
          <w:lang w:val="kk-KZ"/>
        </w:rPr>
        <w:br w:type="page"/>
      </w:r>
    </w:p>
    <w:p w:rsidR="000168FC" w:rsidRPr="0004625E" w:rsidRDefault="000168FC" w:rsidP="000168FC">
      <w:pPr>
        <w:overflowPunct w:val="0"/>
        <w:autoSpaceDE w:val="0"/>
        <w:autoSpaceDN w:val="0"/>
        <w:adjustRightInd w:val="0"/>
        <w:ind w:left="4395"/>
        <w:rPr>
          <w:color w:val="000000" w:themeColor="text1"/>
          <w:sz w:val="28"/>
          <w:szCs w:val="28"/>
          <w:lang w:val="kk-KZ"/>
        </w:rPr>
      </w:pPr>
      <w:r w:rsidRPr="0004625E">
        <w:rPr>
          <w:color w:val="000000" w:themeColor="text1"/>
          <w:sz w:val="28"/>
          <w:szCs w:val="28"/>
          <w:lang w:val="kk-KZ"/>
        </w:rPr>
        <w:lastRenderedPageBreak/>
        <w:t xml:space="preserve">Қазақстан Республикасы Ұлттық Банкі </w:t>
      </w:r>
    </w:p>
    <w:p w:rsidR="000168FC" w:rsidRPr="0004625E" w:rsidRDefault="000168FC" w:rsidP="000168FC">
      <w:pPr>
        <w:overflowPunct w:val="0"/>
        <w:autoSpaceDE w:val="0"/>
        <w:autoSpaceDN w:val="0"/>
        <w:adjustRightInd w:val="0"/>
        <w:ind w:left="4395"/>
        <w:rPr>
          <w:color w:val="000000" w:themeColor="text1"/>
          <w:sz w:val="28"/>
          <w:szCs w:val="28"/>
          <w:lang w:val="kk-KZ"/>
        </w:rPr>
      </w:pPr>
      <w:r w:rsidRPr="0004625E">
        <w:rPr>
          <w:color w:val="000000" w:themeColor="text1"/>
          <w:sz w:val="28"/>
          <w:szCs w:val="28"/>
          <w:lang w:val="kk-KZ"/>
        </w:rPr>
        <w:t xml:space="preserve">Басқармасының Қазақстан Республикасында валюталық операцияларды жүзеге асыру және есептілікті ұсыну мәселелері бойынша </w:t>
      </w:r>
    </w:p>
    <w:p w:rsidR="000168FC" w:rsidRPr="0004625E" w:rsidRDefault="000168FC" w:rsidP="000168FC">
      <w:pPr>
        <w:overflowPunct w:val="0"/>
        <w:autoSpaceDE w:val="0"/>
        <w:autoSpaceDN w:val="0"/>
        <w:adjustRightInd w:val="0"/>
        <w:ind w:left="4395"/>
        <w:rPr>
          <w:color w:val="000000" w:themeColor="text1"/>
          <w:sz w:val="28"/>
          <w:szCs w:val="28"/>
          <w:lang w:val="kk-KZ"/>
        </w:rPr>
      </w:pPr>
      <w:r w:rsidRPr="0004625E">
        <w:rPr>
          <w:color w:val="000000" w:themeColor="text1"/>
          <w:sz w:val="28"/>
          <w:szCs w:val="28"/>
          <w:lang w:val="kk-KZ"/>
        </w:rPr>
        <w:t xml:space="preserve">өзгерістер енгізілетін кейбір қаулыларының тізбесіне </w:t>
      </w:r>
    </w:p>
    <w:p w:rsidR="000168FC" w:rsidRPr="0004625E" w:rsidRDefault="000168FC" w:rsidP="000168FC">
      <w:pPr>
        <w:overflowPunct w:val="0"/>
        <w:autoSpaceDE w:val="0"/>
        <w:autoSpaceDN w:val="0"/>
        <w:adjustRightInd w:val="0"/>
        <w:ind w:left="4395"/>
        <w:rPr>
          <w:color w:val="000000" w:themeColor="text1"/>
          <w:sz w:val="28"/>
          <w:szCs w:val="28"/>
          <w:lang w:val="kk-KZ"/>
        </w:rPr>
      </w:pPr>
      <w:r w:rsidRPr="0004625E">
        <w:rPr>
          <w:color w:val="000000" w:themeColor="text1"/>
          <w:sz w:val="28"/>
          <w:szCs w:val="28"/>
          <w:lang w:val="kk-KZ"/>
        </w:rPr>
        <w:t>10-қосымша</w:t>
      </w:r>
    </w:p>
    <w:p w:rsidR="000168FC" w:rsidRPr="0004625E" w:rsidRDefault="000168FC" w:rsidP="000168FC">
      <w:pPr>
        <w:ind w:left="4395"/>
        <w:rPr>
          <w:b/>
          <w:color w:val="000000" w:themeColor="text1"/>
          <w:sz w:val="28"/>
          <w:szCs w:val="28"/>
          <w:lang w:val="kk-KZ"/>
        </w:rPr>
      </w:pPr>
    </w:p>
    <w:p w:rsidR="000168FC" w:rsidRPr="0004625E" w:rsidRDefault="000168FC" w:rsidP="000168FC">
      <w:pPr>
        <w:ind w:left="4395"/>
        <w:rPr>
          <w:b/>
          <w:color w:val="000000" w:themeColor="text1"/>
          <w:sz w:val="28"/>
          <w:szCs w:val="28"/>
          <w:lang w:val="kk-KZ"/>
        </w:rPr>
      </w:pPr>
    </w:p>
    <w:p w:rsidR="000168FC" w:rsidRPr="0004625E" w:rsidRDefault="000168FC" w:rsidP="000168FC">
      <w:pPr>
        <w:ind w:left="4395"/>
        <w:rPr>
          <w:color w:val="000000" w:themeColor="text1"/>
          <w:sz w:val="28"/>
          <w:szCs w:val="28"/>
          <w:lang w:val="kk-KZ"/>
        </w:rPr>
      </w:pPr>
      <w:r w:rsidRPr="0004625E">
        <w:rPr>
          <w:color w:val="000000" w:themeColor="text1"/>
          <w:sz w:val="28"/>
          <w:szCs w:val="28"/>
          <w:lang w:val="kk-KZ"/>
        </w:rPr>
        <w:t>Қазақстан Республикасында валюталық</w:t>
      </w:r>
    </w:p>
    <w:p w:rsidR="000168FC" w:rsidRPr="0004625E" w:rsidRDefault="000168FC" w:rsidP="000168FC">
      <w:pPr>
        <w:ind w:left="4395"/>
        <w:rPr>
          <w:b/>
          <w:color w:val="000000" w:themeColor="text1"/>
          <w:sz w:val="28"/>
          <w:szCs w:val="28"/>
          <w:lang w:val="kk-KZ"/>
        </w:rPr>
      </w:pPr>
      <w:r w:rsidRPr="0004625E">
        <w:rPr>
          <w:color w:val="000000" w:themeColor="text1"/>
          <w:sz w:val="28"/>
          <w:szCs w:val="28"/>
          <w:lang w:val="kk-KZ"/>
        </w:rPr>
        <w:t>операцияларды мониторингтеу қағидаларына 9-қосымша</w:t>
      </w:r>
    </w:p>
    <w:p w:rsidR="000168FC" w:rsidRPr="0004625E" w:rsidRDefault="000168FC" w:rsidP="000168FC">
      <w:pPr>
        <w:jc w:val="center"/>
        <w:rPr>
          <w:b/>
          <w:color w:val="000000" w:themeColor="text1"/>
          <w:sz w:val="28"/>
          <w:szCs w:val="28"/>
          <w:lang w:val="kk-KZ"/>
        </w:rPr>
      </w:pPr>
    </w:p>
    <w:p w:rsidR="000168FC" w:rsidRPr="0004625E" w:rsidRDefault="000168FC" w:rsidP="000168FC">
      <w:pPr>
        <w:jc w:val="center"/>
        <w:rPr>
          <w:b/>
          <w:color w:val="000000" w:themeColor="text1"/>
          <w:sz w:val="28"/>
          <w:szCs w:val="28"/>
          <w:lang w:val="kk-KZ"/>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Әкімшілік деректерді жинауға арналған нысан</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xml:space="preserve">      </w:t>
      </w:r>
    </w:p>
    <w:p w:rsidR="000168FC" w:rsidRPr="0004625E" w:rsidRDefault="000168FC" w:rsidP="000168FC">
      <w:pPr>
        <w:jc w:val="both"/>
        <w:rPr>
          <w:color w:val="000000" w:themeColor="text1"/>
          <w:sz w:val="28"/>
          <w:szCs w:val="28"/>
          <w:lang w:val="kk-KZ"/>
        </w:rPr>
      </w:pP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Қайда ұсынылады: Қазақстан Республикасы Ұлттық Банкінің орталық аппаратына ұсынылады</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 xml:space="preserve">Әкімшілік деректердің нысаны </w:t>
      </w:r>
      <w:r w:rsidRPr="0004625E">
        <w:rPr>
          <w:rStyle w:val="aff0"/>
          <w:rFonts w:eastAsia="Calibri"/>
          <w:color w:val="000000" w:themeColor="text1"/>
          <w:sz w:val="28"/>
          <w:szCs w:val="28"/>
          <w:lang w:val="kk-KZ"/>
        </w:rPr>
        <w:t>www.nationalbank.kz</w:t>
      </w:r>
      <w:r w:rsidRPr="0004625E">
        <w:rPr>
          <w:color w:val="000000" w:themeColor="text1"/>
          <w:sz w:val="28"/>
          <w:szCs w:val="28"/>
          <w:lang w:val="kk-KZ"/>
        </w:rPr>
        <w:t xml:space="preserve"> интернет-ресурсында орналастырылған</w:t>
      </w:r>
    </w:p>
    <w:p w:rsidR="000168FC" w:rsidRPr="0004625E" w:rsidRDefault="000168FC" w:rsidP="000168FC">
      <w:pPr>
        <w:jc w:val="center"/>
        <w:rPr>
          <w:color w:val="000000" w:themeColor="text1"/>
          <w:sz w:val="28"/>
          <w:szCs w:val="28"/>
          <w:lang w:val="kk-KZ"/>
        </w:rPr>
      </w:pPr>
    </w:p>
    <w:p w:rsidR="000168FC" w:rsidRPr="0004625E" w:rsidRDefault="000168FC" w:rsidP="000168FC">
      <w:pPr>
        <w:jc w:val="center"/>
        <w:rPr>
          <w:color w:val="000000" w:themeColor="text1"/>
          <w:sz w:val="28"/>
          <w:szCs w:val="28"/>
          <w:lang w:val="kk-KZ"/>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Жүргізілген валюталық операциялар туралы есеп</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xml:space="preserve">      </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Әкімшілік деректер нысанының индексі: ПР-9</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Кезеңділігі: ай сайын</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Есепті кезең: ______ жылғы __________ ай</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Ақпаратты ұсынатын тұлғалар тобы: уәкілетті банк</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Ұсыну мерзімі: есепті кезеңнен кейінгі айдың 18 (он сегізіне) дейін (қоса алғанда)</w:t>
      </w: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394"/>
        <w:gridCol w:w="2977"/>
        <w:gridCol w:w="3402"/>
      </w:tblGrid>
      <w:tr w:rsidR="000168FC" w:rsidRPr="0004625E" w:rsidTr="0092500D">
        <w:trPr>
          <w:trHeight w:val="205"/>
        </w:trPr>
        <w:tc>
          <w:tcPr>
            <w:tcW w:w="9773" w:type="dxa"/>
            <w:gridSpan w:val="3"/>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bCs/>
                <w:color w:val="000000" w:themeColor="text1"/>
                <w:sz w:val="28"/>
                <w:szCs w:val="28"/>
                <w:lang w:val="kk-KZ"/>
              </w:rPr>
              <w:lastRenderedPageBreak/>
              <w:t>1. Валюталық шарттың деректемелері</w:t>
            </w:r>
          </w:p>
        </w:tc>
      </w:tr>
      <w:tr w:rsidR="000168FC" w:rsidRPr="0004625E" w:rsidTr="0092500D">
        <w:trPr>
          <w:trHeight w:val="205"/>
        </w:trPr>
        <w:tc>
          <w:tcPr>
            <w:tcW w:w="3394"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Валюталық шарттың нөмірі</w:t>
            </w:r>
          </w:p>
        </w:tc>
        <w:tc>
          <w:tcPr>
            <w:tcW w:w="2977"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Валюталық шарттың күні</w:t>
            </w:r>
          </w:p>
        </w:tc>
        <w:tc>
          <w:tcPr>
            <w:tcW w:w="3402"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Валюталық шарттың есептік нөмірі</w:t>
            </w:r>
          </w:p>
        </w:tc>
      </w:tr>
      <w:tr w:rsidR="000168FC" w:rsidRPr="0004625E" w:rsidTr="0092500D">
        <w:trPr>
          <w:trHeight w:val="222"/>
        </w:trPr>
        <w:tc>
          <w:tcPr>
            <w:tcW w:w="3394"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1.1</w:t>
            </w:r>
          </w:p>
        </w:tc>
        <w:tc>
          <w:tcPr>
            <w:tcW w:w="2977"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1.2</w:t>
            </w:r>
          </w:p>
        </w:tc>
        <w:tc>
          <w:tcPr>
            <w:tcW w:w="3402"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1.3</w:t>
            </w:r>
          </w:p>
        </w:tc>
      </w:tr>
      <w:tr w:rsidR="000168FC" w:rsidRPr="0004625E" w:rsidTr="0092500D">
        <w:trPr>
          <w:trHeight w:val="428"/>
        </w:trPr>
        <w:tc>
          <w:tcPr>
            <w:tcW w:w="3394"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p>
        </w:tc>
        <w:tc>
          <w:tcPr>
            <w:tcW w:w="2977"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p>
        </w:tc>
        <w:tc>
          <w:tcPr>
            <w:tcW w:w="3402"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p>
        </w:tc>
      </w:tr>
    </w:tbl>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xml:space="preserve">      </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кестенің жалғасы</w:t>
      </w: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122"/>
        <w:gridCol w:w="2693"/>
        <w:gridCol w:w="1048"/>
        <w:gridCol w:w="1929"/>
        <w:gridCol w:w="1981"/>
      </w:tblGrid>
      <w:tr w:rsidR="000168FC" w:rsidRPr="004704E0" w:rsidTr="0092500D">
        <w:trPr>
          <w:trHeight w:val="232"/>
        </w:trPr>
        <w:tc>
          <w:tcPr>
            <w:tcW w:w="9773" w:type="dxa"/>
            <w:gridSpan w:val="5"/>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bCs/>
                <w:color w:val="000000" w:themeColor="text1"/>
                <w:sz w:val="28"/>
                <w:szCs w:val="28"/>
                <w:lang w:val="kk-KZ"/>
              </w:rPr>
              <w:t>2. Төлем құжаты бойынша ақша жөнелтуші</w:t>
            </w:r>
          </w:p>
        </w:tc>
      </w:tr>
      <w:tr w:rsidR="000168FC" w:rsidRPr="0004625E" w:rsidTr="0092500D">
        <w:trPr>
          <w:trHeight w:val="483"/>
        </w:trPr>
        <w:tc>
          <w:tcPr>
            <w:tcW w:w="2122"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Атауы немесе тегі, аты, әкесінің аты (ол болған жағдайда)</w:t>
            </w:r>
          </w:p>
        </w:tc>
        <w:tc>
          <w:tcPr>
            <w:tcW w:w="2693"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Бизнес-сәйкестендіру нөмірі (бұдан әрі – БСН), жеке сәйкестендіру нөмірі (бұдан әрі – ЖСН)</w:t>
            </w:r>
          </w:p>
        </w:tc>
        <w:tc>
          <w:tcPr>
            <w:tcW w:w="1048"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Ел коды</w:t>
            </w:r>
          </w:p>
        </w:tc>
        <w:tc>
          <w:tcPr>
            <w:tcW w:w="1929"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Резиденттік белгісі</w:t>
            </w:r>
          </w:p>
        </w:tc>
        <w:tc>
          <w:tcPr>
            <w:tcW w:w="1981"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Экономика секторының коды</w:t>
            </w:r>
          </w:p>
        </w:tc>
      </w:tr>
      <w:tr w:rsidR="000168FC" w:rsidRPr="0004625E" w:rsidTr="0092500D">
        <w:trPr>
          <w:trHeight w:val="251"/>
        </w:trPr>
        <w:tc>
          <w:tcPr>
            <w:tcW w:w="2122"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2.1</w:t>
            </w:r>
          </w:p>
        </w:tc>
        <w:tc>
          <w:tcPr>
            <w:tcW w:w="2693"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2.2</w:t>
            </w:r>
          </w:p>
        </w:tc>
        <w:tc>
          <w:tcPr>
            <w:tcW w:w="1048"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2.3</w:t>
            </w:r>
          </w:p>
        </w:tc>
        <w:tc>
          <w:tcPr>
            <w:tcW w:w="1929"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2.4</w:t>
            </w:r>
          </w:p>
        </w:tc>
        <w:tc>
          <w:tcPr>
            <w:tcW w:w="1981"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2.5</w:t>
            </w:r>
          </w:p>
        </w:tc>
      </w:tr>
      <w:tr w:rsidR="000168FC" w:rsidRPr="0004625E" w:rsidTr="0092500D">
        <w:trPr>
          <w:trHeight w:val="251"/>
        </w:trPr>
        <w:tc>
          <w:tcPr>
            <w:tcW w:w="2122" w:type="dxa"/>
            <w:shd w:val="clear" w:color="auto" w:fill="auto"/>
            <w:tcMar>
              <w:top w:w="45" w:type="dxa"/>
              <w:left w:w="75" w:type="dxa"/>
              <w:bottom w:w="45" w:type="dxa"/>
              <w:right w:w="75" w:type="dxa"/>
            </w:tcMar>
          </w:tcPr>
          <w:p w:rsidR="000168FC" w:rsidRPr="0004625E" w:rsidRDefault="000168FC" w:rsidP="0092500D">
            <w:pPr>
              <w:jc w:val="center"/>
              <w:rPr>
                <w:color w:val="000000" w:themeColor="text1"/>
                <w:sz w:val="28"/>
                <w:szCs w:val="28"/>
                <w:lang w:val="kk-KZ"/>
              </w:rPr>
            </w:pPr>
          </w:p>
        </w:tc>
        <w:tc>
          <w:tcPr>
            <w:tcW w:w="2693" w:type="dxa"/>
            <w:shd w:val="clear" w:color="auto" w:fill="auto"/>
            <w:tcMar>
              <w:top w:w="45" w:type="dxa"/>
              <w:left w:w="75" w:type="dxa"/>
              <w:bottom w:w="45" w:type="dxa"/>
              <w:right w:w="75" w:type="dxa"/>
            </w:tcMar>
          </w:tcPr>
          <w:p w:rsidR="000168FC" w:rsidRPr="0004625E" w:rsidRDefault="000168FC" w:rsidP="0092500D">
            <w:pPr>
              <w:jc w:val="center"/>
              <w:rPr>
                <w:color w:val="000000" w:themeColor="text1"/>
                <w:sz w:val="28"/>
                <w:szCs w:val="28"/>
                <w:lang w:val="kk-KZ"/>
              </w:rPr>
            </w:pPr>
          </w:p>
        </w:tc>
        <w:tc>
          <w:tcPr>
            <w:tcW w:w="1048" w:type="dxa"/>
            <w:shd w:val="clear" w:color="auto" w:fill="auto"/>
            <w:tcMar>
              <w:top w:w="45" w:type="dxa"/>
              <w:left w:w="75" w:type="dxa"/>
              <w:bottom w:w="45" w:type="dxa"/>
              <w:right w:w="75" w:type="dxa"/>
            </w:tcMar>
          </w:tcPr>
          <w:p w:rsidR="000168FC" w:rsidRPr="0004625E" w:rsidRDefault="000168FC" w:rsidP="0092500D">
            <w:pPr>
              <w:jc w:val="center"/>
              <w:rPr>
                <w:color w:val="000000" w:themeColor="text1"/>
                <w:sz w:val="28"/>
                <w:szCs w:val="28"/>
                <w:lang w:val="kk-KZ"/>
              </w:rPr>
            </w:pPr>
          </w:p>
        </w:tc>
        <w:tc>
          <w:tcPr>
            <w:tcW w:w="1929" w:type="dxa"/>
            <w:shd w:val="clear" w:color="auto" w:fill="auto"/>
            <w:tcMar>
              <w:top w:w="45" w:type="dxa"/>
              <w:left w:w="75" w:type="dxa"/>
              <w:bottom w:w="45" w:type="dxa"/>
              <w:right w:w="75" w:type="dxa"/>
            </w:tcMar>
          </w:tcPr>
          <w:p w:rsidR="000168FC" w:rsidRPr="0004625E" w:rsidRDefault="000168FC" w:rsidP="0092500D">
            <w:pPr>
              <w:jc w:val="center"/>
              <w:rPr>
                <w:color w:val="000000" w:themeColor="text1"/>
                <w:sz w:val="28"/>
                <w:szCs w:val="28"/>
                <w:lang w:val="kk-KZ"/>
              </w:rPr>
            </w:pPr>
          </w:p>
        </w:tc>
        <w:tc>
          <w:tcPr>
            <w:tcW w:w="1981" w:type="dxa"/>
            <w:shd w:val="clear" w:color="auto" w:fill="auto"/>
            <w:tcMar>
              <w:top w:w="45" w:type="dxa"/>
              <w:left w:w="75" w:type="dxa"/>
              <w:bottom w:w="45" w:type="dxa"/>
              <w:right w:w="75" w:type="dxa"/>
            </w:tcMar>
          </w:tcPr>
          <w:p w:rsidR="000168FC" w:rsidRPr="0004625E" w:rsidRDefault="000168FC" w:rsidP="0092500D">
            <w:pPr>
              <w:jc w:val="center"/>
              <w:rPr>
                <w:color w:val="000000" w:themeColor="text1"/>
                <w:sz w:val="28"/>
                <w:szCs w:val="28"/>
                <w:lang w:val="kk-KZ"/>
              </w:rPr>
            </w:pPr>
          </w:p>
        </w:tc>
      </w:tr>
    </w:tbl>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кестенің жалғасы</w:t>
      </w: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397"/>
        <w:gridCol w:w="1276"/>
        <w:gridCol w:w="1190"/>
        <w:gridCol w:w="1955"/>
        <w:gridCol w:w="1955"/>
      </w:tblGrid>
      <w:tr w:rsidR="000168FC" w:rsidRPr="0004625E" w:rsidTr="0092500D">
        <w:trPr>
          <w:trHeight w:val="244"/>
        </w:trPr>
        <w:tc>
          <w:tcPr>
            <w:tcW w:w="9773" w:type="dxa"/>
            <w:gridSpan w:val="5"/>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bCs/>
                <w:color w:val="000000" w:themeColor="text1"/>
                <w:sz w:val="28"/>
                <w:szCs w:val="28"/>
                <w:lang w:val="kk-KZ"/>
              </w:rPr>
              <w:t>3. Төлем құжаты бойынша бенефициар</w:t>
            </w:r>
          </w:p>
        </w:tc>
      </w:tr>
      <w:tr w:rsidR="000168FC" w:rsidRPr="0004625E" w:rsidTr="0092500D">
        <w:trPr>
          <w:trHeight w:val="244"/>
        </w:trPr>
        <w:tc>
          <w:tcPr>
            <w:tcW w:w="3397"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Атауы немесе тегі, аты, әкесінің аты (ол болған жағдайда)</w:t>
            </w:r>
          </w:p>
        </w:tc>
        <w:tc>
          <w:tcPr>
            <w:tcW w:w="1276"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БСН, ЖСН</w:t>
            </w:r>
          </w:p>
        </w:tc>
        <w:tc>
          <w:tcPr>
            <w:tcW w:w="1190"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Ел коды</w:t>
            </w:r>
          </w:p>
        </w:tc>
        <w:tc>
          <w:tcPr>
            <w:tcW w:w="1955"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Резиденттік белгісі</w:t>
            </w:r>
          </w:p>
        </w:tc>
        <w:tc>
          <w:tcPr>
            <w:tcW w:w="1955"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Экономика секторының коды</w:t>
            </w:r>
          </w:p>
        </w:tc>
      </w:tr>
      <w:tr w:rsidR="000168FC" w:rsidRPr="0004625E" w:rsidTr="0092500D">
        <w:trPr>
          <w:trHeight w:val="263"/>
        </w:trPr>
        <w:tc>
          <w:tcPr>
            <w:tcW w:w="3397"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3.1</w:t>
            </w:r>
          </w:p>
        </w:tc>
        <w:tc>
          <w:tcPr>
            <w:tcW w:w="1276"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3.2</w:t>
            </w:r>
          </w:p>
        </w:tc>
        <w:tc>
          <w:tcPr>
            <w:tcW w:w="1190"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3.3</w:t>
            </w:r>
          </w:p>
        </w:tc>
        <w:tc>
          <w:tcPr>
            <w:tcW w:w="1955"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3.4</w:t>
            </w:r>
          </w:p>
        </w:tc>
        <w:tc>
          <w:tcPr>
            <w:tcW w:w="1955"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3.5</w:t>
            </w:r>
          </w:p>
        </w:tc>
      </w:tr>
      <w:tr w:rsidR="000168FC" w:rsidRPr="0004625E" w:rsidTr="0092500D">
        <w:trPr>
          <w:trHeight w:val="508"/>
        </w:trPr>
        <w:tc>
          <w:tcPr>
            <w:tcW w:w="3397"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p>
        </w:tc>
        <w:tc>
          <w:tcPr>
            <w:tcW w:w="1276"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p>
        </w:tc>
        <w:tc>
          <w:tcPr>
            <w:tcW w:w="1190"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p>
        </w:tc>
        <w:tc>
          <w:tcPr>
            <w:tcW w:w="1955"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p>
        </w:tc>
        <w:tc>
          <w:tcPr>
            <w:tcW w:w="1955"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p>
        </w:tc>
      </w:tr>
    </w:tbl>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xml:space="preserve">      </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кестенің жалғасы</w:t>
      </w:r>
    </w:p>
    <w:tbl>
      <w:tblPr>
        <w:tblW w:w="9781" w:type="dxa"/>
        <w:tblInd w:w="-8"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854"/>
        <w:gridCol w:w="1351"/>
        <w:gridCol w:w="1102"/>
        <w:gridCol w:w="1103"/>
        <w:gridCol w:w="1102"/>
        <w:gridCol w:w="1103"/>
        <w:gridCol w:w="1102"/>
        <w:gridCol w:w="1103"/>
        <w:gridCol w:w="961"/>
      </w:tblGrid>
      <w:tr w:rsidR="000168FC" w:rsidRPr="0004625E" w:rsidTr="0092500D">
        <w:trPr>
          <w:trHeight w:val="315"/>
        </w:trPr>
        <w:tc>
          <w:tcPr>
            <w:tcW w:w="9781" w:type="dxa"/>
            <w:gridSpan w:val="9"/>
            <w:tcBorders>
              <w:top w:val="single" w:sz="4" w:space="0" w:color="auto"/>
              <w:left w:val="single" w:sz="4" w:space="0" w:color="auto"/>
              <w:bottom w:val="single" w:sz="4" w:space="0" w:color="auto"/>
              <w:right w:val="single" w:sz="4" w:space="0" w:color="auto"/>
            </w:tcBorders>
          </w:tcPr>
          <w:p w:rsidR="000168FC" w:rsidRPr="0004625E" w:rsidRDefault="000168FC" w:rsidP="0092500D">
            <w:pPr>
              <w:jc w:val="center"/>
              <w:rPr>
                <w:color w:val="000000" w:themeColor="text1"/>
                <w:sz w:val="28"/>
                <w:szCs w:val="28"/>
                <w:lang w:val="kk-KZ"/>
              </w:rPr>
            </w:pPr>
            <w:r w:rsidRPr="0004625E">
              <w:rPr>
                <w:bCs/>
                <w:color w:val="000000" w:themeColor="text1"/>
                <w:sz w:val="28"/>
                <w:szCs w:val="28"/>
                <w:lang w:val="kk-KZ"/>
              </w:rPr>
              <w:t>4. Валюталық операция туралы ақпарат</w:t>
            </w:r>
          </w:p>
        </w:tc>
      </w:tr>
      <w:tr w:rsidR="000168FC" w:rsidRPr="004704E0" w:rsidTr="0092500D">
        <w:trPr>
          <w:trHeight w:val="1010"/>
        </w:trPr>
        <w:tc>
          <w:tcPr>
            <w:tcW w:w="85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r w:rsidRPr="0004625E">
              <w:rPr>
                <w:color w:val="000000" w:themeColor="text1"/>
                <w:sz w:val="28"/>
                <w:szCs w:val="28"/>
                <w:lang w:val="kk-KZ"/>
              </w:rPr>
              <w:t>Күні</w:t>
            </w:r>
          </w:p>
        </w:tc>
        <w:tc>
          <w:tcPr>
            <w:tcW w:w="1351" w:type="dxa"/>
            <w:tcBorders>
              <w:top w:val="single" w:sz="4" w:space="0" w:color="auto"/>
              <w:left w:val="single" w:sz="4" w:space="0" w:color="auto"/>
              <w:bottom w:val="single" w:sz="4" w:space="0" w:color="auto"/>
              <w:right w:val="single" w:sz="4" w:space="0" w:color="auto"/>
            </w:tcBorders>
          </w:tcPr>
          <w:p w:rsidR="000168FC" w:rsidRPr="0004625E" w:rsidRDefault="000168FC" w:rsidP="0092500D">
            <w:pPr>
              <w:ind w:left="140"/>
              <w:jc w:val="center"/>
              <w:rPr>
                <w:color w:val="000000" w:themeColor="text1"/>
                <w:sz w:val="28"/>
                <w:szCs w:val="28"/>
                <w:lang w:val="kk-KZ"/>
              </w:rPr>
            </w:pPr>
            <w:r w:rsidRPr="0004625E">
              <w:rPr>
                <w:color w:val="000000" w:themeColor="text1"/>
                <w:sz w:val="28"/>
                <w:szCs w:val="28"/>
                <w:lang w:val="kk-KZ"/>
              </w:rPr>
              <w:t>Валюталық операция референсі</w:t>
            </w: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Валюталық операция коды</w:t>
            </w: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Төлем белгілеу коды (ТБК)</w:t>
            </w: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 xml:space="preserve">Валюта бірлігіндегі сома </w:t>
            </w: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Төлем валютасының коды</w:t>
            </w: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Төлем белгісі</w:t>
            </w: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Ішкі корпоративтік ақша аударымының белгісі</w:t>
            </w:r>
          </w:p>
        </w:tc>
        <w:tc>
          <w:tcPr>
            <w:tcW w:w="9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Ақша шығаруға, Қазақстан Республикасының валюталық заңна</w:t>
            </w:r>
            <w:r w:rsidRPr="0004625E">
              <w:rPr>
                <w:color w:val="000000" w:themeColor="text1"/>
                <w:sz w:val="28"/>
                <w:szCs w:val="28"/>
                <w:lang w:val="kk-KZ"/>
              </w:rPr>
              <w:lastRenderedPageBreak/>
              <w:t>масының талаптарын орындаудан жалтаруға байланысты операция түрі</w:t>
            </w:r>
          </w:p>
        </w:tc>
      </w:tr>
      <w:tr w:rsidR="000168FC" w:rsidRPr="0004625E" w:rsidTr="0092500D">
        <w:trPr>
          <w:trHeight w:val="315"/>
        </w:trPr>
        <w:tc>
          <w:tcPr>
            <w:tcW w:w="85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lastRenderedPageBreak/>
              <w:t>4.1</w:t>
            </w:r>
          </w:p>
        </w:tc>
        <w:tc>
          <w:tcPr>
            <w:tcW w:w="1351" w:type="dxa"/>
            <w:tcBorders>
              <w:top w:val="single" w:sz="4" w:space="0" w:color="auto"/>
              <w:left w:val="single" w:sz="4" w:space="0" w:color="auto"/>
              <w:bottom w:val="single" w:sz="4" w:space="0" w:color="auto"/>
              <w:right w:val="single" w:sz="4" w:space="0" w:color="auto"/>
            </w:tcBorders>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4.2</w:t>
            </w: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4.3</w:t>
            </w: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4.4</w:t>
            </w: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4.5</w:t>
            </w: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4.6</w:t>
            </w: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4.7</w:t>
            </w: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4.8</w:t>
            </w:r>
          </w:p>
        </w:tc>
        <w:tc>
          <w:tcPr>
            <w:tcW w:w="9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4.9</w:t>
            </w:r>
          </w:p>
        </w:tc>
      </w:tr>
      <w:tr w:rsidR="000168FC" w:rsidRPr="0004625E" w:rsidTr="0092500D">
        <w:trPr>
          <w:trHeight w:val="655"/>
        </w:trPr>
        <w:tc>
          <w:tcPr>
            <w:tcW w:w="85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c>
          <w:tcPr>
            <w:tcW w:w="1351" w:type="dxa"/>
            <w:tcBorders>
              <w:top w:val="single" w:sz="4" w:space="0" w:color="auto"/>
              <w:left w:val="single" w:sz="4" w:space="0" w:color="auto"/>
              <w:bottom w:val="single" w:sz="4" w:space="0" w:color="auto"/>
              <w:right w:val="single" w:sz="4" w:space="0" w:color="auto"/>
            </w:tcBorders>
          </w:tcPr>
          <w:p w:rsidR="000168FC" w:rsidRPr="0004625E" w:rsidRDefault="000168FC" w:rsidP="0092500D">
            <w:pPr>
              <w:jc w:val="both"/>
              <w:rPr>
                <w:color w:val="000000" w:themeColor="text1"/>
                <w:sz w:val="28"/>
                <w:szCs w:val="28"/>
                <w:lang w:val="kk-KZ"/>
              </w:rPr>
            </w:pP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0168FC" w:rsidRPr="0004625E" w:rsidRDefault="000168FC" w:rsidP="0092500D">
            <w:pPr>
              <w:jc w:val="both"/>
              <w:rPr>
                <w:color w:val="000000" w:themeColor="text1"/>
                <w:sz w:val="28"/>
                <w:szCs w:val="28"/>
                <w:lang w:val="kk-KZ"/>
              </w:rPr>
            </w:pPr>
          </w:p>
        </w:tc>
        <w:tc>
          <w:tcPr>
            <w:tcW w:w="9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0168FC" w:rsidRPr="0004625E" w:rsidRDefault="000168FC" w:rsidP="0092500D">
            <w:pPr>
              <w:jc w:val="both"/>
              <w:rPr>
                <w:color w:val="000000" w:themeColor="text1"/>
                <w:sz w:val="28"/>
                <w:szCs w:val="28"/>
                <w:lang w:val="kk-KZ"/>
              </w:rPr>
            </w:pPr>
          </w:p>
        </w:tc>
      </w:tr>
    </w:tbl>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кестенің жалғасы</w:t>
      </w:r>
    </w:p>
    <w:tbl>
      <w:tblPr>
        <w:tblW w:w="9348"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3114"/>
        <w:gridCol w:w="1560"/>
        <w:gridCol w:w="2337"/>
        <w:gridCol w:w="2337"/>
      </w:tblGrid>
      <w:tr w:rsidR="000168FC" w:rsidRPr="0004625E" w:rsidTr="0092500D">
        <w:trPr>
          <w:trHeight w:val="221"/>
        </w:trPr>
        <w:tc>
          <w:tcPr>
            <w:tcW w:w="9348" w:type="dxa"/>
            <w:gridSpan w:val="4"/>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bCs/>
                <w:color w:val="000000" w:themeColor="text1"/>
                <w:sz w:val="28"/>
                <w:szCs w:val="28"/>
                <w:lang w:val="kk-KZ"/>
              </w:rPr>
            </w:pPr>
            <w:r w:rsidRPr="0004625E">
              <w:rPr>
                <w:bCs/>
                <w:color w:val="000000" w:themeColor="text1"/>
                <w:sz w:val="28"/>
                <w:szCs w:val="28"/>
                <w:lang w:val="kk-KZ"/>
              </w:rPr>
              <w:t>5. Валюталық операция бойынша контрагенттің ұйымы (банк) туралы ақпарат</w:t>
            </w:r>
          </w:p>
        </w:tc>
      </w:tr>
      <w:tr w:rsidR="000168FC" w:rsidRPr="0004625E" w:rsidTr="0092500D">
        <w:trPr>
          <w:trHeight w:val="221"/>
        </w:trPr>
        <w:tc>
          <w:tcPr>
            <w:tcW w:w="311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Ұйымның (банктің) сәйкестендіру коды (БСК)</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Атауы</w:t>
            </w:r>
          </w:p>
        </w:tc>
        <w:tc>
          <w:tcPr>
            <w:tcW w:w="23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Ел коды</w:t>
            </w:r>
          </w:p>
        </w:tc>
        <w:tc>
          <w:tcPr>
            <w:tcW w:w="2337" w:type="dxa"/>
            <w:tcBorders>
              <w:top w:val="single" w:sz="4" w:space="0" w:color="auto"/>
              <w:left w:val="single" w:sz="4" w:space="0" w:color="auto"/>
              <w:bottom w:val="single" w:sz="4" w:space="0" w:color="auto"/>
              <w:right w:val="single" w:sz="4" w:space="0" w:color="auto"/>
            </w:tcBorders>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Трансшекаралық төлем белгісі</w:t>
            </w:r>
          </w:p>
        </w:tc>
      </w:tr>
      <w:tr w:rsidR="000168FC" w:rsidRPr="0004625E" w:rsidTr="0092500D">
        <w:trPr>
          <w:trHeight w:val="239"/>
        </w:trPr>
        <w:tc>
          <w:tcPr>
            <w:tcW w:w="311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5.1</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5.2</w:t>
            </w:r>
          </w:p>
        </w:tc>
        <w:tc>
          <w:tcPr>
            <w:tcW w:w="23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5.3</w:t>
            </w:r>
          </w:p>
        </w:tc>
        <w:tc>
          <w:tcPr>
            <w:tcW w:w="2337" w:type="dxa"/>
            <w:tcBorders>
              <w:top w:val="single" w:sz="4" w:space="0" w:color="auto"/>
              <w:left w:val="single" w:sz="4" w:space="0" w:color="auto"/>
              <w:bottom w:val="single" w:sz="4" w:space="0" w:color="auto"/>
              <w:right w:val="single" w:sz="4" w:space="0" w:color="auto"/>
            </w:tcBorders>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5.4</w:t>
            </w:r>
          </w:p>
        </w:tc>
      </w:tr>
      <w:tr w:rsidR="000168FC" w:rsidRPr="0004625E" w:rsidTr="0092500D">
        <w:trPr>
          <w:trHeight w:val="462"/>
        </w:trPr>
        <w:tc>
          <w:tcPr>
            <w:tcW w:w="311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c>
          <w:tcPr>
            <w:tcW w:w="23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c>
          <w:tcPr>
            <w:tcW w:w="2337" w:type="dxa"/>
            <w:tcBorders>
              <w:top w:val="single" w:sz="4" w:space="0" w:color="auto"/>
              <w:left w:val="single" w:sz="4" w:space="0" w:color="auto"/>
              <w:bottom w:val="single" w:sz="4" w:space="0" w:color="auto"/>
              <w:right w:val="single" w:sz="4" w:space="0" w:color="auto"/>
            </w:tcBorders>
          </w:tcPr>
          <w:p w:rsidR="000168FC" w:rsidRPr="0004625E" w:rsidRDefault="000168FC" w:rsidP="0092500D">
            <w:pPr>
              <w:jc w:val="both"/>
              <w:rPr>
                <w:color w:val="000000" w:themeColor="text1"/>
                <w:sz w:val="28"/>
                <w:szCs w:val="28"/>
                <w:lang w:val="kk-KZ"/>
              </w:rPr>
            </w:pPr>
          </w:p>
        </w:tc>
      </w:tr>
    </w:tbl>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кестенің жалғасы</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397"/>
        <w:gridCol w:w="1418"/>
        <w:gridCol w:w="1276"/>
        <w:gridCol w:w="1842"/>
        <w:gridCol w:w="1560"/>
      </w:tblGrid>
      <w:tr w:rsidR="000168FC" w:rsidRPr="004704E0" w:rsidTr="0092500D">
        <w:trPr>
          <w:trHeight w:val="254"/>
        </w:trPr>
        <w:tc>
          <w:tcPr>
            <w:tcW w:w="9493" w:type="dxa"/>
            <w:gridSpan w:val="5"/>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bCs/>
                <w:color w:val="000000" w:themeColor="text1"/>
                <w:sz w:val="28"/>
                <w:szCs w:val="28"/>
                <w:lang w:val="kk-KZ"/>
              </w:rPr>
              <w:t>6. Валюталық шарт бойынша ақша жөнелтуші</w:t>
            </w:r>
          </w:p>
        </w:tc>
      </w:tr>
      <w:tr w:rsidR="000168FC" w:rsidRPr="0004625E" w:rsidTr="0092500D">
        <w:trPr>
          <w:trHeight w:val="528"/>
        </w:trPr>
        <w:tc>
          <w:tcPr>
            <w:tcW w:w="3397"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Атауы немесе тегі, аты, әкесінің аты (ол болған жағдайда)</w:t>
            </w:r>
          </w:p>
        </w:tc>
        <w:tc>
          <w:tcPr>
            <w:tcW w:w="1418"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БСН,</w:t>
            </w:r>
            <w:r w:rsidRPr="0004625E">
              <w:rPr>
                <w:color w:val="000000" w:themeColor="text1"/>
                <w:sz w:val="28"/>
                <w:szCs w:val="28"/>
                <w:lang w:val="kk-KZ"/>
              </w:rPr>
              <w:br/>
              <w:t>ЖСН</w:t>
            </w:r>
          </w:p>
        </w:tc>
        <w:tc>
          <w:tcPr>
            <w:tcW w:w="1276"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Ел коды</w:t>
            </w:r>
          </w:p>
        </w:tc>
        <w:tc>
          <w:tcPr>
            <w:tcW w:w="1842"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Резиденттік белгісі</w:t>
            </w:r>
          </w:p>
        </w:tc>
        <w:tc>
          <w:tcPr>
            <w:tcW w:w="1560"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Экономика секторының коды</w:t>
            </w:r>
          </w:p>
        </w:tc>
      </w:tr>
      <w:tr w:rsidR="000168FC" w:rsidRPr="0004625E" w:rsidTr="0092500D">
        <w:trPr>
          <w:trHeight w:val="274"/>
        </w:trPr>
        <w:tc>
          <w:tcPr>
            <w:tcW w:w="3397"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6.1</w:t>
            </w:r>
          </w:p>
        </w:tc>
        <w:tc>
          <w:tcPr>
            <w:tcW w:w="1418"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6.2</w:t>
            </w:r>
          </w:p>
        </w:tc>
        <w:tc>
          <w:tcPr>
            <w:tcW w:w="1276"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6.3</w:t>
            </w:r>
          </w:p>
        </w:tc>
        <w:tc>
          <w:tcPr>
            <w:tcW w:w="1842"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6.4</w:t>
            </w:r>
          </w:p>
        </w:tc>
        <w:tc>
          <w:tcPr>
            <w:tcW w:w="1560"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6.5</w:t>
            </w:r>
          </w:p>
        </w:tc>
      </w:tr>
      <w:tr w:rsidR="000168FC" w:rsidRPr="0004625E" w:rsidTr="0092500D">
        <w:trPr>
          <w:trHeight w:val="528"/>
        </w:trPr>
        <w:tc>
          <w:tcPr>
            <w:tcW w:w="3397" w:type="dxa"/>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c>
          <w:tcPr>
            <w:tcW w:w="1418" w:type="dxa"/>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c>
          <w:tcPr>
            <w:tcW w:w="1276" w:type="dxa"/>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c>
          <w:tcPr>
            <w:tcW w:w="1842" w:type="dxa"/>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c>
          <w:tcPr>
            <w:tcW w:w="1560" w:type="dxa"/>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r>
    </w:tbl>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кестенің жалғасы</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397"/>
        <w:gridCol w:w="1418"/>
        <w:gridCol w:w="1276"/>
        <w:gridCol w:w="1842"/>
        <w:gridCol w:w="1494"/>
        <w:gridCol w:w="66"/>
      </w:tblGrid>
      <w:tr w:rsidR="000168FC" w:rsidRPr="004704E0" w:rsidTr="0092500D">
        <w:trPr>
          <w:trHeight w:val="254"/>
        </w:trPr>
        <w:tc>
          <w:tcPr>
            <w:tcW w:w="9493" w:type="dxa"/>
            <w:gridSpan w:val="6"/>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bCs/>
                <w:color w:val="000000" w:themeColor="text1"/>
                <w:sz w:val="28"/>
                <w:szCs w:val="28"/>
                <w:lang w:val="kk-KZ"/>
              </w:rPr>
              <w:t>7. Валюталық шарт бойынша ақша алушы</w:t>
            </w:r>
          </w:p>
        </w:tc>
      </w:tr>
      <w:tr w:rsidR="000168FC" w:rsidRPr="0004625E" w:rsidTr="0092500D">
        <w:trPr>
          <w:gridAfter w:val="1"/>
          <w:wAfter w:w="66" w:type="dxa"/>
          <w:trHeight w:val="528"/>
        </w:trPr>
        <w:tc>
          <w:tcPr>
            <w:tcW w:w="3397"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lastRenderedPageBreak/>
              <w:t>Атауы немесе тегі, аты, әкесінің аты (ол болған жағдайда)</w:t>
            </w:r>
          </w:p>
        </w:tc>
        <w:tc>
          <w:tcPr>
            <w:tcW w:w="1418"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БСН,</w:t>
            </w:r>
            <w:r w:rsidRPr="0004625E">
              <w:rPr>
                <w:color w:val="000000" w:themeColor="text1"/>
                <w:sz w:val="28"/>
                <w:szCs w:val="28"/>
                <w:lang w:val="kk-KZ"/>
              </w:rPr>
              <w:br/>
              <w:t>ЖСН</w:t>
            </w:r>
          </w:p>
        </w:tc>
        <w:tc>
          <w:tcPr>
            <w:tcW w:w="1276"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Ел коды</w:t>
            </w:r>
          </w:p>
        </w:tc>
        <w:tc>
          <w:tcPr>
            <w:tcW w:w="1842"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Резиденттік белгісі</w:t>
            </w:r>
          </w:p>
        </w:tc>
        <w:tc>
          <w:tcPr>
            <w:tcW w:w="1494"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Экономика секторының коды</w:t>
            </w:r>
          </w:p>
        </w:tc>
      </w:tr>
      <w:tr w:rsidR="000168FC" w:rsidRPr="0004625E" w:rsidTr="0092500D">
        <w:trPr>
          <w:gridAfter w:val="1"/>
          <w:wAfter w:w="66" w:type="dxa"/>
          <w:trHeight w:val="274"/>
        </w:trPr>
        <w:tc>
          <w:tcPr>
            <w:tcW w:w="3397"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7.1</w:t>
            </w:r>
          </w:p>
        </w:tc>
        <w:tc>
          <w:tcPr>
            <w:tcW w:w="1418"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7.2</w:t>
            </w:r>
          </w:p>
        </w:tc>
        <w:tc>
          <w:tcPr>
            <w:tcW w:w="1276"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7.3</w:t>
            </w:r>
          </w:p>
        </w:tc>
        <w:tc>
          <w:tcPr>
            <w:tcW w:w="1842"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7.4</w:t>
            </w:r>
          </w:p>
        </w:tc>
        <w:tc>
          <w:tcPr>
            <w:tcW w:w="1494"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color w:val="000000" w:themeColor="text1"/>
                <w:sz w:val="28"/>
                <w:szCs w:val="28"/>
                <w:lang w:val="kk-KZ"/>
              </w:rPr>
              <w:t>7.5</w:t>
            </w:r>
          </w:p>
        </w:tc>
      </w:tr>
      <w:tr w:rsidR="000168FC" w:rsidRPr="0004625E" w:rsidTr="0092500D">
        <w:trPr>
          <w:gridAfter w:val="1"/>
          <w:wAfter w:w="66" w:type="dxa"/>
          <w:trHeight w:val="528"/>
        </w:trPr>
        <w:tc>
          <w:tcPr>
            <w:tcW w:w="3397" w:type="dxa"/>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c>
          <w:tcPr>
            <w:tcW w:w="1418" w:type="dxa"/>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c>
          <w:tcPr>
            <w:tcW w:w="1276" w:type="dxa"/>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c>
          <w:tcPr>
            <w:tcW w:w="1842" w:type="dxa"/>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c>
          <w:tcPr>
            <w:tcW w:w="1494" w:type="dxa"/>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r>
    </w:tbl>
    <w:p w:rsidR="000168FC" w:rsidRPr="0004625E" w:rsidRDefault="000168FC" w:rsidP="000168FC">
      <w:pPr>
        <w:jc w:val="both"/>
        <w:rPr>
          <w:color w:val="000000" w:themeColor="text1"/>
          <w:sz w:val="28"/>
          <w:szCs w:val="28"/>
          <w:lang w:val="kk-KZ"/>
        </w:rPr>
      </w:pP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кестенің жалғасы</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9493"/>
      </w:tblGrid>
      <w:tr w:rsidR="000168FC" w:rsidRPr="0004625E" w:rsidTr="0092500D">
        <w:trPr>
          <w:trHeight w:val="202"/>
        </w:trPr>
        <w:tc>
          <w:tcPr>
            <w:tcW w:w="9493" w:type="dxa"/>
            <w:shd w:val="clear" w:color="auto" w:fill="auto"/>
            <w:tcMar>
              <w:top w:w="45" w:type="dxa"/>
              <w:left w:w="75" w:type="dxa"/>
              <w:bottom w:w="45" w:type="dxa"/>
              <w:right w:w="75" w:type="dxa"/>
            </w:tcMar>
            <w:hideMark/>
          </w:tcPr>
          <w:p w:rsidR="000168FC" w:rsidRPr="0004625E" w:rsidRDefault="000168FC" w:rsidP="0092500D">
            <w:pPr>
              <w:jc w:val="center"/>
              <w:rPr>
                <w:color w:val="000000" w:themeColor="text1"/>
                <w:sz w:val="28"/>
                <w:szCs w:val="28"/>
                <w:lang w:val="kk-KZ"/>
              </w:rPr>
            </w:pPr>
            <w:r w:rsidRPr="0004625E">
              <w:rPr>
                <w:bCs/>
                <w:color w:val="000000" w:themeColor="text1"/>
                <w:sz w:val="28"/>
                <w:szCs w:val="28"/>
                <w:lang w:val="kk-KZ"/>
              </w:rPr>
              <w:t>8. Ескертпе</w:t>
            </w:r>
          </w:p>
        </w:tc>
      </w:tr>
      <w:tr w:rsidR="000168FC" w:rsidRPr="0004625E" w:rsidTr="0092500D">
        <w:trPr>
          <w:trHeight w:val="422"/>
        </w:trPr>
        <w:tc>
          <w:tcPr>
            <w:tcW w:w="9493" w:type="dxa"/>
            <w:shd w:val="clear" w:color="auto" w:fill="auto"/>
            <w:tcMar>
              <w:top w:w="45" w:type="dxa"/>
              <w:left w:w="75" w:type="dxa"/>
              <w:bottom w:w="45" w:type="dxa"/>
              <w:right w:w="75" w:type="dxa"/>
            </w:tcMar>
            <w:hideMark/>
          </w:tcPr>
          <w:p w:rsidR="000168FC" w:rsidRPr="0004625E" w:rsidRDefault="000168FC" w:rsidP="0092500D">
            <w:pPr>
              <w:jc w:val="both"/>
              <w:rPr>
                <w:color w:val="000000" w:themeColor="text1"/>
                <w:sz w:val="28"/>
                <w:szCs w:val="28"/>
                <w:lang w:val="kk-KZ"/>
              </w:rPr>
            </w:pPr>
          </w:p>
        </w:tc>
      </w:tr>
    </w:tbl>
    <w:p w:rsidR="000168FC" w:rsidRPr="0004625E" w:rsidRDefault="000168FC" w:rsidP="000168FC">
      <w:pPr>
        <w:jc w:val="both"/>
        <w:rPr>
          <w:color w:val="000000" w:themeColor="text1"/>
          <w:sz w:val="28"/>
          <w:szCs w:val="28"/>
        </w:rPr>
      </w:pP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Уәкілетті банктің атауы __________________________________________</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Уәкілетті банктің БСН ___________________________________________</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Мекенжайы____________________________________________________</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Телефоны ______________________________________________________</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Электрондық пошта мекенжайы ____________________________________</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Орындаушы_____________________________________       ____________</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тегі, аты және әкесінің аты (ол болған жағдайда) қолы, телефоны</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Басшы немесе есепке қол қоюға уәкілетті адам</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_____________________________________      _____________________</w:t>
      </w: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xml:space="preserve">             тегі, аты, әкесінің аты (ол болған жағдайда) қолы, телефоны</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Есепке қол қойылған күн 20___ жылғы «____» ______________</w:t>
      </w:r>
    </w:p>
    <w:p w:rsidR="000168FC" w:rsidRPr="0004625E" w:rsidRDefault="000168FC" w:rsidP="000168FC">
      <w:pPr>
        <w:ind w:firstLine="709"/>
        <w:jc w:val="right"/>
        <w:rPr>
          <w:color w:val="000000" w:themeColor="text1"/>
          <w:lang w:val="kk-KZ"/>
        </w:rPr>
      </w:pPr>
    </w:p>
    <w:p w:rsidR="000168FC" w:rsidRPr="0004625E" w:rsidRDefault="000168FC" w:rsidP="000168FC">
      <w:pPr>
        <w:ind w:firstLine="709"/>
        <w:jc w:val="both"/>
        <w:rPr>
          <w:color w:val="000000" w:themeColor="text1"/>
          <w:sz w:val="28"/>
          <w:szCs w:val="28"/>
          <w:lang w:val="kk-KZ"/>
        </w:rPr>
      </w:pPr>
      <w:r w:rsidRPr="0004625E">
        <w:rPr>
          <w:color w:val="000000" w:themeColor="text1"/>
          <w:sz w:val="28"/>
          <w:szCs w:val="28"/>
          <w:lang w:val="kk-KZ"/>
        </w:rPr>
        <w:t xml:space="preserve">Ескертпе: нысан Қазақстан Республикасында валюталық операияларды мониторингтеу қағидаларына 9-қосымшаға берілген қосымшаға сәйкес «Жүргізілген валюталық операциялар туралы есеп» әкімшілік деректер нысанын толтыру бойынша түсіндірмеге сәйкес толтырылады. </w:t>
      </w:r>
    </w:p>
    <w:p w:rsidR="000168FC" w:rsidRPr="0004625E" w:rsidRDefault="000168FC" w:rsidP="000168FC">
      <w:pPr>
        <w:ind w:firstLine="709"/>
        <w:jc w:val="both"/>
        <w:rPr>
          <w:color w:val="000000" w:themeColor="text1"/>
          <w:sz w:val="28"/>
          <w:szCs w:val="28"/>
          <w:lang w:val="kk-KZ"/>
        </w:rPr>
      </w:pPr>
    </w:p>
    <w:p w:rsidR="000168FC" w:rsidRPr="0004625E" w:rsidRDefault="000168FC" w:rsidP="000168FC">
      <w:pPr>
        <w:jc w:val="both"/>
        <w:rPr>
          <w:b/>
          <w:color w:val="000000" w:themeColor="text1"/>
          <w:sz w:val="28"/>
          <w:szCs w:val="28"/>
          <w:lang w:val="kk-KZ"/>
        </w:rPr>
      </w:pPr>
    </w:p>
    <w:p w:rsidR="000168FC" w:rsidRPr="0004625E" w:rsidRDefault="000168FC" w:rsidP="000168FC">
      <w:pPr>
        <w:rPr>
          <w:b/>
          <w:color w:val="000000" w:themeColor="text1"/>
          <w:sz w:val="28"/>
          <w:szCs w:val="28"/>
          <w:lang w:val="kk-KZ"/>
        </w:rPr>
      </w:pPr>
      <w:r w:rsidRPr="0004625E">
        <w:rPr>
          <w:b/>
          <w:color w:val="000000" w:themeColor="text1"/>
          <w:sz w:val="28"/>
          <w:szCs w:val="28"/>
          <w:lang w:val="kk-KZ"/>
        </w:rPr>
        <w:br w:type="page"/>
      </w:r>
    </w:p>
    <w:p w:rsidR="000168FC" w:rsidRPr="0004625E" w:rsidRDefault="000168FC" w:rsidP="000168FC">
      <w:pPr>
        <w:pStyle w:val="pr"/>
        <w:ind w:left="5954"/>
        <w:jc w:val="left"/>
        <w:rPr>
          <w:color w:val="000000" w:themeColor="text1"/>
          <w:sz w:val="28"/>
          <w:lang w:val="kk-KZ"/>
        </w:rPr>
      </w:pPr>
      <w:r w:rsidRPr="0004625E">
        <w:rPr>
          <w:rStyle w:val="s0"/>
          <w:color w:val="000000" w:themeColor="text1"/>
          <w:sz w:val="28"/>
          <w:lang w:val="kk-KZ"/>
        </w:rPr>
        <w:lastRenderedPageBreak/>
        <w:t>Қазақстан Республикасында</w:t>
      </w:r>
    </w:p>
    <w:p w:rsidR="000168FC" w:rsidRPr="0004625E" w:rsidRDefault="000168FC" w:rsidP="000168FC">
      <w:pPr>
        <w:pStyle w:val="pr"/>
        <w:ind w:left="5954"/>
        <w:jc w:val="left"/>
        <w:rPr>
          <w:color w:val="000000" w:themeColor="text1"/>
          <w:sz w:val="28"/>
          <w:lang w:val="kk-KZ"/>
        </w:rPr>
      </w:pPr>
      <w:r w:rsidRPr="0004625E">
        <w:rPr>
          <w:rStyle w:val="s0"/>
          <w:color w:val="000000" w:themeColor="text1"/>
          <w:sz w:val="28"/>
          <w:lang w:val="kk-KZ"/>
        </w:rPr>
        <w:t>валюталық операцияларды</w:t>
      </w:r>
    </w:p>
    <w:p w:rsidR="000168FC" w:rsidRPr="0004625E" w:rsidRDefault="000168FC" w:rsidP="000168FC">
      <w:pPr>
        <w:pStyle w:val="pr"/>
        <w:ind w:left="5954"/>
        <w:jc w:val="left"/>
        <w:rPr>
          <w:rStyle w:val="s0"/>
          <w:color w:val="000000" w:themeColor="text1"/>
          <w:sz w:val="28"/>
          <w:szCs w:val="28"/>
          <w:lang w:val="kk-KZ"/>
        </w:rPr>
      </w:pPr>
      <w:r w:rsidRPr="0004625E">
        <w:rPr>
          <w:rStyle w:val="s0"/>
          <w:color w:val="000000" w:themeColor="text1"/>
          <w:sz w:val="28"/>
          <w:szCs w:val="28"/>
          <w:lang w:val="kk-KZ"/>
        </w:rPr>
        <w:t>мониторингтеу қағидаларына</w:t>
      </w:r>
    </w:p>
    <w:p w:rsidR="000168FC" w:rsidRPr="0004625E" w:rsidRDefault="000168FC" w:rsidP="000168FC">
      <w:pPr>
        <w:ind w:left="5954"/>
        <w:rPr>
          <w:color w:val="000000" w:themeColor="text1"/>
          <w:sz w:val="28"/>
          <w:szCs w:val="28"/>
          <w:lang w:val="kk-KZ"/>
        </w:rPr>
      </w:pPr>
      <w:r w:rsidRPr="0004625E">
        <w:rPr>
          <w:color w:val="000000" w:themeColor="text1"/>
          <w:sz w:val="28"/>
          <w:szCs w:val="28"/>
          <w:lang w:val="kk-KZ"/>
        </w:rPr>
        <w:t xml:space="preserve">9-қосымшасына </w:t>
      </w:r>
    </w:p>
    <w:p w:rsidR="000168FC" w:rsidRPr="0004625E" w:rsidRDefault="000168FC" w:rsidP="000168FC">
      <w:pPr>
        <w:ind w:left="5954"/>
        <w:rPr>
          <w:color w:val="000000" w:themeColor="text1"/>
          <w:sz w:val="28"/>
          <w:szCs w:val="28"/>
          <w:lang w:val="kk-KZ"/>
        </w:rPr>
      </w:pPr>
      <w:r w:rsidRPr="0004625E">
        <w:rPr>
          <w:color w:val="000000" w:themeColor="text1"/>
          <w:sz w:val="28"/>
          <w:szCs w:val="28"/>
          <w:lang w:val="kk-KZ"/>
        </w:rPr>
        <w:t>қосымша</w:t>
      </w:r>
    </w:p>
    <w:p w:rsidR="000168FC" w:rsidRPr="0004625E" w:rsidRDefault="000168FC" w:rsidP="000168FC">
      <w:pPr>
        <w:jc w:val="right"/>
        <w:rPr>
          <w:color w:val="000000" w:themeColor="text1"/>
          <w:sz w:val="28"/>
          <w:szCs w:val="28"/>
          <w:lang w:val="kk-KZ"/>
        </w:rPr>
      </w:pPr>
    </w:p>
    <w:p w:rsidR="000168FC" w:rsidRPr="0004625E" w:rsidRDefault="000168FC" w:rsidP="000168FC">
      <w:pPr>
        <w:jc w:val="right"/>
        <w:rPr>
          <w:color w:val="000000" w:themeColor="text1"/>
          <w:sz w:val="28"/>
          <w:szCs w:val="28"/>
          <w:lang w:val="kk-KZ"/>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 xml:space="preserve">Жүргізілген валюталық операциялар туралы есеп </w:t>
      </w: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(индексі – ПР-9, кезеңділігі – ай сайын)</w:t>
      </w: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 xml:space="preserve">әкімшілік деректер нысанын толтыру бойынша түсіндірме </w:t>
      </w:r>
    </w:p>
    <w:p w:rsidR="000168FC" w:rsidRPr="0004625E" w:rsidRDefault="000168FC" w:rsidP="000168FC">
      <w:pPr>
        <w:jc w:val="center"/>
        <w:rPr>
          <w:color w:val="000000" w:themeColor="text1"/>
          <w:sz w:val="28"/>
          <w:szCs w:val="28"/>
          <w:lang w:val="kk-KZ"/>
        </w:rPr>
      </w:pPr>
    </w:p>
    <w:p w:rsidR="000168FC" w:rsidRPr="0004625E" w:rsidRDefault="000168FC" w:rsidP="000168FC">
      <w:pPr>
        <w:jc w:val="center"/>
        <w:rPr>
          <w:color w:val="000000" w:themeColor="text1"/>
          <w:sz w:val="28"/>
          <w:szCs w:val="28"/>
          <w:lang w:val="kk-KZ"/>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1-тарау. Жалпы ережелер</w:t>
      </w:r>
    </w:p>
    <w:p w:rsidR="000168FC" w:rsidRPr="0004625E" w:rsidRDefault="000168FC" w:rsidP="000168FC">
      <w:pPr>
        <w:ind w:firstLine="567"/>
        <w:jc w:val="both"/>
        <w:rPr>
          <w:color w:val="000000" w:themeColor="text1"/>
          <w:sz w:val="28"/>
          <w:szCs w:val="28"/>
          <w:lang w:val="kk-KZ"/>
        </w:rPr>
      </w:pP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1. Осы түсіндірмеде «Жүргізілген валюталық операциялар туралы есеп» әкімшілік деректерді жинауға арналған нысанын (бұдан әрі – Нысан) толтыру бойынша бірыңғай талаптар айқындалады.</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2. Нысан «Валюталық реттеу және валюталық бақылау туралы» Қазақстан Республикасының Заңы (бұдан әрі – Валюталық реттеу және валюталық бақылау туралы заң) 5-бабының 6-тармағына сәйкес әзірленді.</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3. Нысанды уәкілетті банк ай сайын ұсынады және ол жүргізген валюталық операциялар, оның ішінде клиенттің тапсырмалары бойынша ақпаратты қамтиды.</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4. Нысанға басшы немесе есепке қол қоюға уәкілетті адам және орындаушы қол қояды.</w:t>
      </w:r>
    </w:p>
    <w:p w:rsidR="000168FC" w:rsidRPr="0004625E" w:rsidRDefault="000168FC" w:rsidP="000168FC">
      <w:pPr>
        <w:jc w:val="center"/>
        <w:rPr>
          <w:b/>
          <w:color w:val="000000" w:themeColor="text1"/>
          <w:sz w:val="28"/>
          <w:szCs w:val="28"/>
          <w:lang w:val="kk-KZ"/>
        </w:rPr>
      </w:pPr>
    </w:p>
    <w:p w:rsidR="000168FC" w:rsidRPr="0004625E" w:rsidRDefault="000168FC" w:rsidP="000168FC">
      <w:pPr>
        <w:jc w:val="center"/>
        <w:rPr>
          <w:b/>
          <w:color w:val="000000" w:themeColor="text1"/>
          <w:sz w:val="28"/>
          <w:szCs w:val="28"/>
          <w:lang w:val="kk-KZ"/>
        </w:rPr>
      </w:pPr>
    </w:p>
    <w:p w:rsidR="000168FC" w:rsidRPr="0004625E" w:rsidRDefault="000168FC" w:rsidP="000168FC">
      <w:pPr>
        <w:jc w:val="center"/>
        <w:rPr>
          <w:b/>
          <w:color w:val="000000" w:themeColor="text1"/>
          <w:sz w:val="28"/>
          <w:szCs w:val="28"/>
          <w:lang w:val="kk-KZ"/>
        </w:rPr>
      </w:pPr>
      <w:r w:rsidRPr="0004625E">
        <w:rPr>
          <w:b/>
          <w:color w:val="000000" w:themeColor="text1"/>
          <w:sz w:val="28"/>
          <w:szCs w:val="28"/>
          <w:lang w:val="kk-KZ"/>
        </w:rPr>
        <w:t>2-тарау. Нысанды толтыру</w:t>
      </w:r>
    </w:p>
    <w:p w:rsidR="000168FC" w:rsidRPr="0004625E" w:rsidRDefault="000168FC" w:rsidP="000168FC">
      <w:pPr>
        <w:jc w:val="center"/>
        <w:rPr>
          <w:b/>
          <w:color w:val="000000" w:themeColor="text1"/>
          <w:sz w:val="28"/>
          <w:szCs w:val="28"/>
          <w:lang w:val="kk-KZ"/>
        </w:rPr>
      </w:pP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 xml:space="preserve">5. Нысанға есепті кезеңдегі </w:t>
      </w:r>
      <w:r w:rsidRPr="0004625E">
        <w:rPr>
          <w:rStyle w:val="s0"/>
          <w:color w:val="000000" w:themeColor="text1"/>
          <w:sz w:val="28"/>
          <w:szCs w:val="28"/>
          <w:lang w:val="kk-KZ"/>
        </w:rPr>
        <w:t xml:space="preserve">«Қазақстан Республикасында валюталық операцияларды мониторингтеу қағидаларын бекіту туралы» </w:t>
      </w:r>
      <w:r w:rsidRPr="0004625E">
        <w:rPr>
          <w:color w:val="000000" w:themeColor="text1"/>
          <w:sz w:val="28"/>
          <w:szCs w:val="28"/>
          <w:lang w:val="kk-KZ"/>
        </w:rPr>
        <w:t>Қазақстан Республикасы Ұлттық Банкі Басқармасының 2019 жылғы 30 наурыздағы №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қағидаларында (бұдан әрі – Қазақстан Республикасында валюталық операцияларды жүзеге асыру қағидалары) айқындалатын шекті мәнге тең немесе одан асатын сомаға валюталық операциялар бойынша ақпарат енгізіледі.</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6. Валюталық операциялар Нысанда:</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 xml:space="preserve">клиенттердің тапсырмалары бойынша (оның ішінде төлем карточкаларын пайдалана отырып жүзеге асырылған) төлемдер және (немесе) ақша аударымдары бойынша – клиенттің уәкілетті банктегі банктік шотына ақша </w:t>
      </w:r>
      <w:r w:rsidRPr="0004625E">
        <w:rPr>
          <w:color w:val="000000" w:themeColor="text1"/>
          <w:sz w:val="28"/>
          <w:szCs w:val="28"/>
          <w:lang w:val="kk-KZ"/>
        </w:rPr>
        <w:lastRenderedPageBreak/>
        <w:t>есептеу (клиенттің уәкілетті банктегі банктік шотынан ақша есептен шығару) күні;</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уәкілетті банктің өз төлемдері және (немесе) ақша аударымдары бойынша – уәкілетті банктің корреспонденттік шотына ақша есептеу (уәкілетті банктің корреспонденттік шотынан ақшаны есептен шығару) күні;</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басқа валюталық операциялар бойынша – операциялар жасау күні көрсетіледі.</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Төлем карточкаларын пайдалана отырып жүзеге асырылған валюталық операциялар бойынша төлемдер және (немесе) ақша аударымдары жөніндегі ақпаратты уәкілетті банк резиденттен немесе бейрезиденттен осындай төлемдер және (немесе) ақша аударымдары туралы ақпаратты алуына қарай түзетеді.</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7. Нысанның 1, 6 және 7-бөліктері валюталық шарт негізінде валюталық операциялар жүргізілген жағдайда толтырылады.</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8. Нысанның 1-бөлігінде валюталық шарттың деректемелері көрсетіледі. 1.3-баған валюталық шартқа есептік нөмір берілсе толтырылады.</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9. Нысанның 2 және 3-бөліктерінде төлем құжатына сәйкес ақша жөнелтуші мен бенефициар туралы ақпарат көрсетіледі.</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2.3 және 3.3-бағандарда «Елдердің атауларын және олардың әкімшілік-аумақтық бөлімшелері бірліктерін белгілеуге арналған кодтар. 1-бөлім. Елдер кодтары» ҚР ҰС ISO 3166-1 Қазақстан Республикасының ұлттық сыныптауышына сәйкес ақша жөнелтушінің, бенефициардың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толтырылады.</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 xml:space="preserve">2.4, 2.5, 3.4 және 3.5-бағандар </w:t>
      </w:r>
      <w:r w:rsidRPr="0004625E">
        <w:rPr>
          <w:rStyle w:val="s0"/>
          <w:color w:val="000000" w:themeColor="text1"/>
          <w:sz w:val="28"/>
          <w:szCs w:val="28"/>
          <w:lang w:val="kk-KZ"/>
        </w:rPr>
        <w:t xml:space="preserve">«Қазақстан Республикасында валюталық операцияларды мониторингтеу қағидаларын бекіту туралы» </w:t>
      </w:r>
      <w:r w:rsidRPr="0004625E">
        <w:rPr>
          <w:color w:val="000000" w:themeColor="text1"/>
          <w:sz w:val="28"/>
          <w:szCs w:val="28"/>
          <w:lang w:val="kk-KZ"/>
        </w:rPr>
        <w:t>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(бұдан әрі – Экономика секторларының және төлемдер белгілеу кодтарын қолдану қағидалары) сәйкес толтырылады.</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Үшінші тұлға жеке тұлғаның банктік шотына (шотынан) қолма-қол ақша салған (алған) жағдайларды қоспағанда, банктік шотына (шотынан) қолма-қол ақша салған (алған) кезде 2 және 3-бөліктерде шоттың иесі туралы ақпарат толтырылады. Үшінші тұлға жеке тұлғаның банктік шотына қолма-қол ақша салған кезде 2-бөлікте ақша салатын тұлға туралы, 3-бөлікте шоттың иесі туралы ақпарат толтырылады.</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Үшінші тұлға жеке тұлғаның банктік шотынан қолма-қол ақшаны алған кезде 2-бөлікте шоттың иесі туралы ақпарат толтырылады, 3-бөлікте ақша алатын тұлға туралы ақпарат толтырылады.</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lastRenderedPageBreak/>
        <w:t xml:space="preserve">Уәкілетті банк шетел валютасын, чектерді, вексельдерді, басқа төлем құжаттарын немесе өзге валюталық құндылықтарды сатқан кезде Нысанның 2-бөлігінде уәкілетті банк туралы, Нысанның 3-бөлігінде сатып алушы клиент туралы ақпарат көрсетіледі.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Уәкілетті банк шетел валютасын, чектерді, вексельдерді, басқа төлем құжаттарын немесе өзге валюталық құндылықтарды сатып алған кезде Нысанның 2-бөлігінде сатушы клиент туралы ақпарат, Нысанның 3-бөлігінде уәкілетті банк туралы ақпарат көрсетіледі.</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10. Нысанның 4-бөлігінде валюталық операция туралы ақпарат көрсетіледі.</w:t>
      </w:r>
    </w:p>
    <w:p w:rsidR="000168FC" w:rsidRPr="0004625E" w:rsidRDefault="000168FC" w:rsidP="000168FC">
      <w:pPr>
        <w:ind w:firstLine="567"/>
        <w:jc w:val="both"/>
        <w:rPr>
          <w:b/>
          <w:color w:val="000000" w:themeColor="text1"/>
          <w:sz w:val="28"/>
          <w:szCs w:val="28"/>
          <w:lang w:val="kk-KZ"/>
        </w:rPr>
      </w:pPr>
      <w:r w:rsidRPr="0004625E">
        <w:rPr>
          <w:color w:val="000000" w:themeColor="text1"/>
          <w:sz w:val="28"/>
          <w:szCs w:val="28"/>
          <w:lang w:val="kk-KZ"/>
        </w:rPr>
        <w:t>4.1-бағанда валюталық операцияның күні есепті кезеңге сәйкес келуге тиіс.</w:t>
      </w:r>
    </w:p>
    <w:p w:rsidR="000168FC" w:rsidRPr="0004625E" w:rsidRDefault="000168FC" w:rsidP="000168FC">
      <w:pPr>
        <w:ind w:firstLine="567"/>
        <w:jc w:val="both"/>
        <w:rPr>
          <w:b/>
          <w:color w:val="000000" w:themeColor="text1"/>
          <w:sz w:val="28"/>
          <w:szCs w:val="28"/>
          <w:lang w:val="kk-KZ"/>
        </w:rPr>
      </w:pPr>
      <w:r w:rsidRPr="0004625E">
        <w:rPr>
          <w:color w:val="000000" w:themeColor="text1"/>
          <w:sz w:val="28"/>
          <w:szCs w:val="28"/>
          <w:lang w:val="kk-KZ"/>
        </w:rPr>
        <w:t>4.2-бағанда валюталық операцияның мынадай төрт бөліктен тұратын референсі көрсетіледі:</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1) бірінші бөлікте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2020 жылғы 27 қазандағы № 128 қаулысымен (Нормативтік құқықтық актілерді мемлекеттік тіркеу тізілімінде № 21593 болып тіркелген)</w:t>
      </w:r>
      <w:r w:rsidRPr="0004625E">
        <w:rPr>
          <w:b/>
          <w:color w:val="000000" w:themeColor="text1"/>
          <w:sz w:val="28"/>
          <w:szCs w:val="28"/>
          <w:lang w:val="kk-KZ"/>
        </w:rPr>
        <w:t xml:space="preserve"> </w:t>
      </w:r>
      <w:r w:rsidRPr="0004625E">
        <w:rPr>
          <w:color w:val="000000" w:themeColor="text1"/>
          <w:sz w:val="28"/>
          <w:szCs w:val="28"/>
          <w:lang w:val="kk-KZ"/>
        </w:rPr>
        <w:t xml:space="preserve">(бұдан әрі – № 128 нұсқаулық) бекітілген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нұсқаулыққа сәйкес Қазақстан Республикасының Ұлттық Банкі беретін уәкілетті банктің үш мәнді коды көрсетіледі; </w:t>
      </w:r>
    </w:p>
    <w:p w:rsidR="000168FC" w:rsidRPr="0004625E" w:rsidRDefault="000168FC" w:rsidP="000168FC">
      <w:pPr>
        <w:ind w:firstLine="567"/>
        <w:jc w:val="both"/>
        <w:rPr>
          <w:b/>
          <w:color w:val="000000" w:themeColor="text1"/>
          <w:sz w:val="28"/>
          <w:szCs w:val="28"/>
          <w:lang w:val="kk-KZ"/>
        </w:rPr>
      </w:pPr>
      <w:r w:rsidRPr="0004625E">
        <w:rPr>
          <w:color w:val="000000" w:themeColor="text1"/>
          <w:sz w:val="28"/>
          <w:szCs w:val="28"/>
          <w:lang w:val="kk-KZ"/>
        </w:rPr>
        <w:t>2) екінші бөлікте № 128 нұсқаулыққа сәйкес үш цифрдан тұратын уәкілетті банк филиалының коды көрсетіледі;</w:t>
      </w:r>
    </w:p>
    <w:p w:rsidR="000168FC" w:rsidRPr="0004625E" w:rsidRDefault="000168FC" w:rsidP="000168FC">
      <w:pPr>
        <w:ind w:firstLine="567"/>
        <w:jc w:val="both"/>
        <w:rPr>
          <w:b/>
          <w:color w:val="000000" w:themeColor="text1"/>
          <w:sz w:val="28"/>
          <w:szCs w:val="28"/>
          <w:lang w:val="kk-KZ"/>
        </w:rPr>
      </w:pPr>
      <w:r w:rsidRPr="0004625E">
        <w:rPr>
          <w:color w:val="000000" w:themeColor="text1"/>
          <w:sz w:val="28"/>
          <w:szCs w:val="28"/>
          <w:lang w:val="kk-KZ"/>
        </w:rPr>
        <w:t>3) үшінші бөлікте есепте валюталық операцияның реттік нөмірі көрсетіледі;</w:t>
      </w:r>
    </w:p>
    <w:p w:rsidR="000168FC" w:rsidRPr="0004625E" w:rsidRDefault="000168FC" w:rsidP="000168FC">
      <w:pPr>
        <w:ind w:firstLine="567"/>
        <w:jc w:val="both"/>
        <w:rPr>
          <w:b/>
          <w:color w:val="000000" w:themeColor="text1"/>
          <w:sz w:val="28"/>
          <w:szCs w:val="28"/>
          <w:lang w:val="kk-KZ"/>
        </w:rPr>
      </w:pPr>
      <w:r w:rsidRPr="0004625E">
        <w:rPr>
          <w:color w:val="000000" w:themeColor="text1"/>
          <w:sz w:val="28"/>
          <w:szCs w:val="28"/>
          <w:lang w:val="kk-KZ"/>
        </w:rPr>
        <w:t>4) төртінші бөлікте «ККААЖЖЖЖ» форматында есепті күн көрсетіледі.</w:t>
      </w:r>
    </w:p>
    <w:p w:rsidR="000168FC" w:rsidRPr="0004625E" w:rsidRDefault="000168FC" w:rsidP="000168FC">
      <w:pPr>
        <w:ind w:firstLine="567"/>
        <w:jc w:val="both"/>
        <w:rPr>
          <w:b/>
          <w:color w:val="000000" w:themeColor="text1"/>
          <w:sz w:val="28"/>
          <w:szCs w:val="28"/>
          <w:lang w:val="kk-KZ"/>
        </w:rPr>
      </w:pPr>
      <w:r w:rsidRPr="0004625E">
        <w:rPr>
          <w:color w:val="000000" w:themeColor="text1"/>
          <w:sz w:val="28"/>
          <w:szCs w:val="28"/>
          <w:lang w:val="kk-KZ"/>
        </w:rPr>
        <w:t>Бағалы қағаздар нарығының кәсіби қатысушылары үшін референстің бірінші және екінші бөліктерінің кодтары «Қазақстан қор биржасы» АҚ мүшелері ретінде бағалы қағаздар нарығының кәсіби қатысушыларына «Қазақстан қор биржасы» АҚ берген кодтарға сәйкес қойылады.</w:t>
      </w:r>
    </w:p>
    <w:p w:rsidR="000168FC" w:rsidRPr="0004625E" w:rsidRDefault="000168FC" w:rsidP="000168FC">
      <w:pPr>
        <w:ind w:firstLine="567"/>
        <w:jc w:val="both"/>
        <w:rPr>
          <w:color w:val="000000" w:themeColor="text1"/>
          <w:sz w:val="28"/>
          <w:szCs w:val="28"/>
          <w:lang w:val="kk-KZ"/>
        </w:rPr>
      </w:pPr>
      <w:r w:rsidRPr="0004625E">
        <w:rPr>
          <w:color w:val="000000" w:themeColor="text1"/>
          <w:sz w:val="28"/>
          <w:lang w:val="kk-KZ"/>
        </w:rPr>
        <w:lastRenderedPageBreak/>
        <w:t>Әрбiр валюталық операцияның референсі бiрегей болуы тиiс.</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4.3-баған Қазақстан Республикасында валюталық операцияларды жүзеге асыру қағидаларына 2-қосымшаға сәйкес толтырылады.</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4.4-баған Экономика секторларының және төлемдер белгілеу кодтарын қолдану қағидаларына сәйкес толтырылады.</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4.5-бағанда сома валюта бірлігімен көрсетіледі және математикалық дөңгелектеу жолымен бүтін мәнге дейін дөңгелектенеді.</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4.6-бағанда «Валюталар мен қорларды белгілеуге арналған кодтар» ҚР ҰС 07 ISO 4217 Қазақстан Республикасының ұлттық сыныптауышына сәйкес валютаның үш таңбалы әріптік коды көрсетіледі.</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4.7-бағанда «01» – жөнелтілген төлемдер немесе ақша аударымдары, уәкілетті банктің қолма-қол шетел валютасын алуы немесе шетел валютасын сатуы бойынша операциялары, чектер, вексельдер, басқа да төлем құжаттары немесе өзге валюталық құндылықтар үшін, «02» – кіріс төлемдер немесе ақша аударымдары, уәкілетті банктің қолма-қол шетел валютасын есептеуі немесе шетел валютасын сатып алуы бойынша операциялары, чектер, вексельдер, басқа төлем құжаттары немесе өзге валюталық құндылықтар үшін көрсетіледі.</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4.8-бағанда төлем және (немесе) ақша аударымы заңды тұлға мен оның құрылымдық бөлімшелері немесе бір заңды тұлғаның құрылымдық бөлімшелері арасында жүзеге асырылса «1» белгісі, қалған жағдайларда «0» белгісі көрсетіледі.</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4.9-баған Қазақстан Республикасында валюталық операцияларды жүзеге асыру қағидаларының 16-1 және 16-2-тармақтарына сәйкес мынадай түрде толтырылады:</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«1.1» –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бейрезиденттің резидентке (уәкілетті банкті қоспағанда) ақша ұсынуы көзделетін қаржылай қарыз;</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«1.2» –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резидентте (уәкілетті банкті қоспағанда) бейрезидентке ақшаны қайтару бойынша талаптардың туындауы көзделетін қаржылай қарыз;</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«1.3» – егер тиісті валюталық шарттың талаптарында (бастапқыда не валюталық шартқа өзгерістер және (немесе) толықтырулар енгізілгеннен кейін) қаржылай қарыз нысанын пайдаланғаны үшін сыйақы төлеу көзделмесе, резиденттің үлестес тұлға болып табылмайтын бейрезидентке ақша ұсынуы көзделетін қаржылай қарыз;</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 xml:space="preserve">«1.4» – егер тиісті валюталық шарттың талаптарында (бастапқыда не валюталық шартқа өзгерістер және (немесе) толықтырулар енгізілгеннен кейін) бейрезиденттің экспортқа ақы төлеу бойынша міндеттемелерді орындау мерзімі </w:t>
      </w:r>
      <w:r w:rsidRPr="0004625E">
        <w:rPr>
          <w:color w:val="000000" w:themeColor="text1"/>
          <w:sz w:val="28"/>
          <w:szCs w:val="28"/>
          <w:lang w:val="kk-KZ"/>
        </w:rPr>
        <w:lastRenderedPageBreak/>
        <w:t>резидент міндеттемелерді орындаған күннен бастап жеті жүз жиырма күннен асатыны көзделген болса, экспорт бойынша операциялар;</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«1.5» – егер тиісті валюталық шарттың талаптарында (бастапқыда не валюталық шартқа өзгерістер және (немесе) толықтырулар енгізілгеннен кейін) аванстық төлемді немесе толық көлемде алдын ала төлем сомасын қоса алғанда (бейрезидент импорт бойынша өз міндеттемелерін орындамаған жағдайда), бейрезиденттің тауарларды жеткізу (жұмыстарды орындау, қызметтерді көрсету) бойынша немесе ақшаны қайтару бойынша міндеттемелерді орындау мерзімі резидент міндеттемелерді орындаған күннен бастап жеті жүз жиырма күннен асатыны көзделсе, импорт бойынша операциялар;</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«1.6» - резиденттің клиенттердің тапсырмалары бойынша валюталық операцияларды жүзеге асыратын бағалы қағаздар нарығына бейрезидент-кәсіби қатысушыға баламасы елу мың АҚШ долларынан асатын сомаға ақша аударымы;</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«1.7» - резиденттің шетелдегі өз шотына баламасы елу мың АҚШ долларынан асатын сомаға ақша аударымы;</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«1.8» - резиденттің бейрезидент пайдасына баламасы елу мың АҚШ долларынан асатын сомаға жүзеге асыратын өтеусіз ақша аударымы;</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«2» - бір бейрезидентпен жасалған екі немесе одан да көп валюталық шарт бойынша осындай валюталық шарттарға есептік нөмір берілуі тиіс шекті мәннен асатын жалпы сомаға бір тұлғаның күнтізбелік бір ай ішіндегі төлемдері және (немесе) ақша аударымдары;</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 xml:space="preserve"> «0» – қалған жағдайларда.</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11. Нысанның 5-бөлігінде валюталық операциялар бойынша контрагенттің ұйымы (банкі) – алынған төлемдер және (немесе) ақша аударымдары үшін ақша жөнелтуші ұйым (банкі), жөнелтілген төлемдер және (немесе) ақша аударымдары үшін бенефициар ұйымы (банкі) туралы ақпарат көрсетіледі. Ішкі банктік валюталық операциялар бойынша есеп беретін уәкілетті банк туралы ақпарат көрсетіледі. Негізінде төлемдер және (немесе) ақша аударымдары жүргізілетін құжаттарда ақша жөнелтуші ұйым (банк) туралы ақпарат болмаған кезде 5-бөлік толтырылмайды.</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5.3-бағанда ақша жөнелтуші ұйымы (банкі) немесе бенефициары елінің «Елдердің атауларын және олардың әкімшілік-аумақтық бөлімшелері бірліктерін белгілеуге арналған кодтар. 1-бөлім. Елдер кодтары» ҚР ҰС ISO 3166-1 Қазақстан Республикасының ұлттық сыныптауышына сәйкес екі әріптік коды толтырылады. Ішкі банктік валюталық операциялар үшін «KZ» коды көрсетіледі.</w:t>
      </w:r>
      <w:r w:rsidRPr="0004625E">
        <w:rPr>
          <w:color w:val="000000" w:themeColor="text1"/>
          <w:lang w:val="kk-KZ"/>
        </w:rPr>
        <w:t xml:space="preserve"> </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5.4-бағанда мынадай жағдайларда «1» көрсетіледі:</w:t>
      </w:r>
    </w:p>
    <w:p w:rsidR="000168FC" w:rsidRPr="0004625E" w:rsidRDefault="000168FC" w:rsidP="000168FC">
      <w:pPr>
        <w:ind w:firstLine="567"/>
        <w:jc w:val="both"/>
        <w:rPr>
          <w:b/>
          <w:color w:val="000000" w:themeColor="text1"/>
          <w:sz w:val="28"/>
          <w:szCs w:val="28"/>
          <w:lang w:val="kk-KZ"/>
        </w:rPr>
      </w:pPr>
      <w:r w:rsidRPr="0004625E">
        <w:rPr>
          <w:color w:val="000000" w:themeColor="text1"/>
          <w:sz w:val="28"/>
          <w:szCs w:val="28"/>
          <w:lang w:val="kk-KZ"/>
        </w:rPr>
        <w:t>1) егер төлемге және (немесе) ақша аударымына бастамашылық жасалған ел (төлем және (немесе) ақша аударымы жіберілген бастапқы ақша жөнелтушінің банктік шоты ашылған ел) Қазақстан Республикасынан өзгеше болса;</w:t>
      </w:r>
    </w:p>
    <w:p w:rsidR="000168FC" w:rsidRPr="0004625E" w:rsidRDefault="000168FC" w:rsidP="000168FC">
      <w:pPr>
        <w:ind w:firstLine="567"/>
        <w:jc w:val="both"/>
        <w:rPr>
          <w:b/>
          <w:color w:val="000000" w:themeColor="text1"/>
          <w:sz w:val="28"/>
          <w:szCs w:val="28"/>
          <w:lang w:val="kk-KZ"/>
        </w:rPr>
      </w:pPr>
      <w:r w:rsidRPr="0004625E">
        <w:rPr>
          <w:color w:val="000000" w:themeColor="text1"/>
          <w:sz w:val="28"/>
          <w:szCs w:val="28"/>
          <w:lang w:val="kk-KZ"/>
        </w:rPr>
        <w:lastRenderedPageBreak/>
        <w:t>2) егер төлем және (немесе) ақша аударымы жіберілген ел (ақша есептелген түпкілікті бенефициардың банктік шоты ашылған ел) Қазақстан Республикасынан өзгеше болса.</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Өзге жағдайларда «2» көрсетіледі.</w:t>
      </w:r>
    </w:p>
    <w:p w:rsidR="000168FC" w:rsidRPr="0004625E" w:rsidRDefault="000168FC" w:rsidP="000168FC">
      <w:pPr>
        <w:ind w:firstLine="567"/>
        <w:jc w:val="both"/>
        <w:rPr>
          <w:color w:val="000000" w:themeColor="text1"/>
          <w:sz w:val="28"/>
          <w:szCs w:val="28"/>
          <w:lang w:val="kk-KZ"/>
        </w:rPr>
      </w:pPr>
      <w:r w:rsidRPr="0004625E">
        <w:rPr>
          <w:color w:val="000000" w:themeColor="text1"/>
          <w:sz w:val="28"/>
          <w:szCs w:val="28"/>
          <w:lang w:val="kk-KZ"/>
        </w:rPr>
        <w:t>12. Нысанның 6 және 7-бөліктерінде валюталық шарт бойынша ақша жөнелтуші немесе ақша алушы туралы мәліметтер көрсетіледі. Егер валюталық шарт бойынша ақша жөнелтуші (алушы) төлем құжаты бойынша ақша жөнелтушімен (бенефициармен) сәйкес келетін болса, онда 6 (7)-бөлікте Нысанның 2 (3)-бөлігіне ұқсас ақпарат толтырылады.</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xml:space="preserve">      6.3. және 7.3-бағандарда «Елдердің атауларын және олардың әкімшілік-аумақтық бөлімшелері бірліктерін белгілеуге арналған кодтар. 1-бөлім. Елдердің кодтары» ҚР ҰС 06 ISO 3166-1 Қазақстан Республикасының ұлттық сыныптауышына сәйкес валюталық шарт бойынша ақша жөнелтушінің немесе алушының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көрсетіледі. </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6.4, 6.5, 7.4 және 7.5-бағандар Экономика секторларының және төлемдер белгілеу кодтарын қолдану қағидаларына сәйкес толтырылады.</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13. Нысанның 8-бөлігінде Нысанның 1, 2, 3, 4, 5, 6 және 7-бөліктеріне енгізілмеген қосымша ақпарат: инвестициялау объектісі, бағалы қағаздар эмитенті, жылжымайтын мүлік объектісінің елі, төлемнің ерекше талаптары туралы ақпарат, валюталық заңнама бойынша жөнелтушінің нұсқауларын сақтау шотына ақша есептеу күні көрсетіледі.</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14. Нысанның 8-бөлігінде нақтылайтын ақпараттың болмауы бұзушылық болып табылмайды. Нысанға белгіленген шекті мәннен аз сомадағы валюталық операцияларды енгізу бұзушылық болып табылмайды.</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15. Есепті кезеңде ақпарат болмаған жағдайда, Нысан нөлдік мәндермен ұсынылады.</w:t>
      </w:r>
    </w:p>
    <w:p w:rsidR="000168FC" w:rsidRPr="0004625E" w:rsidRDefault="000168FC" w:rsidP="000168FC">
      <w:pPr>
        <w:jc w:val="both"/>
        <w:rPr>
          <w:color w:val="000000" w:themeColor="text1"/>
          <w:sz w:val="28"/>
          <w:szCs w:val="28"/>
          <w:lang w:val="kk-KZ"/>
        </w:rPr>
      </w:pPr>
      <w:r w:rsidRPr="0004625E">
        <w:rPr>
          <w:color w:val="000000" w:themeColor="text1"/>
          <w:sz w:val="28"/>
          <w:szCs w:val="28"/>
          <w:lang w:val="kk-KZ"/>
        </w:rPr>
        <w:t xml:space="preserve">      16. Нысанға түзетулер (өзгерістер, толықтырулар)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w:t>
      </w:r>
      <w:r w:rsidRPr="0004625E">
        <w:rPr>
          <w:color w:val="000000" w:themeColor="text1"/>
          <w:sz w:val="28"/>
          <w:szCs w:val="28"/>
          <w:lang w:val="kk-KZ"/>
        </w:rPr>
        <w:br/>
        <w:t>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34-тармағында белгіленген ұсыну мерзімінен кейін 1 (бір) ай ішінде енгізіледі.</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t>17.</w:t>
      </w:r>
      <w:r w:rsidRPr="0004625E">
        <w:rPr>
          <w:rStyle w:val="s0"/>
          <w:b/>
          <w:color w:val="000000" w:themeColor="text1"/>
          <w:sz w:val="28"/>
          <w:szCs w:val="28"/>
          <w:lang w:val="kk-KZ"/>
        </w:rPr>
        <w:t xml:space="preserve"> </w:t>
      </w:r>
      <w:r w:rsidRPr="0004625E">
        <w:rPr>
          <w:rStyle w:val="s0"/>
          <w:color w:val="000000" w:themeColor="text1"/>
          <w:sz w:val="28"/>
          <w:szCs w:val="28"/>
          <w:lang w:val="kk-KZ"/>
        </w:rPr>
        <w:t>Нысанға клиенттердің тапсырмасы бойынша мынадай валюталық операциялар енгізілмейді:</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t>1) «Астана» халықаралық қаржы орталығына қатысушылардың валюталық операциялары;</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t>2) айырбастау пункттері арқылы қолма-қол шетел валютасын сатып алу (сату);</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lastRenderedPageBreak/>
        <w:t>3) клиенттің өз шоттары бойынша бір уәкілетті банктің ішіндегі аударымдары (ішкі корпоративтік аударымдарды қоса алғанда);</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t>4) бейрезиденттің уәкілетті банктегі өз шотынан (өз шотына) қолма-қол теңгені алуы (есепке жатқызуы);</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t>5) есеп беретін уәкілетті банктен кредит алуға байланысты операциялар (пайыздар мен комиссияларды беру, өтеу, төлеу);</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t>6) заңды тұлғаның жалақы жобасы бойынша жалақы төлеуі (резиденттер мен бейрезиденттердің клиенттері үшін);</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t>7) басқа банктер клиенттерінің тапсырмасы бойынша «Лоро» шоттары бойынша операциялар;</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t xml:space="preserve">8) жеке тұлғалардың баламасы елу мың АҚШ долларынан аз сомаға төлем карталарын пайдаланған операциялары; </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t>9) банктік шот ашпай және пайдаланбай жасалатын операциялар;</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t>10) есеп беретін уәкілетті банк клиенттерінің депозиттері.</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t>18. Нысанға уәкілетті банктің мынадай меншікті валюталық операциялары енгізілмейді:</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t>1) ішкі корпоративтік аударымдарды қоса алғанда, уәкілетті банктің меншікті шоттары бойынша төлемдер мен аударымдар;</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t>2) есеп беретін уәкілетті банктің кредиттер беруіне/алуына байланысты операциялар (пайыздар мен комиссияларды беру, өтеу, алу);</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t xml:space="preserve">3) шетел валютасымен биржадан тыс мәмілелер; </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t>4) есеп беретін уәкілетті банктің овернайттарын қоса алғанда, банкаралық кредиттермен және депозиттермен байланысты операциялар;</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t>5) туынды қаржы құралдарымен және борыштық бағалы қағаздармен операциялар (борыштық бағалы қағаздар эмитенттерінің операцияларынан басқа);</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t>6) төлем жүйелері, ақша аударымдары жүйелері шеңберіндегі есеп айырысулар бойынша неттинг;</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t>7) кастодиандық қызмет көрсету шеңберіндегі операциялар;</w:t>
      </w:r>
    </w:p>
    <w:p w:rsidR="000168FC" w:rsidRPr="0004625E" w:rsidRDefault="000168FC" w:rsidP="000168FC">
      <w:pPr>
        <w:ind w:firstLine="426"/>
        <w:jc w:val="both"/>
        <w:rPr>
          <w:rStyle w:val="s0"/>
          <w:color w:val="000000" w:themeColor="text1"/>
          <w:sz w:val="28"/>
          <w:szCs w:val="28"/>
          <w:lang w:val="kk-KZ"/>
        </w:rPr>
      </w:pPr>
      <w:r w:rsidRPr="0004625E">
        <w:rPr>
          <w:rStyle w:val="s0"/>
          <w:color w:val="000000" w:themeColor="text1"/>
          <w:sz w:val="28"/>
          <w:szCs w:val="28"/>
          <w:lang w:val="kk-KZ"/>
        </w:rPr>
        <w:t>8) транзиттік шоттар бойынша операциялар;</w:t>
      </w:r>
    </w:p>
    <w:p w:rsidR="000168FC" w:rsidRPr="002975CA" w:rsidRDefault="000168FC" w:rsidP="000168FC">
      <w:pPr>
        <w:ind w:firstLine="426"/>
        <w:jc w:val="both"/>
        <w:rPr>
          <w:color w:val="000000" w:themeColor="text1"/>
          <w:sz w:val="28"/>
          <w:szCs w:val="28"/>
          <w:lang w:val="kk-KZ"/>
        </w:rPr>
      </w:pPr>
      <w:r w:rsidRPr="0004625E">
        <w:rPr>
          <w:rStyle w:val="s0"/>
          <w:color w:val="000000" w:themeColor="text1"/>
          <w:sz w:val="28"/>
          <w:szCs w:val="28"/>
          <w:lang w:val="kk-KZ"/>
        </w:rPr>
        <w:t>9) қолма-қол шетел валютасымен операциялар (әкелу, әкету, есепке жатқызу немесе шоттардан алу)</w:t>
      </w:r>
      <w:r w:rsidRPr="0004625E">
        <w:rPr>
          <w:color w:val="000000" w:themeColor="text1"/>
          <w:sz w:val="28"/>
          <w:szCs w:val="28"/>
          <w:lang w:val="kk-KZ"/>
        </w:rPr>
        <w:t>.</w:t>
      </w:r>
    </w:p>
    <w:p w:rsidR="000168FC" w:rsidRDefault="000168FC" w:rsidP="005948A2">
      <w:pPr>
        <w:ind w:left="1418"/>
        <w:rPr>
          <w:sz w:val="20"/>
          <w:lang w:val="kk-KZ"/>
        </w:rPr>
      </w:pPr>
    </w:p>
    <w:sectPr w:rsidR="000168FC" w:rsidSect="00ED5A39">
      <w:headerReference w:type="default" r:id="rId12"/>
      <w:footerReference w:type="default" r:id="rId13"/>
      <w:headerReference w:type="first" r:id="rId14"/>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64B" w:rsidRDefault="007C364B" w:rsidP="00DB29D8">
      <w:r>
        <w:separator/>
      </w:r>
    </w:p>
  </w:endnote>
  <w:endnote w:type="continuationSeparator" w:id="0">
    <w:p w:rsidR="007C364B" w:rsidRDefault="007C364B"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64B" w:rsidRDefault="007C364B" w:rsidP="00DB29D8">
      <w:r>
        <w:separator/>
      </w:r>
    </w:p>
  </w:footnote>
  <w:footnote w:type="continuationSeparator" w:id="0">
    <w:p w:rsidR="007C364B" w:rsidRDefault="007C364B" w:rsidP="00DB29D8">
      <w:r>
        <w:continuationSeparator/>
      </w:r>
    </w:p>
  </w:footnote>
  <w:footnote w:id="1">
    <w:p w:rsidR="00D852FB" w:rsidRDefault="00D852FB" w:rsidP="00D852FB">
      <w:pPr>
        <w:pStyle w:val="a7"/>
        <w:jc w:val="both"/>
      </w:pPr>
      <w:r>
        <w:rPr>
          <w:rStyle w:val="a9"/>
        </w:rPr>
        <w:footnoteRef/>
      </w:r>
      <w:r>
        <w:t xml:space="preserve"> Қазақстан Республикасы Ұлттық Банкі Басқармасының кейбір қаулыларына Қазақстан Республикасында валюталық операцияларды жүзеге асыру және есептілікті ұсыну мәселелері бойынша өзгерістер енгізу туралы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4C5918">
          <w:rPr>
            <w:noProof/>
            <w:sz w:val="28"/>
          </w:rPr>
          <w:t>22</w:t>
        </w:r>
        <w:r w:rsidRPr="004969C7">
          <w:rPr>
            <w:sz w:val="28"/>
          </w:rPr>
          <w:fldChar w:fldCharType="end"/>
        </w:r>
      </w:p>
    </w:sdtContent>
  </w:sdt>
  <w:p w:rsidR="00FD217F" w:rsidRDefault="00FD217F">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918" w:rsidRPr="004C5918" w:rsidRDefault="004C5918" w:rsidP="004C5918">
    <w:pPr>
      <w:pStyle w:val="ad"/>
      <w:rPr>
        <w:i/>
      </w:rPr>
    </w:pPr>
    <w:r w:rsidRPr="004C5918">
      <w:rPr>
        <w:i/>
      </w:rPr>
      <w:t>Қазақстан Республикасының Әділет министрлігінде 202</w:t>
    </w:r>
    <w:r>
      <w:rPr>
        <w:i/>
      </w:rPr>
      <w:t>4</w:t>
    </w:r>
    <w:r w:rsidRPr="004C5918">
      <w:rPr>
        <w:i/>
      </w:rPr>
      <w:t xml:space="preserve"> жылғы </w:t>
    </w:r>
    <w:r>
      <w:rPr>
        <w:i/>
      </w:rPr>
      <w:t>28</w:t>
    </w:r>
    <w:r w:rsidRPr="004C5918">
      <w:rPr>
        <w:i/>
      </w:rPr>
      <w:t xml:space="preserve"> </w:t>
    </w:r>
    <w:r>
      <w:rPr>
        <w:i/>
      </w:rPr>
      <w:t>тамызда</w:t>
    </w:r>
    <w:r w:rsidRPr="004C5918">
      <w:rPr>
        <w:i/>
      </w:rPr>
      <w:t xml:space="preserve"> № 3</w:t>
    </w:r>
    <w:r>
      <w:rPr>
        <w:i/>
      </w:rPr>
      <w:t>4986</w:t>
    </w:r>
    <w:r w:rsidRPr="004C5918">
      <w:rPr>
        <w:i/>
      </w:rPr>
      <w:t xml:space="preserve"> болып тіркелді</w:t>
    </w:r>
  </w:p>
  <w:p w:rsidR="004C5918" w:rsidRDefault="004C591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B20084"/>
    <w:multiLevelType w:val="hybridMultilevel"/>
    <w:tmpl w:val="B2A85DC0"/>
    <w:lvl w:ilvl="0" w:tplc="F4723BF6">
      <w:start w:val="1"/>
      <w:numFmt w:val="decimal"/>
      <w:lvlText w:val="%1."/>
      <w:lvlJc w:val="left"/>
      <w:pPr>
        <w:ind w:left="1211"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03A15"/>
    <w:rsid w:val="0001584D"/>
    <w:rsid w:val="00015A79"/>
    <w:rsid w:val="000168FC"/>
    <w:rsid w:val="0003135D"/>
    <w:rsid w:val="00035F5B"/>
    <w:rsid w:val="000362C0"/>
    <w:rsid w:val="00041D91"/>
    <w:rsid w:val="00047C16"/>
    <w:rsid w:val="00047D8B"/>
    <w:rsid w:val="00054816"/>
    <w:rsid w:val="00056683"/>
    <w:rsid w:val="00061409"/>
    <w:rsid w:val="0006521F"/>
    <w:rsid w:val="00070702"/>
    <w:rsid w:val="0007182D"/>
    <w:rsid w:val="00082F6C"/>
    <w:rsid w:val="0008349A"/>
    <w:rsid w:val="00083669"/>
    <w:rsid w:val="00083F10"/>
    <w:rsid w:val="00091070"/>
    <w:rsid w:val="00097BDD"/>
    <w:rsid w:val="000A489F"/>
    <w:rsid w:val="000A790B"/>
    <w:rsid w:val="000B03C3"/>
    <w:rsid w:val="000B7C95"/>
    <w:rsid w:val="000C1E70"/>
    <w:rsid w:val="000C4341"/>
    <w:rsid w:val="000C5583"/>
    <w:rsid w:val="000D0513"/>
    <w:rsid w:val="000D28C5"/>
    <w:rsid w:val="000D2B56"/>
    <w:rsid w:val="000D681F"/>
    <w:rsid w:val="000D7700"/>
    <w:rsid w:val="000F4CD4"/>
    <w:rsid w:val="0010516D"/>
    <w:rsid w:val="00110EA4"/>
    <w:rsid w:val="0011210B"/>
    <w:rsid w:val="00115969"/>
    <w:rsid w:val="00120D89"/>
    <w:rsid w:val="00121072"/>
    <w:rsid w:val="00126AC0"/>
    <w:rsid w:val="001279A2"/>
    <w:rsid w:val="00130C8A"/>
    <w:rsid w:val="0013224A"/>
    <w:rsid w:val="00134EF6"/>
    <w:rsid w:val="00137984"/>
    <w:rsid w:val="001509C4"/>
    <w:rsid w:val="00154131"/>
    <w:rsid w:val="00162115"/>
    <w:rsid w:val="00167619"/>
    <w:rsid w:val="00175D20"/>
    <w:rsid w:val="00176258"/>
    <w:rsid w:val="00176C6E"/>
    <w:rsid w:val="00181E26"/>
    <w:rsid w:val="00190A34"/>
    <w:rsid w:val="00193CFE"/>
    <w:rsid w:val="00193E6B"/>
    <w:rsid w:val="00194767"/>
    <w:rsid w:val="001967DE"/>
    <w:rsid w:val="0019786B"/>
    <w:rsid w:val="001A7193"/>
    <w:rsid w:val="001B0850"/>
    <w:rsid w:val="001B2961"/>
    <w:rsid w:val="001B36FA"/>
    <w:rsid w:val="001D02DD"/>
    <w:rsid w:val="001D2932"/>
    <w:rsid w:val="001E01B5"/>
    <w:rsid w:val="001E30C3"/>
    <w:rsid w:val="001E387B"/>
    <w:rsid w:val="001E7914"/>
    <w:rsid w:val="001E7C09"/>
    <w:rsid w:val="001F36EB"/>
    <w:rsid w:val="001F7A8B"/>
    <w:rsid w:val="002030F1"/>
    <w:rsid w:val="00207C24"/>
    <w:rsid w:val="002133BD"/>
    <w:rsid w:val="002136F1"/>
    <w:rsid w:val="0021780E"/>
    <w:rsid w:val="00220E04"/>
    <w:rsid w:val="00224327"/>
    <w:rsid w:val="0022669D"/>
    <w:rsid w:val="00241BBE"/>
    <w:rsid w:val="00242256"/>
    <w:rsid w:val="002509AB"/>
    <w:rsid w:val="00253B8E"/>
    <w:rsid w:val="00257E73"/>
    <w:rsid w:val="002656D1"/>
    <w:rsid w:val="00280185"/>
    <w:rsid w:val="00280642"/>
    <w:rsid w:val="002828CC"/>
    <w:rsid w:val="002A2D38"/>
    <w:rsid w:val="002A45F9"/>
    <w:rsid w:val="002A4C21"/>
    <w:rsid w:val="002A5315"/>
    <w:rsid w:val="002B003C"/>
    <w:rsid w:val="002B1190"/>
    <w:rsid w:val="002B24B2"/>
    <w:rsid w:val="002B440D"/>
    <w:rsid w:val="002C59EC"/>
    <w:rsid w:val="002D02E7"/>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3524C"/>
    <w:rsid w:val="0034656E"/>
    <w:rsid w:val="00346734"/>
    <w:rsid w:val="00351F63"/>
    <w:rsid w:val="003521FD"/>
    <w:rsid w:val="00352C87"/>
    <w:rsid w:val="00356AFD"/>
    <w:rsid w:val="00387F34"/>
    <w:rsid w:val="003953FF"/>
    <w:rsid w:val="003A0027"/>
    <w:rsid w:val="003B2E59"/>
    <w:rsid w:val="003B5634"/>
    <w:rsid w:val="003B5B9B"/>
    <w:rsid w:val="003C1F0A"/>
    <w:rsid w:val="003C3A4E"/>
    <w:rsid w:val="003C486B"/>
    <w:rsid w:val="003E1284"/>
    <w:rsid w:val="003E1C37"/>
    <w:rsid w:val="003E67E8"/>
    <w:rsid w:val="003F4850"/>
    <w:rsid w:val="00400E46"/>
    <w:rsid w:val="00402271"/>
    <w:rsid w:val="00406725"/>
    <w:rsid w:val="00407475"/>
    <w:rsid w:val="00414007"/>
    <w:rsid w:val="004202A7"/>
    <w:rsid w:val="0042635B"/>
    <w:rsid w:val="00430DEC"/>
    <w:rsid w:val="00436496"/>
    <w:rsid w:val="00445586"/>
    <w:rsid w:val="00447551"/>
    <w:rsid w:val="00461007"/>
    <w:rsid w:val="00463940"/>
    <w:rsid w:val="0046496E"/>
    <w:rsid w:val="00466813"/>
    <w:rsid w:val="00473AE8"/>
    <w:rsid w:val="00474E9A"/>
    <w:rsid w:val="00480B2A"/>
    <w:rsid w:val="00480BA5"/>
    <w:rsid w:val="00483A9F"/>
    <w:rsid w:val="0048703A"/>
    <w:rsid w:val="004969C7"/>
    <w:rsid w:val="00496C9D"/>
    <w:rsid w:val="004A2235"/>
    <w:rsid w:val="004A2661"/>
    <w:rsid w:val="004A6DC8"/>
    <w:rsid w:val="004B2AD6"/>
    <w:rsid w:val="004C2B5C"/>
    <w:rsid w:val="004C5918"/>
    <w:rsid w:val="004C5EB8"/>
    <w:rsid w:val="004D135D"/>
    <w:rsid w:val="004D172B"/>
    <w:rsid w:val="004D59A0"/>
    <w:rsid w:val="004E06B9"/>
    <w:rsid w:val="004E0AB3"/>
    <w:rsid w:val="004F2616"/>
    <w:rsid w:val="004F2C45"/>
    <w:rsid w:val="004F5A75"/>
    <w:rsid w:val="00506283"/>
    <w:rsid w:val="00511237"/>
    <w:rsid w:val="005156C5"/>
    <w:rsid w:val="0052727F"/>
    <w:rsid w:val="005311C4"/>
    <w:rsid w:val="00533376"/>
    <w:rsid w:val="00535528"/>
    <w:rsid w:val="00536675"/>
    <w:rsid w:val="005407B4"/>
    <w:rsid w:val="005469E9"/>
    <w:rsid w:val="0055485D"/>
    <w:rsid w:val="00556D7B"/>
    <w:rsid w:val="00560963"/>
    <w:rsid w:val="005669A0"/>
    <w:rsid w:val="00573A8C"/>
    <w:rsid w:val="00577800"/>
    <w:rsid w:val="005814E4"/>
    <w:rsid w:val="005872D8"/>
    <w:rsid w:val="0059017A"/>
    <w:rsid w:val="00593E4C"/>
    <w:rsid w:val="005948A2"/>
    <w:rsid w:val="005B311B"/>
    <w:rsid w:val="005B3A37"/>
    <w:rsid w:val="005B7C1E"/>
    <w:rsid w:val="005C6D56"/>
    <w:rsid w:val="005D53CA"/>
    <w:rsid w:val="005E1AA4"/>
    <w:rsid w:val="005E294F"/>
    <w:rsid w:val="005E3F49"/>
    <w:rsid w:val="005F0AD2"/>
    <w:rsid w:val="005F1AE9"/>
    <w:rsid w:val="005F249C"/>
    <w:rsid w:val="006024D6"/>
    <w:rsid w:val="00603AB4"/>
    <w:rsid w:val="00605446"/>
    <w:rsid w:val="0062029B"/>
    <w:rsid w:val="0062237B"/>
    <w:rsid w:val="00625BEF"/>
    <w:rsid w:val="006262C0"/>
    <w:rsid w:val="006350CD"/>
    <w:rsid w:val="00640F5B"/>
    <w:rsid w:val="0064105D"/>
    <w:rsid w:val="00642B40"/>
    <w:rsid w:val="00651B8D"/>
    <w:rsid w:val="00666CEF"/>
    <w:rsid w:val="00666DA4"/>
    <w:rsid w:val="00667AA4"/>
    <w:rsid w:val="00673510"/>
    <w:rsid w:val="00692700"/>
    <w:rsid w:val="00694FA2"/>
    <w:rsid w:val="00696B2F"/>
    <w:rsid w:val="006977D4"/>
    <w:rsid w:val="006A1D5A"/>
    <w:rsid w:val="006B0E08"/>
    <w:rsid w:val="006B1810"/>
    <w:rsid w:val="006B2A5A"/>
    <w:rsid w:val="006B38EF"/>
    <w:rsid w:val="006B3C0F"/>
    <w:rsid w:val="006C1C90"/>
    <w:rsid w:val="006C7933"/>
    <w:rsid w:val="006D0A00"/>
    <w:rsid w:val="006D2891"/>
    <w:rsid w:val="006D4DAC"/>
    <w:rsid w:val="006D76D8"/>
    <w:rsid w:val="006E0080"/>
    <w:rsid w:val="006E25A2"/>
    <w:rsid w:val="006E59D2"/>
    <w:rsid w:val="006E6CA4"/>
    <w:rsid w:val="006F25F3"/>
    <w:rsid w:val="006F2F9B"/>
    <w:rsid w:val="0071467C"/>
    <w:rsid w:val="0071497B"/>
    <w:rsid w:val="00715E5B"/>
    <w:rsid w:val="00724147"/>
    <w:rsid w:val="0072469C"/>
    <w:rsid w:val="00724C74"/>
    <w:rsid w:val="007260CA"/>
    <w:rsid w:val="007317C9"/>
    <w:rsid w:val="00732F52"/>
    <w:rsid w:val="00747B84"/>
    <w:rsid w:val="00754C59"/>
    <w:rsid w:val="00757BA7"/>
    <w:rsid w:val="00763F0D"/>
    <w:rsid w:val="0077020F"/>
    <w:rsid w:val="0077626D"/>
    <w:rsid w:val="00782BA6"/>
    <w:rsid w:val="007831BB"/>
    <w:rsid w:val="0078392F"/>
    <w:rsid w:val="00792AAD"/>
    <w:rsid w:val="00793DAF"/>
    <w:rsid w:val="00796E76"/>
    <w:rsid w:val="007A2633"/>
    <w:rsid w:val="007A38C4"/>
    <w:rsid w:val="007A6E60"/>
    <w:rsid w:val="007A7C42"/>
    <w:rsid w:val="007A7F84"/>
    <w:rsid w:val="007B151F"/>
    <w:rsid w:val="007B60AB"/>
    <w:rsid w:val="007B781B"/>
    <w:rsid w:val="007C00A1"/>
    <w:rsid w:val="007C3597"/>
    <w:rsid w:val="007C364B"/>
    <w:rsid w:val="007C6C98"/>
    <w:rsid w:val="007C7E36"/>
    <w:rsid w:val="007D18F8"/>
    <w:rsid w:val="007D1FD5"/>
    <w:rsid w:val="007D438B"/>
    <w:rsid w:val="007D78EE"/>
    <w:rsid w:val="007E1349"/>
    <w:rsid w:val="007E3576"/>
    <w:rsid w:val="007E47E9"/>
    <w:rsid w:val="007E5B69"/>
    <w:rsid w:val="007F0393"/>
    <w:rsid w:val="007F35A7"/>
    <w:rsid w:val="007F4C31"/>
    <w:rsid w:val="00800A86"/>
    <w:rsid w:val="00801329"/>
    <w:rsid w:val="00801CC2"/>
    <w:rsid w:val="00802669"/>
    <w:rsid w:val="00803C81"/>
    <w:rsid w:val="0080587D"/>
    <w:rsid w:val="00807267"/>
    <w:rsid w:val="00821CBA"/>
    <w:rsid w:val="00830911"/>
    <w:rsid w:val="00830B7F"/>
    <w:rsid w:val="00835706"/>
    <w:rsid w:val="00842185"/>
    <w:rsid w:val="008440E1"/>
    <w:rsid w:val="00844470"/>
    <w:rsid w:val="00845172"/>
    <w:rsid w:val="008467EB"/>
    <w:rsid w:val="008542E4"/>
    <w:rsid w:val="00854DB0"/>
    <w:rsid w:val="00855997"/>
    <w:rsid w:val="00855F78"/>
    <w:rsid w:val="008629CB"/>
    <w:rsid w:val="0087648B"/>
    <w:rsid w:val="00880007"/>
    <w:rsid w:val="00886798"/>
    <w:rsid w:val="00887C99"/>
    <w:rsid w:val="008907E1"/>
    <w:rsid w:val="00893DFE"/>
    <w:rsid w:val="0089445F"/>
    <w:rsid w:val="00896C2E"/>
    <w:rsid w:val="008A59F1"/>
    <w:rsid w:val="008A6408"/>
    <w:rsid w:val="008A6C7B"/>
    <w:rsid w:val="008A7D8B"/>
    <w:rsid w:val="008B223D"/>
    <w:rsid w:val="008B3889"/>
    <w:rsid w:val="008C3577"/>
    <w:rsid w:val="008C3C0C"/>
    <w:rsid w:val="008C5BB9"/>
    <w:rsid w:val="008D17C6"/>
    <w:rsid w:val="008E7AA8"/>
    <w:rsid w:val="008F3392"/>
    <w:rsid w:val="008F3FF0"/>
    <w:rsid w:val="008F5936"/>
    <w:rsid w:val="009016C1"/>
    <w:rsid w:val="009105A9"/>
    <w:rsid w:val="00914480"/>
    <w:rsid w:val="0092022C"/>
    <w:rsid w:val="00924647"/>
    <w:rsid w:val="00930254"/>
    <w:rsid w:val="00936EBB"/>
    <w:rsid w:val="009403AE"/>
    <w:rsid w:val="00941083"/>
    <w:rsid w:val="00942111"/>
    <w:rsid w:val="0094217D"/>
    <w:rsid w:val="0094281B"/>
    <w:rsid w:val="00952696"/>
    <w:rsid w:val="00953ED4"/>
    <w:rsid w:val="00960D07"/>
    <w:rsid w:val="00966275"/>
    <w:rsid w:val="00966D04"/>
    <w:rsid w:val="00971C0E"/>
    <w:rsid w:val="00972147"/>
    <w:rsid w:val="009768B6"/>
    <w:rsid w:val="00976A8A"/>
    <w:rsid w:val="00976DAC"/>
    <w:rsid w:val="00993D0A"/>
    <w:rsid w:val="0099758A"/>
    <w:rsid w:val="009B1D78"/>
    <w:rsid w:val="009B1FF4"/>
    <w:rsid w:val="009B5F56"/>
    <w:rsid w:val="009C4072"/>
    <w:rsid w:val="009C5980"/>
    <w:rsid w:val="009D0721"/>
    <w:rsid w:val="009D33A7"/>
    <w:rsid w:val="009D54BF"/>
    <w:rsid w:val="009E0599"/>
    <w:rsid w:val="009E0F90"/>
    <w:rsid w:val="009E5FAB"/>
    <w:rsid w:val="009F1C8C"/>
    <w:rsid w:val="009F225D"/>
    <w:rsid w:val="009F3352"/>
    <w:rsid w:val="009F35A8"/>
    <w:rsid w:val="009F5F93"/>
    <w:rsid w:val="00A01059"/>
    <w:rsid w:val="00A03535"/>
    <w:rsid w:val="00A037EE"/>
    <w:rsid w:val="00A04EFB"/>
    <w:rsid w:val="00A10C5F"/>
    <w:rsid w:val="00A155F8"/>
    <w:rsid w:val="00A15AD3"/>
    <w:rsid w:val="00A165C3"/>
    <w:rsid w:val="00A2111A"/>
    <w:rsid w:val="00A21B50"/>
    <w:rsid w:val="00A228B4"/>
    <w:rsid w:val="00A24EA8"/>
    <w:rsid w:val="00A25D28"/>
    <w:rsid w:val="00A329A3"/>
    <w:rsid w:val="00A365F2"/>
    <w:rsid w:val="00A40A31"/>
    <w:rsid w:val="00A47990"/>
    <w:rsid w:val="00A54BD8"/>
    <w:rsid w:val="00A614FA"/>
    <w:rsid w:val="00A61FDC"/>
    <w:rsid w:val="00A62B37"/>
    <w:rsid w:val="00A649F0"/>
    <w:rsid w:val="00A70749"/>
    <w:rsid w:val="00A7163A"/>
    <w:rsid w:val="00A8271B"/>
    <w:rsid w:val="00AA0CA6"/>
    <w:rsid w:val="00AA173A"/>
    <w:rsid w:val="00AA3C5E"/>
    <w:rsid w:val="00AA5A96"/>
    <w:rsid w:val="00AB0E92"/>
    <w:rsid w:val="00AC09F1"/>
    <w:rsid w:val="00AC2CBE"/>
    <w:rsid w:val="00AC6184"/>
    <w:rsid w:val="00AD123D"/>
    <w:rsid w:val="00AD403F"/>
    <w:rsid w:val="00AD53FE"/>
    <w:rsid w:val="00AD5ED3"/>
    <w:rsid w:val="00AD6EC6"/>
    <w:rsid w:val="00AE6E89"/>
    <w:rsid w:val="00AF0548"/>
    <w:rsid w:val="00AF0C97"/>
    <w:rsid w:val="00AF7B54"/>
    <w:rsid w:val="00B03691"/>
    <w:rsid w:val="00B059E3"/>
    <w:rsid w:val="00B060C9"/>
    <w:rsid w:val="00B11379"/>
    <w:rsid w:val="00B119C7"/>
    <w:rsid w:val="00B14C17"/>
    <w:rsid w:val="00B163C9"/>
    <w:rsid w:val="00B16675"/>
    <w:rsid w:val="00B2118F"/>
    <w:rsid w:val="00B21244"/>
    <w:rsid w:val="00B25EE1"/>
    <w:rsid w:val="00B260E8"/>
    <w:rsid w:val="00B32B3A"/>
    <w:rsid w:val="00B35A6D"/>
    <w:rsid w:val="00B36740"/>
    <w:rsid w:val="00B370EB"/>
    <w:rsid w:val="00B41932"/>
    <w:rsid w:val="00B4234C"/>
    <w:rsid w:val="00B46EA4"/>
    <w:rsid w:val="00B52EE7"/>
    <w:rsid w:val="00B539B3"/>
    <w:rsid w:val="00B610A9"/>
    <w:rsid w:val="00B61BBE"/>
    <w:rsid w:val="00B6512C"/>
    <w:rsid w:val="00B65410"/>
    <w:rsid w:val="00B71DA4"/>
    <w:rsid w:val="00B75309"/>
    <w:rsid w:val="00B757A6"/>
    <w:rsid w:val="00B84996"/>
    <w:rsid w:val="00B94696"/>
    <w:rsid w:val="00BA12ED"/>
    <w:rsid w:val="00BA49C3"/>
    <w:rsid w:val="00BA6DCB"/>
    <w:rsid w:val="00BB0025"/>
    <w:rsid w:val="00BB1AB1"/>
    <w:rsid w:val="00BB5DC6"/>
    <w:rsid w:val="00BC5CBA"/>
    <w:rsid w:val="00BC63A9"/>
    <w:rsid w:val="00BC6E71"/>
    <w:rsid w:val="00BD4D70"/>
    <w:rsid w:val="00BD6FDE"/>
    <w:rsid w:val="00BD7FD3"/>
    <w:rsid w:val="00BE0E8A"/>
    <w:rsid w:val="00BE1007"/>
    <w:rsid w:val="00BE756D"/>
    <w:rsid w:val="00BF0D94"/>
    <w:rsid w:val="00BF2889"/>
    <w:rsid w:val="00BF387F"/>
    <w:rsid w:val="00BF5884"/>
    <w:rsid w:val="00BF5FC3"/>
    <w:rsid w:val="00BF739C"/>
    <w:rsid w:val="00C00711"/>
    <w:rsid w:val="00C00A9C"/>
    <w:rsid w:val="00C00FE9"/>
    <w:rsid w:val="00C01C12"/>
    <w:rsid w:val="00C03417"/>
    <w:rsid w:val="00C049EF"/>
    <w:rsid w:val="00C163D8"/>
    <w:rsid w:val="00C17441"/>
    <w:rsid w:val="00C21684"/>
    <w:rsid w:val="00C309C8"/>
    <w:rsid w:val="00C31E43"/>
    <w:rsid w:val="00C34048"/>
    <w:rsid w:val="00C41BE7"/>
    <w:rsid w:val="00C572C3"/>
    <w:rsid w:val="00C734EB"/>
    <w:rsid w:val="00C74ED7"/>
    <w:rsid w:val="00C913A8"/>
    <w:rsid w:val="00C95841"/>
    <w:rsid w:val="00C95C3A"/>
    <w:rsid w:val="00CA7E3C"/>
    <w:rsid w:val="00CC5019"/>
    <w:rsid w:val="00CD1E10"/>
    <w:rsid w:val="00CD3080"/>
    <w:rsid w:val="00CD724D"/>
    <w:rsid w:val="00CE1464"/>
    <w:rsid w:val="00CE2C03"/>
    <w:rsid w:val="00CE4C12"/>
    <w:rsid w:val="00CE79FA"/>
    <w:rsid w:val="00CF0E35"/>
    <w:rsid w:val="00CF1A44"/>
    <w:rsid w:val="00D22E38"/>
    <w:rsid w:val="00D24EE2"/>
    <w:rsid w:val="00D27393"/>
    <w:rsid w:val="00D3267D"/>
    <w:rsid w:val="00D33DA0"/>
    <w:rsid w:val="00D36B67"/>
    <w:rsid w:val="00D44F39"/>
    <w:rsid w:val="00D462BD"/>
    <w:rsid w:val="00D477B8"/>
    <w:rsid w:val="00D50D6D"/>
    <w:rsid w:val="00D62440"/>
    <w:rsid w:val="00D6648A"/>
    <w:rsid w:val="00D668B0"/>
    <w:rsid w:val="00D67300"/>
    <w:rsid w:val="00D7033C"/>
    <w:rsid w:val="00D73846"/>
    <w:rsid w:val="00D77263"/>
    <w:rsid w:val="00D7744A"/>
    <w:rsid w:val="00D81823"/>
    <w:rsid w:val="00D83137"/>
    <w:rsid w:val="00D83E4A"/>
    <w:rsid w:val="00D852FB"/>
    <w:rsid w:val="00D876B7"/>
    <w:rsid w:val="00D90BCB"/>
    <w:rsid w:val="00D9433F"/>
    <w:rsid w:val="00D96FCD"/>
    <w:rsid w:val="00DA566E"/>
    <w:rsid w:val="00DB0158"/>
    <w:rsid w:val="00DB116B"/>
    <w:rsid w:val="00DB29D8"/>
    <w:rsid w:val="00DB44A1"/>
    <w:rsid w:val="00DB5BC0"/>
    <w:rsid w:val="00DC5E8B"/>
    <w:rsid w:val="00DC6711"/>
    <w:rsid w:val="00DD0330"/>
    <w:rsid w:val="00DD550F"/>
    <w:rsid w:val="00DE0267"/>
    <w:rsid w:val="00DE5396"/>
    <w:rsid w:val="00DF0E1F"/>
    <w:rsid w:val="00DF3916"/>
    <w:rsid w:val="00DF3A61"/>
    <w:rsid w:val="00DF6347"/>
    <w:rsid w:val="00E04E8D"/>
    <w:rsid w:val="00E075EE"/>
    <w:rsid w:val="00E161DE"/>
    <w:rsid w:val="00E17875"/>
    <w:rsid w:val="00E229CA"/>
    <w:rsid w:val="00E2636C"/>
    <w:rsid w:val="00E274BB"/>
    <w:rsid w:val="00E303BC"/>
    <w:rsid w:val="00E363E4"/>
    <w:rsid w:val="00E5635F"/>
    <w:rsid w:val="00E61509"/>
    <w:rsid w:val="00E62D95"/>
    <w:rsid w:val="00E63587"/>
    <w:rsid w:val="00E72F4D"/>
    <w:rsid w:val="00E8152C"/>
    <w:rsid w:val="00E82002"/>
    <w:rsid w:val="00E84EBE"/>
    <w:rsid w:val="00E86E61"/>
    <w:rsid w:val="00E91CF9"/>
    <w:rsid w:val="00E95898"/>
    <w:rsid w:val="00E97A16"/>
    <w:rsid w:val="00EA5848"/>
    <w:rsid w:val="00EA73D1"/>
    <w:rsid w:val="00EB20C4"/>
    <w:rsid w:val="00EB6984"/>
    <w:rsid w:val="00EB7C4A"/>
    <w:rsid w:val="00EC0E56"/>
    <w:rsid w:val="00EC47EA"/>
    <w:rsid w:val="00ED161B"/>
    <w:rsid w:val="00ED2FE1"/>
    <w:rsid w:val="00ED5A39"/>
    <w:rsid w:val="00EE3CD7"/>
    <w:rsid w:val="00EE44D1"/>
    <w:rsid w:val="00EE5213"/>
    <w:rsid w:val="00EF1C52"/>
    <w:rsid w:val="00EF279B"/>
    <w:rsid w:val="00EF4267"/>
    <w:rsid w:val="00EF475F"/>
    <w:rsid w:val="00F01458"/>
    <w:rsid w:val="00F0155A"/>
    <w:rsid w:val="00F0302F"/>
    <w:rsid w:val="00F03643"/>
    <w:rsid w:val="00F06368"/>
    <w:rsid w:val="00F14585"/>
    <w:rsid w:val="00F2192E"/>
    <w:rsid w:val="00F21AB2"/>
    <w:rsid w:val="00F276EC"/>
    <w:rsid w:val="00F3192B"/>
    <w:rsid w:val="00F4218B"/>
    <w:rsid w:val="00F44794"/>
    <w:rsid w:val="00F45F97"/>
    <w:rsid w:val="00F53E3A"/>
    <w:rsid w:val="00F5774C"/>
    <w:rsid w:val="00F65F39"/>
    <w:rsid w:val="00F6669C"/>
    <w:rsid w:val="00F66D3B"/>
    <w:rsid w:val="00F761DF"/>
    <w:rsid w:val="00F778B3"/>
    <w:rsid w:val="00F778C5"/>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21F0"/>
    <w:rsid w:val="00FE7363"/>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3715B"/>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uiPriority w:val="9"/>
    <w:qFormat/>
    <w:rsid w:val="000168FC"/>
    <w:pPr>
      <w:keepNext/>
      <w:keepLines/>
      <w:spacing w:before="240"/>
      <w:outlineLvl w:val="0"/>
    </w:pPr>
    <w:rPr>
      <w:rFonts w:ascii="Calibri Light" w:hAnsi="Calibri Light"/>
      <w:color w:val="2E74B5"/>
      <w:sz w:val="32"/>
      <w:szCs w:val="32"/>
      <w:lang w:eastAsia="en-US"/>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F95788"/>
    <w:rPr>
      <w:rFonts w:ascii="Tahoma" w:hAnsi="Tahoma" w:cs="Tahoma"/>
      <w:sz w:val="16"/>
      <w:szCs w:val="16"/>
    </w:rPr>
  </w:style>
  <w:style w:type="character" w:customStyle="1" w:styleId="a4">
    <w:name w:val="Текст выноски Знак"/>
    <w:link w:val="a3"/>
    <w:semiHidden/>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rsid w:val="00BB1AB1"/>
    <w:pPr>
      <w:tabs>
        <w:tab w:val="center" w:pos="4677"/>
        <w:tab w:val="right" w:pos="9355"/>
      </w:tabs>
    </w:pPr>
  </w:style>
  <w:style w:type="character" w:customStyle="1" w:styleId="ab">
    <w:name w:val="Нижний колонтитул Знак"/>
    <w:link w:val="aa"/>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paragraph" w:styleId="af">
    <w:name w:val="Normal (Web)"/>
    <w:aliases w:val="Обычный (Web),Обычный (веб)1,Обычный (веб)1 Знак Знак Зн Знак Знак,Обычный (веб)1 Знак Знак Зн Знак,Обычный (веб)1 Знак Знак Зн,Знак Знак,Знак4 Знак Знак,Знак4 Знак Знак Знак Знак,Знак4 Знак,Обычный (Web) Знак Знак Знак Знак,Зна,З"/>
    <w:basedOn w:val="a"/>
    <w:link w:val="af0"/>
    <w:unhideWhenUsed/>
    <w:qFormat/>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rsid w:val="00952696"/>
    <w:rPr>
      <w:rFonts w:eastAsia="Times New Roman"/>
      <w:sz w:val="24"/>
      <w:szCs w:val="24"/>
    </w:rPr>
  </w:style>
  <w:style w:type="table" w:styleId="af1">
    <w:name w:val="Table Grid"/>
    <w:basedOn w:val="a1"/>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1"/>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link w:val="af3"/>
    <w:qFormat/>
    <w:rsid w:val="00162115"/>
    <w:rPr>
      <w:rFonts w:eastAsia="Times New Roman"/>
      <w:sz w:val="24"/>
      <w:szCs w:val="24"/>
    </w:rPr>
  </w:style>
  <w:style w:type="character" w:customStyle="1" w:styleId="s1">
    <w:name w:val="s1"/>
    <w:qFormat/>
    <w:rsid w:val="00162115"/>
    <w:rPr>
      <w:rFonts w:ascii="Times New Roman" w:hAnsi="Times New Roman" w:cs="Times New Roman" w:hint="default"/>
      <w:b/>
      <w:bCs/>
      <w:i w:val="0"/>
      <w:iCs w:val="0"/>
      <w:strike w:val="0"/>
      <w:dstrike w:val="0"/>
      <w:color w:val="000000"/>
      <w:sz w:val="20"/>
      <w:szCs w:val="20"/>
      <w:u w:val="none"/>
      <w:effect w:val="none"/>
    </w:rPr>
  </w:style>
  <w:style w:type="paragraph" w:customStyle="1" w:styleId="pj">
    <w:name w:val="pj"/>
    <w:basedOn w:val="a"/>
    <w:qFormat/>
    <w:rsid w:val="00162115"/>
    <w:pPr>
      <w:spacing w:before="100" w:beforeAutospacing="1" w:after="100" w:afterAutospacing="1"/>
    </w:pPr>
    <w:rPr>
      <w:color w:val="000000"/>
    </w:rPr>
  </w:style>
  <w:style w:type="paragraph" w:customStyle="1" w:styleId="pr">
    <w:name w:val="pr"/>
    <w:basedOn w:val="a"/>
    <w:rsid w:val="00162115"/>
    <w:pPr>
      <w:jc w:val="right"/>
    </w:pPr>
    <w:rPr>
      <w:color w:val="000000"/>
    </w:rPr>
  </w:style>
  <w:style w:type="character" w:customStyle="1" w:styleId="10">
    <w:name w:val="Заголовок 1 Знак"/>
    <w:basedOn w:val="a0"/>
    <w:link w:val="1"/>
    <w:uiPriority w:val="9"/>
    <w:rsid w:val="000168FC"/>
    <w:rPr>
      <w:rFonts w:ascii="Calibri Light" w:eastAsia="Times New Roman" w:hAnsi="Calibri Light"/>
      <w:color w:val="2E74B5"/>
      <w:sz w:val="32"/>
      <w:szCs w:val="32"/>
      <w:lang w:eastAsia="en-US"/>
    </w:rPr>
  </w:style>
  <w:style w:type="character" w:styleId="af4">
    <w:name w:val="annotation reference"/>
    <w:basedOn w:val="a0"/>
    <w:uiPriority w:val="99"/>
    <w:unhideWhenUsed/>
    <w:rsid w:val="000168FC"/>
    <w:rPr>
      <w:sz w:val="16"/>
      <w:szCs w:val="16"/>
    </w:rPr>
  </w:style>
  <w:style w:type="paragraph" w:styleId="af5">
    <w:name w:val="annotation text"/>
    <w:basedOn w:val="a"/>
    <w:link w:val="af6"/>
    <w:uiPriority w:val="99"/>
    <w:unhideWhenUsed/>
    <w:rsid w:val="000168FC"/>
    <w:rPr>
      <w:sz w:val="20"/>
      <w:szCs w:val="20"/>
    </w:rPr>
  </w:style>
  <w:style w:type="character" w:customStyle="1" w:styleId="af6">
    <w:name w:val="Текст примечания Знак"/>
    <w:basedOn w:val="a0"/>
    <w:link w:val="af5"/>
    <w:uiPriority w:val="99"/>
    <w:rsid w:val="000168FC"/>
    <w:rPr>
      <w:rFonts w:eastAsia="Times New Roman"/>
    </w:rPr>
  </w:style>
  <w:style w:type="paragraph" w:styleId="af7">
    <w:name w:val="annotation subject"/>
    <w:basedOn w:val="af5"/>
    <w:next w:val="af5"/>
    <w:link w:val="af8"/>
    <w:semiHidden/>
    <w:unhideWhenUsed/>
    <w:rsid w:val="000168FC"/>
    <w:rPr>
      <w:b/>
      <w:bCs/>
    </w:rPr>
  </w:style>
  <w:style w:type="character" w:customStyle="1" w:styleId="af8">
    <w:name w:val="Тема примечания Знак"/>
    <w:basedOn w:val="af6"/>
    <w:link w:val="af7"/>
    <w:semiHidden/>
    <w:rsid w:val="000168FC"/>
    <w:rPr>
      <w:rFonts w:eastAsia="Times New Roman"/>
      <w:b/>
      <w:bCs/>
    </w:rPr>
  </w:style>
  <w:style w:type="paragraph" w:customStyle="1" w:styleId="110">
    <w:name w:val="Заголовок 11"/>
    <w:basedOn w:val="a"/>
    <w:next w:val="a"/>
    <w:uiPriority w:val="9"/>
    <w:qFormat/>
    <w:rsid w:val="000168FC"/>
    <w:pPr>
      <w:keepNext/>
      <w:keepLines/>
      <w:spacing w:before="240" w:line="276" w:lineRule="auto"/>
      <w:outlineLvl w:val="0"/>
    </w:pPr>
    <w:rPr>
      <w:rFonts w:ascii="Calibri Light" w:hAnsi="Calibri Light"/>
      <w:color w:val="2E74B5"/>
      <w:sz w:val="32"/>
      <w:szCs w:val="32"/>
      <w:lang w:eastAsia="en-US"/>
    </w:rPr>
  </w:style>
  <w:style w:type="numbering" w:customStyle="1" w:styleId="12">
    <w:name w:val="Нет списка1"/>
    <w:next w:val="a2"/>
    <w:uiPriority w:val="99"/>
    <w:semiHidden/>
    <w:unhideWhenUsed/>
    <w:rsid w:val="000168FC"/>
  </w:style>
  <w:style w:type="numbering" w:customStyle="1" w:styleId="111">
    <w:name w:val="Нет списка11"/>
    <w:next w:val="a2"/>
    <w:uiPriority w:val="99"/>
    <w:semiHidden/>
    <w:unhideWhenUsed/>
    <w:rsid w:val="000168FC"/>
  </w:style>
  <w:style w:type="paragraph" w:customStyle="1" w:styleId="af9">
    <w:name w:val="Знак"/>
    <w:basedOn w:val="a"/>
    <w:autoRedefine/>
    <w:rsid w:val="000168FC"/>
    <w:pPr>
      <w:spacing w:after="160" w:line="240" w:lineRule="exact"/>
    </w:pPr>
    <w:rPr>
      <w:rFonts w:eastAsia="SimSun"/>
      <w:b/>
      <w:sz w:val="28"/>
      <w:lang w:val="en-US" w:eastAsia="en-US"/>
    </w:rPr>
  </w:style>
  <w:style w:type="paragraph" w:styleId="afa">
    <w:name w:val="Body Text Indent"/>
    <w:basedOn w:val="a"/>
    <w:link w:val="afb"/>
    <w:rsid w:val="000168FC"/>
    <w:pPr>
      <w:ind w:firstLine="1122"/>
      <w:jc w:val="both"/>
    </w:pPr>
    <w:rPr>
      <w:lang w:val="kk-KZ"/>
    </w:rPr>
  </w:style>
  <w:style w:type="character" w:customStyle="1" w:styleId="afb">
    <w:name w:val="Основной текст с отступом Знак"/>
    <w:basedOn w:val="a0"/>
    <w:link w:val="afa"/>
    <w:rsid w:val="000168FC"/>
    <w:rPr>
      <w:rFonts w:eastAsia="Times New Roman"/>
      <w:sz w:val="24"/>
      <w:szCs w:val="24"/>
      <w:lang w:val="kk-KZ"/>
    </w:rPr>
  </w:style>
  <w:style w:type="paragraph" w:styleId="afc">
    <w:name w:val="Title"/>
    <w:basedOn w:val="a"/>
    <w:link w:val="afd"/>
    <w:qFormat/>
    <w:rsid w:val="000168FC"/>
    <w:pPr>
      <w:jc w:val="center"/>
    </w:pPr>
    <w:rPr>
      <w:sz w:val="28"/>
    </w:rPr>
  </w:style>
  <w:style w:type="character" w:customStyle="1" w:styleId="afd">
    <w:name w:val="Заголовок Знак"/>
    <w:basedOn w:val="a0"/>
    <w:link w:val="afc"/>
    <w:rsid w:val="000168FC"/>
    <w:rPr>
      <w:rFonts w:eastAsia="Times New Roman"/>
      <w:sz w:val="28"/>
      <w:szCs w:val="24"/>
    </w:rPr>
  </w:style>
  <w:style w:type="paragraph" w:styleId="afe">
    <w:name w:val="Subtitle"/>
    <w:basedOn w:val="a"/>
    <w:link w:val="aff"/>
    <w:qFormat/>
    <w:rsid w:val="000168FC"/>
    <w:pPr>
      <w:ind w:firstLine="709"/>
      <w:jc w:val="both"/>
    </w:pPr>
    <w:rPr>
      <w:sz w:val="28"/>
    </w:rPr>
  </w:style>
  <w:style w:type="character" w:customStyle="1" w:styleId="aff">
    <w:name w:val="Подзаголовок Знак"/>
    <w:basedOn w:val="a0"/>
    <w:link w:val="afe"/>
    <w:rsid w:val="000168FC"/>
    <w:rPr>
      <w:rFonts w:eastAsia="Times New Roman"/>
      <w:sz w:val="28"/>
      <w:szCs w:val="24"/>
    </w:rPr>
  </w:style>
  <w:style w:type="paragraph" w:customStyle="1" w:styleId="015">
    <w:name w:val="Стиль Слева:  0 см Выступ:  15 см"/>
    <w:basedOn w:val="a"/>
    <w:rsid w:val="000168FC"/>
    <w:pPr>
      <w:widowControl w:val="0"/>
      <w:spacing w:before="120"/>
      <w:ind w:left="851" w:hanging="851"/>
      <w:jc w:val="both"/>
    </w:pPr>
    <w:rPr>
      <w:rFonts w:ascii="Arial" w:hAnsi="Arial"/>
      <w:snapToGrid w:val="0"/>
      <w:szCs w:val="20"/>
    </w:rPr>
  </w:style>
  <w:style w:type="table" w:customStyle="1" w:styleId="13">
    <w:name w:val="Сетка таблицы1"/>
    <w:basedOn w:val="a1"/>
    <w:next w:val="af1"/>
    <w:rsid w:val="000168F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 Знак1 Знак"/>
    <w:basedOn w:val="a"/>
    <w:autoRedefine/>
    <w:rsid w:val="000168FC"/>
    <w:pPr>
      <w:spacing w:after="160" w:line="240" w:lineRule="exact"/>
    </w:pPr>
    <w:rPr>
      <w:sz w:val="28"/>
      <w:szCs w:val="20"/>
      <w:lang w:val="en-US" w:eastAsia="en-US"/>
    </w:rPr>
  </w:style>
  <w:style w:type="paragraph" w:customStyle="1" w:styleId="4">
    <w:name w:val="Знак4"/>
    <w:basedOn w:val="a"/>
    <w:autoRedefine/>
    <w:rsid w:val="000168FC"/>
    <w:pPr>
      <w:spacing w:after="160" w:line="240" w:lineRule="exact"/>
    </w:pPr>
    <w:rPr>
      <w:rFonts w:eastAsia="SimSun"/>
      <w:b/>
      <w:sz w:val="28"/>
      <w:lang w:val="en-US" w:eastAsia="en-US"/>
    </w:rPr>
  </w:style>
  <w:style w:type="paragraph" w:styleId="22">
    <w:name w:val="Body Text Indent 2"/>
    <w:basedOn w:val="a"/>
    <w:link w:val="23"/>
    <w:rsid w:val="000168FC"/>
    <w:pPr>
      <w:overflowPunct w:val="0"/>
      <w:autoSpaceDE w:val="0"/>
      <w:autoSpaceDN w:val="0"/>
      <w:adjustRightInd w:val="0"/>
      <w:spacing w:after="120" w:line="480" w:lineRule="auto"/>
      <w:ind w:left="283"/>
    </w:pPr>
    <w:rPr>
      <w:sz w:val="20"/>
      <w:szCs w:val="20"/>
    </w:rPr>
  </w:style>
  <w:style w:type="character" w:customStyle="1" w:styleId="23">
    <w:name w:val="Основной текст с отступом 2 Знак"/>
    <w:basedOn w:val="a0"/>
    <w:link w:val="22"/>
    <w:rsid w:val="000168FC"/>
    <w:rPr>
      <w:rFonts w:eastAsia="Times New Roman"/>
    </w:rPr>
  </w:style>
  <w:style w:type="character" w:styleId="aff0">
    <w:name w:val="Hyperlink"/>
    <w:rsid w:val="000168FC"/>
    <w:rPr>
      <w:rFonts w:ascii="Times New Roman" w:hAnsi="Times New Roman" w:cs="Times New Roman" w:hint="default"/>
      <w:color w:val="333399"/>
      <w:u w:val="single"/>
    </w:rPr>
  </w:style>
  <w:style w:type="paragraph" w:customStyle="1" w:styleId="aff1">
    <w:name w:val="Знак Знак Знак"/>
    <w:basedOn w:val="a"/>
    <w:autoRedefine/>
    <w:rsid w:val="000168FC"/>
    <w:pPr>
      <w:spacing w:after="160" w:line="240" w:lineRule="exact"/>
    </w:pPr>
    <w:rPr>
      <w:rFonts w:eastAsia="SimSun"/>
      <w:b/>
      <w:sz w:val="28"/>
      <w:lang w:val="en-US" w:eastAsia="en-US"/>
    </w:rPr>
  </w:style>
  <w:style w:type="character" w:styleId="aff2">
    <w:name w:val="Strong"/>
    <w:qFormat/>
    <w:rsid w:val="000168FC"/>
    <w:rPr>
      <w:b/>
      <w:bCs/>
    </w:rPr>
  </w:style>
  <w:style w:type="paragraph" w:customStyle="1" w:styleId="3">
    <w:name w:val="Знак3"/>
    <w:basedOn w:val="a"/>
    <w:autoRedefine/>
    <w:rsid w:val="000168FC"/>
    <w:pPr>
      <w:spacing w:after="160" w:line="240" w:lineRule="exact"/>
    </w:pPr>
    <w:rPr>
      <w:rFonts w:eastAsia="SimSun"/>
      <w:b/>
      <w:sz w:val="28"/>
      <w:lang w:val="en-US" w:eastAsia="en-US"/>
    </w:rPr>
  </w:style>
  <w:style w:type="paragraph" w:customStyle="1" w:styleId="24">
    <w:name w:val="Знак2"/>
    <w:basedOn w:val="a"/>
    <w:autoRedefine/>
    <w:rsid w:val="000168FC"/>
    <w:pPr>
      <w:spacing w:after="160" w:line="240" w:lineRule="exact"/>
    </w:pPr>
    <w:rPr>
      <w:rFonts w:eastAsia="SimSun"/>
      <w:b/>
      <w:sz w:val="28"/>
      <w:lang w:val="en-US" w:eastAsia="en-US"/>
    </w:rPr>
  </w:style>
  <w:style w:type="paragraph" w:customStyle="1" w:styleId="15">
    <w:name w:val="Знак1"/>
    <w:basedOn w:val="a"/>
    <w:autoRedefine/>
    <w:rsid w:val="000168FC"/>
    <w:pPr>
      <w:spacing w:after="160" w:line="240" w:lineRule="exact"/>
    </w:pPr>
    <w:rPr>
      <w:rFonts w:eastAsia="SimSun"/>
      <w:b/>
      <w:sz w:val="28"/>
      <w:lang w:val="en-US" w:eastAsia="en-US"/>
    </w:rPr>
  </w:style>
  <w:style w:type="table" w:customStyle="1" w:styleId="112">
    <w:name w:val="Сетка таблицы11"/>
    <w:basedOn w:val="a1"/>
    <w:next w:val="af1"/>
    <w:uiPriority w:val="39"/>
    <w:rsid w:val="000168F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3">
    <w:name w:val="a"/>
    <w:basedOn w:val="a0"/>
    <w:rsid w:val="000168FC"/>
  </w:style>
  <w:style w:type="character" w:customStyle="1" w:styleId="s2">
    <w:name w:val="s2"/>
    <w:basedOn w:val="a0"/>
    <w:rsid w:val="000168FC"/>
    <w:rPr>
      <w:color w:val="000080"/>
    </w:rPr>
  </w:style>
  <w:style w:type="character" w:customStyle="1" w:styleId="s20">
    <w:name w:val="s20"/>
    <w:basedOn w:val="a0"/>
    <w:rsid w:val="000168FC"/>
  </w:style>
  <w:style w:type="character" w:customStyle="1" w:styleId="s21">
    <w:name w:val="s21"/>
    <w:basedOn w:val="a0"/>
    <w:rsid w:val="000168FC"/>
  </w:style>
  <w:style w:type="character" w:customStyle="1" w:styleId="af3">
    <w:name w:val="Без интервала Знак"/>
    <w:link w:val="af2"/>
    <w:locked/>
    <w:rsid w:val="000168FC"/>
    <w:rPr>
      <w:rFonts w:eastAsia="Times New Roman"/>
      <w:sz w:val="24"/>
      <w:szCs w:val="24"/>
    </w:rPr>
  </w:style>
  <w:style w:type="character" w:customStyle="1" w:styleId="preamble-verb">
    <w:name w:val="preamble-verb"/>
    <w:basedOn w:val="a0"/>
    <w:rsid w:val="000168FC"/>
  </w:style>
  <w:style w:type="paragraph" w:styleId="aff4">
    <w:name w:val="Revision"/>
    <w:hidden/>
    <w:uiPriority w:val="99"/>
    <w:semiHidden/>
    <w:rsid w:val="000168FC"/>
    <w:rPr>
      <w:rFonts w:eastAsiaTheme="minorHAnsi" w:cstheme="minorBidi"/>
      <w:sz w:val="28"/>
      <w:szCs w:val="22"/>
      <w:lang w:eastAsia="en-US"/>
    </w:rPr>
  </w:style>
  <w:style w:type="paragraph" w:customStyle="1" w:styleId="pc">
    <w:name w:val="pc"/>
    <w:basedOn w:val="a"/>
    <w:rsid w:val="000168FC"/>
    <w:pPr>
      <w:jc w:val="center"/>
    </w:pPr>
    <w:rPr>
      <w:color w:val="000000"/>
    </w:rPr>
  </w:style>
  <w:style w:type="paragraph" w:customStyle="1" w:styleId="p">
    <w:name w:val="p"/>
    <w:basedOn w:val="a"/>
    <w:rsid w:val="000168FC"/>
    <w:rPr>
      <w:color w:val="000000"/>
    </w:rPr>
  </w:style>
  <w:style w:type="paragraph" w:customStyle="1" w:styleId="pji">
    <w:name w:val="pji"/>
    <w:basedOn w:val="a"/>
    <w:rsid w:val="000168FC"/>
    <w:pPr>
      <w:jc w:val="both"/>
    </w:pPr>
    <w:rPr>
      <w:color w:val="000000"/>
    </w:rPr>
  </w:style>
  <w:style w:type="character" w:styleId="aff5">
    <w:name w:val="FollowedHyperlink"/>
    <w:uiPriority w:val="99"/>
    <w:semiHidden/>
    <w:unhideWhenUsed/>
    <w:rsid w:val="000168FC"/>
    <w:rPr>
      <w:color w:val="800080"/>
      <w:u w:val="single"/>
    </w:rPr>
  </w:style>
  <w:style w:type="paragraph" w:customStyle="1" w:styleId="msonormal0">
    <w:name w:val="msonormal"/>
    <w:basedOn w:val="a"/>
    <w:rsid w:val="000168FC"/>
    <w:rPr>
      <w:color w:val="000000"/>
    </w:rPr>
  </w:style>
  <w:style w:type="paragraph" w:customStyle="1" w:styleId="s8">
    <w:name w:val="s8"/>
    <w:basedOn w:val="a"/>
    <w:rsid w:val="000168FC"/>
    <w:rPr>
      <w:color w:val="333399"/>
    </w:rPr>
  </w:style>
  <w:style w:type="paragraph" w:customStyle="1" w:styleId="msochpdefault">
    <w:name w:val="msochpdefault"/>
    <w:basedOn w:val="a"/>
    <w:rsid w:val="000168FC"/>
    <w:rPr>
      <w:color w:val="000000"/>
      <w:sz w:val="20"/>
      <w:szCs w:val="20"/>
    </w:rPr>
  </w:style>
  <w:style w:type="character" w:customStyle="1" w:styleId="s3">
    <w:name w:val="s3"/>
    <w:rsid w:val="000168FC"/>
    <w:rPr>
      <w:rFonts w:ascii="Times New Roman" w:hAnsi="Times New Roman" w:cs="Times New Roman" w:hint="default"/>
      <w:b w:val="0"/>
      <w:bCs w:val="0"/>
      <w:i/>
      <w:iCs/>
      <w:color w:val="FF0000"/>
    </w:rPr>
  </w:style>
  <w:style w:type="character" w:customStyle="1" w:styleId="s9">
    <w:name w:val="s9"/>
    <w:rsid w:val="000168FC"/>
    <w:rPr>
      <w:rFonts w:ascii="Times New Roman" w:hAnsi="Times New Roman" w:cs="Times New Roman" w:hint="default"/>
      <w:b w:val="0"/>
      <w:bCs w:val="0"/>
      <w:i/>
      <w:iCs/>
      <w:color w:val="333399"/>
      <w:u w:val="single"/>
    </w:rPr>
  </w:style>
  <w:style w:type="character" w:customStyle="1" w:styleId="s19">
    <w:name w:val="s19"/>
    <w:rsid w:val="000168FC"/>
    <w:rPr>
      <w:rFonts w:ascii="Times New Roman" w:hAnsi="Times New Roman" w:cs="Times New Roman" w:hint="default"/>
      <w:color w:val="008000"/>
    </w:rPr>
  </w:style>
  <w:style w:type="character" w:customStyle="1" w:styleId="s10">
    <w:name w:val="s10"/>
    <w:rsid w:val="000168FC"/>
    <w:rPr>
      <w:rFonts w:ascii="Times New Roman" w:hAnsi="Times New Roman" w:cs="Times New Roman" w:hint="default"/>
      <w:color w:val="333399"/>
      <w:u w:val="single"/>
    </w:rPr>
  </w:style>
  <w:style w:type="character" w:customStyle="1" w:styleId="113">
    <w:name w:val="Заголовок 1 Знак1"/>
    <w:basedOn w:val="a0"/>
    <w:uiPriority w:val="9"/>
    <w:rsid w:val="000168FC"/>
    <w:rPr>
      <w:rFonts w:asciiTheme="majorHAnsi" w:eastAsiaTheme="majorEastAsia" w:hAnsiTheme="majorHAnsi" w:cstheme="majorBidi"/>
      <w:color w:val="2E74B5" w:themeColor="accent1" w:themeShade="BF"/>
      <w:sz w:val="32"/>
      <w:szCs w:val="32"/>
      <w:lang w:eastAsia="ru-RU"/>
    </w:rPr>
  </w:style>
  <w:style w:type="paragraph" w:styleId="aff6">
    <w:name w:val="Body Text"/>
    <w:basedOn w:val="a"/>
    <w:link w:val="aff7"/>
    <w:semiHidden/>
    <w:unhideWhenUsed/>
    <w:rsid w:val="000168FC"/>
    <w:pPr>
      <w:overflowPunct w:val="0"/>
      <w:autoSpaceDE w:val="0"/>
      <w:autoSpaceDN w:val="0"/>
      <w:adjustRightInd w:val="0"/>
      <w:spacing w:after="120"/>
    </w:pPr>
    <w:rPr>
      <w:sz w:val="20"/>
      <w:szCs w:val="20"/>
    </w:rPr>
  </w:style>
  <w:style w:type="character" w:customStyle="1" w:styleId="aff7">
    <w:name w:val="Основной текст Знак"/>
    <w:basedOn w:val="a0"/>
    <w:link w:val="aff6"/>
    <w:semiHidden/>
    <w:rsid w:val="000168FC"/>
    <w:rPr>
      <w:rFonts w:eastAsia="Times New Roman"/>
    </w:rPr>
  </w:style>
  <w:style w:type="character" w:customStyle="1" w:styleId="s191">
    <w:name w:val="s191"/>
    <w:basedOn w:val="a0"/>
    <w:rsid w:val="000168FC"/>
    <w:rPr>
      <w:color w:val="008000"/>
    </w:rPr>
  </w:style>
  <w:style w:type="character" w:customStyle="1" w:styleId="af0">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 Знак Знак1,Знак4 Знак Знак Знак,Знак4 Знак Знак Знак Знак Знак,Зна Знак"/>
    <w:link w:val="af"/>
    <w:qFormat/>
    <w:rsid w:val="000168FC"/>
    <w:rPr>
      <w:rFonts w:eastAsia="Times New Roman"/>
      <w:sz w:val="24"/>
      <w:szCs w:val="24"/>
    </w:rPr>
  </w:style>
  <w:style w:type="character" w:customStyle="1" w:styleId="ezkurwreuab5ozgtqnkl">
    <w:name w:val="ezkurwreuab5ozgtqnkl"/>
    <w:basedOn w:val="a0"/>
    <w:rsid w:val="00016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77845">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18127666">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82700668">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646590636">
      <w:bodyDiv w:val="1"/>
      <w:marLeft w:val="0"/>
      <w:marRight w:val="0"/>
      <w:marTop w:val="0"/>
      <w:marBottom w:val="0"/>
      <w:divBdr>
        <w:top w:val="none" w:sz="0" w:space="0" w:color="auto"/>
        <w:left w:val="none" w:sz="0" w:space="0" w:color="auto"/>
        <w:bottom w:val="none" w:sz="0" w:space="0" w:color="auto"/>
        <w:right w:val="none" w:sz="0" w:space="0" w:color="auto"/>
      </w:divBdr>
    </w:div>
    <w:div w:id="781724462">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928343583">
      <w:bodyDiv w:val="1"/>
      <w:marLeft w:val="0"/>
      <w:marRight w:val="0"/>
      <w:marTop w:val="0"/>
      <w:marBottom w:val="0"/>
      <w:divBdr>
        <w:top w:val="none" w:sz="0" w:space="0" w:color="auto"/>
        <w:left w:val="none" w:sz="0" w:space="0" w:color="auto"/>
        <w:bottom w:val="none" w:sz="0" w:space="0" w:color="auto"/>
        <w:right w:val="none" w:sz="0" w:space="0" w:color="auto"/>
      </w:divBdr>
    </w:div>
    <w:div w:id="988292100">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18475105">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749300672">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06793337">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5188715.50600.1007710595_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vr_gulfairus_k\AppData\Roaming\Microsoft\AppData\Local\Temp\www.nationalbank.kz" TargetMode="External"/><Relationship Id="rId4" Type="http://schemas.openxmlformats.org/officeDocument/2006/relationships/settings" Target="settings.xml"/><Relationship Id="rId9" Type="http://schemas.openxmlformats.org/officeDocument/2006/relationships/hyperlink" Target="jl:31809217.0.1007423812_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7FC97-273D-4DB1-A232-8FA148CE7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92</Pages>
  <Words>20077</Words>
  <Characters>114439</Characters>
  <Application>Microsoft Office Word</Application>
  <DocSecurity>0</DocSecurity>
  <Lines>953</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134248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Абдуллаева</cp:lastModifiedBy>
  <cp:revision>214</cp:revision>
  <cp:lastPrinted>2020-09-23T05:17:00Z</cp:lastPrinted>
  <dcterms:created xsi:type="dcterms:W3CDTF">2021-04-23T12:11:00Z</dcterms:created>
  <dcterms:modified xsi:type="dcterms:W3CDTF">2024-09-02T11:29:00Z</dcterms:modified>
</cp:coreProperties>
</file>