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04" w:rsidRDefault="003B1C6A" w:rsidP="003B1C6A">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w:t>
      </w:r>
      <w:proofErr w:type="spellStart"/>
      <w:r w:rsidRPr="003B1C6A">
        <w:rPr>
          <w:rFonts w:ascii="Times New Roman" w:eastAsia="Times New Roman" w:hAnsi="Times New Roman" w:cs="Times New Roman"/>
          <w:b/>
          <w:sz w:val="28"/>
          <w:szCs w:val="28"/>
          <w:lang w:eastAsia="ru-RU"/>
        </w:rPr>
        <w:t>Арнайы</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қорғау</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дәрежесін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талап</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ететін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баспа</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өнімін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берушілерді</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айқындау</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сондай-ақ</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олардан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сатып</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алынатын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осындай</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өнімнің</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тізбесін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бекіту</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және</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Қазақстан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Республикасы</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Үкіметінің</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кейбір</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шешімдерінің</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күші</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жойылды</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деп</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тану</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туралы</w:t>
      </w:r>
      <w:proofErr w:type="spellEnd"/>
      <w:r>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Қазақстан</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Республикасы</w:t>
      </w:r>
      <w:proofErr w:type="spellEnd"/>
      <w:r w:rsidRPr="003B1C6A">
        <w:rPr>
          <w:rFonts w:ascii="Times New Roman" w:eastAsia="Times New Roman" w:hAnsi="Times New Roman" w:cs="Times New Roman"/>
          <w:b/>
          <w:sz w:val="28"/>
          <w:szCs w:val="28"/>
          <w:lang w:eastAsia="ru-RU"/>
        </w:rPr>
        <w:t xml:space="preserve"> </w:t>
      </w:r>
      <w:proofErr w:type="spellStart"/>
      <w:r w:rsidRPr="003B1C6A">
        <w:rPr>
          <w:rFonts w:ascii="Times New Roman" w:eastAsia="Times New Roman" w:hAnsi="Times New Roman" w:cs="Times New Roman"/>
          <w:b/>
          <w:sz w:val="28"/>
          <w:szCs w:val="28"/>
          <w:lang w:eastAsia="ru-RU"/>
        </w:rPr>
        <w:t>Үкіметінің</w:t>
      </w:r>
      <w:proofErr w:type="spellEnd"/>
      <w:r w:rsidRPr="003B1C6A">
        <w:rPr>
          <w:rFonts w:ascii="Times New Roman" w:eastAsia="Times New Roman" w:hAnsi="Times New Roman" w:cs="Times New Roman"/>
          <w:b/>
          <w:sz w:val="28"/>
          <w:szCs w:val="28"/>
          <w:lang w:eastAsia="ru-RU"/>
        </w:rPr>
        <w:t xml:space="preserve"> 2015 </w:t>
      </w:r>
      <w:proofErr w:type="spellStart"/>
      <w:r w:rsidRPr="003B1C6A">
        <w:rPr>
          <w:rFonts w:ascii="Times New Roman" w:eastAsia="Times New Roman" w:hAnsi="Times New Roman" w:cs="Times New Roman"/>
          <w:b/>
          <w:sz w:val="28"/>
          <w:szCs w:val="28"/>
          <w:lang w:eastAsia="ru-RU"/>
        </w:rPr>
        <w:t>жылғы</w:t>
      </w:r>
      <w:proofErr w:type="spellEnd"/>
      <w:r w:rsidRPr="003B1C6A">
        <w:rPr>
          <w:rFonts w:ascii="Times New Roman" w:eastAsia="Times New Roman" w:hAnsi="Times New Roman" w:cs="Times New Roman"/>
          <w:b/>
          <w:sz w:val="28"/>
          <w:szCs w:val="28"/>
          <w:lang w:eastAsia="ru-RU"/>
        </w:rPr>
        <w:t xml:space="preserve"> 31 </w:t>
      </w:r>
      <w:proofErr w:type="spellStart"/>
      <w:r w:rsidRPr="003B1C6A">
        <w:rPr>
          <w:rFonts w:ascii="Times New Roman" w:eastAsia="Times New Roman" w:hAnsi="Times New Roman" w:cs="Times New Roman"/>
          <w:b/>
          <w:sz w:val="28"/>
          <w:szCs w:val="28"/>
          <w:lang w:eastAsia="ru-RU"/>
        </w:rPr>
        <w:t>желтоқсандағы</w:t>
      </w:r>
      <w:proofErr w:type="spellEnd"/>
      <w:r w:rsidRPr="003B1C6A">
        <w:rPr>
          <w:rFonts w:ascii="Times New Roman" w:eastAsia="Times New Roman" w:hAnsi="Times New Roman" w:cs="Times New Roman"/>
          <w:b/>
          <w:sz w:val="28"/>
          <w:szCs w:val="28"/>
          <w:lang w:eastAsia="ru-RU"/>
        </w:rPr>
        <w:t xml:space="preserve"> № 1162 </w:t>
      </w:r>
      <w:proofErr w:type="spellStart"/>
      <w:r w:rsidR="00967804">
        <w:rPr>
          <w:rFonts w:ascii="Times New Roman" w:eastAsia="Times New Roman" w:hAnsi="Times New Roman" w:cs="Times New Roman"/>
          <w:b/>
          <w:sz w:val="28"/>
          <w:szCs w:val="28"/>
          <w:lang w:eastAsia="ru-RU"/>
        </w:rPr>
        <w:t>қаулысына</w:t>
      </w:r>
      <w:proofErr w:type="spellEnd"/>
      <w:r w:rsidR="00967804">
        <w:rPr>
          <w:rFonts w:ascii="Times New Roman" w:eastAsia="Times New Roman" w:hAnsi="Times New Roman" w:cs="Times New Roman"/>
          <w:b/>
          <w:sz w:val="28"/>
          <w:szCs w:val="28"/>
          <w:lang w:eastAsia="ru-RU"/>
        </w:rPr>
        <w:t xml:space="preserve"> </w:t>
      </w:r>
      <w:proofErr w:type="spellStart"/>
      <w:r w:rsidR="00967804">
        <w:rPr>
          <w:rFonts w:ascii="Times New Roman" w:eastAsia="Times New Roman" w:hAnsi="Times New Roman" w:cs="Times New Roman"/>
          <w:b/>
          <w:sz w:val="28"/>
          <w:szCs w:val="28"/>
          <w:lang w:eastAsia="ru-RU"/>
        </w:rPr>
        <w:t>өзгеріс</w:t>
      </w:r>
      <w:proofErr w:type="spellEnd"/>
      <w:r w:rsidR="00967804">
        <w:rPr>
          <w:rFonts w:ascii="Times New Roman" w:eastAsia="Times New Roman" w:hAnsi="Times New Roman" w:cs="Times New Roman"/>
          <w:b/>
          <w:sz w:val="28"/>
          <w:szCs w:val="28"/>
          <w:lang w:eastAsia="ru-RU"/>
        </w:rPr>
        <w:t xml:space="preserve"> </w:t>
      </w:r>
      <w:proofErr w:type="spellStart"/>
      <w:r w:rsidR="00967804">
        <w:rPr>
          <w:rFonts w:ascii="Times New Roman" w:eastAsia="Times New Roman" w:hAnsi="Times New Roman" w:cs="Times New Roman"/>
          <w:b/>
          <w:sz w:val="28"/>
          <w:szCs w:val="28"/>
          <w:lang w:eastAsia="ru-RU"/>
        </w:rPr>
        <w:t>енгізу</w:t>
      </w:r>
      <w:proofErr w:type="spellEnd"/>
      <w:r w:rsidR="00967804">
        <w:rPr>
          <w:rFonts w:ascii="Times New Roman" w:eastAsia="Times New Roman" w:hAnsi="Times New Roman" w:cs="Times New Roman"/>
          <w:b/>
          <w:sz w:val="28"/>
          <w:szCs w:val="28"/>
          <w:lang w:eastAsia="ru-RU"/>
        </w:rPr>
        <w:t xml:space="preserve"> </w:t>
      </w:r>
      <w:proofErr w:type="spellStart"/>
      <w:r w:rsidR="00967804">
        <w:rPr>
          <w:rFonts w:ascii="Times New Roman" w:eastAsia="Times New Roman" w:hAnsi="Times New Roman" w:cs="Times New Roman"/>
          <w:b/>
          <w:sz w:val="28"/>
          <w:szCs w:val="28"/>
          <w:lang w:eastAsia="ru-RU"/>
        </w:rPr>
        <w:t>туралы</w:t>
      </w:r>
      <w:proofErr w:type="spellEnd"/>
      <w:r w:rsidR="00967804">
        <w:rPr>
          <w:rFonts w:ascii="Times New Roman" w:eastAsia="Times New Roman" w:hAnsi="Times New Roman" w:cs="Times New Roman"/>
          <w:b/>
          <w:sz w:val="28"/>
          <w:szCs w:val="28"/>
          <w:lang w:val="kk-KZ" w:eastAsia="ru-RU"/>
        </w:rPr>
        <w:t>» Қазақстан Республикасы Үкіметінің қаулы</w:t>
      </w:r>
      <w:r w:rsidR="00380AE5">
        <w:rPr>
          <w:rFonts w:ascii="Times New Roman" w:eastAsia="Times New Roman" w:hAnsi="Times New Roman" w:cs="Times New Roman"/>
          <w:b/>
          <w:sz w:val="28"/>
          <w:szCs w:val="28"/>
          <w:lang w:val="kk-KZ" w:eastAsia="ru-RU"/>
        </w:rPr>
        <w:t>сының</w:t>
      </w:r>
      <w:r w:rsidR="00967804">
        <w:rPr>
          <w:rFonts w:ascii="Times New Roman" w:eastAsia="Times New Roman" w:hAnsi="Times New Roman" w:cs="Times New Roman"/>
          <w:b/>
          <w:sz w:val="28"/>
          <w:szCs w:val="28"/>
          <w:lang w:val="kk-KZ" w:eastAsia="ru-RU"/>
        </w:rPr>
        <w:t xml:space="preserve"> жобасына </w:t>
      </w:r>
    </w:p>
    <w:p w:rsidR="003B1C6A" w:rsidRPr="003B1C6A" w:rsidRDefault="003B1C6A" w:rsidP="003B1C6A">
      <w:pPr>
        <w:spacing w:after="0" w:line="240" w:lineRule="auto"/>
        <w:jc w:val="center"/>
        <w:rPr>
          <w:rFonts w:ascii="Times New Roman" w:eastAsia="Times New Roman" w:hAnsi="Times New Roman" w:cs="Times New Roman"/>
          <w:b/>
          <w:sz w:val="28"/>
          <w:szCs w:val="28"/>
          <w:lang w:eastAsia="ru-RU"/>
        </w:rPr>
      </w:pPr>
      <w:r w:rsidRPr="003B1C6A">
        <w:rPr>
          <w:rFonts w:ascii="Times New Roman" w:eastAsia="Times New Roman" w:hAnsi="Times New Roman" w:cs="Times New Roman"/>
          <w:b/>
          <w:sz w:val="28"/>
          <w:szCs w:val="28"/>
          <w:lang w:eastAsia="ru-RU"/>
        </w:rPr>
        <w:t>САЛЫСТЫРМА КЕСТЕ</w:t>
      </w:r>
    </w:p>
    <w:p w:rsidR="00735684" w:rsidRPr="00BD4925" w:rsidRDefault="00735684" w:rsidP="00710331">
      <w:pPr>
        <w:spacing w:after="0" w:line="240" w:lineRule="auto"/>
        <w:jc w:val="center"/>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623"/>
        <w:gridCol w:w="1982"/>
        <w:gridCol w:w="4049"/>
        <w:gridCol w:w="4109"/>
        <w:gridCol w:w="4070"/>
      </w:tblGrid>
      <w:tr w:rsidR="001010FA" w:rsidRPr="00F02FCF" w:rsidTr="008B0999">
        <w:trPr>
          <w:trHeight w:val="2868"/>
        </w:trPr>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B68" w:rsidRDefault="00941B68" w:rsidP="00941B68">
            <w:pPr>
              <w:spacing w:after="0" w:line="240" w:lineRule="auto"/>
              <w:jc w:val="center"/>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Р/с</w:t>
            </w:r>
          </w:p>
          <w:p w:rsidR="001010FA" w:rsidRPr="00F71425" w:rsidRDefault="001010FA" w:rsidP="00941B68">
            <w:pPr>
              <w:spacing w:after="0" w:line="240" w:lineRule="auto"/>
              <w:jc w:val="center"/>
              <w:rPr>
                <w:rFonts w:ascii="Times New Roman" w:eastAsia="Times New Roman" w:hAnsi="Times New Roman" w:cs="Times New Roman"/>
                <w:b/>
                <w:spacing w:val="2"/>
                <w:sz w:val="28"/>
                <w:szCs w:val="28"/>
                <w:lang w:eastAsia="ru-RU"/>
              </w:rPr>
            </w:pPr>
            <w:r w:rsidRPr="00F71425">
              <w:rPr>
                <w:rFonts w:ascii="Times New Roman" w:eastAsia="Times New Roman" w:hAnsi="Times New Roman" w:cs="Times New Roman"/>
                <w:b/>
                <w:spacing w:val="2"/>
                <w:sz w:val="28"/>
                <w:szCs w:val="28"/>
                <w:lang w:eastAsia="ru-RU"/>
              </w:rPr>
              <w:t xml:space="preserve">№ </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10FA" w:rsidRPr="001010FA" w:rsidRDefault="00967804" w:rsidP="001010FA">
            <w:pPr>
              <w:spacing w:after="0" w:line="240" w:lineRule="auto"/>
              <w:jc w:val="center"/>
              <w:rPr>
                <w:rFonts w:ascii="Times New Roman" w:eastAsia="Times New Roman" w:hAnsi="Times New Roman" w:cs="Times New Roman"/>
                <w:b/>
                <w:spacing w:val="2"/>
                <w:sz w:val="28"/>
                <w:szCs w:val="28"/>
                <w:lang w:val="kk-KZ" w:eastAsia="ru-RU"/>
              </w:rPr>
            </w:pPr>
            <w:r>
              <w:rPr>
                <w:rFonts w:ascii="Times New Roman" w:eastAsia="Times New Roman" w:hAnsi="Times New Roman"/>
                <w:b/>
                <w:color w:val="000000" w:themeColor="text1"/>
                <w:sz w:val="28"/>
                <w:szCs w:val="28"/>
                <w:lang w:val="kk-KZ"/>
              </w:rPr>
              <w:t>Құқықтың актінің құрылымдық элементі</w:t>
            </w:r>
          </w:p>
        </w:tc>
        <w:tc>
          <w:tcPr>
            <w:tcW w:w="1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0FA" w:rsidRP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P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Pr="001010FA" w:rsidRDefault="001010FA" w:rsidP="001010FA">
            <w:pPr>
              <w:spacing w:after="0" w:line="240" w:lineRule="auto"/>
              <w:rPr>
                <w:rFonts w:ascii="Times New Roman" w:eastAsia="Times New Roman" w:hAnsi="Times New Roman" w:cs="Times New Roman"/>
                <w:b/>
                <w:spacing w:val="2"/>
                <w:sz w:val="28"/>
                <w:szCs w:val="28"/>
                <w:lang w:val="kk-KZ" w:eastAsia="ru-RU"/>
              </w:rPr>
            </w:pPr>
          </w:p>
          <w:p w:rsid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P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r w:rsidRPr="001010FA">
              <w:rPr>
                <w:rFonts w:ascii="Times New Roman" w:eastAsia="Times New Roman" w:hAnsi="Times New Roman" w:cs="Times New Roman"/>
                <w:b/>
                <w:spacing w:val="2"/>
                <w:sz w:val="28"/>
                <w:szCs w:val="28"/>
                <w:lang w:val="kk-KZ" w:eastAsia="ru-RU"/>
              </w:rPr>
              <w:t>Қолданыстағы редакция</w:t>
            </w:r>
          </w:p>
        </w:tc>
        <w:tc>
          <w:tcPr>
            <w:tcW w:w="1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0FA" w:rsidRP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P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P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Default="001010FA" w:rsidP="001010FA">
            <w:pPr>
              <w:spacing w:after="0" w:line="240" w:lineRule="auto"/>
              <w:jc w:val="center"/>
              <w:rPr>
                <w:rFonts w:ascii="Times New Roman" w:eastAsia="Times New Roman" w:hAnsi="Times New Roman" w:cs="Times New Roman"/>
                <w:b/>
                <w:spacing w:val="2"/>
                <w:sz w:val="28"/>
                <w:szCs w:val="28"/>
                <w:lang w:val="kk-KZ" w:eastAsia="ru-RU"/>
              </w:rPr>
            </w:pPr>
          </w:p>
          <w:p w:rsidR="001010FA" w:rsidRPr="001010FA" w:rsidRDefault="00941B68" w:rsidP="001010FA">
            <w:pPr>
              <w:spacing w:after="0" w:line="240" w:lineRule="auto"/>
              <w:jc w:val="center"/>
              <w:rPr>
                <w:rFonts w:ascii="Times New Roman" w:eastAsia="Times New Roman" w:hAnsi="Times New Roman" w:cs="Times New Roman"/>
                <w:b/>
                <w:spacing w:val="2"/>
                <w:sz w:val="28"/>
                <w:szCs w:val="28"/>
                <w:lang w:val="kk-KZ" w:eastAsia="ru-RU"/>
              </w:rPr>
            </w:pPr>
            <w:r w:rsidRPr="00941B68">
              <w:rPr>
                <w:rFonts w:ascii="Times New Roman" w:eastAsia="Times New Roman" w:hAnsi="Times New Roman" w:cs="Times New Roman"/>
                <w:b/>
                <w:spacing w:val="2"/>
                <w:sz w:val="28"/>
                <w:szCs w:val="28"/>
                <w:lang w:val="kk-KZ" w:eastAsia="ru-RU"/>
              </w:rPr>
              <w:t>Ұсынылатын редакция</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1B68" w:rsidRPr="00941B68" w:rsidRDefault="00941B68" w:rsidP="00941B68">
            <w:pPr>
              <w:spacing w:after="0" w:line="240" w:lineRule="auto"/>
              <w:jc w:val="center"/>
              <w:textAlignment w:val="baseline"/>
              <w:rPr>
                <w:rFonts w:ascii="Times New Roman" w:eastAsia="Times New Roman" w:hAnsi="Times New Roman" w:cs="Times New Roman"/>
                <w:b/>
                <w:spacing w:val="2"/>
                <w:sz w:val="28"/>
                <w:szCs w:val="28"/>
                <w:lang w:val="kk-KZ" w:eastAsia="ru-RU"/>
              </w:rPr>
            </w:pPr>
            <w:r w:rsidRPr="00941B68">
              <w:rPr>
                <w:rFonts w:ascii="Times New Roman" w:eastAsia="Times New Roman" w:hAnsi="Times New Roman" w:cs="Times New Roman"/>
                <w:b/>
                <w:spacing w:val="2"/>
                <w:sz w:val="28"/>
                <w:szCs w:val="28"/>
                <w:lang w:val="kk-KZ" w:eastAsia="ru-RU"/>
              </w:rPr>
              <w:t>Негіздеме:</w:t>
            </w:r>
          </w:p>
          <w:p w:rsidR="00941B68" w:rsidRPr="00941B68" w:rsidRDefault="00941B68" w:rsidP="00941B68">
            <w:pPr>
              <w:spacing w:after="0" w:line="240" w:lineRule="auto"/>
              <w:jc w:val="center"/>
              <w:textAlignment w:val="baseline"/>
              <w:rPr>
                <w:rFonts w:ascii="Times New Roman" w:eastAsia="Times New Roman" w:hAnsi="Times New Roman" w:cs="Times New Roman"/>
                <w:b/>
                <w:spacing w:val="2"/>
                <w:sz w:val="28"/>
                <w:szCs w:val="28"/>
                <w:lang w:val="kk-KZ" w:eastAsia="ru-RU"/>
              </w:rPr>
            </w:pPr>
            <w:r w:rsidRPr="00941B68">
              <w:rPr>
                <w:rFonts w:ascii="Times New Roman" w:eastAsia="Times New Roman" w:hAnsi="Times New Roman" w:cs="Times New Roman"/>
                <w:b/>
                <w:spacing w:val="2"/>
                <w:sz w:val="28"/>
                <w:szCs w:val="28"/>
                <w:lang w:val="kk-KZ" w:eastAsia="ru-RU"/>
              </w:rPr>
              <w:t>1) түзетудің мәні;</w:t>
            </w:r>
          </w:p>
          <w:p w:rsidR="00941B68" w:rsidRPr="00941B68" w:rsidRDefault="00941B68" w:rsidP="00941B68">
            <w:pPr>
              <w:spacing w:after="0" w:line="240" w:lineRule="auto"/>
              <w:jc w:val="center"/>
              <w:textAlignment w:val="baseline"/>
              <w:rPr>
                <w:rFonts w:ascii="Times New Roman" w:eastAsia="Times New Roman" w:hAnsi="Times New Roman" w:cs="Times New Roman"/>
                <w:b/>
                <w:spacing w:val="2"/>
                <w:sz w:val="28"/>
                <w:szCs w:val="28"/>
                <w:lang w:val="kk-KZ" w:eastAsia="ru-RU"/>
              </w:rPr>
            </w:pPr>
            <w:r w:rsidRPr="00941B68">
              <w:rPr>
                <w:rFonts w:ascii="Times New Roman" w:eastAsia="Times New Roman" w:hAnsi="Times New Roman" w:cs="Times New Roman"/>
                <w:b/>
                <w:spacing w:val="2"/>
                <w:sz w:val="28"/>
                <w:szCs w:val="28"/>
                <w:lang w:val="kk-KZ" w:eastAsia="ru-RU"/>
              </w:rPr>
              <w:t>2) енгізілетін әрбір түзетудің дәлелді негіздемесі;</w:t>
            </w:r>
          </w:p>
          <w:p w:rsidR="001010FA" w:rsidRPr="001010FA" w:rsidRDefault="00941B68" w:rsidP="00941B68">
            <w:pPr>
              <w:spacing w:after="0" w:line="240" w:lineRule="auto"/>
              <w:ind w:firstLine="175"/>
              <w:jc w:val="center"/>
              <w:rPr>
                <w:rFonts w:ascii="Times New Roman" w:eastAsia="Times New Roman" w:hAnsi="Times New Roman" w:cs="Times New Roman"/>
                <w:b/>
                <w:sz w:val="28"/>
                <w:szCs w:val="28"/>
                <w:lang w:val="kk-KZ" w:eastAsia="ru-RU"/>
              </w:rPr>
            </w:pPr>
            <w:r w:rsidRPr="00941B68">
              <w:rPr>
                <w:rFonts w:ascii="Times New Roman" w:eastAsia="Times New Roman" w:hAnsi="Times New Roman" w:cs="Times New Roman"/>
                <w:b/>
                <w:spacing w:val="2"/>
                <w:sz w:val="28"/>
                <w:szCs w:val="28"/>
                <w:lang w:val="kk-KZ" w:eastAsia="ru-RU"/>
              </w:rPr>
              <w:t>3) тиісті құқықтық актіге сілтеме, тапсырмалардың (бар болса) нөмірі, күні.</w:t>
            </w:r>
          </w:p>
        </w:tc>
      </w:tr>
      <w:tr w:rsidR="00762C2E" w:rsidRPr="00F71425" w:rsidTr="008B0999">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2C2E" w:rsidRPr="00762C2E" w:rsidRDefault="00762C2E" w:rsidP="00762C2E">
            <w:pPr>
              <w:spacing w:after="0" w:line="240" w:lineRule="auto"/>
              <w:jc w:val="center"/>
              <w:rPr>
                <w:rFonts w:ascii="Times New Roman" w:eastAsia="Times New Roman" w:hAnsi="Times New Roman" w:cs="Times New Roman"/>
                <w:b/>
                <w:sz w:val="28"/>
                <w:szCs w:val="28"/>
                <w:lang w:eastAsia="ru-RU"/>
              </w:rPr>
            </w:pPr>
            <w:r w:rsidRPr="00762C2E">
              <w:rPr>
                <w:rFonts w:ascii="Times New Roman" w:eastAsia="Times New Roman" w:hAnsi="Times New Roman" w:cs="Times New Roman"/>
                <w:b/>
                <w:sz w:val="28"/>
                <w:szCs w:val="28"/>
                <w:lang w:eastAsia="ru-RU"/>
              </w:rPr>
              <w:t>1</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62C2E" w:rsidRPr="00762C2E" w:rsidRDefault="00762C2E" w:rsidP="00762C2E">
            <w:pPr>
              <w:spacing w:after="0" w:line="240" w:lineRule="auto"/>
              <w:jc w:val="center"/>
              <w:rPr>
                <w:rFonts w:ascii="Times New Roman" w:eastAsia="Times New Roman" w:hAnsi="Times New Roman" w:cs="Times New Roman"/>
                <w:b/>
                <w:sz w:val="28"/>
                <w:szCs w:val="28"/>
                <w:lang w:eastAsia="ru-RU"/>
              </w:rPr>
            </w:pPr>
            <w:r w:rsidRPr="00762C2E">
              <w:rPr>
                <w:rFonts w:ascii="Times New Roman" w:eastAsia="Times New Roman" w:hAnsi="Times New Roman" w:cs="Times New Roman"/>
                <w:b/>
                <w:sz w:val="28"/>
                <w:szCs w:val="28"/>
                <w:lang w:eastAsia="ru-RU"/>
              </w:rPr>
              <w:t>2</w:t>
            </w:r>
          </w:p>
        </w:tc>
        <w:tc>
          <w:tcPr>
            <w:tcW w:w="1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62C2E" w:rsidRPr="00762C2E" w:rsidRDefault="00762C2E" w:rsidP="00762C2E">
            <w:pPr>
              <w:spacing w:after="0" w:line="240" w:lineRule="auto"/>
              <w:jc w:val="center"/>
              <w:rPr>
                <w:rStyle w:val="s0"/>
                <w:rFonts w:ascii="Times New Roman" w:hAnsi="Times New Roman" w:cs="Times New Roman"/>
                <w:b/>
                <w:color w:val="000000"/>
                <w:sz w:val="28"/>
                <w:szCs w:val="28"/>
                <w:shd w:val="clear" w:color="auto" w:fill="FFFFFF"/>
              </w:rPr>
            </w:pPr>
            <w:r w:rsidRPr="00762C2E">
              <w:rPr>
                <w:rStyle w:val="s0"/>
                <w:rFonts w:ascii="Times New Roman" w:hAnsi="Times New Roman" w:cs="Times New Roman"/>
                <w:b/>
                <w:color w:val="000000"/>
                <w:sz w:val="28"/>
                <w:szCs w:val="28"/>
                <w:shd w:val="clear" w:color="auto" w:fill="FFFFFF"/>
              </w:rPr>
              <w:t>3</w:t>
            </w:r>
          </w:p>
        </w:tc>
        <w:tc>
          <w:tcPr>
            <w:tcW w:w="13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62C2E" w:rsidRPr="00762C2E" w:rsidRDefault="00762C2E" w:rsidP="00762C2E">
            <w:pPr>
              <w:spacing w:after="0" w:line="240" w:lineRule="auto"/>
              <w:jc w:val="center"/>
              <w:rPr>
                <w:rStyle w:val="s0"/>
                <w:rFonts w:ascii="Times New Roman" w:hAnsi="Times New Roman" w:cs="Times New Roman"/>
                <w:b/>
                <w:color w:val="000000"/>
                <w:sz w:val="28"/>
                <w:szCs w:val="28"/>
                <w:shd w:val="clear" w:color="auto" w:fill="FFFFFF"/>
              </w:rPr>
            </w:pPr>
            <w:r w:rsidRPr="00762C2E">
              <w:rPr>
                <w:rStyle w:val="s0"/>
                <w:rFonts w:ascii="Times New Roman" w:hAnsi="Times New Roman" w:cs="Times New Roman"/>
                <w:b/>
                <w:color w:val="000000"/>
                <w:sz w:val="28"/>
                <w:szCs w:val="28"/>
                <w:shd w:val="clear" w:color="auto" w:fill="FFFFFF"/>
              </w:rPr>
              <w:t>4</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62C2E" w:rsidRPr="00762C2E" w:rsidRDefault="00762C2E" w:rsidP="00762C2E">
            <w:pPr>
              <w:spacing w:after="0" w:line="240" w:lineRule="auto"/>
              <w:jc w:val="center"/>
              <w:rPr>
                <w:rStyle w:val="s0"/>
                <w:rFonts w:ascii="Times New Roman" w:hAnsi="Times New Roman" w:cs="Times New Roman"/>
                <w:b/>
                <w:color w:val="000000"/>
                <w:sz w:val="28"/>
                <w:szCs w:val="28"/>
                <w:shd w:val="clear" w:color="auto" w:fill="FFFFFF"/>
              </w:rPr>
            </w:pPr>
            <w:r w:rsidRPr="00762C2E">
              <w:rPr>
                <w:rStyle w:val="s0"/>
                <w:rFonts w:ascii="Times New Roman" w:hAnsi="Times New Roman" w:cs="Times New Roman"/>
                <w:b/>
                <w:color w:val="000000"/>
                <w:sz w:val="28"/>
                <w:szCs w:val="28"/>
                <w:shd w:val="clear" w:color="auto" w:fill="FFFFFF"/>
              </w:rPr>
              <w:t>5</w:t>
            </w:r>
          </w:p>
        </w:tc>
      </w:tr>
      <w:tr w:rsidR="00F71425" w:rsidRPr="00F71425" w:rsidTr="008B0999">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331" w:rsidRPr="00F71425" w:rsidRDefault="00710331" w:rsidP="00762C2E">
            <w:pPr>
              <w:spacing w:after="0" w:line="240" w:lineRule="auto"/>
              <w:jc w:val="center"/>
              <w:rPr>
                <w:rFonts w:ascii="Times New Roman" w:eastAsia="Times New Roman" w:hAnsi="Times New Roman" w:cs="Times New Roman"/>
                <w:sz w:val="28"/>
                <w:szCs w:val="28"/>
                <w:lang w:eastAsia="ru-RU"/>
              </w:rPr>
            </w:pPr>
            <w:r w:rsidRPr="00F71425">
              <w:rPr>
                <w:rFonts w:ascii="Times New Roman" w:eastAsia="Times New Roman" w:hAnsi="Times New Roman" w:cs="Times New Roman"/>
                <w:sz w:val="28"/>
                <w:szCs w:val="28"/>
                <w:lang w:eastAsia="ru-RU"/>
              </w:rPr>
              <w:t>1</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10331" w:rsidRPr="00F71425" w:rsidRDefault="001010FA" w:rsidP="00F71425">
            <w:pPr>
              <w:spacing w:after="0" w:line="240" w:lineRule="auto"/>
              <w:rPr>
                <w:rFonts w:ascii="Times New Roman" w:eastAsia="Times New Roman" w:hAnsi="Times New Roman" w:cs="Times New Roman"/>
                <w:sz w:val="28"/>
                <w:szCs w:val="28"/>
                <w:lang w:eastAsia="ru-RU"/>
              </w:rPr>
            </w:pPr>
            <w:r w:rsidRPr="001010FA">
              <w:rPr>
                <w:rStyle w:val="s0"/>
                <w:rFonts w:ascii="Times New Roman" w:hAnsi="Times New Roman" w:cs="Times New Roman"/>
                <w:color w:val="000000"/>
                <w:sz w:val="28"/>
                <w:szCs w:val="28"/>
                <w:shd w:val="clear" w:color="auto" w:fill="FFFFFF"/>
              </w:rPr>
              <w:t>Қаулының Кіріспесі</w:t>
            </w:r>
          </w:p>
        </w:tc>
        <w:tc>
          <w:tcPr>
            <w:tcW w:w="13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67804" w:rsidRPr="00967804" w:rsidRDefault="00967804" w:rsidP="00097142">
            <w:pPr>
              <w:spacing w:after="0" w:line="240" w:lineRule="auto"/>
              <w:jc w:val="both"/>
              <w:rPr>
                <w:rStyle w:val="a3"/>
                <w:rFonts w:ascii="Times New Roman" w:hAnsi="Times New Roman" w:cs="Times New Roman"/>
                <w:color w:val="auto"/>
                <w:sz w:val="28"/>
                <w:szCs w:val="28"/>
                <w:u w:val="none"/>
              </w:rPr>
            </w:pPr>
            <w:r w:rsidRPr="00967804">
              <w:rPr>
                <w:rStyle w:val="a3"/>
                <w:rFonts w:ascii="Times New Roman" w:hAnsi="Times New Roman" w:cs="Times New Roman"/>
                <w:color w:val="auto"/>
                <w:sz w:val="28"/>
                <w:szCs w:val="28"/>
                <w:u w:val="none"/>
              </w:rPr>
              <w:t>«</w:t>
            </w:r>
            <w:proofErr w:type="spellStart"/>
            <w:r w:rsidRPr="00967804">
              <w:rPr>
                <w:rStyle w:val="a3"/>
                <w:rFonts w:ascii="Times New Roman" w:hAnsi="Times New Roman" w:cs="Times New Roman"/>
                <w:color w:val="auto"/>
                <w:sz w:val="28"/>
                <w:szCs w:val="28"/>
                <w:u w:val="none"/>
              </w:rPr>
              <w:t>Мемлекеттік</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сатып</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алу</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туралы</w:t>
            </w:r>
            <w:proofErr w:type="spellEnd"/>
            <w:r w:rsidRPr="00967804">
              <w:rPr>
                <w:rStyle w:val="a3"/>
                <w:rFonts w:ascii="Times New Roman" w:hAnsi="Times New Roman" w:cs="Times New Roman"/>
                <w:color w:val="auto"/>
                <w:sz w:val="28"/>
                <w:szCs w:val="28"/>
                <w:u w:val="none"/>
              </w:rPr>
              <w:t xml:space="preserve">» 2015 </w:t>
            </w:r>
            <w:proofErr w:type="spellStart"/>
            <w:r w:rsidRPr="00967804">
              <w:rPr>
                <w:rStyle w:val="a3"/>
                <w:rFonts w:ascii="Times New Roman" w:hAnsi="Times New Roman" w:cs="Times New Roman"/>
                <w:color w:val="auto"/>
                <w:sz w:val="28"/>
                <w:szCs w:val="28"/>
                <w:u w:val="none"/>
              </w:rPr>
              <w:t>жылғы</w:t>
            </w:r>
            <w:proofErr w:type="spellEnd"/>
            <w:r w:rsidRPr="00967804">
              <w:rPr>
                <w:rStyle w:val="a3"/>
                <w:rFonts w:ascii="Times New Roman" w:hAnsi="Times New Roman" w:cs="Times New Roman"/>
                <w:color w:val="auto"/>
                <w:sz w:val="28"/>
                <w:szCs w:val="28"/>
                <w:u w:val="none"/>
              </w:rPr>
              <w:t xml:space="preserve"> 4 </w:t>
            </w:r>
            <w:proofErr w:type="spellStart"/>
            <w:r w:rsidRPr="00967804">
              <w:rPr>
                <w:rStyle w:val="a3"/>
                <w:rFonts w:ascii="Times New Roman" w:hAnsi="Times New Roman" w:cs="Times New Roman"/>
                <w:color w:val="auto"/>
                <w:sz w:val="28"/>
                <w:szCs w:val="28"/>
                <w:u w:val="none"/>
              </w:rPr>
              <w:t>желтоқсандағы</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Қазақстан</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Республикасы</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Заңының</w:t>
            </w:r>
            <w:proofErr w:type="spellEnd"/>
            <w:r w:rsidRPr="00967804">
              <w:rPr>
                <w:rStyle w:val="a3"/>
                <w:rFonts w:ascii="Times New Roman" w:hAnsi="Times New Roman" w:cs="Times New Roman"/>
                <w:color w:val="auto"/>
                <w:sz w:val="28"/>
                <w:szCs w:val="28"/>
                <w:u w:val="none"/>
              </w:rPr>
              <w:t> </w:t>
            </w:r>
            <w:hyperlink r:id="rId5" w:anchor="sub_id=390316" w:history="1">
              <w:r w:rsidRPr="00967804">
                <w:rPr>
                  <w:rStyle w:val="a3"/>
                  <w:rFonts w:ascii="Times New Roman" w:hAnsi="Times New Roman" w:cs="Times New Roman"/>
                  <w:b/>
                  <w:color w:val="auto"/>
                  <w:sz w:val="28"/>
                  <w:szCs w:val="28"/>
                  <w:u w:val="none"/>
                </w:rPr>
                <w:t>39-</w:t>
              </w:r>
              <w:r w:rsidRPr="00967804">
                <w:rPr>
                  <w:rStyle w:val="a3"/>
                  <w:rFonts w:ascii="Times New Roman" w:hAnsi="Times New Roman" w:cs="Times New Roman"/>
                  <w:color w:val="auto"/>
                  <w:sz w:val="28"/>
                  <w:szCs w:val="28"/>
                  <w:u w:val="none"/>
                </w:rPr>
                <w:t xml:space="preserve">бабы 3-тармағының </w:t>
              </w:r>
              <w:r w:rsidRPr="00967804">
                <w:rPr>
                  <w:rStyle w:val="a3"/>
                  <w:rFonts w:ascii="Times New Roman" w:hAnsi="Times New Roman" w:cs="Times New Roman"/>
                  <w:b/>
                  <w:color w:val="auto"/>
                  <w:sz w:val="28"/>
                  <w:szCs w:val="28"/>
                  <w:u w:val="none"/>
                </w:rPr>
                <w:t xml:space="preserve">16) </w:t>
              </w:r>
              <w:proofErr w:type="spellStart"/>
              <w:r w:rsidRPr="00967804">
                <w:rPr>
                  <w:rStyle w:val="a3"/>
                  <w:rFonts w:ascii="Times New Roman" w:hAnsi="Times New Roman" w:cs="Times New Roman"/>
                  <w:color w:val="auto"/>
                  <w:sz w:val="28"/>
                  <w:szCs w:val="28"/>
                  <w:u w:val="none"/>
                </w:rPr>
                <w:t>тармақшасына</w:t>
              </w:r>
              <w:proofErr w:type="spellEnd"/>
            </w:hyperlink>
            <w:r w:rsidRPr="00967804">
              <w:rPr>
                <w:rStyle w:val="a3"/>
                <w:rFonts w:ascii="Times New Roman" w:hAnsi="Times New Roman" w:cs="Times New Roman"/>
                <w:color w:val="auto"/>
                <w:sz w:val="28"/>
                <w:szCs w:val="28"/>
                <w:u w:val="none"/>
              </w:rPr>
              <w:t> </w:t>
            </w:r>
            <w:proofErr w:type="spellStart"/>
            <w:r w:rsidRPr="00967804">
              <w:rPr>
                <w:rStyle w:val="a3"/>
                <w:rFonts w:ascii="Times New Roman" w:hAnsi="Times New Roman" w:cs="Times New Roman"/>
                <w:color w:val="auto"/>
                <w:sz w:val="28"/>
                <w:szCs w:val="28"/>
                <w:u w:val="none"/>
              </w:rPr>
              <w:t>сәйкес</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Қазақстан</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Республикасының</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Үкіметі</w:t>
            </w:r>
            <w:proofErr w:type="spellEnd"/>
            <w:r w:rsidRPr="00967804">
              <w:rPr>
                <w:rStyle w:val="a3"/>
                <w:rFonts w:ascii="Times New Roman" w:hAnsi="Times New Roman" w:cs="Times New Roman"/>
                <w:color w:val="auto"/>
                <w:sz w:val="28"/>
                <w:szCs w:val="28"/>
                <w:u w:val="none"/>
              </w:rPr>
              <w:t> </w:t>
            </w:r>
            <w:r w:rsidRPr="00967804">
              <w:rPr>
                <w:rStyle w:val="a3"/>
                <w:rFonts w:ascii="Times New Roman" w:hAnsi="Times New Roman" w:cs="Times New Roman"/>
                <w:b/>
                <w:color w:val="auto"/>
                <w:sz w:val="28"/>
                <w:szCs w:val="28"/>
                <w:u w:val="none"/>
                <w:lang w:val="kk-KZ"/>
              </w:rPr>
              <w:t>ҚАУЛЫ ЕТЕДІ</w:t>
            </w:r>
            <w:r w:rsidRPr="00967804">
              <w:rPr>
                <w:rStyle w:val="a3"/>
                <w:rFonts w:ascii="Times New Roman" w:hAnsi="Times New Roman" w:cs="Times New Roman"/>
                <w:color w:val="auto"/>
                <w:sz w:val="28"/>
                <w:szCs w:val="28"/>
                <w:u w:val="none"/>
              </w:rPr>
              <w:t>:</w:t>
            </w:r>
          </w:p>
          <w:p w:rsidR="00967804" w:rsidRDefault="00967804" w:rsidP="00097142">
            <w:pPr>
              <w:spacing w:after="0" w:line="240" w:lineRule="auto"/>
              <w:jc w:val="both"/>
              <w:rPr>
                <w:rStyle w:val="s0"/>
                <w:b/>
                <w:bCs/>
                <w:color w:val="000000"/>
                <w:shd w:val="clear" w:color="auto" w:fill="FFFFFF"/>
              </w:rPr>
            </w:pPr>
          </w:p>
          <w:p w:rsidR="00710331" w:rsidRPr="00F71425" w:rsidRDefault="00710331" w:rsidP="00097142">
            <w:pPr>
              <w:spacing w:after="0" w:line="240" w:lineRule="auto"/>
              <w:jc w:val="both"/>
              <w:rPr>
                <w:rFonts w:ascii="Times New Roman" w:eastAsia="Times New Roman" w:hAnsi="Times New Roman" w:cs="Times New Roman"/>
                <w:b/>
                <w:sz w:val="28"/>
                <w:szCs w:val="28"/>
                <w:lang w:eastAsia="ru-RU"/>
              </w:rPr>
            </w:pPr>
          </w:p>
        </w:tc>
        <w:tc>
          <w:tcPr>
            <w:tcW w:w="13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67804" w:rsidRPr="00967804" w:rsidRDefault="00967804" w:rsidP="00097142">
            <w:pPr>
              <w:spacing w:after="0" w:line="240" w:lineRule="auto"/>
              <w:jc w:val="both"/>
              <w:rPr>
                <w:rStyle w:val="a3"/>
                <w:rFonts w:ascii="Times New Roman" w:hAnsi="Times New Roman" w:cs="Times New Roman"/>
                <w:color w:val="auto"/>
                <w:sz w:val="28"/>
                <w:szCs w:val="28"/>
                <w:u w:val="none"/>
              </w:rPr>
            </w:pPr>
            <w:r w:rsidRPr="00967804">
              <w:rPr>
                <w:rStyle w:val="a3"/>
                <w:rFonts w:ascii="Times New Roman" w:hAnsi="Times New Roman" w:cs="Times New Roman"/>
                <w:color w:val="auto"/>
                <w:sz w:val="28"/>
                <w:szCs w:val="28"/>
                <w:u w:val="none"/>
              </w:rPr>
              <w:t>«</w:t>
            </w:r>
            <w:proofErr w:type="spellStart"/>
            <w:r w:rsidRPr="00967804">
              <w:rPr>
                <w:rStyle w:val="a3"/>
                <w:rFonts w:ascii="Times New Roman" w:hAnsi="Times New Roman" w:cs="Times New Roman"/>
                <w:color w:val="auto"/>
                <w:sz w:val="28"/>
                <w:szCs w:val="28"/>
                <w:u w:val="none"/>
              </w:rPr>
              <w:t>Мемлекеттік</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сатып</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алу</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туралы</w:t>
            </w:r>
            <w:proofErr w:type="spellEnd"/>
            <w:r w:rsidRPr="00967804">
              <w:rPr>
                <w:rStyle w:val="a3"/>
                <w:rFonts w:ascii="Times New Roman" w:hAnsi="Times New Roman" w:cs="Times New Roman"/>
                <w:color w:val="auto"/>
                <w:sz w:val="28"/>
                <w:szCs w:val="28"/>
                <w:u w:val="none"/>
              </w:rPr>
              <w:t xml:space="preserve">» </w:t>
            </w:r>
            <w:bookmarkStart w:id="0" w:name="_GoBack"/>
            <w:bookmarkEnd w:id="0"/>
            <w:proofErr w:type="spellStart"/>
            <w:r w:rsidRPr="00967804">
              <w:rPr>
                <w:rStyle w:val="a3"/>
                <w:rFonts w:ascii="Times New Roman" w:hAnsi="Times New Roman" w:cs="Times New Roman"/>
                <w:color w:val="auto"/>
                <w:sz w:val="28"/>
                <w:szCs w:val="28"/>
                <w:u w:val="none"/>
              </w:rPr>
              <w:t>Қазақстан</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Республикасы</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Заңының</w:t>
            </w:r>
            <w:proofErr w:type="spellEnd"/>
            <w:r w:rsidRPr="00967804">
              <w:rPr>
                <w:rStyle w:val="a3"/>
                <w:rFonts w:ascii="Times New Roman" w:hAnsi="Times New Roman" w:cs="Times New Roman"/>
                <w:color w:val="auto"/>
                <w:sz w:val="28"/>
                <w:szCs w:val="28"/>
                <w:u w:val="none"/>
              </w:rPr>
              <w:t> </w:t>
            </w:r>
            <w:hyperlink r:id="rId6" w:anchor="sub_id=390316" w:history="1">
              <w:r w:rsidRPr="00967804">
                <w:rPr>
                  <w:rStyle w:val="a3"/>
                  <w:rFonts w:ascii="Times New Roman" w:hAnsi="Times New Roman" w:cs="Times New Roman"/>
                  <w:b/>
                  <w:color w:val="auto"/>
                  <w:sz w:val="28"/>
                  <w:szCs w:val="28"/>
                  <w:u w:val="none"/>
                  <w:lang w:val="kk-KZ"/>
                </w:rPr>
                <w:t>16</w:t>
              </w:r>
              <w:r w:rsidRPr="00967804">
                <w:rPr>
                  <w:rStyle w:val="a3"/>
                  <w:rFonts w:ascii="Times New Roman" w:hAnsi="Times New Roman" w:cs="Times New Roman"/>
                  <w:b/>
                  <w:color w:val="auto"/>
                  <w:sz w:val="28"/>
                  <w:szCs w:val="28"/>
                  <w:u w:val="none"/>
                </w:rPr>
                <w:t>-</w:t>
              </w:r>
              <w:r w:rsidRPr="00967804">
                <w:rPr>
                  <w:rStyle w:val="a3"/>
                  <w:rFonts w:ascii="Times New Roman" w:hAnsi="Times New Roman" w:cs="Times New Roman"/>
                  <w:color w:val="auto"/>
                  <w:sz w:val="28"/>
                  <w:szCs w:val="28"/>
                  <w:u w:val="none"/>
                </w:rPr>
                <w:t xml:space="preserve">бабы </w:t>
              </w:r>
              <w:r w:rsidR="00097142">
                <w:rPr>
                  <w:rStyle w:val="a3"/>
                  <w:rFonts w:ascii="Times New Roman" w:hAnsi="Times New Roman" w:cs="Times New Roman"/>
                  <w:color w:val="auto"/>
                  <w:sz w:val="28"/>
                  <w:szCs w:val="28"/>
                  <w:u w:val="none"/>
                  <w:lang w:val="kk-KZ"/>
                </w:rPr>
                <w:t xml:space="preserve">                                        </w:t>
              </w:r>
              <w:r w:rsidRPr="00967804">
                <w:rPr>
                  <w:rStyle w:val="a3"/>
                  <w:rFonts w:ascii="Times New Roman" w:hAnsi="Times New Roman" w:cs="Times New Roman"/>
                  <w:color w:val="auto"/>
                  <w:sz w:val="28"/>
                  <w:szCs w:val="28"/>
                  <w:u w:val="none"/>
                </w:rPr>
                <w:t xml:space="preserve">3-тармағының </w:t>
              </w:r>
              <w:r w:rsidRPr="00967804">
                <w:rPr>
                  <w:rStyle w:val="a3"/>
                  <w:rFonts w:ascii="Times New Roman" w:hAnsi="Times New Roman" w:cs="Times New Roman"/>
                  <w:b/>
                  <w:color w:val="auto"/>
                  <w:sz w:val="28"/>
                  <w:szCs w:val="28"/>
                  <w:u w:val="none"/>
                </w:rPr>
                <w:t>1</w:t>
              </w:r>
              <w:r>
                <w:rPr>
                  <w:rStyle w:val="a3"/>
                  <w:rFonts w:ascii="Times New Roman" w:hAnsi="Times New Roman" w:cs="Times New Roman"/>
                  <w:b/>
                  <w:color w:val="auto"/>
                  <w:sz w:val="28"/>
                  <w:szCs w:val="28"/>
                  <w:u w:val="none"/>
                  <w:lang w:val="kk-KZ"/>
                </w:rPr>
                <w:t>0</w:t>
              </w:r>
              <w:r w:rsidR="00097142">
                <w:rPr>
                  <w:rStyle w:val="a3"/>
                  <w:rFonts w:ascii="Times New Roman" w:hAnsi="Times New Roman" w:cs="Times New Roman"/>
                  <w:b/>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тармақшасына</w:t>
              </w:r>
              <w:proofErr w:type="spellEnd"/>
            </w:hyperlink>
            <w:r w:rsidRPr="00967804">
              <w:rPr>
                <w:rStyle w:val="a3"/>
                <w:rFonts w:ascii="Times New Roman" w:hAnsi="Times New Roman" w:cs="Times New Roman"/>
                <w:color w:val="auto"/>
                <w:sz w:val="28"/>
                <w:szCs w:val="28"/>
                <w:u w:val="none"/>
              </w:rPr>
              <w:t> </w:t>
            </w:r>
            <w:proofErr w:type="spellStart"/>
            <w:r w:rsidRPr="00967804">
              <w:rPr>
                <w:rStyle w:val="a3"/>
                <w:rFonts w:ascii="Times New Roman" w:hAnsi="Times New Roman" w:cs="Times New Roman"/>
                <w:color w:val="auto"/>
                <w:sz w:val="28"/>
                <w:szCs w:val="28"/>
                <w:u w:val="none"/>
              </w:rPr>
              <w:t>сәйкес</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Қазақстан</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Республикасының</w:t>
            </w:r>
            <w:proofErr w:type="spellEnd"/>
            <w:r w:rsidRPr="00967804">
              <w:rPr>
                <w:rStyle w:val="a3"/>
                <w:rFonts w:ascii="Times New Roman" w:hAnsi="Times New Roman" w:cs="Times New Roman"/>
                <w:color w:val="auto"/>
                <w:sz w:val="28"/>
                <w:szCs w:val="28"/>
                <w:u w:val="none"/>
              </w:rPr>
              <w:t xml:space="preserve"> </w:t>
            </w:r>
            <w:proofErr w:type="spellStart"/>
            <w:r w:rsidRPr="00967804">
              <w:rPr>
                <w:rStyle w:val="a3"/>
                <w:rFonts w:ascii="Times New Roman" w:hAnsi="Times New Roman" w:cs="Times New Roman"/>
                <w:color w:val="auto"/>
                <w:sz w:val="28"/>
                <w:szCs w:val="28"/>
                <w:u w:val="none"/>
              </w:rPr>
              <w:t>Үкіметі</w:t>
            </w:r>
            <w:proofErr w:type="spellEnd"/>
            <w:r w:rsidRPr="00967804">
              <w:rPr>
                <w:rStyle w:val="a3"/>
                <w:rFonts w:ascii="Times New Roman" w:hAnsi="Times New Roman" w:cs="Times New Roman"/>
                <w:color w:val="auto"/>
                <w:sz w:val="28"/>
                <w:szCs w:val="28"/>
                <w:u w:val="none"/>
              </w:rPr>
              <w:t> </w:t>
            </w:r>
            <w:r w:rsidRPr="00967804">
              <w:rPr>
                <w:rStyle w:val="a3"/>
                <w:rFonts w:ascii="Times New Roman" w:hAnsi="Times New Roman" w:cs="Times New Roman"/>
                <w:b/>
                <w:color w:val="auto"/>
                <w:sz w:val="28"/>
                <w:szCs w:val="28"/>
                <w:u w:val="none"/>
                <w:lang w:val="kk-KZ"/>
              </w:rPr>
              <w:t>ҚАУЛЫ ЕТЕДІ</w:t>
            </w:r>
            <w:r w:rsidRPr="00967804">
              <w:rPr>
                <w:rStyle w:val="a3"/>
                <w:rFonts w:ascii="Times New Roman" w:hAnsi="Times New Roman" w:cs="Times New Roman"/>
                <w:color w:val="auto"/>
                <w:sz w:val="28"/>
                <w:szCs w:val="28"/>
                <w:u w:val="none"/>
              </w:rPr>
              <w:t>:</w:t>
            </w:r>
          </w:p>
          <w:p w:rsidR="00967804" w:rsidRDefault="00967804" w:rsidP="00097142">
            <w:pPr>
              <w:spacing w:after="0" w:line="240" w:lineRule="auto"/>
              <w:jc w:val="both"/>
              <w:rPr>
                <w:rStyle w:val="s0"/>
                <w:rFonts w:ascii="Times New Roman" w:hAnsi="Times New Roman" w:cs="Times New Roman"/>
                <w:color w:val="000000"/>
                <w:sz w:val="28"/>
                <w:szCs w:val="28"/>
                <w:shd w:val="clear" w:color="auto" w:fill="FFFFFF"/>
              </w:rPr>
            </w:pPr>
          </w:p>
          <w:p w:rsidR="00967804" w:rsidRDefault="00967804" w:rsidP="00097142">
            <w:pPr>
              <w:spacing w:after="0" w:line="240" w:lineRule="auto"/>
              <w:jc w:val="both"/>
              <w:rPr>
                <w:rStyle w:val="s0"/>
                <w:rFonts w:ascii="Times New Roman" w:hAnsi="Times New Roman" w:cs="Times New Roman"/>
                <w:color w:val="000000"/>
                <w:sz w:val="28"/>
                <w:szCs w:val="28"/>
                <w:shd w:val="clear" w:color="auto" w:fill="FFFFFF"/>
              </w:rPr>
            </w:pPr>
          </w:p>
          <w:p w:rsidR="00967804" w:rsidRDefault="00967804" w:rsidP="00097142">
            <w:pPr>
              <w:spacing w:after="0" w:line="240" w:lineRule="auto"/>
              <w:jc w:val="both"/>
              <w:rPr>
                <w:rStyle w:val="s0"/>
                <w:rFonts w:ascii="Times New Roman" w:hAnsi="Times New Roman" w:cs="Times New Roman"/>
                <w:color w:val="000000"/>
                <w:sz w:val="28"/>
                <w:szCs w:val="28"/>
                <w:shd w:val="clear" w:color="auto" w:fill="FFFFFF"/>
              </w:rPr>
            </w:pPr>
          </w:p>
          <w:p w:rsidR="00967804" w:rsidRDefault="00967804" w:rsidP="00097142">
            <w:pPr>
              <w:spacing w:after="0" w:line="240" w:lineRule="auto"/>
              <w:jc w:val="both"/>
              <w:rPr>
                <w:rStyle w:val="s0"/>
                <w:rFonts w:ascii="Times New Roman" w:hAnsi="Times New Roman" w:cs="Times New Roman"/>
                <w:color w:val="000000"/>
                <w:sz w:val="28"/>
                <w:szCs w:val="28"/>
                <w:shd w:val="clear" w:color="auto" w:fill="FFFFFF"/>
              </w:rPr>
            </w:pPr>
          </w:p>
          <w:p w:rsidR="00967804" w:rsidRDefault="00967804" w:rsidP="00097142">
            <w:pPr>
              <w:spacing w:after="0" w:line="240" w:lineRule="auto"/>
              <w:jc w:val="both"/>
              <w:rPr>
                <w:rStyle w:val="s0"/>
                <w:rFonts w:ascii="Times New Roman" w:hAnsi="Times New Roman" w:cs="Times New Roman"/>
                <w:color w:val="000000"/>
                <w:sz w:val="28"/>
                <w:szCs w:val="28"/>
                <w:shd w:val="clear" w:color="auto" w:fill="FFFFFF"/>
              </w:rPr>
            </w:pPr>
          </w:p>
          <w:p w:rsidR="00967804" w:rsidRDefault="00967804" w:rsidP="00097142">
            <w:pPr>
              <w:spacing w:after="0" w:line="240" w:lineRule="auto"/>
              <w:jc w:val="both"/>
              <w:rPr>
                <w:rStyle w:val="s0"/>
                <w:rFonts w:ascii="Times New Roman" w:hAnsi="Times New Roman" w:cs="Times New Roman"/>
                <w:color w:val="000000"/>
                <w:sz w:val="28"/>
                <w:szCs w:val="28"/>
                <w:shd w:val="clear" w:color="auto" w:fill="FFFFFF"/>
              </w:rPr>
            </w:pPr>
          </w:p>
          <w:p w:rsidR="00FA0CF6" w:rsidRPr="00F71425" w:rsidRDefault="00FA0CF6" w:rsidP="00097142">
            <w:pPr>
              <w:spacing w:after="0" w:line="240" w:lineRule="auto"/>
              <w:jc w:val="both"/>
              <w:rPr>
                <w:rFonts w:ascii="Times New Roman" w:eastAsia="Times New Roman" w:hAnsi="Times New Roman" w:cs="Times New Roman"/>
                <w:b/>
                <w:sz w:val="28"/>
                <w:szCs w:val="28"/>
                <w:lang w:eastAsia="ru-RU"/>
              </w:rPr>
            </w:pP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10331" w:rsidRPr="008B0999" w:rsidRDefault="00912101" w:rsidP="008B0999">
            <w:pPr>
              <w:spacing w:after="0" w:line="240" w:lineRule="auto"/>
              <w:jc w:val="both"/>
              <w:rPr>
                <w:lang w:val="kk-KZ"/>
              </w:rPr>
            </w:pPr>
            <w:r>
              <w:rPr>
                <w:rFonts w:ascii="Times New Roman" w:hAnsi="Times New Roman" w:cs="Times New Roman"/>
                <w:sz w:val="28"/>
                <w:szCs w:val="28"/>
                <w:lang w:val="kk-KZ"/>
              </w:rPr>
              <w:t>«Мемлекеттік сатып алу туралы» 2</w:t>
            </w:r>
            <w:r w:rsidR="00097142">
              <w:rPr>
                <w:rFonts w:ascii="Times New Roman" w:hAnsi="Times New Roman" w:cs="Times New Roman"/>
                <w:sz w:val="28"/>
                <w:szCs w:val="28"/>
                <w:lang w:val="kk-KZ"/>
              </w:rPr>
              <w:t>024 жылғы 1 шілдедегі № 106-VIIІ ҚРЗ</w:t>
            </w:r>
            <w:r>
              <w:rPr>
                <w:rFonts w:ascii="Times New Roman" w:hAnsi="Times New Roman" w:cs="Times New Roman"/>
                <w:sz w:val="28"/>
                <w:szCs w:val="28"/>
                <w:lang w:val="kk-KZ"/>
              </w:rPr>
              <w:t xml:space="preserve"> Қазақстан Республикасының Заңының </w:t>
            </w:r>
            <w:r w:rsidR="00097142">
              <w:fldChar w:fldCharType="begin"/>
            </w:r>
            <w:r w:rsidR="00097142">
              <w:instrText xml:space="preserve"> HYPERLINK "https://online.zakon.kz/Document/?doc_id=34146377" \l "sub_id=390316" </w:instrText>
            </w:r>
            <w:r w:rsidR="00097142">
              <w:fldChar w:fldCharType="separate"/>
            </w:r>
            <w:r w:rsidRPr="00912101">
              <w:rPr>
                <w:rStyle w:val="a3"/>
                <w:rFonts w:ascii="Times New Roman" w:hAnsi="Times New Roman" w:cs="Times New Roman"/>
                <w:color w:val="auto"/>
                <w:sz w:val="28"/>
                <w:szCs w:val="28"/>
                <w:u w:val="none"/>
                <w:lang w:val="kk-KZ"/>
              </w:rPr>
              <w:t>16</w:t>
            </w:r>
            <w:r w:rsidRPr="00912101">
              <w:rPr>
                <w:rStyle w:val="a3"/>
                <w:rFonts w:ascii="Times New Roman" w:hAnsi="Times New Roman" w:cs="Times New Roman"/>
                <w:color w:val="auto"/>
                <w:sz w:val="28"/>
                <w:szCs w:val="28"/>
                <w:u w:val="none"/>
              </w:rPr>
              <w:t xml:space="preserve">-бабы </w:t>
            </w:r>
            <w:r w:rsidR="00097142">
              <w:rPr>
                <w:rStyle w:val="a3"/>
                <w:rFonts w:ascii="Times New Roman" w:hAnsi="Times New Roman" w:cs="Times New Roman"/>
                <w:color w:val="auto"/>
                <w:sz w:val="28"/>
                <w:szCs w:val="28"/>
                <w:u w:val="none"/>
                <w:lang w:val="kk-KZ"/>
              </w:rPr>
              <w:t xml:space="preserve">                                      </w:t>
            </w:r>
            <w:r w:rsidRPr="00912101">
              <w:rPr>
                <w:rStyle w:val="a3"/>
                <w:rFonts w:ascii="Times New Roman" w:hAnsi="Times New Roman" w:cs="Times New Roman"/>
                <w:color w:val="auto"/>
                <w:sz w:val="28"/>
                <w:szCs w:val="28"/>
                <w:u w:val="none"/>
              </w:rPr>
              <w:t>3-тармағының 1</w:t>
            </w:r>
            <w:r w:rsidRPr="00912101">
              <w:rPr>
                <w:rStyle w:val="a3"/>
                <w:rFonts w:ascii="Times New Roman" w:hAnsi="Times New Roman" w:cs="Times New Roman"/>
                <w:color w:val="auto"/>
                <w:sz w:val="28"/>
                <w:szCs w:val="28"/>
                <w:u w:val="none"/>
                <w:lang w:val="kk-KZ"/>
              </w:rPr>
              <w:t>0</w:t>
            </w:r>
            <w:r w:rsidRPr="00912101">
              <w:rPr>
                <w:rStyle w:val="a3"/>
                <w:rFonts w:ascii="Times New Roman" w:hAnsi="Times New Roman" w:cs="Times New Roman"/>
                <w:color w:val="auto"/>
                <w:sz w:val="28"/>
                <w:szCs w:val="28"/>
                <w:u w:val="none"/>
              </w:rPr>
              <w:t xml:space="preserve">) </w:t>
            </w:r>
            <w:proofErr w:type="spellStart"/>
            <w:r w:rsidRPr="00912101">
              <w:rPr>
                <w:rStyle w:val="a3"/>
                <w:rFonts w:ascii="Times New Roman" w:hAnsi="Times New Roman" w:cs="Times New Roman"/>
                <w:color w:val="auto"/>
                <w:sz w:val="28"/>
                <w:szCs w:val="28"/>
                <w:u w:val="none"/>
              </w:rPr>
              <w:t>тармақшасына</w:t>
            </w:r>
            <w:proofErr w:type="spellEnd"/>
            <w:r w:rsidR="00097142">
              <w:rPr>
                <w:rStyle w:val="a3"/>
                <w:rFonts w:ascii="Times New Roman" w:hAnsi="Times New Roman" w:cs="Times New Roman"/>
                <w:color w:val="auto"/>
                <w:sz w:val="28"/>
                <w:szCs w:val="28"/>
                <w:u w:val="none"/>
              </w:rPr>
              <w:fldChar w:fldCharType="end"/>
            </w:r>
            <w:r w:rsidRPr="00912101">
              <w:rPr>
                <w:rStyle w:val="a3"/>
                <w:rFonts w:ascii="Times New Roman" w:hAnsi="Times New Roman" w:cs="Times New Roman"/>
                <w:color w:val="auto"/>
                <w:sz w:val="28"/>
                <w:szCs w:val="28"/>
                <w:u w:val="none"/>
              </w:rPr>
              <w:t> </w:t>
            </w:r>
            <w:proofErr w:type="spellStart"/>
            <w:r w:rsidRPr="00912101">
              <w:rPr>
                <w:rStyle w:val="a3"/>
                <w:rFonts w:ascii="Times New Roman" w:hAnsi="Times New Roman" w:cs="Times New Roman"/>
                <w:color w:val="auto"/>
                <w:sz w:val="28"/>
                <w:szCs w:val="28"/>
                <w:u w:val="none"/>
              </w:rPr>
              <w:t>сәйкес</w:t>
            </w:r>
            <w:proofErr w:type="spellEnd"/>
            <w:r>
              <w:rPr>
                <w:rFonts w:ascii="Times New Roman" w:hAnsi="Times New Roman" w:cs="Times New Roman"/>
                <w:sz w:val="28"/>
                <w:szCs w:val="28"/>
                <w:lang w:val="kk-KZ"/>
              </w:rPr>
              <w:t xml:space="preserve"> келтіру, оған сәйкес шартты тікелей жасасу арқылы бір көзден алу тәсілімен мемлекеттік сатып алу </w:t>
            </w:r>
            <w:r w:rsidRPr="00912101">
              <w:rPr>
                <w:rFonts w:ascii="Times New Roman" w:hAnsi="Times New Roman" w:cs="Times New Roman"/>
                <w:sz w:val="28"/>
                <w:szCs w:val="28"/>
                <w:lang w:val="kk-KZ"/>
              </w:rPr>
              <w:t xml:space="preserve">мемлекеттік және ведомстволық наградаларды және олардың құжаттарын, Қазақстан Республикасы Парламенті депутатының </w:t>
            </w:r>
            <w:r w:rsidRPr="00912101">
              <w:rPr>
                <w:rFonts w:ascii="Times New Roman" w:hAnsi="Times New Roman" w:cs="Times New Roman"/>
                <w:sz w:val="28"/>
                <w:szCs w:val="28"/>
                <w:lang w:val="kk-KZ"/>
              </w:rPr>
              <w:lastRenderedPageBreak/>
              <w:t xml:space="preserve">омырауға тағатын белгісін және оның құжатын, мемлекеттік салыстырып тексеру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арнаулы дәрежеде қорғауды талап ететін баспа өнімін </w:t>
            </w:r>
            <w:r w:rsidR="008B0999" w:rsidRPr="008B0999">
              <w:rPr>
                <w:rFonts w:ascii="Times New Roman" w:hAnsi="Times New Roman" w:cs="Times New Roman"/>
                <w:sz w:val="28"/>
                <w:szCs w:val="28"/>
                <w:lang w:val="kk-KZ"/>
              </w:rPr>
              <w:t>сатып алу жағдайларында жүзеге асырылады</w:t>
            </w:r>
            <w:r w:rsidR="008B0999">
              <w:rPr>
                <w:rFonts w:ascii="Times New Roman" w:hAnsi="Times New Roman" w:cs="Times New Roman"/>
                <w:sz w:val="28"/>
                <w:szCs w:val="28"/>
                <w:lang w:val="kk-KZ"/>
              </w:rPr>
              <w:t>.</w:t>
            </w:r>
          </w:p>
        </w:tc>
      </w:tr>
    </w:tbl>
    <w:p w:rsidR="00710331" w:rsidRPr="00710331" w:rsidRDefault="00710331" w:rsidP="008B0999">
      <w:pPr>
        <w:jc w:val="both"/>
        <w:rPr>
          <w:rFonts w:ascii="Times New Roman" w:hAnsi="Times New Roman" w:cs="Times New Roman"/>
          <w:sz w:val="28"/>
          <w:szCs w:val="28"/>
        </w:rPr>
      </w:pPr>
    </w:p>
    <w:sectPr w:rsidR="00710331" w:rsidRPr="00710331" w:rsidSect="008B0999">
      <w:pgSz w:w="16838" w:h="11906" w:orient="landscape"/>
      <w:pgMar w:top="1135"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F0"/>
    <w:rsid w:val="00040A35"/>
    <w:rsid w:val="00097142"/>
    <w:rsid w:val="001010FA"/>
    <w:rsid w:val="00380AE5"/>
    <w:rsid w:val="003B1C6A"/>
    <w:rsid w:val="006F23AB"/>
    <w:rsid w:val="00710331"/>
    <w:rsid w:val="00735684"/>
    <w:rsid w:val="00762C2E"/>
    <w:rsid w:val="007F23F0"/>
    <w:rsid w:val="00824E73"/>
    <w:rsid w:val="008B0999"/>
    <w:rsid w:val="00912101"/>
    <w:rsid w:val="00941B68"/>
    <w:rsid w:val="00967804"/>
    <w:rsid w:val="00A7059A"/>
    <w:rsid w:val="00BD4925"/>
    <w:rsid w:val="00C37EED"/>
    <w:rsid w:val="00E01E07"/>
    <w:rsid w:val="00F02FCF"/>
    <w:rsid w:val="00F25AE1"/>
    <w:rsid w:val="00F71425"/>
    <w:rsid w:val="00F72ACC"/>
    <w:rsid w:val="00FA0CF6"/>
    <w:rsid w:val="00FE5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738C-2AB8-482D-A03D-B13E7EB9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710331"/>
    <w:rPr>
      <w:rFonts w:ascii="Times New Roman" w:hAnsi="Times New Roman" w:cs="Times New Roman" w:hint="default"/>
      <w:b/>
      <w:bCs/>
      <w:strike w:val="0"/>
      <w:dstrike w:val="0"/>
      <w:color w:val="000000"/>
      <w:u w:val="none"/>
      <w:effect w:val="none"/>
    </w:rPr>
  </w:style>
  <w:style w:type="paragraph" w:customStyle="1" w:styleId="pc">
    <w:name w:val="pc"/>
    <w:basedOn w:val="a"/>
    <w:rsid w:val="00710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10331"/>
  </w:style>
  <w:style w:type="character" w:styleId="a3">
    <w:name w:val="Hyperlink"/>
    <w:basedOn w:val="a0"/>
    <w:uiPriority w:val="99"/>
    <w:unhideWhenUsed/>
    <w:rsid w:val="00710331"/>
    <w:rPr>
      <w:color w:val="0000FF"/>
      <w:u w:val="single"/>
    </w:rPr>
  </w:style>
  <w:style w:type="paragraph" w:styleId="a4">
    <w:name w:val="Balloon Text"/>
    <w:basedOn w:val="a"/>
    <w:link w:val="a5"/>
    <w:uiPriority w:val="99"/>
    <w:semiHidden/>
    <w:unhideWhenUsed/>
    <w:rsid w:val="00FE5D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D6A"/>
    <w:rPr>
      <w:rFonts w:ascii="Segoe UI" w:hAnsi="Segoe UI" w:cs="Segoe UI"/>
      <w:sz w:val="18"/>
      <w:szCs w:val="18"/>
    </w:rPr>
  </w:style>
  <w:style w:type="character" w:customStyle="1" w:styleId="ezkurwreuab5ozgtqnkl">
    <w:name w:val="ezkurwreuab5ozgtqnkl"/>
    <w:basedOn w:val="a0"/>
    <w:rsid w:val="0010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1653">
      <w:bodyDiv w:val="1"/>
      <w:marLeft w:val="0"/>
      <w:marRight w:val="0"/>
      <w:marTop w:val="0"/>
      <w:marBottom w:val="0"/>
      <w:divBdr>
        <w:top w:val="none" w:sz="0" w:space="0" w:color="auto"/>
        <w:left w:val="none" w:sz="0" w:space="0" w:color="auto"/>
        <w:bottom w:val="none" w:sz="0" w:space="0" w:color="auto"/>
        <w:right w:val="none" w:sz="0" w:space="0" w:color="auto"/>
      </w:divBdr>
    </w:div>
    <w:div w:id="17466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nline.zakon.kz/Document/?doc_id=34146377" TargetMode="External"/><Relationship Id="rId5" Type="http://schemas.openxmlformats.org/officeDocument/2006/relationships/hyperlink" Target="https://online.zakon.kz/Document/?doc_id=341463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42A9-C455-4D41-8827-8643BE8A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 Омарова</dc:creator>
  <cp:keywords/>
  <dc:description/>
  <cp:lastModifiedBy>Жасұлан Ұзақбай</cp:lastModifiedBy>
  <cp:revision>8</cp:revision>
  <cp:lastPrinted>2024-08-02T04:35:00Z</cp:lastPrinted>
  <dcterms:created xsi:type="dcterms:W3CDTF">2024-07-31T11:34:00Z</dcterms:created>
  <dcterms:modified xsi:type="dcterms:W3CDTF">2024-08-05T05:09:00Z</dcterms:modified>
</cp:coreProperties>
</file>