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553" w:rsidRPr="00846040" w:rsidRDefault="00937553" w:rsidP="00937553">
      <w:pPr>
        <w:pStyle w:val="a5"/>
        <w:rPr>
          <w:rFonts w:ascii="Times New Roman" w:hAnsi="Times New Roman"/>
          <w:sz w:val="28"/>
          <w:szCs w:val="28"/>
          <w:lang w:val="kk-KZ"/>
        </w:rPr>
      </w:pPr>
      <w:bookmarkStart w:id="0" w:name="_GoBack"/>
      <w:bookmarkEnd w:id="0"/>
    </w:p>
    <w:p w:rsidR="00937553" w:rsidRDefault="00937553" w:rsidP="00937553">
      <w:pPr>
        <w:pStyle w:val="a5"/>
        <w:ind w:left="4248" w:firstLine="708"/>
        <w:rPr>
          <w:rFonts w:ascii="Times New Roman" w:hAnsi="Times New Roman"/>
          <w:b/>
          <w:sz w:val="28"/>
          <w:szCs w:val="28"/>
          <w:lang w:val="kk-KZ"/>
        </w:rPr>
      </w:pPr>
    </w:p>
    <w:p w:rsidR="00937553" w:rsidRPr="001E4895" w:rsidRDefault="00937553" w:rsidP="00857FD3">
      <w:pPr>
        <w:ind w:firstLine="708"/>
        <w:rPr>
          <w:b/>
          <w:sz w:val="28"/>
          <w:szCs w:val="28"/>
          <w:lang w:val="kk-KZ"/>
        </w:rPr>
      </w:pPr>
      <w:r>
        <w:rPr>
          <w:lang w:val="kk-KZ"/>
        </w:rPr>
        <w:t xml:space="preserve">   </w:t>
      </w:r>
    </w:p>
    <w:p w:rsidR="00937553" w:rsidRPr="001E4895" w:rsidRDefault="00937553" w:rsidP="00937553">
      <w:pPr>
        <w:jc w:val="center"/>
        <w:rPr>
          <w:b/>
          <w:sz w:val="28"/>
          <w:szCs w:val="28"/>
          <w:lang w:val="kk-KZ"/>
        </w:rPr>
      </w:pPr>
    </w:p>
    <w:p w:rsidR="006E0506" w:rsidRPr="001E4895" w:rsidRDefault="006E0506" w:rsidP="00937553">
      <w:pPr>
        <w:jc w:val="center"/>
        <w:rPr>
          <w:b/>
          <w:sz w:val="28"/>
          <w:szCs w:val="28"/>
          <w:lang w:val="kk-KZ"/>
        </w:rPr>
      </w:pPr>
    </w:p>
    <w:p w:rsidR="006E0506" w:rsidRPr="001E4895" w:rsidRDefault="006E0506" w:rsidP="00937553">
      <w:pPr>
        <w:jc w:val="center"/>
        <w:rPr>
          <w:b/>
          <w:sz w:val="28"/>
          <w:szCs w:val="28"/>
          <w:lang w:val="kk-KZ"/>
        </w:rPr>
      </w:pPr>
    </w:p>
    <w:p w:rsidR="006E0506" w:rsidRPr="001E4895" w:rsidRDefault="006E0506" w:rsidP="00937553">
      <w:pPr>
        <w:jc w:val="center"/>
        <w:rPr>
          <w:b/>
          <w:sz w:val="28"/>
          <w:szCs w:val="28"/>
          <w:lang w:val="kk-KZ"/>
        </w:rPr>
      </w:pPr>
    </w:p>
    <w:p w:rsidR="00937553" w:rsidRPr="001E4895" w:rsidRDefault="00937553" w:rsidP="00937553">
      <w:pPr>
        <w:jc w:val="center"/>
        <w:rPr>
          <w:b/>
          <w:sz w:val="28"/>
          <w:szCs w:val="28"/>
          <w:lang w:val="kk-KZ"/>
        </w:rPr>
      </w:pPr>
    </w:p>
    <w:p w:rsidR="00937553" w:rsidRPr="001E4895" w:rsidRDefault="00937553" w:rsidP="00937553">
      <w:pPr>
        <w:jc w:val="center"/>
        <w:rPr>
          <w:b/>
          <w:sz w:val="28"/>
          <w:szCs w:val="28"/>
          <w:lang w:val="kk-KZ"/>
        </w:rPr>
      </w:pPr>
    </w:p>
    <w:p w:rsidR="00937553" w:rsidRPr="001E4895" w:rsidRDefault="00937553" w:rsidP="00937553">
      <w:pPr>
        <w:jc w:val="center"/>
        <w:rPr>
          <w:b/>
          <w:sz w:val="28"/>
          <w:szCs w:val="28"/>
          <w:lang w:val="kk-KZ"/>
        </w:rPr>
      </w:pPr>
    </w:p>
    <w:p w:rsidR="00937553" w:rsidRPr="001E4895" w:rsidRDefault="00937553" w:rsidP="00937553">
      <w:pPr>
        <w:jc w:val="center"/>
        <w:rPr>
          <w:b/>
          <w:sz w:val="28"/>
          <w:szCs w:val="28"/>
          <w:lang w:val="kk-KZ"/>
        </w:rPr>
      </w:pPr>
    </w:p>
    <w:p w:rsidR="00FE4A09" w:rsidRDefault="001E4895" w:rsidP="00937553">
      <w:pPr>
        <w:jc w:val="center"/>
        <w:rPr>
          <w:b/>
          <w:sz w:val="28"/>
          <w:szCs w:val="28"/>
          <w:lang w:val="kk-KZ"/>
        </w:rPr>
      </w:pPr>
      <w:r w:rsidRPr="001E4895">
        <w:rPr>
          <w:b/>
          <w:sz w:val="28"/>
          <w:szCs w:val="28"/>
          <w:lang w:val="kk-KZ"/>
        </w:rPr>
        <w:t xml:space="preserve">«Арнайы қорғау дәрежесін талап ететін баспа өнімін берушілерді айқындау, сондай-ақ олардан сатып алынатын осындай өнімнің тізбесін бекіту және Қазақстан Республикасы Үкіметінің кейбір шешімдерінің </w:t>
      </w:r>
    </w:p>
    <w:p w:rsidR="00FE4A09" w:rsidRDefault="001E4895" w:rsidP="00937553">
      <w:pPr>
        <w:jc w:val="center"/>
        <w:rPr>
          <w:b/>
          <w:sz w:val="28"/>
          <w:szCs w:val="28"/>
          <w:lang w:val="kk-KZ"/>
        </w:rPr>
      </w:pPr>
      <w:r w:rsidRPr="001E4895">
        <w:rPr>
          <w:b/>
          <w:sz w:val="28"/>
          <w:szCs w:val="28"/>
          <w:lang w:val="kk-KZ"/>
        </w:rPr>
        <w:t>күші жойылды деп тану туралы</w:t>
      </w:r>
      <w:r w:rsidR="00FE4A09">
        <w:rPr>
          <w:b/>
          <w:sz w:val="28"/>
          <w:szCs w:val="28"/>
          <w:lang w:val="kk-KZ"/>
        </w:rPr>
        <w:t>»</w:t>
      </w:r>
      <w:r w:rsidRPr="001E4895">
        <w:rPr>
          <w:b/>
          <w:sz w:val="28"/>
          <w:szCs w:val="28"/>
          <w:lang w:val="kk-KZ"/>
        </w:rPr>
        <w:t xml:space="preserve"> Қазақстан Республикасы Үкіметінің </w:t>
      </w:r>
    </w:p>
    <w:p w:rsidR="00937553" w:rsidRPr="001E4895" w:rsidRDefault="001E4895" w:rsidP="00937553">
      <w:pPr>
        <w:jc w:val="center"/>
        <w:rPr>
          <w:b/>
          <w:sz w:val="28"/>
          <w:szCs w:val="28"/>
          <w:lang w:val="kk-KZ"/>
        </w:rPr>
      </w:pPr>
      <w:r w:rsidRPr="001E4895">
        <w:rPr>
          <w:b/>
          <w:sz w:val="28"/>
          <w:szCs w:val="28"/>
          <w:lang w:val="kk-KZ"/>
        </w:rPr>
        <w:t>2015 жылғы 31 желтоқсандағы № 1162 қаулысына өзгеріс енгізу туралы</w:t>
      </w:r>
    </w:p>
    <w:p w:rsidR="001E4895" w:rsidRPr="001E4895" w:rsidRDefault="001E4895" w:rsidP="00937553">
      <w:pPr>
        <w:jc w:val="center"/>
        <w:rPr>
          <w:sz w:val="28"/>
          <w:szCs w:val="28"/>
          <w:lang w:val="kk-KZ"/>
        </w:rPr>
      </w:pPr>
    </w:p>
    <w:p w:rsidR="001E4895" w:rsidRPr="00FE4A09" w:rsidRDefault="001E4895" w:rsidP="00FE4A09">
      <w:pPr>
        <w:shd w:val="clear" w:color="auto" w:fill="FFFFFF"/>
        <w:ind w:firstLine="567"/>
        <w:jc w:val="both"/>
        <w:rPr>
          <w:b/>
          <w:sz w:val="28"/>
          <w:szCs w:val="28"/>
          <w:lang w:val="kk-KZ"/>
        </w:rPr>
      </w:pPr>
      <w:r w:rsidRPr="00FE4A09">
        <w:rPr>
          <w:sz w:val="28"/>
          <w:szCs w:val="28"/>
          <w:lang w:val="kk-KZ"/>
        </w:rPr>
        <w:t>Қазақстан Республикасының Үкіметі</w:t>
      </w:r>
      <w:r w:rsidRPr="00FE4A09">
        <w:rPr>
          <w:b/>
          <w:sz w:val="28"/>
          <w:szCs w:val="28"/>
          <w:lang w:val="kk-KZ"/>
        </w:rPr>
        <w:t xml:space="preserve"> ҚАУЛЫ ЕТЕДІ:</w:t>
      </w:r>
    </w:p>
    <w:p w:rsidR="00E12096" w:rsidRPr="00FE4A09" w:rsidRDefault="00937553" w:rsidP="00233ED8">
      <w:pPr>
        <w:ind w:firstLine="567"/>
        <w:jc w:val="both"/>
        <w:rPr>
          <w:lang w:val="kk-KZ"/>
        </w:rPr>
      </w:pPr>
      <w:r w:rsidRPr="00FE4A09">
        <w:rPr>
          <w:sz w:val="28"/>
          <w:szCs w:val="28"/>
          <w:lang w:val="kk-KZ"/>
        </w:rPr>
        <w:t xml:space="preserve">1. </w:t>
      </w:r>
      <w:r w:rsidR="001E4895" w:rsidRPr="00FE4A09">
        <w:rPr>
          <w:sz w:val="28"/>
          <w:szCs w:val="28"/>
          <w:lang w:val="kk-KZ"/>
        </w:rPr>
        <w:t>«Арнайы қорғау дәрежесін талап ететін баспа өнімін берушілерді айқындау, сондай-ақ олардан сатып алынатын осындай өнімнің тізбесін бекіту және Қазақстан Республикасы Үкіметінің кейбір шешімдерінің күші жойылды деп тану туралы</w:t>
      </w:r>
      <w:r w:rsidR="00616110">
        <w:rPr>
          <w:sz w:val="28"/>
          <w:szCs w:val="28"/>
          <w:lang w:val="kk-KZ"/>
        </w:rPr>
        <w:t>»</w:t>
      </w:r>
      <w:r w:rsidR="001E4895" w:rsidRPr="00FE4A09">
        <w:rPr>
          <w:sz w:val="28"/>
          <w:szCs w:val="28"/>
          <w:lang w:val="kk-KZ"/>
        </w:rPr>
        <w:t xml:space="preserve"> Қазақстан Республикасы Үкіметінің 2015</w:t>
      </w:r>
      <w:r w:rsidR="00616110">
        <w:rPr>
          <w:sz w:val="28"/>
          <w:szCs w:val="28"/>
          <w:lang w:val="kk-KZ"/>
        </w:rPr>
        <w:t> </w:t>
      </w:r>
      <w:r w:rsidR="001E4895" w:rsidRPr="00FE4A09">
        <w:rPr>
          <w:sz w:val="28"/>
          <w:szCs w:val="28"/>
          <w:lang w:val="kk-KZ"/>
        </w:rPr>
        <w:t>жылғы 31</w:t>
      </w:r>
      <w:r w:rsidR="00616110">
        <w:rPr>
          <w:sz w:val="28"/>
          <w:szCs w:val="28"/>
          <w:lang w:val="kk-KZ"/>
        </w:rPr>
        <w:t> </w:t>
      </w:r>
      <w:r w:rsidR="001E4895" w:rsidRPr="00FE4A09">
        <w:rPr>
          <w:sz w:val="28"/>
          <w:szCs w:val="28"/>
          <w:lang w:val="kk-KZ"/>
        </w:rPr>
        <w:t>желтоқсандағы № 1162 қаулысына</w:t>
      </w:r>
      <w:r w:rsidR="001E4895">
        <w:rPr>
          <w:sz w:val="28"/>
          <w:szCs w:val="28"/>
          <w:lang w:val="kk-KZ"/>
        </w:rPr>
        <w:t xml:space="preserve"> </w:t>
      </w:r>
      <w:r w:rsidR="001E4895" w:rsidRPr="00FE4A09">
        <w:rPr>
          <w:sz w:val="28"/>
          <w:szCs w:val="28"/>
          <w:lang w:val="kk-KZ"/>
        </w:rPr>
        <w:t>мынадай өзгеріс енгізілсін</w:t>
      </w:r>
      <w:r w:rsidRPr="00FE4A09">
        <w:rPr>
          <w:sz w:val="28"/>
          <w:szCs w:val="28"/>
          <w:lang w:val="kk-KZ"/>
        </w:rPr>
        <w:t>:</w:t>
      </w:r>
      <w:r w:rsidR="002E4F9F" w:rsidRPr="00FE4A09">
        <w:rPr>
          <w:color w:val="0070C0"/>
          <w:lang w:val="kk-KZ"/>
        </w:rPr>
        <w:t xml:space="preserve"> </w:t>
      </w:r>
    </w:p>
    <w:p w:rsidR="00233ED8" w:rsidRPr="00FE4A09" w:rsidRDefault="001E4895" w:rsidP="00E12096">
      <w:pPr>
        <w:ind w:firstLine="567"/>
        <w:jc w:val="both"/>
        <w:rPr>
          <w:sz w:val="28"/>
          <w:szCs w:val="28"/>
          <w:lang w:val="kk-KZ"/>
        </w:rPr>
      </w:pPr>
      <w:r>
        <w:rPr>
          <w:sz w:val="28"/>
          <w:szCs w:val="28"/>
          <w:lang w:val="kk-KZ"/>
        </w:rPr>
        <w:t>кіріспе</w:t>
      </w:r>
      <w:r w:rsidR="00233ED8" w:rsidRPr="00FE4A09">
        <w:rPr>
          <w:sz w:val="28"/>
          <w:szCs w:val="28"/>
          <w:lang w:val="kk-KZ"/>
        </w:rPr>
        <w:t xml:space="preserve"> </w:t>
      </w:r>
      <w:r w:rsidRPr="00FE4A09">
        <w:rPr>
          <w:bCs/>
          <w:sz w:val="28"/>
          <w:szCs w:val="28"/>
          <w:lang w:val="kk-KZ"/>
        </w:rPr>
        <w:t>мынадай редакцияда жазылсын</w:t>
      </w:r>
      <w:r w:rsidR="00233ED8" w:rsidRPr="00FE4A09">
        <w:rPr>
          <w:sz w:val="28"/>
          <w:szCs w:val="28"/>
          <w:lang w:val="kk-KZ"/>
        </w:rPr>
        <w:t>:</w:t>
      </w:r>
    </w:p>
    <w:p w:rsidR="001E4895" w:rsidRPr="006D67B1" w:rsidRDefault="001E4895" w:rsidP="006D67B1">
      <w:pPr>
        <w:ind w:firstLine="567"/>
        <w:jc w:val="both"/>
        <w:rPr>
          <w:color w:val="000000"/>
          <w:sz w:val="28"/>
          <w:szCs w:val="28"/>
          <w:shd w:val="clear" w:color="auto" w:fill="FFFFFF"/>
          <w:lang w:val="kk-KZ"/>
        </w:rPr>
      </w:pPr>
      <w:r w:rsidRPr="001E4895">
        <w:rPr>
          <w:rStyle w:val="s0"/>
          <w:sz w:val="28"/>
          <w:szCs w:val="28"/>
          <w:shd w:val="clear" w:color="auto" w:fill="FFFFFF"/>
          <w:lang w:val="kk-KZ"/>
        </w:rPr>
        <w:t>«Мемлекеттік сатып алу туралы» Қазақстан Республикасы Заңының </w:t>
      </w:r>
      <w:r w:rsidR="00A47E0A">
        <w:rPr>
          <w:rStyle w:val="s0"/>
          <w:sz w:val="28"/>
          <w:szCs w:val="28"/>
          <w:shd w:val="clear" w:color="auto" w:fill="FFFFFF"/>
          <w:lang w:val="kk-KZ"/>
        </w:rPr>
        <w:br/>
      </w:r>
      <w:hyperlink r:id="rId6" w:anchor="sub_id=390316" w:history="1">
        <w:r w:rsidRPr="001E4895">
          <w:rPr>
            <w:rStyle w:val="s0"/>
            <w:sz w:val="28"/>
            <w:szCs w:val="28"/>
            <w:shd w:val="clear" w:color="auto" w:fill="FFFFFF"/>
            <w:lang w:val="kk-KZ"/>
          </w:rPr>
          <w:t>16-бабы 3-тармағының 10) тармақшасына</w:t>
        </w:r>
      </w:hyperlink>
      <w:r w:rsidRPr="001E4895">
        <w:rPr>
          <w:rStyle w:val="s0"/>
          <w:sz w:val="28"/>
          <w:szCs w:val="28"/>
          <w:shd w:val="clear" w:color="auto" w:fill="FFFFFF"/>
          <w:lang w:val="kk-KZ"/>
        </w:rPr>
        <w:t> сәйкес Қазақстан Республикасының Үкіметі </w:t>
      </w:r>
      <w:r w:rsidRPr="001E4895">
        <w:rPr>
          <w:rStyle w:val="s0"/>
          <w:b/>
          <w:sz w:val="28"/>
          <w:szCs w:val="28"/>
          <w:shd w:val="clear" w:color="auto" w:fill="FFFFFF"/>
          <w:lang w:val="kk-KZ"/>
        </w:rPr>
        <w:t>ҚАУЛЫ ЕТЕДІ</w:t>
      </w:r>
      <w:r w:rsidRPr="00616110">
        <w:rPr>
          <w:rStyle w:val="s0"/>
          <w:sz w:val="28"/>
          <w:szCs w:val="28"/>
          <w:shd w:val="clear" w:color="auto" w:fill="FFFFFF"/>
          <w:lang w:val="kk-KZ"/>
        </w:rPr>
        <w:t>:</w:t>
      </w:r>
      <w:r w:rsidRPr="00FE4A09">
        <w:rPr>
          <w:rStyle w:val="s0"/>
          <w:sz w:val="28"/>
          <w:szCs w:val="28"/>
          <w:shd w:val="clear" w:color="auto" w:fill="FFFFFF"/>
          <w:lang w:val="kk-KZ"/>
        </w:rPr>
        <w:t>».</w:t>
      </w:r>
    </w:p>
    <w:p w:rsidR="00F061B3" w:rsidRDefault="005D3F72" w:rsidP="001E4895">
      <w:pPr>
        <w:ind w:firstLine="567"/>
        <w:jc w:val="both"/>
        <w:rPr>
          <w:sz w:val="28"/>
          <w:szCs w:val="28"/>
          <w:lang w:val="kk-KZ"/>
        </w:rPr>
      </w:pPr>
      <w:r w:rsidRPr="001E4895">
        <w:rPr>
          <w:sz w:val="28"/>
          <w:szCs w:val="28"/>
          <w:lang w:val="kk-KZ"/>
        </w:rPr>
        <w:t xml:space="preserve">2. </w:t>
      </w:r>
      <w:r w:rsidR="001E4895">
        <w:rPr>
          <w:sz w:val="28"/>
          <w:szCs w:val="28"/>
          <w:lang w:val="kk-KZ"/>
        </w:rPr>
        <w:t>Осы қаулы 2025 жыл</w:t>
      </w:r>
      <w:r w:rsidR="00616110">
        <w:rPr>
          <w:sz w:val="28"/>
          <w:szCs w:val="28"/>
          <w:lang w:val="kk-KZ"/>
        </w:rPr>
        <w:t>ғы</w:t>
      </w:r>
      <w:r w:rsidR="001E4895">
        <w:rPr>
          <w:sz w:val="28"/>
          <w:szCs w:val="28"/>
          <w:lang w:val="kk-KZ"/>
        </w:rPr>
        <w:t xml:space="preserve"> 1 қаңтар</w:t>
      </w:r>
      <w:r w:rsidR="00616110">
        <w:rPr>
          <w:sz w:val="28"/>
          <w:szCs w:val="28"/>
          <w:lang w:val="kk-KZ"/>
        </w:rPr>
        <w:t>д</w:t>
      </w:r>
      <w:r w:rsidR="001E4895">
        <w:rPr>
          <w:sz w:val="28"/>
          <w:szCs w:val="28"/>
          <w:lang w:val="kk-KZ"/>
        </w:rPr>
        <w:t xml:space="preserve">ан бастап </w:t>
      </w:r>
      <w:r w:rsidR="00616110">
        <w:rPr>
          <w:sz w:val="28"/>
          <w:szCs w:val="28"/>
          <w:lang w:val="kk-KZ"/>
        </w:rPr>
        <w:t>қолданысқа енгізіледі</w:t>
      </w:r>
      <w:r w:rsidR="001E4895">
        <w:rPr>
          <w:sz w:val="28"/>
          <w:szCs w:val="28"/>
          <w:lang w:val="kk-KZ"/>
        </w:rPr>
        <w:t>.</w:t>
      </w:r>
    </w:p>
    <w:p w:rsidR="001E4895" w:rsidRDefault="001E4895" w:rsidP="00FE4A09">
      <w:pPr>
        <w:jc w:val="center"/>
        <w:rPr>
          <w:sz w:val="28"/>
          <w:szCs w:val="28"/>
          <w:lang w:val="kk-KZ"/>
        </w:rPr>
      </w:pPr>
    </w:p>
    <w:p w:rsidR="001E4895" w:rsidRPr="001E4895" w:rsidRDefault="001E4895" w:rsidP="001E4895">
      <w:pPr>
        <w:ind w:firstLine="567"/>
        <w:jc w:val="both"/>
        <w:rPr>
          <w:rStyle w:val="s0"/>
          <w:lang w:val="kk-KZ"/>
        </w:rPr>
      </w:pPr>
    </w:p>
    <w:p w:rsidR="001E4895" w:rsidRPr="00585ADC" w:rsidRDefault="001E4895" w:rsidP="001E4895">
      <w:pPr>
        <w:shd w:val="clear" w:color="auto" w:fill="FFFFFF"/>
        <w:tabs>
          <w:tab w:val="left" w:pos="426"/>
        </w:tabs>
        <w:ind w:right="-2" w:firstLine="709"/>
        <w:jc w:val="both"/>
        <w:rPr>
          <w:rFonts w:eastAsia="Consolas"/>
          <w:b/>
          <w:sz w:val="28"/>
          <w:szCs w:val="28"/>
        </w:rPr>
      </w:pPr>
      <w:r w:rsidRPr="00585ADC">
        <w:rPr>
          <w:rFonts w:eastAsia="Consolas"/>
          <w:b/>
          <w:sz w:val="28"/>
          <w:szCs w:val="28"/>
        </w:rPr>
        <w:t>Қазақстан Республикасының</w:t>
      </w:r>
    </w:p>
    <w:p w:rsidR="001E4895" w:rsidRPr="00FD0518" w:rsidRDefault="001E4895" w:rsidP="001E4895">
      <w:pPr>
        <w:shd w:val="clear" w:color="auto" w:fill="FFFFFF"/>
        <w:tabs>
          <w:tab w:val="left" w:pos="426"/>
        </w:tabs>
        <w:ind w:right="-2"/>
        <w:jc w:val="both"/>
        <w:rPr>
          <w:rFonts w:eastAsia="Consolas"/>
          <w:b/>
          <w:sz w:val="28"/>
          <w:szCs w:val="28"/>
        </w:rPr>
      </w:pPr>
      <w:r w:rsidRPr="00585ADC">
        <w:rPr>
          <w:rFonts w:eastAsia="Consolas"/>
          <w:b/>
          <w:sz w:val="28"/>
          <w:szCs w:val="28"/>
        </w:rPr>
        <w:t xml:space="preserve">                  Премьер-Министрі</w:t>
      </w:r>
      <w:r w:rsidRPr="00585ADC">
        <w:rPr>
          <w:rFonts w:eastAsia="Consolas"/>
          <w:sz w:val="28"/>
          <w:szCs w:val="28"/>
        </w:rPr>
        <w:tab/>
      </w:r>
      <w:r w:rsidRPr="00585ADC">
        <w:rPr>
          <w:rFonts w:eastAsia="Consolas"/>
          <w:sz w:val="28"/>
          <w:szCs w:val="28"/>
        </w:rPr>
        <w:tab/>
      </w:r>
      <w:r w:rsidRPr="00585ADC">
        <w:rPr>
          <w:rFonts w:eastAsia="Consolas"/>
          <w:sz w:val="28"/>
          <w:szCs w:val="28"/>
        </w:rPr>
        <w:tab/>
      </w:r>
      <w:r w:rsidRPr="00585ADC">
        <w:rPr>
          <w:rFonts w:eastAsia="Consolas"/>
          <w:sz w:val="28"/>
          <w:szCs w:val="28"/>
        </w:rPr>
        <w:tab/>
      </w:r>
      <w:r w:rsidRPr="00585ADC">
        <w:rPr>
          <w:rFonts w:eastAsia="Consolas"/>
          <w:sz w:val="28"/>
          <w:szCs w:val="28"/>
        </w:rPr>
        <w:tab/>
        <w:t xml:space="preserve">     </w:t>
      </w:r>
      <w:r w:rsidRPr="00585ADC">
        <w:rPr>
          <w:rFonts w:eastAsia="Consolas"/>
          <w:sz w:val="28"/>
          <w:szCs w:val="28"/>
        </w:rPr>
        <w:tab/>
        <w:t xml:space="preserve">    </w:t>
      </w:r>
      <w:r w:rsidRPr="00585ADC">
        <w:rPr>
          <w:rFonts w:eastAsia="Consolas"/>
          <w:b/>
          <w:sz w:val="28"/>
          <w:szCs w:val="28"/>
        </w:rPr>
        <w:t>О. Бектенов</w:t>
      </w:r>
    </w:p>
    <w:p w:rsidR="00937553" w:rsidRPr="00945BBC" w:rsidRDefault="00937553" w:rsidP="00937553">
      <w:pPr>
        <w:pStyle w:val="a5"/>
        <w:rPr>
          <w:rFonts w:ascii="Times New Roman" w:hAnsi="Times New Roman"/>
          <w:sz w:val="28"/>
          <w:szCs w:val="28"/>
        </w:rPr>
      </w:pPr>
    </w:p>
    <w:sectPr w:rsidR="00937553" w:rsidRPr="00945BBC" w:rsidSect="00FD7033">
      <w:headerReference w:type="even" r:id="rId7"/>
      <w:headerReference w:type="default" r:id="rId8"/>
      <w:footerReference w:type="default" r:id="rId9"/>
      <w:headerReference w:type="first" r:id="rId10"/>
      <w:pgSz w:w="11906" w:h="16838"/>
      <w:pgMar w:top="1418" w:right="851" w:bottom="1418" w:left="1418" w:header="4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468" w:rsidRDefault="00CC0468">
      <w:r>
        <w:separator/>
      </w:r>
    </w:p>
  </w:endnote>
  <w:endnote w:type="continuationSeparator" w:id="0">
    <w:p w:rsidR="00CC0468" w:rsidRDefault="00CC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188" w:rsidRDefault="0067692F" w:rsidP="00EA70BB">
    <w:pPr>
      <w:pStyle w:val="a5"/>
      <w:rPr>
        <w:rFonts w:ascii="Times New Roman" w:hAnsi="Times New Roman"/>
        <w:sz w:val="28"/>
        <w:szCs w:val="28"/>
        <w:lang w:val="kk-KZ"/>
      </w:rPr>
    </w:pPr>
  </w:p>
  <w:p w:rsidR="00CA1188" w:rsidRDefault="0067692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468" w:rsidRDefault="00CC0468">
      <w:r>
        <w:separator/>
      </w:r>
    </w:p>
  </w:footnote>
  <w:footnote w:type="continuationSeparator" w:id="0">
    <w:p w:rsidR="00CC0468" w:rsidRDefault="00CC04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188" w:rsidRDefault="00036773" w:rsidP="00F84D0C">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A1188" w:rsidRDefault="0067692F">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188" w:rsidRPr="00FF61B0" w:rsidRDefault="00036773" w:rsidP="00F84D0C">
    <w:pPr>
      <w:pStyle w:val="a3"/>
      <w:framePr w:wrap="around" w:vAnchor="text" w:hAnchor="margin" w:xAlign="center" w:y="1"/>
      <w:rPr>
        <w:rStyle w:val="ab"/>
        <w:sz w:val="28"/>
        <w:szCs w:val="28"/>
      </w:rPr>
    </w:pPr>
    <w:r w:rsidRPr="00FF61B0">
      <w:rPr>
        <w:rStyle w:val="ab"/>
        <w:sz w:val="28"/>
        <w:szCs w:val="28"/>
      </w:rPr>
      <w:fldChar w:fldCharType="begin"/>
    </w:r>
    <w:r w:rsidRPr="00FF61B0">
      <w:rPr>
        <w:rStyle w:val="ab"/>
        <w:sz w:val="28"/>
        <w:szCs w:val="28"/>
      </w:rPr>
      <w:instrText xml:space="preserve">PAGE  </w:instrText>
    </w:r>
    <w:r w:rsidRPr="00FF61B0">
      <w:rPr>
        <w:rStyle w:val="ab"/>
        <w:sz w:val="28"/>
        <w:szCs w:val="28"/>
      </w:rPr>
      <w:fldChar w:fldCharType="separate"/>
    </w:r>
    <w:r w:rsidR="00233ED8">
      <w:rPr>
        <w:rStyle w:val="ab"/>
        <w:noProof/>
        <w:sz w:val="28"/>
        <w:szCs w:val="28"/>
      </w:rPr>
      <w:t>2</w:t>
    </w:r>
    <w:r w:rsidRPr="00FF61B0">
      <w:rPr>
        <w:rStyle w:val="ab"/>
        <w:sz w:val="28"/>
        <w:szCs w:val="28"/>
      </w:rPr>
      <w:fldChar w:fldCharType="end"/>
    </w:r>
  </w:p>
  <w:p w:rsidR="00CA1188" w:rsidRPr="00EA70BB" w:rsidRDefault="0067692F">
    <w:pPr>
      <w:pStyle w:val="a3"/>
      <w:jc w:val="center"/>
      <w:rPr>
        <w:lang w:val="kk-KZ"/>
      </w:rPr>
    </w:pPr>
  </w:p>
  <w:p w:rsidR="00CA1188" w:rsidRDefault="00036773">
    <w:pPr>
      <w:pStyle w:val="a3"/>
    </w:pPr>
    <w:r>
      <w:rPr>
        <w:noProof/>
      </w:rPr>
      <mc:AlternateContent>
        <mc:Choice Requires="wps">
          <w:drawing>
            <wp:anchor distT="0" distB="0" distL="114300" distR="114300" simplePos="0" relativeHeight="251659264" behindDoc="0" locked="0" layoutInCell="1" allowOverlap="1" wp14:anchorId="0A7763B4" wp14:editId="2138A91D">
              <wp:simplePos x="0" y="0"/>
              <wp:positionH relativeFrom="column">
                <wp:posOffset>6278880</wp:posOffset>
              </wp:positionH>
              <wp:positionV relativeFrom="paragraph">
                <wp:posOffset>445770</wp:posOffset>
              </wp:positionV>
              <wp:extent cx="381000" cy="801878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188" w:rsidRPr="001B574A" w:rsidRDefault="00036773">
                          <w:pPr>
                            <w:rPr>
                              <w:color w:val="0C0000"/>
                              <w:sz w:val="14"/>
                            </w:rPr>
                          </w:pPr>
                          <w:r>
                            <w:rPr>
                              <w:color w:val="0C0000"/>
                              <w:sz w:val="14"/>
                            </w:rPr>
                            <w:t xml:space="preserve">11.07.2018 ЭҚАБЖ МО (7.22.1 нұсқасы)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A7763B4" id="_x0000_t202" coordsize="21600,21600" o:spt="202" path="m,l,21600r21600,l21600,xe">
              <v:stroke joinstyle="miter"/>
              <v:path gradientshapeok="t" o:connecttype="rect"/>
            </v:shapetype>
            <v:shape id="Text Box 1" o:spid="_x0000_s1026" type="#_x0000_t202" style="position:absolute;margin-left:494.4pt;margin-top:35.1pt;width:30pt;height:63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" stroked="f">
              <v:textbox style="layout-flow:vertical;mso-layout-flow-alt:bottom-to-top">
                <w:txbxContent>
                  <w:p w:rsidR="00CA1188" w:rsidRPr="001B574A" w:rsidRDefault="00036773">
                    <w:pPr>
                      <w:rPr>
                        <w:color w:val="0C0000"/>
                        <w:sz w:val="14"/>
                      </w:rPr>
                    </w:pPr>
                    <w:r>
                      <w:rPr>
                        <w:color w:val="0C0000"/>
                        <w:sz w:val="14"/>
                      </w:rPr>
                      <w:t xml:space="preserve">11.07.2018 ЭҚАБЖ МО (7.22.1 нұсқасы)  </w:t>
                    </w: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188" w:rsidRPr="00974106" w:rsidRDefault="0067692F" w:rsidP="002E76E8">
    <w:pPr>
      <w:pStyle w:val="a3"/>
      <w:ind w:right="-428"/>
      <w:rPr>
        <w:color w:val="0F243E"/>
        <w:sz w:val="2"/>
        <w:lang w:val="kk-K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8C0"/>
    <w:rsid w:val="00036773"/>
    <w:rsid w:val="0010615A"/>
    <w:rsid w:val="0013025E"/>
    <w:rsid w:val="00140DF6"/>
    <w:rsid w:val="00170C81"/>
    <w:rsid w:val="001B3E01"/>
    <w:rsid w:val="001E4895"/>
    <w:rsid w:val="002168C0"/>
    <w:rsid w:val="00233ED8"/>
    <w:rsid w:val="00235A14"/>
    <w:rsid w:val="002D713B"/>
    <w:rsid w:val="002E4F9F"/>
    <w:rsid w:val="0059593E"/>
    <w:rsid w:val="005D3CCD"/>
    <w:rsid w:val="005D3F72"/>
    <w:rsid w:val="00607B7F"/>
    <w:rsid w:val="00616110"/>
    <w:rsid w:val="00625463"/>
    <w:rsid w:val="0067692F"/>
    <w:rsid w:val="00684AD1"/>
    <w:rsid w:val="0068714A"/>
    <w:rsid w:val="006D67B1"/>
    <w:rsid w:val="006E0506"/>
    <w:rsid w:val="0075025B"/>
    <w:rsid w:val="0080533D"/>
    <w:rsid w:val="008272EC"/>
    <w:rsid w:val="00845354"/>
    <w:rsid w:val="00857FD3"/>
    <w:rsid w:val="00882580"/>
    <w:rsid w:val="00895F80"/>
    <w:rsid w:val="008A67D1"/>
    <w:rsid w:val="008D7A8C"/>
    <w:rsid w:val="0090096D"/>
    <w:rsid w:val="0093452E"/>
    <w:rsid w:val="00937553"/>
    <w:rsid w:val="00A47E0A"/>
    <w:rsid w:val="00A5607B"/>
    <w:rsid w:val="00B31761"/>
    <w:rsid w:val="00B40218"/>
    <w:rsid w:val="00BC4BC1"/>
    <w:rsid w:val="00C13DBB"/>
    <w:rsid w:val="00C611EC"/>
    <w:rsid w:val="00CA0C9F"/>
    <w:rsid w:val="00CC0468"/>
    <w:rsid w:val="00CF6366"/>
    <w:rsid w:val="00D3549B"/>
    <w:rsid w:val="00D60228"/>
    <w:rsid w:val="00D9711C"/>
    <w:rsid w:val="00E12096"/>
    <w:rsid w:val="00E21C4D"/>
    <w:rsid w:val="00EB4493"/>
    <w:rsid w:val="00ED1627"/>
    <w:rsid w:val="00ED600F"/>
    <w:rsid w:val="00EF5080"/>
    <w:rsid w:val="00F061B3"/>
    <w:rsid w:val="00F442B2"/>
    <w:rsid w:val="00F47C37"/>
    <w:rsid w:val="00FA1BB5"/>
    <w:rsid w:val="00FA41F3"/>
    <w:rsid w:val="00FD7033"/>
    <w:rsid w:val="00FE4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000D2-FA4D-4A17-8890-16100239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5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37553"/>
    <w:pPr>
      <w:tabs>
        <w:tab w:val="center" w:pos="4677"/>
        <w:tab w:val="right" w:pos="9355"/>
      </w:tabs>
    </w:pPr>
    <w:rPr>
      <w:rFonts w:eastAsia="Calibri"/>
    </w:rPr>
  </w:style>
  <w:style w:type="character" w:customStyle="1" w:styleId="a4">
    <w:name w:val="Верхний колонтитул Знак"/>
    <w:basedOn w:val="a0"/>
    <w:link w:val="a3"/>
    <w:uiPriority w:val="99"/>
    <w:rsid w:val="00937553"/>
    <w:rPr>
      <w:rFonts w:ascii="Times New Roman" w:eastAsia="Calibri" w:hAnsi="Times New Roman" w:cs="Times New Roman"/>
      <w:sz w:val="24"/>
      <w:szCs w:val="24"/>
      <w:lang w:eastAsia="ru-RU"/>
    </w:rPr>
  </w:style>
  <w:style w:type="paragraph" w:styleId="a5">
    <w:name w:val="No Spacing"/>
    <w:uiPriority w:val="99"/>
    <w:qFormat/>
    <w:rsid w:val="00937553"/>
    <w:pPr>
      <w:spacing w:after="0" w:line="240" w:lineRule="auto"/>
    </w:pPr>
    <w:rPr>
      <w:rFonts w:ascii="Calibri" w:eastAsia="Calibri" w:hAnsi="Calibri" w:cs="Times New Roman"/>
    </w:rPr>
  </w:style>
  <w:style w:type="paragraph" w:styleId="a6">
    <w:name w:val="footer"/>
    <w:basedOn w:val="a"/>
    <w:link w:val="a7"/>
    <w:uiPriority w:val="99"/>
    <w:rsid w:val="00937553"/>
    <w:pPr>
      <w:tabs>
        <w:tab w:val="center" w:pos="4677"/>
        <w:tab w:val="right" w:pos="9355"/>
      </w:tabs>
    </w:pPr>
    <w:rPr>
      <w:rFonts w:eastAsia="Calibri"/>
    </w:rPr>
  </w:style>
  <w:style w:type="character" w:customStyle="1" w:styleId="a7">
    <w:name w:val="Нижний колонтитул Знак"/>
    <w:basedOn w:val="a0"/>
    <w:link w:val="a6"/>
    <w:uiPriority w:val="99"/>
    <w:rsid w:val="00937553"/>
    <w:rPr>
      <w:rFonts w:ascii="Times New Roman" w:eastAsia="Calibri" w:hAnsi="Times New Roman" w:cs="Times New Roman"/>
      <w:sz w:val="24"/>
      <w:szCs w:val="24"/>
      <w:lang w:eastAsia="ru-RU"/>
    </w:rPr>
  </w:style>
  <w:style w:type="character" w:styleId="a8">
    <w:name w:val="Hyperlink"/>
    <w:uiPriority w:val="99"/>
    <w:rsid w:val="00937553"/>
    <w:rPr>
      <w:rFonts w:cs="Times New Roman"/>
      <w:color w:val="0000FF"/>
      <w:u w:val="single"/>
    </w:rPr>
  </w:style>
  <w:style w:type="paragraph" w:styleId="a9">
    <w:name w:val="Normal (Web)"/>
    <w:aliases w:val="Обычный (Web),Обычный (веб)1,Обычный (веб)1 Знак Знак Зн,Обычный (веб)1 Знак Знак Зн Знак Знак Знак,Обычный (веб)1 Знак Знак Зн Знак Знак,Обычный (Web)1,Обычный (веб) Знак1,Обычный (веб) Знак Знак1,Обычный (веб) Знак Знак Знак,Знак4 Зна,Зн"/>
    <w:basedOn w:val="a"/>
    <w:link w:val="aa"/>
    <w:uiPriority w:val="99"/>
    <w:rsid w:val="00937553"/>
    <w:pPr>
      <w:spacing w:before="100" w:beforeAutospacing="1" w:after="100" w:afterAutospacing="1"/>
    </w:pPr>
    <w:rPr>
      <w:rFonts w:eastAsia="Calibri"/>
    </w:rPr>
  </w:style>
  <w:style w:type="character" w:styleId="ab">
    <w:name w:val="page number"/>
    <w:uiPriority w:val="99"/>
    <w:rsid w:val="00937553"/>
    <w:rPr>
      <w:rFonts w:cs="Times New Roman"/>
    </w:rPr>
  </w:style>
  <w:style w:type="character" w:customStyle="1" w:styleId="aa">
    <w:name w:val="Обычный (веб) Знак"/>
    <w:aliases w:val="Обычный (Web) Знак,Обычный (веб)1 Знак,Обычный (веб)1 Знак Знак Зн Знак,Обычный (веб)1 Знак Знак Зн Знак Знак Знак Знак,Обычный (веб)1 Знак Знак Зн Знак Знак Знак1,Обычный (Web)1 Знак,Обычный (веб) Знак1 Знак,Знак4 Зна Знак,Зн Знак"/>
    <w:link w:val="a9"/>
    <w:uiPriority w:val="99"/>
    <w:locked/>
    <w:rsid w:val="00937553"/>
    <w:rPr>
      <w:rFonts w:ascii="Times New Roman" w:eastAsia="Calibri" w:hAnsi="Times New Roman" w:cs="Times New Roman"/>
      <w:sz w:val="24"/>
      <w:szCs w:val="24"/>
      <w:lang w:eastAsia="ru-RU"/>
    </w:rPr>
  </w:style>
  <w:style w:type="character" w:customStyle="1" w:styleId="s1">
    <w:name w:val="s1"/>
    <w:basedOn w:val="a0"/>
    <w:rsid w:val="002E4F9F"/>
    <w:rPr>
      <w:color w:val="000000"/>
    </w:rPr>
  </w:style>
  <w:style w:type="character" w:customStyle="1" w:styleId="s0">
    <w:name w:val="s0"/>
    <w:basedOn w:val="a0"/>
    <w:rsid w:val="002E4F9F"/>
    <w:rPr>
      <w:color w:val="000000"/>
    </w:rPr>
  </w:style>
  <w:style w:type="character" w:customStyle="1" w:styleId="s2">
    <w:name w:val="s2"/>
    <w:basedOn w:val="a0"/>
    <w:rsid w:val="001B3E01"/>
    <w:rPr>
      <w:color w:val="000080"/>
    </w:rPr>
  </w:style>
  <w:style w:type="paragraph" w:styleId="ac">
    <w:name w:val="Balloon Text"/>
    <w:basedOn w:val="a"/>
    <w:link w:val="ad"/>
    <w:uiPriority w:val="99"/>
    <w:semiHidden/>
    <w:unhideWhenUsed/>
    <w:rsid w:val="00F47C37"/>
    <w:rPr>
      <w:rFonts w:ascii="Segoe UI" w:hAnsi="Segoe UI" w:cs="Segoe UI"/>
      <w:sz w:val="18"/>
      <w:szCs w:val="18"/>
    </w:rPr>
  </w:style>
  <w:style w:type="character" w:customStyle="1" w:styleId="ad">
    <w:name w:val="Текст выноски Знак"/>
    <w:basedOn w:val="a0"/>
    <w:link w:val="ac"/>
    <w:uiPriority w:val="99"/>
    <w:semiHidden/>
    <w:rsid w:val="00F47C37"/>
    <w:rPr>
      <w:rFonts w:ascii="Segoe UI" w:eastAsia="Times New Roman" w:hAnsi="Segoe UI" w:cs="Segoe UI"/>
      <w:sz w:val="18"/>
      <w:szCs w:val="18"/>
      <w:lang w:eastAsia="ru-RU"/>
    </w:rPr>
  </w:style>
  <w:style w:type="paragraph" w:customStyle="1" w:styleId="pc">
    <w:name w:val="pc"/>
    <w:basedOn w:val="a"/>
    <w:rsid w:val="00FE4A09"/>
    <w:pPr>
      <w:jc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6005">
      <w:bodyDiv w:val="1"/>
      <w:marLeft w:val="0"/>
      <w:marRight w:val="0"/>
      <w:marTop w:val="0"/>
      <w:marBottom w:val="0"/>
      <w:divBdr>
        <w:top w:val="none" w:sz="0" w:space="0" w:color="auto"/>
        <w:left w:val="none" w:sz="0" w:space="0" w:color="auto"/>
        <w:bottom w:val="none" w:sz="0" w:space="0" w:color="auto"/>
        <w:right w:val="none" w:sz="0" w:space="0" w:color="auto"/>
      </w:divBdr>
    </w:div>
    <w:div w:id="1261180044">
      <w:bodyDiv w:val="1"/>
      <w:marLeft w:val="0"/>
      <w:marRight w:val="0"/>
      <w:marTop w:val="0"/>
      <w:marBottom w:val="0"/>
      <w:divBdr>
        <w:top w:val="none" w:sz="0" w:space="0" w:color="auto"/>
        <w:left w:val="none" w:sz="0" w:space="0" w:color="auto"/>
        <w:bottom w:val="none" w:sz="0" w:space="0" w:color="auto"/>
        <w:right w:val="none" w:sz="0" w:space="0" w:color="auto"/>
      </w:divBdr>
    </w:div>
    <w:div w:id="1309554579">
      <w:bodyDiv w:val="1"/>
      <w:marLeft w:val="0"/>
      <w:marRight w:val="0"/>
      <w:marTop w:val="0"/>
      <w:marBottom w:val="0"/>
      <w:divBdr>
        <w:top w:val="none" w:sz="0" w:space="0" w:color="auto"/>
        <w:left w:val="none" w:sz="0" w:space="0" w:color="auto"/>
        <w:bottom w:val="none" w:sz="0" w:space="0" w:color="auto"/>
        <w:right w:val="none" w:sz="0" w:space="0" w:color="auto"/>
      </w:divBdr>
    </w:div>
    <w:div w:id="1746685567">
      <w:bodyDiv w:val="1"/>
      <w:marLeft w:val="0"/>
      <w:marRight w:val="0"/>
      <w:marTop w:val="0"/>
      <w:marBottom w:val="0"/>
      <w:divBdr>
        <w:top w:val="none" w:sz="0" w:space="0" w:color="auto"/>
        <w:left w:val="none" w:sz="0" w:space="0" w:color="auto"/>
        <w:bottom w:val="none" w:sz="0" w:space="0" w:color="auto"/>
        <w:right w:val="none" w:sz="0" w:space="0" w:color="auto"/>
      </w:divBdr>
    </w:div>
    <w:div w:id="1928075441">
      <w:bodyDiv w:val="1"/>
      <w:marLeft w:val="0"/>
      <w:marRight w:val="0"/>
      <w:marTop w:val="0"/>
      <w:marBottom w:val="0"/>
      <w:divBdr>
        <w:top w:val="none" w:sz="0" w:space="0" w:color="auto"/>
        <w:left w:val="none" w:sz="0" w:space="0" w:color="auto"/>
        <w:bottom w:val="none" w:sz="0" w:space="0" w:color="auto"/>
        <w:right w:val="none" w:sz="0" w:space="0" w:color="auto"/>
      </w:divBdr>
    </w:div>
    <w:div w:id="192919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line.zakon.kz/Document/?doc_id=3414637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992</Characters>
  <Application>Microsoft Office Word</Application>
  <DocSecurity>4</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Даутова</dc:creator>
  <cp:keywords/>
  <dc:description/>
  <cp:lastModifiedBy>Жасұлан Ұзақбай</cp:lastModifiedBy>
  <cp:revision>2</cp:revision>
  <dcterms:created xsi:type="dcterms:W3CDTF">2024-08-02T12:01:00Z</dcterms:created>
  <dcterms:modified xsi:type="dcterms:W3CDTF">2024-08-02T12:01:00Z</dcterms:modified>
</cp:coreProperties>
</file>