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AFD" w:rsidRPr="00382AFD" w:rsidRDefault="0099052D" w:rsidP="00382AFD">
      <w:pPr>
        <w:spacing w:line="288" w:lineRule="auto"/>
        <w:jc w:val="center"/>
        <w:rPr>
          <w:rFonts w:asciiTheme="minorHAnsi" w:eastAsia="Times New Roman" w:hAnsiTheme="minorHAnsi"/>
          <w:sz w:val="22"/>
        </w:rPr>
      </w:pPr>
      <w:r w:rsidRPr="00A2747E">
        <w:rPr>
          <w:rFonts w:ascii="Verdana" w:eastAsia="Times New Roman" w:hAnsi="Verdana"/>
          <w:noProof/>
          <w:sz w:val="28"/>
          <w:szCs w:val="28"/>
          <w:lang w:eastAsia="ru-RU"/>
        </w:rPr>
        <w:drawing>
          <wp:inline distT="0" distB="0" distL="0" distR="0" wp14:anchorId="50D09608" wp14:editId="6D188EA4">
            <wp:extent cx="3915320" cy="682487"/>
            <wp:effectExtent l="0" t="0" r="0" b="381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7509" cy="686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052D" w:rsidRDefault="0099052D" w:rsidP="0099052D">
      <w:pPr>
        <w:jc w:val="center"/>
        <w:rPr>
          <w:rFonts w:ascii="Verdana" w:eastAsiaTheme="minorHAnsi" w:hAnsi="Verdana" w:cstheme="minorBidi"/>
          <w:b/>
          <w:szCs w:val="24"/>
          <w:lang w:val="kk-KZ"/>
        </w:rPr>
      </w:pPr>
    </w:p>
    <w:p w:rsidR="00014742" w:rsidRPr="00014742" w:rsidRDefault="00014742" w:rsidP="0099052D">
      <w:pPr>
        <w:jc w:val="center"/>
        <w:rPr>
          <w:rFonts w:asciiTheme="minorHAnsi" w:eastAsiaTheme="minorHAnsi" w:hAnsiTheme="minorHAnsi" w:cstheme="minorHAnsi"/>
          <w:b/>
          <w:szCs w:val="24"/>
          <w:lang w:val="kk-KZ"/>
        </w:rPr>
      </w:pPr>
    </w:p>
    <w:p w:rsidR="0099052D" w:rsidRPr="001A0599" w:rsidRDefault="0099052D" w:rsidP="0099052D">
      <w:pPr>
        <w:jc w:val="center"/>
        <w:rPr>
          <w:rFonts w:ascii="Verdana" w:eastAsiaTheme="minorHAnsi" w:hAnsi="Verdana" w:cstheme="minorHAnsi"/>
          <w:b/>
          <w:szCs w:val="24"/>
          <w:lang w:val="kk-KZ"/>
        </w:rPr>
      </w:pPr>
      <w:r w:rsidRPr="001A0599">
        <w:rPr>
          <w:rFonts w:ascii="Verdana" w:eastAsiaTheme="minorHAnsi" w:hAnsi="Verdana" w:cstheme="minorHAnsi"/>
          <w:b/>
          <w:szCs w:val="24"/>
          <w:lang w:val="kk-KZ"/>
        </w:rPr>
        <w:t>БАСПАСӨЗ-РЕЛИЗІ</w:t>
      </w:r>
    </w:p>
    <w:p w:rsidR="00382AFD" w:rsidRPr="00014742" w:rsidRDefault="00382AFD" w:rsidP="00382AFD">
      <w:pPr>
        <w:rPr>
          <w:rFonts w:asciiTheme="minorHAnsi" w:eastAsia="Times New Roman" w:hAnsiTheme="minorHAnsi" w:cstheme="minorHAnsi"/>
          <w:sz w:val="22"/>
          <w:lang w:val="kk-KZ"/>
        </w:rPr>
      </w:pPr>
    </w:p>
    <w:p w:rsidR="0099052D" w:rsidRPr="00014742" w:rsidRDefault="00474909" w:rsidP="00014742">
      <w:pPr>
        <w:jc w:val="center"/>
        <w:rPr>
          <w:rFonts w:asciiTheme="minorHAnsi" w:eastAsia="Times New Roman" w:hAnsiTheme="minorHAnsi" w:cstheme="minorHAnsi"/>
          <w:b/>
          <w:bCs/>
          <w:szCs w:val="24"/>
          <w:lang w:val="kk-KZ" w:eastAsia="ru-RU"/>
        </w:rPr>
      </w:pPr>
      <w:r w:rsidRPr="00014742">
        <w:rPr>
          <w:rFonts w:asciiTheme="minorHAnsi" w:eastAsia="Times New Roman" w:hAnsiTheme="minorHAnsi" w:cstheme="minorHAnsi"/>
          <w:b/>
          <w:bCs/>
          <w:szCs w:val="24"/>
          <w:lang w:val="kk-KZ" w:eastAsia="ru-RU"/>
        </w:rPr>
        <w:t>«</w:t>
      </w:r>
      <w:r w:rsidR="00014742" w:rsidRPr="00014742">
        <w:rPr>
          <w:rFonts w:asciiTheme="minorHAnsi" w:eastAsia="Times New Roman" w:hAnsiTheme="minorHAnsi" w:cstheme="minorHAnsi"/>
          <w:b/>
          <w:bCs/>
          <w:szCs w:val="24"/>
          <w:lang w:val="kk-KZ" w:eastAsia="ru-RU"/>
        </w:rPr>
        <w:t>Қазақстан Республикасы Ұлттық Банкiнiң Қазақстан Республикасы ұлттық валютасының банкноттары мен монеталарын сату және сатып алу қағидаларын бекіту туралы» Қазақстан Республикасы Ұлттық Банкі</w:t>
      </w:r>
      <w:r w:rsidR="00014742">
        <w:rPr>
          <w:rFonts w:asciiTheme="minorHAnsi" w:eastAsia="Times New Roman" w:hAnsiTheme="minorHAnsi" w:cstheme="minorHAnsi"/>
          <w:b/>
          <w:bCs/>
          <w:szCs w:val="24"/>
          <w:lang w:val="kk-KZ" w:eastAsia="ru-RU"/>
        </w:rPr>
        <w:t xml:space="preserve"> </w:t>
      </w:r>
      <w:r w:rsidR="00014742" w:rsidRPr="00014742">
        <w:rPr>
          <w:rFonts w:asciiTheme="minorHAnsi" w:eastAsia="Times New Roman" w:hAnsiTheme="minorHAnsi" w:cstheme="minorHAnsi"/>
          <w:b/>
          <w:bCs/>
          <w:szCs w:val="24"/>
          <w:lang w:val="kk-KZ" w:eastAsia="ru-RU"/>
        </w:rPr>
        <w:t>Басқармасының 2018 жылғы 27 сәуірдегі № 70 қаулысына</w:t>
      </w:r>
      <w:r w:rsidR="00014742">
        <w:rPr>
          <w:rFonts w:asciiTheme="minorHAnsi" w:eastAsia="Times New Roman" w:hAnsiTheme="minorHAnsi" w:cstheme="minorHAnsi"/>
          <w:b/>
          <w:bCs/>
          <w:szCs w:val="24"/>
          <w:lang w:val="kk-KZ" w:eastAsia="ru-RU"/>
        </w:rPr>
        <w:t xml:space="preserve"> </w:t>
      </w:r>
      <w:r w:rsidR="00014742" w:rsidRPr="00014742">
        <w:rPr>
          <w:rFonts w:asciiTheme="minorHAnsi" w:eastAsia="Times New Roman" w:hAnsiTheme="minorHAnsi" w:cstheme="minorHAnsi"/>
          <w:b/>
          <w:bCs/>
          <w:szCs w:val="24"/>
          <w:lang w:val="kk-KZ" w:eastAsia="ru-RU"/>
        </w:rPr>
        <w:t>өзгерістер мен толықтыру енгізу туралы</w:t>
      </w:r>
      <w:r w:rsidRPr="00014742">
        <w:rPr>
          <w:rFonts w:asciiTheme="minorHAnsi" w:eastAsia="Times New Roman" w:hAnsiTheme="minorHAnsi" w:cstheme="minorHAnsi"/>
          <w:b/>
          <w:bCs/>
          <w:szCs w:val="24"/>
          <w:lang w:val="kk-KZ" w:eastAsia="ru-RU"/>
        </w:rPr>
        <w:t xml:space="preserve">» </w:t>
      </w:r>
    </w:p>
    <w:p w:rsidR="00A54269" w:rsidRPr="00014742" w:rsidRDefault="00474909" w:rsidP="00474909">
      <w:pPr>
        <w:jc w:val="center"/>
        <w:rPr>
          <w:rFonts w:asciiTheme="minorHAnsi" w:eastAsia="Times New Roman" w:hAnsiTheme="minorHAnsi" w:cstheme="minorHAnsi"/>
          <w:b/>
          <w:bCs/>
          <w:szCs w:val="24"/>
          <w:lang w:val="kk-KZ" w:eastAsia="ru-RU"/>
        </w:rPr>
      </w:pPr>
      <w:r w:rsidRPr="00014742">
        <w:rPr>
          <w:rFonts w:asciiTheme="minorHAnsi" w:eastAsia="Times New Roman" w:hAnsiTheme="minorHAnsi" w:cstheme="minorHAnsi"/>
          <w:b/>
          <w:bCs/>
          <w:szCs w:val="24"/>
          <w:lang w:val="kk-KZ" w:eastAsia="ru-RU"/>
        </w:rPr>
        <w:t>ҚР</w:t>
      </w:r>
      <w:r w:rsidR="000C11D6" w:rsidRPr="00014742">
        <w:rPr>
          <w:rFonts w:asciiTheme="minorHAnsi" w:eastAsia="Times New Roman" w:hAnsiTheme="minorHAnsi" w:cstheme="minorHAnsi"/>
          <w:b/>
          <w:bCs/>
          <w:szCs w:val="24"/>
          <w:lang w:val="kk-KZ" w:eastAsia="ru-RU"/>
        </w:rPr>
        <w:t xml:space="preserve">ҰБ </w:t>
      </w:r>
      <w:r w:rsidRPr="00014742">
        <w:rPr>
          <w:rFonts w:asciiTheme="minorHAnsi" w:eastAsia="Times New Roman" w:hAnsiTheme="minorHAnsi" w:cstheme="minorHAnsi"/>
          <w:b/>
          <w:bCs/>
          <w:szCs w:val="24"/>
          <w:lang w:val="kk-KZ" w:eastAsia="ru-RU"/>
        </w:rPr>
        <w:t>Басқармасы қаулысының жобасын әзірлеу туралы</w:t>
      </w:r>
    </w:p>
    <w:p w:rsidR="000337A4" w:rsidRPr="00014742" w:rsidRDefault="000337A4" w:rsidP="000337A4">
      <w:pPr>
        <w:jc w:val="center"/>
        <w:rPr>
          <w:rFonts w:asciiTheme="minorHAnsi" w:hAnsiTheme="minorHAnsi" w:cstheme="minorHAnsi"/>
          <w:color w:val="1F497D"/>
          <w:szCs w:val="24"/>
          <w:lang w:val="kk-KZ" w:eastAsia="ru-RU"/>
        </w:rPr>
      </w:pPr>
    </w:p>
    <w:p w:rsidR="00014742" w:rsidRPr="00014742" w:rsidRDefault="00014742" w:rsidP="00382AFD">
      <w:pPr>
        <w:jc w:val="center"/>
        <w:rPr>
          <w:rFonts w:asciiTheme="minorHAnsi" w:eastAsia="Times New Roman" w:hAnsiTheme="minorHAnsi" w:cstheme="minorHAnsi"/>
          <w:b/>
          <w:szCs w:val="24"/>
          <w:lang w:val="kk-KZ" w:eastAsia="ru-RU"/>
        </w:rPr>
      </w:pPr>
    </w:p>
    <w:p w:rsidR="00BF6E82" w:rsidRPr="00014742" w:rsidRDefault="00BF6E82" w:rsidP="0075476C">
      <w:pPr>
        <w:tabs>
          <w:tab w:val="center" w:pos="9498"/>
        </w:tabs>
        <w:ind w:firstLine="709"/>
        <w:rPr>
          <w:rFonts w:asciiTheme="minorHAnsi" w:eastAsia="Times New Roman" w:hAnsiTheme="minorHAnsi" w:cstheme="minorHAnsi"/>
          <w:szCs w:val="24"/>
          <w:lang w:val="kk-KZ"/>
        </w:rPr>
      </w:pPr>
    </w:p>
    <w:p w:rsidR="0099052D" w:rsidRPr="000F30CD" w:rsidRDefault="0099052D" w:rsidP="0099052D">
      <w:pPr>
        <w:jc w:val="both"/>
        <w:rPr>
          <w:rFonts w:asciiTheme="minorHAnsi" w:eastAsia="Times New Roman" w:hAnsiTheme="minorHAnsi" w:cstheme="minorHAnsi"/>
          <w:snapToGrid w:val="0"/>
          <w:sz w:val="28"/>
          <w:szCs w:val="24"/>
          <w:lang w:val="kk-KZ" w:eastAsia="ru-RU"/>
        </w:rPr>
      </w:pPr>
      <w:r w:rsidRPr="00014742">
        <w:rPr>
          <w:rFonts w:asciiTheme="minorHAnsi" w:eastAsia="Times New Roman" w:hAnsiTheme="minorHAnsi" w:cstheme="minorHAnsi"/>
          <w:b/>
          <w:szCs w:val="24"/>
          <w:lang w:val="kk-KZ" w:eastAsia="ru-RU"/>
        </w:rPr>
        <w:tab/>
      </w:r>
      <w:r w:rsidRPr="000F30CD">
        <w:rPr>
          <w:rFonts w:asciiTheme="minorHAnsi" w:eastAsia="Times New Roman" w:hAnsiTheme="minorHAnsi" w:cstheme="minorHAnsi"/>
          <w:snapToGrid w:val="0"/>
          <w:sz w:val="28"/>
          <w:szCs w:val="24"/>
          <w:lang w:val="kk-KZ" w:eastAsia="ru-RU"/>
        </w:rPr>
        <w:t xml:space="preserve">Астана </w:t>
      </w:r>
      <w:r w:rsidR="00014742" w:rsidRPr="000F30CD">
        <w:rPr>
          <w:rFonts w:asciiTheme="minorHAnsi" w:eastAsia="Times New Roman" w:hAnsiTheme="minorHAnsi" w:cstheme="minorHAnsi"/>
          <w:snapToGrid w:val="0"/>
          <w:sz w:val="28"/>
          <w:szCs w:val="24"/>
          <w:lang w:val="kk-KZ" w:eastAsia="ru-RU"/>
        </w:rPr>
        <w:t>қ.</w:t>
      </w:r>
      <w:r w:rsidR="00014742" w:rsidRPr="000F30CD">
        <w:rPr>
          <w:rFonts w:asciiTheme="minorHAnsi" w:eastAsia="Times New Roman" w:hAnsiTheme="minorHAnsi" w:cstheme="minorHAnsi"/>
          <w:snapToGrid w:val="0"/>
          <w:sz w:val="28"/>
          <w:szCs w:val="24"/>
          <w:lang w:val="kk-KZ" w:eastAsia="ru-RU"/>
        </w:rPr>
        <w:tab/>
      </w:r>
      <w:r w:rsidR="00014742" w:rsidRPr="000F30CD">
        <w:rPr>
          <w:rFonts w:asciiTheme="minorHAnsi" w:eastAsia="Times New Roman" w:hAnsiTheme="minorHAnsi" w:cstheme="minorHAnsi"/>
          <w:snapToGrid w:val="0"/>
          <w:sz w:val="28"/>
          <w:szCs w:val="24"/>
          <w:lang w:val="kk-KZ" w:eastAsia="ru-RU"/>
        </w:rPr>
        <w:tab/>
      </w:r>
      <w:r w:rsidR="00014742" w:rsidRPr="000F30CD">
        <w:rPr>
          <w:rFonts w:asciiTheme="minorHAnsi" w:eastAsia="Times New Roman" w:hAnsiTheme="minorHAnsi" w:cstheme="minorHAnsi"/>
          <w:snapToGrid w:val="0"/>
          <w:sz w:val="28"/>
          <w:szCs w:val="24"/>
          <w:lang w:val="kk-KZ" w:eastAsia="ru-RU"/>
        </w:rPr>
        <w:tab/>
      </w:r>
      <w:r w:rsidR="00014742" w:rsidRPr="000F30CD">
        <w:rPr>
          <w:rFonts w:asciiTheme="minorHAnsi" w:eastAsia="Times New Roman" w:hAnsiTheme="minorHAnsi" w:cstheme="minorHAnsi"/>
          <w:snapToGrid w:val="0"/>
          <w:sz w:val="28"/>
          <w:szCs w:val="24"/>
          <w:lang w:val="kk-KZ" w:eastAsia="ru-RU"/>
        </w:rPr>
        <w:tab/>
      </w:r>
      <w:r w:rsidR="00014742" w:rsidRPr="000F30CD">
        <w:rPr>
          <w:rFonts w:asciiTheme="minorHAnsi" w:eastAsia="Times New Roman" w:hAnsiTheme="minorHAnsi" w:cstheme="minorHAnsi"/>
          <w:snapToGrid w:val="0"/>
          <w:sz w:val="28"/>
          <w:szCs w:val="24"/>
          <w:lang w:val="kk-KZ" w:eastAsia="ru-RU"/>
        </w:rPr>
        <w:tab/>
      </w:r>
      <w:r w:rsidR="00014742" w:rsidRPr="000F30CD">
        <w:rPr>
          <w:rFonts w:asciiTheme="minorHAnsi" w:eastAsia="Times New Roman" w:hAnsiTheme="minorHAnsi" w:cstheme="minorHAnsi"/>
          <w:snapToGrid w:val="0"/>
          <w:sz w:val="28"/>
          <w:szCs w:val="24"/>
          <w:lang w:val="kk-KZ" w:eastAsia="ru-RU"/>
        </w:rPr>
        <w:tab/>
        <w:t xml:space="preserve">           2024 жыл</w:t>
      </w:r>
      <w:r w:rsidR="007F208A">
        <w:rPr>
          <w:rFonts w:asciiTheme="minorHAnsi" w:eastAsia="Times New Roman" w:hAnsiTheme="minorHAnsi" w:cstheme="minorHAnsi"/>
          <w:snapToGrid w:val="0"/>
          <w:sz w:val="28"/>
          <w:szCs w:val="24"/>
          <w:lang w:val="kk-KZ" w:eastAsia="ru-RU"/>
        </w:rPr>
        <w:t>,</w:t>
      </w:r>
      <w:r w:rsidR="00014742" w:rsidRPr="000F30CD">
        <w:rPr>
          <w:rFonts w:asciiTheme="minorHAnsi" w:eastAsia="Times New Roman" w:hAnsiTheme="minorHAnsi" w:cstheme="minorHAnsi"/>
          <w:snapToGrid w:val="0"/>
          <w:sz w:val="28"/>
          <w:szCs w:val="24"/>
          <w:lang w:val="kk-KZ" w:eastAsia="ru-RU"/>
        </w:rPr>
        <w:t>2</w:t>
      </w:r>
      <w:r w:rsidR="000F30CD" w:rsidRPr="000F30CD">
        <w:rPr>
          <w:rFonts w:asciiTheme="minorHAnsi" w:eastAsia="Times New Roman" w:hAnsiTheme="minorHAnsi" w:cstheme="minorHAnsi"/>
          <w:snapToGrid w:val="0"/>
          <w:sz w:val="28"/>
          <w:szCs w:val="24"/>
          <w:lang w:val="kk-KZ" w:eastAsia="ru-RU"/>
        </w:rPr>
        <w:t>5</w:t>
      </w:r>
      <w:r w:rsidRPr="000F30CD">
        <w:rPr>
          <w:rFonts w:asciiTheme="minorHAnsi" w:eastAsia="Times New Roman" w:hAnsiTheme="minorHAnsi" w:cstheme="minorHAnsi"/>
          <w:snapToGrid w:val="0"/>
          <w:sz w:val="28"/>
          <w:szCs w:val="24"/>
          <w:lang w:val="kk-KZ" w:eastAsia="ru-RU"/>
        </w:rPr>
        <w:t xml:space="preserve"> шілде </w:t>
      </w:r>
    </w:p>
    <w:p w:rsidR="001C3B89" w:rsidRPr="00014742" w:rsidRDefault="001C3B89" w:rsidP="000C11D6">
      <w:pPr>
        <w:rPr>
          <w:rFonts w:asciiTheme="minorHAnsi" w:hAnsiTheme="minorHAnsi" w:cstheme="minorHAnsi"/>
          <w:szCs w:val="24"/>
          <w:lang w:val="kk-KZ"/>
        </w:rPr>
      </w:pPr>
    </w:p>
    <w:p w:rsidR="00DD24E2" w:rsidRPr="00014742" w:rsidRDefault="000337A4" w:rsidP="00014742">
      <w:pPr>
        <w:ind w:firstLine="709"/>
        <w:jc w:val="both"/>
        <w:rPr>
          <w:rFonts w:asciiTheme="minorHAnsi" w:hAnsiTheme="minorHAnsi" w:cstheme="minorHAnsi"/>
          <w:szCs w:val="24"/>
          <w:lang w:val="kk-KZ"/>
        </w:rPr>
      </w:pPr>
      <w:r w:rsidRPr="00014742">
        <w:rPr>
          <w:rFonts w:asciiTheme="minorHAnsi" w:hAnsiTheme="minorHAnsi" w:cstheme="minorHAnsi"/>
          <w:szCs w:val="24"/>
          <w:lang w:val="kk-KZ"/>
        </w:rPr>
        <w:t xml:space="preserve">Қазақстан </w:t>
      </w:r>
      <w:r w:rsidR="00AF652E" w:rsidRPr="00014742">
        <w:rPr>
          <w:rFonts w:asciiTheme="minorHAnsi" w:hAnsiTheme="minorHAnsi" w:cstheme="minorHAnsi"/>
          <w:szCs w:val="24"/>
          <w:lang w:val="kk-KZ"/>
        </w:rPr>
        <w:t xml:space="preserve">Республикасының </w:t>
      </w:r>
      <w:r w:rsidRPr="00014742">
        <w:rPr>
          <w:rFonts w:asciiTheme="minorHAnsi" w:hAnsiTheme="minorHAnsi" w:cstheme="minorHAnsi"/>
          <w:szCs w:val="24"/>
          <w:lang w:val="kk-KZ"/>
        </w:rPr>
        <w:t xml:space="preserve">Ұлттық Банкі </w:t>
      </w:r>
      <w:r w:rsidR="00BB307D" w:rsidRPr="00014742">
        <w:rPr>
          <w:rFonts w:asciiTheme="minorHAnsi" w:hAnsiTheme="minorHAnsi" w:cstheme="minorHAnsi"/>
          <w:szCs w:val="24"/>
          <w:lang w:val="kk-KZ"/>
        </w:rPr>
        <w:t>«</w:t>
      </w:r>
      <w:r w:rsidR="00014742" w:rsidRPr="00014742">
        <w:rPr>
          <w:rFonts w:asciiTheme="minorHAnsi" w:hAnsiTheme="minorHAnsi" w:cstheme="minorHAnsi"/>
          <w:szCs w:val="24"/>
          <w:lang w:val="kk-KZ"/>
        </w:rPr>
        <w:t>Қазақстан Республикасы Ұлттық Банкiнiң Қазақстан Республикасы ұлттық валютасының банкноттары мен монеталарын сату және сатып алу қағидаларын бекіту туралы» Қазақстан Республикасы Ұлттық Банкі</w:t>
      </w:r>
      <w:r w:rsidR="00014742">
        <w:rPr>
          <w:rFonts w:asciiTheme="minorHAnsi" w:hAnsiTheme="minorHAnsi" w:cstheme="minorHAnsi"/>
          <w:szCs w:val="24"/>
          <w:lang w:val="kk-KZ"/>
        </w:rPr>
        <w:t xml:space="preserve"> </w:t>
      </w:r>
      <w:r w:rsidR="00014742" w:rsidRPr="00014742">
        <w:rPr>
          <w:rFonts w:asciiTheme="minorHAnsi" w:hAnsiTheme="minorHAnsi" w:cstheme="minorHAnsi"/>
          <w:szCs w:val="24"/>
          <w:lang w:val="kk-KZ"/>
        </w:rPr>
        <w:t>Басқармасының 2018 жылғы 27 сәуірдегі № 70 қаулысына</w:t>
      </w:r>
      <w:r w:rsidR="00014742">
        <w:rPr>
          <w:rFonts w:asciiTheme="minorHAnsi" w:hAnsiTheme="minorHAnsi" w:cstheme="minorHAnsi"/>
          <w:szCs w:val="24"/>
          <w:lang w:val="kk-KZ"/>
        </w:rPr>
        <w:t xml:space="preserve"> </w:t>
      </w:r>
      <w:r w:rsidR="00014742" w:rsidRPr="00014742">
        <w:rPr>
          <w:rFonts w:asciiTheme="minorHAnsi" w:hAnsiTheme="minorHAnsi" w:cstheme="minorHAnsi"/>
          <w:szCs w:val="24"/>
          <w:lang w:val="kk-KZ"/>
        </w:rPr>
        <w:t>өзгерістер мен толықтыру енгізу туралы</w:t>
      </w:r>
      <w:r w:rsidR="00BB307D" w:rsidRPr="00014742">
        <w:rPr>
          <w:rFonts w:asciiTheme="minorHAnsi" w:hAnsiTheme="minorHAnsi" w:cstheme="minorHAnsi"/>
          <w:szCs w:val="24"/>
          <w:lang w:val="kk-KZ"/>
        </w:rPr>
        <w:t xml:space="preserve">» </w:t>
      </w:r>
      <w:r w:rsidR="009B46D0" w:rsidRPr="00014742">
        <w:rPr>
          <w:rFonts w:asciiTheme="minorHAnsi" w:hAnsiTheme="minorHAnsi" w:cstheme="minorHAnsi"/>
          <w:szCs w:val="24"/>
          <w:lang w:val="kk-KZ"/>
        </w:rPr>
        <w:t>ҚРҰБ</w:t>
      </w:r>
      <w:r w:rsidR="009B46D0" w:rsidRPr="00014742" w:rsidDel="009B46D0">
        <w:rPr>
          <w:rFonts w:asciiTheme="minorHAnsi" w:hAnsiTheme="minorHAnsi" w:cstheme="minorHAnsi"/>
          <w:szCs w:val="24"/>
          <w:lang w:val="kk-KZ"/>
        </w:rPr>
        <w:t xml:space="preserve"> </w:t>
      </w:r>
      <w:r w:rsidR="00BB307D" w:rsidRPr="00014742">
        <w:rPr>
          <w:rFonts w:asciiTheme="minorHAnsi" w:hAnsiTheme="minorHAnsi" w:cstheme="minorHAnsi"/>
          <w:szCs w:val="24"/>
          <w:lang w:val="kk-KZ"/>
        </w:rPr>
        <w:t xml:space="preserve">Басқармасы қаулысының жобасын </w:t>
      </w:r>
      <w:r w:rsidRPr="00014742">
        <w:rPr>
          <w:rFonts w:asciiTheme="minorHAnsi" w:hAnsiTheme="minorHAnsi" w:cstheme="minorHAnsi"/>
          <w:szCs w:val="24"/>
          <w:lang w:val="kk-KZ"/>
        </w:rPr>
        <w:t>(бұдан әрі –</w:t>
      </w:r>
      <w:r w:rsidR="00AF652E" w:rsidRPr="00014742">
        <w:rPr>
          <w:rFonts w:asciiTheme="minorHAnsi" w:hAnsiTheme="minorHAnsi" w:cstheme="minorHAnsi"/>
          <w:szCs w:val="24"/>
          <w:lang w:val="kk-KZ"/>
        </w:rPr>
        <w:t xml:space="preserve"> жоба</w:t>
      </w:r>
      <w:r w:rsidRPr="00014742">
        <w:rPr>
          <w:rFonts w:asciiTheme="minorHAnsi" w:hAnsiTheme="minorHAnsi" w:cstheme="minorHAnsi"/>
          <w:szCs w:val="24"/>
          <w:lang w:val="kk-KZ"/>
        </w:rPr>
        <w:t>) әзірлеу туралы хабарлайды.</w:t>
      </w:r>
    </w:p>
    <w:p w:rsidR="00393878" w:rsidRDefault="00014742" w:rsidP="00CC096D">
      <w:pPr>
        <w:ind w:firstLine="708"/>
        <w:jc w:val="both"/>
        <w:rPr>
          <w:rFonts w:asciiTheme="minorHAnsi" w:hAnsiTheme="minorHAnsi" w:cstheme="minorHAnsi"/>
          <w:szCs w:val="24"/>
          <w:lang w:val="kk-KZ"/>
        </w:rPr>
      </w:pPr>
      <w:r>
        <w:rPr>
          <w:rFonts w:asciiTheme="minorHAnsi" w:hAnsiTheme="minorHAnsi" w:cstheme="minorHAnsi"/>
          <w:szCs w:val="24"/>
          <w:lang w:val="kk-KZ"/>
        </w:rPr>
        <w:t>Жоба</w:t>
      </w:r>
      <w:r w:rsidRPr="00014742">
        <w:rPr>
          <w:rFonts w:asciiTheme="minorHAnsi" w:hAnsiTheme="minorHAnsi" w:cstheme="minorHAnsi"/>
          <w:szCs w:val="24"/>
          <w:lang w:val="kk-KZ"/>
        </w:rPr>
        <w:t xml:space="preserve"> жеке және заңды тұлғалар</w:t>
      </w:r>
      <w:r w:rsidR="007F208A">
        <w:rPr>
          <w:rFonts w:asciiTheme="minorHAnsi" w:hAnsiTheme="minorHAnsi" w:cstheme="minorHAnsi"/>
          <w:szCs w:val="24"/>
          <w:lang w:val="kk-KZ"/>
        </w:rPr>
        <w:t xml:space="preserve">ға </w:t>
      </w:r>
      <w:r w:rsidRPr="00014742">
        <w:rPr>
          <w:rFonts w:asciiTheme="minorHAnsi" w:hAnsiTheme="minorHAnsi" w:cstheme="minorHAnsi"/>
          <w:szCs w:val="24"/>
          <w:lang w:val="kk-KZ"/>
        </w:rPr>
        <w:t xml:space="preserve"> </w:t>
      </w:r>
      <w:r w:rsidR="007F208A" w:rsidRPr="00014742">
        <w:rPr>
          <w:rFonts w:asciiTheme="minorHAnsi" w:hAnsiTheme="minorHAnsi" w:cstheme="minorHAnsi"/>
          <w:szCs w:val="24"/>
          <w:lang w:val="kk-KZ"/>
        </w:rPr>
        <w:t>инвест</w:t>
      </w:r>
      <w:r w:rsidR="007F208A">
        <w:rPr>
          <w:rFonts w:asciiTheme="minorHAnsi" w:hAnsiTheme="minorHAnsi" w:cstheme="minorHAnsi"/>
          <w:szCs w:val="24"/>
          <w:lang w:val="kk-KZ"/>
        </w:rPr>
        <w:t xml:space="preserve">ициялық монеталарды </w:t>
      </w:r>
      <w:r w:rsidRPr="00014742">
        <w:rPr>
          <w:rFonts w:asciiTheme="minorHAnsi" w:hAnsiTheme="minorHAnsi" w:cstheme="minorHAnsi"/>
          <w:szCs w:val="24"/>
          <w:lang w:val="kk-KZ"/>
        </w:rPr>
        <w:t xml:space="preserve"> ынтымақтастықта және </w:t>
      </w:r>
      <w:r w:rsidR="000F30CD" w:rsidRPr="000F30CD">
        <w:rPr>
          <w:rFonts w:asciiTheme="minorHAnsi" w:hAnsiTheme="minorHAnsi" w:cstheme="minorHAnsi"/>
          <w:szCs w:val="24"/>
          <w:lang w:val="kk-KZ"/>
        </w:rPr>
        <w:t xml:space="preserve">Astana International Exchange (AIX) </w:t>
      </w:r>
      <w:r w:rsidR="000F30CD">
        <w:rPr>
          <w:rFonts w:asciiTheme="minorHAnsi" w:hAnsiTheme="minorHAnsi" w:cstheme="minorHAnsi"/>
          <w:szCs w:val="24"/>
          <w:lang w:val="kk-KZ"/>
        </w:rPr>
        <w:t>Tabys</w:t>
      </w:r>
      <w:r w:rsidR="00CC096D" w:rsidRPr="00CC096D">
        <w:rPr>
          <w:rFonts w:asciiTheme="minorHAnsi" w:hAnsiTheme="minorHAnsi" w:cstheme="minorHAnsi"/>
          <w:szCs w:val="24"/>
          <w:lang w:val="kk-KZ"/>
        </w:rPr>
        <w:t xml:space="preserve"> мобильді қосымшасын пайдалана отырып </w:t>
      </w:r>
      <w:r w:rsidRPr="00014742">
        <w:rPr>
          <w:rFonts w:asciiTheme="minorHAnsi" w:hAnsiTheme="minorHAnsi" w:cstheme="minorHAnsi"/>
          <w:szCs w:val="24"/>
          <w:lang w:val="kk-KZ"/>
        </w:rPr>
        <w:t>сату мақсатында әзірленді.</w:t>
      </w:r>
      <w:r w:rsidR="000F30CD">
        <w:rPr>
          <w:rFonts w:asciiTheme="minorHAnsi" w:hAnsiTheme="minorHAnsi" w:cstheme="minorHAnsi"/>
          <w:szCs w:val="24"/>
          <w:lang w:val="kk-KZ"/>
        </w:rPr>
        <w:t xml:space="preserve"> </w:t>
      </w:r>
      <w:r w:rsidR="000F30CD" w:rsidRPr="000F30CD">
        <w:rPr>
          <w:rFonts w:asciiTheme="minorHAnsi" w:hAnsiTheme="minorHAnsi" w:cstheme="minorHAnsi"/>
          <w:szCs w:val="24"/>
          <w:lang w:val="kk-KZ"/>
        </w:rPr>
        <w:t>Ұлттық Банктің инвести</w:t>
      </w:r>
      <w:bookmarkStart w:id="0" w:name="_GoBack"/>
      <w:bookmarkEnd w:id="0"/>
      <w:r w:rsidR="000F30CD" w:rsidRPr="000F30CD">
        <w:rPr>
          <w:rFonts w:asciiTheme="minorHAnsi" w:hAnsiTheme="minorHAnsi" w:cstheme="minorHAnsi"/>
          <w:szCs w:val="24"/>
          <w:lang w:val="kk-KZ"/>
        </w:rPr>
        <w:t>циялық монеталарды</w:t>
      </w:r>
      <w:r w:rsidR="000F30CD">
        <w:rPr>
          <w:rFonts w:asciiTheme="minorHAnsi" w:hAnsiTheme="minorHAnsi" w:cstheme="minorHAnsi"/>
          <w:szCs w:val="24"/>
          <w:lang w:val="kk-KZ"/>
        </w:rPr>
        <w:t>ң</w:t>
      </w:r>
      <w:r w:rsidR="000F30CD" w:rsidRPr="000F30CD">
        <w:rPr>
          <w:rFonts w:asciiTheme="minorHAnsi" w:hAnsiTheme="minorHAnsi" w:cstheme="minorHAnsi"/>
          <w:szCs w:val="24"/>
          <w:lang w:val="kk-KZ"/>
        </w:rPr>
        <w:t xml:space="preserve"> </w:t>
      </w:r>
      <w:r w:rsidR="000F30CD">
        <w:rPr>
          <w:rFonts w:asciiTheme="minorHAnsi" w:hAnsiTheme="minorHAnsi" w:cstheme="minorHAnsi"/>
          <w:szCs w:val="24"/>
          <w:lang w:val="kk-KZ"/>
        </w:rPr>
        <w:t xml:space="preserve">сатуы және сатып алуы </w:t>
      </w:r>
      <w:r w:rsidR="007F208A">
        <w:rPr>
          <w:rFonts w:asciiTheme="minorHAnsi" w:hAnsiTheme="minorHAnsi" w:cstheme="minorHAnsi"/>
          <w:szCs w:val="24"/>
          <w:lang w:val="kk-KZ"/>
        </w:rPr>
        <w:t xml:space="preserve">да </w:t>
      </w:r>
      <w:r w:rsidR="000F30CD" w:rsidRPr="000F30CD">
        <w:rPr>
          <w:rFonts w:asciiTheme="minorHAnsi" w:hAnsiTheme="minorHAnsi" w:cstheme="minorHAnsi"/>
          <w:szCs w:val="24"/>
          <w:lang w:val="kk-KZ"/>
        </w:rPr>
        <w:t>үлес</w:t>
      </w:r>
      <w:r w:rsidR="000F30CD">
        <w:rPr>
          <w:rFonts w:asciiTheme="minorHAnsi" w:hAnsiTheme="minorHAnsi" w:cstheme="minorHAnsi"/>
          <w:szCs w:val="24"/>
          <w:lang w:val="kk-KZ"/>
        </w:rPr>
        <w:t xml:space="preserve"> </w:t>
      </w:r>
      <w:r w:rsidR="000F30CD" w:rsidRPr="000F30CD">
        <w:rPr>
          <w:rFonts w:asciiTheme="minorHAnsi" w:hAnsiTheme="minorHAnsi" w:cstheme="minorHAnsi"/>
          <w:szCs w:val="24"/>
          <w:lang w:val="kk-KZ"/>
        </w:rPr>
        <w:t xml:space="preserve">бойынша </w:t>
      </w:r>
      <w:r w:rsidR="000F30CD">
        <w:rPr>
          <w:rFonts w:asciiTheme="minorHAnsi" w:hAnsiTheme="minorHAnsi" w:cstheme="minorHAnsi"/>
          <w:szCs w:val="24"/>
          <w:lang w:val="kk-KZ"/>
        </w:rPr>
        <w:t xml:space="preserve"> </w:t>
      </w:r>
      <w:r w:rsidR="007F208A">
        <w:rPr>
          <w:rFonts w:asciiTheme="minorHAnsi" w:hAnsiTheme="minorHAnsi" w:cstheme="minorHAnsi"/>
          <w:szCs w:val="24"/>
          <w:lang w:val="kk-KZ"/>
        </w:rPr>
        <w:t>іске асырылады</w:t>
      </w:r>
      <w:r w:rsidR="000F30CD" w:rsidRPr="000F30CD">
        <w:rPr>
          <w:rFonts w:asciiTheme="minorHAnsi" w:hAnsiTheme="minorHAnsi" w:cstheme="minorHAnsi"/>
          <w:szCs w:val="24"/>
          <w:lang w:val="kk-KZ"/>
        </w:rPr>
        <w:t>.</w:t>
      </w:r>
      <w:r w:rsidR="00F536E3">
        <w:rPr>
          <w:rFonts w:asciiTheme="minorHAnsi" w:hAnsiTheme="minorHAnsi" w:cstheme="minorHAnsi"/>
          <w:szCs w:val="24"/>
          <w:lang w:val="kk-KZ"/>
        </w:rPr>
        <w:t xml:space="preserve"> </w:t>
      </w:r>
    </w:p>
    <w:p w:rsidR="00325C72" w:rsidRDefault="00DD24E2" w:rsidP="00CC096D">
      <w:pPr>
        <w:ind w:firstLine="708"/>
        <w:jc w:val="both"/>
        <w:rPr>
          <w:rFonts w:asciiTheme="minorHAnsi" w:hAnsiTheme="minorHAnsi" w:cstheme="minorHAnsi"/>
          <w:szCs w:val="24"/>
          <w:lang w:val="kk-KZ"/>
        </w:rPr>
      </w:pPr>
      <w:r w:rsidRPr="00014742">
        <w:rPr>
          <w:rFonts w:asciiTheme="minorHAnsi" w:hAnsiTheme="minorHAnsi" w:cstheme="minorHAnsi"/>
          <w:szCs w:val="24"/>
          <w:lang w:val="kk-KZ"/>
        </w:rPr>
        <w:t>Қаулы жобасының толық мәтінімен ашық нормативтік құқықтық актілердің ресми интернет-порталында танысуға болады:</w:t>
      </w:r>
      <w:r w:rsidR="00375F13">
        <w:rPr>
          <w:rFonts w:asciiTheme="minorHAnsi" w:hAnsiTheme="minorHAnsi" w:cstheme="minorHAnsi"/>
          <w:szCs w:val="24"/>
          <w:lang w:val="kk-KZ"/>
        </w:rPr>
        <w:t xml:space="preserve"> </w:t>
      </w:r>
      <w:hyperlink r:id="rId9" w:history="1">
        <w:r w:rsidR="00375F13" w:rsidRPr="00FA49CA">
          <w:rPr>
            <w:rStyle w:val="ad"/>
            <w:rFonts w:asciiTheme="minorHAnsi" w:hAnsiTheme="minorHAnsi" w:cstheme="minorHAnsi"/>
            <w:szCs w:val="24"/>
            <w:lang w:val="kk-KZ"/>
          </w:rPr>
          <w:t>https://legalacts.egov.kz/npa/view?id=15148481</w:t>
        </w:r>
      </w:hyperlink>
      <w:r w:rsidR="00375F13">
        <w:rPr>
          <w:rFonts w:asciiTheme="minorHAnsi" w:hAnsiTheme="minorHAnsi" w:cstheme="minorHAnsi"/>
          <w:szCs w:val="24"/>
          <w:lang w:val="kk-KZ"/>
        </w:rPr>
        <w:t xml:space="preserve">. </w:t>
      </w:r>
    </w:p>
    <w:p w:rsidR="00CC096D" w:rsidRPr="00014742" w:rsidRDefault="00CC096D" w:rsidP="00CC096D">
      <w:pPr>
        <w:ind w:firstLine="708"/>
        <w:jc w:val="both"/>
        <w:rPr>
          <w:rFonts w:asciiTheme="minorHAnsi" w:hAnsiTheme="minorHAnsi" w:cstheme="minorHAnsi"/>
          <w:lang w:val="kk-KZ"/>
        </w:rPr>
      </w:pPr>
    </w:p>
    <w:p w:rsidR="006831B5" w:rsidRPr="00014742" w:rsidRDefault="006831B5" w:rsidP="006831B5">
      <w:pPr>
        <w:ind w:firstLine="709"/>
        <w:jc w:val="both"/>
        <w:rPr>
          <w:rFonts w:asciiTheme="minorHAnsi" w:eastAsia="Times New Roman" w:hAnsiTheme="minorHAnsi" w:cstheme="minorHAnsi"/>
          <w:szCs w:val="24"/>
          <w:lang w:val="kk-KZ"/>
        </w:rPr>
      </w:pPr>
    </w:p>
    <w:p w:rsidR="00382AFD" w:rsidRPr="00014742" w:rsidRDefault="000F30CD" w:rsidP="00382AFD">
      <w:pPr>
        <w:ind w:right="20"/>
        <w:jc w:val="center"/>
        <w:rPr>
          <w:rFonts w:asciiTheme="minorHAnsi" w:hAnsiTheme="minorHAnsi" w:cstheme="minorHAnsi"/>
          <w:b/>
          <w:szCs w:val="24"/>
          <w:lang w:val="kk-KZ" w:eastAsia="ru-RU"/>
        </w:rPr>
      </w:pPr>
      <w:r>
        <w:rPr>
          <w:rFonts w:asciiTheme="minorHAnsi" w:hAnsiTheme="minorHAnsi" w:cstheme="minorHAnsi"/>
          <w:b/>
          <w:szCs w:val="24"/>
          <w:lang w:val="kk-KZ" w:eastAsia="ru-RU"/>
        </w:rPr>
        <w:t>Т</w:t>
      </w:r>
      <w:r w:rsidR="009B46D0" w:rsidRPr="00014742">
        <w:rPr>
          <w:rFonts w:asciiTheme="minorHAnsi" w:hAnsiTheme="minorHAnsi" w:cstheme="minorHAnsi"/>
          <w:b/>
          <w:szCs w:val="24"/>
          <w:lang w:val="kk-KZ" w:eastAsia="ru-RU"/>
        </w:rPr>
        <w:t xml:space="preserve">олығырақ </w:t>
      </w:r>
      <w:r w:rsidR="0007310E" w:rsidRPr="00014742">
        <w:rPr>
          <w:rFonts w:asciiTheme="minorHAnsi" w:hAnsiTheme="minorHAnsi" w:cstheme="minorHAnsi"/>
          <w:b/>
          <w:szCs w:val="24"/>
          <w:lang w:val="kk-KZ" w:eastAsia="ru-RU"/>
        </w:rPr>
        <w:t xml:space="preserve">ақпаратты мына телефон </w:t>
      </w:r>
      <w:r>
        <w:rPr>
          <w:rFonts w:asciiTheme="minorHAnsi" w:hAnsiTheme="minorHAnsi" w:cstheme="minorHAnsi"/>
          <w:b/>
          <w:szCs w:val="24"/>
          <w:lang w:val="kk-KZ"/>
        </w:rPr>
        <w:t>арқылы алуға болады</w:t>
      </w:r>
      <w:r w:rsidR="00382AFD" w:rsidRPr="00014742">
        <w:rPr>
          <w:rFonts w:asciiTheme="minorHAnsi" w:hAnsiTheme="minorHAnsi" w:cstheme="minorHAnsi"/>
          <w:b/>
          <w:szCs w:val="24"/>
          <w:lang w:val="kk-KZ" w:eastAsia="ru-RU"/>
        </w:rPr>
        <w:t>:</w:t>
      </w:r>
    </w:p>
    <w:p w:rsidR="000F30CD" w:rsidRPr="00375F13" w:rsidRDefault="000F30CD" w:rsidP="000F30CD">
      <w:pPr>
        <w:jc w:val="center"/>
        <w:rPr>
          <w:rFonts w:ascii="Calibri" w:hAnsi="Calibri" w:cs="Calibri"/>
          <w:szCs w:val="24"/>
          <w:lang w:val="kk-KZ" w:eastAsia="ru-RU"/>
        </w:rPr>
      </w:pPr>
      <w:r w:rsidRPr="001A0599">
        <w:rPr>
          <w:rFonts w:ascii="Calibri" w:hAnsi="Calibri" w:cs="Calibri"/>
          <w:szCs w:val="24"/>
          <w:lang w:val="kk-KZ" w:eastAsia="ru-RU"/>
        </w:rPr>
        <w:t xml:space="preserve">+7 7172 77 53 20 </w:t>
      </w:r>
    </w:p>
    <w:p w:rsidR="000F30CD" w:rsidRPr="00375F13" w:rsidRDefault="00382AFD" w:rsidP="000F30CD">
      <w:pPr>
        <w:ind w:right="20"/>
        <w:jc w:val="center"/>
        <w:rPr>
          <w:rFonts w:ascii="Calibri" w:hAnsi="Calibri" w:cs="Calibri"/>
          <w:lang w:val="en-US"/>
        </w:rPr>
      </w:pPr>
      <w:r w:rsidRPr="00375F13">
        <w:rPr>
          <w:rFonts w:ascii="Calibri" w:hAnsi="Calibri" w:cs="Calibri"/>
          <w:szCs w:val="24"/>
          <w:lang w:val="en-US" w:eastAsia="ru-RU"/>
        </w:rPr>
        <w:t xml:space="preserve">e-mail: </w:t>
      </w:r>
      <w:hyperlink r:id="rId10" w:history="1">
        <w:r w:rsidR="00375F13" w:rsidRPr="00375F13">
          <w:rPr>
            <w:rStyle w:val="ad"/>
            <w:rFonts w:ascii="Calibri" w:hAnsi="Calibri" w:cs="Calibri"/>
            <w:lang w:val="en-US"/>
          </w:rPr>
          <w:t>Akerke.Nuppayeva@nationalbank.kz</w:t>
        </w:r>
      </w:hyperlink>
    </w:p>
    <w:p w:rsidR="00F32E60" w:rsidRPr="00375F13" w:rsidRDefault="000F30CD" w:rsidP="000F30CD">
      <w:pPr>
        <w:ind w:right="20"/>
        <w:jc w:val="center"/>
        <w:rPr>
          <w:rFonts w:ascii="Calibri" w:eastAsia="Times New Roman" w:hAnsi="Calibri" w:cs="Calibri"/>
          <w:szCs w:val="24"/>
          <w:lang w:val="en-US"/>
        </w:rPr>
      </w:pPr>
      <w:r w:rsidRPr="00375F13">
        <w:rPr>
          <w:rFonts w:ascii="Calibri" w:hAnsi="Calibri" w:cs="Calibri"/>
          <w:lang w:val="en-US"/>
        </w:rPr>
        <w:t xml:space="preserve"> </w:t>
      </w:r>
      <w:r w:rsidR="00F32E60" w:rsidRPr="00375F13">
        <w:rPr>
          <w:rFonts w:ascii="Calibri" w:hAnsi="Calibri" w:cs="Calibri"/>
          <w:color w:val="0000FF"/>
          <w:szCs w:val="24"/>
          <w:u w:val="single"/>
          <w:lang w:val="en-US" w:eastAsia="ru-RU"/>
        </w:rPr>
        <w:t>www.nationalbank.kz</w:t>
      </w:r>
    </w:p>
    <w:p w:rsidR="00CD13D6" w:rsidRPr="00014742" w:rsidRDefault="00CD13D6" w:rsidP="00382AFD">
      <w:pPr>
        <w:ind w:right="20"/>
        <w:jc w:val="center"/>
        <w:rPr>
          <w:rFonts w:asciiTheme="minorHAnsi" w:hAnsiTheme="minorHAnsi" w:cstheme="minorHAnsi"/>
          <w:color w:val="0000FF"/>
          <w:szCs w:val="24"/>
          <w:u w:val="single"/>
          <w:lang w:val="en-US" w:eastAsia="ru-RU"/>
        </w:rPr>
      </w:pPr>
    </w:p>
    <w:sectPr w:rsidR="00CD13D6" w:rsidRPr="00014742" w:rsidSect="006F582D">
      <w:pgSz w:w="11906" w:h="16838"/>
      <w:pgMar w:top="1134" w:right="851" w:bottom="709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62F8" w:rsidRDefault="009C62F8" w:rsidP="00983743">
      <w:r>
        <w:separator/>
      </w:r>
    </w:p>
  </w:endnote>
  <w:endnote w:type="continuationSeparator" w:id="0">
    <w:p w:rsidR="009C62F8" w:rsidRDefault="009C62F8" w:rsidP="00983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+mn-ea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62F8" w:rsidRDefault="009C62F8" w:rsidP="00983743">
      <w:r>
        <w:separator/>
      </w:r>
    </w:p>
  </w:footnote>
  <w:footnote w:type="continuationSeparator" w:id="0">
    <w:p w:rsidR="009C62F8" w:rsidRDefault="009C62F8" w:rsidP="009837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907A1"/>
    <w:multiLevelType w:val="hybridMultilevel"/>
    <w:tmpl w:val="FBEE9958"/>
    <w:lvl w:ilvl="0" w:tplc="50DEECE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448415D"/>
    <w:multiLevelType w:val="hybridMultilevel"/>
    <w:tmpl w:val="7E6C78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327652C"/>
    <w:multiLevelType w:val="hybridMultilevel"/>
    <w:tmpl w:val="6D163E14"/>
    <w:lvl w:ilvl="0" w:tplc="AA368D68">
      <w:start w:val="1"/>
      <w:numFmt w:val="decimal"/>
      <w:lvlText w:val="%1."/>
      <w:lvlJc w:val="left"/>
      <w:pPr>
        <w:ind w:left="1068" w:hanging="360"/>
      </w:pPr>
      <w:rPr>
        <w:rFonts w:eastAsia="+mn-ea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6982B68"/>
    <w:multiLevelType w:val="hybridMultilevel"/>
    <w:tmpl w:val="FF0858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7E6"/>
    <w:rsid w:val="00001048"/>
    <w:rsid w:val="00003387"/>
    <w:rsid w:val="00004CBD"/>
    <w:rsid w:val="00006030"/>
    <w:rsid w:val="0000617F"/>
    <w:rsid w:val="00006B2A"/>
    <w:rsid w:val="00007240"/>
    <w:rsid w:val="0000732A"/>
    <w:rsid w:val="00007BE5"/>
    <w:rsid w:val="00011349"/>
    <w:rsid w:val="00012C98"/>
    <w:rsid w:val="00014742"/>
    <w:rsid w:val="0001502E"/>
    <w:rsid w:val="000150B4"/>
    <w:rsid w:val="00016D64"/>
    <w:rsid w:val="00017199"/>
    <w:rsid w:val="00017945"/>
    <w:rsid w:val="00022A2D"/>
    <w:rsid w:val="00023487"/>
    <w:rsid w:val="000237D0"/>
    <w:rsid w:val="000308DD"/>
    <w:rsid w:val="00031B03"/>
    <w:rsid w:val="000337A4"/>
    <w:rsid w:val="000347C6"/>
    <w:rsid w:val="00036F35"/>
    <w:rsid w:val="0003759B"/>
    <w:rsid w:val="00041988"/>
    <w:rsid w:val="000435E6"/>
    <w:rsid w:val="0004779C"/>
    <w:rsid w:val="00047EB3"/>
    <w:rsid w:val="00051CED"/>
    <w:rsid w:val="00052F82"/>
    <w:rsid w:val="00055647"/>
    <w:rsid w:val="000600FD"/>
    <w:rsid w:val="00061672"/>
    <w:rsid w:val="00063DA9"/>
    <w:rsid w:val="000675EE"/>
    <w:rsid w:val="0007310E"/>
    <w:rsid w:val="00073622"/>
    <w:rsid w:val="00074AEE"/>
    <w:rsid w:val="0007545C"/>
    <w:rsid w:val="00082DD5"/>
    <w:rsid w:val="000834A6"/>
    <w:rsid w:val="00084841"/>
    <w:rsid w:val="00090974"/>
    <w:rsid w:val="00096851"/>
    <w:rsid w:val="00097DDC"/>
    <w:rsid w:val="00097FC9"/>
    <w:rsid w:val="000A0A31"/>
    <w:rsid w:val="000A24E4"/>
    <w:rsid w:val="000A6430"/>
    <w:rsid w:val="000B1CB2"/>
    <w:rsid w:val="000B1CDC"/>
    <w:rsid w:val="000B25DF"/>
    <w:rsid w:val="000B277A"/>
    <w:rsid w:val="000B409B"/>
    <w:rsid w:val="000B4506"/>
    <w:rsid w:val="000B46D8"/>
    <w:rsid w:val="000B55B6"/>
    <w:rsid w:val="000C0836"/>
    <w:rsid w:val="000C0926"/>
    <w:rsid w:val="000C11D6"/>
    <w:rsid w:val="000C1577"/>
    <w:rsid w:val="000C604F"/>
    <w:rsid w:val="000C6A94"/>
    <w:rsid w:val="000D04A5"/>
    <w:rsid w:val="000D51BE"/>
    <w:rsid w:val="000D57D4"/>
    <w:rsid w:val="000D6590"/>
    <w:rsid w:val="000E142D"/>
    <w:rsid w:val="000E14F5"/>
    <w:rsid w:val="000E45DA"/>
    <w:rsid w:val="000E5144"/>
    <w:rsid w:val="000E7C93"/>
    <w:rsid w:val="000F30CD"/>
    <w:rsid w:val="000F6F90"/>
    <w:rsid w:val="000F7C9B"/>
    <w:rsid w:val="00100371"/>
    <w:rsid w:val="00101818"/>
    <w:rsid w:val="0010398C"/>
    <w:rsid w:val="001066A8"/>
    <w:rsid w:val="0010699C"/>
    <w:rsid w:val="0011195C"/>
    <w:rsid w:val="00111A1F"/>
    <w:rsid w:val="00112AAA"/>
    <w:rsid w:val="00114E5C"/>
    <w:rsid w:val="00115BCA"/>
    <w:rsid w:val="00115C83"/>
    <w:rsid w:val="00120444"/>
    <w:rsid w:val="001228FC"/>
    <w:rsid w:val="0012514D"/>
    <w:rsid w:val="0012545A"/>
    <w:rsid w:val="00125781"/>
    <w:rsid w:val="00125A1C"/>
    <w:rsid w:val="001278BE"/>
    <w:rsid w:val="00130B64"/>
    <w:rsid w:val="001349BC"/>
    <w:rsid w:val="0013626C"/>
    <w:rsid w:val="001402CF"/>
    <w:rsid w:val="00141C0B"/>
    <w:rsid w:val="00144FEE"/>
    <w:rsid w:val="001450C3"/>
    <w:rsid w:val="00155091"/>
    <w:rsid w:val="00156D09"/>
    <w:rsid w:val="0015758B"/>
    <w:rsid w:val="0016197F"/>
    <w:rsid w:val="001639C1"/>
    <w:rsid w:val="0016480F"/>
    <w:rsid w:val="00165BF4"/>
    <w:rsid w:val="00185017"/>
    <w:rsid w:val="00186156"/>
    <w:rsid w:val="0018799F"/>
    <w:rsid w:val="00191A4C"/>
    <w:rsid w:val="00197052"/>
    <w:rsid w:val="001A0599"/>
    <w:rsid w:val="001A067D"/>
    <w:rsid w:val="001A1D03"/>
    <w:rsid w:val="001A3D65"/>
    <w:rsid w:val="001A3F32"/>
    <w:rsid w:val="001B5109"/>
    <w:rsid w:val="001B7F93"/>
    <w:rsid w:val="001C2507"/>
    <w:rsid w:val="001C2698"/>
    <w:rsid w:val="001C3B89"/>
    <w:rsid w:val="001C405B"/>
    <w:rsid w:val="001D0B39"/>
    <w:rsid w:val="001D0BA9"/>
    <w:rsid w:val="001D2383"/>
    <w:rsid w:val="001D54EC"/>
    <w:rsid w:val="001E0E8F"/>
    <w:rsid w:val="001E512F"/>
    <w:rsid w:val="001F1663"/>
    <w:rsid w:val="001F6F81"/>
    <w:rsid w:val="00202C31"/>
    <w:rsid w:val="0020481E"/>
    <w:rsid w:val="00204C9D"/>
    <w:rsid w:val="00213557"/>
    <w:rsid w:val="0021428B"/>
    <w:rsid w:val="002148A5"/>
    <w:rsid w:val="00214E2C"/>
    <w:rsid w:val="0021635E"/>
    <w:rsid w:val="00217231"/>
    <w:rsid w:val="00231205"/>
    <w:rsid w:val="00232037"/>
    <w:rsid w:val="00232397"/>
    <w:rsid w:val="002326A6"/>
    <w:rsid w:val="00233F4F"/>
    <w:rsid w:val="0023646E"/>
    <w:rsid w:val="002400DC"/>
    <w:rsid w:val="00240979"/>
    <w:rsid w:val="00243F62"/>
    <w:rsid w:val="00245D0C"/>
    <w:rsid w:val="00250689"/>
    <w:rsid w:val="002554D7"/>
    <w:rsid w:val="00255E1B"/>
    <w:rsid w:val="00271924"/>
    <w:rsid w:val="00271925"/>
    <w:rsid w:val="00271BAE"/>
    <w:rsid w:val="00273F2E"/>
    <w:rsid w:val="00274AF5"/>
    <w:rsid w:val="002774D8"/>
    <w:rsid w:val="002814FF"/>
    <w:rsid w:val="002820B4"/>
    <w:rsid w:val="0028381A"/>
    <w:rsid w:val="002867E6"/>
    <w:rsid w:val="00290C80"/>
    <w:rsid w:val="00295460"/>
    <w:rsid w:val="002A0785"/>
    <w:rsid w:val="002A0820"/>
    <w:rsid w:val="002B2B9D"/>
    <w:rsid w:val="002B722E"/>
    <w:rsid w:val="002B732D"/>
    <w:rsid w:val="002C0C0C"/>
    <w:rsid w:val="002C0E3E"/>
    <w:rsid w:val="002C27D2"/>
    <w:rsid w:val="002C2E03"/>
    <w:rsid w:val="002C5AA5"/>
    <w:rsid w:val="002C62AA"/>
    <w:rsid w:val="002D420B"/>
    <w:rsid w:val="002D7CDA"/>
    <w:rsid w:val="002E16FD"/>
    <w:rsid w:val="002E32F2"/>
    <w:rsid w:val="002E602F"/>
    <w:rsid w:val="002F55DF"/>
    <w:rsid w:val="002F6255"/>
    <w:rsid w:val="002F6FAF"/>
    <w:rsid w:val="002F73E5"/>
    <w:rsid w:val="003028C2"/>
    <w:rsid w:val="00302AD0"/>
    <w:rsid w:val="00305A03"/>
    <w:rsid w:val="003110B0"/>
    <w:rsid w:val="0031168B"/>
    <w:rsid w:val="0031227B"/>
    <w:rsid w:val="00313341"/>
    <w:rsid w:val="003146B2"/>
    <w:rsid w:val="00317E84"/>
    <w:rsid w:val="0032225B"/>
    <w:rsid w:val="003237FF"/>
    <w:rsid w:val="00324256"/>
    <w:rsid w:val="00324AC2"/>
    <w:rsid w:val="00324D3E"/>
    <w:rsid w:val="00325C72"/>
    <w:rsid w:val="00326166"/>
    <w:rsid w:val="0032702B"/>
    <w:rsid w:val="003317A8"/>
    <w:rsid w:val="003427EB"/>
    <w:rsid w:val="00344C13"/>
    <w:rsid w:val="00345693"/>
    <w:rsid w:val="00346B38"/>
    <w:rsid w:val="00346C53"/>
    <w:rsid w:val="003471CF"/>
    <w:rsid w:val="00351C98"/>
    <w:rsid w:val="0035353B"/>
    <w:rsid w:val="003568B5"/>
    <w:rsid w:val="00357E85"/>
    <w:rsid w:val="0036194C"/>
    <w:rsid w:val="00363059"/>
    <w:rsid w:val="0036722B"/>
    <w:rsid w:val="00371874"/>
    <w:rsid w:val="00375F13"/>
    <w:rsid w:val="00376961"/>
    <w:rsid w:val="00377E6D"/>
    <w:rsid w:val="00382AFD"/>
    <w:rsid w:val="00383AE6"/>
    <w:rsid w:val="00384260"/>
    <w:rsid w:val="0038502A"/>
    <w:rsid w:val="003860A7"/>
    <w:rsid w:val="00391134"/>
    <w:rsid w:val="00391F04"/>
    <w:rsid w:val="00392CBB"/>
    <w:rsid w:val="003937D9"/>
    <w:rsid w:val="00393878"/>
    <w:rsid w:val="0039768F"/>
    <w:rsid w:val="003B0062"/>
    <w:rsid w:val="003B3D1F"/>
    <w:rsid w:val="003B7B8E"/>
    <w:rsid w:val="003C05D6"/>
    <w:rsid w:val="003C1783"/>
    <w:rsid w:val="003C225D"/>
    <w:rsid w:val="003C3046"/>
    <w:rsid w:val="003D17CD"/>
    <w:rsid w:val="003D2D03"/>
    <w:rsid w:val="003D37A3"/>
    <w:rsid w:val="003D53F1"/>
    <w:rsid w:val="003D647D"/>
    <w:rsid w:val="003E35CD"/>
    <w:rsid w:val="003E7F9B"/>
    <w:rsid w:val="003F2B6D"/>
    <w:rsid w:val="003F734A"/>
    <w:rsid w:val="00402D1C"/>
    <w:rsid w:val="00403DF1"/>
    <w:rsid w:val="004040DB"/>
    <w:rsid w:val="00412A5C"/>
    <w:rsid w:val="004227DC"/>
    <w:rsid w:val="00422EEC"/>
    <w:rsid w:val="00423C62"/>
    <w:rsid w:val="004269E5"/>
    <w:rsid w:val="0043181C"/>
    <w:rsid w:val="00433538"/>
    <w:rsid w:val="0043455A"/>
    <w:rsid w:val="0043623E"/>
    <w:rsid w:val="00437601"/>
    <w:rsid w:val="00445002"/>
    <w:rsid w:val="00447438"/>
    <w:rsid w:val="00447759"/>
    <w:rsid w:val="004518A6"/>
    <w:rsid w:val="00453FD9"/>
    <w:rsid w:val="00455CDF"/>
    <w:rsid w:val="00456CD4"/>
    <w:rsid w:val="00460F9C"/>
    <w:rsid w:val="0046224B"/>
    <w:rsid w:val="0046358B"/>
    <w:rsid w:val="004637C3"/>
    <w:rsid w:val="004670CC"/>
    <w:rsid w:val="00467B41"/>
    <w:rsid w:val="004713AE"/>
    <w:rsid w:val="00474909"/>
    <w:rsid w:val="0047767B"/>
    <w:rsid w:val="00481939"/>
    <w:rsid w:val="00482665"/>
    <w:rsid w:val="00486184"/>
    <w:rsid w:val="00497AC1"/>
    <w:rsid w:val="004A0E96"/>
    <w:rsid w:val="004A2011"/>
    <w:rsid w:val="004A4787"/>
    <w:rsid w:val="004A72D8"/>
    <w:rsid w:val="004B1558"/>
    <w:rsid w:val="004B176E"/>
    <w:rsid w:val="004B1829"/>
    <w:rsid w:val="004B2064"/>
    <w:rsid w:val="004B5DA4"/>
    <w:rsid w:val="004B79A4"/>
    <w:rsid w:val="004C2725"/>
    <w:rsid w:val="004C3367"/>
    <w:rsid w:val="004C3FCB"/>
    <w:rsid w:val="004C6363"/>
    <w:rsid w:val="004E34BF"/>
    <w:rsid w:val="004E3B2D"/>
    <w:rsid w:val="004E55E3"/>
    <w:rsid w:val="004E6FB8"/>
    <w:rsid w:val="004E7F3F"/>
    <w:rsid w:val="004F154D"/>
    <w:rsid w:val="00500464"/>
    <w:rsid w:val="00501BCF"/>
    <w:rsid w:val="00507336"/>
    <w:rsid w:val="00510041"/>
    <w:rsid w:val="00510A86"/>
    <w:rsid w:val="00511C30"/>
    <w:rsid w:val="00520232"/>
    <w:rsid w:val="0052527E"/>
    <w:rsid w:val="00525D3E"/>
    <w:rsid w:val="0052636A"/>
    <w:rsid w:val="0052713A"/>
    <w:rsid w:val="00534A7D"/>
    <w:rsid w:val="005354CF"/>
    <w:rsid w:val="005403A7"/>
    <w:rsid w:val="005424C9"/>
    <w:rsid w:val="00542D22"/>
    <w:rsid w:val="00543B4F"/>
    <w:rsid w:val="005449AE"/>
    <w:rsid w:val="0054517C"/>
    <w:rsid w:val="005452E1"/>
    <w:rsid w:val="00554135"/>
    <w:rsid w:val="00555A2D"/>
    <w:rsid w:val="00561F43"/>
    <w:rsid w:val="00563ADF"/>
    <w:rsid w:val="00564AAD"/>
    <w:rsid w:val="00574132"/>
    <w:rsid w:val="00576063"/>
    <w:rsid w:val="00576E16"/>
    <w:rsid w:val="00577040"/>
    <w:rsid w:val="00581EE3"/>
    <w:rsid w:val="00582B99"/>
    <w:rsid w:val="00584A25"/>
    <w:rsid w:val="00585FF4"/>
    <w:rsid w:val="00592406"/>
    <w:rsid w:val="00593ECB"/>
    <w:rsid w:val="00595A10"/>
    <w:rsid w:val="0059757F"/>
    <w:rsid w:val="005A00DE"/>
    <w:rsid w:val="005A0146"/>
    <w:rsid w:val="005A1AA9"/>
    <w:rsid w:val="005A269E"/>
    <w:rsid w:val="005A46AB"/>
    <w:rsid w:val="005A5B3D"/>
    <w:rsid w:val="005B15D1"/>
    <w:rsid w:val="005B3CC2"/>
    <w:rsid w:val="005D1796"/>
    <w:rsid w:val="005D305B"/>
    <w:rsid w:val="005D3C64"/>
    <w:rsid w:val="005D4213"/>
    <w:rsid w:val="005D424F"/>
    <w:rsid w:val="005D5033"/>
    <w:rsid w:val="005D6AAF"/>
    <w:rsid w:val="005E0FFC"/>
    <w:rsid w:val="005E5497"/>
    <w:rsid w:val="005E563C"/>
    <w:rsid w:val="005E6AB4"/>
    <w:rsid w:val="005E7B66"/>
    <w:rsid w:val="005F667C"/>
    <w:rsid w:val="005F6700"/>
    <w:rsid w:val="00600895"/>
    <w:rsid w:val="00602D8F"/>
    <w:rsid w:val="006030F7"/>
    <w:rsid w:val="00603B9E"/>
    <w:rsid w:val="00605D7B"/>
    <w:rsid w:val="00606639"/>
    <w:rsid w:val="00606C8A"/>
    <w:rsid w:val="00614C48"/>
    <w:rsid w:val="0061687D"/>
    <w:rsid w:val="00617D56"/>
    <w:rsid w:val="00617FAC"/>
    <w:rsid w:val="00620429"/>
    <w:rsid w:val="00623479"/>
    <w:rsid w:val="00625F66"/>
    <w:rsid w:val="00626C5C"/>
    <w:rsid w:val="00626FB4"/>
    <w:rsid w:val="00630137"/>
    <w:rsid w:val="006308FC"/>
    <w:rsid w:val="00630918"/>
    <w:rsid w:val="00632175"/>
    <w:rsid w:val="0063278B"/>
    <w:rsid w:val="006336E7"/>
    <w:rsid w:val="00633D7A"/>
    <w:rsid w:val="006404C1"/>
    <w:rsid w:val="00640BA3"/>
    <w:rsid w:val="006415B4"/>
    <w:rsid w:val="00643B43"/>
    <w:rsid w:val="006441A3"/>
    <w:rsid w:val="00645322"/>
    <w:rsid w:val="00646268"/>
    <w:rsid w:val="00646E1E"/>
    <w:rsid w:val="00647A6D"/>
    <w:rsid w:val="00662450"/>
    <w:rsid w:val="00663218"/>
    <w:rsid w:val="0066539D"/>
    <w:rsid w:val="00666DFE"/>
    <w:rsid w:val="00674214"/>
    <w:rsid w:val="00674D4C"/>
    <w:rsid w:val="006831B5"/>
    <w:rsid w:val="006845F8"/>
    <w:rsid w:val="006877F6"/>
    <w:rsid w:val="00690312"/>
    <w:rsid w:val="00690FD8"/>
    <w:rsid w:val="00693067"/>
    <w:rsid w:val="006930C5"/>
    <w:rsid w:val="0069656E"/>
    <w:rsid w:val="00696CF3"/>
    <w:rsid w:val="006A1AEA"/>
    <w:rsid w:val="006A5BA7"/>
    <w:rsid w:val="006A64A8"/>
    <w:rsid w:val="006A6787"/>
    <w:rsid w:val="006B5478"/>
    <w:rsid w:val="006C0C62"/>
    <w:rsid w:val="006C3374"/>
    <w:rsid w:val="006C4557"/>
    <w:rsid w:val="006D2D36"/>
    <w:rsid w:val="006D4365"/>
    <w:rsid w:val="006D4EAE"/>
    <w:rsid w:val="006D598B"/>
    <w:rsid w:val="006D5A06"/>
    <w:rsid w:val="006D6E0D"/>
    <w:rsid w:val="006E058B"/>
    <w:rsid w:val="006E2C3A"/>
    <w:rsid w:val="006E3D39"/>
    <w:rsid w:val="006E466C"/>
    <w:rsid w:val="006F021D"/>
    <w:rsid w:val="006F025F"/>
    <w:rsid w:val="006F3425"/>
    <w:rsid w:val="006F39C3"/>
    <w:rsid w:val="006F3B98"/>
    <w:rsid w:val="006F582D"/>
    <w:rsid w:val="006F77B5"/>
    <w:rsid w:val="006F7E6A"/>
    <w:rsid w:val="00707376"/>
    <w:rsid w:val="00707DD7"/>
    <w:rsid w:val="00710A8A"/>
    <w:rsid w:val="00713772"/>
    <w:rsid w:val="00717D04"/>
    <w:rsid w:val="0072128F"/>
    <w:rsid w:val="007239B8"/>
    <w:rsid w:val="0072479E"/>
    <w:rsid w:val="00735DBF"/>
    <w:rsid w:val="00736986"/>
    <w:rsid w:val="00737CB2"/>
    <w:rsid w:val="00740E9F"/>
    <w:rsid w:val="00741824"/>
    <w:rsid w:val="007426AB"/>
    <w:rsid w:val="00747004"/>
    <w:rsid w:val="00750E0F"/>
    <w:rsid w:val="00751898"/>
    <w:rsid w:val="00751AD2"/>
    <w:rsid w:val="0075476C"/>
    <w:rsid w:val="00760D60"/>
    <w:rsid w:val="0076109F"/>
    <w:rsid w:val="00761C19"/>
    <w:rsid w:val="00766602"/>
    <w:rsid w:val="00766CA2"/>
    <w:rsid w:val="00766CD5"/>
    <w:rsid w:val="00772022"/>
    <w:rsid w:val="007724DB"/>
    <w:rsid w:val="00777A33"/>
    <w:rsid w:val="00777FF3"/>
    <w:rsid w:val="007816C1"/>
    <w:rsid w:val="00782611"/>
    <w:rsid w:val="00783186"/>
    <w:rsid w:val="00790012"/>
    <w:rsid w:val="00790B1F"/>
    <w:rsid w:val="00793C38"/>
    <w:rsid w:val="00796104"/>
    <w:rsid w:val="00797846"/>
    <w:rsid w:val="007A3C5B"/>
    <w:rsid w:val="007A45ED"/>
    <w:rsid w:val="007A565C"/>
    <w:rsid w:val="007A6046"/>
    <w:rsid w:val="007A6E6E"/>
    <w:rsid w:val="007B118C"/>
    <w:rsid w:val="007B18FA"/>
    <w:rsid w:val="007B60DF"/>
    <w:rsid w:val="007C3B47"/>
    <w:rsid w:val="007C45CB"/>
    <w:rsid w:val="007C490E"/>
    <w:rsid w:val="007C4B66"/>
    <w:rsid w:val="007C664F"/>
    <w:rsid w:val="007D12CA"/>
    <w:rsid w:val="007D1B4C"/>
    <w:rsid w:val="007D3754"/>
    <w:rsid w:val="007D3D4A"/>
    <w:rsid w:val="007D6E54"/>
    <w:rsid w:val="007D79AB"/>
    <w:rsid w:val="007D7E0E"/>
    <w:rsid w:val="007E03D3"/>
    <w:rsid w:val="007E0D1C"/>
    <w:rsid w:val="007E3C02"/>
    <w:rsid w:val="007E4518"/>
    <w:rsid w:val="007F208A"/>
    <w:rsid w:val="007F2C77"/>
    <w:rsid w:val="007F2FD5"/>
    <w:rsid w:val="007F4725"/>
    <w:rsid w:val="008027CC"/>
    <w:rsid w:val="008059D4"/>
    <w:rsid w:val="00805D98"/>
    <w:rsid w:val="00805DB6"/>
    <w:rsid w:val="0081093D"/>
    <w:rsid w:val="00813BB4"/>
    <w:rsid w:val="00814686"/>
    <w:rsid w:val="00815400"/>
    <w:rsid w:val="00816A42"/>
    <w:rsid w:val="00821702"/>
    <w:rsid w:val="00823067"/>
    <w:rsid w:val="0082539B"/>
    <w:rsid w:val="008303EF"/>
    <w:rsid w:val="00830624"/>
    <w:rsid w:val="00830C7C"/>
    <w:rsid w:val="00831DE0"/>
    <w:rsid w:val="00831F5A"/>
    <w:rsid w:val="00834CE0"/>
    <w:rsid w:val="008412DB"/>
    <w:rsid w:val="00847DBB"/>
    <w:rsid w:val="008506A8"/>
    <w:rsid w:val="0085168E"/>
    <w:rsid w:val="00851B5F"/>
    <w:rsid w:val="00853226"/>
    <w:rsid w:val="008545F0"/>
    <w:rsid w:val="008559B7"/>
    <w:rsid w:val="00856513"/>
    <w:rsid w:val="0085778B"/>
    <w:rsid w:val="00860F7F"/>
    <w:rsid w:val="0086631A"/>
    <w:rsid w:val="00866A89"/>
    <w:rsid w:val="00867417"/>
    <w:rsid w:val="008736D0"/>
    <w:rsid w:val="0087504B"/>
    <w:rsid w:val="00877AE0"/>
    <w:rsid w:val="00880A28"/>
    <w:rsid w:val="00880F90"/>
    <w:rsid w:val="008825E6"/>
    <w:rsid w:val="008847EA"/>
    <w:rsid w:val="00885EAA"/>
    <w:rsid w:val="008879B6"/>
    <w:rsid w:val="008946FE"/>
    <w:rsid w:val="00894FF4"/>
    <w:rsid w:val="00897125"/>
    <w:rsid w:val="008A0D58"/>
    <w:rsid w:val="008A2D65"/>
    <w:rsid w:val="008A4261"/>
    <w:rsid w:val="008A6F62"/>
    <w:rsid w:val="008B0BD5"/>
    <w:rsid w:val="008B2DBA"/>
    <w:rsid w:val="008B5F31"/>
    <w:rsid w:val="008C3A67"/>
    <w:rsid w:val="008C3ADE"/>
    <w:rsid w:val="008C7081"/>
    <w:rsid w:val="008D0527"/>
    <w:rsid w:val="008D1253"/>
    <w:rsid w:val="008D289C"/>
    <w:rsid w:val="008D2B4C"/>
    <w:rsid w:val="008D6871"/>
    <w:rsid w:val="008D7D0A"/>
    <w:rsid w:val="008D7E35"/>
    <w:rsid w:val="008E0437"/>
    <w:rsid w:val="008E5C35"/>
    <w:rsid w:val="008F045F"/>
    <w:rsid w:val="008F174A"/>
    <w:rsid w:val="008F1CB7"/>
    <w:rsid w:val="008F308E"/>
    <w:rsid w:val="008F63AF"/>
    <w:rsid w:val="009018BA"/>
    <w:rsid w:val="00902F38"/>
    <w:rsid w:val="0090306D"/>
    <w:rsid w:val="009046E6"/>
    <w:rsid w:val="0090737F"/>
    <w:rsid w:val="00910370"/>
    <w:rsid w:val="00910838"/>
    <w:rsid w:val="009152B1"/>
    <w:rsid w:val="0092042C"/>
    <w:rsid w:val="00920D0A"/>
    <w:rsid w:val="00922C29"/>
    <w:rsid w:val="009264B8"/>
    <w:rsid w:val="00931C08"/>
    <w:rsid w:val="00931EAB"/>
    <w:rsid w:val="0093299B"/>
    <w:rsid w:val="009335F9"/>
    <w:rsid w:val="009371A1"/>
    <w:rsid w:val="00937667"/>
    <w:rsid w:val="00937F56"/>
    <w:rsid w:val="009409D0"/>
    <w:rsid w:val="00943543"/>
    <w:rsid w:val="00951E06"/>
    <w:rsid w:val="00954642"/>
    <w:rsid w:val="00955B3D"/>
    <w:rsid w:val="00957192"/>
    <w:rsid w:val="00960E42"/>
    <w:rsid w:val="00961121"/>
    <w:rsid w:val="009657FB"/>
    <w:rsid w:val="0096668D"/>
    <w:rsid w:val="00972820"/>
    <w:rsid w:val="00974293"/>
    <w:rsid w:val="00974416"/>
    <w:rsid w:val="00975863"/>
    <w:rsid w:val="00975979"/>
    <w:rsid w:val="0098028F"/>
    <w:rsid w:val="009818E6"/>
    <w:rsid w:val="00983743"/>
    <w:rsid w:val="00984766"/>
    <w:rsid w:val="0099052D"/>
    <w:rsid w:val="00990E37"/>
    <w:rsid w:val="00995815"/>
    <w:rsid w:val="009A189E"/>
    <w:rsid w:val="009A645A"/>
    <w:rsid w:val="009A7F33"/>
    <w:rsid w:val="009B1AE3"/>
    <w:rsid w:val="009B29A9"/>
    <w:rsid w:val="009B46D0"/>
    <w:rsid w:val="009B482C"/>
    <w:rsid w:val="009B6D81"/>
    <w:rsid w:val="009B6F50"/>
    <w:rsid w:val="009C1F6E"/>
    <w:rsid w:val="009C2537"/>
    <w:rsid w:val="009C277A"/>
    <w:rsid w:val="009C2BDA"/>
    <w:rsid w:val="009C46E3"/>
    <w:rsid w:val="009C5A5B"/>
    <w:rsid w:val="009C62F8"/>
    <w:rsid w:val="009C639F"/>
    <w:rsid w:val="009C6B54"/>
    <w:rsid w:val="009D2BC2"/>
    <w:rsid w:val="009D58AA"/>
    <w:rsid w:val="009E132C"/>
    <w:rsid w:val="009E2762"/>
    <w:rsid w:val="009E6BC6"/>
    <w:rsid w:val="009E787D"/>
    <w:rsid w:val="009F0106"/>
    <w:rsid w:val="009F1B2A"/>
    <w:rsid w:val="009F60F1"/>
    <w:rsid w:val="00A027A8"/>
    <w:rsid w:val="00A04327"/>
    <w:rsid w:val="00A04A15"/>
    <w:rsid w:val="00A04B52"/>
    <w:rsid w:val="00A05AA6"/>
    <w:rsid w:val="00A1095E"/>
    <w:rsid w:val="00A12A02"/>
    <w:rsid w:val="00A200D4"/>
    <w:rsid w:val="00A22202"/>
    <w:rsid w:val="00A22FB2"/>
    <w:rsid w:val="00A23256"/>
    <w:rsid w:val="00A25A15"/>
    <w:rsid w:val="00A269FB"/>
    <w:rsid w:val="00A272F1"/>
    <w:rsid w:val="00A303DD"/>
    <w:rsid w:val="00A31AC8"/>
    <w:rsid w:val="00A32908"/>
    <w:rsid w:val="00A34211"/>
    <w:rsid w:val="00A4254A"/>
    <w:rsid w:val="00A42C33"/>
    <w:rsid w:val="00A42F1F"/>
    <w:rsid w:val="00A44AFD"/>
    <w:rsid w:val="00A46424"/>
    <w:rsid w:val="00A51EEC"/>
    <w:rsid w:val="00A52602"/>
    <w:rsid w:val="00A5341F"/>
    <w:rsid w:val="00A538CC"/>
    <w:rsid w:val="00A54269"/>
    <w:rsid w:val="00A55CB2"/>
    <w:rsid w:val="00A56BF2"/>
    <w:rsid w:val="00A616A1"/>
    <w:rsid w:val="00A634AF"/>
    <w:rsid w:val="00A63F9D"/>
    <w:rsid w:val="00A65150"/>
    <w:rsid w:val="00A6610F"/>
    <w:rsid w:val="00A67809"/>
    <w:rsid w:val="00A716E2"/>
    <w:rsid w:val="00A72862"/>
    <w:rsid w:val="00A808DC"/>
    <w:rsid w:val="00A83FF5"/>
    <w:rsid w:val="00A93F3A"/>
    <w:rsid w:val="00A94378"/>
    <w:rsid w:val="00A94B95"/>
    <w:rsid w:val="00A96677"/>
    <w:rsid w:val="00AA4940"/>
    <w:rsid w:val="00AB256D"/>
    <w:rsid w:val="00AB2B38"/>
    <w:rsid w:val="00AB2B54"/>
    <w:rsid w:val="00AB49D4"/>
    <w:rsid w:val="00AC4376"/>
    <w:rsid w:val="00AC4DED"/>
    <w:rsid w:val="00AC7EF0"/>
    <w:rsid w:val="00AD0B29"/>
    <w:rsid w:val="00AD19D5"/>
    <w:rsid w:val="00AD2BF6"/>
    <w:rsid w:val="00AD4A3A"/>
    <w:rsid w:val="00AD4A5B"/>
    <w:rsid w:val="00AD5BEB"/>
    <w:rsid w:val="00AD713D"/>
    <w:rsid w:val="00AD7D46"/>
    <w:rsid w:val="00AE4324"/>
    <w:rsid w:val="00AE4BC9"/>
    <w:rsid w:val="00AF0C90"/>
    <w:rsid w:val="00AF26FC"/>
    <w:rsid w:val="00AF281C"/>
    <w:rsid w:val="00AF3298"/>
    <w:rsid w:val="00AF652E"/>
    <w:rsid w:val="00AF6F09"/>
    <w:rsid w:val="00B01F8B"/>
    <w:rsid w:val="00B043CA"/>
    <w:rsid w:val="00B059C2"/>
    <w:rsid w:val="00B05A2C"/>
    <w:rsid w:val="00B06FD9"/>
    <w:rsid w:val="00B07141"/>
    <w:rsid w:val="00B07436"/>
    <w:rsid w:val="00B13AEB"/>
    <w:rsid w:val="00B16A0C"/>
    <w:rsid w:val="00B16D0B"/>
    <w:rsid w:val="00B16D2B"/>
    <w:rsid w:val="00B205BA"/>
    <w:rsid w:val="00B24D9D"/>
    <w:rsid w:val="00B37C8C"/>
    <w:rsid w:val="00B41765"/>
    <w:rsid w:val="00B4265D"/>
    <w:rsid w:val="00B45BDD"/>
    <w:rsid w:val="00B55A76"/>
    <w:rsid w:val="00B576FD"/>
    <w:rsid w:val="00B625B3"/>
    <w:rsid w:val="00B62800"/>
    <w:rsid w:val="00B65A22"/>
    <w:rsid w:val="00B66A8B"/>
    <w:rsid w:val="00B70FD5"/>
    <w:rsid w:val="00B750B0"/>
    <w:rsid w:val="00B754FF"/>
    <w:rsid w:val="00B779F8"/>
    <w:rsid w:val="00B80DC8"/>
    <w:rsid w:val="00B86C5E"/>
    <w:rsid w:val="00B9065D"/>
    <w:rsid w:val="00B916CD"/>
    <w:rsid w:val="00B92355"/>
    <w:rsid w:val="00B96B70"/>
    <w:rsid w:val="00BA001B"/>
    <w:rsid w:val="00BA66D3"/>
    <w:rsid w:val="00BB166D"/>
    <w:rsid w:val="00BB307D"/>
    <w:rsid w:val="00BC4A04"/>
    <w:rsid w:val="00BC5E5C"/>
    <w:rsid w:val="00BC765C"/>
    <w:rsid w:val="00BC771C"/>
    <w:rsid w:val="00BD3F39"/>
    <w:rsid w:val="00BD743B"/>
    <w:rsid w:val="00BE1870"/>
    <w:rsid w:val="00BE487E"/>
    <w:rsid w:val="00BE57C5"/>
    <w:rsid w:val="00BE72FD"/>
    <w:rsid w:val="00BF2014"/>
    <w:rsid w:val="00BF4C36"/>
    <w:rsid w:val="00BF597B"/>
    <w:rsid w:val="00BF6E82"/>
    <w:rsid w:val="00BF7FBA"/>
    <w:rsid w:val="00C06E7D"/>
    <w:rsid w:val="00C0731B"/>
    <w:rsid w:val="00C129C3"/>
    <w:rsid w:val="00C12D4B"/>
    <w:rsid w:val="00C23A49"/>
    <w:rsid w:val="00C30EA4"/>
    <w:rsid w:val="00C318EB"/>
    <w:rsid w:val="00C33F69"/>
    <w:rsid w:val="00C354C4"/>
    <w:rsid w:val="00C37076"/>
    <w:rsid w:val="00C404A8"/>
    <w:rsid w:val="00C40BDF"/>
    <w:rsid w:val="00C42676"/>
    <w:rsid w:val="00C43AD7"/>
    <w:rsid w:val="00C44B58"/>
    <w:rsid w:val="00C45877"/>
    <w:rsid w:val="00C51A9A"/>
    <w:rsid w:val="00C51CBA"/>
    <w:rsid w:val="00C524CC"/>
    <w:rsid w:val="00C52905"/>
    <w:rsid w:val="00C55161"/>
    <w:rsid w:val="00C55864"/>
    <w:rsid w:val="00C55966"/>
    <w:rsid w:val="00C604F2"/>
    <w:rsid w:val="00C62E30"/>
    <w:rsid w:val="00C77340"/>
    <w:rsid w:val="00C804AE"/>
    <w:rsid w:val="00C82354"/>
    <w:rsid w:val="00C82D1C"/>
    <w:rsid w:val="00C83428"/>
    <w:rsid w:val="00C84C1A"/>
    <w:rsid w:val="00C86E88"/>
    <w:rsid w:val="00C87102"/>
    <w:rsid w:val="00C910F6"/>
    <w:rsid w:val="00C92BB2"/>
    <w:rsid w:val="00C952E1"/>
    <w:rsid w:val="00C95CE3"/>
    <w:rsid w:val="00CA41A4"/>
    <w:rsid w:val="00CA66F3"/>
    <w:rsid w:val="00CA6A36"/>
    <w:rsid w:val="00CA704A"/>
    <w:rsid w:val="00CA77E3"/>
    <w:rsid w:val="00CB093A"/>
    <w:rsid w:val="00CB2F3F"/>
    <w:rsid w:val="00CB7105"/>
    <w:rsid w:val="00CC0681"/>
    <w:rsid w:val="00CC096D"/>
    <w:rsid w:val="00CC54AE"/>
    <w:rsid w:val="00CC5C96"/>
    <w:rsid w:val="00CD0E9E"/>
    <w:rsid w:val="00CD13D6"/>
    <w:rsid w:val="00CD3646"/>
    <w:rsid w:val="00CD53CB"/>
    <w:rsid w:val="00CE18E8"/>
    <w:rsid w:val="00CE6851"/>
    <w:rsid w:val="00CE73C5"/>
    <w:rsid w:val="00CF0660"/>
    <w:rsid w:val="00CF0C28"/>
    <w:rsid w:val="00CF497D"/>
    <w:rsid w:val="00CF4A81"/>
    <w:rsid w:val="00CF4F2A"/>
    <w:rsid w:val="00D10101"/>
    <w:rsid w:val="00D12F90"/>
    <w:rsid w:val="00D14530"/>
    <w:rsid w:val="00D14D39"/>
    <w:rsid w:val="00D15E19"/>
    <w:rsid w:val="00D17806"/>
    <w:rsid w:val="00D1791A"/>
    <w:rsid w:val="00D228B7"/>
    <w:rsid w:val="00D2657D"/>
    <w:rsid w:val="00D27B62"/>
    <w:rsid w:val="00D301F2"/>
    <w:rsid w:val="00D3026F"/>
    <w:rsid w:val="00D33C41"/>
    <w:rsid w:val="00D34376"/>
    <w:rsid w:val="00D357A1"/>
    <w:rsid w:val="00D36750"/>
    <w:rsid w:val="00D37A4A"/>
    <w:rsid w:val="00D37B3C"/>
    <w:rsid w:val="00D4044E"/>
    <w:rsid w:val="00D4048B"/>
    <w:rsid w:val="00D408EC"/>
    <w:rsid w:val="00D42020"/>
    <w:rsid w:val="00D439BD"/>
    <w:rsid w:val="00D473AA"/>
    <w:rsid w:val="00D4751B"/>
    <w:rsid w:val="00D5036A"/>
    <w:rsid w:val="00D53FD5"/>
    <w:rsid w:val="00D54A8D"/>
    <w:rsid w:val="00D56587"/>
    <w:rsid w:val="00D625FD"/>
    <w:rsid w:val="00D639DD"/>
    <w:rsid w:val="00D65BF4"/>
    <w:rsid w:val="00D66B70"/>
    <w:rsid w:val="00D71E22"/>
    <w:rsid w:val="00D7200F"/>
    <w:rsid w:val="00D773E3"/>
    <w:rsid w:val="00D77DA5"/>
    <w:rsid w:val="00D801A4"/>
    <w:rsid w:val="00D807A5"/>
    <w:rsid w:val="00D81390"/>
    <w:rsid w:val="00D83C1C"/>
    <w:rsid w:val="00D83F45"/>
    <w:rsid w:val="00D848E8"/>
    <w:rsid w:val="00D86E1B"/>
    <w:rsid w:val="00D87DC8"/>
    <w:rsid w:val="00D9074E"/>
    <w:rsid w:val="00D909AC"/>
    <w:rsid w:val="00D90C52"/>
    <w:rsid w:val="00DA0416"/>
    <w:rsid w:val="00DA0422"/>
    <w:rsid w:val="00DA10C7"/>
    <w:rsid w:val="00DA2A31"/>
    <w:rsid w:val="00DA3733"/>
    <w:rsid w:val="00DA4F16"/>
    <w:rsid w:val="00DA6598"/>
    <w:rsid w:val="00DA7B81"/>
    <w:rsid w:val="00DB139C"/>
    <w:rsid w:val="00DB1565"/>
    <w:rsid w:val="00DB1D6F"/>
    <w:rsid w:val="00DB2D20"/>
    <w:rsid w:val="00DB4287"/>
    <w:rsid w:val="00DB5C2B"/>
    <w:rsid w:val="00DB77CA"/>
    <w:rsid w:val="00DC087B"/>
    <w:rsid w:val="00DC16E8"/>
    <w:rsid w:val="00DC1DF8"/>
    <w:rsid w:val="00DC306F"/>
    <w:rsid w:val="00DC5FC4"/>
    <w:rsid w:val="00DD09E4"/>
    <w:rsid w:val="00DD24E2"/>
    <w:rsid w:val="00DD58FE"/>
    <w:rsid w:val="00DE26F2"/>
    <w:rsid w:val="00DF41E5"/>
    <w:rsid w:val="00DF456F"/>
    <w:rsid w:val="00DF4BC9"/>
    <w:rsid w:val="00DF54C9"/>
    <w:rsid w:val="00DF5F81"/>
    <w:rsid w:val="00E04082"/>
    <w:rsid w:val="00E04A17"/>
    <w:rsid w:val="00E061F8"/>
    <w:rsid w:val="00E11FF1"/>
    <w:rsid w:val="00E136DC"/>
    <w:rsid w:val="00E15690"/>
    <w:rsid w:val="00E230CC"/>
    <w:rsid w:val="00E2426A"/>
    <w:rsid w:val="00E2700E"/>
    <w:rsid w:val="00E27FA0"/>
    <w:rsid w:val="00E3001D"/>
    <w:rsid w:val="00E3063D"/>
    <w:rsid w:val="00E3285A"/>
    <w:rsid w:val="00E37696"/>
    <w:rsid w:val="00E5114C"/>
    <w:rsid w:val="00E555A4"/>
    <w:rsid w:val="00E559E5"/>
    <w:rsid w:val="00E573E2"/>
    <w:rsid w:val="00E60DEC"/>
    <w:rsid w:val="00E61841"/>
    <w:rsid w:val="00E642C0"/>
    <w:rsid w:val="00E669C2"/>
    <w:rsid w:val="00E724C9"/>
    <w:rsid w:val="00E74EC6"/>
    <w:rsid w:val="00E7744F"/>
    <w:rsid w:val="00E77461"/>
    <w:rsid w:val="00E8381D"/>
    <w:rsid w:val="00E87C6B"/>
    <w:rsid w:val="00E91503"/>
    <w:rsid w:val="00E91E23"/>
    <w:rsid w:val="00E923AA"/>
    <w:rsid w:val="00E94CF3"/>
    <w:rsid w:val="00E97658"/>
    <w:rsid w:val="00E97E7C"/>
    <w:rsid w:val="00EA0D0D"/>
    <w:rsid w:val="00EA1891"/>
    <w:rsid w:val="00EA4719"/>
    <w:rsid w:val="00EA4BCC"/>
    <w:rsid w:val="00EB447C"/>
    <w:rsid w:val="00EB5631"/>
    <w:rsid w:val="00EB595B"/>
    <w:rsid w:val="00EB5AEE"/>
    <w:rsid w:val="00EB6D36"/>
    <w:rsid w:val="00EB7B5F"/>
    <w:rsid w:val="00EC2B6E"/>
    <w:rsid w:val="00EC3216"/>
    <w:rsid w:val="00EC3D48"/>
    <w:rsid w:val="00EC5D41"/>
    <w:rsid w:val="00EC6B8A"/>
    <w:rsid w:val="00ED553F"/>
    <w:rsid w:val="00EE08C7"/>
    <w:rsid w:val="00EE0937"/>
    <w:rsid w:val="00EE6B0E"/>
    <w:rsid w:val="00EF5011"/>
    <w:rsid w:val="00EF58E7"/>
    <w:rsid w:val="00EF6460"/>
    <w:rsid w:val="00F03A5C"/>
    <w:rsid w:val="00F04347"/>
    <w:rsid w:val="00F07F4F"/>
    <w:rsid w:val="00F07FD0"/>
    <w:rsid w:val="00F118C6"/>
    <w:rsid w:val="00F11BC7"/>
    <w:rsid w:val="00F21AE0"/>
    <w:rsid w:val="00F22FA6"/>
    <w:rsid w:val="00F249E8"/>
    <w:rsid w:val="00F24B27"/>
    <w:rsid w:val="00F251CD"/>
    <w:rsid w:val="00F27F01"/>
    <w:rsid w:val="00F30A3B"/>
    <w:rsid w:val="00F32E60"/>
    <w:rsid w:val="00F33B99"/>
    <w:rsid w:val="00F37BB8"/>
    <w:rsid w:val="00F4182C"/>
    <w:rsid w:val="00F44BC8"/>
    <w:rsid w:val="00F536E3"/>
    <w:rsid w:val="00F53C7C"/>
    <w:rsid w:val="00F57919"/>
    <w:rsid w:val="00F614EC"/>
    <w:rsid w:val="00F62C41"/>
    <w:rsid w:val="00F63466"/>
    <w:rsid w:val="00F6597D"/>
    <w:rsid w:val="00F65DF2"/>
    <w:rsid w:val="00F72BA6"/>
    <w:rsid w:val="00F776E8"/>
    <w:rsid w:val="00F82BE2"/>
    <w:rsid w:val="00F85E9C"/>
    <w:rsid w:val="00F86981"/>
    <w:rsid w:val="00F86BA4"/>
    <w:rsid w:val="00F906EA"/>
    <w:rsid w:val="00F93A11"/>
    <w:rsid w:val="00F959CD"/>
    <w:rsid w:val="00F95A8B"/>
    <w:rsid w:val="00F96C19"/>
    <w:rsid w:val="00F9783C"/>
    <w:rsid w:val="00F97D06"/>
    <w:rsid w:val="00FA137E"/>
    <w:rsid w:val="00FA33B7"/>
    <w:rsid w:val="00FA463C"/>
    <w:rsid w:val="00FB7C7B"/>
    <w:rsid w:val="00FC25F5"/>
    <w:rsid w:val="00FC5241"/>
    <w:rsid w:val="00FC66E8"/>
    <w:rsid w:val="00FC72F4"/>
    <w:rsid w:val="00FD0D9A"/>
    <w:rsid w:val="00FD181C"/>
    <w:rsid w:val="00FD19C4"/>
    <w:rsid w:val="00FD2610"/>
    <w:rsid w:val="00FD3D6A"/>
    <w:rsid w:val="00FD4479"/>
    <w:rsid w:val="00FD54B5"/>
    <w:rsid w:val="00FD6C29"/>
    <w:rsid w:val="00FD6D68"/>
    <w:rsid w:val="00FE14FE"/>
    <w:rsid w:val="00FE320C"/>
    <w:rsid w:val="00FE32DD"/>
    <w:rsid w:val="00FE36D1"/>
    <w:rsid w:val="00FE3CFE"/>
    <w:rsid w:val="00FE5846"/>
    <w:rsid w:val="00FF121B"/>
    <w:rsid w:val="00FF2A13"/>
    <w:rsid w:val="00FF3C7F"/>
    <w:rsid w:val="00FF45F3"/>
    <w:rsid w:val="00FF4669"/>
    <w:rsid w:val="00FF4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69029"/>
  <w15:docId w15:val="{60D11BC4-7055-4041-BD7C-F2BC08AD3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7F01"/>
  </w:style>
  <w:style w:type="paragraph" w:styleId="1">
    <w:name w:val="heading 1"/>
    <w:basedOn w:val="a"/>
    <w:next w:val="a"/>
    <w:link w:val="10"/>
    <w:qFormat/>
    <w:rsid w:val="00F27F0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F27F01"/>
    <w:pPr>
      <w:keepNext/>
      <w:keepLines/>
      <w:outlineLvl w:val="1"/>
    </w:pPr>
    <w:rPr>
      <w:rFonts w:asciiTheme="majorHAnsi" w:eastAsiaTheme="majorEastAsia" w:hAnsiTheme="majorHAnsi" w:cstheme="majorBidi"/>
      <w:b/>
      <w:bCs/>
      <w:sz w:val="28"/>
      <w:szCs w:val="26"/>
    </w:rPr>
  </w:style>
  <w:style w:type="paragraph" w:styleId="3">
    <w:name w:val="heading 3"/>
    <w:basedOn w:val="a"/>
    <w:next w:val="a"/>
    <w:link w:val="30"/>
    <w:unhideWhenUsed/>
    <w:qFormat/>
    <w:rsid w:val="00F27F0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27F0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27F01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F27F01"/>
    <w:rPr>
      <w:rFonts w:asciiTheme="majorHAnsi" w:eastAsiaTheme="majorEastAsia" w:hAnsiTheme="majorHAnsi" w:cstheme="majorBidi"/>
      <w:b/>
      <w:bCs/>
      <w:sz w:val="28"/>
      <w:szCs w:val="26"/>
    </w:rPr>
  </w:style>
  <w:style w:type="character" w:customStyle="1" w:styleId="30">
    <w:name w:val="Заголовок 3 Знак"/>
    <w:basedOn w:val="a0"/>
    <w:link w:val="3"/>
    <w:rsid w:val="00F27F01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40">
    <w:name w:val="Заголовок 4 Знак"/>
    <w:basedOn w:val="a0"/>
    <w:link w:val="4"/>
    <w:rsid w:val="00F27F01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11">
    <w:name w:val="toc 1"/>
    <w:basedOn w:val="a"/>
    <w:next w:val="a"/>
    <w:autoRedefine/>
    <w:uiPriority w:val="39"/>
    <w:qFormat/>
    <w:rsid w:val="00F27F01"/>
  </w:style>
  <w:style w:type="paragraph" w:styleId="21">
    <w:name w:val="toc 2"/>
    <w:basedOn w:val="a"/>
    <w:next w:val="a"/>
    <w:autoRedefine/>
    <w:uiPriority w:val="39"/>
    <w:qFormat/>
    <w:rsid w:val="00F27F01"/>
    <w:pPr>
      <w:ind w:left="220"/>
    </w:pPr>
  </w:style>
  <w:style w:type="paragraph" w:styleId="31">
    <w:name w:val="toc 3"/>
    <w:basedOn w:val="a"/>
    <w:next w:val="a"/>
    <w:autoRedefine/>
    <w:uiPriority w:val="39"/>
    <w:unhideWhenUsed/>
    <w:qFormat/>
    <w:rsid w:val="00F27F01"/>
    <w:pPr>
      <w:spacing w:after="100"/>
      <w:ind w:left="440"/>
    </w:pPr>
    <w:rPr>
      <w:rFonts w:asciiTheme="minorHAnsi" w:eastAsiaTheme="minorEastAsia" w:hAnsiTheme="minorHAnsi" w:cstheme="minorBidi"/>
      <w:lang w:eastAsia="ru-RU"/>
    </w:rPr>
  </w:style>
  <w:style w:type="paragraph" w:styleId="a3">
    <w:name w:val="caption"/>
    <w:basedOn w:val="a"/>
    <w:next w:val="a"/>
    <w:unhideWhenUsed/>
    <w:qFormat/>
    <w:rsid w:val="00F27F01"/>
    <w:rPr>
      <w:b/>
      <w:bCs/>
      <w:sz w:val="20"/>
      <w:szCs w:val="20"/>
    </w:rPr>
  </w:style>
  <w:style w:type="paragraph" w:styleId="a4">
    <w:name w:val="Subtitle"/>
    <w:basedOn w:val="a"/>
    <w:next w:val="a"/>
    <w:link w:val="a5"/>
    <w:qFormat/>
    <w:rsid w:val="00F27F01"/>
    <w:pPr>
      <w:spacing w:after="60"/>
      <w:jc w:val="center"/>
      <w:outlineLvl w:val="1"/>
    </w:pPr>
    <w:rPr>
      <w:rFonts w:ascii="Cambria" w:eastAsia="Times New Roman" w:hAnsi="Cambria"/>
      <w:szCs w:val="24"/>
    </w:rPr>
  </w:style>
  <w:style w:type="character" w:customStyle="1" w:styleId="a5">
    <w:name w:val="Подзаголовок Знак"/>
    <w:link w:val="a4"/>
    <w:rsid w:val="00F27F01"/>
    <w:rPr>
      <w:rFonts w:ascii="Cambria" w:eastAsia="Times New Roman" w:hAnsi="Cambria"/>
      <w:sz w:val="24"/>
      <w:szCs w:val="24"/>
    </w:rPr>
  </w:style>
  <w:style w:type="character" w:styleId="a6">
    <w:name w:val="Emphasis"/>
    <w:qFormat/>
    <w:rsid w:val="00F27F01"/>
    <w:rPr>
      <w:i/>
      <w:iCs/>
    </w:rPr>
  </w:style>
  <w:style w:type="paragraph" w:styleId="a7">
    <w:name w:val="List Paragraph"/>
    <w:basedOn w:val="a"/>
    <w:uiPriority w:val="34"/>
    <w:qFormat/>
    <w:rsid w:val="00F27F01"/>
    <w:pPr>
      <w:ind w:left="720"/>
      <w:contextualSpacing/>
    </w:pPr>
    <w:rPr>
      <w:sz w:val="28"/>
      <w:szCs w:val="28"/>
    </w:rPr>
  </w:style>
  <w:style w:type="paragraph" w:styleId="a8">
    <w:name w:val="TOC Heading"/>
    <w:basedOn w:val="1"/>
    <w:next w:val="a"/>
    <w:uiPriority w:val="39"/>
    <w:qFormat/>
    <w:rsid w:val="00F27F01"/>
    <w:pPr>
      <w:keepLines/>
      <w:spacing w:before="480" w:after="0"/>
      <w:outlineLvl w:val="9"/>
    </w:pPr>
    <w:rPr>
      <w:color w:val="365F91"/>
      <w:kern w:val="0"/>
      <w:sz w:val="28"/>
      <w:szCs w:val="28"/>
      <w:lang w:val="x-none"/>
    </w:rPr>
  </w:style>
  <w:style w:type="paragraph" w:styleId="a9">
    <w:name w:val="Normal (Web)"/>
    <w:basedOn w:val="a"/>
    <w:uiPriority w:val="99"/>
    <w:unhideWhenUsed/>
    <w:rsid w:val="002867E6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867E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867E6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BF20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FD2610"/>
    <w:rPr>
      <w:color w:val="0000FF" w:themeColor="hyperlink"/>
      <w:u w:val="single"/>
    </w:rPr>
  </w:style>
  <w:style w:type="paragraph" w:styleId="ae">
    <w:name w:val="Body Text Indent"/>
    <w:basedOn w:val="a"/>
    <w:link w:val="af"/>
    <w:rsid w:val="00D408EC"/>
    <w:pPr>
      <w:ind w:left="708"/>
      <w:jc w:val="center"/>
    </w:pPr>
    <w:rPr>
      <w:rFonts w:eastAsia="Times New Roman"/>
      <w:b/>
      <w:szCs w:val="20"/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D408EC"/>
    <w:rPr>
      <w:rFonts w:eastAsia="Times New Roman"/>
      <w:b/>
      <w:szCs w:val="20"/>
      <w:lang w:eastAsia="ru-RU"/>
    </w:rPr>
  </w:style>
  <w:style w:type="paragraph" w:styleId="af0">
    <w:name w:val="footnote text"/>
    <w:basedOn w:val="a"/>
    <w:link w:val="af1"/>
    <w:unhideWhenUsed/>
    <w:rsid w:val="00983743"/>
    <w:rPr>
      <w:sz w:val="20"/>
      <w:szCs w:val="20"/>
    </w:rPr>
  </w:style>
  <w:style w:type="character" w:customStyle="1" w:styleId="af1">
    <w:name w:val="Текст сноски Знак"/>
    <w:basedOn w:val="a0"/>
    <w:link w:val="af0"/>
    <w:rsid w:val="00983743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983743"/>
    <w:rPr>
      <w:vertAlign w:val="superscript"/>
    </w:rPr>
  </w:style>
  <w:style w:type="character" w:styleId="af3">
    <w:name w:val="annotation reference"/>
    <w:basedOn w:val="a0"/>
    <w:uiPriority w:val="99"/>
    <w:semiHidden/>
    <w:unhideWhenUsed/>
    <w:rsid w:val="00E3285A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E3285A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E3285A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E3285A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E3285A"/>
    <w:rPr>
      <w:b/>
      <w:bCs/>
      <w:sz w:val="20"/>
      <w:szCs w:val="20"/>
    </w:rPr>
  </w:style>
  <w:style w:type="character" w:customStyle="1" w:styleId="s0">
    <w:name w:val="s0"/>
    <w:basedOn w:val="a0"/>
    <w:qFormat/>
    <w:rsid w:val="00A83FF5"/>
    <w:rPr>
      <w:color w:val="000000"/>
    </w:rPr>
  </w:style>
  <w:style w:type="character" w:customStyle="1" w:styleId="s1">
    <w:name w:val="s1"/>
    <w:rsid w:val="00C51CBA"/>
    <w:rPr>
      <w:rFonts w:ascii="Times New Roman" w:hAnsi="Times New Roman" w:cs="Times New Roman" w:hint="default"/>
      <w:b/>
      <w:bCs/>
      <w:color w:val="000000"/>
    </w:rPr>
  </w:style>
  <w:style w:type="character" w:customStyle="1" w:styleId="ezkurwreuab5ozgtqnkl">
    <w:name w:val="ezkurwreuab5ozgtqnkl"/>
    <w:basedOn w:val="a0"/>
    <w:rsid w:val="00AF652E"/>
  </w:style>
  <w:style w:type="character" w:styleId="af8">
    <w:name w:val="FollowedHyperlink"/>
    <w:basedOn w:val="a0"/>
    <w:uiPriority w:val="99"/>
    <w:semiHidden/>
    <w:unhideWhenUsed/>
    <w:rsid w:val="001A059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02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2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Akerke.Nuppayeva@nationalbank.k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egalacts.egov.kz/npa/view?id=1514848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7BB073-C038-4D6D-A645-ABD9C992D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Vitaliy Tutushkin</dc:creator>
  <cp:lastModifiedBy>Ажар Олжабаева</cp:lastModifiedBy>
  <cp:revision>9</cp:revision>
  <cp:lastPrinted>2019-01-16T04:01:00Z</cp:lastPrinted>
  <dcterms:created xsi:type="dcterms:W3CDTF">2024-07-23T10:33:00Z</dcterms:created>
  <dcterms:modified xsi:type="dcterms:W3CDTF">2024-07-25T07:35:00Z</dcterms:modified>
</cp:coreProperties>
</file>