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3DA" w:rsidRPr="00E273DA" w:rsidRDefault="00B33F8A" w:rsidP="00E273DA">
      <w:pPr>
        <w:spacing w:after="0" w:line="240" w:lineRule="auto"/>
        <w:jc w:val="center"/>
        <w:rPr>
          <w:rFonts w:ascii="Times New Roman" w:hAnsi="Times New Roman" w:cs="Times New Roman"/>
          <w:b/>
          <w:sz w:val="28"/>
          <w:szCs w:val="20"/>
          <w:lang w:val="kk-KZ"/>
        </w:rPr>
      </w:pPr>
      <w:r w:rsidRPr="00352523">
        <w:rPr>
          <w:rFonts w:ascii="Times New Roman" w:eastAsia="Arial Unicode MS" w:hAnsi="Times New Roman" w:cs="Times New Roman"/>
          <w:b/>
          <w:sz w:val="28"/>
          <w:szCs w:val="28"/>
          <w:lang w:val="kk-KZ"/>
        </w:rPr>
        <w:t>«</w:t>
      </w:r>
      <w:r w:rsidR="00E273DA" w:rsidRPr="00E273DA">
        <w:rPr>
          <w:rFonts w:ascii="Times New Roman" w:hAnsi="Times New Roman" w:cs="Times New Roman"/>
          <w:b/>
          <w:sz w:val="28"/>
          <w:szCs w:val="20"/>
          <w:lang w:val="kk-KZ"/>
        </w:rPr>
        <w:t>Қазақстан Республикасы ұлттық валютасының банкноттары мен монеталарының төлемділігін айқындау қағидаларын бекіту туралы»</w:t>
      </w:r>
    </w:p>
    <w:p w:rsidR="003F2C1F" w:rsidRDefault="00E273DA" w:rsidP="00E273DA">
      <w:pPr>
        <w:spacing w:after="0" w:line="240" w:lineRule="auto"/>
        <w:jc w:val="center"/>
        <w:rPr>
          <w:rStyle w:val="s1"/>
          <w:rFonts w:ascii="Times New Roman" w:hAnsi="Times New Roman" w:cs="Times New Roman"/>
          <w:b/>
          <w:sz w:val="28"/>
          <w:szCs w:val="28"/>
          <w:lang w:val="kk-KZ"/>
        </w:rPr>
      </w:pPr>
      <w:r w:rsidRPr="00E273DA">
        <w:rPr>
          <w:rFonts w:ascii="Times New Roman" w:hAnsi="Times New Roman" w:cs="Times New Roman"/>
          <w:b/>
          <w:sz w:val="28"/>
          <w:szCs w:val="20"/>
          <w:lang w:val="kk-KZ"/>
        </w:rPr>
        <w:t>Қазақстан Республикасы Ұлттық Банкі Басқармасының 2017 жылғы 29 қарашадағы № 230 қаулысына өзгерістер мен толықтырулар енгізу туралы</w:t>
      </w:r>
      <w:r w:rsidR="00B33F8A" w:rsidRPr="00352523">
        <w:rPr>
          <w:rFonts w:ascii="Times New Roman" w:eastAsia="Arial Unicode MS" w:hAnsi="Times New Roman" w:cs="Times New Roman"/>
          <w:b/>
          <w:sz w:val="28"/>
          <w:szCs w:val="28"/>
          <w:lang w:val="kk-KZ"/>
        </w:rPr>
        <w:t>» Қазақстан Республикасының Ұлттық Банкі Басқармасының қаулысының жобасына</w:t>
      </w:r>
      <w:r w:rsidR="00352523" w:rsidRPr="00352523">
        <w:rPr>
          <w:rFonts w:ascii="Times New Roman" w:eastAsia="Arial Unicode MS" w:hAnsi="Times New Roman" w:cs="Times New Roman"/>
          <w:b/>
          <w:sz w:val="28"/>
          <w:szCs w:val="28"/>
          <w:lang w:val="kk-KZ"/>
        </w:rPr>
        <w:t xml:space="preserve"> </w:t>
      </w:r>
      <w:r w:rsidR="003F2C1F" w:rsidRPr="003F2C1F">
        <w:rPr>
          <w:rFonts w:ascii="Times New Roman" w:hAnsi="Times New Roman" w:cs="Times New Roman"/>
          <w:sz w:val="28"/>
          <w:szCs w:val="20"/>
          <w:lang w:val="kk-KZ"/>
        </w:rPr>
        <w:t>(бұдан әрі – Жоба)</w:t>
      </w:r>
      <w:r w:rsidR="003F2C1F" w:rsidRPr="003F2C1F">
        <w:rPr>
          <w:rStyle w:val="s1"/>
          <w:rFonts w:ascii="Times New Roman" w:hAnsi="Times New Roman" w:cs="Times New Roman"/>
          <w:b/>
          <w:sz w:val="28"/>
          <w:szCs w:val="28"/>
          <w:lang w:val="kk-KZ"/>
        </w:rPr>
        <w:t xml:space="preserve"> </w:t>
      </w:r>
    </w:p>
    <w:p w:rsidR="005C4D1D" w:rsidRPr="003F2C1F" w:rsidRDefault="003F2C1F" w:rsidP="00352523">
      <w:pPr>
        <w:spacing w:after="0" w:line="240" w:lineRule="auto"/>
        <w:jc w:val="center"/>
        <w:rPr>
          <w:rFonts w:ascii="Times New Roman" w:hAnsi="Times New Roman" w:cs="Times New Roman"/>
          <w:b/>
          <w:sz w:val="32"/>
          <w:szCs w:val="28"/>
          <w:lang w:val="kk-KZ"/>
        </w:rPr>
      </w:pPr>
      <w:r w:rsidRPr="00352523">
        <w:rPr>
          <w:rStyle w:val="s1"/>
          <w:rFonts w:ascii="Times New Roman" w:hAnsi="Times New Roman" w:cs="Times New Roman"/>
          <w:b/>
          <w:sz w:val="28"/>
          <w:szCs w:val="28"/>
          <w:lang w:val="kk-KZ"/>
        </w:rPr>
        <w:t>түсіндірме жазба</w:t>
      </w:r>
    </w:p>
    <w:p w:rsidR="003F2C1F" w:rsidRPr="003F2C1F" w:rsidRDefault="003F2C1F" w:rsidP="005C4D1D">
      <w:pPr>
        <w:pStyle w:val="pc"/>
        <w:rPr>
          <w:rStyle w:val="s0"/>
          <w:szCs w:val="28"/>
          <w:lang w:val="kk-KZ"/>
        </w:rPr>
      </w:pPr>
    </w:p>
    <w:p w:rsidR="005C4D1D" w:rsidRPr="008C3C68" w:rsidRDefault="005C4D1D" w:rsidP="005C4D1D">
      <w:pPr>
        <w:pStyle w:val="pc"/>
        <w:rPr>
          <w:sz w:val="28"/>
          <w:szCs w:val="28"/>
          <w:lang w:val="kk-KZ"/>
        </w:rPr>
      </w:pPr>
      <w:r w:rsidRPr="008C3C68">
        <w:rPr>
          <w:rStyle w:val="s0"/>
          <w:sz w:val="28"/>
          <w:szCs w:val="28"/>
          <w:lang w:val="kk-KZ"/>
        </w:rPr>
        <w:t>  </w:t>
      </w:r>
    </w:p>
    <w:p w:rsidR="005C4D1D" w:rsidRDefault="005C4D1D" w:rsidP="00D758D7">
      <w:pPr>
        <w:pStyle w:val="pj"/>
        <w:ind w:firstLine="709"/>
        <w:rPr>
          <w:b/>
          <w:sz w:val="28"/>
          <w:szCs w:val="28"/>
          <w:lang w:val="kk-KZ"/>
        </w:rPr>
      </w:pPr>
      <w:r w:rsidRPr="008C3C68">
        <w:rPr>
          <w:rStyle w:val="s0"/>
          <w:b/>
          <w:sz w:val="28"/>
          <w:szCs w:val="28"/>
          <w:lang w:val="kk-KZ"/>
        </w:rPr>
        <w:t>1. Әзірлеуші мемлекеттік органның атауы.</w:t>
      </w:r>
    </w:p>
    <w:p w:rsidR="00D758D7" w:rsidRPr="00D758D7" w:rsidRDefault="00D758D7" w:rsidP="00D758D7">
      <w:pPr>
        <w:pStyle w:val="pj"/>
        <w:ind w:firstLine="709"/>
        <w:rPr>
          <w:sz w:val="28"/>
          <w:szCs w:val="28"/>
          <w:lang w:val="kk-KZ"/>
        </w:rPr>
      </w:pPr>
      <w:r>
        <w:rPr>
          <w:sz w:val="28"/>
          <w:szCs w:val="28"/>
          <w:lang w:val="kk-KZ"/>
        </w:rPr>
        <w:t xml:space="preserve">Қазақстан </w:t>
      </w:r>
      <w:r w:rsidRPr="00D758D7">
        <w:rPr>
          <w:sz w:val="28"/>
          <w:szCs w:val="28"/>
          <w:lang w:val="kk-KZ"/>
        </w:rPr>
        <w:t>Республикасы</w:t>
      </w:r>
      <w:r>
        <w:rPr>
          <w:sz w:val="28"/>
          <w:szCs w:val="28"/>
          <w:lang w:val="kk-KZ"/>
        </w:rPr>
        <w:t>ның</w:t>
      </w:r>
      <w:r w:rsidRPr="00D758D7">
        <w:rPr>
          <w:sz w:val="28"/>
          <w:szCs w:val="28"/>
          <w:lang w:val="kk-KZ"/>
        </w:rPr>
        <w:t xml:space="preserve"> Ұлттық Банкі</w:t>
      </w:r>
    </w:p>
    <w:p w:rsidR="005C4D1D" w:rsidRDefault="005C4D1D" w:rsidP="00D758D7">
      <w:pPr>
        <w:pStyle w:val="pj"/>
        <w:ind w:firstLine="709"/>
        <w:rPr>
          <w:b/>
          <w:sz w:val="28"/>
          <w:szCs w:val="28"/>
          <w:lang w:val="kk-KZ"/>
        </w:rPr>
      </w:pPr>
      <w:r w:rsidRPr="008C3C68">
        <w:rPr>
          <w:rStyle w:val="s0"/>
          <w:b/>
          <w:sz w:val="28"/>
          <w:szCs w:val="28"/>
          <w:lang w:val="kk-KZ"/>
        </w:rPr>
        <w:t>2. Тиісті құқықтық актілерге, Қазақстан Республикасы ратификациялаған халықаралық шарттардың нормаларына, Қазақстан Республикасы қатысушысы болып табылатын халықаралық ұйымдардың шешімдеріне, Президенттің, Президент Әкімшілігі, Үкімет және Үкімет Аппараты басшылығының хаттамалық және өзге де тапсырмаларына сілтеме жасай отырып, жобаны қабылдау үшін негіздемелер және/немесе оны қабылдау қажеттігінің басқа да негіздемелері.</w:t>
      </w:r>
    </w:p>
    <w:p w:rsidR="00352523" w:rsidRDefault="00E273DA" w:rsidP="00D758D7">
      <w:pPr>
        <w:pStyle w:val="pj"/>
        <w:ind w:firstLine="709"/>
        <w:rPr>
          <w:sz w:val="28"/>
          <w:szCs w:val="28"/>
          <w:lang w:val="kk-KZ"/>
        </w:rPr>
      </w:pPr>
      <w:r w:rsidRPr="00434B2B">
        <w:rPr>
          <w:rFonts w:eastAsia="Batang"/>
          <w:sz w:val="28"/>
          <w:lang w:val="kk-KZ" w:eastAsia="ko-KR"/>
        </w:rPr>
        <w:t>Жоба жаңа дизайндағы банкноттардың айналымға енгізілуіне байланысты әзірленді</w:t>
      </w:r>
      <w:r w:rsidR="00352523" w:rsidRPr="00352523">
        <w:rPr>
          <w:sz w:val="28"/>
          <w:szCs w:val="28"/>
          <w:lang w:val="kk-KZ"/>
        </w:rPr>
        <w:t>.</w:t>
      </w:r>
    </w:p>
    <w:p w:rsidR="005C4D1D" w:rsidRDefault="005C4D1D" w:rsidP="00D758D7">
      <w:pPr>
        <w:pStyle w:val="pj"/>
        <w:ind w:firstLine="709"/>
        <w:rPr>
          <w:b/>
          <w:sz w:val="28"/>
          <w:szCs w:val="28"/>
          <w:lang w:val="kk-KZ"/>
        </w:rPr>
      </w:pPr>
      <w:r w:rsidRPr="008C3C68">
        <w:rPr>
          <w:rStyle w:val="s0"/>
          <w:b/>
          <w:sz w:val="28"/>
          <w:szCs w:val="28"/>
          <w:lang w:val="kk-KZ"/>
        </w:rPr>
        <w:t>3. Жоба бойынша қаржы шығындарының қажеттігі және оның қаржылық қамтамасыз етілуі, оның ішінде қаржыландыру көзі, сондай-ақ қажет болған жағдайда Республикалық бюджет комиссиясының шешімі (тиісті есеп-қисаптар, қаржыландыру көзіне сілтеме, Республикалық бюджет комиссиясы шешімінің көшірмесі міндетті түрде түсіндірме жазбаға қоса беріледі).</w:t>
      </w:r>
    </w:p>
    <w:p w:rsidR="00D758D7" w:rsidRPr="00D758D7" w:rsidRDefault="00D758D7" w:rsidP="00D758D7">
      <w:pPr>
        <w:pStyle w:val="pj"/>
        <w:ind w:firstLine="709"/>
        <w:rPr>
          <w:sz w:val="28"/>
          <w:szCs w:val="28"/>
          <w:lang w:val="kk-KZ"/>
        </w:rPr>
      </w:pPr>
      <w:r w:rsidRPr="00D758D7">
        <w:rPr>
          <w:sz w:val="28"/>
          <w:szCs w:val="28"/>
          <w:lang w:val="kk-KZ"/>
        </w:rPr>
        <w:t>Жобаны қабылдау мемлекеттік бюджеттен қаржы бөлуді талап етпейді.</w:t>
      </w:r>
    </w:p>
    <w:p w:rsidR="005C4D1D" w:rsidRDefault="005C4D1D" w:rsidP="00D758D7">
      <w:pPr>
        <w:pStyle w:val="pj"/>
        <w:ind w:firstLine="709"/>
        <w:rPr>
          <w:b/>
          <w:sz w:val="28"/>
          <w:szCs w:val="28"/>
          <w:lang w:val="kk-KZ"/>
        </w:rPr>
      </w:pPr>
      <w:r w:rsidRPr="008C3C68">
        <w:rPr>
          <w:rStyle w:val="s0"/>
          <w:b/>
          <w:sz w:val="28"/>
          <w:szCs w:val="28"/>
          <w:lang w:val="kk-KZ"/>
        </w:rPr>
        <w:t>4. Жоба қабылданған жағдайда болжанатын әлеуметтік-экономикалық, құқықтық және (немесе) өзге салдар, сондай-ақ жоба ережелерінің ұлттық қауіпсіздікті қамтамасыз етуге ықпалы.</w:t>
      </w:r>
    </w:p>
    <w:p w:rsidR="00D758D7" w:rsidRPr="00D758D7" w:rsidRDefault="00D758D7" w:rsidP="00D758D7">
      <w:pPr>
        <w:pStyle w:val="pj"/>
        <w:ind w:firstLine="709"/>
        <w:rPr>
          <w:sz w:val="28"/>
          <w:szCs w:val="28"/>
          <w:lang w:val="kk-KZ"/>
        </w:rPr>
      </w:pPr>
      <w:r w:rsidRPr="00D758D7">
        <w:rPr>
          <w:sz w:val="28"/>
          <w:szCs w:val="28"/>
          <w:lang w:val="kk-KZ"/>
        </w:rPr>
        <w:t>Жобаны қабылдау теріс әлеуметтік-экономикалық, құқықтық және (немесе) өзге де салдарға әкеп соқпайды, сондай-ақ ұлттық қауіпсіздікті қамтамасыз етуге теріс әсер етпейді.</w:t>
      </w:r>
    </w:p>
    <w:p w:rsidR="005C4D1D" w:rsidRDefault="005C4D1D" w:rsidP="00D758D7">
      <w:pPr>
        <w:pStyle w:val="pj"/>
        <w:ind w:firstLine="709"/>
        <w:rPr>
          <w:b/>
          <w:sz w:val="28"/>
          <w:szCs w:val="28"/>
          <w:lang w:val="kk-KZ"/>
        </w:rPr>
      </w:pPr>
      <w:r w:rsidRPr="008C3C68">
        <w:rPr>
          <w:rStyle w:val="s0"/>
          <w:b/>
          <w:sz w:val="28"/>
          <w:szCs w:val="28"/>
          <w:lang w:val="kk-KZ"/>
        </w:rPr>
        <w:t>5. Нақты мақсаттар мен күтілетін нәтижелердің мерзімдері.</w:t>
      </w:r>
    </w:p>
    <w:p w:rsidR="003F2C1F" w:rsidRDefault="003F2C1F" w:rsidP="00D758D7">
      <w:pPr>
        <w:pStyle w:val="pj"/>
        <w:ind w:firstLine="709"/>
        <w:rPr>
          <w:sz w:val="28"/>
          <w:szCs w:val="28"/>
          <w:lang w:val="kk-KZ"/>
        </w:rPr>
      </w:pPr>
      <w:r w:rsidRPr="003F2C1F">
        <w:rPr>
          <w:sz w:val="28"/>
          <w:szCs w:val="28"/>
          <w:lang w:val="kk-KZ"/>
        </w:rPr>
        <w:t xml:space="preserve">Осы жоба </w:t>
      </w:r>
      <w:r w:rsidR="00E273DA" w:rsidRPr="00434B2B">
        <w:rPr>
          <w:rFonts w:eastAsia="Batang"/>
          <w:sz w:val="28"/>
          <w:lang w:val="kk-KZ" w:eastAsia="ko-KR"/>
        </w:rPr>
        <w:t>Қазақстан Республикасының ұлттық валютасы банкноттарының төлемақысын айқындау үшін торл</w:t>
      </w:r>
      <w:r w:rsidR="00E273DA">
        <w:rPr>
          <w:rFonts w:eastAsia="Batang"/>
          <w:sz w:val="28"/>
          <w:lang w:val="kk-KZ" w:eastAsia="ko-KR"/>
        </w:rPr>
        <w:t>ар тізбесін толықтыруды мақсатында</w:t>
      </w:r>
      <w:r w:rsidRPr="003F2C1F">
        <w:rPr>
          <w:sz w:val="28"/>
          <w:szCs w:val="28"/>
          <w:lang w:val="kk-KZ"/>
        </w:rPr>
        <w:t xml:space="preserve"> әзірленді.</w:t>
      </w:r>
    </w:p>
    <w:p w:rsidR="003F2C1F" w:rsidRPr="00D758D7" w:rsidRDefault="00E61097" w:rsidP="00D758D7">
      <w:pPr>
        <w:pStyle w:val="pj"/>
        <w:ind w:firstLine="709"/>
        <w:rPr>
          <w:sz w:val="28"/>
          <w:szCs w:val="28"/>
          <w:lang w:val="kk-KZ"/>
        </w:rPr>
      </w:pPr>
      <w:r>
        <w:rPr>
          <w:sz w:val="28"/>
          <w:szCs w:val="28"/>
          <w:lang w:val="kk-KZ"/>
        </w:rPr>
        <w:t>К</w:t>
      </w:r>
      <w:r w:rsidRPr="00D758D7">
        <w:rPr>
          <w:sz w:val="28"/>
          <w:szCs w:val="28"/>
          <w:lang w:val="kk-KZ"/>
        </w:rPr>
        <w:t>үтілетін нәтижелердің мерзімі</w:t>
      </w:r>
      <w:r w:rsidR="003F2C1F">
        <w:rPr>
          <w:sz w:val="28"/>
          <w:szCs w:val="28"/>
          <w:lang w:val="kk-KZ"/>
        </w:rPr>
        <w:t xml:space="preserve"> </w:t>
      </w:r>
      <w:r w:rsidR="003F2C1F" w:rsidRPr="003F2C1F">
        <w:rPr>
          <w:sz w:val="28"/>
          <w:szCs w:val="28"/>
          <w:lang w:val="kk-KZ"/>
        </w:rPr>
        <w:t>-</w:t>
      </w:r>
      <w:r w:rsidR="003F2C1F">
        <w:rPr>
          <w:sz w:val="28"/>
          <w:szCs w:val="28"/>
          <w:lang w:val="kk-KZ"/>
        </w:rPr>
        <w:t xml:space="preserve"> </w:t>
      </w:r>
      <w:r w:rsidR="00E273DA" w:rsidRPr="00E273DA">
        <w:rPr>
          <w:sz w:val="28"/>
          <w:szCs w:val="28"/>
          <w:lang w:val="kk-KZ"/>
        </w:rPr>
        <w:t>барлық номиналдардың жаңа дизайнының Қазақстан Республикасының Ұлттық валютасының банкноттары шығарылуына қарай.</w:t>
      </w:r>
    </w:p>
    <w:p w:rsidR="005C4D1D" w:rsidRDefault="005C4D1D" w:rsidP="00D758D7">
      <w:pPr>
        <w:pStyle w:val="pj"/>
        <w:ind w:firstLine="709"/>
        <w:rPr>
          <w:b/>
          <w:sz w:val="28"/>
          <w:szCs w:val="28"/>
          <w:lang w:val="kk-KZ"/>
        </w:rPr>
      </w:pPr>
      <w:r w:rsidRPr="008C3C68">
        <w:rPr>
          <w:rStyle w:val="s0"/>
          <w:b/>
          <w:sz w:val="28"/>
          <w:szCs w:val="28"/>
          <w:lang w:val="kk-KZ"/>
        </w:rPr>
        <w:t>6. Жобада қаралатын мәселелер бойынша Президенттің және/немесе Үкіметтің бұрын қабылданған актілері және олардың іске асырылу нәтижелері туралы мәліметтер.</w:t>
      </w:r>
    </w:p>
    <w:p w:rsidR="003F2C1F" w:rsidRDefault="00E273DA" w:rsidP="003F2C1F">
      <w:pPr>
        <w:spacing w:after="0" w:line="240" w:lineRule="auto"/>
        <w:ind w:firstLine="708"/>
        <w:jc w:val="both"/>
        <w:rPr>
          <w:rFonts w:ascii="Times New Roman" w:eastAsia="Arial Unicode MS" w:hAnsi="Times New Roman" w:cs="Times New Roman"/>
          <w:sz w:val="28"/>
          <w:szCs w:val="28"/>
          <w:lang w:val="kk-KZ"/>
        </w:rPr>
      </w:pPr>
      <w:r>
        <w:rPr>
          <w:rFonts w:ascii="Times New Roman" w:hAnsi="Times New Roman" w:cs="Times New Roman"/>
          <w:sz w:val="28"/>
          <w:szCs w:val="28"/>
          <w:lang w:val="kk-KZ"/>
        </w:rPr>
        <w:t>Жоқ</w:t>
      </w:r>
      <w:r w:rsidR="003F2C1F">
        <w:rPr>
          <w:rFonts w:ascii="Times New Roman" w:hAnsi="Times New Roman" w:cs="Times New Roman"/>
          <w:sz w:val="28"/>
          <w:szCs w:val="28"/>
          <w:lang w:val="kk-KZ"/>
        </w:rPr>
        <w:t>.</w:t>
      </w:r>
    </w:p>
    <w:p w:rsidR="005C4D1D" w:rsidRDefault="005C4D1D" w:rsidP="00D758D7">
      <w:pPr>
        <w:pStyle w:val="pj"/>
        <w:ind w:firstLine="709"/>
        <w:rPr>
          <w:b/>
          <w:sz w:val="28"/>
          <w:szCs w:val="28"/>
          <w:lang w:val="kk-KZ"/>
        </w:rPr>
      </w:pPr>
      <w:r w:rsidRPr="008C3C68">
        <w:rPr>
          <w:rStyle w:val="s0"/>
          <w:b/>
          <w:sz w:val="28"/>
          <w:szCs w:val="28"/>
          <w:lang w:val="kk-KZ"/>
        </w:rPr>
        <w:lastRenderedPageBreak/>
        <w:t>7. Енгізілетін жоба қабылданған жағдайда заңнаманы оған сәйкес келтіру қажеттігі (басқа нормативтік құқықтық актілерді қабылдау немесе қолданыстағы актілерге өзгерістер және/немесе толықтырулар енгізу талап етілетін-етілмейтінін көрсету) не ондай қажеттіліктің болмауы.</w:t>
      </w:r>
    </w:p>
    <w:p w:rsidR="00E61097" w:rsidRPr="00E61097" w:rsidRDefault="00E61097" w:rsidP="00D758D7">
      <w:pPr>
        <w:pStyle w:val="pj"/>
        <w:ind w:firstLine="709"/>
        <w:rPr>
          <w:sz w:val="28"/>
          <w:szCs w:val="28"/>
          <w:lang w:val="kk-KZ"/>
        </w:rPr>
      </w:pPr>
      <w:r w:rsidRPr="00E61097">
        <w:rPr>
          <w:sz w:val="28"/>
          <w:szCs w:val="28"/>
          <w:lang w:val="kk-KZ"/>
        </w:rPr>
        <w:t>Жоқ.</w:t>
      </w:r>
    </w:p>
    <w:p w:rsidR="005C4D1D" w:rsidRDefault="005C4D1D" w:rsidP="00D758D7">
      <w:pPr>
        <w:pStyle w:val="pj"/>
        <w:ind w:firstLine="709"/>
        <w:rPr>
          <w:b/>
          <w:sz w:val="28"/>
          <w:szCs w:val="28"/>
          <w:lang w:val="kk-KZ"/>
        </w:rPr>
      </w:pPr>
      <w:r w:rsidRPr="008C3C68">
        <w:rPr>
          <w:rStyle w:val="s0"/>
          <w:b/>
          <w:sz w:val="28"/>
          <w:szCs w:val="28"/>
          <w:lang w:val="kk-KZ"/>
        </w:rPr>
        <w:t>8. Нормативтік құқытық актінің жобасын мемлекеттік органның интернет-ресурсында, сондай-ақ ашық нормативтік құқықтық актілердің интернет-порталында орналастыру туралы ақпарат (күні, байт саны).</w:t>
      </w:r>
    </w:p>
    <w:p w:rsidR="00E61097" w:rsidRPr="00E61097" w:rsidRDefault="00E61097" w:rsidP="00D758D7">
      <w:pPr>
        <w:pStyle w:val="pj"/>
        <w:ind w:firstLine="709"/>
        <w:rPr>
          <w:sz w:val="28"/>
          <w:szCs w:val="28"/>
          <w:lang w:val="kk-KZ"/>
        </w:rPr>
      </w:pPr>
      <w:r w:rsidRPr="00E61097">
        <w:rPr>
          <w:sz w:val="28"/>
          <w:szCs w:val="28"/>
          <w:lang w:val="kk-KZ"/>
        </w:rPr>
        <w:t xml:space="preserve">Жоба Қазақстан Республикасы Ұлттық Банкінің </w:t>
      </w:r>
      <w:r w:rsidR="00432821" w:rsidRPr="00E61097">
        <w:rPr>
          <w:sz w:val="28"/>
          <w:szCs w:val="28"/>
          <w:lang w:val="kk-KZ"/>
        </w:rPr>
        <w:t xml:space="preserve">www.nationalbank.kz </w:t>
      </w:r>
      <w:r w:rsidRPr="00E61097">
        <w:rPr>
          <w:sz w:val="28"/>
          <w:szCs w:val="28"/>
          <w:lang w:val="kk-KZ"/>
        </w:rPr>
        <w:t>интернет-ресурсында, сондай-ақ ашық нормативтік құқықтық актілердің интернет-порталында 202</w:t>
      </w:r>
      <w:r w:rsidR="00E273DA">
        <w:rPr>
          <w:sz w:val="28"/>
          <w:szCs w:val="28"/>
          <w:lang w:val="kk-KZ"/>
        </w:rPr>
        <w:t>4</w:t>
      </w:r>
      <w:r w:rsidRPr="00E61097">
        <w:rPr>
          <w:sz w:val="28"/>
          <w:szCs w:val="28"/>
          <w:lang w:val="kk-KZ"/>
        </w:rPr>
        <w:t xml:space="preserve"> жыл</w:t>
      </w:r>
      <w:r w:rsidR="00352523">
        <w:rPr>
          <w:sz w:val="28"/>
          <w:szCs w:val="28"/>
          <w:lang w:val="kk-KZ"/>
        </w:rPr>
        <w:t>ғы __</w:t>
      </w:r>
      <w:r w:rsidR="00E273DA">
        <w:rPr>
          <w:sz w:val="28"/>
          <w:szCs w:val="28"/>
          <w:lang w:val="kk-KZ"/>
        </w:rPr>
        <w:t xml:space="preserve"> сәуірде</w:t>
      </w:r>
      <w:bookmarkStart w:id="0" w:name="_GoBack"/>
      <w:bookmarkEnd w:id="0"/>
      <w:r w:rsidRPr="00E61097">
        <w:rPr>
          <w:sz w:val="28"/>
          <w:szCs w:val="28"/>
          <w:lang w:val="kk-KZ"/>
        </w:rPr>
        <w:t xml:space="preserve"> </w:t>
      </w:r>
      <w:r w:rsidR="00B33F8A" w:rsidRPr="00E61097">
        <w:rPr>
          <w:sz w:val="28"/>
          <w:szCs w:val="28"/>
          <w:lang w:val="kk-KZ"/>
        </w:rPr>
        <w:t>орналастырылған</w:t>
      </w:r>
      <w:r w:rsidR="00B33F8A">
        <w:rPr>
          <w:sz w:val="28"/>
          <w:szCs w:val="28"/>
          <w:lang w:val="kk-KZ"/>
        </w:rPr>
        <w:t xml:space="preserve">, </w:t>
      </w:r>
      <w:r w:rsidRPr="00E61097">
        <w:rPr>
          <w:sz w:val="28"/>
          <w:szCs w:val="28"/>
          <w:lang w:val="kk-KZ"/>
        </w:rPr>
        <w:t xml:space="preserve">саны </w:t>
      </w:r>
      <w:r w:rsidR="00B33F8A">
        <w:rPr>
          <w:sz w:val="28"/>
          <w:szCs w:val="28"/>
          <w:lang w:val="kk-KZ"/>
        </w:rPr>
        <w:t>–</w:t>
      </w:r>
      <w:r w:rsidRPr="00E61097">
        <w:rPr>
          <w:sz w:val="28"/>
          <w:szCs w:val="28"/>
          <w:lang w:val="kk-KZ"/>
        </w:rPr>
        <w:t xml:space="preserve"> </w:t>
      </w:r>
      <w:r w:rsidR="00352523">
        <w:rPr>
          <w:sz w:val="28"/>
          <w:szCs w:val="28"/>
          <w:lang w:val="kk-KZ"/>
        </w:rPr>
        <w:t>___</w:t>
      </w:r>
      <w:r w:rsidR="00B33F8A">
        <w:rPr>
          <w:sz w:val="28"/>
          <w:szCs w:val="28"/>
          <w:lang w:val="kk-KZ"/>
        </w:rPr>
        <w:t xml:space="preserve"> </w:t>
      </w:r>
      <w:r w:rsidRPr="00E61097">
        <w:rPr>
          <w:sz w:val="28"/>
          <w:szCs w:val="28"/>
          <w:lang w:val="kk-KZ"/>
        </w:rPr>
        <w:t>кБ</w:t>
      </w:r>
      <w:r w:rsidR="00352523">
        <w:rPr>
          <w:sz w:val="28"/>
          <w:szCs w:val="28"/>
          <w:lang w:val="kk-KZ"/>
        </w:rPr>
        <w:t>.</w:t>
      </w:r>
      <w:r w:rsidR="00B33F8A" w:rsidRPr="00B33F8A">
        <w:rPr>
          <w:sz w:val="28"/>
          <w:szCs w:val="28"/>
          <w:lang w:val="kk-KZ"/>
        </w:rPr>
        <w:t xml:space="preserve"> </w:t>
      </w:r>
    </w:p>
    <w:p w:rsidR="005C4D1D" w:rsidRDefault="005C4D1D" w:rsidP="00D758D7">
      <w:pPr>
        <w:pStyle w:val="pj"/>
        <w:ind w:firstLine="709"/>
        <w:rPr>
          <w:b/>
          <w:sz w:val="28"/>
          <w:szCs w:val="28"/>
          <w:lang w:val="kk-KZ"/>
        </w:rPr>
      </w:pPr>
      <w:r w:rsidRPr="008C3C68">
        <w:rPr>
          <w:rStyle w:val="s0"/>
          <w:b/>
          <w:sz w:val="28"/>
          <w:szCs w:val="28"/>
          <w:lang w:val="kk-KZ"/>
        </w:rPr>
        <w:t>9. Әлеуметтік маңызы бар нормативтік құқықтық актінің жобасына түсіндірме жазбаны уәкілетті мемлекеттік органдардың интернет-ресурстарында орналастыру туралы ақпарат.</w:t>
      </w:r>
    </w:p>
    <w:p w:rsidR="00432821" w:rsidRPr="00432821" w:rsidRDefault="00432821" w:rsidP="00D758D7">
      <w:pPr>
        <w:pStyle w:val="pj"/>
        <w:ind w:firstLine="709"/>
        <w:rPr>
          <w:sz w:val="28"/>
          <w:szCs w:val="28"/>
          <w:lang w:val="kk-KZ"/>
        </w:rPr>
      </w:pPr>
      <w:r w:rsidRPr="00432821">
        <w:rPr>
          <w:sz w:val="28"/>
          <w:szCs w:val="28"/>
          <w:lang w:val="kk-KZ"/>
        </w:rPr>
        <w:t>Ашық нормативтік құқықтық актілердің интернет-порталында жобаны әзірлеу және орналастыру туралы хабарламасы бар пресс-релиз Қазақстан Республикасы Ұлттық Банкінің www.nationalbank.kz интернет-ресурсында орналастырылды.</w:t>
      </w:r>
    </w:p>
    <w:p w:rsidR="005C4D1D" w:rsidRDefault="005C4D1D" w:rsidP="00D758D7">
      <w:pPr>
        <w:pStyle w:val="pj"/>
        <w:ind w:firstLine="709"/>
        <w:rPr>
          <w:b/>
          <w:sz w:val="28"/>
          <w:szCs w:val="28"/>
          <w:lang w:val="kk-KZ"/>
        </w:rPr>
      </w:pPr>
      <w:r w:rsidRPr="008C3C68">
        <w:rPr>
          <w:rStyle w:val="s0"/>
          <w:b/>
          <w:sz w:val="28"/>
          <w:szCs w:val="28"/>
          <w:lang w:val="kk-KZ"/>
        </w:rPr>
        <w:t>10. Нормативтік құқықтық акті жобасының Қазақстан Республикасы ратификациялаған халықаралық шарттарға және Қазақстан Республикасы қатысушысы болып табылатын халықаралық ұйымдардың шешімдеріне сәйкестігі.</w:t>
      </w:r>
    </w:p>
    <w:p w:rsidR="00432821" w:rsidRPr="00432821" w:rsidRDefault="00432821" w:rsidP="00D758D7">
      <w:pPr>
        <w:pStyle w:val="pj"/>
        <w:ind w:firstLine="709"/>
        <w:rPr>
          <w:sz w:val="28"/>
          <w:szCs w:val="28"/>
          <w:lang w:val="kk-KZ"/>
        </w:rPr>
      </w:pPr>
      <w:r w:rsidRPr="00432821">
        <w:rPr>
          <w:sz w:val="28"/>
          <w:szCs w:val="28"/>
          <w:lang w:val="kk-KZ"/>
        </w:rPr>
        <w:t>Сәйкес келеді.</w:t>
      </w:r>
    </w:p>
    <w:p w:rsidR="005C4D1D" w:rsidRDefault="005C4D1D" w:rsidP="00D758D7">
      <w:pPr>
        <w:pStyle w:val="pj"/>
        <w:ind w:firstLine="709"/>
        <w:rPr>
          <w:b/>
          <w:sz w:val="28"/>
          <w:szCs w:val="28"/>
          <w:lang w:val="kk-KZ"/>
        </w:rPr>
      </w:pPr>
      <w:r w:rsidRPr="008C3C68">
        <w:rPr>
          <w:rStyle w:val="s0"/>
          <w:b/>
          <w:sz w:val="28"/>
          <w:szCs w:val="28"/>
          <w:lang w:val="kk-KZ"/>
        </w:rPr>
        <w:t>11. Нормативтік құқықтық акті жобасының қолданысқа енгізілуіне байланысты жеке кәсіпкерлік субъектілері шығынының азаюын және (немесе) ұлғаюын растайтын есеп-қисаптар нәтижелері.</w:t>
      </w:r>
    </w:p>
    <w:p w:rsidR="00B33F8A" w:rsidRDefault="00B33F8A" w:rsidP="00D758D7">
      <w:pPr>
        <w:pStyle w:val="pj"/>
        <w:ind w:firstLine="709"/>
        <w:rPr>
          <w:sz w:val="28"/>
          <w:szCs w:val="28"/>
          <w:lang w:val="kk-KZ"/>
        </w:rPr>
      </w:pPr>
      <w:r w:rsidRPr="00B33F8A">
        <w:rPr>
          <w:sz w:val="28"/>
          <w:szCs w:val="28"/>
          <w:lang w:val="kk-KZ"/>
        </w:rPr>
        <w:t>Жеке кәсіпкерлік субъектілерінің шығындарын төмендету және (немесе) ұлғайту көзделмейді.</w:t>
      </w:r>
    </w:p>
    <w:p w:rsidR="00B33F8A" w:rsidRDefault="00B33F8A" w:rsidP="00D758D7">
      <w:pPr>
        <w:pStyle w:val="pj"/>
        <w:ind w:firstLine="709"/>
        <w:rPr>
          <w:sz w:val="28"/>
          <w:szCs w:val="28"/>
          <w:lang w:val="kk-KZ"/>
        </w:rPr>
      </w:pPr>
    </w:p>
    <w:p w:rsidR="00B33F8A" w:rsidRPr="00B33F8A" w:rsidRDefault="00B33F8A" w:rsidP="00D758D7">
      <w:pPr>
        <w:pStyle w:val="pj"/>
        <w:ind w:firstLine="709"/>
        <w:rPr>
          <w:sz w:val="28"/>
          <w:szCs w:val="28"/>
          <w:lang w:val="kk-KZ"/>
        </w:rPr>
      </w:pPr>
    </w:p>
    <w:p w:rsidR="00B33F8A" w:rsidRDefault="00B33F8A" w:rsidP="00B33F8A">
      <w:pPr>
        <w:pStyle w:val="1"/>
        <w:spacing w:after="0" w:line="240" w:lineRule="auto"/>
        <w:ind w:firstLine="709"/>
        <w:rPr>
          <w:lang w:val="kk-KZ"/>
        </w:rPr>
      </w:pPr>
      <w:r>
        <w:rPr>
          <w:lang w:val="kk-KZ"/>
        </w:rPr>
        <w:t xml:space="preserve">Қазақстан </w:t>
      </w:r>
      <w:r w:rsidRPr="00D758D7">
        <w:rPr>
          <w:lang w:val="kk-KZ"/>
        </w:rPr>
        <w:t>Республикасы</w:t>
      </w:r>
    </w:p>
    <w:p w:rsidR="00B33F8A" w:rsidRPr="00B33F8A" w:rsidRDefault="00B33F8A" w:rsidP="00B33F8A">
      <w:pPr>
        <w:pStyle w:val="1"/>
        <w:spacing w:after="0" w:line="240" w:lineRule="auto"/>
        <w:ind w:firstLine="709"/>
        <w:rPr>
          <w:rStyle w:val="s0"/>
          <w:lang w:val="kk-KZ"/>
        </w:rPr>
      </w:pPr>
      <w:r w:rsidRPr="00D758D7">
        <w:rPr>
          <w:lang w:val="kk-KZ"/>
        </w:rPr>
        <w:t>Ұлттық Банкі</w:t>
      </w:r>
      <w:r w:rsidR="00335E4A">
        <w:rPr>
          <w:lang w:val="kk-KZ"/>
        </w:rPr>
        <w:t xml:space="preserve"> </w:t>
      </w:r>
      <w:r>
        <w:rPr>
          <w:rStyle w:val="s0"/>
          <w:lang w:val="kk-KZ"/>
        </w:rPr>
        <w:t>Төрағасы</w:t>
      </w:r>
      <w:r w:rsidRPr="00B33F8A">
        <w:rPr>
          <w:rStyle w:val="s0"/>
          <w:b w:val="0"/>
          <w:lang w:val="kk-KZ"/>
        </w:rPr>
        <w:t xml:space="preserve">       </w:t>
      </w:r>
      <w:r w:rsidR="00335E4A">
        <w:rPr>
          <w:rStyle w:val="s0"/>
          <w:b w:val="0"/>
          <w:lang w:val="kk-KZ"/>
        </w:rPr>
        <w:t xml:space="preserve"> </w:t>
      </w:r>
      <w:r w:rsidR="00335E4A">
        <w:rPr>
          <w:rStyle w:val="s0"/>
          <w:b w:val="0"/>
          <w:lang w:val="kk-KZ"/>
        </w:rPr>
        <w:tab/>
      </w:r>
      <w:r w:rsidR="00335E4A">
        <w:rPr>
          <w:rStyle w:val="s0"/>
          <w:b w:val="0"/>
          <w:lang w:val="kk-KZ"/>
        </w:rPr>
        <w:tab/>
        <w:t xml:space="preserve"> </w:t>
      </w:r>
      <w:r w:rsidR="003F2C1F">
        <w:rPr>
          <w:rStyle w:val="s0"/>
          <w:b w:val="0"/>
          <w:lang w:val="kk-KZ"/>
        </w:rPr>
        <w:tab/>
      </w:r>
      <w:r w:rsidR="003F2C1F" w:rsidRPr="003F2C1F">
        <w:rPr>
          <w:rStyle w:val="s0"/>
          <w:lang w:val="kk-KZ"/>
        </w:rPr>
        <w:t>Т</w:t>
      </w:r>
      <w:r w:rsidRPr="00B33F8A">
        <w:rPr>
          <w:rStyle w:val="s0"/>
          <w:lang w:val="kk-KZ"/>
        </w:rPr>
        <w:t>.</w:t>
      </w:r>
      <w:r w:rsidR="003F2C1F">
        <w:rPr>
          <w:rStyle w:val="s0"/>
          <w:lang w:val="kk-KZ"/>
        </w:rPr>
        <w:t>М.</w:t>
      </w:r>
      <w:r w:rsidRPr="00B33F8A">
        <w:rPr>
          <w:rStyle w:val="s0"/>
          <w:lang w:val="kk-KZ"/>
        </w:rPr>
        <w:t xml:space="preserve"> </w:t>
      </w:r>
      <w:r w:rsidR="003F2C1F">
        <w:rPr>
          <w:rStyle w:val="s0"/>
          <w:lang w:val="kk-KZ"/>
        </w:rPr>
        <w:t>Сүлеймен</w:t>
      </w:r>
      <w:r w:rsidRPr="00B33F8A">
        <w:rPr>
          <w:rStyle w:val="s0"/>
          <w:lang w:val="kk-KZ"/>
        </w:rPr>
        <w:t>ов</w:t>
      </w:r>
    </w:p>
    <w:p w:rsidR="00903684" w:rsidRPr="00352523" w:rsidRDefault="00903684" w:rsidP="00D758D7">
      <w:pPr>
        <w:ind w:firstLine="709"/>
        <w:rPr>
          <w:sz w:val="28"/>
          <w:szCs w:val="28"/>
          <w:lang w:val="kk-KZ"/>
        </w:rPr>
      </w:pPr>
    </w:p>
    <w:sectPr w:rsidR="00903684" w:rsidRPr="00352523" w:rsidSect="003F2C1F">
      <w:headerReference w:type="default" r:id="rId6"/>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139" w:rsidRDefault="00C61139" w:rsidP="003F2C1F">
      <w:pPr>
        <w:spacing w:after="0" w:line="240" w:lineRule="auto"/>
      </w:pPr>
      <w:r>
        <w:separator/>
      </w:r>
    </w:p>
  </w:endnote>
  <w:endnote w:type="continuationSeparator" w:id="0">
    <w:p w:rsidR="00C61139" w:rsidRDefault="00C61139" w:rsidP="003F2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139" w:rsidRDefault="00C61139" w:rsidP="003F2C1F">
      <w:pPr>
        <w:spacing w:after="0" w:line="240" w:lineRule="auto"/>
      </w:pPr>
      <w:r>
        <w:separator/>
      </w:r>
    </w:p>
  </w:footnote>
  <w:footnote w:type="continuationSeparator" w:id="0">
    <w:p w:rsidR="00C61139" w:rsidRDefault="00C61139" w:rsidP="003F2C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618509"/>
      <w:docPartObj>
        <w:docPartGallery w:val="Page Numbers (Top of Page)"/>
        <w:docPartUnique/>
      </w:docPartObj>
    </w:sdtPr>
    <w:sdtEndPr>
      <w:rPr>
        <w:rFonts w:ascii="Times New Roman" w:hAnsi="Times New Roman" w:cs="Times New Roman"/>
        <w:sz w:val="24"/>
      </w:rPr>
    </w:sdtEndPr>
    <w:sdtContent>
      <w:p w:rsidR="003F2C1F" w:rsidRPr="003F2C1F" w:rsidRDefault="003F2C1F">
        <w:pPr>
          <w:pStyle w:val="a4"/>
          <w:jc w:val="center"/>
          <w:rPr>
            <w:rFonts w:ascii="Times New Roman" w:hAnsi="Times New Roman" w:cs="Times New Roman"/>
            <w:sz w:val="24"/>
          </w:rPr>
        </w:pPr>
        <w:r w:rsidRPr="003F2C1F">
          <w:rPr>
            <w:rFonts w:ascii="Times New Roman" w:hAnsi="Times New Roman" w:cs="Times New Roman"/>
            <w:sz w:val="24"/>
          </w:rPr>
          <w:fldChar w:fldCharType="begin"/>
        </w:r>
        <w:r w:rsidRPr="003F2C1F">
          <w:rPr>
            <w:rFonts w:ascii="Times New Roman" w:hAnsi="Times New Roman" w:cs="Times New Roman"/>
            <w:sz w:val="24"/>
          </w:rPr>
          <w:instrText>PAGE   \* MERGEFORMAT</w:instrText>
        </w:r>
        <w:r w:rsidRPr="003F2C1F">
          <w:rPr>
            <w:rFonts w:ascii="Times New Roman" w:hAnsi="Times New Roman" w:cs="Times New Roman"/>
            <w:sz w:val="24"/>
          </w:rPr>
          <w:fldChar w:fldCharType="separate"/>
        </w:r>
        <w:r w:rsidR="00E273DA">
          <w:rPr>
            <w:rFonts w:ascii="Times New Roman" w:hAnsi="Times New Roman" w:cs="Times New Roman"/>
            <w:noProof/>
            <w:sz w:val="24"/>
          </w:rPr>
          <w:t>2</w:t>
        </w:r>
        <w:r w:rsidRPr="003F2C1F">
          <w:rPr>
            <w:rFonts w:ascii="Times New Roman" w:hAnsi="Times New Roman" w:cs="Times New Roman"/>
            <w:sz w:val="24"/>
          </w:rPr>
          <w:fldChar w:fldCharType="end"/>
        </w:r>
      </w:p>
    </w:sdtContent>
  </w:sdt>
  <w:p w:rsidR="003F2C1F" w:rsidRDefault="003F2C1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D1D"/>
    <w:rsid w:val="000A1405"/>
    <w:rsid w:val="001A519A"/>
    <w:rsid w:val="00335E4A"/>
    <w:rsid w:val="00352523"/>
    <w:rsid w:val="003F2C1F"/>
    <w:rsid w:val="00432821"/>
    <w:rsid w:val="005C4D1D"/>
    <w:rsid w:val="005E2315"/>
    <w:rsid w:val="00613647"/>
    <w:rsid w:val="008A2EAD"/>
    <w:rsid w:val="008C3C68"/>
    <w:rsid w:val="00903684"/>
    <w:rsid w:val="00B33F8A"/>
    <w:rsid w:val="00B844D0"/>
    <w:rsid w:val="00C61139"/>
    <w:rsid w:val="00D758D7"/>
    <w:rsid w:val="00E273DA"/>
    <w:rsid w:val="00E61097"/>
    <w:rsid w:val="00EF05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D3100"/>
  <w15:chartTrackingRefBased/>
  <w15:docId w15:val="{643E2345-545B-43B9-90FF-FD90F07AB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33F8A"/>
    <w:pPr>
      <w:keepNext/>
      <w:outlineLvl w:val="0"/>
    </w:pPr>
    <w:rPr>
      <w:rFonts w:ascii="Times New Roman" w:eastAsia="Times New Roman" w:hAnsi="Times New Roman" w:cs="Times New Roman"/>
      <w:b/>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C4D1D"/>
    <w:rPr>
      <w:color w:val="000080"/>
      <w:u w:val="single"/>
    </w:rPr>
  </w:style>
  <w:style w:type="paragraph" w:customStyle="1" w:styleId="pc">
    <w:name w:val="pc"/>
    <w:basedOn w:val="a"/>
    <w:rsid w:val="005C4D1D"/>
    <w:pPr>
      <w:spacing w:after="0" w:line="240" w:lineRule="auto"/>
      <w:jc w:val="center"/>
    </w:pPr>
    <w:rPr>
      <w:rFonts w:ascii="Times New Roman" w:eastAsia="Times New Roman" w:hAnsi="Times New Roman" w:cs="Times New Roman"/>
      <w:color w:val="000000"/>
      <w:sz w:val="24"/>
      <w:szCs w:val="24"/>
      <w:lang w:eastAsia="ru-RU"/>
    </w:rPr>
  </w:style>
  <w:style w:type="paragraph" w:customStyle="1" w:styleId="pr">
    <w:name w:val="pr"/>
    <w:basedOn w:val="a"/>
    <w:rsid w:val="005C4D1D"/>
    <w:pPr>
      <w:spacing w:after="0" w:line="240" w:lineRule="auto"/>
      <w:jc w:val="right"/>
    </w:pPr>
    <w:rPr>
      <w:rFonts w:ascii="Times New Roman" w:eastAsia="Times New Roman" w:hAnsi="Times New Roman" w:cs="Times New Roman"/>
      <w:color w:val="000000"/>
      <w:sz w:val="24"/>
      <w:szCs w:val="24"/>
      <w:lang w:eastAsia="ru-RU"/>
    </w:rPr>
  </w:style>
  <w:style w:type="paragraph" w:customStyle="1" w:styleId="pj">
    <w:name w:val="pj"/>
    <w:basedOn w:val="a"/>
    <w:rsid w:val="005C4D1D"/>
    <w:pPr>
      <w:spacing w:after="0" w:line="240" w:lineRule="auto"/>
      <w:ind w:firstLine="400"/>
      <w:jc w:val="both"/>
    </w:pPr>
    <w:rPr>
      <w:rFonts w:ascii="Times New Roman" w:eastAsia="Times New Roman" w:hAnsi="Times New Roman" w:cs="Times New Roman"/>
      <w:color w:val="000000"/>
      <w:sz w:val="24"/>
      <w:szCs w:val="24"/>
      <w:lang w:eastAsia="ru-RU"/>
    </w:rPr>
  </w:style>
  <w:style w:type="character" w:customStyle="1" w:styleId="s0">
    <w:name w:val="s0"/>
    <w:basedOn w:val="a0"/>
    <w:rsid w:val="005C4D1D"/>
    <w:rPr>
      <w:color w:val="000000"/>
    </w:rPr>
  </w:style>
  <w:style w:type="character" w:customStyle="1" w:styleId="s1">
    <w:name w:val="s1"/>
    <w:basedOn w:val="a0"/>
    <w:rsid w:val="005C4D1D"/>
    <w:rPr>
      <w:color w:val="000000"/>
    </w:rPr>
  </w:style>
  <w:style w:type="character" w:customStyle="1" w:styleId="s2">
    <w:name w:val="s2"/>
    <w:basedOn w:val="a0"/>
    <w:rsid w:val="005C4D1D"/>
    <w:rPr>
      <w:color w:val="000080"/>
    </w:rPr>
  </w:style>
  <w:style w:type="character" w:customStyle="1" w:styleId="10">
    <w:name w:val="Заголовок 1 Знак"/>
    <w:basedOn w:val="a0"/>
    <w:link w:val="1"/>
    <w:uiPriority w:val="9"/>
    <w:rsid w:val="00B33F8A"/>
    <w:rPr>
      <w:rFonts w:ascii="Times New Roman" w:eastAsia="Times New Roman" w:hAnsi="Times New Roman" w:cs="Times New Roman"/>
      <w:b/>
      <w:sz w:val="28"/>
      <w:szCs w:val="28"/>
      <w:lang w:eastAsia="ru-RU"/>
    </w:rPr>
  </w:style>
  <w:style w:type="paragraph" w:styleId="a4">
    <w:name w:val="header"/>
    <w:basedOn w:val="a"/>
    <w:link w:val="a5"/>
    <w:uiPriority w:val="99"/>
    <w:unhideWhenUsed/>
    <w:rsid w:val="003F2C1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F2C1F"/>
  </w:style>
  <w:style w:type="paragraph" w:styleId="a6">
    <w:name w:val="footer"/>
    <w:basedOn w:val="a"/>
    <w:link w:val="a7"/>
    <w:uiPriority w:val="99"/>
    <w:unhideWhenUsed/>
    <w:rsid w:val="003F2C1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F2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57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572</Words>
  <Characters>3267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Ажар Олжабаева</dc:creator>
  <cp:keywords/>
  <dc:description/>
  <cp:lastModifiedBy>Нариман Камбаров</cp:lastModifiedBy>
  <cp:revision>3</cp:revision>
  <dcterms:created xsi:type="dcterms:W3CDTF">2024-04-01T06:19:00Z</dcterms:created>
  <dcterms:modified xsi:type="dcterms:W3CDTF">2024-04-01T06:41:00Z</dcterms:modified>
</cp:coreProperties>
</file>